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charts/chart4.xml" ContentType="application/vnd.openxmlformats-officedocument.drawingml.chart+xml"/>
  <Override PartName="/word/drawings/drawing4.xml" ContentType="application/vnd.openxmlformats-officedocument.drawingml.chartshapes+xml"/>
  <Override PartName="/word/charts/chart5.xml" ContentType="application/vnd.openxmlformats-officedocument.drawingml.chart+xml"/>
  <Override PartName="/word/drawings/drawing5.xml" ContentType="application/vnd.openxmlformats-officedocument.drawingml.chartshapes+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100A" w:rsidRPr="008805F2" w:rsidRDefault="0095100A" w:rsidP="00B80423">
      <w:pPr>
        <w:bidi w:val="0"/>
        <w:spacing w:line="250" w:lineRule="exact"/>
        <w:jc w:val="lowKashida"/>
      </w:pPr>
      <w:bookmarkStart w:id="0" w:name="_Toc22621737"/>
    </w:p>
    <w:p w:rsidR="00C234DD" w:rsidRPr="008805F2" w:rsidRDefault="00C234DD" w:rsidP="00C234DD">
      <w:pPr>
        <w:bidi w:val="0"/>
        <w:spacing w:line="250" w:lineRule="exact"/>
        <w:jc w:val="lowKashida"/>
      </w:pPr>
    </w:p>
    <w:p w:rsidR="00B80423" w:rsidRPr="008805F2" w:rsidRDefault="00B80423" w:rsidP="00B80423">
      <w:pPr>
        <w:bidi w:val="0"/>
        <w:spacing w:line="250" w:lineRule="exact"/>
        <w:jc w:val="lowKashida"/>
      </w:pPr>
    </w:p>
    <w:p w:rsidR="00995899" w:rsidRDefault="00995899" w:rsidP="00995899">
      <w:pPr>
        <w:widowControl w:val="0"/>
        <w:bidi w:val="0"/>
        <w:jc w:val="lowKashida"/>
      </w:pPr>
    </w:p>
    <w:p w:rsidR="00995899" w:rsidRPr="0062746C" w:rsidRDefault="00A6331F" w:rsidP="00995899">
      <w:pPr>
        <w:widowControl w:val="0"/>
        <w:bidi w:val="0"/>
        <w:jc w:val="center"/>
        <w:rPr>
          <w:rFonts w:cs="B Nazanin"/>
          <w:b/>
          <w:bCs/>
          <w:i/>
          <w:iCs/>
          <w:sz w:val="24"/>
        </w:rPr>
      </w:pPr>
      <w:r>
        <w:rPr>
          <w:rFonts w:cs="B Nazanin"/>
          <w:b/>
          <w:bCs/>
          <w:i/>
          <w:iCs/>
          <w:noProof/>
          <w:sz w:val="24"/>
        </w:rPr>
        <w:pict>
          <v:rect id="_x0000_s1529" style="position:absolute;left:0;text-align:left;margin-left:-6.2pt;margin-top:4.2pt;width:45pt;height:1in;z-index:251662848" filled="f" stroked="f">
            <v:textbox style="mso-next-textbox:#_x0000_s1529">
              <w:txbxContent>
                <w:p w:rsidR="0062746C" w:rsidRDefault="0062746C" w:rsidP="00995899">
                  <w:pPr>
                    <w:jc w:val="right"/>
                    <w:rPr>
                      <w:rFonts w:cs="Times New Roman"/>
                      <w:sz w:val="96"/>
                      <w:szCs w:val="96"/>
                      <w:rtl/>
                      <w:lang w:bidi="fa-IR"/>
                    </w:rPr>
                  </w:pPr>
                  <w:r>
                    <w:rPr>
                      <w:rFonts w:cs="Times New Roman"/>
                      <w:sz w:val="96"/>
                      <w:szCs w:val="96"/>
                    </w:rPr>
                    <w:t>S</w:t>
                  </w:r>
                </w:p>
                <w:p w:rsidR="0062746C" w:rsidRPr="007E2DAE" w:rsidRDefault="0062746C" w:rsidP="00995899">
                  <w:pPr>
                    <w:jc w:val="right"/>
                    <w:rPr>
                      <w:rFonts w:cs="Times New Roman"/>
                      <w:sz w:val="96"/>
                      <w:szCs w:val="96"/>
                      <w:rtl/>
                      <w:lang w:bidi="fa-IR"/>
                    </w:rPr>
                  </w:pPr>
                </w:p>
                <w:p w:rsidR="0062746C" w:rsidRPr="000C0115" w:rsidRDefault="0062746C" w:rsidP="00995899">
                  <w:pPr>
                    <w:jc w:val="right"/>
                    <w:rPr>
                      <w:rtl/>
                      <w:lang w:bidi="fa-IR"/>
                    </w:rPr>
                  </w:pPr>
                </w:p>
              </w:txbxContent>
            </v:textbox>
            <w10:wrap anchorx="page"/>
          </v:rect>
        </w:pict>
      </w:r>
      <w:r w:rsidR="00995899" w:rsidRPr="0062746C">
        <w:rPr>
          <w:rFonts w:cs="B Nazanin"/>
          <w:b/>
          <w:bCs/>
          <w:i/>
          <w:iCs/>
          <w:sz w:val="24"/>
        </w:rPr>
        <w:t>Introduction</w:t>
      </w:r>
    </w:p>
    <w:p w:rsidR="00995899" w:rsidRPr="00BA0D88" w:rsidRDefault="00995899" w:rsidP="00995899">
      <w:pPr>
        <w:bidi w:val="0"/>
        <w:jc w:val="lowKashida"/>
        <w:rPr>
          <w:sz w:val="22"/>
          <w:szCs w:val="22"/>
        </w:rPr>
      </w:pPr>
    </w:p>
    <w:p w:rsidR="00995899" w:rsidRPr="00BA0D88" w:rsidRDefault="00995899" w:rsidP="00995899">
      <w:pPr>
        <w:widowControl w:val="0"/>
        <w:bidi w:val="0"/>
        <w:jc w:val="lowKashida"/>
        <w:rPr>
          <w:sz w:val="22"/>
          <w:szCs w:val="22"/>
        </w:rPr>
      </w:pPr>
    </w:p>
    <w:p w:rsidR="00995899" w:rsidRPr="00BA0D88" w:rsidRDefault="00BA0D88" w:rsidP="00995899">
      <w:pPr>
        <w:widowControl w:val="0"/>
        <w:bidi w:val="0"/>
        <w:jc w:val="lowKashida"/>
        <w:rPr>
          <w:sz w:val="22"/>
          <w:szCs w:val="22"/>
        </w:rPr>
      </w:pPr>
      <w:r>
        <w:rPr>
          <w:sz w:val="22"/>
          <w:szCs w:val="22"/>
        </w:rPr>
        <w:t xml:space="preserve">       </w:t>
      </w:r>
      <w:r w:rsidR="00995899" w:rsidRPr="00BA0D88">
        <w:rPr>
          <w:sz w:val="22"/>
          <w:szCs w:val="22"/>
        </w:rPr>
        <w:t xml:space="preserve">   </w:t>
      </w:r>
      <w:proofErr w:type="spellStart"/>
      <w:proofErr w:type="gramStart"/>
      <w:r w:rsidR="00995899" w:rsidRPr="00BA0D88">
        <w:rPr>
          <w:sz w:val="22"/>
          <w:szCs w:val="22"/>
        </w:rPr>
        <w:t>tatistical</w:t>
      </w:r>
      <w:proofErr w:type="spellEnd"/>
      <w:proofErr w:type="gramEnd"/>
      <w:r w:rsidR="00995899" w:rsidRPr="00BA0D88">
        <w:rPr>
          <w:sz w:val="22"/>
          <w:szCs w:val="22"/>
        </w:rPr>
        <w:t xml:space="preserve"> data presented in this chapter compares literacy status  in various censuses, and reflects the country's formal education at general and higher levels, and non-formal technical and vocational training. </w:t>
      </w:r>
    </w:p>
    <w:p w:rsidR="00995899" w:rsidRPr="00BA0D88" w:rsidRDefault="00995899" w:rsidP="00995899">
      <w:pPr>
        <w:widowControl w:val="0"/>
        <w:bidi w:val="0"/>
        <w:jc w:val="lowKashida"/>
        <w:rPr>
          <w:sz w:val="22"/>
          <w:szCs w:val="22"/>
        </w:rPr>
      </w:pPr>
      <w:r w:rsidRPr="00BA0D88">
        <w:rPr>
          <w:sz w:val="22"/>
          <w:szCs w:val="22"/>
        </w:rPr>
        <w:t>Formal education is divided into general and higher education:</w:t>
      </w:r>
    </w:p>
    <w:p w:rsidR="00995899" w:rsidRPr="00BA0D88" w:rsidRDefault="00995899" w:rsidP="00995899">
      <w:pPr>
        <w:widowControl w:val="0"/>
        <w:bidi w:val="0"/>
        <w:jc w:val="lowKashida"/>
        <w:rPr>
          <w:sz w:val="22"/>
          <w:szCs w:val="22"/>
        </w:rPr>
      </w:pPr>
      <w:r w:rsidRPr="00BA0D88">
        <w:rPr>
          <w:sz w:val="22"/>
          <w:szCs w:val="22"/>
        </w:rPr>
        <w:t>General education, including primary, lower secondary, upper secondary and technical and vocational training, is under supervision of the Ministry of Education.</w:t>
      </w:r>
    </w:p>
    <w:p w:rsidR="00995899" w:rsidRPr="00BA0D88" w:rsidRDefault="00995899" w:rsidP="00995899">
      <w:pPr>
        <w:widowControl w:val="0"/>
        <w:bidi w:val="0"/>
        <w:jc w:val="lowKashida"/>
        <w:rPr>
          <w:sz w:val="22"/>
          <w:szCs w:val="22"/>
        </w:rPr>
      </w:pPr>
      <w:r w:rsidRPr="00BA0D88">
        <w:rPr>
          <w:sz w:val="22"/>
          <w:szCs w:val="22"/>
        </w:rPr>
        <w:t xml:space="preserve">High (secondary) school graduates, after getting diploma and passing a pre-university course and the university entrance exam may start their higher education which leads to the following degrees: associate, bachelor, master, </w:t>
      </w:r>
      <w:proofErr w:type="spellStart"/>
      <w:r w:rsidRPr="00BA0D88">
        <w:rPr>
          <w:sz w:val="22"/>
          <w:szCs w:val="22"/>
        </w:rPr>
        <w:t>Ph.D</w:t>
      </w:r>
      <w:proofErr w:type="spellEnd"/>
      <w:r w:rsidRPr="00BA0D88">
        <w:rPr>
          <w:sz w:val="22"/>
          <w:szCs w:val="22"/>
        </w:rPr>
        <w:t>, and postdoctoral degree.</w:t>
      </w:r>
    </w:p>
    <w:p w:rsidR="00995899" w:rsidRPr="00BA0D88" w:rsidRDefault="00995899" w:rsidP="00995899">
      <w:pPr>
        <w:widowControl w:val="0"/>
        <w:bidi w:val="0"/>
        <w:jc w:val="lowKashida"/>
        <w:rPr>
          <w:sz w:val="22"/>
          <w:szCs w:val="22"/>
        </w:rPr>
      </w:pPr>
      <w:r w:rsidRPr="00BA0D88">
        <w:rPr>
          <w:sz w:val="22"/>
          <w:szCs w:val="22"/>
        </w:rPr>
        <w:t>It should be noted that in addition to the universities and higher education institutes affiliated to the Ministry of Science, Research and Technology, Islamic Azad University independently admits student and offers educational services on higher levels.</w:t>
      </w:r>
    </w:p>
    <w:p w:rsidR="00995899" w:rsidRPr="00BA0D88" w:rsidRDefault="00995899" w:rsidP="00995899">
      <w:pPr>
        <w:widowControl w:val="0"/>
        <w:bidi w:val="0"/>
        <w:jc w:val="lowKashida"/>
        <w:rPr>
          <w:sz w:val="22"/>
          <w:szCs w:val="22"/>
        </w:rPr>
      </w:pPr>
      <w:r w:rsidRPr="00BA0D88">
        <w:rPr>
          <w:sz w:val="22"/>
          <w:szCs w:val="22"/>
        </w:rPr>
        <w:t xml:space="preserve">The first official statistical yearbook of the Ministry of Culture was published in 1297 and included statistics on primary, secondary and higher education. In the second statistical yearbook of the Ministry of Culture published in 1305, statistics for school children and higher education students were presented comparatively </w:t>
      </w:r>
    </w:p>
    <w:p w:rsidR="00995899" w:rsidRPr="00BA0D88" w:rsidRDefault="00995899" w:rsidP="00995899">
      <w:pPr>
        <w:widowControl w:val="0"/>
        <w:bidi w:val="0"/>
        <w:jc w:val="lowKashida"/>
        <w:rPr>
          <w:sz w:val="22"/>
          <w:szCs w:val="22"/>
        </w:rPr>
      </w:pPr>
      <w:proofErr w:type="gramStart"/>
      <w:r w:rsidRPr="00BA0D88">
        <w:rPr>
          <w:sz w:val="22"/>
          <w:szCs w:val="22"/>
        </w:rPr>
        <w:t>for</w:t>
      </w:r>
      <w:proofErr w:type="gramEnd"/>
      <w:r w:rsidRPr="00BA0D88">
        <w:rPr>
          <w:sz w:val="22"/>
          <w:szCs w:val="22"/>
        </w:rPr>
        <w:t xml:space="preserve"> three academic years of 1301-1302, 1302-1303 and 1303-1304. These statistics have been produced on a yearly basis since 1305. Since 1343, statistics for school children have been published by the Ministry of Education. </w:t>
      </w:r>
    </w:p>
    <w:p w:rsidR="00995899" w:rsidRPr="00BA0D88" w:rsidRDefault="00995899" w:rsidP="00995899">
      <w:pPr>
        <w:widowControl w:val="0"/>
        <w:bidi w:val="0"/>
        <w:jc w:val="lowKashida"/>
        <w:rPr>
          <w:sz w:val="22"/>
          <w:szCs w:val="22"/>
        </w:rPr>
      </w:pPr>
      <w:r w:rsidRPr="00BA0D88">
        <w:rPr>
          <w:sz w:val="22"/>
          <w:szCs w:val="22"/>
        </w:rPr>
        <w:t xml:space="preserve">Activities for adult literacy training which began in 1334 has continued after the victory of the Islamic Revolution by the Literacy Movement Organization, founded in 1358. The Organization, from its very establishment has regularly produced and presented statistics on its </w:t>
      </w:r>
      <w:r w:rsidR="00B209E3" w:rsidRPr="00BA0D88">
        <w:rPr>
          <w:sz w:val="22"/>
          <w:szCs w:val="22"/>
        </w:rPr>
        <w:t>activities.</w:t>
      </w:r>
    </w:p>
    <w:p w:rsidR="00995899" w:rsidRPr="00BA0D88" w:rsidRDefault="00995899" w:rsidP="006331E9">
      <w:pPr>
        <w:widowControl w:val="0"/>
        <w:bidi w:val="0"/>
        <w:jc w:val="lowKashida"/>
        <w:rPr>
          <w:sz w:val="22"/>
          <w:szCs w:val="22"/>
        </w:rPr>
      </w:pPr>
      <w:r w:rsidRPr="00BA0D88">
        <w:rPr>
          <w:sz w:val="22"/>
          <w:szCs w:val="22"/>
        </w:rPr>
        <w:t>At present, the Ministry of Science, Research and</w:t>
      </w:r>
      <w:r w:rsidR="006331E9">
        <w:rPr>
          <w:sz w:val="22"/>
          <w:szCs w:val="22"/>
        </w:rPr>
        <w:t xml:space="preserve"> </w:t>
      </w:r>
      <w:r w:rsidRPr="00BA0D88">
        <w:rPr>
          <w:sz w:val="22"/>
          <w:szCs w:val="22"/>
        </w:rPr>
        <w:t>Technology, and Islamic Azad University provide data on higher education.</w:t>
      </w:r>
    </w:p>
    <w:p w:rsidR="006331E9" w:rsidRDefault="00995899" w:rsidP="00B209E3">
      <w:pPr>
        <w:widowControl w:val="0"/>
        <w:bidi w:val="0"/>
        <w:jc w:val="lowKashida"/>
        <w:rPr>
          <w:sz w:val="22"/>
          <w:szCs w:val="22"/>
        </w:rPr>
      </w:pPr>
      <w:r w:rsidRPr="00BA0D88">
        <w:rPr>
          <w:sz w:val="22"/>
          <w:szCs w:val="22"/>
        </w:rPr>
        <w:t xml:space="preserve">The statistical information provided by the Ministry of Science, Research and Technology covers all the higher education institutes under the Ministry itself and those affiliated to other ministries </w:t>
      </w:r>
    </w:p>
    <w:p w:rsidR="006331E9" w:rsidRDefault="006331E9" w:rsidP="006331E9">
      <w:pPr>
        <w:widowControl w:val="0"/>
        <w:bidi w:val="0"/>
        <w:jc w:val="lowKashida"/>
        <w:rPr>
          <w:sz w:val="22"/>
          <w:szCs w:val="22"/>
        </w:rPr>
      </w:pPr>
    </w:p>
    <w:p w:rsidR="006331E9" w:rsidRDefault="006331E9" w:rsidP="006331E9">
      <w:pPr>
        <w:widowControl w:val="0"/>
        <w:bidi w:val="0"/>
        <w:jc w:val="lowKashida"/>
        <w:rPr>
          <w:sz w:val="22"/>
          <w:szCs w:val="22"/>
        </w:rPr>
      </w:pPr>
    </w:p>
    <w:p w:rsidR="006331E9" w:rsidRDefault="006331E9" w:rsidP="006331E9">
      <w:pPr>
        <w:widowControl w:val="0"/>
        <w:bidi w:val="0"/>
        <w:jc w:val="lowKashida"/>
        <w:rPr>
          <w:sz w:val="22"/>
          <w:szCs w:val="22"/>
        </w:rPr>
      </w:pPr>
    </w:p>
    <w:p w:rsidR="006331E9" w:rsidRDefault="006331E9" w:rsidP="006331E9">
      <w:pPr>
        <w:widowControl w:val="0"/>
        <w:bidi w:val="0"/>
        <w:jc w:val="lowKashida"/>
        <w:rPr>
          <w:sz w:val="22"/>
          <w:szCs w:val="22"/>
        </w:rPr>
      </w:pPr>
    </w:p>
    <w:p w:rsidR="006331E9" w:rsidRDefault="006331E9" w:rsidP="006331E9">
      <w:pPr>
        <w:widowControl w:val="0"/>
        <w:bidi w:val="0"/>
        <w:jc w:val="lowKashida"/>
        <w:rPr>
          <w:sz w:val="22"/>
          <w:szCs w:val="22"/>
        </w:rPr>
      </w:pPr>
    </w:p>
    <w:p w:rsidR="006331E9" w:rsidRDefault="006331E9" w:rsidP="006331E9">
      <w:pPr>
        <w:widowControl w:val="0"/>
        <w:bidi w:val="0"/>
        <w:jc w:val="lowKashida"/>
        <w:rPr>
          <w:sz w:val="22"/>
          <w:szCs w:val="22"/>
        </w:rPr>
      </w:pPr>
    </w:p>
    <w:p w:rsidR="006331E9" w:rsidRDefault="006331E9" w:rsidP="006331E9">
      <w:pPr>
        <w:widowControl w:val="0"/>
        <w:bidi w:val="0"/>
        <w:jc w:val="lowKashida"/>
        <w:rPr>
          <w:sz w:val="22"/>
          <w:szCs w:val="22"/>
        </w:rPr>
      </w:pPr>
    </w:p>
    <w:p w:rsidR="00995899" w:rsidRPr="00BA0D88" w:rsidRDefault="00995899" w:rsidP="006331E9">
      <w:pPr>
        <w:widowControl w:val="0"/>
        <w:bidi w:val="0"/>
        <w:jc w:val="lowKashida"/>
        <w:rPr>
          <w:sz w:val="22"/>
          <w:szCs w:val="22"/>
        </w:rPr>
      </w:pPr>
      <w:r w:rsidRPr="00BA0D88">
        <w:rPr>
          <w:sz w:val="22"/>
          <w:szCs w:val="22"/>
        </w:rPr>
        <w:t>and government organizations such as Ministry of Education, Ministry of Health and Medical Education, Ministry of Oil, Physical Education Organization, etc. The certificates issued by these institutes are approved by the Ministry of Science, Research and Technology. Islamic Azad University also collects and presents its own statistical information separately.</w:t>
      </w:r>
    </w:p>
    <w:p w:rsidR="00995899" w:rsidRPr="00BA0D88" w:rsidRDefault="00995899" w:rsidP="00995899">
      <w:pPr>
        <w:widowControl w:val="0"/>
        <w:bidi w:val="0"/>
        <w:jc w:val="lowKashida"/>
        <w:rPr>
          <w:sz w:val="22"/>
          <w:szCs w:val="22"/>
        </w:rPr>
      </w:pPr>
      <w:r w:rsidRPr="00BA0D88">
        <w:rPr>
          <w:sz w:val="22"/>
          <w:szCs w:val="22"/>
        </w:rPr>
        <w:t xml:space="preserve">Furthermore, data on the Technical and Vocational Training Organization have been a part of this chapter since 1375. The Organization was established in 1359 by merging apprenticeship funds with vocational training </w:t>
      </w:r>
      <w:proofErr w:type="spellStart"/>
      <w:r w:rsidRPr="00BA0D88">
        <w:rPr>
          <w:sz w:val="22"/>
          <w:szCs w:val="22"/>
        </w:rPr>
        <w:t>centres</w:t>
      </w:r>
      <w:proofErr w:type="spellEnd"/>
      <w:r w:rsidRPr="00BA0D88">
        <w:rPr>
          <w:sz w:val="22"/>
          <w:szCs w:val="22"/>
        </w:rPr>
        <w:t xml:space="preserve"> and apprenticeship </w:t>
      </w:r>
      <w:proofErr w:type="spellStart"/>
      <w:r w:rsidRPr="00BA0D88">
        <w:rPr>
          <w:sz w:val="22"/>
          <w:szCs w:val="22"/>
        </w:rPr>
        <w:t>centres</w:t>
      </w:r>
      <w:proofErr w:type="spellEnd"/>
      <w:r w:rsidRPr="00BA0D88">
        <w:rPr>
          <w:sz w:val="22"/>
          <w:szCs w:val="22"/>
        </w:rPr>
        <w:t xml:space="preserve"> which were formerly responsible for vocational and technical training. The Organization started its activities under the supervision of the Ministry of </w:t>
      </w:r>
      <w:proofErr w:type="spellStart"/>
      <w:r w:rsidRPr="00BA0D88">
        <w:rPr>
          <w:sz w:val="22"/>
          <w:szCs w:val="22"/>
        </w:rPr>
        <w:t>Labour</w:t>
      </w:r>
      <w:proofErr w:type="spellEnd"/>
      <w:r w:rsidRPr="00BA0D88">
        <w:rPr>
          <w:sz w:val="22"/>
          <w:szCs w:val="22"/>
        </w:rPr>
        <w:t xml:space="preserve"> and Social Affairs.</w:t>
      </w:r>
    </w:p>
    <w:p w:rsidR="00995899" w:rsidRPr="00BA0D88" w:rsidRDefault="00995899" w:rsidP="00995899">
      <w:pPr>
        <w:widowControl w:val="0"/>
        <w:bidi w:val="0"/>
        <w:jc w:val="lowKashida"/>
        <w:rPr>
          <w:sz w:val="22"/>
          <w:szCs w:val="22"/>
        </w:rPr>
      </w:pPr>
      <w:r w:rsidRPr="00BA0D88">
        <w:rPr>
          <w:sz w:val="22"/>
          <w:szCs w:val="22"/>
        </w:rPr>
        <w:t>Moreover, the SCI provides general information on literacy and educational attainment, as well as comparative changes, through the decennial National Population and Housing Censuses.</w:t>
      </w:r>
    </w:p>
    <w:p w:rsidR="00995899" w:rsidRPr="00BA0D88" w:rsidRDefault="00995899" w:rsidP="00995899">
      <w:pPr>
        <w:widowControl w:val="0"/>
        <w:bidi w:val="0"/>
        <w:jc w:val="lowKashida"/>
        <w:rPr>
          <w:sz w:val="22"/>
          <w:szCs w:val="22"/>
        </w:rPr>
      </w:pPr>
      <w:r w:rsidRPr="00BA0D88">
        <w:rPr>
          <w:sz w:val="22"/>
          <w:szCs w:val="22"/>
        </w:rPr>
        <w:t>Notes:</w:t>
      </w:r>
    </w:p>
    <w:p w:rsidR="00995899" w:rsidRPr="00BA0D88" w:rsidRDefault="00995899" w:rsidP="00995899">
      <w:pPr>
        <w:widowControl w:val="0"/>
        <w:bidi w:val="0"/>
        <w:jc w:val="lowKashida"/>
        <w:rPr>
          <w:sz w:val="22"/>
          <w:szCs w:val="22"/>
        </w:rPr>
      </w:pPr>
      <w:r w:rsidRPr="00BA0D88">
        <w:rPr>
          <w:sz w:val="22"/>
          <w:szCs w:val="22"/>
        </w:rPr>
        <w:t>1. Figures for teaching and clerical staff include government workers assigned to non-government schools.</w:t>
      </w:r>
    </w:p>
    <w:p w:rsidR="00995899" w:rsidRPr="00BA0D88" w:rsidRDefault="00995899" w:rsidP="00995899">
      <w:pPr>
        <w:widowControl w:val="0"/>
        <w:bidi w:val="0"/>
        <w:jc w:val="lowKashida"/>
        <w:rPr>
          <w:sz w:val="22"/>
          <w:szCs w:val="22"/>
        </w:rPr>
      </w:pPr>
      <w:r w:rsidRPr="00BA0D88">
        <w:rPr>
          <w:sz w:val="22"/>
          <w:szCs w:val="22"/>
        </w:rPr>
        <w:t xml:space="preserve">2. Figures related to the number of schools at different educational levels do not necessarily indicate the number of buildings allocated to the educational levels. For example, if during the academic year, a building is used by both primary and lower secondary courses, but at different times of day, the building would be considered twice in statistics. This also applies to the number of classes held at different </w:t>
      </w:r>
      <w:r w:rsidR="00B209E3" w:rsidRPr="00BA0D88">
        <w:rPr>
          <w:sz w:val="22"/>
          <w:szCs w:val="22"/>
        </w:rPr>
        <w:t>levels.</w:t>
      </w:r>
    </w:p>
    <w:p w:rsidR="00995899" w:rsidRPr="00BA0D88" w:rsidRDefault="00995899" w:rsidP="006331E9">
      <w:pPr>
        <w:widowControl w:val="0"/>
        <w:bidi w:val="0"/>
        <w:jc w:val="center"/>
        <w:rPr>
          <w:b/>
          <w:i/>
          <w:sz w:val="22"/>
          <w:szCs w:val="22"/>
        </w:rPr>
      </w:pPr>
      <w:r w:rsidRPr="00BA0D88">
        <w:rPr>
          <w:b/>
          <w:i/>
          <w:sz w:val="22"/>
          <w:szCs w:val="22"/>
        </w:rPr>
        <w:t>Definitions and concepts</w:t>
      </w:r>
    </w:p>
    <w:p w:rsidR="00995899" w:rsidRPr="00BA0D88" w:rsidRDefault="00995899" w:rsidP="00995899">
      <w:pPr>
        <w:widowControl w:val="0"/>
        <w:bidi w:val="0"/>
        <w:jc w:val="lowKashida"/>
        <w:rPr>
          <w:sz w:val="22"/>
          <w:szCs w:val="22"/>
        </w:rPr>
      </w:pPr>
      <w:r w:rsidRPr="00BA0D88">
        <w:rPr>
          <w:b/>
          <w:i/>
          <w:sz w:val="22"/>
          <w:szCs w:val="22"/>
        </w:rPr>
        <w:t xml:space="preserve">Literate: </w:t>
      </w:r>
      <w:r w:rsidRPr="00BA0D88">
        <w:rPr>
          <w:bCs/>
          <w:iCs/>
          <w:sz w:val="22"/>
          <w:szCs w:val="22"/>
        </w:rPr>
        <w:t>a</w:t>
      </w:r>
      <w:r w:rsidRPr="00BA0D88">
        <w:rPr>
          <w:sz w:val="22"/>
          <w:szCs w:val="22"/>
        </w:rPr>
        <w:t>ll individuals who can read and write a simple text in Farsi or any other language are considered literate.</w:t>
      </w:r>
    </w:p>
    <w:p w:rsidR="00995899" w:rsidRPr="00BA0D88" w:rsidRDefault="00995899" w:rsidP="00995899">
      <w:pPr>
        <w:widowControl w:val="0"/>
        <w:bidi w:val="0"/>
        <w:jc w:val="lowKashida"/>
        <w:rPr>
          <w:sz w:val="22"/>
          <w:szCs w:val="22"/>
        </w:rPr>
      </w:pPr>
      <w:r w:rsidRPr="00BA0D88">
        <w:rPr>
          <w:sz w:val="22"/>
          <w:szCs w:val="22"/>
        </w:rPr>
        <w:t xml:space="preserve">All individuals who had the certificate of the first year primary school in the 1345 National Census of Population and Housing; all the first year primary school beginners and learners of the Adult education and literacy campaign in the 1355 National Census of Population and Housing; all the first year primary school beginners and learners of the Adult Literacy Movement in the 1365, 1375, and 1385 National Population and Housing Censuses, and in the 1370 Multi-round Population Survey were enumerated as </w:t>
      </w:r>
      <w:r w:rsidRPr="00BA0D88">
        <w:rPr>
          <w:sz w:val="22"/>
          <w:szCs w:val="22"/>
        </w:rPr>
        <w:lastRenderedPageBreak/>
        <w:t>literate. Literacy has been enquired in the 1335 National Population Census for individuals aged 10 and over, in the 1345 National Census of Population for individuals aged 7 and over and in the 1355, 1365, 1375, and 1385 National Censuses and 1370 Multi-round Population Survey for individuals aged 6 and over.</w:t>
      </w:r>
    </w:p>
    <w:p w:rsidR="00995899" w:rsidRPr="00BA0D88" w:rsidRDefault="00995899" w:rsidP="00995899">
      <w:pPr>
        <w:widowControl w:val="0"/>
        <w:bidi w:val="0"/>
        <w:jc w:val="lowKashida"/>
        <w:rPr>
          <w:sz w:val="22"/>
          <w:szCs w:val="22"/>
        </w:rPr>
      </w:pPr>
      <w:r w:rsidRPr="00BA0D88">
        <w:rPr>
          <w:b/>
          <w:i/>
          <w:sz w:val="22"/>
          <w:szCs w:val="22"/>
        </w:rPr>
        <w:t xml:space="preserve">Urban and rural areas and settled population: </w:t>
      </w:r>
      <w:r w:rsidRPr="00BA0D88">
        <w:rPr>
          <w:sz w:val="22"/>
          <w:szCs w:val="22"/>
        </w:rPr>
        <w:t>see Chapter 2, Definitions and concepts.</w:t>
      </w:r>
    </w:p>
    <w:p w:rsidR="00995899" w:rsidRPr="00BA0D88" w:rsidRDefault="00995899" w:rsidP="00995899">
      <w:pPr>
        <w:widowControl w:val="0"/>
        <w:bidi w:val="0"/>
        <w:jc w:val="lowKashida"/>
        <w:rPr>
          <w:sz w:val="22"/>
          <w:szCs w:val="22"/>
        </w:rPr>
      </w:pPr>
      <w:r w:rsidRPr="00BA0D88">
        <w:rPr>
          <w:b/>
          <w:i/>
          <w:sz w:val="22"/>
          <w:szCs w:val="22"/>
        </w:rPr>
        <w:t xml:space="preserve">Teaching and clerical staff of teaching units (Education): </w:t>
      </w:r>
      <w:r w:rsidRPr="00BA0D88">
        <w:rPr>
          <w:sz w:val="22"/>
          <w:szCs w:val="22"/>
        </w:rPr>
        <w:t>teaching staff comprise teachers, principal teachers, and physical educators, and clerical staff consist of lab and workshop instructors, health workers, extracurricular master, principal, assistant superintendent, librarian, office staff and bookkeeper.</w:t>
      </w:r>
    </w:p>
    <w:p w:rsidR="00995899" w:rsidRPr="00BA0D88" w:rsidRDefault="00995899" w:rsidP="00995899">
      <w:pPr>
        <w:widowControl w:val="0"/>
        <w:bidi w:val="0"/>
        <w:jc w:val="lowKashida"/>
        <w:rPr>
          <w:sz w:val="22"/>
          <w:szCs w:val="22"/>
        </w:rPr>
      </w:pPr>
      <w:r w:rsidRPr="00BA0D88">
        <w:rPr>
          <w:b/>
          <w:i/>
          <w:sz w:val="22"/>
          <w:szCs w:val="22"/>
        </w:rPr>
        <w:t xml:space="preserve">Education: </w:t>
      </w:r>
      <w:r w:rsidRPr="00BA0D88">
        <w:rPr>
          <w:sz w:val="22"/>
          <w:szCs w:val="22"/>
        </w:rPr>
        <w:t xml:space="preserve">learning under formal education </w:t>
      </w:r>
      <w:proofErr w:type="spellStart"/>
      <w:r w:rsidRPr="00BA0D88">
        <w:rPr>
          <w:sz w:val="22"/>
          <w:szCs w:val="22"/>
        </w:rPr>
        <w:t>programme</w:t>
      </w:r>
      <w:proofErr w:type="spellEnd"/>
      <w:r w:rsidRPr="00BA0D88">
        <w:rPr>
          <w:sz w:val="22"/>
          <w:szCs w:val="22"/>
        </w:rPr>
        <w:t xml:space="preserve"> in Iran or abroad. Thus, learning in non-formal educational sectors (study in private language schools or by private tutor) is not considered as education.</w:t>
      </w:r>
    </w:p>
    <w:p w:rsidR="00995899" w:rsidRPr="00BA0D88" w:rsidRDefault="00995899" w:rsidP="00995899">
      <w:pPr>
        <w:widowControl w:val="0"/>
        <w:bidi w:val="0"/>
        <w:jc w:val="lowKashida"/>
        <w:rPr>
          <w:sz w:val="22"/>
          <w:szCs w:val="22"/>
        </w:rPr>
      </w:pPr>
      <w:r w:rsidRPr="00BA0D88">
        <w:rPr>
          <w:b/>
          <w:i/>
          <w:sz w:val="22"/>
          <w:szCs w:val="22"/>
        </w:rPr>
        <w:t>Special education</w:t>
      </w:r>
      <w:r w:rsidRPr="00BA0D88">
        <w:rPr>
          <w:sz w:val="22"/>
          <w:szCs w:val="22"/>
        </w:rPr>
        <w:t>: education for children and teenagers who are unruly, physically or mentally retarded, and /or suffer from learning disabilities and illness. It encompasses pre-school, primary, lower secondary, upper secondary and technical and vocational training courses.</w:t>
      </w:r>
    </w:p>
    <w:p w:rsidR="00995899" w:rsidRPr="00BA0D88" w:rsidRDefault="00995899" w:rsidP="00995899">
      <w:pPr>
        <w:widowControl w:val="0"/>
        <w:bidi w:val="0"/>
        <w:jc w:val="lowKashida"/>
        <w:rPr>
          <w:sz w:val="22"/>
          <w:szCs w:val="22"/>
        </w:rPr>
      </w:pPr>
      <w:r w:rsidRPr="00BA0D88">
        <w:rPr>
          <w:b/>
          <w:i/>
          <w:sz w:val="22"/>
          <w:szCs w:val="22"/>
        </w:rPr>
        <w:t xml:space="preserve">Primary education: </w:t>
      </w:r>
      <w:r w:rsidRPr="00BA0D88">
        <w:rPr>
          <w:bCs/>
          <w:iCs/>
          <w:sz w:val="22"/>
          <w:szCs w:val="22"/>
        </w:rPr>
        <w:t xml:space="preserve">first </w:t>
      </w:r>
      <w:r w:rsidRPr="00BA0D88">
        <w:rPr>
          <w:sz w:val="22"/>
          <w:szCs w:val="22"/>
        </w:rPr>
        <w:t>education period this begins at the age of 6. Students that pass the 5- year primary education will receive a certificate and may enroll in lower secondary schools.</w:t>
      </w:r>
    </w:p>
    <w:p w:rsidR="00995899" w:rsidRPr="00BA0D88" w:rsidRDefault="00995899" w:rsidP="00995899">
      <w:pPr>
        <w:widowControl w:val="0"/>
        <w:bidi w:val="0"/>
        <w:jc w:val="lowKashida"/>
        <w:rPr>
          <w:sz w:val="22"/>
          <w:szCs w:val="22"/>
        </w:rPr>
      </w:pPr>
      <w:r w:rsidRPr="00BA0D88">
        <w:rPr>
          <w:b/>
          <w:i/>
          <w:sz w:val="22"/>
          <w:szCs w:val="22"/>
        </w:rPr>
        <w:t>Lower secondary education</w:t>
      </w:r>
      <w:r w:rsidRPr="00BA0D88">
        <w:rPr>
          <w:sz w:val="22"/>
          <w:szCs w:val="22"/>
        </w:rPr>
        <w:t>: a three-year course during which students are instructed in different courses in addition to prerequisite courses of the upper secondary education. According to the three-year average grade of some specific courses, the student is admitted to one of the two educational courses of "technical and vocational and /or services" and "theoretical education" and will receive a letter of introduction to enroll in one of the educational courses in which he/she is qualified. After passing the three-year course, the student will receive the lower secondary certificate.</w:t>
      </w:r>
    </w:p>
    <w:p w:rsidR="00995899" w:rsidRPr="00BA0D88" w:rsidRDefault="00995899" w:rsidP="00995899">
      <w:pPr>
        <w:widowControl w:val="0"/>
        <w:bidi w:val="0"/>
        <w:jc w:val="lowKashida"/>
        <w:rPr>
          <w:sz w:val="22"/>
          <w:szCs w:val="22"/>
        </w:rPr>
      </w:pPr>
      <w:r w:rsidRPr="00BA0D88">
        <w:rPr>
          <w:b/>
          <w:i/>
          <w:sz w:val="22"/>
          <w:szCs w:val="22"/>
        </w:rPr>
        <w:t>Upper secondary education (old system)</w:t>
      </w:r>
      <w:r w:rsidRPr="00BA0D88">
        <w:rPr>
          <w:sz w:val="22"/>
          <w:szCs w:val="22"/>
        </w:rPr>
        <w:t>: this is a four-year course. Its first year is general and in the second year the students, based on the results of their exams, continue their education in one of the fields of theoretical (humanities, mathematics and physics, and experimental sciences), technical and vocational, or work and knowledge. Students who pass the final exams receive the upper secondary school diploma.</w:t>
      </w:r>
    </w:p>
    <w:p w:rsidR="00995899" w:rsidRPr="00BA0D88" w:rsidRDefault="00995899" w:rsidP="00995899">
      <w:pPr>
        <w:widowControl w:val="0"/>
        <w:bidi w:val="0"/>
        <w:jc w:val="lowKashida"/>
        <w:rPr>
          <w:sz w:val="22"/>
          <w:szCs w:val="22"/>
        </w:rPr>
      </w:pPr>
      <w:r w:rsidRPr="00BA0D88">
        <w:rPr>
          <w:b/>
          <w:i/>
          <w:sz w:val="22"/>
          <w:szCs w:val="22"/>
        </w:rPr>
        <w:t>Upper secondary education (new system)</w:t>
      </w:r>
      <w:r w:rsidRPr="00BA0D88">
        <w:rPr>
          <w:sz w:val="22"/>
          <w:szCs w:val="22"/>
        </w:rPr>
        <w:t xml:space="preserve">: established in academic year 1371-72, the new </w:t>
      </w:r>
      <w:r w:rsidRPr="00BA0D88">
        <w:rPr>
          <w:sz w:val="22"/>
          <w:szCs w:val="22"/>
        </w:rPr>
        <w:lastRenderedPageBreak/>
        <w:t>system gradually replaced the old one. At present, all the upper secondary students are attending the new system. Therefore, this chapter lacks information for the old system students. The new system lasts three years whose first year (first and second term) is general for all fields of study. In the second year, the students are divided into one of the fields of theoretical (mathematics and physics, empirical sciences, and humanities), technical and vocational, and work and knowledge courses. The students, after passing the final two-year period, will receive the upper secondary school diploma.</w:t>
      </w:r>
    </w:p>
    <w:p w:rsidR="00995899" w:rsidRPr="00BA0D88" w:rsidRDefault="00995899" w:rsidP="00995899">
      <w:pPr>
        <w:widowControl w:val="0"/>
        <w:bidi w:val="0"/>
        <w:jc w:val="lowKashida"/>
        <w:rPr>
          <w:sz w:val="22"/>
          <w:szCs w:val="22"/>
        </w:rPr>
      </w:pPr>
      <w:r w:rsidRPr="00BA0D88">
        <w:rPr>
          <w:b/>
          <w:i/>
          <w:sz w:val="22"/>
          <w:szCs w:val="22"/>
        </w:rPr>
        <w:t>Pre-university education</w:t>
      </w:r>
      <w:r w:rsidRPr="00BA0D88">
        <w:rPr>
          <w:sz w:val="22"/>
          <w:szCs w:val="22"/>
        </w:rPr>
        <w:t>: a one-year course after completing the upper secondary course during which students may study in one of the three fields of mathematical sciences, empirical sciences or humanities and then take part in the universities entrance exam.</w:t>
      </w:r>
    </w:p>
    <w:p w:rsidR="00995899" w:rsidRPr="00BA0D88" w:rsidRDefault="00995899" w:rsidP="00995899">
      <w:pPr>
        <w:widowControl w:val="0"/>
        <w:bidi w:val="0"/>
        <w:jc w:val="lowKashida"/>
        <w:rPr>
          <w:sz w:val="22"/>
          <w:szCs w:val="22"/>
        </w:rPr>
      </w:pPr>
      <w:r w:rsidRPr="00BA0D88">
        <w:rPr>
          <w:b/>
          <w:i/>
          <w:sz w:val="22"/>
          <w:szCs w:val="22"/>
        </w:rPr>
        <w:t>Evening general education (for adults)</w:t>
      </w:r>
      <w:r w:rsidRPr="00BA0D88">
        <w:rPr>
          <w:sz w:val="22"/>
          <w:szCs w:val="22"/>
        </w:rPr>
        <w:t>: the educational level of this course corresponds with the ordinary lower secondary course and lasts 3 years.</w:t>
      </w:r>
    </w:p>
    <w:p w:rsidR="00995899" w:rsidRPr="00BA0D88" w:rsidRDefault="00995899" w:rsidP="00995899">
      <w:pPr>
        <w:widowControl w:val="0"/>
        <w:bidi w:val="0"/>
        <w:jc w:val="lowKashida"/>
        <w:rPr>
          <w:sz w:val="22"/>
          <w:szCs w:val="22"/>
        </w:rPr>
      </w:pPr>
      <w:r w:rsidRPr="00BA0D88">
        <w:rPr>
          <w:b/>
          <w:i/>
          <w:sz w:val="22"/>
          <w:szCs w:val="22"/>
        </w:rPr>
        <w:t>Evening complementary education (for adults)</w:t>
      </w:r>
      <w:r w:rsidRPr="00BA0D88">
        <w:rPr>
          <w:sz w:val="22"/>
          <w:szCs w:val="22"/>
        </w:rPr>
        <w:t>: education in this course is similar to general or technical and vocational upper secondary education and lasts 4 years.</w:t>
      </w:r>
    </w:p>
    <w:p w:rsidR="00995899" w:rsidRPr="00BA0D88" w:rsidRDefault="00995899" w:rsidP="00995899">
      <w:pPr>
        <w:widowControl w:val="0"/>
        <w:bidi w:val="0"/>
        <w:jc w:val="lowKashida"/>
        <w:rPr>
          <w:sz w:val="22"/>
          <w:szCs w:val="22"/>
        </w:rPr>
      </w:pPr>
      <w:r w:rsidRPr="00BA0D88">
        <w:rPr>
          <w:b/>
          <w:bCs/>
          <w:i/>
          <w:iCs/>
          <w:sz w:val="22"/>
          <w:szCs w:val="22"/>
        </w:rPr>
        <w:t>Literacy movement preliminary course:</w:t>
      </w:r>
      <w:r w:rsidRPr="00BA0D88">
        <w:rPr>
          <w:sz w:val="22"/>
          <w:szCs w:val="22"/>
        </w:rPr>
        <w:t xml:space="preserve"> refers to the first literacy educational course during which the learner will acquire the Persian alphabets and how to use them for making words in order to read and write the Persian simple texts and also learns mathematics for satisfying daily needs. </w:t>
      </w:r>
    </w:p>
    <w:p w:rsidR="00995899" w:rsidRPr="00BA0D88" w:rsidRDefault="00995899" w:rsidP="00995899">
      <w:pPr>
        <w:widowControl w:val="0"/>
        <w:bidi w:val="0"/>
        <w:jc w:val="lowKashida"/>
        <w:rPr>
          <w:sz w:val="22"/>
          <w:szCs w:val="22"/>
        </w:rPr>
      </w:pPr>
      <w:r w:rsidRPr="00BA0D88">
        <w:rPr>
          <w:b/>
          <w:bCs/>
          <w:i/>
          <w:iCs/>
          <w:sz w:val="22"/>
          <w:szCs w:val="22"/>
        </w:rPr>
        <w:t>Literacy movement complementary course:</w:t>
      </w:r>
      <w:r w:rsidRPr="00BA0D88">
        <w:rPr>
          <w:sz w:val="22"/>
          <w:szCs w:val="22"/>
        </w:rPr>
        <w:t xml:space="preserve"> refers to the second literacy educational course during which the learners with preliminary course certificate or its equivalent will acquire essential skills and learn how to interact with others through reading and writing words and sentences or Persian simple texts, reading holy Quran, learning mathematics and increasing general knowledge. </w:t>
      </w:r>
    </w:p>
    <w:p w:rsidR="00995899" w:rsidRPr="00BA0D88" w:rsidRDefault="00995899" w:rsidP="00995899">
      <w:pPr>
        <w:widowControl w:val="0"/>
        <w:bidi w:val="0"/>
        <w:jc w:val="lowKashida"/>
        <w:rPr>
          <w:sz w:val="22"/>
          <w:szCs w:val="22"/>
        </w:rPr>
      </w:pPr>
      <w:r w:rsidRPr="00BA0D88">
        <w:rPr>
          <w:b/>
          <w:bCs/>
          <w:i/>
          <w:iCs/>
          <w:sz w:val="22"/>
          <w:szCs w:val="22"/>
        </w:rPr>
        <w:t>Literacy movement final course:</w:t>
      </w:r>
      <w:r w:rsidRPr="00BA0D88">
        <w:rPr>
          <w:sz w:val="22"/>
          <w:szCs w:val="22"/>
        </w:rPr>
        <w:t xml:space="preserve"> refers to the third literacy educational course during which the learners with educational degree or its equivalent will continue their studies, enhance their knowledge, strengthen previously learned lessons and develop essential skills to enter the fifth grade. </w:t>
      </w:r>
    </w:p>
    <w:p w:rsidR="00995899" w:rsidRPr="00BA0D88" w:rsidRDefault="00995899" w:rsidP="00995899">
      <w:pPr>
        <w:widowControl w:val="0"/>
        <w:bidi w:val="0"/>
        <w:jc w:val="lowKashida"/>
        <w:rPr>
          <w:sz w:val="22"/>
          <w:szCs w:val="22"/>
        </w:rPr>
      </w:pPr>
      <w:r w:rsidRPr="00BA0D88">
        <w:rPr>
          <w:b/>
          <w:bCs/>
          <w:i/>
          <w:iCs/>
          <w:sz w:val="22"/>
          <w:szCs w:val="22"/>
        </w:rPr>
        <w:t>Literacy movement fifth grade:</w:t>
      </w:r>
      <w:r w:rsidRPr="00BA0D88">
        <w:rPr>
          <w:sz w:val="22"/>
          <w:szCs w:val="22"/>
        </w:rPr>
        <w:t xml:space="preserve"> refers to the fourth literacy educational course during which the learners with final educational certificate or its equivalent as the fifth grade pupils at ordinary primary school will acquire essential skills and knowledge based on formulated curriculum and then </w:t>
      </w:r>
      <w:proofErr w:type="gramStart"/>
      <w:r w:rsidRPr="00BA0D88">
        <w:rPr>
          <w:sz w:val="22"/>
          <w:szCs w:val="22"/>
        </w:rPr>
        <w:t>enter</w:t>
      </w:r>
      <w:proofErr w:type="gramEnd"/>
      <w:r w:rsidRPr="00BA0D88">
        <w:rPr>
          <w:sz w:val="22"/>
          <w:szCs w:val="22"/>
        </w:rPr>
        <w:t xml:space="preserve"> the higher educational grade after completing the course. </w:t>
      </w:r>
    </w:p>
    <w:p w:rsidR="00995899" w:rsidRPr="00BA0D88" w:rsidRDefault="00995899" w:rsidP="00995899">
      <w:pPr>
        <w:widowControl w:val="0"/>
        <w:bidi w:val="0"/>
        <w:jc w:val="lowKashida"/>
        <w:rPr>
          <w:sz w:val="22"/>
          <w:szCs w:val="22"/>
        </w:rPr>
      </w:pPr>
      <w:r w:rsidRPr="00BA0D88">
        <w:rPr>
          <w:b/>
          <w:bCs/>
          <w:i/>
          <w:iCs/>
          <w:sz w:val="22"/>
          <w:szCs w:val="22"/>
        </w:rPr>
        <w:br/>
      </w:r>
      <w:r w:rsidRPr="00BA0D88">
        <w:rPr>
          <w:b/>
          <w:bCs/>
          <w:i/>
          <w:iCs/>
          <w:sz w:val="22"/>
          <w:szCs w:val="22"/>
        </w:rPr>
        <w:lastRenderedPageBreak/>
        <w:t>Learners covered by literacy Movement Organization:</w:t>
      </w:r>
      <w:r w:rsidRPr="00BA0D88">
        <w:rPr>
          <w:sz w:val="22"/>
          <w:szCs w:val="22"/>
        </w:rPr>
        <w:t xml:space="preserve"> refers to an illiterate and low-literate person aged over 10 who cannot study in formal education system and enrolls in courses of Literacy Movement Organization. </w:t>
      </w:r>
    </w:p>
    <w:p w:rsidR="00995899" w:rsidRPr="00BA0D88" w:rsidRDefault="00995899" w:rsidP="00995899">
      <w:pPr>
        <w:widowControl w:val="0"/>
        <w:bidi w:val="0"/>
        <w:jc w:val="lowKashida"/>
        <w:rPr>
          <w:sz w:val="22"/>
          <w:szCs w:val="22"/>
        </w:rPr>
      </w:pPr>
      <w:r w:rsidRPr="00BA0D88">
        <w:rPr>
          <w:b/>
          <w:bCs/>
          <w:i/>
          <w:iCs/>
          <w:sz w:val="22"/>
          <w:szCs w:val="22"/>
        </w:rPr>
        <w:t>Adult learners:</w:t>
      </w:r>
      <w:r w:rsidRPr="00BA0D88">
        <w:rPr>
          <w:sz w:val="22"/>
          <w:szCs w:val="22"/>
        </w:rPr>
        <w:t xml:space="preserve"> refers to the persons aged over 10 who have lagged behind formal education system and enrolled in adult's courses of Literacy Movement Organization. </w:t>
      </w:r>
    </w:p>
    <w:p w:rsidR="00995899" w:rsidRPr="00BA0D88" w:rsidRDefault="00995899" w:rsidP="00995899">
      <w:pPr>
        <w:widowControl w:val="0"/>
        <w:bidi w:val="0"/>
        <w:jc w:val="lowKashida"/>
        <w:rPr>
          <w:sz w:val="22"/>
          <w:szCs w:val="22"/>
        </w:rPr>
      </w:pPr>
      <w:r w:rsidRPr="00BA0D88">
        <w:rPr>
          <w:b/>
          <w:bCs/>
          <w:i/>
          <w:iCs/>
          <w:sz w:val="22"/>
          <w:szCs w:val="22"/>
        </w:rPr>
        <w:t>School-age learners:</w:t>
      </w:r>
      <w:r w:rsidRPr="00BA0D88">
        <w:rPr>
          <w:sz w:val="22"/>
          <w:szCs w:val="22"/>
        </w:rPr>
        <w:t xml:space="preserve"> refers to persons between 7 and 18 years who could not attend the ordinary primary school due to lack of these schools in rural areas or lack of suitable age condition required for such schools. They are taught by the Literacy Movement Organization trainers. The education system for the school-age learners of the Literacy Movement Organization is similar to the primary courses of formal education of the country, including 5 grades. </w:t>
      </w:r>
    </w:p>
    <w:p w:rsidR="00995899" w:rsidRPr="00BA0D88" w:rsidRDefault="00995899" w:rsidP="00995899">
      <w:pPr>
        <w:widowControl w:val="0"/>
        <w:bidi w:val="0"/>
        <w:jc w:val="lowKashida"/>
        <w:rPr>
          <w:b/>
          <w:i/>
          <w:sz w:val="22"/>
          <w:szCs w:val="22"/>
        </w:rPr>
      </w:pPr>
      <w:r w:rsidRPr="00BA0D88">
        <w:rPr>
          <w:b/>
          <w:i/>
          <w:sz w:val="22"/>
          <w:szCs w:val="22"/>
        </w:rPr>
        <w:t>Learner completing the course</w:t>
      </w:r>
      <w:r w:rsidRPr="00BA0D88">
        <w:rPr>
          <w:sz w:val="22"/>
          <w:szCs w:val="22"/>
        </w:rPr>
        <w:t xml:space="preserve">: refers to the learner who successfully passed the final exams of the course. </w:t>
      </w:r>
    </w:p>
    <w:p w:rsidR="00995899" w:rsidRPr="00BA0D88" w:rsidRDefault="00995899" w:rsidP="00995899">
      <w:pPr>
        <w:widowControl w:val="0"/>
        <w:bidi w:val="0"/>
        <w:jc w:val="lowKashida"/>
        <w:rPr>
          <w:sz w:val="22"/>
          <w:szCs w:val="22"/>
        </w:rPr>
      </w:pPr>
      <w:r w:rsidRPr="00BA0D88">
        <w:rPr>
          <w:b/>
          <w:i/>
          <w:sz w:val="22"/>
          <w:szCs w:val="22"/>
        </w:rPr>
        <w:t>Teacher training education</w:t>
      </w:r>
      <w:r w:rsidRPr="00BA0D88">
        <w:rPr>
          <w:sz w:val="22"/>
          <w:szCs w:val="22"/>
        </w:rPr>
        <w:t>: the holders of the upper secondary diploma are eligible for entering this two-year education, at the end of which they obtain an associate degree.</w:t>
      </w:r>
    </w:p>
    <w:p w:rsidR="00995899" w:rsidRPr="00BA0D88" w:rsidRDefault="00995899" w:rsidP="00995899">
      <w:pPr>
        <w:widowControl w:val="0"/>
        <w:bidi w:val="0"/>
        <w:jc w:val="lowKashida"/>
        <w:rPr>
          <w:sz w:val="22"/>
          <w:szCs w:val="22"/>
        </w:rPr>
      </w:pPr>
      <w:r w:rsidRPr="00BA0D88">
        <w:rPr>
          <w:b/>
          <w:i/>
          <w:sz w:val="22"/>
          <w:szCs w:val="22"/>
        </w:rPr>
        <w:t xml:space="preserve">Higher education institute: </w:t>
      </w:r>
      <w:r w:rsidRPr="00BA0D88">
        <w:rPr>
          <w:sz w:val="22"/>
          <w:szCs w:val="22"/>
        </w:rPr>
        <w:t>an organization which provides undergraduate and postgraduate courses and awards certificates /diplomas to the graduates.</w:t>
      </w:r>
    </w:p>
    <w:p w:rsidR="00995899" w:rsidRPr="00BA0D88" w:rsidRDefault="00995899" w:rsidP="00995899">
      <w:pPr>
        <w:widowControl w:val="0"/>
        <w:bidi w:val="0"/>
        <w:jc w:val="lowKashida"/>
        <w:rPr>
          <w:sz w:val="22"/>
          <w:szCs w:val="22"/>
        </w:rPr>
      </w:pPr>
      <w:r w:rsidRPr="00BA0D88">
        <w:rPr>
          <w:b/>
          <w:i/>
          <w:sz w:val="22"/>
          <w:szCs w:val="22"/>
        </w:rPr>
        <w:t xml:space="preserve">University: </w:t>
      </w:r>
      <w:r w:rsidRPr="00BA0D88">
        <w:rPr>
          <w:sz w:val="22"/>
          <w:szCs w:val="22"/>
        </w:rPr>
        <w:t>an institute of higher education, comprising three faculties at least, or two faculties and two schools. Postgraduate courses are distinctive feature of the universities in comparison with other higher education institutes. Universities, considering type and fields of study, are divided into three groups: comprehensive, specialized and scientific-applied.</w:t>
      </w:r>
    </w:p>
    <w:p w:rsidR="00995899" w:rsidRPr="00BA0D88" w:rsidRDefault="00995899" w:rsidP="00995899">
      <w:pPr>
        <w:widowControl w:val="0"/>
        <w:bidi w:val="0"/>
        <w:jc w:val="lowKashida"/>
        <w:rPr>
          <w:sz w:val="22"/>
          <w:szCs w:val="22"/>
        </w:rPr>
      </w:pPr>
      <w:r w:rsidRPr="00BA0D88">
        <w:rPr>
          <w:b/>
          <w:i/>
          <w:sz w:val="22"/>
          <w:szCs w:val="22"/>
        </w:rPr>
        <w:t xml:space="preserve">Technical and Vocational Training Organization Trainees: </w:t>
      </w:r>
      <w:r w:rsidRPr="00BA0D88">
        <w:rPr>
          <w:sz w:val="22"/>
          <w:szCs w:val="22"/>
        </w:rPr>
        <w:t xml:space="preserve">individuals who attend the training </w:t>
      </w:r>
      <w:proofErr w:type="spellStart"/>
      <w:r w:rsidRPr="00BA0D88">
        <w:rPr>
          <w:sz w:val="22"/>
          <w:szCs w:val="22"/>
        </w:rPr>
        <w:t>centres</w:t>
      </w:r>
      <w:proofErr w:type="spellEnd"/>
      <w:r w:rsidRPr="00BA0D88">
        <w:rPr>
          <w:sz w:val="22"/>
          <w:szCs w:val="22"/>
        </w:rPr>
        <w:t xml:space="preserve"> of the organization for a certain period to acquire a particular vocation, retraining or upgrading skill. </w:t>
      </w:r>
    </w:p>
    <w:p w:rsidR="00995899" w:rsidRPr="00BA0D88" w:rsidRDefault="00995899" w:rsidP="00995899">
      <w:pPr>
        <w:widowControl w:val="0"/>
        <w:bidi w:val="0"/>
        <w:jc w:val="lowKashida"/>
        <w:rPr>
          <w:sz w:val="22"/>
          <w:szCs w:val="22"/>
        </w:rPr>
      </w:pPr>
      <w:r w:rsidRPr="00BA0D88">
        <w:rPr>
          <w:b/>
          <w:i/>
          <w:sz w:val="22"/>
          <w:szCs w:val="22"/>
        </w:rPr>
        <w:t xml:space="preserve">Technical and Vocational Training Permanent </w:t>
      </w:r>
      <w:proofErr w:type="spellStart"/>
      <w:r w:rsidRPr="00BA0D88">
        <w:rPr>
          <w:b/>
          <w:i/>
          <w:sz w:val="22"/>
          <w:szCs w:val="22"/>
        </w:rPr>
        <w:t>Centres</w:t>
      </w:r>
      <w:proofErr w:type="spellEnd"/>
      <w:r w:rsidRPr="00BA0D88">
        <w:rPr>
          <w:sz w:val="22"/>
          <w:szCs w:val="22"/>
        </w:rPr>
        <w:t>: government places consisting of at least five training workshops with a legal identity and an organizational chart approved by Vice Presidency and Strategic Supervision (former Management and Planning Organization).</w:t>
      </w:r>
    </w:p>
    <w:p w:rsidR="00995899" w:rsidRPr="00BA0D88" w:rsidRDefault="00995899" w:rsidP="006331E9">
      <w:pPr>
        <w:bidi w:val="0"/>
        <w:jc w:val="center"/>
        <w:rPr>
          <w:b/>
          <w:bCs/>
          <w:i/>
          <w:iCs/>
          <w:sz w:val="22"/>
          <w:szCs w:val="22"/>
        </w:rPr>
      </w:pPr>
      <w:r w:rsidRPr="00BA0D88">
        <w:rPr>
          <w:b/>
          <w:bCs/>
          <w:i/>
          <w:iCs/>
          <w:sz w:val="22"/>
          <w:szCs w:val="22"/>
        </w:rPr>
        <w:t>Selected information</w:t>
      </w:r>
    </w:p>
    <w:p w:rsidR="00995899" w:rsidRPr="00BA0D88" w:rsidRDefault="00995899" w:rsidP="00995899">
      <w:pPr>
        <w:bidi w:val="0"/>
        <w:jc w:val="lowKashida"/>
        <w:rPr>
          <w:sz w:val="22"/>
          <w:szCs w:val="22"/>
        </w:rPr>
      </w:pPr>
      <w:r w:rsidRPr="00BA0D88">
        <w:rPr>
          <w:sz w:val="22"/>
          <w:szCs w:val="22"/>
        </w:rPr>
        <w:t>Released data from the 1355, 1365, 1375 and 1385 Censuses indicate that 58.9%, 71.0%, 84.7% and 88.7% of literate population aged six and over were male, while literacy rates for females were 35.5, 52.1, 74.2 and 80.3 percent respectively.</w:t>
      </w:r>
    </w:p>
    <w:p w:rsidR="00995899" w:rsidRPr="00BA0D88" w:rsidRDefault="00995899" w:rsidP="00995899">
      <w:pPr>
        <w:bidi w:val="0"/>
        <w:jc w:val="lowKashida"/>
        <w:rPr>
          <w:sz w:val="22"/>
          <w:szCs w:val="22"/>
        </w:rPr>
      </w:pPr>
      <w:r w:rsidRPr="00BA0D88">
        <w:rPr>
          <w:sz w:val="22"/>
          <w:szCs w:val="22"/>
        </w:rPr>
        <w:lastRenderedPageBreak/>
        <w:t>During the academic year 1388-1389, both in day and evening courses, about 5 million and 592 thousand persons were studying at primary schools, about 3 million and 309 thousand persons were at lower secondary schools, about 3 million and 521 thousand persons were at upper secondary schools and about 493 thousand persons were attending pre-university level. This shows a decline of 1.1%, 5.5%, 7.3% and 9.8% respectively compared to the previous year. Over the same period of time, 48.5, 47.4, about 46.5 and 59.6 percent of the students studying at primary, lower secondary, upper secondary and pre-university levels respectively were female.</w:t>
      </w:r>
    </w:p>
    <w:p w:rsidR="00995899" w:rsidRPr="00BA0D88" w:rsidRDefault="00995899" w:rsidP="00995899">
      <w:pPr>
        <w:bidi w:val="0"/>
        <w:jc w:val="lowKashida"/>
        <w:rPr>
          <w:sz w:val="22"/>
          <w:szCs w:val="22"/>
        </w:rPr>
      </w:pPr>
      <w:r w:rsidRPr="00BA0D88">
        <w:rPr>
          <w:sz w:val="22"/>
          <w:szCs w:val="22"/>
        </w:rPr>
        <w:t>During the same academic year, the number of about 452000 students were at pre-school that declined by 0.8% and the number of special students was about 101,000, showing an increase of about 43.4% as compared to the previous year.</w:t>
      </w:r>
    </w:p>
    <w:p w:rsidR="00995899" w:rsidRPr="00BA0D88" w:rsidRDefault="00995899" w:rsidP="00995899">
      <w:pPr>
        <w:bidi w:val="0"/>
        <w:jc w:val="lowKashida"/>
        <w:rPr>
          <w:sz w:val="22"/>
          <w:szCs w:val="22"/>
        </w:rPr>
      </w:pPr>
      <w:r w:rsidRPr="00BA0D88">
        <w:rPr>
          <w:sz w:val="22"/>
          <w:szCs w:val="22"/>
        </w:rPr>
        <w:t xml:space="preserve">During 1380 to 1387 about 570,000 persons received the certificate from the Literacy Movement Organization for passing the 5-year primary education. </w:t>
      </w:r>
    </w:p>
    <w:p w:rsidR="00995899" w:rsidRPr="00BA0D88" w:rsidRDefault="00995899" w:rsidP="00995899">
      <w:pPr>
        <w:bidi w:val="0"/>
        <w:jc w:val="lowKashida"/>
        <w:rPr>
          <w:sz w:val="22"/>
          <w:szCs w:val="22"/>
        </w:rPr>
      </w:pPr>
      <w:r w:rsidRPr="00BA0D88">
        <w:rPr>
          <w:sz w:val="22"/>
          <w:szCs w:val="22"/>
        </w:rPr>
        <w:t xml:space="preserve">Total number of university students over the academic year 1388-1389 was about 3 million and 791 thousand, indicating an increase of about 13.2%, compared to the previous year. Out of the total, the share of the Islamic Azad University students was about 38.5 percent. </w:t>
      </w:r>
    </w:p>
    <w:p w:rsidR="00995899" w:rsidRPr="00BA0D88" w:rsidRDefault="00995899" w:rsidP="00995899">
      <w:pPr>
        <w:bidi w:val="0"/>
        <w:jc w:val="lowKashida"/>
        <w:rPr>
          <w:sz w:val="22"/>
          <w:szCs w:val="22"/>
        </w:rPr>
      </w:pPr>
      <w:r w:rsidRPr="00BA0D88">
        <w:rPr>
          <w:sz w:val="22"/>
          <w:szCs w:val="22"/>
        </w:rPr>
        <w:t xml:space="preserve">During the same academic year, percentage of students of university and higher education institutes by degree was about 27.3 percent for associate's about 64.2 percent for </w:t>
      </w:r>
      <w:proofErr w:type="gramStart"/>
      <w:r w:rsidRPr="00BA0D88">
        <w:rPr>
          <w:sz w:val="22"/>
          <w:szCs w:val="22"/>
        </w:rPr>
        <w:t>bachelor's</w:t>
      </w:r>
      <w:proofErr w:type="gramEnd"/>
      <w:r w:rsidRPr="00BA0D88">
        <w:rPr>
          <w:sz w:val="22"/>
          <w:szCs w:val="22"/>
        </w:rPr>
        <w:t>, 6.3 percent for master's and about 2.2 percent for professional and specialty doctorate.</w:t>
      </w:r>
    </w:p>
    <w:p w:rsidR="00995899" w:rsidRPr="00BA0D88" w:rsidRDefault="00995899" w:rsidP="00995899">
      <w:pPr>
        <w:bidi w:val="0"/>
        <w:jc w:val="lowKashida"/>
        <w:rPr>
          <w:sz w:val="22"/>
          <w:szCs w:val="22"/>
        </w:rPr>
      </w:pPr>
      <w:r w:rsidRPr="00BA0D88">
        <w:rPr>
          <w:sz w:val="22"/>
          <w:szCs w:val="22"/>
        </w:rPr>
        <w:t>Over the academic year 1387-1388, out of the total about 567,000 graduates of governmental universities and higher education institutes, the graduates in technical and engineering courses, humanities, arts agriculture and veterinary, medicine, and basic sciences accounted for a share of 35.4, 33.8, 10.6, about 9.8 and 5.2 percent respectively.</w:t>
      </w:r>
    </w:p>
    <w:p w:rsidR="00995899" w:rsidRPr="00BA0D88" w:rsidRDefault="00995899" w:rsidP="00995899">
      <w:pPr>
        <w:bidi w:val="0"/>
        <w:jc w:val="lowKashida"/>
        <w:rPr>
          <w:sz w:val="22"/>
          <w:szCs w:val="22"/>
        </w:rPr>
      </w:pPr>
      <w:r w:rsidRPr="00BA0D88">
        <w:rPr>
          <w:sz w:val="22"/>
          <w:szCs w:val="22"/>
        </w:rPr>
        <w:t>During the same academic year, out of about 202,000 students of Islamic Azad University, graduates in humanities, technical and engineering courses, basic sciences, agriculture and veterinary, medicine and arts had a share of 45.2, 35.3, 7.6, 6.6, 2.9 and 2.3 percent respectively.</w:t>
      </w:r>
    </w:p>
    <w:p w:rsidR="00995899" w:rsidRPr="00BA0D88" w:rsidRDefault="00995899" w:rsidP="00995899">
      <w:pPr>
        <w:bidi w:val="0"/>
        <w:jc w:val="lowKashida"/>
        <w:rPr>
          <w:sz w:val="22"/>
          <w:szCs w:val="22"/>
        </w:rPr>
      </w:pPr>
      <w:r w:rsidRPr="00BA0D88">
        <w:rPr>
          <w:sz w:val="22"/>
          <w:szCs w:val="22"/>
        </w:rPr>
        <w:t xml:space="preserve">Total number of university graduates during the academic year 1387-1388 was over 769,000. </w:t>
      </w:r>
    </w:p>
    <w:p w:rsidR="008A49F7" w:rsidRPr="00BA0D88" w:rsidRDefault="008A49F7" w:rsidP="00B80423">
      <w:pPr>
        <w:bidi w:val="0"/>
        <w:spacing w:line="250" w:lineRule="exact"/>
        <w:rPr>
          <w:sz w:val="22"/>
          <w:szCs w:val="22"/>
        </w:rPr>
        <w:sectPr w:rsidR="008A49F7" w:rsidRPr="00BA0D88" w:rsidSect="002A3129">
          <w:headerReference w:type="even" r:id="rId9"/>
          <w:headerReference w:type="default" r:id="rId10"/>
          <w:footerReference w:type="even" r:id="rId11"/>
          <w:footerReference w:type="default" r:id="rId12"/>
          <w:type w:val="continuous"/>
          <w:pgSz w:w="11906" w:h="16838" w:code="9"/>
          <w:pgMar w:top="1418" w:right="851" w:bottom="1418" w:left="851" w:header="851" w:footer="1134" w:gutter="0"/>
          <w:pgNumType w:start="639"/>
          <w:cols w:num="2" w:space="720"/>
          <w:rtlGutter/>
        </w:sectPr>
      </w:pPr>
    </w:p>
    <w:p w:rsidR="006331E9" w:rsidRDefault="006331E9">
      <w:pPr>
        <w:bidi w:val="0"/>
      </w:pPr>
    </w:p>
    <w:p w:rsidR="006331E9" w:rsidRDefault="006331E9" w:rsidP="006331E9">
      <w:pPr>
        <w:bidi w:val="0"/>
      </w:pPr>
    </w:p>
    <w:p w:rsidR="006331E9" w:rsidRDefault="006331E9" w:rsidP="006331E9">
      <w:pPr>
        <w:bidi w:val="0"/>
      </w:pPr>
    </w:p>
    <w:tbl>
      <w:tblPr>
        <w:tblW w:w="12316" w:type="dxa"/>
        <w:tblCellSpacing w:w="15" w:type="dxa"/>
        <w:tblCellMar>
          <w:top w:w="15" w:type="dxa"/>
          <w:left w:w="15" w:type="dxa"/>
          <w:bottom w:w="15" w:type="dxa"/>
          <w:right w:w="15" w:type="dxa"/>
        </w:tblCellMar>
        <w:tblLook w:val="04A0" w:firstRow="1" w:lastRow="0" w:firstColumn="1" w:lastColumn="0" w:noHBand="0" w:noVBand="1"/>
      </w:tblPr>
      <w:tblGrid>
        <w:gridCol w:w="12316"/>
      </w:tblGrid>
      <w:tr w:rsidR="00B36977" w:rsidRPr="008805F2" w:rsidTr="00B36977">
        <w:trPr>
          <w:tblCellSpacing w:w="15" w:type="dxa"/>
        </w:trPr>
        <w:tc>
          <w:tcPr>
            <w:tcW w:w="0" w:type="auto"/>
            <w:vAlign w:val="center"/>
            <w:hideMark/>
          </w:tcPr>
          <w:p w:rsidR="00B36977" w:rsidRPr="008805F2" w:rsidRDefault="00B36977" w:rsidP="001D301C">
            <w:pPr>
              <w:pStyle w:val="Heading1"/>
              <w:rPr>
                <w:b/>
                <w:bCs/>
                <w:sz w:val="24"/>
              </w:rPr>
            </w:pPr>
            <w:bookmarkStart w:id="1" w:name="_Toc266183907"/>
            <w:bookmarkStart w:id="2" w:name="_Toc267143171"/>
            <w:bookmarkStart w:id="3" w:name="_Toc53108827"/>
            <w:bookmarkStart w:id="4" w:name="_Toc230847655"/>
            <w:r w:rsidRPr="008805F2">
              <w:rPr>
                <w:b/>
                <w:bCs/>
                <w:sz w:val="24"/>
              </w:rPr>
              <w:lastRenderedPageBreak/>
              <w:t xml:space="preserve">15. 1. LITERATE POPULATION IN URBAN AND RURAL AREAS BY SEX </w:t>
            </w:r>
            <w:r w:rsidR="00EF545D" w:rsidRPr="008805F2">
              <w:rPr>
                <w:b/>
                <w:bCs/>
                <w:sz w:val="24"/>
              </w:rPr>
              <w:t xml:space="preserve">      </w:t>
            </w:r>
            <w:r w:rsidRPr="008805F2">
              <w:rPr>
                <w:b/>
                <w:bCs/>
                <w:sz w:val="24"/>
              </w:rPr>
              <w:t>(1000 persons)</w:t>
            </w:r>
            <w:bookmarkEnd w:id="1"/>
            <w:bookmarkEnd w:id="2"/>
          </w:p>
        </w:tc>
      </w:tr>
      <w:tr w:rsidR="00B36977" w:rsidRPr="008805F2" w:rsidTr="00B36977">
        <w:trPr>
          <w:tblCellSpacing w:w="15" w:type="dxa"/>
        </w:trPr>
        <w:tc>
          <w:tcPr>
            <w:tcW w:w="0" w:type="auto"/>
            <w:vAlign w:val="center"/>
            <w:hideMark/>
          </w:tcPr>
          <w:tbl>
            <w:tblPr>
              <w:tblW w:w="10206" w:type="dxa"/>
              <w:tblCellMar>
                <w:top w:w="30" w:type="dxa"/>
                <w:left w:w="30" w:type="dxa"/>
                <w:bottom w:w="30" w:type="dxa"/>
                <w:right w:w="30" w:type="dxa"/>
              </w:tblCellMar>
              <w:tblLook w:val="04A0" w:firstRow="1" w:lastRow="0" w:firstColumn="1" w:lastColumn="0" w:noHBand="0" w:noVBand="1"/>
            </w:tblPr>
            <w:tblGrid>
              <w:gridCol w:w="4678"/>
              <w:gridCol w:w="1842"/>
              <w:gridCol w:w="1843"/>
              <w:gridCol w:w="1843"/>
            </w:tblGrid>
            <w:tr w:rsidR="00B36977" w:rsidRPr="008805F2" w:rsidTr="00526018">
              <w:trPr>
                <w:trHeight w:val="422"/>
              </w:trPr>
              <w:tc>
                <w:tcPr>
                  <w:tcW w:w="4678" w:type="dxa"/>
                  <w:tcBorders>
                    <w:top w:val="single" w:sz="12" w:space="0" w:color="auto"/>
                    <w:left w:val="nil"/>
                    <w:bottom w:val="nil"/>
                    <w:right w:val="single" w:sz="12" w:space="0" w:color="000000"/>
                  </w:tcBorders>
                  <w:shd w:val="clear" w:color="auto" w:fill="auto"/>
                  <w:vAlign w:val="center"/>
                  <w:hideMark/>
                </w:tcPr>
                <w:p w:rsidR="00B36977" w:rsidRPr="008805F2" w:rsidRDefault="00B36977" w:rsidP="00340A42">
                  <w:pPr>
                    <w:jc w:val="center"/>
                    <w:rPr>
                      <w:sz w:val="22"/>
                      <w:szCs w:val="22"/>
                      <w:rtl/>
                      <w:lang w:bidi="fa-IR"/>
                    </w:rPr>
                  </w:pPr>
                  <w:r w:rsidRPr="008805F2">
                    <w:rPr>
                      <w:sz w:val="22"/>
                      <w:szCs w:val="22"/>
                    </w:rPr>
                    <w:t>Description</w:t>
                  </w:r>
                </w:p>
              </w:tc>
              <w:tc>
                <w:tcPr>
                  <w:tcW w:w="1842" w:type="dxa"/>
                  <w:tcBorders>
                    <w:top w:val="single" w:sz="12" w:space="0" w:color="auto"/>
                    <w:left w:val="single" w:sz="6" w:space="0" w:color="000000"/>
                    <w:bottom w:val="single" w:sz="6" w:space="0" w:color="000000"/>
                    <w:right w:val="nil"/>
                  </w:tcBorders>
                  <w:shd w:val="clear" w:color="auto" w:fill="auto"/>
                  <w:vAlign w:val="center"/>
                  <w:hideMark/>
                </w:tcPr>
                <w:p w:rsidR="00B36977" w:rsidRPr="008805F2" w:rsidRDefault="00B36977" w:rsidP="00340A42">
                  <w:pPr>
                    <w:jc w:val="center"/>
                    <w:rPr>
                      <w:sz w:val="22"/>
                      <w:szCs w:val="22"/>
                      <w:rtl/>
                      <w:lang w:bidi="fa-IR"/>
                    </w:rPr>
                  </w:pPr>
                  <w:r w:rsidRPr="008805F2">
                    <w:rPr>
                      <w:sz w:val="22"/>
                      <w:szCs w:val="22"/>
                    </w:rPr>
                    <w:t>Both sexes</w:t>
                  </w:r>
                </w:p>
              </w:tc>
              <w:tc>
                <w:tcPr>
                  <w:tcW w:w="1843" w:type="dxa"/>
                  <w:tcBorders>
                    <w:top w:val="single" w:sz="12" w:space="0" w:color="auto"/>
                    <w:left w:val="single" w:sz="6" w:space="0" w:color="000000"/>
                    <w:bottom w:val="single" w:sz="6" w:space="0" w:color="000000"/>
                    <w:right w:val="nil"/>
                  </w:tcBorders>
                  <w:shd w:val="clear" w:color="auto" w:fill="auto"/>
                  <w:vAlign w:val="center"/>
                  <w:hideMark/>
                </w:tcPr>
                <w:p w:rsidR="00B36977" w:rsidRPr="008805F2" w:rsidRDefault="00B36977" w:rsidP="00340A42">
                  <w:pPr>
                    <w:jc w:val="center"/>
                    <w:rPr>
                      <w:sz w:val="22"/>
                      <w:szCs w:val="22"/>
                      <w:rtl/>
                      <w:lang w:bidi="fa-IR"/>
                    </w:rPr>
                  </w:pPr>
                  <w:r w:rsidRPr="008805F2">
                    <w:rPr>
                      <w:sz w:val="22"/>
                      <w:szCs w:val="22"/>
                    </w:rPr>
                    <w:t>Male</w:t>
                  </w:r>
                </w:p>
              </w:tc>
              <w:tc>
                <w:tcPr>
                  <w:tcW w:w="1843" w:type="dxa"/>
                  <w:tcBorders>
                    <w:top w:val="single" w:sz="12" w:space="0" w:color="auto"/>
                    <w:left w:val="single" w:sz="6" w:space="0" w:color="000000"/>
                    <w:bottom w:val="single" w:sz="6" w:space="0" w:color="000000"/>
                    <w:right w:val="nil"/>
                  </w:tcBorders>
                  <w:shd w:val="clear" w:color="auto" w:fill="auto"/>
                  <w:vAlign w:val="center"/>
                  <w:hideMark/>
                </w:tcPr>
                <w:p w:rsidR="00B36977" w:rsidRPr="008805F2" w:rsidRDefault="00B36977" w:rsidP="00340A42">
                  <w:pPr>
                    <w:jc w:val="center"/>
                    <w:rPr>
                      <w:sz w:val="22"/>
                      <w:szCs w:val="22"/>
                    </w:rPr>
                  </w:pPr>
                  <w:r w:rsidRPr="008805F2">
                    <w:rPr>
                      <w:sz w:val="22"/>
                      <w:szCs w:val="22"/>
                    </w:rPr>
                    <w:t>Female</w:t>
                  </w:r>
                </w:p>
              </w:tc>
            </w:tr>
            <w:tr w:rsidR="00B36977" w:rsidRPr="008805F2" w:rsidTr="00340A42">
              <w:tc>
                <w:tcPr>
                  <w:tcW w:w="4678" w:type="dxa"/>
                  <w:tcBorders>
                    <w:top w:val="single" w:sz="12" w:space="0" w:color="000000"/>
                    <w:left w:val="nil"/>
                    <w:bottom w:val="nil"/>
                    <w:right w:val="single" w:sz="12" w:space="0" w:color="000000"/>
                  </w:tcBorders>
                  <w:shd w:val="clear" w:color="auto" w:fill="auto"/>
                  <w:vAlign w:val="center"/>
                  <w:hideMark/>
                </w:tcPr>
                <w:p w:rsidR="00B36977" w:rsidRPr="008805F2" w:rsidRDefault="00B36977" w:rsidP="0061458D">
                  <w:pPr>
                    <w:tabs>
                      <w:tab w:val="right" w:leader="dot" w:pos="4506"/>
                    </w:tabs>
                    <w:bidi w:val="0"/>
                    <w:spacing w:line="360" w:lineRule="exact"/>
                    <w:jc w:val="center"/>
                    <w:rPr>
                      <w:rFonts w:cs="Nazanin"/>
                      <w:b/>
                      <w:bCs/>
                      <w:i/>
                      <w:iCs/>
                      <w:sz w:val="22"/>
                      <w:szCs w:val="22"/>
                    </w:rPr>
                  </w:pPr>
                  <w:r w:rsidRPr="008805F2">
                    <w:rPr>
                      <w:rFonts w:cs="Nazanin" w:hint="cs"/>
                      <w:b/>
                      <w:bCs/>
                      <w:i/>
                      <w:iCs/>
                      <w:sz w:val="22"/>
                      <w:szCs w:val="22"/>
                    </w:rPr>
                    <w:t>Total country</w:t>
                  </w:r>
                </w:p>
              </w:tc>
              <w:tc>
                <w:tcPr>
                  <w:tcW w:w="1842" w:type="dxa"/>
                  <w:tcBorders>
                    <w:top w:val="single" w:sz="12" w:space="0" w:color="000000"/>
                    <w:left w:val="nil"/>
                    <w:bottom w:val="nil"/>
                    <w:right w:val="nil"/>
                  </w:tcBorders>
                  <w:shd w:val="clear" w:color="auto" w:fill="auto"/>
                  <w:vAlign w:val="center"/>
                  <w:hideMark/>
                </w:tcPr>
                <w:p w:rsidR="00B36977" w:rsidRPr="008805F2" w:rsidRDefault="00B36977" w:rsidP="0061458D">
                  <w:pPr>
                    <w:spacing w:line="360" w:lineRule="exact"/>
                    <w:rPr>
                      <w:b/>
                      <w:bCs/>
                      <w:i/>
                      <w:iCs/>
                      <w:szCs w:val="20"/>
                    </w:rPr>
                  </w:pPr>
                </w:p>
              </w:tc>
              <w:tc>
                <w:tcPr>
                  <w:tcW w:w="1843" w:type="dxa"/>
                  <w:tcBorders>
                    <w:top w:val="single" w:sz="12" w:space="0" w:color="000000"/>
                    <w:left w:val="nil"/>
                    <w:bottom w:val="nil"/>
                    <w:right w:val="nil"/>
                  </w:tcBorders>
                  <w:shd w:val="clear" w:color="auto" w:fill="auto"/>
                  <w:vAlign w:val="center"/>
                  <w:hideMark/>
                </w:tcPr>
                <w:p w:rsidR="00B36977" w:rsidRPr="008805F2" w:rsidRDefault="00B36977" w:rsidP="0061458D">
                  <w:pPr>
                    <w:spacing w:line="360" w:lineRule="exact"/>
                    <w:rPr>
                      <w:b/>
                      <w:bCs/>
                      <w:i/>
                      <w:iCs/>
                      <w:szCs w:val="20"/>
                    </w:rPr>
                  </w:pPr>
                </w:p>
              </w:tc>
              <w:tc>
                <w:tcPr>
                  <w:tcW w:w="1843" w:type="dxa"/>
                  <w:tcBorders>
                    <w:top w:val="single" w:sz="12" w:space="0" w:color="000000"/>
                    <w:left w:val="nil"/>
                    <w:bottom w:val="nil"/>
                    <w:right w:val="nil"/>
                  </w:tcBorders>
                  <w:shd w:val="clear" w:color="auto" w:fill="auto"/>
                  <w:vAlign w:val="center"/>
                  <w:hideMark/>
                </w:tcPr>
                <w:p w:rsidR="00B36977" w:rsidRPr="008805F2" w:rsidRDefault="00B36977" w:rsidP="0061458D">
                  <w:pPr>
                    <w:spacing w:line="360" w:lineRule="exact"/>
                    <w:rPr>
                      <w:b/>
                      <w:bCs/>
                      <w:i/>
                      <w:iCs/>
                      <w:szCs w:val="20"/>
                    </w:rPr>
                  </w:pPr>
                </w:p>
              </w:tc>
            </w:tr>
            <w:tr w:rsidR="001D301C" w:rsidRPr="008805F2" w:rsidTr="00340A42">
              <w:tc>
                <w:tcPr>
                  <w:tcW w:w="4678" w:type="dxa"/>
                  <w:tcBorders>
                    <w:top w:val="nil"/>
                    <w:left w:val="nil"/>
                    <w:bottom w:val="nil"/>
                    <w:right w:val="single" w:sz="12" w:space="0" w:color="000000"/>
                  </w:tcBorders>
                  <w:shd w:val="clear" w:color="auto" w:fill="auto"/>
                  <w:vAlign w:val="center"/>
                  <w:hideMark/>
                </w:tcPr>
                <w:p w:rsidR="001D301C" w:rsidRPr="008805F2" w:rsidRDefault="001D301C" w:rsidP="0061458D">
                  <w:pPr>
                    <w:tabs>
                      <w:tab w:val="right" w:leader="dot" w:pos="4506"/>
                    </w:tabs>
                    <w:bidi w:val="0"/>
                    <w:spacing w:line="360" w:lineRule="exact"/>
                    <w:rPr>
                      <w:rFonts w:cs="Nazanin"/>
                      <w:sz w:val="22"/>
                      <w:szCs w:val="22"/>
                    </w:rPr>
                  </w:pPr>
                  <w:r w:rsidRPr="008805F2">
                    <w:rPr>
                      <w:rFonts w:cs="Nazanin" w:hint="cs"/>
                      <w:sz w:val="22"/>
                      <w:szCs w:val="22"/>
                    </w:rPr>
                    <w:t xml:space="preserve">1335 Census </w:t>
                  </w:r>
                  <w:r w:rsidRPr="008805F2">
                    <w:rPr>
                      <w:rFonts w:cs="Nazanin"/>
                      <w:sz w:val="22"/>
                      <w:szCs w:val="22"/>
                    </w:rPr>
                    <w:tab/>
                  </w:r>
                </w:p>
              </w:tc>
              <w:tc>
                <w:tcPr>
                  <w:tcW w:w="1842" w:type="dxa"/>
                  <w:tcBorders>
                    <w:top w:val="nil"/>
                    <w:left w:val="nil"/>
                    <w:bottom w:val="nil"/>
                    <w:right w:val="nil"/>
                  </w:tcBorders>
                  <w:shd w:val="clear" w:color="auto" w:fill="auto"/>
                  <w:vAlign w:val="center"/>
                  <w:hideMark/>
                </w:tcPr>
                <w:p w:rsidR="001D301C" w:rsidRPr="001D301C" w:rsidRDefault="001D301C" w:rsidP="0061458D">
                  <w:pPr>
                    <w:bidi w:val="0"/>
                    <w:spacing w:line="360" w:lineRule="exact"/>
                    <w:jc w:val="right"/>
                    <w:rPr>
                      <w:rFonts w:cs="Times New Roman"/>
                      <w:szCs w:val="20"/>
                    </w:rPr>
                  </w:pPr>
                  <w:r w:rsidRPr="001D301C">
                    <w:rPr>
                      <w:rFonts w:cs="Times New Roman"/>
                      <w:szCs w:val="20"/>
                    </w:rPr>
                    <w:t>1911</w:t>
                  </w:r>
                </w:p>
              </w:tc>
              <w:tc>
                <w:tcPr>
                  <w:tcW w:w="1843" w:type="dxa"/>
                  <w:tcBorders>
                    <w:top w:val="nil"/>
                    <w:left w:val="nil"/>
                    <w:bottom w:val="nil"/>
                    <w:right w:val="nil"/>
                  </w:tcBorders>
                  <w:shd w:val="clear" w:color="auto" w:fill="auto"/>
                  <w:vAlign w:val="center"/>
                  <w:hideMark/>
                </w:tcPr>
                <w:p w:rsidR="001D301C" w:rsidRPr="001D301C" w:rsidRDefault="001D301C" w:rsidP="0061458D">
                  <w:pPr>
                    <w:bidi w:val="0"/>
                    <w:spacing w:line="360" w:lineRule="exact"/>
                    <w:jc w:val="right"/>
                    <w:rPr>
                      <w:rFonts w:cs="Times New Roman"/>
                      <w:szCs w:val="20"/>
                    </w:rPr>
                  </w:pPr>
                  <w:r w:rsidRPr="001D301C">
                    <w:rPr>
                      <w:rFonts w:cs="Times New Roman"/>
                      <w:szCs w:val="20"/>
                    </w:rPr>
                    <w:t>1454</w:t>
                  </w:r>
                </w:p>
              </w:tc>
              <w:tc>
                <w:tcPr>
                  <w:tcW w:w="1843" w:type="dxa"/>
                  <w:tcBorders>
                    <w:top w:val="nil"/>
                    <w:left w:val="nil"/>
                    <w:bottom w:val="nil"/>
                    <w:right w:val="nil"/>
                  </w:tcBorders>
                  <w:shd w:val="clear" w:color="auto" w:fill="auto"/>
                  <w:vAlign w:val="center"/>
                  <w:hideMark/>
                </w:tcPr>
                <w:p w:rsidR="001D301C" w:rsidRPr="001D301C" w:rsidRDefault="001D301C" w:rsidP="0061458D">
                  <w:pPr>
                    <w:bidi w:val="0"/>
                    <w:spacing w:line="360" w:lineRule="exact"/>
                    <w:jc w:val="right"/>
                    <w:rPr>
                      <w:rFonts w:cs="Times New Roman"/>
                      <w:szCs w:val="20"/>
                    </w:rPr>
                  </w:pPr>
                  <w:r w:rsidRPr="001D301C">
                    <w:rPr>
                      <w:rFonts w:cs="Times New Roman"/>
                      <w:szCs w:val="20"/>
                    </w:rPr>
                    <w:t>457</w:t>
                  </w:r>
                </w:p>
              </w:tc>
            </w:tr>
            <w:tr w:rsidR="001D301C" w:rsidRPr="008805F2" w:rsidTr="00340A42">
              <w:tc>
                <w:tcPr>
                  <w:tcW w:w="4678" w:type="dxa"/>
                  <w:tcBorders>
                    <w:top w:val="nil"/>
                    <w:left w:val="nil"/>
                    <w:bottom w:val="nil"/>
                    <w:right w:val="single" w:sz="12" w:space="0" w:color="000000"/>
                  </w:tcBorders>
                  <w:shd w:val="clear" w:color="auto" w:fill="auto"/>
                  <w:vAlign w:val="center"/>
                  <w:hideMark/>
                </w:tcPr>
                <w:p w:rsidR="001D301C" w:rsidRPr="008805F2" w:rsidRDefault="001D301C" w:rsidP="0061458D">
                  <w:pPr>
                    <w:tabs>
                      <w:tab w:val="right" w:leader="dot" w:pos="4506"/>
                    </w:tabs>
                    <w:bidi w:val="0"/>
                    <w:spacing w:line="360" w:lineRule="exact"/>
                    <w:rPr>
                      <w:rFonts w:cs="Nazanin"/>
                      <w:sz w:val="22"/>
                      <w:szCs w:val="22"/>
                    </w:rPr>
                  </w:pPr>
                  <w:r w:rsidRPr="008805F2">
                    <w:rPr>
                      <w:rFonts w:cs="Nazanin" w:hint="cs"/>
                      <w:sz w:val="22"/>
                      <w:szCs w:val="22"/>
                    </w:rPr>
                    <w:t xml:space="preserve">1345 Census </w:t>
                  </w:r>
                  <w:r w:rsidRPr="008805F2">
                    <w:rPr>
                      <w:rFonts w:cs="Nazanin"/>
                      <w:sz w:val="22"/>
                      <w:szCs w:val="22"/>
                    </w:rPr>
                    <w:tab/>
                  </w:r>
                </w:p>
              </w:tc>
              <w:tc>
                <w:tcPr>
                  <w:tcW w:w="1842" w:type="dxa"/>
                  <w:tcBorders>
                    <w:top w:val="nil"/>
                    <w:left w:val="nil"/>
                    <w:bottom w:val="nil"/>
                    <w:right w:val="nil"/>
                  </w:tcBorders>
                  <w:shd w:val="clear" w:color="auto" w:fill="auto"/>
                  <w:vAlign w:val="center"/>
                  <w:hideMark/>
                </w:tcPr>
                <w:p w:rsidR="001D301C" w:rsidRPr="001D301C" w:rsidRDefault="001D301C" w:rsidP="0061458D">
                  <w:pPr>
                    <w:bidi w:val="0"/>
                    <w:spacing w:line="360" w:lineRule="exact"/>
                    <w:jc w:val="right"/>
                    <w:rPr>
                      <w:rFonts w:cs="Times New Roman"/>
                      <w:szCs w:val="20"/>
                    </w:rPr>
                  </w:pPr>
                  <w:r w:rsidRPr="001D301C">
                    <w:rPr>
                      <w:rFonts w:cs="Times New Roman"/>
                      <w:szCs w:val="20"/>
                    </w:rPr>
                    <w:t>5556</w:t>
                  </w:r>
                </w:p>
              </w:tc>
              <w:tc>
                <w:tcPr>
                  <w:tcW w:w="1843" w:type="dxa"/>
                  <w:tcBorders>
                    <w:top w:val="nil"/>
                    <w:left w:val="nil"/>
                    <w:bottom w:val="nil"/>
                    <w:right w:val="nil"/>
                  </w:tcBorders>
                  <w:shd w:val="clear" w:color="auto" w:fill="auto"/>
                  <w:vAlign w:val="center"/>
                  <w:hideMark/>
                </w:tcPr>
                <w:p w:rsidR="001D301C" w:rsidRPr="001D301C" w:rsidRDefault="001D301C" w:rsidP="0061458D">
                  <w:pPr>
                    <w:bidi w:val="0"/>
                    <w:spacing w:line="360" w:lineRule="exact"/>
                    <w:jc w:val="right"/>
                    <w:rPr>
                      <w:rFonts w:cs="Times New Roman"/>
                      <w:szCs w:val="20"/>
                    </w:rPr>
                  </w:pPr>
                  <w:r w:rsidRPr="001D301C">
                    <w:rPr>
                      <w:rFonts w:cs="Times New Roman"/>
                      <w:szCs w:val="20"/>
                    </w:rPr>
                    <w:t>3928</w:t>
                  </w:r>
                </w:p>
              </w:tc>
              <w:tc>
                <w:tcPr>
                  <w:tcW w:w="1843" w:type="dxa"/>
                  <w:tcBorders>
                    <w:top w:val="nil"/>
                    <w:left w:val="nil"/>
                    <w:bottom w:val="nil"/>
                    <w:right w:val="nil"/>
                  </w:tcBorders>
                  <w:shd w:val="clear" w:color="auto" w:fill="auto"/>
                  <w:vAlign w:val="center"/>
                  <w:hideMark/>
                </w:tcPr>
                <w:p w:rsidR="001D301C" w:rsidRPr="001D301C" w:rsidRDefault="001D301C" w:rsidP="0061458D">
                  <w:pPr>
                    <w:bidi w:val="0"/>
                    <w:spacing w:line="360" w:lineRule="exact"/>
                    <w:jc w:val="right"/>
                    <w:rPr>
                      <w:rFonts w:cs="Times New Roman"/>
                      <w:szCs w:val="20"/>
                    </w:rPr>
                  </w:pPr>
                  <w:r w:rsidRPr="001D301C">
                    <w:rPr>
                      <w:rFonts w:cs="Times New Roman"/>
                      <w:szCs w:val="20"/>
                    </w:rPr>
                    <w:t>1628</w:t>
                  </w:r>
                </w:p>
              </w:tc>
            </w:tr>
            <w:tr w:rsidR="001D301C" w:rsidRPr="008805F2" w:rsidTr="00340A42">
              <w:tc>
                <w:tcPr>
                  <w:tcW w:w="4678" w:type="dxa"/>
                  <w:tcBorders>
                    <w:top w:val="nil"/>
                    <w:left w:val="nil"/>
                    <w:bottom w:val="nil"/>
                    <w:right w:val="single" w:sz="12" w:space="0" w:color="000000"/>
                  </w:tcBorders>
                  <w:shd w:val="clear" w:color="auto" w:fill="auto"/>
                  <w:vAlign w:val="center"/>
                  <w:hideMark/>
                </w:tcPr>
                <w:p w:rsidR="001D301C" w:rsidRPr="008805F2" w:rsidRDefault="001D301C" w:rsidP="0061458D">
                  <w:pPr>
                    <w:tabs>
                      <w:tab w:val="right" w:leader="dot" w:pos="4506"/>
                    </w:tabs>
                    <w:bidi w:val="0"/>
                    <w:spacing w:line="360" w:lineRule="exact"/>
                    <w:rPr>
                      <w:rFonts w:cs="Nazanin"/>
                      <w:sz w:val="22"/>
                      <w:szCs w:val="22"/>
                    </w:rPr>
                  </w:pPr>
                  <w:r w:rsidRPr="008805F2">
                    <w:rPr>
                      <w:rFonts w:cs="Nazanin" w:hint="cs"/>
                      <w:sz w:val="22"/>
                      <w:szCs w:val="22"/>
                    </w:rPr>
                    <w:t xml:space="preserve">1355 Census </w:t>
                  </w:r>
                  <w:r w:rsidRPr="008805F2">
                    <w:rPr>
                      <w:rFonts w:cs="Nazanin"/>
                      <w:sz w:val="22"/>
                      <w:szCs w:val="22"/>
                    </w:rPr>
                    <w:tab/>
                  </w:r>
                </w:p>
              </w:tc>
              <w:tc>
                <w:tcPr>
                  <w:tcW w:w="1842" w:type="dxa"/>
                  <w:tcBorders>
                    <w:top w:val="nil"/>
                    <w:left w:val="nil"/>
                    <w:bottom w:val="nil"/>
                    <w:right w:val="nil"/>
                  </w:tcBorders>
                  <w:shd w:val="clear" w:color="auto" w:fill="auto"/>
                  <w:vAlign w:val="center"/>
                  <w:hideMark/>
                </w:tcPr>
                <w:p w:rsidR="001D301C" w:rsidRPr="001D301C" w:rsidRDefault="001D301C" w:rsidP="0061458D">
                  <w:pPr>
                    <w:bidi w:val="0"/>
                    <w:spacing w:line="360" w:lineRule="exact"/>
                    <w:jc w:val="right"/>
                    <w:rPr>
                      <w:rFonts w:cs="Times New Roman"/>
                      <w:szCs w:val="20"/>
                    </w:rPr>
                  </w:pPr>
                  <w:r w:rsidRPr="001D301C">
                    <w:rPr>
                      <w:rFonts w:cs="Times New Roman"/>
                      <w:szCs w:val="20"/>
                    </w:rPr>
                    <w:t>12877</w:t>
                  </w:r>
                </w:p>
              </w:tc>
              <w:tc>
                <w:tcPr>
                  <w:tcW w:w="1843" w:type="dxa"/>
                  <w:tcBorders>
                    <w:top w:val="nil"/>
                    <w:left w:val="nil"/>
                    <w:bottom w:val="nil"/>
                    <w:right w:val="nil"/>
                  </w:tcBorders>
                  <w:shd w:val="clear" w:color="auto" w:fill="auto"/>
                  <w:vAlign w:val="center"/>
                  <w:hideMark/>
                </w:tcPr>
                <w:p w:rsidR="001D301C" w:rsidRPr="001D301C" w:rsidRDefault="001D301C" w:rsidP="0061458D">
                  <w:pPr>
                    <w:bidi w:val="0"/>
                    <w:spacing w:line="360" w:lineRule="exact"/>
                    <w:jc w:val="right"/>
                    <w:rPr>
                      <w:rFonts w:cs="Times New Roman"/>
                      <w:szCs w:val="20"/>
                    </w:rPr>
                  </w:pPr>
                  <w:r w:rsidRPr="001D301C">
                    <w:rPr>
                      <w:rFonts w:cs="Times New Roman"/>
                      <w:szCs w:val="20"/>
                    </w:rPr>
                    <w:t>8198</w:t>
                  </w:r>
                </w:p>
              </w:tc>
              <w:tc>
                <w:tcPr>
                  <w:tcW w:w="1843" w:type="dxa"/>
                  <w:tcBorders>
                    <w:top w:val="nil"/>
                    <w:left w:val="nil"/>
                    <w:bottom w:val="nil"/>
                    <w:right w:val="nil"/>
                  </w:tcBorders>
                  <w:shd w:val="clear" w:color="auto" w:fill="auto"/>
                  <w:vAlign w:val="center"/>
                  <w:hideMark/>
                </w:tcPr>
                <w:p w:rsidR="001D301C" w:rsidRPr="001D301C" w:rsidRDefault="001D301C" w:rsidP="0061458D">
                  <w:pPr>
                    <w:bidi w:val="0"/>
                    <w:spacing w:line="360" w:lineRule="exact"/>
                    <w:jc w:val="right"/>
                    <w:rPr>
                      <w:rFonts w:cs="Times New Roman"/>
                      <w:szCs w:val="20"/>
                    </w:rPr>
                  </w:pPr>
                  <w:r w:rsidRPr="001D301C">
                    <w:rPr>
                      <w:rFonts w:cs="Times New Roman"/>
                      <w:szCs w:val="20"/>
                    </w:rPr>
                    <w:t>4679</w:t>
                  </w:r>
                </w:p>
              </w:tc>
            </w:tr>
            <w:tr w:rsidR="001D301C" w:rsidRPr="008805F2" w:rsidTr="00340A42">
              <w:tc>
                <w:tcPr>
                  <w:tcW w:w="4678" w:type="dxa"/>
                  <w:tcBorders>
                    <w:top w:val="nil"/>
                    <w:left w:val="nil"/>
                    <w:bottom w:val="nil"/>
                    <w:right w:val="single" w:sz="12" w:space="0" w:color="000000"/>
                  </w:tcBorders>
                  <w:shd w:val="clear" w:color="auto" w:fill="auto"/>
                  <w:vAlign w:val="center"/>
                  <w:hideMark/>
                </w:tcPr>
                <w:p w:rsidR="001D301C" w:rsidRPr="008805F2" w:rsidRDefault="001D301C" w:rsidP="0061458D">
                  <w:pPr>
                    <w:tabs>
                      <w:tab w:val="right" w:leader="dot" w:pos="4506"/>
                    </w:tabs>
                    <w:bidi w:val="0"/>
                    <w:spacing w:line="360" w:lineRule="exact"/>
                    <w:rPr>
                      <w:rFonts w:cs="Nazanin"/>
                      <w:sz w:val="22"/>
                      <w:szCs w:val="22"/>
                    </w:rPr>
                  </w:pPr>
                  <w:r w:rsidRPr="008805F2">
                    <w:rPr>
                      <w:rFonts w:cs="Nazanin" w:hint="cs"/>
                      <w:sz w:val="22"/>
                      <w:szCs w:val="22"/>
                    </w:rPr>
                    <w:t>1365 Census</w:t>
                  </w:r>
                  <w:r w:rsidRPr="008805F2">
                    <w:rPr>
                      <w:rFonts w:cs="Nazanin" w:hint="cs"/>
                      <w:sz w:val="22"/>
                      <w:szCs w:val="22"/>
                      <w:vertAlign w:val="superscript"/>
                    </w:rPr>
                    <w:t>(1)</w:t>
                  </w:r>
                  <w:r w:rsidRPr="008805F2">
                    <w:rPr>
                      <w:rFonts w:cs="Nazanin" w:hint="cs"/>
                      <w:sz w:val="22"/>
                      <w:szCs w:val="22"/>
                    </w:rPr>
                    <w:t xml:space="preserve"> </w:t>
                  </w:r>
                  <w:r w:rsidRPr="008805F2">
                    <w:rPr>
                      <w:rFonts w:cs="Nazanin"/>
                      <w:sz w:val="22"/>
                      <w:szCs w:val="22"/>
                    </w:rPr>
                    <w:tab/>
                  </w:r>
                </w:p>
              </w:tc>
              <w:tc>
                <w:tcPr>
                  <w:tcW w:w="1842" w:type="dxa"/>
                  <w:tcBorders>
                    <w:top w:val="nil"/>
                    <w:left w:val="nil"/>
                    <w:bottom w:val="nil"/>
                    <w:right w:val="nil"/>
                  </w:tcBorders>
                  <w:shd w:val="clear" w:color="auto" w:fill="auto"/>
                  <w:vAlign w:val="center"/>
                  <w:hideMark/>
                </w:tcPr>
                <w:p w:rsidR="001D301C" w:rsidRPr="001D301C" w:rsidRDefault="001D301C" w:rsidP="0061458D">
                  <w:pPr>
                    <w:bidi w:val="0"/>
                    <w:spacing w:line="360" w:lineRule="exact"/>
                    <w:jc w:val="right"/>
                    <w:rPr>
                      <w:rFonts w:cs="Times New Roman"/>
                      <w:szCs w:val="20"/>
                    </w:rPr>
                  </w:pPr>
                  <w:r w:rsidRPr="001D301C">
                    <w:rPr>
                      <w:rFonts w:cs="Times New Roman"/>
                      <w:szCs w:val="20"/>
                    </w:rPr>
                    <w:t>23913</w:t>
                  </w:r>
                </w:p>
              </w:tc>
              <w:tc>
                <w:tcPr>
                  <w:tcW w:w="1843" w:type="dxa"/>
                  <w:tcBorders>
                    <w:top w:val="nil"/>
                    <w:left w:val="nil"/>
                    <w:bottom w:val="nil"/>
                    <w:right w:val="nil"/>
                  </w:tcBorders>
                  <w:shd w:val="clear" w:color="auto" w:fill="auto"/>
                  <w:vAlign w:val="center"/>
                  <w:hideMark/>
                </w:tcPr>
                <w:p w:rsidR="001D301C" w:rsidRPr="001D301C" w:rsidRDefault="001D301C" w:rsidP="0061458D">
                  <w:pPr>
                    <w:bidi w:val="0"/>
                    <w:spacing w:line="360" w:lineRule="exact"/>
                    <w:jc w:val="right"/>
                    <w:rPr>
                      <w:rFonts w:cs="Times New Roman"/>
                      <w:szCs w:val="20"/>
                    </w:rPr>
                  </w:pPr>
                  <w:r w:rsidRPr="001D301C">
                    <w:rPr>
                      <w:rFonts w:cs="Times New Roman"/>
                      <w:szCs w:val="20"/>
                    </w:rPr>
                    <w:t>14078</w:t>
                  </w:r>
                </w:p>
              </w:tc>
              <w:tc>
                <w:tcPr>
                  <w:tcW w:w="1843" w:type="dxa"/>
                  <w:tcBorders>
                    <w:top w:val="nil"/>
                    <w:left w:val="nil"/>
                    <w:bottom w:val="nil"/>
                    <w:right w:val="nil"/>
                  </w:tcBorders>
                  <w:shd w:val="clear" w:color="auto" w:fill="auto"/>
                  <w:vAlign w:val="center"/>
                  <w:hideMark/>
                </w:tcPr>
                <w:p w:rsidR="001D301C" w:rsidRPr="001D301C" w:rsidRDefault="001D301C" w:rsidP="0061458D">
                  <w:pPr>
                    <w:bidi w:val="0"/>
                    <w:spacing w:line="360" w:lineRule="exact"/>
                    <w:jc w:val="right"/>
                    <w:rPr>
                      <w:rFonts w:cs="Times New Roman"/>
                      <w:szCs w:val="20"/>
                    </w:rPr>
                  </w:pPr>
                  <w:r w:rsidRPr="001D301C">
                    <w:rPr>
                      <w:rFonts w:cs="Times New Roman"/>
                      <w:szCs w:val="20"/>
                    </w:rPr>
                    <w:t>9835</w:t>
                  </w:r>
                </w:p>
              </w:tc>
            </w:tr>
            <w:tr w:rsidR="001D301C" w:rsidRPr="008805F2" w:rsidTr="00340A42">
              <w:tc>
                <w:tcPr>
                  <w:tcW w:w="4678" w:type="dxa"/>
                  <w:tcBorders>
                    <w:top w:val="nil"/>
                    <w:left w:val="nil"/>
                    <w:bottom w:val="nil"/>
                    <w:right w:val="single" w:sz="12" w:space="0" w:color="000000"/>
                  </w:tcBorders>
                  <w:shd w:val="clear" w:color="auto" w:fill="auto"/>
                  <w:vAlign w:val="center"/>
                  <w:hideMark/>
                </w:tcPr>
                <w:p w:rsidR="001D301C" w:rsidRPr="008805F2" w:rsidRDefault="001D301C" w:rsidP="0061458D">
                  <w:pPr>
                    <w:tabs>
                      <w:tab w:val="right" w:leader="dot" w:pos="4506"/>
                    </w:tabs>
                    <w:bidi w:val="0"/>
                    <w:spacing w:line="360" w:lineRule="exact"/>
                    <w:rPr>
                      <w:rFonts w:cs="Nazanin"/>
                      <w:sz w:val="22"/>
                      <w:szCs w:val="22"/>
                    </w:rPr>
                  </w:pPr>
                  <w:r w:rsidRPr="008805F2">
                    <w:rPr>
                      <w:rFonts w:cs="Nazanin" w:hint="cs"/>
                      <w:sz w:val="22"/>
                      <w:szCs w:val="22"/>
                    </w:rPr>
                    <w:t>1370 Census</w:t>
                  </w:r>
                  <w:r w:rsidRPr="008805F2">
                    <w:rPr>
                      <w:rFonts w:cs="Nazanin" w:hint="cs"/>
                      <w:sz w:val="22"/>
                      <w:szCs w:val="22"/>
                      <w:vertAlign w:val="superscript"/>
                    </w:rPr>
                    <w:t>(1)</w:t>
                  </w:r>
                  <w:r w:rsidRPr="008805F2">
                    <w:rPr>
                      <w:rFonts w:cs="Nazanin" w:hint="cs"/>
                      <w:sz w:val="22"/>
                      <w:szCs w:val="22"/>
                    </w:rPr>
                    <w:t xml:space="preserve"> </w:t>
                  </w:r>
                  <w:r w:rsidRPr="008805F2">
                    <w:rPr>
                      <w:rFonts w:cs="Nazanin"/>
                      <w:sz w:val="22"/>
                      <w:szCs w:val="22"/>
                    </w:rPr>
                    <w:tab/>
                  </w:r>
                </w:p>
              </w:tc>
              <w:tc>
                <w:tcPr>
                  <w:tcW w:w="1842" w:type="dxa"/>
                  <w:tcBorders>
                    <w:top w:val="nil"/>
                    <w:left w:val="nil"/>
                    <w:bottom w:val="nil"/>
                    <w:right w:val="nil"/>
                  </w:tcBorders>
                  <w:shd w:val="clear" w:color="auto" w:fill="auto"/>
                  <w:vAlign w:val="center"/>
                  <w:hideMark/>
                </w:tcPr>
                <w:p w:rsidR="001D301C" w:rsidRPr="001D301C" w:rsidRDefault="001D301C" w:rsidP="0061458D">
                  <w:pPr>
                    <w:bidi w:val="0"/>
                    <w:spacing w:line="360" w:lineRule="exact"/>
                    <w:jc w:val="right"/>
                    <w:rPr>
                      <w:rFonts w:cs="Times New Roman"/>
                      <w:szCs w:val="20"/>
                    </w:rPr>
                  </w:pPr>
                  <w:r w:rsidRPr="001D301C">
                    <w:rPr>
                      <w:rFonts w:cs="Times New Roman"/>
                      <w:szCs w:val="20"/>
                    </w:rPr>
                    <w:t>33966</w:t>
                  </w:r>
                </w:p>
              </w:tc>
              <w:tc>
                <w:tcPr>
                  <w:tcW w:w="1843" w:type="dxa"/>
                  <w:tcBorders>
                    <w:top w:val="nil"/>
                    <w:left w:val="nil"/>
                    <w:bottom w:val="nil"/>
                    <w:right w:val="nil"/>
                  </w:tcBorders>
                  <w:shd w:val="clear" w:color="auto" w:fill="auto"/>
                  <w:vAlign w:val="center"/>
                  <w:hideMark/>
                </w:tcPr>
                <w:p w:rsidR="001D301C" w:rsidRPr="001D301C" w:rsidRDefault="001D301C" w:rsidP="0061458D">
                  <w:pPr>
                    <w:bidi w:val="0"/>
                    <w:spacing w:line="360" w:lineRule="exact"/>
                    <w:jc w:val="right"/>
                    <w:rPr>
                      <w:rFonts w:cs="Times New Roman"/>
                      <w:szCs w:val="20"/>
                    </w:rPr>
                  </w:pPr>
                  <w:r w:rsidRPr="001D301C">
                    <w:rPr>
                      <w:rFonts w:cs="Times New Roman"/>
                      <w:szCs w:val="20"/>
                    </w:rPr>
                    <w:t>19091</w:t>
                  </w:r>
                </w:p>
              </w:tc>
              <w:tc>
                <w:tcPr>
                  <w:tcW w:w="1843" w:type="dxa"/>
                  <w:tcBorders>
                    <w:top w:val="nil"/>
                    <w:left w:val="nil"/>
                    <w:bottom w:val="nil"/>
                    <w:right w:val="nil"/>
                  </w:tcBorders>
                  <w:shd w:val="clear" w:color="auto" w:fill="auto"/>
                  <w:vAlign w:val="center"/>
                  <w:hideMark/>
                </w:tcPr>
                <w:p w:rsidR="001D301C" w:rsidRPr="001D301C" w:rsidRDefault="001D301C" w:rsidP="0061458D">
                  <w:pPr>
                    <w:bidi w:val="0"/>
                    <w:spacing w:line="360" w:lineRule="exact"/>
                    <w:jc w:val="right"/>
                    <w:rPr>
                      <w:rFonts w:cs="Times New Roman"/>
                      <w:szCs w:val="20"/>
                    </w:rPr>
                  </w:pPr>
                  <w:r w:rsidRPr="001D301C">
                    <w:rPr>
                      <w:rFonts w:cs="Times New Roman"/>
                      <w:szCs w:val="20"/>
                    </w:rPr>
                    <w:t>14875</w:t>
                  </w:r>
                </w:p>
              </w:tc>
            </w:tr>
            <w:tr w:rsidR="001D301C" w:rsidRPr="008805F2" w:rsidTr="00340A42">
              <w:tc>
                <w:tcPr>
                  <w:tcW w:w="4678" w:type="dxa"/>
                  <w:tcBorders>
                    <w:top w:val="nil"/>
                    <w:left w:val="nil"/>
                    <w:bottom w:val="nil"/>
                    <w:right w:val="single" w:sz="12" w:space="0" w:color="000000"/>
                  </w:tcBorders>
                  <w:shd w:val="clear" w:color="auto" w:fill="auto"/>
                  <w:vAlign w:val="center"/>
                  <w:hideMark/>
                </w:tcPr>
                <w:p w:rsidR="001D301C" w:rsidRPr="008805F2" w:rsidRDefault="001D301C" w:rsidP="0061458D">
                  <w:pPr>
                    <w:tabs>
                      <w:tab w:val="right" w:leader="dot" w:pos="4506"/>
                    </w:tabs>
                    <w:bidi w:val="0"/>
                    <w:spacing w:line="360" w:lineRule="exact"/>
                    <w:rPr>
                      <w:rFonts w:cs="Nazanin"/>
                      <w:sz w:val="22"/>
                      <w:szCs w:val="22"/>
                    </w:rPr>
                  </w:pPr>
                  <w:r w:rsidRPr="008805F2">
                    <w:rPr>
                      <w:rFonts w:cs="Nazanin" w:hint="cs"/>
                      <w:sz w:val="22"/>
                      <w:szCs w:val="22"/>
                    </w:rPr>
                    <w:t>1375 Census</w:t>
                  </w:r>
                  <w:r w:rsidRPr="008805F2">
                    <w:rPr>
                      <w:rFonts w:cs="Nazanin" w:hint="cs"/>
                      <w:sz w:val="22"/>
                      <w:szCs w:val="22"/>
                      <w:vertAlign w:val="superscript"/>
                    </w:rPr>
                    <w:t>(1)</w:t>
                  </w:r>
                  <w:r w:rsidRPr="008805F2">
                    <w:rPr>
                      <w:rFonts w:cs="Nazanin" w:hint="cs"/>
                      <w:sz w:val="22"/>
                      <w:szCs w:val="22"/>
                    </w:rPr>
                    <w:t xml:space="preserve"> </w:t>
                  </w:r>
                  <w:r w:rsidRPr="008805F2">
                    <w:rPr>
                      <w:rFonts w:cs="Nazanin"/>
                      <w:sz w:val="22"/>
                      <w:szCs w:val="22"/>
                    </w:rPr>
                    <w:tab/>
                  </w:r>
                </w:p>
              </w:tc>
              <w:tc>
                <w:tcPr>
                  <w:tcW w:w="1842" w:type="dxa"/>
                  <w:tcBorders>
                    <w:top w:val="nil"/>
                    <w:left w:val="nil"/>
                    <w:bottom w:val="nil"/>
                    <w:right w:val="nil"/>
                  </w:tcBorders>
                  <w:shd w:val="clear" w:color="auto" w:fill="auto"/>
                  <w:vAlign w:val="center"/>
                  <w:hideMark/>
                </w:tcPr>
                <w:p w:rsidR="001D301C" w:rsidRPr="001D301C" w:rsidRDefault="001D301C" w:rsidP="0061458D">
                  <w:pPr>
                    <w:bidi w:val="0"/>
                    <w:spacing w:line="360" w:lineRule="exact"/>
                    <w:jc w:val="right"/>
                    <w:rPr>
                      <w:rFonts w:cs="Times New Roman"/>
                      <w:szCs w:val="20"/>
                    </w:rPr>
                  </w:pPr>
                  <w:r w:rsidRPr="001D301C">
                    <w:rPr>
                      <w:rFonts w:cs="Times New Roman"/>
                      <w:szCs w:val="20"/>
                    </w:rPr>
                    <w:t>41582</w:t>
                  </w:r>
                </w:p>
              </w:tc>
              <w:tc>
                <w:tcPr>
                  <w:tcW w:w="1843" w:type="dxa"/>
                  <w:tcBorders>
                    <w:top w:val="nil"/>
                    <w:left w:val="nil"/>
                    <w:bottom w:val="nil"/>
                    <w:right w:val="nil"/>
                  </w:tcBorders>
                  <w:shd w:val="clear" w:color="auto" w:fill="auto"/>
                  <w:vAlign w:val="center"/>
                  <w:hideMark/>
                </w:tcPr>
                <w:p w:rsidR="001D301C" w:rsidRPr="001D301C" w:rsidRDefault="001D301C" w:rsidP="0061458D">
                  <w:pPr>
                    <w:bidi w:val="0"/>
                    <w:spacing w:line="360" w:lineRule="exact"/>
                    <w:jc w:val="right"/>
                    <w:rPr>
                      <w:rFonts w:cs="Times New Roman"/>
                      <w:szCs w:val="20"/>
                    </w:rPr>
                  </w:pPr>
                  <w:r w:rsidRPr="001D301C">
                    <w:rPr>
                      <w:rFonts w:cs="Times New Roman"/>
                      <w:szCs w:val="20"/>
                    </w:rPr>
                    <w:t>22465</w:t>
                  </w:r>
                </w:p>
              </w:tc>
              <w:tc>
                <w:tcPr>
                  <w:tcW w:w="1843" w:type="dxa"/>
                  <w:tcBorders>
                    <w:top w:val="nil"/>
                    <w:left w:val="nil"/>
                    <w:bottom w:val="nil"/>
                    <w:right w:val="nil"/>
                  </w:tcBorders>
                  <w:shd w:val="clear" w:color="auto" w:fill="auto"/>
                  <w:vAlign w:val="center"/>
                  <w:hideMark/>
                </w:tcPr>
                <w:p w:rsidR="001D301C" w:rsidRPr="001D301C" w:rsidRDefault="001D301C" w:rsidP="0061458D">
                  <w:pPr>
                    <w:bidi w:val="0"/>
                    <w:spacing w:line="360" w:lineRule="exact"/>
                    <w:jc w:val="right"/>
                    <w:rPr>
                      <w:rFonts w:cs="Times New Roman"/>
                      <w:szCs w:val="20"/>
                    </w:rPr>
                  </w:pPr>
                  <w:r w:rsidRPr="001D301C">
                    <w:rPr>
                      <w:rFonts w:cs="Times New Roman"/>
                      <w:szCs w:val="20"/>
                    </w:rPr>
                    <w:t>19118</w:t>
                  </w:r>
                </w:p>
              </w:tc>
            </w:tr>
            <w:tr w:rsidR="001D301C" w:rsidRPr="008805F2" w:rsidTr="00340A42">
              <w:tc>
                <w:tcPr>
                  <w:tcW w:w="4678" w:type="dxa"/>
                  <w:tcBorders>
                    <w:top w:val="nil"/>
                    <w:left w:val="nil"/>
                    <w:bottom w:val="nil"/>
                    <w:right w:val="single" w:sz="12" w:space="0" w:color="000000"/>
                  </w:tcBorders>
                  <w:shd w:val="clear" w:color="auto" w:fill="auto"/>
                  <w:vAlign w:val="center"/>
                  <w:hideMark/>
                </w:tcPr>
                <w:p w:rsidR="001D301C" w:rsidRPr="008805F2" w:rsidRDefault="001D301C" w:rsidP="0061458D">
                  <w:pPr>
                    <w:tabs>
                      <w:tab w:val="right" w:leader="dot" w:pos="4506"/>
                    </w:tabs>
                    <w:bidi w:val="0"/>
                    <w:spacing w:line="360" w:lineRule="exact"/>
                    <w:rPr>
                      <w:rFonts w:cs="Nazanin"/>
                      <w:sz w:val="22"/>
                      <w:szCs w:val="22"/>
                    </w:rPr>
                  </w:pPr>
                  <w:r w:rsidRPr="008805F2">
                    <w:rPr>
                      <w:rFonts w:cs="Nazanin" w:hint="cs"/>
                      <w:sz w:val="22"/>
                      <w:szCs w:val="22"/>
                    </w:rPr>
                    <w:t>1385 Census</w:t>
                  </w:r>
                  <w:r w:rsidRPr="008805F2">
                    <w:rPr>
                      <w:rFonts w:cs="Nazanin" w:hint="cs"/>
                      <w:sz w:val="22"/>
                      <w:szCs w:val="22"/>
                      <w:vertAlign w:val="superscript"/>
                    </w:rPr>
                    <w:t>(1)</w:t>
                  </w:r>
                  <w:r w:rsidRPr="008805F2">
                    <w:rPr>
                      <w:rFonts w:cs="Nazanin" w:hint="cs"/>
                      <w:sz w:val="22"/>
                      <w:szCs w:val="22"/>
                    </w:rPr>
                    <w:t xml:space="preserve"> </w:t>
                  </w:r>
                  <w:r w:rsidRPr="008805F2">
                    <w:rPr>
                      <w:rFonts w:cs="Nazanin"/>
                      <w:sz w:val="22"/>
                      <w:szCs w:val="22"/>
                    </w:rPr>
                    <w:tab/>
                  </w:r>
                </w:p>
              </w:tc>
              <w:tc>
                <w:tcPr>
                  <w:tcW w:w="1842" w:type="dxa"/>
                  <w:tcBorders>
                    <w:top w:val="nil"/>
                    <w:left w:val="nil"/>
                    <w:bottom w:val="nil"/>
                    <w:right w:val="nil"/>
                  </w:tcBorders>
                  <w:shd w:val="clear" w:color="auto" w:fill="auto"/>
                  <w:vAlign w:val="center"/>
                  <w:hideMark/>
                </w:tcPr>
                <w:p w:rsidR="001D301C" w:rsidRPr="001D301C" w:rsidRDefault="001D301C" w:rsidP="0061458D">
                  <w:pPr>
                    <w:bidi w:val="0"/>
                    <w:spacing w:line="360" w:lineRule="exact"/>
                    <w:jc w:val="right"/>
                    <w:rPr>
                      <w:rFonts w:cs="Times New Roman"/>
                      <w:szCs w:val="20"/>
                    </w:rPr>
                  </w:pPr>
                  <w:r w:rsidRPr="001D301C">
                    <w:rPr>
                      <w:rFonts w:cs="Times New Roman"/>
                      <w:szCs w:val="20"/>
                    </w:rPr>
                    <w:t>54082</w:t>
                  </w:r>
                </w:p>
              </w:tc>
              <w:tc>
                <w:tcPr>
                  <w:tcW w:w="1843" w:type="dxa"/>
                  <w:tcBorders>
                    <w:top w:val="nil"/>
                    <w:left w:val="nil"/>
                    <w:bottom w:val="nil"/>
                    <w:right w:val="nil"/>
                  </w:tcBorders>
                  <w:shd w:val="clear" w:color="auto" w:fill="auto"/>
                  <w:vAlign w:val="center"/>
                  <w:hideMark/>
                </w:tcPr>
                <w:p w:rsidR="001D301C" w:rsidRPr="001D301C" w:rsidRDefault="001D301C" w:rsidP="0061458D">
                  <w:pPr>
                    <w:bidi w:val="0"/>
                    <w:spacing w:line="360" w:lineRule="exact"/>
                    <w:jc w:val="right"/>
                    <w:rPr>
                      <w:rFonts w:cs="Times New Roman"/>
                      <w:szCs w:val="20"/>
                    </w:rPr>
                  </w:pPr>
                  <w:r w:rsidRPr="001D301C">
                    <w:rPr>
                      <w:rFonts w:cs="Times New Roman"/>
                      <w:szCs w:val="20"/>
                    </w:rPr>
                    <w:t>28835</w:t>
                  </w:r>
                </w:p>
              </w:tc>
              <w:tc>
                <w:tcPr>
                  <w:tcW w:w="1843" w:type="dxa"/>
                  <w:tcBorders>
                    <w:top w:val="nil"/>
                    <w:left w:val="nil"/>
                    <w:bottom w:val="nil"/>
                    <w:right w:val="nil"/>
                  </w:tcBorders>
                  <w:shd w:val="clear" w:color="auto" w:fill="auto"/>
                  <w:vAlign w:val="center"/>
                  <w:hideMark/>
                </w:tcPr>
                <w:p w:rsidR="001D301C" w:rsidRPr="001D301C" w:rsidRDefault="001D301C" w:rsidP="0061458D">
                  <w:pPr>
                    <w:bidi w:val="0"/>
                    <w:spacing w:line="360" w:lineRule="exact"/>
                    <w:jc w:val="right"/>
                    <w:rPr>
                      <w:rFonts w:cs="Times New Roman"/>
                      <w:szCs w:val="20"/>
                    </w:rPr>
                  </w:pPr>
                  <w:r w:rsidRPr="001D301C">
                    <w:rPr>
                      <w:rFonts w:cs="Times New Roman"/>
                      <w:szCs w:val="20"/>
                    </w:rPr>
                    <w:t>25247</w:t>
                  </w:r>
                </w:p>
              </w:tc>
            </w:tr>
            <w:tr w:rsidR="001D301C" w:rsidRPr="008805F2" w:rsidTr="00340A42">
              <w:tc>
                <w:tcPr>
                  <w:tcW w:w="4678" w:type="dxa"/>
                  <w:tcBorders>
                    <w:top w:val="nil"/>
                    <w:left w:val="nil"/>
                    <w:bottom w:val="nil"/>
                    <w:right w:val="single" w:sz="12" w:space="0" w:color="000000"/>
                  </w:tcBorders>
                  <w:shd w:val="clear" w:color="auto" w:fill="auto"/>
                  <w:vAlign w:val="center"/>
                  <w:hideMark/>
                </w:tcPr>
                <w:p w:rsidR="001D301C" w:rsidRPr="008805F2" w:rsidRDefault="001D301C" w:rsidP="0061458D">
                  <w:pPr>
                    <w:tabs>
                      <w:tab w:val="right" w:leader="dot" w:pos="4506"/>
                    </w:tabs>
                    <w:bidi w:val="0"/>
                    <w:spacing w:line="360" w:lineRule="exact"/>
                    <w:jc w:val="center"/>
                    <w:rPr>
                      <w:rFonts w:cs="Nazanin"/>
                      <w:b/>
                      <w:bCs/>
                      <w:i/>
                      <w:iCs/>
                      <w:sz w:val="22"/>
                      <w:szCs w:val="22"/>
                    </w:rPr>
                  </w:pPr>
                  <w:r w:rsidRPr="008805F2">
                    <w:rPr>
                      <w:rFonts w:cs="Nazanin" w:hint="cs"/>
                      <w:b/>
                      <w:bCs/>
                      <w:i/>
                      <w:iCs/>
                      <w:sz w:val="22"/>
                      <w:szCs w:val="22"/>
                    </w:rPr>
                    <w:t>Urban areas</w:t>
                  </w:r>
                </w:p>
              </w:tc>
              <w:tc>
                <w:tcPr>
                  <w:tcW w:w="1842" w:type="dxa"/>
                  <w:tcBorders>
                    <w:top w:val="nil"/>
                    <w:left w:val="nil"/>
                    <w:bottom w:val="nil"/>
                    <w:right w:val="nil"/>
                  </w:tcBorders>
                  <w:shd w:val="clear" w:color="auto" w:fill="auto"/>
                  <w:vAlign w:val="center"/>
                  <w:hideMark/>
                </w:tcPr>
                <w:p w:rsidR="001D301C" w:rsidRPr="001D301C" w:rsidRDefault="001D301C" w:rsidP="0061458D">
                  <w:pPr>
                    <w:bidi w:val="0"/>
                    <w:spacing w:line="360" w:lineRule="exact"/>
                    <w:jc w:val="right"/>
                    <w:rPr>
                      <w:rFonts w:cs="Times New Roman"/>
                      <w:szCs w:val="20"/>
                    </w:rPr>
                  </w:pPr>
                </w:p>
              </w:tc>
              <w:tc>
                <w:tcPr>
                  <w:tcW w:w="1843" w:type="dxa"/>
                  <w:tcBorders>
                    <w:top w:val="nil"/>
                    <w:left w:val="nil"/>
                    <w:bottom w:val="nil"/>
                    <w:right w:val="nil"/>
                  </w:tcBorders>
                  <w:shd w:val="clear" w:color="auto" w:fill="auto"/>
                  <w:vAlign w:val="center"/>
                  <w:hideMark/>
                </w:tcPr>
                <w:p w:rsidR="001D301C" w:rsidRPr="001D301C" w:rsidRDefault="001D301C" w:rsidP="0061458D">
                  <w:pPr>
                    <w:bidi w:val="0"/>
                    <w:spacing w:line="360" w:lineRule="exact"/>
                    <w:jc w:val="right"/>
                    <w:rPr>
                      <w:rFonts w:cs="Times New Roman"/>
                      <w:szCs w:val="20"/>
                    </w:rPr>
                  </w:pPr>
                </w:p>
              </w:tc>
              <w:tc>
                <w:tcPr>
                  <w:tcW w:w="1843" w:type="dxa"/>
                  <w:tcBorders>
                    <w:top w:val="nil"/>
                    <w:left w:val="nil"/>
                    <w:bottom w:val="nil"/>
                    <w:right w:val="nil"/>
                  </w:tcBorders>
                  <w:shd w:val="clear" w:color="auto" w:fill="auto"/>
                  <w:vAlign w:val="center"/>
                  <w:hideMark/>
                </w:tcPr>
                <w:p w:rsidR="001D301C" w:rsidRPr="001D301C" w:rsidRDefault="001D301C" w:rsidP="0061458D">
                  <w:pPr>
                    <w:bidi w:val="0"/>
                    <w:spacing w:line="360" w:lineRule="exact"/>
                    <w:jc w:val="right"/>
                    <w:rPr>
                      <w:rFonts w:cs="Times New Roman"/>
                      <w:szCs w:val="20"/>
                    </w:rPr>
                  </w:pPr>
                </w:p>
              </w:tc>
            </w:tr>
            <w:tr w:rsidR="001D301C" w:rsidRPr="008805F2" w:rsidTr="00340A42">
              <w:tc>
                <w:tcPr>
                  <w:tcW w:w="4678" w:type="dxa"/>
                  <w:tcBorders>
                    <w:top w:val="nil"/>
                    <w:left w:val="nil"/>
                    <w:bottom w:val="nil"/>
                    <w:right w:val="single" w:sz="12" w:space="0" w:color="000000"/>
                  </w:tcBorders>
                  <w:shd w:val="clear" w:color="auto" w:fill="auto"/>
                  <w:vAlign w:val="center"/>
                  <w:hideMark/>
                </w:tcPr>
                <w:p w:rsidR="001D301C" w:rsidRPr="008805F2" w:rsidRDefault="001D301C" w:rsidP="0061458D">
                  <w:pPr>
                    <w:tabs>
                      <w:tab w:val="right" w:leader="dot" w:pos="4506"/>
                    </w:tabs>
                    <w:bidi w:val="0"/>
                    <w:spacing w:line="360" w:lineRule="exact"/>
                    <w:rPr>
                      <w:rFonts w:cs="Nazanin"/>
                      <w:sz w:val="22"/>
                      <w:szCs w:val="22"/>
                    </w:rPr>
                  </w:pPr>
                  <w:r w:rsidRPr="008805F2">
                    <w:rPr>
                      <w:rFonts w:cs="Nazanin" w:hint="cs"/>
                      <w:sz w:val="22"/>
                      <w:szCs w:val="22"/>
                    </w:rPr>
                    <w:t xml:space="preserve">1335 Census </w:t>
                  </w:r>
                  <w:r w:rsidRPr="008805F2">
                    <w:rPr>
                      <w:rFonts w:cs="Nazanin"/>
                      <w:sz w:val="22"/>
                      <w:szCs w:val="22"/>
                    </w:rPr>
                    <w:tab/>
                  </w:r>
                </w:p>
              </w:tc>
              <w:tc>
                <w:tcPr>
                  <w:tcW w:w="1842" w:type="dxa"/>
                  <w:tcBorders>
                    <w:top w:val="nil"/>
                    <w:left w:val="nil"/>
                    <w:bottom w:val="nil"/>
                    <w:right w:val="nil"/>
                  </w:tcBorders>
                  <w:shd w:val="clear" w:color="auto" w:fill="auto"/>
                  <w:vAlign w:val="center"/>
                  <w:hideMark/>
                </w:tcPr>
                <w:p w:rsidR="001D301C" w:rsidRPr="001D301C" w:rsidRDefault="001D301C" w:rsidP="0061458D">
                  <w:pPr>
                    <w:bidi w:val="0"/>
                    <w:spacing w:line="360" w:lineRule="exact"/>
                    <w:jc w:val="right"/>
                    <w:rPr>
                      <w:rFonts w:cs="Times New Roman"/>
                      <w:szCs w:val="20"/>
                    </w:rPr>
                  </w:pPr>
                  <w:r w:rsidRPr="001D301C">
                    <w:rPr>
                      <w:rFonts w:cs="Times New Roman"/>
                      <w:szCs w:val="20"/>
                    </w:rPr>
                    <w:t>1396</w:t>
                  </w:r>
                </w:p>
              </w:tc>
              <w:tc>
                <w:tcPr>
                  <w:tcW w:w="1843" w:type="dxa"/>
                  <w:tcBorders>
                    <w:top w:val="nil"/>
                    <w:left w:val="nil"/>
                    <w:bottom w:val="nil"/>
                    <w:right w:val="nil"/>
                  </w:tcBorders>
                  <w:shd w:val="clear" w:color="auto" w:fill="auto"/>
                  <w:vAlign w:val="center"/>
                  <w:hideMark/>
                </w:tcPr>
                <w:p w:rsidR="001D301C" w:rsidRPr="001D301C" w:rsidRDefault="001D301C" w:rsidP="0061458D">
                  <w:pPr>
                    <w:bidi w:val="0"/>
                    <w:spacing w:line="360" w:lineRule="exact"/>
                    <w:jc w:val="right"/>
                    <w:rPr>
                      <w:rFonts w:cs="Times New Roman"/>
                      <w:szCs w:val="20"/>
                    </w:rPr>
                  </w:pPr>
                  <w:r w:rsidRPr="001D301C">
                    <w:rPr>
                      <w:rFonts w:cs="Times New Roman"/>
                      <w:szCs w:val="20"/>
                    </w:rPr>
                    <w:t>982</w:t>
                  </w:r>
                </w:p>
              </w:tc>
              <w:tc>
                <w:tcPr>
                  <w:tcW w:w="1843" w:type="dxa"/>
                  <w:tcBorders>
                    <w:top w:val="nil"/>
                    <w:left w:val="nil"/>
                    <w:bottom w:val="nil"/>
                    <w:right w:val="nil"/>
                  </w:tcBorders>
                  <w:shd w:val="clear" w:color="auto" w:fill="auto"/>
                  <w:vAlign w:val="center"/>
                  <w:hideMark/>
                </w:tcPr>
                <w:p w:rsidR="001D301C" w:rsidRPr="001D301C" w:rsidRDefault="001D301C" w:rsidP="0061458D">
                  <w:pPr>
                    <w:bidi w:val="0"/>
                    <w:spacing w:line="360" w:lineRule="exact"/>
                    <w:jc w:val="right"/>
                    <w:rPr>
                      <w:rFonts w:cs="Times New Roman"/>
                      <w:szCs w:val="20"/>
                    </w:rPr>
                  </w:pPr>
                  <w:r w:rsidRPr="001D301C">
                    <w:rPr>
                      <w:rFonts w:cs="Times New Roman"/>
                      <w:szCs w:val="20"/>
                    </w:rPr>
                    <w:t>414</w:t>
                  </w:r>
                </w:p>
              </w:tc>
            </w:tr>
            <w:tr w:rsidR="001D301C" w:rsidRPr="008805F2" w:rsidTr="00340A42">
              <w:tc>
                <w:tcPr>
                  <w:tcW w:w="4678" w:type="dxa"/>
                  <w:tcBorders>
                    <w:top w:val="nil"/>
                    <w:left w:val="nil"/>
                    <w:bottom w:val="nil"/>
                    <w:right w:val="single" w:sz="12" w:space="0" w:color="000000"/>
                  </w:tcBorders>
                  <w:shd w:val="clear" w:color="auto" w:fill="auto"/>
                  <w:vAlign w:val="center"/>
                  <w:hideMark/>
                </w:tcPr>
                <w:p w:rsidR="001D301C" w:rsidRPr="008805F2" w:rsidRDefault="001D301C" w:rsidP="0061458D">
                  <w:pPr>
                    <w:tabs>
                      <w:tab w:val="right" w:leader="dot" w:pos="4506"/>
                    </w:tabs>
                    <w:bidi w:val="0"/>
                    <w:spacing w:line="360" w:lineRule="exact"/>
                    <w:rPr>
                      <w:rFonts w:cs="Nazanin"/>
                      <w:sz w:val="22"/>
                      <w:szCs w:val="22"/>
                    </w:rPr>
                  </w:pPr>
                  <w:r w:rsidRPr="008805F2">
                    <w:rPr>
                      <w:rFonts w:cs="Nazanin" w:hint="cs"/>
                      <w:sz w:val="22"/>
                      <w:szCs w:val="22"/>
                    </w:rPr>
                    <w:t xml:space="preserve">1345 Census </w:t>
                  </w:r>
                  <w:r w:rsidRPr="008805F2">
                    <w:rPr>
                      <w:rFonts w:cs="Nazanin"/>
                      <w:sz w:val="22"/>
                      <w:szCs w:val="22"/>
                    </w:rPr>
                    <w:tab/>
                  </w:r>
                </w:p>
              </w:tc>
              <w:tc>
                <w:tcPr>
                  <w:tcW w:w="1842" w:type="dxa"/>
                  <w:tcBorders>
                    <w:top w:val="nil"/>
                    <w:left w:val="nil"/>
                    <w:bottom w:val="nil"/>
                    <w:right w:val="nil"/>
                  </w:tcBorders>
                  <w:shd w:val="clear" w:color="auto" w:fill="auto"/>
                  <w:vAlign w:val="center"/>
                  <w:hideMark/>
                </w:tcPr>
                <w:p w:rsidR="001D301C" w:rsidRPr="001D301C" w:rsidRDefault="001D301C" w:rsidP="0061458D">
                  <w:pPr>
                    <w:bidi w:val="0"/>
                    <w:spacing w:line="360" w:lineRule="exact"/>
                    <w:jc w:val="right"/>
                    <w:rPr>
                      <w:rFonts w:cs="Times New Roman"/>
                      <w:szCs w:val="20"/>
                    </w:rPr>
                  </w:pPr>
                  <w:r w:rsidRPr="001D301C">
                    <w:rPr>
                      <w:rFonts w:cs="Times New Roman"/>
                      <w:szCs w:val="20"/>
                    </w:rPr>
                    <w:t>3833</w:t>
                  </w:r>
                </w:p>
              </w:tc>
              <w:tc>
                <w:tcPr>
                  <w:tcW w:w="1843" w:type="dxa"/>
                  <w:tcBorders>
                    <w:top w:val="nil"/>
                    <w:left w:val="nil"/>
                    <w:bottom w:val="nil"/>
                    <w:right w:val="nil"/>
                  </w:tcBorders>
                  <w:shd w:val="clear" w:color="auto" w:fill="auto"/>
                  <w:vAlign w:val="center"/>
                  <w:hideMark/>
                </w:tcPr>
                <w:p w:rsidR="001D301C" w:rsidRPr="001D301C" w:rsidRDefault="001D301C" w:rsidP="0061458D">
                  <w:pPr>
                    <w:bidi w:val="0"/>
                    <w:spacing w:line="360" w:lineRule="exact"/>
                    <w:jc w:val="right"/>
                    <w:rPr>
                      <w:rFonts w:cs="Times New Roman"/>
                      <w:szCs w:val="20"/>
                    </w:rPr>
                  </w:pPr>
                  <w:r w:rsidRPr="001D301C">
                    <w:rPr>
                      <w:rFonts w:cs="Times New Roman"/>
                      <w:szCs w:val="20"/>
                    </w:rPr>
                    <w:t>2442</w:t>
                  </w:r>
                </w:p>
              </w:tc>
              <w:tc>
                <w:tcPr>
                  <w:tcW w:w="1843" w:type="dxa"/>
                  <w:tcBorders>
                    <w:top w:val="nil"/>
                    <w:left w:val="nil"/>
                    <w:bottom w:val="nil"/>
                    <w:right w:val="nil"/>
                  </w:tcBorders>
                  <w:shd w:val="clear" w:color="auto" w:fill="auto"/>
                  <w:vAlign w:val="center"/>
                  <w:hideMark/>
                </w:tcPr>
                <w:p w:rsidR="001D301C" w:rsidRPr="001D301C" w:rsidRDefault="001D301C" w:rsidP="0061458D">
                  <w:pPr>
                    <w:bidi w:val="0"/>
                    <w:spacing w:line="360" w:lineRule="exact"/>
                    <w:jc w:val="right"/>
                    <w:rPr>
                      <w:rFonts w:cs="Times New Roman"/>
                      <w:szCs w:val="20"/>
                    </w:rPr>
                  </w:pPr>
                  <w:r w:rsidRPr="001D301C">
                    <w:rPr>
                      <w:rFonts w:cs="Times New Roman"/>
                      <w:szCs w:val="20"/>
                    </w:rPr>
                    <w:t>1390</w:t>
                  </w:r>
                </w:p>
              </w:tc>
            </w:tr>
            <w:tr w:rsidR="001D301C" w:rsidRPr="008805F2" w:rsidTr="00340A42">
              <w:tc>
                <w:tcPr>
                  <w:tcW w:w="4678" w:type="dxa"/>
                  <w:tcBorders>
                    <w:top w:val="nil"/>
                    <w:left w:val="nil"/>
                    <w:bottom w:val="nil"/>
                    <w:right w:val="single" w:sz="12" w:space="0" w:color="000000"/>
                  </w:tcBorders>
                  <w:shd w:val="clear" w:color="auto" w:fill="auto"/>
                  <w:vAlign w:val="center"/>
                  <w:hideMark/>
                </w:tcPr>
                <w:p w:rsidR="001D301C" w:rsidRPr="008805F2" w:rsidRDefault="001D301C" w:rsidP="0061458D">
                  <w:pPr>
                    <w:tabs>
                      <w:tab w:val="right" w:leader="dot" w:pos="4506"/>
                    </w:tabs>
                    <w:bidi w:val="0"/>
                    <w:spacing w:line="360" w:lineRule="exact"/>
                    <w:rPr>
                      <w:rFonts w:cs="Nazanin"/>
                      <w:sz w:val="22"/>
                      <w:szCs w:val="22"/>
                    </w:rPr>
                  </w:pPr>
                  <w:r w:rsidRPr="008805F2">
                    <w:rPr>
                      <w:rFonts w:cs="Nazanin" w:hint="cs"/>
                      <w:sz w:val="22"/>
                      <w:szCs w:val="22"/>
                    </w:rPr>
                    <w:t xml:space="preserve">1355 Census </w:t>
                  </w:r>
                  <w:r w:rsidRPr="008805F2">
                    <w:rPr>
                      <w:rFonts w:cs="Nazanin"/>
                      <w:sz w:val="22"/>
                      <w:szCs w:val="22"/>
                    </w:rPr>
                    <w:tab/>
                  </w:r>
                </w:p>
              </w:tc>
              <w:tc>
                <w:tcPr>
                  <w:tcW w:w="1842" w:type="dxa"/>
                  <w:tcBorders>
                    <w:top w:val="nil"/>
                    <w:left w:val="nil"/>
                    <w:bottom w:val="nil"/>
                    <w:right w:val="nil"/>
                  </w:tcBorders>
                  <w:shd w:val="clear" w:color="auto" w:fill="auto"/>
                  <w:vAlign w:val="center"/>
                  <w:hideMark/>
                </w:tcPr>
                <w:p w:rsidR="001D301C" w:rsidRPr="001D301C" w:rsidRDefault="001D301C" w:rsidP="0061458D">
                  <w:pPr>
                    <w:bidi w:val="0"/>
                    <w:spacing w:line="360" w:lineRule="exact"/>
                    <w:jc w:val="right"/>
                    <w:rPr>
                      <w:rFonts w:cs="Times New Roman"/>
                      <w:szCs w:val="20"/>
                    </w:rPr>
                  </w:pPr>
                  <w:r w:rsidRPr="001D301C">
                    <w:rPr>
                      <w:rFonts w:cs="Times New Roman"/>
                      <w:szCs w:val="20"/>
                    </w:rPr>
                    <w:t>8628</w:t>
                  </w:r>
                </w:p>
              </w:tc>
              <w:tc>
                <w:tcPr>
                  <w:tcW w:w="1843" w:type="dxa"/>
                  <w:tcBorders>
                    <w:top w:val="nil"/>
                    <w:left w:val="nil"/>
                    <w:bottom w:val="nil"/>
                    <w:right w:val="nil"/>
                  </w:tcBorders>
                  <w:shd w:val="clear" w:color="auto" w:fill="auto"/>
                  <w:vAlign w:val="center"/>
                  <w:hideMark/>
                </w:tcPr>
                <w:p w:rsidR="001D301C" w:rsidRPr="001D301C" w:rsidRDefault="001D301C" w:rsidP="0061458D">
                  <w:pPr>
                    <w:bidi w:val="0"/>
                    <w:spacing w:line="360" w:lineRule="exact"/>
                    <w:jc w:val="right"/>
                    <w:rPr>
                      <w:rFonts w:cs="Times New Roman"/>
                      <w:szCs w:val="20"/>
                    </w:rPr>
                  </w:pPr>
                  <w:r w:rsidRPr="001D301C">
                    <w:rPr>
                      <w:rFonts w:cs="Times New Roman"/>
                      <w:szCs w:val="20"/>
                    </w:rPr>
                    <w:t>5145</w:t>
                  </w:r>
                </w:p>
              </w:tc>
              <w:tc>
                <w:tcPr>
                  <w:tcW w:w="1843" w:type="dxa"/>
                  <w:tcBorders>
                    <w:top w:val="nil"/>
                    <w:left w:val="nil"/>
                    <w:bottom w:val="nil"/>
                    <w:right w:val="nil"/>
                  </w:tcBorders>
                  <w:shd w:val="clear" w:color="auto" w:fill="auto"/>
                  <w:vAlign w:val="center"/>
                  <w:hideMark/>
                </w:tcPr>
                <w:p w:rsidR="001D301C" w:rsidRPr="001D301C" w:rsidRDefault="001D301C" w:rsidP="0061458D">
                  <w:pPr>
                    <w:bidi w:val="0"/>
                    <w:spacing w:line="360" w:lineRule="exact"/>
                    <w:jc w:val="right"/>
                    <w:rPr>
                      <w:rFonts w:cs="Times New Roman"/>
                      <w:szCs w:val="20"/>
                    </w:rPr>
                  </w:pPr>
                  <w:r w:rsidRPr="001D301C">
                    <w:rPr>
                      <w:rFonts w:cs="Times New Roman"/>
                      <w:szCs w:val="20"/>
                    </w:rPr>
                    <w:t>3483</w:t>
                  </w:r>
                </w:p>
              </w:tc>
            </w:tr>
            <w:tr w:rsidR="001D301C" w:rsidRPr="008805F2" w:rsidTr="00340A42">
              <w:tc>
                <w:tcPr>
                  <w:tcW w:w="4678" w:type="dxa"/>
                  <w:tcBorders>
                    <w:top w:val="nil"/>
                    <w:left w:val="nil"/>
                    <w:bottom w:val="nil"/>
                    <w:right w:val="single" w:sz="12" w:space="0" w:color="000000"/>
                  </w:tcBorders>
                  <w:shd w:val="clear" w:color="auto" w:fill="auto"/>
                  <w:vAlign w:val="center"/>
                  <w:hideMark/>
                </w:tcPr>
                <w:p w:rsidR="001D301C" w:rsidRPr="008805F2" w:rsidRDefault="001D301C" w:rsidP="0061458D">
                  <w:pPr>
                    <w:tabs>
                      <w:tab w:val="right" w:leader="dot" w:pos="4506"/>
                    </w:tabs>
                    <w:bidi w:val="0"/>
                    <w:spacing w:line="360" w:lineRule="exact"/>
                    <w:rPr>
                      <w:rFonts w:cs="Nazanin"/>
                      <w:sz w:val="22"/>
                      <w:szCs w:val="22"/>
                    </w:rPr>
                  </w:pPr>
                  <w:r w:rsidRPr="008805F2">
                    <w:rPr>
                      <w:rFonts w:cs="Nazanin" w:hint="cs"/>
                      <w:sz w:val="22"/>
                      <w:szCs w:val="22"/>
                    </w:rPr>
                    <w:t>1365 Census</w:t>
                  </w:r>
                  <w:r w:rsidRPr="008805F2">
                    <w:rPr>
                      <w:rFonts w:cs="Nazanin" w:hint="cs"/>
                      <w:sz w:val="22"/>
                      <w:szCs w:val="22"/>
                      <w:vertAlign w:val="superscript"/>
                    </w:rPr>
                    <w:t>(1)</w:t>
                  </w:r>
                  <w:r w:rsidRPr="008805F2">
                    <w:rPr>
                      <w:rFonts w:cs="Nazanin" w:hint="cs"/>
                      <w:sz w:val="22"/>
                      <w:szCs w:val="22"/>
                    </w:rPr>
                    <w:t xml:space="preserve"> </w:t>
                  </w:r>
                  <w:r w:rsidRPr="008805F2">
                    <w:rPr>
                      <w:rFonts w:cs="Nazanin"/>
                      <w:sz w:val="22"/>
                      <w:szCs w:val="22"/>
                    </w:rPr>
                    <w:tab/>
                  </w:r>
                </w:p>
              </w:tc>
              <w:tc>
                <w:tcPr>
                  <w:tcW w:w="1842" w:type="dxa"/>
                  <w:tcBorders>
                    <w:top w:val="nil"/>
                    <w:left w:val="nil"/>
                    <w:bottom w:val="nil"/>
                    <w:right w:val="nil"/>
                  </w:tcBorders>
                  <w:shd w:val="clear" w:color="auto" w:fill="auto"/>
                  <w:vAlign w:val="center"/>
                  <w:hideMark/>
                </w:tcPr>
                <w:p w:rsidR="001D301C" w:rsidRPr="001D301C" w:rsidRDefault="001D301C" w:rsidP="0061458D">
                  <w:pPr>
                    <w:bidi w:val="0"/>
                    <w:spacing w:line="360" w:lineRule="exact"/>
                    <w:jc w:val="right"/>
                    <w:rPr>
                      <w:rFonts w:cs="Times New Roman"/>
                      <w:szCs w:val="20"/>
                    </w:rPr>
                  </w:pPr>
                  <w:r w:rsidRPr="001D301C">
                    <w:rPr>
                      <w:rFonts w:cs="Times New Roman"/>
                      <w:szCs w:val="20"/>
                    </w:rPr>
                    <w:t>15507</w:t>
                  </w:r>
                </w:p>
              </w:tc>
              <w:tc>
                <w:tcPr>
                  <w:tcW w:w="1843" w:type="dxa"/>
                  <w:tcBorders>
                    <w:top w:val="nil"/>
                    <w:left w:val="nil"/>
                    <w:bottom w:val="nil"/>
                    <w:right w:val="nil"/>
                  </w:tcBorders>
                  <w:shd w:val="clear" w:color="auto" w:fill="auto"/>
                  <w:vAlign w:val="center"/>
                  <w:hideMark/>
                </w:tcPr>
                <w:p w:rsidR="001D301C" w:rsidRPr="001D301C" w:rsidRDefault="001D301C" w:rsidP="0061458D">
                  <w:pPr>
                    <w:bidi w:val="0"/>
                    <w:spacing w:line="360" w:lineRule="exact"/>
                    <w:jc w:val="right"/>
                    <w:rPr>
                      <w:rFonts w:cs="Times New Roman"/>
                      <w:szCs w:val="20"/>
                    </w:rPr>
                  </w:pPr>
                  <w:r w:rsidRPr="001D301C">
                    <w:rPr>
                      <w:rFonts w:cs="Times New Roman"/>
                      <w:szCs w:val="20"/>
                    </w:rPr>
                    <w:t>8765</w:t>
                  </w:r>
                </w:p>
              </w:tc>
              <w:tc>
                <w:tcPr>
                  <w:tcW w:w="1843" w:type="dxa"/>
                  <w:tcBorders>
                    <w:top w:val="nil"/>
                    <w:left w:val="nil"/>
                    <w:bottom w:val="nil"/>
                    <w:right w:val="nil"/>
                  </w:tcBorders>
                  <w:shd w:val="clear" w:color="auto" w:fill="auto"/>
                  <w:vAlign w:val="center"/>
                  <w:hideMark/>
                </w:tcPr>
                <w:p w:rsidR="001D301C" w:rsidRPr="001D301C" w:rsidRDefault="001D301C" w:rsidP="0061458D">
                  <w:pPr>
                    <w:bidi w:val="0"/>
                    <w:spacing w:line="360" w:lineRule="exact"/>
                    <w:jc w:val="right"/>
                    <w:rPr>
                      <w:rFonts w:cs="Times New Roman"/>
                      <w:szCs w:val="20"/>
                    </w:rPr>
                  </w:pPr>
                  <w:r w:rsidRPr="001D301C">
                    <w:rPr>
                      <w:rFonts w:cs="Times New Roman"/>
                      <w:szCs w:val="20"/>
                    </w:rPr>
                    <w:t>6742</w:t>
                  </w:r>
                </w:p>
              </w:tc>
            </w:tr>
            <w:tr w:rsidR="001D301C" w:rsidRPr="008805F2" w:rsidTr="00340A42">
              <w:tc>
                <w:tcPr>
                  <w:tcW w:w="4678" w:type="dxa"/>
                  <w:tcBorders>
                    <w:top w:val="nil"/>
                    <w:left w:val="nil"/>
                    <w:bottom w:val="nil"/>
                    <w:right w:val="single" w:sz="12" w:space="0" w:color="000000"/>
                  </w:tcBorders>
                  <w:shd w:val="clear" w:color="auto" w:fill="auto"/>
                  <w:vAlign w:val="center"/>
                  <w:hideMark/>
                </w:tcPr>
                <w:p w:rsidR="001D301C" w:rsidRPr="008805F2" w:rsidRDefault="001D301C" w:rsidP="0061458D">
                  <w:pPr>
                    <w:tabs>
                      <w:tab w:val="right" w:leader="dot" w:pos="4506"/>
                    </w:tabs>
                    <w:bidi w:val="0"/>
                    <w:spacing w:line="360" w:lineRule="exact"/>
                    <w:rPr>
                      <w:rFonts w:cs="Nazanin"/>
                      <w:sz w:val="22"/>
                      <w:szCs w:val="22"/>
                    </w:rPr>
                  </w:pPr>
                  <w:r w:rsidRPr="008805F2">
                    <w:rPr>
                      <w:rFonts w:cs="Nazanin" w:hint="cs"/>
                      <w:sz w:val="22"/>
                      <w:szCs w:val="22"/>
                    </w:rPr>
                    <w:t>1370 Census</w:t>
                  </w:r>
                  <w:r w:rsidRPr="008805F2">
                    <w:rPr>
                      <w:rFonts w:cs="Nazanin" w:hint="cs"/>
                      <w:sz w:val="22"/>
                      <w:szCs w:val="22"/>
                      <w:vertAlign w:val="superscript"/>
                    </w:rPr>
                    <w:t>(1)</w:t>
                  </w:r>
                  <w:r w:rsidRPr="008805F2">
                    <w:rPr>
                      <w:rFonts w:cs="Nazanin" w:hint="cs"/>
                      <w:sz w:val="22"/>
                      <w:szCs w:val="22"/>
                    </w:rPr>
                    <w:t xml:space="preserve"> </w:t>
                  </w:r>
                  <w:r w:rsidRPr="008805F2">
                    <w:rPr>
                      <w:rFonts w:cs="Nazanin"/>
                      <w:sz w:val="22"/>
                      <w:szCs w:val="22"/>
                    </w:rPr>
                    <w:tab/>
                  </w:r>
                </w:p>
              </w:tc>
              <w:tc>
                <w:tcPr>
                  <w:tcW w:w="1842" w:type="dxa"/>
                  <w:tcBorders>
                    <w:top w:val="nil"/>
                    <w:left w:val="nil"/>
                    <w:bottom w:val="nil"/>
                    <w:right w:val="nil"/>
                  </w:tcBorders>
                  <w:shd w:val="clear" w:color="auto" w:fill="auto"/>
                  <w:vAlign w:val="center"/>
                  <w:hideMark/>
                </w:tcPr>
                <w:p w:rsidR="001D301C" w:rsidRPr="001D301C" w:rsidRDefault="001D301C" w:rsidP="0061458D">
                  <w:pPr>
                    <w:bidi w:val="0"/>
                    <w:spacing w:line="360" w:lineRule="exact"/>
                    <w:jc w:val="right"/>
                    <w:rPr>
                      <w:rFonts w:cs="Times New Roman"/>
                      <w:szCs w:val="20"/>
                    </w:rPr>
                  </w:pPr>
                  <w:r w:rsidRPr="001D301C">
                    <w:rPr>
                      <w:rFonts w:cs="Times New Roman"/>
                      <w:szCs w:val="20"/>
                    </w:rPr>
                    <w:t>21725</w:t>
                  </w:r>
                </w:p>
              </w:tc>
              <w:tc>
                <w:tcPr>
                  <w:tcW w:w="1843" w:type="dxa"/>
                  <w:tcBorders>
                    <w:top w:val="nil"/>
                    <w:left w:val="nil"/>
                    <w:bottom w:val="nil"/>
                    <w:right w:val="nil"/>
                  </w:tcBorders>
                  <w:shd w:val="clear" w:color="auto" w:fill="auto"/>
                  <w:vAlign w:val="center"/>
                  <w:hideMark/>
                </w:tcPr>
                <w:p w:rsidR="001D301C" w:rsidRPr="001D301C" w:rsidRDefault="001D301C" w:rsidP="0061458D">
                  <w:pPr>
                    <w:bidi w:val="0"/>
                    <w:spacing w:line="360" w:lineRule="exact"/>
                    <w:jc w:val="right"/>
                    <w:rPr>
                      <w:rFonts w:cs="Times New Roman"/>
                      <w:szCs w:val="20"/>
                    </w:rPr>
                  </w:pPr>
                  <w:r w:rsidRPr="001D301C">
                    <w:rPr>
                      <w:rFonts w:cs="Times New Roman"/>
                      <w:szCs w:val="20"/>
                    </w:rPr>
                    <w:t>11903</w:t>
                  </w:r>
                </w:p>
              </w:tc>
              <w:tc>
                <w:tcPr>
                  <w:tcW w:w="1843" w:type="dxa"/>
                  <w:tcBorders>
                    <w:top w:val="nil"/>
                    <w:left w:val="nil"/>
                    <w:bottom w:val="nil"/>
                    <w:right w:val="nil"/>
                  </w:tcBorders>
                  <w:shd w:val="clear" w:color="auto" w:fill="auto"/>
                  <w:vAlign w:val="center"/>
                  <w:hideMark/>
                </w:tcPr>
                <w:p w:rsidR="001D301C" w:rsidRPr="001D301C" w:rsidRDefault="001D301C" w:rsidP="0061458D">
                  <w:pPr>
                    <w:bidi w:val="0"/>
                    <w:spacing w:line="360" w:lineRule="exact"/>
                    <w:jc w:val="right"/>
                    <w:rPr>
                      <w:rFonts w:cs="Times New Roman"/>
                      <w:szCs w:val="20"/>
                    </w:rPr>
                  </w:pPr>
                  <w:r w:rsidRPr="001D301C">
                    <w:rPr>
                      <w:rFonts w:cs="Times New Roman"/>
                      <w:szCs w:val="20"/>
                    </w:rPr>
                    <w:t>9822</w:t>
                  </w:r>
                </w:p>
              </w:tc>
            </w:tr>
            <w:tr w:rsidR="001D301C" w:rsidRPr="008805F2" w:rsidTr="00340A42">
              <w:tc>
                <w:tcPr>
                  <w:tcW w:w="4678" w:type="dxa"/>
                  <w:tcBorders>
                    <w:top w:val="nil"/>
                    <w:left w:val="nil"/>
                    <w:bottom w:val="nil"/>
                    <w:right w:val="single" w:sz="12" w:space="0" w:color="000000"/>
                  </w:tcBorders>
                  <w:shd w:val="clear" w:color="auto" w:fill="auto"/>
                  <w:vAlign w:val="center"/>
                  <w:hideMark/>
                </w:tcPr>
                <w:p w:rsidR="001D301C" w:rsidRPr="008805F2" w:rsidRDefault="001D301C" w:rsidP="0061458D">
                  <w:pPr>
                    <w:tabs>
                      <w:tab w:val="right" w:leader="dot" w:pos="4506"/>
                    </w:tabs>
                    <w:bidi w:val="0"/>
                    <w:spacing w:line="360" w:lineRule="exact"/>
                    <w:rPr>
                      <w:rFonts w:cs="Nazanin"/>
                      <w:sz w:val="22"/>
                      <w:szCs w:val="22"/>
                    </w:rPr>
                  </w:pPr>
                  <w:r w:rsidRPr="008805F2">
                    <w:rPr>
                      <w:rFonts w:cs="Nazanin" w:hint="cs"/>
                      <w:sz w:val="22"/>
                      <w:szCs w:val="22"/>
                    </w:rPr>
                    <w:t>1375 Census</w:t>
                  </w:r>
                  <w:r w:rsidRPr="008805F2">
                    <w:rPr>
                      <w:rFonts w:cs="Nazanin" w:hint="cs"/>
                      <w:sz w:val="22"/>
                      <w:szCs w:val="22"/>
                      <w:vertAlign w:val="superscript"/>
                    </w:rPr>
                    <w:t>(1)</w:t>
                  </w:r>
                  <w:r w:rsidRPr="008805F2">
                    <w:rPr>
                      <w:rFonts w:cs="Nazanin" w:hint="cs"/>
                      <w:sz w:val="22"/>
                      <w:szCs w:val="22"/>
                    </w:rPr>
                    <w:t xml:space="preserve"> </w:t>
                  </w:r>
                  <w:r w:rsidRPr="008805F2">
                    <w:rPr>
                      <w:rFonts w:cs="Nazanin"/>
                      <w:sz w:val="22"/>
                      <w:szCs w:val="22"/>
                    </w:rPr>
                    <w:tab/>
                  </w:r>
                </w:p>
              </w:tc>
              <w:tc>
                <w:tcPr>
                  <w:tcW w:w="1842" w:type="dxa"/>
                  <w:tcBorders>
                    <w:top w:val="nil"/>
                    <w:left w:val="nil"/>
                    <w:bottom w:val="nil"/>
                    <w:right w:val="nil"/>
                  </w:tcBorders>
                  <w:shd w:val="clear" w:color="auto" w:fill="auto"/>
                  <w:vAlign w:val="center"/>
                  <w:hideMark/>
                </w:tcPr>
                <w:p w:rsidR="001D301C" w:rsidRPr="001D301C" w:rsidRDefault="001D301C" w:rsidP="0061458D">
                  <w:pPr>
                    <w:bidi w:val="0"/>
                    <w:spacing w:line="360" w:lineRule="exact"/>
                    <w:jc w:val="right"/>
                    <w:rPr>
                      <w:rFonts w:cs="Times New Roman"/>
                      <w:szCs w:val="20"/>
                    </w:rPr>
                  </w:pPr>
                  <w:r w:rsidRPr="001D301C">
                    <w:rPr>
                      <w:rFonts w:cs="Times New Roman"/>
                      <w:szCs w:val="20"/>
                    </w:rPr>
                    <w:t>27857</w:t>
                  </w:r>
                </w:p>
              </w:tc>
              <w:tc>
                <w:tcPr>
                  <w:tcW w:w="1843" w:type="dxa"/>
                  <w:tcBorders>
                    <w:top w:val="nil"/>
                    <w:left w:val="nil"/>
                    <w:bottom w:val="nil"/>
                    <w:right w:val="nil"/>
                  </w:tcBorders>
                  <w:shd w:val="clear" w:color="auto" w:fill="auto"/>
                  <w:vAlign w:val="center"/>
                  <w:hideMark/>
                </w:tcPr>
                <w:p w:rsidR="001D301C" w:rsidRPr="001D301C" w:rsidRDefault="001D301C" w:rsidP="0061458D">
                  <w:pPr>
                    <w:bidi w:val="0"/>
                    <w:spacing w:line="360" w:lineRule="exact"/>
                    <w:jc w:val="right"/>
                    <w:rPr>
                      <w:rFonts w:cs="Times New Roman"/>
                      <w:szCs w:val="20"/>
                    </w:rPr>
                  </w:pPr>
                  <w:r w:rsidRPr="001D301C">
                    <w:rPr>
                      <w:rFonts w:cs="Times New Roman"/>
                      <w:szCs w:val="20"/>
                    </w:rPr>
                    <w:t>14861</w:t>
                  </w:r>
                </w:p>
              </w:tc>
              <w:tc>
                <w:tcPr>
                  <w:tcW w:w="1843" w:type="dxa"/>
                  <w:tcBorders>
                    <w:top w:val="nil"/>
                    <w:left w:val="nil"/>
                    <w:bottom w:val="nil"/>
                    <w:right w:val="nil"/>
                  </w:tcBorders>
                  <w:shd w:val="clear" w:color="auto" w:fill="auto"/>
                  <w:vAlign w:val="center"/>
                  <w:hideMark/>
                </w:tcPr>
                <w:p w:rsidR="001D301C" w:rsidRPr="001D301C" w:rsidRDefault="001D301C" w:rsidP="0061458D">
                  <w:pPr>
                    <w:bidi w:val="0"/>
                    <w:spacing w:line="360" w:lineRule="exact"/>
                    <w:jc w:val="right"/>
                    <w:rPr>
                      <w:rFonts w:cs="Times New Roman"/>
                      <w:szCs w:val="20"/>
                    </w:rPr>
                  </w:pPr>
                  <w:r w:rsidRPr="001D301C">
                    <w:rPr>
                      <w:rFonts w:cs="Times New Roman"/>
                      <w:szCs w:val="20"/>
                    </w:rPr>
                    <w:t>12996</w:t>
                  </w:r>
                </w:p>
              </w:tc>
            </w:tr>
            <w:tr w:rsidR="001D301C" w:rsidRPr="008805F2" w:rsidTr="00340A42">
              <w:tc>
                <w:tcPr>
                  <w:tcW w:w="4678" w:type="dxa"/>
                  <w:tcBorders>
                    <w:top w:val="nil"/>
                    <w:left w:val="nil"/>
                    <w:bottom w:val="nil"/>
                    <w:right w:val="single" w:sz="12" w:space="0" w:color="000000"/>
                  </w:tcBorders>
                  <w:shd w:val="clear" w:color="auto" w:fill="auto"/>
                  <w:vAlign w:val="center"/>
                  <w:hideMark/>
                </w:tcPr>
                <w:p w:rsidR="001D301C" w:rsidRPr="008805F2" w:rsidRDefault="001D301C" w:rsidP="0061458D">
                  <w:pPr>
                    <w:tabs>
                      <w:tab w:val="right" w:leader="dot" w:pos="4506"/>
                    </w:tabs>
                    <w:bidi w:val="0"/>
                    <w:spacing w:line="360" w:lineRule="exact"/>
                    <w:rPr>
                      <w:rFonts w:cs="Nazanin"/>
                      <w:sz w:val="22"/>
                      <w:szCs w:val="22"/>
                    </w:rPr>
                  </w:pPr>
                  <w:r w:rsidRPr="008805F2">
                    <w:rPr>
                      <w:rFonts w:cs="Nazanin" w:hint="cs"/>
                      <w:sz w:val="22"/>
                      <w:szCs w:val="22"/>
                    </w:rPr>
                    <w:t>1385 Census</w:t>
                  </w:r>
                  <w:r w:rsidRPr="008805F2">
                    <w:rPr>
                      <w:rFonts w:cs="Nazanin" w:hint="cs"/>
                      <w:sz w:val="22"/>
                      <w:szCs w:val="22"/>
                      <w:vertAlign w:val="superscript"/>
                    </w:rPr>
                    <w:t>(1)</w:t>
                  </w:r>
                  <w:r w:rsidRPr="008805F2">
                    <w:rPr>
                      <w:rFonts w:cs="Nazanin" w:hint="cs"/>
                      <w:sz w:val="22"/>
                      <w:szCs w:val="22"/>
                    </w:rPr>
                    <w:t xml:space="preserve"> </w:t>
                  </w:r>
                  <w:r w:rsidRPr="008805F2">
                    <w:rPr>
                      <w:rFonts w:cs="Nazanin"/>
                      <w:sz w:val="22"/>
                      <w:szCs w:val="22"/>
                    </w:rPr>
                    <w:tab/>
                  </w:r>
                </w:p>
              </w:tc>
              <w:tc>
                <w:tcPr>
                  <w:tcW w:w="1842" w:type="dxa"/>
                  <w:tcBorders>
                    <w:top w:val="nil"/>
                    <w:left w:val="nil"/>
                    <w:bottom w:val="nil"/>
                    <w:right w:val="nil"/>
                  </w:tcBorders>
                  <w:shd w:val="clear" w:color="auto" w:fill="auto"/>
                  <w:vAlign w:val="center"/>
                  <w:hideMark/>
                </w:tcPr>
                <w:p w:rsidR="001D301C" w:rsidRPr="001D301C" w:rsidRDefault="001D301C" w:rsidP="0061458D">
                  <w:pPr>
                    <w:bidi w:val="0"/>
                    <w:spacing w:line="360" w:lineRule="exact"/>
                    <w:jc w:val="right"/>
                    <w:rPr>
                      <w:rFonts w:cs="Times New Roman"/>
                      <w:szCs w:val="20"/>
                    </w:rPr>
                  </w:pPr>
                  <w:r w:rsidRPr="001D301C">
                    <w:rPr>
                      <w:rFonts w:cs="Times New Roman"/>
                      <w:szCs w:val="20"/>
                    </w:rPr>
                    <w:t>39096</w:t>
                  </w:r>
                </w:p>
              </w:tc>
              <w:tc>
                <w:tcPr>
                  <w:tcW w:w="1843" w:type="dxa"/>
                  <w:tcBorders>
                    <w:top w:val="nil"/>
                    <w:left w:val="nil"/>
                    <w:bottom w:val="nil"/>
                    <w:right w:val="nil"/>
                  </w:tcBorders>
                  <w:shd w:val="clear" w:color="auto" w:fill="auto"/>
                  <w:vAlign w:val="center"/>
                  <w:hideMark/>
                </w:tcPr>
                <w:p w:rsidR="001D301C" w:rsidRPr="001D301C" w:rsidRDefault="001D301C" w:rsidP="0061458D">
                  <w:pPr>
                    <w:bidi w:val="0"/>
                    <w:spacing w:line="360" w:lineRule="exact"/>
                    <w:jc w:val="right"/>
                    <w:rPr>
                      <w:rFonts w:cs="Times New Roman"/>
                      <w:szCs w:val="20"/>
                    </w:rPr>
                  </w:pPr>
                  <w:r w:rsidRPr="001D301C">
                    <w:rPr>
                      <w:rFonts w:cs="Times New Roman"/>
                      <w:szCs w:val="20"/>
                    </w:rPr>
                    <w:t>20625</w:t>
                  </w:r>
                </w:p>
              </w:tc>
              <w:tc>
                <w:tcPr>
                  <w:tcW w:w="1843" w:type="dxa"/>
                  <w:tcBorders>
                    <w:top w:val="nil"/>
                    <w:left w:val="nil"/>
                    <w:bottom w:val="nil"/>
                    <w:right w:val="nil"/>
                  </w:tcBorders>
                  <w:shd w:val="clear" w:color="auto" w:fill="auto"/>
                  <w:vAlign w:val="center"/>
                  <w:hideMark/>
                </w:tcPr>
                <w:p w:rsidR="001D301C" w:rsidRPr="001D301C" w:rsidRDefault="001D301C" w:rsidP="0061458D">
                  <w:pPr>
                    <w:bidi w:val="0"/>
                    <w:spacing w:line="360" w:lineRule="exact"/>
                    <w:jc w:val="right"/>
                    <w:rPr>
                      <w:rFonts w:cs="Times New Roman"/>
                      <w:szCs w:val="20"/>
                    </w:rPr>
                  </w:pPr>
                  <w:r w:rsidRPr="001D301C">
                    <w:rPr>
                      <w:rFonts w:cs="Times New Roman"/>
                      <w:szCs w:val="20"/>
                    </w:rPr>
                    <w:t>18471</w:t>
                  </w:r>
                </w:p>
              </w:tc>
            </w:tr>
            <w:tr w:rsidR="001D301C" w:rsidRPr="008805F2" w:rsidTr="00340A42">
              <w:tc>
                <w:tcPr>
                  <w:tcW w:w="4678" w:type="dxa"/>
                  <w:tcBorders>
                    <w:top w:val="nil"/>
                    <w:left w:val="nil"/>
                    <w:bottom w:val="nil"/>
                    <w:right w:val="single" w:sz="12" w:space="0" w:color="000000"/>
                  </w:tcBorders>
                  <w:shd w:val="clear" w:color="auto" w:fill="auto"/>
                  <w:vAlign w:val="center"/>
                  <w:hideMark/>
                </w:tcPr>
                <w:p w:rsidR="001D301C" w:rsidRPr="008805F2" w:rsidRDefault="001D301C" w:rsidP="0061458D">
                  <w:pPr>
                    <w:tabs>
                      <w:tab w:val="right" w:leader="dot" w:pos="4506"/>
                    </w:tabs>
                    <w:bidi w:val="0"/>
                    <w:spacing w:line="360" w:lineRule="exact"/>
                    <w:jc w:val="center"/>
                    <w:rPr>
                      <w:rFonts w:cs="Nazanin"/>
                      <w:b/>
                      <w:bCs/>
                      <w:i/>
                      <w:iCs/>
                      <w:sz w:val="22"/>
                      <w:szCs w:val="22"/>
                    </w:rPr>
                  </w:pPr>
                  <w:r w:rsidRPr="008805F2">
                    <w:rPr>
                      <w:rFonts w:cs="Nazanin" w:hint="cs"/>
                      <w:b/>
                      <w:bCs/>
                      <w:i/>
                      <w:iCs/>
                      <w:sz w:val="22"/>
                      <w:szCs w:val="22"/>
                    </w:rPr>
                    <w:t>Rural areas</w:t>
                  </w:r>
                </w:p>
              </w:tc>
              <w:tc>
                <w:tcPr>
                  <w:tcW w:w="1842" w:type="dxa"/>
                  <w:tcBorders>
                    <w:top w:val="nil"/>
                    <w:left w:val="nil"/>
                    <w:bottom w:val="nil"/>
                    <w:right w:val="nil"/>
                  </w:tcBorders>
                  <w:shd w:val="clear" w:color="auto" w:fill="auto"/>
                  <w:vAlign w:val="center"/>
                  <w:hideMark/>
                </w:tcPr>
                <w:p w:rsidR="001D301C" w:rsidRPr="001D301C" w:rsidRDefault="001D301C" w:rsidP="0061458D">
                  <w:pPr>
                    <w:bidi w:val="0"/>
                    <w:spacing w:line="360" w:lineRule="exact"/>
                    <w:jc w:val="right"/>
                    <w:rPr>
                      <w:rFonts w:cs="Times New Roman"/>
                      <w:szCs w:val="20"/>
                    </w:rPr>
                  </w:pPr>
                </w:p>
              </w:tc>
              <w:tc>
                <w:tcPr>
                  <w:tcW w:w="1843" w:type="dxa"/>
                  <w:tcBorders>
                    <w:top w:val="nil"/>
                    <w:left w:val="nil"/>
                    <w:bottom w:val="nil"/>
                    <w:right w:val="nil"/>
                  </w:tcBorders>
                  <w:shd w:val="clear" w:color="auto" w:fill="auto"/>
                  <w:vAlign w:val="center"/>
                  <w:hideMark/>
                </w:tcPr>
                <w:p w:rsidR="001D301C" w:rsidRPr="001D301C" w:rsidRDefault="001D301C" w:rsidP="0061458D">
                  <w:pPr>
                    <w:bidi w:val="0"/>
                    <w:spacing w:line="360" w:lineRule="exact"/>
                    <w:jc w:val="right"/>
                    <w:rPr>
                      <w:rFonts w:cs="Times New Roman"/>
                      <w:szCs w:val="20"/>
                    </w:rPr>
                  </w:pPr>
                </w:p>
              </w:tc>
              <w:tc>
                <w:tcPr>
                  <w:tcW w:w="1843" w:type="dxa"/>
                  <w:tcBorders>
                    <w:top w:val="nil"/>
                    <w:left w:val="nil"/>
                    <w:bottom w:val="nil"/>
                    <w:right w:val="nil"/>
                  </w:tcBorders>
                  <w:shd w:val="clear" w:color="auto" w:fill="auto"/>
                  <w:vAlign w:val="center"/>
                  <w:hideMark/>
                </w:tcPr>
                <w:p w:rsidR="001D301C" w:rsidRPr="001D301C" w:rsidRDefault="001D301C" w:rsidP="0061458D">
                  <w:pPr>
                    <w:bidi w:val="0"/>
                    <w:spacing w:line="360" w:lineRule="exact"/>
                    <w:jc w:val="right"/>
                    <w:rPr>
                      <w:rFonts w:cs="Times New Roman"/>
                      <w:szCs w:val="20"/>
                    </w:rPr>
                  </w:pPr>
                </w:p>
              </w:tc>
            </w:tr>
            <w:tr w:rsidR="001D301C" w:rsidRPr="008805F2" w:rsidTr="00340A42">
              <w:tc>
                <w:tcPr>
                  <w:tcW w:w="4678" w:type="dxa"/>
                  <w:tcBorders>
                    <w:top w:val="nil"/>
                    <w:left w:val="nil"/>
                    <w:bottom w:val="nil"/>
                    <w:right w:val="single" w:sz="12" w:space="0" w:color="000000"/>
                  </w:tcBorders>
                  <w:shd w:val="clear" w:color="auto" w:fill="auto"/>
                  <w:vAlign w:val="center"/>
                  <w:hideMark/>
                </w:tcPr>
                <w:p w:rsidR="001D301C" w:rsidRPr="008805F2" w:rsidRDefault="001D301C" w:rsidP="0061458D">
                  <w:pPr>
                    <w:tabs>
                      <w:tab w:val="right" w:leader="dot" w:pos="4506"/>
                    </w:tabs>
                    <w:bidi w:val="0"/>
                    <w:spacing w:line="360" w:lineRule="exact"/>
                    <w:rPr>
                      <w:rFonts w:cs="Nazanin"/>
                      <w:sz w:val="22"/>
                      <w:szCs w:val="22"/>
                    </w:rPr>
                  </w:pPr>
                  <w:r w:rsidRPr="008805F2">
                    <w:rPr>
                      <w:rFonts w:cs="Nazanin" w:hint="cs"/>
                      <w:sz w:val="22"/>
                      <w:szCs w:val="22"/>
                    </w:rPr>
                    <w:t xml:space="preserve">1335 Census </w:t>
                  </w:r>
                  <w:r w:rsidRPr="008805F2">
                    <w:rPr>
                      <w:rFonts w:cs="Nazanin"/>
                      <w:sz w:val="22"/>
                      <w:szCs w:val="22"/>
                    </w:rPr>
                    <w:tab/>
                  </w:r>
                </w:p>
              </w:tc>
              <w:tc>
                <w:tcPr>
                  <w:tcW w:w="1842" w:type="dxa"/>
                  <w:tcBorders>
                    <w:top w:val="nil"/>
                    <w:left w:val="nil"/>
                    <w:bottom w:val="nil"/>
                    <w:right w:val="nil"/>
                  </w:tcBorders>
                  <w:shd w:val="clear" w:color="auto" w:fill="auto"/>
                  <w:vAlign w:val="center"/>
                  <w:hideMark/>
                </w:tcPr>
                <w:p w:rsidR="001D301C" w:rsidRPr="001D301C" w:rsidRDefault="001D301C" w:rsidP="0061458D">
                  <w:pPr>
                    <w:bidi w:val="0"/>
                    <w:spacing w:line="360" w:lineRule="exact"/>
                    <w:jc w:val="right"/>
                    <w:rPr>
                      <w:rFonts w:cs="Times New Roman"/>
                      <w:szCs w:val="20"/>
                    </w:rPr>
                  </w:pPr>
                  <w:r w:rsidRPr="001D301C">
                    <w:rPr>
                      <w:rFonts w:cs="Times New Roman"/>
                      <w:szCs w:val="20"/>
                    </w:rPr>
                    <w:t>514</w:t>
                  </w:r>
                </w:p>
              </w:tc>
              <w:tc>
                <w:tcPr>
                  <w:tcW w:w="1843" w:type="dxa"/>
                  <w:tcBorders>
                    <w:top w:val="nil"/>
                    <w:left w:val="nil"/>
                    <w:bottom w:val="nil"/>
                    <w:right w:val="nil"/>
                  </w:tcBorders>
                  <w:shd w:val="clear" w:color="auto" w:fill="auto"/>
                  <w:vAlign w:val="center"/>
                  <w:hideMark/>
                </w:tcPr>
                <w:p w:rsidR="001D301C" w:rsidRPr="001D301C" w:rsidRDefault="001D301C" w:rsidP="0061458D">
                  <w:pPr>
                    <w:bidi w:val="0"/>
                    <w:spacing w:line="360" w:lineRule="exact"/>
                    <w:jc w:val="right"/>
                    <w:rPr>
                      <w:rFonts w:cs="Times New Roman"/>
                      <w:szCs w:val="20"/>
                    </w:rPr>
                  </w:pPr>
                  <w:r w:rsidRPr="001D301C">
                    <w:rPr>
                      <w:rFonts w:cs="Times New Roman"/>
                      <w:szCs w:val="20"/>
                    </w:rPr>
                    <w:t>471</w:t>
                  </w:r>
                </w:p>
              </w:tc>
              <w:tc>
                <w:tcPr>
                  <w:tcW w:w="1843" w:type="dxa"/>
                  <w:tcBorders>
                    <w:top w:val="nil"/>
                    <w:left w:val="nil"/>
                    <w:bottom w:val="nil"/>
                    <w:right w:val="nil"/>
                  </w:tcBorders>
                  <w:shd w:val="clear" w:color="auto" w:fill="auto"/>
                  <w:vAlign w:val="center"/>
                  <w:hideMark/>
                </w:tcPr>
                <w:p w:rsidR="001D301C" w:rsidRPr="001D301C" w:rsidRDefault="001D301C" w:rsidP="0061458D">
                  <w:pPr>
                    <w:bidi w:val="0"/>
                    <w:spacing w:line="360" w:lineRule="exact"/>
                    <w:jc w:val="right"/>
                    <w:rPr>
                      <w:rFonts w:cs="Times New Roman"/>
                      <w:szCs w:val="20"/>
                    </w:rPr>
                  </w:pPr>
                  <w:r w:rsidRPr="001D301C">
                    <w:rPr>
                      <w:rFonts w:cs="Times New Roman"/>
                      <w:szCs w:val="20"/>
                    </w:rPr>
                    <w:t>43</w:t>
                  </w:r>
                </w:p>
              </w:tc>
            </w:tr>
            <w:tr w:rsidR="001D301C" w:rsidRPr="008805F2" w:rsidTr="00340A42">
              <w:tc>
                <w:tcPr>
                  <w:tcW w:w="4678" w:type="dxa"/>
                  <w:tcBorders>
                    <w:top w:val="nil"/>
                    <w:left w:val="nil"/>
                    <w:bottom w:val="nil"/>
                    <w:right w:val="single" w:sz="12" w:space="0" w:color="000000"/>
                  </w:tcBorders>
                  <w:shd w:val="clear" w:color="auto" w:fill="auto"/>
                  <w:vAlign w:val="center"/>
                  <w:hideMark/>
                </w:tcPr>
                <w:p w:rsidR="001D301C" w:rsidRPr="008805F2" w:rsidRDefault="001D301C" w:rsidP="0061458D">
                  <w:pPr>
                    <w:tabs>
                      <w:tab w:val="right" w:leader="dot" w:pos="4506"/>
                    </w:tabs>
                    <w:bidi w:val="0"/>
                    <w:spacing w:line="360" w:lineRule="exact"/>
                    <w:rPr>
                      <w:rFonts w:cs="Nazanin"/>
                      <w:sz w:val="22"/>
                      <w:szCs w:val="22"/>
                    </w:rPr>
                  </w:pPr>
                  <w:r w:rsidRPr="008805F2">
                    <w:rPr>
                      <w:rFonts w:cs="Nazanin" w:hint="cs"/>
                      <w:sz w:val="22"/>
                      <w:szCs w:val="22"/>
                    </w:rPr>
                    <w:t xml:space="preserve">1345 Census </w:t>
                  </w:r>
                  <w:r w:rsidRPr="008805F2">
                    <w:rPr>
                      <w:rFonts w:cs="Nazanin"/>
                      <w:sz w:val="22"/>
                      <w:szCs w:val="22"/>
                    </w:rPr>
                    <w:tab/>
                  </w:r>
                </w:p>
              </w:tc>
              <w:tc>
                <w:tcPr>
                  <w:tcW w:w="1842" w:type="dxa"/>
                  <w:tcBorders>
                    <w:top w:val="nil"/>
                    <w:left w:val="nil"/>
                    <w:bottom w:val="nil"/>
                    <w:right w:val="nil"/>
                  </w:tcBorders>
                  <w:shd w:val="clear" w:color="auto" w:fill="auto"/>
                  <w:vAlign w:val="center"/>
                  <w:hideMark/>
                </w:tcPr>
                <w:p w:rsidR="001D301C" w:rsidRPr="001D301C" w:rsidRDefault="001D301C" w:rsidP="0061458D">
                  <w:pPr>
                    <w:bidi w:val="0"/>
                    <w:spacing w:line="360" w:lineRule="exact"/>
                    <w:jc w:val="right"/>
                    <w:rPr>
                      <w:rFonts w:cs="Times New Roman"/>
                      <w:szCs w:val="20"/>
                    </w:rPr>
                  </w:pPr>
                  <w:r w:rsidRPr="001D301C">
                    <w:rPr>
                      <w:rFonts w:cs="Times New Roman"/>
                      <w:szCs w:val="20"/>
                    </w:rPr>
                    <w:t>1723</w:t>
                  </w:r>
                </w:p>
              </w:tc>
              <w:tc>
                <w:tcPr>
                  <w:tcW w:w="1843" w:type="dxa"/>
                  <w:tcBorders>
                    <w:top w:val="nil"/>
                    <w:left w:val="nil"/>
                    <w:bottom w:val="nil"/>
                    <w:right w:val="nil"/>
                  </w:tcBorders>
                  <w:shd w:val="clear" w:color="auto" w:fill="auto"/>
                  <w:vAlign w:val="center"/>
                  <w:hideMark/>
                </w:tcPr>
                <w:p w:rsidR="001D301C" w:rsidRPr="001D301C" w:rsidRDefault="001D301C" w:rsidP="0061458D">
                  <w:pPr>
                    <w:bidi w:val="0"/>
                    <w:spacing w:line="360" w:lineRule="exact"/>
                    <w:jc w:val="right"/>
                    <w:rPr>
                      <w:rFonts w:cs="Times New Roman"/>
                      <w:szCs w:val="20"/>
                    </w:rPr>
                  </w:pPr>
                  <w:r w:rsidRPr="001D301C">
                    <w:rPr>
                      <w:rFonts w:cs="Times New Roman"/>
                      <w:szCs w:val="20"/>
                    </w:rPr>
                    <w:t>1485</w:t>
                  </w:r>
                </w:p>
              </w:tc>
              <w:tc>
                <w:tcPr>
                  <w:tcW w:w="1843" w:type="dxa"/>
                  <w:tcBorders>
                    <w:top w:val="nil"/>
                    <w:left w:val="nil"/>
                    <w:bottom w:val="nil"/>
                    <w:right w:val="nil"/>
                  </w:tcBorders>
                  <w:shd w:val="clear" w:color="auto" w:fill="auto"/>
                  <w:vAlign w:val="center"/>
                  <w:hideMark/>
                </w:tcPr>
                <w:p w:rsidR="001D301C" w:rsidRPr="001D301C" w:rsidRDefault="001D301C" w:rsidP="0061458D">
                  <w:pPr>
                    <w:bidi w:val="0"/>
                    <w:spacing w:line="360" w:lineRule="exact"/>
                    <w:jc w:val="right"/>
                    <w:rPr>
                      <w:rFonts w:cs="Times New Roman"/>
                      <w:szCs w:val="20"/>
                    </w:rPr>
                  </w:pPr>
                  <w:r w:rsidRPr="001D301C">
                    <w:rPr>
                      <w:rFonts w:cs="Times New Roman"/>
                      <w:szCs w:val="20"/>
                    </w:rPr>
                    <w:t>238</w:t>
                  </w:r>
                </w:p>
              </w:tc>
            </w:tr>
            <w:tr w:rsidR="001D301C" w:rsidRPr="008805F2" w:rsidTr="00340A42">
              <w:tc>
                <w:tcPr>
                  <w:tcW w:w="4678" w:type="dxa"/>
                  <w:tcBorders>
                    <w:top w:val="nil"/>
                    <w:left w:val="nil"/>
                    <w:bottom w:val="nil"/>
                    <w:right w:val="single" w:sz="12" w:space="0" w:color="000000"/>
                  </w:tcBorders>
                  <w:shd w:val="clear" w:color="auto" w:fill="auto"/>
                  <w:vAlign w:val="center"/>
                  <w:hideMark/>
                </w:tcPr>
                <w:p w:rsidR="001D301C" w:rsidRPr="008805F2" w:rsidRDefault="001D301C" w:rsidP="0061458D">
                  <w:pPr>
                    <w:tabs>
                      <w:tab w:val="right" w:leader="dot" w:pos="4506"/>
                    </w:tabs>
                    <w:bidi w:val="0"/>
                    <w:spacing w:line="360" w:lineRule="exact"/>
                    <w:rPr>
                      <w:rFonts w:cs="Nazanin"/>
                      <w:sz w:val="22"/>
                      <w:szCs w:val="22"/>
                    </w:rPr>
                  </w:pPr>
                  <w:r w:rsidRPr="008805F2">
                    <w:rPr>
                      <w:rFonts w:cs="Nazanin" w:hint="cs"/>
                      <w:sz w:val="22"/>
                      <w:szCs w:val="22"/>
                    </w:rPr>
                    <w:t xml:space="preserve">1355 Census </w:t>
                  </w:r>
                  <w:r w:rsidRPr="008805F2">
                    <w:rPr>
                      <w:rFonts w:cs="Nazanin"/>
                      <w:sz w:val="22"/>
                      <w:szCs w:val="22"/>
                    </w:rPr>
                    <w:tab/>
                  </w:r>
                </w:p>
              </w:tc>
              <w:tc>
                <w:tcPr>
                  <w:tcW w:w="1842" w:type="dxa"/>
                  <w:tcBorders>
                    <w:top w:val="nil"/>
                    <w:left w:val="nil"/>
                    <w:bottom w:val="nil"/>
                    <w:right w:val="nil"/>
                  </w:tcBorders>
                  <w:shd w:val="clear" w:color="auto" w:fill="auto"/>
                  <w:vAlign w:val="center"/>
                  <w:hideMark/>
                </w:tcPr>
                <w:p w:rsidR="001D301C" w:rsidRPr="001D301C" w:rsidRDefault="001D301C" w:rsidP="0061458D">
                  <w:pPr>
                    <w:bidi w:val="0"/>
                    <w:spacing w:line="360" w:lineRule="exact"/>
                    <w:jc w:val="right"/>
                    <w:rPr>
                      <w:rFonts w:cs="Times New Roman"/>
                      <w:szCs w:val="20"/>
                    </w:rPr>
                  </w:pPr>
                  <w:r w:rsidRPr="001D301C">
                    <w:rPr>
                      <w:rFonts w:cs="Times New Roman"/>
                      <w:szCs w:val="20"/>
                    </w:rPr>
                    <w:t>4249</w:t>
                  </w:r>
                </w:p>
              </w:tc>
              <w:tc>
                <w:tcPr>
                  <w:tcW w:w="1843" w:type="dxa"/>
                  <w:tcBorders>
                    <w:top w:val="nil"/>
                    <w:left w:val="nil"/>
                    <w:bottom w:val="nil"/>
                    <w:right w:val="nil"/>
                  </w:tcBorders>
                  <w:shd w:val="clear" w:color="auto" w:fill="auto"/>
                  <w:vAlign w:val="center"/>
                  <w:hideMark/>
                </w:tcPr>
                <w:p w:rsidR="001D301C" w:rsidRPr="001D301C" w:rsidRDefault="001D301C" w:rsidP="0061458D">
                  <w:pPr>
                    <w:bidi w:val="0"/>
                    <w:spacing w:line="360" w:lineRule="exact"/>
                    <w:jc w:val="right"/>
                    <w:rPr>
                      <w:rFonts w:cs="Times New Roman"/>
                      <w:szCs w:val="20"/>
                    </w:rPr>
                  </w:pPr>
                  <w:r w:rsidRPr="001D301C">
                    <w:rPr>
                      <w:rFonts w:cs="Times New Roman"/>
                      <w:szCs w:val="20"/>
                    </w:rPr>
                    <w:t>3053</w:t>
                  </w:r>
                </w:p>
              </w:tc>
              <w:tc>
                <w:tcPr>
                  <w:tcW w:w="1843" w:type="dxa"/>
                  <w:tcBorders>
                    <w:top w:val="nil"/>
                    <w:left w:val="nil"/>
                    <w:bottom w:val="nil"/>
                    <w:right w:val="nil"/>
                  </w:tcBorders>
                  <w:shd w:val="clear" w:color="auto" w:fill="auto"/>
                  <w:vAlign w:val="center"/>
                  <w:hideMark/>
                </w:tcPr>
                <w:p w:rsidR="001D301C" w:rsidRPr="001D301C" w:rsidRDefault="001D301C" w:rsidP="0061458D">
                  <w:pPr>
                    <w:bidi w:val="0"/>
                    <w:spacing w:line="360" w:lineRule="exact"/>
                    <w:jc w:val="right"/>
                    <w:rPr>
                      <w:rFonts w:cs="Times New Roman"/>
                      <w:szCs w:val="20"/>
                    </w:rPr>
                  </w:pPr>
                  <w:r w:rsidRPr="001D301C">
                    <w:rPr>
                      <w:rFonts w:cs="Times New Roman"/>
                      <w:szCs w:val="20"/>
                    </w:rPr>
                    <w:t>1196</w:t>
                  </w:r>
                </w:p>
              </w:tc>
            </w:tr>
            <w:tr w:rsidR="001D301C" w:rsidRPr="008805F2" w:rsidTr="00340A42">
              <w:tc>
                <w:tcPr>
                  <w:tcW w:w="4678" w:type="dxa"/>
                  <w:tcBorders>
                    <w:top w:val="nil"/>
                    <w:left w:val="nil"/>
                    <w:bottom w:val="nil"/>
                    <w:right w:val="single" w:sz="12" w:space="0" w:color="000000"/>
                  </w:tcBorders>
                  <w:shd w:val="clear" w:color="auto" w:fill="auto"/>
                  <w:vAlign w:val="center"/>
                  <w:hideMark/>
                </w:tcPr>
                <w:p w:rsidR="001D301C" w:rsidRPr="008805F2" w:rsidRDefault="001D301C" w:rsidP="0061458D">
                  <w:pPr>
                    <w:tabs>
                      <w:tab w:val="right" w:leader="dot" w:pos="4506"/>
                    </w:tabs>
                    <w:bidi w:val="0"/>
                    <w:spacing w:line="360" w:lineRule="exact"/>
                    <w:rPr>
                      <w:rFonts w:cs="Nazanin"/>
                      <w:sz w:val="22"/>
                      <w:szCs w:val="22"/>
                    </w:rPr>
                  </w:pPr>
                  <w:r w:rsidRPr="008805F2">
                    <w:rPr>
                      <w:rFonts w:cs="Nazanin" w:hint="cs"/>
                      <w:sz w:val="22"/>
                      <w:szCs w:val="22"/>
                    </w:rPr>
                    <w:t>1365 Census</w:t>
                  </w:r>
                  <w:r w:rsidRPr="008805F2">
                    <w:rPr>
                      <w:rFonts w:cs="Nazanin" w:hint="cs"/>
                      <w:sz w:val="22"/>
                      <w:szCs w:val="22"/>
                      <w:vertAlign w:val="superscript"/>
                    </w:rPr>
                    <w:t>(1)</w:t>
                  </w:r>
                  <w:r w:rsidRPr="008805F2">
                    <w:rPr>
                      <w:rFonts w:cs="Nazanin" w:hint="cs"/>
                      <w:sz w:val="22"/>
                      <w:szCs w:val="22"/>
                    </w:rPr>
                    <w:t xml:space="preserve"> </w:t>
                  </w:r>
                  <w:r w:rsidRPr="008805F2">
                    <w:rPr>
                      <w:rFonts w:cs="Nazanin"/>
                      <w:sz w:val="22"/>
                      <w:szCs w:val="22"/>
                    </w:rPr>
                    <w:tab/>
                  </w:r>
                </w:p>
              </w:tc>
              <w:tc>
                <w:tcPr>
                  <w:tcW w:w="1842" w:type="dxa"/>
                  <w:tcBorders>
                    <w:top w:val="nil"/>
                    <w:left w:val="nil"/>
                    <w:bottom w:val="nil"/>
                    <w:right w:val="nil"/>
                  </w:tcBorders>
                  <w:shd w:val="clear" w:color="auto" w:fill="auto"/>
                  <w:vAlign w:val="center"/>
                  <w:hideMark/>
                </w:tcPr>
                <w:p w:rsidR="001D301C" w:rsidRPr="001D301C" w:rsidRDefault="001D301C" w:rsidP="0061458D">
                  <w:pPr>
                    <w:bidi w:val="0"/>
                    <w:spacing w:line="360" w:lineRule="exact"/>
                    <w:jc w:val="right"/>
                    <w:rPr>
                      <w:rFonts w:cs="Times New Roman"/>
                      <w:szCs w:val="20"/>
                    </w:rPr>
                  </w:pPr>
                  <w:r w:rsidRPr="001D301C">
                    <w:rPr>
                      <w:rFonts w:cs="Times New Roman"/>
                      <w:szCs w:val="20"/>
                    </w:rPr>
                    <w:t>8371</w:t>
                  </w:r>
                </w:p>
              </w:tc>
              <w:tc>
                <w:tcPr>
                  <w:tcW w:w="1843" w:type="dxa"/>
                  <w:tcBorders>
                    <w:top w:val="nil"/>
                    <w:left w:val="nil"/>
                    <w:bottom w:val="nil"/>
                    <w:right w:val="nil"/>
                  </w:tcBorders>
                  <w:shd w:val="clear" w:color="auto" w:fill="auto"/>
                  <w:vAlign w:val="center"/>
                  <w:hideMark/>
                </w:tcPr>
                <w:p w:rsidR="001D301C" w:rsidRPr="001D301C" w:rsidRDefault="001D301C" w:rsidP="0061458D">
                  <w:pPr>
                    <w:bidi w:val="0"/>
                    <w:spacing w:line="360" w:lineRule="exact"/>
                    <w:jc w:val="right"/>
                    <w:rPr>
                      <w:rFonts w:cs="Times New Roman"/>
                      <w:szCs w:val="20"/>
                    </w:rPr>
                  </w:pPr>
                  <w:r w:rsidRPr="001D301C">
                    <w:rPr>
                      <w:rFonts w:cs="Times New Roman"/>
                      <w:szCs w:val="20"/>
                    </w:rPr>
                    <w:t>5287</w:t>
                  </w:r>
                </w:p>
              </w:tc>
              <w:tc>
                <w:tcPr>
                  <w:tcW w:w="1843" w:type="dxa"/>
                  <w:tcBorders>
                    <w:top w:val="nil"/>
                    <w:left w:val="nil"/>
                    <w:bottom w:val="nil"/>
                    <w:right w:val="nil"/>
                  </w:tcBorders>
                  <w:shd w:val="clear" w:color="auto" w:fill="auto"/>
                  <w:vAlign w:val="center"/>
                  <w:hideMark/>
                </w:tcPr>
                <w:p w:rsidR="001D301C" w:rsidRPr="001D301C" w:rsidRDefault="001D301C" w:rsidP="0061458D">
                  <w:pPr>
                    <w:bidi w:val="0"/>
                    <w:spacing w:line="360" w:lineRule="exact"/>
                    <w:jc w:val="right"/>
                    <w:rPr>
                      <w:rFonts w:cs="Times New Roman"/>
                      <w:szCs w:val="20"/>
                    </w:rPr>
                  </w:pPr>
                  <w:r w:rsidRPr="001D301C">
                    <w:rPr>
                      <w:rFonts w:cs="Times New Roman"/>
                      <w:szCs w:val="20"/>
                    </w:rPr>
                    <w:t>3084</w:t>
                  </w:r>
                </w:p>
              </w:tc>
            </w:tr>
            <w:tr w:rsidR="001D301C" w:rsidRPr="008805F2" w:rsidTr="00340A42">
              <w:tc>
                <w:tcPr>
                  <w:tcW w:w="4678" w:type="dxa"/>
                  <w:tcBorders>
                    <w:top w:val="nil"/>
                    <w:left w:val="nil"/>
                    <w:bottom w:val="nil"/>
                    <w:right w:val="single" w:sz="12" w:space="0" w:color="000000"/>
                  </w:tcBorders>
                  <w:shd w:val="clear" w:color="auto" w:fill="auto"/>
                  <w:vAlign w:val="center"/>
                  <w:hideMark/>
                </w:tcPr>
                <w:p w:rsidR="001D301C" w:rsidRPr="008805F2" w:rsidRDefault="001D301C" w:rsidP="0061458D">
                  <w:pPr>
                    <w:tabs>
                      <w:tab w:val="right" w:leader="dot" w:pos="4506"/>
                    </w:tabs>
                    <w:bidi w:val="0"/>
                    <w:spacing w:line="360" w:lineRule="exact"/>
                    <w:rPr>
                      <w:rFonts w:cs="Nazanin"/>
                      <w:sz w:val="22"/>
                      <w:szCs w:val="22"/>
                    </w:rPr>
                  </w:pPr>
                  <w:r w:rsidRPr="008805F2">
                    <w:rPr>
                      <w:rFonts w:cs="Nazanin" w:hint="cs"/>
                      <w:sz w:val="22"/>
                      <w:szCs w:val="22"/>
                    </w:rPr>
                    <w:t>1370 Census</w:t>
                  </w:r>
                  <w:r w:rsidRPr="008805F2">
                    <w:rPr>
                      <w:rFonts w:cs="Nazanin" w:hint="cs"/>
                      <w:sz w:val="22"/>
                      <w:szCs w:val="22"/>
                      <w:vertAlign w:val="superscript"/>
                    </w:rPr>
                    <w:t>(1)</w:t>
                  </w:r>
                  <w:r w:rsidRPr="008805F2">
                    <w:rPr>
                      <w:rFonts w:cs="Nazanin" w:hint="cs"/>
                      <w:sz w:val="22"/>
                      <w:szCs w:val="22"/>
                    </w:rPr>
                    <w:t xml:space="preserve"> </w:t>
                  </w:r>
                  <w:r w:rsidRPr="008805F2">
                    <w:rPr>
                      <w:rFonts w:cs="Nazanin"/>
                      <w:sz w:val="22"/>
                      <w:szCs w:val="22"/>
                    </w:rPr>
                    <w:tab/>
                  </w:r>
                </w:p>
              </w:tc>
              <w:tc>
                <w:tcPr>
                  <w:tcW w:w="1842" w:type="dxa"/>
                  <w:tcBorders>
                    <w:top w:val="nil"/>
                    <w:left w:val="nil"/>
                    <w:bottom w:val="nil"/>
                    <w:right w:val="nil"/>
                  </w:tcBorders>
                  <w:shd w:val="clear" w:color="auto" w:fill="auto"/>
                  <w:vAlign w:val="center"/>
                  <w:hideMark/>
                </w:tcPr>
                <w:p w:rsidR="001D301C" w:rsidRPr="001D301C" w:rsidRDefault="001D301C" w:rsidP="0061458D">
                  <w:pPr>
                    <w:bidi w:val="0"/>
                    <w:spacing w:line="360" w:lineRule="exact"/>
                    <w:jc w:val="right"/>
                    <w:rPr>
                      <w:rFonts w:cs="Times New Roman"/>
                      <w:szCs w:val="20"/>
                    </w:rPr>
                  </w:pPr>
                  <w:r w:rsidRPr="001D301C">
                    <w:rPr>
                      <w:rFonts w:cs="Times New Roman"/>
                      <w:szCs w:val="20"/>
                    </w:rPr>
                    <w:t>12128</w:t>
                  </w:r>
                </w:p>
              </w:tc>
              <w:tc>
                <w:tcPr>
                  <w:tcW w:w="1843" w:type="dxa"/>
                  <w:tcBorders>
                    <w:top w:val="nil"/>
                    <w:left w:val="nil"/>
                    <w:bottom w:val="nil"/>
                    <w:right w:val="nil"/>
                  </w:tcBorders>
                  <w:shd w:val="clear" w:color="auto" w:fill="auto"/>
                  <w:vAlign w:val="center"/>
                  <w:hideMark/>
                </w:tcPr>
                <w:p w:rsidR="001D301C" w:rsidRPr="001D301C" w:rsidRDefault="001D301C" w:rsidP="0061458D">
                  <w:pPr>
                    <w:bidi w:val="0"/>
                    <w:spacing w:line="360" w:lineRule="exact"/>
                    <w:jc w:val="right"/>
                    <w:rPr>
                      <w:rFonts w:cs="Times New Roman"/>
                      <w:szCs w:val="20"/>
                    </w:rPr>
                  </w:pPr>
                  <w:r w:rsidRPr="001D301C">
                    <w:rPr>
                      <w:rFonts w:cs="Times New Roman"/>
                      <w:szCs w:val="20"/>
                    </w:rPr>
                    <w:t>7114</w:t>
                  </w:r>
                </w:p>
              </w:tc>
              <w:tc>
                <w:tcPr>
                  <w:tcW w:w="1843" w:type="dxa"/>
                  <w:tcBorders>
                    <w:top w:val="nil"/>
                    <w:left w:val="nil"/>
                    <w:bottom w:val="nil"/>
                    <w:right w:val="nil"/>
                  </w:tcBorders>
                  <w:shd w:val="clear" w:color="auto" w:fill="auto"/>
                  <w:vAlign w:val="center"/>
                  <w:hideMark/>
                </w:tcPr>
                <w:p w:rsidR="001D301C" w:rsidRPr="001D301C" w:rsidRDefault="001D301C" w:rsidP="0061458D">
                  <w:pPr>
                    <w:bidi w:val="0"/>
                    <w:spacing w:line="360" w:lineRule="exact"/>
                    <w:jc w:val="right"/>
                    <w:rPr>
                      <w:rFonts w:cs="Times New Roman"/>
                      <w:szCs w:val="20"/>
                    </w:rPr>
                  </w:pPr>
                  <w:r w:rsidRPr="001D301C">
                    <w:rPr>
                      <w:rFonts w:cs="Times New Roman"/>
                      <w:szCs w:val="20"/>
                    </w:rPr>
                    <w:t>5014</w:t>
                  </w:r>
                </w:p>
              </w:tc>
            </w:tr>
            <w:tr w:rsidR="001D301C" w:rsidRPr="008805F2" w:rsidTr="00340A42">
              <w:tc>
                <w:tcPr>
                  <w:tcW w:w="4678" w:type="dxa"/>
                  <w:tcBorders>
                    <w:top w:val="nil"/>
                    <w:left w:val="nil"/>
                    <w:bottom w:val="nil"/>
                    <w:right w:val="single" w:sz="12" w:space="0" w:color="000000"/>
                  </w:tcBorders>
                  <w:shd w:val="clear" w:color="auto" w:fill="auto"/>
                  <w:vAlign w:val="center"/>
                  <w:hideMark/>
                </w:tcPr>
                <w:p w:rsidR="001D301C" w:rsidRPr="008805F2" w:rsidRDefault="001D301C" w:rsidP="0061458D">
                  <w:pPr>
                    <w:tabs>
                      <w:tab w:val="right" w:leader="dot" w:pos="4506"/>
                    </w:tabs>
                    <w:bidi w:val="0"/>
                    <w:spacing w:line="360" w:lineRule="exact"/>
                    <w:rPr>
                      <w:rFonts w:cs="Nazanin"/>
                      <w:sz w:val="22"/>
                      <w:szCs w:val="22"/>
                    </w:rPr>
                  </w:pPr>
                  <w:r w:rsidRPr="008805F2">
                    <w:rPr>
                      <w:rFonts w:cs="Nazanin" w:hint="cs"/>
                      <w:sz w:val="22"/>
                      <w:szCs w:val="22"/>
                    </w:rPr>
                    <w:t>1375 Census</w:t>
                  </w:r>
                  <w:r w:rsidRPr="008805F2">
                    <w:rPr>
                      <w:rFonts w:cs="Nazanin" w:hint="cs"/>
                      <w:sz w:val="22"/>
                      <w:szCs w:val="22"/>
                      <w:vertAlign w:val="superscript"/>
                    </w:rPr>
                    <w:t>(1)</w:t>
                  </w:r>
                  <w:r w:rsidRPr="008805F2">
                    <w:rPr>
                      <w:rFonts w:cs="Nazanin" w:hint="cs"/>
                      <w:sz w:val="22"/>
                      <w:szCs w:val="22"/>
                    </w:rPr>
                    <w:t xml:space="preserve"> </w:t>
                  </w:r>
                  <w:r w:rsidRPr="008805F2">
                    <w:rPr>
                      <w:rFonts w:cs="Nazanin"/>
                      <w:sz w:val="22"/>
                      <w:szCs w:val="22"/>
                    </w:rPr>
                    <w:tab/>
                  </w:r>
                </w:p>
              </w:tc>
              <w:tc>
                <w:tcPr>
                  <w:tcW w:w="1842" w:type="dxa"/>
                  <w:tcBorders>
                    <w:top w:val="nil"/>
                    <w:left w:val="nil"/>
                    <w:bottom w:val="nil"/>
                    <w:right w:val="nil"/>
                  </w:tcBorders>
                  <w:shd w:val="clear" w:color="auto" w:fill="auto"/>
                  <w:vAlign w:val="center"/>
                  <w:hideMark/>
                </w:tcPr>
                <w:p w:rsidR="001D301C" w:rsidRPr="001D301C" w:rsidRDefault="001D301C" w:rsidP="0061458D">
                  <w:pPr>
                    <w:bidi w:val="0"/>
                    <w:spacing w:line="360" w:lineRule="exact"/>
                    <w:jc w:val="right"/>
                    <w:rPr>
                      <w:rFonts w:cs="Times New Roman"/>
                      <w:szCs w:val="20"/>
                    </w:rPr>
                  </w:pPr>
                  <w:r w:rsidRPr="001D301C">
                    <w:rPr>
                      <w:rFonts w:cs="Times New Roman"/>
                      <w:szCs w:val="20"/>
                    </w:rPr>
                    <w:t>13661</w:t>
                  </w:r>
                </w:p>
              </w:tc>
              <w:tc>
                <w:tcPr>
                  <w:tcW w:w="1843" w:type="dxa"/>
                  <w:tcBorders>
                    <w:top w:val="nil"/>
                    <w:left w:val="nil"/>
                    <w:bottom w:val="nil"/>
                    <w:right w:val="nil"/>
                  </w:tcBorders>
                  <w:shd w:val="clear" w:color="auto" w:fill="auto"/>
                  <w:vAlign w:val="center"/>
                  <w:hideMark/>
                </w:tcPr>
                <w:p w:rsidR="001D301C" w:rsidRPr="001D301C" w:rsidRDefault="001D301C" w:rsidP="0061458D">
                  <w:pPr>
                    <w:bidi w:val="0"/>
                    <w:spacing w:line="360" w:lineRule="exact"/>
                    <w:jc w:val="right"/>
                    <w:rPr>
                      <w:rFonts w:cs="Times New Roman"/>
                      <w:szCs w:val="20"/>
                    </w:rPr>
                  </w:pPr>
                  <w:r w:rsidRPr="001D301C">
                    <w:rPr>
                      <w:rFonts w:cs="Times New Roman"/>
                      <w:szCs w:val="20"/>
                    </w:rPr>
                    <w:t>7565</w:t>
                  </w:r>
                </w:p>
              </w:tc>
              <w:tc>
                <w:tcPr>
                  <w:tcW w:w="1843" w:type="dxa"/>
                  <w:tcBorders>
                    <w:top w:val="nil"/>
                    <w:left w:val="nil"/>
                    <w:bottom w:val="nil"/>
                    <w:right w:val="nil"/>
                  </w:tcBorders>
                  <w:shd w:val="clear" w:color="auto" w:fill="auto"/>
                  <w:vAlign w:val="center"/>
                  <w:hideMark/>
                </w:tcPr>
                <w:p w:rsidR="001D301C" w:rsidRPr="001D301C" w:rsidRDefault="001D301C" w:rsidP="0061458D">
                  <w:pPr>
                    <w:bidi w:val="0"/>
                    <w:spacing w:line="360" w:lineRule="exact"/>
                    <w:jc w:val="right"/>
                    <w:rPr>
                      <w:rFonts w:cs="Times New Roman"/>
                      <w:szCs w:val="20"/>
                    </w:rPr>
                  </w:pPr>
                  <w:r w:rsidRPr="001D301C">
                    <w:rPr>
                      <w:rFonts w:cs="Times New Roman"/>
                      <w:szCs w:val="20"/>
                    </w:rPr>
                    <w:t>6096</w:t>
                  </w:r>
                </w:p>
              </w:tc>
            </w:tr>
            <w:tr w:rsidR="001D301C" w:rsidRPr="008805F2" w:rsidTr="00340A42">
              <w:tc>
                <w:tcPr>
                  <w:tcW w:w="4678" w:type="dxa"/>
                  <w:tcBorders>
                    <w:top w:val="nil"/>
                    <w:left w:val="nil"/>
                    <w:bottom w:val="single" w:sz="12" w:space="0" w:color="000000"/>
                    <w:right w:val="single" w:sz="12" w:space="0" w:color="000000"/>
                  </w:tcBorders>
                  <w:shd w:val="clear" w:color="auto" w:fill="auto"/>
                  <w:vAlign w:val="center"/>
                  <w:hideMark/>
                </w:tcPr>
                <w:p w:rsidR="001D301C" w:rsidRPr="008805F2" w:rsidRDefault="001D301C" w:rsidP="0061458D">
                  <w:pPr>
                    <w:tabs>
                      <w:tab w:val="right" w:leader="dot" w:pos="4506"/>
                    </w:tabs>
                    <w:bidi w:val="0"/>
                    <w:spacing w:line="360" w:lineRule="exact"/>
                    <w:rPr>
                      <w:rFonts w:cs="Nazanin"/>
                      <w:sz w:val="22"/>
                      <w:szCs w:val="22"/>
                    </w:rPr>
                  </w:pPr>
                  <w:r w:rsidRPr="008805F2">
                    <w:rPr>
                      <w:rFonts w:cs="Nazanin" w:hint="cs"/>
                      <w:sz w:val="22"/>
                      <w:szCs w:val="22"/>
                    </w:rPr>
                    <w:t>1385 Census</w:t>
                  </w:r>
                  <w:r w:rsidRPr="008805F2">
                    <w:rPr>
                      <w:rFonts w:cs="Nazanin" w:hint="cs"/>
                      <w:sz w:val="22"/>
                      <w:szCs w:val="22"/>
                      <w:vertAlign w:val="superscript"/>
                    </w:rPr>
                    <w:t>(1)</w:t>
                  </w:r>
                  <w:r w:rsidRPr="008805F2">
                    <w:rPr>
                      <w:rFonts w:cs="Nazanin" w:hint="cs"/>
                      <w:sz w:val="22"/>
                      <w:szCs w:val="22"/>
                    </w:rPr>
                    <w:t xml:space="preserve"> </w:t>
                  </w:r>
                  <w:r w:rsidRPr="008805F2">
                    <w:rPr>
                      <w:rFonts w:cs="Nazanin"/>
                      <w:sz w:val="22"/>
                      <w:szCs w:val="22"/>
                    </w:rPr>
                    <w:tab/>
                  </w:r>
                </w:p>
              </w:tc>
              <w:tc>
                <w:tcPr>
                  <w:tcW w:w="1842" w:type="dxa"/>
                  <w:tcBorders>
                    <w:top w:val="nil"/>
                    <w:left w:val="nil"/>
                    <w:bottom w:val="single" w:sz="12" w:space="0" w:color="000000"/>
                    <w:right w:val="nil"/>
                  </w:tcBorders>
                  <w:shd w:val="clear" w:color="auto" w:fill="auto"/>
                  <w:vAlign w:val="center"/>
                  <w:hideMark/>
                </w:tcPr>
                <w:p w:rsidR="001D301C" w:rsidRPr="001D301C" w:rsidRDefault="001D301C" w:rsidP="0061458D">
                  <w:pPr>
                    <w:bidi w:val="0"/>
                    <w:spacing w:line="360" w:lineRule="exact"/>
                    <w:jc w:val="right"/>
                    <w:rPr>
                      <w:rFonts w:cs="Times New Roman"/>
                      <w:szCs w:val="20"/>
                    </w:rPr>
                  </w:pPr>
                  <w:r w:rsidRPr="001D301C">
                    <w:rPr>
                      <w:rFonts w:cs="Times New Roman"/>
                      <w:szCs w:val="20"/>
                    </w:rPr>
                    <w:t>14939</w:t>
                  </w:r>
                </w:p>
              </w:tc>
              <w:tc>
                <w:tcPr>
                  <w:tcW w:w="1843" w:type="dxa"/>
                  <w:tcBorders>
                    <w:top w:val="nil"/>
                    <w:left w:val="nil"/>
                    <w:bottom w:val="single" w:sz="12" w:space="0" w:color="000000"/>
                    <w:right w:val="nil"/>
                  </w:tcBorders>
                  <w:shd w:val="clear" w:color="auto" w:fill="auto"/>
                  <w:vAlign w:val="center"/>
                  <w:hideMark/>
                </w:tcPr>
                <w:p w:rsidR="001D301C" w:rsidRPr="001D301C" w:rsidRDefault="001D301C" w:rsidP="0061458D">
                  <w:pPr>
                    <w:bidi w:val="0"/>
                    <w:spacing w:line="360" w:lineRule="exact"/>
                    <w:jc w:val="right"/>
                    <w:rPr>
                      <w:rFonts w:cs="Times New Roman"/>
                      <w:szCs w:val="20"/>
                    </w:rPr>
                  </w:pPr>
                  <w:r w:rsidRPr="001D301C">
                    <w:rPr>
                      <w:rFonts w:cs="Times New Roman"/>
                      <w:szCs w:val="20"/>
                    </w:rPr>
                    <w:t>8183</w:t>
                  </w:r>
                </w:p>
              </w:tc>
              <w:tc>
                <w:tcPr>
                  <w:tcW w:w="1843" w:type="dxa"/>
                  <w:tcBorders>
                    <w:top w:val="nil"/>
                    <w:left w:val="nil"/>
                    <w:bottom w:val="single" w:sz="12" w:space="0" w:color="000000"/>
                    <w:right w:val="nil"/>
                  </w:tcBorders>
                  <w:shd w:val="clear" w:color="auto" w:fill="auto"/>
                  <w:vAlign w:val="center"/>
                  <w:hideMark/>
                </w:tcPr>
                <w:p w:rsidR="001D301C" w:rsidRPr="001D301C" w:rsidRDefault="001D301C" w:rsidP="0061458D">
                  <w:pPr>
                    <w:bidi w:val="0"/>
                    <w:spacing w:line="360" w:lineRule="exact"/>
                    <w:jc w:val="right"/>
                    <w:rPr>
                      <w:rFonts w:cs="Times New Roman"/>
                      <w:szCs w:val="20"/>
                    </w:rPr>
                  </w:pPr>
                  <w:r w:rsidRPr="001D301C">
                    <w:rPr>
                      <w:rFonts w:cs="Times New Roman"/>
                      <w:szCs w:val="20"/>
                    </w:rPr>
                    <w:t>6756</w:t>
                  </w:r>
                </w:p>
              </w:tc>
            </w:tr>
          </w:tbl>
          <w:p w:rsidR="00B36977" w:rsidRPr="008805F2" w:rsidRDefault="00B36977" w:rsidP="00340A42"/>
        </w:tc>
      </w:tr>
      <w:tr w:rsidR="001D301C" w:rsidRPr="008805F2" w:rsidTr="00B36977">
        <w:trPr>
          <w:tblCellSpacing w:w="15" w:type="dxa"/>
        </w:trPr>
        <w:tc>
          <w:tcPr>
            <w:tcW w:w="0" w:type="auto"/>
            <w:vAlign w:val="center"/>
            <w:hideMark/>
          </w:tcPr>
          <w:p w:rsidR="001D301C" w:rsidRDefault="001D301C" w:rsidP="00941B8B">
            <w:pPr>
              <w:bidi w:val="0"/>
              <w:ind w:right="2020"/>
              <w:jc w:val="both"/>
              <w:rPr>
                <w:i/>
                <w:iCs/>
                <w:sz w:val="22"/>
                <w:szCs w:val="22"/>
              </w:rPr>
            </w:pPr>
            <w:r>
              <w:rPr>
                <w:i/>
                <w:iCs/>
                <w:sz w:val="22"/>
                <w:szCs w:val="22"/>
              </w:rPr>
              <w:t xml:space="preserve">1. Difference between the total and sum of urban and rural areas is due to the inclusion of literate unsettled </w:t>
            </w:r>
          </w:p>
          <w:p w:rsidR="00941B8B" w:rsidRDefault="00941B8B" w:rsidP="00941B8B">
            <w:pPr>
              <w:bidi w:val="0"/>
              <w:ind w:right="2020"/>
              <w:jc w:val="both"/>
              <w:rPr>
                <w:i/>
                <w:iCs/>
                <w:sz w:val="22"/>
                <w:szCs w:val="22"/>
              </w:rPr>
            </w:pPr>
            <w:r>
              <w:rPr>
                <w:i/>
                <w:iCs/>
                <w:sz w:val="22"/>
                <w:szCs w:val="22"/>
              </w:rPr>
              <w:t xml:space="preserve">   </w:t>
            </w:r>
            <w:proofErr w:type="gramStart"/>
            <w:r>
              <w:rPr>
                <w:i/>
                <w:iCs/>
                <w:sz w:val="22"/>
                <w:szCs w:val="22"/>
              </w:rPr>
              <w:t>population</w:t>
            </w:r>
            <w:proofErr w:type="gramEnd"/>
            <w:r>
              <w:rPr>
                <w:i/>
                <w:iCs/>
                <w:sz w:val="22"/>
                <w:szCs w:val="22"/>
              </w:rPr>
              <w:t xml:space="preserve"> in the total.</w:t>
            </w:r>
          </w:p>
        </w:tc>
      </w:tr>
      <w:tr w:rsidR="001D301C" w:rsidRPr="008805F2" w:rsidTr="00B36977">
        <w:trPr>
          <w:tblCellSpacing w:w="15" w:type="dxa"/>
        </w:trPr>
        <w:tc>
          <w:tcPr>
            <w:tcW w:w="0" w:type="auto"/>
            <w:vAlign w:val="center"/>
            <w:hideMark/>
          </w:tcPr>
          <w:p w:rsidR="001D301C" w:rsidRPr="008805F2" w:rsidRDefault="001D301C" w:rsidP="00EF545D">
            <w:pPr>
              <w:bidi w:val="0"/>
              <w:rPr>
                <w:i/>
                <w:iCs/>
                <w:sz w:val="22"/>
                <w:szCs w:val="22"/>
              </w:rPr>
            </w:pPr>
            <w:r w:rsidRPr="008805F2">
              <w:rPr>
                <w:i/>
                <w:iCs/>
                <w:sz w:val="22"/>
                <w:szCs w:val="22"/>
              </w:rPr>
              <w:t>Sources: Ministry of the Interior.</w:t>
            </w:r>
          </w:p>
        </w:tc>
      </w:tr>
      <w:tr w:rsidR="001D301C" w:rsidRPr="008805F2" w:rsidTr="00B36977">
        <w:trPr>
          <w:tblCellSpacing w:w="15" w:type="dxa"/>
        </w:trPr>
        <w:tc>
          <w:tcPr>
            <w:tcW w:w="0" w:type="auto"/>
            <w:vAlign w:val="center"/>
            <w:hideMark/>
          </w:tcPr>
          <w:p w:rsidR="001D301C" w:rsidRPr="008805F2" w:rsidRDefault="001D301C" w:rsidP="00340A42">
            <w:pPr>
              <w:bidi w:val="0"/>
              <w:rPr>
                <w:i/>
                <w:iCs/>
                <w:sz w:val="22"/>
                <w:szCs w:val="22"/>
              </w:rPr>
            </w:pPr>
            <w:r w:rsidRPr="008805F2">
              <w:rPr>
                <w:i/>
                <w:iCs/>
                <w:sz w:val="22"/>
                <w:szCs w:val="22"/>
              </w:rPr>
              <w:t xml:space="preserve">              - Statistical Centre of Iran.</w:t>
            </w:r>
          </w:p>
        </w:tc>
      </w:tr>
      <w:tr w:rsidR="001D301C" w:rsidRPr="008805F2" w:rsidTr="00B36977">
        <w:trPr>
          <w:tblCellSpacing w:w="15" w:type="dxa"/>
        </w:trPr>
        <w:tc>
          <w:tcPr>
            <w:tcW w:w="0" w:type="auto"/>
            <w:vAlign w:val="center"/>
            <w:hideMark/>
          </w:tcPr>
          <w:p w:rsidR="001D301C" w:rsidRPr="008805F2" w:rsidRDefault="001D301C" w:rsidP="00340A42">
            <w:pPr>
              <w:rPr>
                <w:i/>
                <w:iCs/>
                <w:sz w:val="22"/>
                <w:szCs w:val="22"/>
              </w:rPr>
            </w:pPr>
          </w:p>
        </w:tc>
      </w:tr>
      <w:tr w:rsidR="001D301C" w:rsidRPr="008805F2" w:rsidTr="00B36977">
        <w:trPr>
          <w:tblCellSpacing w:w="15" w:type="dxa"/>
        </w:trPr>
        <w:tc>
          <w:tcPr>
            <w:tcW w:w="0" w:type="auto"/>
            <w:vAlign w:val="center"/>
            <w:hideMark/>
          </w:tcPr>
          <w:p w:rsidR="001D301C" w:rsidRPr="008805F2" w:rsidRDefault="001D301C" w:rsidP="00340A42">
            <w:pPr>
              <w:rPr>
                <w:i/>
                <w:iCs/>
                <w:sz w:val="22"/>
                <w:szCs w:val="22"/>
              </w:rPr>
            </w:pPr>
          </w:p>
        </w:tc>
      </w:tr>
      <w:tr w:rsidR="001D301C" w:rsidRPr="008805F2" w:rsidTr="00B36977">
        <w:trPr>
          <w:tblCellSpacing w:w="15" w:type="dxa"/>
        </w:trPr>
        <w:tc>
          <w:tcPr>
            <w:tcW w:w="0" w:type="auto"/>
            <w:vAlign w:val="center"/>
            <w:hideMark/>
          </w:tcPr>
          <w:p w:rsidR="001D301C" w:rsidRPr="008805F2" w:rsidRDefault="001D301C" w:rsidP="00340A42"/>
        </w:tc>
      </w:tr>
    </w:tbl>
    <w:p w:rsidR="00340A42" w:rsidRPr="008805F2" w:rsidRDefault="00340A42" w:rsidP="00B36977">
      <w:pPr>
        <w:rPr>
          <w:lang w:bidi="fa-IR"/>
        </w:rPr>
      </w:pPr>
    </w:p>
    <w:p w:rsidR="00B36977" w:rsidRPr="008805F2" w:rsidRDefault="00340A42" w:rsidP="00764748">
      <w:pPr>
        <w:bidi w:val="0"/>
        <w:rPr>
          <w:vanish/>
          <w:lang w:bidi="fa-IR"/>
        </w:rPr>
      </w:pPr>
      <w:r w:rsidRPr="008805F2">
        <w:rPr>
          <w:lang w:bidi="fa-IR"/>
        </w:rPr>
        <w:br w:type="page"/>
      </w:r>
    </w:p>
    <w:tbl>
      <w:tblPr>
        <w:tblW w:w="10251"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0251"/>
      </w:tblGrid>
      <w:tr w:rsidR="00B36977" w:rsidRPr="008805F2" w:rsidTr="004B7F4F">
        <w:trPr>
          <w:tblCellSpacing w:w="15" w:type="dxa"/>
        </w:trPr>
        <w:tc>
          <w:tcPr>
            <w:tcW w:w="10191" w:type="dxa"/>
            <w:vAlign w:val="center"/>
            <w:hideMark/>
          </w:tcPr>
          <w:p w:rsidR="004B7F4F" w:rsidRPr="008805F2" w:rsidRDefault="00B36977" w:rsidP="008822F2">
            <w:pPr>
              <w:pStyle w:val="Heading1"/>
              <w:spacing w:line="220" w:lineRule="exact"/>
              <w:rPr>
                <w:b/>
                <w:bCs/>
                <w:sz w:val="24"/>
              </w:rPr>
            </w:pPr>
            <w:bookmarkStart w:id="5" w:name="_Toc266183908"/>
            <w:bookmarkStart w:id="6" w:name="_Toc267143172"/>
            <w:r w:rsidRPr="008805F2">
              <w:rPr>
                <w:b/>
                <w:bCs/>
                <w:sz w:val="24"/>
              </w:rPr>
              <w:t>15. 2. POPULATION, NUMBER OF LITERATE PEOPLE AND LITERACY RATE BY SEX</w:t>
            </w:r>
            <w:bookmarkEnd w:id="5"/>
            <w:bookmarkEnd w:id="6"/>
          </w:p>
          <w:p w:rsidR="00B36977" w:rsidRPr="008805F2" w:rsidRDefault="004B7F4F" w:rsidP="008822F2">
            <w:pPr>
              <w:pStyle w:val="Heading1"/>
              <w:spacing w:line="220" w:lineRule="exact"/>
              <w:rPr>
                <w:b/>
                <w:bCs/>
                <w:sz w:val="24"/>
              </w:rPr>
            </w:pPr>
            <w:r w:rsidRPr="008805F2">
              <w:rPr>
                <w:b/>
                <w:bCs/>
                <w:sz w:val="24"/>
              </w:rPr>
              <w:t xml:space="preserve">        </w:t>
            </w:r>
            <w:r w:rsidR="00B36977" w:rsidRPr="008805F2">
              <w:rPr>
                <w:b/>
                <w:bCs/>
                <w:sz w:val="24"/>
              </w:rPr>
              <w:t xml:space="preserve"> </w:t>
            </w:r>
            <w:bookmarkStart w:id="7" w:name="_Toc266183909"/>
            <w:bookmarkStart w:id="8" w:name="_Toc267143173"/>
            <w:r w:rsidR="00B36977" w:rsidRPr="008805F2">
              <w:rPr>
                <w:b/>
                <w:bCs/>
                <w:sz w:val="24"/>
              </w:rPr>
              <w:t>AND AGE</w:t>
            </w:r>
            <w:r w:rsidR="00EF545D" w:rsidRPr="008805F2">
              <w:rPr>
                <w:b/>
                <w:bCs/>
                <w:sz w:val="24"/>
              </w:rPr>
              <w:t xml:space="preserve">                                                                                                                   (1000 persons)</w:t>
            </w:r>
            <w:bookmarkEnd w:id="7"/>
            <w:bookmarkEnd w:id="8"/>
          </w:p>
        </w:tc>
      </w:tr>
      <w:tr w:rsidR="00B36977" w:rsidRPr="008805F2" w:rsidTr="004B7F4F">
        <w:trPr>
          <w:tblCellSpacing w:w="15" w:type="dxa"/>
        </w:trPr>
        <w:tc>
          <w:tcPr>
            <w:tcW w:w="10191" w:type="dxa"/>
            <w:vAlign w:val="center"/>
            <w:hideMark/>
          </w:tcPr>
          <w:tbl>
            <w:tblPr>
              <w:tblW w:w="10206" w:type="dxa"/>
              <w:tblLayout w:type="fixed"/>
              <w:tblCellMar>
                <w:top w:w="30" w:type="dxa"/>
                <w:left w:w="30" w:type="dxa"/>
                <w:bottom w:w="30" w:type="dxa"/>
                <w:right w:w="30" w:type="dxa"/>
              </w:tblCellMar>
              <w:tblLook w:val="04A0" w:firstRow="1" w:lastRow="0" w:firstColumn="1" w:lastColumn="0" w:noHBand="0" w:noVBand="1"/>
            </w:tblPr>
            <w:tblGrid>
              <w:gridCol w:w="2694"/>
              <w:gridCol w:w="1252"/>
              <w:gridCol w:w="1252"/>
              <w:gridCol w:w="1252"/>
              <w:gridCol w:w="1252"/>
              <w:gridCol w:w="1252"/>
              <w:gridCol w:w="1252"/>
            </w:tblGrid>
            <w:tr w:rsidR="00340A42" w:rsidRPr="008805F2" w:rsidTr="006133D3">
              <w:tc>
                <w:tcPr>
                  <w:tcW w:w="2694" w:type="dxa"/>
                  <w:vMerge w:val="restart"/>
                  <w:tcBorders>
                    <w:top w:val="single" w:sz="12" w:space="0" w:color="000000"/>
                    <w:left w:val="nil"/>
                    <w:right w:val="single" w:sz="12" w:space="0" w:color="000000"/>
                  </w:tcBorders>
                  <w:shd w:val="clear" w:color="auto" w:fill="auto"/>
                  <w:vAlign w:val="center"/>
                  <w:hideMark/>
                </w:tcPr>
                <w:p w:rsidR="00340A42" w:rsidRPr="008805F2" w:rsidRDefault="00340A42" w:rsidP="002A3129">
                  <w:pPr>
                    <w:spacing w:line="200" w:lineRule="exact"/>
                    <w:jc w:val="center"/>
                    <w:rPr>
                      <w:sz w:val="22"/>
                      <w:szCs w:val="22"/>
                    </w:rPr>
                  </w:pPr>
                  <w:r w:rsidRPr="008805F2">
                    <w:rPr>
                      <w:sz w:val="22"/>
                      <w:szCs w:val="22"/>
                    </w:rPr>
                    <w:t>Sex and age group</w:t>
                  </w:r>
                </w:p>
              </w:tc>
              <w:tc>
                <w:tcPr>
                  <w:tcW w:w="3756" w:type="dxa"/>
                  <w:gridSpan w:val="3"/>
                  <w:tcBorders>
                    <w:top w:val="single" w:sz="12" w:space="0" w:color="000000"/>
                    <w:left w:val="single" w:sz="6" w:space="0" w:color="000000"/>
                    <w:bottom w:val="single" w:sz="6" w:space="0" w:color="000000"/>
                    <w:right w:val="nil"/>
                  </w:tcBorders>
                  <w:shd w:val="clear" w:color="auto" w:fill="auto"/>
                  <w:vAlign w:val="center"/>
                  <w:hideMark/>
                </w:tcPr>
                <w:p w:rsidR="00340A42" w:rsidRPr="008805F2" w:rsidRDefault="00340A42" w:rsidP="002A3129">
                  <w:pPr>
                    <w:spacing w:line="200" w:lineRule="exact"/>
                    <w:jc w:val="center"/>
                    <w:rPr>
                      <w:sz w:val="22"/>
                      <w:szCs w:val="22"/>
                    </w:rPr>
                  </w:pPr>
                  <w:r w:rsidRPr="008805F2">
                    <w:rPr>
                      <w:sz w:val="22"/>
                      <w:szCs w:val="22"/>
                    </w:rPr>
                    <w:t>1345 Census</w:t>
                  </w:r>
                </w:p>
              </w:tc>
              <w:tc>
                <w:tcPr>
                  <w:tcW w:w="3756" w:type="dxa"/>
                  <w:gridSpan w:val="3"/>
                  <w:tcBorders>
                    <w:top w:val="single" w:sz="12" w:space="0" w:color="000000"/>
                    <w:left w:val="single" w:sz="6" w:space="0" w:color="000000"/>
                    <w:bottom w:val="single" w:sz="6" w:space="0" w:color="000000"/>
                    <w:right w:val="nil"/>
                  </w:tcBorders>
                  <w:shd w:val="clear" w:color="auto" w:fill="auto"/>
                  <w:vAlign w:val="center"/>
                  <w:hideMark/>
                </w:tcPr>
                <w:p w:rsidR="00340A42" w:rsidRPr="008805F2" w:rsidRDefault="00340A42" w:rsidP="002A3129">
                  <w:pPr>
                    <w:spacing w:line="200" w:lineRule="exact"/>
                    <w:jc w:val="center"/>
                    <w:rPr>
                      <w:sz w:val="22"/>
                      <w:szCs w:val="22"/>
                    </w:rPr>
                  </w:pPr>
                  <w:r w:rsidRPr="008805F2">
                    <w:rPr>
                      <w:sz w:val="22"/>
                      <w:szCs w:val="22"/>
                    </w:rPr>
                    <w:t>1355 Census</w:t>
                  </w:r>
                </w:p>
              </w:tc>
            </w:tr>
            <w:tr w:rsidR="00603FDC" w:rsidRPr="008805F2" w:rsidTr="006133D3">
              <w:tc>
                <w:tcPr>
                  <w:tcW w:w="2694" w:type="dxa"/>
                  <w:vMerge/>
                  <w:tcBorders>
                    <w:left w:val="nil"/>
                    <w:bottom w:val="nil"/>
                    <w:right w:val="single" w:sz="12" w:space="0" w:color="000000"/>
                  </w:tcBorders>
                  <w:shd w:val="clear" w:color="auto" w:fill="auto"/>
                  <w:vAlign w:val="center"/>
                  <w:hideMark/>
                </w:tcPr>
                <w:p w:rsidR="00603FDC" w:rsidRPr="008805F2" w:rsidRDefault="00603FDC" w:rsidP="002A3129">
                  <w:pPr>
                    <w:spacing w:line="200" w:lineRule="exact"/>
                    <w:jc w:val="center"/>
                    <w:rPr>
                      <w:b/>
                      <w:bCs/>
                      <w:sz w:val="16"/>
                      <w:szCs w:val="16"/>
                    </w:rPr>
                  </w:pPr>
                </w:p>
              </w:tc>
              <w:tc>
                <w:tcPr>
                  <w:tcW w:w="1252" w:type="dxa"/>
                  <w:tcBorders>
                    <w:top w:val="nil"/>
                    <w:left w:val="single" w:sz="6" w:space="0" w:color="000000"/>
                    <w:bottom w:val="single" w:sz="6" w:space="0" w:color="000000"/>
                    <w:right w:val="nil"/>
                  </w:tcBorders>
                  <w:shd w:val="clear" w:color="auto" w:fill="auto"/>
                  <w:vAlign w:val="center"/>
                  <w:hideMark/>
                </w:tcPr>
                <w:p w:rsidR="00603FDC" w:rsidRPr="008805F2" w:rsidRDefault="00603FDC" w:rsidP="002A3129">
                  <w:pPr>
                    <w:spacing w:line="200" w:lineRule="exact"/>
                    <w:jc w:val="center"/>
                    <w:rPr>
                      <w:sz w:val="22"/>
                      <w:szCs w:val="22"/>
                    </w:rPr>
                  </w:pPr>
                  <w:r w:rsidRPr="008805F2">
                    <w:rPr>
                      <w:sz w:val="22"/>
                      <w:szCs w:val="22"/>
                    </w:rPr>
                    <w:t>Population</w:t>
                  </w:r>
                </w:p>
              </w:tc>
              <w:tc>
                <w:tcPr>
                  <w:tcW w:w="1252" w:type="dxa"/>
                  <w:tcBorders>
                    <w:top w:val="nil"/>
                    <w:left w:val="single" w:sz="6" w:space="0" w:color="000000"/>
                    <w:bottom w:val="single" w:sz="6" w:space="0" w:color="000000"/>
                    <w:right w:val="nil"/>
                  </w:tcBorders>
                  <w:shd w:val="clear" w:color="auto" w:fill="auto"/>
                  <w:vAlign w:val="center"/>
                  <w:hideMark/>
                </w:tcPr>
                <w:p w:rsidR="00603FDC" w:rsidRPr="008805F2" w:rsidRDefault="00603FDC" w:rsidP="002A3129">
                  <w:pPr>
                    <w:spacing w:line="200" w:lineRule="exact"/>
                    <w:jc w:val="center"/>
                    <w:rPr>
                      <w:sz w:val="22"/>
                      <w:szCs w:val="22"/>
                    </w:rPr>
                  </w:pPr>
                  <w:r w:rsidRPr="008805F2">
                    <w:rPr>
                      <w:sz w:val="22"/>
                      <w:szCs w:val="22"/>
                    </w:rPr>
                    <w:t>Literate</w:t>
                  </w:r>
                </w:p>
              </w:tc>
              <w:tc>
                <w:tcPr>
                  <w:tcW w:w="1252" w:type="dxa"/>
                  <w:tcBorders>
                    <w:top w:val="nil"/>
                    <w:left w:val="single" w:sz="6" w:space="0" w:color="000000"/>
                    <w:bottom w:val="single" w:sz="6" w:space="0" w:color="000000"/>
                    <w:right w:val="nil"/>
                  </w:tcBorders>
                  <w:shd w:val="clear" w:color="auto" w:fill="auto"/>
                  <w:vAlign w:val="center"/>
                  <w:hideMark/>
                </w:tcPr>
                <w:p w:rsidR="00603FDC" w:rsidRPr="008805F2" w:rsidRDefault="00603FDC" w:rsidP="002A3129">
                  <w:pPr>
                    <w:spacing w:line="200" w:lineRule="exact"/>
                    <w:jc w:val="center"/>
                    <w:rPr>
                      <w:sz w:val="22"/>
                      <w:szCs w:val="22"/>
                      <w:rtl/>
                      <w:lang w:bidi="fa-IR"/>
                    </w:rPr>
                  </w:pPr>
                  <w:r>
                    <w:rPr>
                      <w:sz w:val="22"/>
                      <w:szCs w:val="22"/>
                    </w:rPr>
                    <w:t>L</w:t>
                  </w:r>
                  <w:r w:rsidRPr="008805F2">
                    <w:rPr>
                      <w:sz w:val="22"/>
                      <w:szCs w:val="22"/>
                    </w:rPr>
                    <w:t>iteracy rate</w:t>
                  </w:r>
                </w:p>
              </w:tc>
              <w:tc>
                <w:tcPr>
                  <w:tcW w:w="1252" w:type="dxa"/>
                  <w:tcBorders>
                    <w:top w:val="nil"/>
                    <w:left w:val="single" w:sz="6" w:space="0" w:color="000000"/>
                    <w:bottom w:val="single" w:sz="6" w:space="0" w:color="000000"/>
                    <w:right w:val="nil"/>
                  </w:tcBorders>
                  <w:shd w:val="clear" w:color="auto" w:fill="auto"/>
                  <w:vAlign w:val="center"/>
                  <w:hideMark/>
                </w:tcPr>
                <w:p w:rsidR="00603FDC" w:rsidRPr="008805F2" w:rsidRDefault="00603FDC" w:rsidP="002A3129">
                  <w:pPr>
                    <w:spacing w:line="200" w:lineRule="exact"/>
                    <w:jc w:val="center"/>
                    <w:rPr>
                      <w:sz w:val="22"/>
                      <w:szCs w:val="22"/>
                    </w:rPr>
                  </w:pPr>
                  <w:r w:rsidRPr="008805F2">
                    <w:rPr>
                      <w:sz w:val="22"/>
                      <w:szCs w:val="22"/>
                    </w:rPr>
                    <w:t>Population</w:t>
                  </w:r>
                </w:p>
              </w:tc>
              <w:tc>
                <w:tcPr>
                  <w:tcW w:w="1252" w:type="dxa"/>
                  <w:tcBorders>
                    <w:top w:val="nil"/>
                    <w:left w:val="single" w:sz="6" w:space="0" w:color="000000"/>
                    <w:bottom w:val="single" w:sz="6" w:space="0" w:color="000000"/>
                    <w:right w:val="nil"/>
                  </w:tcBorders>
                  <w:shd w:val="clear" w:color="auto" w:fill="auto"/>
                  <w:vAlign w:val="center"/>
                  <w:hideMark/>
                </w:tcPr>
                <w:p w:rsidR="00603FDC" w:rsidRPr="008805F2" w:rsidRDefault="00603FDC" w:rsidP="002A3129">
                  <w:pPr>
                    <w:spacing w:line="200" w:lineRule="exact"/>
                    <w:jc w:val="center"/>
                    <w:rPr>
                      <w:sz w:val="22"/>
                      <w:szCs w:val="22"/>
                      <w:rtl/>
                      <w:lang w:bidi="fa-IR"/>
                    </w:rPr>
                  </w:pPr>
                  <w:r w:rsidRPr="008805F2">
                    <w:rPr>
                      <w:sz w:val="22"/>
                      <w:szCs w:val="22"/>
                    </w:rPr>
                    <w:t>Literate</w:t>
                  </w:r>
                </w:p>
              </w:tc>
              <w:tc>
                <w:tcPr>
                  <w:tcW w:w="1252" w:type="dxa"/>
                  <w:tcBorders>
                    <w:top w:val="nil"/>
                    <w:left w:val="single" w:sz="6" w:space="0" w:color="000000"/>
                    <w:bottom w:val="single" w:sz="6" w:space="0" w:color="000000"/>
                    <w:right w:val="nil"/>
                  </w:tcBorders>
                  <w:shd w:val="clear" w:color="auto" w:fill="auto"/>
                  <w:vAlign w:val="center"/>
                  <w:hideMark/>
                </w:tcPr>
                <w:p w:rsidR="00603FDC" w:rsidRPr="008805F2" w:rsidRDefault="00603FDC" w:rsidP="0062746C">
                  <w:pPr>
                    <w:spacing w:line="200" w:lineRule="exact"/>
                    <w:jc w:val="center"/>
                    <w:rPr>
                      <w:sz w:val="22"/>
                      <w:szCs w:val="22"/>
                      <w:rtl/>
                      <w:lang w:bidi="fa-IR"/>
                    </w:rPr>
                  </w:pPr>
                  <w:r>
                    <w:rPr>
                      <w:sz w:val="22"/>
                      <w:szCs w:val="22"/>
                    </w:rPr>
                    <w:t>L</w:t>
                  </w:r>
                  <w:r w:rsidRPr="008805F2">
                    <w:rPr>
                      <w:sz w:val="22"/>
                      <w:szCs w:val="22"/>
                    </w:rPr>
                    <w:t>iteracy rate</w:t>
                  </w:r>
                </w:p>
              </w:tc>
            </w:tr>
            <w:tr w:rsidR="00603FDC" w:rsidRPr="008805F2" w:rsidTr="00B40B4E">
              <w:tc>
                <w:tcPr>
                  <w:tcW w:w="2694" w:type="dxa"/>
                  <w:tcBorders>
                    <w:top w:val="single" w:sz="12" w:space="0" w:color="000000"/>
                    <w:left w:val="nil"/>
                    <w:bottom w:val="nil"/>
                    <w:right w:val="single" w:sz="12" w:space="0" w:color="000000"/>
                  </w:tcBorders>
                  <w:shd w:val="clear" w:color="auto" w:fill="auto"/>
                  <w:vAlign w:val="center"/>
                  <w:hideMark/>
                </w:tcPr>
                <w:p w:rsidR="00603FDC" w:rsidRPr="008805F2" w:rsidRDefault="00603FDC" w:rsidP="002A3129">
                  <w:pPr>
                    <w:tabs>
                      <w:tab w:val="right" w:leader="dot" w:pos="2522"/>
                    </w:tabs>
                    <w:bidi w:val="0"/>
                    <w:spacing w:line="200" w:lineRule="exact"/>
                    <w:rPr>
                      <w:rFonts w:cs="Nazanin"/>
                      <w:b/>
                      <w:bCs/>
                      <w:i/>
                      <w:iCs/>
                      <w:sz w:val="22"/>
                      <w:szCs w:val="22"/>
                    </w:rPr>
                  </w:pPr>
                  <w:r w:rsidRPr="008805F2">
                    <w:rPr>
                      <w:rFonts w:cs="Nazanin"/>
                      <w:b/>
                      <w:bCs/>
                      <w:i/>
                      <w:iCs/>
                      <w:sz w:val="22"/>
                      <w:szCs w:val="22"/>
                    </w:rPr>
                    <w:t xml:space="preserve">    </w:t>
                  </w:r>
                  <w:r w:rsidRPr="008805F2">
                    <w:rPr>
                      <w:rFonts w:cs="Nazanin" w:hint="cs"/>
                      <w:b/>
                      <w:bCs/>
                      <w:i/>
                      <w:iCs/>
                      <w:sz w:val="22"/>
                      <w:szCs w:val="22"/>
                    </w:rPr>
                    <w:t>Both sexes</w:t>
                  </w:r>
                  <w:r w:rsidRPr="008805F2">
                    <w:rPr>
                      <w:rFonts w:cs="Nazanin"/>
                      <w:b/>
                      <w:bCs/>
                      <w:i/>
                      <w:iCs/>
                      <w:sz w:val="22"/>
                      <w:szCs w:val="22"/>
                    </w:rPr>
                    <w:tab/>
                  </w:r>
                </w:p>
              </w:tc>
              <w:tc>
                <w:tcPr>
                  <w:tcW w:w="1252" w:type="dxa"/>
                  <w:tcBorders>
                    <w:top w:val="single" w:sz="12" w:space="0" w:color="000000"/>
                    <w:left w:val="nil"/>
                    <w:bottom w:val="nil"/>
                    <w:right w:val="nil"/>
                  </w:tcBorders>
                  <w:shd w:val="clear" w:color="auto" w:fill="auto"/>
                  <w:vAlign w:val="center"/>
                  <w:hideMark/>
                </w:tcPr>
                <w:p w:rsidR="00603FDC" w:rsidRPr="00244BE3" w:rsidRDefault="00603FDC" w:rsidP="002A3129">
                  <w:pPr>
                    <w:bidi w:val="0"/>
                    <w:spacing w:line="200" w:lineRule="exact"/>
                    <w:jc w:val="right"/>
                    <w:rPr>
                      <w:b/>
                      <w:bCs/>
                      <w:i/>
                      <w:iCs/>
                      <w:szCs w:val="20"/>
                    </w:rPr>
                  </w:pPr>
                  <w:r w:rsidRPr="00244BE3">
                    <w:rPr>
                      <w:b/>
                      <w:bCs/>
                      <w:i/>
                      <w:iCs/>
                      <w:szCs w:val="20"/>
                    </w:rPr>
                    <w:t>19372</w:t>
                  </w:r>
                </w:p>
              </w:tc>
              <w:tc>
                <w:tcPr>
                  <w:tcW w:w="1252" w:type="dxa"/>
                  <w:tcBorders>
                    <w:top w:val="single" w:sz="12" w:space="0" w:color="000000"/>
                    <w:left w:val="nil"/>
                    <w:bottom w:val="nil"/>
                    <w:right w:val="nil"/>
                  </w:tcBorders>
                  <w:shd w:val="clear" w:color="auto" w:fill="auto"/>
                  <w:vAlign w:val="center"/>
                  <w:hideMark/>
                </w:tcPr>
                <w:p w:rsidR="00603FDC" w:rsidRPr="00244BE3" w:rsidRDefault="00603FDC" w:rsidP="002A3129">
                  <w:pPr>
                    <w:bidi w:val="0"/>
                    <w:spacing w:line="200" w:lineRule="exact"/>
                    <w:jc w:val="right"/>
                    <w:rPr>
                      <w:b/>
                      <w:bCs/>
                      <w:i/>
                      <w:iCs/>
                      <w:szCs w:val="20"/>
                    </w:rPr>
                  </w:pPr>
                  <w:r w:rsidRPr="00244BE3">
                    <w:rPr>
                      <w:b/>
                      <w:bCs/>
                      <w:i/>
                      <w:iCs/>
                      <w:szCs w:val="20"/>
                    </w:rPr>
                    <w:t>5556</w:t>
                  </w:r>
                </w:p>
              </w:tc>
              <w:tc>
                <w:tcPr>
                  <w:tcW w:w="1252" w:type="dxa"/>
                  <w:tcBorders>
                    <w:top w:val="single" w:sz="12" w:space="0" w:color="000000"/>
                    <w:left w:val="nil"/>
                    <w:bottom w:val="nil"/>
                    <w:right w:val="nil"/>
                  </w:tcBorders>
                  <w:shd w:val="clear" w:color="auto" w:fill="auto"/>
                  <w:vAlign w:val="center"/>
                  <w:hideMark/>
                </w:tcPr>
                <w:p w:rsidR="00603FDC" w:rsidRPr="00244BE3" w:rsidRDefault="00603FDC" w:rsidP="002A3129">
                  <w:pPr>
                    <w:bidi w:val="0"/>
                    <w:spacing w:line="200" w:lineRule="exact"/>
                    <w:jc w:val="right"/>
                    <w:rPr>
                      <w:b/>
                      <w:bCs/>
                      <w:i/>
                      <w:iCs/>
                      <w:szCs w:val="20"/>
                    </w:rPr>
                  </w:pPr>
                  <w:r w:rsidRPr="00244BE3">
                    <w:rPr>
                      <w:b/>
                      <w:bCs/>
                      <w:i/>
                      <w:iCs/>
                      <w:szCs w:val="20"/>
                    </w:rPr>
                    <w:t>28.7</w:t>
                  </w:r>
                </w:p>
              </w:tc>
              <w:tc>
                <w:tcPr>
                  <w:tcW w:w="1252" w:type="dxa"/>
                  <w:tcBorders>
                    <w:top w:val="single" w:sz="12" w:space="0" w:color="000000"/>
                    <w:left w:val="nil"/>
                    <w:bottom w:val="nil"/>
                    <w:right w:val="nil"/>
                  </w:tcBorders>
                  <w:shd w:val="clear" w:color="auto" w:fill="auto"/>
                  <w:vAlign w:val="center"/>
                  <w:hideMark/>
                </w:tcPr>
                <w:p w:rsidR="00603FDC" w:rsidRPr="00244BE3" w:rsidRDefault="00603FDC" w:rsidP="002A3129">
                  <w:pPr>
                    <w:bidi w:val="0"/>
                    <w:spacing w:line="200" w:lineRule="exact"/>
                    <w:jc w:val="right"/>
                    <w:rPr>
                      <w:b/>
                      <w:bCs/>
                      <w:i/>
                      <w:iCs/>
                      <w:szCs w:val="20"/>
                    </w:rPr>
                  </w:pPr>
                  <w:r w:rsidRPr="00244BE3">
                    <w:rPr>
                      <w:b/>
                      <w:bCs/>
                      <w:i/>
                      <w:iCs/>
                      <w:szCs w:val="20"/>
                    </w:rPr>
                    <w:t>27113</w:t>
                  </w:r>
                </w:p>
              </w:tc>
              <w:tc>
                <w:tcPr>
                  <w:tcW w:w="1252" w:type="dxa"/>
                  <w:tcBorders>
                    <w:top w:val="single" w:sz="12" w:space="0" w:color="000000"/>
                    <w:left w:val="nil"/>
                    <w:bottom w:val="nil"/>
                    <w:right w:val="nil"/>
                  </w:tcBorders>
                  <w:shd w:val="clear" w:color="auto" w:fill="auto"/>
                  <w:vAlign w:val="center"/>
                  <w:hideMark/>
                </w:tcPr>
                <w:p w:rsidR="00603FDC" w:rsidRPr="00244BE3" w:rsidRDefault="00603FDC" w:rsidP="002A3129">
                  <w:pPr>
                    <w:bidi w:val="0"/>
                    <w:spacing w:line="200" w:lineRule="exact"/>
                    <w:jc w:val="right"/>
                    <w:rPr>
                      <w:b/>
                      <w:bCs/>
                      <w:i/>
                      <w:iCs/>
                      <w:szCs w:val="20"/>
                    </w:rPr>
                  </w:pPr>
                  <w:r w:rsidRPr="00244BE3">
                    <w:rPr>
                      <w:b/>
                      <w:bCs/>
                      <w:i/>
                      <w:iCs/>
                      <w:szCs w:val="20"/>
                    </w:rPr>
                    <w:t>12877</w:t>
                  </w:r>
                </w:p>
              </w:tc>
              <w:tc>
                <w:tcPr>
                  <w:tcW w:w="1252" w:type="dxa"/>
                  <w:tcBorders>
                    <w:top w:val="single" w:sz="12" w:space="0" w:color="000000"/>
                    <w:left w:val="nil"/>
                    <w:bottom w:val="nil"/>
                    <w:right w:val="nil"/>
                  </w:tcBorders>
                  <w:shd w:val="clear" w:color="auto" w:fill="auto"/>
                  <w:vAlign w:val="center"/>
                  <w:hideMark/>
                </w:tcPr>
                <w:p w:rsidR="00603FDC" w:rsidRPr="00244BE3" w:rsidRDefault="00603FDC" w:rsidP="002A3129">
                  <w:pPr>
                    <w:bidi w:val="0"/>
                    <w:spacing w:line="200" w:lineRule="exact"/>
                    <w:jc w:val="right"/>
                    <w:rPr>
                      <w:b/>
                      <w:bCs/>
                      <w:i/>
                      <w:iCs/>
                      <w:szCs w:val="20"/>
                    </w:rPr>
                  </w:pPr>
                  <w:r w:rsidRPr="00244BE3">
                    <w:rPr>
                      <w:b/>
                      <w:bCs/>
                      <w:i/>
                      <w:iCs/>
                      <w:szCs w:val="20"/>
                    </w:rPr>
                    <w:t>47.5</w:t>
                  </w:r>
                </w:p>
              </w:tc>
            </w:tr>
            <w:tr w:rsidR="00603FDC" w:rsidRPr="008805F2" w:rsidTr="00B40B4E">
              <w:tc>
                <w:tcPr>
                  <w:tcW w:w="2694" w:type="dxa"/>
                  <w:tcBorders>
                    <w:top w:val="nil"/>
                    <w:left w:val="nil"/>
                    <w:bottom w:val="nil"/>
                    <w:right w:val="single" w:sz="12" w:space="0" w:color="000000"/>
                  </w:tcBorders>
                  <w:shd w:val="clear" w:color="auto" w:fill="auto"/>
                  <w:vAlign w:val="center"/>
                  <w:hideMark/>
                </w:tcPr>
                <w:p w:rsidR="00603FDC" w:rsidRPr="008805F2" w:rsidRDefault="00603FDC" w:rsidP="002A3129">
                  <w:pPr>
                    <w:tabs>
                      <w:tab w:val="right" w:leader="dot" w:pos="2522"/>
                    </w:tabs>
                    <w:bidi w:val="0"/>
                    <w:spacing w:line="200" w:lineRule="exact"/>
                    <w:rPr>
                      <w:rFonts w:cs="Nazanin"/>
                      <w:sz w:val="22"/>
                      <w:szCs w:val="22"/>
                    </w:rPr>
                  </w:pPr>
                  <w:r w:rsidRPr="008805F2">
                    <w:rPr>
                      <w:rFonts w:cs="Nazanin" w:hint="cs"/>
                      <w:sz w:val="22"/>
                      <w:szCs w:val="22"/>
                    </w:rPr>
                    <w:t xml:space="preserve">6-9 years </w:t>
                  </w:r>
                  <w:r w:rsidRPr="008805F2">
                    <w:rPr>
                      <w:rFonts w:cs="Nazanin"/>
                      <w:sz w:val="22"/>
                      <w:szCs w:val="22"/>
                    </w:rPr>
                    <w:tab/>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rPr>
                    <w:t>2372</w:t>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vertAlign w:val="superscript"/>
                    </w:rPr>
                    <w:t>(1)</w:t>
                  </w:r>
                  <w:r>
                    <w:rPr>
                      <w:szCs w:val="20"/>
                    </w:rPr>
                    <w:t>886</w:t>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vertAlign w:val="superscript"/>
                    </w:rPr>
                    <w:t>(1)</w:t>
                  </w:r>
                  <w:r>
                    <w:rPr>
                      <w:szCs w:val="20"/>
                    </w:rPr>
                    <w:t>37.4</w:t>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rPr>
                    <w:t>4110</w:t>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rPr>
                    <w:t>2943</w:t>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rPr>
                    <w:t>71.6</w:t>
                  </w:r>
                </w:p>
              </w:tc>
            </w:tr>
            <w:tr w:rsidR="00603FDC" w:rsidRPr="008805F2" w:rsidTr="00B40B4E">
              <w:tc>
                <w:tcPr>
                  <w:tcW w:w="2694" w:type="dxa"/>
                  <w:tcBorders>
                    <w:top w:val="nil"/>
                    <w:left w:val="nil"/>
                    <w:bottom w:val="nil"/>
                    <w:right w:val="single" w:sz="12" w:space="0" w:color="000000"/>
                  </w:tcBorders>
                  <w:shd w:val="clear" w:color="auto" w:fill="auto"/>
                  <w:vAlign w:val="center"/>
                  <w:hideMark/>
                </w:tcPr>
                <w:p w:rsidR="00603FDC" w:rsidRPr="008805F2" w:rsidRDefault="00603FDC" w:rsidP="002A3129">
                  <w:pPr>
                    <w:tabs>
                      <w:tab w:val="right" w:leader="dot" w:pos="2522"/>
                    </w:tabs>
                    <w:bidi w:val="0"/>
                    <w:spacing w:line="200" w:lineRule="exact"/>
                    <w:rPr>
                      <w:rFonts w:cs="Nazanin"/>
                      <w:sz w:val="22"/>
                      <w:szCs w:val="22"/>
                    </w:rPr>
                  </w:pPr>
                  <w:r w:rsidRPr="008805F2">
                    <w:rPr>
                      <w:rFonts w:cs="Nazanin" w:hint="cs"/>
                      <w:sz w:val="22"/>
                      <w:szCs w:val="22"/>
                    </w:rPr>
                    <w:t xml:space="preserve">10-14 years </w:t>
                  </w:r>
                  <w:r w:rsidRPr="008805F2">
                    <w:rPr>
                      <w:rFonts w:cs="Nazanin"/>
                      <w:sz w:val="22"/>
                      <w:szCs w:val="22"/>
                    </w:rPr>
                    <w:tab/>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rPr>
                    <w:t>3098</w:t>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rPr>
                    <w:t>1579</w:t>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rPr>
                    <w:t>51.0</w:t>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rPr>
                    <w:t>4303</w:t>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rPr>
                    <w:t>3184</w:t>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rPr>
                    <w:t>74.0</w:t>
                  </w:r>
                </w:p>
              </w:tc>
            </w:tr>
            <w:tr w:rsidR="00603FDC" w:rsidRPr="008805F2" w:rsidTr="00B40B4E">
              <w:tc>
                <w:tcPr>
                  <w:tcW w:w="2694" w:type="dxa"/>
                  <w:tcBorders>
                    <w:top w:val="nil"/>
                    <w:left w:val="nil"/>
                    <w:bottom w:val="nil"/>
                    <w:right w:val="single" w:sz="12" w:space="0" w:color="000000"/>
                  </w:tcBorders>
                  <w:shd w:val="clear" w:color="auto" w:fill="auto"/>
                  <w:vAlign w:val="center"/>
                  <w:hideMark/>
                </w:tcPr>
                <w:p w:rsidR="00603FDC" w:rsidRPr="008805F2" w:rsidRDefault="00603FDC" w:rsidP="002A3129">
                  <w:pPr>
                    <w:tabs>
                      <w:tab w:val="right" w:leader="dot" w:pos="2522"/>
                    </w:tabs>
                    <w:bidi w:val="0"/>
                    <w:spacing w:line="200" w:lineRule="exact"/>
                    <w:rPr>
                      <w:rFonts w:cs="Nazanin"/>
                      <w:sz w:val="22"/>
                      <w:szCs w:val="22"/>
                    </w:rPr>
                  </w:pPr>
                  <w:r w:rsidRPr="008805F2">
                    <w:rPr>
                      <w:rFonts w:cs="Nazanin" w:hint="cs"/>
                      <w:sz w:val="22"/>
                      <w:szCs w:val="22"/>
                    </w:rPr>
                    <w:t xml:space="preserve">15-19 years </w:t>
                  </w:r>
                  <w:r w:rsidRPr="008805F2">
                    <w:rPr>
                      <w:rFonts w:cs="Nazanin"/>
                      <w:sz w:val="22"/>
                      <w:szCs w:val="22"/>
                    </w:rPr>
                    <w:tab/>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rPr>
                    <w:t>2181</w:t>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rPr>
                    <w:t>892</w:t>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rPr>
                    <w:t>41.0</w:t>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rPr>
                    <w:t>3600</w:t>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rPr>
                    <w:t>2196</w:t>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rPr>
                    <w:t>61.0</w:t>
                  </w:r>
                </w:p>
              </w:tc>
            </w:tr>
            <w:tr w:rsidR="00603FDC" w:rsidRPr="008805F2" w:rsidTr="00B40B4E">
              <w:tc>
                <w:tcPr>
                  <w:tcW w:w="2694" w:type="dxa"/>
                  <w:tcBorders>
                    <w:top w:val="nil"/>
                    <w:left w:val="nil"/>
                    <w:bottom w:val="nil"/>
                    <w:right w:val="single" w:sz="12" w:space="0" w:color="000000"/>
                  </w:tcBorders>
                  <w:shd w:val="clear" w:color="auto" w:fill="auto"/>
                  <w:vAlign w:val="center"/>
                  <w:hideMark/>
                </w:tcPr>
                <w:p w:rsidR="00603FDC" w:rsidRPr="008805F2" w:rsidRDefault="00603FDC" w:rsidP="002A3129">
                  <w:pPr>
                    <w:tabs>
                      <w:tab w:val="right" w:leader="dot" w:pos="2522"/>
                    </w:tabs>
                    <w:bidi w:val="0"/>
                    <w:spacing w:line="200" w:lineRule="exact"/>
                    <w:rPr>
                      <w:rFonts w:cs="Nazanin"/>
                      <w:sz w:val="22"/>
                      <w:szCs w:val="22"/>
                    </w:rPr>
                  </w:pPr>
                  <w:r w:rsidRPr="008805F2">
                    <w:rPr>
                      <w:rFonts w:cs="Nazanin" w:hint="cs"/>
                      <w:sz w:val="22"/>
                      <w:szCs w:val="22"/>
                    </w:rPr>
                    <w:t xml:space="preserve">20-24 years </w:t>
                  </w:r>
                  <w:r w:rsidRPr="008805F2">
                    <w:rPr>
                      <w:rFonts w:cs="Nazanin"/>
                      <w:sz w:val="22"/>
                      <w:szCs w:val="22"/>
                    </w:rPr>
                    <w:tab/>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rPr>
                    <w:t>1723</w:t>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rPr>
                    <w:t>546</w:t>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rPr>
                    <w:t>31.7</w:t>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rPr>
                    <w:t>2792</w:t>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rPr>
                    <w:t>1393</w:t>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rPr>
                    <w:t>49.9</w:t>
                  </w:r>
                </w:p>
              </w:tc>
            </w:tr>
            <w:tr w:rsidR="00603FDC" w:rsidRPr="008805F2" w:rsidTr="00B40B4E">
              <w:tc>
                <w:tcPr>
                  <w:tcW w:w="2694" w:type="dxa"/>
                  <w:tcBorders>
                    <w:top w:val="nil"/>
                    <w:left w:val="nil"/>
                    <w:bottom w:val="nil"/>
                    <w:right w:val="single" w:sz="12" w:space="0" w:color="000000"/>
                  </w:tcBorders>
                  <w:shd w:val="clear" w:color="auto" w:fill="auto"/>
                  <w:vAlign w:val="center"/>
                  <w:hideMark/>
                </w:tcPr>
                <w:p w:rsidR="00603FDC" w:rsidRPr="008805F2" w:rsidRDefault="00603FDC" w:rsidP="002A3129">
                  <w:pPr>
                    <w:tabs>
                      <w:tab w:val="right" w:leader="dot" w:pos="2522"/>
                    </w:tabs>
                    <w:bidi w:val="0"/>
                    <w:spacing w:line="200" w:lineRule="exact"/>
                    <w:rPr>
                      <w:rFonts w:cs="Nazanin"/>
                      <w:sz w:val="22"/>
                      <w:szCs w:val="22"/>
                    </w:rPr>
                  </w:pPr>
                  <w:r w:rsidRPr="008805F2">
                    <w:rPr>
                      <w:rFonts w:cs="Nazanin" w:hint="cs"/>
                      <w:sz w:val="22"/>
                      <w:szCs w:val="22"/>
                    </w:rPr>
                    <w:t xml:space="preserve">25-29 years </w:t>
                  </w:r>
                  <w:r w:rsidRPr="008805F2">
                    <w:rPr>
                      <w:rFonts w:cs="Nazanin"/>
                      <w:sz w:val="22"/>
                      <w:szCs w:val="22"/>
                    </w:rPr>
                    <w:tab/>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rPr>
                    <w:t>1699</w:t>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rPr>
                    <w:t>402</w:t>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rPr>
                    <w:t>23.7</w:t>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rPr>
                    <w:t>2112</w:t>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rPr>
                    <w:t>881</w:t>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rPr>
                    <w:t>41.7</w:t>
                  </w:r>
                </w:p>
              </w:tc>
            </w:tr>
            <w:tr w:rsidR="00603FDC" w:rsidRPr="008805F2" w:rsidTr="00B40B4E">
              <w:tc>
                <w:tcPr>
                  <w:tcW w:w="2694" w:type="dxa"/>
                  <w:tcBorders>
                    <w:top w:val="nil"/>
                    <w:left w:val="nil"/>
                    <w:bottom w:val="nil"/>
                    <w:right w:val="single" w:sz="12" w:space="0" w:color="000000"/>
                  </w:tcBorders>
                  <w:shd w:val="clear" w:color="auto" w:fill="auto"/>
                  <w:vAlign w:val="center"/>
                  <w:hideMark/>
                </w:tcPr>
                <w:p w:rsidR="00603FDC" w:rsidRPr="008805F2" w:rsidRDefault="00603FDC" w:rsidP="002A3129">
                  <w:pPr>
                    <w:tabs>
                      <w:tab w:val="right" w:leader="dot" w:pos="2522"/>
                    </w:tabs>
                    <w:bidi w:val="0"/>
                    <w:spacing w:line="200" w:lineRule="exact"/>
                    <w:rPr>
                      <w:rFonts w:cs="Nazanin"/>
                      <w:sz w:val="22"/>
                      <w:szCs w:val="22"/>
                    </w:rPr>
                  </w:pPr>
                  <w:r w:rsidRPr="008805F2">
                    <w:rPr>
                      <w:rFonts w:cs="Nazanin" w:hint="cs"/>
                      <w:sz w:val="22"/>
                      <w:szCs w:val="22"/>
                    </w:rPr>
                    <w:t xml:space="preserve">30-34 years </w:t>
                  </w:r>
                  <w:r w:rsidRPr="008805F2">
                    <w:rPr>
                      <w:rFonts w:cs="Nazanin"/>
                      <w:sz w:val="22"/>
                      <w:szCs w:val="22"/>
                    </w:rPr>
                    <w:tab/>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rPr>
                    <w:t>1723</w:t>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rPr>
                    <w:t>320</w:t>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rPr>
                    <w:t>18.6</w:t>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rPr>
                    <w:t>1707</w:t>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rPr>
                    <w:t>598</w:t>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rPr>
                    <w:t>35.0</w:t>
                  </w:r>
                </w:p>
              </w:tc>
            </w:tr>
            <w:tr w:rsidR="00603FDC" w:rsidRPr="008805F2" w:rsidTr="00B40B4E">
              <w:tc>
                <w:tcPr>
                  <w:tcW w:w="2694" w:type="dxa"/>
                  <w:tcBorders>
                    <w:top w:val="nil"/>
                    <w:left w:val="nil"/>
                    <w:bottom w:val="nil"/>
                    <w:right w:val="single" w:sz="12" w:space="0" w:color="000000"/>
                  </w:tcBorders>
                  <w:shd w:val="clear" w:color="auto" w:fill="auto"/>
                  <w:vAlign w:val="center"/>
                  <w:hideMark/>
                </w:tcPr>
                <w:p w:rsidR="00603FDC" w:rsidRPr="008805F2" w:rsidRDefault="00603FDC" w:rsidP="002A3129">
                  <w:pPr>
                    <w:tabs>
                      <w:tab w:val="right" w:leader="dot" w:pos="2522"/>
                    </w:tabs>
                    <w:bidi w:val="0"/>
                    <w:spacing w:line="200" w:lineRule="exact"/>
                    <w:rPr>
                      <w:rFonts w:cs="Nazanin"/>
                      <w:sz w:val="22"/>
                      <w:szCs w:val="22"/>
                    </w:rPr>
                  </w:pPr>
                  <w:r w:rsidRPr="008805F2">
                    <w:rPr>
                      <w:rFonts w:cs="Nazanin" w:hint="cs"/>
                      <w:sz w:val="22"/>
                      <w:szCs w:val="22"/>
                    </w:rPr>
                    <w:t xml:space="preserve">35-39 years </w:t>
                  </w:r>
                  <w:r w:rsidRPr="008805F2">
                    <w:rPr>
                      <w:rFonts w:cs="Nazanin"/>
                      <w:sz w:val="22"/>
                      <w:szCs w:val="22"/>
                    </w:rPr>
                    <w:tab/>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rPr>
                    <w:t>1461</w:t>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rPr>
                    <w:t>268</w:t>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rPr>
                    <w:t>18.3</w:t>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rPr>
                    <w:t>1627</w:t>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rPr>
                    <w:t>459</w:t>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rPr>
                    <w:t>28.2</w:t>
                  </w:r>
                </w:p>
              </w:tc>
            </w:tr>
            <w:tr w:rsidR="00603FDC" w:rsidRPr="008805F2" w:rsidTr="00B40B4E">
              <w:tc>
                <w:tcPr>
                  <w:tcW w:w="2694" w:type="dxa"/>
                  <w:tcBorders>
                    <w:top w:val="nil"/>
                    <w:left w:val="nil"/>
                    <w:bottom w:val="nil"/>
                    <w:right w:val="single" w:sz="12" w:space="0" w:color="000000"/>
                  </w:tcBorders>
                  <w:shd w:val="clear" w:color="auto" w:fill="auto"/>
                  <w:vAlign w:val="center"/>
                  <w:hideMark/>
                </w:tcPr>
                <w:p w:rsidR="00603FDC" w:rsidRPr="008805F2" w:rsidRDefault="00603FDC" w:rsidP="002A3129">
                  <w:pPr>
                    <w:tabs>
                      <w:tab w:val="right" w:leader="dot" w:pos="2522"/>
                    </w:tabs>
                    <w:bidi w:val="0"/>
                    <w:spacing w:line="200" w:lineRule="exact"/>
                    <w:rPr>
                      <w:rFonts w:cs="Nazanin"/>
                      <w:sz w:val="22"/>
                      <w:szCs w:val="22"/>
                    </w:rPr>
                  </w:pPr>
                  <w:r w:rsidRPr="008805F2">
                    <w:rPr>
                      <w:rFonts w:cs="Nazanin" w:hint="cs"/>
                      <w:sz w:val="22"/>
                      <w:szCs w:val="22"/>
                    </w:rPr>
                    <w:t xml:space="preserve">40-44 years </w:t>
                  </w:r>
                  <w:r w:rsidRPr="008805F2">
                    <w:rPr>
                      <w:rFonts w:cs="Nazanin"/>
                      <w:sz w:val="22"/>
                      <w:szCs w:val="22"/>
                    </w:rPr>
                    <w:tab/>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rPr>
                    <w:t>1360</w:t>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rPr>
                    <w:t>229</w:t>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rPr>
                    <w:t>16.8</w:t>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rPr>
                    <w:t>1669</w:t>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rPr>
                    <w:t>371</w:t>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rPr>
                    <w:t>22.2</w:t>
                  </w:r>
                </w:p>
              </w:tc>
            </w:tr>
            <w:tr w:rsidR="00603FDC" w:rsidRPr="008805F2" w:rsidTr="00B40B4E">
              <w:tc>
                <w:tcPr>
                  <w:tcW w:w="2694" w:type="dxa"/>
                  <w:tcBorders>
                    <w:top w:val="nil"/>
                    <w:left w:val="nil"/>
                    <w:bottom w:val="nil"/>
                    <w:right w:val="single" w:sz="12" w:space="0" w:color="000000"/>
                  </w:tcBorders>
                  <w:shd w:val="clear" w:color="auto" w:fill="auto"/>
                  <w:vAlign w:val="center"/>
                  <w:hideMark/>
                </w:tcPr>
                <w:p w:rsidR="00603FDC" w:rsidRPr="008805F2" w:rsidRDefault="00603FDC" w:rsidP="002A3129">
                  <w:pPr>
                    <w:tabs>
                      <w:tab w:val="right" w:leader="dot" w:pos="2522"/>
                    </w:tabs>
                    <w:bidi w:val="0"/>
                    <w:spacing w:line="200" w:lineRule="exact"/>
                    <w:rPr>
                      <w:rFonts w:cs="Nazanin"/>
                      <w:sz w:val="22"/>
                      <w:szCs w:val="22"/>
                    </w:rPr>
                  </w:pPr>
                  <w:r w:rsidRPr="008805F2">
                    <w:rPr>
                      <w:rFonts w:cs="Nazanin" w:hint="cs"/>
                      <w:sz w:val="22"/>
                      <w:szCs w:val="22"/>
                    </w:rPr>
                    <w:t xml:space="preserve">45-49 years </w:t>
                  </w:r>
                  <w:r w:rsidRPr="008805F2">
                    <w:rPr>
                      <w:rFonts w:cs="Nazanin"/>
                      <w:sz w:val="22"/>
                      <w:szCs w:val="22"/>
                    </w:rPr>
                    <w:tab/>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rPr>
                    <w:t>866</w:t>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rPr>
                    <w:t>148</w:t>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rPr>
                    <w:t>17.1</w:t>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rPr>
                    <w:t>1389</w:t>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rPr>
                    <w:t>284</w:t>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rPr>
                    <w:t>20.5</w:t>
                  </w:r>
                </w:p>
              </w:tc>
            </w:tr>
            <w:tr w:rsidR="00603FDC" w:rsidRPr="008805F2" w:rsidTr="00B40B4E">
              <w:tc>
                <w:tcPr>
                  <w:tcW w:w="2694" w:type="dxa"/>
                  <w:tcBorders>
                    <w:top w:val="nil"/>
                    <w:left w:val="nil"/>
                    <w:bottom w:val="nil"/>
                    <w:right w:val="single" w:sz="12" w:space="0" w:color="000000"/>
                  </w:tcBorders>
                  <w:shd w:val="clear" w:color="auto" w:fill="auto"/>
                  <w:vAlign w:val="center"/>
                  <w:hideMark/>
                </w:tcPr>
                <w:p w:rsidR="00603FDC" w:rsidRPr="008805F2" w:rsidRDefault="00603FDC" w:rsidP="002A3129">
                  <w:pPr>
                    <w:tabs>
                      <w:tab w:val="right" w:leader="dot" w:pos="2522"/>
                    </w:tabs>
                    <w:bidi w:val="0"/>
                    <w:spacing w:line="200" w:lineRule="exact"/>
                    <w:rPr>
                      <w:rFonts w:cs="Nazanin"/>
                      <w:sz w:val="22"/>
                      <w:szCs w:val="22"/>
                    </w:rPr>
                  </w:pPr>
                  <w:r w:rsidRPr="008805F2">
                    <w:rPr>
                      <w:rFonts w:cs="Nazanin" w:hint="cs"/>
                      <w:sz w:val="22"/>
                      <w:szCs w:val="22"/>
                    </w:rPr>
                    <w:t xml:space="preserve">50-54 years </w:t>
                  </w:r>
                  <w:r w:rsidRPr="008805F2">
                    <w:rPr>
                      <w:rFonts w:cs="Nazanin"/>
                      <w:sz w:val="22"/>
                      <w:szCs w:val="22"/>
                    </w:rPr>
                    <w:tab/>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rPr>
                    <w:t>767</w:t>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rPr>
                    <w:t>91</w:t>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rPr>
                    <w:t>11.9</w:t>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rPr>
                    <w:t>1329</w:t>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rPr>
                    <w:t>244</w:t>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rPr>
                    <w:t>18.4</w:t>
                  </w:r>
                </w:p>
              </w:tc>
            </w:tr>
            <w:tr w:rsidR="00603FDC" w:rsidRPr="008805F2" w:rsidTr="00B40B4E">
              <w:tc>
                <w:tcPr>
                  <w:tcW w:w="2694" w:type="dxa"/>
                  <w:tcBorders>
                    <w:top w:val="nil"/>
                    <w:left w:val="nil"/>
                    <w:bottom w:val="nil"/>
                    <w:right w:val="single" w:sz="12" w:space="0" w:color="000000"/>
                  </w:tcBorders>
                  <w:shd w:val="clear" w:color="auto" w:fill="auto"/>
                  <w:vAlign w:val="center"/>
                  <w:hideMark/>
                </w:tcPr>
                <w:p w:rsidR="00603FDC" w:rsidRPr="008805F2" w:rsidRDefault="00603FDC" w:rsidP="002A3129">
                  <w:pPr>
                    <w:tabs>
                      <w:tab w:val="right" w:leader="dot" w:pos="2522"/>
                    </w:tabs>
                    <w:bidi w:val="0"/>
                    <w:spacing w:line="200" w:lineRule="exact"/>
                    <w:rPr>
                      <w:rFonts w:cs="Nazanin"/>
                      <w:sz w:val="22"/>
                      <w:szCs w:val="22"/>
                    </w:rPr>
                  </w:pPr>
                  <w:r w:rsidRPr="008805F2">
                    <w:rPr>
                      <w:rFonts w:cs="Nazanin" w:hint="cs"/>
                      <w:sz w:val="22"/>
                      <w:szCs w:val="22"/>
                    </w:rPr>
                    <w:t xml:space="preserve">55-59 years </w:t>
                  </w:r>
                  <w:r w:rsidRPr="008805F2">
                    <w:rPr>
                      <w:rFonts w:cs="Nazanin"/>
                      <w:sz w:val="22"/>
                      <w:szCs w:val="22"/>
                    </w:rPr>
                    <w:tab/>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rPr>
                    <w:t>437</w:t>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rPr>
                    <w:t>52</w:t>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rPr>
                    <w:t>11.9</w:t>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rPr>
                    <w:t>704</w:t>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rPr>
                    <w:t>129</w:t>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rPr>
                    <w:t>18.3</w:t>
                  </w:r>
                </w:p>
              </w:tc>
            </w:tr>
            <w:tr w:rsidR="00603FDC" w:rsidRPr="008805F2" w:rsidTr="00B40B4E">
              <w:tc>
                <w:tcPr>
                  <w:tcW w:w="2694" w:type="dxa"/>
                  <w:tcBorders>
                    <w:top w:val="nil"/>
                    <w:left w:val="nil"/>
                    <w:bottom w:val="nil"/>
                    <w:right w:val="single" w:sz="12" w:space="0" w:color="000000"/>
                  </w:tcBorders>
                  <w:shd w:val="clear" w:color="auto" w:fill="auto"/>
                  <w:vAlign w:val="center"/>
                  <w:hideMark/>
                </w:tcPr>
                <w:p w:rsidR="00603FDC" w:rsidRPr="008805F2" w:rsidRDefault="00603FDC" w:rsidP="002A3129">
                  <w:pPr>
                    <w:tabs>
                      <w:tab w:val="right" w:leader="dot" w:pos="2522"/>
                    </w:tabs>
                    <w:bidi w:val="0"/>
                    <w:spacing w:line="200" w:lineRule="exact"/>
                    <w:rPr>
                      <w:rFonts w:cs="Nazanin"/>
                      <w:sz w:val="22"/>
                      <w:szCs w:val="22"/>
                    </w:rPr>
                  </w:pPr>
                  <w:r w:rsidRPr="008805F2">
                    <w:rPr>
                      <w:rFonts w:cs="Nazanin" w:hint="cs"/>
                      <w:sz w:val="22"/>
                      <w:szCs w:val="22"/>
                    </w:rPr>
                    <w:t xml:space="preserve">60-64 years </w:t>
                  </w:r>
                  <w:r w:rsidRPr="008805F2">
                    <w:rPr>
                      <w:rFonts w:cs="Nazanin"/>
                      <w:sz w:val="22"/>
                      <w:szCs w:val="22"/>
                    </w:rPr>
                    <w:tab/>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rPr>
                    <w:t>691</w:t>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rPr>
                    <w:t>63</w:t>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rPr>
                    <w:t>9.1</w:t>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rPr>
                    <w:t>584</w:t>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rPr>
                    <w:t>75</w:t>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rPr>
                    <w:t>12.8</w:t>
                  </w:r>
                </w:p>
              </w:tc>
            </w:tr>
            <w:tr w:rsidR="00603FDC" w:rsidRPr="008805F2" w:rsidTr="00B40B4E">
              <w:tc>
                <w:tcPr>
                  <w:tcW w:w="2694" w:type="dxa"/>
                  <w:tcBorders>
                    <w:top w:val="nil"/>
                    <w:left w:val="nil"/>
                    <w:bottom w:val="nil"/>
                    <w:right w:val="single" w:sz="12" w:space="0" w:color="000000"/>
                  </w:tcBorders>
                  <w:shd w:val="clear" w:color="auto" w:fill="auto"/>
                  <w:vAlign w:val="center"/>
                  <w:hideMark/>
                </w:tcPr>
                <w:p w:rsidR="00603FDC" w:rsidRPr="008805F2" w:rsidRDefault="00603FDC" w:rsidP="002A3129">
                  <w:pPr>
                    <w:tabs>
                      <w:tab w:val="right" w:leader="dot" w:pos="2522"/>
                    </w:tabs>
                    <w:bidi w:val="0"/>
                    <w:spacing w:line="200" w:lineRule="exact"/>
                    <w:rPr>
                      <w:rFonts w:cs="Nazanin"/>
                      <w:sz w:val="22"/>
                      <w:szCs w:val="22"/>
                    </w:rPr>
                  </w:pPr>
                  <w:r w:rsidRPr="008805F2">
                    <w:rPr>
                      <w:rFonts w:cs="Nazanin" w:hint="cs"/>
                      <w:sz w:val="22"/>
                      <w:szCs w:val="22"/>
                    </w:rPr>
                    <w:t xml:space="preserve">65 years and over </w:t>
                  </w:r>
                  <w:r w:rsidRPr="008805F2">
                    <w:rPr>
                      <w:rFonts w:cs="Nazanin"/>
                      <w:sz w:val="22"/>
                      <w:szCs w:val="22"/>
                    </w:rPr>
                    <w:tab/>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rPr>
                    <w:t>993</w:t>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rPr>
                    <w:t>80</w:t>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rPr>
                    <w:t>8.1</w:t>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rPr>
                    <w:t>1186</w:t>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rPr>
                    <w:t>120</w:t>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rPr>
                    <w:t>10.1</w:t>
                  </w:r>
                </w:p>
              </w:tc>
            </w:tr>
            <w:tr w:rsidR="00603FDC" w:rsidRPr="008805F2" w:rsidTr="00B40B4E">
              <w:tc>
                <w:tcPr>
                  <w:tcW w:w="2694" w:type="dxa"/>
                  <w:tcBorders>
                    <w:top w:val="nil"/>
                    <w:left w:val="nil"/>
                    <w:bottom w:val="nil"/>
                    <w:right w:val="single" w:sz="12" w:space="0" w:color="000000"/>
                  </w:tcBorders>
                  <w:shd w:val="clear" w:color="auto" w:fill="auto"/>
                  <w:vAlign w:val="center"/>
                  <w:hideMark/>
                </w:tcPr>
                <w:p w:rsidR="00603FDC" w:rsidRPr="008805F2" w:rsidRDefault="00603FDC" w:rsidP="002A3129">
                  <w:pPr>
                    <w:tabs>
                      <w:tab w:val="right" w:leader="dot" w:pos="2522"/>
                    </w:tabs>
                    <w:bidi w:val="0"/>
                    <w:spacing w:line="200" w:lineRule="exact"/>
                    <w:rPr>
                      <w:rFonts w:cs="Nazanin"/>
                      <w:sz w:val="22"/>
                      <w:szCs w:val="22"/>
                    </w:rPr>
                  </w:pPr>
                  <w:r w:rsidRPr="008805F2">
                    <w:rPr>
                      <w:rFonts w:cs="Nazanin" w:hint="cs"/>
                      <w:sz w:val="22"/>
                      <w:szCs w:val="22"/>
                    </w:rPr>
                    <w:t xml:space="preserve">Not specified </w:t>
                  </w:r>
                  <w:r w:rsidRPr="008805F2">
                    <w:rPr>
                      <w:rFonts w:cs="Nazanin"/>
                      <w:sz w:val="22"/>
                      <w:szCs w:val="22"/>
                    </w:rPr>
                    <w:tab/>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rPr>
                    <w:t>0</w:t>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rPr>
                    <w:t>0</w:t>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rPr>
                    <w:t>100.0</w:t>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rPr>
                    <w:t>0</w:t>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rPr>
                    <w:t>0</w:t>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rPr>
                    <w:t>100.0</w:t>
                  </w:r>
                </w:p>
              </w:tc>
            </w:tr>
            <w:tr w:rsidR="00603FDC" w:rsidRPr="008805F2" w:rsidTr="00B40B4E">
              <w:tc>
                <w:tcPr>
                  <w:tcW w:w="2694" w:type="dxa"/>
                  <w:tcBorders>
                    <w:top w:val="nil"/>
                    <w:left w:val="nil"/>
                    <w:bottom w:val="nil"/>
                    <w:right w:val="single" w:sz="12" w:space="0" w:color="000000"/>
                  </w:tcBorders>
                  <w:shd w:val="clear" w:color="auto" w:fill="auto"/>
                  <w:vAlign w:val="center"/>
                  <w:hideMark/>
                </w:tcPr>
                <w:p w:rsidR="00603FDC" w:rsidRPr="008805F2" w:rsidRDefault="00603FDC" w:rsidP="002A3129">
                  <w:pPr>
                    <w:tabs>
                      <w:tab w:val="right" w:leader="dot" w:pos="2522"/>
                    </w:tabs>
                    <w:bidi w:val="0"/>
                    <w:spacing w:line="200" w:lineRule="exact"/>
                    <w:rPr>
                      <w:rFonts w:cs="Nazanin"/>
                      <w:b/>
                      <w:bCs/>
                      <w:i/>
                      <w:iCs/>
                      <w:sz w:val="22"/>
                      <w:szCs w:val="22"/>
                    </w:rPr>
                  </w:pPr>
                  <w:r w:rsidRPr="008805F2">
                    <w:rPr>
                      <w:rFonts w:cs="Nazanin"/>
                      <w:b/>
                      <w:bCs/>
                      <w:i/>
                      <w:iCs/>
                      <w:sz w:val="22"/>
                      <w:szCs w:val="22"/>
                    </w:rPr>
                    <w:t xml:space="preserve">    </w:t>
                  </w:r>
                  <w:r w:rsidRPr="008805F2">
                    <w:rPr>
                      <w:rFonts w:cs="Nazanin" w:hint="cs"/>
                      <w:b/>
                      <w:bCs/>
                      <w:i/>
                      <w:iCs/>
                      <w:sz w:val="22"/>
                      <w:szCs w:val="22"/>
                    </w:rPr>
                    <w:t xml:space="preserve">Male </w:t>
                  </w:r>
                  <w:r w:rsidRPr="008805F2">
                    <w:rPr>
                      <w:rFonts w:cs="Nazanin"/>
                      <w:b/>
                      <w:bCs/>
                      <w:i/>
                      <w:iCs/>
                      <w:sz w:val="22"/>
                      <w:szCs w:val="22"/>
                    </w:rPr>
                    <w:tab/>
                  </w:r>
                </w:p>
              </w:tc>
              <w:tc>
                <w:tcPr>
                  <w:tcW w:w="1252" w:type="dxa"/>
                  <w:tcBorders>
                    <w:top w:val="nil"/>
                    <w:left w:val="nil"/>
                    <w:bottom w:val="nil"/>
                    <w:right w:val="nil"/>
                  </w:tcBorders>
                  <w:shd w:val="clear" w:color="auto" w:fill="auto"/>
                  <w:vAlign w:val="center"/>
                  <w:hideMark/>
                </w:tcPr>
                <w:p w:rsidR="00603FDC" w:rsidRPr="00244BE3" w:rsidRDefault="00603FDC" w:rsidP="002A3129">
                  <w:pPr>
                    <w:bidi w:val="0"/>
                    <w:spacing w:line="200" w:lineRule="exact"/>
                    <w:jc w:val="right"/>
                    <w:rPr>
                      <w:b/>
                      <w:bCs/>
                      <w:i/>
                      <w:iCs/>
                      <w:szCs w:val="20"/>
                    </w:rPr>
                  </w:pPr>
                  <w:r w:rsidRPr="00244BE3">
                    <w:rPr>
                      <w:b/>
                      <w:bCs/>
                      <w:i/>
                      <w:iCs/>
                      <w:szCs w:val="20"/>
                    </w:rPr>
                    <w:t>10023</w:t>
                  </w:r>
                </w:p>
              </w:tc>
              <w:tc>
                <w:tcPr>
                  <w:tcW w:w="1252" w:type="dxa"/>
                  <w:tcBorders>
                    <w:top w:val="nil"/>
                    <w:left w:val="nil"/>
                    <w:bottom w:val="nil"/>
                    <w:right w:val="nil"/>
                  </w:tcBorders>
                  <w:shd w:val="clear" w:color="auto" w:fill="auto"/>
                  <w:vAlign w:val="center"/>
                  <w:hideMark/>
                </w:tcPr>
                <w:p w:rsidR="00603FDC" w:rsidRPr="00244BE3" w:rsidRDefault="00603FDC" w:rsidP="002A3129">
                  <w:pPr>
                    <w:bidi w:val="0"/>
                    <w:spacing w:line="200" w:lineRule="exact"/>
                    <w:jc w:val="right"/>
                    <w:rPr>
                      <w:b/>
                      <w:bCs/>
                      <w:i/>
                      <w:iCs/>
                      <w:szCs w:val="20"/>
                    </w:rPr>
                  </w:pPr>
                  <w:r w:rsidRPr="00244BE3">
                    <w:rPr>
                      <w:b/>
                      <w:bCs/>
                      <w:i/>
                      <w:iCs/>
                      <w:szCs w:val="20"/>
                    </w:rPr>
                    <w:t>3928</w:t>
                  </w:r>
                </w:p>
              </w:tc>
              <w:tc>
                <w:tcPr>
                  <w:tcW w:w="1252" w:type="dxa"/>
                  <w:tcBorders>
                    <w:top w:val="nil"/>
                    <w:left w:val="nil"/>
                    <w:bottom w:val="nil"/>
                    <w:right w:val="nil"/>
                  </w:tcBorders>
                  <w:shd w:val="clear" w:color="auto" w:fill="auto"/>
                  <w:vAlign w:val="center"/>
                  <w:hideMark/>
                </w:tcPr>
                <w:p w:rsidR="00603FDC" w:rsidRPr="00244BE3" w:rsidRDefault="00603FDC" w:rsidP="002A3129">
                  <w:pPr>
                    <w:bidi w:val="0"/>
                    <w:spacing w:line="200" w:lineRule="exact"/>
                    <w:jc w:val="right"/>
                    <w:rPr>
                      <w:b/>
                      <w:bCs/>
                      <w:i/>
                      <w:iCs/>
                      <w:szCs w:val="20"/>
                    </w:rPr>
                  </w:pPr>
                  <w:r w:rsidRPr="00244BE3">
                    <w:rPr>
                      <w:b/>
                      <w:bCs/>
                      <w:i/>
                      <w:iCs/>
                      <w:szCs w:val="20"/>
                    </w:rPr>
                    <w:t>39.2</w:t>
                  </w:r>
                </w:p>
              </w:tc>
              <w:tc>
                <w:tcPr>
                  <w:tcW w:w="1252" w:type="dxa"/>
                  <w:tcBorders>
                    <w:top w:val="nil"/>
                    <w:left w:val="nil"/>
                    <w:bottom w:val="nil"/>
                    <w:right w:val="nil"/>
                  </w:tcBorders>
                  <w:shd w:val="clear" w:color="auto" w:fill="auto"/>
                  <w:vAlign w:val="center"/>
                  <w:hideMark/>
                </w:tcPr>
                <w:p w:rsidR="00603FDC" w:rsidRPr="00244BE3" w:rsidRDefault="00603FDC" w:rsidP="002A3129">
                  <w:pPr>
                    <w:bidi w:val="0"/>
                    <w:spacing w:line="200" w:lineRule="exact"/>
                    <w:jc w:val="right"/>
                    <w:rPr>
                      <w:b/>
                      <w:bCs/>
                      <w:i/>
                      <w:iCs/>
                      <w:szCs w:val="20"/>
                    </w:rPr>
                  </w:pPr>
                  <w:r w:rsidRPr="00244BE3">
                    <w:rPr>
                      <w:b/>
                      <w:bCs/>
                      <w:i/>
                      <w:iCs/>
                      <w:szCs w:val="20"/>
                    </w:rPr>
                    <w:t>13926</w:t>
                  </w:r>
                </w:p>
              </w:tc>
              <w:tc>
                <w:tcPr>
                  <w:tcW w:w="1252" w:type="dxa"/>
                  <w:tcBorders>
                    <w:top w:val="nil"/>
                    <w:left w:val="nil"/>
                    <w:bottom w:val="nil"/>
                    <w:right w:val="nil"/>
                  </w:tcBorders>
                  <w:shd w:val="clear" w:color="auto" w:fill="auto"/>
                  <w:vAlign w:val="center"/>
                  <w:hideMark/>
                </w:tcPr>
                <w:p w:rsidR="00603FDC" w:rsidRPr="00244BE3" w:rsidRDefault="00603FDC" w:rsidP="002A3129">
                  <w:pPr>
                    <w:bidi w:val="0"/>
                    <w:spacing w:line="200" w:lineRule="exact"/>
                    <w:jc w:val="right"/>
                    <w:rPr>
                      <w:b/>
                      <w:bCs/>
                      <w:i/>
                      <w:iCs/>
                      <w:szCs w:val="20"/>
                    </w:rPr>
                  </w:pPr>
                  <w:r w:rsidRPr="00244BE3">
                    <w:rPr>
                      <w:b/>
                      <w:bCs/>
                      <w:i/>
                      <w:iCs/>
                      <w:szCs w:val="20"/>
                    </w:rPr>
                    <w:t>8198</w:t>
                  </w:r>
                </w:p>
              </w:tc>
              <w:tc>
                <w:tcPr>
                  <w:tcW w:w="1252" w:type="dxa"/>
                  <w:tcBorders>
                    <w:top w:val="nil"/>
                    <w:left w:val="nil"/>
                    <w:bottom w:val="nil"/>
                    <w:right w:val="nil"/>
                  </w:tcBorders>
                  <w:shd w:val="clear" w:color="auto" w:fill="auto"/>
                  <w:vAlign w:val="center"/>
                  <w:hideMark/>
                </w:tcPr>
                <w:p w:rsidR="00603FDC" w:rsidRPr="00244BE3" w:rsidRDefault="00603FDC" w:rsidP="002A3129">
                  <w:pPr>
                    <w:bidi w:val="0"/>
                    <w:spacing w:line="200" w:lineRule="exact"/>
                    <w:jc w:val="right"/>
                    <w:rPr>
                      <w:b/>
                      <w:bCs/>
                      <w:i/>
                      <w:iCs/>
                      <w:szCs w:val="20"/>
                    </w:rPr>
                  </w:pPr>
                  <w:r w:rsidRPr="00244BE3">
                    <w:rPr>
                      <w:b/>
                      <w:bCs/>
                      <w:i/>
                      <w:iCs/>
                      <w:szCs w:val="20"/>
                    </w:rPr>
                    <w:t>58.9</w:t>
                  </w:r>
                </w:p>
              </w:tc>
            </w:tr>
            <w:tr w:rsidR="00603FDC" w:rsidRPr="008805F2" w:rsidTr="00B40B4E">
              <w:tc>
                <w:tcPr>
                  <w:tcW w:w="2694" w:type="dxa"/>
                  <w:tcBorders>
                    <w:top w:val="nil"/>
                    <w:left w:val="nil"/>
                    <w:bottom w:val="nil"/>
                    <w:right w:val="single" w:sz="12" w:space="0" w:color="000000"/>
                  </w:tcBorders>
                  <w:shd w:val="clear" w:color="auto" w:fill="auto"/>
                  <w:vAlign w:val="center"/>
                  <w:hideMark/>
                </w:tcPr>
                <w:p w:rsidR="00603FDC" w:rsidRPr="008805F2" w:rsidRDefault="00603FDC" w:rsidP="002A3129">
                  <w:pPr>
                    <w:tabs>
                      <w:tab w:val="right" w:leader="dot" w:pos="2522"/>
                    </w:tabs>
                    <w:bidi w:val="0"/>
                    <w:spacing w:line="200" w:lineRule="exact"/>
                    <w:rPr>
                      <w:rFonts w:cs="Nazanin"/>
                      <w:sz w:val="22"/>
                      <w:szCs w:val="22"/>
                    </w:rPr>
                  </w:pPr>
                  <w:r w:rsidRPr="008805F2">
                    <w:rPr>
                      <w:rFonts w:cs="Nazanin" w:hint="cs"/>
                      <w:sz w:val="22"/>
                      <w:szCs w:val="22"/>
                    </w:rPr>
                    <w:t xml:space="preserve">6-9 years </w:t>
                  </w:r>
                  <w:r w:rsidRPr="008805F2">
                    <w:rPr>
                      <w:rFonts w:cs="Nazanin"/>
                      <w:sz w:val="22"/>
                      <w:szCs w:val="22"/>
                    </w:rPr>
                    <w:tab/>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rPr>
                    <w:t>1230</w:t>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vertAlign w:val="superscript"/>
                    </w:rPr>
                    <w:t>(1)</w:t>
                  </w:r>
                  <w:r>
                    <w:rPr>
                      <w:szCs w:val="20"/>
                    </w:rPr>
                    <w:t>579</w:t>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vertAlign w:val="superscript"/>
                    </w:rPr>
                    <w:t>(1)</w:t>
                  </w:r>
                  <w:r>
                    <w:rPr>
                      <w:szCs w:val="20"/>
                    </w:rPr>
                    <w:t>47.1</w:t>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rPr>
                    <w:t>2129</w:t>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rPr>
                    <w:t>1727</w:t>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rPr>
                    <w:t>81.1</w:t>
                  </w:r>
                </w:p>
              </w:tc>
            </w:tr>
            <w:tr w:rsidR="00603FDC" w:rsidRPr="008805F2" w:rsidTr="00B40B4E">
              <w:tc>
                <w:tcPr>
                  <w:tcW w:w="2694" w:type="dxa"/>
                  <w:tcBorders>
                    <w:top w:val="nil"/>
                    <w:left w:val="nil"/>
                    <w:bottom w:val="nil"/>
                    <w:right w:val="single" w:sz="12" w:space="0" w:color="000000"/>
                  </w:tcBorders>
                  <w:shd w:val="clear" w:color="auto" w:fill="auto"/>
                  <w:vAlign w:val="center"/>
                  <w:hideMark/>
                </w:tcPr>
                <w:p w:rsidR="00603FDC" w:rsidRPr="008805F2" w:rsidRDefault="00603FDC" w:rsidP="002A3129">
                  <w:pPr>
                    <w:tabs>
                      <w:tab w:val="right" w:leader="dot" w:pos="2522"/>
                    </w:tabs>
                    <w:bidi w:val="0"/>
                    <w:spacing w:line="200" w:lineRule="exact"/>
                    <w:rPr>
                      <w:rFonts w:cs="Nazanin"/>
                      <w:sz w:val="22"/>
                      <w:szCs w:val="22"/>
                    </w:rPr>
                  </w:pPr>
                  <w:r w:rsidRPr="008805F2">
                    <w:rPr>
                      <w:rFonts w:cs="Nazanin" w:hint="cs"/>
                      <w:sz w:val="22"/>
                      <w:szCs w:val="22"/>
                    </w:rPr>
                    <w:t xml:space="preserve">10-14 years </w:t>
                  </w:r>
                  <w:r w:rsidRPr="008805F2">
                    <w:rPr>
                      <w:rFonts w:cs="Nazanin"/>
                      <w:sz w:val="22"/>
                      <w:szCs w:val="22"/>
                    </w:rPr>
                    <w:tab/>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rPr>
                    <w:t>1639</w:t>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rPr>
                    <w:t>1059</w:t>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rPr>
                    <w:t>64.6</w:t>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rPr>
                    <w:t>2259</w:t>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rPr>
                    <w:t>1937</w:t>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rPr>
                    <w:t>85.8</w:t>
                  </w:r>
                </w:p>
              </w:tc>
            </w:tr>
            <w:tr w:rsidR="00603FDC" w:rsidRPr="008805F2" w:rsidTr="00B40B4E">
              <w:tc>
                <w:tcPr>
                  <w:tcW w:w="2694" w:type="dxa"/>
                  <w:tcBorders>
                    <w:top w:val="nil"/>
                    <w:left w:val="nil"/>
                    <w:bottom w:val="nil"/>
                    <w:right w:val="single" w:sz="12" w:space="0" w:color="000000"/>
                  </w:tcBorders>
                  <w:shd w:val="clear" w:color="auto" w:fill="auto"/>
                  <w:vAlign w:val="center"/>
                  <w:hideMark/>
                </w:tcPr>
                <w:p w:rsidR="00603FDC" w:rsidRPr="008805F2" w:rsidRDefault="00603FDC" w:rsidP="002A3129">
                  <w:pPr>
                    <w:tabs>
                      <w:tab w:val="right" w:leader="dot" w:pos="2522"/>
                    </w:tabs>
                    <w:bidi w:val="0"/>
                    <w:spacing w:line="200" w:lineRule="exact"/>
                    <w:rPr>
                      <w:rFonts w:cs="Nazanin"/>
                      <w:sz w:val="22"/>
                      <w:szCs w:val="22"/>
                    </w:rPr>
                  </w:pPr>
                  <w:r w:rsidRPr="008805F2">
                    <w:rPr>
                      <w:rFonts w:cs="Nazanin" w:hint="cs"/>
                      <w:sz w:val="22"/>
                      <w:szCs w:val="22"/>
                    </w:rPr>
                    <w:t xml:space="preserve">15-19 years </w:t>
                  </w:r>
                  <w:r w:rsidRPr="008805F2">
                    <w:rPr>
                      <w:rFonts w:cs="Nazanin"/>
                      <w:sz w:val="22"/>
                      <w:szCs w:val="22"/>
                    </w:rPr>
                    <w:tab/>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rPr>
                    <w:t>1087</w:t>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rPr>
                    <w:t>595</w:t>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rPr>
                    <w:t>54.7</w:t>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rPr>
                    <w:t>1819</w:t>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rPr>
                    <w:t>1348</w:t>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rPr>
                    <w:t>74.1</w:t>
                  </w:r>
                </w:p>
              </w:tc>
            </w:tr>
            <w:tr w:rsidR="00603FDC" w:rsidRPr="008805F2" w:rsidTr="00B40B4E">
              <w:tc>
                <w:tcPr>
                  <w:tcW w:w="2694" w:type="dxa"/>
                  <w:tcBorders>
                    <w:top w:val="nil"/>
                    <w:left w:val="nil"/>
                    <w:bottom w:val="nil"/>
                    <w:right w:val="single" w:sz="12" w:space="0" w:color="000000"/>
                  </w:tcBorders>
                  <w:shd w:val="clear" w:color="auto" w:fill="auto"/>
                  <w:vAlign w:val="center"/>
                  <w:hideMark/>
                </w:tcPr>
                <w:p w:rsidR="00603FDC" w:rsidRPr="008805F2" w:rsidRDefault="00603FDC" w:rsidP="002A3129">
                  <w:pPr>
                    <w:tabs>
                      <w:tab w:val="right" w:leader="dot" w:pos="2522"/>
                    </w:tabs>
                    <w:bidi w:val="0"/>
                    <w:spacing w:line="200" w:lineRule="exact"/>
                    <w:rPr>
                      <w:rFonts w:cs="Nazanin"/>
                      <w:sz w:val="22"/>
                      <w:szCs w:val="22"/>
                    </w:rPr>
                  </w:pPr>
                  <w:r w:rsidRPr="008805F2">
                    <w:rPr>
                      <w:rFonts w:cs="Nazanin" w:hint="cs"/>
                      <w:sz w:val="22"/>
                      <w:szCs w:val="22"/>
                    </w:rPr>
                    <w:t xml:space="preserve">20-24 years </w:t>
                  </w:r>
                  <w:r w:rsidRPr="008805F2">
                    <w:rPr>
                      <w:rFonts w:cs="Nazanin"/>
                      <w:sz w:val="22"/>
                      <w:szCs w:val="22"/>
                    </w:rPr>
                    <w:tab/>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rPr>
                    <w:t>810</w:t>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rPr>
                    <w:t>380</w:t>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rPr>
                    <w:t>46.9</w:t>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rPr>
                    <w:t>1341</w:t>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rPr>
                    <w:t>880</w:t>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rPr>
                    <w:t>65.6</w:t>
                  </w:r>
                </w:p>
              </w:tc>
            </w:tr>
            <w:tr w:rsidR="00603FDC" w:rsidRPr="008805F2" w:rsidTr="00B40B4E">
              <w:tc>
                <w:tcPr>
                  <w:tcW w:w="2694" w:type="dxa"/>
                  <w:tcBorders>
                    <w:top w:val="nil"/>
                    <w:left w:val="nil"/>
                    <w:bottom w:val="nil"/>
                    <w:right w:val="single" w:sz="12" w:space="0" w:color="000000"/>
                  </w:tcBorders>
                  <w:shd w:val="clear" w:color="auto" w:fill="auto"/>
                  <w:vAlign w:val="center"/>
                  <w:hideMark/>
                </w:tcPr>
                <w:p w:rsidR="00603FDC" w:rsidRPr="008805F2" w:rsidRDefault="00603FDC" w:rsidP="002A3129">
                  <w:pPr>
                    <w:tabs>
                      <w:tab w:val="right" w:leader="dot" w:pos="2522"/>
                    </w:tabs>
                    <w:bidi w:val="0"/>
                    <w:spacing w:line="200" w:lineRule="exact"/>
                    <w:rPr>
                      <w:rFonts w:cs="Nazanin"/>
                      <w:sz w:val="22"/>
                      <w:szCs w:val="22"/>
                    </w:rPr>
                  </w:pPr>
                  <w:r w:rsidRPr="008805F2">
                    <w:rPr>
                      <w:rFonts w:cs="Nazanin" w:hint="cs"/>
                      <w:sz w:val="22"/>
                      <w:szCs w:val="22"/>
                    </w:rPr>
                    <w:t xml:space="preserve">25-29 years </w:t>
                  </w:r>
                  <w:r w:rsidRPr="008805F2">
                    <w:rPr>
                      <w:rFonts w:cs="Nazanin"/>
                      <w:sz w:val="22"/>
                      <w:szCs w:val="22"/>
                    </w:rPr>
                    <w:tab/>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rPr>
                    <w:t>825</w:t>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rPr>
                    <w:t>299</w:t>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rPr>
                    <w:t>36.2</w:t>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rPr>
                    <w:t>1010</w:t>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rPr>
                    <w:t>581</w:t>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rPr>
                    <w:t>57.5</w:t>
                  </w:r>
                </w:p>
              </w:tc>
            </w:tr>
            <w:tr w:rsidR="00603FDC" w:rsidRPr="008805F2" w:rsidTr="00B40B4E">
              <w:tc>
                <w:tcPr>
                  <w:tcW w:w="2694" w:type="dxa"/>
                  <w:tcBorders>
                    <w:top w:val="nil"/>
                    <w:left w:val="nil"/>
                    <w:bottom w:val="nil"/>
                    <w:right w:val="single" w:sz="12" w:space="0" w:color="000000"/>
                  </w:tcBorders>
                  <w:shd w:val="clear" w:color="auto" w:fill="auto"/>
                  <w:vAlign w:val="center"/>
                  <w:hideMark/>
                </w:tcPr>
                <w:p w:rsidR="00603FDC" w:rsidRPr="008805F2" w:rsidRDefault="00603FDC" w:rsidP="002A3129">
                  <w:pPr>
                    <w:tabs>
                      <w:tab w:val="right" w:leader="dot" w:pos="2522"/>
                    </w:tabs>
                    <w:bidi w:val="0"/>
                    <w:spacing w:line="200" w:lineRule="exact"/>
                    <w:rPr>
                      <w:rFonts w:cs="Nazanin"/>
                      <w:sz w:val="22"/>
                      <w:szCs w:val="22"/>
                    </w:rPr>
                  </w:pPr>
                  <w:r w:rsidRPr="008805F2">
                    <w:rPr>
                      <w:rFonts w:cs="Nazanin" w:hint="cs"/>
                      <w:sz w:val="22"/>
                      <w:szCs w:val="22"/>
                    </w:rPr>
                    <w:t>30-34 years</w:t>
                  </w:r>
                  <w:r w:rsidRPr="008805F2">
                    <w:rPr>
                      <w:rFonts w:cs="Nazanin"/>
                      <w:sz w:val="22"/>
                      <w:szCs w:val="22"/>
                    </w:rPr>
                    <w:tab/>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rPr>
                    <w:t>892</w:t>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rPr>
                    <w:t>249</w:t>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rPr>
                    <w:t>27.9</w:t>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rPr>
                    <w:t>842</w:t>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rPr>
                    <w:t>416</w:t>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rPr>
                    <w:t>49.4</w:t>
                  </w:r>
                </w:p>
              </w:tc>
            </w:tr>
            <w:tr w:rsidR="00603FDC" w:rsidRPr="008805F2" w:rsidTr="00B40B4E">
              <w:tc>
                <w:tcPr>
                  <w:tcW w:w="2694" w:type="dxa"/>
                  <w:tcBorders>
                    <w:top w:val="nil"/>
                    <w:left w:val="nil"/>
                    <w:bottom w:val="nil"/>
                    <w:right w:val="single" w:sz="12" w:space="0" w:color="000000"/>
                  </w:tcBorders>
                  <w:shd w:val="clear" w:color="auto" w:fill="auto"/>
                  <w:vAlign w:val="center"/>
                  <w:hideMark/>
                </w:tcPr>
                <w:p w:rsidR="00603FDC" w:rsidRPr="008805F2" w:rsidRDefault="00603FDC" w:rsidP="002A3129">
                  <w:pPr>
                    <w:tabs>
                      <w:tab w:val="right" w:leader="dot" w:pos="2522"/>
                    </w:tabs>
                    <w:bidi w:val="0"/>
                    <w:spacing w:line="200" w:lineRule="exact"/>
                    <w:rPr>
                      <w:rFonts w:cs="Nazanin"/>
                      <w:sz w:val="22"/>
                      <w:szCs w:val="22"/>
                    </w:rPr>
                  </w:pPr>
                  <w:r w:rsidRPr="008805F2">
                    <w:rPr>
                      <w:rFonts w:cs="Nazanin" w:hint="cs"/>
                      <w:sz w:val="22"/>
                      <w:szCs w:val="22"/>
                    </w:rPr>
                    <w:t xml:space="preserve">35-39 years </w:t>
                  </w:r>
                  <w:r w:rsidRPr="008805F2">
                    <w:rPr>
                      <w:rFonts w:cs="Nazanin"/>
                      <w:sz w:val="22"/>
                      <w:szCs w:val="22"/>
                    </w:rPr>
                    <w:tab/>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rPr>
                    <w:t>789</w:t>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rPr>
                    <w:t>208</w:t>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rPr>
                    <w:t>26.4</w:t>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rPr>
                    <w:t>825</w:t>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rPr>
                    <w:t>338</w:t>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rPr>
                    <w:t>41.0</w:t>
                  </w:r>
                </w:p>
              </w:tc>
            </w:tr>
            <w:tr w:rsidR="00603FDC" w:rsidRPr="008805F2" w:rsidTr="00B40B4E">
              <w:tc>
                <w:tcPr>
                  <w:tcW w:w="2694" w:type="dxa"/>
                  <w:tcBorders>
                    <w:top w:val="nil"/>
                    <w:left w:val="nil"/>
                    <w:bottom w:val="nil"/>
                    <w:right w:val="single" w:sz="12" w:space="0" w:color="000000"/>
                  </w:tcBorders>
                  <w:shd w:val="clear" w:color="auto" w:fill="auto"/>
                  <w:vAlign w:val="center"/>
                  <w:hideMark/>
                </w:tcPr>
                <w:p w:rsidR="00603FDC" w:rsidRPr="008805F2" w:rsidRDefault="00603FDC" w:rsidP="002A3129">
                  <w:pPr>
                    <w:tabs>
                      <w:tab w:val="right" w:leader="dot" w:pos="2522"/>
                    </w:tabs>
                    <w:bidi w:val="0"/>
                    <w:spacing w:line="200" w:lineRule="exact"/>
                    <w:rPr>
                      <w:rFonts w:cs="Nazanin"/>
                      <w:sz w:val="22"/>
                      <w:szCs w:val="22"/>
                    </w:rPr>
                  </w:pPr>
                  <w:r w:rsidRPr="008805F2">
                    <w:rPr>
                      <w:rFonts w:cs="Nazanin" w:hint="cs"/>
                      <w:sz w:val="22"/>
                      <w:szCs w:val="22"/>
                    </w:rPr>
                    <w:t xml:space="preserve">40-44 years </w:t>
                  </w:r>
                  <w:r w:rsidRPr="008805F2">
                    <w:rPr>
                      <w:rFonts w:cs="Nazanin"/>
                      <w:sz w:val="22"/>
                      <w:szCs w:val="22"/>
                    </w:rPr>
                    <w:tab/>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rPr>
                    <w:t>761</w:t>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rPr>
                    <w:t>187</w:t>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rPr>
                    <w:t>24.6</w:t>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rPr>
                    <w:t>895</w:t>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rPr>
                    <w:t>288</w:t>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rPr>
                    <w:t>32.1</w:t>
                  </w:r>
                </w:p>
              </w:tc>
            </w:tr>
            <w:tr w:rsidR="00603FDC" w:rsidRPr="008805F2" w:rsidTr="00B40B4E">
              <w:tc>
                <w:tcPr>
                  <w:tcW w:w="2694" w:type="dxa"/>
                  <w:tcBorders>
                    <w:top w:val="nil"/>
                    <w:left w:val="nil"/>
                    <w:bottom w:val="nil"/>
                    <w:right w:val="single" w:sz="12" w:space="0" w:color="000000"/>
                  </w:tcBorders>
                  <w:shd w:val="clear" w:color="auto" w:fill="auto"/>
                  <w:vAlign w:val="center"/>
                  <w:hideMark/>
                </w:tcPr>
                <w:p w:rsidR="00603FDC" w:rsidRPr="008805F2" w:rsidRDefault="00603FDC" w:rsidP="002A3129">
                  <w:pPr>
                    <w:tabs>
                      <w:tab w:val="right" w:leader="dot" w:pos="2522"/>
                    </w:tabs>
                    <w:bidi w:val="0"/>
                    <w:spacing w:line="200" w:lineRule="exact"/>
                    <w:rPr>
                      <w:rFonts w:cs="Nazanin"/>
                      <w:sz w:val="22"/>
                      <w:szCs w:val="22"/>
                    </w:rPr>
                  </w:pPr>
                  <w:r w:rsidRPr="008805F2">
                    <w:rPr>
                      <w:rFonts w:cs="Nazanin" w:hint="cs"/>
                      <w:sz w:val="22"/>
                      <w:szCs w:val="22"/>
                    </w:rPr>
                    <w:t xml:space="preserve">45-49 years </w:t>
                  </w:r>
                  <w:r w:rsidRPr="008805F2">
                    <w:rPr>
                      <w:rFonts w:cs="Nazanin"/>
                      <w:sz w:val="22"/>
                      <w:szCs w:val="22"/>
                    </w:rPr>
                    <w:tab/>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rPr>
                    <w:t>492</w:t>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rPr>
                    <w:t>124</w:t>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rPr>
                    <w:t>25.2</w:t>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rPr>
                    <w:t>751</w:t>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rPr>
                    <w:t>219</w:t>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rPr>
                    <w:t>29.2</w:t>
                  </w:r>
                </w:p>
              </w:tc>
            </w:tr>
            <w:tr w:rsidR="00603FDC" w:rsidRPr="008805F2" w:rsidTr="00B40B4E">
              <w:tc>
                <w:tcPr>
                  <w:tcW w:w="2694" w:type="dxa"/>
                  <w:tcBorders>
                    <w:top w:val="nil"/>
                    <w:left w:val="nil"/>
                    <w:bottom w:val="nil"/>
                    <w:right w:val="single" w:sz="12" w:space="0" w:color="000000"/>
                  </w:tcBorders>
                  <w:shd w:val="clear" w:color="auto" w:fill="auto"/>
                  <w:vAlign w:val="center"/>
                  <w:hideMark/>
                </w:tcPr>
                <w:p w:rsidR="00603FDC" w:rsidRPr="008805F2" w:rsidRDefault="00603FDC" w:rsidP="002A3129">
                  <w:pPr>
                    <w:tabs>
                      <w:tab w:val="right" w:leader="dot" w:pos="2522"/>
                    </w:tabs>
                    <w:bidi w:val="0"/>
                    <w:spacing w:line="200" w:lineRule="exact"/>
                    <w:rPr>
                      <w:rFonts w:cs="Nazanin"/>
                      <w:sz w:val="22"/>
                      <w:szCs w:val="22"/>
                    </w:rPr>
                  </w:pPr>
                  <w:r w:rsidRPr="008805F2">
                    <w:rPr>
                      <w:rFonts w:cs="Nazanin" w:hint="cs"/>
                      <w:sz w:val="22"/>
                      <w:szCs w:val="22"/>
                    </w:rPr>
                    <w:t xml:space="preserve">50-54 years </w:t>
                  </w:r>
                  <w:r w:rsidRPr="008805F2">
                    <w:rPr>
                      <w:rFonts w:cs="Nazanin"/>
                      <w:sz w:val="22"/>
                      <w:szCs w:val="22"/>
                    </w:rPr>
                    <w:tab/>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rPr>
                    <w:t>385</w:t>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rPr>
                    <w:t>75</w:t>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rPr>
                    <w:t>19.5</w:t>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rPr>
                    <w:t>732</w:t>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rPr>
                    <w:t>196</w:t>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rPr>
                    <w:t>26.8</w:t>
                  </w:r>
                </w:p>
              </w:tc>
            </w:tr>
            <w:tr w:rsidR="00603FDC" w:rsidRPr="008805F2" w:rsidTr="00B40B4E">
              <w:tc>
                <w:tcPr>
                  <w:tcW w:w="2694" w:type="dxa"/>
                  <w:tcBorders>
                    <w:top w:val="nil"/>
                    <w:left w:val="nil"/>
                    <w:bottom w:val="nil"/>
                    <w:right w:val="single" w:sz="12" w:space="0" w:color="000000"/>
                  </w:tcBorders>
                  <w:shd w:val="clear" w:color="auto" w:fill="auto"/>
                  <w:vAlign w:val="center"/>
                  <w:hideMark/>
                </w:tcPr>
                <w:p w:rsidR="00603FDC" w:rsidRPr="008805F2" w:rsidRDefault="00603FDC" w:rsidP="002A3129">
                  <w:pPr>
                    <w:tabs>
                      <w:tab w:val="right" w:leader="dot" w:pos="2522"/>
                    </w:tabs>
                    <w:bidi w:val="0"/>
                    <w:spacing w:line="200" w:lineRule="exact"/>
                    <w:rPr>
                      <w:rFonts w:cs="Nazanin"/>
                      <w:sz w:val="22"/>
                      <w:szCs w:val="22"/>
                    </w:rPr>
                  </w:pPr>
                  <w:r w:rsidRPr="008805F2">
                    <w:rPr>
                      <w:rFonts w:cs="Nazanin" w:hint="cs"/>
                      <w:sz w:val="22"/>
                      <w:szCs w:val="22"/>
                    </w:rPr>
                    <w:t xml:space="preserve">55-59 years </w:t>
                  </w:r>
                  <w:r w:rsidRPr="008805F2">
                    <w:rPr>
                      <w:rFonts w:cs="Nazanin"/>
                      <w:sz w:val="22"/>
                      <w:szCs w:val="22"/>
                    </w:rPr>
                    <w:tab/>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rPr>
                    <w:t>229</w:t>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rPr>
                    <w:t>44</w:t>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rPr>
                    <w:t>19.2</w:t>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rPr>
                    <w:t>397</w:t>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rPr>
                    <w:t>105</w:t>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rPr>
                    <w:t>26.5</w:t>
                  </w:r>
                </w:p>
              </w:tc>
            </w:tr>
            <w:tr w:rsidR="00603FDC" w:rsidRPr="008805F2" w:rsidTr="00B40B4E">
              <w:tc>
                <w:tcPr>
                  <w:tcW w:w="2694" w:type="dxa"/>
                  <w:tcBorders>
                    <w:top w:val="nil"/>
                    <w:left w:val="nil"/>
                    <w:bottom w:val="nil"/>
                    <w:right w:val="single" w:sz="12" w:space="0" w:color="000000"/>
                  </w:tcBorders>
                  <w:shd w:val="clear" w:color="auto" w:fill="auto"/>
                  <w:vAlign w:val="center"/>
                  <w:hideMark/>
                </w:tcPr>
                <w:p w:rsidR="00603FDC" w:rsidRPr="008805F2" w:rsidRDefault="00603FDC" w:rsidP="002A3129">
                  <w:pPr>
                    <w:tabs>
                      <w:tab w:val="right" w:leader="dot" w:pos="2522"/>
                    </w:tabs>
                    <w:bidi w:val="0"/>
                    <w:spacing w:line="200" w:lineRule="exact"/>
                    <w:rPr>
                      <w:rFonts w:cs="Nazanin"/>
                      <w:sz w:val="22"/>
                      <w:szCs w:val="22"/>
                    </w:rPr>
                  </w:pPr>
                  <w:r w:rsidRPr="008805F2">
                    <w:rPr>
                      <w:rFonts w:cs="Nazanin" w:hint="cs"/>
                      <w:sz w:val="22"/>
                      <w:szCs w:val="22"/>
                    </w:rPr>
                    <w:t xml:space="preserve">60-64 years </w:t>
                  </w:r>
                  <w:r w:rsidRPr="008805F2">
                    <w:rPr>
                      <w:rFonts w:cs="Nazanin"/>
                      <w:sz w:val="22"/>
                      <w:szCs w:val="22"/>
                    </w:rPr>
                    <w:tab/>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rPr>
                    <w:t>356</w:t>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rPr>
                    <w:t>56</w:t>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rPr>
                    <w:t>15.7</w:t>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rPr>
                    <w:t>301</w:t>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rPr>
                    <w:t>62</w:t>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rPr>
                    <w:t>20.6</w:t>
                  </w:r>
                </w:p>
              </w:tc>
            </w:tr>
            <w:tr w:rsidR="00603FDC" w:rsidRPr="008805F2" w:rsidTr="00B40B4E">
              <w:tc>
                <w:tcPr>
                  <w:tcW w:w="2694" w:type="dxa"/>
                  <w:tcBorders>
                    <w:top w:val="nil"/>
                    <w:left w:val="nil"/>
                    <w:bottom w:val="nil"/>
                    <w:right w:val="single" w:sz="12" w:space="0" w:color="000000"/>
                  </w:tcBorders>
                  <w:shd w:val="clear" w:color="auto" w:fill="auto"/>
                  <w:vAlign w:val="center"/>
                  <w:hideMark/>
                </w:tcPr>
                <w:p w:rsidR="00603FDC" w:rsidRPr="008805F2" w:rsidRDefault="00603FDC" w:rsidP="002A3129">
                  <w:pPr>
                    <w:tabs>
                      <w:tab w:val="right" w:leader="dot" w:pos="2522"/>
                    </w:tabs>
                    <w:bidi w:val="0"/>
                    <w:spacing w:line="200" w:lineRule="exact"/>
                    <w:rPr>
                      <w:rFonts w:cs="Nazanin"/>
                      <w:sz w:val="22"/>
                      <w:szCs w:val="22"/>
                    </w:rPr>
                  </w:pPr>
                  <w:r w:rsidRPr="008805F2">
                    <w:rPr>
                      <w:rFonts w:cs="Nazanin" w:hint="cs"/>
                      <w:sz w:val="22"/>
                      <w:szCs w:val="22"/>
                    </w:rPr>
                    <w:t xml:space="preserve">65 years and over </w:t>
                  </w:r>
                  <w:r w:rsidRPr="008805F2">
                    <w:rPr>
                      <w:rFonts w:cs="Nazanin"/>
                      <w:sz w:val="22"/>
                      <w:szCs w:val="22"/>
                    </w:rPr>
                    <w:tab/>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rPr>
                    <w:t>530</w:t>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rPr>
                    <w:t>72</w:t>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rPr>
                    <w:t>13.6</w:t>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rPr>
                    <w:t>624</w:t>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rPr>
                    <w:t>100</w:t>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rPr>
                    <w:t>16.0</w:t>
                  </w:r>
                </w:p>
              </w:tc>
            </w:tr>
            <w:tr w:rsidR="00603FDC" w:rsidRPr="008805F2" w:rsidTr="00B40B4E">
              <w:tc>
                <w:tcPr>
                  <w:tcW w:w="2694" w:type="dxa"/>
                  <w:tcBorders>
                    <w:top w:val="nil"/>
                    <w:left w:val="nil"/>
                    <w:bottom w:val="nil"/>
                    <w:right w:val="single" w:sz="12" w:space="0" w:color="000000"/>
                  </w:tcBorders>
                  <w:shd w:val="clear" w:color="auto" w:fill="auto"/>
                  <w:vAlign w:val="center"/>
                  <w:hideMark/>
                </w:tcPr>
                <w:p w:rsidR="00603FDC" w:rsidRPr="008805F2" w:rsidRDefault="00603FDC" w:rsidP="002A3129">
                  <w:pPr>
                    <w:tabs>
                      <w:tab w:val="right" w:leader="dot" w:pos="2522"/>
                    </w:tabs>
                    <w:bidi w:val="0"/>
                    <w:spacing w:line="200" w:lineRule="exact"/>
                    <w:rPr>
                      <w:rFonts w:cs="Nazanin"/>
                      <w:sz w:val="22"/>
                      <w:szCs w:val="22"/>
                    </w:rPr>
                  </w:pPr>
                  <w:r w:rsidRPr="008805F2">
                    <w:rPr>
                      <w:rFonts w:cs="Nazanin" w:hint="cs"/>
                      <w:sz w:val="22"/>
                      <w:szCs w:val="22"/>
                    </w:rPr>
                    <w:t xml:space="preserve">Not specified </w:t>
                  </w:r>
                  <w:r w:rsidRPr="008805F2">
                    <w:rPr>
                      <w:rFonts w:cs="Nazanin"/>
                      <w:sz w:val="22"/>
                      <w:szCs w:val="22"/>
                    </w:rPr>
                    <w:tab/>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rPr>
                    <w:t>0</w:t>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rPr>
                    <w:t>0</w:t>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rPr>
                    <w:t>100.0</w:t>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rPr>
                    <w:t>0</w:t>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rPr>
                    <w:t>0</w:t>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rPr>
                    <w:t>100.0</w:t>
                  </w:r>
                </w:p>
              </w:tc>
            </w:tr>
            <w:tr w:rsidR="00603FDC" w:rsidRPr="008805F2" w:rsidTr="00B40B4E">
              <w:tc>
                <w:tcPr>
                  <w:tcW w:w="2694" w:type="dxa"/>
                  <w:tcBorders>
                    <w:top w:val="nil"/>
                    <w:left w:val="nil"/>
                    <w:bottom w:val="nil"/>
                    <w:right w:val="single" w:sz="12" w:space="0" w:color="000000"/>
                  </w:tcBorders>
                  <w:shd w:val="clear" w:color="auto" w:fill="auto"/>
                  <w:vAlign w:val="center"/>
                  <w:hideMark/>
                </w:tcPr>
                <w:p w:rsidR="00603FDC" w:rsidRPr="008805F2" w:rsidRDefault="00603FDC" w:rsidP="002A3129">
                  <w:pPr>
                    <w:tabs>
                      <w:tab w:val="right" w:leader="dot" w:pos="2522"/>
                    </w:tabs>
                    <w:bidi w:val="0"/>
                    <w:spacing w:line="200" w:lineRule="exact"/>
                    <w:rPr>
                      <w:rFonts w:cs="Nazanin"/>
                      <w:b/>
                      <w:bCs/>
                      <w:i/>
                      <w:iCs/>
                      <w:sz w:val="22"/>
                      <w:szCs w:val="22"/>
                    </w:rPr>
                  </w:pPr>
                  <w:r w:rsidRPr="008805F2">
                    <w:rPr>
                      <w:rFonts w:cs="Nazanin"/>
                      <w:b/>
                      <w:bCs/>
                      <w:i/>
                      <w:iCs/>
                      <w:sz w:val="22"/>
                      <w:szCs w:val="22"/>
                    </w:rPr>
                    <w:t xml:space="preserve">    </w:t>
                  </w:r>
                  <w:r w:rsidRPr="008805F2">
                    <w:rPr>
                      <w:rFonts w:cs="Nazanin" w:hint="cs"/>
                      <w:b/>
                      <w:bCs/>
                      <w:i/>
                      <w:iCs/>
                      <w:sz w:val="22"/>
                      <w:szCs w:val="22"/>
                    </w:rPr>
                    <w:t xml:space="preserve">Female </w:t>
                  </w:r>
                  <w:r w:rsidRPr="008805F2">
                    <w:rPr>
                      <w:rFonts w:cs="Nazanin"/>
                      <w:b/>
                      <w:bCs/>
                      <w:i/>
                      <w:iCs/>
                      <w:sz w:val="22"/>
                      <w:szCs w:val="22"/>
                    </w:rPr>
                    <w:tab/>
                  </w:r>
                </w:p>
              </w:tc>
              <w:tc>
                <w:tcPr>
                  <w:tcW w:w="1252" w:type="dxa"/>
                  <w:tcBorders>
                    <w:top w:val="nil"/>
                    <w:left w:val="nil"/>
                    <w:bottom w:val="nil"/>
                    <w:right w:val="nil"/>
                  </w:tcBorders>
                  <w:shd w:val="clear" w:color="auto" w:fill="auto"/>
                  <w:vAlign w:val="center"/>
                  <w:hideMark/>
                </w:tcPr>
                <w:p w:rsidR="00603FDC" w:rsidRPr="008822F2" w:rsidRDefault="00603FDC" w:rsidP="002A3129">
                  <w:pPr>
                    <w:bidi w:val="0"/>
                    <w:spacing w:line="200" w:lineRule="exact"/>
                    <w:jc w:val="right"/>
                    <w:rPr>
                      <w:b/>
                      <w:bCs/>
                      <w:i/>
                      <w:iCs/>
                      <w:szCs w:val="20"/>
                    </w:rPr>
                  </w:pPr>
                  <w:r w:rsidRPr="008822F2">
                    <w:rPr>
                      <w:b/>
                      <w:bCs/>
                      <w:i/>
                      <w:iCs/>
                      <w:szCs w:val="20"/>
                    </w:rPr>
                    <w:t>9348</w:t>
                  </w:r>
                </w:p>
              </w:tc>
              <w:tc>
                <w:tcPr>
                  <w:tcW w:w="1252" w:type="dxa"/>
                  <w:tcBorders>
                    <w:top w:val="nil"/>
                    <w:left w:val="nil"/>
                    <w:bottom w:val="nil"/>
                    <w:right w:val="nil"/>
                  </w:tcBorders>
                  <w:shd w:val="clear" w:color="auto" w:fill="auto"/>
                  <w:vAlign w:val="center"/>
                  <w:hideMark/>
                </w:tcPr>
                <w:p w:rsidR="00603FDC" w:rsidRPr="008822F2" w:rsidRDefault="00603FDC" w:rsidP="002A3129">
                  <w:pPr>
                    <w:bidi w:val="0"/>
                    <w:spacing w:line="200" w:lineRule="exact"/>
                    <w:jc w:val="right"/>
                    <w:rPr>
                      <w:b/>
                      <w:bCs/>
                      <w:i/>
                      <w:iCs/>
                      <w:szCs w:val="20"/>
                    </w:rPr>
                  </w:pPr>
                  <w:r w:rsidRPr="008822F2">
                    <w:rPr>
                      <w:b/>
                      <w:bCs/>
                      <w:i/>
                      <w:iCs/>
                      <w:szCs w:val="20"/>
                    </w:rPr>
                    <w:t>1628</w:t>
                  </w:r>
                </w:p>
              </w:tc>
              <w:tc>
                <w:tcPr>
                  <w:tcW w:w="1252" w:type="dxa"/>
                  <w:tcBorders>
                    <w:top w:val="nil"/>
                    <w:left w:val="nil"/>
                    <w:bottom w:val="nil"/>
                    <w:right w:val="nil"/>
                  </w:tcBorders>
                  <w:shd w:val="clear" w:color="auto" w:fill="auto"/>
                  <w:vAlign w:val="center"/>
                  <w:hideMark/>
                </w:tcPr>
                <w:p w:rsidR="00603FDC" w:rsidRPr="008822F2" w:rsidRDefault="00603FDC" w:rsidP="002A3129">
                  <w:pPr>
                    <w:bidi w:val="0"/>
                    <w:spacing w:line="200" w:lineRule="exact"/>
                    <w:jc w:val="right"/>
                    <w:rPr>
                      <w:b/>
                      <w:bCs/>
                      <w:i/>
                      <w:iCs/>
                      <w:szCs w:val="20"/>
                    </w:rPr>
                  </w:pPr>
                  <w:r w:rsidRPr="008822F2">
                    <w:rPr>
                      <w:b/>
                      <w:bCs/>
                      <w:i/>
                      <w:iCs/>
                      <w:szCs w:val="20"/>
                    </w:rPr>
                    <w:t>17.4</w:t>
                  </w:r>
                </w:p>
              </w:tc>
              <w:tc>
                <w:tcPr>
                  <w:tcW w:w="1252" w:type="dxa"/>
                  <w:tcBorders>
                    <w:top w:val="nil"/>
                    <w:left w:val="nil"/>
                    <w:bottom w:val="nil"/>
                    <w:right w:val="nil"/>
                  </w:tcBorders>
                  <w:shd w:val="clear" w:color="auto" w:fill="auto"/>
                  <w:vAlign w:val="center"/>
                  <w:hideMark/>
                </w:tcPr>
                <w:p w:rsidR="00603FDC" w:rsidRPr="008822F2" w:rsidRDefault="00603FDC" w:rsidP="002A3129">
                  <w:pPr>
                    <w:bidi w:val="0"/>
                    <w:spacing w:line="200" w:lineRule="exact"/>
                    <w:jc w:val="right"/>
                    <w:rPr>
                      <w:b/>
                      <w:bCs/>
                      <w:i/>
                      <w:iCs/>
                      <w:szCs w:val="20"/>
                    </w:rPr>
                  </w:pPr>
                  <w:r w:rsidRPr="008822F2">
                    <w:rPr>
                      <w:b/>
                      <w:bCs/>
                      <w:i/>
                      <w:iCs/>
                      <w:szCs w:val="20"/>
                    </w:rPr>
                    <w:t>13187</w:t>
                  </w:r>
                </w:p>
              </w:tc>
              <w:tc>
                <w:tcPr>
                  <w:tcW w:w="1252" w:type="dxa"/>
                  <w:tcBorders>
                    <w:top w:val="nil"/>
                    <w:left w:val="nil"/>
                    <w:bottom w:val="nil"/>
                    <w:right w:val="nil"/>
                  </w:tcBorders>
                  <w:shd w:val="clear" w:color="auto" w:fill="auto"/>
                  <w:vAlign w:val="center"/>
                  <w:hideMark/>
                </w:tcPr>
                <w:p w:rsidR="00603FDC" w:rsidRPr="008822F2" w:rsidRDefault="00603FDC" w:rsidP="002A3129">
                  <w:pPr>
                    <w:bidi w:val="0"/>
                    <w:spacing w:line="200" w:lineRule="exact"/>
                    <w:jc w:val="right"/>
                    <w:rPr>
                      <w:b/>
                      <w:bCs/>
                      <w:i/>
                      <w:iCs/>
                      <w:szCs w:val="20"/>
                    </w:rPr>
                  </w:pPr>
                  <w:r w:rsidRPr="008822F2">
                    <w:rPr>
                      <w:b/>
                      <w:bCs/>
                      <w:i/>
                      <w:iCs/>
                      <w:szCs w:val="20"/>
                    </w:rPr>
                    <w:t>4679</w:t>
                  </w:r>
                </w:p>
              </w:tc>
              <w:tc>
                <w:tcPr>
                  <w:tcW w:w="1252" w:type="dxa"/>
                  <w:tcBorders>
                    <w:top w:val="nil"/>
                    <w:left w:val="nil"/>
                    <w:bottom w:val="nil"/>
                    <w:right w:val="nil"/>
                  </w:tcBorders>
                  <w:shd w:val="clear" w:color="auto" w:fill="auto"/>
                  <w:vAlign w:val="center"/>
                  <w:hideMark/>
                </w:tcPr>
                <w:p w:rsidR="00603FDC" w:rsidRPr="008822F2" w:rsidRDefault="00603FDC" w:rsidP="002A3129">
                  <w:pPr>
                    <w:bidi w:val="0"/>
                    <w:spacing w:line="200" w:lineRule="exact"/>
                    <w:jc w:val="right"/>
                    <w:rPr>
                      <w:b/>
                      <w:bCs/>
                      <w:i/>
                      <w:iCs/>
                      <w:szCs w:val="20"/>
                    </w:rPr>
                  </w:pPr>
                  <w:r w:rsidRPr="008822F2">
                    <w:rPr>
                      <w:b/>
                      <w:bCs/>
                      <w:i/>
                      <w:iCs/>
                      <w:szCs w:val="20"/>
                    </w:rPr>
                    <w:t>35.5</w:t>
                  </w:r>
                </w:p>
              </w:tc>
            </w:tr>
            <w:tr w:rsidR="00603FDC" w:rsidRPr="008805F2" w:rsidTr="00B40B4E">
              <w:tc>
                <w:tcPr>
                  <w:tcW w:w="2694" w:type="dxa"/>
                  <w:tcBorders>
                    <w:top w:val="nil"/>
                    <w:left w:val="nil"/>
                    <w:bottom w:val="nil"/>
                    <w:right w:val="single" w:sz="12" w:space="0" w:color="000000"/>
                  </w:tcBorders>
                  <w:shd w:val="clear" w:color="auto" w:fill="auto"/>
                  <w:vAlign w:val="center"/>
                  <w:hideMark/>
                </w:tcPr>
                <w:p w:rsidR="00603FDC" w:rsidRPr="008805F2" w:rsidRDefault="00603FDC" w:rsidP="002A3129">
                  <w:pPr>
                    <w:tabs>
                      <w:tab w:val="right" w:leader="dot" w:pos="2522"/>
                    </w:tabs>
                    <w:bidi w:val="0"/>
                    <w:spacing w:line="200" w:lineRule="exact"/>
                    <w:rPr>
                      <w:rFonts w:cs="Nazanin"/>
                      <w:sz w:val="22"/>
                      <w:szCs w:val="22"/>
                    </w:rPr>
                  </w:pPr>
                  <w:r w:rsidRPr="008805F2">
                    <w:rPr>
                      <w:rFonts w:cs="Nazanin" w:hint="cs"/>
                      <w:sz w:val="22"/>
                      <w:szCs w:val="22"/>
                    </w:rPr>
                    <w:t xml:space="preserve">6-9 years </w:t>
                  </w:r>
                  <w:r w:rsidRPr="008805F2">
                    <w:rPr>
                      <w:rFonts w:cs="Nazanin"/>
                      <w:sz w:val="22"/>
                      <w:szCs w:val="22"/>
                    </w:rPr>
                    <w:tab/>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rPr>
                    <w:t>1143</w:t>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vertAlign w:val="superscript"/>
                    </w:rPr>
                    <w:t>(1)</w:t>
                  </w:r>
                  <w:r>
                    <w:rPr>
                      <w:szCs w:val="20"/>
                    </w:rPr>
                    <w:t>307</w:t>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vertAlign w:val="superscript"/>
                    </w:rPr>
                    <w:t>(1)</w:t>
                  </w:r>
                  <w:r>
                    <w:rPr>
                      <w:szCs w:val="20"/>
                    </w:rPr>
                    <w:t>26.9</w:t>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rPr>
                    <w:t>1981</w:t>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rPr>
                    <w:t>1216</w:t>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rPr>
                    <w:t>61.4</w:t>
                  </w:r>
                </w:p>
              </w:tc>
            </w:tr>
            <w:tr w:rsidR="00603FDC" w:rsidRPr="008805F2" w:rsidTr="00B40B4E">
              <w:tc>
                <w:tcPr>
                  <w:tcW w:w="2694" w:type="dxa"/>
                  <w:tcBorders>
                    <w:top w:val="nil"/>
                    <w:left w:val="nil"/>
                    <w:bottom w:val="nil"/>
                    <w:right w:val="single" w:sz="12" w:space="0" w:color="000000"/>
                  </w:tcBorders>
                  <w:shd w:val="clear" w:color="auto" w:fill="auto"/>
                  <w:vAlign w:val="center"/>
                  <w:hideMark/>
                </w:tcPr>
                <w:p w:rsidR="00603FDC" w:rsidRPr="008805F2" w:rsidRDefault="00603FDC" w:rsidP="002A3129">
                  <w:pPr>
                    <w:tabs>
                      <w:tab w:val="right" w:leader="dot" w:pos="2522"/>
                    </w:tabs>
                    <w:bidi w:val="0"/>
                    <w:spacing w:line="200" w:lineRule="exact"/>
                    <w:rPr>
                      <w:rFonts w:cs="Nazanin"/>
                      <w:sz w:val="22"/>
                      <w:szCs w:val="22"/>
                    </w:rPr>
                  </w:pPr>
                  <w:r w:rsidRPr="008805F2">
                    <w:rPr>
                      <w:rFonts w:cs="Nazanin" w:hint="cs"/>
                      <w:sz w:val="22"/>
                      <w:szCs w:val="22"/>
                    </w:rPr>
                    <w:t xml:space="preserve">10-14 years </w:t>
                  </w:r>
                  <w:r w:rsidRPr="008805F2">
                    <w:rPr>
                      <w:rFonts w:cs="Nazanin"/>
                      <w:sz w:val="22"/>
                      <w:szCs w:val="22"/>
                    </w:rPr>
                    <w:tab/>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rPr>
                    <w:t>1459</w:t>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rPr>
                    <w:t>520</w:t>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rPr>
                    <w:t>35.6</w:t>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rPr>
                    <w:t>2044</w:t>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rPr>
                    <w:t>1247</w:t>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rPr>
                    <w:t>61.0</w:t>
                  </w:r>
                </w:p>
              </w:tc>
            </w:tr>
            <w:tr w:rsidR="00603FDC" w:rsidRPr="008805F2" w:rsidTr="00B40B4E">
              <w:tc>
                <w:tcPr>
                  <w:tcW w:w="2694" w:type="dxa"/>
                  <w:tcBorders>
                    <w:top w:val="nil"/>
                    <w:left w:val="nil"/>
                    <w:bottom w:val="nil"/>
                    <w:right w:val="single" w:sz="12" w:space="0" w:color="000000"/>
                  </w:tcBorders>
                  <w:shd w:val="clear" w:color="auto" w:fill="auto"/>
                  <w:vAlign w:val="center"/>
                  <w:hideMark/>
                </w:tcPr>
                <w:p w:rsidR="00603FDC" w:rsidRPr="008805F2" w:rsidRDefault="00603FDC" w:rsidP="002A3129">
                  <w:pPr>
                    <w:tabs>
                      <w:tab w:val="right" w:leader="dot" w:pos="2522"/>
                    </w:tabs>
                    <w:bidi w:val="0"/>
                    <w:spacing w:line="200" w:lineRule="exact"/>
                    <w:rPr>
                      <w:rFonts w:cs="Nazanin"/>
                      <w:sz w:val="22"/>
                      <w:szCs w:val="22"/>
                    </w:rPr>
                  </w:pPr>
                  <w:r w:rsidRPr="008805F2">
                    <w:rPr>
                      <w:rFonts w:cs="Nazanin" w:hint="cs"/>
                      <w:sz w:val="22"/>
                      <w:szCs w:val="22"/>
                    </w:rPr>
                    <w:t xml:space="preserve">15-19 years </w:t>
                  </w:r>
                  <w:r w:rsidRPr="008805F2">
                    <w:rPr>
                      <w:rFonts w:cs="Nazanin"/>
                      <w:sz w:val="22"/>
                      <w:szCs w:val="22"/>
                    </w:rPr>
                    <w:tab/>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rPr>
                    <w:t>1094</w:t>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rPr>
                    <w:t>297</w:t>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rPr>
                    <w:t>27.2</w:t>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rPr>
                    <w:t>1782</w:t>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rPr>
                    <w:t>848</w:t>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rPr>
                    <w:t>47.6</w:t>
                  </w:r>
                </w:p>
              </w:tc>
            </w:tr>
            <w:tr w:rsidR="00603FDC" w:rsidRPr="008805F2" w:rsidTr="00B40B4E">
              <w:tc>
                <w:tcPr>
                  <w:tcW w:w="2694" w:type="dxa"/>
                  <w:tcBorders>
                    <w:top w:val="nil"/>
                    <w:left w:val="nil"/>
                    <w:bottom w:val="nil"/>
                    <w:right w:val="single" w:sz="12" w:space="0" w:color="000000"/>
                  </w:tcBorders>
                  <w:shd w:val="clear" w:color="auto" w:fill="auto"/>
                  <w:vAlign w:val="center"/>
                  <w:hideMark/>
                </w:tcPr>
                <w:p w:rsidR="00603FDC" w:rsidRPr="008805F2" w:rsidRDefault="00603FDC" w:rsidP="002A3129">
                  <w:pPr>
                    <w:tabs>
                      <w:tab w:val="right" w:leader="dot" w:pos="2522"/>
                    </w:tabs>
                    <w:bidi w:val="0"/>
                    <w:spacing w:line="200" w:lineRule="exact"/>
                    <w:rPr>
                      <w:rFonts w:cs="Nazanin"/>
                      <w:sz w:val="22"/>
                      <w:szCs w:val="22"/>
                    </w:rPr>
                  </w:pPr>
                  <w:r w:rsidRPr="008805F2">
                    <w:rPr>
                      <w:rFonts w:cs="Nazanin" w:hint="cs"/>
                      <w:sz w:val="22"/>
                      <w:szCs w:val="22"/>
                    </w:rPr>
                    <w:t>20-24 years</w:t>
                  </w:r>
                  <w:r w:rsidRPr="008805F2">
                    <w:rPr>
                      <w:rFonts w:cs="Nazanin"/>
                      <w:sz w:val="22"/>
                      <w:szCs w:val="22"/>
                    </w:rPr>
                    <w:tab/>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rPr>
                    <w:t>912</w:t>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rPr>
                    <w:t>166</w:t>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rPr>
                    <w:t>18.2</w:t>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rPr>
                    <w:t>1451</w:t>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rPr>
                    <w:t>512</w:t>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rPr>
                    <w:t>35.3</w:t>
                  </w:r>
                </w:p>
              </w:tc>
            </w:tr>
            <w:tr w:rsidR="00603FDC" w:rsidRPr="008805F2" w:rsidTr="00B40B4E">
              <w:tc>
                <w:tcPr>
                  <w:tcW w:w="2694" w:type="dxa"/>
                  <w:tcBorders>
                    <w:top w:val="nil"/>
                    <w:left w:val="nil"/>
                    <w:bottom w:val="nil"/>
                    <w:right w:val="single" w:sz="12" w:space="0" w:color="000000"/>
                  </w:tcBorders>
                  <w:shd w:val="clear" w:color="auto" w:fill="auto"/>
                  <w:vAlign w:val="center"/>
                  <w:hideMark/>
                </w:tcPr>
                <w:p w:rsidR="00603FDC" w:rsidRPr="008805F2" w:rsidRDefault="00603FDC" w:rsidP="002A3129">
                  <w:pPr>
                    <w:tabs>
                      <w:tab w:val="right" w:leader="dot" w:pos="2522"/>
                    </w:tabs>
                    <w:bidi w:val="0"/>
                    <w:spacing w:line="200" w:lineRule="exact"/>
                    <w:rPr>
                      <w:rFonts w:cs="Nazanin"/>
                      <w:sz w:val="22"/>
                      <w:szCs w:val="22"/>
                    </w:rPr>
                  </w:pPr>
                  <w:r w:rsidRPr="008805F2">
                    <w:rPr>
                      <w:rFonts w:cs="Nazanin" w:hint="cs"/>
                      <w:sz w:val="22"/>
                      <w:szCs w:val="22"/>
                    </w:rPr>
                    <w:t xml:space="preserve">25-29 years </w:t>
                  </w:r>
                  <w:r w:rsidRPr="008805F2">
                    <w:rPr>
                      <w:rFonts w:cs="Nazanin"/>
                      <w:sz w:val="22"/>
                      <w:szCs w:val="22"/>
                    </w:rPr>
                    <w:tab/>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rPr>
                    <w:t>874</w:t>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rPr>
                    <w:t>103</w:t>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rPr>
                    <w:t>11.8</w:t>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rPr>
                    <w:t>1101</w:t>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rPr>
                    <w:t>299</w:t>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rPr>
                    <w:t>27.2</w:t>
                  </w:r>
                </w:p>
              </w:tc>
            </w:tr>
            <w:tr w:rsidR="00603FDC" w:rsidRPr="008805F2" w:rsidTr="00B40B4E">
              <w:tc>
                <w:tcPr>
                  <w:tcW w:w="2694" w:type="dxa"/>
                  <w:tcBorders>
                    <w:top w:val="nil"/>
                    <w:left w:val="nil"/>
                    <w:bottom w:val="nil"/>
                    <w:right w:val="single" w:sz="12" w:space="0" w:color="000000"/>
                  </w:tcBorders>
                  <w:shd w:val="clear" w:color="auto" w:fill="auto"/>
                  <w:vAlign w:val="center"/>
                  <w:hideMark/>
                </w:tcPr>
                <w:p w:rsidR="00603FDC" w:rsidRPr="008805F2" w:rsidRDefault="00603FDC" w:rsidP="002A3129">
                  <w:pPr>
                    <w:tabs>
                      <w:tab w:val="right" w:leader="dot" w:pos="2522"/>
                    </w:tabs>
                    <w:bidi w:val="0"/>
                    <w:spacing w:line="200" w:lineRule="exact"/>
                    <w:rPr>
                      <w:rFonts w:cs="Nazanin"/>
                      <w:sz w:val="22"/>
                      <w:szCs w:val="22"/>
                    </w:rPr>
                  </w:pPr>
                  <w:r w:rsidRPr="008805F2">
                    <w:rPr>
                      <w:rFonts w:cs="Nazanin" w:hint="cs"/>
                      <w:sz w:val="22"/>
                      <w:szCs w:val="22"/>
                    </w:rPr>
                    <w:t xml:space="preserve">30-34 years </w:t>
                  </w:r>
                  <w:r w:rsidRPr="008805F2">
                    <w:rPr>
                      <w:rFonts w:cs="Nazanin"/>
                      <w:sz w:val="22"/>
                      <w:szCs w:val="22"/>
                    </w:rPr>
                    <w:tab/>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rPr>
                    <w:t>831</w:t>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rPr>
                    <w:t>71</w:t>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rPr>
                    <w:t>8.5</w:t>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rPr>
                    <w:t>865</w:t>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rPr>
                    <w:t>182</w:t>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rPr>
                    <w:t>21.0</w:t>
                  </w:r>
                </w:p>
              </w:tc>
            </w:tr>
            <w:tr w:rsidR="00603FDC" w:rsidRPr="008805F2" w:rsidTr="00B40B4E">
              <w:tc>
                <w:tcPr>
                  <w:tcW w:w="2694" w:type="dxa"/>
                  <w:tcBorders>
                    <w:top w:val="nil"/>
                    <w:left w:val="nil"/>
                    <w:bottom w:val="nil"/>
                    <w:right w:val="single" w:sz="12" w:space="0" w:color="000000"/>
                  </w:tcBorders>
                  <w:shd w:val="clear" w:color="auto" w:fill="auto"/>
                  <w:vAlign w:val="center"/>
                  <w:hideMark/>
                </w:tcPr>
                <w:p w:rsidR="00603FDC" w:rsidRPr="008805F2" w:rsidRDefault="00603FDC" w:rsidP="002A3129">
                  <w:pPr>
                    <w:tabs>
                      <w:tab w:val="right" w:leader="dot" w:pos="2522"/>
                    </w:tabs>
                    <w:bidi w:val="0"/>
                    <w:spacing w:line="200" w:lineRule="exact"/>
                    <w:rPr>
                      <w:rFonts w:cs="Nazanin"/>
                      <w:sz w:val="22"/>
                      <w:szCs w:val="22"/>
                    </w:rPr>
                  </w:pPr>
                  <w:r w:rsidRPr="008805F2">
                    <w:rPr>
                      <w:rFonts w:cs="Nazanin" w:hint="cs"/>
                      <w:sz w:val="22"/>
                      <w:szCs w:val="22"/>
                    </w:rPr>
                    <w:t xml:space="preserve">35-39 years </w:t>
                  </w:r>
                  <w:r w:rsidRPr="008805F2">
                    <w:rPr>
                      <w:rFonts w:cs="Nazanin"/>
                      <w:sz w:val="22"/>
                      <w:szCs w:val="22"/>
                    </w:rPr>
                    <w:tab/>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rPr>
                    <w:t>672</w:t>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rPr>
                    <w:t>60</w:t>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rPr>
                    <w:t>8.9</w:t>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rPr>
                    <w:t>801</w:t>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rPr>
                    <w:t>121</w:t>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rPr>
                    <w:t>15.1</w:t>
                  </w:r>
                </w:p>
              </w:tc>
            </w:tr>
            <w:tr w:rsidR="00603FDC" w:rsidRPr="008805F2" w:rsidTr="00B40B4E">
              <w:tc>
                <w:tcPr>
                  <w:tcW w:w="2694" w:type="dxa"/>
                  <w:tcBorders>
                    <w:top w:val="nil"/>
                    <w:left w:val="nil"/>
                    <w:bottom w:val="nil"/>
                    <w:right w:val="single" w:sz="12" w:space="0" w:color="000000"/>
                  </w:tcBorders>
                  <w:shd w:val="clear" w:color="auto" w:fill="auto"/>
                  <w:vAlign w:val="center"/>
                  <w:hideMark/>
                </w:tcPr>
                <w:p w:rsidR="00603FDC" w:rsidRPr="008805F2" w:rsidRDefault="00603FDC" w:rsidP="002A3129">
                  <w:pPr>
                    <w:tabs>
                      <w:tab w:val="right" w:leader="dot" w:pos="2522"/>
                    </w:tabs>
                    <w:bidi w:val="0"/>
                    <w:spacing w:line="200" w:lineRule="exact"/>
                    <w:rPr>
                      <w:rFonts w:cs="Nazanin"/>
                      <w:sz w:val="22"/>
                      <w:szCs w:val="22"/>
                    </w:rPr>
                  </w:pPr>
                  <w:r w:rsidRPr="008805F2">
                    <w:rPr>
                      <w:rFonts w:cs="Nazanin" w:hint="cs"/>
                      <w:sz w:val="22"/>
                      <w:szCs w:val="22"/>
                    </w:rPr>
                    <w:t xml:space="preserve">40-44 years </w:t>
                  </w:r>
                  <w:r w:rsidRPr="008805F2">
                    <w:rPr>
                      <w:rFonts w:cs="Nazanin"/>
                      <w:sz w:val="22"/>
                      <w:szCs w:val="22"/>
                    </w:rPr>
                    <w:tab/>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rPr>
                    <w:t>600</w:t>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rPr>
                    <w:t>41</w:t>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rPr>
                    <w:t>6.8</w:t>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rPr>
                    <w:t>773</w:t>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rPr>
                    <w:t>83</w:t>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rPr>
                    <w:t>10.7</w:t>
                  </w:r>
                </w:p>
              </w:tc>
            </w:tr>
            <w:tr w:rsidR="00603FDC" w:rsidRPr="008805F2" w:rsidTr="00B40B4E">
              <w:tc>
                <w:tcPr>
                  <w:tcW w:w="2694" w:type="dxa"/>
                  <w:tcBorders>
                    <w:top w:val="nil"/>
                    <w:left w:val="nil"/>
                    <w:bottom w:val="nil"/>
                    <w:right w:val="single" w:sz="12" w:space="0" w:color="000000"/>
                  </w:tcBorders>
                  <w:shd w:val="clear" w:color="auto" w:fill="auto"/>
                  <w:vAlign w:val="center"/>
                  <w:hideMark/>
                </w:tcPr>
                <w:p w:rsidR="00603FDC" w:rsidRPr="008805F2" w:rsidRDefault="00603FDC" w:rsidP="002A3129">
                  <w:pPr>
                    <w:tabs>
                      <w:tab w:val="right" w:leader="dot" w:pos="2522"/>
                    </w:tabs>
                    <w:bidi w:val="0"/>
                    <w:spacing w:line="200" w:lineRule="exact"/>
                    <w:rPr>
                      <w:rFonts w:cs="Nazanin"/>
                      <w:sz w:val="22"/>
                      <w:szCs w:val="22"/>
                    </w:rPr>
                  </w:pPr>
                  <w:r w:rsidRPr="008805F2">
                    <w:rPr>
                      <w:rFonts w:cs="Nazanin" w:hint="cs"/>
                      <w:sz w:val="22"/>
                      <w:szCs w:val="22"/>
                    </w:rPr>
                    <w:t xml:space="preserve">45-49 years </w:t>
                  </w:r>
                  <w:r w:rsidRPr="008805F2">
                    <w:rPr>
                      <w:rFonts w:cs="Nazanin"/>
                      <w:sz w:val="22"/>
                      <w:szCs w:val="22"/>
                    </w:rPr>
                    <w:tab/>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rPr>
                    <w:t>374</w:t>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rPr>
                    <w:t>24</w:t>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rPr>
                    <w:t>6.4</w:t>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rPr>
                    <w:t>638</w:t>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rPr>
                    <w:t>65</w:t>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rPr>
                    <w:t>10.2</w:t>
                  </w:r>
                </w:p>
              </w:tc>
            </w:tr>
            <w:tr w:rsidR="00603FDC" w:rsidRPr="008805F2" w:rsidTr="00B40B4E">
              <w:tc>
                <w:tcPr>
                  <w:tcW w:w="2694" w:type="dxa"/>
                  <w:tcBorders>
                    <w:top w:val="nil"/>
                    <w:left w:val="nil"/>
                    <w:bottom w:val="nil"/>
                    <w:right w:val="single" w:sz="12" w:space="0" w:color="000000"/>
                  </w:tcBorders>
                  <w:shd w:val="clear" w:color="auto" w:fill="auto"/>
                  <w:vAlign w:val="center"/>
                  <w:hideMark/>
                </w:tcPr>
                <w:p w:rsidR="00603FDC" w:rsidRPr="008805F2" w:rsidRDefault="00603FDC" w:rsidP="002A3129">
                  <w:pPr>
                    <w:tabs>
                      <w:tab w:val="right" w:leader="dot" w:pos="2522"/>
                    </w:tabs>
                    <w:bidi w:val="0"/>
                    <w:spacing w:line="200" w:lineRule="exact"/>
                    <w:rPr>
                      <w:rFonts w:cs="Nazanin"/>
                      <w:sz w:val="22"/>
                      <w:szCs w:val="22"/>
                    </w:rPr>
                  </w:pPr>
                  <w:r w:rsidRPr="008805F2">
                    <w:rPr>
                      <w:rFonts w:cs="Nazanin" w:hint="cs"/>
                      <w:sz w:val="22"/>
                      <w:szCs w:val="22"/>
                    </w:rPr>
                    <w:t xml:space="preserve">50-54 years </w:t>
                  </w:r>
                  <w:r w:rsidRPr="008805F2">
                    <w:rPr>
                      <w:rFonts w:cs="Nazanin"/>
                      <w:sz w:val="22"/>
                      <w:szCs w:val="22"/>
                    </w:rPr>
                    <w:tab/>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rPr>
                    <w:t>383</w:t>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rPr>
                    <w:t>15</w:t>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rPr>
                    <w:t>3.9</w:t>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rPr>
                    <w:t>597</w:t>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rPr>
                    <w:t>48</w:t>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rPr>
                    <w:t>8.0</w:t>
                  </w:r>
                </w:p>
              </w:tc>
            </w:tr>
            <w:tr w:rsidR="00603FDC" w:rsidRPr="008805F2" w:rsidTr="00B40B4E">
              <w:tc>
                <w:tcPr>
                  <w:tcW w:w="2694" w:type="dxa"/>
                  <w:tcBorders>
                    <w:top w:val="nil"/>
                    <w:left w:val="nil"/>
                    <w:bottom w:val="nil"/>
                    <w:right w:val="single" w:sz="12" w:space="0" w:color="000000"/>
                  </w:tcBorders>
                  <w:shd w:val="clear" w:color="auto" w:fill="auto"/>
                  <w:vAlign w:val="center"/>
                  <w:hideMark/>
                </w:tcPr>
                <w:p w:rsidR="00603FDC" w:rsidRPr="008805F2" w:rsidRDefault="00603FDC" w:rsidP="002A3129">
                  <w:pPr>
                    <w:tabs>
                      <w:tab w:val="right" w:leader="dot" w:pos="2522"/>
                    </w:tabs>
                    <w:bidi w:val="0"/>
                    <w:spacing w:line="200" w:lineRule="exact"/>
                    <w:rPr>
                      <w:rFonts w:cs="Nazanin"/>
                      <w:sz w:val="22"/>
                      <w:szCs w:val="22"/>
                    </w:rPr>
                  </w:pPr>
                  <w:r w:rsidRPr="008805F2">
                    <w:rPr>
                      <w:rFonts w:cs="Nazanin" w:hint="cs"/>
                      <w:sz w:val="22"/>
                      <w:szCs w:val="22"/>
                    </w:rPr>
                    <w:t xml:space="preserve">55-59 years </w:t>
                  </w:r>
                  <w:r w:rsidRPr="008805F2">
                    <w:rPr>
                      <w:rFonts w:cs="Nazanin"/>
                      <w:sz w:val="22"/>
                      <w:szCs w:val="22"/>
                    </w:rPr>
                    <w:tab/>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rPr>
                    <w:t>209</w:t>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rPr>
                    <w:t>8</w:t>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rPr>
                    <w:t>3.8</w:t>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rPr>
                    <w:t>307</w:t>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rPr>
                    <w:t>24</w:t>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rPr>
                    <w:t>7.8</w:t>
                  </w:r>
                </w:p>
              </w:tc>
            </w:tr>
            <w:tr w:rsidR="00603FDC" w:rsidRPr="008805F2" w:rsidTr="00B40B4E">
              <w:tc>
                <w:tcPr>
                  <w:tcW w:w="2694" w:type="dxa"/>
                  <w:tcBorders>
                    <w:top w:val="nil"/>
                    <w:left w:val="nil"/>
                    <w:bottom w:val="nil"/>
                    <w:right w:val="single" w:sz="12" w:space="0" w:color="000000"/>
                  </w:tcBorders>
                  <w:shd w:val="clear" w:color="auto" w:fill="auto"/>
                  <w:vAlign w:val="center"/>
                  <w:hideMark/>
                </w:tcPr>
                <w:p w:rsidR="00603FDC" w:rsidRPr="008805F2" w:rsidRDefault="00603FDC" w:rsidP="002A3129">
                  <w:pPr>
                    <w:tabs>
                      <w:tab w:val="right" w:leader="dot" w:pos="2522"/>
                    </w:tabs>
                    <w:bidi w:val="0"/>
                    <w:spacing w:line="200" w:lineRule="exact"/>
                    <w:rPr>
                      <w:rFonts w:cs="Nazanin"/>
                      <w:sz w:val="22"/>
                      <w:szCs w:val="22"/>
                    </w:rPr>
                  </w:pPr>
                  <w:r w:rsidRPr="008805F2">
                    <w:rPr>
                      <w:rFonts w:cs="Nazanin" w:hint="cs"/>
                      <w:sz w:val="22"/>
                      <w:szCs w:val="22"/>
                    </w:rPr>
                    <w:t xml:space="preserve">60-64 years </w:t>
                  </w:r>
                  <w:r w:rsidRPr="008805F2">
                    <w:rPr>
                      <w:rFonts w:cs="Nazanin"/>
                      <w:sz w:val="22"/>
                      <w:szCs w:val="22"/>
                    </w:rPr>
                    <w:tab/>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rPr>
                    <w:t>335</w:t>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rPr>
                    <w:t>7</w:t>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rPr>
                    <w:t>2.1</w:t>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rPr>
                    <w:t>283</w:t>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rPr>
                    <w:t>14</w:t>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rPr>
                    <w:t>5.0</w:t>
                  </w:r>
                </w:p>
              </w:tc>
            </w:tr>
            <w:tr w:rsidR="00603FDC" w:rsidRPr="008805F2" w:rsidTr="00B40B4E">
              <w:tc>
                <w:tcPr>
                  <w:tcW w:w="2694" w:type="dxa"/>
                  <w:tcBorders>
                    <w:top w:val="nil"/>
                    <w:left w:val="nil"/>
                    <w:bottom w:val="nil"/>
                    <w:right w:val="single" w:sz="12" w:space="0" w:color="000000"/>
                  </w:tcBorders>
                  <w:shd w:val="clear" w:color="auto" w:fill="auto"/>
                  <w:vAlign w:val="center"/>
                  <w:hideMark/>
                </w:tcPr>
                <w:p w:rsidR="00603FDC" w:rsidRPr="008805F2" w:rsidRDefault="00603FDC" w:rsidP="002A3129">
                  <w:pPr>
                    <w:tabs>
                      <w:tab w:val="right" w:leader="dot" w:pos="2522"/>
                    </w:tabs>
                    <w:bidi w:val="0"/>
                    <w:spacing w:line="200" w:lineRule="exact"/>
                    <w:rPr>
                      <w:rFonts w:cs="Nazanin"/>
                      <w:sz w:val="22"/>
                      <w:szCs w:val="22"/>
                    </w:rPr>
                  </w:pPr>
                  <w:r w:rsidRPr="008805F2">
                    <w:rPr>
                      <w:rFonts w:cs="Nazanin" w:hint="cs"/>
                      <w:sz w:val="22"/>
                      <w:szCs w:val="22"/>
                    </w:rPr>
                    <w:t xml:space="preserve">65 years and over </w:t>
                  </w:r>
                  <w:r w:rsidRPr="008805F2">
                    <w:rPr>
                      <w:rFonts w:cs="Nazanin"/>
                      <w:sz w:val="22"/>
                      <w:szCs w:val="22"/>
                    </w:rPr>
                    <w:tab/>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rPr>
                    <w:t>463</w:t>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rPr>
                    <w:t>8</w:t>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rPr>
                    <w:t>1.7</w:t>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rPr>
                    <w:t>562</w:t>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rPr>
                    <w:t>20</w:t>
                  </w:r>
                </w:p>
              </w:tc>
              <w:tc>
                <w:tcPr>
                  <w:tcW w:w="1252" w:type="dxa"/>
                  <w:tcBorders>
                    <w:top w:val="nil"/>
                    <w:left w:val="nil"/>
                    <w:bottom w:val="nil"/>
                    <w:right w:val="nil"/>
                  </w:tcBorders>
                  <w:shd w:val="clear" w:color="auto" w:fill="auto"/>
                  <w:vAlign w:val="center"/>
                  <w:hideMark/>
                </w:tcPr>
                <w:p w:rsidR="00603FDC" w:rsidRDefault="00603FDC" w:rsidP="002A3129">
                  <w:pPr>
                    <w:bidi w:val="0"/>
                    <w:spacing w:line="200" w:lineRule="exact"/>
                    <w:jc w:val="right"/>
                    <w:rPr>
                      <w:szCs w:val="20"/>
                    </w:rPr>
                  </w:pPr>
                  <w:r>
                    <w:rPr>
                      <w:szCs w:val="20"/>
                    </w:rPr>
                    <w:t>3.6</w:t>
                  </w:r>
                </w:p>
              </w:tc>
            </w:tr>
            <w:tr w:rsidR="00603FDC" w:rsidRPr="008805F2" w:rsidTr="00B40B4E">
              <w:tc>
                <w:tcPr>
                  <w:tcW w:w="2694" w:type="dxa"/>
                  <w:tcBorders>
                    <w:top w:val="nil"/>
                    <w:left w:val="nil"/>
                    <w:bottom w:val="single" w:sz="12" w:space="0" w:color="000000"/>
                    <w:right w:val="single" w:sz="12" w:space="0" w:color="000000"/>
                  </w:tcBorders>
                  <w:shd w:val="clear" w:color="auto" w:fill="auto"/>
                  <w:vAlign w:val="center"/>
                  <w:hideMark/>
                </w:tcPr>
                <w:p w:rsidR="00603FDC" w:rsidRPr="008805F2" w:rsidRDefault="00603FDC" w:rsidP="002A3129">
                  <w:pPr>
                    <w:tabs>
                      <w:tab w:val="right" w:leader="dot" w:pos="2522"/>
                    </w:tabs>
                    <w:bidi w:val="0"/>
                    <w:spacing w:line="200" w:lineRule="exact"/>
                    <w:rPr>
                      <w:rFonts w:cs="Nazanin"/>
                      <w:sz w:val="22"/>
                      <w:szCs w:val="22"/>
                    </w:rPr>
                  </w:pPr>
                  <w:r w:rsidRPr="008805F2">
                    <w:rPr>
                      <w:rFonts w:cs="Nazanin" w:hint="cs"/>
                      <w:sz w:val="22"/>
                      <w:szCs w:val="22"/>
                    </w:rPr>
                    <w:t xml:space="preserve">Not specified </w:t>
                  </w:r>
                  <w:r w:rsidRPr="008805F2">
                    <w:rPr>
                      <w:rFonts w:cs="Nazanin"/>
                      <w:sz w:val="22"/>
                      <w:szCs w:val="22"/>
                    </w:rPr>
                    <w:tab/>
                  </w:r>
                </w:p>
              </w:tc>
              <w:tc>
                <w:tcPr>
                  <w:tcW w:w="1252" w:type="dxa"/>
                  <w:tcBorders>
                    <w:top w:val="nil"/>
                    <w:left w:val="nil"/>
                    <w:bottom w:val="single" w:sz="12" w:space="0" w:color="000000"/>
                    <w:right w:val="nil"/>
                  </w:tcBorders>
                  <w:shd w:val="clear" w:color="auto" w:fill="auto"/>
                  <w:vAlign w:val="center"/>
                  <w:hideMark/>
                </w:tcPr>
                <w:p w:rsidR="00603FDC" w:rsidRDefault="00603FDC" w:rsidP="002A3129">
                  <w:pPr>
                    <w:bidi w:val="0"/>
                    <w:spacing w:line="200" w:lineRule="exact"/>
                    <w:jc w:val="right"/>
                    <w:rPr>
                      <w:szCs w:val="20"/>
                    </w:rPr>
                  </w:pPr>
                  <w:r>
                    <w:rPr>
                      <w:szCs w:val="20"/>
                    </w:rPr>
                    <w:t>0</w:t>
                  </w:r>
                </w:p>
              </w:tc>
              <w:tc>
                <w:tcPr>
                  <w:tcW w:w="1252" w:type="dxa"/>
                  <w:tcBorders>
                    <w:top w:val="nil"/>
                    <w:left w:val="nil"/>
                    <w:bottom w:val="single" w:sz="12" w:space="0" w:color="000000"/>
                    <w:right w:val="nil"/>
                  </w:tcBorders>
                  <w:shd w:val="clear" w:color="auto" w:fill="auto"/>
                  <w:vAlign w:val="center"/>
                  <w:hideMark/>
                </w:tcPr>
                <w:p w:rsidR="00603FDC" w:rsidRDefault="00603FDC" w:rsidP="002A3129">
                  <w:pPr>
                    <w:bidi w:val="0"/>
                    <w:spacing w:line="200" w:lineRule="exact"/>
                    <w:jc w:val="right"/>
                    <w:rPr>
                      <w:szCs w:val="20"/>
                    </w:rPr>
                  </w:pPr>
                  <w:r>
                    <w:rPr>
                      <w:szCs w:val="20"/>
                    </w:rPr>
                    <w:t>0</w:t>
                  </w:r>
                </w:p>
              </w:tc>
              <w:tc>
                <w:tcPr>
                  <w:tcW w:w="1252" w:type="dxa"/>
                  <w:tcBorders>
                    <w:top w:val="nil"/>
                    <w:left w:val="nil"/>
                    <w:bottom w:val="single" w:sz="12" w:space="0" w:color="000000"/>
                    <w:right w:val="nil"/>
                  </w:tcBorders>
                  <w:shd w:val="clear" w:color="auto" w:fill="auto"/>
                  <w:vAlign w:val="center"/>
                  <w:hideMark/>
                </w:tcPr>
                <w:p w:rsidR="00603FDC" w:rsidRDefault="00603FDC" w:rsidP="002A3129">
                  <w:pPr>
                    <w:bidi w:val="0"/>
                    <w:spacing w:line="200" w:lineRule="exact"/>
                    <w:jc w:val="right"/>
                    <w:rPr>
                      <w:szCs w:val="20"/>
                    </w:rPr>
                  </w:pPr>
                  <w:r>
                    <w:rPr>
                      <w:szCs w:val="20"/>
                    </w:rPr>
                    <w:t>100.0</w:t>
                  </w:r>
                </w:p>
              </w:tc>
              <w:tc>
                <w:tcPr>
                  <w:tcW w:w="1252" w:type="dxa"/>
                  <w:tcBorders>
                    <w:top w:val="nil"/>
                    <w:left w:val="nil"/>
                    <w:bottom w:val="single" w:sz="12" w:space="0" w:color="000000"/>
                    <w:right w:val="nil"/>
                  </w:tcBorders>
                  <w:shd w:val="clear" w:color="auto" w:fill="auto"/>
                  <w:vAlign w:val="center"/>
                  <w:hideMark/>
                </w:tcPr>
                <w:p w:rsidR="00603FDC" w:rsidRDefault="00603FDC" w:rsidP="002A3129">
                  <w:pPr>
                    <w:bidi w:val="0"/>
                    <w:spacing w:line="200" w:lineRule="exact"/>
                    <w:jc w:val="right"/>
                    <w:rPr>
                      <w:szCs w:val="20"/>
                    </w:rPr>
                  </w:pPr>
                  <w:r>
                    <w:rPr>
                      <w:szCs w:val="20"/>
                    </w:rPr>
                    <w:t>0</w:t>
                  </w:r>
                </w:p>
              </w:tc>
              <w:tc>
                <w:tcPr>
                  <w:tcW w:w="1252" w:type="dxa"/>
                  <w:tcBorders>
                    <w:top w:val="nil"/>
                    <w:left w:val="nil"/>
                    <w:bottom w:val="single" w:sz="12" w:space="0" w:color="000000"/>
                    <w:right w:val="nil"/>
                  </w:tcBorders>
                  <w:shd w:val="clear" w:color="auto" w:fill="auto"/>
                  <w:vAlign w:val="center"/>
                  <w:hideMark/>
                </w:tcPr>
                <w:p w:rsidR="00603FDC" w:rsidRDefault="00603FDC" w:rsidP="002A3129">
                  <w:pPr>
                    <w:bidi w:val="0"/>
                    <w:spacing w:line="200" w:lineRule="exact"/>
                    <w:jc w:val="right"/>
                    <w:rPr>
                      <w:szCs w:val="20"/>
                    </w:rPr>
                  </w:pPr>
                  <w:r>
                    <w:rPr>
                      <w:szCs w:val="20"/>
                    </w:rPr>
                    <w:t>0</w:t>
                  </w:r>
                </w:p>
              </w:tc>
              <w:tc>
                <w:tcPr>
                  <w:tcW w:w="1252" w:type="dxa"/>
                  <w:tcBorders>
                    <w:top w:val="nil"/>
                    <w:left w:val="nil"/>
                    <w:bottom w:val="single" w:sz="12" w:space="0" w:color="000000"/>
                    <w:right w:val="nil"/>
                  </w:tcBorders>
                  <w:shd w:val="clear" w:color="auto" w:fill="auto"/>
                  <w:vAlign w:val="center"/>
                  <w:hideMark/>
                </w:tcPr>
                <w:p w:rsidR="00603FDC" w:rsidRDefault="00603FDC" w:rsidP="002A3129">
                  <w:pPr>
                    <w:bidi w:val="0"/>
                    <w:spacing w:line="200" w:lineRule="exact"/>
                    <w:jc w:val="right"/>
                    <w:rPr>
                      <w:szCs w:val="20"/>
                    </w:rPr>
                  </w:pPr>
                  <w:r>
                    <w:rPr>
                      <w:szCs w:val="20"/>
                    </w:rPr>
                    <w:t>100.0</w:t>
                  </w:r>
                </w:p>
              </w:tc>
            </w:tr>
          </w:tbl>
          <w:p w:rsidR="00B36977" w:rsidRPr="008805F2" w:rsidRDefault="00B36977" w:rsidP="002A3129">
            <w:pPr>
              <w:spacing w:line="200" w:lineRule="exact"/>
            </w:pPr>
          </w:p>
        </w:tc>
      </w:tr>
      <w:tr w:rsidR="00B36977" w:rsidRPr="008805F2" w:rsidTr="004B7F4F">
        <w:trPr>
          <w:tblCellSpacing w:w="15" w:type="dxa"/>
        </w:trPr>
        <w:tc>
          <w:tcPr>
            <w:tcW w:w="10191" w:type="dxa"/>
            <w:vAlign w:val="center"/>
            <w:hideMark/>
          </w:tcPr>
          <w:p w:rsidR="00B36977" w:rsidRPr="008805F2" w:rsidRDefault="00B36977" w:rsidP="002A3129">
            <w:pPr>
              <w:spacing w:line="200" w:lineRule="exact"/>
              <w:rPr>
                <w:i/>
                <w:iCs/>
                <w:sz w:val="22"/>
                <w:szCs w:val="22"/>
                <w:lang w:bidi="fa-IR"/>
              </w:rPr>
            </w:pPr>
          </w:p>
        </w:tc>
      </w:tr>
    </w:tbl>
    <w:p w:rsidR="004B7F4F" w:rsidRPr="008805F2" w:rsidRDefault="004B7F4F" w:rsidP="004B7F4F">
      <w:pPr>
        <w:bidi w:val="0"/>
        <w:rPr>
          <w:vanish/>
        </w:rPr>
      </w:pPr>
    </w:p>
    <w:tbl>
      <w:tblPr>
        <w:tblW w:w="12316"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2316"/>
      </w:tblGrid>
      <w:tr w:rsidR="00340A42" w:rsidRPr="008805F2" w:rsidTr="00CE62F7">
        <w:trPr>
          <w:tblCellSpacing w:w="15" w:type="dxa"/>
        </w:trPr>
        <w:tc>
          <w:tcPr>
            <w:tcW w:w="12256" w:type="dxa"/>
            <w:vAlign w:val="center"/>
            <w:hideMark/>
          </w:tcPr>
          <w:tbl>
            <w:tblPr>
              <w:tblW w:w="13590" w:type="dxa"/>
              <w:tblCellSpacing w:w="15" w:type="dxa"/>
              <w:tblLayout w:type="fixed"/>
              <w:tblCellMar>
                <w:top w:w="15" w:type="dxa"/>
                <w:left w:w="15" w:type="dxa"/>
                <w:bottom w:w="15" w:type="dxa"/>
                <w:right w:w="15" w:type="dxa"/>
              </w:tblCellMar>
              <w:tblLook w:val="0000" w:firstRow="0" w:lastRow="0" w:firstColumn="0" w:lastColumn="0" w:noHBand="0" w:noVBand="0"/>
            </w:tblPr>
            <w:tblGrid>
              <w:gridCol w:w="13590"/>
            </w:tblGrid>
            <w:tr w:rsidR="004B7F4F" w:rsidRPr="008805F2" w:rsidTr="00845600">
              <w:trPr>
                <w:tblCellSpacing w:w="15" w:type="dxa"/>
              </w:trPr>
              <w:tc>
                <w:tcPr>
                  <w:tcW w:w="13530" w:type="dxa"/>
                  <w:vAlign w:val="center"/>
                </w:tcPr>
                <w:p w:rsidR="00B40B4E" w:rsidRDefault="004B7F4F" w:rsidP="00B40B4E">
                  <w:pPr>
                    <w:pStyle w:val="Heading1"/>
                    <w:spacing w:line="220" w:lineRule="exact"/>
                    <w:ind w:right="3339"/>
                    <w:jc w:val="both"/>
                    <w:rPr>
                      <w:b/>
                      <w:bCs/>
                      <w:sz w:val="24"/>
                    </w:rPr>
                  </w:pPr>
                  <w:r w:rsidRPr="00B40B4E">
                    <w:rPr>
                      <w:b/>
                      <w:bCs/>
                      <w:sz w:val="24"/>
                    </w:rPr>
                    <w:lastRenderedPageBreak/>
                    <w:t>15. 2. POPULATION, NUMBER OF LITERATE PEOPLE</w:t>
                  </w:r>
                  <w:r w:rsidR="003C4BEB">
                    <w:rPr>
                      <w:b/>
                      <w:bCs/>
                      <w:sz w:val="24"/>
                    </w:rPr>
                    <w:t>,</w:t>
                  </w:r>
                  <w:r w:rsidRPr="00B40B4E">
                    <w:rPr>
                      <w:b/>
                      <w:bCs/>
                      <w:sz w:val="24"/>
                    </w:rPr>
                    <w:t xml:space="preserve"> AND LITERACY RATE BY SEX</w:t>
                  </w:r>
                </w:p>
                <w:p w:rsidR="004B7F4F" w:rsidRPr="008805F2" w:rsidRDefault="00B40B4E" w:rsidP="00B40B4E">
                  <w:pPr>
                    <w:pStyle w:val="Heading1"/>
                    <w:spacing w:line="220" w:lineRule="exact"/>
                    <w:ind w:right="3339"/>
                  </w:pPr>
                  <w:r>
                    <w:rPr>
                      <w:b/>
                      <w:bCs/>
                      <w:sz w:val="24"/>
                    </w:rPr>
                    <w:t xml:space="preserve">       </w:t>
                  </w:r>
                  <w:r w:rsidR="004B7F4F" w:rsidRPr="00B40B4E">
                    <w:rPr>
                      <w:b/>
                      <w:bCs/>
                      <w:sz w:val="24"/>
                    </w:rPr>
                    <w:t xml:space="preserve"> </w:t>
                  </w:r>
                  <w:r>
                    <w:rPr>
                      <w:b/>
                      <w:bCs/>
                      <w:sz w:val="24"/>
                    </w:rPr>
                    <w:t xml:space="preserve">  </w:t>
                  </w:r>
                  <w:r w:rsidR="004B7F4F" w:rsidRPr="00B40B4E">
                    <w:rPr>
                      <w:b/>
                      <w:bCs/>
                      <w:sz w:val="24"/>
                    </w:rPr>
                    <w:t>AND</w:t>
                  </w:r>
                  <w:r>
                    <w:rPr>
                      <w:b/>
                      <w:bCs/>
                      <w:sz w:val="24"/>
                    </w:rPr>
                    <w:t xml:space="preserve"> </w:t>
                  </w:r>
                  <w:r w:rsidR="004B7F4F" w:rsidRPr="00B40B4E">
                    <w:rPr>
                      <w:b/>
                      <w:bCs/>
                      <w:sz w:val="24"/>
                    </w:rPr>
                    <w:t>AGE</w:t>
                  </w:r>
                  <w:r w:rsidR="00845600" w:rsidRPr="00B40B4E">
                    <w:rPr>
                      <w:b/>
                      <w:bCs/>
                      <w:sz w:val="24"/>
                    </w:rPr>
                    <w:t xml:space="preserve"> (continued)                                                                                       </w:t>
                  </w:r>
                  <w:r>
                    <w:rPr>
                      <w:b/>
                      <w:bCs/>
                      <w:sz w:val="24"/>
                    </w:rPr>
                    <w:t xml:space="preserve">  </w:t>
                  </w:r>
                  <w:r w:rsidR="00845600" w:rsidRPr="00B40B4E">
                    <w:rPr>
                      <w:b/>
                      <w:bCs/>
                      <w:sz w:val="24"/>
                    </w:rPr>
                    <w:t xml:space="preserve">      (1000 persons)</w:t>
                  </w:r>
                </w:p>
              </w:tc>
            </w:tr>
            <w:tr w:rsidR="004B7F4F" w:rsidRPr="008805F2" w:rsidTr="00845600">
              <w:trPr>
                <w:tblCellSpacing w:w="15" w:type="dxa"/>
              </w:trPr>
              <w:tc>
                <w:tcPr>
                  <w:tcW w:w="13530" w:type="dxa"/>
                  <w:vAlign w:val="center"/>
                </w:tcPr>
                <w:tbl>
                  <w:tblPr>
                    <w:tblW w:w="10161" w:type="dxa"/>
                    <w:tblLayout w:type="fixed"/>
                    <w:tblCellMar>
                      <w:top w:w="30" w:type="dxa"/>
                      <w:left w:w="30" w:type="dxa"/>
                      <w:bottom w:w="30" w:type="dxa"/>
                      <w:right w:w="30" w:type="dxa"/>
                    </w:tblCellMar>
                    <w:tblLook w:val="0000" w:firstRow="0" w:lastRow="0" w:firstColumn="0" w:lastColumn="0" w:noHBand="0" w:noVBand="0"/>
                  </w:tblPr>
                  <w:tblGrid>
                    <w:gridCol w:w="2587"/>
                    <w:gridCol w:w="1195"/>
                    <w:gridCol w:w="1276"/>
                    <w:gridCol w:w="1276"/>
                    <w:gridCol w:w="1275"/>
                    <w:gridCol w:w="1276"/>
                    <w:gridCol w:w="1276"/>
                  </w:tblGrid>
                  <w:tr w:rsidR="00845600" w:rsidRPr="008805F2" w:rsidTr="00845600">
                    <w:tc>
                      <w:tcPr>
                        <w:tcW w:w="2587" w:type="dxa"/>
                        <w:vMerge w:val="restart"/>
                        <w:tcBorders>
                          <w:top w:val="single" w:sz="12" w:space="0" w:color="000000"/>
                          <w:left w:val="nil"/>
                          <w:right w:val="single" w:sz="12" w:space="0" w:color="000000"/>
                        </w:tcBorders>
                        <w:shd w:val="clear" w:color="auto" w:fill="auto"/>
                        <w:vAlign w:val="center"/>
                      </w:tcPr>
                      <w:p w:rsidR="00845600" w:rsidRPr="008805F2" w:rsidRDefault="00845600" w:rsidP="00B40B4E">
                        <w:pPr>
                          <w:spacing w:line="220" w:lineRule="exact"/>
                          <w:jc w:val="center"/>
                          <w:rPr>
                            <w:sz w:val="22"/>
                            <w:szCs w:val="22"/>
                          </w:rPr>
                        </w:pPr>
                        <w:r w:rsidRPr="008805F2">
                          <w:rPr>
                            <w:sz w:val="22"/>
                            <w:szCs w:val="22"/>
                          </w:rPr>
                          <w:t>Sex and age group</w:t>
                        </w:r>
                      </w:p>
                    </w:tc>
                    <w:tc>
                      <w:tcPr>
                        <w:tcW w:w="3747" w:type="dxa"/>
                        <w:gridSpan w:val="3"/>
                        <w:tcBorders>
                          <w:top w:val="single" w:sz="12" w:space="0" w:color="000000"/>
                          <w:left w:val="single" w:sz="6" w:space="0" w:color="000000"/>
                          <w:bottom w:val="single" w:sz="6" w:space="0" w:color="000000"/>
                          <w:right w:val="nil"/>
                        </w:tcBorders>
                        <w:shd w:val="clear" w:color="auto" w:fill="auto"/>
                        <w:vAlign w:val="center"/>
                      </w:tcPr>
                      <w:p w:rsidR="00845600" w:rsidRPr="008805F2" w:rsidRDefault="00845600" w:rsidP="00B40B4E">
                        <w:pPr>
                          <w:spacing w:line="220" w:lineRule="exact"/>
                          <w:jc w:val="center"/>
                          <w:rPr>
                            <w:sz w:val="22"/>
                            <w:szCs w:val="22"/>
                          </w:rPr>
                        </w:pPr>
                        <w:r w:rsidRPr="008805F2">
                          <w:rPr>
                            <w:sz w:val="22"/>
                            <w:szCs w:val="22"/>
                          </w:rPr>
                          <w:t>1365 Census</w:t>
                        </w:r>
                      </w:p>
                    </w:tc>
                    <w:tc>
                      <w:tcPr>
                        <w:tcW w:w="3827" w:type="dxa"/>
                        <w:gridSpan w:val="3"/>
                        <w:tcBorders>
                          <w:top w:val="single" w:sz="12" w:space="0" w:color="000000"/>
                          <w:left w:val="single" w:sz="6" w:space="0" w:color="000000"/>
                          <w:bottom w:val="single" w:sz="6" w:space="0" w:color="000000"/>
                          <w:right w:val="nil"/>
                        </w:tcBorders>
                        <w:shd w:val="clear" w:color="auto" w:fill="auto"/>
                        <w:vAlign w:val="center"/>
                      </w:tcPr>
                      <w:p w:rsidR="00845600" w:rsidRPr="008805F2" w:rsidRDefault="00845600" w:rsidP="00B40B4E">
                        <w:pPr>
                          <w:spacing w:line="220" w:lineRule="exact"/>
                          <w:jc w:val="center"/>
                          <w:rPr>
                            <w:sz w:val="22"/>
                            <w:szCs w:val="22"/>
                          </w:rPr>
                        </w:pPr>
                        <w:r w:rsidRPr="008805F2">
                          <w:rPr>
                            <w:sz w:val="22"/>
                            <w:szCs w:val="22"/>
                          </w:rPr>
                          <w:t>1370</w:t>
                        </w:r>
                      </w:p>
                    </w:tc>
                  </w:tr>
                  <w:tr w:rsidR="00603FDC" w:rsidRPr="008805F2" w:rsidTr="00845600">
                    <w:tc>
                      <w:tcPr>
                        <w:tcW w:w="2587" w:type="dxa"/>
                        <w:vMerge/>
                        <w:tcBorders>
                          <w:left w:val="nil"/>
                          <w:bottom w:val="nil"/>
                          <w:right w:val="single" w:sz="12" w:space="0" w:color="000000"/>
                        </w:tcBorders>
                        <w:shd w:val="clear" w:color="auto" w:fill="auto"/>
                        <w:vAlign w:val="center"/>
                      </w:tcPr>
                      <w:p w:rsidR="00603FDC" w:rsidRPr="008805F2" w:rsidRDefault="00603FDC" w:rsidP="00B40B4E">
                        <w:pPr>
                          <w:spacing w:line="220" w:lineRule="exact"/>
                          <w:jc w:val="center"/>
                          <w:rPr>
                            <w:b/>
                            <w:bCs/>
                            <w:sz w:val="18"/>
                            <w:szCs w:val="18"/>
                          </w:rPr>
                        </w:pPr>
                      </w:p>
                    </w:tc>
                    <w:tc>
                      <w:tcPr>
                        <w:tcW w:w="1195" w:type="dxa"/>
                        <w:tcBorders>
                          <w:top w:val="nil"/>
                          <w:left w:val="single" w:sz="6" w:space="0" w:color="000000"/>
                          <w:bottom w:val="single" w:sz="6" w:space="0" w:color="000000"/>
                          <w:right w:val="nil"/>
                        </w:tcBorders>
                        <w:shd w:val="clear" w:color="auto" w:fill="auto"/>
                        <w:vAlign w:val="center"/>
                      </w:tcPr>
                      <w:p w:rsidR="00603FDC" w:rsidRPr="008805F2" w:rsidRDefault="00603FDC" w:rsidP="00B40B4E">
                        <w:pPr>
                          <w:spacing w:line="220" w:lineRule="exact"/>
                          <w:jc w:val="center"/>
                          <w:rPr>
                            <w:sz w:val="22"/>
                            <w:szCs w:val="22"/>
                          </w:rPr>
                        </w:pPr>
                        <w:r w:rsidRPr="008805F2">
                          <w:rPr>
                            <w:sz w:val="22"/>
                            <w:szCs w:val="22"/>
                          </w:rPr>
                          <w:t>Population</w:t>
                        </w:r>
                      </w:p>
                    </w:tc>
                    <w:tc>
                      <w:tcPr>
                        <w:tcW w:w="1276" w:type="dxa"/>
                        <w:tcBorders>
                          <w:top w:val="nil"/>
                          <w:left w:val="single" w:sz="6" w:space="0" w:color="000000"/>
                          <w:bottom w:val="single" w:sz="6" w:space="0" w:color="000000"/>
                          <w:right w:val="nil"/>
                        </w:tcBorders>
                        <w:shd w:val="clear" w:color="auto" w:fill="auto"/>
                        <w:vAlign w:val="center"/>
                      </w:tcPr>
                      <w:p w:rsidR="00603FDC" w:rsidRPr="008805F2" w:rsidRDefault="00603FDC" w:rsidP="00B40B4E">
                        <w:pPr>
                          <w:spacing w:line="220" w:lineRule="exact"/>
                          <w:jc w:val="center"/>
                          <w:rPr>
                            <w:sz w:val="22"/>
                            <w:szCs w:val="22"/>
                          </w:rPr>
                        </w:pPr>
                        <w:r w:rsidRPr="008805F2">
                          <w:rPr>
                            <w:sz w:val="22"/>
                            <w:szCs w:val="22"/>
                          </w:rPr>
                          <w:t>Literate</w:t>
                        </w:r>
                      </w:p>
                    </w:tc>
                    <w:tc>
                      <w:tcPr>
                        <w:tcW w:w="1276" w:type="dxa"/>
                        <w:tcBorders>
                          <w:top w:val="nil"/>
                          <w:left w:val="single" w:sz="6" w:space="0" w:color="000000"/>
                          <w:bottom w:val="single" w:sz="6" w:space="0" w:color="000000"/>
                          <w:right w:val="nil"/>
                        </w:tcBorders>
                        <w:shd w:val="clear" w:color="auto" w:fill="auto"/>
                        <w:vAlign w:val="center"/>
                      </w:tcPr>
                      <w:p w:rsidR="00603FDC" w:rsidRPr="008805F2" w:rsidRDefault="00603FDC" w:rsidP="0062746C">
                        <w:pPr>
                          <w:spacing w:line="200" w:lineRule="exact"/>
                          <w:jc w:val="center"/>
                          <w:rPr>
                            <w:sz w:val="22"/>
                            <w:szCs w:val="22"/>
                            <w:rtl/>
                            <w:lang w:bidi="fa-IR"/>
                          </w:rPr>
                        </w:pPr>
                        <w:r>
                          <w:rPr>
                            <w:sz w:val="22"/>
                            <w:szCs w:val="22"/>
                          </w:rPr>
                          <w:t>L</w:t>
                        </w:r>
                        <w:r w:rsidRPr="008805F2">
                          <w:rPr>
                            <w:sz w:val="22"/>
                            <w:szCs w:val="22"/>
                          </w:rPr>
                          <w:t>iteracy rate</w:t>
                        </w:r>
                      </w:p>
                    </w:tc>
                    <w:tc>
                      <w:tcPr>
                        <w:tcW w:w="1275" w:type="dxa"/>
                        <w:tcBorders>
                          <w:top w:val="nil"/>
                          <w:left w:val="single" w:sz="6" w:space="0" w:color="000000"/>
                          <w:bottom w:val="single" w:sz="6" w:space="0" w:color="000000"/>
                          <w:right w:val="nil"/>
                        </w:tcBorders>
                        <w:shd w:val="clear" w:color="auto" w:fill="auto"/>
                        <w:vAlign w:val="center"/>
                      </w:tcPr>
                      <w:p w:rsidR="00603FDC" w:rsidRPr="008805F2" w:rsidRDefault="00603FDC" w:rsidP="00B40B4E">
                        <w:pPr>
                          <w:spacing w:line="220" w:lineRule="exact"/>
                          <w:jc w:val="center"/>
                          <w:rPr>
                            <w:sz w:val="22"/>
                            <w:szCs w:val="22"/>
                          </w:rPr>
                        </w:pPr>
                        <w:r w:rsidRPr="008805F2">
                          <w:rPr>
                            <w:sz w:val="22"/>
                            <w:szCs w:val="22"/>
                          </w:rPr>
                          <w:t>Population</w:t>
                        </w:r>
                      </w:p>
                    </w:tc>
                    <w:tc>
                      <w:tcPr>
                        <w:tcW w:w="1276" w:type="dxa"/>
                        <w:tcBorders>
                          <w:top w:val="nil"/>
                          <w:left w:val="single" w:sz="6" w:space="0" w:color="000000"/>
                          <w:bottom w:val="single" w:sz="6" w:space="0" w:color="000000"/>
                          <w:right w:val="nil"/>
                        </w:tcBorders>
                        <w:shd w:val="clear" w:color="auto" w:fill="auto"/>
                        <w:vAlign w:val="center"/>
                      </w:tcPr>
                      <w:p w:rsidR="00603FDC" w:rsidRPr="008805F2" w:rsidRDefault="00603FDC" w:rsidP="00B40B4E">
                        <w:pPr>
                          <w:spacing w:line="220" w:lineRule="exact"/>
                          <w:jc w:val="center"/>
                          <w:rPr>
                            <w:sz w:val="22"/>
                            <w:szCs w:val="22"/>
                          </w:rPr>
                        </w:pPr>
                        <w:r w:rsidRPr="008805F2">
                          <w:rPr>
                            <w:sz w:val="22"/>
                            <w:szCs w:val="22"/>
                          </w:rPr>
                          <w:t>Literate</w:t>
                        </w:r>
                      </w:p>
                    </w:tc>
                    <w:tc>
                      <w:tcPr>
                        <w:tcW w:w="1276" w:type="dxa"/>
                        <w:tcBorders>
                          <w:top w:val="nil"/>
                          <w:left w:val="single" w:sz="6" w:space="0" w:color="000000"/>
                          <w:bottom w:val="single" w:sz="6" w:space="0" w:color="000000"/>
                          <w:right w:val="nil"/>
                        </w:tcBorders>
                        <w:shd w:val="clear" w:color="auto" w:fill="auto"/>
                        <w:vAlign w:val="center"/>
                      </w:tcPr>
                      <w:p w:rsidR="00603FDC" w:rsidRPr="008805F2" w:rsidRDefault="00603FDC" w:rsidP="0062746C">
                        <w:pPr>
                          <w:spacing w:line="200" w:lineRule="exact"/>
                          <w:jc w:val="center"/>
                          <w:rPr>
                            <w:sz w:val="22"/>
                            <w:szCs w:val="22"/>
                            <w:rtl/>
                            <w:lang w:bidi="fa-IR"/>
                          </w:rPr>
                        </w:pPr>
                        <w:r>
                          <w:rPr>
                            <w:sz w:val="22"/>
                            <w:szCs w:val="22"/>
                          </w:rPr>
                          <w:t>L</w:t>
                        </w:r>
                        <w:r w:rsidRPr="008805F2">
                          <w:rPr>
                            <w:sz w:val="22"/>
                            <w:szCs w:val="22"/>
                          </w:rPr>
                          <w:t>iteracy rate</w:t>
                        </w:r>
                      </w:p>
                    </w:tc>
                  </w:tr>
                  <w:tr w:rsidR="00B40B4E" w:rsidRPr="008805F2" w:rsidTr="00845600">
                    <w:tc>
                      <w:tcPr>
                        <w:tcW w:w="2587" w:type="dxa"/>
                        <w:tcBorders>
                          <w:top w:val="single" w:sz="12" w:space="0" w:color="000000"/>
                          <w:left w:val="nil"/>
                          <w:bottom w:val="nil"/>
                          <w:right w:val="single" w:sz="12" w:space="0" w:color="000000"/>
                        </w:tcBorders>
                        <w:shd w:val="clear" w:color="auto" w:fill="auto"/>
                        <w:vAlign w:val="center"/>
                      </w:tcPr>
                      <w:p w:rsidR="00B40B4E" w:rsidRPr="008805F2" w:rsidRDefault="00B40B4E" w:rsidP="002A3129">
                        <w:pPr>
                          <w:tabs>
                            <w:tab w:val="right" w:leader="dot" w:pos="2459"/>
                          </w:tabs>
                          <w:bidi w:val="0"/>
                          <w:spacing w:line="200" w:lineRule="exact"/>
                          <w:rPr>
                            <w:rFonts w:cs="Nazanin"/>
                            <w:b/>
                            <w:bCs/>
                            <w:i/>
                            <w:iCs/>
                            <w:sz w:val="22"/>
                            <w:szCs w:val="22"/>
                          </w:rPr>
                        </w:pPr>
                        <w:r w:rsidRPr="008805F2">
                          <w:rPr>
                            <w:rFonts w:cs="Nazanin"/>
                            <w:b/>
                            <w:bCs/>
                            <w:i/>
                            <w:iCs/>
                            <w:sz w:val="22"/>
                            <w:szCs w:val="22"/>
                          </w:rPr>
                          <w:t xml:space="preserve">    </w:t>
                        </w:r>
                        <w:r w:rsidRPr="008805F2">
                          <w:rPr>
                            <w:rFonts w:cs="Nazanin" w:hint="cs"/>
                            <w:b/>
                            <w:bCs/>
                            <w:i/>
                            <w:iCs/>
                            <w:sz w:val="22"/>
                            <w:szCs w:val="22"/>
                          </w:rPr>
                          <w:t>Both sexes</w:t>
                        </w:r>
                        <w:r w:rsidRPr="008805F2">
                          <w:rPr>
                            <w:rFonts w:cs="Nazanin"/>
                            <w:b/>
                            <w:bCs/>
                            <w:i/>
                            <w:iCs/>
                            <w:sz w:val="22"/>
                            <w:szCs w:val="22"/>
                          </w:rPr>
                          <w:tab/>
                        </w:r>
                      </w:p>
                    </w:tc>
                    <w:tc>
                      <w:tcPr>
                        <w:tcW w:w="1195" w:type="dxa"/>
                        <w:tcBorders>
                          <w:top w:val="single" w:sz="12" w:space="0" w:color="000000"/>
                          <w:left w:val="nil"/>
                          <w:bottom w:val="nil"/>
                          <w:right w:val="nil"/>
                        </w:tcBorders>
                        <w:shd w:val="clear" w:color="auto" w:fill="auto"/>
                        <w:vAlign w:val="center"/>
                      </w:tcPr>
                      <w:p w:rsidR="00B40B4E" w:rsidRPr="00B40B4E" w:rsidRDefault="00B40B4E" w:rsidP="002A3129">
                        <w:pPr>
                          <w:bidi w:val="0"/>
                          <w:spacing w:line="200" w:lineRule="exact"/>
                          <w:jc w:val="right"/>
                          <w:rPr>
                            <w:rFonts w:cs="Times New Roman"/>
                            <w:b/>
                            <w:bCs/>
                            <w:i/>
                            <w:iCs/>
                            <w:szCs w:val="20"/>
                          </w:rPr>
                        </w:pPr>
                        <w:r w:rsidRPr="00B40B4E">
                          <w:rPr>
                            <w:rFonts w:cs="Times New Roman"/>
                            <w:b/>
                            <w:bCs/>
                            <w:i/>
                            <w:iCs/>
                            <w:szCs w:val="20"/>
                          </w:rPr>
                          <w:t>38709</w:t>
                        </w:r>
                      </w:p>
                    </w:tc>
                    <w:tc>
                      <w:tcPr>
                        <w:tcW w:w="1276" w:type="dxa"/>
                        <w:tcBorders>
                          <w:top w:val="single" w:sz="12" w:space="0" w:color="000000"/>
                          <w:left w:val="nil"/>
                          <w:bottom w:val="nil"/>
                          <w:right w:val="nil"/>
                        </w:tcBorders>
                        <w:shd w:val="clear" w:color="auto" w:fill="auto"/>
                        <w:vAlign w:val="center"/>
                      </w:tcPr>
                      <w:p w:rsidR="00B40B4E" w:rsidRPr="00B40B4E" w:rsidRDefault="00B40B4E" w:rsidP="002A3129">
                        <w:pPr>
                          <w:bidi w:val="0"/>
                          <w:spacing w:line="200" w:lineRule="exact"/>
                          <w:jc w:val="right"/>
                          <w:rPr>
                            <w:rFonts w:cs="Times New Roman"/>
                            <w:b/>
                            <w:bCs/>
                            <w:i/>
                            <w:iCs/>
                            <w:szCs w:val="20"/>
                          </w:rPr>
                        </w:pPr>
                        <w:r w:rsidRPr="00B40B4E">
                          <w:rPr>
                            <w:rFonts w:cs="Times New Roman"/>
                            <w:b/>
                            <w:bCs/>
                            <w:i/>
                            <w:iCs/>
                            <w:szCs w:val="20"/>
                          </w:rPr>
                          <w:t>23913</w:t>
                        </w:r>
                      </w:p>
                    </w:tc>
                    <w:tc>
                      <w:tcPr>
                        <w:tcW w:w="1276" w:type="dxa"/>
                        <w:tcBorders>
                          <w:top w:val="single" w:sz="12" w:space="0" w:color="000000"/>
                          <w:left w:val="nil"/>
                          <w:bottom w:val="nil"/>
                          <w:right w:val="nil"/>
                        </w:tcBorders>
                        <w:shd w:val="clear" w:color="auto" w:fill="auto"/>
                        <w:vAlign w:val="center"/>
                      </w:tcPr>
                      <w:p w:rsidR="00B40B4E" w:rsidRPr="00B40B4E" w:rsidRDefault="00B40B4E" w:rsidP="002A3129">
                        <w:pPr>
                          <w:bidi w:val="0"/>
                          <w:spacing w:line="200" w:lineRule="exact"/>
                          <w:jc w:val="right"/>
                          <w:rPr>
                            <w:rFonts w:cs="Times New Roman"/>
                            <w:b/>
                            <w:bCs/>
                            <w:i/>
                            <w:iCs/>
                            <w:szCs w:val="20"/>
                          </w:rPr>
                        </w:pPr>
                        <w:r w:rsidRPr="00B40B4E">
                          <w:rPr>
                            <w:rFonts w:cs="Times New Roman"/>
                            <w:b/>
                            <w:bCs/>
                            <w:i/>
                            <w:iCs/>
                            <w:szCs w:val="20"/>
                          </w:rPr>
                          <w:t>61.8</w:t>
                        </w:r>
                      </w:p>
                    </w:tc>
                    <w:tc>
                      <w:tcPr>
                        <w:tcW w:w="1275" w:type="dxa"/>
                        <w:tcBorders>
                          <w:top w:val="single" w:sz="12" w:space="0" w:color="000000"/>
                          <w:left w:val="nil"/>
                          <w:bottom w:val="nil"/>
                          <w:right w:val="nil"/>
                        </w:tcBorders>
                        <w:shd w:val="clear" w:color="auto" w:fill="auto"/>
                        <w:vAlign w:val="center"/>
                      </w:tcPr>
                      <w:p w:rsidR="00B40B4E" w:rsidRPr="00B40B4E" w:rsidRDefault="00B40B4E" w:rsidP="002A3129">
                        <w:pPr>
                          <w:bidi w:val="0"/>
                          <w:spacing w:line="200" w:lineRule="exact"/>
                          <w:jc w:val="right"/>
                          <w:rPr>
                            <w:b/>
                            <w:bCs/>
                            <w:i/>
                            <w:iCs/>
                            <w:szCs w:val="20"/>
                          </w:rPr>
                        </w:pPr>
                        <w:r w:rsidRPr="00B40B4E">
                          <w:rPr>
                            <w:b/>
                            <w:bCs/>
                            <w:i/>
                            <w:iCs/>
                            <w:szCs w:val="20"/>
                          </w:rPr>
                          <w:t>45856</w:t>
                        </w:r>
                      </w:p>
                    </w:tc>
                    <w:tc>
                      <w:tcPr>
                        <w:tcW w:w="1276" w:type="dxa"/>
                        <w:tcBorders>
                          <w:top w:val="single" w:sz="12" w:space="0" w:color="000000"/>
                          <w:left w:val="nil"/>
                          <w:bottom w:val="nil"/>
                          <w:right w:val="nil"/>
                        </w:tcBorders>
                        <w:shd w:val="clear" w:color="auto" w:fill="auto"/>
                        <w:vAlign w:val="center"/>
                      </w:tcPr>
                      <w:p w:rsidR="00B40B4E" w:rsidRPr="00B40B4E" w:rsidRDefault="00B40B4E" w:rsidP="002A3129">
                        <w:pPr>
                          <w:bidi w:val="0"/>
                          <w:spacing w:line="200" w:lineRule="exact"/>
                          <w:jc w:val="right"/>
                          <w:rPr>
                            <w:b/>
                            <w:bCs/>
                            <w:i/>
                            <w:iCs/>
                            <w:szCs w:val="20"/>
                          </w:rPr>
                        </w:pPr>
                        <w:r w:rsidRPr="00B40B4E">
                          <w:rPr>
                            <w:b/>
                            <w:bCs/>
                            <w:i/>
                            <w:iCs/>
                            <w:szCs w:val="20"/>
                          </w:rPr>
                          <w:t>33966</w:t>
                        </w:r>
                      </w:p>
                    </w:tc>
                    <w:tc>
                      <w:tcPr>
                        <w:tcW w:w="1276" w:type="dxa"/>
                        <w:tcBorders>
                          <w:top w:val="single" w:sz="12" w:space="0" w:color="000000"/>
                          <w:left w:val="nil"/>
                          <w:bottom w:val="nil"/>
                          <w:right w:val="nil"/>
                        </w:tcBorders>
                        <w:shd w:val="clear" w:color="auto" w:fill="auto"/>
                        <w:vAlign w:val="center"/>
                      </w:tcPr>
                      <w:p w:rsidR="00B40B4E" w:rsidRPr="00B40B4E" w:rsidRDefault="00B40B4E" w:rsidP="002A3129">
                        <w:pPr>
                          <w:bidi w:val="0"/>
                          <w:spacing w:line="200" w:lineRule="exact"/>
                          <w:jc w:val="right"/>
                          <w:rPr>
                            <w:b/>
                            <w:bCs/>
                            <w:i/>
                            <w:iCs/>
                            <w:szCs w:val="20"/>
                          </w:rPr>
                        </w:pPr>
                        <w:r w:rsidRPr="00B40B4E">
                          <w:rPr>
                            <w:b/>
                            <w:bCs/>
                            <w:i/>
                            <w:iCs/>
                            <w:szCs w:val="20"/>
                          </w:rPr>
                          <w:t>74.1</w:t>
                        </w:r>
                      </w:p>
                    </w:tc>
                  </w:tr>
                  <w:tr w:rsidR="00B40B4E" w:rsidRPr="008805F2" w:rsidTr="00845600">
                    <w:tc>
                      <w:tcPr>
                        <w:tcW w:w="2587" w:type="dxa"/>
                        <w:tcBorders>
                          <w:top w:val="nil"/>
                          <w:left w:val="nil"/>
                          <w:bottom w:val="nil"/>
                          <w:right w:val="single" w:sz="12" w:space="0" w:color="000000"/>
                        </w:tcBorders>
                        <w:shd w:val="clear" w:color="auto" w:fill="auto"/>
                        <w:vAlign w:val="center"/>
                      </w:tcPr>
                      <w:p w:rsidR="00B40B4E" w:rsidRPr="008805F2" w:rsidRDefault="00B40B4E" w:rsidP="002A3129">
                        <w:pPr>
                          <w:tabs>
                            <w:tab w:val="right" w:leader="dot" w:pos="2459"/>
                          </w:tabs>
                          <w:bidi w:val="0"/>
                          <w:spacing w:line="200" w:lineRule="exact"/>
                          <w:rPr>
                            <w:rFonts w:cs="Nazanin"/>
                            <w:sz w:val="22"/>
                            <w:szCs w:val="22"/>
                          </w:rPr>
                        </w:pPr>
                        <w:r w:rsidRPr="008805F2">
                          <w:rPr>
                            <w:rFonts w:cs="Nazanin" w:hint="cs"/>
                            <w:sz w:val="22"/>
                            <w:szCs w:val="22"/>
                          </w:rPr>
                          <w:t xml:space="preserve">6-9 years </w:t>
                        </w:r>
                        <w:r w:rsidRPr="008805F2">
                          <w:rPr>
                            <w:rFonts w:cs="Nazanin"/>
                            <w:sz w:val="22"/>
                            <w:szCs w:val="22"/>
                          </w:rPr>
                          <w:tab/>
                        </w:r>
                      </w:p>
                    </w:tc>
                    <w:tc>
                      <w:tcPr>
                        <w:tcW w:w="1195" w:type="dxa"/>
                        <w:tcBorders>
                          <w:top w:val="nil"/>
                          <w:left w:val="nil"/>
                          <w:bottom w:val="nil"/>
                          <w:right w:val="nil"/>
                        </w:tcBorders>
                        <w:shd w:val="clear" w:color="auto" w:fill="auto"/>
                        <w:vAlign w:val="center"/>
                      </w:tcPr>
                      <w:p w:rsidR="00B40B4E" w:rsidRPr="00B40B4E" w:rsidRDefault="00B40B4E" w:rsidP="002A3129">
                        <w:pPr>
                          <w:bidi w:val="0"/>
                          <w:spacing w:line="200" w:lineRule="exact"/>
                          <w:jc w:val="right"/>
                          <w:rPr>
                            <w:rFonts w:cs="Times New Roman"/>
                            <w:szCs w:val="20"/>
                          </w:rPr>
                        </w:pPr>
                        <w:r w:rsidRPr="00B40B4E">
                          <w:rPr>
                            <w:rFonts w:cs="Times New Roman"/>
                            <w:szCs w:val="20"/>
                          </w:rPr>
                          <w:t>5835</w:t>
                        </w:r>
                      </w:p>
                    </w:tc>
                    <w:tc>
                      <w:tcPr>
                        <w:tcW w:w="1276" w:type="dxa"/>
                        <w:tcBorders>
                          <w:top w:val="nil"/>
                          <w:left w:val="nil"/>
                          <w:bottom w:val="nil"/>
                          <w:right w:val="nil"/>
                        </w:tcBorders>
                        <w:shd w:val="clear" w:color="auto" w:fill="auto"/>
                        <w:vAlign w:val="center"/>
                      </w:tcPr>
                      <w:p w:rsidR="00B40B4E" w:rsidRPr="00B40B4E" w:rsidRDefault="00B40B4E" w:rsidP="002A3129">
                        <w:pPr>
                          <w:bidi w:val="0"/>
                          <w:spacing w:line="200" w:lineRule="exact"/>
                          <w:jc w:val="right"/>
                          <w:rPr>
                            <w:rFonts w:cs="Times New Roman"/>
                            <w:szCs w:val="20"/>
                          </w:rPr>
                        </w:pPr>
                        <w:r w:rsidRPr="00B40B4E">
                          <w:rPr>
                            <w:rFonts w:cs="Times New Roman"/>
                            <w:szCs w:val="20"/>
                          </w:rPr>
                          <w:t>4822</w:t>
                        </w:r>
                      </w:p>
                    </w:tc>
                    <w:tc>
                      <w:tcPr>
                        <w:tcW w:w="1276" w:type="dxa"/>
                        <w:tcBorders>
                          <w:top w:val="nil"/>
                          <w:left w:val="nil"/>
                          <w:bottom w:val="nil"/>
                          <w:right w:val="nil"/>
                        </w:tcBorders>
                        <w:shd w:val="clear" w:color="auto" w:fill="auto"/>
                        <w:vAlign w:val="center"/>
                      </w:tcPr>
                      <w:p w:rsidR="00B40B4E" w:rsidRPr="00B40B4E" w:rsidRDefault="00B40B4E" w:rsidP="002A3129">
                        <w:pPr>
                          <w:bidi w:val="0"/>
                          <w:spacing w:line="200" w:lineRule="exact"/>
                          <w:jc w:val="right"/>
                          <w:rPr>
                            <w:rFonts w:cs="Times New Roman"/>
                            <w:szCs w:val="20"/>
                          </w:rPr>
                        </w:pPr>
                        <w:r w:rsidRPr="00B40B4E">
                          <w:rPr>
                            <w:rFonts w:cs="Times New Roman"/>
                            <w:szCs w:val="20"/>
                          </w:rPr>
                          <w:t>82.6</w:t>
                        </w:r>
                      </w:p>
                    </w:tc>
                    <w:tc>
                      <w:tcPr>
                        <w:tcW w:w="1275" w:type="dxa"/>
                        <w:tcBorders>
                          <w:top w:val="nil"/>
                          <w:left w:val="nil"/>
                          <w:bottom w:val="nil"/>
                          <w:right w:val="nil"/>
                        </w:tcBorders>
                        <w:shd w:val="clear" w:color="auto" w:fill="auto"/>
                        <w:vAlign w:val="center"/>
                      </w:tcPr>
                      <w:p w:rsidR="00B40B4E" w:rsidRDefault="00B40B4E" w:rsidP="002A3129">
                        <w:pPr>
                          <w:bidi w:val="0"/>
                          <w:spacing w:line="200" w:lineRule="exact"/>
                          <w:jc w:val="right"/>
                          <w:rPr>
                            <w:szCs w:val="20"/>
                          </w:rPr>
                        </w:pPr>
                        <w:r>
                          <w:rPr>
                            <w:szCs w:val="20"/>
                          </w:rPr>
                          <w:t>7195</w:t>
                        </w:r>
                      </w:p>
                    </w:tc>
                    <w:tc>
                      <w:tcPr>
                        <w:tcW w:w="1276" w:type="dxa"/>
                        <w:tcBorders>
                          <w:top w:val="nil"/>
                          <w:left w:val="nil"/>
                          <w:bottom w:val="nil"/>
                          <w:right w:val="nil"/>
                        </w:tcBorders>
                        <w:shd w:val="clear" w:color="auto" w:fill="auto"/>
                        <w:vAlign w:val="center"/>
                      </w:tcPr>
                      <w:p w:rsidR="00B40B4E" w:rsidRDefault="00B40B4E" w:rsidP="002A3129">
                        <w:pPr>
                          <w:bidi w:val="0"/>
                          <w:spacing w:line="200" w:lineRule="exact"/>
                          <w:jc w:val="right"/>
                          <w:rPr>
                            <w:szCs w:val="20"/>
                          </w:rPr>
                        </w:pPr>
                        <w:r>
                          <w:rPr>
                            <w:szCs w:val="20"/>
                          </w:rPr>
                          <w:t>6635</w:t>
                        </w:r>
                      </w:p>
                    </w:tc>
                    <w:tc>
                      <w:tcPr>
                        <w:tcW w:w="1276" w:type="dxa"/>
                        <w:tcBorders>
                          <w:top w:val="nil"/>
                          <w:left w:val="nil"/>
                          <w:bottom w:val="nil"/>
                          <w:right w:val="nil"/>
                        </w:tcBorders>
                        <w:shd w:val="clear" w:color="auto" w:fill="auto"/>
                        <w:vAlign w:val="center"/>
                      </w:tcPr>
                      <w:p w:rsidR="00B40B4E" w:rsidRDefault="00B40B4E" w:rsidP="002A3129">
                        <w:pPr>
                          <w:bidi w:val="0"/>
                          <w:spacing w:line="200" w:lineRule="exact"/>
                          <w:jc w:val="right"/>
                          <w:rPr>
                            <w:szCs w:val="20"/>
                          </w:rPr>
                        </w:pPr>
                        <w:r>
                          <w:rPr>
                            <w:szCs w:val="20"/>
                          </w:rPr>
                          <w:t>92.2</w:t>
                        </w:r>
                      </w:p>
                    </w:tc>
                  </w:tr>
                  <w:tr w:rsidR="00B40B4E" w:rsidRPr="008805F2" w:rsidTr="00845600">
                    <w:tc>
                      <w:tcPr>
                        <w:tcW w:w="2587" w:type="dxa"/>
                        <w:tcBorders>
                          <w:top w:val="nil"/>
                          <w:left w:val="nil"/>
                          <w:bottom w:val="nil"/>
                          <w:right w:val="single" w:sz="12" w:space="0" w:color="000000"/>
                        </w:tcBorders>
                        <w:shd w:val="clear" w:color="auto" w:fill="auto"/>
                        <w:vAlign w:val="center"/>
                      </w:tcPr>
                      <w:p w:rsidR="00B40B4E" w:rsidRPr="008805F2" w:rsidRDefault="00B40B4E" w:rsidP="002A3129">
                        <w:pPr>
                          <w:tabs>
                            <w:tab w:val="right" w:leader="dot" w:pos="2459"/>
                          </w:tabs>
                          <w:bidi w:val="0"/>
                          <w:spacing w:line="200" w:lineRule="exact"/>
                          <w:rPr>
                            <w:rFonts w:cs="Nazanin"/>
                            <w:sz w:val="22"/>
                            <w:szCs w:val="22"/>
                          </w:rPr>
                        </w:pPr>
                        <w:r w:rsidRPr="008805F2">
                          <w:rPr>
                            <w:rFonts w:cs="Nazanin" w:hint="cs"/>
                            <w:sz w:val="22"/>
                            <w:szCs w:val="22"/>
                          </w:rPr>
                          <w:t xml:space="preserve">10-14 years </w:t>
                        </w:r>
                        <w:r w:rsidRPr="008805F2">
                          <w:rPr>
                            <w:rFonts w:cs="Nazanin"/>
                            <w:sz w:val="22"/>
                            <w:szCs w:val="22"/>
                          </w:rPr>
                          <w:tab/>
                        </w:r>
                      </w:p>
                    </w:tc>
                    <w:tc>
                      <w:tcPr>
                        <w:tcW w:w="1195" w:type="dxa"/>
                        <w:tcBorders>
                          <w:top w:val="nil"/>
                          <w:left w:val="nil"/>
                          <w:bottom w:val="nil"/>
                          <w:right w:val="nil"/>
                        </w:tcBorders>
                        <w:shd w:val="clear" w:color="auto" w:fill="auto"/>
                        <w:vAlign w:val="center"/>
                      </w:tcPr>
                      <w:p w:rsidR="00B40B4E" w:rsidRPr="00B40B4E" w:rsidRDefault="00B40B4E" w:rsidP="002A3129">
                        <w:pPr>
                          <w:bidi w:val="0"/>
                          <w:spacing w:line="200" w:lineRule="exact"/>
                          <w:jc w:val="right"/>
                          <w:rPr>
                            <w:rFonts w:cs="Times New Roman"/>
                            <w:szCs w:val="20"/>
                          </w:rPr>
                        </w:pPr>
                        <w:r w:rsidRPr="00B40B4E">
                          <w:rPr>
                            <w:rFonts w:cs="Times New Roman"/>
                            <w:szCs w:val="20"/>
                          </w:rPr>
                          <w:t>5903</w:t>
                        </w:r>
                      </w:p>
                    </w:tc>
                    <w:tc>
                      <w:tcPr>
                        <w:tcW w:w="1276" w:type="dxa"/>
                        <w:tcBorders>
                          <w:top w:val="nil"/>
                          <w:left w:val="nil"/>
                          <w:bottom w:val="nil"/>
                          <w:right w:val="nil"/>
                        </w:tcBorders>
                        <w:shd w:val="clear" w:color="auto" w:fill="auto"/>
                        <w:vAlign w:val="center"/>
                      </w:tcPr>
                      <w:p w:rsidR="00B40B4E" w:rsidRPr="00B40B4E" w:rsidRDefault="00B40B4E" w:rsidP="002A3129">
                        <w:pPr>
                          <w:bidi w:val="0"/>
                          <w:spacing w:line="200" w:lineRule="exact"/>
                          <w:jc w:val="right"/>
                          <w:rPr>
                            <w:rFonts w:cs="Times New Roman"/>
                            <w:szCs w:val="20"/>
                          </w:rPr>
                        </w:pPr>
                        <w:r w:rsidRPr="00B40B4E">
                          <w:rPr>
                            <w:rFonts w:cs="Times New Roman"/>
                            <w:szCs w:val="20"/>
                          </w:rPr>
                          <w:t>5025</w:t>
                        </w:r>
                      </w:p>
                    </w:tc>
                    <w:tc>
                      <w:tcPr>
                        <w:tcW w:w="1276" w:type="dxa"/>
                        <w:tcBorders>
                          <w:top w:val="nil"/>
                          <w:left w:val="nil"/>
                          <w:bottom w:val="nil"/>
                          <w:right w:val="nil"/>
                        </w:tcBorders>
                        <w:shd w:val="clear" w:color="auto" w:fill="auto"/>
                        <w:vAlign w:val="center"/>
                      </w:tcPr>
                      <w:p w:rsidR="00B40B4E" w:rsidRPr="00B40B4E" w:rsidRDefault="00B40B4E" w:rsidP="002A3129">
                        <w:pPr>
                          <w:bidi w:val="0"/>
                          <w:spacing w:line="200" w:lineRule="exact"/>
                          <w:jc w:val="right"/>
                          <w:rPr>
                            <w:rFonts w:cs="Times New Roman"/>
                            <w:szCs w:val="20"/>
                          </w:rPr>
                        </w:pPr>
                        <w:r w:rsidRPr="00B40B4E">
                          <w:rPr>
                            <w:rFonts w:cs="Times New Roman"/>
                            <w:szCs w:val="20"/>
                          </w:rPr>
                          <w:t>85.1</w:t>
                        </w:r>
                      </w:p>
                    </w:tc>
                    <w:tc>
                      <w:tcPr>
                        <w:tcW w:w="1275" w:type="dxa"/>
                        <w:tcBorders>
                          <w:top w:val="nil"/>
                          <w:left w:val="nil"/>
                          <w:bottom w:val="nil"/>
                          <w:right w:val="nil"/>
                        </w:tcBorders>
                        <w:shd w:val="clear" w:color="auto" w:fill="auto"/>
                        <w:vAlign w:val="center"/>
                      </w:tcPr>
                      <w:p w:rsidR="00B40B4E" w:rsidRDefault="00B40B4E" w:rsidP="002A3129">
                        <w:pPr>
                          <w:bidi w:val="0"/>
                          <w:spacing w:line="200" w:lineRule="exact"/>
                          <w:jc w:val="right"/>
                          <w:rPr>
                            <w:szCs w:val="20"/>
                          </w:rPr>
                        </w:pPr>
                        <w:r>
                          <w:rPr>
                            <w:szCs w:val="20"/>
                          </w:rPr>
                          <w:t>7547</w:t>
                        </w:r>
                      </w:p>
                    </w:tc>
                    <w:tc>
                      <w:tcPr>
                        <w:tcW w:w="1276" w:type="dxa"/>
                        <w:tcBorders>
                          <w:top w:val="nil"/>
                          <w:left w:val="nil"/>
                          <w:bottom w:val="nil"/>
                          <w:right w:val="nil"/>
                        </w:tcBorders>
                        <w:shd w:val="clear" w:color="auto" w:fill="auto"/>
                        <w:vAlign w:val="center"/>
                      </w:tcPr>
                      <w:p w:rsidR="00B40B4E" w:rsidRDefault="00B40B4E" w:rsidP="002A3129">
                        <w:pPr>
                          <w:bidi w:val="0"/>
                          <w:spacing w:line="200" w:lineRule="exact"/>
                          <w:jc w:val="right"/>
                          <w:rPr>
                            <w:szCs w:val="20"/>
                          </w:rPr>
                        </w:pPr>
                        <w:r>
                          <w:rPr>
                            <w:szCs w:val="20"/>
                          </w:rPr>
                          <w:t>7056</w:t>
                        </w:r>
                      </w:p>
                    </w:tc>
                    <w:tc>
                      <w:tcPr>
                        <w:tcW w:w="1276" w:type="dxa"/>
                        <w:tcBorders>
                          <w:top w:val="nil"/>
                          <w:left w:val="nil"/>
                          <w:bottom w:val="nil"/>
                          <w:right w:val="nil"/>
                        </w:tcBorders>
                        <w:shd w:val="clear" w:color="auto" w:fill="auto"/>
                        <w:vAlign w:val="center"/>
                      </w:tcPr>
                      <w:p w:rsidR="00B40B4E" w:rsidRDefault="00B40B4E" w:rsidP="002A3129">
                        <w:pPr>
                          <w:bidi w:val="0"/>
                          <w:spacing w:line="200" w:lineRule="exact"/>
                          <w:jc w:val="right"/>
                          <w:rPr>
                            <w:szCs w:val="20"/>
                          </w:rPr>
                        </w:pPr>
                        <w:r>
                          <w:rPr>
                            <w:szCs w:val="20"/>
                          </w:rPr>
                          <w:t>93.5</w:t>
                        </w:r>
                      </w:p>
                    </w:tc>
                  </w:tr>
                  <w:tr w:rsidR="00B40B4E" w:rsidRPr="008805F2" w:rsidTr="00845600">
                    <w:tc>
                      <w:tcPr>
                        <w:tcW w:w="2587" w:type="dxa"/>
                        <w:tcBorders>
                          <w:top w:val="nil"/>
                          <w:left w:val="nil"/>
                          <w:bottom w:val="nil"/>
                          <w:right w:val="single" w:sz="12" w:space="0" w:color="000000"/>
                        </w:tcBorders>
                        <w:shd w:val="clear" w:color="auto" w:fill="auto"/>
                        <w:vAlign w:val="center"/>
                      </w:tcPr>
                      <w:p w:rsidR="00B40B4E" w:rsidRPr="008805F2" w:rsidRDefault="00B40B4E" w:rsidP="002A3129">
                        <w:pPr>
                          <w:tabs>
                            <w:tab w:val="right" w:leader="dot" w:pos="2459"/>
                          </w:tabs>
                          <w:bidi w:val="0"/>
                          <w:spacing w:line="200" w:lineRule="exact"/>
                          <w:rPr>
                            <w:rFonts w:cs="Nazanin"/>
                            <w:sz w:val="22"/>
                            <w:szCs w:val="22"/>
                          </w:rPr>
                        </w:pPr>
                        <w:r w:rsidRPr="008805F2">
                          <w:rPr>
                            <w:rFonts w:cs="Nazanin" w:hint="cs"/>
                            <w:sz w:val="22"/>
                            <w:szCs w:val="22"/>
                          </w:rPr>
                          <w:t xml:space="preserve">15-19 years </w:t>
                        </w:r>
                        <w:r w:rsidRPr="008805F2">
                          <w:rPr>
                            <w:rFonts w:cs="Nazanin"/>
                            <w:sz w:val="22"/>
                            <w:szCs w:val="22"/>
                          </w:rPr>
                          <w:tab/>
                        </w:r>
                      </w:p>
                    </w:tc>
                    <w:tc>
                      <w:tcPr>
                        <w:tcW w:w="1195" w:type="dxa"/>
                        <w:tcBorders>
                          <w:top w:val="nil"/>
                          <w:left w:val="nil"/>
                          <w:bottom w:val="nil"/>
                          <w:right w:val="nil"/>
                        </w:tcBorders>
                        <w:shd w:val="clear" w:color="auto" w:fill="auto"/>
                        <w:vAlign w:val="center"/>
                      </w:tcPr>
                      <w:p w:rsidR="00B40B4E" w:rsidRPr="00B40B4E" w:rsidRDefault="00B40B4E" w:rsidP="002A3129">
                        <w:pPr>
                          <w:bidi w:val="0"/>
                          <w:spacing w:line="200" w:lineRule="exact"/>
                          <w:jc w:val="right"/>
                          <w:rPr>
                            <w:rFonts w:cs="Times New Roman"/>
                            <w:szCs w:val="20"/>
                          </w:rPr>
                        </w:pPr>
                        <w:r w:rsidRPr="00B40B4E">
                          <w:rPr>
                            <w:rFonts w:cs="Times New Roman"/>
                            <w:szCs w:val="20"/>
                          </w:rPr>
                          <w:t>5192</w:t>
                        </w:r>
                      </w:p>
                    </w:tc>
                    <w:tc>
                      <w:tcPr>
                        <w:tcW w:w="1276" w:type="dxa"/>
                        <w:tcBorders>
                          <w:top w:val="nil"/>
                          <w:left w:val="nil"/>
                          <w:bottom w:val="nil"/>
                          <w:right w:val="nil"/>
                        </w:tcBorders>
                        <w:shd w:val="clear" w:color="auto" w:fill="auto"/>
                        <w:vAlign w:val="center"/>
                      </w:tcPr>
                      <w:p w:rsidR="00B40B4E" w:rsidRPr="00B40B4E" w:rsidRDefault="00B40B4E" w:rsidP="002A3129">
                        <w:pPr>
                          <w:bidi w:val="0"/>
                          <w:spacing w:line="200" w:lineRule="exact"/>
                          <w:jc w:val="right"/>
                          <w:rPr>
                            <w:rFonts w:cs="Times New Roman"/>
                            <w:szCs w:val="20"/>
                          </w:rPr>
                        </w:pPr>
                        <w:r w:rsidRPr="00B40B4E">
                          <w:rPr>
                            <w:rFonts w:cs="Times New Roman"/>
                            <w:szCs w:val="20"/>
                          </w:rPr>
                          <w:t>4073</w:t>
                        </w:r>
                      </w:p>
                    </w:tc>
                    <w:tc>
                      <w:tcPr>
                        <w:tcW w:w="1276" w:type="dxa"/>
                        <w:tcBorders>
                          <w:top w:val="nil"/>
                          <w:left w:val="nil"/>
                          <w:bottom w:val="nil"/>
                          <w:right w:val="nil"/>
                        </w:tcBorders>
                        <w:shd w:val="clear" w:color="auto" w:fill="auto"/>
                        <w:vAlign w:val="center"/>
                      </w:tcPr>
                      <w:p w:rsidR="00B40B4E" w:rsidRPr="00B40B4E" w:rsidRDefault="00B40B4E" w:rsidP="002A3129">
                        <w:pPr>
                          <w:bidi w:val="0"/>
                          <w:spacing w:line="200" w:lineRule="exact"/>
                          <w:jc w:val="right"/>
                          <w:rPr>
                            <w:rFonts w:cs="Times New Roman"/>
                            <w:szCs w:val="20"/>
                          </w:rPr>
                        </w:pPr>
                        <w:r w:rsidRPr="00B40B4E">
                          <w:rPr>
                            <w:rFonts w:cs="Times New Roman"/>
                            <w:szCs w:val="20"/>
                          </w:rPr>
                          <w:t>78.5</w:t>
                        </w:r>
                      </w:p>
                    </w:tc>
                    <w:tc>
                      <w:tcPr>
                        <w:tcW w:w="1275" w:type="dxa"/>
                        <w:tcBorders>
                          <w:top w:val="nil"/>
                          <w:left w:val="nil"/>
                          <w:bottom w:val="nil"/>
                          <w:right w:val="nil"/>
                        </w:tcBorders>
                        <w:shd w:val="clear" w:color="auto" w:fill="auto"/>
                        <w:vAlign w:val="center"/>
                      </w:tcPr>
                      <w:p w:rsidR="00B40B4E" w:rsidRDefault="00B40B4E" w:rsidP="002A3129">
                        <w:pPr>
                          <w:bidi w:val="0"/>
                          <w:spacing w:line="200" w:lineRule="exact"/>
                          <w:jc w:val="right"/>
                          <w:rPr>
                            <w:szCs w:val="20"/>
                          </w:rPr>
                        </w:pPr>
                        <w:r>
                          <w:rPr>
                            <w:szCs w:val="20"/>
                          </w:rPr>
                          <w:t>5909</w:t>
                        </w:r>
                      </w:p>
                    </w:tc>
                    <w:tc>
                      <w:tcPr>
                        <w:tcW w:w="1276" w:type="dxa"/>
                        <w:tcBorders>
                          <w:top w:val="nil"/>
                          <w:left w:val="nil"/>
                          <w:bottom w:val="nil"/>
                          <w:right w:val="nil"/>
                        </w:tcBorders>
                        <w:shd w:val="clear" w:color="auto" w:fill="auto"/>
                        <w:vAlign w:val="center"/>
                      </w:tcPr>
                      <w:p w:rsidR="00B40B4E" w:rsidRDefault="00B40B4E" w:rsidP="002A3129">
                        <w:pPr>
                          <w:bidi w:val="0"/>
                          <w:spacing w:line="200" w:lineRule="exact"/>
                          <w:jc w:val="right"/>
                          <w:rPr>
                            <w:szCs w:val="20"/>
                          </w:rPr>
                        </w:pPr>
                        <w:r>
                          <w:rPr>
                            <w:szCs w:val="20"/>
                          </w:rPr>
                          <w:t>5275</w:t>
                        </w:r>
                      </w:p>
                    </w:tc>
                    <w:tc>
                      <w:tcPr>
                        <w:tcW w:w="1276" w:type="dxa"/>
                        <w:tcBorders>
                          <w:top w:val="nil"/>
                          <w:left w:val="nil"/>
                          <w:bottom w:val="nil"/>
                          <w:right w:val="nil"/>
                        </w:tcBorders>
                        <w:shd w:val="clear" w:color="auto" w:fill="auto"/>
                        <w:vAlign w:val="center"/>
                      </w:tcPr>
                      <w:p w:rsidR="00B40B4E" w:rsidRDefault="00B40B4E" w:rsidP="002A3129">
                        <w:pPr>
                          <w:bidi w:val="0"/>
                          <w:spacing w:line="200" w:lineRule="exact"/>
                          <w:jc w:val="right"/>
                          <w:rPr>
                            <w:szCs w:val="20"/>
                          </w:rPr>
                        </w:pPr>
                        <w:r>
                          <w:rPr>
                            <w:szCs w:val="20"/>
                          </w:rPr>
                          <w:t>89.3</w:t>
                        </w:r>
                      </w:p>
                    </w:tc>
                  </w:tr>
                  <w:tr w:rsidR="00B40B4E" w:rsidRPr="008805F2" w:rsidTr="00845600">
                    <w:tc>
                      <w:tcPr>
                        <w:tcW w:w="2587" w:type="dxa"/>
                        <w:tcBorders>
                          <w:top w:val="nil"/>
                          <w:left w:val="nil"/>
                          <w:bottom w:val="nil"/>
                          <w:right w:val="single" w:sz="12" w:space="0" w:color="000000"/>
                        </w:tcBorders>
                        <w:shd w:val="clear" w:color="auto" w:fill="auto"/>
                        <w:vAlign w:val="center"/>
                      </w:tcPr>
                      <w:p w:rsidR="00B40B4E" w:rsidRPr="008805F2" w:rsidRDefault="00B40B4E" w:rsidP="002A3129">
                        <w:pPr>
                          <w:tabs>
                            <w:tab w:val="right" w:leader="dot" w:pos="2459"/>
                          </w:tabs>
                          <w:bidi w:val="0"/>
                          <w:spacing w:line="200" w:lineRule="exact"/>
                          <w:rPr>
                            <w:rFonts w:cs="Nazanin"/>
                            <w:sz w:val="22"/>
                            <w:szCs w:val="22"/>
                          </w:rPr>
                        </w:pPr>
                        <w:r w:rsidRPr="008805F2">
                          <w:rPr>
                            <w:rFonts w:cs="Nazanin" w:hint="cs"/>
                            <w:sz w:val="22"/>
                            <w:szCs w:val="22"/>
                          </w:rPr>
                          <w:t xml:space="preserve">20-24 years </w:t>
                        </w:r>
                        <w:r w:rsidRPr="008805F2">
                          <w:rPr>
                            <w:rFonts w:cs="Nazanin"/>
                            <w:sz w:val="22"/>
                            <w:szCs w:val="22"/>
                          </w:rPr>
                          <w:tab/>
                        </w:r>
                      </w:p>
                    </w:tc>
                    <w:tc>
                      <w:tcPr>
                        <w:tcW w:w="1195" w:type="dxa"/>
                        <w:tcBorders>
                          <w:top w:val="nil"/>
                          <w:left w:val="nil"/>
                          <w:bottom w:val="nil"/>
                          <w:right w:val="nil"/>
                        </w:tcBorders>
                        <w:shd w:val="clear" w:color="auto" w:fill="auto"/>
                        <w:vAlign w:val="center"/>
                      </w:tcPr>
                      <w:p w:rsidR="00B40B4E" w:rsidRPr="00B40B4E" w:rsidRDefault="00B40B4E" w:rsidP="002A3129">
                        <w:pPr>
                          <w:bidi w:val="0"/>
                          <w:spacing w:line="200" w:lineRule="exact"/>
                          <w:jc w:val="right"/>
                          <w:rPr>
                            <w:rFonts w:cs="Times New Roman"/>
                            <w:szCs w:val="20"/>
                          </w:rPr>
                        </w:pPr>
                        <w:r w:rsidRPr="00B40B4E">
                          <w:rPr>
                            <w:rFonts w:cs="Times New Roman"/>
                            <w:szCs w:val="20"/>
                          </w:rPr>
                          <w:t>4194</w:t>
                        </w:r>
                      </w:p>
                    </w:tc>
                    <w:tc>
                      <w:tcPr>
                        <w:tcW w:w="1276" w:type="dxa"/>
                        <w:tcBorders>
                          <w:top w:val="nil"/>
                          <w:left w:val="nil"/>
                          <w:bottom w:val="nil"/>
                          <w:right w:val="nil"/>
                        </w:tcBorders>
                        <w:shd w:val="clear" w:color="auto" w:fill="auto"/>
                        <w:vAlign w:val="center"/>
                      </w:tcPr>
                      <w:p w:rsidR="00B40B4E" w:rsidRPr="00B40B4E" w:rsidRDefault="00B40B4E" w:rsidP="002A3129">
                        <w:pPr>
                          <w:bidi w:val="0"/>
                          <w:spacing w:line="200" w:lineRule="exact"/>
                          <w:jc w:val="right"/>
                          <w:rPr>
                            <w:rFonts w:cs="Times New Roman"/>
                            <w:szCs w:val="20"/>
                          </w:rPr>
                        </w:pPr>
                        <w:r w:rsidRPr="00B40B4E">
                          <w:rPr>
                            <w:rFonts w:cs="Times New Roman"/>
                            <w:szCs w:val="20"/>
                          </w:rPr>
                          <w:t>2971</w:t>
                        </w:r>
                      </w:p>
                    </w:tc>
                    <w:tc>
                      <w:tcPr>
                        <w:tcW w:w="1276" w:type="dxa"/>
                        <w:tcBorders>
                          <w:top w:val="nil"/>
                          <w:left w:val="nil"/>
                          <w:bottom w:val="nil"/>
                          <w:right w:val="nil"/>
                        </w:tcBorders>
                        <w:shd w:val="clear" w:color="auto" w:fill="auto"/>
                        <w:vAlign w:val="center"/>
                      </w:tcPr>
                      <w:p w:rsidR="00B40B4E" w:rsidRPr="00B40B4E" w:rsidRDefault="00B40B4E" w:rsidP="002A3129">
                        <w:pPr>
                          <w:bidi w:val="0"/>
                          <w:spacing w:line="200" w:lineRule="exact"/>
                          <w:jc w:val="right"/>
                          <w:rPr>
                            <w:rFonts w:cs="Times New Roman"/>
                            <w:szCs w:val="20"/>
                          </w:rPr>
                        </w:pPr>
                        <w:r w:rsidRPr="00B40B4E">
                          <w:rPr>
                            <w:rFonts w:cs="Times New Roman"/>
                            <w:szCs w:val="20"/>
                          </w:rPr>
                          <w:t>70.8</w:t>
                        </w:r>
                      </w:p>
                    </w:tc>
                    <w:tc>
                      <w:tcPr>
                        <w:tcW w:w="1275" w:type="dxa"/>
                        <w:tcBorders>
                          <w:top w:val="nil"/>
                          <w:left w:val="nil"/>
                          <w:bottom w:val="nil"/>
                          <w:right w:val="nil"/>
                        </w:tcBorders>
                        <w:shd w:val="clear" w:color="auto" w:fill="auto"/>
                        <w:vAlign w:val="center"/>
                      </w:tcPr>
                      <w:p w:rsidR="00B40B4E" w:rsidRDefault="00B40B4E" w:rsidP="002A3129">
                        <w:pPr>
                          <w:bidi w:val="0"/>
                          <w:spacing w:line="200" w:lineRule="exact"/>
                          <w:jc w:val="right"/>
                          <w:rPr>
                            <w:szCs w:val="20"/>
                          </w:rPr>
                        </w:pPr>
                        <w:r>
                          <w:rPr>
                            <w:szCs w:val="20"/>
                          </w:rPr>
                          <w:t>4947</w:t>
                        </w:r>
                      </w:p>
                    </w:tc>
                    <w:tc>
                      <w:tcPr>
                        <w:tcW w:w="1276" w:type="dxa"/>
                        <w:tcBorders>
                          <w:top w:val="nil"/>
                          <w:left w:val="nil"/>
                          <w:bottom w:val="nil"/>
                          <w:right w:val="nil"/>
                        </w:tcBorders>
                        <w:shd w:val="clear" w:color="auto" w:fill="auto"/>
                        <w:vAlign w:val="center"/>
                      </w:tcPr>
                      <w:p w:rsidR="00B40B4E" w:rsidRDefault="00B40B4E" w:rsidP="002A3129">
                        <w:pPr>
                          <w:bidi w:val="0"/>
                          <w:spacing w:line="200" w:lineRule="exact"/>
                          <w:jc w:val="right"/>
                          <w:rPr>
                            <w:szCs w:val="20"/>
                          </w:rPr>
                        </w:pPr>
                        <w:r>
                          <w:rPr>
                            <w:szCs w:val="20"/>
                          </w:rPr>
                          <w:t>4128</w:t>
                        </w:r>
                      </w:p>
                    </w:tc>
                    <w:tc>
                      <w:tcPr>
                        <w:tcW w:w="1276" w:type="dxa"/>
                        <w:tcBorders>
                          <w:top w:val="nil"/>
                          <w:left w:val="nil"/>
                          <w:bottom w:val="nil"/>
                          <w:right w:val="nil"/>
                        </w:tcBorders>
                        <w:shd w:val="clear" w:color="auto" w:fill="auto"/>
                        <w:vAlign w:val="center"/>
                      </w:tcPr>
                      <w:p w:rsidR="00B40B4E" w:rsidRDefault="00B40B4E" w:rsidP="002A3129">
                        <w:pPr>
                          <w:bidi w:val="0"/>
                          <w:spacing w:line="200" w:lineRule="exact"/>
                          <w:jc w:val="right"/>
                          <w:rPr>
                            <w:szCs w:val="20"/>
                          </w:rPr>
                        </w:pPr>
                        <w:r>
                          <w:rPr>
                            <w:szCs w:val="20"/>
                          </w:rPr>
                          <w:t>83.4</w:t>
                        </w:r>
                      </w:p>
                    </w:tc>
                  </w:tr>
                  <w:tr w:rsidR="00B40B4E" w:rsidRPr="008805F2" w:rsidTr="00845600">
                    <w:tc>
                      <w:tcPr>
                        <w:tcW w:w="2587" w:type="dxa"/>
                        <w:tcBorders>
                          <w:top w:val="nil"/>
                          <w:left w:val="nil"/>
                          <w:bottom w:val="nil"/>
                          <w:right w:val="single" w:sz="12" w:space="0" w:color="000000"/>
                        </w:tcBorders>
                        <w:shd w:val="clear" w:color="auto" w:fill="auto"/>
                        <w:vAlign w:val="center"/>
                      </w:tcPr>
                      <w:p w:rsidR="00B40B4E" w:rsidRPr="008805F2" w:rsidRDefault="00B40B4E" w:rsidP="002A3129">
                        <w:pPr>
                          <w:tabs>
                            <w:tab w:val="right" w:leader="dot" w:pos="2459"/>
                          </w:tabs>
                          <w:bidi w:val="0"/>
                          <w:spacing w:line="200" w:lineRule="exact"/>
                          <w:rPr>
                            <w:rFonts w:cs="Nazanin"/>
                            <w:sz w:val="22"/>
                            <w:szCs w:val="22"/>
                          </w:rPr>
                        </w:pPr>
                        <w:r w:rsidRPr="008805F2">
                          <w:rPr>
                            <w:rFonts w:cs="Nazanin" w:hint="cs"/>
                            <w:sz w:val="22"/>
                            <w:szCs w:val="22"/>
                          </w:rPr>
                          <w:t xml:space="preserve">25-29 years </w:t>
                        </w:r>
                        <w:r w:rsidRPr="008805F2">
                          <w:rPr>
                            <w:rFonts w:cs="Nazanin"/>
                            <w:sz w:val="22"/>
                            <w:szCs w:val="22"/>
                          </w:rPr>
                          <w:tab/>
                        </w:r>
                      </w:p>
                    </w:tc>
                    <w:tc>
                      <w:tcPr>
                        <w:tcW w:w="1195" w:type="dxa"/>
                        <w:tcBorders>
                          <w:top w:val="nil"/>
                          <w:left w:val="nil"/>
                          <w:bottom w:val="nil"/>
                          <w:right w:val="nil"/>
                        </w:tcBorders>
                        <w:shd w:val="clear" w:color="auto" w:fill="auto"/>
                        <w:vAlign w:val="center"/>
                      </w:tcPr>
                      <w:p w:rsidR="00B40B4E" w:rsidRPr="00B40B4E" w:rsidRDefault="00B40B4E" w:rsidP="002A3129">
                        <w:pPr>
                          <w:bidi w:val="0"/>
                          <w:spacing w:line="200" w:lineRule="exact"/>
                          <w:jc w:val="right"/>
                          <w:rPr>
                            <w:rFonts w:cs="Times New Roman"/>
                            <w:szCs w:val="20"/>
                          </w:rPr>
                        </w:pPr>
                        <w:r w:rsidRPr="00B40B4E">
                          <w:rPr>
                            <w:rFonts w:cs="Times New Roman"/>
                            <w:szCs w:val="20"/>
                          </w:rPr>
                          <w:t>3652</w:t>
                        </w:r>
                      </w:p>
                    </w:tc>
                    <w:tc>
                      <w:tcPr>
                        <w:tcW w:w="1276" w:type="dxa"/>
                        <w:tcBorders>
                          <w:top w:val="nil"/>
                          <w:left w:val="nil"/>
                          <w:bottom w:val="nil"/>
                          <w:right w:val="nil"/>
                        </w:tcBorders>
                        <w:shd w:val="clear" w:color="auto" w:fill="auto"/>
                        <w:vAlign w:val="center"/>
                      </w:tcPr>
                      <w:p w:rsidR="00B40B4E" w:rsidRPr="00B40B4E" w:rsidRDefault="00B40B4E" w:rsidP="002A3129">
                        <w:pPr>
                          <w:bidi w:val="0"/>
                          <w:spacing w:line="200" w:lineRule="exact"/>
                          <w:jc w:val="right"/>
                          <w:rPr>
                            <w:rFonts w:cs="Times New Roman"/>
                            <w:szCs w:val="20"/>
                          </w:rPr>
                        </w:pPr>
                        <w:r w:rsidRPr="00B40B4E">
                          <w:rPr>
                            <w:rFonts w:cs="Times New Roman"/>
                            <w:szCs w:val="20"/>
                          </w:rPr>
                          <w:t>2239</w:t>
                        </w:r>
                      </w:p>
                    </w:tc>
                    <w:tc>
                      <w:tcPr>
                        <w:tcW w:w="1276" w:type="dxa"/>
                        <w:tcBorders>
                          <w:top w:val="nil"/>
                          <w:left w:val="nil"/>
                          <w:bottom w:val="nil"/>
                          <w:right w:val="nil"/>
                        </w:tcBorders>
                        <w:shd w:val="clear" w:color="auto" w:fill="auto"/>
                        <w:vAlign w:val="center"/>
                      </w:tcPr>
                      <w:p w:rsidR="00B40B4E" w:rsidRPr="00B40B4E" w:rsidRDefault="00B40B4E" w:rsidP="002A3129">
                        <w:pPr>
                          <w:bidi w:val="0"/>
                          <w:spacing w:line="200" w:lineRule="exact"/>
                          <w:jc w:val="right"/>
                          <w:rPr>
                            <w:rFonts w:cs="Times New Roman"/>
                            <w:szCs w:val="20"/>
                          </w:rPr>
                        </w:pPr>
                        <w:r w:rsidRPr="00B40B4E">
                          <w:rPr>
                            <w:rFonts w:cs="Times New Roman"/>
                            <w:szCs w:val="20"/>
                          </w:rPr>
                          <w:t>61.3</w:t>
                        </w:r>
                      </w:p>
                    </w:tc>
                    <w:tc>
                      <w:tcPr>
                        <w:tcW w:w="1275" w:type="dxa"/>
                        <w:tcBorders>
                          <w:top w:val="nil"/>
                          <w:left w:val="nil"/>
                          <w:bottom w:val="nil"/>
                          <w:right w:val="nil"/>
                        </w:tcBorders>
                        <w:shd w:val="clear" w:color="auto" w:fill="auto"/>
                        <w:vAlign w:val="center"/>
                      </w:tcPr>
                      <w:p w:rsidR="00B40B4E" w:rsidRDefault="00B40B4E" w:rsidP="002A3129">
                        <w:pPr>
                          <w:bidi w:val="0"/>
                          <w:spacing w:line="200" w:lineRule="exact"/>
                          <w:jc w:val="right"/>
                          <w:rPr>
                            <w:szCs w:val="20"/>
                          </w:rPr>
                        </w:pPr>
                        <w:r>
                          <w:rPr>
                            <w:szCs w:val="20"/>
                          </w:rPr>
                          <w:t>4005</w:t>
                        </w:r>
                      </w:p>
                    </w:tc>
                    <w:tc>
                      <w:tcPr>
                        <w:tcW w:w="1276" w:type="dxa"/>
                        <w:tcBorders>
                          <w:top w:val="nil"/>
                          <w:left w:val="nil"/>
                          <w:bottom w:val="nil"/>
                          <w:right w:val="nil"/>
                        </w:tcBorders>
                        <w:shd w:val="clear" w:color="auto" w:fill="auto"/>
                        <w:vAlign w:val="center"/>
                      </w:tcPr>
                      <w:p w:rsidR="00B40B4E" w:rsidRDefault="00B40B4E" w:rsidP="002A3129">
                        <w:pPr>
                          <w:bidi w:val="0"/>
                          <w:spacing w:line="200" w:lineRule="exact"/>
                          <w:jc w:val="right"/>
                          <w:rPr>
                            <w:szCs w:val="20"/>
                          </w:rPr>
                        </w:pPr>
                        <w:r>
                          <w:rPr>
                            <w:szCs w:val="20"/>
                          </w:rPr>
                          <w:t>3079</w:t>
                        </w:r>
                      </w:p>
                    </w:tc>
                    <w:tc>
                      <w:tcPr>
                        <w:tcW w:w="1276" w:type="dxa"/>
                        <w:tcBorders>
                          <w:top w:val="nil"/>
                          <w:left w:val="nil"/>
                          <w:bottom w:val="nil"/>
                          <w:right w:val="nil"/>
                        </w:tcBorders>
                        <w:shd w:val="clear" w:color="auto" w:fill="auto"/>
                        <w:vAlign w:val="center"/>
                      </w:tcPr>
                      <w:p w:rsidR="00B40B4E" w:rsidRDefault="00B40B4E" w:rsidP="002A3129">
                        <w:pPr>
                          <w:bidi w:val="0"/>
                          <w:spacing w:line="200" w:lineRule="exact"/>
                          <w:jc w:val="right"/>
                          <w:rPr>
                            <w:szCs w:val="20"/>
                          </w:rPr>
                        </w:pPr>
                        <w:r>
                          <w:rPr>
                            <w:szCs w:val="20"/>
                          </w:rPr>
                          <w:t>76.9</w:t>
                        </w:r>
                      </w:p>
                    </w:tc>
                  </w:tr>
                  <w:tr w:rsidR="00B40B4E" w:rsidRPr="008805F2" w:rsidTr="00845600">
                    <w:tc>
                      <w:tcPr>
                        <w:tcW w:w="2587" w:type="dxa"/>
                        <w:tcBorders>
                          <w:top w:val="nil"/>
                          <w:left w:val="nil"/>
                          <w:bottom w:val="nil"/>
                          <w:right w:val="single" w:sz="12" w:space="0" w:color="000000"/>
                        </w:tcBorders>
                        <w:shd w:val="clear" w:color="auto" w:fill="auto"/>
                        <w:vAlign w:val="center"/>
                      </w:tcPr>
                      <w:p w:rsidR="00B40B4E" w:rsidRPr="008805F2" w:rsidRDefault="00B40B4E" w:rsidP="002A3129">
                        <w:pPr>
                          <w:tabs>
                            <w:tab w:val="right" w:leader="dot" w:pos="2459"/>
                          </w:tabs>
                          <w:bidi w:val="0"/>
                          <w:spacing w:line="200" w:lineRule="exact"/>
                          <w:rPr>
                            <w:rFonts w:cs="Nazanin"/>
                            <w:sz w:val="22"/>
                            <w:szCs w:val="22"/>
                          </w:rPr>
                        </w:pPr>
                        <w:r w:rsidRPr="008805F2">
                          <w:rPr>
                            <w:rFonts w:cs="Nazanin" w:hint="cs"/>
                            <w:sz w:val="22"/>
                            <w:szCs w:val="22"/>
                          </w:rPr>
                          <w:t xml:space="preserve">30-34 years </w:t>
                        </w:r>
                        <w:r w:rsidRPr="008805F2">
                          <w:rPr>
                            <w:rFonts w:cs="Nazanin"/>
                            <w:sz w:val="22"/>
                            <w:szCs w:val="22"/>
                          </w:rPr>
                          <w:tab/>
                        </w:r>
                      </w:p>
                    </w:tc>
                    <w:tc>
                      <w:tcPr>
                        <w:tcW w:w="1195" w:type="dxa"/>
                        <w:tcBorders>
                          <w:top w:val="nil"/>
                          <w:left w:val="nil"/>
                          <w:bottom w:val="nil"/>
                          <w:right w:val="nil"/>
                        </w:tcBorders>
                        <w:shd w:val="clear" w:color="auto" w:fill="auto"/>
                        <w:vAlign w:val="center"/>
                      </w:tcPr>
                      <w:p w:rsidR="00B40B4E" w:rsidRPr="00B40B4E" w:rsidRDefault="00B40B4E" w:rsidP="002A3129">
                        <w:pPr>
                          <w:bidi w:val="0"/>
                          <w:spacing w:line="200" w:lineRule="exact"/>
                          <w:jc w:val="right"/>
                          <w:rPr>
                            <w:rFonts w:cs="Times New Roman"/>
                            <w:szCs w:val="20"/>
                          </w:rPr>
                        </w:pPr>
                        <w:r w:rsidRPr="00B40B4E">
                          <w:rPr>
                            <w:rFonts w:cs="Times New Roman"/>
                            <w:szCs w:val="20"/>
                          </w:rPr>
                          <w:t>2928</w:t>
                        </w:r>
                      </w:p>
                    </w:tc>
                    <w:tc>
                      <w:tcPr>
                        <w:tcW w:w="1276" w:type="dxa"/>
                        <w:tcBorders>
                          <w:top w:val="nil"/>
                          <w:left w:val="nil"/>
                          <w:bottom w:val="nil"/>
                          <w:right w:val="nil"/>
                        </w:tcBorders>
                        <w:shd w:val="clear" w:color="auto" w:fill="auto"/>
                        <w:vAlign w:val="center"/>
                      </w:tcPr>
                      <w:p w:rsidR="00B40B4E" w:rsidRPr="00B40B4E" w:rsidRDefault="00B40B4E" w:rsidP="002A3129">
                        <w:pPr>
                          <w:bidi w:val="0"/>
                          <w:spacing w:line="200" w:lineRule="exact"/>
                          <w:jc w:val="right"/>
                          <w:rPr>
                            <w:rFonts w:cs="Times New Roman"/>
                            <w:szCs w:val="20"/>
                          </w:rPr>
                        </w:pPr>
                        <w:r w:rsidRPr="00B40B4E">
                          <w:rPr>
                            <w:rFonts w:cs="Times New Roman"/>
                            <w:szCs w:val="20"/>
                          </w:rPr>
                          <w:t>1570</w:t>
                        </w:r>
                      </w:p>
                    </w:tc>
                    <w:tc>
                      <w:tcPr>
                        <w:tcW w:w="1276" w:type="dxa"/>
                        <w:tcBorders>
                          <w:top w:val="nil"/>
                          <w:left w:val="nil"/>
                          <w:bottom w:val="nil"/>
                          <w:right w:val="nil"/>
                        </w:tcBorders>
                        <w:shd w:val="clear" w:color="auto" w:fill="auto"/>
                        <w:vAlign w:val="center"/>
                      </w:tcPr>
                      <w:p w:rsidR="00B40B4E" w:rsidRPr="00B40B4E" w:rsidRDefault="00B40B4E" w:rsidP="002A3129">
                        <w:pPr>
                          <w:bidi w:val="0"/>
                          <w:spacing w:line="200" w:lineRule="exact"/>
                          <w:jc w:val="right"/>
                          <w:rPr>
                            <w:rFonts w:cs="Times New Roman"/>
                            <w:szCs w:val="20"/>
                          </w:rPr>
                        </w:pPr>
                        <w:r w:rsidRPr="00B40B4E">
                          <w:rPr>
                            <w:rFonts w:cs="Times New Roman"/>
                            <w:szCs w:val="20"/>
                          </w:rPr>
                          <w:t>53.6</w:t>
                        </w:r>
                      </w:p>
                    </w:tc>
                    <w:tc>
                      <w:tcPr>
                        <w:tcW w:w="1275" w:type="dxa"/>
                        <w:tcBorders>
                          <w:top w:val="nil"/>
                          <w:left w:val="nil"/>
                          <w:bottom w:val="nil"/>
                          <w:right w:val="nil"/>
                        </w:tcBorders>
                        <w:shd w:val="clear" w:color="auto" w:fill="auto"/>
                        <w:vAlign w:val="center"/>
                      </w:tcPr>
                      <w:p w:rsidR="00B40B4E" w:rsidRDefault="00B40B4E" w:rsidP="002A3129">
                        <w:pPr>
                          <w:bidi w:val="0"/>
                          <w:spacing w:line="200" w:lineRule="exact"/>
                          <w:jc w:val="right"/>
                          <w:rPr>
                            <w:szCs w:val="20"/>
                          </w:rPr>
                        </w:pPr>
                        <w:r>
                          <w:rPr>
                            <w:szCs w:val="20"/>
                          </w:rPr>
                          <w:t>3504</w:t>
                        </w:r>
                      </w:p>
                    </w:tc>
                    <w:tc>
                      <w:tcPr>
                        <w:tcW w:w="1276" w:type="dxa"/>
                        <w:tcBorders>
                          <w:top w:val="nil"/>
                          <w:left w:val="nil"/>
                          <w:bottom w:val="nil"/>
                          <w:right w:val="nil"/>
                        </w:tcBorders>
                        <w:shd w:val="clear" w:color="auto" w:fill="auto"/>
                        <w:vAlign w:val="center"/>
                      </w:tcPr>
                      <w:p w:rsidR="00B40B4E" w:rsidRDefault="00B40B4E" w:rsidP="002A3129">
                        <w:pPr>
                          <w:bidi w:val="0"/>
                          <w:spacing w:line="200" w:lineRule="exact"/>
                          <w:jc w:val="right"/>
                          <w:rPr>
                            <w:szCs w:val="20"/>
                          </w:rPr>
                        </w:pPr>
                        <w:r>
                          <w:rPr>
                            <w:szCs w:val="20"/>
                          </w:rPr>
                          <w:t>2419</w:t>
                        </w:r>
                      </w:p>
                    </w:tc>
                    <w:tc>
                      <w:tcPr>
                        <w:tcW w:w="1276" w:type="dxa"/>
                        <w:tcBorders>
                          <w:top w:val="nil"/>
                          <w:left w:val="nil"/>
                          <w:bottom w:val="nil"/>
                          <w:right w:val="nil"/>
                        </w:tcBorders>
                        <w:shd w:val="clear" w:color="auto" w:fill="auto"/>
                        <w:vAlign w:val="center"/>
                      </w:tcPr>
                      <w:p w:rsidR="00B40B4E" w:rsidRDefault="00B40B4E" w:rsidP="002A3129">
                        <w:pPr>
                          <w:bidi w:val="0"/>
                          <w:spacing w:line="200" w:lineRule="exact"/>
                          <w:jc w:val="right"/>
                          <w:rPr>
                            <w:szCs w:val="20"/>
                          </w:rPr>
                        </w:pPr>
                        <w:r>
                          <w:rPr>
                            <w:szCs w:val="20"/>
                          </w:rPr>
                          <w:t>69.0</w:t>
                        </w:r>
                      </w:p>
                    </w:tc>
                  </w:tr>
                  <w:tr w:rsidR="00B40B4E" w:rsidRPr="008805F2" w:rsidTr="00845600">
                    <w:tc>
                      <w:tcPr>
                        <w:tcW w:w="2587" w:type="dxa"/>
                        <w:tcBorders>
                          <w:top w:val="nil"/>
                          <w:left w:val="nil"/>
                          <w:bottom w:val="nil"/>
                          <w:right w:val="single" w:sz="12" w:space="0" w:color="000000"/>
                        </w:tcBorders>
                        <w:shd w:val="clear" w:color="auto" w:fill="auto"/>
                        <w:vAlign w:val="center"/>
                      </w:tcPr>
                      <w:p w:rsidR="00B40B4E" w:rsidRPr="008805F2" w:rsidRDefault="00B40B4E" w:rsidP="002A3129">
                        <w:pPr>
                          <w:tabs>
                            <w:tab w:val="right" w:leader="dot" w:pos="2459"/>
                          </w:tabs>
                          <w:bidi w:val="0"/>
                          <w:spacing w:line="200" w:lineRule="exact"/>
                          <w:rPr>
                            <w:rFonts w:cs="Nazanin"/>
                            <w:sz w:val="22"/>
                            <w:szCs w:val="22"/>
                          </w:rPr>
                        </w:pPr>
                        <w:r w:rsidRPr="008805F2">
                          <w:rPr>
                            <w:rFonts w:cs="Nazanin" w:hint="cs"/>
                            <w:sz w:val="22"/>
                            <w:szCs w:val="22"/>
                          </w:rPr>
                          <w:t xml:space="preserve">35-39 years </w:t>
                        </w:r>
                        <w:r w:rsidRPr="008805F2">
                          <w:rPr>
                            <w:rFonts w:cs="Nazanin"/>
                            <w:sz w:val="22"/>
                            <w:szCs w:val="22"/>
                          </w:rPr>
                          <w:tab/>
                        </w:r>
                      </w:p>
                    </w:tc>
                    <w:tc>
                      <w:tcPr>
                        <w:tcW w:w="1195" w:type="dxa"/>
                        <w:tcBorders>
                          <w:top w:val="nil"/>
                          <w:left w:val="nil"/>
                          <w:bottom w:val="nil"/>
                          <w:right w:val="nil"/>
                        </w:tcBorders>
                        <w:shd w:val="clear" w:color="auto" w:fill="auto"/>
                        <w:vAlign w:val="center"/>
                      </w:tcPr>
                      <w:p w:rsidR="00B40B4E" w:rsidRPr="00B40B4E" w:rsidRDefault="00B40B4E" w:rsidP="002A3129">
                        <w:pPr>
                          <w:bidi w:val="0"/>
                          <w:spacing w:line="200" w:lineRule="exact"/>
                          <w:jc w:val="right"/>
                          <w:rPr>
                            <w:rFonts w:cs="Times New Roman"/>
                            <w:szCs w:val="20"/>
                          </w:rPr>
                        </w:pPr>
                        <w:r w:rsidRPr="00B40B4E">
                          <w:rPr>
                            <w:rFonts w:cs="Times New Roman"/>
                            <w:szCs w:val="20"/>
                          </w:rPr>
                          <w:t>2117</w:t>
                        </w:r>
                      </w:p>
                    </w:tc>
                    <w:tc>
                      <w:tcPr>
                        <w:tcW w:w="1276" w:type="dxa"/>
                        <w:tcBorders>
                          <w:top w:val="nil"/>
                          <w:left w:val="nil"/>
                          <w:bottom w:val="nil"/>
                          <w:right w:val="nil"/>
                        </w:tcBorders>
                        <w:shd w:val="clear" w:color="auto" w:fill="auto"/>
                        <w:vAlign w:val="center"/>
                      </w:tcPr>
                      <w:p w:rsidR="00B40B4E" w:rsidRPr="00B40B4E" w:rsidRDefault="00B40B4E" w:rsidP="002A3129">
                        <w:pPr>
                          <w:bidi w:val="0"/>
                          <w:spacing w:line="200" w:lineRule="exact"/>
                          <w:jc w:val="right"/>
                          <w:rPr>
                            <w:rFonts w:cs="Times New Roman"/>
                            <w:szCs w:val="20"/>
                          </w:rPr>
                        </w:pPr>
                        <w:r w:rsidRPr="00B40B4E">
                          <w:rPr>
                            <w:rFonts w:cs="Times New Roman"/>
                            <w:szCs w:val="20"/>
                          </w:rPr>
                          <w:t>965</w:t>
                        </w:r>
                      </w:p>
                    </w:tc>
                    <w:tc>
                      <w:tcPr>
                        <w:tcW w:w="1276" w:type="dxa"/>
                        <w:tcBorders>
                          <w:top w:val="nil"/>
                          <w:left w:val="nil"/>
                          <w:bottom w:val="nil"/>
                          <w:right w:val="nil"/>
                        </w:tcBorders>
                        <w:shd w:val="clear" w:color="auto" w:fill="auto"/>
                        <w:vAlign w:val="center"/>
                      </w:tcPr>
                      <w:p w:rsidR="00B40B4E" w:rsidRPr="00B40B4E" w:rsidRDefault="00B40B4E" w:rsidP="002A3129">
                        <w:pPr>
                          <w:bidi w:val="0"/>
                          <w:spacing w:line="200" w:lineRule="exact"/>
                          <w:jc w:val="right"/>
                          <w:rPr>
                            <w:rFonts w:cs="Times New Roman"/>
                            <w:szCs w:val="20"/>
                          </w:rPr>
                        </w:pPr>
                        <w:r w:rsidRPr="00B40B4E">
                          <w:rPr>
                            <w:rFonts w:cs="Times New Roman"/>
                            <w:szCs w:val="20"/>
                          </w:rPr>
                          <w:t>45.6</w:t>
                        </w:r>
                      </w:p>
                    </w:tc>
                    <w:tc>
                      <w:tcPr>
                        <w:tcW w:w="1275" w:type="dxa"/>
                        <w:tcBorders>
                          <w:top w:val="nil"/>
                          <w:left w:val="nil"/>
                          <w:bottom w:val="nil"/>
                          <w:right w:val="nil"/>
                        </w:tcBorders>
                        <w:shd w:val="clear" w:color="auto" w:fill="auto"/>
                        <w:vAlign w:val="center"/>
                      </w:tcPr>
                      <w:p w:rsidR="00B40B4E" w:rsidRDefault="00B40B4E" w:rsidP="002A3129">
                        <w:pPr>
                          <w:bidi w:val="0"/>
                          <w:spacing w:line="200" w:lineRule="exact"/>
                          <w:jc w:val="right"/>
                          <w:rPr>
                            <w:szCs w:val="20"/>
                          </w:rPr>
                        </w:pPr>
                        <w:r>
                          <w:rPr>
                            <w:szCs w:val="20"/>
                          </w:rPr>
                          <w:t>2867</w:t>
                        </w:r>
                      </w:p>
                    </w:tc>
                    <w:tc>
                      <w:tcPr>
                        <w:tcW w:w="1276" w:type="dxa"/>
                        <w:tcBorders>
                          <w:top w:val="nil"/>
                          <w:left w:val="nil"/>
                          <w:bottom w:val="nil"/>
                          <w:right w:val="nil"/>
                        </w:tcBorders>
                        <w:shd w:val="clear" w:color="auto" w:fill="auto"/>
                        <w:vAlign w:val="center"/>
                      </w:tcPr>
                      <w:p w:rsidR="00B40B4E" w:rsidRDefault="00B40B4E" w:rsidP="002A3129">
                        <w:pPr>
                          <w:bidi w:val="0"/>
                          <w:spacing w:line="200" w:lineRule="exact"/>
                          <w:jc w:val="right"/>
                          <w:rPr>
                            <w:szCs w:val="20"/>
                          </w:rPr>
                        </w:pPr>
                        <w:r>
                          <w:rPr>
                            <w:szCs w:val="20"/>
                          </w:rPr>
                          <w:t>1782</w:t>
                        </w:r>
                      </w:p>
                    </w:tc>
                    <w:tc>
                      <w:tcPr>
                        <w:tcW w:w="1276" w:type="dxa"/>
                        <w:tcBorders>
                          <w:top w:val="nil"/>
                          <w:left w:val="nil"/>
                          <w:bottom w:val="nil"/>
                          <w:right w:val="nil"/>
                        </w:tcBorders>
                        <w:shd w:val="clear" w:color="auto" w:fill="auto"/>
                        <w:vAlign w:val="center"/>
                      </w:tcPr>
                      <w:p w:rsidR="00B40B4E" w:rsidRDefault="00B40B4E" w:rsidP="002A3129">
                        <w:pPr>
                          <w:bidi w:val="0"/>
                          <w:spacing w:line="200" w:lineRule="exact"/>
                          <w:jc w:val="right"/>
                          <w:rPr>
                            <w:szCs w:val="20"/>
                          </w:rPr>
                        </w:pPr>
                        <w:r>
                          <w:rPr>
                            <w:szCs w:val="20"/>
                          </w:rPr>
                          <w:t>62.2</w:t>
                        </w:r>
                      </w:p>
                    </w:tc>
                  </w:tr>
                  <w:tr w:rsidR="00B40B4E" w:rsidRPr="008805F2" w:rsidTr="00845600">
                    <w:tc>
                      <w:tcPr>
                        <w:tcW w:w="2587" w:type="dxa"/>
                        <w:tcBorders>
                          <w:top w:val="nil"/>
                          <w:left w:val="nil"/>
                          <w:bottom w:val="nil"/>
                          <w:right w:val="single" w:sz="12" w:space="0" w:color="000000"/>
                        </w:tcBorders>
                        <w:shd w:val="clear" w:color="auto" w:fill="auto"/>
                        <w:vAlign w:val="center"/>
                      </w:tcPr>
                      <w:p w:rsidR="00B40B4E" w:rsidRPr="008805F2" w:rsidRDefault="00B40B4E" w:rsidP="002A3129">
                        <w:pPr>
                          <w:tabs>
                            <w:tab w:val="right" w:leader="dot" w:pos="2459"/>
                          </w:tabs>
                          <w:bidi w:val="0"/>
                          <w:spacing w:line="200" w:lineRule="exact"/>
                          <w:rPr>
                            <w:rFonts w:cs="Nazanin"/>
                            <w:sz w:val="22"/>
                            <w:szCs w:val="22"/>
                          </w:rPr>
                        </w:pPr>
                        <w:r w:rsidRPr="008805F2">
                          <w:rPr>
                            <w:rFonts w:cs="Nazanin" w:hint="cs"/>
                            <w:sz w:val="22"/>
                            <w:szCs w:val="22"/>
                          </w:rPr>
                          <w:t xml:space="preserve">40-44 years </w:t>
                        </w:r>
                        <w:r w:rsidRPr="008805F2">
                          <w:rPr>
                            <w:rFonts w:cs="Nazanin"/>
                            <w:sz w:val="22"/>
                            <w:szCs w:val="22"/>
                          </w:rPr>
                          <w:tab/>
                        </w:r>
                      </w:p>
                    </w:tc>
                    <w:tc>
                      <w:tcPr>
                        <w:tcW w:w="1195" w:type="dxa"/>
                        <w:tcBorders>
                          <w:top w:val="nil"/>
                          <w:left w:val="nil"/>
                          <w:bottom w:val="nil"/>
                          <w:right w:val="nil"/>
                        </w:tcBorders>
                        <w:shd w:val="clear" w:color="auto" w:fill="auto"/>
                        <w:vAlign w:val="center"/>
                      </w:tcPr>
                      <w:p w:rsidR="00B40B4E" w:rsidRPr="00B40B4E" w:rsidRDefault="00B40B4E" w:rsidP="002A3129">
                        <w:pPr>
                          <w:bidi w:val="0"/>
                          <w:spacing w:line="200" w:lineRule="exact"/>
                          <w:jc w:val="right"/>
                          <w:rPr>
                            <w:rFonts w:cs="Times New Roman"/>
                            <w:szCs w:val="20"/>
                          </w:rPr>
                        </w:pPr>
                        <w:r w:rsidRPr="00B40B4E">
                          <w:rPr>
                            <w:rFonts w:cs="Times New Roman"/>
                            <w:szCs w:val="20"/>
                          </w:rPr>
                          <w:t>1655</w:t>
                        </w:r>
                      </w:p>
                    </w:tc>
                    <w:tc>
                      <w:tcPr>
                        <w:tcW w:w="1276" w:type="dxa"/>
                        <w:tcBorders>
                          <w:top w:val="nil"/>
                          <w:left w:val="nil"/>
                          <w:bottom w:val="nil"/>
                          <w:right w:val="nil"/>
                        </w:tcBorders>
                        <w:shd w:val="clear" w:color="auto" w:fill="auto"/>
                        <w:vAlign w:val="center"/>
                      </w:tcPr>
                      <w:p w:rsidR="00B40B4E" w:rsidRPr="00B40B4E" w:rsidRDefault="00B40B4E" w:rsidP="002A3129">
                        <w:pPr>
                          <w:bidi w:val="0"/>
                          <w:spacing w:line="200" w:lineRule="exact"/>
                          <w:jc w:val="right"/>
                          <w:rPr>
                            <w:rFonts w:cs="Times New Roman"/>
                            <w:szCs w:val="20"/>
                          </w:rPr>
                        </w:pPr>
                        <w:r w:rsidRPr="00B40B4E">
                          <w:rPr>
                            <w:rFonts w:cs="Times New Roman"/>
                            <w:szCs w:val="20"/>
                          </w:rPr>
                          <w:t>639</w:t>
                        </w:r>
                      </w:p>
                    </w:tc>
                    <w:tc>
                      <w:tcPr>
                        <w:tcW w:w="1276" w:type="dxa"/>
                        <w:tcBorders>
                          <w:top w:val="nil"/>
                          <w:left w:val="nil"/>
                          <w:bottom w:val="nil"/>
                          <w:right w:val="nil"/>
                        </w:tcBorders>
                        <w:shd w:val="clear" w:color="auto" w:fill="auto"/>
                        <w:vAlign w:val="center"/>
                      </w:tcPr>
                      <w:p w:rsidR="00B40B4E" w:rsidRPr="00B40B4E" w:rsidRDefault="00B40B4E" w:rsidP="002A3129">
                        <w:pPr>
                          <w:bidi w:val="0"/>
                          <w:spacing w:line="200" w:lineRule="exact"/>
                          <w:jc w:val="right"/>
                          <w:rPr>
                            <w:rFonts w:cs="Times New Roman"/>
                            <w:szCs w:val="20"/>
                          </w:rPr>
                        </w:pPr>
                        <w:r w:rsidRPr="00B40B4E">
                          <w:rPr>
                            <w:rFonts w:cs="Times New Roman"/>
                            <w:szCs w:val="20"/>
                          </w:rPr>
                          <w:t>38.6</w:t>
                        </w:r>
                      </w:p>
                    </w:tc>
                    <w:tc>
                      <w:tcPr>
                        <w:tcW w:w="1275" w:type="dxa"/>
                        <w:tcBorders>
                          <w:top w:val="nil"/>
                          <w:left w:val="nil"/>
                          <w:bottom w:val="nil"/>
                          <w:right w:val="nil"/>
                        </w:tcBorders>
                        <w:shd w:val="clear" w:color="auto" w:fill="auto"/>
                        <w:vAlign w:val="center"/>
                      </w:tcPr>
                      <w:p w:rsidR="00B40B4E" w:rsidRDefault="00B40B4E" w:rsidP="002A3129">
                        <w:pPr>
                          <w:bidi w:val="0"/>
                          <w:spacing w:line="200" w:lineRule="exact"/>
                          <w:jc w:val="right"/>
                          <w:rPr>
                            <w:szCs w:val="20"/>
                          </w:rPr>
                        </w:pPr>
                        <w:r>
                          <w:rPr>
                            <w:szCs w:val="20"/>
                          </w:rPr>
                          <w:t>2038</w:t>
                        </w:r>
                      </w:p>
                    </w:tc>
                    <w:tc>
                      <w:tcPr>
                        <w:tcW w:w="1276" w:type="dxa"/>
                        <w:tcBorders>
                          <w:top w:val="nil"/>
                          <w:left w:val="nil"/>
                          <w:bottom w:val="nil"/>
                          <w:right w:val="nil"/>
                        </w:tcBorders>
                        <w:shd w:val="clear" w:color="auto" w:fill="auto"/>
                        <w:vAlign w:val="center"/>
                      </w:tcPr>
                      <w:p w:rsidR="00B40B4E" w:rsidRDefault="00B40B4E" w:rsidP="002A3129">
                        <w:pPr>
                          <w:bidi w:val="0"/>
                          <w:spacing w:line="200" w:lineRule="exact"/>
                          <w:jc w:val="right"/>
                          <w:rPr>
                            <w:szCs w:val="20"/>
                          </w:rPr>
                        </w:pPr>
                        <w:r>
                          <w:rPr>
                            <w:szCs w:val="20"/>
                          </w:rPr>
                          <w:t>1094</w:t>
                        </w:r>
                      </w:p>
                    </w:tc>
                    <w:tc>
                      <w:tcPr>
                        <w:tcW w:w="1276" w:type="dxa"/>
                        <w:tcBorders>
                          <w:top w:val="nil"/>
                          <w:left w:val="nil"/>
                          <w:bottom w:val="nil"/>
                          <w:right w:val="nil"/>
                        </w:tcBorders>
                        <w:shd w:val="clear" w:color="auto" w:fill="auto"/>
                        <w:vAlign w:val="center"/>
                      </w:tcPr>
                      <w:p w:rsidR="00B40B4E" w:rsidRDefault="00B40B4E" w:rsidP="002A3129">
                        <w:pPr>
                          <w:bidi w:val="0"/>
                          <w:spacing w:line="200" w:lineRule="exact"/>
                          <w:jc w:val="right"/>
                          <w:rPr>
                            <w:szCs w:val="20"/>
                          </w:rPr>
                        </w:pPr>
                        <w:r>
                          <w:rPr>
                            <w:szCs w:val="20"/>
                          </w:rPr>
                          <w:t>53.7</w:t>
                        </w:r>
                      </w:p>
                    </w:tc>
                  </w:tr>
                  <w:tr w:rsidR="00B40B4E" w:rsidRPr="008805F2" w:rsidTr="00845600">
                    <w:tc>
                      <w:tcPr>
                        <w:tcW w:w="2587" w:type="dxa"/>
                        <w:tcBorders>
                          <w:top w:val="nil"/>
                          <w:left w:val="nil"/>
                          <w:bottom w:val="nil"/>
                          <w:right w:val="single" w:sz="12" w:space="0" w:color="000000"/>
                        </w:tcBorders>
                        <w:shd w:val="clear" w:color="auto" w:fill="auto"/>
                        <w:vAlign w:val="center"/>
                      </w:tcPr>
                      <w:p w:rsidR="00B40B4E" w:rsidRPr="008805F2" w:rsidRDefault="00B40B4E" w:rsidP="002A3129">
                        <w:pPr>
                          <w:tabs>
                            <w:tab w:val="right" w:leader="dot" w:pos="2459"/>
                          </w:tabs>
                          <w:bidi w:val="0"/>
                          <w:spacing w:line="200" w:lineRule="exact"/>
                          <w:rPr>
                            <w:rFonts w:cs="Nazanin"/>
                            <w:sz w:val="22"/>
                            <w:szCs w:val="22"/>
                          </w:rPr>
                        </w:pPr>
                        <w:r w:rsidRPr="008805F2">
                          <w:rPr>
                            <w:rFonts w:cs="Nazanin" w:hint="cs"/>
                            <w:sz w:val="22"/>
                            <w:szCs w:val="22"/>
                          </w:rPr>
                          <w:t xml:space="preserve">45-49 years </w:t>
                        </w:r>
                        <w:r w:rsidRPr="008805F2">
                          <w:rPr>
                            <w:rFonts w:cs="Nazanin"/>
                            <w:sz w:val="22"/>
                            <w:szCs w:val="22"/>
                          </w:rPr>
                          <w:tab/>
                        </w:r>
                      </w:p>
                    </w:tc>
                    <w:tc>
                      <w:tcPr>
                        <w:tcW w:w="1195" w:type="dxa"/>
                        <w:tcBorders>
                          <w:top w:val="nil"/>
                          <w:left w:val="nil"/>
                          <w:bottom w:val="nil"/>
                          <w:right w:val="nil"/>
                        </w:tcBorders>
                        <w:shd w:val="clear" w:color="auto" w:fill="auto"/>
                        <w:vAlign w:val="center"/>
                      </w:tcPr>
                      <w:p w:rsidR="00B40B4E" w:rsidRPr="00B40B4E" w:rsidRDefault="00B40B4E" w:rsidP="002A3129">
                        <w:pPr>
                          <w:bidi w:val="0"/>
                          <w:spacing w:line="200" w:lineRule="exact"/>
                          <w:jc w:val="right"/>
                          <w:rPr>
                            <w:rFonts w:cs="Times New Roman"/>
                            <w:szCs w:val="20"/>
                          </w:rPr>
                        </w:pPr>
                        <w:r w:rsidRPr="00B40B4E">
                          <w:rPr>
                            <w:rFonts w:cs="Times New Roman"/>
                            <w:szCs w:val="20"/>
                          </w:rPr>
                          <w:t>1585</w:t>
                        </w:r>
                      </w:p>
                    </w:tc>
                    <w:tc>
                      <w:tcPr>
                        <w:tcW w:w="1276" w:type="dxa"/>
                        <w:tcBorders>
                          <w:top w:val="nil"/>
                          <w:left w:val="nil"/>
                          <w:bottom w:val="nil"/>
                          <w:right w:val="nil"/>
                        </w:tcBorders>
                        <w:shd w:val="clear" w:color="auto" w:fill="auto"/>
                        <w:vAlign w:val="center"/>
                      </w:tcPr>
                      <w:p w:rsidR="00B40B4E" w:rsidRPr="00B40B4E" w:rsidRDefault="00B40B4E" w:rsidP="002A3129">
                        <w:pPr>
                          <w:bidi w:val="0"/>
                          <w:spacing w:line="200" w:lineRule="exact"/>
                          <w:jc w:val="right"/>
                          <w:rPr>
                            <w:rFonts w:cs="Times New Roman"/>
                            <w:szCs w:val="20"/>
                          </w:rPr>
                        </w:pPr>
                        <w:r w:rsidRPr="00B40B4E">
                          <w:rPr>
                            <w:rFonts w:cs="Times New Roman"/>
                            <w:szCs w:val="20"/>
                          </w:rPr>
                          <w:t>482</w:t>
                        </w:r>
                      </w:p>
                    </w:tc>
                    <w:tc>
                      <w:tcPr>
                        <w:tcW w:w="1276" w:type="dxa"/>
                        <w:tcBorders>
                          <w:top w:val="nil"/>
                          <w:left w:val="nil"/>
                          <w:bottom w:val="nil"/>
                          <w:right w:val="nil"/>
                        </w:tcBorders>
                        <w:shd w:val="clear" w:color="auto" w:fill="auto"/>
                        <w:vAlign w:val="center"/>
                      </w:tcPr>
                      <w:p w:rsidR="00B40B4E" w:rsidRPr="00B40B4E" w:rsidRDefault="00B40B4E" w:rsidP="002A3129">
                        <w:pPr>
                          <w:bidi w:val="0"/>
                          <w:spacing w:line="200" w:lineRule="exact"/>
                          <w:jc w:val="right"/>
                          <w:rPr>
                            <w:rFonts w:cs="Times New Roman"/>
                            <w:szCs w:val="20"/>
                          </w:rPr>
                        </w:pPr>
                        <w:r w:rsidRPr="00B40B4E">
                          <w:rPr>
                            <w:rFonts w:cs="Times New Roman"/>
                            <w:szCs w:val="20"/>
                          </w:rPr>
                          <w:t>30.4</w:t>
                        </w:r>
                      </w:p>
                    </w:tc>
                    <w:tc>
                      <w:tcPr>
                        <w:tcW w:w="1275" w:type="dxa"/>
                        <w:tcBorders>
                          <w:top w:val="nil"/>
                          <w:left w:val="nil"/>
                          <w:bottom w:val="nil"/>
                          <w:right w:val="nil"/>
                        </w:tcBorders>
                        <w:shd w:val="clear" w:color="auto" w:fill="auto"/>
                        <w:vAlign w:val="center"/>
                      </w:tcPr>
                      <w:p w:rsidR="00B40B4E" w:rsidRDefault="00B40B4E" w:rsidP="002A3129">
                        <w:pPr>
                          <w:bidi w:val="0"/>
                          <w:spacing w:line="200" w:lineRule="exact"/>
                          <w:jc w:val="right"/>
                          <w:rPr>
                            <w:szCs w:val="20"/>
                          </w:rPr>
                        </w:pPr>
                        <w:r>
                          <w:rPr>
                            <w:szCs w:val="20"/>
                          </w:rPr>
                          <w:t>1579</w:t>
                        </w:r>
                      </w:p>
                    </w:tc>
                    <w:tc>
                      <w:tcPr>
                        <w:tcW w:w="1276" w:type="dxa"/>
                        <w:tcBorders>
                          <w:top w:val="nil"/>
                          <w:left w:val="nil"/>
                          <w:bottom w:val="nil"/>
                          <w:right w:val="nil"/>
                        </w:tcBorders>
                        <w:shd w:val="clear" w:color="auto" w:fill="auto"/>
                        <w:vAlign w:val="center"/>
                      </w:tcPr>
                      <w:p w:rsidR="00B40B4E" w:rsidRDefault="00B40B4E" w:rsidP="002A3129">
                        <w:pPr>
                          <w:bidi w:val="0"/>
                          <w:spacing w:line="200" w:lineRule="exact"/>
                          <w:jc w:val="right"/>
                          <w:rPr>
                            <w:szCs w:val="20"/>
                          </w:rPr>
                        </w:pPr>
                        <w:r>
                          <w:rPr>
                            <w:szCs w:val="20"/>
                          </w:rPr>
                          <w:t>733</w:t>
                        </w:r>
                      </w:p>
                    </w:tc>
                    <w:tc>
                      <w:tcPr>
                        <w:tcW w:w="1276" w:type="dxa"/>
                        <w:tcBorders>
                          <w:top w:val="nil"/>
                          <w:left w:val="nil"/>
                          <w:bottom w:val="nil"/>
                          <w:right w:val="nil"/>
                        </w:tcBorders>
                        <w:shd w:val="clear" w:color="auto" w:fill="auto"/>
                        <w:vAlign w:val="center"/>
                      </w:tcPr>
                      <w:p w:rsidR="00B40B4E" w:rsidRDefault="00B40B4E" w:rsidP="002A3129">
                        <w:pPr>
                          <w:bidi w:val="0"/>
                          <w:spacing w:line="200" w:lineRule="exact"/>
                          <w:jc w:val="right"/>
                          <w:rPr>
                            <w:szCs w:val="20"/>
                          </w:rPr>
                        </w:pPr>
                        <w:r>
                          <w:rPr>
                            <w:szCs w:val="20"/>
                          </w:rPr>
                          <w:t>46.4</w:t>
                        </w:r>
                      </w:p>
                    </w:tc>
                  </w:tr>
                  <w:tr w:rsidR="00B40B4E" w:rsidRPr="008805F2" w:rsidTr="00845600">
                    <w:tc>
                      <w:tcPr>
                        <w:tcW w:w="2587" w:type="dxa"/>
                        <w:tcBorders>
                          <w:top w:val="nil"/>
                          <w:left w:val="nil"/>
                          <w:bottom w:val="nil"/>
                          <w:right w:val="single" w:sz="12" w:space="0" w:color="000000"/>
                        </w:tcBorders>
                        <w:shd w:val="clear" w:color="auto" w:fill="auto"/>
                        <w:vAlign w:val="center"/>
                      </w:tcPr>
                      <w:p w:rsidR="00B40B4E" w:rsidRPr="008805F2" w:rsidRDefault="00B40B4E" w:rsidP="002A3129">
                        <w:pPr>
                          <w:tabs>
                            <w:tab w:val="right" w:leader="dot" w:pos="2459"/>
                          </w:tabs>
                          <w:bidi w:val="0"/>
                          <w:spacing w:line="200" w:lineRule="exact"/>
                          <w:rPr>
                            <w:rFonts w:cs="Nazanin"/>
                            <w:sz w:val="22"/>
                            <w:szCs w:val="22"/>
                          </w:rPr>
                        </w:pPr>
                        <w:r w:rsidRPr="008805F2">
                          <w:rPr>
                            <w:rFonts w:cs="Nazanin" w:hint="cs"/>
                            <w:sz w:val="22"/>
                            <w:szCs w:val="22"/>
                          </w:rPr>
                          <w:t xml:space="preserve">50-54 years </w:t>
                        </w:r>
                        <w:r w:rsidRPr="008805F2">
                          <w:rPr>
                            <w:rFonts w:cs="Nazanin"/>
                            <w:sz w:val="22"/>
                            <w:szCs w:val="22"/>
                          </w:rPr>
                          <w:tab/>
                        </w:r>
                      </w:p>
                    </w:tc>
                    <w:tc>
                      <w:tcPr>
                        <w:tcW w:w="1195" w:type="dxa"/>
                        <w:tcBorders>
                          <w:top w:val="nil"/>
                          <w:left w:val="nil"/>
                          <w:bottom w:val="nil"/>
                          <w:right w:val="nil"/>
                        </w:tcBorders>
                        <w:shd w:val="clear" w:color="auto" w:fill="auto"/>
                        <w:vAlign w:val="center"/>
                      </w:tcPr>
                      <w:p w:rsidR="00B40B4E" w:rsidRPr="00B40B4E" w:rsidRDefault="00B40B4E" w:rsidP="002A3129">
                        <w:pPr>
                          <w:bidi w:val="0"/>
                          <w:spacing w:line="200" w:lineRule="exact"/>
                          <w:jc w:val="right"/>
                          <w:rPr>
                            <w:rFonts w:cs="Times New Roman"/>
                            <w:szCs w:val="20"/>
                          </w:rPr>
                        </w:pPr>
                        <w:r w:rsidRPr="00B40B4E">
                          <w:rPr>
                            <w:rFonts w:cs="Times New Roman"/>
                            <w:szCs w:val="20"/>
                          </w:rPr>
                          <w:t>1599</w:t>
                        </w:r>
                      </w:p>
                    </w:tc>
                    <w:tc>
                      <w:tcPr>
                        <w:tcW w:w="1276" w:type="dxa"/>
                        <w:tcBorders>
                          <w:top w:val="nil"/>
                          <w:left w:val="nil"/>
                          <w:bottom w:val="nil"/>
                          <w:right w:val="nil"/>
                        </w:tcBorders>
                        <w:shd w:val="clear" w:color="auto" w:fill="auto"/>
                        <w:vAlign w:val="center"/>
                      </w:tcPr>
                      <w:p w:rsidR="00B40B4E" w:rsidRPr="00B40B4E" w:rsidRDefault="00B40B4E" w:rsidP="002A3129">
                        <w:pPr>
                          <w:bidi w:val="0"/>
                          <w:spacing w:line="200" w:lineRule="exact"/>
                          <w:jc w:val="right"/>
                          <w:rPr>
                            <w:rFonts w:cs="Times New Roman"/>
                            <w:szCs w:val="20"/>
                          </w:rPr>
                        </w:pPr>
                        <w:r w:rsidRPr="00B40B4E">
                          <w:rPr>
                            <w:rFonts w:cs="Times New Roman"/>
                            <w:szCs w:val="20"/>
                          </w:rPr>
                          <w:t>380</w:t>
                        </w:r>
                      </w:p>
                    </w:tc>
                    <w:tc>
                      <w:tcPr>
                        <w:tcW w:w="1276" w:type="dxa"/>
                        <w:tcBorders>
                          <w:top w:val="nil"/>
                          <w:left w:val="nil"/>
                          <w:bottom w:val="nil"/>
                          <w:right w:val="nil"/>
                        </w:tcBorders>
                        <w:shd w:val="clear" w:color="auto" w:fill="auto"/>
                        <w:vAlign w:val="center"/>
                      </w:tcPr>
                      <w:p w:rsidR="00B40B4E" w:rsidRPr="00B40B4E" w:rsidRDefault="00B40B4E" w:rsidP="002A3129">
                        <w:pPr>
                          <w:bidi w:val="0"/>
                          <w:spacing w:line="200" w:lineRule="exact"/>
                          <w:jc w:val="right"/>
                          <w:rPr>
                            <w:rFonts w:cs="Times New Roman"/>
                            <w:szCs w:val="20"/>
                          </w:rPr>
                        </w:pPr>
                        <w:r w:rsidRPr="00B40B4E">
                          <w:rPr>
                            <w:rFonts w:cs="Times New Roman"/>
                            <w:szCs w:val="20"/>
                          </w:rPr>
                          <w:t>23.8</w:t>
                        </w:r>
                      </w:p>
                    </w:tc>
                    <w:tc>
                      <w:tcPr>
                        <w:tcW w:w="1275" w:type="dxa"/>
                        <w:tcBorders>
                          <w:top w:val="nil"/>
                          <w:left w:val="nil"/>
                          <w:bottom w:val="nil"/>
                          <w:right w:val="nil"/>
                        </w:tcBorders>
                        <w:shd w:val="clear" w:color="auto" w:fill="auto"/>
                        <w:vAlign w:val="center"/>
                      </w:tcPr>
                      <w:p w:rsidR="00B40B4E" w:rsidRDefault="00B40B4E" w:rsidP="002A3129">
                        <w:pPr>
                          <w:bidi w:val="0"/>
                          <w:spacing w:line="200" w:lineRule="exact"/>
                          <w:jc w:val="right"/>
                          <w:rPr>
                            <w:szCs w:val="20"/>
                          </w:rPr>
                        </w:pPr>
                        <w:r>
                          <w:rPr>
                            <w:szCs w:val="20"/>
                          </w:rPr>
                          <w:t>1571</w:t>
                        </w:r>
                      </w:p>
                    </w:tc>
                    <w:tc>
                      <w:tcPr>
                        <w:tcW w:w="1276" w:type="dxa"/>
                        <w:tcBorders>
                          <w:top w:val="nil"/>
                          <w:left w:val="nil"/>
                          <w:bottom w:val="nil"/>
                          <w:right w:val="nil"/>
                        </w:tcBorders>
                        <w:shd w:val="clear" w:color="auto" w:fill="auto"/>
                        <w:vAlign w:val="center"/>
                      </w:tcPr>
                      <w:p w:rsidR="00B40B4E" w:rsidRDefault="00B40B4E" w:rsidP="002A3129">
                        <w:pPr>
                          <w:bidi w:val="0"/>
                          <w:spacing w:line="200" w:lineRule="exact"/>
                          <w:jc w:val="right"/>
                          <w:rPr>
                            <w:szCs w:val="20"/>
                          </w:rPr>
                        </w:pPr>
                        <w:r>
                          <w:rPr>
                            <w:szCs w:val="20"/>
                          </w:rPr>
                          <w:t>572</w:t>
                        </w:r>
                      </w:p>
                    </w:tc>
                    <w:tc>
                      <w:tcPr>
                        <w:tcW w:w="1276" w:type="dxa"/>
                        <w:tcBorders>
                          <w:top w:val="nil"/>
                          <w:left w:val="nil"/>
                          <w:bottom w:val="nil"/>
                          <w:right w:val="nil"/>
                        </w:tcBorders>
                        <w:shd w:val="clear" w:color="auto" w:fill="auto"/>
                        <w:vAlign w:val="center"/>
                      </w:tcPr>
                      <w:p w:rsidR="00B40B4E" w:rsidRDefault="00B40B4E" w:rsidP="002A3129">
                        <w:pPr>
                          <w:bidi w:val="0"/>
                          <w:spacing w:line="200" w:lineRule="exact"/>
                          <w:jc w:val="right"/>
                          <w:rPr>
                            <w:szCs w:val="20"/>
                          </w:rPr>
                        </w:pPr>
                        <w:r>
                          <w:rPr>
                            <w:szCs w:val="20"/>
                          </w:rPr>
                          <w:t>36.4</w:t>
                        </w:r>
                      </w:p>
                    </w:tc>
                  </w:tr>
                  <w:tr w:rsidR="00B40B4E" w:rsidRPr="008805F2" w:rsidTr="00845600">
                    <w:tc>
                      <w:tcPr>
                        <w:tcW w:w="2587" w:type="dxa"/>
                        <w:tcBorders>
                          <w:top w:val="nil"/>
                          <w:left w:val="nil"/>
                          <w:bottom w:val="nil"/>
                          <w:right w:val="single" w:sz="12" w:space="0" w:color="000000"/>
                        </w:tcBorders>
                        <w:shd w:val="clear" w:color="auto" w:fill="auto"/>
                        <w:vAlign w:val="center"/>
                      </w:tcPr>
                      <w:p w:rsidR="00B40B4E" w:rsidRPr="008805F2" w:rsidRDefault="00B40B4E" w:rsidP="002A3129">
                        <w:pPr>
                          <w:tabs>
                            <w:tab w:val="right" w:leader="dot" w:pos="2459"/>
                          </w:tabs>
                          <w:bidi w:val="0"/>
                          <w:spacing w:line="200" w:lineRule="exact"/>
                          <w:rPr>
                            <w:rFonts w:cs="Nazanin"/>
                            <w:sz w:val="22"/>
                            <w:szCs w:val="22"/>
                          </w:rPr>
                        </w:pPr>
                        <w:r w:rsidRPr="008805F2">
                          <w:rPr>
                            <w:rFonts w:cs="Nazanin" w:hint="cs"/>
                            <w:sz w:val="22"/>
                            <w:szCs w:val="22"/>
                          </w:rPr>
                          <w:t xml:space="preserve">55-59 years </w:t>
                        </w:r>
                        <w:r w:rsidRPr="008805F2">
                          <w:rPr>
                            <w:rFonts w:cs="Nazanin"/>
                            <w:sz w:val="22"/>
                            <w:szCs w:val="22"/>
                          </w:rPr>
                          <w:tab/>
                        </w:r>
                      </w:p>
                    </w:tc>
                    <w:tc>
                      <w:tcPr>
                        <w:tcW w:w="1195" w:type="dxa"/>
                        <w:tcBorders>
                          <w:top w:val="nil"/>
                          <w:left w:val="nil"/>
                          <w:bottom w:val="nil"/>
                          <w:right w:val="nil"/>
                        </w:tcBorders>
                        <w:shd w:val="clear" w:color="auto" w:fill="auto"/>
                        <w:vAlign w:val="center"/>
                      </w:tcPr>
                      <w:p w:rsidR="00B40B4E" w:rsidRPr="00B40B4E" w:rsidRDefault="00B40B4E" w:rsidP="002A3129">
                        <w:pPr>
                          <w:bidi w:val="0"/>
                          <w:spacing w:line="200" w:lineRule="exact"/>
                          <w:jc w:val="right"/>
                          <w:rPr>
                            <w:rFonts w:cs="Times New Roman"/>
                            <w:szCs w:val="20"/>
                          </w:rPr>
                        </w:pPr>
                        <w:r w:rsidRPr="00B40B4E">
                          <w:rPr>
                            <w:rFonts w:cs="Times New Roman"/>
                            <w:szCs w:val="20"/>
                          </w:rPr>
                          <w:t>1338</w:t>
                        </w:r>
                      </w:p>
                    </w:tc>
                    <w:tc>
                      <w:tcPr>
                        <w:tcW w:w="1276" w:type="dxa"/>
                        <w:tcBorders>
                          <w:top w:val="nil"/>
                          <w:left w:val="nil"/>
                          <w:bottom w:val="nil"/>
                          <w:right w:val="nil"/>
                        </w:tcBorders>
                        <w:shd w:val="clear" w:color="auto" w:fill="auto"/>
                        <w:vAlign w:val="center"/>
                      </w:tcPr>
                      <w:p w:rsidR="00B40B4E" w:rsidRPr="00B40B4E" w:rsidRDefault="00B40B4E" w:rsidP="002A3129">
                        <w:pPr>
                          <w:bidi w:val="0"/>
                          <w:spacing w:line="200" w:lineRule="exact"/>
                          <w:jc w:val="right"/>
                          <w:rPr>
                            <w:rFonts w:cs="Times New Roman"/>
                            <w:szCs w:val="20"/>
                          </w:rPr>
                        </w:pPr>
                        <w:r w:rsidRPr="00B40B4E">
                          <w:rPr>
                            <w:rFonts w:cs="Times New Roman"/>
                            <w:szCs w:val="20"/>
                          </w:rPr>
                          <w:t>283</w:t>
                        </w:r>
                      </w:p>
                    </w:tc>
                    <w:tc>
                      <w:tcPr>
                        <w:tcW w:w="1276" w:type="dxa"/>
                        <w:tcBorders>
                          <w:top w:val="nil"/>
                          <w:left w:val="nil"/>
                          <w:bottom w:val="nil"/>
                          <w:right w:val="nil"/>
                        </w:tcBorders>
                        <w:shd w:val="clear" w:color="auto" w:fill="auto"/>
                        <w:vAlign w:val="center"/>
                      </w:tcPr>
                      <w:p w:rsidR="00B40B4E" w:rsidRPr="00B40B4E" w:rsidRDefault="00B40B4E" w:rsidP="002A3129">
                        <w:pPr>
                          <w:bidi w:val="0"/>
                          <w:spacing w:line="200" w:lineRule="exact"/>
                          <w:jc w:val="right"/>
                          <w:rPr>
                            <w:rFonts w:cs="Times New Roman"/>
                            <w:szCs w:val="20"/>
                          </w:rPr>
                        </w:pPr>
                        <w:r w:rsidRPr="00B40B4E">
                          <w:rPr>
                            <w:rFonts w:cs="Times New Roman"/>
                            <w:szCs w:val="20"/>
                          </w:rPr>
                          <w:t>21.2</w:t>
                        </w:r>
                      </w:p>
                    </w:tc>
                    <w:tc>
                      <w:tcPr>
                        <w:tcW w:w="1275" w:type="dxa"/>
                        <w:tcBorders>
                          <w:top w:val="nil"/>
                          <w:left w:val="nil"/>
                          <w:bottom w:val="nil"/>
                          <w:right w:val="nil"/>
                        </w:tcBorders>
                        <w:shd w:val="clear" w:color="auto" w:fill="auto"/>
                        <w:vAlign w:val="center"/>
                      </w:tcPr>
                      <w:p w:rsidR="00B40B4E" w:rsidRDefault="00B40B4E" w:rsidP="002A3129">
                        <w:pPr>
                          <w:bidi w:val="0"/>
                          <w:spacing w:line="200" w:lineRule="exact"/>
                          <w:jc w:val="right"/>
                          <w:rPr>
                            <w:szCs w:val="20"/>
                          </w:rPr>
                        </w:pPr>
                        <w:r>
                          <w:rPr>
                            <w:szCs w:val="20"/>
                          </w:rPr>
                          <w:t>1443</w:t>
                        </w:r>
                      </w:p>
                    </w:tc>
                    <w:tc>
                      <w:tcPr>
                        <w:tcW w:w="1276" w:type="dxa"/>
                        <w:tcBorders>
                          <w:top w:val="nil"/>
                          <w:left w:val="nil"/>
                          <w:bottom w:val="nil"/>
                          <w:right w:val="nil"/>
                        </w:tcBorders>
                        <w:shd w:val="clear" w:color="auto" w:fill="auto"/>
                        <w:vAlign w:val="center"/>
                      </w:tcPr>
                      <w:p w:rsidR="00B40B4E" w:rsidRDefault="00B40B4E" w:rsidP="002A3129">
                        <w:pPr>
                          <w:bidi w:val="0"/>
                          <w:spacing w:line="200" w:lineRule="exact"/>
                          <w:jc w:val="right"/>
                          <w:rPr>
                            <w:szCs w:val="20"/>
                          </w:rPr>
                        </w:pPr>
                        <w:r>
                          <w:rPr>
                            <w:szCs w:val="20"/>
                          </w:rPr>
                          <w:t>434</w:t>
                        </w:r>
                      </w:p>
                    </w:tc>
                    <w:tc>
                      <w:tcPr>
                        <w:tcW w:w="1276" w:type="dxa"/>
                        <w:tcBorders>
                          <w:top w:val="nil"/>
                          <w:left w:val="nil"/>
                          <w:bottom w:val="nil"/>
                          <w:right w:val="nil"/>
                        </w:tcBorders>
                        <w:shd w:val="clear" w:color="auto" w:fill="auto"/>
                        <w:vAlign w:val="center"/>
                      </w:tcPr>
                      <w:p w:rsidR="00B40B4E" w:rsidRDefault="00B40B4E" w:rsidP="002A3129">
                        <w:pPr>
                          <w:bidi w:val="0"/>
                          <w:spacing w:line="200" w:lineRule="exact"/>
                          <w:jc w:val="right"/>
                          <w:rPr>
                            <w:szCs w:val="20"/>
                          </w:rPr>
                        </w:pPr>
                        <w:r>
                          <w:rPr>
                            <w:szCs w:val="20"/>
                          </w:rPr>
                          <w:t>30.1</w:t>
                        </w:r>
                      </w:p>
                    </w:tc>
                  </w:tr>
                  <w:tr w:rsidR="00B40B4E" w:rsidRPr="008805F2" w:rsidTr="00845600">
                    <w:tc>
                      <w:tcPr>
                        <w:tcW w:w="2587" w:type="dxa"/>
                        <w:tcBorders>
                          <w:top w:val="nil"/>
                          <w:left w:val="nil"/>
                          <w:bottom w:val="nil"/>
                          <w:right w:val="single" w:sz="12" w:space="0" w:color="000000"/>
                        </w:tcBorders>
                        <w:shd w:val="clear" w:color="auto" w:fill="auto"/>
                        <w:vAlign w:val="center"/>
                      </w:tcPr>
                      <w:p w:rsidR="00B40B4E" w:rsidRPr="008805F2" w:rsidRDefault="00B40B4E" w:rsidP="002A3129">
                        <w:pPr>
                          <w:tabs>
                            <w:tab w:val="right" w:leader="dot" w:pos="2459"/>
                          </w:tabs>
                          <w:bidi w:val="0"/>
                          <w:spacing w:line="200" w:lineRule="exact"/>
                          <w:rPr>
                            <w:rFonts w:cs="Nazanin"/>
                            <w:sz w:val="22"/>
                            <w:szCs w:val="22"/>
                          </w:rPr>
                        </w:pPr>
                        <w:r w:rsidRPr="008805F2">
                          <w:rPr>
                            <w:rFonts w:cs="Nazanin" w:hint="cs"/>
                            <w:sz w:val="22"/>
                            <w:szCs w:val="22"/>
                          </w:rPr>
                          <w:t xml:space="preserve">60-64 years </w:t>
                        </w:r>
                        <w:r w:rsidRPr="008805F2">
                          <w:rPr>
                            <w:rFonts w:cs="Nazanin"/>
                            <w:sz w:val="22"/>
                            <w:szCs w:val="22"/>
                          </w:rPr>
                          <w:tab/>
                        </w:r>
                      </w:p>
                    </w:tc>
                    <w:tc>
                      <w:tcPr>
                        <w:tcW w:w="1195" w:type="dxa"/>
                        <w:tcBorders>
                          <w:top w:val="nil"/>
                          <w:left w:val="nil"/>
                          <w:bottom w:val="nil"/>
                          <w:right w:val="nil"/>
                        </w:tcBorders>
                        <w:shd w:val="clear" w:color="auto" w:fill="auto"/>
                        <w:vAlign w:val="center"/>
                      </w:tcPr>
                      <w:p w:rsidR="00B40B4E" w:rsidRPr="00B40B4E" w:rsidRDefault="00B40B4E" w:rsidP="002A3129">
                        <w:pPr>
                          <w:bidi w:val="0"/>
                          <w:spacing w:line="200" w:lineRule="exact"/>
                          <w:jc w:val="right"/>
                          <w:rPr>
                            <w:rFonts w:cs="Times New Roman"/>
                            <w:szCs w:val="20"/>
                          </w:rPr>
                        </w:pPr>
                        <w:r w:rsidRPr="00B40B4E">
                          <w:rPr>
                            <w:rFonts w:cs="Times New Roman"/>
                            <w:szCs w:val="20"/>
                          </w:rPr>
                          <w:t>1185</w:t>
                        </w:r>
                      </w:p>
                    </w:tc>
                    <w:tc>
                      <w:tcPr>
                        <w:tcW w:w="1276" w:type="dxa"/>
                        <w:tcBorders>
                          <w:top w:val="nil"/>
                          <w:left w:val="nil"/>
                          <w:bottom w:val="nil"/>
                          <w:right w:val="nil"/>
                        </w:tcBorders>
                        <w:shd w:val="clear" w:color="auto" w:fill="auto"/>
                        <w:vAlign w:val="center"/>
                      </w:tcPr>
                      <w:p w:rsidR="00B40B4E" w:rsidRPr="00B40B4E" w:rsidRDefault="00B40B4E" w:rsidP="002A3129">
                        <w:pPr>
                          <w:bidi w:val="0"/>
                          <w:spacing w:line="200" w:lineRule="exact"/>
                          <w:jc w:val="right"/>
                          <w:rPr>
                            <w:rFonts w:cs="Times New Roman"/>
                            <w:szCs w:val="20"/>
                          </w:rPr>
                        </w:pPr>
                        <w:r w:rsidRPr="00B40B4E">
                          <w:rPr>
                            <w:rFonts w:cs="Times New Roman"/>
                            <w:szCs w:val="20"/>
                          </w:rPr>
                          <w:t>227</w:t>
                        </w:r>
                      </w:p>
                    </w:tc>
                    <w:tc>
                      <w:tcPr>
                        <w:tcW w:w="1276" w:type="dxa"/>
                        <w:tcBorders>
                          <w:top w:val="nil"/>
                          <w:left w:val="nil"/>
                          <w:bottom w:val="nil"/>
                          <w:right w:val="nil"/>
                        </w:tcBorders>
                        <w:shd w:val="clear" w:color="auto" w:fill="auto"/>
                        <w:vAlign w:val="center"/>
                      </w:tcPr>
                      <w:p w:rsidR="00B40B4E" w:rsidRPr="00B40B4E" w:rsidRDefault="00B40B4E" w:rsidP="002A3129">
                        <w:pPr>
                          <w:bidi w:val="0"/>
                          <w:spacing w:line="200" w:lineRule="exact"/>
                          <w:jc w:val="right"/>
                          <w:rPr>
                            <w:rFonts w:cs="Times New Roman"/>
                            <w:szCs w:val="20"/>
                          </w:rPr>
                        </w:pPr>
                        <w:r w:rsidRPr="00B40B4E">
                          <w:rPr>
                            <w:rFonts w:cs="Times New Roman"/>
                            <w:szCs w:val="20"/>
                          </w:rPr>
                          <w:t>19.2</w:t>
                        </w:r>
                      </w:p>
                    </w:tc>
                    <w:tc>
                      <w:tcPr>
                        <w:tcW w:w="1275" w:type="dxa"/>
                        <w:tcBorders>
                          <w:top w:val="nil"/>
                          <w:left w:val="nil"/>
                          <w:bottom w:val="nil"/>
                          <w:right w:val="nil"/>
                        </w:tcBorders>
                        <w:shd w:val="clear" w:color="auto" w:fill="auto"/>
                        <w:vAlign w:val="center"/>
                      </w:tcPr>
                      <w:p w:rsidR="00B40B4E" w:rsidRDefault="00B40B4E" w:rsidP="002A3129">
                        <w:pPr>
                          <w:bidi w:val="0"/>
                          <w:spacing w:line="200" w:lineRule="exact"/>
                          <w:jc w:val="right"/>
                          <w:rPr>
                            <w:szCs w:val="20"/>
                          </w:rPr>
                        </w:pPr>
                        <w:r>
                          <w:rPr>
                            <w:szCs w:val="20"/>
                          </w:rPr>
                          <w:t>1303</w:t>
                        </w:r>
                      </w:p>
                    </w:tc>
                    <w:tc>
                      <w:tcPr>
                        <w:tcW w:w="1276" w:type="dxa"/>
                        <w:tcBorders>
                          <w:top w:val="nil"/>
                          <w:left w:val="nil"/>
                          <w:bottom w:val="nil"/>
                          <w:right w:val="nil"/>
                        </w:tcBorders>
                        <w:shd w:val="clear" w:color="auto" w:fill="auto"/>
                        <w:vAlign w:val="center"/>
                      </w:tcPr>
                      <w:p w:rsidR="00B40B4E" w:rsidRDefault="00B40B4E" w:rsidP="002A3129">
                        <w:pPr>
                          <w:bidi w:val="0"/>
                          <w:spacing w:line="200" w:lineRule="exact"/>
                          <w:jc w:val="right"/>
                          <w:rPr>
                            <w:szCs w:val="20"/>
                          </w:rPr>
                        </w:pPr>
                        <w:r>
                          <w:rPr>
                            <w:szCs w:val="20"/>
                          </w:rPr>
                          <w:t>318</w:t>
                        </w:r>
                      </w:p>
                    </w:tc>
                    <w:tc>
                      <w:tcPr>
                        <w:tcW w:w="1276" w:type="dxa"/>
                        <w:tcBorders>
                          <w:top w:val="nil"/>
                          <w:left w:val="nil"/>
                          <w:bottom w:val="nil"/>
                          <w:right w:val="nil"/>
                        </w:tcBorders>
                        <w:shd w:val="clear" w:color="auto" w:fill="auto"/>
                        <w:vAlign w:val="center"/>
                      </w:tcPr>
                      <w:p w:rsidR="00B40B4E" w:rsidRDefault="00B40B4E" w:rsidP="002A3129">
                        <w:pPr>
                          <w:bidi w:val="0"/>
                          <w:spacing w:line="200" w:lineRule="exact"/>
                          <w:jc w:val="right"/>
                          <w:rPr>
                            <w:szCs w:val="20"/>
                          </w:rPr>
                        </w:pPr>
                        <w:r>
                          <w:rPr>
                            <w:szCs w:val="20"/>
                          </w:rPr>
                          <w:t>24.4</w:t>
                        </w:r>
                      </w:p>
                    </w:tc>
                  </w:tr>
                  <w:tr w:rsidR="00B40B4E" w:rsidRPr="008805F2" w:rsidTr="00845600">
                    <w:tc>
                      <w:tcPr>
                        <w:tcW w:w="2587" w:type="dxa"/>
                        <w:tcBorders>
                          <w:top w:val="nil"/>
                          <w:left w:val="nil"/>
                          <w:bottom w:val="nil"/>
                          <w:right w:val="single" w:sz="12" w:space="0" w:color="000000"/>
                        </w:tcBorders>
                        <w:shd w:val="clear" w:color="auto" w:fill="auto"/>
                        <w:vAlign w:val="center"/>
                      </w:tcPr>
                      <w:p w:rsidR="00B40B4E" w:rsidRPr="008805F2" w:rsidRDefault="00B40B4E" w:rsidP="002A3129">
                        <w:pPr>
                          <w:tabs>
                            <w:tab w:val="right" w:leader="dot" w:pos="2459"/>
                          </w:tabs>
                          <w:bidi w:val="0"/>
                          <w:spacing w:line="200" w:lineRule="exact"/>
                          <w:rPr>
                            <w:rFonts w:cs="Nazanin"/>
                            <w:sz w:val="22"/>
                            <w:szCs w:val="22"/>
                          </w:rPr>
                        </w:pPr>
                        <w:r w:rsidRPr="008805F2">
                          <w:rPr>
                            <w:rFonts w:cs="Nazanin" w:hint="cs"/>
                            <w:sz w:val="22"/>
                            <w:szCs w:val="22"/>
                          </w:rPr>
                          <w:t xml:space="preserve">65 years and over </w:t>
                        </w:r>
                        <w:r w:rsidRPr="008805F2">
                          <w:rPr>
                            <w:rFonts w:cs="Nazanin"/>
                            <w:sz w:val="22"/>
                            <w:szCs w:val="22"/>
                          </w:rPr>
                          <w:tab/>
                        </w:r>
                      </w:p>
                    </w:tc>
                    <w:tc>
                      <w:tcPr>
                        <w:tcW w:w="1195" w:type="dxa"/>
                        <w:tcBorders>
                          <w:top w:val="nil"/>
                          <w:left w:val="nil"/>
                          <w:bottom w:val="nil"/>
                          <w:right w:val="nil"/>
                        </w:tcBorders>
                        <w:shd w:val="clear" w:color="auto" w:fill="auto"/>
                        <w:vAlign w:val="center"/>
                      </w:tcPr>
                      <w:p w:rsidR="00B40B4E" w:rsidRPr="00B40B4E" w:rsidRDefault="00B40B4E" w:rsidP="002A3129">
                        <w:pPr>
                          <w:bidi w:val="0"/>
                          <w:spacing w:line="200" w:lineRule="exact"/>
                          <w:jc w:val="right"/>
                          <w:rPr>
                            <w:rFonts w:cs="Times New Roman"/>
                            <w:szCs w:val="20"/>
                          </w:rPr>
                        </w:pPr>
                        <w:r w:rsidRPr="00B40B4E">
                          <w:rPr>
                            <w:rFonts w:cs="Times New Roman"/>
                            <w:szCs w:val="20"/>
                          </w:rPr>
                          <w:t>1502</w:t>
                        </w:r>
                      </w:p>
                    </w:tc>
                    <w:tc>
                      <w:tcPr>
                        <w:tcW w:w="1276" w:type="dxa"/>
                        <w:tcBorders>
                          <w:top w:val="nil"/>
                          <w:left w:val="nil"/>
                          <w:bottom w:val="nil"/>
                          <w:right w:val="nil"/>
                        </w:tcBorders>
                        <w:shd w:val="clear" w:color="auto" w:fill="auto"/>
                        <w:vAlign w:val="center"/>
                      </w:tcPr>
                      <w:p w:rsidR="00B40B4E" w:rsidRPr="00B40B4E" w:rsidRDefault="00B40B4E" w:rsidP="002A3129">
                        <w:pPr>
                          <w:bidi w:val="0"/>
                          <w:spacing w:line="200" w:lineRule="exact"/>
                          <w:jc w:val="right"/>
                          <w:rPr>
                            <w:rFonts w:cs="Times New Roman"/>
                            <w:szCs w:val="20"/>
                          </w:rPr>
                        </w:pPr>
                        <w:r w:rsidRPr="00B40B4E">
                          <w:rPr>
                            <w:rFonts w:cs="Times New Roman"/>
                            <w:szCs w:val="20"/>
                          </w:rPr>
                          <w:t>226</w:t>
                        </w:r>
                      </w:p>
                    </w:tc>
                    <w:tc>
                      <w:tcPr>
                        <w:tcW w:w="1276" w:type="dxa"/>
                        <w:tcBorders>
                          <w:top w:val="nil"/>
                          <w:left w:val="nil"/>
                          <w:bottom w:val="nil"/>
                          <w:right w:val="nil"/>
                        </w:tcBorders>
                        <w:shd w:val="clear" w:color="auto" w:fill="auto"/>
                        <w:vAlign w:val="center"/>
                      </w:tcPr>
                      <w:p w:rsidR="00B40B4E" w:rsidRPr="00B40B4E" w:rsidRDefault="00B40B4E" w:rsidP="002A3129">
                        <w:pPr>
                          <w:bidi w:val="0"/>
                          <w:spacing w:line="200" w:lineRule="exact"/>
                          <w:jc w:val="right"/>
                          <w:rPr>
                            <w:rFonts w:cs="Times New Roman"/>
                            <w:szCs w:val="20"/>
                          </w:rPr>
                        </w:pPr>
                        <w:r w:rsidRPr="00B40B4E">
                          <w:rPr>
                            <w:rFonts w:cs="Times New Roman"/>
                            <w:szCs w:val="20"/>
                          </w:rPr>
                          <w:t>15.1</w:t>
                        </w:r>
                      </w:p>
                    </w:tc>
                    <w:tc>
                      <w:tcPr>
                        <w:tcW w:w="1275" w:type="dxa"/>
                        <w:tcBorders>
                          <w:top w:val="nil"/>
                          <w:left w:val="nil"/>
                          <w:bottom w:val="nil"/>
                          <w:right w:val="nil"/>
                        </w:tcBorders>
                        <w:shd w:val="clear" w:color="auto" w:fill="auto"/>
                        <w:vAlign w:val="center"/>
                      </w:tcPr>
                      <w:p w:rsidR="00B40B4E" w:rsidRDefault="00B40B4E" w:rsidP="002A3129">
                        <w:pPr>
                          <w:bidi w:val="0"/>
                          <w:spacing w:line="200" w:lineRule="exact"/>
                          <w:jc w:val="right"/>
                          <w:rPr>
                            <w:szCs w:val="20"/>
                          </w:rPr>
                        </w:pPr>
                        <w:r>
                          <w:rPr>
                            <w:szCs w:val="20"/>
                          </w:rPr>
                          <w:t>1890</w:t>
                        </w:r>
                      </w:p>
                    </w:tc>
                    <w:tc>
                      <w:tcPr>
                        <w:tcW w:w="1276" w:type="dxa"/>
                        <w:tcBorders>
                          <w:top w:val="nil"/>
                          <w:left w:val="nil"/>
                          <w:bottom w:val="nil"/>
                          <w:right w:val="nil"/>
                        </w:tcBorders>
                        <w:shd w:val="clear" w:color="auto" w:fill="auto"/>
                        <w:vAlign w:val="center"/>
                      </w:tcPr>
                      <w:p w:rsidR="00B40B4E" w:rsidRDefault="00B40B4E" w:rsidP="002A3129">
                        <w:pPr>
                          <w:bidi w:val="0"/>
                          <w:spacing w:line="200" w:lineRule="exact"/>
                          <w:jc w:val="right"/>
                          <w:rPr>
                            <w:szCs w:val="20"/>
                          </w:rPr>
                        </w:pPr>
                        <w:r>
                          <w:rPr>
                            <w:szCs w:val="20"/>
                          </w:rPr>
                          <w:t>418</w:t>
                        </w:r>
                      </w:p>
                    </w:tc>
                    <w:tc>
                      <w:tcPr>
                        <w:tcW w:w="1276" w:type="dxa"/>
                        <w:tcBorders>
                          <w:top w:val="nil"/>
                          <w:left w:val="nil"/>
                          <w:bottom w:val="nil"/>
                          <w:right w:val="nil"/>
                        </w:tcBorders>
                        <w:shd w:val="clear" w:color="auto" w:fill="auto"/>
                        <w:vAlign w:val="center"/>
                      </w:tcPr>
                      <w:p w:rsidR="00B40B4E" w:rsidRDefault="00B40B4E" w:rsidP="002A3129">
                        <w:pPr>
                          <w:bidi w:val="0"/>
                          <w:spacing w:line="200" w:lineRule="exact"/>
                          <w:jc w:val="right"/>
                          <w:rPr>
                            <w:szCs w:val="20"/>
                          </w:rPr>
                        </w:pPr>
                        <w:r>
                          <w:rPr>
                            <w:szCs w:val="20"/>
                          </w:rPr>
                          <w:t>22.1</w:t>
                        </w:r>
                      </w:p>
                    </w:tc>
                  </w:tr>
                  <w:tr w:rsidR="00B40B4E" w:rsidRPr="008805F2" w:rsidTr="00845600">
                    <w:tc>
                      <w:tcPr>
                        <w:tcW w:w="2587" w:type="dxa"/>
                        <w:tcBorders>
                          <w:top w:val="nil"/>
                          <w:left w:val="nil"/>
                          <w:bottom w:val="nil"/>
                          <w:right w:val="single" w:sz="12" w:space="0" w:color="000000"/>
                        </w:tcBorders>
                        <w:shd w:val="clear" w:color="auto" w:fill="auto"/>
                        <w:vAlign w:val="center"/>
                      </w:tcPr>
                      <w:p w:rsidR="00B40B4E" w:rsidRPr="008805F2" w:rsidRDefault="00B40B4E" w:rsidP="002A3129">
                        <w:pPr>
                          <w:tabs>
                            <w:tab w:val="right" w:leader="dot" w:pos="2459"/>
                          </w:tabs>
                          <w:bidi w:val="0"/>
                          <w:spacing w:line="200" w:lineRule="exact"/>
                          <w:rPr>
                            <w:rFonts w:cs="Nazanin"/>
                            <w:sz w:val="22"/>
                            <w:szCs w:val="22"/>
                          </w:rPr>
                        </w:pPr>
                        <w:r w:rsidRPr="008805F2">
                          <w:rPr>
                            <w:rFonts w:cs="Nazanin" w:hint="cs"/>
                            <w:sz w:val="22"/>
                            <w:szCs w:val="22"/>
                          </w:rPr>
                          <w:t xml:space="preserve">Not specified </w:t>
                        </w:r>
                        <w:r w:rsidRPr="008805F2">
                          <w:rPr>
                            <w:rFonts w:cs="Nazanin"/>
                            <w:sz w:val="22"/>
                            <w:szCs w:val="22"/>
                          </w:rPr>
                          <w:tab/>
                        </w:r>
                      </w:p>
                    </w:tc>
                    <w:tc>
                      <w:tcPr>
                        <w:tcW w:w="1195" w:type="dxa"/>
                        <w:tcBorders>
                          <w:top w:val="nil"/>
                          <w:left w:val="nil"/>
                          <w:bottom w:val="nil"/>
                          <w:right w:val="nil"/>
                        </w:tcBorders>
                        <w:shd w:val="clear" w:color="auto" w:fill="auto"/>
                        <w:vAlign w:val="center"/>
                      </w:tcPr>
                      <w:p w:rsidR="00B40B4E" w:rsidRPr="00B40B4E" w:rsidRDefault="00B40B4E" w:rsidP="002A3129">
                        <w:pPr>
                          <w:bidi w:val="0"/>
                          <w:spacing w:line="200" w:lineRule="exact"/>
                          <w:jc w:val="right"/>
                          <w:rPr>
                            <w:rFonts w:cs="Times New Roman"/>
                            <w:szCs w:val="20"/>
                          </w:rPr>
                        </w:pPr>
                        <w:r w:rsidRPr="00B40B4E">
                          <w:rPr>
                            <w:rFonts w:cs="Times New Roman"/>
                            <w:szCs w:val="20"/>
                          </w:rPr>
                          <w:t>24</w:t>
                        </w:r>
                      </w:p>
                    </w:tc>
                    <w:tc>
                      <w:tcPr>
                        <w:tcW w:w="1276" w:type="dxa"/>
                        <w:tcBorders>
                          <w:top w:val="nil"/>
                          <w:left w:val="nil"/>
                          <w:bottom w:val="nil"/>
                          <w:right w:val="nil"/>
                        </w:tcBorders>
                        <w:shd w:val="clear" w:color="auto" w:fill="auto"/>
                        <w:vAlign w:val="center"/>
                      </w:tcPr>
                      <w:p w:rsidR="00B40B4E" w:rsidRPr="00B40B4E" w:rsidRDefault="00B40B4E" w:rsidP="002A3129">
                        <w:pPr>
                          <w:bidi w:val="0"/>
                          <w:spacing w:line="200" w:lineRule="exact"/>
                          <w:jc w:val="right"/>
                          <w:rPr>
                            <w:rFonts w:cs="Times New Roman"/>
                            <w:szCs w:val="20"/>
                          </w:rPr>
                        </w:pPr>
                        <w:r w:rsidRPr="00B40B4E">
                          <w:rPr>
                            <w:rFonts w:cs="Times New Roman"/>
                            <w:szCs w:val="20"/>
                          </w:rPr>
                          <w:t>11</w:t>
                        </w:r>
                      </w:p>
                    </w:tc>
                    <w:tc>
                      <w:tcPr>
                        <w:tcW w:w="1276" w:type="dxa"/>
                        <w:tcBorders>
                          <w:top w:val="nil"/>
                          <w:left w:val="nil"/>
                          <w:bottom w:val="nil"/>
                          <w:right w:val="nil"/>
                        </w:tcBorders>
                        <w:shd w:val="clear" w:color="auto" w:fill="auto"/>
                        <w:vAlign w:val="center"/>
                      </w:tcPr>
                      <w:p w:rsidR="00B40B4E" w:rsidRPr="00B40B4E" w:rsidRDefault="00B40B4E" w:rsidP="002A3129">
                        <w:pPr>
                          <w:bidi w:val="0"/>
                          <w:spacing w:line="200" w:lineRule="exact"/>
                          <w:jc w:val="right"/>
                          <w:rPr>
                            <w:rFonts w:cs="Times New Roman"/>
                            <w:szCs w:val="20"/>
                          </w:rPr>
                        </w:pPr>
                        <w:r w:rsidRPr="00B40B4E">
                          <w:rPr>
                            <w:rFonts w:cs="Times New Roman"/>
                            <w:szCs w:val="20"/>
                          </w:rPr>
                          <w:t>45.8</w:t>
                        </w:r>
                      </w:p>
                    </w:tc>
                    <w:tc>
                      <w:tcPr>
                        <w:tcW w:w="1275" w:type="dxa"/>
                        <w:tcBorders>
                          <w:top w:val="nil"/>
                          <w:left w:val="nil"/>
                          <w:bottom w:val="nil"/>
                          <w:right w:val="nil"/>
                        </w:tcBorders>
                        <w:shd w:val="clear" w:color="auto" w:fill="auto"/>
                        <w:vAlign w:val="center"/>
                      </w:tcPr>
                      <w:p w:rsidR="00B40B4E" w:rsidRDefault="00B40B4E" w:rsidP="002A3129">
                        <w:pPr>
                          <w:bidi w:val="0"/>
                          <w:spacing w:line="200" w:lineRule="exact"/>
                          <w:jc w:val="right"/>
                          <w:rPr>
                            <w:szCs w:val="20"/>
                          </w:rPr>
                        </w:pPr>
                        <w:r>
                          <w:rPr>
                            <w:szCs w:val="20"/>
                          </w:rPr>
                          <w:t>58</w:t>
                        </w:r>
                      </w:p>
                    </w:tc>
                    <w:tc>
                      <w:tcPr>
                        <w:tcW w:w="1276" w:type="dxa"/>
                        <w:tcBorders>
                          <w:top w:val="nil"/>
                          <w:left w:val="nil"/>
                          <w:bottom w:val="nil"/>
                          <w:right w:val="nil"/>
                        </w:tcBorders>
                        <w:shd w:val="clear" w:color="auto" w:fill="auto"/>
                        <w:vAlign w:val="center"/>
                      </w:tcPr>
                      <w:p w:rsidR="00B40B4E" w:rsidRDefault="00B40B4E" w:rsidP="002A3129">
                        <w:pPr>
                          <w:bidi w:val="0"/>
                          <w:spacing w:line="200" w:lineRule="exact"/>
                          <w:jc w:val="right"/>
                          <w:rPr>
                            <w:szCs w:val="20"/>
                          </w:rPr>
                        </w:pPr>
                        <w:r>
                          <w:rPr>
                            <w:szCs w:val="20"/>
                          </w:rPr>
                          <w:t>23</w:t>
                        </w:r>
                      </w:p>
                    </w:tc>
                    <w:tc>
                      <w:tcPr>
                        <w:tcW w:w="1276" w:type="dxa"/>
                        <w:tcBorders>
                          <w:top w:val="nil"/>
                          <w:left w:val="nil"/>
                          <w:bottom w:val="nil"/>
                          <w:right w:val="nil"/>
                        </w:tcBorders>
                        <w:shd w:val="clear" w:color="auto" w:fill="auto"/>
                        <w:vAlign w:val="center"/>
                      </w:tcPr>
                      <w:p w:rsidR="00B40B4E" w:rsidRDefault="00B40B4E" w:rsidP="002A3129">
                        <w:pPr>
                          <w:bidi w:val="0"/>
                          <w:spacing w:line="200" w:lineRule="exact"/>
                          <w:jc w:val="right"/>
                          <w:rPr>
                            <w:szCs w:val="20"/>
                          </w:rPr>
                        </w:pPr>
                        <w:r>
                          <w:rPr>
                            <w:szCs w:val="20"/>
                          </w:rPr>
                          <w:t>39.7</w:t>
                        </w:r>
                      </w:p>
                    </w:tc>
                  </w:tr>
                  <w:tr w:rsidR="00B40B4E" w:rsidRPr="008805F2" w:rsidTr="00845600">
                    <w:tc>
                      <w:tcPr>
                        <w:tcW w:w="2587" w:type="dxa"/>
                        <w:tcBorders>
                          <w:top w:val="nil"/>
                          <w:left w:val="nil"/>
                          <w:bottom w:val="nil"/>
                          <w:right w:val="single" w:sz="12" w:space="0" w:color="000000"/>
                        </w:tcBorders>
                        <w:shd w:val="clear" w:color="auto" w:fill="auto"/>
                        <w:vAlign w:val="center"/>
                      </w:tcPr>
                      <w:p w:rsidR="00B40B4E" w:rsidRPr="008805F2" w:rsidRDefault="00B40B4E" w:rsidP="002A3129">
                        <w:pPr>
                          <w:tabs>
                            <w:tab w:val="right" w:leader="dot" w:pos="2459"/>
                          </w:tabs>
                          <w:bidi w:val="0"/>
                          <w:spacing w:line="200" w:lineRule="exact"/>
                          <w:rPr>
                            <w:rFonts w:cs="Nazanin"/>
                            <w:b/>
                            <w:bCs/>
                            <w:i/>
                            <w:iCs/>
                            <w:sz w:val="22"/>
                            <w:szCs w:val="22"/>
                          </w:rPr>
                        </w:pPr>
                        <w:r w:rsidRPr="008805F2">
                          <w:rPr>
                            <w:rFonts w:cs="Nazanin"/>
                            <w:b/>
                            <w:bCs/>
                            <w:i/>
                            <w:iCs/>
                            <w:sz w:val="22"/>
                            <w:szCs w:val="22"/>
                          </w:rPr>
                          <w:t xml:space="preserve">    </w:t>
                        </w:r>
                        <w:r w:rsidRPr="008805F2">
                          <w:rPr>
                            <w:rFonts w:cs="Nazanin" w:hint="cs"/>
                            <w:b/>
                            <w:bCs/>
                            <w:i/>
                            <w:iCs/>
                            <w:sz w:val="22"/>
                            <w:szCs w:val="22"/>
                          </w:rPr>
                          <w:t xml:space="preserve">Male </w:t>
                        </w:r>
                        <w:r w:rsidRPr="008805F2">
                          <w:rPr>
                            <w:rFonts w:cs="Nazanin"/>
                            <w:b/>
                            <w:bCs/>
                            <w:i/>
                            <w:iCs/>
                            <w:sz w:val="22"/>
                            <w:szCs w:val="22"/>
                          </w:rPr>
                          <w:tab/>
                        </w:r>
                      </w:p>
                    </w:tc>
                    <w:tc>
                      <w:tcPr>
                        <w:tcW w:w="1195" w:type="dxa"/>
                        <w:tcBorders>
                          <w:top w:val="nil"/>
                          <w:left w:val="nil"/>
                          <w:bottom w:val="nil"/>
                          <w:right w:val="nil"/>
                        </w:tcBorders>
                        <w:shd w:val="clear" w:color="auto" w:fill="auto"/>
                        <w:vAlign w:val="center"/>
                      </w:tcPr>
                      <w:p w:rsidR="00B40B4E" w:rsidRPr="00B40B4E" w:rsidRDefault="00B40B4E" w:rsidP="002A3129">
                        <w:pPr>
                          <w:bidi w:val="0"/>
                          <w:spacing w:line="200" w:lineRule="exact"/>
                          <w:jc w:val="right"/>
                          <w:rPr>
                            <w:rFonts w:cs="Times New Roman"/>
                            <w:b/>
                            <w:bCs/>
                            <w:i/>
                            <w:iCs/>
                            <w:szCs w:val="20"/>
                          </w:rPr>
                        </w:pPr>
                        <w:r w:rsidRPr="00B40B4E">
                          <w:rPr>
                            <w:rFonts w:cs="Times New Roman"/>
                            <w:b/>
                            <w:bCs/>
                            <w:i/>
                            <w:iCs/>
                            <w:szCs w:val="20"/>
                          </w:rPr>
                          <w:t>19822</w:t>
                        </w:r>
                      </w:p>
                    </w:tc>
                    <w:tc>
                      <w:tcPr>
                        <w:tcW w:w="1276" w:type="dxa"/>
                        <w:tcBorders>
                          <w:top w:val="nil"/>
                          <w:left w:val="nil"/>
                          <w:bottom w:val="nil"/>
                          <w:right w:val="nil"/>
                        </w:tcBorders>
                        <w:shd w:val="clear" w:color="auto" w:fill="auto"/>
                        <w:vAlign w:val="center"/>
                      </w:tcPr>
                      <w:p w:rsidR="00B40B4E" w:rsidRPr="00B40B4E" w:rsidRDefault="00B40B4E" w:rsidP="002A3129">
                        <w:pPr>
                          <w:bidi w:val="0"/>
                          <w:spacing w:line="200" w:lineRule="exact"/>
                          <w:jc w:val="right"/>
                          <w:rPr>
                            <w:rFonts w:cs="Times New Roman"/>
                            <w:b/>
                            <w:bCs/>
                            <w:i/>
                            <w:iCs/>
                            <w:szCs w:val="20"/>
                          </w:rPr>
                        </w:pPr>
                        <w:r w:rsidRPr="00B40B4E">
                          <w:rPr>
                            <w:rFonts w:cs="Times New Roman"/>
                            <w:b/>
                            <w:bCs/>
                            <w:i/>
                            <w:iCs/>
                            <w:szCs w:val="20"/>
                          </w:rPr>
                          <w:t>14078</w:t>
                        </w:r>
                      </w:p>
                    </w:tc>
                    <w:tc>
                      <w:tcPr>
                        <w:tcW w:w="1276" w:type="dxa"/>
                        <w:tcBorders>
                          <w:top w:val="nil"/>
                          <w:left w:val="nil"/>
                          <w:bottom w:val="nil"/>
                          <w:right w:val="nil"/>
                        </w:tcBorders>
                        <w:shd w:val="clear" w:color="auto" w:fill="auto"/>
                        <w:vAlign w:val="center"/>
                      </w:tcPr>
                      <w:p w:rsidR="00B40B4E" w:rsidRPr="00B40B4E" w:rsidRDefault="00B40B4E" w:rsidP="002A3129">
                        <w:pPr>
                          <w:bidi w:val="0"/>
                          <w:spacing w:line="200" w:lineRule="exact"/>
                          <w:jc w:val="right"/>
                          <w:rPr>
                            <w:rFonts w:cs="Times New Roman"/>
                            <w:b/>
                            <w:bCs/>
                            <w:i/>
                            <w:iCs/>
                            <w:szCs w:val="20"/>
                          </w:rPr>
                        </w:pPr>
                        <w:r w:rsidRPr="00B40B4E">
                          <w:rPr>
                            <w:rFonts w:cs="Times New Roman"/>
                            <w:b/>
                            <w:bCs/>
                            <w:i/>
                            <w:iCs/>
                            <w:szCs w:val="20"/>
                          </w:rPr>
                          <w:t>71.0</w:t>
                        </w:r>
                      </w:p>
                    </w:tc>
                    <w:tc>
                      <w:tcPr>
                        <w:tcW w:w="1275" w:type="dxa"/>
                        <w:tcBorders>
                          <w:top w:val="nil"/>
                          <w:left w:val="nil"/>
                          <w:bottom w:val="nil"/>
                          <w:right w:val="nil"/>
                        </w:tcBorders>
                        <w:shd w:val="clear" w:color="auto" w:fill="auto"/>
                        <w:vAlign w:val="center"/>
                      </w:tcPr>
                      <w:p w:rsidR="00B40B4E" w:rsidRPr="00B40B4E" w:rsidRDefault="00B40B4E" w:rsidP="002A3129">
                        <w:pPr>
                          <w:bidi w:val="0"/>
                          <w:spacing w:line="200" w:lineRule="exact"/>
                          <w:jc w:val="right"/>
                          <w:rPr>
                            <w:b/>
                            <w:bCs/>
                            <w:i/>
                            <w:iCs/>
                            <w:szCs w:val="20"/>
                          </w:rPr>
                        </w:pPr>
                        <w:r w:rsidRPr="00B40B4E">
                          <w:rPr>
                            <w:b/>
                            <w:bCs/>
                            <w:i/>
                            <w:iCs/>
                            <w:szCs w:val="20"/>
                          </w:rPr>
                          <w:t>23675</w:t>
                        </w:r>
                      </w:p>
                    </w:tc>
                    <w:tc>
                      <w:tcPr>
                        <w:tcW w:w="1276" w:type="dxa"/>
                        <w:tcBorders>
                          <w:top w:val="nil"/>
                          <w:left w:val="nil"/>
                          <w:bottom w:val="nil"/>
                          <w:right w:val="nil"/>
                        </w:tcBorders>
                        <w:shd w:val="clear" w:color="auto" w:fill="auto"/>
                        <w:vAlign w:val="center"/>
                      </w:tcPr>
                      <w:p w:rsidR="00B40B4E" w:rsidRPr="00B40B4E" w:rsidRDefault="00B40B4E" w:rsidP="002A3129">
                        <w:pPr>
                          <w:bidi w:val="0"/>
                          <w:spacing w:line="200" w:lineRule="exact"/>
                          <w:jc w:val="right"/>
                          <w:rPr>
                            <w:b/>
                            <w:bCs/>
                            <w:i/>
                            <w:iCs/>
                            <w:szCs w:val="20"/>
                          </w:rPr>
                        </w:pPr>
                        <w:r w:rsidRPr="00B40B4E">
                          <w:rPr>
                            <w:b/>
                            <w:bCs/>
                            <w:i/>
                            <w:iCs/>
                            <w:szCs w:val="20"/>
                          </w:rPr>
                          <w:t>19091</w:t>
                        </w:r>
                      </w:p>
                    </w:tc>
                    <w:tc>
                      <w:tcPr>
                        <w:tcW w:w="1276" w:type="dxa"/>
                        <w:tcBorders>
                          <w:top w:val="nil"/>
                          <w:left w:val="nil"/>
                          <w:bottom w:val="nil"/>
                          <w:right w:val="nil"/>
                        </w:tcBorders>
                        <w:shd w:val="clear" w:color="auto" w:fill="auto"/>
                        <w:vAlign w:val="center"/>
                      </w:tcPr>
                      <w:p w:rsidR="00B40B4E" w:rsidRPr="00B40B4E" w:rsidRDefault="00B40B4E" w:rsidP="002A3129">
                        <w:pPr>
                          <w:bidi w:val="0"/>
                          <w:spacing w:line="200" w:lineRule="exact"/>
                          <w:jc w:val="right"/>
                          <w:rPr>
                            <w:b/>
                            <w:bCs/>
                            <w:i/>
                            <w:iCs/>
                            <w:szCs w:val="20"/>
                          </w:rPr>
                        </w:pPr>
                        <w:r w:rsidRPr="00B40B4E">
                          <w:rPr>
                            <w:b/>
                            <w:bCs/>
                            <w:i/>
                            <w:iCs/>
                            <w:szCs w:val="20"/>
                          </w:rPr>
                          <w:t>80.6</w:t>
                        </w:r>
                      </w:p>
                    </w:tc>
                  </w:tr>
                  <w:tr w:rsidR="00B40B4E" w:rsidRPr="008805F2" w:rsidTr="00845600">
                    <w:tc>
                      <w:tcPr>
                        <w:tcW w:w="2587" w:type="dxa"/>
                        <w:tcBorders>
                          <w:top w:val="nil"/>
                          <w:left w:val="nil"/>
                          <w:bottom w:val="nil"/>
                          <w:right w:val="single" w:sz="12" w:space="0" w:color="000000"/>
                        </w:tcBorders>
                        <w:shd w:val="clear" w:color="auto" w:fill="auto"/>
                        <w:vAlign w:val="center"/>
                      </w:tcPr>
                      <w:p w:rsidR="00B40B4E" w:rsidRPr="008805F2" w:rsidRDefault="00B40B4E" w:rsidP="002A3129">
                        <w:pPr>
                          <w:tabs>
                            <w:tab w:val="right" w:leader="dot" w:pos="2459"/>
                          </w:tabs>
                          <w:bidi w:val="0"/>
                          <w:spacing w:line="200" w:lineRule="exact"/>
                          <w:rPr>
                            <w:rFonts w:cs="Nazanin"/>
                            <w:sz w:val="22"/>
                            <w:szCs w:val="22"/>
                          </w:rPr>
                        </w:pPr>
                        <w:r w:rsidRPr="008805F2">
                          <w:rPr>
                            <w:rFonts w:cs="Nazanin" w:hint="cs"/>
                            <w:sz w:val="22"/>
                            <w:szCs w:val="22"/>
                          </w:rPr>
                          <w:t xml:space="preserve">6-9 years </w:t>
                        </w:r>
                        <w:r w:rsidRPr="008805F2">
                          <w:rPr>
                            <w:rFonts w:cs="Nazanin"/>
                            <w:sz w:val="22"/>
                            <w:szCs w:val="22"/>
                          </w:rPr>
                          <w:tab/>
                        </w:r>
                      </w:p>
                    </w:tc>
                    <w:tc>
                      <w:tcPr>
                        <w:tcW w:w="1195" w:type="dxa"/>
                        <w:tcBorders>
                          <w:top w:val="nil"/>
                          <w:left w:val="nil"/>
                          <w:bottom w:val="nil"/>
                          <w:right w:val="nil"/>
                        </w:tcBorders>
                        <w:shd w:val="clear" w:color="auto" w:fill="auto"/>
                        <w:vAlign w:val="center"/>
                      </w:tcPr>
                      <w:p w:rsidR="00B40B4E" w:rsidRPr="00B40B4E" w:rsidRDefault="00B40B4E" w:rsidP="002A3129">
                        <w:pPr>
                          <w:bidi w:val="0"/>
                          <w:spacing w:line="200" w:lineRule="exact"/>
                          <w:jc w:val="right"/>
                          <w:rPr>
                            <w:rFonts w:cs="Times New Roman"/>
                            <w:szCs w:val="20"/>
                          </w:rPr>
                        </w:pPr>
                        <w:r w:rsidRPr="00B40B4E">
                          <w:rPr>
                            <w:rFonts w:cs="Times New Roman"/>
                            <w:szCs w:val="20"/>
                          </w:rPr>
                          <w:t>2981</w:t>
                        </w:r>
                      </w:p>
                    </w:tc>
                    <w:tc>
                      <w:tcPr>
                        <w:tcW w:w="1276" w:type="dxa"/>
                        <w:tcBorders>
                          <w:top w:val="nil"/>
                          <w:left w:val="nil"/>
                          <w:bottom w:val="nil"/>
                          <w:right w:val="nil"/>
                        </w:tcBorders>
                        <w:shd w:val="clear" w:color="auto" w:fill="auto"/>
                        <w:vAlign w:val="center"/>
                      </w:tcPr>
                      <w:p w:rsidR="00B40B4E" w:rsidRPr="00B40B4E" w:rsidRDefault="00B40B4E" w:rsidP="002A3129">
                        <w:pPr>
                          <w:bidi w:val="0"/>
                          <w:spacing w:line="200" w:lineRule="exact"/>
                          <w:jc w:val="right"/>
                          <w:rPr>
                            <w:rFonts w:cs="Times New Roman"/>
                            <w:szCs w:val="20"/>
                          </w:rPr>
                        </w:pPr>
                        <w:r w:rsidRPr="00B40B4E">
                          <w:rPr>
                            <w:rFonts w:cs="Times New Roman"/>
                            <w:szCs w:val="20"/>
                          </w:rPr>
                          <w:t>2621</w:t>
                        </w:r>
                      </w:p>
                    </w:tc>
                    <w:tc>
                      <w:tcPr>
                        <w:tcW w:w="1276" w:type="dxa"/>
                        <w:tcBorders>
                          <w:top w:val="nil"/>
                          <w:left w:val="nil"/>
                          <w:bottom w:val="nil"/>
                          <w:right w:val="nil"/>
                        </w:tcBorders>
                        <w:shd w:val="clear" w:color="auto" w:fill="auto"/>
                        <w:vAlign w:val="center"/>
                      </w:tcPr>
                      <w:p w:rsidR="00B40B4E" w:rsidRPr="00B40B4E" w:rsidRDefault="00B40B4E" w:rsidP="002A3129">
                        <w:pPr>
                          <w:bidi w:val="0"/>
                          <w:spacing w:line="200" w:lineRule="exact"/>
                          <w:jc w:val="right"/>
                          <w:rPr>
                            <w:rFonts w:cs="Times New Roman"/>
                            <w:szCs w:val="20"/>
                          </w:rPr>
                        </w:pPr>
                        <w:r w:rsidRPr="00B40B4E">
                          <w:rPr>
                            <w:rFonts w:cs="Times New Roman"/>
                            <w:szCs w:val="20"/>
                          </w:rPr>
                          <w:t>87.9</w:t>
                        </w:r>
                      </w:p>
                    </w:tc>
                    <w:tc>
                      <w:tcPr>
                        <w:tcW w:w="1275" w:type="dxa"/>
                        <w:tcBorders>
                          <w:top w:val="nil"/>
                          <w:left w:val="nil"/>
                          <w:bottom w:val="nil"/>
                          <w:right w:val="nil"/>
                        </w:tcBorders>
                        <w:shd w:val="clear" w:color="auto" w:fill="auto"/>
                        <w:vAlign w:val="center"/>
                      </w:tcPr>
                      <w:p w:rsidR="00B40B4E" w:rsidRDefault="00B40B4E" w:rsidP="002A3129">
                        <w:pPr>
                          <w:bidi w:val="0"/>
                          <w:spacing w:line="200" w:lineRule="exact"/>
                          <w:jc w:val="right"/>
                          <w:rPr>
                            <w:szCs w:val="20"/>
                          </w:rPr>
                        </w:pPr>
                        <w:r>
                          <w:rPr>
                            <w:szCs w:val="20"/>
                          </w:rPr>
                          <w:t>3675</w:t>
                        </w:r>
                      </w:p>
                    </w:tc>
                    <w:tc>
                      <w:tcPr>
                        <w:tcW w:w="1276" w:type="dxa"/>
                        <w:tcBorders>
                          <w:top w:val="nil"/>
                          <w:left w:val="nil"/>
                          <w:bottom w:val="nil"/>
                          <w:right w:val="nil"/>
                        </w:tcBorders>
                        <w:shd w:val="clear" w:color="auto" w:fill="auto"/>
                        <w:vAlign w:val="center"/>
                      </w:tcPr>
                      <w:p w:rsidR="00B40B4E" w:rsidRDefault="00B40B4E" w:rsidP="002A3129">
                        <w:pPr>
                          <w:bidi w:val="0"/>
                          <w:spacing w:line="200" w:lineRule="exact"/>
                          <w:jc w:val="right"/>
                          <w:rPr>
                            <w:szCs w:val="20"/>
                          </w:rPr>
                        </w:pPr>
                        <w:r>
                          <w:rPr>
                            <w:szCs w:val="20"/>
                          </w:rPr>
                          <w:t>3454</w:t>
                        </w:r>
                      </w:p>
                    </w:tc>
                    <w:tc>
                      <w:tcPr>
                        <w:tcW w:w="1276" w:type="dxa"/>
                        <w:tcBorders>
                          <w:top w:val="nil"/>
                          <w:left w:val="nil"/>
                          <w:bottom w:val="nil"/>
                          <w:right w:val="nil"/>
                        </w:tcBorders>
                        <w:shd w:val="clear" w:color="auto" w:fill="auto"/>
                        <w:vAlign w:val="center"/>
                      </w:tcPr>
                      <w:p w:rsidR="00B40B4E" w:rsidRDefault="00B40B4E" w:rsidP="002A3129">
                        <w:pPr>
                          <w:bidi w:val="0"/>
                          <w:spacing w:line="200" w:lineRule="exact"/>
                          <w:jc w:val="right"/>
                          <w:rPr>
                            <w:szCs w:val="20"/>
                          </w:rPr>
                        </w:pPr>
                        <w:r>
                          <w:rPr>
                            <w:szCs w:val="20"/>
                          </w:rPr>
                          <w:t>94.0</w:t>
                        </w:r>
                      </w:p>
                    </w:tc>
                  </w:tr>
                  <w:tr w:rsidR="00B40B4E" w:rsidRPr="008805F2" w:rsidTr="00845600">
                    <w:tc>
                      <w:tcPr>
                        <w:tcW w:w="2587" w:type="dxa"/>
                        <w:tcBorders>
                          <w:top w:val="nil"/>
                          <w:left w:val="nil"/>
                          <w:bottom w:val="nil"/>
                          <w:right w:val="single" w:sz="12" w:space="0" w:color="000000"/>
                        </w:tcBorders>
                        <w:shd w:val="clear" w:color="auto" w:fill="auto"/>
                        <w:vAlign w:val="center"/>
                      </w:tcPr>
                      <w:p w:rsidR="00B40B4E" w:rsidRPr="008805F2" w:rsidRDefault="00B40B4E" w:rsidP="002A3129">
                        <w:pPr>
                          <w:tabs>
                            <w:tab w:val="right" w:leader="dot" w:pos="2459"/>
                          </w:tabs>
                          <w:bidi w:val="0"/>
                          <w:spacing w:line="200" w:lineRule="exact"/>
                          <w:rPr>
                            <w:rFonts w:cs="Nazanin"/>
                            <w:sz w:val="22"/>
                            <w:szCs w:val="22"/>
                          </w:rPr>
                        </w:pPr>
                        <w:r w:rsidRPr="008805F2">
                          <w:rPr>
                            <w:rFonts w:cs="Nazanin" w:hint="cs"/>
                            <w:sz w:val="22"/>
                            <w:szCs w:val="22"/>
                          </w:rPr>
                          <w:t xml:space="preserve">10-14 years </w:t>
                        </w:r>
                        <w:r w:rsidRPr="008805F2">
                          <w:rPr>
                            <w:rFonts w:cs="Nazanin"/>
                            <w:sz w:val="22"/>
                            <w:szCs w:val="22"/>
                          </w:rPr>
                          <w:tab/>
                        </w:r>
                      </w:p>
                    </w:tc>
                    <w:tc>
                      <w:tcPr>
                        <w:tcW w:w="1195" w:type="dxa"/>
                        <w:tcBorders>
                          <w:top w:val="nil"/>
                          <w:left w:val="nil"/>
                          <w:bottom w:val="nil"/>
                          <w:right w:val="nil"/>
                        </w:tcBorders>
                        <w:shd w:val="clear" w:color="auto" w:fill="auto"/>
                        <w:vAlign w:val="center"/>
                      </w:tcPr>
                      <w:p w:rsidR="00B40B4E" w:rsidRPr="00B40B4E" w:rsidRDefault="00B40B4E" w:rsidP="002A3129">
                        <w:pPr>
                          <w:bidi w:val="0"/>
                          <w:spacing w:line="200" w:lineRule="exact"/>
                          <w:jc w:val="right"/>
                          <w:rPr>
                            <w:rFonts w:cs="Times New Roman"/>
                            <w:szCs w:val="20"/>
                          </w:rPr>
                        </w:pPr>
                        <w:r w:rsidRPr="00B40B4E">
                          <w:rPr>
                            <w:rFonts w:cs="Times New Roman"/>
                            <w:szCs w:val="20"/>
                          </w:rPr>
                          <w:t>3054</w:t>
                        </w:r>
                      </w:p>
                    </w:tc>
                    <w:tc>
                      <w:tcPr>
                        <w:tcW w:w="1276" w:type="dxa"/>
                        <w:tcBorders>
                          <w:top w:val="nil"/>
                          <w:left w:val="nil"/>
                          <w:bottom w:val="nil"/>
                          <w:right w:val="nil"/>
                        </w:tcBorders>
                        <w:shd w:val="clear" w:color="auto" w:fill="auto"/>
                        <w:vAlign w:val="center"/>
                      </w:tcPr>
                      <w:p w:rsidR="00B40B4E" w:rsidRPr="00B40B4E" w:rsidRDefault="00B40B4E" w:rsidP="002A3129">
                        <w:pPr>
                          <w:bidi w:val="0"/>
                          <w:spacing w:line="200" w:lineRule="exact"/>
                          <w:jc w:val="right"/>
                          <w:rPr>
                            <w:rFonts w:cs="Times New Roman"/>
                            <w:szCs w:val="20"/>
                          </w:rPr>
                        </w:pPr>
                        <w:r w:rsidRPr="00B40B4E">
                          <w:rPr>
                            <w:rFonts w:cs="Times New Roman"/>
                            <w:szCs w:val="20"/>
                          </w:rPr>
                          <w:t>2780</w:t>
                        </w:r>
                      </w:p>
                    </w:tc>
                    <w:tc>
                      <w:tcPr>
                        <w:tcW w:w="1276" w:type="dxa"/>
                        <w:tcBorders>
                          <w:top w:val="nil"/>
                          <w:left w:val="nil"/>
                          <w:bottom w:val="nil"/>
                          <w:right w:val="nil"/>
                        </w:tcBorders>
                        <w:shd w:val="clear" w:color="auto" w:fill="auto"/>
                        <w:vAlign w:val="center"/>
                      </w:tcPr>
                      <w:p w:rsidR="00B40B4E" w:rsidRPr="00B40B4E" w:rsidRDefault="00B40B4E" w:rsidP="002A3129">
                        <w:pPr>
                          <w:bidi w:val="0"/>
                          <w:spacing w:line="200" w:lineRule="exact"/>
                          <w:jc w:val="right"/>
                          <w:rPr>
                            <w:rFonts w:cs="Times New Roman"/>
                            <w:szCs w:val="20"/>
                          </w:rPr>
                        </w:pPr>
                        <w:r w:rsidRPr="00B40B4E">
                          <w:rPr>
                            <w:rFonts w:cs="Times New Roman"/>
                            <w:szCs w:val="20"/>
                          </w:rPr>
                          <w:t>91.0</w:t>
                        </w:r>
                      </w:p>
                    </w:tc>
                    <w:tc>
                      <w:tcPr>
                        <w:tcW w:w="1275" w:type="dxa"/>
                        <w:tcBorders>
                          <w:top w:val="nil"/>
                          <w:left w:val="nil"/>
                          <w:bottom w:val="nil"/>
                          <w:right w:val="nil"/>
                        </w:tcBorders>
                        <w:shd w:val="clear" w:color="auto" w:fill="auto"/>
                        <w:vAlign w:val="center"/>
                      </w:tcPr>
                      <w:p w:rsidR="00B40B4E" w:rsidRDefault="00B40B4E" w:rsidP="002A3129">
                        <w:pPr>
                          <w:bidi w:val="0"/>
                          <w:spacing w:line="200" w:lineRule="exact"/>
                          <w:jc w:val="right"/>
                          <w:rPr>
                            <w:szCs w:val="20"/>
                          </w:rPr>
                        </w:pPr>
                        <w:r>
                          <w:rPr>
                            <w:szCs w:val="20"/>
                          </w:rPr>
                          <w:t>3902</w:t>
                        </w:r>
                      </w:p>
                    </w:tc>
                    <w:tc>
                      <w:tcPr>
                        <w:tcW w:w="1276" w:type="dxa"/>
                        <w:tcBorders>
                          <w:top w:val="nil"/>
                          <w:left w:val="nil"/>
                          <w:bottom w:val="nil"/>
                          <w:right w:val="nil"/>
                        </w:tcBorders>
                        <w:shd w:val="clear" w:color="auto" w:fill="auto"/>
                        <w:vAlign w:val="center"/>
                      </w:tcPr>
                      <w:p w:rsidR="00B40B4E" w:rsidRDefault="00B40B4E" w:rsidP="002A3129">
                        <w:pPr>
                          <w:bidi w:val="0"/>
                          <w:spacing w:line="200" w:lineRule="exact"/>
                          <w:jc w:val="right"/>
                          <w:rPr>
                            <w:szCs w:val="20"/>
                          </w:rPr>
                        </w:pPr>
                        <w:r>
                          <w:rPr>
                            <w:szCs w:val="20"/>
                          </w:rPr>
                          <w:t>3746</w:t>
                        </w:r>
                      </w:p>
                    </w:tc>
                    <w:tc>
                      <w:tcPr>
                        <w:tcW w:w="1276" w:type="dxa"/>
                        <w:tcBorders>
                          <w:top w:val="nil"/>
                          <w:left w:val="nil"/>
                          <w:bottom w:val="nil"/>
                          <w:right w:val="nil"/>
                        </w:tcBorders>
                        <w:shd w:val="clear" w:color="auto" w:fill="auto"/>
                        <w:vAlign w:val="center"/>
                      </w:tcPr>
                      <w:p w:rsidR="00B40B4E" w:rsidRDefault="00B40B4E" w:rsidP="002A3129">
                        <w:pPr>
                          <w:bidi w:val="0"/>
                          <w:spacing w:line="200" w:lineRule="exact"/>
                          <w:jc w:val="right"/>
                          <w:rPr>
                            <w:szCs w:val="20"/>
                          </w:rPr>
                        </w:pPr>
                        <w:r>
                          <w:rPr>
                            <w:szCs w:val="20"/>
                          </w:rPr>
                          <w:t>96.0</w:t>
                        </w:r>
                      </w:p>
                    </w:tc>
                  </w:tr>
                  <w:tr w:rsidR="00B40B4E" w:rsidRPr="008805F2" w:rsidTr="00845600">
                    <w:tc>
                      <w:tcPr>
                        <w:tcW w:w="2587" w:type="dxa"/>
                        <w:tcBorders>
                          <w:top w:val="nil"/>
                          <w:left w:val="nil"/>
                          <w:bottom w:val="nil"/>
                          <w:right w:val="single" w:sz="12" w:space="0" w:color="000000"/>
                        </w:tcBorders>
                        <w:shd w:val="clear" w:color="auto" w:fill="auto"/>
                        <w:vAlign w:val="center"/>
                      </w:tcPr>
                      <w:p w:rsidR="00B40B4E" w:rsidRPr="008805F2" w:rsidRDefault="00B40B4E" w:rsidP="002A3129">
                        <w:pPr>
                          <w:tabs>
                            <w:tab w:val="right" w:leader="dot" w:pos="2459"/>
                          </w:tabs>
                          <w:bidi w:val="0"/>
                          <w:spacing w:line="200" w:lineRule="exact"/>
                          <w:rPr>
                            <w:rFonts w:cs="Nazanin"/>
                            <w:sz w:val="22"/>
                            <w:szCs w:val="22"/>
                          </w:rPr>
                        </w:pPr>
                        <w:r w:rsidRPr="008805F2">
                          <w:rPr>
                            <w:rFonts w:cs="Nazanin" w:hint="cs"/>
                            <w:sz w:val="22"/>
                            <w:szCs w:val="22"/>
                          </w:rPr>
                          <w:t xml:space="preserve">15-19 years </w:t>
                        </w:r>
                        <w:r w:rsidRPr="008805F2">
                          <w:rPr>
                            <w:rFonts w:cs="Nazanin"/>
                            <w:sz w:val="22"/>
                            <w:szCs w:val="22"/>
                          </w:rPr>
                          <w:tab/>
                        </w:r>
                      </w:p>
                    </w:tc>
                    <w:tc>
                      <w:tcPr>
                        <w:tcW w:w="1195" w:type="dxa"/>
                        <w:tcBorders>
                          <w:top w:val="nil"/>
                          <w:left w:val="nil"/>
                          <w:bottom w:val="nil"/>
                          <w:right w:val="nil"/>
                        </w:tcBorders>
                        <w:shd w:val="clear" w:color="auto" w:fill="auto"/>
                        <w:vAlign w:val="center"/>
                      </w:tcPr>
                      <w:p w:rsidR="00B40B4E" w:rsidRPr="00B40B4E" w:rsidRDefault="00B40B4E" w:rsidP="002A3129">
                        <w:pPr>
                          <w:bidi w:val="0"/>
                          <w:spacing w:line="200" w:lineRule="exact"/>
                          <w:jc w:val="right"/>
                          <w:rPr>
                            <w:rFonts w:cs="Times New Roman"/>
                            <w:szCs w:val="20"/>
                          </w:rPr>
                        </w:pPr>
                        <w:r w:rsidRPr="00B40B4E">
                          <w:rPr>
                            <w:rFonts w:cs="Times New Roman"/>
                            <w:szCs w:val="20"/>
                          </w:rPr>
                          <w:t>2660</w:t>
                        </w:r>
                      </w:p>
                    </w:tc>
                    <w:tc>
                      <w:tcPr>
                        <w:tcW w:w="1276" w:type="dxa"/>
                        <w:tcBorders>
                          <w:top w:val="nil"/>
                          <w:left w:val="nil"/>
                          <w:bottom w:val="nil"/>
                          <w:right w:val="nil"/>
                        </w:tcBorders>
                        <w:shd w:val="clear" w:color="auto" w:fill="auto"/>
                        <w:vAlign w:val="center"/>
                      </w:tcPr>
                      <w:p w:rsidR="00B40B4E" w:rsidRPr="00B40B4E" w:rsidRDefault="00B40B4E" w:rsidP="002A3129">
                        <w:pPr>
                          <w:bidi w:val="0"/>
                          <w:spacing w:line="200" w:lineRule="exact"/>
                          <w:jc w:val="right"/>
                          <w:rPr>
                            <w:rFonts w:cs="Times New Roman"/>
                            <w:szCs w:val="20"/>
                          </w:rPr>
                        </w:pPr>
                        <w:r w:rsidRPr="00B40B4E">
                          <w:rPr>
                            <w:rFonts w:cs="Times New Roman"/>
                            <w:szCs w:val="20"/>
                          </w:rPr>
                          <w:t>2294</w:t>
                        </w:r>
                      </w:p>
                    </w:tc>
                    <w:tc>
                      <w:tcPr>
                        <w:tcW w:w="1276" w:type="dxa"/>
                        <w:tcBorders>
                          <w:top w:val="nil"/>
                          <w:left w:val="nil"/>
                          <w:bottom w:val="nil"/>
                          <w:right w:val="nil"/>
                        </w:tcBorders>
                        <w:shd w:val="clear" w:color="auto" w:fill="auto"/>
                        <w:vAlign w:val="center"/>
                      </w:tcPr>
                      <w:p w:rsidR="00B40B4E" w:rsidRPr="00B40B4E" w:rsidRDefault="00B40B4E" w:rsidP="002A3129">
                        <w:pPr>
                          <w:bidi w:val="0"/>
                          <w:spacing w:line="200" w:lineRule="exact"/>
                          <w:jc w:val="right"/>
                          <w:rPr>
                            <w:rFonts w:cs="Times New Roman"/>
                            <w:szCs w:val="20"/>
                          </w:rPr>
                        </w:pPr>
                        <w:r w:rsidRPr="00B40B4E">
                          <w:rPr>
                            <w:rFonts w:cs="Times New Roman"/>
                            <w:szCs w:val="20"/>
                          </w:rPr>
                          <w:t>86.2</w:t>
                        </w:r>
                      </w:p>
                    </w:tc>
                    <w:tc>
                      <w:tcPr>
                        <w:tcW w:w="1275" w:type="dxa"/>
                        <w:tcBorders>
                          <w:top w:val="nil"/>
                          <w:left w:val="nil"/>
                          <w:bottom w:val="nil"/>
                          <w:right w:val="nil"/>
                        </w:tcBorders>
                        <w:shd w:val="clear" w:color="auto" w:fill="auto"/>
                        <w:vAlign w:val="center"/>
                      </w:tcPr>
                      <w:p w:rsidR="00B40B4E" w:rsidRDefault="00B40B4E" w:rsidP="002A3129">
                        <w:pPr>
                          <w:bidi w:val="0"/>
                          <w:spacing w:line="200" w:lineRule="exact"/>
                          <w:jc w:val="right"/>
                          <w:rPr>
                            <w:szCs w:val="20"/>
                          </w:rPr>
                        </w:pPr>
                        <w:r>
                          <w:rPr>
                            <w:szCs w:val="20"/>
                          </w:rPr>
                          <w:t>3058</w:t>
                        </w:r>
                      </w:p>
                    </w:tc>
                    <w:tc>
                      <w:tcPr>
                        <w:tcW w:w="1276" w:type="dxa"/>
                        <w:tcBorders>
                          <w:top w:val="nil"/>
                          <w:left w:val="nil"/>
                          <w:bottom w:val="nil"/>
                          <w:right w:val="nil"/>
                        </w:tcBorders>
                        <w:shd w:val="clear" w:color="auto" w:fill="auto"/>
                        <w:vAlign w:val="center"/>
                      </w:tcPr>
                      <w:p w:rsidR="00B40B4E" w:rsidRDefault="00B40B4E" w:rsidP="002A3129">
                        <w:pPr>
                          <w:bidi w:val="0"/>
                          <w:spacing w:line="200" w:lineRule="exact"/>
                          <w:jc w:val="right"/>
                          <w:rPr>
                            <w:szCs w:val="20"/>
                          </w:rPr>
                        </w:pPr>
                        <w:r>
                          <w:rPr>
                            <w:szCs w:val="20"/>
                          </w:rPr>
                          <w:t>2856</w:t>
                        </w:r>
                      </w:p>
                    </w:tc>
                    <w:tc>
                      <w:tcPr>
                        <w:tcW w:w="1276" w:type="dxa"/>
                        <w:tcBorders>
                          <w:top w:val="nil"/>
                          <w:left w:val="nil"/>
                          <w:bottom w:val="nil"/>
                          <w:right w:val="nil"/>
                        </w:tcBorders>
                        <w:shd w:val="clear" w:color="auto" w:fill="auto"/>
                        <w:vAlign w:val="center"/>
                      </w:tcPr>
                      <w:p w:rsidR="00B40B4E" w:rsidRDefault="00B40B4E" w:rsidP="002A3129">
                        <w:pPr>
                          <w:bidi w:val="0"/>
                          <w:spacing w:line="200" w:lineRule="exact"/>
                          <w:jc w:val="right"/>
                          <w:rPr>
                            <w:szCs w:val="20"/>
                          </w:rPr>
                        </w:pPr>
                        <w:r>
                          <w:rPr>
                            <w:szCs w:val="20"/>
                          </w:rPr>
                          <w:t>93.4</w:t>
                        </w:r>
                      </w:p>
                    </w:tc>
                  </w:tr>
                  <w:tr w:rsidR="00B40B4E" w:rsidRPr="008805F2" w:rsidTr="00845600">
                    <w:tc>
                      <w:tcPr>
                        <w:tcW w:w="2587" w:type="dxa"/>
                        <w:tcBorders>
                          <w:top w:val="nil"/>
                          <w:left w:val="nil"/>
                          <w:bottom w:val="nil"/>
                          <w:right w:val="single" w:sz="12" w:space="0" w:color="000000"/>
                        </w:tcBorders>
                        <w:shd w:val="clear" w:color="auto" w:fill="auto"/>
                        <w:vAlign w:val="center"/>
                      </w:tcPr>
                      <w:p w:rsidR="00B40B4E" w:rsidRPr="008805F2" w:rsidRDefault="00B40B4E" w:rsidP="002A3129">
                        <w:pPr>
                          <w:tabs>
                            <w:tab w:val="right" w:leader="dot" w:pos="2459"/>
                          </w:tabs>
                          <w:bidi w:val="0"/>
                          <w:spacing w:line="200" w:lineRule="exact"/>
                          <w:rPr>
                            <w:rFonts w:cs="Nazanin"/>
                            <w:sz w:val="22"/>
                            <w:szCs w:val="22"/>
                          </w:rPr>
                        </w:pPr>
                        <w:r w:rsidRPr="008805F2">
                          <w:rPr>
                            <w:rFonts w:cs="Nazanin" w:hint="cs"/>
                            <w:sz w:val="22"/>
                            <w:szCs w:val="22"/>
                          </w:rPr>
                          <w:t xml:space="preserve">20-24 years </w:t>
                        </w:r>
                        <w:r w:rsidRPr="008805F2">
                          <w:rPr>
                            <w:rFonts w:cs="Nazanin"/>
                            <w:sz w:val="22"/>
                            <w:szCs w:val="22"/>
                          </w:rPr>
                          <w:tab/>
                        </w:r>
                      </w:p>
                    </w:tc>
                    <w:tc>
                      <w:tcPr>
                        <w:tcW w:w="1195" w:type="dxa"/>
                        <w:tcBorders>
                          <w:top w:val="nil"/>
                          <w:left w:val="nil"/>
                          <w:bottom w:val="nil"/>
                          <w:right w:val="nil"/>
                        </w:tcBorders>
                        <w:shd w:val="clear" w:color="auto" w:fill="auto"/>
                        <w:vAlign w:val="center"/>
                      </w:tcPr>
                      <w:p w:rsidR="00B40B4E" w:rsidRPr="00B40B4E" w:rsidRDefault="00B40B4E" w:rsidP="002A3129">
                        <w:pPr>
                          <w:bidi w:val="0"/>
                          <w:spacing w:line="200" w:lineRule="exact"/>
                          <w:jc w:val="right"/>
                          <w:rPr>
                            <w:rFonts w:cs="Times New Roman"/>
                            <w:szCs w:val="20"/>
                          </w:rPr>
                        </w:pPr>
                        <w:r w:rsidRPr="00B40B4E">
                          <w:rPr>
                            <w:rFonts w:cs="Times New Roman"/>
                            <w:szCs w:val="20"/>
                          </w:rPr>
                          <w:t>2104</w:t>
                        </w:r>
                      </w:p>
                    </w:tc>
                    <w:tc>
                      <w:tcPr>
                        <w:tcW w:w="1276" w:type="dxa"/>
                        <w:tcBorders>
                          <w:top w:val="nil"/>
                          <w:left w:val="nil"/>
                          <w:bottom w:val="nil"/>
                          <w:right w:val="nil"/>
                        </w:tcBorders>
                        <w:shd w:val="clear" w:color="auto" w:fill="auto"/>
                        <w:vAlign w:val="center"/>
                      </w:tcPr>
                      <w:p w:rsidR="00B40B4E" w:rsidRPr="00B40B4E" w:rsidRDefault="00B40B4E" w:rsidP="002A3129">
                        <w:pPr>
                          <w:bidi w:val="0"/>
                          <w:spacing w:line="200" w:lineRule="exact"/>
                          <w:jc w:val="right"/>
                          <w:rPr>
                            <w:rFonts w:cs="Times New Roman"/>
                            <w:szCs w:val="20"/>
                          </w:rPr>
                        </w:pPr>
                        <w:r w:rsidRPr="00B40B4E">
                          <w:rPr>
                            <w:rFonts w:cs="Times New Roman"/>
                            <w:szCs w:val="20"/>
                          </w:rPr>
                          <w:t>1725</w:t>
                        </w:r>
                      </w:p>
                    </w:tc>
                    <w:tc>
                      <w:tcPr>
                        <w:tcW w:w="1276" w:type="dxa"/>
                        <w:tcBorders>
                          <w:top w:val="nil"/>
                          <w:left w:val="nil"/>
                          <w:bottom w:val="nil"/>
                          <w:right w:val="nil"/>
                        </w:tcBorders>
                        <w:shd w:val="clear" w:color="auto" w:fill="auto"/>
                        <w:vAlign w:val="center"/>
                      </w:tcPr>
                      <w:p w:rsidR="00B40B4E" w:rsidRPr="00B40B4E" w:rsidRDefault="00B40B4E" w:rsidP="002A3129">
                        <w:pPr>
                          <w:bidi w:val="0"/>
                          <w:spacing w:line="200" w:lineRule="exact"/>
                          <w:jc w:val="right"/>
                          <w:rPr>
                            <w:rFonts w:cs="Times New Roman"/>
                            <w:szCs w:val="20"/>
                          </w:rPr>
                        </w:pPr>
                        <w:r w:rsidRPr="00B40B4E">
                          <w:rPr>
                            <w:rFonts w:cs="Times New Roman"/>
                            <w:szCs w:val="20"/>
                          </w:rPr>
                          <w:t>82.0</w:t>
                        </w:r>
                      </w:p>
                    </w:tc>
                    <w:tc>
                      <w:tcPr>
                        <w:tcW w:w="1275" w:type="dxa"/>
                        <w:tcBorders>
                          <w:top w:val="nil"/>
                          <w:left w:val="nil"/>
                          <w:bottom w:val="nil"/>
                          <w:right w:val="nil"/>
                        </w:tcBorders>
                        <w:shd w:val="clear" w:color="auto" w:fill="auto"/>
                        <w:vAlign w:val="center"/>
                      </w:tcPr>
                      <w:p w:rsidR="00B40B4E" w:rsidRDefault="00B40B4E" w:rsidP="002A3129">
                        <w:pPr>
                          <w:bidi w:val="0"/>
                          <w:spacing w:line="200" w:lineRule="exact"/>
                          <w:jc w:val="right"/>
                          <w:rPr>
                            <w:szCs w:val="20"/>
                          </w:rPr>
                        </w:pPr>
                        <w:r>
                          <w:rPr>
                            <w:szCs w:val="20"/>
                          </w:rPr>
                          <w:t>2520</w:t>
                        </w:r>
                      </w:p>
                    </w:tc>
                    <w:tc>
                      <w:tcPr>
                        <w:tcW w:w="1276" w:type="dxa"/>
                        <w:tcBorders>
                          <w:top w:val="nil"/>
                          <w:left w:val="nil"/>
                          <w:bottom w:val="nil"/>
                          <w:right w:val="nil"/>
                        </w:tcBorders>
                        <w:shd w:val="clear" w:color="auto" w:fill="auto"/>
                        <w:vAlign w:val="center"/>
                      </w:tcPr>
                      <w:p w:rsidR="00B40B4E" w:rsidRDefault="00B40B4E" w:rsidP="002A3129">
                        <w:pPr>
                          <w:bidi w:val="0"/>
                          <w:spacing w:line="200" w:lineRule="exact"/>
                          <w:jc w:val="right"/>
                          <w:rPr>
                            <w:szCs w:val="20"/>
                          </w:rPr>
                        </w:pPr>
                        <w:r>
                          <w:rPr>
                            <w:szCs w:val="20"/>
                          </w:rPr>
                          <w:t>2280</w:t>
                        </w:r>
                      </w:p>
                    </w:tc>
                    <w:tc>
                      <w:tcPr>
                        <w:tcW w:w="1276" w:type="dxa"/>
                        <w:tcBorders>
                          <w:top w:val="nil"/>
                          <w:left w:val="nil"/>
                          <w:bottom w:val="nil"/>
                          <w:right w:val="nil"/>
                        </w:tcBorders>
                        <w:shd w:val="clear" w:color="auto" w:fill="auto"/>
                        <w:vAlign w:val="center"/>
                      </w:tcPr>
                      <w:p w:rsidR="00B40B4E" w:rsidRDefault="00B40B4E" w:rsidP="002A3129">
                        <w:pPr>
                          <w:bidi w:val="0"/>
                          <w:spacing w:line="200" w:lineRule="exact"/>
                          <w:jc w:val="right"/>
                          <w:rPr>
                            <w:szCs w:val="20"/>
                          </w:rPr>
                        </w:pPr>
                        <w:r>
                          <w:rPr>
                            <w:szCs w:val="20"/>
                          </w:rPr>
                          <w:t>90.5</w:t>
                        </w:r>
                      </w:p>
                    </w:tc>
                  </w:tr>
                  <w:tr w:rsidR="00B40B4E" w:rsidRPr="008805F2" w:rsidTr="00845600">
                    <w:tc>
                      <w:tcPr>
                        <w:tcW w:w="2587" w:type="dxa"/>
                        <w:tcBorders>
                          <w:top w:val="nil"/>
                          <w:left w:val="nil"/>
                          <w:bottom w:val="nil"/>
                          <w:right w:val="single" w:sz="12" w:space="0" w:color="000000"/>
                        </w:tcBorders>
                        <w:shd w:val="clear" w:color="auto" w:fill="auto"/>
                        <w:vAlign w:val="center"/>
                      </w:tcPr>
                      <w:p w:rsidR="00B40B4E" w:rsidRPr="008805F2" w:rsidRDefault="00B40B4E" w:rsidP="002A3129">
                        <w:pPr>
                          <w:tabs>
                            <w:tab w:val="right" w:leader="dot" w:pos="2459"/>
                          </w:tabs>
                          <w:bidi w:val="0"/>
                          <w:spacing w:line="200" w:lineRule="exact"/>
                          <w:rPr>
                            <w:rFonts w:cs="Nazanin"/>
                            <w:sz w:val="22"/>
                            <w:szCs w:val="22"/>
                          </w:rPr>
                        </w:pPr>
                        <w:r w:rsidRPr="008805F2">
                          <w:rPr>
                            <w:rFonts w:cs="Nazanin" w:hint="cs"/>
                            <w:sz w:val="22"/>
                            <w:szCs w:val="22"/>
                          </w:rPr>
                          <w:t xml:space="preserve">25-29 years </w:t>
                        </w:r>
                        <w:r w:rsidRPr="008805F2">
                          <w:rPr>
                            <w:rFonts w:cs="Nazanin"/>
                            <w:sz w:val="22"/>
                            <w:szCs w:val="22"/>
                          </w:rPr>
                          <w:tab/>
                        </w:r>
                      </w:p>
                    </w:tc>
                    <w:tc>
                      <w:tcPr>
                        <w:tcW w:w="1195" w:type="dxa"/>
                        <w:tcBorders>
                          <w:top w:val="nil"/>
                          <w:left w:val="nil"/>
                          <w:bottom w:val="nil"/>
                          <w:right w:val="nil"/>
                        </w:tcBorders>
                        <w:shd w:val="clear" w:color="auto" w:fill="auto"/>
                        <w:vAlign w:val="center"/>
                      </w:tcPr>
                      <w:p w:rsidR="00B40B4E" w:rsidRPr="00B40B4E" w:rsidRDefault="00B40B4E" w:rsidP="002A3129">
                        <w:pPr>
                          <w:bidi w:val="0"/>
                          <w:spacing w:line="200" w:lineRule="exact"/>
                          <w:jc w:val="right"/>
                          <w:rPr>
                            <w:rFonts w:cs="Times New Roman"/>
                            <w:szCs w:val="20"/>
                          </w:rPr>
                        </w:pPr>
                        <w:r w:rsidRPr="00B40B4E">
                          <w:rPr>
                            <w:rFonts w:cs="Times New Roman"/>
                            <w:szCs w:val="20"/>
                          </w:rPr>
                          <w:t>1840</w:t>
                        </w:r>
                      </w:p>
                    </w:tc>
                    <w:tc>
                      <w:tcPr>
                        <w:tcW w:w="1276" w:type="dxa"/>
                        <w:tcBorders>
                          <w:top w:val="nil"/>
                          <w:left w:val="nil"/>
                          <w:bottom w:val="nil"/>
                          <w:right w:val="nil"/>
                        </w:tcBorders>
                        <w:shd w:val="clear" w:color="auto" w:fill="auto"/>
                        <w:vAlign w:val="center"/>
                      </w:tcPr>
                      <w:p w:rsidR="00B40B4E" w:rsidRPr="00B40B4E" w:rsidRDefault="00B40B4E" w:rsidP="002A3129">
                        <w:pPr>
                          <w:bidi w:val="0"/>
                          <w:spacing w:line="200" w:lineRule="exact"/>
                          <w:jc w:val="right"/>
                          <w:rPr>
                            <w:rFonts w:cs="Times New Roman"/>
                            <w:szCs w:val="20"/>
                          </w:rPr>
                        </w:pPr>
                        <w:r w:rsidRPr="00B40B4E">
                          <w:rPr>
                            <w:rFonts w:cs="Times New Roman"/>
                            <w:szCs w:val="20"/>
                          </w:rPr>
                          <w:t>1365</w:t>
                        </w:r>
                      </w:p>
                    </w:tc>
                    <w:tc>
                      <w:tcPr>
                        <w:tcW w:w="1276" w:type="dxa"/>
                        <w:tcBorders>
                          <w:top w:val="nil"/>
                          <w:left w:val="nil"/>
                          <w:bottom w:val="nil"/>
                          <w:right w:val="nil"/>
                        </w:tcBorders>
                        <w:shd w:val="clear" w:color="auto" w:fill="auto"/>
                        <w:vAlign w:val="center"/>
                      </w:tcPr>
                      <w:p w:rsidR="00B40B4E" w:rsidRPr="00B40B4E" w:rsidRDefault="00B40B4E" w:rsidP="002A3129">
                        <w:pPr>
                          <w:bidi w:val="0"/>
                          <w:spacing w:line="200" w:lineRule="exact"/>
                          <w:jc w:val="right"/>
                          <w:rPr>
                            <w:rFonts w:cs="Times New Roman"/>
                            <w:szCs w:val="20"/>
                          </w:rPr>
                        </w:pPr>
                        <w:r w:rsidRPr="00B40B4E">
                          <w:rPr>
                            <w:rFonts w:cs="Times New Roman"/>
                            <w:szCs w:val="20"/>
                          </w:rPr>
                          <w:t>74.2</w:t>
                        </w:r>
                      </w:p>
                    </w:tc>
                    <w:tc>
                      <w:tcPr>
                        <w:tcW w:w="1275" w:type="dxa"/>
                        <w:tcBorders>
                          <w:top w:val="nil"/>
                          <w:left w:val="nil"/>
                          <w:bottom w:val="nil"/>
                          <w:right w:val="nil"/>
                        </w:tcBorders>
                        <w:shd w:val="clear" w:color="auto" w:fill="auto"/>
                        <w:vAlign w:val="center"/>
                      </w:tcPr>
                      <w:p w:rsidR="00B40B4E" w:rsidRDefault="00B40B4E" w:rsidP="002A3129">
                        <w:pPr>
                          <w:bidi w:val="0"/>
                          <w:spacing w:line="200" w:lineRule="exact"/>
                          <w:jc w:val="right"/>
                          <w:rPr>
                            <w:szCs w:val="20"/>
                          </w:rPr>
                        </w:pPr>
                        <w:r>
                          <w:rPr>
                            <w:szCs w:val="20"/>
                          </w:rPr>
                          <w:t>2012</w:t>
                        </w:r>
                      </w:p>
                    </w:tc>
                    <w:tc>
                      <w:tcPr>
                        <w:tcW w:w="1276" w:type="dxa"/>
                        <w:tcBorders>
                          <w:top w:val="nil"/>
                          <w:left w:val="nil"/>
                          <w:bottom w:val="nil"/>
                          <w:right w:val="nil"/>
                        </w:tcBorders>
                        <w:shd w:val="clear" w:color="auto" w:fill="auto"/>
                        <w:vAlign w:val="center"/>
                      </w:tcPr>
                      <w:p w:rsidR="00B40B4E" w:rsidRDefault="00B40B4E" w:rsidP="002A3129">
                        <w:pPr>
                          <w:bidi w:val="0"/>
                          <w:spacing w:line="200" w:lineRule="exact"/>
                          <w:jc w:val="right"/>
                          <w:rPr>
                            <w:szCs w:val="20"/>
                          </w:rPr>
                        </w:pPr>
                        <w:r>
                          <w:rPr>
                            <w:szCs w:val="20"/>
                          </w:rPr>
                          <w:t>1737</w:t>
                        </w:r>
                      </w:p>
                    </w:tc>
                    <w:tc>
                      <w:tcPr>
                        <w:tcW w:w="1276" w:type="dxa"/>
                        <w:tcBorders>
                          <w:top w:val="nil"/>
                          <w:left w:val="nil"/>
                          <w:bottom w:val="nil"/>
                          <w:right w:val="nil"/>
                        </w:tcBorders>
                        <w:shd w:val="clear" w:color="auto" w:fill="auto"/>
                        <w:vAlign w:val="center"/>
                      </w:tcPr>
                      <w:p w:rsidR="00B40B4E" w:rsidRDefault="00B40B4E" w:rsidP="002A3129">
                        <w:pPr>
                          <w:bidi w:val="0"/>
                          <w:spacing w:line="200" w:lineRule="exact"/>
                          <w:jc w:val="right"/>
                          <w:rPr>
                            <w:szCs w:val="20"/>
                          </w:rPr>
                        </w:pPr>
                        <w:r>
                          <w:rPr>
                            <w:szCs w:val="20"/>
                          </w:rPr>
                          <w:t>86.3</w:t>
                        </w:r>
                      </w:p>
                    </w:tc>
                  </w:tr>
                  <w:tr w:rsidR="00B40B4E" w:rsidRPr="008805F2" w:rsidTr="00845600">
                    <w:tc>
                      <w:tcPr>
                        <w:tcW w:w="2587" w:type="dxa"/>
                        <w:tcBorders>
                          <w:top w:val="nil"/>
                          <w:left w:val="nil"/>
                          <w:bottom w:val="nil"/>
                          <w:right w:val="single" w:sz="12" w:space="0" w:color="000000"/>
                        </w:tcBorders>
                        <w:shd w:val="clear" w:color="auto" w:fill="auto"/>
                        <w:vAlign w:val="center"/>
                      </w:tcPr>
                      <w:p w:rsidR="00B40B4E" w:rsidRPr="008805F2" w:rsidRDefault="00B40B4E" w:rsidP="002A3129">
                        <w:pPr>
                          <w:tabs>
                            <w:tab w:val="right" w:leader="dot" w:pos="2459"/>
                          </w:tabs>
                          <w:bidi w:val="0"/>
                          <w:spacing w:line="200" w:lineRule="exact"/>
                          <w:rPr>
                            <w:rFonts w:cs="Nazanin"/>
                            <w:sz w:val="22"/>
                            <w:szCs w:val="22"/>
                          </w:rPr>
                        </w:pPr>
                        <w:r w:rsidRPr="008805F2">
                          <w:rPr>
                            <w:rFonts w:cs="Nazanin" w:hint="cs"/>
                            <w:sz w:val="22"/>
                            <w:szCs w:val="22"/>
                          </w:rPr>
                          <w:t>30-34 years</w:t>
                        </w:r>
                        <w:r w:rsidRPr="008805F2">
                          <w:rPr>
                            <w:rFonts w:cs="Nazanin"/>
                            <w:sz w:val="22"/>
                            <w:szCs w:val="22"/>
                          </w:rPr>
                          <w:tab/>
                        </w:r>
                      </w:p>
                    </w:tc>
                    <w:tc>
                      <w:tcPr>
                        <w:tcW w:w="1195" w:type="dxa"/>
                        <w:tcBorders>
                          <w:top w:val="nil"/>
                          <w:left w:val="nil"/>
                          <w:bottom w:val="nil"/>
                          <w:right w:val="nil"/>
                        </w:tcBorders>
                        <w:shd w:val="clear" w:color="auto" w:fill="auto"/>
                        <w:vAlign w:val="center"/>
                      </w:tcPr>
                      <w:p w:rsidR="00B40B4E" w:rsidRPr="00B40B4E" w:rsidRDefault="00B40B4E" w:rsidP="002A3129">
                        <w:pPr>
                          <w:bidi w:val="0"/>
                          <w:spacing w:line="200" w:lineRule="exact"/>
                          <w:jc w:val="right"/>
                          <w:rPr>
                            <w:rFonts w:cs="Times New Roman"/>
                            <w:szCs w:val="20"/>
                          </w:rPr>
                        </w:pPr>
                        <w:r w:rsidRPr="00B40B4E">
                          <w:rPr>
                            <w:rFonts w:cs="Times New Roman"/>
                            <w:szCs w:val="20"/>
                          </w:rPr>
                          <w:t>1481</w:t>
                        </w:r>
                      </w:p>
                    </w:tc>
                    <w:tc>
                      <w:tcPr>
                        <w:tcW w:w="1276" w:type="dxa"/>
                        <w:tcBorders>
                          <w:top w:val="nil"/>
                          <w:left w:val="nil"/>
                          <w:bottom w:val="nil"/>
                          <w:right w:val="nil"/>
                        </w:tcBorders>
                        <w:shd w:val="clear" w:color="auto" w:fill="auto"/>
                        <w:vAlign w:val="center"/>
                      </w:tcPr>
                      <w:p w:rsidR="00B40B4E" w:rsidRPr="00B40B4E" w:rsidRDefault="00B40B4E" w:rsidP="002A3129">
                        <w:pPr>
                          <w:bidi w:val="0"/>
                          <w:spacing w:line="200" w:lineRule="exact"/>
                          <w:jc w:val="right"/>
                          <w:rPr>
                            <w:rFonts w:cs="Times New Roman"/>
                            <w:szCs w:val="20"/>
                          </w:rPr>
                        </w:pPr>
                        <w:r w:rsidRPr="00B40B4E">
                          <w:rPr>
                            <w:rFonts w:cs="Times New Roman"/>
                            <w:szCs w:val="20"/>
                          </w:rPr>
                          <w:t>1004</w:t>
                        </w:r>
                      </w:p>
                    </w:tc>
                    <w:tc>
                      <w:tcPr>
                        <w:tcW w:w="1276" w:type="dxa"/>
                        <w:tcBorders>
                          <w:top w:val="nil"/>
                          <w:left w:val="nil"/>
                          <w:bottom w:val="nil"/>
                          <w:right w:val="nil"/>
                        </w:tcBorders>
                        <w:shd w:val="clear" w:color="auto" w:fill="auto"/>
                        <w:vAlign w:val="center"/>
                      </w:tcPr>
                      <w:p w:rsidR="00B40B4E" w:rsidRPr="00B40B4E" w:rsidRDefault="00B40B4E" w:rsidP="002A3129">
                        <w:pPr>
                          <w:bidi w:val="0"/>
                          <w:spacing w:line="200" w:lineRule="exact"/>
                          <w:jc w:val="right"/>
                          <w:rPr>
                            <w:rFonts w:cs="Times New Roman"/>
                            <w:szCs w:val="20"/>
                          </w:rPr>
                        </w:pPr>
                        <w:r w:rsidRPr="00B40B4E">
                          <w:rPr>
                            <w:rFonts w:cs="Times New Roman"/>
                            <w:szCs w:val="20"/>
                          </w:rPr>
                          <w:t>67.8</w:t>
                        </w:r>
                      </w:p>
                    </w:tc>
                    <w:tc>
                      <w:tcPr>
                        <w:tcW w:w="1275" w:type="dxa"/>
                        <w:tcBorders>
                          <w:top w:val="nil"/>
                          <w:left w:val="nil"/>
                          <w:bottom w:val="nil"/>
                          <w:right w:val="nil"/>
                        </w:tcBorders>
                        <w:shd w:val="clear" w:color="auto" w:fill="auto"/>
                        <w:vAlign w:val="center"/>
                      </w:tcPr>
                      <w:p w:rsidR="00B40B4E" w:rsidRDefault="00B40B4E" w:rsidP="002A3129">
                        <w:pPr>
                          <w:bidi w:val="0"/>
                          <w:spacing w:line="200" w:lineRule="exact"/>
                          <w:jc w:val="right"/>
                          <w:rPr>
                            <w:szCs w:val="20"/>
                          </w:rPr>
                        </w:pPr>
                        <w:r>
                          <w:rPr>
                            <w:szCs w:val="20"/>
                          </w:rPr>
                          <w:t>1780</w:t>
                        </w:r>
                      </w:p>
                    </w:tc>
                    <w:tc>
                      <w:tcPr>
                        <w:tcW w:w="1276" w:type="dxa"/>
                        <w:tcBorders>
                          <w:top w:val="nil"/>
                          <w:left w:val="nil"/>
                          <w:bottom w:val="nil"/>
                          <w:right w:val="nil"/>
                        </w:tcBorders>
                        <w:shd w:val="clear" w:color="auto" w:fill="auto"/>
                        <w:vAlign w:val="center"/>
                      </w:tcPr>
                      <w:p w:rsidR="00B40B4E" w:rsidRDefault="00B40B4E" w:rsidP="002A3129">
                        <w:pPr>
                          <w:bidi w:val="0"/>
                          <w:spacing w:line="200" w:lineRule="exact"/>
                          <w:jc w:val="right"/>
                          <w:rPr>
                            <w:szCs w:val="20"/>
                          </w:rPr>
                        </w:pPr>
                        <w:r>
                          <w:rPr>
                            <w:szCs w:val="20"/>
                          </w:rPr>
                          <w:t>1426</w:t>
                        </w:r>
                      </w:p>
                    </w:tc>
                    <w:tc>
                      <w:tcPr>
                        <w:tcW w:w="1276" w:type="dxa"/>
                        <w:tcBorders>
                          <w:top w:val="nil"/>
                          <w:left w:val="nil"/>
                          <w:bottom w:val="nil"/>
                          <w:right w:val="nil"/>
                        </w:tcBorders>
                        <w:shd w:val="clear" w:color="auto" w:fill="auto"/>
                        <w:vAlign w:val="center"/>
                      </w:tcPr>
                      <w:p w:rsidR="00B40B4E" w:rsidRDefault="00B40B4E" w:rsidP="002A3129">
                        <w:pPr>
                          <w:bidi w:val="0"/>
                          <w:spacing w:line="200" w:lineRule="exact"/>
                          <w:jc w:val="right"/>
                          <w:rPr>
                            <w:szCs w:val="20"/>
                          </w:rPr>
                        </w:pPr>
                        <w:r>
                          <w:rPr>
                            <w:szCs w:val="20"/>
                          </w:rPr>
                          <w:t>80.1</w:t>
                        </w:r>
                      </w:p>
                    </w:tc>
                  </w:tr>
                  <w:tr w:rsidR="00B40B4E" w:rsidRPr="008805F2" w:rsidTr="00845600">
                    <w:tc>
                      <w:tcPr>
                        <w:tcW w:w="2587" w:type="dxa"/>
                        <w:tcBorders>
                          <w:top w:val="nil"/>
                          <w:left w:val="nil"/>
                          <w:bottom w:val="nil"/>
                          <w:right w:val="single" w:sz="12" w:space="0" w:color="000000"/>
                        </w:tcBorders>
                        <w:shd w:val="clear" w:color="auto" w:fill="auto"/>
                        <w:vAlign w:val="center"/>
                      </w:tcPr>
                      <w:p w:rsidR="00B40B4E" w:rsidRPr="008805F2" w:rsidRDefault="00B40B4E" w:rsidP="002A3129">
                        <w:pPr>
                          <w:tabs>
                            <w:tab w:val="right" w:leader="dot" w:pos="2459"/>
                          </w:tabs>
                          <w:bidi w:val="0"/>
                          <w:spacing w:line="200" w:lineRule="exact"/>
                          <w:rPr>
                            <w:rFonts w:cs="Nazanin"/>
                            <w:sz w:val="22"/>
                            <w:szCs w:val="22"/>
                          </w:rPr>
                        </w:pPr>
                        <w:r w:rsidRPr="008805F2">
                          <w:rPr>
                            <w:rFonts w:cs="Nazanin" w:hint="cs"/>
                            <w:sz w:val="22"/>
                            <w:szCs w:val="22"/>
                          </w:rPr>
                          <w:t xml:space="preserve">35-39 years </w:t>
                        </w:r>
                        <w:r w:rsidRPr="008805F2">
                          <w:rPr>
                            <w:rFonts w:cs="Nazanin"/>
                            <w:sz w:val="22"/>
                            <w:szCs w:val="22"/>
                          </w:rPr>
                          <w:tab/>
                        </w:r>
                      </w:p>
                    </w:tc>
                    <w:tc>
                      <w:tcPr>
                        <w:tcW w:w="1195" w:type="dxa"/>
                        <w:tcBorders>
                          <w:top w:val="nil"/>
                          <w:left w:val="nil"/>
                          <w:bottom w:val="nil"/>
                          <w:right w:val="nil"/>
                        </w:tcBorders>
                        <w:shd w:val="clear" w:color="auto" w:fill="auto"/>
                        <w:vAlign w:val="center"/>
                      </w:tcPr>
                      <w:p w:rsidR="00B40B4E" w:rsidRPr="00B40B4E" w:rsidRDefault="00B40B4E" w:rsidP="002A3129">
                        <w:pPr>
                          <w:bidi w:val="0"/>
                          <w:spacing w:line="200" w:lineRule="exact"/>
                          <w:jc w:val="right"/>
                          <w:rPr>
                            <w:rFonts w:cs="Times New Roman"/>
                            <w:szCs w:val="20"/>
                          </w:rPr>
                        </w:pPr>
                        <w:r w:rsidRPr="00B40B4E">
                          <w:rPr>
                            <w:rFonts w:cs="Times New Roman"/>
                            <w:szCs w:val="20"/>
                          </w:rPr>
                          <w:t>1044</w:t>
                        </w:r>
                      </w:p>
                    </w:tc>
                    <w:tc>
                      <w:tcPr>
                        <w:tcW w:w="1276" w:type="dxa"/>
                        <w:tcBorders>
                          <w:top w:val="nil"/>
                          <w:left w:val="nil"/>
                          <w:bottom w:val="nil"/>
                          <w:right w:val="nil"/>
                        </w:tcBorders>
                        <w:shd w:val="clear" w:color="auto" w:fill="auto"/>
                        <w:vAlign w:val="center"/>
                      </w:tcPr>
                      <w:p w:rsidR="00B40B4E" w:rsidRPr="00B40B4E" w:rsidRDefault="00B40B4E" w:rsidP="002A3129">
                        <w:pPr>
                          <w:bidi w:val="0"/>
                          <w:spacing w:line="200" w:lineRule="exact"/>
                          <w:jc w:val="right"/>
                          <w:rPr>
                            <w:rFonts w:cs="Times New Roman"/>
                            <w:szCs w:val="20"/>
                          </w:rPr>
                        </w:pPr>
                        <w:r w:rsidRPr="00B40B4E">
                          <w:rPr>
                            <w:rFonts w:cs="Times New Roman"/>
                            <w:szCs w:val="20"/>
                          </w:rPr>
                          <w:t>635</w:t>
                        </w:r>
                      </w:p>
                    </w:tc>
                    <w:tc>
                      <w:tcPr>
                        <w:tcW w:w="1276" w:type="dxa"/>
                        <w:tcBorders>
                          <w:top w:val="nil"/>
                          <w:left w:val="nil"/>
                          <w:bottom w:val="nil"/>
                          <w:right w:val="nil"/>
                        </w:tcBorders>
                        <w:shd w:val="clear" w:color="auto" w:fill="auto"/>
                        <w:vAlign w:val="center"/>
                      </w:tcPr>
                      <w:p w:rsidR="00B40B4E" w:rsidRPr="00B40B4E" w:rsidRDefault="00B40B4E" w:rsidP="002A3129">
                        <w:pPr>
                          <w:bidi w:val="0"/>
                          <w:spacing w:line="200" w:lineRule="exact"/>
                          <w:jc w:val="right"/>
                          <w:rPr>
                            <w:rFonts w:cs="Times New Roman"/>
                            <w:szCs w:val="20"/>
                          </w:rPr>
                        </w:pPr>
                        <w:r w:rsidRPr="00B40B4E">
                          <w:rPr>
                            <w:rFonts w:cs="Times New Roman"/>
                            <w:szCs w:val="20"/>
                          </w:rPr>
                          <w:t>60.8</w:t>
                        </w:r>
                      </w:p>
                    </w:tc>
                    <w:tc>
                      <w:tcPr>
                        <w:tcW w:w="1275" w:type="dxa"/>
                        <w:tcBorders>
                          <w:top w:val="nil"/>
                          <w:left w:val="nil"/>
                          <w:bottom w:val="nil"/>
                          <w:right w:val="nil"/>
                        </w:tcBorders>
                        <w:shd w:val="clear" w:color="auto" w:fill="auto"/>
                        <w:vAlign w:val="center"/>
                      </w:tcPr>
                      <w:p w:rsidR="00B40B4E" w:rsidRDefault="00B40B4E" w:rsidP="002A3129">
                        <w:pPr>
                          <w:bidi w:val="0"/>
                          <w:spacing w:line="200" w:lineRule="exact"/>
                          <w:jc w:val="right"/>
                          <w:rPr>
                            <w:szCs w:val="20"/>
                          </w:rPr>
                        </w:pPr>
                        <w:r>
                          <w:rPr>
                            <w:szCs w:val="20"/>
                          </w:rPr>
                          <w:t>1462</w:t>
                        </w:r>
                      </w:p>
                    </w:tc>
                    <w:tc>
                      <w:tcPr>
                        <w:tcW w:w="1276" w:type="dxa"/>
                        <w:tcBorders>
                          <w:top w:val="nil"/>
                          <w:left w:val="nil"/>
                          <w:bottom w:val="nil"/>
                          <w:right w:val="nil"/>
                        </w:tcBorders>
                        <w:shd w:val="clear" w:color="auto" w:fill="auto"/>
                        <w:vAlign w:val="center"/>
                      </w:tcPr>
                      <w:p w:rsidR="00B40B4E" w:rsidRDefault="00B40B4E" w:rsidP="002A3129">
                        <w:pPr>
                          <w:bidi w:val="0"/>
                          <w:spacing w:line="200" w:lineRule="exact"/>
                          <w:jc w:val="right"/>
                          <w:rPr>
                            <w:szCs w:val="20"/>
                          </w:rPr>
                        </w:pPr>
                        <w:r>
                          <w:rPr>
                            <w:szCs w:val="20"/>
                          </w:rPr>
                          <w:t>1099</w:t>
                        </w:r>
                      </w:p>
                    </w:tc>
                    <w:tc>
                      <w:tcPr>
                        <w:tcW w:w="1276" w:type="dxa"/>
                        <w:tcBorders>
                          <w:top w:val="nil"/>
                          <w:left w:val="nil"/>
                          <w:bottom w:val="nil"/>
                          <w:right w:val="nil"/>
                        </w:tcBorders>
                        <w:shd w:val="clear" w:color="auto" w:fill="auto"/>
                        <w:vAlign w:val="center"/>
                      </w:tcPr>
                      <w:p w:rsidR="00B40B4E" w:rsidRDefault="00B40B4E" w:rsidP="002A3129">
                        <w:pPr>
                          <w:bidi w:val="0"/>
                          <w:spacing w:line="200" w:lineRule="exact"/>
                          <w:jc w:val="right"/>
                          <w:rPr>
                            <w:szCs w:val="20"/>
                          </w:rPr>
                        </w:pPr>
                        <w:r>
                          <w:rPr>
                            <w:szCs w:val="20"/>
                          </w:rPr>
                          <w:t>75.2</w:t>
                        </w:r>
                      </w:p>
                    </w:tc>
                  </w:tr>
                  <w:tr w:rsidR="00B40B4E" w:rsidRPr="008805F2" w:rsidTr="00845600">
                    <w:tc>
                      <w:tcPr>
                        <w:tcW w:w="2587" w:type="dxa"/>
                        <w:tcBorders>
                          <w:top w:val="nil"/>
                          <w:left w:val="nil"/>
                          <w:bottom w:val="nil"/>
                          <w:right w:val="single" w:sz="12" w:space="0" w:color="000000"/>
                        </w:tcBorders>
                        <w:shd w:val="clear" w:color="auto" w:fill="auto"/>
                        <w:vAlign w:val="center"/>
                      </w:tcPr>
                      <w:p w:rsidR="00B40B4E" w:rsidRPr="008805F2" w:rsidRDefault="00B40B4E" w:rsidP="002A3129">
                        <w:pPr>
                          <w:tabs>
                            <w:tab w:val="right" w:leader="dot" w:pos="2459"/>
                          </w:tabs>
                          <w:bidi w:val="0"/>
                          <w:spacing w:line="200" w:lineRule="exact"/>
                          <w:rPr>
                            <w:rFonts w:cs="Nazanin"/>
                            <w:sz w:val="22"/>
                            <w:szCs w:val="22"/>
                          </w:rPr>
                        </w:pPr>
                        <w:r w:rsidRPr="008805F2">
                          <w:rPr>
                            <w:rFonts w:cs="Nazanin" w:hint="cs"/>
                            <w:sz w:val="22"/>
                            <w:szCs w:val="22"/>
                          </w:rPr>
                          <w:t xml:space="preserve">40-44 years </w:t>
                        </w:r>
                        <w:r w:rsidRPr="008805F2">
                          <w:rPr>
                            <w:rFonts w:cs="Nazanin"/>
                            <w:sz w:val="22"/>
                            <w:szCs w:val="22"/>
                          </w:rPr>
                          <w:tab/>
                        </w:r>
                      </w:p>
                    </w:tc>
                    <w:tc>
                      <w:tcPr>
                        <w:tcW w:w="1195" w:type="dxa"/>
                        <w:tcBorders>
                          <w:top w:val="nil"/>
                          <w:left w:val="nil"/>
                          <w:bottom w:val="nil"/>
                          <w:right w:val="nil"/>
                        </w:tcBorders>
                        <w:shd w:val="clear" w:color="auto" w:fill="auto"/>
                        <w:vAlign w:val="center"/>
                      </w:tcPr>
                      <w:p w:rsidR="00B40B4E" w:rsidRPr="00B40B4E" w:rsidRDefault="00B40B4E" w:rsidP="002A3129">
                        <w:pPr>
                          <w:bidi w:val="0"/>
                          <w:spacing w:line="200" w:lineRule="exact"/>
                          <w:jc w:val="right"/>
                          <w:rPr>
                            <w:rFonts w:cs="Times New Roman"/>
                            <w:szCs w:val="20"/>
                          </w:rPr>
                        </w:pPr>
                        <w:r w:rsidRPr="00B40B4E">
                          <w:rPr>
                            <w:rFonts w:cs="Times New Roman"/>
                            <w:szCs w:val="20"/>
                          </w:rPr>
                          <w:t>834</w:t>
                        </w:r>
                      </w:p>
                    </w:tc>
                    <w:tc>
                      <w:tcPr>
                        <w:tcW w:w="1276" w:type="dxa"/>
                        <w:tcBorders>
                          <w:top w:val="nil"/>
                          <w:left w:val="nil"/>
                          <w:bottom w:val="nil"/>
                          <w:right w:val="nil"/>
                        </w:tcBorders>
                        <w:shd w:val="clear" w:color="auto" w:fill="auto"/>
                        <w:vAlign w:val="center"/>
                      </w:tcPr>
                      <w:p w:rsidR="00B40B4E" w:rsidRPr="00B40B4E" w:rsidRDefault="00B40B4E" w:rsidP="002A3129">
                        <w:pPr>
                          <w:bidi w:val="0"/>
                          <w:spacing w:line="200" w:lineRule="exact"/>
                          <w:jc w:val="right"/>
                          <w:rPr>
                            <w:rFonts w:cs="Times New Roman"/>
                            <w:szCs w:val="20"/>
                          </w:rPr>
                        </w:pPr>
                        <w:r w:rsidRPr="00B40B4E">
                          <w:rPr>
                            <w:rFonts w:cs="Times New Roman"/>
                            <w:szCs w:val="20"/>
                          </w:rPr>
                          <w:t>441</w:t>
                        </w:r>
                      </w:p>
                    </w:tc>
                    <w:tc>
                      <w:tcPr>
                        <w:tcW w:w="1276" w:type="dxa"/>
                        <w:tcBorders>
                          <w:top w:val="nil"/>
                          <w:left w:val="nil"/>
                          <w:bottom w:val="nil"/>
                          <w:right w:val="nil"/>
                        </w:tcBorders>
                        <w:shd w:val="clear" w:color="auto" w:fill="auto"/>
                        <w:vAlign w:val="center"/>
                      </w:tcPr>
                      <w:p w:rsidR="00B40B4E" w:rsidRPr="00B40B4E" w:rsidRDefault="00B40B4E" w:rsidP="002A3129">
                        <w:pPr>
                          <w:bidi w:val="0"/>
                          <w:spacing w:line="200" w:lineRule="exact"/>
                          <w:jc w:val="right"/>
                          <w:rPr>
                            <w:rFonts w:cs="Times New Roman"/>
                            <w:szCs w:val="20"/>
                          </w:rPr>
                        </w:pPr>
                        <w:r w:rsidRPr="00B40B4E">
                          <w:rPr>
                            <w:rFonts w:cs="Times New Roman"/>
                            <w:szCs w:val="20"/>
                          </w:rPr>
                          <w:t>52.9</w:t>
                        </w:r>
                      </w:p>
                    </w:tc>
                    <w:tc>
                      <w:tcPr>
                        <w:tcW w:w="1275" w:type="dxa"/>
                        <w:tcBorders>
                          <w:top w:val="nil"/>
                          <w:left w:val="nil"/>
                          <w:bottom w:val="nil"/>
                          <w:right w:val="nil"/>
                        </w:tcBorders>
                        <w:shd w:val="clear" w:color="auto" w:fill="auto"/>
                        <w:vAlign w:val="center"/>
                      </w:tcPr>
                      <w:p w:rsidR="00B40B4E" w:rsidRDefault="00B40B4E" w:rsidP="002A3129">
                        <w:pPr>
                          <w:bidi w:val="0"/>
                          <w:spacing w:line="200" w:lineRule="exact"/>
                          <w:jc w:val="right"/>
                          <w:rPr>
                            <w:szCs w:val="20"/>
                          </w:rPr>
                        </w:pPr>
                        <w:r>
                          <w:rPr>
                            <w:szCs w:val="20"/>
                          </w:rPr>
                          <w:t>1028</w:t>
                        </w:r>
                      </w:p>
                    </w:tc>
                    <w:tc>
                      <w:tcPr>
                        <w:tcW w:w="1276" w:type="dxa"/>
                        <w:tcBorders>
                          <w:top w:val="nil"/>
                          <w:left w:val="nil"/>
                          <w:bottom w:val="nil"/>
                          <w:right w:val="nil"/>
                        </w:tcBorders>
                        <w:shd w:val="clear" w:color="auto" w:fill="auto"/>
                        <w:vAlign w:val="center"/>
                      </w:tcPr>
                      <w:p w:rsidR="00B40B4E" w:rsidRDefault="00B40B4E" w:rsidP="002A3129">
                        <w:pPr>
                          <w:bidi w:val="0"/>
                          <w:spacing w:line="200" w:lineRule="exact"/>
                          <w:jc w:val="right"/>
                          <w:rPr>
                            <w:szCs w:val="20"/>
                          </w:rPr>
                        </w:pPr>
                        <w:r>
                          <w:rPr>
                            <w:szCs w:val="20"/>
                          </w:rPr>
                          <w:t>702</w:t>
                        </w:r>
                      </w:p>
                    </w:tc>
                    <w:tc>
                      <w:tcPr>
                        <w:tcW w:w="1276" w:type="dxa"/>
                        <w:tcBorders>
                          <w:top w:val="nil"/>
                          <w:left w:val="nil"/>
                          <w:bottom w:val="nil"/>
                          <w:right w:val="nil"/>
                        </w:tcBorders>
                        <w:shd w:val="clear" w:color="auto" w:fill="auto"/>
                        <w:vAlign w:val="center"/>
                      </w:tcPr>
                      <w:p w:rsidR="00B40B4E" w:rsidRDefault="00B40B4E" w:rsidP="002A3129">
                        <w:pPr>
                          <w:bidi w:val="0"/>
                          <w:spacing w:line="200" w:lineRule="exact"/>
                          <w:jc w:val="right"/>
                          <w:rPr>
                            <w:szCs w:val="20"/>
                          </w:rPr>
                        </w:pPr>
                        <w:r>
                          <w:rPr>
                            <w:szCs w:val="20"/>
                          </w:rPr>
                          <w:t>68.3</w:t>
                        </w:r>
                      </w:p>
                    </w:tc>
                  </w:tr>
                  <w:tr w:rsidR="00B40B4E" w:rsidRPr="008805F2" w:rsidTr="00845600">
                    <w:tc>
                      <w:tcPr>
                        <w:tcW w:w="2587" w:type="dxa"/>
                        <w:tcBorders>
                          <w:top w:val="nil"/>
                          <w:left w:val="nil"/>
                          <w:bottom w:val="nil"/>
                          <w:right w:val="single" w:sz="12" w:space="0" w:color="000000"/>
                        </w:tcBorders>
                        <w:shd w:val="clear" w:color="auto" w:fill="auto"/>
                        <w:vAlign w:val="center"/>
                      </w:tcPr>
                      <w:p w:rsidR="00B40B4E" w:rsidRPr="008805F2" w:rsidRDefault="00B40B4E" w:rsidP="002A3129">
                        <w:pPr>
                          <w:tabs>
                            <w:tab w:val="right" w:leader="dot" w:pos="2459"/>
                          </w:tabs>
                          <w:bidi w:val="0"/>
                          <w:spacing w:line="200" w:lineRule="exact"/>
                          <w:rPr>
                            <w:rFonts w:cs="Nazanin"/>
                            <w:sz w:val="22"/>
                            <w:szCs w:val="22"/>
                          </w:rPr>
                        </w:pPr>
                        <w:r w:rsidRPr="008805F2">
                          <w:rPr>
                            <w:rFonts w:cs="Nazanin" w:hint="cs"/>
                            <w:sz w:val="22"/>
                            <w:szCs w:val="22"/>
                          </w:rPr>
                          <w:t xml:space="preserve">45-49 years </w:t>
                        </w:r>
                        <w:r w:rsidRPr="008805F2">
                          <w:rPr>
                            <w:rFonts w:cs="Nazanin"/>
                            <w:sz w:val="22"/>
                            <w:szCs w:val="22"/>
                          </w:rPr>
                          <w:tab/>
                        </w:r>
                      </w:p>
                    </w:tc>
                    <w:tc>
                      <w:tcPr>
                        <w:tcW w:w="1195" w:type="dxa"/>
                        <w:tcBorders>
                          <w:top w:val="nil"/>
                          <w:left w:val="nil"/>
                          <w:bottom w:val="nil"/>
                          <w:right w:val="nil"/>
                        </w:tcBorders>
                        <w:shd w:val="clear" w:color="auto" w:fill="auto"/>
                        <w:vAlign w:val="center"/>
                      </w:tcPr>
                      <w:p w:rsidR="00B40B4E" w:rsidRPr="00B40B4E" w:rsidRDefault="00B40B4E" w:rsidP="002A3129">
                        <w:pPr>
                          <w:bidi w:val="0"/>
                          <w:spacing w:line="200" w:lineRule="exact"/>
                          <w:jc w:val="right"/>
                          <w:rPr>
                            <w:rFonts w:cs="Times New Roman"/>
                            <w:szCs w:val="20"/>
                          </w:rPr>
                        </w:pPr>
                        <w:r w:rsidRPr="00B40B4E">
                          <w:rPr>
                            <w:rFonts w:cs="Times New Roman"/>
                            <w:szCs w:val="20"/>
                          </w:rPr>
                          <w:t>819</w:t>
                        </w:r>
                      </w:p>
                    </w:tc>
                    <w:tc>
                      <w:tcPr>
                        <w:tcW w:w="1276" w:type="dxa"/>
                        <w:tcBorders>
                          <w:top w:val="nil"/>
                          <w:left w:val="nil"/>
                          <w:bottom w:val="nil"/>
                          <w:right w:val="nil"/>
                        </w:tcBorders>
                        <w:shd w:val="clear" w:color="auto" w:fill="auto"/>
                        <w:vAlign w:val="center"/>
                      </w:tcPr>
                      <w:p w:rsidR="00B40B4E" w:rsidRPr="00B40B4E" w:rsidRDefault="00B40B4E" w:rsidP="002A3129">
                        <w:pPr>
                          <w:bidi w:val="0"/>
                          <w:spacing w:line="200" w:lineRule="exact"/>
                          <w:jc w:val="right"/>
                          <w:rPr>
                            <w:rFonts w:cs="Times New Roman"/>
                            <w:szCs w:val="20"/>
                          </w:rPr>
                        </w:pPr>
                        <w:r w:rsidRPr="00B40B4E">
                          <w:rPr>
                            <w:rFonts w:cs="Times New Roman"/>
                            <w:szCs w:val="20"/>
                          </w:rPr>
                          <w:t>352</w:t>
                        </w:r>
                      </w:p>
                    </w:tc>
                    <w:tc>
                      <w:tcPr>
                        <w:tcW w:w="1276" w:type="dxa"/>
                        <w:tcBorders>
                          <w:top w:val="nil"/>
                          <w:left w:val="nil"/>
                          <w:bottom w:val="nil"/>
                          <w:right w:val="nil"/>
                        </w:tcBorders>
                        <w:shd w:val="clear" w:color="auto" w:fill="auto"/>
                        <w:vAlign w:val="center"/>
                      </w:tcPr>
                      <w:p w:rsidR="00B40B4E" w:rsidRPr="00B40B4E" w:rsidRDefault="00B40B4E" w:rsidP="002A3129">
                        <w:pPr>
                          <w:bidi w:val="0"/>
                          <w:spacing w:line="200" w:lineRule="exact"/>
                          <w:jc w:val="right"/>
                          <w:rPr>
                            <w:rFonts w:cs="Times New Roman"/>
                            <w:szCs w:val="20"/>
                          </w:rPr>
                        </w:pPr>
                        <w:r w:rsidRPr="00B40B4E">
                          <w:rPr>
                            <w:rFonts w:cs="Times New Roman"/>
                            <w:szCs w:val="20"/>
                          </w:rPr>
                          <w:t>43.0</w:t>
                        </w:r>
                      </w:p>
                    </w:tc>
                    <w:tc>
                      <w:tcPr>
                        <w:tcW w:w="1275" w:type="dxa"/>
                        <w:tcBorders>
                          <w:top w:val="nil"/>
                          <w:left w:val="nil"/>
                          <w:bottom w:val="nil"/>
                          <w:right w:val="nil"/>
                        </w:tcBorders>
                        <w:shd w:val="clear" w:color="auto" w:fill="auto"/>
                        <w:vAlign w:val="center"/>
                      </w:tcPr>
                      <w:p w:rsidR="00B40B4E" w:rsidRDefault="00B40B4E" w:rsidP="002A3129">
                        <w:pPr>
                          <w:bidi w:val="0"/>
                          <w:spacing w:line="200" w:lineRule="exact"/>
                          <w:jc w:val="right"/>
                          <w:rPr>
                            <w:szCs w:val="20"/>
                          </w:rPr>
                        </w:pPr>
                        <w:r>
                          <w:rPr>
                            <w:szCs w:val="20"/>
                          </w:rPr>
                          <w:t>798</w:t>
                        </w:r>
                      </w:p>
                    </w:tc>
                    <w:tc>
                      <w:tcPr>
                        <w:tcW w:w="1276" w:type="dxa"/>
                        <w:tcBorders>
                          <w:top w:val="nil"/>
                          <w:left w:val="nil"/>
                          <w:bottom w:val="nil"/>
                          <w:right w:val="nil"/>
                        </w:tcBorders>
                        <w:shd w:val="clear" w:color="auto" w:fill="auto"/>
                        <w:vAlign w:val="center"/>
                      </w:tcPr>
                      <w:p w:rsidR="00B40B4E" w:rsidRDefault="00B40B4E" w:rsidP="002A3129">
                        <w:pPr>
                          <w:bidi w:val="0"/>
                          <w:spacing w:line="200" w:lineRule="exact"/>
                          <w:jc w:val="right"/>
                          <w:rPr>
                            <w:szCs w:val="20"/>
                          </w:rPr>
                        </w:pPr>
                        <w:r>
                          <w:rPr>
                            <w:szCs w:val="20"/>
                          </w:rPr>
                          <w:t>489</w:t>
                        </w:r>
                      </w:p>
                    </w:tc>
                    <w:tc>
                      <w:tcPr>
                        <w:tcW w:w="1276" w:type="dxa"/>
                        <w:tcBorders>
                          <w:top w:val="nil"/>
                          <w:left w:val="nil"/>
                          <w:bottom w:val="nil"/>
                          <w:right w:val="nil"/>
                        </w:tcBorders>
                        <w:shd w:val="clear" w:color="auto" w:fill="auto"/>
                        <w:vAlign w:val="center"/>
                      </w:tcPr>
                      <w:p w:rsidR="00B40B4E" w:rsidRDefault="00B40B4E" w:rsidP="002A3129">
                        <w:pPr>
                          <w:bidi w:val="0"/>
                          <w:spacing w:line="200" w:lineRule="exact"/>
                          <w:jc w:val="right"/>
                          <w:rPr>
                            <w:szCs w:val="20"/>
                          </w:rPr>
                        </w:pPr>
                        <w:r>
                          <w:rPr>
                            <w:szCs w:val="20"/>
                          </w:rPr>
                          <w:t>61.3</w:t>
                        </w:r>
                      </w:p>
                    </w:tc>
                  </w:tr>
                  <w:tr w:rsidR="00B40B4E" w:rsidRPr="008805F2" w:rsidTr="00845600">
                    <w:tc>
                      <w:tcPr>
                        <w:tcW w:w="2587" w:type="dxa"/>
                        <w:tcBorders>
                          <w:top w:val="nil"/>
                          <w:left w:val="nil"/>
                          <w:bottom w:val="nil"/>
                          <w:right w:val="single" w:sz="12" w:space="0" w:color="000000"/>
                        </w:tcBorders>
                        <w:shd w:val="clear" w:color="auto" w:fill="auto"/>
                        <w:vAlign w:val="center"/>
                      </w:tcPr>
                      <w:p w:rsidR="00B40B4E" w:rsidRPr="008805F2" w:rsidRDefault="00B40B4E" w:rsidP="002A3129">
                        <w:pPr>
                          <w:tabs>
                            <w:tab w:val="right" w:leader="dot" w:pos="2459"/>
                          </w:tabs>
                          <w:bidi w:val="0"/>
                          <w:spacing w:line="200" w:lineRule="exact"/>
                          <w:rPr>
                            <w:rFonts w:cs="Nazanin"/>
                            <w:sz w:val="22"/>
                            <w:szCs w:val="22"/>
                          </w:rPr>
                        </w:pPr>
                        <w:r w:rsidRPr="008805F2">
                          <w:rPr>
                            <w:rFonts w:cs="Nazanin" w:hint="cs"/>
                            <w:sz w:val="22"/>
                            <w:szCs w:val="22"/>
                          </w:rPr>
                          <w:t xml:space="preserve">50-54 years </w:t>
                        </w:r>
                        <w:r w:rsidRPr="008805F2">
                          <w:rPr>
                            <w:rFonts w:cs="Nazanin"/>
                            <w:sz w:val="22"/>
                            <w:szCs w:val="22"/>
                          </w:rPr>
                          <w:tab/>
                        </w:r>
                      </w:p>
                    </w:tc>
                    <w:tc>
                      <w:tcPr>
                        <w:tcW w:w="1195" w:type="dxa"/>
                        <w:tcBorders>
                          <w:top w:val="nil"/>
                          <w:left w:val="nil"/>
                          <w:bottom w:val="nil"/>
                          <w:right w:val="nil"/>
                        </w:tcBorders>
                        <w:shd w:val="clear" w:color="auto" w:fill="auto"/>
                        <w:vAlign w:val="center"/>
                      </w:tcPr>
                      <w:p w:rsidR="00B40B4E" w:rsidRPr="00B40B4E" w:rsidRDefault="00B40B4E" w:rsidP="002A3129">
                        <w:pPr>
                          <w:bidi w:val="0"/>
                          <w:spacing w:line="200" w:lineRule="exact"/>
                          <w:jc w:val="right"/>
                          <w:rPr>
                            <w:rFonts w:cs="Times New Roman"/>
                            <w:szCs w:val="20"/>
                          </w:rPr>
                        </w:pPr>
                        <w:r w:rsidRPr="00B40B4E">
                          <w:rPr>
                            <w:rFonts w:cs="Times New Roman"/>
                            <w:szCs w:val="20"/>
                          </w:rPr>
                          <w:t>857</w:t>
                        </w:r>
                      </w:p>
                    </w:tc>
                    <w:tc>
                      <w:tcPr>
                        <w:tcW w:w="1276" w:type="dxa"/>
                        <w:tcBorders>
                          <w:top w:val="nil"/>
                          <w:left w:val="nil"/>
                          <w:bottom w:val="nil"/>
                          <w:right w:val="nil"/>
                        </w:tcBorders>
                        <w:shd w:val="clear" w:color="auto" w:fill="auto"/>
                        <w:vAlign w:val="center"/>
                      </w:tcPr>
                      <w:p w:rsidR="00B40B4E" w:rsidRPr="00B40B4E" w:rsidRDefault="00B40B4E" w:rsidP="002A3129">
                        <w:pPr>
                          <w:bidi w:val="0"/>
                          <w:spacing w:line="200" w:lineRule="exact"/>
                          <w:jc w:val="right"/>
                          <w:rPr>
                            <w:rFonts w:cs="Times New Roman"/>
                            <w:szCs w:val="20"/>
                          </w:rPr>
                        </w:pPr>
                        <w:r w:rsidRPr="00B40B4E">
                          <w:rPr>
                            <w:rFonts w:cs="Times New Roman"/>
                            <w:szCs w:val="20"/>
                          </w:rPr>
                          <w:t>288</w:t>
                        </w:r>
                      </w:p>
                    </w:tc>
                    <w:tc>
                      <w:tcPr>
                        <w:tcW w:w="1276" w:type="dxa"/>
                        <w:tcBorders>
                          <w:top w:val="nil"/>
                          <w:left w:val="nil"/>
                          <w:bottom w:val="nil"/>
                          <w:right w:val="nil"/>
                        </w:tcBorders>
                        <w:shd w:val="clear" w:color="auto" w:fill="auto"/>
                        <w:vAlign w:val="center"/>
                      </w:tcPr>
                      <w:p w:rsidR="00B40B4E" w:rsidRPr="00B40B4E" w:rsidRDefault="00B40B4E" w:rsidP="002A3129">
                        <w:pPr>
                          <w:bidi w:val="0"/>
                          <w:spacing w:line="200" w:lineRule="exact"/>
                          <w:jc w:val="right"/>
                          <w:rPr>
                            <w:rFonts w:cs="Times New Roman"/>
                            <w:szCs w:val="20"/>
                          </w:rPr>
                        </w:pPr>
                        <w:r w:rsidRPr="00B40B4E">
                          <w:rPr>
                            <w:rFonts w:cs="Times New Roman"/>
                            <w:szCs w:val="20"/>
                          </w:rPr>
                          <w:t>33.6</w:t>
                        </w:r>
                      </w:p>
                    </w:tc>
                    <w:tc>
                      <w:tcPr>
                        <w:tcW w:w="1275" w:type="dxa"/>
                        <w:tcBorders>
                          <w:top w:val="nil"/>
                          <w:left w:val="nil"/>
                          <w:bottom w:val="nil"/>
                          <w:right w:val="nil"/>
                        </w:tcBorders>
                        <w:shd w:val="clear" w:color="auto" w:fill="auto"/>
                        <w:vAlign w:val="center"/>
                      </w:tcPr>
                      <w:p w:rsidR="00B40B4E" w:rsidRDefault="00B40B4E" w:rsidP="002A3129">
                        <w:pPr>
                          <w:bidi w:val="0"/>
                          <w:spacing w:line="200" w:lineRule="exact"/>
                          <w:jc w:val="right"/>
                          <w:rPr>
                            <w:szCs w:val="20"/>
                          </w:rPr>
                        </w:pPr>
                        <w:r>
                          <w:rPr>
                            <w:szCs w:val="20"/>
                          </w:rPr>
                          <w:t>822</w:t>
                        </w:r>
                      </w:p>
                    </w:tc>
                    <w:tc>
                      <w:tcPr>
                        <w:tcW w:w="1276" w:type="dxa"/>
                        <w:tcBorders>
                          <w:top w:val="nil"/>
                          <w:left w:val="nil"/>
                          <w:bottom w:val="nil"/>
                          <w:right w:val="nil"/>
                        </w:tcBorders>
                        <w:shd w:val="clear" w:color="auto" w:fill="auto"/>
                        <w:vAlign w:val="center"/>
                      </w:tcPr>
                      <w:p w:rsidR="00B40B4E" w:rsidRDefault="00B40B4E" w:rsidP="002A3129">
                        <w:pPr>
                          <w:bidi w:val="0"/>
                          <w:spacing w:line="200" w:lineRule="exact"/>
                          <w:jc w:val="right"/>
                          <w:rPr>
                            <w:szCs w:val="20"/>
                          </w:rPr>
                        </w:pPr>
                        <w:r>
                          <w:rPr>
                            <w:szCs w:val="20"/>
                          </w:rPr>
                          <w:t>406</w:t>
                        </w:r>
                      </w:p>
                    </w:tc>
                    <w:tc>
                      <w:tcPr>
                        <w:tcW w:w="1276" w:type="dxa"/>
                        <w:tcBorders>
                          <w:top w:val="nil"/>
                          <w:left w:val="nil"/>
                          <w:bottom w:val="nil"/>
                          <w:right w:val="nil"/>
                        </w:tcBorders>
                        <w:shd w:val="clear" w:color="auto" w:fill="auto"/>
                        <w:vAlign w:val="center"/>
                      </w:tcPr>
                      <w:p w:rsidR="00B40B4E" w:rsidRDefault="00B40B4E" w:rsidP="002A3129">
                        <w:pPr>
                          <w:bidi w:val="0"/>
                          <w:spacing w:line="200" w:lineRule="exact"/>
                          <w:jc w:val="right"/>
                          <w:rPr>
                            <w:szCs w:val="20"/>
                          </w:rPr>
                        </w:pPr>
                        <w:r>
                          <w:rPr>
                            <w:szCs w:val="20"/>
                          </w:rPr>
                          <w:t>49.4</w:t>
                        </w:r>
                      </w:p>
                    </w:tc>
                  </w:tr>
                  <w:tr w:rsidR="00B40B4E" w:rsidRPr="008805F2" w:rsidTr="00845600">
                    <w:tc>
                      <w:tcPr>
                        <w:tcW w:w="2587" w:type="dxa"/>
                        <w:tcBorders>
                          <w:top w:val="nil"/>
                          <w:left w:val="nil"/>
                          <w:bottom w:val="nil"/>
                          <w:right w:val="single" w:sz="12" w:space="0" w:color="000000"/>
                        </w:tcBorders>
                        <w:shd w:val="clear" w:color="auto" w:fill="auto"/>
                        <w:vAlign w:val="center"/>
                      </w:tcPr>
                      <w:p w:rsidR="00B40B4E" w:rsidRPr="008805F2" w:rsidRDefault="00B40B4E" w:rsidP="002A3129">
                        <w:pPr>
                          <w:tabs>
                            <w:tab w:val="right" w:leader="dot" w:pos="2459"/>
                          </w:tabs>
                          <w:bidi w:val="0"/>
                          <w:spacing w:line="200" w:lineRule="exact"/>
                          <w:rPr>
                            <w:rFonts w:cs="Nazanin"/>
                            <w:sz w:val="22"/>
                            <w:szCs w:val="22"/>
                          </w:rPr>
                        </w:pPr>
                        <w:r w:rsidRPr="008805F2">
                          <w:rPr>
                            <w:rFonts w:cs="Nazanin" w:hint="cs"/>
                            <w:sz w:val="22"/>
                            <w:szCs w:val="22"/>
                          </w:rPr>
                          <w:t xml:space="preserve">55-59 years </w:t>
                        </w:r>
                        <w:r w:rsidRPr="008805F2">
                          <w:rPr>
                            <w:rFonts w:cs="Nazanin"/>
                            <w:sz w:val="22"/>
                            <w:szCs w:val="22"/>
                          </w:rPr>
                          <w:tab/>
                        </w:r>
                      </w:p>
                    </w:tc>
                    <w:tc>
                      <w:tcPr>
                        <w:tcW w:w="1195" w:type="dxa"/>
                        <w:tcBorders>
                          <w:top w:val="nil"/>
                          <w:left w:val="nil"/>
                          <w:bottom w:val="nil"/>
                          <w:right w:val="nil"/>
                        </w:tcBorders>
                        <w:shd w:val="clear" w:color="auto" w:fill="auto"/>
                        <w:vAlign w:val="center"/>
                      </w:tcPr>
                      <w:p w:rsidR="00B40B4E" w:rsidRPr="00B40B4E" w:rsidRDefault="00B40B4E" w:rsidP="002A3129">
                        <w:pPr>
                          <w:bidi w:val="0"/>
                          <w:spacing w:line="200" w:lineRule="exact"/>
                          <w:jc w:val="right"/>
                          <w:rPr>
                            <w:rFonts w:cs="Times New Roman"/>
                            <w:szCs w:val="20"/>
                          </w:rPr>
                        </w:pPr>
                        <w:r w:rsidRPr="00B40B4E">
                          <w:rPr>
                            <w:rFonts w:cs="Times New Roman"/>
                            <w:szCs w:val="20"/>
                          </w:rPr>
                          <w:t>715</w:t>
                        </w:r>
                      </w:p>
                    </w:tc>
                    <w:tc>
                      <w:tcPr>
                        <w:tcW w:w="1276" w:type="dxa"/>
                        <w:tcBorders>
                          <w:top w:val="nil"/>
                          <w:left w:val="nil"/>
                          <w:bottom w:val="nil"/>
                          <w:right w:val="nil"/>
                        </w:tcBorders>
                        <w:shd w:val="clear" w:color="auto" w:fill="auto"/>
                        <w:vAlign w:val="center"/>
                      </w:tcPr>
                      <w:p w:rsidR="00B40B4E" w:rsidRPr="00B40B4E" w:rsidRDefault="00B40B4E" w:rsidP="002A3129">
                        <w:pPr>
                          <w:bidi w:val="0"/>
                          <w:spacing w:line="200" w:lineRule="exact"/>
                          <w:jc w:val="right"/>
                          <w:rPr>
                            <w:rFonts w:cs="Times New Roman"/>
                            <w:szCs w:val="20"/>
                          </w:rPr>
                        </w:pPr>
                        <w:r w:rsidRPr="00B40B4E">
                          <w:rPr>
                            <w:rFonts w:cs="Times New Roman"/>
                            <w:szCs w:val="20"/>
                          </w:rPr>
                          <w:t>214</w:t>
                        </w:r>
                      </w:p>
                    </w:tc>
                    <w:tc>
                      <w:tcPr>
                        <w:tcW w:w="1276" w:type="dxa"/>
                        <w:tcBorders>
                          <w:top w:val="nil"/>
                          <w:left w:val="nil"/>
                          <w:bottom w:val="nil"/>
                          <w:right w:val="nil"/>
                        </w:tcBorders>
                        <w:shd w:val="clear" w:color="auto" w:fill="auto"/>
                        <w:vAlign w:val="center"/>
                      </w:tcPr>
                      <w:p w:rsidR="00B40B4E" w:rsidRPr="00B40B4E" w:rsidRDefault="00B40B4E" w:rsidP="002A3129">
                        <w:pPr>
                          <w:bidi w:val="0"/>
                          <w:spacing w:line="200" w:lineRule="exact"/>
                          <w:jc w:val="right"/>
                          <w:rPr>
                            <w:rFonts w:cs="Times New Roman"/>
                            <w:szCs w:val="20"/>
                          </w:rPr>
                        </w:pPr>
                        <w:r w:rsidRPr="00B40B4E">
                          <w:rPr>
                            <w:rFonts w:cs="Times New Roman"/>
                            <w:szCs w:val="20"/>
                          </w:rPr>
                          <w:t>29.9</w:t>
                        </w:r>
                      </w:p>
                    </w:tc>
                    <w:tc>
                      <w:tcPr>
                        <w:tcW w:w="1275" w:type="dxa"/>
                        <w:tcBorders>
                          <w:top w:val="nil"/>
                          <w:left w:val="nil"/>
                          <w:bottom w:val="nil"/>
                          <w:right w:val="nil"/>
                        </w:tcBorders>
                        <w:shd w:val="clear" w:color="auto" w:fill="auto"/>
                        <w:vAlign w:val="center"/>
                      </w:tcPr>
                      <w:p w:rsidR="00B40B4E" w:rsidRDefault="00B40B4E" w:rsidP="002A3129">
                        <w:pPr>
                          <w:bidi w:val="0"/>
                          <w:spacing w:line="200" w:lineRule="exact"/>
                          <w:jc w:val="right"/>
                          <w:rPr>
                            <w:szCs w:val="20"/>
                          </w:rPr>
                        </w:pPr>
                        <w:r>
                          <w:rPr>
                            <w:szCs w:val="20"/>
                          </w:rPr>
                          <w:t>793</w:t>
                        </w:r>
                      </w:p>
                    </w:tc>
                    <w:tc>
                      <w:tcPr>
                        <w:tcW w:w="1276" w:type="dxa"/>
                        <w:tcBorders>
                          <w:top w:val="nil"/>
                          <w:left w:val="nil"/>
                          <w:bottom w:val="nil"/>
                          <w:right w:val="nil"/>
                        </w:tcBorders>
                        <w:shd w:val="clear" w:color="auto" w:fill="auto"/>
                        <w:vAlign w:val="center"/>
                      </w:tcPr>
                      <w:p w:rsidR="00B40B4E" w:rsidRDefault="00B40B4E" w:rsidP="002A3129">
                        <w:pPr>
                          <w:bidi w:val="0"/>
                          <w:spacing w:line="200" w:lineRule="exact"/>
                          <w:jc w:val="right"/>
                          <w:rPr>
                            <w:szCs w:val="20"/>
                          </w:rPr>
                        </w:pPr>
                        <w:r>
                          <w:rPr>
                            <w:szCs w:val="20"/>
                          </w:rPr>
                          <w:t>323</w:t>
                        </w:r>
                      </w:p>
                    </w:tc>
                    <w:tc>
                      <w:tcPr>
                        <w:tcW w:w="1276" w:type="dxa"/>
                        <w:tcBorders>
                          <w:top w:val="nil"/>
                          <w:left w:val="nil"/>
                          <w:bottom w:val="nil"/>
                          <w:right w:val="nil"/>
                        </w:tcBorders>
                        <w:shd w:val="clear" w:color="auto" w:fill="auto"/>
                        <w:vAlign w:val="center"/>
                      </w:tcPr>
                      <w:p w:rsidR="00B40B4E" w:rsidRDefault="00B40B4E" w:rsidP="002A3129">
                        <w:pPr>
                          <w:bidi w:val="0"/>
                          <w:spacing w:line="200" w:lineRule="exact"/>
                          <w:jc w:val="right"/>
                          <w:rPr>
                            <w:szCs w:val="20"/>
                          </w:rPr>
                        </w:pPr>
                        <w:r>
                          <w:rPr>
                            <w:szCs w:val="20"/>
                          </w:rPr>
                          <w:t>40.7</w:t>
                        </w:r>
                      </w:p>
                    </w:tc>
                  </w:tr>
                  <w:tr w:rsidR="00B40B4E" w:rsidRPr="008805F2" w:rsidTr="00845600">
                    <w:tc>
                      <w:tcPr>
                        <w:tcW w:w="2587" w:type="dxa"/>
                        <w:tcBorders>
                          <w:top w:val="nil"/>
                          <w:left w:val="nil"/>
                          <w:bottom w:val="nil"/>
                          <w:right w:val="single" w:sz="12" w:space="0" w:color="000000"/>
                        </w:tcBorders>
                        <w:shd w:val="clear" w:color="auto" w:fill="auto"/>
                        <w:vAlign w:val="center"/>
                      </w:tcPr>
                      <w:p w:rsidR="00B40B4E" w:rsidRPr="008805F2" w:rsidRDefault="00B40B4E" w:rsidP="002A3129">
                        <w:pPr>
                          <w:tabs>
                            <w:tab w:val="right" w:leader="dot" w:pos="2459"/>
                          </w:tabs>
                          <w:bidi w:val="0"/>
                          <w:spacing w:line="200" w:lineRule="exact"/>
                          <w:rPr>
                            <w:rFonts w:cs="Nazanin"/>
                            <w:sz w:val="22"/>
                            <w:szCs w:val="22"/>
                          </w:rPr>
                        </w:pPr>
                        <w:r w:rsidRPr="008805F2">
                          <w:rPr>
                            <w:rFonts w:cs="Nazanin" w:hint="cs"/>
                            <w:sz w:val="22"/>
                            <w:szCs w:val="22"/>
                          </w:rPr>
                          <w:t xml:space="preserve">60-64 years </w:t>
                        </w:r>
                        <w:r w:rsidRPr="008805F2">
                          <w:rPr>
                            <w:rFonts w:cs="Nazanin"/>
                            <w:sz w:val="22"/>
                            <w:szCs w:val="22"/>
                          </w:rPr>
                          <w:tab/>
                        </w:r>
                      </w:p>
                    </w:tc>
                    <w:tc>
                      <w:tcPr>
                        <w:tcW w:w="1195" w:type="dxa"/>
                        <w:tcBorders>
                          <w:top w:val="nil"/>
                          <w:left w:val="nil"/>
                          <w:bottom w:val="nil"/>
                          <w:right w:val="nil"/>
                        </w:tcBorders>
                        <w:shd w:val="clear" w:color="auto" w:fill="auto"/>
                        <w:vAlign w:val="center"/>
                      </w:tcPr>
                      <w:p w:rsidR="00B40B4E" w:rsidRPr="00B40B4E" w:rsidRDefault="00B40B4E" w:rsidP="002A3129">
                        <w:pPr>
                          <w:bidi w:val="0"/>
                          <w:spacing w:line="200" w:lineRule="exact"/>
                          <w:jc w:val="right"/>
                          <w:rPr>
                            <w:rFonts w:cs="Times New Roman"/>
                            <w:szCs w:val="20"/>
                          </w:rPr>
                        </w:pPr>
                        <w:r w:rsidRPr="00B40B4E">
                          <w:rPr>
                            <w:rFonts w:cs="Times New Roman"/>
                            <w:szCs w:val="20"/>
                          </w:rPr>
                          <w:t>652</w:t>
                        </w:r>
                      </w:p>
                    </w:tc>
                    <w:tc>
                      <w:tcPr>
                        <w:tcW w:w="1276" w:type="dxa"/>
                        <w:tcBorders>
                          <w:top w:val="nil"/>
                          <w:left w:val="nil"/>
                          <w:bottom w:val="nil"/>
                          <w:right w:val="nil"/>
                        </w:tcBorders>
                        <w:shd w:val="clear" w:color="auto" w:fill="auto"/>
                        <w:vAlign w:val="center"/>
                      </w:tcPr>
                      <w:p w:rsidR="00B40B4E" w:rsidRPr="00B40B4E" w:rsidRDefault="00B40B4E" w:rsidP="002A3129">
                        <w:pPr>
                          <w:bidi w:val="0"/>
                          <w:spacing w:line="200" w:lineRule="exact"/>
                          <w:jc w:val="right"/>
                          <w:rPr>
                            <w:rFonts w:cs="Times New Roman"/>
                            <w:szCs w:val="20"/>
                          </w:rPr>
                        </w:pPr>
                        <w:r w:rsidRPr="00B40B4E">
                          <w:rPr>
                            <w:rFonts w:cs="Times New Roman"/>
                            <w:szCs w:val="20"/>
                          </w:rPr>
                          <w:t>179</w:t>
                        </w:r>
                      </w:p>
                    </w:tc>
                    <w:tc>
                      <w:tcPr>
                        <w:tcW w:w="1276" w:type="dxa"/>
                        <w:tcBorders>
                          <w:top w:val="nil"/>
                          <w:left w:val="nil"/>
                          <w:bottom w:val="nil"/>
                          <w:right w:val="nil"/>
                        </w:tcBorders>
                        <w:shd w:val="clear" w:color="auto" w:fill="auto"/>
                        <w:vAlign w:val="center"/>
                      </w:tcPr>
                      <w:p w:rsidR="00B40B4E" w:rsidRPr="00B40B4E" w:rsidRDefault="00B40B4E" w:rsidP="002A3129">
                        <w:pPr>
                          <w:bidi w:val="0"/>
                          <w:spacing w:line="200" w:lineRule="exact"/>
                          <w:jc w:val="right"/>
                          <w:rPr>
                            <w:rFonts w:cs="Times New Roman"/>
                            <w:szCs w:val="20"/>
                          </w:rPr>
                        </w:pPr>
                        <w:r w:rsidRPr="00B40B4E">
                          <w:rPr>
                            <w:rFonts w:cs="Times New Roman"/>
                            <w:szCs w:val="20"/>
                          </w:rPr>
                          <w:t>27.5</w:t>
                        </w:r>
                      </w:p>
                    </w:tc>
                    <w:tc>
                      <w:tcPr>
                        <w:tcW w:w="1275" w:type="dxa"/>
                        <w:tcBorders>
                          <w:top w:val="nil"/>
                          <w:left w:val="nil"/>
                          <w:bottom w:val="nil"/>
                          <w:right w:val="nil"/>
                        </w:tcBorders>
                        <w:shd w:val="clear" w:color="auto" w:fill="auto"/>
                        <w:vAlign w:val="center"/>
                      </w:tcPr>
                      <w:p w:rsidR="00B40B4E" w:rsidRDefault="00B40B4E" w:rsidP="002A3129">
                        <w:pPr>
                          <w:bidi w:val="0"/>
                          <w:spacing w:line="200" w:lineRule="exact"/>
                          <w:jc w:val="right"/>
                          <w:rPr>
                            <w:szCs w:val="20"/>
                          </w:rPr>
                        </w:pPr>
                        <w:r>
                          <w:rPr>
                            <w:szCs w:val="20"/>
                          </w:rPr>
                          <w:t>723</w:t>
                        </w:r>
                      </w:p>
                    </w:tc>
                    <w:tc>
                      <w:tcPr>
                        <w:tcW w:w="1276" w:type="dxa"/>
                        <w:tcBorders>
                          <w:top w:val="nil"/>
                          <w:left w:val="nil"/>
                          <w:bottom w:val="nil"/>
                          <w:right w:val="nil"/>
                        </w:tcBorders>
                        <w:shd w:val="clear" w:color="auto" w:fill="auto"/>
                        <w:vAlign w:val="center"/>
                      </w:tcPr>
                      <w:p w:rsidR="00B40B4E" w:rsidRDefault="00B40B4E" w:rsidP="002A3129">
                        <w:pPr>
                          <w:bidi w:val="0"/>
                          <w:spacing w:line="200" w:lineRule="exact"/>
                          <w:jc w:val="right"/>
                          <w:rPr>
                            <w:szCs w:val="20"/>
                          </w:rPr>
                        </w:pPr>
                        <w:r>
                          <w:rPr>
                            <w:szCs w:val="20"/>
                          </w:rPr>
                          <w:t>241</w:t>
                        </w:r>
                      </w:p>
                    </w:tc>
                    <w:tc>
                      <w:tcPr>
                        <w:tcW w:w="1276" w:type="dxa"/>
                        <w:tcBorders>
                          <w:top w:val="nil"/>
                          <w:left w:val="nil"/>
                          <w:bottom w:val="nil"/>
                          <w:right w:val="nil"/>
                        </w:tcBorders>
                        <w:shd w:val="clear" w:color="auto" w:fill="auto"/>
                        <w:vAlign w:val="center"/>
                      </w:tcPr>
                      <w:p w:rsidR="00B40B4E" w:rsidRDefault="00B40B4E" w:rsidP="002A3129">
                        <w:pPr>
                          <w:bidi w:val="0"/>
                          <w:spacing w:line="200" w:lineRule="exact"/>
                          <w:jc w:val="right"/>
                          <w:rPr>
                            <w:szCs w:val="20"/>
                          </w:rPr>
                        </w:pPr>
                        <w:r>
                          <w:rPr>
                            <w:szCs w:val="20"/>
                          </w:rPr>
                          <w:t>33.3</w:t>
                        </w:r>
                      </w:p>
                    </w:tc>
                  </w:tr>
                  <w:tr w:rsidR="00B40B4E" w:rsidRPr="008805F2" w:rsidTr="00845600">
                    <w:tc>
                      <w:tcPr>
                        <w:tcW w:w="2587" w:type="dxa"/>
                        <w:tcBorders>
                          <w:top w:val="nil"/>
                          <w:left w:val="nil"/>
                          <w:bottom w:val="nil"/>
                          <w:right w:val="single" w:sz="12" w:space="0" w:color="000000"/>
                        </w:tcBorders>
                        <w:shd w:val="clear" w:color="auto" w:fill="auto"/>
                        <w:vAlign w:val="center"/>
                      </w:tcPr>
                      <w:p w:rsidR="00B40B4E" w:rsidRPr="008805F2" w:rsidRDefault="00B40B4E" w:rsidP="002A3129">
                        <w:pPr>
                          <w:tabs>
                            <w:tab w:val="right" w:leader="dot" w:pos="2459"/>
                          </w:tabs>
                          <w:bidi w:val="0"/>
                          <w:spacing w:line="200" w:lineRule="exact"/>
                          <w:rPr>
                            <w:rFonts w:cs="Nazanin"/>
                            <w:sz w:val="22"/>
                            <w:szCs w:val="22"/>
                          </w:rPr>
                        </w:pPr>
                        <w:r w:rsidRPr="008805F2">
                          <w:rPr>
                            <w:rFonts w:cs="Nazanin" w:hint="cs"/>
                            <w:sz w:val="22"/>
                            <w:szCs w:val="22"/>
                          </w:rPr>
                          <w:t xml:space="preserve">65 years and over </w:t>
                        </w:r>
                        <w:r w:rsidRPr="008805F2">
                          <w:rPr>
                            <w:rFonts w:cs="Nazanin"/>
                            <w:sz w:val="22"/>
                            <w:szCs w:val="22"/>
                          </w:rPr>
                          <w:tab/>
                        </w:r>
                      </w:p>
                    </w:tc>
                    <w:tc>
                      <w:tcPr>
                        <w:tcW w:w="1195" w:type="dxa"/>
                        <w:tcBorders>
                          <w:top w:val="nil"/>
                          <w:left w:val="nil"/>
                          <w:bottom w:val="nil"/>
                          <w:right w:val="nil"/>
                        </w:tcBorders>
                        <w:shd w:val="clear" w:color="auto" w:fill="auto"/>
                        <w:vAlign w:val="center"/>
                      </w:tcPr>
                      <w:p w:rsidR="00B40B4E" w:rsidRPr="00B40B4E" w:rsidRDefault="00B40B4E" w:rsidP="002A3129">
                        <w:pPr>
                          <w:bidi w:val="0"/>
                          <w:spacing w:line="200" w:lineRule="exact"/>
                          <w:jc w:val="right"/>
                          <w:rPr>
                            <w:rFonts w:cs="Times New Roman"/>
                            <w:szCs w:val="20"/>
                          </w:rPr>
                        </w:pPr>
                        <w:r w:rsidRPr="00B40B4E">
                          <w:rPr>
                            <w:rFonts w:cs="Times New Roman"/>
                            <w:szCs w:val="20"/>
                          </w:rPr>
                          <w:t>768</w:t>
                        </w:r>
                      </w:p>
                    </w:tc>
                    <w:tc>
                      <w:tcPr>
                        <w:tcW w:w="1276" w:type="dxa"/>
                        <w:tcBorders>
                          <w:top w:val="nil"/>
                          <w:left w:val="nil"/>
                          <w:bottom w:val="nil"/>
                          <w:right w:val="nil"/>
                        </w:tcBorders>
                        <w:shd w:val="clear" w:color="auto" w:fill="auto"/>
                        <w:vAlign w:val="center"/>
                      </w:tcPr>
                      <w:p w:rsidR="00B40B4E" w:rsidRPr="00B40B4E" w:rsidRDefault="00B40B4E" w:rsidP="002A3129">
                        <w:pPr>
                          <w:bidi w:val="0"/>
                          <w:spacing w:line="200" w:lineRule="exact"/>
                          <w:jc w:val="right"/>
                          <w:rPr>
                            <w:rFonts w:cs="Times New Roman"/>
                            <w:szCs w:val="20"/>
                          </w:rPr>
                        </w:pPr>
                        <w:r w:rsidRPr="00B40B4E">
                          <w:rPr>
                            <w:rFonts w:cs="Times New Roman"/>
                            <w:szCs w:val="20"/>
                          </w:rPr>
                          <w:t>173</w:t>
                        </w:r>
                      </w:p>
                    </w:tc>
                    <w:tc>
                      <w:tcPr>
                        <w:tcW w:w="1276" w:type="dxa"/>
                        <w:tcBorders>
                          <w:top w:val="nil"/>
                          <w:left w:val="nil"/>
                          <w:bottom w:val="nil"/>
                          <w:right w:val="nil"/>
                        </w:tcBorders>
                        <w:shd w:val="clear" w:color="auto" w:fill="auto"/>
                        <w:vAlign w:val="center"/>
                      </w:tcPr>
                      <w:p w:rsidR="00B40B4E" w:rsidRPr="00B40B4E" w:rsidRDefault="00B40B4E" w:rsidP="002A3129">
                        <w:pPr>
                          <w:bidi w:val="0"/>
                          <w:spacing w:line="200" w:lineRule="exact"/>
                          <w:jc w:val="right"/>
                          <w:rPr>
                            <w:rFonts w:cs="Times New Roman"/>
                            <w:szCs w:val="20"/>
                          </w:rPr>
                        </w:pPr>
                        <w:r w:rsidRPr="00B40B4E">
                          <w:rPr>
                            <w:rFonts w:cs="Times New Roman"/>
                            <w:szCs w:val="20"/>
                          </w:rPr>
                          <w:t>22.5</w:t>
                        </w:r>
                      </w:p>
                    </w:tc>
                    <w:tc>
                      <w:tcPr>
                        <w:tcW w:w="1275" w:type="dxa"/>
                        <w:tcBorders>
                          <w:top w:val="nil"/>
                          <w:left w:val="nil"/>
                          <w:bottom w:val="nil"/>
                          <w:right w:val="nil"/>
                        </w:tcBorders>
                        <w:shd w:val="clear" w:color="auto" w:fill="auto"/>
                        <w:vAlign w:val="center"/>
                      </w:tcPr>
                      <w:p w:rsidR="00B40B4E" w:rsidRDefault="00B40B4E" w:rsidP="002A3129">
                        <w:pPr>
                          <w:bidi w:val="0"/>
                          <w:spacing w:line="200" w:lineRule="exact"/>
                          <w:jc w:val="right"/>
                          <w:rPr>
                            <w:szCs w:val="20"/>
                          </w:rPr>
                        </w:pPr>
                        <w:r>
                          <w:rPr>
                            <w:szCs w:val="20"/>
                          </w:rPr>
                          <w:t>1066</w:t>
                        </w:r>
                      </w:p>
                    </w:tc>
                    <w:tc>
                      <w:tcPr>
                        <w:tcW w:w="1276" w:type="dxa"/>
                        <w:tcBorders>
                          <w:top w:val="nil"/>
                          <w:left w:val="nil"/>
                          <w:bottom w:val="nil"/>
                          <w:right w:val="nil"/>
                        </w:tcBorders>
                        <w:shd w:val="clear" w:color="auto" w:fill="auto"/>
                        <w:vAlign w:val="center"/>
                      </w:tcPr>
                      <w:p w:rsidR="00B40B4E" w:rsidRDefault="00B40B4E" w:rsidP="002A3129">
                        <w:pPr>
                          <w:bidi w:val="0"/>
                          <w:spacing w:line="200" w:lineRule="exact"/>
                          <w:jc w:val="right"/>
                          <w:rPr>
                            <w:szCs w:val="20"/>
                          </w:rPr>
                        </w:pPr>
                        <w:r>
                          <w:rPr>
                            <w:szCs w:val="20"/>
                          </w:rPr>
                          <w:t>320</w:t>
                        </w:r>
                      </w:p>
                    </w:tc>
                    <w:tc>
                      <w:tcPr>
                        <w:tcW w:w="1276" w:type="dxa"/>
                        <w:tcBorders>
                          <w:top w:val="nil"/>
                          <w:left w:val="nil"/>
                          <w:bottom w:val="nil"/>
                          <w:right w:val="nil"/>
                        </w:tcBorders>
                        <w:shd w:val="clear" w:color="auto" w:fill="auto"/>
                        <w:vAlign w:val="center"/>
                      </w:tcPr>
                      <w:p w:rsidR="00B40B4E" w:rsidRDefault="00B40B4E" w:rsidP="002A3129">
                        <w:pPr>
                          <w:bidi w:val="0"/>
                          <w:spacing w:line="200" w:lineRule="exact"/>
                          <w:jc w:val="right"/>
                          <w:rPr>
                            <w:szCs w:val="20"/>
                          </w:rPr>
                        </w:pPr>
                        <w:r>
                          <w:rPr>
                            <w:szCs w:val="20"/>
                          </w:rPr>
                          <w:t>30.0</w:t>
                        </w:r>
                      </w:p>
                    </w:tc>
                  </w:tr>
                  <w:tr w:rsidR="00B40B4E" w:rsidRPr="008805F2" w:rsidTr="00845600">
                    <w:tc>
                      <w:tcPr>
                        <w:tcW w:w="2587" w:type="dxa"/>
                        <w:tcBorders>
                          <w:top w:val="nil"/>
                          <w:left w:val="nil"/>
                          <w:bottom w:val="nil"/>
                          <w:right w:val="single" w:sz="12" w:space="0" w:color="000000"/>
                        </w:tcBorders>
                        <w:shd w:val="clear" w:color="auto" w:fill="auto"/>
                        <w:vAlign w:val="center"/>
                      </w:tcPr>
                      <w:p w:rsidR="00B40B4E" w:rsidRPr="008805F2" w:rsidRDefault="00B40B4E" w:rsidP="002A3129">
                        <w:pPr>
                          <w:tabs>
                            <w:tab w:val="right" w:leader="dot" w:pos="2459"/>
                          </w:tabs>
                          <w:bidi w:val="0"/>
                          <w:spacing w:line="200" w:lineRule="exact"/>
                          <w:rPr>
                            <w:rFonts w:cs="Nazanin"/>
                            <w:sz w:val="22"/>
                            <w:szCs w:val="22"/>
                          </w:rPr>
                        </w:pPr>
                        <w:r w:rsidRPr="008805F2">
                          <w:rPr>
                            <w:rFonts w:cs="Nazanin" w:hint="cs"/>
                            <w:sz w:val="22"/>
                            <w:szCs w:val="22"/>
                          </w:rPr>
                          <w:t xml:space="preserve">Not specified </w:t>
                        </w:r>
                        <w:r w:rsidRPr="008805F2">
                          <w:rPr>
                            <w:rFonts w:cs="Nazanin"/>
                            <w:sz w:val="22"/>
                            <w:szCs w:val="22"/>
                          </w:rPr>
                          <w:tab/>
                        </w:r>
                      </w:p>
                    </w:tc>
                    <w:tc>
                      <w:tcPr>
                        <w:tcW w:w="1195" w:type="dxa"/>
                        <w:tcBorders>
                          <w:top w:val="nil"/>
                          <w:left w:val="nil"/>
                          <w:bottom w:val="nil"/>
                          <w:right w:val="nil"/>
                        </w:tcBorders>
                        <w:shd w:val="clear" w:color="auto" w:fill="auto"/>
                        <w:vAlign w:val="center"/>
                      </w:tcPr>
                      <w:p w:rsidR="00B40B4E" w:rsidRPr="00B40B4E" w:rsidRDefault="00B40B4E" w:rsidP="002A3129">
                        <w:pPr>
                          <w:bidi w:val="0"/>
                          <w:spacing w:line="200" w:lineRule="exact"/>
                          <w:jc w:val="right"/>
                          <w:rPr>
                            <w:rFonts w:cs="Times New Roman"/>
                            <w:szCs w:val="20"/>
                          </w:rPr>
                        </w:pPr>
                        <w:r w:rsidRPr="00B40B4E">
                          <w:rPr>
                            <w:rFonts w:cs="Times New Roman"/>
                            <w:szCs w:val="20"/>
                          </w:rPr>
                          <w:t>14</w:t>
                        </w:r>
                      </w:p>
                    </w:tc>
                    <w:tc>
                      <w:tcPr>
                        <w:tcW w:w="1276" w:type="dxa"/>
                        <w:tcBorders>
                          <w:top w:val="nil"/>
                          <w:left w:val="nil"/>
                          <w:bottom w:val="nil"/>
                          <w:right w:val="nil"/>
                        </w:tcBorders>
                        <w:shd w:val="clear" w:color="auto" w:fill="auto"/>
                        <w:vAlign w:val="center"/>
                      </w:tcPr>
                      <w:p w:rsidR="00B40B4E" w:rsidRPr="00B40B4E" w:rsidRDefault="00B40B4E" w:rsidP="002A3129">
                        <w:pPr>
                          <w:bidi w:val="0"/>
                          <w:spacing w:line="200" w:lineRule="exact"/>
                          <w:jc w:val="right"/>
                          <w:rPr>
                            <w:rFonts w:cs="Times New Roman"/>
                            <w:szCs w:val="20"/>
                          </w:rPr>
                        </w:pPr>
                        <w:r w:rsidRPr="00B40B4E">
                          <w:rPr>
                            <w:rFonts w:cs="Times New Roman"/>
                            <w:szCs w:val="20"/>
                          </w:rPr>
                          <w:t>7</w:t>
                        </w:r>
                      </w:p>
                    </w:tc>
                    <w:tc>
                      <w:tcPr>
                        <w:tcW w:w="1276" w:type="dxa"/>
                        <w:tcBorders>
                          <w:top w:val="nil"/>
                          <w:left w:val="nil"/>
                          <w:bottom w:val="nil"/>
                          <w:right w:val="nil"/>
                        </w:tcBorders>
                        <w:shd w:val="clear" w:color="auto" w:fill="auto"/>
                        <w:vAlign w:val="center"/>
                      </w:tcPr>
                      <w:p w:rsidR="00B40B4E" w:rsidRPr="00B40B4E" w:rsidRDefault="00B40B4E" w:rsidP="002A3129">
                        <w:pPr>
                          <w:bidi w:val="0"/>
                          <w:spacing w:line="200" w:lineRule="exact"/>
                          <w:jc w:val="right"/>
                          <w:rPr>
                            <w:rFonts w:cs="Times New Roman"/>
                            <w:szCs w:val="20"/>
                          </w:rPr>
                        </w:pPr>
                        <w:r w:rsidRPr="00B40B4E">
                          <w:rPr>
                            <w:rFonts w:cs="Times New Roman"/>
                            <w:szCs w:val="20"/>
                          </w:rPr>
                          <w:t>50.0</w:t>
                        </w:r>
                      </w:p>
                    </w:tc>
                    <w:tc>
                      <w:tcPr>
                        <w:tcW w:w="1275" w:type="dxa"/>
                        <w:tcBorders>
                          <w:top w:val="nil"/>
                          <w:left w:val="nil"/>
                          <w:bottom w:val="nil"/>
                          <w:right w:val="nil"/>
                        </w:tcBorders>
                        <w:shd w:val="clear" w:color="auto" w:fill="auto"/>
                        <w:vAlign w:val="center"/>
                      </w:tcPr>
                      <w:p w:rsidR="00B40B4E" w:rsidRDefault="00B40B4E" w:rsidP="002A3129">
                        <w:pPr>
                          <w:bidi w:val="0"/>
                          <w:spacing w:line="200" w:lineRule="exact"/>
                          <w:jc w:val="right"/>
                          <w:rPr>
                            <w:szCs w:val="20"/>
                          </w:rPr>
                        </w:pPr>
                        <w:r>
                          <w:rPr>
                            <w:szCs w:val="20"/>
                          </w:rPr>
                          <w:t>36</w:t>
                        </w:r>
                      </w:p>
                    </w:tc>
                    <w:tc>
                      <w:tcPr>
                        <w:tcW w:w="1276" w:type="dxa"/>
                        <w:tcBorders>
                          <w:top w:val="nil"/>
                          <w:left w:val="nil"/>
                          <w:bottom w:val="nil"/>
                          <w:right w:val="nil"/>
                        </w:tcBorders>
                        <w:shd w:val="clear" w:color="auto" w:fill="auto"/>
                        <w:vAlign w:val="center"/>
                      </w:tcPr>
                      <w:p w:rsidR="00B40B4E" w:rsidRDefault="00B40B4E" w:rsidP="002A3129">
                        <w:pPr>
                          <w:bidi w:val="0"/>
                          <w:spacing w:line="200" w:lineRule="exact"/>
                          <w:jc w:val="right"/>
                          <w:rPr>
                            <w:szCs w:val="20"/>
                          </w:rPr>
                        </w:pPr>
                        <w:r>
                          <w:rPr>
                            <w:szCs w:val="20"/>
                          </w:rPr>
                          <w:t>14</w:t>
                        </w:r>
                      </w:p>
                    </w:tc>
                    <w:tc>
                      <w:tcPr>
                        <w:tcW w:w="1276" w:type="dxa"/>
                        <w:tcBorders>
                          <w:top w:val="nil"/>
                          <w:left w:val="nil"/>
                          <w:bottom w:val="nil"/>
                          <w:right w:val="nil"/>
                        </w:tcBorders>
                        <w:shd w:val="clear" w:color="auto" w:fill="auto"/>
                        <w:vAlign w:val="center"/>
                      </w:tcPr>
                      <w:p w:rsidR="00B40B4E" w:rsidRDefault="00B40B4E" w:rsidP="002A3129">
                        <w:pPr>
                          <w:bidi w:val="0"/>
                          <w:spacing w:line="200" w:lineRule="exact"/>
                          <w:jc w:val="right"/>
                          <w:rPr>
                            <w:szCs w:val="20"/>
                          </w:rPr>
                        </w:pPr>
                        <w:r>
                          <w:rPr>
                            <w:szCs w:val="20"/>
                          </w:rPr>
                          <w:t>38.9</w:t>
                        </w:r>
                      </w:p>
                    </w:tc>
                  </w:tr>
                  <w:tr w:rsidR="00B40B4E" w:rsidRPr="008805F2" w:rsidTr="00845600">
                    <w:tc>
                      <w:tcPr>
                        <w:tcW w:w="2587" w:type="dxa"/>
                        <w:tcBorders>
                          <w:top w:val="nil"/>
                          <w:left w:val="nil"/>
                          <w:bottom w:val="nil"/>
                          <w:right w:val="single" w:sz="12" w:space="0" w:color="000000"/>
                        </w:tcBorders>
                        <w:shd w:val="clear" w:color="auto" w:fill="auto"/>
                        <w:vAlign w:val="center"/>
                      </w:tcPr>
                      <w:p w:rsidR="00B40B4E" w:rsidRPr="008805F2" w:rsidRDefault="00B40B4E" w:rsidP="002A3129">
                        <w:pPr>
                          <w:tabs>
                            <w:tab w:val="right" w:leader="dot" w:pos="2459"/>
                          </w:tabs>
                          <w:bidi w:val="0"/>
                          <w:spacing w:line="200" w:lineRule="exact"/>
                          <w:rPr>
                            <w:rFonts w:cs="Nazanin"/>
                            <w:b/>
                            <w:bCs/>
                            <w:i/>
                            <w:iCs/>
                            <w:sz w:val="22"/>
                            <w:szCs w:val="22"/>
                          </w:rPr>
                        </w:pPr>
                        <w:r w:rsidRPr="008805F2">
                          <w:rPr>
                            <w:rFonts w:cs="Nazanin"/>
                            <w:b/>
                            <w:bCs/>
                            <w:i/>
                            <w:iCs/>
                            <w:sz w:val="22"/>
                            <w:szCs w:val="22"/>
                          </w:rPr>
                          <w:t xml:space="preserve">    </w:t>
                        </w:r>
                        <w:r w:rsidRPr="008805F2">
                          <w:rPr>
                            <w:rFonts w:cs="Nazanin" w:hint="cs"/>
                            <w:b/>
                            <w:bCs/>
                            <w:i/>
                            <w:iCs/>
                            <w:sz w:val="22"/>
                            <w:szCs w:val="22"/>
                          </w:rPr>
                          <w:t xml:space="preserve">Female </w:t>
                        </w:r>
                        <w:r w:rsidRPr="008805F2">
                          <w:rPr>
                            <w:rFonts w:cs="Nazanin"/>
                            <w:b/>
                            <w:bCs/>
                            <w:i/>
                            <w:iCs/>
                            <w:sz w:val="22"/>
                            <w:szCs w:val="22"/>
                          </w:rPr>
                          <w:tab/>
                        </w:r>
                      </w:p>
                    </w:tc>
                    <w:tc>
                      <w:tcPr>
                        <w:tcW w:w="1195" w:type="dxa"/>
                        <w:tcBorders>
                          <w:top w:val="nil"/>
                          <w:left w:val="nil"/>
                          <w:bottom w:val="nil"/>
                          <w:right w:val="nil"/>
                        </w:tcBorders>
                        <w:shd w:val="clear" w:color="auto" w:fill="auto"/>
                        <w:vAlign w:val="center"/>
                      </w:tcPr>
                      <w:p w:rsidR="00B40B4E" w:rsidRPr="00B40B4E" w:rsidRDefault="00B40B4E" w:rsidP="002A3129">
                        <w:pPr>
                          <w:bidi w:val="0"/>
                          <w:spacing w:line="200" w:lineRule="exact"/>
                          <w:jc w:val="right"/>
                          <w:rPr>
                            <w:rFonts w:cs="Times New Roman"/>
                            <w:b/>
                            <w:bCs/>
                            <w:i/>
                            <w:iCs/>
                            <w:szCs w:val="20"/>
                          </w:rPr>
                        </w:pPr>
                        <w:r w:rsidRPr="00B40B4E">
                          <w:rPr>
                            <w:rFonts w:cs="Times New Roman"/>
                            <w:b/>
                            <w:bCs/>
                            <w:i/>
                            <w:iCs/>
                            <w:szCs w:val="20"/>
                          </w:rPr>
                          <w:t>18887</w:t>
                        </w:r>
                      </w:p>
                    </w:tc>
                    <w:tc>
                      <w:tcPr>
                        <w:tcW w:w="1276" w:type="dxa"/>
                        <w:tcBorders>
                          <w:top w:val="nil"/>
                          <w:left w:val="nil"/>
                          <w:bottom w:val="nil"/>
                          <w:right w:val="nil"/>
                        </w:tcBorders>
                        <w:shd w:val="clear" w:color="auto" w:fill="auto"/>
                        <w:vAlign w:val="center"/>
                      </w:tcPr>
                      <w:p w:rsidR="00B40B4E" w:rsidRPr="00B40B4E" w:rsidRDefault="00B40B4E" w:rsidP="002A3129">
                        <w:pPr>
                          <w:bidi w:val="0"/>
                          <w:spacing w:line="200" w:lineRule="exact"/>
                          <w:jc w:val="right"/>
                          <w:rPr>
                            <w:rFonts w:cs="Times New Roman"/>
                            <w:b/>
                            <w:bCs/>
                            <w:i/>
                            <w:iCs/>
                            <w:szCs w:val="20"/>
                          </w:rPr>
                        </w:pPr>
                        <w:r w:rsidRPr="00B40B4E">
                          <w:rPr>
                            <w:rFonts w:cs="Times New Roman"/>
                            <w:b/>
                            <w:bCs/>
                            <w:i/>
                            <w:iCs/>
                            <w:szCs w:val="20"/>
                          </w:rPr>
                          <w:t>9835</w:t>
                        </w:r>
                      </w:p>
                    </w:tc>
                    <w:tc>
                      <w:tcPr>
                        <w:tcW w:w="1276" w:type="dxa"/>
                        <w:tcBorders>
                          <w:top w:val="nil"/>
                          <w:left w:val="nil"/>
                          <w:bottom w:val="nil"/>
                          <w:right w:val="nil"/>
                        </w:tcBorders>
                        <w:shd w:val="clear" w:color="auto" w:fill="auto"/>
                        <w:vAlign w:val="center"/>
                      </w:tcPr>
                      <w:p w:rsidR="00B40B4E" w:rsidRPr="00B40B4E" w:rsidRDefault="00B40B4E" w:rsidP="002A3129">
                        <w:pPr>
                          <w:bidi w:val="0"/>
                          <w:spacing w:line="200" w:lineRule="exact"/>
                          <w:jc w:val="right"/>
                          <w:rPr>
                            <w:rFonts w:cs="Times New Roman"/>
                            <w:b/>
                            <w:bCs/>
                            <w:i/>
                            <w:iCs/>
                            <w:szCs w:val="20"/>
                          </w:rPr>
                        </w:pPr>
                        <w:r w:rsidRPr="00B40B4E">
                          <w:rPr>
                            <w:rFonts w:cs="Times New Roman"/>
                            <w:b/>
                            <w:bCs/>
                            <w:i/>
                            <w:iCs/>
                            <w:szCs w:val="20"/>
                          </w:rPr>
                          <w:t>52.1</w:t>
                        </w:r>
                      </w:p>
                    </w:tc>
                    <w:tc>
                      <w:tcPr>
                        <w:tcW w:w="1275" w:type="dxa"/>
                        <w:tcBorders>
                          <w:top w:val="nil"/>
                          <w:left w:val="nil"/>
                          <w:bottom w:val="nil"/>
                          <w:right w:val="nil"/>
                        </w:tcBorders>
                        <w:shd w:val="clear" w:color="auto" w:fill="auto"/>
                        <w:vAlign w:val="center"/>
                      </w:tcPr>
                      <w:p w:rsidR="00B40B4E" w:rsidRPr="00B40B4E" w:rsidRDefault="00B40B4E" w:rsidP="002A3129">
                        <w:pPr>
                          <w:bidi w:val="0"/>
                          <w:spacing w:line="200" w:lineRule="exact"/>
                          <w:jc w:val="right"/>
                          <w:rPr>
                            <w:b/>
                            <w:bCs/>
                            <w:i/>
                            <w:iCs/>
                            <w:szCs w:val="20"/>
                          </w:rPr>
                        </w:pPr>
                        <w:r w:rsidRPr="00B40B4E">
                          <w:rPr>
                            <w:b/>
                            <w:bCs/>
                            <w:i/>
                            <w:iCs/>
                            <w:szCs w:val="20"/>
                          </w:rPr>
                          <w:t>22181</w:t>
                        </w:r>
                      </w:p>
                    </w:tc>
                    <w:tc>
                      <w:tcPr>
                        <w:tcW w:w="1276" w:type="dxa"/>
                        <w:tcBorders>
                          <w:top w:val="nil"/>
                          <w:left w:val="nil"/>
                          <w:bottom w:val="nil"/>
                          <w:right w:val="nil"/>
                        </w:tcBorders>
                        <w:shd w:val="clear" w:color="auto" w:fill="auto"/>
                        <w:vAlign w:val="center"/>
                      </w:tcPr>
                      <w:p w:rsidR="00B40B4E" w:rsidRPr="00B40B4E" w:rsidRDefault="00B40B4E" w:rsidP="002A3129">
                        <w:pPr>
                          <w:bidi w:val="0"/>
                          <w:spacing w:line="200" w:lineRule="exact"/>
                          <w:jc w:val="right"/>
                          <w:rPr>
                            <w:b/>
                            <w:bCs/>
                            <w:i/>
                            <w:iCs/>
                            <w:szCs w:val="20"/>
                          </w:rPr>
                        </w:pPr>
                        <w:r w:rsidRPr="00B40B4E">
                          <w:rPr>
                            <w:b/>
                            <w:bCs/>
                            <w:i/>
                            <w:iCs/>
                            <w:szCs w:val="20"/>
                          </w:rPr>
                          <w:t>14875</w:t>
                        </w:r>
                      </w:p>
                    </w:tc>
                    <w:tc>
                      <w:tcPr>
                        <w:tcW w:w="1276" w:type="dxa"/>
                        <w:tcBorders>
                          <w:top w:val="nil"/>
                          <w:left w:val="nil"/>
                          <w:bottom w:val="nil"/>
                          <w:right w:val="nil"/>
                        </w:tcBorders>
                        <w:shd w:val="clear" w:color="auto" w:fill="auto"/>
                        <w:vAlign w:val="center"/>
                      </w:tcPr>
                      <w:p w:rsidR="00B40B4E" w:rsidRPr="00B40B4E" w:rsidRDefault="00B40B4E" w:rsidP="002A3129">
                        <w:pPr>
                          <w:bidi w:val="0"/>
                          <w:spacing w:line="200" w:lineRule="exact"/>
                          <w:jc w:val="right"/>
                          <w:rPr>
                            <w:b/>
                            <w:bCs/>
                            <w:i/>
                            <w:iCs/>
                            <w:szCs w:val="20"/>
                          </w:rPr>
                        </w:pPr>
                        <w:r w:rsidRPr="00B40B4E">
                          <w:rPr>
                            <w:b/>
                            <w:bCs/>
                            <w:i/>
                            <w:iCs/>
                            <w:szCs w:val="20"/>
                          </w:rPr>
                          <w:t>67.1</w:t>
                        </w:r>
                      </w:p>
                    </w:tc>
                  </w:tr>
                  <w:tr w:rsidR="00B40B4E" w:rsidRPr="008805F2" w:rsidTr="00845600">
                    <w:tc>
                      <w:tcPr>
                        <w:tcW w:w="2587" w:type="dxa"/>
                        <w:tcBorders>
                          <w:top w:val="nil"/>
                          <w:left w:val="nil"/>
                          <w:bottom w:val="nil"/>
                          <w:right w:val="single" w:sz="12" w:space="0" w:color="000000"/>
                        </w:tcBorders>
                        <w:shd w:val="clear" w:color="auto" w:fill="auto"/>
                        <w:vAlign w:val="center"/>
                      </w:tcPr>
                      <w:p w:rsidR="00B40B4E" w:rsidRPr="008805F2" w:rsidRDefault="00B40B4E" w:rsidP="002A3129">
                        <w:pPr>
                          <w:tabs>
                            <w:tab w:val="right" w:leader="dot" w:pos="2459"/>
                          </w:tabs>
                          <w:bidi w:val="0"/>
                          <w:spacing w:line="200" w:lineRule="exact"/>
                          <w:rPr>
                            <w:rFonts w:cs="Nazanin"/>
                            <w:sz w:val="22"/>
                            <w:szCs w:val="22"/>
                          </w:rPr>
                        </w:pPr>
                        <w:r w:rsidRPr="008805F2">
                          <w:rPr>
                            <w:rFonts w:cs="Nazanin" w:hint="cs"/>
                            <w:sz w:val="22"/>
                            <w:szCs w:val="22"/>
                          </w:rPr>
                          <w:t xml:space="preserve">6-9 years </w:t>
                        </w:r>
                        <w:r w:rsidRPr="008805F2">
                          <w:rPr>
                            <w:rFonts w:cs="Nazanin"/>
                            <w:sz w:val="22"/>
                            <w:szCs w:val="22"/>
                          </w:rPr>
                          <w:tab/>
                        </w:r>
                      </w:p>
                    </w:tc>
                    <w:tc>
                      <w:tcPr>
                        <w:tcW w:w="1195" w:type="dxa"/>
                        <w:tcBorders>
                          <w:top w:val="nil"/>
                          <w:left w:val="nil"/>
                          <w:bottom w:val="nil"/>
                          <w:right w:val="nil"/>
                        </w:tcBorders>
                        <w:shd w:val="clear" w:color="auto" w:fill="auto"/>
                        <w:vAlign w:val="center"/>
                      </w:tcPr>
                      <w:p w:rsidR="00B40B4E" w:rsidRPr="00B40B4E" w:rsidRDefault="00B40B4E" w:rsidP="002A3129">
                        <w:pPr>
                          <w:bidi w:val="0"/>
                          <w:spacing w:line="200" w:lineRule="exact"/>
                          <w:jc w:val="right"/>
                          <w:rPr>
                            <w:rFonts w:cs="Times New Roman"/>
                            <w:szCs w:val="20"/>
                          </w:rPr>
                        </w:pPr>
                        <w:r w:rsidRPr="00B40B4E">
                          <w:rPr>
                            <w:rFonts w:cs="Times New Roman"/>
                            <w:szCs w:val="20"/>
                          </w:rPr>
                          <w:t>2854</w:t>
                        </w:r>
                      </w:p>
                    </w:tc>
                    <w:tc>
                      <w:tcPr>
                        <w:tcW w:w="1276" w:type="dxa"/>
                        <w:tcBorders>
                          <w:top w:val="nil"/>
                          <w:left w:val="nil"/>
                          <w:bottom w:val="nil"/>
                          <w:right w:val="nil"/>
                        </w:tcBorders>
                        <w:shd w:val="clear" w:color="auto" w:fill="auto"/>
                        <w:vAlign w:val="center"/>
                      </w:tcPr>
                      <w:p w:rsidR="00B40B4E" w:rsidRPr="00B40B4E" w:rsidRDefault="00B40B4E" w:rsidP="002A3129">
                        <w:pPr>
                          <w:bidi w:val="0"/>
                          <w:spacing w:line="200" w:lineRule="exact"/>
                          <w:jc w:val="right"/>
                          <w:rPr>
                            <w:rFonts w:cs="Times New Roman"/>
                            <w:szCs w:val="20"/>
                          </w:rPr>
                        </w:pPr>
                        <w:r w:rsidRPr="00B40B4E">
                          <w:rPr>
                            <w:rFonts w:cs="Times New Roman"/>
                            <w:szCs w:val="20"/>
                          </w:rPr>
                          <w:t>2201</w:t>
                        </w:r>
                      </w:p>
                    </w:tc>
                    <w:tc>
                      <w:tcPr>
                        <w:tcW w:w="1276" w:type="dxa"/>
                        <w:tcBorders>
                          <w:top w:val="nil"/>
                          <w:left w:val="nil"/>
                          <w:bottom w:val="nil"/>
                          <w:right w:val="nil"/>
                        </w:tcBorders>
                        <w:shd w:val="clear" w:color="auto" w:fill="auto"/>
                        <w:vAlign w:val="center"/>
                      </w:tcPr>
                      <w:p w:rsidR="00B40B4E" w:rsidRPr="00B40B4E" w:rsidRDefault="00B40B4E" w:rsidP="002A3129">
                        <w:pPr>
                          <w:bidi w:val="0"/>
                          <w:spacing w:line="200" w:lineRule="exact"/>
                          <w:jc w:val="right"/>
                          <w:rPr>
                            <w:rFonts w:cs="Times New Roman"/>
                            <w:szCs w:val="20"/>
                          </w:rPr>
                        </w:pPr>
                        <w:r w:rsidRPr="00B40B4E">
                          <w:rPr>
                            <w:rFonts w:cs="Times New Roman"/>
                            <w:szCs w:val="20"/>
                          </w:rPr>
                          <w:t>77.1</w:t>
                        </w:r>
                      </w:p>
                    </w:tc>
                    <w:tc>
                      <w:tcPr>
                        <w:tcW w:w="1275" w:type="dxa"/>
                        <w:tcBorders>
                          <w:top w:val="nil"/>
                          <w:left w:val="nil"/>
                          <w:bottom w:val="nil"/>
                          <w:right w:val="nil"/>
                        </w:tcBorders>
                        <w:shd w:val="clear" w:color="auto" w:fill="auto"/>
                        <w:vAlign w:val="center"/>
                      </w:tcPr>
                      <w:p w:rsidR="00B40B4E" w:rsidRDefault="00B40B4E" w:rsidP="002A3129">
                        <w:pPr>
                          <w:bidi w:val="0"/>
                          <w:spacing w:line="200" w:lineRule="exact"/>
                          <w:jc w:val="right"/>
                          <w:rPr>
                            <w:szCs w:val="20"/>
                          </w:rPr>
                        </w:pPr>
                        <w:r>
                          <w:rPr>
                            <w:szCs w:val="20"/>
                          </w:rPr>
                          <w:t>3520</w:t>
                        </w:r>
                      </w:p>
                    </w:tc>
                    <w:tc>
                      <w:tcPr>
                        <w:tcW w:w="1276" w:type="dxa"/>
                        <w:tcBorders>
                          <w:top w:val="nil"/>
                          <w:left w:val="nil"/>
                          <w:bottom w:val="nil"/>
                          <w:right w:val="nil"/>
                        </w:tcBorders>
                        <w:shd w:val="clear" w:color="auto" w:fill="auto"/>
                        <w:vAlign w:val="center"/>
                      </w:tcPr>
                      <w:p w:rsidR="00B40B4E" w:rsidRDefault="00B40B4E" w:rsidP="002A3129">
                        <w:pPr>
                          <w:bidi w:val="0"/>
                          <w:spacing w:line="200" w:lineRule="exact"/>
                          <w:jc w:val="right"/>
                          <w:rPr>
                            <w:szCs w:val="20"/>
                          </w:rPr>
                        </w:pPr>
                        <w:r>
                          <w:rPr>
                            <w:szCs w:val="20"/>
                          </w:rPr>
                          <w:t>3181</w:t>
                        </w:r>
                      </w:p>
                    </w:tc>
                    <w:tc>
                      <w:tcPr>
                        <w:tcW w:w="1276" w:type="dxa"/>
                        <w:tcBorders>
                          <w:top w:val="nil"/>
                          <w:left w:val="nil"/>
                          <w:bottom w:val="nil"/>
                          <w:right w:val="nil"/>
                        </w:tcBorders>
                        <w:shd w:val="clear" w:color="auto" w:fill="auto"/>
                        <w:vAlign w:val="center"/>
                      </w:tcPr>
                      <w:p w:rsidR="00B40B4E" w:rsidRDefault="00B40B4E" w:rsidP="002A3129">
                        <w:pPr>
                          <w:bidi w:val="0"/>
                          <w:spacing w:line="200" w:lineRule="exact"/>
                          <w:jc w:val="right"/>
                          <w:rPr>
                            <w:szCs w:val="20"/>
                          </w:rPr>
                        </w:pPr>
                        <w:r>
                          <w:rPr>
                            <w:szCs w:val="20"/>
                          </w:rPr>
                          <w:t>90.4</w:t>
                        </w:r>
                      </w:p>
                    </w:tc>
                  </w:tr>
                  <w:tr w:rsidR="00B40B4E" w:rsidRPr="008805F2" w:rsidTr="00845600">
                    <w:tc>
                      <w:tcPr>
                        <w:tcW w:w="2587" w:type="dxa"/>
                        <w:tcBorders>
                          <w:top w:val="nil"/>
                          <w:left w:val="nil"/>
                          <w:bottom w:val="nil"/>
                          <w:right w:val="single" w:sz="12" w:space="0" w:color="000000"/>
                        </w:tcBorders>
                        <w:shd w:val="clear" w:color="auto" w:fill="auto"/>
                        <w:vAlign w:val="center"/>
                      </w:tcPr>
                      <w:p w:rsidR="00B40B4E" w:rsidRPr="008805F2" w:rsidRDefault="00B40B4E" w:rsidP="002A3129">
                        <w:pPr>
                          <w:tabs>
                            <w:tab w:val="right" w:leader="dot" w:pos="2459"/>
                          </w:tabs>
                          <w:bidi w:val="0"/>
                          <w:spacing w:line="200" w:lineRule="exact"/>
                          <w:rPr>
                            <w:rFonts w:cs="Nazanin"/>
                            <w:sz w:val="22"/>
                            <w:szCs w:val="22"/>
                          </w:rPr>
                        </w:pPr>
                        <w:r w:rsidRPr="008805F2">
                          <w:rPr>
                            <w:rFonts w:cs="Nazanin" w:hint="cs"/>
                            <w:sz w:val="22"/>
                            <w:szCs w:val="22"/>
                          </w:rPr>
                          <w:t xml:space="preserve">10-14 years </w:t>
                        </w:r>
                        <w:r w:rsidRPr="008805F2">
                          <w:rPr>
                            <w:rFonts w:cs="Nazanin"/>
                            <w:sz w:val="22"/>
                            <w:szCs w:val="22"/>
                          </w:rPr>
                          <w:tab/>
                        </w:r>
                      </w:p>
                    </w:tc>
                    <w:tc>
                      <w:tcPr>
                        <w:tcW w:w="1195" w:type="dxa"/>
                        <w:tcBorders>
                          <w:top w:val="nil"/>
                          <w:left w:val="nil"/>
                          <w:bottom w:val="nil"/>
                          <w:right w:val="nil"/>
                        </w:tcBorders>
                        <w:shd w:val="clear" w:color="auto" w:fill="auto"/>
                        <w:vAlign w:val="center"/>
                      </w:tcPr>
                      <w:p w:rsidR="00B40B4E" w:rsidRPr="00B40B4E" w:rsidRDefault="00B40B4E" w:rsidP="002A3129">
                        <w:pPr>
                          <w:bidi w:val="0"/>
                          <w:spacing w:line="200" w:lineRule="exact"/>
                          <w:jc w:val="right"/>
                          <w:rPr>
                            <w:rFonts w:cs="Times New Roman"/>
                            <w:szCs w:val="20"/>
                          </w:rPr>
                        </w:pPr>
                        <w:r w:rsidRPr="00B40B4E">
                          <w:rPr>
                            <w:rFonts w:cs="Times New Roman"/>
                            <w:szCs w:val="20"/>
                          </w:rPr>
                          <w:t>2850</w:t>
                        </w:r>
                      </w:p>
                    </w:tc>
                    <w:tc>
                      <w:tcPr>
                        <w:tcW w:w="1276" w:type="dxa"/>
                        <w:tcBorders>
                          <w:top w:val="nil"/>
                          <w:left w:val="nil"/>
                          <w:bottom w:val="nil"/>
                          <w:right w:val="nil"/>
                        </w:tcBorders>
                        <w:shd w:val="clear" w:color="auto" w:fill="auto"/>
                        <w:vAlign w:val="center"/>
                      </w:tcPr>
                      <w:p w:rsidR="00B40B4E" w:rsidRPr="00B40B4E" w:rsidRDefault="00B40B4E" w:rsidP="002A3129">
                        <w:pPr>
                          <w:bidi w:val="0"/>
                          <w:spacing w:line="200" w:lineRule="exact"/>
                          <w:jc w:val="right"/>
                          <w:rPr>
                            <w:rFonts w:cs="Times New Roman"/>
                            <w:szCs w:val="20"/>
                          </w:rPr>
                        </w:pPr>
                        <w:r w:rsidRPr="00B40B4E">
                          <w:rPr>
                            <w:rFonts w:cs="Times New Roman"/>
                            <w:szCs w:val="20"/>
                          </w:rPr>
                          <w:t>2245</w:t>
                        </w:r>
                      </w:p>
                    </w:tc>
                    <w:tc>
                      <w:tcPr>
                        <w:tcW w:w="1276" w:type="dxa"/>
                        <w:tcBorders>
                          <w:top w:val="nil"/>
                          <w:left w:val="nil"/>
                          <w:bottom w:val="nil"/>
                          <w:right w:val="nil"/>
                        </w:tcBorders>
                        <w:shd w:val="clear" w:color="auto" w:fill="auto"/>
                        <w:vAlign w:val="center"/>
                      </w:tcPr>
                      <w:p w:rsidR="00B40B4E" w:rsidRPr="00B40B4E" w:rsidRDefault="00B40B4E" w:rsidP="002A3129">
                        <w:pPr>
                          <w:bidi w:val="0"/>
                          <w:spacing w:line="200" w:lineRule="exact"/>
                          <w:jc w:val="right"/>
                          <w:rPr>
                            <w:rFonts w:cs="Times New Roman"/>
                            <w:szCs w:val="20"/>
                          </w:rPr>
                        </w:pPr>
                        <w:r w:rsidRPr="00B40B4E">
                          <w:rPr>
                            <w:rFonts w:cs="Times New Roman"/>
                            <w:szCs w:val="20"/>
                          </w:rPr>
                          <w:t>78.8</w:t>
                        </w:r>
                      </w:p>
                    </w:tc>
                    <w:tc>
                      <w:tcPr>
                        <w:tcW w:w="1275" w:type="dxa"/>
                        <w:tcBorders>
                          <w:top w:val="nil"/>
                          <w:left w:val="nil"/>
                          <w:bottom w:val="nil"/>
                          <w:right w:val="nil"/>
                        </w:tcBorders>
                        <w:shd w:val="clear" w:color="auto" w:fill="auto"/>
                        <w:vAlign w:val="center"/>
                      </w:tcPr>
                      <w:p w:rsidR="00B40B4E" w:rsidRDefault="00B40B4E" w:rsidP="002A3129">
                        <w:pPr>
                          <w:bidi w:val="0"/>
                          <w:spacing w:line="200" w:lineRule="exact"/>
                          <w:jc w:val="right"/>
                          <w:rPr>
                            <w:szCs w:val="20"/>
                          </w:rPr>
                        </w:pPr>
                        <w:r>
                          <w:rPr>
                            <w:szCs w:val="20"/>
                          </w:rPr>
                          <w:t>3646</w:t>
                        </w:r>
                      </w:p>
                    </w:tc>
                    <w:tc>
                      <w:tcPr>
                        <w:tcW w:w="1276" w:type="dxa"/>
                        <w:tcBorders>
                          <w:top w:val="nil"/>
                          <w:left w:val="nil"/>
                          <w:bottom w:val="nil"/>
                          <w:right w:val="nil"/>
                        </w:tcBorders>
                        <w:shd w:val="clear" w:color="auto" w:fill="auto"/>
                        <w:vAlign w:val="center"/>
                      </w:tcPr>
                      <w:p w:rsidR="00B40B4E" w:rsidRDefault="00B40B4E" w:rsidP="002A3129">
                        <w:pPr>
                          <w:bidi w:val="0"/>
                          <w:spacing w:line="200" w:lineRule="exact"/>
                          <w:jc w:val="right"/>
                          <w:rPr>
                            <w:szCs w:val="20"/>
                          </w:rPr>
                        </w:pPr>
                        <w:r>
                          <w:rPr>
                            <w:szCs w:val="20"/>
                          </w:rPr>
                          <w:t>3309</w:t>
                        </w:r>
                      </w:p>
                    </w:tc>
                    <w:tc>
                      <w:tcPr>
                        <w:tcW w:w="1276" w:type="dxa"/>
                        <w:tcBorders>
                          <w:top w:val="nil"/>
                          <w:left w:val="nil"/>
                          <w:bottom w:val="nil"/>
                          <w:right w:val="nil"/>
                        </w:tcBorders>
                        <w:shd w:val="clear" w:color="auto" w:fill="auto"/>
                        <w:vAlign w:val="center"/>
                      </w:tcPr>
                      <w:p w:rsidR="00B40B4E" w:rsidRDefault="00B40B4E" w:rsidP="002A3129">
                        <w:pPr>
                          <w:bidi w:val="0"/>
                          <w:spacing w:line="200" w:lineRule="exact"/>
                          <w:jc w:val="right"/>
                          <w:rPr>
                            <w:szCs w:val="20"/>
                          </w:rPr>
                        </w:pPr>
                        <w:r>
                          <w:rPr>
                            <w:szCs w:val="20"/>
                          </w:rPr>
                          <w:t>90.8</w:t>
                        </w:r>
                      </w:p>
                    </w:tc>
                  </w:tr>
                  <w:tr w:rsidR="00B40B4E" w:rsidRPr="008805F2" w:rsidTr="00845600">
                    <w:tc>
                      <w:tcPr>
                        <w:tcW w:w="2587" w:type="dxa"/>
                        <w:tcBorders>
                          <w:top w:val="nil"/>
                          <w:left w:val="nil"/>
                          <w:bottom w:val="nil"/>
                          <w:right w:val="single" w:sz="12" w:space="0" w:color="000000"/>
                        </w:tcBorders>
                        <w:shd w:val="clear" w:color="auto" w:fill="auto"/>
                        <w:vAlign w:val="center"/>
                      </w:tcPr>
                      <w:p w:rsidR="00B40B4E" w:rsidRPr="008805F2" w:rsidRDefault="00B40B4E" w:rsidP="002A3129">
                        <w:pPr>
                          <w:tabs>
                            <w:tab w:val="right" w:leader="dot" w:pos="2459"/>
                          </w:tabs>
                          <w:bidi w:val="0"/>
                          <w:spacing w:line="200" w:lineRule="exact"/>
                          <w:rPr>
                            <w:rFonts w:cs="Nazanin"/>
                            <w:sz w:val="22"/>
                            <w:szCs w:val="22"/>
                          </w:rPr>
                        </w:pPr>
                        <w:r w:rsidRPr="008805F2">
                          <w:rPr>
                            <w:rFonts w:cs="Nazanin" w:hint="cs"/>
                            <w:sz w:val="22"/>
                            <w:szCs w:val="22"/>
                          </w:rPr>
                          <w:t xml:space="preserve">15-19 years </w:t>
                        </w:r>
                        <w:r w:rsidRPr="008805F2">
                          <w:rPr>
                            <w:rFonts w:cs="Nazanin"/>
                            <w:sz w:val="22"/>
                            <w:szCs w:val="22"/>
                          </w:rPr>
                          <w:tab/>
                        </w:r>
                      </w:p>
                    </w:tc>
                    <w:tc>
                      <w:tcPr>
                        <w:tcW w:w="1195" w:type="dxa"/>
                        <w:tcBorders>
                          <w:top w:val="nil"/>
                          <w:left w:val="nil"/>
                          <w:bottom w:val="nil"/>
                          <w:right w:val="nil"/>
                        </w:tcBorders>
                        <w:shd w:val="clear" w:color="auto" w:fill="auto"/>
                        <w:vAlign w:val="center"/>
                      </w:tcPr>
                      <w:p w:rsidR="00B40B4E" w:rsidRPr="00B40B4E" w:rsidRDefault="00B40B4E" w:rsidP="002A3129">
                        <w:pPr>
                          <w:bidi w:val="0"/>
                          <w:spacing w:line="200" w:lineRule="exact"/>
                          <w:jc w:val="right"/>
                          <w:rPr>
                            <w:rFonts w:cs="Times New Roman"/>
                            <w:szCs w:val="20"/>
                          </w:rPr>
                        </w:pPr>
                        <w:r w:rsidRPr="00B40B4E">
                          <w:rPr>
                            <w:rFonts w:cs="Times New Roman"/>
                            <w:szCs w:val="20"/>
                          </w:rPr>
                          <w:t>2532</w:t>
                        </w:r>
                      </w:p>
                    </w:tc>
                    <w:tc>
                      <w:tcPr>
                        <w:tcW w:w="1276" w:type="dxa"/>
                        <w:tcBorders>
                          <w:top w:val="nil"/>
                          <w:left w:val="nil"/>
                          <w:bottom w:val="nil"/>
                          <w:right w:val="nil"/>
                        </w:tcBorders>
                        <w:shd w:val="clear" w:color="auto" w:fill="auto"/>
                        <w:vAlign w:val="center"/>
                      </w:tcPr>
                      <w:p w:rsidR="00B40B4E" w:rsidRPr="00B40B4E" w:rsidRDefault="00B40B4E" w:rsidP="002A3129">
                        <w:pPr>
                          <w:bidi w:val="0"/>
                          <w:spacing w:line="200" w:lineRule="exact"/>
                          <w:jc w:val="right"/>
                          <w:rPr>
                            <w:rFonts w:cs="Times New Roman"/>
                            <w:szCs w:val="20"/>
                          </w:rPr>
                        </w:pPr>
                        <w:r w:rsidRPr="00B40B4E">
                          <w:rPr>
                            <w:rFonts w:cs="Times New Roman"/>
                            <w:szCs w:val="20"/>
                          </w:rPr>
                          <w:t>1778</w:t>
                        </w:r>
                      </w:p>
                    </w:tc>
                    <w:tc>
                      <w:tcPr>
                        <w:tcW w:w="1276" w:type="dxa"/>
                        <w:tcBorders>
                          <w:top w:val="nil"/>
                          <w:left w:val="nil"/>
                          <w:bottom w:val="nil"/>
                          <w:right w:val="nil"/>
                        </w:tcBorders>
                        <w:shd w:val="clear" w:color="auto" w:fill="auto"/>
                        <w:vAlign w:val="center"/>
                      </w:tcPr>
                      <w:p w:rsidR="00B40B4E" w:rsidRPr="00B40B4E" w:rsidRDefault="00B40B4E" w:rsidP="002A3129">
                        <w:pPr>
                          <w:bidi w:val="0"/>
                          <w:spacing w:line="200" w:lineRule="exact"/>
                          <w:jc w:val="right"/>
                          <w:rPr>
                            <w:rFonts w:cs="Times New Roman"/>
                            <w:szCs w:val="20"/>
                          </w:rPr>
                        </w:pPr>
                        <w:r w:rsidRPr="00B40B4E">
                          <w:rPr>
                            <w:rFonts w:cs="Times New Roman"/>
                            <w:szCs w:val="20"/>
                          </w:rPr>
                          <w:t>70.2</w:t>
                        </w:r>
                      </w:p>
                    </w:tc>
                    <w:tc>
                      <w:tcPr>
                        <w:tcW w:w="1275" w:type="dxa"/>
                        <w:tcBorders>
                          <w:top w:val="nil"/>
                          <w:left w:val="nil"/>
                          <w:bottom w:val="nil"/>
                          <w:right w:val="nil"/>
                        </w:tcBorders>
                        <w:shd w:val="clear" w:color="auto" w:fill="auto"/>
                        <w:vAlign w:val="center"/>
                      </w:tcPr>
                      <w:p w:rsidR="00B40B4E" w:rsidRDefault="00B40B4E" w:rsidP="002A3129">
                        <w:pPr>
                          <w:bidi w:val="0"/>
                          <w:spacing w:line="200" w:lineRule="exact"/>
                          <w:jc w:val="right"/>
                          <w:rPr>
                            <w:szCs w:val="20"/>
                          </w:rPr>
                        </w:pPr>
                        <w:r>
                          <w:rPr>
                            <w:szCs w:val="20"/>
                          </w:rPr>
                          <w:t>2851</w:t>
                        </w:r>
                      </w:p>
                    </w:tc>
                    <w:tc>
                      <w:tcPr>
                        <w:tcW w:w="1276" w:type="dxa"/>
                        <w:tcBorders>
                          <w:top w:val="nil"/>
                          <w:left w:val="nil"/>
                          <w:bottom w:val="nil"/>
                          <w:right w:val="nil"/>
                        </w:tcBorders>
                        <w:shd w:val="clear" w:color="auto" w:fill="auto"/>
                        <w:vAlign w:val="center"/>
                      </w:tcPr>
                      <w:p w:rsidR="00B40B4E" w:rsidRDefault="00B40B4E" w:rsidP="002A3129">
                        <w:pPr>
                          <w:bidi w:val="0"/>
                          <w:spacing w:line="200" w:lineRule="exact"/>
                          <w:jc w:val="right"/>
                          <w:rPr>
                            <w:szCs w:val="20"/>
                          </w:rPr>
                        </w:pPr>
                        <w:r>
                          <w:rPr>
                            <w:szCs w:val="20"/>
                          </w:rPr>
                          <w:t>2419</w:t>
                        </w:r>
                      </w:p>
                    </w:tc>
                    <w:tc>
                      <w:tcPr>
                        <w:tcW w:w="1276" w:type="dxa"/>
                        <w:tcBorders>
                          <w:top w:val="nil"/>
                          <w:left w:val="nil"/>
                          <w:bottom w:val="nil"/>
                          <w:right w:val="nil"/>
                        </w:tcBorders>
                        <w:shd w:val="clear" w:color="auto" w:fill="auto"/>
                        <w:vAlign w:val="center"/>
                      </w:tcPr>
                      <w:p w:rsidR="00B40B4E" w:rsidRDefault="00B40B4E" w:rsidP="002A3129">
                        <w:pPr>
                          <w:bidi w:val="0"/>
                          <w:spacing w:line="200" w:lineRule="exact"/>
                          <w:jc w:val="right"/>
                          <w:rPr>
                            <w:szCs w:val="20"/>
                          </w:rPr>
                        </w:pPr>
                        <w:r>
                          <w:rPr>
                            <w:szCs w:val="20"/>
                          </w:rPr>
                          <w:t>84.9</w:t>
                        </w:r>
                      </w:p>
                    </w:tc>
                  </w:tr>
                  <w:tr w:rsidR="00B40B4E" w:rsidRPr="008805F2" w:rsidTr="00845600">
                    <w:tc>
                      <w:tcPr>
                        <w:tcW w:w="2587" w:type="dxa"/>
                        <w:tcBorders>
                          <w:top w:val="nil"/>
                          <w:left w:val="nil"/>
                          <w:bottom w:val="nil"/>
                          <w:right w:val="single" w:sz="12" w:space="0" w:color="000000"/>
                        </w:tcBorders>
                        <w:shd w:val="clear" w:color="auto" w:fill="auto"/>
                        <w:vAlign w:val="center"/>
                      </w:tcPr>
                      <w:p w:rsidR="00B40B4E" w:rsidRPr="008805F2" w:rsidRDefault="00B40B4E" w:rsidP="002A3129">
                        <w:pPr>
                          <w:tabs>
                            <w:tab w:val="right" w:leader="dot" w:pos="2459"/>
                          </w:tabs>
                          <w:bidi w:val="0"/>
                          <w:spacing w:line="200" w:lineRule="exact"/>
                          <w:rPr>
                            <w:rFonts w:cs="Nazanin"/>
                            <w:sz w:val="22"/>
                            <w:szCs w:val="22"/>
                          </w:rPr>
                        </w:pPr>
                        <w:r w:rsidRPr="008805F2">
                          <w:rPr>
                            <w:rFonts w:cs="Nazanin" w:hint="cs"/>
                            <w:sz w:val="22"/>
                            <w:szCs w:val="22"/>
                          </w:rPr>
                          <w:t>20-24 years</w:t>
                        </w:r>
                        <w:r w:rsidRPr="008805F2">
                          <w:rPr>
                            <w:rFonts w:cs="Nazanin"/>
                            <w:sz w:val="22"/>
                            <w:szCs w:val="22"/>
                          </w:rPr>
                          <w:tab/>
                        </w:r>
                      </w:p>
                    </w:tc>
                    <w:tc>
                      <w:tcPr>
                        <w:tcW w:w="1195" w:type="dxa"/>
                        <w:tcBorders>
                          <w:top w:val="nil"/>
                          <w:left w:val="nil"/>
                          <w:bottom w:val="nil"/>
                          <w:right w:val="nil"/>
                        </w:tcBorders>
                        <w:shd w:val="clear" w:color="auto" w:fill="auto"/>
                        <w:vAlign w:val="center"/>
                      </w:tcPr>
                      <w:p w:rsidR="00B40B4E" w:rsidRPr="00B40B4E" w:rsidRDefault="00B40B4E" w:rsidP="002A3129">
                        <w:pPr>
                          <w:bidi w:val="0"/>
                          <w:spacing w:line="200" w:lineRule="exact"/>
                          <w:jc w:val="right"/>
                          <w:rPr>
                            <w:rFonts w:cs="Times New Roman"/>
                            <w:szCs w:val="20"/>
                          </w:rPr>
                        </w:pPr>
                        <w:r w:rsidRPr="00B40B4E">
                          <w:rPr>
                            <w:rFonts w:cs="Times New Roman"/>
                            <w:szCs w:val="20"/>
                          </w:rPr>
                          <w:t>2090</w:t>
                        </w:r>
                      </w:p>
                    </w:tc>
                    <w:tc>
                      <w:tcPr>
                        <w:tcW w:w="1276" w:type="dxa"/>
                        <w:tcBorders>
                          <w:top w:val="nil"/>
                          <w:left w:val="nil"/>
                          <w:bottom w:val="nil"/>
                          <w:right w:val="nil"/>
                        </w:tcBorders>
                        <w:shd w:val="clear" w:color="auto" w:fill="auto"/>
                        <w:vAlign w:val="center"/>
                      </w:tcPr>
                      <w:p w:rsidR="00B40B4E" w:rsidRPr="00B40B4E" w:rsidRDefault="00B40B4E" w:rsidP="002A3129">
                        <w:pPr>
                          <w:bidi w:val="0"/>
                          <w:spacing w:line="200" w:lineRule="exact"/>
                          <w:jc w:val="right"/>
                          <w:rPr>
                            <w:rFonts w:cs="Times New Roman"/>
                            <w:szCs w:val="20"/>
                          </w:rPr>
                        </w:pPr>
                        <w:r w:rsidRPr="00B40B4E">
                          <w:rPr>
                            <w:rFonts w:cs="Times New Roman"/>
                            <w:szCs w:val="20"/>
                          </w:rPr>
                          <w:t>1246</w:t>
                        </w:r>
                      </w:p>
                    </w:tc>
                    <w:tc>
                      <w:tcPr>
                        <w:tcW w:w="1276" w:type="dxa"/>
                        <w:tcBorders>
                          <w:top w:val="nil"/>
                          <w:left w:val="nil"/>
                          <w:bottom w:val="nil"/>
                          <w:right w:val="nil"/>
                        </w:tcBorders>
                        <w:shd w:val="clear" w:color="auto" w:fill="auto"/>
                        <w:vAlign w:val="center"/>
                      </w:tcPr>
                      <w:p w:rsidR="00B40B4E" w:rsidRPr="00B40B4E" w:rsidRDefault="00B40B4E" w:rsidP="002A3129">
                        <w:pPr>
                          <w:bidi w:val="0"/>
                          <w:spacing w:line="200" w:lineRule="exact"/>
                          <w:jc w:val="right"/>
                          <w:rPr>
                            <w:rFonts w:cs="Times New Roman"/>
                            <w:szCs w:val="20"/>
                          </w:rPr>
                        </w:pPr>
                        <w:r w:rsidRPr="00B40B4E">
                          <w:rPr>
                            <w:rFonts w:cs="Times New Roman"/>
                            <w:szCs w:val="20"/>
                          </w:rPr>
                          <w:t>59.6</w:t>
                        </w:r>
                      </w:p>
                    </w:tc>
                    <w:tc>
                      <w:tcPr>
                        <w:tcW w:w="1275" w:type="dxa"/>
                        <w:tcBorders>
                          <w:top w:val="nil"/>
                          <w:left w:val="nil"/>
                          <w:bottom w:val="nil"/>
                          <w:right w:val="nil"/>
                        </w:tcBorders>
                        <w:shd w:val="clear" w:color="auto" w:fill="auto"/>
                        <w:vAlign w:val="center"/>
                      </w:tcPr>
                      <w:p w:rsidR="00B40B4E" w:rsidRDefault="00B40B4E" w:rsidP="002A3129">
                        <w:pPr>
                          <w:bidi w:val="0"/>
                          <w:spacing w:line="200" w:lineRule="exact"/>
                          <w:jc w:val="right"/>
                          <w:rPr>
                            <w:szCs w:val="20"/>
                          </w:rPr>
                        </w:pPr>
                        <w:r>
                          <w:rPr>
                            <w:szCs w:val="20"/>
                          </w:rPr>
                          <w:t>2427</w:t>
                        </w:r>
                      </w:p>
                    </w:tc>
                    <w:tc>
                      <w:tcPr>
                        <w:tcW w:w="1276" w:type="dxa"/>
                        <w:tcBorders>
                          <w:top w:val="nil"/>
                          <w:left w:val="nil"/>
                          <w:bottom w:val="nil"/>
                          <w:right w:val="nil"/>
                        </w:tcBorders>
                        <w:shd w:val="clear" w:color="auto" w:fill="auto"/>
                        <w:vAlign w:val="center"/>
                      </w:tcPr>
                      <w:p w:rsidR="00B40B4E" w:rsidRDefault="00B40B4E" w:rsidP="002A3129">
                        <w:pPr>
                          <w:bidi w:val="0"/>
                          <w:spacing w:line="200" w:lineRule="exact"/>
                          <w:jc w:val="right"/>
                          <w:rPr>
                            <w:szCs w:val="20"/>
                          </w:rPr>
                        </w:pPr>
                        <w:r>
                          <w:rPr>
                            <w:szCs w:val="20"/>
                          </w:rPr>
                          <w:t>1848</w:t>
                        </w:r>
                      </w:p>
                    </w:tc>
                    <w:tc>
                      <w:tcPr>
                        <w:tcW w:w="1276" w:type="dxa"/>
                        <w:tcBorders>
                          <w:top w:val="nil"/>
                          <w:left w:val="nil"/>
                          <w:bottom w:val="nil"/>
                          <w:right w:val="nil"/>
                        </w:tcBorders>
                        <w:shd w:val="clear" w:color="auto" w:fill="auto"/>
                        <w:vAlign w:val="center"/>
                      </w:tcPr>
                      <w:p w:rsidR="00B40B4E" w:rsidRDefault="00B40B4E" w:rsidP="002A3129">
                        <w:pPr>
                          <w:bidi w:val="0"/>
                          <w:spacing w:line="200" w:lineRule="exact"/>
                          <w:jc w:val="right"/>
                          <w:rPr>
                            <w:szCs w:val="20"/>
                          </w:rPr>
                        </w:pPr>
                        <w:r>
                          <w:rPr>
                            <w:szCs w:val="20"/>
                          </w:rPr>
                          <w:t>76.1</w:t>
                        </w:r>
                      </w:p>
                    </w:tc>
                  </w:tr>
                  <w:tr w:rsidR="00B40B4E" w:rsidRPr="008805F2" w:rsidTr="00845600">
                    <w:tc>
                      <w:tcPr>
                        <w:tcW w:w="2587" w:type="dxa"/>
                        <w:tcBorders>
                          <w:top w:val="nil"/>
                          <w:left w:val="nil"/>
                          <w:bottom w:val="nil"/>
                          <w:right w:val="single" w:sz="12" w:space="0" w:color="000000"/>
                        </w:tcBorders>
                        <w:shd w:val="clear" w:color="auto" w:fill="auto"/>
                        <w:vAlign w:val="center"/>
                      </w:tcPr>
                      <w:p w:rsidR="00B40B4E" w:rsidRPr="008805F2" w:rsidRDefault="00B40B4E" w:rsidP="002A3129">
                        <w:pPr>
                          <w:tabs>
                            <w:tab w:val="right" w:leader="dot" w:pos="2459"/>
                          </w:tabs>
                          <w:bidi w:val="0"/>
                          <w:spacing w:line="200" w:lineRule="exact"/>
                          <w:rPr>
                            <w:rFonts w:cs="Nazanin"/>
                            <w:sz w:val="22"/>
                            <w:szCs w:val="22"/>
                          </w:rPr>
                        </w:pPr>
                        <w:r w:rsidRPr="008805F2">
                          <w:rPr>
                            <w:rFonts w:cs="Nazanin" w:hint="cs"/>
                            <w:sz w:val="22"/>
                            <w:szCs w:val="22"/>
                          </w:rPr>
                          <w:t xml:space="preserve">25-29 years </w:t>
                        </w:r>
                        <w:r w:rsidRPr="008805F2">
                          <w:rPr>
                            <w:rFonts w:cs="Nazanin"/>
                            <w:sz w:val="22"/>
                            <w:szCs w:val="22"/>
                          </w:rPr>
                          <w:tab/>
                        </w:r>
                      </w:p>
                    </w:tc>
                    <w:tc>
                      <w:tcPr>
                        <w:tcW w:w="1195" w:type="dxa"/>
                        <w:tcBorders>
                          <w:top w:val="nil"/>
                          <w:left w:val="nil"/>
                          <w:bottom w:val="nil"/>
                          <w:right w:val="nil"/>
                        </w:tcBorders>
                        <w:shd w:val="clear" w:color="auto" w:fill="auto"/>
                        <w:vAlign w:val="center"/>
                      </w:tcPr>
                      <w:p w:rsidR="00B40B4E" w:rsidRPr="00B40B4E" w:rsidRDefault="00B40B4E" w:rsidP="002A3129">
                        <w:pPr>
                          <w:bidi w:val="0"/>
                          <w:spacing w:line="200" w:lineRule="exact"/>
                          <w:jc w:val="right"/>
                          <w:rPr>
                            <w:rFonts w:cs="Times New Roman"/>
                            <w:szCs w:val="20"/>
                          </w:rPr>
                        </w:pPr>
                        <w:r w:rsidRPr="00B40B4E">
                          <w:rPr>
                            <w:rFonts w:cs="Times New Roman"/>
                            <w:szCs w:val="20"/>
                          </w:rPr>
                          <w:t>1813</w:t>
                        </w:r>
                      </w:p>
                    </w:tc>
                    <w:tc>
                      <w:tcPr>
                        <w:tcW w:w="1276" w:type="dxa"/>
                        <w:tcBorders>
                          <w:top w:val="nil"/>
                          <w:left w:val="nil"/>
                          <w:bottom w:val="nil"/>
                          <w:right w:val="nil"/>
                        </w:tcBorders>
                        <w:shd w:val="clear" w:color="auto" w:fill="auto"/>
                        <w:vAlign w:val="center"/>
                      </w:tcPr>
                      <w:p w:rsidR="00B40B4E" w:rsidRPr="00B40B4E" w:rsidRDefault="00B40B4E" w:rsidP="002A3129">
                        <w:pPr>
                          <w:bidi w:val="0"/>
                          <w:spacing w:line="200" w:lineRule="exact"/>
                          <w:jc w:val="right"/>
                          <w:rPr>
                            <w:rFonts w:cs="Times New Roman"/>
                            <w:szCs w:val="20"/>
                          </w:rPr>
                        </w:pPr>
                        <w:r w:rsidRPr="00B40B4E">
                          <w:rPr>
                            <w:rFonts w:cs="Times New Roman"/>
                            <w:szCs w:val="20"/>
                          </w:rPr>
                          <w:t>874</w:t>
                        </w:r>
                      </w:p>
                    </w:tc>
                    <w:tc>
                      <w:tcPr>
                        <w:tcW w:w="1276" w:type="dxa"/>
                        <w:tcBorders>
                          <w:top w:val="nil"/>
                          <w:left w:val="nil"/>
                          <w:bottom w:val="nil"/>
                          <w:right w:val="nil"/>
                        </w:tcBorders>
                        <w:shd w:val="clear" w:color="auto" w:fill="auto"/>
                        <w:vAlign w:val="center"/>
                      </w:tcPr>
                      <w:p w:rsidR="00B40B4E" w:rsidRPr="00B40B4E" w:rsidRDefault="00B40B4E" w:rsidP="002A3129">
                        <w:pPr>
                          <w:bidi w:val="0"/>
                          <w:spacing w:line="200" w:lineRule="exact"/>
                          <w:jc w:val="right"/>
                          <w:rPr>
                            <w:rFonts w:cs="Times New Roman"/>
                            <w:szCs w:val="20"/>
                          </w:rPr>
                        </w:pPr>
                        <w:r w:rsidRPr="00B40B4E">
                          <w:rPr>
                            <w:rFonts w:cs="Times New Roman"/>
                            <w:szCs w:val="20"/>
                          </w:rPr>
                          <w:t>48.2</w:t>
                        </w:r>
                      </w:p>
                    </w:tc>
                    <w:tc>
                      <w:tcPr>
                        <w:tcW w:w="1275" w:type="dxa"/>
                        <w:tcBorders>
                          <w:top w:val="nil"/>
                          <w:left w:val="nil"/>
                          <w:bottom w:val="nil"/>
                          <w:right w:val="nil"/>
                        </w:tcBorders>
                        <w:shd w:val="clear" w:color="auto" w:fill="auto"/>
                        <w:vAlign w:val="center"/>
                      </w:tcPr>
                      <w:p w:rsidR="00B40B4E" w:rsidRDefault="00B40B4E" w:rsidP="002A3129">
                        <w:pPr>
                          <w:bidi w:val="0"/>
                          <w:spacing w:line="200" w:lineRule="exact"/>
                          <w:jc w:val="right"/>
                          <w:rPr>
                            <w:szCs w:val="20"/>
                          </w:rPr>
                        </w:pPr>
                        <w:r>
                          <w:rPr>
                            <w:szCs w:val="20"/>
                          </w:rPr>
                          <w:t>1993</w:t>
                        </w:r>
                      </w:p>
                    </w:tc>
                    <w:tc>
                      <w:tcPr>
                        <w:tcW w:w="1276" w:type="dxa"/>
                        <w:tcBorders>
                          <w:top w:val="nil"/>
                          <w:left w:val="nil"/>
                          <w:bottom w:val="nil"/>
                          <w:right w:val="nil"/>
                        </w:tcBorders>
                        <w:shd w:val="clear" w:color="auto" w:fill="auto"/>
                        <w:vAlign w:val="center"/>
                      </w:tcPr>
                      <w:p w:rsidR="00B40B4E" w:rsidRDefault="00B40B4E" w:rsidP="002A3129">
                        <w:pPr>
                          <w:bidi w:val="0"/>
                          <w:spacing w:line="200" w:lineRule="exact"/>
                          <w:jc w:val="right"/>
                          <w:rPr>
                            <w:szCs w:val="20"/>
                          </w:rPr>
                        </w:pPr>
                        <w:r>
                          <w:rPr>
                            <w:szCs w:val="20"/>
                          </w:rPr>
                          <w:t>1342</w:t>
                        </w:r>
                      </w:p>
                    </w:tc>
                    <w:tc>
                      <w:tcPr>
                        <w:tcW w:w="1276" w:type="dxa"/>
                        <w:tcBorders>
                          <w:top w:val="nil"/>
                          <w:left w:val="nil"/>
                          <w:bottom w:val="nil"/>
                          <w:right w:val="nil"/>
                        </w:tcBorders>
                        <w:shd w:val="clear" w:color="auto" w:fill="auto"/>
                        <w:vAlign w:val="center"/>
                      </w:tcPr>
                      <w:p w:rsidR="00B40B4E" w:rsidRDefault="00B40B4E" w:rsidP="002A3129">
                        <w:pPr>
                          <w:bidi w:val="0"/>
                          <w:spacing w:line="200" w:lineRule="exact"/>
                          <w:jc w:val="right"/>
                          <w:rPr>
                            <w:szCs w:val="20"/>
                          </w:rPr>
                        </w:pPr>
                        <w:r>
                          <w:rPr>
                            <w:szCs w:val="20"/>
                          </w:rPr>
                          <w:t>67.3</w:t>
                        </w:r>
                      </w:p>
                    </w:tc>
                  </w:tr>
                  <w:tr w:rsidR="00B40B4E" w:rsidRPr="008805F2" w:rsidTr="00845600">
                    <w:tc>
                      <w:tcPr>
                        <w:tcW w:w="2587" w:type="dxa"/>
                        <w:tcBorders>
                          <w:top w:val="nil"/>
                          <w:left w:val="nil"/>
                          <w:bottom w:val="nil"/>
                          <w:right w:val="single" w:sz="12" w:space="0" w:color="000000"/>
                        </w:tcBorders>
                        <w:shd w:val="clear" w:color="auto" w:fill="auto"/>
                        <w:vAlign w:val="center"/>
                      </w:tcPr>
                      <w:p w:rsidR="00B40B4E" w:rsidRPr="008805F2" w:rsidRDefault="00B40B4E" w:rsidP="002A3129">
                        <w:pPr>
                          <w:tabs>
                            <w:tab w:val="right" w:leader="dot" w:pos="2459"/>
                          </w:tabs>
                          <w:bidi w:val="0"/>
                          <w:spacing w:line="200" w:lineRule="exact"/>
                          <w:rPr>
                            <w:rFonts w:cs="Nazanin"/>
                            <w:sz w:val="22"/>
                            <w:szCs w:val="22"/>
                          </w:rPr>
                        </w:pPr>
                        <w:r w:rsidRPr="008805F2">
                          <w:rPr>
                            <w:rFonts w:cs="Nazanin" w:hint="cs"/>
                            <w:sz w:val="22"/>
                            <w:szCs w:val="22"/>
                          </w:rPr>
                          <w:t xml:space="preserve">30-34 years </w:t>
                        </w:r>
                        <w:r w:rsidRPr="008805F2">
                          <w:rPr>
                            <w:rFonts w:cs="Nazanin"/>
                            <w:sz w:val="22"/>
                            <w:szCs w:val="22"/>
                          </w:rPr>
                          <w:tab/>
                        </w:r>
                      </w:p>
                    </w:tc>
                    <w:tc>
                      <w:tcPr>
                        <w:tcW w:w="1195" w:type="dxa"/>
                        <w:tcBorders>
                          <w:top w:val="nil"/>
                          <w:left w:val="nil"/>
                          <w:bottom w:val="nil"/>
                          <w:right w:val="nil"/>
                        </w:tcBorders>
                        <w:shd w:val="clear" w:color="auto" w:fill="auto"/>
                        <w:vAlign w:val="center"/>
                      </w:tcPr>
                      <w:p w:rsidR="00B40B4E" w:rsidRPr="00B40B4E" w:rsidRDefault="00B40B4E" w:rsidP="002A3129">
                        <w:pPr>
                          <w:bidi w:val="0"/>
                          <w:spacing w:line="200" w:lineRule="exact"/>
                          <w:jc w:val="right"/>
                          <w:rPr>
                            <w:rFonts w:cs="Times New Roman"/>
                            <w:szCs w:val="20"/>
                          </w:rPr>
                        </w:pPr>
                        <w:r w:rsidRPr="00B40B4E">
                          <w:rPr>
                            <w:rFonts w:cs="Times New Roman"/>
                            <w:szCs w:val="20"/>
                          </w:rPr>
                          <w:t>1447</w:t>
                        </w:r>
                      </w:p>
                    </w:tc>
                    <w:tc>
                      <w:tcPr>
                        <w:tcW w:w="1276" w:type="dxa"/>
                        <w:tcBorders>
                          <w:top w:val="nil"/>
                          <w:left w:val="nil"/>
                          <w:bottom w:val="nil"/>
                          <w:right w:val="nil"/>
                        </w:tcBorders>
                        <w:shd w:val="clear" w:color="auto" w:fill="auto"/>
                        <w:vAlign w:val="center"/>
                      </w:tcPr>
                      <w:p w:rsidR="00B40B4E" w:rsidRPr="00B40B4E" w:rsidRDefault="00B40B4E" w:rsidP="002A3129">
                        <w:pPr>
                          <w:bidi w:val="0"/>
                          <w:spacing w:line="200" w:lineRule="exact"/>
                          <w:jc w:val="right"/>
                          <w:rPr>
                            <w:rFonts w:cs="Times New Roman"/>
                            <w:szCs w:val="20"/>
                          </w:rPr>
                        </w:pPr>
                        <w:r w:rsidRPr="00B40B4E">
                          <w:rPr>
                            <w:rFonts w:cs="Times New Roman"/>
                            <w:szCs w:val="20"/>
                          </w:rPr>
                          <w:t>566</w:t>
                        </w:r>
                      </w:p>
                    </w:tc>
                    <w:tc>
                      <w:tcPr>
                        <w:tcW w:w="1276" w:type="dxa"/>
                        <w:tcBorders>
                          <w:top w:val="nil"/>
                          <w:left w:val="nil"/>
                          <w:bottom w:val="nil"/>
                          <w:right w:val="nil"/>
                        </w:tcBorders>
                        <w:shd w:val="clear" w:color="auto" w:fill="auto"/>
                        <w:vAlign w:val="center"/>
                      </w:tcPr>
                      <w:p w:rsidR="00B40B4E" w:rsidRPr="00B40B4E" w:rsidRDefault="00B40B4E" w:rsidP="002A3129">
                        <w:pPr>
                          <w:bidi w:val="0"/>
                          <w:spacing w:line="200" w:lineRule="exact"/>
                          <w:jc w:val="right"/>
                          <w:rPr>
                            <w:rFonts w:cs="Times New Roman"/>
                            <w:szCs w:val="20"/>
                          </w:rPr>
                        </w:pPr>
                        <w:r w:rsidRPr="00B40B4E">
                          <w:rPr>
                            <w:rFonts w:cs="Times New Roman"/>
                            <w:szCs w:val="20"/>
                          </w:rPr>
                          <w:t>39.1</w:t>
                        </w:r>
                      </w:p>
                    </w:tc>
                    <w:tc>
                      <w:tcPr>
                        <w:tcW w:w="1275" w:type="dxa"/>
                        <w:tcBorders>
                          <w:top w:val="nil"/>
                          <w:left w:val="nil"/>
                          <w:bottom w:val="nil"/>
                          <w:right w:val="nil"/>
                        </w:tcBorders>
                        <w:shd w:val="clear" w:color="auto" w:fill="auto"/>
                        <w:vAlign w:val="center"/>
                      </w:tcPr>
                      <w:p w:rsidR="00B40B4E" w:rsidRDefault="00B40B4E" w:rsidP="002A3129">
                        <w:pPr>
                          <w:bidi w:val="0"/>
                          <w:spacing w:line="200" w:lineRule="exact"/>
                          <w:jc w:val="right"/>
                          <w:rPr>
                            <w:szCs w:val="20"/>
                          </w:rPr>
                        </w:pPr>
                        <w:r>
                          <w:rPr>
                            <w:szCs w:val="20"/>
                          </w:rPr>
                          <w:t>1724</w:t>
                        </w:r>
                      </w:p>
                    </w:tc>
                    <w:tc>
                      <w:tcPr>
                        <w:tcW w:w="1276" w:type="dxa"/>
                        <w:tcBorders>
                          <w:top w:val="nil"/>
                          <w:left w:val="nil"/>
                          <w:bottom w:val="nil"/>
                          <w:right w:val="nil"/>
                        </w:tcBorders>
                        <w:shd w:val="clear" w:color="auto" w:fill="auto"/>
                        <w:vAlign w:val="center"/>
                      </w:tcPr>
                      <w:p w:rsidR="00B40B4E" w:rsidRDefault="00B40B4E" w:rsidP="002A3129">
                        <w:pPr>
                          <w:bidi w:val="0"/>
                          <w:spacing w:line="200" w:lineRule="exact"/>
                          <w:jc w:val="right"/>
                          <w:rPr>
                            <w:szCs w:val="20"/>
                          </w:rPr>
                        </w:pPr>
                        <w:r>
                          <w:rPr>
                            <w:szCs w:val="20"/>
                          </w:rPr>
                          <w:t>994</w:t>
                        </w:r>
                      </w:p>
                    </w:tc>
                    <w:tc>
                      <w:tcPr>
                        <w:tcW w:w="1276" w:type="dxa"/>
                        <w:tcBorders>
                          <w:top w:val="nil"/>
                          <w:left w:val="nil"/>
                          <w:bottom w:val="nil"/>
                          <w:right w:val="nil"/>
                        </w:tcBorders>
                        <w:shd w:val="clear" w:color="auto" w:fill="auto"/>
                        <w:vAlign w:val="center"/>
                      </w:tcPr>
                      <w:p w:rsidR="00B40B4E" w:rsidRDefault="00B40B4E" w:rsidP="002A3129">
                        <w:pPr>
                          <w:bidi w:val="0"/>
                          <w:spacing w:line="200" w:lineRule="exact"/>
                          <w:jc w:val="right"/>
                          <w:rPr>
                            <w:szCs w:val="20"/>
                          </w:rPr>
                        </w:pPr>
                        <w:r>
                          <w:rPr>
                            <w:szCs w:val="20"/>
                          </w:rPr>
                          <w:t>57.7</w:t>
                        </w:r>
                      </w:p>
                    </w:tc>
                  </w:tr>
                  <w:tr w:rsidR="00B40B4E" w:rsidRPr="008805F2" w:rsidTr="00845600">
                    <w:tc>
                      <w:tcPr>
                        <w:tcW w:w="2587" w:type="dxa"/>
                        <w:tcBorders>
                          <w:top w:val="nil"/>
                          <w:left w:val="nil"/>
                          <w:bottom w:val="nil"/>
                          <w:right w:val="single" w:sz="12" w:space="0" w:color="000000"/>
                        </w:tcBorders>
                        <w:shd w:val="clear" w:color="auto" w:fill="auto"/>
                        <w:vAlign w:val="center"/>
                      </w:tcPr>
                      <w:p w:rsidR="00B40B4E" w:rsidRPr="008805F2" w:rsidRDefault="00B40B4E" w:rsidP="002A3129">
                        <w:pPr>
                          <w:tabs>
                            <w:tab w:val="right" w:leader="dot" w:pos="2459"/>
                          </w:tabs>
                          <w:bidi w:val="0"/>
                          <w:spacing w:line="200" w:lineRule="exact"/>
                          <w:rPr>
                            <w:rFonts w:cs="Nazanin"/>
                            <w:sz w:val="22"/>
                            <w:szCs w:val="22"/>
                          </w:rPr>
                        </w:pPr>
                        <w:r w:rsidRPr="008805F2">
                          <w:rPr>
                            <w:rFonts w:cs="Nazanin" w:hint="cs"/>
                            <w:sz w:val="22"/>
                            <w:szCs w:val="22"/>
                          </w:rPr>
                          <w:t xml:space="preserve">35-39 years </w:t>
                        </w:r>
                        <w:r w:rsidRPr="008805F2">
                          <w:rPr>
                            <w:rFonts w:cs="Nazanin"/>
                            <w:sz w:val="22"/>
                            <w:szCs w:val="22"/>
                          </w:rPr>
                          <w:tab/>
                        </w:r>
                      </w:p>
                    </w:tc>
                    <w:tc>
                      <w:tcPr>
                        <w:tcW w:w="1195" w:type="dxa"/>
                        <w:tcBorders>
                          <w:top w:val="nil"/>
                          <w:left w:val="nil"/>
                          <w:bottom w:val="nil"/>
                          <w:right w:val="nil"/>
                        </w:tcBorders>
                        <w:shd w:val="clear" w:color="auto" w:fill="auto"/>
                        <w:vAlign w:val="center"/>
                      </w:tcPr>
                      <w:p w:rsidR="00B40B4E" w:rsidRPr="00B40B4E" w:rsidRDefault="00B40B4E" w:rsidP="002A3129">
                        <w:pPr>
                          <w:bidi w:val="0"/>
                          <w:spacing w:line="200" w:lineRule="exact"/>
                          <w:jc w:val="right"/>
                          <w:rPr>
                            <w:rFonts w:cs="Times New Roman"/>
                            <w:szCs w:val="20"/>
                          </w:rPr>
                        </w:pPr>
                        <w:r w:rsidRPr="00B40B4E">
                          <w:rPr>
                            <w:rFonts w:cs="Times New Roman"/>
                            <w:szCs w:val="20"/>
                          </w:rPr>
                          <w:t>1073</w:t>
                        </w:r>
                      </w:p>
                    </w:tc>
                    <w:tc>
                      <w:tcPr>
                        <w:tcW w:w="1276" w:type="dxa"/>
                        <w:tcBorders>
                          <w:top w:val="nil"/>
                          <w:left w:val="nil"/>
                          <w:bottom w:val="nil"/>
                          <w:right w:val="nil"/>
                        </w:tcBorders>
                        <w:shd w:val="clear" w:color="auto" w:fill="auto"/>
                        <w:vAlign w:val="center"/>
                      </w:tcPr>
                      <w:p w:rsidR="00B40B4E" w:rsidRPr="00B40B4E" w:rsidRDefault="00B40B4E" w:rsidP="002A3129">
                        <w:pPr>
                          <w:bidi w:val="0"/>
                          <w:spacing w:line="200" w:lineRule="exact"/>
                          <w:jc w:val="right"/>
                          <w:rPr>
                            <w:rFonts w:cs="Times New Roman"/>
                            <w:szCs w:val="20"/>
                          </w:rPr>
                        </w:pPr>
                        <w:r w:rsidRPr="00B40B4E">
                          <w:rPr>
                            <w:rFonts w:cs="Times New Roman"/>
                            <w:szCs w:val="20"/>
                          </w:rPr>
                          <w:t>330</w:t>
                        </w:r>
                      </w:p>
                    </w:tc>
                    <w:tc>
                      <w:tcPr>
                        <w:tcW w:w="1276" w:type="dxa"/>
                        <w:tcBorders>
                          <w:top w:val="nil"/>
                          <w:left w:val="nil"/>
                          <w:bottom w:val="nil"/>
                          <w:right w:val="nil"/>
                        </w:tcBorders>
                        <w:shd w:val="clear" w:color="auto" w:fill="auto"/>
                        <w:vAlign w:val="center"/>
                      </w:tcPr>
                      <w:p w:rsidR="00B40B4E" w:rsidRPr="00B40B4E" w:rsidRDefault="00B40B4E" w:rsidP="002A3129">
                        <w:pPr>
                          <w:bidi w:val="0"/>
                          <w:spacing w:line="200" w:lineRule="exact"/>
                          <w:jc w:val="right"/>
                          <w:rPr>
                            <w:rFonts w:cs="Times New Roman"/>
                            <w:szCs w:val="20"/>
                          </w:rPr>
                        </w:pPr>
                        <w:r w:rsidRPr="00B40B4E">
                          <w:rPr>
                            <w:rFonts w:cs="Times New Roman"/>
                            <w:szCs w:val="20"/>
                          </w:rPr>
                          <w:t>30.8</w:t>
                        </w:r>
                      </w:p>
                    </w:tc>
                    <w:tc>
                      <w:tcPr>
                        <w:tcW w:w="1275" w:type="dxa"/>
                        <w:tcBorders>
                          <w:top w:val="nil"/>
                          <w:left w:val="nil"/>
                          <w:bottom w:val="nil"/>
                          <w:right w:val="nil"/>
                        </w:tcBorders>
                        <w:shd w:val="clear" w:color="auto" w:fill="auto"/>
                        <w:vAlign w:val="center"/>
                      </w:tcPr>
                      <w:p w:rsidR="00B40B4E" w:rsidRDefault="00B40B4E" w:rsidP="002A3129">
                        <w:pPr>
                          <w:bidi w:val="0"/>
                          <w:spacing w:line="200" w:lineRule="exact"/>
                          <w:jc w:val="right"/>
                          <w:rPr>
                            <w:szCs w:val="20"/>
                          </w:rPr>
                        </w:pPr>
                        <w:r>
                          <w:rPr>
                            <w:szCs w:val="20"/>
                          </w:rPr>
                          <w:t>1404</w:t>
                        </w:r>
                      </w:p>
                    </w:tc>
                    <w:tc>
                      <w:tcPr>
                        <w:tcW w:w="1276" w:type="dxa"/>
                        <w:tcBorders>
                          <w:top w:val="nil"/>
                          <w:left w:val="nil"/>
                          <w:bottom w:val="nil"/>
                          <w:right w:val="nil"/>
                        </w:tcBorders>
                        <w:shd w:val="clear" w:color="auto" w:fill="auto"/>
                        <w:vAlign w:val="center"/>
                      </w:tcPr>
                      <w:p w:rsidR="00B40B4E" w:rsidRDefault="00B40B4E" w:rsidP="002A3129">
                        <w:pPr>
                          <w:bidi w:val="0"/>
                          <w:spacing w:line="200" w:lineRule="exact"/>
                          <w:jc w:val="right"/>
                          <w:rPr>
                            <w:szCs w:val="20"/>
                          </w:rPr>
                        </w:pPr>
                        <w:r>
                          <w:rPr>
                            <w:szCs w:val="20"/>
                          </w:rPr>
                          <w:t>683</w:t>
                        </w:r>
                      </w:p>
                    </w:tc>
                    <w:tc>
                      <w:tcPr>
                        <w:tcW w:w="1276" w:type="dxa"/>
                        <w:tcBorders>
                          <w:top w:val="nil"/>
                          <w:left w:val="nil"/>
                          <w:bottom w:val="nil"/>
                          <w:right w:val="nil"/>
                        </w:tcBorders>
                        <w:shd w:val="clear" w:color="auto" w:fill="auto"/>
                        <w:vAlign w:val="center"/>
                      </w:tcPr>
                      <w:p w:rsidR="00B40B4E" w:rsidRDefault="00B40B4E" w:rsidP="002A3129">
                        <w:pPr>
                          <w:bidi w:val="0"/>
                          <w:spacing w:line="200" w:lineRule="exact"/>
                          <w:jc w:val="right"/>
                          <w:rPr>
                            <w:szCs w:val="20"/>
                          </w:rPr>
                        </w:pPr>
                        <w:r>
                          <w:rPr>
                            <w:szCs w:val="20"/>
                          </w:rPr>
                          <w:t>48.7</w:t>
                        </w:r>
                      </w:p>
                    </w:tc>
                  </w:tr>
                  <w:tr w:rsidR="00B40B4E" w:rsidRPr="008805F2" w:rsidTr="00845600">
                    <w:tc>
                      <w:tcPr>
                        <w:tcW w:w="2587" w:type="dxa"/>
                        <w:tcBorders>
                          <w:top w:val="nil"/>
                          <w:left w:val="nil"/>
                          <w:bottom w:val="nil"/>
                          <w:right w:val="single" w:sz="12" w:space="0" w:color="000000"/>
                        </w:tcBorders>
                        <w:shd w:val="clear" w:color="auto" w:fill="auto"/>
                        <w:vAlign w:val="center"/>
                      </w:tcPr>
                      <w:p w:rsidR="00B40B4E" w:rsidRPr="008805F2" w:rsidRDefault="00B40B4E" w:rsidP="002A3129">
                        <w:pPr>
                          <w:tabs>
                            <w:tab w:val="right" w:leader="dot" w:pos="2459"/>
                          </w:tabs>
                          <w:bidi w:val="0"/>
                          <w:spacing w:line="200" w:lineRule="exact"/>
                          <w:rPr>
                            <w:rFonts w:cs="Nazanin"/>
                            <w:sz w:val="22"/>
                            <w:szCs w:val="22"/>
                          </w:rPr>
                        </w:pPr>
                        <w:r w:rsidRPr="008805F2">
                          <w:rPr>
                            <w:rFonts w:cs="Nazanin" w:hint="cs"/>
                            <w:sz w:val="22"/>
                            <w:szCs w:val="22"/>
                          </w:rPr>
                          <w:t xml:space="preserve">40-44 years </w:t>
                        </w:r>
                        <w:r w:rsidRPr="008805F2">
                          <w:rPr>
                            <w:rFonts w:cs="Nazanin"/>
                            <w:sz w:val="22"/>
                            <w:szCs w:val="22"/>
                          </w:rPr>
                          <w:tab/>
                        </w:r>
                      </w:p>
                    </w:tc>
                    <w:tc>
                      <w:tcPr>
                        <w:tcW w:w="1195" w:type="dxa"/>
                        <w:tcBorders>
                          <w:top w:val="nil"/>
                          <w:left w:val="nil"/>
                          <w:bottom w:val="nil"/>
                          <w:right w:val="nil"/>
                        </w:tcBorders>
                        <w:shd w:val="clear" w:color="auto" w:fill="auto"/>
                        <w:vAlign w:val="center"/>
                      </w:tcPr>
                      <w:p w:rsidR="00B40B4E" w:rsidRPr="00B40B4E" w:rsidRDefault="00B40B4E" w:rsidP="002A3129">
                        <w:pPr>
                          <w:bidi w:val="0"/>
                          <w:spacing w:line="200" w:lineRule="exact"/>
                          <w:jc w:val="right"/>
                          <w:rPr>
                            <w:rFonts w:cs="Times New Roman"/>
                            <w:szCs w:val="20"/>
                          </w:rPr>
                        </w:pPr>
                        <w:r w:rsidRPr="00B40B4E">
                          <w:rPr>
                            <w:rFonts w:cs="Times New Roman"/>
                            <w:szCs w:val="20"/>
                          </w:rPr>
                          <w:t>822</w:t>
                        </w:r>
                      </w:p>
                    </w:tc>
                    <w:tc>
                      <w:tcPr>
                        <w:tcW w:w="1276" w:type="dxa"/>
                        <w:tcBorders>
                          <w:top w:val="nil"/>
                          <w:left w:val="nil"/>
                          <w:bottom w:val="nil"/>
                          <w:right w:val="nil"/>
                        </w:tcBorders>
                        <w:shd w:val="clear" w:color="auto" w:fill="auto"/>
                        <w:vAlign w:val="center"/>
                      </w:tcPr>
                      <w:p w:rsidR="00B40B4E" w:rsidRPr="00B40B4E" w:rsidRDefault="00B40B4E" w:rsidP="002A3129">
                        <w:pPr>
                          <w:bidi w:val="0"/>
                          <w:spacing w:line="200" w:lineRule="exact"/>
                          <w:jc w:val="right"/>
                          <w:rPr>
                            <w:rFonts w:cs="Times New Roman"/>
                            <w:szCs w:val="20"/>
                          </w:rPr>
                        </w:pPr>
                        <w:r w:rsidRPr="00B40B4E">
                          <w:rPr>
                            <w:rFonts w:cs="Times New Roman"/>
                            <w:szCs w:val="20"/>
                          </w:rPr>
                          <w:t>198</w:t>
                        </w:r>
                      </w:p>
                    </w:tc>
                    <w:tc>
                      <w:tcPr>
                        <w:tcW w:w="1276" w:type="dxa"/>
                        <w:tcBorders>
                          <w:top w:val="nil"/>
                          <w:left w:val="nil"/>
                          <w:bottom w:val="nil"/>
                          <w:right w:val="nil"/>
                        </w:tcBorders>
                        <w:shd w:val="clear" w:color="auto" w:fill="auto"/>
                        <w:vAlign w:val="center"/>
                      </w:tcPr>
                      <w:p w:rsidR="00B40B4E" w:rsidRPr="00B40B4E" w:rsidRDefault="00B40B4E" w:rsidP="002A3129">
                        <w:pPr>
                          <w:bidi w:val="0"/>
                          <w:spacing w:line="200" w:lineRule="exact"/>
                          <w:jc w:val="right"/>
                          <w:rPr>
                            <w:rFonts w:cs="Times New Roman"/>
                            <w:szCs w:val="20"/>
                          </w:rPr>
                        </w:pPr>
                        <w:r w:rsidRPr="00B40B4E">
                          <w:rPr>
                            <w:rFonts w:cs="Times New Roman"/>
                            <w:szCs w:val="20"/>
                          </w:rPr>
                          <w:t>24.1</w:t>
                        </w:r>
                      </w:p>
                    </w:tc>
                    <w:tc>
                      <w:tcPr>
                        <w:tcW w:w="1275" w:type="dxa"/>
                        <w:tcBorders>
                          <w:top w:val="nil"/>
                          <w:left w:val="nil"/>
                          <w:bottom w:val="nil"/>
                          <w:right w:val="nil"/>
                        </w:tcBorders>
                        <w:shd w:val="clear" w:color="auto" w:fill="auto"/>
                        <w:vAlign w:val="center"/>
                      </w:tcPr>
                      <w:p w:rsidR="00B40B4E" w:rsidRDefault="00B40B4E" w:rsidP="002A3129">
                        <w:pPr>
                          <w:bidi w:val="0"/>
                          <w:spacing w:line="200" w:lineRule="exact"/>
                          <w:jc w:val="right"/>
                          <w:rPr>
                            <w:szCs w:val="20"/>
                          </w:rPr>
                        </w:pPr>
                        <w:r>
                          <w:rPr>
                            <w:szCs w:val="20"/>
                          </w:rPr>
                          <w:t>1010</w:t>
                        </w:r>
                      </w:p>
                    </w:tc>
                    <w:tc>
                      <w:tcPr>
                        <w:tcW w:w="1276" w:type="dxa"/>
                        <w:tcBorders>
                          <w:top w:val="nil"/>
                          <w:left w:val="nil"/>
                          <w:bottom w:val="nil"/>
                          <w:right w:val="nil"/>
                        </w:tcBorders>
                        <w:shd w:val="clear" w:color="auto" w:fill="auto"/>
                        <w:vAlign w:val="center"/>
                      </w:tcPr>
                      <w:p w:rsidR="00B40B4E" w:rsidRDefault="00B40B4E" w:rsidP="002A3129">
                        <w:pPr>
                          <w:bidi w:val="0"/>
                          <w:spacing w:line="200" w:lineRule="exact"/>
                          <w:jc w:val="right"/>
                          <w:rPr>
                            <w:szCs w:val="20"/>
                          </w:rPr>
                        </w:pPr>
                        <w:r>
                          <w:rPr>
                            <w:szCs w:val="20"/>
                          </w:rPr>
                          <w:t>392</w:t>
                        </w:r>
                      </w:p>
                    </w:tc>
                    <w:tc>
                      <w:tcPr>
                        <w:tcW w:w="1276" w:type="dxa"/>
                        <w:tcBorders>
                          <w:top w:val="nil"/>
                          <w:left w:val="nil"/>
                          <w:bottom w:val="nil"/>
                          <w:right w:val="nil"/>
                        </w:tcBorders>
                        <w:shd w:val="clear" w:color="auto" w:fill="auto"/>
                        <w:vAlign w:val="center"/>
                      </w:tcPr>
                      <w:p w:rsidR="00B40B4E" w:rsidRDefault="00B40B4E" w:rsidP="002A3129">
                        <w:pPr>
                          <w:bidi w:val="0"/>
                          <w:spacing w:line="200" w:lineRule="exact"/>
                          <w:jc w:val="right"/>
                          <w:rPr>
                            <w:szCs w:val="20"/>
                          </w:rPr>
                        </w:pPr>
                        <w:r>
                          <w:rPr>
                            <w:szCs w:val="20"/>
                          </w:rPr>
                          <w:t>38.8</w:t>
                        </w:r>
                      </w:p>
                    </w:tc>
                  </w:tr>
                  <w:tr w:rsidR="00B40B4E" w:rsidRPr="008805F2" w:rsidTr="00845600">
                    <w:tc>
                      <w:tcPr>
                        <w:tcW w:w="2587" w:type="dxa"/>
                        <w:tcBorders>
                          <w:top w:val="nil"/>
                          <w:left w:val="nil"/>
                          <w:bottom w:val="nil"/>
                          <w:right w:val="single" w:sz="12" w:space="0" w:color="000000"/>
                        </w:tcBorders>
                        <w:shd w:val="clear" w:color="auto" w:fill="auto"/>
                        <w:vAlign w:val="center"/>
                      </w:tcPr>
                      <w:p w:rsidR="00B40B4E" w:rsidRPr="008805F2" w:rsidRDefault="00B40B4E" w:rsidP="002A3129">
                        <w:pPr>
                          <w:tabs>
                            <w:tab w:val="right" w:leader="dot" w:pos="2459"/>
                          </w:tabs>
                          <w:bidi w:val="0"/>
                          <w:spacing w:line="200" w:lineRule="exact"/>
                          <w:rPr>
                            <w:rFonts w:cs="Nazanin"/>
                            <w:sz w:val="22"/>
                            <w:szCs w:val="22"/>
                          </w:rPr>
                        </w:pPr>
                        <w:r w:rsidRPr="008805F2">
                          <w:rPr>
                            <w:rFonts w:cs="Nazanin" w:hint="cs"/>
                            <w:sz w:val="22"/>
                            <w:szCs w:val="22"/>
                          </w:rPr>
                          <w:t xml:space="preserve">45-49 years </w:t>
                        </w:r>
                        <w:r w:rsidRPr="008805F2">
                          <w:rPr>
                            <w:rFonts w:cs="Nazanin"/>
                            <w:sz w:val="22"/>
                            <w:szCs w:val="22"/>
                          </w:rPr>
                          <w:tab/>
                        </w:r>
                      </w:p>
                    </w:tc>
                    <w:tc>
                      <w:tcPr>
                        <w:tcW w:w="1195" w:type="dxa"/>
                        <w:tcBorders>
                          <w:top w:val="nil"/>
                          <w:left w:val="nil"/>
                          <w:bottom w:val="nil"/>
                          <w:right w:val="nil"/>
                        </w:tcBorders>
                        <w:shd w:val="clear" w:color="auto" w:fill="auto"/>
                        <w:vAlign w:val="center"/>
                      </w:tcPr>
                      <w:p w:rsidR="00B40B4E" w:rsidRPr="00B40B4E" w:rsidRDefault="00B40B4E" w:rsidP="002A3129">
                        <w:pPr>
                          <w:bidi w:val="0"/>
                          <w:spacing w:line="200" w:lineRule="exact"/>
                          <w:jc w:val="right"/>
                          <w:rPr>
                            <w:rFonts w:cs="Times New Roman"/>
                            <w:szCs w:val="20"/>
                          </w:rPr>
                        </w:pPr>
                        <w:r w:rsidRPr="00B40B4E">
                          <w:rPr>
                            <w:rFonts w:cs="Times New Roman"/>
                            <w:szCs w:val="20"/>
                          </w:rPr>
                          <w:t>766</w:t>
                        </w:r>
                      </w:p>
                    </w:tc>
                    <w:tc>
                      <w:tcPr>
                        <w:tcW w:w="1276" w:type="dxa"/>
                        <w:tcBorders>
                          <w:top w:val="nil"/>
                          <w:left w:val="nil"/>
                          <w:bottom w:val="nil"/>
                          <w:right w:val="nil"/>
                        </w:tcBorders>
                        <w:shd w:val="clear" w:color="auto" w:fill="auto"/>
                        <w:vAlign w:val="center"/>
                      </w:tcPr>
                      <w:p w:rsidR="00B40B4E" w:rsidRPr="00B40B4E" w:rsidRDefault="00B40B4E" w:rsidP="002A3129">
                        <w:pPr>
                          <w:bidi w:val="0"/>
                          <w:spacing w:line="200" w:lineRule="exact"/>
                          <w:jc w:val="right"/>
                          <w:rPr>
                            <w:rFonts w:cs="Times New Roman"/>
                            <w:szCs w:val="20"/>
                          </w:rPr>
                        </w:pPr>
                        <w:r w:rsidRPr="00B40B4E">
                          <w:rPr>
                            <w:rFonts w:cs="Times New Roman"/>
                            <w:szCs w:val="20"/>
                          </w:rPr>
                          <w:t>130</w:t>
                        </w:r>
                      </w:p>
                    </w:tc>
                    <w:tc>
                      <w:tcPr>
                        <w:tcW w:w="1276" w:type="dxa"/>
                        <w:tcBorders>
                          <w:top w:val="nil"/>
                          <w:left w:val="nil"/>
                          <w:bottom w:val="nil"/>
                          <w:right w:val="nil"/>
                        </w:tcBorders>
                        <w:shd w:val="clear" w:color="auto" w:fill="auto"/>
                        <w:vAlign w:val="center"/>
                      </w:tcPr>
                      <w:p w:rsidR="00B40B4E" w:rsidRPr="00B40B4E" w:rsidRDefault="00B40B4E" w:rsidP="002A3129">
                        <w:pPr>
                          <w:bidi w:val="0"/>
                          <w:spacing w:line="200" w:lineRule="exact"/>
                          <w:jc w:val="right"/>
                          <w:rPr>
                            <w:rFonts w:cs="Times New Roman"/>
                            <w:szCs w:val="20"/>
                          </w:rPr>
                        </w:pPr>
                        <w:r w:rsidRPr="00B40B4E">
                          <w:rPr>
                            <w:rFonts w:cs="Times New Roman"/>
                            <w:szCs w:val="20"/>
                          </w:rPr>
                          <w:t>17.0</w:t>
                        </w:r>
                      </w:p>
                    </w:tc>
                    <w:tc>
                      <w:tcPr>
                        <w:tcW w:w="1275" w:type="dxa"/>
                        <w:tcBorders>
                          <w:top w:val="nil"/>
                          <w:left w:val="nil"/>
                          <w:bottom w:val="nil"/>
                          <w:right w:val="nil"/>
                        </w:tcBorders>
                        <w:shd w:val="clear" w:color="auto" w:fill="auto"/>
                        <w:vAlign w:val="center"/>
                      </w:tcPr>
                      <w:p w:rsidR="00B40B4E" w:rsidRDefault="00B40B4E" w:rsidP="002A3129">
                        <w:pPr>
                          <w:bidi w:val="0"/>
                          <w:spacing w:line="200" w:lineRule="exact"/>
                          <w:jc w:val="right"/>
                          <w:rPr>
                            <w:szCs w:val="20"/>
                          </w:rPr>
                        </w:pPr>
                        <w:r>
                          <w:rPr>
                            <w:szCs w:val="20"/>
                          </w:rPr>
                          <w:t>780</w:t>
                        </w:r>
                      </w:p>
                    </w:tc>
                    <w:tc>
                      <w:tcPr>
                        <w:tcW w:w="1276" w:type="dxa"/>
                        <w:tcBorders>
                          <w:top w:val="nil"/>
                          <w:left w:val="nil"/>
                          <w:bottom w:val="nil"/>
                          <w:right w:val="nil"/>
                        </w:tcBorders>
                        <w:shd w:val="clear" w:color="auto" w:fill="auto"/>
                        <w:vAlign w:val="center"/>
                      </w:tcPr>
                      <w:p w:rsidR="00B40B4E" w:rsidRDefault="00B40B4E" w:rsidP="002A3129">
                        <w:pPr>
                          <w:bidi w:val="0"/>
                          <w:spacing w:line="200" w:lineRule="exact"/>
                          <w:jc w:val="right"/>
                          <w:rPr>
                            <w:szCs w:val="20"/>
                          </w:rPr>
                        </w:pPr>
                        <w:r>
                          <w:rPr>
                            <w:szCs w:val="20"/>
                          </w:rPr>
                          <w:t>244</w:t>
                        </w:r>
                      </w:p>
                    </w:tc>
                    <w:tc>
                      <w:tcPr>
                        <w:tcW w:w="1276" w:type="dxa"/>
                        <w:tcBorders>
                          <w:top w:val="nil"/>
                          <w:left w:val="nil"/>
                          <w:bottom w:val="nil"/>
                          <w:right w:val="nil"/>
                        </w:tcBorders>
                        <w:shd w:val="clear" w:color="auto" w:fill="auto"/>
                        <w:vAlign w:val="center"/>
                      </w:tcPr>
                      <w:p w:rsidR="00B40B4E" w:rsidRDefault="00B40B4E" w:rsidP="002A3129">
                        <w:pPr>
                          <w:bidi w:val="0"/>
                          <w:spacing w:line="200" w:lineRule="exact"/>
                          <w:jc w:val="right"/>
                          <w:rPr>
                            <w:szCs w:val="20"/>
                          </w:rPr>
                        </w:pPr>
                        <w:r>
                          <w:rPr>
                            <w:szCs w:val="20"/>
                          </w:rPr>
                          <w:t>31.3</w:t>
                        </w:r>
                      </w:p>
                    </w:tc>
                  </w:tr>
                  <w:tr w:rsidR="00B40B4E" w:rsidRPr="008805F2" w:rsidTr="00845600">
                    <w:tc>
                      <w:tcPr>
                        <w:tcW w:w="2587" w:type="dxa"/>
                        <w:tcBorders>
                          <w:top w:val="nil"/>
                          <w:left w:val="nil"/>
                          <w:bottom w:val="nil"/>
                          <w:right w:val="single" w:sz="12" w:space="0" w:color="000000"/>
                        </w:tcBorders>
                        <w:shd w:val="clear" w:color="auto" w:fill="auto"/>
                        <w:vAlign w:val="center"/>
                      </w:tcPr>
                      <w:p w:rsidR="00B40B4E" w:rsidRPr="008805F2" w:rsidRDefault="00B40B4E" w:rsidP="002A3129">
                        <w:pPr>
                          <w:tabs>
                            <w:tab w:val="right" w:leader="dot" w:pos="2459"/>
                          </w:tabs>
                          <w:bidi w:val="0"/>
                          <w:spacing w:line="200" w:lineRule="exact"/>
                          <w:rPr>
                            <w:rFonts w:cs="Nazanin"/>
                            <w:sz w:val="22"/>
                            <w:szCs w:val="22"/>
                          </w:rPr>
                        </w:pPr>
                        <w:r w:rsidRPr="008805F2">
                          <w:rPr>
                            <w:rFonts w:cs="Nazanin" w:hint="cs"/>
                            <w:sz w:val="22"/>
                            <w:szCs w:val="22"/>
                          </w:rPr>
                          <w:t xml:space="preserve">50-54 years </w:t>
                        </w:r>
                        <w:r w:rsidRPr="008805F2">
                          <w:rPr>
                            <w:rFonts w:cs="Nazanin"/>
                            <w:sz w:val="22"/>
                            <w:szCs w:val="22"/>
                          </w:rPr>
                          <w:tab/>
                        </w:r>
                      </w:p>
                    </w:tc>
                    <w:tc>
                      <w:tcPr>
                        <w:tcW w:w="1195" w:type="dxa"/>
                        <w:tcBorders>
                          <w:top w:val="nil"/>
                          <w:left w:val="nil"/>
                          <w:bottom w:val="nil"/>
                          <w:right w:val="nil"/>
                        </w:tcBorders>
                        <w:shd w:val="clear" w:color="auto" w:fill="auto"/>
                        <w:vAlign w:val="center"/>
                      </w:tcPr>
                      <w:p w:rsidR="00B40B4E" w:rsidRPr="00B40B4E" w:rsidRDefault="00B40B4E" w:rsidP="002A3129">
                        <w:pPr>
                          <w:bidi w:val="0"/>
                          <w:spacing w:line="200" w:lineRule="exact"/>
                          <w:jc w:val="right"/>
                          <w:rPr>
                            <w:rFonts w:cs="Times New Roman"/>
                            <w:szCs w:val="20"/>
                          </w:rPr>
                        </w:pPr>
                        <w:r w:rsidRPr="00B40B4E">
                          <w:rPr>
                            <w:rFonts w:cs="Times New Roman"/>
                            <w:szCs w:val="20"/>
                          </w:rPr>
                          <w:t>742</w:t>
                        </w:r>
                      </w:p>
                    </w:tc>
                    <w:tc>
                      <w:tcPr>
                        <w:tcW w:w="1276" w:type="dxa"/>
                        <w:tcBorders>
                          <w:top w:val="nil"/>
                          <w:left w:val="nil"/>
                          <w:bottom w:val="nil"/>
                          <w:right w:val="nil"/>
                        </w:tcBorders>
                        <w:shd w:val="clear" w:color="auto" w:fill="auto"/>
                        <w:vAlign w:val="center"/>
                      </w:tcPr>
                      <w:p w:rsidR="00B40B4E" w:rsidRPr="00B40B4E" w:rsidRDefault="00B40B4E" w:rsidP="002A3129">
                        <w:pPr>
                          <w:bidi w:val="0"/>
                          <w:spacing w:line="200" w:lineRule="exact"/>
                          <w:jc w:val="right"/>
                          <w:rPr>
                            <w:rFonts w:cs="Times New Roman"/>
                            <w:szCs w:val="20"/>
                          </w:rPr>
                        </w:pPr>
                        <w:r w:rsidRPr="00B40B4E">
                          <w:rPr>
                            <w:rFonts w:cs="Times New Roman"/>
                            <w:szCs w:val="20"/>
                          </w:rPr>
                          <w:t>91</w:t>
                        </w:r>
                      </w:p>
                    </w:tc>
                    <w:tc>
                      <w:tcPr>
                        <w:tcW w:w="1276" w:type="dxa"/>
                        <w:tcBorders>
                          <w:top w:val="nil"/>
                          <w:left w:val="nil"/>
                          <w:bottom w:val="nil"/>
                          <w:right w:val="nil"/>
                        </w:tcBorders>
                        <w:shd w:val="clear" w:color="auto" w:fill="auto"/>
                        <w:vAlign w:val="center"/>
                      </w:tcPr>
                      <w:p w:rsidR="00B40B4E" w:rsidRPr="00B40B4E" w:rsidRDefault="00B40B4E" w:rsidP="002A3129">
                        <w:pPr>
                          <w:bidi w:val="0"/>
                          <w:spacing w:line="200" w:lineRule="exact"/>
                          <w:jc w:val="right"/>
                          <w:rPr>
                            <w:rFonts w:cs="Times New Roman"/>
                            <w:szCs w:val="20"/>
                          </w:rPr>
                        </w:pPr>
                        <w:r w:rsidRPr="00B40B4E">
                          <w:rPr>
                            <w:rFonts w:cs="Times New Roman"/>
                            <w:szCs w:val="20"/>
                          </w:rPr>
                          <w:t>12.3</w:t>
                        </w:r>
                      </w:p>
                    </w:tc>
                    <w:tc>
                      <w:tcPr>
                        <w:tcW w:w="1275" w:type="dxa"/>
                        <w:tcBorders>
                          <w:top w:val="nil"/>
                          <w:left w:val="nil"/>
                          <w:bottom w:val="nil"/>
                          <w:right w:val="nil"/>
                        </w:tcBorders>
                        <w:shd w:val="clear" w:color="auto" w:fill="auto"/>
                        <w:vAlign w:val="center"/>
                      </w:tcPr>
                      <w:p w:rsidR="00B40B4E" w:rsidRDefault="00B40B4E" w:rsidP="002A3129">
                        <w:pPr>
                          <w:bidi w:val="0"/>
                          <w:spacing w:line="200" w:lineRule="exact"/>
                          <w:jc w:val="right"/>
                          <w:rPr>
                            <w:szCs w:val="20"/>
                          </w:rPr>
                        </w:pPr>
                        <w:r>
                          <w:rPr>
                            <w:szCs w:val="20"/>
                          </w:rPr>
                          <w:t>750</w:t>
                        </w:r>
                      </w:p>
                    </w:tc>
                    <w:tc>
                      <w:tcPr>
                        <w:tcW w:w="1276" w:type="dxa"/>
                        <w:tcBorders>
                          <w:top w:val="nil"/>
                          <w:left w:val="nil"/>
                          <w:bottom w:val="nil"/>
                          <w:right w:val="nil"/>
                        </w:tcBorders>
                        <w:shd w:val="clear" w:color="auto" w:fill="auto"/>
                        <w:vAlign w:val="center"/>
                      </w:tcPr>
                      <w:p w:rsidR="00B40B4E" w:rsidRDefault="00B40B4E" w:rsidP="002A3129">
                        <w:pPr>
                          <w:bidi w:val="0"/>
                          <w:spacing w:line="200" w:lineRule="exact"/>
                          <w:jc w:val="right"/>
                          <w:rPr>
                            <w:szCs w:val="20"/>
                          </w:rPr>
                        </w:pPr>
                        <w:r>
                          <w:rPr>
                            <w:szCs w:val="20"/>
                          </w:rPr>
                          <w:t>166</w:t>
                        </w:r>
                      </w:p>
                    </w:tc>
                    <w:tc>
                      <w:tcPr>
                        <w:tcW w:w="1276" w:type="dxa"/>
                        <w:tcBorders>
                          <w:top w:val="nil"/>
                          <w:left w:val="nil"/>
                          <w:bottom w:val="nil"/>
                          <w:right w:val="nil"/>
                        </w:tcBorders>
                        <w:shd w:val="clear" w:color="auto" w:fill="auto"/>
                        <w:vAlign w:val="center"/>
                      </w:tcPr>
                      <w:p w:rsidR="00B40B4E" w:rsidRDefault="00B40B4E" w:rsidP="002A3129">
                        <w:pPr>
                          <w:bidi w:val="0"/>
                          <w:spacing w:line="200" w:lineRule="exact"/>
                          <w:jc w:val="right"/>
                          <w:rPr>
                            <w:szCs w:val="20"/>
                          </w:rPr>
                        </w:pPr>
                        <w:r>
                          <w:rPr>
                            <w:szCs w:val="20"/>
                          </w:rPr>
                          <w:t>22.1</w:t>
                        </w:r>
                      </w:p>
                    </w:tc>
                  </w:tr>
                  <w:tr w:rsidR="00B40B4E" w:rsidRPr="008805F2" w:rsidTr="00845600">
                    <w:tc>
                      <w:tcPr>
                        <w:tcW w:w="2587" w:type="dxa"/>
                        <w:tcBorders>
                          <w:top w:val="nil"/>
                          <w:left w:val="nil"/>
                          <w:bottom w:val="nil"/>
                          <w:right w:val="single" w:sz="12" w:space="0" w:color="000000"/>
                        </w:tcBorders>
                        <w:shd w:val="clear" w:color="auto" w:fill="auto"/>
                        <w:vAlign w:val="center"/>
                      </w:tcPr>
                      <w:p w:rsidR="00B40B4E" w:rsidRPr="008805F2" w:rsidRDefault="00B40B4E" w:rsidP="002A3129">
                        <w:pPr>
                          <w:tabs>
                            <w:tab w:val="right" w:leader="dot" w:pos="2459"/>
                          </w:tabs>
                          <w:bidi w:val="0"/>
                          <w:spacing w:line="200" w:lineRule="exact"/>
                          <w:rPr>
                            <w:rFonts w:cs="Nazanin"/>
                            <w:sz w:val="22"/>
                            <w:szCs w:val="22"/>
                          </w:rPr>
                        </w:pPr>
                        <w:r w:rsidRPr="008805F2">
                          <w:rPr>
                            <w:rFonts w:cs="Nazanin" w:hint="cs"/>
                            <w:sz w:val="22"/>
                            <w:szCs w:val="22"/>
                          </w:rPr>
                          <w:t xml:space="preserve">55-59 years </w:t>
                        </w:r>
                        <w:r w:rsidRPr="008805F2">
                          <w:rPr>
                            <w:rFonts w:cs="Nazanin"/>
                            <w:sz w:val="22"/>
                            <w:szCs w:val="22"/>
                          </w:rPr>
                          <w:tab/>
                        </w:r>
                      </w:p>
                    </w:tc>
                    <w:tc>
                      <w:tcPr>
                        <w:tcW w:w="1195" w:type="dxa"/>
                        <w:tcBorders>
                          <w:top w:val="nil"/>
                          <w:left w:val="nil"/>
                          <w:bottom w:val="nil"/>
                          <w:right w:val="nil"/>
                        </w:tcBorders>
                        <w:shd w:val="clear" w:color="auto" w:fill="auto"/>
                        <w:vAlign w:val="center"/>
                      </w:tcPr>
                      <w:p w:rsidR="00B40B4E" w:rsidRPr="00B40B4E" w:rsidRDefault="00B40B4E" w:rsidP="002A3129">
                        <w:pPr>
                          <w:bidi w:val="0"/>
                          <w:spacing w:line="200" w:lineRule="exact"/>
                          <w:jc w:val="right"/>
                          <w:rPr>
                            <w:rFonts w:cs="Times New Roman"/>
                            <w:szCs w:val="20"/>
                          </w:rPr>
                        </w:pPr>
                        <w:r w:rsidRPr="00B40B4E">
                          <w:rPr>
                            <w:rFonts w:cs="Times New Roman"/>
                            <w:szCs w:val="20"/>
                          </w:rPr>
                          <w:t>622</w:t>
                        </w:r>
                      </w:p>
                    </w:tc>
                    <w:tc>
                      <w:tcPr>
                        <w:tcW w:w="1276" w:type="dxa"/>
                        <w:tcBorders>
                          <w:top w:val="nil"/>
                          <w:left w:val="nil"/>
                          <w:bottom w:val="nil"/>
                          <w:right w:val="nil"/>
                        </w:tcBorders>
                        <w:shd w:val="clear" w:color="auto" w:fill="auto"/>
                        <w:vAlign w:val="center"/>
                      </w:tcPr>
                      <w:p w:rsidR="00B40B4E" w:rsidRPr="00B40B4E" w:rsidRDefault="00B40B4E" w:rsidP="002A3129">
                        <w:pPr>
                          <w:bidi w:val="0"/>
                          <w:spacing w:line="200" w:lineRule="exact"/>
                          <w:jc w:val="right"/>
                          <w:rPr>
                            <w:rFonts w:cs="Times New Roman"/>
                            <w:szCs w:val="20"/>
                          </w:rPr>
                        </w:pPr>
                        <w:r w:rsidRPr="00B40B4E">
                          <w:rPr>
                            <w:rFonts w:cs="Times New Roman"/>
                            <w:szCs w:val="20"/>
                          </w:rPr>
                          <w:t>69</w:t>
                        </w:r>
                      </w:p>
                    </w:tc>
                    <w:tc>
                      <w:tcPr>
                        <w:tcW w:w="1276" w:type="dxa"/>
                        <w:tcBorders>
                          <w:top w:val="nil"/>
                          <w:left w:val="nil"/>
                          <w:bottom w:val="nil"/>
                          <w:right w:val="nil"/>
                        </w:tcBorders>
                        <w:shd w:val="clear" w:color="auto" w:fill="auto"/>
                        <w:vAlign w:val="center"/>
                      </w:tcPr>
                      <w:p w:rsidR="00B40B4E" w:rsidRPr="00B40B4E" w:rsidRDefault="00B40B4E" w:rsidP="002A3129">
                        <w:pPr>
                          <w:bidi w:val="0"/>
                          <w:spacing w:line="200" w:lineRule="exact"/>
                          <w:jc w:val="right"/>
                          <w:rPr>
                            <w:rFonts w:cs="Times New Roman"/>
                            <w:szCs w:val="20"/>
                          </w:rPr>
                        </w:pPr>
                        <w:r w:rsidRPr="00B40B4E">
                          <w:rPr>
                            <w:rFonts w:cs="Times New Roman"/>
                            <w:szCs w:val="20"/>
                          </w:rPr>
                          <w:t>11.1</w:t>
                        </w:r>
                      </w:p>
                    </w:tc>
                    <w:tc>
                      <w:tcPr>
                        <w:tcW w:w="1275" w:type="dxa"/>
                        <w:tcBorders>
                          <w:top w:val="nil"/>
                          <w:left w:val="nil"/>
                          <w:bottom w:val="nil"/>
                          <w:right w:val="nil"/>
                        </w:tcBorders>
                        <w:shd w:val="clear" w:color="auto" w:fill="auto"/>
                        <w:vAlign w:val="center"/>
                      </w:tcPr>
                      <w:p w:rsidR="00B40B4E" w:rsidRDefault="00B40B4E" w:rsidP="002A3129">
                        <w:pPr>
                          <w:bidi w:val="0"/>
                          <w:spacing w:line="200" w:lineRule="exact"/>
                          <w:jc w:val="right"/>
                          <w:rPr>
                            <w:szCs w:val="20"/>
                          </w:rPr>
                        </w:pPr>
                        <w:r>
                          <w:rPr>
                            <w:szCs w:val="20"/>
                          </w:rPr>
                          <w:t>650</w:t>
                        </w:r>
                      </w:p>
                    </w:tc>
                    <w:tc>
                      <w:tcPr>
                        <w:tcW w:w="1276" w:type="dxa"/>
                        <w:tcBorders>
                          <w:top w:val="nil"/>
                          <w:left w:val="nil"/>
                          <w:bottom w:val="nil"/>
                          <w:right w:val="nil"/>
                        </w:tcBorders>
                        <w:shd w:val="clear" w:color="auto" w:fill="auto"/>
                        <w:vAlign w:val="center"/>
                      </w:tcPr>
                      <w:p w:rsidR="00B40B4E" w:rsidRDefault="00B40B4E" w:rsidP="002A3129">
                        <w:pPr>
                          <w:bidi w:val="0"/>
                          <w:spacing w:line="200" w:lineRule="exact"/>
                          <w:jc w:val="right"/>
                          <w:rPr>
                            <w:szCs w:val="20"/>
                          </w:rPr>
                        </w:pPr>
                        <w:r>
                          <w:rPr>
                            <w:szCs w:val="20"/>
                          </w:rPr>
                          <w:t>111</w:t>
                        </w:r>
                      </w:p>
                    </w:tc>
                    <w:tc>
                      <w:tcPr>
                        <w:tcW w:w="1276" w:type="dxa"/>
                        <w:tcBorders>
                          <w:top w:val="nil"/>
                          <w:left w:val="nil"/>
                          <w:bottom w:val="nil"/>
                          <w:right w:val="nil"/>
                        </w:tcBorders>
                        <w:shd w:val="clear" w:color="auto" w:fill="auto"/>
                        <w:vAlign w:val="center"/>
                      </w:tcPr>
                      <w:p w:rsidR="00B40B4E" w:rsidRDefault="00B40B4E" w:rsidP="002A3129">
                        <w:pPr>
                          <w:bidi w:val="0"/>
                          <w:spacing w:line="200" w:lineRule="exact"/>
                          <w:jc w:val="right"/>
                          <w:rPr>
                            <w:szCs w:val="20"/>
                          </w:rPr>
                        </w:pPr>
                        <w:r>
                          <w:rPr>
                            <w:szCs w:val="20"/>
                          </w:rPr>
                          <w:t>17.1</w:t>
                        </w:r>
                      </w:p>
                    </w:tc>
                  </w:tr>
                  <w:tr w:rsidR="00B40B4E" w:rsidRPr="008805F2" w:rsidTr="00845600">
                    <w:tc>
                      <w:tcPr>
                        <w:tcW w:w="2587" w:type="dxa"/>
                        <w:tcBorders>
                          <w:top w:val="nil"/>
                          <w:left w:val="nil"/>
                          <w:bottom w:val="nil"/>
                          <w:right w:val="single" w:sz="12" w:space="0" w:color="000000"/>
                        </w:tcBorders>
                        <w:shd w:val="clear" w:color="auto" w:fill="auto"/>
                        <w:vAlign w:val="center"/>
                      </w:tcPr>
                      <w:p w:rsidR="00B40B4E" w:rsidRPr="008805F2" w:rsidRDefault="00B40B4E" w:rsidP="002A3129">
                        <w:pPr>
                          <w:tabs>
                            <w:tab w:val="right" w:leader="dot" w:pos="2459"/>
                          </w:tabs>
                          <w:bidi w:val="0"/>
                          <w:spacing w:line="200" w:lineRule="exact"/>
                          <w:rPr>
                            <w:rFonts w:cs="Nazanin"/>
                            <w:sz w:val="22"/>
                            <w:szCs w:val="22"/>
                          </w:rPr>
                        </w:pPr>
                        <w:r w:rsidRPr="008805F2">
                          <w:rPr>
                            <w:rFonts w:cs="Nazanin" w:hint="cs"/>
                            <w:sz w:val="22"/>
                            <w:szCs w:val="22"/>
                          </w:rPr>
                          <w:t xml:space="preserve">60-64 years </w:t>
                        </w:r>
                        <w:r w:rsidRPr="008805F2">
                          <w:rPr>
                            <w:rFonts w:cs="Nazanin"/>
                            <w:sz w:val="22"/>
                            <w:szCs w:val="22"/>
                          </w:rPr>
                          <w:tab/>
                        </w:r>
                      </w:p>
                    </w:tc>
                    <w:tc>
                      <w:tcPr>
                        <w:tcW w:w="1195" w:type="dxa"/>
                        <w:tcBorders>
                          <w:top w:val="nil"/>
                          <w:left w:val="nil"/>
                          <w:bottom w:val="nil"/>
                          <w:right w:val="nil"/>
                        </w:tcBorders>
                        <w:shd w:val="clear" w:color="auto" w:fill="auto"/>
                        <w:vAlign w:val="center"/>
                      </w:tcPr>
                      <w:p w:rsidR="00B40B4E" w:rsidRPr="00B40B4E" w:rsidRDefault="00B40B4E" w:rsidP="002A3129">
                        <w:pPr>
                          <w:bidi w:val="0"/>
                          <w:spacing w:line="200" w:lineRule="exact"/>
                          <w:jc w:val="right"/>
                          <w:rPr>
                            <w:rFonts w:cs="Times New Roman"/>
                            <w:szCs w:val="20"/>
                          </w:rPr>
                        </w:pPr>
                        <w:r w:rsidRPr="00B40B4E">
                          <w:rPr>
                            <w:rFonts w:cs="Times New Roman"/>
                            <w:szCs w:val="20"/>
                          </w:rPr>
                          <w:t>533</w:t>
                        </w:r>
                      </w:p>
                    </w:tc>
                    <w:tc>
                      <w:tcPr>
                        <w:tcW w:w="1276" w:type="dxa"/>
                        <w:tcBorders>
                          <w:top w:val="nil"/>
                          <w:left w:val="nil"/>
                          <w:bottom w:val="nil"/>
                          <w:right w:val="nil"/>
                        </w:tcBorders>
                        <w:shd w:val="clear" w:color="auto" w:fill="auto"/>
                        <w:vAlign w:val="center"/>
                      </w:tcPr>
                      <w:p w:rsidR="00B40B4E" w:rsidRPr="00B40B4E" w:rsidRDefault="00B40B4E" w:rsidP="002A3129">
                        <w:pPr>
                          <w:bidi w:val="0"/>
                          <w:spacing w:line="200" w:lineRule="exact"/>
                          <w:jc w:val="right"/>
                          <w:rPr>
                            <w:rFonts w:cs="Times New Roman"/>
                            <w:szCs w:val="20"/>
                          </w:rPr>
                        </w:pPr>
                        <w:r w:rsidRPr="00B40B4E">
                          <w:rPr>
                            <w:rFonts w:cs="Times New Roman"/>
                            <w:szCs w:val="20"/>
                          </w:rPr>
                          <w:t>48</w:t>
                        </w:r>
                      </w:p>
                    </w:tc>
                    <w:tc>
                      <w:tcPr>
                        <w:tcW w:w="1276" w:type="dxa"/>
                        <w:tcBorders>
                          <w:top w:val="nil"/>
                          <w:left w:val="nil"/>
                          <w:bottom w:val="nil"/>
                          <w:right w:val="nil"/>
                        </w:tcBorders>
                        <w:shd w:val="clear" w:color="auto" w:fill="auto"/>
                        <w:vAlign w:val="center"/>
                      </w:tcPr>
                      <w:p w:rsidR="00B40B4E" w:rsidRPr="00B40B4E" w:rsidRDefault="00B40B4E" w:rsidP="002A3129">
                        <w:pPr>
                          <w:bidi w:val="0"/>
                          <w:spacing w:line="200" w:lineRule="exact"/>
                          <w:jc w:val="right"/>
                          <w:rPr>
                            <w:rFonts w:cs="Times New Roman"/>
                            <w:szCs w:val="20"/>
                          </w:rPr>
                        </w:pPr>
                        <w:r w:rsidRPr="00B40B4E">
                          <w:rPr>
                            <w:rFonts w:cs="Times New Roman"/>
                            <w:szCs w:val="20"/>
                          </w:rPr>
                          <w:t>9.0</w:t>
                        </w:r>
                      </w:p>
                    </w:tc>
                    <w:tc>
                      <w:tcPr>
                        <w:tcW w:w="1275" w:type="dxa"/>
                        <w:tcBorders>
                          <w:top w:val="nil"/>
                          <w:left w:val="nil"/>
                          <w:bottom w:val="nil"/>
                          <w:right w:val="nil"/>
                        </w:tcBorders>
                        <w:shd w:val="clear" w:color="auto" w:fill="auto"/>
                        <w:vAlign w:val="center"/>
                      </w:tcPr>
                      <w:p w:rsidR="00B40B4E" w:rsidRDefault="00B40B4E" w:rsidP="002A3129">
                        <w:pPr>
                          <w:bidi w:val="0"/>
                          <w:spacing w:line="200" w:lineRule="exact"/>
                          <w:jc w:val="right"/>
                          <w:rPr>
                            <w:szCs w:val="20"/>
                          </w:rPr>
                        </w:pPr>
                        <w:r>
                          <w:rPr>
                            <w:szCs w:val="20"/>
                          </w:rPr>
                          <w:t>580</w:t>
                        </w:r>
                      </w:p>
                    </w:tc>
                    <w:tc>
                      <w:tcPr>
                        <w:tcW w:w="1276" w:type="dxa"/>
                        <w:tcBorders>
                          <w:top w:val="nil"/>
                          <w:left w:val="nil"/>
                          <w:bottom w:val="nil"/>
                          <w:right w:val="nil"/>
                        </w:tcBorders>
                        <w:shd w:val="clear" w:color="auto" w:fill="auto"/>
                        <w:vAlign w:val="center"/>
                      </w:tcPr>
                      <w:p w:rsidR="00B40B4E" w:rsidRDefault="00B40B4E" w:rsidP="002A3129">
                        <w:pPr>
                          <w:bidi w:val="0"/>
                          <w:spacing w:line="200" w:lineRule="exact"/>
                          <w:jc w:val="right"/>
                          <w:rPr>
                            <w:szCs w:val="20"/>
                          </w:rPr>
                        </w:pPr>
                        <w:r>
                          <w:rPr>
                            <w:szCs w:val="20"/>
                          </w:rPr>
                          <w:t>77</w:t>
                        </w:r>
                      </w:p>
                    </w:tc>
                    <w:tc>
                      <w:tcPr>
                        <w:tcW w:w="1276" w:type="dxa"/>
                        <w:tcBorders>
                          <w:top w:val="nil"/>
                          <w:left w:val="nil"/>
                          <w:bottom w:val="nil"/>
                          <w:right w:val="nil"/>
                        </w:tcBorders>
                        <w:shd w:val="clear" w:color="auto" w:fill="auto"/>
                        <w:vAlign w:val="center"/>
                      </w:tcPr>
                      <w:p w:rsidR="00B40B4E" w:rsidRDefault="00B40B4E" w:rsidP="002A3129">
                        <w:pPr>
                          <w:bidi w:val="0"/>
                          <w:spacing w:line="200" w:lineRule="exact"/>
                          <w:jc w:val="right"/>
                          <w:rPr>
                            <w:szCs w:val="20"/>
                          </w:rPr>
                        </w:pPr>
                        <w:r>
                          <w:rPr>
                            <w:szCs w:val="20"/>
                          </w:rPr>
                          <w:t>13.3</w:t>
                        </w:r>
                      </w:p>
                    </w:tc>
                  </w:tr>
                  <w:tr w:rsidR="00B40B4E" w:rsidRPr="008805F2" w:rsidTr="00845600">
                    <w:tc>
                      <w:tcPr>
                        <w:tcW w:w="2587" w:type="dxa"/>
                        <w:tcBorders>
                          <w:top w:val="nil"/>
                          <w:left w:val="nil"/>
                          <w:bottom w:val="nil"/>
                          <w:right w:val="single" w:sz="12" w:space="0" w:color="000000"/>
                        </w:tcBorders>
                        <w:shd w:val="clear" w:color="auto" w:fill="auto"/>
                        <w:vAlign w:val="center"/>
                      </w:tcPr>
                      <w:p w:rsidR="00B40B4E" w:rsidRPr="008805F2" w:rsidRDefault="00B40B4E" w:rsidP="002A3129">
                        <w:pPr>
                          <w:tabs>
                            <w:tab w:val="right" w:leader="dot" w:pos="2459"/>
                          </w:tabs>
                          <w:bidi w:val="0"/>
                          <w:spacing w:line="200" w:lineRule="exact"/>
                          <w:rPr>
                            <w:rFonts w:cs="Nazanin"/>
                            <w:sz w:val="22"/>
                            <w:szCs w:val="22"/>
                          </w:rPr>
                        </w:pPr>
                        <w:r w:rsidRPr="008805F2">
                          <w:rPr>
                            <w:rFonts w:cs="Nazanin" w:hint="cs"/>
                            <w:sz w:val="22"/>
                            <w:szCs w:val="22"/>
                          </w:rPr>
                          <w:t xml:space="preserve">65 years and over </w:t>
                        </w:r>
                        <w:r w:rsidRPr="008805F2">
                          <w:rPr>
                            <w:rFonts w:cs="Nazanin"/>
                            <w:sz w:val="22"/>
                            <w:szCs w:val="22"/>
                          </w:rPr>
                          <w:tab/>
                        </w:r>
                      </w:p>
                    </w:tc>
                    <w:tc>
                      <w:tcPr>
                        <w:tcW w:w="1195" w:type="dxa"/>
                        <w:tcBorders>
                          <w:top w:val="nil"/>
                          <w:left w:val="nil"/>
                          <w:bottom w:val="nil"/>
                          <w:right w:val="nil"/>
                        </w:tcBorders>
                        <w:shd w:val="clear" w:color="auto" w:fill="auto"/>
                        <w:vAlign w:val="center"/>
                      </w:tcPr>
                      <w:p w:rsidR="00B40B4E" w:rsidRPr="00B40B4E" w:rsidRDefault="00B40B4E" w:rsidP="002A3129">
                        <w:pPr>
                          <w:bidi w:val="0"/>
                          <w:spacing w:line="200" w:lineRule="exact"/>
                          <w:jc w:val="right"/>
                          <w:rPr>
                            <w:rFonts w:cs="Times New Roman"/>
                            <w:szCs w:val="20"/>
                          </w:rPr>
                        </w:pPr>
                        <w:r w:rsidRPr="00B40B4E">
                          <w:rPr>
                            <w:rFonts w:cs="Times New Roman"/>
                            <w:szCs w:val="20"/>
                          </w:rPr>
                          <w:t>734</w:t>
                        </w:r>
                      </w:p>
                    </w:tc>
                    <w:tc>
                      <w:tcPr>
                        <w:tcW w:w="1276" w:type="dxa"/>
                        <w:tcBorders>
                          <w:top w:val="nil"/>
                          <w:left w:val="nil"/>
                          <w:bottom w:val="nil"/>
                          <w:right w:val="nil"/>
                        </w:tcBorders>
                        <w:shd w:val="clear" w:color="auto" w:fill="auto"/>
                        <w:vAlign w:val="center"/>
                      </w:tcPr>
                      <w:p w:rsidR="00B40B4E" w:rsidRPr="00B40B4E" w:rsidRDefault="00B40B4E" w:rsidP="002A3129">
                        <w:pPr>
                          <w:bidi w:val="0"/>
                          <w:spacing w:line="200" w:lineRule="exact"/>
                          <w:jc w:val="right"/>
                          <w:rPr>
                            <w:rFonts w:cs="Times New Roman"/>
                            <w:szCs w:val="20"/>
                          </w:rPr>
                        </w:pPr>
                        <w:r w:rsidRPr="00B40B4E">
                          <w:rPr>
                            <w:rFonts w:cs="Times New Roman"/>
                            <w:szCs w:val="20"/>
                          </w:rPr>
                          <w:t>53</w:t>
                        </w:r>
                      </w:p>
                    </w:tc>
                    <w:tc>
                      <w:tcPr>
                        <w:tcW w:w="1276" w:type="dxa"/>
                        <w:tcBorders>
                          <w:top w:val="nil"/>
                          <w:left w:val="nil"/>
                          <w:bottom w:val="nil"/>
                          <w:right w:val="nil"/>
                        </w:tcBorders>
                        <w:shd w:val="clear" w:color="auto" w:fill="auto"/>
                        <w:vAlign w:val="center"/>
                      </w:tcPr>
                      <w:p w:rsidR="00B40B4E" w:rsidRPr="00B40B4E" w:rsidRDefault="00B40B4E" w:rsidP="002A3129">
                        <w:pPr>
                          <w:bidi w:val="0"/>
                          <w:spacing w:line="200" w:lineRule="exact"/>
                          <w:jc w:val="right"/>
                          <w:rPr>
                            <w:rFonts w:cs="Times New Roman"/>
                            <w:szCs w:val="20"/>
                          </w:rPr>
                        </w:pPr>
                        <w:r w:rsidRPr="00B40B4E">
                          <w:rPr>
                            <w:rFonts w:cs="Times New Roman"/>
                            <w:szCs w:val="20"/>
                          </w:rPr>
                          <w:t>7.2</w:t>
                        </w:r>
                      </w:p>
                    </w:tc>
                    <w:tc>
                      <w:tcPr>
                        <w:tcW w:w="1275" w:type="dxa"/>
                        <w:tcBorders>
                          <w:top w:val="nil"/>
                          <w:left w:val="nil"/>
                          <w:bottom w:val="nil"/>
                          <w:right w:val="nil"/>
                        </w:tcBorders>
                        <w:shd w:val="clear" w:color="auto" w:fill="auto"/>
                        <w:vAlign w:val="center"/>
                      </w:tcPr>
                      <w:p w:rsidR="00B40B4E" w:rsidRDefault="00B40B4E" w:rsidP="002A3129">
                        <w:pPr>
                          <w:bidi w:val="0"/>
                          <w:spacing w:line="200" w:lineRule="exact"/>
                          <w:jc w:val="right"/>
                          <w:rPr>
                            <w:szCs w:val="20"/>
                          </w:rPr>
                        </w:pPr>
                        <w:r>
                          <w:rPr>
                            <w:szCs w:val="20"/>
                          </w:rPr>
                          <w:t>824</w:t>
                        </w:r>
                      </w:p>
                    </w:tc>
                    <w:tc>
                      <w:tcPr>
                        <w:tcW w:w="1276" w:type="dxa"/>
                        <w:tcBorders>
                          <w:top w:val="nil"/>
                          <w:left w:val="nil"/>
                          <w:bottom w:val="nil"/>
                          <w:right w:val="nil"/>
                        </w:tcBorders>
                        <w:shd w:val="clear" w:color="auto" w:fill="auto"/>
                        <w:vAlign w:val="center"/>
                      </w:tcPr>
                      <w:p w:rsidR="00B40B4E" w:rsidRDefault="00B40B4E" w:rsidP="002A3129">
                        <w:pPr>
                          <w:bidi w:val="0"/>
                          <w:spacing w:line="200" w:lineRule="exact"/>
                          <w:jc w:val="right"/>
                          <w:rPr>
                            <w:szCs w:val="20"/>
                          </w:rPr>
                        </w:pPr>
                        <w:r>
                          <w:rPr>
                            <w:szCs w:val="20"/>
                          </w:rPr>
                          <w:t>98</w:t>
                        </w:r>
                      </w:p>
                    </w:tc>
                    <w:tc>
                      <w:tcPr>
                        <w:tcW w:w="1276" w:type="dxa"/>
                        <w:tcBorders>
                          <w:top w:val="nil"/>
                          <w:left w:val="nil"/>
                          <w:bottom w:val="nil"/>
                          <w:right w:val="nil"/>
                        </w:tcBorders>
                        <w:shd w:val="clear" w:color="auto" w:fill="auto"/>
                        <w:vAlign w:val="center"/>
                      </w:tcPr>
                      <w:p w:rsidR="00B40B4E" w:rsidRDefault="00B40B4E" w:rsidP="002A3129">
                        <w:pPr>
                          <w:bidi w:val="0"/>
                          <w:spacing w:line="200" w:lineRule="exact"/>
                          <w:jc w:val="right"/>
                          <w:rPr>
                            <w:szCs w:val="20"/>
                          </w:rPr>
                        </w:pPr>
                        <w:r>
                          <w:rPr>
                            <w:szCs w:val="20"/>
                          </w:rPr>
                          <w:t>11.9</w:t>
                        </w:r>
                      </w:p>
                    </w:tc>
                  </w:tr>
                  <w:tr w:rsidR="00B40B4E" w:rsidRPr="008805F2" w:rsidTr="00845600">
                    <w:tc>
                      <w:tcPr>
                        <w:tcW w:w="2587" w:type="dxa"/>
                        <w:tcBorders>
                          <w:top w:val="nil"/>
                          <w:left w:val="nil"/>
                          <w:bottom w:val="single" w:sz="12" w:space="0" w:color="000000"/>
                          <w:right w:val="single" w:sz="12" w:space="0" w:color="000000"/>
                        </w:tcBorders>
                        <w:shd w:val="clear" w:color="auto" w:fill="auto"/>
                        <w:vAlign w:val="center"/>
                      </w:tcPr>
                      <w:p w:rsidR="00B40B4E" w:rsidRPr="008805F2" w:rsidRDefault="00B40B4E" w:rsidP="002A3129">
                        <w:pPr>
                          <w:tabs>
                            <w:tab w:val="right" w:leader="dot" w:pos="2459"/>
                          </w:tabs>
                          <w:bidi w:val="0"/>
                          <w:spacing w:line="200" w:lineRule="exact"/>
                          <w:rPr>
                            <w:rFonts w:cs="Nazanin"/>
                            <w:sz w:val="22"/>
                            <w:szCs w:val="22"/>
                          </w:rPr>
                        </w:pPr>
                        <w:r w:rsidRPr="008805F2">
                          <w:rPr>
                            <w:rFonts w:cs="Nazanin" w:hint="cs"/>
                            <w:sz w:val="22"/>
                            <w:szCs w:val="22"/>
                          </w:rPr>
                          <w:t xml:space="preserve">Not specified </w:t>
                        </w:r>
                        <w:r w:rsidRPr="008805F2">
                          <w:rPr>
                            <w:rFonts w:cs="Nazanin"/>
                            <w:sz w:val="22"/>
                            <w:szCs w:val="22"/>
                          </w:rPr>
                          <w:tab/>
                        </w:r>
                      </w:p>
                    </w:tc>
                    <w:tc>
                      <w:tcPr>
                        <w:tcW w:w="1195" w:type="dxa"/>
                        <w:tcBorders>
                          <w:top w:val="nil"/>
                          <w:left w:val="nil"/>
                          <w:bottom w:val="single" w:sz="12" w:space="0" w:color="000000"/>
                          <w:right w:val="nil"/>
                        </w:tcBorders>
                        <w:shd w:val="clear" w:color="auto" w:fill="auto"/>
                        <w:vAlign w:val="center"/>
                      </w:tcPr>
                      <w:p w:rsidR="00B40B4E" w:rsidRPr="00B40B4E" w:rsidRDefault="00B40B4E" w:rsidP="002A3129">
                        <w:pPr>
                          <w:bidi w:val="0"/>
                          <w:spacing w:line="200" w:lineRule="exact"/>
                          <w:jc w:val="right"/>
                          <w:rPr>
                            <w:rFonts w:cs="Times New Roman"/>
                            <w:szCs w:val="20"/>
                          </w:rPr>
                        </w:pPr>
                        <w:r w:rsidRPr="00B40B4E">
                          <w:rPr>
                            <w:rFonts w:cs="Times New Roman"/>
                            <w:szCs w:val="20"/>
                          </w:rPr>
                          <w:t>10</w:t>
                        </w:r>
                      </w:p>
                    </w:tc>
                    <w:tc>
                      <w:tcPr>
                        <w:tcW w:w="1276" w:type="dxa"/>
                        <w:tcBorders>
                          <w:top w:val="nil"/>
                          <w:left w:val="nil"/>
                          <w:bottom w:val="single" w:sz="12" w:space="0" w:color="000000"/>
                          <w:right w:val="nil"/>
                        </w:tcBorders>
                        <w:shd w:val="clear" w:color="auto" w:fill="auto"/>
                        <w:vAlign w:val="center"/>
                      </w:tcPr>
                      <w:p w:rsidR="00B40B4E" w:rsidRPr="00B40B4E" w:rsidRDefault="00B40B4E" w:rsidP="002A3129">
                        <w:pPr>
                          <w:bidi w:val="0"/>
                          <w:spacing w:line="200" w:lineRule="exact"/>
                          <w:jc w:val="right"/>
                          <w:rPr>
                            <w:rFonts w:cs="Times New Roman"/>
                            <w:szCs w:val="20"/>
                          </w:rPr>
                        </w:pPr>
                        <w:r w:rsidRPr="00B40B4E">
                          <w:rPr>
                            <w:rFonts w:cs="Times New Roman"/>
                            <w:szCs w:val="20"/>
                          </w:rPr>
                          <w:t>4</w:t>
                        </w:r>
                      </w:p>
                    </w:tc>
                    <w:tc>
                      <w:tcPr>
                        <w:tcW w:w="1276" w:type="dxa"/>
                        <w:tcBorders>
                          <w:top w:val="nil"/>
                          <w:left w:val="nil"/>
                          <w:bottom w:val="single" w:sz="12" w:space="0" w:color="000000"/>
                          <w:right w:val="nil"/>
                        </w:tcBorders>
                        <w:shd w:val="clear" w:color="auto" w:fill="auto"/>
                        <w:vAlign w:val="center"/>
                      </w:tcPr>
                      <w:p w:rsidR="00B40B4E" w:rsidRPr="00B40B4E" w:rsidRDefault="00B40B4E" w:rsidP="002A3129">
                        <w:pPr>
                          <w:bidi w:val="0"/>
                          <w:spacing w:line="200" w:lineRule="exact"/>
                          <w:jc w:val="right"/>
                          <w:rPr>
                            <w:rFonts w:cs="Times New Roman"/>
                            <w:szCs w:val="20"/>
                          </w:rPr>
                        </w:pPr>
                        <w:r w:rsidRPr="00B40B4E">
                          <w:rPr>
                            <w:rFonts w:cs="Times New Roman"/>
                            <w:szCs w:val="20"/>
                          </w:rPr>
                          <w:t>40.0</w:t>
                        </w:r>
                      </w:p>
                    </w:tc>
                    <w:tc>
                      <w:tcPr>
                        <w:tcW w:w="1275" w:type="dxa"/>
                        <w:tcBorders>
                          <w:top w:val="nil"/>
                          <w:left w:val="nil"/>
                          <w:bottom w:val="single" w:sz="12" w:space="0" w:color="000000"/>
                          <w:right w:val="nil"/>
                        </w:tcBorders>
                        <w:shd w:val="clear" w:color="auto" w:fill="auto"/>
                        <w:vAlign w:val="center"/>
                      </w:tcPr>
                      <w:p w:rsidR="00B40B4E" w:rsidRDefault="00B40B4E" w:rsidP="002A3129">
                        <w:pPr>
                          <w:bidi w:val="0"/>
                          <w:spacing w:line="200" w:lineRule="exact"/>
                          <w:jc w:val="right"/>
                          <w:rPr>
                            <w:szCs w:val="20"/>
                          </w:rPr>
                        </w:pPr>
                        <w:r>
                          <w:rPr>
                            <w:szCs w:val="20"/>
                          </w:rPr>
                          <w:t>22</w:t>
                        </w:r>
                      </w:p>
                    </w:tc>
                    <w:tc>
                      <w:tcPr>
                        <w:tcW w:w="1276" w:type="dxa"/>
                        <w:tcBorders>
                          <w:top w:val="nil"/>
                          <w:left w:val="nil"/>
                          <w:bottom w:val="single" w:sz="12" w:space="0" w:color="000000"/>
                          <w:right w:val="nil"/>
                        </w:tcBorders>
                        <w:shd w:val="clear" w:color="auto" w:fill="auto"/>
                        <w:vAlign w:val="center"/>
                      </w:tcPr>
                      <w:p w:rsidR="00B40B4E" w:rsidRDefault="00B40B4E" w:rsidP="002A3129">
                        <w:pPr>
                          <w:bidi w:val="0"/>
                          <w:spacing w:line="200" w:lineRule="exact"/>
                          <w:jc w:val="right"/>
                          <w:rPr>
                            <w:szCs w:val="20"/>
                          </w:rPr>
                        </w:pPr>
                        <w:r>
                          <w:rPr>
                            <w:szCs w:val="20"/>
                          </w:rPr>
                          <w:t>10</w:t>
                        </w:r>
                      </w:p>
                    </w:tc>
                    <w:tc>
                      <w:tcPr>
                        <w:tcW w:w="1276" w:type="dxa"/>
                        <w:tcBorders>
                          <w:top w:val="nil"/>
                          <w:left w:val="nil"/>
                          <w:bottom w:val="single" w:sz="12" w:space="0" w:color="000000"/>
                          <w:right w:val="nil"/>
                        </w:tcBorders>
                        <w:shd w:val="clear" w:color="auto" w:fill="auto"/>
                        <w:vAlign w:val="center"/>
                      </w:tcPr>
                      <w:p w:rsidR="00B40B4E" w:rsidRDefault="00B40B4E" w:rsidP="002A3129">
                        <w:pPr>
                          <w:bidi w:val="0"/>
                          <w:spacing w:line="200" w:lineRule="exact"/>
                          <w:jc w:val="right"/>
                          <w:rPr>
                            <w:szCs w:val="20"/>
                          </w:rPr>
                        </w:pPr>
                        <w:r>
                          <w:rPr>
                            <w:szCs w:val="20"/>
                          </w:rPr>
                          <w:t>45.5</w:t>
                        </w:r>
                      </w:p>
                    </w:tc>
                  </w:tr>
                </w:tbl>
                <w:p w:rsidR="004B7F4F" w:rsidRPr="008805F2" w:rsidRDefault="004B7F4F" w:rsidP="00B40B4E">
                  <w:pPr>
                    <w:spacing w:line="220" w:lineRule="exact"/>
                    <w:rPr>
                      <w:lang w:bidi="fa-IR"/>
                    </w:rPr>
                  </w:pPr>
                </w:p>
              </w:tc>
            </w:tr>
          </w:tbl>
          <w:p w:rsidR="004B7F4F" w:rsidRPr="008805F2" w:rsidRDefault="004B7F4F" w:rsidP="004B7F4F">
            <w:pPr>
              <w:rPr>
                <w:vanish/>
              </w:rPr>
            </w:pPr>
          </w:p>
          <w:p w:rsidR="002A3129" w:rsidRDefault="002A3129">
            <w:pPr>
              <w:bidi w:val="0"/>
            </w:pPr>
          </w:p>
          <w:p w:rsidR="002A3129" w:rsidRDefault="002A3129" w:rsidP="002A3129">
            <w:pPr>
              <w:bidi w:val="0"/>
            </w:pPr>
          </w:p>
          <w:tbl>
            <w:tblPr>
              <w:tblW w:w="13590" w:type="dxa"/>
              <w:tblCellSpacing w:w="15" w:type="dxa"/>
              <w:tblLayout w:type="fixed"/>
              <w:tblCellMar>
                <w:top w:w="15" w:type="dxa"/>
                <w:left w:w="15" w:type="dxa"/>
                <w:bottom w:w="15" w:type="dxa"/>
                <w:right w:w="15" w:type="dxa"/>
              </w:tblCellMar>
              <w:tblLook w:val="0000" w:firstRow="0" w:lastRow="0" w:firstColumn="0" w:lastColumn="0" w:noHBand="0" w:noVBand="0"/>
            </w:tblPr>
            <w:tblGrid>
              <w:gridCol w:w="13590"/>
            </w:tblGrid>
            <w:tr w:rsidR="004B7F4F" w:rsidRPr="008805F2" w:rsidTr="00845600">
              <w:trPr>
                <w:tblCellSpacing w:w="15" w:type="dxa"/>
              </w:trPr>
              <w:tc>
                <w:tcPr>
                  <w:tcW w:w="13530" w:type="dxa"/>
                  <w:vAlign w:val="center"/>
                </w:tcPr>
                <w:p w:rsidR="00845600" w:rsidRPr="006331E9" w:rsidRDefault="004B7F4F" w:rsidP="006331E9">
                  <w:pPr>
                    <w:pStyle w:val="Heading1"/>
                    <w:rPr>
                      <w:b/>
                      <w:bCs/>
                      <w:sz w:val="24"/>
                    </w:rPr>
                  </w:pPr>
                  <w:r w:rsidRPr="006331E9">
                    <w:rPr>
                      <w:b/>
                      <w:bCs/>
                      <w:sz w:val="24"/>
                    </w:rPr>
                    <w:lastRenderedPageBreak/>
                    <w:t>15. 2. POPULATION, NUMBER OF LITERATE PEOPLE AND LITERACY RATE BY SEX AND</w:t>
                  </w:r>
                </w:p>
                <w:p w:rsidR="004B7F4F" w:rsidRPr="006331E9" w:rsidRDefault="00845600" w:rsidP="006331E9">
                  <w:pPr>
                    <w:pStyle w:val="Heading1"/>
                    <w:rPr>
                      <w:b/>
                      <w:bCs/>
                      <w:sz w:val="24"/>
                    </w:rPr>
                  </w:pPr>
                  <w:r w:rsidRPr="006331E9">
                    <w:rPr>
                      <w:b/>
                      <w:bCs/>
                      <w:sz w:val="24"/>
                    </w:rPr>
                    <w:t xml:space="preserve">        </w:t>
                  </w:r>
                  <w:r w:rsidR="004B7F4F" w:rsidRPr="006331E9">
                    <w:rPr>
                      <w:b/>
                      <w:bCs/>
                      <w:sz w:val="24"/>
                    </w:rPr>
                    <w:t xml:space="preserve"> AGE (continued)</w:t>
                  </w:r>
                  <w:r w:rsidRPr="006331E9">
                    <w:rPr>
                      <w:b/>
                      <w:bCs/>
                      <w:sz w:val="24"/>
                    </w:rPr>
                    <w:t xml:space="preserve">                                                                                                          </w:t>
                  </w:r>
                  <w:r w:rsidR="004B7F4F" w:rsidRPr="006331E9">
                    <w:rPr>
                      <w:b/>
                      <w:bCs/>
                      <w:sz w:val="24"/>
                    </w:rPr>
                    <w:t xml:space="preserve"> (1000 persons) </w:t>
                  </w:r>
                </w:p>
              </w:tc>
            </w:tr>
            <w:tr w:rsidR="004B7F4F" w:rsidRPr="008805F2" w:rsidTr="00845600">
              <w:trPr>
                <w:tblCellSpacing w:w="15" w:type="dxa"/>
              </w:trPr>
              <w:tc>
                <w:tcPr>
                  <w:tcW w:w="13530" w:type="dxa"/>
                  <w:vAlign w:val="center"/>
                </w:tcPr>
                <w:tbl>
                  <w:tblPr>
                    <w:tblW w:w="10161" w:type="dxa"/>
                    <w:tblLayout w:type="fixed"/>
                    <w:tblCellMar>
                      <w:top w:w="30" w:type="dxa"/>
                      <w:left w:w="30" w:type="dxa"/>
                      <w:bottom w:w="30" w:type="dxa"/>
                      <w:right w:w="30" w:type="dxa"/>
                    </w:tblCellMar>
                    <w:tblLook w:val="0000" w:firstRow="0" w:lastRow="0" w:firstColumn="0" w:lastColumn="0" w:noHBand="0" w:noVBand="0"/>
                  </w:tblPr>
                  <w:tblGrid>
                    <w:gridCol w:w="2790"/>
                    <w:gridCol w:w="1228"/>
                    <w:gridCol w:w="1229"/>
                    <w:gridCol w:w="1228"/>
                    <w:gridCol w:w="1229"/>
                    <w:gridCol w:w="1228"/>
                    <w:gridCol w:w="1229"/>
                  </w:tblGrid>
                  <w:tr w:rsidR="00845600" w:rsidRPr="008805F2" w:rsidTr="00845600">
                    <w:tc>
                      <w:tcPr>
                        <w:tcW w:w="2790" w:type="dxa"/>
                        <w:vMerge w:val="restart"/>
                        <w:tcBorders>
                          <w:top w:val="single" w:sz="12" w:space="0" w:color="000000"/>
                          <w:left w:val="nil"/>
                          <w:right w:val="single" w:sz="12" w:space="0" w:color="000000"/>
                        </w:tcBorders>
                        <w:shd w:val="clear" w:color="auto" w:fill="auto"/>
                        <w:vAlign w:val="center"/>
                      </w:tcPr>
                      <w:p w:rsidR="00845600" w:rsidRPr="008805F2" w:rsidRDefault="00845600" w:rsidP="00164C17">
                        <w:pPr>
                          <w:spacing w:line="200" w:lineRule="exact"/>
                          <w:jc w:val="center"/>
                          <w:rPr>
                            <w:sz w:val="22"/>
                            <w:szCs w:val="22"/>
                          </w:rPr>
                        </w:pPr>
                        <w:r w:rsidRPr="008805F2">
                          <w:rPr>
                            <w:sz w:val="22"/>
                            <w:szCs w:val="22"/>
                          </w:rPr>
                          <w:t>Sex and age group</w:t>
                        </w:r>
                      </w:p>
                    </w:tc>
                    <w:tc>
                      <w:tcPr>
                        <w:tcW w:w="3685" w:type="dxa"/>
                        <w:gridSpan w:val="3"/>
                        <w:tcBorders>
                          <w:top w:val="single" w:sz="12" w:space="0" w:color="000000"/>
                          <w:left w:val="single" w:sz="6" w:space="0" w:color="000000"/>
                          <w:bottom w:val="single" w:sz="6" w:space="0" w:color="000000"/>
                          <w:right w:val="nil"/>
                        </w:tcBorders>
                        <w:shd w:val="clear" w:color="auto" w:fill="auto"/>
                        <w:vAlign w:val="center"/>
                      </w:tcPr>
                      <w:p w:rsidR="00845600" w:rsidRPr="008805F2" w:rsidRDefault="00845600" w:rsidP="00164C17">
                        <w:pPr>
                          <w:spacing w:line="200" w:lineRule="exact"/>
                          <w:jc w:val="center"/>
                          <w:rPr>
                            <w:sz w:val="22"/>
                            <w:szCs w:val="22"/>
                          </w:rPr>
                        </w:pPr>
                        <w:r w:rsidRPr="008805F2">
                          <w:rPr>
                            <w:sz w:val="22"/>
                            <w:szCs w:val="22"/>
                          </w:rPr>
                          <w:t>1375Census</w:t>
                        </w:r>
                      </w:p>
                    </w:tc>
                    <w:tc>
                      <w:tcPr>
                        <w:tcW w:w="3686" w:type="dxa"/>
                        <w:gridSpan w:val="3"/>
                        <w:tcBorders>
                          <w:top w:val="single" w:sz="12" w:space="0" w:color="000000"/>
                          <w:left w:val="single" w:sz="6" w:space="0" w:color="000000"/>
                          <w:bottom w:val="single" w:sz="6" w:space="0" w:color="000000"/>
                          <w:right w:val="nil"/>
                        </w:tcBorders>
                        <w:shd w:val="clear" w:color="auto" w:fill="auto"/>
                        <w:vAlign w:val="center"/>
                      </w:tcPr>
                      <w:p w:rsidR="00845600" w:rsidRPr="008805F2" w:rsidRDefault="00845600" w:rsidP="00164C17">
                        <w:pPr>
                          <w:spacing w:line="200" w:lineRule="exact"/>
                          <w:jc w:val="center"/>
                          <w:rPr>
                            <w:sz w:val="22"/>
                            <w:szCs w:val="22"/>
                          </w:rPr>
                        </w:pPr>
                        <w:r w:rsidRPr="008805F2">
                          <w:rPr>
                            <w:sz w:val="22"/>
                            <w:szCs w:val="22"/>
                          </w:rPr>
                          <w:t>1385 Census</w:t>
                        </w:r>
                      </w:p>
                    </w:tc>
                  </w:tr>
                  <w:tr w:rsidR="00603FDC" w:rsidRPr="008805F2" w:rsidTr="00845600">
                    <w:tc>
                      <w:tcPr>
                        <w:tcW w:w="2790" w:type="dxa"/>
                        <w:vMerge/>
                        <w:tcBorders>
                          <w:left w:val="nil"/>
                          <w:bottom w:val="nil"/>
                          <w:right w:val="single" w:sz="12" w:space="0" w:color="000000"/>
                        </w:tcBorders>
                        <w:shd w:val="clear" w:color="auto" w:fill="auto"/>
                        <w:vAlign w:val="center"/>
                      </w:tcPr>
                      <w:p w:rsidR="00603FDC" w:rsidRPr="008805F2" w:rsidRDefault="00603FDC" w:rsidP="00164C17">
                        <w:pPr>
                          <w:spacing w:line="200" w:lineRule="exact"/>
                          <w:jc w:val="center"/>
                          <w:rPr>
                            <w:b/>
                            <w:bCs/>
                            <w:sz w:val="18"/>
                            <w:szCs w:val="18"/>
                            <w:lang w:bidi="fa-IR"/>
                          </w:rPr>
                        </w:pPr>
                      </w:p>
                    </w:tc>
                    <w:tc>
                      <w:tcPr>
                        <w:tcW w:w="1228" w:type="dxa"/>
                        <w:tcBorders>
                          <w:top w:val="nil"/>
                          <w:left w:val="single" w:sz="6" w:space="0" w:color="000000"/>
                          <w:bottom w:val="single" w:sz="6" w:space="0" w:color="000000"/>
                          <w:right w:val="nil"/>
                        </w:tcBorders>
                        <w:shd w:val="clear" w:color="auto" w:fill="auto"/>
                        <w:vAlign w:val="center"/>
                      </w:tcPr>
                      <w:p w:rsidR="00603FDC" w:rsidRPr="008805F2" w:rsidRDefault="00603FDC" w:rsidP="00164C17">
                        <w:pPr>
                          <w:spacing w:line="200" w:lineRule="exact"/>
                          <w:jc w:val="center"/>
                          <w:rPr>
                            <w:sz w:val="22"/>
                            <w:szCs w:val="22"/>
                          </w:rPr>
                        </w:pPr>
                        <w:r w:rsidRPr="008805F2">
                          <w:rPr>
                            <w:sz w:val="22"/>
                            <w:szCs w:val="22"/>
                          </w:rPr>
                          <w:t>Population</w:t>
                        </w:r>
                      </w:p>
                    </w:tc>
                    <w:tc>
                      <w:tcPr>
                        <w:tcW w:w="1229" w:type="dxa"/>
                        <w:tcBorders>
                          <w:top w:val="nil"/>
                          <w:left w:val="single" w:sz="6" w:space="0" w:color="000000"/>
                          <w:bottom w:val="single" w:sz="6" w:space="0" w:color="000000"/>
                          <w:right w:val="nil"/>
                        </w:tcBorders>
                        <w:shd w:val="clear" w:color="auto" w:fill="auto"/>
                        <w:vAlign w:val="center"/>
                      </w:tcPr>
                      <w:p w:rsidR="00603FDC" w:rsidRPr="008805F2" w:rsidRDefault="00603FDC" w:rsidP="00164C17">
                        <w:pPr>
                          <w:spacing w:line="200" w:lineRule="exact"/>
                          <w:jc w:val="center"/>
                          <w:rPr>
                            <w:sz w:val="22"/>
                            <w:szCs w:val="22"/>
                          </w:rPr>
                        </w:pPr>
                        <w:r w:rsidRPr="008805F2">
                          <w:rPr>
                            <w:sz w:val="22"/>
                            <w:szCs w:val="22"/>
                          </w:rPr>
                          <w:t>Literate</w:t>
                        </w:r>
                      </w:p>
                    </w:tc>
                    <w:tc>
                      <w:tcPr>
                        <w:tcW w:w="1228" w:type="dxa"/>
                        <w:tcBorders>
                          <w:top w:val="nil"/>
                          <w:left w:val="single" w:sz="6" w:space="0" w:color="000000"/>
                          <w:bottom w:val="single" w:sz="6" w:space="0" w:color="000000"/>
                          <w:right w:val="nil"/>
                        </w:tcBorders>
                        <w:shd w:val="clear" w:color="auto" w:fill="auto"/>
                        <w:vAlign w:val="center"/>
                      </w:tcPr>
                      <w:p w:rsidR="00603FDC" w:rsidRPr="008805F2" w:rsidRDefault="00603FDC" w:rsidP="0062746C">
                        <w:pPr>
                          <w:spacing w:line="200" w:lineRule="exact"/>
                          <w:jc w:val="center"/>
                          <w:rPr>
                            <w:sz w:val="22"/>
                            <w:szCs w:val="22"/>
                            <w:rtl/>
                            <w:lang w:bidi="fa-IR"/>
                          </w:rPr>
                        </w:pPr>
                        <w:r>
                          <w:rPr>
                            <w:sz w:val="22"/>
                            <w:szCs w:val="22"/>
                          </w:rPr>
                          <w:t>L</w:t>
                        </w:r>
                        <w:r w:rsidRPr="008805F2">
                          <w:rPr>
                            <w:sz w:val="22"/>
                            <w:szCs w:val="22"/>
                          </w:rPr>
                          <w:t>iteracy rate</w:t>
                        </w:r>
                      </w:p>
                    </w:tc>
                    <w:tc>
                      <w:tcPr>
                        <w:tcW w:w="1229" w:type="dxa"/>
                        <w:tcBorders>
                          <w:top w:val="nil"/>
                          <w:left w:val="single" w:sz="6" w:space="0" w:color="000000"/>
                          <w:bottom w:val="single" w:sz="6" w:space="0" w:color="000000"/>
                          <w:right w:val="nil"/>
                        </w:tcBorders>
                        <w:shd w:val="clear" w:color="auto" w:fill="auto"/>
                        <w:vAlign w:val="center"/>
                      </w:tcPr>
                      <w:p w:rsidR="00603FDC" w:rsidRPr="008805F2" w:rsidRDefault="00603FDC" w:rsidP="00164C17">
                        <w:pPr>
                          <w:spacing w:line="200" w:lineRule="exact"/>
                          <w:jc w:val="center"/>
                          <w:rPr>
                            <w:sz w:val="22"/>
                            <w:szCs w:val="22"/>
                          </w:rPr>
                        </w:pPr>
                        <w:r w:rsidRPr="008805F2">
                          <w:rPr>
                            <w:sz w:val="22"/>
                            <w:szCs w:val="22"/>
                          </w:rPr>
                          <w:t>Population</w:t>
                        </w:r>
                      </w:p>
                    </w:tc>
                    <w:tc>
                      <w:tcPr>
                        <w:tcW w:w="1228" w:type="dxa"/>
                        <w:tcBorders>
                          <w:top w:val="nil"/>
                          <w:left w:val="single" w:sz="6" w:space="0" w:color="000000"/>
                          <w:bottom w:val="single" w:sz="6" w:space="0" w:color="000000"/>
                          <w:right w:val="nil"/>
                        </w:tcBorders>
                        <w:shd w:val="clear" w:color="auto" w:fill="auto"/>
                        <w:vAlign w:val="center"/>
                      </w:tcPr>
                      <w:p w:rsidR="00603FDC" w:rsidRPr="008805F2" w:rsidRDefault="00603FDC" w:rsidP="00164C17">
                        <w:pPr>
                          <w:spacing w:line="200" w:lineRule="exact"/>
                          <w:jc w:val="center"/>
                          <w:rPr>
                            <w:sz w:val="22"/>
                            <w:szCs w:val="22"/>
                          </w:rPr>
                        </w:pPr>
                        <w:r w:rsidRPr="008805F2">
                          <w:rPr>
                            <w:sz w:val="22"/>
                            <w:szCs w:val="22"/>
                          </w:rPr>
                          <w:t>Literate</w:t>
                        </w:r>
                      </w:p>
                    </w:tc>
                    <w:tc>
                      <w:tcPr>
                        <w:tcW w:w="1229" w:type="dxa"/>
                        <w:tcBorders>
                          <w:top w:val="nil"/>
                          <w:left w:val="single" w:sz="6" w:space="0" w:color="000000"/>
                          <w:bottom w:val="single" w:sz="6" w:space="0" w:color="000000"/>
                          <w:right w:val="nil"/>
                        </w:tcBorders>
                        <w:shd w:val="clear" w:color="auto" w:fill="auto"/>
                        <w:vAlign w:val="center"/>
                      </w:tcPr>
                      <w:p w:rsidR="00603FDC" w:rsidRPr="008805F2" w:rsidRDefault="00603FDC" w:rsidP="0062746C">
                        <w:pPr>
                          <w:spacing w:line="200" w:lineRule="exact"/>
                          <w:jc w:val="center"/>
                          <w:rPr>
                            <w:sz w:val="22"/>
                            <w:szCs w:val="22"/>
                            <w:rtl/>
                            <w:lang w:bidi="fa-IR"/>
                          </w:rPr>
                        </w:pPr>
                        <w:r>
                          <w:rPr>
                            <w:sz w:val="22"/>
                            <w:szCs w:val="22"/>
                          </w:rPr>
                          <w:t>L</w:t>
                        </w:r>
                        <w:r w:rsidRPr="008805F2">
                          <w:rPr>
                            <w:sz w:val="22"/>
                            <w:szCs w:val="22"/>
                          </w:rPr>
                          <w:t>iteracy rate</w:t>
                        </w:r>
                      </w:p>
                    </w:tc>
                  </w:tr>
                  <w:tr w:rsidR="00164C17" w:rsidRPr="008805F2" w:rsidTr="00845600">
                    <w:tc>
                      <w:tcPr>
                        <w:tcW w:w="2790" w:type="dxa"/>
                        <w:tcBorders>
                          <w:top w:val="single" w:sz="12" w:space="0" w:color="000000"/>
                          <w:left w:val="nil"/>
                          <w:bottom w:val="nil"/>
                          <w:right w:val="single" w:sz="12" w:space="0" w:color="000000"/>
                        </w:tcBorders>
                        <w:shd w:val="clear" w:color="auto" w:fill="auto"/>
                        <w:vAlign w:val="center"/>
                      </w:tcPr>
                      <w:p w:rsidR="00164C17" w:rsidRPr="008805F2" w:rsidRDefault="00164C17" w:rsidP="002A3129">
                        <w:pPr>
                          <w:tabs>
                            <w:tab w:val="right" w:leader="dot" w:pos="2641"/>
                          </w:tabs>
                          <w:bidi w:val="0"/>
                          <w:spacing w:line="190" w:lineRule="exact"/>
                          <w:rPr>
                            <w:rFonts w:cs="Nazanin"/>
                            <w:b/>
                            <w:bCs/>
                            <w:i/>
                            <w:iCs/>
                            <w:sz w:val="22"/>
                            <w:szCs w:val="22"/>
                          </w:rPr>
                        </w:pPr>
                        <w:r w:rsidRPr="008805F2">
                          <w:rPr>
                            <w:rFonts w:cs="Nazanin"/>
                            <w:b/>
                            <w:bCs/>
                            <w:i/>
                            <w:iCs/>
                            <w:sz w:val="22"/>
                            <w:szCs w:val="22"/>
                          </w:rPr>
                          <w:t xml:space="preserve">    </w:t>
                        </w:r>
                        <w:r w:rsidRPr="008805F2">
                          <w:rPr>
                            <w:rFonts w:cs="Nazanin" w:hint="cs"/>
                            <w:b/>
                            <w:bCs/>
                            <w:i/>
                            <w:iCs/>
                            <w:sz w:val="22"/>
                            <w:szCs w:val="22"/>
                          </w:rPr>
                          <w:t>Both sexes</w:t>
                        </w:r>
                        <w:r w:rsidRPr="008805F2">
                          <w:rPr>
                            <w:rFonts w:cs="Nazanin"/>
                            <w:b/>
                            <w:bCs/>
                            <w:i/>
                            <w:iCs/>
                            <w:sz w:val="22"/>
                            <w:szCs w:val="22"/>
                          </w:rPr>
                          <w:tab/>
                        </w:r>
                      </w:p>
                    </w:tc>
                    <w:tc>
                      <w:tcPr>
                        <w:tcW w:w="1228" w:type="dxa"/>
                        <w:tcBorders>
                          <w:top w:val="single" w:sz="12" w:space="0" w:color="000000"/>
                          <w:left w:val="nil"/>
                          <w:bottom w:val="nil"/>
                          <w:right w:val="nil"/>
                        </w:tcBorders>
                        <w:shd w:val="clear" w:color="auto" w:fill="auto"/>
                        <w:vAlign w:val="center"/>
                      </w:tcPr>
                      <w:p w:rsidR="00164C17" w:rsidRPr="00164C17" w:rsidRDefault="00164C17" w:rsidP="002A3129">
                        <w:pPr>
                          <w:bidi w:val="0"/>
                          <w:spacing w:line="190" w:lineRule="exact"/>
                          <w:jc w:val="right"/>
                          <w:rPr>
                            <w:b/>
                            <w:bCs/>
                            <w:i/>
                            <w:iCs/>
                            <w:szCs w:val="20"/>
                          </w:rPr>
                        </w:pPr>
                        <w:r w:rsidRPr="00164C17">
                          <w:rPr>
                            <w:b/>
                            <w:bCs/>
                            <w:i/>
                            <w:iCs/>
                            <w:szCs w:val="20"/>
                          </w:rPr>
                          <w:t>52295</w:t>
                        </w:r>
                      </w:p>
                    </w:tc>
                    <w:tc>
                      <w:tcPr>
                        <w:tcW w:w="1229" w:type="dxa"/>
                        <w:tcBorders>
                          <w:top w:val="single" w:sz="12" w:space="0" w:color="000000"/>
                          <w:left w:val="nil"/>
                          <w:bottom w:val="nil"/>
                          <w:right w:val="nil"/>
                        </w:tcBorders>
                        <w:shd w:val="clear" w:color="auto" w:fill="auto"/>
                        <w:vAlign w:val="center"/>
                      </w:tcPr>
                      <w:p w:rsidR="00164C17" w:rsidRPr="00164C17" w:rsidRDefault="00164C17" w:rsidP="002A3129">
                        <w:pPr>
                          <w:bidi w:val="0"/>
                          <w:spacing w:line="190" w:lineRule="exact"/>
                          <w:jc w:val="right"/>
                          <w:rPr>
                            <w:b/>
                            <w:bCs/>
                            <w:i/>
                            <w:iCs/>
                            <w:szCs w:val="20"/>
                          </w:rPr>
                        </w:pPr>
                        <w:r w:rsidRPr="00164C17">
                          <w:rPr>
                            <w:b/>
                            <w:bCs/>
                            <w:i/>
                            <w:iCs/>
                            <w:szCs w:val="20"/>
                          </w:rPr>
                          <w:t>41582</w:t>
                        </w:r>
                      </w:p>
                    </w:tc>
                    <w:tc>
                      <w:tcPr>
                        <w:tcW w:w="1228" w:type="dxa"/>
                        <w:tcBorders>
                          <w:top w:val="single" w:sz="12" w:space="0" w:color="000000"/>
                          <w:left w:val="nil"/>
                          <w:bottom w:val="nil"/>
                          <w:right w:val="nil"/>
                        </w:tcBorders>
                        <w:shd w:val="clear" w:color="auto" w:fill="auto"/>
                        <w:vAlign w:val="center"/>
                      </w:tcPr>
                      <w:p w:rsidR="00164C17" w:rsidRPr="00164C17" w:rsidRDefault="00164C17" w:rsidP="002A3129">
                        <w:pPr>
                          <w:bidi w:val="0"/>
                          <w:spacing w:line="190" w:lineRule="exact"/>
                          <w:jc w:val="right"/>
                          <w:rPr>
                            <w:b/>
                            <w:bCs/>
                            <w:i/>
                            <w:iCs/>
                            <w:szCs w:val="20"/>
                          </w:rPr>
                        </w:pPr>
                        <w:r w:rsidRPr="00164C17">
                          <w:rPr>
                            <w:b/>
                            <w:bCs/>
                            <w:i/>
                            <w:iCs/>
                            <w:szCs w:val="20"/>
                          </w:rPr>
                          <w:t>79.5</w:t>
                        </w:r>
                      </w:p>
                    </w:tc>
                    <w:tc>
                      <w:tcPr>
                        <w:tcW w:w="1229" w:type="dxa"/>
                        <w:tcBorders>
                          <w:top w:val="single" w:sz="12" w:space="0" w:color="000000"/>
                          <w:left w:val="nil"/>
                          <w:bottom w:val="nil"/>
                          <w:right w:val="nil"/>
                        </w:tcBorders>
                        <w:shd w:val="clear" w:color="auto" w:fill="auto"/>
                        <w:vAlign w:val="center"/>
                      </w:tcPr>
                      <w:p w:rsidR="00164C17" w:rsidRPr="00164C17" w:rsidRDefault="00164C17" w:rsidP="002A3129">
                        <w:pPr>
                          <w:bidi w:val="0"/>
                          <w:spacing w:line="190" w:lineRule="exact"/>
                          <w:jc w:val="right"/>
                          <w:rPr>
                            <w:b/>
                            <w:bCs/>
                            <w:i/>
                            <w:iCs/>
                            <w:szCs w:val="20"/>
                          </w:rPr>
                        </w:pPr>
                        <w:r w:rsidRPr="00164C17">
                          <w:rPr>
                            <w:b/>
                            <w:bCs/>
                            <w:i/>
                            <w:iCs/>
                            <w:szCs w:val="20"/>
                          </w:rPr>
                          <w:t>63920</w:t>
                        </w:r>
                      </w:p>
                    </w:tc>
                    <w:tc>
                      <w:tcPr>
                        <w:tcW w:w="1228" w:type="dxa"/>
                        <w:tcBorders>
                          <w:top w:val="single" w:sz="12" w:space="0" w:color="000000"/>
                          <w:left w:val="nil"/>
                          <w:bottom w:val="nil"/>
                          <w:right w:val="nil"/>
                        </w:tcBorders>
                        <w:shd w:val="clear" w:color="auto" w:fill="auto"/>
                        <w:vAlign w:val="center"/>
                      </w:tcPr>
                      <w:p w:rsidR="00164C17" w:rsidRPr="00164C17" w:rsidRDefault="00164C17" w:rsidP="002A3129">
                        <w:pPr>
                          <w:bidi w:val="0"/>
                          <w:spacing w:line="190" w:lineRule="exact"/>
                          <w:jc w:val="right"/>
                          <w:rPr>
                            <w:b/>
                            <w:bCs/>
                            <w:i/>
                            <w:iCs/>
                            <w:szCs w:val="20"/>
                          </w:rPr>
                        </w:pPr>
                        <w:r w:rsidRPr="00164C17">
                          <w:rPr>
                            <w:b/>
                            <w:bCs/>
                            <w:i/>
                            <w:iCs/>
                            <w:szCs w:val="20"/>
                          </w:rPr>
                          <w:t>54082</w:t>
                        </w:r>
                      </w:p>
                    </w:tc>
                    <w:tc>
                      <w:tcPr>
                        <w:tcW w:w="1229" w:type="dxa"/>
                        <w:tcBorders>
                          <w:top w:val="single" w:sz="12" w:space="0" w:color="000000"/>
                          <w:left w:val="nil"/>
                          <w:bottom w:val="nil"/>
                          <w:right w:val="nil"/>
                        </w:tcBorders>
                        <w:shd w:val="clear" w:color="auto" w:fill="auto"/>
                        <w:vAlign w:val="center"/>
                      </w:tcPr>
                      <w:p w:rsidR="00164C17" w:rsidRPr="00164C17" w:rsidRDefault="00164C17" w:rsidP="002A3129">
                        <w:pPr>
                          <w:bidi w:val="0"/>
                          <w:spacing w:line="190" w:lineRule="exact"/>
                          <w:jc w:val="right"/>
                          <w:rPr>
                            <w:b/>
                            <w:bCs/>
                            <w:i/>
                            <w:iCs/>
                            <w:szCs w:val="20"/>
                          </w:rPr>
                        </w:pPr>
                        <w:r w:rsidRPr="00164C17">
                          <w:rPr>
                            <w:b/>
                            <w:bCs/>
                            <w:i/>
                            <w:iCs/>
                            <w:szCs w:val="20"/>
                          </w:rPr>
                          <w:t>84.6</w:t>
                        </w:r>
                      </w:p>
                    </w:tc>
                  </w:tr>
                  <w:tr w:rsidR="00164C17" w:rsidRPr="008805F2" w:rsidTr="00845600">
                    <w:tc>
                      <w:tcPr>
                        <w:tcW w:w="2790" w:type="dxa"/>
                        <w:tcBorders>
                          <w:top w:val="nil"/>
                          <w:left w:val="nil"/>
                          <w:bottom w:val="nil"/>
                          <w:right w:val="single" w:sz="12" w:space="0" w:color="000000"/>
                        </w:tcBorders>
                        <w:shd w:val="clear" w:color="auto" w:fill="auto"/>
                        <w:vAlign w:val="center"/>
                      </w:tcPr>
                      <w:p w:rsidR="00164C17" w:rsidRPr="008805F2" w:rsidRDefault="00164C17" w:rsidP="002A3129">
                        <w:pPr>
                          <w:tabs>
                            <w:tab w:val="right" w:leader="dot" w:pos="2641"/>
                          </w:tabs>
                          <w:bidi w:val="0"/>
                          <w:spacing w:line="190" w:lineRule="exact"/>
                          <w:rPr>
                            <w:rFonts w:cs="Nazanin"/>
                            <w:sz w:val="22"/>
                            <w:szCs w:val="22"/>
                          </w:rPr>
                        </w:pPr>
                        <w:r w:rsidRPr="008805F2">
                          <w:rPr>
                            <w:rFonts w:cs="Nazanin" w:hint="cs"/>
                            <w:sz w:val="22"/>
                            <w:szCs w:val="22"/>
                          </w:rPr>
                          <w:t xml:space="preserve">6-9 years </w:t>
                        </w:r>
                        <w:r w:rsidRPr="008805F2">
                          <w:rPr>
                            <w:rFonts w:cs="Nazanin"/>
                            <w:sz w:val="22"/>
                            <w:szCs w:val="22"/>
                          </w:rPr>
                          <w:tab/>
                        </w:r>
                      </w:p>
                    </w:tc>
                    <w:tc>
                      <w:tcPr>
                        <w:tcW w:w="1228"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6891</w:t>
                        </w:r>
                      </w:p>
                    </w:tc>
                    <w:tc>
                      <w:tcPr>
                        <w:tcW w:w="1229"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6361</w:t>
                        </w:r>
                      </w:p>
                    </w:tc>
                    <w:tc>
                      <w:tcPr>
                        <w:tcW w:w="1228"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92.3</w:t>
                        </w:r>
                      </w:p>
                    </w:tc>
                    <w:tc>
                      <w:tcPr>
                        <w:tcW w:w="1229"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4397</w:t>
                        </w:r>
                      </w:p>
                    </w:tc>
                    <w:tc>
                      <w:tcPr>
                        <w:tcW w:w="1228"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4049</w:t>
                        </w:r>
                      </w:p>
                    </w:tc>
                    <w:tc>
                      <w:tcPr>
                        <w:tcW w:w="1229"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92.1</w:t>
                        </w:r>
                      </w:p>
                    </w:tc>
                  </w:tr>
                  <w:tr w:rsidR="00164C17" w:rsidRPr="008805F2" w:rsidTr="00845600">
                    <w:tc>
                      <w:tcPr>
                        <w:tcW w:w="2790" w:type="dxa"/>
                        <w:tcBorders>
                          <w:top w:val="nil"/>
                          <w:left w:val="nil"/>
                          <w:bottom w:val="nil"/>
                          <w:right w:val="single" w:sz="12" w:space="0" w:color="000000"/>
                        </w:tcBorders>
                        <w:shd w:val="clear" w:color="auto" w:fill="auto"/>
                        <w:vAlign w:val="center"/>
                      </w:tcPr>
                      <w:p w:rsidR="00164C17" w:rsidRPr="008805F2" w:rsidRDefault="00164C17" w:rsidP="002A3129">
                        <w:pPr>
                          <w:tabs>
                            <w:tab w:val="right" w:leader="dot" w:pos="2641"/>
                          </w:tabs>
                          <w:bidi w:val="0"/>
                          <w:spacing w:line="190" w:lineRule="exact"/>
                          <w:rPr>
                            <w:rFonts w:cs="Nazanin"/>
                            <w:sz w:val="22"/>
                            <w:szCs w:val="22"/>
                          </w:rPr>
                        </w:pPr>
                        <w:r w:rsidRPr="008805F2">
                          <w:rPr>
                            <w:rFonts w:cs="Nazanin" w:hint="cs"/>
                            <w:sz w:val="22"/>
                            <w:szCs w:val="22"/>
                          </w:rPr>
                          <w:t xml:space="preserve">10-14 years </w:t>
                        </w:r>
                        <w:r w:rsidRPr="008805F2">
                          <w:rPr>
                            <w:rFonts w:cs="Nazanin"/>
                            <w:sz w:val="22"/>
                            <w:szCs w:val="22"/>
                          </w:rPr>
                          <w:tab/>
                        </w:r>
                      </w:p>
                    </w:tc>
                    <w:tc>
                      <w:tcPr>
                        <w:tcW w:w="1228"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9081</w:t>
                        </w:r>
                      </w:p>
                    </w:tc>
                    <w:tc>
                      <w:tcPr>
                        <w:tcW w:w="1229"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8740</w:t>
                        </w:r>
                      </w:p>
                    </w:tc>
                    <w:tc>
                      <w:tcPr>
                        <w:tcW w:w="1228"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96.2</w:t>
                        </w:r>
                      </w:p>
                    </w:tc>
                    <w:tc>
                      <w:tcPr>
                        <w:tcW w:w="1229"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6709</w:t>
                        </w:r>
                      </w:p>
                    </w:tc>
                    <w:tc>
                      <w:tcPr>
                        <w:tcW w:w="1228"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6550</w:t>
                        </w:r>
                      </w:p>
                    </w:tc>
                    <w:tc>
                      <w:tcPr>
                        <w:tcW w:w="1229"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97.6</w:t>
                        </w:r>
                      </w:p>
                    </w:tc>
                  </w:tr>
                  <w:tr w:rsidR="00164C17" w:rsidRPr="008805F2" w:rsidTr="00845600">
                    <w:tc>
                      <w:tcPr>
                        <w:tcW w:w="2790" w:type="dxa"/>
                        <w:tcBorders>
                          <w:top w:val="nil"/>
                          <w:left w:val="nil"/>
                          <w:bottom w:val="nil"/>
                          <w:right w:val="single" w:sz="12" w:space="0" w:color="000000"/>
                        </w:tcBorders>
                        <w:shd w:val="clear" w:color="auto" w:fill="auto"/>
                        <w:vAlign w:val="center"/>
                      </w:tcPr>
                      <w:p w:rsidR="00164C17" w:rsidRPr="008805F2" w:rsidRDefault="00164C17" w:rsidP="002A3129">
                        <w:pPr>
                          <w:tabs>
                            <w:tab w:val="right" w:leader="dot" w:pos="2641"/>
                          </w:tabs>
                          <w:bidi w:val="0"/>
                          <w:spacing w:line="190" w:lineRule="exact"/>
                          <w:rPr>
                            <w:rFonts w:cs="Nazanin"/>
                            <w:sz w:val="22"/>
                            <w:szCs w:val="22"/>
                          </w:rPr>
                        </w:pPr>
                        <w:r w:rsidRPr="008805F2">
                          <w:rPr>
                            <w:rFonts w:cs="Nazanin" w:hint="cs"/>
                            <w:sz w:val="22"/>
                            <w:szCs w:val="22"/>
                          </w:rPr>
                          <w:t xml:space="preserve">15-19 years </w:t>
                        </w:r>
                        <w:r w:rsidRPr="008805F2">
                          <w:rPr>
                            <w:rFonts w:cs="Nazanin"/>
                            <w:sz w:val="22"/>
                            <w:szCs w:val="22"/>
                          </w:rPr>
                          <w:tab/>
                        </w:r>
                      </w:p>
                    </w:tc>
                    <w:tc>
                      <w:tcPr>
                        <w:tcW w:w="1228"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7116</w:t>
                        </w:r>
                      </w:p>
                    </w:tc>
                    <w:tc>
                      <w:tcPr>
                        <w:tcW w:w="1229"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6718</w:t>
                        </w:r>
                      </w:p>
                    </w:tc>
                    <w:tc>
                      <w:tcPr>
                        <w:tcW w:w="1228"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94.4</w:t>
                        </w:r>
                      </w:p>
                    </w:tc>
                    <w:tc>
                      <w:tcPr>
                        <w:tcW w:w="1229"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8727</w:t>
                        </w:r>
                      </w:p>
                    </w:tc>
                    <w:tc>
                      <w:tcPr>
                        <w:tcW w:w="1228"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8463</w:t>
                        </w:r>
                      </w:p>
                    </w:tc>
                    <w:tc>
                      <w:tcPr>
                        <w:tcW w:w="1229"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97.0</w:t>
                        </w:r>
                      </w:p>
                    </w:tc>
                  </w:tr>
                  <w:tr w:rsidR="00164C17" w:rsidRPr="008805F2" w:rsidTr="00845600">
                    <w:tc>
                      <w:tcPr>
                        <w:tcW w:w="2790" w:type="dxa"/>
                        <w:tcBorders>
                          <w:top w:val="nil"/>
                          <w:left w:val="nil"/>
                          <w:bottom w:val="nil"/>
                          <w:right w:val="single" w:sz="12" w:space="0" w:color="000000"/>
                        </w:tcBorders>
                        <w:shd w:val="clear" w:color="auto" w:fill="auto"/>
                        <w:vAlign w:val="center"/>
                      </w:tcPr>
                      <w:p w:rsidR="00164C17" w:rsidRPr="008805F2" w:rsidRDefault="00164C17" w:rsidP="002A3129">
                        <w:pPr>
                          <w:tabs>
                            <w:tab w:val="right" w:leader="dot" w:pos="2641"/>
                          </w:tabs>
                          <w:bidi w:val="0"/>
                          <w:spacing w:line="190" w:lineRule="exact"/>
                          <w:rPr>
                            <w:rFonts w:cs="Nazanin"/>
                            <w:sz w:val="22"/>
                            <w:szCs w:val="22"/>
                          </w:rPr>
                        </w:pPr>
                        <w:r w:rsidRPr="008805F2">
                          <w:rPr>
                            <w:rFonts w:cs="Nazanin" w:hint="cs"/>
                            <w:sz w:val="22"/>
                            <w:szCs w:val="22"/>
                          </w:rPr>
                          <w:t xml:space="preserve">20-24 years </w:t>
                        </w:r>
                        <w:r w:rsidRPr="008805F2">
                          <w:rPr>
                            <w:rFonts w:cs="Nazanin"/>
                            <w:sz w:val="22"/>
                            <w:szCs w:val="22"/>
                          </w:rPr>
                          <w:tab/>
                        </w:r>
                      </w:p>
                    </w:tc>
                    <w:tc>
                      <w:tcPr>
                        <w:tcW w:w="1228"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5222</w:t>
                        </w:r>
                      </w:p>
                    </w:tc>
                    <w:tc>
                      <w:tcPr>
                        <w:tcW w:w="1229"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4739</w:t>
                        </w:r>
                      </w:p>
                    </w:tc>
                    <w:tc>
                      <w:tcPr>
                        <w:tcW w:w="1228"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90.8</w:t>
                        </w:r>
                      </w:p>
                    </w:tc>
                    <w:tc>
                      <w:tcPr>
                        <w:tcW w:w="1229"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9011</w:t>
                        </w:r>
                      </w:p>
                    </w:tc>
                    <w:tc>
                      <w:tcPr>
                        <w:tcW w:w="1228"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8680</w:t>
                        </w:r>
                      </w:p>
                    </w:tc>
                    <w:tc>
                      <w:tcPr>
                        <w:tcW w:w="1229"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96.3</w:t>
                        </w:r>
                      </w:p>
                    </w:tc>
                  </w:tr>
                  <w:tr w:rsidR="00164C17" w:rsidRPr="008805F2" w:rsidTr="00845600">
                    <w:tc>
                      <w:tcPr>
                        <w:tcW w:w="2790" w:type="dxa"/>
                        <w:tcBorders>
                          <w:top w:val="nil"/>
                          <w:left w:val="nil"/>
                          <w:bottom w:val="nil"/>
                          <w:right w:val="single" w:sz="12" w:space="0" w:color="000000"/>
                        </w:tcBorders>
                        <w:shd w:val="clear" w:color="auto" w:fill="auto"/>
                        <w:vAlign w:val="center"/>
                      </w:tcPr>
                      <w:p w:rsidR="00164C17" w:rsidRPr="008805F2" w:rsidRDefault="00164C17" w:rsidP="002A3129">
                        <w:pPr>
                          <w:tabs>
                            <w:tab w:val="right" w:leader="dot" w:pos="2641"/>
                          </w:tabs>
                          <w:bidi w:val="0"/>
                          <w:spacing w:line="190" w:lineRule="exact"/>
                          <w:rPr>
                            <w:rFonts w:cs="Nazanin"/>
                            <w:sz w:val="22"/>
                            <w:szCs w:val="22"/>
                          </w:rPr>
                        </w:pPr>
                        <w:r w:rsidRPr="008805F2">
                          <w:rPr>
                            <w:rFonts w:cs="Nazanin" w:hint="cs"/>
                            <w:sz w:val="22"/>
                            <w:szCs w:val="22"/>
                          </w:rPr>
                          <w:t xml:space="preserve">25-29 years </w:t>
                        </w:r>
                        <w:r w:rsidRPr="008805F2">
                          <w:rPr>
                            <w:rFonts w:cs="Nazanin"/>
                            <w:sz w:val="22"/>
                            <w:szCs w:val="22"/>
                          </w:rPr>
                          <w:tab/>
                        </w:r>
                      </w:p>
                    </w:tc>
                    <w:tc>
                      <w:tcPr>
                        <w:tcW w:w="1228"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4709</w:t>
                        </w:r>
                      </w:p>
                    </w:tc>
                    <w:tc>
                      <w:tcPr>
                        <w:tcW w:w="1229"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4067</w:t>
                        </w:r>
                      </w:p>
                    </w:tc>
                    <w:tc>
                      <w:tcPr>
                        <w:tcW w:w="1228"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86.4</w:t>
                        </w:r>
                      </w:p>
                    </w:tc>
                    <w:tc>
                      <w:tcPr>
                        <w:tcW w:w="1229"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7225</w:t>
                        </w:r>
                      </w:p>
                    </w:tc>
                    <w:tc>
                      <w:tcPr>
                        <w:tcW w:w="1228"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6822</w:t>
                        </w:r>
                      </w:p>
                    </w:tc>
                    <w:tc>
                      <w:tcPr>
                        <w:tcW w:w="1229"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94.4</w:t>
                        </w:r>
                      </w:p>
                    </w:tc>
                  </w:tr>
                  <w:tr w:rsidR="00164C17" w:rsidRPr="008805F2" w:rsidTr="00845600">
                    <w:tc>
                      <w:tcPr>
                        <w:tcW w:w="2790" w:type="dxa"/>
                        <w:tcBorders>
                          <w:top w:val="nil"/>
                          <w:left w:val="nil"/>
                          <w:bottom w:val="nil"/>
                          <w:right w:val="single" w:sz="12" w:space="0" w:color="000000"/>
                        </w:tcBorders>
                        <w:shd w:val="clear" w:color="auto" w:fill="auto"/>
                        <w:vAlign w:val="center"/>
                      </w:tcPr>
                      <w:p w:rsidR="00164C17" w:rsidRPr="008805F2" w:rsidRDefault="00164C17" w:rsidP="002A3129">
                        <w:pPr>
                          <w:tabs>
                            <w:tab w:val="right" w:leader="dot" w:pos="2641"/>
                          </w:tabs>
                          <w:bidi w:val="0"/>
                          <w:spacing w:line="190" w:lineRule="exact"/>
                          <w:rPr>
                            <w:rFonts w:cs="Nazanin"/>
                            <w:sz w:val="22"/>
                            <w:szCs w:val="22"/>
                          </w:rPr>
                        </w:pPr>
                        <w:r w:rsidRPr="008805F2">
                          <w:rPr>
                            <w:rFonts w:cs="Nazanin" w:hint="cs"/>
                            <w:sz w:val="22"/>
                            <w:szCs w:val="22"/>
                          </w:rPr>
                          <w:t xml:space="preserve">30-34 years </w:t>
                        </w:r>
                        <w:r w:rsidRPr="008805F2">
                          <w:rPr>
                            <w:rFonts w:cs="Nazanin"/>
                            <w:sz w:val="22"/>
                            <w:szCs w:val="22"/>
                          </w:rPr>
                          <w:tab/>
                        </w:r>
                      </w:p>
                    </w:tc>
                    <w:tc>
                      <w:tcPr>
                        <w:tcW w:w="1228"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3980</w:t>
                        </w:r>
                      </w:p>
                    </w:tc>
                    <w:tc>
                      <w:tcPr>
                        <w:tcW w:w="1229"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3222</w:t>
                        </w:r>
                      </w:p>
                    </w:tc>
                    <w:tc>
                      <w:tcPr>
                        <w:tcW w:w="1228"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81.0</w:t>
                        </w:r>
                      </w:p>
                    </w:tc>
                    <w:tc>
                      <w:tcPr>
                        <w:tcW w:w="1229"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5554</w:t>
                        </w:r>
                      </w:p>
                    </w:tc>
                    <w:tc>
                      <w:tcPr>
                        <w:tcW w:w="1228"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5045</w:t>
                        </w:r>
                      </w:p>
                    </w:tc>
                    <w:tc>
                      <w:tcPr>
                        <w:tcW w:w="1229"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90.8</w:t>
                        </w:r>
                      </w:p>
                    </w:tc>
                  </w:tr>
                  <w:tr w:rsidR="00164C17" w:rsidRPr="008805F2" w:rsidTr="00845600">
                    <w:tc>
                      <w:tcPr>
                        <w:tcW w:w="2790" w:type="dxa"/>
                        <w:tcBorders>
                          <w:top w:val="nil"/>
                          <w:left w:val="nil"/>
                          <w:bottom w:val="nil"/>
                          <w:right w:val="single" w:sz="12" w:space="0" w:color="000000"/>
                        </w:tcBorders>
                        <w:shd w:val="clear" w:color="auto" w:fill="auto"/>
                        <w:vAlign w:val="center"/>
                      </w:tcPr>
                      <w:p w:rsidR="00164C17" w:rsidRPr="008805F2" w:rsidRDefault="00164C17" w:rsidP="002A3129">
                        <w:pPr>
                          <w:tabs>
                            <w:tab w:val="right" w:leader="dot" w:pos="2641"/>
                          </w:tabs>
                          <w:bidi w:val="0"/>
                          <w:spacing w:line="190" w:lineRule="exact"/>
                          <w:rPr>
                            <w:rFonts w:cs="Nazanin"/>
                            <w:sz w:val="22"/>
                            <w:szCs w:val="22"/>
                          </w:rPr>
                        </w:pPr>
                        <w:r w:rsidRPr="008805F2">
                          <w:rPr>
                            <w:rFonts w:cs="Nazanin" w:hint="cs"/>
                            <w:sz w:val="22"/>
                            <w:szCs w:val="22"/>
                          </w:rPr>
                          <w:t xml:space="preserve">35-39 years </w:t>
                        </w:r>
                        <w:r w:rsidRPr="008805F2">
                          <w:rPr>
                            <w:rFonts w:cs="Nazanin"/>
                            <w:sz w:val="22"/>
                            <w:szCs w:val="22"/>
                          </w:rPr>
                          <w:tab/>
                        </w:r>
                      </w:p>
                    </w:tc>
                    <w:tc>
                      <w:tcPr>
                        <w:tcW w:w="1228"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3572</w:t>
                        </w:r>
                      </w:p>
                    </w:tc>
                    <w:tc>
                      <w:tcPr>
                        <w:tcW w:w="1229"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2614</w:t>
                        </w:r>
                      </w:p>
                    </w:tc>
                    <w:tc>
                      <w:tcPr>
                        <w:tcW w:w="1228"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73.2</w:t>
                        </w:r>
                      </w:p>
                    </w:tc>
                    <w:tc>
                      <w:tcPr>
                        <w:tcW w:w="1229"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4921</w:t>
                        </w:r>
                      </w:p>
                    </w:tc>
                    <w:tc>
                      <w:tcPr>
                        <w:tcW w:w="1228"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4239</w:t>
                        </w:r>
                      </w:p>
                    </w:tc>
                    <w:tc>
                      <w:tcPr>
                        <w:tcW w:w="1229"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86.1</w:t>
                        </w:r>
                      </w:p>
                    </w:tc>
                  </w:tr>
                  <w:tr w:rsidR="00164C17" w:rsidRPr="008805F2" w:rsidTr="00845600">
                    <w:tc>
                      <w:tcPr>
                        <w:tcW w:w="2790" w:type="dxa"/>
                        <w:tcBorders>
                          <w:top w:val="nil"/>
                          <w:left w:val="nil"/>
                          <w:bottom w:val="nil"/>
                          <w:right w:val="single" w:sz="12" w:space="0" w:color="000000"/>
                        </w:tcBorders>
                        <w:shd w:val="clear" w:color="auto" w:fill="auto"/>
                        <w:vAlign w:val="center"/>
                      </w:tcPr>
                      <w:p w:rsidR="00164C17" w:rsidRPr="008805F2" w:rsidRDefault="00164C17" w:rsidP="002A3129">
                        <w:pPr>
                          <w:tabs>
                            <w:tab w:val="right" w:leader="dot" w:pos="2641"/>
                          </w:tabs>
                          <w:bidi w:val="0"/>
                          <w:spacing w:line="190" w:lineRule="exact"/>
                          <w:rPr>
                            <w:rFonts w:cs="Nazanin"/>
                            <w:sz w:val="22"/>
                            <w:szCs w:val="22"/>
                          </w:rPr>
                        </w:pPr>
                        <w:r w:rsidRPr="008805F2">
                          <w:rPr>
                            <w:rFonts w:cs="Nazanin" w:hint="cs"/>
                            <w:sz w:val="22"/>
                            <w:szCs w:val="22"/>
                          </w:rPr>
                          <w:t xml:space="preserve">40-44 years </w:t>
                        </w:r>
                        <w:r w:rsidRPr="008805F2">
                          <w:rPr>
                            <w:rFonts w:cs="Nazanin"/>
                            <w:sz w:val="22"/>
                            <w:szCs w:val="22"/>
                          </w:rPr>
                          <w:tab/>
                        </w:r>
                      </w:p>
                    </w:tc>
                    <w:tc>
                      <w:tcPr>
                        <w:tcW w:w="1228"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2812</w:t>
                        </w:r>
                      </w:p>
                    </w:tc>
                    <w:tc>
                      <w:tcPr>
                        <w:tcW w:w="1229"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1844</w:t>
                        </w:r>
                      </w:p>
                    </w:tc>
                    <w:tc>
                      <w:tcPr>
                        <w:tcW w:w="1228"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65.6</w:t>
                        </w:r>
                      </w:p>
                    </w:tc>
                    <w:tc>
                      <w:tcPr>
                        <w:tcW w:w="1229"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4089</w:t>
                        </w:r>
                      </w:p>
                    </w:tc>
                    <w:tc>
                      <w:tcPr>
                        <w:tcW w:w="1228"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3274</w:t>
                        </w:r>
                      </w:p>
                    </w:tc>
                    <w:tc>
                      <w:tcPr>
                        <w:tcW w:w="1229"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80.1</w:t>
                        </w:r>
                      </w:p>
                    </w:tc>
                  </w:tr>
                  <w:tr w:rsidR="00164C17" w:rsidRPr="008805F2" w:rsidTr="00845600">
                    <w:tc>
                      <w:tcPr>
                        <w:tcW w:w="2790" w:type="dxa"/>
                        <w:tcBorders>
                          <w:top w:val="nil"/>
                          <w:left w:val="nil"/>
                          <w:bottom w:val="nil"/>
                          <w:right w:val="single" w:sz="12" w:space="0" w:color="000000"/>
                        </w:tcBorders>
                        <w:shd w:val="clear" w:color="auto" w:fill="auto"/>
                        <w:vAlign w:val="center"/>
                      </w:tcPr>
                      <w:p w:rsidR="00164C17" w:rsidRPr="008805F2" w:rsidRDefault="00164C17" w:rsidP="002A3129">
                        <w:pPr>
                          <w:tabs>
                            <w:tab w:val="right" w:leader="dot" w:pos="2641"/>
                          </w:tabs>
                          <w:bidi w:val="0"/>
                          <w:spacing w:line="190" w:lineRule="exact"/>
                          <w:rPr>
                            <w:rFonts w:cs="Nazanin"/>
                            <w:sz w:val="22"/>
                            <w:szCs w:val="22"/>
                          </w:rPr>
                        </w:pPr>
                        <w:r w:rsidRPr="008805F2">
                          <w:rPr>
                            <w:rFonts w:cs="Nazanin" w:hint="cs"/>
                            <w:sz w:val="22"/>
                            <w:szCs w:val="22"/>
                          </w:rPr>
                          <w:t xml:space="preserve">45-49 years </w:t>
                        </w:r>
                        <w:r w:rsidRPr="008805F2">
                          <w:rPr>
                            <w:rFonts w:cs="Nazanin"/>
                            <w:sz w:val="22"/>
                            <w:szCs w:val="22"/>
                          </w:rPr>
                          <w:tab/>
                        </w:r>
                      </w:p>
                    </w:tc>
                    <w:tc>
                      <w:tcPr>
                        <w:tcW w:w="1228"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2013</w:t>
                        </w:r>
                      </w:p>
                    </w:tc>
                    <w:tc>
                      <w:tcPr>
                        <w:tcW w:w="1229"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1127</w:t>
                        </w:r>
                      </w:p>
                    </w:tc>
                    <w:tc>
                      <w:tcPr>
                        <w:tcW w:w="1228"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56.0</w:t>
                        </w:r>
                      </w:p>
                    </w:tc>
                    <w:tc>
                      <w:tcPr>
                        <w:tcW w:w="1229"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3523</w:t>
                        </w:r>
                      </w:p>
                    </w:tc>
                    <w:tc>
                      <w:tcPr>
                        <w:tcW w:w="1228"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2535</w:t>
                        </w:r>
                      </w:p>
                    </w:tc>
                    <w:tc>
                      <w:tcPr>
                        <w:tcW w:w="1229"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72.0</w:t>
                        </w:r>
                      </w:p>
                    </w:tc>
                  </w:tr>
                  <w:tr w:rsidR="00164C17" w:rsidRPr="008805F2" w:rsidTr="00845600">
                    <w:tc>
                      <w:tcPr>
                        <w:tcW w:w="2790" w:type="dxa"/>
                        <w:tcBorders>
                          <w:top w:val="nil"/>
                          <w:left w:val="nil"/>
                          <w:bottom w:val="nil"/>
                          <w:right w:val="single" w:sz="12" w:space="0" w:color="000000"/>
                        </w:tcBorders>
                        <w:shd w:val="clear" w:color="auto" w:fill="auto"/>
                        <w:vAlign w:val="center"/>
                      </w:tcPr>
                      <w:p w:rsidR="00164C17" w:rsidRPr="008805F2" w:rsidRDefault="00164C17" w:rsidP="002A3129">
                        <w:pPr>
                          <w:tabs>
                            <w:tab w:val="right" w:leader="dot" w:pos="2641"/>
                          </w:tabs>
                          <w:bidi w:val="0"/>
                          <w:spacing w:line="190" w:lineRule="exact"/>
                          <w:rPr>
                            <w:rFonts w:cs="Nazanin"/>
                            <w:sz w:val="22"/>
                            <w:szCs w:val="22"/>
                          </w:rPr>
                        </w:pPr>
                        <w:r w:rsidRPr="008805F2">
                          <w:rPr>
                            <w:rFonts w:cs="Nazanin" w:hint="cs"/>
                            <w:sz w:val="22"/>
                            <w:szCs w:val="22"/>
                          </w:rPr>
                          <w:t xml:space="preserve">50-54 years </w:t>
                        </w:r>
                        <w:r w:rsidRPr="008805F2">
                          <w:rPr>
                            <w:rFonts w:cs="Nazanin"/>
                            <w:sz w:val="22"/>
                            <w:szCs w:val="22"/>
                          </w:rPr>
                          <w:tab/>
                        </w:r>
                      </w:p>
                    </w:tc>
                    <w:tc>
                      <w:tcPr>
                        <w:tcW w:w="1228"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1529</w:t>
                        </w:r>
                      </w:p>
                    </w:tc>
                    <w:tc>
                      <w:tcPr>
                        <w:tcW w:w="1229"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719</w:t>
                        </w:r>
                      </w:p>
                    </w:tc>
                    <w:tc>
                      <w:tcPr>
                        <w:tcW w:w="1228"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47.0</w:t>
                        </w:r>
                      </w:p>
                    </w:tc>
                    <w:tc>
                      <w:tcPr>
                        <w:tcW w:w="1229"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2755</w:t>
                        </w:r>
                      </w:p>
                    </w:tc>
                    <w:tc>
                      <w:tcPr>
                        <w:tcW w:w="1228"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1746</w:t>
                        </w:r>
                      </w:p>
                    </w:tc>
                    <w:tc>
                      <w:tcPr>
                        <w:tcW w:w="1229"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63.4</w:t>
                        </w:r>
                      </w:p>
                    </w:tc>
                  </w:tr>
                  <w:tr w:rsidR="00164C17" w:rsidRPr="008805F2" w:rsidTr="00845600">
                    <w:tc>
                      <w:tcPr>
                        <w:tcW w:w="2790" w:type="dxa"/>
                        <w:tcBorders>
                          <w:top w:val="nil"/>
                          <w:left w:val="nil"/>
                          <w:bottom w:val="nil"/>
                          <w:right w:val="single" w:sz="12" w:space="0" w:color="000000"/>
                        </w:tcBorders>
                        <w:shd w:val="clear" w:color="auto" w:fill="auto"/>
                        <w:vAlign w:val="center"/>
                      </w:tcPr>
                      <w:p w:rsidR="00164C17" w:rsidRPr="008805F2" w:rsidRDefault="00164C17" w:rsidP="002A3129">
                        <w:pPr>
                          <w:tabs>
                            <w:tab w:val="right" w:leader="dot" w:pos="2641"/>
                          </w:tabs>
                          <w:bidi w:val="0"/>
                          <w:spacing w:line="190" w:lineRule="exact"/>
                          <w:rPr>
                            <w:rFonts w:cs="Nazanin"/>
                            <w:sz w:val="22"/>
                            <w:szCs w:val="22"/>
                          </w:rPr>
                        </w:pPr>
                        <w:r w:rsidRPr="008805F2">
                          <w:rPr>
                            <w:rFonts w:cs="Nazanin" w:hint="cs"/>
                            <w:sz w:val="22"/>
                            <w:szCs w:val="22"/>
                          </w:rPr>
                          <w:t xml:space="preserve">55-59 years </w:t>
                        </w:r>
                        <w:r w:rsidRPr="008805F2">
                          <w:rPr>
                            <w:rFonts w:cs="Nazanin"/>
                            <w:sz w:val="22"/>
                            <w:szCs w:val="22"/>
                          </w:rPr>
                          <w:tab/>
                        </w:r>
                      </w:p>
                    </w:tc>
                    <w:tc>
                      <w:tcPr>
                        <w:tcW w:w="1228"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1367</w:t>
                        </w:r>
                      </w:p>
                    </w:tc>
                    <w:tc>
                      <w:tcPr>
                        <w:tcW w:w="1229"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502</w:t>
                        </w:r>
                      </w:p>
                    </w:tc>
                    <w:tc>
                      <w:tcPr>
                        <w:tcW w:w="1228"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36.7</w:t>
                        </w:r>
                      </w:p>
                    </w:tc>
                    <w:tc>
                      <w:tcPr>
                        <w:tcW w:w="1229"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1888</w:t>
                        </w:r>
                      </w:p>
                    </w:tc>
                    <w:tc>
                      <w:tcPr>
                        <w:tcW w:w="1228"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1021</w:t>
                        </w:r>
                      </w:p>
                    </w:tc>
                    <w:tc>
                      <w:tcPr>
                        <w:tcW w:w="1229"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54.1</w:t>
                        </w:r>
                      </w:p>
                    </w:tc>
                  </w:tr>
                  <w:tr w:rsidR="00164C17" w:rsidRPr="008805F2" w:rsidTr="00845600">
                    <w:tc>
                      <w:tcPr>
                        <w:tcW w:w="2790" w:type="dxa"/>
                        <w:tcBorders>
                          <w:top w:val="nil"/>
                          <w:left w:val="nil"/>
                          <w:bottom w:val="nil"/>
                          <w:right w:val="single" w:sz="12" w:space="0" w:color="000000"/>
                        </w:tcBorders>
                        <w:shd w:val="clear" w:color="auto" w:fill="auto"/>
                        <w:vAlign w:val="center"/>
                      </w:tcPr>
                      <w:p w:rsidR="00164C17" w:rsidRPr="008805F2" w:rsidRDefault="00164C17" w:rsidP="002A3129">
                        <w:pPr>
                          <w:tabs>
                            <w:tab w:val="right" w:leader="dot" w:pos="2641"/>
                          </w:tabs>
                          <w:bidi w:val="0"/>
                          <w:spacing w:line="190" w:lineRule="exact"/>
                          <w:rPr>
                            <w:rFonts w:cs="Nazanin"/>
                            <w:sz w:val="22"/>
                            <w:szCs w:val="22"/>
                          </w:rPr>
                        </w:pPr>
                        <w:r w:rsidRPr="008805F2">
                          <w:rPr>
                            <w:rFonts w:cs="Nazanin" w:hint="cs"/>
                            <w:sz w:val="22"/>
                            <w:szCs w:val="22"/>
                          </w:rPr>
                          <w:t xml:space="preserve">60-64 years </w:t>
                        </w:r>
                        <w:r w:rsidRPr="008805F2">
                          <w:rPr>
                            <w:rFonts w:cs="Nazanin"/>
                            <w:sz w:val="22"/>
                            <w:szCs w:val="22"/>
                          </w:rPr>
                          <w:tab/>
                        </w:r>
                      </w:p>
                    </w:tc>
                    <w:tc>
                      <w:tcPr>
                        <w:tcW w:w="1228"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1383</w:t>
                        </w:r>
                      </w:p>
                    </w:tc>
                    <w:tc>
                      <w:tcPr>
                        <w:tcW w:w="1229"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375</w:t>
                        </w:r>
                      </w:p>
                    </w:tc>
                    <w:tc>
                      <w:tcPr>
                        <w:tcW w:w="1228"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27.1</w:t>
                        </w:r>
                      </w:p>
                    </w:tc>
                    <w:tc>
                      <w:tcPr>
                        <w:tcW w:w="1229"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1464</w:t>
                        </w:r>
                      </w:p>
                    </w:tc>
                    <w:tc>
                      <w:tcPr>
                        <w:tcW w:w="1228"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641</w:t>
                        </w:r>
                      </w:p>
                    </w:tc>
                    <w:tc>
                      <w:tcPr>
                        <w:tcW w:w="1229"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43.8</w:t>
                        </w:r>
                      </w:p>
                    </w:tc>
                  </w:tr>
                  <w:tr w:rsidR="00164C17" w:rsidRPr="008805F2" w:rsidTr="00845600">
                    <w:tc>
                      <w:tcPr>
                        <w:tcW w:w="2790" w:type="dxa"/>
                        <w:tcBorders>
                          <w:top w:val="nil"/>
                          <w:left w:val="nil"/>
                          <w:bottom w:val="nil"/>
                          <w:right w:val="single" w:sz="12" w:space="0" w:color="000000"/>
                        </w:tcBorders>
                        <w:shd w:val="clear" w:color="auto" w:fill="auto"/>
                        <w:vAlign w:val="center"/>
                      </w:tcPr>
                      <w:p w:rsidR="00164C17" w:rsidRPr="008805F2" w:rsidRDefault="00164C17" w:rsidP="002A3129">
                        <w:pPr>
                          <w:tabs>
                            <w:tab w:val="right" w:leader="dot" w:pos="2641"/>
                          </w:tabs>
                          <w:bidi w:val="0"/>
                          <w:spacing w:line="190" w:lineRule="exact"/>
                          <w:rPr>
                            <w:rFonts w:cs="Nazanin"/>
                            <w:sz w:val="22"/>
                            <w:szCs w:val="22"/>
                          </w:rPr>
                        </w:pPr>
                        <w:r w:rsidRPr="008805F2">
                          <w:rPr>
                            <w:rFonts w:cs="Nazanin" w:hint="cs"/>
                            <w:sz w:val="22"/>
                            <w:szCs w:val="22"/>
                          </w:rPr>
                          <w:t xml:space="preserve">65 years and over </w:t>
                        </w:r>
                        <w:r w:rsidRPr="008805F2">
                          <w:rPr>
                            <w:rFonts w:cs="Nazanin"/>
                            <w:sz w:val="22"/>
                            <w:szCs w:val="22"/>
                          </w:rPr>
                          <w:tab/>
                        </w:r>
                      </w:p>
                    </w:tc>
                    <w:tc>
                      <w:tcPr>
                        <w:tcW w:w="1228"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2595</w:t>
                        </w:r>
                      </w:p>
                    </w:tc>
                    <w:tc>
                      <w:tcPr>
                        <w:tcW w:w="1229"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538</w:t>
                        </w:r>
                      </w:p>
                    </w:tc>
                    <w:tc>
                      <w:tcPr>
                        <w:tcW w:w="1228"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20.7</w:t>
                        </w:r>
                      </w:p>
                    </w:tc>
                    <w:tc>
                      <w:tcPr>
                        <w:tcW w:w="1229"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3657</w:t>
                        </w:r>
                      </w:p>
                    </w:tc>
                    <w:tc>
                      <w:tcPr>
                        <w:tcW w:w="1228"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1017</w:t>
                        </w:r>
                      </w:p>
                    </w:tc>
                    <w:tc>
                      <w:tcPr>
                        <w:tcW w:w="1229"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27.8</w:t>
                        </w:r>
                      </w:p>
                    </w:tc>
                  </w:tr>
                  <w:tr w:rsidR="00164C17" w:rsidRPr="008805F2" w:rsidTr="00845600">
                    <w:tc>
                      <w:tcPr>
                        <w:tcW w:w="2790" w:type="dxa"/>
                        <w:tcBorders>
                          <w:top w:val="nil"/>
                          <w:left w:val="nil"/>
                          <w:bottom w:val="nil"/>
                          <w:right w:val="single" w:sz="12" w:space="0" w:color="000000"/>
                        </w:tcBorders>
                        <w:shd w:val="clear" w:color="auto" w:fill="auto"/>
                        <w:vAlign w:val="center"/>
                      </w:tcPr>
                      <w:p w:rsidR="00164C17" w:rsidRPr="008805F2" w:rsidRDefault="00164C17" w:rsidP="002A3129">
                        <w:pPr>
                          <w:tabs>
                            <w:tab w:val="right" w:leader="dot" w:pos="2641"/>
                          </w:tabs>
                          <w:bidi w:val="0"/>
                          <w:spacing w:line="190" w:lineRule="exact"/>
                          <w:rPr>
                            <w:rFonts w:cs="Nazanin"/>
                            <w:sz w:val="22"/>
                            <w:szCs w:val="22"/>
                          </w:rPr>
                        </w:pPr>
                        <w:r w:rsidRPr="008805F2">
                          <w:rPr>
                            <w:rFonts w:cs="Nazanin" w:hint="cs"/>
                            <w:sz w:val="22"/>
                            <w:szCs w:val="22"/>
                          </w:rPr>
                          <w:t xml:space="preserve">Not specified </w:t>
                        </w:r>
                        <w:r w:rsidRPr="008805F2">
                          <w:rPr>
                            <w:rFonts w:cs="Nazanin"/>
                            <w:sz w:val="22"/>
                            <w:szCs w:val="22"/>
                          </w:rPr>
                          <w:tab/>
                        </w:r>
                      </w:p>
                    </w:tc>
                    <w:tc>
                      <w:tcPr>
                        <w:tcW w:w="1228"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26</w:t>
                        </w:r>
                      </w:p>
                    </w:tc>
                    <w:tc>
                      <w:tcPr>
                        <w:tcW w:w="1229"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15</w:t>
                        </w:r>
                      </w:p>
                    </w:tc>
                    <w:tc>
                      <w:tcPr>
                        <w:tcW w:w="1228"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57.7</w:t>
                        </w:r>
                      </w:p>
                    </w:tc>
                    <w:tc>
                      <w:tcPr>
                        <w:tcW w:w="1229"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0</w:t>
                        </w:r>
                      </w:p>
                    </w:tc>
                    <w:tc>
                      <w:tcPr>
                        <w:tcW w:w="1228"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0</w:t>
                        </w:r>
                      </w:p>
                    </w:tc>
                    <w:tc>
                      <w:tcPr>
                        <w:tcW w:w="1229"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100.0</w:t>
                        </w:r>
                      </w:p>
                    </w:tc>
                  </w:tr>
                  <w:tr w:rsidR="00164C17" w:rsidRPr="008805F2" w:rsidTr="00845600">
                    <w:tc>
                      <w:tcPr>
                        <w:tcW w:w="2790" w:type="dxa"/>
                        <w:tcBorders>
                          <w:top w:val="nil"/>
                          <w:left w:val="nil"/>
                          <w:bottom w:val="nil"/>
                          <w:right w:val="single" w:sz="12" w:space="0" w:color="000000"/>
                        </w:tcBorders>
                        <w:shd w:val="clear" w:color="auto" w:fill="auto"/>
                        <w:vAlign w:val="center"/>
                      </w:tcPr>
                      <w:p w:rsidR="00164C17" w:rsidRPr="008805F2" w:rsidRDefault="00164C17" w:rsidP="002A3129">
                        <w:pPr>
                          <w:tabs>
                            <w:tab w:val="right" w:leader="dot" w:pos="2641"/>
                          </w:tabs>
                          <w:bidi w:val="0"/>
                          <w:spacing w:line="190" w:lineRule="exact"/>
                          <w:rPr>
                            <w:rFonts w:cs="Nazanin"/>
                            <w:b/>
                            <w:bCs/>
                            <w:i/>
                            <w:iCs/>
                            <w:sz w:val="22"/>
                            <w:szCs w:val="22"/>
                          </w:rPr>
                        </w:pPr>
                        <w:r w:rsidRPr="008805F2">
                          <w:rPr>
                            <w:rFonts w:cs="Nazanin"/>
                            <w:b/>
                            <w:bCs/>
                            <w:i/>
                            <w:iCs/>
                            <w:sz w:val="22"/>
                            <w:szCs w:val="22"/>
                          </w:rPr>
                          <w:t xml:space="preserve">    </w:t>
                        </w:r>
                        <w:r w:rsidRPr="008805F2">
                          <w:rPr>
                            <w:rFonts w:cs="Nazanin" w:hint="cs"/>
                            <w:b/>
                            <w:bCs/>
                            <w:i/>
                            <w:iCs/>
                            <w:sz w:val="22"/>
                            <w:szCs w:val="22"/>
                          </w:rPr>
                          <w:t xml:space="preserve">Male </w:t>
                        </w:r>
                        <w:r w:rsidRPr="008805F2">
                          <w:rPr>
                            <w:rFonts w:cs="Nazanin"/>
                            <w:b/>
                            <w:bCs/>
                            <w:i/>
                            <w:iCs/>
                            <w:sz w:val="22"/>
                            <w:szCs w:val="22"/>
                          </w:rPr>
                          <w:tab/>
                        </w:r>
                      </w:p>
                    </w:tc>
                    <w:tc>
                      <w:tcPr>
                        <w:tcW w:w="1228" w:type="dxa"/>
                        <w:tcBorders>
                          <w:top w:val="nil"/>
                          <w:left w:val="nil"/>
                          <w:bottom w:val="nil"/>
                          <w:right w:val="nil"/>
                        </w:tcBorders>
                        <w:shd w:val="clear" w:color="auto" w:fill="auto"/>
                        <w:vAlign w:val="center"/>
                      </w:tcPr>
                      <w:p w:rsidR="00164C17" w:rsidRPr="00164C17" w:rsidRDefault="00164C17" w:rsidP="002A3129">
                        <w:pPr>
                          <w:bidi w:val="0"/>
                          <w:spacing w:line="190" w:lineRule="exact"/>
                          <w:jc w:val="right"/>
                          <w:rPr>
                            <w:b/>
                            <w:bCs/>
                            <w:i/>
                            <w:iCs/>
                            <w:szCs w:val="20"/>
                          </w:rPr>
                        </w:pPr>
                        <w:r w:rsidRPr="00164C17">
                          <w:rPr>
                            <w:b/>
                            <w:bCs/>
                            <w:i/>
                            <w:iCs/>
                            <w:szCs w:val="20"/>
                          </w:rPr>
                          <w:t>26534</w:t>
                        </w:r>
                      </w:p>
                    </w:tc>
                    <w:tc>
                      <w:tcPr>
                        <w:tcW w:w="1229" w:type="dxa"/>
                        <w:tcBorders>
                          <w:top w:val="nil"/>
                          <w:left w:val="nil"/>
                          <w:bottom w:val="nil"/>
                          <w:right w:val="nil"/>
                        </w:tcBorders>
                        <w:shd w:val="clear" w:color="auto" w:fill="auto"/>
                        <w:vAlign w:val="center"/>
                      </w:tcPr>
                      <w:p w:rsidR="00164C17" w:rsidRPr="00164C17" w:rsidRDefault="00164C17" w:rsidP="002A3129">
                        <w:pPr>
                          <w:bidi w:val="0"/>
                          <w:spacing w:line="190" w:lineRule="exact"/>
                          <w:jc w:val="right"/>
                          <w:rPr>
                            <w:b/>
                            <w:bCs/>
                            <w:i/>
                            <w:iCs/>
                            <w:szCs w:val="20"/>
                          </w:rPr>
                        </w:pPr>
                        <w:r w:rsidRPr="00164C17">
                          <w:rPr>
                            <w:b/>
                            <w:bCs/>
                            <w:i/>
                            <w:iCs/>
                            <w:szCs w:val="20"/>
                          </w:rPr>
                          <w:t>22465</w:t>
                        </w:r>
                      </w:p>
                    </w:tc>
                    <w:tc>
                      <w:tcPr>
                        <w:tcW w:w="1228" w:type="dxa"/>
                        <w:tcBorders>
                          <w:top w:val="nil"/>
                          <w:left w:val="nil"/>
                          <w:bottom w:val="nil"/>
                          <w:right w:val="nil"/>
                        </w:tcBorders>
                        <w:shd w:val="clear" w:color="auto" w:fill="auto"/>
                        <w:vAlign w:val="center"/>
                      </w:tcPr>
                      <w:p w:rsidR="00164C17" w:rsidRPr="00164C17" w:rsidRDefault="00164C17" w:rsidP="002A3129">
                        <w:pPr>
                          <w:bidi w:val="0"/>
                          <w:spacing w:line="190" w:lineRule="exact"/>
                          <w:jc w:val="right"/>
                          <w:rPr>
                            <w:b/>
                            <w:bCs/>
                            <w:i/>
                            <w:iCs/>
                            <w:szCs w:val="20"/>
                          </w:rPr>
                        </w:pPr>
                        <w:r w:rsidRPr="00164C17">
                          <w:rPr>
                            <w:b/>
                            <w:bCs/>
                            <w:i/>
                            <w:iCs/>
                            <w:szCs w:val="20"/>
                          </w:rPr>
                          <w:t>84.7</w:t>
                        </w:r>
                      </w:p>
                    </w:tc>
                    <w:tc>
                      <w:tcPr>
                        <w:tcW w:w="1229" w:type="dxa"/>
                        <w:tcBorders>
                          <w:top w:val="nil"/>
                          <w:left w:val="nil"/>
                          <w:bottom w:val="nil"/>
                          <w:right w:val="nil"/>
                        </w:tcBorders>
                        <w:shd w:val="clear" w:color="auto" w:fill="auto"/>
                        <w:vAlign w:val="center"/>
                      </w:tcPr>
                      <w:p w:rsidR="00164C17" w:rsidRPr="00164C17" w:rsidRDefault="00164C17" w:rsidP="002A3129">
                        <w:pPr>
                          <w:bidi w:val="0"/>
                          <w:spacing w:line="190" w:lineRule="exact"/>
                          <w:jc w:val="right"/>
                          <w:rPr>
                            <w:b/>
                            <w:bCs/>
                            <w:i/>
                            <w:iCs/>
                            <w:szCs w:val="20"/>
                          </w:rPr>
                        </w:pPr>
                        <w:r w:rsidRPr="00164C17">
                          <w:rPr>
                            <w:b/>
                            <w:bCs/>
                            <w:i/>
                            <w:iCs/>
                            <w:szCs w:val="20"/>
                          </w:rPr>
                          <w:t>32494</w:t>
                        </w:r>
                      </w:p>
                    </w:tc>
                    <w:tc>
                      <w:tcPr>
                        <w:tcW w:w="1228" w:type="dxa"/>
                        <w:tcBorders>
                          <w:top w:val="nil"/>
                          <w:left w:val="nil"/>
                          <w:bottom w:val="nil"/>
                          <w:right w:val="nil"/>
                        </w:tcBorders>
                        <w:shd w:val="clear" w:color="auto" w:fill="auto"/>
                        <w:vAlign w:val="center"/>
                      </w:tcPr>
                      <w:p w:rsidR="00164C17" w:rsidRPr="00164C17" w:rsidRDefault="00164C17" w:rsidP="002A3129">
                        <w:pPr>
                          <w:bidi w:val="0"/>
                          <w:spacing w:line="190" w:lineRule="exact"/>
                          <w:jc w:val="right"/>
                          <w:rPr>
                            <w:b/>
                            <w:bCs/>
                            <w:i/>
                            <w:iCs/>
                            <w:szCs w:val="20"/>
                          </w:rPr>
                        </w:pPr>
                        <w:r w:rsidRPr="00164C17">
                          <w:rPr>
                            <w:b/>
                            <w:bCs/>
                            <w:i/>
                            <w:iCs/>
                            <w:szCs w:val="20"/>
                          </w:rPr>
                          <w:t>28835</w:t>
                        </w:r>
                      </w:p>
                    </w:tc>
                    <w:tc>
                      <w:tcPr>
                        <w:tcW w:w="1229" w:type="dxa"/>
                        <w:tcBorders>
                          <w:top w:val="nil"/>
                          <w:left w:val="nil"/>
                          <w:bottom w:val="nil"/>
                          <w:right w:val="nil"/>
                        </w:tcBorders>
                        <w:shd w:val="clear" w:color="auto" w:fill="auto"/>
                        <w:vAlign w:val="center"/>
                      </w:tcPr>
                      <w:p w:rsidR="00164C17" w:rsidRPr="00164C17" w:rsidRDefault="00164C17" w:rsidP="002A3129">
                        <w:pPr>
                          <w:bidi w:val="0"/>
                          <w:spacing w:line="190" w:lineRule="exact"/>
                          <w:jc w:val="right"/>
                          <w:rPr>
                            <w:b/>
                            <w:bCs/>
                            <w:i/>
                            <w:iCs/>
                            <w:szCs w:val="20"/>
                          </w:rPr>
                        </w:pPr>
                        <w:r w:rsidRPr="00164C17">
                          <w:rPr>
                            <w:b/>
                            <w:bCs/>
                            <w:i/>
                            <w:iCs/>
                            <w:szCs w:val="20"/>
                          </w:rPr>
                          <w:t>88.7</w:t>
                        </w:r>
                      </w:p>
                    </w:tc>
                  </w:tr>
                  <w:tr w:rsidR="00164C17" w:rsidRPr="008805F2" w:rsidTr="00845600">
                    <w:tc>
                      <w:tcPr>
                        <w:tcW w:w="2790" w:type="dxa"/>
                        <w:tcBorders>
                          <w:top w:val="nil"/>
                          <w:left w:val="nil"/>
                          <w:bottom w:val="nil"/>
                          <w:right w:val="single" w:sz="12" w:space="0" w:color="000000"/>
                        </w:tcBorders>
                        <w:shd w:val="clear" w:color="auto" w:fill="auto"/>
                        <w:vAlign w:val="center"/>
                      </w:tcPr>
                      <w:p w:rsidR="00164C17" w:rsidRPr="008805F2" w:rsidRDefault="00164C17" w:rsidP="002A3129">
                        <w:pPr>
                          <w:tabs>
                            <w:tab w:val="right" w:leader="dot" w:pos="2641"/>
                          </w:tabs>
                          <w:bidi w:val="0"/>
                          <w:spacing w:line="190" w:lineRule="exact"/>
                          <w:rPr>
                            <w:rFonts w:cs="Nazanin"/>
                            <w:sz w:val="22"/>
                            <w:szCs w:val="22"/>
                          </w:rPr>
                        </w:pPr>
                        <w:r w:rsidRPr="008805F2">
                          <w:rPr>
                            <w:rFonts w:cs="Nazanin" w:hint="cs"/>
                            <w:sz w:val="22"/>
                            <w:szCs w:val="22"/>
                          </w:rPr>
                          <w:t xml:space="preserve">6-9 years </w:t>
                        </w:r>
                        <w:r w:rsidRPr="008805F2">
                          <w:rPr>
                            <w:rFonts w:cs="Nazanin"/>
                            <w:sz w:val="22"/>
                            <w:szCs w:val="22"/>
                          </w:rPr>
                          <w:tab/>
                        </w:r>
                      </w:p>
                    </w:tc>
                    <w:tc>
                      <w:tcPr>
                        <w:tcW w:w="1228"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3510</w:t>
                        </w:r>
                      </w:p>
                    </w:tc>
                    <w:tc>
                      <w:tcPr>
                        <w:tcW w:w="1229"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3291</w:t>
                        </w:r>
                      </w:p>
                    </w:tc>
                    <w:tc>
                      <w:tcPr>
                        <w:tcW w:w="1228"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93.8</w:t>
                        </w:r>
                      </w:p>
                    </w:tc>
                    <w:tc>
                      <w:tcPr>
                        <w:tcW w:w="1229"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2250</w:t>
                        </w:r>
                      </w:p>
                    </w:tc>
                    <w:tc>
                      <w:tcPr>
                        <w:tcW w:w="1228"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2076</w:t>
                        </w:r>
                      </w:p>
                    </w:tc>
                    <w:tc>
                      <w:tcPr>
                        <w:tcW w:w="1229"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92.3</w:t>
                        </w:r>
                      </w:p>
                    </w:tc>
                  </w:tr>
                  <w:tr w:rsidR="00164C17" w:rsidRPr="008805F2" w:rsidTr="00845600">
                    <w:tc>
                      <w:tcPr>
                        <w:tcW w:w="2790" w:type="dxa"/>
                        <w:tcBorders>
                          <w:top w:val="nil"/>
                          <w:left w:val="nil"/>
                          <w:bottom w:val="nil"/>
                          <w:right w:val="single" w:sz="12" w:space="0" w:color="000000"/>
                        </w:tcBorders>
                        <w:shd w:val="clear" w:color="auto" w:fill="auto"/>
                        <w:vAlign w:val="center"/>
                      </w:tcPr>
                      <w:p w:rsidR="00164C17" w:rsidRPr="008805F2" w:rsidRDefault="00164C17" w:rsidP="002A3129">
                        <w:pPr>
                          <w:tabs>
                            <w:tab w:val="right" w:leader="dot" w:pos="2641"/>
                          </w:tabs>
                          <w:bidi w:val="0"/>
                          <w:spacing w:line="190" w:lineRule="exact"/>
                          <w:rPr>
                            <w:rFonts w:cs="Nazanin"/>
                            <w:sz w:val="22"/>
                            <w:szCs w:val="22"/>
                          </w:rPr>
                        </w:pPr>
                        <w:r w:rsidRPr="008805F2">
                          <w:rPr>
                            <w:rFonts w:cs="Nazanin" w:hint="cs"/>
                            <w:sz w:val="22"/>
                            <w:szCs w:val="22"/>
                          </w:rPr>
                          <w:t xml:space="preserve">10-14 years </w:t>
                        </w:r>
                        <w:r w:rsidRPr="008805F2">
                          <w:rPr>
                            <w:rFonts w:cs="Nazanin"/>
                            <w:sz w:val="22"/>
                            <w:szCs w:val="22"/>
                          </w:rPr>
                          <w:tab/>
                        </w:r>
                      </w:p>
                    </w:tc>
                    <w:tc>
                      <w:tcPr>
                        <w:tcW w:w="1228"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4622</w:t>
                        </w:r>
                      </w:p>
                    </w:tc>
                    <w:tc>
                      <w:tcPr>
                        <w:tcW w:w="1229"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4504</w:t>
                        </w:r>
                      </w:p>
                    </w:tc>
                    <w:tc>
                      <w:tcPr>
                        <w:tcW w:w="1228"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97.5</w:t>
                        </w:r>
                      </w:p>
                    </w:tc>
                    <w:tc>
                      <w:tcPr>
                        <w:tcW w:w="1229"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3441</w:t>
                        </w:r>
                      </w:p>
                    </w:tc>
                    <w:tc>
                      <w:tcPr>
                        <w:tcW w:w="1228"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3368</w:t>
                        </w:r>
                      </w:p>
                    </w:tc>
                    <w:tc>
                      <w:tcPr>
                        <w:tcW w:w="1229"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97.9</w:t>
                        </w:r>
                      </w:p>
                    </w:tc>
                  </w:tr>
                  <w:tr w:rsidR="00164C17" w:rsidRPr="008805F2" w:rsidTr="00845600">
                    <w:tc>
                      <w:tcPr>
                        <w:tcW w:w="2790" w:type="dxa"/>
                        <w:tcBorders>
                          <w:top w:val="nil"/>
                          <w:left w:val="nil"/>
                          <w:bottom w:val="nil"/>
                          <w:right w:val="single" w:sz="12" w:space="0" w:color="000000"/>
                        </w:tcBorders>
                        <w:shd w:val="clear" w:color="auto" w:fill="auto"/>
                        <w:vAlign w:val="center"/>
                      </w:tcPr>
                      <w:p w:rsidR="00164C17" w:rsidRPr="008805F2" w:rsidRDefault="00164C17" w:rsidP="002A3129">
                        <w:pPr>
                          <w:tabs>
                            <w:tab w:val="right" w:leader="dot" w:pos="2641"/>
                          </w:tabs>
                          <w:bidi w:val="0"/>
                          <w:spacing w:line="190" w:lineRule="exact"/>
                          <w:rPr>
                            <w:rFonts w:cs="Nazanin"/>
                            <w:sz w:val="22"/>
                            <w:szCs w:val="22"/>
                          </w:rPr>
                        </w:pPr>
                        <w:r w:rsidRPr="008805F2">
                          <w:rPr>
                            <w:rFonts w:cs="Nazanin" w:hint="cs"/>
                            <w:sz w:val="22"/>
                            <w:szCs w:val="22"/>
                          </w:rPr>
                          <w:t xml:space="preserve">15-19 years </w:t>
                        </w:r>
                        <w:r w:rsidRPr="008805F2">
                          <w:rPr>
                            <w:rFonts w:cs="Nazanin"/>
                            <w:sz w:val="22"/>
                            <w:szCs w:val="22"/>
                          </w:rPr>
                          <w:tab/>
                        </w:r>
                      </w:p>
                    </w:tc>
                    <w:tc>
                      <w:tcPr>
                        <w:tcW w:w="1228"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3580</w:t>
                        </w:r>
                      </w:p>
                    </w:tc>
                    <w:tc>
                      <w:tcPr>
                        <w:tcW w:w="1229"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3444</w:t>
                        </w:r>
                      </w:p>
                    </w:tc>
                    <w:tc>
                      <w:tcPr>
                        <w:tcW w:w="1228"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96.2</w:t>
                        </w:r>
                      </w:p>
                    </w:tc>
                    <w:tc>
                      <w:tcPr>
                        <w:tcW w:w="1229"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4443</w:t>
                        </w:r>
                      </w:p>
                    </w:tc>
                    <w:tc>
                      <w:tcPr>
                        <w:tcW w:w="1228"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4324</w:t>
                        </w:r>
                      </w:p>
                    </w:tc>
                    <w:tc>
                      <w:tcPr>
                        <w:tcW w:w="1229"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97.3</w:t>
                        </w:r>
                      </w:p>
                    </w:tc>
                  </w:tr>
                  <w:tr w:rsidR="00164C17" w:rsidRPr="008805F2" w:rsidTr="00845600">
                    <w:tc>
                      <w:tcPr>
                        <w:tcW w:w="2790" w:type="dxa"/>
                        <w:tcBorders>
                          <w:top w:val="nil"/>
                          <w:left w:val="nil"/>
                          <w:bottom w:val="nil"/>
                          <w:right w:val="single" w:sz="12" w:space="0" w:color="000000"/>
                        </w:tcBorders>
                        <w:shd w:val="clear" w:color="auto" w:fill="auto"/>
                        <w:vAlign w:val="center"/>
                      </w:tcPr>
                      <w:p w:rsidR="00164C17" w:rsidRPr="008805F2" w:rsidRDefault="00164C17" w:rsidP="002A3129">
                        <w:pPr>
                          <w:tabs>
                            <w:tab w:val="right" w:leader="dot" w:pos="2641"/>
                          </w:tabs>
                          <w:bidi w:val="0"/>
                          <w:spacing w:line="190" w:lineRule="exact"/>
                          <w:rPr>
                            <w:rFonts w:cs="Nazanin"/>
                            <w:sz w:val="22"/>
                            <w:szCs w:val="22"/>
                          </w:rPr>
                        </w:pPr>
                        <w:r w:rsidRPr="008805F2">
                          <w:rPr>
                            <w:rFonts w:cs="Nazanin" w:hint="cs"/>
                            <w:sz w:val="22"/>
                            <w:szCs w:val="22"/>
                          </w:rPr>
                          <w:t xml:space="preserve">20-24 years </w:t>
                        </w:r>
                        <w:r w:rsidRPr="008805F2">
                          <w:rPr>
                            <w:rFonts w:cs="Nazanin"/>
                            <w:sz w:val="22"/>
                            <w:szCs w:val="22"/>
                          </w:rPr>
                          <w:tab/>
                        </w:r>
                      </w:p>
                    </w:tc>
                    <w:tc>
                      <w:tcPr>
                        <w:tcW w:w="1228"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2566</w:t>
                        </w:r>
                      </w:p>
                    </w:tc>
                    <w:tc>
                      <w:tcPr>
                        <w:tcW w:w="1229"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2419</w:t>
                        </w:r>
                      </w:p>
                    </w:tc>
                    <w:tc>
                      <w:tcPr>
                        <w:tcW w:w="1228"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94.3</w:t>
                        </w:r>
                      </w:p>
                    </w:tc>
                    <w:tc>
                      <w:tcPr>
                        <w:tcW w:w="1229"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4512</w:t>
                        </w:r>
                      </w:p>
                    </w:tc>
                    <w:tc>
                      <w:tcPr>
                        <w:tcW w:w="1228"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4375</w:t>
                        </w:r>
                      </w:p>
                    </w:tc>
                    <w:tc>
                      <w:tcPr>
                        <w:tcW w:w="1229"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97.0</w:t>
                        </w:r>
                      </w:p>
                    </w:tc>
                  </w:tr>
                  <w:tr w:rsidR="00164C17" w:rsidRPr="008805F2" w:rsidTr="00845600">
                    <w:tc>
                      <w:tcPr>
                        <w:tcW w:w="2790" w:type="dxa"/>
                        <w:tcBorders>
                          <w:top w:val="nil"/>
                          <w:left w:val="nil"/>
                          <w:bottom w:val="nil"/>
                          <w:right w:val="single" w:sz="12" w:space="0" w:color="000000"/>
                        </w:tcBorders>
                        <w:shd w:val="clear" w:color="auto" w:fill="auto"/>
                        <w:vAlign w:val="center"/>
                      </w:tcPr>
                      <w:p w:rsidR="00164C17" w:rsidRPr="008805F2" w:rsidRDefault="00164C17" w:rsidP="002A3129">
                        <w:pPr>
                          <w:tabs>
                            <w:tab w:val="right" w:leader="dot" w:pos="2641"/>
                          </w:tabs>
                          <w:bidi w:val="0"/>
                          <w:spacing w:line="190" w:lineRule="exact"/>
                          <w:rPr>
                            <w:rFonts w:cs="Nazanin"/>
                            <w:sz w:val="22"/>
                            <w:szCs w:val="22"/>
                          </w:rPr>
                        </w:pPr>
                        <w:r w:rsidRPr="008805F2">
                          <w:rPr>
                            <w:rFonts w:cs="Nazanin" w:hint="cs"/>
                            <w:sz w:val="22"/>
                            <w:szCs w:val="22"/>
                          </w:rPr>
                          <w:t xml:space="preserve">25-29 years </w:t>
                        </w:r>
                        <w:r w:rsidRPr="008805F2">
                          <w:rPr>
                            <w:rFonts w:cs="Nazanin"/>
                            <w:sz w:val="22"/>
                            <w:szCs w:val="22"/>
                          </w:rPr>
                          <w:tab/>
                        </w:r>
                      </w:p>
                    </w:tc>
                    <w:tc>
                      <w:tcPr>
                        <w:tcW w:w="1228"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2366</w:t>
                        </w:r>
                      </w:p>
                    </w:tc>
                    <w:tc>
                      <w:tcPr>
                        <w:tcW w:w="1229"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2172</w:t>
                        </w:r>
                      </w:p>
                    </w:tc>
                    <w:tc>
                      <w:tcPr>
                        <w:tcW w:w="1228"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91.8</w:t>
                        </w:r>
                      </w:p>
                    </w:tc>
                    <w:tc>
                      <w:tcPr>
                        <w:tcW w:w="1229"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3660</w:t>
                        </w:r>
                      </w:p>
                    </w:tc>
                    <w:tc>
                      <w:tcPr>
                        <w:tcW w:w="1228"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3519</w:t>
                        </w:r>
                      </w:p>
                    </w:tc>
                    <w:tc>
                      <w:tcPr>
                        <w:tcW w:w="1229"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96.2</w:t>
                        </w:r>
                      </w:p>
                    </w:tc>
                  </w:tr>
                  <w:tr w:rsidR="00164C17" w:rsidRPr="008805F2" w:rsidTr="00845600">
                    <w:tc>
                      <w:tcPr>
                        <w:tcW w:w="2790" w:type="dxa"/>
                        <w:tcBorders>
                          <w:top w:val="nil"/>
                          <w:left w:val="nil"/>
                          <w:bottom w:val="nil"/>
                          <w:right w:val="single" w:sz="12" w:space="0" w:color="000000"/>
                        </w:tcBorders>
                        <w:shd w:val="clear" w:color="auto" w:fill="auto"/>
                        <w:vAlign w:val="center"/>
                      </w:tcPr>
                      <w:p w:rsidR="00164C17" w:rsidRPr="008805F2" w:rsidRDefault="00164C17" w:rsidP="002A3129">
                        <w:pPr>
                          <w:tabs>
                            <w:tab w:val="right" w:leader="dot" w:pos="2641"/>
                          </w:tabs>
                          <w:bidi w:val="0"/>
                          <w:spacing w:line="190" w:lineRule="exact"/>
                          <w:rPr>
                            <w:rFonts w:cs="Nazanin"/>
                            <w:sz w:val="22"/>
                            <w:szCs w:val="22"/>
                          </w:rPr>
                        </w:pPr>
                        <w:r w:rsidRPr="008805F2">
                          <w:rPr>
                            <w:rFonts w:cs="Nazanin" w:hint="cs"/>
                            <w:sz w:val="22"/>
                            <w:szCs w:val="22"/>
                          </w:rPr>
                          <w:t>30-34 years</w:t>
                        </w:r>
                        <w:r w:rsidRPr="008805F2">
                          <w:rPr>
                            <w:rFonts w:cs="Nazanin"/>
                            <w:sz w:val="22"/>
                            <w:szCs w:val="22"/>
                          </w:rPr>
                          <w:tab/>
                        </w:r>
                      </w:p>
                    </w:tc>
                    <w:tc>
                      <w:tcPr>
                        <w:tcW w:w="1228"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2013</w:t>
                        </w:r>
                      </w:p>
                    </w:tc>
                    <w:tc>
                      <w:tcPr>
                        <w:tcW w:w="1229"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1779</w:t>
                        </w:r>
                      </w:p>
                    </w:tc>
                    <w:tc>
                      <w:tcPr>
                        <w:tcW w:w="1228"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88.4</w:t>
                        </w:r>
                      </w:p>
                    </w:tc>
                    <w:tc>
                      <w:tcPr>
                        <w:tcW w:w="1229"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2838</w:t>
                        </w:r>
                      </w:p>
                    </w:tc>
                    <w:tc>
                      <w:tcPr>
                        <w:tcW w:w="1228"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2677</w:t>
                        </w:r>
                      </w:p>
                    </w:tc>
                    <w:tc>
                      <w:tcPr>
                        <w:tcW w:w="1229"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94.3</w:t>
                        </w:r>
                      </w:p>
                    </w:tc>
                  </w:tr>
                  <w:tr w:rsidR="00164C17" w:rsidRPr="008805F2" w:rsidTr="00845600">
                    <w:tc>
                      <w:tcPr>
                        <w:tcW w:w="2790" w:type="dxa"/>
                        <w:tcBorders>
                          <w:top w:val="nil"/>
                          <w:left w:val="nil"/>
                          <w:bottom w:val="nil"/>
                          <w:right w:val="single" w:sz="12" w:space="0" w:color="000000"/>
                        </w:tcBorders>
                        <w:shd w:val="clear" w:color="auto" w:fill="auto"/>
                        <w:vAlign w:val="center"/>
                      </w:tcPr>
                      <w:p w:rsidR="00164C17" w:rsidRPr="008805F2" w:rsidRDefault="00164C17" w:rsidP="002A3129">
                        <w:pPr>
                          <w:tabs>
                            <w:tab w:val="right" w:leader="dot" w:pos="2641"/>
                          </w:tabs>
                          <w:bidi w:val="0"/>
                          <w:spacing w:line="190" w:lineRule="exact"/>
                          <w:rPr>
                            <w:rFonts w:cs="Nazanin"/>
                            <w:sz w:val="22"/>
                            <w:szCs w:val="22"/>
                          </w:rPr>
                        </w:pPr>
                        <w:r w:rsidRPr="008805F2">
                          <w:rPr>
                            <w:rFonts w:cs="Nazanin" w:hint="cs"/>
                            <w:sz w:val="22"/>
                            <w:szCs w:val="22"/>
                          </w:rPr>
                          <w:t xml:space="preserve">35-39 years </w:t>
                        </w:r>
                        <w:r w:rsidRPr="008805F2">
                          <w:rPr>
                            <w:rFonts w:cs="Nazanin"/>
                            <w:sz w:val="22"/>
                            <w:szCs w:val="22"/>
                          </w:rPr>
                          <w:tab/>
                        </w:r>
                      </w:p>
                    </w:tc>
                    <w:tc>
                      <w:tcPr>
                        <w:tcW w:w="1228"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1818</w:t>
                        </w:r>
                      </w:p>
                    </w:tc>
                    <w:tc>
                      <w:tcPr>
                        <w:tcW w:w="1229"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1501</w:t>
                        </w:r>
                      </w:p>
                    </w:tc>
                    <w:tc>
                      <w:tcPr>
                        <w:tcW w:w="1228"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82.6</w:t>
                        </w:r>
                      </w:p>
                    </w:tc>
                    <w:tc>
                      <w:tcPr>
                        <w:tcW w:w="1229"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2512</w:t>
                        </w:r>
                      </w:p>
                    </w:tc>
                    <w:tc>
                      <w:tcPr>
                        <w:tcW w:w="1228"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2308</w:t>
                        </w:r>
                      </w:p>
                    </w:tc>
                    <w:tc>
                      <w:tcPr>
                        <w:tcW w:w="1229"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91.9</w:t>
                        </w:r>
                      </w:p>
                    </w:tc>
                  </w:tr>
                  <w:tr w:rsidR="00164C17" w:rsidRPr="008805F2" w:rsidTr="00845600">
                    <w:tc>
                      <w:tcPr>
                        <w:tcW w:w="2790" w:type="dxa"/>
                        <w:tcBorders>
                          <w:top w:val="nil"/>
                          <w:left w:val="nil"/>
                          <w:bottom w:val="nil"/>
                          <w:right w:val="single" w:sz="12" w:space="0" w:color="000000"/>
                        </w:tcBorders>
                        <w:shd w:val="clear" w:color="auto" w:fill="auto"/>
                        <w:vAlign w:val="center"/>
                      </w:tcPr>
                      <w:p w:rsidR="00164C17" w:rsidRPr="008805F2" w:rsidRDefault="00164C17" w:rsidP="002A3129">
                        <w:pPr>
                          <w:tabs>
                            <w:tab w:val="right" w:leader="dot" w:pos="2641"/>
                          </w:tabs>
                          <w:bidi w:val="0"/>
                          <w:spacing w:line="190" w:lineRule="exact"/>
                          <w:rPr>
                            <w:rFonts w:cs="Nazanin"/>
                            <w:sz w:val="22"/>
                            <w:szCs w:val="22"/>
                          </w:rPr>
                        </w:pPr>
                        <w:r w:rsidRPr="008805F2">
                          <w:rPr>
                            <w:rFonts w:cs="Nazanin" w:hint="cs"/>
                            <w:sz w:val="22"/>
                            <w:szCs w:val="22"/>
                          </w:rPr>
                          <w:t xml:space="preserve">40-44 years </w:t>
                        </w:r>
                        <w:r w:rsidRPr="008805F2">
                          <w:rPr>
                            <w:rFonts w:cs="Nazanin"/>
                            <w:sz w:val="22"/>
                            <w:szCs w:val="22"/>
                          </w:rPr>
                          <w:tab/>
                        </w:r>
                      </w:p>
                    </w:tc>
                    <w:tc>
                      <w:tcPr>
                        <w:tcW w:w="1228"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1431</w:t>
                        </w:r>
                      </w:p>
                    </w:tc>
                    <w:tc>
                      <w:tcPr>
                        <w:tcW w:w="1229"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1110</w:t>
                        </w:r>
                      </w:p>
                    </w:tc>
                    <w:tc>
                      <w:tcPr>
                        <w:tcW w:w="1228"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77.6</w:t>
                        </w:r>
                      </w:p>
                    </w:tc>
                    <w:tc>
                      <w:tcPr>
                        <w:tcW w:w="1229"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2082</w:t>
                        </w:r>
                      </w:p>
                    </w:tc>
                    <w:tc>
                      <w:tcPr>
                        <w:tcW w:w="1228"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1836</w:t>
                        </w:r>
                      </w:p>
                    </w:tc>
                    <w:tc>
                      <w:tcPr>
                        <w:tcW w:w="1229"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88.2</w:t>
                        </w:r>
                      </w:p>
                    </w:tc>
                  </w:tr>
                  <w:tr w:rsidR="00164C17" w:rsidRPr="008805F2" w:rsidTr="00845600">
                    <w:tc>
                      <w:tcPr>
                        <w:tcW w:w="2790" w:type="dxa"/>
                        <w:tcBorders>
                          <w:top w:val="nil"/>
                          <w:left w:val="nil"/>
                          <w:bottom w:val="nil"/>
                          <w:right w:val="single" w:sz="12" w:space="0" w:color="000000"/>
                        </w:tcBorders>
                        <w:shd w:val="clear" w:color="auto" w:fill="auto"/>
                        <w:vAlign w:val="center"/>
                      </w:tcPr>
                      <w:p w:rsidR="00164C17" w:rsidRPr="008805F2" w:rsidRDefault="00164C17" w:rsidP="002A3129">
                        <w:pPr>
                          <w:tabs>
                            <w:tab w:val="right" w:leader="dot" w:pos="2641"/>
                          </w:tabs>
                          <w:bidi w:val="0"/>
                          <w:spacing w:line="190" w:lineRule="exact"/>
                          <w:rPr>
                            <w:rFonts w:cs="Nazanin"/>
                            <w:sz w:val="22"/>
                            <w:szCs w:val="22"/>
                          </w:rPr>
                        </w:pPr>
                        <w:r w:rsidRPr="008805F2">
                          <w:rPr>
                            <w:rFonts w:cs="Nazanin" w:hint="cs"/>
                            <w:sz w:val="22"/>
                            <w:szCs w:val="22"/>
                          </w:rPr>
                          <w:t xml:space="preserve">45-49 years </w:t>
                        </w:r>
                        <w:r w:rsidRPr="008805F2">
                          <w:rPr>
                            <w:rFonts w:cs="Nazanin"/>
                            <w:sz w:val="22"/>
                            <w:szCs w:val="22"/>
                          </w:rPr>
                          <w:tab/>
                        </w:r>
                      </w:p>
                    </w:tc>
                    <w:tc>
                      <w:tcPr>
                        <w:tcW w:w="1228"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990</w:t>
                        </w:r>
                      </w:p>
                    </w:tc>
                    <w:tc>
                      <w:tcPr>
                        <w:tcW w:w="1229"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702</w:t>
                        </w:r>
                      </w:p>
                    </w:tc>
                    <w:tc>
                      <w:tcPr>
                        <w:tcW w:w="1228"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70.9</w:t>
                        </w:r>
                      </w:p>
                    </w:tc>
                    <w:tc>
                      <w:tcPr>
                        <w:tcW w:w="1229"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1792</w:t>
                        </w:r>
                      </w:p>
                    </w:tc>
                    <w:tc>
                      <w:tcPr>
                        <w:tcW w:w="1228"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1476</w:t>
                        </w:r>
                      </w:p>
                    </w:tc>
                    <w:tc>
                      <w:tcPr>
                        <w:tcW w:w="1229"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82.4</w:t>
                        </w:r>
                      </w:p>
                    </w:tc>
                  </w:tr>
                  <w:tr w:rsidR="00164C17" w:rsidRPr="008805F2" w:rsidTr="00845600">
                    <w:tc>
                      <w:tcPr>
                        <w:tcW w:w="2790" w:type="dxa"/>
                        <w:tcBorders>
                          <w:top w:val="nil"/>
                          <w:left w:val="nil"/>
                          <w:bottom w:val="nil"/>
                          <w:right w:val="single" w:sz="12" w:space="0" w:color="000000"/>
                        </w:tcBorders>
                        <w:shd w:val="clear" w:color="auto" w:fill="auto"/>
                        <w:vAlign w:val="center"/>
                      </w:tcPr>
                      <w:p w:rsidR="00164C17" w:rsidRPr="008805F2" w:rsidRDefault="00164C17" w:rsidP="002A3129">
                        <w:pPr>
                          <w:tabs>
                            <w:tab w:val="right" w:leader="dot" w:pos="2641"/>
                          </w:tabs>
                          <w:bidi w:val="0"/>
                          <w:spacing w:line="190" w:lineRule="exact"/>
                          <w:rPr>
                            <w:rFonts w:cs="Nazanin"/>
                            <w:sz w:val="22"/>
                            <w:szCs w:val="22"/>
                          </w:rPr>
                        </w:pPr>
                        <w:r w:rsidRPr="008805F2">
                          <w:rPr>
                            <w:rFonts w:cs="Nazanin" w:hint="cs"/>
                            <w:sz w:val="22"/>
                            <w:szCs w:val="22"/>
                          </w:rPr>
                          <w:t xml:space="preserve">50-54 years </w:t>
                        </w:r>
                        <w:r w:rsidRPr="008805F2">
                          <w:rPr>
                            <w:rFonts w:cs="Nazanin"/>
                            <w:sz w:val="22"/>
                            <w:szCs w:val="22"/>
                          </w:rPr>
                          <w:tab/>
                        </w:r>
                      </w:p>
                    </w:tc>
                    <w:tc>
                      <w:tcPr>
                        <w:tcW w:w="1228"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769</w:t>
                        </w:r>
                      </w:p>
                    </w:tc>
                    <w:tc>
                      <w:tcPr>
                        <w:tcW w:w="1229"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477</w:t>
                        </w:r>
                      </w:p>
                    </w:tc>
                    <w:tc>
                      <w:tcPr>
                        <w:tcW w:w="1228"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62.0</w:t>
                        </w:r>
                      </w:p>
                    </w:tc>
                    <w:tc>
                      <w:tcPr>
                        <w:tcW w:w="1229"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1386</w:t>
                        </w:r>
                      </w:p>
                    </w:tc>
                    <w:tc>
                      <w:tcPr>
                        <w:tcW w:w="1228"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1064</w:t>
                        </w:r>
                      </w:p>
                    </w:tc>
                    <w:tc>
                      <w:tcPr>
                        <w:tcW w:w="1229"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76.8</w:t>
                        </w:r>
                      </w:p>
                    </w:tc>
                  </w:tr>
                  <w:tr w:rsidR="00164C17" w:rsidRPr="008805F2" w:rsidTr="00845600">
                    <w:tc>
                      <w:tcPr>
                        <w:tcW w:w="2790" w:type="dxa"/>
                        <w:tcBorders>
                          <w:top w:val="nil"/>
                          <w:left w:val="nil"/>
                          <w:bottom w:val="nil"/>
                          <w:right w:val="single" w:sz="12" w:space="0" w:color="000000"/>
                        </w:tcBorders>
                        <w:shd w:val="clear" w:color="auto" w:fill="auto"/>
                        <w:vAlign w:val="center"/>
                      </w:tcPr>
                      <w:p w:rsidR="00164C17" w:rsidRPr="008805F2" w:rsidRDefault="00164C17" w:rsidP="002A3129">
                        <w:pPr>
                          <w:tabs>
                            <w:tab w:val="right" w:leader="dot" w:pos="2641"/>
                          </w:tabs>
                          <w:bidi w:val="0"/>
                          <w:spacing w:line="190" w:lineRule="exact"/>
                          <w:rPr>
                            <w:rFonts w:cs="Nazanin"/>
                            <w:sz w:val="22"/>
                            <w:szCs w:val="22"/>
                          </w:rPr>
                        </w:pPr>
                        <w:r w:rsidRPr="008805F2">
                          <w:rPr>
                            <w:rFonts w:cs="Nazanin" w:hint="cs"/>
                            <w:sz w:val="22"/>
                            <w:szCs w:val="22"/>
                          </w:rPr>
                          <w:t xml:space="preserve">55-59 years </w:t>
                        </w:r>
                        <w:r w:rsidRPr="008805F2">
                          <w:rPr>
                            <w:rFonts w:cs="Nazanin"/>
                            <w:sz w:val="22"/>
                            <w:szCs w:val="22"/>
                          </w:rPr>
                          <w:tab/>
                        </w:r>
                      </w:p>
                    </w:tc>
                    <w:tc>
                      <w:tcPr>
                        <w:tcW w:w="1228"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717</w:t>
                        </w:r>
                      </w:p>
                    </w:tc>
                    <w:tc>
                      <w:tcPr>
                        <w:tcW w:w="1229"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360</w:t>
                        </w:r>
                      </w:p>
                    </w:tc>
                    <w:tc>
                      <w:tcPr>
                        <w:tcW w:w="1228"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50.2</w:t>
                        </w:r>
                      </w:p>
                    </w:tc>
                    <w:tc>
                      <w:tcPr>
                        <w:tcW w:w="1229"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924</w:t>
                        </w:r>
                      </w:p>
                    </w:tc>
                    <w:tc>
                      <w:tcPr>
                        <w:tcW w:w="1228"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645</w:t>
                        </w:r>
                      </w:p>
                    </w:tc>
                    <w:tc>
                      <w:tcPr>
                        <w:tcW w:w="1229"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69.8</w:t>
                        </w:r>
                      </w:p>
                    </w:tc>
                  </w:tr>
                  <w:tr w:rsidR="00164C17" w:rsidRPr="008805F2" w:rsidTr="00845600">
                    <w:tc>
                      <w:tcPr>
                        <w:tcW w:w="2790" w:type="dxa"/>
                        <w:tcBorders>
                          <w:top w:val="nil"/>
                          <w:left w:val="nil"/>
                          <w:bottom w:val="nil"/>
                          <w:right w:val="single" w:sz="12" w:space="0" w:color="000000"/>
                        </w:tcBorders>
                        <w:shd w:val="clear" w:color="auto" w:fill="auto"/>
                        <w:vAlign w:val="center"/>
                      </w:tcPr>
                      <w:p w:rsidR="00164C17" w:rsidRPr="008805F2" w:rsidRDefault="00164C17" w:rsidP="002A3129">
                        <w:pPr>
                          <w:tabs>
                            <w:tab w:val="right" w:leader="dot" w:pos="2641"/>
                          </w:tabs>
                          <w:bidi w:val="0"/>
                          <w:spacing w:line="190" w:lineRule="exact"/>
                          <w:rPr>
                            <w:rFonts w:cs="Nazanin"/>
                            <w:sz w:val="22"/>
                            <w:szCs w:val="22"/>
                          </w:rPr>
                        </w:pPr>
                        <w:r w:rsidRPr="008805F2">
                          <w:rPr>
                            <w:rFonts w:cs="Nazanin" w:hint="cs"/>
                            <w:sz w:val="22"/>
                            <w:szCs w:val="22"/>
                          </w:rPr>
                          <w:t xml:space="preserve">60-64 years </w:t>
                        </w:r>
                        <w:r w:rsidRPr="008805F2">
                          <w:rPr>
                            <w:rFonts w:cs="Nazanin"/>
                            <w:sz w:val="22"/>
                            <w:szCs w:val="22"/>
                          </w:rPr>
                          <w:tab/>
                        </w:r>
                      </w:p>
                    </w:tc>
                    <w:tc>
                      <w:tcPr>
                        <w:tcW w:w="1228"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754</w:t>
                        </w:r>
                      </w:p>
                    </w:tc>
                    <w:tc>
                      <w:tcPr>
                        <w:tcW w:w="1229"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284</w:t>
                        </w:r>
                      </w:p>
                    </w:tc>
                    <w:tc>
                      <w:tcPr>
                        <w:tcW w:w="1228"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37.7</w:t>
                        </w:r>
                      </w:p>
                    </w:tc>
                    <w:tc>
                      <w:tcPr>
                        <w:tcW w:w="1229"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726</w:t>
                        </w:r>
                      </w:p>
                    </w:tc>
                    <w:tc>
                      <w:tcPr>
                        <w:tcW w:w="1228"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430</w:t>
                        </w:r>
                      </w:p>
                    </w:tc>
                    <w:tc>
                      <w:tcPr>
                        <w:tcW w:w="1229"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59.2</w:t>
                        </w:r>
                      </w:p>
                    </w:tc>
                  </w:tr>
                  <w:tr w:rsidR="00164C17" w:rsidRPr="008805F2" w:rsidTr="00845600">
                    <w:tc>
                      <w:tcPr>
                        <w:tcW w:w="2790" w:type="dxa"/>
                        <w:tcBorders>
                          <w:top w:val="nil"/>
                          <w:left w:val="nil"/>
                          <w:bottom w:val="nil"/>
                          <w:right w:val="single" w:sz="12" w:space="0" w:color="000000"/>
                        </w:tcBorders>
                        <w:shd w:val="clear" w:color="auto" w:fill="auto"/>
                        <w:vAlign w:val="center"/>
                      </w:tcPr>
                      <w:p w:rsidR="00164C17" w:rsidRPr="008805F2" w:rsidRDefault="00164C17" w:rsidP="002A3129">
                        <w:pPr>
                          <w:tabs>
                            <w:tab w:val="right" w:leader="dot" w:pos="2641"/>
                          </w:tabs>
                          <w:bidi w:val="0"/>
                          <w:spacing w:line="190" w:lineRule="exact"/>
                          <w:rPr>
                            <w:rFonts w:cs="Nazanin"/>
                            <w:sz w:val="22"/>
                            <w:szCs w:val="22"/>
                          </w:rPr>
                        </w:pPr>
                        <w:r w:rsidRPr="008805F2">
                          <w:rPr>
                            <w:rFonts w:cs="Nazanin" w:hint="cs"/>
                            <w:sz w:val="22"/>
                            <w:szCs w:val="22"/>
                          </w:rPr>
                          <w:t xml:space="preserve">65 years and over </w:t>
                        </w:r>
                        <w:r w:rsidRPr="008805F2">
                          <w:rPr>
                            <w:rFonts w:cs="Nazanin"/>
                            <w:sz w:val="22"/>
                            <w:szCs w:val="22"/>
                          </w:rPr>
                          <w:tab/>
                        </w:r>
                      </w:p>
                    </w:tc>
                    <w:tc>
                      <w:tcPr>
                        <w:tcW w:w="1228"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1382</w:t>
                        </w:r>
                      </w:p>
                    </w:tc>
                    <w:tc>
                      <w:tcPr>
                        <w:tcW w:w="1229"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411</w:t>
                        </w:r>
                      </w:p>
                    </w:tc>
                    <w:tc>
                      <w:tcPr>
                        <w:tcW w:w="1228"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29.7</w:t>
                        </w:r>
                      </w:p>
                    </w:tc>
                    <w:tc>
                      <w:tcPr>
                        <w:tcW w:w="1229"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1928</w:t>
                        </w:r>
                      </w:p>
                    </w:tc>
                    <w:tc>
                      <w:tcPr>
                        <w:tcW w:w="1228"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738</w:t>
                        </w:r>
                      </w:p>
                    </w:tc>
                    <w:tc>
                      <w:tcPr>
                        <w:tcW w:w="1229"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38.3</w:t>
                        </w:r>
                      </w:p>
                    </w:tc>
                  </w:tr>
                  <w:tr w:rsidR="00164C17" w:rsidRPr="008805F2" w:rsidTr="00845600">
                    <w:tc>
                      <w:tcPr>
                        <w:tcW w:w="2790" w:type="dxa"/>
                        <w:tcBorders>
                          <w:top w:val="nil"/>
                          <w:left w:val="nil"/>
                          <w:bottom w:val="nil"/>
                          <w:right w:val="single" w:sz="12" w:space="0" w:color="000000"/>
                        </w:tcBorders>
                        <w:shd w:val="clear" w:color="auto" w:fill="auto"/>
                        <w:vAlign w:val="center"/>
                      </w:tcPr>
                      <w:p w:rsidR="00164C17" w:rsidRPr="008805F2" w:rsidRDefault="00164C17" w:rsidP="002A3129">
                        <w:pPr>
                          <w:tabs>
                            <w:tab w:val="right" w:leader="dot" w:pos="2641"/>
                          </w:tabs>
                          <w:bidi w:val="0"/>
                          <w:spacing w:line="190" w:lineRule="exact"/>
                          <w:rPr>
                            <w:rFonts w:cs="Nazanin"/>
                            <w:sz w:val="22"/>
                            <w:szCs w:val="22"/>
                          </w:rPr>
                        </w:pPr>
                        <w:r w:rsidRPr="008805F2">
                          <w:rPr>
                            <w:rFonts w:cs="Nazanin" w:hint="cs"/>
                            <w:sz w:val="22"/>
                            <w:szCs w:val="22"/>
                          </w:rPr>
                          <w:t xml:space="preserve">Not specified </w:t>
                        </w:r>
                        <w:r w:rsidRPr="008805F2">
                          <w:rPr>
                            <w:rFonts w:cs="Nazanin"/>
                            <w:sz w:val="22"/>
                            <w:szCs w:val="22"/>
                          </w:rPr>
                          <w:tab/>
                        </w:r>
                      </w:p>
                    </w:tc>
                    <w:tc>
                      <w:tcPr>
                        <w:tcW w:w="1228"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15</w:t>
                        </w:r>
                      </w:p>
                    </w:tc>
                    <w:tc>
                      <w:tcPr>
                        <w:tcW w:w="1229"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10</w:t>
                        </w:r>
                      </w:p>
                    </w:tc>
                    <w:tc>
                      <w:tcPr>
                        <w:tcW w:w="1228"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66.7</w:t>
                        </w:r>
                      </w:p>
                    </w:tc>
                    <w:tc>
                      <w:tcPr>
                        <w:tcW w:w="1229"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0</w:t>
                        </w:r>
                      </w:p>
                    </w:tc>
                    <w:tc>
                      <w:tcPr>
                        <w:tcW w:w="1228"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0</w:t>
                        </w:r>
                      </w:p>
                    </w:tc>
                    <w:tc>
                      <w:tcPr>
                        <w:tcW w:w="1229"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100.0</w:t>
                        </w:r>
                      </w:p>
                    </w:tc>
                  </w:tr>
                  <w:tr w:rsidR="00164C17" w:rsidRPr="008805F2" w:rsidTr="00845600">
                    <w:tc>
                      <w:tcPr>
                        <w:tcW w:w="2790" w:type="dxa"/>
                        <w:tcBorders>
                          <w:top w:val="nil"/>
                          <w:left w:val="nil"/>
                          <w:bottom w:val="nil"/>
                          <w:right w:val="single" w:sz="12" w:space="0" w:color="000000"/>
                        </w:tcBorders>
                        <w:shd w:val="clear" w:color="auto" w:fill="auto"/>
                        <w:vAlign w:val="center"/>
                      </w:tcPr>
                      <w:p w:rsidR="00164C17" w:rsidRPr="008805F2" w:rsidRDefault="00164C17" w:rsidP="002A3129">
                        <w:pPr>
                          <w:tabs>
                            <w:tab w:val="right" w:leader="dot" w:pos="2641"/>
                          </w:tabs>
                          <w:bidi w:val="0"/>
                          <w:spacing w:line="190" w:lineRule="exact"/>
                          <w:rPr>
                            <w:rFonts w:cs="Nazanin"/>
                            <w:b/>
                            <w:bCs/>
                            <w:i/>
                            <w:iCs/>
                            <w:sz w:val="22"/>
                            <w:szCs w:val="22"/>
                          </w:rPr>
                        </w:pPr>
                        <w:r w:rsidRPr="008805F2">
                          <w:rPr>
                            <w:rFonts w:cs="Nazanin"/>
                            <w:b/>
                            <w:bCs/>
                            <w:i/>
                            <w:iCs/>
                            <w:sz w:val="22"/>
                            <w:szCs w:val="22"/>
                          </w:rPr>
                          <w:t xml:space="preserve">    </w:t>
                        </w:r>
                        <w:r w:rsidRPr="008805F2">
                          <w:rPr>
                            <w:rFonts w:cs="Nazanin" w:hint="cs"/>
                            <w:b/>
                            <w:bCs/>
                            <w:i/>
                            <w:iCs/>
                            <w:sz w:val="22"/>
                            <w:szCs w:val="22"/>
                          </w:rPr>
                          <w:t xml:space="preserve">Female </w:t>
                        </w:r>
                        <w:r w:rsidRPr="008805F2">
                          <w:rPr>
                            <w:rFonts w:cs="Nazanin"/>
                            <w:b/>
                            <w:bCs/>
                            <w:i/>
                            <w:iCs/>
                            <w:sz w:val="22"/>
                            <w:szCs w:val="22"/>
                          </w:rPr>
                          <w:tab/>
                        </w:r>
                      </w:p>
                    </w:tc>
                    <w:tc>
                      <w:tcPr>
                        <w:tcW w:w="1228" w:type="dxa"/>
                        <w:tcBorders>
                          <w:top w:val="nil"/>
                          <w:left w:val="nil"/>
                          <w:bottom w:val="nil"/>
                          <w:right w:val="nil"/>
                        </w:tcBorders>
                        <w:shd w:val="clear" w:color="auto" w:fill="auto"/>
                        <w:vAlign w:val="center"/>
                      </w:tcPr>
                      <w:p w:rsidR="00164C17" w:rsidRPr="00164C17" w:rsidRDefault="00164C17" w:rsidP="002A3129">
                        <w:pPr>
                          <w:bidi w:val="0"/>
                          <w:spacing w:line="190" w:lineRule="exact"/>
                          <w:jc w:val="right"/>
                          <w:rPr>
                            <w:b/>
                            <w:bCs/>
                            <w:i/>
                            <w:iCs/>
                            <w:szCs w:val="20"/>
                          </w:rPr>
                        </w:pPr>
                        <w:r w:rsidRPr="00164C17">
                          <w:rPr>
                            <w:b/>
                            <w:bCs/>
                            <w:i/>
                            <w:iCs/>
                            <w:szCs w:val="20"/>
                          </w:rPr>
                          <w:t>25761</w:t>
                        </w:r>
                      </w:p>
                    </w:tc>
                    <w:tc>
                      <w:tcPr>
                        <w:tcW w:w="1229" w:type="dxa"/>
                        <w:tcBorders>
                          <w:top w:val="nil"/>
                          <w:left w:val="nil"/>
                          <w:bottom w:val="nil"/>
                          <w:right w:val="nil"/>
                        </w:tcBorders>
                        <w:shd w:val="clear" w:color="auto" w:fill="auto"/>
                        <w:vAlign w:val="center"/>
                      </w:tcPr>
                      <w:p w:rsidR="00164C17" w:rsidRPr="00164C17" w:rsidRDefault="00164C17" w:rsidP="002A3129">
                        <w:pPr>
                          <w:bidi w:val="0"/>
                          <w:spacing w:line="190" w:lineRule="exact"/>
                          <w:jc w:val="right"/>
                          <w:rPr>
                            <w:b/>
                            <w:bCs/>
                            <w:i/>
                            <w:iCs/>
                            <w:szCs w:val="20"/>
                          </w:rPr>
                        </w:pPr>
                        <w:r w:rsidRPr="00164C17">
                          <w:rPr>
                            <w:b/>
                            <w:bCs/>
                            <w:i/>
                            <w:iCs/>
                            <w:szCs w:val="20"/>
                          </w:rPr>
                          <w:t>19118</w:t>
                        </w:r>
                      </w:p>
                    </w:tc>
                    <w:tc>
                      <w:tcPr>
                        <w:tcW w:w="1228" w:type="dxa"/>
                        <w:tcBorders>
                          <w:top w:val="nil"/>
                          <w:left w:val="nil"/>
                          <w:bottom w:val="nil"/>
                          <w:right w:val="nil"/>
                        </w:tcBorders>
                        <w:shd w:val="clear" w:color="auto" w:fill="auto"/>
                        <w:vAlign w:val="center"/>
                      </w:tcPr>
                      <w:p w:rsidR="00164C17" w:rsidRPr="00164C17" w:rsidRDefault="00164C17" w:rsidP="002A3129">
                        <w:pPr>
                          <w:bidi w:val="0"/>
                          <w:spacing w:line="190" w:lineRule="exact"/>
                          <w:jc w:val="right"/>
                          <w:rPr>
                            <w:b/>
                            <w:bCs/>
                            <w:i/>
                            <w:iCs/>
                            <w:szCs w:val="20"/>
                          </w:rPr>
                        </w:pPr>
                        <w:r w:rsidRPr="00164C17">
                          <w:rPr>
                            <w:b/>
                            <w:bCs/>
                            <w:i/>
                            <w:iCs/>
                            <w:szCs w:val="20"/>
                          </w:rPr>
                          <w:t>74.2</w:t>
                        </w:r>
                      </w:p>
                    </w:tc>
                    <w:tc>
                      <w:tcPr>
                        <w:tcW w:w="1229" w:type="dxa"/>
                        <w:tcBorders>
                          <w:top w:val="nil"/>
                          <w:left w:val="nil"/>
                          <w:bottom w:val="nil"/>
                          <w:right w:val="nil"/>
                        </w:tcBorders>
                        <w:shd w:val="clear" w:color="auto" w:fill="auto"/>
                        <w:vAlign w:val="center"/>
                      </w:tcPr>
                      <w:p w:rsidR="00164C17" w:rsidRPr="00164C17" w:rsidRDefault="00164C17" w:rsidP="002A3129">
                        <w:pPr>
                          <w:bidi w:val="0"/>
                          <w:spacing w:line="190" w:lineRule="exact"/>
                          <w:jc w:val="right"/>
                          <w:rPr>
                            <w:b/>
                            <w:bCs/>
                            <w:i/>
                            <w:iCs/>
                            <w:szCs w:val="20"/>
                          </w:rPr>
                        </w:pPr>
                        <w:r w:rsidRPr="00164C17">
                          <w:rPr>
                            <w:b/>
                            <w:bCs/>
                            <w:i/>
                            <w:iCs/>
                            <w:szCs w:val="20"/>
                          </w:rPr>
                          <w:t>31426</w:t>
                        </w:r>
                      </w:p>
                    </w:tc>
                    <w:tc>
                      <w:tcPr>
                        <w:tcW w:w="1228" w:type="dxa"/>
                        <w:tcBorders>
                          <w:top w:val="nil"/>
                          <w:left w:val="nil"/>
                          <w:bottom w:val="nil"/>
                          <w:right w:val="nil"/>
                        </w:tcBorders>
                        <w:shd w:val="clear" w:color="auto" w:fill="auto"/>
                        <w:vAlign w:val="center"/>
                      </w:tcPr>
                      <w:p w:rsidR="00164C17" w:rsidRPr="00164C17" w:rsidRDefault="00164C17" w:rsidP="002A3129">
                        <w:pPr>
                          <w:bidi w:val="0"/>
                          <w:spacing w:line="190" w:lineRule="exact"/>
                          <w:jc w:val="right"/>
                          <w:rPr>
                            <w:b/>
                            <w:bCs/>
                            <w:i/>
                            <w:iCs/>
                            <w:szCs w:val="20"/>
                          </w:rPr>
                        </w:pPr>
                        <w:r w:rsidRPr="00164C17">
                          <w:rPr>
                            <w:b/>
                            <w:bCs/>
                            <w:i/>
                            <w:iCs/>
                            <w:szCs w:val="20"/>
                          </w:rPr>
                          <w:t>25247</w:t>
                        </w:r>
                      </w:p>
                    </w:tc>
                    <w:tc>
                      <w:tcPr>
                        <w:tcW w:w="1229" w:type="dxa"/>
                        <w:tcBorders>
                          <w:top w:val="nil"/>
                          <w:left w:val="nil"/>
                          <w:bottom w:val="nil"/>
                          <w:right w:val="nil"/>
                        </w:tcBorders>
                        <w:shd w:val="clear" w:color="auto" w:fill="auto"/>
                        <w:vAlign w:val="center"/>
                      </w:tcPr>
                      <w:p w:rsidR="00164C17" w:rsidRPr="00164C17" w:rsidRDefault="00164C17" w:rsidP="002A3129">
                        <w:pPr>
                          <w:bidi w:val="0"/>
                          <w:spacing w:line="190" w:lineRule="exact"/>
                          <w:jc w:val="right"/>
                          <w:rPr>
                            <w:b/>
                            <w:bCs/>
                            <w:i/>
                            <w:iCs/>
                            <w:szCs w:val="20"/>
                          </w:rPr>
                        </w:pPr>
                        <w:r w:rsidRPr="00164C17">
                          <w:rPr>
                            <w:b/>
                            <w:bCs/>
                            <w:i/>
                            <w:iCs/>
                            <w:szCs w:val="20"/>
                          </w:rPr>
                          <w:t>80.3</w:t>
                        </w:r>
                      </w:p>
                    </w:tc>
                  </w:tr>
                  <w:tr w:rsidR="00164C17" w:rsidRPr="008805F2" w:rsidTr="00845600">
                    <w:tc>
                      <w:tcPr>
                        <w:tcW w:w="2790" w:type="dxa"/>
                        <w:tcBorders>
                          <w:top w:val="nil"/>
                          <w:left w:val="nil"/>
                          <w:bottom w:val="nil"/>
                          <w:right w:val="single" w:sz="12" w:space="0" w:color="000000"/>
                        </w:tcBorders>
                        <w:shd w:val="clear" w:color="auto" w:fill="auto"/>
                        <w:vAlign w:val="center"/>
                      </w:tcPr>
                      <w:p w:rsidR="00164C17" w:rsidRPr="008805F2" w:rsidRDefault="00164C17" w:rsidP="002A3129">
                        <w:pPr>
                          <w:tabs>
                            <w:tab w:val="right" w:leader="dot" w:pos="2641"/>
                          </w:tabs>
                          <w:bidi w:val="0"/>
                          <w:spacing w:line="190" w:lineRule="exact"/>
                          <w:rPr>
                            <w:rFonts w:cs="Nazanin"/>
                            <w:sz w:val="22"/>
                            <w:szCs w:val="22"/>
                          </w:rPr>
                        </w:pPr>
                        <w:r w:rsidRPr="008805F2">
                          <w:rPr>
                            <w:rFonts w:cs="Nazanin" w:hint="cs"/>
                            <w:sz w:val="22"/>
                            <w:szCs w:val="22"/>
                          </w:rPr>
                          <w:t xml:space="preserve">6-9 years </w:t>
                        </w:r>
                        <w:r w:rsidRPr="008805F2">
                          <w:rPr>
                            <w:rFonts w:cs="Nazanin"/>
                            <w:sz w:val="22"/>
                            <w:szCs w:val="22"/>
                          </w:rPr>
                          <w:tab/>
                        </w:r>
                      </w:p>
                    </w:tc>
                    <w:tc>
                      <w:tcPr>
                        <w:tcW w:w="1228"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3381</w:t>
                        </w:r>
                      </w:p>
                    </w:tc>
                    <w:tc>
                      <w:tcPr>
                        <w:tcW w:w="1229"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3070</w:t>
                        </w:r>
                      </w:p>
                    </w:tc>
                    <w:tc>
                      <w:tcPr>
                        <w:tcW w:w="1228"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90.8</w:t>
                        </w:r>
                      </w:p>
                    </w:tc>
                    <w:tc>
                      <w:tcPr>
                        <w:tcW w:w="1229"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2147</w:t>
                        </w:r>
                      </w:p>
                    </w:tc>
                    <w:tc>
                      <w:tcPr>
                        <w:tcW w:w="1228"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1974</w:t>
                        </w:r>
                      </w:p>
                    </w:tc>
                    <w:tc>
                      <w:tcPr>
                        <w:tcW w:w="1229"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91.9</w:t>
                        </w:r>
                      </w:p>
                    </w:tc>
                  </w:tr>
                  <w:tr w:rsidR="00164C17" w:rsidRPr="008805F2" w:rsidTr="00845600">
                    <w:tc>
                      <w:tcPr>
                        <w:tcW w:w="2790" w:type="dxa"/>
                        <w:tcBorders>
                          <w:top w:val="nil"/>
                          <w:left w:val="nil"/>
                          <w:bottom w:val="nil"/>
                          <w:right w:val="single" w:sz="12" w:space="0" w:color="000000"/>
                        </w:tcBorders>
                        <w:shd w:val="clear" w:color="auto" w:fill="auto"/>
                        <w:vAlign w:val="center"/>
                      </w:tcPr>
                      <w:p w:rsidR="00164C17" w:rsidRPr="008805F2" w:rsidRDefault="00164C17" w:rsidP="002A3129">
                        <w:pPr>
                          <w:tabs>
                            <w:tab w:val="right" w:leader="dot" w:pos="2641"/>
                          </w:tabs>
                          <w:bidi w:val="0"/>
                          <w:spacing w:line="190" w:lineRule="exact"/>
                          <w:rPr>
                            <w:rFonts w:cs="Nazanin"/>
                            <w:sz w:val="22"/>
                            <w:szCs w:val="22"/>
                          </w:rPr>
                        </w:pPr>
                        <w:r w:rsidRPr="008805F2">
                          <w:rPr>
                            <w:rFonts w:cs="Nazanin" w:hint="cs"/>
                            <w:sz w:val="22"/>
                            <w:szCs w:val="22"/>
                          </w:rPr>
                          <w:t xml:space="preserve">10-14 years </w:t>
                        </w:r>
                        <w:r w:rsidRPr="008805F2">
                          <w:rPr>
                            <w:rFonts w:cs="Nazanin"/>
                            <w:sz w:val="22"/>
                            <w:szCs w:val="22"/>
                          </w:rPr>
                          <w:tab/>
                        </w:r>
                      </w:p>
                    </w:tc>
                    <w:tc>
                      <w:tcPr>
                        <w:tcW w:w="1228"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4458</w:t>
                        </w:r>
                      </w:p>
                    </w:tc>
                    <w:tc>
                      <w:tcPr>
                        <w:tcW w:w="1229"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4236</w:t>
                        </w:r>
                      </w:p>
                    </w:tc>
                    <w:tc>
                      <w:tcPr>
                        <w:tcW w:w="1228"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95.0</w:t>
                        </w:r>
                      </w:p>
                    </w:tc>
                    <w:tc>
                      <w:tcPr>
                        <w:tcW w:w="1229"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3267</w:t>
                        </w:r>
                      </w:p>
                    </w:tc>
                    <w:tc>
                      <w:tcPr>
                        <w:tcW w:w="1228"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3182</w:t>
                        </w:r>
                      </w:p>
                    </w:tc>
                    <w:tc>
                      <w:tcPr>
                        <w:tcW w:w="1229"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97.4</w:t>
                        </w:r>
                      </w:p>
                    </w:tc>
                  </w:tr>
                  <w:tr w:rsidR="00164C17" w:rsidRPr="008805F2" w:rsidTr="00845600">
                    <w:tc>
                      <w:tcPr>
                        <w:tcW w:w="2790" w:type="dxa"/>
                        <w:tcBorders>
                          <w:top w:val="nil"/>
                          <w:left w:val="nil"/>
                          <w:bottom w:val="nil"/>
                          <w:right w:val="single" w:sz="12" w:space="0" w:color="000000"/>
                        </w:tcBorders>
                        <w:shd w:val="clear" w:color="auto" w:fill="auto"/>
                        <w:vAlign w:val="center"/>
                      </w:tcPr>
                      <w:p w:rsidR="00164C17" w:rsidRPr="008805F2" w:rsidRDefault="00164C17" w:rsidP="002A3129">
                        <w:pPr>
                          <w:tabs>
                            <w:tab w:val="right" w:leader="dot" w:pos="2641"/>
                          </w:tabs>
                          <w:bidi w:val="0"/>
                          <w:spacing w:line="190" w:lineRule="exact"/>
                          <w:rPr>
                            <w:rFonts w:cs="Nazanin"/>
                            <w:sz w:val="22"/>
                            <w:szCs w:val="22"/>
                          </w:rPr>
                        </w:pPr>
                        <w:r w:rsidRPr="008805F2">
                          <w:rPr>
                            <w:rFonts w:cs="Nazanin" w:hint="cs"/>
                            <w:sz w:val="22"/>
                            <w:szCs w:val="22"/>
                          </w:rPr>
                          <w:t xml:space="preserve">15-19 years </w:t>
                        </w:r>
                        <w:r w:rsidRPr="008805F2">
                          <w:rPr>
                            <w:rFonts w:cs="Nazanin"/>
                            <w:sz w:val="22"/>
                            <w:szCs w:val="22"/>
                          </w:rPr>
                          <w:tab/>
                        </w:r>
                      </w:p>
                    </w:tc>
                    <w:tc>
                      <w:tcPr>
                        <w:tcW w:w="1228"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3536</w:t>
                        </w:r>
                      </w:p>
                    </w:tc>
                    <w:tc>
                      <w:tcPr>
                        <w:tcW w:w="1229"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3274</w:t>
                        </w:r>
                      </w:p>
                    </w:tc>
                    <w:tc>
                      <w:tcPr>
                        <w:tcW w:w="1228"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92.6</w:t>
                        </w:r>
                      </w:p>
                    </w:tc>
                    <w:tc>
                      <w:tcPr>
                        <w:tcW w:w="1229"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4284</w:t>
                        </w:r>
                      </w:p>
                    </w:tc>
                    <w:tc>
                      <w:tcPr>
                        <w:tcW w:w="1228"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4139</w:t>
                        </w:r>
                      </w:p>
                    </w:tc>
                    <w:tc>
                      <w:tcPr>
                        <w:tcW w:w="1229"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96.6</w:t>
                        </w:r>
                      </w:p>
                    </w:tc>
                  </w:tr>
                  <w:tr w:rsidR="00164C17" w:rsidRPr="008805F2" w:rsidTr="00845600">
                    <w:tc>
                      <w:tcPr>
                        <w:tcW w:w="2790" w:type="dxa"/>
                        <w:tcBorders>
                          <w:top w:val="nil"/>
                          <w:left w:val="nil"/>
                          <w:bottom w:val="nil"/>
                          <w:right w:val="single" w:sz="12" w:space="0" w:color="000000"/>
                        </w:tcBorders>
                        <w:shd w:val="clear" w:color="auto" w:fill="auto"/>
                        <w:vAlign w:val="center"/>
                      </w:tcPr>
                      <w:p w:rsidR="00164C17" w:rsidRPr="008805F2" w:rsidRDefault="00164C17" w:rsidP="002A3129">
                        <w:pPr>
                          <w:tabs>
                            <w:tab w:val="right" w:leader="dot" w:pos="2641"/>
                          </w:tabs>
                          <w:bidi w:val="0"/>
                          <w:spacing w:line="190" w:lineRule="exact"/>
                          <w:rPr>
                            <w:rFonts w:cs="Nazanin"/>
                            <w:sz w:val="22"/>
                            <w:szCs w:val="22"/>
                          </w:rPr>
                        </w:pPr>
                        <w:r w:rsidRPr="008805F2">
                          <w:rPr>
                            <w:rFonts w:cs="Nazanin" w:hint="cs"/>
                            <w:sz w:val="22"/>
                            <w:szCs w:val="22"/>
                          </w:rPr>
                          <w:t>20-24 years</w:t>
                        </w:r>
                        <w:r w:rsidRPr="008805F2">
                          <w:rPr>
                            <w:rFonts w:cs="Nazanin"/>
                            <w:sz w:val="22"/>
                            <w:szCs w:val="22"/>
                          </w:rPr>
                          <w:tab/>
                        </w:r>
                      </w:p>
                    </w:tc>
                    <w:tc>
                      <w:tcPr>
                        <w:tcW w:w="1228"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2656</w:t>
                        </w:r>
                      </w:p>
                    </w:tc>
                    <w:tc>
                      <w:tcPr>
                        <w:tcW w:w="1229"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2320</w:t>
                        </w:r>
                      </w:p>
                    </w:tc>
                    <w:tc>
                      <w:tcPr>
                        <w:tcW w:w="1228"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87.4</w:t>
                        </w:r>
                      </w:p>
                    </w:tc>
                    <w:tc>
                      <w:tcPr>
                        <w:tcW w:w="1229"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4500</w:t>
                        </w:r>
                      </w:p>
                    </w:tc>
                    <w:tc>
                      <w:tcPr>
                        <w:tcW w:w="1228"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4305</w:t>
                        </w:r>
                      </w:p>
                    </w:tc>
                    <w:tc>
                      <w:tcPr>
                        <w:tcW w:w="1229"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95.7</w:t>
                        </w:r>
                      </w:p>
                    </w:tc>
                  </w:tr>
                  <w:tr w:rsidR="00164C17" w:rsidRPr="008805F2" w:rsidTr="00845600">
                    <w:tc>
                      <w:tcPr>
                        <w:tcW w:w="2790" w:type="dxa"/>
                        <w:tcBorders>
                          <w:top w:val="nil"/>
                          <w:left w:val="nil"/>
                          <w:bottom w:val="nil"/>
                          <w:right w:val="single" w:sz="12" w:space="0" w:color="000000"/>
                        </w:tcBorders>
                        <w:shd w:val="clear" w:color="auto" w:fill="auto"/>
                        <w:vAlign w:val="center"/>
                      </w:tcPr>
                      <w:p w:rsidR="00164C17" w:rsidRPr="008805F2" w:rsidRDefault="00164C17" w:rsidP="002A3129">
                        <w:pPr>
                          <w:tabs>
                            <w:tab w:val="right" w:leader="dot" w:pos="2641"/>
                          </w:tabs>
                          <w:bidi w:val="0"/>
                          <w:spacing w:line="190" w:lineRule="exact"/>
                          <w:rPr>
                            <w:rFonts w:cs="Nazanin"/>
                            <w:sz w:val="22"/>
                            <w:szCs w:val="22"/>
                          </w:rPr>
                        </w:pPr>
                        <w:r w:rsidRPr="008805F2">
                          <w:rPr>
                            <w:rFonts w:cs="Nazanin" w:hint="cs"/>
                            <w:sz w:val="22"/>
                            <w:szCs w:val="22"/>
                          </w:rPr>
                          <w:t xml:space="preserve">25-29 years </w:t>
                        </w:r>
                        <w:r w:rsidRPr="008805F2">
                          <w:rPr>
                            <w:rFonts w:cs="Nazanin"/>
                            <w:sz w:val="22"/>
                            <w:szCs w:val="22"/>
                          </w:rPr>
                          <w:tab/>
                        </w:r>
                      </w:p>
                    </w:tc>
                    <w:tc>
                      <w:tcPr>
                        <w:tcW w:w="1228"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2343</w:t>
                        </w:r>
                      </w:p>
                    </w:tc>
                    <w:tc>
                      <w:tcPr>
                        <w:tcW w:w="1229"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1895</w:t>
                        </w:r>
                      </w:p>
                    </w:tc>
                    <w:tc>
                      <w:tcPr>
                        <w:tcW w:w="1228"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80.9</w:t>
                        </w:r>
                      </w:p>
                    </w:tc>
                    <w:tc>
                      <w:tcPr>
                        <w:tcW w:w="1229"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3565</w:t>
                        </w:r>
                      </w:p>
                    </w:tc>
                    <w:tc>
                      <w:tcPr>
                        <w:tcW w:w="1228"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3303</w:t>
                        </w:r>
                      </w:p>
                    </w:tc>
                    <w:tc>
                      <w:tcPr>
                        <w:tcW w:w="1229"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92.7</w:t>
                        </w:r>
                      </w:p>
                    </w:tc>
                  </w:tr>
                  <w:tr w:rsidR="00164C17" w:rsidRPr="008805F2" w:rsidTr="00845600">
                    <w:tc>
                      <w:tcPr>
                        <w:tcW w:w="2790" w:type="dxa"/>
                        <w:tcBorders>
                          <w:top w:val="nil"/>
                          <w:left w:val="nil"/>
                          <w:bottom w:val="nil"/>
                          <w:right w:val="single" w:sz="12" w:space="0" w:color="000000"/>
                        </w:tcBorders>
                        <w:shd w:val="clear" w:color="auto" w:fill="auto"/>
                        <w:vAlign w:val="center"/>
                      </w:tcPr>
                      <w:p w:rsidR="00164C17" w:rsidRPr="008805F2" w:rsidRDefault="00164C17" w:rsidP="002A3129">
                        <w:pPr>
                          <w:tabs>
                            <w:tab w:val="right" w:leader="dot" w:pos="2641"/>
                          </w:tabs>
                          <w:bidi w:val="0"/>
                          <w:spacing w:line="190" w:lineRule="exact"/>
                          <w:rPr>
                            <w:rFonts w:cs="Nazanin"/>
                            <w:sz w:val="22"/>
                            <w:szCs w:val="22"/>
                          </w:rPr>
                        </w:pPr>
                        <w:r w:rsidRPr="008805F2">
                          <w:rPr>
                            <w:rFonts w:cs="Nazanin" w:hint="cs"/>
                            <w:sz w:val="22"/>
                            <w:szCs w:val="22"/>
                          </w:rPr>
                          <w:t xml:space="preserve">30-34 years </w:t>
                        </w:r>
                        <w:r w:rsidRPr="008805F2">
                          <w:rPr>
                            <w:rFonts w:cs="Nazanin"/>
                            <w:sz w:val="22"/>
                            <w:szCs w:val="22"/>
                          </w:rPr>
                          <w:tab/>
                        </w:r>
                      </w:p>
                    </w:tc>
                    <w:tc>
                      <w:tcPr>
                        <w:tcW w:w="1228"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1967</w:t>
                        </w:r>
                      </w:p>
                    </w:tc>
                    <w:tc>
                      <w:tcPr>
                        <w:tcW w:w="1229"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1443</w:t>
                        </w:r>
                      </w:p>
                    </w:tc>
                    <w:tc>
                      <w:tcPr>
                        <w:tcW w:w="1228"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73.4</w:t>
                        </w:r>
                      </w:p>
                    </w:tc>
                    <w:tc>
                      <w:tcPr>
                        <w:tcW w:w="1229"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2716</w:t>
                        </w:r>
                      </w:p>
                    </w:tc>
                    <w:tc>
                      <w:tcPr>
                        <w:tcW w:w="1228"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2368</w:t>
                        </w:r>
                      </w:p>
                    </w:tc>
                    <w:tc>
                      <w:tcPr>
                        <w:tcW w:w="1229"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87.2</w:t>
                        </w:r>
                      </w:p>
                    </w:tc>
                  </w:tr>
                  <w:tr w:rsidR="00164C17" w:rsidRPr="008805F2" w:rsidTr="00845600">
                    <w:tc>
                      <w:tcPr>
                        <w:tcW w:w="2790" w:type="dxa"/>
                        <w:tcBorders>
                          <w:top w:val="nil"/>
                          <w:left w:val="nil"/>
                          <w:bottom w:val="nil"/>
                          <w:right w:val="single" w:sz="12" w:space="0" w:color="000000"/>
                        </w:tcBorders>
                        <w:shd w:val="clear" w:color="auto" w:fill="auto"/>
                        <w:vAlign w:val="center"/>
                      </w:tcPr>
                      <w:p w:rsidR="00164C17" w:rsidRPr="008805F2" w:rsidRDefault="00164C17" w:rsidP="002A3129">
                        <w:pPr>
                          <w:tabs>
                            <w:tab w:val="right" w:leader="dot" w:pos="2641"/>
                          </w:tabs>
                          <w:bidi w:val="0"/>
                          <w:spacing w:line="190" w:lineRule="exact"/>
                          <w:rPr>
                            <w:rFonts w:cs="Nazanin"/>
                            <w:sz w:val="22"/>
                            <w:szCs w:val="22"/>
                          </w:rPr>
                        </w:pPr>
                        <w:r w:rsidRPr="008805F2">
                          <w:rPr>
                            <w:rFonts w:cs="Nazanin" w:hint="cs"/>
                            <w:sz w:val="22"/>
                            <w:szCs w:val="22"/>
                          </w:rPr>
                          <w:t xml:space="preserve">35-39 years </w:t>
                        </w:r>
                        <w:r w:rsidRPr="008805F2">
                          <w:rPr>
                            <w:rFonts w:cs="Nazanin"/>
                            <w:sz w:val="22"/>
                            <w:szCs w:val="22"/>
                          </w:rPr>
                          <w:tab/>
                        </w:r>
                      </w:p>
                    </w:tc>
                    <w:tc>
                      <w:tcPr>
                        <w:tcW w:w="1228"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1754</w:t>
                        </w:r>
                      </w:p>
                    </w:tc>
                    <w:tc>
                      <w:tcPr>
                        <w:tcW w:w="1229"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1113</w:t>
                        </w:r>
                      </w:p>
                    </w:tc>
                    <w:tc>
                      <w:tcPr>
                        <w:tcW w:w="1228"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63.5</w:t>
                        </w:r>
                      </w:p>
                    </w:tc>
                    <w:tc>
                      <w:tcPr>
                        <w:tcW w:w="1229"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2410</w:t>
                        </w:r>
                      </w:p>
                    </w:tc>
                    <w:tc>
                      <w:tcPr>
                        <w:tcW w:w="1228"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1931</w:t>
                        </w:r>
                      </w:p>
                    </w:tc>
                    <w:tc>
                      <w:tcPr>
                        <w:tcW w:w="1229"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80.1</w:t>
                        </w:r>
                      </w:p>
                    </w:tc>
                  </w:tr>
                  <w:tr w:rsidR="00164C17" w:rsidRPr="008805F2" w:rsidTr="00845600">
                    <w:tc>
                      <w:tcPr>
                        <w:tcW w:w="2790" w:type="dxa"/>
                        <w:tcBorders>
                          <w:top w:val="nil"/>
                          <w:left w:val="nil"/>
                          <w:bottom w:val="nil"/>
                          <w:right w:val="single" w:sz="12" w:space="0" w:color="000000"/>
                        </w:tcBorders>
                        <w:shd w:val="clear" w:color="auto" w:fill="auto"/>
                        <w:vAlign w:val="center"/>
                      </w:tcPr>
                      <w:p w:rsidR="00164C17" w:rsidRPr="008805F2" w:rsidRDefault="00164C17" w:rsidP="002A3129">
                        <w:pPr>
                          <w:tabs>
                            <w:tab w:val="right" w:leader="dot" w:pos="2641"/>
                          </w:tabs>
                          <w:bidi w:val="0"/>
                          <w:spacing w:line="190" w:lineRule="exact"/>
                          <w:rPr>
                            <w:rFonts w:cs="Nazanin"/>
                            <w:sz w:val="22"/>
                            <w:szCs w:val="22"/>
                          </w:rPr>
                        </w:pPr>
                        <w:r w:rsidRPr="008805F2">
                          <w:rPr>
                            <w:rFonts w:cs="Nazanin" w:hint="cs"/>
                            <w:sz w:val="22"/>
                            <w:szCs w:val="22"/>
                          </w:rPr>
                          <w:t xml:space="preserve">40-44 years </w:t>
                        </w:r>
                        <w:r w:rsidRPr="008805F2">
                          <w:rPr>
                            <w:rFonts w:cs="Nazanin"/>
                            <w:sz w:val="22"/>
                            <w:szCs w:val="22"/>
                          </w:rPr>
                          <w:tab/>
                        </w:r>
                      </w:p>
                    </w:tc>
                    <w:tc>
                      <w:tcPr>
                        <w:tcW w:w="1228"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1381</w:t>
                        </w:r>
                      </w:p>
                    </w:tc>
                    <w:tc>
                      <w:tcPr>
                        <w:tcW w:w="1229"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735</w:t>
                        </w:r>
                      </w:p>
                    </w:tc>
                    <w:tc>
                      <w:tcPr>
                        <w:tcW w:w="1228"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53.2</w:t>
                        </w:r>
                      </w:p>
                    </w:tc>
                    <w:tc>
                      <w:tcPr>
                        <w:tcW w:w="1229"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2007</w:t>
                        </w:r>
                      </w:p>
                    </w:tc>
                    <w:tc>
                      <w:tcPr>
                        <w:tcW w:w="1228"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1439</w:t>
                        </w:r>
                      </w:p>
                    </w:tc>
                    <w:tc>
                      <w:tcPr>
                        <w:tcW w:w="1229"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71.7</w:t>
                        </w:r>
                      </w:p>
                    </w:tc>
                  </w:tr>
                  <w:tr w:rsidR="00164C17" w:rsidRPr="008805F2" w:rsidTr="00845600">
                    <w:tc>
                      <w:tcPr>
                        <w:tcW w:w="2790" w:type="dxa"/>
                        <w:tcBorders>
                          <w:top w:val="nil"/>
                          <w:left w:val="nil"/>
                          <w:bottom w:val="nil"/>
                          <w:right w:val="single" w:sz="12" w:space="0" w:color="000000"/>
                        </w:tcBorders>
                        <w:shd w:val="clear" w:color="auto" w:fill="auto"/>
                        <w:vAlign w:val="center"/>
                      </w:tcPr>
                      <w:p w:rsidR="00164C17" w:rsidRPr="008805F2" w:rsidRDefault="00164C17" w:rsidP="002A3129">
                        <w:pPr>
                          <w:tabs>
                            <w:tab w:val="right" w:leader="dot" w:pos="2641"/>
                          </w:tabs>
                          <w:bidi w:val="0"/>
                          <w:spacing w:line="190" w:lineRule="exact"/>
                          <w:rPr>
                            <w:rFonts w:cs="Nazanin"/>
                            <w:sz w:val="22"/>
                            <w:szCs w:val="22"/>
                          </w:rPr>
                        </w:pPr>
                        <w:r w:rsidRPr="008805F2">
                          <w:rPr>
                            <w:rFonts w:cs="Nazanin" w:hint="cs"/>
                            <w:sz w:val="22"/>
                            <w:szCs w:val="22"/>
                          </w:rPr>
                          <w:t xml:space="preserve">45-49 years </w:t>
                        </w:r>
                        <w:r w:rsidRPr="008805F2">
                          <w:rPr>
                            <w:rFonts w:cs="Nazanin"/>
                            <w:sz w:val="22"/>
                            <w:szCs w:val="22"/>
                          </w:rPr>
                          <w:tab/>
                        </w:r>
                      </w:p>
                    </w:tc>
                    <w:tc>
                      <w:tcPr>
                        <w:tcW w:w="1228"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1023</w:t>
                        </w:r>
                      </w:p>
                    </w:tc>
                    <w:tc>
                      <w:tcPr>
                        <w:tcW w:w="1229"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425</w:t>
                        </w:r>
                      </w:p>
                    </w:tc>
                    <w:tc>
                      <w:tcPr>
                        <w:tcW w:w="1228"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41.5</w:t>
                        </w:r>
                      </w:p>
                    </w:tc>
                    <w:tc>
                      <w:tcPr>
                        <w:tcW w:w="1229"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1730</w:t>
                        </w:r>
                      </w:p>
                    </w:tc>
                    <w:tc>
                      <w:tcPr>
                        <w:tcW w:w="1228"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1059</w:t>
                        </w:r>
                      </w:p>
                    </w:tc>
                    <w:tc>
                      <w:tcPr>
                        <w:tcW w:w="1229"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61.2</w:t>
                        </w:r>
                      </w:p>
                    </w:tc>
                  </w:tr>
                  <w:tr w:rsidR="00164C17" w:rsidRPr="008805F2" w:rsidTr="00845600">
                    <w:tc>
                      <w:tcPr>
                        <w:tcW w:w="2790" w:type="dxa"/>
                        <w:tcBorders>
                          <w:top w:val="nil"/>
                          <w:left w:val="nil"/>
                          <w:bottom w:val="nil"/>
                          <w:right w:val="single" w:sz="12" w:space="0" w:color="000000"/>
                        </w:tcBorders>
                        <w:shd w:val="clear" w:color="auto" w:fill="auto"/>
                        <w:vAlign w:val="center"/>
                      </w:tcPr>
                      <w:p w:rsidR="00164C17" w:rsidRPr="008805F2" w:rsidRDefault="00164C17" w:rsidP="002A3129">
                        <w:pPr>
                          <w:tabs>
                            <w:tab w:val="right" w:leader="dot" w:pos="2641"/>
                          </w:tabs>
                          <w:bidi w:val="0"/>
                          <w:spacing w:line="190" w:lineRule="exact"/>
                          <w:rPr>
                            <w:rFonts w:cs="Nazanin"/>
                            <w:sz w:val="22"/>
                            <w:szCs w:val="22"/>
                          </w:rPr>
                        </w:pPr>
                        <w:r w:rsidRPr="008805F2">
                          <w:rPr>
                            <w:rFonts w:cs="Nazanin" w:hint="cs"/>
                            <w:sz w:val="22"/>
                            <w:szCs w:val="22"/>
                          </w:rPr>
                          <w:t xml:space="preserve">50-54 years </w:t>
                        </w:r>
                        <w:r w:rsidRPr="008805F2">
                          <w:rPr>
                            <w:rFonts w:cs="Nazanin"/>
                            <w:sz w:val="22"/>
                            <w:szCs w:val="22"/>
                          </w:rPr>
                          <w:tab/>
                        </w:r>
                      </w:p>
                    </w:tc>
                    <w:tc>
                      <w:tcPr>
                        <w:tcW w:w="1228"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760</w:t>
                        </w:r>
                      </w:p>
                    </w:tc>
                    <w:tc>
                      <w:tcPr>
                        <w:tcW w:w="1229"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242</w:t>
                        </w:r>
                      </w:p>
                    </w:tc>
                    <w:tc>
                      <w:tcPr>
                        <w:tcW w:w="1228"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31.8</w:t>
                        </w:r>
                      </w:p>
                    </w:tc>
                    <w:tc>
                      <w:tcPr>
                        <w:tcW w:w="1229"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1369</w:t>
                        </w:r>
                      </w:p>
                    </w:tc>
                    <w:tc>
                      <w:tcPr>
                        <w:tcW w:w="1228"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681</w:t>
                        </w:r>
                      </w:p>
                    </w:tc>
                    <w:tc>
                      <w:tcPr>
                        <w:tcW w:w="1229"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49.7</w:t>
                        </w:r>
                      </w:p>
                    </w:tc>
                  </w:tr>
                  <w:tr w:rsidR="00164C17" w:rsidRPr="008805F2" w:rsidTr="00845600">
                    <w:tc>
                      <w:tcPr>
                        <w:tcW w:w="2790" w:type="dxa"/>
                        <w:tcBorders>
                          <w:top w:val="nil"/>
                          <w:left w:val="nil"/>
                          <w:bottom w:val="nil"/>
                          <w:right w:val="single" w:sz="12" w:space="0" w:color="000000"/>
                        </w:tcBorders>
                        <w:shd w:val="clear" w:color="auto" w:fill="auto"/>
                        <w:vAlign w:val="center"/>
                      </w:tcPr>
                      <w:p w:rsidR="00164C17" w:rsidRPr="008805F2" w:rsidRDefault="00164C17" w:rsidP="002A3129">
                        <w:pPr>
                          <w:tabs>
                            <w:tab w:val="right" w:leader="dot" w:pos="2641"/>
                          </w:tabs>
                          <w:bidi w:val="0"/>
                          <w:spacing w:line="190" w:lineRule="exact"/>
                          <w:rPr>
                            <w:rFonts w:cs="Nazanin"/>
                            <w:sz w:val="22"/>
                            <w:szCs w:val="22"/>
                          </w:rPr>
                        </w:pPr>
                        <w:r w:rsidRPr="008805F2">
                          <w:rPr>
                            <w:rFonts w:cs="Nazanin" w:hint="cs"/>
                            <w:sz w:val="22"/>
                            <w:szCs w:val="22"/>
                          </w:rPr>
                          <w:t xml:space="preserve">55-59 years </w:t>
                        </w:r>
                        <w:r w:rsidRPr="008805F2">
                          <w:rPr>
                            <w:rFonts w:cs="Nazanin"/>
                            <w:sz w:val="22"/>
                            <w:szCs w:val="22"/>
                          </w:rPr>
                          <w:tab/>
                        </w:r>
                      </w:p>
                    </w:tc>
                    <w:tc>
                      <w:tcPr>
                        <w:tcW w:w="1228"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649</w:t>
                        </w:r>
                      </w:p>
                    </w:tc>
                    <w:tc>
                      <w:tcPr>
                        <w:tcW w:w="1229"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142</w:t>
                        </w:r>
                      </w:p>
                    </w:tc>
                    <w:tc>
                      <w:tcPr>
                        <w:tcW w:w="1228"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21.9</w:t>
                        </w:r>
                      </w:p>
                    </w:tc>
                    <w:tc>
                      <w:tcPr>
                        <w:tcW w:w="1229"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964</w:t>
                        </w:r>
                      </w:p>
                    </w:tc>
                    <w:tc>
                      <w:tcPr>
                        <w:tcW w:w="1228"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376</w:t>
                        </w:r>
                      </w:p>
                    </w:tc>
                    <w:tc>
                      <w:tcPr>
                        <w:tcW w:w="1229"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39.0</w:t>
                        </w:r>
                      </w:p>
                    </w:tc>
                  </w:tr>
                  <w:tr w:rsidR="00164C17" w:rsidRPr="008805F2" w:rsidTr="00845600">
                    <w:tc>
                      <w:tcPr>
                        <w:tcW w:w="2790" w:type="dxa"/>
                        <w:tcBorders>
                          <w:top w:val="nil"/>
                          <w:left w:val="nil"/>
                          <w:bottom w:val="nil"/>
                          <w:right w:val="single" w:sz="12" w:space="0" w:color="000000"/>
                        </w:tcBorders>
                        <w:shd w:val="clear" w:color="auto" w:fill="auto"/>
                        <w:vAlign w:val="center"/>
                      </w:tcPr>
                      <w:p w:rsidR="00164C17" w:rsidRPr="008805F2" w:rsidRDefault="00164C17" w:rsidP="002A3129">
                        <w:pPr>
                          <w:tabs>
                            <w:tab w:val="right" w:leader="dot" w:pos="2641"/>
                          </w:tabs>
                          <w:bidi w:val="0"/>
                          <w:spacing w:line="190" w:lineRule="exact"/>
                          <w:rPr>
                            <w:rFonts w:cs="Nazanin"/>
                            <w:sz w:val="22"/>
                            <w:szCs w:val="22"/>
                          </w:rPr>
                        </w:pPr>
                        <w:r w:rsidRPr="008805F2">
                          <w:rPr>
                            <w:rFonts w:cs="Nazanin" w:hint="cs"/>
                            <w:sz w:val="22"/>
                            <w:szCs w:val="22"/>
                          </w:rPr>
                          <w:t xml:space="preserve">60-64 years </w:t>
                        </w:r>
                        <w:r w:rsidRPr="008805F2">
                          <w:rPr>
                            <w:rFonts w:cs="Nazanin"/>
                            <w:sz w:val="22"/>
                            <w:szCs w:val="22"/>
                          </w:rPr>
                          <w:tab/>
                        </w:r>
                      </w:p>
                    </w:tc>
                    <w:tc>
                      <w:tcPr>
                        <w:tcW w:w="1228"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629</w:t>
                        </w:r>
                      </w:p>
                    </w:tc>
                    <w:tc>
                      <w:tcPr>
                        <w:tcW w:w="1229"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90</w:t>
                        </w:r>
                      </w:p>
                    </w:tc>
                    <w:tc>
                      <w:tcPr>
                        <w:tcW w:w="1228"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14.3</w:t>
                        </w:r>
                      </w:p>
                    </w:tc>
                    <w:tc>
                      <w:tcPr>
                        <w:tcW w:w="1229"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738</w:t>
                        </w:r>
                      </w:p>
                    </w:tc>
                    <w:tc>
                      <w:tcPr>
                        <w:tcW w:w="1228"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211</w:t>
                        </w:r>
                      </w:p>
                    </w:tc>
                    <w:tc>
                      <w:tcPr>
                        <w:tcW w:w="1229"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28.6</w:t>
                        </w:r>
                      </w:p>
                    </w:tc>
                  </w:tr>
                  <w:tr w:rsidR="00164C17" w:rsidRPr="008805F2" w:rsidTr="00845600">
                    <w:tc>
                      <w:tcPr>
                        <w:tcW w:w="2790" w:type="dxa"/>
                        <w:tcBorders>
                          <w:top w:val="nil"/>
                          <w:left w:val="nil"/>
                          <w:bottom w:val="nil"/>
                          <w:right w:val="single" w:sz="12" w:space="0" w:color="000000"/>
                        </w:tcBorders>
                        <w:shd w:val="clear" w:color="auto" w:fill="auto"/>
                        <w:vAlign w:val="center"/>
                      </w:tcPr>
                      <w:p w:rsidR="00164C17" w:rsidRPr="008805F2" w:rsidRDefault="00164C17" w:rsidP="002A3129">
                        <w:pPr>
                          <w:tabs>
                            <w:tab w:val="right" w:leader="dot" w:pos="2641"/>
                          </w:tabs>
                          <w:bidi w:val="0"/>
                          <w:spacing w:line="190" w:lineRule="exact"/>
                          <w:rPr>
                            <w:rFonts w:cs="Nazanin"/>
                            <w:sz w:val="22"/>
                            <w:szCs w:val="22"/>
                          </w:rPr>
                        </w:pPr>
                        <w:r w:rsidRPr="008805F2">
                          <w:rPr>
                            <w:rFonts w:cs="Nazanin" w:hint="cs"/>
                            <w:sz w:val="22"/>
                            <w:szCs w:val="22"/>
                          </w:rPr>
                          <w:t xml:space="preserve">65 years and over </w:t>
                        </w:r>
                        <w:r w:rsidRPr="008805F2">
                          <w:rPr>
                            <w:rFonts w:cs="Nazanin"/>
                            <w:sz w:val="22"/>
                            <w:szCs w:val="22"/>
                          </w:rPr>
                          <w:tab/>
                        </w:r>
                      </w:p>
                    </w:tc>
                    <w:tc>
                      <w:tcPr>
                        <w:tcW w:w="1228"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1213</w:t>
                        </w:r>
                      </w:p>
                    </w:tc>
                    <w:tc>
                      <w:tcPr>
                        <w:tcW w:w="1229"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127</w:t>
                        </w:r>
                      </w:p>
                    </w:tc>
                    <w:tc>
                      <w:tcPr>
                        <w:tcW w:w="1228"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10.5</w:t>
                        </w:r>
                      </w:p>
                    </w:tc>
                    <w:tc>
                      <w:tcPr>
                        <w:tcW w:w="1229"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1728</w:t>
                        </w:r>
                      </w:p>
                    </w:tc>
                    <w:tc>
                      <w:tcPr>
                        <w:tcW w:w="1228"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279</w:t>
                        </w:r>
                      </w:p>
                    </w:tc>
                    <w:tc>
                      <w:tcPr>
                        <w:tcW w:w="1229" w:type="dxa"/>
                        <w:tcBorders>
                          <w:top w:val="nil"/>
                          <w:left w:val="nil"/>
                          <w:bottom w:val="nil"/>
                          <w:right w:val="nil"/>
                        </w:tcBorders>
                        <w:shd w:val="clear" w:color="auto" w:fill="auto"/>
                        <w:vAlign w:val="center"/>
                      </w:tcPr>
                      <w:p w:rsidR="00164C17" w:rsidRDefault="00164C17" w:rsidP="002A3129">
                        <w:pPr>
                          <w:bidi w:val="0"/>
                          <w:spacing w:line="190" w:lineRule="exact"/>
                          <w:jc w:val="right"/>
                          <w:rPr>
                            <w:szCs w:val="20"/>
                          </w:rPr>
                        </w:pPr>
                        <w:r>
                          <w:rPr>
                            <w:szCs w:val="20"/>
                          </w:rPr>
                          <w:t>16.2</w:t>
                        </w:r>
                      </w:p>
                    </w:tc>
                  </w:tr>
                  <w:tr w:rsidR="00164C17" w:rsidRPr="008805F2" w:rsidTr="00845600">
                    <w:tc>
                      <w:tcPr>
                        <w:tcW w:w="2790" w:type="dxa"/>
                        <w:tcBorders>
                          <w:top w:val="nil"/>
                          <w:left w:val="nil"/>
                          <w:bottom w:val="single" w:sz="12" w:space="0" w:color="000000"/>
                          <w:right w:val="single" w:sz="12" w:space="0" w:color="000000"/>
                        </w:tcBorders>
                        <w:shd w:val="clear" w:color="auto" w:fill="auto"/>
                        <w:vAlign w:val="center"/>
                      </w:tcPr>
                      <w:p w:rsidR="00164C17" w:rsidRPr="008805F2" w:rsidRDefault="00164C17" w:rsidP="002A3129">
                        <w:pPr>
                          <w:tabs>
                            <w:tab w:val="right" w:leader="dot" w:pos="2641"/>
                          </w:tabs>
                          <w:bidi w:val="0"/>
                          <w:spacing w:line="190" w:lineRule="exact"/>
                          <w:rPr>
                            <w:rFonts w:cs="Nazanin"/>
                            <w:sz w:val="22"/>
                            <w:szCs w:val="22"/>
                          </w:rPr>
                        </w:pPr>
                        <w:r w:rsidRPr="008805F2">
                          <w:rPr>
                            <w:rFonts w:cs="Nazanin" w:hint="cs"/>
                            <w:sz w:val="22"/>
                            <w:szCs w:val="22"/>
                          </w:rPr>
                          <w:t xml:space="preserve">Not specified </w:t>
                        </w:r>
                        <w:r w:rsidRPr="008805F2">
                          <w:rPr>
                            <w:rFonts w:cs="Nazanin"/>
                            <w:sz w:val="22"/>
                            <w:szCs w:val="22"/>
                          </w:rPr>
                          <w:tab/>
                        </w:r>
                      </w:p>
                    </w:tc>
                    <w:tc>
                      <w:tcPr>
                        <w:tcW w:w="1228" w:type="dxa"/>
                        <w:tcBorders>
                          <w:top w:val="nil"/>
                          <w:left w:val="nil"/>
                          <w:bottom w:val="single" w:sz="12" w:space="0" w:color="000000"/>
                          <w:right w:val="nil"/>
                        </w:tcBorders>
                        <w:shd w:val="clear" w:color="auto" w:fill="auto"/>
                        <w:vAlign w:val="center"/>
                      </w:tcPr>
                      <w:p w:rsidR="00164C17" w:rsidRDefault="00164C17" w:rsidP="002A3129">
                        <w:pPr>
                          <w:bidi w:val="0"/>
                          <w:spacing w:line="190" w:lineRule="exact"/>
                          <w:jc w:val="right"/>
                          <w:rPr>
                            <w:szCs w:val="20"/>
                          </w:rPr>
                        </w:pPr>
                        <w:r>
                          <w:rPr>
                            <w:szCs w:val="20"/>
                          </w:rPr>
                          <w:t>10</w:t>
                        </w:r>
                      </w:p>
                    </w:tc>
                    <w:tc>
                      <w:tcPr>
                        <w:tcW w:w="1229" w:type="dxa"/>
                        <w:tcBorders>
                          <w:top w:val="nil"/>
                          <w:left w:val="nil"/>
                          <w:bottom w:val="single" w:sz="12" w:space="0" w:color="000000"/>
                          <w:right w:val="nil"/>
                        </w:tcBorders>
                        <w:shd w:val="clear" w:color="auto" w:fill="auto"/>
                        <w:vAlign w:val="center"/>
                      </w:tcPr>
                      <w:p w:rsidR="00164C17" w:rsidRDefault="00164C17" w:rsidP="002A3129">
                        <w:pPr>
                          <w:bidi w:val="0"/>
                          <w:spacing w:line="190" w:lineRule="exact"/>
                          <w:jc w:val="right"/>
                          <w:rPr>
                            <w:szCs w:val="20"/>
                          </w:rPr>
                        </w:pPr>
                        <w:r>
                          <w:rPr>
                            <w:szCs w:val="20"/>
                          </w:rPr>
                          <w:t>5</w:t>
                        </w:r>
                      </w:p>
                    </w:tc>
                    <w:tc>
                      <w:tcPr>
                        <w:tcW w:w="1228" w:type="dxa"/>
                        <w:tcBorders>
                          <w:top w:val="nil"/>
                          <w:left w:val="nil"/>
                          <w:bottom w:val="single" w:sz="12" w:space="0" w:color="000000"/>
                          <w:right w:val="nil"/>
                        </w:tcBorders>
                        <w:shd w:val="clear" w:color="auto" w:fill="auto"/>
                        <w:vAlign w:val="center"/>
                      </w:tcPr>
                      <w:p w:rsidR="00164C17" w:rsidRDefault="00164C17" w:rsidP="002A3129">
                        <w:pPr>
                          <w:bidi w:val="0"/>
                          <w:spacing w:line="190" w:lineRule="exact"/>
                          <w:jc w:val="right"/>
                          <w:rPr>
                            <w:szCs w:val="20"/>
                          </w:rPr>
                        </w:pPr>
                        <w:r>
                          <w:rPr>
                            <w:szCs w:val="20"/>
                          </w:rPr>
                          <w:t>50.0</w:t>
                        </w:r>
                      </w:p>
                    </w:tc>
                    <w:tc>
                      <w:tcPr>
                        <w:tcW w:w="1229" w:type="dxa"/>
                        <w:tcBorders>
                          <w:top w:val="nil"/>
                          <w:left w:val="nil"/>
                          <w:bottom w:val="single" w:sz="12" w:space="0" w:color="000000"/>
                          <w:right w:val="nil"/>
                        </w:tcBorders>
                        <w:shd w:val="clear" w:color="auto" w:fill="auto"/>
                        <w:vAlign w:val="center"/>
                      </w:tcPr>
                      <w:p w:rsidR="00164C17" w:rsidRDefault="00164C17" w:rsidP="002A3129">
                        <w:pPr>
                          <w:bidi w:val="0"/>
                          <w:spacing w:line="190" w:lineRule="exact"/>
                          <w:jc w:val="right"/>
                          <w:rPr>
                            <w:szCs w:val="20"/>
                          </w:rPr>
                        </w:pPr>
                        <w:r>
                          <w:rPr>
                            <w:szCs w:val="20"/>
                          </w:rPr>
                          <w:t>0</w:t>
                        </w:r>
                      </w:p>
                    </w:tc>
                    <w:tc>
                      <w:tcPr>
                        <w:tcW w:w="1228" w:type="dxa"/>
                        <w:tcBorders>
                          <w:top w:val="nil"/>
                          <w:left w:val="nil"/>
                          <w:bottom w:val="single" w:sz="12" w:space="0" w:color="000000"/>
                          <w:right w:val="nil"/>
                        </w:tcBorders>
                        <w:shd w:val="clear" w:color="auto" w:fill="auto"/>
                        <w:vAlign w:val="center"/>
                      </w:tcPr>
                      <w:p w:rsidR="00164C17" w:rsidRDefault="00164C17" w:rsidP="002A3129">
                        <w:pPr>
                          <w:bidi w:val="0"/>
                          <w:spacing w:line="190" w:lineRule="exact"/>
                          <w:jc w:val="right"/>
                          <w:rPr>
                            <w:szCs w:val="20"/>
                          </w:rPr>
                        </w:pPr>
                        <w:r>
                          <w:rPr>
                            <w:szCs w:val="20"/>
                          </w:rPr>
                          <w:t>0</w:t>
                        </w:r>
                      </w:p>
                    </w:tc>
                    <w:tc>
                      <w:tcPr>
                        <w:tcW w:w="1229" w:type="dxa"/>
                        <w:tcBorders>
                          <w:top w:val="nil"/>
                          <w:left w:val="nil"/>
                          <w:bottom w:val="single" w:sz="12" w:space="0" w:color="000000"/>
                          <w:right w:val="nil"/>
                        </w:tcBorders>
                        <w:shd w:val="clear" w:color="auto" w:fill="auto"/>
                        <w:vAlign w:val="center"/>
                      </w:tcPr>
                      <w:p w:rsidR="00164C17" w:rsidRDefault="00164C17" w:rsidP="002A3129">
                        <w:pPr>
                          <w:bidi w:val="0"/>
                          <w:spacing w:line="190" w:lineRule="exact"/>
                          <w:jc w:val="right"/>
                          <w:rPr>
                            <w:szCs w:val="20"/>
                          </w:rPr>
                        </w:pPr>
                        <w:r>
                          <w:rPr>
                            <w:szCs w:val="20"/>
                          </w:rPr>
                          <w:t>100.0</w:t>
                        </w:r>
                      </w:p>
                    </w:tc>
                  </w:tr>
                </w:tbl>
                <w:p w:rsidR="004B7F4F" w:rsidRPr="008805F2" w:rsidRDefault="004B7F4F" w:rsidP="00164C17">
                  <w:pPr>
                    <w:spacing w:line="220" w:lineRule="exact"/>
                  </w:pPr>
                </w:p>
              </w:tc>
            </w:tr>
            <w:tr w:rsidR="004B7F4F" w:rsidRPr="008805F2" w:rsidTr="00845600">
              <w:trPr>
                <w:tblCellSpacing w:w="15" w:type="dxa"/>
              </w:trPr>
              <w:tc>
                <w:tcPr>
                  <w:tcW w:w="13530" w:type="dxa"/>
                  <w:vAlign w:val="center"/>
                </w:tcPr>
                <w:p w:rsidR="004B7F4F" w:rsidRPr="008805F2" w:rsidRDefault="004B7F4F" w:rsidP="00845600">
                  <w:pPr>
                    <w:bidi w:val="0"/>
                    <w:rPr>
                      <w:i/>
                      <w:iCs/>
                      <w:sz w:val="22"/>
                      <w:szCs w:val="22"/>
                    </w:rPr>
                  </w:pPr>
                  <w:r w:rsidRPr="008805F2">
                    <w:rPr>
                      <w:i/>
                      <w:iCs/>
                      <w:sz w:val="22"/>
                      <w:szCs w:val="22"/>
                    </w:rPr>
                    <w:t>1. In the 1345 Census, information on literacy status was collected for population aged 7 and over.</w:t>
                  </w:r>
                </w:p>
              </w:tc>
            </w:tr>
            <w:tr w:rsidR="004B7F4F" w:rsidRPr="008805F2" w:rsidTr="00845600">
              <w:trPr>
                <w:tblCellSpacing w:w="15" w:type="dxa"/>
              </w:trPr>
              <w:tc>
                <w:tcPr>
                  <w:tcW w:w="13530" w:type="dxa"/>
                  <w:vAlign w:val="center"/>
                </w:tcPr>
                <w:p w:rsidR="004B7F4F" w:rsidRPr="008805F2" w:rsidRDefault="004B7F4F" w:rsidP="00845600">
                  <w:pPr>
                    <w:bidi w:val="0"/>
                    <w:rPr>
                      <w:i/>
                      <w:iCs/>
                      <w:sz w:val="22"/>
                      <w:szCs w:val="22"/>
                    </w:rPr>
                  </w:pPr>
                  <w:r w:rsidRPr="008805F2">
                    <w:rPr>
                      <w:i/>
                      <w:iCs/>
                      <w:sz w:val="22"/>
                      <w:szCs w:val="22"/>
                    </w:rPr>
                    <w:t>Source: Statistical Centre of Iran.</w:t>
                  </w:r>
                </w:p>
              </w:tc>
            </w:tr>
          </w:tbl>
          <w:p w:rsidR="004B7F4F" w:rsidRPr="008805F2" w:rsidRDefault="004B7F4F" w:rsidP="00845600">
            <w:pPr>
              <w:bidi w:val="0"/>
              <w:rPr>
                <w:i/>
                <w:iCs/>
                <w:sz w:val="22"/>
                <w:szCs w:val="22"/>
              </w:rPr>
            </w:pPr>
          </w:p>
        </w:tc>
      </w:tr>
      <w:tr w:rsidR="00340A42" w:rsidRPr="008805F2" w:rsidTr="00CE62F7">
        <w:trPr>
          <w:tblCellSpacing w:w="15" w:type="dxa"/>
        </w:trPr>
        <w:tc>
          <w:tcPr>
            <w:tcW w:w="12256" w:type="dxa"/>
            <w:vAlign w:val="center"/>
            <w:hideMark/>
          </w:tcPr>
          <w:p w:rsidR="00340A42" w:rsidRPr="008805F2" w:rsidRDefault="00340A42" w:rsidP="00340A42"/>
        </w:tc>
      </w:tr>
    </w:tbl>
    <w:p w:rsidR="00B36977" w:rsidRPr="008805F2" w:rsidRDefault="00B36977" w:rsidP="00B36977">
      <w:pPr>
        <w:rPr>
          <w:vanish/>
        </w:rPr>
      </w:pPr>
    </w:p>
    <w:tbl>
      <w:tblPr>
        <w:tblW w:w="10296" w:type="dxa"/>
        <w:tblCellSpacing w:w="15" w:type="dxa"/>
        <w:tblCellMar>
          <w:top w:w="15" w:type="dxa"/>
          <w:left w:w="15" w:type="dxa"/>
          <w:bottom w:w="15" w:type="dxa"/>
          <w:right w:w="15" w:type="dxa"/>
        </w:tblCellMar>
        <w:tblLook w:val="04A0" w:firstRow="1" w:lastRow="0" w:firstColumn="1" w:lastColumn="0" w:noHBand="0" w:noVBand="1"/>
      </w:tblPr>
      <w:tblGrid>
        <w:gridCol w:w="10296"/>
      </w:tblGrid>
      <w:tr w:rsidR="00B36977" w:rsidRPr="008805F2" w:rsidTr="006E3871">
        <w:trPr>
          <w:tblCellSpacing w:w="15" w:type="dxa"/>
        </w:trPr>
        <w:tc>
          <w:tcPr>
            <w:tcW w:w="0" w:type="auto"/>
            <w:vAlign w:val="center"/>
            <w:hideMark/>
          </w:tcPr>
          <w:p w:rsidR="00434A31" w:rsidRPr="008805F2" w:rsidRDefault="00B36977" w:rsidP="00434A31">
            <w:pPr>
              <w:pStyle w:val="Heading1"/>
              <w:ind w:left="700" w:hanging="700"/>
              <w:rPr>
                <w:b/>
                <w:bCs/>
                <w:sz w:val="24"/>
              </w:rPr>
            </w:pPr>
            <w:bookmarkStart w:id="9" w:name="_Toc266183910"/>
            <w:bookmarkStart w:id="10" w:name="_Toc267143174"/>
            <w:r w:rsidRPr="008805F2">
              <w:rPr>
                <w:b/>
                <w:bCs/>
                <w:sz w:val="24"/>
              </w:rPr>
              <w:lastRenderedPageBreak/>
              <w:t>15.3. NUMBER OF LITERATE PEOPLE AND LITERACY RATE AMONG POPULATION</w:t>
            </w:r>
            <w:bookmarkEnd w:id="9"/>
            <w:bookmarkEnd w:id="10"/>
            <w:r w:rsidRPr="008805F2">
              <w:rPr>
                <w:b/>
                <w:bCs/>
                <w:sz w:val="24"/>
              </w:rPr>
              <w:t xml:space="preserve"> </w:t>
            </w:r>
            <w:r w:rsidR="0062060A" w:rsidRPr="008805F2">
              <w:rPr>
                <w:b/>
                <w:bCs/>
                <w:sz w:val="24"/>
              </w:rPr>
              <w:t xml:space="preserve">    </w:t>
            </w:r>
          </w:p>
          <w:p w:rsidR="00434A31" w:rsidRPr="008805F2" w:rsidRDefault="00434A31" w:rsidP="00434A31">
            <w:pPr>
              <w:pStyle w:val="Heading1"/>
              <w:ind w:left="700" w:hanging="700"/>
              <w:rPr>
                <w:b/>
                <w:bCs/>
                <w:sz w:val="24"/>
              </w:rPr>
            </w:pPr>
            <w:r w:rsidRPr="008805F2">
              <w:rPr>
                <w:b/>
                <w:bCs/>
                <w:sz w:val="24"/>
              </w:rPr>
              <w:t xml:space="preserve">         </w:t>
            </w:r>
            <w:bookmarkStart w:id="11" w:name="_Toc266183911"/>
            <w:bookmarkStart w:id="12" w:name="_Toc267143175"/>
            <w:r w:rsidR="00B36977" w:rsidRPr="008805F2">
              <w:rPr>
                <w:b/>
                <w:bCs/>
                <w:sz w:val="24"/>
              </w:rPr>
              <w:t>AGED SIX AND OVER IN URBAN A</w:t>
            </w:r>
            <w:r w:rsidR="002D7BA2">
              <w:rPr>
                <w:b/>
                <w:bCs/>
                <w:sz w:val="24"/>
              </w:rPr>
              <w:t>ND RURAL AREAS BY SEX AND OSTAN,</w:t>
            </w:r>
            <w:r w:rsidR="00B36977" w:rsidRPr="008805F2">
              <w:rPr>
                <w:b/>
                <w:bCs/>
                <w:sz w:val="24"/>
              </w:rPr>
              <w:t xml:space="preserve"> 1385</w:t>
            </w:r>
            <w:bookmarkEnd w:id="11"/>
            <w:bookmarkEnd w:id="12"/>
            <w:r w:rsidR="00B36977" w:rsidRPr="008805F2">
              <w:rPr>
                <w:b/>
                <w:bCs/>
                <w:sz w:val="24"/>
              </w:rPr>
              <w:t xml:space="preserve"> </w:t>
            </w:r>
          </w:p>
          <w:p w:rsidR="00B36977" w:rsidRPr="008805F2" w:rsidRDefault="00434A31" w:rsidP="00434A31">
            <w:pPr>
              <w:pStyle w:val="Heading1"/>
              <w:ind w:left="700" w:hanging="700"/>
              <w:rPr>
                <w:b/>
                <w:bCs/>
                <w:sz w:val="24"/>
              </w:rPr>
            </w:pPr>
            <w:r w:rsidRPr="008805F2">
              <w:rPr>
                <w:b/>
                <w:bCs/>
                <w:sz w:val="24"/>
              </w:rPr>
              <w:t xml:space="preserve">         </w:t>
            </w:r>
            <w:bookmarkStart w:id="13" w:name="_Toc266183912"/>
            <w:bookmarkStart w:id="14" w:name="_Toc267143176"/>
            <w:r w:rsidR="00B36977" w:rsidRPr="008805F2">
              <w:rPr>
                <w:b/>
                <w:bCs/>
                <w:sz w:val="24"/>
              </w:rPr>
              <w:t>CENSUS</w:t>
            </w:r>
            <w:r w:rsidR="0062060A" w:rsidRPr="008805F2">
              <w:rPr>
                <w:b/>
                <w:bCs/>
                <w:sz w:val="24"/>
              </w:rPr>
              <w:t xml:space="preserve">                                                     </w:t>
            </w:r>
            <w:r w:rsidRPr="008805F2">
              <w:rPr>
                <w:b/>
                <w:bCs/>
                <w:sz w:val="24"/>
              </w:rPr>
              <w:t xml:space="preserve">  </w:t>
            </w:r>
            <w:r w:rsidR="0062060A" w:rsidRPr="008805F2">
              <w:rPr>
                <w:b/>
                <w:bCs/>
                <w:sz w:val="24"/>
              </w:rPr>
              <w:t xml:space="preserve">                                                          </w:t>
            </w:r>
            <w:r w:rsidR="00B36977" w:rsidRPr="008805F2">
              <w:rPr>
                <w:b/>
                <w:bCs/>
                <w:sz w:val="24"/>
              </w:rPr>
              <w:t xml:space="preserve"> (1000 persons)</w:t>
            </w:r>
            <w:bookmarkEnd w:id="13"/>
            <w:bookmarkEnd w:id="14"/>
            <w:r w:rsidR="00B36977" w:rsidRPr="008805F2">
              <w:rPr>
                <w:b/>
                <w:bCs/>
                <w:sz w:val="24"/>
              </w:rPr>
              <w:t xml:space="preserve"> </w:t>
            </w:r>
          </w:p>
        </w:tc>
      </w:tr>
      <w:tr w:rsidR="00B36977" w:rsidRPr="008805F2" w:rsidTr="006E3871">
        <w:trPr>
          <w:tblCellSpacing w:w="15" w:type="dxa"/>
        </w:trPr>
        <w:tc>
          <w:tcPr>
            <w:tcW w:w="0" w:type="auto"/>
            <w:vAlign w:val="center"/>
            <w:hideMark/>
          </w:tcPr>
          <w:tbl>
            <w:tblPr>
              <w:tblW w:w="10206" w:type="dxa"/>
              <w:tblCellMar>
                <w:top w:w="30" w:type="dxa"/>
                <w:left w:w="30" w:type="dxa"/>
                <w:bottom w:w="30" w:type="dxa"/>
                <w:right w:w="30" w:type="dxa"/>
              </w:tblCellMar>
              <w:tblLook w:val="04A0" w:firstRow="1" w:lastRow="0" w:firstColumn="1" w:lastColumn="0" w:noHBand="0" w:noVBand="1"/>
            </w:tblPr>
            <w:tblGrid>
              <w:gridCol w:w="1843"/>
              <w:gridCol w:w="929"/>
              <w:gridCol w:w="929"/>
              <w:gridCol w:w="929"/>
              <w:gridCol w:w="929"/>
              <w:gridCol w:w="930"/>
              <w:gridCol w:w="929"/>
              <w:gridCol w:w="929"/>
              <w:gridCol w:w="929"/>
              <w:gridCol w:w="930"/>
            </w:tblGrid>
            <w:tr w:rsidR="006E3871" w:rsidRPr="008805F2" w:rsidTr="006E3871">
              <w:tc>
                <w:tcPr>
                  <w:tcW w:w="1843" w:type="dxa"/>
                  <w:vMerge w:val="restart"/>
                  <w:tcBorders>
                    <w:top w:val="single" w:sz="12" w:space="0" w:color="000000"/>
                    <w:left w:val="nil"/>
                    <w:right w:val="single" w:sz="12" w:space="0" w:color="000000"/>
                  </w:tcBorders>
                  <w:shd w:val="clear" w:color="auto" w:fill="auto"/>
                  <w:vAlign w:val="center"/>
                  <w:hideMark/>
                </w:tcPr>
                <w:p w:rsidR="006E3871" w:rsidRPr="008805F2" w:rsidRDefault="006E3871" w:rsidP="00340A42">
                  <w:pPr>
                    <w:jc w:val="center"/>
                    <w:rPr>
                      <w:sz w:val="22"/>
                      <w:szCs w:val="22"/>
                    </w:rPr>
                  </w:pPr>
                  <w:proofErr w:type="spellStart"/>
                  <w:r w:rsidRPr="008805F2">
                    <w:rPr>
                      <w:sz w:val="22"/>
                      <w:szCs w:val="22"/>
                    </w:rPr>
                    <w:t>Ostan</w:t>
                  </w:r>
                  <w:proofErr w:type="spellEnd"/>
                </w:p>
              </w:tc>
              <w:tc>
                <w:tcPr>
                  <w:tcW w:w="8363" w:type="dxa"/>
                  <w:gridSpan w:val="9"/>
                  <w:tcBorders>
                    <w:top w:val="single" w:sz="12" w:space="0" w:color="000000"/>
                    <w:left w:val="single" w:sz="6" w:space="0" w:color="000000"/>
                    <w:bottom w:val="single" w:sz="6" w:space="0" w:color="000000"/>
                    <w:right w:val="nil"/>
                  </w:tcBorders>
                  <w:shd w:val="clear" w:color="auto" w:fill="auto"/>
                  <w:vAlign w:val="center"/>
                  <w:hideMark/>
                </w:tcPr>
                <w:p w:rsidR="006E3871" w:rsidRPr="008805F2" w:rsidRDefault="006E3871" w:rsidP="00340A42">
                  <w:pPr>
                    <w:jc w:val="center"/>
                    <w:rPr>
                      <w:sz w:val="22"/>
                      <w:szCs w:val="22"/>
                    </w:rPr>
                  </w:pPr>
                  <w:r w:rsidRPr="008805F2">
                    <w:rPr>
                      <w:sz w:val="22"/>
                      <w:szCs w:val="22"/>
                    </w:rPr>
                    <w:t>Total</w:t>
                  </w:r>
                </w:p>
              </w:tc>
            </w:tr>
            <w:tr w:rsidR="006E3871" w:rsidRPr="008805F2" w:rsidTr="006E3871">
              <w:tc>
                <w:tcPr>
                  <w:tcW w:w="1843" w:type="dxa"/>
                  <w:vMerge/>
                  <w:tcBorders>
                    <w:left w:val="nil"/>
                    <w:right w:val="single" w:sz="12" w:space="0" w:color="000000"/>
                  </w:tcBorders>
                  <w:shd w:val="clear" w:color="auto" w:fill="auto"/>
                  <w:vAlign w:val="center"/>
                  <w:hideMark/>
                </w:tcPr>
                <w:p w:rsidR="006E3871" w:rsidRPr="008805F2" w:rsidRDefault="006E3871" w:rsidP="00340A42">
                  <w:pPr>
                    <w:jc w:val="center"/>
                    <w:rPr>
                      <w:b/>
                      <w:bCs/>
                      <w:sz w:val="16"/>
                      <w:szCs w:val="16"/>
                    </w:rPr>
                  </w:pPr>
                </w:p>
              </w:tc>
              <w:tc>
                <w:tcPr>
                  <w:tcW w:w="2787" w:type="dxa"/>
                  <w:gridSpan w:val="3"/>
                  <w:tcBorders>
                    <w:top w:val="nil"/>
                    <w:left w:val="single" w:sz="6" w:space="0" w:color="000000"/>
                    <w:bottom w:val="single" w:sz="6" w:space="0" w:color="000000"/>
                    <w:right w:val="nil"/>
                  </w:tcBorders>
                  <w:shd w:val="clear" w:color="auto" w:fill="auto"/>
                  <w:vAlign w:val="center"/>
                  <w:hideMark/>
                </w:tcPr>
                <w:p w:rsidR="006E3871" w:rsidRPr="008805F2" w:rsidRDefault="006E3871" w:rsidP="00340A42">
                  <w:pPr>
                    <w:jc w:val="center"/>
                    <w:rPr>
                      <w:sz w:val="22"/>
                      <w:szCs w:val="22"/>
                      <w:rtl/>
                      <w:lang w:bidi="fa-IR"/>
                    </w:rPr>
                  </w:pPr>
                  <w:r w:rsidRPr="008805F2">
                    <w:rPr>
                      <w:sz w:val="22"/>
                      <w:szCs w:val="22"/>
                    </w:rPr>
                    <w:t>Population aged six and over</w:t>
                  </w:r>
                  <w:r w:rsidRPr="008805F2">
                    <w:rPr>
                      <w:sz w:val="22"/>
                      <w:szCs w:val="22"/>
                      <w:vertAlign w:val="superscript"/>
                    </w:rPr>
                    <w:t>(1)</w:t>
                  </w:r>
                </w:p>
              </w:tc>
              <w:tc>
                <w:tcPr>
                  <w:tcW w:w="2788" w:type="dxa"/>
                  <w:gridSpan w:val="3"/>
                  <w:tcBorders>
                    <w:top w:val="nil"/>
                    <w:left w:val="single" w:sz="6" w:space="0" w:color="000000"/>
                    <w:bottom w:val="single" w:sz="6" w:space="0" w:color="000000"/>
                    <w:right w:val="nil"/>
                  </w:tcBorders>
                  <w:shd w:val="clear" w:color="auto" w:fill="auto"/>
                  <w:vAlign w:val="center"/>
                  <w:hideMark/>
                </w:tcPr>
                <w:p w:rsidR="006E3871" w:rsidRPr="008805F2" w:rsidRDefault="006E3871" w:rsidP="00340A42">
                  <w:pPr>
                    <w:jc w:val="center"/>
                    <w:rPr>
                      <w:sz w:val="22"/>
                      <w:szCs w:val="22"/>
                    </w:rPr>
                  </w:pPr>
                  <w:r w:rsidRPr="008805F2">
                    <w:rPr>
                      <w:sz w:val="22"/>
                      <w:szCs w:val="22"/>
                    </w:rPr>
                    <w:t>Literate</w:t>
                  </w:r>
                  <w:r w:rsidRPr="008805F2">
                    <w:rPr>
                      <w:sz w:val="22"/>
                      <w:szCs w:val="22"/>
                      <w:vertAlign w:val="superscript"/>
                    </w:rPr>
                    <w:t>(1)</w:t>
                  </w:r>
                  <w:r w:rsidRPr="008805F2">
                    <w:rPr>
                      <w:sz w:val="22"/>
                      <w:szCs w:val="22"/>
                    </w:rPr>
                    <w:t xml:space="preserve"> </w:t>
                  </w:r>
                </w:p>
              </w:tc>
              <w:tc>
                <w:tcPr>
                  <w:tcW w:w="2788" w:type="dxa"/>
                  <w:gridSpan w:val="3"/>
                  <w:tcBorders>
                    <w:top w:val="nil"/>
                    <w:left w:val="single" w:sz="6" w:space="0" w:color="000000"/>
                    <w:bottom w:val="single" w:sz="6" w:space="0" w:color="000000"/>
                    <w:right w:val="nil"/>
                  </w:tcBorders>
                  <w:shd w:val="clear" w:color="auto" w:fill="auto"/>
                  <w:vAlign w:val="center"/>
                  <w:hideMark/>
                </w:tcPr>
                <w:p w:rsidR="006E3871" w:rsidRPr="008805F2" w:rsidRDefault="006E3871" w:rsidP="00340A42">
                  <w:pPr>
                    <w:jc w:val="center"/>
                    <w:rPr>
                      <w:sz w:val="22"/>
                      <w:szCs w:val="22"/>
                      <w:rtl/>
                      <w:lang w:bidi="fa-IR"/>
                    </w:rPr>
                  </w:pPr>
                  <w:r w:rsidRPr="008805F2">
                    <w:rPr>
                      <w:sz w:val="22"/>
                      <w:szCs w:val="22"/>
                    </w:rPr>
                    <w:t xml:space="preserve">Literacy rate </w:t>
                  </w:r>
                </w:p>
              </w:tc>
            </w:tr>
            <w:tr w:rsidR="006E3871" w:rsidRPr="008805F2" w:rsidTr="006E3871">
              <w:tc>
                <w:tcPr>
                  <w:tcW w:w="1843" w:type="dxa"/>
                  <w:vMerge/>
                  <w:tcBorders>
                    <w:left w:val="nil"/>
                    <w:bottom w:val="nil"/>
                    <w:right w:val="single" w:sz="12" w:space="0" w:color="000000"/>
                  </w:tcBorders>
                  <w:shd w:val="clear" w:color="auto" w:fill="auto"/>
                  <w:vAlign w:val="center"/>
                  <w:hideMark/>
                </w:tcPr>
                <w:p w:rsidR="006E3871" w:rsidRPr="008805F2" w:rsidRDefault="006E3871" w:rsidP="00340A42">
                  <w:pPr>
                    <w:jc w:val="center"/>
                    <w:rPr>
                      <w:b/>
                      <w:bCs/>
                      <w:sz w:val="16"/>
                      <w:szCs w:val="16"/>
                    </w:rPr>
                  </w:pPr>
                </w:p>
              </w:tc>
              <w:tc>
                <w:tcPr>
                  <w:tcW w:w="929" w:type="dxa"/>
                  <w:tcBorders>
                    <w:top w:val="nil"/>
                    <w:left w:val="single" w:sz="6" w:space="0" w:color="000000"/>
                    <w:bottom w:val="single" w:sz="6" w:space="0" w:color="000000"/>
                    <w:right w:val="nil"/>
                  </w:tcBorders>
                  <w:shd w:val="clear" w:color="auto" w:fill="auto"/>
                  <w:vAlign w:val="center"/>
                  <w:hideMark/>
                </w:tcPr>
                <w:p w:rsidR="006E3871" w:rsidRPr="008805F2" w:rsidRDefault="006E3871" w:rsidP="00340A42">
                  <w:pPr>
                    <w:jc w:val="center"/>
                    <w:rPr>
                      <w:sz w:val="22"/>
                      <w:szCs w:val="22"/>
                    </w:rPr>
                  </w:pPr>
                  <w:r w:rsidRPr="008805F2">
                    <w:rPr>
                      <w:sz w:val="22"/>
                      <w:szCs w:val="22"/>
                    </w:rPr>
                    <w:t>Both</w:t>
                  </w:r>
                </w:p>
              </w:tc>
              <w:tc>
                <w:tcPr>
                  <w:tcW w:w="929" w:type="dxa"/>
                  <w:tcBorders>
                    <w:top w:val="nil"/>
                    <w:left w:val="single" w:sz="6" w:space="0" w:color="000000"/>
                    <w:bottom w:val="single" w:sz="6" w:space="0" w:color="000000"/>
                    <w:right w:val="nil"/>
                  </w:tcBorders>
                  <w:shd w:val="clear" w:color="auto" w:fill="auto"/>
                  <w:vAlign w:val="center"/>
                  <w:hideMark/>
                </w:tcPr>
                <w:p w:rsidR="006E3871" w:rsidRPr="008805F2" w:rsidRDefault="006E3871" w:rsidP="00340A42">
                  <w:pPr>
                    <w:jc w:val="center"/>
                    <w:rPr>
                      <w:sz w:val="22"/>
                      <w:szCs w:val="22"/>
                    </w:rPr>
                  </w:pPr>
                  <w:r w:rsidRPr="008805F2">
                    <w:rPr>
                      <w:sz w:val="22"/>
                      <w:szCs w:val="22"/>
                    </w:rPr>
                    <w:t>Male</w:t>
                  </w:r>
                </w:p>
              </w:tc>
              <w:tc>
                <w:tcPr>
                  <w:tcW w:w="929" w:type="dxa"/>
                  <w:tcBorders>
                    <w:top w:val="nil"/>
                    <w:left w:val="single" w:sz="6" w:space="0" w:color="000000"/>
                    <w:bottom w:val="single" w:sz="6" w:space="0" w:color="000000"/>
                    <w:right w:val="nil"/>
                  </w:tcBorders>
                  <w:shd w:val="clear" w:color="auto" w:fill="auto"/>
                  <w:vAlign w:val="center"/>
                  <w:hideMark/>
                </w:tcPr>
                <w:p w:rsidR="006E3871" w:rsidRPr="008805F2" w:rsidRDefault="006E3871" w:rsidP="00340A42">
                  <w:pPr>
                    <w:jc w:val="center"/>
                    <w:rPr>
                      <w:sz w:val="22"/>
                      <w:szCs w:val="22"/>
                    </w:rPr>
                  </w:pPr>
                  <w:r w:rsidRPr="008805F2">
                    <w:rPr>
                      <w:sz w:val="22"/>
                      <w:szCs w:val="22"/>
                    </w:rPr>
                    <w:t>Female</w:t>
                  </w:r>
                </w:p>
              </w:tc>
              <w:tc>
                <w:tcPr>
                  <w:tcW w:w="929" w:type="dxa"/>
                  <w:tcBorders>
                    <w:top w:val="nil"/>
                    <w:left w:val="single" w:sz="6" w:space="0" w:color="000000"/>
                    <w:bottom w:val="single" w:sz="6" w:space="0" w:color="000000"/>
                    <w:right w:val="nil"/>
                  </w:tcBorders>
                  <w:shd w:val="clear" w:color="auto" w:fill="auto"/>
                  <w:vAlign w:val="center"/>
                  <w:hideMark/>
                </w:tcPr>
                <w:p w:rsidR="006E3871" w:rsidRPr="008805F2" w:rsidRDefault="006E3871" w:rsidP="00340A42">
                  <w:pPr>
                    <w:jc w:val="center"/>
                    <w:rPr>
                      <w:sz w:val="22"/>
                      <w:szCs w:val="22"/>
                    </w:rPr>
                  </w:pPr>
                  <w:r w:rsidRPr="008805F2">
                    <w:rPr>
                      <w:sz w:val="22"/>
                      <w:szCs w:val="22"/>
                    </w:rPr>
                    <w:t>Both</w:t>
                  </w:r>
                </w:p>
              </w:tc>
              <w:tc>
                <w:tcPr>
                  <w:tcW w:w="930" w:type="dxa"/>
                  <w:tcBorders>
                    <w:top w:val="nil"/>
                    <w:left w:val="single" w:sz="6" w:space="0" w:color="000000"/>
                    <w:bottom w:val="single" w:sz="6" w:space="0" w:color="000000"/>
                    <w:right w:val="nil"/>
                  </w:tcBorders>
                  <w:shd w:val="clear" w:color="auto" w:fill="auto"/>
                  <w:vAlign w:val="center"/>
                  <w:hideMark/>
                </w:tcPr>
                <w:p w:rsidR="006E3871" w:rsidRPr="008805F2" w:rsidRDefault="006E3871" w:rsidP="00340A42">
                  <w:pPr>
                    <w:jc w:val="center"/>
                    <w:rPr>
                      <w:sz w:val="22"/>
                      <w:szCs w:val="22"/>
                    </w:rPr>
                  </w:pPr>
                  <w:r w:rsidRPr="008805F2">
                    <w:rPr>
                      <w:sz w:val="22"/>
                      <w:szCs w:val="22"/>
                    </w:rPr>
                    <w:t>Male</w:t>
                  </w:r>
                </w:p>
              </w:tc>
              <w:tc>
                <w:tcPr>
                  <w:tcW w:w="929" w:type="dxa"/>
                  <w:tcBorders>
                    <w:top w:val="nil"/>
                    <w:left w:val="single" w:sz="6" w:space="0" w:color="000000"/>
                    <w:bottom w:val="single" w:sz="6" w:space="0" w:color="000000"/>
                    <w:right w:val="nil"/>
                  </w:tcBorders>
                  <w:shd w:val="clear" w:color="auto" w:fill="auto"/>
                  <w:vAlign w:val="center"/>
                  <w:hideMark/>
                </w:tcPr>
                <w:p w:rsidR="006E3871" w:rsidRPr="008805F2" w:rsidRDefault="006E3871" w:rsidP="00340A42">
                  <w:pPr>
                    <w:jc w:val="center"/>
                    <w:rPr>
                      <w:sz w:val="22"/>
                      <w:szCs w:val="22"/>
                    </w:rPr>
                  </w:pPr>
                  <w:r w:rsidRPr="008805F2">
                    <w:rPr>
                      <w:sz w:val="22"/>
                      <w:szCs w:val="22"/>
                    </w:rPr>
                    <w:t>Female</w:t>
                  </w:r>
                </w:p>
              </w:tc>
              <w:tc>
                <w:tcPr>
                  <w:tcW w:w="929" w:type="dxa"/>
                  <w:tcBorders>
                    <w:top w:val="nil"/>
                    <w:left w:val="single" w:sz="6" w:space="0" w:color="000000"/>
                    <w:bottom w:val="single" w:sz="6" w:space="0" w:color="000000"/>
                    <w:right w:val="nil"/>
                  </w:tcBorders>
                  <w:shd w:val="clear" w:color="auto" w:fill="auto"/>
                  <w:vAlign w:val="center"/>
                  <w:hideMark/>
                </w:tcPr>
                <w:p w:rsidR="006E3871" w:rsidRPr="008805F2" w:rsidRDefault="006E3871" w:rsidP="00340A42">
                  <w:pPr>
                    <w:jc w:val="center"/>
                    <w:rPr>
                      <w:sz w:val="22"/>
                      <w:szCs w:val="22"/>
                    </w:rPr>
                  </w:pPr>
                  <w:r w:rsidRPr="008805F2">
                    <w:rPr>
                      <w:sz w:val="22"/>
                      <w:szCs w:val="22"/>
                    </w:rPr>
                    <w:t>Both</w:t>
                  </w:r>
                </w:p>
              </w:tc>
              <w:tc>
                <w:tcPr>
                  <w:tcW w:w="929" w:type="dxa"/>
                  <w:tcBorders>
                    <w:top w:val="nil"/>
                    <w:left w:val="single" w:sz="6" w:space="0" w:color="000000"/>
                    <w:bottom w:val="single" w:sz="6" w:space="0" w:color="000000"/>
                    <w:right w:val="nil"/>
                  </w:tcBorders>
                  <w:shd w:val="clear" w:color="auto" w:fill="auto"/>
                  <w:vAlign w:val="center"/>
                  <w:hideMark/>
                </w:tcPr>
                <w:p w:rsidR="006E3871" w:rsidRPr="008805F2" w:rsidRDefault="006E3871" w:rsidP="00340A42">
                  <w:pPr>
                    <w:jc w:val="center"/>
                    <w:rPr>
                      <w:sz w:val="22"/>
                      <w:szCs w:val="22"/>
                    </w:rPr>
                  </w:pPr>
                  <w:r w:rsidRPr="008805F2">
                    <w:rPr>
                      <w:sz w:val="22"/>
                      <w:szCs w:val="22"/>
                    </w:rPr>
                    <w:t>Male</w:t>
                  </w:r>
                </w:p>
              </w:tc>
              <w:tc>
                <w:tcPr>
                  <w:tcW w:w="930" w:type="dxa"/>
                  <w:tcBorders>
                    <w:top w:val="nil"/>
                    <w:left w:val="single" w:sz="6" w:space="0" w:color="000000"/>
                    <w:bottom w:val="single" w:sz="6" w:space="0" w:color="000000"/>
                    <w:right w:val="nil"/>
                  </w:tcBorders>
                  <w:shd w:val="clear" w:color="auto" w:fill="auto"/>
                  <w:vAlign w:val="center"/>
                  <w:hideMark/>
                </w:tcPr>
                <w:p w:rsidR="006E3871" w:rsidRPr="008805F2" w:rsidRDefault="006E3871" w:rsidP="00340A42">
                  <w:pPr>
                    <w:jc w:val="center"/>
                    <w:rPr>
                      <w:sz w:val="22"/>
                      <w:szCs w:val="22"/>
                    </w:rPr>
                  </w:pPr>
                  <w:r w:rsidRPr="008805F2">
                    <w:rPr>
                      <w:sz w:val="22"/>
                      <w:szCs w:val="22"/>
                    </w:rPr>
                    <w:t>Female</w:t>
                  </w:r>
                </w:p>
              </w:tc>
            </w:tr>
            <w:tr w:rsidR="00B36977" w:rsidRPr="008805F2" w:rsidTr="006E3871">
              <w:tc>
                <w:tcPr>
                  <w:tcW w:w="1843" w:type="dxa"/>
                  <w:tcBorders>
                    <w:top w:val="single" w:sz="12" w:space="0" w:color="000000"/>
                    <w:left w:val="nil"/>
                    <w:bottom w:val="nil"/>
                    <w:right w:val="single" w:sz="12" w:space="0" w:color="000000"/>
                  </w:tcBorders>
                  <w:shd w:val="clear" w:color="auto" w:fill="auto"/>
                  <w:vAlign w:val="center"/>
                  <w:hideMark/>
                </w:tcPr>
                <w:p w:rsidR="00B36977" w:rsidRPr="008805F2" w:rsidRDefault="00434A31" w:rsidP="006133D3">
                  <w:pPr>
                    <w:tabs>
                      <w:tab w:val="right" w:leader="dot" w:pos="1720"/>
                    </w:tabs>
                    <w:bidi w:val="0"/>
                    <w:rPr>
                      <w:rFonts w:cs="Nazanin"/>
                      <w:b/>
                      <w:bCs/>
                      <w:i/>
                      <w:iCs/>
                      <w:sz w:val="22"/>
                      <w:szCs w:val="22"/>
                    </w:rPr>
                  </w:pPr>
                  <w:r w:rsidRPr="008805F2">
                    <w:rPr>
                      <w:rFonts w:cs="Nazanin"/>
                      <w:b/>
                      <w:bCs/>
                      <w:i/>
                      <w:iCs/>
                      <w:sz w:val="22"/>
                      <w:szCs w:val="22"/>
                    </w:rPr>
                    <w:t xml:space="preserve">    </w:t>
                  </w:r>
                  <w:r w:rsidR="00B36977" w:rsidRPr="008805F2">
                    <w:rPr>
                      <w:rFonts w:cs="Nazanin" w:hint="cs"/>
                      <w:b/>
                      <w:bCs/>
                      <w:i/>
                      <w:iCs/>
                      <w:sz w:val="22"/>
                      <w:szCs w:val="22"/>
                    </w:rPr>
                    <w:t>Total country</w:t>
                  </w:r>
                  <w:r w:rsidR="006133D3" w:rsidRPr="008805F2">
                    <w:rPr>
                      <w:rFonts w:cs="Nazanin"/>
                      <w:b/>
                      <w:bCs/>
                      <w:i/>
                      <w:iCs/>
                      <w:sz w:val="22"/>
                      <w:szCs w:val="22"/>
                    </w:rPr>
                    <w:tab/>
                  </w:r>
                  <w:r w:rsidR="00B36977" w:rsidRPr="008805F2">
                    <w:rPr>
                      <w:rFonts w:cs="Nazanin" w:hint="cs"/>
                      <w:b/>
                      <w:bCs/>
                      <w:i/>
                      <w:iCs/>
                      <w:sz w:val="22"/>
                      <w:szCs w:val="22"/>
                    </w:rPr>
                    <w:t xml:space="preserve"> </w:t>
                  </w:r>
                </w:p>
              </w:tc>
              <w:tc>
                <w:tcPr>
                  <w:tcW w:w="929" w:type="dxa"/>
                  <w:tcBorders>
                    <w:top w:val="single" w:sz="12" w:space="0" w:color="000000"/>
                    <w:left w:val="nil"/>
                    <w:bottom w:val="nil"/>
                    <w:right w:val="nil"/>
                  </w:tcBorders>
                  <w:shd w:val="clear" w:color="auto" w:fill="auto"/>
                  <w:vAlign w:val="bottom"/>
                  <w:hideMark/>
                </w:tcPr>
                <w:p w:rsidR="00B36977" w:rsidRPr="008805F2" w:rsidRDefault="00B36977" w:rsidP="006E3871">
                  <w:pPr>
                    <w:rPr>
                      <w:b/>
                      <w:bCs/>
                      <w:i/>
                      <w:iCs/>
                      <w:szCs w:val="20"/>
                    </w:rPr>
                  </w:pPr>
                  <w:r w:rsidRPr="008805F2">
                    <w:rPr>
                      <w:b/>
                      <w:bCs/>
                      <w:i/>
                      <w:iCs/>
                      <w:szCs w:val="20"/>
                    </w:rPr>
                    <w:t>63920</w:t>
                  </w:r>
                </w:p>
              </w:tc>
              <w:tc>
                <w:tcPr>
                  <w:tcW w:w="929" w:type="dxa"/>
                  <w:tcBorders>
                    <w:top w:val="single" w:sz="12" w:space="0" w:color="000000"/>
                    <w:left w:val="nil"/>
                    <w:bottom w:val="nil"/>
                    <w:right w:val="nil"/>
                  </w:tcBorders>
                  <w:shd w:val="clear" w:color="auto" w:fill="auto"/>
                  <w:vAlign w:val="bottom"/>
                  <w:hideMark/>
                </w:tcPr>
                <w:p w:rsidR="00B36977" w:rsidRPr="008805F2" w:rsidRDefault="00B36977" w:rsidP="006E3871">
                  <w:pPr>
                    <w:rPr>
                      <w:b/>
                      <w:bCs/>
                      <w:i/>
                      <w:iCs/>
                      <w:szCs w:val="20"/>
                    </w:rPr>
                  </w:pPr>
                  <w:r w:rsidRPr="008805F2">
                    <w:rPr>
                      <w:b/>
                      <w:bCs/>
                      <w:i/>
                      <w:iCs/>
                      <w:szCs w:val="20"/>
                    </w:rPr>
                    <w:t>32494</w:t>
                  </w:r>
                </w:p>
              </w:tc>
              <w:tc>
                <w:tcPr>
                  <w:tcW w:w="929" w:type="dxa"/>
                  <w:tcBorders>
                    <w:top w:val="single" w:sz="12" w:space="0" w:color="000000"/>
                    <w:left w:val="nil"/>
                    <w:bottom w:val="nil"/>
                    <w:right w:val="nil"/>
                  </w:tcBorders>
                  <w:shd w:val="clear" w:color="auto" w:fill="auto"/>
                  <w:vAlign w:val="bottom"/>
                  <w:hideMark/>
                </w:tcPr>
                <w:p w:rsidR="00B36977" w:rsidRPr="008805F2" w:rsidRDefault="00B36977" w:rsidP="006E3871">
                  <w:pPr>
                    <w:rPr>
                      <w:b/>
                      <w:bCs/>
                      <w:i/>
                      <w:iCs/>
                      <w:szCs w:val="20"/>
                    </w:rPr>
                  </w:pPr>
                  <w:r w:rsidRPr="008805F2">
                    <w:rPr>
                      <w:b/>
                      <w:bCs/>
                      <w:i/>
                      <w:iCs/>
                      <w:szCs w:val="20"/>
                    </w:rPr>
                    <w:t>31426</w:t>
                  </w:r>
                </w:p>
              </w:tc>
              <w:tc>
                <w:tcPr>
                  <w:tcW w:w="929" w:type="dxa"/>
                  <w:tcBorders>
                    <w:top w:val="single" w:sz="12" w:space="0" w:color="000000"/>
                    <w:left w:val="nil"/>
                    <w:bottom w:val="nil"/>
                    <w:right w:val="nil"/>
                  </w:tcBorders>
                  <w:shd w:val="clear" w:color="auto" w:fill="auto"/>
                  <w:vAlign w:val="bottom"/>
                  <w:hideMark/>
                </w:tcPr>
                <w:p w:rsidR="00B36977" w:rsidRPr="008805F2" w:rsidRDefault="00B36977" w:rsidP="006E3871">
                  <w:pPr>
                    <w:rPr>
                      <w:b/>
                      <w:bCs/>
                      <w:i/>
                      <w:iCs/>
                      <w:szCs w:val="20"/>
                    </w:rPr>
                  </w:pPr>
                  <w:r w:rsidRPr="008805F2">
                    <w:rPr>
                      <w:b/>
                      <w:bCs/>
                      <w:i/>
                      <w:iCs/>
                      <w:szCs w:val="20"/>
                    </w:rPr>
                    <w:t>54082</w:t>
                  </w:r>
                </w:p>
              </w:tc>
              <w:tc>
                <w:tcPr>
                  <w:tcW w:w="930" w:type="dxa"/>
                  <w:tcBorders>
                    <w:top w:val="single" w:sz="12" w:space="0" w:color="000000"/>
                    <w:left w:val="nil"/>
                    <w:bottom w:val="nil"/>
                    <w:right w:val="nil"/>
                  </w:tcBorders>
                  <w:shd w:val="clear" w:color="auto" w:fill="auto"/>
                  <w:vAlign w:val="bottom"/>
                  <w:hideMark/>
                </w:tcPr>
                <w:p w:rsidR="00B36977" w:rsidRPr="008805F2" w:rsidRDefault="00B36977" w:rsidP="006E3871">
                  <w:pPr>
                    <w:rPr>
                      <w:b/>
                      <w:bCs/>
                      <w:i/>
                      <w:iCs/>
                      <w:szCs w:val="20"/>
                    </w:rPr>
                  </w:pPr>
                  <w:r w:rsidRPr="008805F2">
                    <w:rPr>
                      <w:b/>
                      <w:bCs/>
                      <w:i/>
                      <w:iCs/>
                      <w:szCs w:val="20"/>
                    </w:rPr>
                    <w:t>28835</w:t>
                  </w:r>
                </w:p>
              </w:tc>
              <w:tc>
                <w:tcPr>
                  <w:tcW w:w="929" w:type="dxa"/>
                  <w:tcBorders>
                    <w:top w:val="single" w:sz="12" w:space="0" w:color="000000"/>
                    <w:left w:val="nil"/>
                    <w:bottom w:val="nil"/>
                    <w:right w:val="nil"/>
                  </w:tcBorders>
                  <w:shd w:val="clear" w:color="auto" w:fill="auto"/>
                  <w:vAlign w:val="bottom"/>
                  <w:hideMark/>
                </w:tcPr>
                <w:p w:rsidR="00B36977" w:rsidRPr="008805F2" w:rsidRDefault="00B36977" w:rsidP="006E3871">
                  <w:pPr>
                    <w:rPr>
                      <w:b/>
                      <w:bCs/>
                      <w:i/>
                      <w:iCs/>
                      <w:szCs w:val="20"/>
                    </w:rPr>
                  </w:pPr>
                  <w:r w:rsidRPr="008805F2">
                    <w:rPr>
                      <w:b/>
                      <w:bCs/>
                      <w:i/>
                      <w:iCs/>
                      <w:szCs w:val="20"/>
                    </w:rPr>
                    <w:t>25247</w:t>
                  </w:r>
                </w:p>
              </w:tc>
              <w:tc>
                <w:tcPr>
                  <w:tcW w:w="929" w:type="dxa"/>
                  <w:tcBorders>
                    <w:top w:val="single" w:sz="12" w:space="0" w:color="000000"/>
                    <w:left w:val="nil"/>
                    <w:bottom w:val="nil"/>
                    <w:right w:val="nil"/>
                  </w:tcBorders>
                  <w:shd w:val="clear" w:color="auto" w:fill="auto"/>
                  <w:vAlign w:val="bottom"/>
                  <w:hideMark/>
                </w:tcPr>
                <w:p w:rsidR="00B36977" w:rsidRPr="008805F2" w:rsidRDefault="00B36977" w:rsidP="006E3871">
                  <w:pPr>
                    <w:rPr>
                      <w:b/>
                      <w:bCs/>
                      <w:i/>
                      <w:iCs/>
                      <w:szCs w:val="20"/>
                    </w:rPr>
                  </w:pPr>
                  <w:r w:rsidRPr="008805F2">
                    <w:rPr>
                      <w:b/>
                      <w:bCs/>
                      <w:i/>
                      <w:iCs/>
                      <w:szCs w:val="20"/>
                    </w:rPr>
                    <w:t>84.6</w:t>
                  </w:r>
                </w:p>
              </w:tc>
              <w:tc>
                <w:tcPr>
                  <w:tcW w:w="929" w:type="dxa"/>
                  <w:tcBorders>
                    <w:top w:val="single" w:sz="12" w:space="0" w:color="000000"/>
                    <w:left w:val="nil"/>
                    <w:bottom w:val="nil"/>
                    <w:right w:val="nil"/>
                  </w:tcBorders>
                  <w:shd w:val="clear" w:color="auto" w:fill="auto"/>
                  <w:vAlign w:val="bottom"/>
                  <w:hideMark/>
                </w:tcPr>
                <w:p w:rsidR="00B36977" w:rsidRPr="008805F2" w:rsidRDefault="00B36977" w:rsidP="006E3871">
                  <w:pPr>
                    <w:rPr>
                      <w:b/>
                      <w:bCs/>
                      <w:i/>
                      <w:iCs/>
                      <w:szCs w:val="20"/>
                    </w:rPr>
                  </w:pPr>
                  <w:r w:rsidRPr="008805F2">
                    <w:rPr>
                      <w:b/>
                      <w:bCs/>
                      <w:i/>
                      <w:iCs/>
                      <w:szCs w:val="20"/>
                    </w:rPr>
                    <w:t>88.7</w:t>
                  </w:r>
                </w:p>
              </w:tc>
              <w:tc>
                <w:tcPr>
                  <w:tcW w:w="930" w:type="dxa"/>
                  <w:tcBorders>
                    <w:top w:val="single" w:sz="12" w:space="0" w:color="000000"/>
                    <w:left w:val="nil"/>
                    <w:bottom w:val="nil"/>
                    <w:right w:val="nil"/>
                  </w:tcBorders>
                  <w:shd w:val="clear" w:color="auto" w:fill="auto"/>
                  <w:vAlign w:val="bottom"/>
                  <w:hideMark/>
                </w:tcPr>
                <w:p w:rsidR="00B36977" w:rsidRPr="008805F2" w:rsidRDefault="00B36977" w:rsidP="006E3871">
                  <w:pPr>
                    <w:rPr>
                      <w:b/>
                      <w:bCs/>
                      <w:i/>
                      <w:iCs/>
                      <w:szCs w:val="20"/>
                    </w:rPr>
                  </w:pPr>
                  <w:r w:rsidRPr="008805F2">
                    <w:rPr>
                      <w:b/>
                      <w:bCs/>
                      <w:i/>
                      <w:iCs/>
                      <w:szCs w:val="20"/>
                    </w:rPr>
                    <w:t>80.3</w:t>
                  </w:r>
                </w:p>
              </w:tc>
            </w:tr>
            <w:tr w:rsidR="00B36977" w:rsidRPr="008805F2" w:rsidTr="006E3871">
              <w:tc>
                <w:tcPr>
                  <w:tcW w:w="1843" w:type="dxa"/>
                  <w:tcBorders>
                    <w:top w:val="nil"/>
                    <w:left w:val="nil"/>
                    <w:bottom w:val="nil"/>
                    <w:right w:val="single" w:sz="12" w:space="0" w:color="000000"/>
                  </w:tcBorders>
                  <w:shd w:val="clear" w:color="auto" w:fill="auto"/>
                  <w:vAlign w:val="center"/>
                  <w:hideMark/>
                </w:tcPr>
                <w:p w:rsidR="00B36977" w:rsidRPr="008805F2" w:rsidRDefault="00B36977" w:rsidP="00434A31">
                  <w:pPr>
                    <w:tabs>
                      <w:tab w:val="right" w:leader="dot" w:pos="1720"/>
                    </w:tabs>
                    <w:bidi w:val="0"/>
                    <w:rPr>
                      <w:rFonts w:cs="Nazanin"/>
                      <w:sz w:val="22"/>
                      <w:szCs w:val="22"/>
                    </w:rPr>
                  </w:pPr>
                  <w:r w:rsidRPr="008805F2">
                    <w:rPr>
                      <w:rFonts w:cs="Nazanin" w:hint="cs"/>
                      <w:sz w:val="22"/>
                      <w:szCs w:val="22"/>
                    </w:rPr>
                    <w:t xml:space="preserve">East </w:t>
                  </w:r>
                  <w:proofErr w:type="spellStart"/>
                  <w:r w:rsidRPr="008805F2">
                    <w:rPr>
                      <w:rFonts w:cs="Nazanin" w:hint="cs"/>
                      <w:sz w:val="22"/>
                      <w:szCs w:val="22"/>
                    </w:rPr>
                    <w:t>Azarbayejan</w:t>
                  </w:r>
                  <w:proofErr w:type="spellEnd"/>
                  <w:r w:rsidR="00434A31" w:rsidRPr="008805F2">
                    <w:rPr>
                      <w:rFonts w:cs="Nazanin"/>
                      <w:sz w:val="22"/>
                      <w:szCs w:val="22"/>
                    </w:rPr>
                    <w:tab/>
                  </w:r>
                  <w:r w:rsidRPr="008805F2">
                    <w:rPr>
                      <w:rFonts w:cs="Nazanin" w:hint="cs"/>
                      <w:sz w:val="22"/>
                      <w:szCs w:val="22"/>
                    </w:rPr>
                    <w:t xml:space="preserve"> </w:t>
                  </w:r>
                </w:p>
              </w:tc>
              <w:tc>
                <w:tcPr>
                  <w:tcW w:w="929"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3290</w:t>
                  </w:r>
                </w:p>
              </w:tc>
              <w:tc>
                <w:tcPr>
                  <w:tcW w:w="929"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1678</w:t>
                  </w:r>
                </w:p>
              </w:tc>
              <w:tc>
                <w:tcPr>
                  <w:tcW w:w="929"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1612</w:t>
                  </w:r>
                </w:p>
              </w:tc>
              <w:tc>
                <w:tcPr>
                  <w:tcW w:w="929"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2683</w:t>
                  </w:r>
                </w:p>
              </w:tc>
              <w:tc>
                <w:tcPr>
                  <w:tcW w:w="930"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1464</w:t>
                  </w:r>
                </w:p>
              </w:tc>
              <w:tc>
                <w:tcPr>
                  <w:tcW w:w="929"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1219</w:t>
                  </w:r>
                </w:p>
              </w:tc>
              <w:tc>
                <w:tcPr>
                  <w:tcW w:w="929"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81.6</w:t>
                  </w:r>
                </w:p>
              </w:tc>
              <w:tc>
                <w:tcPr>
                  <w:tcW w:w="929"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87.2</w:t>
                  </w:r>
                </w:p>
              </w:tc>
              <w:tc>
                <w:tcPr>
                  <w:tcW w:w="930"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75.6</w:t>
                  </w:r>
                </w:p>
              </w:tc>
            </w:tr>
            <w:tr w:rsidR="00B36977" w:rsidRPr="008805F2" w:rsidTr="006E3871">
              <w:tc>
                <w:tcPr>
                  <w:tcW w:w="1843" w:type="dxa"/>
                  <w:tcBorders>
                    <w:top w:val="nil"/>
                    <w:left w:val="nil"/>
                    <w:bottom w:val="nil"/>
                    <w:right w:val="single" w:sz="12" w:space="0" w:color="000000"/>
                  </w:tcBorders>
                  <w:shd w:val="clear" w:color="auto" w:fill="auto"/>
                  <w:vAlign w:val="center"/>
                  <w:hideMark/>
                </w:tcPr>
                <w:p w:rsidR="00B36977" w:rsidRPr="008805F2" w:rsidRDefault="00B36977" w:rsidP="006133D3">
                  <w:pPr>
                    <w:tabs>
                      <w:tab w:val="right" w:leader="dot" w:pos="1720"/>
                    </w:tabs>
                    <w:bidi w:val="0"/>
                    <w:rPr>
                      <w:rFonts w:cs="Nazanin"/>
                      <w:sz w:val="22"/>
                      <w:szCs w:val="22"/>
                    </w:rPr>
                  </w:pPr>
                  <w:r w:rsidRPr="008805F2">
                    <w:rPr>
                      <w:rFonts w:cs="Nazanin" w:hint="cs"/>
                      <w:sz w:val="22"/>
                      <w:szCs w:val="22"/>
                    </w:rPr>
                    <w:t xml:space="preserve">West </w:t>
                  </w:r>
                  <w:proofErr w:type="spellStart"/>
                  <w:r w:rsidRPr="008805F2">
                    <w:rPr>
                      <w:rFonts w:cs="Nazanin" w:hint="cs"/>
                      <w:sz w:val="22"/>
                      <w:szCs w:val="22"/>
                    </w:rPr>
                    <w:t>Azarbayejan</w:t>
                  </w:r>
                  <w:proofErr w:type="spellEnd"/>
                </w:p>
              </w:tc>
              <w:tc>
                <w:tcPr>
                  <w:tcW w:w="929"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2584</w:t>
                  </w:r>
                </w:p>
              </w:tc>
              <w:tc>
                <w:tcPr>
                  <w:tcW w:w="929"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1310</w:t>
                  </w:r>
                </w:p>
              </w:tc>
              <w:tc>
                <w:tcPr>
                  <w:tcW w:w="929"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1274</w:t>
                  </w:r>
                </w:p>
              </w:tc>
              <w:tc>
                <w:tcPr>
                  <w:tcW w:w="929"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2010</w:t>
                  </w:r>
                </w:p>
              </w:tc>
              <w:tc>
                <w:tcPr>
                  <w:tcW w:w="930"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1117</w:t>
                  </w:r>
                </w:p>
              </w:tc>
              <w:tc>
                <w:tcPr>
                  <w:tcW w:w="929"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893</w:t>
                  </w:r>
                </w:p>
              </w:tc>
              <w:tc>
                <w:tcPr>
                  <w:tcW w:w="929"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77.8</w:t>
                  </w:r>
                </w:p>
              </w:tc>
              <w:tc>
                <w:tcPr>
                  <w:tcW w:w="929"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85.3</w:t>
                  </w:r>
                </w:p>
              </w:tc>
              <w:tc>
                <w:tcPr>
                  <w:tcW w:w="930"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70.1</w:t>
                  </w:r>
                </w:p>
              </w:tc>
            </w:tr>
            <w:tr w:rsidR="00B36977" w:rsidRPr="008805F2" w:rsidTr="006E3871">
              <w:tc>
                <w:tcPr>
                  <w:tcW w:w="1843" w:type="dxa"/>
                  <w:tcBorders>
                    <w:top w:val="nil"/>
                    <w:left w:val="nil"/>
                    <w:bottom w:val="nil"/>
                    <w:right w:val="single" w:sz="12" w:space="0" w:color="000000"/>
                  </w:tcBorders>
                  <w:shd w:val="clear" w:color="auto" w:fill="auto"/>
                  <w:vAlign w:val="center"/>
                  <w:hideMark/>
                </w:tcPr>
                <w:p w:rsidR="00B36977" w:rsidRPr="008805F2" w:rsidRDefault="00B36977" w:rsidP="006133D3">
                  <w:pPr>
                    <w:tabs>
                      <w:tab w:val="right" w:leader="dot" w:pos="1720"/>
                    </w:tabs>
                    <w:bidi w:val="0"/>
                    <w:rPr>
                      <w:rFonts w:cs="Nazanin"/>
                      <w:sz w:val="22"/>
                      <w:szCs w:val="22"/>
                    </w:rPr>
                  </w:pPr>
                  <w:r w:rsidRPr="008805F2">
                    <w:rPr>
                      <w:rFonts w:cs="Nazanin" w:hint="cs"/>
                      <w:sz w:val="22"/>
                      <w:szCs w:val="22"/>
                    </w:rPr>
                    <w:t>Ardebil</w:t>
                  </w:r>
                  <w:r w:rsidR="006133D3" w:rsidRPr="008805F2">
                    <w:rPr>
                      <w:rFonts w:cs="Nazanin"/>
                      <w:sz w:val="22"/>
                      <w:szCs w:val="22"/>
                    </w:rPr>
                    <w:tab/>
                  </w:r>
                </w:p>
              </w:tc>
              <w:tc>
                <w:tcPr>
                  <w:tcW w:w="929"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1116</w:t>
                  </w:r>
                </w:p>
              </w:tc>
              <w:tc>
                <w:tcPr>
                  <w:tcW w:w="929"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560</w:t>
                  </w:r>
                </w:p>
              </w:tc>
              <w:tc>
                <w:tcPr>
                  <w:tcW w:w="929"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556</w:t>
                  </w:r>
                </w:p>
              </w:tc>
              <w:tc>
                <w:tcPr>
                  <w:tcW w:w="929"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893</w:t>
                  </w:r>
                </w:p>
              </w:tc>
              <w:tc>
                <w:tcPr>
                  <w:tcW w:w="930"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485</w:t>
                  </w:r>
                </w:p>
              </w:tc>
              <w:tc>
                <w:tcPr>
                  <w:tcW w:w="929"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409</w:t>
                  </w:r>
                </w:p>
              </w:tc>
              <w:tc>
                <w:tcPr>
                  <w:tcW w:w="929"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80.0</w:t>
                  </w:r>
                </w:p>
              </w:tc>
              <w:tc>
                <w:tcPr>
                  <w:tcW w:w="929"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86.6</w:t>
                  </w:r>
                </w:p>
              </w:tc>
              <w:tc>
                <w:tcPr>
                  <w:tcW w:w="930"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73.6</w:t>
                  </w:r>
                </w:p>
              </w:tc>
            </w:tr>
            <w:tr w:rsidR="00B36977" w:rsidRPr="008805F2" w:rsidTr="006E3871">
              <w:tc>
                <w:tcPr>
                  <w:tcW w:w="1843" w:type="dxa"/>
                  <w:tcBorders>
                    <w:top w:val="nil"/>
                    <w:left w:val="nil"/>
                    <w:bottom w:val="nil"/>
                    <w:right w:val="single" w:sz="12" w:space="0" w:color="000000"/>
                  </w:tcBorders>
                  <w:shd w:val="clear" w:color="auto" w:fill="auto"/>
                  <w:vAlign w:val="center"/>
                  <w:hideMark/>
                </w:tcPr>
                <w:p w:rsidR="00B36977" w:rsidRPr="008805F2" w:rsidRDefault="00B36977" w:rsidP="006133D3">
                  <w:pPr>
                    <w:tabs>
                      <w:tab w:val="right" w:leader="dot" w:pos="1720"/>
                    </w:tabs>
                    <w:bidi w:val="0"/>
                    <w:rPr>
                      <w:rFonts w:cs="Nazanin"/>
                      <w:sz w:val="22"/>
                      <w:szCs w:val="22"/>
                    </w:rPr>
                  </w:pPr>
                  <w:r w:rsidRPr="008805F2">
                    <w:rPr>
                      <w:rFonts w:cs="Nazanin" w:hint="cs"/>
                      <w:sz w:val="22"/>
                      <w:szCs w:val="22"/>
                    </w:rPr>
                    <w:t>Esfahan</w:t>
                  </w:r>
                  <w:r w:rsidR="006133D3" w:rsidRPr="008805F2">
                    <w:rPr>
                      <w:rFonts w:cs="Nazanin"/>
                      <w:sz w:val="22"/>
                      <w:szCs w:val="22"/>
                    </w:rPr>
                    <w:tab/>
                  </w:r>
                </w:p>
              </w:tc>
              <w:tc>
                <w:tcPr>
                  <w:tcW w:w="929"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4180</w:t>
                  </w:r>
                </w:p>
              </w:tc>
              <w:tc>
                <w:tcPr>
                  <w:tcW w:w="929"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2141</w:t>
                  </w:r>
                </w:p>
              </w:tc>
              <w:tc>
                <w:tcPr>
                  <w:tcW w:w="929"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2040</w:t>
                  </w:r>
                </w:p>
              </w:tc>
              <w:tc>
                <w:tcPr>
                  <w:tcW w:w="929"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3659</w:t>
                  </w:r>
                </w:p>
              </w:tc>
              <w:tc>
                <w:tcPr>
                  <w:tcW w:w="930"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1941</w:t>
                  </w:r>
                </w:p>
              </w:tc>
              <w:tc>
                <w:tcPr>
                  <w:tcW w:w="929"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1718</w:t>
                  </w:r>
                </w:p>
              </w:tc>
              <w:tc>
                <w:tcPr>
                  <w:tcW w:w="929"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87.5</w:t>
                  </w:r>
                </w:p>
              </w:tc>
              <w:tc>
                <w:tcPr>
                  <w:tcW w:w="929"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90.7</w:t>
                  </w:r>
                </w:p>
              </w:tc>
              <w:tc>
                <w:tcPr>
                  <w:tcW w:w="930"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84.2</w:t>
                  </w:r>
                </w:p>
              </w:tc>
            </w:tr>
            <w:tr w:rsidR="00B36977" w:rsidRPr="008805F2" w:rsidTr="006E3871">
              <w:tc>
                <w:tcPr>
                  <w:tcW w:w="1843" w:type="dxa"/>
                  <w:tcBorders>
                    <w:top w:val="nil"/>
                    <w:left w:val="nil"/>
                    <w:bottom w:val="nil"/>
                    <w:right w:val="single" w:sz="12" w:space="0" w:color="000000"/>
                  </w:tcBorders>
                  <w:shd w:val="clear" w:color="auto" w:fill="auto"/>
                  <w:vAlign w:val="center"/>
                  <w:hideMark/>
                </w:tcPr>
                <w:p w:rsidR="00B36977" w:rsidRPr="008805F2" w:rsidRDefault="00B36977" w:rsidP="006133D3">
                  <w:pPr>
                    <w:tabs>
                      <w:tab w:val="right" w:leader="dot" w:pos="1720"/>
                    </w:tabs>
                    <w:bidi w:val="0"/>
                    <w:rPr>
                      <w:rFonts w:cs="Nazanin"/>
                      <w:sz w:val="22"/>
                      <w:szCs w:val="22"/>
                    </w:rPr>
                  </w:pPr>
                  <w:proofErr w:type="spellStart"/>
                  <w:r w:rsidRPr="008805F2">
                    <w:rPr>
                      <w:rFonts w:cs="Nazanin" w:hint="cs"/>
                      <w:sz w:val="22"/>
                      <w:szCs w:val="22"/>
                    </w:rPr>
                    <w:t>Ilam</w:t>
                  </w:r>
                  <w:proofErr w:type="spellEnd"/>
                  <w:r w:rsidR="006133D3" w:rsidRPr="008805F2">
                    <w:rPr>
                      <w:rFonts w:cs="Nazanin"/>
                      <w:sz w:val="22"/>
                      <w:szCs w:val="22"/>
                    </w:rPr>
                    <w:tab/>
                  </w:r>
                </w:p>
              </w:tc>
              <w:tc>
                <w:tcPr>
                  <w:tcW w:w="929"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496</w:t>
                  </w:r>
                </w:p>
              </w:tc>
              <w:tc>
                <w:tcPr>
                  <w:tcW w:w="929"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253</w:t>
                  </w:r>
                </w:p>
              </w:tc>
              <w:tc>
                <w:tcPr>
                  <w:tcW w:w="929"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243</w:t>
                  </w:r>
                </w:p>
              </w:tc>
              <w:tc>
                <w:tcPr>
                  <w:tcW w:w="929"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407</w:t>
                  </w:r>
                </w:p>
              </w:tc>
              <w:tc>
                <w:tcPr>
                  <w:tcW w:w="930"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219</w:t>
                  </w:r>
                </w:p>
              </w:tc>
              <w:tc>
                <w:tcPr>
                  <w:tcW w:w="929"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188</w:t>
                  </w:r>
                </w:p>
              </w:tc>
              <w:tc>
                <w:tcPr>
                  <w:tcW w:w="929"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82.1</w:t>
                  </w:r>
                </w:p>
              </w:tc>
              <w:tc>
                <w:tcPr>
                  <w:tcW w:w="929"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86.6</w:t>
                  </w:r>
                </w:p>
              </w:tc>
              <w:tc>
                <w:tcPr>
                  <w:tcW w:w="930"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77.4</w:t>
                  </w:r>
                </w:p>
              </w:tc>
            </w:tr>
            <w:tr w:rsidR="00B36977" w:rsidRPr="008805F2" w:rsidTr="006E3871">
              <w:tc>
                <w:tcPr>
                  <w:tcW w:w="1843" w:type="dxa"/>
                  <w:tcBorders>
                    <w:top w:val="nil"/>
                    <w:left w:val="nil"/>
                    <w:bottom w:val="nil"/>
                    <w:right w:val="single" w:sz="12" w:space="0" w:color="000000"/>
                  </w:tcBorders>
                  <w:shd w:val="clear" w:color="auto" w:fill="auto"/>
                  <w:vAlign w:val="center"/>
                  <w:hideMark/>
                </w:tcPr>
                <w:p w:rsidR="00B36977" w:rsidRPr="008805F2" w:rsidRDefault="00B36977" w:rsidP="006133D3">
                  <w:pPr>
                    <w:tabs>
                      <w:tab w:val="right" w:leader="dot" w:pos="1720"/>
                    </w:tabs>
                    <w:bidi w:val="0"/>
                    <w:rPr>
                      <w:rFonts w:cs="Nazanin"/>
                      <w:sz w:val="22"/>
                      <w:szCs w:val="22"/>
                    </w:rPr>
                  </w:pPr>
                  <w:proofErr w:type="spellStart"/>
                  <w:r w:rsidRPr="008805F2">
                    <w:rPr>
                      <w:rFonts w:cs="Nazanin" w:hint="cs"/>
                      <w:sz w:val="22"/>
                      <w:szCs w:val="22"/>
                    </w:rPr>
                    <w:t>Bushehr</w:t>
                  </w:r>
                  <w:proofErr w:type="spellEnd"/>
                  <w:r w:rsidRPr="008805F2">
                    <w:rPr>
                      <w:rFonts w:cs="Nazanin" w:hint="cs"/>
                      <w:sz w:val="22"/>
                      <w:szCs w:val="22"/>
                    </w:rPr>
                    <w:t xml:space="preserve"> </w:t>
                  </w:r>
                  <w:r w:rsidR="006133D3" w:rsidRPr="008805F2">
                    <w:rPr>
                      <w:rFonts w:cs="Nazanin"/>
                      <w:sz w:val="22"/>
                      <w:szCs w:val="22"/>
                    </w:rPr>
                    <w:tab/>
                  </w:r>
                </w:p>
              </w:tc>
              <w:tc>
                <w:tcPr>
                  <w:tcW w:w="929"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795</w:t>
                  </w:r>
                </w:p>
              </w:tc>
              <w:tc>
                <w:tcPr>
                  <w:tcW w:w="929"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421</w:t>
                  </w:r>
                </w:p>
              </w:tc>
              <w:tc>
                <w:tcPr>
                  <w:tcW w:w="929"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374</w:t>
                  </w:r>
                </w:p>
              </w:tc>
              <w:tc>
                <w:tcPr>
                  <w:tcW w:w="929"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687</w:t>
                  </w:r>
                </w:p>
              </w:tc>
              <w:tc>
                <w:tcPr>
                  <w:tcW w:w="930"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380</w:t>
                  </w:r>
                </w:p>
              </w:tc>
              <w:tc>
                <w:tcPr>
                  <w:tcW w:w="929"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307</w:t>
                  </w:r>
                </w:p>
              </w:tc>
              <w:tc>
                <w:tcPr>
                  <w:tcW w:w="929"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86.4</w:t>
                  </w:r>
                </w:p>
              </w:tc>
              <w:tc>
                <w:tcPr>
                  <w:tcW w:w="929"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90.3</w:t>
                  </w:r>
                </w:p>
              </w:tc>
              <w:tc>
                <w:tcPr>
                  <w:tcW w:w="930"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82.1</w:t>
                  </w:r>
                </w:p>
              </w:tc>
            </w:tr>
            <w:tr w:rsidR="00B36977" w:rsidRPr="008805F2" w:rsidTr="006E3871">
              <w:tc>
                <w:tcPr>
                  <w:tcW w:w="1843" w:type="dxa"/>
                  <w:tcBorders>
                    <w:top w:val="nil"/>
                    <w:left w:val="nil"/>
                    <w:bottom w:val="nil"/>
                    <w:right w:val="single" w:sz="12" w:space="0" w:color="000000"/>
                  </w:tcBorders>
                  <w:shd w:val="clear" w:color="auto" w:fill="auto"/>
                  <w:vAlign w:val="center"/>
                  <w:hideMark/>
                </w:tcPr>
                <w:p w:rsidR="00B36977" w:rsidRPr="008805F2" w:rsidRDefault="00B36977" w:rsidP="006133D3">
                  <w:pPr>
                    <w:tabs>
                      <w:tab w:val="right" w:leader="dot" w:pos="1720"/>
                    </w:tabs>
                    <w:bidi w:val="0"/>
                    <w:rPr>
                      <w:rFonts w:cs="Nazanin"/>
                      <w:sz w:val="22"/>
                      <w:szCs w:val="22"/>
                    </w:rPr>
                  </w:pPr>
                  <w:r w:rsidRPr="008805F2">
                    <w:rPr>
                      <w:rFonts w:cs="Nazanin" w:hint="cs"/>
                      <w:sz w:val="22"/>
                      <w:szCs w:val="22"/>
                    </w:rPr>
                    <w:t>Tehran</w:t>
                  </w:r>
                  <w:r w:rsidR="006133D3" w:rsidRPr="008805F2">
                    <w:rPr>
                      <w:rFonts w:cs="Nazanin"/>
                      <w:sz w:val="22"/>
                      <w:szCs w:val="22"/>
                    </w:rPr>
                    <w:tab/>
                  </w:r>
                </w:p>
              </w:tc>
              <w:tc>
                <w:tcPr>
                  <w:tcW w:w="929"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12326</w:t>
                  </w:r>
                </w:p>
              </w:tc>
              <w:tc>
                <w:tcPr>
                  <w:tcW w:w="929"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6339</w:t>
                  </w:r>
                </w:p>
              </w:tc>
              <w:tc>
                <w:tcPr>
                  <w:tcW w:w="929"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5987</w:t>
                  </w:r>
                </w:p>
              </w:tc>
              <w:tc>
                <w:tcPr>
                  <w:tcW w:w="929"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11250</w:t>
                  </w:r>
                </w:p>
              </w:tc>
              <w:tc>
                <w:tcPr>
                  <w:tcW w:w="930"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5930</w:t>
                  </w:r>
                </w:p>
              </w:tc>
              <w:tc>
                <w:tcPr>
                  <w:tcW w:w="929"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5319</w:t>
                  </w:r>
                </w:p>
              </w:tc>
              <w:tc>
                <w:tcPr>
                  <w:tcW w:w="929"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91.3</w:t>
                  </w:r>
                </w:p>
              </w:tc>
              <w:tc>
                <w:tcPr>
                  <w:tcW w:w="929"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93.5</w:t>
                  </w:r>
                </w:p>
              </w:tc>
              <w:tc>
                <w:tcPr>
                  <w:tcW w:w="930"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88.8</w:t>
                  </w:r>
                </w:p>
              </w:tc>
            </w:tr>
            <w:tr w:rsidR="00B36977" w:rsidRPr="008805F2" w:rsidTr="006E3871">
              <w:tc>
                <w:tcPr>
                  <w:tcW w:w="1843" w:type="dxa"/>
                  <w:tcBorders>
                    <w:top w:val="nil"/>
                    <w:left w:val="nil"/>
                    <w:bottom w:val="nil"/>
                    <w:right w:val="single" w:sz="12" w:space="0" w:color="000000"/>
                  </w:tcBorders>
                  <w:shd w:val="clear" w:color="auto" w:fill="auto"/>
                  <w:vAlign w:val="center"/>
                  <w:hideMark/>
                </w:tcPr>
                <w:p w:rsidR="00B36977" w:rsidRPr="008805F2" w:rsidRDefault="00B36977" w:rsidP="006133D3">
                  <w:pPr>
                    <w:tabs>
                      <w:tab w:val="right" w:leader="dot" w:pos="1720"/>
                    </w:tabs>
                    <w:bidi w:val="0"/>
                    <w:rPr>
                      <w:rFonts w:cs="Nazanin"/>
                      <w:sz w:val="22"/>
                      <w:szCs w:val="22"/>
                    </w:rPr>
                  </w:pPr>
                  <w:proofErr w:type="spellStart"/>
                  <w:r w:rsidRPr="008805F2">
                    <w:rPr>
                      <w:rFonts w:cs="Nazanin" w:hint="cs"/>
                      <w:sz w:val="22"/>
                      <w:szCs w:val="22"/>
                    </w:rPr>
                    <w:t>Chaharmahal</w:t>
                  </w:r>
                  <w:proofErr w:type="spellEnd"/>
                  <w:r w:rsidRPr="008805F2">
                    <w:rPr>
                      <w:rFonts w:cs="Nazanin" w:hint="cs"/>
                      <w:sz w:val="22"/>
                      <w:szCs w:val="22"/>
                    </w:rPr>
                    <w:t xml:space="preserve"> &amp; </w:t>
                  </w:r>
                  <w:proofErr w:type="spellStart"/>
                  <w:r w:rsidRPr="008805F2">
                    <w:rPr>
                      <w:rFonts w:cs="Nazanin" w:hint="cs"/>
                      <w:sz w:val="22"/>
                      <w:szCs w:val="22"/>
                    </w:rPr>
                    <w:t>Bakhtiyari</w:t>
                  </w:r>
                  <w:proofErr w:type="spellEnd"/>
                  <w:r w:rsidRPr="008805F2">
                    <w:rPr>
                      <w:rFonts w:cs="Nazanin" w:hint="cs"/>
                      <w:sz w:val="22"/>
                      <w:szCs w:val="22"/>
                    </w:rPr>
                    <w:t xml:space="preserve"> </w:t>
                  </w:r>
                  <w:r w:rsidR="006133D3" w:rsidRPr="008805F2">
                    <w:rPr>
                      <w:rFonts w:cs="Nazanin"/>
                      <w:sz w:val="22"/>
                      <w:szCs w:val="22"/>
                    </w:rPr>
                    <w:tab/>
                  </w:r>
                </w:p>
              </w:tc>
              <w:tc>
                <w:tcPr>
                  <w:tcW w:w="929"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772</w:t>
                  </w:r>
                </w:p>
              </w:tc>
              <w:tc>
                <w:tcPr>
                  <w:tcW w:w="929"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388</w:t>
                  </w:r>
                </w:p>
              </w:tc>
              <w:tc>
                <w:tcPr>
                  <w:tcW w:w="929"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384</w:t>
                  </w:r>
                </w:p>
              </w:tc>
              <w:tc>
                <w:tcPr>
                  <w:tcW w:w="929"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637</w:t>
                  </w:r>
                </w:p>
              </w:tc>
              <w:tc>
                <w:tcPr>
                  <w:tcW w:w="930"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341</w:t>
                  </w:r>
                </w:p>
              </w:tc>
              <w:tc>
                <w:tcPr>
                  <w:tcW w:w="929"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296</w:t>
                  </w:r>
                </w:p>
              </w:tc>
              <w:tc>
                <w:tcPr>
                  <w:tcW w:w="929"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82.5</w:t>
                  </w:r>
                </w:p>
              </w:tc>
              <w:tc>
                <w:tcPr>
                  <w:tcW w:w="929"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87.9</w:t>
                  </w:r>
                </w:p>
              </w:tc>
              <w:tc>
                <w:tcPr>
                  <w:tcW w:w="930"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77.1</w:t>
                  </w:r>
                </w:p>
              </w:tc>
            </w:tr>
            <w:tr w:rsidR="00B36977" w:rsidRPr="008805F2" w:rsidTr="006E3871">
              <w:tc>
                <w:tcPr>
                  <w:tcW w:w="1843" w:type="dxa"/>
                  <w:tcBorders>
                    <w:top w:val="nil"/>
                    <w:left w:val="nil"/>
                    <w:bottom w:val="nil"/>
                    <w:right w:val="single" w:sz="12" w:space="0" w:color="000000"/>
                  </w:tcBorders>
                  <w:shd w:val="clear" w:color="auto" w:fill="auto"/>
                  <w:vAlign w:val="center"/>
                  <w:hideMark/>
                </w:tcPr>
                <w:p w:rsidR="00B36977" w:rsidRPr="008805F2" w:rsidRDefault="00B36977" w:rsidP="006133D3">
                  <w:pPr>
                    <w:tabs>
                      <w:tab w:val="right" w:leader="dot" w:pos="1720"/>
                    </w:tabs>
                    <w:bidi w:val="0"/>
                    <w:rPr>
                      <w:rFonts w:cs="Nazanin"/>
                      <w:sz w:val="22"/>
                      <w:szCs w:val="22"/>
                    </w:rPr>
                  </w:pPr>
                  <w:r w:rsidRPr="008805F2">
                    <w:rPr>
                      <w:rFonts w:cs="Nazanin" w:hint="cs"/>
                      <w:sz w:val="22"/>
                      <w:szCs w:val="22"/>
                    </w:rPr>
                    <w:t xml:space="preserve">South </w:t>
                  </w:r>
                  <w:proofErr w:type="spellStart"/>
                  <w:r w:rsidRPr="008805F2">
                    <w:rPr>
                      <w:rFonts w:cs="Nazanin" w:hint="cs"/>
                      <w:sz w:val="22"/>
                      <w:szCs w:val="22"/>
                    </w:rPr>
                    <w:t>Khorasan</w:t>
                  </w:r>
                  <w:proofErr w:type="spellEnd"/>
                  <w:r w:rsidRPr="008805F2">
                    <w:rPr>
                      <w:rFonts w:cs="Nazanin" w:hint="cs"/>
                      <w:sz w:val="22"/>
                      <w:szCs w:val="22"/>
                    </w:rPr>
                    <w:t xml:space="preserve"> </w:t>
                  </w:r>
                  <w:r w:rsidR="006133D3" w:rsidRPr="008805F2">
                    <w:rPr>
                      <w:rFonts w:cs="Nazanin"/>
                      <w:sz w:val="22"/>
                      <w:szCs w:val="22"/>
                    </w:rPr>
                    <w:tab/>
                  </w:r>
                </w:p>
              </w:tc>
              <w:tc>
                <w:tcPr>
                  <w:tcW w:w="929"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567</w:t>
                  </w:r>
                </w:p>
              </w:tc>
              <w:tc>
                <w:tcPr>
                  <w:tcW w:w="929"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287</w:t>
                  </w:r>
                </w:p>
              </w:tc>
              <w:tc>
                <w:tcPr>
                  <w:tcW w:w="929"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281</w:t>
                  </w:r>
                </w:p>
              </w:tc>
              <w:tc>
                <w:tcPr>
                  <w:tcW w:w="929"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460</w:t>
                  </w:r>
                </w:p>
              </w:tc>
              <w:tc>
                <w:tcPr>
                  <w:tcW w:w="930"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246</w:t>
                  </w:r>
                </w:p>
              </w:tc>
              <w:tc>
                <w:tcPr>
                  <w:tcW w:w="929"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214</w:t>
                  </w:r>
                </w:p>
              </w:tc>
              <w:tc>
                <w:tcPr>
                  <w:tcW w:w="929"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81.1</w:t>
                  </w:r>
                </w:p>
              </w:tc>
              <w:tc>
                <w:tcPr>
                  <w:tcW w:w="929"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85.7</w:t>
                  </w:r>
                </w:p>
              </w:tc>
              <w:tc>
                <w:tcPr>
                  <w:tcW w:w="930"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76.2</w:t>
                  </w:r>
                </w:p>
              </w:tc>
            </w:tr>
            <w:tr w:rsidR="00B36977" w:rsidRPr="008805F2" w:rsidTr="006E3871">
              <w:tc>
                <w:tcPr>
                  <w:tcW w:w="1843" w:type="dxa"/>
                  <w:tcBorders>
                    <w:top w:val="nil"/>
                    <w:left w:val="nil"/>
                    <w:bottom w:val="nil"/>
                    <w:right w:val="single" w:sz="12" w:space="0" w:color="000000"/>
                  </w:tcBorders>
                  <w:shd w:val="clear" w:color="auto" w:fill="auto"/>
                  <w:vAlign w:val="center"/>
                  <w:hideMark/>
                </w:tcPr>
                <w:p w:rsidR="00B36977" w:rsidRPr="008805F2" w:rsidRDefault="00B36977" w:rsidP="006133D3">
                  <w:pPr>
                    <w:tabs>
                      <w:tab w:val="right" w:leader="dot" w:pos="1720"/>
                    </w:tabs>
                    <w:bidi w:val="0"/>
                    <w:rPr>
                      <w:rFonts w:cs="Nazanin"/>
                      <w:sz w:val="22"/>
                      <w:szCs w:val="22"/>
                    </w:rPr>
                  </w:pPr>
                  <w:proofErr w:type="spellStart"/>
                  <w:r w:rsidRPr="008805F2">
                    <w:rPr>
                      <w:rFonts w:cs="Nazanin" w:hint="cs"/>
                      <w:sz w:val="22"/>
                      <w:szCs w:val="22"/>
                    </w:rPr>
                    <w:t>Khorasan</w:t>
                  </w:r>
                  <w:proofErr w:type="spellEnd"/>
                  <w:r w:rsidRPr="008805F2">
                    <w:rPr>
                      <w:rFonts w:cs="Nazanin" w:hint="cs"/>
                      <w:sz w:val="22"/>
                      <w:szCs w:val="22"/>
                    </w:rPr>
                    <w:t>-e-</w:t>
                  </w:r>
                  <w:proofErr w:type="spellStart"/>
                  <w:r w:rsidRPr="008805F2">
                    <w:rPr>
                      <w:rFonts w:cs="Nazanin" w:hint="cs"/>
                      <w:sz w:val="22"/>
                      <w:szCs w:val="22"/>
                    </w:rPr>
                    <w:t>Razavi</w:t>
                  </w:r>
                  <w:proofErr w:type="spellEnd"/>
                  <w:r w:rsidRPr="008805F2">
                    <w:rPr>
                      <w:rFonts w:cs="Nazanin" w:hint="cs"/>
                      <w:sz w:val="22"/>
                      <w:szCs w:val="22"/>
                    </w:rPr>
                    <w:t xml:space="preserve"> </w:t>
                  </w:r>
                </w:p>
              </w:tc>
              <w:tc>
                <w:tcPr>
                  <w:tcW w:w="929"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5020</w:t>
                  </w:r>
                </w:p>
              </w:tc>
              <w:tc>
                <w:tcPr>
                  <w:tcW w:w="929"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2516</w:t>
                  </w:r>
                </w:p>
              </w:tc>
              <w:tc>
                <w:tcPr>
                  <w:tcW w:w="929"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2504</w:t>
                  </w:r>
                </w:p>
              </w:tc>
              <w:tc>
                <w:tcPr>
                  <w:tcW w:w="929"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4327</w:t>
                  </w:r>
                </w:p>
              </w:tc>
              <w:tc>
                <w:tcPr>
                  <w:tcW w:w="930"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2258</w:t>
                  </w:r>
                </w:p>
              </w:tc>
              <w:tc>
                <w:tcPr>
                  <w:tcW w:w="929"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2068</w:t>
                  </w:r>
                </w:p>
              </w:tc>
              <w:tc>
                <w:tcPr>
                  <w:tcW w:w="929"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86.2</w:t>
                  </w:r>
                </w:p>
              </w:tc>
              <w:tc>
                <w:tcPr>
                  <w:tcW w:w="929"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89.7</w:t>
                  </w:r>
                </w:p>
              </w:tc>
              <w:tc>
                <w:tcPr>
                  <w:tcW w:w="930"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82.6</w:t>
                  </w:r>
                </w:p>
              </w:tc>
            </w:tr>
            <w:tr w:rsidR="00B36977" w:rsidRPr="008805F2" w:rsidTr="006E3871">
              <w:tc>
                <w:tcPr>
                  <w:tcW w:w="1843" w:type="dxa"/>
                  <w:tcBorders>
                    <w:top w:val="nil"/>
                    <w:left w:val="nil"/>
                    <w:bottom w:val="nil"/>
                    <w:right w:val="single" w:sz="12" w:space="0" w:color="000000"/>
                  </w:tcBorders>
                  <w:shd w:val="clear" w:color="auto" w:fill="auto"/>
                  <w:vAlign w:val="center"/>
                  <w:hideMark/>
                </w:tcPr>
                <w:p w:rsidR="00B36977" w:rsidRPr="008805F2" w:rsidRDefault="00B36977" w:rsidP="006133D3">
                  <w:pPr>
                    <w:tabs>
                      <w:tab w:val="right" w:leader="dot" w:pos="1720"/>
                    </w:tabs>
                    <w:bidi w:val="0"/>
                    <w:rPr>
                      <w:rFonts w:cs="Nazanin"/>
                      <w:sz w:val="22"/>
                      <w:szCs w:val="22"/>
                    </w:rPr>
                  </w:pPr>
                  <w:r w:rsidRPr="008805F2">
                    <w:rPr>
                      <w:rFonts w:cs="Nazanin" w:hint="cs"/>
                      <w:sz w:val="22"/>
                      <w:szCs w:val="22"/>
                    </w:rPr>
                    <w:t xml:space="preserve">North </w:t>
                  </w:r>
                  <w:proofErr w:type="spellStart"/>
                  <w:r w:rsidRPr="008805F2">
                    <w:rPr>
                      <w:rFonts w:cs="Nazanin" w:hint="cs"/>
                      <w:sz w:val="22"/>
                      <w:szCs w:val="22"/>
                    </w:rPr>
                    <w:t>Khorasan</w:t>
                  </w:r>
                  <w:proofErr w:type="spellEnd"/>
                  <w:r w:rsidRPr="008805F2">
                    <w:rPr>
                      <w:rFonts w:cs="Nazanin" w:hint="cs"/>
                      <w:sz w:val="22"/>
                      <w:szCs w:val="22"/>
                    </w:rPr>
                    <w:t xml:space="preserve"> </w:t>
                  </w:r>
                  <w:r w:rsidR="006133D3" w:rsidRPr="008805F2">
                    <w:rPr>
                      <w:rFonts w:cs="Nazanin"/>
                      <w:sz w:val="22"/>
                      <w:szCs w:val="22"/>
                    </w:rPr>
                    <w:tab/>
                  </w:r>
                </w:p>
              </w:tc>
              <w:tc>
                <w:tcPr>
                  <w:tcW w:w="929"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728</w:t>
                  </w:r>
                </w:p>
              </w:tc>
              <w:tc>
                <w:tcPr>
                  <w:tcW w:w="929"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359</w:t>
                  </w:r>
                </w:p>
              </w:tc>
              <w:tc>
                <w:tcPr>
                  <w:tcW w:w="929"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369</w:t>
                  </w:r>
                </w:p>
              </w:tc>
              <w:tc>
                <w:tcPr>
                  <w:tcW w:w="929"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576</w:t>
                  </w:r>
                </w:p>
              </w:tc>
              <w:tc>
                <w:tcPr>
                  <w:tcW w:w="930"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305</w:t>
                  </w:r>
                </w:p>
              </w:tc>
              <w:tc>
                <w:tcPr>
                  <w:tcW w:w="929"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272</w:t>
                  </w:r>
                </w:p>
              </w:tc>
              <w:tc>
                <w:tcPr>
                  <w:tcW w:w="929"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79.1</w:t>
                  </w:r>
                </w:p>
              </w:tc>
              <w:tc>
                <w:tcPr>
                  <w:tcW w:w="929"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85.0</w:t>
                  </w:r>
                </w:p>
              </w:tc>
              <w:tc>
                <w:tcPr>
                  <w:tcW w:w="930"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73.7</w:t>
                  </w:r>
                </w:p>
              </w:tc>
            </w:tr>
            <w:tr w:rsidR="00B36977" w:rsidRPr="008805F2" w:rsidTr="006E3871">
              <w:tc>
                <w:tcPr>
                  <w:tcW w:w="1843" w:type="dxa"/>
                  <w:tcBorders>
                    <w:top w:val="nil"/>
                    <w:left w:val="nil"/>
                    <w:bottom w:val="nil"/>
                    <w:right w:val="single" w:sz="12" w:space="0" w:color="000000"/>
                  </w:tcBorders>
                  <w:shd w:val="clear" w:color="auto" w:fill="auto"/>
                  <w:vAlign w:val="center"/>
                  <w:hideMark/>
                </w:tcPr>
                <w:p w:rsidR="00B36977" w:rsidRPr="008805F2" w:rsidRDefault="00B36977" w:rsidP="006133D3">
                  <w:pPr>
                    <w:tabs>
                      <w:tab w:val="right" w:leader="dot" w:pos="1720"/>
                    </w:tabs>
                    <w:bidi w:val="0"/>
                    <w:rPr>
                      <w:rFonts w:cs="Nazanin"/>
                      <w:sz w:val="22"/>
                      <w:szCs w:val="22"/>
                    </w:rPr>
                  </w:pPr>
                  <w:r w:rsidRPr="008805F2">
                    <w:rPr>
                      <w:rFonts w:cs="Nazanin" w:hint="cs"/>
                      <w:sz w:val="22"/>
                      <w:szCs w:val="22"/>
                    </w:rPr>
                    <w:t xml:space="preserve">Khuzestan </w:t>
                  </w:r>
                  <w:r w:rsidR="006133D3" w:rsidRPr="008805F2">
                    <w:rPr>
                      <w:rFonts w:cs="Nazanin"/>
                      <w:sz w:val="22"/>
                      <w:szCs w:val="22"/>
                    </w:rPr>
                    <w:tab/>
                  </w:r>
                </w:p>
              </w:tc>
              <w:tc>
                <w:tcPr>
                  <w:tcW w:w="929"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3826</w:t>
                  </w:r>
                </w:p>
              </w:tc>
              <w:tc>
                <w:tcPr>
                  <w:tcW w:w="929"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1954</w:t>
                  </w:r>
                </w:p>
              </w:tc>
              <w:tc>
                <w:tcPr>
                  <w:tcW w:w="929"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1871</w:t>
                  </w:r>
                </w:p>
              </w:tc>
              <w:tc>
                <w:tcPr>
                  <w:tcW w:w="929"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3199</w:t>
                  </w:r>
                </w:p>
              </w:tc>
              <w:tc>
                <w:tcPr>
                  <w:tcW w:w="930"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1721</w:t>
                  </w:r>
                </w:p>
              </w:tc>
              <w:tc>
                <w:tcPr>
                  <w:tcW w:w="929"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1478</w:t>
                  </w:r>
                </w:p>
              </w:tc>
              <w:tc>
                <w:tcPr>
                  <w:tcW w:w="929"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83.6</w:t>
                  </w:r>
                </w:p>
              </w:tc>
              <w:tc>
                <w:tcPr>
                  <w:tcW w:w="929"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88.1</w:t>
                  </w:r>
                </w:p>
              </w:tc>
              <w:tc>
                <w:tcPr>
                  <w:tcW w:w="930"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79.0</w:t>
                  </w:r>
                </w:p>
              </w:tc>
            </w:tr>
            <w:tr w:rsidR="00B36977" w:rsidRPr="008805F2" w:rsidTr="006E3871">
              <w:tc>
                <w:tcPr>
                  <w:tcW w:w="1843" w:type="dxa"/>
                  <w:tcBorders>
                    <w:top w:val="nil"/>
                    <w:left w:val="nil"/>
                    <w:bottom w:val="nil"/>
                    <w:right w:val="single" w:sz="12" w:space="0" w:color="000000"/>
                  </w:tcBorders>
                  <w:shd w:val="clear" w:color="auto" w:fill="auto"/>
                  <w:vAlign w:val="center"/>
                  <w:hideMark/>
                </w:tcPr>
                <w:p w:rsidR="00B36977" w:rsidRPr="008805F2" w:rsidRDefault="00B36977" w:rsidP="006133D3">
                  <w:pPr>
                    <w:tabs>
                      <w:tab w:val="right" w:leader="dot" w:pos="1720"/>
                    </w:tabs>
                    <w:bidi w:val="0"/>
                    <w:rPr>
                      <w:rFonts w:cs="Nazanin"/>
                      <w:sz w:val="22"/>
                      <w:szCs w:val="22"/>
                    </w:rPr>
                  </w:pPr>
                  <w:proofErr w:type="spellStart"/>
                  <w:r w:rsidRPr="008805F2">
                    <w:rPr>
                      <w:rFonts w:cs="Nazanin" w:hint="cs"/>
                      <w:sz w:val="22"/>
                      <w:szCs w:val="22"/>
                    </w:rPr>
                    <w:t>Zanjan</w:t>
                  </w:r>
                  <w:proofErr w:type="spellEnd"/>
                  <w:r w:rsidR="006133D3" w:rsidRPr="008805F2">
                    <w:rPr>
                      <w:rFonts w:cs="Nazanin"/>
                      <w:sz w:val="22"/>
                      <w:szCs w:val="22"/>
                    </w:rPr>
                    <w:tab/>
                  </w:r>
                </w:p>
              </w:tc>
              <w:tc>
                <w:tcPr>
                  <w:tcW w:w="929"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878</w:t>
                  </w:r>
                </w:p>
              </w:tc>
              <w:tc>
                <w:tcPr>
                  <w:tcW w:w="929"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437</w:t>
                  </w:r>
                </w:p>
              </w:tc>
              <w:tc>
                <w:tcPr>
                  <w:tcW w:w="929"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441</w:t>
                  </w:r>
                </w:p>
              </w:tc>
              <w:tc>
                <w:tcPr>
                  <w:tcW w:w="929"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717</w:t>
                  </w:r>
                </w:p>
              </w:tc>
              <w:tc>
                <w:tcPr>
                  <w:tcW w:w="930"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380</w:t>
                  </w:r>
                </w:p>
              </w:tc>
              <w:tc>
                <w:tcPr>
                  <w:tcW w:w="929"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337</w:t>
                  </w:r>
                </w:p>
              </w:tc>
              <w:tc>
                <w:tcPr>
                  <w:tcW w:w="929"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81.7</w:t>
                  </w:r>
                </w:p>
              </w:tc>
              <w:tc>
                <w:tcPr>
                  <w:tcW w:w="929"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87.0</w:t>
                  </w:r>
                </w:p>
              </w:tc>
              <w:tc>
                <w:tcPr>
                  <w:tcW w:w="930"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76.4</w:t>
                  </w:r>
                </w:p>
              </w:tc>
            </w:tr>
            <w:tr w:rsidR="00B36977" w:rsidRPr="008805F2" w:rsidTr="006E3871">
              <w:tc>
                <w:tcPr>
                  <w:tcW w:w="1843" w:type="dxa"/>
                  <w:tcBorders>
                    <w:top w:val="nil"/>
                    <w:left w:val="nil"/>
                    <w:bottom w:val="nil"/>
                    <w:right w:val="single" w:sz="12" w:space="0" w:color="000000"/>
                  </w:tcBorders>
                  <w:shd w:val="clear" w:color="auto" w:fill="auto"/>
                  <w:vAlign w:val="center"/>
                  <w:hideMark/>
                </w:tcPr>
                <w:p w:rsidR="00B36977" w:rsidRPr="008805F2" w:rsidRDefault="00B36977" w:rsidP="006133D3">
                  <w:pPr>
                    <w:tabs>
                      <w:tab w:val="right" w:leader="dot" w:pos="1720"/>
                    </w:tabs>
                    <w:bidi w:val="0"/>
                    <w:rPr>
                      <w:rFonts w:cs="Nazanin"/>
                      <w:sz w:val="22"/>
                      <w:szCs w:val="22"/>
                    </w:rPr>
                  </w:pPr>
                  <w:proofErr w:type="spellStart"/>
                  <w:r w:rsidRPr="008805F2">
                    <w:rPr>
                      <w:rFonts w:cs="Nazanin" w:hint="cs"/>
                      <w:sz w:val="22"/>
                      <w:szCs w:val="22"/>
                    </w:rPr>
                    <w:t>Semnan</w:t>
                  </w:r>
                  <w:proofErr w:type="spellEnd"/>
                  <w:r w:rsidR="006133D3" w:rsidRPr="008805F2">
                    <w:rPr>
                      <w:rFonts w:cs="Nazanin"/>
                      <w:sz w:val="22"/>
                      <w:szCs w:val="22"/>
                    </w:rPr>
                    <w:tab/>
                  </w:r>
                </w:p>
              </w:tc>
              <w:tc>
                <w:tcPr>
                  <w:tcW w:w="929"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538</w:t>
                  </w:r>
                </w:p>
              </w:tc>
              <w:tc>
                <w:tcPr>
                  <w:tcW w:w="929"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276</w:t>
                  </w:r>
                </w:p>
              </w:tc>
              <w:tc>
                <w:tcPr>
                  <w:tcW w:w="929"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262</w:t>
                  </w:r>
                </w:p>
              </w:tc>
              <w:tc>
                <w:tcPr>
                  <w:tcW w:w="929"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477</w:t>
                  </w:r>
                </w:p>
              </w:tc>
              <w:tc>
                <w:tcPr>
                  <w:tcW w:w="930"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253</w:t>
                  </w:r>
                </w:p>
              </w:tc>
              <w:tc>
                <w:tcPr>
                  <w:tcW w:w="929"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225</w:t>
                  </w:r>
                </w:p>
              </w:tc>
              <w:tc>
                <w:tcPr>
                  <w:tcW w:w="929"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88.7</w:t>
                  </w:r>
                </w:p>
              </w:tc>
              <w:tc>
                <w:tcPr>
                  <w:tcW w:w="929"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91.7</w:t>
                  </w:r>
                </w:p>
              </w:tc>
              <w:tc>
                <w:tcPr>
                  <w:tcW w:w="930"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85.9</w:t>
                  </w:r>
                </w:p>
              </w:tc>
            </w:tr>
            <w:tr w:rsidR="00B36977" w:rsidRPr="008805F2" w:rsidTr="006E3871">
              <w:tc>
                <w:tcPr>
                  <w:tcW w:w="1843" w:type="dxa"/>
                  <w:tcBorders>
                    <w:top w:val="nil"/>
                    <w:left w:val="nil"/>
                    <w:bottom w:val="nil"/>
                    <w:right w:val="single" w:sz="12" w:space="0" w:color="000000"/>
                  </w:tcBorders>
                  <w:shd w:val="clear" w:color="auto" w:fill="auto"/>
                  <w:vAlign w:val="center"/>
                  <w:hideMark/>
                </w:tcPr>
                <w:p w:rsidR="00B36977" w:rsidRPr="008805F2" w:rsidRDefault="00B36977" w:rsidP="006133D3">
                  <w:pPr>
                    <w:tabs>
                      <w:tab w:val="right" w:leader="dot" w:pos="1720"/>
                    </w:tabs>
                    <w:bidi w:val="0"/>
                    <w:rPr>
                      <w:rFonts w:cs="Nazanin"/>
                      <w:sz w:val="22"/>
                      <w:szCs w:val="22"/>
                    </w:rPr>
                  </w:pPr>
                  <w:proofErr w:type="spellStart"/>
                  <w:r w:rsidRPr="008805F2">
                    <w:rPr>
                      <w:rFonts w:cs="Nazanin" w:hint="cs"/>
                      <w:sz w:val="22"/>
                      <w:szCs w:val="22"/>
                    </w:rPr>
                    <w:t>Sistan</w:t>
                  </w:r>
                  <w:proofErr w:type="spellEnd"/>
                  <w:r w:rsidRPr="008805F2">
                    <w:rPr>
                      <w:rFonts w:cs="Nazanin" w:hint="cs"/>
                      <w:sz w:val="22"/>
                      <w:szCs w:val="22"/>
                    </w:rPr>
                    <w:t xml:space="preserve"> &amp; </w:t>
                  </w:r>
                  <w:proofErr w:type="spellStart"/>
                  <w:r w:rsidRPr="008805F2">
                    <w:rPr>
                      <w:rFonts w:cs="Nazanin" w:hint="cs"/>
                      <w:sz w:val="22"/>
                      <w:szCs w:val="22"/>
                    </w:rPr>
                    <w:t>Baluchestan</w:t>
                  </w:r>
                  <w:proofErr w:type="spellEnd"/>
                  <w:r w:rsidRPr="008805F2">
                    <w:rPr>
                      <w:rFonts w:cs="Nazanin" w:hint="cs"/>
                      <w:sz w:val="22"/>
                      <w:szCs w:val="22"/>
                    </w:rPr>
                    <w:t xml:space="preserve"> </w:t>
                  </w:r>
                  <w:r w:rsidR="006133D3" w:rsidRPr="008805F2">
                    <w:rPr>
                      <w:rFonts w:cs="Nazanin"/>
                      <w:sz w:val="22"/>
                      <w:szCs w:val="22"/>
                    </w:rPr>
                    <w:tab/>
                  </w:r>
                </w:p>
              </w:tc>
              <w:tc>
                <w:tcPr>
                  <w:tcW w:w="929"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2027</w:t>
                  </w:r>
                </w:p>
              </w:tc>
              <w:tc>
                <w:tcPr>
                  <w:tcW w:w="929"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1029</w:t>
                  </w:r>
                </w:p>
              </w:tc>
              <w:tc>
                <w:tcPr>
                  <w:tcW w:w="929"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999</w:t>
                  </w:r>
                </w:p>
              </w:tc>
              <w:tc>
                <w:tcPr>
                  <w:tcW w:w="929"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1379</w:t>
                  </w:r>
                </w:p>
              </w:tc>
              <w:tc>
                <w:tcPr>
                  <w:tcW w:w="930"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765</w:t>
                  </w:r>
                </w:p>
              </w:tc>
              <w:tc>
                <w:tcPr>
                  <w:tcW w:w="929"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613</w:t>
                  </w:r>
                </w:p>
              </w:tc>
              <w:tc>
                <w:tcPr>
                  <w:tcW w:w="929"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68.0</w:t>
                  </w:r>
                </w:p>
              </w:tc>
              <w:tc>
                <w:tcPr>
                  <w:tcW w:w="929"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74.3</w:t>
                  </w:r>
                </w:p>
              </w:tc>
              <w:tc>
                <w:tcPr>
                  <w:tcW w:w="930"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61.4</w:t>
                  </w:r>
                </w:p>
              </w:tc>
            </w:tr>
            <w:tr w:rsidR="00B36977" w:rsidRPr="008805F2" w:rsidTr="006E3871">
              <w:tc>
                <w:tcPr>
                  <w:tcW w:w="1843" w:type="dxa"/>
                  <w:tcBorders>
                    <w:top w:val="nil"/>
                    <w:left w:val="nil"/>
                    <w:bottom w:val="nil"/>
                    <w:right w:val="single" w:sz="12" w:space="0" w:color="000000"/>
                  </w:tcBorders>
                  <w:shd w:val="clear" w:color="auto" w:fill="auto"/>
                  <w:vAlign w:val="center"/>
                  <w:hideMark/>
                </w:tcPr>
                <w:p w:rsidR="00B36977" w:rsidRPr="008805F2" w:rsidRDefault="00B36977" w:rsidP="006133D3">
                  <w:pPr>
                    <w:tabs>
                      <w:tab w:val="right" w:leader="dot" w:pos="1720"/>
                    </w:tabs>
                    <w:bidi w:val="0"/>
                    <w:rPr>
                      <w:rFonts w:cs="Nazanin"/>
                      <w:sz w:val="22"/>
                      <w:szCs w:val="22"/>
                    </w:rPr>
                  </w:pPr>
                  <w:r w:rsidRPr="008805F2">
                    <w:rPr>
                      <w:rFonts w:cs="Nazanin" w:hint="cs"/>
                      <w:sz w:val="22"/>
                      <w:szCs w:val="22"/>
                    </w:rPr>
                    <w:t xml:space="preserve">Fars </w:t>
                  </w:r>
                  <w:r w:rsidR="006133D3" w:rsidRPr="008805F2">
                    <w:rPr>
                      <w:rFonts w:cs="Nazanin"/>
                      <w:sz w:val="22"/>
                      <w:szCs w:val="22"/>
                    </w:rPr>
                    <w:tab/>
                  </w:r>
                </w:p>
              </w:tc>
              <w:tc>
                <w:tcPr>
                  <w:tcW w:w="929"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3957</w:t>
                  </w:r>
                </w:p>
              </w:tc>
              <w:tc>
                <w:tcPr>
                  <w:tcW w:w="929"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2009</w:t>
                  </w:r>
                </w:p>
              </w:tc>
              <w:tc>
                <w:tcPr>
                  <w:tcW w:w="929"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1947</w:t>
                  </w:r>
                </w:p>
              </w:tc>
              <w:tc>
                <w:tcPr>
                  <w:tcW w:w="929"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3428</w:t>
                  </w:r>
                </w:p>
              </w:tc>
              <w:tc>
                <w:tcPr>
                  <w:tcW w:w="930"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1806</w:t>
                  </w:r>
                </w:p>
              </w:tc>
              <w:tc>
                <w:tcPr>
                  <w:tcW w:w="929"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1622</w:t>
                  </w:r>
                </w:p>
              </w:tc>
              <w:tc>
                <w:tcPr>
                  <w:tcW w:w="929"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86.6</w:t>
                  </w:r>
                </w:p>
              </w:tc>
              <w:tc>
                <w:tcPr>
                  <w:tcW w:w="929"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89.9</w:t>
                  </w:r>
                </w:p>
              </w:tc>
              <w:tc>
                <w:tcPr>
                  <w:tcW w:w="930"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83.3</w:t>
                  </w:r>
                </w:p>
              </w:tc>
            </w:tr>
            <w:tr w:rsidR="00B36977" w:rsidRPr="008805F2" w:rsidTr="006E3871">
              <w:tc>
                <w:tcPr>
                  <w:tcW w:w="1843" w:type="dxa"/>
                  <w:tcBorders>
                    <w:top w:val="nil"/>
                    <w:left w:val="nil"/>
                    <w:bottom w:val="nil"/>
                    <w:right w:val="single" w:sz="12" w:space="0" w:color="000000"/>
                  </w:tcBorders>
                  <w:shd w:val="clear" w:color="auto" w:fill="auto"/>
                  <w:vAlign w:val="center"/>
                  <w:hideMark/>
                </w:tcPr>
                <w:p w:rsidR="00B36977" w:rsidRPr="008805F2" w:rsidRDefault="00B36977" w:rsidP="006133D3">
                  <w:pPr>
                    <w:tabs>
                      <w:tab w:val="right" w:leader="dot" w:pos="1720"/>
                    </w:tabs>
                    <w:bidi w:val="0"/>
                    <w:rPr>
                      <w:rFonts w:cs="Nazanin"/>
                      <w:sz w:val="22"/>
                      <w:szCs w:val="22"/>
                    </w:rPr>
                  </w:pPr>
                  <w:r w:rsidRPr="008805F2">
                    <w:rPr>
                      <w:rFonts w:cs="Nazanin" w:hint="cs"/>
                      <w:sz w:val="22"/>
                      <w:szCs w:val="22"/>
                    </w:rPr>
                    <w:t xml:space="preserve">Qazvin </w:t>
                  </w:r>
                  <w:r w:rsidR="006133D3" w:rsidRPr="008805F2">
                    <w:rPr>
                      <w:rFonts w:cs="Nazanin"/>
                      <w:sz w:val="22"/>
                      <w:szCs w:val="22"/>
                    </w:rPr>
                    <w:tab/>
                  </w:r>
                </w:p>
              </w:tc>
              <w:tc>
                <w:tcPr>
                  <w:tcW w:w="929"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1040</w:t>
                  </w:r>
                </w:p>
              </w:tc>
              <w:tc>
                <w:tcPr>
                  <w:tcW w:w="929"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531</w:t>
                  </w:r>
                </w:p>
              </w:tc>
              <w:tc>
                <w:tcPr>
                  <w:tcW w:w="929"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509</w:t>
                  </w:r>
                </w:p>
              </w:tc>
              <w:tc>
                <w:tcPr>
                  <w:tcW w:w="929"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891</w:t>
                  </w:r>
                </w:p>
              </w:tc>
              <w:tc>
                <w:tcPr>
                  <w:tcW w:w="930"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476</w:t>
                  </w:r>
                </w:p>
              </w:tc>
              <w:tc>
                <w:tcPr>
                  <w:tcW w:w="929"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415</w:t>
                  </w:r>
                </w:p>
              </w:tc>
              <w:tc>
                <w:tcPr>
                  <w:tcW w:w="929"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85.7</w:t>
                  </w:r>
                </w:p>
              </w:tc>
              <w:tc>
                <w:tcPr>
                  <w:tcW w:w="929"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89.6</w:t>
                  </w:r>
                </w:p>
              </w:tc>
              <w:tc>
                <w:tcPr>
                  <w:tcW w:w="930"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81.5</w:t>
                  </w:r>
                </w:p>
              </w:tc>
            </w:tr>
            <w:tr w:rsidR="00B36977" w:rsidRPr="008805F2" w:rsidTr="006E3871">
              <w:tc>
                <w:tcPr>
                  <w:tcW w:w="1843" w:type="dxa"/>
                  <w:tcBorders>
                    <w:top w:val="nil"/>
                    <w:left w:val="nil"/>
                    <w:bottom w:val="nil"/>
                    <w:right w:val="single" w:sz="12" w:space="0" w:color="000000"/>
                  </w:tcBorders>
                  <w:shd w:val="clear" w:color="auto" w:fill="auto"/>
                  <w:vAlign w:val="center"/>
                  <w:hideMark/>
                </w:tcPr>
                <w:p w:rsidR="00B36977" w:rsidRPr="008805F2" w:rsidRDefault="00B36977" w:rsidP="006133D3">
                  <w:pPr>
                    <w:tabs>
                      <w:tab w:val="right" w:leader="dot" w:pos="1720"/>
                    </w:tabs>
                    <w:bidi w:val="0"/>
                    <w:rPr>
                      <w:rFonts w:cs="Nazanin"/>
                      <w:sz w:val="22"/>
                      <w:szCs w:val="22"/>
                    </w:rPr>
                  </w:pPr>
                  <w:r w:rsidRPr="008805F2">
                    <w:rPr>
                      <w:rFonts w:cs="Nazanin" w:hint="cs"/>
                      <w:sz w:val="22"/>
                      <w:szCs w:val="22"/>
                    </w:rPr>
                    <w:t xml:space="preserve">Qom </w:t>
                  </w:r>
                  <w:r w:rsidR="006133D3" w:rsidRPr="008805F2">
                    <w:rPr>
                      <w:rFonts w:cs="Nazanin"/>
                      <w:sz w:val="22"/>
                      <w:szCs w:val="22"/>
                    </w:rPr>
                    <w:tab/>
                  </w:r>
                </w:p>
              </w:tc>
              <w:tc>
                <w:tcPr>
                  <w:tcW w:w="929"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940</w:t>
                  </w:r>
                </w:p>
              </w:tc>
              <w:tc>
                <w:tcPr>
                  <w:tcW w:w="929"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482</w:t>
                  </w:r>
                </w:p>
              </w:tc>
              <w:tc>
                <w:tcPr>
                  <w:tcW w:w="929"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458</w:t>
                  </w:r>
                </w:p>
              </w:tc>
              <w:tc>
                <w:tcPr>
                  <w:tcW w:w="929"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810</w:t>
                  </w:r>
                </w:p>
              </w:tc>
              <w:tc>
                <w:tcPr>
                  <w:tcW w:w="930"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435</w:t>
                  </w:r>
                </w:p>
              </w:tc>
              <w:tc>
                <w:tcPr>
                  <w:tcW w:w="929"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375</w:t>
                  </w:r>
                </w:p>
              </w:tc>
              <w:tc>
                <w:tcPr>
                  <w:tcW w:w="929"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86.2</w:t>
                  </w:r>
                </w:p>
              </w:tc>
              <w:tc>
                <w:tcPr>
                  <w:tcW w:w="929"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90.2</w:t>
                  </w:r>
                </w:p>
              </w:tc>
              <w:tc>
                <w:tcPr>
                  <w:tcW w:w="930"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81.9</w:t>
                  </w:r>
                </w:p>
              </w:tc>
            </w:tr>
            <w:tr w:rsidR="00B36977" w:rsidRPr="008805F2" w:rsidTr="006E3871">
              <w:tc>
                <w:tcPr>
                  <w:tcW w:w="1843" w:type="dxa"/>
                  <w:tcBorders>
                    <w:top w:val="nil"/>
                    <w:left w:val="nil"/>
                    <w:bottom w:val="nil"/>
                    <w:right w:val="single" w:sz="12" w:space="0" w:color="000000"/>
                  </w:tcBorders>
                  <w:shd w:val="clear" w:color="auto" w:fill="auto"/>
                  <w:vAlign w:val="center"/>
                  <w:hideMark/>
                </w:tcPr>
                <w:p w:rsidR="00B36977" w:rsidRPr="008805F2" w:rsidRDefault="00B36977" w:rsidP="006133D3">
                  <w:pPr>
                    <w:tabs>
                      <w:tab w:val="right" w:leader="dot" w:pos="1720"/>
                    </w:tabs>
                    <w:bidi w:val="0"/>
                    <w:rPr>
                      <w:rFonts w:cs="Nazanin"/>
                      <w:sz w:val="22"/>
                      <w:szCs w:val="22"/>
                    </w:rPr>
                  </w:pPr>
                  <w:proofErr w:type="spellStart"/>
                  <w:r w:rsidRPr="008805F2">
                    <w:rPr>
                      <w:rFonts w:cs="Nazanin" w:hint="cs"/>
                      <w:sz w:val="22"/>
                      <w:szCs w:val="22"/>
                    </w:rPr>
                    <w:t>Kordestan</w:t>
                  </w:r>
                  <w:proofErr w:type="spellEnd"/>
                  <w:r w:rsidR="006133D3" w:rsidRPr="008805F2">
                    <w:rPr>
                      <w:rFonts w:cs="Nazanin"/>
                      <w:sz w:val="22"/>
                      <w:szCs w:val="22"/>
                    </w:rPr>
                    <w:tab/>
                  </w:r>
                </w:p>
              </w:tc>
              <w:tc>
                <w:tcPr>
                  <w:tcW w:w="929"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1308</w:t>
                  </w:r>
                </w:p>
              </w:tc>
              <w:tc>
                <w:tcPr>
                  <w:tcW w:w="929"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662</w:t>
                  </w:r>
                </w:p>
              </w:tc>
              <w:tc>
                <w:tcPr>
                  <w:tcW w:w="929"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646</w:t>
                  </w:r>
                </w:p>
              </w:tc>
              <w:tc>
                <w:tcPr>
                  <w:tcW w:w="929"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1013</w:t>
                  </w:r>
                </w:p>
              </w:tc>
              <w:tc>
                <w:tcPr>
                  <w:tcW w:w="930"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560</w:t>
                  </w:r>
                </w:p>
              </w:tc>
              <w:tc>
                <w:tcPr>
                  <w:tcW w:w="929"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453</w:t>
                  </w:r>
                </w:p>
              </w:tc>
              <w:tc>
                <w:tcPr>
                  <w:tcW w:w="929"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77.4</w:t>
                  </w:r>
                </w:p>
              </w:tc>
              <w:tc>
                <w:tcPr>
                  <w:tcW w:w="929"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84.6</w:t>
                  </w:r>
                </w:p>
              </w:tc>
              <w:tc>
                <w:tcPr>
                  <w:tcW w:w="930"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70.1</w:t>
                  </w:r>
                </w:p>
              </w:tc>
            </w:tr>
            <w:tr w:rsidR="00B36977" w:rsidRPr="008805F2" w:rsidTr="006E3871">
              <w:tc>
                <w:tcPr>
                  <w:tcW w:w="1843" w:type="dxa"/>
                  <w:tcBorders>
                    <w:top w:val="nil"/>
                    <w:left w:val="nil"/>
                    <w:bottom w:val="nil"/>
                    <w:right w:val="single" w:sz="12" w:space="0" w:color="000000"/>
                  </w:tcBorders>
                  <w:shd w:val="clear" w:color="auto" w:fill="auto"/>
                  <w:vAlign w:val="center"/>
                  <w:hideMark/>
                </w:tcPr>
                <w:p w:rsidR="00B36977" w:rsidRPr="008805F2" w:rsidRDefault="00B36977" w:rsidP="006133D3">
                  <w:pPr>
                    <w:tabs>
                      <w:tab w:val="right" w:leader="dot" w:pos="1720"/>
                    </w:tabs>
                    <w:bidi w:val="0"/>
                    <w:rPr>
                      <w:rFonts w:cs="Nazanin"/>
                      <w:sz w:val="22"/>
                      <w:szCs w:val="22"/>
                    </w:rPr>
                  </w:pPr>
                  <w:r w:rsidRPr="008805F2">
                    <w:rPr>
                      <w:rFonts w:cs="Nazanin" w:hint="cs"/>
                      <w:sz w:val="22"/>
                      <w:szCs w:val="22"/>
                    </w:rPr>
                    <w:t xml:space="preserve">Kerman </w:t>
                  </w:r>
                  <w:r w:rsidR="006133D3" w:rsidRPr="008805F2">
                    <w:rPr>
                      <w:rFonts w:cs="Nazanin"/>
                      <w:sz w:val="22"/>
                      <w:szCs w:val="22"/>
                    </w:rPr>
                    <w:tab/>
                  </w:r>
                </w:p>
              </w:tc>
              <w:tc>
                <w:tcPr>
                  <w:tcW w:w="929"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2369</w:t>
                  </w:r>
                </w:p>
              </w:tc>
              <w:tc>
                <w:tcPr>
                  <w:tcW w:w="929"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1209</w:t>
                  </w:r>
                </w:p>
              </w:tc>
              <w:tc>
                <w:tcPr>
                  <w:tcW w:w="929"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1160</w:t>
                  </w:r>
                </w:p>
              </w:tc>
              <w:tc>
                <w:tcPr>
                  <w:tcW w:w="929"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1962</w:t>
                  </w:r>
                </w:p>
              </w:tc>
              <w:tc>
                <w:tcPr>
                  <w:tcW w:w="930"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1035</w:t>
                  </w:r>
                </w:p>
              </w:tc>
              <w:tc>
                <w:tcPr>
                  <w:tcW w:w="929"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927</w:t>
                  </w:r>
                </w:p>
              </w:tc>
              <w:tc>
                <w:tcPr>
                  <w:tcW w:w="929"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82.8</w:t>
                  </w:r>
                </w:p>
              </w:tc>
              <w:tc>
                <w:tcPr>
                  <w:tcW w:w="929"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85.6</w:t>
                  </w:r>
                </w:p>
              </w:tc>
              <w:tc>
                <w:tcPr>
                  <w:tcW w:w="930"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79.9</w:t>
                  </w:r>
                </w:p>
              </w:tc>
            </w:tr>
            <w:tr w:rsidR="00B36977" w:rsidRPr="008805F2" w:rsidTr="006E3871">
              <w:tc>
                <w:tcPr>
                  <w:tcW w:w="1843" w:type="dxa"/>
                  <w:tcBorders>
                    <w:top w:val="nil"/>
                    <w:left w:val="nil"/>
                    <w:bottom w:val="nil"/>
                    <w:right w:val="single" w:sz="12" w:space="0" w:color="000000"/>
                  </w:tcBorders>
                  <w:shd w:val="clear" w:color="auto" w:fill="auto"/>
                  <w:vAlign w:val="center"/>
                  <w:hideMark/>
                </w:tcPr>
                <w:p w:rsidR="00B36977" w:rsidRPr="008805F2" w:rsidRDefault="00B36977" w:rsidP="006133D3">
                  <w:pPr>
                    <w:tabs>
                      <w:tab w:val="right" w:leader="dot" w:pos="1720"/>
                    </w:tabs>
                    <w:bidi w:val="0"/>
                    <w:rPr>
                      <w:rFonts w:cs="Nazanin"/>
                      <w:sz w:val="22"/>
                      <w:szCs w:val="22"/>
                    </w:rPr>
                  </w:pPr>
                  <w:r w:rsidRPr="008805F2">
                    <w:rPr>
                      <w:rFonts w:cs="Nazanin" w:hint="cs"/>
                      <w:sz w:val="22"/>
                      <w:szCs w:val="22"/>
                    </w:rPr>
                    <w:t xml:space="preserve">Kermanshah </w:t>
                  </w:r>
                  <w:r w:rsidR="006133D3" w:rsidRPr="008805F2">
                    <w:rPr>
                      <w:rFonts w:cs="Nazanin"/>
                      <w:sz w:val="22"/>
                      <w:szCs w:val="22"/>
                    </w:rPr>
                    <w:tab/>
                  </w:r>
                </w:p>
              </w:tc>
              <w:tc>
                <w:tcPr>
                  <w:tcW w:w="929"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1721</w:t>
                  </w:r>
                </w:p>
              </w:tc>
              <w:tc>
                <w:tcPr>
                  <w:tcW w:w="929"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876</w:t>
                  </w:r>
                </w:p>
              </w:tc>
              <w:tc>
                <w:tcPr>
                  <w:tcW w:w="929"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846</w:t>
                  </w:r>
                </w:p>
              </w:tc>
              <w:tc>
                <w:tcPr>
                  <w:tcW w:w="929"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1414</w:t>
                  </w:r>
                </w:p>
              </w:tc>
              <w:tc>
                <w:tcPr>
                  <w:tcW w:w="930"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764</w:t>
                  </w:r>
                </w:p>
              </w:tc>
              <w:tc>
                <w:tcPr>
                  <w:tcW w:w="929"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650</w:t>
                  </w:r>
                </w:p>
              </w:tc>
              <w:tc>
                <w:tcPr>
                  <w:tcW w:w="929"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82.2</w:t>
                  </w:r>
                </w:p>
              </w:tc>
              <w:tc>
                <w:tcPr>
                  <w:tcW w:w="929"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87.2</w:t>
                  </w:r>
                </w:p>
              </w:tc>
              <w:tc>
                <w:tcPr>
                  <w:tcW w:w="930"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76.8</w:t>
                  </w:r>
                </w:p>
              </w:tc>
            </w:tr>
            <w:tr w:rsidR="00B36977" w:rsidRPr="008805F2" w:rsidTr="006E3871">
              <w:tc>
                <w:tcPr>
                  <w:tcW w:w="1843" w:type="dxa"/>
                  <w:tcBorders>
                    <w:top w:val="nil"/>
                    <w:left w:val="nil"/>
                    <w:bottom w:val="nil"/>
                    <w:right w:val="single" w:sz="12" w:space="0" w:color="000000"/>
                  </w:tcBorders>
                  <w:shd w:val="clear" w:color="auto" w:fill="auto"/>
                  <w:vAlign w:val="center"/>
                  <w:hideMark/>
                </w:tcPr>
                <w:p w:rsidR="00B36977" w:rsidRPr="008805F2" w:rsidRDefault="00B36977" w:rsidP="006133D3">
                  <w:pPr>
                    <w:tabs>
                      <w:tab w:val="right" w:leader="dot" w:pos="1720"/>
                    </w:tabs>
                    <w:bidi w:val="0"/>
                    <w:rPr>
                      <w:rFonts w:cs="Nazanin"/>
                      <w:sz w:val="22"/>
                      <w:szCs w:val="22"/>
                    </w:rPr>
                  </w:pPr>
                  <w:proofErr w:type="spellStart"/>
                  <w:r w:rsidRPr="008805F2">
                    <w:rPr>
                      <w:rFonts w:cs="Nazanin" w:hint="cs"/>
                      <w:sz w:val="22"/>
                      <w:szCs w:val="22"/>
                    </w:rPr>
                    <w:t>Kohgiluyeh</w:t>
                  </w:r>
                  <w:proofErr w:type="spellEnd"/>
                  <w:r w:rsidRPr="008805F2">
                    <w:rPr>
                      <w:rFonts w:cs="Nazanin" w:hint="cs"/>
                      <w:sz w:val="22"/>
                      <w:szCs w:val="22"/>
                    </w:rPr>
                    <w:t xml:space="preserve"> &amp; </w:t>
                  </w:r>
                  <w:proofErr w:type="spellStart"/>
                  <w:r w:rsidRPr="008805F2">
                    <w:rPr>
                      <w:rFonts w:cs="Nazanin" w:hint="cs"/>
                      <w:sz w:val="22"/>
                      <w:szCs w:val="22"/>
                    </w:rPr>
                    <w:t>Boyerahmad</w:t>
                  </w:r>
                  <w:proofErr w:type="spellEnd"/>
                  <w:r w:rsidRPr="008805F2">
                    <w:rPr>
                      <w:rFonts w:cs="Nazanin" w:hint="cs"/>
                      <w:sz w:val="22"/>
                      <w:szCs w:val="22"/>
                    </w:rPr>
                    <w:t xml:space="preserve"> </w:t>
                  </w:r>
                  <w:r w:rsidR="006133D3" w:rsidRPr="008805F2">
                    <w:rPr>
                      <w:rFonts w:cs="Nazanin"/>
                      <w:sz w:val="22"/>
                      <w:szCs w:val="22"/>
                    </w:rPr>
                    <w:tab/>
                  </w:r>
                </w:p>
              </w:tc>
              <w:tc>
                <w:tcPr>
                  <w:tcW w:w="929"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567</w:t>
                  </w:r>
                </w:p>
              </w:tc>
              <w:tc>
                <w:tcPr>
                  <w:tcW w:w="929"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286</w:t>
                  </w:r>
                </w:p>
              </w:tc>
              <w:tc>
                <w:tcPr>
                  <w:tcW w:w="929"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281</w:t>
                  </w:r>
                </w:p>
              </w:tc>
              <w:tc>
                <w:tcPr>
                  <w:tcW w:w="929"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463</w:t>
                  </w:r>
                </w:p>
              </w:tc>
              <w:tc>
                <w:tcPr>
                  <w:tcW w:w="930"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250</w:t>
                  </w:r>
                </w:p>
              </w:tc>
              <w:tc>
                <w:tcPr>
                  <w:tcW w:w="929"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213</w:t>
                  </w:r>
                </w:p>
              </w:tc>
              <w:tc>
                <w:tcPr>
                  <w:tcW w:w="929"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81.7</w:t>
                  </w:r>
                </w:p>
              </w:tc>
              <w:tc>
                <w:tcPr>
                  <w:tcW w:w="929"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87.4</w:t>
                  </w:r>
                </w:p>
              </w:tc>
              <w:tc>
                <w:tcPr>
                  <w:tcW w:w="930"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75.8</w:t>
                  </w:r>
                </w:p>
              </w:tc>
            </w:tr>
            <w:tr w:rsidR="00B36977" w:rsidRPr="008805F2" w:rsidTr="006E3871">
              <w:tc>
                <w:tcPr>
                  <w:tcW w:w="1843" w:type="dxa"/>
                  <w:tcBorders>
                    <w:top w:val="nil"/>
                    <w:left w:val="nil"/>
                    <w:bottom w:val="nil"/>
                    <w:right w:val="single" w:sz="12" w:space="0" w:color="000000"/>
                  </w:tcBorders>
                  <w:shd w:val="clear" w:color="auto" w:fill="auto"/>
                  <w:vAlign w:val="center"/>
                  <w:hideMark/>
                </w:tcPr>
                <w:p w:rsidR="00B36977" w:rsidRPr="008805F2" w:rsidRDefault="00B36977" w:rsidP="006133D3">
                  <w:pPr>
                    <w:tabs>
                      <w:tab w:val="right" w:leader="dot" w:pos="1720"/>
                    </w:tabs>
                    <w:bidi w:val="0"/>
                    <w:rPr>
                      <w:rFonts w:cs="Nazanin"/>
                      <w:sz w:val="22"/>
                      <w:szCs w:val="22"/>
                    </w:rPr>
                  </w:pPr>
                  <w:proofErr w:type="spellStart"/>
                  <w:r w:rsidRPr="008805F2">
                    <w:rPr>
                      <w:rFonts w:cs="Nazanin" w:hint="cs"/>
                      <w:sz w:val="22"/>
                      <w:szCs w:val="22"/>
                    </w:rPr>
                    <w:t>Golestan</w:t>
                  </w:r>
                  <w:proofErr w:type="spellEnd"/>
                  <w:r w:rsidR="006133D3" w:rsidRPr="008805F2">
                    <w:rPr>
                      <w:rFonts w:cs="Nazanin"/>
                      <w:sz w:val="22"/>
                      <w:szCs w:val="22"/>
                    </w:rPr>
                    <w:tab/>
                  </w:r>
                </w:p>
              </w:tc>
              <w:tc>
                <w:tcPr>
                  <w:tcW w:w="929"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1456</w:t>
                  </w:r>
                </w:p>
              </w:tc>
              <w:tc>
                <w:tcPr>
                  <w:tcW w:w="929"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722</w:t>
                  </w:r>
                </w:p>
              </w:tc>
              <w:tc>
                <w:tcPr>
                  <w:tcW w:w="929"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735</w:t>
                  </w:r>
                </w:p>
              </w:tc>
              <w:tc>
                <w:tcPr>
                  <w:tcW w:w="929"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1195</w:t>
                  </w:r>
                </w:p>
              </w:tc>
              <w:tc>
                <w:tcPr>
                  <w:tcW w:w="930"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632</w:t>
                  </w:r>
                </w:p>
              </w:tc>
              <w:tc>
                <w:tcPr>
                  <w:tcW w:w="929"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563</w:t>
                  </w:r>
                </w:p>
              </w:tc>
              <w:tc>
                <w:tcPr>
                  <w:tcW w:w="929"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82.1</w:t>
                  </w:r>
                </w:p>
              </w:tc>
              <w:tc>
                <w:tcPr>
                  <w:tcW w:w="929"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87.5</w:t>
                  </w:r>
                </w:p>
              </w:tc>
              <w:tc>
                <w:tcPr>
                  <w:tcW w:w="930"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76.6</w:t>
                  </w:r>
                </w:p>
              </w:tc>
            </w:tr>
            <w:tr w:rsidR="00B36977" w:rsidRPr="008805F2" w:rsidTr="006E3871">
              <w:tc>
                <w:tcPr>
                  <w:tcW w:w="1843" w:type="dxa"/>
                  <w:tcBorders>
                    <w:top w:val="nil"/>
                    <w:left w:val="nil"/>
                    <w:bottom w:val="nil"/>
                    <w:right w:val="single" w:sz="12" w:space="0" w:color="000000"/>
                  </w:tcBorders>
                  <w:shd w:val="clear" w:color="auto" w:fill="auto"/>
                  <w:vAlign w:val="center"/>
                  <w:hideMark/>
                </w:tcPr>
                <w:p w:rsidR="00B36977" w:rsidRPr="008805F2" w:rsidRDefault="00B36977" w:rsidP="006133D3">
                  <w:pPr>
                    <w:tabs>
                      <w:tab w:val="right" w:leader="dot" w:pos="1720"/>
                    </w:tabs>
                    <w:bidi w:val="0"/>
                    <w:rPr>
                      <w:rFonts w:cs="Nazanin"/>
                      <w:sz w:val="22"/>
                      <w:szCs w:val="22"/>
                    </w:rPr>
                  </w:pPr>
                  <w:proofErr w:type="spellStart"/>
                  <w:r w:rsidRPr="008805F2">
                    <w:rPr>
                      <w:rFonts w:cs="Nazanin" w:hint="cs"/>
                      <w:sz w:val="22"/>
                      <w:szCs w:val="22"/>
                    </w:rPr>
                    <w:t>Gilan</w:t>
                  </w:r>
                  <w:proofErr w:type="spellEnd"/>
                  <w:r w:rsidRPr="008805F2">
                    <w:rPr>
                      <w:rFonts w:cs="Nazanin" w:hint="cs"/>
                      <w:sz w:val="22"/>
                      <w:szCs w:val="22"/>
                    </w:rPr>
                    <w:t xml:space="preserve"> </w:t>
                  </w:r>
                  <w:r w:rsidR="006133D3" w:rsidRPr="008805F2">
                    <w:rPr>
                      <w:rFonts w:cs="Nazanin"/>
                      <w:sz w:val="22"/>
                      <w:szCs w:val="22"/>
                    </w:rPr>
                    <w:tab/>
                  </w:r>
                </w:p>
              </w:tc>
              <w:tc>
                <w:tcPr>
                  <w:tcW w:w="929"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2233</w:t>
                  </w:r>
                </w:p>
              </w:tc>
              <w:tc>
                <w:tcPr>
                  <w:tcW w:w="929"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1110</w:t>
                  </w:r>
                </w:p>
              </w:tc>
              <w:tc>
                <w:tcPr>
                  <w:tcW w:w="929"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1122</w:t>
                  </w:r>
                </w:p>
              </w:tc>
              <w:tc>
                <w:tcPr>
                  <w:tcW w:w="929"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1856</w:t>
                  </w:r>
                </w:p>
              </w:tc>
              <w:tc>
                <w:tcPr>
                  <w:tcW w:w="930"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973</w:t>
                  </w:r>
                </w:p>
              </w:tc>
              <w:tc>
                <w:tcPr>
                  <w:tcW w:w="929"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883</w:t>
                  </w:r>
                </w:p>
              </w:tc>
              <w:tc>
                <w:tcPr>
                  <w:tcW w:w="929"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83.1</w:t>
                  </w:r>
                </w:p>
              </w:tc>
              <w:tc>
                <w:tcPr>
                  <w:tcW w:w="929"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87.7</w:t>
                  </w:r>
                </w:p>
              </w:tc>
              <w:tc>
                <w:tcPr>
                  <w:tcW w:w="930"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78.7</w:t>
                  </w:r>
                </w:p>
              </w:tc>
            </w:tr>
            <w:tr w:rsidR="00B36977" w:rsidRPr="008805F2" w:rsidTr="006E3871">
              <w:tc>
                <w:tcPr>
                  <w:tcW w:w="1843" w:type="dxa"/>
                  <w:tcBorders>
                    <w:top w:val="nil"/>
                    <w:left w:val="nil"/>
                    <w:bottom w:val="nil"/>
                    <w:right w:val="single" w:sz="12" w:space="0" w:color="000000"/>
                  </w:tcBorders>
                  <w:shd w:val="clear" w:color="auto" w:fill="auto"/>
                  <w:vAlign w:val="center"/>
                  <w:hideMark/>
                </w:tcPr>
                <w:p w:rsidR="00B36977" w:rsidRPr="008805F2" w:rsidRDefault="00B36977" w:rsidP="006133D3">
                  <w:pPr>
                    <w:tabs>
                      <w:tab w:val="right" w:leader="dot" w:pos="1720"/>
                    </w:tabs>
                    <w:bidi w:val="0"/>
                    <w:rPr>
                      <w:rFonts w:cs="Nazanin"/>
                      <w:sz w:val="22"/>
                      <w:szCs w:val="22"/>
                    </w:rPr>
                  </w:pPr>
                  <w:proofErr w:type="spellStart"/>
                  <w:r w:rsidRPr="008805F2">
                    <w:rPr>
                      <w:rFonts w:cs="Nazanin" w:hint="cs"/>
                      <w:sz w:val="22"/>
                      <w:szCs w:val="22"/>
                    </w:rPr>
                    <w:t>Lorestan</w:t>
                  </w:r>
                  <w:proofErr w:type="spellEnd"/>
                  <w:r w:rsidR="006133D3" w:rsidRPr="008805F2">
                    <w:rPr>
                      <w:rFonts w:cs="Nazanin"/>
                      <w:sz w:val="22"/>
                      <w:szCs w:val="22"/>
                    </w:rPr>
                    <w:tab/>
                  </w:r>
                </w:p>
              </w:tc>
              <w:tc>
                <w:tcPr>
                  <w:tcW w:w="929"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1559</w:t>
                  </w:r>
                </w:p>
              </w:tc>
              <w:tc>
                <w:tcPr>
                  <w:tcW w:w="929"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793</w:t>
                  </w:r>
                </w:p>
              </w:tc>
              <w:tc>
                <w:tcPr>
                  <w:tcW w:w="929"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767</w:t>
                  </w:r>
                </w:p>
              </w:tc>
              <w:tc>
                <w:tcPr>
                  <w:tcW w:w="929"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1264</w:t>
                  </w:r>
                </w:p>
              </w:tc>
              <w:tc>
                <w:tcPr>
                  <w:tcW w:w="930"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681</w:t>
                  </w:r>
                </w:p>
              </w:tc>
              <w:tc>
                <w:tcPr>
                  <w:tcW w:w="929"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583</w:t>
                  </w:r>
                </w:p>
              </w:tc>
              <w:tc>
                <w:tcPr>
                  <w:tcW w:w="929"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81.1</w:t>
                  </w:r>
                </w:p>
              </w:tc>
              <w:tc>
                <w:tcPr>
                  <w:tcW w:w="929"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85.9</w:t>
                  </w:r>
                </w:p>
              </w:tc>
              <w:tc>
                <w:tcPr>
                  <w:tcW w:w="930"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76.0</w:t>
                  </w:r>
                </w:p>
              </w:tc>
            </w:tr>
            <w:tr w:rsidR="00B36977" w:rsidRPr="008805F2" w:rsidTr="006E3871">
              <w:tc>
                <w:tcPr>
                  <w:tcW w:w="1843" w:type="dxa"/>
                  <w:tcBorders>
                    <w:top w:val="nil"/>
                    <w:left w:val="nil"/>
                    <w:bottom w:val="nil"/>
                    <w:right w:val="single" w:sz="12" w:space="0" w:color="000000"/>
                  </w:tcBorders>
                  <w:shd w:val="clear" w:color="auto" w:fill="auto"/>
                  <w:vAlign w:val="center"/>
                  <w:hideMark/>
                </w:tcPr>
                <w:p w:rsidR="00B36977" w:rsidRPr="008805F2" w:rsidRDefault="00B36977" w:rsidP="006133D3">
                  <w:pPr>
                    <w:tabs>
                      <w:tab w:val="right" w:leader="dot" w:pos="1720"/>
                    </w:tabs>
                    <w:bidi w:val="0"/>
                    <w:rPr>
                      <w:rFonts w:cs="Nazanin"/>
                      <w:sz w:val="22"/>
                      <w:szCs w:val="22"/>
                    </w:rPr>
                  </w:pPr>
                  <w:proofErr w:type="spellStart"/>
                  <w:r w:rsidRPr="008805F2">
                    <w:rPr>
                      <w:rFonts w:cs="Nazanin" w:hint="cs"/>
                      <w:sz w:val="22"/>
                      <w:szCs w:val="22"/>
                    </w:rPr>
                    <w:t>Mazandaran</w:t>
                  </w:r>
                  <w:proofErr w:type="spellEnd"/>
                  <w:r w:rsidR="006133D3" w:rsidRPr="008805F2">
                    <w:rPr>
                      <w:rFonts w:cs="Nazanin"/>
                      <w:sz w:val="22"/>
                      <w:szCs w:val="22"/>
                    </w:rPr>
                    <w:tab/>
                  </w:r>
                </w:p>
              </w:tc>
              <w:tc>
                <w:tcPr>
                  <w:tcW w:w="929"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2695</w:t>
                  </w:r>
                </w:p>
              </w:tc>
              <w:tc>
                <w:tcPr>
                  <w:tcW w:w="929"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1351</w:t>
                  </w:r>
                </w:p>
              </w:tc>
              <w:tc>
                <w:tcPr>
                  <w:tcW w:w="929"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1344</w:t>
                  </w:r>
                </w:p>
              </w:tc>
              <w:tc>
                <w:tcPr>
                  <w:tcW w:w="929"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2291</w:t>
                  </w:r>
                </w:p>
              </w:tc>
              <w:tc>
                <w:tcPr>
                  <w:tcW w:w="930"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1202</w:t>
                  </w:r>
                </w:p>
              </w:tc>
              <w:tc>
                <w:tcPr>
                  <w:tcW w:w="929"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1089</w:t>
                  </w:r>
                </w:p>
              </w:tc>
              <w:tc>
                <w:tcPr>
                  <w:tcW w:w="929"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85.0</w:t>
                  </w:r>
                </w:p>
              </w:tc>
              <w:tc>
                <w:tcPr>
                  <w:tcW w:w="929"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89.0</w:t>
                  </w:r>
                </w:p>
              </w:tc>
              <w:tc>
                <w:tcPr>
                  <w:tcW w:w="930"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81.0</w:t>
                  </w:r>
                </w:p>
              </w:tc>
            </w:tr>
            <w:tr w:rsidR="00B36977" w:rsidRPr="008805F2" w:rsidTr="006E3871">
              <w:tc>
                <w:tcPr>
                  <w:tcW w:w="1843" w:type="dxa"/>
                  <w:tcBorders>
                    <w:top w:val="nil"/>
                    <w:left w:val="nil"/>
                    <w:bottom w:val="nil"/>
                    <w:right w:val="single" w:sz="12" w:space="0" w:color="000000"/>
                  </w:tcBorders>
                  <w:shd w:val="clear" w:color="auto" w:fill="auto"/>
                  <w:vAlign w:val="center"/>
                  <w:hideMark/>
                </w:tcPr>
                <w:p w:rsidR="00B36977" w:rsidRPr="008805F2" w:rsidRDefault="00B36977" w:rsidP="006133D3">
                  <w:pPr>
                    <w:tabs>
                      <w:tab w:val="right" w:leader="dot" w:pos="1720"/>
                    </w:tabs>
                    <w:bidi w:val="0"/>
                    <w:rPr>
                      <w:rFonts w:cs="Nazanin"/>
                      <w:sz w:val="22"/>
                      <w:szCs w:val="22"/>
                    </w:rPr>
                  </w:pPr>
                  <w:proofErr w:type="spellStart"/>
                  <w:r w:rsidRPr="008805F2">
                    <w:rPr>
                      <w:rFonts w:cs="Nazanin" w:hint="cs"/>
                      <w:sz w:val="22"/>
                      <w:szCs w:val="22"/>
                    </w:rPr>
                    <w:t>Markazi</w:t>
                  </w:r>
                  <w:proofErr w:type="spellEnd"/>
                  <w:r w:rsidRPr="008805F2">
                    <w:rPr>
                      <w:rFonts w:cs="Nazanin" w:hint="cs"/>
                      <w:sz w:val="22"/>
                      <w:szCs w:val="22"/>
                    </w:rPr>
                    <w:t xml:space="preserve"> </w:t>
                  </w:r>
                  <w:r w:rsidR="006133D3" w:rsidRPr="008805F2">
                    <w:rPr>
                      <w:rFonts w:cs="Nazanin"/>
                      <w:sz w:val="22"/>
                      <w:szCs w:val="22"/>
                    </w:rPr>
                    <w:tab/>
                  </w:r>
                </w:p>
              </w:tc>
              <w:tc>
                <w:tcPr>
                  <w:tcW w:w="929"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1238</w:t>
                  </w:r>
                </w:p>
              </w:tc>
              <w:tc>
                <w:tcPr>
                  <w:tcW w:w="929"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624</w:t>
                  </w:r>
                </w:p>
              </w:tc>
              <w:tc>
                <w:tcPr>
                  <w:tcW w:w="929"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614</w:t>
                  </w:r>
                </w:p>
              </w:tc>
              <w:tc>
                <w:tcPr>
                  <w:tcW w:w="929"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1039</w:t>
                  </w:r>
                </w:p>
              </w:tc>
              <w:tc>
                <w:tcPr>
                  <w:tcW w:w="930"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553</w:t>
                  </w:r>
                </w:p>
              </w:tc>
              <w:tc>
                <w:tcPr>
                  <w:tcW w:w="929"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486</w:t>
                  </w:r>
                </w:p>
              </w:tc>
              <w:tc>
                <w:tcPr>
                  <w:tcW w:w="929"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83.9</w:t>
                  </w:r>
                </w:p>
              </w:tc>
              <w:tc>
                <w:tcPr>
                  <w:tcW w:w="929"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88.6</w:t>
                  </w:r>
                </w:p>
              </w:tc>
              <w:tc>
                <w:tcPr>
                  <w:tcW w:w="930"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79.2</w:t>
                  </w:r>
                </w:p>
              </w:tc>
            </w:tr>
            <w:tr w:rsidR="00B36977" w:rsidRPr="008805F2" w:rsidTr="006E3871">
              <w:tc>
                <w:tcPr>
                  <w:tcW w:w="1843" w:type="dxa"/>
                  <w:tcBorders>
                    <w:top w:val="nil"/>
                    <w:left w:val="nil"/>
                    <w:bottom w:val="nil"/>
                    <w:right w:val="single" w:sz="12" w:space="0" w:color="000000"/>
                  </w:tcBorders>
                  <w:shd w:val="clear" w:color="auto" w:fill="auto"/>
                  <w:vAlign w:val="center"/>
                  <w:hideMark/>
                </w:tcPr>
                <w:p w:rsidR="00B36977" w:rsidRPr="008805F2" w:rsidRDefault="00B36977" w:rsidP="006133D3">
                  <w:pPr>
                    <w:tabs>
                      <w:tab w:val="right" w:leader="dot" w:pos="1720"/>
                    </w:tabs>
                    <w:bidi w:val="0"/>
                    <w:rPr>
                      <w:rFonts w:cs="Nazanin"/>
                      <w:sz w:val="22"/>
                      <w:szCs w:val="22"/>
                    </w:rPr>
                  </w:pPr>
                  <w:proofErr w:type="spellStart"/>
                  <w:r w:rsidRPr="008805F2">
                    <w:rPr>
                      <w:rFonts w:cs="Nazanin" w:hint="cs"/>
                      <w:sz w:val="22"/>
                      <w:szCs w:val="22"/>
                    </w:rPr>
                    <w:t>Hormozgan</w:t>
                  </w:r>
                  <w:proofErr w:type="spellEnd"/>
                  <w:r w:rsidR="006133D3" w:rsidRPr="008805F2">
                    <w:rPr>
                      <w:rFonts w:cs="Nazanin"/>
                      <w:sz w:val="22"/>
                      <w:szCs w:val="22"/>
                    </w:rPr>
                    <w:tab/>
                  </w:r>
                </w:p>
              </w:tc>
              <w:tc>
                <w:tcPr>
                  <w:tcW w:w="929"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1236</w:t>
                  </w:r>
                </w:p>
              </w:tc>
              <w:tc>
                <w:tcPr>
                  <w:tcW w:w="929"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640</w:t>
                  </w:r>
                </w:p>
              </w:tc>
              <w:tc>
                <w:tcPr>
                  <w:tcW w:w="929"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597</w:t>
                  </w:r>
                </w:p>
              </w:tc>
              <w:tc>
                <w:tcPr>
                  <w:tcW w:w="929"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1019</w:t>
                  </w:r>
                </w:p>
              </w:tc>
              <w:tc>
                <w:tcPr>
                  <w:tcW w:w="930"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551</w:t>
                  </w:r>
                </w:p>
              </w:tc>
              <w:tc>
                <w:tcPr>
                  <w:tcW w:w="929"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467</w:t>
                  </w:r>
                </w:p>
              </w:tc>
              <w:tc>
                <w:tcPr>
                  <w:tcW w:w="929"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82.4</w:t>
                  </w:r>
                </w:p>
              </w:tc>
              <w:tc>
                <w:tcPr>
                  <w:tcW w:w="929"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86.1</w:t>
                  </w:r>
                </w:p>
              </w:tc>
              <w:tc>
                <w:tcPr>
                  <w:tcW w:w="930"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78.2</w:t>
                  </w:r>
                </w:p>
              </w:tc>
            </w:tr>
            <w:tr w:rsidR="00B36977" w:rsidRPr="008805F2" w:rsidTr="006E3871">
              <w:tc>
                <w:tcPr>
                  <w:tcW w:w="1843" w:type="dxa"/>
                  <w:tcBorders>
                    <w:top w:val="nil"/>
                    <w:left w:val="nil"/>
                    <w:bottom w:val="nil"/>
                    <w:right w:val="single" w:sz="12" w:space="0" w:color="000000"/>
                  </w:tcBorders>
                  <w:shd w:val="clear" w:color="auto" w:fill="auto"/>
                  <w:vAlign w:val="center"/>
                  <w:hideMark/>
                </w:tcPr>
                <w:p w:rsidR="00B36977" w:rsidRPr="008805F2" w:rsidRDefault="00B36977" w:rsidP="006133D3">
                  <w:pPr>
                    <w:tabs>
                      <w:tab w:val="right" w:leader="dot" w:pos="1720"/>
                    </w:tabs>
                    <w:bidi w:val="0"/>
                    <w:rPr>
                      <w:rFonts w:cs="Nazanin"/>
                      <w:sz w:val="22"/>
                      <w:szCs w:val="22"/>
                    </w:rPr>
                  </w:pPr>
                  <w:proofErr w:type="spellStart"/>
                  <w:r w:rsidRPr="008805F2">
                    <w:rPr>
                      <w:rFonts w:cs="Nazanin" w:hint="cs"/>
                      <w:sz w:val="22"/>
                      <w:szCs w:val="22"/>
                    </w:rPr>
                    <w:t>Hamedan</w:t>
                  </w:r>
                  <w:proofErr w:type="spellEnd"/>
                  <w:r w:rsidRPr="008805F2">
                    <w:rPr>
                      <w:rFonts w:cs="Nazanin" w:hint="cs"/>
                      <w:sz w:val="22"/>
                      <w:szCs w:val="22"/>
                    </w:rPr>
                    <w:t xml:space="preserve"> </w:t>
                  </w:r>
                  <w:r w:rsidR="006133D3" w:rsidRPr="008805F2">
                    <w:rPr>
                      <w:rFonts w:cs="Nazanin"/>
                      <w:sz w:val="22"/>
                      <w:szCs w:val="22"/>
                    </w:rPr>
                    <w:tab/>
                  </w:r>
                </w:p>
              </w:tc>
              <w:tc>
                <w:tcPr>
                  <w:tcW w:w="929"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1562</w:t>
                  </w:r>
                </w:p>
              </w:tc>
              <w:tc>
                <w:tcPr>
                  <w:tcW w:w="929"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784</w:t>
                  </w:r>
                </w:p>
              </w:tc>
              <w:tc>
                <w:tcPr>
                  <w:tcW w:w="929"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778</w:t>
                  </w:r>
                </w:p>
              </w:tc>
              <w:tc>
                <w:tcPr>
                  <w:tcW w:w="929"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1290</w:t>
                  </w:r>
                </w:p>
              </w:tc>
              <w:tc>
                <w:tcPr>
                  <w:tcW w:w="930"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686</w:t>
                  </w:r>
                </w:p>
              </w:tc>
              <w:tc>
                <w:tcPr>
                  <w:tcW w:w="929"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604</w:t>
                  </w:r>
                </w:p>
              </w:tc>
              <w:tc>
                <w:tcPr>
                  <w:tcW w:w="929"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82.6</w:t>
                  </w:r>
                </w:p>
              </w:tc>
              <w:tc>
                <w:tcPr>
                  <w:tcW w:w="929"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87.5</w:t>
                  </w:r>
                </w:p>
              </w:tc>
              <w:tc>
                <w:tcPr>
                  <w:tcW w:w="930" w:type="dxa"/>
                  <w:tcBorders>
                    <w:top w:val="nil"/>
                    <w:left w:val="nil"/>
                    <w:bottom w:val="nil"/>
                    <w:right w:val="nil"/>
                  </w:tcBorders>
                  <w:shd w:val="clear" w:color="auto" w:fill="auto"/>
                  <w:vAlign w:val="bottom"/>
                  <w:hideMark/>
                </w:tcPr>
                <w:p w:rsidR="00B36977" w:rsidRPr="008805F2" w:rsidRDefault="00B36977" w:rsidP="006E3871">
                  <w:pPr>
                    <w:rPr>
                      <w:szCs w:val="20"/>
                    </w:rPr>
                  </w:pPr>
                  <w:r w:rsidRPr="008805F2">
                    <w:rPr>
                      <w:szCs w:val="20"/>
                    </w:rPr>
                    <w:t>77.6</w:t>
                  </w:r>
                </w:p>
              </w:tc>
            </w:tr>
            <w:tr w:rsidR="00B36977" w:rsidRPr="008805F2" w:rsidTr="006E3871">
              <w:tc>
                <w:tcPr>
                  <w:tcW w:w="1843" w:type="dxa"/>
                  <w:tcBorders>
                    <w:top w:val="nil"/>
                    <w:left w:val="nil"/>
                    <w:bottom w:val="single" w:sz="12" w:space="0" w:color="000000"/>
                    <w:right w:val="single" w:sz="12" w:space="0" w:color="000000"/>
                  </w:tcBorders>
                  <w:shd w:val="clear" w:color="auto" w:fill="auto"/>
                  <w:vAlign w:val="center"/>
                  <w:hideMark/>
                </w:tcPr>
                <w:p w:rsidR="00B36977" w:rsidRPr="008805F2" w:rsidRDefault="00B36977" w:rsidP="006133D3">
                  <w:pPr>
                    <w:tabs>
                      <w:tab w:val="right" w:leader="dot" w:pos="1720"/>
                    </w:tabs>
                    <w:bidi w:val="0"/>
                    <w:rPr>
                      <w:rFonts w:cs="Nazanin"/>
                      <w:sz w:val="22"/>
                      <w:szCs w:val="22"/>
                    </w:rPr>
                  </w:pPr>
                  <w:r w:rsidRPr="008805F2">
                    <w:rPr>
                      <w:rFonts w:cs="Nazanin" w:hint="cs"/>
                      <w:sz w:val="22"/>
                      <w:szCs w:val="22"/>
                    </w:rPr>
                    <w:t xml:space="preserve">Yazd </w:t>
                  </w:r>
                  <w:r w:rsidR="006133D3" w:rsidRPr="008805F2">
                    <w:rPr>
                      <w:rFonts w:cs="Nazanin"/>
                      <w:sz w:val="22"/>
                      <w:szCs w:val="22"/>
                    </w:rPr>
                    <w:tab/>
                  </w:r>
                </w:p>
              </w:tc>
              <w:tc>
                <w:tcPr>
                  <w:tcW w:w="929" w:type="dxa"/>
                  <w:tcBorders>
                    <w:top w:val="nil"/>
                    <w:left w:val="nil"/>
                    <w:bottom w:val="single" w:sz="12" w:space="0" w:color="000000"/>
                    <w:right w:val="nil"/>
                  </w:tcBorders>
                  <w:shd w:val="clear" w:color="auto" w:fill="auto"/>
                  <w:vAlign w:val="bottom"/>
                  <w:hideMark/>
                </w:tcPr>
                <w:p w:rsidR="00B36977" w:rsidRPr="008805F2" w:rsidRDefault="00B36977" w:rsidP="006E3871">
                  <w:pPr>
                    <w:rPr>
                      <w:szCs w:val="20"/>
                    </w:rPr>
                  </w:pPr>
                  <w:r w:rsidRPr="008805F2">
                    <w:rPr>
                      <w:szCs w:val="20"/>
                    </w:rPr>
                    <w:t>893</w:t>
                  </w:r>
                </w:p>
              </w:tc>
              <w:tc>
                <w:tcPr>
                  <w:tcW w:w="929" w:type="dxa"/>
                  <w:tcBorders>
                    <w:top w:val="nil"/>
                    <w:left w:val="nil"/>
                    <w:bottom w:val="single" w:sz="12" w:space="0" w:color="000000"/>
                    <w:right w:val="nil"/>
                  </w:tcBorders>
                  <w:shd w:val="clear" w:color="auto" w:fill="auto"/>
                  <w:vAlign w:val="bottom"/>
                  <w:hideMark/>
                </w:tcPr>
                <w:p w:rsidR="00B36977" w:rsidRPr="008805F2" w:rsidRDefault="00B36977" w:rsidP="006E3871">
                  <w:pPr>
                    <w:rPr>
                      <w:szCs w:val="20"/>
                    </w:rPr>
                  </w:pPr>
                  <w:r w:rsidRPr="008805F2">
                    <w:rPr>
                      <w:szCs w:val="20"/>
                    </w:rPr>
                    <w:t>467</w:t>
                  </w:r>
                </w:p>
              </w:tc>
              <w:tc>
                <w:tcPr>
                  <w:tcW w:w="929" w:type="dxa"/>
                  <w:tcBorders>
                    <w:top w:val="nil"/>
                    <w:left w:val="nil"/>
                    <w:bottom w:val="single" w:sz="12" w:space="0" w:color="000000"/>
                    <w:right w:val="nil"/>
                  </w:tcBorders>
                  <w:shd w:val="clear" w:color="auto" w:fill="auto"/>
                  <w:vAlign w:val="bottom"/>
                  <w:hideMark/>
                </w:tcPr>
                <w:p w:rsidR="00B36977" w:rsidRPr="008805F2" w:rsidRDefault="00B36977" w:rsidP="006E3871">
                  <w:pPr>
                    <w:rPr>
                      <w:szCs w:val="20"/>
                    </w:rPr>
                  </w:pPr>
                  <w:r w:rsidRPr="008805F2">
                    <w:rPr>
                      <w:szCs w:val="20"/>
                    </w:rPr>
                    <w:t>426</w:t>
                  </w:r>
                </w:p>
              </w:tc>
              <w:tc>
                <w:tcPr>
                  <w:tcW w:w="929" w:type="dxa"/>
                  <w:tcBorders>
                    <w:top w:val="nil"/>
                    <w:left w:val="nil"/>
                    <w:bottom w:val="single" w:sz="12" w:space="0" w:color="000000"/>
                    <w:right w:val="nil"/>
                  </w:tcBorders>
                  <w:shd w:val="clear" w:color="auto" w:fill="auto"/>
                  <w:vAlign w:val="bottom"/>
                  <w:hideMark/>
                </w:tcPr>
                <w:p w:rsidR="00B36977" w:rsidRPr="008805F2" w:rsidRDefault="00B36977" w:rsidP="006E3871">
                  <w:pPr>
                    <w:rPr>
                      <w:szCs w:val="20"/>
                    </w:rPr>
                  </w:pPr>
                  <w:r w:rsidRPr="008805F2">
                    <w:rPr>
                      <w:szCs w:val="20"/>
                    </w:rPr>
                    <w:t>787</w:t>
                  </w:r>
                </w:p>
              </w:tc>
              <w:tc>
                <w:tcPr>
                  <w:tcW w:w="930" w:type="dxa"/>
                  <w:tcBorders>
                    <w:top w:val="nil"/>
                    <w:left w:val="nil"/>
                    <w:bottom w:val="single" w:sz="12" w:space="0" w:color="000000"/>
                    <w:right w:val="nil"/>
                  </w:tcBorders>
                  <w:shd w:val="clear" w:color="auto" w:fill="auto"/>
                  <w:vAlign w:val="bottom"/>
                  <w:hideMark/>
                </w:tcPr>
                <w:p w:rsidR="00B36977" w:rsidRPr="008805F2" w:rsidRDefault="00B36977" w:rsidP="006E3871">
                  <w:pPr>
                    <w:rPr>
                      <w:szCs w:val="20"/>
                    </w:rPr>
                  </w:pPr>
                  <w:r w:rsidRPr="008805F2">
                    <w:rPr>
                      <w:szCs w:val="20"/>
                    </w:rPr>
                    <w:t>425</w:t>
                  </w:r>
                </w:p>
              </w:tc>
              <w:tc>
                <w:tcPr>
                  <w:tcW w:w="929" w:type="dxa"/>
                  <w:tcBorders>
                    <w:top w:val="nil"/>
                    <w:left w:val="nil"/>
                    <w:bottom w:val="single" w:sz="12" w:space="0" w:color="000000"/>
                    <w:right w:val="nil"/>
                  </w:tcBorders>
                  <w:shd w:val="clear" w:color="auto" w:fill="auto"/>
                  <w:vAlign w:val="bottom"/>
                  <w:hideMark/>
                </w:tcPr>
                <w:p w:rsidR="00B36977" w:rsidRPr="008805F2" w:rsidRDefault="00B36977" w:rsidP="006E3871">
                  <w:pPr>
                    <w:rPr>
                      <w:szCs w:val="20"/>
                    </w:rPr>
                  </w:pPr>
                  <w:r w:rsidRPr="008805F2">
                    <w:rPr>
                      <w:szCs w:val="20"/>
                    </w:rPr>
                    <w:t>362</w:t>
                  </w:r>
                </w:p>
              </w:tc>
              <w:tc>
                <w:tcPr>
                  <w:tcW w:w="929" w:type="dxa"/>
                  <w:tcBorders>
                    <w:top w:val="nil"/>
                    <w:left w:val="nil"/>
                    <w:bottom w:val="single" w:sz="12" w:space="0" w:color="000000"/>
                    <w:right w:val="nil"/>
                  </w:tcBorders>
                  <w:shd w:val="clear" w:color="auto" w:fill="auto"/>
                  <w:vAlign w:val="bottom"/>
                  <w:hideMark/>
                </w:tcPr>
                <w:p w:rsidR="00B36977" w:rsidRPr="008805F2" w:rsidRDefault="00B36977" w:rsidP="006E3871">
                  <w:pPr>
                    <w:rPr>
                      <w:szCs w:val="20"/>
                    </w:rPr>
                  </w:pPr>
                  <w:r w:rsidRPr="008805F2">
                    <w:rPr>
                      <w:szCs w:val="20"/>
                    </w:rPr>
                    <w:t>88.1</w:t>
                  </w:r>
                </w:p>
              </w:tc>
              <w:tc>
                <w:tcPr>
                  <w:tcW w:w="929" w:type="dxa"/>
                  <w:tcBorders>
                    <w:top w:val="nil"/>
                    <w:left w:val="nil"/>
                    <w:bottom w:val="single" w:sz="12" w:space="0" w:color="000000"/>
                    <w:right w:val="nil"/>
                  </w:tcBorders>
                  <w:shd w:val="clear" w:color="auto" w:fill="auto"/>
                  <w:vAlign w:val="bottom"/>
                  <w:hideMark/>
                </w:tcPr>
                <w:p w:rsidR="00B36977" w:rsidRPr="008805F2" w:rsidRDefault="00B36977" w:rsidP="006E3871">
                  <w:pPr>
                    <w:rPr>
                      <w:szCs w:val="20"/>
                    </w:rPr>
                  </w:pPr>
                  <w:r w:rsidRPr="008805F2">
                    <w:rPr>
                      <w:szCs w:val="20"/>
                    </w:rPr>
                    <w:t>91.0</w:t>
                  </w:r>
                </w:p>
              </w:tc>
              <w:tc>
                <w:tcPr>
                  <w:tcW w:w="930" w:type="dxa"/>
                  <w:tcBorders>
                    <w:top w:val="nil"/>
                    <w:left w:val="nil"/>
                    <w:bottom w:val="single" w:sz="12" w:space="0" w:color="000000"/>
                    <w:right w:val="nil"/>
                  </w:tcBorders>
                  <w:shd w:val="clear" w:color="auto" w:fill="auto"/>
                  <w:vAlign w:val="bottom"/>
                  <w:hideMark/>
                </w:tcPr>
                <w:p w:rsidR="00B36977" w:rsidRPr="008805F2" w:rsidRDefault="00B36977" w:rsidP="006E3871">
                  <w:pPr>
                    <w:rPr>
                      <w:szCs w:val="20"/>
                    </w:rPr>
                  </w:pPr>
                  <w:r w:rsidRPr="008805F2">
                    <w:rPr>
                      <w:szCs w:val="20"/>
                    </w:rPr>
                    <w:t>85.0</w:t>
                  </w:r>
                </w:p>
              </w:tc>
            </w:tr>
          </w:tbl>
          <w:p w:rsidR="00B36977" w:rsidRPr="008805F2" w:rsidRDefault="00B36977" w:rsidP="00340A42"/>
        </w:tc>
      </w:tr>
      <w:tr w:rsidR="00B36977" w:rsidRPr="008805F2" w:rsidTr="006E3871">
        <w:trPr>
          <w:tblCellSpacing w:w="15" w:type="dxa"/>
        </w:trPr>
        <w:tc>
          <w:tcPr>
            <w:tcW w:w="0" w:type="auto"/>
            <w:vAlign w:val="center"/>
            <w:hideMark/>
          </w:tcPr>
          <w:p w:rsidR="00B36977" w:rsidRPr="008805F2" w:rsidRDefault="00B36977" w:rsidP="00340A42">
            <w:pPr>
              <w:rPr>
                <w:i/>
                <w:iCs/>
                <w:sz w:val="22"/>
                <w:szCs w:val="22"/>
              </w:rPr>
            </w:pPr>
          </w:p>
        </w:tc>
      </w:tr>
      <w:tr w:rsidR="00B36977" w:rsidRPr="008805F2" w:rsidTr="006E3871">
        <w:trPr>
          <w:tblCellSpacing w:w="15" w:type="dxa"/>
        </w:trPr>
        <w:tc>
          <w:tcPr>
            <w:tcW w:w="0" w:type="auto"/>
            <w:vAlign w:val="center"/>
            <w:hideMark/>
          </w:tcPr>
          <w:p w:rsidR="00B36977" w:rsidRPr="008805F2" w:rsidRDefault="00B36977" w:rsidP="00340A42">
            <w:pPr>
              <w:rPr>
                <w:i/>
                <w:iCs/>
                <w:sz w:val="22"/>
                <w:szCs w:val="22"/>
              </w:rPr>
            </w:pPr>
          </w:p>
        </w:tc>
      </w:tr>
      <w:tr w:rsidR="00B36977" w:rsidRPr="008805F2" w:rsidTr="006E3871">
        <w:trPr>
          <w:tblCellSpacing w:w="15" w:type="dxa"/>
        </w:trPr>
        <w:tc>
          <w:tcPr>
            <w:tcW w:w="0" w:type="auto"/>
            <w:vAlign w:val="center"/>
            <w:hideMark/>
          </w:tcPr>
          <w:p w:rsidR="00B36977" w:rsidRPr="008805F2" w:rsidRDefault="00B36977" w:rsidP="00340A42"/>
        </w:tc>
      </w:tr>
    </w:tbl>
    <w:p w:rsidR="00B36977" w:rsidRPr="008805F2" w:rsidRDefault="00B36977" w:rsidP="00B36977">
      <w:pPr>
        <w:rPr>
          <w:vanish/>
          <w:lang w:bidi="fa-IR"/>
        </w:rPr>
      </w:pPr>
    </w:p>
    <w:p w:rsidR="006E3871" w:rsidRPr="008805F2" w:rsidRDefault="006E3871">
      <w:pPr>
        <w:bidi w:val="0"/>
      </w:pPr>
    </w:p>
    <w:tbl>
      <w:tblPr>
        <w:tblW w:w="12316" w:type="dxa"/>
        <w:tblCellSpacing w:w="15" w:type="dxa"/>
        <w:tblCellMar>
          <w:top w:w="15" w:type="dxa"/>
          <w:left w:w="15" w:type="dxa"/>
          <w:bottom w:w="15" w:type="dxa"/>
          <w:right w:w="15" w:type="dxa"/>
        </w:tblCellMar>
        <w:tblLook w:val="04A0" w:firstRow="1" w:lastRow="0" w:firstColumn="1" w:lastColumn="0" w:noHBand="0" w:noVBand="1"/>
      </w:tblPr>
      <w:tblGrid>
        <w:gridCol w:w="12316"/>
      </w:tblGrid>
      <w:tr w:rsidR="00B36977" w:rsidRPr="008805F2" w:rsidTr="006E3871">
        <w:trPr>
          <w:tblCellSpacing w:w="15" w:type="dxa"/>
        </w:trPr>
        <w:tc>
          <w:tcPr>
            <w:tcW w:w="0" w:type="auto"/>
            <w:vAlign w:val="center"/>
            <w:hideMark/>
          </w:tcPr>
          <w:p w:rsidR="0062060A" w:rsidRPr="008805F2" w:rsidRDefault="00B36977" w:rsidP="00B36977">
            <w:pPr>
              <w:pStyle w:val="Heading1"/>
              <w:rPr>
                <w:b/>
                <w:bCs/>
                <w:sz w:val="24"/>
              </w:rPr>
            </w:pPr>
            <w:bookmarkStart w:id="15" w:name="_Toc266183913"/>
            <w:bookmarkStart w:id="16" w:name="_Toc267143177"/>
            <w:r w:rsidRPr="008805F2">
              <w:rPr>
                <w:b/>
                <w:bCs/>
                <w:sz w:val="24"/>
              </w:rPr>
              <w:lastRenderedPageBreak/>
              <w:t>15. 3. NUMBER OF LITERATE PEOPLE AND LITERACY RATE AMONG POPULATION</w:t>
            </w:r>
            <w:bookmarkEnd w:id="15"/>
            <w:bookmarkEnd w:id="16"/>
            <w:r w:rsidRPr="008805F2">
              <w:rPr>
                <w:b/>
                <w:bCs/>
                <w:sz w:val="24"/>
              </w:rPr>
              <w:t xml:space="preserve"> </w:t>
            </w:r>
          </w:p>
          <w:p w:rsidR="00506BDB" w:rsidRPr="008805F2" w:rsidRDefault="00506BDB" w:rsidP="00B36977">
            <w:pPr>
              <w:pStyle w:val="Heading1"/>
              <w:rPr>
                <w:b/>
                <w:bCs/>
                <w:sz w:val="24"/>
              </w:rPr>
            </w:pPr>
            <w:r w:rsidRPr="008805F2">
              <w:rPr>
                <w:b/>
                <w:bCs/>
                <w:sz w:val="24"/>
              </w:rPr>
              <w:t xml:space="preserve">          </w:t>
            </w:r>
            <w:bookmarkStart w:id="17" w:name="_Toc266183914"/>
            <w:bookmarkStart w:id="18" w:name="_Toc267143178"/>
            <w:r w:rsidR="00B36977" w:rsidRPr="008805F2">
              <w:rPr>
                <w:b/>
                <w:bCs/>
                <w:sz w:val="24"/>
              </w:rPr>
              <w:t>AGED SIX AND OVER IN URBAN A</w:t>
            </w:r>
            <w:r w:rsidR="002D7BA2">
              <w:rPr>
                <w:b/>
                <w:bCs/>
                <w:sz w:val="24"/>
              </w:rPr>
              <w:t>ND RURAL AREAS BY SEX AND OSTAN,</w:t>
            </w:r>
            <w:r w:rsidR="00B36977" w:rsidRPr="008805F2">
              <w:rPr>
                <w:b/>
                <w:bCs/>
                <w:sz w:val="24"/>
              </w:rPr>
              <w:t xml:space="preserve"> 1385</w:t>
            </w:r>
            <w:bookmarkEnd w:id="17"/>
            <w:bookmarkEnd w:id="18"/>
            <w:r w:rsidR="00B36977" w:rsidRPr="008805F2">
              <w:rPr>
                <w:b/>
                <w:bCs/>
                <w:sz w:val="24"/>
              </w:rPr>
              <w:t xml:space="preserve"> </w:t>
            </w:r>
          </w:p>
          <w:p w:rsidR="00B36977" w:rsidRPr="008805F2" w:rsidRDefault="00506BDB" w:rsidP="008E0FCF">
            <w:pPr>
              <w:pStyle w:val="Heading1"/>
              <w:rPr>
                <w:b/>
                <w:bCs/>
                <w:sz w:val="24"/>
              </w:rPr>
            </w:pPr>
            <w:r w:rsidRPr="008805F2">
              <w:rPr>
                <w:b/>
                <w:bCs/>
                <w:sz w:val="24"/>
              </w:rPr>
              <w:t xml:space="preserve">          </w:t>
            </w:r>
            <w:bookmarkStart w:id="19" w:name="_Toc266183915"/>
            <w:bookmarkStart w:id="20" w:name="_Toc267143179"/>
            <w:r w:rsidR="00B36977" w:rsidRPr="008805F2">
              <w:rPr>
                <w:b/>
                <w:bCs/>
                <w:sz w:val="24"/>
              </w:rPr>
              <w:t xml:space="preserve">CENSUS (continued) </w:t>
            </w:r>
            <w:r w:rsidRPr="008805F2">
              <w:rPr>
                <w:b/>
                <w:bCs/>
                <w:sz w:val="24"/>
              </w:rPr>
              <w:t xml:space="preserve">                                                                                     </w:t>
            </w:r>
            <w:r w:rsidR="00B36977" w:rsidRPr="008805F2">
              <w:rPr>
                <w:b/>
                <w:bCs/>
                <w:sz w:val="24"/>
              </w:rPr>
              <w:t>(1000 persons)</w:t>
            </w:r>
            <w:bookmarkEnd w:id="19"/>
            <w:bookmarkEnd w:id="20"/>
            <w:r w:rsidR="00B36977" w:rsidRPr="008805F2">
              <w:rPr>
                <w:b/>
                <w:bCs/>
                <w:sz w:val="24"/>
              </w:rPr>
              <w:t xml:space="preserve"> </w:t>
            </w:r>
          </w:p>
        </w:tc>
      </w:tr>
      <w:tr w:rsidR="00B36977" w:rsidRPr="008805F2" w:rsidTr="006E3871">
        <w:trPr>
          <w:tblCellSpacing w:w="15" w:type="dxa"/>
        </w:trPr>
        <w:tc>
          <w:tcPr>
            <w:tcW w:w="0" w:type="auto"/>
            <w:vAlign w:val="center"/>
            <w:hideMark/>
          </w:tcPr>
          <w:tbl>
            <w:tblPr>
              <w:tblW w:w="10206" w:type="dxa"/>
              <w:tblCellMar>
                <w:top w:w="30" w:type="dxa"/>
                <w:left w:w="30" w:type="dxa"/>
                <w:bottom w:w="30" w:type="dxa"/>
                <w:right w:w="30" w:type="dxa"/>
              </w:tblCellMar>
              <w:tblLook w:val="04A0" w:firstRow="1" w:lastRow="0" w:firstColumn="1" w:lastColumn="0" w:noHBand="0" w:noVBand="1"/>
            </w:tblPr>
            <w:tblGrid>
              <w:gridCol w:w="2268"/>
              <w:gridCol w:w="882"/>
              <w:gridCol w:w="882"/>
              <w:gridCol w:w="882"/>
              <w:gridCol w:w="882"/>
              <w:gridCol w:w="882"/>
              <w:gridCol w:w="882"/>
              <w:gridCol w:w="882"/>
              <w:gridCol w:w="882"/>
              <w:gridCol w:w="882"/>
            </w:tblGrid>
            <w:tr w:rsidR="006E3871" w:rsidRPr="008805F2" w:rsidTr="006E3871">
              <w:tc>
                <w:tcPr>
                  <w:tcW w:w="2268" w:type="dxa"/>
                  <w:vMerge w:val="restart"/>
                  <w:tcBorders>
                    <w:top w:val="single" w:sz="12" w:space="0" w:color="000000"/>
                    <w:left w:val="nil"/>
                    <w:right w:val="single" w:sz="12" w:space="0" w:color="000000"/>
                  </w:tcBorders>
                  <w:shd w:val="clear" w:color="auto" w:fill="auto"/>
                  <w:vAlign w:val="center"/>
                  <w:hideMark/>
                </w:tcPr>
                <w:p w:rsidR="006E3871" w:rsidRPr="008805F2" w:rsidRDefault="006E3871" w:rsidP="00340A42">
                  <w:pPr>
                    <w:jc w:val="center"/>
                    <w:rPr>
                      <w:sz w:val="22"/>
                      <w:szCs w:val="22"/>
                    </w:rPr>
                  </w:pPr>
                  <w:proofErr w:type="spellStart"/>
                  <w:r w:rsidRPr="008805F2">
                    <w:rPr>
                      <w:sz w:val="22"/>
                      <w:szCs w:val="22"/>
                    </w:rPr>
                    <w:t>Ostan</w:t>
                  </w:r>
                  <w:proofErr w:type="spellEnd"/>
                </w:p>
              </w:tc>
              <w:tc>
                <w:tcPr>
                  <w:tcW w:w="7938" w:type="dxa"/>
                  <w:gridSpan w:val="9"/>
                  <w:tcBorders>
                    <w:top w:val="single" w:sz="12" w:space="0" w:color="000000"/>
                    <w:left w:val="single" w:sz="6" w:space="0" w:color="000000"/>
                    <w:bottom w:val="single" w:sz="6" w:space="0" w:color="000000"/>
                    <w:right w:val="nil"/>
                  </w:tcBorders>
                  <w:shd w:val="clear" w:color="auto" w:fill="auto"/>
                  <w:vAlign w:val="center"/>
                  <w:hideMark/>
                </w:tcPr>
                <w:p w:rsidR="006E3871" w:rsidRPr="008805F2" w:rsidRDefault="006E3871" w:rsidP="00340A42">
                  <w:pPr>
                    <w:jc w:val="center"/>
                    <w:rPr>
                      <w:sz w:val="22"/>
                      <w:szCs w:val="22"/>
                    </w:rPr>
                  </w:pPr>
                  <w:r w:rsidRPr="008805F2">
                    <w:rPr>
                      <w:sz w:val="22"/>
                      <w:szCs w:val="22"/>
                    </w:rPr>
                    <w:t>Urban areas</w:t>
                  </w:r>
                </w:p>
              </w:tc>
            </w:tr>
            <w:tr w:rsidR="006E3871" w:rsidRPr="008805F2" w:rsidTr="006E3871">
              <w:tc>
                <w:tcPr>
                  <w:tcW w:w="2268" w:type="dxa"/>
                  <w:vMerge/>
                  <w:tcBorders>
                    <w:left w:val="nil"/>
                    <w:right w:val="single" w:sz="12" w:space="0" w:color="000000"/>
                  </w:tcBorders>
                  <w:shd w:val="clear" w:color="auto" w:fill="auto"/>
                  <w:vAlign w:val="center"/>
                  <w:hideMark/>
                </w:tcPr>
                <w:p w:rsidR="006E3871" w:rsidRPr="008805F2" w:rsidRDefault="006E3871" w:rsidP="00340A42">
                  <w:pPr>
                    <w:jc w:val="center"/>
                    <w:rPr>
                      <w:b/>
                      <w:bCs/>
                      <w:sz w:val="16"/>
                      <w:szCs w:val="16"/>
                    </w:rPr>
                  </w:pPr>
                </w:p>
              </w:tc>
              <w:tc>
                <w:tcPr>
                  <w:tcW w:w="2646" w:type="dxa"/>
                  <w:gridSpan w:val="3"/>
                  <w:tcBorders>
                    <w:top w:val="nil"/>
                    <w:left w:val="single" w:sz="6" w:space="0" w:color="000000"/>
                    <w:bottom w:val="single" w:sz="6" w:space="0" w:color="000000"/>
                    <w:right w:val="nil"/>
                  </w:tcBorders>
                  <w:shd w:val="clear" w:color="auto" w:fill="auto"/>
                  <w:vAlign w:val="center"/>
                  <w:hideMark/>
                </w:tcPr>
                <w:p w:rsidR="006E3871" w:rsidRPr="008805F2" w:rsidRDefault="006E3871" w:rsidP="00340A42">
                  <w:pPr>
                    <w:jc w:val="center"/>
                    <w:rPr>
                      <w:sz w:val="22"/>
                      <w:szCs w:val="22"/>
                      <w:rtl/>
                      <w:lang w:bidi="fa-IR"/>
                    </w:rPr>
                  </w:pPr>
                  <w:r w:rsidRPr="008805F2">
                    <w:rPr>
                      <w:sz w:val="22"/>
                      <w:szCs w:val="22"/>
                    </w:rPr>
                    <w:t>Population aged six and over</w:t>
                  </w:r>
                </w:p>
              </w:tc>
              <w:tc>
                <w:tcPr>
                  <w:tcW w:w="2646" w:type="dxa"/>
                  <w:gridSpan w:val="3"/>
                  <w:tcBorders>
                    <w:top w:val="nil"/>
                    <w:left w:val="single" w:sz="6" w:space="0" w:color="000000"/>
                    <w:bottom w:val="single" w:sz="6" w:space="0" w:color="000000"/>
                    <w:right w:val="nil"/>
                  </w:tcBorders>
                  <w:shd w:val="clear" w:color="auto" w:fill="auto"/>
                  <w:vAlign w:val="center"/>
                  <w:hideMark/>
                </w:tcPr>
                <w:p w:rsidR="006E3871" w:rsidRPr="008805F2" w:rsidRDefault="006E3871" w:rsidP="00340A42">
                  <w:pPr>
                    <w:jc w:val="center"/>
                    <w:rPr>
                      <w:sz w:val="22"/>
                      <w:szCs w:val="22"/>
                      <w:rtl/>
                      <w:lang w:bidi="fa-IR"/>
                    </w:rPr>
                  </w:pPr>
                  <w:r w:rsidRPr="008805F2">
                    <w:rPr>
                      <w:sz w:val="22"/>
                      <w:szCs w:val="22"/>
                    </w:rPr>
                    <w:t>Literate</w:t>
                  </w:r>
                </w:p>
              </w:tc>
              <w:tc>
                <w:tcPr>
                  <w:tcW w:w="2646" w:type="dxa"/>
                  <w:gridSpan w:val="3"/>
                  <w:tcBorders>
                    <w:top w:val="nil"/>
                    <w:left w:val="single" w:sz="6" w:space="0" w:color="000000"/>
                    <w:bottom w:val="single" w:sz="6" w:space="0" w:color="000000"/>
                    <w:right w:val="nil"/>
                  </w:tcBorders>
                  <w:shd w:val="clear" w:color="auto" w:fill="auto"/>
                  <w:vAlign w:val="center"/>
                  <w:hideMark/>
                </w:tcPr>
                <w:p w:rsidR="006E3871" w:rsidRPr="008805F2" w:rsidRDefault="006E3871" w:rsidP="00340A42">
                  <w:pPr>
                    <w:jc w:val="center"/>
                    <w:rPr>
                      <w:sz w:val="22"/>
                      <w:szCs w:val="22"/>
                    </w:rPr>
                  </w:pPr>
                  <w:r w:rsidRPr="008805F2">
                    <w:rPr>
                      <w:sz w:val="22"/>
                      <w:szCs w:val="22"/>
                    </w:rPr>
                    <w:t xml:space="preserve">Literacy rate </w:t>
                  </w:r>
                </w:p>
              </w:tc>
            </w:tr>
            <w:tr w:rsidR="006E3871" w:rsidRPr="008805F2" w:rsidTr="006E3871">
              <w:tc>
                <w:tcPr>
                  <w:tcW w:w="2268" w:type="dxa"/>
                  <w:vMerge/>
                  <w:tcBorders>
                    <w:left w:val="nil"/>
                    <w:bottom w:val="nil"/>
                    <w:right w:val="single" w:sz="12" w:space="0" w:color="000000"/>
                  </w:tcBorders>
                  <w:shd w:val="clear" w:color="auto" w:fill="auto"/>
                  <w:vAlign w:val="center"/>
                  <w:hideMark/>
                </w:tcPr>
                <w:p w:rsidR="006E3871" w:rsidRPr="008805F2" w:rsidRDefault="006E3871" w:rsidP="00340A42">
                  <w:pPr>
                    <w:jc w:val="center"/>
                    <w:rPr>
                      <w:b/>
                      <w:bCs/>
                      <w:sz w:val="16"/>
                      <w:szCs w:val="16"/>
                    </w:rPr>
                  </w:pPr>
                </w:p>
              </w:tc>
              <w:tc>
                <w:tcPr>
                  <w:tcW w:w="882" w:type="dxa"/>
                  <w:tcBorders>
                    <w:top w:val="nil"/>
                    <w:left w:val="single" w:sz="6" w:space="0" w:color="000000"/>
                    <w:bottom w:val="single" w:sz="6" w:space="0" w:color="000000"/>
                    <w:right w:val="nil"/>
                  </w:tcBorders>
                  <w:shd w:val="clear" w:color="auto" w:fill="auto"/>
                  <w:vAlign w:val="center"/>
                  <w:hideMark/>
                </w:tcPr>
                <w:p w:rsidR="006E3871" w:rsidRPr="008805F2" w:rsidRDefault="006E3871" w:rsidP="00340A42">
                  <w:pPr>
                    <w:jc w:val="center"/>
                    <w:rPr>
                      <w:sz w:val="22"/>
                      <w:szCs w:val="22"/>
                    </w:rPr>
                  </w:pPr>
                  <w:r w:rsidRPr="008805F2">
                    <w:rPr>
                      <w:sz w:val="22"/>
                      <w:szCs w:val="22"/>
                    </w:rPr>
                    <w:t>Both</w:t>
                  </w:r>
                </w:p>
              </w:tc>
              <w:tc>
                <w:tcPr>
                  <w:tcW w:w="882" w:type="dxa"/>
                  <w:tcBorders>
                    <w:top w:val="nil"/>
                    <w:left w:val="single" w:sz="6" w:space="0" w:color="000000"/>
                    <w:bottom w:val="single" w:sz="6" w:space="0" w:color="000000"/>
                    <w:right w:val="nil"/>
                  </w:tcBorders>
                  <w:shd w:val="clear" w:color="auto" w:fill="auto"/>
                  <w:vAlign w:val="center"/>
                  <w:hideMark/>
                </w:tcPr>
                <w:p w:rsidR="006E3871" w:rsidRPr="008805F2" w:rsidRDefault="006E3871" w:rsidP="00340A42">
                  <w:pPr>
                    <w:jc w:val="center"/>
                    <w:rPr>
                      <w:sz w:val="22"/>
                      <w:szCs w:val="22"/>
                    </w:rPr>
                  </w:pPr>
                  <w:r w:rsidRPr="008805F2">
                    <w:rPr>
                      <w:sz w:val="22"/>
                      <w:szCs w:val="22"/>
                    </w:rPr>
                    <w:t>Male</w:t>
                  </w:r>
                </w:p>
              </w:tc>
              <w:tc>
                <w:tcPr>
                  <w:tcW w:w="882" w:type="dxa"/>
                  <w:tcBorders>
                    <w:top w:val="nil"/>
                    <w:left w:val="single" w:sz="6" w:space="0" w:color="000000"/>
                    <w:bottom w:val="single" w:sz="6" w:space="0" w:color="000000"/>
                    <w:right w:val="nil"/>
                  </w:tcBorders>
                  <w:shd w:val="clear" w:color="auto" w:fill="auto"/>
                  <w:vAlign w:val="center"/>
                  <w:hideMark/>
                </w:tcPr>
                <w:p w:rsidR="006E3871" w:rsidRPr="008805F2" w:rsidRDefault="006E3871" w:rsidP="00340A42">
                  <w:pPr>
                    <w:jc w:val="center"/>
                    <w:rPr>
                      <w:sz w:val="22"/>
                      <w:szCs w:val="22"/>
                    </w:rPr>
                  </w:pPr>
                  <w:r w:rsidRPr="008805F2">
                    <w:rPr>
                      <w:sz w:val="22"/>
                      <w:szCs w:val="22"/>
                    </w:rPr>
                    <w:t>Female</w:t>
                  </w:r>
                </w:p>
              </w:tc>
              <w:tc>
                <w:tcPr>
                  <w:tcW w:w="882" w:type="dxa"/>
                  <w:tcBorders>
                    <w:top w:val="nil"/>
                    <w:left w:val="single" w:sz="6" w:space="0" w:color="000000"/>
                    <w:bottom w:val="single" w:sz="6" w:space="0" w:color="000000"/>
                    <w:right w:val="nil"/>
                  </w:tcBorders>
                  <w:shd w:val="clear" w:color="auto" w:fill="auto"/>
                  <w:vAlign w:val="center"/>
                  <w:hideMark/>
                </w:tcPr>
                <w:p w:rsidR="006E3871" w:rsidRPr="008805F2" w:rsidRDefault="006E3871" w:rsidP="00340A42">
                  <w:pPr>
                    <w:jc w:val="center"/>
                    <w:rPr>
                      <w:sz w:val="22"/>
                      <w:szCs w:val="22"/>
                      <w:rtl/>
                      <w:lang w:bidi="fa-IR"/>
                    </w:rPr>
                  </w:pPr>
                  <w:r w:rsidRPr="008805F2">
                    <w:rPr>
                      <w:sz w:val="22"/>
                      <w:szCs w:val="22"/>
                    </w:rPr>
                    <w:t>Both</w:t>
                  </w:r>
                </w:p>
              </w:tc>
              <w:tc>
                <w:tcPr>
                  <w:tcW w:w="882" w:type="dxa"/>
                  <w:tcBorders>
                    <w:top w:val="nil"/>
                    <w:left w:val="single" w:sz="6" w:space="0" w:color="000000"/>
                    <w:bottom w:val="single" w:sz="6" w:space="0" w:color="000000"/>
                    <w:right w:val="nil"/>
                  </w:tcBorders>
                  <w:shd w:val="clear" w:color="auto" w:fill="auto"/>
                  <w:vAlign w:val="center"/>
                  <w:hideMark/>
                </w:tcPr>
                <w:p w:rsidR="006E3871" w:rsidRPr="008805F2" w:rsidRDefault="006E3871" w:rsidP="00340A42">
                  <w:pPr>
                    <w:jc w:val="center"/>
                    <w:rPr>
                      <w:sz w:val="22"/>
                      <w:szCs w:val="22"/>
                    </w:rPr>
                  </w:pPr>
                  <w:r w:rsidRPr="008805F2">
                    <w:rPr>
                      <w:sz w:val="22"/>
                      <w:szCs w:val="22"/>
                    </w:rPr>
                    <w:t>Male</w:t>
                  </w:r>
                </w:p>
              </w:tc>
              <w:tc>
                <w:tcPr>
                  <w:tcW w:w="882" w:type="dxa"/>
                  <w:tcBorders>
                    <w:top w:val="nil"/>
                    <w:left w:val="single" w:sz="6" w:space="0" w:color="000000"/>
                    <w:bottom w:val="single" w:sz="6" w:space="0" w:color="000000"/>
                    <w:right w:val="nil"/>
                  </w:tcBorders>
                  <w:shd w:val="clear" w:color="auto" w:fill="auto"/>
                  <w:vAlign w:val="center"/>
                  <w:hideMark/>
                </w:tcPr>
                <w:p w:rsidR="006E3871" w:rsidRPr="008805F2" w:rsidRDefault="006E3871" w:rsidP="00340A42">
                  <w:pPr>
                    <w:jc w:val="center"/>
                    <w:rPr>
                      <w:sz w:val="22"/>
                      <w:szCs w:val="22"/>
                    </w:rPr>
                  </w:pPr>
                  <w:r w:rsidRPr="008805F2">
                    <w:rPr>
                      <w:sz w:val="22"/>
                      <w:szCs w:val="22"/>
                    </w:rPr>
                    <w:t>Female</w:t>
                  </w:r>
                </w:p>
              </w:tc>
              <w:tc>
                <w:tcPr>
                  <w:tcW w:w="882" w:type="dxa"/>
                  <w:tcBorders>
                    <w:top w:val="nil"/>
                    <w:left w:val="single" w:sz="6" w:space="0" w:color="000000"/>
                    <w:bottom w:val="single" w:sz="6" w:space="0" w:color="000000"/>
                    <w:right w:val="nil"/>
                  </w:tcBorders>
                  <w:shd w:val="clear" w:color="auto" w:fill="auto"/>
                  <w:vAlign w:val="center"/>
                  <w:hideMark/>
                </w:tcPr>
                <w:p w:rsidR="006E3871" w:rsidRPr="008805F2" w:rsidRDefault="006E3871" w:rsidP="00340A42">
                  <w:pPr>
                    <w:jc w:val="center"/>
                    <w:rPr>
                      <w:sz w:val="22"/>
                      <w:szCs w:val="22"/>
                    </w:rPr>
                  </w:pPr>
                  <w:r w:rsidRPr="008805F2">
                    <w:rPr>
                      <w:sz w:val="22"/>
                      <w:szCs w:val="22"/>
                    </w:rPr>
                    <w:t>Both</w:t>
                  </w:r>
                </w:p>
              </w:tc>
              <w:tc>
                <w:tcPr>
                  <w:tcW w:w="882" w:type="dxa"/>
                  <w:tcBorders>
                    <w:top w:val="nil"/>
                    <w:left w:val="single" w:sz="6" w:space="0" w:color="000000"/>
                    <w:bottom w:val="single" w:sz="6" w:space="0" w:color="000000"/>
                    <w:right w:val="nil"/>
                  </w:tcBorders>
                  <w:shd w:val="clear" w:color="auto" w:fill="auto"/>
                  <w:vAlign w:val="center"/>
                  <w:hideMark/>
                </w:tcPr>
                <w:p w:rsidR="006E3871" w:rsidRPr="008805F2" w:rsidRDefault="006E3871" w:rsidP="00340A42">
                  <w:pPr>
                    <w:jc w:val="center"/>
                    <w:rPr>
                      <w:sz w:val="22"/>
                      <w:szCs w:val="22"/>
                    </w:rPr>
                  </w:pPr>
                  <w:r w:rsidRPr="008805F2">
                    <w:rPr>
                      <w:sz w:val="22"/>
                      <w:szCs w:val="22"/>
                    </w:rPr>
                    <w:t>Male</w:t>
                  </w:r>
                </w:p>
              </w:tc>
              <w:tc>
                <w:tcPr>
                  <w:tcW w:w="882" w:type="dxa"/>
                  <w:tcBorders>
                    <w:top w:val="nil"/>
                    <w:left w:val="single" w:sz="6" w:space="0" w:color="000000"/>
                    <w:bottom w:val="single" w:sz="6" w:space="0" w:color="000000"/>
                    <w:right w:val="nil"/>
                  </w:tcBorders>
                  <w:shd w:val="clear" w:color="auto" w:fill="auto"/>
                  <w:vAlign w:val="center"/>
                  <w:hideMark/>
                </w:tcPr>
                <w:p w:rsidR="006E3871" w:rsidRPr="008805F2" w:rsidRDefault="006E3871" w:rsidP="00340A42">
                  <w:pPr>
                    <w:jc w:val="center"/>
                    <w:rPr>
                      <w:sz w:val="22"/>
                      <w:szCs w:val="22"/>
                    </w:rPr>
                  </w:pPr>
                  <w:r w:rsidRPr="008805F2">
                    <w:rPr>
                      <w:sz w:val="22"/>
                      <w:szCs w:val="22"/>
                    </w:rPr>
                    <w:t>Female</w:t>
                  </w:r>
                </w:p>
              </w:tc>
            </w:tr>
            <w:tr w:rsidR="006133D3" w:rsidRPr="008805F2" w:rsidTr="006E3871">
              <w:tc>
                <w:tcPr>
                  <w:tcW w:w="2268" w:type="dxa"/>
                  <w:tcBorders>
                    <w:top w:val="single" w:sz="12" w:space="0" w:color="000000"/>
                    <w:left w:val="nil"/>
                    <w:bottom w:val="nil"/>
                    <w:right w:val="single" w:sz="12" w:space="0" w:color="000000"/>
                  </w:tcBorders>
                  <w:shd w:val="clear" w:color="auto" w:fill="auto"/>
                  <w:vAlign w:val="center"/>
                  <w:hideMark/>
                </w:tcPr>
                <w:p w:rsidR="006133D3" w:rsidRPr="008805F2" w:rsidRDefault="00481F07" w:rsidP="006133D3">
                  <w:pPr>
                    <w:tabs>
                      <w:tab w:val="right" w:leader="dot" w:pos="2097"/>
                    </w:tabs>
                    <w:bidi w:val="0"/>
                    <w:rPr>
                      <w:rFonts w:cs="Nazanin"/>
                      <w:b/>
                      <w:bCs/>
                      <w:i/>
                      <w:iCs/>
                      <w:sz w:val="22"/>
                      <w:szCs w:val="22"/>
                    </w:rPr>
                  </w:pPr>
                  <w:r w:rsidRPr="008805F2">
                    <w:rPr>
                      <w:rFonts w:cs="Nazanin"/>
                      <w:b/>
                      <w:bCs/>
                      <w:i/>
                      <w:iCs/>
                      <w:sz w:val="22"/>
                      <w:szCs w:val="22"/>
                    </w:rPr>
                    <w:t xml:space="preserve">      </w:t>
                  </w:r>
                  <w:r w:rsidR="006133D3" w:rsidRPr="008805F2">
                    <w:rPr>
                      <w:rFonts w:cs="Nazanin" w:hint="cs"/>
                      <w:b/>
                      <w:bCs/>
                      <w:i/>
                      <w:iCs/>
                      <w:sz w:val="22"/>
                      <w:szCs w:val="22"/>
                    </w:rPr>
                    <w:t>Total country</w:t>
                  </w:r>
                  <w:r w:rsidR="006133D3" w:rsidRPr="008805F2">
                    <w:rPr>
                      <w:rFonts w:cs="Nazanin"/>
                      <w:b/>
                      <w:bCs/>
                      <w:i/>
                      <w:iCs/>
                      <w:sz w:val="22"/>
                      <w:szCs w:val="22"/>
                    </w:rPr>
                    <w:tab/>
                  </w:r>
                  <w:r w:rsidR="006133D3" w:rsidRPr="008805F2">
                    <w:rPr>
                      <w:rFonts w:cs="Nazanin" w:hint="cs"/>
                      <w:b/>
                      <w:bCs/>
                      <w:i/>
                      <w:iCs/>
                      <w:sz w:val="22"/>
                      <w:szCs w:val="22"/>
                    </w:rPr>
                    <w:t xml:space="preserve"> </w:t>
                  </w:r>
                </w:p>
              </w:tc>
              <w:tc>
                <w:tcPr>
                  <w:tcW w:w="882" w:type="dxa"/>
                  <w:tcBorders>
                    <w:top w:val="single" w:sz="12" w:space="0" w:color="000000"/>
                    <w:left w:val="nil"/>
                    <w:bottom w:val="nil"/>
                    <w:right w:val="nil"/>
                  </w:tcBorders>
                  <w:shd w:val="clear" w:color="auto" w:fill="auto"/>
                  <w:vAlign w:val="bottom"/>
                  <w:hideMark/>
                </w:tcPr>
                <w:p w:rsidR="006133D3" w:rsidRPr="008805F2" w:rsidRDefault="006133D3" w:rsidP="006E3871">
                  <w:pPr>
                    <w:rPr>
                      <w:b/>
                      <w:bCs/>
                      <w:i/>
                      <w:iCs/>
                      <w:szCs w:val="20"/>
                    </w:rPr>
                  </w:pPr>
                  <w:r w:rsidRPr="008805F2">
                    <w:rPr>
                      <w:b/>
                      <w:bCs/>
                      <w:i/>
                      <w:iCs/>
                      <w:szCs w:val="20"/>
                    </w:rPr>
                    <w:t>43963</w:t>
                  </w:r>
                </w:p>
              </w:tc>
              <w:tc>
                <w:tcPr>
                  <w:tcW w:w="882" w:type="dxa"/>
                  <w:tcBorders>
                    <w:top w:val="single" w:sz="12" w:space="0" w:color="000000"/>
                    <w:left w:val="nil"/>
                    <w:bottom w:val="nil"/>
                    <w:right w:val="nil"/>
                  </w:tcBorders>
                  <w:shd w:val="clear" w:color="auto" w:fill="auto"/>
                  <w:vAlign w:val="bottom"/>
                  <w:hideMark/>
                </w:tcPr>
                <w:p w:rsidR="006133D3" w:rsidRPr="008805F2" w:rsidRDefault="006133D3" w:rsidP="006E3871">
                  <w:pPr>
                    <w:rPr>
                      <w:b/>
                      <w:bCs/>
                      <w:i/>
                      <w:iCs/>
                      <w:szCs w:val="20"/>
                    </w:rPr>
                  </w:pPr>
                  <w:r w:rsidRPr="008805F2">
                    <w:rPr>
                      <w:b/>
                      <w:bCs/>
                      <w:i/>
                      <w:iCs/>
                      <w:szCs w:val="20"/>
                    </w:rPr>
                    <w:t>22373</w:t>
                  </w:r>
                </w:p>
              </w:tc>
              <w:tc>
                <w:tcPr>
                  <w:tcW w:w="882" w:type="dxa"/>
                  <w:tcBorders>
                    <w:top w:val="single" w:sz="12" w:space="0" w:color="000000"/>
                    <w:left w:val="nil"/>
                    <w:bottom w:val="nil"/>
                    <w:right w:val="nil"/>
                  </w:tcBorders>
                  <w:shd w:val="clear" w:color="auto" w:fill="auto"/>
                  <w:vAlign w:val="bottom"/>
                  <w:hideMark/>
                </w:tcPr>
                <w:p w:rsidR="006133D3" w:rsidRPr="008805F2" w:rsidRDefault="006133D3" w:rsidP="006E3871">
                  <w:pPr>
                    <w:rPr>
                      <w:b/>
                      <w:bCs/>
                      <w:i/>
                      <w:iCs/>
                      <w:szCs w:val="20"/>
                    </w:rPr>
                  </w:pPr>
                  <w:r w:rsidRPr="008805F2">
                    <w:rPr>
                      <w:b/>
                      <w:bCs/>
                      <w:i/>
                      <w:iCs/>
                      <w:szCs w:val="20"/>
                    </w:rPr>
                    <w:t>21591</w:t>
                  </w:r>
                </w:p>
              </w:tc>
              <w:tc>
                <w:tcPr>
                  <w:tcW w:w="882" w:type="dxa"/>
                  <w:tcBorders>
                    <w:top w:val="single" w:sz="12" w:space="0" w:color="000000"/>
                    <w:left w:val="nil"/>
                    <w:bottom w:val="nil"/>
                    <w:right w:val="nil"/>
                  </w:tcBorders>
                  <w:shd w:val="clear" w:color="auto" w:fill="auto"/>
                  <w:vAlign w:val="bottom"/>
                  <w:hideMark/>
                </w:tcPr>
                <w:p w:rsidR="006133D3" w:rsidRPr="008805F2" w:rsidRDefault="006133D3" w:rsidP="006E3871">
                  <w:pPr>
                    <w:rPr>
                      <w:b/>
                      <w:bCs/>
                      <w:i/>
                      <w:iCs/>
                      <w:szCs w:val="20"/>
                    </w:rPr>
                  </w:pPr>
                  <w:r w:rsidRPr="008805F2">
                    <w:rPr>
                      <w:b/>
                      <w:bCs/>
                      <w:i/>
                      <w:iCs/>
                      <w:szCs w:val="20"/>
                    </w:rPr>
                    <w:t>39096</w:t>
                  </w:r>
                </w:p>
              </w:tc>
              <w:tc>
                <w:tcPr>
                  <w:tcW w:w="882" w:type="dxa"/>
                  <w:tcBorders>
                    <w:top w:val="single" w:sz="12" w:space="0" w:color="000000"/>
                    <w:left w:val="nil"/>
                    <w:bottom w:val="nil"/>
                    <w:right w:val="nil"/>
                  </w:tcBorders>
                  <w:shd w:val="clear" w:color="auto" w:fill="auto"/>
                  <w:vAlign w:val="bottom"/>
                  <w:hideMark/>
                </w:tcPr>
                <w:p w:rsidR="006133D3" w:rsidRPr="008805F2" w:rsidRDefault="006133D3" w:rsidP="006E3871">
                  <w:pPr>
                    <w:rPr>
                      <w:b/>
                      <w:bCs/>
                      <w:i/>
                      <w:iCs/>
                      <w:szCs w:val="20"/>
                    </w:rPr>
                  </w:pPr>
                  <w:r w:rsidRPr="008805F2">
                    <w:rPr>
                      <w:b/>
                      <w:bCs/>
                      <w:i/>
                      <w:iCs/>
                      <w:szCs w:val="20"/>
                    </w:rPr>
                    <w:t>20625</w:t>
                  </w:r>
                </w:p>
              </w:tc>
              <w:tc>
                <w:tcPr>
                  <w:tcW w:w="882" w:type="dxa"/>
                  <w:tcBorders>
                    <w:top w:val="single" w:sz="12" w:space="0" w:color="000000"/>
                    <w:left w:val="nil"/>
                    <w:bottom w:val="nil"/>
                    <w:right w:val="nil"/>
                  </w:tcBorders>
                  <w:shd w:val="clear" w:color="auto" w:fill="auto"/>
                  <w:vAlign w:val="bottom"/>
                  <w:hideMark/>
                </w:tcPr>
                <w:p w:rsidR="006133D3" w:rsidRPr="008805F2" w:rsidRDefault="006133D3" w:rsidP="006E3871">
                  <w:pPr>
                    <w:rPr>
                      <w:b/>
                      <w:bCs/>
                      <w:i/>
                      <w:iCs/>
                      <w:szCs w:val="20"/>
                    </w:rPr>
                  </w:pPr>
                  <w:r w:rsidRPr="008805F2">
                    <w:rPr>
                      <w:b/>
                      <w:bCs/>
                      <w:i/>
                      <w:iCs/>
                      <w:szCs w:val="20"/>
                    </w:rPr>
                    <w:t>18471</w:t>
                  </w:r>
                </w:p>
              </w:tc>
              <w:tc>
                <w:tcPr>
                  <w:tcW w:w="882" w:type="dxa"/>
                  <w:tcBorders>
                    <w:top w:val="single" w:sz="12" w:space="0" w:color="000000"/>
                    <w:left w:val="nil"/>
                    <w:bottom w:val="nil"/>
                    <w:right w:val="nil"/>
                  </w:tcBorders>
                  <w:shd w:val="clear" w:color="auto" w:fill="auto"/>
                  <w:vAlign w:val="bottom"/>
                  <w:hideMark/>
                </w:tcPr>
                <w:p w:rsidR="006133D3" w:rsidRPr="008805F2" w:rsidRDefault="006133D3" w:rsidP="006E3871">
                  <w:pPr>
                    <w:rPr>
                      <w:b/>
                      <w:bCs/>
                      <w:i/>
                      <w:iCs/>
                      <w:szCs w:val="20"/>
                      <w:rtl/>
                      <w:lang w:bidi="fa-IR"/>
                    </w:rPr>
                  </w:pPr>
                  <w:r w:rsidRPr="008805F2">
                    <w:rPr>
                      <w:b/>
                      <w:bCs/>
                      <w:i/>
                      <w:iCs/>
                      <w:szCs w:val="20"/>
                    </w:rPr>
                    <w:t>88.9</w:t>
                  </w:r>
                </w:p>
              </w:tc>
              <w:tc>
                <w:tcPr>
                  <w:tcW w:w="882" w:type="dxa"/>
                  <w:tcBorders>
                    <w:top w:val="single" w:sz="12" w:space="0" w:color="000000"/>
                    <w:left w:val="nil"/>
                    <w:bottom w:val="nil"/>
                    <w:right w:val="nil"/>
                  </w:tcBorders>
                  <w:shd w:val="clear" w:color="auto" w:fill="auto"/>
                  <w:vAlign w:val="bottom"/>
                  <w:hideMark/>
                </w:tcPr>
                <w:p w:rsidR="006133D3" w:rsidRPr="008805F2" w:rsidRDefault="006133D3" w:rsidP="006E3871">
                  <w:pPr>
                    <w:rPr>
                      <w:b/>
                      <w:bCs/>
                      <w:i/>
                      <w:iCs/>
                      <w:szCs w:val="20"/>
                    </w:rPr>
                  </w:pPr>
                  <w:r w:rsidRPr="008805F2">
                    <w:rPr>
                      <w:b/>
                      <w:bCs/>
                      <w:i/>
                      <w:iCs/>
                      <w:szCs w:val="20"/>
                    </w:rPr>
                    <w:t>92.2</w:t>
                  </w:r>
                </w:p>
              </w:tc>
              <w:tc>
                <w:tcPr>
                  <w:tcW w:w="882" w:type="dxa"/>
                  <w:tcBorders>
                    <w:top w:val="single" w:sz="12" w:space="0" w:color="000000"/>
                    <w:left w:val="nil"/>
                    <w:bottom w:val="nil"/>
                    <w:right w:val="nil"/>
                  </w:tcBorders>
                  <w:shd w:val="clear" w:color="auto" w:fill="auto"/>
                  <w:vAlign w:val="bottom"/>
                  <w:hideMark/>
                </w:tcPr>
                <w:p w:rsidR="006133D3" w:rsidRPr="008805F2" w:rsidRDefault="006133D3" w:rsidP="006E3871">
                  <w:pPr>
                    <w:rPr>
                      <w:b/>
                      <w:bCs/>
                      <w:i/>
                      <w:iCs/>
                      <w:szCs w:val="20"/>
                    </w:rPr>
                  </w:pPr>
                  <w:r w:rsidRPr="008805F2">
                    <w:rPr>
                      <w:b/>
                      <w:bCs/>
                      <w:i/>
                      <w:iCs/>
                      <w:szCs w:val="20"/>
                    </w:rPr>
                    <w:t>85.5</w:t>
                  </w:r>
                </w:p>
              </w:tc>
            </w:tr>
            <w:tr w:rsidR="006133D3" w:rsidRPr="008805F2" w:rsidTr="006E3871">
              <w:tc>
                <w:tcPr>
                  <w:tcW w:w="2268" w:type="dxa"/>
                  <w:tcBorders>
                    <w:top w:val="nil"/>
                    <w:left w:val="nil"/>
                    <w:bottom w:val="nil"/>
                    <w:right w:val="single" w:sz="12" w:space="0" w:color="000000"/>
                  </w:tcBorders>
                  <w:shd w:val="clear" w:color="auto" w:fill="auto"/>
                  <w:vAlign w:val="center"/>
                  <w:hideMark/>
                </w:tcPr>
                <w:p w:rsidR="006133D3" w:rsidRPr="008805F2" w:rsidRDefault="006133D3" w:rsidP="006133D3">
                  <w:pPr>
                    <w:tabs>
                      <w:tab w:val="right" w:leader="dot" w:pos="2097"/>
                    </w:tabs>
                    <w:bidi w:val="0"/>
                    <w:rPr>
                      <w:rFonts w:cs="Nazanin"/>
                      <w:sz w:val="22"/>
                      <w:szCs w:val="22"/>
                    </w:rPr>
                  </w:pPr>
                  <w:r w:rsidRPr="008805F2">
                    <w:rPr>
                      <w:rFonts w:cs="Nazanin" w:hint="cs"/>
                      <w:sz w:val="22"/>
                      <w:szCs w:val="22"/>
                    </w:rPr>
                    <w:t xml:space="preserve">East </w:t>
                  </w:r>
                  <w:proofErr w:type="spellStart"/>
                  <w:r w:rsidRPr="008805F2">
                    <w:rPr>
                      <w:rFonts w:cs="Nazanin" w:hint="cs"/>
                      <w:sz w:val="22"/>
                      <w:szCs w:val="22"/>
                    </w:rPr>
                    <w:t>Azarbayejan</w:t>
                  </w:r>
                  <w:proofErr w:type="spellEnd"/>
                  <w:r w:rsidRPr="008805F2">
                    <w:rPr>
                      <w:rFonts w:cs="Nazanin" w:hint="cs"/>
                      <w:sz w:val="22"/>
                      <w:szCs w:val="22"/>
                    </w:rPr>
                    <w:t xml:space="preserve"> </w:t>
                  </w:r>
                  <w:r w:rsidRPr="008805F2">
                    <w:rPr>
                      <w:rFonts w:cs="Nazanin"/>
                      <w:sz w:val="22"/>
                      <w:szCs w:val="22"/>
                    </w:rPr>
                    <w:tab/>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2205</w:t>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1122</w:t>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1083</w:t>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1885</w:t>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1014</w:t>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871</w:t>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85.5</w:t>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90.4</w:t>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80.4</w:t>
                  </w:r>
                </w:p>
              </w:tc>
            </w:tr>
            <w:tr w:rsidR="006133D3" w:rsidRPr="008805F2" w:rsidTr="006E3871">
              <w:tc>
                <w:tcPr>
                  <w:tcW w:w="2268" w:type="dxa"/>
                  <w:tcBorders>
                    <w:top w:val="nil"/>
                    <w:left w:val="nil"/>
                    <w:bottom w:val="nil"/>
                    <w:right w:val="single" w:sz="12" w:space="0" w:color="000000"/>
                  </w:tcBorders>
                  <w:shd w:val="clear" w:color="auto" w:fill="auto"/>
                  <w:vAlign w:val="center"/>
                  <w:hideMark/>
                </w:tcPr>
                <w:p w:rsidR="006133D3" w:rsidRPr="008805F2" w:rsidRDefault="006133D3" w:rsidP="006133D3">
                  <w:pPr>
                    <w:tabs>
                      <w:tab w:val="right" w:leader="dot" w:pos="2097"/>
                    </w:tabs>
                    <w:bidi w:val="0"/>
                    <w:rPr>
                      <w:rFonts w:cs="Nazanin"/>
                      <w:sz w:val="22"/>
                      <w:szCs w:val="22"/>
                    </w:rPr>
                  </w:pPr>
                  <w:r w:rsidRPr="008805F2">
                    <w:rPr>
                      <w:rFonts w:cs="Nazanin" w:hint="cs"/>
                      <w:sz w:val="22"/>
                      <w:szCs w:val="22"/>
                    </w:rPr>
                    <w:t xml:space="preserve">West </w:t>
                  </w:r>
                  <w:proofErr w:type="spellStart"/>
                  <w:r w:rsidRPr="008805F2">
                    <w:rPr>
                      <w:rFonts w:cs="Nazanin" w:hint="cs"/>
                      <w:sz w:val="22"/>
                      <w:szCs w:val="22"/>
                    </w:rPr>
                    <w:t>Azarbayejan</w:t>
                  </w:r>
                  <w:proofErr w:type="spellEnd"/>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1561</w:t>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790</w:t>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772</w:t>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1305</w:t>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708</w:t>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597</w:t>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83.6</w:t>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89.7</w:t>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77.4</w:t>
                  </w:r>
                </w:p>
              </w:tc>
            </w:tr>
            <w:tr w:rsidR="006133D3" w:rsidRPr="008805F2" w:rsidTr="006E3871">
              <w:tc>
                <w:tcPr>
                  <w:tcW w:w="2268" w:type="dxa"/>
                  <w:tcBorders>
                    <w:top w:val="nil"/>
                    <w:left w:val="nil"/>
                    <w:bottom w:val="nil"/>
                    <w:right w:val="single" w:sz="12" w:space="0" w:color="000000"/>
                  </w:tcBorders>
                  <w:shd w:val="clear" w:color="auto" w:fill="auto"/>
                  <w:vAlign w:val="center"/>
                  <w:hideMark/>
                </w:tcPr>
                <w:p w:rsidR="006133D3" w:rsidRPr="008805F2" w:rsidRDefault="006133D3" w:rsidP="006133D3">
                  <w:pPr>
                    <w:tabs>
                      <w:tab w:val="right" w:leader="dot" w:pos="2097"/>
                    </w:tabs>
                    <w:bidi w:val="0"/>
                    <w:rPr>
                      <w:rFonts w:cs="Nazanin"/>
                      <w:sz w:val="22"/>
                      <w:szCs w:val="22"/>
                    </w:rPr>
                  </w:pPr>
                  <w:r w:rsidRPr="008805F2">
                    <w:rPr>
                      <w:rFonts w:cs="Nazanin" w:hint="cs"/>
                      <w:sz w:val="22"/>
                      <w:szCs w:val="22"/>
                    </w:rPr>
                    <w:t>Ardebil</w:t>
                  </w:r>
                  <w:r w:rsidRPr="008805F2">
                    <w:rPr>
                      <w:rFonts w:cs="Nazanin"/>
                      <w:sz w:val="22"/>
                      <w:szCs w:val="22"/>
                    </w:rPr>
                    <w:tab/>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651</w:t>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328</w:t>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323</w:t>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554</w:t>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298</w:t>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256</w:t>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85.1</w:t>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90.8</w:t>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79.3</w:t>
                  </w:r>
                </w:p>
              </w:tc>
            </w:tr>
            <w:tr w:rsidR="006133D3" w:rsidRPr="008805F2" w:rsidTr="006E3871">
              <w:tc>
                <w:tcPr>
                  <w:tcW w:w="2268" w:type="dxa"/>
                  <w:tcBorders>
                    <w:top w:val="nil"/>
                    <w:left w:val="nil"/>
                    <w:bottom w:val="nil"/>
                    <w:right w:val="single" w:sz="12" w:space="0" w:color="000000"/>
                  </w:tcBorders>
                  <w:shd w:val="clear" w:color="auto" w:fill="auto"/>
                  <w:vAlign w:val="center"/>
                  <w:hideMark/>
                </w:tcPr>
                <w:p w:rsidR="006133D3" w:rsidRPr="008805F2" w:rsidRDefault="006133D3" w:rsidP="006133D3">
                  <w:pPr>
                    <w:tabs>
                      <w:tab w:val="right" w:leader="dot" w:pos="2097"/>
                    </w:tabs>
                    <w:bidi w:val="0"/>
                    <w:rPr>
                      <w:rFonts w:cs="Nazanin"/>
                      <w:sz w:val="22"/>
                      <w:szCs w:val="22"/>
                    </w:rPr>
                  </w:pPr>
                  <w:r w:rsidRPr="008805F2">
                    <w:rPr>
                      <w:rFonts w:cs="Nazanin" w:hint="cs"/>
                      <w:sz w:val="22"/>
                      <w:szCs w:val="22"/>
                    </w:rPr>
                    <w:t>Esfahan</w:t>
                  </w:r>
                  <w:r w:rsidRPr="008805F2">
                    <w:rPr>
                      <w:rFonts w:cs="Nazanin"/>
                      <w:sz w:val="22"/>
                      <w:szCs w:val="22"/>
                    </w:rPr>
                    <w:tab/>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3485</w:t>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1781</w:t>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1704</w:t>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3109</w:t>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1640</w:t>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1470</w:t>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89.2</w:t>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92.1</w:t>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86.3</w:t>
                  </w:r>
                </w:p>
              </w:tc>
            </w:tr>
            <w:tr w:rsidR="006133D3" w:rsidRPr="008805F2" w:rsidTr="006E3871">
              <w:tc>
                <w:tcPr>
                  <w:tcW w:w="2268" w:type="dxa"/>
                  <w:tcBorders>
                    <w:top w:val="nil"/>
                    <w:left w:val="nil"/>
                    <w:bottom w:val="nil"/>
                    <w:right w:val="single" w:sz="12" w:space="0" w:color="000000"/>
                  </w:tcBorders>
                  <w:shd w:val="clear" w:color="auto" w:fill="auto"/>
                  <w:vAlign w:val="center"/>
                  <w:hideMark/>
                </w:tcPr>
                <w:p w:rsidR="006133D3" w:rsidRPr="008805F2" w:rsidRDefault="006133D3" w:rsidP="006133D3">
                  <w:pPr>
                    <w:tabs>
                      <w:tab w:val="right" w:leader="dot" w:pos="2097"/>
                    </w:tabs>
                    <w:bidi w:val="0"/>
                    <w:rPr>
                      <w:rFonts w:cs="Nazanin"/>
                      <w:sz w:val="22"/>
                      <w:szCs w:val="22"/>
                    </w:rPr>
                  </w:pPr>
                  <w:proofErr w:type="spellStart"/>
                  <w:r w:rsidRPr="008805F2">
                    <w:rPr>
                      <w:rFonts w:cs="Nazanin" w:hint="cs"/>
                      <w:sz w:val="22"/>
                      <w:szCs w:val="22"/>
                    </w:rPr>
                    <w:t>Ilam</w:t>
                  </w:r>
                  <w:proofErr w:type="spellEnd"/>
                  <w:r w:rsidRPr="008805F2">
                    <w:rPr>
                      <w:rFonts w:cs="Nazanin"/>
                      <w:sz w:val="22"/>
                      <w:szCs w:val="22"/>
                    </w:rPr>
                    <w:tab/>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301</w:t>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153</w:t>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148</w:t>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261</w:t>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138</w:t>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122</w:t>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86.8</w:t>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90.3</w:t>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82.5</w:t>
                  </w:r>
                </w:p>
              </w:tc>
            </w:tr>
            <w:tr w:rsidR="006133D3" w:rsidRPr="008805F2" w:rsidTr="006E3871">
              <w:tc>
                <w:tcPr>
                  <w:tcW w:w="2268" w:type="dxa"/>
                  <w:tcBorders>
                    <w:top w:val="nil"/>
                    <w:left w:val="nil"/>
                    <w:bottom w:val="nil"/>
                    <w:right w:val="single" w:sz="12" w:space="0" w:color="000000"/>
                  </w:tcBorders>
                  <w:shd w:val="clear" w:color="auto" w:fill="auto"/>
                  <w:vAlign w:val="center"/>
                  <w:hideMark/>
                </w:tcPr>
                <w:p w:rsidR="006133D3" w:rsidRPr="008805F2" w:rsidRDefault="006133D3" w:rsidP="006133D3">
                  <w:pPr>
                    <w:tabs>
                      <w:tab w:val="right" w:leader="dot" w:pos="2097"/>
                    </w:tabs>
                    <w:bidi w:val="0"/>
                    <w:rPr>
                      <w:rFonts w:cs="Nazanin"/>
                      <w:sz w:val="22"/>
                      <w:szCs w:val="22"/>
                    </w:rPr>
                  </w:pPr>
                  <w:proofErr w:type="spellStart"/>
                  <w:r w:rsidRPr="008805F2">
                    <w:rPr>
                      <w:rFonts w:cs="Nazanin" w:hint="cs"/>
                      <w:sz w:val="22"/>
                      <w:szCs w:val="22"/>
                    </w:rPr>
                    <w:t>Bushehr</w:t>
                  </w:r>
                  <w:proofErr w:type="spellEnd"/>
                  <w:r w:rsidRPr="008805F2">
                    <w:rPr>
                      <w:rFonts w:cs="Nazanin" w:hint="cs"/>
                      <w:sz w:val="22"/>
                      <w:szCs w:val="22"/>
                    </w:rPr>
                    <w:t xml:space="preserve"> </w:t>
                  </w:r>
                  <w:r w:rsidRPr="008805F2">
                    <w:rPr>
                      <w:rFonts w:cs="Nazanin"/>
                      <w:sz w:val="22"/>
                      <w:szCs w:val="22"/>
                    </w:rPr>
                    <w:tab/>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517</w:t>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270</w:t>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248</w:t>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tl/>
                      <w:lang w:bidi="fa-IR"/>
                    </w:rPr>
                  </w:pPr>
                  <w:r w:rsidRPr="008805F2">
                    <w:rPr>
                      <w:szCs w:val="20"/>
                    </w:rPr>
                    <w:t>459</w:t>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248</w:t>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212</w:t>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88.7</w:t>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91.9</w:t>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85.6</w:t>
                  </w:r>
                </w:p>
              </w:tc>
            </w:tr>
            <w:tr w:rsidR="006133D3" w:rsidRPr="008805F2" w:rsidTr="006E3871">
              <w:tc>
                <w:tcPr>
                  <w:tcW w:w="2268" w:type="dxa"/>
                  <w:tcBorders>
                    <w:top w:val="nil"/>
                    <w:left w:val="nil"/>
                    <w:bottom w:val="nil"/>
                    <w:right w:val="single" w:sz="12" w:space="0" w:color="000000"/>
                  </w:tcBorders>
                  <w:shd w:val="clear" w:color="auto" w:fill="auto"/>
                  <w:vAlign w:val="center"/>
                  <w:hideMark/>
                </w:tcPr>
                <w:p w:rsidR="006133D3" w:rsidRPr="008805F2" w:rsidRDefault="006133D3" w:rsidP="006133D3">
                  <w:pPr>
                    <w:tabs>
                      <w:tab w:val="right" w:leader="dot" w:pos="2097"/>
                    </w:tabs>
                    <w:bidi w:val="0"/>
                    <w:rPr>
                      <w:rFonts w:cs="Nazanin"/>
                      <w:sz w:val="22"/>
                      <w:szCs w:val="22"/>
                    </w:rPr>
                  </w:pPr>
                  <w:r w:rsidRPr="008805F2">
                    <w:rPr>
                      <w:rFonts w:cs="Nazanin" w:hint="cs"/>
                      <w:sz w:val="22"/>
                      <w:szCs w:val="22"/>
                    </w:rPr>
                    <w:t>Tehran</w:t>
                  </w:r>
                  <w:r w:rsidRPr="008805F2">
                    <w:rPr>
                      <w:rFonts w:cs="Nazanin"/>
                      <w:sz w:val="22"/>
                      <w:szCs w:val="22"/>
                    </w:rPr>
                    <w:tab/>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11279</w:t>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5778</w:t>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5502</w:t>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10390</w:t>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5451</w:t>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4938</w:t>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92.1</w:t>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94.3</w:t>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89.8</w:t>
                  </w:r>
                </w:p>
              </w:tc>
            </w:tr>
            <w:tr w:rsidR="006133D3" w:rsidRPr="008805F2" w:rsidTr="006E3871">
              <w:tc>
                <w:tcPr>
                  <w:tcW w:w="2268" w:type="dxa"/>
                  <w:tcBorders>
                    <w:top w:val="nil"/>
                    <w:left w:val="nil"/>
                    <w:bottom w:val="nil"/>
                    <w:right w:val="single" w:sz="12" w:space="0" w:color="000000"/>
                  </w:tcBorders>
                  <w:shd w:val="clear" w:color="auto" w:fill="auto"/>
                  <w:vAlign w:val="center"/>
                  <w:hideMark/>
                </w:tcPr>
                <w:p w:rsidR="006133D3" w:rsidRPr="008805F2" w:rsidRDefault="006133D3" w:rsidP="006133D3">
                  <w:pPr>
                    <w:tabs>
                      <w:tab w:val="right" w:leader="dot" w:pos="2097"/>
                    </w:tabs>
                    <w:bidi w:val="0"/>
                    <w:rPr>
                      <w:rFonts w:cs="Nazanin"/>
                      <w:sz w:val="22"/>
                      <w:szCs w:val="22"/>
                    </w:rPr>
                  </w:pPr>
                  <w:proofErr w:type="spellStart"/>
                  <w:r w:rsidRPr="008805F2">
                    <w:rPr>
                      <w:rFonts w:cs="Nazanin" w:hint="cs"/>
                      <w:sz w:val="22"/>
                      <w:szCs w:val="22"/>
                    </w:rPr>
                    <w:t>Chaharmahal</w:t>
                  </w:r>
                  <w:proofErr w:type="spellEnd"/>
                  <w:r w:rsidRPr="008805F2">
                    <w:rPr>
                      <w:rFonts w:cs="Nazanin" w:hint="cs"/>
                      <w:sz w:val="22"/>
                      <w:szCs w:val="22"/>
                    </w:rPr>
                    <w:t xml:space="preserve"> &amp; </w:t>
                  </w:r>
                  <w:proofErr w:type="spellStart"/>
                  <w:r w:rsidRPr="008805F2">
                    <w:rPr>
                      <w:rFonts w:cs="Nazanin" w:hint="cs"/>
                      <w:sz w:val="22"/>
                      <w:szCs w:val="22"/>
                    </w:rPr>
                    <w:t>Bakhtiyari</w:t>
                  </w:r>
                  <w:proofErr w:type="spellEnd"/>
                  <w:r w:rsidRPr="008805F2">
                    <w:rPr>
                      <w:rFonts w:cs="Nazanin" w:hint="cs"/>
                      <w:sz w:val="22"/>
                      <w:szCs w:val="22"/>
                    </w:rPr>
                    <w:t xml:space="preserve"> </w:t>
                  </w:r>
                  <w:r w:rsidRPr="008805F2">
                    <w:rPr>
                      <w:rFonts w:cs="Nazanin"/>
                      <w:sz w:val="22"/>
                      <w:szCs w:val="22"/>
                    </w:rPr>
                    <w:tab/>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402</w:t>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202</w:t>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200</w:t>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352</w:t>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186</w:t>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166</w:t>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87.6</w:t>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92.0</w:t>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83.1</w:t>
                  </w:r>
                </w:p>
              </w:tc>
            </w:tr>
            <w:tr w:rsidR="006133D3" w:rsidRPr="008805F2" w:rsidTr="006E3871">
              <w:tc>
                <w:tcPr>
                  <w:tcW w:w="2268" w:type="dxa"/>
                  <w:tcBorders>
                    <w:top w:val="nil"/>
                    <w:left w:val="nil"/>
                    <w:bottom w:val="nil"/>
                    <w:right w:val="single" w:sz="12" w:space="0" w:color="000000"/>
                  </w:tcBorders>
                  <w:shd w:val="clear" w:color="auto" w:fill="auto"/>
                  <w:vAlign w:val="center"/>
                  <w:hideMark/>
                </w:tcPr>
                <w:p w:rsidR="006133D3" w:rsidRPr="008805F2" w:rsidRDefault="006133D3" w:rsidP="006133D3">
                  <w:pPr>
                    <w:tabs>
                      <w:tab w:val="right" w:leader="dot" w:pos="2097"/>
                    </w:tabs>
                    <w:bidi w:val="0"/>
                    <w:rPr>
                      <w:rFonts w:cs="Nazanin"/>
                      <w:sz w:val="22"/>
                      <w:szCs w:val="22"/>
                    </w:rPr>
                  </w:pPr>
                  <w:r w:rsidRPr="008805F2">
                    <w:rPr>
                      <w:rFonts w:cs="Nazanin" w:hint="cs"/>
                      <w:sz w:val="22"/>
                      <w:szCs w:val="22"/>
                    </w:rPr>
                    <w:t xml:space="preserve">South </w:t>
                  </w:r>
                  <w:proofErr w:type="spellStart"/>
                  <w:r w:rsidRPr="008805F2">
                    <w:rPr>
                      <w:rFonts w:cs="Nazanin" w:hint="cs"/>
                      <w:sz w:val="22"/>
                      <w:szCs w:val="22"/>
                    </w:rPr>
                    <w:t>Khorasan</w:t>
                  </w:r>
                  <w:proofErr w:type="spellEnd"/>
                  <w:r w:rsidRPr="008805F2">
                    <w:rPr>
                      <w:rFonts w:cs="Nazanin" w:hint="cs"/>
                      <w:sz w:val="22"/>
                      <w:szCs w:val="22"/>
                    </w:rPr>
                    <w:t xml:space="preserve"> </w:t>
                  </w:r>
                  <w:r w:rsidRPr="008805F2">
                    <w:rPr>
                      <w:rFonts w:cs="Nazanin"/>
                      <w:sz w:val="22"/>
                      <w:szCs w:val="22"/>
                    </w:rPr>
                    <w:tab/>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291</w:t>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148</w:t>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144</w:t>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261</w:t>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137</w:t>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124</w:t>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89.6</w:t>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92.9</w:t>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86.3</w:t>
                  </w:r>
                </w:p>
              </w:tc>
            </w:tr>
            <w:tr w:rsidR="006133D3" w:rsidRPr="008805F2" w:rsidTr="006E3871">
              <w:tc>
                <w:tcPr>
                  <w:tcW w:w="2268" w:type="dxa"/>
                  <w:tcBorders>
                    <w:top w:val="nil"/>
                    <w:left w:val="nil"/>
                    <w:bottom w:val="nil"/>
                    <w:right w:val="single" w:sz="12" w:space="0" w:color="000000"/>
                  </w:tcBorders>
                  <w:shd w:val="clear" w:color="auto" w:fill="auto"/>
                  <w:vAlign w:val="center"/>
                  <w:hideMark/>
                </w:tcPr>
                <w:p w:rsidR="006133D3" w:rsidRPr="008805F2" w:rsidRDefault="006133D3" w:rsidP="006133D3">
                  <w:pPr>
                    <w:tabs>
                      <w:tab w:val="right" w:leader="dot" w:pos="2097"/>
                    </w:tabs>
                    <w:bidi w:val="0"/>
                    <w:rPr>
                      <w:rFonts w:cs="Nazanin"/>
                      <w:sz w:val="22"/>
                      <w:szCs w:val="22"/>
                    </w:rPr>
                  </w:pPr>
                  <w:proofErr w:type="spellStart"/>
                  <w:r w:rsidRPr="008805F2">
                    <w:rPr>
                      <w:rFonts w:cs="Nazanin" w:hint="cs"/>
                      <w:sz w:val="22"/>
                      <w:szCs w:val="22"/>
                    </w:rPr>
                    <w:t>Khorasan</w:t>
                  </w:r>
                  <w:proofErr w:type="spellEnd"/>
                  <w:r w:rsidRPr="008805F2">
                    <w:rPr>
                      <w:rFonts w:cs="Nazanin" w:hint="cs"/>
                      <w:sz w:val="22"/>
                      <w:szCs w:val="22"/>
                    </w:rPr>
                    <w:t>-e-</w:t>
                  </w:r>
                  <w:proofErr w:type="spellStart"/>
                  <w:r w:rsidRPr="008805F2">
                    <w:rPr>
                      <w:rFonts w:cs="Nazanin" w:hint="cs"/>
                      <w:sz w:val="22"/>
                      <w:szCs w:val="22"/>
                    </w:rPr>
                    <w:t>Razavi</w:t>
                  </w:r>
                  <w:proofErr w:type="spellEnd"/>
                  <w:r w:rsidRPr="008805F2">
                    <w:rPr>
                      <w:rFonts w:cs="Nazanin" w:hint="cs"/>
                      <w:sz w:val="22"/>
                      <w:szCs w:val="22"/>
                    </w:rPr>
                    <w:t xml:space="preserve"> </w:t>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3435</w:t>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1728</w:t>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1707</w:t>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3105</w:t>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1611</w:t>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1494</w:t>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90.4</w:t>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93.2</w:t>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87.5</w:t>
                  </w:r>
                </w:p>
              </w:tc>
            </w:tr>
            <w:tr w:rsidR="006133D3" w:rsidRPr="008805F2" w:rsidTr="006E3871">
              <w:tc>
                <w:tcPr>
                  <w:tcW w:w="2268" w:type="dxa"/>
                  <w:tcBorders>
                    <w:top w:val="nil"/>
                    <w:left w:val="nil"/>
                    <w:bottom w:val="nil"/>
                    <w:right w:val="single" w:sz="12" w:space="0" w:color="000000"/>
                  </w:tcBorders>
                  <w:shd w:val="clear" w:color="auto" w:fill="auto"/>
                  <w:vAlign w:val="center"/>
                  <w:hideMark/>
                </w:tcPr>
                <w:p w:rsidR="006133D3" w:rsidRPr="008805F2" w:rsidRDefault="006133D3" w:rsidP="006133D3">
                  <w:pPr>
                    <w:tabs>
                      <w:tab w:val="right" w:leader="dot" w:pos="2097"/>
                    </w:tabs>
                    <w:bidi w:val="0"/>
                    <w:rPr>
                      <w:rFonts w:cs="Nazanin"/>
                      <w:sz w:val="22"/>
                      <w:szCs w:val="22"/>
                    </w:rPr>
                  </w:pPr>
                  <w:r w:rsidRPr="008805F2">
                    <w:rPr>
                      <w:rFonts w:cs="Nazanin" w:hint="cs"/>
                      <w:sz w:val="22"/>
                      <w:szCs w:val="22"/>
                    </w:rPr>
                    <w:t xml:space="preserve">North </w:t>
                  </w:r>
                  <w:proofErr w:type="spellStart"/>
                  <w:r w:rsidRPr="008805F2">
                    <w:rPr>
                      <w:rFonts w:cs="Nazanin" w:hint="cs"/>
                      <w:sz w:val="22"/>
                      <w:szCs w:val="22"/>
                    </w:rPr>
                    <w:t>Khorasan</w:t>
                  </w:r>
                  <w:proofErr w:type="spellEnd"/>
                  <w:r w:rsidRPr="008805F2">
                    <w:rPr>
                      <w:rFonts w:cs="Nazanin" w:hint="cs"/>
                      <w:sz w:val="22"/>
                      <w:szCs w:val="22"/>
                    </w:rPr>
                    <w:t xml:space="preserve"> </w:t>
                  </w:r>
                  <w:r w:rsidRPr="008805F2">
                    <w:rPr>
                      <w:rFonts w:cs="Nazanin"/>
                      <w:sz w:val="22"/>
                      <w:szCs w:val="22"/>
                    </w:rPr>
                    <w:tab/>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355</w:t>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178</w:t>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177</w:t>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tl/>
                      <w:lang w:bidi="fa-IR"/>
                    </w:rPr>
                  </w:pPr>
                  <w:r w:rsidRPr="008805F2">
                    <w:rPr>
                      <w:szCs w:val="20"/>
                    </w:rPr>
                    <w:t>310</w:t>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162</w:t>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148</w:t>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87.4</w:t>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91.3</w:t>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83.6</w:t>
                  </w:r>
                </w:p>
              </w:tc>
            </w:tr>
            <w:tr w:rsidR="006133D3" w:rsidRPr="008805F2" w:rsidTr="006E3871">
              <w:tc>
                <w:tcPr>
                  <w:tcW w:w="2268" w:type="dxa"/>
                  <w:tcBorders>
                    <w:top w:val="nil"/>
                    <w:left w:val="nil"/>
                    <w:bottom w:val="nil"/>
                    <w:right w:val="single" w:sz="12" w:space="0" w:color="000000"/>
                  </w:tcBorders>
                  <w:shd w:val="clear" w:color="auto" w:fill="auto"/>
                  <w:vAlign w:val="center"/>
                  <w:hideMark/>
                </w:tcPr>
                <w:p w:rsidR="006133D3" w:rsidRPr="008805F2" w:rsidRDefault="006133D3" w:rsidP="006133D3">
                  <w:pPr>
                    <w:tabs>
                      <w:tab w:val="right" w:leader="dot" w:pos="2097"/>
                    </w:tabs>
                    <w:bidi w:val="0"/>
                    <w:rPr>
                      <w:rFonts w:cs="Nazanin"/>
                      <w:sz w:val="22"/>
                      <w:szCs w:val="22"/>
                    </w:rPr>
                  </w:pPr>
                  <w:r w:rsidRPr="008805F2">
                    <w:rPr>
                      <w:rFonts w:cs="Nazanin" w:hint="cs"/>
                      <w:sz w:val="22"/>
                      <w:szCs w:val="22"/>
                    </w:rPr>
                    <w:t xml:space="preserve">Khuzestan </w:t>
                  </w:r>
                  <w:r w:rsidRPr="008805F2">
                    <w:rPr>
                      <w:rFonts w:cs="Nazanin"/>
                      <w:sz w:val="22"/>
                      <w:szCs w:val="22"/>
                    </w:rPr>
                    <w:tab/>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2594</w:t>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1322</w:t>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1272</w:t>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2290</w:t>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1212</w:t>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1078</w:t>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88.3</w:t>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91.7</w:t>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84.8</w:t>
                  </w:r>
                </w:p>
              </w:tc>
            </w:tr>
            <w:tr w:rsidR="006133D3" w:rsidRPr="008805F2" w:rsidTr="006E3871">
              <w:tc>
                <w:tcPr>
                  <w:tcW w:w="2268" w:type="dxa"/>
                  <w:tcBorders>
                    <w:top w:val="nil"/>
                    <w:left w:val="nil"/>
                    <w:bottom w:val="nil"/>
                    <w:right w:val="single" w:sz="12" w:space="0" w:color="000000"/>
                  </w:tcBorders>
                  <w:shd w:val="clear" w:color="auto" w:fill="auto"/>
                  <w:vAlign w:val="center"/>
                  <w:hideMark/>
                </w:tcPr>
                <w:p w:rsidR="006133D3" w:rsidRPr="008805F2" w:rsidRDefault="006133D3" w:rsidP="006133D3">
                  <w:pPr>
                    <w:tabs>
                      <w:tab w:val="right" w:leader="dot" w:pos="2097"/>
                    </w:tabs>
                    <w:bidi w:val="0"/>
                    <w:rPr>
                      <w:rFonts w:cs="Nazanin"/>
                      <w:sz w:val="22"/>
                      <w:szCs w:val="22"/>
                    </w:rPr>
                  </w:pPr>
                  <w:proofErr w:type="spellStart"/>
                  <w:r w:rsidRPr="008805F2">
                    <w:rPr>
                      <w:rFonts w:cs="Nazanin" w:hint="cs"/>
                      <w:sz w:val="22"/>
                      <w:szCs w:val="22"/>
                    </w:rPr>
                    <w:t>Zanjan</w:t>
                  </w:r>
                  <w:proofErr w:type="spellEnd"/>
                  <w:r w:rsidRPr="008805F2">
                    <w:rPr>
                      <w:rFonts w:cs="Nazanin"/>
                      <w:sz w:val="22"/>
                      <w:szCs w:val="22"/>
                    </w:rPr>
                    <w:tab/>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511</w:t>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258</w:t>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254</w:t>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445</w:t>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236</w:t>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210</w:t>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87.1</w:t>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91.6</w:t>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82.8</w:t>
                  </w:r>
                </w:p>
              </w:tc>
            </w:tr>
            <w:tr w:rsidR="006133D3" w:rsidRPr="008805F2" w:rsidTr="006E3871">
              <w:tc>
                <w:tcPr>
                  <w:tcW w:w="2268" w:type="dxa"/>
                  <w:tcBorders>
                    <w:top w:val="nil"/>
                    <w:left w:val="nil"/>
                    <w:bottom w:val="nil"/>
                    <w:right w:val="single" w:sz="12" w:space="0" w:color="000000"/>
                  </w:tcBorders>
                  <w:shd w:val="clear" w:color="auto" w:fill="auto"/>
                  <w:vAlign w:val="center"/>
                  <w:hideMark/>
                </w:tcPr>
                <w:p w:rsidR="006133D3" w:rsidRPr="008805F2" w:rsidRDefault="006133D3" w:rsidP="006133D3">
                  <w:pPr>
                    <w:tabs>
                      <w:tab w:val="right" w:leader="dot" w:pos="2097"/>
                    </w:tabs>
                    <w:bidi w:val="0"/>
                    <w:rPr>
                      <w:rFonts w:cs="Nazanin"/>
                      <w:sz w:val="22"/>
                      <w:szCs w:val="22"/>
                    </w:rPr>
                  </w:pPr>
                  <w:proofErr w:type="spellStart"/>
                  <w:r w:rsidRPr="008805F2">
                    <w:rPr>
                      <w:rFonts w:cs="Nazanin" w:hint="cs"/>
                      <w:sz w:val="22"/>
                      <w:szCs w:val="22"/>
                    </w:rPr>
                    <w:t>Semnan</w:t>
                  </w:r>
                  <w:proofErr w:type="spellEnd"/>
                  <w:r w:rsidRPr="008805F2">
                    <w:rPr>
                      <w:rFonts w:cs="Nazanin"/>
                      <w:sz w:val="22"/>
                      <w:szCs w:val="22"/>
                    </w:rPr>
                    <w:tab/>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403</w:t>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206</w:t>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197</w:t>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370</w:t>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194</w:t>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176</w:t>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91.9</w:t>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94.2</w:t>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89.4</w:t>
                  </w:r>
                </w:p>
              </w:tc>
            </w:tr>
            <w:tr w:rsidR="006133D3" w:rsidRPr="008805F2" w:rsidTr="006E3871">
              <w:tc>
                <w:tcPr>
                  <w:tcW w:w="2268" w:type="dxa"/>
                  <w:tcBorders>
                    <w:top w:val="nil"/>
                    <w:left w:val="nil"/>
                    <w:bottom w:val="nil"/>
                    <w:right w:val="single" w:sz="12" w:space="0" w:color="000000"/>
                  </w:tcBorders>
                  <w:shd w:val="clear" w:color="auto" w:fill="auto"/>
                  <w:vAlign w:val="center"/>
                  <w:hideMark/>
                </w:tcPr>
                <w:p w:rsidR="006133D3" w:rsidRPr="008805F2" w:rsidRDefault="006133D3" w:rsidP="006133D3">
                  <w:pPr>
                    <w:tabs>
                      <w:tab w:val="right" w:leader="dot" w:pos="2097"/>
                    </w:tabs>
                    <w:bidi w:val="0"/>
                    <w:rPr>
                      <w:rFonts w:cs="Nazanin"/>
                      <w:sz w:val="22"/>
                      <w:szCs w:val="22"/>
                    </w:rPr>
                  </w:pPr>
                  <w:proofErr w:type="spellStart"/>
                  <w:r w:rsidRPr="008805F2">
                    <w:rPr>
                      <w:rFonts w:cs="Nazanin" w:hint="cs"/>
                      <w:sz w:val="22"/>
                      <w:szCs w:val="22"/>
                    </w:rPr>
                    <w:t>Sistan</w:t>
                  </w:r>
                  <w:proofErr w:type="spellEnd"/>
                  <w:r w:rsidRPr="008805F2">
                    <w:rPr>
                      <w:rFonts w:cs="Nazanin" w:hint="cs"/>
                      <w:sz w:val="22"/>
                      <w:szCs w:val="22"/>
                    </w:rPr>
                    <w:t xml:space="preserve"> &amp; </w:t>
                  </w:r>
                  <w:proofErr w:type="spellStart"/>
                  <w:r w:rsidRPr="008805F2">
                    <w:rPr>
                      <w:rFonts w:cs="Nazanin" w:hint="cs"/>
                      <w:sz w:val="22"/>
                      <w:szCs w:val="22"/>
                    </w:rPr>
                    <w:t>Baluchestan</w:t>
                  </w:r>
                  <w:proofErr w:type="spellEnd"/>
                  <w:r w:rsidRPr="008805F2">
                    <w:rPr>
                      <w:rFonts w:cs="Nazanin" w:hint="cs"/>
                      <w:sz w:val="22"/>
                      <w:szCs w:val="22"/>
                    </w:rPr>
                    <w:t xml:space="preserve"> </w:t>
                  </w:r>
                  <w:r w:rsidRPr="008805F2">
                    <w:rPr>
                      <w:rFonts w:cs="Nazanin"/>
                      <w:sz w:val="22"/>
                      <w:szCs w:val="22"/>
                    </w:rPr>
                    <w:tab/>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1011</w:t>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520</w:t>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491</w:t>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772</w:t>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424</w:t>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349</w:t>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76.3</w:t>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81.5</w:t>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71.1</w:t>
                  </w:r>
                </w:p>
              </w:tc>
            </w:tr>
            <w:tr w:rsidR="006133D3" w:rsidRPr="008805F2" w:rsidTr="006E3871">
              <w:tc>
                <w:tcPr>
                  <w:tcW w:w="2268" w:type="dxa"/>
                  <w:tcBorders>
                    <w:top w:val="nil"/>
                    <w:left w:val="nil"/>
                    <w:bottom w:val="nil"/>
                    <w:right w:val="single" w:sz="12" w:space="0" w:color="000000"/>
                  </w:tcBorders>
                  <w:shd w:val="clear" w:color="auto" w:fill="auto"/>
                  <w:vAlign w:val="center"/>
                  <w:hideMark/>
                </w:tcPr>
                <w:p w:rsidR="006133D3" w:rsidRPr="008805F2" w:rsidRDefault="006133D3" w:rsidP="006133D3">
                  <w:pPr>
                    <w:tabs>
                      <w:tab w:val="right" w:leader="dot" w:pos="2097"/>
                    </w:tabs>
                    <w:bidi w:val="0"/>
                    <w:rPr>
                      <w:rFonts w:cs="Nazanin"/>
                      <w:sz w:val="22"/>
                      <w:szCs w:val="22"/>
                    </w:rPr>
                  </w:pPr>
                  <w:r w:rsidRPr="008805F2">
                    <w:rPr>
                      <w:rFonts w:cs="Nazanin" w:hint="cs"/>
                      <w:sz w:val="22"/>
                      <w:szCs w:val="22"/>
                    </w:rPr>
                    <w:t xml:space="preserve">Fars </w:t>
                  </w:r>
                  <w:r w:rsidRPr="008805F2">
                    <w:rPr>
                      <w:rFonts w:cs="Nazanin"/>
                      <w:sz w:val="22"/>
                      <w:szCs w:val="22"/>
                    </w:rPr>
                    <w:tab/>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2434</w:t>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1235</w:t>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1198</w:t>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2192</w:t>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1144</w:t>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1048</w:t>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90.1</w:t>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92.6</w:t>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87.5</w:t>
                  </w:r>
                </w:p>
              </w:tc>
            </w:tr>
            <w:tr w:rsidR="006133D3" w:rsidRPr="008805F2" w:rsidTr="006E3871">
              <w:tc>
                <w:tcPr>
                  <w:tcW w:w="2268" w:type="dxa"/>
                  <w:tcBorders>
                    <w:top w:val="nil"/>
                    <w:left w:val="nil"/>
                    <w:bottom w:val="nil"/>
                    <w:right w:val="single" w:sz="12" w:space="0" w:color="000000"/>
                  </w:tcBorders>
                  <w:shd w:val="clear" w:color="auto" w:fill="auto"/>
                  <w:vAlign w:val="center"/>
                  <w:hideMark/>
                </w:tcPr>
                <w:p w:rsidR="006133D3" w:rsidRPr="008805F2" w:rsidRDefault="006133D3" w:rsidP="006133D3">
                  <w:pPr>
                    <w:tabs>
                      <w:tab w:val="right" w:leader="dot" w:pos="2097"/>
                    </w:tabs>
                    <w:bidi w:val="0"/>
                    <w:rPr>
                      <w:rFonts w:cs="Nazanin"/>
                      <w:sz w:val="22"/>
                      <w:szCs w:val="22"/>
                    </w:rPr>
                  </w:pPr>
                  <w:r w:rsidRPr="008805F2">
                    <w:rPr>
                      <w:rFonts w:cs="Nazanin" w:hint="cs"/>
                      <w:sz w:val="22"/>
                      <w:szCs w:val="22"/>
                    </w:rPr>
                    <w:t xml:space="preserve">Qazvin </w:t>
                  </w:r>
                  <w:r w:rsidRPr="008805F2">
                    <w:rPr>
                      <w:rFonts w:cs="Nazanin"/>
                      <w:sz w:val="22"/>
                      <w:szCs w:val="22"/>
                    </w:rPr>
                    <w:tab/>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708</w:t>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361</w:t>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346</w:t>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634</w:t>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336</w:t>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298</w:t>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89.6</w:t>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93.0</w:t>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86.0</w:t>
                  </w:r>
                </w:p>
              </w:tc>
            </w:tr>
            <w:tr w:rsidR="006133D3" w:rsidRPr="008805F2" w:rsidTr="006E3871">
              <w:tc>
                <w:tcPr>
                  <w:tcW w:w="2268" w:type="dxa"/>
                  <w:tcBorders>
                    <w:top w:val="nil"/>
                    <w:left w:val="nil"/>
                    <w:bottom w:val="nil"/>
                    <w:right w:val="single" w:sz="12" w:space="0" w:color="000000"/>
                  </w:tcBorders>
                  <w:shd w:val="clear" w:color="auto" w:fill="auto"/>
                  <w:vAlign w:val="center"/>
                  <w:hideMark/>
                </w:tcPr>
                <w:p w:rsidR="006133D3" w:rsidRPr="008805F2" w:rsidRDefault="006133D3" w:rsidP="006133D3">
                  <w:pPr>
                    <w:tabs>
                      <w:tab w:val="right" w:leader="dot" w:pos="2097"/>
                    </w:tabs>
                    <w:bidi w:val="0"/>
                    <w:rPr>
                      <w:rFonts w:cs="Nazanin"/>
                      <w:sz w:val="22"/>
                      <w:szCs w:val="22"/>
                    </w:rPr>
                  </w:pPr>
                  <w:r w:rsidRPr="008805F2">
                    <w:rPr>
                      <w:rFonts w:cs="Nazanin" w:hint="cs"/>
                      <w:sz w:val="22"/>
                      <w:szCs w:val="22"/>
                    </w:rPr>
                    <w:t xml:space="preserve">Qom </w:t>
                  </w:r>
                  <w:r w:rsidRPr="008805F2">
                    <w:rPr>
                      <w:rFonts w:cs="Nazanin"/>
                      <w:sz w:val="22"/>
                      <w:szCs w:val="22"/>
                    </w:rPr>
                    <w:tab/>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882</w:t>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451</w:t>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431</w:t>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768</w:t>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410</w:t>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358</w:t>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87.0</w:t>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90.9</w:t>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83.0</w:t>
                  </w:r>
                </w:p>
              </w:tc>
            </w:tr>
            <w:tr w:rsidR="006133D3" w:rsidRPr="008805F2" w:rsidTr="006E3871">
              <w:tc>
                <w:tcPr>
                  <w:tcW w:w="2268" w:type="dxa"/>
                  <w:tcBorders>
                    <w:top w:val="nil"/>
                    <w:left w:val="nil"/>
                    <w:bottom w:val="nil"/>
                    <w:right w:val="single" w:sz="12" w:space="0" w:color="000000"/>
                  </w:tcBorders>
                  <w:shd w:val="clear" w:color="auto" w:fill="auto"/>
                  <w:vAlign w:val="center"/>
                  <w:hideMark/>
                </w:tcPr>
                <w:p w:rsidR="006133D3" w:rsidRPr="008805F2" w:rsidRDefault="006133D3" w:rsidP="006133D3">
                  <w:pPr>
                    <w:tabs>
                      <w:tab w:val="right" w:leader="dot" w:pos="2097"/>
                    </w:tabs>
                    <w:bidi w:val="0"/>
                    <w:rPr>
                      <w:rFonts w:cs="Nazanin"/>
                      <w:sz w:val="22"/>
                      <w:szCs w:val="22"/>
                    </w:rPr>
                  </w:pPr>
                  <w:proofErr w:type="spellStart"/>
                  <w:r w:rsidRPr="008805F2">
                    <w:rPr>
                      <w:rFonts w:cs="Nazanin" w:hint="cs"/>
                      <w:sz w:val="22"/>
                      <w:szCs w:val="22"/>
                    </w:rPr>
                    <w:t>Kordestan</w:t>
                  </w:r>
                  <w:proofErr w:type="spellEnd"/>
                  <w:r w:rsidRPr="008805F2">
                    <w:rPr>
                      <w:rFonts w:cs="Nazanin"/>
                      <w:sz w:val="22"/>
                      <w:szCs w:val="22"/>
                    </w:rPr>
                    <w:tab/>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780</w:t>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395</w:t>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384</w:t>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644</w:t>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351</w:t>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293</w:t>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82.6</w:t>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88.8</w:t>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76.2</w:t>
                  </w:r>
                </w:p>
              </w:tc>
            </w:tr>
            <w:tr w:rsidR="006133D3" w:rsidRPr="008805F2" w:rsidTr="006E3871">
              <w:tc>
                <w:tcPr>
                  <w:tcW w:w="2268" w:type="dxa"/>
                  <w:tcBorders>
                    <w:top w:val="nil"/>
                    <w:left w:val="nil"/>
                    <w:bottom w:val="nil"/>
                    <w:right w:val="single" w:sz="12" w:space="0" w:color="000000"/>
                  </w:tcBorders>
                  <w:shd w:val="clear" w:color="auto" w:fill="auto"/>
                  <w:vAlign w:val="center"/>
                  <w:hideMark/>
                </w:tcPr>
                <w:p w:rsidR="006133D3" w:rsidRPr="008805F2" w:rsidRDefault="006133D3" w:rsidP="006133D3">
                  <w:pPr>
                    <w:tabs>
                      <w:tab w:val="right" w:leader="dot" w:pos="2097"/>
                    </w:tabs>
                    <w:bidi w:val="0"/>
                    <w:rPr>
                      <w:rFonts w:cs="Nazanin"/>
                      <w:sz w:val="22"/>
                      <w:szCs w:val="22"/>
                    </w:rPr>
                  </w:pPr>
                  <w:r w:rsidRPr="008805F2">
                    <w:rPr>
                      <w:rFonts w:cs="Nazanin" w:hint="cs"/>
                      <w:sz w:val="22"/>
                      <w:szCs w:val="22"/>
                    </w:rPr>
                    <w:t xml:space="preserve">Kerman </w:t>
                  </w:r>
                  <w:r w:rsidRPr="008805F2">
                    <w:rPr>
                      <w:rFonts w:cs="Nazanin"/>
                      <w:sz w:val="22"/>
                      <w:szCs w:val="22"/>
                    </w:rPr>
                    <w:tab/>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1394</w:t>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714</w:t>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680</w:t>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1236</w:t>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648</w:t>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588</w:t>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88.7</w:t>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90.8</w:t>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86.4</w:t>
                  </w:r>
                </w:p>
              </w:tc>
            </w:tr>
            <w:tr w:rsidR="006133D3" w:rsidRPr="008805F2" w:rsidTr="006E3871">
              <w:tc>
                <w:tcPr>
                  <w:tcW w:w="2268" w:type="dxa"/>
                  <w:tcBorders>
                    <w:top w:val="nil"/>
                    <w:left w:val="nil"/>
                    <w:bottom w:val="nil"/>
                    <w:right w:val="single" w:sz="12" w:space="0" w:color="000000"/>
                  </w:tcBorders>
                  <w:shd w:val="clear" w:color="auto" w:fill="auto"/>
                  <w:vAlign w:val="center"/>
                  <w:hideMark/>
                </w:tcPr>
                <w:p w:rsidR="006133D3" w:rsidRPr="008805F2" w:rsidRDefault="006133D3" w:rsidP="006133D3">
                  <w:pPr>
                    <w:tabs>
                      <w:tab w:val="right" w:leader="dot" w:pos="2097"/>
                    </w:tabs>
                    <w:bidi w:val="0"/>
                    <w:rPr>
                      <w:rFonts w:cs="Nazanin"/>
                      <w:sz w:val="22"/>
                      <w:szCs w:val="22"/>
                    </w:rPr>
                  </w:pPr>
                  <w:r w:rsidRPr="008805F2">
                    <w:rPr>
                      <w:rFonts w:cs="Nazanin" w:hint="cs"/>
                      <w:sz w:val="22"/>
                      <w:szCs w:val="22"/>
                    </w:rPr>
                    <w:t xml:space="preserve">Kermanshah </w:t>
                  </w:r>
                  <w:r w:rsidRPr="008805F2">
                    <w:rPr>
                      <w:rFonts w:cs="Nazanin"/>
                      <w:sz w:val="22"/>
                      <w:szCs w:val="22"/>
                    </w:rPr>
                    <w:tab/>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1152</w:t>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582</w:t>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570</w:t>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989</w:t>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524</w:t>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465</w:t>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85.8</w:t>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90.0</w:t>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81.5</w:t>
                  </w:r>
                </w:p>
              </w:tc>
            </w:tr>
            <w:tr w:rsidR="006133D3" w:rsidRPr="008805F2" w:rsidTr="006E3871">
              <w:tc>
                <w:tcPr>
                  <w:tcW w:w="2268" w:type="dxa"/>
                  <w:tcBorders>
                    <w:top w:val="nil"/>
                    <w:left w:val="nil"/>
                    <w:bottom w:val="nil"/>
                    <w:right w:val="single" w:sz="12" w:space="0" w:color="000000"/>
                  </w:tcBorders>
                  <w:shd w:val="clear" w:color="auto" w:fill="auto"/>
                  <w:vAlign w:val="center"/>
                  <w:hideMark/>
                </w:tcPr>
                <w:p w:rsidR="006133D3" w:rsidRPr="008805F2" w:rsidRDefault="006133D3" w:rsidP="006133D3">
                  <w:pPr>
                    <w:tabs>
                      <w:tab w:val="right" w:leader="dot" w:pos="2097"/>
                    </w:tabs>
                    <w:bidi w:val="0"/>
                    <w:rPr>
                      <w:rFonts w:cs="Nazanin"/>
                      <w:sz w:val="22"/>
                      <w:szCs w:val="22"/>
                    </w:rPr>
                  </w:pPr>
                  <w:proofErr w:type="spellStart"/>
                  <w:r w:rsidRPr="008805F2">
                    <w:rPr>
                      <w:rFonts w:cs="Nazanin" w:hint="cs"/>
                      <w:sz w:val="22"/>
                      <w:szCs w:val="22"/>
                    </w:rPr>
                    <w:t>Kohgiluyeh</w:t>
                  </w:r>
                  <w:proofErr w:type="spellEnd"/>
                  <w:r w:rsidRPr="008805F2">
                    <w:rPr>
                      <w:rFonts w:cs="Nazanin" w:hint="cs"/>
                      <w:sz w:val="22"/>
                      <w:szCs w:val="22"/>
                    </w:rPr>
                    <w:t xml:space="preserve"> &amp; </w:t>
                  </w:r>
                  <w:proofErr w:type="spellStart"/>
                  <w:r w:rsidRPr="008805F2">
                    <w:rPr>
                      <w:rFonts w:cs="Nazanin" w:hint="cs"/>
                      <w:sz w:val="22"/>
                      <w:szCs w:val="22"/>
                    </w:rPr>
                    <w:t>Boyerahmad</w:t>
                  </w:r>
                  <w:proofErr w:type="spellEnd"/>
                  <w:r w:rsidRPr="008805F2">
                    <w:rPr>
                      <w:rFonts w:cs="Nazanin" w:hint="cs"/>
                      <w:sz w:val="22"/>
                      <w:szCs w:val="22"/>
                    </w:rPr>
                    <w:t xml:space="preserve"> </w:t>
                  </w:r>
                  <w:r w:rsidRPr="008805F2">
                    <w:rPr>
                      <w:rFonts w:cs="Nazanin"/>
                      <w:sz w:val="22"/>
                      <w:szCs w:val="22"/>
                    </w:rPr>
                    <w:tab/>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272</w:t>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139</w:t>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133</w:t>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244</w:t>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130</w:t>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113</w:t>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89.8</w:t>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93.4</w:t>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85.2</w:t>
                  </w:r>
                </w:p>
              </w:tc>
            </w:tr>
            <w:tr w:rsidR="006133D3" w:rsidRPr="008805F2" w:rsidTr="006E3871">
              <w:tc>
                <w:tcPr>
                  <w:tcW w:w="2268" w:type="dxa"/>
                  <w:tcBorders>
                    <w:top w:val="nil"/>
                    <w:left w:val="nil"/>
                    <w:bottom w:val="nil"/>
                    <w:right w:val="single" w:sz="12" w:space="0" w:color="000000"/>
                  </w:tcBorders>
                  <w:shd w:val="clear" w:color="auto" w:fill="auto"/>
                  <w:vAlign w:val="center"/>
                  <w:hideMark/>
                </w:tcPr>
                <w:p w:rsidR="006133D3" w:rsidRPr="008805F2" w:rsidRDefault="006133D3" w:rsidP="006133D3">
                  <w:pPr>
                    <w:tabs>
                      <w:tab w:val="right" w:leader="dot" w:pos="2097"/>
                    </w:tabs>
                    <w:bidi w:val="0"/>
                    <w:rPr>
                      <w:rFonts w:cs="Nazanin"/>
                      <w:sz w:val="22"/>
                      <w:szCs w:val="22"/>
                    </w:rPr>
                  </w:pPr>
                  <w:proofErr w:type="spellStart"/>
                  <w:r w:rsidRPr="008805F2">
                    <w:rPr>
                      <w:rFonts w:cs="Nazanin" w:hint="cs"/>
                      <w:sz w:val="22"/>
                      <w:szCs w:val="22"/>
                    </w:rPr>
                    <w:t>Golestan</w:t>
                  </w:r>
                  <w:proofErr w:type="spellEnd"/>
                  <w:r w:rsidRPr="008805F2">
                    <w:rPr>
                      <w:rFonts w:cs="Nazanin"/>
                      <w:sz w:val="22"/>
                      <w:szCs w:val="22"/>
                    </w:rPr>
                    <w:tab/>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722</w:t>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360</w:t>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361</w:t>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635</w:t>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333</w:t>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303</w:t>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88.0</w:t>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92.4</w:t>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83.9</w:t>
                  </w:r>
                </w:p>
              </w:tc>
            </w:tr>
            <w:tr w:rsidR="006133D3" w:rsidRPr="008805F2" w:rsidTr="006E3871">
              <w:tc>
                <w:tcPr>
                  <w:tcW w:w="2268" w:type="dxa"/>
                  <w:tcBorders>
                    <w:top w:val="nil"/>
                    <w:left w:val="nil"/>
                    <w:bottom w:val="nil"/>
                    <w:right w:val="single" w:sz="12" w:space="0" w:color="000000"/>
                  </w:tcBorders>
                  <w:shd w:val="clear" w:color="auto" w:fill="auto"/>
                  <w:vAlign w:val="center"/>
                  <w:hideMark/>
                </w:tcPr>
                <w:p w:rsidR="006133D3" w:rsidRPr="008805F2" w:rsidRDefault="006133D3" w:rsidP="006133D3">
                  <w:pPr>
                    <w:tabs>
                      <w:tab w:val="right" w:leader="dot" w:pos="2097"/>
                    </w:tabs>
                    <w:bidi w:val="0"/>
                    <w:rPr>
                      <w:rFonts w:cs="Nazanin"/>
                      <w:sz w:val="22"/>
                      <w:szCs w:val="22"/>
                    </w:rPr>
                  </w:pPr>
                  <w:proofErr w:type="spellStart"/>
                  <w:r w:rsidRPr="008805F2">
                    <w:rPr>
                      <w:rFonts w:cs="Nazanin" w:hint="cs"/>
                      <w:sz w:val="22"/>
                      <w:szCs w:val="22"/>
                    </w:rPr>
                    <w:t>Gilan</w:t>
                  </w:r>
                  <w:proofErr w:type="spellEnd"/>
                  <w:r w:rsidRPr="008805F2">
                    <w:rPr>
                      <w:rFonts w:cs="Nazanin" w:hint="cs"/>
                      <w:sz w:val="22"/>
                      <w:szCs w:val="22"/>
                    </w:rPr>
                    <w:t xml:space="preserve"> </w:t>
                  </w:r>
                  <w:r w:rsidRPr="008805F2">
                    <w:rPr>
                      <w:rFonts w:cs="Nazanin"/>
                      <w:sz w:val="22"/>
                      <w:szCs w:val="22"/>
                    </w:rPr>
                    <w:tab/>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1201</w:t>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600</w:t>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601</w:t>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1085</w:t>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561</w:t>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524</w:t>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90.3</w:t>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93.5</w:t>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87.2</w:t>
                  </w:r>
                </w:p>
              </w:tc>
            </w:tr>
            <w:tr w:rsidR="006133D3" w:rsidRPr="008805F2" w:rsidTr="006E3871">
              <w:tc>
                <w:tcPr>
                  <w:tcW w:w="2268" w:type="dxa"/>
                  <w:tcBorders>
                    <w:top w:val="nil"/>
                    <w:left w:val="nil"/>
                    <w:bottom w:val="nil"/>
                    <w:right w:val="single" w:sz="12" w:space="0" w:color="000000"/>
                  </w:tcBorders>
                  <w:shd w:val="clear" w:color="auto" w:fill="auto"/>
                  <w:vAlign w:val="center"/>
                  <w:hideMark/>
                </w:tcPr>
                <w:p w:rsidR="006133D3" w:rsidRPr="008805F2" w:rsidRDefault="006133D3" w:rsidP="006133D3">
                  <w:pPr>
                    <w:tabs>
                      <w:tab w:val="right" w:leader="dot" w:pos="2097"/>
                    </w:tabs>
                    <w:bidi w:val="0"/>
                    <w:rPr>
                      <w:rFonts w:cs="Nazanin"/>
                      <w:sz w:val="22"/>
                      <w:szCs w:val="22"/>
                    </w:rPr>
                  </w:pPr>
                  <w:proofErr w:type="spellStart"/>
                  <w:r w:rsidRPr="008805F2">
                    <w:rPr>
                      <w:rFonts w:cs="Nazanin" w:hint="cs"/>
                      <w:sz w:val="22"/>
                      <w:szCs w:val="22"/>
                    </w:rPr>
                    <w:t>Lorestan</w:t>
                  </w:r>
                  <w:proofErr w:type="spellEnd"/>
                  <w:r w:rsidRPr="008805F2">
                    <w:rPr>
                      <w:rFonts w:cs="Nazanin"/>
                      <w:sz w:val="22"/>
                      <w:szCs w:val="22"/>
                    </w:rPr>
                    <w:tab/>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931</w:t>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469</w:t>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462</w:t>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799</w:t>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421</w:t>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378</w:t>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85.8</w:t>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89.7</w:t>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81.8</w:t>
                  </w:r>
                </w:p>
              </w:tc>
            </w:tr>
            <w:tr w:rsidR="006133D3" w:rsidRPr="008805F2" w:rsidTr="006E3871">
              <w:tc>
                <w:tcPr>
                  <w:tcW w:w="2268" w:type="dxa"/>
                  <w:tcBorders>
                    <w:top w:val="nil"/>
                    <w:left w:val="nil"/>
                    <w:bottom w:val="nil"/>
                    <w:right w:val="single" w:sz="12" w:space="0" w:color="000000"/>
                  </w:tcBorders>
                  <w:shd w:val="clear" w:color="auto" w:fill="auto"/>
                  <w:vAlign w:val="center"/>
                  <w:hideMark/>
                </w:tcPr>
                <w:p w:rsidR="006133D3" w:rsidRPr="008805F2" w:rsidRDefault="006133D3" w:rsidP="006133D3">
                  <w:pPr>
                    <w:tabs>
                      <w:tab w:val="right" w:leader="dot" w:pos="2097"/>
                    </w:tabs>
                    <w:bidi w:val="0"/>
                    <w:rPr>
                      <w:rFonts w:cs="Nazanin"/>
                      <w:sz w:val="22"/>
                      <w:szCs w:val="22"/>
                    </w:rPr>
                  </w:pPr>
                  <w:proofErr w:type="spellStart"/>
                  <w:r w:rsidRPr="008805F2">
                    <w:rPr>
                      <w:rFonts w:cs="Nazanin" w:hint="cs"/>
                      <w:sz w:val="22"/>
                      <w:szCs w:val="22"/>
                    </w:rPr>
                    <w:t>Mazandaran</w:t>
                  </w:r>
                  <w:proofErr w:type="spellEnd"/>
                  <w:r w:rsidRPr="008805F2">
                    <w:rPr>
                      <w:rFonts w:cs="Nazanin"/>
                      <w:sz w:val="22"/>
                      <w:szCs w:val="22"/>
                    </w:rPr>
                    <w:tab/>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1433</w:t>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719</w:t>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714</w:t>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1290</w:t>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669</w:t>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621</w:t>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90.0</w:t>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93.0</w:t>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87.0</w:t>
                  </w:r>
                </w:p>
              </w:tc>
            </w:tr>
            <w:tr w:rsidR="006133D3" w:rsidRPr="008805F2" w:rsidTr="006E3871">
              <w:tc>
                <w:tcPr>
                  <w:tcW w:w="2268" w:type="dxa"/>
                  <w:tcBorders>
                    <w:top w:val="nil"/>
                    <w:left w:val="nil"/>
                    <w:bottom w:val="nil"/>
                    <w:right w:val="single" w:sz="12" w:space="0" w:color="000000"/>
                  </w:tcBorders>
                  <w:shd w:val="clear" w:color="auto" w:fill="auto"/>
                  <w:vAlign w:val="center"/>
                  <w:hideMark/>
                </w:tcPr>
                <w:p w:rsidR="006133D3" w:rsidRPr="008805F2" w:rsidRDefault="006133D3" w:rsidP="006133D3">
                  <w:pPr>
                    <w:tabs>
                      <w:tab w:val="right" w:leader="dot" w:pos="2097"/>
                    </w:tabs>
                    <w:bidi w:val="0"/>
                    <w:rPr>
                      <w:rFonts w:cs="Nazanin"/>
                      <w:sz w:val="22"/>
                      <w:szCs w:val="22"/>
                    </w:rPr>
                  </w:pPr>
                  <w:proofErr w:type="spellStart"/>
                  <w:r w:rsidRPr="008805F2">
                    <w:rPr>
                      <w:rFonts w:cs="Nazanin" w:hint="cs"/>
                      <w:sz w:val="22"/>
                      <w:szCs w:val="22"/>
                    </w:rPr>
                    <w:t>Markazi</w:t>
                  </w:r>
                  <w:proofErr w:type="spellEnd"/>
                  <w:r w:rsidRPr="008805F2">
                    <w:rPr>
                      <w:rFonts w:cs="Nazanin" w:hint="cs"/>
                      <w:sz w:val="22"/>
                      <w:szCs w:val="22"/>
                    </w:rPr>
                    <w:t xml:space="preserve"> </w:t>
                  </w:r>
                  <w:r w:rsidRPr="008805F2">
                    <w:rPr>
                      <w:rFonts w:cs="Nazanin"/>
                      <w:sz w:val="22"/>
                      <w:szCs w:val="22"/>
                    </w:rPr>
                    <w:tab/>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851</w:t>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431</w:t>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420</w:t>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757</w:t>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399</w:t>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358</w:t>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88.9</w:t>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92.5</w:t>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85.2</w:t>
                  </w:r>
                </w:p>
              </w:tc>
            </w:tr>
            <w:tr w:rsidR="006133D3" w:rsidRPr="008805F2" w:rsidTr="006E3871">
              <w:tc>
                <w:tcPr>
                  <w:tcW w:w="2268" w:type="dxa"/>
                  <w:tcBorders>
                    <w:top w:val="nil"/>
                    <w:left w:val="nil"/>
                    <w:bottom w:val="nil"/>
                    <w:right w:val="single" w:sz="12" w:space="0" w:color="000000"/>
                  </w:tcBorders>
                  <w:shd w:val="clear" w:color="auto" w:fill="auto"/>
                  <w:vAlign w:val="center"/>
                  <w:hideMark/>
                </w:tcPr>
                <w:p w:rsidR="006133D3" w:rsidRPr="008805F2" w:rsidRDefault="006133D3" w:rsidP="006133D3">
                  <w:pPr>
                    <w:tabs>
                      <w:tab w:val="right" w:leader="dot" w:pos="2097"/>
                    </w:tabs>
                    <w:bidi w:val="0"/>
                    <w:rPr>
                      <w:rFonts w:cs="Nazanin"/>
                      <w:sz w:val="22"/>
                      <w:szCs w:val="22"/>
                    </w:rPr>
                  </w:pPr>
                  <w:proofErr w:type="spellStart"/>
                  <w:r w:rsidRPr="008805F2">
                    <w:rPr>
                      <w:rFonts w:cs="Nazanin" w:hint="cs"/>
                      <w:sz w:val="22"/>
                      <w:szCs w:val="22"/>
                    </w:rPr>
                    <w:t>Hormozgan</w:t>
                  </w:r>
                  <w:proofErr w:type="spellEnd"/>
                  <w:r w:rsidRPr="008805F2">
                    <w:rPr>
                      <w:rFonts w:cs="Nazanin"/>
                      <w:sz w:val="22"/>
                      <w:szCs w:val="22"/>
                    </w:rPr>
                    <w:tab/>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587</w:t>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310</w:t>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277</w:t>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527</w:t>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285</w:t>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242</w:t>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89.8</w:t>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92.0</w:t>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87.2</w:t>
                  </w:r>
                </w:p>
              </w:tc>
            </w:tr>
            <w:tr w:rsidR="006133D3" w:rsidRPr="008805F2" w:rsidTr="006E3871">
              <w:tc>
                <w:tcPr>
                  <w:tcW w:w="2268" w:type="dxa"/>
                  <w:tcBorders>
                    <w:top w:val="nil"/>
                    <w:left w:val="nil"/>
                    <w:bottom w:val="nil"/>
                    <w:right w:val="single" w:sz="12" w:space="0" w:color="000000"/>
                  </w:tcBorders>
                  <w:shd w:val="clear" w:color="auto" w:fill="auto"/>
                  <w:vAlign w:val="center"/>
                  <w:hideMark/>
                </w:tcPr>
                <w:p w:rsidR="006133D3" w:rsidRPr="008805F2" w:rsidRDefault="006133D3" w:rsidP="006133D3">
                  <w:pPr>
                    <w:tabs>
                      <w:tab w:val="right" w:leader="dot" w:pos="2097"/>
                    </w:tabs>
                    <w:bidi w:val="0"/>
                    <w:rPr>
                      <w:rFonts w:cs="Nazanin"/>
                      <w:sz w:val="22"/>
                      <w:szCs w:val="22"/>
                    </w:rPr>
                  </w:pPr>
                  <w:proofErr w:type="spellStart"/>
                  <w:r w:rsidRPr="008805F2">
                    <w:rPr>
                      <w:rFonts w:cs="Nazanin" w:hint="cs"/>
                      <w:sz w:val="22"/>
                      <w:szCs w:val="22"/>
                    </w:rPr>
                    <w:t>Hamedan</w:t>
                  </w:r>
                  <w:proofErr w:type="spellEnd"/>
                  <w:r w:rsidRPr="008805F2">
                    <w:rPr>
                      <w:rFonts w:cs="Nazanin" w:hint="cs"/>
                      <w:sz w:val="22"/>
                      <w:szCs w:val="22"/>
                    </w:rPr>
                    <w:t xml:space="preserve"> </w:t>
                  </w:r>
                  <w:r w:rsidRPr="008805F2">
                    <w:rPr>
                      <w:rFonts w:cs="Nazanin"/>
                      <w:sz w:val="22"/>
                      <w:szCs w:val="22"/>
                    </w:rPr>
                    <w:tab/>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904</w:t>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454</w:t>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450</w:t>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787</w:t>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414</w:t>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373</w:t>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87.1</w:t>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91.3</w:t>
                  </w:r>
                </w:p>
              </w:tc>
              <w:tc>
                <w:tcPr>
                  <w:tcW w:w="882"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82.9</w:t>
                  </w:r>
                </w:p>
              </w:tc>
            </w:tr>
            <w:tr w:rsidR="006133D3" w:rsidRPr="008805F2" w:rsidTr="006E3871">
              <w:tc>
                <w:tcPr>
                  <w:tcW w:w="2268" w:type="dxa"/>
                  <w:tcBorders>
                    <w:top w:val="nil"/>
                    <w:left w:val="nil"/>
                    <w:bottom w:val="single" w:sz="12" w:space="0" w:color="000000"/>
                    <w:right w:val="single" w:sz="12" w:space="0" w:color="000000"/>
                  </w:tcBorders>
                  <w:shd w:val="clear" w:color="auto" w:fill="auto"/>
                  <w:vAlign w:val="center"/>
                  <w:hideMark/>
                </w:tcPr>
                <w:p w:rsidR="006133D3" w:rsidRPr="008805F2" w:rsidRDefault="006133D3" w:rsidP="006133D3">
                  <w:pPr>
                    <w:tabs>
                      <w:tab w:val="right" w:leader="dot" w:pos="2097"/>
                    </w:tabs>
                    <w:bidi w:val="0"/>
                    <w:rPr>
                      <w:rFonts w:cs="Nazanin"/>
                      <w:sz w:val="22"/>
                      <w:szCs w:val="22"/>
                    </w:rPr>
                  </w:pPr>
                  <w:r w:rsidRPr="008805F2">
                    <w:rPr>
                      <w:rFonts w:cs="Nazanin" w:hint="cs"/>
                      <w:sz w:val="22"/>
                      <w:szCs w:val="22"/>
                    </w:rPr>
                    <w:t xml:space="preserve">Yazd </w:t>
                  </w:r>
                  <w:r w:rsidRPr="008805F2">
                    <w:rPr>
                      <w:rFonts w:cs="Nazanin"/>
                      <w:sz w:val="22"/>
                      <w:szCs w:val="22"/>
                    </w:rPr>
                    <w:tab/>
                  </w:r>
                </w:p>
              </w:tc>
              <w:tc>
                <w:tcPr>
                  <w:tcW w:w="882" w:type="dxa"/>
                  <w:tcBorders>
                    <w:top w:val="nil"/>
                    <w:left w:val="nil"/>
                    <w:bottom w:val="single" w:sz="12" w:space="0" w:color="000000"/>
                    <w:right w:val="nil"/>
                  </w:tcBorders>
                  <w:shd w:val="clear" w:color="auto" w:fill="auto"/>
                  <w:vAlign w:val="bottom"/>
                  <w:hideMark/>
                </w:tcPr>
                <w:p w:rsidR="006133D3" w:rsidRPr="008805F2" w:rsidRDefault="006133D3" w:rsidP="006E3871">
                  <w:pPr>
                    <w:rPr>
                      <w:szCs w:val="20"/>
                    </w:rPr>
                  </w:pPr>
                  <w:r w:rsidRPr="008805F2">
                    <w:rPr>
                      <w:szCs w:val="20"/>
                    </w:rPr>
                    <w:t>711</w:t>
                  </w:r>
                </w:p>
              </w:tc>
              <w:tc>
                <w:tcPr>
                  <w:tcW w:w="882" w:type="dxa"/>
                  <w:tcBorders>
                    <w:top w:val="nil"/>
                    <w:left w:val="nil"/>
                    <w:bottom w:val="single" w:sz="12" w:space="0" w:color="000000"/>
                    <w:right w:val="nil"/>
                  </w:tcBorders>
                  <w:shd w:val="clear" w:color="auto" w:fill="auto"/>
                  <w:vAlign w:val="bottom"/>
                  <w:hideMark/>
                </w:tcPr>
                <w:p w:rsidR="006133D3" w:rsidRPr="008805F2" w:rsidRDefault="006133D3" w:rsidP="006E3871">
                  <w:pPr>
                    <w:rPr>
                      <w:szCs w:val="20"/>
                    </w:rPr>
                  </w:pPr>
                  <w:r w:rsidRPr="008805F2">
                    <w:rPr>
                      <w:szCs w:val="20"/>
                    </w:rPr>
                    <w:t>369</w:t>
                  </w:r>
                </w:p>
              </w:tc>
              <w:tc>
                <w:tcPr>
                  <w:tcW w:w="882" w:type="dxa"/>
                  <w:tcBorders>
                    <w:top w:val="nil"/>
                    <w:left w:val="nil"/>
                    <w:bottom w:val="single" w:sz="12" w:space="0" w:color="000000"/>
                    <w:right w:val="nil"/>
                  </w:tcBorders>
                  <w:shd w:val="clear" w:color="auto" w:fill="auto"/>
                  <w:vAlign w:val="bottom"/>
                  <w:hideMark/>
                </w:tcPr>
                <w:p w:rsidR="006133D3" w:rsidRPr="008805F2" w:rsidRDefault="006133D3" w:rsidP="006E3871">
                  <w:pPr>
                    <w:rPr>
                      <w:szCs w:val="20"/>
                    </w:rPr>
                  </w:pPr>
                  <w:r w:rsidRPr="008805F2">
                    <w:rPr>
                      <w:szCs w:val="20"/>
                    </w:rPr>
                    <w:t>341</w:t>
                  </w:r>
                </w:p>
              </w:tc>
              <w:tc>
                <w:tcPr>
                  <w:tcW w:w="882" w:type="dxa"/>
                  <w:tcBorders>
                    <w:top w:val="nil"/>
                    <w:left w:val="nil"/>
                    <w:bottom w:val="single" w:sz="12" w:space="0" w:color="000000"/>
                    <w:right w:val="nil"/>
                  </w:tcBorders>
                  <w:shd w:val="clear" w:color="auto" w:fill="auto"/>
                  <w:vAlign w:val="bottom"/>
                  <w:hideMark/>
                </w:tcPr>
                <w:p w:rsidR="006133D3" w:rsidRPr="008805F2" w:rsidRDefault="006133D3" w:rsidP="006E3871">
                  <w:pPr>
                    <w:rPr>
                      <w:szCs w:val="20"/>
                    </w:rPr>
                  </w:pPr>
                  <w:r w:rsidRPr="008805F2">
                    <w:rPr>
                      <w:szCs w:val="20"/>
                    </w:rPr>
                    <w:t>641</w:t>
                  </w:r>
                </w:p>
              </w:tc>
              <w:tc>
                <w:tcPr>
                  <w:tcW w:w="882" w:type="dxa"/>
                  <w:tcBorders>
                    <w:top w:val="nil"/>
                    <w:left w:val="nil"/>
                    <w:bottom w:val="single" w:sz="12" w:space="0" w:color="000000"/>
                    <w:right w:val="nil"/>
                  </w:tcBorders>
                  <w:shd w:val="clear" w:color="auto" w:fill="auto"/>
                  <w:vAlign w:val="bottom"/>
                  <w:hideMark/>
                </w:tcPr>
                <w:p w:rsidR="006133D3" w:rsidRPr="008805F2" w:rsidRDefault="006133D3" w:rsidP="006E3871">
                  <w:pPr>
                    <w:rPr>
                      <w:szCs w:val="20"/>
                    </w:rPr>
                  </w:pPr>
                  <w:r w:rsidRPr="008805F2">
                    <w:rPr>
                      <w:szCs w:val="20"/>
                    </w:rPr>
                    <w:t>343</w:t>
                  </w:r>
                </w:p>
              </w:tc>
              <w:tc>
                <w:tcPr>
                  <w:tcW w:w="882" w:type="dxa"/>
                  <w:tcBorders>
                    <w:top w:val="nil"/>
                    <w:left w:val="nil"/>
                    <w:bottom w:val="single" w:sz="12" w:space="0" w:color="000000"/>
                    <w:right w:val="nil"/>
                  </w:tcBorders>
                  <w:shd w:val="clear" w:color="auto" w:fill="auto"/>
                  <w:vAlign w:val="bottom"/>
                  <w:hideMark/>
                </w:tcPr>
                <w:p w:rsidR="006133D3" w:rsidRPr="008805F2" w:rsidRDefault="006133D3" w:rsidP="006E3871">
                  <w:pPr>
                    <w:rPr>
                      <w:szCs w:val="20"/>
                    </w:rPr>
                  </w:pPr>
                  <w:r w:rsidRPr="008805F2">
                    <w:rPr>
                      <w:szCs w:val="20"/>
                    </w:rPr>
                    <w:t>298</w:t>
                  </w:r>
                </w:p>
              </w:tc>
              <w:tc>
                <w:tcPr>
                  <w:tcW w:w="882" w:type="dxa"/>
                  <w:tcBorders>
                    <w:top w:val="nil"/>
                    <w:left w:val="nil"/>
                    <w:bottom w:val="single" w:sz="12" w:space="0" w:color="000000"/>
                    <w:right w:val="nil"/>
                  </w:tcBorders>
                  <w:shd w:val="clear" w:color="auto" w:fill="auto"/>
                  <w:vAlign w:val="bottom"/>
                  <w:hideMark/>
                </w:tcPr>
                <w:p w:rsidR="006133D3" w:rsidRPr="008805F2" w:rsidRDefault="006133D3" w:rsidP="006E3871">
                  <w:pPr>
                    <w:rPr>
                      <w:szCs w:val="20"/>
                    </w:rPr>
                  </w:pPr>
                  <w:r w:rsidRPr="008805F2">
                    <w:rPr>
                      <w:szCs w:val="20"/>
                    </w:rPr>
                    <w:t>90.2</w:t>
                  </w:r>
                </w:p>
              </w:tc>
              <w:tc>
                <w:tcPr>
                  <w:tcW w:w="882" w:type="dxa"/>
                  <w:tcBorders>
                    <w:top w:val="nil"/>
                    <w:left w:val="nil"/>
                    <w:bottom w:val="single" w:sz="12" w:space="0" w:color="000000"/>
                    <w:right w:val="nil"/>
                  </w:tcBorders>
                  <w:shd w:val="clear" w:color="auto" w:fill="auto"/>
                  <w:vAlign w:val="bottom"/>
                  <w:hideMark/>
                </w:tcPr>
                <w:p w:rsidR="006133D3" w:rsidRPr="008805F2" w:rsidRDefault="006133D3" w:rsidP="006E3871">
                  <w:pPr>
                    <w:rPr>
                      <w:szCs w:val="20"/>
                    </w:rPr>
                  </w:pPr>
                  <w:r w:rsidRPr="008805F2">
                    <w:rPr>
                      <w:szCs w:val="20"/>
                    </w:rPr>
                    <w:t>92.9</w:t>
                  </w:r>
                </w:p>
              </w:tc>
              <w:tc>
                <w:tcPr>
                  <w:tcW w:w="882" w:type="dxa"/>
                  <w:tcBorders>
                    <w:top w:val="nil"/>
                    <w:left w:val="nil"/>
                    <w:bottom w:val="single" w:sz="12" w:space="0" w:color="000000"/>
                    <w:right w:val="nil"/>
                  </w:tcBorders>
                  <w:shd w:val="clear" w:color="auto" w:fill="auto"/>
                  <w:vAlign w:val="bottom"/>
                  <w:hideMark/>
                </w:tcPr>
                <w:p w:rsidR="006133D3" w:rsidRPr="008805F2" w:rsidRDefault="006133D3" w:rsidP="006E3871">
                  <w:pPr>
                    <w:rPr>
                      <w:szCs w:val="20"/>
                    </w:rPr>
                  </w:pPr>
                  <w:r w:rsidRPr="008805F2">
                    <w:rPr>
                      <w:szCs w:val="20"/>
                    </w:rPr>
                    <w:t>87.3</w:t>
                  </w:r>
                </w:p>
              </w:tc>
            </w:tr>
          </w:tbl>
          <w:p w:rsidR="00B36977" w:rsidRPr="008805F2" w:rsidRDefault="00B36977" w:rsidP="00340A42"/>
        </w:tc>
      </w:tr>
      <w:tr w:rsidR="00B36977" w:rsidRPr="008805F2" w:rsidTr="006E3871">
        <w:trPr>
          <w:tblCellSpacing w:w="15" w:type="dxa"/>
        </w:trPr>
        <w:tc>
          <w:tcPr>
            <w:tcW w:w="0" w:type="auto"/>
            <w:vAlign w:val="center"/>
            <w:hideMark/>
          </w:tcPr>
          <w:p w:rsidR="00B36977" w:rsidRPr="008805F2" w:rsidRDefault="00B36977" w:rsidP="00340A42">
            <w:pPr>
              <w:rPr>
                <w:i/>
                <w:iCs/>
                <w:sz w:val="22"/>
                <w:szCs w:val="22"/>
              </w:rPr>
            </w:pPr>
          </w:p>
        </w:tc>
      </w:tr>
      <w:tr w:rsidR="00B36977" w:rsidRPr="008805F2" w:rsidTr="006E3871">
        <w:trPr>
          <w:tblCellSpacing w:w="15" w:type="dxa"/>
        </w:trPr>
        <w:tc>
          <w:tcPr>
            <w:tcW w:w="0" w:type="auto"/>
            <w:vAlign w:val="center"/>
            <w:hideMark/>
          </w:tcPr>
          <w:p w:rsidR="00B36977" w:rsidRPr="008805F2" w:rsidRDefault="00B36977" w:rsidP="00340A42">
            <w:pPr>
              <w:rPr>
                <w:i/>
                <w:iCs/>
                <w:sz w:val="22"/>
                <w:szCs w:val="22"/>
              </w:rPr>
            </w:pPr>
          </w:p>
        </w:tc>
      </w:tr>
      <w:tr w:rsidR="00B36977" w:rsidRPr="008805F2" w:rsidTr="006E3871">
        <w:trPr>
          <w:tblCellSpacing w:w="15" w:type="dxa"/>
        </w:trPr>
        <w:tc>
          <w:tcPr>
            <w:tcW w:w="0" w:type="auto"/>
            <w:vAlign w:val="center"/>
            <w:hideMark/>
          </w:tcPr>
          <w:p w:rsidR="00B36977" w:rsidRPr="008805F2" w:rsidRDefault="00B36977" w:rsidP="00340A42"/>
        </w:tc>
      </w:tr>
    </w:tbl>
    <w:p w:rsidR="006E3871" w:rsidRPr="008805F2" w:rsidRDefault="006E3871" w:rsidP="00B36977">
      <w:pPr>
        <w:rPr>
          <w:rtl/>
        </w:rPr>
      </w:pPr>
    </w:p>
    <w:p w:rsidR="00B36977" w:rsidRPr="008805F2" w:rsidRDefault="006E3871" w:rsidP="00840243">
      <w:pPr>
        <w:bidi w:val="0"/>
        <w:rPr>
          <w:vanish/>
        </w:rPr>
      </w:pPr>
      <w:r w:rsidRPr="008805F2">
        <w:rPr>
          <w:rtl/>
        </w:rPr>
        <w:br w:type="page"/>
      </w:r>
    </w:p>
    <w:tbl>
      <w:tblPr>
        <w:tblW w:w="12316" w:type="dxa"/>
        <w:tblCellSpacing w:w="15" w:type="dxa"/>
        <w:tblCellMar>
          <w:top w:w="15" w:type="dxa"/>
          <w:left w:w="15" w:type="dxa"/>
          <w:bottom w:w="15" w:type="dxa"/>
          <w:right w:w="15" w:type="dxa"/>
        </w:tblCellMar>
        <w:tblLook w:val="04A0" w:firstRow="1" w:lastRow="0" w:firstColumn="1" w:lastColumn="0" w:noHBand="0" w:noVBand="1"/>
      </w:tblPr>
      <w:tblGrid>
        <w:gridCol w:w="12316"/>
      </w:tblGrid>
      <w:tr w:rsidR="00B36977" w:rsidRPr="008805F2" w:rsidTr="006E3871">
        <w:trPr>
          <w:tblCellSpacing w:w="15" w:type="dxa"/>
        </w:trPr>
        <w:tc>
          <w:tcPr>
            <w:tcW w:w="0" w:type="auto"/>
            <w:vAlign w:val="center"/>
            <w:hideMark/>
          </w:tcPr>
          <w:p w:rsidR="00506BDB" w:rsidRPr="008805F2" w:rsidRDefault="00B36977" w:rsidP="00B36977">
            <w:pPr>
              <w:pStyle w:val="Heading1"/>
              <w:rPr>
                <w:b/>
                <w:bCs/>
                <w:sz w:val="24"/>
              </w:rPr>
            </w:pPr>
            <w:bookmarkStart w:id="21" w:name="_Toc266183916"/>
            <w:bookmarkStart w:id="22" w:name="_Toc267143180"/>
            <w:r w:rsidRPr="008805F2">
              <w:rPr>
                <w:b/>
                <w:bCs/>
                <w:sz w:val="24"/>
              </w:rPr>
              <w:t>15. 3. NUMBER OF LITERATE PEOPLE AND LITERACY RATE AMONG POPULATION</w:t>
            </w:r>
            <w:bookmarkEnd w:id="21"/>
            <w:bookmarkEnd w:id="22"/>
            <w:r w:rsidRPr="008805F2">
              <w:rPr>
                <w:b/>
                <w:bCs/>
                <w:sz w:val="24"/>
              </w:rPr>
              <w:t xml:space="preserve"> </w:t>
            </w:r>
          </w:p>
          <w:p w:rsidR="00506BDB" w:rsidRPr="008805F2" w:rsidRDefault="00506BDB" w:rsidP="00B36977">
            <w:pPr>
              <w:pStyle w:val="Heading1"/>
              <w:rPr>
                <w:b/>
                <w:bCs/>
                <w:sz w:val="24"/>
              </w:rPr>
            </w:pPr>
            <w:r w:rsidRPr="008805F2">
              <w:rPr>
                <w:b/>
                <w:bCs/>
                <w:sz w:val="24"/>
              </w:rPr>
              <w:t xml:space="preserve">          </w:t>
            </w:r>
            <w:bookmarkStart w:id="23" w:name="_Toc266183917"/>
            <w:bookmarkStart w:id="24" w:name="_Toc267143181"/>
            <w:r w:rsidR="00B36977" w:rsidRPr="008805F2">
              <w:rPr>
                <w:b/>
                <w:bCs/>
                <w:sz w:val="24"/>
              </w:rPr>
              <w:t>AGED SIX AND OVER IN URBAN A</w:t>
            </w:r>
            <w:r w:rsidR="002D7BA2">
              <w:rPr>
                <w:b/>
                <w:bCs/>
                <w:sz w:val="24"/>
              </w:rPr>
              <w:t>ND RURAL AREAS BY SEX AND OSTAN,</w:t>
            </w:r>
            <w:r w:rsidR="00B36977" w:rsidRPr="008805F2">
              <w:rPr>
                <w:b/>
                <w:bCs/>
                <w:sz w:val="24"/>
              </w:rPr>
              <w:t xml:space="preserve"> 1385</w:t>
            </w:r>
            <w:bookmarkEnd w:id="23"/>
            <w:bookmarkEnd w:id="24"/>
            <w:r w:rsidR="00B36977" w:rsidRPr="008805F2">
              <w:rPr>
                <w:b/>
                <w:bCs/>
                <w:sz w:val="24"/>
              </w:rPr>
              <w:t xml:space="preserve"> </w:t>
            </w:r>
          </w:p>
          <w:p w:rsidR="00B36977" w:rsidRPr="008805F2" w:rsidRDefault="00506BDB" w:rsidP="008E0FCF">
            <w:pPr>
              <w:pStyle w:val="Heading1"/>
              <w:rPr>
                <w:b/>
                <w:bCs/>
                <w:sz w:val="24"/>
              </w:rPr>
            </w:pPr>
            <w:r w:rsidRPr="008805F2">
              <w:rPr>
                <w:b/>
                <w:bCs/>
                <w:sz w:val="24"/>
              </w:rPr>
              <w:t xml:space="preserve">          </w:t>
            </w:r>
            <w:bookmarkStart w:id="25" w:name="_Toc266183918"/>
            <w:bookmarkStart w:id="26" w:name="_Toc267143182"/>
            <w:r w:rsidR="00B36977" w:rsidRPr="008805F2">
              <w:rPr>
                <w:b/>
                <w:bCs/>
                <w:sz w:val="24"/>
              </w:rPr>
              <w:t>CENSUS (continued)</w:t>
            </w:r>
            <w:r w:rsidRPr="008805F2">
              <w:rPr>
                <w:b/>
                <w:bCs/>
                <w:sz w:val="24"/>
              </w:rPr>
              <w:t xml:space="preserve">                                                                                     </w:t>
            </w:r>
            <w:r w:rsidR="00B36977" w:rsidRPr="008805F2">
              <w:rPr>
                <w:b/>
                <w:bCs/>
                <w:sz w:val="24"/>
              </w:rPr>
              <w:t xml:space="preserve"> (1000 persons)</w:t>
            </w:r>
            <w:bookmarkEnd w:id="25"/>
            <w:bookmarkEnd w:id="26"/>
            <w:r w:rsidR="00B36977" w:rsidRPr="008805F2">
              <w:rPr>
                <w:b/>
                <w:bCs/>
                <w:sz w:val="24"/>
              </w:rPr>
              <w:t xml:space="preserve"> </w:t>
            </w:r>
          </w:p>
        </w:tc>
      </w:tr>
      <w:tr w:rsidR="00B36977" w:rsidRPr="008805F2" w:rsidTr="006E3871">
        <w:trPr>
          <w:tblCellSpacing w:w="15" w:type="dxa"/>
        </w:trPr>
        <w:tc>
          <w:tcPr>
            <w:tcW w:w="0" w:type="auto"/>
            <w:vAlign w:val="center"/>
            <w:hideMark/>
          </w:tcPr>
          <w:tbl>
            <w:tblPr>
              <w:tblW w:w="10206" w:type="dxa"/>
              <w:tblCellMar>
                <w:top w:w="30" w:type="dxa"/>
                <w:left w:w="30" w:type="dxa"/>
                <w:bottom w:w="30" w:type="dxa"/>
                <w:right w:w="30" w:type="dxa"/>
              </w:tblCellMar>
              <w:tblLook w:val="04A0" w:firstRow="1" w:lastRow="0" w:firstColumn="1" w:lastColumn="0" w:noHBand="0" w:noVBand="1"/>
            </w:tblPr>
            <w:tblGrid>
              <w:gridCol w:w="2127"/>
              <w:gridCol w:w="897"/>
              <w:gridCol w:w="898"/>
              <w:gridCol w:w="898"/>
              <w:gridCol w:w="897"/>
              <w:gridCol w:w="898"/>
              <w:gridCol w:w="898"/>
              <w:gridCol w:w="897"/>
              <w:gridCol w:w="898"/>
              <w:gridCol w:w="898"/>
            </w:tblGrid>
            <w:tr w:rsidR="006E3871" w:rsidRPr="008805F2" w:rsidTr="006E3871">
              <w:tc>
                <w:tcPr>
                  <w:tcW w:w="2127" w:type="dxa"/>
                  <w:vMerge w:val="restart"/>
                  <w:tcBorders>
                    <w:top w:val="single" w:sz="12" w:space="0" w:color="000000"/>
                    <w:left w:val="nil"/>
                    <w:right w:val="single" w:sz="12" w:space="0" w:color="000000"/>
                  </w:tcBorders>
                  <w:shd w:val="clear" w:color="auto" w:fill="auto"/>
                  <w:vAlign w:val="center"/>
                  <w:hideMark/>
                </w:tcPr>
                <w:p w:rsidR="006E3871" w:rsidRPr="008805F2" w:rsidRDefault="006E3871" w:rsidP="00340A42">
                  <w:pPr>
                    <w:jc w:val="center"/>
                    <w:rPr>
                      <w:sz w:val="22"/>
                      <w:szCs w:val="22"/>
                    </w:rPr>
                  </w:pPr>
                  <w:proofErr w:type="spellStart"/>
                  <w:r w:rsidRPr="008805F2">
                    <w:rPr>
                      <w:sz w:val="22"/>
                      <w:szCs w:val="22"/>
                    </w:rPr>
                    <w:t>Ostan</w:t>
                  </w:r>
                  <w:proofErr w:type="spellEnd"/>
                </w:p>
              </w:tc>
              <w:tc>
                <w:tcPr>
                  <w:tcW w:w="8079" w:type="dxa"/>
                  <w:gridSpan w:val="9"/>
                  <w:tcBorders>
                    <w:top w:val="single" w:sz="12" w:space="0" w:color="000000"/>
                    <w:left w:val="single" w:sz="6" w:space="0" w:color="000000"/>
                    <w:bottom w:val="single" w:sz="6" w:space="0" w:color="000000"/>
                    <w:right w:val="nil"/>
                  </w:tcBorders>
                  <w:shd w:val="clear" w:color="auto" w:fill="auto"/>
                  <w:vAlign w:val="center"/>
                  <w:hideMark/>
                </w:tcPr>
                <w:p w:rsidR="006E3871" w:rsidRPr="008805F2" w:rsidRDefault="006E3871" w:rsidP="00340A42">
                  <w:pPr>
                    <w:jc w:val="center"/>
                    <w:rPr>
                      <w:sz w:val="22"/>
                      <w:szCs w:val="22"/>
                    </w:rPr>
                  </w:pPr>
                  <w:r w:rsidRPr="008805F2">
                    <w:rPr>
                      <w:sz w:val="22"/>
                      <w:szCs w:val="22"/>
                    </w:rPr>
                    <w:t>Rural areas</w:t>
                  </w:r>
                </w:p>
              </w:tc>
            </w:tr>
            <w:tr w:rsidR="006E3871" w:rsidRPr="008805F2" w:rsidTr="006E3871">
              <w:tc>
                <w:tcPr>
                  <w:tcW w:w="2127" w:type="dxa"/>
                  <w:vMerge/>
                  <w:tcBorders>
                    <w:left w:val="nil"/>
                    <w:right w:val="single" w:sz="12" w:space="0" w:color="000000"/>
                  </w:tcBorders>
                  <w:shd w:val="clear" w:color="auto" w:fill="auto"/>
                  <w:vAlign w:val="center"/>
                  <w:hideMark/>
                </w:tcPr>
                <w:p w:rsidR="006E3871" w:rsidRPr="008805F2" w:rsidRDefault="006E3871" w:rsidP="00340A42">
                  <w:pPr>
                    <w:jc w:val="center"/>
                    <w:rPr>
                      <w:b/>
                      <w:bCs/>
                      <w:sz w:val="16"/>
                      <w:szCs w:val="16"/>
                    </w:rPr>
                  </w:pPr>
                </w:p>
              </w:tc>
              <w:tc>
                <w:tcPr>
                  <w:tcW w:w="2693" w:type="dxa"/>
                  <w:gridSpan w:val="3"/>
                  <w:tcBorders>
                    <w:top w:val="nil"/>
                    <w:left w:val="single" w:sz="6" w:space="0" w:color="000000"/>
                    <w:bottom w:val="single" w:sz="6" w:space="0" w:color="000000"/>
                    <w:right w:val="nil"/>
                  </w:tcBorders>
                  <w:shd w:val="clear" w:color="auto" w:fill="auto"/>
                  <w:vAlign w:val="center"/>
                  <w:hideMark/>
                </w:tcPr>
                <w:p w:rsidR="006E3871" w:rsidRPr="008805F2" w:rsidRDefault="006E3871" w:rsidP="00340A42">
                  <w:pPr>
                    <w:jc w:val="center"/>
                    <w:rPr>
                      <w:sz w:val="22"/>
                      <w:szCs w:val="22"/>
                    </w:rPr>
                  </w:pPr>
                  <w:r w:rsidRPr="008805F2">
                    <w:rPr>
                      <w:sz w:val="22"/>
                      <w:szCs w:val="22"/>
                    </w:rPr>
                    <w:t>Population aged six and over</w:t>
                  </w:r>
                </w:p>
              </w:tc>
              <w:tc>
                <w:tcPr>
                  <w:tcW w:w="2693" w:type="dxa"/>
                  <w:gridSpan w:val="3"/>
                  <w:tcBorders>
                    <w:top w:val="nil"/>
                    <w:left w:val="single" w:sz="6" w:space="0" w:color="000000"/>
                    <w:bottom w:val="single" w:sz="6" w:space="0" w:color="000000"/>
                    <w:right w:val="nil"/>
                  </w:tcBorders>
                  <w:shd w:val="clear" w:color="auto" w:fill="auto"/>
                  <w:vAlign w:val="center"/>
                  <w:hideMark/>
                </w:tcPr>
                <w:p w:rsidR="006E3871" w:rsidRPr="008805F2" w:rsidRDefault="006E3871" w:rsidP="00340A42">
                  <w:pPr>
                    <w:jc w:val="center"/>
                    <w:rPr>
                      <w:sz w:val="22"/>
                      <w:szCs w:val="22"/>
                    </w:rPr>
                  </w:pPr>
                  <w:r w:rsidRPr="008805F2">
                    <w:rPr>
                      <w:sz w:val="22"/>
                      <w:szCs w:val="22"/>
                    </w:rPr>
                    <w:t>Literate</w:t>
                  </w:r>
                </w:p>
              </w:tc>
              <w:tc>
                <w:tcPr>
                  <w:tcW w:w="2693" w:type="dxa"/>
                  <w:gridSpan w:val="3"/>
                  <w:tcBorders>
                    <w:top w:val="nil"/>
                    <w:left w:val="single" w:sz="6" w:space="0" w:color="000000"/>
                    <w:bottom w:val="single" w:sz="6" w:space="0" w:color="000000"/>
                    <w:right w:val="nil"/>
                  </w:tcBorders>
                  <w:shd w:val="clear" w:color="auto" w:fill="auto"/>
                  <w:vAlign w:val="center"/>
                  <w:hideMark/>
                </w:tcPr>
                <w:p w:rsidR="006E3871" w:rsidRPr="008805F2" w:rsidRDefault="006E3871" w:rsidP="00340A42">
                  <w:pPr>
                    <w:jc w:val="center"/>
                    <w:rPr>
                      <w:sz w:val="22"/>
                      <w:szCs w:val="22"/>
                    </w:rPr>
                  </w:pPr>
                  <w:r w:rsidRPr="008805F2">
                    <w:rPr>
                      <w:sz w:val="22"/>
                      <w:szCs w:val="22"/>
                    </w:rPr>
                    <w:t xml:space="preserve">Literacy rate </w:t>
                  </w:r>
                </w:p>
              </w:tc>
            </w:tr>
            <w:tr w:rsidR="006E3871" w:rsidRPr="008805F2" w:rsidTr="006E3871">
              <w:tc>
                <w:tcPr>
                  <w:tcW w:w="2127" w:type="dxa"/>
                  <w:vMerge/>
                  <w:tcBorders>
                    <w:left w:val="nil"/>
                    <w:bottom w:val="nil"/>
                    <w:right w:val="single" w:sz="12" w:space="0" w:color="000000"/>
                  </w:tcBorders>
                  <w:shd w:val="clear" w:color="auto" w:fill="auto"/>
                  <w:vAlign w:val="center"/>
                  <w:hideMark/>
                </w:tcPr>
                <w:p w:rsidR="006E3871" w:rsidRPr="008805F2" w:rsidRDefault="006E3871" w:rsidP="00340A42">
                  <w:pPr>
                    <w:jc w:val="center"/>
                    <w:rPr>
                      <w:b/>
                      <w:bCs/>
                      <w:sz w:val="16"/>
                      <w:szCs w:val="16"/>
                    </w:rPr>
                  </w:pPr>
                </w:p>
              </w:tc>
              <w:tc>
                <w:tcPr>
                  <w:tcW w:w="897" w:type="dxa"/>
                  <w:tcBorders>
                    <w:top w:val="nil"/>
                    <w:left w:val="single" w:sz="6" w:space="0" w:color="000000"/>
                    <w:bottom w:val="single" w:sz="6" w:space="0" w:color="000000"/>
                    <w:right w:val="nil"/>
                  </w:tcBorders>
                  <w:shd w:val="clear" w:color="auto" w:fill="auto"/>
                  <w:vAlign w:val="center"/>
                  <w:hideMark/>
                </w:tcPr>
                <w:p w:rsidR="006E3871" w:rsidRPr="008805F2" w:rsidRDefault="006E3871" w:rsidP="00340A42">
                  <w:pPr>
                    <w:jc w:val="center"/>
                    <w:rPr>
                      <w:sz w:val="22"/>
                      <w:szCs w:val="22"/>
                    </w:rPr>
                  </w:pPr>
                  <w:r w:rsidRPr="008805F2">
                    <w:rPr>
                      <w:sz w:val="22"/>
                      <w:szCs w:val="22"/>
                    </w:rPr>
                    <w:t>Both</w:t>
                  </w:r>
                </w:p>
              </w:tc>
              <w:tc>
                <w:tcPr>
                  <w:tcW w:w="898" w:type="dxa"/>
                  <w:tcBorders>
                    <w:top w:val="nil"/>
                    <w:left w:val="single" w:sz="6" w:space="0" w:color="000000"/>
                    <w:bottom w:val="single" w:sz="6" w:space="0" w:color="000000"/>
                    <w:right w:val="nil"/>
                  </w:tcBorders>
                  <w:shd w:val="clear" w:color="auto" w:fill="auto"/>
                  <w:vAlign w:val="center"/>
                  <w:hideMark/>
                </w:tcPr>
                <w:p w:rsidR="006E3871" w:rsidRPr="008805F2" w:rsidRDefault="006E3871" w:rsidP="00340A42">
                  <w:pPr>
                    <w:jc w:val="center"/>
                    <w:rPr>
                      <w:sz w:val="22"/>
                      <w:szCs w:val="22"/>
                    </w:rPr>
                  </w:pPr>
                  <w:r w:rsidRPr="008805F2">
                    <w:rPr>
                      <w:sz w:val="22"/>
                      <w:szCs w:val="22"/>
                    </w:rPr>
                    <w:t>Male</w:t>
                  </w:r>
                </w:p>
              </w:tc>
              <w:tc>
                <w:tcPr>
                  <w:tcW w:w="898" w:type="dxa"/>
                  <w:tcBorders>
                    <w:top w:val="nil"/>
                    <w:left w:val="single" w:sz="6" w:space="0" w:color="000000"/>
                    <w:bottom w:val="single" w:sz="6" w:space="0" w:color="000000"/>
                    <w:right w:val="nil"/>
                  </w:tcBorders>
                  <w:shd w:val="clear" w:color="auto" w:fill="auto"/>
                  <w:vAlign w:val="center"/>
                  <w:hideMark/>
                </w:tcPr>
                <w:p w:rsidR="006E3871" w:rsidRPr="008805F2" w:rsidRDefault="006E3871" w:rsidP="00340A42">
                  <w:pPr>
                    <w:jc w:val="center"/>
                    <w:rPr>
                      <w:sz w:val="22"/>
                      <w:szCs w:val="22"/>
                    </w:rPr>
                  </w:pPr>
                  <w:r w:rsidRPr="008805F2">
                    <w:rPr>
                      <w:sz w:val="22"/>
                      <w:szCs w:val="22"/>
                    </w:rPr>
                    <w:t>Female</w:t>
                  </w:r>
                </w:p>
              </w:tc>
              <w:tc>
                <w:tcPr>
                  <w:tcW w:w="897" w:type="dxa"/>
                  <w:tcBorders>
                    <w:top w:val="nil"/>
                    <w:left w:val="single" w:sz="6" w:space="0" w:color="000000"/>
                    <w:bottom w:val="single" w:sz="6" w:space="0" w:color="000000"/>
                    <w:right w:val="nil"/>
                  </w:tcBorders>
                  <w:shd w:val="clear" w:color="auto" w:fill="auto"/>
                  <w:vAlign w:val="center"/>
                  <w:hideMark/>
                </w:tcPr>
                <w:p w:rsidR="006E3871" w:rsidRPr="008805F2" w:rsidRDefault="006E3871" w:rsidP="00340A42">
                  <w:pPr>
                    <w:jc w:val="center"/>
                    <w:rPr>
                      <w:sz w:val="22"/>
                      <w:szCs w:val="22"/>
                    </w:rPr>
                  </w:pPr>
                  <w:r w:rsidRPr="008805F2">
                    <w:rPr>
                      <w:sz w:val="22"/>
                      <w:szCs w:val="22"/>
                    </w:rPr>
                    <w:t>Both</w:t>
                  </w:r>
                </w:p>
              </w:tc>
              <w:tc>
                <w:tcPr>
                  <w:tcW w:w="898" w:type="dxa"/>
                  <w:tcBorders>
                    <w:top w:val="nil"/>
                    <w:left w:val="single" w:sz="6" w:space="0" w:color="000000"/>
                    <w:bottom w:val="single" w:sz="6" w:space="0" w:color="000000"/>
                    <w:right w:val="nil"/>
                  </w:tcBorders>
                  <w:shd w:val="clear" w:color="auto" w:fill="auto"/>
                  <w:vAlign w:val="center"/>
                  <w:hideMark/>
                </w:tcPr>
                <w:p w:rsidR="006E3871" w:rsidRPr="008805F2" w:rsidRDefault="006E3871" w:rsidP="00340A42">
                  <w:pPr>
                    <w:jc w:val="center"/>
                    <w:rPr>
                      <w:sz w:val="22"/>
                      <w:szCs w:val="22"/>
                    </w:rPr>
                  </w:pPr>
                  <w:r w:rsidRPr="008805F2">
                    <w:rPr>
                      <w:sz w:val="22"/>
                      <w:szCs w:val="22"/>
                    </w:rPr>
                    <w:t>Male</w:t>
                  </w:r>
                </w:p>
              </w:tc>
              <w:tc>
                <w:tcPr>
                  <w:tcW w:w="898" w:type="dxa"/>
                  <w:tcBorders>
                    <w:top w:val="nil"/>
                    <w:left w:val="single" w:sz="6" w:space="0" w:color="000000"/>
                    <w:bottom w:val="single" w:sz="6" w:space="0" w:color="000000"/>
                    <w:right w:val="nil"/>
                  </w:tcBorders>
                  <w:shd w:val="clear" w:color="auto" w:fill="auto"/>
                  <w:vAlign w:val="center"/>
                  <w:hideMark/>
                </w:tcPr>
                <w:p w:rsidR="006E3871" w:rsidRPr="008805F2" w:rsidRDefault="006E3871" w:rsidP="00340A42">
                  <w:pPr>
                    <w:jc w:val="center"/>
                    <w:rPr>
                      <w:sz w:val="22"/>
                      <w:szCs w:val="22"/>
                    </w:rPr>
                  </w:pPr>
                  <w:r w:rsidRPr="008805F2">
                    <w:rPr>
                      <w:sz w:val="22"/>
                      <w:szCs w:val="22"/>
                    </w:rPr>
                    <w:t>Female</w:t>
                  </w:r>
                </w:p>
              </w:tc>
              <w:tc>
                <w:tcPr>
                  <w:tcW w:w="897" w:type="dxa"/>
                  <w:tcBorders>
                    <w:top w:val="nil"/>
                    <w:left w:val="single" w:sz="6" w:space="0" w:color="000000"/>
                    <w:bottom w:val="single" w:sz="6" w:space="0" w:color="000000"/>
                    <w:right w:val="nil"/>
                  </w:tcBorders>
                  <w:shd w:val="clear" w:color="auto" w:fill="auto"/>
                  <w:vAlign w:val="center"/>
                  <w:hideMark/>
                </w:tcPr>
                <w:p w:rsidR="006E3871" w:rsidRPr="008805F2" w:rsidRDefault="006E3871" w:rsidP="00340A42">
                  <w:pPr>
                    <w:jc w:val="center"/>
                    <w:rPr>
                      <w:sz w:val="22"/>
                      <w:szCs w:val="22"/>
                      <w:rtl/>
                      <w:lang w:bidi="fa-IR"/>
                    </w:rPr>
                  </w:pPr>
                  <w:r w:rsidRPr="008805F2">
                    <w:rPr>
                      <w:sz w:val="22"/>
                      <w:szCs w:val="22"/>
                    </w:rPr>
                    <w:t>Both</w:t>
                  </w:r>
                </w:p>
              </w:tc>
              <w:tc>
                <w:tcPr>
                  <w:tcW w:w="898" w:type="dxa"/>
                  <w:tcBorders>
                    <w:top w:val="nil"/>
                    <w:left w:val="single" w:sz="6" w:space="0" w:color="000000"/>
                    <w:bottom w:val="single" w:sz="6" w:space="0" w:color="000000"/>
                    <w:right w:val="nil"/>
                  </w:tcBorders>
                  <w:shd w:val="clear" w:color="auto" w:fill="auto"/>
                  <w:vAlign w:val="center"/>
                  <w:hideMark/>
                </w:tcPr>
                <w:p w:rsidR="006E3871" w:rsidRPr="008805F2" w:rsidRDefault="006E3871" w:rsidP="00340A42">
                  <w:pPr>
                    <w:jc w:val="center"/>
                    <w:rPr>
                      <w:sz w:val="22"/>
                      <w:szCs w:val="22"/>
                    </w:rPr>
                  </w:pPr>
                  <w:r w:rsidRPr="008805F2">
                    <w:rPr>
                      <w:sz w:val="22"/>
                      <w:szCs w:val="22"/>
                    </w:rPr>
                    <w:t>Male</w:t>
                  </w:r>
                </w:p>
              </w:tc>
              <w:tc>
                <w:tcPr>
                  <w:tcW w:w="898" w:type="dxa"/>
                  <w:tcBorders>
                    <w:top w:val="nil"/>
                    <w:left w:val="single" w:sz="6" w:space="0" w:color="000000"/>
                    <w:bottom w:val="single" w:sz="6" w:space="0" w:color="000000"/>
                    <w:right w:val="nil"/>
                  </w:tcBorders>
                  <w:shd w:val="clear" w:color="auto" w:fill="auto"/>
                  <w:vAlign w:val="center"/>
                  <w:hideMark/>
                </w:tcPr>
                <w:p w:rsidR="006E3871" w:rsidRPr="008805F2" w:rsidRDefault="006E3871" w:rsidP="00340A42">
                  <w:pPr>
                    <w:jc w:val="center"/>
                    <w:rPr>
                      <w:sz w:val="22"/>
                      <w:szCs w:val="22"/>
                    </w:rPr>
                  </w:pPr>
                  <w:r w:rsidRPr="008805F2">
                    <w:rPr>
                      <w:sz w:val="22"/>
                      <w:szCs w:val="22"/>
                    </w:rPr>
                    <w:t>Female</w:t>
                  </w:r>
                </w:p>
              </w:tc>
            </w:tr>
            <w:tr w:rsidR="006133D3" w:rsidRPr="008805F2" w:rsidTr="006E3871">
              <w:tc>
                <w:tcPr>
                  <w:tcW w:w="2127" w:type="dxa"/>
                  <w:tcBorders>
                    <w:top w:val="single" w:sz="12" w:space="0" w:color="000000"/>
                    <w:left w:val="nil"/>
                    <w:bottom w:val="nil"/>
                    <w:right w:val="single" w:sz="12" w:space="0" w:color="000000"/>
                  </w:tcBorders>
                  <w:shd w:val="clear" w:color="auto" w:fill="auto"/>
                  <w:vAlign w:val="center"/>
                  <w:hideMark/>
                </w:tcPr>
                <w:p w:rsidR="006133D3" w:rsidRPr="008805F2" w:rsidRDefault="00481F07" w:rsidP="006133D3">
                  <w:pPr>
                    <w:tabs>
                      <w:tab w:val="right" w:leader="dot" w:pos="1955"/>
                    </w:tabs>
                    <w:bidi w:val="0"/>
                    <w:rPr>
                      <w:rFonts w:cs="Nazanin"/>
                      <w:b/>
                      <w:bCs/>
                      <w:i/>
                      <w:iCs/>
                      <w:sz w:val="22"/>
                      <w:szCs w:val="22"/>
                    </w:rPr>
                  </w:pPr>
                  <w:r w:rsidRPr="008805F2">
                    <w:rPr>
                      <w:rFonts w:cs="Nazanin"/>
                      <w:b/>
                      <w:bCs/>
                      <w:i/>
                      <w:iCs/>
                      <w:sz w:val="22"/>
                      <w:szCs w:val="22"/>
                    </w:rPr>
                    <w:t xml:space="preserve">     </w:t>
                  </w:r>
                  <w:r w:rsidR="006133D3" w:rsidRPr="008805F2">
                    <w:rPr>
                      <w:rFonts w:cs="Nazanin" w:hint="cs"/>
                      <w:b/>
                      <w:bCs/>
                      <w:i/>
                      <w:iCs/>
                      <w:sz w:val="22"/>
                      <w:szCs w:val="22"/>
                    </w:rPr>
                    <w:t>Total country</w:t>
                  </w:r>
                  <w:r w:rsidR="006133D3" w:rsidRPr="008805F2">
                    <w:rPr>
                      <w:rFonts w:cs="Nazanin"/>
                      <w:b/>
                      <w:bCs/>
                      <w:i/>
                      <w:iCs/>
                      <w:sz w:val="22"/>
                      <w:szCs w:val="22"/>
                    </w:rPr>
                    <w:tab/>
                  </w:r>
                  <w:r w:rsidR="006133D3" w:rsidRPr="008805F2">
                    <w:rPr>
                      <w:rFonts w:cs="Nazanin" w:hint="cs"/>
                      <w:b/>
                      <w:bCs/>
                      <w:i/>
                      <w:iCs/>
                      <w:sz w:val="22"/>
                      <w:szCs w:val="22"/>
                    </w:rPr>
                    <w:t xml:space="preserve"> </w:t>
                  </w:r>
                </w:p>
              </w:tc>
              <w:tc>
                <w:tcPr>
                  <w:tcW w:w="897" w:type="dxa"/>
                  <w:tcBorders>
                    <w:top w:val="single" w:sz="12" w:space="0" w:color="000000"/>
                    <w:left w:val="nil"/>
                    <w:bottom w:val="nil"/>
                    <w:right w:val="nil"/>
                  </w:tcBorders>
                  <w:shd w:val="clear" w:color="auto" w:fill="auto"/>
                  <w:vAlign w:val="bottom"/>
                  <w:hideMark/>
                </w:tcPr>
                <w:p w:rsidR="006133D3" w:rsidRPr="008805F2" w:rsidRDefault="006133D3" w:rsidP="006E3871">
                  <w:pPr>
                    <w:rPr>
                      <w:b/>
                      <w:bCs/>
                      <w:i/>
                      <w:iCs/>
                      <w:szCs w:val="20"/>
                    </w:rPr>
                  </w:pPr>
                  <w:r w:rsidRPr="008805F2">
                    <w:rPr>
                      <w:b/>
                      <w:bCs/>
                      <w:i/>
                      <w:iCs/>
                      <w:szCs w:val="20"/>
                    </w:rPr>
                    <w:t>19865</w:t>
                  </w:r>
                </w:p>
              </w:tc>
              <w:tc>
                <w:tcPr>
                  <w:tcW w:w="898" w:type="dxa"/>
                  <w:tcBorders>
                    <w:top w:val="single" w:sz="12" w:space="0" w:color="000000"/>
                    <w:left w:val="nil"/>
                    <w:bottom w:val="nil"/>
                    <w:right w:val="nil"/>
                  </w:tcBorders>
                  <w:shd w:val="clear" w:color="auto" w:fill="auto"/>
                  <w:vAlign w:val="bottom"/>
                  <w:hideMark/>
                </w:tcPr>
                <w:p w:rsidR="006133D3" w:rsidRPr="008805F2" w:rsidRDefault="006133D3" w:rsidP="006E3871">
                  <w:pPr>
                    <w:rPr>
                      <w:b/>
                      <w:bCs/>
                      <w:i/>
                      <w:iCs/>
                      <w:szCs w:val="20"/>
                    </w:rPr>
                  </w:pPr>
                  <w:r w:rsidRPr="008805F2">
                    <w:rPr>
                      <w:b/>
                      <w:bCs/>
                      <w:i/>
                      <w:iCs/>
                      <w:szCs w:val="20"/>
                    </w:rPr>
                    <w:t>10075</w:t>
                  </w:r>
                </w:p>
              </w:tc>
              <w:tc>
                <w:tcPr>
                  <w:tcW w:w="898" w:type="dxa"/>
                  <w:tcBorders>
                    <w:top w:val="single" w:sz="12" w:space="0" w:color="000000"/>
                    <w:left w:val="nil"/>
                    <w:bottom w:val="nil"/>
                    <w:right w:val="nil"/>
                  </w:tcBorders>
                  <w:shd w:val="clear" w:color="auto" w:fill="auto"/>
                  <w:vAlign w:val="bottom"/>
                  <w:hideMark/>
                </w:tcPr>
                <w:p w:rsidR="006133D3" w:rsidRPr="008805F2" w:rsidRDefault="006133D3" w:rsidP="006E3871">
                  <w:pPr>
                    <w:rPr>
                      <w:b/>
                      <w:bCs/>
                      <w:i/>
                      <w:iCs/>
                      <w:szCs w:val="20"/>
                    </w:rPr>
                  </w:pPr>
                  <w:r w:rsidRPr="008805F2">
                    <w:rPr>
                      <w:b/>
                      <w:bCs/>
                      <w:i/>
                      <w:iCs/>
                      <w:szCs w:val="20"/>
                    </w:rPr>
                    <w:t>9790</w:t>
                  </w:r>
                </w:p>
              </w:tc>
              <w:tc>
                <w:tcPr>
                  <w:tcW w:w="897" w:type="dxa"/>
                  <w:tcBorders>
                    <w:top w:val="single" w:sz="12" w:space="0" w:color="000000"/>
                    <w:left w:val="nil"/>
                    <w:bottom w:val="nil"/>
                    <w:right w:val="nil"/>
                  </w:tcBorders>
                  <w:shd w:val="clear" w:color="auto" w:fill="auto"/>
                  <w:vAlign w:val="bottom"/>
                  <w:hideMark/>
                </w:tcPr>
                <w:p w:rsidR="006133D3" w:rsidRPr="008805F2" w:rsidRDefault="006133D3" w:rsidP="006E3871">
                  <w:pPr>
                    <w:rPr>
                      <w:b/>
                      <w:bCs/>
                      <w:i/>
                      <w:iCs/>
                      <w:szCs w:val="20"/>
                    </w:rPr>
                  </w:pPr>
                  <w:r w:rsidRPr="008805F2">
                    <w:rPr>
                      <w:b/>
                      <w:bCs/>
                      <w:i/>
                      <w:iCs/>
                      <w:szCs w:val="20"/>
                    </w:rPr>
                    <w:t>14939</w:t>
                  </w:r>
                </w:p>
              </w:tc>
              <w:tc>
                <w:tcPr>
                  <w:tcW w:w="898" w:type="dxa"/>
                  <w:tcBorders>
                    <w:top w:val="single" w:sz="12" w:space="0" w:color="000000"/>
                    <w:left w:val="nil"/>
                    <w:bottom w:val="nil"/>
                    <w:right w:val="nil"/>
                  </w:tcBorders>
                  <w:shd w:val="clear" w:color="auto" w:fill="auto"/>
                  <w:vAlign w:val="bottom"/>
                  <w:hideMark/>
                </w:tcPr>
                <w:p w:rsidR="006133D3" w:rsidRPr="008805F2" w:rsidRDefault="006133D3" w:rsidP="006E3871">
                  <w:pPr>
                    <w:rPr>
                      <w:b/>
                      <w:bCs/>
                      <w:i/>
                      <w:iCs/>
                      <w:szCs w:val="20"/>
                    </w:rPr>
                  </w:pPr>
                  <w:r w:rsidRPr="008805F2">
                    <w:rPr>
                      <w:b/>
                      <w:bCs/>
                      <w:i/>
                      <w:iCs/>
                      <w:szCs w:val="20"/>
                    </w:rPr>
                    <w:t>8183</w:t>
                  </w:r>
                </w:p>
              </w:tc>
              <w:tc>
                <w:tcPr>
                  <w:tcW w:w="898" w:type="dxa"/>
                  <w:tcBorders>
                    <w:top w:val="single" w:sz="12" w:space="0" w:color="000000"/>
                    <w:left w:val="nil"/>
                    <w:bottom w:val="nil"/>
                    <w:right w:val="nil"/>
                  </w:tcBorders>
                  <w:shd w:val="clear" w:color="auto" w:fill="auto"/>
                  <w:vAlign w:val="bottom"/>
                  <w:hideMark/>
                </w:tcPr>
                <w:p w:rsidR="006133D3" w:rsidRPr="008805F2" w:rsidRDefault="006133D3" w:rsidP="006E3871">
                  <w:pPr>
                    <w:rPr>
                      <w:b/>
                      <w:bCs/>
                      <w:i/>
                      <w:iCs/>
                      <w:szCs w:val="20"/>
                    </w:rPr>
                  </w:pPr>
                  <w:r w:rsidRPr="008805F2">
                    <w:rPr>
                      <w:b/>
                      <w:bCs/>
                      <w:i/>
                      <w:iCs/>
                      <w:szCs w:val="20"/>
                    </w:rPr>
                    <w:t>6756</w:t>
                  </w:r>
                </w:p>
              </w:tc>
              <w:tc>
                <w:tcPr>
                  <w:tcW w:w="897" w:type="dxa"/>
                  <w:tcBorders>
                    <w:top w:val="single" w:sz="12" w:space="0" w:color="000000"/>
                    <w:left w:val="nil"/>
                    <w:bottom w:val="nil"/>
                    <w:right w:val="nil"/>
                  </w:tcBorders>
                  <w:shd w:val="clear" w:color="auto" w:fill="auto"/>
                  <w:vAlign w:val="bottom"/>
                  <w:hideMark/>
                </w:tcPr>
                <w:p w:rsidR="006133D3" w:rsidRPr="008805F2" w:rsidRDefault="006133D3" w:rsidP="006E3871">
                  <w:pPr>
                    <w:rPr>
                      <w:b/>
                      <w:bCs/>
                      <w:i/>
                      <w:iCs/>
                      <w:szCs w:val="20"/>
                    </w:rPr>
                  </w:pPr>
                  <w:r w:rsidRPr="008805F2">
                    <w:rPr>
                      <w:b/>
                      <w:bCs/>
                      <w:i/>
                      <w:iCs/>
                      <w:szCs w:val="20"/>
                    </w:rPr>
                    <w:t>75.2</w:t>
                  </w:r>
                </w:p>
              </w:tc>
              <w:tc>
                <w:tcPr>
                  <w:tcW w:w="898" w:type="dxa"/>
                  <w:tcBorders>
                    <w:top w:val="single" w:sz="12" w:space="0" w:color="000000"/>
                    <w:left w:val="nil"/>
                    <w:bottom w:val="nil"/>
                    <w:right w:val="nil"/>
                  </w:tcBorders>
                  <w:shd w:val="clear" w:color="auto" w:fill="auto"/>
                  <w:vAlign w:val="bottom"/>
                  <w:hideMark/>
                </w:tcPr>
                <w:p w:rsidR="006133D3" w:rsidRPr="008805F2" w:rsidRDefault="006133D3" w:rsidP="006E3871">
                  <w:pPr>
                    <w:rPr>
                      <w:b/>
                      <w:bCs/>
                      <w:i/>
                      <w:iCs/>
                      <w:szCs w:val="20"/>
                    </w:rPr>
                  </w:pPr>
                  <w:r w:rsidRPr="008805F2">
                    <w:rPr>
                      <w:b/>
                      <w:bCs/>
                      <w:i/>
                      <w:iCs/>
                      <w:szCs w:val="20"/>
                    </w:rPr>
                    <w:t>81.2</w:t>
                  </w:r>
                </w:p>
              </w:tc>
              <w:tc>
                <w:tcPr>
                  <w:tcW w:w="898" w:type="dxa"/>
                  <w:tcBorders>
                    <w:top w:val="single" w:sz="12" w:space="0" w:color="000000"/>
                    <w:left w:val="nil"/>
                    <w:bottom w:val="nil"/>
                    <w:right w:val="nil"/>
                  </w:tcBorders>
                  <w:shd w:val="clear" w:color="auto" w:fill="auto"/>
                  <w:vAlign w:val="bottom"/>
                  <w:hideMark/>
                </w:tcPr>
                <w:p w:rsidR="006133D3" w:rsidRPr="008805F2" w:rsidRDefault="006133D3" w:rsidP="006E3871">
                  <w:pPr>
                    <w:rPr>
                      <w:b/>
                      <w:bCs/>
                      <w:i/>
                      <w:iCs/>
                      <w:szCs w:val="20"/>
                    </w:rPr>
                  </w:pPr>
                  <w:r w:rsidRPr="008805F2">
                    <w:rPr>
                      <w:b/>
                      <w:bCs/>
                      <w:i/>
                      <w:iCs/>
                      <w:szCs w:val="20"/>
                    </w:rPr>
                    <w:t>69.0</w:t>
                  </w:r>
                </w:p>
              </w:tc>
            </w:tr>
            <w:tr w:rsidR="006133D3" w:rsidRPr="008805F2" w:rsidTr="006E3871">
              <w:tc>
                <w:tcPr>
                  <w:tcW w:w="2127" w:type="dxa"/>
                  <w:tcBorders>
                    <w:top w:val="nil"/>
                    <w:left w:val="nil"/>
                    <w:bottom w:val="nil"/>
                    <w:right w:val="single" w:sz="12" w:space="0" w:color="000000"/>
                  </w:tcBorders>
                  <w:shd w:val="clear" w:color="auto" w:fill="auto"/>
                  <w:vAlign w:val="center"/>
                  <w:hideMark/>
                </w:tcPr>
                <w:p w:rsidR="006133D3" w:rsidRPr="008805F2" w:rsidRDefault="006133D3" w:rsidP="006133D3">
                  <w:pPr>
                    <w:tabs>
                      <w:tab w:val="right" w:leader="dot" w:pos="1955"/>
                    </w:tabs>
                    <w:bidi w:val="0"/>
                    <w:rPr>
                      <w:rFonts w:cs="Nazanin"/>
                      <w:sz w:val="22"/>
                      <w:szCs w:val="22"/>
                    </w:rPr>
                  </w:pPr>
                  <w:r w:rsidRPr="008805F2">
                    <w:rPr>
                      <w:rFonts w:cs="Nazanin" w:hint="cs"/>
                      <w:sz w:val="22"/>
                      <w:szCs w:val="22"/>
                    </w:rPr>
                    <w:t xml:space="preserve">East </w:t>
                  </w:r>
                  <w:proofErr w:type="spellStart"/>
                  <w:r w:rsidRPr="008805F2">
                    <w:rPr>
                      <w:rFonts w:cs="Nazanin" w:hint="cs"/>
                      <w:sz w:val="22"/>
                      <w:szCs w:val="22"/>
                    </w:rPr>
                    <w:t>Azarbayejan</w:t>
                  </w:r>
                  <w:proofErr w:type="spellEnd"/>
                  <w:r w:rsidRPr="008805F2">
                    <w:rPr>
                      <w:rFonts w:cs="Nazanin" w:hint="cs"/>
                      <w:sz w:val="22"/>
                      <w:szCs w:val="22"/>
                    </w:rPr>
                    <w:t xml:space="preserve"> </w:t>
                  </w:r>
                  <w:r w:rsidRPr="008805F2">
                    <w:rPr>
                      <w:rFonts w:cs="Nazanin"/>
                      <w:sz w:val="22"/>
                      <w:szCs w:val="22"/>
                    </w:rPr>
                    <w:tab/>
                  </w:r>
                </w:p>
              </w:tc>
              <w:tc>
                <w:tcPr>
                  <w:tcW w:w="897"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1085</w:t>
                  </w:r>
                </w:p>
              </w:tc>
              <w:tc>
                <w:tcPr>
                  <w:tcW w:w="898"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556</w:t>
                  </w:r>
                </w:p>
              </w:tc>
              <w:tc>
                <w:tcPr>
                  <w:tcW w:w="898"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529</w:t>
                  </w:r>
                </w:p>
              </w:tc>
              <w:tc>
                <w:tcPr>
                  <w:tcW w:w="897"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798</w:t>
                  </w:r>
                </w:p>
              </w:tc>
              <w:tc>
                <w:tcPr>
                  <w:tcW w:w="898"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450</w:t>
                  </w:r>
                </w:p>
              </w:tc>
              <w:tc>
                <w:tcPr>
                  <w:tcW w:w="898"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348</w:t>
                  </w:r>
                </w:p>
              </w:tc>
              <w:tc>
                <w:tcPr>
                  <w:tcW w:w="897"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73.5</w:t>
                  </w:r>
                </w:p>
              </w:tc>
              <w:tc>
                <w:tcPr>
                  <w:tcW w:w="898"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80.9</w:t>
                  </w:r>
                </w:p>
              </w:tc>
              <w:tc>
                <w:tcPr>
                  <w:tcW w:w="898"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65.8</w:t>
                  </w:r>
                </w:p>
              </w:tc>
            </w:tr>
            <w:tr w:rsidR="006133D3" w:rsidRPr="008805F2" w:rsidTr="006E3871">
              <w:tc>
                <w:tcPr>
                  <w:tcW w:w="2127" w:type="dxa"/>
                  <w:tcBorders>
                    <w:top w:val="nil"/>
                    <w:left w:val="nil"/>
                    <w:bottom w:val="nil"/>
                    <w:right w:val="single" w:sz="12" w:space="0" w:color="000000"/>
                  </w:tcBorders>
                  <w:shd w:val="clear" w:color="auto" w:fill="auto"/>
                  <w:vAlign w:val="center"/>
                  <w:hideMark/>
                </w:tcPr>
                <w:p w:rsidR="006133D3" w:rsidRPr="008805F2" w:rsidRDefault="006133D3" w:rsidP="006133D3">
                  <w:pPr>
                    <w:tabs>
                      <w:tab w:val="right" w:leader="dot" w:pos="1955"/>
                    </w:tabs>
                    <w:bidi w:val="0"/>
                    <w:rPr>
                      <w:rFonts w:cs="Nazanin"/>
                      <w:sz w:val="22"/>
                      <w:szCs w:val="22"/>
                    </w:rPr>
                  </w:pPr>
                  <w:r w:rsidRPr="008805F2">
                    <w:rPr>
                      <w:rFonts w:cs="Nazanin" w:hint="cs"/>
                      <w:sz w:val="22"/>
                      <w:szCs w:val="22"/>
                    </w:rPr>
                    <w:t xml:space="preserve">West </w:t>
                  </w:r>
                  <w:proofErr w:type="spellStart"/>
                  <w:r w:rsidRPr="008805F2">
                    <w:rPr>
                      <w:rFonts w:cs="Nazanin" w:hint="cs"/>
                      <w:sz w:val="22"/>
                      <w:szCs w:val="22"/>
                    </w:rPr>
                    <w:t>Azarbayejan</w:t>
                  </w:r>
                  <w:proofErr w:type="spellEnd"/>
                </w:p>
              </w:tc>
              <w:tc>
                <w:tcPr>
                  <w:tcW w:w="897"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1023</w:t>
                  </w:r>
                </w:p>
              </w:tc>
              <w:tc>
                <w:tcPr>
                  <w:tcW w:w="898"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520</w:t>
                  </w:r>
                </w:p>
              </w:tc>
              <w:tc>
                <w:tcPr>
                  <w:tcW w:w="898"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503</w:t>
                  </w:r>
                </w:p>
              </w:tc>
              <w:tc>
                <w:tcPr>
                  <w:tcW w:w="897"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705</w:t>
                  </w:r>
                </w:p>
              </w:tc>
              <w:tc>
                <w:tcPr>
                  <w:tcW w:w="898"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409</w:t>
                  </w:r>
                </w:p>
              </w:tc>
              <w:tc>
                <w:tcPr>
                  <w:tcW w:w="898"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295</w:t>
                  </w:r>
                </w:p>
              </w:tc>
              <w:tc>
                <w:tcPr>
                  <w:tcW w:w="897"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68.9</w:t>
                  </w:r>
                </w:p>
              </w:tc>
              <w:tc>
                <w:tcPr>
                  <w:tcW w:w="898"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78.6</w:t>
                  </w:r>
                </w:p>
              </w:tc>
              <w:tc>
                <w:tcPr>
                  <w:tcW w:w="898"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58.7</w:t>
                  </w:r>
                </w:p>
              </w:tc>
            </w:tr>
            <w:tr w:rsidR="006133D3" w:rsidRPr="008805F2" w:rsidTr="006E3871">
              <w:tc>
                <w:tcPr>
                  <w:tcW w:w="2127" w:type="dxa"/>
                  <w:tcBorders>
                    <w:top w:val="nil"/>
                    <w:left w:val="nil"/>
                    <w:bottom w:val="nil"/>
                    <w:right w:val="single" w:sz="12" w:space="0" w:color="000000"/>
                  </w:tcBorders>
                  <w:shd w:val="clear" w:color="auto" w:fill="auto"/>
                  <w:vAlign w:val="center"/>
                  <w:hideMark/>
                </w:tcPr>
                <w:p w:rsidR="006133D3" w:rsidRPr="008805F2" w:rsidRDefault="006133D3" w:rsidP="006133D3">
                  <w:pPr>
                    <w:tabs>
                      <w:tab w:val="right" w:leader="dot" w:pos="1955"/>
                    </w:tabs>
                    <w:bidi w:val="0"/>
                    <w:rPr>
                      <w:rFonts w:cs="Nazanin"/>
                      <w:sz w:val="22"/>
                      <w:szCs w:val="22"/>
                    </w:rPr>
                  </w:pPr>
                  <w:r w:rsidRPr="008805F2">
                    <w:rPr>
                      <w:rFonts w:cs="Nazanin" w:hint="cs"/>
                      <w:sz w:val="22"/>
                      <w:szCs w:val="22"/>
                    </w:rPr>
                    <w:t>Ardebil</w:t>
                  </w:r>
                  <w:r w:rsidRPr="008805F2">
                    <w:rPr>
                      <w:rFonts w:cs="Nazanin"/>
                      <w:sz w:val="22"/>
                      <w:szCs w:val="22"/>
                    </w:rPr>
                    <w:tab/>
                  </w:r>
                </w:p>
              </w:tc>
              <w:tc>
                <w:tcPr>
                  <w:tcW w:w="897"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465</w:t>
                  </w:r>
                </w:p>
              </w:tc>
              <w:tc>
                <w:tcPr>
                  <w:tcW w:w="898"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231</w:t>
                  </w:r>
                </w:p>
              </w:tc>
              <w:tc>
                <w:tcPr>
                  <w:tcW w:w="898"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233</w:t>
                  </w:r>
                </w:p>
              </w:tc>
              <w:tc>
                <w:tcPr>
                  <w:tcW w:w="897"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339</w:t>
                  </w:r>
                </w:p>
              </w:tc>
              <w:tc>
                <w:tcPr>
                  <w:tcW w:w="898"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187</w:t>
                  </w:r>
                </w:p>
              </w:tc>
              <w:tc>
                <w:tcPr>
                  <w:tcW w:w="898"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152</w:t>
                  </w:r>
                </w:p>
              </w:tc>
              <w:tc>
                <w:tcPr>
                  <w:tcW w:w="897"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72.9</w:t>
                  </w:r>
                </w:p>
              </w:tc>
              <w:tc>
                <w:tcPr>
                  <w:tcW w:w="898"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80.8</w:t>
                  </w:r>
                </w:p>
              </w:tc>
              <w:tc>
                <w:tcPr>
                  <w:tcW w:w="898"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65.2</w:t>
                  </w:r>
                </w:p>
              </w:tc>
            </w:tr>
            <w:tr w:rsidR="006133D3" w:rsidRPr="008805F2" w:rsidTr="006E3871">
              <w:tc>
                <w:tcPr>
                  <w:tcW w:w="2127" w:type="dxa"/>
                  <w:tcBorders>
                    <w:top w:val="nil"/>
                    <w:left w:val="nil"/>
                    <w:bottom w:val="nil"/>
                    <w:right w:val="single" w:sz="12" w:space="0" w:color="000000"/>
                  </w:tcBorders>
                  <w:shd w:val="clear" w:color="auto" w:fill="auto"/>
                  <w:vAlign w:val="center"/>
                  <w:hideMark/>
                </w:tcPr>
                <w:p w:rsidR="006133D3" w:rsidRPr="008805F2" w:rsidRDefault="006133D3" w:rsidP="006133D3">
                  <w:pPr>
                    <w:tabs>
                      <w:tab w:val="right" w:leader="dot" w:pos="1955"/>
                    </w:tabs>
                    <w:bidi w:val="0"/>
                    <w:rPr>
                      <w:rFonts w:cs="Nazanin"/>
                      <w:sz w:val="22"/>
                      <w:szCs w:val="22"/>
                    </w:rPr>
                  </w:pPr>
                  <w:r w:rsidRPr="008805F2">
                    <w:rPr>
                      <w:rFonts w:cs="Nazanin" w:hint="cs"/>
                      <w:sz w:val="22"/>
                      <w:szCs w:val="22"/>
                    </w:rPr>
                    <w:t>Esfahan</w:t>
                  </w:r>
                  <w:r w:rsidRPr="008805F2">
                    <w:rPr>
                      <w:rFonts w:cs="Nazanin"/>
                      <w:sz w:val="22"/>
                      <w:szCs w:val="22"/>
                    </w:rPr>
                    <w:tab/>
                  </w:r>
                </w:p>
              </w:tc>
              <w:tc>
                <w:tcPr>
                  <w:tcW w:w="897"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694</w:t>
                  </w:r>
                </w:p>
              </w:tc>
              <w:tc>
                <w:tcPr>
                  <w:tcW w:w="898"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359</w:t>
                  </w:r>
                </w:p>
              </w:tc>
              <w:tc>
                <w:tcPr>
                  <w:tcW w:w="898"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335</w:t>
                  </w:r>
                </w:p>
              </w:tc>
              <w:tc>
                <w:tcPr>
                  <w:tcW w:w="897"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549</w:t>
                  </w:r>
                </w:p>
              </w:tc>
              <w:tc>
                <w:tcPr>
                  <w:tcW w:w="898"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301</w:t>
                  </w:r>
                </w:p>
              </w:tc>
              <w:tc>
                <w:tcPr>
                  <w:tcW w:w="898"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248</w:t>
                  </w:r>
                </w:p>
              </w:tc>
              <w:tc>
                <w:tcPr>
                  <w:tcW w:w="897"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79.1</w:t>
                  </w:r>
                </w:p>
              </w:tc>
              <w:tc>
                <w:tcPr>
                  <w:tcW w:w="898"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83.8</w:t>
                  </w:r>
                </w:p>
              </w:tc>
              <w:tc>
                <w:tcPr>
                  <w:tcW w:w="898"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74.1</w:t>
                  </w:r>
                </w:p>
              </w:tc>
            </w:tr>
            <w:tr w:rsidR="006133D3" w:rsidRPr="008805F2" w:rsidTr="006E3871">
              <w:tc>
                <w:tcPr>
                  <w:tcW w:w="2127" w:type="dxa"/>
                  <w:tcBorders>
                    <w:top w:val="nil"/>
                    <w:left w:val="nil"/>
                    <w:bottom w:val="nil"/>
                    <w:right w:val="single" w:sz="12" w:space="0" w:color="000000"/>
                  </w:tcBorders>
                  <w:shd w:val="clear" w:color="auto" w:fill="auto"/>
                  <w:vAlign w:val="center"/>
                  <w:hideMark/>
                </w:tcPr>
                <w:p w:rsidR="006133D3" w:rsidRPr="008805F2" w:rsidRDefault="006133D3" w:rsidP="006133D3">
                  <w:pPr>
                    <w:tabs>
                      <w:tab w:val="right" w:leader="dot" w:pos="1955"/>
                    </w:tabs>
                    <w:bidi w:val="0"/>
                    <w:rPr>
                      <w:rFonts w:cs="Nazanin"/>
                      <w:sz w:val="22"/>
                      <w:szCs w:val="22"/>
                    </w:rPr>
                  </w:pPr>
                  <w:proofErr w:type="spellStart"/>
                  <w:r w:rsidRPr="008805F2">
                    <w:rPr>
                      <w:rFonts w:cs="Nazanin" w:hint="cs"/>
                      <w:sz w:val="22"/>
                      <w:szCs w:val="22"/>
                    </w:rPr>
                    <w:t>Ilam</w:t>
                  </w:r>
                  <w:proofErr w:type="spellEnd"/>
                  <w:r w:rsidRPr="008805F2">
                    <w:rPr>
                      <w:rFonts w:cs="Nazanin"/>
                      <w:sz w:val="22"/>
                      <w:szCs w:val="22"/>
                    </w:rPr>
                    <w:tab/>
                  </w:r>
                </w:p>
              </w:tc>
              <w:tc>
                <w:tcPr>
                  <w:tcW w:w="897"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192</w:t>
                  </w:r>
                </w:p>
              </w:tc>
              <w:tc>
                <w:tcPr>
                  <w:tcW w:w="898"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99</w:t>
                  </w:r>
                </w:p>
              </w:tc>
              <w:tc>
                <w:tcPr>
                  <w:tcW w:w="898"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94</w:t>
                  </w:r>
                </w:p>
              </w:tc>
              <w:tc>
                <w:tcPr>
                  <w:tcW w:w="897"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144</w:t>
                  </w:r>
                </w:p>
              </w:tc>
              <w:tc>
                <w:tcPr>
                  <w:tcW w:w="898"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80</w:t>
                  </w:r>
                </w:p>
              </w:tc>
              <w:tc>
                <w:tcPr>
                  <w:tcW w:w="898"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65</w:t>
                  </w:r>
                </w:p>
              </w:tc>
              <w:tc>
                <w:tcPr>
                  <w:tcW w:w="897"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74.9</w:t>
                  </w:r>
                </w:p>
              </w:tc>
              <w:tc>
                <w:tcPr>
                  <w:tcW w:w="898"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81.2</w:t>
                  </w:r>
                </w:p>
              </w:tc>
              <w:tc>
                <w:tcPr>
                  <w:tcW w:w="898"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69.3</w:t>
                  </w:r>
                </w:p>
              </w:tc>
            </w:tr>
            <w:tr w:rsidR="006133D3" w:rsidRPr="008805F2" w:rsidTr="006E3871">
              <w:tc>
                <w:tcPr>
                  <w:tcW w:w="2127" w:type="dxa"/>
                  <w:tcBorders>
                    <w:top w:val="nil"/>
                    <w:left w:val="nil"/>
                    <w:bottom w:val="nil"/>
                    <w:right w:val="single" w:sz="12" w:space="0" w:color="000000"/>
                  </w:tcBorders>
                  <w:shd w:val="clear" w:color="auto" w:fill="auto"/>
                  <w:vAlign w:val="center"/>
                  <w:hideMark/>
                </w:tcPr>
                <w:p w:rsidR="006133D3" w:rsidRPr="008805F2" w:rsidRDefault="006133D3" w:rsidP="006133D3">
                  <w:pPr>
                    <w:tabs>
                      <w:tab w:val="right" w:leader="dot" w:pos="1955"/>
                    </w:tabs>
                    <w:bidi w:val="0"/>
                    <w:rPr>
                      <w:rFonts w:cs="Nazanin"/>
                      <w:sz w:val="22"/>
                      <w:szCs w:val="22"/>
                    </w:rPr>
                  </w:pPr>
                  <w:proofErr w:type="spellStart"/>
                  <w:r w:rsidRPr="008805F2">
                    <w:rPr>
                      <w:rFonts w:cs="Nazanin" w:hint="cs"/>
                      <w:sz w:val="22"/>
                      <w:szCs w:val="22"/>
                    </w:rPr>
                    <w:t>Bushehr</w:t>
                  </w:r>
                  <w:proofErr w:type="spellEnd"/>
                  <w:r w:rsidRPr="008805F2">
                    <w:rPr>
                      <w:rFonts w:cs="Nazanin" w:hint="cs"/>
                      <w:sz w:val="22"/>
                      <w:szCs w:val="22"/>
                    </w:rPr>
                    <w:t xml:space="preserve"> </w:t>
                  </w:r>
                  <w:r w:rsidRPr="008805F2">
                    <w:rPr>
                      <w:rFonts w:cs="Nazanin"/>
                      <w:sz w:val="22"/>
                      <w:szCs w:val="22"/>
                    </w:rPr>
                    <w:tab/>
                  </w:r>
                </w:p>
              </w:tc>
              <w:tc>
                <w:tcPr>
                  <w:tcW w:w="897"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273</w:t>
                  </w:r>
                </w:p>
              </w:tc>
              <w:tc>
                <w:tcPr>
                  <w:tcW w:w="898"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149</w:t>
                  </w:r>
                </w:p>
              </w:tc>
              <w:tc>
                <w:tcPr>
                  <w:tcW w:w="898"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124</w:t>
                  </w:r>
                </w:p>
              </w:tc>
              <w:tc>
                <w:tcPr>
                  <w:tcW w:w="897"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225</w:t>
                  </w:r>
                </w:p>
              </w:tc>
              <w:tc>
                <w:tcPr>
                  <w:tcW w:w="898"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131</w:t>
                  </w:r>
                </w:p>
              </w:tc>
              <w:tc>
                <w:tcPr>
                  <w:tcW w:w="898"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94</w:t>
                  </w:r>
                </w:p>
              </w:tc>
              <w:tc>
                <w:tcPr>
                  <w:tcW w:w="897"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82.5</w:t>
                  </w:r>
                </w:p>
              </w:tc>
              <w:tc>
                <w:tcPr>
                  <w:tcW w:w="898"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87.9</w:t>
                  </w:r>
                </w:p>
              </w:tc>
              <w:tc>
                <w:tcPr>
                  <w:tcW w:w="898"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75.9</w:t>
                  </w:r>
                </w:p>
              </w:tc>
            </w:tr>
            <w:tr w:rsidR="006133D3" w:rsidRPr="008805F2" w:rsidTr="006E3871">
              <w:tc>
                <w:tcPr>
                  <w:tcW w:w="2127" w:type="dxa"/>
                  <w:tcBorders>
                    <w:top w:val="nil"/>
                    <w:left w:val="nil"/>
                    <w:bottom w:val="nil"/>
                    <w:right w:val="single" w:sz="12" w:space="0" w:color="000000"/>
                  </w:tcBorders>
                  <w:shd w:val="clear" w:color="auto" w:fill="auto"/>
                  <w:vAlign w:val="center"/>
                  <w:hideMark/>
                </w:tcPr>
                <w:p w:rsidR="006133D3" w:rsidRPr="008805F2" w:rsidRDefault="006133D3" w:rsidP="006133D3">
                  <w:pPr>
                    <w:tabs>
                      <w:tab w:val="right" w:leader="dot" w:pos="1955"/>
                    </w:tabs>
                    <w:bidi w:val="0"/>
                    <w:rPr>
                      <w:rFonts w:cs="Nazanin"/>
                      <w:sz w:val="22"/>
                      <w:szCs w:val="22"/>
                    </w:rPr>
                  </w:pPr>
                  <w:r w:rsidRPr="008805F2">
                    <w:rPr>
                      <w:rFonts w:cs="Nazanin" w:hint="cs"/>
                      <w:sz w:val="22"/>
                      <w:szCs w:val="22"/>
                    </w:rPr>
                    <w:t>Tehran</w:t>
                  </w:r>
                  <w:r w:rsidRPr="008805F2">
                    <w:rPr>
                      <w:rFonts w:cs="Nazanin"/>
                      <w:sz w:val="22"/>
                      <w:szCs w:val="22"/>
                    </w:rPr>
                    <w:tab/>
                  </w:r>
                </w:p>
              </w:tc>
              <w:tc>
                <w:tcPr>
                  <w:tcW w:w="897"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1046</w:t>
                  </w:r>
                </w:p>
              </w:tc>
              <w:tc>
                <w:tcPr>
                  <w:tcW w:w="898"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561</w:t>
                  </w:r>
                </w:p>
              </w:tc>
              <w:tc>
                <w:tcPr>
                  <w:tcW w:w="898"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485</w:t>
                  </w:r>
                </w:p>
              </w:tc>
              <w:tc>
                <w:tcPr>
                  <w:tcW w:w="897"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860</w:t>
                  </w:r>
                </w:p>
              </w:tc>
              <w:tc>
                <w:tcPr>
                  <w:tcW w:w="898"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479</w:t>
                  </w:r>
                </w:p>
              </w:tc>
              <w:tc>
                <w:tcPr>
                  <w:tcW w:w="898"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381</w:t>
                  </w:r>
                </w:p>
              </w:tc>
              <w:tc>
                <w:tcPr>
                  <w:tcW w:w="897"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82.2</w:t>
                  </w:r>
                </w:p>
              </w:tc>
              <w:tc>
                <w:tcPr>
                  <w:tcW w:w="898"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85.4</w:t>
                  </w:r>
                </w:p>
              </w:tc>
              <w:tc>
                <w:tcPr>
                  <w:tcW w:w="898"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78.5</w:t>
                  </w:r>
                </w:p>
              </w:tc>
            </w:tr>
            <w:tr w:rsidR="006133D3" w:rsidRPr="008805F2" w:rsidTr="006E3871">
              <w:tc>
                <w:tcPr>
                  <w:tcW w:w="2127" w:type="dxa"/>
                  <w:tcBorders>
                    <w:top w:val="nil"/>
                    <w:left w:val="nil"/>
                    <w:bottom w:val="nil"/>
                    <w:right w:val="single" w:sz="12" w:space="0" w:color="000000"/>
                  </w:tcBorders>
                  <w:shd w:val="clear" w:color="auto" w:fill="auto"/>
                  <w:vAlign w:val="center"/>
                  <w:hideMark/>
                </w:tcPr>
                <w:p w:rsidR="006133D3" w:rsidRPr="008805F2" w:rsidRDefault="006133D3" w:rsidP="006133D3">
                  <w:pPr>
                    <w:tabs>
                      <w:tab w:val="right" w:leader="dot" w:pos="1955"/>
                    </w:tabs>
                    <w:bidi w:val="0"/>
                    <w:rPr>
                      <w:rFonts w:cs="Nazanin"/>
                      <w:sz w:val="22"/>
                      <w:szCs w:val="22"/>
                    </w:rPr>
                  </w:pPr>
                  <w:proofErr w:type="spellStart"/>
                  <w:r w:rsidRPr="008805F2">
                    <w:rPr>
                      <w:rFonts w:cs="Nazanin" w:hint="cs"/>
                      <w:sz w:val="22"/>
                      <w:szCs w:val="22"/>
                    </w:rPr>
                    <w:t>Chaharmahal</w:t>
                  </w:r>
                  <w:proofErr w:type="spellEnd"/>
                  <w:r w:rsidRPr="008805F2">
                    <w:rPr>
                      <w:rFonts w:cs="Nazanin" w:hint="cs"/>
                      <w:sz w:val="22"/>
                      <w:szCs w:val="22"/>
                    </w:rPr>
                    <w:t xml:space="preserve"> &amp; </w:t>
                  </w:r>
                  <w:proofErr w:type="spellStart"/>
                  <w:r w:rsidRPr="008805F2">
                    <w:rPr>
                      <w:rFonts w:cs="Nazanin" w:hint="cs"/>
                      <w:sz w:val="22"/>
                      <w:szCs w:val="22"/>
                    </w:rPr>
                    <w:t>Bakhtiyari</w:t>
                  </w:r>
                  <w:proofErr w:type="spellEnd"/>
                  <w:r w:rsidRPr="008805F2">
                    <w:rPr>
                      <w:rFonts w:cs="Nazanin" w:hint="cs"/>
                      <w:sz w:val="22"/>
                      <w:szCs w:val="22"/>
                    </w:rPr>
                    <w:t xml:space="preserve"> </w:t>
                  </w:r>
                  <w:r w:rsidRPr="008805F2">
                    <w:rPr>
                      <w:rFonts w:cs="Nazanin"/>
                      <w:sz w:val="22"/>
                      <w:szCs w:val="22"/>
                    </w:rPr>
                    <w:tab/>
                  </w:r>
                </w:p>
              </w:tc>
              <w:tc>
                <w:tcPr>
                  <w:tcW w:w="897"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370</w:t>
                  </w:r>
                </w:p>
              </w:tc>
              <w:tc>
                <w:tcPr>
                  <w:tcW w:w="898"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185</w:t>
                  </w:r>
                </w:p>
              </w:tc>
              <w:tc>
                <w:tcPr>
                  <w:tcW w:w="898"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184</w:t>
                  </w:r>
                </w:p>
              </w:tc>
              <w:tc>
                <w:tcPr>
                  <w:tcW w:w="897"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285</w:t>
                  </w:r>
                </w:p>
              </w:tc>
              <w:tc>
                <w:tcPr>
                  <w:tcW w:w="898"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155</w:t>
                  </w:r>
                </w:p>
              </w:tc>
              <w:tc>
                <w:tcPr>
                  <w:tcW w:w="898"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130</w:t>
                  </w:r>
                </w:p>
              </w:tc>
              <w:tc>
                <w:tcPr>
                  <w:tcW w:w="897"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77.1</w:t>
                  </w:r>
                </w:p>
              </w:tc>
              <w:tc>
                <w:tcPr>
                  <w:tcW w:w="898"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83.6</w:t>
                  </w:r>
                </w:p>
              </w:tc>
              <w:tc>
                <w:tcPr>
                  <w:tcW w:w="898"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70.6</w:t>
                  </w:r>
                </w:p>
              </w:tc>
            </w:tr>
            <w:tr w:rsidR="006133D3" w:rsidRPr="008805F2" w:rsidTr="006E3871">
              <w:tc>
                <w:tcPr>
                  <w:tcW w:w="2127" w:type="dxa"/>
                  <w:tcBorders>
                    <w:top w:val="nil"/>
                    <w:left w:val="nil"/>
                    <w:bottom w:val="nil"/>
                    <w:right w:val="single" w:sz="12" w:space="0" w:color="000000"/>
                  </w:tcBorders>
                  <w:shd w:val="clear" w:color="auto" w:fill="auto"/>
                  <w:vAlign w:val="center"/>
                  <w:hideMark/>
                </w:tcPr>
                <w:p w:rsidR="006133D3" w:rsidRPr="008805F2" w:rsidRDefault="006133D3" w:rsidP="006133D3">
                  <w:pPr>
                    <w:tabs>
                      <w:tab w:val="right" w:leader="dot" w:pos="1955"/>
                    </w:tabs>
                    <w:bidi w:val="0"/>
                    <w:rPr>
                      <w:rFonts w:cs="Nazanin"/>
                      <w:sz w:val="22"/>
                      <w:szCs w:val="22"/>
                    </w:rPr>
                  </w:pPr>
                  <w:r w:rsidRPr="008805F2">
                    <w:rPr>
                      <w:rFonts w:cs="Nazanin" w:hint="cs"/>
                      <w:sz w:val="22"/>
                      <w:szCs w:val="22"/>
                    </w:rPr>
                    <w:t xml:space="preserve">South </w:t>
                  </w:r>
                  <w:proofErr w:type="spellStart"/>
                  <w:r w:rsidRPr="008805F2">
                    <w:rPr>
                      <w:rFonts w:cs="Nazanin" w:hint="cs"/>
                      <w:sz w:val="22"/>
                      <w:szCs w:val="22"/>
                    </w:rPr>
                    <w:t>Khorasan</w:t>
                  </w:r>
                  <w:proofErr w:type="spellEnd"/>
                  <w:r w:rsidRPr="008805F2">
                    <w:rPr>
                      <w:rFonts w:cs="Nazanin" w:hint="cs"/>
                      <w:sz w:val="22"/>
                      <w:szCs w:val="22"/>
                    </w:rPr>
                    <w:t xml:space="preserve"> </w:t>
                  </w:r>
                  <w:r w:rsidRPr="008805F2">
                    <w:rPr>
                      <w:rFonts w:cs="Nazanin"/>
                      <w:sz w:val="22"/>
                      <w:szCs w:val="22"/>
                    </w:rPr>
                    <w:tab/>
                  </w:r>
                </w:p>
              </w:tc>
              <w:tc>
                <w:tcPr>
                  <w:tcW w:w="897"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275</w:t>
                  </w:r>
                </w:p>
              </w:tc>
              <w:tc>
                <w:tcPr>
                  <w:tcW w:w="898"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139</w:t>
                  </w:r>
                </w:p>
              </w:tc>
              <w:tc>
                <w:tcPr>
                  <w:tcW w:w="898"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136</w:t>
                  </w:r>
                </w:p>
              </w:tc>
              <w:tc>
                <w:tcPr>
                  <w:tcW w:w="897"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199</w:t>
                  </w:r>
                </w:p>
              </w:tc>
              <w:tc>
                <w:tcPr>
                  <w:tcW w:w="898"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109</w:t>
                  </w:r>
                </w:p>
              </w:tc>
              <w:tc>
                <w:tcPr>
                  <w:tcW w:w="898"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90</w:t>
                  </w:r>
                </w:p>
              </w:tc>
              <w:tc>
                <w:tcPr>
                  <w:tcW w:w="897"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72.4</w:t>
                  </w:r>
                </w:p>
              </w:tc>
              <w:tc>
                <w:tcPr>
                  <w:tcW w:w="898"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78.6</w:t>
                  </w:r>
                </w:p>
              </w:tc>
              <w:tc>
                <w:tcPr>
                  <w:tcW w:w="898"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66.0</w:t>
                  </w:r>
                </w:p>
              </w:tc>
            </w:tr>
            <w:tr w:rsidR="006133D3" w:rsidRPr="008805F2" w:rsidTr="006E3871">
              <w:tc>
                <w:tcPr>
                  <w:tcW w:w="2127" w:type="dxa"/>
                  <w:tcBorders>
                    <w:top w:val="nil"/>
                    <w:left w:val="nil"/>
                    <w:bottom w:val="nil"/>
                    <w:right w:val="single" w:sz="12" w:space="0" w:color="000000"/>
                  </w:tcBorders>
                  <w:shd w:val="clear" w:color="auto" w:fill="auto"/>
                  <w:vAlign w:val="center"/>
                  <w:hideMark/>
                </w:tcPr>
                <w:p w:rsidR="006133D3" w:rsidRPr="008805F2" w:rsidRDefault="006133D3" w:rsidP="006133D3">
                  <w:pPr>
                    <w:tabs>
                      <w:tab w:val="right" w:leader="dot" w:pos="1955"/>
                    </w:tabs>
                    <w:bidi w:val="0"/>
                    <w:rPr>
                      <w:rFonts w:cs="Nazanin"/>
                      <w:sz w:val="22"/>
                      <w:szCs w:val="22"/>
                    </w:rPr>
                  </w:pPr>
                  <w:proofErr w:type="spellStart"/>
                  <w:r w:rsidRPr="008805F2">
                    <w:rPr>
                      <w:rFonts w:cs="Nazanin" w:hint="cs"/>
                      <w:sz w:val="22"/>
                      <w:szCs w:val="22"/>
                    </w:rPr>
                    <w:t>Khorasan</w:t>
                  </w:r>
                  <w:proofErr w:type="spellEnd"/>
                  <w:r w:rsidRPr="008805F2">
                    <w:rPr>
                      <w:rFonts w:cs="Nazanin" w:hint="cs"/>
                      <w:sz w:val="22"/>
                      <w:szCs w:val="22"/>
                    </w:rPr>
                    <w:t>-e-</w:t>
                  </w:r>
                  <w:proofErr w:type="spellStart"/>
                  <w:r w:rsidRPr="008805F2">
                    <w:rPr>
                      <w:rFonts w:cs="Nazanin" w:hint="cs"/>
                      <w:sz w:val="22"/>
                      <w:szCs w:val="22"/>
                    </w:rPr>
                    <w:t>Razavi</w:t>
                  </w:r>
                  <w:proofErr w:type="spellEnd"/>
                  <w:r w:rsidRPr="008805F2">
                    <w:rPr>
                      <w:rFonts w:cs="Nazanin" w:hint="cs"/>
                      <w:sz w:val="22"/>
                      <w:szCs w:val="22"/>
                    </w:rPr>
                    <w:t xml:space="preserve"> </w:t>
                  </w:r>
                </w:p>
              </w:tc>
              <w:tc>
                <w:tcPr>
                  <w:tcW w:w="897"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1584</w:t>
                  </w:r>
                </w:p>
              </w:tc>
              <w:tc>
                <w:tcPr>
                  <w:tcW w:w="898"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788</w:t>
                  </w:r>
                </w:p>
              </w:tc>
              <w:tc>
                <w:tcPr>
                  <w:tcW w:w="898"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796</w:t>
                  </w:r>
                </w:p>
              </w:tc>
              <w:tc>
                <w:tcPr>
                  <w:tcW w:w="897"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1221</w:t>
                  </w:r>
                </w:p>
              </w:tc>
              <w:tc>
                <w:tcPr>
                  <w:tcW w:w="898"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647</w:t>
                  </w:r>
                </w:p>
              </w:tc>
              <w:tc>
                <w:tcPr>
                  <w:tcW w:w="898"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574</w:t>
                  </w:r>
                </w:p>
              </w:tc>
              <w:tc>
                <w:tcPr>
                  <w:tcW w:w="897"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77.1</w:t>
                  </w:r>
                </w:p>
              </w:tc>
              <w:tc>
                <w:tcPr>
                  <w:tcW w:w="898"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82.1</w:t>
                  </w:r>
                </w:p>
              </w:tc>
              <w:tc>
                <w:tcPr>
                  <w:tcW w:w="898"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72.1</w:t>
                  </w:r>
                </w:p>
              </w:tc>
            </w:tr>
            <w:tr w:rsidR="006133D3" w:rsidRPr="008805F2" w:rsidTr="006E3871">
              <w:tc>
                <w:tcPr>
                  <w:tcW w:w="2127" w:type="dxa"/>
                  <w:tcBorders>
                    <w:top w:val="nil"/>
                    <w:left w:val="nil"/>
                    <w:bottom w:val="nil"/>
                    <w:right w:val="single" w:sz="12" w:space="0" w:color="000000"/>
                  </w:tcBorders>
                  <w:shd w:val="clear" w:color="auto" w:fill="auto"/>
                  <w:vAlign w:val="center"/>
                  <w:hideMark/>
                </w:tcPr>
                <w:p w:rsidR="006133D3" w:rsidRPr="008805F2" w:rsidRDefault="006133D3" w:rsidP="006133D3">
                  <w:pPr>
                    <w:tabs>
                      <w:tab w:val="right" w:leader="dot" w:pos="1955"/>
                    </w:tabs>
                    <w:bidi w:val="0"/>
                    <w:rPr>
                      <w:rFonts w:cs="Nazanin"/>
                      <w:sz w:val="22"/>
                      <w:szCs w:val="22"/>
                    </w:rPr>
                  </w:pPr>
                  <w:r w:rsidRPr="008805F2">
                    <w:rPr>
                      <w:rFonts w:cs="Nazanin" w:hint="cs"/>
                      <w:sz w:val="22"/>
                      <w:szCs w:val="22"/>
                    </w:rPr>
                    <w:t xml:space="preserve">North </w:t>
                  </w:r>
                  <w:proofErr w:type="spellStart"/>
                  <w:r w:rsidRPr="008805F2">
                    <w:rPr>
                      <w:rFonts w:cs="Nazanin" w:hint="cs"/>
                      <w:sz w:val="22"/>
                      <w:szCs w:val="22"/>
                    </w:rPr>
                    <w:t>Khorasan</w:t>
                  </w:r>
                  <w:proofErr w:type="spellEnd"/>
                  <w:r w:rsidRPr="008805F2">
                    <w:rPr>
                      <w:rFonts w:cs="Nazanin" w:hint="cs"/>
                      <w:sz w:val="22"/>
                      <w:szCs w:val="22"/>
                    </w:rPr>
                    <w:t xml:space="preserve"> </w:t>
                  </w:r>
                  <w:r w:rsidRPr="008805F2">
                    <w:rPr>
                      <w:rFonts w:cs="Nazanin"/>
                      <w:sz w:val="22"/>
                      <w:szCs w:val="22"/>
                    </w:rPr>
                    <w:tab/>
                  </w:r>
                </w:p>
              </w:tc>
              <w:tc>
                <w:tcPr>
                  <w:tcW w:w="897"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370</w:t>
                  </w:r>
                </w:p>
              </w:tc>
              <w:tc>
                <w:tcPr>
                  <w:tcW w:w="898"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179</w:t>
                  </w:r>
                </w:p>
              </w:tc>
              <w:tc>
                <w:tcPr>
                  <w:tcW w:w="898"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190</w:t>
                  </w:r>
                </w:p>
              </w:tc>
              <w:tc>
                <w:tcPr>
                  <w:tcW w:w="897"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264</w:t>
                  </w:r>
                </w:p>
              </w:tc>
              <w:tc>
                <w:tcPr>
                  <w:tcW w:w="898"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141</w:t>
                  </w:r>
                </w:p>
              </w:tc>
              <w:tc>
                <w:tcPr>
                  <w:tcW w:w="898"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123</w:t>
                  </w:r>
                </w:p>
              </w:tc>
              <w:tc>
                <w:tcPr>
                  <w:tcW w:w="897"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71.4</w:t>
                  </w:r>
                </w:p>
              </w:tc>
              <w:tc>
                <w:tcPr>
                  <w:tcW w:w="898"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78.6</w:t>
                  </w:r>
                </w:p>
              </w:tc>
              <w:tc>
                <w:tcPr>
                  <w:tcW w:w="898"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64.7</w:t>
                  </w:r>
                </w:p>
              </w:tc>
            </w:tr>
            <w:tr w:rsidR="006133D3" w:rsidRPr="008805F2" w:rsidTr="006E3871">
              <w:tc>
                <w:tcPr>
                  <w:tcW w:w="2127" w:type="dxa"/>
                  <w:tcBorders>
                    <w:top w:val="nil"/>
                    <w:left w:val="nil"/>
                    <w:bottom w:val="nil"/>
                    <w:right w:val="single" w:sz="12" w:space="0" w:color="000000"/>
                  </w:tcBorders>
                  <w:shd w:val="clear" w:color="auto" w:fill="auto"/>
                  <w:vAlign w:val="center"/>
                  <w:hideMark/>
                </w:tcPr>
                <w:p w:rsidR="006133D3" w:rsidRPr="008805F2" w:rsidRDefault="006133D3" w:rsidP="006133D3">
                  <w:pPr>
                    <w:tabs>
                      <w:tab w:val="right" w:leader="dot" w:pos="1955"/>
                    </w:tabs>
                    <w:bidi w:val="0"/>
                    <w:rPr>
                      <w:rFonts w:cs="Nazanin"/>
                      <w:sz w:val="22"/>
                      <w:szCs w:val="22"/>
                    </w:rPr>
                  </w:pPr>
                  <w:r w:rsidRPr="008805F2">
                    <w:rPr>
                      <w:rFonts w:cs="Nazanin" w:hint="cs"/>
                      <w:sz w:val="22"/>
                      <w:szCs w:val="22"/>
                    </w:rPr>
                    <w:t xml:space="preserve">Khuzestan </w:t>
                  </w:r>
                  <w:r w:rsidRPr="008805F2">
                    <w:rPr>
                      <w:rFonts w:cs="Nazanin"/>
                      <w:sz w:val="22"/>
                      <w:szCs w:val="22"/>
                    </w:rPr>
                    <w:tab/>
                  </w:r>
                </w:p>
              </w:tc>
              <w:tc>
                <w:tcPr>
                  <w:tcW w:w="897"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1217</w:t>
                  </w:r>
                </w:p>
              </w:tc>
              <w:tc>
                <w:tcPr>
                  <w:tcW w:w="898"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625</w:t>
                  </w:r>
                </w:p>
              </w:tc>
              <w:tc>
                <w:tcPr>
                  <w:tcW w:w="898"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593</w:t>
                  </w:r>
                </w:p>
              </w:tc>
              <w:tc>
                <w:tcPr>
                  <w:tcW w:w="897"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903</w:t>
                  </w:r>
                </w:p>
              </w:tc>
              <w:tc>
                <w:tcPr>
                  <w:tcW w:w="898"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505</w:t>
                  </w:r>
                </w:p>
              </w:tc>
              <w:tc>
                <w:tcPr>
                  <w:tcW w:w="898"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398</w:t>
                  </w:r>
                </w:p>
              </w:tc>
              <w:tc>
                <w:tcPr>
                  <w:tcW w:w="897"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74.2</w:t>
                  </w:r>
                </w:p>
              </w:tc>
              <w:tc>
                <w:tcPr>
                  <w:tcW w:w="898"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80.8</w:t>
                  </w:r>
                </w:p>
              </w:tc>
              <w:tc>
                <w:tcPr>
                  <w:tcW w:w="898"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67.1</w:t>
                  </w:r>
                </w:p>
              </w:tc>
            </w:tr>
            <w:tr w:rsidR="006133D3" w:rsidRPr="008805F2" w:rsidTr="006E3871">
              <w:tc>
                <w:tcPr>
                  <w:tcW w:w="2127" w:type="dxa"/>
                  <w:tcBorders>
                    <w:top w:val="nil"/>
                    <w:left w:val="nil"/>
                    <w:bottom w:val="nil"/>
                    <w:right w:val="single" w:sz="12" w:space="0" w:color="000000"/>
                  </w:tcBorders>
                  <w:shd w:val="clear" w:color="auto" w:fill="auto"/>
                  <w:vAlign w:val="center"/>
                  <w:hideMark/>
                </w:tcPr>
                <w:p w:rsidR="006133D3" w:rsidRPr="008805F2" w:rsidRDefault="006133D3" w:rsidP="006133D3">
                  <w:pPr>
                    <w:tabs>
                      <w:tab w:val="right" w:leader="dot" w:pos="1955"/>
                    </w:tabs>
                    <w:bidi w:val="0"/>
                    <w:rPr>
                      <w:rFonts w:cs="Nazanin"/>
                      <w:sz w:val="22"/>
                      <w:szCs w:val="22"/>
                    </w:rPr>
                  </w:pPr>
                  <w:proofErr w:type="spellStart"/>
                  <w:r w:rsidRPr="008805F2">
                    <w:rPr>
                      <w:rFonts w:cs="Nazanin" w:hint="cs"/>
                      <w:sz w:val="22"/>
                      <w:szCs w:val="22"/>
                    </w:rPr>
                    <w:t>Zanjan</w:t>
                  </w:r>
                  <w:proofErr w:type="spellEnd"/>
                  <w:r w:rsidRPr="008805F2">
                    <w:rPr>
                      <w:rFonts w:cs="Nazanin"/>
                      <w:sz w:val="22"/>
                      <w:szCs w:val="22"/>
                    </w:rPr>
                    <w:tab/>
                  </w:r>
                </w:p>
              </w:tc>
              <w:tc>
                <w:tcPr>
                  <w:tcW w:w="897"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367</w:t>
                  </w:r>
                </w:p>
              </w:tc>
              <w:tc>
                <w:tcPr>
                  <w:tcW w:w="898"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179</w:t>
                  </w:r>
                </w:p>
              </w:tc>
              <w:tc>
                <w:tcPr>
                  <w:tcW w:w="898"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187</w:t>
                  </w:r>
                </w:p>
              </w:tc>
              <w:tc>
                <w:tcPr>
                  <w:tcW w:w="897"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272</w:t>
                  </w:r>
                </w:p>
              </w:tc>
              <w:tc>
                <w:tcPr>
                  <w:tcW w:w="898"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145</w:t>
                  </w:r>
                </w:p>
              </w:tc>
              <w:tc>
                <w:tcPr>
                  <w:tcW w:w="898"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127</w:t>
                  </w:r>
                </w:p>
              </w:tc>
              <w:tc>
                <w:tcPr>
                  <w:tcW w:w="897"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74.2</w:t>
                  </w:r>
                </w:p>
              </w:tc>
              <w:tc>
                <w:tcPr>
                  <w:tcW w:w="898"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80.8</w:t>
                  </w:r>
                </w:p>
              </w:tc>
              <w:tc>
                <w:tcPr>
                  <w:tcW w:w="898"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67.9</w:t>
                  </w:r>
                </w:p>
              </w:tc>
            </w:tr>
            <w:tr w:rsidR="006133D3" w:rsidRPr="008805F2" w:rsidTr="006E3871">
              <w:tc>
                <w:tcPr>
                  <w:tcW w:w="2127" w:type="dxa"/>
                  <w:tcBorders>
                    <w:top w:val="nil"/>
                    <w:left w:val="nil"/>
                    <w:bottom w:val="nil"/>
                    <w:right w:val="single" w:sz="12" w:space="0" w:color="000000"/>
                  </w:tcBorders>
                  <w:shd w:val="clear" w:color="auto" w:fill="auto"/>
                  <w:vAlign w:val="center"/>
                  <w:hideMark/>
                </w:tcPr>
                <w:p w:rsidR="006133D3" w:rsidRPr="008805F2" w:rsidRDefault="006133D3" w:rsidP="006133D3">
                  <w:pPr>
                    <w:tabs>
                      <w:tab w:val="right" w:leader="dot" w:pos="1955"/>
                    </w:tabs>
                    <w:bidi w:val="0"/>
                    <w:rPr>
                      <w:rFonts w:cs="Nazanin"/>
                      <w:sz w:val="22"/>
                      <w:szCs w:val="22"/>
                    </w:rPr>
                  </w:pPr>
                  <w:proofErr w:type="spellStart"/>
                  <w:r w:rsidRPr="008805F2">
                    <w:rPr>
                      <w:rFonts w:cs="Nazanin" w:hint="cs"/>
                      <w:sz w:val="22"/>
                      <w:szCs w:val="22"/>
                    </w:rPr>
                    <w:t>Semnan</w:t>
                  </w:r>
                  <w:proofErr w:type="spellEnd"/>
                  <w:r w:rsidRPr="008805F2">
                    <w:rPr>
                      <w:rFonts w:cs="Nazanin"/>
                      <w:sz w:val="22"/>
                      <w:szCs w:val="22"/>
                    </w:rPr>
                    <w:tab/>
                  </w:r>
                </w:p>
              </w:tc>
              <w:tc>
                <w:tcPr>
                  <w:tcW w:w="897"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136</w:t>
                  </w:r>
                </w:p>
              </w:tc>
              <w:tc>
                <w:tcPr>
                  <w:tcW w:w="898"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70</w:t>
                  </w:r>
                </w:p>
              </w:tc>
              <w:tc>
                <w:tcPr>
                  <w:tcW w:w="898"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65</w:t>
                  </w:r>
                </w:p>
              </w:tc>
              <w:tc>
                <w:tcPr>
                  <w:tcW w:w="897"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107</w:t>
                  </w:r>
                </w:p>
              </w:tc>
              <w:tc>
                <w:tcPr>
                  <w:tcW w:w="898"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59</w:t>
                  </w:r>
                </w:p>
              </w:tc>
              <w:tc>
                <w:tcPr>
                  <w:tcW w:w="898"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48</w:t>
                  </w:r>
                </w:p>
              </w:tc>
              <w:tc>
                <w:tcPr>
                  <w:tcW w:w="897"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78.8</w:t>
                  </w:r>
                </w:p>
              </w:tc>
              <w:tc>
                <w:tcPr>
                  <w:tcW w:w="898"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83.7</w:t>
                  </w:r>
                </w:p>
              </w:tc>
              <w:tc>
                <w:tcPr>
                  <w:tcW w:w="898"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73.5</w:t>
                  </w:r>
                </w:p>
              </w:tc>
            </w:tr>
            <w:tr w:rsidR="006133D3" w:rsidRPr="008805F2" w:rsidTr="006E3871">
              <w:tc>
                <w:tcPr>
                  <w:tcW w:w="2127" w:type="dxa"/>
                  <w:tcBorders>
                    <w:top w:val="nil"/>
                    <w:left w:val="nil"/>
                    <w:bottom w:val="nil"/>
                    <w:right w:val="single" w:sz="12" w:space="0" w:color="000000"/>
                  </w:tcBorders>
                  <w:shd w:val="clear" w:color="auto" w:fill="auto"/>
                  <w:vAlign w:val="center"/>
                  <w:hideMark/>
                </w:tcPr>
                <w:p w:rsidR="006133D3" w:rsidRPr="008805F2" w:rsidRDefault="006133D3" w:rsidP="006133D3">
                  <w:pPr>
                    <w:tabs>
                      <w:tab w:val="right" w:leader="dot" w:pos="1955"/>
                    </w:tabs>
                    <w:bidi w:val="0"/>
                    <w:rPr>
                      <w:rFonts w:cs="Nazanin"/>
                      <w:sz w:val="22"/>
                      <w:szCs w:val="22"/>
                    </w:rPr>
                  </w:pPr>
                  <w:proofErr w:type="spellStart"/>
                  <w:r w:rsidRPr="008805F2">
                    <w:rPr>
                      <w:rFonts w:cs="Nazanin" w:hint="cs"/>
                      <w:sz w:val="22"/>
                      <w:szCs w:val="22"/>
                    </w:rPr>
                    <w:t>Sistan</w:t>
                  </w:r>
                  <w:proofErr w:type="spellEnd"/>
                  <w:r w:rsidRPr="008805F2">
                    <w:rPr>
                      <w:rFonts w:cs="Nazanin" w:hint="cs"/>
                      <w:sz w:val="22"/>
                      <w:szCs w:val="22"/>
                    </w:rPr>
                    <w:t xml:space="preserve"> &amp; </w:t>
                  </w:r>
                  <w:proofErr w:type="spellStart"/>
                  <w:r w:rsidRPr="008805F2">
                    <w:rPr>
                      <w:rFonts w:cs="Nazanin" w:hint="cs"/>
                      <w:sz w:val="22"/>
                      <w:szCs w:val="22"/>
                    </w:rPr>
                    <w:t>Baluchestan</w:t>
                  </w:r>
                  <w:proofErr w:type="spellEnd"/>
                  <w:r w:rsidRPr="008805F2">
                    <w:rPr>
                      <w:rFonts w:cs="Nazanin" w:hint="cs"/>
                      <w:sz w:val="22"/>
                      <w:szCs w:val="22"/>
                    </w:rPr>
                    <w:t xml:space="preserve"> </w:t>
                  </w:r>
                  <w:r w:rsidRPr="008805F2">
                    <w:rPr>
                      <w:rFonts w:cs="Nazanin"/>
                      <w:sz w:val="22"/>
                      <w:szCs w:val="22"/>
                    </w:rPr>
                    <w:tab/>
                  </w:r>
                </w:p>
              </w:tc>
              <w:tc>
                <w:tcPr>
                  <w:tcW w:w="897"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1011</w:t>
                  </w:r>
                </w:p>
              </w:tc>
              <w:tc>
                <w:tcPr>
                  <w:tcW w:w="898"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506</w:t>
                  </w:r>
                </w:p>
              </w:tc>
              <w:tc>
                <w:tcPr>
                  <w:tcW w:w="898"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505</w:t>
                  </w:r>
                </w:p>
              </w:tc>
              <w:tc>
                <w:tcPr>
                  <w:tcW w:w="897"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605</w:t>
                  </w:r>
                </w:p>
              </w:tc>
              <w:tc>
                <w:tcPr>
                  <w:tcW w:w="898"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341</w:t>
                  </w:r>
                </w:p>
              </w:tc>
              <w:tc>
                <w:tcPr>
                  <w:tcW w:w="898"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264</w:t>
                  </w:r>
                </w:p>
              </w:tc>
              <w:tc>
                <w:tcPr>
                  <w:tcW w:w="897"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59.9</w:t>
                  </w:r>
                </w:p>
              </w:tc>
              <w:tc>
                <w:tcPr>
                  <w:tcW w:w="898"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67.4</w:t>
                  </w:r>
                </w:p>
              </w:tc>
              <w:tc>
                <w:tcPr>
                  <w:tcW w:w="898"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52.3</w:t>
                  </w:r>
                </w:p>
              </w:tc>
            </w:tr>
            <w:tr w:rsidR="006133D3" w:rsidRPr="008805F2" w:rsidTr="006E3871">
              <w:tc>
                <w:tcPr>
                  <w:tcW w:w="2127" w:type="dxa"/>
                  <w:tcBorders>
                    <w:top w:val="nil"/>
                    <w:left w:val="nil"/>
                    <w:bottom w:val="nil"/>
                    <w:right w:val="single" w:sz="12" w:space="0" w:color="000000"/>
                  </w:tcBorders>
                  <w:shd w:val="clear" w:color="auto" w:fill="auto"/>
                  <w:vAlign w:val="center"/>
                  <w:hideMark/>
                </w:tcPr>
                <w:p w:rsidR="006133D3" w:rsidRPr="008805F2" w:rsidRDefault="006133D3" w:rsidP="006133D3">
                  <w:pPr>
                    <w:tabs>
                      <w:tab w:val="right" w:leader="dot" w:pos="1955"/>
                    </w:tabs>
                    <w:bidi w:val="0"/>
                    <w:rPr>
                      <w:rFonts w:cs="Nazanin"/>
                      <w:sz w:val="22"/>
                      <w:szCs w:val="22"/>
                    </w:rPr>
                  </w:pPr>
                  <w:r w:rsidRPr="008805F2">
                    <w:rPr>
                      <w:rFonts w:cs="Nazanin" w:hint="cs"/>
                      <w:sz w:val="22"/>
                      <w:szCs w:val="22"/>
                    </w:rPr>
                    <w:t xml:space="preserve">Fars </w:t>
                  </w:r>
                  <w:r w:rsidRPr="008805F2">
                    <w:rPr>
                      <w:rFonts w:cs="Nazanin"/>
                      <w:sz w:val="22"/>
                      <w:szCs w:val="22"/>
                    </w:rPr>
                    <w:tab/>
                  </w:r>
                </w:p>
              </w:tc>
              <w:tc>
                <w:tcPr>
                  <w:tcW w:w="897"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1493</w:t>
                  </w:r>
                </w:p>
              </w:tc>
              <w:tc>
                <w:tcPr>
                  <w:tcW w:w="898"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759</w:t>
                  </w:r>
                </w:p>
              </w:tc>
              <w:tc>
                <w:tcPr>
                  <w:tcW w:w="898"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734</w:t>
                  </w:r>
                </w:p>
              </w:tc>
              <w:tc>
                <w:tcPr>
                  <w:tcW w:w="897"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1218</w:t>
                  </w:r>
                </w:p>
              </w:tc>
              <w:tc>
                <w:tcPr>
                  <w:tcW w:w="898"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652</w:t>
                  </w:r>
                </w:p>
              </w:tc>
              <w:tc>
                <w:tcPr>
                  <w:tcW w:w="898"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566</w:t>
                  </w:r>
                </w:p>
              </w:tc>
              <w:tc>
                <w:tcPr>
                  <w:tcW w:w="897"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81.6</w:t>
                  </w:r>
                </w:p>
              </w:tc>
              <w:tc>
                <w:tcPr>
                  <w:tcW w:w="898"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85.9</w:t>
                  </w:r>
                </w:p>
              </w:tc>
              <w:tc>
                <w:tcPr>
                  <w:tcW w:w="898"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77.1</w:t>
                  </w:r>
                </w:p>
              </w:tc>
            </w:tr>
            <w:tr w:rsidR="006133D3" w:rsidRPr="008805F2" w:rsidTr="006E3871">
              <w:tc>
                <w:tcPr>
                  <w:tcW w:w="2127" w:type="dxa"/>
                  <w:tcBorders>
                    <w:top w:val="nil"/>
                    <w:left w:val="nil"/>
                    <w:bottom w:val="nil"/>
                    <w:right w:val="single" w:sz="12" w:space="0" w:color="000000"/>
                  </w:tcBorders>
                  <w:shd w:val="clear" w:color="auto" w:fill="auto"/>
                  <w:vAlign w:val="center"/>
                  <w:hideMark/>
                </w:tcPr>
                <w:p w:rsidR="006133D3" w:rsidRPr="008805F2" w:rsidRDefault="006133D3" w:rsidP="006133D3">
                  <w:pPr>
                    <w:tabs>
                      <w:tab w:val="right" w:leader="dot" w:pos="1955"/>
                    </w:tabs>
                    <w:bidi w:val="0"/>
                    <w:rPr>
                      <w:rFonts w:cs="Nazanin"/>
                      <w:sz w:val="22"/>
                      <w:szCs w:val="22"/>
                    </w:rPr>
                  </w:pPr>
                  <w:r w:rsidRPr="008805F2">
                    <w:rPr>
                      <w:rFonts w:cs="Nazanin" w:hint="cs"/>
                      <w:sz w:val="22"/>
                      <w:szCs w:val="22"/>
                    </w:rPr>
                    <w:t xml:space="preserve">Qazvin </w:t>
                  </w:r>
                  <w:r w:rsidRPr="008805F2">
                    <w:rPr>
                      <w:rFonts w:cs="Nazanin"/>
                      <w:sz w:val="22"/>
                      <w:szCs w:val="22"/>
                    </w:rPr>
                    <w:tab/>
                  </w:r>
                </w:p>
              </w:tc>
              <w:tc>
                <w:tcPr>
                  <w:tcW w:w="897"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332</w:t>
                  </w:r>
                </w:p>
              </w:tc>
              <w:tc>
                <w:tcPr>
                  <w:tcW w:w="898"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169</w:t>
                  </w:r>
                </w:p>
              </w:tc>
              <w:tc>
                <w:tcPr>
                  <w:tcW w:w="898"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163</w:t>
                  </w:r>
                </w:p>
              </w:tc>
              <w:tc>
                <w:tcPr>
                  <w:tcW w:w="897"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256</w:t>
                  </w:r>
                </w:p>
              </w:tc>
              <w:tc>
                <w:tcPr>
                  <w:tcW w:w="898"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140</w:t>
                  </w:r>
                </w:p>
              </w:tc>
              <w:tc>
                <w:tcPr>
                  <w:tcW w:w="898"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117</w:t>
                  </w:r>
                </w:p>
              </w:tc>
              <w:tc>
                <w:tcPr>
                  <w:tcW w:w="897"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77.2</w:t>
                  </w:r>
                </w:p>
              </w:tc>
              <w:tc>
                <w:tcPr>
                  <w:tcW w:w="898"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82.8</w:t>
                  </w:r>
                </w:p>
              </w:tc>
              <w:tc>
                <w:tcPr>
                  <w:tcW w:w="898"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72.0</w:t>
                  </w:r>
                </w:p>
              </w:tc>
            </w:tr>
            <w:tr w:rsidR="006133D3" w:rsidRPr="008805F2" w:rsidTr="006E3871">
              <w:tc>
                <w:tcPr>
                  <w:tcW w:w="2127" w:type="dxa"/>
                  <w:tcBorders>
                    <w:top w:val="nil"/>
                    <w:left w:val="nil"/>
                    <w:bottom w:val="nil"/>
                    <w:right w:val="single" w:sz="12" w:space="0" w:color="000000"/>
                  </w:tcBorders>
                  <w:shd w:val="clear" w:color="auto" w:fill="auto"/>
                  <w:vAlign w:val="center"/>
                  <w:hideMark/>
                </w:tcPr>
                <w:p w:rsidR="006133D3" w:rsidRPr="008805F2" w:rsidRDefault="006133D3" w:rsidP="006133D3">
                  <w:pPr>
                    <w:tabs>
                      <w:tab w:val="right" w:leader="dot" w:pos="1955"/>
                    </w:tabs>
                    <w:bidi w:val="0"/>
                    <w:rPr>
                      <w:rFonts w:cs="Nazanin"/>
                      <w:sz w:val="22"/>
                      <w:szCs w:val="22"/>
                    </w:rPr>
                  </w:pPr>
                  <w:r w:rsidRPr="008805F2">
                    <w:rPr>
                      <w:rFonts w:cs="Nazanin" w:hint="cs"/>
                      <w:sz w:val="22"/>
                      <w:szCs w:val="22"/>
                    </w:rPr>
                    <w:t xml:space="preserve">Qom </w:t>
                  </w:r>
                  <w:r w:rsidRPr="008805F2">
                    <w:rPr>
                      <w:rFonts w:cs="Nazanin"/>
                      <w:sz w:val="22"/>
                      <w:szCs w:val="22"/>
                    </w:rPr>
                    <w:tab/>
                  </w:r>
                </w:p>
              </w:tc>
              <w:tc>
                <w:tcPr>
                  <w:tcW w:w="897"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58</w:t>
                  </w:r>
                </w:p>
              </w:tc>
              <w:tc>
                <w:tcPr>
                  <w:tcW w:w="898"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31</w:t>
                  </w:r>
                </w:p>
              </w:tc>
              <w:tc>
                <w:tcPr>
                  <w:tcW w:w="898"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27</w:t>
                  </w:r>
                </w:p>
              </w:tc>
              <w:tc>
                <w:tcPr>
                  <w:tcW w:w="897"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42</w:t>
                  </w:r>
                </w:p>
              </w:tc>
              <w:tc>
                <w:tcPr>
                  <w:tcW w:w="898"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24</w:t>
                  </w:r>
                </w:p>
              </w:tc>
              <w:tc>
                <w:tcPr>
                  <w:tcW w:w="898"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17</w:t>
                  </w:r>
                </w:p>
              </w:tc>
              <w:tc>
                <w:tcPr>
                  <w:tcW w:w="897"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72.7</w:t>
                  </w:r>
                </w:p>
              </w:tc>
              <w:tc>
                <w:tcPr>
                  <w:tcW w:w="898"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77.1</w:t>
                  </w:r>
                </w:p>
              </w:tc>
              <w:tc>
                <w:tcPr>
                  <w:tcW w:w="898"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63.8</w:t>
                  </w:r>
                </w:p>
              </w:tc>
            </w:tr>
            <w:tr w:rsidR="006133D3" w:rsidRPr="008805F2" w:rsidTr="006E3871">
              <w:tc>
                <w:tcPr>
                  <w:tcW w:w="2127" w:type="dxa"/>
                  <w:tcBorders>
                    <w:top w:val="nil"/>
                    <w:left w:val="nil"/>
                    <w:bottom w:val="nil"/>
                    <w:right w:val="single" w:sz="12" w:space="0" w:color="000000"/>
                  </w:tcBorders>
                  <w:shd w:val="clear" w:color="auto" w:fill="auto"/>
                  <w:vAlign w:val="center"/>
                  <w:hideMark/>
                </w:tcPr>
                <w:p w:rsidR="006133D3" w:rsidRPr="008805F2" w:rsidRDefault="006133D3" w:rsidP="006133D3">
                  <w:pPr>
                    <w:tabs>
                      <w:tab w:val="right" w:leader="dot" w:pos="1955"/>
                    </w:tabs>
                    <w:bidi w:val="0"/>
                    <w:rPr>
                      <w:rFonts w:cs="Nazanin"/>
                      <w:sz w:val="22"/>
                      <w:szCs w:val="22"/>
                    </w:rPr>
                  </w:pPr>
                  <w:proofErr w:type="spellStart"/>
                  <w:r w:rsidRPr="008805F2">
                    <w:rPr>
                      <w:rFonts w:cs="Nazanin" w:hint="cs"/>
                      <w:sz w:val="22"/>
                      <w:szCs w:val="22"/>
                    </w:rPr>
                    <w:t>Kordestan</w:t>
                  </w:r>
                  <w:proofErr w:type="spellEnd"/>
                  <w:r w:rsidRPr="008805F2">
                    <w:rPr>
                      <w:rFonts w:cs="Nazanin"/>
                      <w:sz w:val="22"/>
                      <w:szCs w:val="22"/>
                    </w:rPr>
                    <w:tab/>
                  </w:r>
                </w:p>
              </w:tc>
              <w:tc>
                <w:tcPr>
                  <w:tcW w:w="897"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528</w:t>
                  </w:r>
                </w:p>
              </w:tc>
              <w:tc>
                <w:tcPr>
                  <w:tcW w:w="898"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266</w:t>
                  </w:r>
                </w:p>
              </w:tc>
              <w:tc>
                <w:tcPr>
                  <w:tcW w:w="898"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262</w:t>
                  </w:r>
                </w:p>
              </w:tc>
              <w:tc>
                <w:tcPr>
                  <w:tcW w:w="897"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369</w:t>
                  </w:r>
                </w:p>
              </w:tc>
              <w:tc>
                <w:tcPr>
                  <w:tcW w:w="898"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209</w:t>
                  </w:r>
                </w:p>
              </w:tc>
              <w:tc>
                <w:tcPr>
                  <w:tcW w:w="898"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160</w:t>
                  </w:r>
                </w:p>
              </w:tc>
              <w:tc>
                <w:tcPr>
                  <w:tcW w:w="897"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69.9</w:t>
                  </w:r>
                </w:p>
              </w:tc>
              <w:tc>
                <w:tcPr>
                  <w:tcW w:w="898"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78.4</w:t>
                  </w:r>
                </w:p>
              </w:tc>
              <w:tc>
                <w:tcPr>
                  <w:tcW w:w="898"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61.1</w:t>
                  </w:r>
                </w:p>
              </w:tc>
            </w:tr>
            <w:tr w:rsidR="006133D3" w:rsidRPr="008805F2" w:rsidTr="006E3871">
              <w:tc>
                <w:tcPr>
                  <w:tcW w:w="2127" w:type="dxa"/>
                  <w:tcBorders>
                    <w:top w:val="nil"/>
                    <w:left w:val="nil"/>
                    <w:bottom w:val="nil"/>
                    <w:right w:val="single" w:sz="12" w:space="0" w:color="000000"/>
                  </w:tcBorders>
                  <w:shd w:val="clear" w:color="auto" w:fill="auto"/>
                  <w:vAlign w:val="center"/>
                  <w:hideMark/>
                </w:tcPr>
                <w:p w:rsidR="006133D3" w:rsidRPr="008805F2" w:rsidRDefault="006133D3" w:rsidP="006133D3">
                  <w:pPr>
                    <w:tabs>
                      <w:tab w:val="right" w:leader="dot" w:pos="1955"/>
                    </w:tabs>
                    <w:bidi w:val="0"/>
                    <w:rPr>
                      <w:rFonts w:cs="Nazanin"/>
                      <w:sz w:val="22"/>
                      <w:szCs w:val="22"/>
                    </w:rPr>
                  </w:pPr>
                  <w:r w:rsidRPr="008805F2">
                    <w:rPr>
                      <w:rFonts w:cs="Nazanin" w:hint="cs"/>
                      <w:sz w:val="22"/>
                      <w:szCs w:val="22"/>
                    </w:rPr>
                    <w:t xml:space="preserve">Kerman </w:t>
                  </w:r>
                  <w:r w:rsidRPr="008805F2">
                    <w:rPr>
                      <w:rFonts w:cs="Nazanin"/>
                      <w:sz w:val="22"/>
                      <w:szCs w:val="22"/>
                    </w:rPr>
                    <w:tab/>
                  </w:r>
                </w:p>
              </w:tc>
              <w:tc>
                <w:tcPr>
                  <w:tcW w:w="897"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966</w:t>
                  </w:r>
                </w:p>
              </w:tc>
              <w:tc>
                <w:tcPr>
                  <w:tcW w:w="898"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491</w:t>
                  </w:r>
                </w:p>
              </w:tc>
              <w:tc>
                <w:tcPr>
                  <w:tcW w:w="898"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475</w:t>
                  </w:r>
                </w:p>
              </w:tc>
              <w:tc>
                <w:tcPr>
                  <w:tcW w:w="897"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721</w:t>
                  </w:r>
                </w:p>
              </w:tc>
              <w:tc>
                <w:tcPr>
                  <w:tcW w:w="898"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384</w:t>
                  </w:r>
                </w:p>
              </w:tc>
              <w:tc>
                <w:tcPr>
                  <w:tcW w:w="898"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337</w:t>
                  </w:r>
                </w:p>
              </w:tc>
              <w:tc>
                <w:tcPr>
                  <w:tcW w:w="897"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74.6</w:t>
                  </w:r>
                </w:p>
              </w:tc>
              <w:tc>
                <w:tcPr>
                  <w:tcW w:w="898"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78.2</w:t>
                  </w:r>
                </w:p>
              </w:tc>
              <w:tc>
                <w:tcPr>
                  <w:tcW w:w="898"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70.9</w:t>
                  </w:r>
                </w:p>
              </w:tc>
            </w:tr>
            <w:tr w:rsidR="006133D3" w:rsidRPr="008805F2" w:rsidTr="006E3871">
              <w:tc>
                <w:tcPr>
                  <w:tcW w:w="2127" w:type="dxa"/>
                  <w:tcBorders>
                    <w:top w:val="nil"/>
                    <w:left w:val="nil"/>
                    <w:bottom w:val="nil"/>
                    <w:right w:val="single" w:sz="12" w:space="0" w:color="000000"/>
                  </w:tcBorders>
                  <w:shd w:val="clear" w:color="auto" w:fill="auto"/>
                  <w:vAlign w:val="center"/>
                  <w:hideMark/>
                </w:tcPr>
                <w:p w:rsidR="006133D3" w:rsidRPr="008805F2" w:rsidRDefault="006133D3" w:rsidP="006133D3">
                  <w:pPr>
                    <w:tabs>
                      <w:tab w:val="right" w:leader="dot" w:pos="1955"/>
                    </w:tabs>
                    <w:bidi w:val="0"/>
                    <w:rPr>
                      <w:rFonts w:cs="Nazanin"/>
                      <w:sz w:val="22"/>
                      <w:szCs w:val="22"/>
                    </w:rPr>
                  </w:pPr>
                  <w:r w:rsidRPr="008805F2">
                    <w:rPr>
                      <w:rFonts w:cs="Nazanin" w:hint="cs"/>
                      <w:sz w:val="22"/>
                      <w:szCs w:val="22"/>
                    </w:rPr>
                    <w:t xml:space="preserve">Kermanshah </w:t>
                  </w:r>
                  <w:r w:rsidRPr="008805F2">
                    <w:rPr>
                      <w:rFonts w:cs="Nazanin"/>
                      <w:sz w:val="22"/>
                      <w:szCs w:val="22"/>
                    </w:rPr>
                    <w:tab/>
                  </w:r>
                </w:p>
              </w:tc>
              <w:tc>
                <w:tcPr>
                  <w:tcW w:w="897"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564</w:t>
                  </w:r>
                </w:p>
              </w:tc>
              <w:tc>
                <w:tcPr>
                  <w:tcW w:w="898"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291</w:t>
                  </w:r>
                </w:p>
              </w:tc>
              <w:tc>
                <w:tcPr>
                  <w:tcW w:w="898"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273</w:t>
                  </w:r>
                </w:p>
              </w:tc>
              <w:tc>
                <w:tcPr>
                  <w:tcW w:w="897"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423</w:t>
                  </w:r>
                </w:p>
              </w:tc>
              <w:tc>
                <w:tcPr>
                  <w:tcW w:w="898"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239</w:t>
                  </w:r>
                </w:p>
              </w:tc>
              <w:tc>
                <w:tcPr>
                  <w:tcW w:w="898"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184</w:t>
                  </w:r>
                </w:p>
              </w:tc>
              <w:tc>
                <w:tcPr>
                  <w:tcW w:w="897"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75.0</w:t>
                  </w:r>
                </w:p>
              </w:tc>
              <w:tc>
                <w:tcPr>
                  <w:tcW w:w="898"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82.1</w:t>
                  </w:r>
                </w:p>
              </w:tc>
              <w:tc>
                <w:tcPr>
                  <w:tcW w:w="898"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67.4</w:t>
                  </w:r>
                </w:p>
              </w:tc>
            </w:tr>
            <w:tr w:rsidR="006133D3" w:rsidRPr="008805F2" w:rsidTr="006E3871">
              <w:tc>
                <w:tcPr>
                  <w:tcW w:w="2127" w:type="dxa"/>
                  <w:tcBorders>
                    <w:top w:val="nil"/>
                    <w:left w:val="nil"/>
                    <w:bottom w:val="nil"/>
                    <w:right w:val="single" w:sz="12" w:space="0" w:color="000000"/>
                  </w:tcBorders>
                  <w:shd w:val="clear" w:color="auto" w:fill="auto"/>
                  <w:vAlign w:val="center"/>
                  <w:hideMark/>
                </w:tcPr>
                <w:p w:rsidR="006133D3" w:rsidRPr="008805F2" w:rsidRDefault="006133D3" w:rsidP="006133D3">
                  <w:pPr>
                    <w:tabs>
                      <w:tab w:val="right" w:leader="dot" w:pos="1955"/>
                    </w:tabs>
                    <w:bidi w:val="0"/>
                    <w:rPr>
                      <w:rFonts w:cs="Nazanin"/>
                      <w:sz w:val="22"/>
                      <w:szCs w:val="22"/>
                    </w:rPr>
                  </w:pPr>
                  <w:proofErr w:type="spellStart"/>
                  <w:r w:rsidRPr="008805F2">
                    <w:rPr>
                      <w:rFonts w:cs="Nazanin" w:hint="cs"/>
                      <w:sz w:val="22"/>
                      <w:szCs w:val="22"/>
                    </w:rPr>
                    <w:t>Kohgiluyeh</w:t>
                  </w:r>
                  <w:proofErr w:type="spellEnd"/>
                  <w:r w:rsidRPr="008805F2">
                    <w:rPr>
                      <w:rFonts w:cs="Nazanin" w:hint="cs"/>
                      <w:sz w:val="22"/>
                      <w:szCs w:val="22"/>
                    </w:rPr>
                    <w:t xml:space="preserve"> &amp; </w:t>
                  </w:r>
                  <w:proofErr w:type="spellStart"/>
                  <w:r w:rsidRPr="008805F2">
                    <w:rPr>
                      <w:rFonts w:cs="Nazanin" w:hint="cs"/>
                      <w:sz w:val="22"/>
                      <w:szCs w:val="22"/>
                    </w:rPr>
                    <w:t>Boyerahmad</w:t>
                  </w:r>
                  <w:proofErr w:type="spellEnd"/>
                  <w:r w:rsidRPr="008805F2">
                    <w:rPr>
                      <w:rFonts w:cs="Nazanin" w:hint="cs"/>
                      <w:sz w:val="22"/>
                      <w:szCs w:val="22"/>
                    </w:rPr>
                    <w:t xml:space="preserve"> </w:t>
                  </w:r>
                  <w:r w:rsidRPr="008805F2">
                    <w:rPr>
                      <w:rFonts w:cs="Nazanin"/>
                      <w:sz w:val="22"/>
                      <w:szCs w:val="22"/>
                    </w:rPr>
                    <w:tab/>
                  </w:r>
                </w:p>
              </w:tc>
              <w:tc>
                <w:tcPr>
                  <w:tcW w:w="897"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293</w:t>
                  </w:r>
                </w:p>
              </w:tc>
              <w:tc>
                <w:tcPr>
                  <w:tcW w:w="898"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146</w:t>
                  </w:r>
                </w:p>
              </w:tc>
              <w:tc>
                <w:tcPr>
                  <w:tcW w:w="898"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147</w:t>
                  </w:r>
                </w:p>
              </w:tc>
              <w:tc>
                <w:tcPr>
                  <w:tcW w:w="897"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218</w:t>
                  </w:r>
                </w:p>
              </w:tc>
              <w:tc>
                <w:tcPr>
                  <w:tcW w:w="898"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119</w:t>
                  </w:r>
                </w:p>
              </w:tc>
              <w:tc>
                <w:tcPr>
                  <w:tcW w:w="898"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99</w:t>
                  </w:r>
                </w:p>
              </w:tc>
              <w:tc>
                <w:tcPr>
                  <w:tcW w:w="897"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74.3</w:t>
                  </w:r>
                </w:p>
              </w:tc>
              <w:tc>
                <w:tcPr>
                  <w:tcW w:w="898"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81.3</w:t>
                  </w:r>
                </w:p>
              </w:tc>
              <w:tc>
                <w:tcPr>
                  <w:tcW w:w="898"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67.3</w:t>
                  </w:r>
                </w:p>
              </w:tc>
            </w:tr>
            <w:tr w:rsidR="006133D3" w:rsidRPr="008805F2" w:rsidTr="006E3871">
              <w:tc>
                <w:tcPr>
                  <w:tcW w:w="2127" w:type="dxa"/>
                  <w:tcBorders>
                    <w:top w:val="nil"/>
                    <w:left w:val="nil"/>
                    <w:bottom w:val="nil"/>
                    <w:right w:val="single" w:sz="12" w:space="0" w:color="000000"/>
                  </w:tcBorders>
                  <w:shd w:val="clear" w:color="auto" w:fill="auto"/>
                  <w:vAlign w:val="center"/>
                  <w:hideMark/>
                </w:tcPr>
                <w:p w:rsidR="006133D3" w:rsidRPr="008805F2" w:rsidRDefault="006133D3" w:rsidP="006133D3">
                  <w:pPr>
                    <w:tabs>
                      <w:tab w:val="right" w:leader="dot" w:pos="1955"/>
                    </w:tabs>
                    <w:bidi w:val="0"/>
                    <w:rPr>
                      <w:rFonts w:cs="Nazanin"/>
                      <w:sz w:val="22"/>
                      <w:szCs w:val="22"/>
                    </w:rPr>
                  </w:pPr>
                  <w:proofErr w:type="spellStart"/>
                  <w:r w:rsidRPr="008805F2">
                    <w:rPr>
                      <w:rFonts w:cs="Nazanin" w:hint="cs"/>
                      <w:sz w:val="22"/>
                      <w:szCs w:val="22"/>
                    </w:rPr>
                    <w:t>Golestan</w:t>
                  </w:r>
                  <w:proofErr w:type="spellEnd"/>
                  <w:r w:rsidRPr="008805F2">
                    <w:rPr>
                      <w:rFonts w:cs="Nazanin"/>
                      <w:sz w:val="22"/>
                      <w:szCs w:val="22"/>
                    </w:rPr>
                    <w:tab/>
                  </w:r>
                </w:p>
              </w:tc>
              <w:tc>
                <w:tcPr>
                  <w:tcW w:w="897"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733</w:t>
                  </w:r>
                </w:p>
              </w:tc>
              <w:tc>
                <w:tcPr>
                  <w:tcW w:w="898"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360</w:t>
                  </w:r>
                </w:p>
              </w:tc>
              <w:tc>
                <w:tcPr>
                  <w:tcW w:w="898"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372</w:t>
                  </w:r>
                </w:p>
              </w:tc>
              <w:tc>
                <w:tcPr>
                  <w:tcW w:w="897"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559</w:t>
                  </w:r>
                </w:p>
              </w:tc>
              <w:tc>
                <w:tcPr>
                  <w:tcW w:w="898"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299</w:t>
                  </w:r>
                </w:p>
              </w:tc>
              <w:tc>
                <w:tcPr>
                  <w:tcW w:w="898"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260</w:t>
                  </w:r>
                </w:p>
              </w:tc>
              <w:tc>
                <w:tcPr>
                  <w:tcW w:w="897"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76.3</w:t>
                  </w:r>
                </w:p>
              </w:tc>
              <w:tc>
                <w:tcPr>
                  <w:tcW w:w="898"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83.0</w:t>
                  </w:r>
                </w:p>
              </w:tc>
              <w:tc>
                <w:tcPr>
                  <w:tcW w:w="898"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69.8</w:t>
                  </w:r>
                </w:p>
              </w:tc>
            </w:tr>
            <w:tr w:rsidR="006133D3" w:rsidRPr="008805F2" w:rsidTr="006E3871">
              <w:tc>
                <w:tcPr>
                  <w:tcW w:w="2127" w:type="dxa"/>
                  <w:tcBorders>
                    <w:top w:val="nil"/>
                    <w:left w:val="nil"/>
                    <w:bottom w:val="nil"/>
                    <w:right w:val="single" w:sz="12" w:space="0" w:color="000000"/>
                  </w:tcBorders>
                  <w:shd w:val="clear" w:color="auto" w:fill="auto"/>
                  <w:vAlign w:val="center"/>
                  <w:hideMark/>
                </w:tcPr>
                <w:p w:rsidR="006133D3" w:rsidRPr="008805F2" w:rsidRDefault="006133D3" w:rsidP="006133D3">
                  <w:pPr>
                    <w:tabs>
                      <w:tab w:val="right" w:leader="dot" w:pos="1955"/>
                    </w:tabs>
                    <w:bidi w:val="0"/>
                    <w:rPr>
                      <w:rFonts w:cs="Nazanin"/>
                      <w:sz w:val="22"/>
                      <w:szCs w:val="22"/>
                    </w:rPr>
                  </w:pPr>
                  <w:proofErr w:type="spellStart"/>
                  <w:r w:rsidRPr="008805F2">
                    <w:rPr>
                      <w:rFonts w:cs="Nazanin" w:hint="cs"/>
                      <w:sz w:val="22"/>
                      <w:szCs w:val="22"/>
                    </w:rPr>
                    <w:t>Gilan</w:t>
                  </w:r>
                  <w:proofErr w:type="spellEnd"/>
                  <w:r w:rsidRPr="008805F2">
                    <w:rPr>
                      <w:rFonts w:cs="Nazanin" w:hint="cs"/>
                      <w:sz w:val="22"/>
                      <w:szCs w:val="22"/>
                    </w:rPr>
                    <w:t xml:space="preserve"> </w:t>
                  </w:r>
                  <w:r w:rsidRPr="008805F2">
                    <w:rPr>
                      <w:rFonts w:cs="Nazanin"/>
                      <w:sz w:val="22"/>
                      <w:szCs w:val="22"/>
                    </w:rPr>
                    <w:tab/>
                  </w:r>
                </w:p>
              </w:tc>
              <w:tc>
                <w:tcPr>
                  <w:tcW w:w="897"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1031</w:t>
                  </w:r>
                </w:p>
              </w:tc>
              <w:tc>
                <w:tcPr>
                  <w:tcW w:w="898"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510</w:t>
                  </w:r>
                </w:p>
              </w:tc>
              <w:tc>
                <w:tcPr>
                  <w:tcW w:w="898"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521</w:t>
                  </w:r>
                </w:p>
              </w:tc>
              <w:tc>
                <w:tcPr>
                  <w:tcW w:w="897"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770</w:t>
                  </w:r>
                </w:p>
              </w:tc>
              <w:tc>
                <w:tcPr>
                  <w:tcW w:w="898"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412</w:t>
                  </w:r>
                </w:p>
              </w:tc>
              <w:tc>
                <w:tcPr>
                  <w:tcW w:w="898"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359</w:t>
                  </w:r>
                </w:p>
              </w:tc>
              <w:tc>
                <w:tcPr>
                  <w:tcW w:w="897"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74.7</w:t>
                  </w:r>
                </w:p>
              </w:tc>
              <w:tc>
                <w:tcPr>
                  <w:tcW w:w="898"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80.7</w:t>
                  </w:r>
                </w:p>
              </w:tc>
              <w:tc>
                <w:tcPr>
                  <w:tcW w:w="898"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68.9</w:t>
                  </w:r>
                </w:p>
              </w:tc>
            </w:tr>
            <w:tr w:rsidR="006133D3" w:rsidRPr="008805F2" w:rsidTr="006E3871">
              <w:tc>
                <w:tcPr>
                  <w:tcW w:w="2127" w:type="dxa"/>
                  <w:tcBorders>
                    <w:top w:val="nil"/>
                    <w:left w:val="nil"/>
                    <w:bottom w:val="nil"/>
                    <w:right w:val="single" w:sz="12" w:space="0" w:color="000000"/>
                  </w:tcBorders>
                  <w:shd w:val="clear" w:color="auto" w:fill="auto"/>
                  <w:vAlign w:val="center"/>
                  <w:hideMark/>
                </w:tcPr>
                <w:p w:rsidR="006133D3" w:rsidRPr="008805F2" w:rsidRDefault="006133D3" w:rsidP="006133D3">
                  <w:pPr>
                    <w:tabs>
                      <w:tab w:val="right" w:leader="dot" w:pos="1955"/>
                    </w:tabs>
                    <w:bidi w:val="0"/>
                    <w:rPr>
                      <w:rFonts w:cs="Nazanin"/>
                      <w:sz w:val="22"/>
                      <w:szCs w:val="22"/>
                    </w:rPr>
                  </w:pPr>
                  <w:proofErr w:type="spellStart"/>
                  <w:r w:rsidRPr="008805F2">
                    <w:rPr>
                      <w:rFonts w:cs="Nazanin" w:hint="cs"/>
                      <w:sz w:val="22"/>
                      <w:szCs w:val="22"/>
                    </w:rPr>
                    <w:t>Lorestan</w:t>
                  </w:r>
                  <w:proofErr w:type="spellEnd"/>
                  <w:r w:rsidRPr="008805F2">
                    <w:rPr>
                      <w:rFonts w:cs="Nazanin"/>
                      <w:sz w:val="22"/>
                      <w:szCs w:val="22"/>
                    </w:rPr>
                    <w:tab/>
                  </w:r>
                </w:p>
              </w:tc>
              <w:tc>
                <w:tcPr>
                  <w:tcW w:w="897"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623</w:t>
                  </w:r>
                </w:p>
              </w:tc>
              <w:tc>
                <w:tcPr>
                  <w:tcW w:w="898"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321</w:t>
                  </w:r>
                </w:p>
              </w:tc>
              <w:tc>
                <w:tcPr>
                  <w:tcW w:w="898"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302</w:t>
                  </w:r>
                </w:p>
              </w:tc>
              <w:tc>
                <w:tcPr>
                  <w:tcW w:w="897"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464</w:t>
                  </w:r>
                </w:p>
              </w:tc>
              <w:tc>
                <w:tcPr>
                  <w:tcW w:w="898"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259</w:t>
                  </w:r>
                </w:p>
              </w:tc>
              <w:tc>
                <w:tcPr>
                  <w:tcW w:w="898"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205</w:t>
                  </w:r>
                </w:p>
              </w:tc>
              <w:tc>
                <w:tcPr>
                  <w:tcW w:w="897"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74.4</w:t>
                  </w:r>
                </w:p>
              </w:tc>
              <w:tc>
                <w:tcPr>
                  <w:tcW w:w="898"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80.6</w:t>
                  </w:r>
                </w:p>
              </w:tc>
              <w:tc>
                <w:tcPr>
                  <w:tcW w:w="898"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67.8</w:t>
                  </w:r>
                </w:p>
              </w:tc>
            </w:tr>
            <w:tr w:rsidR="006133D3" w:rsidRPr="008805F2" w:rsidTr="006E3871">
              <w:tc>
                <w:tcPr>
                  <w:tcW w:w="2127" w:type="dxa"/>
                  <w:tcBorders>
                    <w:top w:val="nil"/>
                    <w:left w:val="nil"/>
                    <w:bottom w:val="nil"/>
                    <w:right w:val="single" w:sz="12" w:space="0" w:color="000000"/>
                  </w:tcBorders>
                  <w:shd w:val="clear" w:color="auto" w:fill="auto"/>
                  <w:vAlign w:val="center"/>
                  <w:hideMark/>
                </w:tcPr>
                <w:p w:rsidR="006133D3" w:rsidRPr="008805F2" w:rsidRDefault="006133D3" w:rsidP="006133D3">
                  <w:pPr>
                    <w:tabs>
                      <w:tab w:val="right" w:leader="dot" w:pos="1955"/>
                    </w:tabs>
                    <w:bidi w:val="0"/>
                    <w:rPr>
                      <w:rFonts w:cs="Nazanin"/>
                      <w:sz w:val="22"/>
                      <w:szCs w:val="22"/>
                    </w:rPr>
                  </w:pPr>
                  <w:proofErr w:type="spellStart"/>
                  <w:r w:rsidRPr="008805F2">
                    <w:rPr>
                      <w:rFonts w:cs="Nazanin" w:hint="cs"/>
                      <w:sz w:val="22"/>
                      <w:szCs w:val="22"/>
                    </w:rPr>
                    <w:t>Mazandaran</w:t>
                  </w:r>
                  <w:proofErr w:type="spellEnd"/>
                  <w:r w:rsidRPr="008805F2">
                    <w:rPr>
                      <w:rFonts w:cs="Nazanin"/>
                      <w:sz w:val="22"/>
                      <w:szCs w:val="22"/>
                    </w:rPr>
                    <w:tab/>
                  </w:r>
                </w:p>
              </w:tc>
              <w:tc>
                <w:tcPr>
                  <w:tcW w:w="897"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1262</w:t>
                  </w:r>
                </w:p>
              </w:tc>
              <w:tc>
                <w:tcPr>
                  <w:tcW w:w="898"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632</w:t>
                  </w:r>
                </w:p>
              </w:tc>
              <w:tc>
                <w:tcPr>
                  <w:tcW w:w="898"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631</w:t>
                  </w:r>
                </w:p>
              </w:tc>
              <w:tc>
                <w:tcPr>
                  <w:tcW w:w="897"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1001</w:t>
                  </w:r>
                </w:p>
              </w:tc>
              <w:tc>
                <w:tcPr>
                  <w:tcW w:w="898"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533</w:t>
                  </w:r>
                </w:p>
              </w:tc>
              <w:tc>
                <w:tcPr>
                  <w:tcW w:w="898"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468</w:t>
                  </w:r>
                </w:p>
              </w:tc>
              <w:tc>
                <w:tcPr>
                  <w:tcW w:w="897"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79.3</w:t>
                  </w:r>
                </w:p>
              </w:tc>
              <w:tc>
                <w:tcPr>
                  <w:tcW w:w="898"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84.4</w:t>
                  </w:r>
                </w:p>
              </w:tc>
              <w:tc>
                <w:tcPr>
                  <w:tcW w:w="898"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74.2</w:t>
                  </w:r>
                </w:p>
              </w:tc>
            </w:tr>
            <w:tr w:rsidR="006133D3" w:rsidRPr="008805F2" w:rsidTr="006E3871">
              <w:tc>
                <w:tcPr>
                  <w:tcW w:w="2127" w:type="dxa"/>
                  <w:tcBorders>
                    <w:top w:val="nil"/>
                    <w:left w:val="nil"/>
                    <w:bottom w:val="nil"/>
                    <w:right w:val="single" w:sz="12" w:space="0" w:color="000000"/>
                  </w:tcBorders>
                  <w:shd w:val="clear" w:color="auto" w:fill="auto"/>
                  <w:vAlign w:val="center"/>
                  <w:hideMark/>
                </w:tcPr>
                <w:p w:rsidR="006133D3" w:rsidRPr="008805F2" w:rsidRDefault="006133D3" w:rsidP="006133D3">
                  <w:pPr>
                    <w:tabs>
                      <w:tab w:val="right" w:leader="dot" w:pos="1955"/>
                    </w:tabs>
                    <w:bidi w:val="0"/>
                    <w:rPr>
                      <w:rFonts w:cs="Nazanin"/>
                      <w:sz w:val="22"/>
                      <w:szCs w:val="22"/>
                    </w:rPr>
                  </w:pPr>
                  <w:proofErr w:type="spellStart"/>
                  <w:r w:rsidRPr="008805F2">
                    <w:rPr>
                      <w:rFonts w:cs="Nazanin" w:hint="cs"/>
                      <w:sz w:val="22"/>
                      <w:szCs w:val="22"/>
                    </w:rPr>
                    <w:t>Markazi</w:t>
                  </w:r>
                  <w:proofErr w:type="spellEnd"/>
                  <w:r w:rsidRPr="008805F2">
                    <w:rPr>
                      <w:rFonts w:cs="Nazanin" w:hint="cs"/>
                      <w:sz w:val="22"/>
                      <w:szCs w:val="22"/>
                    </w:rPr>
                    <w:t xml:space="preserve"> </w:t>
                  </w:r>
                  <w:r w:rsidRPr="008805F2">
                    <w:rPr>
                      <w:rFonts w:cs="Nazanin"/>
                      <w:sz w:val="22"/>
                      <w:szCs w:val="22"/>
                    </w:rPr>
                    <w:tab/>
                  </w:r>
                </w:p>
              </w:tc>
              <w:tc>
                <w:tcPr>
                  <w:tcW w:w="897"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387</w:t>
                  </w:r>
                </w:p>
              </w:tc>
              <w:tc>
                <w:tcPr>
                  <w:tcW w:w="898"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193</w:t>
                  </w:r>
                </w:p>
              </w:tc>
              <w:tc>
                <w:tcPr>
                  <w:tcW w:w="898"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194</w:t>
                  </w:r>
                </w:p>
              </w:tc>
              <w:tc>
                <w:tcPr>
                  <w:tcW w:w="897"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281</w:t>
                  </w:r>
                </w:p>
              </w:tc>
              <w:tc>
                <w:tcPr>
                  <w:tcW w:w="898"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153</w:t>
                  </w:r>
                </w:p>
              </w:tc>
              <w:tc>
                <w:tcPr>
                  <w:tcW w:w="898"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128</w:t>
                  </w:r>
                </w:p>
              </w:tc>
              <w:tc>
                <w:tcPr>
                  <w:tcW w:w="897"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72.7</w:t>
                  </w:r>
                </w:p>
              </w:tc>
              <w:tc>
                <w:tcPr>
                  <w:tcW w:w="898"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79.2</w:t>
                  </w:r>
                </w:p>
              </w:tc>
              <w:tc>
                <w:tcPr>
                  <w:tcW w:w="898"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66.1</w:t>
                  </w:r>
                </w:p>
              </w:tc>
            </w:tr>
            <w:tr w:rsidR="006133D3" w:rsidRPr="008805F2" w:rsidTr="006E3871">
              <w:tc>
                <w:tcPr>
                  <w:tcW w:w="2127" w:type="dxa"/>
                  <w:tcBorders>
                    <w:top w:val="nil"/>
                    <w:left w:val="nil"/>
                    <w:bottom w:val="nil"/>
                    <w:right w:val="single" w:sz="12" w:space="0" w:color="000000"/>
                  </w:tcBorders>
                  <w:shd w:val="clear" w:color="auto" w:fill="auto"/>
                  <w:vAlign w:val="center"/>
                  <w:hideMark/>
                </w:tcPr>
                <w:p w:rsidR="006133D3" w:rsidRPr="008805F2" w:rsidRDefault="006133D3" w:rsidP="006133D3">
                  <w:pPr>
                    <w:tabs>
                      <w:tab w:val="right" w:leader="dot" w:pos="1955"/>
                    </w:tabs>
                    <w:bidi w:val="0"/>
                    <w:rPr>
                      <w:rFonts w:cs="Nazanin"/>
                      <w:sz w:val="22"/>
                      <w:szCs w:val="22"/>
                    </w:rPr>
                  </w:pPr>
                  <w:proofErr w:type="spellStart"/>
                  <w:r w:rsidRPr="008805F2">
                    <w:rPr>
                      <w:rFonts w:cs="Nazanin" w:hint="cs"/>
                      <w:sz w:val="22"/>
                      <w:szCs w:val="22"/>
                    </w:rPr>
                    <w:t>Hormozgan</w:t>
                  </w:r>
                  <w:proofErr w:type="spellEnd"/>
                  <w:r w:rsidRPr="008805F2">
                    <w:rPr>
                      <w:rFonts w:cs="Nazanin"/>
                      <w:sz w:val="22"/>
                      <w:szCs w:val="22"/>
                    </w:rPr>
                    <w:tab/>
                  </w:r>
                </w:p>
              </w:tc>
              <w:tc>
                <w:tcPr>
                  <w:tcW w:w="897"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648</w:t>
                  </w:r>
                </w:p>
              </w:tc>
              <w:tc>
                <w:tcPr>
                  <w:tcW w:w="898"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329</w:t>
                  </w:r>
                </w:p>
              </w:tc>
              <w:tc>
                <w:tcPr>
                  <w:tcW w:w="898"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318</w:t>
                  </w:r>
                </w:p>
              </w:tc>
              <w:tc>
                <w:tcPr>
                  <w:tcW w:w="897"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491</w:t>
                  </w:r>
                </w:p>
              </w:tc>
              <w:tc>
                <w:tcPr>
                  <w:tcW w:w="898"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265</w:t>
                  </w:r>
                </w:p>
              </w:tc>
              <w:tc>
                <w:tcPr>
                  <w:tcW w:w="898"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225</w:t>
                  </w:r>
                </w:p>
              </w:tc>
              <w:tc>
                <w:tcPr>
                  <w:tcW w:w="897"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75.8</w:t>
                  </w:r>
                </w:p>
              </w:tc>
              <w:tc>
                <w:tcPr>
                  <w:tcW w:w="898"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80.5</w:t>
                  </w:r>
                </w:p>
              </w:tc>
              <w:tc>
                <w:tcPr>
                  <w:tcW w:w="898"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70.6</w:t>
                  </w:r>
                </w:p>
              </w:tc>
            </w:tr>
            <w:tr w:rsidR="006133D3" w:rsidRPr="008805F2" w:rsidTr="006E3871">
              <w:tc>
                <w:tcPr>
                  <w:tcW w:w="2127" w:type="dxa"/>
                  <w:tcBorders>
                    <w:top w:val="nil"/>
                    <w:left w:val="nil"/>
                    <w:bottom w:val="nil"/>
                    <w:right w:val="single" w:sz="12" w:space="0" w:color="000000"/>
                  </w:tcBorders>
                  <w:shd w:val="clear" w:color="auto" w:fill="auto"/>
                  <w:vAlign w:val="center"/>
                  <w:hideMark/>
                </w:tcPr>
                <w:p w:rsidR="006133D3" w:rsidRPr="008805F2" w:rsidRDefault="006133D3" w:rsidP="006133D3">
                  <w:pPr>
                    <w:tabs>
                      <w:tab w:val="right" w:leader="dot" w:pos="1955"/>
                    </w:tabs>
                    <w:bidi w:val="0"/>
                    <w:rPr>
                      <w:rFonts w:cs="Nazanin"/>
                      <w:sz w:val="22"/>
                      <w:szCs w:val="22"/>
                    </w:rPr>
                  </w:pPr>
                  <w:proofErr w:type="spellStart"/>
                  <w:r w:rsidRPr="008805F2">
                    <w:rPr>
                      <w:rFonts w:cs="Nazanin" w:hint="cs"/>
                      <w:sz w:val="22"/>
                      <w:szCs w:val="22"/>
                    </w:rPr>
                    <w:t>Hamedan</w:t>
                  </w:r>
                  <w:proofErr w:type="spellEnd"/>
                  <w:r w:rsidRPr="008805F2">
                    <w:rPr>
                      <w:rFonts w:cs="Nazanin" w:hint="cs"/>
                      <w:sz w:val="22"/>
                      <w:szCs w:val="22"/>
                    </w:rPr>
                    <w:t xml:space="preserve"> </w:t>
                  </w:r>
                  <w:r w:rsidRPr="008805F2">
                    <w:rPr>
                      <w:rFonts w:cs="Nazanin"/>
                      <w:sz w:val="22"/>
                      <w:szCs w:val="22"/>
                    </w:rPr>
                    <w:tab/>
                  </w:r>
                </w:p>
              </w:tc>
              <w:tc>
                <w:tcPr>
                  <w:tcW w:w="897"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657</w:t>
                  </w:r>
                </w:p>
              </w:tc>
              <w:tc>
                <w:tcPr>
                  <w:tcW w:w="898"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330</w:t>
                  </w:r>
                </w:p>
              </w:tc>
              <w:tc>
                <w:tcPr>
                  <w:tcW w:w="898"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327</w:t>
                  </w:r>
                </w:p>
              </w:tc>
              <w:tc>
                <w:tcPr>
                  <w:tcW w:w="897"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503</w:t>
                  </w:r>
                </w:p>
              </w:tc>
              <w:tc>
                <w:tcPr>
                  <w:tcW w:w="898" w:type="dxa"/>
                  <w:tcBorders>
                    <w:top w:val="nil"/>
                    <w:left w:val="nil"/>
                    <w:bottom w:val="nil"/>
                    <w:right w:val="nil"/>
                  </w:tcBorders>
                  <w:shd w:val="clear" w:color="auto" w:fill="auto"/>
                  <w:vAlign w:val="bottom"/>
                  <w:hideMark/>
                </w:tcPr>
                <w:p w:rsidR="006133D3" w:rsidRPr="008805F2" w:rsidRDefault="006133D3" w:rsidP="006E3871">
                  <w:pPr>
                    <w:rPr>
                      <w:szCs w:val="20"/>
                      <w:rtl/>
                      <w:lang w:bidi="fa-IR"/>
                    </w:rPr>
                  </w:pPr>
                  <w:r w:rsidRPr="008805F2">
                    <w:rPr>
                      <w:szCs w:val="20"/>
                    </w:rPr>
                    <w:t>272</w:t>
                  </w:r>
                </w:p>
              </w:tc>
              <w:tc>
                <w:tcPr>
                  <w:tcW w:w="898"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231</w:t>
                  </w:r>
                </w:p>
              </w:tc>
              <w:tc>
                <w:tcPr>
                  <w:tcW w:w="897"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76.6</w:t>
                  </w:r>
                </w:p>
              </w:tc>
              <w:tc>
                <w:tcPr>
                  <w:tcW w:w="898"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82.5</w:t>
                  </w:r>
                </w:p>
              </w:tc>
              <w:tc>
                <w:tcPr>
                  <w:tcW w:w="898" w:type="dxa"/>
                  <w:tcBorders>
                    <w:top w:val="nil"/>
                    <w:left w:val="nil"/>
                    <w:bottom w:val="nil"/>
                    <w:right w:val="nil"/>
                  </w:tcBorders>
                  <w:shd w:val="clear" w:color="auto" w:fill="auto"/>
                  <w:vAlign w:val="bottom"/>
                  <w:hideMark/>
                </w:tcPr>
                <w:p w:rsidR="006133D3" w:rsidRPr="008805F2" w:rsidRDefault="006133D3" w:rsidP="006E3871">
                  <w:pPr>
                    <w:rPr>
                      <w:szCs w:val="20"/>
                    </w:rPr>
                  </w:pPr>
                  <w:r w:rsidRPr="008805F2">
                    <w:rPr>
                      <w:szCs w:val="20"/>
                    </w:rPr>
                    <w:t>70.6</w:t>
                  </w:r>
                </w:p>
              </w:tc>
            </w:tr>
            <w:tr w:rsidR="006133D3" w:rsidRPr="008805F2" w:rsidTr="006E3871">
              <w:tc>
                <w:tcPr>
                  <w:tcW w:w="2127" w:type="dxa"/>
                  <w:tcBorders>
                    <w:top w:val="nil"/>
                    <w:left w:val="nil"/>
                    <w:bottom w:val="single" w:sz="12" w:space="0" w:color="000000"/>
                    <w:right w:val="single" w:sz="12" w:space="0" w:color="000000"/>
                  </w:tcBorders>
                  <w:shd w:val="clear" w:color="auto" w:fill="auto"/>
                  <w:vAlign w:val="center"/>
                  <w:hideMark/>
                </w:tcPr>
                <w:p w:rsidR="006133D3" w:rsidRPr="008805F2" w:rsidRDefault="006133D3" w:rsidP="006133D3">
                  <w:pPr>
                    <w:tabs>
                      <w:tab w:val="right" w:leader="dot" w:pos="1955"/>
                    </w:tabs>
                    <w:bidi w:val="0"/>
                    <w:rPr>
                      <w:rFonts w:cs="Nazanin"/>
                      <w:sz w:val="22"/>
                      <w:szCs w:val="22"/>
                    </w:rPr>
                  </w:pPr>
                  <w:r w:rsidRPr="008805F2">
                    <w:rPr>
                      <w:rFonts w:cs="Nazanin" w:hint="cs"/>
                      <w:sz w:val="22"/>
                      <w:szCs w:val="22"/>
                    </w:rPr>
                    <w:t xml:space="preserve">Yazd </w:t>
                  </w:r>
                  <w:r w:rsidRPr="008805F2">
                    <w:rPr>
                      <w:rFonts w:cs="Nazanin"/>
                      <w:sz w:val="22"/>
                      <w:szCs w:val="22"/>
                    </w:rPr>
                    <w:tab/>
                  </w:r>
                </w:p>
              </w:tc>
              <w:tc>
                <w:tcPr>
                  <w:tcW w:w="897" w:type="dxa"/>
                  <w:tcBorders>
                    <w:top w:val="nil"/>
                    <w:left w:val="nil"/>
                    <w:bottom w:val="single" w:sz="12" w:space="0" w:color="000000"/>
                    <w:right w:val="nil"/>
                  </w:tcBorders>
                  <w:shd w:val="clear" w:color="auto" w:fill="auto"/>
                  <w:vAlign w:val="bottom"/>
                  <w:hideMark/>
                </w:tcPr>
                <w:p w:rsidR="006133D3" w:rsidRPr="008805F2" w:rsidRDefault="006133D3" w:rsidP="006E3871">
                  <w:pPr>
                    <w:rPr>
                      <w:szCs w:val="20"/>
                    </w:rPr>
                  </w:pPr>
                  <w:r w:rsidRPr="008805F2">
                    <w:rPr>
                      <w:szCs w:val="20"/>
                    </w:rPr>
                    <w:t>183</w:t>
                  </w:r>
                </w:p>
              </w:tc>
              <w:tc>
                <w:tcPr>
                  <w:tcW w:w="898" w:type="dxa"/>
                  <w:tcBorders>
                    <w:top w:val="nil"/>
                    <w:left w:val="nil"/>
                    <w:bottom w:val="single" w:sz="12" w:space="0" w:color="000000"/>
                    <w:right w:val="nil"/>
                  </w:tcBorders>
                  <w:shd w:val="clear" w:color="auto" w:fill="auto"/>
                  <w:vAlign w:val="bottom"/>
                  <w:hideMark/>
                </w:tcPr>
                <w:p w:rsidR="006133D3" w:rsidRPr="008805F2" w:rsidRDefault="006133D3" w:rsidP="006E3871">
                  <w:pPr>
                    <w:rPr>
                      <w:szCs w:val="20"/>
                      <w:rtl/>
                      <w:lang w:bidi="fa-IR"/>
                    </w:rPr>
                  </w:pPr>
                  <w:r w:rsidRPr="008805F2">
                    <w:rPr>
                      <w:szCs w:val="20"/>
                    </w:rPr>
                    <w:t>98</w:t>
                  </w:r>
                </w:p>
              </w:tc>
              <w:tc>
                <w:tcPr>
                  <w:tcW w:w="898" w:type="dxa"/>
                  <w:tcBorders>
                    <w:top w:val="nil"/>
                    <w:left w:val="nil"/>
                    <w:bottom w:val="single" w:sz="12" w:space="0" w:color="000000"/>
                    <w:right w:val="nil"/>
                  </w:tcBorders>
                  <w:shd w:val="clear" w:color="auto" w:fill="auto"/>
                  <w:vAlign w:val="bottom"/>
                  <w:hideMark/>
                </w:tcPr>
                <w:p w:rsidR="006133D3" w:rsidRPr="008805F2" w:rsidRDefault="006133D3" w:rsidP="006E3871">
                  <w:pPr>
                    <w:rPr>
                      <w:szCs w:val="20"/>
                    </w:rPr>
                  </w:pPr>
                  <w:r w:rsidRPr="008805F2">
                    <w:rPr>
                      <w:szCs w:val="20"/>
                    </w:rPr>
                    <w:t>85</w:t>
                  </w:r>
                </w:p>
              </w:tc>
              <w:tc>
                <w:tcPr>
                  <w:tcW w:w="897" w:type="dxa"/>
                  <w:tcBorders>
                    <w:top w:val="nil"/>
                    <w:left w:val="nil"/>
                    <w:bottom w:val="single" w:sz="12" w:space="0" w:color="000000"/>
                    <w:right w:val="nil"/>
                  </w:tcBorders>
                  <w:shd w:val="clear" w:color="auto" w:fill="auto"/>
                  <w:vAlign w:val="bottom"/>
                  <w:hideMark/>
                </w:tcPr>
                <w:p w:rsidR="006133D3" w:rsidRPr="008805F2" w:rsidRDefault="006133D3" w:rsidP="006E3871">
                  <w:pPr>
                    <w:rPr>
                      <w:szCs w:val="20"/>
                    </w:rPr>
                  </w:pPr>
                  <w:r w:rsidRPr="008805F2">
                    <w:rPr>
                      <w:szCs w:val="20"/>
                    </w:rPr>
                    <w:t>145</w:t>
                  </w:r>
                </w:p>
              </w:tc>
              <w:tc>
                <w:tcPr>
                  <w:tcW w:w="898" w:type="dxa"/>
                  <w:tcBorders>
                    <w:top w:val="nil"/>
                    <w:left w:val="nil"/>
                    <w:bottom w:val="single" w:sz="12" w:space="0" w:color="000000"/>
                    <w:right w:val="nil"/>
                  </w:tcBorders>
                  <w:shd w:val="clear" w:color="auto" w:fill="auto"/>
                  <w:vAlign w:val="bottom"/>
                  <w:hideMark/>
                </w:tcPr>
                <w:p w:rsidR="006133D3" w:rsidRPr="008805F2" w:rsidRDefault="006133D3" w:rsidP="006E3871">
                  <w:pPr>
                    <w:rPr>
                      <w:szCs w:val="20"/>
                    </w:rPr>
                  </w:pPr>
                  <w:r w:rsidRPr="008805F2">
                    <w:rPr>
                      <w:szCs w:val="20"/>
                    </w:rPr>
                    <w:t>82</w:t>
                  </w:r>
                </w:p>
              </w:tc>
              <w:tc>
                <w:tcPr>
                  <w:tcW w:w="898" w:type="dxa"/>
                  <w:tcBorders>
                    <w:top w:val="nil"/>
                    <w:left w:val="nil"/>
                    <w:bottom w:val="single" w:sz="12" w:space="0" w:color="000000"/>
                    <w:right w:val="nil"/>
                  </w:tcBorders>
                  <w:shd w:val="clear" w:color="auto" w:fill="auto"/>
                  <w:vAlign w:val="bottom"/>
                  <w:hideMark/>
                </w:tcPr>
                <w:p w:rsidR="006133D3" w:rsidRPr="008805F2" w:rsidRDefault="006133D3" w:rsidP="006E3871">
                  <w:pPr>
                    <w:rPr>
                      <w:szCs w:val="20"/>
                    </w:rPr>
                  </w:pPr>
                  <w:r w:rsidRPr="008805F2">
                    <w:rPr>
                      <w:szCs w:val="20"/>
                    </w:rPr>
                    <w:t>63</w:t>
                  </w:r>
                </w:p>
              </w:tc>
              <w:tc>
                <w:tcPr>
                  <w:tcW w:w="897" w:type="dxa"/>
                  <w:tcBorders>
                    <w:top w:val="nil"/>
                    <w:left w:val="nil"/>
                    <w:bottom w:val="single" w:sz="12" w:space="0" w:color="000000"/>
                    <w:right w:val="nil"/>
                  </w:tcBorders>
                  <w:shd w:val="clear" w:color="auto" w:fill="auto"/>
                  <w:vAlign w:val="bottom"/>
                  <w:hideMark/>
                </w:tcPr>
                <w:p w:rsidR="006133D3" w:rsidRPr="008805F2" w:rsidRDefault="006133D3" w:rsidP="006E3871">
                  <w:pPr>
                    <w:rPr>
                      <w:szCs w:val="20"/>
                    </w:rPr>
                  </w:pPr>
                  <w:r w:rsidRPr="008805F2">
                    <w:rPr>
                      <w:szCs w:val="20"/>
                    </w:rPr>
                    <w:t>79.4</w:t>
                  </w:r>
                </w:p>
              </w:tc>
              <w:tc>
                <w:tcPr>
                  <w:tcW w:w="898" w:type="dxa"/>
                  <w:tcBorders>
                    <w:top w:val="nil"/>
                    <w:left w:val="nil"/>
                    <w:bottom w:val="single" w:sz="12" w:space="0" w:color="000000"/>
                    <w:right w:val="nil"/>
                  </w:tcBorders>
                  <w:shd w:val="clear" w:color="auto" w:fill="auto"/>
                  <w:vAlign w:val="bottom"/>
                  <w:hideMark/>
                </w:tcPr>
                <w:p w:rsidR="006133D3" w:rsidRPr="008805F2" w:rsidRDefault="006133D3" w:rsidP="006E3871">
                  <w:pPr>
                    <w:rPr>
                      <w:szCs w:val="20"/>
                    </w:rPr>
                  </w:pPr>
                  <w:r w:rsidRPr="008805F2">
                    <w:rPr>
                      <w:szCs w:val="20"/>
                    </w:rPr>
                    <w:t>83.6</w:t>
                  </w:r>
                </w:p>
              </w:tc>
              <w:tc>
                <w:tcPr>
                  <w:tcW w:w="898" w:type="dxa"/>
                  <w:tcBorders>
                    <w:top w:val="nil"/>
                    <w:left w:val="nil"/>
                    <w:bottom w:val="single" w:sz="12" w:space="0" w:color="000000"/>
                    <w:right w:val="nil"/>
                  </w:tcBorders>
                  <w:shd w:val="clear" w:color="auto" w:fill="auto"/>
                  <w:vAlign w:val="bottom"/>
                  <w:hideMark/>
                </w:tcPr>
                <w:p w:rsidR="006133D3" w:rsidRPr="008805F2" w:rsidRDefault="006133D3" w:rsidP="006E3871">
                  <w:pPr>
                    <w:rPr>
                      <w:szCs w:val="20"/>
                    </w:rPr>
                  </w:pPr>
                  <w:r w:rsidRPr="008805F2">
                    <w:rPr>
                      <w:szCs w:val="20"/>
                    </w:rPr>
                    <w:t>74.5</w:t>
                  </w:r>
                </w:p>
              </w:tc>
            </w:tr>
          </w:tbl>
          <w:p w:rsidR="00B36977" w:rsidRPr="008805F2" w:rsidRDefault="00B36977" w:rsidP="00340A42"/>
        </w:tc>
      </w:tr>
      <w:tr w:rsidR="00B36977" w:rsidRPr="008805F2" w:rsidTr="006E3871">
        <w:trPr>
          <w:tblCellSpacing w:w="15" w:type="dxa"/>
        </w:trPr>
        <w:tc>
          <w:tcPr>
            <w:tcW w:w="0" w:type="auto"/>
            <w:vAlign w:val="center"/>
            <w:hideMark/>
          </w:tcPr>
          <w:p w:rsidR="00B36977" w:rsidRPr="008805F2" w:rsidRDefault="00B36977" w:rsidP="006E3871">
            <w:pPr>
              <w:bidi w:val="0"/>
              <w:rPr>
                <w:i/>
                <w:iCs/>
                <w:sz w:val="22"/>
                <w:szCs w:val="22"/>
              </w:rPr>
            </w:pPr>
            <w:r w:rsidRPr="008805F2">
              <w:rPr>
                <w:i/>
                <w:iCs/>
                <w:sz w:val="22"/>
                <w:szCs w:val="22"/>
              </w:rPr>
              <w:t>1. Including unsettled population.</w:t>
            </w:r>
          </w:p>
        </w:tc>
      </w:tr>
      <w:tr w:rsidR="00B36977" w:rsidRPr="008805F2" w:rsidTr="006E3871">
        <w:trPr>
          <w:tblCellSpacing w:w="15" w:type="dxa"/>
        </w:trPr>
        <w:tc>
          <w:tcPr>
            <w:tcW w:w="0" w:type="auto"/>
            <w:vAlign w:val="center"/>
            <w:hideMark/>
          </w:tcPr>
          <w:p w:rsidR="00B36977" w:rsidRPr="008805F2" w:rsidRDefault="00B36977" w:rsidP="006E3871">
            <w:pPr>
              <w:bidi w:val="0"/>
              <w:rPr>
                <w:i/>
                <w:iCs/>
                <w:sz w:val="22"/>
                <w:szCs w:val="22"/>
              </w:rPr>
            </w:pPr>
            <w:r w:rsidRPr="008805F2">
              <w:rPr>
                <w:i/>
                <w:iCs/>
                <w:sz w:val="22"/>
                <w:szCs w:val="22"/>
              </w:rPr>
              <w:t>Source: Statistical Centre of Iran.</w:t>
            </w:r>
          </w:p>
        </w:tc>
      </w:tr>
      <w:tr w:rsidR="00B36977" w:rsidRPr="008805F2" w:rsidTr="006E3871">
        <w:trPr>
          <w:tblCellSpacing w:w="15" w:type="dxa"/>
        </w:trPr>
        <w:tc>
          <w:tcPr>
            <w:tcW w:w="0" w:type="auto"/>
            <w:vAlign w:val="center"/>
            <w:hideMark/>
          </w:tcPr>
          <w:p w:rsidR="00B36977" w:rsidRPr="008805F2" w:rsidRDefault="00B36977" w:rsidP="00340A42">
            <w:pPr>
              <w:rPr>
                <w:i/>
                <w:iCs/>
                <w:sz w:val="22"/>
                <w:szCs w:val="22"/>
              </w:rPr>
            </w:pPr>
          </w:p>
        </w:tc>
      </w:tr>
      <w:tr w:rsidR="00B36977" w:rsidRPr="008805F2" w:rsidTr="006E3871">
        <w:trPr>
          <w:tblCellSpacing w:w="15" w:type="dxa"/>
        </w:trPr>
        <w:tc>
          <w:tcPr>
            <w:tcW w:w="0" w:type="auto"/>
            <w:vAlign w:val="center"/>
            <w:hideMark/>
          </w:tcPr>
          <w:p w:rsidR="00B36977" w:rsidRPr="008805F2" w:rsidRDefault="00B36977" w:rsidP="00340A42"/>
        </w:tc>
      </w:tr>
    </w:tbl>
    <w:p w:rsidR="00B36977" w:rsidRPr="008805F2" w:rsidRDefault="00B36977" w:rsidP="00B36977">
      <w:pPr>
        <w:rPr>
          <w:vanish/>
        </w:rPr>
      </w:pPr>
    </w:p>
    <w:tbl>
      <w:tblPr>
        <w:tblW w:w="12316" w:type="dxa"/>
        <w:tblCellSpacing w:w="15" w:type="dxa"/>
        <w:tblCellMar>
          <w:top w:w="15" w:type="dxa"/>
          <w:left w:w="15" w:type="dxa"/>
          <w:bottom w:w="15" w:type="dxa"/>
          <w:right w:w="15" w:type="dxa"/>
        </w:tblCellMar>
        <w:tblLook w:val="04A0" w:firstRow="1" w:lastRow="0" w:firstColumn="1" w:lastColumn="0" w:noHBand="0" w:noVBand="1"/>
      </w:tblPr>
      <w:tblGrid>
        <w:gridCol w:w="12316"/>
      </w:tblGrid>
      <w:tr w:rsidR="00B36977" w:rsidRPr="008805F2" w:rsidTr="006E3871">
        <w:trPr>
          <w:tblCellSpacing w:w="15" w:type="dxa"/>
        </w:trPr>
        <w:tc>
          <w:tcPr>
            <w:tcW w:w="0" w:type="auto"/>
            <w:vAlign w:val="center"/>
            <w:hideMark/>
          </w:tcPr>
          <w:p w:rsidR="00B36977" w:rsidRPr="008805F2" w:rsidRDefault="00B36977" w:rsidP="00340A42">
            <w:pPr>
              <w:rPr>
                <w:b/>
                <w:bCs/>
              </w:rPr>
            </w:pPr>
          </w:p>
        </w:tc>
      </w:tr>
    </w:tbl>
    <w:p w:rsidR="006E3871" w:rsidRPr="008805F2" w:rsidRDefault="006E3871">
      <w:pPr>
        <w:bidi w:val="0"/>
      </w:pPr>
    </w:p>
    <w:tbl>
      <w:tblPr>
        <w:tblW w:w="12316"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2316"/>
      </w:tblGrid>
      <w:tr w:rsidR="00B36977" w:rsidRPr="008805F2" w:rsidTr="006E3871">
        <w:trPr>
          <w:tblCellSpacing w:w="15" w:type="dxa"/>
        </w:trPr>
        <w:tc>
          <w:tcPr>
            <w:tcW w:w="12256" w:type="dxa"/>
            <w:vAlign w:val="center"/>
            <w:hideMark/>
          </w:tcPr>
          <w:p w:rsidR="00B36977" w:rsidRPr="008805F2" w:rsidRDefault="00B36977" w:rsidP="00B36977">
            <w:pPr>
              <w:pStyle w:val="Heading1"/>
              <w:rPr>
                <w:b/>
                <w:bCs/>
                <w:sz w:val="24"/>
              </w:rPr>
            </w:pPr>
          </w:p>
        </w:tc>
      </w:tr>
    </w:tbl>
    <w:p w:rsidR="00B36977" w:rsidRPr="008805F2" w:rsidRDefault="00B36977" w:rsidP="00B36977">
      <w:pPr>
        <w:rPr>
          <w:vanish/>
          <w:lang w:bidi="fa-IR"/>
        </w:rPr>
      </w:pPr>
    </w:p>
    <w:p w:rsidR="006E3871" w:rsidRPr="008805F2" w:rsidRDefault="006E3871">
      <w:pPr>
        <w:bidi w:val="0"/>
      </w:pPr>
    </w:p>
    <w:tbl>
      <w:tblPr>
        <w:tblW w:w="12316" w:type="dxa"/>
        <w:tblCellSpacing w:w="15" w:type="dxa"/>
        <w:tblCellMar>
          <w:top w:w="15" w:type="dxa"/>
          <w:left w:w="15" w:type="dxa"/>
          <w:bottom w:w="15" w:type="dxa"/>
          <w:right w:w="15" w:type="dxa"/>
        </w:tblCellMar>
        <w:tblLook w:val="04A0" w:firstRow="1" w:lastRow="0" w:firstColumn="1" w:lastColumn="0" w:noHBand="0" w:noVBand="1"/>
      </w:tblPr>
      <w:tblGrid>
        <w:gridCol w:w="12316"/>
      </w:tblGrid>
      <w:tr w:rsidR="00B36977" w:rsidRPr="008805F2" w:rsidTr="006E3871">
        <w:trPr>
          <w:tblCellSpacing w:w="15" w:type="dxa"/>
        </w:trPr>
        <w:tc>
          <w:tcPr>
            <w:tcW w:w="0" w:type="auto"/>
            <w:vAlign w:val="center"/>
            <w:hideMark/>
          </w:tcPr>
          <w:p w:rsidR="00B06893" w:rsidRPr="008805F2" w:rsidRDefault="00B36977" w:rsidP="00B36977">
            <w:pPr>
              <w:pStyle w:val="Heading1"/>
              <w:rPr>
                <w:b/>
                <w:bCs/>
                <w:sz w:val="24"/>
              </w:rPr>
            </w:pPr>
            <w:bookmarkStart w:id="27" w:name="_Toc266183919"/>
            <w:bookmarkStart w:id="28" w:name="_Toc267143183"/>
            <w:r w:rsidRPr="008805F2">
              <w:rPr>
                <w:b/>
                <w:bCs/>
                <w:sz w:val="24"/>
              </w:rPr>
              <w:lastRenderedPageBreak/>
              <w:t>15.4. PRIVATE HOUSEHOLDS BY SEX OF THE HEAD OF HOUSEHOLD, NUMBER OF</w:t>
            </w:r>
            <w:bookmarkEnd w:id="27"/>
            <w:bookmarkEnd w:id="28"/>
            <w:r w:rsidRPr="008805F2">
              <w:rPr>
                <w:b/>
                <w:bCs/>
                <w:sz w:val="24"/>
              </w:rPr>
              <w:t xml:space="preserve"> </w:t>
            </w:r>
          </w:p>
          <w:p w:rsidR="00B36977" w:rsidRPr="008805F2" w:rsidRDefault="00B06893" w:rsidP="00B36977">
            <w:pPr>
              <w:pStyle w:val="Heading1"/>
              <w:rPr>
                <w:b/>
                <w:bCs/>
                <w:sz w:val="24"/>
              </w:rPr>
            </w:pPr>
            <w:r w:rsidRPr="008805F2">
              <w:rPr>
                <w:b/>
                <w:bCs/>
                <w:sz w:val="24"/>
              </w:rPr>
              <w:t xml:space="preserve">         </w:t>
            </w:r>
            <w:bookmarkStart w:id="29" w:name="_Toc266183920"/>
            <w:bookmarkStart w:id="30" w:name="_Toc267143184"/>
            <w:r w:rsidR="00B36977" w:rsidRPr="008805F2">
              <w:rPr>
                <w:b/>
                <w:bCs/>
                <w:sz w:val="24"/>
              </w:rPr>
              <w:t>MEMBERS</w:t>
            </w:r>
            <w:r w:rsidR="003D410A">
              <w:rPr>
                <w:b/>
                <w:bCs/>
                <w:sz w:val="24"/>
              </w:rPr>
              <w:t>,</w:t>
            </w:r>
            <w:r w:rsidR="00B36977" w:rsidRPr="008805F2">
              <w:rPr>
                <w:b/>
                <w:bCs/>
                <w:sz w:val="24"/>
              </w:rPr>
              <w:t xml:space="preserve"> AND NUMBER OF </w:t>
            </w:r>
            <w:r w:rsidR="002D7BA2">
              <w:rPr>
                <w:b/>
                <w:bCs/>
                <w:sz w:val="24"/>
              </w:rPr>
              <w:t>LITERATE AND ILLITERATE MEMBERS,</w:t>
            </w:r>
            <w:r w:rsidR="00B36977" w:rsidRPr="008805F2">
              <w:rPr>
                <w:b/>
                <w:bCs/>
                <w:sz w:val="24"/>
              </w:rPr>
              <w:t xml:space="preserve"> 1385 CENSUS</w:t>
            </w:r>
            <w:bookmarkEnd w:id="29"/>
            <w:bookmarkEnd w:id="30"/>
            <w:r w:rsidR="00B36977" w:rsidRPr="008805F2">
              <w:rPr>
                <w:b/>
                <w:bCs/>
                <w:sz w:val="24"/>
              </w:rPr>
              <w:t xml:space="preserve"> </w:t>
            </w:r>
          </w:p>
        </w:tc>
      </w:tr>
      <w:tr w:rsidR="00B36977" w:rsidRPr="008805F2" w:rsidTr="006E3871">
        <w:trPr>
          <w:tblCellSpacing w:w="15" w:type="dxa"/>
        </w:trPr>
        <w:tc>
          <w:tcPr>
            <w:tcW w:w="0" w:type="auto"/>
            <w:vAlign w:val="center"/>
            <w:hideMark/>
          </w:tcPr>
          <w:tbl>
            <w:tblPr>
              <w:tblW w:w="10206" w:type="dxa"/>
              <w:tblCellMar>
                <w:top w:w="30" w:type="dxa"/>
                <w:left w:w="30" w:type="dxa"/>
                <w:bottom w:w="30" w:type="dxa"/>
                <w:right w:w="30" w:type="dxa"/>
              </w:tblCellMar>
              <w:tblLook w:val="04A0" w:firstRow="1" w:lastRow="0" w:firstColumn="1" w:lastColumn="0" w:noHBand="0" w:noVBand="1"/>
            </w:tblPr>
            <w:tblGrid>
              <w:gridCol w:w="2977"/>
              <w:gridCol w:w="983"/>
              <w:gridCol w:w="1249"/>
              <w:gridCol w:w="1249"/>
              <w:gridCol w:w="1249"/>
              <w:gridCol w:w="1249"/>
              <w:gridCol w:w="1250"/>
            </w:tblGrid>
            <w:tr w:rsidR="005A7C7B" w:rsidRPr="008805F2" w:rsidTr="005A7C7B">
              <w:tc>
                <w:tcPr>
                  <w:tcW w:w="2977" w:type="dxa"/>
                  <w:vMerge w:val="restart"/>
                  <w:tcBorders>
                    <w:top w:val="single" w:sz="12" w:space="0" w:color="000000"/>
                    <w:left w:val="nil"/>
                    <w:right w:val="single" w:sz="12" w:space="0" w:color="000000"/>
                  </w:tcBorders>
                  <w:shd w:val="clear" w:color="auto" w:fill="auto"/>
                  <w:vAlign w:val="center"/>
                  <w:hideMark/>
                </w:tcPr>
                <w:p w:rsidR="005A7C7B" w:rsidRPr="008805F2" w:rsidRDefault="005A7C7B" w:rsidP="00340A42">
                  <w:pPr>
                    <w:jc w:val="center"/>
                    <w:rPr>
                      <w:sz w:val="22"/>
                      <w:szCs w:val="22"/>
                    </w:rPr>
                  </w:pPr>
                  <w:r w:rsidRPr="008805F2">
                    <w:rPr>
                      <w:sz w:val="22"/>
                      <w:szCs w:val="22"/>
                    </w:rPr>
                    <w:t>Sex of the head and number of members</w:t>
                  </w:r>
                </w:p>
              </w:tc>
              <w:tc>
                <w:tcPr>
                  <w:tcW w:w="983"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5A7C7B" w:rsidRPr="008805F2" w:rsidRDefault="005A7C7B" w:rsidP="00340A42">
                  <w:pPr>
                    <w:jc w:val="center"/>
                    <w:rPr>
                      <w:sz w:val="22"/>
                      <w:szCs w:val="22"/>
                    </w:rPr>
                  </w:pPr>
                  <w:r w:rsidRPr="008805F2">
                    <w:rPr>
                      <w:sz w:val="22"/>
                      <w:szCs w:val="22"/>
                    </w:rPr>
                    <w:t>Total</w:t>
                  </w:r>
                </w:p>
              </w:tc>
              <w:tc>
                <w:tcPr>
                  <w:tcW w:w="6246" w:type="dxa"/>
                  <w:gridSpan w:val="5"/>
                  <w:tcBorders>
                    <w:top w:val="single" w:sz="12" w:space="0" w:color="000000"/>
                    <w:left w:val="single" w:sz="6" w:space="0" w:color="000000"/>
                    <w:bottom w:val="single" w:sz="6" w:space="0" w:color="000000"/>
                    <w:right w:val="nil"/>
                  </w:tcBorders>
                  <w:shd w:val="clear" w:color="auto" w:fill="auto"/>
                  <w:vAlign w:val="center"/>
                  <w:hideMark/>
                </w:tcPr>
                <w:p w:rsidR="005A7C7B" w:rsidRPr="008805F2" w:rsidRDefault="005A7C7B" w:rsidP="00340A42">
                  <w:pPr>
                    <w:jc w:val="center"/>
                    <w:rPr>
                      <w:sz w:val="22"/>
                      <w:szCs w:val="22"/>
                    </w:rPr>
                  </w:pPr>
                  <w:r w:rsidRPr="008805F2">
                    <w:rPr>
                      <w:sz w:val="22"/>
                      <w:szCs w:val="22"/>
                    </w:rPr>
                    <w:t>Literate</w:t>
                  </w:r>
                </w:p>
              </w:tc>
            </w:tr>
            <w:tr w:rsidR="005A7C7B" w:rsidRPr="008805F2" w:rsidTr="005A7C7B">
              <w:tc>
                <w:tcPr>
                  <w:tcW w:w="2977" w:type="dxa"/>
                  <w:vMerge/>
                  <w:tcBorders>
                    <w:left w:val="nil"/>
                    <w:bottom w:val="nil"/>
                    <w:right w:val="single" w:sz="12" w:space="0" w:color="000000"/>
                  </w:tcBorders>
                  <w:shd w:val="clear" w:color="auto" w:fill="auto"/>
                  <w:vAlign w:val="center"/>
                  <w:hideMark/>
                </w:tcPr>
                <w:p w:rsidR="005A7C7B" w:rsidRPr="008805F2" w:rsidRDefault="005A7C7B" w:rsidP="00340A42">
                  <w:pPr>
                    <w:jc w:val="center"/>
                    <w:rPr>
                      <w:b/>
                      <w:bCs/>
                      <w:sz w:val="16"/>
                      <w:szCs w:val="16"/>
                    </w:rPr>
                  </w:pPr>
                </w:p>
              </w:tc>
              <w:tc>
                <w:tcPr>
                  <w:tcW w:w="983" w:type="dxa"/>
                  <w:vMerge/>
                  <w:tcBorders>
                    <w:top w:val="single" w:sz="12" w:space="0" w:color="000000"/>
                    <w:left w:val="single" w:sz="6" w:space="0" w:color="000000"/>
                    <w:bottom w:val="single" w:sz="6" w:space="0" w:color="000000"/>
                    <w:right w:val="nil"/>
                  </w:tcBorders>
                  <w:vAlign w:val="center"/>
                  <w:hideMark/>
                </w:tcPr>
                <w:p w:rsidR="005A7C7B" w:rsidRPr="008805F2" w:rsidRDefault="005A7C7B" w:rsidP="00340A42">
                  <w:pPr>
                    <w:rPr>
                      <w:sz w:val="22"/>
                      <w:szCs w:val="22"/>
                    </w:rPr>
                  </w:pPr>
                </w:p>
              </w:tc>
              <w:tc>
                <w:tcPr>
                  <w:tcW w:w="1249" w:type="dxa"/>
                  <w:tcBorders>
                    <w:top w:val="nil"/>
                    <w:left w:val="single" w:sz="6" w:space="0" w:color="000000"/>
                    <w:bottom w:val="single" w:sz="6" w:space="0" w:color="000000"/>
                    <w:right w:val="nil"/>
                  </w:tcBorders>
                  <w:shd w:val="clear" w:color="auto" w:fill="auto"/>
                  <w:vAlign w:val="center"/>
                  <w:hideMark/>
                </w:tcPr>
                <w:p w:rsidR="005A7C7B" w:rsidRPr="008805F2" w:rsidRDefault="005A7C7B" w:rsidP="00340A42">
                  <w:pPr>
                    <w:jc w:val="center"/>
                    <w:rPr>
                      <w:sz w:val="22"/>
                      <w:szCs w:val="22"/>
                    </w:rPr>
                  </w:pPr>
                  <w:r w:rsidRPr="008805F2">
                    <w:rPr>
                      <w:sz w:val="22"/>
                      <w:szCs w:val="22"/>
                    </w:rPr>
                    <w:t>None</w:t>
                  </w:r>
                </w:p>
              </w:tc>
              <w:tc>
                <w:tcPr>
                  <w:tcW w:w="1249" w:type="dxa"/>
                  <w:tcBorders>
                    <w:top w:val="nil"/>
                    <w:left w:val="single" w:sz="6" w:space="0" w:color="000000"/>
                    <w:bottom w:val="single" w:sz="6" w:space="0" w:color="000000"/>
                    <w:right w:val="nil"/>
                  </w:tcBorders>
                  <w:shd w:val="clear" w:color="auto" w:fill="auto"/>
                  <w:vAlign w:val="center"/>
                  <w:hideMark/>
                </w:tcPr>
                <w:p w:rsidR="005A7C7B" w:rsidRPr="008805F2" w:rsidRDefault="005A7C7B" w:rsidP="00340A42">
                  <w:pPr>
                    <w:jc w:val="center"/>
                    <w:rPr>
                      <w:sz w:val="22"/>
                      <w:szCs w:val="22"/>
                    </w:rPr>
                  </w:pPr>
                  <w:r w:rsidRPr="008805F2">
                    <w:rPr>
                      <w:sz w:val="22"/>
                      <w:szCs w:val="22"/>
                    </w:rPr>
                    <w:t>1 person</w:t>
                  </w:r>
                </w:p>
              </w:tc>
              <w:tc>
                <w:tcPr>
                  <w:tcW w:w="1249" w:type="dxa"/>
                  <w:tcBorders>
                    <w:top w:val="nil"/>
                    <w:left w:val="single" w:sz="6" w:space="0" w:color="000000"/>
                    <w:bottom w:val="single" w:sz="6" w:space="0" w:color="000000"/>
                    <w:right w:val="nil"/>
                  </w:tcBorders>
                  <w:shd w:val="clear" w:color="auto" w:fill="auto"/>
                  <w:vAlign w:val="center"/>
                  <w:hideMark/>
                </w:tcPr>
                <w:p w:rsidR="005A7C7B" w:rsidRPr="008805F2" w:rsidRDefault="005A7C7B" w:rsidP="00340A42">
                  <w:pPr>
                    <w:jc w:val="center"/>
                    <w:rPr>
                      <w:sz w:val="22"/>
                      <w:szCs w:val="22"/>
                    </w:rPr>
                  </w:pPr>
                  <w:r w:rsidRPr="008805F2">
                    <w:rPr>
                      <w:sz w:val="22"/>
                      <w:szCs w:val="22"/>
                    </w:rPr>
                    <w:t>2 persons</w:t>
                  </w:r>
                </w:p>
              </w:tc>
              <w:tc>
                <w:tcPr>
                  <w:tcW w:w="1249" w:type="dxa"/>
                  <w:tcBorders>
                    <w:top w:val="nil"/>
                    <w:left w:val="single" w:sz="6" w:space="0" w:color="000000"/>
                    <w:bottom w:val="single" w:sz="6" w:space="0" w:color="000000"/>
                    <w:right w:val="nil"/>
                  </w:tcBorders>
                  <w:shd w:val="clear" w:color="auto" w:fill="auto"/>
                  <w:vAlign w:val="center"/>
                  <w:hideMark/>
                </w:tcPr>
                <w:p w:rsidR="005A7C7B" w:rsidRPr="008805F2" w:rsidRDefault="005A7C7B" w:rsidP="00340A42">
                  <w:pPr>
                    <w:jc w:val="center"/>
                    <w:rPr>
                      <w:sz w:val="22"/>
                      <w:szCs w:val="22"/>
                    </w:rPr>
                  </w:pPr>
                  <w:r w:rsidRPr="008805F2">
                    <w:rPr>
                      <w:sz w:val="22"/>
                      <w:szCs w:val="22"/>
                    </w:rPr>
                    <w:t>3 persons</w:t>
                  </w:r>
                </w:p>
              </w:tc>
              <w:tc>
                <w:tcPr>
                  <w:tcW w:w="1250" w:type="dxa"/>
                  <w:tcBorders>
                    <w:top w:val="nil"/>
                    <w:left w:val="single" w:sz="6" w:space="0" w:color="000000"/>
                    <w:bottom w:val="single" w:sz="6" w:space="0" w:color="000000"/>
                    <w:right w:val="nil"/>
                  </w:tcBorders>
                  <w:shd w:val="clear" w:color="auto" w:fill="auto"/>
                  <w:vAlign w:val="center"/>
                  <w:hideMark/>
                </w:tcPr>
                <w:p w:rsidR="005A7C7B" w:rsidRPr="008805F2" w:rsidRDefault="005A7C7B" w:rsidP="00340A42">
                  <w:pPr>
                    <w:jc w:val="center"/>
                    <w:rPr>
                      <w:sz w:val="22"/>
                      <w:szCs w:val="22"/>
                    </w:rPr>
                  </w:pPr>
                  <w:r w:rsidRPr="008805F2">
                    <w:rPr>
                      <w:sz w:val="22"/>
                      <w:szCs w:val="22"/>
                    </w:rPr>
                    <w:t>4 persons and more</w:t>
                  </w:r>
                </w:p>
              </w:tc>
            </w:tr>
            <w:tr w:rsidR="00B36977" w:rsidRPr="008805F2" w:rsidTr="005A7C7B">
              <w:tc>
                <w:tcPr>
                  <w:tcW w:w="2977" w:type="dxa"/>
                  <w:tcBorders>
                    <w:top w:val="single" w:sz="12" w:space="0" w:color="000000"/>
                    <w:left w:val="nil"/>
                    <w:bottom w:val="nil"/>
                    <w:right w:val="single" w:sz="12" w:space="0" w:color="000000"/>
                  </w:tcBorders>
                  <w:shd w:val="clear" w:color="auto" w:fill="auto"/>
                  <w:vAlign w:val="center"/>
                  <w:hideMark/>
                </w:tcPr>
                <w:p w:rsidR="00B36977" w:rsidRPr="008805F2" w:rsidRDefault="00B06893" w:rsidP="005D62E4">
                  <w:pPr>
                    <w:tabs>
                      <w:tab w:val="right" w:leader="dot" w:pos="2835"/>
                    </w:tabs>
                    <w:bidi w:val="0"/>
                    <w:rPr>
                      <w:rFonts w:cs="Nazanin"/>
                      <w:b/>
                      <w:bCs/>
                      <w:i/>
                      <w:iCs/>
                      <w:sz w:val="22"/>
                      <w:szCs w:val="22"/>
                    </w:rPr>
                  </w:pPr>
                  <w:r w:rsidRPr="008805F2">
                    <w:rPr>
                      <w:rFonts w:cs="Nazanin"/>
                      <w:b/>
                      <w:bCs/>
                      <w:i/>
                      <w:iCs/>
                      <w:sz w:val="22"/>
                      <w:szCs w:val="22"/>
                    </w:rPr>
                    <w:t xml:space="preserve">     </w:t>
                  </w:r>
                  <w:r w:rsidR="00B36977" w:rsidRPr="008805F2">
                    <w:rPr>
                      <w:rFonts w:cs="Nazanin" w:hint="cs"/>
                      <w:b/>
                      <w:bCs/>
                      <w:i/>
                      <w:iCs/>
                      <w:sz w:val="22"/>
                      <w:szCs w:val="22"/>
                    </w:rPr>
                    <w:t>Both sexes</w:t>
                  </w:r>
                  <w:r w:rsidR="005D62E4" w:rsidRPr="008805F2">
                    <w:rPr>
                      <w:rFonts w:cs="Nazanin"/>
                      <w:b/>
                      <w:bCs/>
                      <w:i/>
                      <w:iCs/>
                      <w:sz w:val="22"/>
                      <w:szCs w:val="22"/>
                    </w:rPr>
                    <w:tab/>
                  </w:r>
                  <w:r w:rsidR="00B36977" w:rsidRPr="008805F2">
                    <w:rPr>
                      <w:rFonts w:cs="Nazanin" w:hint="cs"/>
                      <w:b/>
                      <w:bCs/>
                      <w:i/>
                      <w:iCs/>
                      <w:sz w:val="22"/>
                      <w:szCs w:val="22"/>
                    </w:rPr>
                    <w:t xml:space="preserve"> </w:t>
                  </w:r>
                </w:p>
              </w:tc>
              <w:tc>
                <w:tcPr>
                  <w:tcW w:w="983" w:type="dxa"/>
                  <w:tcBorders>
                    <w:top w:val="single" w:sz="12" w:space="0" w:color="000000"/>
                    <w:left w:val="nil"/>
                    <w:bottom w:val="nil"/>
                    <w:right w:val="nil"/>
                  </w:tcBorders>
                  <w:shd w:val="clear" w:color="auto" w:fill="auto"/>
                  <w:vAlign w:val="center"/>
                  <w:hideMark/>
                </w:tcPr>
                <w:p w:rsidR="00B36977" w:rsidRPr="008805F2" w:rsidRDefault="00B36977" w:rsidP="00340A42">
                  <w:pPr>
                    <w:rPr>
                      <w:b/>
                      <w:bCs/>
                      <w:i/>
                      <w:iCs/>
                      <w:szCs w:val="20"/>
                    </w:rPr>
                  </w:pPr>
                  <w:r w:rsidRPr="008805F2">
                    <w:rPr>
                      <w:b/>
                      <w:bCs/>
                      <w:i/>
                      <w:iCs/>
                      <w:szCs w:val="20"/>
                    </w:rPr>
                    <w:t>17352686</w:t>
                  </w:r>
                </w:p>
              </w:tc>
              <w:tc>
                <w:tcPr>
                  <w:tcW w:w="1249" w:type="dxa"/>
                  <w:tcBorders>
                    <w:top w:val="single" w:sz="12" w:space="0" w:color="000000"/>
                    <w:left w:val="nil"/>
                    <w:bottom w:val="nil"/>
                    <w:right w:val="nil"/>
                  </w:tcBorders>
                  <w:shd w:val="clear" w:color="auto" w:fill="auto"/>
                  <w:vAlign w:val="center"/>
                  <w:hideMark/>
                </w:tcPr>
                <w:p w:rsidR="00B36977" w:rsidRPr="008805F2" w:rsidRDefault="00B36977" w:rsidP="00340A42">
                  <w:pPr>
                    <w:rPr>
                      <w:b/>
                      <w:bCs/>
                      <w:i/>
                      <w:iCs/>
                      <w:szCs w:val="20"/>
                    </w:rPr>
                  </w:pPr>
                  <w:r w:rsidRPr="008805F2">
                    <w:rPr>
                      <w:b/>
                      <w:bCs/>
                      <w:i/>
                      <w:iCs/>
                      <w:szCs w:val="20"/>
                    </w:rPr>
                    <w:t>1128611</w:t>
                  </w:r>
                </w:p>
              </w:tc>
              <w:tc>
                <w:tcPr>
                  <w:tcW w:w="1249" w:type="dxa"/>
                  <w:tcBorders>
                    <w:top w:val="single" w:sz="12" w:space="0" w:color="000000"/>
                    <w:left w:val="nil"/>
                    <w:bottom w:val="nil"/>
                    <w:right w:val="nil"/>
                  </w:tcBorders>
                  <w:shd w:val="clear" w:color="auto" w:fill="auto"/>
                  <w:vAlign w:val="center"/>
                  <w:hideMark/>
                </w:tcPr>
                <w:p w:rsidR="00B36977" w:rsidRPr="008805F2" w:rsidRDefault="00B36977" w:rsidP="00340A42">
                  <w:pPr>
                    <w:rPr>
                      <w:b/>
                      <w:bCs/>
                      <w:i/>
                      <w:iCs/>
                      <w:szCs w:val="20"/>
                    </w:rPr>
                  </w:pPr>
                  <w:r w:rsidRPr="008805F2">
                    <w:rPr>
                      <w:b/>
                      <w:bCs/>
                      <w:i/>
                      <w:iCs/>
                      <w:szCs w:val="20"/>
                    </w:rPr>
                    <w:t>1390692</w:t>
                  </w:r>
                </w:p>
              </w:tc>
              <w:tc>
                <w:tcPr>
                  <w:tcW w:w="1249" w:type="dxa"/>
                  <w:tcBorders>
                    <w:top w:val="single" w:sz="12" w:space="0" w:color="000000"/>
                    <w:left w:val="nil"/>
                    <w:bottom w:val="nil"/>
                    <w:right w:val="nil"/>
                  </w:tcBorders>
                  <w:shd w:val="clear" w:color="auto" w:fill="auto"/>
                  <w:vAlign w:val="center"/>
                  <w:hideMark/>
                </w:tcPr>
                <w:p w:rsidR="00B36977" w:rsidRPr="008805F2" w:rsidRDefault="00B36977" w:rsidP="00340A42">
                  <w:pPr>
                    <w:rPr>
                      <w:b/>
                      <w:bCs/>
                      <w:i/>
                      <w:iCs/>
                      <w:szCs w:val="20"/>
                    </w:rPr>
                  </w:pPr>
                  <w:r w:rsidRPr="008805F2">
                    <w:rPr>
                      <w:b/>
                      <w:bCs/>
                      <w:i/>
                      <w:iCs/>
                      <w:szCs w:val="20"/>
                    </w:rPr>
                    <w:t>5069973</w:t>
                  </w:r>
                </w:p>
              </w:tc>
              <w:tc>
                <w:tcPr>
                  <w:tcW w:w="1249" w:type="dxa"/>
                  <w:tcBorders>
                    <w:top w:val="single" w:sz="12" w:space="0" w:color="000000"/>
                    <w:left w:val="nil"/>
                    <w:bottom w:val="nil"/>
                    <w:right w:val="nil"/>
                  </w:tcBorders>
                  <w:shd w:val="clear" w:color="auto" w:fill="auto"/>
                  <w:vAlign w:val="center"/>
                  <w:hideMark/>
                </w:tcPr>
                <w:p w:rsidR="00B36977" w:rsidRPr="008805F2" w:rsidRDefault="00B36977" w:rsidP="00340A42">
                  <w:pPr>
                    <w:rPr>
                      <w:b/>
                      <w:bCs/>
                      <w:i/>
                      <w:iCs/>
                      <w:szCs w:val="20"/>
                    </w:rPr>
                  </w:pPr>
                  <w:r w:rsidRPr="008805F2">
                    <w:rPr>
                      <w:b/>
                      <w:bCs/>
                      <w:i/>
                      <w:iCs/>
                      <w:szCs w:val="20"/>
                    </w:rPr>
                    <w:t>3394439</w:t>
                  </w:r>
                </w:p>
              </w:tc>
              <w:tc>
                <w:tcPr>
                  <w:tcW w:w="1250" w:type="dxa"/>
                  <w:tcBorders>
                    <w:top w:val="single" w:sz="12" w:space="0" w:color="000000"/>
                    <w:left w:val="nil"/>
                    <w:bottom w:val="nil"/>
                    <w:right w:val="nil"/>
                  </w:tcBorders>
                  <w:shd w:val="clear" w:color="auto" w:fill="auto"/>
                  <w:vAlign w:val="center"/>
                  <w:hideMark/>
                </w:tcPr>
                <w:p w:rsidR="00B36977" w:rsidRPr="008805F2" w:rsidRDefault="00B36977" w:rsidP="00340A42">
                  <w:pPr>
                    <w:rPr>
                      <w:b/>
                      <w:bCs/>
                      <w:i/>
                      <w:iCs/>
                      <w:szCs w:val="20"/>
                    </w:rPr>
                  </w:pPr>
                  <w:r w:rsidRPr="008805F2">
                    <w:rPr>
                      <w:b/>
                      <w:bCs/>
                      <w:i/>
                      <w:iCs/>
                      <w:szCs w:val="20"/>
                    </w:rPr>
                    <w:t>6368971</w:t>
                  </w:r>
                </w:p>
              </w:tc>
            </w:tr>
            <w:tr w:rsidR="00B36977" w:rsidRPr="008805F2" w:rsidTr="005A7C7B">
              <w:tc>
                <w:tcPr>
                  <w:tcW w:w="2977" w:type="dxa"/>
                  <w:tcBorders>
                    <w:top w:val="nil"/>
                    <w:left w:val="nil"/>
                    <w:bottom w:val="nil"/>
                    <w:right w:val="single" w:sz="12" w:space="0" w:color="000000"/>
                  </w:tcBorders>
                  <w:shd w:val="clear" w:color="auto" w:fill="auto"/>
                  <w:vAlign w:val="center"/>
                  <w:hideMark/>
                </w:tcPr>
                <w:p w:rsidR="00B36977" w:rsidRPr="008805F2" w:rsidRDefault="00B36977" w:rsidP="005D62E4">
                  <w:pPr>
                    <w:tabs>
                      <w:tab w:val="right" w:leader="dot" w:pos="2835"/>
                    </w:tabs>
                    <w:bidi w:val="0"/>
                    <w:rPr>
                      <w:rFonts w:cs="Nazanin"/>
                      <w:sz w:val="22"/>
                      <w:szCs w:val="22"/>
                    </w:rPr>
                  </w:pPr>
                  <w:r w:rsidRPr="008805F2">
                    <w:rPr>
                      <w:rFonts w:cs="Nazanin" w:hint="cs"/>
                      <w:sz w:val="22"/>
                      <w:szCs w:val="22"/>
                    </w:rPr>
                    <w:t xml:space="preserve">1 person </w:t>
                  </w:r>
                  <w:r w:rsidR="005D62E4" w:rsidRPr="008805F2">
                    <w:rPr>
                      <w:rFonts w:cs="Nazanin"/>
                      <w:sz w:val="22"/>
                      <w:szCs w:val="22"/>
                    </w:rPr>
                    <w:tab/>
                  </w:r>
                </w:p>
              </w:tc>
              <w:tc>
                <w:tcPr>
                  <w:tcW w:w="983" w:type="dxa"/>
                  <w:tcBorders>
                    <w:top w:val="nil"/>
                    <w:left w:val="nil"/>
                    <w:bottom w:val="nil"/>
                    <w:right w:val="nil"/>
                  </w:tcBorders>
                  <w:shd w:val="clear" w:color="auto" w:fill="auto"/>
                  <w:vAlign w:val="center"/>
                  <w:hideMark/>
                </w:tcPr>
                <w:p w:rsidR="00B36977" w:rsidRPr="008805F2" w:rsidRDefault="00B36977" w:rsidP="00340A42">
                  <w:pPr>
                    <w:rPr>
                      <w:szCs w:val="20"/>
                    </w:rPr>
                  </w:pPr>
                  <w:r w:rsidRPr="008805F2">
                    <w:rPr>
                      <w:szCs w:val="20"/>
                    </w:rPr>
                    <w:t>903139</w:t>
                  </w:r>
                </w:p>
              </w:tc>
              <w:tc>
                <w:tcPr>
                  <w:tcW w:w="1249" w:type="dxa"/>
                  <w:tcBorders>
                    <w:top w:val="nil"/>
                    <w:left w:val="nil"/>
                    <w:bottom w:val="nil"/>
                    <w:right w:val="nil"/>
                  </w:tcBorders>
                  <w:shd w:val="clear" w:color="auto" w:fill="auto"/>
                  <w:vAlign w:val="center"/>
                  <w:hideMark/>
                </w:tcPr>
                <w:p w:rsidR="00B36977" w:rsidRPr="008805F2" w:rsidRDefault="00B36977" w:rsidP="00340A42">
                  <w:pPr>
                    <w:rPr>
                      <w:szCs w:val="20"/>
                    </w:rPr>
                  </w:pPr>
                  <w:r w:rsidRPr="008805F2">
                    <w:rPr>
                      <w:szCs w:val="20"/>
                    </w:rPr>
                    <w:t>508843</w:t>
                  </w:r>
                </w:p>
              </w:tc>
              <w:tc>
                <w:tcPr>
                  <w:tcW w:w="1249" w:type="dxa"/>
                  <w:tcBorders>
                    <w:top w:val="nil"/>
                    <w:left w:val="nil"/>
                    <w:bottom w:val="nil"/>
                    <w:right w:val="nil"/>
                  </w:tcBorders>
                  <w:shd w:val="clear" w:color="auto" w:fill="auto"/>
                  <w:vAlign w:val="center"/>
                  <w:hideMark/>
                </w:tcPr>
                <w:p w:rsidR="00B36977" w:rsidRPr="008805F2" w:rsidRDefault="00B36977" w:rsidP="00340A42">
                  <w:pPr>
                    <w:rPr>
                      <w:szCs w:val="20"/>
                    </w:rPr>
                  </w:pPr>
                  <w:r w:rsidRPr="008805F2">
                    <w:rPr>
                      <w:szCs w:val="20"/>
                    </w:rPr>
                    <w:t>394296</w:t>
                  </w:r>
                </w:p>
              </w:tc>
              <w:tc>
                <w:tcPr>
                  <w:tcW w:w="1249" w:type="dxa"/>
                  <w:tcBorders>
                    <w:top w:val="nil"/>
                    <w:left w:val="nil"/>
                    <w:bottom w:val="nil"/>
                    <w:right w:val="nil"/>
                  </w:tcBorders>
                  <w:shd w:val="clear" w:color="auto" w:fill="auto"/>
                  <w:vAlign w:val="center"/>
                  <w:hideMark/>
                </w:tcPr>
                <w:p w:rsidR="00B36977" w:rsidRPr="008805F2" w:rsidRDefault="00B36977" w:rsidP="00340A42">
                  <w:pPr>
                    <w:rPr>
                      <w:szCs w:val="20"/>
                    </w:rPr>
                  </w:pPr>
                  <w:r w:rsidRPr="008805F2">
                    <w:rPr>
                      <w:szCs w:val="20"/>
                    </w:rPr>
                    <w:t>0</w:t>
                  </w:r>
                </w:p>
              </w:tc>
              <w:tc>
                <w:tcPr>
                  <w:tcW w:w="1249" w:type="dxa"/>
                  <w:tcBorders>
                    <w:top w:val="nil"/>
                    <w:left w:val="nil"/>
                    <w:bottom w:val="nil"/>
                    <w:right w:val="nil"/>
                  </w:tcBorders>
                  <w:shd w:val="clear" w:color="auto" w:fill="auto"/>
                  <w:vAlign w:val="center"/>
                  <w:hideMark/>
                </w:tcPr>
                <w:p w:rsidR="00B36977" w:rsidRPr="008805F2" w:rsidRDefault="00B36977" w:rsidP="00340A42">
                  <w:pPr>
                    <w:rPr>
                      <w:szCs w:val="20"/>
                    </w:rPr>
                  </w:pPr>
                  <w:r w:rsidRPr="008805F2">
                    <w:rPr>
                      <w:szCs w:val="20"/>
                    </w:rPr>
                    <w:t>0</w:t>
                  </w:r>
                </w:p>
              </w:tc>
              <w:tc>
                <w:tcPr>
                  <w:tcW w:w="1250" w:type="dxa"/>
                  <w:tcBorders>
                    <w:top w:val="nil"/>
                    <w:left w:val="nil"/>
                    <w:bottom w:val="nil"/>
                    <w:right w:val="nil"/>
                  </w:tcBorders>
                  <w:shd w:val="clear" w:color="auto" w:fill="auto"/>
                  <w:vAlign w:val="center"/>
                  <w:hideMark/>
                </w:tcPr>
                <w:p w:rsidR="00B36977" w:rsidRPr="008805F2" w:rsidRDefault="00B36977" w:rsidP="00340A42">
                  <w:pPr>
                    <w:rPr>
                      <w:szCs w:val="20"/>
                    </w:rPr>
                  </w:pPr>
                  <w:r w:rsidRPr="008805F2">
                    <w:rPr>
                      <w:szCs w:val="20"/>
                    </w:rPr>
                    <w:t>0</w:t>
                  </w:r>
                </w:p>
              </w:tc>
            </w:tr>
            <w:tr w:rsidR="00B36977" w:rsidRPr="008805F2" w:rsidTr="005A7C7B">
              <w:tc>
                <w:tcPr>
                  <w:tcW w:w="2977" w:type="dxa"/>
                  <w:tcBorders>
                    <w:top w:val="nil"/>
                    <w:left w:val="nil"/>
                    <w:bottom w:val="nil"/>
                    <w:right w:val="single" w:sz="12" w:space="0" w:color="000000"/>
                  </w:tcBorders>
                  <w:shd w:val="clear" w:color="auto" w:fill="auto"/>
                  <w:vAlign w:val="center"/>
                  <w:hideMark/>
                </w:tcPr>
                <w:p w:rsidR="00B36977" w:rsidRPr="008805F2" w:rsidRDefault="00B36977" w:rsidP="005D62E4">
                  <w:pPr>
                    <w:tabs>
                      <w:tab w:val="right" w:leader="dot" w:pos="2835"/>
                    </w:tabs>
                    <w:bidi w:val="0"/>
                    <w:rPr>
                      <w:rFonts w:cs="Nazanin"/>
                      <w:sz w:val="22"/>
                      <w:szCs w:val="22"/>
                    </w:rPr>
                  </w:pPr>
                  <w:r w:rsidRPr="008805F2">
                    <w:rPr>
                      <w:rFonts w:cs="Nazanin" w:hint="cs"/>
                      <w:sz w:val="22"/>
                      <w:szCs w:val="22"/>
                    </w:rPr>
                    <w:t xml:space="preserve">2 persons </w:t>
                  </w:r>
                  <w:r w:rsidR="005D62E4" w:rsidRPr="008805F2">
                    <w:rPr>
                      <w:rFonts w:cs="Nazanin"/>
                      <w:sz w:val="22"/>
                      <w:szCs w:val="22"/>
                    </w:rPr>
                    <w:tab/>
                  </w:r>
                </w:p>
              </w:tc>
              <w:tc>
                <w:tcPr>
                  <w:tcW w:w="983" w:type="dxa"/>
                  <w:tcBorders>
                    <w:top w:val="nil"/>
                    <w:left w:val="nil"/>
                    <w:bottom w:val="nil"/>
                    <w:right w:val="nil"/>
                  </w:tcBorders>
                  <w:shd w:val="clear" w:color="auto" w:fill="auto"/>
                  <w:vAlign w:val="center"/>
                  <w:hideMark/>
                </w:tcPr>
                <w:p w:rsidR="00B36977" w:rsidRPr="008805F2" w:rsidRDefault="00B36977" w:rsidP="00340A42">
                  <w:pPr>
                    <w:rPr>
                      <w:szCs w:val="20"/>
                    </w:rPr>
                  </w:pPr>
                  <w:r w:rsidRPr="008805F2">
                    <w:rPr>
                      <w:szCs w:val="20"/>
                    </w:rPr>
                    <w:t>2649919</w:t>
                  </w:r>
                </w:p>
              </w:tc>
              <w:tc>
                <w:tcPr>
                  <w:tcW w:w="1249" w:type="dxa"/>
                  <w:tcBorders>
                    <w:top w:val="nil"/>
                    <w:left w:val="nil"/>
                    <w:bottom w:val="nil"/>
                    <w:right w:val="nil"/>
                  </w:tcBorders>
                  <w:shd w:val="clear" w:color="auto" w:fill="auto"/>
                  <w:vAlign w:val="center"/>
                  <w:hideMark/>
                </w:tcPr>
                <w:p w:rsidR="00B36977" w:rsidRPr="008805F2" w:rsidRDefault="00B36977" w:rsidP="00340A42">
                  <w:pPr>
                    <w:rPr>
                      <w:szCs w:val="20"/>
                    </w:rPr>
                  </w:pPr>
                  <w:r w:rsidRPr="008805F2">
                    <w:rPr>
                      <w:szCs w:val="20"/>
                    </w:rPr>
                    <w:t>457837</w:t>
                  </w:r>
                </w:p>
              </w:tc>
              <w:tc>
                <w:tcPr>
                  <w:tcW w:w="1249" w:type="dxa"/>
                  <w:tcBorders>
                    <w:top w:val="nil"/>
                    <w:left w:val="nil"/>
                    <w:bottom w:val="nil"/>
                    <w:right w:val="nil"/>
                  </w:tcBorders>
                  <w:shd w:val="clear" w:color="auto" w:fill="auto"/>
                  <w:vAlign w:val="center"/>
                  <w:hideMark/>
                </w:tcPr>
                <w:p w:rsidR="00B36977" w:rsidRPr="008805F2" w:rsidRDefault="00B36977" w:rsidP="00340A42">
                  <w:pPr>
                    <w:rPr>
                      <w:szCs w:val="20"/>
                    </w:rPr>
                  </w:pPr>
                  <w:r w:rsidRPr="008805F2">
                    <w:rPr>
                      <w:szCs w:val="20"/>
                    </w:rPr>
                    <w:t>450213</w:t>
                  </w:r>
                </w:p>
              </w:tc>
              <w:tc>
                <w:tcPr>
                  <w:tcW w:w="1249" w:type="dxa"/>
                  <w:tcBorders>
                    <w:top w:val="nil"/>
                    <w:left w:val="nil"/>
                    <w:bottom w:val="nil"/>
                    <w:right w:val="nil"/>
                  </w:tcBorders>
                  <w:shd w:val="clear" w:color="auto" w:fill="auto"/>
                  <w:vAlign w:val="center"/>
                  <w:hideMark/>
                </w:tcPr>
                <w:p w:rsidR="00B36977" w:rsidRPr="008805F2" w:rsidRDefault="00B36977" w:rsidP="00340A42">
                  <w:pPr>
                    <w:rPr>
                      <w:szCs w:val="20"/>
                    </w:rPr>
                  </w:pPr>
                  <w:r w:rsidRPr="008805F2">
                    <w:rPr>
                      <w:szCs w:val="20"/>
                    </w:rPr>
                    <w:t>1741869</w:t>
                  </w:r>
                </w:p>
              </w:tc>
              <w:tc>
                <w:tcPr>
                  <w:tcW w:w="1249" w:type="dxa"/>
                  <w:tcBorders>
                    <w:top w:val="nil"/>
                    <w:left w:val="nil"/>
                    <w:bottom w:val="nil"/>
                    <w:right w:val="nil"/>
                  </w:tcBorders>
                  <w:shd w:val="clear" w:color="auto" w:fill="auto"/>
                  <w:vAlign w:val="center"/>
                  <w:hideMark/>
                </w:tcPr>
                <w:p w:rsidR="00B36977" w:rsidRPr="008805F2" w:rsidRDefault="00B36977" w:rsidP="00340A42">
                  <w:pPr>
                    <w:rPr>
                      <w:szCs w:val="20"/>
                    </w:rPr>
                  </w:pPr>
                  <w:r w:rsidRPr="008805F2">
                    <w:rPr>
                      <w:szCs w:val="20"/>
                    </w:rPr>
                    <w:t>0</w:t>
                  </w:r>
                </w:p>
              </w:tc>
              <w:tc>
                <w:tcPr>
                  <w:tcW w:w="1250" w:type="dxa"/>
                  <w:tcBorders>
                    <w:top w:val="nil"/>
                    <w:left w:val="nil"/>
                    <w:bottom w:val="nil"/>
                    <w:right w:val="nil"/>
                  </w:tcBorders>
                  <w:shd w:val="clear" w:color="auto" w:fill="auto"/>
                  <w:vAlign w:val="center"/>
                  <w:hideMark/>
                </w:tcPr>
                <w:p w:rsidR="00B36977" w:rsidRPr="008805F2" w:rsidRDefault="00B36977" w:rsidP="00340A42">
                  <w:pPr>
                    <w:rPr>
                      <w:szCs w:val="20"/>
                    </w:rPr>
                  </w:pPr>
                  <w:r w:rsidRPr="008805F2">
                    <w:rPr>
                      <w:szCs w:val="20"/>
                    </w:rPr>
                    <w:t>0</w:t>
                  </w:r>
                </w:p>
              </w:tc>
            </w:tr>
            <w:tr w:rsidR="00B36977" w:rsidRPr="008805F2" w:rsidTr="005A7C7B">
              <w:tc>
                <w:tcPr>
                  <w:tcW w:w="2977" w:type="dxa"/>
                  <w:tcBorders>
                    <w:top w:val="nil"/>
                    <w:left w:val="nil"/>
                    <w:bottom w:val="nil"/>
                    <w:right w:val="single" w:sz="12" w:space="0" w:color="000000"/>
                  </w:tcBorders>
                  <w:shd w:val="clear" w:color="auto" w:fill="auto"/>
                  <w:vAlign w:val="center"/>
                  <w:hideMark/>
                </w:tcPr>
                <w:p w:rsidR="00B36977" w:rsidRPr="008805F2" w:rsidRDefault="00B36977" w:rsidP="005D62E4">
                  <w:pPr>
                    <w:tabs>
                      <w:tab w:val="right" w:leader="dot" w:pos="2835"/>
                    </w:tabs>
                    <w:bidi w:val="0"/>
                    <w:rPr>
                      <w:rFonts w:cs="Nazanin"/>
                      <w:sz w:val="22"/>
                      <w:szCs w:val="22"/>
                    </w:rPr>
                  </w:pPr>
                  <w:r w:rsidRPr="008805F2">
                    <w:rPr>
                      <w:rFonts w:cs="Nazanin" w:hint="cs"/>
                      <w:sz w:val="22"/>
                      <w:szCs w:val="22"/>
                    </w:rPr>
                    <w:t xml:space="preserve">3 persons </w:t>
                  </w:r>
                  <w:r w:rsidR="005D62E4" w:rsidRPr="008805F2">
                    <w:rPr>
                      <w:rFonts w:cs="Nazanin"/>
                      <w:sz w:val="22"/>
                      <w:szCs w:val="22"/>
                    </w:rPr>
                    <w:tab/>
                  </w:r>
                </w:p>
              </w:tc>
              <w:tc>
                <w:tcPr>
                  <w:tcW w:w="983" w:type="dxa"/>
                  <w:tcBorders>
                    <w:top w:val="nil"/>
                    <w:left w:val="nil"/>
                    <w:bottom w:val="nil"/>
                    <w:right w:val="nil"/>
                  </w:tcBorders>
                  <w:shd w:val="clear" w:color="auto" w:fill="auto"/>
                  <w:vAlign w:val="center"/>
                  <w:hideMark/>
                </w:tcPr>
                <w:p w:rsidR="00B36977" w:rsidRPr="008805F2" w:rsidRDefault="00B36977" w:rsidP="00340A42">
                  <w:pPr>
                    <w:rPr>
                      <w:szCs w:val="20"/>
                    </w:rPr>
                  </w:pPr>
                  <w:r w:rsidRPr="008805F2">
                    <w:rPr>
                      <w:szCs w:val="20"/>
                    </w:rPr>
                    <w:t>3973982</w:t>
                  </w:r>
                </w:p>
              </w:tc>
              <w:tc>
                <w:tcPr>
                  <w:tcW w:w="1249" w:type="dxa"/>
                  <w:tcBorders>
                    <w:top w:val="nil"/>
                    <w:left w:val="nil"/>
                    <w:bottom w:val="nil"/>
                    <w:right w:val="nil"/>
                  </w:tcBorders>
                  <w:shd w:val="clear" w:color="auto" w:fill="auto"/>
                  <w:vAlign w:val="center"/>
                  <w:hideMark/>
                </w:tcPr>
                <w:p w:rsidR="00B36977" w:rsidRPr="008805F2" w:rsidRDefault="00B36977" w:rsidP="00340A42">
                  <w:pPr>
                    <w:rPr>
                      <w:szCs w:val="20"/>
                    </w:rPr>
                  </w:pPr>
                  <w:r w:rsidRPr="008805F2">
                    <w:rPr>
                      <w:szCs w:val="20"/>
                    </w:rPr>
                    <w:t>74790</w:t>
                  </w:r>
                </w:p>
              </w:tc>
              <w:tc>
                <w:tcPr>
                  <w:tcW w:w="1249" w:type="dxa"/>
                  <w:tcBorders>
                    <w:top w:val="nil"/>
                    <w:left w:val="nil"/>
                    <w:bottom w:val="nil"/>
                    <w:right w:val="nil"/>
                  </w:tcBorders>
                  <w:shd w:val="clear" w:color="auto" w:fill="auto"/>
                  <w:vAlign w:val="center"/>
                  <w:hideMark/>
                </w:tcPr>
                <w:p w:rsidR="00B36977" w:rsidRPr="008805F2" w:rsidRDefault="00B36977" w:rsidP="00340A42">
                  <w:pPr>
                    <w:rPr>
                      <w:szCs w:val="20"/>
                    </w:rPr>
                  </w:pPr>
                  <w:r w:rsidRPr="008805F2">
                    <w:rPr>
                      <w:szCs w:val="20"/>
                    </w:rPr>
                    <w:t>368598</w:t>
                  </w:r>
                </w:p>
              </w:tc>
              <w:tc>
                <w:tcPr>
                  <w:tcW w:w="1249" w:type="dxa"/>
                  <w:tcBorders>
                    <w:top w:val="nil"/>
                    <w:left w:val="nil"/>
                    <w:bottom w:val="nil"/>
                    <w:right w:val="nil"/>
                  </w:tcBorders>
                  <w:shd w:val="clear" w:color="auto" w:fill="auto"/>
                  <w:vAlign w:val="center"/>
                  <w:hideMark/>
                </w:tcPr>
                <w:p w:rsidR="00B36977" w:rsidRPr="008805F2" w:rsidRDefault="00B36977" w:rsidP="00340A42">
                  <w:pPr>
                    <w:rPr>
                      <w:szCs w:val="20"/>
                    </w:rPr>
                  </w:pPr>
                  <w:r w:rsidRPr="008805F2">
                    <w:rPr>
                      <w:szCs w:val="20"/>
                    </w:rPr>
                    <w:t>2288714</w:t>
                  </w:r>
                </w:p>
              </w:tc>
              <w:tc>
                <w:tcPr>
                  <w:tcW w:w="1249" w:type="dxa"/>
                  <w:tcBorders>
                    <w:top w:val="nil"/>
                    <w:left w:val="nil"/>
                    <w:bottom w:val="nil"/>
                    <w:right w:val="nil"/>
                  </w:tcBorders>
                  <w:shd w:val="clear" w:color="auto" w:fill="auto"/>
                  <w:vAlign w:val="center"/>
                  <w:hideMark/>
                </w:tcPr>
                <w:p w:rsidR="00B36977" w:rsidRPr="008805F2" w:rsidRDefault="00B36977" w:rsidP="00340A42">
                  <w:pPr>
                    <w:rPr>
                      <w:szCs w:val="20"/>
                    </w:rPr>
                  </w:pPr>
                  <w:r w:rsidRPr="008805F2">
                    <w:rPr>
                      <w:szCs w:val="20"/>
                    </w:rPr>
                    <w:t>1241880</w:t>
                  </w:r>
                </w:p>
              </w:tc>
              <w:tc>
                <w:tcPr>
                  <w:tcW w:w="1250" w:type="dxa"/>
                  <w:tcBorders>
                    <w:top w:val="nil"/>
                    <w:left w:val="nil"/>
                    <w:bottom w:val="nil"/>
                    <w:right w:val="nil"/>
                  </w:tcBorders>
                  <w:shd w:val="clear" w:color="auto" w:fill="auto"/>
                  <w:vAlign w:val="center"/>
                  <w:hideMark/>
                </w:tcPr>
                <w:p w:rsidR="00B36977" w:rsidRPr="008805F2" w:rsidRDefault="00B36977" w:rsidP="00340A42">
                  <w:pPr>
                    <w:rPr>
                      <w:szCs w:val="20"/>
                    </w:rPr>
                  </w:pPr>
                  <w:r w:rsidRPr="008805F2">
                    <w:rPr>
                      <w:szCs w:val="20"/>
                    </w:rPr>
                    <w:t>0</w:t>
                  </w:r>
                </w:p>
              </w:tc>
            </w:tr>
            <w:tr w:rsidR="00B36977" w:rsidRPr="008805F2" w:rsidTr="005A7C7B">
              <w:tc>
                <w:tcPr>
                  <w:tcW w:w="2977" w:type="dxa"/>
                  <w:tcBorders>
                    <w:top w:val="nil"/>
                    <w:left w:val="nil"/>
                    <w:bottom w:val="nil"/>
                    <w:right w:val="single" w:sz="12" w:space="0" w:color="000000"/>
                  </w:tcBorders>
                  <w:shd w:val="clear" w:color="auto" w:fill="auto"/>
                  <w:vAlign w:val="center"/>
                  <w:hideMark/>
                </w:tcPr>
                <w:p w:rsidR="00B36977" w:rsidRPr="008805F2" w:rsidRDefault="00B36977" w:rsidP="005D62E4">
                  <w:pPr>
                    <w:tabs>
                      <w:tab w:val="right" w:leader="dot" w:pos="2835"/>
                    </w:tabs>
                    <w:bidi w:val="0"/>
                    <w:rPr>
                      <w:rFonts w:cs="Nazanin"/>
                      <w:sz w:val="22"/>
                      <w:szCs w:val="22"/>
                    </w:rPr>
                  </w:pPr>
                  <w:r w:rsidRPr="008805F2">
                    <w:rPr>
                      <w:rFonts w:cs="Nazanin" w:hint="cs"/>
                      <w:sz w:val="22"/>
                      <w:szCs w:val="22"/>
                    </w:rPr>
                    <w:t xml:space="preserve">4 persons </w:t>
                  </w:r>
                  <w:r w:rsidR="005D62E4" w:rsidRPr="008805F2">
                    <w:rPr>
                      <w:rFonts w:cs="Nazanin"/>
                      <w:sz w:val="22"/>
                      <w:szCs w:val="22"/>
                    </w:rPr>
                    <w:tab/>
                  </w:r>
                </w:p>
              </w:tc>
              <w:tc>
                <w:tcPr>
                  <w:tcW w:w="983" w:type="dxa"/>
                  <w:tcBorders>
                    <w:top w:val="nil"/>
                    <w:left w:val="nil"/>
                    <w:bottom w:val="nil"/>
                    <w:right w:val="nil"/>
                  </w:tcBorders>
                  <w:shd w:val="clear" w:color="auto" w:fill="auto"/>
                  <w:vAlign w:val="center"/>
                  <w:hideMark/>
                </w:tcPr>
                <w:p w:rsidR="00B36977" w:rsidRPr="008805F2" w:rsidRDefault="00B36977" w:rsidP="00340A42">
                  <w:pPr>
                    <w:rPr>
                      <w:szCs w:val="20"/>
                    </w:rPr>
                  </w:pPr>
                  <w:r w:rsidRPr="008805F2">
                    <w:rPr>
                      <w:szCs w:val="20"/>
                    </w:rPr>
                    <w:t>4237406</w:t>
                  </w:r>
                </w:p>
              </w:tc>
              <w:tc>
                <w:tcPr>
                  <w:tcW w:w="1249" w:type="dxa"/>
                  <w:tcBorders>
                    <w:top w:val="nil"/>
                    <w:left w:val="nil"/>
                    <w:bottom w:val="nil"/>
                    <w:right w:val="nil"/>
                  </w:tcBorders>
                  <w:shd w:val="clear" w:color="auto" w:fill="auto"/>
                  <w:vAlign w:val="center"/>
                  <w:hideMark/>
                </w:tcPr>
                <w:p w:rsidR="00B36977" w:rsidRPr="008805F2" w:rsidRDefault="00B36977" w:rsidP="00340A42">
                  <w:pPr>
                    <w:rPr>
                      <w:szCs w:val="20"/>
                    </w:rPr>
                  </w:pPr>
                  <w:r w:rsidRPr="008805F2">
                    <w:rPr>
                      <w:szCs w:val="20"/>
                    </w:rPr>
                    <w:t>39659</w:t>
                  </w:r>
                </w:p>
              </w:tc>
              <w:tc>
                <w:tcPr>
                  <w:tcW w:w="1249" w:type="dxa"/>
                  <w:tcBorders>
                    <w:top w:val="nil"/>
                    <w:left w:val="nil"/>
                    <w:bottom w:val="nil"/>
                    <w:right w:val="nil"/>
                  </w:tcBorders>
                  <w:shd w:val="clear" w:color="auto" w:fill="auto"/>
                  <w:vAlign w:val="center"/>
                  <w:hideMark/>
                </w:tcPr>
                <w:p w:rsidR="00B36977" w:rsidRPr="008805F2" w:rsidRDefault="00B36977" w:rsidP="00340A42">
                  <w:pPr>
                    <w:rPr>
                      <w:szCs w:val="20"/>
                    </w:rPr>
                  </w:pPr>
                  <w:r w:rsidRPr="008805F2">
                    <w:rPr>
                      <w:szCs w:val="20"/>
                    </w:rPr>
                    <w:t>109862</w:t>
                  </w:r>
                </w:p>
              </w:tc>
              <w:tc>
                <w:tcPr>
                  <w:tcW w:w="1249" w:type="dxa"/>
                  <w:tcBorders>
                    <w:top w:val="nil"/>
                    <w:left w:val="nil"/>
                    <w:bottom w:val="nil"/>
                    <w:right w:val="nil"/>
                  </w:tcBorders>
                  <w:shd w:val="clear" w:color="auto" w:fill="auto"/>
                  <w:vAlign w:val="center"/>
                  <w:hideMark/>
                </w:tcPr>
                <w:p w:rsidR="00B36977" w:rsidRPr="008805F2" w:rsidRDefault="00B36977" w:rsidP="00340A42">
                  <w:pPr>
                    <w:rPr>
                      <w:szCs w:val="20"/>
                    </w:rPr>
                  </w:pPr>
                  <w:r w:rsidRPr="008805F2">
                    <w:rPr>
                      <w:szCs w:val="20"/>
                    </w:rPr>
                    <w:t>815238</w:t>
                  </w:r>
                </w:p>
              </w:tc>
              <w:tc>
                <w:tcPr>
                  <w:tcW w:w="1249" w:type="dxa"/>
                  <w:tcBorders>
                    <w:top w:val="nil"/>
                    <w:left w:val="nil"/>
                    <w:bottom w:val="nil"/>
                    <w:right w:val="nil"/>
                  </w:tcBorders>
                  <w:shd w:val="clear" w:color="auto" w:fill="auto"/>
                  <w:vAlign w:val="center"/>
                  <w:hideMark/>
                </w:tcPr>
                <w:p w:rsidR="00B36977" w:rsidRPr="008805F2" w:rsidRDefault="00B36977" w:rsidP="00340A42">
                  <w:pPr>
                    <w:rPr>
                      <w:szCs w:val="20"/>
                    </w:rPr>
                  </w:pPr>
                  <w:r w:rsidRPr="008805F2">
                    <w:rPr>
                      <w:szCs w:val="20"/>
                    </w:rPr>
                    <w:t>1432935</w:t>
                  </w:r>
                </w:p>
              </w:tc>
              <w:tc>
                <w:tcPr>
                  <w:tcW w:w="1250" w:type="dxa"/>
                  <w:tcBorders>
                    <w:top w:val="nil"/>
                    <w:left w:val="nil"/>
                    <w:bottom w:val="nil"/>
                    <w:right w:val="nil"/>
                  </w:tcBorders>
                  <w:shd w:val="clear" w:color="auto" w:fill="auto"/>
                  <w:vAlign w:val="center"/>
                  <w:hideMark/>
                </w:tcPr>
                <w:p w:rsidR="00B36977" w:rsidRPr="008805F2" w:rsidRDefault="00B36977" w:rsidP="00340A42">
                  <w:pPr>
                    <w:rPr>
                      <w:szCs w:val="20"/>
                    </w:rPr>
                  </w:pPr>
                  <w:r w:rsidRPr="008805F2">
                    <w:rPr>
                      <w:szCs w:val="20"/>
                    </w:rPr>
                    <w:t>1839712</w:t>
                  </w:r>
                </w:p>
              </w:tc>
            </w:tr>
            <w:tr w:rsidR="00B36977" w:rsidRPr="008805F2" w:rsidTr="005A7C7B">
              <w:tc>
                <w:tcPr>
                  <w:tcW w:w="2977" w:type="dxa"/>
                  <w:tcBorders>
                    <w:top w:val="nil"/>
                    <w:left w:val="nil"/>
                    <w:bottom w:val="nil"/>
                    <w:right w:val="single" w:sz="12" w:space="0" w:color="000000"/>
                  </w:tcBorders>
                  <w:shd w:val="clear" w:color="auto" w:fill="auto"/>
                  <w:vAlign w:val="center"/>
                  <w:hideMark/>
                </w:tcPr>
                <w:p w:rsidR="00B36977" w:rsidRPr="008805F2" w:rsidRDefault="00B36977" w:rsidP="005D62E4">
                  <w:pPr>
                    <w:tabs>
                      <w:tab w:val="right" w:leader="dot" w:pos="2835"/>
                    </w:tabs>
                    <w:bidi w:val="0"/>
                    <w:rPr>
                      <w:rFonts w:cs="Nazanin"/>
                      <w:sz w:val="22"/>
                      <w:szCs w:val="22"/>
                    </w:rPr>
                  </w:pPr>
                  <w:r w:rsidRPr="008805F2">
                    <w:rPr>
                      <w:rFonts w:cs="Nazanin" w:hint="cs"/>
                      <w:sz w:val="22"/>
                      <w:szCs w:val="22"/>
                    </w:rPr>
                    <w:t xml:space="preserve">5 persons </w:t>
                  </w:r>
                  <w:r w:rsidR="005D62E4" w:rsidRPr="008805F2">
                    <w:rPr>
                      <w:rFonts w:cs="Nazanin"/>
                      <w:sz w:val="22"/>
                      <w:szCs w:val="22"/>
                    </w:rPr>
                    <w:tab/>
                  </w:r>
                </w:p>
              </w:tc>
              <w:tc>
                <w:tcPr>
                  <w:tcW w:w="983" w:type="dxa"/>
                  <w:tcBorders>
                    <w:top w:val="nil"/>
                    <w:left w:val="nil"/>
                    <w:bottom w:val="nil"/>
                    <w:right w:val="nil"/>
                  </w:tcBorders>
                  <w:shd w:val="clear" w:color="auto" w:fill="auto"/>
                  <w:vAlign w:val="center"/>
                  <w:hideMark/>
                </w:tcPr>
                <w:p w:rsidR="00B36977" w:rsidRPr="008805F2" w:rsidRDefault="00B36977" w:rsidP="00340A42">
                  <w:pPr>
                    <w:rPr>
                      <w:szCs w:val="20"/>
                    </w:rPr>
                  </w:pPr>
                  <w:r w:rsidRPr="008805F2">
                    <w:rPr>
                      <w:szCs w:val="20"/>
                    </w:rPr>
                    <w:t>2647280</w:t>
                  </w:r>
                </w:p>
              </w:tc>
              <w:tc>
                <w:tcPr>
                  <w:tcW w:w="1249" w:type="dxa"/>
                  <w:tcBorders>
                    <w:top w:val="nil"/>
                    <w:left w:val="nil"/>
                    <w:bottom w:val="nil"/>
                    <w:right w:val="nil"/>
                  </w:tcBorders>
                  <w:shd w:val="clear" w:color="auto" w:fill="auto"/>
                  <w:vAlign w:val="center"/>
                  <w:hideMark/>
                </w:tcPr>
                <w:p w:rsidR="00B36977" w:rsidRPr="008805F2" w:rsidRDefault="00B36977" w:rsidP="00340A42">
                  <w:pPr>
                    <w:rPr>
                      <w:szCs w:val="20"/>
                    </w:rPr>
                  </w:pPr>
                  <w:r w:rsidRPr="008805F2">
                    <w:rPr>
                      <w:szCs w:val="20"/>
                    </w:rPr>
                    <w:t>19288</w:t>
                  </w:r>
                </w:p>
              </w:tc>
              <w:tc>
                <w:tcPr>
                  <w:tcW w:w="1249" w:type="dxa"/>
                  <w:tcBorders>
                    <w:top w:val="nil"/>
                    <w:left w:val="nil"/>
                    <w:bottom w:val="nil"/>
                    <w:right w:val="nil"/>
                  </w:tcBorders>
                  <w:shd w:val="clear" w:color="auto" w:fill="auto"/>
                  <w:vAlign w:val="center"/>
                  <w:hideMark/>
                </w:tcPr>
                <w:p w:rsidR="00B36977" w:rsidRPr="008805F2" w:rsidRDefault="00B36977" w:rsidP="00340A42">
                  <w:pPr>
                    <w:rPr>
                      <w:szCs w:val="20"/>
                    </w:rPr>
                  </w:pPr>
                  <w:r w:rsidRPr="008805F2">
                    <w:rPr>
                      <w:szCs w:val="20"/>
                    </w:rPr>
                    <w:t>38497</w:t>
                  </w:r>
                </w:p>
              </w:tc>
              <w:tc>
                <w:tcPr>
                  <w:tcW w:w="1249" w:type="dxa"/>
                  <w:tcBorders>
                    <w:top w:val="nil"/>
                    <w:left w:val="nil"/>
                    <w:bottom w:val="nil"/>
                    <w:right w:val="nil"/>
                  </w:tcBorders>
                  <w:shd w:val="clear" w:color="auto" w:fill="auto"/>
                  <w:vAlign w:val="center"/>
                  <w:hideMark/>
                </w:tcPr>
                <w:p w:rsidR="00B36977" w:rsidRPr="008805F2" w:rsidRDefault="00B36977" w:rsidP="00340A42">
                  <w:pPr>
                    <w:rPr>
                      <w:szCs w:val="20"/>
                    </w:rPr>
                  </w:pPr>
                  <w:r w:rsidRPr="008805F2">
                    <w:rPr>
                      <w:szCs w:val="20"/>
                    </w:rPr>
                    <w:t>153230</w:t>
                  </w:r>
                </w:p>
              </w:tc>
              <w:tc>
                <w:tcPr>
                  <w:tcW w:w="1249" w:type="dxa"/>
                  <w:tcBorders>
                    <w:top w:val="nil"/>
                    <w:left w:val="nil"/>
                    <w:bottom w:val="nil"/>
                    <w:right w:val="nil"/>
                  </w:tcBorders>
                  <w:shd w:val="clear" w:color="auto" w:fill="auto"/>
                  <w:vAlign w:val="center"/>
                  <w:hideMark/>
                </w:tcPr>
                <w:p w:rsidR="00B36977" w:rsidRPr="008805F2" w:rsidRDefault="00B36977" w:rsidP="00340A42">
                  <w:pPr>
                    <w:rPr>
                      <w:szCs w:val="20"/>
                    </w:rPr>
                  </w:pPr>
                  <w:r w:rsidRPr="008805F2">
                    <w:rPr>
                      <w:szCs w:val="20"/>
                    </w:rPr>
                    <w:t>531393</w:t>
                  </w:r>
                </w:p>
              </w:tc>
              <w:tc>
                <w:tcPr>
                  <w:tcW w:w="1250" w:type="dxa"/>
                  <w:tcBorders>
                    <w:top w:val="nil"/>
                    <w:left w:val="nil"/>
                    <w:bottom w:val="nil"/>
                    <w:right w:val="nil"/>
                  </w:tcBorders>
                  <w:shd w:val="clear" w:color="auto" w:fill="auto"/>
                  <w:vAlign w:val="center"/>
                  <w:hideMark/>
                </w:tcPr>
                <w:p w:rsidR="00B36977" w:rsidRPr="008805F2" w:rsidRDefault="00B36977" w:rsidP="00340A42">
                  <w:pPr>
                    <w:rPr>
                      <w:szCs w:val="20"/>
                    </w:rPr>
                  </w:pPr>
                  <w:r w:rsidRPr="008805F2">
                    <w:rPr>
                      <w:szCs w:val="20"/>
                    </w:rPr>
                    <w:t>1904872</w:t>
                  </w:r>
                </w:p>
              </w:tc>
            </w:tr>
            <w:tr w:rsidR="00B36977" w:rsidRPr="008805F2" w:rsidTr="005A7C7B">
              <w:tc>
                <w:tcPr>
                  <w:tcW w:w="2977" w:type="dxa"/>
                  <w:tcBorders>
                    <w:top w:val="nil"/>
                    <w:left w:val="nil"/>
                    <w:bottom w:val="nil"/>
                    <w:right w:val="single" w:sz="12" w:space="0" w:color="000000"/>
                  </w:tcBorders>
                  <w:shd w:val="clear" w:color="auto" w:fill="auto"/>
                  <w:vAlign w:val="center"/>
                  <w:hideMark/>
                </w:tcPr>
                <w:p w:rsidR="00B36977" w:rsidRPr="008805F2" w:rsidRDefault="00B36977" w:rsidP="005D62E4">
                  <w:pPr>
                    <w:tabs>
                      <w:tab w:val="right" w:leader="dot" w:pos="2835"/>
                    </w:tabs>
                    <w:bidi w:val="0"/>
                    <w:rPr>
                      <w:rFonts w:cs="Nazanin"/>
                      <w:sz w:val="22"/>
                      <w:szCs w:val="22"/>
                    </w:rPr>
                  </w:pPr>
                  <w:r w:rsidRPr="008805F2">
                    <w:rPr>
                      <w:rFonts w:cs="Nazanin" w:hint="cs"/>
                      <w:sz w:val="22"/>
                      <w:szCs w:val="22"/>
                    </w:rPr>
                    <w:t xml:space="preserve">6 persons </w:t>
                  </w:r>
                  <w:r w:rsidR="005D62E4" w:rsidRPr="008805F2">
                    <w:rPr>
                      <w:rFonts w:cs="Nazanin"/>
                      <w:sz w:val="22"/>
                      <w:szCs w:val="22"/>
                    </w:rPr>
                    <w:tab/>
                  </w:r>
                </w:p>
              </w:tc>
              <w:tc>
                <w:tcPr>
                  <w:tcW w:w="983" w:type="dxa"/>
                  <w:tcBorders>
                    <w:top w:val="nil"/>
                    <w:left w:val="nil"/>
                    <w:bottom w:val="nil"/>
                    <w:right w:val="nil"/>
                  </w:tcBorders>
                  <w:shd w:val="clear" w:color="auto" w:fill="auto"/>
                  <w:vAlign w:val="center"/>
                  <w:hideMark/>
                </w:tcPr>
                <w:p w:rsidR="00B36977" w:rsidRPr="008805F2" w:rsidRDefault="00B36977" w:rsidP="00340A42">
                  <w:pPr>
                    <w:rPr>
                      <w:szCs w:val="20"/>
                    </w:rPr>
                  </w:pPr>
                  <w:r w:rsidRPr="008805F2">
                    <w:rPr>
                      <w:szCs w:val="20"/>
                    </w:rPr>
                    <w:t>1449164</w:t>
                  </w:r>
                </w:p>
              </w:tc>
              <w:tc>
                <w:tcPr>
                  <w:tcW w:w="1249" w:type="dxa"/>
                  <w:tcBorders>
                    <w:top w:val="nil"/>
                    <w:left w:val="nil"/>
                    <w:bottom w:val="nil"/>
                    <w:right w:val="nil"/>
                  </w:tcBorders>
                  <w:shd w:val="clear" w:color="auto" w:fill="auto"/>
                  <w:vAlign w:val="center"/>
                  <w:hideMark/>
                </w:tcPr>
                <w:p w:rsidR="00B36977" w:rsidRPr="008805F2" w:rsidRDefault="00B36977" w:rsidP="00340A42">
                  <w:pPr>
                    <w:rPr>
                      <w:szCs w:val="20"/>
                    </w:rPr>
                  </w:pPr>
                  <w:r w:rsidRPr="008805F2">
                    <w:rPr>
                      <w:szCs w:val="20"/>
                    </w:rPr>
                    <w:t>10924</w:t>
                  </w:r>
                </w:p>
              </w:tc>
              <w:tc>
                <w:tcPr>
                  <w:tcW w:w="1249" w:type="dxa"/>
                  <w:tcBorders>
                    <w:top w:val="nil"/>
                    <w:left w:val="nil"/>
                    <w:bottom w:val="nil"/>
                    <w:right w:val="nil"/>
                  </w:tcBorders>
                  <w:shd w:val="clear" w:color="auto" w:fill="auto"/>
                  <w:vAlign w:val="center"/>
                  <w:hideMark/>
                </w:tcPr>
                <w:p w:rsidR="00B36977" w:rsidRPr="008805F2" w:rsidRDefault="00B36977" w:rsidP="00340A42">
                  <w:pPr>
                    <w:rPr>
                      <w:szCs w:val="20"/>
                    </w:rPr>
                  </w:pPr>
                  <w:r w:rsidRPr="008805F2">
                    <w:rPr>
                      <w:szCs w:val="20"/>
                    </w:rPr>
                    <w:t>15095</w:t>
                  </w:r>
                </w:p>
              </w:tc>
              <w:tc>
                <w:tcPr>
                  <w:tcW w:w="1249" w:type="dxa"/>
                  <w:tcBorders>
                    <w:top w:val="nil"/>
                    <w:left w:val="nil"/>
                    <w:bottom w:val="nil"/>
                    <w:right w:val="nil"/>
                  </w:tcBorders>
                  <w:shd w:val="clear" w:color="auto" w:fill="auto"/>
                  <w:vAlign w:val="center"/>
                  <w:hideMark/>
                </w:tcPr>
                <w:p w:rsidR="00B36977" w:rsidRPr="008805F2" w:rsidRDefault="00B36977" w:rsidP="00340A42">
                  <w:pPr>
                    <w:rPr>
                      <w:szCs w:val="20"/>
                    </w:rPr>
                  </w:pPr>
                  <w:r w:rsidRPr="008805F2">
                    <w:rPr>
                      <w:szCs w:val="20"/>
                    </w:rPr>
                    <w:t>43672</w:t>
                  </w:r>
                </w:p>
              </w:tc>
              <w:tc>
                <w:tcPr>
                  <w:tcW w:w="1249" w:type="dxa"/>
                  <w:tcBorders>
                    <w:top w:val="nil"/>
                    <w:left w:val="nil"/>
                    <w:bottom w:val="nil"/>
                    <w:right w:val="nil"/>
                  </w:tcBorders>
                  <w:shd w:val="clear" w:color="auto" w:fill="auto"/>
                  <w:vAlign w:val="center"/>
                  <w:hideMark/>
                </w:tcPr>
                <w:p w:rsidR="00B36977" w:rsidRPr="008805F2" w:rsidRDefault="00B36977" w:rsidP="00340A42">
                  <w:pPr>
                    <w:rPr>
                      <w:szCs w:val="20"/>
                    </w:rPr>
                  </w:pPr>
                  <w:r w:rsidRPr="008805F2">
                    <w:rPr>
                      <w:szCs w:val="20"/>
                    </w:rPr>
                    <w:t>128444</w:t>
                  </w:r>
                </w:p>
              </w:tc>
              <w:tc>
                <w:tcPr>
                  <w:tcW w:w="1250" w:type="dxa"/>
                  <w:tcBorders>
                    <w:top w:val="nil"/>
                    <w:left w:val="nil"/>
                    <w:bottom w:val="nil"/>
                    <w:right w:val="nil"/>
                  </w:tcBorders>
                  <w:shd w:val="clear" w:color="auto" w:fill="auto"/>
                  <w:vAlign w:val="center"/>
                  <w:hideMark/>
                </w:tcPr>
                <w:p w:rsidR="00B36977" w:rsidRPr="008805F2" w:rsidRDefault="00B36977" w:rsidP="00340A42">
                  <w:pPr>
                    <w:rPr>
                      <w:szCs w:val="20"/>
                    </w:rPr>
                  </w:pPr>
                  <w:r w:rsidRPr="008805F2">
                    <w:rPr>
                      <w:szCs w:val="20"/>
                    </w:rPr>
                    <w:t>1251029</w:t>
                  </w:r>
                </w:p>
              </w:tc>
            </w:tr>
            <w:tr w:rsidR="00B36977" w:rsidRPr="008805F2" w:rsidTr="005A7C7B">
              <w:tc>
                <w:tcPr>
                  <w:tcW w:w="2977" w:type="dxa"/>
                  <w:tcBorders>
                    <w:top w:val="nil"/>
                    <w:left w:val="nil"/>
                    <w:bottom w:val="nil"/>
                    <w:right w:val="single" w:sz="12" w:space="0" w:color="000000"/>
                  </w:tcBorders>
                  <w:shd w:val="clear" w:color="auto" w:fill="auto"/>
                  <w:vAlign w:val="center"/>
                  <w:hideMark/>
                </w:tcPr>
                <w:p w:rsidR="00B36977" w:rsidRPr="008805F2" w:rsidRDefault="00B36977" w:rsidP="005D62E4">
                  <w:pPr>
                    <w:tabs>
                      <w:tab w:val="right" w:leader="dot" w:pos="2835"/>
                    </w:tabs>
                    <w:bidi w:val="0"/>
                    <w:rPr>
                      <w:rFonts w:cs="Nazanin"/>
                      <w:sz w:val="22"/>
                      <w:szCs w:val="22"/>
                    </w:rPr>
                  </w:pPr>
                  <w:r w:rsidRPr="008805F2">
                    <w:rPr>
                      <w:rFonts w:cs="Nazanin" w:hint="cs"/>
                      <w:sz w:val="22"/>
                      <w:szCs w:val="22"/>
                    </w:rPr>
                    <w:t xml:space="preserve">7 persons </w:t>
                  </w:r>
                  <w:r w:rsidR="005D62E4" w:rsidRPr="008805F2">
                    <w:rPr>
                      <w:rFonts w:cs="Nazanin"/>
                      <w:sz w:val="22"/>
                      <w:szCs w:val="22"/>
                    </w:rPr>
                    <w:tab/>
                  </w:r>
                </w:p>
              </w:tc>
              <w:tc>
                <w:tcPr>
                  <w:tcW w:w="983" w:type="dxa"/>
                  <w:tcBorders>
                    <w:top w:val="nil"/>
                    <w:left w:val="nil"/>
                    <w:bottom w:val="nil"/>
                    <w:right w:val="nil"/>
                  </w:tcBorders>
                  <w:shd w:val="clear" w:color="auto" w:fill="auto"/>
                  <w:vAlign w:val="center"/>
                  <w:hideMark/>
                </w:tcPr>
                <w:p w:rsidR="00B36977" w:rsidRPr="008805F2" w:rsidRDefault="00B36977" w:rsidP="00340A42">
                  <w:pPr>
                    <w:rPr>
                      <w:szCs w:val="20"/>
                    </w:rPr>
                  </w:pPr>
                  <w:r w:rsidRPr="008805F2">
                    <w:rPr>
                      <w:szCs w:val="20"/>
                    </w:rPr>
                    <w:t>753409</w:t>
                  </w:r>
                </w:p>
              </w:tc>
              <w:tc>
                <w:tcPr>
                  <w:tcW w:w="1249" w:type="dxa"/>
                  <w:tcBorders>
                    <w:top w:val="nil"/>
                    <w:left w:val="nil"/>
                    <w:bottom w:val="nil"/>
                    <w:right w:val="nil"/>
                  </w:tcBorders>
                  <w:shd w:val="clear" w:color="auto" w:fill="auto"/>
                  <w:vAlign w:val="center"/>
                  <w:hideMark/>
                </w:tcPr>
                <w:p w:rsidR="00B36977" w:rsidRPr="008805F2" w:rsidRDefault="00B36977" w:rsidP="00340A42">
                  <w:pPr>
                    <w:rPr>
                      <w:szCs w:val="20"/>
                    </w:rPr>
                  </w:pPr>
                  <w:r w:rsidRPr="008805F2">
                    <w:rPr>
                      <w:szCs w:val="20"/>
                    </w:rPr>
                    <w:t>7045</w:t>
                  </w:r>
                </w:p>
              </w:tc>
              <w:tc>
                <w:tcPr>
                  <w:tcW w:w="1249" w:type="dxa"/>
                  <w:tcBorders>
                    <w:top w:val="nil"/>
                    <w:left w:val="nil"/>
                    <w:bottom w:val="nil"/>
                    <w:right w:val="nil"/>
                  </w:tcBorders>
                  <w:shd w:val="clear" w:color="auto" w:fill="auto"/>
                  <w:vAlign w:val="center"/>
                  <w:hideMark/>
                </w:tcPr>
                <w:p w:rsidR="00B36977" w:rsidRPr="008805F2" w:rsidRDefault="00B36977" w:rsidP="00340A42">
                  <w:pPr>
                    <w:rPr>
                      <w:szCs w:val="20"/>
                    </w:rPr>
                  </w:pPr>
                  <w:r w:rsidRPr="008805F2">
                    <w:rPr>
                      <w:szCs w:val="20"/>
                    </w:rPr>
                    <w:t>6726</w:t>
                  </w:r>
                </w:p>
              </w:tc>
              <w:tc>
                <w:tcPr>
                  <w:tcW w:w="1249" w:type="dxa"/>
                  <w:tcBorders>
                    <w:top w:val="nil"/>
                    <w:left w:val="nil"/>
                    <w:bottom w:val="nil"/>
                    <w:right w:val="nil"/>
                  </w:tcBorders>
                  <w:shd w:val="clear" w:color="auto" w:fill="auto"/>
                  <w:vAlign w:val="center"/>
                  <w:hideMark/>
                </w:tcPr>
                <w:p w:rsidR="00B36977" w:rsidRPr="008805F2" w:rsidRDefault="00B36977" w:rsidP="00340A42">
                  <w:pPr>
                    <w:rPr>
                      <w:szCs w:val="20"/>
                    </w:rPr>
                  </w:pPr>
                  <w:r w:rsidRPr="008805F2">
                    <w:rPr>
                      <w:szCs w:val="20"/>
                    </w:rPr>
                    <w:t>15242</w:t>
                  </w:r>
                </w:p>
              </w:tc>
              <w:tc>
                <w:tcPr>
                  <w:tcW w:w="1249" w:type="dxa"/>
                  <w:tcBorders>
                    <w:top w:val="nil"/>
                    <w:left w:val="nil"/>
                    <w:bottom w:val="nil"/>
                    <w:right w:val="nil"/>
                  </w:tcBorders>
                  <w:shd w:val="clear" w:color="auto" w:fill="auto"/>
                  <w:vAlign w:val="center"/>
                  <w:hideMark/>
                </w:tcPr>
                <w:p w:rsidR="00B36977" w:rsidRPr="008805F2" w:rsidRDefault="00B36977" w:rsidP="00340A42">
                  <w:pPr>
                    <w:rPr>
                      <w:szCs w:val="20"/>
                    </w:rPr>
                  </w:pPr>
                  <w:r w:rsidRPr="008805F2">
                    <w:rPr>
                      <w:szCs w:val="20"/>
                    </w:rPr>
                    <w:t>38004</w:t>
                  </w:r>
                </w:p>
              </w:tc>
              <w:tc>
                <w:tcPr>
                  <w:tcW w:w="1250" w:type="dxa"/>
                  <w:tcBorders>
                    <w:top w:val="nil"/>
                    <w:left w:val="nil"/>
                    <w:bottom w:val="nil"/>
                    <w:right w:val="nil"/>
                  </w:tcBorders>
                  <w:shd w:val="clear" w:color="auto" w:fill="auto"/>
                  <w:vAlign w:val="center"/>
                  <w:hideMark/>
                </w:tcPr>
                <w:p w:rsidR="00B36977" w:rsidRPr="008805F2" w:rsidRDefault="00B36977" w:rsidP="00340A42">
                  <w:pPr>
                    <w:rPr>
                      <w:szCs w:val="20"/>
                    </w:rPr>
                  </w:pPr>
                  <w:r w:rsidRPr="008805F2">
                    <w:rPr>
                      <w:szCs w:val="20"/>
                    </w:rPr>
                    <w:t>686392</w:t>
                  </w:r>
                </w:p>
              </w:tc>
            </w:tr>
            <w:tr w:rsidR="00B36977" w:rsidRPr="008805F2" w:rsidTr="005A7C7B">
              <w:tc>
                <w:tcPr>
                  <w:tcW w:w="2977" w:type="dxa"/>
                  <w:tcBorders>
                    <w:top w:val="nil"/>
                    <w:left w:val="nil"/>
                    <w:bottom w:val="nil"/>
                    <w:right w:val="single" w:sz="12" w:space="0" w:color="000000"/>
                  </w:tcBorders>
                  <w:shd w:val="clear" w:color="auto" w:fill="auto"/>
                  <w:vAlign w:val="center"/>
                  <w:hideMark/>
                </w:tcPr>
                <w:p w:rsidR="00B36977" w:rsidRPr="008805F2" w:rsidRDefault="00B36977" w:rsidP="005D62E4">
                  <w:pPr>
                    <w:tabs>
                      <w:tab w:val="right" w:leader="dot" w:pos="2835"/>
                    </w:tabs>
                    <w:bidi w:val="0"/>
                    <w:rPr>
                      <w:rFonts w:cs="Nazanin"/>
                      <w:sz w:val="22"/>
                      <w:szCs w:val="22"/>
                    </w:rPr>
                  </w:pPr>
                  <w:r w:rsidRPr="008805F2">
                    <w:rPr>
                      <w:rFonts w:cs="Nazanin" w:hint="cs"/>
                      <w:sz w:val="22"/>
                      <w:szCs w:val="22"/>
                    </w:rPr>
                    <w:t xml:space="preserve">8 persons </w:t>
                  </w:r>
                  <w:r w:rsidR="005D62E4" w:rsidRPr="008805F2">
                    <w:rPr>
                      <w:rFonts w:cs="Nazanin"/>
                      <w:sz w:val="22"/>
                      <w:szCs w:val="22"/>
                    </w:rPr>
                    <w:tab/>
                  </w:r>
                </w:p>
              </w:tc>
              <w:tc>
                <w:tcPr>
                  <w:tcW w:w="983" w:type="dxa"/>
                  <w:tcBorders>
                    <w:top w:val="nil"/>
                    <w:left w:val="nil"/>
                    <w:bottom w:val="nil"/>
                    <w:right w:val="nil"/>
                  </w:tcBorders>
                  <w:shd w:val="clear" w:color="auto" w:fill="auto"/>
                  <w:vAlign w:val="center"/>
                  <w:hideMark/>
                </w:tcPr>
                <w:p w:rsidR="00B36977" w:rsidRPr="008805F2" w:rsidRDefault="00B36977" w:rsidP="00340A42">
                  <w:pPr>
                    <w:rPr>
                      <w:szCs w:val="20"/>
                    </w:rPr>
                  </w:pPr>
                  <w:r w:rsidRPr="008805F2">
                    <w:rPr>
                      <w:szCs w:val="20"/>
                    </w:rPr>
                    <w:t>382228</w:t>
                  </w:r>
                </w:p>
              </w:tc>
              <w:tc>
                <w:tcPr>
                  <w:tcW w:w="1249" w:type="dxa"/>
                  <w:tcBorders>
                    <w:top w:val="nil"/>
                    <w:left w:val="nil"/>
                    <w:bottom w:val="nil"/>
                    <w:right w:val="nil"/>
                  </w:tcBorders>
                  <w:shd w:val="clear" w:color="auto" w:fill="auto"/>
                  <w:vAlign w:val="center"/>
                  <w:hideMark/>
                </w:tcPr>
                <w:p w:rsidR="00B36977" w:rsidRPr="008805F2" w:rsidRDefault="00B36977" w:rsidP="00340A42">
                  <w:pPr>
                    <w:rPr>
                      <w:szCs w:val="20"/>
                    </w:rPr>
                  </w:pPr>
                  <w:r w:rsidRPr="008805F2">
                    <w:rPr>
                      <w:szCs w:val="20"/>
                    </w:rPr>
                    <w:t>4539</w:t>
                  </w:r>
                </w:p>
              </w:tc>
              <w:tc>
                <w:tcPr>
                  <w:tcW w:w="1249" w:type="dxa"/>
                  <w:tcBorders>
                    <w:top w:val="nil"/>
                    <w:left w:val="nil"/>
                    <w:bottom w:val="nil"/>
                    <w:right w:val="nil"/>
                  </w:tcBorders>
                  <w:shd w:val="clear" w:color="auto" w:fill="auto"/>
                  <w:vAlign w:val="center"/>
                  <w:hideMark/>
                </w:tcPr>
                <w:p w:rsidR="00B36977" w:rsidRPr="008805F2" w:rsidRDefault="00B36977" w:rsidP="00340A42">
                  <w:pPr>
                    <w:rPr>
                      <w:szCs w:val="20"/>
                    </w:rPr>
                  </w:pPr>
                  <w:r w:rsidRPr="008805F2">
                    <w:rPr>
                      <w:szCs w:val="20"/>
                    </w:rPr>
                    <w:t>3707</w:t>
                  </w:r>
                </w:p>
              </w:tc>
              <w:tc>
                <w:tcPr>
                  <w:tcW w:w="1249" w:type="dxa"/>
                  <w:tcBorders>
                    <w:top w:val="nil"/>
                    <w:left w:val="nil"/>
                    <w:bottom w:val="nil"/>
                    <w:right w:val="nil"/>
                  </w:tcBorders>
                  <w:shd w:val="clear" w:color="auto" w:fill="auto"/>
                  <w:vAlign w:val="center"/>
                  <w:hideMark/>
                </w:tcPr>
                <w:p w:rsidR="00B36977" w:rsidRPr="008805F2" w:rsidRDefault="00B36977" w:rsidP="00340A42">
                  <w:pPr>
                    <w:rPr>
                      <w:szCs w:val="20"/>
                    </w:rPr>
                  </w:pPr>
                  <w:r w:rsidRPr="008805F2">
                    <w:rPr>
                      <w:szCs w:val="20"/>
                    </w:rPr>
                    <w:t>6401</w:t>
                  </w:r>
                </w:p>
              </w:tc>
              <w:tc>
                <w:tcPr>
                  <w:tcW w:w="1249" w:type="dxa"/>
                  <w:tcBorders>
                    <w:top w:val="nil"/>
                    <w:left w:val="nil"/>
                    <w:bottom w:val="nil"/>
                    <w:right w:val="nil"/>
                  </w:tcBorders>
                  <w:shd w:val="clear" w:color="auto" w:fill="auto"/>
                  <w:vAlign w:val="center"/>
                  <w:hideMark/>
                </w:tcPr>
                <w:p w:rsidR="00B36977" w:rsidRPr="008805F2" w:rsidRDefault="00B36977" w:rsidP="00340A42">
                  <w:pPr>
                    <w:rPr>
                      <w:szCs w:val="20"/>
                    </w:rPr>
                  </w:pPr>
                  <w:r w:rsidRPr="008805F2">
                    <w:rPr>
                      <w:szCs w:val="20"/>
                    </w:rPr>
                    <w:t>12863</w:t>
                  </w:r>
                </w:p>
              </w:tc>
              <w:tc>
                <w:tcPr>
                  <w:tcW w:w="1250" w:type="dxa"/>
                  <w:tcBorders>
                    <w:top w:val="nil"/>
                    <w:left w:val="nil"/>
                    <w:bottom w:val="nil"/>
                    <w:right w:val="nil"/>
                  </w:tcBorders>
                  <w:shd w:val="clear" w:color="auto" w:fill="auto"/>
                  <w:vAlign w:val="center"/>
                  <w:hideMark/>
                </w:tcPr>
                <w:p w:rsidR="00B36977" w:rsidRPr="008805F2" w:rsidRDefault="00B36977" w:rsidP="00340A42">
                  <w:pPr>
                    <w:rPr>
                      <w:szCs w:val="20"/>
                    </w:rPr>
                  </w:pPr>
                  <w:r w:rsidRPr="008805F2">
                    <w:rPr>
                      <w:szCs w:val="20"/>
                    </w:rPr>
                    <w:t>354718</w:t>
                  </w:r>
                </w:p>
              </w:tc>
            </w:tr>
            <w:tr w:rsidR="00B36977" w:rsidRPr="008805F2" w:rsidTr="005A7C7B">
              <w:tc>
                <w:tcPr>
                  <w:tcW w:w="2977" w:type="dxa"/>
                  <w:tcBorders>
                    <w:top w:val="nil"/>
                    <w:left w:val="nil"/>
                    <w:bottom w:val="nil"/>
                    <w:right w:val="single" w:sz="12" w:space="0" w:color="000000"/>
                  </w:tcBorders>
                  <w:shd w:val="clear" w:color="auto" w:fill="auto"/>
                  <w:vAlign w:val="center"/>
                  <w:hideMark/>
                </w:tcPr>
                <w:p w:rsidR="00B36977" w:rsidRPr="008805F2" w:rsidRDefault="00B36977" w:rsidP="005D62E4">
                  <w:pPr>
                    <w:tabs>
                      <w:tab w:val="right" w:leader="dot" w:pos="2835"/>
                    </w:tabs>
                    <w:bidi w:val="0"/>
                    <w:rPr>
                      <w:rFonts w:cs="Nazanin"/>
                      <w:sz w:val="22"/>
                      <w:szCs w:val="22"/>
                    </w:rPr>
                  </w:pPr>
                  <w:r w:rsidRPr="008805F2">
                    <w:rPr>
                      <w:rFonts w:cs="Nazanin" w:hint="cs"/>
                      <w:sz w:val="22"/>
                      <w:szCs w:val="22"/>
                    </w:rPr>
                    <w:t xml:space="preserve">9 persons </w:t>
                  </w:r>
                  <w:r w:rsidR="005D62E4" w:rsidRPr="008805F2">
                    <w:rPr>
                      <w:rFonts w:cs="Nazanin"/>
                      <w:sz w:val="22"/>
                      <w:szCs w:val="22"/>
                    </w:rPr>
                    <w:tab/>
                  </w:r>
                </w:p>
              </w:tc>
              <w:tc>
                <w:tcPr>
                  <w:tcW w:w="983" w:type="dxa"/>
                  <w:tcBorders>
                    <w:top w:val="nil"/>
                    <w:left w:val="nil"/>
                    <w:bottom w:val="nil"/>
                    <w:right w:val="nil"/>
                  </w:tcBorders>
                  <w:shd w:val="clear" w:color="auto" w:fill="auto"/>
                  <w:vAlign w:val="center"/>
                  <w:hideMark/>
                </w:tcPr>
                <w:p w:rsidR="00B36977" w:rsidRPr="008805F2" w:rsidRDefault="00B36977" w:rsidP="00340A42">
                  <w:pPr>
                    <w:rPr>
                      <w:szCs w:val="20"/>
                    </w:rPr>
                  </w:pPr>
                  <w:r w:rsidRPr="008805F2">
                    <w:rPr>
                      <w:szCs w:val="20"/>
                    </w:rPr>
                    <w:t>185164</w:t>
                  </w:r>
                </w:p>
              </w:tc>
              <w:tc>
                <w:tcPr>
                  <w:tcW w:w="1249" w:type="dxa"/>
                  <w:tcBorders>
                    <w:top w:val="nil"/>
                    <w:left w:val="nil"/>
                    <w:bottom w:val="nil"/>
                    <w:right w:val="nil"/>
                  </w:tcBorders>
                  <w:shd w:val="clear" w:color="auto" w:fill="auto"/>
                  <w:vAlign w:val="center"/>
                  <w:hideMark/>
                </w:tcPr>
                <w:p w:rsidR="00B36977" w:rsidRPr="008805F2" w:rsidRDefault="00B36977" w:rsidP="00340A42">
                  <w:pPr>
                    <w:rPr>
                      <w:szCs w:val="20"/>
                    </w:rPr>
                  </w:pPr>
                  <w:r w:rsidRPr="008805F2">
                    <w:rPr>
                      <w:szCs w:val="20"/>
                    </w:rPr>
                    <w:t>2563</w:t>
                  </w:r>
                </w:p>
              </w:tc>
              <w:tc>
                <w:tcPr>
                  <w:tcW w:w="1249" w:type="dxa"/>
                  <w:tcBorders>
                    <w:top w:val="nil"/>
                    <w:left w:val="nil"/>
                    <w:bottom w:val="nil"/>
                    <w:right w:val="nil"/>
                  </w:tcBorders>
                  <w:shd w:val="clear" w:color="auto" w:fill="auto"/>
                  <w:vAlign w:val="center"/>
                  <w:hideMark/>
                </w:tcPr>
                <w:p w:rsidR="00B36977" w:rsidRPr="008805F2" w:rsidRDefault="00B36977" w:rsidP="00340A42">
                  <w:pPr>
                    <w:rPr>
                      <w:szCs w:val="20"/>
                    </w:rPr>
                  </w:pPr>
                  <w:r w:rsidRPr="008805F2">
                    <w:rPr>
                      <w:szCs w:val="20"/>
                    </w:rPr>
                    <w:t>1773</w:t>
                  </w:r>
                </w:p>
              </w:tc>
              <w:tc>
                <w:tcPr>
                  <w:tcW w:w="1249" w:type="dxa"/>
                  <w:tcBorders>
                    <w:top w:val="nil"/>
                    <w:left w:val="nil"/>
                    <w:bottom w:val="nil"/>
                    <w:right w:val="nil"/>
                  </w:tcBorders>
                  <w:shd w:val="clear" w:color="auto" w:fill="auto"/>
                  <w:vAlign w:val="center"/>
                  <w:hideMark/>
                </w:tcPr>
                <w:p w:rsidR="00B36977" w:rsidRPr="008805F2" w:rsidRDefault="00B36977" w:rsidP="00340A42">
                  <w:pPr>
                    <w:rPr>
                      <w:szCs w:val="20"/>
                    </w:rPr>
                  </w:pPr>
                  <w:r w:rsidRPr="008805F2">
                    <w:rPr>
                      <w:szCs w:val="20"/>
                    </w:rPr>
                    <w:t>2962</w:t>
                  </w:r>
                </w:p>
              </w:tc>
              <w:tc>
                <w:tcPr>
                  <w:tcW w:w="1249" w:type="dxa"/>
                  <w:tcBorders>
                    <w:top w:val="nil"/>
                    <w:left w:val="nil"/>
                    <w:bottom w:val="nil"/>
                    <w:right w:val="nil"/>
                  </w:tcBorders>
                  <w:shd w:val="clear" w:color="auto" w:fill="auto"/>
                  <w:vAlign w:val="center"/>
                  <w:hideMark/>
                </w:tcPr>
                <w:p w:rsidR="00B36977" w:rsidRPr="008805F2" w:rsidRDefault="00B36977" w:rsidP="00340A42">
                  <w:pPr>
                    <w:rPr>
                      <w:szCs w:val="20"/>
                    </w:rPr>
                  </w:pPr>
                  <w:r w:rsidRPr="008805F2">
                    <w:rPr>
                      <w:szCs w:val="20"/>
                    </w:rPr>
                    <w:t>4990</w:t>
                  </w:r>
                </w:p>
              </w:tc>
              <w:tc>
                <w:tcPr>
                  <w:tcW w:w="1250" w:type="dxa"/>
                  <w:tcBorders>
                    <w:top w:val="nil"/>
                    <w:left w:val="nil"/>
                    <w:bottom w:val="nil"/>
                    <w:right w:val="nil"/>
                  </w:tcBorders>
                  <w:shd w:val="clear" w:color="auto" w:fill="auto"/>
                  <w:vAlign w:val="center"/>
                  <w:hideMark/>
                </w:tcPr>
                <w:p w:rsidR="00B36977" w:rsidRPr="008805F2" w:rsidRDefault="00B36977" w:rsidP="00340A42">
                  <w:pPr>
                    <w:rPr>
                      <w:szCs w:val="20"/>
                    </w:rPr>
                  </w:pPr>
                  <w:r w:rsidRPr="008805F2">
                    <w:rPr>
                      <w:szCs w:val="20"/>
                    </w:rPr>
                    <w:t>172876</w:t>
                  </w:r>
                </w:p>
              </w:tc>
            </w:tr>
            <w:tr w:rsidR="00B36977" w:rsidRPr="008805F2" w:rsidTr="005A7C7B">
              <w:tc>
                <w:tcPr>
                  <w:tcW w:w="2977" w:type="dxa"/>
                  <w:tcBorders>
                    <w:top w:val="nil"/>
                    <w:left w:val="nil"/>
                    <w:bottom w:val="nil"/>
                    <w:right w:val="single" w:sz="12" w:space="0" w:color="000000"/>
                  </w:tcBorders>
                  <w:shd w:val="clear" w:color="auto" w:fill="auto"/>
                  <w:vAlign w:val="center"/>
                  <w:hideMark/>
                </w:tcPr>
                <w:p w:rsidR="00B36977" w:rsidRPr="008805F2" w:rsidRDefault="00B36977" w:rsidP="005D62E4">
                  <w:pPr>
                    <w:tabs>
                      <w:tab w:val="right" w:leader="dot" w:pos="2835"/>
                    </w:tabs>
                    <w:bidi w:val="0"/>
                    <w:rPr>
                      <w:rFonts w:cs="Nazanin"/>
                      <w:sz w:val="22"/>
                      <w:szCs w:val="22"/>
                    </w:rPr>
                  </w:pPr>
                  <w:r w:rsidRPr="008805F2">
                    <w:rPr>
                      <w:rFonts w:cs="Nazanin" w:hint="cs"/>
                      <w:sz w:val="22"/>
                      <w:szCs w:val="22"/>
                    </w:rPr>
                    <w:t>10 persons and more</w:t>
                  </w:r>
                  <w:r w:rsidR="005D62E4" w:rsidRPr="008805F2">
                    <w:rPr>
                      <w:rFonts w:cs="Nazanin"/>
                      <w:sz w:val="22"/>
                      <w:szCs w:val="22"/>
                    </w:rPr>
                    <w:tab/>
                  </w:r>
                </w:p>
              </w:tc>
              <w:tc>
                <w:tcPr>
                  <w:tcW w:w="983" w:type="dxa"/>
                  <w:tcBorders>
                    <w:top w:val="nil"/>
                    <w:left w:val="nil"/>
                    <w:bottom w:val="nil"/>
                    <w:right w:val="nil"/>
                  </w:tcBorders>
                  <w:shd w:val="clear" w:color="auto" w:fill="auto"/>
                  <w:vAlign w:val="center"/>
                  <w:hideMark/>
                </w:tcPr>
                <w:p w:rsidR="00B36977" w:rsidRPr="008805F2" w:rsidRDefault="00B36977" w:rsidP="00340A42">
                  <w:pPr>
                    <w:rPr>
                      <w:szCs w:val="20"/>
                    </w:rPr>
                  </w:pPr>
                  <w:r w:rsidRPr="008805F2">
                    <w:rPr>
                      <w:szCs w:val="20"/>
                    </w:rPr>
                    <w:t>170995</w:t>
                  </w:r>
                </w:p>
              </w:tc>
              <w:tc>
                <w:tcPr>
                  <w:tcW w:w="1249" w:type="dxa"/>
                  <w:tcBorders>
                    <w:top w:val="nil"/>
                    <w:left w:val="nil"/>
                    <w:bottom w:val="nil"/>
                    <w:right w:val="nil"/>
                  </w:tcBorders>
                  <w:shd w:val="clear" w:color="auto" w:fill="auto"/>
                  <w:vAlign w:val="center"/>
                  <w:hideMark/>
                </w:tcPr>
                <w:p w:rsidR="00B36977" w:rsidRPr="008805F2" w:rsidRDefault="00B36977" w:rsidP="00340A42">
                  <w:pPr>
                    <w:rPr>
                      <w:szCs w:val="20"/>
                    </w:rPr>
                  </w:pPr>
                  <w:r w:rsidRPr="008805F2">
                    <w:rPr>
                      <w:szCs w:val="20"/>
                    </w:rPr>
                    <w:t>3123</w:t>
                  </w:r>
                </w:p>
              </w:tc>
              <w:tc>
                <w:tcPr>
                  <w:tcW w:w="1249" w:type="dxa"/>
                  <w:tcBorders>
                    <w:top w:val="nil"/>
                    <w:left w:val="nil"/>
                    <w:bottom w:val="nil"/>
                    <w:right w:val="nil"/>
                  </w:tcBorders>
                  <w:shd w:val="clear" w:color="auto" w:fill="auto"/>
                  <w:vAlign w:val="center"/>
                  <w:hideMark/>
                </w:tcPr>
                <w:p w:rsidR="00B36977" w:rsidRPr="008805F2" w:rsidRDefault="00B36977" w:rsidP="00340A42">
                  <w:pPr>
                    <w:rPr>
                      <w:szCs w:val="20"/>
                    </w:rPr>
                  </w:pPr>
                  <w:r w:rsidRPr="008805F2">
                    <w:rPr>
                      <w:szCs w:val="20"/>
                    </w:rPr>
                    <w:t>1925</w:t>
                  </w:r>
                </w:p>
              </w:tc>
              <w:tc>
                <w:tcPr>
                  <w:tcW w:w="1249" w:type="dxa"/>
                  <w:tcBorders>
                    <w:top w:val="nil"/>
                    <w:left w:val="nil"/>
                    <w:bottom w:val="nil"/>
                    <w:right w:val="nil"/>
                  </w:tcBorders>
                  <w:shd w:val="clear" w:color="auto" w:fill="auto"/>
                  <w:vAlign w:val="center"/>
                  <w:hideMark/>
                </w:tcPr>
                <w:p w:rsidR="00B36977" w:rsidRPr="008805F2" w:rsidRDefault="00B36977" w:rsidP="00340A42">
                  <w:pPr>
                    <w:rPr>
                      <w:szCs w:val="20"/>
                    </w:rPr>
                  </w:pPr>
                  <w:r w:rsidRPr="008805F2">
                    <w:rPr>
                      <w:szCs w:val="20"/>
                    </w:rPr>
                    <w:t>2645</w:t>
                  </w:r>
                </w:p>
              </w:tc>
              <w:tc>
                <w:tcPr>
                  <w:tcW w:w="1249" w:type="dxa"/>
                  <w:tcBorders>
                    <w:top w:val="nil"/>
                    <w:left w:val="nil"/>
                    <w:bottom w:val="nil"/>
                    <w:right w:val="nil"/>
                  </w:tcBorders>
                  <w:shd w:val="clear" w:color="auto" w:fill="auto"/>
                  <w:vAlign w:val="center"/>
                  <w:hideMark/>
                </w:tcPr>
                <w:p w:rsidR="00B36977" w:rsidRPr="008805F2" w:rsidRDefault="00B36977" w:rsidP="00340A42">
                  <w:pPr>
                    <w:rPr>
                      <w:szCs w:val="20"/>
                    </w:rPr>
                  </w:pPr>
                  <w:r w:rsidRPr="008805F2">
                    <w:rPr>
                      <w:szCs w:val="20"/>
                    </w:rPr>
                    <w:t>3930</w:t>
                  </w:r>
                </w:p>
              </w:tc>
              <w:tc>
                <w:tcPr>
                  <w:tcW w:w="1250" w:type="dxa"/>
                  <w:tcBorders>
                    <w:top w:val="nil"/>
                    <w:left w:val="nil"/>
                    <w:bottom w:val="nil"/>
                    <w:right w:val="nil"/>
                  </w:tcBorders>
                  <w:shd w:val="clear" w:color="auto" w:fill="auto"/>
                  <w:vAlign w:val="center"/>
                  <w:hideMark/>
                </w:tcPr>
                <w:p w:rsidR="00B36977" w:rsidRPr="008805F2" w:rsidRDefault="00B36977" w:rsidP="00340A42">
                  <w:pPr>
                    <w:rPr>
                      <w:szCs w:val="20"/>
                    </w:rPr>
                  </w:pPr>
                  <w:r w:rsidRPr="008805F2">
                    <w:rPr>
                      <w:szCs w:val="20"/>
                    </w:rPr>
                    <w:t>159372</w:t>
                  </w:r>
                </w:p>
              </w:tc>
            </w:tr>
            <w:tr w:rsidR="00B36977" w:rsidRPr="008805F2" w:rsidTr="005A7C7B">
              <w:tc>
                <w:tcPr>
                  <w:tcW w:w="2977" w:type="dxa"/>
                  <w:tcBorders>
                    <w:top w:val="nil"/>
                    <w:left w:val="nil"/>
                    <w:bottom w:val="nil"/>
                    <w:right w:val="single" w:sz="12" w:space="0" w:color="000000"/>
                  </w:tcBorders>
                  <w:shd w:val="clear" w:color="auto" w:fill="auto"/>
                  <w:vAlign w:val="center"/>
                  <w:hideMark/>
                </w:tcPr>
                <w:p w:rsidR="00B36977" w:rsidRPr="008805F2" w:rsidRDefault="00B06893" w:rsidP="005D62E4">
                  <w:pPr>
                    <w:tabs>
                      <w:tab w:val="right" w:leader="dot" w:pos="2835"/>
                    </w:tabs>
                    <w:bidi w:val="0"/>
                    <w:rPr>
                      <w:rFonts w:cs="Nazanin"/>
                      <w:b/>
                      <w:bCs/>
                      <w:i/>
                      <w:iCs/>
                      <w:sz w:val="22"/>
                      <w:szCs w:val="22"/>
                    </w:rPr>
                  </w:pPr>
                  <w:r w:rsidRPr="008805F2">
                    <w:rPr>
                      <w:rFonts w:cs="Nazanin"/>
                      <w:b/>
                      <w:bCs/>
                      <w:i/>
                      <w:iCs/>
                      <w:sz w:val="22"/>
                      <w:szCs w:val="22"/>
                    </w:rPr>
                    <w:t xml:space="preserve">     </w:t>
                  </w:r>
                  <w:r w:rsidR="00B36977" w:rsidRPr="008805F2">
                    <w:rPr>
                      <w:rFonts w:cs="Nazanin" w:hint="cs"/>
                      <w:b/>
                      <w:bCs/>
                      <w:i/>
                      <w:iCs/>
                      <w:sz w:val="22"/>
                      <w:szCs w:val="22"/>
                    </w:rPr>
                    <w:t xml:space="preserve">Male </w:t>
                  </w:r>
                  <w:r w:rsidR="005D62E4" w:rsidRPr="008805F2">
                    <w:rPr>
                      <w:rFonts w:cs="Nazanin"/>
                      <w:b/>
                      <w:bCs/>
                      <w:i/>
                      <w:iCs/>
                      <w:sz w:val="22"/>
                      <w:szCs w:val="22"/>
                    </w:rPr>
                    <w:tab/>
                  </w:r>
                </w:p>
              </w:tc>
              <w:tc>
                <w:tcPr>
                  <w:tcW w:w="983" w:type="dxa"/>
                  <w:tcBorders>
                    <w:top w:val="nil"/>
                    <w:left w:val="nil"/>
                    <w:bottom w:val="nil"/>
                    <w:right w:val="nil"/>
                  </w:tcBorders>
                  <w:shd w:val="clear" w:color="auto" w:fill="auto"/>
                  <w:vAlign w:val="center"/>
                  <w:hideMark/>
                </w:tcPr>
                <w:p w:rsidR="00B36977" w:rsidRPr="008805F2" w:rsidRDefault="00B36977" w:rsidP="00340A42">
                  <w:pPr>
                    <w:rPr>
                      <w:b/>
                      <w:bCs/>
                      <w:i/>
                      <w:iCs/>
                      <w:szCs w:val="20"/>
                    </w:rPr>
                  </w:pPr>
                  <w:r w:rsidRPr="008805F2">
                    <w:rPr>
                      <w:b/>
                      <w:bCs/>
                      <w:i/>
                      <w:iCs/>
                      <w:szCs w:val="20"/>
                    </w:rPr>
                    <w:t>15711642</w:t>
                  </w:r>
                </w:p>
              </w:tc>
              <w:tc>
                <w:tcPr>
                  <w:tcW w:w="1249" w:type="dxa"/>
                  <w:tcBorders>
                    <w:top w:val="nil"/>
                    <w:left w:val="nil"/>
                    <w:bottom w:val="nil"/>
                    <w:right w:val="nil"/>
                  </w:tcBorders>
                  <w:shd w:val="clear" w:color="auto" w:fill="auto"/>
                  <w:vAlign w:val="center"/>
                  <w:hideMark/>
                </w:tcPr>
                <w:p w:rsidR="00B36977" w:rsidRPr="008805F2" w:rsidRDefault="00B36977" w:rsidP="00340A42">
                  <w:pPr>
                    <w:rPr>
                      <w:b/>
                      <w:bCs/>
                      <w:i/>
                      <w:iCs/>
                      <w:szCs w:val="20"/>
                    </w:rPr>
                  </w:pPr>
                  <w:r w:rsidRPr="008805F2">
                    <w:rPr>
                      <w:b/>
                      <w:bCs/>
                      <w:i/>
                      <w:iCs/>
                      <w:szCs w:val="20"/>
                    </w:rPr>
                    <w:t>670771</w:t>
                  </w:r>
                </w:p>
              </w:tc>
              <w:tc>
                <w:tcPr>
                  <w:tcW w:w="1249" w:type="dxa"/>
                  <w:tcBorders>
                    <w:top w:val="nil"/>
                    <w:left w:val="nil"/>
                    <w:bottom w:val="nil"/>
                    <w:right w:val="nil"/>
                  </w:tcBorders>
                  <w:shd w:val="clear" w:color="auto" w:fill="auto"/>
                  <w:vAlign w:val="center"/>
                  <w:hideMark/>
                </w:tcPr>
                <w:p w:rsidR="00B36977" w:rsidRPr="008805F2" w:rsidRDefault="00B36977" w:rsidP="00340A42">
                  <w:pPr>
                    <w:rPr>
                      <w:b/>
                      <w:bCs/>
                      <w:i/>
                      <w:iCs/>
                      <w:szCs w:val="20"/>
                    </w:rPr>
                  </w:pPr>
                  <w:r w:rsidRPr="008805F2">
                    <w:rPr>
                      <w:b/>
                      <w:bCs/>
                      <w:i/>
                      <w:iCs/>
                      <w:szCs w:val="20"/>
                    </w:rPr>
                    <w:t>1015232</w:t>
                  </w:r>
                </w:p>
              </w:tc>
              <w:tc>
                <w:tcPr>
                  <w:tcW w:w="1249" w:type="dxa"/>
                  <w:tcBorders>
                    <w:top w:val="nil"/>
                    <w:left w:val="nil"/>
                    <w:bottom w:val="nil"/>
                    <w:right w:val="nil"/>
                  </w:tcBorders>
                  <w:shd w:val="clear" w:color="auto" w:fill="auto"/>
                  <w:vAlign w:val="center"/>
                  <w:hideMark/>
                </w:tcPr>
                <w:p w:rsidR="00B36977" w:rsidRPr="008805F2" w:rsidRDefault="00B36977" w:rsidP="00340A42">
                  <w:pPr>
                    <w:rPr>
                      <w:b/>
                      <w:bCs/>
                      <w:i/>
                      <w:iCs/>
                      <w:szCs w:val="20"/>
                    </w:rPr>
                  </w:pPr>
                  <w:r w:rsidRPr="008805F2">
                    <w:rPr>
                      <w:b/>
                      <w:bCs/>
                      <w:i/>
                      <w:iCs/>
                      <w:szCs w:val="20"/>
                    </w:rPr>
                    <w:t>4775859</w:t>
                  </w:r>
                </w:p>
              </w:tc>
              <w:tc>
                <w:tcPr>
                  <w:tcW w:w="1249" w:type="dxa"/>
                  <w:tcBorders>
                    <w:top w:val="nil"/>
                    <w:left w:val="nil"/>
                    <w:bottom w:val="nil"/>
                    <w:right w:val="nil"/>
                  </w:tcBorders>
                  <w:shd w:val="clear" w:color="auto" w:fill="auto"/>
                  <w:vAlign w:val="center"/>
                  <w:hideMark/>
                </w:tcPr>
                <w:p w:rsidR="00B36977" w:rsidRPr="008805F2" w:rsidRDefault="00B36977" w:rsidP="00340A42">
                  <w:pPr>
                    <w:rPr>
                      <w:b/>
                      <w:bCs/>
                      <w:i/>
                      <w:iCs/>
                      <w:szCs w:val="20"/>
                    </w:rPr>
                  </w:pPr>
                  <w:r w:rsidRPr="008805F2">
                    <w:rPr>
                      <w:b/>
                      <w:bCs/>
                      <w:i/>
                      <w:iCs/>
                      <w:szCs w:val="20"/>
                    </w:rPr>
                    <w:t>3149446</w:t>
                  </w:r>
                </w:p>
              </w:tc>
              <w:tc>
                <w:tcPr>
                  <w:tcW w:w="1250" w:type="dxa"/>
                  <w:tcBorders>
                    <w:top w:val="nil"/>
                    <w:left w:val="nil"/>
                    <w:bottom w:val="nil"/>
                    <w:right w:val="nil"/>
                  </w:tcBorders>
                  <w:shd w:val="clear" w:color="auto" w:fill="auto"/>
                  <w:vAlign w:val="center"/>
                  <w:hideMark/>
                </w:tcPr>
                <w:p w:rsidR="00B36977" w:rsidRPr="008805F2" w:rsidRDefault="00B36977" w:rsidP="00340A42">
                  <w:pPr>
                    <w:rPr>
                      <w:b/>
                      <w:bCs/>
                      <w:i/>
                      <w:iCs/>
                      <w:szCs w:val="20"/>
                    </w:rPr>
                  </w:pPr>
                  <w:r w:rsidRPr="008805F2">
                    <w:rPr>
                      <w:b/>
                      <w:bCs/>
                      <w:i/>
                      <w:iCs/>
                      <w:szCs w:val="20"/>
                    </w:rPr>
                    <w:t>6100334</w:t>
                  </w:r>
                </w:p>
              </w:tc>
            </w:tr>
            <w:tr w:rsidR="00B36977" w:rsidRPr="008805F2" w:rsidTr="005A7C7B">
              <w:tc>
                <w:tcPr>
                  <w:tcW w:w="2977" w:type="dxa"/>
                  <w:tcBorders>
                    <w:top w:val="nil"/>
                    <w:left w:val="nil"/>
                    <w:bottom w:val="nil"/>
                    <w:right w:val="single" w:sz="12" w:space="0" w:color="000000"/>
                  </w:tcBorders>
                  <w:shd w:val="clear" w:color="auto" w:fill="auto"/>
                  <w:vAlign w:val="center"/>
                  <w:hideMark/>
                </w:tcPr>
                <w:p w:rsidR="00B36977" w:rsidRPr="008805F2" w:rsidRDefault="00B36977" w:rsidP="005D62E4">
                  <w:pPr>
                    <w:tabs>
                      <w:tab w:val="right" w:leader="dot" w:pos="2835"/>
                    </w:tabs>
                    <w:bidi w:val="0"/>
                    <w:rPr>
                      <w:rFonts w:cs="Nazanin"/>
                      <w:sz w:val="22"/>
                      <w:szCs w:val="22"/>
                    </w:rPr>
                  </w:pPr>
                  <w:r w:rsidRPr="008805F2">
                    <w:rPr>
                      <w:rFonts w:cs="Nazanin" w:hint="cs"/>
                      <w:sz w:val="22"/>
                      <w:szCs w:val="22"/>
                    </w:rPr>
                    <w:t xml:space="preserve">1 person </w:t>
                  </w:r>
                  <w:r w:rsidR="005D62E4" w:rsidRPr="008805F2">
                    <w:rPr>
                      <w:rFonts w:cs="Nazanin"/>
                      <w:sz w:val="22"/>
                      <w:szCs w:val="22"/>
                    </w:rPr>
                    <w:tab/>
                  </w:r>
                </w:p>
              </w:tc>
              <w:tc>
                <w:tcPr>
                  <w:tcW w:w="983" w:type="dxa"/>
                  <w:tcBorders>
                    <w:top w:val="nil"/>
                    <w:left w:val="nil"/>
                    <w:bottom w:val="nil"/>
                    <w:right w:val="nil"/>
                  </w:tcBorders>
                  <w:shd w:val="clear" w:color="auto" w:fill="auto"/>
                  <w:vAlign w:val="center"/>
                  <w:hideMark/>
                </w:tcPr>
                <w:p w:rsidR="00B36977" w:rsidRPr="008805F2" w:rsidRDefault="00B36977" w:rsidP="00340A42">
                  <w:pPr>
                    <w:rPr>
                      <w:szCs w:val="20"/>
                    </w:rPr>
                  </w:pPr>
                  <w:r w:rsidRPr="008805F2">
                    <w:rPr>
                      <w:szCs w:val="20"/>
                    </w:rPr>
                    <w:t>311613</w:t>
                  </w:r>
                </w:p>
              </w:tc>
              <w:tc>
                <w:tcPr>
                  <w:tcW w:w="1249" w:type="dxa"/>
                  <w:tcBorders>
                    <w:top w:val="nil"/>
                    <w:left w:val="nil"/>
                    <w:bottom w:val="nil"/>
                    <w:right w:val="nil"/>
                  </w:tcBorders>
                  <w:shd w:val="clear" w:color="auto" w:fill="auto"/>
                  <w:vAlign w:val="center"/>
                  <w:hideMark/>
                </w:tcPr>
                <w:p w:rsidR="00B36977" w:rsidRPr="008805F2" w:rsidRDefault="00B36977" w:rsidP="00340A42">
                  <w:pPr>
                    <w:rPr>
                      <w:szCs w:val="20"/>
                    </w:rPr>
                  </w:pPr>
                  <w:r w:rsidRPr="008805F2">
                    <w:rPr>
                      <w:szCs w:val="20"/>
                    </w:rPr>
                    <w:t>93658</w:t>
                  </w:r>
                </w:p>
              </w:tc>
              <w:tc>
                <w:tcPr>
                  <w:tcW w:w="1249" w:type="dxa"/>
                  <w:tcBorders>
                    <w:top w:val="nil"/>
                    <w:left w:val="nil"/>
                    <w:bottom w:val="nil"/>
                    <w:right w:val="nil"/>
                  </w:tcBorders>
                  <w:shd w:val="clear" w:color="auto" w:fill="auto"/>
                  <w:vAlign w:val="center"/>
                  <w:hideMark/>
                </w:tcPr>
                <w:p w:rsidR="00B36977" w:rsidRPr="008805F2" w:rsidRDefault="00B36977" w:rsidP="00340A42">
                  <w:pPr>
                    <w:rPr>
                      <w:szCs w:val="20"/>
                    </w:rPr>
                  </w:pPr>
                  <w:r w:rsidRPr="008805F2">
                    <w:rPr>
                      <w:szCs w:val="20"/>
                    </w:rPr>
                    <w:t>217955</w:t>
                  </w:r>
                </w:p>
              </w:tc>
              <w:tc>
                <w:tcPr>
                  <w:tcW w:w="1249" w:type="dxa"/>
                  <w:tcBorders>
                    <w:top w:val="nil"/>
                    <w:left w:val="nil"/>
                    <w:bottom w:val="nil"/>
                    <w:right w:val="nil"/>
                  </w:tcBorders>
                  <w:shd w:val="clear" w:color="auto" w:fill="auto"/>
                  <w:vAlign w:val="center"/>
                  <w:hideMark/>
                </w:tcPr>
                <w:p w:rsidR="00B36977" w:rsidRPr="008805F2" w:rsidRDefault="00B36977" w:rsidP="00340A42">
                  <w:pPr>
                    <w:rPr>
                      <w:szCs w:val="20"/>
                    </w:rPr>
                  </w:pPr>
                  <w:r w:rsidRPr="008805F2">
                    <w:rPr>
                      <w:szCs w:val="20"/>
                    </w:rPr>
                    <w:t>0</w:t>
                  </w:r>
                </w:p>
              </w:tc>
              <w:tc>
                <w:tcPr>
                  <w:tcW w:w="1249" w:type="dxa"/>
                  <w:tcBorders>
                    <w:top w:val="nil"/>
                    <w:left w:val="nil"/>
                    <w:bottom w:val="nil"/>
                    <w:right w:val="nil"/>
                  </w:tcBorders>
                  <w:shd w:val="clear" w:color="auto" w:fill="auto"/>
                  <w:vAlign w:val="center"/>
                  <w:hideMark/>
                </w:tcPr>
                <w:p w:rsidR="00B36977" w:rsidRPr="008805F2" w:rsidRDefault="00B36977" w:rsidP="00340A42">
                  <w:pPr>
                    <w:rPr>
                      <w:szCs w:val="20"/>
                    </w:rPr>
                  </w:pPr>
                  <w:r w:rsidRPr="008805F2">
                    <w:rPr>
                      <w:szCs w:val="20"/>
                    </w:rPr>
                    <w:t>0</w:t>
                  </w:r>
                </w:p>
              </w:tc>
              <w:tc>
                <w:tcPr>
                  <w:tcW w:w="1250" w:type="dxa"/>
                  <w:tcBorders>
                    <w:top w:val="nil"/>
                    <w:left w:val="nil"/>
                    <w:bottom w:val="nil"/>
                    <w:right w:val="nil"/>
                  </w:tcBorders>
                  <w:shd w:val="clear" w:color="auto" w:fill="auto"/>
                  <w:vAlign w:val="center"/>
                  <w:hideMark/>
                </w:tcPr>
                <w:p w:rsidR="00B36977" w:rsidRPr="008805F2" w:rsidRDefault="00B36977" w:rsidP="00340A42">
                  <w:pPr>
                    <w:rPr>
                      <w:szCs w:val="20"/>
                    </w:rPr>
                  </w:pPr>
                  <w:r w:rsidRPr="008805F2">
                    <w:rPr>
                      <w:szCs w:val="20"/>
                    </w:rPr>
                    <w:t>0</w:t>
                  </w:r>
                </w:p>
              </w:tc>
            </w:tr>
            <w:tr w:rsidR="00B36977" w:rsidRPr="008805F2" w:rsidTr="005A7C7B">
              <w:tc>
                <w:tcPr>
                  <w:tcW w:w="2977" w:type="dxa"/>
                  <w:tcBorders>
                    <w:top w:val="nil"/>
                    <w:left w:val="nil"/>
                    <w:bottom w:val="nil"/>
                    <w:right w:val="single" w:sz="12" w:space="0" w:color="000000"/>
                  </w:tcBorders>
                  <w:shd w:val="clear" w:color="auto" w:fill="auto"/>
                  <w:vAlign w:val="center"/>
                  <w:hideMark/>
                </w:tcPr>
                <w:p w:rsidR="00B36977" w:rsidRPr="008805F2" w:rsidRDefault="00B36977" w:rsidP="005D62E4">
                  <w:pPr>
                    <w:tabs>
                      <w:tab w:val="right" w:leader="dot" w:pos="2835"/>
                    </w:tabs>
                    <w:bidi w:val="0"/>
                    <w:rPr>
                      <w:rFonts w:cs="Nazanin"/>
                      <w:sz w:val="22"/>
                      <w:szCs w:val="22"/>
                    </w:rPr>
                  </w:pPr>
                  <w:r w:rsidRPr="008805F2">
                    <w:rPr>
                      <w:rFonts w:cs="Nazanin" w:hint="cs"/>
                      <w:sz w:val="22"/>
                      <w:szCs w:val="22"/>
                    </w:rPr>
                    <w:t xml:space="preserve">2 persons </w:t>
                  </w:r>
                  <w:r w:rsidR="005D62E4" w:rsidRPr="008805F2">
                    <w:rPr>
                      <w:rFonts w:cs="Nazanin"/>
                      <w:sz w:val="22"/>
                      <w:szCs w:val="22"/>
                    </w:rPr>
                    <w:tab/>
                  </w:r>
                </w:p>
              </w:tc>
              <w:tc>
                <w:tcPr>
                  <w:tcW w:w="983" w:type="dxa"/>
                  <w:tcBorders>
                    <w:top w:val="nil"/>
                    <w:left w:val="nil"/>
                    <w:bottom w:val="nil"/>
                    <w:right w:val="nil"/>
                  </w:tcBorders>
                  <w:shd w:val="clear" w:color="auto" w:fill="auto"/>
                  <w:vAlign w:val="center"/>
                  <w:hideMark/>
                </w:tcPr>
                <w:p w:rsidR="00B36977" w:rsidRPr="008805F2" w:rsidRDefault="00B36977" w:rsidP="00340A42">
                  <w:pPr>
                    <w:rPr>
                      <w:szCs w:val="20"/>
                    </w:rPr>
                  </w:pPr>
                  <w:r w:rsidRPr="008805F2">
                    <w:rPr>
                      <w:szCs w:val="20"/>
                    </w:rPr>
                    <w:t>2307295</w:t>
                  </w:r>
                </w:p>
              </w:tc>
              <w:tc>
                <w:tcPr>
                  <w:tcW w:w="1249" w:type="dxa"/>
                  <w:tcBorders>
                    <w:top w:val="nil"/>
                    <w:left w:val="nil"/>
                    <w:bottom w:val="nil"/>
                    <w:right w:val="nil"/>
                  </w:tcBorders>
                  <w:shd w:val="clear" w:color="auto" w:fill="auto"/>
                  <w:vAlign w:val="center"/>
                  <w:hideMark/>
                </w:tcPr>
                <w:p w:rsidR="00B36977" w:rsidRPr="008805F2" w:rsidRDefault="00B36977" w:rsidP="00340A42">
                  <w:pPr>
                    <w:rPr>
                      <w:szCs w:val="20"/>
                    </w:rPr>
                  </w:pPr>
                  <w:r w:rsidRPr="008805F2">
                    <w:rPr>
                      <w:szCs w:val="20"/>
                    </w:rPr>
                    <w:t>426320</w:t>
                  </w:r>
                </w:p>
              </w:tc>
              <w:tc>
                <w:tcPr>
                  <w:tcW w:w="1249" w:type="dxa"/>
                  <w:tcBorders>
                    <w:top w:val="nil"/>
                    <w:left w:val="nil"/>
                    <w:bottom w:val="nil"/>
                    <w:right w:val="nil"/>
                  </w:tcBorders>
                  <w:shd w:val="clear" w:color="auto" w:fill="auto"/>
                  <w:vAlign w:val="center"/>
                  <w:hideMark/>
                </w:tcPr>
                <w:p w:rsidR="00B36977" w:rsidRPr="008805F2" w:rsidRDefault="00B36977" w:rsidP="00340A42">
                  <w:pPr>
                    <w:rPr>
                      <w:szCs w:val="20"/>
                    </w:rPr>
                  </w:pPr>
                  <w:r w:rsidRPr="008805F2">
                    <w:rPr>
                      <w:szCs w:val="20"/>
                    </w:rPr>
                    <w:t>282034</w:t>
                  </w:r>
                </w:p>
              </w:tc>
              <w:tc>
                <w:tcPr>
                  <w:tcW w:w="1249" w:type="dxa"/>
                  <w:tcBorders>
                    <w:top w:val="nil"/>
                    <w:left w:val="nil"/>
                    <w:bottom w:val="nil"/>
                    <w:right w:val="nil"/>
                  </w:tcBorders>
                  <w:shd w:val="clear" w:color="auto" w:fill="auto"/>
                  <w:vAlign w:val="center"/>
                  <w:hideMark/>
                </w:tcPr>
                <w:p w:rsidR="00B36977" w:rsidRPr="008805F2" w:rsidRDefault="00B36977" w:rsidP="00340A42">
                  <w:pPr>
                    <w:rPr>
                      <w:szCs w:val="20"/>
                    </w:rPr>
                  </w:pPr>
                  <w:r w:rsidRPr="008805F2">
                    <w:rPr>
                      <w:szCs w:val="20"/>
                    </w:rPr>
                    <w:t>1598941</w:t>
                  </w:r>
                </w:p>
              </w:tc>
              <w:tc>
                <w:tcPr>
                  <w:tcW w:w="1249" w:type="dxa"/>
                  <w:tcBorders>
                    <w:top w:val="nil"/>
                    <w:left w:val="nil"/>
                    <w:bottom w:val="nil"/>
                    <w:right w:val="nil"/>
                  </w:tcBorders>
                  <w:shd w:val="clear" w:color="auto" w:fill="auto"/>
                  <w:vAlign w:val="center"/>
                  <w:hideMark/>
                </w:tcPr>
                <w:p w:rsidR="00B36977" w:rsidRPr="008805F2" w:rsidRDefault="00B36977" w:rsidP="00340A42">
                  <w:pPr>
                    <w:rPr>
                      <w:szCs w:val="20"/>
                    </w:rPr>
                  </w:pPr>
                  <w:r w:rsidRPr="008805F2">
                    <w:rPr>
                      <w:szCs w:val="20"/>
                    </w:rPr>
                    <w:t>0</w:t>
                  </w:r>
                </w:p>
              </w:tc>
              <w:tc>
                <w:tcPr>
                  <w:tcW w:w="1250" w:type="dxa"/>
                  <w:tcBorders>
                    <w:top w:val="nil"/>
                    <w:left w:val="nil"/>
                    <w:bottom w:val="nil"/>
                    <w:right w:val="nil"/>
                  </w:tcBorders>
                  <w:shd w:val="clear" w:color="auto" w:fill="auto"/>
                  <w:vAlign w:val="center"/>
                  <w:hideMark/>
                </w:tcPr>
                <w:p w:rsidR="00B36977" w:rsidRPr="008805F2" w:rsidRDefault="00B36977" w:rsidP="00340A42">
                  <w:pPr>
                    <w:rPr>
                      <w:szCs w:val="20"/>
                    </w:rPr>
                  </w:pPr>
                  <w:r w:rsidRPr="008805F2">
                    <w:rPr>
                      <w:szCs w:val="20"/>
                    </w:rPr>
                    <w:t>0</w:t>
                  </w:r>
                </w:p>
              </w:tc>
            </w:tr>
            <w:tr w:rsidR="00B36977" w:rsidRPr="008805F2" w:rsidTr="005A7C7B">
              <w:tc>
                <w:tcPr>
                  <w:tcW w:w="2977" w:type="dxa"/>
                  <w:tcBorders>
                    <w:top w:val="nil"/>
                    <w:left w:val="nil"/>
                    <w:bottom w:val="nil"/>
                    <w:right w:val="single" w:sz="12" w:space="0" w:color="000000"/>
                  </w:tcBorders>
                  <w:shd w:val="clear" w:color="auto" w:fill="auto"/>
                  <w:vAlign w:val="center"/>
                  <w:hideMark/>
                </w:tcPr>
                <w:p w:rsidR="00B36977" w:rsidRPr="008805F2" w:rsidRDefault="00B36977" w:rsidP="005D62E4">
                  <w:pPr>
                    <w:tabs>
                      <w:tab w:val="right" w:leader="dot" w:pos="2835"/>
                    </w:tabs>
                    <w:bidi w:val="0"/>
                    <w:rPr>
                      <w:rFonts w:cs="Nazanin"/>
                      <w:sz w:val="22"/>
                      <w:szCs w:val="22"/>
                    </w:rPr>
                  </w:pPr>
                  <w:r w:rsidRPr="008805F2">
                    <w:rPr>
                      <w:rFonts w:cs="Nazanin" w:hint="cs"/>
                      <w:sz w:val="22"/>
                      <w:szCs w:val="22"/>
                    </w:rPr>
                    <w:t xml:space="preserve">3 persons </w:t>
                  </w:r>
                  <w:r w:rsidR="005D62E4" w:rsidRPr="008805F2">
                    <w:rPr>
                      <w:rFonts w:cs="Nazanin"/>
                      <w:sz w:val="22"/>
                      <w:szCs w:val="22"/>
                    </w:rPr>
                    <w:tab/>
                  </w:r>
                </w:p>
              </w:tc>
              <w:tc>
                <w:tcPr>
                  <w:tcW w:w="983" w:type="dxa"/>
                  <w:tcBorders>
                    <w:top w:val="nil"/>
                    <w:left w:val="nil"/>
                    <w:bottom w:val="nil"/>
                    <w:right w:val="nil"/>
                  </w:tcBorders>
                  <w:shd w:val="clear" w:color="auto" w:fill="auto"/>
                  <w:vAlign w:val="center"/>
                  <w:hideMark/>
                </w:tcPr>
                <w:p w:rsidR="00B36977" w:rsidRPr="008805F2" w:rsidRDefault="00B36977" w:rsidP="00340A42">
                  <w:pPr>
                    <w:rPr>
                      <w:szCs w:val="20"/>
                    </w:rPr>
                  </w:pPr>
                  <w:r w:rsidRPr="008805F2">
                    <w:rPr>
                      <w:szCs w:val="20"/>
                    </w:rPr>
                    <w:t>3684238</w:t>
                  </w:r>
                </w:p>
              </w:tc>
              <w:tc>
                <w:tcPr>
                  <w:tcW w:w="1249" w:type="dxa"/>
                  <w:tcBorders>
                    <w:top w:val="nil"/>
                    <w:left w:val="nil"/>
                    <w:bottom w:val="nil"/>
                    <w:right w:val="nil"/>
                  </w:tcBorders>
                  <w:shd w:val="clear" w:color="auto" w:fill="auto"/>
                  <w:vAlign w:val="center"/>
                  <w:hideMark/>
                </w:tcPr>
                <w:p w:rsidR="00B36977" w:rsidRPr="008805F2" w:rsidRDefault="00B36977" w:rsidP="00340A42">
                  <w:pPr>
                    <w:rPr>
                      <w:szCs w:val="20"/>
                    </w:rPr>
                  </w:pPr>
                  <w:r w:rsidRPr="008805F2">
                    <w:rPr>
                      <w:szCs w:val="20"/>
                    </w:rPr>
                    <w:t>68249</w:t>
                  </w:r>
                </w:p>
              </w:tc>
              <w:tc>
                <w:tcPr>
                  <w:tcW w:w="1249" w:type="dxa"/>
                  <w:tcBorders>
                    <w:top w:val="nil"/>
                    <w:left w:val="nil"/>
                    <w:bottom w:val="nil"/>
                    <w:right w:val="nil"/>
                  </w:tcBorders>
                  <w:shd w:val="clear" w:color="auto" w:fill="auto"/>
                  <w:vAlign w:val="center"/>
                  <w:hideMark/>
                </w:tcPr>
                <w:p w:rsidR="00B36977" w:rsidRPr="008805F2" w:rsidRDefault="00B36977" w:rsidP="00340A42">
                  <w:pPr>
                    <w:rPr>
                      <w:szCs w:val="20"/>
                    </w:rPr>
                  </w:pPr>
                  <w:r w:rsidRPr="008805F2">
                    <w:rPr>
                      <w:szCs w:val="20"/>
                    </w:rPr>
                    <w:t>345262</w:t>
                  </w:r>
                </w:p>
              </w:tc>
              <w:tc>
                <w:tcPr>
                  <w:tcW w:w="1249" w:type="dxa"/>
                  <w:tcBorders>
                    <w:top w:val="nil"/>
                    <w:left w:val="nil"/>
                    <w:bottom w:val="nil"/>
                    <w:right w:val="nil"/>
                  </w:tcBorders>
                  <w:shd w:val="clear" w:color="auto" w:fill="auto"/>
                  <w:vAlign w:val="center"/>
                  <w:hideMark/>
                </w:tcPr>
                <w:p w:rsidR="00B36977" w:rsidRPr="008805F2" w:rsidRDefault="00B36977" w:rsidP="00340A42">
                  <w:pPr>
                    <w:rPr>
                      <w:szCs w:val="20"/>
                    </w:rPr>
                  </w:pPr>
                  <w:r w:rsidRPr="008805F2">
                    <w:rPr>
                      <w:szCs w:val="20"/>
                    </w:rPr>
                    <w:t>2165291</w:t>
                  </w:r>
                </w:p>
              </w:tc>
              <w:tc>
                <w:tcPr>
                  <w:tcW w:w="1249" w:type="dxa"/>
                  <w:tcBorders>
                    <w:top w:val="nil"/>
                    <w:left w:val="nil"/>
                    <w:bottom w:val="nil"/>
                    <w:right w:val="nil"/>
                  </w:tcBorders>
                  <w:shd w:val="clear" w:color="auto" w:fill="auto"/>
                  <w:vAlign w:val="center"/>
                  <w:hideMark/>
                </w:tcPr>
                <w:p w:rsidR="00B36977" w:rsidRPr="008805F2" w:rsidRDefault="00B36977" w:rsidP="00340A42">
                  <w:pPr>
                    <w:rPr>
                      <w:szCs w:val="20"/>
                    </w:rPr>
                  </w:pPr>
                  <w:r w:rsidRPr="008805F2">
                    <w:rPr>
                      <w:szCs w:val="20"/>
                    </w:rPr>
                    <w:t>1105436</w:t>
                  </w:r>
                </w:p>
              </w:tc>
              <w:tc>
                <w:tcPr>
                  <w:tcW w:w="1250" w:type="dxa"/>
                  <w:tcBorders>
                    <w:top w:val="nil"/>
                    <w:left w:val="nil"/>
                    <w:bottom w:val="nil"/>
                    <w:right w:val="nil"/>
                  </w:tcBorders>
                  <w:shd w:val="clear" w:color="auto" w:fill="auto"/>
                  <w:vAlign w:val="center"/>
                  <w:hideMark/>
                </w:tcPr>
                <w:p w:rsidR="00B36977" w:rsidRPr="008805F2" w:rsidRDefault="00B36977" w:rsidP="00340A42">
                  <w:pPr>
                    <w:rPr>
                      <w:szCs w:val="20"/>
                    </w:rPr>
                  </w:pPr>
                  <w:r w:rsidRPr="008805F2">
                    <w:rPr>
                      <w:szCs w:val="20"/>
                    </w:rPr>
                    <w:t>0</w:t>
                  </w:r>
                </w:p>
              </w:tc>
            </w:tr>
            <w:tr w:rsidR="00B36977" w:rsidRPr="008805F2" w:rsidTr="005A7C7B">
              <w:tc>
                <w:tcPr>
                  <w:tcW w:w="2977" w:type="dxa"/>
                  <w:tcBorders>
                    <w:top w:val="nil"/>
                    <w:left w:val="nil"/>
                    <w:bottom w:val="nil"/>
                    <w:right w:val="single" w:sz="12" w:space="0" w:color="000000"/>
                  </w:tcBorders>
                  <w:shd w:val="clear" w:color="auto" w:fill="auto"/>
                  <w:vAlign w:val="center"/>
                  <w:hideMark/>
                </w:tcPr>
                <w:p w:rsidR="00B36977" w:rsidRPr="008805F2" w:rsidRDefault="00B36977" w:rsidP="005D62E4">
                  <w:pPr>
                    <w:tabs>
                      <w:tab w:val="right" w:leader="dot" w:pos="2835"/>
                    </w:tabs>
                    <w:bidi w:val="0"/>
                    <w:rPr>
                      <w:rFonts w:cs="Nazanin"/>
                      <w:sz w:val="22"/>
                      <w:szCs w:val="22"/>
                    </w:rPr>
                  </w:pPr>
                  <w:r w:rsidRPr="008805F2">
                    <w:rPr>
                      <w:rFonts w:cs="Nazanin" w:hint="cs"/>
                      <w:sz w:val="22"/>
                      <w:szCs w:val="22"/>
                    </w:rPr>
                    <w:t xml:space="preserve">4 persons </w:t>
                  </w:r>
                  <w:r w:rsidR="005D62E4" w:rsidRPr="008805F2">
                    <w:rPr>
                      <w:rFonts w:cs="Nazanin"/>
                      <w:sz w:val="22"/>
                      <w:szCs w:val="22"/>
                    </w:rPr>
                    <w:tab/>
                  </w:r>
                </w:p>
              </w:tc>
              <w:tc>
                <w:tcPr>
                  <w:tcW w:w="983" w:type="dxa"/>
                  <w:tcBorders>
                    <w:top w:val="nil"/>
                    <w:left w:val="nil"/>
                    <w:bottom w:val="nil"/>
                    <w:right w:val="nil"/>
                  </w:tcBorders>
                  <w:shd w:val="clear" w:color="auto" w:fill="auto"/>
                  <w:vAlign w:val="center"/>
                  <w:hideMark/>
                </w:tcPr>
                <w:p w:rsidR="00B36977" w:rsidRPr="008805F2" w:rsidRDefault="00B36977" w:rsidP="00340A42">
                  <w:pPr>
                    <w:rPr>
                      <w:szCs w:val="20"/>
                    </w:rPr>
                  </w:pPr>
                  <w:r w:rsidRPr="008805F2">
                    <w:rPr>
                      <w:szCs w:val="20"/>
                    </w:rPr>
                    <w:t>4043339</w:t>
                  </w:r>
                </w:p>
              </w:tc>
              <w:tc>
                <w:tcPr>
                  <w:tcW w:w="1249" w:type="dxa"/>
                  <w:tcBorders>
                    <w:top w:val="nil"/>
                    <w:left w:val="nil"/>
                    <w:bottom w:val="nil"/>
                    <w:right w:val="nil"/>
                  </w:tcBorders>
                  <w:shd w:val="clear" w:color="auto" w:fill="auto"/>
                  <w:vAlign w:val="center"/>
                  <w:hideMark/>
                </w:tcPr>
                <w:p w:rsidR="00B36977" w:rsidRPr="008805F2" w:rsidRDefault="00B36977" w:rsidP="00340A42">
                  <w:pPr>
                    <w:rPr>
                      <w:szCs w:val="20"/>
                    </w:rPr>
                  </w:pPr>
                  <w:r w:rsidRPr="008805F2">
                    <w:rPr>
                      <w:szCs w:val="20"/>
                    </w:rPr>
                    <w:t>37385</w:t>
                  </w:r>
                </w:p>
              </w:tc>
              <w:tc>
                <w:tcPr>
                  <w:tcW w:w="1249" w:type="dxa"/>
                  <w:tcBorders>
                    <w:top w:val="nil"/>
                    <w:left w:val="nil"/>
                    <w:bottom w:val="nil"/>
                    <w:right w:val="nil"/>
                  </w:tcBorders>
                  <w:shd w:val="clear" w:color="auto" w:fill="auto"/>
                  <w:vAlign w:val="center"/>
                  <w:hideMark/>
                </w:tcPr>
                <w:p w:rsidR="00B36977" w:rsidRPr="008805F2" w:rsidRDefault="00B36977" w:rsidP="00340A42">
                  <w:pPr>
                    <w:rPr>
                      <w:szCs w:val="20"/>
                    </w:rPr>
                  </w:pPr>
                  <w:r w:rsidRPr="008805F2">
                    <w:rPr>
                      <w:szCs w:val="20"/>
                    </w:rPr>
                    <w:t>104908</w:t>
                  </w:r>
                </w:p>
              </w:tc>
              <w:tc>
                <w:tcPr>
                  <w:tcW w:w="1249" w:type="dxa"/>
                  <w:tcBorders>
                    <w:top w:val="nil"/>
                    <w:left w:val="nil"/>
                    <w:bottom w:val="nil"/>
                    <w:right w:val="nil"/>
                  </w:tcBorders>
                  <w:shd w:val="clear" w:color="auto" w:fill="auto"/>
                  <w:vAlign w:val="center"/>
                  <w:hideMark/>
                </w:tcPr>
                <w:p w:rsidR="00B36977" w:rsidRPr="008805F2" w:rsidRDefault="00B36977" w:rsidP="00340A42">
                  <w:pPr>
                    <w:rPr>
                      <w:szCs w:val="20"/>
                    </w:rPr>
                  </w:pPr>
                  <w:r w:rsidRPr="008805F2">
                    <w:rPr>
                      <w:szCs w:val="20"/>
                    </w:rPr>
                    <w:t>794452</w:t>
                  </w:r>
                </w:p>
              </w:tc>
              <w:tc>
                <w:tcPr>
                  <w:tcW w:w="1249" w:type="dxa"/>
                  <w:tcBorders>
                    <w:top w:val="nil"/>
                    <w:left w:val="nil"/>
                    <w:bottom w:val="nil"/>
                    <w:right w:val="nil"/>
                  </w:tcBorders>
                  <w:shd w:val="clear" w:color="auto" w:fill="auto"/>
                  <w:vAlign w:val="center"/>
                  <w:hideMark/>
                </w:tcPr>
                <w:p w:rsidR="00B36977" w:rsidRPr="008805F2" w:rsidRDefault="00B36977" w:rsidP="00340A42">
                  <w:pPr>
                    <w:rPr>
                      <w:szCs w:val="20"/>
                    </w:rPr>
                  </w:pPr>
                  <w:r w:rsidRPr="008805F2">
                    <w:rPr>
                      <w:szCs w:val="20"/>
                    </w:rPr>
                    <w:t>1345885</w:t>
                  </w:r>
                </w:p>
              </w:tc>
              <w:tc>
                <w:tcPr>
                  <w:tcW w:w="1250" w:type="dxa"/>
                  <w:tcBorders>
                    <w:top w:val="nil"/>
                    <w:left w:val="nil"/>
                    <w:bottom w:val="nil"/>
                    <w:right w:val="nil"/>
                  </w:tcBorders>
                  <w:shd w:val="clear" w:color="auto" w:fill="auto"/>
                  <w:vAlign w:val="center"/>
                  <w:hideMark/>
                </w:tcPr>
                <w:p w:rsidR="00B36977" w:rsidRPr="008805F2" w:rsidRDefault="00B36977" w:rsidP="00340A42">
                  <w:pPr>
                    <w:rPr>
                      <w:szCs w:val="20"/>
                    </w:rPr>
                  </w:pPr>
                  <w:r w:rsidRPr="008805F2">
                    <w:rPr>
                      <w:szCs w:val="20"/>
                    </w:rPr>
                    <w:t>1760709</w:t>
                  </w:r>
                </w:p>
              </w:tc>
            </w:tr>
            <w:tr w:rsidR="00B36977" w:rsidRPr="008805F2" w:rsidTr="005A7C7B">
              <w:tc>
                <w:tcPr>
                  <w:tcW w:w="2977" w:type="dxa"/>
                  <w:tcBorders>
                    <w:top w:val="nil"/>
                    <w:left w:val="nil"/>
                    <w:bottom w:val="nil"/>
                    <w:right w:val="single" w:sz="12" w:space="0" w:color="000000"/>
                  </w:tcBorders>
                  <w:shd w:val="clear" w:color="auto" w:fill="auto"/>
                  <w:vAlign w:val="center"/>
                  <w:hideMark/>
                </w:tcPr>
                <w:p w:rsidR="00B36977" w:rsidRPr="008805F2" w:rsidRDefault="00B36977" w:rsidP="005D62E4">
                  <w:pPr>
                    <w:tabs>
                      <w:tab w:val="right" w:leader="dot" w:pos="2835"/>
                    </w:tabs>
                    <w:bidi w:val="0"/>
                    <w:rPr>
                      <w:rFonts w:cs="Nazanin"/>
                      <w:sz w:val="22"/>
                      <w:szCs w:val="22"/>
                    </w:rPr>
                  </w:pPr>
                  <w:r w:rsidRPr="008805F2">
                    <w:rPr>
                      <w:rFonts w:cs="Nazanin" w:hint="cs"/>
                      <w:sz w:val="22"/>
                      <w:szCs w:val="22"/>
                    </w:rPr>
                    <w:t xml:space="preserve">5 persons </w:t>
                  </w:r>
                  <w:r w:rsidR="005D62E4" w:rsidRPr="008805F2">
                    <w:rPr>
                      <w:rFonts w:cs="Nazanin"/>
                      <w:sz w:val="22"/>
                      <w:szCs w:val="22"/>
                    </w:rPr>
                    <w:tab/>
                  </w:r>
                </w:p>
              </w:tc>
              <w:tc>
                <w:tcPr>
                  <w:tcW w:w="983" w:type="dxa"/>
                  <w:tcBorders>
                    <w:top w:val="nil"/>
                    <w:left w:val="nil"/>
                    <w:bottom w:val="nil"/>
                    <w:right w:val="nil"/>
                  </w:tcBorders>
                  <w:shd w:val="clear" w:color="auto" w:fill="auto"/>
                  <w:vAlign w:val="center"/>
                  <w:hideMark/>
                </w:tcPr>
                <w:p w:rsidR="00B36977" w:rsidRPr="008805F2" w:rsidRDefault="00B36977" w:rsidP="00340A42">
                  <w:pPr>
                    <w:rPr>
                      <w:szCs w:val="20"/>
                    </w:rPr>
                  </w:pPr>
                  <w:r w:rsidRPr="008805F2">
                    <w:rPr>
                      <w:szCs w:val="20"/>
                    </w:rPr>
                    <w:t>2534708</w:t>
                  </w:r>
                </w:p>
              </w:tc>
              <w:tc>
                <w:tcPr>
                  <w:tcW w:w="1249" w:type="dxa"/>
                  <w:tcBorders>
                    <w:top w:val="nil"/>
                    <w:left w:val="nil"/>
                    <w:bottom w:val="nil"/>
                    <w:right w:val="nil"/>
                  </w:tcBorders>
                  <w:shd w:val="clear" w:color="auto" w:fill="auto"/>
                  <w:vAlign w:val="center"/>
                  <w:hideMark/>
                </w:tcPr>
                <w:p w:rsidR="00B36977" w:rsidRPr="008805F2" w:rsidRDefault="00B36977" w:rsidP="00340A42">
                  <w:pPr>
                    <w:rPr>
                      <w:szCs w:val="20"/>
                    </w:rPr>
                  </w:pPr>
                  <w:r w:rsidRPr="008805F2">
                    <w:rPr>
                      <w:szCs w:val="20"/>
                    </w:rPr>
                    <w:t>18186</w:t>
                  </w:r>
                </w:p>
              </w:tc>
              <w:tc>
                <w:tcPr>
                  <w:tcW w:w="1249" w:type="dxa"/>
                  <w:tcBorders>
                    <w:top w:val="nil"/>
                    <w:left w:val="nil"/>
                    <w:bottom w:val="nil"/>
                    <w:right w:val="nil"/>
                  </w:tcBorders>
                  <w:shd w:val="clear" w:color="auto" w:fill="auto"/>
                  <w:vAlign w:val="center"/>
                  <w:hideMark/>
                </w:tcPr>
                <w:p w:rsidR="00B36977" w:rsidRPr="008805F2" w:rsidRDefault="00B36977" w:rsidP="00340A42">
                  <w:pPr>
                    <w:rPr>
                      <w:szCs w:val="20"/>
                    </w:rPr>
                  </w:pPr>
                  <w:r w:rsidRPr="008805F2">
                    <w:rPr>
                      <w:szCs w:val="20"/>
                    </w:rPr>
                    <w:t>36937</w:t>
                  </w:r>
                </w:p>
              </w:tc>
              <w:tc>
                <w:tcPr>
                  <w:tcW w:w="1249" w:type="dxa"/>
                  <w:tcBorders>
                    <w:top w:val="nil"/>
                    <w:left w:val="nil"/>
                    <w:bottom w:val="nil"/>
                    <w:right w:val="nil"/>
                  </w:tcBorders>
                  <w:shd w:val="clear" w:color="auto" w:fill="auto"/>
                  <w:vAlign w:val="center"/>
                  <w:hideMark/>
                </w:tcPr>
                <w:p w:rsidR="00B36977" w:rsidRPr="008805F2" w:rsidRDefault="00B36977" w:rsidP="00340A42">
                  <w:pPr>
                    <w:rPr>
                      <w:szCs w:val="20"/>
                    </w:rPr>
                  </w:pPr>
                  <w:r w:rsidRPr="008805F2">
                    <w:rPr>
                      <w:szCs w:val="20"/>
                    </w:rPr>
                    <w:t>148486</w:t>
                  </w:r>
                </w:p>
              </w:tc>
              <w:tc>
                <w:tcPr>
                  <w:tcW w:w="1249" w:type="dxa"/>
                  <w:tcBorders>
                    <w:top w:val="nil"/>
                    <w:left w:val="nil"/>
                    <w:bottom w:val="nil"/>
                    <w:right w:val="nil"/>
                  </w:tcBorders>
                  <w:shd w:val="clear" w:color="auto" w:fill="auto"/>
                  <w:vAlign w:val="center"/>
                  <w:hideMark/>
                </w:tcPr>
                <w:p w:rsidR="00B36977" w:rsidRPr="008805F2" w:rsidRDefault="00B36977" w:rsidP="00340A42">
                  <w:pPr>
                    <w:rPr>
                      <w:szCs w:val="20"/>
                    </w:rPr>
                  </w:pPr>
                  <w:r w:rsidRPr="008805F2">
                    <w:rPr>
                      <w:szCs w:val="20"/>
                    </w:rPr>
                    <w:t>515284</w:t>
                  </w:r>
                </w:p>
              </w:tc>
              <w:tc>
                <w:tcPr>
                  <w:tcW w:w="1250" w:type="dxa"/>
                  <w:tcBorders>
                    <w:top w:val="nil"/>
                    <w:left w:val="nil"/>
                    <w:bottom w:val="nil"/>
                    <w:right w:val="nil"/>
                  </w:tcBorders>
                  <w:shd w:val="clear" w:color="auto" w:fill="auto"/>
                  <w:vAlign w:val="center"/>
                  <w:hideMark/>
                </w:tcPr>
                <w:p w:rsidR="00B36977" w:rsidRPr="008805F2" w:rsidRDefault="00B36977" w:rsidP="00340A42">
                  <w:pPr>
                    <w:rPr>
                      <w:szCs w:val="20"/>
                    </w:rPr>
                  </w:pPr>
                  <w:r w:rsidRPr="008805F2">
                    <w:rPr>
                      <w:szCs w:val="20"/>
                    </w:rPr>
                    <w:t>1815815</w:t>
                  </w:r>
                </w:p>
              </w:tc>
            </w:tr>
            <w:tr w:rsidR="00B36977" w:rsidRPr="008805F2" w:rsidTr="005A7C7B">
              <w:tc>
                <w:tcPr>
                  <w:tcW w:w="2977" w:type="dxa"/>
                  <w:tcBorders>
                    <w:top w:val="nil"/>
                    <w:left w:val="nil"/>
                    <w:bottom w:val="nil"/>
                    <w:right w:val="single" w:sz="12" w:space="0" w:color="000000"/>
                  </w:tcBorders>
                  <w:shd w:val="clear" w:color="auto" w:fill="auto"/>
                  <w:vAlign w:val="center"/>
                  <w:hideMark/>
                </w:tcPr>
                <w:p w:rsidR="00B36977" w:rsidRPr="008805F2" w:rsidRDefault="00B36977" w:rsidP="005D62E4">
                  <w:pPr>
                    <w:tabs>
                      <w:tab w:val="right" w:leader="dot" w:pos="2835"/>
                    </w:tabs>
                    <w:bidi w:val="0"/>
                    <w:rPr>
                      <w:rFonts w:cs="Nazanin"/>
                      <w:sz w:val="22"/>
                      <w:szCs w:val="22"/>
                    </w:rPr>
                  </w:pPr>
                  <w:r w:rsidRPr="008805F2">
                    <w:rPr>
                      <w:rFonts w:cs="Nazanin" w:hint="cs"/>
                      <w:sz w:val="22"/>
                      <w:szCs w:val="22"/>
                    </w:rPr>
                    <w:t xml:space="preserve">6 persons </w:t>
                  </w:r>
                  <w:r w:rsidR="005D62E4" w:rsidRPr="008805F2">
                    <w:rPr>
                      <w:rFonts w:cs="Nazanin"/>
                      <w:sz w:val="22"/>
                      <w:szCs w:val="22"/>
                    </w:rPr>
                    <w:tab/>
                  </w:r>
                </w:p>
              </w:tc>
              <w:tc>
                <w:tcPr>
                  <w:tcW w:w="983" w:type="dxa"/>
                  <w:tcBorders>
                    <w:top w:val="nil"/>
                    <w:left w:val="nil"/>
                    <w:bottom w:val="nil"/>
                    <w:right w:val="nil"/>
                  </w:tcBorders>
                  <w:shd w:val="clear" w:color="auto" w:fill="auto"/>
                  <w:vAlign w:val="center"/>
                  <w:hideMark/>
                </w:tcPr>
                <w:p w:rsidR="00B36977" w:rsidRPr="008805F2" w:rsidRDefault="00B36977" w:rsidP="00340A42">
                  <w:pPr>
                    <w:rPr>
                      <w:szCs w:val="20"/>
                    </w:rPr>
                  </w:pPr>
                  <w:r w:rsidRPr="008805F2">
                    <w:rPr>
                      <w:szCs w:val="20"/>
                    </w:rPr>
                    <w:t>1391084</w:t>
                  </w:r>
                </w:p>
              </w:tc>
              <w:tc>
                <w:tcPr>
                  <w:tcW w:w="1249" w:type="dxa"/>
                  <w:tcBorders>
                    <w:top w:val="nil"/>
                    <w:left w:val="nil"/>
                    <w:bottom w:val="nil"/>
                    <w:right w:val="nil"/>
                  </w:tcBorders>
                  <w:shd w:val="clear" w:color="auto" w:fill="auto"/>
                  <w:vAlign w:val="center"/>
                  <w:hideMark/>
                </w:tcPr>
                <w:p w:rsidR="00B36977" w:rsidRPr="008805F2" w:rsidRDefault="00B36977" w:rsidP="00340A42">
                  <w:pPr>
                    <w:rPr>
                      <w:szCs w:val="20"/>
                    </w:rPr>
                  </w:pPr>
                  <w:r w:rsidRPr="008805F2">
                    <w:rPr>
                      <w:szCs w:val="20"/>
                    </w:rPr>
                    <w:t>10365</w:t>
                  </w:r>
                </w:p>
              </w:tc>
              <w:tc>
                <w:tcPr>
                  <w:tcW w:w="1249" w:type="dxa"/>
                  <w:tcBorders>
                    <w:top w:val="nil"/>
                    <w:left w:val="nil"/>
                    <w:bottom w:val="nil"/>
                    <w:right w:val="nil"/>
                  </w:tcBorders>
                  <w:shd w:val="clear" w:color="auto" w:fill="auto"/>
                  <w:vAlign w:val="center"/>
                  <w:hideMark/>
                </w:tcPr>
                <w:p w:rsidR="00B36977" w:rsidRPr="008805F2" w:rsidRDefault="00B36977" w:rsidP="00340A42">
                  <w:pPr>
                    <w:rPr>
                      <w:szCs w:val="20"/>
                    </w:rPr>
                  </w:pPr>
                  <w:r w:rsidRPr="008805F2">
                    <w:rPr>
                      <w:szCs w:val="20"/>
                    </w:rPr>
                    <w:t>14473</w:t>
                  </w:r>
                </w:p>
              </w:tc>
              <w:tc>
                <w:tcPr>
                  <w:tcW w:w="1249" w:type="dxa"/>
                  <w:tcBorders>
                    <w:top w:val="nil"/>
                    <w:left w:val="nil"/>
                    <w:bottom w:val="nil"/>
                    <w:right w:val="nil"/>
                  </w:tcBorders>
                  <w:shd w:val="clear" w:color="auto" w:fill="auto"/>
                  <w:vAlign w:val="center"/>
                  <w:hideMark/>
                </w:tcPr>
                <w:p w:rsidR="00B36977" w:rsidRPr="008805F2" w:rsidRDefault="00B36977" w:rsidP="00340A42">
                  <w:pPr>
                    <w:rPr>
                      <w:szCs w:val="20"/>
                    </w:rPr>
                  </w:pPr>
                  <w:r w:rsidRPr="008805F2">
                    <w:rPr>
                      <w:szCs w:val="20"/>
                    </w:rPr>
                    <w:t>42278</w:t>
                  </w:r>
                </w:p>
              </w:tc>
              <w:tc>
                <w:tcPr>
                  <w:tcW w:w="1249" w:type="dxa"/>
                  <w:tcBorders>
                    <w:top w:val="nil"/>
                    <w:left w:val="nil"/>
                    <w:bottom w:val="nil"/>
                    <w:right w:val="nil"/>
                  </w:tcBorders>
                  <w:shd w:val="clear" w:color="auto" w:fill="auto"/>
                  <w:vAlign w:val="center"/>
                  <w:hideMark/>
                </w:tcPr>
                <w:p w:rsidR="00B36977" w:rsidRPr="008805F2" w:rsidRDefault="00B36977" w:rsidP="00340A42">
                  <w:pPr>
                    <w:rPr>
                      <w:szCs w:val="20"/>
                    </w:rPr>
                  </w:pPr>
                  <w:r w:rsidRPr="008805F2">
                    <w:rPr>
                      <w:szCs w:val="20"/>
                    </w:rPr>
                    <w:t>124749</w:t>
                  </w:r>
                </w:p>
              </w:tc>
              <w:tc>
                <w:tcPr>
                  <w:tcW w:w="1250" w:type="dxa"/>
                  <w:tcBorders>
                    <w:top w:val="nil"/>
                    <w:left w:val="nil"/>
                    <w:bottom w:val="nil"/>
                    <w:right w:val="nil"/>
                  </w:tcBorders>
                  <w:shd w:val="clear" w:color="auto" w:fill="auto"/>
                  <w:vAlign w:val="center"/>
                  <w:hideMark/>
                </w:tcPr>
                <w:p w:rsidR="00B36977" w:rsidRPr="008805F2" w:rsidRDefault="00B36977" w:rsidP="00340A42">
                  <w:pPr>
                    <w:rPr>
                      <w:szCs w:val="20"/>
                    </w:rPr>
                  </w:pPr>
                  <w:r w:rsidRPr="008805F2">
                    <w:rPr>
                      <w:szCs w:val="20"/>
                    </w:rPr>
                    <w:t>1199219</w:t>
                  </w:r>
                </w:p>
              </w:tc>
            </w:tr>
            <w:tr w:rsidR="00B36977" w:rsidRPr="008805F2" w:rsidTr="005A7C7B">
              <w:tc>
                <w:tcPr>
                  <w:tcW w:w="2977" w:type="dxa"/>
                  <w:tcBorders>
                    <w:top w:val="nil"/>
                    <w:left w:val="nil"/>
                    <w:bottom w:val="nil"/>
                    <w:right w:val="single" w:sz="12" w:space="0" w:color="000000"/>
                  </w:tcBorders>
                  <w:shd w:val="clear" w:color="auto" w:fill="auto"/>
                  <w:vAlign w:val="center"/>
                  <w:hideMark/>
                </w:tcPr>
                <w:p w:rsidR="00B36977" w:rsidRPr="008805F2" w:rsidRDefault="00B36977" w:rsidP="005D62E4">
                  <w:pPr>
                    <w:tabs>
                      <w:tab w:val="right" w:leader="dot" w:pos="2835"/>
                    </w:tabs>
                    <w:bidi w:val="0"/>
                    <w:rPr>
                      <w:rFonts w:cs="Nazanin"/>
                      <w:sz w:val="22"/>
                      <w:szCs w:val="22"/>
                    </w:rPr>
                  </w:pPr>
                  <w:r w:rsidRPr="008805F2">
                    <w:rPr>
                      <w:rFonts w:cs="Nazanin" w:hint="cs"/>
                      <w:sz w:val="22"/>
                      <w:szCs w:val="22"/>
                    </w:rPr>
                    <w:t xml:space="preserve">7 persons </w:t>
                  </w:r>
                  <w:r w:rsidR="005D62E4" w:rsidRPr="008805F2">
                    <w:rPr>
                      <w:rFonts w:cs="Nazanin"/>
                      <w:sz w:val="22"/>
                      <w:szCs w:val="22"/>
                    </w:rPr>
                    <w:tab/>
                  </w:r>
                </w:p>
              </w:tc>
              <w:tc>
                <w:tcPr>
                  <w:tcW w:w="983" w:type="dxa"/>
                  <w:tcBorders>
                    <w:top w:val="nil"/>
                    <w:left w:val="nil"/>
                    <w:bottom w:val="nil"/>
                    <w:right w:val="nil"/>
                  </w:tcBorders>
                  <w:shd w:val="clear" w:color="auto" w:fill="auto"/>
                  <w:vAlign w:val="center"/>
                  <w:hideMark/>
                </w:tcPr>
                <w:p w:rsidR="00B36977" w:rsidRPr="008805F2" w:rsidRDefault="00B36977" w:rsidP="00340A42">
                  <w:pPr>
                    <w:rPr>
                      <w:szCs w:val="20"/>
                    </w:rPr>
                  </w:pPr>
                  <w:r w:rsidRPr="008805F2">
                    <w:rPr>
                      <w:szCs w:val="20"/>
                    </w:rPr>
                    <w:t>725442</w:t>
                  </w:r>
                </w:p>
              </w:tc>
              <w:tc>
                <w:tcPr>
                  <w:tcW w:w="1249" w:type="dxa"/>
                  <w:tcBorders>
                    <w:top w:val="nil"/>
                    <w:left w:val="nil"/>
                    <w:bottom w:val="nil"/>
                    <w:right w:val="nil"/>
                  </w:tcBorders>
                  <w:shd w:val="clear" w:color="auto" w:fill="auto"/>
                  <w:vAlign w:val="center"/>
                  <w:hideMark/>
                </w:tcPr>
                <w:p w:rsidR="00B36977" w:rsidRPr="008805F2" w:rsidRDefault="00B36977" w:rsidP="00340A42">
                  <w:pPr>
                    <w:rPr>
                      <w:szCs w:val="20"/>
                    </w:rPr>
                  </w:pPr>
                  <w:r w:rsidRPr="008805F2">
                    <w:rPr>
                      <w:szCs w:val="20"/>
                    </w:rPr>
                    <w:t>6722</w:t>
                  </w:r>
                </w:p>
              </w:tc>
              <w:tc>
                <w:tcPr>
                  <w:tcW w:w="1249" w:type="dxa"/>
                  <w:tcBorders>
                    <w:top w:val="nil"/>
                    <w:left w:val="nil"/>
                    <w:bottom w:val="nil"/>
                    <w:right w:val="nil"/>
                  </w:tcBorders>
                  <w:shd w:val="clear" w:color="auto" w:fill="auto"/>
                  <w:vAlign w:val="center"/>
                  <w:hideMark/>
                </w:tcPr>
                <w:p w:rsidR="00B36977" w:rsidRPr="008805F2" w:rsidRDefault="00B36977" w:rsidP="00340A42">
                  <w:pPr>
                    <w:rPr>
                      <w:szCs w:val="20"/>
                    </w:rPr>
                  </w:pPr>
                  <w:r w:rsidRPr="008805F2">
                    <w:rPr>
                      <w:szCs w:val="20"/>
                    </w:rPr>
                    <w:t>6475</w:t>
                  </w:r>
                </w:p>
              </w:tc>
              <w:tc>
                <w:tcPr>
                  <w:tcW w:w="1249" w:type="dxa"/>
                  <w:tcBorders>
                    <w:top w:val="nil"/>
                    <w:left w:val="nil"/>
                    <w:bottom w:val="nil"/>
                    <w:right w:val="nil"/>
                  </w:tcBorders>
                  <w:shd w:val="clear" w:color="auto" w:fill="auto"/>
                  <w:vAlign w:val="center"/>
                  <w:hideMark/>
                </w:tcPr>
                <w:p w:rsidR="00B36977" w:rsidRPr="008805F2" w:rsidRDefault="00B36977" w:rsidP="00340A42">
                  <w:pPr>
                    <w:rPr>
                      <w:szCs w:val="20"/>
                    </w:rPr>
                  </w:pPr>
                  <w:r w:rsidRPr="008805F2">
                    <w:rPr>
                      <w:szCs w:val="20"/>
                    </w:rPr>
                    <w:t>14764</w:t>
                  </w:r>
                </w:p>
              </w:tc>
              <w:tc>
                <w:tcPr>
                  <w:tcW w:w="1249" w:type="dxa"/>
                  <w:tcBorders>
                    <w:top w:val="nil"/>
                    <w:left w:val="nil"/>
                    <w:bottom w:val="nil"/>
                    <w:right w:val="nil"/>
                  </w:tcBorders>
                  <w:shd w:val="clear" w:color="auto" w:fill="auto"/>
                  <w:vAlign w:val="center"/>
                  <w:hideMark/>
                </w:tcPr>
                <w:p w:rsidR="00B36977" w:rsidRPr="008805F2" w:rsidRDefault="00B36977" w:rsidP="00340A42">
                  <w:pPr>
                    <w:rPr>
                      <w:szCs w:val="20"/>
                    </w:rPr>
                  </w:pPr>
                  <w:r w:rsidRPr="008805F2">
                    <w:rPr>
                      <w:szCs w:val="20"/>
                    </w:rPr>
                    <w:t>36924</w:t>
                  </w:r>
                </w:p>
              </w:tc>
              <w:tc>
                <w:tcPr>
                  <w:tcW w:w="1250" w:type="dxa"/>
                  <w:tcBorders>
                    <w:top w:val="nil"/>
                    <w:left w:val="nil"/>
                    <w:bottom w:val="nil"/>
                    <w:right w:val="nil"/>
                  </w:tcBorders>
                  <w:shd w:val="clear" w:color="auto" w:fill="auto"/>
                  <w:vAlign w:val="center"/>
                  <w:hideMark/>
                </w:tcPr>
                <w:p w:rsidR="00B36977" w:rsidRPr="008805F2" w:rsidRDefault="00B36977" w:rsidP="00340A42">
                  <w:pPr>
                    <w:rPr>
                      <w:szCs w:val="20"/>
                    </w:rPr>
                  </w:pPr>
                  <w:r w:rsidRPr="008805F2">
                    <w:rPr>
                      <w:szCs w:val="20"/>
                    </w:rPr>
                    <w:t>660557</w:t>
                  </w:r>
                </w:p>
              </w:tc>
            </w:tr>
            <w:tr w:rsidR="00B36977" w:rsidRPr="008805F2" w:rsidTr="005A7C7B">
              <w:tc>
                <w:tcPr>
                  <w:tcW w:w="2977" w:type="dxa"/>
                  <w:tcBorders>
                    <w:top w:val="nil"/>
                    <w:left w:val="nil"/>
                    <w:bottom w:val="nil"/>
                    <w:right w:val="single" w:sz="12" w:space="0" w:color="000000"/>
                  </w:tcBorders>
                  <w:shd w:val="clear" w:color="auto" w:fill="auto"/>
                  <w:vAlign w:val="center"/>
                  <w:hideMark/>
                </w:tcPr>
                <w:p w:rsidR="00B36977" w:rsidRPr="008805F2" w:rsidRDefault="00B36977" w:rsidP="005D62E4">
                  <w:pPr>
                    <w:tabs>
                      <w:tab w:val="right" w:leader="dot" w:pos="2835"/>
                    </w:tabs>
                    <w:bidi w:val="0"/>
                    <w:rPr>
                      <w:rFonts w:cs="Nazanin"/>
                      <w:sz w:val="22"/>
                      <w:szCs w:val="22"/>
                    </w:rPr>
                  </w:pPr>
                  <w:r w:rsidRPr="008805F2">
                    <w:rPr>
                      <w:rFonts w:cs="Nazanin" w:hint="cs"/>
                      <w:sz w:val="22"/>
                      <w:szCs w:val="22"/>
                    </w:rPr>
                    <w:t xml:space="preserve">8 persons </w:t>
                  </w:r>
                  <w:r w:rsidR="005D62E4" w:rsidRPr="008805F2">
                    <w:rPr>
                      <w:rFonts w:cs="Nazanin"/>
                      <w:sz w:val="22"/>
                      <w:szCs w:val="22"/>
                    </w:rPr>
                    <w:tab/>
                  </w:r>
                </w:p>
              </w:tc>
              <w:tc>
                <w:tcPr>
                  <w:tcW w:w="983" w:type="dxa"/>
                  <w:tcBorders>
                    <w:top w:val="nil"/>
                    <w:left w:val="nil"/>
                    <w:bottom w:val="nil"/>
                    <w:right w:val="nil"/>
                  </w:tcBorders>
                  <w:shd w:val="clear" w:color="auto" w:fill="auto"/>
                  <w:vAlign w:val="center"/>
                  <w:hideMark/>
                </w:tcPr>
                <w:p w:rsidR="00B36977" w:rsidRPr="008805F2" w:rsidRDefault="00B36977" w:rsidP="00340A42">
                  <w:pPr>
                    <w:rPr>
                      <w:szCs w:val="20"/>
                    </w:rPr>
                  </w:pPr>
                  <w:r w:rsidRPr="008805F2">
                    <w:rPr>
                      <w:szCs w:val="20"/>
                    </w:rPr>
                    <w:t>369224</w:t>
                  </w:r>
                </w:p>
              </w:tc>
              <w:tc>
                <w:tcPr>
                  <w:tcW w:w="1249" w:type="dxa"/>
                  <w:tcBorders>
                    <w:top w:val="nil"/>
                    <w:left w:val="nil"/>
                    <w:bottom w:val="nil"/>
                    <w:right w:val="nil"/>
                  </w:tcBorders>
                  <w:shd w:val="clear" w:color="auto" w:fill="auto"/>
                  <w:vAlign w:val="center"/>
                  <w:hideMark/>
                </w:tcPr>
                <w:p w:rsidR="00B36977" w:rsidRPr="008805F2" w:rsidRDefault="00B36977" w:rsidP="00340A42">
                  <w:pPr>
                    <w:rPr>
                      <w:szCs w:val="20"/>
                    </w:rPr>
                  </w:pPr>
                  <w:r w:rsidRPr="008805F2">
                    <w:rPr>
                      <w:szCs w:val="20"/>
                    </w:rPr>
                    <w:t>4383</w:t>
                  </w:r>
                </w:p>
              </w:tc>
              <w:tc>
                <w:tcPr>
                  <w:tcW w:w="1249" w:type="dxa"/>
                  <w:tcBorders>
                    <w:top w:val="nil"/>
                    <w:left w:val="nil"/>
                    <w:bottom w:val="nil"/>
                    <w:right w:val="nil"/>
                  </w:tcBorders>
                  <w:shd w:val="clear" w:color="auto" w:fill="auto"/>
                  <w:vAlign w:val="center"/>
                  <w:hideMark/>
                </w:tcPr>
                <w:p w:rsidR="00B36977" w:rsidRPr="008805F2" w:rsidRDefault="00B36977" w:rsidP="00340A42">
                  <w:pPr>
                    <w:rPr>
                      <w:szCs w:val="20"/>
                    </w:rPr>
                  </w:pPr>
                  <w:r w:rsidRPr="008805F2">
                    <w:rPr>
                      <w:szCs w:val="20"/>
                    </w:rPr>
                    <w:t>3587</w:t>
                  </w:r>
                </w:p>
              </w:tc>
              <w:tc>
                <w:tcPr>
                  <w:tcW w:w="1249" w:type="dxa"/>
                  <w:tcBorders>
                    <w:top w:val="nil"/>
                    <w:left w:val="nil"/>
                    <w:bottom w:val="nil"/>
                    <w:right w:val="nil"/>
                  </w:tcBorders>
                  <w:shd w:val="clear" w:color="auto" w:fill="auto"/>
                  <w:vAlign w:val="center"/>
                  <w:hideMark/>
                </w:tcPr>
                <w:p w:rsidR="00B36977" w:rsidRPr="008805F2" w:rsidRDefault="00B36977" w:rsidP="00340A42">
                  <w:pPr>
                    <w:rPr>
                      <w:szCs w:val="20"/>
                    </w:rPr>
                  </w:pPr>
                  <w:r w:rsidRPr="008805F2">
                    <w:rPr>
                      <w:szCs w:val="20"/>
                    </w:rPr>
                    <w:t>6188</w:t>
                  </w:r>
                </w:p>
              </w:tc>
              <w:tc>
                <w:tcPr>
                  <w:tcW w:w="1249" w:type="dxa"/>
                  <w:tcBorders>
                    <w:top w:val="nil"/>
                    <w:left w:val="nil"/>
                    <w:bottom w:val="nil"/>
                    <w:right w:val="nil"/>
                  </w:tcBorders>
                  <w:shd w:val="clear" w:color="auto" w:fill="auto"/>
                  <w:vAlign w:val="center"/>
                  <w:hideMark/>
                </w:tcPr>
                <w:p w:rsidR="00B36977" w:rsidRPr="008805F2" w:rsidRDefault="00B36977" w:rsidP="00340A42">
                  <w:pPr>
                    <w:rPr>
                      <w:szCs w:val="20"/>
                    </w:rPr>
                  </w:pPr>
                  <w:r w:rsidRPr="008805F2">
                    <w:rPr>
                      <w:szCs w:val="20"/>
                    </w:rPr>
                    <w:t>12516</w:t>
                  </w:r>
                </w:p>
              </w:tc>
              <w:tc>
                <w:tcPr>
                  <w:tcW w:w="1250" w:type="dxa"/>
                  <w:tcBorders>
                    <w:top w:val="nil"/>
                    <w:left w:val="nil"/>
                    <w:bottom w:val="nil"/>
                    <w:right w:val="nil"/>
                  </w:tcBorders>
                  <w:shd w:val="clear" w:color="auto" w:fill="auto"/>
                  <w:vAlign w:val="center"/>
                  <w:hideMark/>
                </w:tcPr>
                <w:p w:rsidR="00B36977" w:rsidRPr="008805F2" w:rsidRDefault="00B36977" w:rsidP="00340A42">
                  <w:pPr>
                    <w:rPr>
                      <w:szCs w:val="20"/>
                    </w:rPr>
                  </w:pPr>
                  <w:r w:rsidRPr="008805F2">
                    <w:rPr>
                      <w:szCs w:val="20"/>
                    </w:rPr>
                    <w:t>342550</w:t>
                  </w:r>
                </w:p>
              </w:tc>
            </w:tr>
            <w:tr w:rsidR="00B36977" w:rsidRPr="008805F2" w:rsidTr="005A7C7B">
              <w:tc>
                <w:tcPr>
                  <w:tcW w:w="2977" w:type="dxa"/>
                  <w:tcBorders>
                    <w:top w:val="nil"/>
                    <w:left w:val="nil"/>
                    <w:bottom w:val="nil"/>
                    <w:right w:val="single" w:sz="12" w:space="0" w:color="000000"/>
                  </w:tcBorders>
                  <w:shd w:val="clear" w:color="auto" w:fill="auto"/>
                  <w:vAlign w:val="center"/>
                  <w:hideMark/>
                </w:tcPr>
                <w:p w:rsidR="00B36977" w:rsidRPr="008805F2" w:rsidRDefault="00B36977" w:rsidP="005D62E4">
                  <w:pPr>
                    <w:tabs>
                      <w:tab w:val="right" w:leader="dot" w:pos="2835"/>
                    </w:tabs>
                    <w:bidi w:val="0"/>
                    <w:rPr>
                      <w:rFonts w:cs="Nazanin"/>
                      <w:sz w:val="22"/>
                      <w:szCs w:val="22"/>
                    </w:rPr>
                  </w:pPr>
                  <w:r w:rsidRPr="008805F2">
                    <w:rPr>
                      <w:rFonts w:cs="Nazanin" w:hint="cs"/>
                      <w:sz w:val="22"/>
                      <w:szCs w:val="22"/>
                    </w:rPr>
                    <w:t xml:space="preserve">9 persons </w:t>
                  </w:r>
                  <w:r w:rsidR="005D62E4" w:rsidRPr="008805F2">
                    <w:rPr>
                      <w:rFonts w:cs="Nazanin"/>
                      <w:sz w:val="22"/>
                      <w:szCs w:val="22"/>
                    </w:rPr>
                    <w:tab/>
                  </w:r>
                </w:p>
              </w:tc>
              <w:tc>
                <w:tcPr>
                  <w:tcW w:w="983" w:type="dxa"/>
                  <w:tcBorders>
                    <w:top w:val="nil"/>
                    <w:left w:val="nil"/>
                    <w:bottom w:val="nil"/>
                    <w:right w:val="nil"/>
                  </w:tcBorders>
                  <w:shd w:val="clear" w:color="auto" w:fill="auto"/>
                  <w:vAlign w:val="center"/>
                  <w:hideMark/>
                </w:tcPr>
                <w:p w:rsidR="00B36977" w:rsidRPr="008805F2" w:rsidRDefault="00B36977" w:rsidP="00340A42">
                  <w:pPr>
                    <w:rPr>
                      <w:szCs w:val="20"/>
                    </w:rPr>
                  </w:pPr>
                  <w:r w:rsidRPr="008805F2">
                    <w:rPr>
                      <w:szCs w:val="20"/>
                    </w:rPr>
                    <w:t>179113</w:t>
                  </w:r>
                </w:p>
              </w:tc>
              <w:tc>
                <w:tcPr>
                  <w:tcW w:w="1249" w:type="dxa"/>
                  <w:tcBorders>
                    <w:top w:val="nil"/>
                    <w:left w:val="nil"/>
                    <w:bottom w:val="nil"/>
                    <w:right w:val="nil"/>
                  </w:tcBorders>
                  <w:shd w:val="clear" w:color="auto" w:fill="auto"/>
                  <w:vAlign w:val="center"/>
                  <w:hideMark/>
                </w:tcPr>
                <w:p w:rsidR="00B36977" w:rsidRPr="008805F2" w:rsidRDefault="00B36977" w:rsidP="00340A42">
                  <w:pPr>
                    <w:rPr>
                      <w:szCs w:val="20"/>
                    </w:rPr>
                  </w:pPr>
                  <w:r w:rsidRPr="008805F2">
                    <w:rPr>
                      <w:szCs w:val="20"/>
                    </w:rPr>
                    <w:t>2469</w:t>
                  </w:r>
                </w:p>
              </w:tc>
              <w:tc>
                <w:tcPr>
                  <w:tcW w:w="1249" w:type="dxa"/>
                  <w:tcBorders>
                    <w:top w:val="nil"/>
                    <w:left w:val="nil"/>
                    <w:bottom w:val="nil"/>
                    <w:right w:val="nil"/>
                  </w:tcBorders>
                  <w:shd w:val="clear" w:color="auto" w:fill="auto"/>
                  <w:vAlign w:val="center"/>
                  <w:hideMark/>
                </w:tcPr>
                <w:p w:rsidR="00B36977" w:rsidRPr="008805F2" w:rsidRDefault="00B36977" w:rsidP="00340A42">
                  <w:pPr>
                    <w:rPr>
                      <w:szCs w:val="20"/>
                    </w:rPr>
                  </w:pPr>
                  <w:r w:rsidRPr="008805F2">
                    <w:rPr>
                      <w:szCs w:val="20"/>
                    </w:rPr>
                    <w:t>1719</w:t>
                  </w:r>
                </w:p>
              </w:tc>
              <w:tc>
                <w:tcPr>
                  <w:tcW w:w="1249" w:type="dxa"/>
                  <w:tcBorders>
                    <w:top w:val="nil"/>
                    <w:left w:val="nil"/>
                    <w:bottom w:val="nil"/>
                    <w:right w:val="nil"/>
                  </w:tcBorders>
                  <w:shd w:val="clear" w:color="auto" w:fill="auto"/>
                  <w:vAlign w:val="center"/>
                  <w:hideMark/>
                </w:tcPr>
                <w:p w:rsidR="00B36977" w:rsidRPr="008805F2" w:rsidRDefault="00B36977" w:rsidP="00340A42">
                  <w:pPr>
                    <w:rPr>
                      <w:szCs w:val="20"/>
                    </w:rPr>
                  </w:pPr>
                  <w:r w:rsidRPr="008805F2">
                    <w:rPr>
                      <w:szCs w:val="20"/>
                    </w:rPr>
                    <w:t>2872</w:t>
                  </w:r>
                </w:p>
              </w:tc>
              <w:tc>
                <w:tcPr>
                  <w:tcW w:w="1249" w:type="dxa"/>
                  <w:tcBorders>
                    <w:top w:val="nil"/>
                    <w:left w:val="nil"/>
                    <w:bottom w:val="nil"/>
                    <w:right w:val="nil"/>
                  </w:tcBorders>
                  <w:shd w:val="clear" w:color="auto" w:fill="auto"/>
                  <w:vAlign w:val="center"/>
                  <w:hideMark/>
                </w:tcPr>
                <w:p w:rsidR="00B36977" w:rsidRPr="008805F2" w:rsidRDefault="00B36977" w:rsidP="00340A42">
                  <w:pPr>
                    <w:rPr>
                      <w:szCs w:val="20"/>
                    </w:rPr>
                  </w:pPr>
                  <w:r w:rsidRPr="008805F2">
                    <w:rPr>
                      <w:szCs w:val="20"/>
                    </w:rPr>
                    <w:t>4842</w:t>
                  </w:r>
                </w:p>
              </w:tc>
              <w:tc>
                <w:tcPr>
                  <w:tcW w:w="1250" w:type="dxa"/>
                  <w:tcBorders>
                    <w:top w:val="nil"/>
                    <w:left w:val="nil"/>
                    <w:bottom w:val="nil"/>
                    <w:right w:val="nil"/>
                  </w:tcBorders>
                  <w:shd w:val="clear" w:color="auto" w:fill="auto"/>
                  <w:vAlign w:val="center"/>
                  <w:hideMark/>
                </w:tcPr>
                <w:p w:rsidR="00B36977" w:rsidRPr="008805F2" w:rsidRDefault="00B36977" w:rsidP="00340A42">
                  <w:pPr>
                    <w:rPr>
                      <w:szCs w:val="20"/>
                    </w:rPr>
                  </w:pPr>
                  <w:r w:rsidRPr="008805F2">
                    <w:rPr>
                      <w:szCs w:val="20"/>
                    </w:rPr>
                    <w:t>167211</w:t>
                  </w:r>
                </w:p>
              </w:tc>
            </w:tr>
            <w:tr w:rsidR="00B36977" w:rsidRPr="008805F2" w:rsidTr="005A7C7B">
              <w:tc>
                <w:tcPr>
                  <w:tcW w:w="2977" w:type="dxa"/>
                  <w:tcBorders>
                    <w:top w:val="nil"/>
                    <w:left w:val="nil"/>
                    <w:bottom w:val="nil"/>
                    <w:right w:val="single" w:sz="12" w:space="0" w:color="000000"/>
                  </w:tcBorders>
                  <w:shd w:val="clear" w:color="auto" w:fill="auto"/>
                  <w:vAlign w:val="center"/>
                  <w:hideMark/>
                </w:tcPr>
                <w:p w:rsidR="00B36977" w:rsidRPr="008805F2" w:rsidRDefault="00B36977" w:rsidP="005D62E4">
                  <w:pPr>
                    <w:tabs>
                      <w:tab w:val="right" w:leader="dot" w:pos="2835"/>
                    </w:tabs>
                    <w:bidi w:val="0"/>
                    <w:rPr>
                      <w:rFonts w:cs="Nazanin"/>
                      <w:sz w:val="22"/>
                      <w:szCs w:val="22"/>
                    </w:rPr>
                  </w:pPr>
                  <w:r w:rsidRPr="008805F2">
                    <w:rPr>
                      <w:rFonts w:cs="Nazanin" w:hint="cs"/>
                      <w:sz w:val="22"/>
                      <w:szCs w:val="22"/>
                    </w:rPr>
                    <w:t>10 persons and more</w:t>
                  </w:r>
                  <w:r w:rsidR="005D62E4" w:rsidRPr="008805F2">
                    <w:rPr>
                      <w:rFonts w:cs="Nazanin"/>
                      <w:sz w:val="22"/>
                      <w:szCs w:val="22"/>
                    </w:rPr>
                    <w:tab/>
                  </w:r>
                </w:p>
              </w:tc>
              <w:tc>
                <w:tcPr>
                  <w:tcW w:w="983" w:type="dxa"/>
                  <w:tcBorders>
                    <w:top w:val="nil"/>
                    <w:left w:val="nil"/>
                    <w:bottom w:val="nil"/>
                    <w:right w:val="nil"/>
                  </w:tcBorders>
                  <w:shd w:val="clear" w:color="auto" w:fill="auto"/>
                  <w:vAlign w:val="center"/>
                  <w:hideMark/>
                </w:tcPr>
                <w:p w:rsidR="00B36977" w:rsidRPr="008805F2" w:rsidRDefault="00B36977" w:rsidP="00340A42">
                  <w:pPr>
                    <w:rPr>
                      <w:szCs w:val="20"/>
                    </w:rPr>
                  </w:pPr>
                  <w:r w:rsidRPr="008805F2">
                    <w:rPr>
                      <w:szCs w:val="20"/>
                    </w:rPr>
                    <w:t>165586</w:t>
                  </w:r>
                </w:p>
              </w:tc>
              <w:tc>
                <w:tcPr>
                  <w:tcW w:w="1249" w:type="dxa"/>
                  <w:tcBorders>
                    <w:top w:val="nil"/>
                    <w:left w:val="nil"/>
                    <w:bottom w:val="nil"/>
                    <w:right w:val="nil"/>
                  </w:tcBorders>
                  <w:shd w:val="clear" w:color="auto" w:fill="auto"/>
                  <w:vAlign w:val="center"/>
                  <w:hideMark/>
                </w:tcPr>
                <w:p w:rsidR="00B36977" w:rsidRPr="008805F2" w:rsidRDefault="00B36977" w:rsidP="00340A42">
                  <w:pPr>
                    <w:rPr>
                      <w:szCs w:val="20"/>
                    </w:rPr>
                  </w:pPr>
                  <w:r w:rsidRPr="008805F2">
                    <w:rPr>
                      <w:szCs w:val="20"/>
                    </w:rPr>
                    <w:t>3034</w:t>
                  </w:r>
                </w:p>
              </w:tc>
              <w:tc>
                <w:tcPr>
                  <w:tcW w:w="1249" w:type="dxa"/>
                  <w:tcBorders>
                    <w:top w:val="nil"/>
                    <w:left w:val="nil"/>
                    <w:bottom w:val="nil"/>
                    <w:right w:val="nil"/>
                  </w:tcBorders>
                  <w:shd w:val="clear" w:color="auto" w:fill="auto"/>
                  <w:vAlign w:val="center"/>
                  <w:hideMark/>
                </w:tcPr>
                <w:p w:rsidR="00B36977" w:rsidRPr="008805F2" w:rsidRDefault="00B36977" w:rsidP="00340A42">
                  <w:pPr>
                    <w:rPr>
                      <w:szCs w:val="20"/>
                    </w:rPr>
                  </w:pPr>
                  <w:r w:rsidRPr="008805F2">
                    <w:rPr>
                      <w:szCs w:val="20"/>
                    </w:rPr>
                    <w:t>1882</w:t>
                  </w:r>
                </w:p>
              </w:tc>
              <w:tc>
                <w:tcPr>
                  <w:tcW w:w="1249" w:type="dxa"/>
                  <w:tcBorders>
                    <w:top w:val="nil"/>
                    <w:left w:val="nil"/>
                    <w:bottom w:val="nil"/>
                    <w:right w:val="nil"/>
                  </w:tcBorders>
                  <w:shd w:val="clear" w:color="auto" w:fill="auto"/>
                  <w:vAlign w:val="center"/>
                  <w:hideMark/>
                </w:tcPr>
                <w:p w:rsidR="00B36977" w:rsidRPr="008805F2" w:rsidRDefault="00B36977" w:rsidP="00340A42">
                  <w:pPr>
                    <w:rPr>
                      <w:szCs w:val="20"/>
                    </w:rPr>
                  </w:pPr>
                  <w:r w:rsidRPr="008805F2">
                    <w:rPr>
                      <w:szCs w:val="20"/>
                    </w:rPr>
                    <w:t>2587</w:t>
                  </w:r>
                </w:p>
              </w:tc>
              <w:tc>
                <w:tcPr>
                  <w:tcW w:w="1249" w:type="dxa"/>
                  <w:tcBorders>
                    <w:top w:val="nil"/>
                    <w:left w:val="nil"/>
                    <w:bottom w:val="nil"/>
                    <w:right w:val="nil"/>
                  </w:tcBorders>
                  <w:shd w:val="clear" w:color="auto" w:fill="auto"/>
                  <w:vAlign w:val="center"/>
                  <w:hideMark/>
                </w:tcPr>
                <w:p w:rsidR="00B36977" w:rsidRPr="008805F2" w:rsidRDefault="00B36977" w:rsidP="00340A42">
                  <w:pPr>
                    <w:rPr>
                      <w:szCs w:val="20"/>
                    </w:rPr>
                  </w:pPr>
                  <w:r w:rsidRPr="008805F2">
                    <w:rPr>
                      <w:szCs w:val="20"/>
                    </w:rPr>
                    <w:t>3810</w:t>
                  </w:r>
                </w:p>
              </w:tc>
              <w:tc>
                <w:tcPr>
                  <w:tcW w:w="1250" w:type="dxa"/>
                  <w:tcBorders>
                    <w:top w:val="nil"/>
                    <w:left w:val="nil"/>
                    <w:bottom w:val="nil"/>
                    <w:right w:val="nil"/>
                  </w:tcBorders>
                  <w:shd w:val="clear" w:color="auto" w:fill="auto"/>
                  <w:vAlign w:val="center"/>
                  <w:hideMark/>
                </w:tcPr>
                <w:p w:rsidR="00B36977" w:rsidRPr="008805F2" w:rsidRDefault="00B36977" w:rsidP="00340A42">
                  <w:pPr>
                    <w:rPr>
                      <w:szCs w:val="20"/>
                    </w:rPr>
                  </w:pPr>
                  <w:r w:rsidRPr="008805F2">
                    <w:rPr>
                      <w:szCs w:val="20"/>
                    </w:rPr>
                    <w:t>154273</w:t>
                  </w:r>
                </w:p>
              </w:tc>
            </w:tr>
            <w:tr w:rsidR="00B36977" w:rsidRPr="008805F2" w:rsidTr="005A7C7B">
              <w:tc>
                <w:tcPr>
                  <w:tcW w:w="2977" w:type="dxa"/>
                  <w:tcBorders>
                    <w:top w:val="nil"/>
                    <w:left w:val="nil"/>
                    <w:bottom w:val="nil"/>
                    <w:right w:val="single" w:sz="12" w:space="0" w:color="000000"/>
                  </w:tcBorders>
                  <w:shd w:val="clear" w:color="auto" w:fill="auto"/>
                  <w:vAlign w:val="center"/>
                  <w:hideMark/>
                </w:tcPr>
                <w:p w:rsidR="00B36977" w:rsidRPr="008805F2" w:rsidRDefault="00B06893" w:rsidP="005D62E4">
                  <w:pPr>
                    <w:tabs>
                      <w:tab w:val="right" w:leader="dot" w:pos="2835"/>
                    </w:tabs>
                    <w:bidi w:val="0"/>
                    <w:rPr>
                      <w:rFonts w:cs="Nazanin"/>
                      <w:b/>
                      <w:bCs/>
                      <w:i/>
                      <w:iCs/>
                      <w:sz w:val="22"/>
                      <w:szCs w:val="22"/>
                    </w:rPr>
                  </w:pPr>
                  <w:r w:rsidRPr="008805F2">
                    <w:rPr>
                      <w:rFonts w:cs="Nazanin"/>
                      <w:b/>
                      <w:bCs/>
                      <w:i/>
                      <w:iCs/>
                      <w:sz w:val="22"/>
                      <w:szCs w:val="22"/>
                    </w:rPr>
                    <w:t xml:space="preserve">    </w:t>
                  </w:r>
                  <w:r w:rsidR="00B36977" w:rsidRPr="008805F2">
                    <w:rPr>
                      <w:rFonts w:cs="Nazanin" w:hint="cs"/>
                      <w:b/>
                      <w:bCs/>
                      <w:i/>
                      <w:iCs/>
                      <w:sz w:val="22"/>
                      <w:szCs w:val="22"/>
                    </w:rPr>
                    <w:t xml:space="preserve">Female </w:t>
                  </w:r>
                  <w:r w:rsidR="005D62E4" w:rsidRPr="008805F2">
                    <w:rPr>
                      <w:rFonts w:cs="Nazanin"/>
                      <w:b/>
                      <w:bCs/>
                      <w:i/>
                      <w:iCs/>
                      <w:sz w:val="22"/>
                      <w:szCs w:val="22"/>
                    </w:rPr>
                    <w:tab/>
                  </w:r>
                </w:p>
              </w:tc>
              <w:tc>
                <w:tcPr>
                  <w:tcW w:w="983" w:type="dxa"/>
                  <w:tcBorders>
                    <w:top w:val="nil"/>
                    <w:left w:val="nil"/>
                    <w:bottom w:val="nil"/>
                    <w:right w:val="nil"/>
                  </w:tcBorders>
                  <w:shd w:val="clear" w:color="auto" w:fill="auto"/>
                  <w:vAlign w:val="center"/>
                  <w:hideMark/>
                </w:tcPr>
                <w:p w:rsidR="00B36977" w:rsidRPr="008805F2" w:rsidRDefault="00B36977" w:rsidP="00340A42">
                  <w:pPr>
                    <w:rPr>
                      <w:b/>
                      <w:bCs/>
                      <w:i/>
                      <w:iCs/>
                      <w:szCs w:val="20"/>
                    </w:rPr>
                  </w:pPr>
                  <w:r w:rsidRPr="008805F2">
                    <w:rPr>
                      <w:b/>
                      <w:bCs/>
                      <w:i/>
                      <w:iCs/>
                      <w:szCs w:val="20"/>
                    </w:rPr>
                    <w:t>1641044</w:t>
                  </w:r>
                </w:p>
              </w:tc>
              <w:tc>
                <w:tcPr>
                  <w:tcW w:w="1249" w:type="dxa"/>
                  <w:tcBorders>
                    <w:top w:val="nil"/>
                    <w:left w:val="nil"/>
                    <w:bottom w:val="nil"/>
                    <w:right w:val="nil"/>
                  </w:tcBorders>
                  <w:shd w:val="clear" w:color="auto" w:fill="auto"/>
                  <w:vAlign w:val="center"/>
                  <w:hideMark/>
                </w:tcPr>
                <w:p w:rsidR="00B36977" w:rsidRPr="008805F2" w:rsidRDefault="00B36977" w:rsidP="00340A42">
                  <w:pPr>
                    <w:rPr>
                      <w:b/>
                      <w:bCs/>
                      <w:i/>
                      <w:iCs/>
                      <w:szCs w:val="20"/>
                    </w:rPr>
                  </w:pPr>
                  <w:r w:rsidRPr="008805F2">
                    <w:rPr>
                      <w:b/>
                      <w:bCs/>
                      <w:i/>
                      <w:iCs/>
                      <w:szCs w:val="20"/>
                    </w:rPr>
                    <w:t>457840</w:t>
                  </w:r>
                </w:p>
              </w:tc>
              <w:tc>
                <w:tcPr>
                  <w:tcW w:w="1249" w:type="dxa"/>
                  <w:tcBorders>
                    <w:top w:val="nil"/>
                    <w:left w:val="nil"/>
                    <w:bottom w:val="nil"/>
                    <w:right w:val="nil"/>
                  </w:tcBorders>
                  <w:shd w:val="clear" w:color="auto" w:fill="auto"/>
                  <w:vAlign w:val="center"/>
                  <w:hideMark/>
                </w:tcPr>
                <w:p w:rsidR="00B36977" w:rsidRPr="008805F2" w:rsidRDefault="00B36977" w:rsidP="00340A42">
                  <w:pPr>
                    <w:rPr>
                      <w:b/>
                      <w:bCs/>
                      <w:i/>
                      <w:iCs/>
                      <w:szCs w:val="20"/>
                    </w:rPr>
                  </w:pPr>
                  <w:r w:rsidRPr="008805F2">
                    <w:rPr>
                      <w:b/>
                      <w:bCs/>
                      <w:i/>
                      <w:iCs/>
                      <w:szCs w:val="20"/>
                    </w:rPr>
                    <w:t>375460</w:t>
                  </w:r>
                </w:p>
              </w:tc>
              <w:tc>
                <w:tcPr>
                  <w:tcW w:w="1249" w:type="dxa"/>
                  <w:tcBorders>
                    <w:top w:val="nil"/>
                    <w:left w:val="nil"/>
                    <w:bottom w:val="nil"/>
                    <w:right w:val="nil"/>
                  </w:tcBorders>
                  <w:shd w:val="clear" w:color="auto" w:fill="auto"/>
                  <w:vAlign w:val="center"/>
                  <w:hideMark/>
                </w:tcPr>
                <w:p w:rsidR="00B36977" w:rsidRPr="008805F2" w:rsidRDefault="00B36977" w:rsidP="00340A42">
                  <w:pPr>
                    <w:rPr>
                      <w:b/>
                      <w:bCs/>
                      <w:i/>
                      <w:iCs/>
                      <w:szCs w:val="20"/>
                    </w:rPr>
                  </w:pPr>
                  <w:r w:rsidRPr="008805F2">
                    <w:rPr>
                      <w:b/>
                      <w:bCs/>
                      <w:i/>
                      <w:iCs/>
                      <w:szCs w:val="20"/>
                    </w:rPr>
                    <w:t>294114</w:t>
                  </w:r>
                </w:p>
              </w:tc>
              <w:tc>
                <w:tcPr>
                  <w:tcW w:w="1249" w:type="dxa"/>
                  <w:tcBorders>
                    <w:top w:val="nil"/>
                    <w:left w:val="nil"/>
                    <w:bottom w:val="nil"/>
                    <w:right w:val="nil"/>
                  </w:tcBorders>
                  <w:shd w:val="clear" w:color="auto" w:fill="auto"/>
                  <w:vAlign w:val="center"/>
                  <w:hideMark/>
                </w:tcPr>
                <w:p w:rsidR="00B36977" w:rsidRPr="008805F2" w:rsidRDefault="00B36977" w:rsidP="00340A42">
                  <w:pPr>
                    <w:rPr>
                      <w:b/>
                      <w:bCs/>
                      <w:i/>
                      <w:iCs/>
                      <w:szCs w:val="20"/>
                    </w:rPr>
                  </w:pPr>
                  <w:r w:rsidRPr="008805F2">
                    <w:rPr>
                      <w:b/>
                      <w:bCs/>
                      <w:i/>
                      <w:iCs/>
                      <w:szCs w:val="20"/>
                    </w:rPr>
                    <w:t>244993</w:t>
                  </w:r>
                </w:p>
              </w:tc>
              <w:tc>
                <w:tcPr>
                  <w:tcW w:w="1250" w:type="dxa"/>
                  <w:tcBorders>
                    <w:top w:val="nil"/>
                    <w:left w:val="nil"/>
                    <w:bottom w:val="nil"/>
                    <w:right w:val="nil"/>
                  </w:tcBorders>
                  <w:shd w:val="clear" w:color="auto" w:fill="auto"/>
                  <w:vAlign w:val="center"/>
                  <w:hideMark/>
                </w:tcPr>
                <w:p w:rsidR="00B36977" w:rsidRPr="008805F2" w:rsidRDefault="00B36977" w:rsidP="00340A42">
                  <w:pPr>
                    <w:rPr>
                      <w:b/>
                      <w:bCs/>
                      <w:i/>
                      <w:iCs/>
                      <w:szCs w:val="20"/>
                    </w:rPr>
                  </w:pPr>
                  <w:r w:rsidRPr="008805F2">
                    <w:rPr>
                      <w:b/>
                      <w:bCs/>
                      <w:i/>
                      <w:iCs/>
                      <w:szCs w:val="20"/>
                    </w:rPr>
                    <w:t>268637</w:t>
                  </w:r>
                </w:p>
              </w:tc>
            </w:tr>
            <w:tr w:rsidR="00B36977" w:rsidRPr="008805F2" w:rsidTr="005A7C7B">
              <w:tc>
                <w:tcPr>
                  <w:tcW w:w="2977" w:type="dxa"/>
                  <w:tcBorders>
                    <w:top w:val="nil"/>
                    <w:left w:val="nil"/>
                    <w:bottom w:val="nil"/>
                    <w:right w:val="single" w:sz="12" w:space="0" w:color="000000"/>
                  </w:tcBorders>
                  <w:shd w:val="clear" w:color="auto" w:fill="auto"/>
                  <w:vAlign w:val="center"/>
                  <w:hideMark/>
                </w:tcPr>
                <w:p w:rsidR="00B36977" w:rsidRPr="008805F2" w:rsidRDefault="00B36977" w:rsidP="005D62E4">
                  <w:pPr>
                    <w:tabs>
                      <w:tab w:val="right" w:leader="dot" w:pos="2835"/>
                    </w:tabs>
                    <w:bidi w:val="0"/>
                    <w:rPr>
                      <w:rFonts w:cs="Nazanin"/>
                      <w:sz w:val="22"/>
                      <w:szCs w:val="22"/>
                    </w:rPr>
                  </w:pPr>
                  <w:r w:rsidRPr="008805F2">
                    <w:rPr>
                      <w:rFonts w:cs="Nazanin" w:hint="cs"/>
                      <w:sz w:val="22"/>
                      <w:szCs w:val="22"/>
                    </w:rPr>
                    <w:t xml:space="preserve">1 person </w:t>
                  </w:r>
                  <w:r w:rsidR="005D62E4" w:rsidRPr="008805F2">
                    <w:rPr>
                      <w:rFonts w:cs="Nazanin"/>
                      <w:sz w:val="22"/>
                      <w:szCs w:val="22"/>
                    </w:rPr>
                    <w:tab/>
                  </w:r>
                </w:p>
              </w:tc>
              <w:tc>
                <w:tcPr>
                  <w:tcW w:w="983" w:type="dxa"/>
                  <w:tcBorders>
                    <w:top w:val="nil"/>
                    <w:left w:val="nil"/>
                    <w:bottom w:val="nil"/>
                    <w:right w:val="nil"/>
                  </w:tcBorders>
                  <w:shd w:val="clear" w:color="auto" w:fill="auto"/>
                  <w:vAlign w:val="center"/>
                  <w:hideMark/>
                </w:tcPr>
                <w:p w:rsidR="00B36977" w:rsidRPr="008805F2" w:rsidRDefault="00B36977" w:rsidP="00340A42">
                  <w:pPr>
                    <w:rPr>
                      <w:szCs w:val="20"/>
                    </w:rPr>
                  </w:pPr>
                  <w:r w:rsidRPr="008805F2">
                    <w:rPr>
                      <w:szCs w:val="20"/>
                    </w:rPr>
                    <w:t>591526</w:t>
                  </w:r>
                </w:p>
              </w:tc>
              <w:tc>
                <w:tcPr>
                  <w:tcW w:w="1249" w:type="dxa"/>
                  <w:tcBorders>
                    <w:top w:val="nil"/>
                    <w:left w:val="nil"/>
                    <w:bottom w:val="nil"/>
                    <w:right w:val="nil"/>
                  </w:tcBorders>
                  <w:shd w:val="clear" w:color="auto" w:fill="auto"/>
                  <w:vAlign w:val="center"/>
                  <w:hideMark/>
                </w:tcPr>
                <w:p w:rsidR="00B36977" w:rsidRPr="008805F2" w:rsidRDefault="00B36977" w:rsidP="00340A42">
                  <w:pPr>
                    <w:rPr>
                      <w:szCs w:val="20"/>
                    </w:rPr>
                  </w:pPr>
                  <w:r w:rsidRPr="008805F2">
                    <w:rPr>
                      <w:szCs w:val="20"/>
                    </w:rPr>
                    <w:t>415185</w:t>
                  </w:r>
                </w:p>
              </w:tc>
              <w:tc>
                <w:tcPr>
                  <w:tcW w:w="1249" w:type="dxa"/>
                  <w:tcBorders>
                    <w:top w:val="nil"/>
                    <w:left w:val="nil"/>
                    <w:bottom w:val="nil"/>
                    <w:right w:val="nil"/>
                  </w:tcBorders>
                  <w:shd w:val="clear" w:color="auto" w:fill="auto"/>
                  <w:vAlign w:val="center"/>
                  <w:hideMark/>
                </w:tcPr>
                <w:p w:rsidR="00B36977" w:rsidRPr="008805F2" w:rsidRDefault="00B36977" w:rsidP="00340A42">
                  <w:pPr>
                    <w:rPr>
                      <w:szCs w:val="20"/>
                    </w:rPr>
                  </w:pPr>
                  <w:r w:rsidRPr="008805F2">
                    <w:rPr>
                      <w:szCs w:val="20"/>
                    </w:rPr>
                    <w:t>176341</w:t>
                  </w:r>
                </w:p>
              </w:tc>
              <w:tc>
                <w:tcPr>
                  <w:tcW w:w="1249" w:type="dxa"/>
                  <w:tcBorders>
                    <w:top w:val="nil"/>
                    <w:left w:val="nil"/>
                    <w:bottom w:val="nil"/>
                    <w:right w:val="nil"/>
                  </w:tcBorders>
                  <w:shd w:val="clear" w:color="auto" w:fill="auto"/>
                  <w:vAlign w:val="center"/>
                  <w:hideMark/>
                </w:tcPr>
                <w:p w:rsidR="00B36977" w:rsidRPr="008805F2" w:rsidRDefault="00B36977" w:rsidP="00340A42">
                  <w:pPr>
                    <w:rPr>
                      <w:szCs w:val="20"/>
                    </w:rPr>
                  </w:pPr>
                  <w:r w:rsidRPr="008805F2">
                    <w:rPr>
                      <w:szCs w:val="20"/>
                    </w:rPr>
                    <w:t>0</w:t>
                  </w:r>
                </w:p>
              </w:tc>
              <w:tc>
                <w:tcPr>
                  <w:tcW w:w="1249" w:type="dxa"/>
                  <w:tcBorders>
                    <w:top w:val="nil"/>
                    <w:left w:val="nil"/>
                    <w:bottom w:val="nil"/>
                    <w:right w:val="nil"/>
                  </w:tcBorders>
                  <w:shd w:val="clear" w:color="auto" w:fill="auto"/>
                  <w:vAlign w:val="center"/>
                  <w:hideMark/>
                </w:tcPr>
                <w:p w:rsidR="00B36977" w:rsidRPr="008805F2" w:rsidRDefault="00B36977" w:rsidP="00340A42">
                  <w:pPr>
                    <w:rPr>
                      <w:szCs w:val="20"/>
                    </w:rPr>
                  </w:pPr>
                  <w:r w:rsidRPr="008805F2">
                    <w:rPr>
                      <w:szCs w:val="20"/>
                    </w:rPr>
                    <w:t>0</w:t>
                  </w:r>
                </w:p>
              </w:tc>
              <w:tc>
                <w:tcPr>
                  <w:tcW w:w="1250" w:type="dxa"/>
                  <w:tcBorders>
                    <w:top w:val="nil"/>
                    <w:left w:val="nil"/>
                    <w:bottom w:val="nil"/>
                    <w:right w:val="nil"/>
                  </w:tcBorders>
                  <w:shd w:val="clear" w:color="auto" w:fill="auto"/>
                  <w:vAlign w:val="center"/>
                  <w:hideMark/>
                </w:tcPr>
                <w:p w:rsidR="00B36977" w:rsidRPr="008805F2" w:rsidRDefault="00B36977" w:rsidP="00340A42">
                  <w:pPr>
                    <w:rPr>
                      <w:szCs w:val="20"/>
                    </w:rPr>
                  </w:pPr>
                  <w:r w:rsidRPr="008805F2">
                    <w:rPr>
                      <w:szCs w:val="20"/>
                    </w:rPr>
                    <w:t>0</w:t>
                  </w:r>
                </w:p>
              </w:tc>
            </w:tr>
            <w:tr w:rsidR="00B36977" w:rsidRPr="008805F2" w:rsidTr="005A7C7B">
              <w:tc>
                <w:tcPr>
                  <w:tcW w:w="2977" w:type="dxa"/>
                  <w:tcBorders>
                    <w:top w:val="nil"/>
                    <w:left w:val="nil"/>
                    <w:bottom w:val="nil"/>
                    <w:right w:val="single" w:sz="12" w:space="0" w:color="000000"/>
                  </w:tcBorders>
                  <w:shd w:val="clear" w:color="auto" w:fill="auto"/>
                  <w:vAlign w:val="center"/>
                  <w:hideMark/>
                </w:tcPr>
                <w:p w:rsidR="00B36977" w:rsidRPr="008805F2" w:rsidRDefault="00B36977" w:rsidP="005D62E4">
                  <w:pPr>
                    <w:tabs>
                      <w:tab w:val="right" w:leader="dot" w:pos="2835"/>
                    </w:tabs>
                    <w:bidi w:val="0"/>
                    <w:rPr>
                      <w:rFonts w:cs="Nazanin"/>
                      <w:sz w:val="22"/>
                      <w:szCs w:val="22"/>
                    </w:rPr>
                  </w:pPr>
                  <w:r w:rsidRPr="008805F2">
                    <w:rPr>
                      <w:rFonts w:cs="Nazanin" w:hint="cs"/>
                      <w:sz w:val="22"/>
                      <w:szCs w:val="22"/>
                    </w:rPr>
                    <w:t xml:space="preserve">2 persons </w:t>
                  </w:r>
                  <w:r w:rsidR="005D62E4" w:rsidRPr="008805F2">
                    <w:rPr>
                      <w:rFonts w:cs="Nazanin"/>
                      <w:sz w:val="22"/>
                      <w:szCs w:val="22"/>
                    </w:rPr>
                    <w:tab/>
                  </w:r>
                </w:p>
              </w:tc>
              <w:tc>
                <w:tcPr>
                  <w:tcW w:w="983" w:type="dxa"/>
                  <w:tcBorders>
                    <w:top w:val="nil"/>
                    <w:left w:val="nil"/>
                    <w:bottom w:val="nil"/>
                    <w:right w:val="nil"/>
                  </w:tcBorders>
                  <w:shd w:val="clear" w:color="auto" w:fill="auto"/>
                  <w:vAlign w:val="center"/>
                  <w:hideMark/>
                </w:tcPr>
                <w:p w:rsidR="00B36977" w:rsidRPr="008805F2" w:rsidRDefault="00B36977" w:rsidP="00340A42">
                  <w:pPr>
                    <w:rPr>
                      <w:szCs w:val="20"/>
                    </w:rPr>
                  </w:pPr>
                  <w:r w:rsidRPr="008805F2">
                    <w:rPr>
                      <w:szCs w:val="20"/>
                    </w:rPr>
                    <w:t>342624</w:t>
                  </w:r>
                </w:p>
              </w:tc>
              <w:tc>
                <w:tcPr>
                  <w:tcW w:w="1249" w:type="dxa"/>
                  <w:tcBorders>
                    <w:top w:val="nil"/>
                    <w:left w:val="nil"/>
                    <w:bottom w:val="nil"/>
                    <w:right w:val="nil"/>
                  </w:tcBorders>
                  <w:shd w:val="clear" w:color="auto" w:fill="auto"/>
                  <w:vAlign w:val="center"/>
                  <w:hideMark/>
                </w:tcPr>
                <w:p w:rsidR="00B36977" w:rsidRPr="008805F2" w:rsidRDefault="00B36977" w:rsidP="00340A42">
                  <w:pPr>
                    <w:rPr>
                      <w:szCs w:val="20"/>
                    </w:rPr>
                  </w:pPr>
                  <w:r w:rsidRPr="008805F2">
                    <w:rPr>
                      <w:szCs w:val="20"/>
                    </w:rPr>
                    <w:t>31517</w:t>
                  </w:r>
                </w:p>
              </w:tc>
              <w:tc>
                <w:tcPr>
                  <w:tcW w:w="1249" w:type="dxa"/>
                  <w:tcBorders>
                    <w:top w:val="nil"/>
                    <w:left w:val="nil"/>
                    <w:bottom w:val="nil"/>
                    <w:right w:val="nil"/>
                  </w:tcBorders>
                  <w:shd w:val="clear" w:color="auto" w:fill="auto"/>
                  <w:vAlign w:val="center"/>
                  <w:hideMark/>
                </w:tcPr>
                <w:p w:rsidR="00B36977" w:rsidRPr="008805F2" w:rsidRDefault="00B36977" w:rsidP="00340A42">
                  <w:pPr>
                    <w:rPr>
                      <w:szCs w:val="20"/>
                    </w:rPr>
                  </w:pPr>
                  <w:r w:rsidRPr="008805F2">
                    <w:rPr>
                      <w:szCs w:val="20"/>
                    </w:rPr>
                    <w:t>168179</w:t>
                  </w:r>
                </w:p>
              </w:tc>
              <w:tc>
                <w:tcPr>
                  <w:tcW w:w="1249" w:type="dxa"/>
                  <w:tcBorders>
                    <w:top w:val="nil"/>
                    <w:left w:val="nil"/>
                    <w:bottom w:val="nil"/>
                    <w:right w:val="nil"/>
                  </w:tcBorders>
                  <w:shd w:val="clear" w:color="auto" w:fill="auto"/>
                  <w:vAlign w:val="center"/>
                  <w:hideMark/>
                </w:tcPr>
                <w:p w:rsidR="00B36977" w:rsidRPr="008805F2" w:rsidRDefault="00B36977" w:rsidP="00340A42">
                  <w:pPr>
                    <w:rPr>
                      <w:szCs w:val="20"/>
                    </w:rPr>
                  </w:pPr>
                  <w:r w:rsidRPr="008805F2">
                    <w:rPr>
                      <w:szCs w:val="20"/>
                    </w:rPr>
                    <w:t>142928</w:t>
                  </w:r>
                </w:p>
              </w:tc>
              <w:tc>
                <w:tcPr>
                  <w:tcW w:w="1249" w:type="dxa"/>
                  <w:tcBorders>
                    <w:top w:val="nil"/>
                    <w:left w:val="nil"/>
                    <w:bottom w:val="nil"/>
                    <w:right w:val="nil"/>
                  </w:tcBorders>
                  <w:shd w:val="clear" w:color="auto" w:fill="auto"/>
                  <w:vAlign w:val="center"/>
                  <w:hideMark/>
                </w:tcPr>
                <w:p w:rsidR="00B36977" w:rsidRPr="008805F2" w:rsidRDefault="00B36977" w:rsidP="00340A42">
                  <w:pPr>
                    <w:rPr>
                      <w:szCs w:val="20"/>
                    </w:rPr>
                  </w:pPr>
                  <w:r w:rsidRPr="008805F2">
                    <w:rPr>
                      <w:szCs w:val="20"/>
                    </w:rPr>
                    <w:t>0</w:t>
                  </w:r>
                </w:p>
              </w:tc>
              <w:tc>
                <w:tcPr>
                  <w:tcW w:w="1250" w:type="dxa"/>
                  <w:tcBorders>
                    <w:top w:val="nil"/>
                    <w:left w:val="nil"/>
                    <w:bottom w:val="nil"/>
                    <w:right w:val="nil"/>
                  </w:tcBorders>
                  <w:shd w:val="clear" w:color="auto" w:fill="auto"/>
                  <w:vAlign w:val="center"/>
                  <w:hideMark/>
                </w:tcPr>
                <w:p w:rsidR="00B36977" w:rsidRPr="008805F2" w:rsidRDefault="00B36977" w:rsidP="00340A42">
                  <w:pPr>
                    <w:rPr>
                      <w:szCs w:val="20"/>
                    </w:rPr>
                  </w:pPr>
                  <w:r w:rsidRPr="008805F2">
                    <w:rPr>
                      <w:szCs w:val="20"/>
                    </w:rPr>
                    <w:t>0</w:t>
                  </w:r>
                </w:p>
              </w:tc>
            </w:tr>
            <w:tr w:rsidR="00B36977" w:rsidRPr="008805F2" w:rsidTr="005A7C7B">
              <w:tc>
                <w:tcPr>
                  <w:tcW w:w="2977" w:type="dxa"/>
                  <w:tcBorders>
                    <w:top w:val="nil"/>
                    <w:left w:val="nil"/>
                    <w:bottom w:val="nil"/>
                    <w:right w:val="single" w:sz="12" w:space="0" w:color="000000"/>
                  </w:tcBorders>
                  <w:shd w:val="clear" w:color="auto" w:fill="auto"/>
                  <w:vAlign w:val="center"/>
                  <w:hideMark/>
                </w:tcPr>
                <w:p w:rsidR="00B36977" w:rsidRPr="008805F2" w:rsidRDefault="00B36977" w:rsidP="005D62E4">
                  <w:pPr>
                    <w:tabs>
                      <w:tab w:val="right" w:leader="dot" w:pos="2835"/>
                    </w:tabs>
                    <w:bidi w:val="0"/>
                    <w:rPr>
                      <w:rFonts w:cs="Nazanin"/>
                      <w:sz w:val="22"/>
                      <w:szCs w:val="22"/>
                    </w:rPr>
                  </w:pPr>
                  <w:r w:rsidRPr="008805F2">
                    <w:rPr>
                      <w:rFonts w:cs="Nazanin" w:hint="cs"/>
                      <w:sz w:val="22"/>
                      <w:szCs w:val="22"/>
                    </w:rPr>
                    <w:t xml:space="preserve">3 persons </w:t>
                  </w:r>
                  <w:r w:rsidR="005D62E4" w:rsidRPr="008805F2">
                    <w:rPr>
                      <w:rFonts w:cs="Nazanin"/>
                      <w:sz w:val="22"/>
                      <w:szCs w:val="22"/>
                    </w:rPr>
                    <w:tab/>
                  </w:r>
                </w:p>
              </w:tc>
              <w:tc>
                <w:tcPr>
                  <w:tcW w:w="983" w:type="dxa"/>
                  <w:tcBorders>
                    <w:top w:val="nil"/>
                    <w:left w:val="nil"/>
                    <w:bottom w:val="nil"/>
                    <w:right w:val="nil"/>
                  </w:tcBorders>
                  <w:shd w:val="clear" w:color="auto" w:fill="auto"/>
                  <w:vAlign w:val="center"/>
                  <w:hideMark/>
                </w:tcPr>
                <w:p w:rsidR="00B36977" w:rsidRPr="008805F2" w:rsidRDefault="00B36977" w:rsidP="00340A42">
                  <w:pPr>
                    <w:rPr>
                      <w:szCs w:val="20"/>
                    </w:rPr>
                  </w:pPr>
                  <w:r w:rsidRPr="008805F2">
                    <w:rPr>
                      <w:szCs w:val="20"/>
                    </w:rPr>
                    <w:t>289744</w:t>
                  </w:r>
                </w:p>
              </w:tc>
              <w:tc>
                <w:tcPr>
                  <w:tcW w:w="1249" w:type="dxa"/>
                  <w:tcBorders>
                    <w:top w:val="nil"/>
                    <w:left w:val="nil"/>
                    <w:bottom w:val="nil"/>
                    <w:right w:val="nil"/>
                  </w:tcBorders>
                  <w:shd w:val="clear" w:color="auto" w:fill="auto"/>
                  <w:vAlign w:val="center"/>
                  <w:hideMark/>
                </w:tcPr>
                <w:p w:rsidR="00B36977" w:rsidRPr="008805F2" w:rsidRDefault="00B36977" w:rsidP="00340A42">
                  <w:pPr>
                    <w:rPr>
                      <w:szCs w:val="20"/>
                    </w:rPr>
                  </w:pPr>
                  <w:r w:rsidRPr="008805F2">
                    <w:rPr>
                      <w:szCs w:val="20"/>
                    </w:rPr>
                    <w:t>6541</w:t>
                  </w:r>
                </w:p>
              </w:tc>
              <w:tc>
                <w:tcPr>
                  <w:tcW w:w="1249" w:type="dxa"/>
                  <w:tcBorders>
                    <w:top w:val="nil"/>
                    <w:left w:val="nil"/>
                    <w:bottom w:val="nil"/>
                    <w:right w:val="nil"/>
                  </w:tcBorders>
                  <w:shd w:val="clear" w:color="auto" w:fill="auto"/>
                  <w:vAlign w:val="center"/>
                  <w:hideMark/>
                </w:tcPr>
                <w:p w:rsidR="00B36977" w:rsidRPr="008805F2" w:rsidRDefault="00B36977" w:rsidP="00340A42">
                  <w:pPr>
                    <w:rPr>
                      <w:szCs w:val="20"/>
                    </w:rPr>
                  </w:pPr>
                  <w:r w:rsidRPr="008805F2">
                    <w:rPr>
                      <w:szCs w:val="20"/>
                    </w:rPr>
                    <w:t>23336</w:t>
                  </w:r>
                </w:p>
              </w:tc>
              <w:tc>
                <w:tcPr>
                  <w:tcW w:w="1249" w:type="dxa"/>
                  <w:tcBorders>
                    <w:top w:val="nil"/>
                    <w:left w:val="nil"/>
                    <w:bottom w:val="nil"/>
                    <w:right w:val="nil"/>
                  </w:tcBorders>
                  <w:shd w:val="clear" w:color="auto" w:fill="auto"/>
                  <w:vAlign w:val="center"/>
                  <w:hideMark/>
                </w:tcPr>
                <w:p w:rsidR="00B36977" w:rsidRPr="008805F2" w:rsidRDefault="00B36977" w:rsidP="00340A42">
                  <w:pPr>
                    <w:rPr>
                      <w:szCs w:val="20"/>
                    </w:rPr>
                  </w:pPr>
                  <w:r w:rsidRPr="008805F2">
                    <w:rPr>
                      <w:szCs w:val="20"/>
                    </w:rPr>
                    <w:t>123423</w:t>
                  </w:r>
                </w:p>
              </w:tc>
              <w:tc>
                <w:tcPr>
                  <w:tcW w:w="1249" w:type="dxa"/>
                  <w:tcBorders>
                    <w:top w:val="nil"/>
                    <w:left w:val="nil"/>
                    <w:bottom w:val="nil"/>
                    <w:right w:val="nil"/>
                  </w:tcBorders>
                  <w:shd w:val="clear" w:color="auto" w:fill="auto"/>
                  <w:vAlign w:val="center"/>
                  <w:hideMark/>
                </w:tcPr>
                <w:p w:rsidR="00B36977" w:rsidRPr="008805F2" w:rsidRDefault="00B36977" w:rsidP="00340A42">
                  <w:pPr>
                    <w:rPr>
                      <w:szCs w:val="20"/>
                    </w:rPr>
                  </w:pPr>
                  <w:r w:rsidRPr="008805F2">
                    <w:rPr>
                      <w:szCs w:val="20"/>
                    </w:rPr>
                    <w:t>136444</w:t>
                  </w:r>
                </w:p>
              </w:tc>
              <w:tc>
                <w:tcPr>
                  <w:tcW w:w="1250" w:type="dxa"/>
                  <w:tcBorders>
                    <w:top w:val="nil"/>
                    <w:left w:val="nil"/>
                    <w:bottom w:val="nil"/>
                    <w:right w:val="nil"/>
                  </w:tcBorders>
                  <w:shd w:val="clear" w:color="auto" w:fill="auto"/>
                  <w:vAlign w:val="center"/>
                  <w:hideMark/>
                </w:tcPr>
                <w:p w:rsidR="00B36977" w:rsidRPr="008805F2" w:rsidRDefault="00B36977" w:rsidP="00340A42">
                  <w:pPr>
                    <w:rPr>
                      <w:szCs w:val="20"/>
                    </w:rPr>
                  </w:pPr>
                  <w:r w:rsidRPr="008805F2">
                    <w:rPr>
                      <w:szCs w:val="20"/>
                    </w:rPr>
                    <w:t>0</w:t>
                  </w:r>
                </w:p>
              </w:tc>
            </w:tr>
            <w:tr w:rsidR="00B36977" w:rsidRPr="008805F2" w:rsidTr="005A7C7B">
              <w:tc>
                <w:tcPr>
                  <w:tcW w:w="2977" w:type="dxa"/>
                  <w:tcBorders>
                    <w:top w:val="nil"/>
                    <w:left w:val="nil"/>
                    <w:bottom w:val="nil"/>
                    <w:right w:val="single" w:sz="12" w:space="0" w:color="000000"/>
                  </w:tcBorders>
                  <w:shd w:val="clear" w:color="auto" w:fill="auto"/>
                  <w:vAlign w:val="center"/>
                  <w:hideMark/>
                </w:tcPr>
                <w:p w:rsidR="00B36977" w:rsidRPr="008805F2" w:rsidRDefault="00B36977" w:rsidP="005D62E4">
                  <w:pPr>
                    <w:tabs>
                      <w:tab w:val="right" w:leader="dot" w:pos="2835"/>
                    </w:tabs>
                    <w:bidi w:val="0"/>
                    <w:rPr>
                      <w:rFonts w:cs="Nazanin"/>
                      <w:sz w:val="22"/>
                      <w:szCs w:val="22"/>
                    </w:rPr>
                  </w:pPr>
                  <w:r w:rsidRPr="008805F2">
                    <w:rPr>
                      <w:rFonts w:cs="Nazanin" w:hint="cs"/>
                      <w:sz w:val="22"/>
                      <w:szCs w:val="22"/>
                    </w:rPr>
                    <w:t xml:space="preserve">4 persons </w:t>
                  </w:r>
                  <w:r w:rsidR="005D62E4" w:rsidRPr="008805F2">
                    <w:rPr>
                      <w:rFonts w:cs="Nazanin"/>
                      <w:sz w:val="22"/>
                      <w:szCs w:val="22"/>
                    </w:rPr>
                    <w:tab/>
                  </w:r>
                </w:p>
              </w:tc>
              <w:tc>
                <w:tcPr>
                  <w:tcW w:w="983" w:type="dxa"/>
                  <w:tcBorders>
                    <w:top w:val="nil"/>
                    <w:left w:val="nil"/>
                    <w:bottom w:val="nil"/>
                    <w:right w:val="nil"/>
                  </w:tcBorders>
                  <w:shd w:val="clear" w:color="auto" w:fill="auto"/>
                  <w:vAlign w:val="center"/>
                  <w:hideMark/>
                </w:tcPr>
                <w:p w:rsidR="00B36977" w:rsidRPr="008805F2" w:rsidRDefault="00B36977" w:rsidP="00340A42">
                  <w:pPr>
                    <w:rPr>
                      <w:szCs w:val="20"/>
                    </w:rPr>
                  </w:pPr>
                  <w:r w:rsidRPr="008805F2">
                    <w:rPr>
                      <w:szCs w:val="20"/>
                    </w:rPr>
                    <w:t>194067</w:t>
                  </w:r>
                </w:p>
              </w:tc>
              <w:tc>
                <w:tcPr>
                  <w:tcW w:w="1249" w:type="dxa"/>
                  <w:tcBorders>
                    <w:top w:val="nil"/>
                    <w:left w:val="nil"/>
                    <w:bottom w:val="nil"/>
                    <w:right w:val="nil"/>
                  </w:tcBorders>
                  <w:shd w:val="clear" w:color="auto" w:fill="auto"/>
                  <w:vAlign w:val="center"/>
                  <w:hideMark/>
                </w:tcPr>
                <w:p w:rsidR="00B36977" w:rsidRPr="008805F2" w:rsidRDefault="00B36977" w:rsidP="00340A42">
                  <w:pPr>
                    <w:rPr>
                      <w:szCs w:val="20"/>
                    </w:rPr>
                  </w:pPr>
                  <w:r w:rsidRPr="008805F2">
                    <w:rPr>
                      <w:szCs w:val="20"/>
                    </w:rPr>
                    <w:t>2274</w:t>
                  </w:r>
                </w:p>
              </w:tc>
              <w:tc>
                <w:tcPr>
                  <w:tcW w:w="1249" w:type="dxa"/>
                  <w:tcBorders>
                    <w:top w:val="nil"/>
                    <w:left w:val="nil"/>
                    <w:bottom w:val="nil"/>
                    <w:right w:val="nil"/>
                  </w:tcBorders>
                  <w:shd w:val="clear" w:color="auto" w:fill="auto"/>
                  <w:vAlign w:val="center"/>
                  <w:hideMark/>
                </w:tcPr>
                <w:p w:rsidR="00B36977" w:rsidRPr="008805F2" w:rsidRDefault="00B36977" w:rsidP="00340A42">
                  <w:pPr>
                    <w:rPr>
                      <w:szCs w:val="20"/>
                    </w:rPr>
                  </w:pPr>
                  <w:r w:rsidRPr="008805F2">
                    <w:rPr>
                      <w:szCs w:val="20"/>
                    </w:rPr>
                    <w:t>4954</w:t>
                  </w:r>
                </w:p>
              </w:tc>
              <w:tc>
                <w:tcPr>
                  <w:tcW w:w="1249" w:type="dxa"/>
                  <w:tcBorders>
                    <w:top w:val="nil"/>
                    <w:left w:val="nil"/>
                    <w:bottom w:val="nil"/>
                    <w:right w:val="nil"/>
                  </w:tcBorders>
                  <w:shd w:val="clear" w:color="auto" w:fill="auto"/>
                  <w:vAlign w:val="center"/>
                  <w:hideMark/>
                </w:tcPr>
                <w:p w:rsidR="00B36977" w:rsidRPr="008805F2" w:rsidRDefault="00B36977" w:rsidP="00340A42">
                  <w:pPr>
                    <w:rPr>
                      <w:szCs w:val="20"/>
                    </w:rPr>
                  </w:pPr>
                  <w:r w:rsidRPr="008805F2">
                    <w:rPr>
                      <w:szCs w:val="20"/>
                    </w:rPr>
                    <w:t>20786</w:t>
                  </w:r>
                </w:p>
              </w:tc>
              <w:tc>
                <w:tcPr>
                  <w:tcW w:w="1249" w:type="dxa"/>
                  <w:tcBorders>
                    <w:top w:val="nil"/>
                    <w:left w:val="nil"/>
                    <w:bottom w:val="nil"/>
                    <w:right w:val="nil"/>
                  </w:tcBorders>
                  <w:shd w:val="clear" w:color="auto" w:fill="auto"/>
                  <w:vAlign w:val="center"/>
                  <w:hideMark/>
                </w:tcPr>
                <w:p w:rsidR="00B36977" w:rsidRPr="008805F2" w:rsidRDefault="00B36977" w:rsidP="00340A42">
                  <w:pPr>
                    <w:rPr>
                      <w:szCs w:val="20"/>
                    </w:rPr>
                  </w:pPr>
                  <w:r w:rsidRPr="008805F2">
                    <w:rPr>
                      <w:szCs w:val="20"/>
                    </w:rPr>
                    <w:t>87050</w:t>
                  </w:r>
                </w:p>
              </w:tc>
              <w:tc>
                <w:tcPr>
                  <w:tcW w:w="1250" w:type="dxa"/>
                  <w:tcBorders>
                    <w:top w:val="nil"/>
                    <w:left w:val="nil"/>
                    <w:bottom w:val="nil"/>
                    <w:right w:val="nil"/>
                  </w:tcBorders>
                  <w:shd w:val="clear" w:color="auto" w:fill="auto"/>
                  <w:vAlign w:val="center"/>
                  <w:hideMark/>
                </w:tcPr>
                <w:p w:rsidR="00B36977" w:rsidRPr="008805F2" w:rsidRDefault="00B36977" w:rsidP="00340A42">
                  <w:pPr>
                    <w:rPr>
                      <w:szCs w:val="20"/>
                    </w:rPr>
                  </w:pPr>
                  <w:r w:rsidRPr="008805F2">
                    <w:rPr>
                      <w:szCs w:val="20"/>
                    </w:rPr>
                    <w:t>79003</w:t>
                  </w:r>
                </w:p>
              </w:tc>
            </w:tr>
            <w:tr w:rsidR="00B36977" w:rsidRPr="008805F2" w:rsidTr="005A7C7B">
              <w:tc>
                <w:tcPr>
                  <w:tcW w:w="2977" w:type="dxa"/>
                  <w:tcBorders>
                    <w:top w:val="nil"/>
                    <w:left w:val="nil"/>
                    <w:bottom w:val="nil"/>
                    <w:right w:val="single" w:sz="12" w:space="0" w:color="000000"/>
                  </w:tcBorders>
                  <w:shd w:val="clear" w:color="auto" w:fill="auto"/>
                  <w:vAlign w:val="center"/>
                  <w:hideMark/>
                </w:tcPr>
                <w:p w:rsidR="00B36977" w:rsidRPr="008805F2" w:rsidRDefault="00B36977" w:rsidP="005D62E4">
                  <w:pPr>
                    <w:tabs>
                      <w:tab w:val="right" w:leader="dot" w:pos="2835"/>
                    </w:tabs>
                    <w:bidi w:val="0"/>
                    <w:rPr>
                      <w:rFonts w:cs="Nazanin"/>
                      <w:sz w:val="22"/>
                      <w:szCs w:val="22"/>
                    </w:rPr>
                  </w:pPr>
                  <w:r w:rsidRPr="008805F2">
                    <w:rPr>
                      <w:rFonts w:cs="Nazanin" w:hint="cs"/>
                      <w:sz w:val="22"/>
                      <w:szCs w:val="22"/>
                    </w:rPr>
                    <w:t>5 persons</w:t>
                  </w:r>
                  <w:r w:rsidR="005D62E4" w:rsidRPr="008805F2">
                    <w:rPr>
                      <w:rFonts w:cs="Nazanin"/>
                      <w:sz w:val="22"/>
                      <w:szCs w:val="22"/>
                    </w:rPr>
                    <w:tab/>
                  </w:r>
                  <w:r w:rsidRPr="008805F2">
                    <w:rPr>
                      <w:rFonts w:cs="Nazanin" w:hint="cs"/>
                      <w:sz w:val="22"/>
                      <w:szCs w:val="22"/>
                    </w:rPr>
                    <w:t xml:space="preserve"> </w:t>
                  </w:r>
                </w:p>
              </w:tc>
              <w:tc>
                <w:tcPr>
                  <w:tcW w:w="983" w:type="dxa"/>
                  <w:tcBorders>
                    <w:top w:val="nil"/>
                    <w:left w:val="nil"/>
                    <w:bottom w:val="nil"/>
                    <w:right w:val="nil"/>
                  </w:tcBorders>
                  <w:shd w:val="clear" w:color="auto" w:fill="auto"/>
                  <w:vAlign w:val="center"/>
                  <w:hideMark/>
                </w:tcPr>
                <w:p w:rsidR="00B36977" w:rsidRPr="008805F2" w:rsidRDefault="00B36977" w:rsidP="00340A42">
                  <w:pPr>
                    <w:rPr>
                      <w:szCs w:val="20"/>
                    </w:rPr>
                  </w:pPr>
                  <w:r w:rsidRPr="008805F2">
                    <w:rPr>
                      <w:szCs w:val="20"/>
                    </w:rPr>
                    <w:t>112572</w:t>
                  </w:r>
                </w:p>
              </w:tc>
              <w:tc>
                <w:tcPr>
                  <w:tcW w:w="1249" w:type="dxa"/>
                  <w:tcBorders>
                    <w:top w:val="nil"/>
                    <w:left w:val="nil"/>
                    <w:bottom w:val="nil"/>
                    <w:right w:val="nil"/>
                  </w:tcBorders>
                  <w:shd w:val="clear" w:color="auto" w:fill="auto"/>
                  <w:vAlign w:val="center"/>
                  <w:hideMark/>
                </w:tcPr>
                <w:p w:rsidR="00B36977" w:rsidRPr="008805F2" w:rsidRDefault="00B36977" w:rsidP="00340A42">
                  <w:pPr>
                    <w:rPr>
                      <w:szCs w:val="20"/>
                    </w:rPr>
                  </w:pPr>
                  <w:r w:rsidRPr="008805F2">
                    <w:rPr>
                      <w:szCs w:val="20"/>
                    </w:rPr>
                    <w:t>1102</w:t>
                  </w:r>
                </w:p>
              </w:tc>
              <w:tc>
                <w:tcPr>
                  <w:tcW w:w="1249" w:type="dxa"/>
                  <w:tcBorders>
                    <w:top w:val="nil"/>
                    <w:left w:val="nil"/>
                    <w:bottom w:val="nil"/>
                    <w:right w:val="nil"/>
                  </w:tcBorders>
                  <w:shd w:val="clear" w:color="auto" w:fill="auto"/>
                  <w:vAlign w:val="center"/>
                  <w:hideMark/>
                </w:tcPr>
                <w:p w:rsidR="00B36977" w:rsidRPr="008805F2" w:rsidRDefault="00B36977" w:rsidP="00340A42">
                  <w:pPr>
                    <w:rPr>
                      <w:szCs w:val="20"/>
                    </w:rPr>
                  </w:pPr>
                  <w:r w:rsidRPr="008805F2">
                    <w:rPr>
                      <w:szCs w:val="20"/>
                    </w:rPr>
                    <w:t>1560</w:t>
                  </w:r>
                </w:p>
              </w:tc>
              <w:tc>
                <w:tcPr>
                  <w:tcW w:w="1249" w:type="dxa"/>
                  <w:tcBorders>
                    <w:top w:val="nil"/>
                    <w:left w:val="nil"/>
                    <w:bottom w:val="nil"/>
                    <w:right w:val="nil"/>
                  </w:tcBorders>
                  <w:shd w:val="clear" w:color="auto" w:fill="auto"/>
                  <w:vAlign w:val="center"/>
                  <w:hideMark/>
                </w:tcPr>
                <w:p w:rsidR="00B36977" w:rsidRPr="008805F2" w:rsidRDefault="00B36977" w:rsidP="00340A42">
                  <w:pPr>
                    <w:rPr>
                      <w:szCs w:val="20"/>
                    </w:rPr>
                  </w:pPr>
                  <w:r w:rsidRPr="008805F2">
                    <w:rPr>
                      <w:szCs w:val="20"/>
                    </w:rPr>
                    <w:t>4744</w:t>
                  </w:r>
                </w:p>
              </w:tc>
              <w:tc>
                <w:tcPr>
                  <w:tcW w:w="1249" w:type="dxa"/>
                  <w:tcBorders>
                    <w:top w:val="nil"/>
                    <w:left w:val="nil"/>
                    <w:bottom w:val="nil"/>
                    <w:right w:val="nil"/>
                  </w:tcBorders>
                  <w:shd w:val="clear" w:color="auto" w:fill="auto"/>
                  <w:vAlign w:val="center"/>
                  <w:hideMark/>
                </w:tcPr>
                <w:p w:rsidR="00B36977" w:rsidRPr="008805F2" w:rsidRDefault="00B36977" w:rsidP="00340A42">
                  <w:pPr>
                    <w:rPr>
                      <w:szCs w:val="20"/>
                    </w:rPr>
                  </w:pPr>
                  <w:r w:rsidRPr="008805F2">
                    <w:rPr>
                      <w:szCs w:val="20"/>
                    </w:rPr>
                    <w:t>16109</w:t>
                  </w:r>
                </w:p>
              </w:tc>
              <w:tc>
                <w:tcPr>
                  <w:tcW w:w="1250" w:type="dxa"/>
                  <w:tcBorders>
                    <w:top w:val="nil"/>
                    <w:left w:val="nil"/>
                    <w:bottom w:val="nil"/>
                    <w:right w:val="nil"/>
                  </w:tcBorders>
                  <w:shd w:val="clear" w:color="auto" w:fill="auto"/>
                  <w:vAlign w:val="center"/>
                  <w:hideMark/>
                </w:tcPr>
                <w:p w:rsidR="00B36977" w:rsidRPr="008805F2" w:rsidRDefault="00B36977" w:rsidP="00340A42">
                  <w:pPr>
                    <w:rPr>
                      <w:szCs w:val="20"/>
                    </w:rPr>
                  </w:pPr>
                  <w:r w:rsidRPr="008805F2">
                    <w:rPr>
                      <w:szCs w:val="20"/>
                    </w:rPr>
                    <w:t>89057</w:t>
                  </w:r>
                </w:p>
              </w:tc>
            </w:tr>
            <w:tr w:rsidR="00B36977" w:rsidRPr="008805F2" w:rsidTr="005A7C7B">
              <w:tc>
                <w:tcPr>
                  <w:tcW w:w="2977" w:type="dxa"/>
                  <w:tcBorders>
                    <w:top w:val="nil"/>
                    <w:left w:val="nil"/>
                    <w:bottom w:val="nil"/>
                    <w:right w:val="single" w:sz="12" w:space="0" w:color="000000"/>
                  </w:tcBorders>
                  <w:shd w:val="clear" w:color="auto" w:fill="auto"/>
                  <w:vAlign w:val="center"/>
                  <w:hideMark/>
                </w:tcPr>
                <w:p w:rsidR="00B36977" w:rsidRPr="008805F2" w:rsidRDefault="00B36977" w:rsidP="005D62E4">
                  <w:pPr>
                    <w:tabs>
                      <w:tab w:val="right" w:leader="dot" w:pos="2835"/>
                    </w:tabs>
                    <w:bidi w:val="0"/>
                    <w:rPr>
                      <w:rFonts w:cs="Nazanin"/>
                      <w:sz w:val="22"/>
                      <w:szCs w:val="22"/>
                    </w:rPr>
                  </w:pPr>
                  <w:r w:rsidRPr="008805F2">
                    <w:rPr>
                      <w:rFonts w:cs="Nazanin" w:hint="cs"/>
                      <w:sz w:val="22"/>
                      <w:szCs w:val="22"/>
                    </w:rPr>
                    <w:t xml:space="preserve">6 persons </w:t>
                  </w:r>
                  <w:r w:rsidR="005D62E4" w:rsidRPr="008805F2">
                    <w:rPr>
                      <w:rFonts w:cs="Nazanin"/>
                      <w:sz w:val="22"/>
                      <w:szCs w:val="22"/>
                    </w:rPr>
                    <w:tab/>
                  </w:r>
                </w:p>
              </w:tc>
              <w:tc>
                <w:tcPr>
                  <w:tcW w:w="983" w:type="dxa"/>
                  <w:tcBorders>
                    <w:top w:val="nil"/>
                    <w:left w:val="nil"/>
                    <w:bottom w:val="nil"/>
                    <w:right w:val="nil"/>
                  </w:tcBorders>
                  <w:shd w:val="clear" w:color="auto" w:fill="auto"/>
                  <w:vAlign w:val="center"/>
                  <w:hideMark/>
                </w:tcPr>
                <w:p w:rsidR="00B36977" w:rsidRPr="008805F2" w:rsidRDefault="00B36977" w:rsidP="00340A42">
                  <w:pPr>
                    <w:rPr>
                      <w:szCs w:val="20"/>
                    </w:rPr>
                  </w:pPr>
                  <w:r w:rsidRPr="008805F2">
                    <w:rPr>
                      <w:szCs w:val="20"/>
                    </w:rPr>
                    <w:t>58080</w:t>
                  </w:r>
                </w:p>
              </w:tc>
              <w:tc>
                <w:tcPr>
                  <w:tcW w:w="1249" w:type="dxa"/>
                  <w:tcBorders>
                    <w:top w:val="nil"/>
                    <w:left w:val="nil"/>
                    <w:bottom w:val="nil"/>
                    <w:right w:val="nil"/>
                  </w:tcBorders>
                  <w:shd w:val="clear" w:color="auto" w:fill="auto"/>
                  <w:vAlign w:val="center"/>
                  <w:hideMark/>
                </w:tcPr>
                <w:p w:rsidR="00B36977" w:rsidRPr="008805F2" w:rsidRDefault="00B36977" w:rsidP="00340A42">
                  <w:pPr>
                    <w:rPr>
                      <w:szCs w:val="20"/>
                    </w:rPr>
                  </w:pPr>
                  <w:r w:rsidRPr="008805F2">
                    <w:rPr>
                      <w:szCs w:val="20"/>
                    </w:rPr>
                    <w:t>559</w:t>
                  </w:r>
                </w:p>
              </w:tc>
              <w:tc>
                <w:tcPr>
                  <w:tcW w:w="1249" w:type="dxa"/>
                  <w:tcBorders>
                    <w:top w:val="nil"/>
                    <w:left w:val="nil"/>
                    <w:bottom w:val="nil"/>
                    <w:right w:val="nil"/>
                  </w:tcBorders>
                  <w:shd w:val="clear" w:color="auto" w:fill="auto"/>
                  <w:vAlign w:val="center"/>
                  <w:hideMark/>
                </w:tcPr>
                <w:p w:rsidR="00B36977" w:rsidRPr="008805F2" w:rsidRDefault="00B36977" w:rsidP="00340A42">
                  <w:pPr>
                    <w:rPr>
                      <w:szCs w:val="20"/>
                    </w:rPr>
                  </w:pPr>
                  <w:r w:rsidRPr="008805F2">
                    <w:rPr>
                      <w:szCs w:val="20"/>
                    </w:rPr>
                    <w:t>622</w:t>
                  </w:r>
                </w:p>
              </w:tc>
              <w:tc>
                <w:tcPr>
                  <w:tcW w:w="1249" w:type="dxa"/>
                  <w:tcBorders>
                    <w:top w:val="nil"/>
                    <w:left w:val="nil"/>
                    <w:bottom w:val="nil"/>
                    <w:right w:val="nil"/>
                  </w:tcBorders>
                  <w:shd w:val="clear" w:color="auto" w:fill="auto"/>
                  <w:vAlign w:val="center"/>
                  <w:hideMark/>
                </w:tcPr>
                <w:p w:rsidR="00B36977" w:rsidRPr="008805F2" w:rsidRDefault="00B36977" w:rsidP="00340A42">
                  <w:pPr>
                    <w:rPr>
                      <w:szCs w:val="20"/>
                    </w:rPr>
                  </w:pPr>
                  <w:r w:rsidRPr="008805F2">
                    <w:rPr>
                      <w:szCs w:val="20"/>
                    </w:rPr>
                    <w:t>1394</w:t>
                  </w:r>
                </w:p>
              </w:tc>
              <w:tc>
                <w:tcPr>
                  <w:tcW w:w="1249" w:type="dxa"/>
                  <w:tcBorders>
                    <w:top w:val="nil"/>
                    <w:left w:val="nil"/>
                    <w:bottom w:val="nil"/>
                    <w:right w:val="nil"/>
                  </w:tcBorders>
                  <w:shd w:val="clear" w:color="auto" w:fill="auto"/>
                  <w:vAlign w:val="center"/>
                  <w:hideMark/>
                </w:tcPr>
                <w:p w:rsidR="00B36977" w:rsidRPr="008805F2" w:rsidRDefault="00B36977" w:rsidP="00340A42">
                  <w:pPr>
                    <w:rPr>
                      <w:szCs w:val="20"/>
                    </w:rPr>
                  </w:pPr>
                  <w:r w:rsidRPr="008805F2">
                    <w:rPr>
                      <w:szCs w:val="20"/>
                    </w:rPr>
                    <w:t>3695</w:t>
                  </w:r>
                </w:p>
              </w:tc>
              <w:tc>
                <w:tcPr>
                  <w:tcW w:w="1250" w:type="dxa"/>
                  <w:tcBorders>
                    <w:top w:val="nil"/>
                    <w:left w:val="nil"/>
                    <w:bottom w:val="nil"/>
                    <w:right w:val="nil"/>
                  </w:tcBorders>
                  <w:shd w:val="clear" w:color="auto" w:fill="auto"/>
                  <w:vAlign w:val="center"/>
                  <w:hideMark/>
                </w:tcPr>
                <w:p w:rsidR="00B36977" w:rsidRPr="008805F2" w:rsidRDefault="00B36977" w:rsidP="00340A42">
                  <w:pPr>
                    <w:rPr>
                      <w:szCs w:val="20"/>
                    </w:rPr>
                  </w:pPr>
                  <w:r w:rsidRPr="008805F2">
                    <w:rPr>
                      <w:szCs w:val="20"/>
                    </w:rPr>
                    <w:t>51810</w:t>
                  </w:r>
                </w:p>
              </w:tc>
            </w:tr>
            <w:tr w:rsidR="00B36977" w:rsidRPr="008805F2" w:rsidTr="005A7C7B">
              <w:tc>
                <w:tcPr>
                  <w:tcW w:w="2977" w:type="dxa"/>
                  <w:tcBorders>
                    <w:top w:val="nil"/>
                    <w:left w:val="nil"/>
                    <w:bottom w:val="nil"/>
                    <w:right w:val="single" w:sz="12" w:space="0" w:color="000000"/>
                  </w:tcBorders>
                  <w:shd w:val="clear" w:color="auto" w:fill="auto"/>
                  <w:vAlign w:val="center"/>
                  <w:hideMark/>
                </w:tcPr>
                <w:p w:rsidR="00B36977" w:rsidRPr="008805F2" w:rsidRDefault="00B36977" w:rsidP="005D62E4">
                  <w:pPr>
                    <w:tabs>
                      <w:tab w:val="right" w:leader="dot" w:pos="2835"/>
                    </w:tabs>
                    <w:bidi w:val="0"/>
                    <w:rPr>
                      <w:rFonts w:cs="Nazanin"/>
                      <w:sz w:val="22"/>
                      <w:szCs w:val="22"/>
                    </w:rPr>
                  </w:pPr>
                  <w:r w:rsidRPr="008805F2">
                    <w:rPr>
                      <w:rFonts w:cs="Nazanin" w:hint="cs"/>
                      <w:sz w:val="22"/>
                      <w:szCs w:val="22"/>
                    </w:rPr>
                    <w:t xml:space="preserve">7 persons </w:t>
                  </w:r>
                  <w:r w:rsidR="005D62E4" w:rsidRPr="008805F2">
                    <w:rPr>
                      <w:rFonts w:cs="Nazanin"/>
                      <w:sz w:val="22"/>
                      <w:szCs w:val="22"/>
                    </w:rPr>
                    <w:tab/>
                  </w:r>
                </w:p>
              </w:tc>
              <w:tc>
                <w:tcPr>
                  <w:tcW w:w="983" w:type="dxa"/>
                  <w:tcBorders>
                    <w:top w:val="nil"/>
                    <w:left w:val="nil"/>
                    <w:bottom w:val="nil"/>
                    <w:right w:val="nil"/>
                  </w:tcBorders>
                  <w:shd w:val="clear" w:color="auto" w:fill="auto"/>
                  <w:vAlign w:val="center"/>
                  <w:hideMark/>
                </w:tcPr>
                <w:p w:rsidR="00B36977" w:rsidRPr="008805F2" w:rsidRDefault="00B36977" w:rsidP="00340A42">
                  <w:pPr>
                    <w:rPr>
                      <w:szCs w:val="20"/>
                    </w:rPr>
                  </w:pPr>
                  <w:r w:rsidRPr="008805F2">
                    <w:rPr>
                      <w:szCs w:val="20"/>
                    </w:rPr>
                    <w:t>27967</w:t>
                  </w:r>
                </w:p>
              </w:tc>
              <w:tc>
                <w:tcPr>
                  <w:tcW w:w="1249" w:type="dxa"/>
                  <w:tcBorders>
                    <w:top w:val="nil"/>
                    <w:left w:val="nil"/>
                    <w:bottom w:val="nil"/>
                    <w:right w:val="nil"/>
                  </w:tcBorders>
                  <w:shd w:val="clear" w:color="auto" w:fill="auto"/>
                  <w:vAlign w:val="center"/>
                  <w:hideMark/>
                </w:tcPr>
                <w:p w:rsidR="00B36977" w:rsidRPr="008805F2" w:rsidRDefault="00B36977" w:rsidP="00340A42">
                  <w:pPr>
                    <w:rPr>
                      <w:szCs w:val="20"/>
                    </w:rPr>
                  </w:pPr>
                  <w:r w:rsidRPr="008805F2">
                    <w:rPr>
                      <w:szCs w:val="20"/>
                    </w:rPr>
                    <w:t>323</w:t>
                  </w:r>
                </w:p>
              </w:tc>
              <w:tc>
                <w:tcPr>
                  <w:tcW w:w="1249" w:type="dxa"/>
                  <w:tcBorders>
                    <w:top w:val="nil"/>
                    <w:left w:val="nil"/>
                    <w:bottom w:val="nil"/>
                    <w:right w:val="nil"/>
                  </w:tcBorders>
                  <w:shd w:val="clear" w:color="auto" w:fill="auto"/>
                  <w:vAlign w:val="center"/>
                  <w:hideMark/>
                </w:tcPr>
                <w:p w:rsidR="00B36977" w:rsidRPr="008805F2" w:rsidRDefault="00B36977" w:rsidP="00340A42">
                  <w:pPr>
                    <w:rPr>
                      <w:szCs w:val="20"/>
                    </w:rPr>
                  </w:pPr>
                  <w:r w:rsidRPr="008805F2">
                    <w:rPr>
                      <w:szCs w:val="20"/>
                    </w:rPr>
                    <w:t>251</w:t>
                  </w:r>
                </w:p>
              </w:tc>
              <w:tc>
                <w:tcPr>
                  <w:tcW w:w="1249" w:type="dxa"/>
                  <w:tcBorders>
                    <w:top w:val="nil"/>
                    <w:left w:val="nil"/>
                    <w:bottom w:val="nil"/>
                    <w:right w:val="nil"/>
                  </w:tcBorders>
                  <w:shd w:val="clear" w:color="auto" w:fill="auto"/>
                  <w:vAlign w:val="center"/>
                  <w:hideMark/>
                </w:tcPr>
                <w:p w:rsidR="00B36977" w:rsidRPr="008805F2" w:rsidRDefault="00B36977" w:rsidP="00340A42">
                  <w:pPr>
                    <w:rPr>
                      <w:szCs w:val="20"/>
                    </w:rPr>
                  </w:pPr>
                  <w:r w:rsidRPr="008805F2">
                    <w:rPr>
                      <w:szCs w:val="20"/>
                    </w:rPr>
                    <w:t>478</w:t>
                  </w:r>
                </w:p>
              </w:tc>
              <w:tc>
                <w:tcPr>
                  <w:tcW w:w="1249" w:type="dxa"/>
                  <w:tcBorders>
                    <w:top w:val="nil"/>
                    <w:left w:val="nil"/>
                    <w:bottom w:val="nil"/>
                    <w:right w:val="nil"/>
                  </w:tcBorders>
                  <w:shd w:val="clear" w:color="auto" w:fill="auto"/>
                  <w:vAlign w:val="center"/>
                  <w:hideMark/>
                </w:tcPr>
                <w:p w:rsidR="00B36977" w:rsidRPr="008805F2" w:rsidRDefault="00B36977" w:rsidP="00340A42">
                  <w:pPr>
                    <w:rPr>
                      <w:szCs w:val="20"/>
                    </w:rPr>
                  </w:pPr>
                  <w:r w:rsidRPr="008805F2">
                    <w:rPr>
                      <w:szCs w:val="20"/>
                    </w:rPr>
                    <w:t>1080</w:t>
                  </w:r>
                </w:p>
              </w:tc>
              <w:tc>
                <w:tcPr>
                  <w:tcW w:w="1250" w:type="dxa"/>
                  <w:tcBorders>
                    <w:top w:val="nil"/>
                    <w:left w:val="nil"/>
                    <w:bottom w:val="nil"/>
                    <w:right w:val="nil"/>
                  </w:tcBorders>
                  <w:shd w:val="clear" w:color="auto" w:fill="auto"/>
                  <w:vAlign w:val="center"/>
                  <w:hideMark/>
                </w:tcPr>
                <w:p w:rsidR="00B36977" w:rsidRPr="008805F2" w:rsidRDefault="00B36977" w:rsidP="00340A42">
                  <w:pPr>
                    <w:rPr>
                      <w:szCs w:val="20"/>
                    </w:rPr>
                  </w:pPr>
                  <w:r w:rsidRPr="008805F2">
                    <w:rPr>
                      <w:szCs w:val="20"/>
                    </w:rPr>
                    <w:t>25835</w:t>
                  </w:r>
                </w:p>
              </w:tc>
            </w:tr>
            <w:tr w:rsidR="00B36977" w:rsidRPr="008805F2" w:rsidTr="005A7C7B">
              <w:tc>
                <w:tcPr>
                  <w:tcW w:w="2977" w:type="dxa"/>
                  <w:tcBorders>
                    <w:top w:val="nil"/>
                    <w:left w:val="nil"/>
                    <w:bottom w:val="nil"/>
                    <w:right w:val="single" w:sz="12" w:space="0" w:color="000000"/>
                  </w:tcBorders>
                  <w:shd w:val="clear" w:color="auto" w:fill="auto"/>
                  <w:vAlign w:val="center"/>
                  <w:hideMark/>
                </w:tcPr>
                <w:p w:rsidR="00B36977" w:rsidRPr="008805F2" w:rsidRDefault="00B36977" w:rsidP="005D62E4">
                  <w:pPr>
                    <w:tabs>
                      <w:tab w:val="right" w:leader="dot" w:pos="2835"/>
                    </w:tabs>
                    <w:bidi w:val="0"/>
                    <w:rPr>
                      <w:rFonts w:cs="Nazanin"/>
                      <w:sz w:val="22"/>
                      <w:szCs w:val="22"/>
                    </w:rPr>
                  </w:pPr>
                  <w:r w:rsidRPr="008805F2">
                    <w:rPr>
                      <w:rFonts w:cs="Nazanin" w:hint="cs"/>
                      <w:sz w:val="22"/>
                      <w:szCs w:val="22"/>
                    </w:rPr>
                    <w:t xml:space="preserve">8 persons </w:t>
                  </w:r>
                  <w:r w:rsidR="005D62E4" w:rsidRPr="008805F2">
                    <w:rPr>
                      <w:rFonts w:cs="Nazanin"/>
                      <w:sz w:val="22"/>
                      <w:szCs w:val="22"/>
                    </w:rPr>
                    <w:tab/>
                  </w:r>
                </w:p>
              </w:tc>
              <w:tc>
                <w:tcPr>
                  <w:tcW w:w="983" w:type="dxa"/>
                  <w:tcBorders>
                    <w:top w:val="nil"/>
                    <w:left w:val="nil"/>
                    <w:bottom w:val="nil"/>
                    <w:right w:val="nil"/>
                  </w:tcBorders>
                  <w:shd w:val="clear" w:color="auto" w:fill="auto"/>
                  <w:vAlign w:val="center"/>
                  <w:hideMark/>
                </w:tcPr>
                <w:p w:rsidR="00B36977" w:rsidRPr="008805F2" w:rsidRDefault="00B36977" w:rsidP="00340A42">
                  <w:pPr>
                    <w:rPr>
                      <w:szCs w:val="20"/>
                    </w:rPr>
                  </w:pPr>
                  <w:r w:rsidRPr="008805F2">
                    <w:rPr>
                      <w:szCs w:val="20"/>
                    </w:rPr>
                    <w:t>13004</w:t>
                  </w:r>
                </w:p>
              </w:tc>
              <w:tc>
                <w:tcPr>
                  <w:tcW w:w="1249" w:type="dxa"/>
                  <w:tcBorders>
                    <w:top w:val="nil"/>
                    <w:left w:val="nil"/>
                    <w:bottom w:val="nil"/>
                    <w:right w:val="nil"/>
                  </w:tcBorders>
                  <w:shd w:val="clear" w:color="auto" w:fill="auto"/>
                  <w:vAlign w:val="center"/>
                  <w:hideMark/>
                </w:tcPr>
                <w:p w:rsidR="00B36977" w:rsidRPr="008805F2" w:rsidRDefault="00B36977" w:rsidP="00340A42">
                  <w:pPr>
                    <w:rPr>
                      <w:szCs w:val="20"/>
                    </w:rPr>
                  </w:pPr>
                  <w:r w:rsidRPr="008805F2">
                    <w:rPr>
                      <w:szCs w:val="20"/>
                    </w:rPr>
                    <w:t>156</w:t>
                  </w:r>
                </w:p>
              </w:tc>
              <w:tc>
                <w:tcPr>
                  <w:tcW w:w="1249" w:type="dxa"/>
                  <w:tcBorders>
                    <w:top w:val="nil"/>
                    <w:left w:val="nil"/>
                    <w:bottom w:val="nil"/>
                    <w:right w:val="nil"/>
                  </w:tcBorders>
                  <w:shd w:val="clear" w:color="auto" w:fill="auto"/>
                  <w:vAlign w:val="center"/>
                  <w:hideMark/>
                </w:tcPr>
                <w:p w:rsidR="00B36977" w:rsidRPr="008805F2" w:rsidRDefault="00B36977" w:rsidP="00340A42">
                  <w:pPr>
                    <w:rPr>
                      <w:szCs w:val="20"/>
                    </w:rPr>
                  </w:pPr>
                  <w:r w:rsidRPr="008805F2">
                    <w:rPr>
                      <w:szCs w:val="20"/>
                    </w:rPr>
                    <w:t>120</w:t>
                  </w:r>
                </w:p>
              </w:tc>
              <w:tc>
                <w:tcPr>
                  <w:tcW w:w="1249" w:type="dxa"/>
                  <w:tcBorders>
                    <w:top w:val="nil"/>
                    <w:left w:val="nil"/>
                    <w:bottom w:val="nil"/>
                    <w:right w:val="nil"/>
                  </w:tcBorders>
                  <w:shd w:val="clear" w:color="auto" w:fill="auto"/>
                  <w:vAlign w:val="center"/>
                  <w:hideMark/>
                </w:tcPr>
                <w:p w:rsidR="00B36977" w:rsidRPr="008805F2" w:rsidRDefault="00B36977" w:rsidP="00340A42">
                  <w:pPr>
                    <w:rPr>
                      <w:szCs w:val="20"/>
                    </w:rPr>
                  </w:pPr>
                  <w:r w:rsidRPr="008805F2">
                    <w:rPr>
                      <w:szCs w:val="20"/>
                    </w:rPr>
                    <w:t>213</w:t>
                  </w:r>
                </w:p>
              </w:tc>
              <w:tc>
                <w:tcPr>
                  <w:tcW w:w="1249" w:type="dxa"/>
                  <w:tcBorders>
                    <w:top w:val="nil"/>
                    <w:left w:val="nil"/>
                    <w:bottom w:val="nil"/>
                    <w:right w:val="nil"/>
                  </w:tcBorders>
                  <w:shd w:val="clear" w:color="auto" w:fill="auto"/>
                  <w:vAlign w:val="center"/>
                  <w:hideMark/>
                </w:tcPr>
                <w:p w:rsidR="00B36977" w:rsidRPr="008805F2" w:rsidRDefault="00B36977" w:rsidP="00340A42">
                  <w:pPr>
                    <w:rPr>
                      <w:szCs w:val="20"/>
                    </w:rPr>
                  </w:pPr>
                  <w:r w:rsidRPr="008805F2">
                    <w:rPr>
                      <w:szCs w:val="20"/>
                    </w:rPr>
                    <w:t>347</w:t>
                  </w:r>
                </w:p>
              </w:tc>
              <w:tc>
                <w:tcPr>
                  <w:tcW w:w="1250" w:type="dxa"/>
                  <w:tcBorders>
                    <w:top w:val="nil"/>
                    <w:left w:val="nil"/>
                    <w:bottom w:val="nil"/>
                    <w:right w:val="nil"/>
                  </w:tcBorders>
                  <w:shd w:val="clear" w:color="auto" w:fill="auto"/>
                  <w:vAlign w:val="center"/>
                  <w:hideMark/>
                </w:tcPr>
                <w:p w:rsidR="00B36977" w:rsidRPr="008805F2" w:rsidRDefault="00B36977" w:rsidP="00340A42">
                  <w:pPr>
                    <w:rPr>
                      <w:szCs w:val="20"/>
                    </w:rPr>
                  </w:pPr>
                  <w:r w:rsidRPr="008805F2">
                    <w:rPr>
                      <w:szCs w:val="20"/>
                    </w:rPr>
                    <w:t>12168</w:t>
                  </w:r>
                </w:p>
              </w:tc>
            </w:tr>
            <w:tr w:rsidR="00B36977" w:rsidRPr="008805F2" w:rsidTr="005A7C7B">
              <w:tc>
                <w:tcPr>
                  <w:tcW w:w="2977" w:type="dxa"/>
                  <w:tcBorders>
                    <w:top w:val="nil"/>
                    <w:left w:val="nil"/>
                    <w:bottom w:val="nil"/>
                    <w:right w:val="single" w:sz="12" w:space="0" w:color="000000"/>
                  </w:tcBorders>
                  <w:shd w:val="clear" w:color="auto" w:fill="auto"/>
                  <w:vAlign w:val="center"/>
                  <w:hideMark/>
                </w:tcPr>
                <w:p w:rsidR="00B36977" w:rsidRPr="008805F2" w:rsidRDefault="00B36977" w:rsidP="005D62E4">
                  <w:pPr>
                    <w:tabs>
                      <w:tab w:val="right" w:leader="dot" w:pos="2835"/>
                    </w:tabs>
                    <w:bidi w:val="0"/>
                    <w:rPr>
                      <w:rFonts w:cs="Nazanin"/>
                      <w:sz w:val="22"/>
                      <w:szCs w:val="22"/>
                    </w:rPr>
                  </w:pPr>
                  <w:r w:rsidRPr="008805F2">
                    <w:rPr>
                      <w:rFonts w:cs="Nazanin" w:hint="cs"/>
                      <w:sz w:val="22"/>
                      <w:szCs w:val="22"/>
                    </w:rPr>
                    <w:t xml:space="preserve">9 persons </w:t>
                  </w:r>
                  <w:r w:rsidR="005D62E4" w:rsidRPr="008805F2">
                    <w:rPr>
                      <w:rFonts w:cs="Nazanin"/>
                      <w:sz w:val="22"/>
                      <w:szCs w:val="22"/>
                    </w:rPr>
                    <w:tab/>
                  </w:r>
                </w:p>
              </w:tc>
              <w:tc>
                <w:tcPr>
                  <w:tcW w:w="983" w:type="dxa"/>
                  <w:tcBorders>
                    <w:top w:val="nil"/>
                    <w:left w:val="nil"/>
                    <w:bottom w:val="nil"/>
                    <w:right w:val="nil"/>
                  </w:tcBorders>
                  <w:shd w:val="clear" w:color="auto" w:fill="auto"/>
                  <w:vAlign w:val="center"/>
                  <w:hideMark/>
                </w:tcPr>
                <w:p w:rsidR="00B36977" w:rsidRPr="008805F2" w:rsidRDefault="00B36977" w:rsidP="00340A42">
                  <w:pPr>
                    <w:rPr>
                      <w:szCs w:val="20"/>
                    </w:rPr>
                  </w:pPr>
                  <w:r w:rsidRPr="008805F2">
                    <w:rPr>
                      <w:szCs w:val="20"/>
                    </w:rPr>
                    <w:t>6051</w:t>
                  </w:r>
                </w:p>
              </w:tc>
              <w:tc>
                <w:tcPr>
                  <w:tcW w:w="1249" w:type="dxa"/>
                  <w:tcBorders>
                    <w:top w:val="nil"/>
                    <w:left w:val="nil"/>
                    <w:bottom w:val="nil"/>
                    <w:right w:val="nil"/>
                  </w:tcBorders>
                  <w:shd w:val="clear" w:color="auto" w:fill="auto"/>
                  <w:vAlign w:val="center"/>
                  <w:hideMark/>
                </w:tcPr>
                <w:p w:rsidR="00B36977" w:rsidRPr="008805F2" w:rsidRDefault="00B36977" w:rsidP="00340A42">
                  <w:pPr>
                    <w:rPr>
                      <w:szCs w:val="20"/>
                    </w:rPr>
                  </w:pPr>
                  <w:r w:rsidRPr="008805F2">
                    <w:rPr>
                      <w:szCs w:val="20"/>
                    </w:rPr>
                    <w:t>94</w:t>
                  </w:r>
                </w:p>
              </w:tc>
              <w:tc>
                <w:tcPr>
                  <w:tcW w:w="1249" w:type="dxa"/>
                  <w:tcBorders>
                    <w:top w:val="nil"/>
                    <w:left w:val="nil"/>
                    <w:bottom w:val="nil"/>
                    <w:right w:val="nil"/>
                  </w:tcBorders>
                  <w:shd w:val="clear" w:color="auto" w:fill="auto"/>
                  <w:vAlign w:val="center"/>
                  <w:hideMark/>
                </w:tcPr>
                <w:p w:rsidR="00B36977" w:rsidRPr="008805F2" w:rsidRDefault="00B36977" w:rsidP="00340A42">
                  <w:pPr>
                    <w:rPr>
                      <w:szCs w:val="20"/>
                    </w:rPr>
                  </w:pPr>
                  <w:r w:rsidRPr="008805F2">
                    <w:rPr>
                      <w:szCs w:val="20"/>
                    </w:rPr>
                    <w:t>54</w:t>
                  </w:r>
                </w:p>
              </w:tc>
              <w:tc>
                <w:tcPr>
                  <w:tcW w:w="1249" w:type="dxa"/>
                  <w:tcBorders>
                    <w:top w:val="nil"/>
                    <w:left w:val="nil"/>
                    <w:bottom w:val="nil"/>
                    <w:right w:val="nil"/>
                  </w:tcBorders>
                  <w:shd w:val="clear" w:color="auto" w:fill="auto"/>
                  <w:vAlign w:val="center"/>
                  <w:hideMark/>
                </w:tcPr>
                <w:p w:rsidR="00B36977" w:rsidRPr="008805F2" w:rsidRDefault="00B36977" w:rsidP="00340A42">
                  <w:pPr>
                    <w:rPr>
                      <w:szCs w:val="20"/>
                      <w:rtl/>
                      <w:lang w:bidi="fa-IR"/>
                    </w:rPr>
                  </w:pPr>
                  <w:r w:rsidRPr="008805F2">
                    <w:rPr>
                      <w:szCs w:val="20"/>
                    </w:rPr>
                    <w:t>90</w:t>
                  </w:r>
                </w:p>
              </w:tc>
              <w:tc>
                <w:tcPr>
                  <w:tcW w:w="1249" w:type="dxa"/>
                  <w:tcBorders>
                    <w:top w:val="nil"/>
                    <w:left w:val="nil"/>
                    <w:bottom w:val="nil"/>
                    <w:right w:val="nil"/>
                  </w:tcBorders>
                  <w:shd w:val="clear" w:color="auto" w:fill="auto"/>
                  <w:vAlign w:val="center"/>
                  <w:hideMark/>
                </w:tcPr>
                <w:p w:rsidR="00B36977" w:rsidRPr="008805F2" w:rsidRDefault="00B36977" w:rsidP="00340A42">
                  <w:pPr>
                    <w:rPr>
                      <w:szCs w:val="20"/>
                    </w:rPr>
                  </w:pPr>
                  <w:r w:rsidRPr="008805F2">
                    <w:rPr>
                      <w:szCs w:val="20"/>
                    </w:rPr>
                    <w:t>148</w:t>
                  </w:r>
                </w:p>
              </w:tc>
              <w:tc>
                <w:tcPr>
                  <w:tcW w:w="1250" w:type="dxa"/>
                  <w:tcBorders>
                    <w:top w:val="nil"/>
                    <w:left w:val="nil"/>
                    <w:bottom w:val="nil"/>
                    <w:right w:val="nil"/>
                  </w:tcBorders>
                  <w:shd w:val="clear" w:color="auto" w:fill="auto"/>
                  <w:vAlign w:val="center"/>
                  <w:hideMark/>
                </w:tcPr>
                <w:p w:rsidR="00B36977" w:rsidRPr="008805F2" w:rsidRDefault="00B36977" w:rsidP="00340A42">
                  <w:pPr>
                    <w:rPr>
                      <w:szCs w:val="20"/>
                    </w:rPr>
                  </w:pPr>
                  <w:r w:rsidRPr="008805F2">
                    <w:rPr>
                      <w:szCs w:val="20"/>
                    </w:rPr>
                    <w:t>5665</w:t>
                  </w:r>
                </w:p>
              </w:tc>
            </w:tr>
            <w:tr w:rsidR="00B36977" w:rsidRPr="008805F2" w:rsidTr="005A7C7B">
              <w:tc>
                <w:tcPr>
                  <w:tcW w:w="2977" w:type="dxa"/>
                  <w:tcBorders>
                    <w:top w:val="nil"/>
                    <w:left w:val="nil"/>
                    <w:bottom w:val="single" w:sz="12" w:space="0" w:color="000000"/>
                    <w:right w:val="single" w:sz="12" w:space="0" w:color="000000"/>
                  </w:tcBorders>
                  <w:shd w:val="clear" w:color="auto" w:fill="auto"/>
                  <w:vAlign w:val="center"/>
                  <w:hideMark/>
                </w:tcPr>
                <w:p w:rsidR="00B36977" w:rsidRPr="008805F2" w:rsidRDefault="00B36977" w:rsidP="005D62E4">
                  <w:pPr>
                    <w:tabs>
                      <w:tab w:val="right" w:leader="dot" w:pos="2835"/>
                    </w:tabs>
                    <w:bidi w:val="0"/>
                    <w:rPr>
                      <w:rFonts w:cs="Nazanin"/>
                      <w:sz w:val="22"/>
                      <w:szCs w:val="22"/>
                    </w:rPr>
                  </w:pPr>
                  <w:r w:rsidRPr="008805F2">
                    <w:rPr>
                      <w:rFonts w:cs="Nazanin" w:hint="cs"/>
                      <w:sz w:val="22"/>
                      <w:szCs w:val="22"/>
                    </w:rPr>
                    <w:t>10 persons and more</w:t>
                  </w:r>
                  <w:r w:rsidR="005D62E4" w:rsidRPr="008805F2">
                    <w:rPr>
                      <w:rFonts w:cs="Nazanin"/>
                      <w:sz w:val="22"/>
                      <w:szCs w:val="22"/>
                    </w:rPr>
                    <w:tab/>
                  </w:r>
                </w:p>
              </w:tc>
              <w:tc>
                <w:tcPr>
                  <w:tcW w:w="983" w:type="dxa"/>
                  <w:tcBorders>
                    <w:top w:val="nil"/>
                    <w:left w:val="nil"/>
                    <w:bottom w:val="single" w:sz="12" w:space="0" w:color="000000"/>
                    <w:right w:val="nil"/>
                  </w:tcBorders>
                  <w:shd w:val="clear" w:color="auto" w:fill="auto"/>
                  <w:vAlign w:val="center"/>
                  <w:hideMark/>
                </w:tcPr>
                <w:p w:rsidR="00B36977" w:rsidRPr="008805F2" w:rsidRDefault="00B36977" w:rsidP="00340A42">
                  <w:pPr>
                    <w:rPr>
                      <w:szCs w:val="20"/>
                    </w:rPr>
                  </w:pPr>
                  <w:r w:rsidRPr="008805F2">
                    <w:rPr>
                      <w:szCs w:val="20"/>
                    </w:rPr>
                    <w:t>5409</w:t>
                  </w:r>
                </w:p>
              </w:tc>
              <w:tc>
                <w:tcPr>
                  <w:tcW w:w="1249" w:type="dxa"/>
                  <w:tcBorders>
                    <w:top w:val="nil"/>
                    <w:left w:val="nil"/>
                    <w:bottom w:val="single" w:sz="12" w:space="0" w:color="000000"/>
                    <w:right w:val="nil"/>
                  </w:tcBorders>
                  <w:shd w:val="clear" w:color="auto" w:fill="auto"/>
                  <w:vAlign w:val="center"/>
                  <w:hideMark/>
                </w:tcPr>
                <w:p w:rsidR="00B36977" w:rsidRPr="008805F2" w:rsidRDefault="00B36977" w:rsidP="00340A42">
                  <w:pPr>
                    <w:rPr>
                      <w:szCs w:val="20"/>
                      <w:rtl/>
                      <w:lang w:bidi="fa-IR"/>
                    </w:rPr>
                  </w:pPr>
                  <w:r w:rsidRPr="008805F2">
                    <w:rPr>
                      <w:szCs w:val="20"/>
                    </w:rPr>
                    <w:t>89</w:t>
                  </w:r>
                </w:p>
              </w:tc>
              <w:tc>
                <w:tcPr>
                  <w:tcW w:w="1249" w:type="dxa"/>
                  <w:tcBorders>
                    <w:top w:val="nil"/>
                    <w:left w:val="nil"/>
                    <w:bottom w:val="single" w:sz="12" w:space="0" w:color="000000"/>
                    <w:right w:val="nil"/>
                  </w:tcBorders>
                  <w:shd w:val="clear" w:color="auto" w:fill="auto"/>
                  <w:vAlign w:val="center"/>
                  <w:hideMark/>
                </w:tcPr>
                <w:p w:rsidR="00B36977" w:rsidRPr="008805F2" w:rsidRDefault="00B36977" w:rsidP="00340A42">
                  <w:pPr>
                    <w:rPr>
                      <w:szCs w:val="20"/>
                    </w:rPr>
                  </w:pPr>
                  <w:r w:rsidRPr="008805F2">
                    <w:rPr>
                      <w:szCs w:val="20"/>
                    </w:rPr>
                    <w:t>43</w:t>
                  </w:r>
                </w:p>
              </w:tc>
              <w:tc>
                <w:tcPr>
                  <w:tcW w:w="1249" w:type="dxa"/>
                  <w:tcBorders>
                    <w:top w:val="nil"/>
                    <w:left w:val="nil"/>
                    <w:bottom w:val="single" w:sz="12" w:space="0" w:color="000000"/>
                    <w:right w:val="nil"/>
                  </w:tcBorders>
                  <w:shd w:val="clear" w:color="auto" w:fill="auto"/>
                  <w:vAlign w:val="center"/>
                  <w:hideMark/>
                </w:tcPr>
                <w:p w:rsidR="00B36977" w:rsidRPr="008805F2" w:rsidRDefault="00B36977" w:rsidP="00340A42">
                  <w:pPr>
                    <w:rPr>
                      <w:szCs w:val="20"/>
                    </w:rPr>
                  </w:pPr>
                  <w:r w:rsidRPr="008805F2">
                    <w:rPr>
                      <w:szCs w:val="20"/>
                    </w:rPr>
                    <w:t>58</w:t>
                  </w:r>
                </w:p>
              </w:tc>
              <w:tc>
                <w:tcPr>
                  <w:tcW w:w="1249" w:type="dxa"/>
                  <w:tcBorders>
                    <w:top w:val="nil"/>
                    <w:left w:val="nil"/>
                    <w:bottom w:val="single" w:sz="12" w:space="0" w:color="000000"/>
                    <w:right w:val="nil"/>
                  </w:tcBorders>
                  <w:shd w:val="clear" w:color="auto" w:fill="auto"/>
                  <w:vAlign w:val="center"/>
                  <w:hideMark/>
                </w:tcPr>
                <w:p w:rsidR="00B36977" w:rsidRPr="008805F2" w:rsidRDefault="00B36977" w:rsidP="00340A42">
                  <w:pPr>
                    <w:rPr>
                      <w:szCs w:val="20"/>
                    </w:rPr>
                  </w:pPr>
                  <w:r w:rsidRPr="008805F2">
                    <w:rPr>
                      <w:szCs w:val="20"/>
                    </w:rPr>
                    <w:t>120</w:t>
                  </w:r>
                </w:p>
              </w:tc>
              <w:tc>
                <w:tcPr>
                  <w:tcW w:w="1250" w:type="dxa"/>
                  <w:tcBorders>
                    <w:top w:val="nil"/>
                    <w:left w:val="nil"/>
                    <w:bottom w:val="single" w:sz="12" w:space="0" w:color="000000"/>
                    <w:right w:val="nil"/>
                  </w:tcBorders>
                  <w:shd w:val="clear" w:color="auto" w:fill="auto"/>
                  <w:vAlign w:val="center"/>
                  <w:hideMark/>
                </w:tcPr>
                <w:p w:rsidR="00B36977" w:rsidRPr="008805F2" w:rsidRDefault="00B36977" w:rsidP="00340A42">
                  <w:pPr>
                    <w:rPr>
                      <w:szCs w:val="20"/>
                    </w:rPr>
                  </w:pPr>
                  <w:r w:rsidRPr="008805F2">
                    <w:rPr>
                      <w:szCs w:val="20"/>
                    </w:rPr>
                    <w:t>5099</w:t>
                  </w:r>
                </w:p>
              </w:tc>
            </w:tr>
          </w:tbl>
          <w:p w:rsidR="00B36977" w:rsidRPr="008805F2" w:rsidRDefault="00B36977" w:rsidP="00340A42"/>
        </w:tc>
      </w:tr>
      <w:tr w:rsidR="00B36977" w:rsidRPr="008805F2" w:rsidTr="006E3871">
        <w:trPr>
          <w:tblCellSpacing w:w="15" w:type="dxa"/>
        </w:trPr>
        <w:tc>
          <w:tcPr>
            <w:tcW w:w="0" w:type="auto"/>
            <w:vAlign w:val="center"/>
            <w:hideMark/>
          </w:tcPr>
          <w:p w:rsidR="00B36977" w:rsidRPr="008805F2" w:rsidRDefault="00B36977" w:rsidP="00340A42">
            <w:pPr>
              <w:rPr>
                <w:i/>
                <w:iCs/>
                <w:sz w:val="22"/>
                <w:szCs w:val="22"/>
              </w:rPr>
            </w:pPr>
          </w:p>
        </w:tc>
      </w:tr>
      <w:tr w:rsidR="00B36977" w:rsidRPr="008805F2" w:rsidTr="006E3871">
        <w:trPr>
          <w:tblCellSpacing w:w="15" w:type="dxa"/>
        </w:trPr>
        <w:tc>
          <w:tcPr>
            <w:tcW w:w="0" w:type="auto"/>
            <w:vAlign w:val="center"/>
            <w:hideMark/>
          </w:tcPr>
          <w:p w:rsidR="00B36977" w:rsidRPr="008805F2" w:rsidRDefault="00B36977" w:rsidP="00340A42">
            <w:pPr>
              <w:rPr>
                <w:i/>
                <w:iCs/>
                <w:sz w:val="22"/>
                <w:szCs w:val="22"/>
              </w:rPr>
            </w:pPr>
          </w:p>
        </w:tc>
      </w:tr>
    </w:tbl>
    <w:p w:rsidR="00B36977" w:rsidRPr="008805F2" w:rsidRDefault="00B36977" w:rsidP="00481F07">
      <w:pPr>
        <w:bidi w:val="0"/>
        <w:rPr>
          <w:vanish/>
        </w:rPr>
      </w:pPr>
    </w:p>
    <w:p w:rsidR="00840243" w:rsidRPr="008805F2" w:rsidRDefault="00840243">
      <w:pPr>
        <w:bidi w:val="0"/>
      </w:pPr>
    </w:p>
    <w:p w:rsidR="00840243" w:rsidRPr="008805F2" w:rsidRDefault="00840243">
      <w:pPr>
        <w:bidi w:val="0"/>
      </w:pPr>
      <w:r w:rsidRPr="008805F2">
        <w:br w:type="page"/>
      </w:r>
    </w:p>
    <w:tbl>
      <w:tblPr>
        <w:tblW w:w="12316" w:type="dxa"/>
        <w:tblCellSpacing w:w="15" w:type="dxa"/>
        <w:tblCellMar>
          <w:top w:w="15" w:type="dxa"/>
          <w:left w:w="15" w:type="dxa"/>
          <w:bottom w:w="15" w:type="dxa"/>
          <w:right w:w="15" w:type="dxa"/>
        </w:tblCellMar>
        <w:tblLook w:val="04A0" w:firstRow="1" w:lastRow="0" w:firstColumn="1" w:lastColumn="0" w:noHBand="0" w:noVBand="1"/>
      </w:tblPr>
      <w:tblGrid>
        <w:gridCol w:w="12316"/>
      </w:tblGrid>
      <w:tr w:rsidR="00B36977" w:rsidRPr="008805F2" w:rsidTr="005A7C7B">
        <w:trPr>
          <w:tblCellSpacing w:w="15" w:type="dxa"/>
        </w:trPr>
        <w:tc>
          <w:tcPr>
            <w:tcW w:w="0" w:type="auto"/>
            <w:vAlign w:val="center"/>
            <w:hideMark/>
          </w:tcPr>
          <w:p w:rsidR="00B06893" w:rsidRPr="008805F2" w:rsidRDefault="00B36977" w:rsidP="00BF6CB9">
            <w:pPr>
              <w:pStyle w:val="Heading1"/>
              <w:jc w:val="both"/>
              <w:rPr>
                <w:b/>
                <w:bCs/>
                <w:sz w:val="24"/>
              </w:rPr>
            </w:pPr>
            <w:bookmarkStart w:id="31" w:name="_Toc266183921"/>
            <w:bookmarkStart w:id="32" w:name="_Toc267143185"/>
            <w:r w:rsidRPr="008805F2">
              <w:rPr>
                <w:b/>
                <w:bCs/>
                <w:sz w:val="24"/>
              </w:rPr>
              <w:lastRenderedPageBreak/>
              <w:t>15.4. PRIVATE HOUSEHOLDS BY SEX OF THE HEAD OF HOUSEHOLD, NUMBER OF</w:t>
            </w:r>
            <w:bookmarkEnd w:id="31"/>
            <w:bookmarkEnd w:id="32"/>
          </w:p>
          <w:p w:rsidR="00BF6CB9" w:rsidRDefault="00B06893" w:rsidP="00BF6CB9">
            <w:pPr>
              <w:pStyle w:val="Heading1"/>
              <w:ind w:right="2020"/>
              <w:jc w:val="both"/>
              <w:rPr>
                <w:b/>
                <w:bCs/>
                <w:sz w:val="24"/>
              </w:rPr>
            </w:pPr>
            <w:r w:rsidRPr="008805F2">
              <w:rPr>
                <w:b/>
                <w:bCs/>
                <w:sz w:val="24"/>
              </w:rPr>
              <w:t xml:space="preserve">        </w:t>
            </w:r>
            <w:r w:rsidR="00B36977" w:rsidRPr="008805F2">
              <w:rPr>
                <w:b/>
                <w:bCs/>
                <w:sz w:val="24"/>
              </w:rPr>
              <w:t xml:space="preserve"> </w:t>
            </w:r>
            <w:bookmarkStart w:id="33" w:name="_Toc266183922"/>
            <w:bookmarkStart w:id="34" w:name="_Toc267143186"/>
            <w:r w:rsidR="00B36977" w:rsidRPr="008805F2">
              <w:rPr>
                <w:b/>
                <w:bCs/>
                <w:sz w:val="24"/>
              </w:rPr>
              <w:t>MEMBERS AND NUMBER OF LITERATE AND ILLITERATE MEMBERS</w:t>
            </w:r>
            <w:r w:rsidR="00F20946">
              <w:rPr>
                <w:b/>
                <w:bCs/>
                <w:sz w:val="24"/>
              </w:rPr>
              <w:t xml:space="preserve">, </w:t>
            </w:r>
            <w:r w:rsidR="00B36977" w:rsidRPr="008805F2">
              <w:rPr>
                <w:b/>
                <w:bCs/>
                <w:sz w:val="24"/>
              </w:rPr>
              <w:t>1385</w:t>
            </w:r>
            <w:r w:rsidR="00F20946">
              <w:rPr>
                <w:b/>
                <w:bCs/>
                <w:sz w:val="24"/>
              </w:rPr>
              <w:t xml:space="preserve"> </w:t>
            </w:r>
            <w:r w:rsidR="00B36977" w:rsidRPr="008805F2">
              <w:rPr>
                <w:b/>
                <w:bCs/>
                <w:sz w:val="24"/>
              </w:rPr>
              <w:t>CENSU</w:t>
            </w:r>
            <w:bookmarkEnd w:id="33"/>
            <w:bookmarkEnd w:id="34"/>
            <w:r w:rsidR="00B36977" w:rsidRPr="008805F2">
              <w:rPr>
                <w:b/>
                <w:bCs/>
                <w:sz w:val="24"/>
              </w:rPr>
              <w:t xml:space="preserve"> </w:t>
            </w:r>
            <w:bookmarkStart w:id="35" w:name="_Toc266183923"/>
            <w:bookmarkStart w:id="36" w:name="_Toc267143187"/>
            <w:r w:rsidR="00F20946">
              <w:rPr>
                <w:b/>
                <w:bCs/>
                <w:sz w:val="24"/>
              </w:rPr>
              <w:t xml:space="preserve">  </w:t>
            </w:r>
            <w:bookmarkEnd w:id="35"/>
            <w:bookmarkEnd w:id="36"/>
          </w:p>
          <w:p w:rsidR="00B36977" w:rsidRPr="008805F2" w:rsidRDefault="00BF6CB9" w:rsidP="00BF6CB9">
            <w:pPr>
              <w:pStyle w:val="Heading1"/>
              <w:ind w:right="2020"/>
              <w:jc w:val="left"/>
              <w:rPr>
                <w:b/>
                <w:bCs/>
                <w:sz w:val="24"/>
              </w:rPr>
            </w:pPr>
            <w:r>
              <w:rPr>
                <w:b/>
                <w:bCs/>
                <w:sz w:val="24"/>
              </w:rPr>
              <w:t xml:space="preserve">         (</w:t>
            </w:r>
            <w:proofErr w:type="gramStart"/>
            <w:r w:rsidRPr="008805F2">
              <w:rPr>
                <w:b/>
                <w:bCs/>
                <w:sz w:val="24"/>
              </w:rPr>
              <w:t>continued</w:t>
            </w:r>
            <w:proofErr w:type="gramEnd"/>
            <w:r>
              <w:rPr>
                <w:b/>
                <w:bCs/>
                <w:sz w:val="24"/>
              </w:rPr>
              <w:t xml:space="preserve">)      </w:t>
            </w:r>
          </w:p>
        </w:tc>
      </w:tr>
      <w:tr w:rsidR="00B36977" w:rsidRPr="008805F2" w:rsidTr="005A7C7B">
        <w:trPr>
          <w:tblCellSpacing w:w="15" w:type="dxa"/>
        </w:trPr>
        <w:tc>
          <w:tcPr>
            <w:tcW w:w="0" w:type="auto"/>
            <w:vAlign w:val="center"/>
            <w:hideMark/>
          </w:tcPr>
          <w:tbl>
            <w:tblPr>
              <w:tblW w:w="10206" w:type="dxa"/>
              <w:tblCellMar>
                <w:top w:w="30" w:type="dxa"/>
                <w:left w:w="30" w:type="dxa"/>
                <w:bottom w:w="30" w:type="dxa"/>
                <w:right w:w="30" w:type="dxa"/>
              </w:tblCellMar>
              <w:tblLook w:val="04A0" w:firstRow="1" w:lastRow="0" w:firstColumn="1" w:lastColumn="0" w:noHBand="0" w:noVBand="1"/>
            </w:tblPr>
            <w:tblGrid>
              <w:gridCol w:w="3544"/>
              <w:gridCol w:w="992"/>
              <w:gridCol w:w="1417"/>
              <w:gridCol w:w="1418"/>
              <w:gridCol w:w="1417"/>
              <w:gridCol w:w="1418"/>
            </w:tblGrid>
            <w:tr w:rsidR="005A7C7B" w:rsidRPr="008805F2" w:rsidTr="005A7C7B">
              <w:tc>
                <w:tcPr>
                  <w:tcW w:w="3544" w:type="dxa"/>
                  <w:vMerge w:val="restart"/>
                  <w:tcBorders>
                    <w:top w:val="single" w:sz="12" w:space="0" w:color="000000"/>
                    <w:left w:val="nil"/>
                    <w:right w:val="single" w:sz="12" w:space="0" w:color="000000"/>
                  </w:tcBorders>
                  <w:shd w:val="clear" w:color="auto" w:fill="auto"/>
                  <w:vAlign w:val="center"/>
                  <w:hideMark/>
                </w:tcPr>
                <w:p w:rsidR="005A7C7B" w:rsidRPr="008805F2" w:rsidRDefault="005A7C7B" w:rsidP="00340A42">
                  <w:pPr>
                    <w:jc w:val="center"/>
                    <w:rPr>
                      <w:sz w:val="22"/>
                      <w:szCs w:val="22"/>
                    </w:rPr>
                  </w:pPr>
                  <w:r w:rsidRPr="008805F2">
                    <w:rPr>
                      <w:sz w:val="22"/>
                      <w:szCs w:val="22"/>
                    </w:rPr>
                    <w:t xml:space="preserve">Sex of the head and number of </w:t>
                  </w:r>
                  <w:r w:rsidR="00481F07" w:rsidRPr="008805F2">
                    <w:rPr>
                      <w:sz w:val="22"/>
                      <w:szCs w:val="22"/>
                    </w:rPr>
                    <w:t>members</w:t>
                  </w:r>
                </w:p>
              </w:tc>
              <w:tc>
                <w:tcPr>
                  <w:tcW w:w="6662" w:type="dxa"/>
                  <w:gridSpan w:val="5"/>
                  <w:tcBorders>
                    <w:top w:val="single" w:sz="12" w:space="0" w:color="000000"/>
                    <w:left w:val="single" w:sz="6" w:space="0" w:color="000000"/>
                    <w:bottom w:val="single" w:sz="6" w:space="0" w:color="000000"/>
                    <w:right w:val="nil"/>
                  </w:tcBorders>
                  <w:shd w:val="clear" w:color="auto" w:fill="auto"/>
                  <w:vAlign w:val="center"/>
                  <w:hideMark/>
                </w:tcPr>
                <w:p w:rsidR="005A7C7B" w:rsidRPr="008805F2" w:rsidRDefault="005A7C7B" w:rsidP="00340A42">
                  <w:pPr>
                    <w:jc w:val="center"/>
                    <w:rPr>
                      <w:sz w:val="22"/>
                      <w:szCs w:val="22"/>
                    </w:rPr>
                  </w:pPr>
                  <w:r w:rsidRPr="008805F2">
                    <w:rPr>
                      <w:sz w:val="22"/>
                      <w:szCs w:val="22"/>
                    </w:rPr>
                    <w:t>Illiterate</w:t>
                  </w:r>
                </w:p>
              </w:tc>
            </w:tr>
            <w:tr w:rsidR="005A7C7B" w:rsidRPr="008805F2" w:rsidTr="005A7C7B">
              <w:tc>
                <w:tcPr>
                  <w:tcW w:w="3544" w:type="dxa"/>
                  <w:vMerge/>
                  <w:tcBorders>
                    <w:left w:val="nil"/>
                    <w:bottom w:val="nil"/>
                    <w:right w:val="single" w:sz="12" w:space="0" w:color="000000"/>
                  </w:tcBorders>
                  <w:shd w:val="clear" w:color="auto" w:fill="auto"/>
                  <w:vAlign w:val="center"/>
                  <w:hideMark/>
                </w:tcPr>
                <w:p w:rsidR="005A7C7B" w:rsidRPr="008805F2" w:rsidRDefault="005A7C7B" w:rsidP="00340A42">
                  <w:pPr>
                    <w:jc w:val="center"/>
                    <w:rPr>
                      <w:b/>
                      <w:bCs/>
                      <w:sz w:val="16"/>
                      <w:szCs w:val="16"/>
                    </w:rPr>
                  </w:pPr>
                </w:p>
              </w:tc>
              <w:tc>
                <w:tcPr>
                  <w:tcW w:w="992" w:type="dxa"/>
                  <w:tcBorders>
                    <w:top w:val="nil"/>
                    <w:left w:val="single" w:sz="6" w:space="0" w:color="000000"/>
                    <w:bottom w:val="single" w:sz="6" w:space="0" w:color="000000"/>
                    <w:right w:val="nil"/>
                  </w:tcBorders>
                  <w:shd w:val="clear" w:color="auto" w:fill="auto"/>
                  <w:vAlign w:val="center"/>
                  <w:hideMark/>
                </w:tcPr>
                <w:p w:rsidR="005A7C7B" w:rsidRPr="008805F2" w:rsidRDefault="005A7C7B" w:rsidP="00340A42">
                  <w:pPr>
                    <w:jc w:val="center"/>
                    <w:rPr>
                      <w:sz w:val="22"/>
                      <w:szCs w:val="22"/>
                    </w:rPr>
                  </w:pPr>
                  <w:r w:rsidRPr="008805F2">
                    <w:rPr>
                      <w:sz w:val="22"/>
                      <w:szCs w:val="22"/>
                    </w:rPr>
                    <w:t>None</w:t>
                  </w:r>
                </w:p>
              </w:tc>
              <w:tc>
                <w:tcPr>
                  <w:tcW w:w="1417" w:type="dxa"/>
                  <w:tcBorders>
                    <w:top w:val="nil"/>
                    <w:left w:val="single" w:sz="6" w:space="0" w:color="000000"/>
                    <w:bottom w:val="single" w:sz="6" w:space="0" w:color="000000"/>
                    <w:right w:val="nil"/>
                  </w:tcBorders>
                  <w:shd w:val="clear" w:color="auto" w:fill="auto"/>
                  <w:vAlign w:val="center"/>
                  <w:hideMark/>
                </w:tcPr>
                <w:p w:rsidR="005A7C7B" w:rsidRPr="008805F2" w:rsidRDefault="005A7C7B" w:rsidP="00340A42">
                  <w:pPr>
                    <w:jc w:val="center"/>
                    <w:rPr>
                      <w:sz w:val="22"/>
                      <w:szCs w:val="22"/>
                    </w:rPr>
                  </w:pPr>
                  <w:r w:rsidRPr="008805F2">
                    <w:rPr>
                      <w:sz w:val="22"/>
                      <w:szCs w:val="22"/>
                    </w:rPr>
                    <w:t>1 person</w:t>
                  </w:r>
                </w:p>
              </w:tc>
              <w:tc>
                <w:tcPr>
                  <w:tcW w:w="1418" w:type="dxa"/>
                  <w:tcBorders>
                    <w:top w:val="nil"/>
                    <w:left w:val="single" w:sz="6" w:space="0" w:color="000000"/>
                    <w:bottom w:val="single" w:sz="6" w:space="0" w:color="000000"/>
                    <w:right w:val="nil"/>
                  </w:tcBorders>
                  <w:shd w:val="clear" w:color="auto" w:fill="auto"/>
                  <w:vAlign w:val="center"/>
                  <w:hideMark/>
                </w:tcPr>
                <w:p w:rsidR="005A7C7B" w:rsidRPr="008805F2" w:rsidRDefault="005A7C7B" w:rsidP="00340A42">
                  <w:pPr>
                    <w:jc w:val="center"/>
                    <w:rPr>
                      <w:sz w:val="22"/>
                      <w:szCs w:val="22"/>
                    </w:rPr>
                  </w:pPr>
                  <w:r w:rsidRPr="008805F2">
                    <w:rPr>
                      <w:sz w:val="22"/>
                      <w:szCs w:val="22"/>
                    </w:rPr>
                    <w:t>2 persons</w:t>
                  </w:r>
                </w:p>
              </w:tc>
              <w:tc>
                <w:tcPr>
                  <w:tcW w:w="1417" w:type="dxa"/>
                  <w:tcBorders>
                    <w:top w:val="nil"/>
                    <w:left w:val="single" w:sz="6" w:space="0" w:color="000000"/>
                    <w:bottom w:val="single" w:sz="6" w:space="0" w:color="000000"/>
                    <w:right w:val="nil"/>
                  </w:tcBorders>
                  <w:shd w:val="clear" w:color="auto" w:fill="auto"/>
                  <w:vAlign w:val="center"/>
                  <w:hideMark/>
                </w:tcPr>
                <w:p w:rsidR="005A7C7B" w:rsidRPr="008805F2" w:rsidRDefault="005A7C7B" w:rsidP="00340A42">
                  <w:pPr>
                    <w:jc w:val="center"/>
                    <w:rPr>
                      <w:sz w:val="22"/>
                      <w:szCs w:val="22"/>
                    </w:rPr>
                  </w:pPr>
                  <w:r w:rsidRPr="008805F2">
                    <w:rPr>
                      <w:sz w:val="22"/>
                      <w:szCs w:val="22"/>
                    </w:rPr>
                    <w:t>3 persons</w:t>
                  </w:r>
                </w:p>
              </w:tc>
              <w:tc>
                <w:tcPr>
                  <w:tcW w:w="1418" w:type="dxa"/>
                  <w:tcBorders>
                    <w:top w:val="nil"/>
                    <w:left w:val="single" w:sz="6" w:space="0" w:color="000000"/>
                    <w:bottom w:val="single" w:sz="6" w:space="0" w:color="000000"/>
                    <w:right w:val="nil"/>
                  </w:tcBorders>
                  <w:shd w:val="clear" w:color="auto" w:fill="auto"/>
                  <w:vAlign w:val="center"/>
                  <w:hideMark/>
                </w:tcPr>
                <w:p w:rsidR="005A7C7B" w:rsidRPr="008805F2" w:rsidRDefault="005A7C7B" w:rsidP="00340A42">
                  <w:pPr>
                    <w:jc w:val="center"/>
                    <w:rPr>
                      <w:sz w:val="22"/>
                      <w:szCs w:val="22"/>
                    </w:rPr>
                  </w:pPr>
                  <w:r w:rsidRPr="008805F2">
                    <w:rPr>
                      <w:sz w:val="22"/>
                      <w:szCs w:val="22"/>
                    </w:rPr>
                    <w:t>4 persons and more</w:t>
                  </w:r>
                </w:p>
              </w:tc>
            </w:tr>
            <w:tr w:rsidR="005D62E4" w:rsidRPr="008805F2" w:rsidTr="005A7C7B">
              <w:tc>
                <w:tcPr>
                  <w:tcW w:w="3544" w:type="dxa"/>
                  <w:tcBorders>
                    <w:top w:val="single" w:sz="12" w:space="0" w:color="000000"/>
                    <w:left w:val="nil"/>
                    <w:bottom w:val="nil"/>
                    <w:right w:val="single" w:sz="12" w:space="0" w:color="000000"/>
                  </w:tcBorders>
                  <w:shd w:val="clear" w:color="auto" w:fill="auto"/>
                  <w:vAlign w:val="center"/>
                  <w:hideMark/>
                </w:tcPr>
                <w:p w:rsidR="005D62E4" w:rsidRPr="008805F2" w:rsidRDefault="00B06893" w:rsidP="005D62E4">
                  <w:pPr>
                    <w:tabs>
                      <w:tab w:val="right" w:leader="dot" w:pos="3372"/>
                    </w:tabs>
                    <w:bidi w:val="0"/>
                    <w:rPr>
                      <w:rFonts w:cs="Nazanin"/>
                      <w:b/>
                      <w:bCs/>
                      <w:i/>
                      <w:iCs/>
                      <w:sz w:val="22"/>
                      <w:szCs w:val="22"/>
                    </w:rPr>
                  </w:pPr>
                  <w:r w:rsidRPr="008805F2">
                    <w:rPr>
                      <w:rFonts w:cs="Nazanin"/>
                      <w:b/>
                      <w:bCs/>
                      <w:i/>
                      <w:iCs/>
                      <w:sz w:val="22"/>
                      <w:szCs w:val="22"/>
                    </w:rPr>
                    <w:t xml:space="preserve">     </w:t>
                  </w:r>
                  <w:r w:rsidR="005D62E4" w:rsidRPr="008805F2">
                    <w:rPr>
                      <w:rFonts w:cs="Nazanin" w:hint="cs"/>
                      <w:b/>
                      <w:bCs/>
                      <w:i/>
                      <w:iCs/>
                      <w:sz w:val="22"/>
                      <w:szCs w:val="22"/>
                    </w:rPr>
                    <w:t>Both sexes</w:t>
                  </w:r>
                  <w:r w:rsidR="005D62E4" w:rsidRPr="008805F2">
                    <w:rPr>
                      <w:rFonts w:cs="Nazanin"/>
                      <w:b/>
                      <w:bCs/>
                      <w:i/>
                      <w:iCs/>
                      <w:sz w:val="22"/>
                      <w:szCs w:val="22"/>
                    </w:rPr>
                    <w:tab/>
                  </w:r>
                  <w:r w:rsidR="005D62E4" w:rsidRPr="008805F2">
                    <w:rPr>
                      <w:rFonts w:cs="Nazanin" w:hint="cs"/>
                      <w:b/>
                      <w:bCs/>
                      <w:i/>
                      <w:iCs/>
                      <w:sz w:val="22"/>
                      <w:szCs w:val="22"/>
                    </w:rPr>
                    <w:t xml:space="preserve"> </w:t>
                  </w:r>
                </w:p>
              </w:tc>
              <w:tc>
                <w:tcPr>
                  <w:tcW w:w="992" w:type="dxa"/>
                  <w:tcBorders>
                    <w:top w:val="single" w:sz="12" w:space="0" w:color="000000"/>
                    <w:left w:val="nil"/>
                    <w:bottom w:val="nil"/>
                    <w:right w:val="nil"/>
                  </w:tcBorders>
                  <w:shd w:val="clear" w:color="auto" w:fill="auto"/>
                  <w:vAlign w:val="center"/>
                  <w:hideMark/>
                </w:tcPr>
                <w:p w:rsidR="005D62E4" w:rsidRPr="008805F2" w:rsidRDefault="005D62E4" w:rsidP="00340A42">
                  <w:pPr>
                    <w:rPr>
                      <w:b/>
                      <w:bCs/>
                      <w:i/>
                      <w:iCs/>
                      <w:szCs w:val="20"/>
                    </w:rPr>
                  </w:pPr>
                  <w:r w:rsidRPr="008805F2">
                    <w:rPr>
                      <w:b/>
                      <w:bCs/>
                      <w:i/>
                      <w:iCs/>
                      <w:szCs w:val="20"/>
                    </w:rPr>
                    <w:t>11146635</w:t>
                  </w:r>
                </w:p>
              </w:tc>
              <w:tc>
                <w:tcPr>
                  <w:tcW w:w="1417" w:type="dxa"/>
                  <w:tcBorders>
                    <w:top w:val="single" w:sz="12" w:space="0" w:color="000000"/>
                    <w:left w:val="nil"/>
                    <w:bottom w:val="nil"/>
                    <w:right w:val="nil"/>
                  </w:tcBorders>
                  <w:shd w:val="clear" w:color="auto" w:fill="auto"/>
                  <w:vAlign w:val="center"/>
                  <w:hideMark/>
                </w:tcPr>
                <w:p w:rsidR="005D62E4" w:rsidRPr="008805F2" w:rsidRDefault="005D62E4" w:rsidP="00340A42">
                  <w:pPr>
                    <w:rPr>
                      <w:b/>
                      <w:bCs/>
                      <w:i/>
                      <w:iCs/>
                      <w:szCs w:val="20"/>
                    </w:rPr>
                  </w:pPr>
                  <w:r w:rsidRPr="008805F2">
                    <w:rPr>
                      <w:b/>
                      <w:bCs/>
                      <w:i/>
                      <w:iCs/>
                      <w:szCs w:val="20"/>
                    </w:rPr>
                    <w:t>3478434</w:t>
                  </w:r>
                </w:p>
              </w:tc>
              <w:tc>
                <w:tcPr>
                  <w:tcW w:w="1418" w:type="dxa"/>
                  <w:tcBorders>
                    <w:top w:val="single" w:sz="12" w:space="0" w:color="000000"/>
                    <w:left w:val="nil"/>
                    <w:bottom w:val="nil"/>
                    <w:right w:val="nil"/>
                  </w:tcBorders>
                  <w:shd w:val="clear" w:color="auto" w:fill="auto"/>
                  <w:vAlign w:val="center"/>
                  <w:hideMark/>
                </w:tcPr>
                <w:p w:rsidR="005D62E4" w:rsidRPr="008805F2" w:rsidRDefault="005D62E4" w:rsidP="00340A42">
                  <w:pPr>
                    <w:rPr>
                      <w:b/>
                      <w:bCs/>
                      <w:i/>
                      <w:iCs/>
                      <w:szCs w:val="20"/>
                    </w:rPr>
                  </w:pPr>
                  <w:r w:rsidRPr="008805F2">
                    <w:rPr>
                      <w:b/>
                      <w:bCs/>
                      <w:i/>
                      <w:iCs/>
                      <w:szCs w:val="20"/>
                    </w:rPr>
                    <w:t>2246220</w:t>
                  </w:r>
                </w:p>
              </w:tc>
              <w:tc>
                <w:tcPr>
                  <w:tcW w:w="1417" w:type="dxa"/>
                  <w:tcBorders>
                    <w:top w:val="single" w:sz="12" w:space="0" w:color="000000"/>
                    <w:left w:val="nil"/>
                    <w:bottom w:val="nil"/>
                    <w:right w:val="nil"/>
                  </w:tcBorders>
                  <w:shd w:val="clear" w:color="auto" w:fill="auto"/>
                  <w:vAlign w:val="center"/>
                  <w:hideMark/>
                </w:tcPr>
                <w:p w:rsidR="005D62E4" w:rsidRPr="008805F2" w:rsidRDefault="005D62E4" w:rsidP="00340A42">
                  <w:pPr>
                    <w:rPr>
                      <w:b/>
                      <w:bCs/>
                      <w:i/>
                      <w:iCs/>
                      <w:szCs w:val="20"/>
                    </w:rPr>
                  </w:pPr>
                  <w:r w:rsidRPr="008805F2">
                    <w:rPr>
                      <w:b/>
                      <w:bCs/>
                      <w:i/>
                      <w:iCs/>
                      <w:szCs w:val="20"/>
                    </w:rPr>
                    <w:t>313609</w:t>
                  </w:r>
                </w:p>
              </w:tc>
              <w:tc>
                <w:tcPr>
                  <w:tcW w:w="1418" w:type="dxa"/>
                  <w:tcBorders>
                    <w:top w:val="single" w:sz="12" w:space="0" w:color="000000"/>
                    <w:left w:val="nil"/>
                    <w:bottom w:val="nil"/>
                    <w:right w:val="nil"/>
                  </w:tcBorders>
                  <w:shd w:val="clear" w:color="auto" w:fill="auto"/>
                  <w:vAlign w:val="center"/>
                  <w:hideMark/>
                </w:tcPr>
                <w:p w:rsidR="005D62E4" w:rsidRPr="008805F2" w:rsidRDefault="005D62E4" w:rsidP="00340A42">
                  <w:pPr>
                    <w:rPr>
                      <w:b/>
                      <w:bCs/>
                      <w:i/>
                      <w:iCs/>
                      <w:szCs w:val="20"/>
                    </w:rPr>
                  </w:pPr>
                  <w:r w:rsidRPr="008805F2">
                    <w:rPr>
                      <w:b/>
                      <w:bCs/>
                      <w:i/>
                      <w:iCs/>
                      <w:szCs w:val="20"/>
                    </w:rPr>
                    <w:t>167788</w:t>
                  </w:r>
                </w:p>
              </w:tc>
            </w:tr>
            <w:tr w:rsidR="005D62E4" w:rsidRPr="008805F2" w:rsidTr="005A7C7B">
              <w:tc>
                <w:tcPr>
                  <w:tcW w:w="3544" w:type="dxa"/>
                  <w:tcBorders>
                    <w:top w:val="nil"/>
                    <w:left w:val="nil"/>
                    <w:bottom w:val="nil"/>
                    <w:right w:val="single" w:sz="12" w:space="0" w:color="000000"/>
                  </w:tcBorders>
                  <w:shd w:val="clear" w:color="auto" w:fill="auto"/>
                  <w:vAlign w:val="center"/>
                  <w:hideMark/>
                </w:tcPr>
                <w:p w:rsidR="005D62E4" w:rsidRPr="008805F2" w:rsidRDefault="005D62E4" w:rsidP="005D62E4">
                  <w:pPr>
                    <w:tabs>
                      <w:tab w:val="right" w:leader="dot" w:pos="3372"/>
                    </w:tabs>
                    <w:bidi w:val="0"/>
                    <w:rPr>
                      <w:rFonts w:cs="Nazanin"/>
                      <w:sz w:val="22"/>
                      <w:szCs w:val="22"/>
                    </w:rPr>
                  </w:pPr>
                  <w:r w:rsidRPr="008805F2">
                    <w:rPr>
                      <w:rFonts w:cs="Nazanin" w:hint="cs"/>
                      <w:sz w:val="22"/>
                      <w:szCs w:val="22"/>
                    </w:rPr>
                    <w:t xml:space="preserve">1 person </w:t>
                  </w:r>
                  <w:r w:rsidRPr="008805F2">
                    <w:rPr>
                      <w:rFonts w:cs="Nazanin"/>
                      <w:sz w:val="22"/>
                      <w:szCs w:val="22"/>
                    </w:rPr>
                    <w:tab/>
                  </w:r>
                </w:p>
              </w:tc>
              <w:tc>
                <w:tcPr>
                  <w:tcW w:w="992" w:type="dxa"/>
                  <w:tcBorders>
                    <w:top w:val="nil"/>
                    <w:left w:val="nil"/>
                    <w:bottom w:val="nil"/>
                    <w:right w:val="nil"/>
                  </w:tcBorders>
                  <w:shd w:val="clear" w:color="auto" w:fill="auto"/>
                  <w:vAlign w:val="center"/>
                  <w:hideMark/>
                </w:tcPr>
                <w:p w:rsidR="005D62E4" w:rsidRPr="008805F2" w:rsidRDefault="005D62E4" w:rsidP="00340A42">
                  <w:pPr>
                    <w:rPr>
                      <w:szCs w:val="20"/>
                    </w:rPr>
                  </w:pPr>
                  <w:r w:rsidRPr="008805F2">
                    <w:rPr>
                      <w:szCs w:val="20"/>
                    </w:rPr>
                    <w:t>394296</w:t>
                  </w:r>
                </w:p>
              </w:tc>
              <w:tc>
                <w:tcPr>
                  <w:tcW w:w="1417" w:type="dxa"/>
                  <w:tcBorders>
                    <w:top w:val="nil"/>
                    <w:left w:val="nil"/>
                    <w:bottom w:val="nil"/>
                    <w:right w:val="nil"/>
                  </w:tcBorders>
                  <w:shd w:val="clear" w:color="auto" w:fill="auto"/>
                  <w:vAlign w:val="center"/>
                  <w:hideMark/>
                </w:tcPr>
                <w:p w:rsidR="005D62E4" w:rsidRPr="008805F2" w:rsidRDefault="005D62E4" w:rsidP="00340A42">
                  <w:pPr>
                    <w:rPr>
                      <w:szCs w:val="20"/>
                    </w:rPr>
                  </w:pPr>
                  <w:r w:rsidRPr="008805F2">
                    <w:rPr>
                      <w:szCs w:val="20"/>
                    </w:rPr>
                    <w:t>508843</w:t>
                  </w:r>
                </w:p>
              </w:tc>
              <w:tc>
                <w:tcPr>
                  <w:tcW w:w="1418" w:type="dxa"/>
                  <w:tcBorders>
                    <w:top w:val="nil"/>
                    <w:left w:val="nil"/>
                    <w:bottom w:val="nil"/>
                    <w:right w:val="nil"/>
                  </w:tcBorders>
                  <w:shd w:val="clear" w:color="auto" w:fill="auto"/>
                  <w:vAlign w:val="center"/>
                  <w:hideMark/>
                </w:tcPr>
                <w:p w:rsidR="005D62E4" w:rsidRPr="008805F2" w:rsidRDefault="005D62E4" w:rsidP="00340A42">
                  <w:pPr>
                    <w:rPr>
                      <w:szCs w:val="20"/>
                    </w:rPr>
                  </w:pPr>
                  <w:r w:rsidRPr="008805F2">
                    <w:rPr>
                      <w:szCs w:val="20"/>
                    </w:rPr>
                    <w:t>0</w:t>
                  </w:r>
                </w:p>
              </w:tc>
              <w:tc>
                <w:tcPr>
                  <w:tcW w:w="1417" w:type="dxa"/>
                  <w:tcBorders>
                    <w:top w:val="nil"/>
                    <w:left w:val="nil"/>
                    <w:bottom w:val="nil"/>
                    <w:right w:val="nil"/>
                  </w:tcBorders>
                  <w:shd w:val="clear" w:color="auto" w:fill="auto"/>
                  <w:vAlign w:val="center"/>
                  <w:hideMark/>
                </w:tcPr>
                <w:p w:rsidR="005D62E4" w:rsidRPr="008805F2" w:rsidRDefault="005D62E4" w:rsidP="00340A42">
                  <w:pPr>
                    <w:rPr>
                      <w:szCs w:val="20"/>
                    </w:rPr>
                  </w:pPr>
                  <w:r w:rsidRPr="008805F2">
                    <w:rPr>
                      <w:szCs w:val="20"/>
                    </w:rPr>
                    <w:t>0</w:t>
                  </w:r>
                </w:p>
              </w:tc>
              <w:tc>
                <w:tcPr>
                  <w:tcW w:w="1418" w:type="dxa"/>
                  <w:tcBorders>
                    <w:top w:val="nil"/>
                    <w:left w:val="nil"/>
                    <w:bottom w:val="nil"/>
                    <w:right w:val="nil"/>
                  </w:tcBorders>
                  <w:shd w:val="clear" w:color="auto" w:fill="auto"/>
                  <w:vAlign w:val="center"/>
                  <w:hideMark/>
                </w:tcPr>
                <w:p w:rsidR="005D62E4" w:rsidRPr="008805F2" w:rsidRDefault="005D62E4" w:rsidP="00340A42">
                  <w:pPr>
                    <w:rPr>
                      <w:szCs w:val="20"/>
                    </w:rPr>
                  </w:pPr>
                  <w:r w:rsidRPr="008805F2">
                    <w:rPr>
                      <w:szCs w:val="20"/>
                    </w:rPr>
                    <w:t>0</w:t>
                  </w:r>
                </w:p>
              </w:tc>
            </w:tr>
            <w:tr w:rsidR="005D62E4" w:rsidRPr="008805F2" w:rsidTr="005A7C7B">
              <w:tc>
                <w:tcPr>
                  <w:tcW w:w="3544" w:type="dxa"/>
                  <w:tcBorders>
                    <w:top w:val="nil"/>
                    <w:left w:val="nil"/>
                    <w:bottom w:val="nil"/>
                    <w:right w:val="single" w:sz="12" w:space="0" w:color="000000"/>
                  </w:tcBorders>
                  <w:shd w:val="clear" w:color="auto" w:fill="auto"/>
                  <w:vAlign w:val="center"/>
                  <w:hideMark/>
                </w:tcPr>
                <w:p w:rsidR="005D62E4" w:rsidRPr="008805F2" w:rsidRDefault="005D62E4" w:rsidP="005D62E4">
                  <w:pPr>
                    <w:tabs>
                      <w:tab w:val="right" w:leader="dot" w:pos="3372"/>
                    </w:tabs>
                    <w:bidi w:val="0"/>
                    <w:rPr>
                      <w:rFonts w:cs="Nazanin"/>
                      <w:sz w:val="22"/>
                      <w:szCs w:val="22"/>
                    </w:rPr>
                  </w:pPr>
                  <w:r w:rsidRPr="008805F2">
                    <w:rPr>
                      <w:rFonts w:cs="Nazanin" w:hint="cs"/>
                      <w:sz w:val="22"/>
                      <w:szCs w:val="22"/>
                    </w:rPr>
                    <w:t xml:space="preserve">2 persons </w:t>
                  </w:r>
                  <w:r w:rsidRPr="008805F2">
                    <w:rPr>
                      <w:rFonts w:cs="Nazanin"/>
                      <w:sz w:val="22"/>
                      <w:szCs w:val="22"/>
                    </w:rPr>
                    <w:tab/>
                  </w:r>
                </w:p>
              </w:tc>
              <w:tc>
                <w:tcPr>
                  <w:tcW w:w="992" w:type="dxa"/>
                  <w:tcBorders>
                    <w:top w:val="nil"/>
                    <w:left w:val="nil"/>
                    <w:bottom w:val="nil"/>
                    <w:right w:val="nil"/>
                  </w:tcBorders>
                  <w:shd w:val="clear" w:color="auto" w:fill="auto"/>
                  <w:vAlign w:val="center"/>
                  <w:hideMark/>
                </w:tcPr>
                <w:p w:rsidR="005D62E4" w:rsidRPr="008805F2" w:rsidRDefault="005D62E4" w:rsidP="00340A42">
                  <w:pPr>
                    <w:rPr>
                      <w:szCs w:val="20"/>
                    </w:rPr>
                  </w:pPr>
                  <w:r w:rsidRPr="008805F2">
                    <w:rPr>
                      <w:szCs w:val="20"/>
                    </w:rPr>
                    <w:t>1764943</w:t>
                  </w:r>
                </w:p>
              </w:tc>
              <w:tc>
                <w:tcPr>
                  <w:tcW w:w="1417" w:type="dxa"/>
                  <w:tcBorders>
                    <w:top w:val="nil"/>
                    <w:left w:val="nil"/>
                    <w:bottom w:val="nil"/>
                    <w:right w:val="nil"/>
                  </w:tcBorders>
                  <w:shd w:val="clear" w:color="auto" w:fill="auto"/>
                  <w:vAlign w:val="center"/>
                  <w:hideMark/>
                </w:tcPr>
                <w:p w:rsidR="005D62E4" w:rsidRPr="008805F2" w:rsidRDefault="005D62E4" w:rsidP="00340A42">
                  <w:pPr>
                    <w:rPr>
                      <w:szCs w:val="20"/>
                    </w:rPr>
                  </w:pPr>
                  <w:r w:rsidRPr="008805F2">
                    <w:rPr>
                      <w:szCs w:val="20"/>
                    </w:rPr>
                    <w:t>430323</w:t>
                  </w:r>
                </w:p>
              </w:tc>
              <w:tc>
                <w:tcPr>
                  <w:tcW w:w="1418" w:type="dxa"/>
                  <w:tcBorders>
                    <w:top w:val="nil"/>
                    <w:left w:val="nil"/>
                    <w:bottom w:val="nil"/>
                    <w:right w:val="nil"/>
                  </w:tcBorders>
                  <w:shd w:val="clear" w:color="auto" w:fill="auto"/>
                  <w:vAlign w:val="center"/>
                  <w:hideMark/>
                </w:tcPr>
                <w:p w:rsidR="005D62E4" w:rsidRPr="008805F2" w:rsidRDefault="005D62E4" w:rsidP="00340A42">
                  <w:pPr>
                    <w:rPr>
                      <w:szCs w:val="20"/>
                    </w:rPr>
                  </w:pPr>
                  <w:r w:rsidRPr="008805F2">
                    <w:rPr>
                      <w:szCs w:val="20"/>
                    </w:rPr>
                    <w:t>454653</w:t>
                  </w:r>
                </w:p>
              </w:tc>
              <w:tc>
                <w:tcPr>
                  <w:tcW w:w="1417" w:type="dxa"/>
                  <w:tcBorders>
                    <w:top w:val="nil"/>
                    <w:left w:val="nil"/>
                    <w:bottom w:val="nil"/>
                    <w:right w:val="nil"/>
                  </w:tcBorders>
                  <w:shd w:val="clear" w:color="auto" w:fill="auto"/>
                  <w:vAlign w:val="center"/>
                  <w:hideMark/>
                </w:tcPr>
                <w:p w:rsidR="005D62E4" w:rsidRPr="008805F2" w:rsidRDefault="005D62E4" w:rsidP="00340A42">
                  <w:pPr>
                    <w:rPr>
                      <w:szCs w:val="20"/>
                    </w:rPr>
                  </w:pPr>
                  <w:r w:rsidRPr="008805F2">
                    <w:rPr>
                      <w:szCs w:val="20"/>
                    </w:rPr>
                    <w:t>0</w:t>
                  </w:r>
                </w:p>
              </w:tc>
              <w:tc>
                <w:tcPr>
                  <w:tcW w:w="1418" w:type="dxa"/>
                  <w:tcBorders>
                    <w:top w:val="nil"/>
                    <w:left w:val="nil"/>
                    <w:bottom w:val="nil"/>
                    <w:right w:val="nil"/>
                  </w:tcBorders>
                  <w:shd w:val="clear" w:color="auto" w:fill="auto"/>
                  <w:vAlign w:val="center"/>
                  <w:hideMark/>
                </w:tcPr>
                <w:p w:rsidR="005D62E4" w:rsidRPr="008805F2" w:rsidRDefault="005D62E4" w:rsidP="00340A42">
                  <w:pPr>
                    <w:rPr>
                      <w:szCs w:val="20"/>
                    </w:rPr>
                  </w:pPr>
                  <w:r w:rsidRPr="008805F2">
                    <w:rPr>
                      <w:szCs w:val="20"/>
                    </w:rPr>
                    <w:t>0</w:t>
                  </w:r>
                </w:p>
              </w:tc>
            </w:tr>
            <w:tr w:rsidR="005D62E4" w:rsidRPr="008805F2" w:rsidTr="005A7C7B">
              <w:tc>
                <w:tcPr>
                  <w:tcW w:w="3544" w:type="dxa"/>
                  <w:tcBorders>
                    <w:top w:val="nil"/>
                    <w:left w:val="nil"/>
                    <w:bottom w:val="nil"/>
                    <w:right w:val="single" w:sz="12" w:space="0" w:color="000000"/>
                  </w:tcBorders>
                  <w:shd w:val="clear" w:color="auto" w:fill="auto"/>
                  <w:vAlign w:val="center"/>
                  <w:hideMark/>
                </w:tcPr>
                <w:p w:rsidR="005D62E4" w:rsidRPr="008805F2" w:rsidRDefault="005D62E4" w:rsidP="005D62E4">
                  <w:pPr>
                    <w:tabs>
                      <w:tab w:val="right" w:leader="dot" w:pos="3372"/>
                    </w:tabs>
                    <w:bidi w:val="0"/>
                    <w:rPr>
                      <w:rFonts w:cs="Nazanin"/>
                      <w:sz w:val="22"/>
                      <w:szCs w:val="22"/>
                    </w:rPr>
                  </w:pPr>
                  <w:r w:rsidRPr="008805F2">
                    <w:rPr>
                      <w:rFonts w:cs="Nazanin" w:hint="cs"/>
                      <w:sz w:val="22"/>
                      <w:szCs w:val="22"/>
                    </w:rPr>
                    <w:t xml:space="preserve">3 persons </w:t>
                  </w:r>
                  <w:r w:rsidRPr="008805F2">
                    <w:rPr>
                      <w:rFonts w:cs="Nazanin"/>
                      <w:sz w:val="22"/>
                      <w:szCs w:val="22"/>
                    </w:rPr>
                    <w:tab/>
                  </w:r>
                </w:p>
              </w:tc>
              <w:tc>
                <w:tcPr>
                  <w:tcW w:w="992" w:type="dxa"/>
                  <w:tcBorders>
                    <w:top w:val="nil"/>
                    <w:left w:val="nil"/>
                    <w:bottom w:val="nil"/>
                    <w:right w:val="nil"/>
                  </w:tcBorders>
                  <w:shd w:val="clear" w:color="auto" w:fill="auto"/>
                  <w:vAlign w:val="center"/>
                  <w:hideMark/>
                </w:tcPr>
                <w:p w:rsidR="005D62E4" w:rsidRPr="008805F2" w:rsidRDefault="005D62E4" w:rsidP="00340A42">
                  <w:pPr>
                    <w:rPr>
                      <w:szCs w:val="20"/>
                    </w:rPr>
                  </w:pPr>
                  <w:r w:rsidRPr="008805F2">
                    <w:rPr>
                      <w:szCs w:val="20"/>
                    </w:rPr>
                    <w:t>3126476</w:t>
                  </w:r>
                </w:p>
              </w:tc>
              <w:tc>
                <w:tcPr>
                  <w:tcW w:w="1417" w:type="dxa"/>
                  <w:tcBorders>
                    <w:top w:val="nil"/>
                    <w:left w:val="nil"/>
                    <w:bottom w:val="nil"/>
                    <w:right w:val="nil"/>
                  </w:tcBorders>
                  <w:shd w:val="clear" w:color="auto" w:fill="auto"/>
                  <w:vAlign w:val="center"/>
                  <w:hideMark/>
                </w:tcPr>
                <w:p w:rsidR="005D62E4" w:rsidRPr="008805F2" w:rsidRDefault="005D62E4" w:rsidP="00340A42">
                  <w:pPr>
                    <w:rPr>
                      <w:szCs w:val="20"/>
                    </w:rPr>
                  </w:pPr>
                  <w:r w:rsidRPr="008805F2">
                    <w:rPr>
                      <w:szCs w:val="20"/>
                    </w:rPr>
                    <w:t>497544</w:t>
                  </w:r>
                </w:p>
              </w:tc>
              <w:tc>
                <w:tcPr>
                  <w:tcW w:w="1418" w:type="dxa"/>
                  <w:tcBorders>
                    <w:top w:val="nil"/>
                    <w:left w:val="nil"/>
                    <w:bottom w:val="nil"/>
                    <w:right w:val="nil"/>
                  </w:tcBorders>
                  <w:shd w:val="clear" w:color="auto" w:fill="auto"/>
                  <w:vAlign w:val="center"/>
                  <w:hideMark/>
                </w:tcPr>
                <w:p w:rsidR="005D62E4" w:rsidRPr="008805F2" w:rsidRDefault="005D62E4" w:rsidP="00340A42">
                  <w:pPr>
                    <w:rPr>
                      <w:szCs w:val="20"/>
                    </w:rPr>
                  </w:pPr>
                  <w:r w:rsidRPr="008805F2">
                    <w:rPr>
                      <w:szCs w:val="20"/>
                    </w:rPr>
                    <w:t>311537</w:t>
                  </w:r>
                </w:p>
              </w:tc>
              <w:tc>
                <w:tcPr>
                  <w:tcW w:w="1417" w:type="dxa"/>
                  <w:tcBorders>
                    <w:top w:val="nil"/>
                    <w:left w:val="nil"/>
                    <w:bottom w:val="nil"/>
                    <w:right w:val="nil"/>
                  </w:tcBorders>
                  <w:shd w:val="clear" w:color="auto" w:fill="auto"/>
                  <w:vAlign w:val="center"/>
                  <w:hideMark/>
                </w:tcPr>
                <w:p w:rsidR="005D62E4" w:rsidRPr="008805F2" w:rsidRDefault="005D62E4" w:rsidP="00340A42">
                  <w:pPr>
                    <w:rPr>
                      <w:szCs w:val="20"/>
                    </w:rPr>
                  </w:pPr>
                  <w:r w:rsidRPr="008805F2">
                    <w:rPr>
                      <w:szCs w:val="20"/>
                    </w:rPr>
                    <w:t>38425</w:t>
                  </w:r>
                </w:p>
              </w:tc>
              <w:tc>
                <w:tcPr>
                  <w:tcW w:w="1418" w:type="dxa"/>
                  <w:tcBorders>
                    <w:top w:val="nil"/>
                    <w:left w:val="nil"/>
                    <w:bottom w:val="nil"/>
                    <w:right w:val="nil"/>
                  </w:tcBorders>
                  <w:shd w:val="clear" w:color="auto" w:fill="auto"/>
                  <w:vAlign w:val="center"/>
                  <w:hideMark/>
                </w:tcPr>
                <w:p w:rsidR="005D62E4" w:rsidRPr="008805F2" w:rsidRDefault="005D62E4" w:rsidP="00340A42">
                  <w:pPr>
                    <w:rPr>
                      <w:szCs w:val="20"/>
                    </w:rPr>
                  </w:pPr>
                  <w:r w:rsidRPr="008805F2">
                    <w:rPr>
                      <w:szCs w:val="20"/>
                    </w:rPr>
                    <w:t>0</w:t>
                  </w:r>
                </w:p>
              </w:tc>
            </w:tr>
            <w:tr w:rsidR="005D62E4" w:rsidRPr="008805F2" w:rsidTr="005A7C7B">
              <w:tc>
                <w:tcPr>
                  <w:tcW w:w="3544" w:type="dxa"/>
                  <w:tcBorders>
                    <w:top w:val="nil"/>
                    <w:left w:val="nil"/>
                    <w:bottom w:val="nil"/>
                    <w:right w:val="single" w:sz="12" w:space="0" w:color="000000"/>
                  </w:tcBorders>
                  <w:shd w:val="clear" w:color="auto" w:fill="auto"/>
                  <w:vAlign w:val="center"/>
                  <w:hideMark/>
                </w:tcPr>
                <w:p w:rsidR="005D62E4" w:rsidRPr="008805F2" w:rsidRDefault="005D62E4" w:rsidP="005D62E4">
                  <w:pPr>
                    <w:tabs>
                      <w:tab w:val="right" w:leader="dot" w:pos="3372"/>
                    </w:tabs>
                    <w:bidi w:val="0"/>
                    <w:rPr>
                      <w:rFonts w:cs="Nazanin"/>
                      <w:sz w:val="22"/>
                      <w:szCs w:val="22"/>
                    </w:rPr>
                  </w:pPr>
                  <w:r w:rsidRPr="008805F2">
                    <w:rPr>
                      <w:rFonts w:cs="Nazanin" w:hint="cs"/>
                      <w:sz w:val="22"/>
                      <w:szCs w:val="22"/>
                    </w:rPr>
                    <w:t xml:space="preserve">4 persons </w:t>
                  </w:r>
                  <w:r w:rsidRPr="008805F2">
                    <w:rPr>
                      <w:rFonts w:cs="Nazanin"/>
                      <w:sz w:val="22"/>
                      <w:szCs w:val="22"/>
                    </w:rPr>
                    <w:tab/>
                  </w:r>
                </w:p>
              </w:tc>
              <w:tc>
                <w:tcPr>
                  <w:tcW w:w="992" w:type="dxa"/>
                  <w:tcBorders>
                    <w:top w:val="nil"/>
                    <w:left w:val="nil"/>
                    <w:bottom w:val="nil"/>
                    <w:right w:val="nil"/>
                  </w:tcBorders>
                  <w:shd w:val="clear" w:color="auto" w:fill="auto"/>
                  <w:vAlign w:val="center"/>
                  <w:hideMark/>
                </w:tcPr>
                <w:p w:rsidR="005D62E4" w:rsidRPr="008805F2" w:rsidRDefault="005D62E4" w:rsidP="00340A42">
                  <w:pPr>
                    <w:rPr>
                      <w:szCs w:val="20"/>
                    </w:rPr>
                  </w:pPr>
                  <w:r w:rsidRPr="008805F2">
                    <w:rPr>
                      <w:szCs w:val="20"/>
                    </w:rPr>
                    <w:t>3193022</w:t>
                  </w:r>
                </w:p>
              </w:tc>
              <w:tc>
                <w:tcPr>
                  <w:tcW w:w="1417" w:type="dxa"/>
                  <w:tcBorders>
                    <w:top w:val="nil"/>
                    <w:left w:val="nil"/>
                    <w:bottom w:val="nil"/>
                    <w:right w:val="nil"/>
                  </w:tcBorders>
                  <w:shd w:val="clear" w:color="auto" w:fill="auto"/>
                  <w:vAlign w:val="center"/>
                  <w:hideMark/>
                </w:tcPr>
                <w:p w:rsidR="005D62E4" w:rsidRPr="008805F2" w:rsidRDefault="005D62E4" w:rsidP="00340A42">
                  <w:pPr>
                    <w:rPr>
                      <w:szCs w:val="20"/>
                    </w:rPr>
                  </w:pPr>
                  <w:r w:rsidRPr="008805F2">
                    <w:rPr>
                      <w:szCs w:val="20"/>
                    </w:rPr>
                    <w:t>635388</w:t>
                  </w:r>
                </w:p>
              </w:tc>
              <w:tc>
                <w:tcPr>
                  <w:tcW w:w="1418" w:type="dxa"/>
                  <w:tcBorders>
                    <w:top w:val="nil"/>
                    <w:left w:val="nil"/>
                    <w:bottom w:val="nil"/>
                    <w:right w:val="nil"/>
                  </w:tcBorders>
                  <w:shd w:val="clear" w:color="auto" w:fill="auto"/>
                  <w:vAlign w:val="center"/>
                  <w:hideMark/>
                </w:tcPr>
                <w:p w:rsidR="005D62E4" w:rsidRPr="008805F2" w:rsidRDefault="005D62E4" w:rsidP="00340A42">
                  <w:pPr>
                    <w:rPr>
                      <w:szCs w:val="20"/>
                    </w:rPr>
                  </w:pPr>
                  <w:r w:rsidRPr="008805F2">
                    <w:rPr>
                      <w:szCs w:val="20"/>
                    </w:rPr>
                    <w:t>358479</w:t>
                  </w:r>
                </w:p>
              </w:tc>
              <w:tc>
                <w:tcPr>
                  <w:tcW w:w="1417" w:type="dxa"/>
                  <w:tcBorders>
                    <w:top w:val="nil"/>
                    <w:left w:val="nil"/>
                    <w:bottom w:val="nil"/>
                    <w:right w:val="nil"/>
                  </w:tcBorders>
                  <w:shd w:val="clear" w:color="auto" w:fill="auto"/>
                  <w:vAlign w:val="center"/>
                  <w:hideMark/>
                </w:tcPr>
                <w:p w:rsidR="005D62E4" w:rsidRPr="008805F2" w:rsidRDefault="005D62E4" w:rsidP="00340A42">
                  <w:pPr>
                    <w:rPr>
                      <w:szCs w:val="20"/>
                    </w:rPr>
                  </w:pPr>
                  <w:r w:rsidRPr="008805F2">
                    <w:rPr>
                      <w:szCs w:val="20"/>
                    </w:rPr>
                    <w:t>39489</w:t>
                  </w:r>
                </w:p>
              </w:tc>
              <w:tc>
                <w:tcPr>
                  <w:tcW w:w="1418" w:type="dxa"/>
                  <w:tcBorders>
                    <w:top w:val="nil"/>
                    <w:left w:val="nil"/>
                    <w:bottom w:val="nil"/>
                    <w:right w:val="nil"/>
                  </w:tcBorders>
                  <w:shd w:val="clear" w:color="auto" w:fill="auto"/>
                  <w:vAlign w:val="center"/>
                  <w:hideMark/>
                </w:tcPr>
                <w:p w:rsidR="005D62E4" w:rsidRPr="008805F2" w:rsidRDefault="005D62E4" w:rsidP="00340A42">
                  <w:pPr>
                    <w:rPr>
                      <w:szCs w:val="20"/>
                    </w:rPr>
                  </w:pPr>
                  <w:r w:rsidRPr="008805F2">
                    <w:rPr>
                      <w:szCs w:val="20"/>
                    </w:rPr>
                    <w:t>11028</w:t>
                  </w:r>
                </w:p>
              </w:tc>
            </w:tr>
            <w:tr w:rsidR="005D62E4" w:rsidRPr="008805F2" w:rsidTr="005A7C7B">
              <w:tc>
                <w:tcPr>
                  <w:tcW w:w="3544" w:type="dxa"/>
                  <w:tcBorders>
                    <w:top w:val="nil"/>
                    <w:left w:val="nil"/>
                    <w:bottom w:val="nil"/>
                    <w:right w:val="single" w:sz="12" w:space="0" w:color="000000"/>
                  </w:tcBorders>
                  <w:shd w:val="clear" w:color="auto" w:fill="auto"/>
                  <w:vAlign w:val="center"/>
                  <w:hideMark/>
                </w:tcPr>
                <w:p w:rsidR="005D62E4" w:rsidRPr="008805F2" w:rsidRDefault="005D62E4" w:rsidP="005D62E4">
                  <w:pPr>
                    <w:tabs>
                      <w:tab w:val="right" w:leader="dot" w:pos="3372"/>
                    </w:tabs>
                    <w:bidi w:val="0"/>
                    <w:rPr>
                      <w:rFonts w:cs="Nazanin"/>
                      <w:sz w:val="22"/>
                      <w:szCs w:val="22"/>
                    </w:rPr>
                  </w:pPr>
                  <w:r w:rsidRPr="008805F2">
                    <w:rPr>
                      <w:rFonts w:cs="Nazanin" w:hint="cs"/>
                      <w:sz w:val="22"/>
                      <w:szCs w:val="22"/>
                    </w:rPr>
                    <w:t xml:space="preserve">5 persons </w:t>
                  </w:r>
                  <w:r w:rsidRPr="008805F2">
                    <w:rPr>
                      <w:rFonts w:cs="Nazanin"/>
                      <w:sz w:val="22"/>
                      <w:szCs w:val="22"/>
                    </w:rPr>
                    <w:tab/>
                  </w:r>
                </w:p>
              </w:tc>
              <w:tc>
                <w:tcPr>
                  <w:tcW w:w="992" w:type="dxa"/>
                  <w:tcBorders>
                    <w:top w:val="nil"/>
                    <w:left w:val="nil"/>
                    <w:bottom w:val="nil"/>
                    <w:right w:val="nil"/>
                  </w:tcBorders>
                  <w:shd w:val="clear" w:color="auto" w:fill="auto"/>
                  <w:vAlign w:val="center"/>
                  <w:hideMark/>
                </w:tcPr>
                <w:p w:rsidR="005D62E4" w:rsidRPr="008805F2" w:rsidRDefault="005D62E4" w:rsidP="00340A42">
                  <w:pPr>
                    <w:rPr>
                      <w:szCs w:val="20"/>
                    </w:rPr>
                  </w:pPr>
                  <w:r w:rsidRPr="008805F2">
                    <w:rPr>
                      <w:szCs w:val="20"/>
                    </w:rPr>
                    <w:t>1621307</w:t>
                  </w:r>
                </w:p>
              </w:tc>
              <w:tc>
                <w:tcPr>
                  <w:tcW w:w="1417" w:type="dxa"/>
                  <w:tcBorders>
                    <w:top w:val="nil"/>
                    <w:left w:val="nil"/>
                    <w:bottom w:val="nil"/>
                    <w:right w:val="nil"/>
                  </w:tcBorders>
                  <w:shd w:val="clear" w:color="auto" w:fill="auto"/>
                  <w:vAlign w:val="center"/>
                  <w:hideMark/>
                </w:tcPr>
                <w:p w:rsidR="005D62E4" w:rsidRPr="008805F2" w:rsidRDefault="005D62E4" w:rsidP="00340A42">
                  <w:pPr>
                    <w:rPr>
                      <w:szCs w:val="20"/>
                    </w:rPr>
                  </w:pPr>
                  <w:r w:rsidRPr="008805F2">
                    <w:rPr>
                      <w:szCs w:val="20"/>
                    </w:rPr>
                    <w:t>584712</w:t>
                  </w:r>
                </w:p>
              </w:tc>
              <w:tc>
                <w:tcPr>
                  <w:tcW w:w="1418" w:type="dxa"/>
                  <w:tcBorders>
                    <w:top w:val="nil"/>
                    <w:left w:val="nil"/>
                    <w:bottom w:val="nil"/>
                    <w:right w:val="nil"/>
                  </w:tcBorders>
                  <w:shd w:val="clear" w:color="auto" w:fill="auto"/>
                  <w:vAlign w:val="center"/>
                  <w:hideMark/>
                </w:tcPr>
                <w:p w:rsidR="005D62E4" w:rsidRPr="008805F2" w:rsidRDefault="005D62E4" w:rsidP="00340A42">
                  <w:pPr>
                    <w:rPr>
                      <w:szCs w:val="20"/>
                    </w:rPr>
                  </w:pPr>
                  <w:r w:rsidRPr="008805F2">
                    <w:rPr>
                      <w:szCs w:val="20"/>
                    </w:rPr>
                    <w:t>371028</w:t>
                  </w:r>
                </w:p>
              </w:tc>
              <w:tc>
                <w:tcPr>
                  <w:tcW w:w="1417" w:type="dxa"/>
                  <w:tcBorders>
                    <w:top w:val="nil"/>
                    <w:left w:val="nil"/>
                    <w:bottom w:val="nil"/>
                    <w:right w:val="nil"/>
                  </w:tcBorders>
                  <w:shd w:val="clear" w:color="auto" w:fill="auto"/>
                  <w:vAlign w:val="center"/>
                  <w:hideMark/>
                </w:tcPr>
                <w:p w:rsidR="005D62E4" w:rsidRPr="008805F2" w:rsidRDefault="005D62E4" w:rsidP="00340A42">
                  <w:pPr>
                    <w:rPr>
                      <w:szCs w:val="20"/>
                    </w:rPr>
                  </w:pPr>
                  <w:r w:rsidRPr="008805F2">
                    <w:rPr>
                      <w:szCs w:val="20"/>
                    </w:rPr>
                    <w:t>51643</w:t>
                  </w:r>
                </w:p>
              </w:tc>
              <w:tc>
                <w:tcPr>
                  <w:tcW w:w="1418" w:type="dxa"/>
                  <w:tcBorders>
                    <w:top w:val="nil"/>
                    <w:left w:val="nil"/>
                    <w:bottom w:val="nil"/>
                    <w:right w:val="nil"/>
                  </w:tcBorders>
                  <w:shd w:val="clear" w:color="auto" w:fill="auto"/>
                  <w:vAlign w:val="center"/>
                  <w:hideMark/>
                </w:tcPr>
                <w:p w:rsidR="005D62E4" w:rsidRPr="008805F2" w:rsidRDefault="005D62E4" w:rsidP="00340A42">
                  <w:pPr>
                    <w:rPr>
                      <w:szCs w:val="20"/>
                    </w:rPr>
                  </w:pPr>
                  <w:r w:rsidRPr="008805F2">
                    <w:rPr>
                      <w:szCs w:val="20"/>
                    </w:rPr>
                    <w:t>18590</w:t>
                  </w:r>
                </w:p>
              </w:tc>
            </w:tr>
            <w:tr w:rsidR="005D62E4" w:rsidRPr="008805F2" w:rsidTr="005A7C7B">
              <w:tc>
                <w:tcPr>
                  <w:tcW w:w="3544" w:type="dxa"/>
                  <w:tcBorders>
                    <w:top w:val="nil"/>
                    <w:left w:val="nil"/>
                    <w:bottom w:val="nil"/>
                    <w:right w:val="single" w:sz="12" w:space="0" w:color="000000"/>
                  </w:tcBorders>
                  <w:shd w:val="clear" w:color="auto" w:fill="auto"/>
                  <w:vAlign w:val="center"/>
                  <w:hideMark/>
                </w:tcPr>
                <w:p w:rsidR="005D62E4" w:rsidRPr="008805F2" w:rsidRDefault="005D62E4" w:rsidP="005D62E4">
                  <w:pPr>
                    <w:tabs>
                      <w:tab w:val="right" w:leader="dot" w:pos="3372"/>
                    </w:tabs>
                    <w:bidi w:val="0"/>
                    <w:rPr>
                      <w:rFonts w:cs="Nazanin"/>
                      <w:sz w:val="22"/>
                      <w:szCs w:val="22"/>
                    </w:rPr>
                  </w:pPr>
                  <w:r w:rsidRPr="008805F2">
                    <w:rPr>
                      <w:rFonts w:cs="Nazanin" w:hint="cs"/>
                      <w:sz w:val="22"/>
                      <w:szCs w:val="22"/>
                    </w:rPr>
                    <w:t xml:space="preserve">6 persons </w:t>
                  </w:r>
                  <w:r w:rsidRPr="008805F2">
                    <w:rPr>
                      <w:rFonts w:cs="Nazanin"/>
                      <w:sz w:val="22"/>
                      <w:szCs w:val="22"/>
                    </w:rPr>
                    <w:tab/>
                  </w:r>
                </w:p>
              </w:tc>
              <w:tc>
                <w:tcPr>
                  <w:tcW w:w="992" w:type="dxa"/>
                  <w:tcBorders>
                    <w:top w:val="nil"/>
                    <w:left w:val="nil"/>
                    <w:bottom w:val="nil"/>
                    <w:right w:val="nil"/>
                  </w:tcBorders>
                  <w:shd w:val="clear" w:color="auto" w:fill="auto"/>
                  <w:vAlign w:val="center"/>
                  <w:hideMark/>
                </w:tcPr>
                <w:p w:rsidR="005D62E4" w:rsidRPr="008805F2" w:rsidRDefault="005D62E4" w:rsidP="00340A42">
                  <w:pPr>
                    <w:rPr>
                      <w:szCs w:val="20"/>
                    </w:rPr>
                  </w:pPr>
                  <w:r w:rsidRPr="008805F2">
                    <w:rPr>
                      <w:szCs w:val="20"/>
                    </w:rPr>
                    <w:t>654213</w:t>
                  </w:r>
                </w:p>
              </w:tc>
              <w:tc>
                <w:tcPr>
                  <w:tcW w:w="1417" w:type="dxa"/>
                  <w:tcBorders>
                    <w:top w:val="nil"/>
                    <w:left w:val="nil"/>
                    <w:bottom w:val="nil"/>
                    <w:right w:val="nil"/>
                  </w:tcBorders>
                  <w:shd w:val="clear" w:color="auto" w:fill="auto"/>
                  <w:vAlign w:val="center"/>
                  <w:hideMark/>
                </w:tcPr>
                <w:p w:rsidR="005D62E4" w:rsidRPr="008805F2" w:rsidRDefault="005D62E4" w:rsidP="00340A42">
                  <w:pPr>
                    <w:rPr>
                      <w:szCs w:val="20"/>
                    </w:rPr>
                  </w:pPr>
                  <w:r w:rsidRPr="008805F2">
                    <w:rPr>
                      <w:szCs w:val="20"/>
                    </w:rPr>
                    <w:t>401861</w:t>
                  </w:r>
                </w:p>
              </w:tc>
              <w:tc>
                <w:tcPr>
                  <w:tcW w:w="1418" w:type="dxa"/>
                  <w:tcBorders>
                    <w:top w:val="nil"/>
                    <w:left w:val="nil"/>
                    <w:bottom w:val="nil"/>
                    <w:right w:val="nil"/>
                  </w:tcBorders>
                  <w:shd w:val="clear" w:color="auto" w:fill="auto"/>
                  <w:vAlign w:val="center"/>
                  <w:hideMark/>
                </w:tcPr>
                <w:p w:rsidR="005D62E4" w:rsidRPr="008805F2" w:rsidRDefault="005D62E4" w:rsidP="00340A42">
                  <w:pPr>
                    <w:rPr>
                      <w:szCs w:val="20"/>
                    </w:rPr>
                  </w:pPr>
                  <w:r w:rsidRPr="008805F2">
                    <w:rPr>
                      <w:szCs w:val="20"/>
                    </w:rPr>
                    <w:t>310718</w:t>
                  </w:r>
                </w:p>
              </w:tc>
              <w:tc>
                <w:tcPr>
                  <w:tcW w:w="1417" w:type="dxa"/>
                  <w:tcBorders>
                    <w:top w:val="nil"/>
                    <w:left w:val="nil"/>
                    <w:bottom w:val="nil"/>
                    <w:right w:val="nil"/>
                  </w:tcBorders>
                  <w:shd w:val="clear" w:color="auto" w:fill="auto"/>
                  <w:vAlign w:val="center"/>
                  <w:hideMark/>
                </w:tcPr>
                <w:p w:rsidR="005D62E4" w:rsidRPr="008805F2" w:rsidRDefault="005D62E4" w:rsidP="00340A42">
                  <w:pPr>
                    <w:rPr>
                      <w:szCs w:val="20"/>
                    </w:rPr>
                  </w:pPr>
                  <w:r w:rsidRPr="008805F2">
                    <w:rPr>
                      <w:szCs w:val="20"/>
                    </w:rPr>
                    <w:t>55514</w:t>
                  </w:r>
                </w:p>
              </w:tc>
              <w:tc>
                <w:tcPr>
                  <w:tcW w:w="1418" w:type="dxa"/>
                  <w:tcBorders>
                    <w:top w:val="nil"/>
                    <w:left w:val="nil"/>
                    <w:bottom w:val="nil"/>
                    <w:right w:val="nil"/>
                  </w:tcBorders>
                  <w:shd w:val="clear" w:color="auto" w:fill="auto"/>
                  <w:vAlign w:val="center"/>
                  <w:hideMark/>
                </w:tcPr>
                <w:p w:rsidR="005D62E4" w:rsidRPr="008805F2" w:rsidRDefault="005D62E4" w:rsidP="00340A42">
                  <w:pPr>
                    <w:rPr>
                      <w:szCs w:val="20"/>
                    </w:rPr>
                  </w:pPr>
                  <w:r w:rsidRPr="008805F2">
                    <w:rPr>
                      <w:szCs w:val="20"/>
                    </w:rPr>
                    <w:t>26858</w:t>
                  </w:r>
                </w:p>
              </w:tc>
            </w:tr>
            <w:tr w:rsidR="005D62E4" w:rsidRPr="008805F2" w:rsidTr="005A7C7B">
              <w:tc>
                <w:tcPr>
                  <w:tcW w:w="3544" w:type="dxa"/>
                  <w:tcBorders>
                    <w:top w:val="nil"/>
                    <w:left w:val="nil"/>
                    <w:bottom w:val="nil"/>
                    <w:right w:val="single" w:sz="12" w:space="0" w:color="000000"/>
                  </w:tcBorders>
                  <w:shd w:val="clear" w:color="auto" w:fill="auto"/>
                  <w:vAlign w:val="center"/>
                  <w:hideMark/>
                </w:tcPr>
                <w:p w:rsidR="005D62E4" w:rsidRPr="008805F2" w:rsidRDefault="005D62E4" w:rsidP="005D62E4">
                  <w:pPr>
                    <w:tabs>
                      <w:tab w:val="right" w:leader="dot" w:pos="3372"/>
                    </w:tabs>
                    <w:bidi w:val="0"/>
                    <w:rPr>
                      <w:rFonts w:cs="Nazanin"/>
                      <w:sz w:val="22"/>
                      <w:szCs w:val="22"/>
                    </w:rPr>
                  </w:pPr>
                  <w:r w:rsidRPr="008805F2">
                    <w:rPr>
                      <w:rFonts w:cs="Nazanin" w:hint="cs"/>
                      <w:sz w:val="22"/>
                      <w:szCs w:val="22"/>
                    </w:rPr>
                    <w:t xml:space="preserve">7 persons </w:t>
                  </w:r>
                  <w:r w:rsidRPr="008805F2">
                    <w:rPr>
                      <w:rFonts w:cs="Nazanin"/>
                      <w:sz w:val="22"/>
                      <w:szCs w:val="22"/>
                    </w:rPr>
                    <w:tab/>
                  </w:r>
                </w:p>
              </w:tc>
              <w:tc>
                <w:tcPr>
                  <w:tcW w:w="992" w:type="dxa"/>
                  <w:tcBorders>
                    <w:top w:val="nil"/>
                    <w:left w:val="nil"/>
                    <w:bottom w:val="nil"/>
                    <w:right w:val="nil"/>
                  </w:tcBorders>
                  <w:shd w:val="clear" w:color="auto" w:fill="auto"/>
                  <w:vAlign w:val="center"/>
                  <w:hideMark/>
                </w:tcPr>
                <w:p w:rsidR="005D62E4" w:rsidRPr="008805F2" w:rsidRDefault="005D62E4" w:rsidP="00340A42">
                  <w:pPr>
                    <w:rPr>
                      <w:szCs w:val="20"/>
                    </w:rPr>
                  </w:pPr>
                  <w:r w:rsidRPr="008805F2">
                    <w:rPr>
                      <w:szCs w:val="20"/>
                    </w:rPr>
                    <w:t>244051</w:t>
                  </w:r>
                </w:p>
              </w:tc>
              <w:tc>
                <w:tcPr>
                  <w:tcW w:w="1417" w:type="dxa"/>
                  <w:tcBorders>
                    <w:top w:val="nil"/>
                    <w:left w:val="nil"/>
                    <w:bottom w:val="nil"/>
                    <w:right w:val="nil"/>
                  </w:tcBorders>
                  <w:shd w:val="clear" w:color="auto" w:fill="auto"/>
                  <w:vAlign w:val="center"/>
                  <w:hideMark/>
                </w:tcPr>
                <w:p w:rsidR="005D62E4" w:rsidRPr="008805F2" w:rsidRDefault="005D62E4" w:rsidP="00340A42">
                  <w:pPr>
                    <w:rPr>
                      <w:szCs w:val="20"/>
                    </w:rPr>
                  </w:pPr>
                  <w:r w:rsidRPr="008805F2">
                    <w:rPr>
                      <w:szCs w:val="20"/>
                    </w:rPr>
                    <w:t>222972</w:t>
                  </w:r>
                </w:p>
              </w:tc>
              <w:tc>
                <w:tcPr>
                  <w:tcW w:w="1418" w:type="dxa"/>
                  <w:tcBorders>
                    <w:top w:val="nil"/>
                    <w:left w:val="nil"/>
                    <w:bottom w:val="nil"/>
                    <w:right w:val="nil"/>
                  </w:tcBorders>
                  <w:shd w:val="clear" w:color="auto" w:fill="auto"/>
                  <w:vAlign w:val="center"/>
                  <w:hideMark/>
                </w:tcPr>
                <w:p w:rsidR="005D62E4" w:rsidRPr="008805F2" w:rsidRDefault="005D62E4" w:rsidP="00340A42">
                  <w:pPr>
                    <w:rPr>
                      <w:szCs w:val="20"/>
                    </w:rPr>
                  </w:pPr>
                  <w:r w:rsidRPr="008805F2">
                    <w:rPr>
                      <w:szCs w:val="20"/>
                    </w:rPr>
                    <w:t>208388</w:t>
                  </w:r>
                </w:p>
              </w:tc>
              <w:tc>
                <w:tcPr>
                  <w:tcW w:w="1417" w:type="dxa"/>
                  <w:tcBorders>
                    <w:top w:val="nil"/>
                    <w:left w:val="nil"/>
                    <w:bottom w:val="nil"/>
                    <w:right w:val="nil"/>
                  </w:tcBorders>
                  <w:shd w:val="clear" w:color="auto" w:fill="auto"/>
                  <w:vAlign w:val="center"/>
                  <w:hideMark/>
                </w:tcPr>
                <w:p w:rsidR="005D62E4" w:rsidRPr="008805F2" w:rsidRDefault="005D62E4" w:rsidP="00340A42">
                  <w:pPr>
                    <w:rPr>
                      <w:szCs w:val="20"/>
                    </w:rPr>
                  </w:pPr>
                  <w:r w:rsidRPr="008805F2">
                    <w:rPr>
                      <w:szCs w:val="20"/>
                    </w:rPr>
                    <w:t>48237</w:t>
                  </w:r>
                </w:p>
              </w:tc>
              <w:tc>
                <w:tcPr>
                  <w:tcW w:w="1418" w:type="dxa"/>
                  <w:tcBorders>
                    <w:top w:val="nil"/>
                    <w:left w:val="nil"/>
                    <w:bottom w:val="nil"/>
                    <w:right w:val="nil"/>
                  </w:tcBorders>
                  <w:shd w:val="clear" w:color="auto" w:fill="auto"/>
                  <w:vAlign w:val="center"/>
                  <w:hideMark/>
                </w:tcPr>
                <w:p w:rsidR="005D62E4" w:rsidRPr="008805F2" w:rsidRDefault="005D62E4" w:rsidP="00340A42">
                  <w:pPr>
                    <w:rPr>
                      <w:szCs w:val="20"/>
                    </w:rPr>
                  </w:pPr>
                  <w:r w:rsidRPr="008805F2">
                    <w:rPr>
                      <w:szCs w:val="20"/>
                    </w:rPr>
                    <w:t>29761</w:t>
                  </w:r>
                </w:p>
              </w:tc>
            </w:tr>
            <w:tr w:rsidR="005D62E4" w:rsidRPr="008805F2" w:rsidTr="005A7C7B">
              <w:tc>
                <w:tcPr>
                  <w:tcW w:w="3544" w:type="dxa"/>
                  <w:tcBorders>
                    <w:top w:val="nil"/>
                    <w:left w:val="nil"/>
                    <w:bottom w:val="nil"/>
                    <w:right w:val="single" w:sz="12" w:space="0" w:color="000000"/>
                  </w:tcBorders>
                  <w:shd w:val="clear" w:color="auto" w:fill="auto"/>
                  <w:vAlign w:val="center"/>
                  <w:hideMark/>
                </w:tcPr>
                <w:p w:rsidR="005D62E4" w:rsidRPr="008805F2" w:rsidRDefault="005D62E4" w:rsidP="005D62E4">
                  <w:pPr>
                    <w:tabs>
                      <w:tab w:val="right" w:leader="dot" w:pos="3372"/>
                    </w:tabs>
                    <w:bidi w:val="0"/>
                    <w:rPr>
                      <w:rFonts w:cs="Nazanin"/>
                      <w:sz w:val="22"/>
                      <w:szCs w:val="22"/>
                    </w:rPr>
                  </w:pPr>
                  <w:r w:rsidRPr="008805F2">
                    <w:rPr>
                      <w:rFonts w:cs="Nazanin" w:hint="cs"/>
                      <w:sz w:val="22"/>
                      <w:szCs w:val="22"/>
                    </w:rPr>
                    <w:t xml:space="preserve">8 persons </w:t>
                  </w:r>
                  <w:r w:rsidRPr="008805F2">
                    <w:rPr>
                      <w:rFonts w:cs="Nazanin"/>
                      <w:sz w:val="22"/>
                      <w:szCs w:val="22"/>
                    </w:rPr>
                    <w:tab/>
                  </w:r>
                </w:p>
              </w:tc>
              <w:tc>
                <w:tcPr>
                  <w:tcW w:w="992" w:type="dxa"/>
                  <w:tcBorders>
                    <w:top w:val="nil"/>
                    <w:left w:val="nil"/>
                    <w:bottom w:val="nil"/>
                    <w:right w:val="nil"/>
                  </w:tcBorders>
                  <w:shd w:val="clear" w:color="auto" w:fill="auto"/>
                  <w:vAlign w:val="center"/>
                  <w:hideMark/>
                </w:tcPr>
                <w:p w:rsidR="005D62E4" w:rsidRPr="008805F2" w:rsidRDefault="005D62E4" w:rsidP="00340A42">
                  <w:pPr>
                    <w:rPr>
                      <w:szCs w:val="20"/>
                    </w:rPr>
                  </w:pPr>
                  <w:r w:rsidRPr="008805F2">
                    <w:rPr>
                      <w:szCs w:val="20"/>
                    </w:rPr>
                    <w:t>92104</w:t>
                  </w:r>
                </w:p>
              </w:tc>
              <w:tc>
                <w:tcPr>
                  <w:tcW w:w="1417" w:type="dxa"/>
                  <w:tcBorders>
                    <w:top w:val="nil"/>
                    <w:left w:val="nil"/>
                    <w:bottom w:val="nil"/>
                    <w:right w:val="nil"/>
                  </w:tcBorders>
                  <w:shd w:val="clear" w:color="auto" w:fill="auto"/>
                  <w:vAlign w:val="center"/>
                  <w:hideMark/>
                </w:tcPr>
                <w:p w:rsidR="005D62E4" w:rsidRPr="008805F2" w:rsidRDefault="005D62E4" w:rsidP="00340A42">
                  <w:pPr>
                    <w:rPr>
                      <w:szCs w:val="20"/>
                    </w:rPr>
                  </w:pPr>
                  <w:r w:rsidRPr="008805F2">
                    <w:rPr>
                      <w:szCs w:val="20"/>
                    </w:rPr>
                    <w:t>109644</w:t>
                  </w:r>
                </w:p>
              </w:tc>
              <w:tc>
                <w:tcPr>
                  <w:tcW w:w="1418" w:type="dxa"/>
                  <w:tcBorders>
                    <w:top w:val="nil"/>
                    <w:left w:val="nil"/>
                    <w:bottom w:val="nil"/>
                    <w:right w:val="nil"/>
                  </w:tcBorders>
                  <w:shd w:val="clear" w:color="auto" w:fill="auto"/>
                  <w:vAlign w:val="center"/>
                  <w:hideMark/>
                </w:tcPr>
                <w:p w:rsidR="005D62E4" w:rsidRPr="008805F2" w:rsidRDefault="005D62E4" w:rsidP="00340A42">
                  <w:pPr>
                    <w:rPr>
                      <w:szCs w:val="20"/>
                    </w:rPr>
                  </w:pPr>
                  <w:r w:rsidRPr="008805F2">
                    <w:rPr>
                      <w:szCs w:val="20"/>
                    </w:rPr>
                    <w:t>118967</w:t>
                  </w:r>
                </w:p>
              </w:tc>
              <w:tc>
                <w:tcPr>
                  <w:tcW w:w="1417" w:type="dxa"/>
                  <w:tcBorders>
                    <w:top w:val="nil"/>
                    <w:left w:val="nil"/>
                    <w:bottom w:val="nil"/>
                    <w:right w:val="nil"/>
                  </w:tcBorders>
                  <w:shd w:val="clear" w:color="auto" w:fill="auto"/>
                  <w:vAlign w:val="center"/>
                  <w:hideMark/>
                </w:tcPr>
                <w:p w:rsidR="005D62E4" w:rsidRPr="008805F2" w:rsidRDefault="005D62E4" w:rsidP="00340A42">
                  <w:pPr>
                    <w:rPr>
                      <w:szCs w:val="20"/>
                    </w:rPr>
                  </w:pPr>
                  <w:r w:rsidRPr="008805F2">
                    <w:rPr>
                      <w:szCs w:val="20"/>
                    </w:rPr>
                    <w:t>34585</w:t>
                  </w:r>
                </w:p>
              </w:tc>
              <w:tc>
                <w:tcPr>
                  <w:tcW w:w="1418" w:type="dxa"/>
                  <w:tcBorders>
                    <w:top w:val="nil"/>
                    <w:left w:val="nil"/>
                    <w:bottom w:val="nil"/>
                    <w:right w:val="nil"/>
                  </w:tcBorders>
                  <w:shd w:val="clear" w:color="auto" w:fill="auto"/>
                  <w:vAlign w:val="center"/>
                  <w:hideMark/>
                </w:tcPr>
                <w:p w:rsidR="005D62E4" w:rsidRPr="008805F2" w:rsidRDefault="005D62E4" w:rsidP="00340A42">
                  <w:pPr>
                    <w:rPr>
                      <w:szCs w:val="20"/>
                    </w:rPr>
                  </w:pPr>
                  <w:r w:rsidRPr="008805F2">
                    <w:rPr>
                      <w:szCs w:val="20"/>
                    </w:rPr>
                    <w:t>26928</w:t>
                  </w:r>
                </w:p>
              </w:tc>
            </w:tr>
            <w:tr w:rsidR="005D62E4" w:rsidRPr="008805F2" w:rsidTr="005A7C7B">
              <w:tc>
                <w:tcPr>
                  <w:tcW w:w="3544" w:type="dxa"/>
                  <w:tcBorders>
                    <w:top w:val="nil"/>
                    <w:left w:val="nil"/>
                    <w:bottom w:val="nil"/>
                    <w:right w:val="single" w:sz="12" w:space="0" w:color="000000"/>
                  </w:tcBorders>
                  <w:shd w:val="clear" w:color="auto" w:fill="auto"/>
                  <w:vAlign w:val="center"/>
                  <w:hideMark/>
                </w:tcPr>
                <w:p w:rsidR="005D62E4" w:rsidRPr="008805F2" w:rsidRDefault="005D62E4" w:rsidP="005D62E4">
                  <w:pPr>
                    <w:tabs>
                      <w:tab w:val="right" w:leader="dot" w:pos="3372"/>
                    </w:tabs>
                    <w:bidi w:val="0"/>
                    <w:rPr>
                      <w:rFonts w:cs="Nazanin"/>
                      <w:sz w:val="22"/>
                      <w:szCs w:val="22"/>
                    </w:rPr>
                  </w:pPr>
                  <w:r w:rsidRPr="008805F2">
                    <w:rPr>
                      <w:rFonts w:cs="Nazanin" w:hint="cs"/>
                      <w:sz w:val="22"/>
                      <w:szCs w:val="22"/>
                    </w:rPr>
                    <w:t xml:space="preserve">9 persons </w:t>
                  </w:r>
                  <w:r w:rsidRPr="008805F2">
                    <w:rPr>
                      <w:rFonts w:cs="Nazanin"/>
                      <w:sz w:val="22"/>
                      <w:szCs w:val="22"/>
                    </w:rPr>
                    <w:tab/>
                  </w:r>
                </w:p>
              </w:tc>
              <w:tc>
                <w:tcPr>
                  <w:tcW w:w="992" w:type="dxa"/>
                  <w:tcBorders>
                    <w:top w:val="nil"/>
                    <w:left w:val="nil"/>
                    <w:bottom w:val="nil"/>
                    <w:right w:val="nil"/>
                  </w:tcBorders>
                  <w:shd w:val="clear" w:color="auto" w:fill="auto"/>
                  <w:vAlign w:val="center"/>
                  <w:hideMark/>
                </w:tcPr>
                <w:p w:rsidR="005D62E4" w:rsidRPr="008805F2" w:rsidRDefault="005D62E4" w:rsidP="00340A42">
                  <w:pPr>
                    <w:rPr>
                      <w:szCs w:val="20"/>
                    </w:rPr>
                  </w:pPr>
                  <w:r w:rsidRPr="008805F2">
                    <w:rPr>
                      <w:szCs w:val="20"/>
                    </w:rPr>
                    <w:t>34100</w:t>
                  </w:r>
                </w:p>
              </w:tc>
              <w:tc>
                <w:tcPr>
                  <w:tcW w:w="1417" w:type="dxa"/>
                  <w:tcBorders>
                    <w:top w:val="nil"/>
                    <w:left w:val="nil"/>
                    <w:bottom w:val="nil"/>
                    <w:right w:val="nil"/>
                  </w:tcBorders>
                  <w:shd w:val="clear" w:color="auto" w:fill="auto"/>
                  <w:vAlign w:val="center"/>
                  <w:hideMark/>
                </w:tcPr>
                <w:p w:rsidR="005D62E4" w:rsidRPr="008805F2" w:rsidRDefault="005D62E4" w:rsidP="00340A42">
                  <w:pPr>
                    <w:rPr>
                      <w:szCs w:val="20"/>
                    </w:rPr>
                  </w:pPr>
                  <w:r w:rsidRPr="008805F2">
                    <w:rPr>
                      <w:szCs w:val="20"/>
                    </w:rPr>
                    <w:t>49260</w:t>
                  </w:r>
                </w:p>
              </w:tc>
              <w:tc>
                <w:tcPr>
                  <w:tcW w:w="1418" w:type="dxa"/>
                  <w:tcBorders>
                    <w:top w:val="nil"/>
                    <w:left w:val="nil"/>
                    <w:bottom w:val="nil"/>
                    <w:right w:val="nil"/>
                  </w:tcBorders>
                  <w:shd w:val="clear" w:color="auto" w:fill="auto"/>
                  <w:vAlign w:val="center"/>
                  <w:hideMark/>
                </w:tcPr>
                <w:p w:rsidR="005D62E4" w:rsidRPr="008805F2" w:rsidRDefault="005D62E4" w:rsidP="00340A42">
                  <w:pPr>
                    <w:rPr>
                      <w:szCs w:val="20"/>
                    </w:rPr>
                  </w:pPr>
                  <w:r w:rsidRPr="008805F2">
                    <w:rPr>
                      <w:szCs w:val="20"/>
                    </w:rPr>
                    <w:t>60395</w:t>
                  </w:r>
                </w:p>
              </w:tc>
              <w:tc>
                <w:tcPr>
                  <w:tcW w:w="1417" w:type="dxa"/>
                  <w:tcBorders>
                    <w:top w:val="nil"/>
                    <w:left w:val="nil"/>
                    <w:bottom w:val="nil"/>
                    <w:right w:val="nil"/>
                  </w:tcBorders>
                  <w:shd w:val="clear" w:color="auto" w:fill="auto"/>
                  <w:vAlign w:val="center"/>
                  <w:hideMark/>
                </w:tcPr>
                <w:p w:rsidR="005D62E4" w:rsidRPr="008805F2" w:rsidRDefault="005D62E4" w:rsidP="00340A42">
                  <w:pPr>
                    <w:rPr>
                      <w:szCs w:val="20"/>
                    </w:rPr>
                  </w:pPr>
                  <w:r w:rsidRPr="008805F2">
                    <w:rPr>
                      <w:szCs w:val="20"/>
                    </w:rPr>
                    <w:t>21372</w:t>
                  </w:r>
                </w:p>
              </w:tc>
              <w:tc>
                <w:tcPr>
                  <w:tcW w:w="1418" w:type="dxa"/>
                  <w:tcBorders>
                    <w:top w:val="nil"/>
                    <w:left w:val="nil"/>
                    <w:bottom w:val="nil"/>
                    <w:right w:val="nil"/>
                  </w:tcBorders>
                  <w:shd w:val="clear" w:color="auto" w:fill="auto"/>
                  <w:vAlign w:val="center"/>
                  <w:hideMark/>
                </w:tcPr>
                <w:p w:rsidR="005D62E4" w:rsidRPr="008805F2" w:rsidRDefault="005D62E4" w:rsidP="00340A42">
                  <w:pPr>
                    <w:rPr>
                      <w:szCs w:val="20"/>
                    </w:rPr>
                  </w:pPr>
                  <w:r w:rsidRPr="008805F2">
                    <w:rPr>
                      <w:szCs w:val="20"/>
                    </w:rPr>
                    <w:t>20037</w:t>
                  </w:r>
                </w:p>
              </w:tc>
            </w:tr>
            <w:tr w:rsidR="005D62E4" w:rsidRPr="008805F2" w:rsidTr="005A7C7B">
              <w:tc>
                <w:tcPr>
                  <w:tcW w:w="3544" w:type="dxa"/>
                  <w:tcBorders>
                    <w:top w:val="nil"/>
                    <w:left w:val="nil"/>
                    <w:bottom w:val="nil"/>
                    <w:right w:val="single" w:sz="12" w:space="0" w:color="000000"/>
                  </w:tcBorders>
                  <w:shd w:val="clear" w:color="auto" w:fill="auto"/>
                  <w:vAlign w:val="center"/>
                  <w:hideMark/>
                </w:tcPr>
                <w:p w:rsidR="005D62E4" w:rsidRPr="008805F2" w:rsidRDefault="005D62E4" w:rsidP="005D62E4">
                  <w:pPr>
                    <w:tabs>
                      <w:tab w:val="right" w:leader="dot" w:pos="3372"/>
                    </w:tabs>
                    <w:bidi w:val="0"/>
                    <w:rPr>
                      <w:rFonts w:cs="Nazanin"/>
                      <w:sz w:val="22"/>
                      <w:szCs w:val="22"/>
                    </w:rPr>
                  </w:pPr>
                  <w:r w:rsidRPr="008805F2">
                    <w:rPr>
                      <w:rFonts w:cs="Nazanin" w:hint="cs"/>
                      <w:sz w:val="22"/>
                      <w:szCs w:val="22"/>
                    </w:rPr>
                    <w:t>10 persons and more</w:t>
                  </w:r>
                  <w:r w:rsidRPr="008805F2">
                    <w:rPr>
                      <w:rFonts w:cs="Nazanin"/>
                      <w:sz w:val="22"/>
                      <w:szCs w:val="22"/>
                    </w:rPr>
                    <w:tab/>
                  </w:r>
                </w:p>
              </w:tc>
              <w:tc>
                <w:tcPr>
                  <w:tcW w:w="992" w:type="dxa"/>
                  <w:tcBorders>
                    <w:top w:val="nil"/>
                    <w:left w:val="nil"/>
                    <w:bottom w:val="nil"/>
                    <w:right w:val="nil"/>
                  </w:tcBorders>
                  <w:shd w:val="clear" w:color="auto" w:fill="auto"/>
                  <w:vAlign w:val="center"/>
                  <w:hideMark/>
                </w:tcPr>
                <w:p w:rsidR="005D62E4" w:rsidRPr="008805F2" w:rsidRDefault="005D62E4" w:rsidP="00340A42">
                  <w:pPr>
                    <w:rPr>
                      <w:szCs w:val="20"/>
                    </w:rPr>
                  </w:pPr>
                  <w:r w:rsidRPr="008805F2">
                    <w:rPr>
                      <w:szCs w:val="20"/>
                    </w:rPr>
                    <w:t>22123</w:t>
                  </w:r>
                </w:p>
              </w:tc>
              <w:tc>
                <w:tcPr>
                  <w:tcW w:w="1417" w:type="dxa"/>
                  <w:tcBorders>
                    <w:top w:val="nil"/>
                    <w:left w:val="nil"/>
                    <w:bottom w:val="nil"/>
                    <w:right w:val="nil"/>
                  </w:tcBorders>
                  <w:shd w:val="clear" w:color="auto" w:fill="auto"/>
                  <w:vAlign w:val="center"/>
                  <w:hideMark/>
                </w:tcPr>
                <w:p w:rsidR="005D62E4" w:rsidRPr="008805F2" w:rsidRDefault="005D62E4" w:rsidP="00340A42">
                  <w:pPr>
                    <w:rPr>
                      <w:szCs w:val="20"/>
                    </w:rPr>
                  </w:pPr>
                  <w:r w:rsidRPr="008805F2">
                    <w:rPr>
                      <w:szCs w:val="20"/>
                    </w:rPr>
                    <w:t>37887</w:t>
                  </w:r>
                </w:p>
              </w:tc>
              <w:tc>
                <w:tcPr>
                  <w:tcW w:w="1418" w:type="dxa"/>
                  <w:tcBorders>
                    <w:top w:val="nil"/>
                    <w:left w:val="nil"/>
                    <w:bottom w:val="nil"/>
                    <w:right w:val="nil"/>
                  </w:tcBorders>
                  <w:shd w:val="clear" w:color="auto" w:fill="auto"/>
                  <w:vAlign w:val="center"/>
                  <w:hideMark/>
                </w:tcPr>
                <w:p w:rsidR="005D62E4" w:rsidRPr="008805F2" w:rsidRDefault="005D62E4" w:rsidP="00340A42">
                  <w:pPr>
                    <w:rPr>
                      <w:szCs w:val="20"/>
                    </w:rPr>
                  </w:pPr>
                  <w:r w:rsidRPr="008805F2">
                    <w:rPr>
                      <w:szCs w:val="20"/>
                    </w:rPr>
                    <w:t>52055</w:t>
                  </w:r>
                </w:p>
              </w:tc>
              <w:tc>
                <w:tcPr>
                  <w:tcW w:w="1417" w:type="dxa"/>
                  <w:tcBorders>
                    <w:top w:val="nil"/>
                    <w:left w:val="nil"/>
                    <w:bottom w:val="nil"/>
                    <w:right w:val="nil"/>
                  </w:tcBorders>
                  <w:shd w:val="clear" w:color="auto" w:fill="auto"/>
                  <w:vAlign w:val="center"/>
                  <w:hideMark/>
                </w:tcPr>
                <w:p w:rsidR="005D62E4" w:rsidRPr="008805F2" w:rsidRDefault="005D62E4" w:rsidP="00340A42">
                  <w:pPr>
                    <w:rPr>
                      <w:szCs w:val="20"/>
                    </w:rPr>
                  </w:pPr>
                  <w:r w:rsidRPr="008805F2">
                    <w:rPr>
                      <w:szCs w:val="20"/>
                    </w:rPr>
                    <w:t>24344</w:t>
                  </w:r>
                </w:p>
              </w:tc>
              <w:tc>
                <w:tcPr>
                  <w:tcW w:w="1418" w:type="dxa"/>
                  <w:tcBorders>
                    <w:top w:val="nil"/>
                    <w:left w:val="nil"/>
                    <w:bottom w:val="nil"/>
                    <w:right w:val="nil"/>
                  </w:tcBorders>
                  <w:shd w:val="clear" w:color="auto" w:fill="auto"/>
                  <w:vAlign w:val="center"/>
                  <w:hideMark/>
                </w:tcPr>
                <w:p w:rsidR="005D62E4" w:rsidRPr="008805F2" w:rsidRDefault="005D62E4" w:rsidP="00340A42">
                  <w:pPr>
                    <w:rPr>
                      <w:szCs w:val="20"/>
                    </w:rPr>
                  </w:pPr>
                  <w:r w:rsidRPr="008805F2">
                    <w:rPr>
                      <w:szCs w:val="20"/>
                    </w:rPr>
                    <w:t>34586</w:t>
                  </w:r>
                </w:p>
              </w:tc>
            </w:tr>
            <w:tr w:rsidR="005D62E4" w:rsidRPr="008805F2" w:rsidTr="005A7C7B">
              <w:tc>
                <w:tcPr>
                  <w:tcW w:w="3544" w:type="dxa"/>
                  <w:tcBorders>
                    <w:top w:val="nil"/>
                    <w:left w:val="nil"/>
                    <w:bottom w:val="nil"/>
                    <w:right w:val="single" w:sz="12" w:space="0" w:color="000000"/>
                  </w:tcBorders>
                  <w:shd w:val="clear" w:color="auto" w:fill="auto"/>
                  <w:vAlign w:val="center"/>
                  <w:hideMark/>
                </w:tcPr>
                <w:p w:rsidR="005D62E4" w:rsidRPr="008805F2" w:rsidRDefault="00B06893" w:rsidP="005D62E4">
                  <w:pPr>
                    <w:tabs>
                      <w:tab w:val="right" w:leader="dot" w:pos="3372"/>
                    </w:tabs>
                    <w:bidi w:val="0"/>
                    <w:rPr>
                      <w:rFonts w:cs="Nazanin"/>
                      <w:b/>
                      <w:bCs/>
                      <w:i/>
                      <w:iCs/>
                      <w:sz w:val="22"/>
                      <w:szCs w:val="22"/>
                    </w:rPr>
                  </w:pPr>
                  <w:r w:rsidRPr="008805F2">
                    <w:rPr>
                      <w:rFonts w:cs="Nazanin"/>
                      <w:b/>
                      <w:bCs/>
                      <w:i/>
                      <w:iCs/>
                      <w:sz w:val="22"/>
                      <w:szCs w:val="22"/>
                    </w:rPr>
                    <w:t xml:space="preserve">    </w:t>
                  </w:r>
                  <w:r w:rsidR="005D62E4" w:rsidRPr="008805F2">
                    <w:rPr>
                      <w:rFonts w:cs="Nazanin" w:hint="cs"/>
                      <w:b/>
                      <w:bCs/>
                      <w:i/>
                      <w:iCs/>
                      <w:sz w:val="22"/>
                      <w:szCs w:val="22"/>
                    </w:rPr>
                    <w:t xml:space="preserve">Male </w:t>
                  </w:r>
                  <w:r w:rsidR="005D62E4" w:rsidRPr="008805F2">
                    <w:rPr>
                      <w:rFonts w:cs="Nazanin"/>
                      <w:b/>
                      <w:bCs/>
                      <w:i/>
                      <w:iCs/>
                      <w:sz w:val="22"/>
                      <w:szCs w:val="22"/>
                    </w:rPr>
                    <w:tab/>
                  </w:r>
                </w:p>
              </w:tc>
              <w:tc>
                <w:tcPr>
                  <w:tcW w:w="992" w:type="dxa"/>
                  <w:tcBorders>
                    <w:top w:val="nil"/>
                    <w:left w:val="nil"/>
                    <w:bottom w:val="nil"/>
                    <w:right w:val="nil"/>
                  </w:tcBorders>
                  <w:shd w:val="clear" w:color="auto" w:fill="auto"/>
                  <w:vAlign w:val="center"/>
                  <w:hideMark/>
                </w:tcPr>
                <w:p w:rsidR="005D62E4" w:rsidRPr="008805F2" w:rsidRDefault="005D62E4" w:rsidP="00340A42">
                  <w:pPr>
                    <w:rPr>
                      <w:b/>
                      <w:bCs/>
                      <w:i/>
                      <w:iCs/>
                      <w:szCs w:val="20"/>
                    </w:rPr>
                  </w:pPr>
                  <w:r w:rsidRPr="008805F2">
                    <w:rPr>
                      <w:b/>
                      <w:bCs/>
                      <w:i/>
                      <w:iCs/>
                      <w:szCs w:val="20"/>
                    </w:rPr>
                    <w:t>10481053</w:t>
                  </w:r>
                </w:p>
              </w:tc>
              <w:tc>
                <w:tcPr>
                  <w:tcW w:w="1417" w:type="dxa"/>
                  <w:tcBorders>
                    <w:top w:val="nil"/>
                    <w:left w:val="nil"/>
                    <w:bottom w:val="nil"/>
                    <w:right w:val="nil"/>
                  </w:tcBorders>
                  <w:shd w:val="clear" w:color="auto" w:fill="auto"/>
                  <w:vAlign w:val="center"/>
                  <w:hideMark/>
                </w:tcPr>
                <w:p w:rsidR="005D62E4" w:rsidRPr="008805F2" w:rsidRDefault="005D62E4" w:rsidP="00340A42">
                  <w:pPr>
                    <w:rPr>
                      <w:b/>
                      <w:bCs/>
                      <w:i/>
                      <w:iCs/>
                      <w:szCs w:val="20"/>
                    </w:rPr>
                  </w:pPr>
                  <w:r w:rsidRPr="008805F2">
                    <w:rPr>
                      <w:b/>
                      <w:bCs/>
                      <w:i/>
                      <w:iCs/>
                      <w:szCs w:val="20"/>
                    </w:rPr>
                    <w:t>2602808</w:t>
                  </w:r>
                </w:p>
              </w:tc>
              <w:tc>
                <w:tcPr>
                  <w:tcW w:w="1418" w:type="dxa"/>
                  <w:tcBorders>
                    <w:top w:val="nil"/>
                    <w:left w:val="nil"/>
                    <w:bottom w:val="nil"/>
                    <w:right w:val="nil"/>
                  </w:tcBorders>
                  <w:shd w:val="clear" w:color="auto" w:fill="auto"/>
                  <w:vAlign w:val="center"/>
                  <w:hideMark/>
                </w:tcPr>
                <w:p w:rsidR="005D62E4" w:rsidRPr="008805F2" w:rsidRDefault="005D62E4" w:rsidP="00340A42">
                  <w:pPr>
                    <w:rPr>
                      <w:b/>
                      <w:bCs/>
                      <w:i/>
                      <w:iCs/>
                      <w:szCs w:val="20"/>
                    </w:rPr>
                  </w:pPr>
                  <w:r w:rsidRPr="008805F2">
                    <w:rPr>
                      <w:b/>
                      <w:bCs/>
                      <w:i/>
                      <w:iCs/>
                      <w:szCs w:val="20"/>
                    </w:rPr>
                    <w:t>2168825</w:t>
                  </w:r>
                </w:p>
              </w:tc>
              <w:tc>
                <w:tcPr>
                  <w:tcW w:w="1417" w:type="dxa"/>
                  <w:tcBorders>
                    <w:top w:val="nil"/>
                    <w:left w:val="nil"/>
                    <w:bottom w:val="nil"/>
                    <w:right w:val="nil"/>
                  </w:tcBorders>
                  <w:shd w:val="clear" w:color="auto" w:fill="auto"/>
                  <w:vAlign w:val="center"/>
                  <w:hideMark/>
                </w:tcPr>
                <w:p w:rsidR="005D62E4" w:rsidRPr="008805F2" w:rsidRDefault="005D62E4" w:rsidP="00340A42">
                  <w:pPr>
                    <w:rPr>
                      <w:b/>
                      <w:bCs/>
                      <w:i/>
                      <w:iCs/>
                      <w:szCs w:val="20"/>
                    </w:rPr>
                  </w:pPr>
                  <w:r w:rsidRPr="008805F2">
                    <w:rPr>
                      <w:b/>
                      <w:bCs/>
                      <w:i/>
                      <w:iCs/>
                      <w:szCs w:val="20"/>
                    </w:rPr>
                    <w:t>299380</w:t>
                  </w:r>
                </w:p>
              </w:tc>
              <w:tc>
                <w:tcPr>
                  <w:tcW w:w="1418" w:type="dxa"/>
                  <w:tcBorders>
                    <w:top w:val="nil"/>
                    <w:left w:val="nil"/>
                    <w:bottom w:val="nil"/>
                    <w:right w:val="nil"/>
                  </w:tcBorders>
                  <w:shd w:val="clear" w:color="auto" w:fill="auto"/>
                  <w:vAlign w:val="center"/>
                  <w:hideMark/>
                </w:tcPr>
                <w:p w:rsidR="005D62E4" w:rsidRPr="008805F2" w:rsidRDefault="005D62E4" w:rsidP="00340A42">
                  <w:pPr>
                    <w:rPr>
                      <w:b/>
                      <w:bCs/>
                      <w:i/>
                      <w:iCs/>
                      <w:szCs w:val="20"/>
                    </w:rPr>
                  </w:pPr>
                  <w:r w:rsidRPr="008805F2">
                    <w:rPr>
                      <w:b/>
                      <w:bCs/>
                      <w:i/>
                      <w:iCs/>
                      <w:szCs w:val="20"/>
                    </w:rPr>
                    <w:t>159576</w:t>
                  </w:r>
                </w:p>
              </w:tc>
            </w:tr>
            <w:tr w:rsidR="005D62E4" w:rsidRPr="008805F2" w:rsidTr="005A7C7B">
              <w:tc>
                <w:tcPr>
                  <w:tcW w:w="3544" w:type="dxa"/>
                  <w:tcBorders>
                    <w:top w:val="nil"/>
                    <w:left w:val="nil"/>
                    <w:bottom w:val="nil"/>
                    <w:right w:val="single" w:sz="12" w:space="0" w:color="000000"/>
                  </w:tcBorders>
                  <w:shd w:val="clear" w:color="auto" w:fill="auto"/>
                  <w:vAlign w:val="center"/>
                  <w:hideMark/>
                </w:tcPr>
                <w:p w:rsidR="005D62E4" w:rsidRPr="008805F2" w:rsidRDefault="005D62E4" w:rsidP="005D62E4">
                  <w:pPr>
                    <w:tabs>
                      <w:tab w:val="right" w:leader="dot" w:pos="3372"/>
                    </w:tabs>
                    <w:bidi w:val="0"/>
                    <w:rPr>
                      <w:rFonts w:cs="Nazanin"/>
                      <w:sz w:val="22"/>
                      <w:szCs w:val="22"/>
                    </w:rPr>
                  </w:pPr>
                  <w:r w:rsidRPr="008805F2">
                    <w:rPr>
                      <w:rFonts w:cs="Nazanin" w:hint="cs"/>
                      <w:sz w:val="22"/>
                      <w:szCs w:val="22"/>
                    </w:rPr>
                    <w:t xml:space="preserve">1 person </w:t>
                  </w:r>
                  <w:r w:rsidRPr="008805F2">
                    <w:rPr>
                      <w:rFonts w:cs="Nazanin"/>
                      <w:sz w:val="22"/>
                      <w:szCs w:val="22"/>
                    </w:rPr>
                    <w:tab/>
                  </w:r>
                </w:p>
              </w:tc>
              <w:tc>
                <w:tcPr>
                  <w:tcW w:w="992" w:type="dxa"/>
                  <w:tcBorders>
                    <w:top w:val="nil"/>
                    <w:left w:val="nil"/>
                    <w:bottom w:val="nil"/>
                    <w:right w:val="nil"/>
                  </w:tcBorders>
                  <w:shd w:val="clear" w:color="auto" w:fill="auto"/>
                  <w:vAlign w:val="center"/>
                  <w:hideMark/>
                </w:tcPr>
                <w:p w:rsidR="005D62E4" w:rsidRPr="008805F2" w:rsidRDefault="005D62E4" w:rsidP="00340A42">
                  <w:pPr>
                    <w:rPr>
                      <w:szCs w:val="20"/>
                    </w:rPr>
                  </w:pPr>
                  <w:r w:rsidRPr="008805F2">
                    <w:rPr>
                      <w:szCs w:val="20"/>
                    </w:rPr>
                    <w:t>217955</w:t>
                  </w:r>
                </w:p>
              </w:tc>
              <w:tc>
                <w:tcPr>
                  <w:tcW w:w="1417" w:type="dxa"/>
                  <w:tcBorders>
                    <w:top w:val="nil"/>
                    <w:left w:val="nil"/>
                    <w:bottom w:val="nil"/>
                    <w:right w:val="nil"/>
                  </w:tcBorders>
                  <w:shd w:val="clear" w:color="auto" w:fill="auto"/>
                  <w:vAlign w:val="center"/>
                  <w:hideMark/>
                </w:tcPr>
                <w:p w:rsidR="005D62E4" w:rsidRPr="008805F2" w:rsidRDefault="005D62E4" w:rsidP="00340A42">
                  <w:pPr>
                    <w:rPr>
                      <w:szCs w:val="20"/>
                    </w:rPr>
                  </w:pPr>
                  <w:r w:rsidRPr="008805F2">
                    <w:rPr>
                      <w:szCs w:val="20"/>
                    </w:rPr>
                    <w:t>93658</w:t>
                  </w:r>
                </w:p>
              </w:tc>
              <w:tc>
                <w:tcPr>
                  <w:tcW w:w="1418" w:type="dxa"/>
                  <w:tcBorders>
                    <w:top w:val="nil"/>
                    <w:left w:val="nil"/>
                    <w:bottom w:val="nil"/>
                    <w:right w:val="nil"/>
                  </w:tcBorders>
                  <w:shd w:val="clear" w:color="auto" w:fill="auto"/>
                  <w:vAlign w:val="center"/>
                  <w:hideMark/>
                </w:tcPr>
                <w:p w:rsidR="005D62E4" w:rsidRPr="008805F2" w:rsidRDefault="005D62E4" w:rsidP="00340A42">
                  <w:pPr>
                    <w:rPr>
                      <w:szCs w:val="20"/>
                    </w:rPr>
                  </w:pPr>
                  <w:r w:rsidRPr="008805F2">
                    <w:rPr>
                      <w:szCs w:val="20"/>
                    </w:rPr>
                    <w:t>0</w:t>
                  </w:r>
                </w:p>
              </w:tc>
              <w:tc>
                <w:tcPr>
                  <w:tcW w:w="1417" w:type="dxa"/>
                  <w:tcBorders>
                    <w:top w:val="nil"/>
                    <w:left w:val="nil"/>
                    <w:bottom w:val="nil"/>
                    <w:right w:val="nil"/>
                  </w:tcBorders>
                  <w:shd w:val="clear" w:color="auto" w:fill="auto"/>
                  <w:vAlign w:val="center"/>
                  <w:hideMark/>
                </w:tcPr>
                <w:p w:rsidR="005D62E4" w:rsidRPr="008805F2" w:rsidRDefault="005D62E4" w:rsidP="00340A42">
                  <w:pPr>
                    <w:rPr>
                      <w:szCs w:val="20"/>
                    </w:rPr>
                  </w:pPr>
                  <w:r w:rsidRPr="008805F2">
                    <w:rPr>
                      <w:szCs w:val="20"/>
                    </w:rPr>
                    <w:t>0</w:t>
                  </w:r>
                </w:p>
              </w:tc>
              <w:tc>
                <w:tcPr>
                  <w:tcW w:w="1418" w:type="dxa"/>
                  <w:tcBorders>
                    <w:top w:val="nil"/>
                    <w:left w:val="nil"/>
                    <w:bottom w:val="nil"/>
                    <w:right w:val="nil"/>
                  </w:tcBorders>
                  <w:shd w:val="clear" w:color="auto" w:fill="auto"/>
                  <w:vAlign w:val="center"/>
                  <w:hideMark/>
                </w:tcPr>
                <w:p w:rsidR="005D62E4" w:rsidRPr="008805F2" w:rsidRDefault="005D62E4" w:rsidP="00340A42">
                  <w:pPr>
                    <w:rPr>
                      <w:szCs w:val="20"/>
                    </w:rPr>
                  </w:pPr>
                  <w:r w:rsidRPr="008805F2">
                    <w:rPr>
                      <w:szCs w:val="20"/>
                    </w:rPr>
                    <w:t>0</w:t>
                  </w:r>
                </w:p>
              </w:tc>
            </w:tr>
            <w:tr w:rsidR="005D62E4" w:rsidRPr="008805F2" w:rsidTr="005A7C7B">
              <w:tc>
                <w:tcPr>
                  <w:tcW w:w="3544" w:type="dxa"/>
                  <w:tcBorders>
                    <w:top w:val="nil"/>
                    <w:left w:val="nil"/>
                    <w:bottom w:val="nil"/>
                    <w:right w:val="single" w:sz="12" w:space="0" w:color="000000"/>
                  </w:tcBorders>
                  <w:shd w:val="clear" w:color="auto" w:fill="auto"/>
                  <w:vAlign w:val="center"/>
                  <w:hideMark/>
                </w:tcPr>
                <w:p w:rsidR="005D62E4" w:rsidRPr="008805F2" w:rsidRDefault="005D62E4" w:rsidP="005D62E4">
                  <w:pPr>
                    <w:tabs>
                      <w:tab w:val="right" w:leader="dot" w:pos="3372"/>
                    </w:tabs>
                    <w:bidi w:val="0"/>
                    <w:rPr>
                      <w:rFonts w:cs="Nazanin"/>
                      <w:sz w:val="22"/>
                      <w:szCs w:val="22"/>
                    </w:rPr>
                  </w:pPr>
                  <w:r w:rsidRPr="008805F2">
                    <w:rPr>
                      <w:rFonts w:cs="Nazanin" w:hint="cs"/>
                      <w:sz w:val="22"/>
                      <w:szCs w:val="22"/>
                    </w:rPr>
                    <w:t xml:space="preserve">2 persons </w:t>
                  </w:r>
                  <w:r w:rsidRPr="008805F2">
                    <w:rPr>
                      <w:rFonts w:cs="Nazanin"/>
                      <w:sz w:val="22"/>
                      <w:szCs w:val="22"/>
                    </w:rPr>
                    <w:tab/>
                  </w:r>
                </w:p>
              </w:tc>
              <w:tc>
                <w:tcPr>
                  <w:tcW w:w="992" w:type="dxa"/>
                  <w:tcBorders>
                    <w:top w:val="nil"/>
                    <w:left w:val="nil"/>
                    <w:bottom w:val="nil"/>
                    <w:right w:val="nil"/>
                  </w:tcBorders>
                  <w:shd w:val="clear" w:color="auto" w:fill="auto"/>
                  <w:vAlign w:val="center"/>
                  <w:hideMark/>
                </w:tcPr>
                <w:p w:rsidR="005D62E4" w:rsidRPr="008805F2" w:rsidRDefault="005D62E4" w:rsidP="00340A42">
                  <w:pPr>
                    <w:rPr>
                      <w:szCs w:val="20"/>
                    </w:rPr>
                  </w:pPr>
                  <w:r w:rsidRPr="008805F2">
                    <w:rPr>
                      <w:szCs w:val="20"/>
                    </w:rPr>
                    <w:t>1601423</w:t>
                  </w:r>
                </w:p>
              </w:tc>
              <w:tc>
                <w:tcPr>
                  <w:tcW w:w="1417" w:type="dxa"/>
                  <w:tcBorders>
                    <w:top w:val="nil"/>
                    <w:left w:val="nil"/>
                    <w:bottom w:val="nil"/>
                    <w:right w:val="nil"/>
                  </w:tcBorders>
                  <w:shd w:val="clear" w:color="auto" w:fill="auto"/>
                  <w:vAlign w:val="center"/>
                  <w:hideMark/>
                </w:tcPr>
                <w:p w:rsidR="005D62E4" w:rsidRPr="008805F2" w:rsidRDefault="005D62E4" w:rsidP="00340A42">
                  <w:pPr>
                    <w:rPr>
                      <w:szCs w:val="20"/>
                    </w:rPr>
                  </w:pPr>
                  <w:r w:rsidRPr="008805F2">
                    <w:rPr>
                      <w:szCs w:val="20"/>
                    </w:rPr>
                    <w:t>279989</w:t>
                  </w:r>
                </w:p>
              </w:tc>
              <w:tc>
                <w:tcPr>
                  <w:tcW w:w="1418" w:type="dxa"/>
                  <w:tcBorders>
                    <w:top w:val="nil"/>
                    <w:left w:val="nil"/>
                    <w:bottom w:val="nil"/>
                    <w:right w:val="nil"/>
                  </w:tcBorders>
                  <w:shd w:val="clear" w:color="auto" w:fill="auto"/>
                  <w:vAlign w:val="center"/>
                  <w:hideMark/>
                </w:tcPr>
                <w:p w:rsidR="005D62E4" w:rsidRPr="008805F2" w:rsidRDefault="005D62E4" w:rsidP="00340A42">
                  <w:pPr>
                    <w:rPr>
                      <w:szCs w:val="20"/>
                    </w:rPr>
                  </w:pPr>
                  <w:r w:rsidRPr="008805F2">
                    <w:rPr>
                      <w:szCs w:val="20"/>
                    </w:rPr>
                    <w:t>425883</w:t>
                  </w:r>
                </w:p>
              </w:tc>
              <w:tc>
                <w:tcPr>
                  <w:tcW w:w="1417" w:type="dxa"/>
                  <w:tcBorders>
                    <w:top w:val="nil"/>
                    <w:left w:val="nil"/>
                    <w:bottom w:val="nil"/>
                    <w:right w:val="nil"/>
                  </w:tcBorders>
                  <w:shd w:val="clear" w:color="auto" w:fill="auto"/>
                  <w:vAlign w:val="center"/>
                  <w:hideMark/>
                </w:tcPr>
                <w:p w:rsidR="005D62E4" w:rsidRPr="008805F2" w:rsidRDefault="005D62E4" w:rsidP="00340A42">
                  <w:pPr>
                    <w:rPr>
                      <w:szCs w:val="20"/>
                    </w:rPr>
                  </w:pPr>
                  <w:r w:rsidRPr="008805F2">
                    <w:rPr>
                      <w:szCs w:val="20"/>
                    </w:rPr>
                    <w:t>0</w:t>
                  </w:r>
                </w:p>
              </w:tc>
              <w:tc>
                <w:tcPr>
                  <w:tcW w:w="1418" w:type="dxa"/>
                  <w:tcBorders>
                    <w:top w:val="nil"/>
                    <w:left w:val="nil"/>
                    <w:bottom w:val="nil"/>
                    <w:right w:val="nil"/>
                  </w:tcBorders>
                  <w:shd w:val="clear" w:color="auto" w:fill="auto"/>
                  <w:vAlign w:val="center"/>
                  <w:hideMark/>
                </w:tcPr>
                <w:p w:rsidR="005D62E4" w:rsidRPr="008805F2" w:rsidRDefault="005D62E4" w:rsidP="00340A42">
                  <w:pPr>
                    <w:rPr>
                      <w:szCs w:val="20"/>
                    </w:rPr>
                  </w:pPr>
                  <w:r w:rsidRPr="008805F2">
                    <w:rPr>
                      <w:szCs w:val="20"/>
                    </w:rPr>
                    <w:t>0</w:t>
                  </w:r>
                </w:p>
              </w:tc>
            </w:tr>
            <w:tr w:rsidR="005D62E4" w:rsidRPr="008805F2" w:rsidTr="005A7C7B">
              <w:tc>
                <w:tcPr>
                  <w:tcW w:w="3544" w:type="dxa"/>
                  <w:tcBorders>
                    <w:top w:val="nil"/>
                    <w:left w:val="nil"/>
                    <w:bottom w:val="nil"/>
                    <w:right w:val="single" w:sz="12" w:space="0" w:color="000000"/>
                  </w:tcBorders>
                  <w:shd w:val="clear" w:color="auto" w:fill="auto"/>
                  <w:vAlign w:val="center"/>
                  <w:hideMark/>
                </w:tcPr>
                <w:p w:rsidR="005D62E4" w:rsidRPr="008805F2" w:rsidRDefault="005D62E4" w:rsidP="005D62E4">
                  <w:pPr>
                    <w:tabs>
                      <w:tab w:val="right" w:leader="dot" w:pos="3372"/>
                    </w:tabs>
                    <w:bidi w:val="0"/>
                    <w:rPr>
                      <w:rFonts w:cs="Nazanin"/>
                      <w:sz w:val="22"/>
                      <w:szCs w:val="22"/>
                    </w:rPr>
                  </w:pPr>
                  <w:r w:rsidRPr="008805F2">
                    <w:rPr>
                      <w:rFonts w:cs="Nazanin" w:hint="cs"/>
                      <w:sz w:val="22"/>
                      <w:szCs w:val="22"/>
                    </w:rPr>
                    <w:t xml:space="preserve">3 persons </w:t>
                  </w:r>
                  <w:r w:rsidRPr="008805F2">
                    <w:rPr>
                      <w:rFonts w:cs="Nazanin"/>
                      <w:sz w:val="22"/>
                      <w:szCs w:val="22"/>
                    </w:rPr>
                    <w:tab/>
                  </w:r>
                </w:p>
              </w:tc>
              <w:tc>
                <w:tcPr>
                  <w:tcW w:w="992" w:type="dxa"/>
                  <w:tcBorders>
                    <w:top w:val="nil"/>
                    <w:left w:val="nil"/>
                    <w:bottom w:val="nil"/>
                    <w:right w:val="nil"/>
                  </w:tcBorders>
                  <w:shd w:val="clear" w:color="auto" w:fill="auto"/>
                  <w:vAlign w:val="center"/>
                  <w:hideMark/>
                </w:tcPr>
                <w:p w:rsidR="005D62E4" w:rsidRPr="008805F2" w:rsidRDefault="005D62E4" w:rsidP="00340A42">
                  <w:pPr>
                    <w:rPr>
                      <w:szCs w:val="20"/>
                    </w:rPr>
                  </w:pPr>
                  <w:r w:rsidRPr="008805F2">
                    <w:rPr>
                      <w:szCs w:val="20"/>
                    </w:rPr>
                    <w:t>2968625</w:t>
                  </w:r>
                </w:p>
              </w:tc>
              <w:tc>
                <w:tcPr>
                  <w:tcW w:w="1417" w:type="dxa"/>
                  <w:tcBorders>
                    <w:top w:val="nil"/>
                    <w:left w:val="nil"/>
                    <w:bottom w:val="nil"/>
                    <w:right w:val="nil"/>
                  </w:tcBorders>
                  <w:shd w:val="clear" w:color="auto" w:fill="auto"/>
                  <w:vAlign w:val="center"/>
                  <w:hideMark/>
                </w:tcPr>
                <w:p w:rsidR="005D62E4" w:rsidRPr="008805F2" w:rsidRDefault="005D62E4" w:rsidP="00340A42">
                  <w:pPr>
                    <w:rPr>
                      <w:szCs w:val="20"/>
                    </w:rPr>
                  </w:pPr>
                  <w:r w:rsidRPr="008805F2">
                    <w:rPr>
                      <w:szCs w:val="20"/>
                    </w:rPr>
                    <w:t>383809</w:t>
                  </w:r>
                </w:p>
              </w:tc>
              <w:tc>
                <w:tcPr>
                  <w:tcW w:w="1418" w:type="dxa"/>
                  <w:tcBorders>
                    <w:top w:val="nil"/>
                    <w:left w:val="nil"/>
                    <w:bottom w:val="nil"/>
                    <w:right w:val="nil"/>
                  </w:tcBorders>
                  <w:shd w:val="clear" w:color="auto" w:fill="auto"/>
                  <w:vAlign w:val="center"/>
                  <w:hideMark/>
                </w:tcPr>
                <w:p w:rsidR="005D62E4" w:rsidRPr="008805F2" w:rsidRDefault="005D62E4" w:rsidP="00340A42">
                  <w:pPr>
                    <w:rPr>
                      <w:szCs w:val="20"/>
                    </w:rPr>
                  </w:pPr>
                  <w:r w:rsidRPr="008805F2">
                    <w:rPr>
                      <w:szCs w:val="20"/>
                    </w:rPr>
                    <w:t>297807</w:t>
                  </w:r>
                </w:p>
              </w:tc>
              <w:tc>
                <w:tcPr>
                  <w:tcW w:w="1417" w:type="dxa"/>
                  <w:tcBorders>
                    <w:top w:val="nil"/>
                    <w:left w:val="nil"/>
                    <w:bottom w:val="nil"/>
                    <w:right w:val="nil"/>
                  </w:tcBorders>
                  <w:shd w:val="clear" w:color="auto" w:fill="auto"/>
                  <w:vAlign w:val="center"/>
                  <w:hideMark/>
                </w:tcPr>
                <w:p w:rsidR="005D62E4" w:rsidRPr="008805F2" w:rsidRDefault="005D62E4" w:rsidP="00340A42">
                  <w:pPr>
                    <w:rPr>
                      <w:szCs w:val="20"/>
                    </w:rPr>
                  </w:pPr>
                  <w:r w:rsidRPr="008805F2">
                    <w:rPr>
                      <w:szCs w:val="20"/>
                    </w:rPr>
                    <w:t>33997</w:t>
                  </w:r>
                </w:p>
              </w:tc>
              <w:tc>
                <w:tcPr>
                  <w:tcW w:w="1418" w:type="dxa"/>
                  <w:tcBorders>
                    <w:top w:val="nil"/>
                    <w:left w:val="nil"/>
                    <w:bottom w:val="nil"/>
                    <w:right w:val="nil"/>
                  </w:tcBorders>
                  <w:shd w:val="clear" w:color="auto" w:fill="auto"/>
                  <w:vAlign w:val="center"/>
                  <w:hideMark/>
                </w:tcPr>
                <w:p w:rsidR="005D62E4" w:rsidRPr="008805F2" w:rsidRDefault="005D62E4" w:rsidP="00340A42">
                  <w:pPr>
                    <w:rPr>
                      <w:szCs w:val="20"/>
                    </w:rPr>
                  </w:pPr>
                  <w:r w:rsidRPr="008805F2">
                    <w:rPr>
                      <w:szCs w:val="20"/>
                    </w:rPr>
                    <w:t>0</w:t>
                  </w:r>
                </w:p>
              </w:tc>
            </w:tr>
            <w:tr w:rsidR="005D62E4" w:rsidRPr="008805F2" w:rsidTr="005A7C7B">
              <w:tc>
                <w:tcPr>
                  <w:tcW w:w="3544" w:type="dxa"/>
                  <w:tcBorders>
                    <w:top w:val="nil"/>
                    <w:left w:val="nil"/>
                    <w:bottom w:val="nil"/>
                    <w:right w:val="single" w:sz="12" w:space="0" w:color="000000"/>
                  </w:tcBorders>
                  <w:shd w:val="clear" w:color="auto" w:fill="auto"/>
                  <w:vAlign w:val="center"/>
                  <w:hideMark/>
                </w:tcPr>
                <w:p w:rsidR="005D62E4" w:rsidRPr="008805F2" w:rsidRDefault="005D62E4" w:rsidP="005D62E4">
                  <w:pPr>
                    <w:tabs>
                      <w:tab w:val="right" w:leader="dot" w:pos="3372"/>
                    </w:tabs>
                    <w:bidi w:val="0"/>
                    <w:rPr>
                      <w:rFonts w:cs="Nazanin"/>
                      <w:sz w:val="22"/>
                      <w:szCs w:val="22"/>
                    </w:rPr>
                  </w:pPr>
                  <w:r w:rsidRPr="008805F2">
                    <w:rPr>
                      <w:rFonts w:cs="Nazanin" w:hint="cs"/>
                      <w:sz w:val="22"/>
                      <w:szCs w:val="22"/>
                    </w:rPr>
                    <w:t xml:space="preserve">4 persons </w:t>
                  </w:r>
                  <w:r w:rsidRPr="008805F2">
                    <w:rPr>
                      <w:rFonts w:cs="Nazanin"/>
                      <w:sz w:val="22"/>
                      <w:szCs w:val="22"/>
                    </w:rPr>
                    <w:tab/>
                  </w:r>
                </w:p>
              </w:tc>
              <w:tc>
                <w:tcPr>
                  <w:tcW w:w="992" w:type="dxa"/>
                  <w:tcBorders>
                    <w:top w:val="nil"/>
                    <w:left w:val="nil"/>
                    <w:bottom w:val="nil"/>
                    <w:right w:val="nil"/>
                  </w:tcBorders>
                  <w:shd w:val="clear" w:color="auto" w:fill="auto"/>
                  <w:vAlign w:val="center"/>
                  <w:hideMark/>
                </w:tcPr>
                <w:p w:rsidR="005D62E4" w:rsidRPr="008805F2" w:rsidRDefault="005D62E4" w:rsidP="00340A42">
                  <w:pPr>
                    <w:rPr>
                      <w:szCs w:val="20"/>
                    </w:rPr>
                  </w:pPr>
                  <w:r w:rsidRPr="008805F2">
                    <w:rPr>
                      <w:szCs w:val="20"/>
                    </w:rPr>
                    <w:t>3099661</w:t>
                  </w:r>
                </w:p>
              </w:tc>
              <w:tc>
                <w:tcPr>
                  <w:tcW w:w="1417" w:type="dxa"/>
                  <w:tcBorders>
                    <w:top w:val="nil"/>
                    <w:left w:val="nil"/>
                    <w:bottom w:val="nil"/>
                    <w:right w:val="nil"/>
                  </w:tcBorders>
                  <w:shd w:val="clear" w:color="auto" w:fill="auto"/>
                  <w:vAlign w:val="center"/>
                  <w:hideMark/>
                </w:tcPr>
                <w:p w:rsidR="005D62E4" w:rsidRPr="008805F2" w:rsidRDefault="005D62E4" w:rsidP="00340A42">
                  <w:pPr>
                    <w:rPr>
                      <w:szCs w:val="20"/>
                    </w:rPr>
                  </w:pPr>
                  <w:r w:rsidRPr="008805F2">
                    <w:rPr>
                      <w:szCs w:val="20"/>
                    </w:rPr>
                    <w:t>550299</w:t>
                  </w:r>
                </w:p>
              </w:tc>
              <w:tc>
                <w:tcPr>
                  <w:tcW w:w="1418" w:type="dxa"/>
                  <w:tcBorders>
                    <w:top w:val="nil"/>
                    <w:left w:val="nil"/>
                    <w:bottom w:val="nil"/>
                    <w:right w:val="nil"/>
                  </w:tcBorders>
                  <w:shd w:val="clear" w:color="auto" w:fill="auto"/>
                  <w:vAlign w:val="center"/>
                  <w:hideMark/>
                </w:tcPr>
                <w:p w:rsidR="005D62E4" w:rsidRPr="008805F2" w:rsidRDefault="005D62E4" w:rsidP="00340A42">
                  <w:pPr>
                    <w:rPr>
                      <w:szCs w:val="20"/>
                    </w:rPr>
                  </w:pPr>
                  <w:r w:rsidRPr="008805F2">
                    <w:rPr>
                      <w:szCs w:val="20"/>
                    </w:rPr>
                    <w:t>347031</w:t>
                  </w:r>
                </w:p>
              </w:tc>
              <w:tc>
                <w:tcPr>
                  <w:tcW w:w="1417" w:type="dxa"/>
                  <w:tcBorders>
                    <w:top w:val="nil"/>
                    <w:left w:val="nil"/>
                    <w:bottom w:val="nil"/>
                    <w:right w:val="nil"/>
                  </w:tcBorders>
                  <w:shd w:val="clear" w:color="auto" w:fill="auto"/>
                  <w:vAlign w:val="center"/>
                  <w:hideMark/>
                </w:tcPr>
                <w:p w:rsidR="005D62E4" w:rsidRPr="008805F2" w:rsidRDefault="005D62E4" w:rsidP="00340A42">
                  <w:pPr>
                    <w:rPr>
                      <w:szCs w:val="20"/>
                    </w:rPr>
                  </w:pPr>
                  <w:r w:rsidRPr="008805F2">
                    <w:rPr>
                      <w:szCs w:val="20"/>
                    </w:rPr>
                    <w:t>36738</w:t>
                  </w:r>
                </w:p>
              </w:tc>
              <w:tc>
                <w:tcPr>
                  <w:tcW w:w="1418" w:type="dxa"/>
                  <w:tcBorders>
                    <w:top w:val="nil"/>
                    <w:left w:val="nil"/>
                    <w:bottom w:val="nil"/>
                    <w:right w:val="nil"/>
                  </w:tcBorders>
                  <w:shd w:val="clear" w:color="auto" w:fill="auto"/>
                  <w:vAlign w:val="center"/>
                  <w:hideMark/>
                </w:tcPr>
                <w:p w:rsidR="005D62E4" w:rsidRPr="008805F2" w:rsidRDefault="005D62E4" w:rsidP="00340A42">
                  <w:pPr>
                    <w:rPr>
                      <w:szCs w:val="20"/>
                    </w:rPr>
                  </w:pPr>
                  <w:r w:rsidRPr="008805F2">
                    <w:rPr>
                      <w:szCs w:val="20"/>
                    </w:rPr>
                    <w:t>9610</w:t>
                  </w:r>
                </w:p>
              </w:tc>
            </w:tr>
            <w:tr w:rsidR="005D62E4" w:rsidRPr="008805F2" w:rsidTr="005A7C7B">
              <w:tc>
                <w:tcPr>
                  <w:tcW w:w="3544" w:type="dxa"/>
                  <w:tcBorders>
                    <w:top w:val="nil"/>
                    <w:left w:val="nil"/>
                    <w:bottom w:val="nil"/>
                    <w:right w:val="single" w:sz="12" w:space="0" w:color="000000"/>
                  </w:tcBorders>
                  <w:shd w:val="clear" w:color="auto" w:fill="auto"/>
                  <w:vAlign w:val="center"/>
                  <w:hideMark/>
                </w:tcPr>
                <w:p w:rsidR="005D62E4" w:rsidRPr="008805F2" w:rsidRDefault="005D62E4" w:rsidP="005D62E4">
                  <w:pPr>
                    <w:tabs>
                      <w:tab w:val="right" w:leader="dot" w:pos="3372"/>
                    </w:tabs>
                    <w:bidi w:val="0"/>
                    <w:rPr>
                      <w:rFonts w:cs="Nazanin"/>
                      <w:sz w:val="22"/>
                      <w:szCs w:val="22"/>
                    </w:rPr>
                  </w:pPr>
                  <w:r w:rsidRPr="008805F2">
                    <w:rPr>
                      <w:rFonts w:cs="Nazanin" w:hint="cs"/>
                      <w:sz w:val="22"/>
                      <w:szCs w:val="22"/>
                    </w:rPr>
                    <w:t xml:space="preserve">5 persons </w:t>
                  </w:r>
                  <w:r w:rsidRPr="008805F2">
                    <w:rPr>
                      <w:rFonts w:cs="Nazanin"/>
                      <w:sz w:val="22"/>
                      <w:szCs w:val="22"/>
                    </w:rPr>
                    <w:tab/>
                  </w:r>
                </w:p>
              </w:tc>
              <w:tc>
                <w:tcPr>
                  <w:tcW w:w="992" w:type="dxa"/>
                  <w:tcBorders>
                    <w:top w:val="nil"/>
                    <w:left w:val="nil"/>
                    <w:bottom w:val="nil"/>
                    <w:right w:val="nil"/>
                  </w:tcBorders>
                  <w:shd w:val="clear" w:color="auto" w:fill="auto"/>
                  <w:vAlign w:val="center"/>
                  <w:hideMark/>
                </w:tcPr>
                <w:p w:rsidR="005D62E4" w:rsidRPr="008805F2" w:rsidRDefault="005D62E4" w:rsidP="00340A42">
                  <w:pPr>
                    <w:rPr>
                      <w:szCs w:val="20"/>
                    </w:rPr>
                  </w:pPr>
                  <w:r w:rsidRPr="008805F2">
                    <w:rPr>
                      <w:szCs w:val="20"/>
                    </w:rPr>
                    <w:t>1576935</w:t>
                  </w:r>
                </w:p>
              </w:tc>
              <w:tc>
                <w:tcPr>
                  <w:tcW w:w="1417" w:type="dxa"/>
                  <w:tcBorders>
                    <w:top w:val="nil"/>
                    <w:left w:val="nil"/>
                    <w:bottom w:val="nil"/>
                    <w:right w:val="nil"/>
                  </w:tcBorders>
                  <w:shd w:val="clear" w:color="auto" w:fill="auto"/>
                  <w:vAlign w:val="center"/>
                  <w:hideMark/>
                </w:tcPr>
                <w:p w:rsidR="005D62E4" w:rsidRPr="008805F2" w:rsidRDefault="005D62E4" w:rsidP="00340A42">
                  <w:pPr>
                    <w:rPr>
                      <w:szCs w:val="20"/>
                    </w:rPr>
                  </w:pPr>
                  <w:r w:rsidRPr="008805F2">
                    <w:rPr>
                      <w:szCs w:val="20"/>
                    </w:rPr>
                    <w:t>529750</w:t>
                  </w:r>
                </w:p>
              </w:tc>
              <w:tc>
                <w:tcPr>
                  <w:tcW w:w="1418" w:type="dxa"/>
                  <w:tcBorders>
                    <w:top w:val="nil"/>
                    <w:left w:val="nil"/>
                    <w:bottom w:val="nil"/>
                    <w:right w:val="nil"/>
                  </w:tcBorders>
                  <w:shd w:val="clear" w:color="auto" w:fill="auto"/>
                  <w:vAlign w:val="center"/>
                  <w:hideMark/>
                </w:tcPr>
                <w:p w:rsidR="005D62E4" w:rsidRPr="008805F2" w:rsidRDefault="005D62E4" w:rsidP="00340A42">
                  <w:pPr>
                    <w:rPr>
                      <w:szCs w:val="20"/>
                    </w:rPr>
                  </w:pPr>
                  <w:r w:rsidRPr="008805F2">
                    <w:rPr>
                      <w:szCs w:val="20"/>
                    </w:rPr>
                    <w:t>361771</w:t>
                  </w:r>
                </w:p>
              </w:tc>
              <w:tc>
                <w:tcPr>
                  <w:tcW w:w="1417" w:type="dxa"/>
                  <w:tcBorders>
                    <w:top w:val="nil"/>
                    <w:left w:val="nil"/>
                    <w:bottom w:val="nil"/>
                    <w:right w:val="nil"/>
                  </w:tcBorders>
                  <w:shd w:val="clear" w:color="auto" w:fill="auto"/>
                  <w:vAlign w:val="center"/>
                  <w:hideMark/>
                </w:tcPr>
                <w:p w:rsidR="005D62E4" w:rsidRPr="008805F2" w:rsidRDefault="005D62E4" w:rsidP="00340A42">
                  <w:pPr>
                    <w:rPr>
                      <w:szCs w:val="20"/>
                    </w:rPr>
                  </w:pPr>
                  <w:r w:rsidRPr="008805F2">
                    <w:rPr>
                      <w:szCs w:val="20"/>
                    </w:rPr>
                    <w:t>49337</w:t>
                  </w:r>
                </w:p>
              </w:tc>
              <w:tc>
                <w:tcPr>
                  <w:tcW w:w="1418" w:type="dxa"/>
                  <w:tcBorders>
                    <w:top w:val="nil"/>
                    <w:left w:val="nil"/>
                    <w:bottom w:val="nil"/>
                    <w:right w:val="nil"/>
                  </w:tcBorders>
                  <w:shd w:val="clear" w:color="auto" w:fill="auto"/>
                  <w:vAlign w:val="center"/>
                  <w:hideMark/>
                </w:tcPr>
                <w:p w:rsidR="005D62E4" w:rsidRPr="008805F2" w:rsidRDefault="005D62E4" w:rsidP="00340A42">
                  <w:pPr>
                    <w:rPr>
                      <w:szCs w:val="20"/>
                    </w:rPr>
                  </w:pPr>
                  <w:r w:rsidRPr="008805F2">
                    <w:rPr>
                      <w:szCs w:val="20"/>
                    </w:rPr>
                    <w:t>16915</w:t>
                  </w:r>
                </w:p>
              </w:tc>
            </w:tr>
            <w:tr w:rsidR="005D62E4" w:rsidRPr="008805F2" w:rsidTr="005A7C7B">
              <w:tc>
                <w:tcPr>
                  <w:tcW w:w="3544" w:type="dxa"/>
                  <w:tcBorders>
                    <w:top w:val="nil"/>
                    <w:left w:val="nil"/>
                    <w:bottom w:val="nil"/>
                    <w:right w:val="single" w:sz="12" w:space="0" w:color="000000"/>
                  </w:tcBorders>
                  <w:shd w:val="clear" w:color="auto" w:fill="auto"/>
                  <w:vAlign w:val="center"/>
                  <w:hideMark/>
                </w:tcPr>
                <w:p w:rsidR="005D62E4" w:rsidRPr="008805F2" w:rsidRDefault="005D62E4" w:rsidP="005D62E4">
                  <w:pPr>
                    <w:tabs>
                      <w:tab w:val="right" w:leader="dot" w:pos="3372"/>
                    </w:tabs>
                    <w:bidi w:val="0"/>
                    <w:rPr>
                      <w:rFonts w:cs="Nazanin"/>
                      <w:sz w:val="22"/>
                      <w:szCs w:val="22"/>
                    </w:rPr>
                  </w:pPr>
                  <w:r w:rsidRPr="008805F2">
                    <w:rPr>
                      <w:rFonts w:cs="Nazanin" w:hint="cs"/>
                      <w:sz w:val="22"/>
                      <w:szCs w:val="22"/>
                    </w:rPr>
                    <w:t xml:space="preserve">6 persons </w:t>
                  </w:r>
                  <w:r w:rsidRPr="008805F2">
                    <w:rPr>
                      <w:rFonts w:cs="Nazanin"/>
                      <w:sz w:val="22"/>
                      <w:szCs w:val="22"/>
                    </w:rPr>
                    <w:tab/>
                  </w:r>
                </w:p>
              </w:tc>
              <w:tc>
                <w:tcPr>
                  <w:tcW w:w="992" w:type="dxa"/>
                  <w:tcBorders>
                    <w:top w:val="nil"/>
                    <w:left w:val="nil"/>
                    <w:bottom w:val="nil"/>
                    <w:right w:val="nil"/>
                  </w:tcBorders>
                  <w:shd w:val="clear" w:color="auto" w:fill="auto"/>
                  <w:vAlign w:val="center"/>
                  <w:hideMark/>
                </w:tcPr>
                <w:p w:rsidR="005D62E4" w:rsidRPr="008805F2" w:rsidRDefault="005D62E4" w:rsidP="00340A42">
                  <w:pPr>
                    <w:rPr>
                      <w:szCs w:val="20"/>
                    </w:rPr>
                  </w:pPr>
                  <w:r w:rsidRPr="008805F2">
                    <w:rPr>
                      <w:szCs w:val="20"/>
                    </w:rPr>
                    <w:t>635809</w:t>
                  </w:r>
                </w:p>
              </w:tc>
              <w:tc>
                <w:tcPr>
                  <w:tcW w:w="1417" w:type="dxa"/>
                  <w:tcBorders>
                    <w:top w:val="nil"/>
                    <w:left w:val="nil"/>
                    <w:bottom w:val="nil"/>
                    <w:right w:val="nil"/>
                  </w:tcBorders>
                  <w:shd w:val="clear" w:color="auto" w:fill="auto"/>
                  <w:vAlign w:val="center"/>
                  <w:hideMark/>
                </w:tcPr>
                <w:p w:rsidR="005D62E4" w:rsidRPr="008805F2" w:rsidRDefault="005D62E4" w:rsidP="00340A42">
                  <w:pPr>
                    <w:rPr>
                      <w:szCs w:val="20"/>
                    </w:rPr>
                  </w:pPr>
                  <w:r w:rsidRPr="008805F2">
                    <w:rPr>
                      <w:szCs w:val="20"/>
                    </w:rPr>
                    <w:t>371886</w:t>
                  </w:r>
                </w:p>
              </w:tc>
              <w:tc>
                <w:tcPr>
                  <w:tcW w:w="1418" w:type="dxa"/>
                  <w:tcBorders>
                    <w:top w:val="nil"/>
                    <w:left w:val="nil"/>
                    <w:bottom w:val="nil"/>
                    <w:right w:val="nil"/>
                  </w:tcBorders>
                  <w:shd w:val="clear" w:color="auto" w:fill="auto"/>
                  <w:vAlign w:val="center"/>
                  <w:hideMark/>
                </w:tcPr>
                <w:p w:rsidR="005D62E4" w:rsidRPr="008805F2" w:rsidRDefault="005D62E4" w:rsidP="00340A42">
                  <w:pPr>
                    <w:rPr>
                      <w:szCs w:val="20"/>
                    </w:rPr>
                  </w:pPr>
                  <w:r w:rsidRPr="008805F2">
                    <w:rPr>
                      <w:szCs w:val="20"/>
                    </w:rPr>
                    <w:t>304420</w:t>
                  </w:r>
                </w:p>
              </w:tc>
              <w:tc>
                <w:tcPr>
                  <w:tcW w:w="1417" w:type="dxa"/>
                  <w:tcBorders>
                    <w:top w:val="nil"/>
                    <w:left w:val="nil"/>
                    <w:bottom w:val="nil"/>
                    <w:right w:val="nil"/>
                  </w:tcBorders>
                  <w:shd w:val="clear" w:color="auto" w:fill="auto"/>
                  <w:vAlign w:val="center"/>
                  <w:hideMark/>
                </w:tcPr>
                <w:p w:rsidR="005D62E4" w:rsidRPr="008805F2" w:rsidRDefault="005D62E4" w:rsidP="00340A42">
                  <w:pPr>
                    <w:rPr>
                      <w:szCs w:val="20"/>
                    </w:rPr>
                  </w:pPr>
                  <w:r w:rsidRPr="008805F2">
                    <w:rPr>
                      <w:szCs w:val="20"/>
                    </w:rPr>
                    <w:t>53694</w:t>
                  </w:r>
                </w:p>
              </w:tc>
              <w:tc>
                <w:tcPr>
                  <w:tcW w:w="1418" w:type="dxa"/>
                  <w:tcBorders>
                    <w:top w:val="nil"/>
                    <w:left w:val="nil"/>
                    <w:bottom w:val="nil"/>
                    <w:right w:val="nil"/>
                  </w:tcBorders>
                  <w:shd w:val="clear" w:color="auto" w:fill="auto"/>
                  <w:vAlign w:val="center"/>
                  <w:hideMark/>
                </w:tcPr>
                <w:p w:rsidR="005D62E4" w:rsidRPr="008805F2" w:rsidRDefault="005D62E4" w:rsidP="00340A42">
                  <w:pPr>
                    <w:rPr>
                      <w:szCs w:val="20"/>
                    </w:rPr>
                  </w:pPr>
                  <w:r w:rsidRPr="008805F2">
                    <w:rPr>
                      <w:szCs w:val="20"/>
                    </w:rPr>
                    <w:t>25275</w:t>
                  </w:r>
                </w:p>
              </w:tc>
            </w:tr>
            <w:tr w:rsidR="005D62E4" w:rsidRPr="008805F2" w:rsidTr="005A7C7B">
              <w:tc>
                <w:tcPr>
                  <w:tcW w:w="3544" w:type="dxa"/>
                  <w:tcBorders>
                    <w:top w:val="nil"/>
                    <w:left w:val="nil"/>
                    <w:bottom w:val="nil"/>
                    <w:right w:val="single" w:sz="12" w:space="0" w:color="000000"/>
                  </w:tcBorders>
                  <w:shd w:val="clear" w:color="auto" w:fill="auto"/>
                  <w:vAlign w:val="center"/>
                  <w:hideMark/>
                </w:tcPr>
                <w:p w:rsidR="005D62E4" w:rsidRPr="008805F2" w:rsidRDefault="005D62E4" w:rsidP="005D62E4">
                  <w:pPr>
                    <w:tabs>
                      <w:tab w:val="right" w:leader="dot" w:pos="3372"/>
                    </w:tabs>
                    <w:bidi w:val="0"/>
                    <w:rPr>
                      <w:rFonts w:cs="Nazanin"/>
                      <w:sz w:val="22"/>
                      <w:szCs w:val="22"/>
                    </w:rPr>
                  </w:pPr>
                  <w:r w:rsidRPr="008805F2">
                    <w:rPr>
                      <w:rFonts w:cs="Nazanin" w:hint="cs"/>
                      <w:sz w:val="22"/>
                      <w:szCs w:val="22"/>
                    </w:rPr>
                    <w:t xml:space="preserve">7 persons </w:t>
                  </w:r>
                  <w:r w:rsidRPr="008805F2">
                    <w:rPr>
                      <w:rFonts w:cs="Nazanin"/>
                      <w:sz w:val="22"/>
                      <w:szCs w:val="22"/>
                    </w:rPr>
                    <w:tab/>
                  </w:r>
                </w:p>
              </w:tc>
              <w:tc>
                <w:tcPr>
                  <w:tcW w:w="992" w:type="dxa"/>
                  <w:tcBorders>
                    <w:top w:val="nil"/>
                    <w:left w:val="nil"/>
                    <w:bottom w:val="nil"/>
                    <w:right w:val="nil"/>
                  </w:tcBorders>
                  <w:shd w:val="clear" w:color="auto" w:fill="auto"/>
                  <w:vAlign w:val="center"/>
                  <w:hideMark/>
                </w:tcPr>
                <w:p w:rsidR="005D62E4" w:rsidRPr="008805F2" w:rsidRDefault="005D62E4" w:rsidP="00340A42">
                  <w:pPr>
                    <w:rPr>
                      <w:szCs w:val="20"/>
                    </w:rPr>
                  </w:pPr>
                  <w:r w:rsidRPr="008805F2">
                    <w:rPr>
                      <w:szCs w:val="20"/>
                    </w:rPr>
                    <w:t>236897</w:t>
                  </w:r>
                </w:p>
              </w:tc>
              <w:tc>
                <w:tcPr>
                  <w:tcW w:w="1417" w:type="dxa"/>
                  <w:tcBorders>
                    <w:top w:val="nil"/>
                    <w:left w:val="nil"/>
                    <w:bottom w:val="nil"/>
                    <w:right w:val="nil"/>
                  </w:tcBorders>
                  <w:shd w:val="clear" w:color="auto" w:fill="auto"/>
                  <w:vAlign w:val="center"/>
                  <w:hideMark/>
                </w:tcPr>
                <w:p w:rsidR="005D62E4" w:rsidRPr="008805F2" w:rsidRDefault="005D62E4" w:rsidP="00340A42">
                  <w:pPr>
                    <w:rPr>
                      <w:szCs w:val="20"/>
                    </w:rPr>
                  </w:pPr>
                  <w:r w:rsidRPr="008805F2">
                    <w:rPr>
                      <w:szCs w:val="20"/>
                    </w:rPr>
                    <w:t>208413</w:t>
                  </w:r>
                </w:p>
              </w:tc>
              <w:tc>
                <w:tcPr>
                  <w:tcW w:w="1418" w:type="dxa"/>
                  <w:tcBorders>
                    <w:top w:val="nil"/>
                    <w:left w:val="nil"/>
                    <w:bottom w:val="nil"/>
                    <w:right w:val="nil"/>
                  </w:tcBorders>
                  <w:shd w:val="clear" w:color="auto" w:fill="auto"/>
                  <w:vAlign w:val="center"/>
                  <w:hideMark/>
                </w:tcPr>
                <w:p w:rsidR="005D62E4" w:rsidRPr="008805F2" w:rsidRDefault="005D62E4" w:rsidP="00340A42">
                  <w:pPr>
                    <w:rPr>
                      <w:szCs w:val="20"/>
                    </w:rPr>
                  </w:pPr>
                  <w:r w:rsidRPr="008805F2">
                    <w:rPr>
                      <w:szCs w:val="20"/>
                    </w:rPr>
                    <w:t>204599</w:t>
                  </w:r>
                </w:p>
              </w:tc>
              <w:tc>
                <w:tcPr>
                  <w:tcW w:w="1417" w:type="dxa"/>
                  <w:tcBorders>
                    <w:top w:val="nil"/>
                    <w:left w:val="nil"/>
                    <w:bottom w:val="nil"/>
                    <w:right w:val="nil"/>
                  </w:tcBorders>
                  <w:shd w:val="clear" w:color="auto" w:fill="auto"/>
                  <w:vAlign w:val="center"/>
                  <w:hideMark/>
                </w:tcPr>
                <w:p w:rsidR="005D62E4" w:rsidRPr="008805F2" w:rsidRDefault="005D62E4" w:rsidP="00340A42">
                  <w:pPr>
                    <w:rPr>
                      <w:szCs w:val="20"/>
                    </w:rPr>
                  </w:pPr>
                  <w:r w:rsidRPr="008805F2">
                    <w:rPr>
                      <w:szCs w:val="20"/>
                    </w:rPr>
                    <w:t>46999</w:t>
                  </w:r>
                </w:p>
              </w:tc>
              <w:tc>
                <w:tcPr>
                  <w:tcW w:w="1418" w:type="dxa"/>
                  <w:tcBorders>
                    <w:top w:val="nil"/>
                    <w:left w:val="nil"/>
                    <w:bottom w:val="nil"/>
                    <w:right w:val="nil"/>
                  </w:tcBorders>
                  <w:shd w:val="clear" w:color="auto" w:fill="auto"/>
                  <w:vAlign w:val="center"/>
                  <w:hideMark/>
                </w:tcPr>
                <w:p w:rsidR="005D62E4" w:rsidRPr="008805F2" w:rsidRDefault="005D62E4" w:rsidP="00340A42">
                  <w:pPr>
                    <w:rPr>
                      <w:szCs w:val="20"/>
                    </w:rPr>
                  </w:pPr>
                  <w:r w:rsidRPr="008805F2">
                    <w:rPr>
                      <w:szCs w:val="20"/>
                    </w:rPr>
                    <w:t>28534</w:t>
                  </w:r>
                </w:p>
              </w:tc>
            </w:tr>
            <w:tr w:rsidR="005D62E4" w:rsidRPr="008805F2" w:rsidTr="005A7C7B">
              <w:tc>
                <w:tcPr>
                  <w:tcW w:w="3544" w:type="dxa"/>
                  <w:tcBorders>
                    <w:top w:val="nil"/>
                    <w:left w:val="nil"/>
                    <w:bottom w:val="nil"/>
                    <w:right w:val="single" w:sz="12" w:space="0" w:color="000000"/>
                  </w:tcBorders>
                  <w:shd w:val="clear" w:color="auto" w:fill="auto"/>
                  <w:vAlign w:val="center"/>
                  <w:hideMark/>
                </w:tcPr>
                <w:p w:rsidR="005D62E4" w:rsidRPr="008805F2" w:rsidRDefault="005D62E4" w:rsidP="005D62E4">
                  <w:pPr>
                    <w:tabs>
                      <w:tab w:val="right" w:leader="dot" w:pos="3372"/>
                    </w:tabs>
                    <w:bidi w:val="0"/>
                    <w:rPr>
                      <w:rFonts w:cs="Nazanin"/>
                      <w:sz w:val="22"/>
                      <w:szCs w:val="22"/>
                    </w:rPr>
                  </w:pPr>
                  <w:r w:rsidRPr="008805F2">
                    <w:rPr>
                      <w:rFonts w:cs="Nazanin" w:hint="cs"/>
                      <w:sz w:val="22"/>
                      <w:szCs w:val="22"/>
                    </w:rPr>
                    <w:t xml:space="preserve">8 persons </w:t>
                  </w:r>
                  <w:r w:rsidRPr="008805F2">
                    <w:rPr>
                      <w:rFonts w:cs="Nazanin"/>
                      <w:sz w:val="22"/>
                      <w:szCs w:val="22"/>
                    </w:rPr>
                    <w:tab/>
                  </w:r>
                </w:p>
              </w:tc>
              <w:tc>
                <w:tcPr>
                  <w:tcW w:w="992" w:type="dxa"/>
                  <w:tcBorders>
                    <w:top w:val="nil"/>
                    <w:left w:val="nil"/>
                    <w:bottom w:val="nil"/>
                    <w:right w:val="nil"/>
                  </w:tcBorders>
                  <w:shd w:val="clear" w:color="auto" w:fill="auto"/>
                  <w:vAlign w:val="center"/>
                  <w:hideMark/>
                </w:tcPr>
                <w:p w:rsidR="005D62E4" w:rsidRPr="008805F2" w:rsidRDefault="005D62E4" w:rsidP="00340A42">
                  <w:pPr>
                    <w:rPr>
                      <w:szCs w:val="20"/>
                    </w:rPr>
                  </w:pPr>
                  <w:r w:rsidRPr="008805F2">
                    <w:rPr>
                      <w:szCs w:val="20"/>
                    </w:rPr>
                    <w:t>89335</w:t>
                  </w:r>
                </w:p>
              </w:tc>
              <w:tc>
                <w:tcPr>
                  <w:tcW w:w="1417" w:type="dxa"/>
                  <w:tcBorders>
                    <w:top w:val="nil"/>
                    <w:left w:val="nil"/>
                    <w:bottom w:val="nil"/>
                    <w:right w:val="nil"/>
                  </w:tcBorders>
                  <w:shd w:val="clear" w:color="auto" w:fill="auto"/>
                  <w:vAlign w:val="center"/>
                  <w:hideMark/>
                </w:tcPr>
                <w:p w:rsidR="005D62E4" w:rsidRPr="008805F2" w:rsidRDefault="005D62E4" w:rsidP="00340A42">
                  <w:pPr>
                    <w:rPr>
                      <w:szCs w:val="20"/>
                    </w:rPr>
                  </w:pPr>
                  <w:r w:rsidRPr="008805F2">
                    <w:rPr>
                      <w:szCs w:val="20"/>
                    </w:rPr>
                    <w:t>103081</w:t>
                  </w:r>
                </w:p>
              </w:tc>
              <w:tc>
                <w:tcPr>
                  <w:tcW w:w="1418" w:type="dxa"/>
                  <w:tcBorders>
                    <w:top w:val="nil"/>
                    <w:left w:val="nil"/>
                    <w:bottom w:val="nil"/>
                    <w:right w:val="nil"/>
                  </w:tcBorders>
                  <w:shd w:val="clear" w:color="auto" w:fill="auto"/>
                  <w:vAlign w:val="center"/>
                  <w:hideMark/>
                </w:tcPr>
                <w:p w:rsidR="005D62E4" w:rsidRPr="008805F2" w:rsidRDefault="005D62E4" w:rsidP="00340A42">
                  <w:pPr>
                    <w:rPr>
                      <w:szCs w:val="20"/>
                    </w:rPr>
                  </w:pPr>
                  <w:r w:rsidRPr="008805F2">
                    <w:rPr>
                      <w:szCs w:val="20"/>
                    </w:rPr>
                    <w:t>116908</w:t>
                  </w:r>
                </w:p>
              </w:tc>
              <w:tc>
                <w:tcPr>
                  <w:tcW w:w="1417" w:type="dxa"/>
                  <w:tcBorders>
                    <w:top w:val="nil"/>
                    <w:left w:val="nil"/>
                    <w:bottom w:val="nil"/>
                    <w:right w:val="nil"/>
                  </w:tcBorders>
                  <w:shd w:val="clear" w:color="auto" w:fill="auto"/>
                  <w:vAlign w:val="center"/>
                  <w:hideMark/>
                </w:tcPr>
                <w:p w:rsidR="005D62E4" w:rsidRPr="008805F2" w:rsidRDefault="005D62E4" w:rsidP="00340A42">
                  <w:pPr>
                    <w:rPr>
                      <w:szCs w:val="20"/>
                    </w:rPr>
                  </w:pPr>
                  <w:r w:rsidRPr="008805F2">
                    <w:rPr>
                      <w:szCs w:val="20"/>
                    </w:rPr>
                    <w:t>33838</w:t>
                  </w:r>
                </w:p>
              </w:tc>
              <w:tc>
                <w:tcPr>
                  <w:tcW w:w="1418" w:type="dxa"/>
                  <w:tcBorders>
                    <w:top w:val="nil"/>
                    <w:left w:val="nil"/>
                    <w:bottom w:val="nil"/>
                    <w:right w:val="nil"/>
                  </w:tcBorders>
                  <w:shd w:val="clear" w:color="auto" w:fill="auto"/>
                  <w:vAlign w:val="center"/>
                  <w:hideMark/>
                </w:tcPr>
                <w:p w:rsidR="005D62E4" w:rsidRPr="008805F2" w:rsidRDefault="005D62E4" w:rsidP="00340A42">
                  <w:pPr>
                    <w:rPr>
                      <w:szCs w:val="20"/>
                    </w:rPr>
                  </w:pPr>
                  <w:r w:rsidRPr="008805F2">
                    <w:rPr>
                      <w:szCs w:val="20"/>
                    </w:rPr>
                    <w:t>26062</w:t>
                  </w:r>
                </w:p>
              </w:tc>
            </w:tr>
            <w:tr w:rsidR="005D62E4" w:rsidRPr="008805F2" w:rsidTr="005A7C7B">
              <w:tc>
                <w:tcPr>
                  <w:tcW w:w="3544" w:type="dxa"/>
                  <w:tcBorders>
                    <w:top w:val="nil"/>
                    <w:left w:val="nil"/>
                    <w:bottom w:val="nil"/>
                    <w:right w:val="single" w:sz="12" w:space="0" w:color="000000"/>
                  </w:tcBorders>
                  <w:shd w:val="clear" w:color="auto" w:fill="auto"/>
                  <w:vAlign w:val="center"/>
                  <w:hideMark/>
                </w:tcPr>
                <w:p w:rsidR="005D62E4" w:rsidRPr="008805F2" w:rsidRDefault="005D62E4" w:rsidP="005D62E4">
                  <w:pPr>
                    <w:tabs>
                      <w:tab w:val="right" w:leader="dot" w:pos="3372"/>
                    </w:tabs>
                    <w:bidi w:val="0"/>
                    <w:rPr>
                      <w:rFonts w:cs="Nazanin"/>
                      <w:sz w:val="22"/>
                      <w:szCs w:val="22"/>
                    </w:rPr>
                  </w:pPr>
                  <w:r w:rsidRPr="008805F2">
                    <w:rPr>
                      <w:rFonts w:cs="Nazanin" w:hint="cs"/>
                      <w:sz w:val="22"/>
                      <w:szCs w:val="22"/>
                    </w:rPr>
                    <w:t xml:space="preserve">9 persons </w:t>
                  </w:r>
                  <w:r w:rsidRPr="008805F2">
                    <w:rPr>
                      <w:rFonts w:cs="Nazanin"/>
                      <w:sz w:val="22"/>
                      <w:szCs w:val="22"/>
                    </w:rPr>
                    <w:tab/>
                  </w:r>
                </w:p>
              </w:tc>
              <w:tc>
                <w:tcPr>
                  <w:tcW w:w="992" w:type="dxa"/>
                  <w:tcBorders>
                    <w:top w:val="nil"/>
                    <w:left w:val="nil"/>
                    <w:bottom w:val="nil"/>
                    <w:right w:val="nil"/>
                  </w:tcBorders>
                  <w:shd w:val="clear" w:color="auto" w:fill="auto"/>
                  <w:vAlign w:val="center"/>
                  <w:hideMark/>
                </w:tcPr>
                <w:p w:rsidR="005D62E4" w:rsidRPr="008805F2" w:rsidRDefault="005D62E4" w:rsidP="00340A42">
                  <w:pPr>
                    <w:rPr>
                      <w:szCs w:val="20"/>
                    </w:rPr>
                  </w:pPr>
                  <w:r w:rsidRPr="008805F2">
                    <w:rPr>
                      <w:szCs w:val="20"/>
                    </w:rPr>
                    <w:t>33047</w:t>
                  </w:r>
                </w:p>
              </w:tc>
              <w:tc>
                <w:tcPr>
                  <w:tcW w:w="1417" w:type="dxa"/>
                  <w:tcBorders>
                    <w:top w:val="nil"/>
                    <w:left w:val="nil"/>
                    <w:bottom w:val="nil"/>
                    <w:right w:val="nil"/>
                  </w:tcBorders>
                  <w:shd w:val="clear" w:color="auto" w:fill="auto"/>
                  <w:vAlign w:val="center"/>
                  <w:hideMark/>
                </w:tcPr>
                <w:p w:rsidR="005D62E4" w:rsidRPr="008805F2" w:rsidRDefault="005D62E4" w:rsidP="00340A42">
                  <w:pPr>
                    <w:rPr>
                      <w:szCs w:val="20"/>
                    </w:rPr>
                  </w:pPr>
                  <w:r w:rsidRPr="008805F2">
                    <w:rPr>
                      <w:szCs w:val="20"/>
                    </w:rPr>
                    <w:t>46287</w:t>
                  </w:r>
                </w:p>
              </w:tc>
              <w:tc>
                <w:tcPr>
                  <w:tcW w:w="1418" w:type="dxa"/>
                  <w:tcBorders>
                    <w:top w:val="nil"/>
                    <w:left w:val="nil"/>
                    <w:bottom w:val="nil"/>
                    <w:right w:val="nil"/>
                  </w:tcBorders>
                  <w:shd w:val="clear" w:color="auto" w:fill="auto"/>
                  <w:vAlign w:val="center"/>
                  <w:hideMark/>
                </w:tcPr>
                <w:p w:rsidR="005D62E4" w:rsidRPr="008805F2" w:rsidRDefault="005D62E4" w:rsidP="00340A42">
                  <w:pPr>
                    <w:rPr>
                      <w:szCs w:val="20"/>
                    </w:rPr>
                  </w:pPr>
                  <w:r w:rsidRPr="008805F2">
                    <w:rPr>
                      <w:szCs w:val="20"/>
                    </w:rPr>
                    <w:t>59362</w:t>
                  </w:r>
                </w:p>
              </w:tc>
              <w:tc>
                <w:tcPr>
                  <w:tcW w:w="1417" w:type="dxa"/>
                  <w:tcBorders>
                    <w:top w:val="nil"/>
                    <w:left w:val="nil"/>
                    <w:bottom w:val="nil"/>
                    <w:right w:val="nil"/>
                  </w:tcBorders>
                  <w:shd w:val="clear" w:color="auto" w:fill="auto"/>
                  <w:vAlign w:val="center"/>
                  <w:hideMark/>
                </w:tcPr>
                <w:p w:rsidR="005D62E4" w:rsidRPr="008805F2" w:rsidRDefault="005D62E4" w:rsidP="00340A42">
                  <w:pPr>
                    <w:rPr>
                      <w:szCs w:val="20"/>
                    </w:rPr>
                  </w:pPr>
                  <w:r w:rsidRPr="008805F2">
                    <w:rPr>
                      <w:szCs w:val="20"/>
                    </w:rPr>
                    <w:t>20960</w:t>
                  </w:r>
                </w:p>
              </w:tc>
              <w:tc>
                <w:tcPr>
                  <w:tcW w:w="1418" w:type="dxa"/>
                  <w:tcBorders>
                    <w:top w:val="nil"/>
                    <w:left w:val="nil"/>
                    <w:bottom w:val="nil"/>
                    <w:right w:val="nil"/>
                  </w:tcBorders>
                  <w:shd w:val="clear" w:color="auto" w:fill="auto"/>
                  <w:vAlign w:val="center"/>
                  <w:hideMark/>
                </w:tcPr>
                <w:p w:rsidR="005D62E4" w:rsidRPr="008805F2" w:rsidRDefault="005D62E4" w:rsidP="00340A42">
                  <w:pPr>
                    <w:rPr>
                      <w:szCs w:val="20"/>
                    </w:rPr>
                  </w:pPr>
                  <w:r w:rsidRPr="008805F2">
                    <w:rPr>
                      <w:szCs w:val="20"/>
                    </w:rPr>
                    <w:t>19457</w:t>
                  </w:r>
                </w:p>
              </w:tc>
            </w:tr>
            <w:tr w:rsidR="005D62E4" w:rsidRPr="008805F2" w:rsidTr="005A7C7B">
              <w:tc>
                <w:tcPr>
                  <w:tcW w:w="3544" w:type="dxa"/>
                  <w:tcBorders>
                    <w:top w:val="nil"/>
                    <w:left w:val="nil"/>
                    <w:bottom w:val="nil"/>
                    <w:right w:val="single" w:sz="12" w:space="0" w:color="000000"/>
                  </w:tcBorders>
                  <w:shd w:val="clear" w:color="auto" w:fill="auto"/>
                  <w:vAlign w:val="center"/>
                  <w:hideMark/>
                </w:tcPr>
                <w:p w:rsidR="005D62E4" w:rsidRPr="008805F2" w:rsidRDefault="005D62E4" w:rsidP="005D62E4">
                  <w:pPr>
                    <w:tabs>
                      <w:tab w:val="right" w:leader="dot" w:pos="3372"/>
                    </w:tabs>
                    <w:bidi w:val="0"/>
                    <w:rPr>
                      <w:rFonts w:cs="Nazanin"/>
                      <w:sz w:val="22"/>
                      <w:szCs w:val="22"/>
                    </w:rPr>
                  </w:pPr>
                  <w:r w:rsidRPr="008805F2">
                    <w:rPr>
                      <w:rFonts w:cs="Nazanin" w:hint="cs"/>
                      <w:sz w:val="22"/>
                      <w:szCs w:val="22"/>
                    </w:rPr>
                    <w:t>10 persons and more</w:t>
                  </w:r>
                  <w:r w:rsidRPr="008805F2">
                    <w:rPr>
                      <w:rFonts w:cs="Nazanin"/>
                      <w:sz w:val="22"/>
                      <w:szCs w:val="22"/>
                    </w:rPr>
                    <w:tab/>
                  </w:r>
                </w:p>
              </w:tc>
              <w:tc>
                <w:tcPr>
                  <w:tcW w:w="992" w:type="dxa"/>
                  <w:tcBorders>
                    <w:top w:val="nil"/>
                    <w:left w:val="nil"/>
                    <w:bottom w:val="nil"/>
                    <w:right w:val="nil"/>
                  </w:tcBorders>
                  <w:shd w:val="clear" w:color="auto" w:fill="auto"/>
                  <w:vAlign w:val="center"/>
                  <w:hideMark/>
                </w:tcPr>
                <w:p w:rsidR="005D62E4" w:rsidRPr="008805F2" w:rsidRDefault="005D62E4" w:rsidP="00340A42">
                  <w:pPr>
                    <w:rPr>
                      <w:szCs w:val="20"/>
                    </w:rPr>
                  </w:pPr>
                  <w:r w:rsidRPr="008805F2">
                    <w:rPr>
                      <w:szCs w:val="20"/>
                    </w:rPr>
                    <w:t>21366</w:t>
                  </w:r>
                </w:p>
              </w:tc>
              <w:tc>
                <w:tcPr>
                  <w:tcW w:w="1417" w:type="dxa"/>
                  <w:tcBorders>
                    <w:top w:val="nil"/>
                    <w:left w:val="nil"/>
                    <w:bottom w:val="nil"/>
                    <w:right w:val="nil"/>
                  </w:tcBorders>
                  <w:shd w:val="clear" w:color="auto" w:fill="auto"/>
                  <w:vAlign w:val="center"/>
                  <w:hideMark/>
                </w:tcPr>
                <w:p w:rsidR="005D62E4" w:rsidRPr="008805F2" w:rsidRDefault="005D62E4" w:rsidP="00340A42">
                  <w:pPr>
                    <w:rPr>
                      <w:szCs w:val="20"/>
                    </w:rPr>
                  </w:pPr>
                  <w:r w:rsidRPr="008805F2">
                    <w:rPr>
                      <w:szCs w:val="20"/>
                    </w:rPr>
                    <w:t>35636</w:t>
                  </w:r>
                </w:p>
              </w:tc>
              <w:tc>
                <w:tcPr>
                  <w:tcW w:w="1418" w:type="dxa"/>
                  <w:tcBorders>
                    <w:top w:val="nil"/>
                    <w:left w:val="nil"/>
                    <w:bottom w:val="nil"/>
                    <w:right w:val="nil"/>
                  </w:tcBorders>
                  <w:shd w:val="clear" w:color="auto" w:fill="auto"/>
                  <w:vAlign w:val="center"/>
                  <w:hideMark/>
                </w:tcPr>
                <w:p w:rsidR="005D62E4" w:rsidRPr="008805F2" w:rsidRDefault="005D62E4" w:rsidP="00340A42">
                  <w:pPr>
                    <w:rPr>
                      <w:szCs w:val="20"/>
                    </w:rPr>
                  </w:pPr>
                  <w:r w:rsidRPr="008805F2">
                    <w:rPr>
                      <w:szCs w:val="20"/>
                    </w:rPr>
                    <w:t>51044</w:t>
                  </w:r>
                </w:p>
              </w:tc>
              <w:tc>
                <w:tcPr>
                  <w:tcW w:w="1417" w:type="dxa"/>
                  <w:tcBorders>
                    <w:top w:val="nil"/>
                    <w:left w:val="nil"/>
                    <w:bottom w:val="nil"/>
                    <w:right w:val="nil"/>
                  </w:tcBorders>
                  <w:shd w:val="clear" w:color="auto" w:fill="auto"/>
                  <w:vAlign w:val="center"/>
                  <w:hideMark/>
                </w:tcPr>
                <w:p w:rsidR="005D62E4" w:rsidRPr="008805F2" w:rsidRDefault="005D62E4" w:rsidP="00340A42">
                  <w:pPr>
                    <w:rPr>
                      <w:szCs w:val="20"/>
                    </w:rPr>
                  </w:pPr>
                  <w:r w:rsidRPr="008805F2">
                    <w:rPr>
                      <w:szCs w:val="20"/>
                    </w:rPr>
                    <w:t>23817</w:t>
                  </w:r>
                </w:p>
              </w:tc>
              <w:tc>
                <w:tcPr>
                  <w:tcW w:w="1418" w:type="dxa"/>
                  <w:tcBorders>
                    <w:top w:val="nil"/>
                    <w:left w:val="nil"/>
                    <w:bottom w:val="nil"/>
                    <w:right w:val="nil"/>
                  </w:tcBorders>
                  <w:shd w:val="clear" w:color="auto" w:fill="auto"/>
                  <w:vAlign w:val="center"/>
                  <w:hideMark/>
                </w:tcPr>
                <w:p w:rsidR="005D62E4" w:rsidRPr="008805F2" w:rsidRDefault="005D62E4" w:rsidP="00340A42">
                  <w:pPr>
                    <w:rPr>
                      <w:szCs w:val="20"/>
                    </w:rPr>
                  </w:pPr>
                  <w:r w:rsidRPr="008805F2">
                    <w:rPr>
                      <w:szCs w:val="20"/>
                    </w:rPr>
                    <w:t>33723</w:t>
                  </w:r>
                </w:p>
              </w:tc>
            </w:tr>
            <w:tr w:rsidR="005D62E4" w:rsidRPr="008805F2" w:rsidTr="005A7C7B">
              <w:tc>
                <w:tcPr>
                  <w:tcW w:w="3544" w:type="dxa"/>
                  <w:tcBorders>
                    <w:top w:val="nil"/>
                    <w:left w:val="nil"/>
                    <w:bottom w:val="nil"/>
                    <w:right w:val="single" w:sz="12" w:space="0" w:color="000000"/>
                  </w:tcBorders>
                  <w:shd w:val="clear" w:color="auto" w:fill="auto"/>
                  <w:vAlign w:val="center"/>
                  <w:hideMark/>
                </w:tcPr>
                <w:p w:rsidR="005D62E4" w:rsidRPr="008805F2" w:rsidRDefault="00B06893" w:rsidP="005D62E4">
                  <w:pPr>
                    <w:tabs>
                      <w:tab w:val="right" w:leader="dot" w:pos="3372"/>
                    </w:tabs>
                    <w:bidi w:val="0"/>
                    <w:rPr>
                      <w:rFonts w:cs="Nazanin"/>
                      <w:b/>
                      <w:bCs/>
                      <w:i/>
                      <w:iCs/>
                      <w:sz w:val="22"/>
                      <w:szCs w:val="22"/>
                    </w:rPr>
                  </w:pPr>
                  <w:r w:rsidRPr="008805F2">
                    <w:rPr>
                      <w:rFonts w:cs="Nazanin"/>
                      <w:b/>
                      <w:bCs/>
                      <w:i/>
                      <w:iCs/>
                      <w:sz w:val="22"/>
                      <w:szCs w:val="22"/>
                    </w:rPr>
                    <w:t xml:space="preserve">    </w:t>
                  </w:r>
                  <w:r w:rsidR="005D62E4" w:rsidRPr="008805F2">
                    <w:rPr>
                      <w:rFonts w:cs="Nazanin" w:hint="cs"/>
                      <w:b/>
                      <w:bCs/>
                      <w:i/>
                      <w:iCs/>
                      <w:sz w:val="22"/>
                      <w:szCs w:val="22"/>
                    </w:rPr>
                    <w:t xml:space="preserve">Female </w:t>
                  </w:r>
                  <w:r w:rsidR="005D62E4" w:rsidRPr="008805F2">
                    <w:rPr>
                      <w:rFonts w:cs="Nazanin"/>
                      <w:b/>
                      <w:bCs/>
                      <w:i/>
                      <w:iCs/>
                      <w:sz w:val="22"/>
                      <w:szCs w:val="22"/>
                    </w:rPr>
                    <w:tab/>
                  </w:r>
                </w:p>
              </w:tc>
              <w:tc>
                <w:tcPr>
                  <w:tcW w:w="992" w:type="dxa"/>
                  <w:tcBorders>
                    <w:top w:val="nil"/>
                    <w:left w:val="nil"/>
                    <w:bottom w:val="nil"/>
                    <w:right w:val="nil"/>
                  </w:tcBorders>
                  <w:shd w:val="clear" w:color="auto" w:fill="auto"/>
                  <w:vAlign w:val="center"/>
                  <w:hideMark/>
                </w:tcPr>
                <w:p w:rsidR="005D62E4" w:rsidRPr="008805F2" w:rsidRDefault="005D62E4" w:rsidP="00340A42">
                  <w:pPr>
                    <w:rPr>
                      <w:b/>
                      <w:bCs/>
                      <w:i/>
                      <w:iCs/>
                      <w:szCs w:val="20"/>
                    </w:rPr>
                  </w:pPr>
                  <w:r w:rsidRPr="008805F2">
                    <w:rPr>
                      <w:b/>
                      <w:bCs/>
                      <w:i/>
                      <w:iCs/>
                      <w:szCs w:val="20"/>
                    </w:rPr>
                    <w:t>665582</w:t>
                  </w:r>
                </w:p>
              </w:tc>
              <w:tc>
                <w:tcPr>
                  <w:tcW w:w="1417" w:type="dxa"/>
                  <w:tcBorders>
                    <w:top w:val="nil"/>
                    <w:left w:val="nil"/>
                    <w:bottom w:val="nil"/>
                    <w:right w:val="nil"/>
                  </w:tcBorders>
                  <w:shd w:val="clear" w:color="auto" w:fill="auto"/>
                  <w:vAlign w:val="center"/>
                  <w:hideMark/>
                </w:tcPr>
                <w:p w:rsidR="005D62E4" w:rsidRPr="008805F2" w:rsidRDefault="005D62E4" w:rsidP="00340A42">
                  <w:pPr>
                    <w:rPr>
                      <w:b/>
                      <w:bCs/>
                      <w:i/>
                      <w:iCs/>
                      <w:szCs w:val="20"/>
                    </w:rPr>
                  </w:pPr>
                  <w:r w:rsidRPr="008805F2">
                    <w:rPr>
                      <w:b/>
                      <w:bCs/>
                      <w:i/>
                      <w:iCs/>
                      <w:szCs w:val="20"/>
                    </w:rPr>
                    <w:t>875626</w:t>
                  </w:r>
                </w:p>
              </w:tc>
              <w:tc>
                <w:tcPr>
                  <w:tcW w:w="1418" w:type="dxa"/>
                  <w:tcBorders>
                    <w:top w:val="nil"/>
                    <w:left w:val="nil"/>
                    <w:bottom w:val="nil"/>
                    <w:right w:val="nil"/>
                  </w:tcBorders>
                  <w:shd w:val="clear" w:color="auto" w:fill="auto"/>
                  <w:vAlign w:val="center"/>
                  <w:hideMark/>
                </w:tcPr>
                <w:p w:rsidR="005D62E4" w:rsidRPr="008805F2" w:rsidRDefault="005D62E4" w:rsidP="00340A42">
                  <w:pPr>
                    <w:rPr>
                      <w:b/>
                      <w:bCs/>
                      <w:i/>
                      <w:iCs/>
                      <w:szCs w:val="20"/>
                    </w:rPr>
                  </w:pPr>
                  <w:r w:rsidRPr="008805F2">
                    <w:rPr>
                      <w:b/>
                      <w:bCs/>
                      <w:i/>
                      <w:iCs/>
                      <w:szCs w:val="20"/>
                    </w:rPr>
                    <w:t>77395</w:t>
                  </w:r>
                </w:p>
              </w:tc>
              <w:tc>
                <w:tcPr>
                  <w:tcW w:w="1417" w:type="dxa"/>
                  <w:tcBorders>
                    <w:top w:val="nil"/>
                    <w:left w:val="nil"/>
                    <w:bottom w:val="nil"/>
                    <w:right w:val="nil"/>
                  </w:tcBorders>
                  <w:shd w:val="clear" w:color="auto" w:fill="auto"/>
                  <w:vAlign w:val="center"/>
                  <w:hideMark/>
                </w:tcPr>
                <w:p w:rsidR="005D62E4" w:rsidRPr="008805F2" w:rsidRDefault="005D62E4" w:rsidP="00340A42">
                  <w:pPr>
                    <w:rPr>
                      <w:b/>
                      <w:bCs/>
                      <w:i/>
                      <w:iCs/>
                      <w:szCs w:val="20"/>
                    </w:rPr>
                  </w:pPr>
                  <w:r w:rsidRPr="008805F2">
                    <w:rPr>
                      <w:b/>
                      <w:bCs/>
                      <w:i/>
                      <w:iCs/>
                      <w:szCs w:val="20"/>
                    </w:rPr>
                    <w:t>14229</w:t>
                  </w:r>
                </w:p>
              </w:tc>
              <w:tc>
                <w:tcPr>
                  <w:tcW w:w="1418" w:type="dxa"/>
                  <w:tcBorders>
                    <w:top w:val="nil"/>
                    <w:left w:val="nil"/>
                    <w:bottom w:val="nil"/>
                    <w:right w:val="nil"/>
                  </w:tcBorders>
                  <w:shd w:val="clear" w:color="auto" w:fill="auto"/>
                  <w:vAlign w:val="center"/>
                  <w:hideMark/>
                </w:tcPr>
                <w:p w:rsidR="005D62E4" w:rsidRPr="008805F2" w:rsidRDefault="005D62E4" w:rsidP="00340A42">
                  <w:pPr>
                    <w:rPr>
                      <w:b/>
                      <w:bCs/>
                      <w:i/>
                      <w:iCs/>
                      <w:szCs w:val="20"/>
                    </w:rPr>
                  </w:pPr>
                  <w:r w:rsidRPr="008805F2">
                    <w:rPr>
                      <w:b/>
                      <w:bCs/>
                      <w:i/>
                      <w:iCs/>
                      <w:szCs w:val="20"/>
                    </w:rPr>
                    <w:t>8212</w:t>
                  </w:r>
                </w:p>
              </w:tc>
            </w:tr>
            <w:tr w:rsidR="005D62E4" w:rsidRPr="008805F2" w:rsidTr="005A7C7B">
              <w:tc>
                <w:tcPr>
                  <w:tcW w:w="3544" w:type="dxa"/>
                  <w:tcBorders>
                    <w:top w:val="nil"/>
                    <w:left w:val="nil"/>
                    <w:bottom w:val="nil"/>
                    <w:right w:val="single" w:sz="12" w:space="0" w:color="000000"/>
                  </w:tcBorders>
                  <w:shd w:val="clear" w:color="auto" w:fill="auto"/>
                  <w:vAlign w:val="center"/>
                  <w:hideMark/>
                </w:tcPr>
                <w:p w:rsidR="005D62E4" w:rsidRPr="008805F2" w:rsidRDefault="005D62E4" w:rsidP="005D62E4">
                  <w:pPr>
                    <w:tabs>
                      <w:tab w:val="right" w:leader="dot" w:pos="3372"/>
                    </w:tabs>
                    <w:bidi w:val="0"/>
                    <w:rPr>
                      <w:rFonts w:cs="Nazanin"/>
                      <w:sz w:val="22"/>
                      <w:szCs w:val="22"/>
                    </w:rPr>
                  </w:pPr>
                  <w:r w:rsidRPr="008805F2">
                    <w:rPr>
                      <w:rFonts w:cs="Nazanin" w:hint="cs"/>
                      <w:sz w:val="22"/>
                      <w:szCs w:val="22"/>
                    </w:rPr>
                    <w:t xml:space="preserve">1 person </w:t>
                  </w:r>
                  <w:r w:rsidRPr="008805F2">
                    <w:rPr>
                      <w:rFonts w:cs="Nazanin"/>
                      <w:sz w:val="22"/>
                      <w:szCs w:val="22"/>
                    </w:rPr>
                    <w:tab/>
                  </w:r>
                </w:p>
              </w:tc>
              <w:tc>
                <w:tcPr>
                  <w:tcW w:w="992" w:type="dxa"/>
                  <w:tcBorders>
                    <w:top w:val="nil"/>
                    <w:left w:val="nil"/>
                    <w:bottom w:val="nil"/>
                    <w:right w:val="nil"/>
                  </w:tcBorders>
                  <w:shd w:val="clear" w:color="auto" w:fill="auto"/>
                  <w:vAlign w:val="center"/>
                  <w:hideMark/>
                </w:tcPr>
                <w:p w:rsidR="005D62E4" w:rsidRPr="008805F2" w:rsidRDefault="005D62E4" w:rsidP="00340A42">
                  <w:pPr>
                    <w:rPr>
                      <w:szCs w:val="20"/>
                    </w:rPr>
                  </w:pPr>
                  <w:r w:rsidRPr="008805F2">
                    <w:rPr>
                      <w:szCs w:val="20"/>
                    </w:rPr>
                    <w:t>176341</w:t>
                  </w:r>
                </w:p>
              </w:tc>
              <w:tc>
                <w:tcPr>
                  <w:tcW w:w="1417" w:type="dxa"/>
                  <w:tcBorders>
                    <w:top w:val="nil"/>
                    <w:left w:val="nil"/>
                    <w:bottom w:val="nil"/>
                    <w:right w:val="nil"/>
                  </w:tcBorders>
                  <w:shd w:val="clear" w:color="auto" w:fill="auto"/>
                  <w:vAlign w:val="center"/>
                  <w:hideMark/>
                </w:tcPr>
                <w:p w:rsidR="005D62E4" w:rsidRPr="008805F2" w:rsidRDefault="005D62E4" w:rsidP="00340A42">
                  <w:pPr>
                    <w:rPr>
                      <w:szCs w:val="20"/>
                    </w:rPr>
                  </w:pPr>
                  <w:r w:rsidRPr="008805F2">
                    <w:rPr>
                      <w:szCs w:val="20"/>
                    </w:rPr>
                    <w:t>415185</w:t>
                  </w:r>
                </w:p>
              </w:tc>
              <w:tc>
                <w:tcPr>
                  <w:tcW w:w="1418" w:type="dxa"/>
                  <w:tcBorders>
                    <w:top w:val="nil"/>
                    <w:left w:val="nil"/>
                    <w:bottom w:val="nil"/>
                    <w:right w:val="nil"/>
                  </w:tcBorders>
                  <w:shd w:val="clear" w:color="auto" w:fill="auto"/>
                  <w:vAlign w:val="center"/>
                  <w:hideMark/>
                </w:tcPr>
                <w:p w:rsidR="005D62E4" w:rsidRPr="008805F2" w:rsidRDefault="005D62E4" w:rsidP="00340A42">
                  <w:pPr>
                    <w:rPr>
                      <w:szCs w:val="20"/>
                    </w:rPr>
                  </w:pPr>
                  <w:r w:rsidRPr="008805F2">
                    <w:rPr>
                      <w:szCs w:val="20"/>
                    </w:rPr>
                    <w:t>0</w:t>
                  </w:r>
                </w:p>
              </w:tc>
              <w:tc>
                <w:tcPr>
                  <w:tcW w:w="1417" w:type="dxa"/>
                  <w:tcBorders>
                    <w:top w:val="nil"/>
                    <w:left w:val="nil"/>
                    <w:bottom w:val="nil"/>
                    <w:right w:val="nil"/>
                  </w:tcBorders>
                  <w:shd w:val="clear" w:color="auto" w:fill="auto"/>
                  <w:vAlign w:val="center"/>
                  <w:hideMark/>
                </w:tcPr>
                <w:p w:rsidR="005D62E4" w:rsidRPr="008805F2" w:rsidRDefault="005D62E4" w:rsidP="00340A42">
                  <w:pPr>
                    <w:rPr>
                      <w:szCs w:val="20"/>
                    </w:rPr>
                  </w:pPr>
                  <w:r w:rsidRPr="008805F2">
                    <w:rPr>
                      <w:szCs w:val="20"/>
                    </w:rPr>
                    <w:t>0</w:t>
                  </w:r>
                </w:p>
              </w:tc>
              <w:tc>
                <w:tcPr>
                  <w:tcW w:w="1418" w:type="dxa"/>
                  <w:tcBorders>
                    <w:top w:val="nil"/>
                    <w:left w:val="nil"/>
                    <w:bottom w:val="nil"/>
                    <w:right w:val="nil"/>
                  </w:tcBorders>
                  <w:shd w:val="clear" w:color="auto" w:fill="auto"/>
                  <w:vAlign w:val="center"/>
                  <w:hideMark/>
                </w:tcPr>
                <w:p w:rsidR="005D62E4" w:rsidRPr="008805F2" w:rsidRDefault="005D62E4" w:rsidP="00340A42">
                  <w:pPr>
                    <w:rPr>
                      <w:szCs w:val="20"/>
                    </w:rPr>
                  </w:pPr>
                  <w:r w:rsidRPr="008805F2">
                    <w:rPr>
                      <w:szCs w:val="20"/>
                    </w:rPr>
                    <w:t>0</w:t>
                  </w:r>
                </w:p>
              </w:tc>
            </w:tr>
            <w:tr w:rsidR="005D62E4" w:rsidRPr="008805F2" w:rsidTr="005A7C7B">
              <w:tc>
                <w:tcPr>
                  <w:tcW w:w="3544" w:type="dxa"/>
                  <w:tcBorders>
                    <w:top w:val="nil"/>
                    <w:left w:val="nil"/>
                    <w:bottom w:val="nil"/>
                    <w:right w:val="single" w:sz="12" w:space="0" w:color="000000"/>
                  </w:tcBorders>
                  <w:shd w:val="clear" w:color="auto" w:fill="auto"/>
                  <w:vAlign w:val="center"/>
                  <w:hideMark/>
                </w:tcPr>
                <w:p w:rsidR="005D62E4" w:rsidRPr="008805F2" w:rsidRDefault="005D62E4" w:rsidP="005D62E4">
                  <w:pPr>
                    <w:tabs>
                      <w:tab w:val="right" w:leader="dot" w:pos="3372"/>
                    </w:tabs>
                    <w:bidi w:val="0"/>
                    <w:rPr>
                      <w:rFonts w:cs="Nazanin"/>
                      <w:sz w:val="22"/>
                      <w:szCs w:val="22"/>
                    </w:rPr>
                  </w:pPr>
                  <w:r w:rsidRPr="008805F2">
                    <w:rPr>
                      <w:rFonts w:cs="Nazanin" w:hint="cs"/>
                      <w:sz w:val="22"/>
                      <w:szCs w:val="22"/>
                    </w:rPr>
                    <w:t xml:space="preserve">2 persons </w:t>
                  </w:r>
                  <w:r w:rsidRPr="008805F2">
                    <w:rPr>
                      <w:rFonts w:cs="Nazanin"/>
                      <w:sz w:val="22"/>
                      <w:szCs w:val="22"/>
                    </w:rPr>
                    <w:tab/>
                  </w:r>
                </w:p>
              </w:tc>
              <w:tc>
                <w:tcPr>
                  <w:tcW w:w="992" w:type="dxa"/>
                  <w:tcBorders>
                    <w:top w:val="nil"/>
                    <w:left w:val="nil"/>
                    <w:bottom w:val="nil"/>
                    <w:right w:val="nil"/>
                  </w:tcBorders>
                  <w:shd w:val="clear" w:color="auto" w:fill="auto"/>
                  <w:vAlign w:val="center"/>
                  <w:hideMark/>
                </w:tcPr>
                <w:p w:rsidR="005D62E4" w:rsidRPr="008805F2" w:rsidRDefault="005D62E4" w:rsidP="00340A42">
                  <w:pPr>
                    <w:rPr>
                      <w:szCs w:val="20"/>
                    </w:rPr>
                  </w:pPr>
                  <w:r w:rsidRPr="008805F2">
                    <w:rPr>
                      <w:szCs w:val="20"/>
                    </w:rPr>
                    <w:t>163520</w:t>
                  </w:r>
                </w:p>
              </w:tc>
              <w:tc>
                <w:tcPr>
                  <w:tcW w:w="1417" w:type="dxa"/>
                  <w:tcBorders>
                    <w:top w:val="nil"/>
                    <w:left w:val="nil"/>
                    <w:bottom w:val="nil"/>
                    <w:right w:val="nil"/>
                  </w:tcBorders>
                  <w:shd w:val="clear" w:color="auto" w:fill="auto"/>
                  <w:vAlign w:val="center"/>
                  <w:hideMark/>
                </w:tcPr>
                <w:p w:rsidR="005D62E4" w:rsidRPr="008805F2" w:rsidRDefault="005D62E4" w:rsidP="00340A42">
                  <w:pPr>
                    <w:rPr>
                      <w:szCs w:val="20"/>
                    </w:rPr>
                  </w:pPr>
                  <w:r w:rsidRPr="008805F2">
                    <w:rPr>
                      <w:szCs w:val="20"/>
                    </w:rPr>
                    <w:t>150334</w:t>
                  </w:r>
                </w:p>
              </w:tc>
              <w:tc>
                <w:tcPr>
                  <w:tcW w:w="1418" w:type="dxa"/>
                  <w:tcBorders>
                    <w:top w:val="nil"/>
                    <w:left w:val="nil"/>
                    <w:bottom w:val="nil"/>
                    <w:right w:val="nil"/>
                  </w:tcBorders>
                  <w:shd w:val="clear" w:color="auto" w:fill="auto"/>
                  <w:vAlign w:val="center"/>
                  <w:hideMark/>
                </w:tcPr>
                <w:p w:rsidR="005D62E4" w:rsidRPr="008805F2" w:rsidRDefault="005D62E4" w:rsidP="00340A42">
                  <w:pPr>
                    <w:rPr>
                      <w:szCs w:val="20"/>
                    </w:rPr>
                  </w:pPr>
                  <w:r w:rsidRPr="008805F2">
                    <w:rPr>
                      <w:szCs w:val="20"/>
                    </w:rPr>
                    <w:t>28770</w:t>
                  </w:r>
                </w:p>
              </w:tc>
              <w:tc>
                <w:tcPr>
                  <w:tcW w:w="1417" w:type="dxa"/>
                  <w:tcBorders>
                    <w:top w:val="nil"/>
                    <w:left w:val="nil"/>
                    <w:bottom w:val="nil"/>
                    <w:right w:val="nil"/>
                  </w:tcBorders>
                  <w:shd w:val="clear" w:color="auto" w:fill="auto"/>
                  <w:vAlign w:val="center"/>
                  <w:hideMark/>
                </w:tcPr>
                <w:p w:rsidR="005D62E4" w:rsidRPr="008805F2" w:rsidRDefault="005D62E4" w:rsidP="00340A42">
                  <w:pPr>
                    <w:rPr>
                      <w:szCs w:val="20"/>
                    </w:rPr>
                  </w:pPr>
                  <w:r w:rsidRPr="008805F2">
                    <w:rPr>
                      <w:szCs w:val="20"/>
                    </w:rPr>
                    <w:t>0</w:t>
                  </w:r>
                </w:p>
              </w:tc>
              <w:tc>
                <w:tcPr>
                  <w:tcW w:w="1418" w:type="dxa"/>
                  <w:tcBorders>
                    <w:top w:val="nil"/>
                    <w:left w:val="nil"/>
                    <w:bottom w:val="nil"/>
                    <w:right w:val="nil"/>
                  </w:tcBorders>
                  <w:shd w:val="clear" w:color="auto" w:fill="auto"/>
                  <w:vAlign w:val="center"/>
                  <w:hideMark/>
                </w:tcPr>
                <w:p w:rsidR="005D62E4" w:rsidRPr="008805F2" w:rsidRDefault="005D62E4" w:rsidP="00340A42">
                  <w:pPr>
                    <w:rPr>
                      <w:szCs w:val="20"/>
                    </w:rPr>
                  </w:pPr>
                  <w:r w:rsidRPr="008805F2">
                    <w:rPr>
                      <w:szCs w:val="20"/>
                    </w:rPr>
                    <w:t>0</w:t>
                  </w:r>
                </w:p>
              </w:tc>
            </w:tr>
            <w:tr w:rsidR="005D62E4" w:rsidRPr="008805F2" w:rsidTr="005A7C7B">
              <w:tc>
                <w:tcPr>
                  <w:tcW w:w="3544" w:type="dxa"/>
                  <w:tcBorders>
                    <w:top w:val="nil"/>
                    <w:left w:val="nil"/>
                    <w:bottom w:val="nil"/>
                    <w:right w:val="single" w:sz="12" w:space="0" w:color="000000"/>
                  </w:tcBorders>
                  <w:shd w:val="clear" w:color="auto" w:fill="auto"/>
                  <w:vAlign w:val="center"/>
                  <w:hideMark/>
                </w:tcPr>
                <w:p w:rsidR="005D62E4" w:rsidRPr="008805F2" w:rsidRDefault="005D62E4" w:rsidP="005D62E4">
                  <w:pPr>
                    <w:tabs>
                      <w:tab w:val="right" w:leader="dot" w:pos="3372"/>
                    </w:tabs>
                    <w:bidi w:val="0"/>
                    <w:rPr>
                      <w:rFonts w:cs="Nazanin"/>
                      <w:sz w:val="22"/>
                      <w:szCs w:val="22"/>
                    </w:rPr>
                  </w:pPr>
                  <w:r w:rsidRPr="008805F2">
                    <w:rPr>
                      <w:rFonts w:cs="Nazanin" w:hint="cs"/>
                      <w:sz w:val="22"/>
                      <w:szCs w:val="22"/>
                    </w:rPr>
                    <w:t xml:space="preserve">3 persons </w:t>
                  </w:r>
                  <w:r w:rsidRPr="008805F2">
                    <w:rPr>
                      <w:rFonts w:cs="Nazanin"/>
                      <w:sz w:val="22"/>
                      <w:szCs w:val="22"/>
                    </w:rPr>
                    <w:tab/>
                  </w:r>
                </w:p>
              </w:tc>
              <w:tc>
                <w:tcPr>
                  <w:tcW w:w="992" w:type="dxa"/>
                  <w:tcBorders>
                    <w:top w:val="nil"/>
                    <w:left w:val="nil"/>
                    <w:bottom w:val="nil"/>
                    <w:right w:val="nil"/>
                  </w:tcBorders>
                  <w:shd w:val="clear" w:color="auto" w:fill="auto"/>
                  <w:vAlign w:val="center"/>
                  <w:hideMark/>
                </w:tcPr>
                <w:p w:rsidR="005D62E4" w:rsidRPr="008805F2" w:rsidRDefault="005D62E4" w:rsidP="00340A42">
                  <w:pPr>
                    <w:rPr>
                      <w:szCs w:val="20"/>
                    </w:rPr>
                  </w:pPr>
                  <w:r w:rsidRPr="008805F2">
                    <w:rPr>
                      <w:szCs w:val="20"/>
                    </w:rPr>
                    <w:t>157851</w:t>
                  </w:r>
                </w:p>
              </w:tc>
              <w:tc>
                <w:tcPr>
                  <w:tcW w:w="1417" w:type="dxa"/>
                  <w:tcBorders>
                    <w:top w:val="nil"/>
                    <w:left w:val="nil"/>
                    <w:bottom w:val="nil"/>
                    <w:right w:val="nil"/>
                  </w:tcBorders>
                  <w:shd w:val="clear" w:color="auto" w:fill="auto"/>
                  <w:vAlign w:val="center"/>
                  <w:hideMark/>
                </w:tcPr>
                <w:p w:rsidR="005D62E4" w:rsidRPr="008805F2" w:rsidRDefault="005D62E4" w:rsidP="00340A42">
                  <w:pPr>
                    <w:rPr>
                      <w:szCs w:val="20"/>
                    </w:rPr>
                  </w:pPr>
                  <w:r w:rsidRPr="008805F2">
                    <w:rPr>
                      <w:szCs w:val="20"/>
                    </w:rPr>
                    <w:t>113735</w:t>
                  </w:r>
                </w:p>
              </w:tc>
              <w:tc>
                <w:tcPr>
                  <w:tcW w:w="1418" w:type="dxa"/>
                  <w:tcBorders>
                    <w:top w:val="nil"/>
                    <w:left w:val="nil"/>
                    <w:bottom w:val="nil"/>
                    <w:right w:val="nil"/>
                  </w:tcBorders>
                  <w:shd w:val="clear" w:color="auto" w:fill="auto"/>
                  <w:vAlign w:val="center"/>
                  <w:hideMark/>
                </w:tcPr>
                <w:p w:rsidR="005D62E4" w:rsidRPr="008805F2" w:rsidRDefault="005D62E4" w:rsidP="00340A42">
                  <w:pPr>
                    <w:rPr>
                      <w:szCs w:val="20"/>
                    </w:rPr>
                  </w:pPr>
                  <w:r w:rsidRPr="008805F2">
                    <w:rPr>
                      <w:szCs w:val="20"/>
                    </w:rPr>
                    <w:t>13730</w:t>
                  </w:r>
                </w:p>
              </w:tc>
              <w:tc>
                <w:tcPr>
                  <w:tcW w:w="1417" w:type="dxa"/>
                  <w:tcBorders>
                    <w:top w:val="nil"/>
                    <w:left w:val="nil"/>
                    <w:bottom w:val="nil"/>
                    <w:right w:val="nil"/>
                  </w:tcBorders>
                  <w:shd w:val="clear" w:color="auto" w:fill="auto"/>
                  <w:vAlign w:val="center"/>
                  <w:hideMark/>
                </w:tcPr>
                <w:p w:rsidR="005D62E4" w:rsidRPr="008805F2" w:rsidRDefault="005D62E4" w:rsidP="00340A42">
                  <w:pPr>
                    <w:rPr>
                      <w:szCs w:val="20"/>
                    </w:rPr>
                  </w:pPr>
                  <w:r w:rsidRPr="008805F2">
                    <w:rPr>
                      <w:szCs w:val="20"/>
                    </w:rPr>
                    <w:t>4428</w:t>
                  </w:r>
                </w:p>
              </w:tc>
              <w:tc>
                <w:tcPr>
                  <w:tcW w:w="1418" w:type="dxa"/>
                  <w:tcBorders>
                    <w:top w:val="nil"/>
                    <w:left w:val="nil"/>
                    <w:bottom w:val="nil"/>
                    <w:right w:val="nil"/>
                  </w:tcBorders>
                  <w:shd w:val="clear" w:color="auto" w:fill="auto"/>
                  <w:vAlign w:val="center"/>
                  <w:hideMark/>
                </w:tcPr>
                <w:p w:rsidR="005D62E4" w:rsidRPr="008805F2" w:rsidRDefault="005D62E4" w:rsidP="00340A42">
                  <w:pPr>
                    <w:rPr>
                      <w:szCs w:val="20"/>
                    </w:rPr>
                  </w:pPr>
                  <w:r w:rsidRPr="008805F2">
                    <w:rPr>
                      <w:szCs w:val="20"/>
                    </w:rPr>
                    <w:t>0</w:t>
                  </w:r>
                </w:p>
              </w:tc>
            </w:tr>
            <w:tr w:rsidR="005D62E4" w:rsidRPr="008805F2" w:rsidTr="005A7C7B">
              <w:tc>
                <w:tcPr>
                  <w:tcW w:w="3544" w:type="dxa"/>
                  <w:tcBorders>
                    <w:top w:val="nil"/>
                    <w:left w:val="nil"/>
                    <w:bottom w:val="nil"/>
                    <w:right w:val="single" w:sz="12" w:space="0" w:color="000000"/>
                  </w:tcBorders>
                  <w:shd w:val="clear" w:color="auto" w:fill="auto"/>
                  <w:vAlign w:val="center"/>
                  <w:hideMark/>
                </w:tcPr>
                <w:p w:rsidR="005D62E4" w:rsidRPr="008805F2" w:rsidRDefault="005D62E4" w:rsidP="005D62E4">
                  <w:pPr>
                    <w:tabs>
                      <w:tab w:val="right" w:leader="dot" w:pos="3372"/>
                    </w:tabs>
                    <w:bidi w:val="0"/>
                    <w:rPr>
                      <w:rFonts w:cs="Nazanin"/>
                      <w:sz w:val="22"/>
                      <w:szCs w:val="22"/>
                    </w:rPr>
                  </w:pPr>
                  <w:r w:rsidRPr="008805F2">
                    <w:rPr>
                      <w:rFonts w:cs="Nazanin" w:hint="cs"/>
                      <w:sz w:val="22"/>
                      <w:szCs w:val="22"/>
                    </w:rPr>
                    <w:t xml:space="preserve">4 persons </w:t>
                  </w:r>
                  <w:r w:rsidRPr="008805F2">
                    <w:rPr>
                      <w:rFonts w:cs="Nazanin"/>
                      <w:sz w:val="22"/>
                      <w:szCs w:val="22"/>
                    </w:rPr>
                    <w:tab/>
                  </w:r>
                </w:p>
              </w:tc>
              <w:tc>
                <w:tcPr>
                  <w:tcW w:w="992" w:type="dxa"/>
                  <w:tcBorders>
                    <w:top w:val="nil"/>
                    <w:left w:val="nil"/>
                    <w:bottom w:val="nil"/>
                    <w:right w:val="nil"/>
                  </w:tcBorders>
                  <w:shd w:val="clear" w:color="auto" w:fill="auto"/>
                  <w:vAlign w:val="center"/>
                  <w:hideMark/>
                </w:tcPr>
                <w:p w:rsidR="005D62E4" w:rsidRPr="008805F2" w:rsidRDefault="005D62E4" w:rsidP="00340A42">
                  <w:pPr>
                    <w:rPr>
                      <w:szCs w:val="20"/>
                    </w:rPr>
                  </w:pPr>
                  <w:r w:rsidRPr="008805F2">
                    <w:rPr>
                      <w:szCs w:val="20"/>
                    </w:rPr>
                    <w:t>93361</w:t>
                  </w:r>
                </w:p>
              </w:tc>
              <w:tc>
                <w:tcPr>
                  <w:tcW w:w="1417" w:type="dxa"/>
                  <w:tcBorders>
                    <w:top w:val="nil"/>
                    <w:left w:val="nil"/>
                    <w:bottom w:val="nil"/>
                    <w:right w:val="nil"/>
                  </w:tcBorders>
                  <w:shd w:val="clear" w:color="auto" w:fill="auto"/>
                  <w:vAlign w:val="center"/>
                  <w:hideMark/>
                </w:tcPr>
                <w:p w:rsidR="005D62E4" w:rsidRPr="008805F2" w:rsidRDefault="005D62E4" w:rsidP="00340A42">
                  <w:pPr>
                    <w:rPr>
                      <w:szCs w:val="20"/>
                    </w:rPr>
                  </w:pPr>
                  <w:r w:rsidRPr="008805F2">
                    <w:rPr>
                      <w:szCs w:val="20"/>
                    </w:rPr>
                    <w:t>85089</w:t>
                  </w:r>
                </w:p>
              </w:tc>
              <w:tc>
                <w:tcPr>
                  <w:tcW w:w="1418" w:type="dxa"/>
                  <w:tcBorders>
                    <w:top w:val="nil"/>
                    <w:left w:val="nil"/>
                    <w:bottom w:val="nil"/>
                    <w:right w:val="nil"/>
                  </w:tcBorders>
                  <w:shd w:val="clear" w:color="auto" w:fill="auto"/>
                  <w:vAlign w:val="center"/>
                  <w:hideMark/>
                </w:tcPr>
                <w:p w:rsidR="005D62E4" w:rsidRPr="008805F2" w:rsidRDefault="005D62E4" w:rsidP="00340A42">
                  <w:pPr>
                    <w:rPr>
                      <w:szCs w:val="20"/>
                    </w:rPr>
                  </w:pPr>
                  <w:r w:rsidRPr="008805F2">
                    <w:rPr>
                      <w:szCs w:val="20"/>
                    </w:rPr>
                    <w:t>11448</w:t>
                  </w:r>
                </w:p>
              </w:tc>
              <w:tc>
                <w:tcPr>
                  <w:tcW w:w="1417" w:type="dxa"/>
                  <w:tcBorders>
                    <w:top w:val="nil"/>
                    <w:left w:val="nil"/>
                    <w:bottom w:val="nil"/>
                    <w:right w:val="nil"/>
                  </w:tcBorders>
                  <w:shd w:val="clear" w:color="auto" w:fill="auto"/>
                  <w:vAlign w:val="center"/>
                  <w:hideMark/>
                </w:tcPr>
                <w:p w:rsidR="005D62E4" w:rsidRPr="008805F2" w:rsidRDefault="005D62E4" w:rsidP="00340A42">
                  <w:pPr>
                    <w:rPr>
                      <w:szCs w:val="20"/>
                    </w:rPr>
                  </w:pPr>
                  <w:r w:rsidRPr="008805F2">
                    <w:rPr>
                      <w:szCs w:val="20"/>
                    </w:rPr>
                    <w:t>2751</w:t>
                  </w:r>
                </w:p>
              </w:tc>
              <w:tc>
                <w:tcPr>
                  <w:tcW w:w="1418" w:type="dxa"/>
                  <w:tcBorders>
                    <w:top w:val="nil"/>
                    <w:left w:val="nil"/>
                    <w:bottom w:val="nil"/>
                    <w:right w:val="nil"/>
                  </w:tcBorders>
                  <w:shd w:val="clear" w:color="auto" w:fill="auto"/>
                  <w:vAlign w:val="center"/>
                  <w:hideMark/>
                </w:tcPr>
                <w:p w:rsidR="005D62E4" w:rsidRPr="008805F2" w:rsidRDefault="005D62E4" w:rsidP="00340A42">
                  <w:pPr>
                    <w:rPr>
                      <w:szCs w:val="20"/>
                    </w:rPr>
                  </w:pPr>
                  <w:r w:rsidRPr="008805F2">
                    <w:rPr>
                      <w:szCs w:val="20"/>
                    </w:rPr>
                    <w:t>1418</w:t>
                  </w:r>
                </w:p>
              </w:tc>
            </w:tr>
            <w:tr w:rsidR="005D62E4" w:rsidRPr="008805F2" w:rsidTr="005A7C7B">
              <w:tc>
                <w:tcPr>
                  <w:tcW w:w="3544" w:type="dxa"/>
                  <w:tcBorders>
                    <w:top w:val="nil"/>
                    <w:left w:val="nil"/>
                    <w:bottom w:val="nil"/>
                    <w:right w:val="single" w:sz="12" w:space="0" w:color="000000"/>
                  </w:tcBorders>
                  <w:shd w:val="clear" w:color="auto" w:fill="auto"/>
                  <w:vAlign w:val="center"/>
                  <w:hideMark/>
                </w:tcPr>
                <w:p w:rsidR="005D62E4" w:rsidRPr="008805F2" w:rsidRDefault="005D62E4" w:rsidP="005D62E4">
                  <w:pPr>
                    <w:tabs>
                      <w:tab w:val="right" w:leader="dot" w:pos="3372"/>
                    </w:tabs>
                    <w:bidi w:val="0"/>
                    <w:rPr>
                      <w:rFonts w:cs="Nazanin"/>
                      <w:sz w:val="22"/>
                      <w:szCs w:val="22"/>
                    </w:rPr>
                  </w:pPr>
                  <w:r w:rsidRPr="008805F2">
                    <w:rPr>
                      <w:rFonts w:cs="Nazanin" w:hint="cs"/>
                      <w:sz w:val="22"/>
                      <w:szCs w:val="22"/>
                    </w:rPr>
                    <w:t>5 persons</w:t>
                  </w:r>
                  <w:r w:rsidRPr="008805F2">
                    <w:rPr>
                      <w:rFonts w:cs="Nazanin"/>
                      <w:sz w:val="22"/>
                      <w:szCs w:val="22"/>
                    </w:rPr>
                    <w:tab/>
                  </w:r>
                  <w:r w:rsidRPr="008805F2">
                    <w:rPr>
                      <w:rFonts w:cs="Nazanin" w:hint="cs"/>
                      <w:sz w:val="22"/>
                      <w:szCs w:val="22"/>
                    </w:rPr>
                    <w:t xml:space="preserve"> </w:t>
                  </w:r>
                </w:p>
              </w:tc>
              <w:tc>
                <w:tcPr>
                  <w:tcW w:w="992" w:type="dxa"/>
                  <w:tcBorders>
                    <w:top w:val="nil"/>
                    <w:left w:val="nil"/>
                    <w:bottom w:val="nil"/>
                    <w:right w:val="nil"/>
                  </w:tcBorders>
                  <w:shd w:val="clear" w:color="auto" w:fill="auto"/>
                  <w:vAlign w:val="center"/>
                  <w:hideMark/>
                </w:tcPr>
                <w:p w:rsidR="005D62E4" w:rsidRPr="008805F2" w:rsidRDefault="005D62E4" w:rsidP="00340A42">
                  <w:pPr>
                    <w:rPr>
                      <w:szCs w:val="20"/>
                    </w:rPr>
                  </w:pPr>
                  <w:r w:rsidRPr="008805F2">
                    <w:rPr>
                      <w:szCs w:val="20"/>
                    </w:rPr>
                    <w:t>44372</w:t>
                  </w:r>
                </w:p>
              </w:tc>
              <w:tc>
                <w:tcPr>
                  <w:tcW w:w="1417" w:type="dxa"/>
                  <w:tcBorders>
                    <w:top w:val="nil"/>
                    <w:left w:val="nil"/>
                    <w:bottom w:val="nil"/>
                    <w:right w:val="nil"/>
                  </w:tcBorders>
                  <w:shd w:val="clear" w:color="auto" w:fill="auto"/>
                  <w:vAlign w:val="center"/>
                  <w:hideMark/>
                </w:tcPr>
                <w:p w:rsidR="005D62E4" w:rsidRPr="008805F2" w:rsidRDefault="005D62E4" w:rsidP="00340A42">
                  <w:pPr>
                    <w:rPr>
                      <w:szCs w:val="20"/>
                    </w:rPr>
                  </w:pPr>
                  <w:r w:rsidRPr="008805F2">
                    <w:rPr>
                      <w:szCs w:val="20"/>
                    </w:rPr>
                    <w:t>54962</w:t>
                  </w:r>
                </w:p>
              </w:tc>
              <w:tc>
                <w:tcPr>
                  <w:tcW w:w="1418" w:type="dxa"/>
                  <w:tcBorders>
                    <w:top w:val="nil"/>
                    <w:left w:val="nil"/>
                    <w:bottom w:val="nil"/>
                    <w:right w:val="nil"/>
                  </w:tcBorders>
                  <w:shd w:val="clear" w:color="auto" w:fill="auto"/>
                  <w:vAlign w:val="center"/>
                  <w:hideMark/>
                </w:tcPr>
                <w:p w:rsidR="005D62E4" w:rsidRPr="008805F2" w:rsidRDefault="005D62E4" w:rsidP="00340A42">
                  <w:pPr>
                    <w:rPr>
                      <w:szCs w:val="20"/>
                    </w:rPr>
                  </w:pPr>
                  <w:r w:rsidRPr="008805F2">
                    <w:rPr>
                      <w:szCs w:val="20"/>
                    </w:rPr>
                    <w:t>9257</w:t>
                  </w:r>
                </w:p>
              </w:tc>
              <w:tc>
                <w:tcPr>
                  <w:tcW w:w="1417" w:type="dxa"/>
                  <w:tcBorders>
                    <w:top w:val="nil"/>
                    <w:left w:val="nil"/>
                    <w:bottom w:val="nil"/>
                    <w:right w:val="nil"/>
                  </w:tcBorders>
                  <w:shd w:val="clear" w:color="auto" w:fill="auto"/>
                  <w:vAlign w:val="center"/>
                  <w:hideMark/>
                </w:tcPr>
                <w:p w:rsidR="005D62E4" w:rsidRPr="008805F2" w:rsidRDefault="005D62E4" w:rsidP="00340A42">
                  <w:pPr>
                    <w:rPr>
                      <w:szCs w:val="20"/>
                    </w:rPr>
                  </w:pPr>
                  <w:r w:rsidRPr="008805F2">
                    <w:rPr>
                      <w:szCs w:val="20"/>
                    </w:rPr>
                    <w:t>2306</w:t>
                  </w:r>
                </w:p>
              </w:tc>
              <w:tc>
                <w:tcPr>
                  <w:tcW w:w="1418" w:type="dxa"/>
                  <w:tcBorders>
                    <w:top w:val="nil"/>
                    <w:left w:val="nil"/>
                    <w:bottom w:val="nil"/>
                    <w:right w:val="nil"/>
                  </w:tcBorders>
                  <w:shd w:val="clear" w:color="auto" w:fill="auto"/>
                  <w:vAlign w:val="center"/>
                  <w:hideMark/>
                </w:tcPr>
                <w:p w:rsidR="005D62E4" w:rsidRPr="008805F2" w:rsidRDefault="005D62E4" w:rsidP="00340A42">
                  <w:pPr>
                    <w:rPr>
                      <w:szCs w:val="20"/>
                    </w:rPr>
                  </w:pPr>
                  <w:r w:rsidRPr="008805F2">
                    <w:rPr>
                      <w:szCs w:val="20"/>
                    </w:rPr>
                    <w:t>1675</w:t>
                  </w:r>
                </w:p>
              </w:tc>
            </w:tr>
            <w:tr w:rsidR="005D62E4" w:rsidRPr="008805F2" w:rsidTr="005A7C7B">
              <w:tc>
                <w:tcPr>
                  <w:tcW w:w="3544" w:type="dxa"/>
                  <w:tcBorders>
                    <w:top w:val="nil"/>
                    <w:left w:val="nil"/>
                    <w:bottom w:val="nil"/>
                    <w:right w:val="single" w:sz="12" w:space="0" w:color="000000"/>
                  </w:tcBorders>
                  <w:shd w:val="clear" w:color="auto" w:fill="auto"/>
                  <w:vAlign w:val="center"/>
                  <w:hideMark/>
                </w:tcPr>
                <w:p w:rsidR="005D62E4" w:rsidRPr="008805F2" w:rsidRDefault="005D62E4" w:rsidP="005D62E4">
                  <w:pPr>
                    <w:tabs>
                      <w:tab w:val="right" w:leader="dot" w:pos="3372"/>
                    </w:tabs>
                    <w:bidi w:val="0"/>
                    <w:rPr>
                      <w:rFonts w:cs="Nazanin"/>
                      <w:sz w:val="22"/>
                      <w:szCs w:val="22"/>
                    </w:rPr>
                  </w:pPr>
                  <w:r w:rsidRPr="008805F2">
                    <w:rPr>
                      <w:rFonts w:cs="Nazanin" w:hint="cs"/>
                      <w:sz w:val="22"/>
                      <w:szCs w:val="22"/>
                    </w:rPr>
                    <w:t xml:space="preserve">6 persons </w:t>
                  </w:r>
                  <w:r w:rsidRPr="008805F2">
                    <w:rPr>
                      <w:rFonts w:cs="Nazanin"/>
                      <w:sz w:val="22"/>
                      <w:szCs w:val="22"/>
                    </w:rPr>
                    <w:tab/>
                  </w:r>
                </w:p>
              </w:tc>
              <w:tc>
                <w:tcPr>
                  <w:tcW w:w="992" w:type="dxa"/>
                  <w:tcBorders>
                    <w:top w:val="nil"/>
                    <w:left w:val="nil"/>
                    <w:bottom w:val="nil"/>
                    <w:right w:val="nil"/>
                  </w:tcBorders>
                  <w:shd w:val="clear" w:color="auto" w:fill="auto"/>
                  <w:vAlign w:val="center"/>
                  <w:hideMark/>
                </w:tcPr>
                <w:p w:rsidR="005D62E4" w:rsidRPr="008805F2" w:rsidRDefault="005D62E4" w:rsidP="00340A42">
                  <w:pPr>
                    <w:rPr>
                      <w:szCs w:val="20"/>
                    </w:rPr>
                  </w:pPr>
                  <w:r w:rsidRPr="008805F2">
                    <w:rPr>
                      <w:szCs w:val="20"/>
                    </w:rPr>
                    <w:t>18404</w:t>
                  </w:r>
                </w:p>
              </w:tc>
              <w:tc>
                <w:tcPr>
                  <w:tcW w:w="1417" w:type="dxa"/>
                  <w:tcBorders>
                    <w:top w:val="nil"/>
                    <w:left w:val="nil"/>
                    <w:bottom w:val="nil"/>
                    <w:right w:val="nil"/>
                  </w:tcBorders>
                  <w:shd w:val="clear" w:color="auto" w:fill="auto"/>
                  <w:vAlign w:val="center"/>
                  <w:hideMark/>
                </w:tcPr>
                <w:p w:rsidR="005D62E4" w:rsidRPr="008805F2" w:rsidRDefault="005D62E4" w:rsidP="00340A42">
                  <w:pPr>
                    <w:rPr>
                      <w:szCs w:val="20"/>
                    </w:rPr>
                  </w:pPr>
                  <w:r w:rsidRPr="008805F2">
                    <w:rPr>
                      <w:szCs w:val="20"/>
                    </w:rPr>
                    <w:t>29975</w:t>
                  </w:r>
                </w:p>
              </w:tc>
              <w:tc>
                <w:tcPr>
                  <w:tcW w:w="1418" w:type="dxa"/>
                  <w:tcBorders>
                    <w:top w:val="nil"/>
                    <w:left w:val="nil"/>
                    <w:bottom w:val="nil"/>
                    <w:right w:val="nil"/>
                  </w:tcBorders>
                  <w:shd w:val="clear" w:color="auto" w:fill="auto"/>
                  <w:vAlign w:val="center"/>
                  <w:hideMark/>
                </w:tcPr>
                <w:p w:rsidR="005D62E4" w:rsidRPr="008805F2" w:rsidRDefault="005D62E4" w:rsidP="00340A42">
                  <w:pPr>
                    <w:rPr>
                      <w:szCs w:val="20"/>
                    </w:rPr>
                  </w:pPr>
                  <w:r w:rsidRPr="008805F2">
                    <w:rPr>
                      <w:szCs w:val="20"/>
                    </w:rPr>
                    <w:t>6298</w:t>
                  </w:r>
                </w:p>
              </w:tc>
              <w:tc>
                <w:tcPr>
                  <w:tcW w:w="1417" w:type="dxa"/>
                  <w:tcBorders>
                    <w:top w:val="nil"/>
                    <w:left w:val="nil"/>
                    <w:bottom w:val="nil"/>
                    <w:right w:val="nil"/>
                  </w:tcBorders>
                  <w:shd w:val="clear" w:color="auto" w:fill="auto"/>
                  <w:vAlign w:val="center"/>
                  <w:hideMark/>
                </w:tcPr>
                <w:p w:rsidR="005D62E4" w:rsidRPr="008805F2" w:rsidRDefault="005D62E4" w:rsidP="00340A42">
                  <w:pPr>
                    <w:rPr>
                      <w:szCs w:val="20"/>
                    </w:rPr>
                  </w:pPr>
                  <w:r w:rsidRPr="008805F2">
                    <w:rPr>
                      <w:szCs w:val="20"/>
                    </w:rPr>
                    <w:t>1820</w:t>
                  </w:r>
                </w:p>
              </w:tc>
              <w:tc>
                <w:tcPr>
                  <w:tcW w:w="1418" w:type="dxa"/>
                  <w:tcBorders>
                    <w:top w:val="nil"/>
                    <w:left w:val="nil"/>
                    <w:bottom w:val="nil"/>
                    <w:right w:val="nil"/>
                  </w:tcBorders>
                  <w:shd w:val="clear" w:color="auto" w:fill="auto"/>
                  <w:vAlign w:val="center"/>
                  <w:hideMark/>
                </w:tcPr>
                <w:p w:rsidR="005D62E4" w:rsidRPr="008805F2" w:rsidRDefault="005D62E4" w:rsidP="00340A42">
                  <w:pPr>
                    <w:rPr>
                      <w:szCs w:val="20"/>
                    </w:rPr>
                  </w:pPr>
                  <w:r w:rsidRPr="008805F2">
                    <w:rPr>
                      <w:szCs w:val="20"/>
                    </w:rPr>
                    <w:t>1583</w:t>
                  </w:r>
                </w:p>
              </w:tc>
            </w:tr>
            <w:tr w:rsidR="005D62E4" w:rsidRPr="008805F2" w:rsidTr="005A7C7B">
              <w:tc>
                <w:tcPr>
                  <w:tcW w:w="3544" w:type="dxa"/>
                  <w:tcBorders>
                    <w:top w:val="nil"/>
                    <w:left w:val="nil"/>
                    <w:bottom w:val="nil"/>
                    <w:right w:val="single" w:sz="12" w:space="0" w:color="000000"/>
                  </w:tcBorders>
                  <w:shd w:val="clear" w:color="auto" w:fill="auto"/>
                  <w:vAlign w:val="center"/>
                  <w:hideMark/>
                </w:tcPr>
                <w:p w:rsidR="005D62E4" w:rsidRPr="008805F2" w:rsidRDefault="005D62E4" w:rsidP="005D62E4">
                  <w:pPr>
                    <w:tabs>
                      <w:tab w:val="right" w:leader="dot" w:pos="3372"/>
                    </w:tabs>
                    <w:bidi w:val="0"/>
                    <w:rPr>
                      <w:rFonts w:cs="Nazanin"/>
                      <w:sz w:val="22"/>
                      <w:szCs w:val="22"/>
                    </w:rPr>
                  </w:pPr>
                  <w:r w:rsidRPr="008805F2">
                    <w:rPr>
                      <w:rFonts w:cs="Nazanin" w:hint="cs"/>
                      <w:sz w:val="22"/>
                      <w:szCs w:val="22"/>
                    </w:rPr>
                    <w:t xml:space="preserve">7 persons </w:t>
                  </w:r>
                  <w:r w:rsidRPr="008805F2">
                    <w:rPr>
                      <w:rFonts w:cs="Nazanin"/>
                      <w:sz w:val="22"/>
                      <w:szCs w:val="22"/>
                    </w:rPr>
                    <w:tab/>
                  </w:r>
                </w:p>
              </w:tc>
              <w:tc>
                <w:tcPr>
                  <w:tcW w:w="992" w:type="dxa"/>
                  <w:tcBorders>
                    <w:top w:val="nil"/>
                    <w:left w:val="nil"/>
                    <w:bottom w:val="nil"/>
                    <w:right w:val="nil"/>
                  </w:tcBorders>
                  <w:shd w:val="clear" w:color="auto" w:fill="auto"/>
                  <w:vAlign w:val="center"/>
                  <w:hideMark/>
                </w:tcPr>
                <w:p w:rsidR="005D62E4" w:rsidRPr="008805F2" w:rsidRDefault="005D62E4" w:rsidP="00340A42">
                  <w:pPr>
                    <w:rPr>
                      <w:szCs w:val="20"/>
                    </w:rPr>
                  </w:pPr>
                  <w:r w:rsidRPr="008805F2">
                    <w:rPr>
                      <w:szCs w:val="20"/>
                    </w:rPr>
                    <w:t>7154</w:t>
                  </w:r>
                </w:p>
              </w:tc>
              <w:tc>
                <w:tcPr>
                  <w:tcW w:w="1417" w:type="dxa"/>
                  <w:tcBorders>
                    <w:top w:val="nil"/>
                    <w:left w:val="nil"/>
                    <w:bottom w:val="nil"/>
                    <w:right w:val="nil"/>
                  </w:tcBorders>
                  <w:shd w:val="clear" w:color="auto" w:fill="auto"/>
                  <w:vAlign w:val="center"/>
                  <w:hideMark/>
                </w:tcPr>
                <w:p w:rsidR="005D62E4" w:rsidRPr="008805F2" w:rsidRDefault="005D62E4" w:rsidP="00340A42">
                  <w:pPr>
                    <w:rPr>
                      <w:szCs w:val="20"/>
                    </w:rPr>
                  </w:pPr>
                  <w:r w:rsidRPr="008805F2">
                    <w:rPr>
                      <w:szCs w:val="20"/>
                    </w:rPr>
                    <w:t>14559</w:t>
                  </w:r>
                </w:p>
              </w:tc>
              <w:tc>
                <w:tcPr>
                  <w:tcW w:w="1418" w:type="dxa"/>
                  <w:tcBorders>
                    <w:top w:val="nil"/>
                    <w:left w:val="nil"/>
                    <w:bottom w:val="nil"/>
                    <w:right w:val="nil"/>
                  </w:tcBorders>
                  <w:shd w:val="clear" w:color="auto" w:fill="auto"/>
                  <w:vAlign w:val="center"/>
                  <w:hideMark/>
                </w:tcPr>
                <w:p w:rsidR="005D62E4" w:rsidRPr="008805F2" w:rsidRDefault="005D62E4" w:rsidP="00340A42">
                  <w:pPr>
                    <w:rPr>
                      <w:szCs w:val="20"/>
                    </w:rPr>
                  </w:pPr>
                  <w:r w:rsidRPr="008805F2">
                    <w:rPr>
                      <w:szCs w:val="20"/>
                    </w:rPr>
                    <w:t>3789</w:t>
                  </w:r>
                </w:p>
              </w:tc>
              <w:tc>
                <w:tcPr>
                  <w:tcW w:w="1417" w:type="dxa"/>
                  <w:tcBorders>
                    <w:top w:val="nil"/>
                    <w:left w:val="nil"/>
                    <w:bottom w:val="nil"/>
                    <w:right w:val="nil"/>
                  </w:tcBorders>
                  <w:shd w:val="clear" w:color="auto" w:fill="auto"/>
                  <w:vAlign w:val="center"/>
                  <w:hideMark/>
                </w:tcPr>
                <w:p w:rsidR="005D62E4" w:rsidRPr="008805F2" w:rsidRDefault="005D62E4" w:rsidP="00340A42">
                  <w:pPr>
                    <w:rPr>
                      <w:szCs w:val="20"/>
                    </w:rPr>
                  </w:pPr>
                  <w:r w:rsidRPr="008805F2">
                    <w:rPr>
                      <w:szCs w:val="20"/>
                    </w:rPr>
                    <w:t>1238</w:t>
                  </w:r>
                </w:p>
              </w:tc>
              <w:tc>
                <w:tcPr>
                  <w:tcW w:w="1418" w:type="dxa"/>
                  <w:tcBorders>
                    <w:top w:val="nil"/>
                    <w:left w:val="nil"/>
                    <w:bottom w:val="nil"/>
                    <w:right w:val="nil"/>
                  </w:tcBorders>
                  <w:shd w:val="clear" w:color="auto" w:fill="auto"/>
                  <w:vAlign w:val="center"/>
                  <w:hideMark/>
                </w:tcPr>
                <w:p w:rsidR="005D62E4" w:rsidRPr="008805F2" w:rsidRDefault="005D62E4" w:rsidP="00340A42">
                  <w:pPr>
                    <w:rPr>
                      <w:szCs w:val="20"/>
                    </w:rPr>
                  </w:pPr>
                  <w:r w:rsidRPr="008805F2">
                    <w:rPr>
                      <w:szCs w:val="20"/>
                    </w:rPr>
                    <w:t>1227</w:t>
                  </w:r>
                </w:p>
              </w:tc>
            </w:tr>
            <w:tr w:rsidR="005D62E4" w:rsidRPr="008805F2" w:rsidTr="005A7C7B">
              <w:tc>
                <w:tcPr>
                  <w:tcW w:w="3544" w:type="dxa"/>
                  <w:tcBorders>
                    <w:top w:val="nil"/>
                    <w:left w:val="nil"/>
                    <w:bottom w:val="nil"/>
                    <w:right w:val="single" w:sz="12" w:space="0" w:color="000000"/>
                  </w:tcBorders>
                  <w:shd w:val="clear" w:color="auto" w:fill="auto"/>
                  <w:vAlign w:val="center"/>
                  <w:hideMark/>
                </w:tcPr>
                <w:p w:rsidR="005D62E4" w:rsidRPr="008805F2" w:rsidRDefault="005D62E4" w:rsidP="005D62E4">
                  <w:pPr>
                    <w:tabs>
                      <w:tab w:val="right" w:leader="dot" w:pos="3372"/>
                    </w:tabs>
                    <w:bidi w:val="0"/>
                    <w:rPr>
                      <w:rFonts w:cs="Nazanin"/>
                      <w:sz w:val="22"/>
                      <w:szCs w:val="22"/>
                    </w:rPr>
                  </w:pPr>
                  <w:r w:rsidRPr="008805F2">
                    <w:rPr>
                      <w:rFonts w:cs="Nazanin" w:hint="cs"/>
                      <w:sz w:val="22"/>
                      <w:szCs w:val="22"/>
                    </w:rPr>
                    <w:t xml:space="preserve">8 persons </w:t>
                  </w:r>
                  <w:r w:rsidRPr="008805F2">
                    <w:rPr>
                      <w:rFonts w:cs="Nazanin"/>
                      <w:sz w:val="22"/>
                      <w:szCs w:val="22"/>
                    </w:rPr>
                    <w:tab/>
                  </w:r>
                </w:p>
              </w:tc>
              <w:tc>
                <w:tcPr>
                  <w:tcW w:w="992" w:type="dxa"/>
                  <w:tcBorders>
                    <w:top w:val="nil"/>
                    <w:left w:val="nil"/>
                    <w:bottom w:val="nil"/>
                    <w:right w:val="nil"/>
                  </w:tcBorders>
                  <w:shd w:val="clear" w:color="auto" w:fill="auto"/>
                  <w:vAlign w:val="center"/>
                  <w:hideMark/>
                </w:tcPr>
                <w:p w:rsidR="005D62E4" w:rsidRPr="008805F2" w:rsidRDefault="005D62E4" w:rsidP="00340A42">
                  <w:pPr>
                    <w:rPr>
                      <w:szCs w:val="20"/>
                    </w:rPr>
                  </w:pPr>
                  <w:r w:rsidRPr="008805F2">
                    <w:rPr>
                      <w:szCs w:val="20"/>
                    </w:rPr>
                    <w:t>2769</w:t>
                  </w:r>
                </w:p>
              </w:tc>
              <w:tc>
                <w:tcPr>
                  <w:tcW w:w="1417" w:type="dxa"/>
                  <w:tcBorders>
                    <w:top w:val="nil"/>
                    <w:left w:val="nil"/>
                    <w:bottom w:val="nil"/>
                    <w:right w:val="nil"/>
                  </w:tcBorders>
                  <w:shd w:val="clear" w:color="auto" w:fill="auto"/>
                  <w:vAlign w:val="center"/>
                  <w:hideMark/>
                </w:tcPr>
                <w:p w:rsidR="005D62E4" w:rsidRPr="008805F2" w:rsidRDefault="005D62E4" w:rsidP="00340A42">
                  <w:pPr>
                    <w:rPr>
                      <w:szCs w:val="20"/>
                    </w:rPr>
                  </w:pPr>
                  <w:r w:rsidRPr="008805F2">
                    <w:rPr>
                      <w:szCs w:val="20"/>
                    </w:rPr>
                    <w:t>6563</w:t>
                  </w:r>
                </w:p>
              </w:tc>
              <w:tc>
                <w:tcPr>
                  <w:tcW w:w="1418" w:type="dxa"/>
                  <w:tcBorders>
                    <w:top w:val="nil"/>
                    <w:left w:val="nil"/>
                    <w:bottom w:val="nil"/>
                    <w:right w:val="nil"/>
                  </w:tcBorders>
                  <w:shd w:val="clear" w:color="auto" w:fill="auto"/>
                  <w:vAlign w:val="center"/>
                  <w:hideMark/>
                </w:tcPr>
                <w:p w:rsidR="005D62E4" w:rsidRPr="008805F2" w:rsidRDefault="005D62E4" w:rsidP="00340A42">
                  <w:pPr>
                    <w:rPr>
                      <w:szCs w:val="20"/>
                    </w:rPr>
                  </w:pPr>
                  <w:r w:rsidRPr="008805F2">
                    <w:rPr>
                      <w:szCs w:val="20"/>
                    </w:rPr>
                    <w:t>2059</w:t>
                  </w:r>
                </w:p>
              </w:tc>
              <w:tc>
                <w:tcPr>
                  <w:tcW w:w="1417" w:type="dxa"/>
                  <w:tcBorders>
                    <w:top w:val="nil"/>
                    <w:left w:val="nil"/>
                    <w:bottom w:val="nil"/>
                    <w:right w:val="nil"/>
                  </w:tcBorders>
                  <w:shd w:val="clear" w:color="auto" w:fill="auto"/>
                  <w:vAlign w:val="center"/>
                  <w:hideMark/>
                </w:tcPr>
                <w:p w:rsidR="005D62E4" w:rsidRPr="008805F2" w:rsidRDefault="005D62E4" w:rsidP="00340A42">
                  <w:pPr>
                    <w:rPr>
                      <w:szCs w:val="20"/>
                    </w:rPr>
                  </w:pPr>
                  <w:r w:rsidRPr="008805F2">
                    <w:rPr>
                      <w:szCs w:val="20"/>
                    </w:rPr>
                    <w:t>747</w:t>
                  </w:r>
                </w:p>
              </w:tc>
              <w:tc>
                <w:tcPr>
                  <w:tcW w:w="1418" w:type="dxa"/>
                  <w:tcBorders>
                    <w:top w:val="nil"/>
                    <w:left w:val="nil"/>
                    <w:bottom w:val="nil"/>
                    <w:right w:val="nil"/>
                  </w:tcBorders>
                  <w:shd w:val="clear" w:color="auto" w:fill="auto"/>
                  <w:vAlign w:val="center"/>
                  <w:hideMark/>
                </w:tcPr>
                <w:p w:rsidR="005D62E4" w:rsidRPr="008805F2" w:rsidRDefault="005D62E4" w:rsidP="00340A42">
                  <w:pPr>
                    <w:rPr>
                      <w:szCs w:val="20"/>
                    </w:rPr>
                  </w:pPr>
                  <w:r w:rsidRPr="008805F2">
                    <w:rPr>
                      <w:szCs w:val="20"/>
                    </w:rPr>
                    <w:t>866</w:t>
                  </w:r>
                </w:p>
              </w:tc>
            </w:tr>
            <w:tr w:rsidR="005D62E4" w:rsidRPr="008805F2" w:rsidTr="005A7C7B">
              <w:tc>
                <w:tcPr>
                  <w:tcW w:w="3544" w:type="dxa"/>
                  <w:tcBorders>
                    <w:top w:val="nil"/>
                    <w:left w:val="nil"/>
                    <w:bottom w:val="nil"/>
                    <w:right w:val="single" w:sz="12" w:space="0" w:color="000000"/>
                  </w:tcBorders>
                  <w:shd w:val="clear" w:color="auto" w:fill="auto"/>
                  <w:vAlign w:val="center"/>
                  <w:hideMark/>
                </w:tcPr>
                <w:p w:rsidR="005D62E4" w:rsidRPr="008805F2" w:rsidRDefault="005D62E4" w:rsidP="005D62E4">
                  <w:pPr>
                    <w:tabs>
                      <w:tab w:val="right" w:leader="dot" w:pos="3372"/>
                    </w:tabs>
                    <w:bidi w:val="0"/>
                    <w:rPr>
                      <w:rFonts w:cs="Nazanin"/>
                      <w:sz w:val="22"/>
                      <w:szCs w:val="22"/>
                    </w:rPr>
                  </w:pPr>
                  <w:r w:rsidRPr="008805F2">
                    <w:rPr>
                      <w:rFonts w:cs="Nazanin" w:hint="cs"/>
                      <w:sz w:val="22"/>
                      <w:szCs w:val="22"/>
                    </w:rPr>
                    <w:t xml:space="preserve">9 persons </w:t>
                  </w:r>
                  <w:r w:rsidRPr="008805F2">
                    <w:rPr>
                      <w:rFonts w:cs="Nazanin"/>
                      <w:sz w:val="22"/>
                      <w:szCs w:val="22"/>
                    </w:rPr>
                    <w:tab/>
                  </w:r>
                </w:p>
              </w:tc>
              <w:tc>
                <w:tcPr>
                  <w:tcW w:w="992" w:type="dxa"/>
                  <w:tcBorders>
                    <w:top w:val="nil"/>
                    <w:left w:val="nil"/>
                    <w:bottom w:val="nil"/>
                    <w:right w:val="nil"/>
                  </w:tcBorders>
                  <w:shd w:val="clear" w:color="auto" w:fill="auto"/>
                  <w:vAlign w:val="center"/>
                  <w:hideMark/>
                </w:tcPr>
                <w:p w:rsidR="005D62E4" w:rsidRPr="008805F2" w:rsidRDefault="005D62E4" w:rsidP="00340A42">
                  <w:pPr>
                    <w:rPr>
                      <w:szCs w:val="20"/>
                    </w:rPr>
                  </w:pPr>
                  <w:r w:rsidRPr="008805F2">
                    <w:rPr>
                      <w:szCs w:val="20"/>
                    </w:rPr>
                    <w:t>1053</w:t>
                  </w:r>
                </w:p>
              </w:tc>
              <w:tc>
                <w:tcPr>
                  <w:tcW w:w="1417" w:type="dxa"/>
                  <w:tcBorders>
                    <w:top w:val="nil"/>
                    <w:left w:val="nil"/>
                    <w:bottom w:val="nil"/>
                    <w:right w:val="nil"/>
                  </w:tcBorders>
                  <w:shd w:val="clear" w:color="auto" w:fill="auto"/>
                  <w:vAlign w:val="center"/>
                  <w:hideMark/>
                </w:tcPr>
                <w:p w:rsidR="005D62E4" w:rsidRPr="008805F2" w:rsidRDefault="005D62E4" w:rsidP="00340A42">
                  <w:pPr>
                    <w:rPr>
                      <w:szCs w:val="20"/>
                    </w:rPr>
                  </w:pPr>
                  <w:r w:rsidRPr="008805F2">
                    <w:rPr>
                      <w:szCs w:val="20"/>
                    </w:rPr>
                    <w:t>2973</w:t>
                  </w:r>
                </w:p>
              </w:tc>
              <w:tc>
                <w:tcPr>
                  <w:tcW w:w="1418" w:type="dxa"/>
                  <w:tcBorders>
                    <w:top w:val="nil"/>
                    <w:left w:val="nil"/>
                    <w:bottom w:val="nil"/>
                    <w:right w:val="nil"/>
                  </w:tcBorders>
                  <w:shd w:val="clear" w:color="auto" w:fill="auto"/>
                  <w:vAlign w:val="center"/>
                  <w:hideMark/>
                </w:tcPr>
                <w:p w:rsidR="005D62E4" w:rsidRPr="008805F2" w:rsidRDefault="005D62E4" w:rsidP="00340A42">
                  <w:pPr>
                    <w:rPr>
                      <w:szCs w:val="20"/>
                    </w:rPr>
                  </w:pPr>
                  <w:r w:rsidRPr="008805F2">
                    <w:rPr>
                      <w:szCs w:val="20"/>
                    </w:rPr>
                    <w:t>1033</w:t>
                  </w:r>
                </w:p>
              </w:tc>
              <w:tc>
                <w:tcPr>
                  <w:tcW w:w="1417" w:type="dxa"/>
                  <w:tcBorders>
                    <w:top w:val="nil"/>
                    <w:left w:val="nil"/>
                    <w:bottom w:val="nil"/>
                    <w:right w:val="nil"/>
                  </w:tcBorders>
                  <w:shd w:val="clear" w:color="auto" w:fill="auto"/>
                  <w:vAlign w:val="center"/>
                  <w:hideMark/>
                </w:tcPr>
                <w:p w:rsidR="005D62E4" w:rsidRPr="008805F2" w:rsidRDefault="005D62E4" w:rsidP="00340A42">
                  <w:pPr>
                    <w:rPr>
                      <w:szCs w:val="20"/>
                    </w:rPr>
                  </w:pPr>
                  <w:r w:rsidRPr="008805F2">
                    <w:rPr>
                      <w:szCs w:val="20"/>
                    </w:rPr>
                    <w:t>412</w:t>
                  </w:r>
                </w:p>
              </w:tc>
              <w:tc>
                <w:tcPr>
                  <w:tcW w:w="1418" w:type="dxa"/>
                  <w:tcBorders>
                    <w:top w:val="nil"/>
                    <w:left w:val="nil"/>
                    <w:bottom w:val="nil"/>
                    <w:right w:val="nil"/>
                  </w:tcBorders>
                  <w:shd w:val="clear" w:color="auto" w:fill="auto"/>
                  <w:vAlign w:val="center"/>
                  <w:hideMark/>
                </w:tcPr>
                <w:p w:rsidR="005D62E4" w:rsidRPr="008805F2" w:rsidRDefault="005D62E4" w:rsidP="00340A42">
                  <w:pPr>
                    <w:rPr>
                      <w:szCs w:val="20"/>
                    </w:rPr>
                  </w:pPr>
                  <w:r w:rsidRPr="008805F2">
                    <w:rPr>
                      <w:szCs w:val="20"/>
                    </w:rPr>
                    <w:t>580</w:t>
                  </w:r>
                </w:p>
              </w:tc>
            </w:tr>
            <w:tr w:rsidR="005D62E4" w:rsidRPr="008805F2" w:rsidTr="005A7C7B">
              <w:tc>
                <w:tcPr>
                  <w:tcW w:w="3544" w:type="dxa"/>
                  <w:tcBorders>
                    <w:top w:val="nil"/>
                    <w:left w:val="nil"/>
                    <w:bottom w:val="single" w:sz="12" w:space="0" w:color="000000"/>
                    <w:right w:val="single" w:sz="12" w:space="0" w:color="000000"/>
                  </w:tcBorders>
                  <w:shd w:val="clear" w:color="auto" w:fill="auto"/>
                  <w:vAlign w:val="center"/>
                  <w:hideMark/>
                </w:tcPr>
                <w:p w:rsidR="005D62E4" w:rsidRPr="008805F2" w:rsidRDefault="005D62E4" w:rsidP="005D62E4">
                  <w:pPr>
                    <w:tabs>
                      <w:tab w:val="right" w:leader="dot" w:pos="3372"/>
                    </w:tabs>
                    <w:bidi w:val="0"/>
                    <w:rPr>
                      <w:rFonts w:cs="Nazanin"/>
                      <w:sz w:val="22"/>
                      <w:szCs w:val="22"/>
                    </w:rPr>
                  </w:pPr>
                  <w:r w:rsidRPr="008805F2">
                    <w:rPr>
                      <w:rFonts w:cs="Nazanin" w:hint="cs"/>
                      <w:sz w:val="22"/>
                      <w:szCs w:val="22"/>
                    </w:rPr>
                    <w:t>10 persons and more</w:t>
                  </w:r>
                  <w:r w:rsidRPr="008805F2">
                    <w:rPr>
                      <w:rFonts w:cs="Nazanin"/>
                      <w:sz w:val="22"/>
                      <w:szCs w:val="22"/>
                    </w:rPr>
                    <w:tab/>
                  </w:r>
                </w:p>
              </w:tc>
              <w:tc>
                <w:tcPr>
                  <w:tcW w:w="992" w:type="dxa"/>
                  <w:tcBorders>
                    <w:top w:val="nil"/>
                    <w:left w:val="nil"/>
                    <w:bottom w:val="single" w:sz="12" w:space="0" w:color="000000"/>
                    <w:right w:val="nil"/>
                  </w:tcBorders>
                  <w:shd w:val="clear" w:color="auto" w:fill="auto"/>
                  <w:vAlign w:val="center"/>
                  <w:hideMark/>
                </w:tcPr>
                <w:p w:rsidR="005D62E4" w:rsidRPr="008805F2" w:rsidRDefault="005D62E4" w:rsidP="00340A42">
                  <w:pPr>
                    <w:rPr>
                      <w:szCs w:val="20"/>
                    </w:rPr>
                  </w:pPr>
                  <w:r w:rsidRPr="008805F2">
                    <w:rPr>
                      <w:szCs w:val="20"/>
                    </w:rPr>
                    <w:t>757</w:t>
                  </w:r>
                </w:p>
              </w:tc>
              <w:tc>
                <w:tcPr>
                  <w:tcW w:w="1417" w:type="dxa"/>
                  <w:tcBorders>
                    <w:top w:val="nil"/>
                    <w:left w:val="nil"/>
                    <w:bottom w:val="single" w:sz="12" w:space="0" w:color="000000"/>
                    <w:right w:val="nil"/>
                  </w:tcBorders>
                  <w:shd w:val="clear" w:color="auto" w:fill="auto"/>
                  <w:vAlign w:val="center"/>
                  <w:hideMark/>
                </w:tcPr>
                <w:p w:rsidR="005D62E4" w:rsidRPr="008805F2" w:rsidRDefault="005D62E4" w:rsidP="00340A42">
                  <w:pPr>
                    <w:rPr>
                      <w:szCs w:val="20"/>
                      <w:rtl/>
                      <w:lang w:bidi="fa-IR"/>
                    </w:rPr>
                  </w:pPr>
                  <w:r w:rsidRPr="008805F2">
                    <w:rPr>
                      <w:szCs w:val="20"/>
                    </w:rPr>
                    <w:t>2251</w:t>
                  </w:r>
                </w:p>
              </w:tc>
              <w:tc>
                <w:tcPr>
                  <w:tcW w:w="1418" w:type="dxa"/>
                  <w:tcBorders>
                    <w:top w:val="nil"/>
                    <w:left w:val="nil"/>
                    <w:bottom w:val="single" w:sz="12" w:space="0" w:color="000000"/>
                    <w:right w:val="nil"/>
                  </w:tcBorders>
                  <w:shd w:val="clear" w:color="auto" w:fill="auto"/>
                  <w:vAlign w:val="center"/>
                  <w:hideMark/>
                </w:tcPr>
                <w:p w:rsidR="005D62E4" w:rsidRPr="008805F2" w:rsidRDefault="005D62E4" w:rsidP="00340A42">
                  <w:pPr>
                    <w:rPr>
                      <w:szCs w:val="20"/>
                    </w:rPr>
                  </w:pPr>
                  <w:r w:rsidRPr="008805F2">
                    <w:rPr>
                      <w:szCs w:val="20"/>
                    </w:rPr>
                    <w:t>1011</w:t>
                  </w:r>
                </w:p>
              </w:tc>
              <w:tc>
                <w:tcPr>
                  <w:tcW w:w="1417" w:type="dxa"/>
                  <w:tcBorders>
                    <w:top w:val="nil"/>
                    <w:left w:val="nil"/>
                    <w:bottom w:val="single" w:sz="12" w:space="0" w:color="000000"/>
                    <w:right w:val="nil"/>
                  </w:tcBorders>
                  <w:shd w:val="clear" w:color="auto" w:fill="auto"/>
                  <w:vAlign w:val="center"/>
                  <w:hideMark/>
                </w:tcPr>
                <w:p w:rsidR="005D62E4" w:rsidRPr="008805F2" w:rsidRDefault="005D62E4" w:rsidP="00340A42">
                  <w:pPr>
                    <w:rPr>
                      <w:szCs w:val="20"/>
                    </w:rPr>
                  </w:pPr>
                  <w:r w:rsidRPr="008805F2">
                    <w:rPr>
                      <w:szCs w:val="20"/>
                    </w:rPr>
                    <w:t>527</w:t>
                  </w:r>
                </w:p>
              </w:tc>
              <w:tc>
                <w:tcPr>
                  <w:tcW w:w="1418" w:type="dxa"/>
                  <w:tcBorders>
                    <w:top w:val="nil"/>
                    <w:left w:val="nil"/>
                    <w:bottom w:val="single" w:sz="12" w:space="0" w:color="000000"/>
                    <w:right w:val="nil"/>
                  </w:tcBorders>
                  <w:shd w:val="clear" w:color="auto" w:fill="auto"/>
                  <w:vAlign w:val="center"/>
                  <w:hideMark/>
                </w:tcPr>
                <w:p w:rsidR="005D62E4" w:rsidRPr="008805F2" w:rsidRDefault="005D62E4" w:rsidP="00340A42">
                  <w:pPr>
                    <w:rPr>
                      <w:szCs w:val="20"/>
                    </w:rPr>
                  </w:pPr>
                  <w:r w:rsidRPr="008805F2">
                    <w:rPr>
                      <w:szCs w:val="20"/>
                    </w:rPr>
                    <w:t>863</w:t>
                  </w:r>
                </w:p>
              </w:tc>
            </w:tr>
          </w:tbl>
          <w:p w:rsidR="00B36977" w:rsidRPr="008805F2" w:rsidRDefault="00B36977" w:rsidP="00340A42"/>
        </w:tc>
      </w:tr>
      <w:tr w:rsidR="00B36977" w:rsidRPr="008805F2" w:rsidTr="005A7C7B">
        <w:trPr>
          <w:tblCellSpacing w:w="15" w:type="dxa"/>
        </w:trPr>
        <w:tc>
          <w:tcPr>
            <w:tcW w:w="0" w:type="auto"/>
            <w:vAlign w:val="center"/>
            <w:hideMark/>
          </w:tcPr>
          <w:p w:rsidR="00B36977" w:rsidRPr="008805F2" w:rsidRDefault="00B36977" w:rsidP="005A7C7B">
            <w:pPr>
              <w:bidi w:val="0"/>
              <w:rPr>
                <w:i/>
                <w:iCs/>
                <w:sz w:val="22"/>
                <w:szCs w:val="22"/>
              </w:rPr>
            </w:pPr>
            <w:r w:rsidRPr="008805F2">
              <w:rPr>
                <w:i/>
                <w:iCs/>
                <w:sz w:val="22"/>
                <w:szCs w:val="22"/>
              </w:rPr>
              <w:t>Source: Statistical Centre of Iran.</w:t>
            </w:r>
          </w:p>
        </w:tc>
      </w:tr>
      <w:tr w:rsidR="00B36977" w:rsidRPr="008805F2" w:rsidTr="005A7C7B">
        <w:trPr>
          <w:tblCellSpacing w:w="15" w:type="dxa"/>
        </w:trPr>
        <w:tc>
          <w:tcPr>
            <w:tcW w:w="0" w:type="auto"/>
            <w:vAlign w:val="center"/>
            <w:hideMark/>
          </w:tcPr>
          <w:p w:rsidR="00B36977" w:rsidRPr="008805F2" w:rsidRDefault="00B36977" w:rsidP="00340A42">
            <w:pPr>
              <w:rPr>
                <w:i/>
                <w:iCs/>
                <w:sz w:val="22"/>
                <w:szCs w:val="22"/>
                <w:lang w:bidi="fa-IR"/>
              </w:rPr>
            </w:pPr>
          </w:p>
        </w:tc>
      </w:tr>
      <w:tr w:rsidR="00B36977" w:rsidRPr="008805F2" w:rsidTr="005A7C7B">
        <w:trPr>
          <w:tblCellSpacing w:w="15" w:type="dxa"/>
        </w:trPr>
        <w:tc>
          <w:tcPr>
            <w:tcW w:w="0" w:type="auto"/>
            <w:vAlign w:val="center"/>
            <w:hideMark/>
          </w:tcPr>
          <w:p w:rsidR="00B36977" w:rsidRPr="008805F2" w:rsidRDefault="00B36977" w:rsidP="00340A42"/>
        </w:tc>
      </w:tr>
    </w:tbl>
    <w:p w:rsidR="005A7C7B" w:rsidRPr="008805F2" w:rsidRDefault="005A7C7B" w:rsidP="00B36977">
      <w:pPr>
        <w:rPr>
          <w:rtl/>
          <w:lang w:bidi="fa-IR"/>
        </w:rPr>
      </w:pPr>
    </w:p>
    <w:p w:rsidR="00B36977" w:rsidRPr="008805F2" w:rsidRDefault="005A7C7B" w:rsidP="00840243">
      <w:pPr>
        <w:bidi w:val="0"/>
        <w:rPr>
          <w:vanish/>
        </w:rPr>
      </w:pPr>
      <w:r w:rsidRPr="008805F2">
        <w:rPr>
          <w:rtl/>
        </w:rPr>
        <w:br w:type="page"/>
      </w:r>
    </w:p>
    <w:tbl>
      <w:tblPr>
        <w:tblW w:w="12316" w:type="dxa"/>
        <w:tblCellSpacing w:w="15" w:type="dxa"/>
        <w:tblCellMar>
          <w:top w:w="15" w:type="dxa"/>
          <w:left w:w="15" w:type="dxa"/>
          <w:bottom w:w="15" w:type="dxa"/>
          <w:right w:w="15" w:type="dxa"/>
        </w:tblCellMar>
        <w:tblLook w:val="04A0" w:firstRow="1" w:lastRow="0" w:firstColumn="1" w:lastColumn="0" w:noHBand="0" w:noVBand="1"/>
      </w:tblPr>
      <w:tblGrid>
        <w:gridCol w:w="12316"/>
      </w:tblGrid>
      <w:tr w:rsidR="006426B0" w:rsidRPr="008805F2" w:rsidTr="005A7C7B">
        <w:trPr>
          <w:tblCellSpacing w:w="15" w:type="dxa"/>
        </w:trPr>
        <w:tc>
          <w:tcPr>
            <w:tcW w:w="0" w:type="auto"/>
            <w:vAlign w:val="center"/>
            <w:hideMark/>
          </w:tcPr>
          <w:p w:rsidR="006426B0" w:rsidRPr="008805F2" w:rsidRDefault="006426B0" w:rsidP="006426B0">
            <w:pPr>
              <w:pStyle w:val="Heading1"/>
              <w:rPr>
                <w:b/>
                <w:bCs/>
                <w:sz w:val="24"/>
              </w:rPr>
            </w:pPr>
            <w:bookmarkStart w:id="37" w:name="_Toc266183924"/>
            <w:bookmarkStart w:id="38" w:name="_Toc267143188"/>
            <w:r w:rsidRPr="008805F2">
              <w:rPr>
                <w:b/>
                <w:bCs/>
                <w:sz w:val="24"/>
              </w:rPr>
              <w:t xml:space="preserve">15.5. STUDENTS AND TEACHING AND CLERICAL STAFF AT </w:t>
            </w:r>
            <w:proofErr w:type="gramStart"/>
            <w:r w:rsidRPr="008805F2">
              <w:rPr>
                <w:b/>
                <w:bCs/>
                <w:sz w:val="24"/>
              </w:rPr>
              <w:t>DIFFERENT  EDUCATIONAL</w:t>
            </w:r>
            <w:proofErr w:type="gramEnd"/>
            <w:r w:rsidRPr="008805F2">
              <w:rPr>
                <w:b/>
                <w:bCs/>
                <w:sz w:val="24"/>
                <w:vertAlign w:val="superscript"/>
              </w:rPr>
              <w:t>(1)</w:t>
            </w:r>
            <w:bookmarkEnd w:id="37"/>
            <w:bookmarkEnd w:id="38"/>
          </w:p>
          <w:p w:rsidR="006426B0" w:rsidRPr="008805F2" w:rsidRDefault="006426B0" w:rsidP="008648C7">
            <w:pPr>
              <w:pStyle w:val="Heading1"/>
              <w:rPr>
                <w:b/>
                <w:bCs/>
                <w:sz w:val="24"/>
              </w:rPr>
            </w:pPr>
            <w:r w:rsidRPr="008805F2">
              <w:rPr>
                <w:b/>
                <w:bCs/>
                <w:sz w:val="24"/>
              </w:rPr>
              <w:t xml:space="preserve">         </w:t>
            </w:r>
            <w:bookmarkStart w:id="39" w:name="_Toc266183925"/>
            <w:bookmarkStart w:id="40" w:name="_Toc267143189"/>
            <w:r w:rsidRPr="008805F2">
              <w:rPr>
                <w:b/>
                <w:bCs/>
                <w:sz w:val="24"/>
              </w:rPr>
              <w:t>LEVELS</w:t>
            </w:r>
            <w:bookmarkEnd w:id="39"/>
            <w:bookmarkEnd w:id="40"/>
          </w:p>
        </w:tc>
      </w:tr>
      <w:tr w:rsidR="006426B0" w:rsidRPr="008805F2" w:rsidTr="005A7C7B">
        <w:trPr>
          <w:tblCellSpacing w:w="15" w:type="dxa"/>
        </w:trPr>
        <w:tc>
          <w:tcPr>
            <w:tcW w:w="0" w:type="auto"/>
            <w:vAlign w:val="center"/>
            <w:hideMark/>
          </w:tcPr>
          <w:tbl>
            <w:tblPr>
              <w:tblW w:w="10206" w:type="dxa"/>
              <w:tblCellMar>
                <w:top w:w="30" w:type="dxa"/>
                <w:left w:w="30" w:type="dxa"/>
                <w:bottom w:w="30" w:type="dxa"/>
                <w:right w:w="30" w:type="dxa"/>
              </w:tblCellMar>
              <w:tblLook w:val="04A0" w:firstRow="1" w:lastRow="0" w:firstColumn="1" w:lastColumn="0" w:noHBand="0" w:noVBand="1"/>
            </w:tblPr>
            <w:tblGrid>
              <w:gridCol w:w="3828"/>
              <w:gridCol w:w="1275"/>
              <w:gridCol w:w="1276"/>
              <w:gridCol w:w="1276"/>
              <w:gridCol w:w="1275"/>
              <w:gridCol w:w="1276"/>
            </w:tblGrid>
            <w:tr w:rsidR="006426B0" w:rsidRPr="008805F2" w:rsidTr="00191A0D">
              <w:tc>
                <w:tcPr>
                  <w:tcW w:w="3828" w:type="dxa"/>
                  <w:vMerge w:val="restart"/>
                  <w:tcBorders>
                    <w:top w:val="single" w:sz="12" w:space="0" w:color="000000"/>
                    <w:left w:val="nil"/>
                    <w:right w:val="single" w:sz="12" w:space="0" w:color="000000"/>
                  </w:tcBorders>
                  <w:shd w:val="clear" w:color="auto" w:fill="auto"/>
                  <w:vAlign w:val="center"/>
                  <w:hideMark/>
                </w:tcPr>
                <w:p w:rsidR="006426B0" w:rsidRPr="008805F2" w:rsidRDefault="006426B0" w:rsidP="00340A42">
                  <w:pPr>
                    <w:jc w:val="center"/>
                    <w:rPr>
                      <w:sz w:val="22"/>
                      <w:szCs w:val="22"/>
                    </w:rPr>
                  </w:pPr>
                  <w:r w:rsidRPr="008805F2">
                    <w:rPr>
                      <w:sz w:val="22"/>
                      <w:szCs w:val="22"/>
                    </w:rPr>
                    <w:t>Academic year and educational level</w:t>
                  </w:r>
                </w:p>
              </w:tc>
              <w:tc>
                <w:tcPr>
                  <w:tcW w:w="3827" w:type="dxa"/>
                  <w:gridSpan w:val="3"/>
                  <w:tcBorders>
                    <w:top w:val="single" w:sz="12" w:space="0" w:color="000000"/>
                    <w:left w:val="single" w:sz="6" w:space="0" w:color="000000"/>
                    <w:bottom w:val="single" w:sz="6" w:space="0" w:color="000000"/>
                    <w:right w:val="nil"/>
                  </w:tcBorders>
                  <w:shd w:val="clear" w:color="auto" w:fill="auto"/>
                  <w:vAlign w:val="center"/>
                  <w:hideMark/>
                </w:tcPr>
                <w:p w:rsidR="006426B0" w:rsidRPr="008805F2" w:rsidRDefault="006426B0" w:rsidP="00340A42">
                  <w:pPr>
                    <w:jc w:val="center"/>
                    <w:rPr>
                      <w:sz w:val="22"/>
                      <w:szCs w:val="22"/>
                      <w:rtl/>
                      <w:lang w:bidi="fa-IR"/>
                    </w:rPr>
                  </w:pPr>
                  <w:r w:rsidRPr="008805F2">
                    <w:rPr>
                      <w:sz w:val="22"/>
                      <w:szCs w:val="22"/>
                    </w:rPr>
                    <w:t xml:space="preserve">Student </w:t>
                  </w:r>
                  <w:r w:rsidRPr="008805F2">
                    <w:rPr>
                      <w:sz w:val="22"/>
                      <w:szCs w:val="22"/>
                      <w:vertAlign w:val="superscript"/>
                    </w:rPr>
                    <w:t>(2)</w:t>
                  </w:r>
                </w:p>
              </w:tc>
              <w:tc>
                <w:tcPr>
                  <w:tcW w:w="2551" w:type="dxa"/>
                  <w:gridSpan w:val="2"/>
                  <w:tcBorders>
                    <w:top w:val="single" w:sz="12" w:space="0" w:color="000000"/>
                    <w:left w:val="single" w:sz="6" w:space="0" w:color="000000"/>
                    <w:bottom w:val="single" w:sz="6" w:space="0" w:color="000000"/>
                    <w:right w:val="nil"/>
                  </w:tcBorders>
                  <w:shd w:val="clear" w:color="auto" w:fill="auto"/>
                  <w:vAlign w:val="center"/>
                  <w:hideMark/>
                </w:tcPr>
                <w:p w:rsidR="006426B0" w:rsidRPr="008805F2" w:rsidRDefault="006426B0" w:rsidP="00340A42">
                  <w:pPr>
                    <w:jc w:val="center"/>
                    <w:rPr>
                      <w:sz w:val="22"/>
                      <w:szCs w:val="22"/>
                      <w:rtl/>
                      <w:lang w:bidi="fa-IR"/>
                    </w:rPr>
                  </w:pPr>
                  <w:r w:rsidRPr="008805F2">
                    <w:rPr>
                      <w:sz w:val="22"/>
                      <w:szCs w:val="22"/>
                    </w:rPr>
                    <w:t xml:space="preserve">Teaching and clerical staff </w:t>
                  </w:r>
                </w:p>
              </w:tc>
            </w:tr>
            <w:tr w:rsidR="006426B0" w:rsidRPr="008805F2" w:rsidTr="00191A0D">
              <w:tc>
                <w:tcPr>
                  <w:tcW w:w="3828" w:type="dxa"/>
                  <w:vMerge/>
                  <w:tcBorders>
                    <w:left w:val="nil"/>
                    <w:bottom w:val="nil"/>
                    <w:right w:val="single" w:sz="12" w:space="0" w:color="000000"/>
                  </w:tcBorders>
                  <w:shd w:val="clear" w:color="auto" w:fill="auto"/>
                  <w:vAlign w:val="center"/>
                  <w:hideMark/>
                </w:tcPr>
                <w:p w:rsidR="006426B0" w:rsidRPr="008805F2" w:rsidRDefault="006426B0" w:rsidP="00340A42">
                  <w:pPr>
                    <w:jc w:val="center"/>
                    <w:rPr>
                      <w:b/>
                      <w:bCs/>
                      <w:sz w:val="16"/>
                      <w:szCs w:val="16"/>
                    </w:rPr>
                  </w:pPr>
                </w:p>
              </w:tc>
              <w:tc>
                <w:tcPr>
                  <w:tcW w:w="1275" w:type="dxa"/>
                  <w:tcBorders>
                    <w:top w:val="nil"/>
                    <w:left w:val="single" w:sz="6" w:space="0" w:color="000000"/>
                    <w:bottom w:val="single" w:sz="6" w:space="0" w:color="000000"/>
                    <w:right w:val="nil"/>
                  </w:tcBorders>
                  <w:shd w:val="clear" w:color="auto" w:fill="auto"/>
                  <w:vAlign w:val="center"/>
                  <w:hideMark/>
                </w:tcPr>
                <w:p w:rsidR="006426B0" w:rsidRPr="008805F2" w:rsidRDefault="006426B0" w:rsidP="00340A42">
                  <w:pPr>
                    <w:jc w:val="center"/>
                    <w:rPr>
                      <w:sz w:val="22"/>
                      <w:szCs w:val="22"/>
                      <w:rtl/>
                      <w:lang w:bidi="fa-IR"/>
                    </w:rPr>
                  </w:pPr>
                  <w:r w:rsidRPr="008805F2">
                    <w:rPr>
                      <w:sz w:val="22"/>
                      <w:szCs w:val="22"/>
                    </w:rPr>
                    <w:t>Total</w:t>
                  </w:r>
                </w:p>
              </w:tc>
              <w:tc>
                <w:tcPr>
                  <w:tcW w:w="1276" w:type="dxa"/>
                  <w:tcBorders>
                    <w:top w:val="nil"/>
                    <w:left w:val="single" w:sz="6" w:space="0" w:color="000000"/>
                    <w:bottom w:val="single" w:sz="6" w:space="0" w:color="000000"/>
                    <w:right w:val="nil"/>
                  </w:tcBorders>
                  <w:shd w:val="clear" w:color="auto" w:fill="auto"/>
                  <w:vAlign w:val="center"/>
                  <w:hideMark/>
                </w:tcPr>
                <w:p w:rsidR="006426B0" w:rsidRPr="008805F2" w:rsidRDefault="006426B0" w:rsidP="00340A42">
                  <w:pPr>
                    <w:jc w:val="center"/>
                    <w:rPr>
                      <w:sz w:val="22"/>
                      <w:szCs w:val="22"/>
                    </w:rPr>
                  </w:pPr>
                  <w:r w:rsidRPr="008805F2">
                    <w:rPr>
                      <w:sz w:val="22"/>
                      <w:szCs w:val="22"/>
                    </w:rPr>
                    <w:t>Male</w:t>
                  </w:r>
                </w:p>
              </w:tc>
              <w:tc>
                <w:tcPr>
                  <w:tcW w:w="1276" w:type="dxa"/>
                  <w:tcBorders>
                    <w:top w:val="nil"/>
                    <w:left w:val="single" w:sz="6" w:space="0" w:color="000000"/>
                    <w:bottom w:val="single" w:sz="6" w:space="0" w:color="000000"/>
                    <w:right w:val="nil"/>
                  </w:tcBorders>
                  <w:shd w:val="clear" w:color="auto" w:fill="auto"/>
                  <w:vAlign w:val="center"/>
                  <w:hideMark/>
                </w:tcPr>
                <w:p w:rsidR="006426B0" w:rsidRPr="008805F2" w:rsidRDefault="006426B0" w:rsidP="00340A42">
                  <w:pPr>
                    <w:jc w:val="center"/>
                    <w:rPr>
                      <w:sz w:val="22"/>
                      <w:szCs w:val="22"/>
                    </w:rPr>
                  </w:pPr>
                  <w:r w:rsidRPr="008805F2">
                    <w:rPr>
                      <w:sz w:val="22"/>
                      <w:szCs w:val="22"/>
                    </w:rPr>
                    <w:t>Female</w:t>
                  </w:r>
                </w:p>
              </w:tc>
              <w:tc>
                <w:tcPr>
                  <w:tcW w:w="1275" w:type="dxa"/>
                  <w:tcBorders>
                    <w:top w:val="nil"/>
                    <w:left w:val="single" w:sz="6" w:space="0" w:color="000000"/>
                    <w:bottom w:val="single" w:sz="6" w:space="0" w:color="000000"/>
                    <w:right w:val="nil"/>
                  </w:tcBorders>
                  <w:shd w:val="clear" w:color="auto" w:fill="auto"/>
                  <w:vAlign w:val="center"/>
                  <w:hideMark/>
                </w:tcPr>
                <w:p w:rsidR="006426B0" w:rsidRPr="008805F2" w:rsidRDefault="006426B0" w:rsidP="00340A42">
                  <w:pPr>
                    <w:jc w:val="center"/>
                    <w:rPr>
                      <w:sz w:val="22"/>
                      <w:szCs w:val="22"/>
                    </w:rPr>
                  </w:pPr>
                  <w:r w:rsidRPr="008805F2">
                    <w:rPr>
                      <w:sz w:val="22"/>
                      <w:szCs w:val="22"/>
                    </w:rPr>
                    <w:t>Teaching</w:t>
                  </w:r>
                </w:p>
              </w:tc>
              <w:tc>
                <w:tcPr>
                  <w:tcW w:w="1276" w:type="dxa"/>
                  <w:tcBorders>
                    <w:top w:val="nil"/>
                    <w:left w:val="single" w:sz="6" w:space="0" w:color="000000"/>
                    <w:bottom w:val="single" w:sz="6" w:space="0" w:color="000000"/>
                    <w:right w:val="nil"/>
                  </w:tcBorders>
                  <w:shd w:val="clear" w:color="auto" w:fill="auto"/>
                  <w:vAlign w:val="center"/>
                  <w:hideMark/>
                </w:tcPr>
                <w:p w:rsidR="006426B0" w:rsidRPr="008805F2" w:rsidRDefault="006426B0" w:rsidP="00340A42">
                  <w:pPr>
                    <w:jc w:val="center"/>
                    <w:rPr>
                      <w:sz w:val="22"/>
                      <w:szCs w:val="22"/>
                    </w:rPr>
                  </w:pPr>
                  <w:r w:rsidRPr="008805F2">
                    <w:rPr>
                      <w:sz w:val="22"/>
                      <w:szCs w:val="22"/>
                    </w:rPr>
                    <w:t>Clerical</w:t>
                  </w:r>
                </w:p>
              </w:tc>
            </w:tr>
            <w:tr w:rsidR="00D03A6F" w:rsidRPr="008805F2" w:rsidTr="00191A0D">
              <w:tc>
                <w:tcPr>
                  <w:tcW w:w="3828" w:type="dxa"/>
                  <w:tcBorders>
                    <w:top w:val="single" w:sz="12" w:space="0" w:color="000000"/>
                    <w:left w:val="nil"/>
                    <w:bottom w:val="nil"/>
                    <w:right w:val="single" w:sz="12" w:space="0" w:color="000000"/>
                  </w:tcBorders>
                  <w:shd w:val="clear" w:color="auto" w:fill="auto"/>
                  <w:vAlign w:val="center"/>
                  <w:hideMark/>
                </w:tcPr>
                <w:p w:rsidR="00D03A6F" w:rsidRPr="008805F2" w:rsidRDefault="00D03A6F" w:rsidP="00792192">
                  <w:pPr>
                    <w:tabs>
                      <w:tab w:val="right" w:leader="dot" w:pos="3656"/>
                    </w:tabs>
                    <w:bidi w:val="0"/>
                    <w:spacing w:line="220" w:lineRule="exact"/>
                    <w:ind w:left="152" w:firstLine="14"/>
                    <w:rPr>
                      <w:rFonts w:cs="Nazanin"/>
                      <w:sz w:val="22"/>
                      <w:szCs w:val="22"/>
                    </w:rPr>
                  </w:pPr>
                  <w:r w:rsidRPr="008805F2">
                    <w:rPr>
                      <w:rFonts w:cs="Nazanin" w:hint="cs"/>
                      <w:sz w:val="22"/>
                      <w:szCs w:val="22"/>
                    </w:rPr>
                    <w:t>1370-71</w:t>
                  </w:r>
                  <w:r w:rsidRPr="008805F2">
                    <w:rPr>
                      <w:rFonts w:cs="Nazanin"/>
                      <w:sz w:val="22"/>
                      <w:szCs w:val="22"/>
                    </w:rPr>
                    <w:tab/>
                  </w:r>
                  <w:r w:rsidRPr="008805F2">
                    <w:rPr>
                      <w:rFonts w:cs="Nazanin" w:hint="cs"/>
                      <w:sz w:val="22"/>
                      <w:szCs w:val="22"/>
                    </w:rPr>
                    <w:t xml:space="preserve"> </w:t>
                  </w:r>
                </w:p>
              </w:tc>
              <w:tc>
                <w:tcPr>
                  <w:tcW w:w="1275" w:type="dxa"/>
                  <w:tcBorders>
                    <w:top w:val="single" w:sz="12" w:space="0" w:color="000000"/>
                    <w:left w:val="nil"/>
                    <w:bottom w:val="nil"/>
                    <w:right w:val="nil"/>
                  </w:tcBorders>
                  <w:shd w:val="clear" w:color="auto" w:fill="auto"/>
                  <w:vAlign w:val="center"/>
                  <w:hideMark/>
                </w:tcPr>
                <w:p w:rsidR="00D03A6F" w:rsidRDefault="00D03A6F" w:rsidP="00792192">
                  <w:pPr>
                    <w:bidi w:val="0"/>
                    <w:spacing w:line="220" w:lineRule="exact"/>
                    <w:jc w:val="right"/>
                    <w:rPr>
                      <w:szCs w:val="20"/>
                    </w:rPr>
                  </w:pPr>
                  <w:r>
                    <w:rPr>
                      <w:szCs w:val="20"/>
                    </w:rPr>
                    <w:t>15940091</w:t>
                  </w:r>
                </w:p>
              </w:tc>
              <w:tc>
                <w:tcPr>
                  <w:tcW w:w="1276" w:type="dxa"/>
                  <w:tcBorders>
                    <w:top w:val="single" w:sz="12" w:space="0" w:color="000000"/>
                    <w:left w:val="nil"/>
                    <w:bottom w:val="nil"/>
                    <w:right w:val="nil"/>
                  </w:tcBorders>
                  <w:shd w:val="clear" w:color="auto" w:fill="auto"/>
                  <w:vAlign w:val="center"/>
                  <w:hideMark/>
                </w:tcPr>
                <w:p w:rsidR="00D03A6F" w:rsidRDefault="00D03A6F" w:rsidP="00792192">
                  <w:pPr>
                    <w:bidi w:val="0"/>
                    <w:spacing w:line="220" w:lineRule="exact"/>
                    <w:jc w:val="right"/>
                    <w:rPr>
                      <w:szCs w:val="20"/>
                    </w:rPr>
                  </w:pPr>
                  <w:r>
                    <w:rPr>
                      <w:szCs w:val="20"/>
                    </w:rPr>
                    <w:t>8830014</w:t>
                  </w:r>
                </w:p>
              </w:tc>
              <w:tc>
                <w:tcPr>
                  <w:tcW w:w="1276" w:type="dxa"/>
                  <w:tcBorders>
                    <w:top w:val="single" w:sz="12" w:space="0" w:color="000000"/>
                    <w:left w:val="nil"/>
                    <w:bottom w:val="nil"/>
                    <w:right w:val="nil"/>
                  </w:tcBorders>
                  <w:shd w:val="clear" w:color="auto" w:fill="auto"/>
                  <w:vAlign w:val="center"/>
                  <w:hideMark/>
                </w:tcPr>
                <w:p w:rsidR="00D03A6F" w:rsidRDefault="00D03A6F" w:rsidP="00792192">
                  <w:pPr>
                    <w:bidi w:val="0"/>
                    <w:spacing w:line="220" w:lineRule="exact"/>
                    <w:jc w:val="right"/>
                    <w:rPr>
                      <w:szCs w:val="20"/>
                    </w:rPr>
                  </w:pPr>
                  <w:r>
                    <w:rPr>
                      <w:szCs w:val="20"/>
                    </w:rPr>
                    <w:t>7110077</w:t>
                  </w:r>
                </w:p>
              </w:tc>
              <w:tc>
                <w:tcPr>
                  <w:tcW w:w="1275" w:type="dxa"/>
                  <w:tcBorders>
                    <w:top w:val="single" w:sz="12" w:space="0" w:color="000000"/>
                    <w:left w:val="nil"/>
                    <w:bottom w:val="nil"/>
                    <w:right w:val="nil"/>
                  </w:tcBorders>
                  <w:shd w:val="clear" w:color="auto" w:fill="auto"/>
                  <w:vAlign w:val="center"/>
                  <w:hideMark/>
                </w:tcPr>
                <w:p w:rsidR="00D03A6F" w:rsidRDefault="00D03A6F" w:rsidP="00792192">
                  <w:pPr>
                    <w:bidi w:val="0"/>
                    <w:spacing w:line="220" w:lineRule="exact"/>
                    <w:jc w:val="right"/>
                    <w:rPr>
                      <w:szCs w:val="20"/>
                    </w:rPr>
                  </w:pPr>
                  <w:r>
                    <w:rPr>
                      <w:szCs w:val="20"/>
                    </w:rPr>
                    <w:t>543940</w:t>
                  </w:r>
                </w:p>
              </w:tc>
              <w:tc>
                <w:tcPr>
                  <w:tcW w:w="1276" w:type="dxa"/>
                  <w:tcBorders>
                    <w:top w:val="single" w:sz="12" w:space="0" w:color="000000"/>
                    <w:left w:val="nil"/>
                    <w:bottom w:val="nil"/>
                    <w:right w:val="nil"/>
                  </w:tcBorders>
                  <w:shd w:val="clear" w:color="auto" w:fill="auto"/>
                  <w:vAlign w:val="center"/>
                  <w:hideMark/>
                </w:tcPr>
                <w:p w:rsidR="00D03A6F" w:rsidRDefault="00D03A6F" w:rsidP="00792192">
                  <w:pPr>
                    <w:bidi w:val="0"/>
                    <w:spacing w:line="220" w:lineRule="exact"/>
                    <w:jc w:val="right"/>
                    <w:rPr>
                      <w:szCs w:val="20"/>
                    </w:rPr>
                  </w:pPr>
                  <w:r>
                    <w:rPr>
                      <w:szCs w:val="20"/>
                    </w:rPr>
                    <w:t>226599</w:t>
                  </w:r>
                </w:p>
              </w:tc>
            </w:tr>
            <w:tr w:rsidR="00D03A6F" w:rsidRPr="008805F2" w:rsidTr="00191A0D">
              <w:tc>
                <w:tcPr>
                  <w:tcW w:w="3828" w:type="dxa"/>
                  <w:tcBorders>
                    <w:top w:val="nil"/>
                    <w:left w:val="nil"/>
                    <w:bottom w:val="nil"/>
                    <w:right w:val="single" w:sz="12" w:space="0" w:color="000000"/>
                  </w:tcBorders>
                  <w:shd w:val="clear" w:color="auto" w:fill="auto"/>
                  <w:vAlign w:val="center"/>
                  <w:hideMark/>
                </w:tcPr>
                <w:p w:rsidR="00D03A6F" w:rsidRPr="008805F2" w:rsidRDefault="00D03A6F" w:rsidP="00792192">
                  <w:pPr>
                    <w:tabs>
                      <w:tab w:val="right" w:leader="dot" w:pos="3656"/>
                    </w:tabs>
                    <w:bidi w:val="0"/>
                    <w:spacing w:line="220" w:lineRule="exact"/>
                    <w:ind w:left="152" w:firstLine="14"/>
                    <w:rPr>
                      <w:rFonts w:cs="Nazanin"/>
                      <w:sz w:val="22"/>
                      <w:szCs w:val="22"/>
                    </w:rPr>
                  </w:pPr>
                  <w:r w:rsidRPr="008805F2">
                    <w:rPr>
                      <w:rFonts w:cs="Nazanin" w:hint="cs"/>
                      <w:sz w:val="22"/>
                      <w:szCs w:val="22"/>
                    </w:rPr>
                    <w:t xml:space="preserve">1375-76 </w:t>
                  </w:r>
                  <w:r w:rsidRPr="008805F2">
                    <w:rPr>
                      <w:rFonts w:cs="Nazanin"/>
                      <w:sz w:val="22"/>
                      <w:szCs w:val="22"/>
                    </w:rPr>
                    <w:tab/>
                  </w:r>
                </w:p>
              </w:tc>
              <w:tc>
                <w:tcPr>
                  <w:tcW w:w="1275" w:type="dxa"/>
                  <w:tcBorders>
                    <w:top w:val="nil"/>
                    <w:left w:val="nil"/>
                    <w:bottom w:val="nil"/>
                    <w:right w:val="nil"/>
                  </w:tcBorders>
                  <w:shd w:val="clear" w:color="auto" w:fill="auto"/>
                  <w:vAlign w:val="center"/>
                  <w:hideMark/>
                </w:tcPr>
                <w:p w:rsidR="00D03A6F" w:rsidRDefault="00D03A6F" w:rsidP="00792192">
                  <w:pPr>
                    <w:bidi w:val="0"/>
                    <w:spacing w:line="220" w:lineRule="exact"/>
                    <w:jc w:val="right"/>
                    <w:rPr>
                      <w:szCs w:val="20"/>
                    </w:rPr>
                  </w:pPr>
                  <w:r>
                    <w:rPr>
                      <w:szCs w:val="20"/>
                    </w:rPr>
                    <w:t>18588130</w:t>
                  </w:r>
                </w:p>
              </w:tc>
              <w:tc>
                <w:tcPr>
                  <w:tcW w:w="1276" w:type="dxa"/>
                  <w:tcBorders>
                    <w:top w:val="nil"/>
                    <w:left w:val="nil"/>
                    <w:bottom w:val="nil"/>
                    <w:right w:val="nil"/>
                  </w:tcBorders>
                  <w:shd w:val="clear" w:color="auto" w:fill="auto"/>
                  <w:vAlign w:val="center"/>
                  <w:hideMark/>
                </w:tcPr>
                <w:p w:rsidR="00D03A6F" w:rsidRDefault="00D03A6F" w:rsidP="00792192">
                  <w:pPr>
                    <w:bidi w:val="0"/>
                    <w:spacing w:line="220" w:lineRule="exact"/>
                    <w:jc w:val="right"/>
                    <w:rPr>
                      <w:szCs w:val="20"/>
                    </w:rPr>
                  </w:pPr>
                  <w:r>
                    <w:rPr>
                      <w:szCs w:val="20"/>
                    </w:rPr>
                    <w:t>9921855</w:t>
                  </w:r>
                </w:p>
              </w:tc>
              <w:tc>
                <w:tcPr>
                  <w:tcW w:w="1276" w:type="dxa"/>
                  <w:tcBorders>
                    <w:top w:val="nil"/>
                    <w:left w:val="nil"/>
                    <w:bottom w:val="nil"/>
                    <w:right w:val="nil"/>
                  </w:tcBorders>
                  <w:shd w:val="clear" w:color="auto" w:fill="auto"/>
                  <w:vAlign w:val="center"/>
                  <w:hideMark/>
                </w:tcPr>
                <w:p w:rsidR="00D03A6F" w:rsidRDefault="00D03A6F" w:rsidP="00792192">
                  <w:pPr>
                    <w:bidi w:val="0"/>
                    <w:spacing w:line="220" w:lineRule="exact"/>
                    <w:jc w:val="right"/>
                    <w:rPr>
                      <w:szCs w:val="20"/>
                    </w:rPr>
                  </w:pPr>
                  <w:r>
                    <w:rPr>
                      <w:szCs w:val="20"/>
                    </w:rPr>
                    <w:t>8666275</w:t>
                  </w:r>
                </w:p>
              </w:tc>
              <w:tc>
                <w:tcPr>
                  <w:tcW w:w="1275" w:type="dxa"/>
                  <w:tcBorders>
                    <w:top w:val="nil"/>
                    <w:left w:val="nil"/>
                    <w:bottom w:val="nil"/>
                    <w:right w:val="nil"/>
                  </w:tcBorders>
                  <w:shd w:val="clear" w:color="auto" w:fill="auto"/>
                  <w:vAlign w:val="center"/>
                  <w:hideMark/>
                </w:tcPr>
                <w:p w:rsidR="00D03A6F" w:rsidRDefault="00D03A6F" w:rsidP="00792192">
                  <w:pPr>
                    <w:bidi w:val="0"/>
                    <w:spacing w:line="220" w:lineRule="exact"/>
                    <w:jc w:val="right"/>
                    <w:rPr>
                      <w:szCs w:val="20"/>
                    </w:rPr>
                  </w:pPr>
                  <w:r>
                    <w:rPr>
                      <w:szCs w:val="20"/>
                    </w:rPr>
                    <w:t>597075</w:t>
                  </w:r>
                </w:p>
              </w:tc>
              <w:tc>
                <w:tcPr>
                  <w:tcW w:w="1276" w:type="dxa"/>
                  <w:tcBorders>
                    <w:top w:val="nil"/>
                    <w:left w:val="nil"/>
                    <w:bottom w:val="nil"/>
                    <w:right w:val="nil"/>
                  </w:tcBorders>
                  <w:shd w:val="clear" w:color="auto" w:fill="auto"/>
                  <w:vAlign w:val="center"/>
                  <w:hideMark/>
                </w:tcPr>
                <w:p w:rsidR="00D03A6F" w:rsidRDefault="00D03A6F" w:rsidP="00792192">
                  <w:pPr>
                    <w:bidi w:val="0"/>
                    <w:spacing w:line="220" w:lineRule="exact"/>
                    <w:jc w:val="right"/>
                    <w:rPr>
                      <w:szCs w:val="20"/>
                    </w:rPr>
                  </w:pPr>
                  <w:r>
                    <w:rPr>
                      <w:szCs w:val="20"/>
                    </w:rPr>
                    <w:t>341996</w:t>
                  </w:r>
                </w:p>
              </w:tc>
            </w:tr>
            <w:tr w:rsidR="00D03A6F" w:rsidRPr="008805F2" w:rsidTr="00191A0D">
              <w:tc>
                <w:tcPr>
                  <w:tcW w:w="3828" w:type="dxa"/>
                  <w:tcBorders>
                    <w:top w:val="nil"/>
                    <w:left w:val="nil"/>
                    <w:bottom w:val="nil"/>
                    <w:right w:val="single" w:sz="12" w:space="0" w:color="000000"/>
                  </w:tcBorders>
                  <w:shd w:val="clear" w:color="auto" w:fill="auto"/>
                  <w:vAlign w:val="center"/>
                  <w:hideMark/>
                </w:tcPr>
                <w:p w:rsidR="00D03A6F" w:rsidRPr="008805F2" w:rsidRDefault="00D03A6F" w:rsidP="00792192">
                  <w:pPr>
                    <w:tabs>
                      <w:tab w:val="right" w:leader="dot" w:pos="3656"/>
                    </w:tabs>
                    <w:bidi w:val="0"/>
                    <w:spacing w:line="220" w:lineRule="exact"/>
                    <w:ind w:left="152" w:firstLine="14"/>
                    <w:rPr>
                      <w:rFonts w:cs="Nazanin"/>
                      <w:sz w:val="22"/>
                      <w:szCs w:val="22"/>
                    </w:rPr>
                  </w:pPr>
                  <w:r w:rsidRPr="008805F2">
                    <w:rPr>
                      <w:rFonts w:cs="Nazanin" w:hint="cs"/>
                      <w:sz w:val="22"/>
                      <w:szCs w:val="22"/>
                    </w:rPr>
                    <w:t xml:space="preserve">1380-81 </w:t>
                  </w:r>
                  <w:r w:rsidRPr="008805F2">
                    <w:rPr>
                      <w:rFonts w:cs="Nazanin"/>
                      <w:sz w:val="22"/>
                      <w:szCs w:val="22"/>
                    </w:rPr>
                    <w:tab/>
                  </w:r>
                </w:p>
              </w:tc>
              <w:tc>
                <w:tcPr>
                  <w:tcW w:w="1275" w:type="dxa"/>
                  <w:tcBorders>
                    <w:top w:val="nil"/>
                    <w:left w:val="nil"/>
                    <w:bottom w:val="nil"/>
                    <w:right w:val="nil"/>
                  </w:tcBorders>
                  <w:shd w:val="clear" w:color="auto" w:fill="auto"/>
                  <w:vAlign w:val="center"/>
                  <w:hideMark/>
                </w:tcPr>
                <w:p w:rsidR="00D03A6F" w:rsidRDefault="00D03A6F" w:rsidP="00792192">
                  <w:pPr>
                    <w:bidi w:val="0"/>
                    <w:spacing w:line="220" w:lineRule="exact"/>
                    <w:jc w:val="right"/>
                    <w:rPr>
                      <w:szCs w:val="20"/>
                    </w:rPr>
                  </w:pPr>
                  <w:r>
                    <w:rPr>
                      <w:szCs w:val="20"/>
                    </w:rPr>
                    <w:t>17882515</w:t>
                  </w:r>
                </w:p>
              </w:tc>
              <w:tc>
                <w:tcPr>
                  <w:tcW w:w="1276" w:type="dxa"/>
                  <w:tcBorders>
                    <w:top w:val="nil"/>
                    <w:left w:val="nil"/>
                    <w:bottom w:val="nil"/>
                    <w:right w:val="nil"/>
                  </w:tcBorders>
                  <w:shd w:val="clear" w:color="auto" w:fill="auto"/>
                  <w:vAlign w:val="center"/>
                  <w:hideMark/>
                </w:tcPr>
                <w:p w:rsidR="00D03A6F" w:rsidRDefault="00D03A6F" w:rsidP="00792192">
                  <w:pPr>
                    <w:bidi w:val="0"/>
                    <w:spacing w:line="220" w:lineRule="exact"/>
                    <w:jc w:val="right"/>
                    <w:rPr>
                      <w:szCs w:val="20"/>
                    </w:rPr>
                  </w:pPr>
                  <w:r>
                    <w:rPr>
                      <w:szCs w:val="20"/>
                    </w:rPr>
                    <w:t>9359952</w:t>
                  </w:r>
                </w:p>
              </w:tc>
              <w:tc>
                <w:tcPr>
                  <w:tcW w:w="1276" w:type="dxa"/>
                  <w:tcBorders>
                    <w:top w:val="nil"/>
                    <w:left w:val="nil"/>
                    <w:bottom w:val="nil"/>
                    <w:right w:val="nil"/>
                  </w:tcBorders>
                  <w:shd w:val="clear" w:color="auto" w:fill="auto"/>
                  <w:vAlign w:val="center"/>
                  <w:hideMark/>
                </w:tcPr>
                <w:p w:rsidR="00D03A6F" w:rsidRDefault="00D03A6F" w:rsidP="00792192">
                  <w:pPr>
                    <w:bidi w:val="0"/>
                    <w:spacing w:line="220" w:lineRule="exact"/>
                    <w:jc w:val="right"/>
                    <w:rPr>
                      <w:szCs w:val="20"/>
                    </w:rPr>
                  </w:pPr>
                  <w:r>
                    <w:rPr>
                      <w:szCs w:val="20"/>
                    </w:rPr>
                    <w:t>8522563</w:t>
                  </w:r>
                </w:p>
              </w:tc>
              <w:tc>
                <w:tcPr>
                  <w:tcW w:w="1275" w:type="dxa"/>
                  <w:tcBorders>
                    <w:top w:val="nil"/>
                    <w:left w:val="nil"/>
                    <w:bottom w:val="nil"/>
                    <w:right w:val="nil"/>
                  </w:tcBorders>
                  <w:shd w:val="clear" w:color="auto" w:fill="auto"/>
                  <w:vAlign w:val="center"/>
                  <w:hideMark/>
                </w:tcPr>
                <w:p w:rsidR="00D03A6F" w:rsidRDefault="00D03A6F" w:rsidP="00792192">
                  <w:pPr>
                    <w:bidi w:val="0"/>
                    <w:spacing w:line="220" w:lineRule="exact"/>
                    <w:jc w:val="right"/>
                    <w:rPr>
                      <w:szCs w:val="20"/>
                    </w:rPr>
                  </w:pPr>
                  <w:r>
                    <w:rPr>
                      <w:szCs w:val="20"/>
                    </w:rPr>
                    <w:t>664672</w:t>
                  </w:r>
                </w:p>
              </w:tc>
              <w:tc>
                <w:tcPr>
                  <w:tcW w:w="1276" w:type="dxa"/>
                  <w:tcBorders>
                    <w:top w:val="nil"/>
                    <w:left w:val="nil"/>
                    <w:bottom w:val="nil"/>
                    <w:right w:val="nil"/>
                  </w:tcBorders>
                  <w:shd w:val="clear" w:color="auto" w:fill="auto"/>
                  <w:vAlign w:val="center"/>
                  <w:hideMark/>
                </w:tcPr>
                <w:p w:rsidR="00D03A6F" w:rsidRDefault="00D03A6F" w:rsidP="00792192">
                  <w:pPr>
                    <w:bidi w:val="0"/>
                    <w:spacing w:line="220" w:lineRule="exact"/>
                    <w:jc w:val="right"/>
                    <w:rPr>
                      <w:szCs w:val="20"/>
                    </w:rPr>
                  </w:pPr>
                  <w:r>
                    <w:rPr>
                      <w:szCs w:val="20"/>
                    </w:rPr>
                    <w:t>344911</w:t>
                  </w:r>
                </w:p>
              </w:tc>
            </w:tr>
            <w:tr w:rsidR="00D03A6F" w:rsidRPr="008805F2" w:rsidTr="00191A0D">
              <w:tc>
                <w:tcPr>
                  <w:tcW w:w="3828" w:type="dxa"/>
                  <w:tcBorders>
                    <w:top w:val="nil"/>
                    <w:left w:val="nil"/>
                    <w:bottom w:val="nil"/>
                    <w:right w:val="single" w:sz="12" w:space="0" w:color="000000"/>
                  </w:tcBorders>
                  <w:shd w:val="clear" w:color="auto" w:fill="auto"/>
                  <w:vAlign w:val="center"/>
                  <w:hideMark/>
                </w:tcPr>
                <w:p w:rsidR="00D03A6F" w:rsidRPr="008805F2" w:rsidRDefault="00D03A6F" w:rsidP="00792192">
                  <w:pPr>
                    <w:tabs>
                      <w:tab w:val="right" w:leader="dot" w:pos="3656"/>
                    </w:tabs>
                    <w:bidi w:val="0"/>
                    <w:spacing w:line="220" w:lineRule="exact"/>
                    <w:ind w:left="152" w:firstLine="14"/>
                    <w:rPr>
                      <w:rFonts w:cs="Nazanin"/>
                      <w:sz w:val="22"/>
                      <w:szCs w:val="22"/>
                    </w:rPr>
                  </w:pPr>
                  <w:r w:rsidRPr="008805F2">
                    <w:rPr>
                      <w:rFonts w:cs="Nazanin" w:hint="cs"/>
                      <w:sz w:val="22"/>
                      <w:szCs w:val="22"/>
                    </w:rPr>
                    <w:t>138</w:t>
                  </w:r>
                  <w:r>
                    <w:rPr>
                      <w:rFonts w:cs="Nazanin"/>
                      <w:sz w:val="22"/>
                      <w:szCs w:val="22"/>
                    </w:rPr>
                    <w:t>4</w:t>
                  </w:r>
                  <w:r w:rsidRPr="008805F2">
                    <w:rPr>
                      <w:rFonts w:cs="Nazanin" w:hint="cs"/>
                      <w:sz w:val="22"/>
                      <w:szCs w:val="22"/>
                    </w:rPr>
                    <w:t>-8</w:t>
                  </w:r>
                  <w:r>
                    <w:rPr>
                      <w:rFonts w:cs="Nazanin"/>
                      <w:sz w:val="22"/>
                      <w:szCs w:val="22"/>
                    </w:rPr>
                    <w:t>5</w:t>
                  </w:r>
                  <w:r w:rsidRPr="008805F2">
                    <w:rPr>
                      <w:rFonts w:cs="Nazanin" w:hint="cs"/>
                      <w:sz w:val="22"/>
                      <w:szCs w:val="22"/>
                    </w:rPr>
                    <w:t xml:space="preserve"> </w:t>
                  </w:r>
                  <w:r w:rsidRPr="008805F2">
                    <w:rPr>
                      <w:rFonts w:cs="Nazanin"/>
                      <w:sz w:val="22"/>
                      <w:szCs w:val="22"/>
                    </w:rPr>
                    <w:tab/>
                  </w:r>
                </w:p>
              </w:tc>
              <w:tc>
                <w:tcPr>
                  <w:tcW w:w="1275" w:type="dxa"/>
                  <w:tcBorders>
                    <w:top w:val="nil"/>
                    <w:left w:val="nil"/>
                    <w:bottom w:val="nil"/>
                    <w:right w:val="nil"/>
                  </w:tcBorders>
                  <w:shd w:val="clear" w:color="auto" w:fill="auto"/>
                  <w:vAlign w:val="center"/>
                  <w:hideMark/>
                </w:tcPr>
                <w:p w:rsidR="00D03A6F" w:rsidRDefault="00D03A6F" w:rsidP="00792192">
                  <w:pPr>
                    <w:bidi w:val="0"/>
                    <w:spacing w:line="220" w:lineRule="exact"/>
                    <w:jc w:val="right"/>
                    <w:rPr>
                      <w:szCs w:val="20"/>
                    </w:rPr>
                  </w:pPr>
                  <w:r>
                    <w:rPr>
                      <w:szCs w:val="20"/>
                    </w:rPr>
                    <w:t>15422085</w:t>
                  </w:r>
                </w:p>
              </w:tc>
              <w:tc>
                <w:tcPr>
                  <w:tcW w:w="1276" w:type="dxa"/>
                  <w:tcBorders>
                    <w:top w:val="nil"/>
                    <w:left w:val="nil"/>
                    <w:bottom w:val="nil"/>
                    <w:right w:val="nil"/>
                  </w:tcBorders>
                  <w:shd w:val="clear" w:color="auto" w:fill="auto"/>
                  <w:vAlign w:val="center"/>
                  <w:hideMark/>
                </w:tcPr>
                <w:p w:rsidR="00D03A6F" w:rsidRDefault="00D03A6F" w:rsidP="00792192">
                  <w:pPr>
                    <w:bidi w:val="0"/>
                    <w:spacing w:line="220" w:lineRule="exact"/>
                    <w:jc w:val="right"/>
                    <w:rPr>
                      <w:szCs w:val="20"/>
                    </w:rPr>
                  </w:pPr>
                  <w:r>
                    <w:rPr>
                      <w:szCs w:val="20"/>
                    </w:rPr>
                    <w:t>7972123</w:t>
                  </w:r>
                </w:p>
              </w:tc>
              <w:tc>
                <w:tcPr>
                  <w:tcW w:w="1276" w:type="dxa"/>
                  <w:tcBorders>
                    <w:top w:val="nil"/>
                    <w:left w:val="nil"/>
                    <w:bottom w:val="nil"/>
                    <w:right w:val="nil"/>
                  </w:tcBorders>
                  <w:shd w:val="clear" w:color="auto" w:fill="auto"/>
                  <w:vAlign w:val="center"/>
                  <w:hideMark/>
                </w:tcPr>
                <w:p w:rsidR="00D03A6F" w:rsidRDefault="00D03A6F" w:rsidP="00792192">
                  <w:pPr>
                    <w:bidi w:val="0"/>
                    <w:spacing w:line="220" w:lineRule="exact"/>
                    <w:jc w:val="right"/>
                    <w:rPr>
                      <w:szCs w:val="20"/>
                    </w:rPr>
                  </w:pPr>
                  <w:r>
                    <w:rPr>
                      <w:szCs w:val="20"/>
                    </w:rPr>
                    <w:t>7449962</w:t>
                  </w:r>
                </w:p>
              </w:tc>
              <w:tc>
                <w:tcPr>
                  <w:tcW w:w="1275" w:type="dxa"/>
                  <w:tcBorders>
                    <w:top w:val="nil"/>
                    <w:left w:val="nil"/>
                    <w:bottom w:val="nil"/>
                    <w:right w:val="nil"/>
                  </w:tcBorders>
                  <w:shd w:val="clear" w:color="auto" w:fill="auto"/>
                  <w:vAlign w:val="center"/>
                  <w:hideMark/>
                </w:tcPr>
                <w:p w:rsidR="00D03A6F" w:rsidRDefault="00D03A6F" w:rsidP="00792192">
                  <w:pPr>
                    <w:bidi w:val="0"/>
                    <w:spacing w:line="220" w:lineRule="exact"/>
                    <w:jc w:val="right"/>
                    <w:rPr>
                      <w:szCs w:val="20"/>
                    </w:rPr>
                  </w:pPr>
                  <w:r>
                    <w:rPr>
                      <w:szCs w:val="20"/>
                    </w:rPr>
                    <w:t>676603</w:t>
                  </w:r>
                </w:p>
              </w:tc>
              <w:tc>
                <w:tcPr>
                  <w:tcW w:w="1276" w:type="dxa"/>
                  <w:tcBorders>
                    <w:top w:val="nil"/>
                    <w:left w:val="nil"/>
                    <w:bottom w:val="nil"/>
                    <w:right w:val="nil"/>
                  </w:tcBorders>
                  <w:shd w:val="clear" w:color="auto" w:fill="auto"/>
                  <w:vAlign w:val="center"/>
                  <w:hideMark/>
                </w:tcPr>
                <w:p w:rsidR="00D03A6F" w:rsidRDefault="00D03A6F" w:rsidP="00792192">
                  <w:pPr>
                    <w:bidi w:val="0"/>
                    <w:spacing w:line="220" w:lineRule="exact"/>
                    <w:jc w:val="right"/>
                    <w:rPr>
                      <w:szCs w:val="20"/>
                    </w:rPr>
                  </w:pPr>
                  <w:r>
                    <w:rPr>
                      <w:szCs w:val="20"/>
                    </w:rPr>
                    <w:t>259433</w:t>
                  </w:r>
                </w:p>
              </w:tc>
            </w:tr>
            <w:tr w:rsidR="00D03A6F" w:rsidRPr="008805F2" w:rsidTr="00191A0D">
              <w:tc>
                <w:tcPr>
                  <w:tcW w:w="3828" w:type="dxa"/>
                  <w:tcBorders>
                    <w:top w:val="nil"/>
                    <w:left w:val="nil"/>
                    <w:bottom w:val="nil"/>
                    <w:right w:val="single" w:sz="12" w:space="0" w:color="000000"/>
                  </w:tcBorders>
                  <w:shd w:val="clear" w:color="auto" w:fill="auto"/>
                  <w:vAlign w:val="center"/>
                  <w:hideMark/>
                </w:tcPr>
                <w:p w:rsidR="00D03A6F" w:rsidRPr="008805F2" w:rsidRDefault="00D03A6F" w:rsidP="00792192">
                  <w:pPr>
                    <w:tabs>
                      <w:tab w:val="right" w:leader="dot" w:pos="3656"/>
                    </w:tabs>
                    <w:bidi w:val="0"/>
                    <w:spacing w:line="220" w:lineRule="exact"/>
                    <w:ind w:left="152" w:firstLine="14"/>
                    <w:rPr>
                      <w:rFonts w:cs="Nazanin"/>
                      <w:sz w:val="22"/>
                      <w:szCs w:val="22"/>
                    </w:rPr>
                  </w:pPr>
                  <w:r w:rsidRPr="008805F2">
                    <w:rPr>
                      <w:rFonts w:cs="Nazanin" w:hint="cs"/>
                      <w:sz w:val="22"/>
                      <w:szCs w:val="22"/>
                    </w:rPr>
                    <w:t>138</w:t>
                  </w:r>
                  <w:r>
                    <w:rPr>
                      <w:rFonts w:cs="Nazanin"/>
                      <w:sz w:val="22"/>
                      <w:szCs w:val="22"/>
                    </w:rPr>
                    <w:t>5</w:t>
                  </w:r>
                  <w:r w:rsidRPr="008805F2">
                    <w:rPr>
                      <w:rFonts w:cs="Nazanin" w:hint="cs"/>
                      <w:sz w:val="22"/>
                      <w:szCs w:val="22"/>
                    </w:rPr>
                    <w:t>-8</w:t>
                  </w:r>
                  <w:r>
                    <w:rPr>
                      <w:rFonts w:cs="Nazanin"/>
                      <w:sz w:val="22"/>
                      <w:szCs w:val="22"/>
                    </w:rPr>
                    <w:t>6</w:t>
                  </w:r>
                  <w:r w:rsidRPr="008805F2">
                    <w:rPr>
                      <w:rFonts w:cs="Nazanin" w:hint="cs"/>
                      <w:sz w:val="22"/>
                      <w:szCs w:val="22"/>
                    </w:rPr>
                    <w:t xml:space="preserve"> </w:t>
                  </w:r>
                  <w:r w:rsidRPr="008805F2">
                    <w:rPr>
                      <w:rFonts w:cs="Nazanin"/>
                      <w:sz w:val="22"/>
                      <w:szCs w:val="22"/>
                    </w:rPr>
                    <w:tab/>
                  </w:r>
                </w:p>
              </w:tc>
              <w:tc>
                <w:tcPr>
                  <w:tcW w:w="1275" w:type="dxa"/>
                  <w:tcBorders>
                    <w:top w:val="nil"/>
                    <w:left w:val="nil"/>
                    <w:bottom w:val="nil"/>
                    <w:right w:val="nil"/>
                  </w:tcBorders>
                  <w:shd w:val="clear" w:color="auto" w:fill="auto"/>
                  <w:vAlign w:val="center"/>
                  <w:hideMark/>
                </w:tcPr>
                <w:p w:rsidR="00D03A6F" w:rsidRDefault="00D03A6F" w:rsidP="00792192">
                  <w:pPr>
                    <w:bidi w:val="0"/>
                    <w:spacing w:line="220" w:lineRule="exact"/>
                    <w:jc w:val="right"/>
                    <w:rPr>
                      <w:szCs w:val="20"/>
                    </w:rPr>
                  </w:pPr>
                  <w:r>
                    <w:rPr>
                      <w:szCs w:val="20"/>
                    </w:rPr>
                    <w:t>14984301</w:t>
                  </w:r>
                </w:p>
              </w:tc>
              <w:tc>
                <w:tcPr>
                  <w:tcW w:w="1276" w:type="dxa"/>
                  <w:tcBorders>
                    <w:top w:val="nil"/>
                    <w:left w:val="nil"/>
                    <w:bottom w:val="nil"/>
                    <w:right w:val="nil"/>
                  </w:tcBorders>
                  <w:shd w:val="clear" w:color="auto" w:fill="auto"/>
                  <w:vAlign w:val="center"/>
                  <w:hideMark/>
                </w:tcPr>
                <w:p w:rsidR="00D03A6F" w:rsidRDefault="00D03A6F" w:rsidP="00792192">
                  <w:pPr>
                    <w:bidi w:val="0"/>
                    <w:spacing w:line="220" w:lineRule="exact"/>
                    <w:jc w:val="right"/>
                    <w:rPr>
                      <w:szCs w:val="20"/>
                    </w:rPr>
                  </w:pPr>
                  <w:r>
                    <w:rPr>
                      <w:szCs w:val="20"/>
                    </w:rPr>
                    <w:t>7741044</w:t>
                  </w:r>
                </w:p>
              </w:tc>
              <w:tc>
                <w:tcPr>
                  <w:tcW w:w="1276" w:type="dxa"/>
                  <w:tcBorders>
                    <w:top w:val="nil"/>
                    <w:left w:val="nil"/>
                    <w:bottom w:val="nil"/>
                    <w:right w:val="nil"/>
                  </w:tcBorders>
                  <w:shd w:val="clear" w:color="auto" w:fill="auto"/>
                  <w:vAlign w:val="center"/>
                  <w:hideMark/>
                </w:tcPr>
                <w:p w:rsidR="00D03A6F" w:rsidRDefault="00D03A6F" w:rsidP="00792192">
                  <w:pPr>
                    <w:bidi w:val="0"/>
                    <w:spacing w:line="220" w:lineRule="exact"/>
                    <w:jc w:val="right"/>
                    <w:rPr>
                      <w:szCs w:val="20"/>
                    </w:rPr>
                  </w:pPr>
                  <w:r>
                    <w:rPr>
                      <w:szCs w:val="20"/>
                    </w:rPr>
                    <w:t>7243257</w:t>
                  </w:r>
                </w:p>
              </w:tc>
              <w:tc>
                <w:tcPr>
                  <w:tcW w:w="1275" w:type="dxa"/>
                  <w:tcBorders>
                    <w:top w:val="nil"/>
                    <w:left w:val="nil"/>
                    <w:bottom w:val="nil"/>
                    <w:right w:val="nil"/>
                  </w:tcBorders>
                  <w:shd w:val="clear" w:color="auto" w:fill="auto"/>
                  <w:vAlign w:val="center"/>
                  <w:hideMark/>
                </w:tcPr>
                <w:p w:rsidR="00D03A6F" w:rsidRDefault="00D03A6F" w:rsidP="00792192">
                  <w:pPr>
                    <w:bidi w:val="0"/>
                    <w:spacing w:line="220" w:lineRule="exact"/>
                    <w:jc w:val="right"/>
                    <w:rPr>
                      <w:szCs w:val="20"/>
                    </w:rPr>
                  </w:pPr>
                  <w:r>
                    <w:rPr>
                      <w:szCs w:val="20"/>
                    </w:rPr>
                    <w:t>664657</w:t>
                  </w:r>
                </w:p>
              </w:tc>
              <w:tc>
                <w:tcPr>
                  <w:tcW w:w="1276" w:type="dxa"/>
                  <w:tcBorders>
                    <w:top w:val="nil"/>
                    <w:left w:val="nil"/>
                    <w:bottom w:val="nil"/>
                    <w:right w:val="nil"/>
                  </w:tcBorders>
                  <w:shd w:val="clear" w:color="auto" w:fill="auto"/>
                  <w:vAlign w:val="center"/>
                  <w:hideMark/>
                </w:tcPr>
                <w:p w:rsidR="00D03A6F" w:rsidRDefault="00D03A6F" w:rsidP="00792192">
                  <w:pPr>
                    <w:bidi w:val="0"/>
                    <w:spacing w:line="220" w:lineRule="exact"/>
                    <w:jc w:val="right"/>
                    <w:rPr>
                      <w:szCs w:val="20"/>
                    </w:rPr>
                  </w:pPr>
                  <w:r>
                    <w:rPr>
                      <w:szCs w:val="20"/>
                    </w:rPr>
                    <w:t>253351</w:t>
                  </w:r>
                </w:p>
              </w:tc>
            </w:tr>
            <w:tr w:rsidR="00D03A6F" w:rsidRPr="008805F2" w:rsidTr="00191A0D">
              <w:tc>
                <w:tcPr>
                  <w:tcW w:w="3828" w:type="dxa"/>
                  <w:tcBorders>
                    <w:top w:val="nil"/>
                    <w:left w:val="nil"/>
                    <w:bottom w:val="nil"/>
                    <w:right w:val="single" w:sz="12" w:space="0" w:color="000000"/>
                  </w:tcBorders>
                  <w:shd w:val="clear" w:color="auto" w:fill="auto"/>
                  <w:vAlign w:val="center"/>
                  <w:hideMark/>
                </w:tcPr>
                <w:p w:rsidR="00D03A6F" w:rsidRPr="008805F2" w:rsidRDefault="00D03A6F" w:rsidP="00792192">
                  <w:pPr>
                    <w:tabs>
                      <w:tab w:val="right" w:leader="dot" w:pos="3656"/>
                    </w:tabs>
                    <w:bidi w:val="0"/>
                    <w:spacing w:line="220" w:lineRule="exact"/>
                    <w:ind w:left="152" w:firstLine="14"/>
                    <w:rPr>
                      <w:rFonts w:cs="Nazanin"/>
                      <w:sz w:val="22"/>
                      <w:szCs w:val="22"/>
                    </w:rPr>
                  </w:pPr>
                  <w:r w:rsidRPr="008805F2">
                    <w:rPr>
                      <w:rFonts w:cs="Nazanin" w:hint="cs"/>
                      <w:sz w:val="22"/>
                      <w:szCs w:val="22"/>
                    </w:rPr>
                    <w:t>138</w:t>
                  </w:r>
                  <w:r>
                    <w:rPr>
                      <w:rFonts w:cs="Nazanin"/>
                      <w:sz w:val="22"/>
                      <w:szCs w:val="22"/>
                    </w:rPr>
                    <w:t>6</w:t>
                  </w:r>
                  <w:r w:rsidRPr="008805F2">
                    <w:rPr>
                      <w:rFonts w:cs="Nazanin" w:hint="cs"/>
                      <w:sz w:val="22"/>
                      <w:szCs w:val="22"/>
                    </w:rPr>
                    <w:t>-8</w:t>
                  </w:r>
                  <w:r>
                    <w:rPr>
                      <w:rFonts w:cs="Nazanin"/>
                      <w:sz w:val="22"/>
                      <w:szCs w:val="22"/>
                    </w:rPr>
                    <w:t>7</w:t>
                  </w:r>
                  <w:r w:rsidRPr="008805F2">
                    <w:rPr>
                      <w:rFonts w:cs="Nazanin" w:hint="cs"/>
                      <w:sz w:val="22"/>
                      <w:szCs w:val="22"/>
                    </w:rPr>
                    <w:t xml:space="preserve"> </w:t>
                  </w:r>
                  <w:r w:rsidRPr="008805F2">
                    <w:rPr>
                      <w:rFonts w:cs="Nazanin"/>
                      <w:sz w:val="22"/>
                      <w:szCs w:val="22"/>
                    </w:rPr>
                    <w:tab/>
                  </w:r>
                </w:p>
              </w:tc>
              <w:tc>
                <w:tcPr>
                  <w:tcW w:w="1275" w:type="dxa"/>
                  <w:tcBorders>
                    <w:top w:val="nil"/>
                    <w:left w:val="nil"/>
                    <w:bottom w:val="nil"/>
                    <w:right w:val="nil"/>
                  </w:tcBorders>
                  <w:shd w:val="clear" w:color="auto" w:fill="auto"/>
                  <w:vAlign w:val="center"/>
                  <w:hideMark/>
                </w:tcPr>
                <w:p w:rsidR="00D03A6F" w:rsidRDefault="00D03A6F" w:rsidP="00792192">
                  <w:pPr>
                    <w:bidi w:val="0"/>
                    <w:spacing w:line="220" w:lineRule="exact"/>
                    <w:jc w:val="right"/>
                    <w:rPr>
                      <w:szCs w:val="20"/>
                    </w:rPr>
                  </w:pPr>
                  <w:r>
                    <w:rPr>
                      <w:szCs w:val="20"/>
                    </w:rPr>
                    <w:t>14485604</w:t>
                  </w:r>
                </w:p>
              </w:tc>
              <w:tc>
                <w:tcPr>
                  <w:tcW w:w="1276" w:type="dxa"/>
                  <w:tcBorders>
                    <w:top w:val="nil"/>
                    <w:left w:val="nil"/>
                    <w:bottom w:val="nil"/>
                    <w:right w:val="nil"/>
                  </w:tcBorders>
                  <w:shd w:val="clear" w:color="auto" w:fill="auto"/>
                  <w:vAlign w:val="center"/>
                  <w:hideMark/>
                </w:tcPr>
                <w:p w:rsidR="00D03A6F" w:rsidRDefault="00D03A6F" w:rsidP="00792192">
                  <w:pPr>
                    <w:bidi w:val="0"/>
                    <w:spacing w:line="220" w:lineRule="exact"/>
                    <w:jc w:val="right"/>
                    <w:rPr>
                      <w:szCs w:val="20"/>
                    </w:rPr>
                  </w:pPr>
                  <w:r>
                    <w:rPr>
                      <w:szCs w:val="20"/>
                    </w:rPr>
                    <w:t>7474081</w:t>
                  </w:r>
                </w:p>
              </w:tc>
              <w:tc>
                <w:tcPr>
                  <w:tcW w:w="1276" w:type="dxa"/>
                  <w:tcBorders>
                    <w:top w:val="nil"/>
                    <w:left w:val="nil"/>
                    <w:bottom w:val="nil"/>
                    <w:right w:val="nil"/>
                  </w:tcBorders>
                  <w:shd w:val="clear" w:color="auto" w:fill="auto"/>
                  <w:vAlign w:val="center"/>
                  <w:hideMark/>
                </w:tcPr>
                <w:p w:rsidR="00D03A6F" w:rsidRDefault="00D03A6F" w:rsidP="00792192">
                  <w:pPr>
                    <w:bidi w:val="0"/>
                    <w:spacing w:line="220" w:lineRule="exact"/>
                    <w:jc w:val="right"/>
                    <w:rPr>
                      <w:szCs w:val="20"/>
                    </w:rPr>
                  </w:pPr>
                  <w:r>
                    <w:rPr>
                      <w:szCs w:val="20"/>
                    </w:rPr>
                    <w:t>7011523</w:t>
                  </w:r>
                </w:p>
              </w:tc>
              <w:tc>
                <w:tcPr>
                  <w:tcW w:w="1275" w:type="dxa"/>
                  <w:tcBorders>
                    <w:top w:val="nil"/>
                    <w:left w:val="nil"/>
                    <w:bottom w:val="nil"/>
                    <w:right w:val="nil"/>
                  </w:tcBorders>
                  <w:shd w:val="clear" w:color="auto" w:fill="auto"/>
                  <w:vAlign w:val="center"/>
                  <w:hideMark/>
                </w:tcPr>
                <w:p w:rsidR="00D03A6F" w:rsidRDefault="00D03A6F" w:rsidP="00792192">
                  <w:pPr>
                    <w:bidi w:val="0"/>
                    <w:spacing w:line="220" w:lineRule="exact"/>
                    <w:jc w:val="right"/>
                    <w:rPr>
                      <w:szCs w:val="20"/>
                    </w:rPr>
                  </w:pPr>
                  <w:r>
                    <w:rPr>
                      <w:szCs w:val="20"/>
                    </w:rPr>
                    <w:t>636439</w:t>
                  </w:r>
                </w:p>
              </w:tc>
              <w:tc>
                <w:tcPr>
                  <w:tcW w:w="1276" w:type="dxa"/>
                  <w:tcBorders>
                    <w:top w:val="nil"/>
                    <w:left w:val="nil"/>
                    <w:bottom w:val="nil"/>
                    <w:right w:val="nil"/>
                  </w:tcBorders>
                  <w:shd w:val="clear" w:color="auto" w:fill="auto"/>
                  <w:vAlign w:val="center"/>
                  <w:hideMark/>
                </w:tcPr>
                <w:p w:rsidR="00D03A6F" w:rsidRDefault="00D03A6F" w:rsidP="00792192">
                  <w:pPr>
                    <w:bidi w:val="0"/>
                    <w:spacing w:line="220" w:lineRule="exact"/>
                    <w:jc w:val="right"/>
                    <w:rPr>
                      <w:szCs w:val="20"/>
                    </w:rPr>
                  </w:pPr>
                  <w:r>
                    <w:rPr>
                      <w:szCs w:val="20"/>
                    </w:rPr>
                    <w:t>254951</w:t>
                  </w:r>
                </w:p>
              </w:tc>
            </w:tr>
            <w:tr w:rsidR="00D03A6F" w:rsidRPr="008805F2" w:rsidTr="00191A0D">
              <w:tc>
                <w:tcPr>
                  <w:tcW w:w="3828" w:type="dxa"/>
                  <w:tcBorders>
                    <w:top w:val="nil"/>
                    <w:left w:val="nil"/>
                    <w:bottom w:val="nil"/>
                    <w:right w:val="single" w:sz="12" w:space="0" w:color="000000"/>
                  </w:tcBorders>
                  <w:shd w:val="clear" w:color="auto" w:fill="auto"/>
                  <w:vAlign w:val="center"/>
                  <w:hideMark/>
                </w:tcPr>
                <w:p w:rsidR="00D03A6F" w:rsidRPr="008805F2" w:rsidRDefault="00D03A6F" w:rsidP="00792192">
                  <w:pPr>
                    <w:tabs>
                      <w:tab w:val="right" w:leader="dot" w:pos="3656"/>
                    </w:tabs>
                    <w:bidi w:val="0"/>
                    <w:spacing w:line="220" w:lineRule="exact"/>
                    <w:ind w:left="152" w:firstLine="14"/>
                    <w:rPr>
                      <w:rFonts w:cs="Nazanin"/>
                      <w:sz w:val="22"/>
                      <w:szCs w:val="22"/>
                    </w:rPr>
                  </w:pPr>
                  <w:r w:rsidRPr="008805F2">
                    <w:rPr>
                      <w:rFonts w:cs="Nazanin" w:hint="cs"/>
                      <w:sz w:val="22"/>
                      <w:szCs w:val="22"/>
                    </w:rPr>
                    <w:t>138</w:t>
                  </w:r>
                  <w:r>
                    <w:rPr>
                      <w:rFonts w:cs="Nazanin"/>
                      <w:sz w:val="22"/>
                      <w:szCs w:val="22"/>
                    </w:rPr>
                    <w:t>7</w:t>
                  </w:r>
                  <w:r w:rsidRPr="008805F2">
                    <w:rPr>
                      <w:rFonts w:cs="Nazanin" w:hint="cs"/>
                      <w:sz w:val="22"/>
                      <w:szCs w:val="22"/>
                    </w:rPr>
                    <w:t>-8</w:t>
                  </w:r>
                  <w:r>
                    <w:rPr>
                      <w:rFonts w:cs="Nazanin"/>
                      <w:sz w:val="22"/>
                      <w:szCs w:val="22"/>
                    </w:rPr>
                    <w:t>8</w:t>
                  </w:r>
                  <w:r w:rsidRPr="008805F2">
                    <w:rPr>
                      <w:rFonts w:cs="Nazanin" w:hint="cs"/>
                      <w:sz w:val="22"/>
                      <w:szCs w:val="22"/>
                    </w:rPr>
                    <w:t xml:space="preserve"> </w:t>
                  </w:r>
                  <w:r w:rsidRPr="008805F2">
                    <w:rPr>
                      <w:rFonts w:cs="Nazanin"/>
                      <w:sz w:val="22"/>
                      <w:szCs w:val="22"/>
                    </w:rPr>
                    <w:tab/>
                  </w:r>
                </w:p>
              </w:tc>
              <w:tc>
                <w:tcPr>
                  <w:tcW w:w="1275" w:type="dxa"/>
                  <w:tcBorders>
                    <w:top w:val="nil"/>
                    <w:left w:val="nil"/>
                    <w:bottom w:val="nil"/>
                    <w:right w:val="nil"/>
                  </w:tcBorders>
                  <w:shd w:val="clear" w:color="auto" w:fill="auto"/>
                  <w:vAlign w:val="center"/>
                  <w:hideMark/>
                </w:tcPr>
                <w:p w:rsidR="00D03A6F" w:rsidRDefault="00D03A6F" w:rsidP="00792192">
                  <w:pPr>
                    <w:bidi w:val="0"/>
                    <w:spacing w:line="220" w:lineRule="exact"/>
                    <w:jc w:val="right"/>
                    <w:rPr>
                      <w:szCs w:val="20"/>
                    </w:rPr>
                  </w:pPr>
                  <w:r>
                    <w:rPr>
                      <w:szCs w:val="20"/>
                      <w:vertAlign w:val="superscript"/>
                    </w:rPr>
                    <w:t>(3)</w:t>
                  </w:r>
                  <w:r>
                    <w:rPr>
                      <w:szCs w:val="20"/>
                    </w:rPr>
                    <w:t>14028696</w:t>
                  </w:r>
                </w:p>
              </w:tc>
              <w:tc>
                <w:tcPr>
                  <w:tcW w:w="1276" w:type="dxa"/>
                  <w:tcBorders>
                    <w:top w:val="nil"/>
                    <w:left w:val="nil"/>
                    <w:bottom w:val="nil"/>
                    <w:right w:val="nil"/>
                  </w:tcBorders>
                  <w:shd w:val="clear" w:color="auto" w:fill="auto"/>
                  <w:vAlign w:val="center"/>
                  <w:hideMark/>
                </w:tcPr>
                <w:p w:rsidR="00D03A6F" w:rsidRDefault="00D03A6F" w:rsidP="00792192">
                  <w:pPr>
                    <w:bidi w:val="0"/>
                    <w:spacing w:line="220" w:lineRule="exact"/>
                    <w:jc w:val="right"/>
                    <w:rPr>
                      <w:szCs w:val="20"/>
                    </w:rPr>
                  </w:pPr>
                  <w:r>
                    <w:rPr>
                      <w:szCs w:val="20"/>
                      <w:vertAlign w:val="superscript"/>
                    </w:rPr>
                    <w:t>(3)</w:t>
                  </w:r>
                  <w:r>
                    <w:rPr>
                      <w:szCs w:val="20"/>
                    </w:rPr>
                    <w:t>7258654</w:t>
                  </w:r>
                </w:p>
              </w:tc>
              <w:tc>
                <w:tcPr>
                  <w:tcW w:w="1276" w:type="dxa"/>
                  <w:tcBorders>
                    <w:top w:val="nil"/>
                    <w:left w:val="nil"/>
                    <w:bottom w:val="nil"/>
                    <w:right w:val="nil"/>
                  </w:tcBorders>
                  <w:shd w:val="clear" w:color="auto" w:fill="auto"/>
                  <w:vAlign w:val="center"/>
                  <w:hideMark/>
                </w:tcPr>
                <w:p w:rsidR="00D03A6F" w:rsidRDefault="00D03A6F" w:rsidP="00792192">
                  <w:pPr>
                    <w:bidi w:val="0"/>
                    <w:spacing w:line="220" w:lineRule="exact"/>
                    <w:jc w:val="right"/>
                    <w:rPr>
                      <w:szCs w:val="20"/>
                    </w:rPr>
                  </w:pPr>
                  <w:r>
                    <w:rPr>
                      <w:szCs w:val="20"/>
                      <w:vertAlign w:val="superscript"/>
                    </w:rPr>
                    <w:t>(3)</w:t>
                  </w:r>
                  <w:r>
                    <w:rPr>
                      <w:szCs w:val="20"/>
                    </w:rPr>
                    <w:t>6770042</w:t>
                  </w:r>
                </w:p>
              </w:tc>
              <w:tc>
                <w:tcPr>
                  <w:tcW w:w="1275" w:type="dxa"/>
                  <w:tcBorders>
                    <w:top w:val="nil"/>
                    <w:left w:val="nil"/>
                    <w:bottom w:val="nil"/>
                    <w:right w:val="nil"/>
                  </w:tcBorders>
                  <w:shd w:val="clear" w:color="auto" w:fill="auto"/>
                  <w:vAlign w:val="center"/>
                  <w:hideMark/>
                </w:tcPr>
                <w:p w:rsidR="00D03A6F" w:rsidRDefault="00D03A6F" w:rsidP="00792192">
                  <w:pPr>
                    <w:bidi w:val="0"/>
                    <w:spacing w:line="220" w:lineRule="exact"/>
                    <w:jc w:val="right"/>
                    <w:rPr>
                      <w:szCs w:val="20"/>
                    </w:rPr>
                  </w:pPr>
                  <w:r>
                    <w:rPr>
                      <w:szCs w:val="20"/>
                    </w:rPr>
                    <w:t>587413</w:t>
                  </w:r>
                </w:p>
              </w:tc>
              <w:tc>
                <w:tcPr>
                  <w:tcW w:w="1276" w:type="dxa"/>
                  <w:tcBorders>
                    <w:top w:val="nil"/>
                    <w:left w:val="nil"/>
                    <w:bottom w:val="nil"/>
                    <w:right w:val="nil"/>
                  </w:tcBorders>
                  <w:shd w:val="clear" w:color="auto" w:fill="auto"/>
                  <w:vAlign w:val="center"/>
                  <w:hideMark/>
                </w:tcPr>
                <w:p w:rsidR="00D03A6F" w:rsidRDefault="00D03A6F" w:rsidP="00792192">
                  <w:pPr>
                    <w:bidi w:val="0"/>
                    <w:spacing w:line="220" w:lineRule="exact"/>
                    <w:jc w:val="right"/>
                    <w:rPr>
                      <w:szCs w:val="20"/>
                    </w:rPr>
                  </w:pPr>
                  <w:r>
                    <w:rPr>
                      <w:szCs w:val="20"/>
                    </w:rPr>
                    <w:t>237242</w:t>
                  </w:r>
                </w:p>
              </w:tc>
            </w:tr>
            <w:tr w:rsidR="00D03A6F" w:rsidRPr="008805F2" w:rsidTr="00191A0D">
              <w:tc>
                <w:tcPr>
                  <w:tcW w:w="3828" w:type="dxa"/>
                  <w:tcBorders>
                    <w:top w:val="nil"/>
                    <w:left w:val="nil"/>
                    <w:bottom w:val="nil"/>
                    <w:right w:val="single" w:sz="12" w:space="0" w:color="000000"/>
                  </w:tcBorders>
                  <w:shd w:val="clear" w:color="auto" w:fill="auto"/>
                  <w:vAlign w:val="center"/>
                  <w:hideMark/>
                </w:tcPr>
                <w:p w:rsidR="00D03A6F" w:rsidRPr="008805F2" w:rsidRDefault="00D03A6F" w:rsidP="00792192">
                  <w:pPr>
                    <w:tabs>
                      <w:tab w:val="right" w:leader="dot" w:pos="3656"/>
                    </w:tabs>
                    <w:bidi w:val="0"/>
                    <w:spacing w:line="220" w:lineRule="exact"/>
                    <w:ind w:left="152" w:firstLine="14"/>
                    <w:rPr>
                      <w:rFonts w:cs="Nazanin"/>
                      <w:b/>
                      <w:bCs/>
                      <w:i/>
                      <w:iCs/>
                      <w:sz w:val="22"/>
                      <w:szCs w:val="22"/>
                    </w:rPr>
                  </w:pPr>
                  <w:r w:rsidRPr="008805F2">
                    <w:rPr>
                      <w:rFonts w:cs="Nazanin" w:hint="cs"/>
                      <w:b/>
                      <w:bCs/>
                      <w:i/>
                      <w:iCs/>
                      <w:sz w:val="22"/>
                      <w:szCs w:val="22"/>
                    </w:rPr>
                    <w:t>138</w:t>
                  </w:r>
                  <w:r>
                    <w:rPr>
                      <w:rFonts w:cs="Nazanin"/>
                      <w:b/>
                      <w:bCs/>
                      <w:i/>
                      <w:iCs/>
                      <w:sz w:val="22"/>
                      <w:szCs w:val="22"/>
                    </w:rPr>
                    <w:t>8</w:t>
                  </w:r>
                  <w:r w:rsidRPr="008805F2">
                    <w:rPr>
                      <w:rFonts w:cs="Nazanin" w:hint="cs"/>
                      <w:b/>
                      <w:bCs/>
                      <w:i/>
                      <w:iCs/>
                      <w:sz w:val="22"/>
                      <w:szCs w:val="22"/>
                    </w:rPr>
                    <w:t>-8</w:t>
                  </w:r>
                  <w:r>
                    <w:rPr>
                      <w:rFonts w:cs="Nazanin"/>
                      <w:b/>
                      <w:bCs/>
                      <w:i/>
                      <w:iCs/>
                      <w:sz w:val="22"/>
                      <w:szCs w:val="22"/>
                    </w:rPr>
                    <w:t>9</w:t>
                  </w:r>
                  <w:r w:rsidRPr="008805F2">
                    <w:rPr>
                      <w:rFonts w:cs="Nazanin"/>
                      <w:b/>
                      <w:bCs/>
                      <w:i/>
                      <w:iCs/>
                      <w:sz w:val="22"/>
                      <w:szCs w:val="22"/>
                    </w:rPr>
                    <w:tab/>
                  </w:r>
                </w:p>
              </w:tc>
              <w:tc>
                <w:tcPr>
                  <w:tcW w:w="1275" w:type="dxa"/>
                  <w:tcBorders>
                    <w:top w:val="nil"/>
                    <w:left w:val="nil"/>
                    <w:bottom w:val="nil"/>
                    <w:right w:val="nil"/>
                  </w:tcBorders>
                  <w:shd w:val="clear" w:color="auto" w:fill="auto"/>
                  <w:vAlign w:val="center"/>
                  <w:hideMark/>
                </w:tcPr>
                <w:p w:rsidR="00D03A6F" w:rsidRPr="00D03A6F" w:rsidRDefault="00D03A6F" w:rsidP="00792192">
                  <w:pPr>
                    <w:bidi w:val="0"/>
                    <w:spacing w:line="220" w:lineRule="exact"/>
                    <w:jc w:val="right"/>
                    <w:rPr>
                      <w:b/>
                      <w:bCs/>
                      <w:i/>
                      <w:iCs/>
                      <w:szCs w:val="20"/>
                    </w:rPr>
                  </w:pPr>
                  <w:r w:rsidRPr="00D03A6F">
                    <w:rPr>
                      <w:b/>
                      <w:bCs/>
                      <w:i/>
                      <w:iCs/>
                      <w:szCs w:val="20"/>
                    </w:rPr>
                    <w:t>13468082</w:t>
                  </w:r>
                </w:p>
              </w:tc>
              <w:tc>
                <w:tcPr>
                  <w:tcW w:w="1276" w:type="dxa"/>
                  <w:tcBorders>
                    <w:top w:val="nil"/>
                    <w:left w:val="nil"/>
                    <w:bottom w:val="nil"/>
                    <w:right w:val="nil"/>
                  </w:tcBorders>
                  <w:shd w:val="clear" w:color="auto" w:fill="auto"/>
                  <w:vAlign w:val="center"/>
                  <w:hideMark/>
                </w:tcPr>
                <w:p w:rsidR="00D03A6F" w:rsidRPr="00D03A6F" w:rsidRDefault="00D03A6F" w:rsidP="00792192">
                  <w:pPr>
                    <w:bidi w:val="0"/>
                    <w:spacing w:line="220" w:lineRule="exact"/>
                    <w:jc w:val="right"/>
                    <w:rPr>
                      <w:b/>
                      <w:bCs/>
                      <w:i/>
                      <w:iCs/>
                      <w:szCs w:val="20"/>
                    </w:rPr>
                  </w:pPr>
                  <w:r w:rsidRPr="00D03A6F">
                    <w:rPr>
                      <w:b/>
                      <w:bCs/>
                      <w:i/>
                      <w:iCs/>
                      <w:szCs w:val="20"/>
                    </w:rPr>
                    <w:t>6981372</w:t>
                  </w:r>
                </w:p>
              </w:tc>
              <w:tc>
                <w:tcPr>
                  <w:tcW w:w="1276" w:type="dxa"/>
                  <w:tcBorders>
                    <w:top w:val="nil"/>
                    <w:left w:val="nil"/>
                    <w:bottom w:val="nil"/>
                    <w:right w:val="nil"/>
                  </w:tcBorders>
                  <w:shd w:val="clear" w:color="auto" w:fill="auto"/>
                  <w:vAlign w:val="center"/>
                  <w:hideMark/>
                </w:tcPr>
                <w:p w:rsidR="00D03A6F" w:rsidRPr="00D03A6F" w:rsidRDefault="00D03A6F" w:rsidP="00792192">
                  <w:pPr>
                    <w:bidi w:val="0"/>
                    <w:spacing w:line="220" w:lineRule="exact"/>
                    <w:jc w:val="right"/>
                    <w:rPr>
                      <w:b/>
                      <w:bCs/>
                      <w:i/>
                      <w:iCs/>
                      <w:szCs w:val="20"/>
                    </w:rPr>
                  </w:pPr>
                  <w:r w:rsidRPr="00D03A6F">
                    <w:rPr>
                      <w:b/>
                      <w:bCs/>
                      <w:i/>
                      <w:iCs/>
                      <w:szCs w:val="20"/>
                    </w:rPr>
                    <w:t>6486710</w:t>
                  </w:r>
                </w:p>
              </w:tc>
              <w:tc>
                <w:tcPr>
                  <w:tcW w:w="1275" w:type="dxa"/>
                  <w:tcBorders>
                    <w:top w:val="nil"/>
                    <w:left w:val="nil"/>
                    <w:bottom w:val="nil"/>
                    <w:right w:val="nil"/>
                  </w:tcBorders>
                  <w:shd w:val="clear" w:color="auto" w:fill="auto"/>
                  <w:vAlign w:val="center"/>
                  <w:hideMark/>
                </w:tcPr>
                <w:p w:rsidR="00D03A6F" w:rsidRPr="00D03A6F" w:rsidRDefault="00D03A6F" w:rsidP="00792192">
                  <w:pPr>
                    <w:bidi w:val="0"/>
                    <w:spacing w:line="220" w:lineRule="exact"/>
                    <w:jc w:val="right"/>
                    <w:rPr>
                      <w:b/>
                      <w:bCs/>
                      <w:i/>
                      <w:iCs/>
                      <w:szCs w:val="20"/>
                    </w:rPr>
                  </w:pPr>
                  <w:r w:rsidRPr="00D03A6F">
                    <w:rPr>
                      <w:b/>
                      <w:bCs/>
                      <w:i/>
                      <w:iCs/>
                      <w:szCs w:val="20"/>
                    </w:rPr>
                    <w:t>542259</w:t>
                  </w:r>
                </w:p>
              </w:tc>
              <w:tc>
                <w:tcPr>
                  <w:tcW w:w="1276" w:type="dxa"/>
                  <w:tcBorders>
                    <w:top w:val="nil"/>
                    <w:left w:val="nil"/>
                    <w:bottom w:val="nil"/>
                    <w:right w:val="nil"/>
                  </w:tcBorders>
                  <w:shd w:val="clear" w:color="auto" w:fill="auto"/>
                  <w:vAlign w:val="center"/>
                  <w:hideMark/>
                </w:tcPr>
                <w:p w:rsidR="00D03A6F" w:rsidRPr="00D03A6F" w:rsidRDefault="00D03A6F" w:rsidP="00792192">
                  <w:pPr>
                    <w:bidi w:val="0"/>
                    <w:spacing w:line="220" w:lineRule="exact"/>
                    <w:jc w:val="right"/>
                    <w:rPr>
                      <w:b/>
                      <w:bCs/>
                      <w:i/>
                      <w:iCs/>
                      <w:szCs w:val="20"/>
                    </w:rPr>
                  </w:pPr>
                  <w:r w:rsidRPr="00D03A6F">
                    <w:rPr>
                      <w:b/>
                      <w:bCs/>
                      <w:i/>
                      <w:iCs/>
                      <w:szCs w:val="20"/>
                    </w:rPr>
                    <w:t>257587</w:t>
                  </w:r>
                </w:p>
              </w:tc>
            </w:tr>
            <w:tr w:rsidR="00D03A6F" w:rsidRPr="008805F2" w:rsidTr="00191A0D">
              <w:tc>
                <w:tcPr>
                  <w:tcW w:w="3828" w:type="dxa"/>
                  <w:tcBorders>
                    <w:top w:val="nil"/>
                    <w:left w:val="nil"/>
                    <w:bottom w:val="nil"/>
                    <w:right w:val="single" w:sz="12" w:space="0" w:color="000000"/>
                  </w:tcBorders>
                  <w:shd w:val="clear" w:color="auto" w:fill="auto"/>
                  <w:vAlign w:val="center"/>
                  <w:hideMark/>
                </w:tcPr>
                <w:p w:rsidR="00D03A6F" w:rsidRPr="008805F2" w:rsidRDefault="00D03A6F" w:rsidP="00792192">
                  <w:pPr>
                    <w:tabs>
                      <w:tab w:val="right" w:leader="dot" w:pos="3656"/>
                    </w:tabs>
                    <w:bidi w:val="0"/>
                    <w:spacing w:line="220" w:lineRule="exact"/>
                    <w:rPr>
                      <w:rFonts w:cs="Nazanin"/>
                      <w:sz w:val="22"/>
                      <w:szCs w:val="22"/>
                    </w:rPr>
                  </w:pPr>
                  <w:r w:rsidRPr="008805F2">
                    <w:rPr>
                      <w:rFonts w:cs="Nazanin" w:hint="cs"/>
                      <w:sz w:val="22"/>
                      <w:szCs w:val="22"/>
                    </w:rPr>
                    <w:t xml:space="preserve">Special education </w:t>
                  </w:r>
                  <w:r w:rsidRPr="008805F2">
                    <w:rPr>
                      <w:rFonts w:cs="Nazanin"/>
                      <w:sz w:val="22"/>
                      <w:szCs w:val="22"/>
                    </w:rPr>
                    <w:tab/>
                  </w:r>
                </w:p>
              </w:tc>
              <w:tc>
                <w:tcPr>
                  <w:tcW w:w="1275" w:type="dxa"/>
                  <w:tcBorders>
                    <w:top w:val="nil"/>
                    <w:left w:val="nil"/>
                    <w:bottom w:val="nil"/>
                    <w:right w:val="nil"/>
                  </w:tcBorders>
                  <w:shd w:val="clear" w:color="auto" w:fill="auto"/>
                  <w:vAlign w:val="center"/>
                  <w:hideMark/>
                </w:tcPr>
                <w:p w:rsidR="00D03A6F" w:rsidRDefault="00D03A6F" w:rsidP="00792192">
                  <w:pPr>
                    <w:bidi w:val="0"/>
                    <w:spacing w:line="220" w:lineRule="exact"/>
                    <w:jc w:val="right"/>
                    <w:rPr>
                      <w:szCs w:val="20"/>
                    </w:rPr>
                  </w:pPr>
                  <w:r>
                    <w:rPr>
                      <w:szCs w:val="20"/>
                      <w:vertAlign w:val="superscript"/>
                    </w:rPr>
                    <w:t>(4)</w:t>
                  </w:r>
                  <w:r>
                    <w:rPr>
                      <w:szCs w:val="20"/>
                    </w:rPr>
                    <w:t>101450</w:t>
                  </w:r>
                </w:p>
              </w:tc>
              <w:tc>
                <w:tcPr>
                  <w:tcW w:w="1276" w:type="dxa"/>
                  <w:tcBorders>
                    <w:top w:val="nil"/>
                    <w:left w:val="nil"/>
                    <w:bottom w:val="nil"/>
                    <w:right w:val="nil"/>
                  </w:tcBorders>
                  <w:shd w:val="clear" w:color="auto" w:fill="auto"/>
                  <w:vAlign w:val="center"/>
                  <w:hideMark/>
                </w:tcPr>
                <w:p w:rsidR="00D03A6F" w:rsidRDefault="00D03A6F" w:rsidP="00792192">
                  <w:pPr>
                    <w:bidi w:val="0"/>
                    <w:spacing w:line="220" w:lineRule="exact"/>
                    <w:jc w:val="right"/>
                    <w:rPr>
                      <w:szCs w:val="20"/>
                    </w:rPr>
                  </w:pPr>
                  <w:r>
                    <w:rPr>
                      <w:szCs w:val="20"/>
                    </w:rPr>
                    <w:t>59514</w:t>
                  </w:r>
                </w:p>
              </w:tc>
              <w:tc>
                <w:tcPr>
                  <w:tcW w:w="1276" w:type="dxa"/>
                  <w:tcBorders>
                    <w:top w:val="nil"/>
                    <w:left w:val="nil"/>
                    <w:bottom w:val="nil"/>
                    <w:right w:val="nil"/>
                  </w:tcBorders>
                  <w:shd w:val="clear" w:color="auto" w:fill="auto"/>
                  <w:vAlign w:val="center"/>
                  <w:hideMark/>
                </w:tcPr>
                <w:p w:rsidR="00D03A6F" w:rsidRDefault="00D03A6F" w:rsidP="00792192">
                  <w:pPr>
                    <w:bidi w:val="0"/>
                    <w:spacing w:line="220" w:lineRule="exact"/>
                    <w:jc w:val="right"/>
                    <w:rPr>
                      <w:szCs w:val="20"/>
                    </w:rPr>
                  </w:pPr>
                  <w:r>
                    <w:rPr>
                      <w:szCs w:val="20"/>
                    </w:rPr>
                    <w:t>41936</w:t>
                  </w:r>
                </w:p>
              </w:tc>
              <w:tc>
                <w:tcPr>
                  <w:tcW w:w="1275" w:type="dxa"/>
                  <w:tcBorders>
                    <w:top w:val="nil"/>
                    <w:left w:val="nil"/>
                    <w:bottom w:val="nil"/>
                    <w:right w:val="nil"/>
                  </w:tcBorders>
                  <w:shd w:val="clear" w:color="auto" w:fill="auto"/>
                  <w:vAlign w:val="center"/>
                  <w:hideMark/>
                </w:tcPr>
                <w:p w:rsidR="00D03A6F" w:rsidRDefault="00D03A6F" w:rsidP="00792192">
                  <w:pPr>
                    <w:bidi w:val="0"/>
                    <w:spacing w:line="220" w:lineRule="exact"/>
                    <w:jc w:val="right"/>
                    <w:rPr>
                      <w:szCs w:val="20"/>
                    </w:rPr>
                  </w:pPr>
                  <w:r>
                    <w:rPr>
                      <w:szCs w:val="20"/>
                    </w:rPr>
                    <w:t>10142</w:t>
                  </w:r>
                </w:p>
              </w:tc>
              <w:tc>
                <w:tcPr>
                  <w:tcW w:w="1276" w:type="dxa"/>
                  <w:tcBorders>
                    <w:top w:val="nil"/>
                    <w:left w:val="nil"/>
                    <w:bottom w:val="nil"/>
                    <w:right w:val="nil"/>
                  </w:tcBorders>
                  <w:shd w:val="clear" w:color="auto" w:fill="auto"/>
                  <w:vAlign w:val="center"/>
                  <w:hideMark/>
                </w:tcPr>
                <w:p w:rsidR="00D03A6F" w:rsidRDefault="00D03A6F" w:rsidP="00792192">
                  <w:pPr>
                    <w:bidi w:val="0"/>
                    <w:spacing w:line="220" w:lineRule="exact"/>
                    <w:jc w:val="right"/>
                    <w:rPr>
                      <w:szCs w:val="20"/>
                    </w:rPr>
                  </w:pPr>
                  <w:r>
                    <w:rPr>
                      <w:szCs w:val="20"/>
                    </w:rPr>
                    <w:t>8051</w:t>
                  </w:r>
                </w:p>
              </w:tc>
            </w:tr>
            <w:tr w:rsidR="00D03A6F" w:rsidRPr="008805F2" w:rsidTr="00191A0D">
              <w:tc>
                <w:tcPr>
                  <w:tcW w:w="3828" w:type="dxa"/>
                  <w:tcBorders>
                    <w:top w:val="nil"/>
                    <w:left w:val="nil"/>
                    <w:bottom w:val="nil"/>
                    <w:right w:val="single" w:sz="12" w:space="0" w:color="000000"/>
                  </w:tcBorders>
                  <w:shd w:val="clear" w:color="auto" w:fill="auto"/>
                  <w:vAlign w:val="center"/>
                  <w:hideMark/>
                </w:tcPr>
                <w:p w:rsidR="00D03A6F" w:rsidRPr="008805F2" w:rsidRDefault="00D03A6F" w:rsidP="00792192">
                  <w:pPr>
                    <w:tabs>
                      <w:tab w:val="right" w:leader="dot" w:pos="3656"/>
                    </w:tabs>
                    <w:bidi w:val="0"/>
                    <w:spacing w:line="220" w:lineRule="exact"/>
                    <w:rPr>
                      <w:rFonts w:cs="Nazanin"/>
                      <w:sz w:val="22"/>
                      <w:szCs w:val="22"/>
                    </w:rPr>
                  </w:pPr>
                  <w:r w:rsidRPr="008805F2">
                    <w:rPr>
                      <w:rFonts w:cs="Nazanin" w:hint="cs"/>
                      <w:sz w:val="22"/>
                      <w:szCs w:val="22"/>
                    </w:rPr>
                    <w:t xml:space="preserve">Pre-school education </w:t>
                  </w:r>
                  <w:r w:rsidRPr="008805F2">
                    <w:rPr>
                      <w:rFonts w:cs="Nazanin"/>
                      <w:sz w:val="22"/>
                      <w:szCs w:val="22"/>
                    </w:rPr>
                    <w:tab/>
                  </w:r>
                </w:p>
              </w:tc>
              <w:tc>
                <w:tcPr>
                  <w:tcW w:w="1275" w:type="dxa"/>
                  <w:tcBorders>
                    <w:top w:val="nil"/>
                    <w:left w:val="nil"/>
                    <w:bottom w:val="nil"/>
                    <w:right w:val="nil"/>
                  </w:tcBorders>
                  <w:shd w:val="clear" w:color="auto" w:fill="auto"/>
                  <w:vAlign w:val="center"/>
                  <w:hideMark/>
                </w:tcPr>
                <w:p w:rsidR="00D03A6F" w:rsidRDefault="00D03A6F" w:rsidP="00792192">
                  <w:pPr>
                    <w:bidi w:val="0"/>
                    <w:spacing w:line="220" w:lineRule="exact"/>
                    <w:jc w:val="right"/>
                    <w:rPr>
                      <w:szCs w:val="20"/>
                    </w:rPr>
                  </w:pPr>
                  <w:r>
                    <w:rPr>
                      <w:szCs w:val="20"/>
                    </w:rPr>
                    <w:t>452258</w:t>
                  </w:r>
                </w:p>
              </w:tc>
              <w:tc>
                <w:tcPr>
                  <w:tcW w:w="1276" w:type="dxa"/>
                  <w:tcBorders>
                    <w:top w:val="nil"/>
                    <w:left w:val="nil"/>
                    <w:bottom w:val="nil"/>
                    <w:right w:val="nil"/>
                  </w:tcBorders>
                  <w:shd w:val="clear" w:color="auto" w:fill="auto"/>
                  <w:vAlign w:val="center"/>
                  <w:hideMark/>
                </w:tcPr>
                <w:p w:rsidR="00D03A6F" w:rsidRDefault="00D03A6F" w:rsidP="00792192">
                  <w:pPr>
                    <w:bidi w:val="0"/>
                    <w:spacing w:line="220" w:lineRule="exact"/>
                    <w:jc w:val="right"/>
                    <w:rPr>
                      <w:szCs w:val="20"/>
                    </w:rPr>
                  </w:pPr>
                  <w:r>
                    <w:rPr>
                      <w:szCs w:val="20"/>
                    </w:rPr>
                    <w:t>221844</w:t>
                  </w:r>
                </w:p>
              </w:tc>
              <w:tc>
                <w:tcPr>
                  <w:tcW w:w="1276" w:type="dxa"/>
                  <w:tcBorders>
                    <w:top w:val="nil"/>
                    <w:left w:val="nil"/>
                    <w:bottom w:val="nil"/>
                    <w:right w:val="nil"/>
                  </w:tcBorders>
                  <w:shd w:val="clear" w:color="auto" w:fill="auto"/>
                  <w:vAlign w:val="center"/>
                  <w:hideMark/>
                </w:tcPr>
                <w:p w:rsidR="00D03A6F" w:rsidRDefault="00D03A6F" w:rsidP="00792192">
                  <w:pPr>
                    <w:bidi w:val="0"/>
                    <w:spacing w:line="220" w:lineRule="exact"/>
                    <w:jc w:val="right"/>
                    <w:rPr>
                      <w:szCs w:val="20"/>
                    </w:rPr>
                  </w:pPr>
                  <w:r>
                    <w:rPr>
                      <w:szCs w:val="20"/>
                    </w:rPr>
                    <w:t>230414</w:t>
                  </w:r>
                </w:p>
              </w:tc>
              <w:tc>
                <w:tcPr>
                  <w:tcW w:w="1275" w:type="dxa"/>
                  <w:tcBorders>
                    <w:top w:val="nil"/>
                    <w:left w:val="nil"/>
                    <w:bottom w:val="nil"/>
                    <w:right w:val="nil"/>
                  </w:tcBorders>
                  <w:shd w:val="clear" w:color="auto" w:fill="auto"/>
                  <w:vAlign w:val="center"/>
                  <w:hideMark/>
                </w:tcPr>
                <w:p w:rsidR="00D03A6F" w:rsidRDefault="00D03A6F" w:rsidP="00792192">
                  <w:pPr>
                    <w:bidi w:val="0"/>
                    <w:spacing w:line="220" w:lineRule="exact"/>
                    <w:jc w:val="right"/>
                    <w:rPr>
                      <w:szCs w:val="20"/>
                    </w:rPr>
                  </w:pPr>
                  <w:r>
                    <w:rPr>
                      <w:szCs w:val="20"/>
                    </w:rPr>
                    <w:t>1847</w:t>
                  </w:r>
                </w:p>
              </w:tc>
              <w:tc>
                <w:tcPr>
                  <w:tcW w:w="1276" w:type="dxa"/>
                  <w:tcBorders>
                    <w:top w:val="nil"/>
                    <w:left w:val="nil"/>
                    <w:bottom w:val="nil"/>
                    <w:right w:val="nil"/>
                  </w:tcBorders>
                  <w:shd w:val="clear" w:color="auto" w:fill="auto"/>
                  <w:vAlign w:val="center"/>
                  <w:hideMark/>
                </w:tcPr>
                <w:p w:rsidR="00D03A6F" w:rsidRDefault="00D03A6F" w:rsidP="00792192">
                  <w:pPr>
                    <w:bidi w:val="0"/>
                    <w:spacing w:line="220" w:lineRule="exact"/>
                    <w:jc w:val="right"/>
                    <w:rPr>
                      <w:szCs w:val="20"/>
                    </w:rPr>
                  </w:pPr>
                  <w:r>
                    <w:rPr>
                      <w:szCs w:val="20"/>
                    </w:rPr>
                    <w:t>184</w:t>
                  </w:r>
                </w:p>
              </w:tc>
            </w:tr>
            <w:tr w:rsidR="00D03A6F" w:rsidRPr="008805F2" w:rsidTr="00191A0D">
              <w:tc>
                <w:tcPr>
                  <w:tcW w:w="3828" w:type="dxa"/>
                  <w:tcBorders>
                    <w:top w:val="nil"/>
                    <w:left w:val="nil"/>
                    <w:bottom w:val="nil"/>
                    <w:right w:val="single" w:sz="12" w:space="0" w:color="000000"/>
                  </w:tcBorders>
                  <w:shd w:val="clear" w:color="auto" w:fill="auto"/>
                  <w:vAlign w:val="center"/>
                  <w:hideMark/>
                </w:tcPr>
                <w:p w:rsidR="00D03A6F" w:rsidRPr="008805F2" w:rsidRDefault="00D03A6F" w:rsidP="00792192">
                  <w:pPr>
                    <w:tabs>
                      <w:tab w:val="right" w:leader="dot" w:pos="3656"/>
                    </w:tabs>
                    <w:bidi w:val="0"/>
                    <w:spacing w:line="220" w:lineRule="exact"/>
                    <w:rPr>
                      <w:rFonts w:cs="Nazanin"/>
                      <w:sz w:val="22"/>
                      <w:szCs w:val="22"/>
                    </w:rPr>
                  </w:pPr>
                  <w:r w:rsidRPr="008805F2">
                    <w:rPr>
                      <w:rFonts w:cs="Nazanin" w:hint="cs"/>
                      <w:sz w:val="22"/>
                      <w:szCs w:val="22"/>
                    </w:rPr>
                    <w:t xml:space="preserve">Primary education </w:t>
                  </w:r>
                  <w:r w:rsidRPr="008805F2">
                    <w:rPr>
                      <w:rFonts w:cs="Nazanin"/>
                      <w:sz w:val="22"/>
                      <w:szCs w:val="22"/>
                    </w:rPr>
                    <w:tab/>
                  </w:r>
                </w:p>
              </w:tc>
              <w:tc>
                <w:tcPr>
                  <w:tcW w:w="1275" w:type="dxa"/>
                  <w:tcBorders>
                    <w:top w:val="nil"/>
                    <w:left w:val="nil"/>
                    <w:bottom w:val="nil"/>
                    <w:right w:val="nil"/>
                  </w:tcBorders>
                  <w:shd w:val="clear" w:color="auto" w:fill="auto"/>
                  <w:vAlign w:val="center"/>
                  <w:hideMark/>
                </w:tcPr>
                <w:p w:rsidR="00D03A6F" w:rsidRDefault="00D03A6F" w:rsidP="00792192">
                  <w:pPr>
                    <w:bidi w:val="0"/>
                    <w:spacing w:line="220" w:lineRule="exact"/>
                    <w:jc w:val="right"/>
                    <w:rPr>
                      <w:szCs w:val="20"/>
                    </w:rPr>
                  </w:pPr>
                  <w:r>
                    <w:rPr>
                      <w:szCs w:val="20"/>
                    </w:rPr>
                    <w:t>5591752</w:t>
                  </w:r>
                </w:p>
              </w:tc>
              <w:tc>
                <w:tcPr>
                  <w:tcW w:w="1276" w:type="dxa"/>
                  <w:tcBorders>
                    <w:top w:val="nil"/>
                    <w:left w:val="nil"/>
                    <w:bottom w:val="nil"/>
                    <w:right w:val="nil"/>
                  </w:tcBorders>
                  <w:shd w:val="clear" w:color="auto" w:fill="auto"/>
                  <w:vAlign w:val="center"/>
                  <w:hideMark/>
                </w:tcPr>
                <w:p w:rsidR="00D03A6F" w:rsidRDefault="00D03A6F" w:rsidP="00792192">
                  <w:pPr>
                    <w:bidi w:val="0"/>
                    <w:spacing w:line="220" w:lineRule="exact"/>
                    <w:jc w:val="right"/>
                    <w:rPr>
                      <w:szCs w:val="20"/>
                    </w:rPr>
                  </w:pPr>
                  <w:r>
                    <w:rPr>
                      <w:szCs w:val="20"/>
                    </w:rPr>
                    <w:t>2878290</w:t>
                  </w:r>
                </w:p>
              </w:tc>
              <w:tc>
                <w:tcPr>
                  <w:tcW w:w="1276" w:type="dxa"/>
                  <w:tcBorders>
                    <w:top w:val="nil"/>
                    <w:left w:val="nil"/>
                    <w:bottom w:val="nil"/>
                    <w:right w:val="nil"/>
                  </w:tcBorders>
                  <w:shd w:val="clear" w:color="auto" w:fill="auto"/>
                  <w:vAlign w:val="center"/>
                  <w:hideMark/>
                </w:tcPr>
                <w:p w:rsidR="00D03A6F" w:rsidRDefault="00D03A6F" w:rsidP="00792192">
                  <w:pPr>
                    <w:bidi w:val="0"/>
                    <w:spacing w:line="220" w:lineRule="exact"/>
                    <w:jc w:val="right"/>
                    <w:rPr>
                      <w:szCs w:val="20"/>
                    </w:rPr>
                  </w:pPr>
                  <w:r>
                    <w:rPr>
                      <w:szCs w:val="20"/>
                    </w:rPr>
                    <w:t>2713462</w:t>
                  </w:r>
                </w:p>
              </w:tc>
              <w:tc>
                <w:tcPr>
                  <w:tcW w:w="1275" w:type="dxa"/>
                  <w:tcBorders>
                    <w:top w:val="nil"/>
                    <w:left w:val="nil"/>
                    <w:bottom w:val="nil"/>
                    <w:right w:val="nil"/>
                  </w:tcBorders>
                  <w:shd w:val="clear" w:color="auto" w:fill="auto"/>
                  <w:vAlign w:val="center"/>
                  <w:hideMark/>
                </w:tcPr>
                <w:p w:rsidR="00D03A6F" w:rsidRDefault="00D03A6F" w:rsidP="00792192">
                  <w:pPr>
                    <w:bidi w:val="0"/>
                    <w:spacing w:line="220" w:lineRule="exact"/>
                    <w:jc w:val="right"/>
                    <w:rPr>
                      <w:szCs w:val="20"/>
                    </w:rPr>
                  </w:pPr>
                  <w:r>
                    <w:rPr>
                      <w:szCs w:val="20"/>
                    </w:rPr>
                    <w:t>208872</w:t>
                  </w:r>
                </w:p>
              </w:tc>
              <w:tc>
                <w:tcPr>
                  <w:tcW w:w="1276" w:type="dxa"/>
                  <w:tcBorders>
                    <w:top w:val="nil"/>
                    <w:left w:val="nil"/>
                    <w:bottom w:val="nil"/>
                    <w:right w:val="nil"/>
                  </w:tcBorders>
                  <w:shd w:val="clear" w:color="auto" w:fill="auto"/>
                  <w:vAlign w:val="center"/>
                  <w:hideMark/>
                </w:tcPr>
                <w:p w:rsidR="00D03A6F" w:rsidRDefault="00D03A6F" w:rsidP="00792192">
                  <w:pPr>
                    <w:bidi w:val="0"/>
                    <w:spacing w:line="220" w:lineRule="exact"/>
                    <w:jc w:val="right"/>
                    <w:rPr>
                      <w:szCs w:val="20"/>
                    </w:rPr>
                  </w:pPr>
                  <w:r>
                    <w:rPr>
                      <w:szCs w:val="20"/>
                    </w:rPr>
                    <w:t>71076</w:t>
                  </w:r>
                </w:p>
              </w:tc>
            </w:tr>
            <w:tr w:rsidR="00D03A6F" w:rsidRPr="008805F2" w:rsidTr="00191A0D">
              <w:tc>
                <w:tcPr>
                  <w:tcW w:w="3828" w:type="dxa"/>
                  <w:tcBorders>
                    <w:top w:val="nil"/>
                    <w:left w:val="nil"/>
                    <w:bottom w:val="nil"/>
                    <w:right w:val="single" w:sz="12" w:space="0" w:color="000000"/>
                  </w:tcBorders>
                  <w:shd w:val="clear" w:color="auto" w:fill="auto"/>
                  <w:vAlign w:val="center"/>
                  <w:hideMark/>
                </w:tcPr>
                <w:p w:rsidR="00D03A6F" w:rsidRPr="008805F2" w:rsidRDefault="00D03A6F" w:rsidP="00792192">
                  <w:pPr>
                    <w:tabs>
                      <w:tab w:val="right" w:leader="dot" w:pos="3656"/>
                    </w:tabs>
                    <w:bidi w:val="0"/>
                    <w:spacing w:line="220" w:lineRule="exact"/>
                    <w:rPr>
                      <w:rFonts w:cs="Nazanin"/>
                      <w:sz w:val="22"/>
                      <w:szCs w:val="22"/>
                    </w:rPr>
                  </w:pPr>
                  <w:r w:rsidRPr="008805F2">
                    <w:rPr>
                      <w:rFonts w:cs="Nazanin" w:hint="cs"/>
                      <w:sz w:val="22"/>
                      <w:szCs w:val="22"/>
                    </w:rPr>
                    <w:t xml:space="preserve">Lower secondary education </w:t>
                  </w:r>
                  <w:r w:rsidRPr="008805F2">
                    <w:rPr>
                      <w:rFonts w:cs="Nazanin"/>
                      <w:sz w:val="22"/>
                      <w:szCs w:val="22"/>
                    </w:rPr>
                    <w:tab/>
                  </w:r>
                </w:p>
              </w:tc>
              <w:tc>
                <w:tcPr>
                  <w:tcW w:w="1275" w:type="dxa"/>
                  <w:tcBorders>
                    <w:top w:val="nil"/>
                    <w:left w:val="nil"/>
                    <w:bottom w:val="nil"/>
                    <w:right w:val="nil"/>
                  </w:tcBorders>
                  <w:shd w:val="clear" w:color="auto" w:fill="auto"/>
                  <w:vAlign w:val="center"/>
                  <w:hideMark/>
                </w:tcPr>
                <w:p w:rsidR="00D03A6F" w:rsidRDefault="00D03A6F" w:rsidP="00792192">
                  <w:pPr>
                    <w:bidi w:val="0"/>
                    <w:spacing w:line="220" w:lineRule="exact"/>
                    <w:jc w:val="right"/>
                    <w:rPr>
                      <w:szCs w:val="20"/>
                    </w:rPr>
                  </w:pPr>
                  <w:r>
                    <w:rPr>
                      <w:szCs w:val="20"/>
                    </w:rPr>
                    <w:t>3292246</w:t>
                  </w:r>
                </w:p>
              </w:tc>
              <w:tc>
                <w:tcPr>
                  <w:tcW w:w="1276" w:type="dxa"/>
                  <w:tcBorders>
                    <w:top w:val="nil"/>
                    <w:left w:val="nil"/>
                    <w:bottom w:val="nil"/>
                    <w:right w:val="nil"/>
                  </w:tcBorders>
                  <w:shd w:val="clear" w:color="auto" w:fill="auto"/>
                  <w:vAlign w:val="center"/>
                  <w:hideMark/>
                </w:tcPr>
                <w:p w:rsidR="00D03A6F" w:rsidRDefault="00D03A6F" w:rsidP="00792192">
                  <w:pPr>
                    <w:bidi w:val="0"/>
                    <w:spacing w:line="220" w:lineRule="exact"/>
                    <w:jc w:val="right"/>
                    <w:rPr>
                      <w:szCs w:val="20"/>
                    </w:rPr>
                  </w:pPr>
                  <w:r>
                    <w:rPr>
                      <w:szCs w:val="20"/>
                    </w:rPr>
                    <w:t>1733942</w:t>
                  </w:r>
                </w:p>
              </w:tc>
              <w:tc>
                <w:tcPr>
                  <w:tcW w:w="1276" w:type="dxa"/>
                  <w:tcBorders>
                    <w:top w:val="nil"/>
                    <w:left w:val="nil"/>
                    <w:bottom w:val="nil"/>
                    <w:right w:val="nil"/>
                  </w:tcBorders>
                  <w:shd w:val="clear" w:color="auto" w:fill="auto"/>
                  <w:vAlign w:val="center"/>
                  <w:hideMark/>
                </w:tcPr>
                <w:p w:rsidR="00D03A6F" w:rsidRDefault="00D03A6F" w:rsidP="00792192">
                  <w:pPr>
                    <w:bidi w:val="0"/>
                    <w:spacing w:line="220" w:lineRule="exact"/>
                    <w:jc w:val="right"/>
                    <w:rPr>
                      <w:szCs w:val="20"/>
                    </w:rPr>
                  </w:pPr>
                  <w:r>
                    <w:rPr>
                      <w:szCs w:val="20"/>
                    </w:rPr>
                    <w:t>1558304</w:t>
                  </w:r>
                </w:p>
              </w:tc>
              <w:tc>
                <w:tcPr>
                  <w:tcW w:w="1275" w:type="dxa"/>
                  <w:tcBorders>
                    <w:top w:val="nil"/>
                    <w:left w:val="nil"/>
                    <w:bottom w:val="nil"/>
                    <w:right w:val="nil"/>
                  </w:tcBorders>
                  <w:shd w:val="clear" w:color="auto" w:fill="auto"/>
                  <w:vAlign w:val="center"/>
                  <w:hideMark/>
                </w:tcPr>
                <w:p w:rsidR="00D03A6F" w:rsidRDefault="00D03A6F" w:rsidP="00792192">
                  <w:pPr>
                    <w:bidi w:val="0"/>
                    <w:spacing w:line="220" w:lineRule="exact"/>
                    <w:jc w:val="right"/>
                    <w:rPr>
                      <w:szCs w:val="20"/>
                    </w:rPr>
                  </w:pPr>
                  <w:r>
                    <w:rPr>
                      <w:szCs w:val="20"/>
                    </w:rPr>
                    <w:t>151935</w:t>
                  </w:r>
                </w:p>
              </w:tc>
              <w:tc>
                <w:tcPr>
                  <w:tcW w:w="1276" w:type="dxa"/>
                  <w:tcBorders>
                    <w:top w:val="nil"/>
                    <w:left w:val="nil"/>
                    <w:bottom w:val="nil"/>
                    <w:right w:val="nil"/>
                  </w:tcBorders>
                  <w:shd w:val="clear" w:color="auto" w:fill="auto"/>
                  <w:vAlign w:val="center"/>
                  <w:hideMark/>
                </w:tcPr>
                <w:p w:rsidR="00D03A6F" w:rsidRDefault="00D03A6F" w:rsidP="00792192">
                  <w:pPr>
                    <w:bidi w:val="0"/>
                    <w:spacing w:line="220" w:lineRule="exact"/>
                    <w:jc w:val="right"/>
                    <w:rPr>
                      <w:szCs w:val="20"/>
                    </w:rPr>
                  </w:pPr>
                  <w:r>
                    <w:rPr>
                      <w:szCs w:val="20"/>
                    </w:rPr>
                    <w:t>68428</w:t>
                  </w:r>
                </w:p>
              </w:tc>
            </w:tr>
            <w:tr w:rsidR="00D03A6F" w:rsidRPr="008805F2" w:rsidTr="00191A0D">
              <w:tc>
                <w:tcPr>
                  <w:tcW w:w="3828" w:type="dxa"/>
                  <w:tcBorders>
                    <w:top w:val="nil"/>
                    <w:left w:val="nil"/>
                    <w:bottom w:val="nil"/>
                    <w:right w:val="single" w:sz="12" w:space="0" w:color="000000"/>
                  </w:tcBorders>
                  <w:shd w:val="clear" w:color="auto" w:fill="auto"/>
                  <w:vAlign w:val="center"/>
                  <w:hideMark/>
                </w:tcPr>
                <w:p w:rsidR="00D03A6F" w:rsidRPr="008805F2" w:rsidRDefault="00D03A6F" w:rsidP="00792192">
                  <w:pPr>
                    <w:tabs>
                      <w:tab w:val="right" w:leader="dot" w:pos="3656"/>
                    </w:tabs>
                    <w:bidi w:val="0"/>
                    <w:spacing w:line="220" w:lineRule="exact"/>
                    <w:rPr>
                      <w:rFonts w:cs="Nazanin"/>
                      <w:sz w:val="22"/>
                      <w:szCs w:val="22"/>
                    </w:rPr>
                  </w:pPr>
                  <w:r w:rsidRPr="008805F2">
                    <w:rPr>
                      <w:rFonts w:cs="Nazanin" w:hint="cs"/>
                      <w:sz w:val="22"/>
                      <w:szCs w:val="22"/>
                    </w:rPr>
                    <w:t xml:space="preserve">Upper secondary education </w:t>
                  </w:r>
                  <w:r w:rsidRPr="008805F2">
                    <w:rPr>
                      <w:rFonts w:cs="Nazanin"/>
                      <w:sz w:val="22"/>
                      <w:szCs w:val="22"/>
                    </w:rPr>
                    <w:tab/>
                  </w:r>
                </w:p>
              </w:tc>
              <w:tc>
                <w:tcPr>
                  <w:tcW w:w="1275" w:type="dxa"/>
                  <w:tcBorders>
                    <w:top w:val="nil"/>
                    <w:left w:val="nil"/>
                    <w:bottom w:val="nil"/>
                    <w:right w:val="nil"/>
                  </w:tcBorders>
                  <w:shd w:val="clear" w:color="auto" w:fill="auto"/>
                  <w:vAlign w:val="center"/>
                  <w:hideMark/>
                </w:tcPr>
                <w:p w:rsidR="00D03A6F" w:rsidRDefault="00D03A6F" w:rsidP="00792192">
                  <w:pPr>
                    <w:bidi w:val="0"/>
                    <w:spacing w:line="220" w:lineRule="exact"/>
                    <w:jc w:val="right"/>
                    <w:rPr>
                      <w:szCs w:val="20"/>
                    </w:rPr>
                  </w:pPr>
                  <w:r>
                    <w:rPr>
                      <w:szCs w:val="20"/>
                    </w:rPr>
                    <w:t>3259659</w:t>
                  </w:r>
                </w:p>
              </w:tc>
              <w:tc>
                <w:tcPr>
                  <w:tcW w:w="1276" w:type="dxa"/>
                  <w:tcBorders>
                    <w:top w:val="nil"/>
                    <w:left w:val="nil"/>
                    <w:bottom w:val="nil"/>
                    <w:right w:val="nil"/>
                  </w:tcBorders>
                  <w:shd w:val="clear" w:color="auto" w:fill="auto"/>
                  <w:vAlign w:val="center"/>
                  <w:hideMark/>
                </w:tcPr>
                <w:p w:rsidR="00D03A6F" w:rsidRDefault="00D03A6F" w:rsidP="00792192">
                  <w:pPr>
                    <w:bidi w:val="0"/>
                    <w:spacing w:line="220" w:lineRule="exact"/>
                    <w:jc w:val="right"/>
                    <w:rPr>
                      <w:szCs w:val="20"/>
                    </w:rPr>
                  </w:pPr>
                  <w:r>
                    <w:rPr>
                      <w:szCs w:val="20"/>
                    </w:rPr>
                    <w:t>1713585</w:t>
                  </w:r>
                </w:p>
              </w:tc>
              <w:tc>
                <w:tcPr>
                  <w:tcW w:w="1276" w:type="dxa"/>
                  <w:tcBorders>
                    <w:top w:val="nil"/>
                    <w:left w:val="nil"/>
                    <w:bottom w:val="nil"/>
                    <w:right w:val="nil"/>
                  </w:tcBorders>
                  <w:shd w:val="clear" w:color="auto" w:fill="auto"/>
                  <w:vAlign w:val="center"/>
                  <w:hideMark/>
                </w:tcPr>
                <w:p w:rsidR="00D03A6F" w:rsidRDefault="00D03A6F" w:rsidP="00792192">
                  <w:pPr>
                    <w:bidi w:val="0"/>
                    <w:spacing w:line="220" w:lineRule="exact"/>
                    <w:jc w:val="right"/>
                    <w:rPr>
                      <w:szCs w:val="20"/>
                    </w:rPr>
                  </w:pPr>
                  <w:r>
                    <w:rPr>
                      <w:szCs w:val="20"/>
                    </w:rPr>
                    <w:t>1546074</w:t>
                  </w:r>
                </w:p>
              </w:tc>
              <w:tc>
                <w:tcPr>
                  <w:tcW w:w="1275" w:type="dxa"/>
                  <w:tcBorders>
                    <w:top w:val="nil"/>
                    <w:left w:val="nil"/>
                    <w:bottom w:val="nil"/>
                    <w:right w:val="nil"/>
                  </w:tcBorders>
                  <w:shd w:val="clear" w:color="auto" w:fill="auto"/>
                  <w:vAlign w:val="center"/>
                  <w:hideMark/>
                </w:tcPr>
                <w:p w:rsidR="00D03A6F" w:rsidRDefault="00D03A6F" w:rsidP="00792192">
                  <w:pPr>
                    <w:bidi w:val="0"/>
                    <w:spacing w:line="220" w:lineRule="exact"/>
                    <w:jc w:val="right"/>
                    <w:rPr>
                      <w:szCs w:val="20"/>
                    </w:rPr>
                  </w:pPr>
                  <w:r>
                    <w:rPr>
                      <w:szCs w:val="20"/>
                      <w:vertAlign w:val="superscript"/>
                    </w:rPr>
                    <w:t>(5)</w:t>
                  </w:r>
                  <w:r>
                    <w:rPr>
                      <w:szCs w:val="20"/>
                    </w:rPr>
                    <w:t>169463</w:t>
                  </w:r>
                </w:p>
              </w:tc>
              <w:tc>
                <w:tcPr>
                  <w:tcW w:w="1276" w:type="dxa"/>
                  <w:tcBorders>
                    <w:top w:val="nil"/>
                    <w:left w:val="nil"/>
                    <w:bottom w:val="nil"/>
                    <w:right w:val="nil"/>
                  </w:tcBorders>
                  <w:shd w:val="clear" w:color="auto" w:fill="auto"/>
                  <w:vAlign w:val="center"/>
                  <w:hideMark/>
                </w:tcPr>
                <w:p w:rsidR="00D03A6F" w:rsidRDefault="00D03A6F" w:rsidP="00792192">
                  <w:pPr>
                    <w:bidi w:val="0"/>
                    <w:spacing w:line="220" w:lineRule="exact"/>
                    <w:jc w:val="right"/>
                    <w:rPr>
                      <w:szCs w:val="20"/>
                    </w:rPr>
                  </w:pPr>
                  <w:r>
                    <w:rPr>
                      <w:szCs w:val="20"/>
                      <w:vertAlign w:val="superscript"/>
                    </w:rPr>
                    <w:t>(5)</w:t>
                  </w:r>
                  <w:r>
                    <w:rPr>
                      <w:szCs w:val="20"/>
                    </w:rPr>
                    <w:t>109848</w:t>
                  </w:r>
                </w:p>
              </w:tc>
            </w:tr>
            <w:tr w:rsidR="00D03A6F" w:rsidRPr="008805F2" w:rsidTr="00191A0D">
              <w:tc>
                <w:tcPr>
                  <w:tcW w:w="3828" w:type="dxa"/>
                  <w:tcBorders>
                    <w:top w:val="nil"/>
                    <w:left w:val="nil"/>
                    <w:bottom w:val="nil"/>
                    <w:right w:val="single" w:sz="12" w:space="0" w:color="000000"/>
                  </w:tcBorders>
                  <w:shd w:val="clear" w:color="auto" w:fill="auto"/>
                  <w:vAlign w:val="center"/>
                  <w:hideMark/>
                </w:tcPr>
                <w:p w:rsidR="00D03A6F" w:rsidRPr="008805F2" w:rsidRDefault="00D03A6F" w:rsidP="00792192">
                  <w:pPr>
                    <w:tabs>
                      <w:tab w:val="right" w:leader="dot" w:pos="3656"/>
                    </w:tabs>
                    <w:bidi w:val="0"/>
                    <w:spacing w:line="220" w:lineRule="exact"/>
                    <w:rPr>
                      <w:rFonts w:cs="Nazanin"/>
                      <w:sz w:val="22"/>
                      <w:szCs w:val="22"/>
                    </w:rPr>
                  </w:pPr>
                  <w:r w:rsidRPr="008805F2">
                    <w:rPr>
                      <w:rFonts w:cs="Nazanin" w:hint="cs"/>
                      <w:sz w:val="22"/>
                      <w:szCs w:val="22"/>
                    </w:rPr>
                    <w:t xml:space="preserve">Pre-university </w:t>
                  </w:r>
                  <w:r w:rsidRPr="008805F2">
                    <w:rPr>
                      <w:rFonts w:cs="Nazanin"/>
                      <w:sz w:val="22"/>
                      <w:szCs w:val="22"/>
                    </w:rPr>
                    <w:tab/>
                  </w:r>
                </w:p>
              </w:tc>
              <w:tc>
                <w:tcPr>
                  <w:tcW w:w="1275" w:type="dxa"/>
                  <w:tcBorders>
                    <w:top w:val="nil"/>
                    <w:left w:val="nil"/>
                    <w:bottom w:val="nil"/>
                    <w:right w:val="nil"/>
                  </w:tcBorders>
                  <w:shd w:val="clear" w:color="auto" w:fill="auto"/>
                  <w:vAlign w:val="center"/>
                  <w:hideMark/>
                </w:tcPr>
                <w:p w:rsidR="00D03A6F" w:rsidRDefault="00D03A6F" w:rsidP="00792192">
                  <w:pPr>
                    <w:bidi w:val="0"/>
                    <w:spacing w:line="220" w:lineRule="exact"/>
                    <w:jc w:val="right"/>
                    <w:rPr>
                      <w:szCs w:val="20"/>
                    </w:rPr>
                  </w:pPr>
                  <w:r>
                    <w:rPr>
                      <w:szCs w:val="20"/>
                    </w:rPr>
                    <w:t>409861</w:t>
                  </w:r>
                </w:p>
              </w:tc>
              <w:tc>
                <w:tcPr>
                  <w:tcW w:w="1276" w:type="dxa"/>
                  <w:tcBorders>
                    <w:top w:val="nil"/>
                    <w:left w:val="nil"/>
                    <w:bottom w:val="nil"/>
                    <w:right w:val="nil"/>
                  </w:tcBorders>
                  <w:shd w:val="clear" w:color="auto" w:fill="auto"/>
                  <w:vAlign w:val="center"/>
                  <w:hideMark/>
                </w:tcPr>
                <w:p w:rsidR="00D03A6F" w:rsidRDefault="00D03A6F" w:rsidP="00792192">
                  <w:pPr>
                    <w:bidi w:val="0"/>
                    <w:spacing w:line="220" w:lineRule="exact"/>
                    <w:jc w:val="right"/>
                    <w:rPr>
                      <w:szCs w:val="20"/>
                    </w:rPr>
                  </w:pPr>
                  <w:r>
                    <w:rPr>
                      <w:szCs w:val="20"/>
                    </w:rPr>
                    <w:t>154673</w:t>
                  </w:r>
                </w:p>
              </w:tc>
              <w:tc>
                <w:tcPr>
                  <w:tcW w:w="1276" w:type="dxa"/>
                  <w:tcBorders>
                    <w:top w:val="nil"/>
                    <w:left w:val="nil"/>
                    <w:bottom w:val="nil"/>
                    <w:right w:val="nil"/>
                  </w:tcBorders>
                  <w:shd w:val="clear" w:color="auto" w:fill="auto"/>
                  <w:vAlign w:val="center"/>
                  <w:hideMark/>
                </w:tcPr>
                <w:p w:rsidR="00D03A6F" w:rsidRDefault="00D03A6F" w:rsidP="00792192">
                  <w:pPr>
                    <w:bidi w:val="0"/>
                    <w:spacing w:line="220" w:lineRule="exact"/>
                    <w:jc w:val="right"/>
                    <w:rPr>
                      <w:szCs w:val="20"/>
                    </w:rPr>
                  </w:pPr>
                  <w:r>
                    <w:rPr>
                      <w:szCs w:val="20"/>
                    </w:rPr>
                    <w:t>255188</w:t>
                  </w:r>
                </w:p>
              </w:tc>
              <w:tc>
                <w:tcPr>
                  <w:tcW w:w="1275" w:type="dxa"/>
                  <w:tcBorders>
                    <w:top w:val="nil"/>
                    <w:left w:val="nil"/>
                    <w:bottom w:val="nil"/>
                    <w:right w:val="nil"/>
                  </w:tcBorders>
                  <w:shd w:val="clear" w:color="auto" w:fill="auto"/>
                  <w:vAlign w:val="center"/>
                  <w:hideMark/>
                </w:tcPr>
                <w:p w:rsidR="00D03A6F" w:rsidRDefault="00D03A6F" w:rsidP="00792192">
                  <w:pPr>
                    <w:bidi w:val="0"/>
                    <w:spacing w:line="220" w:lineRule="exact"/>
                    <w:jc w:val="right"/>
                    <w:rPr>
                      <w:szCs w:val="20"/>
                    </w:rPr>
                  </w:pPr>
                  <w:r>
                    <w:rPr>
                      <w:szCs w:val="20"/>
                      <w:vertAlign w:val="superscript"/>
                    </w:rPr>
                    <w:t>(5)</w:t>
                  </w:r>
                </w:p>
              </w:tc>
              <w:tc>
                <w:tcPr>
                  <w:tcW w:w="1276" w:type="dxa"/>
                  <w:tcBorders>
                    <w:top w:val="nil"/>
                    <w:left w:val="nil"/>
                    <w:bottom w:val="nil"/>
                    <w:right w:val="nil"/>
                  </w:tcBorders>
                  <w:shd w:val="clear" w:color="auto" w:fill="auto"/>
                  <w:vAlign w:val="center"/>
                  <w:hideMark/>
                </w:tcPr>
                <w:p w:rsidR="00D03A6F" w:rsidRDefault="00D03A6F" w:rsidP="00792192">
                  <w:pPr>
                    <w:bidi w:val="0"/>
                    <w:spacing w:line="220" w:lineRule="exact"/>
                    <w:jc w:val="right"/>
                    <w:rPr>
                      <w:szCs w:val="20"/>
                    </w:rPr>
                  </w:pPr>
                  <w:r>
                    <w:rPr>
                      <w:szCs w:val="20"/>
                      <w:vertAlign w:val="superscript"/>
                    </w:rPr>
                    <w:t>(5)</w:t>
                  </w:r>
                </w:p>
              </w:tc>
            </w:tr>
            <w:tr w:rsidR="00D03A6F" w:rsidRPr="008805F2" w:rsidTr="00191A0D">
              <w:tc>
                <w:tcPr>
                  <w:tcW w:w="3828" w:type="dxa"/>
                  <w:tcBorders>
                    <w:top w:val="nil"/>
                    <w:left w:val="nil"/>
                    <w:bottom w:val="nil"/>
                    <w:right w:val="single" w:sz="12" w:space="0" w:color="000000"/>
                  </w:tcBorders>
                  <w:shd w:val="clear" w:color="auto" w:fill="auto"/>
                  <w:vAlign w:val="center"/>
                  <w:hideMark/>
                </w:tcPr>
                <w:p w:rsidR="00D03A6F" w:rsidRPr="008805F2" w:rsidRDefault="00D03A6F" w:rsidP="00792192">
                  <w:pPr>
                    <w:tabs>
                      <w:tab w:val="right" w:leader="dot" w:pos="3656"/>
                    </w:tabs>
                    <w:bidi w:val="0"/>
                    <w:spacing w:line="220" w:lineRule="exact"/>
                    <w:rPr>
                      <w:rFonts w:cs="Nazanin"/>
                      <w:sz w:val="22"/>
                      <w:szCs w:val="22"/>
                    </w:rPr>
                  </w:pPr>
                  <w:r w:rsidRPr="008805F2">
                    <w:rPr>
                      <w:rFonts w:cs="Nazanin" w:hint="cs"/>
                      <w:sz w:val="22"/>
                      <w:szCs w:val="22"/>
                    </w:rPr>
                    <w:t>Lower secondary evening education</w:t>
                  </w:r>
                  <w:r w:rsidRPr="008805F2">
                    <w:rPr>
                      <w:rFonts w:cs="Nazanin"/>
                      <w:sz w:val="22"/>
                      <w:szCs w:val="22"/>
                    </w:rPr>
                    <w:tab/>
                  </w:r>
                  <w:r w:rsidRPr="008805F2">
                    <w:rPr>
                      <w:rFonts w:cs="Nazanin" w:hint="cs"/>
                      <w:sz w:val="22"/>
                      <w:szCs w:val="22"/>
                    </w:rPr>
                    <w:t xml:space="preserve"> </w:t>
                  </w:r>
                </w:p>
              </w:tc>
              <w:tc>
                <w:tcPr>
                  <w:tcW w:w="1275" w:type="dxa"/>
                  <w:tcBorders>
                    <w:top w:val="nil"/>
                    <w:left w:val="nil"/>
                    <w:bottom w:val="nil"/>
                    <w:right w:val="nil"/>
                  </w:tcBorders>
                  <w:shd w:val="clear" w:color="auto" w:fill="auto"/>
                  <w:vAlign w:val="center"/>
                  <w:hideMark/>
                </w:tcPr>
                <w:p w:rsidR="00D03A6F" w:rsidRDefault="00D03A6F" w:rsidP="00792192">
                  <w:pPr>
                    <w:bidi w:val="0"/>
                    <w:spacing w:line="220" w:lineRule="exact"/>
                    <w:jc w:val="right"/>
                    <w:rPr>
                      <w:szCs w:val="20"/>
                    </w:rPr>
                  </w:pPr>
                  <w:r>
                    <w:rPr>
                      <w:szCs w:val="20"/>
                    </w:rPr>
                    <w:t>16746</w:t>
                  </w:r>
                </w:p>
              </w:tc>
              <w:tc>
                <w:tcPr>
                  <w:tcW w:w="1276" w:type="dxa"/>
                  <w:tcBorders>
                    <w:top w:val="nil"/>
                    <w:left w:val="nil"/>
                    <w:bottom w:val="nil"/>
                    <w:right w:val="nil"/>
                  </w:tcBorders>
                  <w:shd w:val="clear" w:color="auto" w:fill="auto"/>
                  <w:vAlign w:val="center"/>
                  <w:hideMark/>
                </w:tcPr>
                <w:p w:rsidR="00D03A6F" w:rsidRDefault="00D03A6F" w:rsidP="00792192">
                  <w:pPr>
                    <w:bidi w:val="0"/>
                    <w:spacing w:line="220" w:lineRule="exact"/>
                    <w:jc w:val="right"/>
                    <w:rPr>
                      <w:szCs w:val="20"/>
                    </w:rPr>
                  </w:pPr>
                  <w:r>
                    <w:rPr>
                      <w:szCs w:val="20"/>
                    </w:rPr>
                    <w:t>5724</w:t>
                  </w:r>
                </w:p>
              </w:tc>
              <w:tc>
                <w:tcPr>
                  <w:tcW w:w="1276" w:type="dxa"/>
                  <w:tcBorders>
                    <w:top w:val="nil"/>
                    <w:left w:val="nil"/>
                    <w:bottom w:val="nil"/>
                    <w:right w:val="nil"/>
                  </w:tcBorders>
                  <w:shd w:val="clear" w:color="auto" w:fill="auto"/>
                  <w:vAlign w:val="center"/>
                  <w:hideMark/>
                </w:tcPr>
                <w:p w:rsidR="00D03A6F" w:rsidRDefault="00D03A6F" w:rsidP="00792192">
                  <w:pPr>
                    <w:bidi w:val="0"/>
                    <w:spacing w:line="220" w:lineRule="exact"/>
                    <w:jc w:val="right"/>
                    <w:rPr>
                      <w:szCs w:val="20"/>
                    </w:rPr>
                  </w:pPr>
                  <w:r>
                    <w:rPr>
                      <w:szCs w:val="20"/>
                    </w:rPr>
                    <w:t>11022</w:t>
                  </w:r>
                </w:p>
              </w:tc>
              <w:tc>
                <w:tcPr>
                  <w:tcW w:w="1275" w:type="dxa"/>
                  <w:tcBorders>
                    <w:top w:val="nil"/>
                    <w:left w:val="nil"/>
                    <w:bottom w:val="nil"/>
                    <w:right w:val="nil"/>
                  </w:tcBorders>
                  <w:shd w:val="clear" w:color="auto" w:fill="auto"/>
                  <w:vAlign w:val="center"/>
                  <w:hideMark/>
                </w:tcPr>
                <w:p w:rsidR="00D03A6F" w:rsidRDefault="00D03A6F" w:rsidP="00792192">
                  <w:pPr>
                    <w:bidi w:val="0"/>
                    <w:spacing w:line="220" w:lineRule="exact"/>
                    <w:jc w:val="right"/>
                    <w:rPr>
                      <w:szCs w:val="20"/>
                    </w:rPr>
                  </w:pPr>
                  <w:r>
                    <w:rPr>
                      <w:szCs w:val="20"/>
                      <w:vertAlign w:val="superscript"/>
                    </w:rPr>
                    <w:t>(6)</w:t>
                  </w:r>
                </w:p>
              </w:tc>
              <w:tc>
                <w:tcPr>
                  <w:tcW w:w="1276" w:type="dxa"/>
                  <w:tcBorders>
                    <w:top w:val="nil"/>
                    <w:left w:val="nil"/>
                    <w:bottom w:val="nil"/>
                    <w:right w:val="nil"/>
                  </w:tcBorders>
                  <w:shd w:val="clear" w:color="auto" w:fill="auto"/>
                  <w:vAlign w:val="center"/>
                  <w:hideMark/>
                </w:tcPr>
                <w:p w:rsidR="00D03A6F" w:rsidRDefault="00D03A6F" w:rsidP="00792192">
                  <w:pPr>
                    <w:bidi w:val="0"/>
                    <w:spacing w:line="220" w:lineRule="exact"/>
                    <w:jc w:val="right"/>
                    <w:rPr>
                      <w:szCs w:val="20"/>
                    </w:rPr>
                  </w:pPr>
                  <w:r>
                    <w:rPr>
                      <w:szCs w:val="20"/>
                      <w:vertAlign w:val="superscript"/>
                    </w:rPr>
                    <w:t>(6)</w:t>
                  </w:r>
                </w:p>
              </w:tc>
            </w:tr>
            <w:tr w:rsidR="00D03A6F" w:rsidRPr="008805F2" w:rsidTr="00191A0D">
              <w:tc>
                <w:tcPr>
                  <w:tcW w:w="3828" w:type="dxa"/>
                  <w:tcBorders>
                    <w:top w:val="nil"/>
                    <w:left w:val="nil"/>
                    <w:bottom w:val="nil"/>
                    <w:right w:val="single" w:sz="12" w:space="0" w:color="000000"/>
                  </w:tcBorders>
                  <w:shd w:val="clear" w:color="auto" w:fill="auto"/>
                  <w:vAlign w:val="center"/>
                  <w:hideMark/>
                </w:tcPr>
                <w:p w:rsidR="00D03A6F" w:rsidRPr="008805F2" w:rsidRDefault="00D03A6F" w:rsidP="00792192">
                  <w:pPr>
                    <w:tabs>
                      <w:tab w:val="right" w:leader="dot" w:pos="3656"/>
                    </w:tabs>
                    <w:bidi w:val="0"/>
                    <w:spacing w:line="220" w:lineRule="exact"/>
                    <w:rPr>
                      <w:rFonts w:cs="Nazanin"/>
                      <w:sz w:val="22"/>
                      <w:szCs w:val="22"/>
                    </w:rPr>
                  </w:pPr>
                  <w:r w:rsidRPr="008805F2">
                    <w:rPr>
                      <w:rFonts w:cs="Nazanin" w:hint="cs"/>
                      <w:sz w:val="22"/>
                      <w:szCs w:val="22"/>
                    </w:rPr>
                    <w:t xml:space="preserve">Upper secondary evening education </w:t>
                  </w:r>
                  <w:r w:rsidRPr="008805F2">
                    <w:rPr>
                      <w:rFonts w:cs="Nazanin"/>
                      <w:sz w:val="22"/>
                      <w:szCs w:val="22"/>
                    </w:rPr>
                    <w:tab/>
                  </w:r>
                </w:p>
              </w:tc>
              <w:tc>
                <w:tcPr>
                  <w:tcW w:w="1275" w:type="dxa"/>
                  <w:tcBorders>
                    <w:top w:val="nil"/>
                    <w:left w:val="nil"/>
                    <w:bottom w:val="nil"/>
                    <w:right w:val="nil"/>
                  </w:tcBorders>
                  <w:shd w:val="clear" w:color="auto" w:fill="auto"/>
                  <w:vAlign w:val="center"/>
                  <w:hideMark/>
                </w:tcPr>
                <w:p w:rsidR="00D03A6F" w:rsidRDefault="00D03A6F" w:rsidP="00792192">
                  <w:pPr>
                    <w:bidi w:val="0"/>
                    <w:spacing w:line="220" w:lineRule="exact"/>
                    <w:jc w:val="right"/>
                    <w:rPr>
                      <w:szCs w:val="20"/>
                    </w:rPr>
                  </w:pPr>
                  <w:r>
                    <w:rPr>
                      <w:szCs w:val="20"/>
                    </w:rPr>
                    <w:t>261044</w:t>
                  </w:r>
                </w:p>
              </w:tc>
              <w:tc>
                <w:tcPr>
                  <w:tcW w:w="1276" w:type="dxa"/>
                  <w:tcBorders>
                    <w:top w:val="nil"/>
                    <w:left w:val="nil"/>
                    <w:bottom w:val="nil"/>
                    <w:right w:val="nil"/>
                  </w:tcBorders>
                  <w:shd w:val="clear" w:color="auto" w:fill="auto"/>
                  <w:vAlign w:val="center"/>
                  <w:hideMark/>
                </w:tcPr>
                <w:p w:rsidR="00D03A6F" w:rsidRDefault="00D03A6F" w:rsidP="00792192">
                  <w:pPr>
                    <w:bidi w:val="0"/>
                    <w:spacing w:line="220" w:lineRule="exact"/>
                    <w:jc w:val="right"/>
                    <w:rPr>
                      <w:szCs w:val="20"/>
                    </w:rPr>
                  </w:pPr>
                  <w:r>
                    <w:rPr>
                      <w:szCs w:val="20"/>
                    </w:rPr>
                    <w:t>169338</w:t>
                  </w:r>
                </w:p>
              </w:tc>
              <w:tc>
                <w:tcPr>
                  <w:tcW w:w="1276" w:type="dxa"/>
                  <w:tcBorders>
                    <w:top w:val="nil"/>
                    <w:left w:val="nil"/>
                    <w:bottom w:val="nil"/>
                    <w:right w:val="nil"/>
                  </w:tcBorders>
                  <w:shd w:val="clear" w:color="auto" w:fill="auto"/>
                  <w:vAlign w:val="center"/>
                  <w:hideMark/>
                </w:tcPr>
                <w:p w:rsidR="00D03A6F" w:rsidRDefault="00D03A6F" w:rsidP="00792192">
                  <w:pPr>
                    <w:bidi w:val="0"/>
                    <w:spacing w:line="220" w:lineRule="exact"/>
                    <w:jc w:val="right"/>
                    <w:rPr>
                      <w:szCs w:val="20"/>
                    </w:rPr>
                  </w:pPr>
                  <w:r>
                    <w:rPr>
                      <w:szCs w:val="20"/>
                    </w:rPr>
                    <w:t>91706</w:t>
                  </w:r>
                </w:p>
              </w:tc>
              <w:tc>
                <w:tcPr>
                  <w:tcW w:w="1275" w:type="dxa"/>
                  <w:tcBorders>
                    <w:top w:val="nil"/>
                    <w:left w:val="nil"/>
                    <w:bottom w:val="nil"/>
                    <w:right w:val="nil"/>
                  </w:tcBorders>
                  <w:shd w:val="clear" w:color="auto" w:fill="auto"/>
                  <w:vAlign w:val="center"/>
                  <w:hideMark/>
                </w:tcPr>
                <w:p w:rsidR="00D03A6F" w:rsidRDefault="00D03A6F" w:rsidP="00792192">
                  <w:pPr>
                    <w:bidi w:val="0"/>
                    <w:spacing w:line="220" w:lineRule="exact"/>
                    <w:jc w:val="right"/>
                    <w:rPr>
                      <w:szCs w:val="20"/>
                    </w:rPr>
                  </w:pPr>
                  <w:r>
                    <w:rPr>
                      <w:szCs w:val="20"/>
                      <w:vertAlign w:val="superscript"/>
                    </w:rPr>
                    <w:t>(6)</w:t>
                  </w:r>
                </w:p>
              </w:tc>
              <w:tc>
                <w:tcPr>
                  <w:tcW w:w="1276" w:type="dxa"/>
                  <w:tcBorders>
                    <w:top w:val="nil"/>
                    <w:left w:val="nil"/>
                    <w:bottom w:val="nil"/>
                    <w:right w:val="nil"/>
                  </w:tcBorders>
                  <w:shd w:val="clear" w:color="auto" w:fill="auto"/>
                  <w:vAlign w:val="center"/>
                  <w:hideMark/>
                </w:tcPr>
                <w:p w:rsidR="00D03A6F" w:rsidRDefault="00D03A6F" w:rsidP="00792192">
                  <w:pPr>
                    <w:bidi w:val="0"/>
                    <w:spacing w:line="220" w:lineRule="exact"/>
                    <w:jc w:val="right"/>
                    <w:rPr>
                      <w:szCs w:val="20"/>
                    </w:rPr>
                  </w:pPr>
                  <w:r>
                    <w:rPr>
                      <w:szCs w:val="20"/>
                      <w:vertAlign w:val="superscript"/>
                    </w:rPr>
                    <w:t>(6)</w:t>
                  </w:r>
                </w:p>
              </w:tc>
            </w:tr>
            <w:tr w:rsidR="00D03A6F" w:rsidRPr="008805F2" w:rsidTr="00191A0D">
              <w:tc>
                <w:tcPr>
                  <w:tcW w:w="3828" w:type="dxa"/>
                  <w:tcBorders>
                    <w:top w:val="nil"/>
                    <w:left w:val="nil"/>
                    <w:bottom w:val="single" w:sz="12" w:space="0" w:color="000000"/>
                    <w:right w:val="single" w:sz="12" w:space="0" w:color="000000"/>
                  </w:tcBorders>
                  <w:shd w:val="clear" w:color="auto" w:fill="auto"/>
                  <w:vAlign w:val="center"/>
                  <w:hideMark/>
                </w:tcPr>
                <w:p w:rsidR="00D03A6F" w:rsidRPr="008805F2" w:rsidRDefault="00D03A6F" w:rsidP="00792192">
                  <w:pPr>
                    <w:tabs>
                      <w:tab w:val="right" w:leader="dot" w:pos="3656"/>
                    </w:tabs>
                    <w:bidi w:val="0"/>
                    <w:spacing w:line="220" w:lineRule="exact"/>
                    <w:rPr>
                      <w:rFonts w:cs="Nazanin"/>
                      <w:sz w:val="22"/>
                      <w:szCs w:val="22"/>
                    </w:rPr>
                  </w:pPr>
                  <w:r w:rsidRPr="008805F2">
                    <w:rPr>
                      <w:rFonts w:cs="Nazanin" w:hint="cs"/>
                      <w:sz w:val="22"/>
                      <w:szCs w:val="22"/>
                    </w:rPr>
                    <w:t xml:space="preserve">Pre-university evening education </w:t>
                  </w:r>
                  <w:r w:rsidRPr="008805F2">
                    <w:rPr>
                      <w:rFonts w:cs="Nazanin"/>
                      <w:sz w:val="22"/>
                      <w:szCs w:val="22"/>
                    </w:rPr>
                    <w:tab/>
                  </w:r>
                </w:p>
              </w:tc>
              <w:tc>
                <w:tcPr>
                  <w:tcW w:w="1275" w:type="dxa"/>
                  <w:tcBorders>
                    <w:top w:val="nil"/>
                    <w:left w:val="nil"/>
                    <w:bottom w:val="single" w:sz="12" w:space="0" w:color="000000"/>
                    <w:right w:val="nil"/>
                  </w:tcBorders>
                  <w:shd w:val="clear" w:color="auto" w:fill="auto"/>
                  <w:vAlign w:val="center"/>
                  <w:hideMark/>
                </w:tcPr>
                <w:p w:rsidR="00D03A6F" w:rsidRDefault="00D03A6F" w:rsidP="00792192">
                  <w:pPr>
                    <w:bidi w:val="0"/>
                    <w:spacing w:line="220" w:lineRule="exact"/>
                    <w:jc w:val="right"/>
                    <w:rPr>
                      <w:szCs w:val="20"/>
                    </w:rPr>
                  </w:pPr>
                  <w:r>
                    <w:rPr>
                      <w:szCs w:val="20"/>
                    </w:rPr>
                    <w:t>83066</w:t>
                  </w:r>
                </w:p>
              </w:tc>
              <w:tc>
                <w:tcPr>
                  <w:tcW w:w="1276" w:type="dxa"/>
                  <w:tcBorders>
                    <w:top w:val="nil"/>
                    <w:left w:val="nil"/>
                    <w:bottom w:val="single" w:sz="12" w:space="0" w:color="000000"/>
                    <w:right w:val="nil"/>
                  </w:tcBorders>
                  <w:shd w:val="clear" w:color="auto" w:fill="auto"/>
                  <w:vAlign w:val="center"/>
                  <w:hideMark/>
                </w:tcPr>
                <w:p w:rsidR="00D03A6F" w:rsidRDefault="00D03A6F" w:rsidP="00792192">
                  <w:pPr>
                    <w:bidi w:val="0"/>
                    <w:spacing w:line="220" w:lineRule="exact"/>
                    <w:jc w:val="right"/>
                    <w:rPr>
                      <w:szCs w:val="20"/>
                    </w:rPr>
                  </w:pPr>
                  <w:r>
                    <w:rPr>
                      <w:szCs w:val="20"/>
                    </w:rPr>
                    <w:t>44462</w:t>
                  </w:r>
                </w:p>
              </w:tc>
              <w:tc>
                <w:tcPr>
                  <w:tcW w:w="1276" w:type="dxa"/>
                  <w:tcBorders>
                    <w:top w:val="nil"/>
                    <w:left w:val="nil"/>
                    <w:bottom w:val="single" w:sz="12" w:space="0" w:color="000000"/>
                    <w:right w:val="nil"/>
                  </w:tcBorders>
                  <w:shd w:val="clear" w:color="auto" w:fill="auto"/>
                  <w:vAlign w:val="center"/>
                  <w:hideMark/>
                </w:tcPr>
                <w:p w:rsidR="00D03A6F" w:rsidRDefault="00D03A6F" w:rsidP="00792192">
                  <w:pPr>
                    <w:bidi w:val="0"/>
                    <w:spacing w:line="220" w:lineRule="exact"/>
                    <w:jc w:val="right"/>
                    <w:rPr>
                      <w:szCs w:val="20"/>
                    </w:rPr>
                  </w:pPr>
                  <w:r>
                    <w:rPr>
                      <w:szCs w:val="20"/>
                    </w:rPr>
                    <w:t>38604</w:t>
                  </w:r>
                </w:p>
              </w:tc>
              <w:tc>
                <w:tcPr>
                  <w:tcW w:w="1275" w:type="dxa"/>
                  <w:tcBorders>
                    <w:top w:val="nil"/>
                    <w:left w:val="nil"/>
                    <w:bottom w:val="single" w:sz="12" w:space="0" w:color="000000"/>
                    <w:right w:val="nil"/>
                  </w:tcBorders>
                  <w:shd w:val="clear" w:color="auto" w:fill="auto"/>
                  <w:vAlign w:val="center"/>
                  <w:hideMark/>
                </w:tcPr>
                <w:p w:rsidR="00D03A6F" w:rsidRDefault="00D03A6F" w:rsidP="00792192">
                  <w:pPr>
                    <w:bidi w:val="0"/>
                    <w:spacing w:line="220" w:lineRule="exact"/>
                    <w:jc w:val="right"/>
                    <w:rPr>
                      <w:szCs w:val="20"/>
                    </w:rPr>
                  </w:pPr>
                  <w:r>
                    <w:rPr>
                      <w:szCs w:val="20"/>
                      <w:vertAlign w:val="superscript"/>
                    </w:rPr>
                    <w:t>(6)</w:t>
                  </w:r>
                </w:p>
              </w:tc>
              <w:tc>
                <w:tcPr>
                  <w:tcW w:w="1276" w:type="dxa"/>
                  <w:tcBorders>
                    <w:top w:val="nil"/>
                    <w:left w:val="nil"/>
                    <w:bottom w:val="single" w:sz="12" w:space="0" w:color="000000"/>
                    <w:right w:val="nil"/>
                  </w:tcBorders>
                  <w:shd w:val="clear" w:color="auto" w:fill="auto"/>
                  <w:vAlign w:val="center"/>
                  <w:hideMark/>
                </w:tcPr>
                <w:p w:rsidR="00D03A6F" w:rsidRDefault="00D03A6F" w:rsidP="00792192">
                  <w:pPr>
                    <w:bidi w:val="0"/>
                    <w:spacing w:line="220" w:lineRule="exact"/>
                    <w:jc w:val="right"/>
                    <w:rPr>
                      <w:szCs w:val="20"/>
                    </w:rPr>
                  </w:pPr>
                  <w:r>
                    <w:rPr>
                      <w:szCs w:val="20"/>
                      <w:vertAlign w:val="superscript"/>
                    </w:rPr>
                    <w:t>(6)</w:t>
                  </w:r>
                </w:p>
              </w:tc>
            </w:tr>
          </w:tbl>
          <w:p w:rsidR="006426B0" w:rsidRPr="008805F2" w:rsidRDefault="006426B0" w:rsidP="00340A42"/>
        </w:tc>
      </w:tr>
    </w:tbl>
    <w:p w:rsidR="00792192" w:rsidRPr="00AB3A53" w:rsidRDefault="001D2EA3" w:rsidP="00792192">
      <w:pPr>
        <w:bidi w:val="0"/>
        <w:rPr>
          <w:rFonts w:cs="Times New Roman"/>
          <w:i/>
          <w:iCs/>
        </w:rPr>
      </w:pPr>
      <w:r>
        <w:rPr>
          <w:rFonts w:cs="Times New Roman"/>
          <w:i/>
          <w:iCs/>
        </w:rPr>
        <w:t>1.</w:t>
      </w:r>
      <w:r w:rsidR="00792192" w:rsidRPr="00AB3A53">
        <w:rPr>
          <w:rFonts w:cs="Times New Roman"/>
          <w:i/>
          <w:iCs/>
          <w:rtl/>
        </w:rPr>
        <w:t xml:space="preserve"> </w:t>
      </w:r>
      <w:r w:rsidR="00792192" w:rsidRPr="00AB3A53">
        <w:rPr>
          <w:rFonts w:cs="Times New Roman"/>
          <w:i/>
          <w:iCs/>
        </w:rPr>
        <w:t>Data on teacher-training course is included with higher education section</w:t>
      </w:r>
      <w:r w:rsidR="00792192" w:rsidRPr="00AB3A53">
        <w:rPr>
          <w:rFonts w:cs="Times New Roman"/>
          <w:i/>
          <w:iCs/>
          <w:rtl/>
        </w:rPr>
        <w:t>.</w:t>
      </w:r>
    </w:p>
    <w:p w:rsidR="00792192" w:rsidRPr="00AB3A53" w:rsidRDefault="001D2EA3" w:rsidP="00792192">
      <w:pPr>
        <w:bidi w:val="0"/>
        <w:rPr>
          <w:rFonts w:cs="Times New Roman"/>
          <w:i/>
          <w:iCs/>
        </w:rPr>
      </w:pPr>
      <w:r>
        <w:rPr>
          <w:rFonts w:cs="Times New Roman"/>
          <w:i/>
          <w:iCs/>
        </w:rPr>
        <w:t>2.</w:t>
      </w:r>
      <w:r w:rsidR="00792192" w:rsidRPr="00AB3A53">
        <w:rPr>
          <w:rFonts w:cs="Times New Roman"/>
          <w:i/>
          <w:iCs/>
          <w:rtl/>
        </w:rPr>
        <w:t xml:space="preserve"> </w:t>
      </w:r>
      <w:r w:rsidR="00792192" w:rsidRPr="00AB3A53">
        <w:rPr>
          <w:rFonts w:cs="Times New Roman"/>
          <w:i/>
          <w:iCs/>
        </w:rPr>
        <w:t>Including students of public and non-profit schools</w:t>
      </w:r>
      <w:r w:rsidR="00792192" w:rsidRPr="00AB3A53">
        <w:rPr>
          <w:rFonts w:cs="Times New Roman"/>
          <w:i/>
          <w:iCs/>
          <w:rtl/>
        </w:rPr>
        <w:t>.</w:t>
      </w:r>
    </w:p>
    <w:p w:rsidR="000C0AB1" w:rsidRDefault="001D2EA3" w:rsidP="000C0AB1">
      <w:pPr>
        <w:bidi w:val="0"/>
        <w:rPr>
          <w:rFonts w:cs="Times New Roman"/>
          <w:i/>
          <w:iCs/>
        </w:rPr>
      </w:pPr>
      <w:r>
        <w:rPr>
          <w:rFonts w:cs="Times New Roman"/>
          <w:i/>
          <w:iCs/>
        </w:rPr>
        <w:t>3.</w:t>
      </w:r>
      <w:r w:rsidR="00792192" w:rsidRPr="00AB3A53">
        <w:rPr>
          <w:rFonts w:cs="Times New Roman"/>
          <w:i/>
          <w:iCs/>
          <w:rtl/>
        </w:rPr>
        <w:t xml:space="preserve"> </w:t>
      </w:r>
      <w:r w:rsidR="00792192" w:rsidRPr="00AB3A53">
        <w:rPr>
          <w:rFonts w:cs="Times New Roman"/>
          <w:i/>
          <w:iCs/>
        </w:rPr>
        <w:t xml:space="preserve">Excluding the number of 22640 students in inclusive and integrative education, 453 autistic students and 4230 vocational </w:t>
      </w:r>
    </w:p>
    <w:p w:rsidR="00792192" w:rsidRPr="00AB3A53" w:rsidRDefault="000C0AB1" w:rsidP="000C0AB1">
      <w:pPr>
        <w:bidi w:val="0"/>
        <w:rPr>
          <w:rFonts w:cs="Times New Roman"/>
          <w:i/>
          <w:iCs/>
        </w:rPr>
      </w:pPr>
      <w:r>
        <w:rPr>
          <w:rFonts w:cs="Times New Roman"/>
          <w:i/>
          <w:iCs/>
        </w:rPr>
        <w:t xml:space="preserve">    </w:t>
      </w:r>
      <w:proofErr w:type="gramStart"/>
      <w:r w:rsidR="00792192" w:rsidRPr="00AB3A53">
        <w:rPr>
          <w:rFonts w:cs="Times New Roman"/>
          <w:i/>
          <w:iCs/>
        </w:rPr>
        <w:t>upper</w:t>
      </w:r>
      <w:proofErr w:type="gramEnd"/>
      <w:r w:rsidR="00792192" w:rsidRPr="00AB3A53">
        <w:rPr>
          <w:rFonts w:cs="Times New Roman"/>
          <w:i/>
          <w:iCs/>
        </w:rPr>
        <w:t xml:space="preserve"> secon</w:t>
      </w:r>
      <w:r w:rsidR="000733FD">
        <w:rPr>
          <w:rFonts w:cs="Times New Roman"/>
          <w:i/>
          <w:iCs/>
        </w:rPr>
        <w:t>dary education (s</w:t>
      </w:r>
      <w:r>
        <w:rPr>
          <w:rFonts w:cs="Times New Roman"/>
          <w:i/>
          <w:iCs/>
        </w:rPr>
        <w:t>pecial) students.</w:t>
      </w:r>
      <w:r w:rsidR="00792192" w:rsidRPr="00AB3A53">
        <w:rPr>
          <w:rFonts w:cs="Times New Roman"/>
          <w:i/>
          <w:iCs/>
          <w:rtl/>
        </w:rPr>
        <w:t xml:space="preserve">  </w:t>
      </w:r>
    </w:p>
    <w:p w:rsidR="000C0AB1" w:rsidRDefault="001D2EA3" w:rsidP="00792192">
      <w:pPr>
        <w:bidi w:val="0"/>
        <w:rPr>
          <w:rFonts w:cs="Times New Roman"/>
          <w:i/>
          <w:iCs/>
        </w:rPr>
      </w:pPr>
      <w:r>
        <w:rPr>
          <w:rFonts w:cs="Times New Roman"/>
          <w:i/>
          <w:iCs/>
        </w:rPr>
        <w:t>4.</w:t>
      </w:r>
      <w:r w:rsidR="00792192" w:rsidRPr="00AB3A53">
        <w:rPr>
          <w:rFonts w:cs="Times New Roman"/>
          <w:i/>
          <w:iCs/>
          <w:rtl/>
        </w:rPr>
        <w:t xml:space="preserve"> </w:t>
      </w:r>
      <w:r w:rsidR="00792192" w:rsidRPr="00AB3A53">
        <w:rPr>
          <w:rFonts w:cs="Times New Roman"/>
          <w:i/>
          <w:iCs/>
        </w:rPr>
        <w:t xml:space="preserve">Including the students in inclusive and integrative education, autistic students and upper secondary technical (special) </w:t>
      </w:r>
    </w:p>
    <w:p w:rsidR="00792192" w:rsidRPr="00AB3A53" w:rsidRDefault="000C0AB1" w:rsidP="000C0AB1">
      <w:pPr>
        <w:bidi w:val="0"/>
        <w:rPr>
          <w:rFonts w:cs="Times New Roman"/>
          <w:i/>
          <w:iCs/>
        </w:rPr>
      </w:pPr>
      <w:r>
        <w:rPr>
          <w:rFonts w:cs="Times New Roman"/>
          <w:i/>
          <w:iCs/>
        </w:rPr>
        <w:t xml:space="preserve">    </w:t>
      </w:r>
      <w:proofErr w:type="gramStart"/>
      <w:r w:rsidR="00792192" w:rsidRPr="00AB3A53">
        <w:rPr>
          <w:rFonts w:cs="Times New Roman"/>
          <w:i/>
          <w:iCs/>
        </w:rPr>
        <w:t>students</w:t>
      </w:r>
      <w:proofErr w:type="gramEnd"/>
      <w:r w:rsidR="00792192" w:rsidRPr="00AB3A53">
        <w:rPr>
          <w:rFonts w:cs="Times New Roman"/>
          <w:i/>
          <w:iCs/>
          <w:rtl/>
        </w:rPr>
        <w:t>.</w:t>
      </w:r>
    </w:p>
    <w:p w:rsidR="00792192" w:rsidRPr="00AB3A53" w:rsidRDefault="001D2EA3" w:rsidP="000C0AB1">
      <w:pPr>
        <w:bidi w:val="0"/>
        <w:rPr>
          <w:rFonts w:cs="Times New Roman"/>
          <w:i/>
          <w:iCs/>
        </w:rPr>
      </w:pPr>
      <w:r>
        <w:rPr>
          <w:rFonts w:cs="Times New Roman"/>
          <w:i/>
          <w:iCs/>
        </w:rPr>
        <w:t>5.</w:t>
      </w:r>
      <w:r w:rsidR="00792192" w:rsidRPr="00AB3A53">
        <w:rPr>
          <w:rFonts w:cs="Times New Roman"/>
          <w:i/>
          <w:iCs/>
          <w:rtl/>
        </w:rPr>
        <w:t xml:space="preserve"> </w:t>
      </w:r>
      <w:r w:rsidR="00792192" w:rsidRPr="00AB3A53">
        <w:rPr>
          <w:rFonts w:cs="Times New Roman"/>
          <w:i/>
          <w:iCs/>
        </w:rPr>
        <w:t>Pr</w:t>
      </w:r>
      <w:r w:rsidR="000C0AB1">
        <w:rPr>
          <w:rFonts w:cs="Times New Roman"/>
          <w:i/>
          <w:iCs/>
        </w:rPr>
        <w:t>e</w:t>
      </w:r>
      <w:r w:rsidR="00792192" w:rsidRPr="00AB3A53">
        <w:rPr>
          <w:rFonts w:cs="Times New Roman"/>
          <w:i/>
          <w:iCs/>
        </w:rPr>
        <w:t xml:space="preserve"> - university teaching and clerical staff is included with upper secondary education</w:t>
      </w:r>
      <w:r w:rsidR="00792192" w:rsidRPr="00AB3A53">
        <w:rPr>
          <w:rFonts w:cs="Times New Roman"/>
          <w:i/>
          <w:iCs/>
          <w:rtl/>
        </w:rPr>
        <w:t>.</w:t>
      </w:r>
    </w:p>
    <w:p w:rsidR="00792192" w:rsidRPr="00AB3A53" w:rsidRDefault="001D2EA3" w:rsidP="00792192">
      <w:pPr>
        <w:bidi w:val="0"/>
        <w:rPr>
          <w:rFonts w:cs="Times New Roman"/>
          <w:i/>
          <w:iCs/>
        </w:rPr>
      </w:pPr>
      <w:r>
        <w:rPr>
          <w:rFonts w:cs="Times New Roman"/>
          <w:i/>
          <w:iCs/>
        </w:rPr>
        <w:t>6.</w:t>
      </w:r>
      <w:r w:rsidR="00792192" w:rsidRPr="00AB3A53">
        <w:rPr>
          <w:rFonts w:cs="Times New Roman"/>
          <w:i/>
          <w:iCs/>
          <w:rtl/>
        </w:rPr>
        <w:t xml:space="preserve"> </w:t>
      </w:r>
      <w:r w:rsidR="00792192" w:rsidRPr="00AB3A53">
        <w:rPr>
          <w:rFonts w:cs="Times New Roman"/>
          <w:i/>
          <w:iCs/>
        </w:rPr>
        <w:t xml:space="preserve">Clerical staff </w:t>
      </w:r>
      <w:proofErr w:type="gramStart"/>
      <w:r w:rsidR="00792192" w:rsidRPr="00AB3A53">
        <w:rPr>
          <w:rFonts w:cs="Times New Roman"/>
          <w:i/>
          <w:iCs/>
        </w:rPr>
        <w:t>are</w:t>
      </w:r>
      <w:proofErr w:type="gramEnd"/>
      <w:r w:rsidR="00792192" w:rsidRPr="00AB3A53">
        <w:rPr>
          <w:rFonts w:cs="Times New Roman"/>
          <w:i/>
          <w:iCs/>
        </w:rPr>
        <w:t xml:space="preserve"> responsible for both day and evening courses</w:t>
      </w:r>
      <w:r w:rsidR="00792192" w:rsidRPr="00AB3A53">
        <w:rPr>
          <w:rFonts w:cs="Times New Roman"/>
          <w:i/>
          <w:iCs/>
          <w:rtl/>
        </w:rPr>
        <w:t>.</w:t>
      </w:r>
    </w:p>
    <w:p w:rsidR="00792192" w:rsidRPr="00AB3A53" w:rsidRDefault="00792192" w:rsidP="00792192">
      <w:pPr>
        <w:bidi w:val="0"/>
        <w:rPr>
          <w:rFonts w:cs="Times New Roman"/>
          <w:i/>
          <w:iCs/>
        </w:rPr>
      </w:pPr>
      <w:r w:rsidRPr="00AB3A53">
        <w:rPr>
          <w:rFonts w:cs="Times New Roman"/>
          <w:i/>
          <w:iCs/>
        </w:rPr>
        <w:t>Sources: Ministry of Education</w:t>
      </w:r>
      <w:r w:rsidRPr="00DD6F3D">
        <w:rPr>
          <w:rFonts w:cs="Times New Roman"/>
          <w:i/>
          <w:iCs/>
          <w:szCs w:val="20"/>
          <w:rtl/>
        </w:rPr>
        <w:t>;</w:t>
      </w:r>
    </w:p>
    <w:p w:rsidR="00792192" w:rsidRPr="00AB3A53" w:rsidRDefault="00792192" w:rsidP="00792192">
      <w:pPr>
        <w:bidi w:val="0"/>
        <w:rPr>
          <w:rFonts w:cs="Times New Roman"/>
          <w:i/>
          <w:iCs/>
        </w:rPr>
      </w:pPr>
      <w:r w:rsidRPr="00AB3A53">
        <w:rPr>
          <w:rFonts w:cs="Times New Roman"/>
          <w:i/>
          <w:iCs/>
          <w:rtl/>
        </w:rPr>
        <w:t xml:space="preserve">     - </w:t>
      </w:r>
      <w:r w:rsidRPr="00AB3A53">
        <w:rPr>
          <w:rFonts w:cs="Times New Roman"/>
          <w:i/>
          <w:iCs/>
        </w:rPr>
        <w:t>Organization for the Education of Special Children</w:t>
      </w:r>
      <w:r w:rsidRPr="00AB3A53">
        <w:rPr>
          <w:rFonts w:cs="Times New Roman"/>
          <w:i/>
          <w:iCs/>
          <w:rtl/>
        </w:rPr>
        <w:t>.</w:t>
      </w:r>
    </w:p>
    <w:p w:rsidR="00B36977" w:rsidRPr="008805F2" w:rsidRDefault="0061458D" w:rsidP="00840243">
      <w:pPr>
        <w:bidi w:val="0"/>
        <w:rPr>
          <w:vanish/>
        </w:rPr>
      </w:pPr>
      <w:r>
        <w:rPr>
          <w:noProof/>
          <w:rtl/>
        </w:rPr>
        <w:drawing>
          <wp:anchor distT="0" distB="0" distL="114300" distR="114300" simplePos="0" relativeHeight="251663872" behindDoc="0" locked="0" layoutInCell="1" allowOverlap="1">
            <wp:simplePos x="0" y="0"/>
            <wp:positionH relativeFrom="column">
              <wp:posOffset>212090</wp:posOffset>
            </wp:positionH>
            <wp:positionV relativeFrom="paragraph">
              <wp:posOffset>207009</wp:posOffset>
            </wp:positionV>
            <wp:extent cx="5943600" cy="2867025"/>
            <wp:effectExtent l="19050" t="0" r="0" b="0"/>
            <wp:wrapNone/>
            <wp:docPr id="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sidR="00407086" w:rsidRPr="008805F2">
        <w:rPr>
          <w:rtl/>
        </w:rPr>
        <w:br w:type="page"/>
      </w:r>
    </w:p>
    <w:tbl>
      <w:tblPr>
        <w:tblW w:w="12316" w:type="dxa"/>
        <w:tblCellSpacing w:w="15" w:type="dxa"/>
        <w:tblCellMar>
          <w:top w:w="15" w:type="dxa"/>
          <w:left w:w="15" w:type="dxa"/>
          <w:bottom w:w="15" w:type="dxa"/>
          <w:right w:w="15" w:type="dxa"/>
        </w:tblCellMar>
        <w:tblLook w:val="04A0" w:firstRow="1" w:lastRow="0" w:firstColumn="1" w:lastColumn="0" w:noHBand="0" w:noVBand="1"/>
      </w:tblPr>
      <w:tblGrid>
        <w:gridCol w:w="12316"/>
      </w:tblGrid>
      <w:tr w:rsidR="00B36977" w:rsidRPr="008805F2" w:rsidTr="00407086">
        <w:trPr>
          <w:tblCellSpacing w:w="15" w:type="dxa"/>
        </w:trPr>
        <w:tc>
          <w:tcPr>
            <w:tcW w:w="0" w:type="auto"/>
            <w:vAlign w:val="center"/>
            <w:hideMark/>
          </w:tcPr>
          <w:p w:rsidR="00B06893" w:rsidRPr="008805F2" w:rsidRDefault="00B36977" w:rsidP="00506BDB">
            <w:pPr>
              <w:pStyle w:val="Heading1"/>
              <w:rPr>
                <w:b/>
                <w:bCs/>
                <w:sz w:val="24"/>
              </w:rPr>
            </w:pPr>
            <w:bookmarkStart w:id="41" w:name="_Toc266183926"/>
            <w:bookmarkStart w:id="42" w:name="_Toc267143190"/>
            <w:r w:rsidRPr="008805F2">
              <w:rPr>
                <w:b/>
                <w:bCs/>
                <w:sz w:val="24"/>
              </w:rPr>
              <w:t>15.6.</w:t>
            </w:r>
            <w:r w:rsidR="000C0AB1">
              <w:rPr>
                <w:b/>
                <w:bCs/>
                <w:sz w:val="24"/>
              </w:rPr>
              <w:t xml:space="preserve"> </w:t>
            </w:r>
            <w:r w:rsidRPr="008805F2">
              <w:rPr>
                <w:b/>
                <w:bCs/>
                <w:sz w:val="24"/>
              </w:rPr>
              <w:t>STUDENTS AND TEACHING AND CLERICAL STAFF OF THE MINISTRY OF EDUCATION</w:t>
            </w:r>
            <w:bookmarkEnd w:id="41"/>
            <w:bookmarkEnd w:id="42"/>
          </w:p>
          <w:p w:rsidR="00B36977" w:rsidRPr="008805F2" w:rsidRDefault="00B06893" w:rsidP="001270A0">
            <w:pPr>
              <w:pStyle w:val="Heading1"/>
              <w:rPr>
                <w:b/>
                <w:bCs/>
                <w:sz w:val="24"/>
              </w:rPr>
            </w:pPr>
            <w:r w:rsidRPr="008805F2">
              <w:rPr>
                <w:b/>
                <w:bCs/>
                <w:sz w:val="24"/>
              </w:rPr>
              <w:t xml:space="preserve">       </w:t>
            </w:r>
            <w:r w:rsidR="00B36977" w:rsidRPr="008805F2">
              <w:rPr>
                <w:b/>
                <w:bCs/>
                <w:sz w:val="24"/>
              </w:rPr>
              <w:t xml:space="preserve"> </w:t>
            </w:r>
            <w:bookmarkStart w:id="43" w:name="_Toc266183927"/>
            <w:bookmarkStart w:id="44" w:name="_Toc267143191"/>
            <w:r w:rsidR="00E04A9A">
              <w:rPr>
                <w:b/>
                <w:bCs/>
                <w:sz w:val="24"/>
              </w:rPr>
              <w:t>BY OSTAN,</w:t>
            </w:r>
            <w:r w:rsidR="00B36977" w:rsidRPr="008805F2">
              <w:rPr>
                <w:b/>
                <w:bCs/>
                <w:sz w:val="24"/>
              </w:rPr>
              <w:t xml:space="preserve"> ACADEMIC YEAR 138</w:t>
            </w:r>
            <w:r w:rsidR="001270A0">
              <w:rPr>
                <w:b/>
                <w:bCs/>
                <w:sz w:val="24"/>
              </w:rPr>
              <w:t>8</w:t>
            </w:r>
            <w:r w:rsidR="00B36977" w:rsidRPr="008805F2">
              <w:rPr>
                <w:b/>
                <w:bCs/>
                <w:sz w:val="24"/>
              </w:rPr>
              <w:t>-8</w:t>
            </w:r>
            <w:bookmarkEnd w:id="43"/>
            <w:bookmarkEnd w:id="44"/>
            <w:r w:rsidR="001270A0">
              <w:rPr>
                <w:b/>
                <w:bCs/>
                <w:sz w:val="24"/>
              </w:rPr>
              <w:t>9</w:t>
            </w:r>
            <w:r w:rsidR="00B36977" w:rsidRPr="008805F2">
              <w:rPr>
                <w:b/>
                <w:bCs/>
                <w:sz w:val="24"/>
              </w:rPr>
              <w:t xml:space="preserve"> </w:t>
            </w:r>
          </w:p>
        </w:tc>
      </w:tr>
      <w:tr w:rsidR="00B36977" w:rsidRPr="008805F2" w:rsidTr="00407086">
        <w:trPr>
          <w:tblCellSpacing w:w="15" w:type="dxa"/>
        </w:trPr>
        <w:tc>
          <w:tcPr>
            <w:tcW w:w="0" w:type="auto"/>
            <w:vAlign w:val="center"/>
            <w:hideMark/>
          </w:tcPr>
          <w:tbl>
            <w:tblPr>
              <w:tblW w:w="10348" w:type="dxa"/>
              <w:tblCellMar>
                <w:top w:w="30" w:type="dxa"/>
                <w:left w:w="30" w:type="dxa"/>
                <w:bottom w:w="30" w:type="dxa"/>
                <w:right w:w="30" w:type="dxa"/>
              </w:tblCellMar>
              <w:tblLook w:val="04A0" w:firstRow="1" w:lastRow="0" w:firstColumn="1" w:lastColumn="0" w:noHBand="0" w:noVBand="1"/>
            </w:tblPr>
            <w:tblGrid>
              <w:gridCol w:w="3261"/>
              <w:gridCol w:w="1606"/>
              <w:gridCol w:w="1323"/>
              <w:gridCol w:w="1465"/>
              <w:gridCol w:w="1346"/>
              <w:gridCol w:w="1347"/>
            </w:tblGrid>
            <w:tr w:rsidR="00407086" w:rsidRPr="008805F2" w:rsidTr="00840243">
              <w:tc>
                <w:tcPr>
                  <w:tcW w:w="3261" w:type="dxa"/>
                  <w:vMerge w:val="restart"/>
                  <w:tcBorders>
                    <w:top w:val="single" w:sz="12" w:space="0" w:color="000000"/>
                    <w:left w:val="nil"/>
                    <w:right w:val="single" w:sz="12" w:space="0" w:color="000000"/>
                  </w:tcBorders>
                  <w:shd w:val="clear" w:color="auto" w:fill="auto"/>
                  <w:vAlign w:val="center"/>
                  <w:hideMark/>
                </w:tcPr>
                <w:p w:rsidR="00407086" w:rsidRPr="008805F2" w:rsidRDefault="00407086" w:rsidP="00340A42">
                  <w:pPr>
                    <w:jc w:val="center"/>
                    <w:rPr>
                      <w:sz w:val="22"/>
                      <w:szCs w:val="22"/>
                    </w:rPr>
                  </w:pPr>
                  <w:proofErr w:type="spellStart"/>
                  <w:r w:rsidRPr="008805F2">
                    <w:rPr>
                      <w:sz w:val="22"/>
                      <w:szCs w:val="22"/>
                    </w:rPr>
                    <w:t>Ostan</w:t>
                  </w:r>
                  <w:proofErr w:type="spellEnd"/>
                </w:p>
              </w:tc>
              <w:tc>
                <w:tcPr>
                  <w:tcW w:w="4394" w:type="dxa"/>
                  <w:gridSpan w:val="3"/>
                  <w:tcBorders>
                    <w:top w:val="single" w:sz="12" w:space="0" w:color="000000"/>
                    <w:left w:val="single" w:sz="6" w:space="0" w:color="000000"/>
                    <w:bottom w:val="single" w:sz="6" w:space="0" w:color="000000"/>
                    <w:right w:val="nil"/>
                  </w:tcBorders>
                  <w:shd w:val="clear" w:color="auto" w:fill="auto"/>
                  <w:vAlign w:val="center"/>
                  <w:hideMark/>
                </w:tcPr>
                <w:p w:rsidR="00407086" w:rsidRPr="008805F2" w:rsidRDefault="00407086" w:rsidP="00340A42">
                  <w:pPr>
                    <w:jc w:val="center"/>
                    <w:rPr>
                      <w:sz w:val="22"/>
                      <w:szCs w:val="22"/>
                    </w:rPr>
                  </w:pPr>
                  <w:r w:rsidRPr="008805F2">
                    <w:rPr>
                      <w:sz w:val="22"/>
                      <w:szCs w:val="22"/>
                    </w:rPr>
                    <w:t>Student</w:t>
                  </w:r>
                </w:p>
              </w:tc>
              <w:tc>
                <w:tcPr>
                  <w:tcW w:w="2693" w:type="dxa"/>
                  <w:gridSpan w:val="2"/>
                  <w:tcBorders>
                    <w:top w:val="single" w:sz="12" w:space="0" w:color="000000"/>
                    <w:left w:val="single" w:sz="6" w:space="0" w:color="000000"/>
                    <w:bottom w:val="single" w:sz="6" w:space="0" w:color="000000"/>
                    <w:right w:val="nil"/>
                  </w:tcBorders>
                  <w:shd w:val="clear" w:color="auto" w:fill="auto"/>
                  <w:vAlign w:val="center"/>
                  <w:hideMark/>
                </w:tcPr>
                <w:p w:rsidR="00407086" w:rsidRPr="008805F2" w:rsidRDefault="00407086" w:rsidP="00340A42">
                  <w:pPr>
                    <w:jc w:val="center"/>
                    <w:rPr>
                      <w:sz w:val="22"/>
                      <w:szCs w:val="22"/>
                    </w:rPr>
                  </w:pPr>
                  <w:r w:rsidRPr="008805F2">
                    <w:rPr>
                      <w:sz w:val="22"/>
                      <w:szCs w:val="22"/>
                    </w:rPr>
                    <w:t>Teaching and clerical staff</w:t>
                  </w:r>
                </w:p>
              </w:tc>
            </w:tr>
            <w:tr w:rsidR="00407086" w:rsidRPr="008805F2" w:rsidTr="00840243">
              <w:tc>
                <w:tcPr>
                  <w:tcW w:w="3261" w:type="dxa"/>
                  <w:vMerge/>
                  <w:tcBorders>
                    <w:left w:val="nil"/>
                    <w:bottom w:val="nil"/>
                    <w:right w:val="single" w:sz="12" w:space="0" w:color="000000"/>
                  </w:tcBorders>
                  <w:shd w:val="clear" w:color="auto" w:fill="auto"/>
                  <w:vAlign w:val="center"/>
                  <w:hideMark/>
                </w:tcPr>
                <w:p w:rsidR="00407086" w:rsidRPr="008805F2" w:rsidRDefault="00407086" w:rsidP="00340A42">
                  <w:pPr>
                    <w:jc w:val="center"/>
                    <w:rPr>
                      <w:b/>
                      <w:bCs/>
                      <w:sz w:val="16"/>
                      <w:szCs w:val="16"/>
                    </w:rPr>
                  </w:pPr>
                </w:p>
              </w:tc>
              <w:tc>
                <w:tcPr>
                  <w:tcW w:w="1606" w:type="dxa"/>
                  <w:tcBorders>
                    <w:top w:val="nil"/>
                    <w:left w:val="single" w:sz="6" w:space="0" w:color="000000"/>
                    <w:bottom w:val="single" w:sz="6" w:space="0" w:color="000000"/>
                    <w:right w:val="nil"/>
                  </w:tcBorders>
                  <w:shd w:val="clear" w:color="auto" w:fill="auto"/>
                  <w:vAlign w:val="center"/>
                  <w:hideMark/>
                </w:tcPr>
                <w:p w:rsidR="00407086" w:rsidRPr="008805F2" w:rsidRDefault="00407086" w:rsidP="00340A42">
                  <w:pPr>
                    <w:jc w:val="center"/>
                    <w:rPr>
                      <w:sz w:val="22"/>
                      <w:szCs w:val="22"/>
                    </w:rPr>
                  </w:pPr>
                  <w:r w:rsidRPr="008805F2">
                    <w:rPr>
                      <w:sz w:val="22"/>
                      <w:szCs w:val="22"/>
                    </w:rPr>
                    <w:t>Both sexes</w:t>
                  </w:r>
                </w:p>
              </w:tc>
              <w:tc>
                <w:tcPr>
                  <w:tcW w:w="1323" w:type="dxa"/>
                  <w:tcBorders>
                    <w:top w:val="nil"/>
                    <w:left w:val="single" w:sz="6" w:space="0" w:color="000000"/>
                    <w:bottom w:val="single" w:sz="6" w:space="0" w:color="000000"/>
                    <w:right w:val="nil"/>
                  </w:tcBorders>
                  <w:shd w:val="clear" w:color="auto" w:fill="auto"/>
                  <w:vAlign w:val="center"/>
                  <w:hideMark/>
                </w:tcPr>
                <w:p w:rsidR="00407086" w:rsidRPr="008805F2" w:rsidRDefault="00407086" w:rsidP="00340A42">
                  <w:pPr>
                    <w:jc w:val="center"/>
                    <w:rPr>
                      <w:sz w:val="22"/>
                      <w:szCs w:val="22"/>
                    </w:rPr>
                  </w:pPr>
                  <w:r w:rsidRPr="008805F2">
                    <w:rPr>
                      <w:sz w:val="22"/>
                      <w:szCs w:val="22"/>
                    </w:rPr>
                    <w:t>Male</w:t>
                  </w:r>
                </w:p>
              </w:tc>
              <w:tc>
                <w:tcPr>
                  <w:tcW w:w="1465" w:type="dxa"/>
                  <w:tcBorders>
                    <w:top w:val="nil"/>
                    <w:left w:val="single" w:sz="6" w:space="0" w:color="000000"/>
                    <w:bottom w:val="single" w:sz="6" w:space="0" w:color="000000"/>
                    <w:right w:val="nil"/>
                  </w:tcBorders>
                  <w:shd w:val="clear" w:color="auto" w:fill="auto"/>
                  <w:vAlign w:val="center"/>
                  <w:hideMark/>
                </w:tcPr>
                <w:p w:rsidR="00407086" w:rsidRPr="008805F2" w:rsidRDefault="00407086" w:rsidP="00340A42">
                  <w:pPr>
                    <w:jc w:val="center"/>
                    <w:rPr>
                      <w:sz w:val="22"/>
                      <w:szCs w:val="22"/>
                    </w:rPr>
                  </w:pPr>
                  <w:r w:rsidRPr="008805F2">
                    <w:rPr>
                      <w:sz w:val="22"/>
                      <w:szCs w:val="22"/>
                    </w:rPr>
                    <w:t>Female</w:t>
                  </w:r>
                </w:p>
              </w:tc>
              <w:tc>
                <w:tcPr>
                  <w:tcW w:w="1346" w:type="dxa"/>
                  <w:tcBorders>
                    <w:top w:val="nil"/>
                    <w:left w:val="single" w:sz="6" w:space="0" w:color="000000"/>
                    <w:bottom w:val="single" w:sz="6" w:space="0" w:color="000000"/>
                    <w:right w:val="nil"/>
                  </w:tcBorders>
                  <w:shd w:val="clear" w:color="auto" w:fill="auto"/>
                  <w:vAlign w:val="center"/>
                  <w:hideMark/>
                </w:tcPr>
                <w:p w:rsidR="00407086" w:rsidRPr="008805F2" w:rsidRDefault="00407086" w:rsidP="00340A42">
                  <w:pPr>
                    <w:jc w:val="center"/>
                    <w:rPr>
                      <w:sz w:val="22"/>
                      <w:szCs w:val="22"/>
                    </w:rPr>
                  </w:pPr>
                  <w:r w:rsidRPr="008805F2">
                    <w:rPr>
                      <w:sz w:val="22"/>
                      <w:szCs w:val="22"/>
                    </w:rPr>
                    <w:t xml:space="preserve">Teaching </w:t>
                  </w:r>
                </w:p>
              </w:tc>
              <w:tc>
                <w:tcPr>
                  <w:tcW w:w="1347" w:type="dxa"/>
                  <w:tcBorders>
                    <w:top w:val="nil"/>
                    <w:left w:val="single" w:sz="6" w:space="0" w:color="000000"/>
                    <w:bottom w:val="single" w:sz="6" w:space="0" w:color="000000"/>
                    <w:right w:val="nil"/>
                  </w:tcBorders>
                  <w:shd w:val="clear" w:color="auto" w:fill="auto"/>
                  <w:vAlign w:val="center"/>
                  <w:hideMark/>
                </w:tcPr>
                <w:p w:rsidR="00407086" w:rsidRPr="008805F2" w:rsidRDefault="00407086" w:rsidP="00340A42">
                  <w:pPr>
                    <w:jc w:val="center"/>
                    <w:rPr>
                      <w:sz w:val="22"/>
                      <w:szCs w:val="22"/>
                    </w:rPr>
                  </w:pPr>
                  <w:r w:rsidRPr="008805F2">
                    <w:rPr>
                      <w:sz w:val="22"/>
                      <w:szCs w:val="22"/>
                    </w:rPr>
                    <w:t>Clerical</w:t>
                  </w:r>
                </w:p>
              </w:tc>
            </w:tr>
            <w:tr w:rsidR="001270A0" w:rsidRPr="008805F2" w:rsidTr="00840243">
              <w:tc>
                <w:tcPr>
                  <w:tcW w:w="3261" w:type="dxa"/>
                  <w:tcBorders>
                    <w:top w:val="single" w:sz="12" w:space="0" w:color="000000"/>
                    <w:left w:val="nil"/>
                    <w:bottom w:val="nil"/>
                    <w:right w:val="single" w:sz="12" w:space="0" w:color="000000"/>
                  </w:tcBorders>
                  <w:shd w:val="clear" w:color="auto" w:fill="auto"/>
                  <w:vAlign w:val="center"/>
                  <w:hideMark/>
                </w:tcPr>
                <w:p w:rsidR="001270A0" w:rsidRPr="008805F2" w:rsidRDefault="001270A0" w:rsidP="00840243">
                  <w:pPr>
                    <w:tabs>
                      <w:tab w:val="right" w:leader="dot" w:pos="3134"/>
                    </w:tabs>
                    <w:bidi w:val="0"/>
                    <w:spacing w:line="240" w:lineRule="exact"/>
                    <w:rPr>
                      <w:rFonts w:cs="Nazanin"/>
                      <w:b/>
                      <w:bCs/>
                      <w:i/>
                      <w:iCs/>
                      <w:sz w:val="22"/>
                      <w:szCs w:val="22"/>
                    </w:rPr>
                  </w:pPr>
                  <w:r w:rsidRPr="008805F2">
                    <w:rPr>
                      <w:rFonts w:cs="Nazanin"/>
                      <w:b/>
                      <w:bCs/>
                      <w:i/>
                      <w:iCs/>
                      <w:sz w:val="22"/>
                      <w:szCs w:val="22"/>
                    </w:rPr>
                    <w:t xml:space="preserve">    </w:t>
                  </w:r>
                  <w:r w:rsidRPr="008805F2">
                    <w:rPr>
                      <w:rFonts w:cs="Nazanin" w:hint="cs"/>
                      <w:b/>
                      <w:bCs/>
                      <w:i/>
                      <w:iCs/>
                      <w:sz w:val="22"/>
                      <w:szCs w:val="22"/>
                    </w:rPr>
                    <w:t>Total country</w:t>
                  </w:r>
                  <w:r w:rsidRPr="008805F2">
                    <w:rPr>
                      <w:rFonts w:cs="Nazanin"/>
                      <w:b/>
                      <w:bCs/>
                      <w:i/>
                      <w:iCs/>
                      <w:sz w:val="22"/>
                      <w:szCs w:val="22"/>
                    </w:rPr>
                    <w:tab/>
                  </w:r>
                  <w:r w:rsidRPr="008805F2">
                    <w:rPr>
                      <w:rFonts w:cs="Nazanin" w:hint="cs"/>
                      <w:b/>
                      <w:bCs/>
                      <w:i/>
                      <w:iCs/>
                      <w:sz w:val="22"/>
                      <w:szCs w:val="22"/>
                    </w:rPr>
                    <w:t xml:space="preserve"> </w:t>
                  </w:r>
                </w:p>
              </w:tc>
              <w:tc>
                <w:tcPr>
                  <w:tcW w:w="1606" w:type="dxa"/>
                  <w:tcBorders>
                    <w:top w:val="single" w:sz="12" w:space="0" w:color="000000"/>
                    <w:left w:val="nil"/>
                    <w:bottom w:val="nil"/>
                    <w:right w:val="nil"/>
                  </w:tcBorders>
                  <w:shd w:val="clear" w:color="auto" w:fill="auto"/>
                  <w:vAlign w:val="center"/>
                  <w:hideMark/>
                </w:tcPr>
                <w:p w:rsidR="001270A0" w:rsidRPr="001270A0" w:rsidRDefault="001270A0" w:rsidP="001270A0">
                  <w:pPr>
                    <w:bidi w:val="0"/>
                    <w:jc w:val="right"/>
                    <w:rPr>
                      <w:b/>
                      <w:bCs/>
                      <w:i/>
                      <w:iCs/>
                      <w:szCs w:val="20"/>
                    </w:rPr>
                  </w:pPr>
                  <w:r w:rsidRPr="001270A0">
                    <w:rPr>
                      <w:b/>
                      <w:bCs/>
                      <w:i/>
                      <w:iCs/>
                      <w:szCs w:val="20"/>
                    </w:rPr>
                    <w:t>13468082</w:t>
                  </w:r>
                </w:p>
              </w:tc>
              <w:tc>
                <w:tcPr>
                  <w:tcW w:w="1323" w:type="dxa"/>
                  <w:tcBorders>
                    <w:top w:val="single" w:sz="12" w:space="0" w:color="000000"/>
                    <w:left w:val="nil"/>
                    <w:bottom w:val="nil"/>
                    <w:right w:val="nil"/>
                  </w:tcBorders>
                  <w:shd w:val="clear" w:color="auto" w:fill="auto"/>
                  <w:vAlign w:val="center"/>
                  <w:hideMark/>
                </w:tcPr>
                <w:p w:rsidR="001270A0" w:rsidRPr="001270A0" w:rsidRDefault="001270A0" w:rsidP="001270A0">
                  <w:pPr>
                    <w:bidi w:val="0"/>
                    <w:jc w:val="right"/>
                    <w:rPr>
                      <w:b/>
                      <w:bCs/>
                      <w:i/>
                      <w:iCs/>
                      <w:szCs w:val="20"/>
                    </w:rPr>
                  </w:pPr>
                  <w:r w:rsidRPr="001270A0">
                    <w:rPr>
                      <w:b/>
                      <w:bCs/>
                      <w:i/>
                      <w:iCs/>
                      <w:szCs w:val="20"/>
                    </w:rPr>
                    <w:t>6981372</w:t>
                  </w:r>
                </w:p>
              </w:tc>
              <w:tc>
                <w:tcPr>
                  <w:tcW w:w="1465" w:type="dxa"/>
                  <w:tcBorders>
                    <w:top w:val="single" w:sz="12" w:space="0" w:color="000000"/>
                    <w:left w:val="nil"/>
                    <w:bottom w:val="nil"/>
                    <w:right w:val="nil"/>
                  </w:tcBorders>
                  <w:shd w:val="clear" w:color="auto" w:fill="auto"/>
                  <w:vAlign w:val="center"/>
                  <w:hideMark/>
                </w:tcPr>
                <w:p w:rsidR="001270A0" w:rsidRPr="001270A0" w:rsidRDefault="001270A0" w:rsidP="001270A0">
                  <w:pPr>
                    <w:bidi w:val="0"/>
                    <w:jc w:val="right"/>
                    <w:rPr>
                      <w:b/>
                      <w:bCs/>
                      <w:i/>
                      <w:iCs/>
                      <w:szCs w:val="20"/>
                    </w:rPr>
                  </w:pPr>
                  <w:r w:rsidRPr="001270A0">
                    <w:rPr>
                      <w:b/>
                      <w:bCs/>
                      <w:i/>
                      <w:iCs/>
                      <w:szCs w:val="20"/>
                    </w:rPr>
                    <w:t>6486710</w:t>
                  </w:r>
                </w:p>
              </w:tc>
              <w:tc>
                <w:tcPr>
                  <w:tcW w:w="1346" w:type="dxa"/>
                  <w:tcBorders>
                    <w:top w:val="single" w:sz="12" w:space="0" w:color="000000"/>
                    <w:left w:val="nil"/>
                    <w:bottom w:val="nil"/>
                    <w:right w:val="nil"/>
                  </w:tcBorders>
                  <w:shd w:val="clear" w:color="auto" w:fill="auto"/>
                  <w:vAlign w:val="center"/>
                  <w:hideMark/>
                </w:tcPr>
                <w:p w:rsidR="001270A0" w:rsidRPr="001270A0" w:rsidRDefault="001270A0" w:rsidP="001270A0">
                  <w:pPr>
                    <w:bidi w:val="0"/>
                    <w:jc w:val="right"/>
                    <w:rPr>
                      <w:b/>
                      <w:bCs/>
                      <w:i/>
                      <w:iCs/>
                      <w:szCs w:val="20"/>
                    </w:rPr>
                  </w:pPr>
                  <w:r w:rsidRPr="001270A0">
                    <w:rPr>
                      <w:b/>
                      <w:bCs/>
                      <w:i/>
                      <w:iCs/>
                      <w:szCs w:val="20"/>
                    </w:rPr>
                    <w:t>542259</w:t>
                  </w:r>
                </w:p>
              </w:tc>
              <w:tc>
                <w:tcPr>
                  <w:tcW w:w="1347" w:type="dxa"/>
                  <w:tcBorders>
                    <w:top w:val="single" w:sz="12" w:space="0" w:color="000000"/>
                    <w:left w:val="nil"/>
                    <w:bottom w:val="nil"/>
                    <w:right w:val="nil"/>
                  </w:tcBorders>
                  <w:shd w:val="clear" w:color="auto" w:fill="auto"/>
                  <w:vAlign w:val="center"/>
                  <w:hideMark/>
                </w:tcPr>
                <w:p w:rsidR="001270A0" w:rsidRPr="001270A0" w:rsidRDefault="001270A0" w:rsidP="001270A0">
                  <w:pPr>
                    <w:bidi w:val="0"/>
                    <w:jc w:val="right"/>
                    <w:rPr>
                      <w:b/>
                      <w:bCs/>
                      <w:i/>
                      <w:iCs/>
                      <w:szCs w:val="20"/>
                    </w:rPr>
                  </w:pPr>
                  <w:r w:rsidRPr="001270A0">
                    <w:rPr>
                      <w:b/>
                      <w:bCs/>
                      <w:i/>
                      <w:iCs/>
                      <w:szCs w:val="20"/>
                    </w:rPr>
                    <w:t>257587</w:t>
                  </w:r>
                </w:p>
              </w:tc>
            </w:tr>
            <w:tr w:rsidR="001270A0" w:rsidRPr="008805F2" w:rsidTr="00840243">
              <w:tc>
                <w:tcPr>
                  <w:tcW w:w="3261" w:type="dxa"/>
                  <w:tcBorders>
                    <w:top w:val="nil"/>
                    <w:left w:val="nil"/>
                    <w:bottom w:val="nil"/>
                    <w:right w:val="single" w:sz="12" w:space="0" w:color="000000"/>
                  </w:tcBorders>
                  <w:shd w:val="clear" w:color="auto" w:fill="auto"/>
                  <w:vAlign w:val="center"/>
                  <w:hideMark/>
                </w:tcPr>
                <w:p w:rsidR="001270A0" w:rsidRPr="008805F2" w:rsidRDefault="001270A0" w:rsidP="00840243">
                  <w:pPr>
                    <w:tabs>
                      <w:tab w:val="right" w:leader="dot" w:pos="3134"/>
                    </w:tabs>
                    <w:bidi w:val="0"/>
                    <w:spacing w:line="240" w:lineRule="exact"/>
                    <w:rPr>
                      <w:rFonts w:cs="Nazanin"/>
                      <w:sz w:val="22"/>
                      <w:szCs w:val="22"/>
                    </w:rPr>
                  </w:pPr>
                  <w:r w:rsidRPr="008805F2">
                    <w:rPr>
                      <w:rFonts w:cs="Nazanin" w:hint="cs"/>
                      <w:sz w:val="22"/>
                      <w:szCs w:val="22"/>
                    </w:rPr>
                    <w:t xml:space="preserve">East </w:t>
                  </w:r>
                  <w:proofErr w:type="spellStart"/>
                  <w:r w:rsidRPr="008805F2">
                    <w:rPr>
                      <w:rFonts w:cs="Nazanin" w:hint="cs"/>
                      <w:sz w:val="22"/>
                      <w:szCs w:val="22"/>
                    </w:rPr>
                    <w:t>Azarbayejan</w:t>
                  </w:r>
                  <w:proofErr w:type="spellEnd"/>
                  <w:r w:rsidRPr="008805F2">
                    <w:rPr>
                      <w:rFonts w:cs="Nazanin" w:hint="cs"/>
                      <w:sz w:val="22"/>
                      <w:szCs w:val="22"/>
                    </w:rPr>
                    <w:t xml:space="preserve"> </w:t>
                  </w:r>
                  <w:r w:rsidRPr="008805F2">
                    <w:rPr>
                      <w:rFonts w:cs="Nazanin"/>
                      <w:sz w:val="22"/>
                      <w:szCs w:val="22"/>
                    </w:rPr>
                    <w:tab/>
                  </w:r>
                </w:p>
              </w:tc>
              <w:tc>
                <w:tcPr>
                  <w:tcW w:w="1606" w:type="dxa"/>
                  <w:tcBorders>
                    <w:top w:val="nil"/>
                    <w:left w:val="nil"/>
                    <w:bottom w:val="nil"/>
                    <w:right w:val="nil"/>
                  </w:tcBorders>
                  <w:shd w:val="clear" w:color="auto" w:fill="auto"/>
                  <w:vAlign w:val="center"/>
                  <w:hideMark/>
                </w:tcPr>
                <w:p w:rsidR="001270A0" w:rsidRDefault="001270A0" w:rsidP="001270A0">
                  <w:pPr>
                    <w:bidi w:val="0"/>
                    <w:jc w:val="right"/>
                    <w:rPr>
                      <w:szCs w:val="20"/>
                    </w:rPr>
                  </w:pPr>
                  <w:r>
                    <w:rPr>
                      <w:szCs w:val="20"/>
                    </w:rPr>
                    <w:t>656973</w:t>
                  </w:r>
                </w:p>
              </w:tc>
              <w:tc>
                <w:tcPr>
                  <w:tcW w:w="1323" w:type="dxa"/>
                  <w:tcBorders>
                    <w:top w:val="nil"/>
                    <w:left w:val="nil"/>
                    <w:bottom w:val="nil"/>
                    <w:right w:val="nil"/>
                  </w:tcBorders>
                  <w:shd w:val="clear" w:color="auto" w:fill="auto"/>
                  <w:vAlign w:val="center"/>
                  <w:hideMark/>
                </w:tcPr>
                <w:p w:rsidR="001270A0" w:rsidRDefault="001270A0" w:rsidP="001270A0">
                  <w:pPr>
                    <w:bidi w:val="0"/>
                    <w:jc w:val="right"/>
                    <w:rPr>
                      <w:szCs w:val="20"/>
                    </w:rPr>
                  </w:pPr>
                  <w:r>
                    <w:rPr>
                      <w:szCs w:val="20"/>
                    </w:rPr>
                    <w:t>344389</w:t>
                  </w:r>
                </w:p>
              </w:tc>
              <w:tc>
                <w:tcPr>
                  <w:tcW w:w="1465" w:type="dxa"/>
                  <w:tcBorders>
                    <w:top w:val="nil"/>
                    <w:left w:val="nil"/>
                    <w:bottom w:val="nil"/>
                    <w:right w:val="nil"/>
                  </w:tcBorders>
                  <w:shd w:val="clear" w:color="auto" w:fill="auto"/>
                  <w:vAlign w:val="center"/>
                  <w:hideMark/>
                </w:tcPr>
                <w:p w:rsidR="001270A0" w:rsidRDefault="001270A0" w:rsidP="001270A0">
                  <w:pPr>
                    <w:bidi w:val="0"/>
                    <w:jc w:val="right"/>
                    <w:rPr>
                      <w:szCs w:val="20"/>
                    </w:rPr>
                  </w:pPr>
                  <w:r>
                    <w:rPr>
                      <w:szCs w:val="20"/>
                    </w:rPr>
                    <w:t>312584</w:t>
                  </w:r>
                </w:p>
              </w:tc>
              <w:tc>
                <w:tcPr>
                  <w:tcW w:w="1346" w:type="dxa"/>
                  <w:tcBorders>
                    <w:top w:val="nil"/>
                    <w:left w:val="nil"/>
                    <w:bottom w:val="nil"/>
                    <w:right w:val="nil"/>
                  </w:tcBorders>
                  <w:shd w:val="clear" w:color="auto" w:fill="auto"/>
                  <w:vAlign w:val="center"/>
                  <w:hideMark/>
                </w:tcPr>
                <w:p w:rsidR="001270A0" w:rsidRDefault="001270A0" w:rsidP="001270A0">
                  <w:pPr>
                    <w:bidi w:val="0"/>
                    <w:jc w:val="right"/>
                    <w:rPr>
                      <w:szCs w:val="20"/>
                    </w:rPr>
                  </w:pPr>
                  <w:r>
                    <w:rPr>
                      <w:szCs w:val="20"/>
                    </w:rPr>
                    <w:t>26805</w:t>
                  </w:r>
                </w:p>
              </w:tc>
              <w:tc>
                <w:tcPr>
                  <w:tcW w:w="1347" w:type="dxa"/>
                  <w:tcBorders>
                    <w:top w:val="nil"/>
                    <w:left w:val="nil"/>
                    <w:bottom w:val="nil"/>
                    <w:right w:val="nil"/>
                  </w:tcBorders>
                  <w:shd w:val="clear" w:color="auto" w:fill="auto"/>
                  <w:vAlign w:val="center"/>
                  <w:hideMark/>
                </w:tcPr>
                <w:p w:rsidR="001270A0" w:rsidRDefault="001270A0" w:rsidP="001270A0">
                  <w:pPr>
                    <w:bidi w:val="0"/>
                    <w:jc w:val="right"/>
                    <w:rPr>
                      <w:szCs w:val="20"/>
                    </w:rPr>
                  </w:pPr>
                  <w:r>
                    <w:rPr>
                      <w:szCs w:val="20"/>
                    </w:rPr>
                    <w:t>11417</w:t>
                  </w:r>
                </w:p>
              </w:tc>
            </w:tr>
            <w:tr w:rsidR="001270A0" w:rsidRPr="008805F2" w:rsidTr="00840243">
              <w:tc>
                <w:tcPr>
                  <w:tcW w:w="3261" w:type="dxa"/>
                  <w:tcBorders>
                    <w:top w:val="nil"/>
                    <w:left w:val="nil"/>
                    <w:bottom w:val="nil"/>
                    <w:right w:val="single" w:sz="12" w:space="0" w:color="000000"/>
                  </w:tcBorders>
                  <w:shd w:val="clear" w:color="auto" w:fill="auto"/>
                  <w:vAlign w:val="center"/>
                  <w:hideMark/>
                </w:tcPr>
                <w:p w:rsidR="001270A0" w:rsidRPr="008805F2" w:rsidRDefault="001270A0" w:rsidP="00840243">
                  <w:pPr>
                    <w:tabs>
                      <w:tab w:val="right" w:leader="dot" w:pos="3134"/>
                    </w:tabs>
                    <w:bidi w:val="0"/>
                    <w:spacing w:line="240" w:lineRule="exact"/>
                    <w:rPr>
                      <w:rFonts w:cs="Nazanin"/>
                      <w:sz w:val="22"/>
                      <w:szCs w:val="22"/>
                    </w:rPr>
                  </w:pPr>
                  <w:r w:rsidRPr="008805F2">
                    <w:rPr>
                      <w:rFonts w:cs="Nazanin" w:hint="cs"/>
                      <w:sz w:val="22"/>
                      <w:szCs w:val="22"/>
                    </w:rPr>
                    <w:t xml:space="preserve">West </w:t>
                  </w:r>
                  <w:proofErr w:type="spellStart"/>
                  <w:r w:rsidRPr="008805F2">
                    <w:rPr>
                      <w:rFonts w:cs="Nazanin" w:hint="cs"/>
                      <w:sz w:val="22"/>
                      <w:szCs w:val="22"/>
                    </w:rPr>
                    <w:t>Azarbayejan</w:t>
                  </w:r>
                  <w:proofErr w:type="spellEnd"/>
                  <w:r w:rsidRPr="008805F2">
                    <w:rPr>
                      <w:rFonts w:cs="Nazanin"/>
                      <w:sz w:val="22"/>
                      <w:szCs w:val="22"/>
                    </w:rPr>
                    <w:tab/>
                  </w:r>
                </w:p>
              </w:tc>
              <w:tc>
                <w:tcPr>
                  <w:tcW w:w="1606" w:type="dxa"/>
                  <w:tcBorders>
                    <w:top w:val="nil"/>
                    <w:left w:val="nil"/>
                    <w:bottom w:val="nil"/>
                    <w:right w:val="nil"/>
                  </w:tcBorders>
                  <w:shd w:val="clear" w:color="auto" w:fill="auto"/>
                  <w:vAlign w:val="center"/>
                  <w:hideMark/>
                </w:tcPr>
                <w:p w:rsidR="001270A0" w:rsidRDefault="001270A0" w:rsidP="001270A0">
                  <w:pPr>
                    <w:bidi w:val="0"/>
                    <w:jc w:val="right"/>
                    <w:rPr>
                      <w:szCs w:val="20"/>
                    </w:rPr>
                  </w:pPr>
                  <w:r>
                    <w:rPr>
                      <w:szCs w:val="20"/>
                    </w:rPr>
                    <w:t>565537</w:t>
                  </w:r>
                </w:p>
              </w:tc>
              <w:tc>
                <w:tcPr>
                  <w:tcW w:w="1323" w:type="dxa"/>
                  <w:tcBorders>
                    <w:top w:val="nil"/>
                    <w:left w:val="nil"/>
                    <w:bottom w:val="nil"/>
                    <w:right w:val="nil"/>
                  </w:tcBorders>
                  <w:shd w:val="clear" w:color="auto" w:fill="auto"/>
                  <w:vAlign w:val="center"/>
                  <w:hideMark/>
                </w:tcPr>
                <w:p w:rsidR="001270A0" w:rsidRDefault="001270A0" w:rsidP="001270A0">
                  <w:pPr>
                    <w:bidi w:val="0"/>
                    <w:jc w:val="right"/>
                    <w:rPr>
                      <w:szCs w:val="20"/>
                    </w:rPr>
                  </w:pPr>
                  <w:r>
                    <w:rPr>
                      <w:szCs w:val="20"/>
                    </w:rPr>
                    <w:t>305826</w:t>
                  </w:r>
                </w:p>
              </w:tc>
              <w:tc>
                <w:tcPr>
                  <w:tcW w:w="1465" w:type="dxa"/>
                  <w:tcBorders>
                    <w:top w:val="nil"/>
                    <w:left w:val="nil"/>
                    <w:bottom w:val="nil"/>
                    <w:right w:val="nil"/>
                  </w:tcBorders>
                  <w:shd w:val="clear" w:color="auto" w:fill="auto"/>
                  <w:vAlign w:val="center"/>
                  <w:hideMark/>
                </w:tcPr>
                <w:p w:rsidR="001270A0" w:rsidRDefault="001270A0" w:rsidP="001270A0">
                  <w:pPr>
                    <w:bidi w:val="0"/>
                    <w:jc w:val="right"/>
                    <w:rPr>
                      <w:szCs w:val="20"/>
                    </w:rPr>
                  </w:pPr>
                  <w:r>
                    <w:rPr>
                      <w:szCs w:val="20"/>
                    </w:rPr>
                    <w:t>259711</w:t>
                  </w:r>
                </w:p>
              </w:tc>
              <w:tc>
                <w:tcPr>
                  <w:tcW w:w="1346" w:type="dxa"/>
                  <w:tcBorders>
                    <w:top w:val="nil"/>
                    <w:left w:val="nil"/>
                    <w:bottom w:val="nil"/>
                    <w:right w:val="nil"/>
                  </w:tcBorders>
                  <w:shd w:val="clear" w:color="auto" w:fill="auto"/>
                  <w:vAlign w:val="center"/>
                  <w:hideMark/>
                </w:tcPr>
                <w:p w:rsidR="001270A0" w:rsidRDefault="001270A0" w:rsidP="001270A0">
                  <w:pPr>
                    <w:bidi w:val="0"/>
                    <w:jc w:val="right"/>
                    <w:rPr>
                      <w:szCs w:val="20"/>
                    </w:rPr>
                  </w:pPr>
                  <w:r>
                    <w:rPr>
                      <w:szCs w:val="20"/>
                    </w:rPr>
                    <w:t>20446</w:t>
                  </w:r>
                </w:p>
              </w:tc>
              <w:tc>
                <w:tcPr>
                  <w:tcW w:w="1347" w:type="dxa"/>
                  <w:tcBorders>
                    <w:top w:val="nil"/>
                    <w:left w:val="nil"/>
                    <w:bottom w:val="nil"/>
                    <w:right w:val="nil"/>
                  </w:tcBorders>
                  <w:shd w:val="clear" w:color="auto" w:fill="auto"/>
                  <w:vAlign w:val="center"/>
                  <w:hideMark/>
                </w:tcPr>
                <w:p w:rsidR="001270A0" w:rsidRDefault="001270A0" w:rsidP="001270A0">
                  <w:pPr>
                    <w:bidi w:val="0"/>
                    <w:jc w:val="right"/>
                    <w:rPr>
                      <w:szCs w:val="20"/>
                    </w:rPr>
                  </w:pPr>
                  <w:r>
                    <w:rPr>
                      <w:szCs w:val="20"/>
                    </w:rPr>
                    <w:t>8629</w:t>
                  </w:r>
                </w:p>
              </w:tc>
            </w:tr>
            <w:tr w:rsidR="001270A0" w:rsidRPr="008805F2" w:rsidTr="00840243">
              <w:tc>
                <w:tcPr>
                  <w:tcW w:w="3261" w:type="dxa"/>
                  <w:tcBorders>
                    <w:top w:val="nil"/>
                    <w:left w:val="nil"/>
                    <w:bottom w:val="nil"/>
                    <w:right w:val="single" w:sz="12" w:space="0" w:color="000000"/>
                  </w:tcBorders>
                  <w:shd w:val="clear" w:color="auto" w:fill="auto"/>
                  <w:vAlign w:val="center"/>
                  <w:hideMark/>
                </w:tcPr>
                <w:p w:rsidR="001270A0" w:rsidRPr="008805F2" w:rsidRDefault="001270A0" w:rsidP="00840243">
                  <w:pPr>
                    <w:tabs>
                      <w:tab w:val="right" w:leader="dot" w:pos="3134"/>
                    </w:tabs>
                    <w:bidi w:val="0"/>
                    <w:spacing w:line="240" w:lineRule="exact"/>
                    <w:rPr>
                      <w:rFonts w:cs="Nazanin"/>
                      <w:sz w:val="22"/>
                      <w:szCs w:val="22"/>
                    </w:rPr>
                  </w:pPr>
                  <w:r w:rsidRPr="008805F2">
                    <w:rPr>
                      <w:rFonts w:cs="Nazanin" w:hint="cs"/>
                      <w:sz w:val="22"/>
                      <w:szCs w:val="22"/>
                    </w:rPr>
                    <w:t>Ardebil</w:t>
                  </w:r>
                  <w:r w:rsidRPr="008805F2">
                    <w:rPr>
                      <w:rFonts w:cs="Nazanin"/>
                      <w:sz w:val="22"/>
                      <w:szCs w:val="22"/>
                    </w:rPr>
                    <w:tab/>
                  </w:r>
                </w:p>
              </w:tc>
              <w:tc>
                <w:tcPr>
                  <w:tcW w:w="1606" w:type="dxa"/>
                  <w:tcBorders>
                    <w:top w:val="nil"/>
                    <w:left w:val="nil"/>
                    <w:bottom w:val="nil"/>
                    <w:right w:val="nil"/>
                  </w:tcBorders>
                  <w:shd w:val="clear" w:color="auto" w:fill="auto"/>
                  <w:vAlign w:val="center"/>
                  <w:hideMark/>
                </w:tcPr>
                <w:p w:rsidR="001270A0" w:rsidRDefault="001270A0" w:rsidP="001270A0">
                  <w:pPr>
                    <w:bidi w:val="0"/>
                    <w:jc w:val="right"/>
                    <w:rPr>
                      <w:szCs w:val="20"/>
                    </w:rPr>
                  </w:pPr>
                  <w:r>
                    <w:rPr>
                      <w:szCs w:val="20"/>
                    </w:rPr>
                    <w:t>261220</w:t>
                  </w:r>
                </w:p>
              </w:tc>
              <w:tc>
                <w:tcPr>
                  <w:tcW w:w="1323" w:type="dxa"/>
                  <w:tcBorders>
                    <w:top w:val="nil"/>
                    <w:left w:val="nil"/>
                    <w:bottom w:val="nil"/>
                    <w:right w:val="nil"/>
                  </w:tcBorders>
                  <w:shd w:val="clear" w:color="auto" w:fill="auto"/>
                  <w:vAlign w:val="center"/>
                  <w:hideMark/>
                </w:tcPr>
                <w:p w:rsidR="001270A0" w:rsidRDefault="001270A0" w:rsidP="001270A0">
                  <w:pPr>
                    <w:bidi w:val="0"/>
                    <w:jc w:val="right"/>
                    <w:rPr>
                      <w:szCs w:val="20"/>
                    </w:rPr>
                  </w:pPr>
                  <w:r>
                    <w:rPr>
                      <w:szCs w:val="20"/>
                    </w:rPr>
                    <w:t>136364</w:t>
                  </w:r>
                </w:p>
              </w:tc>
              <w:tc>
                <w:tcPr>
                  <w:tcW w:w="1465" w:type="dxa"/>
                  <w:tcBorders>
                    <w:top w:val="nil"/>
                    <w:left w:val="nil"/>
                    <w:bottom w:val="nil"/>
                    <w:right w:val="nil"/>
                  </w:tcBorders>
                  <w:shd w:val="clear" w:color="auto" w:fill="auto"/>
                  <w:vAlign w:val="center"/>
                  <w:hideMark/>
                </w:tcPr>
                <w:p w:rsidR="001270A0" w:rsidRDefault="001270A0" w:rsidP="001270A0">
                  <w:pPr>
                    <w:bidi w:val="0"/>
                    <w:jc w:val="right"/>
                    <w:rPr>
                      <w:szCs w:val="20"/>
                    </w:rPr>
                  </w:pPr>
                  <w:r>
                    <w:rPr>
                      <w:szCs w:val="20"/>
                    </w:rPr>
                    <w:t>124856</w:t>
                  </w:r>
                </w:p>
              </w:tc>
              <w:tc>
                <w:tcPr>
                  <w:tcW w:w="1346" w:type="dxa"/>
                  <w:tcBorders>
                    <w:top w:val="nil"/>
                    <w:left w:val="nil"/>
                    <w:bottom w:val="nil"/>
                    <w:right w:val="nil"/>
                  </w:tcBorders>
                  <w:shd w:val="clear" w:color="auto" w:fill="auto"/>
                  <w:vAlign w:val="center"/>
                  <w:hideMark/>
                </w:tcPr>
                <w:p w:rsidR="001270A0" w:rsidRDefault="001270A0" w:rsidP="001270A0">
                  <w:pPr>
                    <w:bidi w:val="0"/>
                    <w:jc w:val="right"/>
                    <w:rPr>
                      <w:szCs w:val="20"/>
                    </w:rPr>
                  </w:pPr>
                  <w:r>
                    <w:rPr>
                      <w:szCs w:val="20"/>
                    </w:rPr>
                    <w:t>10715</w:t>
                  </w:r>
                </w:p>
              </w:tc>
              <w:tc>
                <w:tcPr>
                  <w:tcW w:w="1347" w:type="dxa"/>
                  <w:tcBorders>
                    <w:top w:val="nil"/>
                    <w:left w:val="nil"/>
                    <w:bottom w:val="nil"/>
                    <w:right w:val="nil"/>
                  </w:tcBorders>
                  <w:shd w:val="clear" w:color="auto" w:fill="auto"/>
                  <w:vAlign w:val="center"/>
                  <w:hideMark/>
                </w:tcPr>
                <w:p w:rsidR="001270A0" w:rsidRDefault="001270A0" w:rsidP="001270A0">
                  <w:pPr>
                    <w:bidi w:val="0"/>
                    <w:jc w:val="right"/>
                    <w:rPr>
                      <w:szCs w:val="20"/>
                    </w:rPr>
                  </w:pPr>
                  <w:r>
                    <w:rPr>
                      <w:szCs w:val="20"/>
                    </w:rPr>
                    <w:t>4545</w:t>
                  </w:r>
                </w:p>
              </w:tc>
            </w:tr>
            <w:tr w:rsidR="001270A0" w:rsidRPr="008805F2" w:rsidTr="00840243">
              <w:tc>
                <w:tcPr>
                  <w:tcW w:w="3261" w:type="dxa"/>
                  <w:tcBorders>
                    <w:top w:val="nil"/>
                    <w:left w:val="nil"/>
                    <w:bottom w:val="nil"/>
                    <w:right w:val="single" w:sz="12" w:space="0" w:color="000000"/>
                  </w:tcBorders>
                  <w:shd w:val="clear" w:color="auto" w:fill="auto"/>
                  <w:vAlign w:val="center"/>
                  <w:hideMark/>
                </w:tcPr>
                <w:p w:rsidR="001270A0" w:rsidRPr="008805F2" w:rsidRDefault="001270A0" w:rsidP="00840243">
                  <w:pPr>
                    <w:tabs>
                      <w:tab w:val="right" w:leader="dot" w:pos="3134"/>
                    </w:tabs>
                    <w:bidi w:val="0"/>
                    <w:spacing w:line="240" w:lineRule="exact"/>
                    <w:rPr>
                      <w:rFonts w:cs="Nazanin"/>
                      <w:sz w:val="22"/>
                      <w:szCs w:val="22"/>
                    </w:rPr>
                  </w:pPr>
                  <w:r w:rsidRPr="008805F2">
                    <w:rPr>
                      <w:rFonts w:cs="Nazanin" w:hint="cs"/>
                      <w:sz w:val="22"/>
                      <w:szCs w:val="22"/>
                    </w:rPr>
                    <w:t>Esfahan</w:t>
                  </w:r>
                  <w:r w:rsidRPr="008805F2">
                    <w:rPr>
                      <w:rFonts w:cs="Nazanin"/>
                      <w:sz w:val="22"/>
                      <w:szCs w:val="22"/>
                    </w:rPr>
                    <w:tab/>
                  </w:r>
                </w:p>
              </w:tc>
              <w:tc>
                <w:tcPr>
                  <w:tcW w:w="1606" w:type="dxa"/>
                  <w:tcBorders>
                    <w:top w:val="nil"/>
                    <w:left w:val="nil"/>
                    <w:bottom w:val="nil"/>
                    <w:right w:val="nil"/>
                  </w:tcBorders>
                  <w:shd w:val="clear" w:color="auto" w:fill="auto"/>
                  <w:vAlign w:val="center"/>
                  <w:hideMark/>
                </w:tcPr>
                <w:p w:rsidR="001270A0" w:rsidRDefault="001270A0" w:rsidP="001270A0">
                  <w:pPr>
                    <w:bidi w:val="0"/>
                    <w:jc w:val="right"/>
                    <w:rPr>
                      <w:szCs w:val="20"/>
                    </w:rPr>
                  </w:pPr>
                  <w:r>
                    <w:rPr>
                      <w:szCs w:val="20"/>
                    </w:rPr>
                    <w:t>790884</w:t>
                  </w:r>
                </w:p>
              </w:tc>
              <w:tc>
                <w:tcPr>
                  <w:tcW w:w="1323" w:type="dxa"/>
                  <w:tcBorders>
                    <w:top w:val="nil"/>
                    <w:left w:val="nil"/>
                    <w:bottom w:val="nil"/>
                    <w:right w:val="nil"/>
                  </w:tcBorders>
                  <w:shd w:val="clear" w:color="auto" w:fill="auto"/>
                  <w:vAlign w:val="center"/>
                  <w:hideMark/>
                </w:tcPr>
                <w:p w:rsidR="001270A0" w:rsidRDefault="001270A0" w:rsidP="001270A0">
                  <w:pPr>
                    <w:bidi w:val="0"/>
                    <w:jc w:val="right"/>
                    <w:rPr>
                      <w:szCs w:val="20"/>
                    </w:rPr>
                  </w:pPr>
                  <w:r>
                    <w:rPr>
                      <w:szCs w:val="20"/>
                    </w:rPr>
                    <w:t>395827</w:t>
                  </w:r>
                </w:p>
              </w:tc>
              <w:tc>
                <w:tcPr>
                  <w:tcW w:w="1465" w:type="dxa"/>
                  <w:tcBorders>
                    <w:top w:val="nil"/>
                    <w:left w:val="nil"/>
                    <w:bottom w:val="nil"/>
                    <w:right w:val="nil"/>
                  </w:tcBorders>
                  <w:shd w:val="clear" w:color="auto" w:fill="auto"/>
                  <w:vAlign w:val="center"/>
                  <w:hideMark/>
                </w:tcPr>
                <w:p w:rsidR="001270A0" w:rsidRDefault="001270A0" w:rsidP="001270A0">
                  <w:pPr>
                    <w:bidi w:val="0"/>
                    <w:jc w:val="right"/>
                    <w:rPr>
                      <w:szCs w:val="20"/>
                    </w:rPr>
                  </w:pPr>
                  <w:r>
                    <w:rPr>
                      <w:szCs w:val="20"/>
                    </w:rPr>
                    <w:t>395057</w:t>
                  </w:r>
                </w:p>
              </w:tc>
              <w:tc>
                <w:tcPr>
                  <w:tcW w:w="1346" w:type="dxa"/>
                  <w:tcBorders>
                    <w:top w:val="nil"/>
                    <w:left w:val="nil"/>
                    <w:bottom w:val="nil"/>
                    <w:right w:val="nil"/>
                  </w:tcBorders>
                  <w:shd w:val="clear" w:color="auto" w:fill="auto"/>
                  <w:vAlign w:val="center"/>
                  <w:hideMark/>
                </w:tcPr>
                <w:p w:rsidR="001270A0" w:rsidRDefault="001270A0" w:rsidP="001270A0">
                  <w:pPr>
                    <w:bidi w:val="0"/>
                    <w:jc w:val="right"/>
                    <w:rPr>
                      <w:szCs w:val="20"/>
                    </w:rPr>
                  </w:pPr>
                  <w:r>
                    <w:rPr>
                      <w:szCs w:val="20"/>
                    </w:rPr>
                    <w:t>33357</w:t>
                  </w:r>
                </w:p>
              </w:tc>
              <w:tc>
                <w:tcPr>
                  <w:tcW w:w="1347" w:type="dxa"/>
                  <w:tcBorders>
                    <w:top w:val="nil"/>
                    <w:left w:val="nil"/>
                    <w:bottom w:val="nil"/>
                    <w:right w:val="nil"/>
                  </w:tcBorders>
                  <w:shd w:val="clear" w:color="auto" w:fill="auto"/>
                  <w:vAlign w:val="center"/>
                  <w:hideMark/>
                </w:tcPr>
                <w:p w:rsidR="001270A0" w:rsidRDefault="001270A0" w:rsidP="001270A0">
                  <w:pPr>
                    <w:bidi w:val="0"/>
                    <w:jc w:val="right"/>
                    <w:rPr>
                      <w:szCs w:val="20"/>
                    </w:rPr>
                  </w:pPr>
                  <w:r>
                    <w:rPr>
                      <w:szCs w:val="20"/>
                    </w:rPr>
                    <w:t>17041</w:t>
                  </w:r>
                </w:p>
              </w:tc>
            </w:tr>
            <w:tr w:rsidR="001270A0" w:rsidRPr="008805F2" w:rsidTr="00840243">
              <w:tc>
                <w:tcPr>
                  <w:tcW w:w="3261" w:type="dxa"/>
                  <w:tcBorders>
                    <w:top w:val="nil"/>
                    <w:left w:val="nil"/>
                    <w:bottom w:val="nil"/>
                    <w:right w:val="single" w:sz="12" w:space="0" w:color="000000"/>
                  </w:tcBorders>
                  <w:shd w:val="clear" w:color="auto" w:fill="auto"/>
                  <w:vAlign w:val="center"/>
                  <w:hideMark/>
                </w:tcPr>
                <w:p w:rsidR="001270A0" w:rsidRPr="008805F2" w:rsidRDefault="001270A0" w:rsidP="00840243">
                  <w:pPr>
                    <w:tabs>
                      <w:tab w:val="right" w:leader="dot" w:pos="3134"/>
                    </w:tabs>
                    <w:bidi w:val="0"/>
                    <w:spacing w:line="240" w:lineRule="exact"/>
                    <w:rPr>
                      <w:rFonts w:cs="Nazanin"/>
                      <w:sz w:val="22"/>
                      <w:szCs w:val="22"/>
                    </w:rPr>
                  </w:pPr>
                  <w:proofErr w:type="spellStart"/>
                  <w:r w:rsidRPr="008805F2">
                    <w:rPr>
                      <w:rFonts w:cs="Nazanin" w:hint="cs"/>
                      <w:sz w:val="22"/>
                      <w:szCs w:val="22"/>
                    </w:rPr>
                    <w:t>Ilam</w:t>
                  </w:r>
                  <w:proofErr w:type="spellEnd"/>
                  <w:r w:rsidRPr="008805F2">
                    <w:rPr>
                      <w:rFonts w:cs="Nazanin"/>
                      <w:sz w:val="22"/>
                      <w:szCs w:val="22"/>
                    </w:rPr>
                    <w:tab/>
                  </w:r>
                </w:p>
              </w:tc>
              <w:tc>
                <w:tcPr>
                  <w:tcW w:w="1606" w:type="dxa"/>
                  <w:tcBorders>
                    <w:top w:val="nil"/>
                    <w:left w:val="nil"/>
                    <w:bottom w:val="nil"/>
                    <w:right w:val="nil"/>
                  </w:tcBorders>
                  <w:shd w:val="clear" w:color="auto" w:fill="auto"/>
                  <w:vAlign w:val="center"/>
                  <w:hideMark/>
                </w:tcPr>
                <w:p w:rsidR="001270A0" w:rsidRDefault="001270A0" w:rsidP="001270A0">
                  <w:pPr>
                    <w:bidi w:val="0"/>
                    <w:jc w:val="right"/>
                    <w:rPr>
                      <w:szCs w:val="20"/>
                    </w:rPr>
                  </w:pPr>
                  <w:r>
                    <w:rPr>
                      <w:szCs w:val="20"/>
                    </w:rPr>
                    <w:t>113848</w:t>
                  </w:r>
                </w:p>
              </w:tc>
              <w:tc>
                <w:tcPr>
                  <w:tcW w:w="1323" w:type="dxa"/>
                  <w:tcBorders>
                    <w:top w:val="nil"/>
                    <w:left w:val="nil"/>
                    <w:bottom w:val="nil"/>
                    <w:right w:val="nil"/>
                  </w:tcBorders>
                  <w:shd w:val="clear" w:color="auto" w:fill="auto"/>
                  <w:vAlign w:val="center"/>
                  <w:hideMark/>
                </w:tcPr>
                <w:p w:rsidR="001270A0" w:rsidRDefault="001270A0" w:rsidP="001270A0">
                  <w:pPr>
                    <w:bidi w:val="0"/>
                    <w:jc w:val="right"/>
                    <w:rPr>
                      <w:szCs w:val="20"/>
                    </w:rPr>
                  </w:pPr>
                  <w:r>
                    <w:rPr>
                      <w:szCs w:val="20"/>
                    </w:rPr>
                    <w:t>59102</w:t>
                  </w:r>
                </w:p>
              </w:tc>
              <w:tc>
                <w:tcPr>
                  <w:tcW w:w="1465" w:type="dxa"/>
                  <w:tcBorders>
                    <w:top w:val="nil"/>
                    <w:left w:val="nil"/>
                    <w:bottom w:val="nil"/>
                    <w:right w:val="nil"/>
                  </w:tcBorders>
                  <w:shd w:val="clear" w:color="auto" w:fill="auto"/>
                  <w:vAlign w:val="center"/>
                  <w:hideMark/>
                </w:tcPr>
                <w:p w:rsidR="001270A0" w:rsidRDefault="001270A0" w:rsidP="001270A0">
                  <w:pPr>
                    <w:bidi w:val="0"/>
                    <w:jc w:val="right"/>
                    <w:rPr>
                      <w:szCs w:val="20"/>
                    </w:rPr>
                  </w:pPr>
                  <w:r>
                    <w:rPr>
                      <w:szCs w:val="20"/>
                    </w:rPr>
                    <w:t>54746</w:t>
                  </w:r>
                </w:p>
              </w:tc>
              <w:tc>
                <w:tcPr>
                  <w:tcW w:w="1346" w:type="dxa"/>
                  <w:tcBorders>
                    <w:top w:val="nil"/>
                    <w:left w:val="nil"/>
                    <w:bottom w:val="nil"/>
                    <w:right w:val="nil"/>
                  </w:tcBorders>
                  <w:shd w:val="clear" w:color="auto" w:fill="auto"/>
                  <w:vAlign w:val="center"/>
                  <w:hideMark/>
                </w:tcPr>
                <w:p w:rsidR="001270A0" w:rsidRDefault="001270A0" w:rsidP="001270A0">
                  <w:pPr>
                    <w:bidi w:val="0"/>
                    <w:jc w:val="right"/>
                    <w:rPr>
                      <w:szCs w:val="20"/>
                    </w:rPr>
                  </w:pPr>
                  <w:r>
                    <w:rPr>
                      <w:szCs w:val="20"/>
                    </w:rPr>
                    <w:t>6754</w:t>
                  </w:r>
                </w:p>
              </w:tc>
              <w:tc>
                <w:tcPr>
                  <w:tcW w:w="1347" w:type="dxa"/>
                  <w:tcBorders>
                    <w:top w:val="nil"/>
                    <w:left w:val="nil"/>
                    <w:bottom w:val="nil"/>
                    <w:right w:val="nil"/>
                  </w:tcBorders>
                  <w:shd w:val="clear" w:color="auto" w:fill="auto"/>
                  <w:vAlign w:val="center"/>
                  <w:hideMark/>
                </w:tcPr>
                <w:p w:rsidR="001270A0" w:rsidRDefault="001270A0" w:rsidP="001270A0">
                  <w:pPr>
                    <w:bidi w:val="0"/>
                    <w:jc w:val="right"/>
                    <w:rPr>
                      <w:szCs w:val="20"/>
                    </w:rPr>
                  </w:pPr>
                  <w:r>
                    <w:rPr>
                      <w:szCs w:val="20"/>
                    </w:rPr>
                    <w:t>3025</w:t>
                  </w:r>
                </w:p>
              </w:tc>
            </w:tr>
            <w:tr w:rsidR="001270A0" w:rsidRPr="008805F2" w:rsidTr="00840243">
              <w:tc>
                <w:tcPr>
                  <w:tcW w:w="3261" w:type="dxa"/>
                  <w:tcBorders>
                    <w:top w:val="nil"/>
                    <w:left w:val="nil"/>
                    <w:bottom w:val="nil"/>
                    <w:right w:val="single" w:sz="12" w:space="0" w:color="000000"/>
                  </w:tcBorders>
                  <w:shd w:val="clear" w:color="auto" w:fill="auto"/>
                  <w:vAlign w:val="center"/>
                  <w:hideMark/>
                </w:tcPr>
                <w:p w:rsidR="001270A0" w:rsidRPr="008805F2" w:rsidRDefault="001270A0" w:rsidP="00840243">
                  <w:pPr>
                    <w:tabs>
                      <w:tab w:val="right" w:leader="dot" w:pos="3134"/>
                    </w:tabs>
                    <w:bidi w:val="0"/>
                    <w:spacing w:line="240" w:lineRule="exact"/>
                    <w:rPr>
                      <w:rFonts w:cs="Nazanin"/>
                      <w:sz w:val="22"/>
                      <w:szCs w:val="22"/>
                    </w:rPr>
                  </w:pPr>
                  <w:proofErr w:type="spellStart"/>
                  <w:r w:rsidRPr="008805F2">
                    <w:rPr>
                      <w:rFonts w:cs="Nazanin" w:hint="cs"/>
                      <w:sz w:val="22"/>
                      <w:szCs w:val="22"/>
                    </w:rPr>
                    <w:t>Bushehr</w:t>
                  </w:r>
                  <w:proofErr w:type="spellEnd"/>
                  <w:r w:rsidRPr="008805F2">
                    <w:rPr>
                      <w:rFonts w:cs="Nazanin" w:hint="cs"/>
                      <w:sz w:val="22"/>
                      <w:szCs w:val="22"/>
                    </w:rPr>
                    <w:t xml:space="preserve"> </w:t>
                  </w:r>
                  <w:r w:rsidRPr="008805F2">
                    <w:rPr>
                      <w:rFonts w:cs="Nazanin"/>
                      <w:sz w:val="22"/>
                      <w:szCs w:val="22"/>
                    </w:rPr>
                    <w:tab/>
                  </w:r>
                </w:p>
              </w:tc>
              <w:tc>
                <w:tcPr>
                  <w:tcW w:w="1606" w:type="dxa"/>
                  <w:tcBorders>
                    <w:top w:val="nil"/>
                    <w:left w:val="nil"/>
                    <w:bottom w:val="nil"/>
                    <w:right w:val="nil"/>
                  </w:tcBorders>
                  <w:shd w:val="clear" w:color="auto" w:fill="auto"/>
                  <w:vAlign w:val="center"/>
                  <w:hideMark/>
                </w:tcPr>
                <w:p w:rsidR="001270A0" w:rsidRDefault="001270A0" w:rsidP="001270A0">
                  <w:pPr>
                    <w:bidi w:val="0"/>
                    <w:jc w:val="right"/>
                    <w:rPr>
                      <w:szCs w:val="20"/>
                    </w:rPr>
                  </w:pPr>
                  <w:r>
                    <w:rPr>
                      <w:szCs w:val="20"/>
                    </w:rPr>
                    <w:t>181002</w:t>
                  </w:r>
                </w:p>
              </w:tc>
              <w:tc>
                <w:tcPr>
                  <w:tcW w:w="1323" w:type="dxa"/>
                  <w:tcBorders>
                    <w:top w:val="nil"/>
                    <w:left w:val="nil"/>
                    <w:bottom w:val="nil"/>
                    <w:right w:val="nil"/>
                  </w:tcBorders>
                  <w:shd w:val="clear" w:color="auto" w:fill="auto"/>
                  <w:vAlign w:val="center"/>
                  <w:hideMark/>
                </w:tcPr>
                <w:p w:rsidR="001270A0" w:rsidRDefault="001270A0" w:rsidP="001270A0">
                  <w:pPr>
                    <w:bidi w:val="0"/>
                    <w:jc w:val="right"/>
                    <w:rPr>
                      <w:szCs w:val="20"/>
                    </w:rPr>
                  </w:pPr>
                  <w:r>
                    <w:rPr>
                      <w:szCs w:val="20"/>
                    </w:rPr>
                    <w:t>94022</w:t>
                  </w:r>
                </w:p>
              </w:tc>
              <w:tc>
                <w:tcPr>
                  <w:tcW w:w="1465" w:type="dxa"/>
                  <w:tcBorders>
                    <w:top w:val="nil"/>
                    <w:left w:val="nil"/>
                    <w:bottom w:val="nil"/>
                    <w:right w:val="nil"/>
                  </w:tcBorders>
                  <w:shd w:val="clear" w:color="auto" w:fill="auto"/>
                  <w:vAlign w:val="center"/>
                  <w:hideMark/>
                </w:tcPr>
                <w:p w:rsidR="001270A0" w:rsidRDefault="001270A0" w:rsidP="001270A0">
                  <w:pPr>
                    <w:bidi w:val="0"/>
                    <w:jc w:val="right"/>
                    <w:rPr>
                      <w:szCs w:val="20"/>
                    </w:rPr>
                  </w:pPr>
                  <w:r>
                    <w:rPr>
                      <w:szCs w:val="20"/>
                    </w:rPr>
                    <w:t>86980</w:t>
                  </w:r>
                </w:p>
              </w:tc>
              <w:tc>
                <w:tcPr>
                  <w:tcW w:w="1346" w:type="dxa"/>
                  <w:tcBorders>
                    <w:top w:val="nil"/>
                    <w:left w:val="nil"/>
                    <w:bottom w:val="nil"/>
                    <w:right w:val="nil"/>
                  </w:tcBorders>
                  <w:shd w:val="clear" w:color="auto" w:fill="auto"/>
                  <w:vAlign w:val="center"/>
                  <w:hideMark/>
                </w:tcPr>
                <w:p w:rsidR="001270A0" w:rsidRDefault="001270A0" w:rsidP="001270A0">
                  <w:pPr>
                    <w:bidi w:val="0"/>
                    <w:jc w:val="right"/>
                    <w:rPr>
                      <w:szCs w:val="20"/>
                    </w:rPr>
                  </w:pPr>
                  <w:r>
                    <w:rPr>
                      <w:szCs w:val="20"/>
                    </w:rPr>
                    <w:t>7887</w:t>
                  </w:r>
                </w:p>
              </w:tc>
              <w:tc>
                <w:tcPr>
                  <w:tcW w:w="1347" w:type="dxa"/>
                  <w:tcBorders>
                    <w:top w:val="nil"/>
                    <w:left w:val="nil"/>
                    <w:bottom w:val="nil"/>
                    <w:right w:val="nil"/>
                  </w:tcBorders>
                  <w:shd w:val="clear" w:color="auto" w:fill="auto"/>
                  <w:vAlign w:val="center"/>
                  <w:hideMark/>
                </w:tcPr>
                <w:p w:rsidR="001270A0" w:rsidRDefault="001270A0" w:rsidP="001270A0">
                  <w:pPr>
                    <w:bidi w:val="0"/>
                    <w:jc w:val="right"/>
                    <w:rPr>
                      <w:szCs w:val="20"/>
                    </w:rPr>
                  </w:pPr>
                  <w:r>
                    <w:rPr>
                      <w:szCs w:val="20"/>
                    </w:rPr>
                    <w:t>4036</w:t>
                  </w:r>
                </w:p>
              </w:tc>
            </w:tr>
            <w:tr w:rsidR="001270A0" w:rsidRPr="008805F2" w:rsidTr="00840243">
              <w:tc>
                <w:tcPr>
                  <w:tcW w:w="3261" w:type="dxa"/>
                  <w:tcBorders>
                    <w:top w:val="nil"/>
                    <w:left w:val="nil"/>
                    <w:bottom w:val="nil"/>
                    <w:right w:val="single" w:sz="12" w:space="0" w:color="000000"/>
                  </w:tcBorders>
                  <w:shd w:val="clear" w:color="auto" w:fill="auto"/>
                  <w:vAlign w:val="center"/>
                  <w:hideMark/>
                </w:tcPr>
                <w:p w:rsidR="001270A0" w:rsidRPr="008805F2" w:rsidRDefault="001270A0" w:rsidP="00840243">
                  <w:pPr>
                    <w:tabs>
                      <w:tab w:val="right" w:leader="dot" w:pos="3134"/>
                    </w:tabs>
                    <w:bidi w:val="0"/>
                    <w:spacing w:line="240" w:lineRule="exact"/>
                    <w:rPr>
                      <w:rFonts w:cs="Nazanin"/>
                      <w:sz w:val="22"/>
                      <w:szCs w:val="22"/>
                    </w:rPr>
                  </w:pPr>
                  <w:r w:rsidRPr="008805F2">
                    <w:rPr>
                      <w:rFonts w:cs="Nazanin" w:hint="cs"/>
                      <w:sz w:val="22"/>
                      <w:szCs w:val="22"/>
                    </w:rPr>
                    <w:t>Tehran</w:t>
                  </w:r>
                  <w:r w:rsidRPr="008805F2">
                    <w:rPr>
                      <w:rFonts w:cs="Nazanin"/>
                      <w:sz w:val="22"/>
                      <w:szCs w:val="22"/>
                    </w:rPr>
                    <w:tab/>
                  </w:r>
                </w:p>
              </w:tc>
              <w:tc>
                <w:tcPr>
                  <w:tcW w:w="1606" w:type="dxa"/>
                  <w:tcBorders>
                    <w:top w:val="nil"/>
                    <w:left w:val="nil"/>
                    <w:bottom w:val="nil"/>
                    <w:right w:val="nil"/>
                  </w:tcBorders>
                  <w:shd w:val="clear" w:color="auto" w:fill="auto"/>
                  <w:vAlign w:val="center"/>
                  <w:hideMark/>
                </w:tcPr>
                <w:p w:rsidR="001270A0" w:rsidRDefault="001270A0" w:rsidP="001270A0">
                  <w:pPr>
                    <w:bidi w:val="0"/>
                    <w:jc w:val="right"/>
                    <w:rPr>
                      <w:szCs w:val="20"/>
                    </w:rPr>
                  </w:pPr>
                  <w:r>
                    <w:rPr>
                      <w:szCs w:val="20"/>
                    </w:rPr>
                    <w:t>2333364</w:t>
                  </w:r>
                </w:p>
              </w:tc>
              <w:tc>
                <w:tcPr>
                  <w:tcW w:w="1323" w:type="dxa"/>
                  <w:tcBorders>
                    <w:top w:val="nil"/>
                    <w:left w:val="nil"/>
                    <w:bottom w:val="nil"/>
                    <w:right w:val="nil"/>
                  </w:tcBorders>
                  <w:shd w:val="clear" w:color="auto" w:fill="auto"/>
                  <w:vAlign w:val="center"/>
                  <w:hideMark/>
                </w:tcPr>
                <w:p w:rsidR="001270A0" w:rsidRDefault="001270A0" w:rsidP="001270A0">
                  <w:pPr>
                    <w:bidi w:val="0"/>
                    <w:jc w:val="right"/>
                    <w:rPr>
                      <w:szCs w:val="20"/>
                    </w:rPr>
                  </w:pPr>
                  <w:r>
                    <w:rPr>
                      <w:szCs w:val="20"/>
                    </w:rPr>
                    <w:t>1187591</w:t>
                  </w:r>
                </w:p>
              </w:tc>
              <w:tc>
                <w:tcPr>
                  <w:tcW w:w="1465" w:type="dxa"/>
                  <w:tcBorders>
                    <w:top w:val="nil"/>
                    <w:left w:val="nil"/>
                    <w:bottom w:val="nil"/>
                    <w:right w:val="nil"/>
                  </w:tcBorders>
                  <w:shd w:val="clear" w:color="auto" w:fill="auto"/>
                  <w:vAlign w:val="center"/>
                  <w:hideMark/>
                </w:tcPr>
                <w:p w:rsidR="001270A0" w:rsidRDefault="001270A0" w:rsidP="001270A0">
                  <w:pPr>
                    <w:bidi w:val="0"/>
                    <w:jc w:val="right"/>
                    <w:rPr>
                      <w:szCs w:val="20"/>
                    </w:rPr>
                  </w:pPr>
                  <w:r>
                    <w:rPr>
                      <w:szCs w:val="20"/>
                    </w:rPr>
                    <w:t>1145773</w:t>
                  </w:r>
                </w:p>
              </w:tc>
              <w:tc>
                <w:tcPr>
                  <w:tcW w:w="1346" w:type="dxa"/>
                  <w:tcBorders>
                    <w:top w:val="nil"/>
                    <w:left w:val="nil"/>
                    <w:bottom w:val="nil"/>
                    <w:right w:val="nil"/>
                  </w:tcBorders>
                  <w:shd w:val="clear" w:color="auto" w:fill="auto"/>
                  <w:vAlign w:val="center"/>
                  <w:hideMark/>
                </w:tcPr>
                <w:p w:rsidR="001270A0" w:rsidRDefault="001270A0" w:rsidP="001270A0">
                  <w:pPr>
                    <w:bidi w:val="0"/>
                    <w:jc w:val="right"/>
                    <w:rPr>
                      <w:szCs w:val="20"/>
                    </w:rPr>
                  </w:pPr>
                  <w:r>
                    <w:rPr>
                      <w:szCs w:val="20"/>
                    </w:rPr>
                    <w:t>77287</w:t>
                  </w:r>
                </w:p>
              </w:tc>
              <w:tc>
                <w:tcPr>
                  <w:tcW w:w="1347" w:type="dxa"/>
                  <w:tcBorders>
                    <w:top w:val="nil"/>
                    <w:left w:val="nil"/>
                    <w:bottom w:val="nil"/>
                    <w:right w:val="nil"/>
                  </w:tcBorders>
                  <w:shd w:val="clear" w:color="auto" w:fill="auto"/>
                  <w:vAlign w:val="center"/>
                  <w:hideMark/>
                </w:tcPr>
                <w:p w:rsidR="001270A0" w:rsidRDefault="001270A0" w:rsidP="001270A0">
                  <w:pPr>
                    <w:bidi w:val="0"/>
                    <w:jc w:val="right"/>
                    <w:rPr>
                      <w:szCs w:val="20"/>
                    </w:rPr>
                  </w:pPr>
                  <w:r>
                    <w:rPr>
                      <w:szCs w:val="20"/>
                    </w:rPr>
                    <w:t>38251</w:t>
                  </w:r>
                </w:p>
              </w:tc>
            </w:tr>
            <w:tr w:rsidR="001270A0" w:rsidRPr="008805F2" w:rsidTr="00840243">
              <w:tc>
                <w:tcPr>
                  <w:tcW w:w="3261" w:type="dxa"/>
                  <w:tcBorders>
                    <w:top w:val="nil"/>
                    <w:left w:val="nil"/>
                    <w:bottom w:val="nil"/>
                    <w:right w:val="single" w:sz="12" w:space="0" w:color="000000"/>
                  </w:tcBorders>
                  <w:shd w:val="clear" w:color="auto" w:fill="auto"/>
                  <w:vAlign w:val="center"/>
                  <w:hideMark/>
                </w:tcPr>
                <w:p w:rsidR="001270A0" w:rsidRPr="008805F2" w:rsidRDefault="001270A0" w:rsidP="00840243">
                  <w:pPr>
                    <w:tabs>
                      <w:tab w:val="right" w:leader="dot" w:pos="3134"/>
                    </w:tabs>
                    <w:bidi w:val="0"/>
                    <w:spacing w:line="240" w:lineRule="exact"/>
                    <w:rPr>
                      <w:rFonts w:cs="Nazanin"/>
                      <w:sz w:val="22"/>
                      <w:szCs w:val="22"/>
                    </w:rPr>
                  </w:pPr>
                  <w:proofErr w:type="spellStart"/>
                  <w:r w:rsidRPr="008805F2">
                    <w:rPr>
                      <w:rFonts w:cs="Nazanin" w:hint="cs"/>
                      <w:sz w:val="22"/>
                      <w:szCs w:val="22"/>
                    </w:rPr>
                    <w:t>Chaharmahal</w:t>
                  </w:r>
                  <w:proofErr w:type="spellEnd"/>
                  <w:r w:rsidRPr="008805F2">
                    <w:rPr>
                      <w:rFonts w:cs="Nazanin" w:hint="cs"/>
                      <w:sz w:val="22"/>
                      <w:szCs w:val="22"/>
                    </w:rPr>
                    <w:t xml:space="preserve"> &amp; </w:t>
                  </w:r>
                  <w:proofErr w:type="spellStart"/>
                  <w:r w:rsidRPr="008805F2">
                    <w:rPr>
                      <w:rFonts w:cs="Nazanin" w:hint="cs"/>
                      <w:sz w:val="22"/>
                      <w:szCs w:val="22"/>
                    </w:rPr>
                    <w:t>Bakhtiyari</w:t>
                  </w:r>
                  <w:proofErr w:type="spellEnd"/>
                  <w:r w:rsidRPr="008805F2">
                    <w:rPr>
                      <w:rFonts w:cs="Nazanin" w:hint="cs"/>
                      <w:sz w:val="22"/>
                      <w:szCs w:val="22"/>
                    </w:rPr>
                    <w:t xml:space="preserve"> </w:t>
                  </w:r>
                  <w:r w:rsidRPr="008805F2">
                    <w:rPr>
                      <w:rFonts w:cs="Nazanin"/>
                      <w:sz w:val="22"/>
                      <w:szCs w:val="22"/>
                    </w:rPr>
                    <w:tab/>
                  </w:r>
                </w:p>
              </w:tc>
              <w:tc>
                <w:tcPr>
                  <w:tcW w:w="1606" w:type="dxa"/>
                  <w:tcBorders>
                    <w:top w:val="nil"/>
                    <w:left w:val="nil"/>
                    <w:bottom w:val="nil"/>
                    <w:right w:val="nil"/>
                  </w:tcBorders>
                  <w:shd w:val="clear" w:color="auto" w:fill="auto"/>
                  <w:vAlign w:val="center"/>
                  <w:hideMark/>
                </w:tcPr>
                <w:p w:rsidR="001270A0" w:rsidRDefault="001270A0" w:rsidP="001270A0">
                  <w:pPr>
                    <w:bidi w:val="0"/>
                    <w:jc w:val="right"/>
                    <w:rPr>
                      <w:szCs w:val="20"/>
                    </w:rPr>
                  </w:pPr>
                  <w:r>
                    <w:rPr>
                      <w:szCs w:val="20"/>
                    </w:rPr>
                    <w:t>186133</w:t>
                  </w:r>
                </w:p>
              </w:tc>
              <w:tc>
                <w:tcPr>
                  <w:tcW w:w="1323" w:type="dxa"/>
                  <w:tcBorders>
                    <w:top w:val="nil"/>
                    <w:left w:val="nil"/>
                    <w:bottom w:val="nil"/>
                    <w:right w:val="nil"/>
                  </w:tcBorders>
                  <w:shd w:val="clear" w:color="auto" w:fill="auto"/>
                  <w:vAlign w:val="center"/>
                  <w:hideMark/>
                </w:tcPr>
                <w:p w:rsidR="001270A0" w:rsidRDefault="001270A0" w:rsidP="001270A0">
                  <w:pPr>
                    <w:bidi w:val="0"/>
                    <w:jc w:val="right"/>
                    <w:rPr>
                      <w:szCs w:val="20"/>
                    </w:rPr>
                  </w:pPr>
                  <w:r>
                    <w:rPr>
                      <w:szCs w:val="20"/>
                    </w:rPr>
                    <w:t>94705</w:t>
                  </w:r>
                </w:p>
              </w:tc>
              <w:tc>
                <w:tcPr>
                  <w:tcW w:w="1465" w:type="dxa"/>
                  <w:tcBorders>
                    <w:top w:val="nil"/>
                    <w:left w:val="nil"/>
                    <w:bottom w:val="nil"/>
                    <w:right w:val="nil"/>
                  </w:tcBorders>
                  <w:shd w:val="clear" w:color="auto" w:fill="auto"/>
                  <w:vAlign w:val="center"/>
                  <w:hideMark/>
                </w:tcPr>
                <w:p w:rsidR="001270A0" w:rsidRDefault="001270A0" w:rsidP="001270A0">
                  <w:pPr>
                    <w:bidi w:val="0"/>
                    <w:jc w:val="right"/>
                    <w:rPr>
                      <w:szCs w:val="20"/>
                    </w:rPr>
                  </w:pPr>
                  <w:r>
                    <w:rPr>
                      <w:szCs w:val="20"/>
                    </w:rPr>
                    <w:t>91428</w:t>
                  </w:r>
                </w:p>
              </w:tc>
              <w:tc>
                <w:tcPr>
                  <w:tcW w:w="1346" w:type="dxa"/>
                  <w:tcBorders>
                    <w:top w:val="nil"/>
                    <w:left w:val="nil"/>
                    <w:bottom w:val="nil"/>
                    <w:right w:val="nil"/>
                  </w:tcBorders>
                  <w:shd w:val="clear" w:color="auto" w:fill="auto"/>
                  <w:vAlign w:val="center"/>
                  <w:hideMark/>
                </w:tcPr>
                <w:p w:rsidR="001270A0" w:rsidRDefault="001270A0" w:rsidP="001270A0">
                  <w:pPr>
                    <w:bidi w:val="0"/>
                    <w:jc w:val="right"/>
                    <w:rPr>
                      <w:szCs w:val="20"/>
                    </w:rPr>
                  </w:pPr>
                  <w:r>
                    <w:rPr>
                      <w:szCs w:val="20"/>
                    </w:rPr>
                    <w:t>9423</w:t>
                  </w:r>
                </w:p>
              </w:tc>
              <w:tc>
                <w:tcPr>
                  <w:tcW w:w="1347" w:type="dxa"/>
                  <w:tcBorders>
                    <w:top w:val="nil"/>
                    <w:left w:val="nil"/>
                    <w:bottom w:val="nil"/>
                    <w:right w:val="nil"/>
                  </w:tcBorders>
                  <w:shd w:val="clear" w:color="auto" w:fill="auto"/>
                  <w:vAlign w:val="center"/>
                  <w:hideMark/>
                </w:tcPr>
                <w:p w:rsidR="001270A0" w:rsidRDefault="001270A0" w:rsidP="001270A0">
                  <w:pPr>
                    <w:bidi w:val="0"/>
                    <w:jc w:val="right"/>
                    <w:rPr>
                      <w:szCs w:val="20"/>
                    </w:rPr>
                  </w:pPr>
                  <w:r>
                    <w:rPr>
                      <w:szCs w:val="20"/>
                    </w:rPr>
                    <w:t>4739</w:t>
                  </w:r>
                </w:p>
              </w:tc>
            </w:tr>
            <w:tr w:rsidR="001270A0" w:rsidRPr="008805F2" w:rsidTr="00840243">
              <w:tc>
                <w:tcPr>
                  <w:tcW w:w="3261" w:type="dxa"/>
                  <w:tcBorders>
                    <w:top w:val="nil"/>
                    <w:left w:val="nil"/>
                    <w:bottom w:val="nil"/>
                    <w:right w:val="single" w:sz="12" w:space="0" w:color="000000"/>
                  </w:tcBorders>
                  <w:shd w:val="clear" w:color="auto" w:fill="auto"/>
                  <w:vAlign w:val="center"/>
                  <w:hideMark/>
                </w:tcPr>
                <w:p w:rsidR="001270A0" w:rsidRPr="008805F2" w:rsidRDefault="001270A0" w:rsidP="00840243">
                  <w:pPr>
                    <w:tabs>
                      <w:tab w:val="right" w:leader="dot" w:pos="3134"/>
                    </w:tabs>
                    <w:bidi w:val="0"/>
                    <w:spacing w:line="240" w:lineRule="exact"/>
                    <w:rPr>
                      <w:rFonts w:cs="Nazanin"/>
                      <w:sz w:val="22"/>
                      <w:szCs w:val="22"/>
                    </w:rPr>
                  </w:pPr>
                  <w:r w:rsidRPr="008805F2">
                    <w:rPr>
                      <w:rFonts w:cs="Nazanin" w:hint="cs"/>
                      <w:sz w:val="22"/>
                      <w:szCs w:val="22"/>
                    </w:rPr>
                    <w:t xml:space="preserve">South </w:t>
                  </w:r>
                  <w:proofErr w:type="spellStart"/>
                  <w:r w:rsidRPr="008805F2">
                    <w:rPr>
                      <w:rFonts w:cs="Nazanin" w:hint="cs"/>
                      <w:sz w:val="22"/>
                      <w:szCs w:val="22"/>
                    </w:rPr>
                    <w:t>Khorasan</w:t>
                  </w:r>
                  <w:proofErr w:type="spellEnd"/>
                  <w:r w:rsidRPr="008805F2">
                    <w:rPr>
                      <w:rFonts w:cs="Nazanin" w:hint="cs"/>
                      <w:sz w:val="22"/>
                      <w:szCs w:val="22"/>
                    </w:rPr>
                    <w:t xml:space="preserve"> </w:t>
                  </w:r>
                  <w:r w:rsidRPr="008805F2">
                    <w:rPr>
                      <w:rFonts w:cs="Nazanin"/>
                      <w:sz w:val="22"/>
                      <w:szCs w:val="22"/>
                    </w:rPr>
                    <w:tab/>
                  </w:r>
                </w:p>
              </w:tc>
              <w:tc>
                <w:tcPr>
                  <w:tcW w:w="1606" w:type="dxa"/>
                  <w:tcBorders>
                    <w:top w:val="nil"/>
                    <w:left w:val="nil"/>
                    <w:bottom w:val="nil"/>
                    <w:right w:val="nil"/>
                  </w:tcBorders>
                  <w:shd w:val="clear" w:color="auto" w:fill="auto"/>
                  <w:vAlign w:val="center"/>
                  <w:hideMark/>
                </w:tcPr>
                <w:p w:rsidR="001270A0" w:rsidRDefault="001270A0" w:rsidP="001270A0">
                  <w:pPr>
                    <w:bidi w:val="0"/>
                    <w:jc w:val="right"/>
                    <w:rPr>
                      <w:szCs w:val="20"/>
                    </w:rPr>
                  </w:pPr>
                  <w:r>
                    <w:rPr>
                      <w:szCs w:val="20"/>
                    </w:rPr>
                    <w:t>137349</w:t>
                  </w:r>
                </w:p>
              </w:tc>
              <w:tc>
                <w:tcPr>
                  <w:tcW w:w="1323" w:type="dxa"/>
                  <w:tcBorders>
                    <w:top w:val="nil"/>
                    <w:left w:val="nil"/>
                    <w:bottom w:val="nil"/>
                    <w:right w:val="nil"/>
                  </w:tcBorders>
                  <w:shd w:val="clear" w:color="auto" w:fill="auto"/>
                  <w:vAlign w:val="center"/>
                  <w:hideMark/>
                </w:tcPr>
                <w:p w:rsidR="001270A0" w:rsidRDefault="001270A0" w:rsidP="001270A0">
                  <w:pPr>
                    <w:bidi w:val="0"/>
                    <w:jc w:val="right"/>
                    <w:rPr>
                      <w:szCs w:val="20"/>
                    </w:rPr>
                  </w:pPr>
                  <w:r>
                    <w:rPr>
                      <w:szCs w:val="20"/>
                    </w:rPr>
                    <w:t>71169</w:t>
                  </w:r>
                </w:p>
              </w:tc>
              <w:tc>
                <w:tcPr>
                  <w:tcW w:w="1465" w:type="dxa"/>
                  <w:tcBorders>
                    <w:top w:val="nil"/>
                    <w:left w:val="nil"/>
                    <w:bottom w:val="nil"/>
                    <w:right w:val="nil"/>
                  </w:tcBorders>
                  <w:shd w:val="clear" w:color="auto" w:fill="auto"/>
                  <w:vAlign w:val="center"/>
                  <w:hideMark/>
                </w:tcPr>
                <w:p w:rsidR="001270A0" w:rsidRDefault="001270A0" w:rsidP="001270A0">
                  <w:pPr>
                    <w:bidi w:val="0"/>
                    <w:jc w:val="right"/>
                    <w:rPr>
                      <w:szCs w:val="20"/>
                    </w:rPr>
                  </w:pPr>
                  <w:r>
                    <w:rPr>
                      <w:szCs w:val="20"/>
                    </w:rPr>
                    <w:t>66180</w:t>
                  </w:r>
                </w:p>
              </w:tc>
              <w:tc>
                <w:tcPr>
                  <w:tcW w:w="1346" w:type="dxa"/>
                  <w:tcBorders>
                    <w:top w:val="nil"/>
                    <w:left w:val="nil"/>
                    <w:bottom w:val="nil"/>
                    <w:right w:val="nil"/>
                  </w:tcBorders>
                  <w:shd w:val="clear" w:color="auto" w:fill="auto"/>
                  <w:vAlign w:val="center"/>
                  <w:hideMark/>
                </w:tcPr>
                <w:p w:rsidR="001270A0" w:rsidRDefault="001270A0" w:rsidP="001270A0">
                  <w:pPr>
                    <w:bidi w:val="0"/>
                    <w:jc w:val="right"/>
                    <w:rPr>
                      <w:szCs w:val="20"/>
                    </w:rPr>
                  </w:pPr>
                  <w:r>
                    <w:rPr>
                      <w:szCs w:val="20"/>
                    </w:rPr>
                    <w:t>7664</w:t>
                  </w:r>
                </w:p>
              </w:tc>
              <w:tc>
                <w:tcPr>
                  <w:tcW w:w="1347" w:type="dxa"/>
                  <w:tcBorders>
                    <w:top w:val="nil"/>
                    <w:left w:val="nil"/>
                    <w:bottom w:val="nil"/>
                    <w:right w:val="nil"/>
                  </w:tcBorders>
                  <w:shd w:val="clear" w:color="auto" w:fill="auto"/>
                  <w:vAlign w:val="center"/>
                  <w:hideMark/>
                </w:tcPr>
                <w:p w:rsidR="001270A0" w:rsidRDefault="001270A0" w:rsidP="001270A0">
                  <w:pPr>
                    <w:bidi w:val="0"/>
                    <w:jc w:val="right"/>
                    <w:rPr>
                      <w:szCs w:val="20"/>
                    </w:rPr>
                  </w:pPr>
                  <w:r>
                    <w:rPr>
                      <w:szCs w:val="20"/>
                    </w:rPr>
                    <w:t>3223</w:t>
                  </w:r>
                </w:p>
              </w:tc>
            </w:tr>
            <w:tr w:rsidR="001270A0" w:rsidRPr="008805F2" w:rsidTr="00840243">
              <w:tc>
                <w:tcPr>
                  <w:tcW w:w="3261" w:type="dxa"/>
                  <w:tcBorders>
                    <w:top w:val="nil"/>
                    <w:left w:val="nil"/>
                    <w:bottom w:val="nil"/>
                    <w:right w:val="single" w:sz="12" w:space="0" w:color="000000"/>
                  </w:tcBorders>
                  <w:shd w:val="clear" w:color="auto" w:fill="auto"/>
                  <w:vAlign w:val="center"/>
                  <w:hideMark/>
                </w:tcPr>
                <w:p w:rsidR="001270A0" w:rsidRPr="008805F2" w:rsidRDefault="001270A0" w:rsidP="00840243">
                  <w:pPr>
                    <w:tabs>
                      <w:tab w:val="right" w:leader="dot" w:pos="3134"/>
                    </w:tabs>
                    <w:bidi w:val="0"/>
                    <w:spacing w:line="240" w:lineRule="exact"/>
                    <w:rPr>
                      <w:rFonts w:cs="Nazanin"/>
                      <w:sz w:val="22"/>
                      <w:szCs w:val="22"/>
                    </w:rPr>
                  </w:pPr>
                  <w:proofErr w:type="spellStart"/>
                  <w:r w:rsidRPr="008805F2">
                    <w:rPr>
                      <w:rFonts w:cs="Nazanin" w:hint="cs"/>
                      <w:sz w:val="22"/>
                      <w:szCs w:val="22"/>
                    </w:rPr>
                    <w:t>Khorasan</w:t>
                  </w:r>
                  <w:proofErr w:type="spellEnd"/>
                  <w:r w:rsidRPr="008805F2">
                    <w:rPr>
                      <w:rFonts w:cs="Nazanin" w:hint="cs"/>
                      <w:sz w:val="22"/>
                      <w:szCs w:val="22"/>
                    </w:rPr>
                    <w:t>-e-</w:t>
                  </w:r>
                  <w:proofErr w:type="spellStart"/>
                  <w:r w:rsidRPr="008805F2">
                    <w:rPr>
                      <w:rFonts w:cs="Nazanin" w:hint="cs"/>
                      <w:sz w:val="22"/>
                      <w:szCs w:val="22"/>
                    </w:rPr>
                    <w:t>Razavi</w:t>
                  </w:r>
                  <w:proofErr w:type="spellEnd"/>
                  <w:r w:rsidRPr="008805F2">
                    <w:rPr>
                      <w:rFonts w:cs="Nazanin" w:hint="cs"/>
                      <w:sz w:val="22"/>
                      <w:szCs w:val="22"/>
                    </w:rPr>
                    <w:t xml:space="preserve"> </w:t>
                  </w:r>
                  <w:r w:rsidRPr="008805F2">
                    <w:rPr>
                      <w:rFonts w:cs="Nazanin"/>
                      <w:sz w:val="22"/>
                      <w:szCs w:val="22"/>
                    </w:rPr>
                    <w:tab/>
                  </w:r>
                </w:p>
              </w:tc>
              <w:tc>
                <w:tcPr>
                  <w:tcW w:w="1606" w:type="dxa"/>
                  <w:tcBorders>
                    <w:top w:val="nil"/>
                    <w:left w:val="nil"/>
                    <w:bottom w:val="nil"/>
                    <w:right w:val="nil"/>
                  </w:tcBorders>
                  <w:shd w:val="clear" w:color="auto" w:fill="auto"/>
                  <w:vAlign w:val="center"/>
                  <w:hideMark/>
                </w:tcPr>
                <w:p w:rsidR="001270A0" w:rsidRDefault="001270A0" w:rsidP="001270A0">
                  <w:pPr>
                    <w:bidi w:val="0"/>
                    <w:jc w:val="right"/>
                    <w:rPr>
                      <w:szCs w:val="20"/>
                    </w:rPr>
                  </w:pPr>
                  <w:r>
                    <w:rPr>
                      <w:szCs w:val="20"/>
                    </w:rPr>
                    <w:t>1114877</w:t>
                  </w:r>
                </w:p>
              </w:tc>
              <w:tc>
                <w:tcPr>
                  <w:tcW w:w="1323" w:type="dxa"/>
                  <w:tcBorders>
                    <w:top w:val="nil"/>
                    <w:left w:val="nil"/>
                    <w:bottom w:val="nil"/>
                    <w:right w:val="nil"/>
                  </w:tcBorders>
                  <w:shd w:val="clear" w:color="auto" w:fill="auto"/>
                  <w:vAlign w:val="center"/>
                  <w:hideMark/>
                </w:tcPr>
                <w:p w:rsidR="001270A0" w:rsidRDefault="001270A0" w:rsidP="001270A0">
                  <w:pPr>
                    <w:bidi w:val="0"/>
                    <w:jc w:val="right"/>
                    <w:rPr>
                      <w:szCs w:val="20"/>
                    </w:rPr>
                  </w:pPr>
                  <w:r>
                    <w:rPr>
                      <w:szCs w:val="20"/>
                    </w:rPr>
                    <w:t>574871</w:t>
                  </w:r>
                </w:p>
              </w:tc>
              <w:tc>
                <w:tcPr>
                  <w:tcW w:w="1465" w:type="dxa"/>
                  <w:tcBorders>
                    <w:top w:val="nil"/>
                    <w:left w:val="nil"/>
                    <w:bottom w:val="nil"/>
                    <w:right w:val="nil"/>
                  </w:tcBorders>
                  <w:shd w:val="clear" w:color="auto" w:fill="auto"/>
                  <w:vAlign w:val="center"/>
                  <w:hideMark/>
                </w:tcPr>
                <w:p w:rsidR="001270A0" w:rsidRDefault="001270A0" w:rsidP="001270A0">
                  <w:pPr>
                    <w:bidi w:val="0"/>
                    <w:jc w:val="right"/>
                    <w:rPr>
                      <w:szCs w:val="20"/>
                    </w:rPr>
                  </w:pPr>
                  <w:r>
                    <w:rPr>
                      <w:szCs w:val="20"/>
                    </w:rPr>
                    <w:t>540006</w:t>
                  </w:r>
                </w:p>
              </w:tc>
              <w:tc>
                <w:tcPr>
                  <w:tcW w:w="1346" w:type="dxa"/>
                  <w:tcBorders>
                    <w:top w:val="nil"/>
                    <w:left w:val="nil"/>
                    <w:bottom w:val="nil"/>
                    <w:right w:val="nil"/>
                  </w:tcBorders>
                  <w:shd w:val="clear" w:color="auto" w:fill="auto"/>
                  <w:vAlign w:val="center"/>
                  <w:hideMark/>
                </w:tcPr>
                <w:p w:rsidR="001270A0" w:rsidRDefault="001270A0" w:rsidP="001270A0">
                  <w:pPr>
                    <w:bidi w:val="0"/>
                    <w:jc w:val="right"/>
                    <w:rPr>
                      <w:szCs w:val="20"/>
                    </w:rPr>
                  </w:pPr>
                  <w:r>
                    <w:rPr>
                      <w:szCs w:val="20"/>
                    </w:rPr>
                    <w:t>48926</w:t>
                  </w:r>
                </w:p>
              </w:tc>
              <w:tc>
                <w:tcPr>
                  <w:tcW w:w="1347" w:type="dxa"/>
                  <w:tcBorders>
                    <w:top w:val="nil"/>
                    <w:left w:val="nil"/>
                    <w:bottom w:val="nil"/>
                    <w:right w:val="nil"/>
                  </w:tcBorders>
                  <w:shd w:val="clear" w:color="auto" w:fill="auto"/>
                  <w:vAlign w:val="center"/>
                  <w:hideMark/>
                </w:tcPr>
                <w:p w:rsidR="001270A0" w:rsidRDefault="001270A0" w:rsidP="001270A0">
                  <w:pPr>
                    <w:bidi w:val="0"/>
                    <w:jc w:val="right"/>
                    <w:rPr>
                      <w:szCs w:val="20"/>
                    </w:rPr>
                  </w:pPr>
                  <w:r>
                    <w:rPr>
                      <w:szCs w:val="20"/>
                    </w:rPr>
                    <w:t>22112</w:t>
                  </w:r>
                </w:p>
              </w:tc>
            </w:tr>
            <w:tr w:rsidR="001270A0" w:rsidRPr="008805F2" w:rsidTr="00840243">
              <w:tc>
                <w:tcPr>
                  <w:tcW w:w="3261" w:type="dxa"/>
                  <w:tcBorders>
                    <w:top w:val="nil"/>
                    <w:left w:val="nil"/>
                    <w:bottom w:val="nil"/>
                    <w:right w:val="single" w:sz="12" w:space="0" w:color="000000"/>
                  </w:tcBorders>
                  <w:shd w:val="clear" w:color="auto" w:fill="auto"/>
                  <w:vAlign w:val="center"/>
                  <w:hideMark/>
                </w:tcPr>
                <w:p w:rsidR="001270A0" w:rsidRPr="008805F2" w:rsidRDefault="001270A0" w:rsidP="00840243">
                  <w:pPr>
                    <w:tabs>
                      <w:tab w:val="right" w:leader="dot" w:pos="3134"/>
                    </w:tabs>
                    <w:bidi w:val="0"/>
                    <w:spacing w:line="240" w:lineRule="exact"/>
                    <w:rPr>
                      <w:rFonts w:cs="Nazanin"/>
                      <w:sz w:val="22"/>
                      <w:szCs w:val="22"/>
                    </w:rPr>
                  </w:pPr>
                  <w:r w:rsidRPr="008805F2">
                    <w:rPr>
                      <w:rFonts w:cs="Nazanin" w:hint="cs"/>
                      <w:sz w:val="22"/>
                      <w:szCs w:val="22"/>
                    </w:rPr>
                    <w:t xml:space="preserve">North </w:t>
                  </w:r>
                  <w:proofErr w:type="spellStart"/>
                  <w:r w:rsidRPr="008805F2">
                    <w:rPr>
                      <w:rFonts w:cs="Nazanin" w:hint="cs"/>
                      <w:sz w:val="22"/>
                      <w:szCs w:val="22"/>
                    </w:rPr>
                    <w:t>Khorasan</w:t>
                  </w:r>
                  <w:proofErr w:type="spellEnd"/>
                  <w:r w:rsidRPr="008805F2">
                    <w:rPr>
                      <w:rFonts w:cs="Nazanin"/>
                      <w:sz w:val="22"/>
                      <w:szCs w:val="22"/>
                    </w:rPr>
                    <w:tab/>
                  </w:r>
                  <w:r w:rsidRPr="008805F2">
                    <w:rPr>
                      <w:rFonts w:cs="Nazanin" w:hint="cs"/>
                      <w:sz w:val="22"/>
                      <w:szCs w:val="22"/>
                    </w:rPr>
                    <w:t xml:space="preserve"> </w:t>
                  </w:r>
                </w:p>
              </w:tc>
              <w:tc>
                <w:tcPr>
                  <w:tcW w:w="1606" w:type="dxa"/>
                  <w:tcBorders>
                    <w:top w:val="nil"/>
                    <w:left w:val="nil"/>
                    <w:bottom w:val="nil"/>
                    <w:right w:val="nil"/>
                  </w:tcBorders>
                  <w:shd w:val="clear" w:color="auto" w:fill="auto"/>
                  <w:vAlign w:val="center"/>
                  <w:hideMark/>
                </w:tcPr>
                <w:p w:rsidR="001270A0" w:rsidRDefault="001270A0" w:rsidP="001270A0">
                  <w:pPr>
                    <w:bidi w:val="0"/>
                    <w:jc w:val="right"/>
                    <w:rPr>
                      <w:szCs w:val="20"/>
                    </w:rPr>
                  </w:pPr>
                  <w:r>
                    <w:rPr>
                      <w:szCs w:val="20"/>
                    </w:rPr>
                    <w:t>156010</w:t>
                  </w:r>
                </w:p>
              </w:tc>
              <w:tc>
                <w:tcPr>
                  <w:tcW w:w="1323" w:type="dxa"/>
                  <w:tcBorders>
                    <w:top w:val="nil"/>
                    <w:left w:val="nil"/>
                    <w:bottom w:val="nil"/>
                    <w:right w:val="nil"/>
                  </w:tcBorders>
                  <w:shd w:val="clear" w:color="auto" w:fill="auto"/>
                  <w:vAlign w:val="center"/>
                  <w:hideMark/>
                </w:tcPr>
                <w:p w:rsidR="001270A0" w:rsidRDefault="001270A0" w:rsidP="001270A0">
                  <w:pPr>
                    <w:bidi w:val="0"/>
                    <w:jc w:val="right"/>
                    <w:rPr>
                      <w:szCs w:val="20"/>
                    </w:rPr>
                  </w:pPr>
                  <w:r>
                    <w:rPr>
                      <w:szCs w:val="20"/>
                    </w:rPr>
                    <w:t>80853</w:t>
                  </w:r>
                </w:p>
              </w:tc>
              <w:tc>
                <w:tcPr>
                  <w:tcW w:w="1465" w:type="dxa"/>
                  <w:tcBorders>
                    <w:top w:val="nil"/>
                    <w:left w:val="nil"/>
                    <w:bottom w:val="nil"/>
                    <w:right w:val="nil"/>
                  </w:tcBorders>
                  <w:shd w:val="clear" w:color="auto" w:fill="auto"/>
                  <w:vAlign w:val="center"/>
                  <w:hideMark/>
                </w:tcPr>
                <w:p w:rsidR="001270A0" w:rsidRDefault="001270A0" w:rsidP="001270A0">
                  <w:pPr>
                    <w:bidi w:val="0"/>
                    <w:jc w:val="right"/>
                    <w:rPr>
                      <w:szCs w:val="20"/>
                    </w:rPr>
                  </w:pPr>
                  <w:r>
                    <w:rPr>
                      <w:szCs w:val="20"/>
                    </w:rPr>
                    <w:t>75157</w:t>
                  </w:r>
                </w:p>
              </w:tc>
              <w:tc>
                <w:tcPr>
                  <w:tcW w:w="1346" w:type="dxa"/>
                  <w:tcBorders>
                    <w:top w:val="nil"/>
                    <w:left w:val="nil"/>
                    <w:bottom w:val="nil"/>
                    <w:right w:val="nil"/>
                  </w:tcBorders>
                  <w:shd w:val="clear" w:color="auto" w:fill="auto"/>
                  <w:vAlign w:val="center"/>
                  <w:hideMark/>
                </w:tcPr>
                <w:p w:rsidR="001270A0" w:rsidRDefault="001270A0" w:rsidP="001270A0">
                  <w:pPr>
                    <w:bidi w:val="0"/>
                    <w:jc w:val="right"/>
                    <w:rPr>
                      <w:szCs w:val="20"/>
                    </w:rPr>
                  </w:pPr>
                  <w:r>
                    <w:rPr>
                      <w:szCs w:val="20"/>
                    </w:rPr>
                    <w:t>8137</w:t>
                  </w:r>
                </w:p>
              </w:tc>
              <w:tc>
                <w:tcPr>
                  <w:tcW w:w="1347" w:type="dxa"/>
                  <w:tcBorders>
                    <w:top w:val="nil"/>
                    <w:left w:val="nil"/>
                    <w:bottom w:val="nil"/>
                    <w:right w:val="nil"/>
                  </w:tcBorders>
                  <w:shd w:val="clear" w:color="auto" w:fill="auto"/>
                  <w:vAlign w:val="center"/>
                  <w:hideMark/>
                </w:tcPr>
                <w:p w:rsidR="001270A0" w:rsidRDefault="001270A0" w:rsidP="001270A0">
                  <w:pPr>
                    <w:bidi w:val="0"/>
                    <w:jc w:val="right"/>
                    <w:rPr>
                      <w:szCs w:val="20"/>
                    </w:rPr>
                  </w:pPr>
                  <w:r>
                    <w:rPr>
                      <w:szCs w:val="20"/>
                    </w:rPr>
                    <w:t>3754</w:t>
                  </w:r>
                </w:p>
              </w:tc>
            </w:tr>
            <w:tr w:rsidR="001270A0" w:rsidRPr="008805F2" w:rsidTr="00840243">
              <w:tc>
                <w:tcPr>
                  <w:tcW w:w="3261" w:type="dxa"/>
                  <w:tcBorders>
                    <w:top w:val="nil"/>
                    <w:left w:val="nil"/>
                    <w:bottom w:val="nil"/>
                    <w:right w:val="single" w:sz="12" w:space="0" w:color="000000"/>
                  </w:tcBorders>
                  <w:shd w:val="clear" w:color="auto" w:fill="auto"/>
                  <w:vAlign w:val="center"/>
                  <w:hideMark/>
                </w:tcPr>
                <w:p w:rsidR="001270A0" w:rsidRPr="008805F2" w:rsidRDefault="001270A0" w:rsidP="00840243">
                  <w:pPr>
                    <w:tabs>
                      <w:tab w:val="right" w:leader="dot" w:pos="3134"/>
                    </w:tabs>
                    <w:bidi w:val="0"/>
                    <w:spacing w:line="240" w:lineRule="exact"/>
                    <w:rPr>
                      <w:rFonts w:cs="Nazanin"/>
                      <w:sz w:val="22"/>
                      <w:szCs w:val="22"/>
                    </w:rPr>
                  </w:pPr>
                  <w:r w:rsidRPr="008805F2">
                    <w:rPr>
                      <w:rFonts w:cs="Nazanin" w:hint="cs"/>
                      <w:sz w:val="22"/>
                      <w:szCs w:val="22"/>
                    </w:rPr>
                    <w:t xml:space="preserve">Khuzestan </w:t>
                  </w:r>
                  <w:r w:rsidRPr="008805F2">
                    <w:rPr>
                      <w:rFonts w:cs="Nazanin"/>
                      <w:sz w:val="22"/>
                      <w:szCs w:val="22"/>
                    </w:rPr>
                    <w:tab/>
                  </w:r>
                </w:p>
              </w:tc>
              <w:tc>
                <w:tcPr>
                  <w:tcW w:w="1606" w:type="dxa"/>
                  <w:tcBorders>
                    <w:top w:val="nil"/>
                    <w:left w:val="nil"/>
                    <w:bottom w:val="nil"/>
                    <w:right w:val="nil"/>
                  </w:tcBorders>
                  <w:shd w:val="clear" w:color="auto" w:fill="auto"/>
                  <w:vAlign w:val="center"/>
                  <w:hideMark/>
                </w:tcPr>
                <w:p w:rsidR="001270A0" w:rsidRDefault="001270A0" w:rsidP="001270A0">
                  <w:pPr>
                    <w:bidi w:val="0"/>
                    <w:jc w:val="right"/>
                    <w:rPr>
                      <w:szCs w:val="20"/>
                    </w:rPr>
                  </w:pPr>
                  <w:r>
                    <w:rPr>
                      <w:szCs w:val="20"/>
                    </w:rPr>
                    <w:t>876516</w:t>
                  </w:r>
                </w:p>
              </w:tc>
              <w:tc>
                <w:tcPr>
                  <w:tcW w:w="1323" w:type="dxa"/>
                  <w:tcBorders>
                    <w:top w:val="nil"/>
                    <w:left w:val="nil"/>
                    <w:bottom w:val="nil"/>
                    <w:right w:val="nil"/>
                  </w:tcBorders>
                  <w:shd w:val="clear" w:color="auto" w:fill="auto"/>
                  <w:vAlign w:val="center"/>
                  <w:hideMark/>
                </w:tcPr>
                <w:p w:rsidR="001270A0" w:rsidRDefault="001270A0" w:rsidP="001270A0">
                  <w:pPr>
                    <w:bidi w:val="0"/>
                    <w:jc w:val="right"/>
                    <w:rPr>
                      <w:szCs w:val="20"/>
                    </w:rPr>
                  </w:pPr>
                  <w:r>
                    <w:rPr>
                      <w:szCs w:val="20"/>
                    </w:rPr>
                    <w:t>464015</w:t>
                  </w:r>
                </w:p>
              </w:tc>
              <w:tc>
                <w:tcPr>
                  <w:tcW w:w="1465" w:type="dxa"/>
                  <w:tcBorders>
                    <w:top w:val="nil"/>
                    <w:left w:val="nil"/>
                    <w:bottom w:val="nil"/>
                    <w:right w:val="nil"/>
                  </w:tcBorders>
                  <w:shd w:val="clear" w:color="auto" w:fill="auto"/>
                  <w:vAlign w:val="center"/>
                  <w:hideMark/>
                </w:tcPr>
                <w:p w:rsidR="001270A0" w:rsidRDefault="001270A0" w:rsidP="001270A0">
                  <w:pPr>
                    <w:bidi w:val="0"/>
                    <w:jc w:val="right"/>
                    <w:rPr>
                      <w:szCs w:val="20"/>
                    </w:rPr>
                  </w:pPr>
                  <w:r>
                    <w:rPr>
                      <w:szCs w:val="20"/>
                    </w:rPr>
                    <w:t>412501</w:t>
                  </w:r>
                </w:p>
              </w:tc>
              <w:tc>
                <w:tcPr>
                  <w:tcW w:w="1346" w:type="dxa"/>
                  <w:tcBorders>
                    <w:top w:val="nil"/>
                    <w:left w:val="nil"/>
                    <w:bottom w:val="nil"/>
                    <w:right w:val="nil"/>
                  </w:tcBorders>
                  <w:shd w:val="clear" w:color="auto" w:fill="auto"/>
                  <w:vAlign w:val="center"/>
                  <w:hideMark/>
                </w:tcPr>
                <w:p w:rsidR="001270A0" w:rsidRDefault="001270A0" w:rsidP="001270A0">
                  <w:pPr>
                    <w:bidi w:val="0"/>
                    <w:jc w:val="right"/>
                    <w:rPr>
                      <w:szCs w:val="20"/>
                    </w:rPr>
                  </w:pPr>
                  <w:r>
                    <w:rPr>
                      <w:szCs w:val="20"/>
                    </w:rPr>
                    <w:t>31557</w:t>
                  </w:r>
                </w:p>
              </w:tc>
              <w:tc>
                <w:tcPr>
                  <w:tcW w:w="1347" w:type="dxa"/>
                  <w:tcBorders>
                    <w:top w:val="nil"/>
                    <w:left w:val="nil"/>
                    <w:bottom w:val="nil"/>
                    <w:right w:val="nil"/>
                  </w:tcBorders>
                  <w:shd w:val="clear" w:color="auto" w:fill="auto"/>
                  <w:vAlign w:val="center"/>
                  <w:hideMark/>
                </w:tcPr>
                <w:p w:rsidR="001270A0" w:rsidRDefault="001270A0" w:rsidP="001270A0">
                  <w:pPr>
                    <w:bidi w:val="0"/>
                    <w:jc w:val="right"/>
                    <w:rPr>
                      <w:szCs w:val="20"/>
                    </w:rPr>
                  </w:pPr>
                  <w:r>
                    <w:rPr>
                      <w:szCs w:val="20"/>
                    </w:rPr>
                    <w:t>14708</w:t>
                  </w:r>
                </w:p>
              </w:tc>
            </w:tr>
            <w:tr w:rsidR="001270A0" w:rsidRPr="008805F2" w:rsidTr="00840243">
              <w:tc>
                <w:tcPr>
                  <w:tcW w:w="3261" w:type="dxa"/>
                  <w:tcBorders>
                    <w:top w:val="nil"/>
                    <w:left w:val="nil"/>
                    <w:bottom w:val="nil"/>
                    <w:right w:val="single" w:sz="12" w:space="0" w:color="000000"/>
                  </w:tcBorders>
                  <w:shd w:val="clear" w:color="auto" w:fill="auto"/>
                  <w:vAlign w:val="center"/>
                  <w:hideMark/>
                </w:tcPr>
                <w:p w:rsidR="001270A0" w:rsidRPr="008805F2" w:rsidRDefault="001270A0" w:rsidP="00840243">
                  <w:pPr>
                    <w:tabs>
                      <w:tab w:val="right" w:leader="dot" w:pos="3134"/>
                    </w:tabs>
                    <w:bidi w:val="0"/>
                    <w:spacing w:line="240" w:lineRule="exact"/>
                    <w:rPr>
                      <w:rFonts w:cs="Nazanin"/>
                      <w:sz w:val="22"/>
                      <w:szCs w:val="22"/>
                    </w:rPr>
                  </w:pPr>
                  <w:proofErr w:type="spellStart"/>
                  <w:r w:rsidRPr="008805F2">
                    <w:rPr>
                      <w:rFonts w:cs="Nazanin" w:hint="cs"/>
                      <w:sz w:val="22"/>
                      <w:szCs w:val="22"/>
                    </w:rPr>
                    <w:t>Zanjan</w:t>
                  </w:r>
                  <w:proofErr w:type="spellEnd"/>
                  <w:r w:rsidRPr="008805F2">
                    <w:rPr>
                      <w:rFonts w:cs="Nazanin"/>
                      <w:sz w:val="22"/>
                      <w:szCs w:val="22"/>
                    </w:rPr>
                    <w:tab/>
                  </w:r>
                </w:p>
              </w:tc>
              <w:tc>
                <w:tcPr>
                  <w:tcW w:w="1606" w:type="dxa"/>
                  <w:tcBorders>
                    <w:top w:val="nil"/>
                    <w:left w:val="nil"/>
                    <w:bottom w:val="nil"/>
                    <w:right w:val="nil"/>
                  </w:tcBorders>
                  <w:shd w:val="clear" w:color="auto" w:fill="auto"/>
                  <w:vAlign w:val="center"/>
                  <w:hideMark/>
                </w:tcPr>
                <w:p w:rsidR="001270A0" w:rsidRDefault="001270A0" w:rsidP="001270A0">
                  <w:pPr>
                    <w:bidi w:val="0"/>
                    <w:jc w:val="right"/>
                    <w:rPr>
                      <w:szCs w:val="20"/>
                    </w:rPr>
                  </w:pPr>
                  <w:r>
                    <w:rPr>
                      <w:szCs w:val="20"/>
                    </w:rPr>
                    <w:t>189446</w:t>
                  </w:r>
                </w:p>
              </w:tc>
              <w:tc>
                <w:tcPr>
                  <w:tcW w:w="1323" w:type="dxa"/>
                  <w:tcBorders>
                    <w:top w:val="nil"/>
                    <w:left w:val="nil"/>
                    <w:bottom w:val="nil"/>
                    <w:right w:val="nil"/>
                  </w:tcBorders>
                  <w:shd w:val="clear" w:color="auto" w:fill="auto"/>
                  <w:vAlign w:val="center"/>
                  <w:hideMark/>
                </w:tcPr>
                <w:p w:rsidR="001270A0" w:rsidRDefault="001270A0" w:rsidP="001270A0">
                  <w:pPr>
                    <w:bidi w:val="0"/>
                    <w:jc w:val="right"/>
                    <w:rPr>
                      <w:szCs w:val="20"/>
                    </w:rPr>
                  </w:pPr>
                  <w:r>
                    <w:rPr>
                      <w:szCs w:val="20"/>
                    </w:rPr>
                    <w:t>99567</w:t>
                  </w:r>
                </w:p>
              </w:tc>
              <w:tc>
                <w:tcPr>
                  <w:tcW w:w="1465" w:type="dxa"/>
                  <w:tcBorders>
                    <w:top w:val="nil"/>
                    <w:left w:val="nil"/>
                    <w:bottom w:val="nil"/>
                    <w:right w:val="nil"/>
                  </w:tcBorders>
                  <w:shd w:val="clear" w:color="auto" w:fill="auto"/>
                  <w:vAlign w:val="center"/>
                  <w:hideMark/>
                </w:tcPr>
                <w:p w:rsidR="001270A0" w:rsidRDefault="001270A0" w:rsidP="001270A0">
                  <w:pPr>
                    <w:bidi w:val="0"/>
                    <w:jc w:val="right"/>
                    <w:rPr>
                      <w:szCs w:val="20"/>
                    </w:rPr>
                  </w:pPr>
                  <w:r>
                    <w:rPr>
                      <w:szCs w:val="20"/>
                    </w:rPr>
                    <w:t>89879</w:t>
                  </w:r>
                </w:p>
              </w:tc>
              <w:tc>
                <w:tcPr>
                  <w:tcW w:w="1346" w:type="dxa"/>
                  <w:tcBorders>
                    <w:top w:val="nil"/>
                    <w:left w:val="nil"/>
                    <w:bottom w:val="nil"/>
                    <w:right w:val="nil"/>
                  </w:tcBorders>
                  <w:shd w:val="clear" w:color="auto" w:fill="auto"/>
                  <w:vAlign w:val="center"/>
                  <w:hideMark/>
                </w:tcPr>
                <w:p w:rsidR="001270A0" w:rsidRDefault="001270A0" w:rsidP="001270A0">
                  <w:pPr>
                    <w:bidi w:val="0"/>
                    <w:jc w:val="right"/>
                    <w:rPr>
                      <w:szCs w:val="20"/>
                    </w:rPr>
                  </w:pPr>
                  <w:r>
                    <w:rPr>
                      <w:szCs w:val="20"/>
                    </w:rPr>
                    <w:t>8665</w:t>
                  </w:r>
                </w:p>
              </w:tc>
              <w:tc>
                <w:tcPr>
                  <w:tcW w:w="1347" w:type="dxa"/>
                  <w:tcBorders>
                    <w:top w:val="nil"/>
                    <w:left w:val="nil"/>
                    <w:bottom w:val="nil"/>
                    <w:right w:val="nil"/>
                  </w:tcBorders>
                  <w:shd w:val="clear" w:color="auto" w:fill="auto"/>
                  <w:vAlign w:val="center"/>
                  <w:hideMark/>
                </w:tcPr>
                <w:p w:rsidR="001270A0" w:rsidRDefault="001270A0" w:rsidP="001270A0">
                  <w:pPr>
                    <w:bidi w:val="0"/>
                    <w:jc w:val="right"/>
                    <w:rPr>
                      <w:szCs w:val="20"/>
                    </w:rPr>
                  </w:pPr>
                  <w:r>
                    <w:rPr>
                      <w:szCs w:val="20"/>
                    </w:rPr>
                    <w:t>4105</w:t>
                  </w:r>
                </w:p>
              </w:tc>
            </w:tr>
            <w:tr w:rsidR="001270A0" w:rsidRPr="008805F2" w:rsidTr="00840243">
              <w:tc>
                <w:tcPr>
                  <w:tcW w:w="3261" w:type="dxa"/>
                  <w:tcBorders>
                    <w:top w:val="nil"/>
                    <w:left w:val="nil"/>
                    <w:bottom w:val="nil"/>
                    <w:right w:val="single" w:sz="12" w:space="0" w:color="000000"/>
                  </w:tcBorders>
                  <w:shd w:val="clear" w:color="auto" w:fill="auto"/>
                  <w:vAlign w:val="center"/>
                  <w:hideMark/>
                </w:tcPr>
                <w:p w:rsidR="001270A0" w:rsidRPr="008805F2" w:rsidRDefault="001270A0" w:rsidP="00840243">
                  <w:pPr>
                    <w:tabs>
                      <w:tab w:val="right" w:leader="dot" w:pos="3134"/>
                    </w:tabs>
                    <w:bidi w:val="0"/>
                    <w:spacing w:line="240" w:lineRule="exact"/>
                    <w:rPr>
                      <w:rFonts w:cs="Nazanin"/>
                      <w:sz w:val="22"/>
                      <w:szCs w:val="22"/>
                    </w:rPr>
                  </w:pPr>
                  <w:proofErr w:type="spellStart"/>
                  <w:r w:rsidRPr="008805F2">
                    <w:rPr>
                      <w:rFonts w:cs="Nazanin" w:hint="cs"/>
                      <w:sz w:val="22"/>
                      <w:szCs w:val="22"/>
                    </w:rPr>
                    <w:t>Semnan</w:t>
                  </w:r>
                  <w:proofErr w:type="spellEnd"/>
                  <w:r w:rsidRPr="008805F2">
                    <w:rPr>
                      <w:rFonts w:cs="Nazanin"/>
                      <w:sz w:val="22"/>
                      <w:szCs w:val="22"/>
                    </w:rPr>
                    <w:tab/>
                  </w:r>
                </w:p>
              </w:tc>
              <w:tc>
                <w:tcPr>
                  <w:tcW w:w="1606" w:type="dxa"/>
                  <w:tcBorders>
                    <w:top w:val="nil"/>
                    <w:left w:val="nil"/>
                    <w:bottom w:val="nil"/>
                    <w:right w:val="nil"/>
                  </w:tcBorders>
                  <w:shd w:val="clear" w:color="auto" w:fill="auto"/>
                  <w:vAlign w:val="center"/>
                  <w:hideMark/>
                </w:tcPr>
                <w:p w:rsidR="001270A0" w:rsidRDefault="001270A0" w:rsidP="001270A0">
                  <w:pPr>
                    <w:bidi w:val="0"/>
                    <w:jc w:val="right"/>
                    <w:rPr>
                      <w:szCs w:val="20"/>
                    </w:rPr>
                  </w:pPr>
                  <w:r>
                    <w:rPr>
                      <w:szCs w:val="20"/>
                    </w:rPr>
                    <w:t>110565</w:t>
                  </w:r>
                </w:p>
              </w:tc>
              <w:tc>
                <w:tcPr>
                  <w:tcW w:w="1323" w:type="dxa"/>
                  <w:tcBorders>
                    <w:top w:val="nil"/>
                    <w:left w:val="nil"/>
                    <w:bottom w:val="nil"/>
                    <w:right w:val="nil"/>
                  </w:tcBorders>
                  <w:shd w:val="clear" w:color="auto" w:fill="auto"/>
                  <w:vAlign w:val="center"/>
                  <w:hideMark/>
                </w:tcPr>
                <w:p w:rsidR="001270A0" w:rsidRDefault="001270A0" w:rsidP="001270A0">
                  <w:pPr>
                    <w:bidi w:val="0"/>
                    <w:jc w:val="right"/>
                    <w:rPr>
                      <w:szCs w:val="20"/>
                    </w:rPr>
                  </w:pPr>
                  <w:r>
                    <w:rPr>
                      <w:szCs w:val="20"/>
                    </w:rPr>
                    <w:t>56698</w:t>
                  </w:r>
                </w:p>
              </w:tc>
              <w:tc>
                <w:tcPr>
                  <w:tcW w:w="1465" w:type="dxa"/>
                  <w:tcBorders>
                    <w:top w:val="nil"/>
                    <w:left w:val="nil"/>
                    <w:bottom w:val="nil"/>
                    <w:right w:val="nil"/>
                  </w:tcBorders>
                  <w:shd w:val="clear" w:color="auto" w:fill="auto"/>
                  <w:vAlign w:val="center"/>
                  <w:hideMark/>
                </w:tcPr>
                <w:p w:rsidR="001270A0" w:rsidRDefault="001270A0" w:rsidP="001270A0">
                  <w:pPr>
                    <w:bidi w:val="0"/>
                    <w:jc w:val="right"/>
                    <w:rPr>
                      <w:szCs w:val="20"/>
                    </w:rPr>
                  </w:pPr>
                  <w:r>
                    <w:rPr>
                      <w:szCs w:val="20"/>
                    </w:rPr>
                    <w:t>53867</w:t>
                  </w:r>
                </w:p>
              </w:tc>
              <w:tc>
                <w:tcPr>
                  <w:tcW w:w="1346" w:type="dxa"/>
                  <w:tcBorders>
                    <w:top w:val="nil"/>
                    <w:left w:val="nil"/>
                    <w:bottom w:val="nil"/>
                    <w:right w:val="nil"/>
                  </w:tcBorders>
                  <w:shd w:val="clear" w:color="auto" w:fill="auto"/>
                  <w:vAlign w:val="center"/>
                  <w:hideMark/>
                </w:tcPr>
                <w:p w:rsidR="001270A0" w:rsidRDefault="001270A0" w:rsidP="001270A0">
                  <w:pPr>
                    <w:bidi w:val="0"/>
                    <w:jc w:val="right"/>
                    <w:rPr>
                      <w:szCs w:val="20"/>
                    </w:rPr>
                  </w:pPr>
                  <w:r>
                    <w:rPr>
                      <w:szCs w:val="20"/>
                    </w:rPr>
                    <w:t>4559</w:t>
                  </w:r>
                </w:p>
              </w:tc>
              <w:tc>
                <w:tcPr>
                  <w:tcW w:w="1347" w:type="dxa"/>
                  <w:tcBorders>
                    <w:top w:val="nil"/>
                    <w:left w:val="nil"/>
                    <w:bottom w:val="nil"/>
                    <w:right w:val="nil"/>
                  </w:tcBorders>
                  <w:shd w:val="clear" w:color="auto" w:fill="auto"/>
                  <w:vAlign w:val="center"/>
                  <w:hideMark/>
                </w:tcPr>
                <w:p w:rsidR="001270A0" w:rsidRDefault="001270A0" w:rsidP="001270A0">
                  <w:pPr>
                    <w:bidi w:val="0"/>
                    <w:jc w:val="right"/>
                    <w:rPr>
                      <w:szCs w:val="20"/>
                    </w:rPr>
                  </w:pPr>
                  <w:r>
                    <w:rPr>
                      <w:szCs w:val="20"/>
                    </w:rPr>
                    <w:t>2302</w:t>
                  </w:r>
                </w:p>
              </w:tc>
            </w:tr>
            <w:tr w:rsidR="001270A0" w:rsidRPr="008805F2" w:rsidTr="00840243">
              <w:tc>
                <w:tcPr>
                  <w:tcW w:w="3261" w:type="dxa"/>
                  <w:tcBorders>
                    <w:top w:val="nil"/>
                    <w:left w:val="nil"/>
                    <w:bottom w:val="nil"/>
                    <w:right w:val="single" w:sz="12" w:space="0" w:color="000000"/>
                  </w:tcBorders>
                  <w:shd w:val="clear" w:color="auto" w:fill="auto"/>
                  <w:vAlign w:val="center"/>
                  <w:hideMark/>
                </w:tcPr>
                <w:p w:rsidR="001270A0" w:rsidRPr="008805F2" w:rsidRDefault="001270A0" w:rsidP="00840243">
                  <w:pPr>
                    <w:tabs>
                      <w:tab w:val="right" w:leader="dot" w:pos="3134"/>
                    </w:tabs>
                    <w:bidi w:val="0"/>
                    <w:spacing w:line="240" w:lineRule="exact"/>
                    <w:rPr>
                      <w:rFonts w:cs="Nazanin"/>
                      <w:sz w:val="22"/>
                      <w:szCs w:val="22"/>
                    </w:rPr>
                  </w:pPr>
                  <w:proofErr w:type="spellStart"/>
                  <w:r w:rsidRPr="008805F2">
                    <w:rPr>
                      <w:rFonts w:cs="Nazanin" w:hint="cs"/>
                      <w:sz w:val="22"/>
                      <w:szCs w:val="22"/>
                    </w:rPr>
                    <w:t>Sistan</w:t>
                  </w:r>
                  <w:proofErr w:type="spellEnd"/>
                  <w:r w:rsidRPr="008805F2">
                    <w:rPr>
                      <w:rFonts w:cs="Nazanin" w:hint="cs"/>
                      <w:sz w:val="22"/>
                      <w:szCs w:val="22"/>
                    </w:rPr>
                    <w:t xml:space="preserve"> &amp; </w:t>
                  </w:r>
                  <w:proofErr w:type="spellStart"/>
                  <w:r w:rsidRPr="008805F2">
                    <w:rPr>
                      <w:rFonts w:cs="Nazanin" w:hint="cs"/>
                      <w:sz w:val="22"/>
                      <w:szCs w:val="22"/>
                    </w:rPr>
                    <w:t>Baluchestan</w:t>
                  </w:r>
                  <w:proofErr w:type="spellEnd"/>
                  <w:r w:rsidRPr="008805F2">
                    <w:rPr>
                      <w:rFonts w:cs="Nazanin" w:hint="cs"/>
                      <w:sz w:val="22"/>
                      <w:szCs w:val="22"/>
                    </w:rPr>
                    <w:t xml:space="preserve"> </w:t>
                  </w:r>
                  <w:r w:rsidRPr="008805F2">
                    <w:rPr>
                      <w:rFonts w:cs="Nazanin"/>
                      <w:sz w:val="22"/>
                      <w:szCs w:val="22"/>
                    </w:rPr>
                    <w:tab/>
                  </w:r>
                </w:p>
              </w:tc>
              <w:tc>
                <w:tcPr>
                  <w:tcW w:w="1606" w:type="dxa"/>
                  <w:tcBorders>
                    <w:top w:val="nil"/>
                    <w:left w:val="nil"/>
                    <w:bottom w:val="nil"/>
                    <w:right w:val="nil"/>
                  </w:tcBorders>
                  <w:shd w:val="clear" w:color="auto" w:fill="auto"/>
                  <w:vAlign w:val="center"/>
                  <w:hideMark/>
                </w:tcPr>
                <w:p w:rsidR="001270A0" w:rsidRDefault="001270A0" w:rsidP="001270A0">
                  <w:pPr>
                    <w:bidi w:val="0"/>
                    <w:jc w:val="right"/>
                    <w:rPr>
                      <w:szCs w:val="20"/>
                    </w:rPr>
                  </w:pPr>
                  <w:r>
                    <w:rPr>
                      <w:szCs w:val="20"/>
                    </w:rPr>
                    <w:t>533637</w:t>
                  </w:r>
                </w:p>
              </w:tc>
              <w:tc>
                <w:tcPr>
                  <w:tcW w:w="1323" w:type="dxa"/>
                  <w:tcBorders>
                    <w:top w:val="nil"/>
                    <w:left w:val="nil"/>
                    <w:bottom w:val="nil"/>
                    <w:right w:val="nil"/>
                  </w:tcBorders>
                  <w:shd w:val="clear" w:color="auto" w:fill="auto"/>
                  <w:vAlign w:val="center"/>
                  <w:hideMark/>
                </w:tcPr>
                <w:p w:rsidR="001270A0" w:rsidRDefault="001270A0" w:rsidP="001270A0">
                  <w:pPr>
                    <w:bidi w:val="0"/>
                    <w:jc w:val="right"/>
                    <w:rPr>
                      <w:szCs w:val="20"/>
                    </w:rPr>
                  </w:pPr>
                  <w:r>
                    <w:rPr>
                      <w:szCs w:val="20"/>
                    </w:rPr>
                    <w:t>289123</w:t>
                  </w:r>
                </w:p>
              </w:tc>
              <w:tc>
                <w:tcPr>
                  <w:tcW w:w="1465" w:type="dxa"/>
                  <w:tcBorders>
                    <w:top w:val="nil"/>
                    <w:left w:val="nil"/>
                    <w:bottom w:val="nil"/>
                    <w:right w:val="nil"/>
                  </w:tcBorders>
                  <w:shd w:val="clear" w:color="auto" w:fill="auto"/>
                  <w:vAlign w:val="center"/>
                  <w:hideMark/>
                </w:tcPr>
                <w:p w:rsidR="001270A0" w:rsidRDefault="001270A0" w:rsidP="001270A0">
                  <w:pPr>
                    <w:bidi w:val="0"/>
                    <w:jc w:val="right"/>
                    <w:rPr>
                      <w:szCs w:val="20"/>
                    </w:rPr>
                  </w:pPr>
                  <w:r>
                    <w:rPr>
                      <w:szCs w:val="20"/>
                    </w:rPr>
                    <w:t>244514</w:t>
                  </w:r>
                </w:p>
              </w:tc>
              <w:tc>
                <w:tcPr>
                  <w:tcW w:w="1346" w:type="dxa"/>
                  <w:tcBorders>
                    <w:top w:val="nil"/>
                    <w:left w:val="nil"/>
                    <w:bottom w:val="nil"/>
                    <w:right w:val="nil"/>
                  </w:tcBorders>
                  <w:shd w:val="clear" w:color="auto" w:fill="auto"/>
                  <w:vAlign w:val="center"/>
                  <w:hideMark/>
                </w:tcPr>
                <w:p w:rsidR="001270A0" w:rsidRDefault="001270A0" w:rsidP="001270A0">
                  <w:pPr>
                    <w:bidi w:val="0"/>
                    <w:jc w:val="right"/>
                    <w:rPr>
                      <w:szCs w:val="20"/>
                    </w:rPr>
                  </w:pPr>
                  <w:r>
                    <w:rPr>
                      <w:szCs w:val="20"/>
                    </w:rPr>
                    <w:t>17510</w:t>
                  </w:r>
                </w:p>
              </w:tc>
              <w:tc>
                <w:tcPr>
                  <w:tcW w:w="1347" w:type="dxa"/>
                  <w:tcBorders>
                    <w:top w:val="nil"/>
                    <w:left w:val="nil"/>
                    <w:bottom w:val="nil"/>
                    <w:right w:val="nil"/>
                  </w:tcBorders>
                  <w:shd w:val="clear" w:color="auto" w:fill="auto"/>
                  <w:vAlign w:val="center"/>
                  <w:hideMark/>
                </w:tcPr>
                <w:p w:rsidR="001270A0" w:rsidRDefault="001270A0" w:rsidP="001270A0">
                  <w:pPr>
                    <w:bidi w:val="0"/>
                    <w:jc w:val="right"/>
                    <w:rPr>
                      <w:szCs w:val="20"/>
                    </w:rPr>
                  </w:pPr>
                  <w:r>
                    <w:rPr>
                      <w:szCs w:val="20"/>
                    </w:rPr>
                    <w:t>6735</w:t>
                  </w:r>
                </w:p>
              </w:tc>
            </w:tr>
            <w:tr w:rsidR="001270A0" w:rsidRPr="008805F2" w:rsidTr="00840243">
              <w:tc>
                <w:tcPr>
                  <w:tcW w:w="3261" w:type="dxa"/>
                  <w:tcBorders>
                    <w:top w:val="nil"/>
                    <w:left w:val="nil"/>
                    <w:bottom w:val="nil"/>
                    <w:right w:val="single" w:sz="12" w:space="0" w:color="000000"/>
                  </w:tcBorders>
                  <w:shd w:val="clear" w:color="auto" w:fill="auto"/>
                  <w:vAlign w:val="center"/>
                  <w:hideMark/>
                </w:tcPr>
                <w:p w:rsidR="001270A0" w:rsidRPr="008805F2" w:rsidRDefault="001270A0" w:rsidP="00840243">
                  <w:pPr>
                    <w:tabs>
                      <w:tab w:val="right" w:leader="dot" w:pos="3134"/>
                    </w:tabs>
                    <w:bidi w:val="0"/>
                    <w:spacing w:line="240" w:lineRule="exact"/>
                    <w:rPr>
                      <w:rFonts w:cs="Nazanin"/>
                      <w:sz w:val="22"/>
                      <w:szCs w:val="22"/>
                    </w:rPr>
                  </w:pPr>
                  <w:r w:rsidRPr="008805F2">
                    <w:rPr>
                      <w:rFonts w:cs="Nazanin" w:hint="cs"/>
                      <w:sz w:val="22"/>
                      <w:szCs w:val="22"/>
                    </w:rPr>
                    <w:t xml:space="preserve">Fars </w:t>
                  </w:r>
                  <w:r w:rsidRPr="008805F2">
                    <w:rPr>
                      <w:rFonts w:cs="Nazanin"/>
                      <w:sz w:val="22"/>
                      <w:szCs w:val="22"/>
                    </w:rPr>
                    <w:tab/>
                  </w:r>
                </w:p>
              </w:tc>
              <w:tc>
                <w:tcPr>
                  <w:tcW w:w="1606" w:type="dxa"/>
                  <w:tcBorders>
                    <w:top w:val="nil"/>
                    <w:left w:val="nil"/>
                    <w:bottom w:val="nil"/>
                    <w:right w:val="nil"/>
                  </w:tcBorders>
                  <w:shd w:val="clear" w:color="auto" w:fill="auto"/>
                  <w:vAlign w:val="center"/>
                  <w:hideMark/>
                </w:tcPr>
                <w:p w:rsidR="001270A0" w:rsidRDefault="001270A0" w:rsidP="001270A0">
                  <w:pPr>
                    <w:bidi w:val="0"/>
                    <w:jc w:val="right"/>
                    <w:rPr>
                      <w:szCs w:val="20"/>
                    </w:rPr>
                  </w:pPr>
                  <w:r>
                    <w:rPr>
                      <w:szCs w:val="20"/>
                    </w:rPr>
                    <w:t>812901</w:t>
                  </w:r>
                </w:p>
              </w:tc>
              <w:tc>
                <w:tcPr>
                  <w:tcW w:w="1323" w:type="dxa"/>
                  <w:tcBorders>
                    <w:top w:val="nil"/>
                    <w:left w:val="nil"/>
                    <w:bottom w:val="nil"/>
                    <w:right w:val="nil"/>
                  </w:tcBorders>
                  <w:shd w:val="clear" w:color="auto" w:fill="auto"/>
                  <w:vAlign w:val="center"/>
                  <w:hideMark/>
                </w:tcPr>
                <w:p w:rsidR="001270A0" w:rsidRDefault="001270A0" w:rsidP="001270A0">
                  <w:pPr>
                    <w:bidi w:val="0"/>
                    <w:jc w:val="right"/>
                    <w:rPr>
                      <w:szCs w:val="20"/>
                    </w:rPr>
                  </w:pPr>
                  <w:r>
                    <w:rPr>
                      <w:szCs w:val="20"/>
                    </w:rPr>
                    <w:t>416148</w:t>
                  </w:r>
                </w:p>
              </w:tc>
              <w:tc>
                <w:tcPr>
                  <w:tcW w:w="1465" w:type="dxa"/>
                  <w:tcBorders>
                    <w:top w:val="nil"/>
                    <w:left w:val="nil"/>
                    <w:bottom w:val="nil"/>
                    <w:right w:val="nil"/>
                  </w:tcBorders>
                  <w:shd w:val="clear" w:color="auto" w:fill="auto"/>
                  <w:vAlign w:val="center"/>
                  <w:hideMark/>
                </w:tcPr>
                <w:p w:rsidR="001270A0" w:rsidRDefault="001270A0" w:rsidP="001270A0">
                  <w:pPr>
                    <w:bidi w:val="0"/>
                    <w:jc w:val="right"/>
                    <w:rPr>
                      <w:szCs w:val="20"/>
                    </w:rPr>
                  </w:pPr>
                  <w:r>
                    <w:rPr>
                      <w:szCs w:val="20"/>
                    </w:rPr>
                    <w:t>396753</w:t>
                  </w:r>
                </w:p>
              </w:tc>
              <w:tc>
                <w:tcPr>
                  <w:tcW w:w="1346" w:type="dxa"/>
                  <w:tcBorders>
                    <w:top w:val="nil"/>
                    <w:left w:val="nil"/>
                    <w:bottom w:val="nil"/>
                    <w:right w:val="nil"/>
                  </w:tcBorders>
                  <w:shd w:val="clear" w:color="auto" w:fill="auto"/>
                  <w:vAlign w:val="center"/>
                  <w:hideMark/>
                </w:tcPr>
                <w:p w:rsidR="001270A0" w:rsidRDefault="001270A0" w:rsidP="001270A0">
                  <w:pPr>
                    <w:bidi w:val="0"/>
                    <w:jc w:val="right"/>
                    <w:rPr>
                      <w:szCs w:val="20"/>
                    </w:rPr>
                  </w:pPr>
                  <w:r>
                    <w:rPr>
                      <w:szCs w:val="20"/>
                    </w:rPr>
                    <w:t>33507</w:t>
                  </w:r>
                </w:p>
              </w:tc>
              <w:tc>
                <w:tcPr>
                  <w:tcW w:w="1347" w:type="dxa"/>
                  <w:tcBorders>
                    <w:top w:val="nil"/>
                    <w:left w:val="nil"/>
                    <w:bottom w:val="nil"/>
                    <w:right w:val="nil"/>
                  </w:tcBorders>
                  <w:shd w:val="clear" w:color="auto" w:fill="auto"/>
                  <w:vAlign w:val="center"/>
                  <w:hideMark/>
                </w:tcPr>
                <w:p w:rsidR="001270A0" w:rsidRDefault="001270A0" w:rsidP="001270A0">
                  <w:pPr>
                    <w:bidi w:val="0"/>
                    <w:jc w:val="right"/>
                    <w:rPr>
                      <w:szCs w:val="20"/>
                    </w:rPr>
                  </w:pPr>
                  <w:r>
                    <w:rPr>
                      <w:szCs w:val="20"/>
                    </w:rPr>
                    <w:t>17803</w:t>
                  </w:r>
                </w:p>
              </w:tc>
            </w:tr>
            <w:tr w:rsidR="001270A0" w:rsidRPr="008805F2" w:rsidTr="00840243">
              <w:tc>
                <w:tcPr>
                  <w:tcW w:w="3261" w:type="dxa"/>
                  <w:tcBorders>
                    <w:top w:val="nil"/>
                    <w:left w:val="nil"/>
                    <w:bottom w:val="nil"/>
                    <w:right w:val="single" w:sz="12" w:space="0" w:color="000000"/>
                  </w:tcBorders>
                  <w:shd w:val="clear" w:color="auto" w:fill="auto"/>
                  <w:vAlign w:val="center"/>
                  <w:hideMark/>
                </w:tcPr>
                <w:p w:rsidR="001270A0" w:rsidRPr="008805F2" w:rsidRDefault="001270A0" w:rsidP="00840243">
                  <w:pPr>
                    <w:tabs>
                      <w:tab w:val="right" w:leader="dot" w:pos="3134"/>
                    </w:tabs>
                    <w:bidi w:val="0"/>
                    <w:spacing w:line="240" w:lineRule="exact"/>
                    <w:rPr>
                      <w:rFonts w:cs="Nazanin"/>
                      <w:sz w:val="22"/>
                      <w:szCs w:val="22"/>
                    </w:rPr>
                  </w:pPr>
                  <w:r w:rsidRPr="008805F2">
                    <w:rPr>
                      <w:rFonts w:cs="Nazanin" w:hint="cs"/>
                      <w:sz w:val="22"/>
                      <w:szCs w:val="22"/>
                    </w:rPr>
                    <w:t xml:space="preserve">Qazvin </w:t>
                  </w:r>
                  <w:r w:rsidRPr="008805F2">
                    <w:rPr>
                      <w:rFonts w:cs="Nazanin"/>
                      <w:sz w:val="22"/>
                      <w:szCs w:val="22"/>
                    </w:rPr>
                    <w:tab/>
                  </w:r>
                </w:p>
              </w:tc>
              <w:tc>
                <w:tcPr>
                  <w:tcW w:w="1606" w:type="dxa"/>
                  <w:tcBorders>
                    <w:top w:val="nil"/>
                    <w:left w:val="nil"/>
                    <w:bottom w:val="nil"/>
                    <w:right w:val="nil"/>
                  </w:tcBorders>
                  <w:shd w:val="clear" w:color="auto" w:fill="auto"/>
                  <w:vAlign w:val="center"/>
                  <w:hideMark/>
                </w:tcPr>
                <w:p w:rsidR="001270A0" w:rsidRDefault="001270A0" w:rsidP="001270A0">
                  <w:pPr>
                    <w:bidi w:val="0"/>
                    <w:jc w:val="right"/>
                    <w:rPr>
                      <w:szCs w:val="20"/>
                    </w:rPr>
                  </w:pPr>
                  <w:r>
                    <w:rPr>
                      <w:szCs w:val="20"/>
                    </w:rPr>
                    <w:t>214571</w:t>
                  </w:r>
                </w:p>
              </w:tc>
              <w:tc>
                <w:tcPr>
                  <w:tcW w:w="1323" w:type="dxa"/>
                  <w:tcBorders>
                    <w:top w:val="nil"/>
                    <w:left w:val="nil"/>
                    <w:bottom w:val="nil"/>
                    <w:right w:val="nil"/>
                  </w:tcBorders>
                  <w:shd w:val="clear" w:color="auto" w:fill="auto"/>
                  <w:vAlign w:val="center"/>
                  <w:hideMark/>
                </w:tcPr>
                <w:p w:rsidR="001270A0" w:rsidRDefault="001270A0" w:rsidP="001270A0">
                  <w:pPr>
                    <w:bidi w:val="0"/>
                    <w:jc w:val="right"/>
                    <w:rPr>
                      <w:szCs w:val="20"/>
                    </w:rPr>
                  </w:pPr>
                  <w:r>
                    <w:rPr>
                      <w:szCs w:val="20"/>
                    </w:rPr>
                    <w:t>111181</w:t>
                  </w:r>
                </w:p>
              </w:tc>
              <w:tc>
                <w:tcPr>
                  <w:tcW w:w="1465" w:type="dxa"/>
                  <w:tcBorders>
                    <w:top w:val="nil"/>
                    <w:left w:val="nil"/>
                    <w:bottom w:val="nil"/>
                    <w:right w:val="nil"/>
                  </w:tcBorders>
                  <w:shd w:val="clear" w:color="auto" w:fill="auto"/>
                  <w:vAlign w:val="center"/>
                  <w:hideMark/>
                </w:tcPr>
                <w:p w:rsidR="001270A0" w:rsidRDefault="001270A0" w:rsidP="001270A0">
                  <w:pPr>
                    <w:bidi w:val="0"/>
                    <w:jc w:val="right"/>
                    <w:rPr>
                      <w:szCs w:val="20"/>
                    </w:rPr>
                  </w:pPr>
                  <w:r>
                    <w:rPr>
                      <w:szCs w:val="20"/>
                    </w:rPr>
                    <w:t>103390</w:t>
                  </w:r>
                </w:p>
              </w:tc>
              <w:tc>
                <w:tcPr>
                  <w:tcW w:w="1346" w:type="dxa"/>
                  <w:tcBorders>
                    <w:top w:val="nil"/>
                    <w:left w:val="nil"/>
                    <w:bottom w:val="nil"/>
                    <w:right w:val="nil"/>
                  </w:tcBorders>
                  <w:shd w:val="clear" w:color="auto" w:fill="auto"/>
                  <w:vAlign w:val="center"/>
                  <w:hideMark/>
                </w:tcPr>
                <w:p w:rsidR="001270A0" w:rsidRDefault="001270A0" w:rsidP="001270A0">
                  <w:pPr>
                    <w:bidi w:val="0"/>
                    <w:jc w:val="right"/>
                    <w:rPr>
                      <w:szCs w:val="20"/>
                    </w:rPr>
                  </w:pPr>
                  <w:r>
                    <w:rPr>
                      <w:szCs w:val="20"/>
                    </w:rPr>
                    <w:t>8410</w:t>
                  </w:r>
                </w:p>
              </w:tc>
              <w:tc>
                <w:tcPr>
                  <w:tcW w:w="1347" w:type="dxa"/>
                  <w:tcBorders>
                    <w:top w:val="nil"/>
                    <w:left w:val="nil"/>
                    <w:bottom w:val="nil"/>
                    <w:right w:val="nil"/>
                  </w:tcBorders>
                  <w:shd w:val="clear" w:color="auto" w:fill="auto"/>
                  <w:vAlign w:val="center"/>
                  <w:hideMark/>
                </w:tcPr>
                <w:p w:rsidR="001270A0" w:rsidRDefault="001270A0" w:rsidP="001270A0">
                  <w:pPr>
                    <w:bidi w:val="0"/>
                    <w:jc w:val="right"/>
                    <w:rPr>
                      <w:szCs w:val="20"/>
                    </w:rPr>
                  </w:pPr>
                  <w:r>
                    <w:rPr>
                      <w:szCs w:val="20"/>
                    </w:rPr>
                    <w:t>3971</w:t>
                  </w:r>
                </w:p>
              </w:tc>
            </w:tr>
            <w:tr w:rsidR="001270A0" w:rsidRPr="008805F2" w:rsidTr="00840243">
              <w:tc>
                <w:tcPr>
                  <w:tcW w:w="3261" w:type="dxa"/>
                  <w:tcBorders>
                    <w:top w:val="nil"/>
                    <w:left w:val="nil"/>
                    <w:bottom w:val="nil"/>
                    <w:right w:val="single" w:sz="12" w:space="0" w:color="000000"/>
                  </w:tcBorders>
                  <w:shd w:val="clear" w:color="auto" w:fill="auto"/>
                  <w:vAlign w:val="center"/>
                  <w:hideMark/>
                </w:tcPr>
                <w:p w:rsidR="001270A0" w:rsidRPr="008805F2" w:rsidRDefault="001270A0" w:rsidP="00840243">
                  <w:pPr>
                    <w:tabs>
                      <w:tab w:val="right" w:leader="dot" w:pos="3134"/>
                    </w:tabs>
                    <w:bidi w:val="0"/>
                    <w:spacing w:line="240" w:lineRule="exact"/>
                    <w:rPr>
                      <w:rFonts w:cs="Nazanin"/>
                      <w:sz w:val="22"/>
                      <w:szCs w:val="22"/>
                    </w:rPr>
                  </w:pPr>
                  <w:r w:rsidRPr="008805F2">
                    <w:rPr>
                      <w:rFonts w:cs="Nazanin" w:hint="cs"/>
                      <w:sz w:val="22"/>
                      <w:szCs w:val="22"/>
                    </w:rPr>
                    <w:t xml:space="preserve">Qom </w:t>
                  </w:r>
                  <w:r w:rsidRPr="008805F2">
                    <w:rPr>
                      <w:rFonts w:cs="Nazanin"/>
                      <w:sz w:val="22"/>
                      <w:szCs w:val="22"/>
                    </w:rPr>
                    <w:tab/>
                  </w:r>
                </w:p>
              </w:tc>
              <w:tc>
                <w:tcPr>
                  <w:tcW w:w="1606" w:type="dxa"/>
                  <w:tcBorders>
                    <w:top w:val="nil"/>
                    <w:left w:val="nil"/>
                    <w:bottom w:val="nil"/>
                    <w:right w:val="nil"/>
                  </w:tcBorders>
                  <w:shd w:val="clear" w:color="auto" w:fill="auto"/>
                  <w:vAlign w:val="center"/>
                  <w:hideMark/>
                </w:tcPr>
                <w:p w:rsidR="001270A0" w:rsidRDefault="001270A0" w:rsidP="001270A0">
                  <w:pPr>
                    <w:bidi w:val="0"/>
                    <w:jc w:val="right"/>
                    <w:rPr>
                      <w:szCs w:val="20"/>
                    </w:rPr>
                  </w:pPr>
                  <w:r>
                    <w:rPr>
                      <w:szCs w:val="20"/>
                    </w:rPr>
                    <w:t>208150</w:t>
                  </w:r>
                </w:p>
              </w:tc>
              <w:tc>
                <w:tcPr>
                  <w:tcW w:w="1323" w:type="dxa"/>
                  <w:tcBorders>
                    <w:top w:val="nil"/>
                    <w:left w:val="nil"/>
                    <w:bottom w:val="nil"/>
                    <w:right w:val="nil"/>
                  </w:tcBorders>
                  <w:shd w:val="clear" w:color="auto" w:fill="auto"/>
                  <w:vAlign w:val="center"/>
                  <w:hideMark/>
                </w:tcPr>
                <w:p w:rsidR="001270A0" w:rsidRDefault="001270A0" w:rsidP="001270A0">
                  <w:pPr>
                    <w:bidi w:val="0"/>
                    <w:jc w:val="right"/>
                    <w:rPr>
                      <w:szCs w:val="20"/>
                    </w:rPr>
                  </w:pPr>
                  <w:r>
                    <w:rPr>
                      <w:szCs w:val="20"/>
                    </w:rPr>
                    <w:t>105187</w:t>
                  </w:r>
                </w:p>
              </w:tc>
              <w:tc>
                <w:tcPr>
                  <w:tcW w:w="1465" w:type="dxa"/>
                  <w:tcBorders>
                    <w:top w:val="nil"/>
                    <w:left w:val="nil"/>
                    <w:bottom w:val="nil"/>
                    <w:right w:val="nil"/>
                  </w:tcBorders>
                  <w:shd w:val="clear" w:color="auto" w:fill="auto"/>
                  <w:vAlign w:val="center"/>
                  <w:hideMark/>
                </w:tcPr>
                <w:p w:rsidR="001270A0" w:rsidRDefault="001270A0" w:rsidP="001270A0">
                  <w:pPr>
                    <w:bidi w:val="0"/>
                    <w:jc w:val="right"/>
                    <w:rPr>
                      <w:szCs w:val="20"/>
                    </w:rPr>
                  </w:pPr>
                  <w:r>
                    <w:rPr>
                      <w:szCs w:val="20"/>
                    </w:rPr>
                    <w:t>102963</w:t>
                  </w:r>
                </w:p>
              </w:tc>
              <w:tc>
                <w:tcPr>
                  <w:tcW w:w="1346" w:type="dxa"/>
                  <w:tcBorders>
                    <w:top w:val="nil"/>
                    <w:left w:val="nil"/>
                    <w:bottom w:val="nil"/>
                    <w:right w:val="nil"/>
                  </w:tcBorders>
                  <w:shd w:val="clear" w:color="auto" w:fill="auto"/>
                  <w:vAlign w:val="center"/>
                  <w:hideMark/>
                </w:tcPr>
                <w:p w:rsidR="001270A0" w:rsidRDefault="001270A0" w:rsidP="001270A0">
                  <w:pPr>
                    <w:bidi w:val="0"/>
                    <w:jc w:val="right"/>
                    <w:rPr>
                      <w:szCs w:val="20"/>
                    </w:rPr>
                  </w:pPr>
                  <w:r>
                    <w:rPr>
                      <w:szCs w:val="20"/>
                    </w:rPr>
                    <w:t>8517</w:t>
                  </w:r>
                </w:p>
              </w:tc>
              <w:tc>
                <w:tcPr>
                  <w:tcW w:w="1347" w:type="dxa"/>
                  <w:tcBorders>
                    <w:top w:val="nil"/>
                    <w:left w:val="nil"/>
                    <w:bottom w:val="nil"/>
                    <w:right w:val="nil"/>
                  </w:tcBorders>
                  <w:shd w:val="clear" w:color="auto" w:fill="auto"/>
                  <w:vAlign w:val="center"/>
                  <w:hideMark/>
                </w:tcPr>
                <w:p w:rsidR="001270A0" w:rsidRDefault="001270A0" w:rsidP="001270A0">
                  <w:pPr>
                    <w:bidi w:val="0"/>
                    <w:jc w:val="right"/>
                    <w:rPr>
                      <w:szCs w:val="20"/>
                    </w:rPr>
                  </w:pPr>
                  <w:r>
                    <w:rPr>
                      <w:szCs w:val="20"/>
                    </w:rPr>
                    <w:t>3821</w:t>
                  </w:r>
                </w:p>
              </w:tc>
            </w:tr>
            <w:tr w:rsidR="001270A0" w:rsidRPr="008805F2" w:rsidTr="00840243">
              <w:tc>
                <w:tcPr>
                  <w:tcW w:w="3261" w:type="dxa"/>
                  <w:tcBorders>
                    <w:top w:val="nil"/>
                    <w:left w:val="nil"/>
                    <w:bottom w:val="nil"/>
                    <w:right w:val="single" w:sz="12" w:space="0" w:color="000000"/>
                  </w:tcBorders>
                  <w:shd w:val="clear" w:color="auto" w:fill="auto"/>
                  <w:vAlign w:val="center"/>
                  <w:hideMark/>
                </w:tcPr>
                <w:p w:rsidR="001270A0" w:rsidRPr="008805F2" w:rsidRDefault="001270A0" w:rsidP="00840243">
                  <w:pPr>
                    <w:tabs>
                      <w:tab w:val="right" w:leader="dot" w:pos="3134"/>
                    </w:tabs>
                    <w:bidi w:val="0"/>
                    <w:spacing w:line="240" w:lineRule="exact"/>
                    <w:rPr>
                      <w:rFonts w:cs="Nazanin"/>
                      <w:sz w:val="22"/>
                      <w:szCs w:val="22"/>
                    </w:rPr>
                  </w:pPr>
                  <w:proofErr w:type="spellStart"/>
                  <w:r w:rsidRPr="008805F2">
                    <w:rPr>
                      <w:rFonts w:cs="Nazanin" w:hint="cs"/>
                      <w:sz w:val="22"/>
                      <w:szCs w:val="22"/>
                    </w:rPr>
                    <w:t>Kordestan</w:t>
                  </w:r>
                  <w:proofErr w:type="spellEnd"/>
                  <w:r w:rsidRPr="008805F2">
                    <w:rPr>
                      <w:rFonts w:cs="Nazanin"/>
                      <w:sz w:val="22"/>
                      <w:szCs w:val="22"/>
                    </w:rPr>
                    <w:tab/>
                  </w:r>
                </w:p>
              </w:tc>
              <w:tc>
                <w:tcPr>
                  <w:tcW w:w="1606" w:type="dxa"/>
                  <w:tcBorders>
                    <w:top w:val="nil"/>
                    <w:left w:val="nil"/>
                    <w:bottom w:val="nil"/>
                    <w:right w:val="nil"/>
                  </w:tcBorders>
                  <w:shd w:val="clear" w:color="auto" w:fill="auto"/>
                  <w:vAlign w:val="center"/>
                  <w:hideMark/>
                </w:tcPr>
                <w:p w:rsidR="001270A0" w:rsidRDefault="001270A0" w:rsidP="001270A0">
                  <w:pPr>
                    <w:bidi w:val="0"/>
                    <w:jc w:val="right"/>
                    <w:rPr>
                      <w:szCs w:val="20"/>
                    </w:rPr>
                  </w:pPr>
                  <w:r>
                    <w:rPr>
                      <w:szCs w:val="20"/>
                    </w:rPr>
                    <w:t>282605</w:t>
                  </w:r>
                </w:p>
              </w:tc>
              <w:tc>
                <w:tcPr>
                  <w:tcW w:w="1323" w:type="dxa"/>
                  <w:tcBorders>
                    <w:top w:val="nil"/>
                    <w:left w:val="nil"/>
                    <w:bottom w:val="nil"/>
                    <w:right w:val="nil"/>
                  </w:tcBorders>
                  <w:shd w:val="clear" w:color="auto" w:fill="auto"/>
                  <w:vAlign w:val="center"/>
                  <w:hideMark/>
                </w:tcPr>
                <w:p w:rsidR="001270A0" w:rsidRDefault="001270A0" w:rsidP="001270A0">
                  <w:pPr>
                    <w:bidi w:val="0"/>
                    <w:jc w:val="right"/>
                    <w:rPr>
                      <w:szCs w:val="20"/>
                    </w:rPr>
                  </w:pPr>
                  <w:r>
                    <w:rPr>
                      <w:szCs w:val="20"/>
                    </w:rPr>
                    <w:t>151479</w:t>
                  </w:r>
                </w:p>
              </w:tc>
              <w:tc>
                <w:tcPr>
                  <w:tcW w:w="1465" w:type="dxa"/>
                  <w:tcBorders>
                    <w:top w:val="nil"/>
                    <w:left w:val="nil"/>
                    <w:bottom w:val="nil"/>
                    <w:right w:val="nil"/>
                  </w:tcBorders>
                  <w:shd w:val="clear" w:color="auto" w:fill="auto"/>
                  <w:vAlign w:val="center"/>
                  <w:hideMark/>
                </w:tcPr>
                <w:p w:rsidR="001270A0" w:rsidRDefault="001270A0" w:rsidP="001270A0">
                  <w:pPr>
                    <w:bidi w:val="0"/>
                    <w:jc w:val="right"/>
                    <w:rPr>
                      <w:szCs w:val="20"/>
                    </w:rPr>
                  </w:pPr>
                  <w:r>
                    <w:rPr>
                      <w:szCs w:val="20"/>
                    </w:rPr>
                    <w:t>131126</w:t>
                  </w:r>
                </w:p>
              </w:tc>
              <w:tc>
                <w:tcPr>
                  <w:tcW w:w="1346" w:type="dxa"/>
                  <w:tcBorders>
                    <w:top w:val="nil"/>
                    <w:left w:val="nil"/>
                    <w:bottom w:val="nil"/>
                    <w:right w:val="nil"/>
                  </w:tcBorders>
                  <w:shd w:val="clear" w:color="auto" w:fill="auto"/>
                  <w:vAlign w:val="center"/>
                  <w:hideMark/>
                </w:tcPr>
                <w:p w:rsidR="001270A0" w:rsidRDefault="001270A0" w:rsidP="001270A0">
                  <w:pPr>
                    <w:bidi w:val="0"/>
                    <w:jc w:val="right"/>
                    <w:rPr>
                      <w:szCs w:val="20"/>
                    </w:rPr>
                  </w:pPr>
                  <w:r>
                    <w:rPr>
                      <w:szCs w:val="20"/>
                    </w:rPr>
                    <w:t>13234</w:t>
                  </w:r>
                </w:p>
              </w:tc>
              <w:tc>
                <w:tcPr>
                  <w:tcW w:w="1347" w:type="dxa"/>
                  <w:tcBorders>
                    <w:top w:val="nil"/>
                    <w:left w:val="nil"/>
                    <w:bottom w:val="nil"/>
                    <w:right w:val="nil"/>
                  </w:tcBorders>
                  <w:shd w:val="clear" w:color="auto" w:fill="auto"/>
                  <w:vAlign w:val="center"/>
                  <w:hideMark/>
                </w:tcPr>
                <w:p w:rsidR="001270A0" w:rsidRDefault="001270A0" w:rsidP="001270A0">
                  <w:pPr>
                    <w:bidi w:val="0"/>
                    <w:jc w:val="right"/>
                    <w:rPr>
                      <w:szCs w:val="20"/>
                    </w:rPr>
                  </w:pPr>
                  <w:r>
                    <w:rPr>
                      <w:szCs w:val="20"/>
                    </w:rPr>
                    <w:t>6678</w:t>
                  </w:r>
                </w:p>
              </w:tc>
            </w:tr>
            <w:tr w:rsidR="001270A0" w:rsidRPr="008805F2" w:rsidTr="00840243">
              <w:tc>
                <w:tcPr>
                  <w:tcW w:w="3261" w:type="dxa"/>
                  <w:tcBorders>
                    <w:top w:val="nil"/>
                    <w:left w:val="nil"/>
                    <w:bottom w:val="nil"/>
                    <w:right w:val="single" w:sz="12" w:space="0" w:color="000000"/>
                  </w:tcBorders>
                  <w:shd w:val="clear" w:color="auto" w:fill="auto"/>
                  <w:vAlign w:val="center"/>
                  <w:hideMark/>
                </w:tcPr>
                <w:p w:rsidR="001270A0" w:rsidRPr="008805F2" w:rsidRDefault="001270A0" w:rsidP="00840243">
                  <w:pPr>
                    <w:tabs>
                      <w:tab w:val="right" w:leader="dot" w:pos="3134"/>
                    </w:tabs>
                    <w:bidi w:val="0"/>
                    <w:spacing w:line="240" w:lineRule="exact"/>
                    <w:rPr>
                      <w:rFonts w:cs="Nazanin"/>
                      <w:sz w:val="22"/>
                      <w:szCs w:val="22"/>
                    </w:rPr>
                  </w:pPr>
                  <w:r w:rsidRPr="008805F2">
                    <w:rPr>
                      <w:rFonts w:cs="Nazanin" w:hint="cs"/>
                      <w:sz w:val="22"/>
                      <w:szCs w:val="22"/>
                    </w:rPr>
                    <w:t xml:space="preserve">Kerman </w:t>
                  </w:r>
                  <w:r w:rsidRPr="008805F2">
                    <w:rPr>
                      <w:rFonts w:cs="Nazanin"/>
                      <w:sz w:val="22"/>
                      <w:szCs w:val="22"/>
                    </w:rPr>
                    <w:tab/>
                  </w:r>
                </w:p>
              </w:tc>
              <w:tc>
                <w:tcPr>
                  <w:tcW w:w="1606" w:type="dxa"/>
                  <w:tcBorders>
                    <w:top w:val="nil"/>
                    <w:left w:val="nil"/>
                    <w:bottom w:val="nil"/>
                    <w:right w:val="nil"/>
                  </w:tcBorders>
                  <w:shd w:val="clear" w:color="auto" w:fill="auto"/>
                  <w:vAlign w:val="center"/>
                  <w:hideMark/>
                </w:tcPr>
                <w:p w:rsidR="001270A0" w:rsidRDefault="001270A0" w:rsidP="001270A0">
                  <w:pPr>
                    <w:bidi w:val="0"/>
                    <w:jc w:val="right"/>
                    <w:rPr>
                      <w:szCs w:val="20"/>
                    </w:rPr>
                  </w:pPr>
                  <w:r>
                    <w:rPr>
                      <w:szCs w:val="20"/>
                    </w:rPr>
                    <w:t>568142</w:t>
                  </w:r>
                </w:p>
              </w:tc>
              <w:tc>
                <w:tcPr>
                  <w:tcW w:w="1323" w:type="dxa"/>
                  <w:tcBorders>
                    <w:top w:val="nil"/>
                    <w:left w:val="nil"/>
                    <w:bottom w:val="nil"/>
                    <w:right w:val="nil"/>
                  </w:tcBorders>
                  <w:shd w:val="clear" w:color="auto" w:fill="auto"/>
                  <w:vAlign w:val="center"/>
                  <w:hideMark/>
                </w:tcPr>
                <w:p w:rsidR="001270A0" w:rsidRDefault="001270A0" w:rsidP="001270A0">
                  <w:pPr>
                    <w:bidi w:val="0"/>
                    <w:jc w:val="right"/>
                    <w:rPr>
                      <w:szCs w:val="20"/>
                    </w:rPr>
                  </w:pPr>
                  <w:r>
                    <w:rPr>
                      <w:szCs w:val="20"/>
                    </w:rPr>
                    <w:t>290733</w:t>
                  </w:r>
                </w:p>
              </w:tc>
              <w:tc>
                <w:tcPr>
                  <w:tcW w:w="1465" w:type="dxa"/>
                  <w:tcBorders>
                    <w:top w:val="nil"/>
                    <w:left w:val="nil"/>
                    <w:bottom w:val="nil"/>
                    <w:right w:val="nil"/>
                  </w:tcBorders>
                  <w:shd w:val="clear" w:color="auto" w:fill="auto"/>
                  <w:vAlign w:val="center"/>
                  <w:hideMark/>
                </w:tcPr>
                <w:p w:rsidR="001270A0" w:rsidRDefault="001270A0" w:rsidP="001270A0">
                  <w:pPr>
                    <w:bidi w:val="0"/>
                    <w:jc w:val="right"/>
                    <w:rPr>
                      <w:szCs w:val="20"/>
                    </w:rPr>
                  </w:pPr>
                  <w:r>
                    <w:rPr>
                      <w:szCs w:val="20"/>
                    </w:rPr>
                    <w:t>277409</w:t>
                  </w:r>
                </w:p>
              </w:tc>
              <w:tc>
                <w:tcPr>
                  <w:tcW w:w="1346" w:type="dxa"/>
                  <w:tcBorders>
                    <w:top w:val="nil"/>
                    <w:left w:val="nil"/>
                    <w:bottom w:val="nil"/>
                    <w:right w:val="nil"/>
                  </w:tcBorders>
                  <w:shd w:val="clear" w:color="auto" w:fill="auto"/>
                  <w:vAlign w:val="center"/>
                  <w:hideMark/>
                </w:tcPr>
                <w:p w:rsidR="001270A0" w:rsidRDefault="001270A0" w:rsidP="001270A0">
                  <w:pPr>
                    <w:bidi w:val="0"/>
                    <w:jc w:val="right"/>
                    <w:rPr>
                      <w:szCs w:val="20"/>
                    </w:rPr>
                  </w:pPr>
                  <w:r>
                    <w:rPr>
                      <w:szCs w:val="20"/>
                    </w:rPr>
                    <w:t>24593</w:t>
                  </w:r>
                </w:p>
              </w:tc>
              <w:tc>
                <w:tcPr>
                  <w:tcW w:w="1347" w:type="dxa"/>
                  <w:tcBorders>
                    <w:top w:val="nil"/>
                    <w:left w:val="nil"/>
                    <w:bottom w:val="nil"/>
                    <w:right w:val="nil"/>
                  </w:tcBorders>
                  <w:shd w:val="clear" w:color="auto" w:fill="auto"/>
                  <w:vAlign w:val="center"/>
                  <w:hideMark/>
                </w:tcPr>
                <w:p w:rsidR="001270A0" w:rsidRDefault="001270A0" w:rsidP="001270A0">
                  <w:pPr>
                    <w:bidi w:val="0"/>
                    <w:jc w:val="right"/>
                    <w:rPr>
                      <w:szCs w:val="20"/>
                    </w:rPr>
                  </w:pPr>
                  <w:r>
                    <w:rPr>
                      <w:szCs w:val="20"/>
                    </w:rPr>
                    <w:t>12394</w:t>
                  </w:r>
                </w:p>
              </w:tc>
            </w:tr>
            <w:tr w:rsidR="001270A0" w:rsidRPr="008805F2" w:rsidTr="00840243">
              <w:tc>
                <w:tcPr>
                  <w:tcW w:w="3261" w:type="dxa"/>
                  <w:tcBorders>
                    <w:top w:val="nil"/>
                    <w:left w:val="nil"/>
                    <w:bottom w:val="nil"/>
                    <w:right w:val="single" w:sz="12" w:space="0" w:color="000000"/>
                  </w:tcBorders>
                  <w:shd w:val="clear" w:color="auto" w:fill="auto"/>
                  <w:vAlign w:val="center"/>
                  <w:hideMark/>
                </w:tcPr>
                <w:p w:rsidR="001270A0" w:rsidRPr="008805F2" w:rsidRDefault="001270A0" w:rsidP="00840243">
                  <w:pPr>
                    <w:tabs>
                      <w:tab w:val="right" w:leader="dot" w:pos="3134"/>
                    </w:tabs>
                    <w:bidi w:val="0"/>
                    <w:spacing w:line="240" w:lineRule="exact"/>
                    <w:rPr>
                      <w:rFonts w:cs="Nazanin"/>
                      <w:sz w:val="22"/>
                      <w:szCs w:val="22"/>
                    </w:rPr>
                  </w:pPr>
                  <w:r w:rsidRPr="008805F2">
                    <w:rPr>
                      <w:rFonts w:cs="Nazanin" w:hint="cs"/>
                      <w:sz w:val="22"/>
                      <w:szCs w:val="22"/>
                    </w:rPr>
                    <w:t xml:space="preserve">Kermanshah </w:t>
                  </w:r>
                  <w:r w:rsidRPr="008805F2">
                    <w:rPr>
                      <w:rFonts w:cs="Nazanin"/>
                      <w:sz w:val="22"/>
                      <w:szCs w:val="22"/>
                    </w:rPr>
                    <w:tab/>
                  </w:r>
                </w:p>
              </w:tc>
              <w:tc>
                <w:tcPr>
                  <w:tcW w:w="1606" w:type="dxa"/>
                  <w:tcBorders>
                    <w:top w:val="nil"/>
                    <w:left w:val="nil"/>
                    <w:bottom w:val="nil"/>
                    <w:right w:val="nil"/>
                  </w:tcBorders>
                  <w:shd w:val="clear" w:color="auto" w:fill="auto"/>
                  <w:vAlign w:val="center"/>
                  <w:hideMark/>
                </w:tcPr>
                <w:p w:rsidR="001270A0" w:rsidRDefault="001270A0" w:rsidP="001270A0">
                  <w:pPr>
                    <w:bidi w:val="0"/>
                    <w:jc w:val="right"/>
                    <w:rPr>
                      <w:szCs w:val="20"/>
                    </w:rPr>
                  </w:pPr>
                  <w:r>
                    <w:rPr>
                      <w:szCs w:val="20"/>
                    </w:rPr>
                    <w:t>349790</w:t>
                  </w:r>
                </w:p>
              </w:tc>
              <w:tc>
                <w:tcPr>
                  <w:tcW w:w="1323" w:type="dxa"/>
                  <w:tcBorders>
                    <w:top w:val="nil"/>
                    <w:left w:val="nil"/>
                    <w:bottom w:val="nil"/>
                    <w:right w:val="nil"/>
                  </w:tcBorders>
                  <w:shd w:val="clear" w:color="auto" w:fill="auto"/>
                  <w:vAlign w:val="center"/>
                  <w:hideMark/>
                </w:tcPr>
                <w:p w:rsidR="001270A0" w:rsidRDefault="001270A0" w:rsidP="001270A0">
                  <w:pPr>
                    <w:bidi w:val="0"/>
                    <w:jc w:val="right"/>
                    <w:rPr>
                      <w:szCs w:val="20"/>
                    </w:rPr>
                  </w:pPr>
                  <w:r>
                    <w:rPr>
                      <w:szCs w:val="20"/>
                    </w:rPr>
                    <w:t>186911</w:t>
                  </w:r>
                </w:p>
              </w:tc>
              <w:tc>
                <w:tcPr>
                  <w:tcW w:w="1465" w:type="dxa"/>
                  <w:tcBorders>
                    <w:top w:val="nil"/>
                    <w:left w:val="nil"/>
                    <w:bottom w:val="nil"/>
                    <w:right w:val="nil"/>
                  </w:tcBorders>
                  <w:shd w:val="clear" w:color="auto" w:fill="auto"/>
                  <w:vAlign w:val="center"/>
                  <w:hideMark/>
                </w:tcPr>
                <w:p w:rsidR="001270A0" w:rsidRDefault="001270A0" w:rsidP="001270A0">
                  <w:pPr>
                    <w:bidi w:val="0"/>
                    <w:jc w:val="right"/>
                    <w:rPr>
                      <w:szCs w:val="20"/>
                    </w:rPr>
                  </w:pPr>
                  <w:r>
                    <w:rPr>
                      <w:szCs w:val="20"/>
                    </w:rPr>
                    <w:t>162879</w:t>
                  </w:r>
                </w:p>
              </w:tc>
              <w:tc>
                <w:tcPr>
                  <w:tcW w:w="1346" w:type="dxa"/>
                  <w:tcBorders>
                    <w:top w:val="nil"/>
                    <w:left w:val="nil"/>
                    <w:bottom w:val="nil"/>
                    <w:right w:val="nil"/>
                  </w:tcBorders>
                  <w:shd w:val="clear" w:color="auto" w:fill="auto"/>
                  <w:vAlign w:val="center"/>
                  <w:hideMark/>
                </w:tcPr>
                <w:p w:rsidR="001270A0" w:rsidRDefault="001270A0" w:rsidP="001270A0">
                  <w:pPr>
                    <w:bidi w:val="0"/>
                    <w:jc w:val="right"/>
                    <w:rPr>
                      <w:szCs w:val="20"/>
                    </w:rPr>
                  </w:pPr>
                  <w:r>
                    <w:rPr>
                      <w:szCs w:val="20"/>
                    </w:rPr>
                    <w:t>16087</w:t>
                  </w:r>
                </w:p>
              </w:tc>
              <w:tc>
                <w:tcPr>
                  <w:tcW w:w="1347" w:type="dxa"/>
                  <w:tcBorders>
                    <w:top w:val="nil"/>
                    <w:left w:val="nil"/>
                    <w:bottom w:val="nil"/>
                    <w:right w:val="nil"/>
                  </w:tcBorders>
                  <w:shd w:val="clear" w:color="auto" w:fill="auto"/>
                  <w:vAlign w:val="center"/>
                  <w:hideMark/>
                </w:tcPr>
                <w:p w:rsidR="001270A0" w:rsidRDefault="001270A0" w:rsidP="001270A0">
                  <w:pPr>
                    <w:bidi w:val="0"/>
                    <w:jc w:val="right"/>
                    <w:rPr>
                      <w:szCs w:val="20"/>
                    </w:rPr>
                  </w:pPr>
                  <w:r>
                    <w:rPr>
                      <w:szCs w:val="20"/>
                    </w:rPr>
                    <w:t>6676</w:t>
                  </w:r>
                </w:p>
              </w:tc>
            </w:tr>
            <w:tr w:rsidR="001270A0" w:rsidRPr="008805F2" w:rsidTr="00840243">
              <w:tc>
                <w:tcPr>
                  <w:tcW w:w="3261" w:type="dxa"/>
                  <w:tcBorders>
                    <w:top w:val="nil"/>
                    <w:left w:val="nil"/>
                    <w:bottom w:val="nil"/>
                    <w:right w:val="single" w:sz="12" w:space="0" w:color="000000"/>
                  </w:tcBorders>
                  <w:shd w:val="clear" w:color="auto" w:fill="auto"/>
                  <w:vAlign w:val="center"/>
                  <w:hideMark/>
                </w:tcPr>
                <w:p w:rsidR="001270A0" w:rsidRPr="008805F2" w:rsidRDefault="001270A0" w:rsidP="00840243">
                  <w:pPr>
                    <w:tabs>
                      <w:tab w:val="right" w:leader="dot" w:pos="3134"/>
                    </w:tabs>
                    <w:bidi w:val="0"/>
                    <w:spacing w:line="240" w:lineRule="exact"/>
                    <w:rPr>
                      <w:rFonts w:cs="Nazanin"/>
                      <w:sz w:val="22"/>
                      <w:szCs w:val="22"/>
                    </w:rPr>
                  </w:pPr>
                  <w:proofErr w:type="spellStart"/>
                  <w:r w:rsidRPr="008805F2">
                    <w:rPr>
                      <w:rFonts w:cs="Nazanin" w:hint="cs"/>
                      <w:sz w:val="22"/>
                      <w:szCs w:val="22"/>
                    </w:rPr>
                    <w:t>Kohgiluyeh</w:t>
                  </w:r>
                  <w:proofErr w:type="spellEnd"/>
                  <w:r w:rsidRPr="008805F2">
                    <w:rPr>
                      <w:rFonts w:cs="Nazanin" w:hint="cs"/>
                      <w:sz w:val="22"/>
                      <w:szCs w:val="22"/>
                    </w:rPr>
                    <w:t xml:space="preserve"> &amp; </w:t>
                  </w:r>
                  <w:proofErr w:type="spellStart"/>
                  <w:r w:rsidRPr="008805F2">
                    <w:rPr>
                      <w:rFonts w:cs="Nazanin" w:hint="cs"/>
                      <w:sz w:val="22"/>
                      <w:szCs w:val="22"/>
                    </w:rPr>
                    <w:t>Boyerahmad</w:t>
                  </w:r>
                  <w:proofErr w:type="spellEnd"/>
                  <w:r w:rsidRPr="008805F2">
                    <w:rPr>
                      <w:rFonts w:cs="Nazanin"/>
                      <w:sz w:val="22"/>
                      <w:szCs w:val="22"/>
                    </w:rPr>
                    <w:tab/>
                  </w:r>
                  <w:r w:rsidRPr="008805F2">
                    <w:rPr>
                      <w:rFonts w:cs="Nazanin" w:hint="cs"/>
                      <w:sz w:val="22"/>
                      <w:szCs w:val="22"/>
                    </w:rPr>
                    <w:t xml:space="preserve"> </w:t>
                  </w:r>
                </w:p>
              </w:tc>
              <w:tc>
                <w:tcPr>
                  <w:tcW w:w="1606" w:type="dxa"/>
                  <w:tcBorders>
                    <w:top w:val="nil"/>
                    <w:left w:val="nil"/>
                    <w:bottom w:val="nil"/>
                    <w:right w:val="nil"/>
                  </w:tcBorders>
                  <w:shd w:val="clear" w:color="auto" w:fill="auto"/>
                  <w:vAlign w:val="center"/>
                  <w:hideMark/>
                </w:tcPr>
                <w:p w:rsidR="001270A0" w:rsidRDefault="001270A0" w:rsidP="001270A0">
                  <w:pPr>
                    <w:bidi w:val="0"/>
                    <w:jc w:val="right"/>
                    <w:rPr>
                      <w:szCs w:val="20"/>
                    </w:rPr>
                  </w:pPr>
                  <w:r>
                    <w:rPr>
                      <w:szCs w:val="20"/>
                    </w:rPr>
                    <w:t>153099</w:t>
                  </w:r>
                </w:p>
              </w:tc>
              <w:tc>
                <w:tcPr>
                  <w:tcW w:w="1323" w:type="dxa"/>
                  <w:tcBorders>
                    <w:top w:val="nil"/>
                    <w:left w:val="nil"/>
                    <w:bottom w:val="nil"/>
                    <w:right w:val="nil"/>
                  </w:tcBorders>
                  <w:shd w:val="clear" w:color="auto" w:fill="auto"/>
                  <w:vAlign w:val="center"/>
                  <w:hideMark/>
                </w:tcPr>
                <w:p w:rsidR="001270A0" w:rsidRDefault="001270A0" w:rsidP="001270A0">
                  <w:pPr>
                    <w:bidi w:val="0"/>
                    <w:jc w:val="right"/>
                    <w:rPr>
                      <w:szCs w:val="20"/>
                    </w:rPr>
                  </w:pPr>
                  <w:r>
                    <w:rPr>
                      <w:szCs w:val="20"/>
                    </w:rPr>
                    <w:t>83174</w:t>
                  </w:r>
                </w:p>
              </w:tc>
              <w:tc>
                <w:tcPr>
                  <w:tcW w:w="1465" w:type="dxa"/>
                  <w:tcBorders>
                    <w:top w:val="nil"/>
                    <w:left w:val="nil"/>
                    <w:bottom w:val="nil"/>
                    <w:right w:val="nil"/>
                  </w:tcBorders>
                  <w:shd w:val="clear" w:color="auto" w:fill="auto"/>
                  <w:vAlign w:val="center"/>
                  <w:hideMark/>
                </w:tcPr>
                <w:p w:rsidR="001270A0" w:rsidRDefault="001270A0" w:rsidP="001270A0">
                  <w:pPr>
                    <w:bidi w:val="0"/>
                    <w:jc w:val="right"/>
                    <w:rPr>
                      <w:szCs w:val="20"/>
                    </w:rPr>
                  </w:pPr>
                  <w:r>
                    <w:rPr>
                      <w:szCs w:val="20"/>
                    </w:rPr>
                    <w:t>69925</w:t>
                  </w:r>
                </w:p>
              </w:tc>
              <w:tc>
                <w:tcPr>
                  <w:tcW w:w="1346" w:type="dxa"/>
                  <w:tcBorders>
                    <w:top w:val="nil"/>
                    <w:left w:val="nil"/>
                    <w:bottom w:val="nil"/>
                    <w:right w:val="nil"/>
                  </w:tcBorders>
                  <w:shd w:val="clear" w:color="auto" w:fill="auto"/>
                  <w:vAlign w:val="center"/>
                  <w:hideMark/>
                </w:tcPr>
                <w:p w:rsidR="001270A0" w:rsidRDefault="001270A0" w:rsidP="001270A0">
                  <w:pPr>
                    <w:bidi w:val="0"/>
                    <w:jc w:val="right"/>
                    <w:rPr>
                      <w:szCs w:val="20"/>
                    </w:rPr>
                  </w:pPr>
                  <w:r>
                    <w:rPr>
                      <w:szCs w:val="20"/>
                    </w:rPr>
                    <w:t>7128</w:t>
                  </w:r>
                </w:p>
              </w:tc>
              <w:tc>
                <w:tcPr>
                  <w:tcW w:w="1347" w:type="dxa"/>
                  <w:tcBorders>
                    <w:top w:val="nil"/>
                    <w:left w:val="nil"/>
                    <w:bottom w:val="nil"/>
                    <w:right w:val="nil"/>
                  </w:tcBorders>
                  <w:shd w:val="clear" w:color="auto" w:fill="auto"/>
                  <w:vAlign w:val="center"/>
                  <w:hideMark/>
                </w:tcPr>
                <w:p w:rsidR="001270A0" w:rsidRDefault="001270A0" w:rsidP="001270A0">
                  <w:pPr>
                    <w:bidi w:val="0"/>
                    <w:jc w:val="right"/>
                    <w:rPr>
                      <w:szCs w:val="20"/>
                    </w:rPr>
                  </w:pPr>
                  <w:r>
                    <w:rPr>
                      <w:szCs w:val="20"/>
                    </w:rPr>
                    <w:t>4102</w:t>
                  </w:r>
                </w:p>
              </w:tc>
            </w:tr>
            <w:tr w:rsidR="001270A0" w:rsidRPr="008805F2" w:rsidTr="00840243">
              <w:tc>
                <w:tcPr>
                  <w:tcW w:w="3261" w:type="dxa"/>
                  <w:tcBorders>
                    <w:top w:val="nil"/>
                    <w:left w:val="nil"/>
                    <w:bottom w:val="nil"/>
                    <w:right w:val="single" w:sz="12" w:space="0" w:color="000000"/>
                  </w:tcBorders>
                  <w:shd w:val="clear" w:color="auto" w:fill="auto"/>
                  <w:vAlign w:val="center"/>
                  <w:hideMark/>
                </w:tcPr>
                <w:p w:rsidR="001270A0" w:rsidRPr="008805F2" w:rsidRDefault="001270A0" w:rsidP="00840243">
                  <w:pPr>
                    <w:tabs>
                      <w:tab w:val="right" w:leader="dot" w:pos="3134"/>
                    </w:tabs>
                    <w:bidi w:val="0"/>
                    <w:spacing w:line="240" w:lineRule="exact"/>
                    <w:rPr>
                      <w:rFonts w:cs="Nazanin"/>
                      <w:sz w:val="22"/>
                      <w:szCs w:val="22"/>
                    </w:rPr>
                  </w:pPr>
                  <w:proofErr w:type="spellStart"/>
                  <w:r w:rsidRPr="008805F2">
                    <w:rPr>
                      <w:rFonts w:cs="Nazanin" w:hint="cs"/>
                      <w:sz w:val="22"/>
                      <w:szCs w:val="22"/>
                    </w:rPr>
                    <w:t>Golestan</w:t>
                  </w:r>
                  <w:proofErr w:type="spellEnd"/>
                  <w:r w:rsidRPr="008805F2">
                    <w:rPr>
                      <w:rFonts w:cs="Nazanin"/>
                      <w:sz w:val="22"/>
                      <w:szCs w:val="22"/>
                    </w:rPr>
                    <w:tab/>
                  </w:r>
                </w:p>
              </w:tc>
              <w:tc>
                <w:tcPr>
                  <w:tcW w:w="1606" w:type="dxa"/>
                  <w:tcBorders>
                    <w:top w:val="nil"/>
                    <w:left w:val="nil"/>
                    <w:bottom w:val="nil"/>
                    <w:right w:val="nil"/>
                  </w:tcBorders>
                  <w:shd w:val="clear" w:color="auto" w:fill="auto"/>
                  <w:vAlign w:val="center"/>
                  <w:hideMark/>
                </w:tcPr>
                <w:p w:rsidR="001270A0" w:rsidRDefault="001270A0" w:rsidP="001270A0">
                  <w:pPr>
                    <w:bidi w:val="0"/>
                    <w:jc w:val="right"/>
                    <w:rPr>
                      <w:szCs w:val="20"/>
                    </w:rPr>
                  </w:pPr>
                  <w:r>
                    <w:rPr>
                      <w:szCs w:val="20"/>
                    </w:rPr>
                    <w:t>311171</w:t>
                  </w:r>
                </w:p>
              </w:tc>
              <w:tc>
                <w:tcPr>
                  <w:tcW w:w="1323" w:type="dxa"/>
                  <w:tcBorders>
                    <w:top w:val="nil"/>
                    <w:left w:val="nil"/>
                    <w:bottom w:val="nil"/>
                    <w:right w:val="nil"/>
                  </w:tcBorders>
                  <w:shd w:val="clear" w:color="auto" w:fill="auto"/>
                  <w:vAlign w:val="center"/>
                  <w:hideMark/>
                </w:tcPr>
                <w:p w:rsidR="001270A0" w:rsidRDefault="001270A0" w:rsidP="001270A0">
                  <w:pPr>
                    <w:bidi w:val="0"/>
                    <w:jc w:val="right"/>
                    <w:rPr>
                      <w:szCs w:val="20"/>
                    </w:rPr>
                  </w:pPr>
                  <w:r>
                    <w:rPr>
                      <w:szCs w:val="20"/>
                    </w:rPr>
                    <w:t>162487</w:t>
                  </w:r>
                </w:p>
              </w:tc>
              <w:tc>
                <w:tcPr>
                  <w:tcW w:w="1465" w:type="dxa"/>
                  <w:tcBorders>
                    <w:top w:val="nil"/>
                    <w:left w:val="nil"/>
                    <w:bottom w:val="nil"/>
                    <w:right w:val="nil"/>
                  </w:tcBorders>
                  <w:shd w:val="clear" w:color="auto" w:fill="auto"/>
                  <w:vAlign w:val="center"/>
                  <w:hideMark/>
                </w:tcPr>
                <w:p w:rsidR="001270A0" w:rsidRDefault="001270A0" w:rsidP="001270A0">
                  <w:pPr>
                    <w:bidi w:val="0"/>
                    <w:jc w:val="right"/>
                    <w:rPr>
                      <w:szCs w:val="20"/>
                    </w:rPr>
                  </w:pPr>
                  <w:r>
                    <w:rPr>
                      <w:szCs w:val="20"/>
                    </w:rPr>
                    <w:t>148684</w:t>
                  </w:r>
                </w:p>
              </w:tc>
              <w:tc>
                <w:tcPr>
                  <w:tcW w:w="1346" w:type="dxa"/>
                  <w:tcBorders>
                    <w:top w:val="nil"/>
                    <w:left w:val="nil"/>
                    <w:bottom w:val="nil"/>
                    <w:right w:val="nil"/>
                  </w:tcBorders>
                  <w:shd w:val="clear" w:color="auto" w:fill="auto"/>
                  <w:vAlign w:val="center"/>
                  <w:hideMark/>
                </w:tcPr>
                <w:p w:rsidR="001270A0" w:rsidRDefault="001270A0" w:rsidP="001270A0">
                  <w:pPr>
                    <w:bidi w:val="0"/>
                    <w:jc w:val="right"/>
                    <w:rPr>
                      <w:szCs w:val="20"/>
                    </w:rPr>
                  </w:pPr>
                  <w:r>
                    <w:rPr>
                      <w:szCs w:val="20"/>
                    </w:rPr>
                    <w:t>12830</w:t>
                  </w:r>
                </w:p>
              </w:tc>
              <w:tc>
                <w:tcPr>
                  <w:tcW w:w="1347" w:type="dxa"/>
                  <w:tcBorders>
                    <w:top w:val="nil"/>
                    <w:left w:val="nil"/>
                    <w:bottom w:val="nil"/>
                    <w:right w:val="nil"/>
                  </w:tcBorders>
                  <w:shd w:val="clear" w:color="auto" w:fill="auto"/>
                  <w:vAlign w:val="center"/>
                  <w:hideMark/>
                </w:tcPr>
                <w:p w:rsidR="001270A0" w:rsidRDefault="001270A0" w:rsidP="001270A0">
                  <w:pPr>
                    <w:bidi w:val="0"/>
                    <w:jc w:val="right"/>
                    <w:rPr>
                      <w:szCs w:val="20"/>
                    </w:rPr>
                  </w:pPr>
                  <w:r>
                    <w:rPr>
                      <w:szCs w:val="20"/>
                    </w:rPr>
                    <w:t>6141</w:t>
                  </w:r>
                </w:p>
              </w:tc>
            </w:tr>
            <w:tr w:rsidR="001270A0" w:rsidRPr="008805F2" w:rsidTr="00840243">
              <w:tc>
                <w:tcPr>
                  <w:tcW w:w="3261" w:type="dxa"/>
                  <w:tcBorders>
                    <w:top w:val="nil"/>
                    <w:left w:val="nil"/>
                    <w:bottom w:val="nil"/>
                    <w:right w:val="single" w:sz="12" w:space="0" w:color="000000"/>
                  </w:tcBorders>
                  <w:shd w:val="clear" w:color="auto" w:fill="auto"/>
                  <w:vAlign w:val="center"/>
                  <w:hideMark/>
                </w:tcPr>
                <w:p w:rsidR="001270A0" w:rsidRPr="008805F2" w:rsidRDefault="001270A0" w:rsidP="00840243">
                  <w:pPr>
                    <w:tabs>
                      <w:tab w:val="right" w:leader="dot" w:pos="3134"/>
                    </w:tabs>
                    <w:bidi w:val="0"/>
                    <w:spacing w:line="240" w:lineRule="exact"/>
                    <w:rPr>
                      <w:rFonts w:cs="Nazanin"/>
                      <w:sz w:val="22"/>
                      <w:szCs w:val="22"/>
                    </w:rPr>
                  </w:pPr>
                  <w:proofErr w:type="spellStart"/>
                  <w:r w:rsidRPr="008805F2">
                    <w:rPr>
                      <w:rFonts w:cs="Nazanin" w:hint="cs"/>
                      <w:sz w:val="22"/>
                      <w:szCs w:val="22"/>
                    </w:rPr>
                    <w:t>Gilan</w:t>
                  </w:r>
                  <w:proofErr w:type="spellEnd"/>
                  <w:r w:rsidRPr="008805F2">
                    <w:rPr>
                      <w:rFonts w:cs="Nazanin" w:hint="cs"/>
                      <w:sz w:val="22"/>
                      <w:szCs w:val="22"/>
                    </w:rPr>
                    <w:t xml:space="preserve"> </w:t>
                  </w:r>
                  <w:r w:rsidRPr="008805F2">
                    <w:rPr>
                      <w:rFonts w:cs="Nazanin"/>
                      <w:sz w:val="22"/>
                      <w:szCs w:val="22"/>
                    </w:rPr>
                    <w:tab/>
                  </w:r>
                </w:p>
              </w:tc>
              <w:tc>
                <w:tcPr>
                  <w:tcW w:w="1606" w:type="dxa"/>
                  <w:tcBorders>
                    <w:top w:val="nil"/>
                    <w:left w:val="nil"/>
                    <w:bottom w:val="nil"/>
                    <w:right w:val="nil"/>
                  </w:tcBorders>
                  <w:shd w:val="clear" w:color="auto" w:fill="auto"/>
                  <w:vAlign w:val="center"/>
                  <w:hideMark/>
                </w:tcPr>
                <w:p w:rsidR="001270A0" w:rsidRDefault="001270A0" w:rsidP="001270A0">
                  <w:pPr>
                    <w:bidi w:val="0"/>
                    <w:jc w:val="right"/>
                    <w:rPr>
                      <w:szCs w:val="20"/>
                    </w:rPr>
                  </w:pPr>
                  <w:r>
                    <w:rPr>
                      <w:szCs w:val="20"/>
                    </w:rPr>
                    <w:t>406430</w:t>
                  </w:r>
                </w:p>
              </w:tc>
              <w:tc>
                <w:tcPr>
                  <w:tcW w:w="1323" w:type="dxa"/>
                  <w:tcBorders>
                    <w:top w:val="nil"/>
                    <w:left w:val="nil"/>
                    <w:bottom w:val="nil"/>
                    <w:right w:val="nil"/>
                  </w:tcBorders>
                  <w:shd w:val="clear" w:color="auto" w:fill="auto"/>
                  <w:vAlign w:val="center"/>
                  <w:hideMark/>
                </w:tcPr>
                <w:p w:rsidR="001270A0" w:rsidRDefault="001270A0" w:rsidP="001270A0">
                  <w:pPr>
                    <w:bidi w:val="0"/>
                    <w:jc w:val="right"/>
                    <w:rPr>
                      <w:szCs w:val="20"/>
                    </w:rPr>
                  </w:pPr>
                  <w:r>
                    <w:rPr>
                      <w:szCs w:val="20"/>
                    </w:rPr>
                    <w:t>206764</w:t>
                  </w:r>
                </w:p>
              </w:tc>
              <w:tc>
                <w:tcPr>
                  <w:tcW w:w="1465" w:type="dxa"/>
                  <w:tcBorders>
                    <w:top w:val="nil"/>
                    <w:left w:val="nil"/>
                    <w:bottom w:val="nil"/>
                    <w:right w:val="nil"/>
                  </w:tcBorders>
                  <w:shd w:val="clear" w:color="auto" w:fill="auto"/>
                  <w:vAlign w:val="center"/>
                  <w:hideMark/>
                </w:tcPr>
                <w:p w:rsidR="001270A0" w:rsidRDefault="001270A0" w:rsidP="001270A0">
                  <w:pPr>
                    <w:bidi w:val="0"/>
                    <w:jc w:val="right"/>
                    <w:rPr>
                      <w:szCs w:val="20"/>
                    </w:rPr>
                  </w:pPr>
                  <w:r>
                    <w:rPr>
                      <w:szCs w:val="20"/>
                    </w:rPr>
                    <w:t>199666</w:t>
                  </w:r>
                </w:p>
              </w:tc>
              <w:tc>
                <w:tcPr>
                  <w:tcW w:w="1346" w:type="dxa"/>
                  <w:tcBorders>
                    <w:top w:val="nil"/>
                    <w:left w:val="nil"/>
                    <w:bottom w:val="nil"/>
                    <w:right w:val="nil"/>
                  </w:tcBorders>
                  <w:shd w:val="clear" w:color="auto" w:fill="auto"/>
                  <w:vAlign w:val="center"/>
                  <w:hideMark/>
                </w:tcPr>
                <w:p w:rsidR="001270A0" w:rsidRDefault="001270A0" w:rsidP="001270A0">
                  <w:pPr>
                    <w:bidi w:val="0"/>
                    <w:jc w:val="right"/>
                    <w:rPr>
                      <w:szCs w:val="20"/>
                    </w:rPr>
                  </w:pPr>
                  <w:r>
                    <w:rPr>
                      <w:szCs w:val="20"/>
                    </w:rPr>
                    <w:t>17812</w:t>
                  </w:r>
                </w:p>
              </w:tc>
              <w:tc>
                <w:tcPr>
                  <w:tcW w:w="1347" w:type="dxa"/>
                  <w:tcBorders>
                    <w:top w:val="nil"/>
                    <w:left w:val="nil"/>
                    <w:bottom w:val="nil"/>
                    <w:right w:val="nil"/>
                  </w:tcBorders>
                  <w:shd w:val="clear" w:color="auto" w:fill="auto"/>
                  <w:vAlign w:val="center"/>
                  <w:hideMark/>
                </w:tcPr>
                <w:p w:rsidR="001270A0" w:rsidRDefault="001270A0" w:rsidP="001270A0">
                  <w:pPr>
                    <w:bidi w:val="0"/>
                    <w:jc w:val="right"/>
                    <w:rPr>
                      <w:szCs w:val="20"/>
                    </w:rPr>
                  </w:pPr>
                  <w:r>
                    <w:rPr>
                      <w:szCs w:val="20"/>
                    </w:rPr>
                    <w:t>7738</w:t>
                  </w:r>
                </w:p>
              </w:tc>
            </w:tr>
            <w:tr w:rsidR="001270A0" w:rsidRPr="008805F2" w:rsidTr="00840243">
              <w:tc>
                <w:tcPr>
                  <w:tcW w:w="3261" w:type="dxa"/>
                  <w:tcBorders>
                    <w:top w:val="nil"/>
                    <w:left w:val="nil"/>
                    <w:bottom w:val="nil"/>
                    <w:right w:val="single" w:sz="12" w:space="0" w:color="000000"/>
                  </w:tcBorders>
                  <w:shd w:val="clear" w:color="auto" w:fill="auto"/>
                  <w:vAlign w:val="center"/>
                  <w:hideMark/>
                </w:tcPr>
                <w:p w:rsidR="001270A0" w:rsidRPr="008805F2" w:rsidRDefault="001270A0" w:rsidP="00840243">
                  <w:pPr>
                    <w:tabs>
                      <w:tab w:val="right" w:leader="dot" w:pos="3134"/>
                    </w:tabs>
                    <w:bidi w:val="0"/>
                    <w:spacing w:line="240" w:lineRule="exact"/>
                    <w:rPr>
                      <w:rFonts w:cs="Nazanin"/>
                      <w:sz w:val="22"/>
                      <w:szCs w:val="22"/>
                    </w:rPr>
                  </w:pPr>
                  <w:proofErr w:type="spellStart"/>
                  <w:r w:rsidRPr="008805F2">
                    <w:rPr>
                      <w:rFonts w:cs="Nazanin" w:hint="cs"/>
                      <w:sz w:val="22"/>
                      <w:szCs w:val="22"/>
                    </w:rPr>
                    <w:t>Lorestan</w:t>
                  </w:r>
                  <w:proofErr w:type="spellEnd"/>
                  <w:r w:rsidRPr="008805F2">
                    <w:rPr>
                      <w:rFonts w:cs="Nazanin"/>
                      <w:sz w:val="22"/>
                      <w:szCs w:val="22"/>
                    </w:rPr>
                    <w:tab/>
                  </w:r>
                </w:p>
              </w:tc>
              <w:tc>
                <w:tcPr>
                  <w:tcW w:w="1606" w:type="dxa"/>
                  <w:tcBorders>
                    <w:top w:val="nil"/>
                    <w:left w:val="nil"/>
                    <w:bottom w:val="nil"/>
                    <w:right w:val="nil"/>
                  </w:tcBorders>
                  <w:shd w:val="clear" w:color="auto" w:fill="auto"/>
                  <w:vAlign w:val="center"/>
                  <w:hideMark/>
                </w:tcPr>
                <w:p w:rsidR="001270A0" w:rsidRDefault="001270A0" w:rsidP="001270A0">
                  <w:pPr>
                    <w:bidi w:val="0"/>
                    <w:jc w:val="right"/>
                    <w:rPr>
                      <w:szCs w:val="20"/>
                    </w:rPr>
                  </w:pPr>
                  <w:r>
                    <w:rPr>
                      <w:szCs w:val="20"/>
                    </w:rPr>
                    <w:t>365863</w:t>
                  </w:r>
                </w:p>
              </w:tc>
              <w:tc>
                <w:tcPr>
                  <w:tcW w:w="1323" w:type="dxa"/>
                  <w:tcBorders>
                    <w:top w:val="nil"/>
                    <w:left w:val="nil"/>
                    <w:bottom w:val="nil"/>
                    <w:right w:val="nil"/>
                  </w:tcBorders>
                  <w:shd w:val="clear" w:color="auto" w:fill="auto"/>
                  <w:vAlign w:val="center"/>
                  <w:hideMark/>
                </w:tcPr>
                <w:p w:rsidR="001270A0" w:rsidRDefault="001270A0" w:rsidP="001270A0">
                  <w:pPr>
                    <w:bidi w:val="0"/>
                    <w:jc w:val="right"/>
                    <w:rPr>
                      <w:szCs w:val="20"/>
                    </w:rPr>
                  </w:pPr>
                  <w:r>
                    <w:rPr>
                      <w:szCs w:val="20"/>
                    </w:rPr>
                    <w:t>193860</w:t>
                  </w:r>
                </w:p>
              </w:tc>
              <w:tc>
                <w:tcPr>
                  <w:tcW w:w="1465" w:type="dxa"/>
                  <w:tcBorders>
                    <w:top w:val="nil"/>
                    <w:left w:val="nil"/>
                    <w:bottom w:val="nil"/>
                    <w:right w:val="nil"/>
                  </w:tcBorders>
                  <w:shd w:val="clear" w:color="auto" w:fill="auto"/>
                  <w:vAlign w:val="center"/>
                  <w:hideMark/>
                </w:tcPr>
                <w:p w:rsidR="001270A0" w:rsidRDefault="001270A0" w:rsidP="001270A0">
                  <w:pPr>
                    <w:bidi w:val="0"/>
                    <w:jc w:val="right"/>
                    <w:rPr>
                      <w:szCs w:val="20"/>
                    </w:rPr>
                  </w:pPr>
                  <w:r>
                    <w:rPr>
                      <w:szCs w:val="20"/>
                    </w:rPr>
                    <w:t>172003</w:t>
                  </w:r>
                </w:p>
              </w:tc>
              <w:tc>
                <w:tcPr>
                  <w:tcW w:w="1346" w:type="dxa"/>
                  <w:tcBorders>
                    <w:top w:val="nil"/>
                    <w:left w:val="nil"/>
                    <w:bottom w:val="nil"/>
                    <w:right w:val="nil"/>
                  </w:tcBorders>
                  <w:shd w:val="clear" w:color="auto" w:fill="auto"/>
                  <w:vAlign w:val="center"/>
                  <w:hideMark/>
                </w:tcPr>
                <w:p w:rsidR="001270A0" w:rsidRDefault="001270A0" w:rsidP="001270A0">
                  <w:pPr>
                    <w:bidi w:val="0"/>
                    <w:jc w:val="right"/>
                    <w:rPr>
                      <w:szCs w:val="20"/>
                    </w:rPr>
                  </w:pPr>
                  <w:r>
                    <w:rPr>
                      <w:szCs w:val="20"/>
                    </w:rPr>
                    <w:t>15631</w:t>
                  </w:r>
                </w:p>
              </w:tc>
              <w:tc>
                <w:tcPr>
                  <w:tcW w:w="1347" w:type="dxa"/>
                  <w:tcBorders>
                    <w:top w:val="nil"/>
                    <w:left w:val="nil"/>
                    <w:bottom w:val="nil"/>
                    <w:right w:val="nil"/>
                  </w:tcBorders>
                  <w:shd w:val="clear" w:color="auto" w:fill="auto"/>
                  <w:vAlign w:val="center"/>
                  <w:hideMark/>
                </w:tcPr>
                <w:p w:rsidR="001270A0" w:rsidRDefault="001270A0" w:rsidP="001270A0">
                  <w:pPr>
                    <w:bidi w:val="0"/>
                    <w:jc w:val="right"/>
                    <w:rPr>
                      <w:szCs w:val="20"/>
                    </w:rPr>
                  </w:pPr>
                  <w:r>
                    <w:rPr>
                      <w:szCs w:val="20"/>
                    </w:rPr>
                    <w:t>7851</w:t>
                  </w:r>
                </w:p>
              </w:tc>
            </w:tr>
            <w:tr w:rsidR="001270A0" w:rsidRPr="008805F2" w:rsidTr="00840243">
              <w:tc>
                <w:tcPr>
                  <w:tcW w:w="3261" w:type="dxa"/>
                  <w:tcBorders>
                    <w:top w:val="nil"/>
                    <w:left w:val="nil"/>
                    <w:bottom w:val="nil"/>
                    <w:right w:val="single" w:sz="12" w:space="0" w:color="000000"/>
                  </w:tcBorders>
                  <w:shd w:val="clear" w:color="auto" w:fill="auto"/>
                  <w:vAlign w:val="center"/>
                  <w:hideMark/>
                </w:tcPr>
                <w:p w:rsidR="001270A0" w:rsidRPr="008805F2" w:rsidRDefault="001270A0" w:rsidP="00840243">
                  <w:pPr>
                    <w:tabs>
                      <w:tab w:val="right" w:leader="dot" w:pos="3134"/>
                    </w:tabs>
                    <w:bidi w:val="0"/>
                    <w:spacing w:line="240" w:lineRule="exact"/>
                    <w:rPr>
                      <w:rFonts w:cs="Nazanin"/>
                      <w:sz w:val="22"/>
                      <w:szCs w:val="22"/>
                    </w:rPr>
                  </w:pPr>
                  <w:proofErr w:type="spellStart"/>
                  <w:r w:rsidRPr="008805F2">
                    <w:rPr>
                      <w:rFonts w:cs="Nazanin" w:hint="cs"/>
                      <w:sz w:val="22"/>
                      <w:szCs w:val="22"/>
                    </w:rPr>
                    <w:t>Mazandaran</w:t>
                  </w:r>
                  <w:proofErr w:type="spellEnd"/>
                  <w:r w:rsidRPr="008805F2">
                    <w:rPr>
                      <w:rFonts w:cs="Nazanin"/>
                      <w:sz w:val="22"/>
                      <w:szCs w:val="22"/>
                    </w:rPr>
                    <w:tab/>
                  </w:r>
                </w:p>
              </w:tc>
              <w:tc>
                <w:tcPr>
                  <w:tcW w:w="1606" w:type="dxa"/>
                  <w:tcBorders>
                    <w:top w:val="nil"/>
                    <w:left w:val="nil"/>
                    <w:bottom w:val="nil"/>
                    <w:right w:val="nil"/>
                  </w:tcBorders>
                  <w:shd w:val="clear" w:color="auto" w:fill="auto"/>
                  <w:vAlign w:val="center"/>
                  <w:hideMark/>
                </w:tcPr>
                <w:p w:rsidR="001270A0" w:rsidRDefault="001270A0" w:rsidP="001270A0">
                  <w:pPr>
                    <w:bidi w:val="0"/>
                    <w:jc w:val="right"/>
                    <w:rPr>
                      <w:szCs w:val="20"/>
                    </w:rPr>
                  </w:pPr>
                  <w:r>
                    <w:rPr>
                      <w:szCs w:val="20"/>
                    </w:rPr>
                    <w:t>514595</w:t>
                  </w:r>
                </w:p>
              </w:tc>
              <w:tc>
                <w:tcPr>
                  <w:tcW w:w="1323" w:type="dxa"/>
                  <w:tcBorders>
                    <w:top w:val="nil"/>
                    <w:left w:val="nil"/>
                    <w:bottom w:val="nil"/>
                    <w:right w:val="nil"/>
                  </w:tcBorders>
                  <w:shd w:val="clear" w:color="auto" w:fill="auto"/>
                  <w:vAlign w:val="center"/>
                  <w:hideMark/>
                </w:tcPr>
                <w:p w:rsidR="001270A0" w:rsidRDefault="001270A0" w:rsidP="001270A0">
                  <w:pPr>
                    <w:bidi w:val="0"/>
                    <w:jc w:val="right"/>
                    <w:rPr>
                      <w:szCs w:val="20"/>
                    </w:rPr>
                  </w:pPr>
                  <w:r>
                    <w:rPr>
                      <w:szCs w:val="20"/>
                    </w:rPr>
                    <w:t>260857</w:t>
                  </w:r>
                </w:p>
              </w:tc>
              <w:tc>
                <w:tcPr>
                  <w:tcW w:w="1465" w:type="dxa"/>
                  <w:tcBorders>
                    <w:top w:val="nil"/>
                    <w:left w:val="nil"/>
                    <w:bottom w:val="nil"/>
                    <w:right w:val="nil"/>
                  </w:tcBorders>
                  <w:shd w:val="clear" w:color="auto" w:fill="auto"/>
                  <w:vAlign w:val="center"/>
                  <w:hideMark/>
                </w:tcPr>
                <w:p w:rsidR="001270A0" w:rsidRDefault="001270A0" w:rsidP="001270A0">
                  <w:pPr>
                    <w:bidi w:val="0"/>
                    <w:jc w:val="right"/>
                    <w:rPr>
                      <w:szCs w:val="20"/>
                    </w:rPr>
                  </w:pPr>
                  <w:r>
                    <w:rPr>
                      <w:szCs w:val="20"/>
                    </w:rPr>
                    <w:t>253738</w:t>
                  </w:r>
                </w:p>
              </w:tc>
              <w:tc>
                <w:tcPr>
                  <w:tcW w:w="1346" w:type="dxa"/>
                  <w:tcBorders>
                    <w:top w:val="nil"/>
                    <w:left w:val="nil"/>
                    <w:bottom w:val="nil"/>
                    <w:right w:val="nil"/>
                  </w:tcBorders>
                  <w:shd w:val="clear" w:color="auto" w:fill="auto"/>
                  <w:vAlign w:val="center"/>
                  <w:hideMark/>
                </w:tcPr>
                <w:p w:rsidR="001270A0" w:rsidRDefault="001270A0" w:rsidP="001270A0">
                  <w:pPr>
                    <w:bidi w:val="0"/>
                    <w:jc w:val="right"/>
                    <w:rPr>
                      <w:szCs w:val="20"/>
                    </w:rPr>
                  </w:pPr>
                  <w:r>
                    <w:rPr>
                      <w:szCs w:val="20"/>
                    </w:rPr>
                    <w:t>23049</w:t>
                  </w:r>
                </w:p>
              </w:tc>
              <w:tc>
                <w:tcPr>
                  <w:tcW w:w="1347" w:type="dxa"/>
                  <w:tcBorders>
                    <w:top w:val="nil"/>
                    <w:left w:val="nil"/>
                    <w:bottom w:val="nil"/>
                    <w:right w:val="nil"/>
                  </w:tcBorders>
                  <w:shd w:val="clear" w:color="auto" w:fill="auto"/>
                  <w:vAlign w:val="center"/>
                  <w:hideMark/>
                </w:tcPr>
                <w:p w:rsidR="001270A0" w:rsidRDefault="001270A0" w:rsidP="001270A0">
                  <w:pPr>
                    <w:bidi w:val="0"/>
                    <w:jc w:val="right"/>
                    <w:rPr>
                      <w:szCs w:val="20"/>
                    </w:rPr>
                  </w:pPr>
                  <w:r>
                    <w:rPr>
                      <w:szCs w:val="20"/>
                    </w:rPr>
                    <w:t>10845</w:t>
                  </w:r>
                </w:p>
              </w:tc>
            </w:tr>
            <w:tr w:rsidR="001270A0" w:rsidRPr="008805F2" w:rsidTr="00840243">
              <w:tc>
                <w:tcPr>
                  <w:tcW w:w="3261" w:type="dxa"/>
                  <w:tcBorders>
                    <w:top w:val="nil"/>
                    <w:left w:val="nil"/>
                    <w:bottom w:val="nil"/>
                    <w:right w:val="single" w:sz="12" w:space="0" w:color="000000"/>
                  </w:tcBorders>
                  <w:shd w:val="clear" w:color="auto" w:fill="auto"/>
                  <w:vAlign w:val="center"/>
                  <w:hideMark/>
                </w:tcPr>
                <w:p w:rsidR="001270A0" w:rsidRPr="008805F2" w:rsidRDefault="001270A0" w:rsidP="00840243">
                  <w:pPr>
                    <w:tabs>
                      <w:tab w:val="right" w:leader="dot" w:pos="3134"/>
                    </w:tabs>
                    <w:bidi w:val="0"/>
                    <w:spacing w:line="240" w:lineRule="exact"/>
                    <w:rPr>
                      <w:rFonts w:cs="Nazanin"/>
                      <w:sz w:val="22"/>
                      <w:szCs w:val="22"/>
                    </w:rPr>
                  </w:pPr>
                  <w:proofErr w:type="spellStart"/>
                  <w:r w:rsidRPr="008805F2">
                    <w:rPr>
                      <w:rFonts w:cs="Nazanin" w:hint="cs"/>
                      <w:sz w:val="22"/>
                      <w:szCs w:val="22"/>
                    </w:rPr>
                    <w:t>Markazi</w:t>
                  </w:r>
                  <w:proofErr w:type="spellEnd"/>
                  <w:r w:rsidRPr="008805F2">
                    <w:rPr>
                      <w:rFonts w:cs="Nazanin" w:hint="cs"/>
                      <w:sz w:val="22"/>
                      <w:szCs w:val="22"/>
                    </w:rPr>
                    <w:t xml:space="preserve"> </w:t>
                  </w:r>
                  <w:r w:rsidRPr="008805F2">
                    <w:rPr>
                      <w:rFonts w:cs="Nazanin"/>
                      <w:sz w:val="22"/>
                      <w:szCs w:val="22"/>
                    </w:rPr>
                    <w:tab/>
                  </w:r>
                </w:p>
              </w:tc>
              <w:tc>
                <w:tcPr>
                  <w:tcW w:w="1606" w:type="dxa"/>
                  <w:tcBorders>
                    <w:top w:val="nil"/>
                    <w:left w:val="nil"/>
                    <w:bottom w:val="nil"/>
                    <w:right w:val="nil"/>
                  </w:tcBorders>
                  <w:shd w:val="clear" w:color="auto" w:fill="auto"/>
                  <w:vAlign w:val="center"/>
                  <w:hideMark/>
                </w:tcPr>
                <w:p w:rsidR="001270A0" w:rsidRDefault="001270A0" w:rsidP="001270A0">
                  <w:pPr>
                    <w:bidi w:val="0"/>
                    <w:jc w:val="right"/>
                    <w:rPr>
                      <w:szCs w:val="20"/>
                    </w:rPr>
                  </w:pPr>
                  <w:r>
                    <w:rPr>
                      <w:szCs w:val="20"/>
                    </w:rPr>
                    <w:t>245320</w:t>
                  </w:r>
                </w:p>
              </w:tc>
              <w:tc>
                <w:tcPr>
                  <w:tcW w:w="1323" w:type="dxa"/>
                  <w:tcBorders>
                    <w:top w:val="nil"/>
                    <w:left w:val="nil"/>
                    <w:bottom w:val="nil"/>
                    <w:right w:val="nil"/>
                  </w:tcBorders>
                  <w:shd w:val="clear" w:color="auto" w:fill="auto"/>
                  <w:vAlign w:val="center"/>
                  <w:hideMark/>
                </w:tcPr>
                <w:p w:rsidR="001270A0" w:rsidRDefault="001270A0" w:rsidP="001270A0">
                  <w:pPr>
                    <w:bidi w:val="0"/>
                    <w:jc w:val="right"/>
                    <w:rPr>
                      <w:szCs w:val="20"/>
                    </w:rPr>
                  </w:pPr>
                  <w:r>
                    <w:rPr>
                      <w:szCs w:val="20"/>
                    </w:rPr>
                    <w:t>126299</w:t>
                  </w:r>
                </w:p>
              </w:tc>
              <w:tc>
                <w:tcPr>
                  <w:tcW w:w="1465" w:type="dxa"/>
                  <w:tcBorders>
                    <w:top w:val="nil"/>
                    <w:left w:val="nil"/>
                    <w:bottom w:val="nil"/>
                    <w:right w:val="nil"/>
                  </w:tcBorders>
                  <w:shd w:val="clear" w:color="auto" w:fill="auto"/>
                  <w:vAlign w:val="center"/>
                  <w:hideMark/>
                </w:tcPr>
                <w:p w:rsidR="001270A0" w:rsidRDefault="001270A0" w:rsidP="001270A0">
                  <w:pPr>
                    <w:bidi w:val="0"/>
                    <w:jc w:val="right"/>
                    <w:rPr>
                      <w:szCs w:val="20"/>
                    </w:rPr>
                  </w:pPr>
                  <w:r>
                    <w:rPr>
                      <w:szCs w:val="20"/>
                    </w:rPr>
                    <w:t>119021</w:t>
                  </w:r>
                </w:p>
              </w:tc>
              <w:tc>
                <w:tcPr>
                  <w:tcW w:w="1346" w:type="dxa"/>
                  <w:tcBorders>
                    <w:top w:val="nil"/>
                    <w:left w:val="nil"/>
                    <w:bottom w:val="nil"/>
                    <w:right w:val="nil"/>
                  </w:tcBorders>
                  <w:shd w:val="clear" w:color="auto" w:fill="auto"/>
                  <w:vAlign w:val="center"/>
                  <w:hideMark/>
                </w:tcPr>
                <w:p w:rsidR="001270A0" w:rsidRDefault="001270A0" w:rsidP="001270A0">
                  <w:pPr>
                    <w:bidi w:val="0"/>
                    <w:jc w:val="right"/>
                    <w:rPr>
                      <w:szCs w:val="20"/>
                    </w:rPr>
                  </w:pPr>
                  <w:r>
                    <w:rPr>
                      <w:szCs w:val="20"/>
                    </w:rPr>
                    <w:t>8807</w:t>
                  </w:r>
                </w:p>
              </w:tc>
              <w:tc>
                <w:tcPr>
                  <w:tcW w:w="1347" w:type="dxa"/>
                  <w:tcBorders>
                    <w:top w:val="nil"/>
                    <w:left w:val="nil"/>
                    <w:bottom w:val="nil"/>
                    <w:right w:val="nil"/>
                  </w:tcBorders>
                  <w:shd w:val="clear" w:color="auto" w:fill="auto"/>
                  <w:vAlign w:val="center"/>
                  <w:hideMark/>
                </w:tcPr>
                <w:p w:rsidR="001270A0" w:rsidRDefault="001270A0" w:rsidP="001270A0">
                  <w:pPr>
                    <w:bidi w:val="0"/>
                    <w:jc w:val="right"/>
                    <w:rPr>
                      <w:szCs w:val="20"/>
                    </w:rPr>
                  </w:pPr>
                  <w:r>
                    <w:rPr>
                      <w:szCs w:val="20"/>
                    </w:rPr>
                    <w:t>4468</w:t>
                  </w:r>
                </w:p>
              </w:tc>
            </w:tr>
            <w:tr w:rsidR="001270A0" w:rsidRPr="008805F2" w:rsidTr="00840243">
              <w:tc>
                <w:tcPr>
                  <w:tcW w:w="3261" w:type="dxa"/>
                  <w:tcBorders>
                    <w:top w:val="nil"/>
                    <w:left w:val="nil"/>
                    <w:bottom w:val="nil"/>
                    <w:right w:val="single" w:sz="12" w:space="0" w:color="000000"/>
                  </w:tcBorders>
                  <w:shd w:val="clear" w:color="auto" w:fill="auto"/>
                  <w:vAlign w:val="center"/>
                  <w:hideMark/>
                </w:tcPr>
                <w:p w:rsidR="001270A0" w:rsidRPr="008805F2" w:rsidRDefault="001270A0" w:rsidP="00840243">
                  <w:pPr>
                    <w:tabs>
                      <w:tab w:val="right" w:leader="dot" w:pos="3134"/>
                    </w:tabs>
                    <w:bidi w:val="0"/>
                    <w:spacing w:line="240" w:lineRule="exact"/>
                    <w:rPr>
                      <w:rFonts w:cs="Nazanin"/>
                      <w:sz w:val="22"/>
                      <w:szCs w:val="22"/>
                    </w:rPr>
                  </w:pPr>
                  <w:proofErr w:type="spellStart"/>
                  <w:r w:rsidRPr="008805F2">
                    <w:rPr>
                      <w:rFonts w:cs="Nazanin" w:hint="cs"/>
                      <w:sz w:val="22"/>
                      <w:szCs w:val="22"/>
                    </w:rPr>
                    <w:t>Hormozgan</w:t>
                  </w:r>
                  <w:proofErr w:type="spellEnd"/>
                  <w:r w:rsidRPr="008805F2">
                    <w:rPr>
                      <w:rFonts w:cs="Nazanin"/>
                      <w:sz w:val="22"/>
                      <w:szCs w:val="22"/>
                    </w:rPr>
                    <w:tab/>
                  </w:r>
                </w:p>
              </w:tc>
              <w:tc>
                <w:tcPr>
                  <w:tcW w:w="1606" w:type="dxa"/>
                  <w:tcBorders>
                    <w:top w:val="nil"/>
                    <w:left w:val="nil"/>
                    <w:bottom w:val="nil"/>
                    <w:right w:val="nil"/>
                  </w:tcBorders>
                  <w:shd w:val="clear" w:color="auto" w:fill="auto"/>
                  <w:vAlign w:val="center"/>
                  <w:hideMark/>
                </w:tcPr>
                <w:p w:rsidR="001270A0" w:rsidRDefault="001270A0" w:rsidP="001270A0">
                  <w:pPr>
                    <w:bidi w:val="0"/>
                    <w:jc w:val="right"/>
                    <w:rPr>
                      <w:szCs w:val="20"/>
                    </w:rPr>
                  </w:pPr>
                  <w:r>
                    <w:rPr>
                      <w:szCs w:val="20"/>
                    </w:rPr>
                    <w:t>333996</w:t>
                  </w:r>
                </w:p>
              </w:tc>
              <w:tc>
                <w:tcPr>
                  <w:tcW w:w="1323" w:type="dxa"/>
                  <w:tcBorders>
                    <w:top w:val="nil"/>
                    <w:left w:val="nil"/>
                    <w:bottom w:val="nil"/>
                    <w:right w:val="nil"/>
                  </w:tcBorders>
                  <w:shd w:val="clear" w:color="auto" w:fill="auto"/>
                  <w:vAlign w:val="center"/>
                  <w:hideMark/>
                </w:tcPr>
                <w:p w:rsidR="001270A0" w:rsidRDefault="001270A0" w:rsidP="001270A0">
                  <w:pPr>
                    <w:bidi w:val="0"/>
                    <w:jc w:val="right"/>
                    <w:rPr>
                      <w:szCs w:val="20"/>
                    </w:rPr>
                  </w:pPr>
                  <w:r>
                    <w:rPr>
                      <w:szCs w:val="20"/>
                    </w:rPr>
                    <w:t>174288</w:t>
                  </w:r>
                </w:p>
              </w:tc>
              <w:tc>
                <w:tcPr>
                  <w:tcW w:w="1465" w:type="dxa"/>
                  <w:tcBorders>
                    <w:top w:val="nil"/>
                    <w:left w:val="nil"/>
                    <w:bottom w:val="nil"/>
                    <w:right w:val="nil"/>
                  </w:tcBorders>
                  <w:shd w:val="clear" w:color="auto" w:fill="auto"/>
                  <w:vAlign w:val="center"/>
                  <w:hideMark/>
                </w:tcPr>
                <w:p w:rsidR="001270A0" w:rsidRDefault="001270A0" w:rsidP="001270A0">
                  <w:pPr>
                    <w:bidi w:val="0"/>
                    <w:jc w:val="right"/>
                    <w:rPr>
                      <w:szCs w:val="20"/>
                    </w:rPr>
                  </w:pPr>
                  <w:r>
                    <w:rPr>
                      <w:szCs w:val="20"/>
                    </w:rPr>
                    <w:t>159708</w:t>
                  </w:r>
                </w:p>
              </w:tc>
              <w:tc>
                <w:tcPr>
                  <w:tcW w:w="1346" w:type="dxa"/>
                  <w:tcBorders>
                    <w:top w:val="nil"/>
                    <w:left w:val="nil"/>
                    <w:bottom w:val="nil"/>
                    <w:right w:val="nil"/>
                  </w:tcBorders>
                  <w:shd w:val="clear" w:color="auto" w:fill="auto"/>
                  <w:vAlign w:val="center"/>
                  <w:hideMark/>
                </w:tcPr>
                <w:p w:rsidR="001270A0" w:rsidRDefault="001270A0" w:rsidP="001270A0">
                  <w:pPr>
                    <w:bidi w:val="0"/>
                    <w:jc w:val="right"/>
                    <w:rPr>
                      <w:szCs w:val="20"/>
                    </w:rPr>
                  </w:pPr>
                  <w:r>
                    <w:rPr>
                      <w:szCs w:val="20"/>
                    </w:rPr>
                    <w:t>11585</w:t>
                  </w:r>
                </w:p>
              </w:tc>
              <w:tc>
                <w:tcPr>
                  <w:tcW w:w="1347" w:type="dxa"/>
                  <w:tcBorders>
                    <w:top w:val="nil"/>
                    <w:left w:val="nil"/>
                    <w:bottom w:val="nil"/>
                    <w:right w:val="nil"/>
                  </w:tcBorders>
                  <w:shd w:val="clear" w:color="auto" w:fill="auto"/>
                  <w:vAlign w:val="center"/>
                  <w:hideMark/>
                </w:tcPr>
                <w:p w:rsidR="001270A0" w:rsidRDefault="001270A0" w:rsidP="001270A0">
                  <w:pPr>
                    <w:bidi w:val="0"/>
                    <w:jc w:val="right"/>
                    <w:rPr>
                      <w:szCs w:val="20"/>
                    </w:rPr>
                  </w:pPr>
                  <w:r>
                    <w:rPr>
                      <w:szCs w:val="20"/>
                    </w:rPr>
                    <w:t>6417</w:t>
                  </w:r>
                </w:p>
              </w:tc>
            </w:tr>
            <w:tr w:rsidR="001270A0" w:rsidRPr="008805F2" w:rsidTr="00840243">
              <w:tc>
                <w:tcPr>
                  <w:tcW w:w="3261" w:type="dxa"/>
                  <w:tcBorders>
                    <w:top w:val="nil"/>
                    <w:left w:val="nil"/>
                    <w:bottom w:val="nil"/>
                    <w:right w:val="single" w:sz="12" w:space="0" w:color="000000"/>
                  </w:tcBorders>
                  <w:shd w:val="clear" w:color="auto" w:fill="auto"/>
                  <w:vAlign w:val="center"/>
                  <w:hideMark/>
                </w:tcPr>
                <w:p w:rsidR="001270A0" w:rsidRPr="008805F2" w:rsidRDefault="001270A0" w:rsidP="00840243">
                  <w:pPr>
                    <w:tabs>
                      <w:tab w:val="right" w:leader="dot" w:pos="3134"/>
                    </w:tabs>
                    <w:bidi w:val="0"/>
                    <w:spacing w:line="240" w:lineRule="exact"/>
                    <w:rPr>
                      <w:rFonts w:cs="Nazanin"/>
                      <w:sz w:val="22"/>
                      <w:szCs w:val="22"/>
                    </w:rPr>
                  </w:pPr>
                  <w:proofErr w:type="spellStart"/>
                  <w:r w:rsidRPr="008805F2">
                    <w:rPr>
                      <w:rFonts w:cs="Nazanin" w:hint="cs"/>
                      <w:sz w:val="22"/>
                      <w:szCs w:val="22"/>
                    </w:rPr>
                    <w:t>Hamedan</w:t>
                  </w:r>
                  <w:proofErr w:type="spellEnd"/>
                  <w:r w:rsidRPr="008805F2">
                    <w:rPr>
                      <w:rFonts w:cs="Nazanin" w:hint="cs"/>
                      <w:sz w:val="22"/>
                      <w:szCs w:val="22"/>
                    </w:rPr>
                    <w:t xml:space="preserve"> </w:t>
                  </w:r>
                  <w:r w:rsidRPr="008805F2">
                    <w:rPr>
                      <w:rFonts w:cs="Nazanin"/>
                      <w:sz w:val="22"/>
                      <w:szCs w:val="22"/>
                    </w:rPr>
                    <w:tab/>
                  </w:r>
                </w:p>
              </w:tc>
              <w:tc>
                <w:tcPr>
                  <w:tcW w:w="1606" w:type="dxa"/>
                  <w:tcBorders>
                    <w:top w:val="nil"/>
                    <w:left w:val="nil"/>
                    <w:bottom w:val="nil"/>
                    <w:right w:val="nil"/>
                  </w:tcBorders>
                  <w:shd w:val="clear" w:color="auto" w:fill="auto"/>
                  <w:vAlign w:val="center"/>
                  <w:hideMark/>
                </w:tcPr>
                <w:p w:rsidR="001270A0" w:rsidRDefault="001270A0" w:rsidP="001270A0">
                  <w:pPr>
                    <w:bidi w:val="0"/>
                    <w:jc w:val="right"/>
                    <w:rPr>
                      <w:szCs w:val="20"/>
                    </w:rPr>
                  </w:pPr>
                  <w:r>
                    <w:rPr>
                      <w:szCs w:val="20"/>
                    </w:rPr>
                    <w:t>304457</w:t>
                  </w:r>
                </w:p>
              </w:tc>
              <w:tc>
                <w:tcPr>
                  <w:tcW w:w="1323" w:type="dxa"/>
                  <w:tcBorders>
                    <w:top w:val="nil"/>
                    <w:left w:val="nil"/>
                    <w:bottom w:val="nil"/>
                    <w:right w:val="nil"/>
                  </w:tcBorders>
                  <w:shd w:val="clear" w:color="auto" w:fill="auto"/>
                  <w:vAlign w:val="center"/>
                  <w:hideMark/>
                </w:tcPr>
                <w:p w:rsidR="001270A0" w:rsidRDefault="001270A0" w:rsidP="001270A0">
                  <w:pPr>
                    <w:bidi w:val="0"/>
                    <w:jc w:val="right"/>
                    <w:rPr>
                      <w:szCs w:val="20"/>
                    </w:rPr>
                  </w:pPr>
                  <w:r>
                    <w:rPr>
                      <w:szCs w:val="20"/>
                    </w:rPr>
                    <w:t>161376</w:t>
                  </w:r>
                </w:p>
              </w:tc>
              <w:tc>
                <w:tcPr>
                  <w:tcW w:w="1465" w:type="dxa"/>
                  <w:tcBorders>
                    <w:top w:val="nil"/>
                    <w:left w:val="nil"/>
                    <w:bottom w:val="nil"/>
                    <w:right w:val="nil"/>
                  </w:tcBorders>
                  <w:shd w:val="clear" w:color="auto" w:fill="auto"/>
                  <w:vAlign w:val="center"/>
                  <w:hideMark/>
                </w:tcPr>
                <w:p w:rsidR="001270A0" w:rsidRDefault="001270A0" w:rsidP="001270A0">
                  <w:pPr>
                    <w:bidi w:val="0"/>
                    <w:jc w:val="right"/>
                    <w:rPr>
                      <w:szCs w:val="20"/>
                    </w:rPr>
                  </w:pPr>
                  <w:r>
                    <w:rPr>
                      <w:szCs w:val="20"/>
                    </w:rPr>
                    <w:t>143081</w:t>
                  </w:r>
                </w:p>
              </w:tc>
              <w:tc>
                <w:tcPr>
                  <w:tcW w:w="1346" w:type="dxa"/>
                  <w:tcBorders>
                    <w:top w:val="nil"/>
                    <w:left w:val="nil"/>
                    <w:bottom w:val="nil"/>
                    <w:right w:val="nil"/>
                  </w:tcBorders>
                  <w:shd w:val="clear" w:color="auto" w:fill="auto"/>
                  <w:vAlign w:val="center"/>
                  <w:hideMark/>
                </w:tcPr>
                <w:p w:rsidR="001270A0" w:rsidRDefault="001270A0" w:rsidP="001270A0">
                  <w:pPr>
                    <w:bidi w:val="0"/>
                    <w:jc w:val="right"/>
                    <w:rPr>
                      <w:szCs w:val="20"/>
                    </w:rPr>
                  </w:pPr>
                  <w:r>
                    <w:rPr>
                      <w:szCs w:val="20"/>
                    </w:rPr>
                    <w:t>12384</w:t>
                  </w:r>
                </w:p>
              </w:tc>
              <w:tc>
                <w:tcPr>
                  <w:tcW w:w="1347" w:type="dxa"/>
                  <w:tcBorders>
                    <w:top w:val="nil"/>
                    <w:left w:val="nil"/>
                    <w:bottom w:val="nil"/>
                    <w:right w:val="nil"/>
                  </w:tcBorders>
                  <w:shd w:val="clear" w:color="auto" w:fill="auto"/>
                  <w:vAlign w:val="center"/>
                  <w:hideMark/>
                </w:tcPr>
                <w:p w:rsidR="001270A0" w:rsidRDefault="001270A0" w:rsidP="001270A0">
                  <w:pPr>
                    <w:bidi w:val="0"/>
                    <w:jc w:val="right"/>
                    <w:rPr>
                      <w:szCs w:val="20"/>
                    </w:rPr>
                  </w:pPr>
                  <w:r>
                    <w:rPr>
                      <w:szCs w:val="20"/>
                    </w:rPr>
                    <w:t>5794</w:t>
                  </w:r>
                </w:p>
              </w:tc>
            </w:tr>
            <w:tr w:rsidR="001270A0" w:rsidRPr="008805F2" w:rsidTr="00840243">
              <w:tc>
                <w:tcPr>
                  <w:tcW w:w="3261" w:type="dxa"/>
                  <w:tcBorders>
                    <w:top w:val="nil"/>
                    <w:left w:val="nil"/>
                    <w:bottom w:val="single" w:sz="12" w:space="0" w:color="000000"/>
                    <w:right w:val="single" w:sz="12" w:space="0" w:color="000000"/>
                  </w:tcBorders>
                  <w:shd w:val="clear" w:color="auto" w:fill="auto"/>
                  <w:vAlign w:val="center"/>
                  <w:hideMark/>
                </w:tcPr>
                <w:p w:rsidR="001270A0" w:rsidRPr="008805F2" w:rsidRDefault="001270A0" w:rsidP="00840243">
                  <w:pPr>
                    <w:tabs>
                      <w:tab w:val="right" w:leader="dot" w:pos="3134"/>
                    </w:tabs>
                    <w:bidi w:val="0"/>
                    <w:spacing w:line="240" w:lineRule="exact"/>
                    <w:rPr>
                      <w:rFonts w:cs="Nazanin"/>
                      <w:sz w:val="22"/>
                      <w:szCs w:val="22"/>
                    </w:rPr>
                  </w:pPr>
                  <w:r w:rsidRPr="008805F2">
                    <w:rPr>
                      <w:rFonts w:cs="Nazanin" w:hint="cs"/>
                      <w:sz w:val="22"/>
                      <w:szCs w:val="22"/>
                    </w:rPr>
                    <w:t xml:space="preserve">Yazd </w:t>
                  </w:r>
                  <w:r w:rsidRPr="008805F2">
                    <w:rPr>
                      <w:rFonts w:cs="Nazanin"/>
                      <w:sz w:val="22"/>
                      <w:szCs w:val="22"/>
                    </w:rPr>
                    <w:tab/>
                  </w:r>
                </w:p>
              </w:tc>
              <w:tc>
                <w:tcPr>
                  <w:tcW w:w="1606" w:type="dxa"/>
                  <w:tcBorders>
                    <w:top w:val="nil"/>
                    <w:left w:val="nil"/>
                    <w:bottom w:val="single" w:sz="12" w:space="0" w:color="000000"/>
                    <w:right w:val="nil"/>
                  </w:tcBorders>
                  <w:shd w:val="clear" w:color="auto" w:fill="auto"/>
                  <w:vAlign w:val="center"/>
                  <w:hideMark/>
                </w:tcPr>
                <w:p w:rsidR="001270A0" w:rsidRDefault="001270A0" w:rsidP="001270A0">
                  <w:pPr>
                    <w:bidi w:val="0"/>
                    <w:jc w:val="right"/>
                    <w:rPr>
                      <w:szCs w:val="20"/>
                    </w:rPr>
                  </w:pPr>
                  <w:r>
                    <w:rPr>
                      <w:szCs w:val="20"/>
                    </w:rPr>
                    <w:t>189631</w:t>
                  </w:r>
                </w:p>
              </w:tc>
              <w:tc>
                <w:tcPr>
                  <w:tcW w:w="1323" w:type="dxa"/>
                  <w:tcBorders>
                    <w:top w:val="nil"/>
                    <w:left w:val="nil"/>
                    <w:bottom w:val="single" w:sz="12" w:space="0" w:color="000000"/>
                    <w:right w:val="nil"/>
                  </w:tcBorders>
                  <w:shd w:val="clear" w:color="auto" w:fill="auto"/>
                  <w:vAlign w:val="center"/>
                  <w:hideMark/>
                </w:tcPr>
                <w:p w:rsidR="001270A0" w:rsidRDefault="001270A0" w:rsidP="001270A0">
                  <w:pPr>
                    <w:bidi w:val="0"/>
                    <w:jc w:val="right"/>
                    <w:rPr>
                      <w:szCs w:val="20"/>
                    </w:rPr>
                  </w:pPr>
                  <w:r>
                    <w:rPr>
                      <w:szCs w:val="20"/>
                    </w:rPr>
                    <w:t>96506</w:t>
                  </w:r>
                </w:p>
              </w:tc>
              <w:tc>
                <w:tcPr>
                  <w:tcW w:w="1465" w:type="dxa"/>
                  <w:tcBorders>
                    <w:top w:val="nil"/>
                    <w:left w:val="nil"/>
                    <w:bottom w:val="single" w:sz="12" w:space="0" w:color="000000"/>
                    <w:right w:val="nil"/>
                  </w:tcBorders>
                  <w:shd w:val="clear" w:color="auto" w:fill="auto"/>
                  <w:vAlign w:val="center"/>
                  <w:hideMark/>
                </w:tcPr>
                <w:p w:rsidR="001270A0" w:rsidRDefault="001270A0" w:rsidP="001270A0">
                  <w:pPr>
                    <w:bidi w:val="0"/>
                    <w:jc w:val="right"/>
                    <w:rPr>
                      <w:szCs w:val="20"/>
                    </w:rPr>
                  </w:pPr>
                  <w:r>
                    <w:rPr>
                      <w:szCs w:val="20"/>
                    </w:rPr>
                    <w:t>93125</w:t>
                  </w:r>
                </w:p>
              </w:tc>
              <w:tc>
                <w:tcPr>
                  <w:tcW w:w="1346" w:type="dxa"/>
                  <w:tcBorders>
                    <w:top w:val="nil"/>
                    <w:left w:val="nil"/>
                    <w:bottom w:val="single" w:sz="12" w:space="0" w:color="000000"/>
                    <w:right w:val="nil"/>
                  </w:tcBorders>
                  <w:shd w:val="clear" w:color="auto" w:fill="auto"/>
                  <w:vAlign w:val="center"/>
                  <w:hideMark/>
                </w:tcPr>
                <w:p w:rsidR="001270A0" w:rsidRDefault="001270A0" w:rsidP="001270A0">
                  <w:pPr>
                    <w:bidi w:val="0"/>
                    <w:jc w:val="right"/>
                    <w:rPr>
                      <w:szCs w:val="20"/>
                    </w:rPr>
                  </w:pPr>
                  <w:r>
                    <w:rPr>
                      <w:szCs w:val="20"/>
                    </w:rPr>
                    <w:t>8993</w:t>
                  </w:r>
                </w:p>
              </w:tc>
              <w:tc>
                <w:tcPr>
                  <w:tcW w:w="1347" w:type="dxa"/>
                  <w:tcBorders>
                    <w:top w:val="nil"/>
                    <w:left w:val="nil"/>
                    <w:bottom w:val="single" w:sz="12" w:space="0" w:color="000000"/>
                    <w:right w:val="nil"/>
                  </w:tcBorders>
                  <w:shd w:val="clear" w:color="auto" w:fill="auto"/>
                  <w:vAlign w:val="center"/>
                  <w:hideMark/>
                </w:tcPr>
                <w:p w:rsidR="001270A0" w:rsidRDefault="001270A0" w:rsidP="001270A0">
                  <w:pPr>
                    <w:bidi w:val="0"/>
                    <w:jc w:val="right"/>
                    <w:rPr>
                      <w:szCs w:val="20"/>
                    </w:rPr>
                  </w:pPr>
                  <w:r>
                    <w:rPr>
                      <w:szCs w:val="20"/>
                    </w:rPr>
                    <w:t>4266</w:t>
                  </w:r>
                </w:p>
              </w:tc>
            </w:tr>
          </w:tbl>
          <w:p w:rsidR="00B36977" w:rsidRPr="008805F2" w:rsidRDefault="00B36977" w:rsidP="00340A42"/>
        </w:tc>
      </w:tr>
      <w:tr w:rsidR="001270A0" w:rsidRPr="008805F2" w:rsidTr="00407086">
        <w:trPr>
          <w:tblCellSpacing w:w="15" w:type="dxa"/>
        </w:trPr>
        <w:tc>
          <w:tcPr>
            <w:tcW w:w="0" w:type="auto"/>
            <w:vAlign w:val="center"/>
            <w:hideMark/>
          </w:tcPr>
          <w:p w:rsidR="001270A0" w:rsidRDefault="001270A0" w:rsidP="00DE726A">
            <w:pPr>
              <w:bidi w:val="0"/>
              <w:rPr>
                <w:i/>
                <w:iCs/>
                <w:sz w:val="22"/>
                <w:szCs w:val="22"/>
              </w:rPr>
            </w:pPr>
            <w:r>
              <w:rPr>
                <w:i/>
                <w:iCs/>
                <w:sz w:val="22"/>
                <w:szCs w:val="22"/>
              </w:rPr>
              <w:t>Source: Ministry of Education.</w:t>
            </w:r>
          </w:p>
        </w:tc>
      </w:tr>
      <w:tr w:rsidR="001270A0" w:rsidRPr="008805F2" w:rsidTr="00407086">
        <w:trPr>
          <w:tblCellSpacing w:w="15" w:type="dxa"/>
        </w:trPr>
        <w:tc>
          <w:tcPr>
            <w:tcW w:w="0" w:type="auto"/>
            <w:vAlign w:val="center"/>
            <w:hideMark/>
          </w:tcPr>
          <w:p w:rsidR="001270A0" w:rsidRDefault="001270A0" w:rsidP="00DE726A">
            <w:pPr>
              <w:bidi w:val="0"/>
              <w:rPr>
                <w:i/>
                <w:iCs/>
                <w:sz w:val="22"/>
                <w:szCs w:val="22"/>
              </w:rPr>
            </w:pPr>
          </w:p>
        </w:tc>
      </w:tr>
      <w:tr w:rsidR="00B36977" w:rsidRPr="008805F2" w:rsidTr="00407086">
        <w:trPr>
          <w:tblCellSpacing w:w="15" w:type="dxa"/>
        </w:trPr>
        <w:tc>
          <w:tcPr>
            <w:tcW w:w="0" w:type="auto"/>
            <w:vAlign w:val="center"/>
            <w:hideMark/>
          </w:tcPr>
          <w:p w:rsidR="00B36977" w:rsidRPr="008805F2" w:rsidRDefault="00B36977" w:rsidP="00340A42">
            <w:pPr>
              <w:rPr>
                <w:i/>
                <w:iCs/>
                <w:sz w:val="22"/>
                <w:szCs w:val="22"/>
              </w:rPr>
            </w:pPr>
          </w:p>
        </w:tc>
      </w:tr>
      <w:tr w:rsidR="00B36977" w:rsidRPr="008805F2" w:rsidTr="00407086">
        <w:trPr>
          <w:tblCellSpacing w:w="15" w:type="dxa"/>
        </w:trPr>
        <w:tc>
          <w:tcPr>
            <w:tcW w:w="0" w:type="auto"/>
            <w:vAlign w:val="center"/>
            <w:hideMark/>
          </w:tcPr>
          <w:p w:rsidR="00B36977" w:rsidRPr="008805F2" w:rsidRDefault="00B36977" w:rsidP="00340A42">
            <w:pPr>
              <w:rPr>
                <w:i/>
                <w:iCs/>
                <w:sz w:val="22"/>
                <w:szCs w:val="22"/>
              </w:rPr>
            </w:pPr>
          </w:p>
        </w:tc>
      </w:tr>
      <w:tr w:rsidR="00B36977" w:rsidRPr="008805F2" w:rsidTr="00407086">
        <w:trPr>
          <w:tblCellSpacing w:w="15" w:type="dxa"/>
        </w:trPr>
        <w:tc>
          <w:tcPr>
            <w:tcW w:w="0" w:type="auto"/>
            <w:vAlign w:val="center"/>
            <w:hideMark/>
          </w:tcPr>
          <w:p w:rsidR="00B36977" w:rsidRPr="008805F2" w:rsidRDefault="00B36977" w:rsidP="00340A42"/>
        </w:tc>
      </w:tr>
    </w:tbl>
    <w:p w:rsidR="00407086" w:rsidRPr="008805F2" w:rsidRDefault="00407086" w:rsidP="00B36977">
      <w:pPr>
        <w:rPr>
          <w:rtl/>
        </w:rPr>
      </w:pPr>
    </w:p>
    <w:p w:rsidR="00886A97" w:rsidRDefault="00886A97">
      <w:pPr>
        <w:bidi w:val="0"/>
      </w:pPr>
      <w:r>
        <w:rPr>
          <w:rtl/>
        </w:rPr>
        <w:br w:type="page"/>
      </w:r>
      <w:r>
        <w:rPr>
          <w:noProof/>
          <w:rtl/>
        </w:rPr>
        <w:lastRenderedPageBreak/>
        <w:drawing>
          <wp:inline distT="0" distB="0" distL="0" distR="0" wp14:anchorId="082E1B5E" wp14:editId="6BDC89C9">
            <wp:extent cx="6479540" cy="8257540"/>
            <wp:effectExtent l="0" t="0" r="0" b="0"/>
            <wp:docPr id="7" name="Picture 7" descr="C:\Users\SCI\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CI\Desktop\Untitled.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479540" cy="8257540"/>
                    </a:xfrm>
                    <a:prstGeom prst="rect">
                      <a:avLst/>
                    </a:prstGeom>
                    <a:noFill/>
                    <a:ln>
                      <a:noFill/>
                    </a:ln>
                  </pic:spPr>
                </pic:pic>
              </a:graphicData>
            </a:graphic>
          </wp:inline>
        </w:drawing>
      </w:r>
    </w:p>
    <w:p w:rsidR="00886A97" w:rsidRDefault="00886A97" w:rsidP="00886A97">
      <w:pPr>
        <w:bidi w:val="0"/>
      </w:pPr>
    </w:p>
    <w:p w:rsidR="00886A97" w:rsidRDefault="00886A97" w:rsidP="00886A97">
      <w:pPr>
        <w:bidi w:val="0"/>
      </w:pPr>
    </w:p>
    <w:p w:rsidR="00886A97" w:rsidRDefault="00886A97" w:rsidP="00886A97">
      <w:pPr>
        <w:bidi w:val="0"/>
        <w:rPr>
          <w:rtl/>
        </w:rPr>
      </w:pPr>
    </w:p>
    <w:p w:rsidR="00B36977" w:rsidRPr="008805F2" w:rsidRDefault="00B36977" w:rsidP="00886A97">
      <w:pPr>
        <w:rPr>
          <w:vanish/>
        </w:rPr>
      </w:pPr>
    </w:p>
    <w:p w:rsidR="00005762" w:rsidRPr="008805F2" w:rsidRDefault="00005762">
      <w:pPr>
        <w:bidi w:val="0"/>
      </w:pPr>
    </w:p>
    <w:tbl>
      <w:tblPr>
        <w:tblW w:w="12316" w:type="dxa"/>
        <w:tblCellSpacing w:w="15" w:type="dxa"/>
        <w:tblCellMar>
          <w:top w:w="15" w:type="dxa"/>
          <w:left w:w="15" w:type="dxa"/>
          <w:bottom w:w="15" w:type="dxa"/>
          <w:right w:w="15" w:type="dxa"/>
        </w:tblCellMar>
        <w:tblLook w:val="04A0" w:firstRow="1" w:lastRow="0" w:firstColumn="1" w:lastColumn="0" w:noHBand="0" w:noVBand="1"/>
      </w:tblPr>
      <w:tblGrid>
        <w:gridCol w:w="12316"/>
      </w:tblGrid>
      <w:tr w:rsidR="00B36977" w:rsidRPr="008805F2" w:rsidTr="00407086">
        <w:trPr>
          <w:tblCellSpacing w:w="15" w:type="dxa"/>
        </w:trPr>
        <w:tc>
          <w:tcPr>
            <w:tcW w:w="0" w:type="auto"/>
            <w:vAlign w:val="center"/>
            <w:hideMark/>
          </w:tcPr>
          <w:p w:rsidR="00B36977" w:rsidRPr="008805F2" w:rsidRDefault="00005762" w:rsidP="00B36977">
            <w:pPr>
              <w:pStyle w:val="Heading1"/>
              <w:rPr>
                <w:b/>
                <w:bCs/>
                <w:sz w:val="24"/>
              </w:rPr>
            </w:pPr>
            <w:r w:rsidRPr="008805F2">
              <w:rPr>
                <w:sz w:val="20"/>
              </w:rPr>
              <w:br w:type="page"/>
            </w:r>
            <w:bookmarkStart w:id="45" w:name="_Toc266183928"/>
            <w:bookmarkStart w:id="46" w:name="_Toc267143192"/>
            <w:r w:rsidR="00B36977" w:rsidRPr="008805F2">
              <w:rPr>
                <w:b/>
                <w:bCs/>
                <w:sz w:val="24"/>
              </w:rPr>
              <w:t>15. 7. SPECIAL STUDENTS BY EDUCATIONAL LEVELS</w:t>
            </w:r>
            <w:bookmarkEnd w:id="45"/>
            <w:bookmarkEnd w:id="46"/>
          </w:p>
        </w:tc>
      </w:tr>
      <w:tr w:rsidR="00B36977" w:rsidRPr="008805F2" w:rsidTr="00407086">
        <w:trPr>
          <w:tblCellSpacing w:w="15" w:type="dxa"/>
        </w:trPr>
        <w:tc>
          <w:tcPr>
            <w:tcW w:w="0" w:type="auto"/>
            <w:vAlign w:val="center"/>
            <w:hideMark/>
          </w:tcPr>
          <w:tbl>
            <w:tblPr>
              <w:tblW w:w="10207" w:type="dxa"/>
              <w:tblCellMar>
                <w:top w:w="30" w:type="dxa"/>
                <w:left w:w="30" w:type="dxa"/>
                <w:bottom w:w="30" w:type="dxa"/>
                <w:right w:w="30" w:type="dxa"/>
              </w:tblCellMar>
              <w:tblLook w:val="04A0" w:firstRow="1" w:lastRow="0" w:firstColumn="1" w:lastColumn="0" w:noHBand="0" w:noVBand="1"/>
            </w:tblPr>
            <w:tblGrid>
              <w:gridCol w:w="7797"/>
              <w:gridCol w:w="2410"/>
            </w:tblGrid>
            <w:tr w:rsidR="00B36977" w:rsidRPr="008805F2" w:rsidTr="007B54DF">
              <w:trPr>
                <w:trHeight w:val="422"/>
              </w:trPr>
              <w:tc>
                <w:tcPr>
                  <w:tcW w:w="7797" w:type="dxa"/>
                  <w:tcBorders>
                    <w:top w:val="single" w:sz="12" w:space="0" w:color="000000"/>
                    <w:left w:val="nil"/>
                    <w:bottom w:val="nil"/>
                    <w:right w:val="single" w:sz="12" w:space="0" w:color="000000"/>
                  </w:tcBorders>
                  <w:shd w:val="clear" w:color="auto" w:fill="auto"/>
                  <w:vAlign w:val="center"/>
                  <w:hideMark/>
                </w:tcPr>
                <w:p w:rsidR="00B36977" w:rsidRPr="008805F2" w:rsidRDefault="00B36977" w:rsidP="00340A42">
                  <w:pPr>
                    <w:jc w:val="center"/>
                    <w:rPr>
                      <w:sz w:val="22"/>
                      <w:szCs w:val="22"/>
                    </w:rPr>
                  </w:pPr>
                  <w:r w:rsidRPr="008805F2">
                    <w:rPr>
                      <w:sz w:val="22"/>
                      <w:szCs w:val="22"/>
                    </w:rPr>
                    <w:t>Year and educational level</w:t>
                  </w:r>
                </w:p>
              </w:tc>
              <w:tc>
                <w:tcPr>
                  <w:tcW w:w="2410" w:type="dxa"/>
                  <w:tcBorders>
                    <w:top w:val="single" w:sz="12" w:space="0" w:color="000000"/>
                    <w:left w:val="single" w:sz="6" w:space="0" w:color="000000"/>
                    <w:bottom w:val="single" w:sz="6" w:space="0" w:color="000000"/>
                    <w:right w:val="nil"/>
                  </w:tcBorders>
                  <w:shd w:val="clear" w:color="auto" w:fill="auto"/>
                  <w:vAlign w:val="center"/>
                  <w:hideMark/>
                </w:tcPr>
                <w:p w:rsidR="00B36977" w:rsidRPr="008805F2" w:rsidRDefault="00B36977" w:rsidP="00340A42">
                  <w:pPr>
                    <w:jc w:val="center"/>
                    <w:rPr>
                      <w:sz w:val="22"/>
                      <w:szCs w:val="22"/>
                      <w:rtl/>
                      <w:lang w:bidi="fa-IR"/>
                    </w:rPr>
                  </w:pPr>
                  <w:r w:rsidRPr="008805F2">
                    <w:rPr>
                      <w:sz w:val="22"/>
                      <w:szCs w:val="22"/>
                    </w:rPr>
                    <w:t>Student</w:t>
                  </w:r>
                </w:p>
              </w:tc>
            </w:tr>
            <w:tr w:rsidR="008C3D85" w:rsidRPr="008805F2" w:rsidTr="00506BDB">
              <w:tc>
                <w:tcPr>
                  <w:tcW w:w="7797" w:type="dxa"/>
                  <w:tcBorders>
                    <w:top w:val="single" w:sz="12" w:space="0" w:color="000000"/>
                    <w:left w:val="nil"/>
                    <w:bottom w:val="nil"/>
                    <w:right w:val="single" w:sz="12" w:space="0" w:color="000000"/>
                  </w:tcBorders>
                  <w:shd w:val="clear" w:color="auto" w:fill="auto"/>
                  <w:vAlign w:val="center"/>
                  <w:hideMark/>
                </w:tcPr>
                <w:p w:rsidR="008C3D85" w:rsidRPr="008805F2" w:rsidRDefault="008C3D85" w:rsidP="00506BDB">
                  <w:pPr>
                    <w:tabs>
                      <w:tab w:val="right" w:leader="dot" w:pos="7625"/>
                    </w:tabs>
                    <w:bidi w:val="0"/>
                    <w:ind w:left="152"/>
                    <w:rPr>
                      <w:rFonts w:cs="Nazanin"/>
                      <w:sz w:val="22"/>
                      <w:szCs w:val="22"/>
                    </w:rPr>
                  </w:pPr>
                  <w:r w:rsidRPr="008805F2">
                    <w:rPr>
                      <w:rFonts w:cs="Nazanin" w:hint="cs"/>
                      <w:sz w:val="22"/>
                      <w:szCs w:val="22"/>
                    </w:rPr>
                    <w:t xml:space="preserve">1370-71 </w:t>
                  </w:r>
                  <w:r w:rsidRPr="008805F2">
                    <w:rPr>
                      <w:rFonts w:cs="Nazanin"/>
                      <w:sz w:val="22"/>
                      <w:szCs w:val="22"/>
                    </w:rPr>
                    <w:tab/>
                  </w:r>
                </w:p>
              </w:tc>
              <w:tc>
                <w:tcPr>
                  <w:tcW w:w="2410" w:type="dxa"/>
                  <w:tcBorders>
                    <w:top w:val="single" w:sz="12" w:space="0" w:color="000000"/>
                    <w:left w:val="nil"/>
                    <w:bottom w:val="nil"/>
                    <w:right w:val="nil"/>
                  </w:tcBorders>
                  <w:shd w:val="clear" w:color="auto" w:fill="auto"/>
                  <w:vAlign w:val="center"/>
                  <w:hideMark/>
                </w:tcPr>
                <w:p w:rsidR="008C3D85" w:rsidRDefault="008C3D85" w:rsidP="000733FD">
                  <w:pPr>
                    <w:bidi w:val="0"/>
                    <w:jc w:val="center"/>
                    <w:rPr>
                      <w:szCs w:val="20"/>
                    </w:rPr>
                  </w:pPr>
                  <w:r>
                    <w:rPr>
                      <w:szCs w:val="20"/>
                    </w:rPr>
                    <w:t>37970</w:t>
                  </w:r>
                </w:p>
              </w:tc>
            </w:tr>
            <w:tr w:rsidR="008C3D85" w:rsidRPr="008805F2" w:rsidTr="00506BDB">
              <w:tc>
                <w:tcPr>
                  <w:tcW w:w="7797" w:type="dxa"/>
                  <w:tcBorders>
                    <w:top w:val="nil"/>
                    <w:left w:val="nil"/>
                    <w:bottom w:val="nil"/>
                    <w:right w:val="single" w:sz="12" w:space="0" w:color="000000"/>
                  </w:tcBorders>
                  <w:shd w:val="clear" w:color="auto" w:fill="auto"/>
                  <w:vAlign w:val="center"/>
                  <w:hideMark/>
                </w:tcPr>
                <w:p w:rsidR="008C3D85" w:rsidRPr="008805F2" w:rsidRDefault="008C3D85" w:rsidP="00506BDB">
                  <w:pPr>
                    <w:tabs>
                      <w:tab w:val="right" w:leader="dot" w:pos="7625"/>
                    </w:tabs>
                    <w:bidi w:val="0"/>
                    <w:ind w:left="152"/>
                    <w:rPr>
                      <w:rFonts w:cs="Nazanin"/>
                      <w:sz w:val="22"/>
                      <w:szCs w:val="22"/>
                    </w:rPr>
                  </w:pPr>
                  <w:r w:rsidRPr="008805F2">
                    <w:rPr>
                      <w:rFonts w:cs="Nazanin" w:hint="cs"/>
                      <w:sz w:val="22"/>
                      <w:szCs w:val="22"/>
                    </w:rPr>
                    <w:t xml:space="preserve">1375-76 </w:t>
                  </w:r>
                  <w:r w:rsidRPr="008805F2">
                    <w:rPr>
                      <w:rFonts w:cs="Nazanin"/>
                      <w:sz w:val="22"/>
                      <w:szCs w:val="22"/>
                    </w:rPr>
                    <w:tab/>
                  </w:r>
                </w:p>
              </w:tc>
              <w:tc>
                <w:tcPr>
                  <w:tcW w:w="2410" w:type="dxa"/>
                  <w:tcBorders>
                    <w:top w:val="nil"/>
                    <w:left w:val="nil"/>
                    <w:bottom w:val="nil"/>
                    <w:right w:val="nil"/>
                  </w:tcBorders>
                  <w:shd w:val="clear" w:color="auto" w:fill="auto"/>
                  <w:vAlign w:val="center"/>
                  <w:hideMark/>
                </w:tcPr>
                <w:p w:rsidR="008C3D85" w:rsidRDefault="008C3D85" w:rsidP="000733FD">
                  <w:pPr>
                    <w:bidi w:val="0"/>
                    <w:jc w:val="center"/>
                    <w:rPr>
                      <w:szCs w:val="20"/>
                    </w:rPr>
                  </w:pPr>
                  <w:r>
                    <w:rPr>
                      <w:szCs w:val="20"/>
                    </w:rPr>
                    <w:t>64077</w:t>
                  </w:r>
                </w:p>
              </w:tc>
            </w:tr>
            <w:tr w:rsidR="008C3D85" w:rsidRPr="008805F2" w:rsidTr="00506BDB">
              <w:tc>
                <w:tcPr>
                  <w:tcW w:w="7797" w:type="dxa"/>
                  <w:tcBorders>
                    <w:top w:val="nil"/>
                    <w:left w:val="nil"/>
                    <w:bottom w:val="nil"/>
                    <w:right w:val="single" w:sz="12" w:space="0" w:color="000000"/>
                  </w:tcBorders>
                  <w:shd w:val="clear" w:color="auto" w:fill="auto"/>
                  <w:vAlign w:val="center"/>
                  <w:hideMark/>
                </w:tcPr>
                <w:p w:rsidR="008C3D85" w:rsidRPr="008805F2" w:rsidRDefault="008C3D85" w:rsidP="00506BDB">
                  <w:pPr>
                    <w:tabs>
                      <w:tab w:val="right" w:leader="dot" w:pos="7625"/>
                    </w:tabs>
                    <w:bidi w:val="0"/>
                    <w:ind w:left="152"/>
                    <w:rPr>
                      <w:rFonts w:cs="Nazanin"/>
                      <w:sz w:val="22"/>
                      <w:szCs w:val="22"/>
                    </w:rPr>
                  </w:pPr>
                  <w:r w:rsidRPr="008805F2">
                    <w:rPr>
                      <w:rFonts w:cs="Nazanin" w:hint="cs"/>
                      <w:sz w:val="22"/>
                      <w:szCs w:val="22"/>
                    </w:rPr>
                    <w:t xml:space="preserve">1380-81 </w:t>
                  </w:r>
                  <w:r w:rsidRPr="008805F2">
                    <w:rPr>
                      <w:rFonts w:cs="Nazanin"/>
                      <w:sz w:val="22"/>
                      <w:szCs w:val="22"/>
                    </w:rPr>
                    <w:tab/>
                  </w:r>
                </w:p>
              </w:tc>
              <w:tc>
                <w:tcPr>
                  <w:tcW w:w="2410" w:type="dxa"/>
                  <w:tcBorders>
                    <w:top w:val="nil"/>
                    <w:left w:val="nil"/>
                    <w:bottom w:val="nil"/>
                    <w:right w:val="nil"/>
                  </w:tcBorders>
                  <w:shd w:val="clear" w:color="auto" w:fill="auto"/>
                  <w:vAlign w:val="center"/>
                  <w:hideMark/>
                </w:tcPr>
                <w:p w:rsidR="008C3D85" w:rsidRDefault="008C3D85" w:rsidP="000733FD">
                  <w:pPr>
                    <w:bidi w:val="0"/>
                    <w:jc w:val="center"/>
                    <w:rPr>
                      <w:szCs w:val="20"/>
                    </w:rPr>
                  </w:pPr>
                  <w:r>
                    <w:rPr>
                      <w:szCs w:val="20"/>
                    </w:rPr>
                    <w:t>72904</w:t>
                  </w:r>
                </w:p>
              </w:tc>
            </w:tr>
            <w:tr w:rsidR="008C3D85" w:rsidRPr="008805F2" w:rsidTr="00506BDB">
              <w:tc>
                <w:tcPr>
                  <w:tcW w:w="7797" w:type="dxa"/>
                  <w:tcBorders>
                    <w:top w:val="nil"/>
                    <w:left w:val="nil"/>
                    <w:bottom w:val="nil"/>
                    <w:right w:val="single" w:sz="12" w:space="0" w:color="000000"/>
                  </w:tcBorders>
                  <w:shd w:val="clear" w:color="auto" w:fill="auto"/>
                  <w:vAlign w:val="center"/>
                  <w:hideMark/>
                </w:tcPr>
                <w:p w:rsidR="008C3D85" w:rsidRPr="008805F2" w:rsidRDefault="008C3D85" w:rsidP="008C3D85">
                  <w:pPr>
                    <w:tabs>
                      <w:tab w:val="right" w:leader="dot" w:pos="7625"/>
                    </w:tabs>
                    <w:bidi w:val="0"/>
                    <w:ind w:left="152"/>
                    <w:rPr>
                      <w:rFonts w:cs="Nazanin"/>
                      <w:sz w:val="22"/>
                      <w:szCs w:val="22"/>
                    </w:rPr>
                  </w:pPr>
                  <w:r w:rsidRPr="008805F2">
                    <w:rPr>
                      <w:rFonts w:cs="Nazanin" w:hint="cs"/>
                      <w:sz w:val="22"/>
                      <w:szCs w:val="22"/>
                    </w:rPr>
                    <w:t>138</w:t>
                  </w:r>
                  <w:r>
                    <w:rPr>
                      <w:rFonts w:cs="Nazanin"/>
                      <w:sz w:val="22"/>
                      <w:szCs w:val="22"/>
                    </w:rPr>
                    <w:t>4</w:t>
                  </w:r>
                  <w:r w:rsidRPr="008805F2">
                    <w:rPr>
                      <w:rFonts w:cs="Nazanin" w:hint="cs"/>
                      <w:sz w:val="22"/>
                      <w:szCs w:val="22"/>
                    </w:rPr>
                    <w:t>-8</w:t>
                  </w:r>
                  <w:r>
                    <w:rPr>
                      <w:rFonts w:cs="Nazanin"/>
                      <w:sz w:val="22"/>
                      <w:szCs w:val="22"/>
                    </w:rPr>
                    <w:t>5</w:t>
                  </w:r>
                  <w:r w:rsidRPr="008805F2">
                    <w:rPr>
                      <w:rFonts w:cs="Nazanin" w:hint="cs"/>
                      <w:sz w:val="22"/>
                      <w:szCs w:val="22"/>
                    </w:rPr>
                    <w:t xml:space="preserve"> </w:t>
                  </w:r>
                  <w:r w:rsidRPr="008805F2">
                    <w:rPr>
                      <w:rFonts w:cs="Nazanin"/>
                      <w:sz w:val="22"/>
                      <w:szCs w:val="22"/>
                    </w:rPr>
                    <w:tab/>
                  </w:r>
                </w:p>
              </w:tc>
              <w:tc>
                <w:tcPr>
                  <w:tcW w:w="2410" w:type="dxa"/>
                  <w:tcBorders>
                    <w:top w:val="nil"/>
                    <w:left w:val="nil"/>
                    <w:bottom w:val="nil"/>
                    <w:right w:val="nil"/>
                  </w:tcBorders>
                  <w:shd w:val="clear" w:color="auto" w:fill="auto"/>
                  <w:vAlign w:val="center"/>
                  <w:hideMark/>
                </w:tcPr>
                <w:p w:rsidR="008C3D85" w:rsidRDefault="008C3D85" w:rsidP="000733FD">
                  <w:pPr>
                    <w:bidi w:val="0"/>
                    <w:jc w:val="center"/>
                    <w:rPr>
                      <w:szCs w:val="20"/>
                    </w:rPr>
                  </w:pPr>
                  <w:r>
                    <w:rPr>
                      <w:szCs w:val="20"/>
                    </w:rPr>
                    <w:t>67371</w:t>
                  </w:r>
                </w:p>
              </w:tc>
            </w:tr>
            <w:tr w:rsidR="008C3D85" w:rsidRPr="008805F2" w:rsidTr="00506BDB">
              <w:tc>
                <w:tcPr>
                  <w:tcW w:w="7797" w:type="dxa"/>
                  <w:tcBorders>
                    <w:top w:val="nil"/>
                    <w:left w:val="nil"/>
                    <w:bottom w:val="nil"/>
                    <w:right w:val="single" w:sz="12" w:space="0" w:color="000000"/>
                  </w:tcBorders>
                  <w:shd w:val="clear" w:color="auto" w:fill="auto"/>
                  <w:vAlign w:val="center"/>
                  <w:hideMark/>
                </w:tcPr>
                <w:p w:rsidR="008C3D85" w:rsidRPr="008805F2" w:rsidRDefault="008C3D85" w:rsidP="008C3D85">
                  <w:pPr>
                    <w:tabs>
                      <w:tab w:val="right" w:leader="dot" w:pos="7625"/>
                    </w:tabs>
                    <w:bidi w:val="0"/>
                    <w:ind w:left="152"/>
                    <w:rPr>
                      <w:rFonts w:cs="Nazanin"/>
                      <w:sz w:val="22"/>
                      <w:szCs w:val="22"/>
                    </w:rPr>
                  </w:pPr>
                  <w:r w:rsidRPr="008805F2">
                    <w:rPr>
                      <w:rFonts w:cs="Nazanin" w:hint="cs"/>
                      <w:sz w:val="22"/>
                      <w:szCs w:val="22"/>
                    </w:rPr>
                    <w:t>138</w:t>
                  </w:r>
                  <w:r>
                    <w:rPr>
                      <w:rFonts w:cs="Nazanin"/>
                      <w:sz w:val="22"/>
                      <w:szCs w:val="22"/>
                    </w:rPr>
                    <w:t>5</w:t>
                  </w:r>
                  <w:r w:rsidRPr="008805F2">
                    <w:rPr>
                      <w:rFonts w:cs="Nazanin" w:hint="cs"/>
                      <w:sz w:val="22"/>
                      <w:szCs w:val="22"/>
                    </w:rPr>
                    <w:t>-8</w:t>
                  </w:r>
                  <w:r>
                    <w:rPr>
                      <w:rFonts w:cs="Nazanin"/>
                      <w:sz w:val="22"/>
                      <w:szCs w:val="22"/>
                    </w:rPr>
                    <w:t>6</w:t>
                  </w:r>
                  <w:r w:rsidRPr="008805F2">
                    <w:rPr>
                      <w:rFonts w:cs="Nazanin" w:hint="cs"/>
                      <w:sz w:val="22"/>
                      <w:szCs w:val="22"/>
                    </w:rPr>
                    <w:t xml:space="preserve"> </w:t>
                  </w:r>
                  <w:r w:rsidRPr="008805F2">
                    <w:rPr>
                      <w:rFonts w:cs="Nazanin"/>
                      <w:sz w:val="22"/>
                      <w:szCs w:val="22"/>
                    </w:rPr>
                    <w:tab/>
                  </w:r>
                </w:p>
              </w:tc>
              <w:tc>
                <w:tcPr>
                  <w:tcW w:w="2410" w:type="dxa"/>
                  <w:tcBorders>
                    <w:top w:val="nil"/>
                    <w:left w:val="nil"/>
                    <w:bottom w:val="nil"/>
                    <w:right w:val="nil"/>
                  </w:tcBorders>
                  <w:shd w:val="clear" w:color="auto" w:fill="auto"/>
                  <w:vAlign w:val="center"/>
                  <w:hideMark/>
                </w:tcPr>
                <w:p w:rsidR="008C3D85" w:rsidRDefault="008C3D85" w:rsidP="000733FD">
                  <w:pPr>
                    <w:bidi w:val="0"/>
                    <w:jc w:val="center"/>
                    <w:rPr>
                      <w:szCs w:val="20"/>
                    </w:rPr>
                  </w:pPr>
                  <w:r>
                    <w:rPr>
                      <w:szCs w:val="20"/>
                    </w:rPr>
                    <w:t>67882</w:t>
                  </w:r>
                </w:p>
              </w:tc>
            </w:tr>
            <w:tr w:rsidR="008C3D85" w:rsidRPr="008805F2" w:rsidTr="00506BDB">
              <w:tc>
                <w:tcPr>
                  <w:tcW w:w="7797" w:type="dxa"/>
                  <w:tcBorders>
                    <w:top w:val="nil"/>
                    <w:left w:val="nil"/>
                    <w:bottom w:val="nil"/>
                    <w:right w:val="single" w:sz="12" w:space="0" w:color="000000"/>
                  </w:tcBorders>
                  <w:shd w:val="clear" w:color="auto" w:fill="auto"/>
                  <w:vAlign w:val="center"/>
                  <w:hideMark/>
                </w:tcPr>
                <w:p w:rsidR="008C3D85" w:rsidRPr="008805F2" w:rsidRDefault="008C3D85" w:rsidP="008C3D85">
                  <w:pPr>
                    <w:tabs>
                      <w:tab w:val="right" w:leader="dot" w:pos="7625"/>
                    </w:tabs>
                    <w:bidi w:val="0"/>
                    <w:ind w:left="152"/>
                    <w:rPr>
                      <w:rFonts w:cs="Nazanin"/>
                      <w:sz w:val="22"/>
                      <w:szCs w:val="22"/>
                    </w:rPr>
                  </w:pPr>
                  <w:r w:rsidRPr="008805F2">
                    <w:rPr>
                      <w:rFonts w:cs="Nazanin" w:hint="cs"/>
                      <w:sz w:val="22"/>
                      <w:szCs w:val="22"/>
                    </w:rPr>
                    <w:t>138</w:t>
                  </w:r>
                  <w:r>
                    <w:rPr>
                      <w:rFonts w:cs="Nazanin"/>
                      <w:sz w:val="22"/>
                      <w:szCs w:val="22"/>
                    </w:rPr>
                    <w:t>6</w:t>
                  </w:r>
                  <w:r w:rsidRPr="008805F2">
                    <w:rPr>
                      <w:rFonts w:cs="Nazanin" w:hint="cs"/>
                      <w:sz w:val="22"/>
                      <w:szCs w:val="22"/>
                    </w:rPr>
                    <w:t>-8</w:t>
                  </w:r>
                  <w:r>
                    <w:rPr>
                      <w:rFonts w:cs="Nazanin"/>
                      <w:sz w:val="22"/>
                      <w:szCs w:val="22"/>
                    </w:rPr>
                    <w:t>7</w:t>
                  </w:r>
                  <w:r w:rsidRPr="008805F2">
                    <w:rPr>
                      <w:rFonts w:cs="Nazanin" w:hint="cs"/>
                      <w:sz w:val="22"/>
                      <w:szCs w:val="22"/>
                    </w:rPr>
                    <w:t xml:space="preserve"> </w:t>
                  </w:r>
                  <w:r w:rsidRPr="008805F2">
                    <w:rPr>
                      <w:rFonts w:cs="Nazanin"/>
                      <w:sz w:val="22"/>
                      <w:szCs w:val="22"/>
                    </w:rPr>
                    <w:tab/>
                  </w:r>
                </w:p>
              </w:tc>
              <w:tc>
                <w:tcPr>
                  <w:tcW w:w="2410" w:type="dxa"/>
                  <w:tcBorders>
                    <w:top w:val="nil"/>
                    <w:left w:val="nil"/>
                    <w:bottom w:val="nil"/>
                    <w:right w:val="nil"/>
                  </w:tcBorders>
                  <w:shd w:val="clear" w:color="auto" w:fill="auto"/>
                  <w:vAlign w:val="center"/>
                  <w:hideMark/>
                </w:tcPr>
                <w:p w:rsidR="008C3D85" w:rsidRDefault="008C3D85" w:rsidP="000733FD">
                  <w:pPr>
                    <w:bidi w:val="0"/>
                    <w:jc w:val="center"/>
                    <w:rPr>
                      <w:szCs w:val="20"/>
                    </w:rPr>
                  </w:pPr>
                  <w:r>
                    <w:rPr>
                      <w:szCs w:val="20"/>
                    </w:rPr>
                    <w:t>69926</w:t>
                  </w:r>
                </w:p>
              </w:tc>
            </w:tr>
            <w:tr w:rsidR="008C3D85" w:rsidRPr="008805F2" w:rsidTr="00506BDB">
              <w:tc>
                <w:tcPr>
                  <w:tcW w:w="7797" w:type="dxa"/>
                  <w:tcBorders>
                    <w:top w:val="nil"/>
                    <w:left w:val="nil"/>
                    <w:bottom w:val="nil"/>
                    <w:right w:val="single" w:sz="12" w:space="0" w:color="000000"/>
                  </w:tcBorders>
                  <w:shd w:val="clear" w:color="auto" w:fill="auto"/>
                  <w:vAlign w:val="center"/>
                  <w:hideMark/>
                </w:tcPr>
                <w:p w:rsidR="008C3D85" w:rsidRPr="008805F2" w:rsidRDefault="008C3D85" w:rsidP="008C3D85">
                  <w:pPr>
                    <w:tabs>
                      <w:tab w:val="right" w:leader="dot" w:pos="7625"/>
                    </w:tabs>
                    <w:bidi w:val="0"/>
                    <w:ind w:left="152"/>
                    <w:rPr>
                      <w:rFonts w:cs="Nazanin"/>
                      <w:sz w:val="22"/>
                      <w:szCs w:val="22"/>
                    </w:rPr>
                  </w:pPr>
                  <w:r w:rsidRPr="008805F2">
                    <w:rPr>
                      <w:rFonts w:cs="Nazanin" w:hint="cs"/>
                      <w:sz w:val="22"/>
                      <w:szCs w:val="22"/>
                    </w:rPr>
                    <w:t>138</w:t>
                  </w:r>
                  <w:r>
                    <w:rPr>
                      <w:rFonts w:cs="Nazanin"/>
                      <w:sz w:val="22"/>
                      <w:szCs w:val="22"/>
                    </w:rPr>
                    <w:t>7</w:t>
                  </w:r>
                  <w:r w:rsidRPr="008805F2">
                    <w:rPr>
                      <w:rFonts w:cs="Nazanin" w:hint="cs"/>
                      <w:sz w:val="22"/>
                      <w:szCs w:val="22"/>
                    </w:rPr>
                    <w:t>-8</w:t>
                  </w:r>
                  <w:r>
                    <w:rPr>
                      <w:rFonts w:cs="Nazanin"/>
                      <w:sz w:val="22"/>
                      <w:szCs w:val="22"/>
                    </w:rPr>
                    <w:t>8</w:t>
                  </w:r>
                  <w:r w:rsidRPr="008805F2">
                    <w:rPr>
                      <w:rFonts w:cs="Nazanin" w:hint="cs"/>
                      <w:sz w:val="22"/>
                      <w:szCs w:val="22"/>
                    </w:rPr>
                    <w:t xml:space="preserve"> </w:t>
                  </w:r>
                  <w:r w:rsidRPr="008805F2">
                    <w:rPr>
                      <w:rFonts w:cs="Nazanin"/>
                      <w:sz w:val="22"/>
                      <w:szCs w:val="22"/>
                    </w:rPr>
                    <w:tab/>
                  </w:r>
                </w:p>
              </w:tc>
              <w:tc>
                <w:tcPr>
                  <w:tcW w:w="2410" w:type="dxa"/>
                  <w:tcBorders>
                    <w:top w:val="nil"/>
                    <w:left w:val="nil"/>
                    <w:bottom w:val="nil"/>
                    <w:right w:val="nil"/>
                  </w:tcBorders>
                  <w:shd w:val="clear" w:color="auto" w:fill="auto"/>
                  <w:vAlign w:val="center"/>
                  <w:hideMark/>
                </w:tcPr>
                <w:p w:rsidR="008C3D85" w:rsidRDefault="008C3D85" w:rsidP="000733FD">
                  <w:pPr>
                    <w:bidi w:val="0"/>
                    <w:jc w:val="center"/>
                    <w:rPr>
                      <w:szCs w:val="20"/>
                    </w:rPr>
                  </w:pPr>
                  <w:r>
                    <w:rPr>
                      <w:szCs w:val="20"/>
                    </w:rPr>
                    <w:t>70736</w:t>
                  </w:r>
                </w:p>
              </w:tc>
            </w:tr>
            <w:tr w:rsidR="008C3D85" w:rsidRPr="008805F2" w:rsidTr="00506BDB">
              <w:tc>
                <w:tcPr>
                  <w:tcW w:w="7797" w:type="dxa"/>
                  <w:tcBorders>
                    <w:top w:val="nil"/>
                    <w:left w:val="nil"/>
                    <w:bottom w:val="nil"/>
                    <w:right w:val="single" w:sz="12" w:space="0" w:color="000000"/>
                  </w:tcBorders>
                  <w:shd w:val="clear" w:color="auto" w:fill="auto"/>
                  <w:vAlign w:val="center"/>
                  <w:hideMark/>
                </w:tcPr>
                <w:p w:rsidR="008C3D85" w:rsidRPr="008805F2" w:rsidRDefault="008C3D85" w:rsidP="008C3D85">
                  <w:pPr>
                    <w:tabs>
                      <w:tab w:val="right" w:leader="dot" w:pos="7625"/>
                    </w:tabs>
                    <w:bidi w:val="0"/>
                    <w:ind w:left="152"/>
                    <w:rPr>
                      <w:rFonts w:cs="Nazanin"/>
                      <w:b/>
                      <w:bCs/>
                      <w:i/>
                      <w:iCs/>
                      <w:sz w:val="22"/>
                      <w:szCs w:val="22"/>
                    </w:rPr>
                  </w:pPr>
                  <w:r w:rsidRPr="008805F2">
                    <w:rPr>
                      <w:rFonts w:cs="Nazanin" w:hint="cs"/>
                      <w:b/>
                      <w:bCs/>
                      <w:i/>
                      <w:iCs/>
                      <w:sz w:val="22"/>
                      <w:szCs w:val="22"/>
                    </w:rPr>
                    <w:t>138</w:t>
                  </w:r>
                  <w:r>
                    <w:rPr>
                      <w:rFonts w:cs="Nazanin"/>
                      <w:b/>
                      <w:bCs/>
                      <w:i/>
                      <w:iCs/>
                      <w:sz w:val="22"/>
                      <w:szCs w:val="22"/>
                    </w:rPr>
                    <w:t>8</w:t>
                  </w:r>
                  <w:r w:rsidRPr="008805F2">
                    <w:rPr>
                      <w:rFonts w:cs="Nazanin" w:hint="cs"/>
                      <w:b/>
                      <w:bCs/>
                      <w:i/>
                      <w:iCs/>
                      <w:sz w:val="22"/>
                      <w:szCs w:val="22"/>
                    </w:rPr>
                    <w:t>-8</w:t>
                  </w:r>
                  <w:r>
                    <w:rPr>
                      <w:rFonts w:cs="Nazanin"/>
                      <w:b/>
                      <w:bCs/>
                      <w:i/>
                      <w:iCs/>
                      <w:sz w:val="22"/>
                      <w:szCs w:val="22"/>
                    </w:rPr>
                    <w:t>9</w:t>
                  </w:r>
                  <w:r w:rsidR="009313B7">
                    <w:rPr>
                      <w:rFonts w:cs="Nazanin"/>
                      <w:b/>
                      <w:bCs/>
                      <w:i/>
                      <w:iCs/>
                      <w:sz w:val="22"/>
                      <w:szCs w:val="22"/>
                      <w:vertAlign w:val="superscript"/>
                    </w:rPr>
                    <w:t>(1)</w:t>
                  </w:r>
                  <w:r w:rsidRPr="008805F2">
                    <w:rPr>
                      <w:rFonts w:cs="Nazanin"/>
                      <w:b/>
                      <w:bCs/>
                      <w:i/>
                      <w:iCs/>
                      <w:sz w:val="22"/>
                      <w:szCs w:val="22"/>
                    </w:rPr>
                    <w:tab/>
                  </w:r>
                </w:p>
              </w:tc>
              <w:tc>
                <w:tcPr>
                  <w:tcW w:w="2410" w:type="dxa"/>
                  <w:tcBorders>
                    <w:top w:val="nil"/>
                    <w:left w:val="nil"/>
                    <w:bottom w:val="nil"/>
                    <w:right w:val="nil"/>
                  </w:tcBorders>
                  <w:shd w:val="clear" w:color="auto" w:fill="auto"/>
                  <w:vAlign w:val="center"/>
                  <w:hideMark/>
                </w:tcPr>
                <w:p w:rsidR="008C3D85" w:rsidRPr="008C3D85" w:rsidRDefault="008C3D85" w:rsidP="000733FD">
                  <w:pPr>
                    <w:bidi w:val="0"/>
                    <w:jc w:val="center"/>
                    <w:rPr>
                      <w:b/>
                      <w:bCs/>
                      <w:i/>
                      <w:iCs/>
                      <w:szCs w:val="20"/>
                    </w:rPr>
                  </w:pPr>
                  <w:r w:rsidRPr="008C3D85">
                    <w:rPr>
                      <w:b/>
                      <w:bCs/>
                      <w:i/>
                      <w:iCs/>
                      <w:szCs w:val="20"/>
                    </w:rPr>
                    <w:t>101450</w:t>
                  </w:r>
                </w:p>
              </w:tc>
            </w:tr>
            <w:tr w:rsidR="008C3D85" w:rsidRPr="008805F2" w:rsidTr="00506BDB">
              <w:tc>
                <w:tcPr>
                  <w:tcW w:w="7797" w:type="dxa"/>
                  <w:tcBorders>
                    <w:top w:val="nil"/>
                    <w:left w:val="nil"/>
                    <w:bottom w:val="nil"/>
                    <w:right w:val="single" w:sz="12" w:space="0" w:color="000000"/>
                  </w:tcBorders>
                  <w:shd w:val="clear" w:color="auto" w:fill="auto"/>
                  <w:vAlign w:val="center"/>
                  <w:hideMark/>
                </w:tcPr>
                <w:p w:rsidR="008C3D85" w:rsidRPr="008805F2" w:rsidRDefault="008C3D85" w:rsidP="00506BDB">
                  <w:pPr>
                    <w:tabs>
                      <w:tab w:val="right" w:leader="dot" w:pos="7625"/>
                    </w:tabs>
                    <w:bidi w:val="0"/>
                    <w:rPr>
                      <w:rFonts w:cs="Nazanin"/>
                      <w:sz w:val="22"/>
                      <w:szCs w:val="22"/>
                    </w:rPr>
                  </w:pPr>
                  <w:r w:rsidRPr="008805F2">
                    <w:rPr>
                      <w:rFonts w:cs="Nazanin" w:hint="cs"/>
                      <w:sz w:val="22"/>
                      <w:szCs w:val="22"/>
                    </w:rPr>
                    <w:t xml:space="preserve">Pre-school </w:t>
                  </w:r>
                  <w:r w:rsidRPr="008805F2">
                    <w:rPr>
                      <w:rFonts w:cs="Nazanin"/>
                      <w:sz w:val="22"/>
                      <w:szCs w:val="22"/>
                    </w:rPr>
                    <w:tab/>
                  </w:r>
                </w:p>
              </w:tc>
              <w:tc>
                <w:tcPr>
                  <w:tcW w:w="2410" w:type="dxa"/>
                  <w:tcBorders>
                    <w:top w:val="nil"/>
                    <w:left w:val="nil"/>
                    <w:bottom w:val="nil"/>
                    <w:right w:val="nil"/>
                  </w:tcBorders>
                  <w:shd w:val="clear" w:color="auto" w:fill="auto"/>
                  <w:vAlign w:val="center"/>
                  <w:hideMark/>
                </w:tcPr>
                <w:p w:rsidR="008C3D85" w:rsidRDefault="008C3D85" w:rsidP="000733FD">
                  <w:pPr>
                    <w:bidi w:val="0"/>
                    <w:jc w:val="center"/>
                    <w:rPr>
                      <w:szCs w:val="20"/>
                    </w:rPr>
                  </w:pPr>
                  <w:r>
                    <w:rPr>
                      <w:szCs w:val="20"/>
                    </w:rPr>
                    <w:t>10716</w:t>
                  </w:r>
                </w:p>
              </w:tc>
            </w:tr>
            <w:tr w:rsidR="008C3D85" w:rsidRPr="008805F2" w:rsidTr="00506BDB">
              <w:tc>
                <w:tcPr>
                  <w:tcW w:w="7797" w:type="dxa"/>
                  <w:tcBorders>
                    <w:top w:val="nil"/>
                    <w:left w:val="nil"/>
                    <w:bottom w:val="nil"/>
                    <w:right w:val="single" w:sz="12" w:space="0" w:color="000000"/>
                  </w:tcBorders>
                  <w:shd w:val="clear" w:color="auto" w:fill="auto"/>
                  <w:vAlign w:val="center"/>
                  <w:hideMark/>
                </w:tcPr>
                <w:p w:rsidR="008C3D85" w:rsidRPr="008805F2" w:rsidRDefault="008C3D85" w:rsidP="00506BDB">
                  <w:pPr>
                    <w:tabs>
                      <w:tab w:val="right" w:leader="dot" w:pos="7625"/>
                    </w:tabs>
                    <w:bidi w:val="0"/>
                    <w:rPr>
                      <w:rFonts w:cs="Nazanin"/>
                      <w:sz w:val="22"/>
                      <w:szCs w:val="22"/>
                    </w:rPr>
                  </w:pPr>
                  <w:r w:rsidRPr="008805F2">
                    <w:rPr>
                      <w:rFonts w:cs="Nazanin" w:hint="cs"/>
                      <w:sz w:val="22"/>
                      <w:szCs w:val="22"/>
                    </w:rPr>
                    <w:t xml:space="preserve">Primary school </w:t>
                  </w:r>
                  <w:r w:rsidRPr="008805F2">
                    <w:rPr>
                      <w:rFonts w:cs="Nazanin"/>
                      <w:sz w:val="22"/>
                      <w:szCs w:val="22"/>
                    </w:rPr>
                    <w:tab/>
                  </w:r>
                </w:p>
              </w:tc>
              <w:tc>
                <w:tcPr>
                  <w:tcW w:w="2410" w:type="dxa"/>
                  <w:tcBorders>
                    <w:top w:val="nil"/>
                    <w:left w:val="nil"/>
                    <w:bottom w:val="nil"/>
                    <w:right w:val="nil"/>
                  </w:tcBorders>
                  <w:shd w:val="clear" w:color="auto" w:fill="auto"/>
                  <w:vAlign w:val="center"/>
                  <w:hideMark/>
                </w:tcPr>
                <w:p w:rsidR="008C3D85" w:rsidRDefault="008C3D85" w:rsidP="000733FD">
                  <w:pPr>
                    <w:bidi w:val="0"/>
                    <w:jc w:val="center"/>
                    <w:rPr>
                      <w:szCs w:val="20"/>
                    </w:rPr>
                  </w:pPr>
                  <w:r>
                    <w:rPr>
                      <w:szCs w:val="20"/>
                    </w:rPr>
                    <w:t>60486</w:t>
                  </w:r>
                </w:p>
              </w:tc>
            </w:tr>
            <w:tr w:rsidR="008C3D85" w:rsidRPr="008805F2" w:rsidTr="00506BDB">
              <w:tc>
                <w:tcPr>
                  <w:tcW w:w="7797" w:type="dxa"/>
                  <w:tcBorders>
                    <w:top w:val="nil"/>
                    <w:left w:val="nil"/>
                    <w:bottom w:val="nil"/>
                    <w:right w:val="single" w:sz="12" w:space="0" w:color="000000"/>
                  </w:tcBorders>
                  <w:shd w:val="clear" w:color="auto" w:fill="auto"/>
                  <w:vAlign w:val="center"/>
                  <w:hideMark/>
                </w:tcPr>
                <w:p w:rsidR="008C3D85" w:rsidRPr="008805F2" w:rsidRDefault="008C3D85" w:rsidP="009313B7">
                  <w:pPr>
                    <w:tabs>
                      <w:tab w:val="right" w:leader="dot" w:pos="7625"/>
                    </w:tabs>
                    <w:bidi w:val="0"/>
                    <w:rPr>
                      <w:rFonts w:cs="Nazanin"/>
                      <w:sz w:val="22"/>
                      <w:szCs w:val="22"/>
                    </w:rPr>
                  </w:pPr>
                  <w:r w:rsidRPr="008805F2">
                    <w:rPr>
                      <w:rFonts w:cs="Nazanin" w:hint="cs"/>
                      <w:sz w:val="22"/>
                      <w:szCs w:val="22"/>
                    </w:rPr>
                    <w:t>General skills</w:t>
                  </w:r>
                  <w:r w:rsidRPr="008805F2">
                    <w:rPr>
                      <w:rFonts w:cs="Nazanin" w:hint="cs"/>
                      <w:sz w:val="22"/>
                      <w:szCs w:val="22"/>
                      <w:vertAlign w:val="superscript"/>
                    </w:rPr>
                    <w:t>(</w:t>
                  </w:r>
                  <w:r w:rsidR="009313B7">
                    <w:rPr>
                      <w:rFonts w:cs="Nazanin"/>
                      <w:sz w:val="22"/>
                      <w:szCs w:val="22"/>
                      <w:vertAlign w:val="superscript"/>
                    </w:rPr>
                    <w:t>2</w:t>
                  </w:r>
                  <w:r w:rsidRPr="008805F2">
                    <w:rPr>
                      <w:rFonts w:cs="Nazanin" w:hint="cs"/>
                      <w:sz w:val="22"/>
                      <w:szCs w:val="22"/>
                      <w:vertAlign w:val="superscript"/>
                    </w:rPr>
                    <w:t>)</w:t>
                  </w:r>
                  <w:r w:rsidRPr="008805F2">
                    <w:rPr>
                      <w:rFonts w:cs="Nazanin" w:hint="cs"/>
                      <w:sz w:val="22"/>
                      <w:szCs w:val="22"/>
                    </w:rPr>
                    <w:t xml:space="preserve"> </w:t>
                  </w:r>
                  <w:r w:rsidRPr="008805F2">
                    <w:rPr>
                      <w:rFonts w:cs="Nazanin"/>
                      <w:sz w:val="22"/>
                      <w:szCs w:val="22"/>
                    </w:rPr>
                    <w:tab/>
                  </w:r>
                </w:p>
              </w:tc>
              <w:tc>
                <w:tcPr>
                  <w:tcW w:w="2410" w:type="dxa"/>
                  <w:tcBorders>
                    <w:top w:val="nil"/>
                    <w:left w:val="nil"/>
                    <w:bottom w:val="nil"/>
                    <w:right w:val="nil"/>
                  </w:tcBorders>
                  <w:shd w:val="clear" w:color="auto" w:fill="auto"/>
                  <w:vAlign w:val="center"/>
                  <w:hideMark/>
                </w:tcPr>
                <w:p w:rsidR="008C3D85" w:rsidRDefault="008C3D85" w:rsidP="000733FD">
                  <w:pPr>
                    <w:bidi w:val="0"/>
                    <w:jc w:val="center"/>
                    <w:rPr>
                      <w:szCs w:val="20"/>
                    </w:rPr>
                  </w:pPr>
                  <w:r>
                    <w:rPr>
                      <w:szCs w:val="20"/>
                    </w:rPr>
                    <w:t>0</w:t>
                  </w:r>
                </w:p>
              </w:tc>
            </w:tr>
            <w:tr w:rsidR="008C3D85" w:rsidRPr="008805F2" w:rsidTr="00506BDB">
              <w:tc>
                <w:tcPr>
                  <w:tcW w:w="7797" w:type="dxa"/>
                  <w:tcBorders>
                    <w:top w:val="nil"/>
                    <w:left w:val="nil"/>
                    <w:bottom w:val="nil"/>
                    <w:right w:val="single" w:sz="12" w:space="0" w:color="000000"/>
                  </w:tcBorders>
                  <w:shd w:val="clear" w:color="auto" w:fill="auto"/>
                  <w:vAlign w:val="center"/>
                  <w:hideMark/>
                </w:tcPr>
                <w:p w:rsidR="008C3D85" w:rsidRPr="008805F2" w:rsidRDefault="008C3D85" w:rsidP="00506BDB">
                  <w:pPr>
                    <w:tabs>
                      <w:tab w:val="right" w:leader="dot" w:pos="7625"/>
                    </w:tabs>
                    <w:bidi w:val="0"/>
                    <w:rPr>
                      <w:rFonts w:cs="Nazanin"/>
                      <w:sz w:val="22"/>
                      <w:szCs w:val="22"/>
                    </w:rPr>
                  </w:pPr>
                  <w:r w:rsidRPr="008805F2">
                    <w:rPr>
                      <w:rFonts w:cs="Nazanin" w:hint="cs"/>
                      <w:sz w:val="22"/>
                      <w:szCs w:val="22"/>
                    </w:rPr>
                    <w:t xml:space="preserve">Lower-secondary school </w:t>
                  </w:r>
                  <w:r w:rsidR="009313B7">
                    <w:rPr>
                      <w:rFonts w:cs="Nazanin"/>
                      <w:sz w:val="22"/>
                      <w:szCs w:val="22"/>
                      <w:vertAlign w:val="superscript"/>
                    </w:rPr>
                    <w:t>(2)</w:t>
                  </w:r>
                  <w:r w:rsidRPr="008805F2">
                    <w:rPr>
                      <w:rFonts w:cs="Nazanin"/>
                      <w:sz w:val="22"/>
                      <w:szCs w:val="22"/>
                    </w:rPr>
                    <w:tab/>
                  </w:r>
                </w:p>
              </w:tc>
              <w:tc>
                <w:tcPr>
                  <w:tcW w:w="2410" w:type="dxa"/>
                  <w:tcBorders>
                    <w:top w:val="nil"/>
                    <w:left w:val="nil"/>
                    <w:bottom w:val="nil"/>
                    <w:right w:val="nil"/>
                  </w:tcBorders>
                  <w:shd w:val="clear" w:color="auto" w:fill="auto"/>
                  <w:vAlign w:val="center"/>
                  <w:hideMark/>
                </w:tcPr>
                <w:p w:rsidR="008C3D85" w:rsidRDefault="008C3D85" w:rsidP="000733FD">
                  <w:pPr>
                    <w:bidi w:val="0"/>
                    <w:jc w:val="center"/>
                    <w:rPr>
                      <w:szCs w:val="20"/>
                    </w:rPr>
                  </w:pPr>
                  <w:r>
                    <w:rPr>
                      <w:szCs w:val="20"/>
                    </w:rPr>
                    <w:t>16832</w:t>
                  </w:r>
                </w:p>
              </w:tc>
            </w:tr>
            <w:tr w:rsidR="008C3D85" w:rsidRPr="008805F2" w:rsidTr="00506BDB">
              <w:tc>
                <w:tcPr>
                  <w:tcW w:w="7797" w:type="dxa"/>
                  <w:tcBorders>
                    <w:top w:val="nil"/>
                    <w:left w:val="nil"/>
                    <w:bottom w:val="single" w:sz="12" w:space="0" w:color="000000"/>
                    <w:right w:val="single" w:sz="12" w:space="0" w:color="000000"/>
                  </w:tcBorders>
                  <w:shd w:val="clear" w:color="auto" w:fill="auto"/>
                  <w:vAlign w:val="center"/>
                  <w:hideMark/>
                </w:tcPr>
                <w:p w:rsidR="008C3D85" w:rsidRPr="008805F2" w:rsidRDefault="008C3D85" w:rsidP="00506BDB">
                  <w:pPr>
                    <w:tabs>
                      <w:tab w:val="right" w:leader="dot" w:pos="7625"/>
                    </w:tabs>
                    <w:bidi w:val="0"/>
                    <w:rPr>
                      <w:rFonts w:cs="Nazanin"/>
                      <w:sz w:val="22"/>
                      <w:szCs w:val="22"/>
                    </w:rPr>
                  </w:pPr>
                  <w:r w:rsidRPr="008805F2">
                    <w:rPr>
                      <w:rFonts w:cs="Nazanin" w:hint="cs"/>
                      <w:sz w:val="22"/>
                      <w:szCs w:val="22"/>
                    </w:rPr>
                    <w:t>General upper-secondary school and pre-university</w:t>
                  </w:r>
                  <w:r w:rsidR="009313B7">
                    <w:rPr>
                      <w:rFonts w:cs="Nazanin"/>
                      <w:sz w:val="22"/>
                      <w:szCs w:val="22"/>
                      <w:vertAlign w:val="superscript"/>
                    </w:rPr>
                    <w:t xml:space="preserve"> (3)</w:t>
                  </w:r>
                  <w:r w:rsidRPr="008805F2">
                    <w:rPr>
                      <w:rFonts w:cs="Nazanin" w:hint="cs"/>
                      <w:sz w:val="22"/>
                      <w:szCs w:val="22"/>
                    </w:rPr>
                    <w:t xml:space="preserve"> </w:t>
                  </w:r>
                  <w:r w:rsidRPr="008805F2">
                    <w:rPr>
                      <w:rFonts w:cs="Nazanin"/>
                      <w:sz w:val="22"/>
                      <w:szCs w:val="22"/>
                    </w:rPr>
                    <w:tab/>
                  </w:r>
                </w:p>
              </w:tc>
              <w:tc>
                <w:tcPr>
                  <w:tcW w:w="2410" w:type="dxa"/>
                  <w:tcBorders>
                    <w:top w:val="nil"/>
                    <w:left w:val="nil"/>
                    <w:bottom w:val="single" w:sz="12" w:space="0" w:color="000000"/>
                    <w:right w:val="nil"/>
                  </w:tcBorders>
                  <w:shd w:val="clear" w:color="auto" w:fill="auto"/>
                  <w:vAlign w:val="center"/>
                  <w:hideMark/>
                </w:tcPr>
                <w:p w:rsidR="008C3D85" w:rsidRDefault="008C3D85" w:rsidP="000733FD">
                  <w:pPr>
                    <w:bidi w:val="0"/>
                    <w:jc w:val="center"/>
                    <w:rPr>
                      <w:szCs w:val="20"/>
                    </w:rPr>
                  </w:pPr>
                  <w:r>
                    <w:rPr>
                      <w:szCs w:val="20"/>
                    </w:rPr>
                    <w:t>13416</w:t>
                  </w:r>
                </w:p>
              </w:tc>
            </w:tr>
          </w:tbl>
          <w:p w:rsidR="00B36977" w:rsidRPr="008805F2" w:rsidRDefault="00B36977" w:rsidP="00340A42"/>
        </w:tc>
      </w:tr>
      <w:tr w:rsidR="008C3D85" w:rsidRPr="008805F2" w:rsidTr="00407086">
        <w:trPr>
          <w:tblCellSpacing w:w="15" w:type="dxa"/>
        </w:trPr>
        <w:tc>
          <w:tcPr>
            <w:tcW w:w="0" w:type="auto"/>
            <w:vAlign w:val="center"/>
            <w:hideMark/>
          </w:tcPr>
          <w:p w:rsidR="000C0AB1" w:rsidRDefault="008C3D85" w:rsidP="008C3D85">
            <w:pPr>
              <w:bidi w:val="0"/>
              <w:ind w:right="2020"/>
              <w:jc w:val="both"/>
              <w:rPr>
                <w:i/>
                <w:iCs/>
                <w:sz w:val="22"/>
                <w:szCs w:val="22"/>
              </w:rPr>
            </w:pPr>
            <w:r>
              <w:rPr>
                <w:i/>
                <w:iCs/>
                <w:sz w:val="22"/>
                <w:szCs w:val="22"/>
              </w:rPr>
              <w:t xml:space="preserve">1. Including the students in inclusive and integrative education, autistic students and upper secondary technical </w:t>
            </w:r>
          </w:p>
          <w:p w:rsidR="008C3D85" w:rsidRDefault="000C0AB1" w:rsidP="000C0AB1">
            <w:pPr>
              <w:bidi w:val="0"/>
              <w:ind w:right="2020"/>
              <w:jc w:val="both"/>
              <w:rPr>
                <w:i/>
                <w:iCs/>
                <w:sz w:val="22"/>
                <w:szCs w:val="22"/>
              </w:rPr>
            </w:pPr>
            <w:r>
              <w:rPr>
                <w:i/>
                <w:iCs/>
                <w:sz w:val="22"/>
                <w:szCs w:val="22"/>
              </w:rPr>
              <w:t xml:space="preserve">   </w:t>
            </w:r>
            <w:r w:rsidR="008C3D85">
              <w:rPr>
                <w:i/>
                <w:iCs/>
                <w:sz w:val="22"/>
                <w:szCs w:val="22"/>
              </w:rPr>
              <w:t>(</w:t>
            </w:r>
            <w:proofErr w:type="gramStart"/>
            <w:r w:rsidR="008C3D85">
              <w:rPr>
                <w:i/>
                <w:iCs/>
                <w:sz w:val="22"/>
                <w:szCs w:val="22"/>
              </w:rPr>
              <w:t>special</w:t>
            </w:r>
            <w:proofErr w:type="gramEnd"/>
            <w:r w:rsidR="008C3D85">
              <w:rPr>
                <w:i/>
                <w:iCs/>
                <w:sz w:val="22"/>
                <w:szCs w:val="22"/>
              </w:rPr>
              <w:t>) students.</w:t>
            </w:r>
          </w:p>
        </w:tc>
      </w:tr>
      <w:tr w:rsidR="008C3D85" w:rsidRPr="008805F2" w:rsidTr="00407086">
        <w:trPr>
          <w:tblCellSpacing w:w="15" w:type="dxa"/>
        </w:trPr>
        <w:tc>
          <w:tcPr>
            <w:tcW w:w="0" w:type="auto"/>
            <w:vAlign w:val="center"/>
            <w:hideMark/>
          </w:tcPr>
          <w:p w:rsidR="000C0AB1" w:rsidRDefault="008C3D85" w:rsidP="008C3D85">
            <w:pPr>
              <w:bidi w:val="0"/>
              <w:ind w:right="2020"/>
              <w:jc w:val="both"/>
              <w:rPr>
                <w:i/>
                <w:iCs/>
                <w:sz w:val="22"/>
                <w:szCs w:val="22"/>
              </w:rPr>
            </w:pPr>
            <w:r>
              <w:rPr>
                <w:i/>
                <w:iCs/>
                <w:sz w:val="22"/>
                <w:szCs w:val="22"/>
              </w:rPr>
              <w:t xml:space="preserve">2. Due to the change of general skills into pre-technical lower secondary which has been taken for the students </w:t>
            </w:r>
          </w:p>
          <w:p w:rsidR="008C3D85" w:rsidRDefault="000C0AB1" w:rsidP="000C0AB1">
            <w:pPr>
              <w:bidi w:val="0"/>
              <w:ind w:right="2020"/>
              <w:jc w:val="both"/>
              <w:rPr>
                <w:i/>
                <w:iCs/>
                <w:sz w:val="22"/>
                <w:szCs w:val="22"/>
              </w:rPr>
            </w:pPr>
            <w:r>
              <w:rPr>
                <w:i/>
                <w:iCs/>
                <w:sz w:val="22"/>
                <w:szCs w:val="22"/>
              </w:rPr>
              <w:t xml:space="preserve">   </w:t>
            </w:r>
            <w:proofErr w:type="gramStart"/>
            <w:r w:rsidR="008C3D85">
              <w:rPr>
                <w:i/>
                <w:iCs/>
                <w:sz w:val="22"/>
                <w:szCs w:val="22"/>
              </w:rPr>
              <w:t>with</w:t>
            </w:r>
            <w:proofErr w:type="gramEnd"/>
            <w:r w:rsidR="008C3D85">
              <w:rPr>
                <w:i/>
                <w:iCs/>
                <w:sz w:val="22"/>
                <w:szCs w:val="22"/>
              </w:rPr>
              <w:t xml:space="preserve"> special needs. The statistics for these students are included in lower secondary course.</w:t>
            </w:r>
          </w:p>
        </w:tc>
      </w:tr>
      <w:tr w:rsidR="008C3D85" w:rsidRPr="008805F2" w:rsidTr="00407086">
        <w:trPr>
          <w:tblCellSpacing w:w="15" w:type="dxa"/>
        </w:trPr>
        <w:tc>
          <w:tcPr>
            <w:tcW w:w="0" w:type="auto"/>
            <w:vAlign w:val="center"/>
            <w:hideMark/>
          </w:tcPr>
          <w:p w:rsidR="000C0AB1" w:rsidRDefault="008C3D85" w:rsidP="008C3D85">
            <w:pPr>
              <w:bidi w:val="0"/>
              <w:ind w:right="2020"/>
              <w:jc w:val="both"/>
              <w:rPr>
                <w:i/>
                <w:iCs/>
                <w:sz w:val="22"/>
                <w:szCs w:val="22"/>
              </w:rPr>
            </w:pPr>
            <w:r>
              <w:rPr>
                <w:i/>
                <w:iCs/>
                <w:sz w:val="22"/>
                <w:szCs w:val="22"/>
              </w:rPr>
              <w:t xml:space="preserve">3. The reason for increase in the number over the previous year is due to the establishment of new upper technical </w:t>
            </w:r>
          </w:p>
          <w:p w:rsidR="008C3D85" w:rsidRDefault="000C0AB1" w:rsidP="000C0AB1">
            <w:pPr>
              <w:bidi w:val="0"/>
              <w:ind w:right="2020"/>
              <w:jc w:val="both"/>
              <w:rPr>
                <w:i/>
                <w:iCs/>
                <w:sz w:val="22"/>
                <w:szCs w:val="22"/>
              </w:rPr>
            </w:pPr>
            <w:r>
              <w:rPr>
                <w:i/>
                <w:iCs/>
                <w:sz w:val="22"/>
                <w:szCs w:val="22"/>
              </w:rPr>
              <w:t xml:space="preserve">    </w:t>
            </w:r>
            <w:proofErr w:type="gramStart"/>
            <w:r w:rsidR="008C3D85">
              <w:rPr>
                <w:i/>
                <w:iCs/>
                <w:sz w:val="22"/>
                <w:szCs w:val="22"/>
              </w:rPr>
              <w:t>secondary</w:t>
            </w:r>
            <w:proofErr w:type="gramEnd"/>
            <w:r w:rsidR="008C3D85">
              <w:rPr>
                <w:i/>
                <w:iCs/>
                <w:sz w:val="22"/>
                <w:szCs w:val="22"/>
              </w:rPr>
              <w:t xml:space="preserve"> course which has been taken for the students with special needs in all special groups .</w:t>
            </w:r>
          </w:p>
        </w:tc>
      </w:tr>
      <w:tr w:rsidR="008C3D85" w:rsidRPr="008805F2" w:rsidTr="00407086">
        <w:trPr>
          <w:tblCellSpacing w:w="15" w:type="dxa"/>
        </w:trPr>
        <w:tc>
          <w:tcPr>
            <w:tcW w:w="0" w:type="auto"/>
            <w:vAlign w:val="center"/>
            <w:hideMark/>
          </w:tcPr>
          <w:p w:rsidR="008C3D85" w:rsidRDefault="008C3D85" w:rsidP="00DE726A">
            <w:pPr>
              <w:bidi w:val="0"/>
              <w:rPr>
                <w:i/>
                <w:iCs/>
                <w:sz w:val="22"/>
                <w:szCs w:val="22"/>
              </w:rPr>
            </w:pPr>
            <w:r>
              <w:rPr>
                <w:i/>
                <w:iCs/>
                <w:sz w:val="22"/>
                <w:szCs w:val="22"/>
              </w:rPr>
              <w:t>Source: Organization for the Education of Special Children.</w:t>
            </w:r>
          </w:p>
        </w:tc>
      </w:tr>
    </w:tbl>
    <w:p w:rsidR="009C6B6F" w:rsidRPr="008805F2" w:rsidRDefault="009C6B6F" w:rsidP="00B36977">
      <w:pPr>
        <w:rPr>
          <w:lang w:bidi="fa-IR"/>
        </w:rPr>
      </w:pPr>
    </w:p>
    <w:p w:rsidR="00B36977" w:rsidRPr="008805F2" w:rsidRDefault="009C6B6F" w:rsidP="007B54DF">
      <w:pPr>
        <w:bidi w:val="0"/>
        <w:rPr>
          <w:vanish/>
          <w:lang w:bidi="fa-IR"/>
        </w:rPr>
      </w:pPr>
      <w:r w:rsidRPr="008805F2">
        <w:rPr>
          <w:lang w:bidi="fa-IR"/>
        </w:rPr>
        <w:br w:type="page"/>
      </w:r>
    </w:p>
    <w:tbl>
      <w:tblPr>
        <w:tblW w:w="12316" w:type="dxa"/>
        <w:tblCellSpacing w:w="15" w:type="dxa"/>
        <w:tblCellMar>
          <w:top w:w="15" w:type="dxa"/>
          <w:left w:w="15" w:type="dxa"/>
          <w:bottom w:w="15" w:type="dxa"/>
          <w:right w:w="15" w:type="dxa"/>
        </w:tblCellMar>
        <w:tblLook w:val="04A0" w:firstRow="1" w:lastRow="0" w:firstColumn="1" w:lastColumn="0" w:noHBand="0" w:noVBand="1"/>
      </w:tblPr>
      <w:tblGrid>
        <w:gridCol w:w="12316"/>
      </w:tblGrid>
      <w:tr w:rsidR="00B36977" w:rsidRPr="008805F2" w:rsidTr="009C6B6F">
        <w:trPr>
          <w:tblCellSpacing w:w="15" w:type="dxa"/>
        </w:trPr>
        <w:tc>
          <w:tcPr>
            <w:tcW w:w="0" w:type="auto"/>
            <w:vAlign w:val="center"/>
            <w:hideMark/>
          </w:tcPr>
          <w:p w:rsidR="000C0AB1" w:rsidRDefault="00B36977" w:rsidP="001774E2">
            <w:pPr>
              <w:pStyle w:val="Heading1"/>
              <w:ind w:right="2020"/>
              <w:rPr>
                <w:b/>
                <w:bCs/>
                <w:sz w:val="24"/>
              </w:rPr>
            </w:pPr>
            <w:bookmarkStart w:id="47" w:name="_Toc266183929"/>
            <w:bookmarkStart w:id="48" w:name="_Toc267143193"/>
            <w:r w:rsidRPr="001774E2">
              <w:rPr>
                <w:b/>
                <w:bCs/>
                <w:sz w:val="24"/>
              </w:rPr>
              <w:t xml:space="preserve">15. 8. </w:t>
            </w:r>
            <w:bookmarkEnd w:id="47"/>
            <w:bookmarkEnd w:id="48"/>
            <w:r w:rsidR="001774E2" w:rsidRPr="001774E2">
              <w:rPr>
                <w:b/>
                <w:bCs/>
                <w:sz w:val="24"/>
              </w:rPr>
              <w:t>STUDENTS, EDUCATIONAL ST</w:t>
            </w:r>
            <w:r w:rsidR="000C0AB1">
              <w:rPr>
                <w:b/>
                <w:bCs/>
                <w:sz w:val="24"/>
              </w:rPr>
              <w:t>A</w:t>
            </w:r>
            <w:r w:rsidR="001774E2" w:rsidRPr="001774E2">
              <w:rPr>
                <w:b/>
                <w:bCs/>
                <w:sz w:val="24"/>
              </w:rPr>
              <w:t xml:space="preserve">FF AND FACILITIES IN SPECIAL EDUCATION </w:t>
            </w:r>
          </w:p>
          <w:p w:rsidR="00B36977" w:rsidRPr="001774E2" w:rsidRDefault="000C0AB1" w:rsidP="001774E2">
            <w:pPr>
              <w:pStyle w:val="Heading1"/>
              <w:ind w:right="2020"/>
              <w:rPr>
                <w:b/>
                <w:bCs/>
                <w:sz w:val="24"/>
              </w:rPr>
            </w:pPr>
            <w:r>
              <w:rPr>
                <w:b/>
                <w:bCs/>
                <w:sz w:val="24"/>
              </w:rPr>
              <w:t xml:space="preserve">          </w:t>
            </w:r>
            <w:r w:rsidR="001774E2" w:rsidRPr="001774E2">
              <w:rPr>
                <w:b/>
                <w:bCs/>
                <w:sz w:val="24"/>
              </w:rPr>
              <w:t>COURSE</w:t>
            </w:r>
          </w:p>
        </w:tc>
      </w:tr>
      <w:tr w:rsidR="00B36977" w:rsidRPr="008805F2" w:rsidTr="009C6B6F">
        <w:trPr>
          <w:tblCellSpacing w:w="15" w:type="dxa"/>
        </w:trPr>
        <w:tc>
          <w:tcPr>
            <w:tcW w:w="0" w:type="auto"/>
            <w:vAlign w:val="center"/>
            <w:hideMark/>
          </w:tcPr>
          <w:tbl>
            <w:tblPr>
              <w:tblW w:w="10206" w:type="dxa"/>
              <w:tblCellMar>
                <w:top w:w="30" w:type="dxa"/>
                <w:left w:w="30" w:type="dxa"/>
                <w:bottom w:w="30" w:type="dxa"/>
                <w:right w:w="30" w:type="dxa"/>
              </w:tblCellMar>
              <w:tblLook w:val="04A0" w:firstRow="1" w:lastRow="0" w:firstColumn="1" w:lastColumn="0" w:noHBand="0" w:noVBand="1"/>
            </w:tblPr>
            <w:tblGrid>
              <w:gridCol w:w="3119"/>
              <w:gridCol w:w="992"/>
              <w:gridCol w:w="992"/>
              <w:gridCol w:w="993"/>
              <w:gridCol w:w="1173"/>
              <w:gridCol w:w="1173"/>
              <w:gridCol w:w="882"/>
              <w:gridCol w:w="882"/>
            </w:tblGrid>
            <w:tr w:rsidR="009C6B6F" w:rsidRPr="008805F2" w:rsidTr="009C6B6F">
              <w:tc>
                <w:tcPr>
                  <w:tcW w:w="3119" w:type="dxa"/>
                  <w:vMerge w:val="restart"/>
                  <w:tcBorders>
                    <w:top w:val="single" w:sz="12" w:space="0" w:color="000000"/>
                    <w:left w:val="nil"/>
                    <w:right w:val="single" w:sz="12" w:space="0" w:color="000000"/>
                  </w:tcBorders>
                  <w:shd w:val="clear" w:color="auto" w:fill="auto"/>
                  <w:vAlign w:val="center"/>
                  <w:hideMark/>
                </w:tcPr>
                <w:p w:rsidR="009C6B6F" w:rsidRPr="008805F2" w:rsidRDefault="009C6B6F" w:rsidP="00340A42">
                  <w:pPr>
                    <w:jc w:val="center"/>
                    <w:rPr>
                      <w:sz w:val="22"/>
                      <w:szCs w:val="22"/>
                    </w:rPr>
                  </w:pPr>
                  <w:r w:rsidRPr="008805F2">
                    <w:rPr>
                      <w:sz w:val="22"/>
                      <w:szCs w:val="22"/>
                    </w:rPr>
                    <w:t xml:space="preserve">Academic year and </w:t>
                  </w:r>
                  <w:proofErr w:type="spellStart"/>
                  <w:r w:rsidRPr="008805F2">
                    <w:rPr>
                      <w:sz w:val="22"/>
                      <w:szCs w:val="22"/>
                    </w:rPr>
                    <w:t>Ostan</w:t>
                  </w:r>
                  <w:proofErr w:type="spellEnd"/>
                </w:p>
              </w:tc>
              <w:tc>
                <w:tcPr>
                  <w:tcW w:w="2977" w:type="dxa"/>
                  <w:gridSpan w:val="3"/>
                  <w:tcBorders>
                    <w:top w:val="single" w:sz="12" w:space="0" w:color="000000"/>
                    <w:left w:val="single" w:sz="6" w:space="0" w:color="000000"/>
                    <w:bottom w:val="single" w:sz="6" w:space="0" w:color="000000"/>
                    <w:right w:val="nil"/>
                  </w:tcBorders>
                  <w:shd w:val="clear" w:color="auto" w:fill="auto"/>
                  <w:vAlign w:val="center"/>
                  <w:hideMark/>
                </w:tcPr>
                <w:p w:rsidR="009C6B6F" w:rsidRPr="008805F2" w:rsidRDefault="009C6B6F" w:rsidP="00340A42">
                  <w:pPr>
                    <w:jc w:val="center"/>
                    <w:rPr>
                      <w:sz w:val="22"/>
                      <w:szCs w:val="22"/>
                    </w:rPr>
                  </w:pPr>
                  <w:r w:rsidRPr="008805F2">
                    <w:rPr>
                      <w:sz w:val="22"/>
                      <w:szCs w:val="22"/>
                    </w:rPr>
                    <w:t>Student</w:t>
                  </w:r>
                </w:p>
              </w:tc>
              <w:tc>
                <w:tcPr>
                  <w:tcW w:w="2346" w:type="dxa"/>
                  <w:gridSpan w:val="2"/>
                  <w:tcBorders>
                    <w:top w:val="single" w:sz="12" w:space="0" w:color="000000"/>
                    <w:left w:val="single" w:sz="6" w:space="0" w:color="000000"/>
                    <w:bottom w:val="single" w:sz="6" w:space="0" w:color="000000"/>
                    <w:right w:val="nil"/>
                  </w:tcBorders>
                  <w:shd w:val="clear" w:color="auto" w:fill="auto"/>
                  <w:vAlign w:val="center"/>
                  <w:hideMark/>
                </w:tcPr>
                <w:p w:rsidR="009C6B6F" w:rsidRPr="008805F2" w:rsidRDefault="009C6B6F" w:rsidP="00340A42">
                  <w:pPr>
                    <w:jc w:val="center"/>
                    <w:rPr>
                      <w:sz w:val="22"/>
                      <w:szCs w:val="22"/>
                    </w:rPr>
                  </w:pPr>
                  <w:r w:rsidRPr="008805F2">
                    <w:rPr>
                      <w:sz w:val="22"/>
                      <w:szCs w:val="22"/>
                    </w:rPr>
                    <w:t>Teaching and clerical staff</w:t>
                  </w:r>
                </w:p>
              </w:tc>
              <w:tc>
                <w:tcPr>
                  <w:tcW w:w="882"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9C6B6F" w:rsidRPr="008805F2" w:rsidRDefault="009C6B6F" w:rsidP="00340A42">
                  <w:pPr>
                    <w:jc w:val="center"/>
                    <w:rPr>
                      <w:sz w:val="22"/>
                      <w:szCs w:val="22"/>
                    </w:rPr>
                  </w:pPr>
                  <w:r w:rsidRPr="008805F2">
                    <w:rPr>
                      <w:sz w:val="22"/>
                      <w:szCs w:val="22"/>
                    </w:rPr>
                    <w:t>School</w:t>
                  </w:r>
                </w:p>
              </w:tc>
              <w:tc>
                <w:tcPr>
                  <w:tcW w:w="882"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9C6B6F" w:rsidRPr="008805F2" w:rsidRDefault="009C6B6F" w:rsidP="00340A42">
                  <w:pPr>
                    <w:jc w:val="center"/>
                    <w:rPr>
                      <w:sz w:val="22"/>
                      <w:szCs w:val="22"/>
                    </w:rPr>
                  </w:pPr>
                  <w:r w:rsidRPr="008805F2">
                    <w:rPr>
                      <w:sz w:val="22"/>
                      <w:szCs w:val="22"/>
                    </w:rPr>
                    <w:t>Class</w:t>
                  </w:r>
                </w:p>
              </w:tc>
            </w:tr>
            <w:tr w:rsidR="009C6B6F" w:rsidRPr="008805F2" w:rsidTr="009C6B6F">
              <w:tc>
                <w:tcPr>
                  <w:tcW w:w="3119" w:type="dxa"/>
                  <w:vMerge/>
                  <w:tcBorders>
                    <w:left w:val="nil"/>
                    <w:bottom w:val="nil"/>
                    <w:right w:val="single" w:sz="12" w:space="0" w:color="000000"/>
                  </w:tcBorders>
                  <w:shd w:val="clear" w:color="auto" w:fill="auto"/>
                  <w:vAlign w:val="center"/>
                  <w:hideMark/>
                </w:tcPr>
                <w:p w:rsidR="009C6B6F" w:rsidRPr="008805F2" w:rsidRDefault="009C6B6F" w:rsidP="00340A42">
                  <w:pPr>
                    <w:jc w:val="center"/>
                    <w:rPr>
                      <w:b/>
                      <w:bCs/>
                      <w:sz w:val="16"/>
                      <w:szCs w:val="16"/>
                    </w:rPr>
                  </w:pPr>
                </w:p>
              </w:tc>
              <w:tc>
                <w:tcPr>
                  <w:tcW w:w="992" w:type="dxa"/>
                  <w:tcBorders>
                    <w:top w:val="nil"/>
                    <w:left w:val="single" w:sz="6" w:space="0" w:color="000000"/>
                    <w:bottom w:val="single" w:sz="6" w:space="0" w:color="000000"/>
                    <w:right w:val="nil"/>
                  </w:tcBorders>
                  <w:shd w:val="clear" w:color="auto" w:fill="auto"/>
                  <w:vAlign w:val="center"/>
                  <w:hideMark/>
                </w:tcPr>
                <w:p w:rsidR="009C6B6F" w:rsidRPr="008805F2" w:rsidRDefault="009C6B6F" w:rsidP="00340A42">
                  <w:pPr>
                    <w:jc w:val="center"/>
                    <w:rPr>
                      <w:sz w:val="22"/>
                      <w:szCs w:val="22"/>
                    </w:rPr>
                  </w:pPr>
                  <w:r w:rsidRPr="008805F2">
                    <w:rPr>
                      <w:sz w:val="22"/>
                      <w:szCs w:val="22"/>
                    </w:rPr>
                    <w:t>Total</w:t>
                  </w:r>
                </w:p>
              </w:tc>
              <w:tc>
                <w:tcPr>
                  <w:tcW w:w="992" w:type="dxa"/>
                  <w:tcBorders>
                    <w:top w:val="nil"/>
                    <w:left w:val="single" w:sz="6" w:space="0" w:color="000000"/>
                    <w:bottom w:val="single" w:sz="6" w:space="0" w:color="000000"/>
                    <w:right w:val="nil"/>
                  </w:tcBorders>
                  <w:shd w:val="clear" w:color="auto" w:fill="auto"/>
                  <w:vAlign w:val="center"/>
                  <w:hideMark/>
                </w:tcPr>
                <w:p w:rsidR="009C6B6F" w:rsidRPr="008805F2" w:rsidRDefault="009C6B6F" w:rsidP="00340A42">
                  <w:pPr>
                    <w:jc w:val="center"/>
                    <w:rPr>
                      <w:sz w:val="22"/>
                      <w:szCs w:val="22"/>
                    </w:rPr>
                  </w:pPr>
                  <w:r w:rsidRPr="008805F2">
                    <w:rPr>
                      <w:sz w:val="22"/>
                      <w:szCs w:val="22"/>
                    </w:rPr>
                    <w:t>Male</w:t>
                  </w:r>
                </w:p>
              </w:tc>
              <w:tc>
                <w:tcPr>
                  <w:tcW w:w="993" w:type="dxa"/>
                  <w:tcBorders>
                    <w:top w:val="nil"/>
                    <w:left w:val="single" w:sz="6" w:space="0" w:color="000000"/>
                    <w:bottom w:val="single" w:sz="6" w:space="0" w:color="000000"/>
                    <w:right w:val="nil"/>
                  </w:tcBorders>
                  <w:shd w:val="clear" w:color="auto" w:fill="auto"/>
                  <w:vAlign w:val="center"/>
                  <w:hideMark/>
                </w:tcPr>
                <w:p w:rsidR="009C6B6F" w:rsidRPr="008805F2" w:rsidRDefault="009C6B6F" w:rsidP="00340A42">
                  <w:pPr>
                    <w:jc w:val="center"/>
                    <w:rPr>
                      <w:sz w:val="22"/>
                      <w:szCs w:val="22"/>
                    </w:rPr>
                  </w:pPr>
                  <w:r w:rsidRPr="008805F2">
                    <w:rPr>
                      <w:sz w:val="22"/>
                      <w:szCs w:val="22"/>
                    </w:rPr>
                    <w:t>Female</w:t>
                  </w:r>
                </w:p>
              </w:tc>
              <w:tc>
                <w:tcPr>
                  <w:tcW w:w="1173" w:type="dxa"/>
                  <w:tcBorders>
                    <w:top w:val="nil"/>
                    <w:left w:val="single" w:sz="6" w:space="0" w:color="000000"/>
                    <w:bottom w:val="single" w:sz="6" w:space="0" w:color="000000"/>
                    <w:right w:val="nil"/>
                  </w:tcBorders>
                  <w:shd w:val="clear" w:color="auto" w:fill="auto"/>
                  <w:vAlign w:val="center"/>
                  <w:hideMark/>
                </w:tcPr>
                <w:p w:rsidR="009C6B6F" w:rsidRPr="008805F2" w:rsidRDefault="009C6B6F" w:rsidP="00340A42">
                  <w:pPr>
                    <w:jc w:val="center"/>
                    <w:rPr>
                      <w:sz w:val="22"/>
                      <w:szCs w:val="22"/>
                    </w:rPr>
                  </w:pPr>
                  <w:r w:rsidRPr="008805F2">
                    <w:rPr>
                      <w:sz w:val="22"/>
                      <w:szCs w:val="22"/>
                    </w:rPr>
                    <w:t>Teaching</w:t>
                  </w:r>
                </w:p>
              </w:tc>
              <w:tc>
                <w:tcPr>
                  <w:tcW w:w="1173" w:type="dxa"/>
                  <w:tcBorders>
                    <w:top w:val="nil"/>
                    <w:left w:val="single" w:sz="6" w:space="0" w:color="000000"/>
                    <w:bottom w:val="single" w:sz="6" w:space="0" w:color="000000"/>
                    <w:right w:val="nil"/>
                  </w:tcBorders>
                  <w:shd w:val="clear" w:color="auto" w:fill="auto"/>
                  <w:vAlign w:val="center"/>
                  <w:hideMark/>
                </w:tcPr>
                <w:p w:rsidR="009C6B6F" w:rsidRPr="008805F2" w:rsidRDefault="009C6B6F" w:rsidP="00340A42">
                  <w:pPr>
                    <w:jc w:val="center"/>
                    <w:rPr>
                      <w:sz w:val="22"/>
                      <w:szCs w:val="22"/>
                    </w:rPr>
                  </w:pPr>
                  <w:r w:rsidRPr="008805F2">
                    <w:rPr>
                      <w:sz w:val="22"/>
                      <w:szCs w:val="22"/>
                    </w:rPr>
                    <w:t>Clerical</w:t>
                  </w:r>
                </w:p>
              </w:tc>
              <w:tc>
                <w:tcPr>
                  <w:tcW w:w="882" w:type="dxa"/>
                  <w:vMerge/>
                  <w:tcBorders>
                    <w:top w:val="single" w:sz="12" w:space="0" w:color="000000"/>
                    <w:left w:val="single" w:sz="6" w:space="0" w:color="000000"/>
                    <w:bottom w:val="single" w:sz="6" w:space="0" w:color="000000"/>
                    <w:right w:val="nil"/>
                  </w:tcBorders>
                  <w:vAlign w:val="center"/>
                  <w:hideMark/>
                </w:tcPr>
                <w:p w:rsidR="009C6B6F" w:rsidRPr="008805F2" w:rsidRDefault="009C6B6F" w:rsidP="00340A42">
                  <w:pPr>
                    <w:rPr>
                      <w:sz w:val="22"/>
                      <w:szCs w:val="22"/>
                    </w:rPr>
                  </w:pPr>
                </w:p>
              </w:tc>
              <w:tc>
                <w:tcPr>
                  <w:tcW w:w="882" w:type="dxa"/>
                  <w:vMerge/>
                  <w:tcBorders>
                    <w:top w:val="single" w:sz="12" w:space="0" w:color="000000"/>
                    <w:left w:val="single" w:sz="6" w:space="0" w:color="000000"/>
                    <w:bottom w:val="single" w:sz="6" w:space="0" w:color="000000"/>
                    <w:right w:val="nil"/>
                  </w:tcBorders>
                  <w:vAlign w:val="center"/>
                  <w:hideMark/>
                </w:tcPr>
                <w:p w:rsidR="009C6B6F" w:rsidRPr="008805F2" w:rsidRDefault="009C6B6F" w:rsidP="00340A42">
                  <w:pPr>
                    <w:rPr>
                      <w:sz w:val="22"/>
                      <w:szCs w:val="22"/>
                    </w:rPr>
                  </w:pPr>
                </w:p>
              </w:tc>
            </w:tr>
            <w:tr w:rsidR="001774E2" w:rsidRPr="008805F2" w:rsidTr="009C6B6F">
              <w:tc>
                <w:tcPr>
                  <w:tcW w:w="3119" w:type="dxa"/>
                  <w:tcBorders>
                    <w:top w:val="single" w:sz="12" w:space="0" w:color="000000"/>
                    <w:left w:val="nil"/>
                    <w:bottom w:val="nil"/>
                    <w:right w:val="single" w:sz="12" w:space="0" w:color="000000"/>
                  </w:tcBorders>
                  <w:shd w:val="clear" w:color="auto" w:fill="auto"/>
                  <w:vAlign w:val="center"/>
                  <w:hideMark/>
                </w:tcPr>
                <w:p w:rsidR="001774E2" w:rsidRPr="008805F2" w:rsidRDefault="001774E2" w:rsidP="003A7C85">
                  <w:pPr>
                    <w:tabs>
                      <w:tab w:val="right" w:leader="dot" w:pos="2947"/>
                    </w:tabs>
                    <w:bidi w:val="0"/>
                    <w:spacing w:line="230" w:lineRule="exact"/>
                    <w:ind w:left="152" w:hanging="70"/>
                    <w:rPr>
                      <w:rFonts w:cs="Nazanin"/>
                      <w:sz w:val="22"/>
                      <w:szCs w:val="22"/>
                    </w:rPr>
                  </w:pPr>
                  <w:r w:rsidRPr="008805F2">
                    <w:rPr>
                      <w:rFonts w:cs="Nazanin" w:hint="cs"/>
                      <w:sz w:val="22"/>
                      <w:szCs w:val="22"/>
                    </w:rPr>
                    <w:t>1370-71</w:t>
                  </w:r>
                  <w:r w:rsidRPr="008805F2">
                    <w:rPr>
                      <w:rFonts w:cs="Nazanin"/>
                      <w:sz w:val="22"/>
                      <w:szCs w:val="22"/>
                    </w:rPr>
                    <w:tab/>
                  </w:r>
                  <w:r w:rsidRPr="008805F2">
                    <w:rPr>
                      <w:rFonts w:cs="Nazanin" w:hint="cs"/>
                      <w:sz w:val="22"/>
                      <w:szCs w:val="22"/>
                    </w:rPr>
                    <w:t xml:space="preserve"> </w:t>
                  </w:r>
                </w:p>
              </w:tc>
              <w:tc>
                <w:tcPr>
                  <w:tcW w:w="992" w:type="dxa"/>
                  <w:tcBorders>
                    <w:top w:val="single" w:sz="12" w:space="0" w:color="000000"/>
                    <w:left w:val="nil"/>
                    <w:bottom w:val="nil"/>
                    <w:right w:val="nil"/>
                  </w:tcBorders>
                  <w:shd w:val="clear" w:color="auto" w:fill="auto"/>
                  <w:vAlign w:val="center"/>
                  <w:hideMark/>
                </w:tcPr>
                <w:p w:rsidR="001774E2" w:rsidRDefault="001774E2" w:rsidP="001774E2">
                  <w:pPr>
                    <w:bidi w:val="0"/>
                    <w:jc w:val="right"/>
                    <w:rPr>
                      <w:szCs w:val="20"/>
                    </w:rPr>
                  </w:pPr>
                  <w:r>
                    <w:rPr>
                      <w:szCs w:val="20"/>
                    </w:rPr>
                    <w:t>37970</w:t>
                  </w:r>
                </w:p>
              </w:tc>
              <w:tc>
                <w:tcPr>
                  <w:tcW w:w="992" w:type="dxa"/>
                  <w:tcBorders>
                    <w:top w:val="single" w:sz="12" w:space="0" w:color="000000"/>
                    <w:left w:val="nil"/>
                    <w:bottom w:val="nil"/>
                    <w:right w:val="nil"/>
                  </w:tcBorders>
                  <w:shd w:val="clear" w:color="auto" w:fill="auto"/>
                  <w:vAlign w:val="center"/>
                  <w:hideMark/>
                </w:tcPr>
                <w:p w:rsidR="001774E2" w:rsidRDefault="001774E2" w:rsidP="001774E2">
                  <w:pPr>
                    <w:bidi w:val="0"/>
                    <w:jc w:val="right"/>
                    <w:rPr>
                      <w:szCs w:val="20"/>
                    </w:rPr>
                  </w:pPr>
                  <w:r>
                    <w:rPr>
                      <w:szCs w:val="20"/>
                    </w:rPr>
                    <w:t>23579</w:t>
                  </w:r>
                </w:p>
              </w:tc>
              <w:tc>
                <w:tcPr>
                  <w:tcW w:w="993" w:type="dxa"/>
                  <w:tcBorders>
                    <w:top w:val="single" w:sz="12" w:space="0" w:color="000000"/>
                    <w:left w:val="nil"/>
                    <w:bottom w:val="nil"/>
                    <w:right w:val="nil"/>
                  </w:tcBorders>
                  <w:shd w:val="clear" w:color="auto" w:fill="auto"/>
                  <w:vAlign w:val="center"/>
                  <w:hideMark/>
                </w:tcPr>
                <w:p w:rsidR="001774E2" w:rsidRDefault="001774E2" w:rsidP="001774E2">
                  <w:pPr>
                    <w:bidi w:val="0"/>
                    <w:jc w:val="right"/>
                    <w:rPr>
                      <w:szCs w:val="20"/>
                    </w:rPr>
                  </w:pPr>
                  <w:r>
                    <w:rPr>
                      <w:szCs w:val="20"/>
                    </w:rPr>
                    <w:t>14391</w:t>
                  </w:r>
                </w:p>
              </w:tc>
              <w:tc>
                <w:tcPr>
                  <w:tcW w:w="1173" w:type="dxa"/>
                  <w:tcBorders>
                    <w:top w:val="single" w:sz="12" w:space="0" w:color="000000"/>
                    <w:left w:val="nil"/>
                    <w:bottom w:val="nil"/>
                    <w:right w:val="nil"/>
                  </w:tcBorders>
                  <w:shd w:val="clear" w:color="auto" w:fill="auto"/>
                  <w:vAlign w:val="center"/>
                  <w:hideMark/>
                </w:tcPr>
                <w:p w:rsidR="001774E2" w:rsidRDefault="001774E2" w:rsidP="001774E2">
                  <w:pPr>
                    <w:bidi w:val="0"/>
                    <w:jc w:val="right"/>
                    <w:rPr>
                      <w:szCs w:val="20"/>
                    </w:rPr>
                  </w:pPr>
                  <w:r>
                    <w:rPr>
                      <w:szCs w:val="20"/>
                    </w:rPr>
                    <w:t>5117</w:t>
                  </w:r>
                </w:p>
              </w:tc>
              <w:tc>
                <w:tcPr>
                  <w:tcW w:w="1173" w:type="dxa"/>
                  <w:tcBorders>
                    <w:top w:val="single" w:sz="12" w:space="0" w:color="000000"/>
                    <w:left w:val="nil"/>
                    <w:bottom w:val="nil"/>
                    <w:right w:val="nil"/>
                  </w:tcBorders>
                  <w:shd w:val="clear" w:color="auto" w:fill="auto"/>
                  <w:vAlign w:val="center"/>
                  <w:hideMark/>
                </w:tcPr>
                <w:p w:rsidR="001774E2" w:rsidRDefault="001774E2" w:rsidP="001774E2">
                  <w:pPr>
                    <w:bidi w:val="0"/>
                    <w:jc w:val="right"/>
                    <w:rPr>
                      <w:szCs w:val="20"/>
                    </w:rPr>
                  </w:pPr>
                  <w:r>
                    <w:rPr>
                      <w:szCs w:val="20"/>
                    </w:rPr>
                    <w:t>1030</w:t>
                  </w:r>
                </w:p>
              </w:tc>
              <w:tc>
                <w:tcPr>
                  <w:tcW w:w="882" w:type="dxa"/>
                  <w:tcBorders>
                    <w:top w:val="single" w:sz="12" w:space="0" w:color="000000"/>
                    <w:left w:val="nil"/>
                    <w:bottom w:val="nil"/>
                    <w:right w:val="nil"/>
                  </w:tcBorders>
                  <w:shd w:val="clear" w:color="auto" w:fill="auto"/>
                  <w:vAlign w:val="center"/>
                  <w:hideMark/>
                </w:tcPr>
                <w:p w:rsidR="001774E2" w:rsidRDefault="001774E2" w:rsidP="001774E2">
                  <w:pPr>
                    <w:bidi w:val="0"/>
                    <w:jc w:val="right"/>
                    <w:rPr>
                      <w:szCs w:val="20"/>
                    </w:rPr>
                  </w:pPr>
                  <w:r>
                    <w:rPr>
                      <w:szCs w:val="20"/>
                    </w:rPr>
                    <w:t>575</w:t>
                  </w:r>
                </w:p>
              </w:tc>
              <w:tc>
                <w:tcPr>
                  <w:tcW w:w="882" w:type="dxa"/>
                  <w:tcBorders>
                    <w:top w:val="single" w:sz="12" w:space="0" w:color="000000"/>
                    <w:left w:val="nil"/>
                    <w:bottom w:val="nil"/>
                    <w:right w:val="nil"/>
                  </w:tcBorders>
                  <w:shd w:val="clear" w:color="auto" w:fill="auto"/>
                  <w:vAlign w:val="center"/>
                  <w:hideMark/>
                </w:tcPr>
                <w:p w:rsidR="001774E2" w:rsidRDefault="001774E2" w:rsidP="001774E2">
                  <w:pPr>
                    <w:bidi w:val="0"/>
                    <w:jc w:val="right"/>
                    <w:rPr>
                      <w:szCs w:val="20"/>
                    </w:rPr>
                  </w:pPr>
                  <w:r>
                    <w:rPr>
                      <w:szCs w:val="20"/>
                    </w:rPr>
                    <w:t>4611</w:t>
                  </w:r>
                </w:p>
              </w:tc>
            </w:tr>
            <w:tr w:rsidR="001774E2" w:rsidRPr="008805F2" w:rsidTr="009C6B6F">
              <w:tc>
                <w:tcPr>
                  <w:tcW w:w="3119" w:type="dxa"/>
                  <w:tcBorders>
                    <w:top w:val="nil"/>
                    <w:left w:val="nil"/>
                    <w:bottom w:val="nil"/>
                    <w:right w:val="single" w:sz="12" w:space="0" w:color="000000"/>
                  </w:tcBorders>
                  <w:shd w:val="clear" w:color="auto" w:fill="auto"/>
                  <w:vAlign w:val="center"/>
                  <w:hideMark/>
                </w:tcPr>
                <w:p w:rsidR="001774E2" w:rsidRPr="008805F2" w:rsidRDefault="001774E2" w:rsidP="003A7C85">
                  <w:pPr>
                    <w:tabs>
                      <w:tab w:val="right" w:leader="dot" w:pos="2947"/>
                    </w:tabs>
                    <w:bidi w:val="0"/>
                    <w:spacing w:line="230" w:lineRule="exact"/>
                    <w:ind w:left="152" w:hanging="70"/>
                    <w:rPr>
                      <w:rFonts w:cs="Nazanin"/>
                      <w:sz w:val="22"/>
                      <w:szCs w:val="22"/>
                    </w:rPr>
                  </w:pPr>
                  <w:r w:rsidRPr="008805F2">
                    <w:rPr>
                      <w:rFonts w:cs="Nazanin" w:hint="cs"/>
                      <w:sz w:val="22"/>
                      <w:szCs w:val="22"/>
                    </w:rPr>
                    <w:t xml:space="preserve">1375-76 </w:t>
                  </w:r>
                  <w:r w:rsidRPr="008805F2">
                    <w:rPr>
                      <w:rFonts w:cs="Nazanin"/>
                      <w:sz w:val="22"/>
                      <w:szCs w:val="22"/>
                    </w:rPr>
                    <w:tab/>
                  </w:r>
                </w:p>
              </w:tc>
              <w:tc>
                <w:tcPr>
                  <w:tcW w:w="992" w:type="dxa"/>
                  <w:tcBorders>
                    <w:top w:val="nil"/>
                    <w:left w:val="nil"/>
                    <w:bottom w:val="nil"/>
                    <w:right w:val="nil"/>
                  </w:tcBorders>
                  <w:shd w:val="clear" w:color="auto" w:fill="auto"/>
                  <w:vAlign w:val="center"/>
                  <w:hideMark/>
                </w:tcPr>
                <w:p w:rsidR="001774E2" w:rsidRDefault="001774E2" w:rsidP="001774E2">
                  <w:pPr>
                    <w:bidi w:val="0"/>
                    <w:jc w:val="right"/>
                    <w:rPr>
                      <w:szCs w:val="20"/>
                    </w:rPr>
                  </w:pPr>
                  <w:r>
                    <w:rPr>
                      <w:szCs w:val="20"/>
                    </w:rPr>
                    <w:t>64077</w:t>
                  </w:r>
                </w:p>
              </w:tc>
              <w:tc>
                <w:tcPr>
                  <w:tcW w:w="992" w:type="dxa"/>
                  <w:tcBorders>
                    <w:top w:val="nil"/>
                    <w:left w:val="nil"/>
                    <w:bottom w:val="nil"/>
                    <w:right w:val="nil"/>
                  </w:tcBorders>
                  <w:shd w:val="clear" w:color="auto" w:fill="auto"/>
                  <w:vAlign w:val="center"/>
                  <w:hideMark/>
                </w:tcPr>
                <w:p w:rsidR="001774E2" w:rsidRDefault="001774E2" w:rsidP="001774E2">
                  <w:pPr>
                    <w:bidi w:val="0"/>
                    <w:jc w:val="right"/>
                    <w:rPr>
                      <w:szCs w:val="20"/>
                    </w:rPr>
                  </w:pPr>
                  <w:r>
                    <w:rPr>
                      <w:szCs w:val="20"/>
                    </w:rPr>
                    <w:t>38762</w:t>
                  </w:r>
                </w:p>
              </w:tc>
              <w:tc>
                <w:tcPr>
                  <w:tcW w:w="993" w:type="dxa"/>
                  <w:tcBorders>
                    <w:top w:val="nil"/>
                    <w:left w:val="nil"/>
                    <w:bottom w:val="nil"/>
                    <w:right w:val="nil"/>
                  </w:tcBorders>
                  <w:shd w:val="clear" w:color="auto" w:fill="auto"/>
                  <w:vAlign w:val="center"/>
                  <w:hideMark/>
                </w:tcPr>
                <w:p w:rsidR="001774E2" w:rsidRDefault="001774E2" w:rsidP="001774E2">
                  <w:pPr>
                    <w:bidi w:val="0"/>
                    <w:jc w:val="right"/>
                    <w:rPr>
                      <w:szCs w:val="20"/>
                    </w:rPr>
                  </w:pPr>
                  <w:r>
                    <w:rPr>
                      <w:szCs w:val="20"/>
                    </w:rPr>
                    <w:t>25315</w:t>
                  </w:r>
                </w:p>
              </w:tc>
              <w:tc>
                <w:tcPr>
                  <w:tcW w:w="1173" w:type="dxa"/>
                  <w:tcBorders>
                    <w:top w:val="nil"/>
                    <w:left w:val="nil"/>
                    <w:bottom w:val="nil"/>
                    <w:right w:val="nil"/>
                  </w:tcBorders>
                  <w:shd w:val="clear" w:color="auto" w:fill="auto"/>
                  <w:vAlign w:val="center"/>
                  <w:hideMark/>
                </w:tcPr>
                <w:p w:rsidR="001774E2" w:rsidRDefault="001774E2" w:rsidP="001774E2">
                  <w:pPr>
                    <w:bidi w:val="0"/>
                    <w:jc w:val="right"/>
                    <w:rPr>
                      <w:szCs w:val="20"/>
                    </w:rPr>
                  </w:pPr>
                  <w:r>
                    <w:rPr>
                      <w:szCs w:val="20"/>
                      <w:vertAlign w:val="superscript"/>
                    </w:rPr>
                    <w:t>(1)</w:t>
                  </w:r>
                  <w:r>
                    <w:rPr>
                      <w:szCs w:val="20"/>
                    </w:rPr>
                    <w:t>12003</w:t>
                  </w:r>
                </w:p>
              </w:tc>
              <w:tc>
                <w:tcPr>
                  <w:tcW w:w="1173" w:type="dxa"/>
                  <w:tcBorders>
                    <w:top w:val="nil"/>
                    <w:left w:val="nil"/>
                    <w:bottom w:val="nil"/>
                    <w:right w:val="nil"/>
                  </w:tcBorders>
                  <w:shd w:val="clear" w:color="auto" w:fill="auto"/>
                  <w:vAlign w:val="center"/>
                  <w:hideMark/>
                </w:tcPr>
                <w:p w:rsidR="001774E2" w:rsidRDefault="001774E2" w:rsidP="001774E2">
                  <w:pPr>
                    <w:bidi w:val="0"/>
                    <w:jc w:val="right"/>
                    <w:rPr>
                      <w:szCs w:val="20"/>
                    </w:rPr>
                  </w:pPr>
                  <w:r>
                    <w:rPr>
                      <w:szCs w:val="20"/>
                      <w:vertAlign w:val="superscript"/>
                    </w:rPr>
                    <w:t>(1)</w:t>
                  </w:r>
                  <w:r>
                    <w:rPr>
                      <w:szCs w:val="20"/>
                    </w:rPr>
                    <w:t>000</w:t>
                  </w:r>
                </w:p>
              </w:tc>
              <w:tc>
                <w:tcPr>
                  <w:tcW w:w="882" w:type="dxa"/>
                  <w:tcBorders>
                    <w:top w:val="nil"/>
                    <w:left w:val="nil"/>
                    <w:bottom w:val="nil"/>
                    <w:right w:val="nil"/>
                  </w:tcBorders>
                  <w:shd w:val="clear" w:color="auto" w:fill="auto"/>
                  <w:vAlign w:val="center"/>
                  <w:hideMark/>
                </w:tcPr>
                <w:p w:rsidR="001774E2" w:rsidRDefault="001774E2" w:rsidP="001774E2">
                  <w:pPr>
                    <w:bidi w:val="0"/>
                    <w:jc w:val="right"/>
                    <w:rPr>
                      <w:szCs w:val="20"/>
                    </w:rPr>
                  </w:pPr>
                  <w:r>
                    <w:rPr>
                      <w:szCs w:val="20"/>
                    </w:rPr>
                    <w:t>978</w:t>
                  </w:r>
                </w:p>
              </w:tc>
              <w:tc>
                <w:tcPr>
                  <w:tcW w:w="882" w:type="dxa"/>
                  <w:tcBorders>
                    <w:top w:val="nil"/>
                    <w:left w:val="nil"/>
                    <w:bottom w:val="nil"/>
                    <w:right w:val="nil"/>
                  </w:tcBorders>
                  <w:shd w:val="clear" w:color="auto" w:fill="auto"/>
                  <w:vAlign w:val="center"/>
                  <w:hideMark/>
                </w:tcPr>
                <w:p w:rsidR="001774E2" w:rsidRDefault="001774E2" w:rsidP="001774E2">
                  <w:pPr>
                    <w:bidi w:val="0"/>
                    <w:jc w:val="right"/>
                    <w:rPr>
                      <w:szCs w:val="20"/>
                    </w:rPr>
                  </w:pPr>
                  <w:r>
                    <w:rPr>
                      <w:szCs w:val="20"/>
                    </w:rPr>
                    <w:t>7425</w:t>
                  </w:r>
                </w:p>
              </w:tc>
            </w:tr>
            <w:tr w:rsidR="001774E2" w:rsidRPr="008805F2" w:rsidTr="009C6B6F">
              <w:tc>
                <w:tcPr>
                  <w:tcW w:w="3119" w:type="dxa"/>
                  <w:tcBorders>
                    <w:top w:val="nil"/>
                    <w:left w:val="nil"/>
                    <w:bottom w:val="nil"/>
                    <w:right w:val="single" w:sz="12" w:space="0" w:color="000000"/>
                  </w:tcBorders>
                  <w:shd w:val="clear" w:color="auto" w:fill="auto"/>
                  <w:vAlign w:val="center"/>
                  <w:hideMark/>
                </w:tcPr>
                <w:p w:rsidR="001774E2" w:rsidRPr="008805F2" w:rsidRDefault="001774E2" w:rsidP="003A7C85">
                  <w:pPr>
                    <w:tabs>
                      <w:tab w:val="right" w:leader="dot" w:pos="2947"/>
                    </w:tabs>
                    <w:bidi w:val="0"/>
                    <w:spacing w:line="230" w:lineRule="exact"/>
                    <w:ind w:left="152" w:hanging="70"/>
                    <w:rPr>
                      <w:rFonts w:cs="Nazanin"/>
                      <w:sz w:val="22"/>
                      <w:szCs w:val="22"/>
                    </w:rPr>
                  </w:pPr>
                  <w:r w:rsidRPr="008805F2">
                    <w:rPr>
                      <w:rFonts w:cs="Nazanin" w:hint="cs"/>
                      <w:sz w:val="22"/>
                      <w:szCs w:val="22"/>
                    </w:rPr>
                    <w:t xml:space="preserve">1380-81 </w:t>
                  </w:r>
                  <w:r w:rsidRPr="008805F2">
                    <w:rPr>
                      <w:rFonts w:cs="Nazanin"/>
                      <w:sz w:val="22"/>
                      <w:szCs w:val="22"/>
                    </w:rPr>
                    <w:tab/>
                  </w:r>
                </w:p>
              </w:tc>
              <w:tc>
                <w:tcPr>
                  <w:tcW w:w="992" w:type="dxa"/>
                  <w:tcBorders>
                    <w:top w:val="nil"/>
                    <w:left w:val="nil"/>
                    <w:bottom w:val="nil"/>
                    <w:right w:val="nil"/>
                  </w:tcBorders>
                  <w:shd w:val="clear" w:color="auto" w:fill="auto"/>
                  <w:vAlign w:val="center"/>
                  <w:hideMark/>
                </w:tcPr>
                <w:p w:rsidR="001774E2" w:rsidRDefault="001774E2" w:rsidP="001774E2">
                  <w:pPr>
                    <w:bidi w:val="0"/>
                    <w:jc w:val="right"/>
                    <w:rPr>
                      <w:szCs w:val="20"/>
                    </w:rPr>
                  </w:pPr>
                  <w:r>
                    <w:rPr>
                      <w:szCs w:val="20"/>
                    </w:rPr>
                    <w:t>72904</w:t>
                  </w:r>
                </w:p>
              </w:tc>
              <w:tc>
                <w:tcPr>
                  <w:tcW w:w="992" w:type="dxa"/>
                  <w:tcBorders>
                    <w:top w:val="nil"/>
                    <w:left w:val="nil"/>
                    <w:bottom w:val="nil"/>
                    <w:right w:val="nil"/>
                  </w:tcBorders>
                  <w:shd w:val="clear" w:color="auto" w:fill="auto"/>
                  <w:vAlign w:val="center"/>
                  <w:hideMark/>
                </w:tcPr>
                <w:p w:rsidR="001774E2" w:rsidRDefault="001774E2" w:rsidP="001774E2">
                  <w:pPr>
                    <w:bidi w:val="0"/>
                    <w:jc w:val="right"/>
                    <w:rPr>
                      <w:szCs w:val="20"/>
                    </w:rPr>
                  </w:pPr>
                  <w:r>
                    <w:rPr>
                      <w:szCs w:val="20"/>
                    </w:rPr>
                    <w:t>43744</w:t>
                  </w:r>
                </w:p>
              </w:tc>
              <w:tc>
                <w:tcPr>
                  <w:tcW w:w="993" w:type="dxa"/>
                  <w:tcBorders>
                    <w:top w:val="nil"/>
                    <w:left w:val="nil"/>
                    <w:bottom w:val="nil"/>
                    <w:right w:val="nil"/>
                  </w:tcBorders>
                  <w:shd w:val="clear" w:color="auto" w:fill="auto"/>
                  <w:vAlign w:val="center"/>
                  <w:hideMark/>
                </w:tcPr>
                <w:p w:rsidR="001774E2" w:rsidRDefault="001774E2" w:rsidP="001774E2">
                  <w:pPr>
                    <w:bidi w:val="0"/>
                    <w:jc w:val="right"/>
                    <w:rPr>
                      <w:szCs w:val="20"/>
                    </w:rPr>
                  </w:pPr>
                  <w:r>
                    <w:rPr>
                      <w:szCs w:val="20"/>
                    </w:rPr>
                    <w:t>29160</w:t>
                  </w:r>
                </w:p>
              </w:tc>
              <w:tc>
                <w:tcPr>
                  <w:tcW w:w="1173" w:type="dxa"/>
                  <w:tcBorders>
                    <w:top w:val="nil"/>
                    <w:left w:val="nil"/>
                    <w:bottom w:val="nil"/>
                    <w:right w:val="nil"/>
                  </w:tcBorders>
                  <w:shd w:val="clear" w:color="auto" w:fill="auto"/>
                  <w:vAlign w:val="center"/>
                  <w:hideMark/>
                </w:tcPr>
                <w:p w:rsidR="001774E2" w:rsidRDefault="001774E2" w:rsidP="001774E2">
                  <w:pPr>
                    <w:bidi w:val="0"/>
                    <w:jc w:val="right"/>
                    <w:rPr>
                      <w:szCs w:val="20"/>
                    </w:rPr>
                  </w:pPr>
                  <w:r>
                    <w:rPr>
                      <w:szCs w:val="20"/>
                    </w:rPr>
                    <w:t>11260</w:t>
                  </w:r>
                </w:p>
              </w:tc>
              <w:tc>
                <w:tcPr>
                  <w:tcW w:w="1173" w:type="dxa"/>
                  <w:tcBorders>
                    <w:top w:val="nil"/>
                    <w:left w:val="nil"/>
                    <w:bottom w:val="nil"/>
                    <w:right w:val="nil"/>
                  </w:tcBorders>
                  <w:shd w:val="clear" w:color="auto" w:fill="auto"/>
                  <w:vAlign w:val="center"/>
                  <w:hideMark/>
                </w:tcPr>
                <w:p w:rsidR="001774E2" w:rsidRDefault="001774E2" w:rsidP="001774E2">
                  <w:pPr>
                    <w:bidi w:val="0"/>
                    <w:jc w:val="right"/>
                    <w:rPr>
                      <w:szCs w:val="20"/>
                    </w:rPr>
                  </w:pPr>
                  <w:r>
                    <w:rPr>
                      <w:szCs w:val="20"/>
                    </w:rPr>
                    <w:t>4645</w:t>
                  </w:r>
                </w:p>
              </w:tc>
              <w:tc>
                <w:tcPr>
                  <w:tcW w:w="882" w:type="dxa"/>
                  <w:tcBorders>
                    <w:top w:val="nil"/>
                    <w:left w:val="nil"/>
                    <w:bottom w:val="nil"/>
                    <w:right w:val="nil"/>
                  </w:tcBorders>
                  <w:shd w:val="clear" w:color="auto" w:fill="auto"/>
                  <w:vAlign w:val="center"/>
                  <w:hideMark/>
                </w:tcPr>
                <w:p w:rsidR="001774E2" w:rsidRDefault="001774E2" w:rsidP="001774E2">
                  <w:pPr>
                    <w:bidi w:val="0"/>
                    <w:jc w:val="right"/>
                    <w:rPr>
                      <w:szCs w:val="20"/>
                    </w:rPr>
                  </w:pPr>
                  <w:r>
                    <w:rPr>
                      <w:szCs w:val="20"/>
                    </w:rPr>
                    <w:t>923</w:t>
                  </w:r>
                </w:p>
              </w:tc>
              <w:tc>
                <w:tcPr>
                  <w:tcW w:w="882" w:type="dxa"/>
                  <w:tcBorders>
                    <w:top w:val="nil"/>
                    <w:left w:val="nil"/>
                    <w:bottom w:val="nil"/>
                    <w:right w:val="nil"/>
                  </w:tcBorders>
                  <w:shd w:val="clear" w:color="auto" w:fill="auto"/>
                  <w:vAlign w:val="center"/>
                  <w:hideMark/>
                </w:tcPr>
                <w:p w:rsidR="001774E2" w:rsidRDefault="001774E2" w:rsidP="001774E2">
                  <w:pPr>
                    <w:bidi w:val="0"/>
                    <w:jc w:val="right"/>
                    <w:rPr>
                      <w:szCs w:val="20"/>
                    </w:rPr>
                  </w:pPr>
                  <w:r>
                    <w:rPr>
                      <w:szCs w:val="20"/>
                    </w:rPr>
                    <w:t>9133</w:t>
                  </w:r>
                </w:p>
              </w:tc>
            </w:tr>
            <w:tr w:rsidR="001774E2" w:rsidRPr="008805F2" w:rsidTr="009C6B6F">
              <w:tc>
                <w:tcPr>
                  <w:tcW w:w="3119" w:type="dxa"/>
                  <w:tcBorders>
                    <w:top w:val="nil"/>
                    <w:left w:val="nil"/>
                    <w:bottom w:val="nil"/>
                    <w:right w:val="single" w:sz="12" w:space="0" w:color="000000"/>
                  </w:tcBorders>
                  <w:shd w:val="clear" w:color="auto" w:fill="auto"/>
                  <w:vAlign w:val="center"/>
                  <w:hideMark/>
                </w:tcPr>
                <w:p w:rsidR="001774E2" w:rsidRPr="008805F2" w:rsidRDefault="001774E2" w:rsidP="001774E2">
                  <w:pPr>
                    <w:tabs>
                      <w:tab w:val="right" w:leader="dot" w:pos="2947"/>
                    </w:tabs>
                    <w:bidi w:val="0"/>
                    <w:spacing w:line="230" w:lineRule="exact"/>
                    <w:ind w:left="152" w:hanging="70"/>
                    <w:rPr>
                      <w:rFonts w:cs="Nazanin"/>
                      <w:sz w:val="22"/>
                      <w:szCs w:val="22"/>
                    </w:rPr>
                  </w:pPr>
                  <w:r w:rsidRPr="008805F2">
                    <w:rPr>
                      <w:rFonts w:cs="Nazanin" w:hint="cs"/>
                      <w:sz w:val="22"/>
                      <w:szCs w:val="22"/>
                    </w:rPr>
                    <w:t>138</w:t>
                  </w:r>
                  <w:r>
                    <w:rPr>
                      <w:rFonts w:cs="Nazanin"/>
                      <w:sz w:val="22"/>
                      <w:szCs w:val="22"/>
                    </w:rPr>
                    <w:t>4</w:t>
                  </w:r>
                  <w:r w:rsidRPr="008805F2">
                    <w:rPr>
                      <w:rFonts w:cs="Nazanin" w:hint="cs"/>
                      <w:sz w:val="22"/>
                      <w:szCs w:val="22"/>
                    </w:rPr>
                    <w:t>-8</w:t>
                  </w:r>
                  <w:r>
                    <w:rPr>
                      <w:rFonts w:cs="Nazanin"/>
                      <w:sz w:val="22"/>
                      <w:szCs w:val="22"/>
                    </w:rPr>
                    <w:t>5</w:t>
                  </w:r>
                  <w:r w:rsidRPr="008805F2">
                    <w:rPr>
                      <w:rFonts w:cs="Nazanin" w:hint="cs"/>
                      <w:sz w:val="22"/>
                      <w:szCs w:val="22"/>
                    </w:rPr>
                    <w:t xml:space="preserve"> </w:t>
                  </w:r>
                  <w:r w:rsidRPr="008805F2">
                    <w:rPr>
                      <w:rFonts w:cs="Nazanin"/>
                      <w:sz w:val="22"/>
                      <w:szCs w:val="22"/>
                    </w:rPr>
                    <w:tab/>
                  </w:r>
                </w:p>
              </w:tc>
              <w:tc>
                <w:tcPr>
                  <w:tcW w:w="992" w:type="dxa"/>
                  <w:tcBorders>
                    <w:top w:val="nil"/>
                    <w:left w:val="nil"/>
                    <w:bottom w:val="nil"/>
                    <w:right w:val="nil"/>
                  </w:tcBorders>
                  <w:shd w:val="clear" w:color="auto" w:fill="auto"/>
                  <w:vAlign w:val="center"/>
                  <w:hideMark/>
                </w:tcPr>
                <w:p w:rsidR="001774E2" w:rsidRDefault="001774E2" w:rsidP="001774E2">
                  <w:pPr>
                    <w:bidi w:val="0"/>
                    <w:jc w:val="right"/>
                    <w:rPr>
                      <w:szCs w:val="20"/>
                    </w:rPr>
                  </w:pPr>
                  <w:r>
                    <w:rPr>
                      <w:szCs w:val="20"/>
                    </w:rPr>
                    <w:t>67371</w:t>
                  </w:r>
                </w:p>
              </w:tc>
              <w:tc>
                <w:tcPr>
                  <w:tcW w:w="992" w:type="dxa"/>
                  <w:tcBorders>
                    <w:top w:val="nil"/>
                    <w:left w:val="nil"/>
                    <w:bottom w:val="nil"/>
                    <w:right w:val="nil"/>
                  </w:tcBorders>
                  <w:shd w:val="clear" w:color="auto" w:fill="auto"/>
                  <w:vAlign w:val="center"/>
                  <w:hideMark/>
                </w:tcPr>
                <w:p w:rsidR="001774E2" w:rsidRDefault="001774E2" w:rsidP="001774E2">
                  <w:pPr>
                    <w:bidi w:val="0"/>
                    <w:jc w:val="right"/>
                    <w:rPr>
                      <w:szCs w:val="20"/>
                    </w:rPr>
                  </w:pPr>
                  <w:r>
                    <w:rPr>
                      <w:szCs w:val="20"/>
                    </w:rPr>
                    <w:t>40759</w:t>
                  </w:r>
                </w:p>
              </w:tc>
              <w:tc>
                <w:tcPr>
                  <w:tcW w:w="993" w:type="dxa"/>
                  <w:tcBorders>
                    <w:top w:val="nil"/>
                    <w:left w:val="nil"/>
                    <w:bottom w:val="nil"/>
                    <w:right w:val="nil"/>
                  </w:tcBorders>
                  <w:shd w:val="clear" w:color="auto" w:fill="auto"/>
                  <w:vAlign w:val="center"/>
                  <w:hideMark/>
                </w:tcPr>
                <w:p w:rsidR="001774E2" w:rsidRDefault="001774E2" w:rsidP="001774E2">
                  <w:pPr>
                    <w:bidi w:val="0"/>
                    <w:jc w:val="right"/>
                    <w:rPr>
                      <w:szCs w:val="20"/>
                    </w:rPr>
                  </w:pPr>
                  <w:r>
                    <w:rPr>
                      <w:szCs w:val="20"/>
                    </w:rPr>
                    <w:t>26612</w:t>
                  </w:r>
                </w:p>
              </w:tc>
              <w:tc>
                <w:tcPr>
                  <w:tcW w:w="1173" w:type="dxa"/>
                  <w:tcBorders>
                    <w:top w:val="nil"/>
                    <w:left w:val="nil"/>
                    <w:bottom w:val="nil"/>
                    <w:right w:val="nil"/>
                  </w:tcBorders>
                  <w:shd w:val="clear" w:color="auto" w:fill="auto"/>
                  <w:vAlign w:val="center"/>
                  <w:hideMark/>
                </w:tcPr>
                <w:p w:rsidR="001774E2" w:rsidRDefault="001774E2" w:rsidP="001774E2">
                  <w:pPr>
                    <w:bidi w:val="0"/>
                    <w:jc w:val="right"/>
                    <w:rPr>
                      <w:szCs w:val="20"/>
                    </w:rPr>
                  </w:pPr>
                  <w:r>
                    <w:rPr>
                      <w:szCs w:val="20"/>
                    </w:rPr>
                    <w:t>11099</w:t>
                  </w:r>
                </w:p>
              </w:tc>
              <w:tc>
                <w:tcPr>
                  <w:tcW w:w="1173" w:type="dxa"/>
                  <w:tcBorders>
                    <w:top w:val="nil"/>
                    <w:left w:val="nil"/>
                    <w:bottom w:val="nil"/>
                    <w:right w:val="nil"/>
                  </w:tcBorders>
                  <w:shd w:val="clear" w:color="auto" w:fill="auto"/>
                  <w:vAlign w:val="center"/>
                  <w:hideMark/>
                </w:tcPr>
                <w:p w:rsidR="001774E2" w:rsidRDefault="001774E2" w:rsidP="001774E2">
                  <w:pPr>
                    <w:bidi w:val="0"/>
                    <w:jc w:val="right"/>
                    <w:rPr>
                      <w:szCs w:val="20"/>
                    </w:rPr>
                  </w:pPr>
                  <w:r>
                    <w:rPr>
                      <w:szCs w:val="20"/>
                    </w:rPr>
                    <w:t>5636</w:t>
                  </w:r>
                </w:p>
              </w:tc>
              <w:tc>
                <w:tcPr>
                  <w:tcW w:w="882" w:type="dxa"/>
                  <w:tcBorders>
                    <w:top w:val="nil"/>
                    <w:left w:val="nil"/>
                    <w:bottom w:val="nil"/>
                    <w:right w:val="nil"/>
                  </w:tcBorders>
                  <w:shd w:val="clear" w:color="auto" w:fill="auto"/>
                  <w:vAlign w:val="center"/>
                  <w:hideMark/>
                </w:tcPr>
                <w:p w:rsidR="001774E2" w:rsidRDefault="001774E2" w:rsidP="001774E2">
                  <w:pPr>
                    <w:bidi w:val="0"/>
                    <w:jc w:val="right"/>
                    <w:rPr>
                      <w:szCs w:val="20"/>
                    </w:rPr>
                  </w:pPr>
                  <w:r>
                    <w:rPr>
                      <w:szCs w:val="20"/>
                    </w:rPr>
                    <w:t>1284</w:t>
                  </w:r>
                </w:p>
              </w:tc>
              <w:tc>
                <w:tcPr>
                  <w:tcW w:w="882" w:type="dxa"/>
                  <w:tcBorders>
                    <w:top w:val="nil"/>
                    <w:left w:val="nil"/>
                    <w:bottom w:val="nil"/>
                    <w:right w:val="nil"/>
                  </w:tcBorders>
                  <w:shd w:val="clear" w:color="auto" w:fill="auto"/>
                  <w:vAlign w:val="center"/>
                  <w:hideMark/>
                </w:tcPr>
                <w:p w:rsidR="001774E2" w:rsidRDefault="001774E2" w:rsidP="001774E2">
                  <w:pPr>
                    <w:bidi w:val="0"/>
                    <w:jc w:val="right"/>
                    <w:rPr>
                      <w:szCs w:val="20"/>
                    </w:rPr>
                  </w:pPr>
                  <w:r>
                    <w:rPr>
                      <w:szCs w:val="20"/>
                    </w:rPr>
                    <w:t>10642</w:t>
                  </w:r>
                </w:p>
              </w:tc>
            </w:tr>
            <w:tr w:rsidR="001774E2" w:rsidRPr="008805F2" w:rsidTr="009C6B6F">
              <w:tc>
                <w:tcPr>
                  <w:tcW w:w="3119" w:type="dxa"/>
                  <w:tcBorders>
                    <w:top w:val="nil"/>
                    <w:left w:val="nil"/>
                    <w:bottom w:val="nil"/>
                    <w:right w:val="single" w:sz="12" w:space="0" w:color="000000"/>
                  </w:tcBorders>
                  <w:shd w:val="clear" w:color="auto" w:fill="auto"/>
                  <w:vAlign w:val="center"/>
                  <w:hideMark/>
                </w:tcPr>
                <w:p w:rsidR="001774E2" w:rsidRPr="008805F2" w:rsidRDefault="001774E2" w:rsidP="001774E2">
                  <w:pPr>
                    <w:tabs>
                      <w:tab w:val="right" w:leader="dot" w:pos="2947"/>
                    </w:tabs>
                    <w:bidi w:val="0"/>
                    <w:spacing w:line="230" w:lineRule="exact"/>
                    <w:ind w:left="152" w:hanging="70"/>
                    <w:rPr>
                      <w:rFonts w:cs="Nazanin"/>
                      <w:sz w:val="22"/>
                      <w:szCs w:val="22"/>
                    </w:rPr>
                  </w:pPr>
                  <w:r w:rsidRPr="008805F2">
                    <w:rPr>
                      <w:rFonts w:cs="Nazanin" w:hint="cs"/>
                      <w:sz w:val="22"/>
                      <w:szCs w:val="22"/>
                    </w:rPr>
                    <w:t>138</w:t>
                  </w:r>
                  <w:r>
                    <w:rPr>
                      <w:rFonts w:cs="Nazanin"/>
                      <w:sz w:val="22"/>
                      <w:szCs w:val="22"/>
                    </w:rPr>
                    <w:t>5</w:t>
                  </w:r>
                  <w:r w:rsidRPr="008805F2">
                    <w:rPr>
                      <w:rFonts w:cs="Nazanin" w:hint="cs"/>
                      <w:sz w:val="22"/>
                      <w:szCs w:val="22"/>
                    </w:rPr>
                    <w:t>-8</w:t>
                  </w:r>
                  <w:r>
                    <w:rPr>
                      <w:rFonts w:cs="Nazanin"/>
                      <w:sz w:val="22"/>
                      <w:szCs w:val="22"/>
                    </w:rPr>
                    <w:t>6</w:t>
                  </w:r>
                  <w:r w:rsidRPr="008805F2">
                    <w:rPr>
                      <w:rFonts w:cs="Nazanin" w:hint="cs"/>
                      <w:sz w:val="22"/>
                      <w:szCs w:val="22"/>
                    </w:rPr>
                    <w:t xml:space="preserve"> </w:t>
                  </w:r>
                  <w:r w:rsidRPr="008805F2">
                    <w:rPr>
                      <w:rFonts w:cs="Nazanin"/>
                      <w:sz w:val="22"/>
                      <w:szCs w:val="22"/>
                    </w:rPr>
                    <w:tab/>
                  </w:r>
                </w:p>
              </w:tc>
              <w:tc>
                <w:tcPr>
                  <w:tcW w:w="992" w:type="dxa"/>
                  <w:tcBorders>
                    <w:top w:val="nil"/>
                    <w:left w:val="nil"/>
                    <w:bottom w:val="nil"/>
                    <w:right w:val="nil"/>
                  </w:tcBorders>
                  <w:shd w:val="clear" w:color="auto" w:fill="auto"/>
                  <w:vAlign w:val="center"/>
                  <w:hideMark/>
                </w:tcPr>
                <w:p w:rsidR="001774E2" w:rsidRDefault="001774E2" w:rsidP="001774E2">
                  <w:pPr>
                    <w:bidi w:val="0"/>
                    <w:jc w:val="right"/>
                    <w:rPr>
                      <w:szCs w:val="20"/>
                    </w:rPr>
                  </w:pPr>
                  <w:r>
                    <w:rPr>
                      <w:szCs w:val="20"/>
                    </w:rPr>
                    <w:t>67882</w:t>
                  </w:r>
                </w:p>
              </w:tc>
              <w:tc>
                <w:tcPr>
                  <w:tcW w:w="992" w:type="dxa"/>
                  <w:tcBorders>
                    <w:top w:val="nil"/>
                    <w:left w:val="nil"/>
                    <w:bottom w:val="nil"/>
                    <w:right w:val="nil"/>
                  </w:tcBorders>
                  <w:shd w:val="clear" w:color="auto" w:fill="auto"/>
                  <w:vAlign w:val="center"/>
                  <w:hideMark/>
                </w:tcPr>
                <w:p w:rsidR="001774E2" w:rsidRDefault="001774E2" w:rsidP="001774E2">
                  <w:pPr>
                    <w:bidi w:val="0"/>
                    <w:jc w:val="right"/>
                    <w:rPr>
                      <w:szCs w:val="20"/>
                    </w:rPr>
                  </w:pPr>
                  <w:r>
                    <w:rPr>
                      <w:szCs w:val="20"/>
                    </w:rPr>
                    <w:t>41075</w:t>
                  </w:r>
                </w:p>
              </w:tc>
              <w:tc>
                <w:tcPr>
                  <w:tcW w:w="993" w:type="dxa"/>
                  <w:tcBorders>
                    <w:top w:val="nil"/>
                    <w:left w:val="nil"/>
                    <w:bottom w:val="nil"/>
                    <w:right w:val="nil"/>
                  </w:tcBorders>
                  <w:shd w:val="clear" w:color="auto" w:fill="auto"/>
                  <w:vAlign w:val="center"/>
                  <w:hideMark/>
                </w:tcPr>
                <w:p w:rsidR="001774E2" w:rsidRDefault="001774E2" w:rsidP="001774E2">
                  <w:pPr>
                    <w:bidi w:val="0"/>
                    <w:jc w:val="right"/>
                    <w:rPr>
                      <w:szCs w:val="20"/>
                    </w:rPr>
                  </w:pPr>
                  <w:r>
                    <w:rPr>
                      <w:szCs w:val="20"/>
                    </w:rPr>
                    <w:t>26807</w:t>
                  </w:r>
                </w:p>
              </w:tc>
              <w:tc>
                <w:tcPr>
                  <w:tcW w:w="1173" w:type="dxa"/>
                  <w:tcBorders>
                    <w:top w:val="nil"/>
                    <w:left w:val="nil"/>
                    <w:bottom w:val="nil"/>
                    <w:right w:val="nil"/>
                  </w:tcBorders>
                  <w:shd w:val="clear" w:color="auto" w:fill="auto"/>
                  <w:vAlign w:val="center"/>
                  <w:hideMark/>
                </w:tcPr>
                <w:p w:rsidR="001774E2" w:rsidRDefault="001774E2" w:rsidP="001774E2">
                  <w:pPr>
                    <w:bidi w:val="0"/>
                    <w:jc w:val="right"/>
                    <w:rPr>
                      <w:szCs w:val="20"/>
                    </w:rPr>
                  </w:pPr>
                  <w:r>
                    <w:rPr>
                      <w:szCs w:val="20"/>
                    </w:rPr>
                    <w:t>11131</w:t>
                  </w:r>
                </w:p>
              </w:tc>
              <w:tc>
                <w:tcPr>
                  <w:tcW w:w="1173" w:type="dxa"/>
                  <w:tcBorders>
                    <w:top w:val="nil"/>
                    <w:left w:val="nil"/>
                    <w:bottom w:val="nil"/>
                    <w:right w:val="nil"/>
                  </w:tcBorders>
                  <w:shd w:val="clear" w:color="auto" w:fill="auto"/>
                  <w:vAlign w:val="center"/>
                  <w:hideMark/>
                </w:tcPr>
                <w:p w:rsidR="001774E2" w:rsidRDefault="001774E2" w:rsidP="001774E2">
                  <w:pPr>
                    <w:bidi w:val="0"/>
                    <w:jc w:val="right"/>
                    <w:rPr>
                      <w:szCs w:val="20"/>
                    </w:rPr>
                  </w:pPr>
                  <w:r>
                    <w:rPr>
                      <w:szCs w:val="20"/>
                    </w:rPr>
                    <w:t>5614</w:t>
                  </w:r>
                </w:p>
              </w:tc>
              <w:tc>
                <w:tcPr>
                  <w:tcW w:w="882" w:type="dxa"/>
                  <w:tcBorders>
                    <w:top w:val="nil"/>
                    <w:left w:val="nil"/>
                    <w:bottom w:val="nil"/>
                    <w:right w:val="nil"/>
                  </w:tcBorders>
                  <w:shd w:val="clear" w:color="auto" w:fill="auto"/>
                  <w:vAlign w:val="center"/>
                  <w:hideMark/>
                </w:tcPr>
                <w:p w:rsidR="001774E2" w:rsidRDefault="001774E2" w:rsidP="001774E2">
                  <w:pPr>
                    <w:bidi w:val="0"/>
                    <w:jc w:val="right"/>
                    <w:rPr>
                      <w:szCs w:val="20"/>
                    </w:rPr>
                  </w:pPr>
                  <w:r>
                    <w:rPr>
                      <w:szCs w:val="20"/>
                    </w:rPr>
                    <w:t>1349</w:t>
                  </w:r>
                </w:p>
              </w:tc>
              <w:tc>
                <w:tcPr>
                  <w:tcW w:w="882" w:type="dxa"/>
                  <w:tcBorders>
                    <w:top w:val="nil"/>
                    <w:left w:val="nil"/>
                    <w:bottom w:val="nil"/>
                    <w:right w:val="nil"/>
                  </w:tcBorders>
                  <w:shd w:val="clear" w:color="auto" w:fill="auto"/>
                  <w:vAlign w:val="center"/>
                  <w:hideMark/>
                </w:tcPr>
                <w:p w:rsidR="001774E2" w:rsidRDefault="001774E2" w:rsidP="001774E2">
                  <w:pPr>
                    <w:bidi w:val="0"/>
                    <w:jc w:val="right"/>
                    <w:rPr>
                      <w:szCs w:val="20"/>
                    </w:rPr>
                  </w:pPr>
                  <w:r>
                    <w:rPr>
                      <w:szCs w:val="20"/>
                    </w:rPr>
                    <w:t>10834</w:t>
                  </w:r>
                </w:p>
              </w:tc>
            </w:tr>
            <w:tr w:rsidR="001774E2" w:rsidRPr="008805F2" w:rsidTr="009C6B6F">
              <w:tc>
                <w:tcPr>
                  <w:tcW w:w="3119" w:type="dxa"/>
                  <w:tcBorders>
                    <w:top w:val="nil"/>
                    <w:left w:val="nil"/>
                    <w:bottom w:val="nil"/>
                    <w:right w:val="single" w:sz="12" w:space="0" w:color="000000"/>
                  </w:tcBorders>
                  <w:shd w:val="clear" w:color="auto" w:fill="auto"/>
                  <w:vAlign w:val="center"/>
                  <w:hideMark/>
                </w:tcPr>
                <w:p w:rsidR="001774E2" w:rsidRPr="008805F2" w:rsidRDefault="001774E2" w:rsidP="001774E2">
                  <w:pPr>
                    <w:tabs>
                      <w:tab w:val="right" w:leader="dot" w:pos="2947"/>
                    </w:tabs>
                    <w:bidi w:val="0"/>
                    <w:spacing w:line="230" w:lineRule="exact"/>
                    <w:ind w:left="152" w:hanging="70"/>
                    <w:rPr>
                      <w:rFonts w:cs="Nazanin"/>
                      <w:sz w:val="22"/>
                      <w:szCs w:val="22"/>
                    </w:rPr>
                  </w:pPr>
                  <w:r w:rsidRPr="008805F2">
                    <w:rPr>
                      <w:rFonts w:cs="Nazanin" w:hint="cs"/>
                      <w:sz w:val="22"/>
                      <w:szCs w:val="22"/>
                    </w:rPr>
                    <w:t>138</w:t>
                  </w:r>
                  <w:r>
                    <w:rPr>
                      <w:rFonts w:cs="Nazanin"/>
                      <w:sz w:val="22"/>
                      <w:szCs w:val="22"/>
                    </w:rPr>
                    <w:t>6</w:t>
                  </w:r>
                  <w:r w:rsidRPr="008805F2">
                    <w:rPr>
                      <w:rFonts w:cs="Nazanin" w:hint="cs"/>
                      <w:sz w:val="22"/>
                      <w:szCs w:val="22"/>
                    </w:rPr>
                    <w:t>-8</w:t>
                  </w:r>
                  <w:r>
                    <w:rPr>
                      <w:rFonts w:cs="Nazanin"/>
                      <w:sz w:val="22"/>
                      <w:szCs w:val="22"/>
                    </w:rPr>
                    <w:t>7</w:t>
                  </w:r>
                  <w:r w:rsidRPr="008805F2">
                    <w:rPr>
                      <w:rFonts w:cs="Nazanin" w:hint="cs"/>
                      <w:sz w:val="22"/>
                      <w:szCs w:val="22"/>
                    </w:rPr>
                    <w:t xml:space="preserve"> </w:t>
                  </w:r>
                  <w:r w:rsidRPr="008805F2">
                    <w:rPr>
                      <w:rFonts w:cs="Nazanin"/>
                      <w:sz w:val="22"/>
                      <w:szCs w:val="22"/>
                    </w:rPr>
                    <w:tab/>
                  </w:r>
                </w:p>
              </w:tc>
              <w:tc>
                <w:tcPr>
                  <w:tcW w:w="992" w:type="dxa"/>
                  <w:tcBorders>
                    <w:top w:val="nil"/>
                    <w:left w:val="nil"/>
                    <w:bottom w:val="nil"/>
                    <w:right w:val="nil"/>
                  </w:tcBorders>
                  <w:shd w:val="clear" w:color="auto" w:fill="auto"/>
                  <w:vAlign w:val="center"/>
                  <w:hideMark/>
                </w:tcPr>
                <w:p w:rsidR="001774E2" w:rsidRDefault="001774E2" w:rsidP="001774E2">
                  <w:pPr>
                    <w:bidi w:val="0"/>
                    <w:jc w:val="right"/>
                    <w:rPr>
                      <w:szCs w:val="20"/>
                    </w:rPr>
                  </w:pPr>
                  <w:r>
                    <w:rPr>
                      <w:szCs w:val="20"/>
                    </w:rPr>
                    <w:t>69926</w:t>
                  </w:r>
                </w:p>
              </w:tc>
              <w:tc>
                <w:tcPr>
                  <w:tcW w:w="992" w:type="dxa"/>
                  <w:tcBorders>
                    <w:top w:val="nil"/>
                    <w:left w:val="nil"/>
                    <w:bottom w:val="nil"/>
                    <w:right w:val="nil"/>
                  </w:tcBorders>
                  <w:shd w:val="clear" w:color="auto" w:fill="auto"/>
                  <w:vAlign w:val="center"/>
                  <w:hideMark/>
                </w:tcPr>
                <w:p w:rsidR="001774E2" w:rsidRDefault="001774E2" w:rsidP="001774E2">
                  <w:pPr>
                    <w:bidi w:val="0"/>
                    <w:jc w:val="right"/>
                    <w:rPr>
                      <w:szCs w:val="20"/>
                    </w:rPr>
                  </w:pPr>
                  <w:r>
                    <w:rPr>
                      <w:szCs w:val="20"/>
                    </w:rPr>
                    <w:t>42473</w:t>
                  </w:r>
                </w:p>
              </w:tc>
              <w:tc>
                <w:tcPr>
                  <w:tcW w:w="993" w:type="dxa"/>
                  <w:tcBorders>
                    <w:top w:val="nil"/>
                    <w:left w:val="nil"/>
                    <w:bottom w:val="nil"/>
                    <w:right w:val="nil"/>
                  </w:tcBorders>
                  <w:shd w:val="clear" w:color="auto" w:fill="auto"/>
                  <w:vAlign w:val="center"/>
                  <w:hideMark/>
                </w:tcPr>
                <w:p w:rsidR="001774E2" w:rsidRDefault="001774E2" w:rsidP="001774E2">
                  <w:pPr>
                    <w:bidi w:val="0"/>
                    <w:jc w:val="right"/>
                    <w:rPr>
                      <w:szCs w:val="20"/>
                    </w:rPr>
                  </w:pPr>
                  <w:r>
                    <w:rPr>
                      <w:szCs w:val="20"/>
                    </w:rPr>
                    <w:t>27453</w:t>
                  </w:r>
                </w:p>
              </w:tc>
              <w:tc>
                <w:tcPr>
                  <w:tcW w:w="1173" w:type="dxa"/>
                  <w:tcBorders>
                    <w:top w:val="nil"/>
                    <w:left w:val="nil"/>
                    <w:bottom w:val="nil"/>
                    <w:right w:val="nil"/>
                  </w:tcBorders>
                  <w:shd w:val="clear" w:color="auto" w:fill="auto"/>
                  <w:vAlign w:val="center"/>
                  <w:hideMark/>
                </w:tcPr>
                <w:p w:rsidR="001774E2" w:rsidRDefault="001774E2" w:rsidP="001774E2">
                  <w:pPr>
                    <w:bidi w:val="0"/>
                    <w:jc w:val="right"/>
                    <w:rPr>
                      <w:szCs w:val="20"/>
                    </w:rPr>
                  </w:pPr>
                  <w:r>
                    <w:rPr>
                      <w:szCs w:val="20"/>
                    </w:rPr>
                    <w:t>11256</w:t>
                  </w:r>
                </w:p>
              </w:tc>
              <w:tc>
                <w:tcPr>
                  <w:tcW w:w="1173" w:type="dxa"/>
                  <w:tcBorders>
                    <w:top w:val="nil"/>
                    <w:left w:val="nil"/>
                    <w:bottom w:val="nil"/>
                    <w:right w:val="nil"/>
                  </w:tcBorders>
                  <w:shd w:val="clear" w:color="auto" w:fill="auto"/>
                  <w:vAlign w:val="center"/>
                  <w:hideMark/>
                </w:tcPr>
                <w:p w:rsidR="001774E2" w:rsidRDefault="001774E2" w:rsidP="001774E2">
                  <w:pPr>
                    <w:bidi w:val="0"/>
                    <w:jc w:val="right"/>
                    <w:rPr>
                      <w:szCs w:val="20"/>
                    </w:rPr>
                  </w:pPr>
                  <w:r>
                    <w:rPr>
                      <w:szCs w:val="20"/>
                    </w:rPr>
                    <w:t>5668</w:t>
                  </w:r>
                </w:p>
              </w:tc>
              <w:tc>
                <w:tcPr>
                  <w:tcW w:w="882" w:type="dxa"/>
                  <w:tcBorders>
                    <w:top w:val="nil"/>
                    <w:left w:val="nil"/>
                    <w:bottom w:val="nil"/>
                    <w:right w:val="nil"/>
                  </w:tcBorders>
                  <w:shd w:val="clear" w:color="auto" w:fill="auto"/>
                  <w:vAlign w:val="center"/>
                  <w:hideMark/>
                </w:tcPr>
                <w:p w:rsidR="001774E2" w:rsidRDefault="001774E2" w:rsidP="001774E2">
                  <w:pPr>
                    <w:bidi w:val="0"/>
                    <w:jc w:val="right"/>
                    <w:rPr>
                      <w:szCs w:val="20"/>
                    </w:rPr>
                  </w:pPr>
                  <w:r>
                    <w:rPr>
                      <w:szCs w:val="20"/>
                    </w:rPr>
                    <w:t>1403</w:t>
                  </w:r>
                </w:p>
              </w:tc>
              <w:tc>
                <w:tcPr>
                  <w:tcW w:w="882" w:type="dxa"/>
                  <w:tcBorders>
                    <w:top w:val="nil"/>
                    <w:left w:val="nil"/>
                    <w:bottom w:val="nil"/>
                    <w:right w:val="nil"/>
                  </w:tcBorders>
                  <w:shd w:val="clear" w:color="auto" w:fill="auto"/>
                  <w:vAlign w:val="center"/>
                  <w:hideMark/>
                </w:tcPr>
                <w:p w:rsidR="001774E2" w:rsidRDefault="001774E2" w:rsidP="001774E2">
                  <w:pPr>
                    <w:bidi w:val="0"/>
                    <w:jc w:val="right"/>
                    <w:rPr>
                      <w:szCs w:val="20"/>
                    </w:rPr>
                  </w:pPr>
                  <w:r>
                    <w:rPr>
                      <w:szCs w:val="20"/>
                    </w:rPr>
                    <w:t>11062</w:t>
                  </w:r>
                </w:p>
              </w:tc>
            </w:tr>
            <w:tr w:rsidR="001774E2" w:rsidRPr="008805F2" w:rsidTr="009C6B6F">
              <w:tc>
                <w:tcPr>
                  <w:tcW w:w="3119" w:type="dxa"/>
                  <w:tcBorders>
                    <w:top w:val="nil"/>
                    <w:left w:val="nil"/>
                    <w:bottom w:val="nil"/>
                    <w:right w:val="single" w:sz="12" w:space="0" w:color="000000"/>
                  </w:tcBorders>
                  <w:shd w:val="clear" w:color="auto" w:fill="auto"/>
                  <w:vAlign w:val="center"/>
                  <w:hideMark/>
                </w:tcPr>
                <w:p w:rsidR="001774E2" w:rsidRPr="008805F2" w:rsidRDefault="001774E2" w:rsidP="001774E2">
                  <w:pPr>
                    <w:tabs>
                      <w:tab w:val="right" w:leader="dot" w:pos="2947"/>
                    </w:tabs>
                    <w:bidi w:val="0"/>
                    <w:spacing w:line="230" w:lineRule="exact"/>
                    <w:ind w:left="152" w:hanging="70"/>
                    <w:rPr>
                      <w:rFonts w:cs="Nazanin"/>
                      <w:sz w:val="22"/>
                      <w:szCs w:val="22"/>
                    </w:rPr>
                  </w:pPr>
                  <w:r w:rsidRPr="008805F2">
                    <w:rPr>
                      <w:rFonts w:cs="Nazanin" w:hint="cs"/>
                      <w:sz w:val="22"/>
                      <w:szCs w:val="22"/>
                    </w:rPr>
                    <w:t>138</w:t>
                  </w:r>
                  <w:r>
                    <w:rPr>
                      <w:rFonts w:cs="Nazanin"/>
                      <w:sz w:val="22"/>
                      <w:szCs w:val="22"/>
                    </w:rPr>
                    <w:t>7</w:t>
                  </w:r>
                  <w:r w:rsidRPr="008805F2">
                    <w:rPr>
                      <w:rFonts w:cs="Nazanin" w:hint="cs"/>
                      <w:sz w:val="22"/>
                      <w:szCs w:val="22"/>
                    </w:rPr>
                    <w:t>-8</w:t>
                  </w:r>
                  <w:r>
                    <w:rPr>
                      <w:rFonts w:cs="Nazanin"/>
                      <w:sz w:val="22"/>
                      <w:szCs w:val="22"/>
                    </w:rPr>
                    <w:t>8</w:t>
                  </w:r>
                  <w:r w:rsidRPr="008805F2">
                    <w:rPr>
                      <w:rFonts w:cs="Nazanin"/>
                      <w:sz w:val="22"/>
                      <w:szCs w:val="22"/>
                    </w:rPr>
                    <w:tab/>
                  </w:r>
                </w:p>
              </w:tc>
              <w:tc>
                <w:tcPr>
                  <w:tcW w:w="992" w:type="dxa"/>
                  <w:tcBorders>
                    <w:top w:val="nil"/>
                    <w:left w:val="nil"/>
                    <w:bottom w:val="nil"/>
                    <w:right w:val="nil"/>
                  </w:tcBorders>
                  <w:shd w:val="clear" w:color="auto" w:fill="auto"/>
                  <w:vAlign w:val="center"/>
                  <w:hideMark/>
                </w:tcPr>
                <w:p w:rsidR="001774E2" w:rsidRDefault="001774E2" w:rsidP="001774E2">
                  <w:pPr>
                    <w:bidi w:val="0"/>
                    <w:jc w:val="right"/>
                    <w:rPr>
                      <w:szCs w:val="20"/>
                    </w:rPr>
                  </w:pPr>
                  <w:r>
                    <w:rPr>
                      <w:szCs w:val="20"/>
                    </w:rPr>
                    <w:t>70736</w:t>
                  </w:r>
                </w:p>
              </w:tc>
              <w:tc>
                <w:tcPr>
                  <w:tcW w:w="992" w:type="dxa"/>
                  <w:tcBorders>
                    <w:top w:val="nil"/>
                    <w:left w:val="nil"/>
                    <w:bottom w:val="nil"/>
                    <w:right w:val="nil"/>
                  </w:tcBorders>
                  <w:shd w:val="clear" w:color="auto" w:fill="auto"/>
                  <w:vAlign w:val="center"/>
                  <w:hideMark/>
                </w:tcPr>
                <w:p w:rsidR="001774E2" w:rsidRDefault="001774E2" w:rsidP="001774E2">
                  <w:pPr>
                    <w:bidi w:val="0"/>
                    <w:jc w:val="right"/>
                    <w:rPr>
                      <w:szCs w:val="20"/>
                    </w:rPr>
                  </w:pPr>
                  <w:r>
                    <w:rPr>
                      <w:szCs w:val="20"/>
                    </w:rPr>
                    <w:t>42955</w:t>
                  </w:r>
                </w:p>
              </w:tc>
              <w:tc>
                <w:tcPr>
                  <w:tcW w:w="993" w:type="dxa"/>
                  <w:tcBorders>
                    <w:top w:val="nil"/>
                    <w:left w:val="nil"/>
                    <w:bottom w:val="nil"/>
                    <w:right w:val="nil"/>
                  </w:tcBorders>
                  <w:shd w:val="clear" w:color="auto" w:fill="auto"/>
                  <w:vAlign w:val="center"/>
                  <w:hideMark/>
                </w:tcPr>
                <w:p w:rsidR="001774E2" w:rsidRDefault="001774E2" w:rsidP="001774E2">
                  <w:pPr>
                    <w:bidi w:val="0"/>
                    <w:jc w:val="right"/>
                    <w:rPr>
                      <w:szCs w:val="20"/>
                    </w:rPr>
                  </w:pPr>
                  <w:r>
                    <w:rPr>
                      <w:szCs w:val="20"/>
                    </w:rPr>
                    <w:t>27781</w:t>
                  </w:r>
                </w:p>
              </w:tc>
              <w:tc>
                <w:tcPr>
                  <w:tcW w:w="1173" w:type="dxa"/>
                  <w:tcBorders>
                    <w:top w:val="nil"/>
                    <w:left w:val="nil"/>
                    <w:bottom w:val="nil"/>
                    <w:right w:val="nil"/>
                  </w:tcBorders>
                  <w:shd w:val="clear" w:color="auto" w:fill="auto"/>
                  <w:vAlign w:val="center"/>
                  <w:hideMark/>
                </w:tcPr>
                <w:p w:rsidR="001774E2" w:rsidRDefault="001774E2" w:rsidP="001774E2">
                  <w:pPr>
                    <w:bidi w:val="0"/>
                    <w:jc w:val="right"/>
                    <w:rPr>
                      <w:szCs w:val="20"/>
                    </w:rPr>
                  </w:pPr>
                  <w:r>
                    <w:rPr>
                      <w:szCs w:val="20"/>
                    </w:rPr>
                    <w:t>11631</w:t>
                  </w:r>
                </w:p>
              </w:tc>
              <w:tc>
                <w:tcPr>
                  <w:tcW w:w="1173" w:type="dxa"/>
                  <w:tcBorders>
                    <w:top w:val="nil"/>
                    <w:left w:val="nil"/>
                    <w:bottom w:val="nil"/>
                    <w:right w:val="nil"/>
                  </w:tcBorders>
                  <w:shd w:val="clear" w:color="auto" w:fill="auto"/>
                  <w:vAlign w:val="center"/>
                  <w:hideMark/>
                </w:tcPr>
                <w:p w:rsidR="001774E2" w:rsidRDefault="001774E2" w:rsidP="001774E2">
                  <w:pPr>
                    <w:bidi w:val="0"/>
                    <w:jc w:val="right"/>
                    <w:rPr>
                      <w:szCs w:val="20"/>
                    </w:rPr>
                  </w:pPr>
                  <w:r>
                    <w:rPr>
                      <w:szCs w:val="20"/>
                    </w:rPr>
                    <w:t>5505</w:t>
                  </w:r>
                </w:p>
              </w:tc>
              <w:tc>
                <w:tcPr>
                  <w:tcW w:w="882" w:type="dxa"/>
                  <w:tcBorders>
                    <w:top w:val="nil"/>
                    <w:left w:val="nil"/>
                    <w:bottom w:val="nil"/>
                    <w:right w:val="nil"/>
                  </w:tcBorders>
                  <w:shd w:val="clear" w:color="auto" w:fill="auto"/>
                  <w:vAlign w:val="center"/>
                  <w:hideMark/>
                </w:tcPr>
                <w:p w:rsidR="001774E2" w:rsidRDefault="001774E2" w:rsidP="001774E2">
                  <w:pPr>
                    <w:bidi w:val="0"/>
                    <w:jc w:val="right"/>
                    <w:rPr>
                      <w:szCs w:val="20"/>
                    </w:rPr>
                  </w:pPr>
                  <w:r>
                    <w:rPr>
                      <w:szCs w:val="20"/>
                    </w:rPr>
                    <w:t>1492</w:t>
                  </w:r>
                </w:p>
              </w:tc>
              <w:tc>
                <w:tcPr>
                  <w:tcW w:w="882" w:type="dxa"/>
                  <w:tcBorders>
                    <w:top w:val="nil"/>
                    <w:left w:val="nil"/>
                    <w:bottom w:val="nil"/>
                    <w:right w:val="nil"/>
                  </w:tcBorders>
                  <w:shd w:val="clear" w:color="auto" w:fill="auto"/>
                  <w:vAlign w:val="center"/>
                  <w:hideMark/>
                </w:tcPr>
                <w:p w:rsidR="001774E2" w:rsidRDefault="001774E2" w:rsidP="001774E2">
                  <w:pPr>
                    <w:bidi w:val="0"/>
                    <w:jc w:val="right"/>
                    <w:rPr>
                      <w:szCs w:val="20"/>
                    </w:rPr>
                  </w:pPr>
                  <w:r>
                    <w:rPr>
                      <w:szCs w:val="20"/>
                    </w:rPr>
                    <w:t>10867</w:t>
                  </w:r>
                </w:p>
              </w:tc>
            </w:tr>
            <w:tr w:rsidR="001774E2" w:rsidRPr="008805F2" w:rsidTr="009C6B6F">
              <w:tc>
                <w:tcPr>
                  <w:tcW w:w="3119" w:type="dxa"/>
                  <w:tcBorders>
                    <w:top w:val="nil"/>
                    <w:left w:val="nil"/>
                    <w:bottom w:val="nil"/>
                    <w:right w:val="single" w:sz="12" w:space="0" w:color="000000"/>
                  </w:tcBorders>
                  <w:shd w:val="clear" w:color="auto" w:fill="auto"/>
                  <w:vAlign w:val="center"/>
                  <w:hideMark/>
                </w:tcPr>
                <w:p w:rsidR="001774E2" w:rsidRPr="008805F2" w:rsidRDefault="001774E2" w:rsidP="001774E2">
                  <w:pPr>
                    <w:tabs>
                      <w:tab w:val="right" w:leader="dot" w:pos="2947"/>
                    </w:tabs>
                    <w:bidi w:val="0"/>
                    <w:spacing w:line="230" w:lineRule="exact"/>
                    <w:ind w:left="152" w:hanging="70"/>
                    <w:rPr>
                      <w:rFonts w:cs="Nazanin"/>
                      <w:b/>
                      <w:bCs/>
                      <w:i/>
                      <w:iCs/>
                      <w:sz w:val="22"/>
                      <w:szCs w:val="22"/>
                    </w:rPr>
                  </w:pPr>
                  <w:r w:rsidRPr="008805F2">
                    <w:rPr>
                      <w:rFonts w:cs="Nazanin" w:hint="cs"/>
                      <w:b/>
                      <w:bCs/>
                      <w:i/>
                      <w:iCs/>
                      <w:sz w:val="22"/>
                      <w:szCs w:val="22"/>
                    </w:rPr>
                    <w:t>138</w:t>
                  </w:r>
                  <w:r>
                    <w:rPr>
                      <w:rFonts w:cs="Nazanin"/>
                      <w:b/>
                      <w:bCs/>
                      <w:i/>
                      <w:iCs/>
                      <w:sz w:val="22"/>
                      <w:szCs w:val="22"/>
                    </w:rPr>
                    <w:t>8</w:t>
                  </w:r>
                  <w:r w:rsidRPr="008805F2">
                    <w:rPr>
                      <w:rFonts w:cs="Nazanin" w:hint="cs"/>
                      <w:b/>
                      <w:bCs/>
                      <w:i/>
                      <w:iCs/>
                      <w:sz w:val="22"/>
                      <w:szCs w:val="22"/>
                    </w:rPr>
                    <w:t>-8</w:t>
                  </w:r>
                  <w:r>
                    <w:rPr>
                      <w:rFonts w:cs="Nazanin"/>
                      <w:b/>
                      <w:bCs/>
                      <w:i/>
                      <w:iCs/>
                      <w:sz w:val="22"/>
                      <w:szCs w:val="22"/>
                    </w:rPr>
                    <w:t>9</w:t>
                  </w:r>
                  <w:r w:rsidRPr="008805F2">
                    <w:rPr>
                      <w:rFonts w:cs="Nazanin"/>
                      <w:b/>
                      <w:bCs/>
                      <w:i/>
                      <w:iCs/>
                      <w:sz w:val="22"/>
                      <w:szCs w:val="22"/>
                    </w:rPr>
                    <w:tab/>
                  </w:r>
                </w:p>
              </w:tc>
              <w:tc>
                <w:tcPr>
                  <w:tcW w:w="992" w:type="dxa"/>
                  <w:tcBorders>
                    <w:top w:val="nil"/>
                    <w:left w:val="nil"/>
                    <w:bottom w:val="nil"/>
                    <w:right w:val="nil"/>
                  </w:tcBorders>
                  <w:shd w:val="clear" w:color="auto" w:fill="auto"/>
                  <w:vAlign w:val="center"/>
                  <w:hideMark/>
                </w:tcPr>
                <w:p w:rsidR="001774E2" w:rsidRPr="001774E2" w:rsidRDefault="001774E2" w:rsidP="001774E2">
                  <w:pPr>
                    <w:bidi w:val="0"/>
                    <w:jc w:val="right"/>
                    <w:rPr>
                      <w:b/>
                      <w:bCs/>
                      <w:i/>
                      <w:iCs/>
                      <w:szCs w:val="20"/>
                    </w:rPr>
                  </w:pPr>
                  <w:r w:rsidRPr="001774E2">
                    <w:rPr>
                      <w:b/>
                      <w:bCs/>
                      <w:i/>
                      <w:iCs/>
                      <w:szCs w:val="20"/>
                    </w:rPr>
                    <w:t>101450</w:t>
                  </w:r>
                </w:p>
              </w:tc>
              <w:tc>
                <w:tcPr>
                  <w:tcW w:w="992" w:type="dxa"/>
                  <w:tcBorders>
                    <w:top w:val="nil"/>
                    <w:left w:val="nil"/>
                    <w:bottom w:val="nil"/>
                    <w:right w:val="nil"/>
                  </w:tcBorders>
                  <w:shd w:val="clear" w:color="auto" w:fill="auto"/>
                  <w:vAlign w:val="center"/>
                  <w:hideMark/>
                </w:tcPr>
                <w:p w:rsidR="001774E2" w:rsidRPr="001774E2" w:rsidRDefault="001774E2" w:rsidP="001774E2">
                  <w:pPr>
                    <w:bidi w:val="0"/>
                    <w:jc w:val="right"/>
                    <w:rPr>
                      <w:b/>
                      <w:bCs/>
                      <w:i/>
                      <w:iCs/>
                      <w:szCs w:val="20"/>
                    </w:rPr>
                  </w:pPr>
                  <w:r w:rsidRPr="001774E2">
                    <w:rPr>
                      <w:b/>
                      <w:bCs/>
                      <w:i/>
                      <w:iCs/>
                      <w:szCs w:val="20"/>
                    </w:rPr>
                    <w:t>59514</w:t>
                  </w:r>
                </w:p>
              </w:tc>
              <w:tc>
                <w:tcPr>
                  <w:tcW w:w="993" w:type="dxa"/>
                  <w:tcBorders>
                    <w:top w:val="nil"/>
                    <w:left w:val="nil"/>
                    <w:bottom w:val="nil"/>
                    <w:right w:val="nil"/>
                  </w:tcBorders>
                  <w:shd w:val="clear" w:color="auto" w:fill="auto"/>
                  <w:vAlign w:val="center"/>
                  <w:hideMark/>
                </w:tcPr>
                <w:p w:rsidR="001774E2" w:rsidRPr="001774E2" w:rsidRDefault="001774E2" w:rsidP="001774E2">
                  <w:pPr>
                    <w:bidi w:val="0"/>
                    <w:jc w:val="right"/>
                    <w:rPr>
                      <w:b/>
                      <w:bCs/>
                      <w:i/>
                      <w:iCs/>
                      <w:szCs w:val="20"/>
                    </w:rPr>
                  </w:pPr>
                  <w:r w:rsidRPr="001774E2">
                    <w:rPr>
                      <w:b/>
                      <w:bCs/>
                      <w:i/>
                      <w:iCs/>
                      <w:szCs w:val="20"/>
                    </w:rPr>
                    <w:t>41936</w:t>
                  </w:r>
                </w:p>
              </w:tc>
              <w:tc>
                <w:tcPr>
                  <w:tcW w:w="1173" w:type="dxa"/>
                  <w:tcBorders>
                    <w:top w:val="nil"/>
                    <w:left w:val="nil"/>
                    <w:bottom w:val="nil"/>
                    <w:right w:val="nil"/>
                  </w:tcBorders>
                  <w:shd w:val="clear" w:color="auto" w:fill="auto"/>
                  <w:vAlign w:val="center"/>
                  <w:hideMark/>
                </w:tcPr>
                <w:p w:rsidR="001774E2" w:rsidRPr="001774E2" w:rsidRDefault="001774E2" w:rsidP="001774E2">
                  <w:pPr>
                    <w:bidi w:val="0"/>
                    <w:jc w:val="right"/>
                    <w:rPr>
                      <w:b/>
                      <w:bCs/>
                      <w:i/>
                      <w:iCs/>
                      <w:szCs w:val="20"/>
                    </w:rPr>
                  </w:pPr>
                  <w:r w:rsidRPr="001774E2">
                    <w:rPr>
                      <w:b/>
                      <w:bCs/>
                      <w:i/>
                      <w:iCs/>
                      <w:szCs w:val="20"/>
                    </w:rPr>
                    <w:t>10142</w:t>
                  </w:r>
                </w:p>
              </w:tc>
              <w:tc>
                <w:tcPr>
                  <w:tcW w:w="1173" w:type="dxa"/>
                  <w:tcBorders>
                    <w:top w:val="nil"/>
                    <w:left w:val="nil"/>
                    <w:bottom w:val="nil"/>
                    <w:right w:val="nil"/>
                  </w:tcBorders>
                  <w:shd w:val="clear" w:color="auto" w:fill="auto"/>
                  <w:vAlign w:val="center"/>
                  <w:hideMark/>
                </w:tcPr>
                <w:p w:rsidR="001774E2" w:rsidRPr="001774E2" w:rsidRDefault="001774E2" w:rsidP="001774E2">
                  <w:pPr>
                    <w:bidi w:val="0"/>
                    <w:jc w:val="right"/>
                    <w:rPr>
                      <w:b/>
                      <w:bCs/>
                      <w:i/>
                      <w:iCs/>
                      <w:szCs w:val="20"/>
                    </w:rPr>
                  </w:pPr>
                  <w:r w:rsidRPr="001774E2">
                    <w:rPr>
                      <w:b/>
                      <w:bCs/>
                      <w:i/>
                      <w:iCs/>
                      <w:szCs w:val="20"/>
                    </w:rPr>
                    <w:t>8051</w:t>
                  </w:r>
                </w:p>
              </w:tc>
              <w:tc>
                <w:tcPr>
                  <w:tcW w:w="882" w:type="dxa"/>
                  <w:tcBorders>
                    <w:top w:val="nil"/>
                    <w:left w:val="nil"/>
                    <w:bottom w:val="nil"/>
                    <w:right w:val="nil"/>
                  </w:tcBorders>
                  <w:shd w:val="clear" w:color="auto" w:fill="auto"/>
                  <w:vAlign w:val="center"/>
                  <w:hideMark/>
                </w:tcPr>
                <w:p w:rsidR="001774E2" w:rsidRPr="001774E2" w:rsidRDefault="001774E2" w:rsidP="001774E2">
                  <w:pPr>
                    <w:bidi w:val="0"/>
                    <w:jc w:val="right"/>
                    <w:rPr>
                      <w:b/>
                      <w:bCs/>
                      <w:i/>
                      <w:iCs/>
                      <w:szCs w:val="20"/>
                    </w:rPr>
                  </w:pPr>
                  <w:r w:rsidRPr="001774E2">
                    <w:rPr>
                      <w:b/>
                      <w:bCs/>
                      <w:i/>
                      <w:iCs/>
                      <w:szCs w:val="20"/>
                    </w:rPr>
                    <w:t>2983</w:t>
                  </w:r>
                </w:p>
              </w:tc>
              <w:tc>
                <w:tcPr>
                  <w:tcW w:w="882" w:type="dxa"/>
                  <w:tcBorders>
                    <w:top w:val="nil"/>
                    <w:left w:val="nil"/>
                    <w:bottom w:val="nil"/>
                    <w:right w:val="nil"/>
                  </w:tcBorders>
                  <w:shd w:val="clear" w:color="auto" w:fill="auto"/>
                  <w:vAlign w:val="center"/>
                  <w:hideMark/>
                </w:tcPr>
                <w:p w:rsidR="001774E2" w:rsidRPr="001774E2" w:rsidRDefault="001774E2" w:rsidP="001774E2">
                  <w:pPr>
                    <w:bidi w:val="0"/>
                    <w:jc w:val="right"/>
                    <w:rPr>
                      <w:b/>
                      <w:bCs/>
                      <w:i/>
                      <w:iCs/>
                      <w:szCs w:val="20"/>
                    </w:rPr>
                  </w:pPr>
                  <w:r w:rsidRPr="001774E2">
                    <w:rPr>
                      <w:b/>
                      <w:bCs/>
                      <w:i/>
                      <w:iCs/>
                      <w:szCs w:val="20"/>
                    </w:rPr>
                    <w:t>11011</w:t>
                  </w:r>
                </w:p>
              </w:tc>
            </w:tr>
            <w:tr w:rsidR="001774E2" w:rsidRPr="008805F2" w:rsidTr="009C6B6F">
              <w:tc>
                <w:tcPr>
                  <w:tcW w:w="3119" w:type="dxa"/>
                  <w:tcBorders>
                    <w:top w:val="nil"/>
                    <w:left w:val="nil"/>
                    <w:bottom w:val="nil"/>
                    <w:right w:val="single" w:sz="12" w:space="0" w:color="000000"/>
                  </w:tcBorders>
                  <w:shd w:val="clear" w:color="auto" w:fill="auto"/>
                  <w:vAlign w:val="center"/>
                  <w:hideMark/>
                </w:tcPr>
                <w:p w:rsidR="001774E2" w:rsidRPr="008805F2" w:rsidRDefault="001774E2" w:rsidP="003A7C85">
                  <w:pPr>
                    <w:tabs>
                      <w:tab w:val="right" w:leader="dot" w:pos="2947"/>
                    </w:tabs>
                    <w:bidi w:val="0"/>
                    <w:spacing w:line="230" w:lineRule="exact"/>
                    <w:rPr>
                      <w:rFonts w:cs="Nazanin"/>
                      <w:sz w:val="22"/>
                      <w:szCs w:val="22"/>
                    </w:rPr>
                  </w:pPr>
                  <w:r w:rsidRPr="008805F2">
                    <w:rPr>
                      <w:rFonts w:cs="Nazanin" w:hint="cs"/>
                      <w:sz w:val="22"/>
                      <w:szCs w:val="22"/>
                    </w:rPr>
                    <w:t xml:space="preserve">East </w:t>
                  </w:r>
                  <w:proofErr w:type="spellStart"/>
                  <w:r w:rsidRPr="008805F2">
                    <w:rPr>
                      <w:rFonts w:cs="Nazanin" w:hint="cs"/>
                      <w:sz w:val="22"/>
                      <w:szCs w:val="22"/>
                    </w:rPr>
                    <w:t>Azarbayejan</w:t>
                  </w:r>
                  <w:proofErr w:type="spellEnd"/>
                  <w:r w:rsidRPr="008805F2">
                    <w:rPr>
                      <w:rFonts w:cs="Nazanin" w:hint="cs"/>
                      <w:sz w:val="22"/>
                      <w:szCs w:val="22"/>
                    </w:rPr>
                    <w:t xml:space="preserve"> </w:t>
                  </w:r>
                  <w:r w:rsidRPr="008805F2">
                    <w:rPr>
                      <w:rFonts w:cs="Nazanin"/>
                      <w:sz w:val="22"/>
                      <w:szCs w:val="22"/>
                    </w:rPr>
                    <w:tab/>
                  </w:r>
                </w:p>
              </w:tc>
              <w:tc>
                <w:tcPr>
                  <w:tcW w:w="992" w:type="dxa"/>
                  <w:tcBorders>
                    <w:top w:val="nil"/>
                    <w:left w:val="nil"/>
                    <w:bottom w:val="nil"/>
                    <w:right w:val="nil"/>
                  </w:tcBorders>
                  <w:shd w:val="clear" w:color="auto" w:fill="auto"/>
                  <w:vAlign w:val="center"/>
                  <w:hideMark/>
                </w:tcPr>
                <w:p w:rsidR="001774E2" w:rsidRPr="001774E2" w:rsidRDefault="001774E2" w:rsidP="001774E2">
                  <w:pPr>
                    <w:bidi w:val="0"/>
                    <w:jc w:val="right"/>
                    <w:rPr>
                      <w:rFonts w:cs="Times New Roman"/>
                      <w:szCs w:val="20"/>
                    </w:rPr>
                  </w:pPr>
                  <w:r w:rsidRPr="001774E2">
                    <w:rPr>
                      <w:rFonts w:cs="Times New Roman"/>
                      <w:szCs w:val="20"/>
                    </w:rPr>
                    <w:t>4407</w:t>
                  </w:r>
                </w:p>
              </w:tc>
              <w:tc>
                <w:tcPr>
                  <w:tcW w:w="992" w:type="dxa"/>
                  <w:tcBorders>
                    <w:top w:val="nil"/>
                    <w:left w:val="nil"/>
                    <w:bottom w:val="nil"/>
                    <w:right w:val="nil"/>
                  </w:tcBorders>
                  <w:shd w:val="clear" w:color="auto" w:fill="auto"/>
                  <w:vAlign w:val="center"/>
                  <w:hideMark/>
                </w:tcPr>
                <w:p w:rsidR="001774E2" w:rsidRPr="001774E2" w:rsidRDefault="001774E2" w:rsidP="001774E2">
                  <w:pPr>
                    <w:bidi w:val="0"/>
                    <w:jc w:val="right"/>
                    <w:rPr>
                      <w:rFonts w:cs="Times New Roman"/>
                      <w:szCs w:val="20"/>
                    </w:rPr>
                  </w:pPr>
                  <w:r w:rsidRPr="001774E2">
                    <w:rPr>
                      <w:rFonts w:cs="Times New Roman"/>
                      <w:szCs w:val="20"/>
                    </w:rPr>
                    <w:t>2700</w:t>
                  </w:r>
                </w:p>
              </w:tc>
              <w:tc>
                <w:tcPr>
                  <w:tcW w:w="993" w:type="dxa"/>
                  <w:tcBorders>
                    <w:top w:val="nil"/>
                    <w:left w:val="nil"/>
                    <w:bottom w:val="nil"/>
                    <w:right w:val="nil"/>
                  </w:tcBorders>
                  <w:shd w:val="clear" w:color="auto" w:fill="auto"/>
                  <w:vAlign w:val="center"/>
                  <w:hideMark/>
                </w:tcPr>
                <w:p w:rsidR="001774E2" w:rsidRPr="001774E2" w:rsidRDefault="001774E2" w:rsidP="001774E2">
                  <w:pPr>
                    <w:bidi w:val="0"/>
                    <w:jc w:val="right"/>
                    <w:rPr>
                      <w:rFonts w:cs="Times New Roman"/>
                      <w:szCs w:val="20"/>
                    </w:rPr>
                  </w:pPr>
                  <w:r w:rsidRPr="001774E2">
                    <w:rPr>
                      <w:rFonts w:cs="Times New Roman"/>
                      <w:szCs w:val="20"/>
                    </w:rPr>
                    <w:t>1707</w:t>
                  </w:r>
                </w:p>
              </w:tc>
              <w:tc>
                <w:tcPr>
                  <w:tcW w:w="1173" w:type="dxa"/>
                  <w:tcBorders>
                    <w:top w:val="nil"/>
                    <w:left w:val="nil"/>
                    <w:bottom w:val="nil"/>
                    <w:right w:val="nil"/>
                  </w:tcBorders>
                  <w:shd w:val="clear" w:color="auto" w:fill="auto"/>
                  <w:vAlign w:val="center"/>
                  <w:hideMark/>
                </w:tcPr>
                <w:p w:rsidR="001774E2" w:rsidRPr="001774E2" w:rsidRDefault="001774E2" w:rsidP="001774E2">
                  <w:pPr>
                    <w:bidi w:val="0"/>
                    <w:jc w:val="right"/>
                    <w:rPr>
                      <w:rFonts w:cs="Times New Roman"/>
                      <w:szCs w:val="20"/>
                    </w:rPr>
                  </w:pPr>
                  <w:r w:rsidRPr="001774E2">
                    <w:rPr>
                      <w:rFonts w:cs="Times New Roman"/>
                      <w:szCs w:val="20"/>
                    </w:rPr>
                    <w:t>530</w:t>
                  </w:r>
                </w:p>
              </w:tc>
              <w:tc>
                <w:tcPr>
                  <w:tcW w:w="1173" w:type="dxa"/>
                  <w:tcBorders>
                    <w:top w:val="nil"/>
                    <w:left w:val="nil"/>
                    <w:bottom w:val="nil"/>
                    <w:right w:val="nil"/>
                  </w:tcBorders>
                  <w:shd w:val="clear" w:color="auto" w:fill="auto"/>
                  <w:vAlign w:val="center"/>
                  <w:hideMark/>
                </w:tcPr>
                <w:p w:rsidR="001774E2" w:rsidRPr="001774E2" w:rsidRDefault="001774E2" w:rsidP="001774E2">
                  <w:pPr>
                    <w:bidi w:val="0"/>
                    <w:jc w:val="right"/>
                    <w:rPr>
                      <w:rFonts w:cs="Times New Roman"/>
                      <w:szCs w:val="20"/>
                    </w:rPr>
                  </w:pPr>
                  <w:r w:rsidRPr="001774E2">
                    <w:rPr>
                      <w:rFonts w:cs="Times New Roman"/>
                      <w:szCs w:val="20"/>
                    </w:rPr>
                    <w:t>259</w:t>
                  </w:r>
                </w:p>
              </w:tc>
              <w:tc>
                <w:tcPr>
                  <w:tcW w:w="882" w:type="dxa"/>
                  <w:tcBorders>
                    <w:top w:val="nil"/>
                    <w:left w:val="nil"/>
                    <w:bottom w:val="nil"/>
                    <w:right w:val="nil"/>
                  </w:tcBorders>
                  <w:shd w:val="clear" w:color="auto" w:fill="auto"/>
                  <w:vAlign w:val="center"/>
                  <w:hideMark/>
                </w:tcPr>
                <w:p w:rsidR="001774E2" w:rsidRPr="001774E2" w:rsidRDefault="001774E2" w:rsidP="001774E2">
                  <w:pPr>
                    <w:bidi w:val="0"/>
                    <w:jc w:val="right"/>
                    <w:rPr>
                      <w:rFonts w:cs="Times New Roman"/>
                      <w:szCs w:val="20"/>
                    </w:rPr>
                  </w:pPr>
                  <w:r w:rsidRPr="001774E2">
                    <w:rPr>
                      <w:rFonts w:cs="Times New Roman"/>
                      <w:szCs w:val="20"/>
                    </w:rPr>
                    <w:t>152</w:t>
                  </w:r>
                </w:p>
              </w:tc>
              <w:tc>
                <w:tcPr>
                  <w:tcW w:w="882" w:type="dxa"/>
                  <w:tcBorders>
                    <w:top w:val="nil"/>
                    <w:left w:val="nil"/>
                    <w:bottom w:val="nil"/>
                    <w:right w:val="nil"/>
                  </w:tcBorders>
                  <w:shd w:val="clear" w:color="auto" w:fill="auto"/>
                  <w:vAlign w:val="center"/>
                  <w:hideMark/>
                </w:tcPr>
                <w:p w:rsidR="001774E2" w:rsidRPr="001774E2" w:rsidRDefault="001774E2" w:rsidP="001774E2">
                  <w:pPr>
                    <w:bidi w:val="0"/>
                    <w:jc w:val="right"/>
                    <w:rPr>
                      <w:rFonts w:cs="Times New Roman"/>
                      <w:szCs w:val="20"/>
                    </w:rPr>
                  </w:pPr>
                  <w:r w:rsidRPr="001774E2">
                    <w:rPr>
                      <w:rFonts w:cs="Times New Roman"/>
                      <w:szCs w:val="20"/>
                    </w:rPr>
                    <w:t>537</w:t>
                  </w:r>
                </w:p>
              </w:tc>
            </w:tr>
            <w:tr w:rsidR="001774E2" w:rsidRPr="008805F2" w:rsidTr="009C6B6F">
              <w:tc>
                <w:tcPr>
                  <w:tcW w:w="3119" w:type="dxa"/>
                  <w:tcBorders>
                    <w:top w:val="nil"/>
                    <w:left w:val="nil"/>
                    <w:bottom w:val="nil"/>
                    <w:right w:val="single" w:sz="12" w:space="0" w:color="000000"/>
                  </w:tcBorders>
                  <w:shd w:val="clear" w:color="auto" w:fill="auto"/>
                  <w:vAlign w:val="center"/>
                  <w:hideMark/>
                </w:tcPr>
                <w:p w:rsidR="001774E2" w:rsidRPr="008805F2" w:rsidRDefault="001774E2" w:rsidP="003A7C85">
                  <w:pPr>
                    <w:tabs>
                      <w:tab w:val="right" w:leader="dot" w:pos="2947"/>
                    </w:tabs>
                    <w:bidi w:val="0"/>
                    <w:spacing w:line="230" w:lineRule="exact"/>
                    <w:rPr>
                      <w:rFonts w:cs="Nazanin"/>
                      <w:sz w:val="22"/>
                      <w:szCs w:val="22"/>
                    </w:rPr>
                  </w:pPr>
                  <w:r w:rsidRPr="008805F2">
                    <w:rPr>
                      <w:rFonts w:cs="Nazanin" w:hint="cs"/>
                      <w:sz w:val="22"/>
                      <w:szCs w:val="22"/>
                    </w:rPr>
                    <w:t xml:space="preserve">West </w:t>
                  </w:r>
                  <w:proofErr w:type="spellStart"/>
                  <w:r w:rsidRPr="008805F2">
                    <w:rPr>
                      <w:rFonts w:cs="Nazanin" w:hint="cs"/>
                      <w:sz w:val="22"/>
                      <w:szCs w:val="22"/>
                    </w:rPr>
                    <w:t>Azarbayejan</w:t>
                  </w:r>
                  <w:proofErr w:type="spellEnd"/>
                  <w:r w:rsidRPr="008805F2">
                    <w:rPr>
                      <w:rFonts w:cs="Nazanin"/>
                      <w:sz w:val="22"/>
                      <w:szCs w:val="22"/>
                    </w:rPr>
                    <w:tab/>
                  </w:r>
                </w:p>
              </w:tc>
              <w:tc>
                <w:tcPr>
                  <w:tcW w:w="992" w:type="dxa"/>
                  <w:tcBorders>
                    <w:top w:val="nil"/>
                    <w:left w:val="nil"/>
                    <w:bottom w:val="nil"/>
                    <w:right w:val="nil"/>
                  </w:tcBorders>
                  <w:shd w:val="clear" w:color="auto" w:fill="auto"/>
                  <w:vAlign w:val="center"/>
                  <w:hideMark/>
                </w:tcPr>
                <w:p w:rsidR="001774E2" w:rsidRPr="001774E2" w:rsidRDefault="001774E2" w:rsidP="001774E2">
                  <w:pPr>
                    <w:bidi w:val="0"/>
                    <w:jc w:val="right"/>
                    <w:rPr>
                      <w:rFonts w:cs="Times New Roman"/>
                      <w:szCs w:val="20"/>
                    </w:rPr>
                  </w:pPr>
                  <w:r w:rsidRPr="001774E2">
                    <w:rPr>
                      <w:rFonts w:cs="Times New Roman"/>
                      <w:szCs w:val="20"/>
                    </w:rPr>
                    <w:t>2953</w:t>
                  </w:r>
                </w:p>
              </w:tc>
              <w:tc>
                <w:tcPr>
                  <w:tcW w:w="992" w:type="dxa"/>
                  <w:tcBorders>
                    <w:top w:val="nil"/>
                    <w:left w:val="nil"/>
                    <w:bottom w:val="nil"/>
                    <w:right w:val="nil"/>
                  </w:tcBorders>
                  <w:shd w:val="clear" w:color="auto" w:fill="auto"/>
                  <w:vAlign w:val="center"/>
                  <w:hideMark/>
                </w:tcPr>
                <w:p w:rsidR="001774E2" w:rsidRPr="001774E2" w:rsidRDefault="001774E2" w:rsidP="001774E2">
                  <w:pPr>
                    <w:bidi w:val="0"/>
                    <w:jc w:val="right"/>
                    <w:rPr>
                      <w:rFonts w:cs="Times New Roman"/>
                      <w:szCs w:val="20"/>
                    </w:rPr>
                  </w:pPr>
                  <w:r w:rsidRPr="001774E2">
                    <w:rPr>
                      <w:rFonts w:cs="Times New Roman"/>
                      <w:szCs w:val="20"/>
                    </w:rPr>
                    <w:t>1853</w:t>
                  </w:r>
                </w:p>
              </w:tc>
              <w:tc>
                <w:tcPr>
                  <w:tcW w:w="993" w:type="dxa"/>
                  <w:tcBorders>
                    <w:top w:val="nil"/>
                    <w:left w:val="nil"/>
                    <w:bottom w:val="nil"/>
                    <w:right w:val="nil"/>
                  </w:tcBorders>
                  <w:shd w:val="clear" w:color="auto" w:fill="auto"/>
                  <w:vAlign w:val="center"/>
                  <w:hideMark/>
                </w:tcPr>
                <w:p w:rsidR="001774E2" w:rsidRPr="001774E2" w:rsidRDefault="001774E2" w:rsidP="001774E2">
                  <w:pPr>
                    <w:bidi w:val="0"/>
                    <w:jc w:val="right"/>
                    <w:rPr>
                      <w:rFonts w:cs="Times New Roman"/>
                      <w:szCs w:val="20"/>
                    </w:rPr>
                  </w:pPr>
                  <w:r w:rsidRPr="001774E2">
                    <w:rPr>
                      <w:rFonts w:cs="Times New Roman"/>
                      <w:szCs w:val="20"/>
                    </w:rPr>
                    <w:t>1100</w:t>
                  </w:r>
                </w:p>
              </w:tc>
              <w:tc>
                <w:tcPr>
                  <w:tcW w:w="1173" w:type="dxa"/>
                  <w:tcBorders>
                    <w:top w:val="nil"/>
                    <w:left w:val="nil"/>
                    <w:bottom w:val="nil"/>
                    <w:right w:val="nil"/>
                  </w:tcBorders>
                  <w:shd w:val="clear" w:color="auto" w:fill="auto"/>
                  <w:vAlign w:val="center"/>
                  <w:hideMark/>
                </w:tcPr>
                <w:p w:rsidR="001774E2" w:rsidRPr="001774E2" w:rsidRDefault="001774E2" w:rsidP="001774E2">
                  <w:pPr>
                    <w:bidi w:val="0"/>
                    <w:jc w:val="right"/>
                    <w:rPr>
                      <w:rFonts w:cs="Times New Roman"/>
                      <w:szCs w:val="20"/>
                    </w:rPr>
                  </w:pPr>
                  <w:r w:rsidRPr="001774E2">
                    <w:rPr>
                      <w:rFonts w:cs="Times New Roman"/>
                      <w:szCs w:val="20"/>
                    </w:rPr>
                    <w:t>330</w:t>
                  </w:r>
                </w:p>
              </w:tc>
              <w:tc>
                <w:tcPr>
                  <w:tcW w:w="1173" w:type="dxa"/>
                  <w:tcBorders>
                    <w:top w:val="nil"/>
                    <w:left w:val="nil"/>
                    <w:bottom w:val="nil"/>
                    <w:right w:val="nil"/>
                  </w:tcBorders>
                  <w:shd w:val="clear" w:color="auto" w:fill="auto"/>
                  <w:vAlign w:val="center"/>
                  <w:hideMark/>
                </w:tcPr>
                <w:p w:rsidR="001774E2" w:rsidRPr="001774E2" w:rsidRDefault="001774E2" w:rsidP="001774E2">
                  <w:pPr>
                    <w:bidi w:val="0"/>
                    <w:jc w:val="right"/>
                    <w:rPr>
                      <w:rFonts w:cs="Times New Roman"/>
                      <w:szCs w:val="20"/>
                    </w:rPr>
                  </w:pPr>
                  <w:r w:rsidRPr="001774E2">
                    <w:rPr>
                      <w:rFonts w:cs="Times New Roman"/>
                      <w:szCs w:val="20"/>
                    </w:rPr>
                    <w:t>148</w:t>
                  </w:r>
                </w:p>
              </w:tc>
              <w:tc>
                <w:tcPr>
                  <w:tcW w:w="882" w:type="dxa"/>
                  <w:tcBorders>
                    <w:top w:val="nil"/>
                    <w:left w:val="nil"/>
                    <w:bottom w:val="nil"/>
                    <w:right w:val="nil"/>
                  </w:tcBorders>
                  <w:shd w:val="clear" w:color="auto" w:fill="auto"/>
                  <w:vAlign w:val="center"/>
                  <w:hideMark/>
                </w:tcPr>
                <w:p w:rsidR="001774E2" w:rsidRPr="001774E2" w:rsidRDefault="001774E2" w:rsidP="001774E2">
                  <w:pPr>
                    <w:bidi w:val="0"/>
                    <w:jc w:val="right"/>
                    <w:rPr>
                      <w:rFonts w:cs="Times New Roman"/>
                      <w:szCs w:val="20"/>
                    </w:rPr>
                  </w:pPr>
                  <w:r w:rsidRPr="001774E2">
                    <w:rPr>
                      <w:rFonts w:cs="Times New Roman"/>
                      <w:szCs w:val="20"/>
                    </w:rPr>
                    <w:t>78</w:t>
                  </w:r>
                </w:p>
              </w:tc>
              <w:tc>
                <w:tcPr>
                  <w:tcW w:w="882" w:type="dxa"/>
                  <w:tcBorders>
                    <w:top w:val="nil"/>
                    <w:left w:val="nil"/>
                    <w:bottom w:val="nil"/>
                    <w:right w:val="nil"/>
                  </w:tcBorders>
                  <w:shd w:val="clear" w:color="auto" w:fill="auto"/>
                  <w:vAlign w:val="center"/>
                  <w:hideMark/>
                </w:tcPr>
                <w:p w:rsidR="001774E2" w:rsidRPr="001774E2" w:rsidRDefault="001774E2" w:rsidP="001774E2">
                  <w:pPr>
                    <w:bidi w:val="0"/>
                    <w:jc w:val="right"/>
                    <w:rPr>
                      <w:rFonts w:cs="Times New Roman"/>
                      <w:szCs w:val="20"/>
                    </w:rPr>
                  </w:pPr>
                  <w:r w:rsidRPr="001774E2">
                    <w:rPr>
                      <w:rFonts w:cs="Times New Roman"/>
                      <w:szCs w:val="20"/>
                    </w:rPr>
                    <w:t>292</w:t>
                  </w:r>
                </w:p>
              </w:tc>
            </w:tr>
            <w:tr w:rsidR="001774E2" w:rsidRPr="008805F2" w:rsidTr="009C6B6F">
              <w:tc>
                <w:tcPr>
                  <w:tcW w:w="3119" w:type="dxa"/>
                  <w:tcBorders>
                    <w:top w:val="nil"/>
                    <w:left w:val="nil"/>
                    <w:bottom w:val="nil"/>
                    <w:right w:val="single" w:sz="12" w:space="0" w:color="000000"/>
                  </w:tcBorders>
                  <w:shd w:val="clear" w:color="auto" w:fill="auto"/>
                  <w:vAlign w:val="center"/>
                  <w:hideMark/>
                </w:tcPr>
                <w:p w:rsidR="001774E2" w:rsidRPr="008805F2" w:rsidRDefault="001774E2" w:rsidP="003A7C85">
                  <w:pPr>
                    <w:tabs>
                      <w:tab w:val="right" w:leader="dot" w:pos="2947"/>
                    </w:tabs>
                    <w:bidi w:val="0"/>
                    <w:spacing w:line="230" w:lineRule="exact"/>
                    <w:rPr>
                      <w:rFonts w:cs="Nazanin"/>
                      <w:sz w:val="22"/>
                      <w:szCs w:val="22"/>
                    </w:rPr>
                  </w:pPr>
                  <w:r w:rsidRPr="008805F2">
                    <w:rPr>
                      <w:rFonts w:cs="Nazanin" w:hint="cs"/>
                      <w:sz w:val="22"/>
                      <w:szCs w:val="22"/>
                    </w:rPr>
                    <w:t>Ardebil</w:t>
                  </w:r>
                  <w:r w:rsidRPr="008805F2">
                    <w:rPr>
                      <w:rFonts w:cs="Nazanin"/>
                      <w:sz w:val="22"/>
                      <w:szCs w:val="22"/>
                    </w:rPr>
                    <w:tab/>
                  </w:r>
                </w:p>
              </w:tc>
              <w:tc>
                <w:tcPr>
                  <w:tcW w:w="992" w:type="dxa"/>
                  <w:tcBorders>
                    <w:top w:val="nil"/>
                    <w:left w:val="nil"/>
                    <w:bottom w:val="nil"/>
                    <w:right w:val="nil"/>
                  </w:tcBorders>
                  <w:shd w:val="clear" w:color="auto" w:fill="auto"/>
                  <w:vAlign w:val="center"/>
                  <w:hideMark/>
                </w:tcPr>
                <w:p w:rsidR="001774E2" w:rsidRPr="001774E2" w:rsidRDefault="001774E2" w:rsidP="001774E2">
                  <w:pPr>
                    <w:bidi w:val="0"/>
                    <w:jc w:val="right"/>
                    <w:rPr>
                      <w:rFonts w:cs="Times New Roman"/>
                      <w:szCs w:val="20"/>
                    </w:rPr>
                  </w:pPr>
                  <w:r w:rsidRPr="001774E2">
                    <w:rPr>
                      <w:rFonts w:cs="Times New Roman"/>
                      <w:szCs w:val="20"/>
                    </w:rPr>
                    <w:t>1662</w:t>
                  </w:r>
                </w:p>
              </w:tc>
              <w:tc>
                <w:tcPr>
                  <w:tcW w:w="992" w:type="dxa"/>
                  <w:tcBorders>
                    <w:top w:val="nil"/>
                    <w:left w:val="nil"/>
                    <w:bottom w:val="nil"/>
                    <w:right w:val="nil"/>
                  </w:tcBorders>
                  <w:shd w:val="clear" w:color="auto" w:fill="auto"/>
                  <w:vAlign w:val="center"/>
                  <w:hideMark/>
                </w:tcPr>
                <w:p w:rsidR="001774E2" w:rsidRPr="001774E2" w:rsidRDefault="001774E2" w:rsidP="001774E2">
                  <w:pPr>
                    <w:bidi w:val="0"/>
                    <w:jc w:val="right"/>
                    <w:rPr>
                      <w:rFonts w:cs="Times New Roman"/>
                      <w:szCs w:val="20"/>
                    </w:rPr>
                  </w:pPr>
                  <w:r w:rsidRPr="001774E2">
                    <w:rPr>
                      <w:rFonts w:cs="Times New Roman"/>
                      <w:szCs w:val="20"/>
                    </w:rPr>
                    <w:t>994</w:t>
                  </w:r>
                </w:p>
              </w:tc>
              <w:tc>
                <w:tcPr>
                  <w:tcW w:w="993" w:type="dxa"/>
                  <w:tcBorders>
                    <w:top w:val="nil"/>
                    <w:left w:val="nil"/>
                    <w:bottom w:val="nil"/>
                    <w:right w:val="nil"/>
                  </w:tcBorders>
                  <w:shd w:val="clear" w:color="auto" w:fill="auto"/>
                  <w:vAlign w:val="center"/>
                  <w:hideMark/>
                </w:tcPr>
                <w:p w:rsidR="001774E2" w:rsidRPr="001774E2" w:rsidRDefault="001774E2" w:rsidP="001774E2">
                  <w:pPr>
                    <w:bidi w:val="0"/>
                    <w:jc w:val="right"/>
                    <w:rPr>
                      <w:rFonts w:cs="Times New Roman"/>
                      <w:szCs w:val="20"/>
                    </w:rPr>
                  </w:pPr>
                  <w:r w:rsidRPr="001774E2">
                    <w:rPr>
                      <w:rFonts w:cs="Times New Roman"/>
                      <w:szCs w:val="20"/>
                    </w:rPr>
                    <w:t>668</w:t>
                  </w:r>
                </w:p>
              </w:tc>
              <w:tc>
                <w:tcPr>
                  <w:tcW w:w="1173" w:type="dxa"/>
                  <w:tcBorders>
                    <w:top w:val="nil"/>
                    <w:left w:val="nil"/>
                    <w:bottom w:val="nil"/>
                    <w:right w:val="nil"/>
                  </w:tcBorders>
                  <w:shd w:val="clear" w:color="auto" w:fill="auto"/>
                  <w:vAlign w:val="center"/>
                  <w:hideMark/>
                </w:tcPr>
                <w:p w:rsidR="001774E2" w:rsidRPr="001774E2" w:rsidRDefault="001774E2" w:rsidP="001774E2">
                  <w:pPr>
                    <w:bidi w:val="0"/>
                    <w:jc w:val="right"/>
                    <w:rPr>
                      <w:rFonts w:cs="Times New Roman"/>
                      <w:szCs w:val="20"/>
                    </w:rPr>
                  </w:pPr>
                  <w:r w:rsidRPr="001774E2">
                    <w:rPr>
                      <w:rFonts w:cs="Times New Roman"/>
                      <w:szCs w:val="20"/>
                    </w:rPr>
                    <w:t>180</w:t>
                  </w:r>
                </w:p>
              </w:tc>
              <w:tc>
                <w:tcPr>
                  <w:tcW w:w="1173" w:type="dxa"/>
                  <w:tcBorders>
                    <w:top w:val="nil"/>
                    <w:left w:val="nil"/>
                    <w:bottom w:val="nil"/>
                    <w:right w:val="nil"/>
                  </w:tcBorders>
                  <w:shd w:val="clear" w:color="auto" w:fill="auto"/>
                  <w:vAlign w:val="center"/>
                  <w:hideMark/>
                </w:tcPr>
                <w:p w:rsidR="001774E2" w:rsidRPr="001774E2" w:rsidRDefault="001774E2" w:rsidP="001774E2">
                  <w:pPr>
                    <w:bidi w:val="0"/>
                    <w:jc w:val="right"/>
                    <w:rPr>
                      <w:rFonts w:cs="Times New Roman"/>
                      <w:szCs w:val="20"/>
                    </w:rPr>
                  </w:pPr>
                  <w:r w:rsidRPr="001774E2">
                    <w:rPr>
                      <w:rFonts w:cs="Times New Roman"/>
                      <w:szCs w:val="20"/>
                    </w:rPr>
                    <w:t>109</w:t>
                  </w:r>
                </w:p>
              </w:tc>
              <w:tc>
                <w:tcPr>
                  <w:tcW w:w="882" w:type="dxa"/>
                  <w:tcBorders>
                    <w:top w:val="nil"/>
                    <w:left w:val="nil"/>
                    <w:bottom w:val="nil"/>
                    <w:right w:val="nil"/>
                  </w:tcBorders>
                  <w:shd w:val="clear" w:color="auto" w:fill="auto"/>
                  <w:vAlign w:val="center"/>
                  <w:hideMark/>
                </w:tcPr>
                <w:p w:rsidR="001774E2" w:rsidRPr="001774E2" w:rsidRDefault="001774E2" w:rsidP="001774E2">
                  <w:pPr>
                    <w:bidi w:val="0"/>
                    <w:jc w:val="right"/>
                    <w:rPr>
                      <w:rFonts w:cs="Times New Roman"/>
                      <w:szCs w:val="20"/>
                    </w:rPr>
                  </w:pPr>
                  <w:r w:rsidRPr="001774E2">
                    <w:rPr>
                      <w:rFonts w:cs="Times New Roman"/>
                      <w:szCs w:val="20"/>
                    </w:rPr>
                    <w:t>47</w:t>
                  </w:r>
                </w:p>
              </w:tc>
              <w:tc>
                <w:tcPr>
                  <w:tcW w:w="882" w:type="dxa"/>
                  <w:tcBorders>
                    <w:top w:val="nil"/>
                    <w:left w:val="nil"/>
                    <w:bottom w:val="nil"/>
                    <w:right w:val="nil"/>
                  </w:tcBorders>
                  <w:shd w:val="clear" w:color="auto" w:fill="auto"/>
                  <w:vAlign w:val="center"/>
                  <w:hideMark/>
                </w:tcPr>
                <w:p w:rsidR="001774E2" w:rsidRPr="001774E2" w:rsidRDefault="001774E2" w:rsidP="001774E2">
                  <w:pPr>
                    <w:bidi w:val="0"/>
                    <w:jc w:val="right"/>
                    <w:rPr>
                      <w:rFonts w:cs="Times New Roman"/>
                      <w:szCs w:val="20"/>
                    </w:rPr>
                  </w:pPr>
                  <w:r w:rsidRPr="001774E2">
                    <w:rPr>
                      <w:rFonts w:cs="Times New Roman"/>
                      <w:szCs w:val="20"/>
                    </w:rPr>
                    <w:t>158</w:t>
                  </w:r>
                </w:p>
              </w:tc>
            </w:tr>
            <w:tr w:rsidR="001774E2" w:rsidRPr="008805F2" w:rsidTr="009C6B6F">
              <w:tc>
                <w:tcPr>
                  <w:tcW w:w="3119" w:type="dxa"/>
                  <w:tcBorders>
                    <w:top w:val="nil"/>
                    <w:left w:val="nil"/>
                    <w:bottom w:val="nil"/>
                    <w:right w:val="single" w:sz="12" w:space="0" w:color="000000"/>
                  </w:tcBorders>
                  <w:shd w:val="clear" w:color="auto" w:fill="auto"/>
                  <w:vAlign w:val="center"/>
                  <w:hideMark/>
                </w:tcPr>
                <w:p w:rsidR="001774E2" w:rsidRPr="008805F2" w:rsidRDefault="001774E2" w:rsidP="003A7C85">
                  <w:pPr>
                    <w:tabs>
                      <w:tab w:val="right" w:leader="dot" w:pos="2947"/>
                    </w:tabs>
                    <w:bidi w:val="0"/>
                    <w:spacing w:line="230" w:lineRule="exact"/>
                    <w:rPr>
                      <w:rFonts w:cs="Nazanin"/>
                      <w:sz w:val="22"/>
                      <w:szCs w:val="22"/>
                    </w:rPr>
                  </w:pPr>
                  <w:r w:rsidRPr="008805F2">
                    <w:rPr>
                      <w:rFonts w:cs="Nazanin" w:hint="cs"/>
                      <w:sz w:val="22"/>
                      <w:szCs w:val="22"/>
                    </w:rPr>
                    <w:t>Esfahan</w:t>
                  </w:r>
                  <w:r w:rsidRPr="008805F2">
                    <w:rPr>
                      <w:rFonts w:cs="Nazanin"/>
                      <w:sz w:val="22"/>
                      <w:szCs w:val="22"/>
                    </w:rPr>
                    <w:tab/>
                  </w:r>
                </w:p>
              </w:tc>
              <w:tc>
                <w:tcPr>
                  <w:tcW w:w="992" w:type="dxa"/>
                  <w:tcBorders>
                    <w:top w:val="nil"/>
                    <w:left w:val="nil"/>
                    <w:bottom w:val="nil"/>
                    <w:right w:val="nil"/>
                  </w:tcBorders>
                  <w:shd w:val="clear" w:color="auto" w:fill="auto"/>
                  <w:vAlign w:val="center"/>
                  <w:hideMark/>
                </w:tcPr>
                <w:p w:rsidR="001774E2" w:rsidRPr="001774E2" w:rsidRDefault="001774E2" w:rsidP="001774E2">
                  <w:pPr>
                    <w:bidi w:val="0"/>
                    <w:jc w:val="right"/>
                    <w:rPr>
                      <w:rFonts w:cs="Times New Roman"/>
                      <w:szCs w:val="20"/>
                    </w:rPr>
                  </w:pPr>
                  <w:r w:rsidRPr="001774E2">
                    <w:rPr>
                      <w:rFonts w:cs="Times New Roman"/>
                      <w:szCs w:val="20"/>
                    </w:rPr>
                    <w:t>6983</w:t>
                  </w:r>
                </w:p>
              </w:tc>
              <w:tc>
                <w:tcPr>
                  <w:tcW w:w="992" w:type="dxa"/>
                  <w:tcBorders>
                    <w:top w:val="nil"/>
                    <w:left w:val="nil"/>
                    <w:bottom w:val="nil"/>
                    <w:right w:val="nil"/>
                  </w:tcBorders>
                  <w:shd w:val="clear" w:color="auto" w:fill="auto"/>
                  <w:vAlign w:val="center"/>
                  <w:hideMark/>
                </w:tcPr>
                <w:p w:rsidR="001774E2" w:rsidRPr="001774E2" w:rsidRDefault="001774E2" w:rsidP="001774E2">
                  <w:pPr>
                    <w:bidi w:val="0"/>
                    <w:jc w:val="right"/>
                    <w:rPr>
                      <w:rFonts w:cs="Times New Roman"/>
                      <w:szCs w:val="20"/>
                    </w:rPr>
                  </w:pPr>
                  <w:r w:rsidRPr="001774E2">
                    <w:rPr>
                      <w:rFonts w:cs="Times New Roman"/>
                      <w:szCs w:val="20"/>
                    </w:rPr>
                    <w:t>3911</w:t>
                  </w:r>
                </w:p>
              </w:tc>
              <w:tc>
                <w:tcPr>
                  <w:tcW w:w="993" w:type="dxa"/>
                  <w:tcBorders>
                    <w:top w:val="nil"/>
                    <w:left w:val="nil"/>
                    <w:bottom w:val="nil"/>
                    <w:right w:val="nil"/>
                  </w:tcBorders>
                  <w:shd w:val="clear" w:color="auto" w:fill="auto"/>
                  <w:vAlign w:val="center"/>
                  <w:hideMark/>
                </w:tcPr>
                <w:p w:rsidR="001774E2" w:rsidRPr="001774E2" w:rsidRDefault="001774E2" w:rsidP="001774E2">
                  <w:pPr>
                    <w:bidi w:val="0"/>
                    <w:jc w:val="right"/>
                    <w:rPr>
                      <w:rFonts w:cs="Times New Roman"/>
                      <w:szCs w:val="20"/>
                    </w:rPr>
                  </w:pPr>
                  <w:r w:rsidRPr="001774E2">
                    <w:rPr>
                      <w:rFonts w:cs="Times New Roman"/>
                      <w:szCs w:val="20"/>
                    </w:rPr>
                    <w:t>3072</w:t>
                  </w:r>
                </w:p>
              </w:tc>
              <w:tc>
                <w:tcPr>
                  <w:tcW w:w="1173" w:type="dxa"/>
                  <w:tcBorders>
                    <w:top w:val="nil"/>
                    <w:left w:val="nil"/>
                    <w:bottom w:val="nil"/>
                    <w:right w:val="nil"/>
                  </w:tcBorders>
                  <w:shd w:val="clear" w:color="auto" w:fill="auto"/>
                  <w:vAlign w:val="center"/>
                  <w:hideMark/>
                </w:tcPr>
                <w:p w:rsidR="001774E2" w:rsidRPr="001774E2" w:rsidRDefault="001774E2" w:rsidP="001774E2">
                  <w:pPr>
                    <w:bidi w:val="0"/>
                    <w:jc w:val="right"/>
                    <w:rPr>
                      <w:rFonts w:cs="Times New Roman"/>
                      <w:szCs w:val="20"/>
                    </w:rPr>
                  </w:pPr>
                  <w:r w:rsidRPr="001774E2">
                    <w:rPr>
                      <w:rFonts w:cs="Times New Roman"/>
                      <w:szCs w:val="20"/>
                    </w:rPr>
                    <w:t>648</w:t>
                  </w:r>
                </w:p>
              </w:tc>
              <w:tc>
                <w:tcPr>
                  <w:tcW w:w="1173" w:type="dxa"/>
                  <w:tcBorders>
                    <w:top w:val="nil"/>
                    <w:left w:val="nil"/>
                    <w:bottom w:val="nil"/>
                    <w:right w:val="nil"/>
                  </w:tcBorders>
                  <w:shd w:val="clear" w:color="auto" w:fill="auto"/>
                  <w:vAlign w:val="center"/>
                  <w:hideMark/>
                </w:tcPr>
                <w:p w:rsidR="001774E2" w:rsidRPr="001774E2" w:rsidRDefault="001774E2" w:rsidP="001774E2">
                  <w:pPr>
                    <w:bidi w:val="0"/>
                    <w:jc w:val="right"/>
                    <w:rPr>
                      <w:rFonts w:cs="Times New Roman"/>
                      <w:szCs w:val="20"/>
                    </w:rPr>
                  </w:pPr>
                  <w:r w:rsidRPr="001774E2">
                    <w:rPr>
                      <w:rFonts w:cs="Times New Roman"/>
                      <w:szCs w:val="20"/>
                    </w:rPr>
                    <w:t>540</w:t>
                  </w:r>
                </w:p>
              </w:tc>
              <w:tc>
                <w:tcPr>
                  <w:tcW w:w="882" w:type="dxa"/>
                  <w:tcBorders>
                    <w:top w:val="nil"/>
                    <w:left w:val="nil"/>
                    <w:bottom w:val="nil"/>
                    <w:right w:val="nil"/>
                  </w:tcBorders>
                  <w:shd w:val="clear" w:color="auto" w:fill="auto"/>
                  <w:vAlign w:val="center"/>
                  <w:hideMark/>
                </w:tcPr>
                <w:p w:rsidR="001774E2" w:rsidRPr="001774E2" w:rsidRDefault="001774E2" w:rsidP="001774E2">
                  <w:pPr>
                    <w:bidi w:val="0"/>
                    <w:jc w:val="right"/>
                    <w:rPr>
                      <w:rFonts w:cs="Times New Roman"/>
                      <w:szCs w:val="20"/>
                    </w:rPr>
                  </w:pPr>
                  <w:r w:rsidRPr="001774E2">
                    <w:rPr>
                      <w:rFonts w:cs="Times New Roman"/>
                      <w:szCs w:val="20"/>
                    </w:rPr>
                    <w:t>249</w:t>
                  </w:r>
                </w:p>
              </w:tc>
              <w:tc>
                <w:tcPr>
                  <w:tcW w:w="882" w:type="dxa"/>
                  <w:tcBorders>
                    <w:top w:val="nil"/>
                    <w:left w:val="nil"/>
                    <w:bottom w:val="nil"/>
                    <w:right w:val="nil"/>
                  </w:tcBorders>
                  <w:shd w:val="clear" w:color="auto" w:fill="auto"/>
                  <w:vAlign w:val="center"/>
                  <w:hideMark/>
                </w:tcPr>
                <w:p w:rsidR="001774E2" w:rsidRPr="001774E2" w:rsidRDefault="001774E2" w:rsidP="001774E2">
                  <w:pPr>
                    <w:bidi w:val="0"/>
                    <w:jc w:val="right"/>
                    <w:rPr>
                      <w:rFonts w:cs="Times New Roman"/>
                      <w:szCs w:val="20"/>
                    </w:rPr>
                  </w:pPr>
                  <w:r w:rsidRPr="001774E2">
                    <w:rPr>
                      <w:rFonts w:cs="Times New Roman"/>
                      <w:szCs w:val="20"/>
                    </w:rPr>
                    <w:t>775</w:t>
                  </w:r>
                </w:p>
              </w:tc>
            </w:tr>
            <w:tr w:rsidR="001774E2" w:rsidRPr="008805F2" w:rsidTr="009C6B6F">
              <w:tc>
                <w:tcPr>
                  <w:tcW w:w="3119" w:type="dxa"/>
                  <w:tcBorders>
                    <w:top w:val="nil"/>
                    <w:left w:val="nil"/>
                    <w:bottom w:val="nil"/>
                    <w:right w:val="single" w:sz="12" w:space="0" w:color="000000"/>
                  </w:tcBorders>
                  <w:shd w:val="clear" w:color="auto" w:fill="auto"/>
                  <w:vAlign w:val="center"/>
                  <w:hideMark/>
                </w:tcPr>
                <w:p w:rsidR="001774E2" w:rsidRPr="008805F2" w:rsidRDefault="001774E2" w:rsidP="003A7C85">
                  <w:pPr>
                    <w:tabs>
                      <w:tab w:val="right" w:leader="dot" w:pos="2947"/>
                    </w:tabs>
                    <w:bidi w:val="0"/>
                    <w:spacing w:line="230" w:lineRule="exact"/>
                    <w:rPr>
                      <w:rFonts w:cs="Nazanin"/>
                      <w:sz w:val="22"/>
                      <w:szCs w:val="22"/>
                    </w:rPr>
                  </w:pPr>
                  <w:proofErr w:type="spellStart"/>
                  <w:r w:rsidRPr="008805F2">
                    <w:rPr>
                      <w:rFonts w:cs="Nazanin" w:hint="cs"/>
                      <w:sz w:val="22"/>
                      <w:szCs w:val="22"/>
                    </w:rPr>
                    <w:t>Ilam</w:t>
                  </w:r>
                  <w:proofErr w:type="spellEnd"/>
                  <w:r w:rsidRPr="008805F2">
                    <w:rPr>
                      <w:rFonts w:cs="Nazanin"/>
                      <w:sz w:val="22"/>
                      <w:szCs w:val="22"/>
                    </w:rPr>
                    <w:tab/>
                  </w:r>
                </w:p>
              </w:tc>
              <w:tc>
                <w:tcPr>
                  <w:tcW w:w="992" w:type="dxa"/>
                  <w:tcBorders>
                    <w:top w:val="nil"/>
                    <w:left w:val="nil"/>
                    <w:bottom w:val="nil"/>
                    <w:right w:val="nil"/>
                  </w:tcBorders>
                  <w:shd w:val="clear" w:color="auto" w:fill="auto"/>
                  <w:vAlign w:val="center"/>
                  <w:hideMark/>
                </w:tcPr>
                <w:p w:rsidR="001774E2" w:rsidRPr="001774E2" w:rsidRDefault="001774E2" w:rsidP="001774E2">
                  <w:pPr>
                    <w:bidi w:val="0"/>
                    <w:jc w:val="right"/>
                    <w:rPr>
                      <w:rFonts w:cs="Times New Roman"/>
                      <w:szCs w:val="20"/>
                    </w:rPr>
                  </w:pPr>
                  <w:r w:rsidRPr="001774E2">
                    <w:rPr>
                      <w:rFonts w:cs="Times New Roman"/>
                      <w:szCs w:val="20"/>
                    </w:rPr>
                    <w:t>823</w:t>
                  </w:r>
                </w:p>
              </w:tc>
              <w:tc>
                <w:tcPr>
                  <w:tcW w:w="992" w:type="dxa"/>
                  <w:tcBorders>
                    <w:top w:val="nil"/>
                    <w:left w:val="nil"/>
                    <w:bottom w:val="nil"/>
                    <w:right w:val="nil"/>
                  </w:tcBorders>
                  <w:shd w:val="clear" w:color="auto" w:fill="auto"/>
                  <w:vAlign w:val="center"/>
                  <w:hideMark/>
                </w:tcPr>
                <w:p w:rsidR="001774E2" w:rsidRPr="001774E2" w:rsidRDefault="001774E2" w:rsidP="001774E2">
                  <w:pPr>
                    <w:bidi w:val="0"/>
                    <w:jc w:val="right"/>
                    <w:rPr>
                      <w:rFonts w:cs="Times New Roman"/>
                      <w:szCs w:val="20"/>
                    </w:rPr>
                  </w:pPr>
                  <w:r w:rsidRPr="001774E2">
                    <w:rPr>
                      <w:rFonts w:cs="Times New Roman"/>
                      <w:szCs w:val="20"/>
                    </w:rPr>
                    <w:t>497</w:t>
                  </w:r>
                </w:p>
              </w:tc>
              <w:tc>
                <w:tcPr>
                  <w:tcW w:w="993" w:type="dxa"/>
                  <w:tcBorders>
                    <w:top w:val="nil"/>
                    <w:left w:val="nil"/>
                    <w:bottom w:val="nil"/>
                    <w:right w:val="nil"/>
                  </w:tcBorders>
                  <w:shd w:val="clear" w:color="auto" w:fill="auto"/>
                  <w:vAlign w:val="center"/>
                  <w:hideMark/>
                </w:tcPr>
                <w:p w:rsidR="001774E2" w:rsidRPr="001774E2" w:rsidRDefault="001774E2" w:rsidP="001774E2">
                  <w:pPr>
                    <w:bidi w:val="0"/>
                    <w:jc w:val="right"/>
                    <w:rPr>
                      <w:rFonts w:cs="Times New Roman"/>
                      <w:szCs w:val="20"/>
                    </w:rPr>
                  </w:pPr>
                  <w:r w:rsidRPr="001774E2">
                    <w:rPr>
                      <w:rFonts w:cs="Times New Roman"/>
                      <w:szCs w:val="20"/>
                    </w:rPr>
                    <w:t>326</w:t>
                  </w:r>
                </w:p>
              </w:tc>
              <w:tc>
                <w:tcPr>
                  <w:tcW w:w="1173" w:type="dxa"/>
                  <w:tcBorders>
                    <w:top w:val="nil"/>
                    <w:left w:val="nil"/>
                    <w:bottom w:val="nil"/>
                    <w:right w:val="nil"/>
                  </w:tcBorders>
                  <w:shd w:val="clear" w:color="auto" w:fill="auto"/>
                  <w:vAlign w:val="center"/>
                  <w:hideMark/>
                </w:tcPr>
                <w:p w:rsidR="001774E2" w:rsidRPr="001774E2" w:rsidRDefault="001774E2" w:rsidP="001774E2">
                  <w:pPr>
                    <w:bidi w:val="0"/>
                    <w:jc w:val="right"/>
                    <w:rPr>
                      <w:rFonts w:cs="Times New Roman"/>
                      <w:szCs w:val="20"/>
                    </w:rPr>
                  </w:pPr>
                  <w:r w:rsidRPr="001774E2">
                    <w:rPr>
                      <w:rFonts w:cs="Times New Roman"/>
                      <w:szCs w:val="20"/>
                    </w:rPr>
                    <w:t>122</w:t>
                  </w:r>
                </w:p>
              </w:tc>
              <w:tc>
                <w:tcPr>
                  <w:tcW w:w="1173" w:type="dxa"/>
                  <w:tcBorders>
                    <w:top w:val="nil"/>
                    <w:left w:val="nil"/>
                    <w:bottom w:val="nil"/>
                    <w:right w:val="nil"/>
                  </w:tcBorders>
                  <w:shd w:val="clear" w:color="auto" w:fill="auto"/>
                  <w:vAlign w:val="center"/>
                  <w:hideMark/>
                </w:tcPr>
                <w:p w:rsidR="001774E2" w:rsidRPr="001774E2" w:rsidRDefault="001774E2" w:rsidP="001774E2">
                  <w:pPr>
                    <w:bidi w:val="0"/>
                    <w:jc w:val="right"/>
                    <w:rPr>
                      <w:rFonts w:cs="Times New Roman"/>
                      <w:szCs w:val="20"/>
                    </w:rPr>
                  </w:pPr>
                  <w:r w:rsidRPr="001774E2">
                    <w:rPr>
                      <w:rFonts w:cs="Times New Roman"/>
                      <w:szCs w:val="20"/>
                    </w:rPr>
                    <w:t>106</w:t>
                  </w:r>
                </w:p>
              </w:tc>
              <w:tc>
                <w:tcPr>
                  <w:tcW w:w="882" w:type="dxa"/>
                  <w:tcBorders>
                    <w:top w:val="nil"/>
                    <w:left w:val="nil"/>
                    <w:bottom w:val="nil"/>
                    <w:right w:val="nil"/>
                  </w:tcBorders>
                  <w:shd w:val="clear" w:color="auto" w:fill="auto"/>
                  <w:vAlign w:val="center"/>
                  <w:hideMark/>
                </w:tcPr>
                <w:p w:rsidR="001774E2" w:rsidRPr="001774E2" w:rsidRDefault="001774E2" w:rsidP="001774E2">
                  <w:pPr>
                    <w:bidi w:val="0"/>
                    <w:jc w:val="right"/>
                    <w:rPr>
                      <w:rFonts w:cs="Times New Roman"/>
                      <w:szCs w:val="20"/>
                    </w:rPr>
                  </w:pPr>
                  <w:r w:rsidRPr="001774E2">
                    <w:rPr>
                      <w:rFonts w:cs="Times New Roman"/>
                      <w:szCs w:val="20"/>
                    </w:rPr>
                    <w:t>41</w:t>
                  </w:r>
                </w:p>
              </w:tc>
              <w:tc>
                <w:tcPr>
                  <w:tcW w:w="882" w:type="dxa"/>
                  <w:tcBorders>
                    <w:top w:val="nil"/>
                    <w:left w:val="nil"/>
                    <w:bottom w:val="nil"/>
                    <w:right w:val="nil"/>
                  </w:tcBorders>
                  <w:shd w:val="clear" w:color="auto" w:fill="auto"/>
                  <w:vAlign w:val="center"/>
                  <w:hideMark/>
                </w:tcPr>
                <w:p w:rsidR="001774E2" w:rsidRPr="001774E2" w:rsidRDefault="001774E2" w:rsidP="001774E2">
                  <w:pPr>
                    <w:bidi w:val="0"/>
                    <w:jc w:val="right"/>
                    <w:rPr>
                      <w:rFonts w:cs="Times New Roman"/>
                      <w:szCs w:val="20"/>
                    </w:rPr>
                  </w:pPr>
                  <w:r w:rsidRPr="001774E2">
                    <w:rPr>
                      <w:rFonts w:cs="Times New Roman"/>
                      <w:szCs w:val="20"/>
                    </w:rPr>
                    <w:t>107</w:t>
                  </w:r>
                </w:p>
              </w:tc>
            </w:tr>
            <w:tr w:rsidR="001774E2" w:rsidRPr="008805F2" w:rsidTr="009C6B6F">
              <w:tc>
                <w:tcPr>
                  <w:tcW w:w="3119" w:type="dxa"/>
                  <w:tcBorders>
                    <w:top w:val="nil"/>
                    <w:left w:val="nil"/>
                    <w:bottom w:val="nil"/>
                    <w:right w:val="single" w:sz="12" w:space="0" w:color="000000"/>
                  </w:tcBorders>
                  <w:shd w:val="clear" w:color="auto" w:fill="auto"/>
                  <w:vAlign w:val="center"/>
                  <w:hideMark/>
                </w:tcPr>
                <w:p w:rsidR="001774E2" w:rsidRPr="008805F2" w:rsidRDefault="001774E2" w:rsidP="003A7C85">
                  <w:pPr>
                    <w:tabs>
                      <w:tab w:val="right" w:leader="dot" w:pos="2947"/>
                    </w:tabs>
                    <w:bidi w:val="0"/>
                    <w:spacing w:line="230" w:lineRule="exact"/>
                    <w:rPr>
                      <w:rFonts w:cs="Nazanin"/>
                      <w:sz w:val="22"/>
                      <w:szCs w:val="22"/>
                    </w:rPr>
                  </w:pPr>
                  <w:proofErr w:type="spellStart"/>
                  <w:r w:rsidRPr="008805F2">
                    <w:rPr>
                      <w:rFonts w:cs="Nazanin" w:hint="cs"/>
                      <w:sz w:val="22"/>
                      <w:szCs w:val="22"/>
                    </w:rPr>
                    <w:t>Bushehr</w:t>
                  </w:r>
                  <w:proofErr w:type="spellEnd"/>
                  <w:r w:rsidRPr="008805F2">
                    <w:rPr>
                      <w:rFonts w:cs="Nazanin" w:hint="cs"/>
                      <w:sz w:val="22"/>
                      <w:szCs w:val="22"/>
                    </w:rPr>
                    <w:t xml:space="preserve"> </w:t>
                  </w:r>
                  <w:r w:rsidRPr="008805F2">
                    <w:rPr>
                      <w:rFonts w:cs="Nazanin"/>
                      <w:sz w:val="22"/>
                      <w:szCs w:val="22"/>
                    </w:rPr>
                    <w:tab/>
                  </w:r>
                </w:p>
              </w:tc>
              <w:tc>
                <w:tcPr>
                  <w:tcW w:w="992" w:type="dxa"/>
                  <w:tcBorders>
                    <w:top w:val="nil"/>
                    <w:left w:val="nil"/>
                    <w:bottom w:val="nil"/>
                    <w:right w:val="nil"/>
                  </w:tcBorders>
                  <w:shd w:val="clear" w:color="auto" w:fill="auto"/>
                  <w:vAlign w:val="center"/>
                  <w:hideMark/>
                </w:tcPr>
                <w:p w:rsidR="001774E2" w:rsidRPr="001774E2" w:rsidRDefault="001774E2" w:rsidP="001774E2">
                  <w:pPr>
                    <w:bidi w:val="0"/>
                    <w:jc w:val="right"/>
                    <w:rPr>
                      <w:rFonts w:cs="Times New Roman"/>
                      <w:szCs w:val="20"/>
                    </w:rPr>
                  </w:pPr>
                  <w:r w:rsidRPr="001774E2">
                    <w:rPr>
                      <w:rFonts w:cs="Times New Roman"/>
                      <w:szCs w:val="20"/>
                    </w:rPr>
                    <w:t>1215</w:t>
                  </w:r>
                </w:p>
              </w:tc>
              <w:tc>
                <w:tcPr>
                  <w:tcW w:w="992" w:type="dxa"/>
                  <w:tcBorders>
                    <w:top w:val="nil"/>
                    <w:left w:val="nil"/>
                    <w:bottom w:val="nil"/>
                    <w:right w:val="nil"/>
                  </w:tcBorders>
                  <w:shd w:val="clear" w:color="auto" w:fill="auto"/>
                  <w:vAlign w:val="center"/>
                  <w:hideMark/>
                </w:tcPr>
                <w:p w:rsidR="001774E2" w:rsidRPr="001774E2" w:rsidRDefault="001774E2" w:rsidP="001774E2">
                  <w:pPr>
                    <w:bidi w:val="0"/>
                    <w:jc w:val="right"/>
                    <w:rPr>
                      <w:rFonts w:cs="Times New Roman"/>
                      <w:szCs w:val="20"/>
                    </w:rPr>
                  </w:pPr>
                  <w:r w:rsidRPr="001774E2">
                    <w:rPr>
                      <w:rFonts w:cs="Times New Roman"/>
                      <w:szCs w:val="20"/>
                    </w:rPr>
                    <w:t>702</w:t>
                  </w:r>
                </w:p>
              </w:tc>
              <w:tc>
                <w:tcPr>
                  <w:tcW w:w="993" w:type="dxa"/>
                  <w:tcBorders>
                    <w:top w:val="nil"/>
                    <w:left w:val="nil"/>
                    <w:bottom w:val="nil"/>
                    <w:right w:val="nil"/>
                  </w:tcBorders>
                  <w:shd w:val="clear" w:color="auto" w:fill="auto"/>
                  <w:vAlign w:val="center"/>
                  <w:hideMark/>
                </w:tcPr>
                <w:p w:rsidR="001774E2" w:rsidRPr="001774E2" w:rsidRDefault="001774E2" w:rsidP="001774E2">
                  <w:pPr>
                    <w:bidi w:val="0"/>
                    <w:jc w:val="right"/>
                    <w:rPr>
                      <w:rFonts w:cs="Times New Roman"/>
                      <w:szCs w:val="20"/>
                    </w:rPr>
                  </w:pPr>
                  <w:r w:rsidRPr="001774E2">
                    <w:rPr>
                      <w:rFonts w:cs="Times New Roman"/>
                      <w:szCs w:val="20"/>
                    </w:rPr>
                    <w:t>513</w:t>
                  </w:r>
                </w:p>
              </w:tc>
              <w:tc>
                <w:tcPr>
                  <w:tcW w:w="1173" w:type="dxa"/>
                  <w:tcBorders>
                    <w:top w:val="nil"/>
                    <w:left w:val="nil"/>
                    <w:bottom w:val="nil"/>
                    <w:right w:val="nil"/>
                  </w:tcBorders>
                  <w:shd w:val="clear" w:color="auto" w:fill="auto"/>
                  <w:vAlign w:val="center"/>
                  <w:hideMark/>
                </w:tcPr>
                <w:p w:rsidR="001774E2" w:rsidRPr="001774E2" w:rsidRDefault="001774E2" w:rsidP="001774E2">
                  <w:pPr>
                    <w:bidi w:val="0"/>
                    <w:jc w:val="right"/>
                    <w:rPr>
                      <w:rFonts w:cs="Times New Roman"/>
                      <w:szCs w:val="20"/>
                    </w:rPr>
                  </w:pPr>
                  <w:r w:rsidRPr="001774E2">
                    <w:rPr>
                      <w:rFonts w:cs="Times New Roman"/>
                      <w:szCs w:val="20"/>
                    </w:rPr>
                    <w:t>176</w:t>
                  </w:r>
                </w:p>
              </w:tc>
              <w:tc>
                <w:tcPr>
                  <w:tcW w:w="1173" w:type="dxa"/>
                  <w:tcBorders>
                    <w:top w:val="nil"/>
                    <w:left w:val="nil"/>
                    <w:bottom w:val="nil"/>
                    <w:right w:val="nil"/>
                  </w:tcBorders>
                  <w:shd w:val="clear" w:color="auto" w:fill="auto"/>
                  <w:vAlign w:val="center"/>
                  <w:hideMark/>
                </w:tcPr>
                <w:p w:rsidR="001774E2" w:rsidRPr="001774E2" w:rsidRDefault="001774E2" w:rsidP="001774E2">
                  <w:pPr>
                    <w:bidi w:val="0"/>
                    <w:jc w:val="right"/>
                    <w:rPr>
                      <w:rFonts w:cs="Times New Roman"/>
                      <w:szCs w:val="20"/>
                    </w:rPr>
                  </w:pPr>
                  <w:r w:rsidRPr="001774E2">
                    <w:rPr>
                      <w:rFonts w:cs="Times New Roman"/>
                      <w:szCs w:val="20"/>
                    </w:rPr>
                    <w:t>117</w:t>
                  </w:r>
                </w:p>
              </w:tc>
              <w:tc>
                <w:tcPr>
                  <w:tcW w:w="882" w:type="dxa"/>
                  <w:tcBorders>
                    <w:top w:val="nil"/>
                    <w:left w:val="nil"/>
                    <w:bottom w:val="nil"/>
                    <w:right w:val="nil"/>
                  </w:tcBorders>
                  <w:shd w:val="clear" w:color="auto" w:fill="auto"/>
                  <w:vAlign w:val="center"/>
                  <w:hideMark/>
                </w:tcPr>
                <w:p w:rsidR="001774E2" w:rsidRPr="001774E2" w:rsidRDefault="001774E2" w:rsidP="001774E2">
                  <w:pPr>
                    <w:bidi w:val="0"/>
                    <w:jc w:val="right"/>
                    <w:rPr>
                      <w:rFonts w:cs="Times New Roman"/>
                      <w:szCs w:val="20"/>
                    </w:rPr>
                  </w:pPr>
                  <w:r w:rsidRPr="001774E2">
                    <w:rPr>
                      <w:rFonts w:cs="Times New Roman"/>
                      <w:szCs w:val="20"/>
                    </w:rPr>
                    <w:t>52</w:t>
                  </w:r>
                </w:p>
              </w:tc>
              <w:tc>
                <w:tcPr>
                  <w:tcW w:w="882" w:type="dxa"/>
                  <w:tcBorders>
                    <w:top w:val="nil"/>
                    <w:left w:val="nil"/>
                    <w:bottom w:val="nil"/>
                    <w:right w:val="nil"/>
                  </w:tcBorders>
                  <w:shd w:val="clear" w:color="auto" w:fill="auto"/>
                  <w:vAlign w:val="center"/>
                  <w:hideMark/>
                </w:tcPr>
                <w:p w:rsidR="001774E2" w:rsidRPr="001774E2" w:rsidRDefault="001774E2" w:rsidP="001774E2">
                  <w:pPr>
                    <w:bidi w:val="0"/>
                    <w:jc w:val="right"/>
                    <w:rPr>
                      <w:rFonts w:cs="Times New Roman"/>
                      <w:szCs w:val="20"/>
                    </w:rPr>
                  </w:pPr>
                  <w:r w:rsidRPr="001774E2">
                    <w:rPr>
                      <w:rFonts w:cs="Times New Roman"/>
                      <w:szCs w:val="20"/>
                    </w:rPr>
                    <w:t>175</w:t>
                  </w:r>
                </w:p>
              </w:tc>
            </w:tr>
            <w:tr w:rsidR="001774E2" w:rsidRPr="008805F2" w:rsidTr="009C6B6F">
              <w:tc>
                <w:tcPr>
                  <w:tcW w:w="3119" w:type="dxa"/>
                  <w:tcBorders>
                    <w:top w:val="nil"/>
                    <w:left w:val="nil"/>
                    <w:bottom w:val="nil"/>
                    <w:right w:val="single" w:sz="12" w:space="0" w:color="000000"/>
                  </w:tcBorders>
                  <w:shd w:val="clear" w:color="auto" w:fill="auto"/>
                  <w:vAlign w:val="center"/>
                  <w:hideMark/>
                </w:tcPr>
                <w:p w:rsidR="001774E2" w:rsidRPr="008805F2" w:rsidRDefault="001774E2" w:rsidP="003A7C85">
                  <w:pPr>
                    <w:tabs>
                      <w:tab w:val="right" w:leader="dot" w:pos="2947"/>
                    </w:tabs>
                    <w:bidi w:val="0"/>
                    <w:spacing w:line="230" w:lineRule="exact"/>
                    <w:rPr>
                      <w:rFonts w:cs="Nazanin"/>
                      <w:sz w:val="22"/>
                      <w:szCs w:val="22"/>
                    </w:rPr>
                  </w:pPr>
                  <w:r w:rsidRPr="008805F2">
                    <w:rPr>
                      <w:rFonts w:cs="Nazanin" w:hint="cs"/>
                      <w:sz w:val="22"/>
                      <w:szCs w:val="22"/>
                    </w:rPr>
                    <w:t>Tehran</w:t>
                  </w:r>
                  <w:r w:rsidRPr="008805F2">
                    <w:rPr>
                      <w:rFonts w:cs="Nazanin"/>
                      <w:sz w:val="22"/>
                      <w:szCs w:val="22"/>
                    </w:rPr>
                    <w:tab/>
                  </w:r>
                </w:p>
              </w:tc>
              <w:tc>
                <w:tcPr>
                  <w:tcW w:w="992" w:type="dxa"/>
                  <w:tcBorders>
                    <w:top w:val="nil"/>
                    <w:left w:val="nil"/>
                    <w:bottom w:val="nil"/>
                    <w:right w:val="nil"/>
                  </w:tcBorders>
                  <w:shd w:val="clear" w:color="auto" w:fill="auto"/>
                  <w:vAlign w:val="center"/>
                  <w:hideMark/>
                </w:tcPr>
                <w:p w:rsidR="001774E2" w:rsidRPr="001774E2" w:rsidRDefault="001774E2" w:rsidP="001774E2">
                  <w:pPr>
                    <w:bidi w:val="0"/>
                    <w:jc w:val="right"/>
                    <w:rPr>
                      <w:rFonts w:cs="Times New Roman"/>
                      <w:szCs w:val="20"/>
                    </w:rPr>
                  </w:pPr>
                  <w:r w:rsidRPr="001774E2">
                    <w:rPr>
                      <w:rFonts w:cs="Times New Roman"/>
                      <w:szCs w:val="20"/>
                    </w:rPr>
                    <w:t>13486</w:t>
                  </w:r>
                </w:p>
              </w:tc>
              <w:tc>
                <w:tcPr>
                  <w:tcW w:w="992" w:type="dxa"/>
                  <w:tcBorders>
                    <w:top w:val="nil"/>
                    <w:left w:val="nil"/>
                    <w:bottom w:val="nil"/>
                    <w:right w:val="nil"/>
                  </w:tcBorders>
                  <w:shd w:val="clear" w:color="auto" w:fill="auto"/>
                  <w:vAlign w:val="center"/>
                  <w:hideMark/>
                </w:tcPr>
                <w:p w:rsidR="001774E2" w:rsidRPr="001774E2" w:rsidRDefault="001774E2" w:rsidP="001774E2">
                  <w:pPr>
                    <w:bidi w:val="0"/>
                    <w:jc w:val="right"/>
                    <w:rPr>
                      <w:rFonts w:cs="Times New Roman"/>
                      <w:szCs w:val="20"/>
                    </w:rPr>
                  </w:pPr>
                  <w:r w:rsidRPr="001774E2">
                    <w:rPr>
                      <w:rFonts w:cs="Times New Roman"/>
                      <w:szCs w:val="20"/>
                    </w:rPr>
                    <w:t>7557</w:t>
                  </w:r>
                </w:p>
              </w:tc>
              <w:tc>
                <w:tcPr>
                  <w:tcW w:w="993" w:type="dxa"/>
                  <w:tcBorders>
                    <w:top w:val="nil"/>
                    <w:left w:val="nil"/>
                    <w:bottom w:val="nil"/>
                    <w:right w:val="nil"/>
                  </w:tcBorders>
                  <w:shd w:val="clear" w:color="auto" w:fill="auto"/>
                  <w:vAlign w:val="center"/>
                  <w:hideMark/>
                </w:tcPr>
                <w:p w:rsidR="001774E2" w:rsidRPr="001774E2" w:rsidRDefault="001774E2" w:rsidP="001774E2">
                  <w:pPr>
                    <w:bidi w:val="0"/>
                    <w:jc w:val="right"/>
                    <w:rPr>
                      <w:rFonts w:cs="Times New Roman"/>
                      <w:szCs w:val="20"/>
                    </w:rPr>
                  </w:pPr>
                  <w:r w:rsidRPr="001774E2">
                    <w:rPr>
                      <w:rFonts w:cs="Times New Roman"/>
                      <w:szCs w:val="20"/>
                    </w:rPr>
                    <w:t>5929</w:t>
                  </w:r>
                </w:p>
              </w:tc>
              <w:tc>
                <w:tcPr>
                  <w:tcW w:w="1173" w:type="dxa"/>
                  <w:tcBorders>
                    <w:top w:val="nil"/>
                    <w:left w:val="nil"/>
                    <w:bottom w:val="nil"/>
                    <w:right w:val="nil"/>
                  </w:tcBorders>
                  <w:shd w:val="clear" w:color="auto" w:fill="auto"/>
                  <w:vAlign w:val="center"/>
                  <w:hideMark/>
                </w:tcPr>
                <w:p w:rsidR="001774E2" w:rsidRPr="001774E2" w:rsidRDefault="001774E2" w:rsidP="001774E2">
                  <w:pPr>
                    <w:bidi w:val="0"/>
                    <w:jc w:val="right"/>
                    <w:rPr>
                      <w:rFonts w:cs="Times New Roman"/>
                      <w:szCs w:val="20"/>
                    </w:rPr>
                  </w:pPr>
                  <w:r w:rsidRPr="001774E2">
                    <w:rPr>
                      <w:rFonts w:cs="Times New Roman"/>
                      <w:szCs w:val="20"/>
                    </w:rPr>
                    <w:t>1384</w:t>
                  </w:r>
                </w:p>
              </w:tc>
              <w:tc>
                <w:tcPr>
                  <w:tcW w:w="1173" w:type="dxa"/>
                  <w:tcBorders>
                    <w:top w:val="nil"/>
                    <w:left w:val="nil"/>
                    <w:bottom w:val="nil"/>
                    <w:right w:val="nil"/>
                  </w:tcBorders>
                  <w:shd w:val="clear" w:color="auto" w:fill="auto"/>
                  <w:vAlign w:val="center"/>
                  <w:hideMark/>
                </w:tcPr>
                <w:p w:rsidR="001774E2" w:rsidRPr="001774E2" w:rsidRDefault="001774E2" w:rsidP="001774E2">
                  <w:pPr>
                    <w:bidi w:val="0"/>
                    <w:jc w:val="right"/>
                    <w:rPr>
                      <w:rFonts w:cs="Times New Roman"/>
                      <w:szCs w:val="20"/>
                    </w:rPr>
                  </w:pPr>
                  <w:r w:rsidRPr="001774E2">
                    <w:rPr>
                      <w:rFonts w:cs="Times New Roman"/>
                      <w:szCs w:val="20"/>
                    </w:rPr>
                    <w:t>1446</w:t>
                  </w:r>
                </w:p>
              </w:tc>
              <w:tc>
                <w:tcPr>
                  <w:tcW w:w="882" w:type="dxa"/>
                  <w:tcBorders>
                    <w:top w:val="nil"/>
                    <w:left w:val="nil"/>
                    <w:bottom w:val="nil"/>
                    <w:right w:val="nil"/>
                  </w:tcBorders>
                  <w:shd w:val="clear" w:color="auto" w:fill="auto"/>
                  <w:vAlign w:val="center"/>
                  <w:hideMark/>
                </w:tcPr>
                <w:p w:rsidR="001774E2" w:rsidRPr="001774E2" w:rsidRDefault="001774E2" w:rsidP="001774E2">
                  <w:pPr>
                    <w:bidi w:val="0"/>
                    <w:jc w:val="right"/>
                    <w:rPr>
                      <w:rFonts w:cs="Times New Roman"/>
                      <w:szCs w:val="20"/>
                    </w:rPr>
                  </w:pPr>
                  <w:r w:rsidRPr="001774E2">
                    <w:rPr>
                      <w:rFonts w:cs="Times New Roman"/>
                      <w:szCs w:val="20"/>
                    </w:rPr>
                    <w:t>283</w:t>
                  </w:r>
                </w:p>
              </w:tc>
              <w:tc>
                <w:tcPr>
                  <w:tcW w:w="882" w:type="dxa"/>
                  <w:tcBorders>
                    <w:top w:val="nil"/>
                    <w:left w:val="nil"/>
                    <w:bottom w:val="nil"/>
                    <w:right w:val="nil"/>
                  </w:tcBorders>
                  <w:shd w:val="clear" w:color="auto" w:fill="auto"/>
                  <w:vAlign w:val="center"/>
                  <w:hideMark/>
                </w:tcPr>
                <w:p w:rsidR="001774E2" w:rsidRPr="001774E2" w:rsidRDefault="001774E2" w:rsidP="001774E2">
                  <w:pPr>
                    <w:bidi w:val="0"/>
                    <w:jc w:val="right"/>
                    <w:rPr>
                      <w:rFonts w:cs="Times New Roman"/>
                      <w:szCs w:val="20"/>
                    </w:rPr>
                  </w:pPr>
                  <w:r w:rsidRPr="001774E2">
                    <w:rPr>
                      <w:rFonts w:cs="Times New Roman"/>
                      <w:szCs w:val="20"/>
                    </w:rPr>
                    <w:t>1550</w:t>
                  </w:r>
                </w:p>
              </w:tc>
            </w:tr>
            <w:tr w:rsidR="001774E2" w:rsidRPr="008805F2" w:rsidTr="009C6B6F">
              <w:tc>
                <w:tcPr>
                  <w:tcW w:w="3119" w:type="dxa"/>
                  <w:tcBorders>
                    <w:top w:val="nil"/>
                    <w:left w:val="nil"/>
                    <w:bottom w:val="nil"/>
                    <w:right w:val="single" w:sz="12" w:space="0" w:color="000000"/>
                  </w:tcBorders>
                  <w:shd w:val="clear" w:color="auto" w:fill="auto"/>
                  <w:vAlign w:val="center"/>
                  <w:hideMark/>
                </w:tcPr>
                <w:p w:rsidR="001774E2" w:rsidRPr="008805F2" w:rsidRDefault="001774E2" w:rsidP="003A7C85">
                  <w:pPr>
                    <w:tabs>
                      <w:tab w:val="right" w:leader="dot" w:pos="2947"/>
                    </w:tabs>
                    <w:bidi w:val="0"/>
                    <w:spacing w:line="230" w:lineRule="exact"/>
                    <w:rPr>
                      <w:rFonts w:cs="Nazanin"/>
                      <w:sz w:val="22"/>
                      <w:szCs w:val="22"/>
                    </w:rPr>
                  </w:pPr>
                  <w:proofErr w:type="spellStart"/>
                  <w:r w:rsidRPr="008805F2">
                    <w:rPr>
                      <w:rFonts w:cs="Nazanin" w:hint="cs"/>
                      <w:sz w:val="22"/>
                      <w:szCs w:val="22"/>
                    </w:rPr>
                    <w:t>Chaharmahal</w:t>
                  </w:r>
                  <w:proofErr w:type="spellEnd"/>
                  <w:r w:rsidRPr="008805F2">
                    <w:rPr>
                      <w:rFonts w:cs="Nazanin" w:hint="cs"/>
                      <w:sz w:val="22"/>
                      <w:szCs w:val="22"/>
                    </w:rPr>
                    <w:t xml:space="preserve"> &amp; </w:t>
                  </w:r>
                  <w:proofErr w:type="spellStart"/>
                  <w:r w:rsidRPr="008805F2">
                    <w:rPr>
                      <w:rFonts w:cs="Nazanin" w:hint="cs"/>
                      <w:sz w:val="22"/>
                      <w:szCs w:val="22"/>
                    </w:rPr>
                    <w:t>Bakhtiyari</w:t>
                  </w:r>
                  <w:proofErr w:type="spellEnd"/>
                  <w:r w:rsidRPr="008805F2">
                    <w:rPr>
                      <w:rFonts w:cs="Nazanin" w:hint="cs"/>
                      <w:sz w:val="22"/>
                      <w:szCs w:val="22"/>
                    </w:rPr>
                    <w:t xml:space="preserve"> </w:t>
                  </w:r>
                  <w:r w:rsidRPr="008805F2">
                    <w:rPr>
                      <w:rFonts w:cs="Nazanin"/>
                      <w:sz w:val="22"/>
                      <w:szCs w:val="22"/>
                    </w:rPr>
                    <w:tab/>
                  </w:r>
                </w:p>
              </w:tc>
              <w:tc>
                <w:tcPr>
                  <w:tcW w:w="992" w:type="dxa"/>
                  <w:tcBorders>
                    <w:top w:val="nil"/>
                    <w:left w:val="nil"/>
                    <w:bottom w:val="nil"/>
                    <w:right w:val="nil"/>
                  </w:tcBorders>
                  <w:shd w:val="clear" w:color="auto" w:fill="auto"/>
                  <w:vAlign w:val="center"/>
                  <w:hideMark/>
                </w:tcPr>
                <w:p w:rsidR="001774E2" w:rsidRPr="001774E2" w:rsidRDefault="001774E2" w:rsidP="001774E2">
                  <w:pPr>
                    <w:bidi w:val="0"/>
                    <w:jc w:val="right"/>
                    <w:rPr>
                      <w:rFonts w:cs="Times New Roman"/>
                      <w:szCs w:val="20"/>
                    </w:rPr>
                  </w:pPr>
                  <w:r w:rsidRPr="001774E2">
                    <w:rPr>
                      <w:rFonts w:cs="Times New Roman"/>
                      <w:szCs w:val="20"/>
                    </w:rPr>
                    <w:t>1708</w:t>
                  </w:r>
                </w:p>
              </w:tc>
              <w:tc>
                <w:tcPr>
                  <w:tcW w:w="992" w:type="dxa"/>
                  <w:tcBorders>
                    <w:top w:val="nil"/>
                    <w:left w:val="nil"/>
                    <w:bottom w:val="nil"/>
                    <w:right w:val="nil"/>
                  </w:tcBorders>
                  <w:shd w:val="clear" w:color="auto" w:fill="auto"/>
                  <w:vAlign w:val="center"/>
                  <w:hideMark/>
                </w:tcPr>
                <w:p w:rsidR="001774E2" w:rsidRPr="001774E2" w:rsidRDefault="001774E2" w:rsidP="001774E2">
                  <w:pPr>
                    <w:bidi w:val="0"/>
                    <w:jc w:val="right"/>
                    <w:rPr>
                      <w:rFonts w:cs="Times New Roman"/>
                      <w:szCs w:val="20"/>
                    </w:rPr>
                  </w:pPr>
                  <w:r w:rsidRPr="001774E2">
                    <w:rPr>
                      <w:rFonts w:cs="Times New Roman"/>
                      <w:szCs w:val="20"/>
                    </w:rPr>
                    <w:t>998</w:t>
                  </w:r>
                </w:p>
              </w:tc>
              <w:tc>
                <w:tcPr>
                  <w:tcW w:w="993" w:type="dxa"/>
                  <w:tcBorders>
                    <w:top w:val="nil"/>
                    <w:left w:val="nil"/>
                    <w:bottom w:val="nil"/>
                    <w:right w:val="nil"/>
                  </w:tcBorders>
                  <w:shd w:val="clear" w:color="auto" w:fill="auto"/>
                  <w:vAlign w:val="center"/>
                  <w:hideMark/>
                </w:tcPr>
                <w:p w:rsidR="001774E2" w:rsidRPr="001774E2" w:rsidRDefault="001774E2" w:rsidP="001774E2">
                  <w:pPr>
                    <w:bidi w:val="0"/>
                    <w:jc w:val="right"/>
                    <w:rPr>
                      <w:rFonts w:cs="Times New Roman"/>
                      <w:szCs w:val="20"/>
                    </w:rPr>
                  </w:pPr>
                  <w:r w:rsidRPr="001774E2">
                    <w:rPr>
                      <w:rFonts w:cs="Times New Roman"/>
                      <w:szCs w:val="20"/>
                    </w:rPr>
                    <w:t>710</w:t>
                  </w:r>
                </w:p>
              </w:tc>
              <w:tc>
                <w:tcPr>
                  <w:tcW w:w="1173" w:type="dxa"/>
                  <w:tcBorders>
                    <w:top w:val="nil"/>
                    <w:left w:val="nil"/>
                    <w:bottom w:val="nil"/>
                    <w:right w:val="nil"/>
                  </w:tcBorders>
                  <w:shd w:val="clear" w:color="auto" w:fill="auto"/>
                  <w:vAlign w:val="center"/>
                  <w:hideMark/>
                </w:tcPr>
                <w:p w:rsidR="001774E2" w:rsidRPr="001774E2" w:rsidRDefault="001774E2" w:rsidP="001774E2">
                  <w:pPr>
                    <w:bidi w:val="0"/>
                    <w:jc w:val="right"/>
                    <w:rPr>
                      <w:rFonts w:cs="Times New Roman"/>
                      <w:szCs w:val="20"/>
                    </w:rPr>
                  </w:pPr>
                  <w:r w:rsidRPr="001774E2">
                    <w:rPr>
                      <w:rFonts w:cs="Times New Roman"/>
                      <w:szCs w:val="20"/>
                    </w:rPr>
                    <w:t>226</w:t>
                  </w:r>
                </w:p>
              </w:tc>
              <w:tc>
                <w:tcPr>
                  <w:tcW w:w="1173" w:type="dxa"/>
                  <w:tcBorders>
                    <w:top w:val="nil"/>
                    <w:left w:val="nil"/>
                    <w:bottom w:val="nil"/>
                    <w:right w:val="nil"/>
                  </w:tcBorders>
                  <w:shd w:val="clear" w:color="auto" w:fill="auto"/>
                  <w:vAlign w:val="center"/>
                  <w:hideMark/>
                </w:tcPr>
                <w:p w:rsidR="001774E2" w:rsidRPr="001774E2" w:rsidRDefault="001774E2" w:rsidP="001774E2">
                  <w:pPr>
                    <w:bidi w:val="0"/>
                    <w:jc w:val="right"/>
                    <w:rPr>
                      <w:rFonts w:cs="Times New Roman"/>
                      <w:szCs w:val="20"/>
                    </w:rPr>
                  </w:pPr>
                  <w:r w:rsidRPr="001774E2">
                    <w:rPr>
                      <w:rFonts w:cs="Times New Roman"/>
                      <w:szCs w:val="20"/>
                    </w:rPr>
                    <w:t>202</w:t>
                  </w:r>
                </w:p>
              </w:tc>
              <w:tc>
                <w:tcPr>
                  <w:tcW w:w="882" w:type="dxa"/>
                  <w:tcBorders>
                    <w:top w:val="nil"/>
                    <w:left w:val="nil"/>
                    <w:bottom w:val="nil"/>
                    <w:right w:val="nil"/>
                  </w:tcBorders>
                  <w:shd w:val="clear" w:color="auto" w:fill="auto"/>
                  <w:vAlign w:val="center"/>
                  <w:hideMark/>
                </w:tcPr>
                <w:p w:rsidR="001774E2" w:rsidRPr="001774E2" w:rsidRDefault="001774E2" w:rsidP="001774E2">
                  <w:pPr>
                    <w:bidi w:val="0"/>
                    <w:jc w:val="right"/>
                    <w:rPr>
                      <w:rFonts w:cs="Times New Roman"/>
                      <w:szCs w:val="20"/>
                    </w:rPr>
                  </w:pPr>
                  <w:r w:rsidRPr="001774E2">
                    <w:rPr>
                      <w:rFonts w:cs="Times New Roman"/>
                      <w:szCs w:val="20"/>
                    </w:rPr>
                    <w:t>86</w:t>
                  </w:r>
                </w:p>
              </w:tc>
              <w:tc>
                <w:tcPr>
                  <w:tcW w:w="882" w:type="dxa"/>
                  <w:tcBorders>
                    <w:top w:val="nil"/>
                    <w:left w:val="nil"/>
                    <w:bottom w:val="nil"/>
                    <w:right w:val="nil"/>
                  </w:tcBorders>
                  <w:shd w:val="clear" w:color="auto" w:fill="auto"/>
                  <w:vAlign w:val="center"/>
                  <w:hideMark/>
                </w:tcPr>
                <w:p w:rsidR="001774E2" w:rsidRPr="001774E2" w:rsidRDefault="001774E2" w:rsidP="001774E2">
                  <w:pPr>
                    <w:bidi w:val="0"/>
                    <w:jc w:val="right"/>
                    <w:rPr>
                      <w:rFonts w:cs="Times New Roman"/>
                      <w:szCs w:val="20"/>
                    </w:rPr>
                  </w:pPr>
                  <w:r w:rsidRPr="001774E2">
                    <w:rPr>
                      <w:rFonts w:cs="Times New Roman"/>
                      <w:szCs w:val="20"/>
                    </w:rPr>
                    <w:t>225</w:t>
                  </w:r>
                </w:p>
              </w:tc>
            </w:tr>
            <w:tr w:rsidR="001774E2" w:rsidRPr="008805F2" w:rsidTr="009C6B6F">
              <w:tc>
                <w:tcPr>
                  <w:tcW w:w="3119" w:type="dxa"/>
                  <w:tcBorders>
                    <w:top w:val="nil"/>
                    <w:left w:val="nil"/>
                    <w:bottom w:val="nil"/>
                    <w:right w:val="single" w:sz="12" w:space="0" w:color="000000"/>
                  </w:tcBorders>
                  <w:shd w:val="clear" w:color="auto" w:fill="auto"/>
                  <w:vAlign w:val="center"/>
                  <w:hideMark/>
                </w:tcPr>
                <w:p w:rsidR="001774E2" w:rsidRPr="008805F2" w:rsidRDefault="001774E2" w:rsidP="003A7C85">
                  <w:pPr>
                    <w:tabs>
                      <w:tab w:val="right" w:leader="dot" w:pos="2947"/>
                    </w:tabs>
                    <w:bidi w:val="0"/>
                    <w:spacing w:line="230" w:lineRule="exact"/>
                    <w:rPr>
                      <w:rFonts w:cs="Nazanin"/>
                      <w:sz w:val="22"/>
                      <w:szCs w:val="22"/>
                    </w:rPr>
                  </w:pPr>
                  <w:r w:rsidRPr="008805F2">
                    <w:rPr>
                      <w:rFonts w:cs="Nazanin" w:hint="cs"/>
                      <w:sz w:val="22"/>
                      <w:szCs w:val="22"/>
                    </w:rPr>
                    <w:t xml:space="preserve">South </w:t>
                  </w:r>
                  <w:proofErr w:type="spellStart"/>
                  <w:r w:rsidRPr="008805F2">
                    <w:rPr>
                      <w:rFonts w:cs="Nazanin" w:hint="cs"/>
                      <w:sz w:val="22"/>
                      <w:szCs w:val="22"/>
                    </w:rPr>
                    <w:t>Khorasan</w:t>
                  </w:r>
                  <w:proofErr w:type="spellEnd"/>
                  <w:r w:rsidRPr="008805F2">
                    <w:rPr>
                      <w:rFonts w:cs="Nazanin" w:hint="cs"/>
                      <w:sz w:val="22"/>
                      <w:szCs w:val="22"/>
                    </w:rPr>
                    <w:t xml:space="preserve"> </w:t>
                  </w:r>
                  <w:r w:rsidRPr="008805F2">
                    <w:rPr>
                      <w:rFonts w:cs="Nazanin"/>
                      <w:sz w:val="22"/>
                      <w:szCs w:val="22"/>
                    </w:rPr>
                    <w:tab/>
                  </w:r>
                </w:p>
              </w:tc>
              <w:tc>
                <w:tcPr>
                  <w:tcW w:w="992" w:type="dxa"/>
                  <w:tcBorders>
                    <w:top w:val="nil"/>
                    <w:left w:val="nil"/>
                    <w:bottom w:val="nil"/>
                    <w:right w:val="nil"/>
                  </w:tcBorders>
                  <w:shd w:val="clear" w:color="auto" w:fill="auto"/>
                  <w:vAlign w:val="center"/>
                  <w:hideMark/>
                </w:tcPr>
                <w:p w:rsidR="001774E2" w:rsidRPr="001774E2" w:rsidRDefault="001774E2" w:rsidP="001774E2">
                  <w:pPr>
                    <w:bidi w:val="0"/>
                    <w:jc w:val="right"/>
                    <w:rPr>
                      <w:rFonts w:cs="Times New Roman"/>
                      <w:szCs w:val="20"/>
                    </w:rPr>
                  </w:pPr>
                  <w:r w:rsidRPr="001774E2">
                    <w:rPr>
                      <w:rFonts w:cs="Times New Roman"/>
                      <w:szCs w:val="20"/>
                    </w:rPr>
                    <w:t>1761</w:t>
                  </w:r>
                </w:p>
              </w:tc>
              <w:tc>
                <w:tcPr>
                  <w:tcW w:w="992" w:type="dxa"/>
                  <w:tcBorders>
                    <w:top w:val="nil"/>
                    <w:left w:val="nil"/>
                    <w:bottom w:val="nil"/>
                    <w:right w:val="nil"/>
                  </w:tcBorders>
                  <w:shd w:val="clear" w:color="auto" w:fill="auto"/>
                  <w:vAlign w:val="center"/>
                  <w:hideMark/>
                </w:tcPr>
                <w:p w:rsidR="001774E2" w:rsidRPr="001774E2" w:rsidRDefault="001774E2" w:rsidP="001774E2">
                  <w:pPr>
                    <w:bidi w:val="0"/>
                    <w:jc w:val="right"/>
                    <w:rPr>
                      <w:rFonts w:cs="Times New Roman"/>
                      <w:szCs w:val="20"/>
                    </w:rPr>
                  </w:pPr>
                  <w:r w:rsidRPr="001774E2">
                    <w:rPr>
                      <w:rFonts w:cs="Times New Roman"/>
                      <w:szCs w:val="20"/>
                    </w:rPr>
                    <w:t>977</w:t>
                  </w:r>
                </w:p>
              </w:tc>
              <w:tc>
                <w:tcPr>
                  <w:tcW w:w="993" w:type="dxa"/>
                  <w:tcBorders>
                    <w:top w:val="nil"/>
                    <w:left w:val="nil"/>
                    <w:bottom w:val="nil"/>
                    <w:right w:val="nil"/>
                  </w:tcBorders>
                  <w:shd w:val="clear" w:color="auto" w:fill="auto"/>
                  <w:vAlign w:val="center"/>
                  <w:hideMark/>
                </w:tcPr>
                <w:p w:rsidR="001774E2" w:rsidRPr="001774E2" w:rsidRDefault="001774E2" w:rsidP="001774E2">
                  <w:pPr>
                    <w:bidi w:val="0"/>
                    <w:jc w:val="right"/>
                    <w:rPr>
                      <w:rFonts w:cs="Times New Roman"/>
                      <w:szCs w:val="20"/>
                    </w:rPr>
                  </w:pPr>
                  <w:r w:rsidRPr="001774E2">
                    <w:rPr>
                      <w:rFonts w:cs="Times New Roman"/>
                      <w:szCs w:val="20"/>
                    </w:rPr>
                    <w:t>784</w:t>
                  </w:r>
                </w:p>
              </w:tc>
              <w:tc>
                <w:tcPr>
                  <w:tcW w:w="1173" w:type="dxa"/>
                  <w:tcBorders>
                    <w:top w:val="nil"/>
                    <w:left w:val="nil"/>
                    <w:bottom w:val="nil"/>
                    <w:right w:val="nil"/>
                  </w:tcBorders>
                  <w:shd w:val="clear" w:color="auto" w:fill="auto"/>
                  <w:vAlign w:val="center"/>
                  <w:hideMark/>
                </w:tcPr>
                <w:p w:rsidR="001774E2" w:rsidRPr="001774E2" w:rsidRDefault="001774E2" w:rsidP="001774E2">
                  <w:pPr>
                    <w:bidi w:val="0"/>
                    <w:jc w:val="right"/>
                    <w:rPr>
                      <w:rFonts w:cs="Times New Roman"/>
                      <w:szCs w:val="20"/>
                    </w:rPr>
                  </w:pPr>
                  <w:r w:rsidRPr="001774E2">
                    <w:rPr>
                      <w:rFonts w:cs="Times New Roman"/>
                      <w:szCs w:val="20"/>
                    </w:rPr>
                    <w:t>161</w:t>
                  </w:r>
                </w:p>
              </w:tc>
              <w:tc>
                <w:tcPr>
                  <w:tcW w:w="1173" w:type="dxa"/>
                  <w:tcBorders>
                    <w:top w:val="nil"/>
                    <w:left w:val="nil"/>
                    <w:bottom w:val="nil"/>
                    <w:right w:val="nil"/>
                  </w:tcBorders>
                  <w:shd w:val="clear" w:color="auto" w:fill="auto"/>
                  <w:vAlign w:val="center"/>
                  <w:hideMark/>
                </w:tcPr>
                <w:p w:rsidR="001774E2" w:rsidRPr="001774E2" w:rsidRDefault="001774E2" w:rsidP="001774E2">
                  <w:pPr>
                    <w:bidi w:val="0"/>
                    <w:jc w:val="right"/>
                    <w:rPr>
                      <w:rFonts w:cs="Times New Roman"/>
                      <w:szCs w:val="20"/>
                    </w:rPr>
                  </w:pPr>
                  <w:r w:rsidRPr="001774E2">
                    <w:rPr>
                      <w:rFonts w:cs="Times New Roman"/>
                      <w:szCs w:val="20"/>
                    </w:rPr>
                    <w:t>100</w:t>
                  </w:r>
                </w:p>
              </w:tc>
              <w:tc>
                <w:tcPr>
                  <w:tcW w:w="882" w:type="dxa"/>
                  <w:tcBorders>
                    <w:top w:val="nil"/>
                    <w:left w:val="nil"/>
                    <w:bottom w:val="nil"/>
                    <w:right w:val="nil"/>
                  </w:tcBorders>
                  <w:shd w:val="clear" w:color="auto" w:fill="auto"/>
                  <w:vAlign w:val="center"/>
                  <w:hideMark/>
                </w:tcPr>
                <w:p w:rsidR="001774E2" w:rsidRPr="001774E2" w:rsidRDefault="001774E2" w:rsidP="001774E2">
                  <w:pPr>
                    <w:bidi w:val="0"/>
                    <w:jc w:val="right"/>
                    <w:rPr>
                      <w:rFonts w:cs="Times New Roman"/>
                      <w:szCs w:val="20"/>
                    </w:rPr>
                  </w:pPr>
                  <w:r w:rsidRPr="001774E2">
                    <w:rPr>
                      <w:rFonts w:cs="Times New Roman"/>
                      <w:szCs w:val="20"/>
                    </w:rPr>
                    <w:t>83</w:t>
                  </w:r>
                </w:p>
              </w:tc>
              <w:tc>
                <w:tcPr>
                  <w:tcW w:w="882" w:type="dxa"/>
                  <w:tcBorders>
                    <w:top w:val="nil"/>
                    <w:left w:val="nil"/>
                    <w:bottom w:val="nil"/>
                    <w:right w:val="nil"/>
                  </w:tcBorders>
                  <w:shd w:val="clear" w:color="auto" w:fill="auto"/>
                  <w:vAlign w:val="center"/>
                  <w:hideMark/>
                </w:tcPr>
                <w:p w:rsidR="001774E2" w:rsidRPr="001774E2" w:rsidRDefault="001774E2" w:rsidP="001774E2">
                  <w:pPr>
                    <w:bidi w:val="0"/>
                    <w:jc w:val="right"/>
                    <w:rPr>
                      <w:rFonts w:cs="Times New Roman"/>
                      <w:szCs w:val="20"/>
                    </w:rPr>
                  </w:pPr>
                  <w:r w:rsidRPr="001774E2">
                    <w:rPr>
                      <w:rFonts w:cs="Times New Roman"/>
                      <w:szCs w:val="20"/>
                    </w:rPr>
                    <w:t>193</w:t>
                  </w:r>
                </w:p>
              </w:tc>
            </w:tr>
            <w:tr w:rsidR="001774E2" w:rsidRPr="008805F2" w:rsidTr="009C6B6F">
              <w:tc>
                <w:tcPr>
                  <w:tcW w:w="3119" w:type="dxa"/>
                  <w:tcBorders>
                    <w:top w:val="nil"/>
                    <w:left w:val="nil"/>
                    <w:bottom w:val="nil"/>
                    <w:right w:val="single" w:sz="12" w:space="0" w:color="000000"/>
                  </w:tcBorders>
                  <w:shd w:val="clear" w:color="auto" w:fill="auto"/>
                  <w:vAlign w:val="center"/>
                  <w:hideMark/>
                </w:tcPr>
                <w:p w:rsidR="001774E2" w:rsidRPr="008805F2" w:rsidRDefault="001774E2" w:rsidP="003A7C85">
                  <w:pPr>
                    <w:tabs>
                      <w:tab w:val="right" w:leader="dot" w:pos="2947"/>
                    </w:tabs>
                    <w:bidi w:val="0"/>
                    <w:spacing w:line="230" w:lineRule="exact"/>
                    <w:rPr>
                      <w:rFonts w:cs="Nazanin"/>
                      <w:sz w:val="22"/>
                      <w:szCs w:val="22"/>
                    </w:rPr>
                  </w:pPr>
                  <w:proofErr w:type="spellStart"/>
                  <w:r w:rsidRPr="008805F2">
                    <w:rPr>
                      <w:rFonts w:cs="Nazanin" w:hint="cs"/>
                      <w:sz w:val="22"/>
                      <w:szCs w:val="22"/>
                    </w:rPr>
                    <w:t>Khorasan</w:t>
                  </w:r>
                  <w:proofErr w:type="spellEnd"/>
                  <w:r w:rsidRPr="008805F2">
                    <w:rPr>
                      <w:rFonts w:cs="Nazanin" w:hint="cs"/>
                      <w:sz w:val="22"/>
                      <w:szCs w:val="22"/>
                    </w:rPr>
                    <w:t>-e-</w:t>
                  </w:r>
                  <w:proofErr w:type="spellStart"/>
                  <w:r w:rsidRPr="008805F2">
                    <w:rPr>
                      <w:rFonts w:cs="Nazanin" w:hint="cs"/>
                      <w:sz w:val="22"/>
                      <w:szCs w:val="22"/>
                    </w:rPr>
                    <w:t>Razavi</w:t>
                  </w:r>
                  <w:proofErr w:type="spellEnd"/>
                  <w:r w:rsidRPr="008805F2">
                    <w:rPr>
                      <w:rFonts w:cs="Nazanin" w:hint="cs"/>
                      <w:sz w:val="22"/>
                      <w:szCs w:val="22"/>
                    </w:rPr>
                    <w:t xml:space="preserve"> </w:t>
                  </w:r>
                  <w:r w:rsidRPr="008805F2">
                    <w:rPr>
                      <w:rFonts w:cs="Nazanin"/>
                      <w:sz w:val="22"/>
                      <w:szCs w:val="22"/>
                    </w:rPr>
                    <w:tab/>
                  </w:r>
                </w:p>
              </w:tc>
              <w:tc>
                <w:tcPr>
                  <w:tcW w:w="992" w:type="dxa"/>
                  <w:tcBorders>
                    <w:top w:val="nil"/>
                    <w:left w:val="nil"/>
                    <w:bottom w:val="nil"/>
                    <w:right w:val="nil"/>
                  </w:tcBorders>
                  <w:shd w:val="clear" w:color="auto" w:fill="auto"/>
                  <w:vAlign w:val="center"/>
                  <w:hideMark/>
                </w:tcPr>
                <w:p w:rsidR="001774E2" w:rsidRPr="001774E2" w:rsidRDefault="001774E2" w:rsidP="001774E2">
                  <w:pPr>
                    <w:bidi w:val="0"/>
                    <w:jc w:val="right"/>
                    <w:rPr>
                      <w:rFonts w:cs="Times New Roman"/>
                      <w:szCs w:val="20"/>
                    </w:rPr>
                  </w:pPr>
                  <w:r w:rsidRPr="001774E2">
                    <w:rPr>
                      <w:rFonts w:cs="Times New Roman"/>
                      <w:szCs w:val="20"/>
                    </w:rPr>
                    <w:t>10678</w:t>
                  </w:r>
                </w:p>
              </w:tc>
              <w:tc>
                <w:tcPr>
                  <w:tcW w:w="992" w:type="dxa"/>
                  <w:tcBorders>
                    <w:top w:val="nil"/>
                    <w:left w:val="nil"/>
                    <w:bottom w:val="nil"/>
                    <w:right w:val="nil"/>
                  </w:tcBorders>
                  <w:shd w:val="clear" w:color="auto" w:fill="auto"/>
                  <w:vAlign w:val="center"/>
                  <w:hideMark/>
                </w:tcPr>
                <w:p w:rsidR="001774E2" w:rsidRPr="001774E2" w:rsidRDefault="001774E2" w:rsidP="001774E2">
                  <w:pPr>
                    <w:bidi w:val="0"/>
                    <w:jc w:val="right"/>
                    <w:rPr>
                      <w:rFonts w:cs="Times New Roman"/>
                      <w:szCs w:val="20"/>
                    </w:rPr>
                  </w:pPr>
                  <w:r w:rsidRPr="001774E2">
                    <w:rPr>
                      <w:rFonts w:cs="Times New Roman"/>
                      <w:szCs w:val="20"/>
                    </w:rPr>
                    <w:t>6337</w:t>
                  </w:r>
                </w:p>
              </w:tc>
              <w:tc>
                <w:tcPr>
                  <w:tcW w:w="993" w:type="dxa"/>
                  <w:tcBorders>
                    <w:top w:val="nil"/>
                    <w:left w:val="nil"/>
                    <w:bottom w:val="nil"/>
                    <w:right w:val="nil"/>
                  </w:tcBorders>
                  <w:shd w:val="clear" w:color="auto" w:fill="auto"/>
                  <w:vAlign w:val="center"/>
                  <w:hideMark/>
                </w:tcPr>
                <w:p w:rsidR="001774E2" w:rsidRPr="001774E2" w:rsidRDefault="001774E2" w:rsidP="001774E2">
                  <w:pPr>
                    <w:bidi w:val="0"/>
                    <w:jc w:val="right"/>
                    <w:rPr>
                      <w:rFonts w:cs="Times New Roman"/>
                      <w:szCs w:val="20"/>
                    </w:rPr>
                  </w:pPr>
                  <w:r w:rsidRPr="001774E2">
                    <w:rPr>
                      <w:rFonts w:cs="Times New Roman"/>
                      <w:szCs w:val="20"/>
                    </w:rPr>
                    <w:t>4341</w:t>
                  </w:r>
                </w:p>
              </w:tc>
              <w:tc>
                <w:tcPr>
                  <w:tcW w:w="1173" w:type="dxa"/>
                  <w:tcBorders>
                    <w:top w:val="nil"/>
                    <w:left w:val="nil"/>
                    <w:bottom w:val="nil"/>
                    <w:right w:val="nil"/>
                  </w:tcBorders>
                  <w:shd w:val="clear" w:color="auto" w:fill="auto"/>
                  <w:vAlign w:val="center"/>
                  <w:hideMark/>
                </w:tcPr>
                <w:p w:rsidR="001774E2" w:rsidRPr="001774E2" w:rsidRDefault="001774E2" w:rsidP="001774E2">
                  <w:pPr>
                    <w:bidi w:val="0"/>
                    <w:jc w:val="right"/>
                    <w:rPr>
                      <w:rFonts w:cs="Times New Roman"/>
                      <w:szCs w:val="20"/>
                    </w:rPr>
                  </w:pPr>
                  <w:r w:rsidRPr="001774E2">
                    <w:rPr>
                      <w:rFonts w:cs="Times New Roman"/>
                      <w:szCs w:val="20"/>
                    </w:rPr>
                    <w:t>899</w:t>
                  </w:r>
                </w:p>
              </w:tc>
              <w:tc>
                <w:tcPr>
                  <w:tcW w:w="1173" w:type="dxa"/>
                  <w:tcBorders>
                    <w:top w:val="nil"/>
                    <w:left w:val="nil"/>
                    <w:bottom w:val="nil"/>
                    <w:right w:val="nil"/>
                  </w:tcBorders>
                  <w:shd w:val="clear" w:color="auto" w:fill="auto"/>
                  <w:vAlign w:val="center"/>
                  <w:hideMark/>
                </w:tcPr>
                <w:p w:rsidR="001774E2" w:rsidRPr="001774E2" w:rsidRDefault="001774E2" w:rsidP="001774E2">
                  <w:pPr>
                    <w:bidi w:val="0"/>
                    <w:jc w:val="right"/>
                    <w:rPr>
                      <w:rFonts w:cs="Times New Roman"/>
                      <w:szCs w:val="20"/>
                    </w:rPr>
                  </w:pPr>
                  <w:r w:rsidRPr="001774E2">
                    <w:rPr>
                      <w:rFonts w:cs="Times New Roman"/>
                      <w:szCs w:val="20"/>
                    </w:rPr>
                    <w:t>631</w:t>
                  </w:r>
                </w:p>
              </w:tc>
              <w:tc>
                <w:tcPr>
                  <w:tcW w:w="882" w:type="dxa"/>
                  <w:tcBorders>
                    <w:top w:val="nil"/>
                    <w:left w:val="nil"/>
                    <w:bottom w:val="nil"/>
                    <w:right w:val="nil"/>
                  </w:tcBorders>
                  <w:shd w:val="clear" w:color="auto" w:fill="auto"/>
                  <w:vAlign w:val="center"/>
                  <w:hideMark/>
                </w:tcPr>
                <w:p w:rsidR="001774E2" w:rsidRPr="001774E2" w:rsidRDefault="001774E2" w:rsidP="001774E2">
                  <w:pPr>
                    <w:bidi w:val="0"/>
                    <w:jc w:val="right"/>
                    <w:rPr>
                      <w:rFonts w:cs="Times New Roman"/>
                      <w:szCs w:val="20"/>
                    </w:rPr>
                  </w:pPr>
                  <w:r w:rsidRPr="001774E2">
                    <w:rPr>
                      <w:rFonts w:cs="Times New Roman"/>
                      <w:szCs w:val="20"/>
                    </w:rPr>
                    <w:t>235</w:t>
                  </w:r>
                </w:p>
              </w:tc>
              <w:tc>
                <w:tcPr>
                  <w:tcW w:w="882" w:type="dxa"/>
                  <w:tcBorders>
                    <w:top w:val="nil"/>
                    <w:left w:val="nil"/>
                    <w:bottom w:val="nil"/>
                    <w:right w:val="nil"/>
                  </w:tcBorders>
                  <w:shd w:val="clear" w:color="auto" w:fill="auto"/>
                  <w:vAlign w:val="center"/>
                  <w:hideMark/>
                </w:tcPr>
                <w:p w:rsidR="001774E2" w:rsidRPr="001774E2" w:rsidRDefault="001774E2" w:rsidP="001774E2">
                  <w:pPr>
                    <w:bidi w:val="0"/>
                    <w:jc w:val="right"/>
                    <w:rPr>
                      <w:rFonts w:cs="Times New Roman"/>
                      <w:szCs w:val="20"/>
                    </w:rPr>
                  </w:pPr>
                  <w:r w:rsidRPr="001774E2">
                    <w:rPr>
                      <w:rFonts w:cs="Times New Roman"/>
                      <w:szCs w:val="20"/>
                    </w:rPr>
                    <w:t>1002</w:t>
                  </w:r>
                </w:p>
              </w:tc>
            </w:tr>
            <w:tr w:rsidR="001774E2" w:rsidRPr="008805F2" w:rsidTr="009C6B6F">
              <w:tc>
                <w:tcPr>
                  <w:tcW w:w="3119" w:type="dxa"/>
                  <w:tcBorders>
                    <w:top w:val="nil"/>
                    <w:left w:val="nil"/>
                    <w:bottom w:val="nil"/>
                    <w:right w:val="single" w:sz="12" w:space="0" w:color="000000"/>
                  </w:tcBorders>
                  <w:shd w:val="clear" w:color="auto" w:fill="auto"/>
                  <w:vAlign w:val="center"/>
                  <w:hideMark/>
                </w:tcPr>
                <w:p w:rsidR="001774E2" w:rsidRPr="008805F2" w:rsidRDefault="001774E2" w:rsidP="003A7C85">
                  <w:pPr>
                    <w:tabs>
                      <w:tab w:val="right" w:leader="dot" w:pos="2947"/>
                    </w:tabs>
                    <w:bidi w:val="0"/>
                    <w:spacing w:line="230" w:lineRule="exact"/>
                    <w:rPr>
                      <w:rFonts w:cs="Nazanin"/>
                      <w:sz w:val="22"/>
                      <w:szCs w:val="22"/>
                    </w:rPr>
                  </w:pPr>
                  <w:r w:rsidRPr="008805F2">
                    <w:rPr>
                      <w:rFonts w:cs="Nazanin" w:hint="cs"/>
                      <w:sz w:val="22"/>
                      <w:szCs w:val="22"/>
                    </w:rPr>
                    <w:t xml:space="preserve">North </w:t>
                  </w:r>
                  <w:proofErr w:type="spellStart"/>
                  <w:r w:rsidRPr="008805F2">
                    <w:rPr>
                      <w:rFonts w:cs="Nazanin" w:hint="cs"/>
                      <w:sz w:val="22"/>
                      <w:szCs w:val="22"/>
                    </w:rPr>
                    <w:t>Khorasan</w:t>
                  </w:r>
                  <w:proofErr w:type="spellEnd"/>
                  <w:r w:rsidRPr="008805F2">
                    <w:rPr>
                      <w:rFonts w:cs="Nazanin" w:hint="cs"/>
                      <w:sz w:val="22"/>
                      <w:szCs w:val="22"/>
                    </w:rPr>
                    <w:t xml:space="preserve"> </w:t>
                  </w:r>
                  <w:r w:rsidRPr="008805F2">
                    <w:rPr>
                      <w:rFonts w:cs="Nazanin"/>
                      <w:sz w:val="22"/>
                      <w:szCs w:val="22"/>
                    </w:rPr>
                    <w:tab/>
                  </w:r>
                </w:p>
              </w:tc>
              <w:tc>
                <w:tcPr>
                  <w:tcW w:w="992" w:type="dxa"/>
                  <w:tcBorders>
                    <w:top w:val="nil"/>
                    <w:left w:val="nil"/>
                    <w:bottom w:val="nil"/>
                    <w:right w:val="nil"/>
                  </w:tcBorders>
                  <w:shd w:val="clear" w:color="auto" w:fill="auto"/>
                  <w:vAlign w:val="center"/>
                  <w:hideMark/>
                </w:tcPr>
                <w:p w:rsidR="001774E2" w:rsidRPr="001774E2" w:rsidRDefault="001774E2" w:rsidP="001774E2">
                  <w:pPr>
                    <w:bidi w:val="0"/>
                    <w:jc w:val="right"/>
                    <w:rPr>
                      <w:rFonts w:cs="Times New Roman"/>
                      <w:szCs w:val="20"/>
                    </w:rPr>
                  </w:pPr>
                  <w:r w:rsidRPr="001774E2">
                    <w:rPr>
                      <w:rFonts w:cs="Times New Roman"/>
                      <w:szCs w:val="20"/>
                    </w:rPr>
                    <w:t>1435</w:t>
                  </w:r>
                </w:p>
              </w:tc>
              <w:tc>
                <w:tcPr>
                  <w:tcW w:w="992" w:type="dxa"/>
                  <w:tcBorders>
                    <w:top w:val="nil"/>
                    <w:left w:val="nil"/>
                    <w:bottom w:val="nil"/>
                    <w:right w:val="nil"/>
                  </w:tcBorders>
                  <w:shd w:val="clear" w:color="auto" w:fill="auto"/>
                  <w:vAlign w:val="center"/>
                  <w:hideMark/>
                </w:tcPr>
                <w:p w:rsidR="001774E2" w:rsidRPr="001774E2" w:rsidRDefault="001774E2" w:rsidP="001774E2">
                  <w:pPr>
                    <w:bidi w:val="0"/>
                    <w:jc w:val="right"/>
                    <w:rPr>
                      <w:rFonts w:cs="Times New Roman"/>
                      <w:szCs w:val="20"/>
                    </w:rPr>
                  </w:pPr>
                  <w:r w:rsidRPr="001774E2">
                    <w:rPr>
                      <w:rFonts w:cs="Times New Roman"/>
                      <w:szCs w:val="20"/>
                    </w:rPr>
                    <w:t>862</w:t>
                  </w:r>
                </w:p>
              </w:tc>
              <w:tc>
                <w:tcPr>
                  <w:tcW w:w="993" w:type="dxa"/>
                  <w:tcBorders>
                    <w:top w:val="nil"/>
                    <w:left w:val="nil"/>
                    <w:bottom w:val="nil"/>
                    <w:right w:val="nil"/>
                  </w:tcBorders>
                  <w:shd w:val="clear" w:color="auto" w:fill="auto"/>
                  <w:vAlign w:val="center"/>
                  <w:hideMark/>
                </w:tcPr>
                <w:p w:rsidR="001774E2" w:rsidRPr="001774E2" w:rsidRDefault="001774E2" w:rsidP="001774E2">
                  <w:pPr>
                    <w:bidi w:val="0"/>
                    <w:jc w:val="right"/>
                    <w:rPr>
                      <w:rFonts w:cs="Times New Roman"/>
                      <w:szCs w:val="20"/>
                    </w:rPr>
                  </w:pPr>
                  <w:r w:rsidRPr="001774E2">
                    <w:rPr>
                      <w:rFonts w:cs="Times New Roman"/>
                      <w:szCs w:val="20"/>
                    </w:rPr>
                    <w:t>573</w:t>
                  </w:r>
                </w:p>
              </w:tc>
              <w:tc>
                <w:tcPr>
                  <w:tcW w:w="1173" w:type="dxa"/>
                  <w:tcBorders>
                    <w:top w:val="nil"/>
                    <w:left w:val="nil"/>
                    <w:bottom w:val="nil"/>
                    <w:right w:val="nil"/>
                  </w:tcBorders>
                  <w:shd w:val="clear" w:color="auto" w:fill="auto"/>
                  <w:vAlign w:val="center"/>
                  <w:hideMark/>
                </w:tcPr>
                <w:p w:rsidR="001774E2" w:rsidRPr="001774E2" w:rsidRDefault="001774E2" w:rsidP="001774E2">
                  <w:pPr>
                    <w:bidi w:val="0"/>
                    <w:jc w:val="right"/>
                    <w:rPr>
                      <w:rFonts w:cs="Times New Roman"/>
                      <w:szCs w:val="20"/>
                    </w:rPr>
                  </w:pPr>
                  <w:r w:rsidRPr="001774E2">
                    <w:rPr>
                      <w:rFonts w:cs="Times New Roman"/>
                      <w:szCs w:val="20"/>
                    </w:rPr>
                    <w:t>105</w:t>
                  </w:r>
                </w:p>
              </w:tc>
              <w:tc>
                <w:tcPr>
                  <w:tcW w:w="1173" w:type="dxa"/>
                  <w:tcBorders>
                    <w:top w:val="nil"/>
                    <w:left w:val="nil"/>
                    <w:bottom w:val="nil"/>
                    <w:right w:val="nil"/>
                  </w:tcBorders>
                  <w:shd w:val="clear" w:color="auto" w:fill="auto"/>
                  <w:vAlign w:val="center"/>
                  <w:hideMark/>
                </w:tcPr>
                <w:p w:rsidR="001774E2" w:rsidRPr="001774E2" w:rsidRDefault="001774E2" w:rsidP="001774E2">
                  <w:pPr>
                    <w:bidi w:val="0"/>
                    <w:jc w:val="right"/>
                    <w:rPr>
                      <w:rFonts w:cs="Times New Roman"/>
                      <w:szCs w:val="20"/>
                    </w:rPr>
                  </w:pPr>
                  <w:r w:rsidRPr="001774E2">
                    <w:rPr>
                      <w:rFonts w:cs="Times New Roman"/>
                      <w:szCs w:val="20"/>
                    </w:rPr>
                    <w:t>72</w:t>
                  </w:r>
                </w:p>
              </w:tc>
              <w:tc>
                <w:tcPr>
                  <w:tcW w:w="882" w:type="dxa"/>
                  <w:tcBorders>
                    <w:top w:val="nil"/>
                    <w:left w:val="nil"/>
                    <w:bottom w:val="nil"/>
                    <w:right w:val="nil"/>
                  </w:tcBorders>
                  <w:shd w:val="clear" w:color="auto" w:fill="auto"/>
                  <w:vAlign w:val="center"/>
                  <w:hideMark/>
                </w:tcPr>
                <w:p w:rsidR="001774E2" w:rsidRPr="001774E2" w:rsidRDefault="001774E2" w:rsidP="001774E2">
                  <w:pPr>
                    <w:bidi w:val="0"/>
                    <w:jc w:val="right"/>
                    <w:rPr>
                      <w:rFonts w:cs="Times New Roman"/>
                      <w:szCs w:val="20"/>
                    </w:rPr>
                  </w:pPr>
                  <w:r w:rsidRPr="001774E2">
                    <w:rPr>
                      <w:rFonts w:cs="Times New Roman"/>
                      <w:szCs w:val="20"/>
                    </w:rPr>
                    <w:t>44</w:t>
                  </w:r>
                </w:p>
              </w:tc>
              <w:tc>
                <w:tcPr>
                  <w:tcW w:w="882" w:type="dxa"/>
                  <w:tcBorders>
                    <w:top w:val="nil"/>
                    <w:left w:val="nil"/>
                    <w:bottom w:val="nil"/>
                    <w:right w:val="nil"/>
                  </w:tcBorders>
                  <w:shd w:val="clear" w:color="auto" w:fill="auto"/>
                  <w:vAlign w:val="center"/>
                  <w:hideMark/>
                </w:tcPr>
                <w:p w:rsidR="001774E2" w:rsidRPr="001774E2" w:rsidRDefault="001774E2" w:rsidP="001774E2">
                  <w:pPr>
                    <w:bidi w:val="0"/>
                    <w:jc w:val="right"/>
                    <w:rPr>
                      <w:rFonts w:cs="Times New Roman"/>
                      <w:szCs w:val="20"/>
                    </w:rPr>
                  </w:pPr>
                  <w:r w:rsidRPr="001774E2">
                    <w:rPr>
                      <w:rFonts w:cs="Times New Roman"/>
                      <w:szCs w:val="20"/>
                    </w:rPr>
                    <w:t>141</w:t>
                  </w:r>
                </w:p>
              </w:tc>
            </w:tr>
            <w:tr w:rsidR="001774E2" w:rsidRPr="008805F2" w:rsidTr="009C6B6F">
              <w:tc>
                <w:tcPr>
                  <w:tcW w:w="3119" w:type="dxa"/>
                  <w:tcBorders>
                    <w:top w:val="nil"/>
                    <w:left w:val="nil"/>
                    <w:bottom w:val="nil"/>
                    <w:right w:val="single" w:sz="12" w:space="0" w:color="000000"/>
                  </w:tcBorders>
                  <w:shd w:val="clear" w:color="auto" w:fill="auto"/>
                  <w:vAlign w:val="center"/>
                  <w:hideMark/>
                </w:tcPr>
                <w:p w:rsidR="001774E2" w:rsidRPr="008805F2" w:rsidRDefault="001774E2" w:rsidP="003A7C85">
                  <w:pPr>
                    <w:tabs>
                      <w:tab w:val="right" w:leader="dot" w:pos="2947"/>
                    </w:tabs>
                    <w:bidi w:val="0"/>
                    <w:spacing w:line="230" w:lineRule="exact"/>
                    <w:rPr>
                      <w:rFonts w:cs="Nazanin"/>
                      <w:sz w:val="22"/>
                      <w:szCs w:val="22"/>
                    </w:rPr>
                  </w:pPr>
                  <w:r w:rsidRPr="008805F2">
                    <w:rPr>
                      <w:rFonts w:cs="Nazanin" w:hint="cs"/>
                      <w:sz w:val="22"/>
                      <w:szCs w:val="22"/>
                    </w:rPr>
                    <w:t xml:space="preserve">Khuzestan </w:t>
                  </w:r>
                  <w:r w:rsidRPr="008805F2">
                    <w:rPr>
                      <w:rFonts w:cs="Nazanin"/>
                      <w:sz w:val="22"/>
                      <w:szCs w:val="22"/>
                    </w:rPr>
                    <w:tab/>
                  </w:r>
                </w:p>
              </w:tc>
              <w:tc>
                <w:tcPr>
                  <w:tcW w:w="992" w:type="dxa"/>
                  <w:tcBorders>
                    <w:top w:val="nil"/>
                    <w:left w:val="nil"/>
                    <w:bottom w:val="nil"/>
                    <w:right w:val="nil"/>
                  </w:tcBorders>
                  <w:shd w:val="clear" w:color="auto" w:fill="auto"/>
                  <w:vAlign w:val="center"/>
                  <w:hideMark/>
                </w:tcPr>
                <w:p w:rsidR="001774E2" w:rsidRPr="001774E2" w:rsidRDefault="001774E2" w:rsidP="001774E2">
                  <w:pPr>
                    <w:bidi w:val="0"/>
                    <w:jc w:val="right"/>
                    <w:rPr>
                      <w:rFonts w:cs="Times New Roman"/>
                      <w:szCs w:val="20"/>
                    </w:rPr>
                  </w:pPr>
                  <w:r w:rsidRPr="001774E2">
                    <w:rPr>
                      <w:rFonts w:cs="Times New Roman"/>
                      <w:szCs w:val="20"/>
                    </w:rPr>
                    <w:t>4857</w:t>
                  </w:r>
                </w:p>
              </w:tc>
              <w:tc>
                <w:tcPr>
                  <w:tcW w:w="992" w:type="dxa"/>
                  <w:tcBorders>
                    <w:top w:val="nil"/>
                    <w:left w:val="nil"/>
                    <w:bottom w:val="nil"/>
                    <w:right w:val="nil"/>
                  </w:tcBorders>
                  <w:shd w:val="clear" w:color="auto" w:fill="auto"/>
                  <w:vAlign w:val="center"/>
                  <w:hideMark/>
                </w:tcPr>
                <w:p w:rsidR="001774E2" w:rsidRPr="001774E2" w:rsidRDefault="001774E2" w:rsidP="001774E2">
                  <w:pPr>
                    <w:bidi w:val="0"/>
                    <w:jc w:val="right"/>
                    <w:rPr>
                      <w:rFonts w:cs="Times New Roman"/>
                      <w:szCs w:val="20"/>
                    </w:rPr>
                  </w:pPr>
                  <w:r w:rsidRPr="001774E2">
                    <w:rPr>
                      <w:rFonts w:cs="Times New Roman"/>
                      <w:szCs w:val="20"/>
                    </w:rPr>
                    <w:t>2878</w:t>
                  </w:r>
                </w:p>
              </w:tc>
              <w:tc>
                <w:tcPr>
                  <w:tcW w:w="993" w:type="dxa"/>
                  <w:tcBorders>
                    <w:top w:val="nil"/>
                    <w:left w:val="nil"/>
                    <w:bottom w:val="nil"/>
                    <w:right w:val="nil"/>
                  </w:tcBorders>
                  <w:shd w:val="clear" w:color="auto" w:fill="auto"/>
                  <w:vAlign w:val="center"/>
                  <w:hideMark/>
                </w:tcPr>
                <w:p w:rsidR="001774E2" w:rsidRPr="001774E2" w:rsidRDefault="001774E2" w:rsidP="001774E2">
                  <w:pPr>
                    <w:bidi w:val="0"/>
                    <w:jc w:val="right"/>
                    <w:rPr>
                      <w:rFonts w:cs="Times New Roman"/>
                      <w:szCs w:val="20"/>
                    </w:rPr>
                  </w:pPr>
                  <w:r w:rsidRPr="001774E2">
                    <w:rPr>
                      <w:rFonts w:cs="Times New Roman"/>
                      <w:szCs w:val="20"/>
                    </w:rPr>
                    <w:t>1979</w:t>
                  </w:r>
                </w:p>
              </w:tc>
              <w:tc>
                <w:tcPr>
                  <w:tcW w:w="1173" w:type="dxa"/>
                  <w:tcBorders>
                    <w:top w:val="nil"/>
                    <w:left w:val="nil"/>
                    <w:bottom w:val="nil"/>
                    <w:right w:val="nil"/>
                  </w:tcBorders>
                  <w:shd w:val="clear" w:color="auto" w:fill="auto"/>
                  <w:vAlign w:val="center"/>
                  <w:hideMark/>
                </w:tcPr>
                <w:p w:rsidR="001774E2" w:rsidRPr="001774E2" w:rsidRDefault="001774E2" w:rsidP="001774E2">
                  <w:pPr>
                    <w:bidi w:val="0"/>
                    <w:jc w:val="right"/>
                    <w:rPr>
                      <w:rFonts w:cs="Times New Roman"/>
                      <w:szCs w:val="20"/>
                    </w:rPr>
                  </w:pPr>
                  <w:r w:rsidRPr="001774E2">
                    <w:rPr>
                      <w:rFonts w:cs="Times New Roman"/>
                      <w:szCs w:val="20"/>
                    </w:rPr>
                    <w:t>442</w:t>
                  </w:r>
                </w:p>
              </w:tc>
              <w:tc>
                <w:tcPr>
                  <w:tcW w:w="1173" w:type="dxa"/>
                  <w:tcBorders>
                    <w:top w:val="nil"/>
                    <w:left w:val="nil"/>
                    <w:bottom w:val="nil"/>
                    <w:right w:val="nil"/>
                  </w:tcBorders>
                  <w:shd w:val="clear" w:color="auto" w:fill="auto"/>
                  <w:vAlign w:val="center"/>
                  <w:hideMark/>
                </w:tcPr>
                <w:p w:rsidR="001774E2" w:rsidRPr="001774E2" w:rsidRDefault="001774E2" w:rsidP="001774E2">
                  <w:pPr>
                    <w:bidi w:val="0"/>
                    <w:jc w:val="right"/>
                    <w:rPr>
                      <w:rFonts w:cs="Times New Roman"/>
                      <w:szCs w:val="20"/>
                    </w:rPr>
                  </w:pPr>
                  <w:r w:rsidRPr="001774E2">
                    <w:rPr>
                      <w:rFonts w:cs="Times New Roman"/>
                      <w:szCs w:val="20"/>
                    </w:rPr>
                    <w:t>261</w:t>
                  </w:r>
                </w:p>
              </w:tc>
              <w:tc>
                <w:tcPr>
                  <w:tcW w:w="882" w:type="dxa"/>
                  <w:tcBorders>
                    <w:top w:val="nil"/>
                    <w:left w:val="nil"/>
                    <w:bottom w:val="nil"/>
                    <w:right w:val="nil"/>
                  </w:tcBorders>
                  <w:shd w:val="clear" w:color="auto" w:fill="auto"/>
                  <w:vAlign w:val="center"/>
                  <w:hideMark/>
                </w:tcPr>
                <w:p w:rsidR="001774E2" w:rsidRPr="001774E2" w:rsidRDefault="001774E2" w:rsidP="001774E2">
                  <w:pPr>
                    <w:bidi w:val="0"/>
                    <w:jc w:val="right"/>
                    <w:rPr>
                      <w:rFonts w:cs="Times New Roman"/>
                      <w:szCs w:val="20"/>
                    </w:rPr>
                  </w:pPr>
                  <w:r w:rsidRPr="001774E2">
                    <w:rPr>
                      <w:rFonts w:cs="Times New Roman"/>
                      <w:szCs w:val="20"/>
                    </w:rPr>
                    <w:t>144</w:t>
                  </w:r>
                </w:p>
              </w:tc>
              <w:tc>
                <w:tcPr>
                  <w:tcW w:w="882" w:type="dxa"/>
                  <w:tcBorders>
                    <w:top w:val="nil"/>
                    <w:left w:val="nil"/>
                    <w:bottom w:val="nil"/>
                    <w:right w:val="nil"/>
                  </w:tcBorders>
                  <w:shd w:val="clear" w:color="auto" w:fill="auto"/>
                  <w:vAlign w:val="center"/>
                  <w:hideMark/>
                </w:tcPr>
                <w:p w:rsidR="001774E2" w:rsidRPr="001774E2" w:rsidRDefault="001774E2" w:rsidP="001774E2">
                  <w:pPr>
                    <w:bidi w:val="0"/>
                    <w:jc w:val="right"/>
                    <w:rPr>
                      <w:rFonts w:cs="Times New Roman"/>
                      <w:szCs w:val="20"/>
                    </w:rPr>
                  </w:pPr>
                  <w:r w:rsidRPr="001774E2">
                    <w:rPr>
                      <w:rFonts w:cs="Times New Roman"/>
                      <w:szCs w:val="20"/>
                    </w:rPr>
                    <w:t>664</w:t>
                  </w:r>
                </w:p>
              </w:tc>
            </w:tr>
            <w:tr w:rsidR="001774E2" w:rsidRPr="008805F2" w:rsidTr="009C6B6F">
              <w:tc>
                <w:tcPr>
                  <w:tcW w:w="3119" w:type="dxa"/>
                  <w:tcBorders>
                    <w:top w:val="nil"/>
                    <w:left w:val="nil"/>
                    <w:bottom w:val="nil"/>
                    <w:right w:val="single" w:sz="12" w:space="0" w:color="000000"/>
                  </w:tcBorders>
                  <w:shd w:val="clear" w:color="auto" w:fill="auto"/>
                  <w:vAlign w:val="center"/>
                  <w:hideMark/>
                </w:tcPr>
                <w:p w:rsidR="001774E2" w:rsidRPr="008805F2" w:rsidRDefault="001774E2" w:rsidP="003A7C85">
                  <w:pPr>
                    <w:tabs>
                      <w:tab w:val="right" w:leader="dot" w:pos="2947"/>
                    </w:tabs>
                    <w:bidi w:val="0"/>
                    <w:spacing w:line="230" w:lineRule="exact"/>
                    <w:rPr>
                      <w:rFonts w:cs="Nazanin"/>
                      <w:sz w:val="22"/>
                      <w:szCs w:val="22"/>
                    </w:rPr>
                  </w:pPr>
                  <w:proofErr w:type="spellStart"/>
                  <w:r w:rsidRPr="008805F2">
                    <w:rPr>
                      <w:rFonts w:cs="Nazanin" w:hint="cs"/>
                      <w:sz w:val="22"/>
                      <w:szCs w:val="22"/>
                    </w:rPr>
                    <w:t>Zanjan</w:t>
                  </w:r>
                  <w:proofErr w:type="spellEnd"/>
                  <w:r w:rsidRPr="008805F2">
                    <w:rPr>
                      <w:rFonts w:cs="Nazanin"/>
                      <w:sz w:val="22"/>
                      <w:szCs w:val="22"/>
                    </w:rPr>
                    <w:tab/>
                  </w:r>
                </w:p>
              </w:tc>
              <w:tc>
                <w:tcPr>
                  <w:tcW w:w="992" w:type="dxa"/>
                  <w:tcBorders>
                    <w:top w:val="nil"/>
                    <w:left w:val="nil"/>
                    <w:bottom w:val="nil"/>
                    <w:right w:val="nil"/>
                  </w:tcBorders>
                  <w:shd w:val="clear" w:color="auto" w:fill="auto"/>
                  <w:vAlign w:val="center"/>
                  <w:hideMark/>
                </w:tcPr>
                <w:p w:rsidR="001774E2" w:rsidRPr="001774E2" w:rsidRDefault="001774E2" w:rsidP="001774E2">
                  <w:pPr>
                    <w:bidi w:val="0"/>
                    <w:jc w:val="right"/>
                    <w:rPr>
                      <w:rFonts w:cs="Times New Roman"/>
                      <w:szCs w:val="20"/>
                    </w:rPr>
                  </w:pPr>
                  <w:r w:rsidRPr="001774E2">
                    <w:rPr>
                      <w:rFonts w:cs="Times New Roman"/>
                      <w:szCs w:val="20"/>
                    </w:rPr>
                    <w:t>1282</w:t>
                  </w:r>
                </w:p>
              </w:tc>
              <w:tc>
                <w:tcPr>
                  <w:tcW w:w="992" w:type="dxa"/>
                  <w:tcBorders>
                    <w:top w:val="nil"/>
                    <w:left w:val="nil"/>
                    <w:bottom w:val="nil"/>
                    <w:right w:val="nil"/>
                  </w:tcBorders>
                  <w:shd w:val="clear" w:color="auto" w:fill="auto"/>
                  <w:vAlign w:val="center"/>
                  <w:hideMark/>
                </w:tcPr>
                <w:p w:rsidR="001774E2" w:rsidRPr="001774E2" w:rsidRDefault="001774E2" w:rsidP="001774E2">
                  <w:pPr>
                    <w:bidi w:val="0"/>
                    <w:jc w:val="right"/>
                    <w:rPr>
                      <w:rFonts w:cs="Times New Roman"/>
                      <w:szCs w:val="20"/>
                    </w:rPr>
                  </w:pPr>
                  <w:r w:rsidRPr="001774E2">
                    <w:rPr>
                      <w:rFonts w:cs="Times New Roman"/>
                      <w:szCs w:val="20"/>
                    </w:rPr>
                    <w:t>714</w:t>
                  </w:r>
                </w:p>
              </w:tc>
              <w:tc>
                <w:tcPr>
                  <w:tcW w:w="993" w:type="dxa"/>
                  <w:tcBorders>
                    <w:top w:val="nil"/>
                    <w:left w:val="nil"/>
                    <w:bottom w:val="nil"/>
                    <w:right w:val="nil"/>
                  </w:tcBorders>
                  <w:shd w:val="clear" w:color="auto" w:fill="auto"/>
                  <w:vAlign w:val="center"/>
                  <w:hideMark/>
                </w:tcPr>
                <w:p w:rsidR="001774E2" w:rsidRPr="001774E2" w:rsidRDefault="001774E2" w:rsidP="001774E2">
                  <w:pPr>
                    <w:bidi w:val="0"/>
                    <w:jc w:val="right"/>
                    <w:rPr>
                      <w:rFonts w:cs="Times New Roman"/>
                      <w:szCs w:val="20"/>
                    </w:rPr>
                  </w:pPr>
                  <w:r w:rsidRPr="001774E2">
                    <w:rPr>
                      <w:rFonts w:cs="Times New Roman"/>
                      <w:szCs w:val="20"/>
                    </w:rPr>
                    <w:t>568</w:t>
                  </w:r>
                </w:p>
              </w:tc>
              <w:tc>
                <w:tcPr>
                  <w:tcW w:w="1173" w:type="dxa"/>
                  <w:tcBorders>
                    <w:top w:val="nil"/>
                    <w:left w:val="nil"/>
                    <w:bottom w:val="nil"/>
                    <w:right w:val="nil"/>
                  </w:tcBorders>
                  <w:shd w:val="clear" w:color="auto" w:fill="auto"/>
                  <w:vAlign w:val="center"/>
                  <w:hideMark/>
                </w:tcPr>
                <w:p w:rsidR="001774E2" w:rsidRPr="001774E2" w:rsidRDefault="001774E2" w:rsidP="001774E2">
                  <w:pPr>
                    <w:bidi w:val="0"/>
                    <w:jc w:val="right"/>
                    <w:rPr>
                      <w:rFonts w:cs="Times New Roman"/>
                      <w:szCs w:val="20"/>
                    </w:rPr>
                  </w:pPr>
                  <w:r w:rsidRPr="001774E2">
                    <w:rPr>
                      <w:rFonts w:cs="Times New Roman"/>
                      <w:szCs w:val="20"/>
                    </w:rPr>
                    <w:t>162</w:t>
                  </w:r>
                </w:p>
              </w:tc>
              <w:tc>
                <w:tcPr>
                  <w:tcW w:w="1173" w:type="dxa"/>
                  <w:tcBorders>
                    <w:top w:val="nil"/>
                    <w:left w:val="nil"/>
                    <w:bottom w:val="nil"/>
                    <w:right w:val="nil"/>
                  </w:tcBorders>
                  <w:shd w:val="clear" w:color="auto" w:fill="auto"/>
                  <w:vAlign w:val="center"/>
                  <w:hideMark/>
                </w:tcPr>
                <w:p w:rsidR="001774E2" w:rsidRPr="001774E2" w:rsidRDefault="001774E2" w:rsidP="001774E2">
                  <w:pPr>
                    <w:bidi w:val="0"/>
                    <w:jc w:val="right"/>
                    <w:rPr>
                      <w:rFonts w:cs="Times New Roman"/>
                      <w:szCs w:val="20"/>
                    </w:rPr>
                  </w:pPr>
                  <w:r w:rsidRPr="001774E2">
                    <w:rPr>
                      <w:rFonts w:cs="Times New Roman"/>
                      <w:szCs w:val="20"/>
                    </w:rPr>
                    <w:t>149</w:t>
                  </w:r>
                </w:p>
              </w:tc>
              <w:tc>
                <w:tcPr>
                  <w:tcW w:w="882" w:type="dxa"/>
                  <w:tcBorders>
                    <w:top w:val="nil"/>
                    <w:left w:val="nil"/>
                    <w:bottom w:val="nil"/>
                    <w:right w:val="nil"/>
                  </w:tcBorders>
                  <w:shd w:val="clear" w:color="auto" w:fill="auto"/>
                  <w:vAlign w:val="center"/>
                  <w:hideMark/>
                </w:tcPr>
                <w:p w:rsidR="001774E2" w:rsidRPr="001774E2" w:rsidRDefault="001774E2" w:rsidP="001774E2">
                  <w:pPr>
                    <w:bidi w:val="0"/>
                    <w:jc w:val="right"/>
                    <w:rPr>
                      <w:rFonts w:cs="Times New Roman"/>
                      <w:szCs w:val="20"/>
                    </w:rPr>
                  </w:pPr>
                  <w:r w:rsidRPr="001774E2">
                    <w:rPr>
                      <w:rFonts w:cs="Times New Roman"/>
                      <w:szCs w:val="20"/>
                    </w:rPr>
                    <w:t>41</w:t>
                  </w:r>
                </w:p>
              </w:tc>
              <w:tc>
                <w:tcPr>
                  <w:tcW w:w="882" w:type="dxa"/>
                  <w:tcBorders>
                    <w:top w:val="nil"/>
                    <w:left w:val="nil"/>
                    <w:bottom w:val="nil"/>
                    <w:right w:val="nil"/>
                  </w:tcBorders>
                  <w:shd w:val="clear" w:color="auto" w:fill="auto"/>
                  <w:vAlign w:val="center"/>
                  <w:hideMark/>
                </w:tcPr>
                <w:p w:rsidR="001774E2" w:rsidRPr="001774E2" w:rsidRDefault="001774E2" w:rsidP="001774E2">
                  <w:pPr>
                    <w:bidi w:val="0"/>
                    <w:jc w:val="right"/>
                    <w:rPr>
                      <w:rFonts w:cs="Times New Roman"/>
                      <w:szCs w:val="20"/>
                    </w:rPr>
                  </w:pPr>
                  <w:r w:rsidRPr="001774E2">
                    <w:rPr>
                      <w:rFonts w:cs="Times New Roman"/>
                      <w:szCs w:val="20"/>
                    </w:rPr>
                    <w:t>138</w:t>
                  </w:r>
                </w:p>
              </w:tc>
            </w:tr>
            <w:tr w:rsidR="001774E2" w:rsidRPr="008805F2" w:rsidTr="009C6B6F">
              <w:tc>
                <w:tcPr>
                  <w:tcW w:w="3119" w:type="dxa"/>
                  <w:tcBorders>
                    <w:top w:val="nil"/>
                    <w:left w:val="nil"/>
                    <w:bottom w:val="nil"/>
                    <w:right w:val="single" w:sz="12" w:space="0" w:color="000000"/>
                  </w:tcBorders>
                  <w:shd w:val="clear" w:color="auto" w:fill="auto"/>
                  <w:vAlign w:val="center"/>
                  <w:hideMark/>
                </w:tcPr>
                <w:p w:rsidR="001774E2" w:rsidRPr="008805F2" w:rsidRDefault="001774E2" w:rsidP="003A7C85">
                  <w:pPr>
                    <w:tabs>
                      <w:tab w:val="right" w:leader="dot" w:pos="2947"/>
                    </w:tabs>
                    <w:bidi w:val="0"/>
                    <w:spacing w:line="230" w:lineRule="exact"/>
                    <w:rPr>
                      <w:rFonts w:cs="Nazanin"/>
                      <w:sz w:val="22"/>
                      <w:szCs w:val="22"/>
                    </w:rPr>
                  </w:pPr>
                  <w:proofErr w:type="spellStart"/>
                  <w:r w:rsidRPr="008805F2">
                    <w:rPr>
                      <w:rFonts w:cs="Nazanin" w:hint="cs"/>
                      <w:sz w:val="22"/>
                      <w:szCs w:val="22"/>
                    </w:rPr>
                    <w:t>Semnan</w:t>
                  </w:r>
                  <w:proofErr w:type="spellEnd"/>
                  <w:r w:rsidRPr="008805F2">
                    <w:rPr>
                      <w:rFonts w:cs="Nazanin"/>
                      <w:sz w:val="22"/>
                      <w:szCs w:val="22"/>
                    </w:rPr>
                    <w:tab/>
                  </w:r>
                </w:p>
              </w:tc>
              <w:tc>
                <w:tcPr>
                  <w:tcW w:w="992" w:type="dxa"/>
                  <w:tcBorders>
                    <w:top w:val="nil"/>
                    <w:left w:val="nil"/>
                    <w:bottom w:val="nil"/>
                    <w:right w:val="nil"/>
                  </w:tcBorders>
                  <w:shd w:val="clear" w:color="auto" w:fill="auto"/>
                  <w:vAlign w:val="center"/>
                  <w:hideMark/>
                </w:tcPr>
                <w:p w:rsidR="001774E2" w:rsidRPr="001774E2" w:rsidRDefault="001774E2" w:rsidP="001774E2">
                  <w:pPr>
                    <w:bidi w:val="0"/>
                    <w:jc w:val="right"/>
                    <w:rPr>
                      <w:rFonts w:cs="Times New Roman"/>
                      <w:szCs w:val="20"/>
                    </w:rPr>
                  </w:pPr>
                  <w:r w:rsidRPr="001774E2">
                    <w:rPr>
                      <w:rFonts w:cs="Times New Roman"/>
                      <w:szCs w:val="20"/>
                    </w:rPr>
                    <w:t>2085</w:t>
                  </w:r>
                </w:p>
              </w:tc>
              <w:tc>
                <w:tcPr>
                  <w:tcW w:w="992" w:type="dxa"/>
                  <w:tcBorders>
                    <w:top w:val="nil"/>
                    <w:left w:val="nil"/>
                    <w:bottom w:val="nil"/>
                    <w:right w:val="nil"/>
                  </w:tcBorders>
                  <w:shd w:val="clear" w:color="auto" w:fill="auto"/>
                  <w:vAlign w:val="center"/>
                  <w:hideMark/>
                </w:tcPr>
                <w:p w:rsidR="001774E2" w:rsidRPr="001774E2" w:rsidRDefault="001774E2" w:rsidP="001774E2">
                  <w:pPr>
                    <w:bidi w:val="0"/>
                    <w:jc w:val="right"/>
                    <w:rPr>
                      <w:rFonts w:cs="Times New Roman"/>
                      <w:szCs w:val="20"/>
                    </w:rPr>
                  </w:pPr>
                  <w:r w:rsidRPr="001774E2">
                    <w:rPr>
                      <w:rFonts w:cs="Times New Roman"/>
                      <w:szCs w:val="20"/>
                    </w:rPr>
                    <w:t>1211</w:t>
                  </w:r>
                </w:p>
              </w:tc>
              <w:tc>
                <w:tcPr>
                  <w:tcW w:w="993" w:type="dxa"/>
                  <w:tcBorders>
                    <w:top w:val="nil"/>
                    <w:left w:val="nil"/>
                    <w:bottom w:val="nil"/>
                    <w:right w:val="nil"/>
                  </w:tcBorders>
                  <w:shd w:val="clear" w:color="auto" w:fill="auto"/>
                  <w:vAlign w:val="center"/>
                  <w:hideMark/>
                </w:tcPr>
                <w:p w:rsidR="001774E2" w:rsidRPr="001774E2" w:rsidRDefault="001774E2" w:rsidP="001774E2">
                  <w:pPr>
                    <w:bidi w:val="0"/>
                    <w:jc w:val="right"/>
                    <w:rPr>
                      <w:rFonts w:cs="Times New Roman"/>
                      <w:szCs w:val="20"/>
                    </w:rPr>
                  </w:pPr>
                  <w:r w:rsidRPr="001774E2">
                    <w:rPr>
                      <w:rFonts w:cs="Times New Roman"/>
                      <w:szCs w:val="20"/>
                    </w:rPr>
                    <w:t>874</w:t>
                  </w:r>
                </w:p>
              </w:tc>
              <w:tc>
                <w:tcPr>
                  <w:tcW w:w="1173" w:type="dxa"/>
                  <w:tcBorders>
                    <w:top w:val="nil"/>
                    <w:left w:val="nil"/>
                    <w:bottom w:val="nil"/>
                    <w:right w:val="nil"/>
                  </w:tcBorders>
                  <w:shd w:val="clear" w:color="auto" w:fill="auto"/>
                  <w:vAlign w:val="center"/>
                  <w:hideMark/>
                </w:tcPr>
                <w:p w:rsidR="001774E2" w:rsidRPr="001774E2" w:rsidRDefault="001774E2" w:rsidP="001774E2">
                  <w:pPr>
                    <w:bidi w:val="0"/>
                    <w:jc w:val="right"/>
                    <w:rPr>
                      <w:rFonts w:cs="Times New Roman"/>
                      <w:szCs w:val="20"/>
                    </w:rPr>
                  </w:pPr>
                  <w:r w:rsidRPr="001774E2">
                    <w:rPr>
                      <w:rFonts w:cs="Times New Roman"/>
                      <w:szCs w:val="20"/>
                    </w:rPr>
                    <w:t>142</w:t>
                  </w:r>
                </w:p>
              </w:tc>
              <w:tc>
                <w:tcPr>
                  <w:tcW w:w="1173" w:type="dxa"/>
                  <w:tcBorders>
                    <w:top w:val="nil"/>
                    <w:left w:val="nil"/>
                    <w:bottom w:val="nil"/>
                    <w:right w:val="nil"/>
                  </w:tcBorders>
                  <w:shd w:val="clear" w:color="auto" w:fill="auto"/>
                  <w:vAlign w:val="center"/>
                  <w:hideMark/>
                </w:tcPr>
                <w:p w:rsidR="001774E2" w:rsidRPr="001774E2" w:rsidRDefault="001774E2" w:rsidP="001774E2">
                  <w:pPr>
                    <w:bidi w:val="0"/>
                    <w:jc w:val="right"/>
                    <w:rPr>
                      <w:rFonts w:cs="Times New Roman"/>
                      <w:szCs w:val="20"/>
                    </w:rPr>
                  </w:pPr>
                  <w:r w:rsidRPr="001774E2">
                    <w:rPr>
                      <w:rFonts w:cs="Times New Roman"/>
                      <w:szCs w:val="20"/>
                    </w:rPr>
                    <w:t>93</w:t>
                  </w:r>
                </w:p>
              </w:tc>
              <w:tc>
                <w:tcPr>
                  <w:tcW w:w="882" w:type="dxa"/>
                  <w:tcBorders>
                    <w:top w:val="nil"/>
                    <w:left w:val="nil"/>
                    <w:bottom w:val="nil"/>
                    <w:right w:val="nil"/>
                  </w:tcBorders>
                  <w:shd w:val="clear" w:color="auto" w:fill="auto"/>
                  <w:vAlign w:val="center"/>
                  <w:hideMark/>
                </w:tcPr>
                <w:p w:rsidR="001774E2" w:rsidRPr="001774E2" w:rsidRDefault="001774E2" w:rsidP="001774E2">
                  <w:pPr>
                    <w:bidi w:val="0"/>
                    <w:jc w:val="right"/>
                    <w:rPr>
                      <w:rFonts w:cs="Times New Roman"/>
                      <w:szCs w:val="20"/>
                    </w:rPr>
                  </w:pPr>
                  <w:r w:rsidRPr="001774E2">
                    <w:rPr>
                      <w:rFonts w:cs="Times New Roman"/>
                      <w:szCs w:val="20"/>
                    </w:rPr>
                    <w:t>35</w:t>
                  </w:r>
                </w:p>
              </w:tc>
              <w:tc>
                <w:tcPr>
                  <w:tcW w:w="882" w:type="dxa"/>
                  <w:tcBorders>
                    <w:top w:val="nil"/>
                    <w:left w:val="nil"/>
                    <w:bottom w:val="nil"/>
                    <w:right w:val="nil"/>
                  </w:tcBorders>
                  <w:shd w:val="clear" w:color="auto" w:fill="auto"/>
                  <w:vAlign w:val="center"/>
                  <w:hideMark/>
                </w:tcPr>
                <w:p w:rsidR="001774E2" w:rsidRPr="001774E2" w:rsidRDefault="001774E2" w:rsidP="001774E2">
                  <w:pPr>
                    <w:bidi w:val="0"/>
                    <w:jc w:val="right"/>
                    <w:rPr>
                      <w:rFonts w:cs="Times New Roman"/>
                      <w:szCs w:val="20"/>
                    </w:rPr>
                  </w:pPr>
                  <w:r w:rsidRPr="001774E2">
                    <w:rPr>
                      <w:rFonts w:cs="Times New Roman"/>
                      <w:szCs w:val="20"/>
                    </w:rPr>
                    <w:t>106</w:t>
                  </w:r>
                </w:p>
              </w:tc>
            </w:tr>
            <w:tr w:rsidR="001774E2" w:rsidRPr="008805F2" w:rsidTr="009C6B6F">
              <w:tc>
                <w:tcPr>
                  <w:tcW w:w="3119" w:type="dxa"/>
                  <w:tcBorders>
                    <w:top w:val="nil"/>
                    <w:left w:val="nil"/>
                    <w:bottom w:val="nil"/>
                    <w:right w:val="single" w:sz="12" w:space="0" w:color="000000"/>
                  </w:tcBorders>
                  <w:shd w:val="clear" w:color="auto" w:fill="auto"/>
                  <w:vAlign w:val="center"/>
                  <w:hideMark/>
                </w:tcPr>
                <w:p w:rsidR="001774E2" w:rsidRPr="008805F2" w:rsidRDefault="001774E2" w:rsidP="003A7C85">
                  <w:pPr>
                    <w:tabs>
                      <w:tab w:val="right" w:leader="dot" w:pos="2947"/>
                    </w:tabs>
                    <w:bidi w:val="0"/>
                    <w:spacing w:line="230" w:lineRule="exact"/>
                    <w:rPr>
                      <w:rFonts w:cs="Nazanin"/>
                      <w:sz w:val="22"/>
                      <w:szCs w:val="22"/>
                    </w:rPr>
                  </w:pPr>
                  <w:proofErr w:type="spellStart"/>
                  <w:r w:rsidRPr="008805F2">
                    <w:rPr>
                      <w:rFonts w:cs="Nazanin" w:hint="cs"/>
                      <w:sz w:val="22"/>
                      <w:szCs w:val="22"/>
                    </w:rPr>
                    <w:t>Sistan</w:t>
                  </w:r>
                  <w:proofErr w:type="spellEnd"/>
                  <w:r w:rsidRPr="008805F2">
                    <w:rPr>
                      <w:rFonts w:cs="Nazanin" w:hint="cs"/>
                      <w:sz w:val="22"/>
                      <w:szCs w:val="22"/>
                    </w:rPr>
                    <w:t xml:space="preserve"> &amp; </w:t>
                  </w:r>
                  <w:proofErr w:type="spellStart"/>
                  <w:r w:rsidRPr="008805F2">
                    <w:rPr>
                      <w:rFonts w:cs="Nazanin" w:hint="cs"/>
                      <w:sz w:val="22"/>
                      <w:szCs w:val="22"/>
                    </w:rPr>
                    <w:t>Baluchestan</w:t>
                  </w:r>
                  <w:proofErr w:type="spellEnd"/>
                  <w:r w:rsidRPr="008805F2">
                    <w:rPr>
                      <w:rFonts w:cs="Nazanin" w:hint="cs"/>
                      <w:sz w:val="22"/>
                      <w:szCs w:val="22"/>
                    </w:rPr>
                    <w:t xml:space="preserve"> </w:t>
                  </w:r>
                  <w:r w:rsidRPr="008805F2">
                    <w:rPr>
                      <w:rFonts w:cs="Nazanin"/>
                      <w:sz w:val="22"/>
                      <w:szCs w:val="22"/>
                    </w:rPr>
                    <w:tab/>
                  </w:r>
                </w:p>
              </w:tc>
              <w:tc>
                <w:tcPr>
                  <w:tcW w:w="992" w:type="dxa"/>
                  <w:tcBorders>
                    <w:top w:val="nil"/>
                    <w:left w:val="nil"/>
                    <w:bottom w:val="nil"/>
                    <w:right w:val="nil"/>
                  </w:tcBorders>
                  <w:shd w:val="clear" w:color="auto" w:fill="auto"/>
                  <w:vAlign w:val="center"/>
                  <w:hideMark/>
                </w:tcPr>
                <w:p w:rsidR="001774E2" w:rsidRPr="001774E2" w:rsidRDefault="001774E2" w:rsidP="001774E2">
                  <w:pPr>
                    <w:bidi w:val="0"/>
                    <w:jc w:val="right"/>
                    <w:rPr>
                      <w:rFonts w:cs="Times New Roman"/>
                      <w:szCs w:val="20"/>
                    </w:rPr>
                  </w:pPr>
                  <w:r w:rsidRPr="001774E2">
                    <w:rPr>
                      <w:rFonts w:cs="Times New Roman"/>
                      <w:szCs w:val="20"/>
                    </w:rPr>
                    <w:t>2044</w:t>
                  </w:r>
                </w:p>
              </w:tc>
              <w:tc>
                <w:tcPr>
                  <w:tcW w:w="992" w:type="dxa"/>
                  <w:tcBorders>
                    <w:top w:val="nil"/>
                    <w:left w:val="nil"/>
                    <w:bottom w:val="nil"/>
                    <w:right w:val="nil"/>
                  </w:tcBorders>
                  <w:shd w:val="clear" w:color="auto" w:fill="auto"/>
                  <w:vAlign w:val="center"/>
                  <w:hideMark/>
                </w:tcPr>
                <w:p w:rsidR="001774E2" w:rsidRPr="001774E2" w:rsidRDefault="001774E2" w:rsidP="001774E2">
                  <w:pPr>
                    <w:bidi w:val="0"/>
                    <w:jc w:val="right"/>
                    <w:rPr>
                      <w:rFonts w:cs="Times New Roman"/>
                      <w:szCs w:val="20"/>
                    </w:rPr>
                  </w:pPr>
                  <w:r w:rsidRPr="001774E2">
                    <w:rPr>
                      <w:rFonts w:cs="Times New Roman"/>
                      <w:szCs w:val="20"/>
                    </w:rPr>
                    <w:t>1332</w:t>
                  </w:r>
                </w:p>
              </w:tc>
              <w:tc>
                <w:tcPr>
                  <w:tcW w:w="993" w:type="dxa"/>
                  <w:tcBorders>
                    <w:top w:val="nil"/>
                    <w:left w:val="nil"/>
                    <w:bottom w:val="nil"/>
                    <w:right w:val="nil"/>
                  </w:tcBorders>
                  <w:shd w:val="clear" w:color="auto" w:fill="auto"/>
                  <w:vAlign w:val="center"/>
                  <w:hideMark/>
                </w:tcPr>
                <w:p w:rsidR="001774E2" w:rsidRPr="001774E2" w:rsidRDefault="001774E2" w:rsidP="001774E2">
                  <w:pPr>
                    <w:bidi w:val="0"/>
                    <w:jc w:val="right"/>
                    <w:rPr>
                      <w:rFonts w:cs="Times New Roman"/>
                      <w:szCs w:val="20"/>
                    </w:rPr>
                  </w:pPr>
                  <w:r w:rsidRPr="001774E2">
                    <w:rPr>
                      <w:rFonts w:cs="Times New Roman"/>
                      <w:szCs w:val="20"/>
                    </w:rPr>
                    <w:t>712</w:t>
                  </w:r>
                </w:p>
              </w:tc>
              <w:tc>
                <w:tcPr>
                  <w:tcW w:w="1173" w:type="dxa"/>
                  <w:tcBorders>
                    <w:top w:val="nil"/>
                    <w:left w:val="nil"/>
                    <w:bottom w:val="nil"/>
                    <w:right w:val="nil"/>
                  </w:tcBorders>
                  <w:shd w:val="clear" w:color="auto" w:fill="auto"/>
                  <w:vAlign w:val="center"/>
                  <w:hideMark/>
                </w:tcPr>
                <w:p w:rsidR="001774E2" w:rsidRPr="001774E2" w:rsidRDefault="001774E2" w:rsidP="001774E2">
                  <w:pPr>
                    <w:bidi w:val="0"/>
                    <w:jc w:val="right"/>
                    <w:rPr>
                      <w:rFonts w:cs="Times New Roman"/>
                      <w:szCs w:val="20"/>
                    </w:rPr>
                  </w:pPr>
                  <w:r w:rsidRPr="001774E2">
                    <w:rPr>
                      <w:rFonts w:cs="Times New Roman"/>
                      <w:szCs w:val="20"/>
                    </w:rPr>
                    <w:t>246</w:t>
                  </w:r>
                </w:p>
              </w:tc>
              <w:tc>
                <w:tcPr>
                  <w:tcW w:w="1173" w:type="dxa"/>
                  <w:tcBorders>
                    <w:top w:val="nil"/>
                    <w:left w:val="nil"/>
                    <w:bottom w:val="nil"/>
                    <w:right w:val="nil"/>
                  </w:tcBorders>
                  <w:shd w:val="clear" w:color="auto" w:fill="auto"/>
                  <w:vAlign w:val="center"/>
                  <w:hideMark/>
                </w:tcPr>
                <w:p w:rsidR="001774E2" w:rsidRPr="001774E2" w:rsidRDefault="001774E2" w:rsidP="001774E2">
                  <w:pPr>
                    <w:bidi w:val="0"/>
                    <w:jc w:val="right"/>
                    <w:rPr>
                      <w:rFonts w:cs="Times New Roman"/>
                      <w:szCs w:val="20"/>
                    </w:rPr>
                  </w:pPr>
                  <w:r w:rsidRPr="001774E2">
                    <w:rPr>
                      <w:rFonts w:cs="Times New Roman"/>
                      <w:szCs w:val="20"/>
                    </w:rPr>
                    <w:t>138</w:t>
                  </w:r>
                </w:p>
              </w:tc>
              <w:tc>
                <w:tcPr>
                  <w:tcW w:w="882" w:type="dxa"/>
                  <w:tcBorders>
                    <w:top w:val="nil"/>
                    <w:left w:val="nil"/>
                    <w:bottom w:val="nil"/>
                    <w:right w:val="nil"/>
                  </w:tcBorders>
                  <w:shd w:val="clear" w:color="auto" w:fill="auto"/>
                  <w:vAlign w:val="center"/>
                  <w:hideMark/>
                </w:tcPr>
                <w:p w:rsidR="001774E2" w:rsidRPr="001774E2" w:rsidRDefault="001774E2" w:rsidP="001774E2">
                  <w:pPr>
                    <w:bidi w:val="0"/>
                    <w:jc w:val="right"/>
                    <w:rPr>
                      <w:rFonts w:cs="Times New Roman"/>
                      <w:szCs w:val="20"/>
                    </w:rPr>
                  </w:pPr>
                  <w:r w:rsidRPr="001774E2">
                    <w:rPr>
                      <w:rFonts w:cs="Times New Roman"/>
                      <w:szCs w:val="20"/>
                    </w:rPr>
                    <w:t>57</w:t>
                  </w:r>
                </w:p>
              </w:tc>
              <w:tc>
                <w:tcPr>
                  <w:tcW w:w="882" w:type="dxa"/>
                  <w:tcBorders>
                    <w:top w:val="nil"/>
                    <w:left w:val="nil"/>
                    <w:bottom w:val="nil"/>
                    <w:right w:val="nil"/>
                  </w:tcBorders>
                  <w:shd w:val="clear" w:color="auto" w:fill="auto"/>
                  <w:vAlign w:val="center"/>
                  <w:hideMark/>
                </w:tcPr>
                <w:p w:rsidR="001774E2" w:rsidRPr="001774E2" w:rsidRDefault="001774E2" w:rsidP="001774E2">
                  <w:pPr>
                    <w:bidi w:val="0"/>
                    <w:jc w:val="right"/>
                    <w:rPr>
                      <w:rFonts w:cs="Times New Roman"/>
                      <w:szCs w:val="20"/>
                    </w:rPr>
                  </w:pPr>
                  <w:r w:rsidRPr="001774E2">
                    <w:rPr>
                      <w:rFonts w:cs="Times New Roman"/>
                      <w:szCs w:val="20"/>
                    </w:rPr>
                    <w:t>235</w:t>
                  </w:r>
                </w:p>
              </w:tc>
            </w:tr>
            <w:tr w:rsidR="001774E2" w:rsidRPr="008805F2" w:rsidTr="009C6B6F">
              <w:tc>
                <w:tcPr>
                  <w:tcW w:w="3119" w:type="dxa"/>
                  <w:tcBorders>
                    <w:top w:val="nil"/>
                    <w:left w:val="nil"/>
                    <w:bottom w:val="nil"/>
                    <w:right w:val="single" w:sz="12" w:space="0" w:color="000000"/>
                  </w:tcBorders>
                  <w:shd w:val="clear" w:color="auto" w:fill="auto"/>
                  <w:vAlign w:val="center"/>
                  <w:hideMark/>
                </w:tcPr>
                <w:p w:rsidR="001774E2" w:rsidRPr="008805F2" w:rsidRDefault="001774E2" w:rsidP="003A7C85">
                  <w:pPr>
                    <w:tabs>
                      <w:tab w:val="right" w:leader="dot" w:pos="2947"/>
                    </w:tabs>
                    <w:bidi w:val="0"/>
                    <w:spacing w:line="230" w:lineRule="exact"/>
                    <w:rPr>
                      <w:rFonts w:cs="Nazanin"/>
                      <w:sz w:val="22"/>
                      <w:szCs w:val="22"/>
                    </w:rPr>
                  </w:pPr>
                  <w:r w:rsidRPr="008805F2">
                    <w:rPr>
                      <w:rFonts w:cs="Nazanin" w:hint="cs"/>
                      <w:sz w:val="22"/>
                      <w:szCs w:val="22"/>
                    </w:rPr>
                    <w:t xml:space="preserve">Fars </w:t>
                  </w:r>
                  <w:r w:rsidRPr="008805F2">
                    <w:rPr>
                      <w:rFonts w:cs="Nazanin"/>
                      <w:sz w:val="22"/>
                      <w:szCs w:val="22"/>
                    </w:rPr>
                    <w:tab/>
                  </w:r>
                </w:p>
              </w:tc>
              <w:tc>
                <w:tcPr>
                  <w:tcW w:w="992" w:type="dxa"/>
                  <w:tcBorders>
                    <w:top w:val="nil"/>
                    <w:left w:val="nil"/>
                    <w:bottom w:val="nil"/>
                    <w:right w:val="nil"/>
                  </w:tcBorders>
                  <w:shd w:val="clear" w:color="auto" w:fill="auto"/>
                  <w:vAlign w:val="center"/>
                  <w:hideMark/>
                </w:tcPr>
                <w:p w:rsidR="001774E2" w:rsidRPr="001774E2" w:rsidRDefault="001774E2" w:rsidP="001774E2">
                  <w:pPr>
                    <w:bidi w:val="0"/>
                    <w:jc w:val="right"/>
                    <w:rPr>
                      <w:rFonts w:cs="Times New Roman"/>
                      <w:szCs w:val="20"/>
                    </w:rPr>
                  </w:pPr>
                  <w:r w:rsidRPr="001774E2">
                    <w:rPr>
                      <w:rFonts w:cs="Times New Roman"/>
                      <w:szCs w:val="20"/>
                    </w:rPr>
                    <w:t>7504</w:t>
                  </w:r>
                </w:p>
              </w:tc>
              <w:tc>
                <w:tcPr>
                  <w:tcW w:w="992" w:type="dxa"/>
                  <w:tcBorders>
                    <w:top w:val="nil"/>
                    <w:left w:val="nil"/>
                    <w:bottom w:val="nil"/>
                    <w:right w:val="nil"/>
                  </w:tcBorders>
                  <w:shd w:val="clear" w:color="auto" w:fill="auto"/>
                  <w:vAlign w:val="center"/>
                  <w:hideMark/>
                </w:tcPr>
                <w:p w:rsidR="001774E2" w:rsidRPr="001774E2" w:rsidRDefault="001774E2" w:rsidP="001774E2">
                  <w:pPr>
                    <w:bidi w:val="0"/>
                    <w:jc w:val="right"/>
                    <w:rPr>
                      <w:rFonts w:cs="Times New Roman"/>
                      <w:szCs w:val="20"/>
                    </w:rPr>
                  </w:pPr>
                  <w:r w:rsidRPr="001774E2">
                    <w:rPr>
                      <w:rFonts w:cs="Times New Roman"/>
                      <w:szCs w:val="20"/>
                    </w:rPr>
                    <w:t>4302</w:t>
                  </w:r>
                </w:p>
              </w:tc>
              <w:tc>
                <w:tcPr>
                  <w:tcW w:w="993" w:type="dxa"/>
                  <w:tcBorders>
                    <w:top w:val="nil"/>
                    <w:left w:val="nil"/>
                    <w:bottom w:val="nil"/>
                    <w:right w:val="nil"/>
                  </w:tcBorders>
                  <w:shd w:val="clear" w:color="auto" w:fill="auto"/>
                  <w:vAlign w:val="center"/>
                  <w:hideMark/>
                </w:tcPr>
                <w:p w:rsidR="001774E2" w:rsidRPr="001774E2" w:rsidRDefault="001774E2" w:rsidP="001774E2">
                  <w:pPr>
                    <w:bidi w:val="0"/>
                    <w:jc w:val="right"/>
                    <w:rPr>
                      <w:rFonts w:cs="Times New Roman"/>
                      <w:szCs w:val="20"/>
                    </w:rPr>
                  </w:pPr>
                  <w:r w:rsidRPr="001774E2">
                    <w:rPr>
                      <w:rFonts w:cs="Times New Roman"/>
                      <w:szCs w:val="20"/>
                    </w:rPr>
                    <w:t>3202</w:t>
                  </w:r>
                </w:p>
              </w:tc>
              <w:tc>
                <w:tcPr>
                  <w:tcW w:w="1173" w:type="dxa"/>
                  <w:tcBorders>
                    <w:top w:val="nil"/>
                    <w:left w:val="nil"/>
                    <w:bottom w:val="nil"/>
                    <w:right w:val="nil"/>
                  </w:tcBorders>
                  <w:shd w:val="clear" w:color="auto" w:fill="auto"/>
                  <w:vAlign w:val="center"/>
                  <w:hideMark/>
                </w:tcPr>
                <w:p w:rsidR="001774E2" w:rsidRPr="001774E2" w:rsidRDefault="001774E2" w:rsidP="001774E2">
                  <w:pPr>
                    <w:bidi w:val="0"/>
                    <w:jc w:val="right"/>
                    <w:rPr>
                      <w:rFonts w:cs="Times New Roman"/>
                      <w:szCs w:val="20"/>
                    </w:rPr>
                  </w:pPr>
                  <w:r w:rsidRPr="001774E2">
                    <w:rPr>
                      <w:rFonts w:cs="Times New Roman"/>
                      <w:szCs w:val="20"/>
                    </w:rPr>
                    <w:t>745</w:t>
                  </w:r>
                </w:p>
              </w:tc>
              <w:tc>
                <w:tcPr>
                  <w:tcW w:w="1173" w:type="dxa"/>
                  <w:tcBorders>
                    <w:top w:val="nil"/>
                    <w:left w:val="nil"/>
                    <w:bottom w:val="nil"/>
                    <w:right w:val="nil"/>
                  </w:tcBorders>
                  <w:shd w:val="clear" w:color="auto" w:fill="auto"/>
                  <w:vAlign w:val="center"/>
                  <w:hideMark/>
                </w:tcPr>
                <w:p w:rsidR="001774E2" w:rsidRPr="001774E2" w:rsidRDefault="001774E2" w:rsidP="001774E2">
                  <w:pPr>
                    <w:bidi w:val="0"/>
                    <w:jc w:val="right"/>
                    <w:rPr>
                      <w:rFonts w:cs="Times New Roman"/>
                      <w:szCs w:val="20"/>
                    </w:rPr>
                  </w:pPr>
                  <w:r w:rsidRPr="001774E2">
                    <w:rPr>
                      <w:rFonts w:cs="Times New Roman"/>
                      <w:szCs w:val="20"/>
                    </w:rPr>
                    <w:t>651</w:t>
                  </w:r>
                </w:p>
              </w:tc>
              <w:tc>
                <w:tcPr>
                  <w:tcW w:w="882" w:type="dxa"/>
                  <w:tcBorders>
                    <w:top w:val="nil"/>
                    <w:left w:val="nil"/>
                    <w:bottom w:val="nil"/>
                    <w:right w:val="nil"/>
                  </w:tcBorders>
                  <w:shd w:val="clear" w:color="auto" w:fill="auto"/>
                  <w:vAlign w:val="center"/>
                  <w:hideMark/>
                </w:tcPr>
                <w:p w:rsidR="001774E2" w:rsidRPr="001774E2" w:rsidRDefault="001774E2" w:rsidP="001774E2">
                  <w:pPr>
                    <w:bidi w:val="0"/>
                    <w:jc w:val="right"/>
                    <w:rPr>
                      <w:rFonts w:cs="Times New Roman"/>
                      <w:szCs w:val="20"/>
                    </w:rPr>
                  </w:pPr>
                  <w:r w:rsidRPr="001774E2">
                    <w:rPr>
                      <w:rFonts w:cs="Times New Roman"/>
                      <w:szCs w:val="20"/>
                    </w:rPr>
                    <w:t>244</w:t>
                  </w:r>
                </w:p>
              </w:tc>
              <w:tc>
                <w:tcPr>
                  <w:tcW w:w="882" w:type="dxa"/>
                  <w:tcBorders>
                    <w:top w:val="nil"/>
                    <w:left w:val="nil"/>
                    <w:bottom w:val="nil"/>
                    <w:right w:val="nil"/>
                  </w:tcBorders>
                  <w:shd w:val="clear" w:color="auto" w:fill="auto"/>
                  <w:vAlign w:val="center"/>
                  <w:hideMark/>
                </w:tcPr>
                <w:p w:rsidR="001774E2" w:rsidRPr="001774E2" w:rsidRDefault="001774E2" w:rsidP="001774E2">
                  <w:pPr>
                    <w:bidi w:val="0"/>
                    <w:jc w:val="right"/>
                    <w:rPr>
                      <w:rFonts w:cs="Times New Roman"/>
                      <w:szCs w:val="20"/>
                    </w:rPr>
                  </w:pPr>
                  <w:r w:rsidRPr="001774E2">
                    <w:rPr>
                      <w:rFonts w:cs="Times New Roman"/>
                      <w:szCs w:val="20"/>
                    </w:rPr>
                    <w:t>805</w:t>
                  </w:r>
                </w:p>
              </w:tc>
            </w:tr>
            <w:tr w:rsidR="001774E2" w:rsidRPr="008805F2" w:rsidTr="009C6B6F">
              <w:tc>
                <w:tcPr>
                  <w:tcW w:w="3119" w:type="dxa"/>
                  <w:tcBorders>
                    <w:top w:val="nil"/>
                    <w:left w:val="nil"/>
                    <w:bottom w:val="nil"/>
                    <w:right w:val="single" w:sz="12" w:space="0" w:color="000000"/>
                  </w:tcBorders>
                  <w:shd w:val="clear" w:color="auto" w:fill="auto"/>
                  <w:vAlign w:val="center"/>
                  <w:hideMark/>
                </w:tcPr>
                <w:p w:rsidR="001774E2" w:rsidRPr="008805F2" w:rsidRDefault="001774E2" w:rsidP="003A7C85">
                  <w:pPr>
                    <w:tabs>
                      <w:tab w:val="right" w:leader="dot" w:pos="2947"/>
                    </w:tabs>
                    <w:bidi w:val="0"/>
                    <w:spacing w:line="230" w:lineRule="exact"/>
                    <w:rPr>
                      <w:rFonts w:cs="Nazanin"/>
                      <w:sz w:val="22"/>
                      <w:szCs w:val="22"/>
                    </w:rPr>
                  </w:pPr>
                  <w:r w:rsidRPr="008805F2">
                    <w:rPr>
                      <w:rFonts w:cs="Nazanin" w:hint="cs"/>
                      <w:sz w:val="22"/>
                      <w:szCs w:val="22"/>
                    </w:rPr>
                    <w:t xml:space="preserve">Qazvin </w:t>
                  </w:r>
                  <w:r w:rsidRPr="008805F2">
                    <w:rPr>
                      <w:rFonts w:cs="Nazanin"/>
                      <w:sz w:val="22"/>
                      <w:szCs w:val="22"/>
                    </w:rPr>
                    <w:tab/>
                  </w:r>
                </w:p>
              </w:tc>
              <w:tc>
                <w:tcPr>
                  <w:tcW w:w="992" w:type="dxa"/>
                  <w:tcBorders>
                    <w:top w:val="nil"/>
                    <w:left w:val="nil"/>
                    <w:bottom w:val="nil"/>
                    <w:right w:val="nil"/>
                  </w:tcBorders>
                  <w:shd w:val="clear" w:color="auto" w:fill="auto"/>
                  <w:vAlign w:val="center"/>
                  <w:hideMark/>
                </w:tcPr>
                <w:p w:rsidR="001774E2" w:rsidRPr="001774E2" w:rsidRDefault="001774E2" w:rsidP="001774E2">
                  <w:pPr>
                    <w:bidi w:val="0"/>
                    <w:jc w:val="right"/>
                    <w:rPr>
                      <w:rFonts w:cs="Times New Roman"/>
                      <w:szCs w:val="20"/>
                    </w:rPr>
                  </w:pPr>
                  <w:r w:rsidRPr="001774E2">
                    <w:rPr>
                      <w:rFonts w:cs="Times New Roman"/>
                      <w:szCs w:val="20"/>
                    </w:rPr>
                    <w:t>1778</w:t>
                  </w:r>
                </w:p>
              </w:tc>
              <w:tc>
                <w:tcPr>
                  <w:tcW w:w="992" w:type="dxa"/>
                  <w:tcBorders>
                    <w:top w:val="nil"/>
                    <w:left w:val="nil"/>
                    <w:bottom w:val="nil"/>
                    <w:right w:val="nil"/>
                  </w:tcBorders>
                  <w:shd w:val="clear" w:color="auto" w:fill="auto"/>
                  <w:vAlign w:val="center"/>
                  <w:hideMark/>
                </w:tcPr>
                <w:p w:rsidR="001774E2" w:rsidRPr="001774E2" w:rsidRDefault="001774E2" w:rsidP="001774E2">
                  <w:pPr>
                    <w:bidi w:val="0"/>
                    <w:jc w:val="right"/>
                    <w:rPr>
                      <w:rFonts w:cs="Times New Roman"/>
                      <w:szCs w:val="20"/>
                    </w:rPr>
                  </w:pPr>
                  <w:r w:rsidRPr="001774E2">
                    <w:rPr>
                      <w:rFonts w:cs="Times New Roman"/>
                      <w:szCs w:val="20"/>
                    </w:rPr>
                    <w:t>1004</w:t>
                  </w:r>
                </w:p>
              </w:tc>
              <w:tc>
                <w:tcPr>
                  <w:tcW w:w="993" w:type="dxa"/>
                  <w:tcBorders>
                    <w:top w:val="nil"/>
                    <w:left w:val="nil"/>
                    <w:bottom w:val="nil"/>
                    <w:right w:val="nil"/>
                  </w:tcBorders>
                  <w:shd w:val="clear" w:color="auto" w:fill="auto"/>
                  <w:vAlign w:val="center"/>
                  <w:hideMark/>
                </w:tcPr>
                <w:p w:rsidR="001774E2" w:rsidRPr="001774E2" w:rsidRDefault="001774E2" w:rsidP="001774E2">
                  <w:pPr>
                    <w:bidi w:val="0"/>
                    <w:jc w:val="right"/>
                    <w:rPr>
                      <w:rFonts w:cs="Times New Roman"/>
                      <w:szCs w:val="20"/>
                    </w:rPr>
                  </w:pPr>
                  <w:r w:rsidRPr="001774E2">
                    <w:rPr>
                      <w:rFonts w:cs="Times New Roman"/>
                      <w:szCs w:val="20"/>
                    </w:rPr>
                    <w:t>774</w:t>
                  </w:r>
                </w:p>
              </w:tc>
              <w:tc>
                <w:tcPr>
                  <w:tcW w:w="1173" w:type="dxa"/>
                  <w:tcBorders>
                    <w:top w:val="nil"/>
                    <w:left w:val="nil"/>
                    <w:bottom w:val="nil"/>
                    <w:right w:val="nil"/>
                  </w:tcBorders>
                  <w:shd w:val="clear" w:color="auto" w:fill="auto"/>
                  <w:vAlign w:val="center"/>
                  <w:hideMark/>
                </w:tcPr>
                <w:p w:rsidR="001774E2" w:rsidRPr="001774E2" w:rsidRDefault="001774E2" w:rsidP="001774E2">
                  <w:pPr>
                    <w:bidi w:val="0"/>
                    <w:jc w:val="right"/>
                    <w:rPr>
                      <w:rFonts w:cs="Times New Roman"/>
                      <w:szCs w:val="20"/>
                    </w:rPr>
                  </w:pPr>
                  <w:r w:rsidRPr="001774E2">
                    <w:rPr>
                      <w:rFonts w:cs="Times New Roman"/>
                      <w:szCs w:val="20"/>
                    </w:rPr>
                    <w:t>198</w:t>
                  </w:r>
                </w:p>
              </w:tc>
              <w:tc>
                <w:tcPr>
                  <w:tcW w:w="1173" w:type="dxa"/>
                  <w:tcBorders>
                    <w:top w:val="nil"/>
                    <w:left w:val="nil"/>
                    <w:bottom w:val="nil"/>
                    <w:right w:val="nil"/>
                  </w:tcBorders>
                  <w:shd w:val="clear" w:color="auto" w:fill="auto"/>
                  <w:vAlign w:val="center"/>
                  <w:hideMark/>
                </w:tcPr>
                <w:p w:rsidR="001774E2" w:rsidRPr="001774E2" w:rsidRDefault="001774E2" w:rsidP="001774E2">
                  <w:pPr>
                    <w:bidi w:val="0"/>
                    <w:jc w:val="right"/>
                    <w:rPr>
                      <w:rFonts w:cs="Times New Roman"/>
                      <w:szCs w:val="20"/>
                    </w:rPr>
                  </w:pPr>
                  <w:r w:rsidRPr="001774E2">
                    <w:rPr>
                      <w:rFonts w:cs="Times New Roman"/>
                      <w:szCs w:val="20"/>
                    </w:rPr>
                    <w:t>132</w:t>
                  </w:r>
                </w:p>
              </w:tc>
              <w:tc>
                <w:tcPr>
                  <w:tcW w:w="882" w:type="dxa"/>
                  <w:tcBorders>
                    <w:top w:val="nil"/>
                    <w:left w:val="nil"/>
                    <w:bottom w:val="nil"/>
                    <w:right w:val="nil"/>
                  </w:tcBorders>
                  <w:shd w:val="clear" w:color="auto" w:fill="auto"/>
                  <w:vAlign w:val="center"/>
                  <w:hideMark/>
                </w:tcPr>
                <w:p w:rsidR="001774E2" w:rsidRPr="001774E2" w:rsidRDefault="001774E2" w:rsidP="001774E2">
                  <w:pPr>
                    <w:bidi w:val="0"/>
                    <w:jc w:val="right"/>
                    <w:rPr>
                      <w:rFonts w:cs="Times New Roman"/>
                      <w:szCs w:val="20"/>
                    </w:rPr>
                  </w:pPr>
                  <w:r w:rsidRPr="001774E2">
                    <w:rPr>
                      <w:rFonts w:cs="Times New Roman"/>
                      <w:szCs w:val="20"/>
                    </w:rPr>
                    <w:t>46</w:t>
                  </w:r>
                </w:p>
              </w:tc>
              <w:tc>
                <w:tcPr>
                  <w:tcW w:w="882" w:type="dxa"/>
                  <w:tcBorders>
                    <w:top w:val="nil"/>
                    <w:left w:val="nil"/>
                    <w:bottom w:val="nil"/>
                    <w:right w:val="nil"/>
                  </w:tcBorders>
                  <w:shd w:val="clear" w:color="auto" w:fill="auto"/>
                  <w:vAlign w:val="center"/>
                  <w:hideMark/>
                </w:tcPr>
                <w:p w:rsidR="001774E2" w:rsidRPr="001774E2" w:rsidRDefault="001774E2" w:rsidP="001774E2">
                  <w:pPr>
                    <w:bidi w:val="0"/>
                    <w:jc w:val="right"/>
                    <w:rPr>
                      <w:rFonts w:cs="Times New Roman"/>
                      <w:szCs w:val="20"/>
                    </w:rPr>
                  </w:pPr>
                  <w:r w:rsidRPr="001774E2">
                    <w:rPr>
                      <w:rFonts w:cs="Times New Roman"/>
                      <w:szCs w:val="20"/>
                    </w:rPr>
                    <w:t>162</w:t>
                  </w:r>
                </w:p>
              </w:tc>
            </w:tr>
            <w:tr w:rsidR="001774E2" w:rsidRPr="008805F2" w:rsidTr="009C6B6F">
              <w:tc>
                <w:tcPr>
                  <w:tcW w:w="3119" w:type="dxa"/>
                  <w:tcBorders>
                    <w:top w:val="nil"/>
                    <w:left w:val="nil"/>
                    <w:bottom w:val="nil"/>
                    <w:right w:val="single" w:sz="12" w:space="0" w:color="000000"/>
                  </w:tcBorders>
                  <w:shd w:val="clear" w:color="auto" w:fill="auto"/>
                  <w:vAlign w:val="center"/>
                  <w:hideMark/>
                </w:tcPr>
                <w:p w:rsidR="001774E2" w:rsidRPr="008805F2" w:rsidRDefault="001774E2" w:rsidP="003A7C85">
                  <w:pPr>
                    <w:tabs>
                      <w:tab w:val="right" w:leader="dot" w:pos="2947"/>
                    </w:tabs>
                    <w:bidi w:val="0"/>
                    <w:spacing w:line="230" w:lineRule="exact"/>
                    <w:rPr>
                      <w:rFonts w:cs="Nazanin"/>
                      <w:sz w:val="22"/>
                      <w:szCs w:val="22"/>
                    </w:rPr>
                  </w:pPr>
                  <w:r w:rsidRPr="008805F2">
                    <w:rPr>
                      <w:rFonts w:cs="Nazanin" w:hint="cs"/>
                      <w:sz w:val="22"/>
                      <w:szCs w:val="22"/>
                    </w:rPr>
                    <w:t xml:space="preserve">Qom </w:t>
                  </w:r>
                  <w:r w:rsidRPr="008805F2">
                    <w:rPr>
                      <w:rFonts w:cs="Nazanin"/>
                      <w:sz w:val="22"/>
                      <w:szCs w:val="22"/>
                    </w:rPr>
                    <w:tab/>
                  </w:r>
                </w:p>
              </w:tc>
              <w:tc>
                <w:tcPr>
                  <w:tcW w:w="992" w:type="dxa"/>
                  <w:tcBorders>
                    <w:top w:val="nil"/>
                    <w:left w:val="nil"/>
                    <w:bottom w:val="nil"/>
                    <w:right w:val="nil"/>
                  </w:tcBorders>
                  <w:shd w:val="clear" w:color="auto" w:fill="auto"/>
                  <w:vAlign w:val="center"/>
                  <w:hideMark/>
                </w:tcPr>
                <w:p w:rsidR="001774E2" w:rsidRPr="001774E2" w:rsidRDefault="001774E2" w:rsidP="001774E2">
                  <w:pPr>
                    <w:bidi w:val="0"/>
                    <w:jc w:val="right"/>
                    <w:rPr>
                      <w:rFonts w:cs="Times New Roman"/>
                      <w:szCs w:val="20"/>
                    </w:rPr>
                  </w:pPr>
                  <w:r w:rsidRPr="001774E2">
                    <w:rPr>
                      <w:rFonts w:cs="Times New Roman"/>
                      <w:szCs w:val="20"/>
                    </w:rPr>
                    <w:t>1599</w:t>
                  </w:r>
                </w:p>
              </w:tc>
              <w:tc>
                <w:tcPr>
                  <w:tcW w:w="992" w:type="dxa"/>
                  <w:tcBorders>
                    <w:top w:val="nil"/>
                    <w:left w:val="nil"/>
                    <w:bottom w:val="nil"/>
                    <w:right w:val="nil"/>
                  </w:tcBorders>
                  <w:shd w:val="clear" w:color="auto" w:fill="auto"/>
                  <w:vAlign w:val="center"/>
                  <w:hideMark/>
                </w:tcPr>
                <w:p w:rsidR="001774E2" w:rsidRPr="001774E2" w:rsidRDefault="001774E2" w:rsidP="001774E2">
                  <w:pPr>
                    <w:bidi w:val="0"/>
                    <w:jc w:val="right"/>
                    <w:rPr>
                      <w:rFonts w:cs="Times New Roman"/>
                      <w:szCs w:val="20"/>
                    </w:rPr>
                  </w:pPr>
                  <w:r w:rsidRPr="001774E2">
                    <w:rPr>
                      <w:rFonts w:cs="Times New Roman"/>
                      <w:szCs w:val="20"/>
                    </w:rPr>
                    <w:t>880</w:t>
                  </w:r>
                </w:p>
              </w:tc>
              <w:tc>
                <w:tcPr>
                  <w:tcW w:w="993" w:type="dxa"/>
                  <w:tcBorders>
                    <w:top w:val="nil"/>
                    <w:left w:val="nil"/>
                    <w:bottom w:val="nil"/>
                    <w:right w:val="nil"/>
                  </w:tcBorders>
                  <w:shd w:val="clear" w:color="auto" w:fill="auto"/>
                  <w:vAlign w:val="center"/>
                  <w:hideMark/>
                </w:tcPr>
                <w:p w:rsidR="001774E2" w:rsidRPr="001774E2" w:rsidRDefault="001774E2" w:rsidP="001774E2">
                  <w:pPr>
                    <w:bidi w:val="0"/>
                    <w:jc w:val="right"/>
                    <w:rPr>
                      <w:rFonts w:cs="Times New Roman"/>
                      <w:szCs w:val="20"/>
                    </w:rPr>
                  </w:pPr>
                  <w:r w:rsidRPr="001774E2">
                    <w:rPr>
                      <w:rFonts w:cs="Times New Roman"/>
                      <w:szCs w:val="20"/>
                    </w:rPr>
                    <w:t>719</w:t>
                  </w:r>
                </w:p>
              </w:tc>
              <w:tc>
                <w:tcPr>
                  <w:tcW w:w="1173" w:type="dxa"/>
                  <w:tcBorders>
                    <w:top w:val="nil"/>
                    <w:left w:val="nil"/>
                    <w:bottom w:val="nil"/>
                    <w:right w:val="nil"/>
                  </w:tcBorders>
                  <w:shd w:val="clear" w:color="auto" w:fill="auto"/>
                  <w:vAlign w:val="center"/>
                  <w:hideMark/>
                </w:tcPr>
                <w:p w:rsidR="001774E2" w:rsidRPr="001774E2" w:rsidRDefault="001774E2" w:rsidP="001774E2">
                  <w:pPr>
                    <w:bidi w:val="0"/>
                    <w:jc w:val="right"/>
                    <w:rPr>
                      <w:rFonts w:cs="Times New Roman"/>
                      <w:szCs w:val="20"/>
                    </w:rPr>
                  </w:pPr>
                  <w:r w:rsidRPr="001774E2">
                    <w:rPr>
                      <w:rFonts w:cs="Times New Roman"/>
                      <w:szCs w:val="20"/>
                    </w:rPr>
                    <w:t>165</w:t>
                  </w:r>
                </w:p>
              </w:tc>
              <w:tc>
                <w:tcPr>
                  <w:tcW w:w="1173" w:type="dxa"/>
                  <w:tcBorders>
                    <w:top w:val="nil"/>
                    <w:left w:val="nil"/>
                    <w:bottom w:val="nil"/>
                    <w:right w:val="nil"/>
                  </w:tcBorders>
                  <w:shd w:val="clear" w:color="auto" w:fill="auto"/>
                  <w:vAlign w:val="center"/>
                  <w:hideMark/>
                </w:tcPr>
                <w:p w:rsidR="001774E2" w:rsidRPr="001774E2" w:rsidRDefault="001774E2" w:rsidP="001774E2">
                  <w:pPr>
                    <w:bidi w:val="0"/>
                    <w:jc w:val="right"/>
                    <w:rPr>
                      <w:rFonts w:cs="Times New Roman"/>
                      <w:szCs w:val="20"/>
                    </w:rPr>
                  </w:pPr>
                  <w:r w:rsidRPr="001774E2">
                    <w:rPr>
                      <w:rFonts w:cs="Times New Roman"/>
                      <w:szCs w:val="20"/>
                    </w:rPr>
                    <w:t>139</w:t>
                  </w:r>
                </w:p>
              </w:tc>
              <w:tc>
                <w:tcPr>
                  <w:tcW w:w="882" w:type="dxa"/>
                  <w:tcBorders>
                    <w:top w:val="nil"/>
                    <w:left w:val="nil"/>
                    <w:bottom w:val="nil"/>
                    <w:right w:val="nil"/>
                  </w:tcBorders>
                  <w:shd w:val="clear" w:color="auto" w:fill="auto"/>
                  <w:vAlign w:val="center"/>
                  <w:hideMark/>
                </w:tcPr>
                <w:p w:rsidR="001774E2" w:rsidRPr="001774E2" w:rsidRDefault="001774E2" w:rsidP="001774E2">
                  <w:pPr>
                    <w:bidi w:val="0"/>
                    <w:jc w:val="right"/>
                    <w:rPr>
                      <w:rFonts w:cs="Times New Roman"/>
                      <w:szCs w:val="20"/>
                    </w:rPr>
                  </w:pPr>
                  <w:r w:rsidRPr="001774E2">
                    <w:rPr>
                      <w:rFonts w:cs="Times New Roman"/>
                      <w:szCs w:val="20"/>
                    </w:rPr>
                    <w:t>36</w:t>
                  </w:r>
                </w:p>
              </w:tc>
              <w:tc>
                <w:tcPr>
                  <w:tcW w:w="882" w:type="dxa"/>
                  <w:tcBorders>
                    <w:top w:val="nil"/>
                    <w:left w:val="nil"/>
                    <w:bottom w:val="nil"/>
                    <w:right w:val="nil"/>
                  </w:tcBorders>
                  <w:shd w:val="clear" w:color="auto" w:fill="auto"/>
                  <w:vAlign w:val="center"/>
                  <w:hideMark/>
                </w:tcPr>
                <w:p w:rsidR="001774E2" w:rsidRPr="001774E2" w:rsidRDefault="001774E2" w:rsidP="001774E2">
                  <w:pPr>
                    <w:bidi w:val="0"/>
                    <w:jc w:val="right"/>
                    <w:rPr>
                      <w:rFonts w:cs="Times New Roman"/>
                      <w:szCs w:val="20"/>
                    </w:rPr>
                  </w:pPr>
                  <w:r w:rsidRPr="001774E2">
                    <w:rPr>
                      <w:rFonts w:cs="Times New Roman"/>
                      <w:szCs w:val="20"/>
                    </w:rPr>
                    <w:t>171</w:t>
                  </w:r>
                </w:p>
              </w:tc>
            </w:tr>
            <w:tr w:rsidR="001774E2" w:rsidRPr="008805F2" w:rsidTr="009C6B6F">
              <w:tc>
                <w:tcPr>
                  <w:tcW w:w="3119" w:type="dxa"/>
                  <w:tcBorders>
                    <w:top w:val="nil"/>
                    <w:left w:val="nil"/>
                    <w:bottom w:val="nil"/>
                    <w:right w:val="single" w:sz="12" w:space="0" w:color="000000"/>
                  </w:tcBorders>
                  <w:shd w:val="clear" w:color="auto" w:fill="auto"/>
                  <w:vAlign w:val="center"/>
                  <w:hideMark/>
                </w:tcPr>
                <w:p w:rsidR="001774E2" w:rsidRPr="008805F2" w:rsidRDefault="001774E2" w:rsidP="003A7C85">
                  <w:pPr>
                    <w:tabs>
                      <w:tab w:val="right" w:leader="dot" w:pos="2947"/>
                    </w:tabs>
                    <w:bidi w:val="0"/>
                    <w:spacing w:line="230" w:lineRule="exact"/>
                    <w:rPr>
                      <w:rFonts w:cs="Nazanin"/>
                      <w:sz w:val="22"/>
                      <w:szCs w:val="22"/>
                    </w:rPr>
                  </w:pPr>
                  <w:proofErr w:type="spellStart"/>
                  <w:r w:rsidRPr="008805F2">
                    <w:rPr>
                      <w:rFonts w:cs="Nazanin" w:hint="cs"/>
                      <w:sz w:val="22"/>
                      <w:szCs w:val="22"/>
                    </w:rPr>
                    <w:t>Kordestan</w:t>
                  </w:r>
                  <w:proofErr w:type="spellEnd"/>
                  <w:r w:rsidRPr="008805F2">
                    <w:rPr>
                      <w:rFonts w:cs="Nazanin"/>
                      <w:sz w:val="22"/>
                      <w:szCs w:val="22"/>
                    </w:rPr>
                    <w:tab/>
                  </w:r>
                </w:p>
              </w:tc>
              <w:tc>
                <w:tcPr>
                  <w:tcW w:w="992" w:type="dxa"/>
                  <w:tcBorders>
                    <w:top w:val="nil"/>
                    <w:left w:val="nil"/>
                    <w:bottom w:val="nil"/>
                    <w:right w:val="nil"/>
                  </w:tcBorders>
                  <w:shd w:val="clear" w:color="auto" w:fill="auto"/>
                  <w:vAlign w:val="center"/>
                  <w:hideMark/>
                </w:tcPr>
                <w:p w:rsidR="001774E2" w:rsidRPr="001774E2" w:rsidRDefault="001774E2" w:rsidP="001774E2">
                  <w:pPr>
                    <w:bidi w:val="0"/>
                    <w:jc w:val="right"/>
                    <w:rPr>
                      <w:rFonts w:cs="Times New Roman"/>
                      <w:szCs w:val="20"/>
                    </w:rPr>
                  </w:pPr>
                  <w:r w:rsidRPr="001774E2">
                    <w:rPr>
                      <w:rFonts w:cs="Times New Roman"/>
                      <w:szCs w:val="20"/>
                    </w:rPr>
                    <w:t>2521</w:t>
                  </w:r>
                </w:p>
              </w:tc>
              <w:tc>
                <w:tcPr>
                  <w:tcW w:w="992" w:type="dxa"/>
                  <w:tcBorders>
                    <w:top w:val="nil"/>
                    <w:left w:val="nil"/>
                    <w:bottom w:val="nil"/>
                    <w:right w:val="nil"/>
                  </w:tcBorders>
                  <w:shd w:val="clear" w:color="auto" w:fill="auto"/>
                  <w:vAlign w:val="center"/>
                  <w:hideMark/>
                </w:tcPr>
                <w:p w:rsidR="001774E2" w:rsidRPr="001774E2" w:rsidRDefault="001774E2" w:rsidP="001774E2">
                  <w:pPr>
                    <w:bidi w:val="0"/>
                    <w:jc w:val="right"/>
                    <w:rPr>
                      <w:rFonts w:cs="Times New Roman"/>
                      <w:szCs w:val="20"/>
                    </w:rPr>
                  </w:pPr>
                  <w:r w:rsidRPr="001774E2">
                    <w:rPr>
                      <w:rFonts w:cs="Times New Roman"/>
                      <w:szCs w:val="20"/>
                    </w:rPr>
                    <w:t>1532</w:t>
                  </w:r>
                </w:p>
              </w:tc>
              <w:tc>
                <w:tcPr>
                  <w:tcW w:w="993" w:type="dxa"/>
                  <w:tcBorders>
                    <w:top w:val="nil"/>
                    <w:left w:val="nil"/>
                    <w:bottom w:val="nil"/>
                    <w:right w:val="nil"/>
                  </w:tcBorders>
                  <w:shd w:val="clear" w:color="auto" w:fill="auto"/>
                  <w:vAlign w:val="center"/>
                  <w:hideMark/>
                </w:tcPr>
                <w:p w:rsidR="001774E2" w:rsidRPr="001774E2" w:rsidRDefault="001774E2" w:rsidP="001774E2">
                  <w:pPr>
                    <w:bidi w:val="0"/>
                    <w:jc w:val="right"/>
                    <w:rPr>
                      <w:rFonts w:cs="Times New Roman"/>
                      <w:szCs w:val="20"/>
                    </w:rPr>
                  </w:pPr>
                  <w:r w:rsidRPr="001774E2">
                    <w:rPr>
                      <w:rFonts w:cs="Times New Roman"/>
                      <w:szCs w:val="20"/>
                    </w:rPr>
                    <w:t>989</w:t>
                  </w:r>
                </w:p>
              </w:tc>
              <w:tc>
                <w:tcPr>
                  <w:tcW w:w="1173" w:type="dxa"/>
                  <w:tcBorders>
                    <w:top w:val="nil"/>
                    <w:left w:val="nil"/>
                    <w:bottom w:val="nil"/>
                    <w:right w:val="nil"/>
                  </w:tcBorders>
                  <w:shd w:val="clear" w:color="auto" w:fill="auto"/>
                  <w:vAlign w:val="center"/>
                  <w:hideMark/>
                </w:tcPr>
                <w:p w:rsidR="001774E2" w:rsidRPr="001774E2" w:rsidRDefault="001774E2" w:rsidP="001774E2">
                  <w:pPr>
                    <w:bidi w:val="0"/>
                    <w:jc w:val="right"/>
                    <w:rPr>
                      <w:rFonts w:cs="Times New Roman"/>
                      <w:szCs w:val="20"/>
                    </w:rPr>
                  </w:pPr>
                  <w:r w:rsidRPr="001774E2">
                    <w:rPr>
                      <w:rFonts w:cs="Times New Roman"/>
                      <w:szCs w:val="20"/>
                    </w:rPr>
                    <w:t>218</w:t>
                  </w:r>
                </w:p>
              </w:tc>
              <w:tc>
                <w:tcPr>
                  <w:tcW w:w="1173" w:type="dxa"/>
                  <w:tcBorders>
                    <w:top w:val="nil"/>
                    <w:left w:val="nil"/>
                    <w:bottom w:val="nil"/>
                    <w:right w:val="nil"/>
                  </w:tcBorders>
                  <w:shd w:val="clear" w:color="auto" w:fill="auto"/>
                  <w:vAlign w:val="center"/>
                  <w:hideMark/>
                </w:tcPr>
                <w:p w:rsidR="001774E2" w:rsidRPr="001774E2" w:rsidRDefault="001774E2" w:rsidP="001774E2">
                  <w:pPr>
                    <w:bidi w:val="0"/>
                    <w:jc w:val="right"/>
                    <w:rPr>
                      <w:rFonts w:cs="Times New Roman"/>
                      <w:szCs w:val="20"/>
                    </w:rPr>
                  </w:pPr>
                  <w:r w:rsidRPr="001774E2">
                    <w:rPr>
                      <w:rFonts w:cs="Times New Roman"/>
                      <w:szCs w:val="20"/>
                    </w:rPr>
                    <w:t>189</w:t>
                  </w:r>
                </w:p>
              </w:tc>
              <w:tc>
                <w:tcPr>
                  <w:tcW w:w="882" w:type="dxa"/>
                  <w:tcBorders>
                    <w:top w:val="nil"/>
                    <w:left w:val="nil"/>
                    <w:bottom w:val="nil"/>
                    <w:right w:val="nil"/>
                  </w:tcBorders>
                  <w:shd w:val="clear" w:color="auto" w:fill="auto"/>
                  <w:vAlign w:val="center"/>
                  <w:hideMark/>
                </w:tcPr>
                <w:p w:rsidR="001774E2" w:rsidRPr="001774E2" w:rsidRDefault="001774E2" w:rsidP="001774E2">
                  <w:pPr>
                    <w:bidi w:val="0"/>
                    <w:jc w:val="right"/>
                    <w:rPr>
                      <w:rFonts w:cs="Times New Roman"/>
                      <w:szCs w:val="20"/>
                    </w:rPr>
                  </w:pPr>
                  <w:r w:rsidRPr="001774E2">
                    <w:rPr>
                      <w:rFonts w:cs="Times New Roman"/>
                      <w:szCs w:val="20"/>
                    </w:rPr>
                    <w:t>61</w:t>
                  </w:r>
                </w:p>
              </w:tc>
              <w:tc>
                <w:tcPr>
                  <w:tcW w:w="882" w:type="dxa"/>
                  <w:tcBorders>
                    <w:top w:val="nil"/>
                    <w:left w:val="nil"/>
                    <w:bottom w:val="nil"/>
                    <w:right w:val="nil"/>
                  </w:tcBorders>
                  <w:shd w:val="clear" w:color="auto" w:fill="auto"/>
                  <w:vAlign w:val="center"/>
                  <w:hideMark/>
                </w:tcPr>
                <w:p w:rsidR="001774E2" w:rsidRPr="001774E2" w:rsidRDefault="001774E2" w:rsidP="001774E2">
                  <w:pPr>
                    <w:bidi w:val="0"/>
                    <w:jc w:val="right"/>
                    <w:rPr>
                      <w:rFonts w:cs="Times New Roman"/>
                      <w:szCs w:val="20"/>
                    </w:rPr>
                  </w:pPr>
                  <w:r w:rsidRPr="001774E2">
                    <w:rPr>
                      <w:rFonts w:cs="Times New Roman"/>
                      <w:szCs w:val="20"/>
                    </w:rPr>
                    <w:t>159</w:t>
                  </w:r>
                </w:p>
              </w:tc>
            </w:tr>
            <w:tr w:rsidR="001774E2" w:rsidRPr="008805F2" w:rsidTr="009C6B6F">
              <w:tc>
                <w:tcPr>
                  <w:tcW w:w="3119" w:type="dxa"/>
                  <w:tcBorders>
                    <w:top w:val="nil"/>
                    <w:left w:val="nil"/>
                    <w:bottom w:val="nil"/>
                    <w:right w:val="single" w:sz="12" w:space="0" w:color="000000"/>
                  </w:tcBorders>
                  <w:shd w:val="clear" w:color="auto" w:fill="auto"/>
                  <w:vAlign w:val="center"/>
                  <w:hideMark/>
                </w:tcPr>
                <w:p w:rsidR="001774E2" w:rsidRPr="008805F2" w:rsidRDefault="001774E2" w:rsidP="003A7C85">
                  <w:pPr>
                    <w:tabs>
                      <w:tab w:val="right" w:leader="dot" w:pos="2947"/>
                    </w:tabs>
                    <w:bidi w:val="0"/>
                    <w:spacing w:line="230" w:lineRule="exact"/>
                    <w:rPr>
                      <w:rFonts w:cs="Nazanin"/>
                      <w:sz w:val="22"/>
                      <w:szCs w:val="22"/>
                    </w:rPr>
                  </w:pPr>
                  <w:r w:rsidRPr="008805F2">
                    <w:rPr>
                      <w:rFonts w:cs="Nazanin" w:hint="cs"/>
                      <w:sz w:val="22"/>
                      <w:szCs w:val="22"/>
                    </w:rPr>
                    <w:t xml:space="preserve">Kerman </w:t>
                  </w:r>
                  <w:r w:rsidRPr="008805F2">
                    <w:rPr>
                      <w:rFonts w:cs="Nazanin"/>
                      <w:sz w:val="22"/>
                      <w:szCs w:val="22"/>
                    </w:rPr>
                    <w:tab/>
                  </w:r>
                </w:p>
              </w:tc>
              <w:tc>
                <w:tcPr>
                  <w:tcW w:w="992" w:type="dxa"/>
                  <w:tcBorders>
                    <w:top w:val="nil"/>
                    <w:left w:val="nil"/>
                    <w:bottom w:val="nil"/>
                    <w:right w:val="nil"/>
                  </w:tcBorders>
                  <w:shd w:val="clear" w:color="auto" w:fill="auto"/>
                  <w:vAlign w:val="center"/>
                  <w:hideMark/>
                </w:tcPr>
                <w:p w:rsidR="001774E2" w:rsidRPr="001774E2" w:rsidRDefault="001774E2" w:rsidP="001774E2">
                  <w:pPr>
                    <w:bidi w:val="0"/>
                    <w:jc w:val="right"/>
                    <w:rPr>
                      <w:rFonts w:cs="Times New Roman"/>
                      <w:szCs w:val="20"/>
                    </w:rPr>
                  </w:pPr>
                  <w:r w:rsidRPr="001774E2">
                    <w:rPr>
                      <w:rFonts w:cs="Times New Roman"/>
                      <w:szCs w:val="20"/>
                    </w:rPr>
                    <w:t>4561</w:t>
                  </w:r>
                </w:p>
              </w:tc>
              <w:tc>
                <w:tcPr>
                  <w:tcW w:w="992" w:type="dxa"/>
                  <w:tcBorders>
                    <w:top w:val="nil"/>
                    <w:left w:val="nil"/>
                    <w:bottom w:val="nil"/>
                    <w:right w:val="nil"/>
                  </w:tcBorders>
                  <w:shd w:val="clear" w:color="auto" w:fill="auto"/>
                  <w:vAlign w:val="center"/>
                  <w:hideMark/>
                </w:tcPr>
                <w:p w:rsidR="001774E2" w:rsidRPr="001774E2" w:rsidRDefault="001774E2" w:rsidP="001774E2">
                  <w:pPr>
                    <w:bidi w:val="0"/>
                    <w:jc w:val="right"/>
                    <w:rPr>
                      <w:rFonts w:cs="Times New Roman"/>
                      <w:szCs w:val="20"/>
                    </w:rPr>
                  </w:pPr>
                  <w:r w:rsidRPr="001774E2">
                    <w:rPr>
                      <w:rFonts w:cs="Times New Roman"/>
                      <w:szCs w:val="20"/>
                    </w:rPr>
                    <w:t>2829</w:t>
                  </w:r>
                </w:p>
              </w:tc>
              <w:tc>
                <w:tcPr>
                  <w:tcW w:w="993" w:type="dxa"/>
                  <w:tcBorders>
                    <w:top w:val="nil"/>
                    <w:left w:val="nil"/>
                    <w:bottom w:val="nil"/>
                    <w:right w:val="nil"/>
                  </w:tcBorders>
                  <w:shd w:val="clear" w:color="auto" w:fill="auto"/>
                  <w:vAlign w:val="center"/>
                  <w:hideMark/>
                </w:tcPr>
                <w:p w:rsidR="001774E2" w:rsidRPr="001774E2" w:rsidRDefault="001774E2" w:rsidP="001774E2">
                  <w:pPr>
                    <w:bidi w:val="0"/>
                    <w:jc w:val="right"/>
                    <w:rPr>
                      <w:rFonts w:cs="Times New Roman"/>
                      <w:szCs w:val="20"/>
                    </w:rPr>
                  </w:pPr>
                  <w:r w:rsidRPr="001774E2">
                    <w:rPr>
                      <w:rFonts w:cs="Times New Roman"/>
                      <w:szCs w:val="20"/>
                    </w:rPr>
                    <w:t>1732</w:t>
                  </w:r>
                </w:p>
              </w:tc>
              <w:tc>
                <w:tcPr>
                  <w:tcW w:w="1173" w:type="dxa"/>
                  <w:tcBorders>
                    <w:top w:val="nil"/>
                    <w:left w:val="nil"/>
                    <w:bottom w:val="nil"/>
                    <w:right w:val="nil"/>
                  </w:tcBorders>
                  <w:shd w:val="clear" w:color="auto" w:fill="auto"/>
                  <w:vAlign w:val="center"/>
                  <w:hideMark/>
                </w:tcPr>
                <w:p w:rsidR="001774E2" w:rsidRPr="001774E2" w:rsidRDefault="001774E2" w:rsidP="001774E2">
                  <w:pPr>
                    <w:bidi w:val="0"/>
                    <w:jc w:val="right"/>
                    <w:rPr>
                      <w:rFonts w:cs="Times New Roman"/>
                      <w:szCs w:val="20"/>
                    </w:rPr>
                  </w:pPr>
                  <w:r w:rsidRPr="001774E2">
                    <w:rPr>
                      <w:rFonts w:cs="Times New Roman"/>
                      <w:szCs w:val="20"/>
                    </w:rPr>
                    <w:t>410</w:t>
                  </w:r>
                </w:p>
              </w:tc>
              <w:tc>
                <w:tcPr>
                  <w:tcW w:w="1173" w:type="dxa"/>
                  <w:tcBorders>
                    <w:top w:val="nil"/>
                    <w:left w:val="nil"/>
                    <w:bottom w:val="nil"/>
                    <w:right w:val="nil"/>
                  </w:tcBorders>
                  <w:shd w:val="clear" w:color="auto" w:fill="auto"/>
                  <w:vAlign w:val="center"/>
                  <w:hideMark/>
                </w:tcPr>
                <w:p w:rsidR="001774E2" w:rsidRPr="001774E2" w:rsidRDefault="001774E2" w:rsidP="001774E2">
                  <w:pPr>
                    <w:bidi w:val="0"/>
                    <w:jc w:val="right"/>
                    <w:rPr>
                      <w:rFonts w:cs="Times New Roman"/>
                      <w:szCs w:val="20"/>
                    </w:rPr>
                  </w:pPr>
                  <w:r w:rsidRPr="001774E2">
                    <w:rPr>
                      <w:rFonts w:cs="Times New Roman"/>
                      <w:szCs w:val="20"/>
                    </w:rPr>
                    <w:t>442</w:t>
                  </w:r>
                </w:p>
              </w:tc>
              <w:tc>
                <w:tcPr>
                  <w:tcW w:w="882" w:type="dxa"/>
                  <w:tcBorders>
                    <w:top w:val="nil"/>
                    <w:left w:val="nil"/>
                    <w:bottom w:val="nil"/>
                    <w:right w:val="nil"/>
                  </w:tcBorders>
                  <w:shd w:val="clear" w:color="auto" w:fill="auto"/>
                  <w:vAlign w:val="center"/>
                  <w:hideMark/>
                </w:tcPr>
                <w:p w:rsidR="001774E2" w:rsidRPr="001774E2" w:rsidRDefault="001774E2" w:rsidP="001774E2">
                  <w:pPr>
                    <w:bidi w:val="0"/>
                    <w:jc w:val="right"/>
                    <w:rPr>
                      <w:rFonts w:cs="Times New Roman"/>
                      <w:szCs w:val="20"/>
                    </w:rPr>
                  </w:pPr>
                  <w:r w:rsidRPr="001774E2">
                    <w:rPr>
                      <w:rFonts w:cs="Times New Roman"/>
                      <w:szCs w:val="20"/>
                    </w:rPr>
                    <w:t>208</w:t>
                  </w:r>
                </w:p>
              </w:tc>
              <w:tc>
                <w:tcPr>
                  <w:tcW w:w="882" w:type="dxa"/>
                  <w:tcBorders>
                    <w:top w:val="nil"/>
                    <w:left w:val="nil"/>
                    <w:bottom w:val="nil"/>
                    <w:right w:val="nil"/>
                  </w:tcBorders>
                  <w:shd w:val="clear" w:color="auto" w:fill="auto"/>
                  <w:vAlign w:val="center"/>
                  <w:hideMark/>
                </w:tcPr>
                <w:p w:rsidR="001774E2" w:rsidRPr="001774E2" w:rsidRDefault="001774E2" w:rsidP="001774E2">
                  <w:pPr>
                    <w:bidi w:val="0"/>
                    <w:jc w:val="right"/>
                    <w:rPr>
                      <w:rFonts w:cs="Times New Roman"/>
                      <w:szCs w:val="20"/>
                    </w:rPr>
                  </w:pPr>
                  <w:r w:rsidRPr="001774E2">
                    <w:rPr>
                      <w:rFonts w:cs="Times New Roman"/>
                      <w:szCs w:val="20"/>
                    </w:rPr>
                    <w:t>626</w:t>
                  </w:r>
                </w:p>
              </w:tc>
            </w:tr>
            <w:tr w:rsidR="001774E2" w:rsidRPr="008805F2" w:rsidTr="009C6B6F">
              <w:tc>
                <w:tcPr>
                  <w:tcW w:w="3119" w:type="dxa"/>
                  <w:tcBorders>
                    <w:top w:val="nil"/>
                    <w:left w:val="nil"/>
                    <w:bottom w:val="nil"/>
                    <w:right w:val="single" w:sz="12" w:space="0" w:color="000000"/>
                  </w:tcBorders>
                  <w:shd w:val="clear" w:color="auto" w:fill="auto"/>
                  <w:vAlign w:val="center"/>
                  <w:hideMark/>
                </w:tcPr>
                <w:p w:rsidR="001774E2" w:rsidRPr="008805F2" w:rsidRDefault="001774E2" w:rsidP="003A7C85">
                  <w:pPr>
                    <w:tabs>
                      <w:tab w:val="right" w:leader="dot" w:pos="2947"/>
                    </w:tabs>
                    <w:bidi w:val="0"/>
                    <w:spacing w:line="230" w:lineRule="exact"/>
                    <w:rPr>
                      <w:rFonts w:cs="Nazanin"/>
                      <w:sz w:val="22"/>
                      <w:szCs w:val="22"/>
                    </w:rPr>
                  </w:pPr>
                  <w:r w:rsidRPr="008805F2">
                    <w:rPr>
                      <w:rFonts w:cs="Nazanin" w:hint="cs"/>
                      <w:sz w:val="22"/>
                      <w:szCs w:val="22"/>
                    </w:rPr>
                    <w:t xml:space="preserve">Kermanshah </w:t>
                  </w:r>
                  <w:r w:rsidRPr="008805F2">
                    <w:rPr>
                      <w:rFonts w:cs="Nazanin"/>
                      <w:sz w:val="22"/>
                      <w:szCs w:val="22"/>
                    </w:rPr>
                    <w:tab/>
                  </w:r>
                </w:p>
              </w:tc>
              <w:tc>
                <w:tcPr>
                  <w:tcW w:w="992" w:type="dxa"/>
                  <w:tcBorders>
                    <w:top w:val="nil"/>
                    <w:left w:val="nil"/>
                    <w:bottom w:val="nil"/>
                    <w:right w:val="nil"/>
                  </w:tcBorders>
                  <w:shd w:val="clear" w:color="auto" w:fill="auto"/>
                  <w:vAlign w:val="center"/>
                  <w:hideMark/>
                </w:tcPr>
                <w:p w:rsidR="001774E2" w:rsidRPr="001774E2" w:rsidRDefault="001774E2" w:rsidP="001774E2">
                  <w:pPr>
                    <w:bidi w:val="0"/>
                    <w:jc w:val="right"/>
                    <w:rPr>
                      <w:rFonts w:cs="Times New Roman"/>
                      <w:szCs w:val="20"/>
                    </w:rPr>
                  </w:pPr>
                  <w:r w:rsidRPr="001774E2">
                    <w:rPr>
                      <w:rFonts w:cs="Times New Roman"/>
                      <w:szCs w:val="20"/>
                    </w:rPr>
                    <w:t>2485</w:t>
                  </w:r>
                </w:p>
              </w:tc>
              <w:tc>
                <w:tcPr>
                  <w:tcW w:w="992" w:type="dxa"/>
                  <w:tcBorders>
                    <w:top w:val="nil"/>
                    <w:left w:val="nil"/>
                    <w:bottom w:val="nil"/>
                    <w:right w:val="nil"/>
                  </w:tcBorders>
                  <w:shd w:val="clear" w:color="auto" w:fill="auto"/>
                  <w:vAlign w:val="center"/>
                  <w:hideMark/>
                </w:tcPr>
                <w:p w:rsidR="001774E2" w:rsidRPr="001774E2" w:rsidRDefault="001774E2" w:rsidP="001774E2">
                  <w:pPr>
                    <w:bidi w:val="0"/>
                    <w:jc w:val="right"/>
                    <w:rPr>
                      <w:rFonts w:cs="Times New Roman"/>
                      <w:szCs w:val="20"/>
                    </w:rPr>
                  </w:pPr>
                  <w:r w:rsidRPr="001774E2">
                    <w:rPr>
                      <w:rFonts w:cs="Times New Roman"/>
                      <w:szCs w:val="20"/>
                    </w:rPr>
                    <w:t>1476</w:t>
                  </w:r>
                </w:p>
              </w:tc>
              <w:tc>
                <w:tcPr>
                  <w:tcW w:w="993" w:type="dxa"/>
                  <w:tcBorders>
                    <w:top w:val="nil"/>
                    <w:left w:val="nil"/>
                    <w:bottom w:val="nil"/>
                    <w:right w:val="nil"/>
                  </w:tcBorders>
                  <w:shd w:val="clear" w:color="auto" w:fill="auto"/>
                  <w:vAlign w:val="center"/>
                  <w:hideMark/>
                </w:tcPr>
                <w:p w:rsidR="001774E2" w:rsidRPr="001774E2" w:rsidRDefault="001774E2" w:rsidP="001774E2">
                  <w:pPr>
                    <w:bidi w:val="0"/>
                    <w:jc w:val="right"/>
                    <w:rPr>
                      <w:rFonts w:cs="Times New Roman"/>
                      <w:szCs w:val="20"/>
                    </w:rPr>
                  </w:pPr>
                  <w:r w:rsidRPr="001774E2">
                    <w:rPr>
                      <w:rFonts w:cs="Times New Roman"/>
                      <w:szCs w:val="20"/>
                    </w:rPr>
                    <w:t>1009</w:t>
                  </w:r>
                </w:p>
              </w:tc>
              <w:tc>
                <w:tcPr>
                  <w:tcW w:w="1173" w:type="dxa"/>
                  <w:tcBorders>
                    <w:top w:val="nil"/>
                    <w:left w:val="nil"/>
                    <w:bottom w:val="nil"/>
                    <w:right w:val="nil"/>
                  </w:tcBorders>
                  <w:shd w:val="clear" w:color="auto" w:fill="auto"/>
                  <w:vAlign w:val="center"/>
                  <w:hideMark/>
                </w:tcPr>
                <w:p w:rsidR="001774E2" w:rsidRPr="001774E2" w:rsidRDefault="001774E2" w:rsidP="001774E2">
                  <w:pPr>
                    <w:bidi w:val="0"/>
                    <w:jc w:val="right"/>
                    <w:rPr>
                      <w:rFonts w:cs="Times New Roman"/>
                      <w:szCs w:val="20"/>
                    </w:rPr>
                  </w:pPr>
                  <w:r w:rsidRPr="001774E2">
                    <w:rPr>
                      <w:rFonts w:cs="Times New Roman"/>
                      <w:szCs w:val="20"/>
                    </w:rPr>
                    <w:t>251</w:t>
                  </w:r>
                </w:p>
              </w:tc>
              <w:tc>
                <w:tcPr>
                  <w:tcW w:w="1173" w:type="dxa"/>
                  <w:tcBorders>
                    <w:top w:val="nil"/>
                    <w:left w:val="nil"/>
                    <w:bottom w:val="nil"/>
                    <w:right w:val="nil"/>
                  </w:tcBorders>
                  <w:shd w:val="clear" w:color="auto" w:fill="auto"/>
                  <w:vAlign w:val="center"/>
                  <w:hideMark/>
                </w:tcPr>
                <w:p w:rsidR="001774E2" w:rsidRPr="001774E2" w:rsidRDefault="001774E2" w:rsidP="001774E2">
                  <w:pPr>
                    <w:bidi w:val="0"/>
                    <w:jc w:val="right"/>
                    <w:rPr>
                      <w:rFonts w:cs="Times New Roman"/>
                      <w:szCs w:val="20"/>
                    </w:rPr>
                  </w:pPr>
                  <w:r w:rsidRPr="001774E2">
                    <w:rPr>
                      <w:rFonts w:cs="Times New Roman"/>
                      <w:szCs w:val="20"/>
                    </w:rPr>
                    <w:t>212</w:t>
                  </w:r>
                </w:p>
              </w:tc>
              <w:tc>
                <w:tcPr>
                  <w:tcW w:w="882" w:type="dxa"/>
                  <w:tcBorders>
                    <w:top w:val="nil"/>
                    <w:left w:val="nil"/>
                    <w:bottom w:val="nil"/>
                    <w:right w:val="nil"/>
                  </w:tcBorders>
                  <w:shd w:val="clear" w:color="auto" w:fill="auto"/>
                  <w:vAlign w:val="center"/>
                  <w:hideMark/>
                </w:tcPr>
                <w:p w:rsidR="001774E2" w:rsidRPr="001774E2" w:rsidRDefault="001774E2" w:rsidP="001774E2">
                  <w:pPr>
                    <w:bidi w:val="0"/>
                    <w:jc w:val="right"/>
                    <w:rPr>
                      <w:rFonts w:cs="Times New Roman"/>
                      <w:szCs w:val="20"/>
                    </w:rPr>
                  </w:pPr>
                  <w:r w:rsidRPr="001774E2">
                    <w:rPr>
                      <w:rFonts w:cs="Times New Roman"/>
                      <w:szCs w:val="20"/>
                    </w:rPr>
                    <w:t>67</w:t>
                  </w:r>
                </w:p>
              </w:tc>
              <w:tc>
                <w:tcPr>
                  <w:tcW w:w="882" w:type="dxa"/>
                  <w:tcBorders>
                    <w:top w:val="nil"/>
                    <w:left w:val="nil"/>
                    <w:bottom w:val="nil"/>
                    <w:right w:val="nil"/>
                  </w:tcBorders>
                  <w:shd w:val="clear" w:color="auto" w:fill="auto"/>
                  <w:vAlign w:val="center"/>
                  <w:hideMark/>
                </w:tcPr>
                <w:p w:rsidR="001774E2" w:rsidRPr="001774E2" w:rsidRDefault="001774E2" w:rsidP="001774E2">
                  <w:pPr>
                    <w:bidi w:val="0"/>
                    <w:jc w:val="right"/>
                    <w:rPr>
                      <w:rFonts w:cs="Times New Roman"/>
                      <w:szCs w:val="20"/>
                    </w:rPr>
                  </w:pPr>
                  <w:r w:rsidRPr="001774E2">
                    <w:rPr>
                      <w:rFonts w:cs="Times New Roman"/>
                      <w:szCs w:val="20"/>
                    </w:rPr>
                    <w:t>233</w:t>
                  </w:r>
                </w:p>
              </w:tc>
            </w:tr>
            <w:tr w:rsidR="001774E2" w:rsidRPr="008805F2" w:rsidTr="009C6B6F">
              <w:tc>
                <w:tcPr>
                  <w:tcW w:w="3119" w:type="dxa"/>
                  <w:tcBorders>
                    <w:top w:val="nil"/>
                    <w:left w:val="nil"/>
                    <w:bottom w:val="nil"/>
                    <w:right w:val="single" w:sz="12" w:space="0" w:color="000000"/>
                  </w:tcBorders>
                  <w:shd w:val="clear" w:color="auto" w:fill="auto"/>
                  <w:vAlign w:val="center"/>
                  <w:hideMark/>
                </w:tcPr>
                <w:p w:rsidR="001774E2" w:rsidRPr="008805F2" w:rsidRDefault="001774E2" w:rsidP="003A7C85">
                  <w:pPr>
                    <w:tabs>
                      <w:tab w:val="right" w:leader="dot" w:pos="2947"/>
                    </w:tabs>
                    <w:bidi w:val="0"/>
                    <w:spacing w:line="230" w:lineRule="exact"/>
                    <w:rPr>
                      <w:rFonts w:cs="Nazanin"/>
                      <w:sz w:val="22"/>
                      <w:szCs w:val="22"/>
                    </w:rPr>
                  </w:pPr>
                  <w:proofErr w:type="spellStart"/>
                  <w:r w:rsidRPr="008805F2">
                    <w:rPr>
                      <w:rFonts w:cs="Nazanin" w:hint="cs"/>
                      <w:sz w:val="22"/>
                      <w:szCs w:val="22"/>
                    </w:rPr>
                    <w:t>Kohgiluyeh</w:t>
                  </w:r>
                  <w:proofErr w:type="spellEnd"/>
                  <w:r w:rsidRPr="008805F2">
                    <w:rPr>
                      <w:rFonts w:cs="Nazanin" w:hint="cs"/>
                      <w:sz w:val="22"/>
                      <w:szCs w:val="22"/>
                    </w:rPr>
                    <w:t xml:space="preserve"> &amp; </w:t>
                  </w:r>
                  <w:proofErr w:type="spellStart"/>
                  <w:r w:rsidRPr="008805F2">
                    <w:rPr>
                      <w:rFonts w:cs="Nazanin" w:hint="cs"/>
                      <w:sz w:val="22"/>
                      <w:szCs w:val="22"/>
                    </w:rPr>
                    <w:t>Boyerahmad</w:t>
                  </w:r>
                  <w:proofErr w:type="spellEnd"/>
                  <w:r w:rsidRPr="008805F2">
                    <w:rPr>
                      <w:rFonts w:cs="Nazanin"/>
                      <w:sz w:val="22"/>
                      <w:szCs w:val="22"/>
                    </w:rPr>
                    <w:tab/>
                  </w:r>
                  <w:r w:rsidRPr="008805F2">
                    <w:rPr>
                      <w:rFonts w:cs="Nazanin" w:hint="cs"/>
                      <w:sz w:val="22"/>
                      <w:szCs w:val="22"/>
                    </w:rPr>
                    <w:t xml:space="preserve"> </w:t>
                  </w:r>
                </w:p>
              </w:tc>
              <w:tc>
                <w:tcPr>
                  <w:tcW w:w="992" w:type="dxa"/>
                  <w:tcBorders>
                    <w:top w:val="nil"/>
                    <w:left w:val="nil"/>
                    <w:bottom w:val="nil"/>
                    <w:right w:val="nil"/>
                  </w:tcBorders>
                  <w:shd w:val="clear" w:color="auto" w:fill="auto"/>
                  <w:vAlign w:val="center"/>
                  <w:hideMark/>
                </w:tcPr>
                <w:p w:rsidR="001774E2" w:rsidRPr="001774E2" w:rsidRDefault="001774E2" w:rsidP="001774E2">
                  <w:pPr>
                    <w:bidi w:val="0"/>
                    <w:jc w:val="right"/>
                    <w:rPr>
                      <w:rFonts w:cs="Times New Roman"/>
                      <w:szCs w:val="20"/>
                    </w:rPr>
                  </w:pPr>
                  <w:r w:rsidRPr="001774E2">
                    <w:rPr>
                      <w:rFonts w:cs="Times New Roman"/>
                      <w:szCs w:val="20"/>
                    </w:rPr>
                    <w:t>1502</w:t>
                  </w:r>
                </w:p>
              </w:tc>
              <w:tc>
                <w:tcPr>
                  <w:tcW w:w="992" w:type="dxa"/>
                  <w:tcBorders>
                    <w:top w:val="nil"/>
                    <w:left w:val="nil"/>
                    <w:bottom w:val="nil"/>
                    <w:right w:val="nil"/>
                  </w:tcBorders>
                  <w:shd w:val="clear" w:color="auto" w:fill="auto"/>
                  <w:vAlign w:val="center"/>
                  <w:hideMark/>
                </w:tcPr>
                <w:p w:rsidR="001774E2" w:rsidRPr="001774E2" w:rsidRDefault="001774E2" w:rsidP="001774E2">
                  <w:pPr>
                    <w:bidi w:val="0"/>
                    <w:jc w:val="right"/>
                    <w:rPr>
                      <w:rFonts w:cs="Times New Roman"/>
                      <w:szCs w:val="20"/>
                    </w:rPr>
                  </w:pPr>
                  <w:r w:rsidRPr="001774E2">
                    <w:rPr>
                      <w:rFonts w:cs="Times New Roman"/>
                      <w:szCs w:val="20"/>
                    </w:rPr>
                    <w:t>839</w:t>
                  </w:r>
                </w:p>
              </w:tc>
              <w:tc>
                <w:tcPr>
                  <w:tcW w:w="993" w:type="dxa"/>
                  <w:tcBorders>
                    <w:top w:val="nil"/>
                    <w:left w:val="nil"/>
                    <w:bottom w:val="nil"/>
                    <w:right w:val="nil"/>
                  </w:tcBorders>
                  <w:shd w:val="clear" w:color="auto" w:fill="auto"/>
                  <w:vAlign w:val="center"/>
                  <w:hideMark/>
                </w:tcPr>
                <w:p w:rsidR="001774E2" w:rsidRPr="001774E2" w:rsidRDefault="001774E2" w:rsidP="001774E2">
                  <w:pPr>
                    <w:bidi w:val="0"/>
                    <w:jc w:val="right"/>
                    <w:rPr>
                      <w:rFonts w:cs="Times New Roman"/>
                      <w:szCs w:val="20"/>
                    </w:rPr>
                  </w:pPr>
                  <w:r w:rsidRPr="001774E2">
                    <w:rPr>
                      <w:rFonts w:cs="Times New Roman"/>
                      <w:szCs w:val="20"/>
                    </w:rPr>
                    <w:t>663</w:t>
                  </w:r>
                </w:p>
              </w:tc>
              <w:tc>
                <w:tcPr>
                  <w:tcW w:w="1173" w:type="dxa"/>
                  <w:tcBorders>
                    <w:top w:val="nil"/>
                    <w:left w:val="nil"/>
                    <w:bottom w:val="nil"/>
                    <w:right w:val="nil"/>
                  </w:tcBorders>
                  <w:shd w:val="clear" w:color="auto" w:fill="auto"/>
                  <w:vAlign w:val="center"/>
                  <w:hideMark/>
                </w:tcPr>
                <w:p w:rsidR="001774E2" w:rsidRPr="001774E2" w:rsidRDefault="001774E2" w:rsidP="001774E2">
                  <w:pPr>
                    <w:bidi w:val="0"/>
                    <w:jc w:val="right"/>
                    <w:rPr>
                      <w:rFonts w:cs="Times New Roman"/>
                      <w:szCs w:val="20"/>
                    </w:rPr>
                  </w:pPr>
                  <w:r w:rsidRPr="001774E2">
                    <w:rPr>
                      <w:rFonts w:cs="Times New Roman"/>
                      <w:szCs w:val="20"/>
                    </w:rPr>
                    <w:t>136</w:t>
                  </w:r>
                </w:p>
              </w:tc>
              <w:tc>
                <w:tcPr>
                  <w:tcW w:w="1173" w:type="dxa"/>
                  <w:tcBorders>
                    <w:top w:val="nil"/>
                    <w:left w:val="nil"/>
                    <w:bottom w:val="nil"/>
                    <w:right w:val="nil"/>
                  </w:tcBorders>
                  <w:shd w:val="clear" w:color="auto" w:fill="auto"/>
                  <w:vAlign w:val="center"/>
                  <w:hideMark/>
                </w:tcPr>
                <w:p w:rsidR="001774E2" w:rsidRPr="001774E2" w:rsidRDefault="001774E2" w:rsidP="001774E2">
                  <w:pPr>
                    <w:bidi w:val="0"/>
                    <w:jc w:val="right"/>
                    <w:rPr>
                      <w:rFonts w:cs="Times New Roman"/>
                      <w:szCs w:val="20"/>
                    </w:rPr>
                  </w:pPr>
                  <w:r w:rsidRPr="001774E2">
                    <w:rPr>
                      <w:rFonts w:cs="Times New Roman"/>
                      <w:szCs w:val="20"/>
                    </w:rPr>
                    <w:t>172</w:t>
                  </w:r>
                </w:p>
              </w:tc>
              <w:tc>
                <w:tcPr>
                  <w:tcW w:w="882" w:type="dxa"/>
                  <w:tcBorders>
                    <w:top w:val="nil"/>
                    <w:left w:val="nil"/>
                    <w:bottom w:val="nil"/>
                    <w:right w:val="nil"/>
                  </w:tcBorders>
                  <w:shd w:val="clear" w:color="auto" w:fill="auto"/>
                  <w:vAlign w:val="center"/>
                  <w:hideMark/>
                </w:tcPr>
                <w:p w:rsidR="001774E2" w:rsidRPr="001774E2" w:rsidRDefault="001774E2" w:rsidP="001774E2">
                  <w:pPr>
                    <w:bidi w:val="0"/>
                    <w:jc w:val="right"/>
                    <w:rPr>
                      <w:rFonts w:cs="Times New Roman"/>
                      <w:szCs w:val="20"/>
                    </w:rPr>
                  </w:pPr>
                  <w:r w:rsidRPr="001774E2">
                    <w:rPr>
                      <w:rFonts w:cs="Times New Roman"/>
                      <w:szCs w:val="20"/>
                    </w:rPr>
                    <w:t>43</w:t>
                  </w:r>
                </w:p>
              </w:tc>
              <w:tc>
                <w:tcPr>
                  <w:tcW w:w="882" w:type="dxa"/>
                  <w:tcBorders>
                    <w:top w:val="nil"/>
                    <w:left w:val="nil"/>
                    <w:bottom w:val="nil"/>
                    <w:right w:val="nil"/>
                  </w:tcBorders>
                  <w:shd w:val="clear" w:color="auto" w:fill="auto"/>
                  <w:vAlign w:val="center"/>
                  <w:hideMark/>
                </w:tcPr>
                <w:p w:rsidR="001774E2" w:rsidRPr="001774E2" w:rsidRDefault="001774E2" w:rsidP="001774E2">
                  <w:pPr>
                    <w:bidi w:val="0"/>
                    <w:jc w:val="right"/>
                    <w:rPr>
                      <w:rFonts w:cs="Times New Roman"/>
                      <w:szCs w:val="20"/>
                    </w:rPr>
                  </w:pPr>
                  <w:r w:rsidRPr="001774E2">
                    <w:rPr>
                      <w:rFonts w:cs="Times New Roman"/>
                      <w:szCs w:val="20"/>
                    </w:rPr>
                    <w:t>158</w:t>
                  </w:r>
                </w:p>
              </w:tc>
            </w:tr>
            <w:tr w:rsidR="001774E2" w:rsidRPr="008805F2" w:rsidTr="009C6B6F">
              <w:tc>
                <w:tcPr>
                  <w:tcW w:w="3119" w:type="dxa"/>
                  <w:tcBorders>
                    <w:top w:val="nil"/>
                    <w:left w:val="nil"/>
                    <w:bottom w:val="nil"/>
                    <w:right w:val="single" w:sz="12" w:space="0" w:color="000000"/>
                  </w:tcBorders>
                  <w:shd w:val="clear" w:color="auto" w:fill="auto"/>
                  <w:vAlign w:val="center"/>
                  <w:hideMark/>
                </w:tcPr>
                <w:p w:rsidR="001774E2" w:rsidRPr="008805F2" w:rsidRDefault="001774E2" w:rsidP="003A7C85">
                  <w:pPr>
                    <w:tabs>
                      <w:tab w:val="right" w:leader="dot" w:pos="2947"/>
                    </w:tabs>
                    <w:bidi w:val="0"/>
                    <w:spacing w:line="230" w:lineRule="exact"/>
                    <w:rPr>
                      <w:rFonts w:cs="Nazanin"/>
                      <w:sz w:val="22"/>
                      <w:szCs w:val="22"/>
                    </w:rPr>
                  </w:pPr>
                  <w:proofErr w:type="spellStart"/>
                  <w:r w:rsidRPr="008805F2">
                    <w:rPr>
                      <w:rFonts w:cs="Nazanin" w:hint="cs"/>
                      <w:sz w:val="22"/>
                      <w:szCs w:val="22"/>
                    </w:rPr>
                    <w:t>Golestan</w:t>
                  </w:r>
                  <w:proofErr w:type="spellEnd"/>
                  <w:r w:rsidRPr="008805F2">
                    <w:rPr>
                      <w:rFonts w:cs="Nazanin"/>
                      <w:sz w:val="22"/>
                      <w:szCs w:val="22"/>
                    </w:rPr>
                    <w:tab/>
                  </w:r>
                </w:p>
              </w:tc>
              <w:tc>
                <w:tcPr>
                  <w:tcW w:w="992" w:type="dxa"/>
                  <w:tcBorders>
                    <w:top w:val="nil"/>
                    <w:left w:val="nil"/>
                    <w:bottom w:val="nil"/>
                    <w:right w:val="nil"/>
                  </w:tcBorders>
                  <w:shd w:val="clear" w:color="auto" w:fill="auto"/>
                  <w:vAlign w:val="center"/>
                  <w:hideMark/>
                </w:tcPr>
                <w:p w:rsidR="001774E2" w:rsidRPr="001774E2" w:rsidRDefault="001774E2" w:rsidP="001774E2">
                  <w:pPr>
                    <w:bidi w:val="0"/>
                    <w:jc w:val="right"/>
                    <w:rPr>
                      <w:rFonts w:cs="Times New Roman"/>
                      <w:szCs w:val="20"/>
                    </w:rPr>
                  </w:pPr>
                  <w:r w:rsidRPr="001774E2">
                    <w:rPr>
                      <w:rFonts w:cs="Times New Roman"/>
                      <w:szCs w:val="20"/>
                    </w:rPr>
                    <w:t>1959</w:t>
                  </w:r>
                </w:p>
              </w:tc>
              <w:tc>
                <w:tcPr>
                  <w:tcW w:w="992" w:type="dxa"/>
                  <w:tcBorders>
                    <w:top w:val="nil"/>
                    <w:left w:val="nil"/>
                    <w:bottom w:val="nil"/>
                    <w:right w:val="nil"/>
                  </w:tcBorders>
                  <w:shd w:val="clear" w:color="auto" w:fill="auto"/>
                  <w:vAlign w:val="center"/>
                  <w:hideMark/>
                </w:tcPr>
                <w:p w:rsidR="001774E2" w:rsidRPr="001774E2" w:rsidRDefault="001774E2" w:rsidP="001774E2">
                  <w:pPr>
                    <w:bidi w:val="0"/>
                    <w:jc w:val="right"/>
                    <w:rPr>
                      <w:rFonts w:cs="Times New Roman"/>
                      <w:szCs w:val="20"/>
                    </w:rPr>
                  </w:pPr>
                  <w:r w:rsidRPr="001774E2">
                    <w:rPr>
                      <w:rFonts w:cs="Times New Roman"/>
                      <w:szCs w:val="20"/>
                    </w:rPr>
                    <w:t>1196</w:t>
                  </w:r>
                </w:p>
              </w:tc>
              <w:tc>
                <w:tcPr>
                  <w:tcW w:w="993" w:type="dxa"/>
                  <w:tcBorders>
                    <w:top w:val="nil"/>
                    <w:left w:val="nil"/>
                    <w:bottom w:val="nil"/>
                    <w:right w:val="nil"/>
                  </w:tcBorders>
                  <w:shd w:val="clear" w:color="auto" w:fill="auto"/>
                  <w:vAlign w:val="center"/>
                  <w:hideMark/>
                </w:tcPr>
                <w:p w:rsidR="001774E2" w:rsidRPr="001774E2" w:rsidRDefault="001774E2" w:rsidP="001774E2">
                  <w:pPr>
                    <w:bidi w:val="0"/>
                    <w:jc w:val="right"/>
                    <w:rPr>
                      <w:rFonts w:cs="Times New Roman"/>
                      <w:szCs w:val="20"/>
                    </w:rPr>
                  </w:pPr>
                  <w:r w:rsidRPr="001774E2">
                    <w:rPr>
                      <w:rFonts w:cs="Times New Roman"/>
                      <w:szCs w:val="20"/>
                    </w:rPr>
                    <w:t>763</w:t>
                  </w:r>
                </w:p>
              </w:tc>
              <w:tc>
                <w:tcPr>
                  <w:tcW w:w="1173" w:type="dxa"/>
                  <w:tcBorders>
                    <w:top w:val="nil"/>
                    <w:left w:val="nil"/>
                    <w:bottom w:val="nil"/>
                    <w:right w:val="nil"/>
                  </w:tcBorders>
                  <w:shd w:val="clear" w:color="auto" w:fill="auto"/>
                  <w:vAlign w:val="center"/>
                  <w:hideMark/>
                </w:tcPr>
                <w:p w:rsidR="001774E2" w:rsidRPr="001774E2" w:rsidRDefault="001774E2" w:rsidP="001774E2">
                  <w:pPr>
                    <w:bidi w:val="0"/>
                    <w:jc w:val="right"/>
                    <w:rPr>
                      <w:rFonts w:cs="Times New Roman"/>
                      <w:szCs w:val="20"/>
                    </w:rPr>
                  </w:pPr>
                  <w:r w:rsidRPr="001774E2">
                    <w:rPr>
                      <w:rFonts w:cs="Times New Roman"/>
                      <w:szCs w:val="20"/>
                    </w:rPr>
                    <w:t>229</w:t>
                  </w:r>
                </w:p>
              </w:tc>
              <w:tc>
                <w:tcPr>
                  <w:tcW w:w="1173" w:type="dxa"/>
                  <w:tcBorders>
                    <w:top w:val="nil"/>
                    <w:left w:val="nil"/>
                    <w:bottom w:val="nil"/>
                    <w:right w:val="nil"/>
                  </w:tcBorders>
                  <w:shd w:val="clear" w:color="auto" w:fill="auto"/>
                  <w:vAlign w:val="center"/>
                  <w:hideMark/>
                </w:tcPr>
                <w:p w:rsidR="001774E2" w:rsidRPr="001774E2" w:rsidRDefault="001774E2" w:rsidP="001774E2">
                  <w:pPr>
                    <w:bidi w:val="0"/>
                    <w:jc w:val="right"/>
                    <w:rPr>
                      <w:rFonts w:cs="Times New Roman"/>
                      <w:szCs w:val="20"/>
                    </w:rPr>
                  </w:pPr>
                  <w:r w:rsidRPr="001774E2">
                    <w:rPr>
                      <w:rFonts w:cs="Times New Roman"/>
                      <w:szCs w:val="20"/>
                    </w:rPr>
                    <w:t>158</w:t>
                  </w:r>
                </w:p>
              </w:tc>
              <w:tc>
                <w:tcPr>
                  <w:tcW w:w="882" w:type="dxa"/>
                  <w:tcBorders>
                    <w:top w:val="nil"/>
                    <w:left w:val="nil"/>
                    <w:bottom w:val="nil"/>
                    <w:right w:val="nil"/>
                  </w:tcBorders>
                  <w:shd w:val="clear" w:color="auto" w:fill="auto"/>
                  <w:vAlign w:val="center"/>
                  <w:hideMark/>
                </w:tcPr>
                <w:p w:rsidR="001774E2" w:rsidRPr="001774E2" w:rsidRDefault="001774E2" w:rsidP="001774E2">
                  <w:pPr>
                    <w:bidi w:val="0"/>
                    <w:jc w:val="right"/>
                    <w:rPr>
                      <w:rFonts w:cs="Times New Roman"/>
                      <w:szCs w:val="20"/>
                    </w:rPr>
                  </w:pPr>
                  <w:r w:rsidRPr="001774E2">
                    <w:rPr>
                      <w:rFonts w:cs="Times New Roman"/>
                      <w:szCs w:val="20"/>
                    </w:rPr>
                    <w:t>64</w:t>
                  </w:r>
                </w:p>
              </w:tc>
              <w:tc>
                <w:tcPr>
                  <w:tcW w:w="882" w:type="dxa"/>
                  <w:tcBorders>
                    <w:top w:val="nil"/>
                    <w:left w:val="nil"/>
                    <w:bottom w:val="nil"/>
                    <w:right w:val="nil"/>
                  </w:tcBorders>
                  <w:shd w:val="clear" w:color="auto" w:fill="auto"/>
                  <w:vAlign w:val="center"/>
                  <w:hideMark/>
                </w:tcPr>
                <w:p w:rsidR="001774E2" w:rsidRPr="001774E2" w:rsidRDefault="001774E2" w:rsidP="001774E2">
                  <w:pPr>
                    <w:bidi w:val="0"/>
                    <w:jc w:val="right"/>
                    <w:rPr>
                      <w:rFonts w:cs="Times New Roman"/>
                      <w:szCs w:val="20"/>
                    </w:rPr>
                  </w:pPr>
                  <w:r w:rsidRPr="001774E2">
                    <w:rPr>
                      <w:rFonts w:cs="Times New Roman"/>
                      <w:szCs w:val="20"/>
                    </w:rPr>
                    <w:t>249</w:t>
                  </w:r>
                </w:p>
              </w:tc>
            </w:tr>
            <w:tr w:rsidR="001774E2" w:rsidRPr="008805F2" w:rsidTr="009C6B6F">
              <w:tc>
                <w:tcPr>
                  <w:tcW w:w="3119" w:type="dxa"/>
                  <w:tcBorders>
                    <w:top w:val="nil"/>
                    <w:left w:val="nil"/>
                    <w:bottom w:val="nil"/>
                    <w:right w:val="single" w:sz="12" w:space="0" w:color="000000"/>
                  </w:tcBorders>
                  <w:shd w:val="clear" w:color="auto" w:fill="auto"/>
                  <w:vAlign w:val="center"/>
                  <w:hideMark/>
                </w:tcPr>
                <w:p w:rsidR="001774E2" w:rsidRPr="008805F2" w:rsidRDefault="001774E2" w:rsidP="003A7C85">
                  <w:pPr>
                    <w:tabs>
                      <w:tab w:val="right" w:leader="dot" w:pos="2947"/>
                    </w:tabs>
                    <w:bidi w:val="0"/>
                    <w:spacing w:line="230" w:lineRule="exact"/>
                    <w:rPr>
                      <w:rFonts w:cs="Nazanin"/>
                      <w:sz w:val="22"/>
                      <w:szCs w:val="22"/>
                    </w:rPr>
                  </w:pPr>
                  <w:proofErr w:type="spellStart"/>
                  <w:r w:rsidRPr="008805F2">
                    <w:rPr>
                      <w:rFonts w:cs="Nazanin" w:hint="cs"/>
                      <w:sz w:val="22"/>
                      <w:szCs w:val="22"/>
                    </w:rPr>
                    <w:t>Gilan</w:t>
                  </w:r>
                  <w:proofErr w:type="spellEnd"/>
                  <w:r w:rsidRPr="008805F2">
                    <w:rPr>
                      <w:rFonts w:cs="Nazanin" w:hint="cs"/>
                      <w:sz w:val="22"/>
                      <w:szCs w:val="22"/>
                    </w:rPr>
                    <w:t xml:space="preserve"> </w:t>
                  </w:r>
                  <w:r w:rsidRPr="008805F2">
                    <w:rPr>
                      <w:rFonts w:cs="Nazanin"/>
                      <w:sz w:val="22"/>
                      <w:szCs w:val="22"/>
                    </w:rPr>
                    <w:tab/>
                  </w:r>
                </w:p>
              </w:tc>
              <w:tc>
                <w:tcPr>
                  <w:tcW w:w="992" w:type="dxa"/>
                  <w:tcBorders>
                    <w:top w:val="nil"/>
                    <w:left w:val="nil"/>
                    <w:bottom w:val="nil"/>
                    <w:right w:val="nil"/>
                  </w:tcBorders>
                  <w:shd w:val="clear" w:color="auto" w:fill="auto"/>
                  <w:vAlign w:val="center"/>
                  <w:hideMark/>
                </w:tcPr>
                <w:p w:rsidR="001774E2" w:rsidRPr="001774E2" w:rsidRDefault="001774E2" w:rsidP="001774E2">
                  <w:pPr>
                    <w:bidi w:val="0"/>
                    <w:jc w:val="right"/>
                    <w:rPr>
                      <w:rFonts w:cs="Times New Roman"/>
                      <w:szCs w:val="20"/>
                    </w:rPr>
                  </w:pPr>
                  <w:r w:rsidRPr="001774E2">
                    <w:rPr>
                      <w:rFonts w:cs="Times New Roman"/>
                      <w:szCs w:val="20"/>
                    </w:rPr>
                    <w:t>5297</w:t>
                  </w:r>
                </w:p>
              </w:tc>
              <w:tc>
                <w:tcPr>
                  <w:tcW w:w="992" w:type="dxa"/>
                  <w:tcBorders>
                    <w:top w:val="nil"/>
                    <w:left w:val="nil"/>
                    <w:bottom w:val="nil"/>
                    <w:right w:val="nil"/>
                  </w:tcBorders>
                  <w:shd w:val="clear" w:color="auto" w:fill="auto"/>
                  <w:vAlign w:val="center"/>
                  <w:hideMark/>
                </w:tcPr>
                <w:p w:rsidR="001774E2" w:rsidRPr="001774E2" w:rsidRDefault="001774E2" w:rsidP="001774E2">
                  <w:pPr>
                    <w:bidi w:val="0"/>
                    <w:jc w:val="right"/>
                    <w:rPr>
                      <w:rFonts w:cs="Times New Roman"/>
                      <w:szCs w:val="20"/>
                    </w:rPr>
                  </w:pPr>
                  <w:r w:rsidRPr="001774E2">
                    <w:rPr>
                      <w:rFonts w:cs="Times New Roman"/>
                      <w:szCs w:val="20"/>
                    </w:rPr>
                    <w:t>3156</w:t>
                  </w:r>
                </w:p>
              </w:tc>
              <w:tc>
                <w:tcPr>
                  <w:tcW w:w="993" w:type="dxa"/>
                  <w:tcBorders>
                    <w:top w:val="nil"/>
                    <w:left w:val="nil"/>
                    <w:bottom w:val="nil"/>
                    <w:right w:val="nil"/>
                  </w:tcBorders>
                  <w:shd w:val="clear" w:color="auto" w:fill="auto"/>
                  <w:vAlign w:val="center"/>
                  <w:hideMark/>
                </w:tcPr>
                <w:p w:rsidR="001774E2" w:rsidRPr="001774E2" w:rsidRDefault="001774E2" w:rsidP="001774E2">
                  <w:pPr>
                    <w:bidi w:val="0"/>
                    <w:jc w:val="right"/>
                    <w:rPr>
                      <w:rFonts w:cs="Times New Roman"/>
                      <w:szCs w:val="20"/>
                    </w:rPr>
                  </w:pPr>
                  <w:r w:rsidRPr="001774E2">
                    <w:rPr>
                      <w:rFonts w:cs="Times New Roman"/>
                      <w:szCs w:val="20"/>
                    </w:rPr>
                    <w:t>2141</w:t>
                  </w:r>
                </w:p>
              </w:tc>
              <w:tc>
                <w:tcPr>
                  <w:tcW w:w="1173" w:type="dxa"/>
                  <w:tcBorders>
                    <w:top w:val="nil"/>
                    <w:left w:val="nil"/>
                    <w:bottom w:val="nil"/>
                    <w:right w:val="nil"/>
                  </w:tcBorders>
                  <w:shd w:val="clear" w:color="auto" w:fill="auto"/>
                  <w:vAlign w:val="center"/>
                  <w:hideMark/>
                </w:tcPr>
                <w:p w:rsidR="001774E2" w:rsidRPr="001774E2" w:rsidRDefault="001774E2" w:rsidP="001774E2">
                  <w:pPr>
                    <w:bidi w:val="0"/>
                    <w:jc w:val="right"/>
                    <w:rPr>
                      <w:rFonts w:cs="Times New Roman"/>
                      <w:szCs w:val="20"/>
                    </w:rPr>
                  </w:pPr>
                  <w:r w:rsidRPr="001774E2">
                    <w:rPr>
                      <w:rFonts w:cs="Times New Roman"/>
                      <w:szCs w:val="20"/>
                    </w:rPr>
                    <w:t>348</w:t>
                  </w:r>
                </w:p>
              </w:tc>
              <w:tc>
                <w:tcPr>
                  <w:tcW w:w="1173" w:type="dxa"/>
                  <w:tcBorders>
                    <w:top w:val="nil"/>
                    <w:left w:val="nil"/>
                    <w:bottom w:val="nil"/>
                    <w:right w:val="nil"/>
                  </w:tcBorders>
                  <w:shd w:val="clear" w:color="auto" w:fill="auto"/>
                  <w:vAlign w:val="center"/>
                  <w:hideMark/>
                </w:tcPr>
                <w:p w:rsidR="001774E2" w:rsidRPr="001774E2" w:rsidRDefault="001774E2" w:rsidP="001774E2">
                  <w:pPr>
                    <w:bidi w:val="0"/>
                    <w:jc w:val="right"/>
                    <w:rPr>
                      <w:rFonts w:cs="Times New Roman"/>
                      <w:szCs w:val="20"/>
                    </w:rPr>
                  </w:pPr>
                  <w:r w:rsidRPr="001774E2">
                    <w:rPr>
                      <w:rFonts w:cs="Times New Roman"/>
                      <w:szCs w:val="20"/>
                    </w:rPr>
                    <w:t>230</w:t>
                  </w:r>
                </w:p>
              </w:tc>
              <w:tc>
                <w:tcPr>
                  <w:tcW w:w="882" w:type="dxa"/>
                  <w:tcBorders>
                    <w:top w:val="nil"/>
                    <w:left w:val="nil"/>
                    <w:bottom w:val="nil"/>
                    <w:right w:val="nil"/>
                  </w:tcBorders>
                  <w:shd w:val="clear" w:color="auto" w:fill="auto"/>
                  <w:vAlign w:val="center"/>
                  <w:hideMark/>
                </w:tcPr>
                <w:p w:rsidR="001774E2" w:rsidRPr="001774E2" w:rsidRDefault="001774E2" w:rsidP="001774E2">
                  <w:pPr>
                    <w:bidi w:val="0"/>
                    <w:jc w:val="right"/>
                    <w:rPr>
                      <w:rFonts w:cs="Times New Roman"/>
                      <w:szCs w:val="20"/>
                    </w:rPr>
                  </w:pPr>
                  <w:r w:rsidRPr="001774E2">
                    <w:rPr>
                      <w:rFonts w:cs="Times New Roman"/>
                      <w:szCs w:val="20"/>
                    </w:rPr>
                    <w:t>80</w:t>
                  </w:r>
                </w:p>
              </w:tc>
              <w:tc>
                <w:tcPr>
                  <w:tcW w:w="882" w:type="dxa"/>
                  <w:tcBorders>
                    <w:top w:val="nil"/>
                    <w:left w:val="nil"/>
                    <w:bottom w:val="nil"/>
                    <w:right w:val="nil"/>
                  </w:tcBorders>
                  <w:shd w:val="clear" w:color="auto" w:fill="auto"/>
                  <w:vAlign w:val="center"/>
                  <w:hideMark/>
                </w:tcPr>
                <w:p w:rsidR="001774E2" w:rsidRPr="001774E2" w:rsidRDefault="001774E2" w:rsidP="001774E2">
                  <w:pPr>
                    <w:bidi w:val="0"/>
                    <w:jc w:val="right"/>
                    <w:rPr>
                      <w:rFonts w:cs="Times New Roman"/>
                      <w:szCs w:val="20"/>
                    </w:rPr>
                  </w:pPr>
                  <w:r w:rsidRPr="001774E2">
                    <w:rPr>
                      <w:rFonts w:cs="Times New Roman"/>
                      <w:szCs w:val="20"/>
                    </w:rPr>
                    <w:t>395</w:t>
                  </w:r>
                </w:p>
              </w:tc>
            </w:tr>
            <w:tr w:rsidR="001774E2" w:rsidRPr="008805F2" w:rsidTr="009C6B6F">
              <w:tc>
                <w:tcPr>
                  <w:tcW w:w="3119" w:type="dxa"/>
                  <w:tcBorders>
                    <w:top w:val="nil"/>
                    <w:left w:val="nil"/>
                    <w:bottom w:val="nil"/>
                    <w:right w:val="single" w:sz="12" w:space="0" w:color="000000"/>
                  </w:tcBorders>
                  <w:shd w:val="clear" w:color="auto" w:fill="auto"/>
                  <w:vAlign w:val="center"/>
                  <w:hideMark/>
                </w:tcPr>
                <w:p w:rsidR="001774E2" w:rsidRPr="008805F2" w:rsidRDefault="001774E2" w:rsidP="003A7C85">
                  <w:pPr>
                    <w:tabs>
                      <w:tab w:val="right" w:leader="dot" w:pos="2947"/>
                    </w:tabs>
                    <w:bidi w:val="0"/>
                    <w:spacing w:line="230" w:lineRule="exact"/>
                    <w:rPr>
                      <w:rFonts w:cs="Nazanin"/>
                      <w:sz w:val="22"/>
                      <w:szCs w:val="22"/>
                    </w:rPr>
                  </w:pPr>
                  <w:proofErr w:type="spellStart"/>
                  <w:r w:rsidRPr="008805F2">
                    <w:rPr>
                      <w:rFonts w:cs="Nazanin" w:hint="cs"/>
                      <w:sz w:val="22"/>
                      <w:szCs w:val="22"/>
                    </w:rPr>
                    <w:t>Lorestan</w:t>
                  </w:r>
                  <w:proofErr w:type="spellEnd"/>
                  <w:r w:rsidRPr="008805F2">
                    <w:rPr>
                      <w:rFonts w:cs="Nazanin"/>
                      <w:sz w:val="22"/>
                      <w:szCs w:val="22"/>
                    </w:rPr>
                    <w:tab/>
                  </w:r>
                </w:p>
              </w:tc>
              <w:tc>
                <w:tcPr>
                  <w:tcW w:w="992" w:type="dxa"/>
                  <w:tcBorders>
                    <w:top w:val="nil"/>
                    <w:left w:val="nil"/>
                    <w:bottom w:val="nil"/>
                    <w:right w:val="nil"/>
                  </w:tcBorders>
                  <w:shd w:val="clear" w:color="auto" w:fill="auto"/>
                  <w:vAlign w:val="center"/>
                  <w:hideMark/>
                </w:tcPr>
                <w:p w:rsidR="001774E2" w:rsidRPr="001774E2" w:rsidRDefault="001774E2" w:rsidP="001774E2">
                  <w:pPr>
                    <w:bidi w:val="0"/>
                    <w:jc w:val="right"/>
                    <w:rPr>
                      <w:rFonts w:cs="Times New Roman"/>
                      <w:szCs w:val="20"/>
                    </w:rPr>
                  </w:pPr>
                  <w:r w:rsidRPr="001774E2">
                    <w:rPr>
                      <w:rFonts w:cs="Times New Roman"/>
                      <w:szCs w:val="20"/>
                    </w:rPr>
                    <w:t>2717</w:t>
                  </w:r>
                </w:p>
              </w:tc>
              <w:tc>
                <w:tcPr>
                  <w:tcW w:w="992" w:type="dxa"/>
                  <w:tcBorders>
                    <w:top w:val="nil"/>
                    <w:left w:val="nil"/>
                    <w:bottom w:val="nil"/>
                    <w:right w:val="nil"/>
                  </w:tcBorders>
                  <w:shd w:val="clear" w:color="auto" w:fill="auto"/>
                  <w:vAlign w:val="center"/>
                  <w:hideMark/>
                </w:tcPr>
                <w:p w:rsidR="001774E2" w:rsidRPr="001774E2" w:rsidRDefault="001774E2" w:rsidP="001774E2">
                  <w:pPr>
                    <w:bidi w:val="0"/>
                    <w:jc w:val="right"/>
                    <w:rPr>
                      <w:rFonts w:cs="Times New Roman"/>
                      <w:szCs w:val="20"/>
                    </w:rPr>
                  </w:pPr>
                  <w:r w:rsidRPr="001774E2">
                    <w:rPr>
                      <w:rFonts w:cs="Times New Roman"/>
                      <w:szCs w:val="20"/>
                    </w:rPr>
                    <w:t>1516</w:t>
                  </w:r>
                </w:p>
              </w:tc>
              <w:tc>
                <w:tcPr>
                  <w:tcW w:w="993" w:type="dxa"/>
                  <w:tcBorders>
                    <w:top w:val="nil"/>
                    <w:left w:val="nil"/>
                    <w:bottom w:val="nil"/>
                    <w:right w:val="nil"/>
                  </w:tcBorders>
                  <w:shd w:val="clear" w:color="auto" w:fill="auto"/>
                  <w:vAlign w:val="center"/>
                  <w:hideMark/>
                </w:tcPr>
                <w:p w:rsidR="001774E2" w:rsidRPr="001774E2" w:rsidRDefault="001774E2" w:rsidP="001774E2">
                  <w:pPr>
                    <w:bidi w:val="0"/>
                    <w:jc w:val="right"/>
                    <w:rPr>
                      <w:rFonts w:cs="Times New Roman"/>
                      <w:szCs w:val="20"/>
                    </w:rPr>
                  </w:pPr>
                  <w:r w:rsidRPr="001774E2">
                    <w:rPr>
                      <w:rFonts w:cs="Times New Roman"/>
                      <w:szCs w:val="20"/>
                    </w:rPr>
                    <w:t>1201</w:t>
                  </w:r>
                </w:p>
              </w:tc>
              <w:tc>
                <w:tcPr>
                  <w:tcW w:w="1173" w:type="dxa"/>
                  <w:tcBorders>
                    <w:top w:val="nil"/>
                    <w:left w:val="nil"/>
                    <w:bottom w:val="nil"/>
                    <w:right w:val="nil"/>
                  </w:tcBorders>
                  <w:shd w:val="clear" w:color="auto" w:fill="auto"/>
                  <w:vAlign w:val="center"/>
                  <w:hideMark/>
                </w:tcPr>
                <w:p w:rsidR="001774E2" w:rsidRPr="001774E2" w:rsidRDefault="001774E2" w:rsidP="001774E2">
                  <w:pPr>
                    <w:bidi w:val="0"/>
                    <w:jc w:val="right"/>
                    <w:rPr>
                      <w:rFonts w:cs="Times New Roman"/>
                      <w:szCs w:val="20"/>
                    </w:rPr>
                  </w:pPr>
                  <w:r w:rsidRPr="001774E2">
                    <w:rPr>
                      <w:rFonts w:cs="Times New Roman"/>
                      <w:szCs w:val="20"/>
                    </w:rPr>
                    <w:t>328</w:t>
                  </w:r>
                </w:p>
              </w:tc>
              <w:tc>
                <w:tcPr>
                  <w:tcW w:w="1173" w:type="dxa"/>
                  <w:tcBorders>
                    <w:top w:val="nil"/>
                    <w:left w:val="nil"/>
                    <w:bottom w:val="nil"/>
                    <w:right w:val="nil"/>
                  </w:tcBorders>
                  <w:shd w:val="clear" w:color="auto" w:fill="auto"/>
                  <w:vAlign w:val="center"/>
                  <w:hideMark/>
                </w:tcPr>
                <w:p w:rsidR="001774E2" w:rsidRPr="001774E2" w:rsidRDefault="001774E2" w:rsidP="001774E2">
                  <w:pPr>
                    <w:bidi w:val="0"/>
                    <w:jc w:val="right"/>
                    <w:rPr>
                      <w:rFonts w:cs="Times New Roman"/>
                      <w:szCs w:val="20"/>
                    </w:rPr>
                  </w:pPr>
                  <w:r w:rsidRPr="001774E2">
                    <w:rPr>
                      <w:rFonts w:cs="Times New Roman"/>
                      <w:szCs w:val="20"/>
                    </w:rPr>
                    <w:t>251</w:t>
                  </w:r>
                </w:p>
              </w:tc>
              <w:tc>
                <w:tcPr>
                  <w:tcW w:w="882" w:type="dxa"/>
                  <w:tcBorders>
                    <w:top w:val="nil"/>
                    <w:left w:val="nil"/>
                    <w:bottom w:val="nil"/>
                    <w:right w:val="nil"/>
                  </w:tcBorders>
                  <w:shd w:val="clear" w:color="auto" w:fill="auto"/>
                  <w:vAlign w:val="center"/>
                  <w:hideMark/>
                </w:tcPr>
                <w:p w:rsidR="001774E2" w:rsidRPr="001774E2" w:rsidRDefault="001774E2" w:rsidP="001774E2">
                  <w:pPr>
                    <w:bidi w:val="0"/>
                    <w:jc w:val="right"/>
                    <w:rPr>
                      <w:rFonts w:cs="Times New Roman"/>
                      <w:szCs w:val="20"/>
                    </w:rPr>
                  </w:pPr>
                  <w:r w:rsidRPr="001774E2">
                    <w:rPr>
                      <w:rFonts w:cs="Times New Roman"/>
                      <w:szCs w:val="20"/>
                    </w:rPr>
                    <w:t>83</w:t>
                  </w:r>
                </w:p>
              </w:tc>
              <w:tc>
                <w:tcPr>
                  <w:tcW w:w="882" w:type="dxa"/>
                  <w:tcBorders>
                    <w:top w:val="nil"/>
                    <w:left w:val="nil"/>
                    <w:bottom w:val="nil"/>
                    <w:right w:val="nil"/>
                  </w:tcBorders>
                  <w:shd w:val="clear" w:color="auto" w:fill="auto"/>
                  <w:vAlign w:val="center"/>
                  <w:hideMark/>
                </w:tcPr>
                <w:p w:rsidR="001774E2" w:rsidRPr="001774E2" w:rsidRDefault="001774E2" w:rsidP="001774E2">
                  <w:pPr>
                    <w:bidi w:val="0"/>
                    <w:jc w:val="right"/>
                    <w:rPr>
                      <w:rFonts w:cs="Times New Roman"/>
                      <w:szCs w:val="20"/>
                    </w:rPr>
                  </w:pPr>
                  <w:r w:rsidRPr="001774E2">
                    <w:rPr>
                      <w:rFonts w:cs="Times New Roman"/>
                      <w:szCs w:val="20"/>
                    </w:rPr>
                    <w:t>270</w:t>
                  </w:r>
                </w:p>
              </w:tc>
            </w:tr>
            <w:tr w:rsidR="001774E2" w:rsidRPr="008805F2" w:rsidTr="009C6B6F">
              <w:tc>
                <w:tcPr>
                  <w:tcW w:w="3119" w:type="dxa"/>
                  <w:tcBorders>
                    <w:top w:val="nil"/>
                    <w:left w:val="nil"/>
                    <w:bottom w:val="nil"/>
                    <w:right w:val="single" w:sz="12" w:space="0" w:color="000000"/>
                  </w:tcBorders>
                  <w:shd w:val="clear" w:color="auto" w:fill="auto"/>
                  <w:vAlign w:val="center"/>
                  <w:hideMark/>
                </w:tcPr>
                <w:p w:rsidR="001774E2" w:rsidRPr="008805F2" w:rsidRDefault="001774E2" w:rsidP="003A7C85">
                  <w:pPr>
                    <w:tabs>
                      <w:tab w:val="right" w:leader="dot" w:pos="2947"/>
                    </w:tabs>
                    <w:bidi w:val="0"/>
                    <w:spacing w:line="230" w:lineRule="exact"/>
                    <w:rPr>
                      <w:rFonts w:cs="Nazanin"/>
                      <w:sz w:val="22"/>
                      <w:szCs w:val="22"/>
                    </w:rPr>
                  </w:pPr>
                  <w:proofErr w:type="spellStart"/>
                  <w:r w:rsidRPr="008805F2">
                    <w:rPr>
                      <w:rFonts w:cs="Nazanin" w:hint="cs"/>
                      <w:sz w:val="22"/>
                      <w:szCs w:val="22"/>
                    </w:rPr>
                    <w:t>Mazandaran</w:t>
                  </w:r>
                  <w:proofErr w:type="spellEnd"/>
                  <w:r w:rsidRPr="008805F2">
                    <w:rPr>
                      <w:rFonts w:cs="Nazanin"/>
                      <w:sz w:val="22"/>
                      <w:szCs w:val="22"/>
                    </w:rPr>
                    <w:tab/>
                  </w:r>
                </w:p>
              </w:tc>
              <w:tc>
                <w:tcPr>
                  <w:tcW w:w="992" w:type="dxa"/>
                  <w:tcBorders>
                    <w:top w:val="nil"/>
                    <w:left w:val="nil"/>
                    <w:bottom w:val="nil"/>
                    <w:right w:val="nil"/>
                  </w:tcBorders>
                  <w:shd w:val="clear" w:color="auto" w:fill="auto"/>
                  <w:vAlign w:val="center"/>
                  <w:hideMark/>
                </w:tcPr>
                <w:p w:rsidR="001774E2" w:rsidRPr="001774E2" w:rsidRDefault="001774E2" w:rsidP="001774E2">
                  <w:pPr>
                    <w:bidi w:val="0"/>
                    <w:jc w:val="right"/>
                    <w:rPr>
                      <w:rFonts w:cs="Times New Roman"/>
                      <w:szCs w:val="20"/>
                    </w:rPr>
                  </w:pPr>
                  <w:r w:rsidRPr="001774E2">
                    <w:rPr>
                      <w:rFonts w:cs="Times New Roman"/>
                      <w:szCs w:val="20"/>
                    </w:rPr>
                    <w:t>4373</w:t>
                  </w:r>
                </w:p>
              </w:tc>
              <w:tc>
                <w:tcPr>
                  <w:tcW w:w="992" w:type="dxa"/>
                  <w:tcBorders>
                    <w:top w:val="nil"/>
                    <w:left w:val="nil"/>
                    <w:bottom w:val="nil"/>
                    <w:right w:val="nil"/>
                  </w:tcBorders>
                  <w:shd w:val="clear" w:color="auto" w:fill="auto"/>
                  <w:vAlign w:val="center"/>
                  <w:hideMark/>
                </w:tcPr>
                <w:p w:rsidR="001774E2" w:rsidRPr="001774E2" w:rsidRDefault="001774E2" w:rsidP="001774E2">
                  <w:pPr>
                    <w:bidi w:val="0"/>
                    <w:jc w:val="right"/>
                    <w:rPr>
                      <w:rFonts w:cs="Times New Roman"/>
                      <w:szCs w:val="20"/>
                    </w:rPr>
                  </w:pPr>
                  <w:r w:rsidRPr="001774E2">
                    <w:rPr>
                      <w:rFonts w:cs="Times New Roman"/>
                      <w:szCs w:val="20"/>
                    </w:rPr>
                    <w:t>2550</w:t>
                  </w:r>
                </w:p>
              </w:tc>
              <w:tc>
                <w:tcPr>
                  <w:tcW w:w="993" w:type="dxa"/>
                  <w:tcBorders>
                    <w:top w:val="nil"/>
                    <w:left w:val="nil"/>
                    <w:bottom w:val="nil"/>
                    <w:right w:val="nil"/>
                  </w:tcBorders>
                  <w:shd w:val="clear" w:color="auto" w:fill="auto"/>
                  <w:vAlign w:val="center"/>
                  <w:hideMark/>
                </w:tcPr>
                <w:p w:rsidR="001774E2" w:rsidRPr="001774E2" w:rsidRDefault="001774E2" w:rsidP="001774E2">
                  <w:pPr>
                    <w:bidi w:val="0"/>
                    <w:jc w:val="right"/>
                    <w:rPr>
                      <w:rFonts w:cs="Times New Roman"/>
                      <w:szCs w:val="20"/>
                    </w:rPr>
                  </w:pPr>
                  <w:r w:rsidRPr="001774E2">
                    <w:rPr>
                      <w:rFonts w:cs="Times New Roman"/>
                      <w:szCs w:val="20"/>
                    </w:rPr>
                    <w:t>1823</w:t>
                  </w:r>
                </w:p>
              </w:tc>
              <w:tc>
                <w:tcPr>
                  <w:tcW w:w="1173" w:type="dxa"/>
                  <w:tcBorders>
                    <w:top w:val="nil"/>
                    <w:left w:val="nil"/>
                    <w:bottom w:val="nil"/>
                    <w:right w:val="nil"/>
                  </w:tcBorders>
                  <w:shd w:val="clear" w:color="auto" w:fill="auto"/>
                  <w:vAlign w:val="center"/>
                  <w:hideMark/>
                </w:tcPr>
                <w:p w:rsidR="001774E2" w:rsidRPr="001774E2" w:rsidRDefault="001774E2" w:rsidP="001774E2">
                  <w:pPr>
                    <w:bidi w:val="0"/>
                    <w:jc w:val="right"/>
                    <w:rPr>
                      <w:rFonts w:cs="Times New Roman"/>
                      <w:szCs w:val="20"/>
                    </w:rPr>
                  </w:pPr>
                  <w:r w:rsidRPr="001774E2">
                    <w:rPr>
                      <w:rFonts w:cs="Times New Roman"/>
                      <w:szCs w:val="20"/>
                    </w:rPr>
                    <w:t>445</w:t>
                  </w:r>
                </w:p>
              </w:tc>
              <w:tc>
                <w:tcPr>
                  <w:tcW w:w="1173" w:type="dxa"/>
                  <w:tcBorders>
                    <w:top w:val="nil"/>
                    <w:left w:val="nil"/>
                    <w:bottom w:val="nil"/>
                    <w:right w:val="nil"/>
                  </w:tcBorders>
                  <w:shd w:val="clear" w:color="auto" w:fill="auto"/>
                  <w:vAlign w:val="center"/>
                  <w:hideMark/>
                </w:tcPr>
                <w:p w:rsidR="001774E2" w:rsidRPr="001774E2" w:rsidRDefault="001774E2" w:rsidP="001774E2">
                  <w:pPr>
                    <w:bidi w:val="0"/>
                    <w:jc w:val="right"/>
                    <w:rPr>
                      <w:rFonts w:cs="Times New Roman"/>
                      <w:szCs w:val="20"/>
                    </w:rPr>
                  </w:pPr>
                  <w:r w:rsidRPr="001774E2">
                    <w:rPr>
                      <w:rFonts w:cs="Times New Roman"/>
                      <w:szCs w:val="20"/>
                    </w:rPr>
                    <w:t>323</w:t>
                  </w:r>
                </w:p>
              </w:tc>
              <w:tc>
                <w:tcPr>
                  <w:tcW w:w="882" w:type="dxa"/>
                  <w:tcBorders>
                    <w:top w:val="nil"/>
                    <w:left w:val="nil"/>
                    <w:bottom w:val="nil"/>
                    <w:right w:val="nil"/>
                  </w:tcBorders>
                  <w:shd w:val="clear" w:color="auto" w:fill="auto"/>
                  <w:vAlign w:val="center"/>
                  <w:hideMark/>
                </w:tcPr>
                <w:p w:rsidR="001774E2" w:rsidRPr="001774E2" w:rsidRDefault="001774E2" w:rsidP="001774E2">
                  <w:pPr>
                    <w:bidi w:val="0"/>
                    <w:jc w:val="right"/>
                    <w:rPr>
                      <w:rFonts w:cs="Times New Roman"/>
                      <w:szCs w:val="20"/>
                    </w:rPr>
                  </w:pPr>
                  <w:r w:rsidRPr="001774E2">
                    <w:rPr>
                      <w:rFonts w:cs="Times New Roman"/>
                      <w:szCs w:val="20"/>
                    </w:rPr>
                    <w:t>125</w:t>
                  </w:r>
                </w:p>
              </w:tc>
              <w:tc>
                <w:tcPr>
                  <w:tcW w:w="882" w:type="dxa"/>
                  <w:tcBorders>
                    <w:top w:val="nil"/>
                    <w:left w:val="nil"/>
                    <w:bottom w:val="nil"/>
                    <w:right w:val="nil"/>
                  </w:tcBorders>
                  <w:shd w:val="clear" w:color="auto" w:fill="auto"/>
                  <w:vAlign w:val="center"/>
                  <w:hideMark/>
                </w:tcPr>
                <w:p w:rsidR="001774E2" w:rsidRPr="001774E2" w:rsidRDefault="001774E2" w:rsidP="001774E2">
                  <w:pPr>
                    <w:bidi w:val="0"/>
                    <w:jc w:val="right"/>
                    <w:rPr>
                      <w:rFonts w:cs="Times New Roman"/>
                      <w:szCs w:val="20"/>
                    </w:rPr>
                  </w:pPr>
                  <w:r w:rsidRPr="001774E2">
                    <w:rPr>
                      <w:rFonts w:cs="Times New Roman"/>
                      <w:szCs w:val="20"/>
                    </w:rPr>
                    <w:t>474</w:t>
                  </w:r>
                </w:p>
              </w:tc>
            </w:tr>
            <w:tr w:rsidR="001774E2" w:rsidRPr="008805F2" w:rsidTr="009C6B6F">
              <w:tc>
                <w:tcPr>
                  <w:tcW w:w="3119" w:type="dxa"/>
                  <w:tcBorders>
                    <w:top w:val="nil"/>
                    <w:left w:val="nil"/>
                    <w:bottom w:val="nil"/>
                    <w:right w:val="single" w:sz="12" w:space="0" w:color="000000"/>
                  </w:tcBorders>
                  <w:shd w:val="clear" w:color="auto" w:fill="auto"/>
                  <w:vAlign w:val="center"/>
                  <w:hideMark/>
                </w:tcPr>
                <w:p w:rsidR="001774E2" w:rsidRPr="008805F2" w:rsidRDefault="001774E2" w:rsidP="003A7C85">
                  <w:pPr>
                    <w:tabs>
                      <w:tab w:val="right" w:leader="dot" w:pos="2947"/>
                    </w:tabs>
                    <w:bidi w:val="0"/>
                    <w:spacing w:line="230" w:lineRule="exact"/>
                    <w:rPr>
                      <w:rFonts w:cs="Nazanin"/>
                      <w:sz w:val="22"/>
                      <w:szCs w:val="22"/>
                    </w:rPr>
                  </w:pPr>
                  <w:proofErr w:type="spellStart"/>
                  <w:r w:rsidRPr="008805F2">
                    <w:rPr>
                      <w:rFonts w:cs="Nazanin" w:hint="cs"/>
                      <w:sz w:val="22"/>
                      <w:szCs w:val="22"/>
                    </w:rPr>
                    <w:t>Markazi</w:t>
                  </w:r>
                  <w:proofErr w:type="spellEnd"/>
                  <w:r w:rsidRPr="008805F2">
                    <w:rPr>
                      <w:rFonts w:cs="Nazanin" w:hint="cs"/>
                      <w:sz w:val="22"/>
                      <w:szCs w:val="22"/>
                    </w:rPr>
                    <w:t xml:space="preserve"> </w:t>
                  </w:r>
                  <w:r w:rsidRPr="008805F2">
                    <w:rPr>
                      <w:rFonts w:cs="Nazanin"/>
                      <w:sz w:val="22"/>
                      <w:szCs w:val="22"/>
                    </w:rPr>
                    <w:tab/>
                  </w:r>
                </w:p>
              </w:tc>
              <w:tc>
                <w:tcPr>
                  <w:tcW w:w="992" w:type="dxa"/>
                  <w:tcBorders>
                    <w:top w:val="nil"/>
                    <w:left w:val="nil"/>
                    <w:bottom w:val="nil"/>
                    <w:right w:val="nil"/>
                  </w:tcBorders>
                  <w:shd w:val="clear" w:color="auto" w:fill="auto"/>
                  <w:vAlign w:val="center"/>
                  <w:hideMark/>
                </w:tcPr>
                <w:p w:rsidR="001774E2" w:rsidRPr="001774E2" w:rsidRDefault="001774E2" w:rsidP="001774E2">
                  <w:pPr>
                    <w:bidi w:val="0"/>
                    <w:jc w:val="right"/>
                    <w:rPr>
                      <w:rFonts w:cs="Times New Roman"/>
                      <w:szCs w:val="20"/>
                    </w:rPr>
                  </w:pPr>
                  <w:r w:rsidRPr="001774E2">
                    <w:rPr>
                      <w:rFonts w:cs="Times New Roman"/>
                      <w:szCs w:val="20"/>
                    </w:rPr>
                    <w:t>1531</w:t>
                  </w:r>
                </w:p>
              </w:tc>
              <w:tc>
                <w:tcPr>
                  <w:tcW w:w="992" w:type="dxa"/>
                  <w:tcBorders>
                    <w:top w:val="nil"/>
                    <w:left w:val="nil"/>
                    <w:bottom w:val="nil"/>
                    <w:right w:val="nil"/>
                  </w:tcBorders>
                  <w:shd w:val="clear" w:color="auto" w:fill="auto"/>
                  <w:vAlign w:val="center"/>
                  <w:hideMark/>
                </w:tcPr>
                <w:p w:rsidR="001774E2" w:rsidRPr="001774E2" w:rsidRDefault="001774E2" w:rsidP="001774E2">
                  <w:pPr>
                    <w:bidi w:val="0"/>
                    <w:jc w:val="right"/>
                    <w:rPr>
                      <w:rFonts w:cs="Times New Roman"/>
                      <w:szCs w:val="20"/>
                    </w:rPr>
                  </w:pPr>
                  <w:r w:rsidRPr="001774E2">
                    <w:rPr>
                      <w:rFonts w:cs="Times New Roman"/>
                      <w:szCs w:val="20"/>
                    </w:rPr>
                    <w:t>915</w:t>
                  </w:r>
                </w:p>
              </w:tc>
              <w:tc>
                <w:tcPr>
                  <w:tcW w:w="993" w:type="dxa"/>
                  <w:tcBorders>
                    <w:top w:val="nil"/>
                    <w:left w:val="nil"/>
                    <w:bottom w:val="nil"/>
                    <w:right w:val="nil"/>
                  </w:tcBorders>
                  <w:shd w:val="clear" w:color="auto" w:fill="auto"/>
                  <w:vAlign w:val="center"/>
                  <w:hideMark/>
                </w:tcPr>
                <w:p w:rsidR="001774E2" w:rsidRPr="001774E2" w:rsidRDefault="001774E2" w:rsidP="001774E2">
                  <w:pPr>
                    <w:bidi w:val="0"/>
                    <w:jc w:val="right"/>
                    <w:rPr>
                      <w:rFonts w:cs="Times New Roman"/>
                      <w:szCs w:val="20"/>
                    </w:rPr>
                  </w:pPr>
                  <w:r w:rsidRPr="001774E2">
                    <w:rPr>
                      <w:rFonts w:cs="Times New Roman"/>
                      <w:szCs w:val="20"/>
                    </w:rPr>
                    <w:t>616</w:t>
                  </w:r>
                </w:p>
              </w:tc>
              <w:tc>
                <w:tcPr>
                  <w:tcW w:w="1173" w:type="dxa"/>
                  <w:tcBorders>
                    <w:top w:val="nil"/>
                    <w:left w:val="nil"/>
                    <w:bottom w:val="nil"/>
                    <w:right w:val="nil"/>
                  </w:tcBorders>
                  <w:shd w:val="clear" w:color="auto" w:fill="auto"/>
                  <w:vAlign w:val="center"/>
                  <w:hideMark/>
                </w:tcPr>
                <w:p w:rsidR="001774E2" w:rsidRPr="001774E2" w:rsidRDefault="001774E2" w:rsidP="001774E2">
                  <w:pPr>
                    <w:bidi w:val="0"/>
                    <w:jc w:val="right"/>
                    <w:rPr>
                      <w:rFonts w:cs="Times New Roman"/>
                      <w:szCs w:val="20"/>
                    </w:rPr>
                  </w:pPr>
                  <w:r w:rsidRPr="001774E2">
                    <w:rPr>
                      <w:rFonts w:cs="Times New Roman"/>
                      <w:szCs w:val="20"/>
                    </w:rPr>
                    <w:t>180</w:t>
                  </w:r>
                </w:p>
              </w:tc>
              <w:tc>
                <w:tcPr>
                  <w:tcW w:w="1173" w:type="dxa"/>
                  <w:tcBorders>
                    <w:top w:val="nil"/>
                    <w:left w:val="nil"/>
                    <w:bottom w:val="nil"/>
                    <w:right w:val="nil"/>
                  </w:tcBorders>
                  <w:shd w:val="clear" w:color="auto" w:fill="auto"/>
                  <w:vAlign w:val="center"/>
                  <w:hideMark/>
                </w:tcPr>
                <w:p w:rsidR="001774E2" w:rsidRPr="001774E2" w:rsidRDefault="001774E2" w:rsidP="001774E2">
                  <w:pPr>
                    <w:bidi w:val="0"/>
                    <w:jc w:val="right"/>
                    <w:rPr>
                      <w:rFonts w:cs="Times New Roman"/>
                      <w:szCs w:val="20"/>
                    </w:rPr>
                  </w:pPr>
                  <w:r w:rsidRPr="001774E2">
                    <w:rPr>
                      <w:rFonts w:cs="Times New Roman"/>
                      <w:szCs w:val="20"/>
                    </w:rPr>
                    <w:t>164</w:t>
                  </w:r>
                </w:p>
              </w:tc>
              <w:tc>
                <w:tcPr>
                  <w:tcW w:w="882" w:type="dxa"/>
                  <w:tcBorders>
                    <w:top w:val="nil"/>
                    <w:left w:val="nil"/>
                    <w:bottom w:val="nil"/>
                    <w:right w:val="nil"/>
                  </w:tcBorders>
                  <w:shd w:val="clear" w:color="auto" w:fill="auto"/>
                  <w:vAlign w:val="center"/>
                  <w:hideMark/>
                </w:tcPr>
                <w:p w:rsidR="001774E2" w:rsidRPr="001774E2" w:rsidRDefault="001774E2" w:rsidP="001774E2">
                  <w:pPr>
                    <w:bidi w:val="0"/>
                    <w:jc w:val="right"/>
                    <w:rPr>
                      <w:rFonts w:cs="Times New Roman"/>
                      <w:szCs w:val="20"/>
                    </w:rPr>
                  </w:pPr>
                  <w:r w:rsidRPr="001774E2">
                    <w:rPr>
                      <w:rFonts w:cs="Times New Roman"/>
                      <w:szCs w:val="20"/>
                    </w:rPr>
                    <w:t>51</w:t>
                  </w:r>
                </w:p>
              </w:tc>
              <w:tc>
                <w:tcPr>
                  <w:tcW w:w="882" w:type="dxa"/>
                  <w:tcBorders>
                    <w:top w:val="nil"/>
                    <w:left w:val="nil"/>
                    <w:bottom w:val="nil"/>
                    <w:right w:val="nil"/>
                  </w:tcBorders>
                  <w:shd w:val="clear" w:color="auto" w:fill="auto"/>
                  <w:vAlign w:val="center"/>
                  <w:hideMark/>
                </w:tcPr>
                <w:p w:rsidR="001774E2" w:rsidRPr="001774E2" w:rsidRDefault="001774E2" w:rsidP="001774E2">
                  <w:pPr>
                    <w:bidi w:val="0"/>
                    <w:jc w:val="right"/>
                    <w:rPr>
                      <w:rFonts w:cs="Times New Roman"/>
                      <w:szCs w:val="20"/>
                    </w:rPr>
                  </w:pPr>
                  <w:r w:rsidRPr="001774E2">
                    <w:rPr>
                      <w:rFonts w:cs="Times New Roman"/>
                      <w:szCs w:val="20"/>
                    </w:rPr>
                    <w:t>173</w:t>
                  </w:r>
                </w:p>
              </w:tc>
            </w:tr>
            <w:tr w:rsidR="001774E2" w:rsidRPr="008805F2" w:rsidTr="009C6B6F">
              <w:tc>
                <w:tcPr>
                  <w:tcW w:w="3119" w:type="dxa"/>
                  <w:tcBorders>
                    <w:top w:val="nil"/>
                    <w:left w:val="nil"/>
                    <w:bottom w:val="nil"/>
                    <w:right w:val="single" w:sz="12" w:space="0" w:color="000000"/>
                  </w:tcBorders>
                  <w:shd w:val="clear" w:color="auto" w:fill="auto"/>
                  <w:vAlign w:val="center"/>
                  <w:hideMark/>
                </w:tcPr>
                <w:p w:rsidR="001774E2" w:rsidRPr="008805F2" w:rsidRDefault="001774E2" w:rsidP="003A7C85">
                  <w:pPr>
                    <w:tabs>
                      <w:tab w:val="right" w:leader="dot" w:pos="2947"/>
                    </w:tabs>
                    <w:bidi w:val="0"/>
                    <w:spacing w:line="230" w:lineRule="exact"/>
                    <w:rPr>
                      <w:rFonts w:cs="Nazanin"/>
                      <w:sz w:val="22"/>
                      <w:szCs w:val="22"/>
                    </w:rPr>
                  </w:pPr>
                  <w:proofErr w:type="spellStart"/>
                  <w:r w:rsidRPr="008805F2">
                    <w:rPr>
                      <w:rFonts w:cs="Nazanin" w:hint="cs"/>
                      <w:sz w:val="22"/>
                      <w:szCs w:val="22"/>
                    </w:rPr>
                    <w:t>Hormozgan</w:t>
                  </w:r>
                  <w:proofErr w:type="spellEnd"/>
                  <w:r w:rsidRPr="008805F2">
                    <w:rPr>
                      <w:rFonts w:cs="Nazanin"/>
                      <w:sz w:val="22"/>
                      <w:szCs w:val="22"/>
                    </w:rPr>
                    <w:tab/>
                  </w:r>
                </w:p>
              </w:tc>
              <w:tc>
                <w:tcPr>
                  <w:tcW w:w="992" w:type="dxa"/>
                  <w:tcBorders>
                    <w:top w:val="nil"/>
                    <w:left w:val="nil"/>
                    <w:bottom w:val="nil"/>
                    <w:right w:val="nil"/>
                  </w:tcBorders>
                  <w:shd w:val="clear" w:color="auto" w:fill="auto"/>
                  <w:vAlign w:val="center"/>
                  <w:hideMark/>
                </w:tcPr>
                <w:p w:rsidR="001774E2" w:rsidRPr="001774E2" w:rsidRDefault="001774E2" w:rsidP="001774E2">
                  <w:pPr>
                    <w:bidi w:val="0"/>
                    <w:jc w:val="right"/>
                    <w:rPr>
                      <w:rFonts w:cs="Times New Roman"/>
                      <w:szCs w:val="20"/>
                    </w:rPr>
                  </w:pPr>
                  <w:r w:rsidRPr="001774E2">
                    <w:rPr>
                      <w:rFonts w:cs="Times New Roman"/>
                      <w:szCs w:val="20"/>
                    </w:rPr>
                    <w:t>2205</w:t>
                  </w:r>
                </w:p>
              </w:tc>
              <w:tc>
                <w:tcPr>
                  <w:tcW w:w="992" w:type="dxa"/>
                  <w:tcBorders>
                    <w:top w:val="nil"/>
                    <w:left w:val="nil"/>
                    <w:bottom w:val="nil"/>
                    <w:right w:val="nil"/>
                  </w:tcBorders>
                  <w:shd w:val="clear" w:color="auto" w:fill="auto"/>
                  <w:vAlign w:val="center"/>
                  <w:hideMark/>
                </w:tcPr>
                <w:p w:rsidR="001774E2" w:rsidRPr="001774E2" w:rsidRDefault="001774E2" w:rsidP="001774E2">
                  <w:pPr>
                    <w:bidi w:val="0"/>
                    <w:jc w:val="right"/>
                    <w:rPr>
                      <w:rFonts w:cs="Times New Roman"/>
                      <w:szCs w:val="20"/>
                    </w:rPr>
                  </w:pPr>
                  <w:r w:rsidRPr="001774E2">
                    <w:rPr>
                      <w:rFonts w:cs="Times New Roman"/>
                      <w:szCs w:val="20"/>
                    </w:rPr>
                    <w:t>1434</w:t>
                  </w:r>
                </w:p>
              </w:tc>
              <w:tc>
                <w:tcPr>
                  <w:tcW w:w="993" w:type="dxa"/>
                  <w:tcBorders>
                    <w:top w:val="nil"/>
                    <w:left w:val="nil"/>
                    <w:bottom w:val="nil"/>
                    <w:right w:val="nil"/>
                  </w:tcBorders>
                  <w:shd w:val="clear" w:color="auto" w:fill="auto"/>
                  <w:vAlign w:val="center"/>
                  <w:hideMark/>
                </w:tcPr>
                <w:p w:rsidR="001774E2" w:rsidRPr="001774E2" w:rsidRDefault="001774E2" w:rsidP="001774E2">
                  <w:pPr>
                    <w:bidi w:val="0"/>
                    <w:jc w:val="right"/>
                    <w:rPr>
                      <w:rFonts w:cs="Times New Roman"/>
                      <w:szCs w:val="20"/>
                    </w:rPr>
                  </w:pPr>
                  <w:r w:rsidRPr="001774E2">
                    <w:rPr>
                      <w:rFonts w:cs="Times New Roman"/>
                      <w:szCs w:val="20"/>
                    </w:rPr>
                    <w:t>771</w:t>
                  </w:r>
                </w:p>
              </w:tc>
              <w:tc>
                <w:tcPr>
                  <w:tcW w:w="1173" w:type="dxa"/>
                  <w:tcBorders>
                    <w:top w:val="nil"/>
                    <w:left w:val="nil"/>
                    <w:bottom w:val="nil"/>
                    <w:right w:val="nil"/>
                  </w:tcBorders>
                  <w:shd w:val="clear" w:color="auto" w:fill="auto"/>
                  <w:vAlign w:val="center"/>
                  <w:hideMark/>
                </w:tcPr>
                <w:p w:rsidR="001774E2" w:rsidRPr="001774E2" w:rsidRDefault="001774E2" w:rsidP="001774E2">
                  <w:pPr>
                    <w:bidi w:val="0"/>
                    <w:jc w:val="right"/>
                    <w:rPr>
                      <w:rFonts w:cs="Times New Roman"/>
                      <w:szCs w:val="20"/>
                    </w:rPr>
                  </w:pPr>
                  <w:r w:rsidRPr="001774E2">
                    <w:rPr>
                      <w:rFonts w:cs="Times New Roman"/>
                      <w:szCs w:val="20"/>
                    </w:rPr>
                    <w:t>236</w:t>
                  </w:r>
                </w:p>
              </w:tc>
              <w:tc>
                <w:tcPr>
                  <w:tcW w:w="1173" w:type="dxa"/>
                  <w:tcBorders>
                    <w:top w:val="nil"/>
                    <w:left w:val="nil"/>
                    <w:bottom w:val="nil"/>
                    <w:right w:val="nil"/>
                  </w:tcBorders>
                  <w:shd w:val="clear" w:color="auto" w:fill="auto"/>
                  <w:vAlign w:val="center"/>
                  <w:hideMark/>
                </w:tcPr>
                <w:p w:rsidR="001774E2" w:rsidRPr="001774E2" w:rsidRDefault="001774E2" w:rsidP="001774E2">
                  <w:pPr>
                    <w:bidi w:val="0"/>
                    <w:jc w:val="right"/>
                    <w:rPr>
                      <w:rFonts w:cs="Times New Roman"/>
                      <w:szCs w:val="20"/>
                    </w:rPr>
                  </w:pPr>
                  <w:r w:rsidRPr="001774E2">
                    <w:rPr>
                      <w:rFonts w:cs="Times New Roman"/>
                      <w:szCs w:val="20"/>
                    </w:rPr>
                    <w:t>206</w:t>
                  </w:r>
                </w:p>
              </w:tc>
              <w:tc>
                <w:tcPr>
                  <w:tcW w:w="882" w:type="dxa"/>
                  <w:tcBorders>
                    <w:top w:val="nil"/>
                    <w:left w:val="nil"/>
                    <w:bottom w:val="nil"/>
                    <w:right w:val="nil"/>
                  </w:tcBorders>
                  <w:shd w:val="clear" w:color="auto" w:fill="auto"/>
                  <w:vAlign w:val="center"/>
                  <w:hideMark/>
                </w:tcPr>
                <w:p w:rsidR="001774E2" w:rsidRPr="001774E2" w:rsidRDefault="001774E2" w:rsidP="001774E2">
                  <w:pPr>
                    <w:bidi w:val="0"/>
                    <w:jc w:val="right"/>
                    <w:rPr>
                      <w:rFonts w:cs="Times New Roman"/>
                      <w:szCs w:val="20"/>
                    </w:rPr>
                  </w:pPr>
                  <w:r w:rsidRPr="001774E2">
                    <w:rPr>
                      <w:rFonts w:cs="Times New Roman"/>
                      <w:szCs w:val="20"/>
                    </w:rPr>
                    <w:t>84</w:t>
                  </w:r>
                </w:p>
              </w:tc>
              <w:tc>
                <w:tcPr>
                  <w:tcW w:w="882" w:type="dxa"/>
                  <w:tcBorders>
                    <w:top w:val="nil"/>
                    <w:left w:val="nil"/>
                    <w:bottom w:val="nil"/>
                    <w:right w:val="nil"/>
                  </w:tcBorders>
                  <w:shd w:val="clear" w:color="auto" w:fill="auto"/>
                  <w:vAlign w:val="center"/>
                  <w:hideMark/>
                </w:tcPr>
                <w:p w:rsidR="001774E2" w:rsidRPr="001774E2" w:rsidRDefault="001774E2" w:rsidP="001774E2">
                  <w:pPr>
                    <w:bidi w:val="0"/>
                    <w:jc w:val="right"/>
                    <w:rPr>
                      <w:rFonts w:cs="Times New Roman"/>
                      <w:szCs w:val="20"/>
                    </w:rPr>
                  </w:pPr>
                  <w:r w:rsidRPr="001774E2">
                    <w:rPr>
                      <w:rFonts w:cs="Times New Roman"/>
                      <w:szCs w:val="20"/>
                    </w:rPr>
                    <w:t>273</w:t>
                  </w:r>
                </w:p>
              </w:tc>
            </w:tr>
            <w:tr w:rsidR="001774E2" w:rsidRPr="008805F2" w:rsidTr="009C6B6F">
              <w:tc>
                <w:tcPr>
                  <w:tcW w:w="3119" w:type="dxa"/>
                  <w:tcBorders>
                    <w:top w:val="nil"/>
                    <w:left w:val="nil"/>
                    <w:bottom w:val="nil"/>
                    <w:right w:val="single" w:sz="12" w:space="0" w:color="000000"/>
                  </w:tcBorders>
                  <w:shd w:val="clear" w:color="auto" w:fill="auto"/>
                  <w:vAlign w:val="center"/>
                  <w:hideMark/>
                </w:tcPr>
                <w:p w:rsidR="001774E2" w:rsidRPr="008805F2" w:rsidRDefault="001774E2" w:rsidP="003A7C85">
                  <w:pPr>
                    <w:tabs>
                      <w:tab w:val="right" w:leader="dot" w:pos="2947"/>
                    </w:tabs>
                    <w:bidi w:val="0"/>
                    <w:spacing w:line="230" w:lineRule="exact"/>
                    <w:rPr>
                      <w:rFonts w:cs="Nazanin"/>
                      <w:sz w:val="22"/>
                      <w:szCs w:val="22"/>
                    </w:rPr>
                  </w:pPr>
                  <w:proofErr w:type="spellStart"/>
                  <w:r w:rsidRPr="008805F2">
                    <w:rPr>
                      <w:rFonts w:cs="Nazanin" w:hint="cs"/>
                      <w:sz w:val="22"/>
                      <w:szCs w:val="22"/>
                    </w:rPr>
                    <w:t>Hamedan</w:t>
                  </w:r>
                  <w:proofErr w:type="spellEnd"/>
                  <w:r w:rsidRPr="008805F2">
                    <w:rPr>
                      <w:rFonts w:cs="Nazanin" w:hint="cs"/>
                      <w:sz w:val="22"/>
                      <w:szCs w:val="22"/>
                    </w:rPr>
                    <w:t xml:space="preserve"> </w:t>
                  </w:r>
                  <w:r w:rsidRPr="008805F2">
                    <w:rPr>
                      <w:rFonts w:cs="Nazanin"/>
                      <w:sz w:val="22"/>
                      <w:szCs w:val="22"/>
                    </w:rPr>
                    <w:tab/>
                  </w:r>
                </w:p>
              </w:tc>
              <w:tc>
                <w:tcPr>
                  <w:tcW w:w="992" w:type="dxa"/>
                  <w:tcBorders>
                    <w:top w:val="nil"/>
                    <w:left w:val="nil"/>
                    <w:bottom w:val="nil"/>
                    <w:right w:val="nil"/>
                  </w:tcBorders>
                  <w:shd w:val="clear" w:color="auto" w:fill="auto"/>
                  <w:vAlign w:val="center"/>
                  <w:hideMark/>
                </w:tcPr>
                <w:p w:rsidR="001774E2" w:rsidRPr="001774E2" w:rsidRDefault="001774E2" w:rsidP="001774E2">
                  <w:pPr>
                    <w:bidi w:val="0"/>
                    <w:jc w:val="right"/>
                    <w:rPr>
                      <w:rFonts w:cs="Times New Roman"/>
                      <w:szCs w:val="20"/>
                    </w:rPr>
                  </w:pPr>
                  <w:r w:rsidRPr="001774E2">
                    <w:rPr>
                      <w:rFonts w:cs="Times New Roman"/>
                      <w:szCs w:val="20"/>
                    </w:rPr>
                    <w:t>2099</w:t>
                  </w:r>
                </w:p>
              </w:tc>
              <w:tc>
                <w:tcPr>
                  <w:tcW w:w="992" w:type="dxa"/>
                  <w:tcBorders>
                    <w:top w:val="nil"/>
                    <w:left w:val="nil"/>
                    <w:bottom w:val="nil"/>
                    <w:right w:val="nil"/>
                  </w:tcBorders>
                  <w:shd w:val="clear" w:color="auto" w:fill="auto"/>
                  <w:vAlign w:val="center"/>
                  <w:hideMark/>
                </w:tcPr>
                <w:p w:rsidR="001774E2" w:rsidRPr="001774E2" w:rsidRDefault="001774E2" w:rsidP="001774E2">
                  <w:pPr>
                    <w:bidi w:val="0"/>
                    <w:jc w:val="right"/>
                    <w:rPr>
                      <w:rFonts w:cs="Times New Roman"/>
                      <w:szCs w:val="20"/>
                    </w:rPr>
                  </w:pPr>
                  <w:r w:rsidRPr="001774E2">
                    <w:rPr>
                      <w:rFonts w:cs="Times New Roman"/>
                      <w:szCs w:val="20"/>
                    </w:rPr>
                    <w:t>1230</w:t>
                  </w:r>
                </w:p>
              </w:tc>
              <w:tc>
                <w:tcPr>
                  <w:tcW w:w="993" w:type="dxa"/>
                  <w:tcBorders>
                    <w:top w:val="nil"/>
                    <w:left w:val="nil"/>
                    <w:bottom w:val="nil"/>
                    <w:right w:val="nil"/>
                  </w:tcBorders>
                  <w:shd w:val="clear" w:color="auto" w:fill="auto"/>
                  <w:vAlign w:val="center"/>
                  <w:hideMark/>
                </w:tcPr>
                <w:p w:rsidR="001774E2" w:rsidRPr="001774E2" w:rsidRDefault="001774E2" w:rsidP="001774E2">
                  <w:pPr>
                    <w:bidi w:val="0"/>
                    <w:jc w:val="right"/>
                    <w:rPr>
                      <w:rFonts w:cs="Times New Roman"/>
                      <w:szCs w:val="20"/>
                    </w:rPr>
                  </w:pPr>
                  <w:r w:rsidRPr="001774E2">
                    <w:rPr>
                      <w:rFonts w:cs="Times New Roman"/>
                      <w:szCs w:val="20"/>
                    </w:rPr>
                    <w:t>869</w:t>
                  </w:r>
                </w:p>
              </w:tc>
              <w:tc>
                <w:tcPr>
                  <w:tcW w:w="1173" w:type="dxa"/>
                  <w:tcBorders>
                    <w:top w:val="nil"/>
                    <w:left w:val="nil"/>
                    <w:bottom w:val="nil"/>
                    <w:right w:val="nil"/>
                  </w:tcBorders>
                  <w:shd w:val="clear" w:color="auto" w:fill="auto"/>
                  <w:vAlign w:val="center"/>
                  <w:hideMark/>
                </w:tcPr>
                <w:p w:rsidR="001774E2" w:rsidRPr="001774E2" w:rsidRDefault="001774E2" w:rsidP="001774E2">
                  <w:pPr>
                    <w:bidi w:val="0"/>
                    <w:jc w:val="right"/>
                    <w:rPr>
                      <w:rFonts w:cs="Times New Roman"/>
                      <w:szCs w:val="20"/>
                    </w:rPr>
                  </w:pPr>
                  <w:r w:rsidRPr="001774E2">
                    <w:rPr>
                      <w:rFonts w:cs="Times New Roman"/>
                      <w:szCs w:val="20"/>
                    </w:rPr>
                    <w:t>274</w:t>
                  </w:r>
                </w:p>
              </w:tc>
              <w:tc>
                <w:tcPr>
                  <w:tcW w:w="1173" w:type="dxa"/>
                  <w:tcBorders>
                    <w:top w:val="nil"/>
                    <w:left w:val="nil"/>
                    <w:bottom w:val="nil"/>
                    <w:right w:val="nil"/>
                  </w:tcBorders>
                  <w:shd w:val="clear" w:color="auto" w:fill="auto"/>
                  <w:vAlign w:val="center"/>
                  <w:hideMark/>
                </w:tcPr>
                <w:p w:rsidR="001774E2" w:rsidRPr="001774E2" w:rsidRDefault="001774E2" w:rsidP="001774E2">
                  <w:pPr>
                    <w:bidi w:val="0"/>
                    <w:jc w:val="right"/>
                    <w:rPr>
                      <w:rFonts w:cs="Times New Roman"/>
                      <w:szCs w:val="20"/>
                    </w:rPr>
                  </w:pPr>
                  <w:r w:rsidRPr="001774E2">
                    <w:rPr>
                      <w:rFonts w:cs="Times New Roman"/>
                      <w:szCs w:val="20"/>
                    </w:rPr>
                    <w:t>268</w:t>
                  </w:r>
                </w:p>
              </w:tc>
              <w:tc>
                <w:tcPr>
                  <w:tcW w:w="882" w:type="dxa"/>
                  <w:tcBorders>
                    <w:top w:val="nil"/>
                    <w:left w:val="nil"/>
                    <w:bottom w:val="nil"/>
                    <w:right w:val="nil"/>
                  </w:tcBorders>
                  <w:shd w:val="clear" w:color="auto" w:fill="auto"/>
                  <w:vAlign w:val="center"/>
                  <w:hideMark/>
                </w:tcPr>
                <w:p w:rsidR="001774E2" w:rsidRPr="001774E2" w:rsidRDefault="001774E2" w:rsidP="001774E2">
                  <w:pPr>
                    <w:bidi w:val="0"/>
                    <w:jc w:val="right"/>
                    <w:rPr>
                      <w:rFonts w:cs="Times New Roman"/>
                      <w:szCs w:val="20"/>
                    </w:rPr>
                  </w:pPr>
                  <w:r w:rsidRPr="001774E2">
                    <w:rPr>
                      <w:rFonts w:cs="Times New Roman"/>
                      <w:szCs w:val="20"/>
                    </w:rPr>
                    <w:t>95</w:t>
                  </w:r>
                </w:p>
              </w:tc>
              <w:tc>
                <w:tcPr>
                  <w:tcW w:w="882" w:type="dxa"/>
                  <w:tcBorders>
                    <w:top w:val="nil"/>
                    <w:left w:val="nil"/>
                    <w:bottom w:val="nil"/>
                    <w:right w:val="nil"/>
                  </w:tcBorders>
                  <w:shd w:val="clear" w:color="auto" w:fill="auto"/>
                  <w:vAlign w:val="center"/>
                  <w:hideMark/>
                </w:tcPr>
                <w:p w:rsidR="001774E2" w:rsidRPr="001774E2" w:rsidRDefault="001774E2" w:rsidP="001774E2">
                  <w:pPr>
                    <w:bidi w:val="0"/>
                    <w:jc w:val="right"/>
                    <w:rPr>
                      <w:rFonts w:cs="Times New Roman"/>
                      <w:szCs w:val="20"/>
                    </w:rPr>
                  </w:pPr>
                  <w:r w:rsidRPr="001774E2">
                    <w:rPr>
                      <w:rFonts w:cs="Times New Roman"/>
                      <w:szCs w:val="20"/>
                    </w:rPr>
                    <w:t>298</w:t>
                  </w:r>
                </w:p>
              </w:tc>
            </w:tr>
            <w:tr w:rsidR="001774E2" w:rsidRPr="008805F2" w:rsidTr="009C6B6F">
              <w:tc>
                <w:tcPr>
                  <w:tcW w:w="3119" w:type="dxa"/>
                  <w:tcBorders>
                    <w:top w:val="nil"/>
                    <w:left w:val="nil"/>
                    <w:bottom w:val="single" w:sz="12" w:space="0" w:color="000000"/>
                    <w:right w:val="single" w:sz="12" w:space="0" w:color="000000"/>
                  </w:tcBorders>
                  <w:shd w:val="clear" w:color="auto" w:fill="auto"/>
                  <w:vAlign w:val="center"/>
                  <w:hideMark/>
                </w:tcPr>
                <w:p w:rsidR="001774E2" w:rsidRPr="008805F2" w:rsidRDefault="001774E2" w:rsidP="003A7C85">
                  <w:pPr>
                    <w:tabs>
                      <w:tab w:val="right" w:leader="dot" w:pos="2947"/>
                    </w:tabs>
                    <w:bidi w:val="0"/>
                    <w:spacing w:line="230" w:lineRule="exact"/>
                    <w:rPr>
                      <w:rFonts w:cs="Nazanin"/>
                      <w:sz w:val="22"/>
                      <w:szCs w:val="22"/>
                    </w:rPr>
                  </w:pPr>
                  <w:r w:rsidRPr="008805F2">
                    <w:rPr>
                      <w:rFonts w:cs="Nazanin" w:hint="cs"/>
                      <w:sz w:val="22"/>
                      <w:szCs w:val="22"/>
                    </w:rPr>
                    <w:t xml:space="preserve">Yazd </w:t>
                  </w:r>
                  <w:r w:rsidRPr="008805F2">
                    <w:rPr>
                      <w:rFonts w:cs="Nazanin"/>
                      <w:sz w:val="22"/>
                      <w:szCs w:val="22"/>
                    </w:rPr>
                    <w:tab/>
                  </w:r>
                </w:p>
              </w:tc>
              <w:tc>
                <w:tcPr>
                  <w:tcW w:w="992" w:type="dxa"/>
                  <w:tcBorders>
                    <w:top w:val="nil"/>
                    <w:left w:val="nil"/>
                    <w:bottom w:val="single" w:sz="12" w:space="0" w:color="000000"/>
                    <w:right w:val="nil"/>
                  </w:tcBorders>
                  <w:shd w:val="clear" w:color="auto" w:fill="auto"/>
                  <w:vAlign w:val="center"/>
                  <w:hideMark/>
                </w:tcPr>
                <w:p w:rsidR="001774E2" w:rsidRPr="001774E2" w:rsidRDefault="001774E2" w:rsidP="001774E2">
                  <w:pPr>
                    <w:bidi w:val="0"/>
                    <w:jc w:val="right"/>
                    <w:rPr>
                      <w:rFonts w:cs="Times New Roman"/>
                      <w:szCs w:val="20"/>
                    </w:rPr>
                  </w:pPr>
                  <w:r w:rsidRPr="001774E2">
                    <w:rPr>
                      <w:rFonts w:cs="Times New Roman"/>
                      <w:szCs w:val="20"/>
                    </w:rPr>
                    <w:t>1940</w:t>
                  </w:r>
                </w:p>
              </w:tc>
              <w:tc>
                <w:tcPr>
                  <w:tcW w:w="992" w:type="dxa"/>
                  <w:tcBorders>
                    <w:top w:val="nil"/>
                    <w:left w:val="nil"/>
                    <w:bottom w:val="single" w:sz="12" w:space="0" w:color="000000"/>
                    <w:right w:val="nil"/>
                  </w:tcBorders>
                  <w:shd w:val="clear" w:color="auto" w:fill="auto"/>
                  <w:vAlign w:val="center"/>
                  <w:hideMark/>
                </w:tcPr>
                <w:p w:rsidR="001774E2" w:rsidRPr="001774E2" w:rsidRDefault="001774E2" w:rsidP="001774E2">
                  <w:pPr>
                    <w:bidi w:val="0"/>
                    <w:jc w:val="right"/>
                    <w:rPr>
                      <w:rFonts w:cs="Times New Roman"/>
                      <w:szCs w:val="20"/>
                    </w:rPr>
                  </w:pPr>
                  <w:r w:rsidRPr="001774E2">
                    <w:rPr>
                      <w:rFonts w:cs="Times New Roman"/>
                      <w:szCs w:val="20"/>
                    </w:rPr>
                    <w:t>1132</w:t>
                  </w:r>
                </w:p>
              </w:tc>
              <w:tc>
                <w:tcPr>
                  <w:tcW w:w="993" w:type="dxa"/>
                  <w:tcBorders>
                    <w:top w:val="nil"/>
                    <w:left w:val="nil"/>
                    <w:bottom w:val="single" w:sz="12" w:space="0" w:color="000000"/>
                    <w:right w:val="nil"/>
                  </w:tcBorders>
                  <w:shd w:val="clear" w:color="auto" w:fill="auto"/>
                  <w:vAlign w:val="center"/>
                  <w:hideMark/>
                </w:tcPr>
                <w:p w:rsidR="001774E2" w:rsidRPr="001774E2" w:rsidRDefault="001774E2" w:rsidP="001774E2">
                  <w:pPr>
                    <w:bidi w:val="0"/>
                    <w:jc w:val="right"/>
                    <w:rPr>
                      <w:rFonts w:cs="Times New Roman"/>
                      <w:szCs w:val="20"/>
                    </w:rPr>
                  </w:pPr>
                  <w:r w:rsidRPr="001774E2">
                    <w:rPr>
                      <w:rFonts w:cs="Times New Roman"/>
                      <w:szCs w:val="20"/>
                    </w:rPr>
                    <w:t>808</w:t>
                  </w:r>
                </w:p>
              </w:tc>
              <w:tc>
                <w:tcPr>
                  <w:tcW w:w="1173" w:type="dxa"/>
                  <w:tcBorders>
                    <w:top w:val="nil"/>
                    <w:left w:val="nil"/>
                    <w:bottom w:val="single" w:sz="12" w:space="0" w:color="000000"/>
                    <w:right w:val="nil"/>
                  </w:tcBorders>
                  <w:shd w:val="clear" w:color="auto" w:fill="auto"/>
                  <w:vAlign w:val="center"/>
                  <w:hideMark/>
                </w:tcPr>
                <w:p w:rsidR="001774E2" w:rsidRPr="001774E2" w:rsidRDefault="001774E2" w:rsidP="001774E2">
                  <w:pPr>
                    <w:bidi w:val="0"/>
                    <w:jc w:val="right"/>
                    <w:rPr>
                      <w:rFonts w:cs="Times New Roman"/>
                      <w:szCs w:val="20"/>
                    </w:rPr>
                  </w:pPr>
                  <w:r w:rsidRPr="001774E2">
                    <w:rPr>
                      <w:rFonts w:cs="Times New Roman"/>
                      <w:szCs w:val="20"/>
                    </w:rPr>
                    <w:t>226</w:t>
                  </w:r>
                </w:p>
              </w:tc>
              <w:tc>
                <w:tcPr>
                  <w:tcW w:w="1173" w:type="dxa"/>
                  <w:tcBorders>
                    <w:top w:val="nil"/>
                    <w:left w:val="nil"/>
                    <w:bottom w:val="single" w:sz="12" w:space="0" w:color="000000"/>
                    <w:right w:val="nil"/>
                  </w:tcBorders>
                  <w:shd w:val="clear" w:color="auto" w:fill="auto"/>
                  <w:vAlign w:val="center"/>
                  <w:hideMark/>
                </w:tcPr>
                <w:p w:rsidR="001774E2" w:rsidRPr="001774E2" w:rsidRDefault="001774E2" w:rsidP="001774E2">
                  <w:pPr>
                    <w:bidi w:val="0"/>
                    <w:jc w:val="right"/>
                    <w:rPr>
                      <w:rFonts w:cs="Times New Roman"/>
                      <w:szCs w:val="20"/>
                    </w:rPr>
                  </w:pPr>
                  <w:r w:rsidRPr="001774E2">
                    <w:rPr>
                      <w:rFonts w:cs="Times New Roman"/>
                      <w:szCs w:val="20"/>
                    </w:rPr>
                    <w:t>143</w:t>
                  </w:r>
                </w:p>
              </w:tc>
              <w:tc>
                <w:tcPr>
                  <w:tcW w:w="882" w:type="dxa"/>
                  <w:tcBorders>
                    <w:top w:val="nil"/>
                    <w:left w:val="nil"/>
                    <w:bottom w:val="single" w:sz="12" w:space="0" w:color="000000"/>
                    <w:right w:val="nil"/>
                  </w:tcBorders>
                  <w:shd w:val="clear" w:color="auto" w:fill="auto"/>
                  <w:vAlign w:val="center"/>
                  <w:hideMark/>
                </w:tcPr>
                <w:p w:rsidR="001774E2" w:rsidRPr="001774E2" w:rsidRDefault="001774E2" w:rsidP="001774E2">
                  <w:pPr>
                    <w:bidi w:val="0"/>
                    <w:jc w:val="right"/>
                    <w:rPr>
                      <w:rFonts w:cs="Times New Roman"/>
                      <w:szCs w:val="20"/>
                    </w:rPr>
                  </w:pPr>
                  <w:r w:rsidRPr="001774E2">
                    <w:rPr>
                      <w:rFonts w:cs="Times New Roman"/>
                      <w:szCs w:val="20"/>
                    </w:rPr>
                    <w:t>69</w:t>
                  </w:r>
                </w:p>
              </w:tc>
              <w:tc>
                <w:tcPr>
                  <w:tcW w:w="882" w:type="dxa"/>
                  <w:tcBorders>
                    <w:top w:val="nil"/>
                    <w:left w:val="nil"/>
                    <w:bottom w:val="single" w:sz="12" w:space="0" w:color="000000"/>
                    <w:right w:val="nil"/>
                  </w:tcBorders>
                  <w:shd w:val="clear" w:color="auto" w:fill="auto"/>
                  <w:vAlign w:val="center"/>
                  <w:hideMark/>
                </w:tcPr>
                <w:p w:rsidR="001774E2" w:rsidRPr="001774E2" w:rsidRDefault="001774E2" w:rsidP="001774E2">
                  <w:pPr>
                    <w:bidi w:val="0"/>
                    <w:jc w:val="right"/>
                    <w:rPr>
                      <w:rFonts w:cs="Times New Roman"/>
                      <w:szCs w:val="20"/>
                    </w:rPr>
                  </w:pPr>
                  <w:r w:rsidRPr="001774E2">
                    <w:rPr>
                      <w:rFonts w:cs="Times New Roman"/>
                      <w:szCs w:val="20"/>
                    </w:rPr>
                    <w:t>267</w:t>
                  </w:r>
                </w:p>
              </w:tc>
            </w:tr>
          </w:tbl>
          <w:p w:rsidR="00B36977" w:rsidRPr="008805F2" w:rsidRDefault="00B36977" w:rsidP="00340A42"/>
        </w:tc>
      </w:tr>
      <w:tr w:rsidR="001774E2" w:rsidRPr="008805F2" w:rsidTr="009C6B6F">
        <w:trPr>
          <w:tblCellSpacing w:w="15" w:type="dxa"/>
        </w:trPr>
        <w:tc>
          <w:tcPr>
            <w:tcW w:w="0" w:type="auto"/>
            <w:vAlign w:val="center"/>
            <w:hideMark/>
          </w:tcPr>
          <w:p w:rsidR="000C0AB1" w:rsidRDefault="001774E2" w:rsidP="001774E2">
            <w:pPr>
              <w:bidi w:val="0"/>
              <w:ind w:right="2020"/>
              <w:jc w:val="both"/>
              <w:rPr>
                <w:i/>
                <w:iCs/>
                <w:sz w:val="22"/>
                <w:szCs w:val="22"/>
              </w:rPr>
            </w:pPr>
            <w:r>
              <w:rPr>
                <w:i/>
                <w:iCs/>
                <w:sz w:val="22"/>
                <w:szCs w:val="22"/>
              </w:rPr>
              <w:t xml:space="preserve">1. Statistics on teaching and clerical staff were not available separately for the academic year 1375-76 and were </w:t>
            </w:r>
          </w:p>
          <w:p w:rsidR="001774E2" w:rsidRDefault="000C0AB1" w:rsidP="000C0AB1">
            <w:pPr>
              <w:bidi w:val="0"/>
              <w:ind w:right="2020"/>
              <w:jc w:val="both"/>
              <w:rPr>
                <w:i/>
                <w:iCs/>
                <w:sz w:val="22"/>
                <w:szCs w:val="22"/>
              </w:rPr>
            </w:pPr>
            <w:r>
              <w:rPr>
                <w:i/>
                <w:iCs/>
                <w:sz w:val="22"/>
                <w:szCs w:val="22"/>
              </w:rPr>
              <w:t xml:space="preserve">    </w:t>
            </w:r>
            <w:proofErr w:type="gramStart"/>
            <w:r w:rsidR="001774E2">
              <w:rPr>
                <w:i/>
                <w:iCs/>
                <w:sz w:val="22"/>
                <w:szCs w:val="22"/>
              </w:rPr>
              <w:t>reported</w:t>
            </w:r>
            <w:proofErr w:type="gramEnd"/>
            <w:r w:rsidR="001774E2">
              <w:rPr>
                <w:i/>
                <w:iCs/>
                <w:sz w:val="22"/>
                <w:szCs w:val="22"/>
              </w:rPr>
              <w:t xml:space="preserve"> under teaching staff.</w:t>
            </w:r>
          </w:p>
        </w:tc>
      </w:tr>
      <w:tr w:rsidR="001774E2" w:rsidRPr="008805F2" w:rsidTr="009C6B6F">
        <w:trPr>
          <w:tblCellSpacing w:w="15" w:type="dxa"/>
        </w:trPr>
        <w:tc>
          <w:tcPr>
            <w:tcW w:w="0" w:type="auto"/>
            <w:vAlign w:val="center"/>
            <w:hideMark/>
          </w:tcPr>
          <w:p w:rsidR="001774E2" w:rsidRDefault="001774E2" w:rsidP="00DE726A">
            <w:pPr>
              <w:bidi w:val="0"/>
              <w:rPr>
                <w:i/>
                <w:iCs/>
                <w:sz w:val="22"/>
                <w:szCs w:val="22"/>
              </w:rPr>
            </w:pPr>
            <w:r>
              <w:rPr>
                <w:i/>
                <w:iCs/>
                <w:sz w:val="22"/>
                <w:szCs w:val="22"/>
              </w:rPr>
              <w:t>Source: Organization for the Education of Special Children.</w:t>
            </w:r>
          </w:p>
        </w:tc>
      </w:tr>
      <w:tr w:rsidR="001774E2" w:rsidRPr="008805F2" w:rsidTr="009C6B6F">
        <w:trPr>
          <w:tblCellSpacing w:w="15" w:type="dxa"/>
        </w:trPr>
        <w:tc>
          <w:tcPr>
            <w:tcW w:w="0" w:type="auto"/>
            <w:vAlign w:val="center"/>
            <w:hideMark/>
          </w:tcPr>
          <w:p w:rsidR="001774E2" w:rsidRPr="008805F2" w:rsidRDefault="001774E2" w:rsidP="009C6B6F">
            <w:pPr>
              <w:bidi w:val="0"/>
              <w:rPr>
                <w:i/>
                <w:iCs/>
                <w:sz w:val="22"/>
                <w:szCs w:val="22"/>
              </w:rPr>
            </w:pPr>
          </w:p>
        </w:tc>
      </w:tr>
      <w:tr w:rsidR="001774E2" w:rsidRPr="008805F2" w:rsidTr="009C6B6F">
        <w:trPr>
          <w:tblCellSpacing w:w="15" w:type="dxa"/>
        </w:trPr>
        <w:tc>
          <w:tcPr>
            <w:tcW w:w="0" w:type="auto"/>
            <w:vAlign w:val="center"/>
            <w:hideMark/>
          </w:tcPr>
          <w:p w:rsidR="001774E2" w:rsidRPr="008805F2" w:rsidRDefault="001774E2" w:rsidP="00340A42">
            <w:pPr>
              <w:rPr>
                <w:i/>
                <w:iCs/>
                <w:sz w:val="22"/>
                <w:szCs w:val="22"/>
                <w:lang w:bidi="fa-IR"/>
              </w:rPr>
            </w:pPr>
          </w:p>
        </w:tc>
      </w:tr>
    </w:tbl>
    <w:p w:rsidR="00B36977" w:rsidRPr="008805F2" w:rsidRDefault="00B36977" w:rsidP="003A7C85">
      <w:pPr>
        <w:bidi w:val="0"/>
        <w:rPr>
          <w:vanish/>
        </w:rPr>
      </w:pPr>
    </w:p>
    <w:tbl>
      <w:tblPr>
        <w:tblW w:w="12316" w:type="dxa"/>
        <w:tblCellSpacing w:w="15" w:type="dxa"/>
        <w:tblCellMar>
          <w:top w:w="15" w:type="dxa"/>
          <w:left w:w="15" w:type="dxa"/>
          <w:bottom w:w="15" w:type="dxa"/>
          <w:right w:w="15" w:type="dxa"/>
        </w:tblCellMar>
        <w:tblLook w:val="04A0" w:firstRow="1" w:lastRow="0" w:firstColumn="1" w:lastColumn="0" w:noHBand="0" w:noVBand="1"/>
      </w:tblPr>
      <w:tblGrid>
        <w:gridCol w:w="12271"/>
        <w:gridCol w:w="45"/>
      </w:tblGrid>
      <w:tr w:rsidR="00B36977" w:rsidRPr="008805F2" w:rsidTr="009C6B6F">
        <w:trPr>
          <w:tblCellSpacing w:w="15" w:type="dxa"/>
        </w:trPr>
        <w:tc>
          <w:tcPr>
            <w:tcW w:w="0" w:type="auto"/>
            <w:gridSpan w:val="2"/>
            <w:vAlign w:val="center"/>
            <w:hideMark/>
          </w:tcPr>
          <w:p w:rsidR="00B36977" w:rsidRPr="008805F2" w:rsidRDefault="00B36977" w:rsidP="00B36977">
            <w:pPr>
              <w:pStyle w:val="Heading1"/>
              <w:rPr>
                <w:b/>
                <w:bCs/>
                <w:sz w:val="24"/>
              </w:rPr>
            </w:pPr>
            <w:bookmarkStart w:id="49" w:name="_Toc266183930"/>
            <w:bookmarkStart w:id="50" w:name="_Toc267143194"/>
            <w:r w:rsidRPr="008805F2">
              <w:rPr>
                <w:b/>
                <w:bCs/>
                <w:sz w:val="24"/>
              </w:rPr>
              <w:t>15. 9. PRE-SCHOOL STUDENTS AND EDUCATIONAL FACILITIES</w:t>
            </w:r>
            <w:bookmarkEnd w:id="49"/>
            <w:bookmarkEnd w:id="50"/>
          </w:p>
        </w:tc>
      </w:tr>
      <w:tr w:rsidR="00B36977" w:rsidRPr="008805F2" w:rsidTr="009C6B6F">
        <w:trPr>
          <w:tblCellSpacing w:w="15" w:type="dxa"/>
        </w:trPr>
        <w:tc>
          <w:tcPr>
            <w:tcW w:w="0" w:type="auto"/>
            <w:gridSpan w:val="2"/>
            <w:vAlign w:val="center"/>
            <w:hideMark/>
          </w:tcPr>
          <w:tbl>
            <w:tblPr>
              <w:tblW w:w="10206" w:type="dxa"/>
              <w:tblCellMar>
                <w:top w:w="30" w:type="dxa"/>
                <w:left w:w="30" w:type="dxa"/>
                <w:bottom w:w="30" w:type="dxa"/>
                <w:right w:w="30" w:type="dxa"/>
              </w:tblCellMar>
              <w:tblLook w:val="04A0" w:firstRow="1" w:lastRow="0" w:firstColumn="1" w:lastColumn="0" w:noHBand="0" w:noVBand="1"/>
            </w:tblPr>
            <w:tblGrid>
              <w:gridCol w:w="3261"/>
              <w:gridCol w:w="992"/>
              <w:gridCol w:w="992"/>
              <w:gridCol w:w="992"/>
              <w:gridCol w:w="1088"/>
              <w:gridCol w:w="1088"/>
              <w:gridCol w:w="896"/>
              <w:gridCol w:w="897"/>
            </w:tblGrid>
            <w:tr w:rsidR="009C6B6F" w:rsidRPr="008805F2" w:rsidTr="009C6B6F">
              <w:tc>
                <w:tcPr>
                  <w:tcW w:w="3261" w:type="dxa"/>
                  <w:vMerge w:val="restart"/>
                  <w:tcBorders>
                    <w:top w:val="single" w:sz="12" w:space="0" w:color="000000"/>
                    <w:left w:val="nil"/>
                    <w:right w:val="single" w:sz="12" w:space="0" w:color="000000"/>
                  </w:tcBorders>
                  <w:shd w:val="clear" w:color="auto" w:fill="auto"/>
                  <w:vAlign w:val="center"/>
                  <w:hideMark/>
                </w:tcPr>
                <w:p w:rsidR="009C6B6F" w:rsidRPr="008805F2" w:rsidRDefault="009C6B6F" w:rsidP="00340A42">
                  <w:pPr>
                    <w:jc w:val="center"/>
                    <w:rPr>
                      <w:sz w:val="22"/>
                      <w:szCs w:val="22"/>
                    </w:rPr>
                  </w:pPr>
                  <w:r w:rsidRPr="008805F2">
                    <w:rPr>
                      <w:sz w:val="22"/>
                      <w:szCs w:val="22"/>
                    </w:rPr>
                    <w:t xml:space="preserve">Academic year and </w:t>
                  </w:r>
                  <w:proofErr w:type="spellStart"/>
                  <w:r w:rsidRPr="008805F2">
                    <w:rPr>
                      <w:sz w:val="22"/>
                      <w:szCs w:val="22"/>
                    </w:rPr>
                    <w:t>Ostan</w:t>
                  </w:r>
                  <w:proofErr w:type="spellEnd"/>
                </w:p>
              </w:tc>
              <w:tc>
                <w:tcPr>
                  <w:tcW w:w="2976" w:type="dxa"/>
                  <w:gridSpan w:val="3"/>
                  <w:tcBorders>
                    <w:top w:val="single" w:sz="12" w:space="0" w:color="000000"/>
                    <w:left w:val="single" w:sz="6" w:space="0" w:color="000000"/>
                    <w:bottom w:val="single" w:sz="6" w:space="0" w:color="000000"/>
                    <w:right w:val="nil"/>
                  </w:tcBorders>
                  <w:shd w:val="clear" w:color="auto" w:fill="auto"/>
                  <w:vAlign w:val="center"/>
                  <w:hideMark/>
                </w:tcPr>
                <w:p w:rsidR="009C6B6F" w:rsidRPr="008805F2" w:rsidRDefault="009C6B6F" w:rsidP="00340A42">
                  <w:pPr>
                    <w:jc w:val="center"/>
                    <w:rPr>
                      <w:sz w:val="22"/>
                      <w:szCs w:val="22"/>
                      <w:rtl/>
                      <w:lang w:bidi="fa-IR"/>
                    </w:rPr>
                  </w:pPr>
                  <w:r w:rsidRPr="008805F2">
                    <w:rPr>
                      <w:sz w:val="22"/>
                      <w:szCs w:val="22"/>
                    </w:rPr>
                    <w:t>Student</w:t>
                  </w:r>
                </w:p>
              </w:tc>
              <w:tc>
                <w:tcPr>
                  <w:tcW w:w="2176" w:type="dxa"/>
                  <w:gridSpan w:val="2"/>
                  <w:tcBorders>
                    <w:top w:val="single" w:sz="12" w:space="0" w:color="000000"/>
                    <w:left w:val="single" w:sz="6" w:space="0" w:color="000000"/>
                    <w:bottom w:val="single" w:sz="6" w:space="0" w:color="000000"/>
                    <w:right w:val="nil"/>
                  </w:tcBorders>
                  <w:shd w:val="clear" w:color="auto" w:fill="auto"/>
                  <w:vAlign w:val="center"/>
                  <w:hideMark/>
                </w:tcPr>
                <w:p w:rsidR="009C6B6F" w:rsidRPr="008805F2" w:rsidRDefault="009C6B6F" w:rsidP="00340A42">
                  <w:pPr>
                    <w:jc w:val="center"/>
                    <w:rPr>
                      <w:sz w:val="22"/>
                      <w:szCs w:val="22"/>
                    </w:rPr>
                  </w:pPr>
                  <w:r w:rsidRPr="008805F2">
                    <w:rPr>
                      <w:sz w:val="22"/>
                      <w:szCs w:val="22"/>
                    </w:rPr>
                    <w:t>Teaching and clerical staff</w:t>
                  </w:r>
                  <w:r w:rsidRPr="008805F2">
                    <w:rPr>
                      <w:sz w:val="22"/>
                      <w:szCs w:val="22"/>
                      <w:vertAlign w:val="superscript"/>
                    </w:rPr>
                    <w:t>(1)</w:t>
                  </w:r>
                </w:p>
              </w:tc>
              <w:tc>
                <w:tcPr>
                  <w:tcW w:w="896"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9C6B6F" w:rsidRPr="008805F2" w:rsidRDefault="009C6B6F" w:rsidP="00340A42">
                  <w:pPr>
                    <w:jc w:val="center"/>
                    <w:rPr>
                      <w:sz w:val="22"/>
                      <w:szCs w:val="22"/>
                    </w:rPr>
                  </w:pPr>
                  <w:r w:rsidRPr="008805F2">
                    <w:rPr>
                      <w:sz w:val="22"/>
                      <w:szCs w:val="22"/>
                    </w:rPr>
                    <w:t>School</w:t>
                  </w:r>
                </w:p>
              </w:tc>
              <w:tc>
                <w:tcPr>
                  <w:tcW w:w="897"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9C6B6F" w:rsidRPr="008805F2" w:rsidRDefault="009C6B6F" w:rsidP="00340A42">
                  <w:pPr>
                    <w:jc w:val="center"/>
                    <w:rPr>
                      <w:sz w:val="22"/>
                      <w:szCs w:val="22"/>
                      <w:rtl/>
                      <w:lang w:bidi="fa-IR"/>
                    </w:rPr>
                  </w:pPr>
                  <w:r w:rsidRPr="008805F2">
                    <w:rPr>
                      <w:sz w:val="22"/>
                      <w:szCs w:val="22"/>
                    </w:rPr>
                    <w:t>Class</w:t>
                  </w:r>
                </w:p>
              </w:tc>
            </w:tr>
            <w:tr w:rsidR="009C6B6F" w:rsidRPr="008805F2" w:rsidTr="009C6B6F">
              <w:tc>
                <w:tcPr>
                  <w:tcW w:w="3261" w:type="dxa"/>
                  <w:vMerge/>
                  <w:tcBorders>
                    <w:left w:val="nil"/>
                    <w:bottom w:val="nil"/>
                    <w:right w:val="single" w:sz="12" w:space="0" w:color="000000"/>
                  </w:tcBorders>
                  <w:shd w:val="clear" w:color="auto" w:fill="auto"/>
                  <w:vAlign w:val="center"/>
                  <w:hideMark/>
                </w:tcPr>
                <w:p w:rsidR="009C6B6F" w:rsidRPr="008805F2" w:rsidRDefault="009C6B6F" w:rsidP="00340A42">
                  <w:pPr>
                    <w:jc w:val="center"/>
                    <w:rPr>
                      <w:b/>
                      <w:bCs/>
                      <w:sz w:val="16"/>
                      <w:szCs w:val="16"/>
                    </w:rPr>
                  </w:pPr>
                </w:p>
              </w:tc>
              <w:tc>
                <w:tcPr>
                  <w:tcW w:w="992" w:type="dxa"/>
                  <w:tcBorders>
                    <w:top w:val="nil"/>
                    <w:left w:val="single" w:sz="6" w:space="0" w:color="000000"/>
                    <w:bottom w:val="single" w:sz="6" w:space="0" w:color="000000"/>
                    <w:right w:val="nil"/>
                  </w:tcBorders>
                  <w:shd w:val="clear" w:color="auto" w:fill="auto"/>
                  <w:vAlign w:val="center"/>
                  <w:hideMark/>
                </w:tcPr>
                <w:p w:rsidR="009C6B6F" w:rsidRPr="008805F2" w:rsidRDefault="009C6B6F" w:rsidP="00340A42">
                  <w:pPr>
                    <w:jc w:val="center"/>
                    <w:rPr>
                      <w:sz w:val="22"/>
                      <w:szCs w:val="22"/>
                    </w:rPr>
                  </w:pPr>
                  <w:r w:rsidRPr="008805F2">
                    <w:rPr>
                      <w:sz w:val="22"/>
                      <w:szCs w:val="22"/>
                    </w:rPr>
                    <w:t>Total</w:t>
                  </w:r>
                </w:p>
              </w:tc>
              <w:tc>
                <w:tcPr>
                  <w:tcW w:w="992" w:type="dxa"/>
                  <w:tcBorders>
                    <w:top w:val="nil"/>
                    <w:left w:val="single" w:sz="6" w:space="0" w:color="000000"/>
                    <w:bottom w:val="single" w:sz="6" w:space="0" w:color="000000"/>
                    <w:right w:val="nil"/>
                  </w:tcBorders>
                  <w:shd w:val="clear" w:color="auto" w:fill="auto"/>
                  <w:vAlign w:val="center"/>
                  <w:hideMark/>
                </w:tcPr>
                <w:p w:rsidR="009C6B6F" w:rsidRPr="008805F2" w:rsidRDefault="009C6B6F" w:rsidP="00340A42">
                  <w:pPr>
                    <w:jc w:val="center"/>
                    <w:rPr>
                      <w:sz w:val="22"/>
                      <w:szCs w:val="22"/>
                    </w:rPr>
                  </w:pPr>
                  <w:r w:rsidRPr="008805F2">
                    <w:rPr>
                      <w:sz w:val="22"/>
                      <w:szCs w:val="22"/>
                    </w:rPr>
                    <w:t>Male</w:t>
                  </w:r>
                </w:p>
              </w:tc>
              <w:tc>
                <w:tcPr>
                  <w:tcW w:w="992" w:type="dxa"/>
                  <w:tcBorders>
                    <w:top w:val="nil"/>
                    <w:left w:val="single" w:sz="6" w:space="0" w:color="000000"/>
                    <w:bottom w:val="single" w:sz="6" w:space="0" w:color="000000"/>
                    <w:right w:val="nil"/>
                  </w:tcBorders>
                  <w:shd w:val="clear" w:color="auto" w:fill="auto"/>
                  <w:vAlign w:val="center"/>
                  <w:hideMark/>
                </w:tcPr>
                <w:p w:rsidR="009C6B6F" w:rsidRPr="008805F2" w:rsidRDefault="009C6B6F" w:rsidP="00340A42">
                  <w:pPr>
                    <w:jc w:val="center"/>
                    <w:rPr>
                      <w:sz w:val="22"/>
                      <w:szCs w:val="22"/>
                    </w:rPr>
                  </w:pPr>
                  <w:r w:rsidRPr="008805F2">
                    <w:rPr>
                      <w:sz w:val="22"/>
                      <w:szCs w:val="22"/>
                    </w:rPr>
                    <w:t>Female</w:t>
                  </w:r>
                </w:p>
              </w:tc>
              <w:tc>
                <w:tcPr>
                  <w:tcW w:w="1088" w:type="dxa"/>
                  <w:tcBorders>
                    <w:top w:val="nil"/>
                    <w:left w:val="single" w:sz="6" w:space="0" w:color="000000"/>
                    <w:bottom w:val="single" w:sz="6" w:space="0" w:color="000000"/>
                    <w:right w:val="nil"/>
                  </w:tcBorders>
                  <w:shd w:val="clear" w:color="auto" w:fill="auto"/>
                  <w:vAlign w:val="center"/>
                  <w:hideMark/>
                </w:tcPr>
                <w:p w:rsidR="009C6B6F" w:rsidRPr="008805F2" w:rsidRDefault="009C6B6F" w:rsidP="00340A42">
                  <w:pPr>
                    <w:jc w:val="center"/>
                    <w:rPr>
                      <w:sz w:val="22"/>
                      <w:szCs w:val="22"/>
                    </w:rPr>
                  </w:pPr>
                  <w:r w:rsidRPr="008805F2">
                    <w:rPr>
                      <w:sz w:val="22"/>
                      <w:szCs w:val="22"/>
                    </w:rPr>
                    <w:t>Teaching</w:t>
                  </w:r>
                </w:p>
              </w:tc>
              <w:tc>
                <w:tcPr>
                  <w:tcW w:w="1088" w:type="dxa"/>
                  <w:tcBorders>
                    <w:top w:val="nil"/>
                    <w:left w:val="single" w:sz="6" w:space="0" w:color="000000"/>
                    <w:bottom w:val="single" w:sz="6" w:space="0" w:color="000000"/>
                    <w:right w:val="nil"/>
                  </w:tcBorders>
                  <w:shd w:val="clear" w:color="auto" w:fill="auto"/>
                  <w:vAlign w:val="center"/>
                  <w:hideMark/>
                </w:tcPr>
                <w:p w:rsidR="009C6B6F" w:rsidRPr="008805F2" w:rsidRDefault="009C6B6F" w:rsidP="00340A42">
                  <w:pPr>
                    <w:jc w:val="center"/>
                    <w:rPr>
                      <w:sz w:val="22"/>
                      <w:szCs w:val="22"/>
                    </w:rPr>
                  </w:pPr>
                  <w:r w:rsidRPr="008805F2">
                    <w:rPr>
                      <w:sz w:val="22"/>
                      <w:szCs w:val="22"/>
                    </w:rPr>
                    <w:t>Clerical</w:t>
                  </w:r>
                </w:p>
              </w:tc>
              <w:tc>
                <w:tcPr>
                  <w:tcW w:w="896" w:type="dxa"/>
                  <w:vMerge/>
                  <w:tcBorders>
                    <w:top w:val="single" w:sz="12" w:space="0" w:color="000000"/>
                    <w:left w:val="single" w:sz="6" w:space="0" w:color="000000"/>
                    <w:bottom w:val="single" w:sz="6" w:space="0" w:color="000000"/>
                    <w:right w:val="nil"/>
                  </w:tcBorders>
                  <w:vAlign w:val="center"/>
                  <w:hideMark/>
                </w:tcPr>
                <w:p w:rsidR="009C6B6F" w:rsidRPr="008805F2" w:rsidRDefault="009C6B6F" w:rsidP="00340A42">
                  <w:pPr>
                    <w:rPr>
                      <w:sz w:val="22"/>
                      <w:szCs w:val="22"/>
                    </w:rPr>
                  </w:pPr>
                </w:p>
              </w:tc>
              <w:tc>
                <w:tcPr>
                  <w:tcW w:w="897" w:type="dxa"/>
                  <w:vMerge/>
                  <w:tcBorders>
                    <w:top w:val="single" w:sz="12" w:space="0" w:color="000000"/>
                    <w:left w:val="single" w:sz="6" w:space="0" w:color="000000"/>
                    <w:bottom w:val="single" w:sz="6" w:space="0" w:color="000000"/>
                    <w:right w:val="nil"/>
                  </w:tcBorders>
                  <w:vAlign w:val="center"/>
                  <w:hideMark/>
                </w:tcPr>
                <w:p w:rsidR="009C6B6F" w:rsidRPr="008805F2" w:rsidRDefault="009C6B6F" w:rsidP="00340A42">
                  <w:pPr>
                    <w:rPr>
                      <w:sz w:val="22"/>
                      <w:szCs w:val="22"/>
                    </w:rPr>
                  </w:pPr>
                </w:p>
              </w:tc>
            </w:tr>
            <w:tr w:rsidR="006D35B1" w:rsidRPr="008805F2" w:rsidTr="009C6B6F">
              <w:tc>
                <w:tcPr>
                  <w:tcW w:w="3261" w:type="dxa"/>
                  <w:tcBorders>
                    <w:top w:val="single" w:sz="12" w:space="0" w:color="000000"/>
                    <w:left w:val="nil"/>
                    <w:bottom w:val="nil"/>
                    <w:right w:val="single" w:sz="12" w:space="0" w:color="000000"/>
                  </w:tcBorders>
                  <w:shd w:val="clear" w:color="auto" w:fill="auto"/>
                  <w:vAlign w:val="center"/>
                  <w:hideMark/>
                </w:tcPr>
                <w:p w:rsidR="006D35B1" w:rsidRPr="008805F2" w:rsidRDefault="006D35B1" w:rsidP="002A3129">
                  <w:pPr>
                    <w:tabs>
                      <w:tab w:val="right" w:leader="dot" w:pos="3089"/>
                    </w:tabs>
                    <w:bidi w:val="0"/>
                    <w:spacing w:line="220" w:lineRule="exact"/>
                    <w:ind w:left="138" w:hanging="14"/>
                    <w:rPr>
                      <w:rFonts w:cs="Nazanin"/>
                      <w:sz w:val="22"/>
                      <w:szCs w:val="22"/>
                    </w:rPr>
                  </w:pPr>
                  <w:r w:rsidRPr="008805F2">
                    <w:rPr>
                      <w:rFonts w:cs="Nazanin" w:hint="cs"/>
                      <w:sz w:val="22"/>
                      <w:szCs w:val="22"/>
                    </w:rPr>
                    <w:t>1370-71</w:t>
                  </w:r>
                  <w:r w:rsidRPr="008805F2">
                    <w:rPr>
                      <w:rFonts w:cs="Nazanin"/>
                      <w:sz w:val="22"/>
                      <w:szCs w:val="22"/>
                    </w:rPr>
                    <w:tab/>
                  </w:r>
                  <w:r w:rsidRPr="008805F2">
                    <w:rPr>
                      <w:rFonts w:cs="Nazanin" w:hint="cs"/>
                      <w:sz w:val="22"/>
                      <w:szCs w:val="22"/>
                    </w:rPr>
                    <w:t xml:space="preserve"> </w:t>
                  </w:r>
                </w:p>
              </w:tc>
              <w:tc>
                <w:tcPr>
                  <w:tcW w:w="992" w:type="dxa"/>
                  <w:tcBorders>
                    <w:top w:val="single" w:sz="12" w:space="0" w:color="000000"/>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252513</w:t>
                  </w:r>
                </w:p>
              </w:tc>
              <w:tc>
                <w:tcPr>
                  <w:tcW w:w="992" w:type="dxa"/>
                  <w:tcBorders>
                    <w:top w:val="single" w:sz="12" w:space="0" w:color="000000"/>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132554</w:t>
                  </w:r>
                </w:p>
              </w:tc>
              <w:tc>
                <w:tcPr>
                  <w:tcW w:w="992" w:type="dxa"/>
                  <w:tcBorders>
                    <w:top w:val="single" w:sz="12" w:space="0" w:color="000000"/>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119959</w:t>
                  </w:r>
                </w:p>
              </w:tc>
              <w:tc>
                <w:tcPr>
                  <w:tcW w:w="1088" w:type="dxa"/>
                  <w:tcBorders>
                    <w:top w:val="single" w:sz="12" w:space="0" w:color="000000"/>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8841</w:t>
                  </w:r>
                </w:p>
              </w:tc>
              <w:tc>
                <w:tcPr>
                  <w:tcW w:w="1088" w:type="dxa"/>
                  <w:tcBorders>
                    <w:top w:val="single" w:sz="12" w:space="0" w:color="000000"/>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1583</w:t>
                  </w:r>
                </w:p>
              </w:tc>
              <w:tc>
                <w:tcPr>
                  <w:tcW w:w="896" w:type="dxa"/>
                  <w:tcBorders>
                    <w:top w:val="single" w:sz="12" w:space="0" w:color="000000"/>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4114</w:t>
                  </w:r>
                </w:p>
              </w:tc>
              <w:tc>
                <w:tcPr>
                  <w:tcW w:w="897" w:type="dxa"/>
                  <w:tcBorders>
                    <w:top w:val="single" w:sz="12" w:space="0" w:color="000000"/>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8554</w:t>
                  </w:r>
                </w:p>
              </w:tc>
            </w:tr>
            <w:tr w:rsidR="006D35B1" w:rsidRPr="008805F2" w:rsidTr="009C6B6F">
              <w:tc>
                <w:tcPr>
                  <w:tcW w:w="3261" w:type="dxa"/>
                  <w:tcBorders>
                    <w:top w:val="nil"/>
                    <w:left w:val="nil"/>
                    <w:bottom w:val="nil"/>
                    <w:right w:val="single" w:sz="12" w:space="0" w:color="000000"/>
                  </w:tcBorders>
                  <w:shd w:val="clear" w:color="auto" w:fill="auto"/>
                  <w:vAlign w:val="center"/>
                  <w:hideMark/>
                </w:tcPr>
                <w:p w:rsidR="006D35B1" w:rsidRPr="008805F2" w:rsidRDefault="006D35B1" w:rsidP="002A3129">
                  <w:pPr>
                    <w:tabs>
                      <w:tab w:val="right" w:leader="dot" w:pos="3089"/>
                    </w:tabs>
                    <w:bidi w:val="0"/>
                    <w:spacing w:line="220" w:lineRule="exact"/>
                    <w:ind w:left="138" w:hanging="14"/>
                    <w:rPr>
                      <w:rFonts w:cs="Nazanin"/>
                      <w:sz w:val="22"/>
                      <w:szCs w:val="22"/>
                    </w:rPr>
                  </w:pPr>
                  <w:r w:rsidRPr="008805F2">
                    <w:rPr>
                      <w:rFonts w:cs="Nazanin" w:hint="cs"/>
                      <w:sz w:val="22"/>
                      <w:szCs w:val="22"/>
                    </w:rPr>
                    <w:t xml:space="preserve">1375-76 </w:t>
                  </w:r>
                  <w:r w:rsidRPr="008805F2">
                    <w:rPr>
                      <w:rFonts w:cs="Nazanin"/>
                      <w:sz w:val="22"/>
                      <w:szCs w:val="22"/>
                    </w:rPr>
                    <w:tab/>
                  </w:r>
                </w:p>
              </w:tc>
              <w:tc>
                <w:tcPr>
                  <w:tcW w:w="992"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195181</w:t>
                  </w:r>
                </w:p>
              </w:tc>
              <w:tc>
                <w:tcPr>
                  <w:tcW w:w="992"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99842</w:t>
                  </w:r>
                </w:p>
              </w:tc>
              <w:tc>
                <w:tcPr>
                  <w:tcW w:w="992"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95339</w:t>
                  </w:r>
                </w:p>
              </w:tc>
              <w:tc>
                <w:tcPr>
                  <w:tcW w:w="1088"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6025</w:t>
                  </w:r>
                </w:p>
              </w:tc>
              <w:tc>
                <w:tcPr>
                  <w:tcW w:w="1088"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1736</w:t>
                  </w:r>
                </w:p>
              </w:tc>
              <w:tc>
                <w:tcPr>
                  <w:tcW w:w="896"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3322</w:t>
                  </w:r>
                </w:p>
              </w:tc>
              <w:tc>
                <w:tcPr>
                  <w:tcW w:w="897"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8497</w:t>
                  </w:r>
                </w:p>
              </w:tc>
            </w:tr>
            <w:tr w:rsidR="006D35B1" w:rsidRPr="008805F2" w:rsidTr="009C6B6F">
              <w:tc>
                <w:tcPr>
                  <w:tcW w:w="3261" w:type="dxa"/>
                  <w:tcBorders>
                    <w:top w:val="nil"/>
                    <w:left w:val="nil"/>
                    <w:bottom w:val="nil"/>
                    <w:right w:val="single" w:sz="12" w:space="0" w:color="000000"/>
                  </w:tcBorders>
                  <w:shd w:val="clear" w:color="auto" w:fill="auto"/>
                  <w:vAlign w:val="center"/>
                  <w:hideMark/>
                </w:tcPr>
                <w:p w:rsidR="006D35B1" w:rsidRPr="008805F2" w:rsidRDefault="006D35B1" w:rsidP="002A3129">
                  <w:pPr>
                    <w:tabs>
                      <w:tab w:val="right" w:leader="dot" w:pos="3089"/>
                    </w:tabs>
                    <w:bidi w:val="0"/>
                    <w:spacing w:line="220" w:lineRule="exact"/>
                    <w:ind w:left="138" w:hanging="14"/>
                    <w:rPr>
                      <w:rFonts w:cs="Nazanin"/>
                      <w:sz w:val="22"/>
                      <w:szCs w:val="22"/>
                    </w:rPr>
                  </w:pPr>
                  <w:r w:rsidRPr="008805F2">
                    <w:rPr>
                      <w:rFonts w:cs="Nazanin" w:hint="cs"/>
                      <w:sz w:val="22"/>
                      <w:szCs w:val="22"/>
                    </w:rPr>
                    <w:t xml:space="preserve">1380-81 </w:t>
                  </w:r>
                  <w:r w:rsidRPr="008805F2">
                    <w:rPr>
                      <w:rFonts w:cs="Nazanin"/>
                      <w:sz w:val="22"/>
                      <w:szCs w:val="22"/>
                    </w:rPr>
                    <w:tab/>
                  </w:r>
                </w:p>
              </w:tc>
              <w:tc>
                <w:tcPr>
                  <w:tcW w:w="992"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329062</w:t>
                  </w:r>
                </w:p>
              </w:tc>
              <w:tc>
                <w:tcPr>
                  <w:tcW w:w="992"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160822</w:t>
                  </w:r>
                </w:p>
              </w:tc>
              <w:tc>
                <w:tcPr>
                  <w:tcW w:w="992"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168240</w:t>
                  </w:r>
                </w:p>
              </w:tc>
              <w:tc>
                <w:tcPr>
                  <w:tcW w:w="1088"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110</w:t>
                  </w:r>
                </w:p>
              </w:tc>
              <w:tc>
                <w:tcPr>
                  <w:tcW w:w="1088"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13686</w:t>
                  </w:r>
                </w:p>
              </w:tc>
              <w:tc>
                <w:tcPr>
                  <w:tcW w:w="896"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9581</w:t>
                  </w:r>
                </w:p>
              </w:tc>
              <w:tc>
                <w:tcPr>
                  <w:tcW w:w="897"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16119</w:t>
                  </w:r>
                </w:p>
              </w:tc>
            </w:tr>
            <w:tr w:rsidR="006D35B1" w:rsidRPr="008805F2" w:rsidTr="009C6B6F">
              <w:tc>
                <w:tcPr>
                  <w:tcW w:w="3261" w:type="dxa"/>
                  <w:tcBorders>
                    <w:top w:val="nil"/>
                    <w:left w:val="nil"/>
                    <w:bottom w:val="nil"/>
                    <w:right w:val="single" w:sz="12" w:space="0" w:color="000000"/>
                  </w:tcBorders>
                  <w:shd w:val="clear" w:color="auto" w:fill="auto"/>
                  <w:vAlign w:val="center"/>
                  <w:hideMark/>
                </w:tcPr>
                <w:p w:rsidR="006D35B1" w:rsidRPr="008805F2" w:rsidRDefault="006D35B1" w:rsidP="002A3129">
                  <w:pPr>
                    <w:tabs>
                      <w:tab w:val="right" w:leader="dot" w:pos="3089"/>
                    </w:tabs>
                    <w:bidi w:val="0"/>
                    <w:spacing w:line="220" w:lineRule="exact"/>
                    <w:ind w:left="138" w:hanging="14"/>
                    <w:rPr>
                      <w:rFonts w:cs="Nazanin"/>
                      <w:sz w:val="22"/>
                      <w:szCs w:val="22"/>
                    </w:rPr>
                  </w:pPr>
                  <w:r w:rsidRPr="008805F2">
                    <w:rPr>
                      <w:rFonts w:cs="Nazanin" w:hint="cs"/>
                      <w:sz w:val="22"/>
                      <w:szCs w:val="22"/>
                    </w:rPr>
                    <w:t>138</w:t>
                  </w:r>
                  <w:r>
                    <w:rPr>
                      <w:rFonts w:cs="Nazanin"/>
                      <w:sz w:val="22"/>
                      <w:szCs w:val="22"/>
                    </w:rPr>
                    <w:t>4</w:t>
                  </w:r>
                  <w:r w:rsidRPr="008805F2">
                    <w:rPr>
                      <w:rFonts w:cs="Nazanin" w:hint="cs"/>
                      <w:sz w:val="22"/>
                      <w:szCs w:val="22"/>
                    </w:rPr>
                    <w:t>-8</w:t>
                  </w:r>
                  <w:r>
                    <w:rPr>
                      <w:rFonts w:cs="Nazanin"/>
                      <w:sz w:val="22"/>
                      <w:szCs w:val="22"/>
                    </w:rPr>
                    <w:t>5</w:t>
                  </w:r>
                  <w:r w:rsidRPr="008805F2">
                    <w:rPr>
                      <w:rFonts w:cs="Nazanin" w:hint="cs"/>
                      <w:sz w:val="22"/>
                      <w:szCs w:val="22"/>
                    </w:rPr>
                    <w:t xml:space="preserve"> </w:t>
                  </w:r>
                  <w:r w:rsidRPr="008805F2">
                    <w:rPr>
                      <w:rFonts w:cs="Nazanin"/>
                      <w:sz w:val="22"/>
                      <w:szCs w:val="22"/>
                    </w:rPr>
                    <w:tab/>
                  </w:r>
                </w:p>
              </w:tc>
              <w:tc>
                <w:tcPr>
                  <w:tcW w:w="992"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540393</w:t>
                  </w:r>
                </w:p>
              </w:tc>
              <w:tc>
                <w:tcPr>
                  <w:tcW w:w="992"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262333</w:t>
                  </w:r>
                </w:p>
              </w:tc>
              <w:tc>
                <w:tcPr>
                  <w:tcW w:w="992"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278060</w:t>
                  </w:r>
                </w:p>
              </w:tc>
              <w:tc>
                <w:tcPr>
                  <w:tcW w:w="1088"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16047</w:t>
                  </w:r>
                </w:p>
              </w:tc>
              <w:tc>
                <w:tcPr>
                  <w:tcW w:w="1088"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1222</w:t>
                  </w:r>
                </w:p>
              </w:tc>
              <w:tc>
                <w:tcPr>
                  <w:tcW w:w="896"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19912</w:t>
                  </w:r>
                </w:p>
              </w:tc>
              <w:tc>
                <w:tcPr>
                  <w:tcW w:w="897"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25922</w:t>
                  </w:r>
                </w:p>
              </w:tc>
            </w:tr>
            <w:tr w:rsidR="006D35B1" w:rsidRPr="008805F2" w:rsidTr="009C6B6F">
              <w:tc>
                <w:tcPr>
                  <w:tcW w:w="3261" w:type="dxa"/>
                  <w:tcBorders>
                    <w:top w:val="nil"/>
                    <w:left w:val="nil"/>
                    <w:bottom w:val="nil"/>
                    <w:right w:val="single" w:sz="12" w:space="0" w:color="000000"/>
                  </w:tcBorders>
                  <w:shd w:val="clear" w:color="auto" w:fill="auto"/>
                  <w:vAlign w:val="center"/>
                  <w:hideMark/>
                </w:tcPr>
                <w:p w:rsidR="006D35B1" w:rsidRPr="008805F2" w:rsidRDefault="006D35B1" w:rsidP="002A3129">
                  <w:pPr>
                    <w:tabs>
                      <w:tab w:val="right" w:leader="dot" w:pos="3089"/>
                    </w:tabs>
                    <w:bidi w:val="0"/>
                    <w:spacing w:line="220" w:lineRule="exact"/>
                    <w:ind w:left="138" w:hanging="14"/>
                    <w:rPr>
                      <w:rFonts w:cs="Nazanin"/>
                      <w:sz w:val="22"/>
                      <w:szCs w:val="22"/>
                    </w:rPr>
                  </w:pPr>
                  <w:r w:rsidRPr="008805F2">
                    <w:rPr>
                      <w:rFonts w:cs="Nazanin" w:hint="cs"/>
                      <w:sz w:val="22"/>
                      <w:szCs w:val="22"/>
                    </w:rPr>
                    <w:t>138</w:t>
                  </w:r>
                  <w:r>
                    <w:rPr>
                      <w:rFonts w:cs="Nazanin"/>
                      <w:sz w:val="22"/>
                      <w:szCs w:val="22"/>
                    </w:rPr>
                    <w:t>5</w:t>
                  </w:r>
                  <w:r w:rsidRPr="008805F2">
                    <w:rPr>
                      <w:rFonts w:cs="Nazanin" w:hint="cs"/>
                      <w:sz w:val="22"/>
                      <w:szCs w:val="22"/>
                    </w:rPr>
                    <w:t>-8</w:t>
                  </w:r>
                  <w:r>
                    <w:rPr>
                      <w:rFonts w:cs="Nazanin"/>
                      <w:sz w:val="22"/>
                      <w:szCs w:val="22"/>
                    </w:rPr>
                    <w:t>6</w:t>
                  </w:r>
                  <w:r w:rsidRPr="008805F2">
                    <w:rPr>
                      <w:rFonts w:cs="Nazanin" w:hint="cs"/>
                      <w:sz w:val="22"/>
                      <w:szCs w:val="22"/>
                    </w:rPr>
                    <w:t xml:space="preserve"> </w:t>
                  </w:r>
                  <w:r w:rsidRPr="008805F2">
                    <w:rPr>
                      <w:rFonts w:cs="Nazanin"/>
                      <w:sz w:val="22"/>
                      <w:szCs w:val="22"/>
                    </w:rPr>
                    <w:tab/>
                  </w:r>
                </w:p>
              </w:tc>
              <w:tc>
                <w:tcPr>
                  <w:tcW w:w="992"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552932</w:t>
                  </w:r>
                </w:p>
              </w:tc>
              <w:tc>
                <w:tcPr>
                  <w:tcW w:w="992"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268349</w:t>
                  </w:r>
                </w:p>
              </w:tc>
              <w:tc>
                <w:tcPr>
                  <w:tcW w:w="992"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284583</w:t>
                  </w:r>
                </w:p>
              </w:tc>
              <w:tc>
                <w:tcPr>
                  <w:tcW w:w="1088"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14523</w:t>
                  </w:r>
                </w:p>
              </w:tc>
              <w:tc>
                <w:tcPr>
                  <w:tcW w:w="1088"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1260</w:t>
                  </w:r>
                </w:p>
              </w:tc>
              <w:tc>
                <w:tcPr>
                  <w:tcW w:w="896"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20543</w:t>
                  </w:r>
                </w:p>
              </w:tc>
              <w:tc>
                <w:tcPr>
                  <w:tcW w:w="897"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26589</w:t>
                  </w:r>
                </w:p>
              </w:tc>
            </w:tr>
            <w:tr w:rsidR="006D35B1" w:rsidRPr="008805F2" w:rsidTr="009C6B6F">
              <w:tc>
                <w:tcPr>
                  <w:tcW w:w="3261" w:type="dxa"/>
                  <w:tcBorders>
                    <w:top w:val="nil"/>
                    <w:left w:val="nil"/>
                    <w:bottom w:val="nil"/>
                    <w:right w:val="single" w:sz="12" w:space="0" w:color="000000"/>
                  </w:tcBorders>
                  <w:shd w:val="clear" w:color="auto" w:fill="auto"/>
                  <w:vAlign w:val="center"/>
                  <w:hideMark/>
                </w:tcPr>
                <w:p w:rsidR="006D35B1" w:rsidRPr="008805F2" w:rsidRDefault="006D35B1" w:rsidP="002A3129">
                  <w:pPr>
                    <w:tabs>
                      <w:tab w:val="right" w:leader="dot" w:pos="3089"/>
                    </w:tabs>
                    <w:bidi w:val="0"/>
                    <w:spacing w:line="220" w:lineRule="exact"/>
                    <w:ind w:left="138" w:hanging="14"/>
                    <w:rPr>
                      <w:rFonts w:cs="Nazanin"/>
                      <w:sz w:val="22"/>
                      <w:szCs w:val="22"/>
                    </w:rPr>
                  </w:pPr>
                  <w:r w:rsidRPr="008805F2">
                    <w:rPr>
                      <w:rFonts w:cs="Nazanin" w:hint="cs"/>
                      <w:sz w:val="22"/>
                      <w:szCs w:val="22"/>
                    </w:rPr>
                    <w:t>138</w:t>
                  </w:r>
                  <w:r>
                    <w:rPr>
                      <w:rFonts w:cs="Nazanin"/>
                      <w:sz w:val="22"/>
                      <w:szCs w:val="22"/>
                    </w:rPr>
                    <w:t>6</w:t>
                  </w:r>
                  <w:r w:rsidRPr="008805F2">
                    <w:rPr>
                      <w:rFonts w:cs="Nazanin" w:hint="cs"/>
                      <w:sz w:val="22"/>
                      <w:szCs w:val="22"/>
                    </w:rPr>
                    <w:t>-8</w:t>
                  </w:r>
                  <w:r>
                    <w:rPr>
                      <w:rFonts w:cs="Nazanin"/>
                      <w:sz w:val="22"/>
                      <w:szCs w:val="22"/>
                    </w:rPr>
                    <w:t>7</w:t>
                  </w:r>
                  <w:r w:rsidRPr="008805F2">
                    <w:rPr>
                      <w:rFonts w:cs="Nazanin" w:hint="cs"/>
                      <w:sz w:val="22"/>
                      <w:szCs w:val="22"/>
                    </w:rPr>
                    <w:t xml:space="preserve"> </w:t>
                  </w:r>
                  <w:r w:rsidRPr="008805F2">
                    <w:rPr>
                      <w:rFonts w:cs="Nazanin"/>
                      <w:sz w:val="22"/>
                      <w:szCs w:val="22"/>
                    </w:rPr>
                    <w:tab/>
                  </w:r>
                </w:p>
              </w:tc>
              <w:tc>
                <w:tcPr>
                  <w:tcW w:w="992"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511229</w:t>
                  </w:r>
                </w:p>
              </w:tc>
              <w:tc>
                <w:tcPr>
                  <w:tcW w:w="992"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247983</w:t>
                  </w:r>
                </w:p>
              </w:tc>
              <w:tc>
                <w:tcPr>
                  <w:tcW w:w="992"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263246</w:t>
                  </w:r>
                </w:p>
              </w:tc>
              <w:tc>
                <w:tcPr>
                  <w:tcW w:w="1088"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9879</w:t>
                  </w:r>
                </w:p>
              </w:tc>
              <w:tc>
                <w:tcPr>
                  <w:tcW w:w="1088"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1229</w:t>
                  </w:r>
                </w:p>
              </w:tc>
              <w:tc>
                <w:tcPr>
                  <w:tcW w:w="896"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18950</w:t>
                  </w:r>
                </w:p>
              </w:tc>
              <w:tc>
                <w:tcPr>
                  <w:tcW w:w="897"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24482</w:t>
                  </w:r>
                </w:p>
              </w:tc>
            </w:tr>
            <w:tr w:rsidR="006D35B1" w:rsidRPr="008805F2" w:rsidTr="009C6B6F">
              <w:tc>
                <w:tcPr>
                  <w:tcW w:w="3261" w:type="dxa"/>
                  <w:tcBorders>
                    <w:top w:val="nil"/>
                    <w:left w:val="nil"/>
                    <w:bottom w:val="nil"/>
                    <w:right w:val="single" w:sz="12" w:space="0" w:color="000000"/>
                  </w:tcBorders>
                  <w:shd w:val="clear" w:color="auto" w:fill="auto"/>
                  <w:vAlign w:val="center"/>
                  <w:hideMark/>
                </w:tcPr>
                <w:p w:rsidR="006D35B1" w:rsidRPr="008805F2" w:rsidRDefault="006D35B1" w:rsidP="002A3129">
                  <w:pPr>
                    <w:tabs>
                      <w:tab w:val="right" w:leader="dot" w:pos="3089"/>
                    </w:tabs>
                    <w:bidi w:val="0"/>
                    <w:spacing w:line="220" w:lineRule="exact"/>
                    <w:ind w:left="138" w:hanging="14"/>
                    <w:rPr>
                      <w:rFonts w:cs="Nazanin"/>
                      <w:sz w:val="22"/>
                      <w:szCs w:val="22"/>
                    </w:rPr>
                  </w:pPr>
                  <w:r w:rsidRPr="008805F2">
                    <w:rPr>
                      <w:rFonts w:cs="Nazanin" w:hint="cs"/>
                      <w:sz w:val="22"/>
                      <w:szCs w:val="22"/>
                    </w:rPr>
                    <w:t>138</w:t>
                  </w:r>
                  <w:r>
                    <w:rPr>
                      <w:rFonts w:cs="Nazanin"/>
                      <w:sz w:val="22"/>
                      <w:szCs w:val="22"/>
                    </w:rPr>
                    <w:t>7</w:t>
                  </w:r>
                  <w:r w:rsidRPr="008805F2">
                    <w:rPr>
                      <w:rFonts w:cs="Nazanin" w:hint="cs"/>
                      <w:sz w:val="22"/>
                      <w:szCs w:val="22"/>
                    </w:rPr>
                    <w:t>-8</w:t>
                  </w:r>
                  <w:r>
                    <w:rPr>
                      <w:rFonts w:cs="Nazanin"/>
                      <w:sz w:val="22"/>
                      <w:szCs w:val="22"/>
                    </w:rPr>
                    <w:t>8</w:t>
                  </w:r>
                  <w:r w:rsidRPr="008805F2">
                    <w:rPr>
                      <w:rFonts w:cs="Nazanin" w:hint="cs"/>
                      <w:sz w:val="22"/>
                      <w:szCs w:val="22"/>
                    </w:rPr>
                    <w:t xml:space="preserve"> </w:t>
                  </w:r>
                  <w:r w:rsidRPr="008805F2">
                    <w:rPr>
                      <w:rFonts w:cs="Nazanin"/>
                      <w:sz w:val="22"/>
                      <w:szCs w:val="22"/>
                    </w:rPr>
                    <w:tab/>
                  </w:r>
                </w:p>
              </w:tc>
              <w:tc>
                <w:tcPr>
                  <w:tcW w:w="992"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455844</w:t>
                  </w:r>
                </w:p>
              </w:tc>
              <w:tc>
                <w:tcPr>
                  <w:tcW w:w="992"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219653</w:t>
                  </w:r>
                </w:p>
              </w:tc>
              <w:tc>
                <w:tcPr>
                  <w:tcW w:w="992"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236191</w:t>
                  </w:r>
                </w:p>
              </w:tc>
              <w:tc>
                <w:tcPr>
                  <w:tcW w:w="1088"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4000</w:t>
                  </w:r>
                </w:p>
              </w:tc>
              <w:tc>
                <w:tcPr>
                  <w:tcW w:w="1088"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319</w:t>
                  </w:r>
                </w:p>
              </w:tc>
              <w:tc>
                <w:tcPr>
                  <w:tcW w:w="896"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17071</w:t>
                  </w:r>
                </w:p>
              </w:tc>
              <w:tc>
                <w:tcPr>
                  <w:tcW w:w="897"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22047</w:t>
                  </w:r>
                </w:p>
              </w:tc>
            </w:tr>
            <w:tr w:rsidR="006D35B1" w:rsidRPr="008805F2" w:rsidTr="009C6B6F">
              <w:tc>
                <w:tcPr>
                  <w:tcW w:w="3261" w:type="dxa"/>
                  <w:tcBorders>
                    <w:top w:val="nil"/>
                    <w:left w:val="nil"/>
                    <w:bottom w:val="nil"/>
                    <w:right w:val="single" w:sz="12" w:space="0" w:color="000000"/>
                  </w:tcBorders>
                  <w:shd w:val="clear" w:color="auto" w:fill="auto"/>
                  <w:vAlign w:val="center"/>
                  <w:hideMark/>
                </w:tcPr>
                <w:p w:rsidR="006D35B1" w:rsidRPr="008805F2" w:rsidRDefault="006D35B1" w:rsidP="002A3129">
                  <w:pPr>
                    <w:tabs>
                      <w:tab w:val="right" w:leader="dot" w:pos="3089"/>
                    </w:tabs>
                    <w:bidi w:val="0"/>
                    <w:spacing w:line="220" w:lineRule="exact"/>
                    <w:ind w:left="138" w:hanging="14"/>
                    <w:rPr>
                      <w:rFonts w:cs="Nazanin"/>
                      <w:b/>
                      <w:bCs/>
                      <w:i/>
                      <w:iCs/>
                      <w:sz w:val="22"/>
                      <w:szCs w:val="22"/>
                    </w:rPr>
                  </w:pPr>
                  <w:r w:rsidRPr="008805F2">
                    <w:rPr>
                      <w:rFonts w:cs="Nazanin" w:hint="cs"/>
                      <w:b/>
                      <w:bCs/>
                      <w:i/>
                      <w:iCs/>
                      <w:sz w:val="22"/>
                      <w:szCs w:val="22"/>
                    </w:rPr>
                    <w:t>138</w:t>
                  </w:r>
                  <w:r>
                    <w:rPr>
                      <w:rFonts w:cs="Nazanin"/>
                      <w:b/>
                      <w:bCs/>
                      <w:i/>
                      <w:iCs/>
                      <w:sz w:val="22"/>
                      <w:szCs w:val="22"/>
                    </w:rPr>
                    <w:t>8</w:t>
                  </w:r>
                  <w:r w:rsidRPr="008805F2">
                    <w:rPr>
                      <w:rFonts w:cs="Nazanin" w:hint="cs"/>
                      <w:b/>
                      <w:bCs/>
                      <w:i/>
                      <w:iCs/>
                      <w:sz w:val="22"/>
                      <w:szCs w:val="22"/>
                    </w:rPr>
                    <w:t>-8</w:t>
                  </w:r>
                  <w:r>
                    <w:rPr>
                      <w:rFonts w:cs="Nazanin"/>
                      <w:b/>
                      <w:bCs/>
                      <w:i/>
                      <w:iCs/>
                      <w:sz w:val="22"/>
                      <w:szCs w:val="22"/>
                    </w:rPr>
                    <w:t>9</w:t>
                  </w:r>
                  <w:r w:rsidRPr="008805F2">
                    <w:rPr>
                      <w:rFonts w:cs="Nazanin"/>
                      <w:b/>
                      <w:bCs/>
                      <w:i/>
                      <w:iCs/>
                      <w:sz w:val="22"/>
                      <w:szCs w:val="22"/>
                    </w:rPr>
                    <w:tab/>
                  </w:r>
                </w:p>
              </w:tc>
              <w:tc>
                <w:tcPr>
                  <w:tcW w:w="992" w:type="dxa"/>
                  <w:tcBorders>
                    <w:top w:val="nil"/>
                    <w:left w:val="nil"/>
                    <w:bottom w:val="nil"/>
                    <w:right w:val="nil"/>
                  </w:tcBorders>
                  <w:shd w:val="clear" w:color="auto" w:fill="auto"/>
                  <w:vAlign w:val="center"/>
                  <w:hideMark/>
                </w:tcPr>
                <w:p w:rsidR="006D35B1" w:rsidRPr="006D35B1" w:rsidRDefault="006D35B1" w:rsidP="002A3129">
                  <w:pPr>
                    <w:bidi w:val="0"/>
                    <w:spacing w:line="220" w:lineRule="exact"/>
                    <w:jc w:val="right"/>
                    <w:rPr>
                      <w:b/>
                      <w:bCs/>
                      <w:i/>
                      <w:iCs/>
                      <w:szCs w:val="20"/>
                    </w:rPr>
                  </w:pPr>
                  <w:r w:rsidRPr="006D35B1">
                    <w:rPr>
                      <w:b/>
                      <w:bCs/>
                      <w:i/>
                      <w:iCs/>
                      <w:szCs w:val="20"/>
                    </w:rPr>
                    <w:t>452258</w:t>
                  </w:r>
                </w:p>
              </w:tc>
              <w:tc>
                <w:tcPr>
                  <w:tcW w:w="992" w:type="dxa"/>
                  <w:tcBorders>
                    <w:top w:val="nil"/>
                    <w:left w:val="nil"/>
                    <w:bottom w:val="nil"/>
                    <w:right w:val="nil"/>
                  </w:tcBorders>
                  <w:shd w:val="clear" w:color="auto" w:fill="auto"/>
                  <w:vAlign w:val="center"/>
                  <w:hideMark/>
                </w:tcPr>
                <w:p w:rsidR="006D35B1" w:rsidRPr="006D35B1" w:rsidRDefault="006D35B1" w:rsidP="002A3129">
                  <w:pPr>
                    <w:bidi w:val="0"/>
                    <w:spacing w:line="220" w:lineRule="exact"/>
                    <w:jc w:val="right"/>
                    <w:rPr>
                      <w:b/>
                      <w:bCs/>
                      <w:i/>
                      <w:iCs/>
                      <w:szCs w:val="20"/>
                    </w:rPr>
                  </w:pPr>
                  <w:r w:rsidRPr="006D35B1">
                    <w:rPr>
                      <w:b/>
                      <w:bCs/>
                      <w:i/>
                      <w:iCs/>
                      <w:szCs w:val="20"/>
                    </w:rPr>
                    <w:t>221844</w:t>
                  </w:r>
                </w:p>
              </w:tc>
              <w:tc>
                <w:tcPr>
                  <w:tcW w:w="992" w:type="dxa"/>
                  <w:tcBorders>
                    <w:top w:val="nil"/>
                    <w:left w:val="nil"/>
                    <w:bottom w:val="nil"/>
                    <w:right w:val="nil"/>
                  </w:tcBorders>
                  <w:shd w:val="clear" w:color="auto" w:fill="auto"/>
                  <w:vAlign w:val="center"/>
                  <w:hideMark/>
                </w:tcPr>
                <w:p w:rsidR="006D35B1" w:rsidRPr="006D35B1" w:rsidRDefault="006D35B1" w:rsidP="002A3129">
                  <w:pPr>
                    <w:bidi w:val="0"/>
                    <w:spacing w:line="220" w:lineRule="exact"/>
                    <w:jc w:val="right"/>
                    <w:rPr>
                      <w:b/>
                      <w:bCs/>
                      <w:i/>
                      <w:iCs/>
                      <w:szCs w:val="20"/>
                    </w:rPr>
                  </w:pPr>
                  <w:r w:rsidRPr="006D35B1">
                    <w:rPr>
                      <w:b/>
                      <w:bCs/>
                      <w:i/>
                      <w:iCs/>
                      <w:szCs w:val="20"/>
                    </w:rPr>
                    <w:t>230414</w:t>
                  </w:r>
                </w:p>
              </w:tc>
              <w:tc>
                <w:tcPr>
                  <w:tcW w:w="1088" w:type="dxa"/>
                  <w:tcBorders>
                    <w:top w:val="nil"/>
                    <w:left w:val="nil"/>
                    <w:bottom w:val="nil"/>
                    <w:right w:val="nil"/>
                  </w:tcBorders>
                  <w:shd w:val="clear" w:color="auto" w:fill="auto"/>
                  <w:vAlign w:val="center"/>
                  <w:hideMark/>
                </w:tcPr>
                <w:p w:rsidR="006D35B1" w:rsidRPr="006D35B1" w:rsidRDefault="006D35B1" w:rsidP="002A3129">
                  <w:pPr>
                    <w:bidi w:val="0"/>
                    <w:spacing w:line="220" w:lineRule="exact"/>
                    <w:jc w:val="right"/>
                    <w:rPr>
                      <w:b/>
                      <w:bCs/>
                      <w:i/>
                      <w:iCs/>
                      <w:szCs w:val="20"/>
                    </w:rPr>
                  </w:pPr>
                  <w:r w:rsidRPr="006D35B1">
                    <w:rPr>
                      <w:b/>
                      <w:bCs/>
                      <w:i/>
                      <w:iCs/>
                      <w:szCs w:val="20"/>
                    </w:rPr>
                    <w:t>1847</w:t>
                  </w:r>
                </w:p>
              </w:tc>
              <w:tc>
                <w:tcPr>
                  <w:tcW w:w="1088" w:type="dxa"/>
                  <w:tcBorders>
                    <w:top w:val="nil"/>
                    <w:left w:val="nil"/>
                    <w:bottom w:val="nil"/>
                    <w:right w:val="nil"/>
                  </w:tcBorders>
                  <w:shd w:val="clear" w:color="auto" w:fill="auto"/>
                  <w:vAlign w:val="center"/>
                  <w:hideMark/>
                </w:tcPr>
                <w:p w:rsidR="006D35B1" w:rsidRPr="006D35B1" w:rsidRDefault="006D35B1" w:rsidP="002A3129">
                  <w:pPr>
                    <w:bidi w:val="0"/>
                    <w:spacing w:line="220" w:lineRule="exact"/>
                    <w:jc w:val="right"/>
                    <w:rPr>
                      <w:b/>
                      <w:bCs/>
                      <w:i/>
                      <w:iCs/>
                      <w:szCs w:val="20"/>
                    </w:rPr>
                  </w:pPr>
                  <w:r w:rsidRPr="006D35B1">
                    <w:rPr>
                      <w:b/>
                      <w:bCs/>
                      <w:i/>
                      <w:iCs/>
                      <w:szCs w:val="20"/>
                    </w:rPr>
                    <w:t>184</w:t>
                  </w:r>
                </w:p>
              </w:tc>
              <w:tc>
                <w:tcPr>
                  <w:tcW w:w="896" w:type="dxa"/>
                  <w:tcBorders>
                    <w:top w:val="nil"/>
                    <w:left w:val="nil"/>
                    <w:bottom w:val="nil"/>
                    <w:right w:val="nil"/>
                  </w:tcBorders>
                  <w:shd w:val="clear" w:color="auto" w:fill="auto"/>
                  <w:vAlign w:val="center"/>
                  <w:hideMark/>
                </w:tcPr>
                <w:p w:rsidR="006D35B1" w:rsidRPr="006D35B1" w:rsidRDefault="006D35B1" w:rsidP="002A3129">
                  <w:pPr>
                    <w:bidi w:val="0"/>
                    <w:spacing w:line="220" w:lineRule="exact"/>
                    <w:jc w:val="right"/>
                    <w:rPr>
                      <w:b/>
                      <w:bCs/>
                      <w:i/>
                      <w:iCs/>
                      <w:szCs w:val="20"/>
                    </w:rPr>
                  </w:pPr>
                  <w:r w:rsidRPr="006D35B1">
                    <w:rPr>
                      <w:b/>
                      <w:bCs/>
                      <w:i/>
                      <w:iCs/>
                      <w:szCs w:val="20"/>
                    </w:rPr>
                    <w:t>16299</w:t>
                  </w:r>
                </w:p>
              </w:tc>
              <w:tc>
                <w:tcPr>
                  <w:tcW w:w="897" w:type="dxa"/>
                  <w:tcBorders>
                    <w:top w:val="nil"/>
                    <w:left w:val="nil"/>
                    <w:bottom w:val="nil"/>
                    <w:right w:val="nil"/>
                  </w:tcBorders>
                  <w:shd w:val="clear" w:color="auto" w:fill="auto"/>
                  <w:vAlign w:val="center"/>
                  <w:hideMark/>
                </w:tcPr>
                <w:p w:rsidR="006D35B1" w:rsidRPr="006D35B1" w:rsidRDefault="006D35B1" w:rsidP="002A3129">
                  <w:pPr>
                    <w:bidi w:val="0"/>
                    <w:spacing w:line="220" w:lineRule="exact"/>
                    <w:jc w:val="right"/>
                    <w:rPr>
                      <w:b/>
                      <w:bCs/>
                      <w:i/>
                      <w:iCs/>
                      <w:szCs w:val="20"/>
                    </w:rPr>
                  </w:pPr>
                  <w:r w:rsidRPr="006D35B1">
                    <w:rPr>
                      <w:b/>
                      <w:bCs/>
                      <w:i/>
                      <w:iCs/>
                      <w:szCs w:val="20"/>
                    </w:rPr>
                    <w:t>23413</w:t>
                  </w:r>
                </w:p>
              </w:tc>
            </w:tr>
            <w:tr w:rsidR="006D35B1" w:rsidRPr="008805F2" w:rsidTr="009C6B6F">
              <w:tc>
                <w:tcPr>
                  <w:tcW w:w="3261" w:type="dxa"/>
                  <w:tcBorders>
                    <w:top w:val="nil"/>
                    <w:left w:val="nil"/>
                    <w:bottom w:val="nil"/>
                    <w:right w:val="single" w:sz="12" w:space="0" w:color="000000"/>
                  </w:tcBorders>
                  <w:shd w:val="clear" w:color="auto" w:fill="auto"/>
                  <w:vAlign w:val="center"/>
                  <w:hideMark/>
                </w:tcPr>
                <w:p w:rsidR="006D35B1" w:rsidRPr="008805F2" w:rsidRDefault="006D35B1" w:rsidP="002A3129">
                  <w:pPr>
                    <w:tabs>
                      <w:tab w:val="right" w:leader="dot" w:pos="3089"/>
                    </w:tabs>
                    <w:bidi w:val="0"/>
                    <w:spacing w:line="220" w:lineRule="exact"/>
                    <w:rPr>
                      <w:rFonts w:cs="Nazanin"/>
                      <w:sz w:val="22"/>
                      <w:szCs w:val="22"/>
                    </w:rPr>
                  </w:pPr>
                  <w:r w:rsidRPr="008805F2">
                    <w:rPr>
                      <w:rFonts w:cs="Nazanin" w:hint="cs"/>
                      <w:sz w:val="22"/>
                      <w:szCs w:val="22"/>
                    </w:rPr>
                    <w:t xml:space="preserve">East </w:t>
                  </w:r>
                  <w:proofErr w:type="spellStart"/>
                  <w:r w:rsidRPr="008805F2">
                    <w:rPr>
                      <w:rFonts w:cs="Nazanin" w:hint="cs"/>
                      <w:sz w:val="22"/>
                      <w:szCs w:val="22"/>
                    </w:rPr>
                    <w:t>Azarbayejan</w:t>
                  </w:r>
                  <w:proofErr w:type="spellEnd"/>
                  <w:r w:rsidRPr="008805F2">
                    <w:rPr>
                      <w:rFonts w:cs="Nazanin" w:hint="cs"/>
                      <w:sz w:val="22"/>
                      <w:szCs w:val="22"/>
                    </w:rPr>
                    <w:t xml:space="preserve"> </w:t>
                  </w:r>
                  <w:r w:rsidRPr="008805F2">
                    <w:rPr>
                      <w:rFonts w:cs="Nazanin"/>
                      <w:sz w:val="22"/>
                      <w:szCs w:val="22"/>
                    </w:rPr>
                    <w:tab/>
                  </w:r>
                </w:p>
              </w:tc>
              <w:tc>
                <w:tcPr>
                  <w:tcW w:w="992"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24175</w:t>
                  </w:r>
                </w:p>
              </w:tc>
              <w:tc>
                <w:tcPr>
                  <w:tcW w:w="992"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11579</w:t>
                  </w:r>
                </w:p>
              </w:tc>
              <w:tc>
                <w:tcPr>
                  <w:tcW w:w="992"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12596</w:t>
                  </w:r>
                </w:p>
              </w:tc>
              <w:tc>
                <w:tcPr>
                  <w:tcW w:w="1088"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79</w:t>
                  </w:r>
                </w:p>
              </w:tc>
              <w:tc>
                <w:tcPr>
                  <w:tcW w:w="1088"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3</w:t>
                  </w:r>
                </w:p>
              </w:tc>
              <w:tc>
                <w:tcPr>
                  <w:tcW w:w="896"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590</w:t>
                  </w:r>
                </w:p>
              </w:tc>
              <w:tc>
                <w:tcPr>
                  <w:tcW w:w="897"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1109</w:t>
                  </w:r>
                </w:p>
              </w:tc>
            </w:tr>
            <w:tr w:rsidR="006D35B1" w:rsidRPr="008805F2" w:rsidTr="009C6B6F">
              <w:tc>
                <w:tcPr>
                  <w:tcW w:w="3261" w:type="dxa"/>
                  <w:tcBorders>
                    <w:top w:val="nil"/>
                    <w:left w:val="nil"/>
                    <w:bottom w:val="nil"/>
                    <w:right w:val="single" w:sz="12" w:space="0" w:color="000000"/>
                  </w:tcBorders>
                  <w:shd w:val="clear" w:color="auto" w:fill="auto"/>
                  <w:vAlign w:val="center"/>
                  <w:hideMark/>
                </w:tcPr>
                <w:p w:rsidR="006D35B1" w:rsidRPr="008805F2" w:rsidRDefault="006D35B1" w:rsidP="002A3129">
                  <w:pPr>
                    <w:tabs>
                      <w:tab w:val="right" w:leader="dot" w:pos="3089"/>
                    </w:tabs>
                    <w:bidi w:val="0"/>
                    <w:spacing w:line="220" w:lineRule="exact"/>
                    <w:rPr>
                      <w:rFonts w:cs="Nazanin"/>
                      <w:sz w:val="22"/>
                      <w:szCs w:val="22"/>
                    </w:rPr>
                  </w:pPr>
                  <w:r w:rsidRPr="008805F2">
                    <w:rPr>
                      <w:rFonts w:cs="Nazanin" w:hint="cs"/>
                      <w:sz w:val="22"/>
                      <w:szCs w:val="22"/>
                    </w:rPr>
                    <w:t xml:space="preserve">West </w:t>
                  </w:r>
                  <w:proofErr w:type="spellStart"/>
                  <w:r w:rsidRPr="008805F2">
                    <w:rPr>
                      <w:rFonts w:cs="Nazanin" w:hint="cs"/>
                      <w:sz w:val="22"/>
                      <w:szCs w:val="22"/>
                    </w:rPr>
                    <w:t>Azarbayejan</w:t>
                  </w:r>
                  <w:proofErr w:type="spellEnd"/>
                  <w:r w:rsidRPr="008805F2">
                    <w:rPr>
                      <w:rFonts w:cs="Nazanin"/>
                      <w:sz w:val="22"/>
                      <w:szCs w:val="22"/>
                    </w:rPr>
                    <w:tab/>
                  </w:r>
                </w:p>
              </w:tc>
              <w:tc>
                <w:tcPr>
                  <w:tcW w:w="992"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16227</w:t>
                  </w:r>
                </w:p>
              </w:tc>
              <w:tc>
                <w:tcPr>
                  <w:tcW w:w="992"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8137</w:t>
                  </w:r>
                </w:p>
              </w:tc>
              <w:tc>
                <w:tcPr>
                  <w:tcW w:w="992"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8090</w:t>
                  </w:r>
                </w:p>
              </w:tc>
              <w:tc>
                <w:tcPr>
                  <w:tcW w:w="1088"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43</w:t>
                  </w:r>
                </w:p>
              </w:tc>
              <w:tc>
                <w:tcPr>
                  <w:tcW w:w="1088"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1</w:t>
                  </w:r>
                </w:p>
              </w:tc>
              <w:tc>
                <w:tcPr>
                  <w:tcW w:w="896"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565</w:t>
                  </w:r>
                </w:p>
              </w:tc>
              <w:tc>
                <w:tcPr>
                  <w:tcW w:w="897"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766</w:t>
                  </w:r>
                </w:p>
              </w:tc>
            </w:tr>
            <w:tr w:rsidR="006D35B1" w:rsidRPr="008805F2" w:rsidTr="009C6B6F">
              <w:tc>
                <w:tcPr>
                  <w:tcW w:w="3261" w:type="dxa"/>
                  <w:tcBorders>
                    <w:top w:val="nil"/>
                    <w:left w:val="nil"/>
                    <w:bottom w:val="nil"/>
                    <w:right w:val="single" w:sz="12" w:space="0" w:color="000000"/>
                  </w:tcBorders>
                  <w:shd w:val="clear" w:color="auto" w:fill="auto"/>
                  <w:vAlign w:val="center"/>
                  <w:hideMark/>
                </w:tcPr>
                <w:p w:rsidR="006D35B1" w:rsidRPr="008805F2" w:rsidRDefault="006D35B1" w:rsidP="002A3129">
                  <w:pPr>
                    <w:tabs>
                      <w:tab w:val="right" w:leader="dot" w:pos="3089"/>
                    </w:tabs>
                    <w:bidi w:val="0"/>
                    <w:spacing w:line="220" w:lineRule="exact"/>
                    <w:rPr>
                      <w:rFonts w:cs="Nazanin"/>
                      <w:sz w:val="22"/>
                      <w:szCs w:val="22"/>
                    </w:rPr>
                  </w:pPr>
                  <w:r w:rsidRPr="008805F2">
                    <w:rPr>
                      <w:rFonts w:cs="Nazanin" w:hint="cs"/>
                      <w:sz w:val="22"/>
                      <w:szCs w:val="22"/>
                    </w:rPr>
                    <w:t>Ardebil</w:t>
                  </w:r>
                  <w:r w:rsidRPr="008805F2">
                    <w:rPr>
                      <w:rFonts w:cs="Nazanin"/>
                      <w:sz w:val="22"/>
                      <w:szCs w:val="22"/>
                    </w:rPr>
                    <w:tab/>
                  </w:r>
                </w:p>
              </w:tc>
              <w:tc>
                <w:tcPr>
                  <w:tcW w:w="992"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13555</w:t>
                  </w:r>
                </w:p>
              </w:tc>
              <w:tc>
                <w:tcPr>
                  <w:tcW w:w="992"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7176</w:t>
                  </w:r>
                </w:p>
              </w:tc>
              <w:tc>
                <w:tcPr>
                  <w:tcW w:w="992"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6379</w:t>
                  </w:r>
                </w:p>
              </w:tc>
              <w:tc>
                <w:tcPr>
                  <w:tcW w:w="1088"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50</w:t>
                  </w:r>
                </w:p>
              </w:tc>
              <w:tc>
                <w:tcPr>
                  <w:tcW w:w="1088"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3</w:t>
                  </w:r>
                </w:p>
              </w:tc>
              <w:tc>
                <w:tcPr>
                  <w:tcW w:w="896"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476</w:t>
                  </w:r>
                </w:p>
              </w:tc>
              <w:tc>
                <w:tcPr>
                  <w:tcW w:w="897"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612</w:t>
                  </w:r>
                </w:p>
              </w:tc>
            </w:tr>
            <w:tr w:rsidR="006D35B1" w:rsidRPr="008805F2" w:rsidTr="009C6B6F">
              <w:tc>
                <w:tcPr>
                  <w:tcW w:w="3261" w:type="dxa"/>
                  <w:tcBorders>
                    <w:top w:val="nil"/>
                    <w:left w:val="nil"/>
                    <w:bottom w:val="nil"/>
                    <w:right w:val="single" w:sz="12" w:space="0" w:color="000000"/>
                  </w:tcBorders>
                  <w:shd w:val="clear" w:color="auto" w:fill="auto"/>
                  <w:vAlign w:val="center"/>
                  <w:hideMark/>
                </w:tcPr>
                <w:p w:rsidR="006D35B1" w:rsidRPr="008805F2" w:rsidRDefault="006D35B1" w:rsidP="002A3129">
                  <w:pPr>
                    <w:tabs>
                      <w:tab w:val="right" w:leader="dot" w:pos="3089"/>
                    </w:tabs>
                    <w:bidi w:val="0"/>
                    <w:spacing w:line="220" w:lineRule="exact"/>
                    <w:rPr>
                      <w:rFonts w:cs="Nazanin"/>
                      <w:sz w:val="22"/>
                      <w:szCs w:val="22"/>
                    </w:rPr>
                  </w:pPr>
                  <w:r w:rsidRPr="008805F2">
                    <w:rPr>
                      <w:rFonts w:cs="Nazanin" w:hint="cs"/>
                      <w:sz w:val="22"/>
                      <w:szCs w:val="22"/>
                    </w:rPr>
                    <w:t>Esfahan</w:t>
                  </w:r>
                  <w:r w:rsidRPr="008805F2">
                    <w:rPr>
                      <w:rFonts w:cs="Nazanin"/>
                      <w:sz w:val="22"/>
                      <w:szCs w:val="22"/>
                    </w:rPr>
                    <w:tab/>
                  </w:r>
                </w:p>
              </w:tc>
              <w:tc>
                <w:tcPr>
                  <w:tcW w:w="992"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29060</w:t>
                  </w:r>
                </w:p>
              </w:tc>
              <w:tc>
                <w:tcPr>
                  <w:tcW w:w="992"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14030</w:t>
                  </w:r>
                </w:p>
              </w:tc>
              <w:tc>
                <w:tcPr>
                  <w:tcW w:w="992"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15030</w:t>
                  </w:r>
                </w:p>
              </w:tc>
              <w:tc>
                <w:tcPr>
                  <w:tcW w:w="1088"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83</w:t>
                  </w:r>
                </w:p>
              </w:tc>
              <w:tc>
                <w:tcPr>
                  <w:tcW w:w="1088"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15</w:t>
                  </w:r>
                </w:p>
              </w:tc>
              <w:tc>
                <w:tcPr>
                  <w:tcW w:w="896"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1162</w:t>
                  </w:r>
                </w:p>
              </w:tc>
              <w:tc>
                <w:tcPr>
                  <w:tcW w:w="897"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1613</w:t>
                  </w:r>
                </w:p>
              </w:tc>
            </w:tr>
            <w:tr w:rsidR="006D35B1" w:rsidRPr="008805F2" w:rsidTr="009C6B6F">
              <w:tc>
                <w:tcPr>
                  <w:tcW w:w="3261" w:type="dxa"/>
                  <w:tcBorders>
                    <w:top w:val="nil"/>
                    <w:left w:val="nil"/>
                    <w:bottom w:val="nil"/>
                    <w:right w:val="single" w:sz="12" w:space="0" w:color="000000"/>
                  </w:tcBorders>
                  <w:shd w:val="clear" w:color="auto" w:fill="auto"/>
                  <w:vAlign w:val="center"/>
                  <w:hideMark/>
                </w:tcPr>
                <w:p w:rsidR="006D35B1" w:rsidRPr="008805F2" w:rsidRDefault="006D35B1" w:rsidP="002A3129">
                  <w:pPr>
                    <w:tabs>
                      <w:tab w:val="right" w:leader="dot" w:pos="3089"/>
                    </w:tabs>
                    <w:bidi w:val="0"/>
                    <w:spacing w:line="220" w:lineRule="exact"/>
                    <w:rPr>
                      <w:rFonts w:cs="Nazanin"/>
                      <w:sz w:val="22"/>
                      <w:szCs w:val="22"/>
                    </w:rPr>
                  </w:pPr>
                  <w:proofErr w:type="spellStart"/>
                  <w:r w:rsidRPr="008805F2">
                    <w:rPr>
                      <w:rFonts w:cs="Nazanin" w:hint="cs"/>
                      <w:sz w:val="22"/>
                      <w:szCs w:val="22"/>
                    </w:rPr>
                    <w:t>Ilam</w:t>
                  </w:r>
                  <w:proofErr w:type="spellEnd"/>
                  <w:r w:rsidRPr="008805F2">
                    <w:rPr>
                      <w:rFonts w:cs="Nazanin"/>
                      <w:sz w:val="22"/>
                      <w:szCs w:val="22"/>
                    </w:rPr>
                    <w:tab/>
                  </w:r>
                </w:p>
              </w:tc>
              <w:tc>
                <w:tcPr>
                  <w:tcW w:w="992"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5816</w:t>
                  </w:r>
                </w:p>
              </w:tc>
              <w:tc>
                <w:tcPr>
                  <w:tcW w:w="992"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2774</w:t>
                  </w:r>
                </w:p>
              </w:tc>
              <w:tc>
                <w:tcPr>
                  <w:tcW w:w="992"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3042</w:t>
                  </w:r>
                </w:p>
              </w:tc>
              <w:tc>
                <w:tcPr>
                  <w:tcW w:w="1088"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167</w:t>
                  </w:r>
                </w:p>
              </w:tc>
              <w:tc>
                <w:tcPr>
                  <w:tcW w:w="1088"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4</w:t>
                  </w:r>
                </w:p>
              </w:tc>
              <w:tc>
                <w:tcPr>
                  <w:tcW w:w="896"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211</w:t>
                  </w:r>
                </w:p>
              </w:tc>
              <w:tc>
                <w:tcPr>
                  <w:tcW w:w="897"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282</w:t>
                  </w:r>
                </w:p>
              </w:tc>
            </w:tr>
            <w:tr w:rsidR="006D35B1" w:rsidRPr="008805F2" w:rsidTr="009C6B6F">
              <w:tc>
                <w:tcPr>
                  <w:tcW w:w="3261" w:type="dxa"/>
                  <w:tcBorders>
                    <w:top w:val="nil"/>
                    <w:left w:val="nil"/>
                    <w:bottom w:val="nil"/>
                    <w:right w:val="single" w:sz="12" w:space="0" w:color="000000"/>
                  </w:tcBorders>
                  <w:shd w:val="clear" w:color="auto" w:fill="auto"/>
                  <w:vAlign w:val="center"/>
                  <w:hideMark/>
                </w:tcPr>
                <w:p w:rsidR="006D35B1" w:rsidRPr="008805F2" w:rsidRDefault="006D35B1" w:rsidP="002A3129">
                  <w:pPr>
                    <w:tabs>
                      <w:tab w:val="right" w:leader="dot" w:pos="3089"/>
                    </w:tabs>
                    <w:bidi w:val="0"/>
                    <w:spacing w:line="220" w:lineRule="exact"/>
                    <w:rPr>
                      <w:rFonts w:cs="Nazanin"/>
                      <w:sz w:val="22"/>
                      <w:szCs w:val="22"/>
                    </w:rPr>
                  </w:pPr>
                  <w:proofErr w:type="spellStart"/>
                  <w:r w:rsidRPr="008805F2">
                    <w:rPr>
                      <w:rFonts w:cs="Nazanin" w:hint="cs"/>
                      <w:sz w:val="22"/>
                      <w:szCs w:val="22"/>
                    </w:rPr>
                    <w:t>Bushehr</w:t>
                  </w:r>
                  <w:proofErr w:type="spellEnd"/>
                  <w:r w:rsidRPr="008805F2">
                    <w:rPr>
                      <w:rFonts w:cs="Nazanin" w:hint="cs"/>
                      <w:sz w:val="22"/>
                      <w:szCs w:val="22"/>
                    </w:rPr>
                    <w:t xml:space="preserve"> </w:t>
                  </w:r>
                  <w:r w:rsidRPr="008805F2">
                    <w:rPr>
                      <w:rFonts w:cs="Nazanin"/>
                      <w:sz w:val="22"/>
                      <w:szCs w:val="22"/>
                    </w:rPr>
                    <w:tab/>
                  </w:r>
                </w:p>
              </w:tc>
              <w:tc>
                <w:tcPr>
                  <w:tcW w:w="992"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9545</w:t>
                  </w:r>
                </w:p>
              </w:tc>
              <w:tc>
                <w:tcPr>
                  <w:tcW w:w="992"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4831</w:t>
                  </w:r>
                </w:p>
              </w:tc>
              <w:tc>
                <w:tcPr>
                  <w:tcW w:w="992"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4714</w:t>
                  </w:r>
                </w:p>
              </w:tc>
              <w:tc>
                <w:tcPr>
                  <w:tcW w:w="1088"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7</w:t>
                  </w:r>
                </w:p>
              </w:tc>
              <w:tc>
                <w:tcPr>
                  <w:tcW w:w="1088"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6</w:t>
                  </w:r>
                </w:p>
              </w:tc>
              <w:tc>
                <w:tcPr>
                  <w:tcW w:w="896"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270</w:t>
                  </w:r>
                </w:p>
              </w:tc>
              <w:tc>
                <w:tcPr>
                  <w:tcW w:w="897"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417</w:t>
                  </w:r>
                </w:p>
              </w:tc>
            </w:tr>
            <w:tr w:rsidR="006D35B1" w:rsidRPr="008805F2" w:rsidTr="009C6B6F">
              <w:tc>
                <w:tcPr>
                  <w:tcW w:w="3261" w:type="dxa"/>
                  <w:tcBorders>
                    <w:top w:val="nil"/>
                    <w:left w:val="nil"/>
                    <w:bottom w:val="nil"/>
                    <w:right w:val="single" w:sz="12" w:space="0" w:color="000000"/>
                  </w:tcBorders>
                  <w:shd w:val="clear" w:color="auto" w:fill="auto"/>
                  <w:vAlign w:val="center"/>
                  <w:hideMark/>
                </w:tcPr>
                <w:p w:rsidR="006D35B1" w:rsidRPr="008805F2" w:rsidRDefault="006D35B1" w:rsidP="002A3129">
                  <w:pPr>
                    <w:tabs>
                      <w:tab w:val="right" w:leader="dot" w:pos="3089"/>
                    </w:tabs>
                    <w:bidi w:val="0"/>
                    <w:spacing w:line="220" w:lineRule="exact"/>
                    <w:rPr>
                      <w:rFonts w:cs="Nazanin"/>
                      <w:sz w:val="22"/>
                      <w:szCs w:val="22"/>
                    </w:rPr>
                  </w:pPr>
                  <w:r w:rsidRPr="008805F2">
                    <w:rPr>
                      <w:rFonts w:cs="Nazanin" w:hint="cs"/>
                      <w:sz w:val="22"/>
                      <w:szCs w:val="22"/>
                    </w:rPr>
                    <w:t>Tehran</w:t>
                  </w:r>
                  <w:r w:rsidRPr="008805F2">
                    <w:rPr>
                      <w:rFonts w:cs="Nazanin"/>
                      <w:sz w:val="22"/>
                      <w:szCs w:val="22"/>
                    </w:rPr>
                    <w:tab/>
                  </w:r>
                </w:p>
              </w:tc>
              <w:tc>
                <w:tcPr>
                  <w:tcW w:w="992"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77107</w:t>
                  </w:r>
                </w:p>
              </w:tc>
              <w:tc>
                <w:tcPr>
                  <w:tcW w:w="992"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37982</w:t>
                  </w:r>
                </w:p>
              </w:tc>
              <w:tc>
                <w:tcPr>
                  <w:tcW w:w="992"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39125</w:t>
                  </w:r>
                </w:p>
              </w:tc>
              <w:tc>
                <w:tcPr>
                  <w:tcW w:w="1088"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22</w:t>
                  </w:r>
                </w:p>
              </w:tc>
              <w:tc>
                <w:tcPr>
                  <w:tcW w:w="1088"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10</w:t>
                  </w:r>
                </w:p>
              </w:tc>
              <w:tc>
                <w:tcPr>
                  <w:tcW w:w="896"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2261</w:t>
                  </w:r>
                </w:p>
              </w:tc>
              <w:tc>
                <w:tcPr>
                  <w:tcW w:w="897"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3702</w:t>
                  </w:r>
                </w:p>
              </w:tc>
            </w:tr>
            <w:tr w:rsidR="006D35B1" w:rsidRPr="008805F2" w:rsidTr="009C6B6F">
              <w:tc>
                <w:tcPr>
                  <w:tcW w:w="3261" w:type="dxa"/>
                  <w:tcBorders>
                    <w:top w:val="nil"/>
                    <w:left w:val="nil"/>
                    <w:bottom w:val="nil"/>
                    <w:right w:val="single" w:sz="12" w:space="0" w:color="000000"/>
                  </w:tcBorders>
                  <w:shd w:val="clear" w:color="auto" w:fill="auto"/>
                  <w:vAlign w:val="center"/>
                  <w:hideMark/>
                </w:tcPr>
                <w:p w:rsidR="006D35B1" w:rsidRPr="008805F2" w:rsidRDefault="006D35B1" w:rsidP="002A3129">
                  <w:pPr>
                    <w:tabs>
                      <w:tab w:val="right" w:leader="dot" w:pos="3089"/>
                    </w:tabs>
                    <w:bidi w:val="0"/>
                    <w:spacing w:line="220" w:lineRule="exact"/>
                    <w:rPr>
                      <w:rFonts w:cs="Nazanin"/>
                      <w:sz w:val="22"/>
                      <w:szCs w:val="22"/>
                    </w:rPr>
                  </w:pPr>
                  <w:proofErr w:type="spellStart"/>
                  <w:r w:rsidRPr="008805F2">
                    <w:rPr>
                      <w:rFonts w:cs="Nazanin" w:hint="cs"/>
                      <w:sz w:val="22"/>
                      <w:szCs w:val="22"/>
                    </w:rPr>
                    <w:t>Chaharmahal</w:t>
                  </w:r>
                  <w:proofErr w:type="spellEnd"/>
                  <w:r w:rsidRPr="008805F2">
                    <w:rPr>
                      <w:rFonts w:cs="Nazanin" w:hint="cs"/>
                      <w:sz w:val="22"/>
                      <w:szCs w:val="22"/>
                    </w:rPr>
                    <w:t xml:space="preserve"> &amp; </w:t>
                  </w:r>
                  <w:proofErr w:type="spellStart"/>
                  <w:r w:rsidRPr="008805F2">
                    <w:rPr>
                      <w:rFonts w:cs="Nazanin" w:hint="cs"/>
                      <w:sz w:val="22"/>
                      <w:szCs w:val="22"/>
                    </w:rPr>
                    <w:t>Bakhtiyari</w:t>
                  </w:r>
                  <w:proofErr w:type="spellEnd"/>
                  <w:r w:rsidRPr="008805F2">
                    <w:rPr>
                      <w:rFonts w:cs="Nazanin" w:hint="cs"/>
                      <w:sz w:val="22"/>
                      <w:szCs w:val="22"/>
                    </w:rPr>
                    <w:t xml:space="preserve"> </w:t>
                  </w:r>
                  <w:r w:rsidRPr="008805F2">
                    <w:rPr>
                      <w:rFonts w:cs="Nazanin"/>
                      <w:sz w:val="22"/>
                      <w:szCs w:val="22"/>
                    </w:rPr>
                    <w:tab/>
                  </w:r>
                </w:p>
              </w:tc>
              <w:tc>
                <w:tcPr>
                  <w:tcW w:w="992"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9783</w:t>
                  </w:r>
                </w:p>
              </w:tc>
              <w:tc>
                <w:tcPr>
                  <w:tcW w:w="992"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4801</w:t>
                  </w:r>
                </w:p>
              </w:tc>
              <w:tc>
                <w:tcPr>
                  <w:tcW w:w="992"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4982</w:t>
                  </w:r>
                </w:p>
              </w:tc>
              <w:tc>
                <w:tcPr>
                  <w:tcW w:w="1088"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124</w:t>
                  </w:r>
                </w:p>
              </w:tc>
              <w:tc>
                <w:tcPr>
                  <w:tcW w:w="1088"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5</w:t>
                  </w:r>
                </w:p>
              </w:tc>
              <w:tc>
                <w:tcPr>
                  <w:tcW w:w="896"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406</w:t>
                  </w:r>
                </w:p>
              </w:tc>
              <w:tc>
                <w:tcPr>
                  <w:tcW w:w="897"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478</w:t>
                  </w:r>
                </w:p>
              </w:tc>
            </w:tr>
            <w:tr w:rsidR="006D35B1" w:rsidRPr="008805F2" w:rsidTr="009C6B6F">
              <w:tc>
                <w:tcPr>
                  <w:tcW w:w="3261" w:type="dxa"/>
                  <w:tcBorders>
                    <w:top w:val="nil"/>
                    <w:left w:val="nil"/>
                    <w:bottom w:val="nil"/>
                    <w:right w:val="single" w:sz="12" w:space="0" w:color="000000"/>
                  </w:tcBorders>
                  <w:shd w:val="clear" w:color="auto" w:fill="auto"/>
                  <w:vAlign w:val="center"/>
                  <w:hideMark/>
                </w:tcPr>
                <w:p w:rsidR="006D35B1" w:rsidRPr="008805F2" w:rsidRDefault="006D35B1" w:rsidP="002A3129">
                  <w:pPr>
                    <w:tabs>
                      <w:tab w:val="right" w:leader="dot" w:pos="3089"/>
                    </w:tabs>
                    <w:bidi w:val="0"/>
                    <w:spacing w:line="220" w:lineRule="exact"/>
                    <w:rPr>
                      <w:rFonts w:cs="Nazanin"/>
                      <w:sz w:val="22"/>
                      <w:szCs w:val="22"/>
                    </w:rPr>
                  </w:pPr>
                  <w:r w:rsidRPr="008805F2">
                    <w:rPr>
                      <w:rFonts w:cs="Nazanin" w:hint="cs"/>
                      <w:sz w:val="22"/>
                      <w:szCs w:val="22"/>
                    </w:rPr>
                    <w:t xml:space="preserve">South </w:t>
                  </w:r>
                  <w:proofErr w:type="spellStart"/>
                  <w:r w:rsidRPr="008805F2">
                    <w:rPr>
                      <w:rFonts w:cs="Nazanin" w:hint="cs"/>
                      <w:sz w:val="22"/>
                      <w:szCs w:val="22"/>
                    </w:rPr>
                    <w:t>Khorasan</w:t>
                  </w:r>
                  <w:proofErr w:type="spellEnd"/>
                  <w:r w:rsidRPr="008805F2">
                    <w:rPr>
                      <w:rFonts w:cs="Nazanin" w:hint="cs"/>
                      <w:sz w:val="22"/>
                      <w:szCs w:val="22"/>
                    </w:rPr>
                    <w:t xml:space="preserve"> </w:t>
                  </w:r>
                  <w:r w:rsidRPr="008805F2">
                    <w:rPr>
                      <w:rFonts w:cs="Nazanin"/>
                      <w:sz w:val="22"/>
                      <w:szCs w:val="22"/>
                    </w:rPr>
                    <w:tab/>
                  </w:r>
                </w:p>
              </w:tc>
              <w:tc>
                <w:tcPr>
                  <w:tcW w:w="992"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7177</w:t>
                  </w:r>
                </w:p>
              </w:tc>
              <w:tc>
                <w:tcPr>
                  <w:tcW w:w="992"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3413</w:t>
                  </w:r>
                </w:p>
              </w:tc>
              <w:tc>
                <w:tcPr>
                  <w:tcW w:w="992"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3764</w:t>
                  </w:r>
                </w:p>
              </w:tc>
              <w:tc>
                <w:tcPr>
                  <w:tcW w:w="1088"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180</w:t>
                  </w:r>
                </w:p>
              </w:tc>
              <w:tc>
                <w:tcPr>
                  <w:tcW w:w="1088"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8</w:t>
                  </w:r>
                </w:p>
              </w:tc>
              <w:tc>
                <w:tcPr>
                  <w:tcW w:w="896"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223</w:t>
                  </w:r>
                </w:p>
              </w:tc>
              <w:tc>
                <w:tcPr>
                  <w:tcW w:w="897"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334</w:t>
                  </w:r>
                </w:p>
              </w:tc>
            </w:tr>
            <w:tr w:rsidR="006D35B1" w:rsidRPr="008805F2" w:rsidTr="009C6B6F">
              <w:tc>
                <w:tcPr>
                  <w:tcW w:w="3261" w:type="dxa"/>
                  <w:tcBorders>
                    <w:top w:val="nil"/>
                    <w:left w:val="nil"/>
                    <w:bottom w:val="nil"/>
                    <w:right w:val="single" w:sz="12" w:space="0" w:color="000000"/>
                  </w:tcBorders>
                  <w:shd w:val="clear" w:color="auto" w:fill="auto"/>
                  <w:vAlign w:val="center"/>
                  <w:hideMark/>
                </w:tcPr>
                <w:p w:rsidR="006D35B1" w:rsidRPr="008805F2" w:rsidRDefault="006D35B1" w:rsidP="002A3129">
                  <w:pPr>
                    <w:tabs>
                      <w:tab w:val="right" w:leader="dot" w:pos="3089"/>
                    </w:tabs>
                    <w:bidi w:val="0"/>
                    <w:spacing w:line="220" w:lineRule="exact"/>
                    <w:rPr>
                      <w:rFonts w:cs="Nazanin"/>
                      <w:sz w:val="22"/>
                      <w:szCs w:val="22"/>
                    </w:rPr>
                  </w:pPr>
                  <w:proofErr w:type="spellStart"/>
                  <w:r w:rsidRPr="008805F2">
                    <w:rPr>
                      <w:rFonts w:cs="Nazanin" w:hint="cs"/>
                      <w:sz w:val="22"/>
                      <w:szCs w:val="22"/>
                    </w:rPr>
                    <w:t>Khorasan</w:t>
                  </w:r>
                  <w:proofErr w:type="spellEnd"/>
                  <w:r w:rsidRPr="008805F2">
                    <w:rPr>
                      <w:rFonts w:cs="Nazanin" w:hint="cs"/>
                      <w:sz w:val="22"/>
                      <w:szCs w:val="22"/>
                    </w:rPr>
                    <w:t>-e-</w:t>
                  </w:r>
                  <w:proofErr w:type="spellStart"/>
                  <w:r w:rsidRPr="008805F2">
                    <w:rPr>
                      <w:rFonts w:cs="Nazanin" w:hint="cs"/>
                      <w:sz w:val="22"/>
                      <w:szCs w:val="22"/>
                    </w:rPr>
                    <w:t>Razavi</w:t>
                  </w:r>
                  <w:proofErr w:type="spellEnd"/>
                  <w:r w:rsidRPr="008805F2">
                    <w:rPr>
                      <w:rFonts w:cs="Nazanin" w:hint="cs"/>
                      <w:sz w:val="22"/>
                      <w:szCs w:val="22"/>
                    </w:rPr>
                    <w:t xml:space="preserve"> </w:t>
                  </w:r>
                  <w:r w:rsidRPr="008805F2">
                    <w:rPr>
                      <w:rFonts w:cs="Nazanin"/>
                      <w:sz w:val="22"/>
                      <w:szCs w:val="22"/>
                    </w:rPr>
                    <w:tab/>
                  </w:r>
                </w:p>
              </w:tc>
              <w:tc>
                <w:tcPr>
                  <w:tcW w:w="992"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14492</w:t>
                  </w:r>
                </w:p>
              </w:tc>
              <w:tc>
                <w:tcPr>
                  <w:tcW w:w="992"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6777</w:t>
                  </w:r>
                </w:p>
              </w:tc>
              <w:tc>
                <w:tcPr>
                  <w:tcW w:w="992"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7715</w:t>
                  </w:r>
                </w:p>
              </w:tc>
              <w:tc>
                <w:tcPr>
                  <w:tcW w:w="1088"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70</w:t>
                  </w:r>
                </w:p>
              </w:tc>
              <w:tc>
                <w:tcPr>
                  <w:tcW w:w="1088"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2</w:t>
                  </w:r>
                </w:p>
              </w:tc>
              <w:tc>
                <w:tcPr>
                  <w:tcW w:w="896"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613</w:t>
                  </w:r>
                </w:p>
              </w:tc>
              <w:tc>
                <w:tcPr>
                  <w:tcW w:w="897"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804</w:t>
                  </w:r>
                </w:p>
              </w:tc>
            </w:tr>
            <w:tr w:rsidR="006D35B1" w:rsidRPr="008805F2" w:rsidTr="009C6B6F">
              <w:tc>
                <w:tcPr>
                  <w:tcW w:w="3261" w:type="dxa"/>
                  <w:tcBorders>
                    <w:top w:val="nil"/>
                    <w:left w:val="nil"/>
                    <w:bottom w:val="nil"/>
                    <w:right w:val="single" w:sz="12" w:space="0" w:color="000000"/>
                  </w:tcBorders>
                  <w:shd w:val="clear" w:color="auto" w:fill="auto"/>
                  <w:vAlign w:val="center"/>
                  <w:hideMark/>
                </w:tcPr>
                <w:p w:rsidR="006D35B1" w:rsidRPr="008805F2" w:rsidRDefault="006D35B1" w:rsidP="002A3129">
                  <w:pPr>
                    <w:tabs>
                      <w:tab w:val="right" w:leader="dot" w:pos="3089"/>
                    </w:tabs>
                    <w:bidi w:val="0"/>
                    <w:spacing w:line="220" w:lineRule="exact"/>
                    <w:rPr>
                      <w:rFonts w:cs="Nazanin"/>
                      <w:sz w:val="22"/>
                      <w:szCs w:val="22"/>
                    </w:rPr>
                  </w:pPr>
                  <w:r w:rsidRPr="008805F2">
                    <w:rPr>
                      <w:rFonts w:cs="Nazanin" w:hint="cs"/>
                      <w:sz w:val="22"/>
                      <w:szCs w:val="22"/>
                    </w:rPr>
                    <w:t xml:space="preserve">North </w:t>
                  </w:r>
                  <w:proofErr w:type="spellStart"/>
                  <w:r w:rsidRPr="008805F2">
                    <w:rPr>
                      <w:rFonts w:cs="Nazanin" w:hint="cs"/>
                      <w:sz w:val="22"/>
                      <w:szCs w:val="22"/>
                    </w:rPr>
                    <w:t>Khorasan</w:t>
                  </w:r>
                  <w:proofErr w:type="spellEnd"/>
                  <w:r w:rsidRPr="008805F2">
                    <w:rPr>
                      <w:rFonts w:cs="Nazanin" w:hint="cs"/>
                      <w:sz w:val="22"/>
                      <w:szCs w:val="22"/>
                    </w:rPr>
                    <w:t xml:space="preserve"> </w:t>
                  </w:r>
                  <w:r w:rsidRPr="008805F2">
                    <w:rPr>
                      <w:rFonts w:cs="Nazanin"/>
                      <w:sz w:val="22"/>
                      <w:szCs w:val="22"/>
                    </w:rPr>
                    <w:tab/>
                  </w:r>
                </w:p>
              </w:tc>
              <w:tc>
                <w:tcPr>
                  <w:tcW w:w="992"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1925</w:t>
                  </w:r>
                </w:p>
              </w:tc>
              <w:tc>
                <w:tcPr>
                  <w:tcW w:w="992"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894</w:t>
                  </w:r>
                </w:p>
              </w:tc>
              <w:tc>
                <w:tcPr>
                  <w:tcW w:w="992"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1031</w:t>
                  </w:r>
                </w:p>
              </w:tc>
              <w:tc>
                <w:tcPr>
                  <w:tcW w:w="1088"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2</w:t>
                  </w:r>
                </w:p>
              </w:tc>
              <w:tc>
                <w:tcPr>
                  <w:tcW w:w="1088"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0</w:t>
                  </w:r>
                </w:p>
              </w:tc>
              <w:tc>
                <w:tcPr>
                  <w:tcW w:w="896"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87</w:t>
                  </w:r>
                </w:p>
              </w:tc>
              <w:tc>
                <w:tcPr>
                  <w:tcW w:w="897"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98</w:t>
                  </w:r>
                </w:p>
              </w:tc>
            </w:tr>
            <w:tr w:rsidR="006D35B1" w:rsidRPr="008805F2" w:rsidTr="009C6B6F">
              <w:tc>
                <w:tcPr>
                  <w:tcW w:w="3261" w:type="dxa"/>
                  <w:tcBorders>
                    <w:top w:val="nil"/>
                    <w:left w:val="nil"/>
                    <w:bottom w:val="nil"/>
                    <w:right w:val="single" w:sz="12" w:space="0" w:color="000000"/>
                  </w:tcBorders>
                  <w:shd w:val="clear" w:color="auto" w:fill="auto"/>
                  <w:vAlign w:val="center"/>
                  <w:hideMark/>
                </w:tcPr>
                <w:p w:rsidR="006D35B1" w:rsidRPr="008805F2" w:rsidRDefault="006D35B1" w:rsidP="002A3129">
                  <w:pPr>
                    <w:tabs>
                      <w:tab w:val="right" w:leader="dot" w:pos="3089"/>
                    </w:tabs>
                    <w:bidi w:val="0"/>
                    <w:spacing w:line="220" w:lineRule="exact"/>
                    <w:rPr>
                      <w:rFonts w:cs="Nazanin"/>
                      <w:sz w:val="22"/>
                      <w:szCs w:val="22"/>
                    </w:rPr>
                  </w:pPr>
                  <w:r w:rsidRPr="008805F2">
                    <w:rPr>
                      <w:rFonts w:cs="Nazanin" w:hint="cs"/>
                      <w:sz w:val="22"/>
                      <w:szCs w:val="22"/>
                    </w:rPr>
                    <w:t xml:space="preserve">Khuzestan </w:t>
                  </w:r>
                  <w:r w:rsidRPr="008805F2">
                    <w:rPr>
                      <w:rFonts w:cs="Nazanin"/>
                      <w:sz w:val="22"/>
                      <w:szCs w:val="22"/>
                    </w:rPr>
                    <w:tab/>
                  </w:r>
                </w:p>
              </w:tc>
              <w:tc>
                <w:tcPr>
                  <w:tcW w:w="992"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15694</w:t>
                  </w:r>
                </w:p>
              </w:tc>
              <w:tc>
                <w:tcPr>
                  <w:tcW w:w="992"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7710</w:t>
                  </w:r>
                </w:p>
              </w:tc>
              <w:tc>
                <w:tcPr>
                  <w:tcW w:w="992"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7984</w:t>
                  </w:r>
                </w:p>
              </w:tc>
              <w:tc>
                <w:tcPr>
                  <w:tcW w:w="1088"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39</w:t>
                  </w:r>
                </w:p>
              </w:tc>
              <w:tc>
                <w:tcPr>
                  <w:tcW w:w="1088"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8</w:t>
                  </w:r>
                </w:p>
              </w:tc>
              <w:tc>
                <w:tcPr>
                  <w:tcW w:w="896"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549</w:t>
                  </w:r>
                </w:p>
              </w:tc>
              <w:tc>
                <w:tcPr>
                  <w:tcW w:w="897"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785</w:t>
                  </w:r>
                </w:p>
              </w:tc>
            </w:tr>
            <w:tr w:rsidR="006D35B1" w:rsidRPr="008805F2" w:rsidTr="009C6B6F">
              <w:tc>
                <w:tcPr>
                  <w:tcW w:w="3261" w:type="dxa"/>
                  <w:tcBorders>
                    <w:top w:val="nil"/>
                    <w:left w:val="nil"/>
                    <w:bottom w:val="nil"/>
                    <w:right w:val="single" w:sz="12" w:space="0" w:color="000000"/>
                  </w:tcBorders>
                  <w:shd w:val="clear" w:color="auto" w:fill="auto"/>
                  <w:vAlign w:val="center"/>
                  <w:hideMark/>
                </w:tcPr>
                <w:p w:rsidR="006D35B1" w:rsidRPr="008805F2" w:rsidRDefault="006D35B1" w:rsidP="002A3129">
                  <w:pPr>
                    <w:tabs>
                      <w:tab w:val="right" w:leader="dot" w:pos="3089"/>
                    </w:tabs>
                    <w:bidi w:val="0"/>
                    <w:spacing w:line="220" w:lineRule="exact"/>
                    <w:rPr>
                      <w:rFonts w:cs="Nazanin"/>
                      <w:sz w:val="22"/>
                      <w:szCs w:val="22"/>
                    </w:rPr>
                  </w:pPr>
                  <w:proofErr w:type="spellStart"/>
                  <w:r w:rsidRPr="008805F2">
                    <w:rPr>
                      <w:rFonts w:cs="Nazanin" w:hint="cs"/>
                      <w:sz w:val="22"/>
                      <w:szCs w:val="22"/>
                    </w:rPr>
                    <w:t>Zanjan</w:t>
                  </w:r>
                  <w:proofErr w:type="spellEnd"/>
                  <w:r w:rsidRPr="008805F2">
                    <w:rPr>
                      <w:rFonts w:cs="Nazanin"/>
                      <w:sz w:val="22"/>
                      <w:szCs w:val="22"/>
                    </w:rPr>
                    <w:tab/>
                  </w:r>
                </w:p>
              </w:tc>
              <w:tc>
                <w:tcPr>
                  <w:tcW w:w="992"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5591</w:t>
                  </w:r>
                </w:p>
              </w:tc>
              <w:tc>
                <w:tcPr>
                  <w:tcW w:w="992"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2634</w:t>
                  </w:r>
                </w:p>
              </w:tc>
              <w:tc>
                <w:tcPr>
                  <w:tcW w:w="992"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2957</w:t>
                  </w:r>
                </w:p>
              </w:tc>
              <w:tc>
                <w:tcPr>
                  <w:tcW w:w="1088"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1</w:t>
                  </w:r>
                </w:p>
              </w:tc>
              <w:tc>
                <w:tcPr>
                  <w:tcW w:w="1088"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0</w:t>
                  </w:r>
                </w:p>
              </w:tc>
              <w:tc>
                <w:tcPr>
                  <w:tcW w:w="896"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173</w:t>
                  </w:r>
                </w:p>
              </w:tc>
              <w:tc>
                <w:tcPr>
                  <w:tcW w:w="897"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251</w:t>
                  </w:r>
                </w:p>
              </w:tc>
            </w:tr>
            <w:tr w:rsidR="006D35B1" w:rsidRPr="008805F2" w:rsidTr="009C6B6F">
              <w:tc>
                <w:tcPr>
                  <w:tcW w:w="3261" w:type="dxa"/>
                  <w:tcBorders>
                    <w:top w:val="nil"/>
                    <w:left w:val="nil"/>
                    <w:bottom w:val="nil"/>
                    <w:right w:val="single" w:sz="12" w:space="0" w:color="000000"/>
                  </w:tcBorders>
                  <w:shd w:val="clear" w:color="auto" w:fill="auto"/>
                  <w:vAlign w:val="center"/>
                  <w:hideMark/>
                </w:tcPr>
                <w:p w:rsidR="006D35B1" w:rsidRPr="008805F2" w:rsidRDefault="006D35B1" w:rsidP="002A3129">
                  <w:pPr>
                    <w:tabs>
                      <w:tab w:val="right" w:leader="dot" w:pos="3089"/>
                    </w:tabs>
                    <w:bidi w:val="0"/>
                    <w:spacing w:line="220" w:lineRule="exact"/>
                    <w:rPr>
                      <w:rFonts w:cs="Nazanin"/>
                      <w:sz w:val="22"/>
                      <w:szCs w:val="22"/>
                    </w:rPr>
                  </w:pPr>
                  <w:proofErr w:type="spellStart"/>
                  <w:r w:rsidRPr="008805F2">
                    <w:rPr>
                      <w:rFonts w:cs="Nazanin" w:hint="cs"/>
                      <w:sz w:val="22"/>
                      <w:szCs w:val="22"/>
                    </w:rPr>
                    <w:t>Semnan</w:t>
                  </w:r>
                  <w:proofErr w:type="spellEnd"/>
                  <w:r w:rsidRPr="008805F2">
                    <w:rPr>
                      <w:rFonts w:cs="Nazanin"/>
                      <w:sz w:val="22"/>
                      <w:szCs w:val="22"/>
                    </w:rPr>
                    <w:tab/>
                  </w:r>
                </w:p>
              </w:tc>
              <w:tc>
                <w:tcPr>
                  <w:tcW w:w="992"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5096</w:t>
                  </w:r>
                </w:p>
              </w:tc>
              <w:tc>
                <w:tcPr>
                  <w:tcW w:w="992"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2691</w:t>
                  </w:r>
                </w:p>
              </w:tc>
              <w:tc>
                <w:tcPr>
                  <w:tcW w:w="992"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2405</w:t>
                  </w:r>
                </w:p>
              </w:tc>
              <w:tc>
                <w:tcPr>
                  <w:tcW w:w="1088"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8</w:t>
                  </w:r>
                </w:p>
              </w:tc>
              <w:tc>
                <w:tcPr>
                  <w:tcW w:w="1088"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1</w:t>
                  </w:r>
                </w:p>
              </w:tc>
              <w:tc>
                <w:tcPr>
                  <w:tcW w:w="896"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155</w:t>
                  </w:r>
                </w:p>
              </w:tc>
              <w:tc>
                <w:tcPr>
                  <w:tcW w:w="897"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259</w:t>
                  </w:r>
                </w:p>
              </w:tc>
            </w:tr>
            <w:tr w:rsidR="006D35B1" w:rsidRPr="008805F2" w:rsidTr="009C6B6F">
              <w:tc>
                <w:tcPr>
                  <w:tcW w:w="3261" w:type="dxa"/>
                  <w:tcBorders>
                    <w:top w:val="nil"/>
                    <w:left w:val="nil"/>
                    <w:bottom w:val="nil"/>
                    <w:right w:val="single" w:sz="12" w:space="0" w:color="000000"/>
                  </w:tcBorders>
                  <w:shd w:val="clear" w:color="auto" w:fill="auto"/>
                  <w:vAlign w:val="center"/>
                  <w:hideMark/>
                </w:tcPr>
                <w:p w:rsidR="006D35B1" w:rsidRPr="008805F2" w:rsidRDefault="006D35B1" w:rsidP="002A3129">
                  <w:pPr>
                    <w:tabs>
                      <w:tab w:val="right" w:leader="dot" w:pos="3089"/>
                    </w:tabs>
                    <w:bidi w:val="0"/>
                    <w:spacing w:line="220" w:lineRule="exact"/>
                    <w:rPr>
                      <w:rFonts w:cs="Nazanin"/>
                      <w:sz w:val="22"/>
                      <w:szCs w:val="22"/>
                    </w:rPr>
                  </w:pPr>
                  <w:proofErr w:type="spellStart"/>
                  <w:r w:rsidRPr="008805F2">
                    <w:rPr>
                      <w:rFonts w:cs="Nazanin" w:hint="cs"/>
                      <w:sz w:val="22"/>
                      <w:szCs w:val="22"/>
                    </w:rPr>
                    <w:t>Sistan</w:t>
                  </w:r>
                  <w:proofErr w:type="spellEnd"/>
                  <w:r w:rsidRPr="008805F2">
                    <w:rPr>
                      <w:rFonts w:cs="Nazanin" w:hint="cs"/>
                      <w:sz w:val="22"/>
                      <w:szCs w:val="22"/>
                    </w:rPr>
                    <w:t xml:space="preserve"> &amp; </w:t>
                  </w:r>
                  <w:proofErr w:type="spellStart"/>
                  <w:r w:rsidRPr="008805F2">
                    <w:rPr>
                      <w:rFonts w:cs="Nazanin" w:hint="cs"/>
                      <w:sz w:val="22"/>
                      <w:szCs w:val="22"/>
                    </w:rPr>
                    <w:t>Baluchestan</w:t>
                  </w:r>
                  <w:proofErr w:type="spellEnd"/>
                  <w:r w:rsidRPr="008805F2">
                    <w:rPr>
                      <w:rFonts w:cs="Nazanin" w:hint="cs"/>
                      <w:sz w:val="22"/>
                      <w:szCs w:val="22"/>
                    </w:rPr>
                    <w:t xml:space="preserve"> </w:t>
                  </w:r>
                  <w:r w:rsidRPr="008805F2">
                    <w:rPr>
                      <w:rFonts w:cs="Nazanin"/>
                      <w:sz w:val="22"/>
                      <w:szCs w:val="22"/>
                    </w:rPr>
                    <w:tab/>
                  </w:r>
                </w:p>
              </w:tc>
              <w:tc>
                <w:tcPr>
                  <w:tcW w:w="992"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10446</w:t>
                  </w:r>
                </w:p>
              </w:tc>
              <w:tc>
                <w:tcPr>
                  <w:tcW w:w="992"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4906</w:t>
                  </w:r>
                </w:p>
              </w:tc>
              <w:tc>
                <w:tcPr>
                  <w:tcW w:w="992"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5540</w:t>
                  </w:r>
                </w:p>
              </w:tc>
              <w:tc>
                <w:tcPr>
                  <w:tcW w:w="1088"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131</w:t>
                  </w:r>
                </w:p>
              </w:tc>
              <w:tc>
                <w:tcPr>
                  <w:tcW w:w="1088"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7</w:t>
                  </w:r>
                </w:p>
              </w:tc>
              <w:tc>
                <w:tcPr>
                  <w:tcW w:w="896"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330</w:t>
                  </w:r>
                </w:p>
              </w:tc>
              <w:tc>
                <w:tcPr>
                  <w:tcW w:w="897"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496</w:t>
                  </w:r>
                </w:p>
              </w:tc>
            </w:tr>
            <w:tr w:rsidR="006D35B1" w:rsidRPr="008805F2" w:rsidTr="009C6B6F">
              <w:tc>
                <w:tcPr>
                  <w:tcW w:w="3261" w:type="dxa"/>
                  <w:tcBorders>
                    <w:top w:val="nil"/>
                    <w:left w:val="nil"/>
                    <w:bottom w:val="nil"/>
                    <w:right w:val="single" w:sz="12" w:space="0" w:color="000000"/>
                  </w:tcBorders>
                  <w:shd w:val="clear" w:color="auto" w:fill="auto"/>
                  <w:vAlign w:val="center"/>
                  <w:hideMark/>
                </w:tcPr>
                <w:p w:rsidR="006D35B1" w:rsidRPr="008805F2" w:rsidRDefault="006D35B1" w:rsidP="002A3129">
                  <w:pPr>
                    <w:tabs>
                      <w:tab w:val="right" w:leader="dot" w:pos="3089"/>
                    </w:tabs>
                    <w:bidi w:val="0"/>
                    <w:spacing w:line="220" w:lineRule="exact"/>
                    <w:rPr>
                      <w:rFonts w:cs="Nazanin"/>
                      <w:sz w:val="22"/>
                      <w:szCs w:val="22"/>
                    </w:rPr>
                  </w:pPr>
                  <w:r w:rsidRPr="008805F2">
                    <w:rPr>
                      <w:rFonts w:cs="Nazanin" w:hint="cs"/>
                      <w:sz w:val="22"/>
                      <w:szCs w:val="22"/>
                    </w:rPr>
                    <w:t xml:space="preserve">Fars </w:t>
                  </w:r>
                  <w:r w:rsidRPr="008805F2">
                    <w:rPr>
                      <w:rFonts w:cs="Nazanin"/>
                      <w:sz w:val="22"/>
                      <w:szCs w:val="22"/>
                    </w:rPr>
                    <w:tab/>
                  </w:r>
                </w:p>
              </w:tc>
              <w:tc>
                <w:tcPr>
                  <w:tcW w:w="992"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19714</w:t>
                  </w:r>
                </w:p>
              </w:tc>
              <w:tc>
                <w:tcPr>
                  <w:tcW w:w="992"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9939</w:t>
                  </w:r>
                </w:p>
              </w:tc>
              <w:tc>
                <w:tcPr>
                  <w:tcW w:w="992"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9775</w:t>
                  </w:r>
                </w:p>
              </w:tc>
              <w:tc>
                <w:tcPr>
                  <w:tcW w:w="1088"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9</w:t>
                  </w:r>
                </w:p>
              </w:tc>
              <w:tc>
                <w:tcPr>
                  <w:tcW w:w="1088"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2</w:t>
                  </w:r>
                </w:p>
              </w:tc>
              <w:tc>
                <w:tcPr>
                  <w:tcW w:w="896"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585</w:t>
                  </w:r>
                </w:p>
              </w:tc>
              <w:tc>
                <w:tcPr>
                  <w:tcW w:w="897"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1026</w:t>
                  </w:r>
                </w:p>
              </w:tc>
            </w:tr>
            <w:tr w:rsidR="006D35B1" w:rsidRPr="008805F2" w:rsidTr="009C6B6F">
              <w:tc>
                <w:tcPr>
                  <w:tcW w:w="3261" w:type="dxa"/>
                  <w:tcBorders>
                    <w:top w:val="nil"/>
                    <w:left w:val="nil"/>
                    <w:bottom w:val="nil"/>
                    <w:right w:val="single" w:sz="12" w:space="0" w:color="000000"/>
                  </w:tcBorders>
                  <w:shd w:val="clear" w:color="auto" w:fill="auto"/>
                  <w:vAlign w:val="center"/>
                  <w:hideMark/>
                </w:tcPr>
                <w:p w:rsidR="006D35B1" w:rsidRPr="008805F2" w:rsidRDefault="006D35B1" w:rsidP="002A3129">
                  <w:pPr>
                    <w:tabs>
                      <w:tab w:val="right" w:leader="dot" w:pos="3089"/>
                    </w:tabs>
                    <w:bidi w:val="0"/>
                    <w:spacing w:line="220" w:lineRule="exact"/>
                    <w:rPr>
                      <w:rFonts w:cs="Nazanin"/>
                      <w:sz w:val="22"/>
                      <w:szCs w:val="22"/>
                    </w:rPr>
                  </w:pPr>
                  <w:r w:rsidRPr="008805F2">
                    <w:rPr>
                      <w:rFonts w:cs="Nazanin" w:hint="cs"/>
                      <w:sz w:val="22"/>
                      <w:szCs w:val="22"/>
                    </w:rPr>
                    <w:t xml:space="preserve">Qazvin </w:t>
                  </w:r>
                  <w:r w:rsidRPr="008805F2">
                    <w:rPr>
                      <w:rFonts w:cs="Nazanin"/>
                      <w:sz w:val="22"/>
                      <w:szCs w:val="22"/>
                    </w:rPr>
                    <w:tab/>
                  </w:r>
                </w:p>
              </w:tc>
              <w:tc>
                <w:tcPr>
                  <w:tcW w:w="992"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12324</w:t>
                  </w:r>
                </w:p>
              </w:tc>
              <w:tc>
                <w:tcPr>
                  <w:tcW w:w="992"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6045</w:t>
                  </w:r>
                </w:p>
              </w:tc>
              <w:tc>
                <w:tcPr>
                  <w:tcW w:w="992"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6279</w:t>
                  </w:r>
                </w:p>
              </w:tc>
              <w:tc>
                <w:tcPr>
                  <w:tcW w:w="1088"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3</w:t>
                  </w:r>
                </w:p>
              </w:tc>
              <w:tc>
                <w:tcPr>
                  <w:tcW w:w="1088"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0</w:t>
                  </w:r>
                </w:p>
              </w:tc>
              <w:tc>
                <w:tcPr>
                  <w:tcW w:w="896"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377</w:t>
                  </w:r>
                </w:p>
              </w:tc>
              <w:tc>
                <w:tcPr>
                  <w:tcW w:w="897"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553</w:t>
                  </w:r>
                </w:p>
              </w:tc>
            </w:tr>
            <w:tr w:rsidR="006D35B1" w:rsidRPr="008805F2" w:rsidTr="009C6B6F">
              <w:tc>
                <w:tcPr>
                  <w:tcW w:w="3261" w:type="dxa"/>
                  <w:tcBorders>
                    <w:top w:val="nil"/>
                    <w:left w:val="nil"/>
                    <w:bottom w:val="nil"/>
                    <w:right w:val="single" w:sz="12" w:space="0" w:color="000000"/>
                  </w:tcBorders>
                  <w:shd w:val="clear" w:color="auto" w:fill="auto"/>
                  <w:vAlign w:val="center"/>
                  <w:hideMark/>
                </w:tcPr>
                <w:p w:rsidR="006D35B1" w:rsidRPr="008805F2" w:rsidRDefault="006D35B1" w:rsidP="002A3129">
                  <w:pPr>
                    <w:tabs>
                      <w:tab w:val="right" w:leader="dot" w:pos="3089"/>
                    </w:tabs>
                    <w:bidi w:val="0"/>
                    <w:spacing w:line="220" w:lineRule="exact"/>
                    <w:rPr>
                      <w:rFonts w:cs="Nazanin"/>
                      <w:sz w:val="22"/>
                      <w:szCs w:val="22"/>
                    </w:rPr>
                  </w:pPr>
                  <w:r w:rsidRPr="008805F2">
                    <w:rPr>
                      <w:rFonts w:cs="Nazanin" w:hint="cs"/>
                      <w:sz w:val="22"/>
                      <w:szCs w:val="22"/>
                    </w:rPr>
                    <w:t xml:space="preserve">Qom </w:t>
                  </w:r>
                  <w:r w:rsidRPr="008805F2">
                    <w:rPr>
                      <w:rFonts w:cs="Nazanin"/>
                      <w:sz w:val="22"/>
                      <w:szCs w:val="22"/>
                    </w:rPr>
                    <w:tab/>
                  </w:r>
                </w:p>
              </w:tc>
              <w:tc>
                <w:tcPr>
                  <w:tcW w:w="992"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8822</w:t>
                  </w:r>
                </w:p>
              </w:tc>
              <w:tc>
                <w:tcPr>
                  <w:tcW w:w="992"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4230</w:t>
                  </w:r>
                </w:p>
              </w:tc>
              <w:tc>
                <w:tcPr>
                  <w:tcW w:w="992"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4592</w:t>
                  </w:r>
                </w:p>
              </w:tc>
              <w:tc>
                <w:tcPr>
                  <w:tcW w:w="1088"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0</w:t>
                  </w:r>
                </w:p>
              </w:tc>
              <w:tc>
                <w:tcPr>
                  <w:tcW w:w="1088"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0</w:t>
                  </w:r>
                </w:p>
              </w:tc>
              <w:tc>
                <w:tcPr>
                  <w:tcW w:w="896"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262</w:t>
                  </w:r>
                </w:p>
              </w:tc>
              <w:tc>
                <w:tcPr>
                  <w:tcW w:w="897"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399</w:t>
                  </w:r>
                </w:p>
              </w:tc>
            </w:tr>
            <w:tr w:rsidR="006D35B1" w:rsidRPr="008805F2" w:rsidTr="009C6B6F">
              <w:tc>
                <w:tcPr>
                  <w:tcW w:w="3261" w:type="dxa"/>
                  <w:tcBorders>
                    <w:top w:val="nil"/>
                    <w:left w:val="nil"/>
                    <w:bottom w:val="nil"/>
                    <w:right w:val="single" w:sz="12" w:space="0" w:color="000000"/>
                  </w:tcBorders>
                  <w:shd w:val="clear" w:color="auto" w:fill="auto"/>
                  <w:vAlign w:val="center"/>
                  <w:hideMark/>
                </w:tcPr>
                <w:p w:rsidR="006D35B1" w:rsidRPr="008805F2" w:rsidRDefault="006D35B1" w:rsidP="002A3129">
                  <w:pPr>
                    <w:tabs>
                      <w:tab w:val="right" w:leader="dot" w:pos="3089"/>
                    </w:tabs>
                    <w:bidi w:val="0"/>
                    <w:spacing w:line="220" w:lineRule="exact"/>
                    <w:rPr>
                      <w:rFonts w:cs="Nazanin"/>
                      <w:sz w:val="22"/>
                      <w:szCs w:val="22"/>
                    </w:rPr>
                  </w:pPr>
                  <w:proofErr w:type="spellStart"/>
                  <w:r w:rsidRPr="008805F2">
                    <w:rPr>
                      <w:rFonts w:cs="Nazanin" w:hint="cs"/>
                      <w:sz w:val="22"/>
                      <w:szCs w:val="22"/>
                    </w:rPr>
                    <w:t>Kordestan</w:t>
                  </w:r>
                  <w:proofErr w:type="spellEnd"/>
                  <w:r w:rsidRPr="008805F2">
                    <w:rPr>
                      <w:rFonts w:cs="Nazanin"/>
                      <w:sz w:val="22"/>
                      <w:szCs w:val="22"/>
                    </w:rPr>
                    <w:tab/>
                  </w:r>
                </w:p>
              </w:tc>
              <w:tc>
                <w:tcPr>
                  <w:tcW w:w="992"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10719</w:t>
                  </w:r>
                </w:p>
              </w:tc>
              <w:tc>
                <w:tcPr>
                  <w:tcW w:w="992"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5494</w:t>
                  </w:r>
                </w:p>
              </w:tc>
              <w:tc>
                <w:tcPr>
                  <w:tcW w:w="992"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5225</w:t>
                  </w:r>
                </w:p>
              </w:tc>
              <w:tc>
                <w:tcPr>
                  <w:tcW w:w="1088"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242</w:t>
                  </w:r>
                </w:p>
              </w:tc>
              <w:tc>
                <w:tcPr>
                  <w:tcW w:w="1088"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2</w:t>
                  </w:r>
                </w:p>
              </w:tc>
              <w:tc>
                <w:tcPr>
                  <w:tcW w:w="896"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369</w:t>
                  </w:r>
                </w:p>
              </w:tc>
              <w:tc>
                <w:tcPr>
                  <w:tcW w:w="897"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506</w:t>
                  </w:r>
                </w:p>
              </w:tc>
            </w:tr>
            <w:tr w:rsidR="006D35B1" w:rsidRPr="008805F2" w:rsidTr="009C6B6F">
              <w:tc>
                <w:tcPr>
                  <w:tcW w:w="3261" w:type="dxa"/>
                  <w:tcBorders>
                    <w:top w:val="nil"/>
                    <w:left w:val="nil"/>
                    <w:bottom w:val="nil"/>
                    <w:right w:val="single" w:sz="12" w:space="0" w:color="000000"/>
                  </w:tcBorders>
                  <w:shd w:val="clear" w:color="auto" w:fill="auto"/>
                  <w:vAlign w:val="center"/>
                  <w:hideMark/>
                </w:tcPr>
                <w:p w:rsidR="006D35B1" w:rsidRPr="008805F2" w:rsidRDefault="006D35B1" w:rsidP="002A3129">
                  <w:pPr>
                    <w:tabs>
                      <w:tab w:val="right" w:leader="dot" w:pos="3089"/>
                    </w:tabs>
                    <w:bidi w:val="0"/>
                    <w:spacing w:line="220" w:lineRule="exact"/>
                    <w:rPr>
                      <w:rFonts w:cs="Nazanin"/>
                      <w:sz w:val="22"/>
                      <w:szCs w:val="22"/>
                    </w:rPr>
                  </w:pPr>
                  <w:r w:rsidRPr="008805F2">
                    <w:rPr>
                      <w:rFonts w:cs="Nazanin" w:hint="cs"/>
                      <w:sz w:val="22"/>
                      <w:szCs w:val="22"/>
                    </w:rPr>
                    <w:t xml:space="preserve">Kerman </w:t>
                  </w:r>
                  <w:r w:rsidRPr="008805F2">
                    <w:rPr>
                      <w:rFonts w:cs="Nazanin"/>
                      <w:sz w:val="22"/>
                      <w:szCs w:val="22"/>
                    </w:rPr>
                    <w:tab/>
                  </w:r>
                </w:p>
              </w:tc>
              <w:tc>
                <w:tcPr>
                  <w:tcW w:w="992"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29764</w:t>
                  </w:r>
                </w:p>
              </w:tc>
              <w:tc>
                <w:tcPr>
                  <w:tcW w:w="992"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14163</w:t>
                  </w:r>
                </w:p>
              </w:tc>
              <w:tc>
                <w:tcPr>
                  <w:tcW w:w="992"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15601</w:t>
                  </w:r>
                </w:p>
              </w:tc>
              <w:tc>
                <w:tcPr>
                  <w:tcW w:w="1088"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110</w:t>
                  </w:r>
                </w:p>
              </w:tc>
              <w:tc>
                <w:tcPr>
                  <w:tcW w:w="1088"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67</w:t>
                  </w:r>
                </w:p>
              </w:tc>
              <w:tc>
                <w:tcPr>
                  <w:tcW w:w="896"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1432</w:t>
                  </w:r>
                </w:p>
              </w:tc>
              <w:tc>
                <w:tcPr>
                  <w:tcW w:w="897"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1993</w:t>
                  </w:r>
                </w:p>
              </w:tc>
            </w:tr>
            <w:tr w:rsidR="006D35B1" w:rsidRPr="008805F2" w:rsidTr="009C6B6F">
              <w:tc>
                <w:tcPr>
                  <w:tcW w:w="3261" w:type="dxa"/>
                  <w:tcBorders>
                    <w:top w:val="nil"/>
                    <w:left w:val="nil"/>
                    <w:bottom w:val="nil"/>
                    <w:right w:val="single" w:sz="12" w:space="0" w:color="000000"/>
                  </w:tcBorders>
                  <w:shd w:val="clear" w:color="auto" w:fill="auto"/>
                  <w:vAlign w:val="center"/>
                  <w:hideMark/>
                </w:tcPr>
                <w:p w:rsidR="006D35B1" w:rsidRPr="008805F2" w:rsidRDefault="006D35B1" w:rsidP="002A3129">
                  <w:pPr>
                    <w:tabs>
                      <w:tab w:val="right" w:leader="dot" w:pos="3089"/>
                    </w:tabs>
                    <w:bidi w:val="0"/>
                    <w:spacing w:line="220" w:lineRule="exact"/>
                    <w:rPr>
                      <w:rFonts w:cs="Nazanin"/>
                      <w:sz w:val="22"/>
                      <w:szCs w:val="22"/>
                    </w:rPr>
                  </w:pPr>
                  <w:r w:rsidRPr="008805F2">
                    <w:rPr>
                      <w:rFonts w:cs="Nazanin" w:hint="cs"/>
                      <w:sz w:val="22"/>
                      <w:szCs w:val="22"/>
                    </w:rPr>
                    <w:t xml:space="preserve">Kermanshah </w:t>
                  </w:r>
                  <w:r w:rsidRPr="008805F2">
                    <w:rPr>
                      <w:rFonts w:cs="Nazanin"/>
                      <w:sz w:val="22"/>
                      <w:szCs w:val="22"/>
                    </w:rPr>
                    <w:tab/>
                  </w:r>
                </w:p>
              </w:tc>
              <w:tc>
                <w:tcPr>
                  <w:tcW w:w="992"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8136</w:t>
                  </w:r>
                </w:p>
              </w:tc>
              <w:tc>
                <w:tcPr>
                  <w:tcW w:w="992"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3942</w:t>
                  </w:r>
                </w:p>
              </w:tc>
              <w:tc>
                <w:tcPr>
                  <w:tcW w:w="992"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4194</w:t>
                  </w:r>
                </w:p>
              </w:tc>
              <w:tc>
                <w:tcPr>
                  <w:tcW w:w="1088"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91</w:t>
                  </w:r>
                </w:p>
              </w:tc>
              <w:tc>
                <w:tcPr>
                  <w:tcW w:w="1088"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2</w:t>
                  </w:r>
                </w:p>
              </w:tc>
              <w:tc>
                <w:tcPr>
                  <w:tcW w:w="896"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285</w:t>
                  </w:r>
                </w:p>
              </w:tc>
              <w:tc>
                <w:tcPr>
                  <w:tcW w:w="897"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380</w:t>
                  </w:r>
                </w:p>
              </w:tc>
            </w:tr>
            <w:tr w:rsidR="006D35B1" w:rsidRPr="008805F2" w:rsidTr="009C6B6F">
              <w:tc>
                <w:tcPr>
                  <w:tcW w:w="3261" w:type="dxa"/>
                  <w:tcBorders>
                    <w:top w:val="nil"/>
                    <w:left w:val="nil"/>
                    <w:bottom w:val="nil"/>
                    <w:right w:val="single" w:sz="12" w:space="0" w:color="000000"/>
                  </w:tcBorders>
                  <w:shd w:val="clear" w:color="auto" w:fill="auto"/>
                  <w:vAlign w:val="center"/>
                  <w:hideMark/>
                </w:tcPr>
                <w:p w:rsidR="006D35B1" w:rsidRPr="008805F2" w:rsidRDefault="006D35B1" w:rsidP="002A3129">
                  <w:pPr>
                    <w:tabs>
                      <w:tab w:val="right" w:leader="dot" w:pos="3089"/>
                    </w:tabs>
                    <w:bidi w:val="0"/>
                    <w:spacing w:line="220" w:lineRule="exact"/>
                    <w:rPr>
                      <w:rFonts w:cs="Nazanin"/>
                      <w:sz w:val="22"/>
                      <w:szCs w:val="22"/>
                    </w:rPr>
                  </w:pPr>
                  <w:proofErr w:type="spellStart"/>
                  <w:r w:rsidRPr="008805F2">
                    <w:rPr>
                      <w:rFonts w:cs="Nazanin" w:hint="cs"/>
                      <w:sz w:val="22"/>
                      <w:szCs w:val="22"/>
                    </w:rPr>
                    <w:t>Kohgiluyeh</w:t>
                  </w:r>
                  <w:proofErr w:type="spellEnd"/>
                  <w:r w:rsidRPr="008805F2">
                    <w:rPr>
                      <w:rFonts w:cs="Nazanin" w:hint="cs"/>
                      <w:sz w:val="22"/>
                      <w:szCs w:val="22"/>
                    </w:rPr>
                    <w:t xml:space="preserve"> &amp; </w:t>
                  </w:r>
                  <w:proofErr w:type="spellStart"/>
                  <w:r w:rsidRPr="008805F2">
                    <w:rPr>
                      <w:rFonts w:cs="Nazanin" w:hint="cs"/>
                      <w:sz w:val="22"/>
                      <w:szCs w:val="22"/>
                    </w:rPr>
                    <w:t>Boyerahmad</w:t>
                  </w:r>
                  <w:proofErr w:type="spellEnd"/>
                  <w:r w:rsidRPr="008805F2">
                    <w:rPr>
                      <w:rFonts w:cs="Nazanin"/>
                      <w:sz w:val="22"/>
                      <w:szCs w:val="22"/>
                    </w:rPr>
                    <w:tab/>
                  </w:r>
                  <w:r w:rsidRPr="008805F2">
                    <w:rPr>
                      <w:rFonts w:cs="Nazanin" w:hint="cs"/>
                      <w:sz w:val="22"/>
                      <w:szCs w:val="22"/>
                    </w:rPr>
                    <w:t xml:space="preserve"> </w:t>
                  </w:r>
                </w:p>
              </w:tc>
              <w:tc>
                <w:tcPr>
                  <w:tcW w:w="992"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2840</w:t>
                  </w:r>
                </w:p>
              </w:tc>
              <w:tc>
                <w:tcPr>
                  <w:tcW w:w="992"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1391</w:t>
                  </w:r>
                </w:p>
              </w:tc>
              <w:tc>
                <w:tcPr>
                  <w:tcW w:w="992"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1449</w:t>
                  </w:r>
                </w:p>
              </w:tc>
              <w:tc>
                <w:tcPr>
                  <w:tcW w:w="1088"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25</w:t>
                  </w:r>
                </w:p>
              </w:tc>
              <w:tc>
                <w:tcPr>
                  <w:tcW w:w="1088"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1</w:t>
                  </w:r>
                </w:p>
              </w:tc>
              <w:tc>
                <w:tcPr>
                  <w:tcW w:w="896"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106</w:t>
                  </w:r>
                </w:p>
              </w:tc>
              <w:tc>
                <w:tcPr>
                  <w:tcW w:w="897"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139</w:t>
                  </w:r>
                </w:p>
              </w:tc>
            </w:tr>
            <w:tr w:rsidR="006D35B1" w:rsidRPr="008805F2" w:rsidTr="009C6B6F">
              <w:tc>
                <w:tcPr>
                  <w:tcW w:w="3261" w:type="dxa"/>
                  <w:tcBorders>
                    <w:top w:val="nil"/>
                    <w:left w:val="nil"/>
                    <w:bottom w:val="nil"/>
                    <w:right w:val="single" w:sz="12" w:space="0" w:color="000000"/>
                  </w:tcBorders>
                  <w:shd w:val="clear" w:color="auto" w:fill="auto"/>
                  <w:vAlign w:val="center"/>
                  <w:hideMark/>
                </w:tcPr>
                <w:p w:rsidR="006D35B1" w:rsidRPr="008805F2" w:rsidRDefault="006D35B1" w:rsidP="002A3129">
                  <w:pPr>
                    <w:tabs>
                      <w:tab w:val="right" w:leader="dot" w:pos="3089"/>
                    </w:tabs>
                    <w:bidi w:val="0"/>
                    <w:spacing w:line="220" w:lineRule="exact"/>
                    <w:rPr>
                      <w:rFonts w:cs="Nazanin"/>
                      <w:sz w:val="22"/>
                      <w:szCs w:val="22"/>
                    </w:rPr>
                  </w:pPr>
                  <w:proofErr w:type="spellStart"/>
                  <w:r w:rsidRPr="008805F2">
                    <w:rPr>
                      <w:rFonts w:cs="Nazanin" w:hint="cs"/>
                      <w:sz w:val="22"/>
                      <w:szCs w:val="22"/>
                    </w:rPr>
                    <w:t>Golestan</w:t>
                  </w:r>
                  <w:proofErr w:type="spellEnd"/>
                  <w:r w:rsidRPr="008805F2">
                    <w:rPr>
                      <w:rFonts w:cs="Nazanin"/>
                      <w:sz w:val="22"/>
                      <w:szCs w:val="22"/>
                    </w:rPr>
                    <w:tab/>
                  </w:r>
                </w:p>
              </w:tc>
              <w:tc>
                <w:tcPr>
                  <w:tcW w:w="992"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13506</w:t>
                  </w:r>
                </w:p>
              </w:tc>
              <w:tc>
                <w:tcPr>
                  <w:tcW w:w="992"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6640</w:t>
                  </w:r>
                </w:p>
              </w:tc>
              <w:tc>
                <w:tcPr>
                  <w:tcW w:w="992"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6866</w:t>
                  </w:r>
                </w:p>
              </w:tc>
              <w:tc>
                <w:tcPr>
                  <w:tcW w:w="1088"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120</w:t>
                  </w:r>
                </w:p>
              </w:tc>
              <w:tc>
                <w:tcPr>
                  <w:tcW w:w="1088"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8</w:t>
                  </w:r>
                </w:p>
              </w:tc>
              <w:tc>
                <w:tcPr>
                  <w:tcW w:w="896"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539</w:t>
                  </w:r>
                </w:p>
              </w:tc>
              <w:tc>
                <w:tcPr>
                  <w:tcW w:w="897"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676</w:t>
                  </w:r>
                </w:p>
              </w:tc>
            </w:tr>
            <w:tr w:rsidR="006D35B1" w:rsidRPr="008805F2" w:rsidTr="009C6B6F">
              <w:tc>
                <w:tcPr>
                  <w:tcW w:w="3261" w:type="dxa"/>
                  <w:tcBorders>
                    <w:top w:val="nil"/>
                    <w:left w:val="nil"/>
                    <w:bottom w:val="nil"/>
                    <w:right w:val="single" w:sz="12" w:space="0" w:color="000000"/>
                  </w:tcBorders>
                  <w:shd w:val="clear" w:color="auto" w:fill="auto"/>
                  <w:vAlign w:val="center"/>
                  <w:hideMark/>
                </w:tcPr>
                <w:p w:rsidR="006D35B1" w:rsidRPr="008805F2" w:rsidRDefault="006D35B1" w:rsidP="002A3129">
                  <w:pPr>
                    <w:tabs>
                      <w:tab w:val="right" w:leader="dot" w:pos="3089"/>
                    </w:tabs>
                    <w:bidi w:val="0"/>
                    <w:spacing w:line="220" w:lineRule="exact"/>
                    <w:rPr>
                      <w:rFonts w:cs="Nazanin"/>
                      <w:sz w:val="22"/>
                      <w:szCs w:val="22"/>
                    </w:rPr>
                  </w:pPr>
                  <w:proofErr w:type="spellStart"/>
                  <w:r w:rsidRPr="008805F2">
                    <w:rPr>
                      <w:rFonts w:cs="Nazanin" w:hint="cs"/>
                      <w:sz w:val="22"/>
                      <w:szCs w:val="22"/>
                    </w:rPr>
                    <w:t>Gilan</w:t>
                  </w:r>
                  <w:proofErr w:type="spellEnd"/>
                  <w:r w:rsidRPr="008805F2">
                    <w:rPr>
                      <w:rFonts w:cs="Nazanin" w:hint="cs"/>
                      <w:sz w:val="22"/>
                      <w:szCs w:val="22"/>
                    </w:rPr>
                    <w:t xml:space="preserve"> </w:t>
                  </w:r>
                  <w:r w:rsidRPr="008805F2">
                    <w:rPr>
                      <w:rFonts w:cs="Nazanin"/>
                      <w:sz w:val="22"/>
                      <w:szCs w:val="22"/>
                    </w:rPr>
                    <w:tab/>
                  </w:r>
                </w:p>
              </w:tc>
              <w:tc>
                <w:tcPr>
                  <w:tcW w:w="992"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16813</w:t>
                  </w:r>
                </w:p>
              </w:tc>
              <w:tc>
                <w:tcPr>
                  <w:tcW w:w="992"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8310</w:t>
                  </w:r>
                </w:p>
              </w:tc>
              <w:tc>
                <w:tcPr>
                  <w:tcW w:w="992"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8503</w:t>
                  </w:r>
                </w:p>
              </w:tc>
              <w:tc>
                <w:tcPr>
                  <w:tcW w:w="1088"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73</w:t>
                  </w:r>
                </w:p>
              </w:tc>
              <w:tc>
                <w:tcPr>
                  <w:tcW w:w="1088"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9</w:t>
                  </w:r>
                </w:p>
              </w:tc>
              <w:tc>
                <w:tcPr>
                  <w:tcW w:w="896"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986</w:t>
                  </w:r>
                </w:p>
              </w:tc>
              <w:tc>
                <w:tcPr>
                  <w:tcW w:w="897"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1252</w:t>
                  </w:r>
                </w:p>
              </w:tc>
            </w:tr>
            <w:tr w:rsidR="006D35B1" w:rsidRPr="008805F2" w:rsidTr="009C6B6F">
              <w:tc>
                <w:tcPr>
                  <w:tcW w:w="3261" w:type="dxa"/>
                  <w:tcBorders>
                    <w:top w:val="nil"/>
                    <w:left w:val="nil"/>
                    <w:bottom w:val="nil"/>
                    <w:right w:val="single" w:sz="12" w:space="0" w:color="000000"/>
                  </w:tcBorders>
                  <w:shd w:val="clear" w:color="auto" w:fill="auto"/>
                  <w:vAlign w:val="center"/>
                  <w:hideMark/>
                </w:tcPr>
                <w:p w:rsidR="006D35B1" w:rsidRPr="008805F2" w:rsidRDefault="006D35B1" w:rsidP="002A3129">
                  <w:pPr>
                    <w:tabs>
                      <w:tab w:val="right" w:leader="dot" w:pos="3089"/>
                    </w:tabs>
                    <w:bidi w:val="0"/>
                    <w:spacing w:line="220" w:lineRule="exact"/>
                    <w:rPr>
                      <w:rFonts w:cs="Nazanin"/>
                      <w:sz w:val="22"/>
                      <w:szCs w:val="22"/>
                    </w:rPr>
                  </w:pPr>
                  <w:proofErr w:type="spellStart"/>
                  <w:r w:rsidRPr="008805F2">
                    <w:rPr>
                      <w:rFonts w:cs="Nazanin" w:hint="cs"/>
                      <w:sz w:val="22"/>
                      <w:szCs w:val="22"/>
                    </w:rPr>
                    <w:t>Lorestan</w:t>
                  </w:r>
                  <w:proofErr w:type="spellEnd"/>
                  <w:r w:rsidRPr="008805F2">
                    <w:rPr>
                      <w:rFonts w:cs="Nazanin"/>
                      <w:sz w:val="22"/>
                      <w:szCs w:val="22"/>
                    </w:rPr>
                    <w:tab/>
                  </w:r>
                </w:p>
              </w:tc>
              <w:tc>
                <w:tcPr>
                  <w:tcW w:w="992"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11295</w:t>
                  </w:r>
                </w:p>
              </w:tc>
              <w:tc>
                <w:tcPr>
                  <w:tcW w:w="992"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5621</w:t>
                  </w:r>
                </w:p>
              </w:tc>
              <w:tc>
                <w:tcPr>
                  <w:tcW w:w="992"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5674</w:t>
                  </w:r>
                </w:p>
              </w:tc>
              <w:tc>
                <w:tcPr>
                  <w:tcW w:w="1088"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19</w:t>
                  </w:r>
                </w:p>
              </w:tc>
              <w:tc>
                <w:tcPr>
                  <w:tcW w:w="1088"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0</w:t>
                  </w:r>
                </w:p>
              </w:tc>
              <w:tc>
                <w:tcPr>
                  <w:tcW w:w="896"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500</w:t>
                  </w:r>
                </w:p>
              </w:tc>
              <w:tc>
                <w:tcPr>
                  <w:tcW w:w="897"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766</w:t>
                  </w:r>
                </w:p>
              </w:tc>
            </w:tr>
            <w:tr w:rsidR="006D35B1" w:rsidRPr="008805F2" w:rsidTr="009C6B6F">
              <w:tc>
                <w:tcPr>
                  <w:tcW w:w="3261" w:type="dxa"/>
                  <w:tcBorders>
                    <w:top w:val="nil"/>
                    <w:left w:val="nil"/>
                    <w:bottom w:val="nil"/>
                    <w:right w:val="single" w:sz="12" w:space="0" w:color="000000"/>
                  </w:tcBorders>
                  <w:shd w:val="clear" w:color="auto" w:fill="auto"/>
                  <w:vAlign w:val="center"/>
                  <w:hideMark/>
                </w:tcPr>
                <w:p w:rsidR="006D35B1" w:rsidRPr="008805F2" w:rsidRDefault="006D35B1" w:rsidP="002A3129">
                  <w:pPr>
                    <w:tabs>
                      <w:tab w:val="right" w:leader="dot" w:pos="3089"/>
                    </w:tabs>
                    <w:bidi w:val="0"/>
                    <w:spacing w:line="220" w:lineRule="exact"/>
                    <w:rPr>
                      <w:rFonts w:cs="Nazanin"/>
                      <w:sz w:val="22"/>
                      <w:szCs w:val="22"/>
                    </w:rPr>
                  </w:pPr>
                  <w:proofErr w:type="spellStart"/>
                  <w:r w:rsidRPr="008805F2">
                    <w:rPr>
                      <w:rFonts w:cs="Nazanin" w:hint="cs"/>
                      <w:sz w:val="22"/>
                      <w:szCs w:val="22"/>
                    </w:rPr>
                    <w:t>Mazandaran</w:t>
                  </w:r>
                  <w:proofErr w:type="spellEnd"/>
                  <w:r w:rsidRPr="008805F2">
                    <w:rPr>
                      <w:rFonts w:cs="Nazanin"/>
                      <w:sz w:val="22"/>
                      <w:szCs w:val="22"/>
                    </w:rPr>
                    <w:tab/>
                  </w:r>
                </w:p>
              </w:tc>
              <w:tc>
                <w:tcPr>
                  <w:tcW w:w="992"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24422</w:t>
                  </w:r>
                </w:p>
              </w:tc>
              <w:tc>
                <w:tcPr>
                  <w:tcW w:w="992"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11868</w:t>
                  </w:r>
                </w:p>
              </w:tc>
              <w:tc>
                <w:tcPr>
                  <w:tcW w:w="992"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12554</w:t>
                  </w:r>
                </w:p>
              </w:tc>
              <w:tc>
                <w:tcPr>
                  <w:tcW w:w="1088"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70</w:t>
                  </w:r>
                </w:p>
              </w:tc>
              <w:tc>
                <w:tcPr>
                  <w:tcW w:w="1088"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12</w:t>
                  </w:r>
                </w:p>
              </w:tc>
              <w:tc>
                <w:tcPr>
                  <w:tcW w:w="896"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998</w:t>
                  </w:r>
                </w:p>
              </w:tc>
              <w:tc>
                <w:tcPr>
                  <w:tcW w:w="897"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1299</w:t>
                  </w:r>
                </w:p>
              </w:tc>
            </w:tr>
            <w:tr w:rsidR="006D35B1" w:rsidRPr="008805F2" w:rsidTr="009C6B6F">
              <w:tc>
                <w:tcPr>
                  <w:tcW w:w="3261" w:type="dxa"/>
                  <w:tcBorders>
                    <w:top w:val="nil"/>
                    <w:left w:val="nil"/>
                    <w:bottom w:val="nil"/>
                    <w:right w:val="single" w:sz="12" w:space="0" w:color="000000"/>
                  </w:tcBorders>
                  <w:shd w:val="clear" w:color="auto" w:fill="auto"/>
                  <w:vAlign w:val="center"/>
                  <w:hideMark/>
                </w:tcPr>
                <w:p w:rsidR="006D35B1" w:rsidRPr="008805F2" w:rsidRDefault="006D35B1" w:rsidP="002A3129">
                  <w:pPr>
                    <w:tabs>
                      <w:tab w:val="right" w:leader="dot" w:pos="3089"/>
                    </w:tabs>
                    <w:bidi w:val="0"/>
                    <w:spacing w:line="220" w:lineRule="exact"/>
                    <w:rPr>
                      <w:rFonts w:cs="Nazanin"/>
                      <w:sz w:val="22"/>
                      <w:szCs w:val="22"/>
                    </w:rPr>
                  </w:pPr>
                  <w:proofErr w:type="spellStart"/>
                  <w:r w:rsidRPr="008805F2">
                    <w:rPr>
                      <w:rFonts w:cs="Nazanin" w:hint="cs"/>
                      <w:sz w:val="22"/>
                      <w:szCs w:val="22"/>
                    </w:rPr>
                    <w:t>Markazi</w:t>
                  </w:r>
                  <w:proofErr w:type="spellEnd"/>
                  <w:r w:rsidRPr="008805F2">
                    <w:rPr>
                      <w:rFonts w:cs="Nazanin" w:hint="cs"/>
                      <w:sz w:val="22"/>
                      <w:szCs w:val="22"/>
                    </w:rPr>
                    <w:t xml:space="preserve"> </w:t>
                  </w:r>
                  <w:r w:rsidRPr="008805F2">
                    <w:rPr>
                      <w:rFonts w:cs="Nazanin"/>
                      <w:sz w:val="22"/>
                      <w:szCs w:val="22"/>
                    </w:rPr>
                    <w:tab/>
                  </w:r>
                </w:p>
              </w:tc>
              <w:tc>
                <w:tcPr>
                  <w:tcW w:w="992"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11378</w:t>
                  </w:r>
                </w:p>
              </w:tc>
              <w:tc>
                <w:tcPr>
                  <w:tcW w:w="992"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5531</w:t>
                  </w:r>
                </w:p>
              </w:tc>
              <w:tc>
                <w:tcPr>
                  <w:tcW w:w="992"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5847</w:t>
                  </w:r>
                </w:p>
              </w:tc>
              <w:tc>
                <w:tcPr>
                  <w:tcW w:w="1088"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13</w:t>
                  </w:r>
                </w:p>
              </w:tc>
              <w:tc>
                <w:tcPr>
                  <w:tcW w:w="1088"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2</w:t>
                  </w:r>
                </w:p>
              </w:tc>
              <w:tc>
                <w:tcPr>
                  <w:tcW w:w="896"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431</w:t>
                  </w:r>
                </w:p>
              </w:tc>
              <w:tc>
                <w:tcPr>
                  <w:tcW w:w="897"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564</w:t>
                  </w:r>
                </w:p>
              </w:tc>
            </w:tr>
            <w:tr w:rsidR="006D35B1" w:rsidRPr="008805F2" w:rsidTr="009C6B6F">
              <w:tc>
                <w:tcPr>
                  <w:tcW w:w="3261" w:type="dxa"/>
                  <w:tcBorders>
                    <w:top w:val="nil"/>
                    <w:left w:val="nil"/>
                    <w:bottom w:val="nil"/>
                    <w:right w:val="single" w:sz="12" w:space="0" w:color="000000"/>
                  </w:tcBorders>
                  <w:shd w:val="clear" w:color="auto" w:fill="auto"/>
                  <w:vAlign w:val="center"/>
                  <w:hideMark/>
                </w:tcPr>
                <w:p w:rsidR="006D35B1" w:rsidRPr="008805F2" w:rsidRDefault="006D35B1" w:rsidP="002A3129">
                  <w:pPr>
                    <w:tabs>
                      <w:tab w:val="right" w:leader="dot" w:pos="3089"/>
                    </w:tabs>
                    <w:bidi w:val="0"/>
                    <w:spacing w:line="220" w:lineRule="exact"/>
                    <w:rPr>
                      <w:rFonts w:cs="Nazanin"/>
                      <w:sz w:val="22"/>
                      <w:szCs w:val="22"/>
                    </w:rPr>
                  </w:pPr>
                  <w:proofErr w:type="spellStart"/>
                  <w:r w:rsidRPr="008805F2">
                    <w:rPr>
                      <w:rFonts w:cs="Nazanin" w:hint="cs"/>
                      <w:sz w:val="22"/>
                      <w:szCs w:val="22"/>
                    </w:rPr>
                    <w:t>Hormozgan</w:t>
                  </w:r>
                  <w:proofErr w:type="spellEnd"/>
                  <w:r w:rsidRPr="008805F2">
                    <w:rPr>
                      <w:rFonts w:cs="Nazanin"/>
                      <w:sz w:val="22"/>
                      <w:szCs w:val="22"/>
                    </w:rPr>
                    <w:tab/>
                  </w:r>
                </w:p>
              </w:tc>
              <w:tc>
                <w:tcPr>
                  <w:tcW w:w="992"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15677</w:t>
                  </w:r>
                </w:p>
              </w:tc>
              <w:tc>
                <w:tcPr>
                  <w:tcW w:w="992"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7833</w:t>
                  </w:r>
                </w:p>
              </w:tc>
              <w:tc>
                <w:tcPr>
                  <w:tcW w:w="992"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7844</w:t>
                  </w:r>
                </w:p>
              </w:tc>
              <w:tc>
                <w:tcPr>
                  <w:tcW w:w="1088"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3</w:t>
                  </w:r>
                </w:p>
              </w:tc>
              <w:tc>
                <w:tcPr>
                  <w:tcW w:w="1088"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2</w:t>
                  </w:r>
                </w:p>
              </w:tc>
              <w:tc>
                <w:tcPr>
                  <w:tcW w:w="896"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577</w:t>
                  </w:r>
                </w:p>
              </w:tc>
              <w:tc>
                <w:tcPr>
                  <w:tcW w:w="897"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754</w:t>
                  </w:r>
                </w:p>
              </w:tc>
            </w:tr>
            <w:tr w:rsidR="006D35B1" w:rsidRPr="008805F2" w:rsidTr="009C6B6F">
              <w:tc>
                <w:tcPr>
                  <w:tcW w:w="3261" w:type="dxa"/>
                  <w:tcBorders>
                    <w:top w:val="nil"/>
                    <w:left w:val="nil"/>
                    <w:bottom w:val="nil"/>
                    <w:right w:val="single" w:sz="12" w:space="0" w:color="000000"/>
                  </w:tcBorders>
                  <w:shd w:val="clear" w:color="auto" w:fill="auto"/>
                  <w:vAlign w:val="center"/>
                  <w:hideMark/>
                </w:tcPr>
                <w:p w:rsidR="006D35B1" w:rsidRPr="008805F2" w:rsidRDefault="006D35B1" w:rsidP="002A3129">
                  <w:pPr>
                    <w:tabs>
                      <w:tab w:val="right" w:leader="dot" w:pos="3089"/>
                    </w:tabs>
                    <w:bidi w:val="0"/>
                    <w:spacing w:line="220" w:lineRule="exact"/>
                    <w:rPr>
                      <w:rFonts w:cs="Nazanin"/>
                      <w:sz w:val="22"/>
                      <w:szCs w:val="22"/>
                    </w:rPr>
                  </w:pPr>
                  <w:proofErr w:type="spellStart"/>
                  <w:r w:rsidRPr="008805F2">
                    <w:rPr>
                      <w:rFonts w:cs="Nazanin" w:hint="cs"/>
                      <w:sz w:val="22"/>
                      <w:szCs w:val="22"/>
                    </w:rPr>
                    <w:t>Hamedan</w:t>
                  </w:r>
                  <w:proofErr w:type="spellEnd"/>
                  <w:r w:rsidRPr="008805F2">
                    <w:rPr>
                      <w:rFonts w:cs="Nazanin" w:hint="cs"/>
                      <w:sz w:val="22"/>
                      <w:szCs w:val="22"/>
                    </w:rPr>
                    <w:t xml:space="preserve"> </w:t>
                  </w:r>
                  <w:r w:rsidRPr="008805F2">
                    <w:rPr>
                      <w:rFonts w:cs="Nazanin"/>
                      <w:sz w:val="22"/>
                      <w:szCs w:val="22"/>
                    </w:rPr>
                    <w:tab/>
                  </w:r>
                </w:p>
              </w:tc>
              <w:tc>
                <w:tcPr>
                  <w:tcW w:w="992"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7691</w:t>
                  </w:r>
                </w:p>
              </w:tc>
              <w:tc>
                <w:tcPr>
                  <w:tcW w:w="992"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3723</w:t>
                  </w:r>
                </w:p>
              </w:tc>
              <w:tc>
                <w:tcPr>
                  <w:tcW w:w="992"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3968</w:t>
                  </w:r>
                </w:p>
              </w:tc>
              <w:tc>
                <w:tcPr>
                  <w:tcW w:w="1088"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20</w:t>
                  </w:r>
                </w:p>
              </w:tc>
              <w:tc>
                <w:tcPr>
                  <w:tcW w:w="1088"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0</w:t>
                  </w:r>
                </w:p>
              </w:tc>
              <w:tc>
                <w:tcPr>
                  <w:tcW w:w="896"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322</w:t>
                  </w:r>
                </w:p>
              </w:tc>
              <w:tc>
                <w:tcPr>
                  <w:tcW w:w="897" w:type="dxa"/>
                  <w:tcBorders>
                    <w:top w:val="nil"/>
                    <w:left w:val="nil"/>
                    <w:bottom w:val="nil"/>
                    <w:right w:val="nil"/>
                  </w:tcBorders>
                  <w:shd w:val="clear" w:color="auto" w:fill="auto"/>
                  <w:vAlign w:val="center"/>
                  <w:hideMark/>
                </w:tcPr>
                <w:p w:rsidR="006D35B1" w:rsidRDefault="006D35B1" w:rsidP="002A3129">
                  <w:pPr>
                    <w:bidi w:val="0"/>
                    <w:spacing w:line="220" w:lineRule="exact"/>
                    <w:jc w:val="right"/>
                    <w:rPr>
                      <w:szCs w:val="20"/>
                    </w:rPr>
                  </w:pPr>
                  <w:r>
                    <w:rPr>
                      <w:szCs w:val="20"/>
                    </w:rPr>
                    <w:t>453</w:t>
                  </w:r>
                </w:p>
              </w:tc>
            </w:tr>
            <w:tr w:rsidR="006D35B1" w:rsidRPr="008805F2" w:rsidTr="009C6B6F">
              <w:tc>
                <w:tcPr>
                  <w:tcW w:w="3261" w:type="dxa"/>
                  <w:tcBorders>
                    <w:top w:val="nil"/>
                    <w:left w:val="nil"/>
                    <w:bottom w:val="single" w:sz="12" w:space="0" w:color="000000"/>
                    <w:right w:val="single" w:sz="12" w:space="0" w:color="000000"/>
                  </w:tcBorders>
                  <w:shd w:val="clear" w:color="auto" w:fill="auto"/>
                  <w:vAlign w:val="center"/>
                  <w:hideMark/>
                </w:tcPr>
                <w:p w:rsidR="006D35B1" w:rsidRPr="008805F2" w:rsidRDefault="006D35B1" w:rsidP="002A3129">
                  <w:pPr>
                    <w:tabs>
                      <w:tab w:val="right" w:leader="dot" w:pos="3089"/>
                    </w:tabs>
                    <w:bidi w:val="0"/>
                    <w:spacing w:line="220" w:lineRule="exact"/>
                    <w:rPr>
                      <w:rFonts w:cs="Nazanin"/>
                      <w:sz w:val="22"/>
                      <w:szCs w:val="22"/>
                    </w:rPr>
                  </w:pPr>
                  <w:r w:rsidRPr="008805F2">
                    <w:rPr>
                      <w:rFonts w:cs="Nazanin" w:hint="cs"/>
                      <w:sz w:val="22"/>
                      <w:szCs w:val="22"/>
                    </w:rPr>
                    <w:t xml:space="preserve">Yazd </w:t>
                  </w:r>
                  <w:r w:rsidRPr="008805F2">
                    <w:rPr>
                      <w:rFonts w:cs="Nazanin"/>
                      <w:sz w:val="22"/>
                      <w:szCs w:val="22"/>
                    </w:rPr>
                    <w:tab/>
                  </w:r>
                </w:p>
              </w:tc>
              <w:tc>
                <w:tcPr>
                  <w:tcW w:w="992" w:type="dxa"/>
                  <w:tcBorders>
                    <w:top w:val="nil"/>
                    <w:left w:val="nil"/>
                    <w:bottom w:val="single" w:sz="12" w:space="0" w:color="000000"/>
                    <w:right w:val="nil"/>
                  </w:tcBorders>
                  <w:shd w:val="clear" w:color="auto" w:fill="auto"/>
                  <w:vAlign w:val="center"/>
                  <w:hideMark/>
                </w:tcPr>
                <w:p w:rsidR="006D35B1" w:rsidRDefault="006D35B1" w:rsidP="002A3129">
                  <w:pPr>
                    <w:bidi w:val="0"/>
                    <w:spacing w:line="220" w:lineRule="exact"/>
                    <w:jc w:val="right"/>
                    <w:rPr>
                      <w:szCs w:val="20"/>
                    </w:rPr>
                  </w:pPr>
                  <w:r>
                    <w:rPr>
                      <w:szCs w:val="20"/>
                    </w:rPr>
                    <w:t>13468</w:t>
                  </w:r>
                </w:p>
              </w:tc>
              <w:tc>
                <w:tcPr>
                  <w:tcW w:w="992" w:type="dxa"/>
                  <w:tcBorders>
                    <w:top w:val="nil"/>
                    <w:left w:val="nil"/>
                    <w:bottom w:val="single" w:sz="12" w:space="0" w:color="000000"/>
                    <w:right w:val="nil"/>
                  </w:tcBorders>
                  <w:shd w:val="clear" w:color="auto" w:fill="auto"/>
                  <w:vAlign w:val="center"/>
                  <w:hideMark/>
                </w:tcPr>
                <w:p w:rsidR="006D35B1" w:rsidRDefault="006D35B1" w:rsidP="002A3129">
                  <w:pPr>
                    <w:bidi w:val="0"/>
                    <w:spacing w:line="220" w:lineRule="exact"/>
                    <w:jc w:val="right"/>
                    <w:rPr>
                      <w:szCs w:val="20"/>
                    </w:rPr>
                  </w:pPr>
                  <w:r>
                    <w:rPr>
                      <w:szCs w:val="20"/>
                    </w:rPr>
                    <w:t>6779</w:t>
                  </w:r>
                </w:p>
              </w:tc>
              <w:tc>
                <w:tcPr>
                  <w:tcW w:w="992" w:type="dxa"/>
                  <w:tcBorders>
                    <w:top w:val="nil"/>
                    <w:left w:val="nil"/>
                    <w:bottom w:val="single" w:sz="12" w:space="0" w:color="000000"/>
                    <w:right w:val="nil"/>
                  </w:tcBorders>
                  <w:shd w:val="clear" w:color="auto" w:fill="auto"/>
                  <w:vAlign w:val="center"/>
                  <w:hideMark/>
                </w:tcPr>
                <w:p w:rsidR="006D35B1" w:rsidRDefault="006D35B1" w:rsidP="002A3129">
                  <w:pPr>
                    <w:bidi w:val="0"/>
                    <w:spacing w:line="220" w:lineRule="exact"/>
                    <w:jc w:val="right"/>
                    <w:rPr>
                      <w:szCs w:val="20"/>
                    </w:rPr>
                  </w:pPr>
                  <w:r>
                    <w:rPr>
                      <w:szCs w:val="20"/>
                    </w:rPr>
                    <w:t>6689</w:t>
                  </w:r>
                </w:p>
              </w:tc>
              <w:tc>
                <w:tcPr>
                  <w:tcW w:w="1088" w:type="dxa"/>
                  <w:tcBorders>
                    <w:top w:val="nil"/>
                    <w:left w:val="nil"/>
                    <w:bottom w:val="single" w:sz="12" w:space="0" w:color="000000"/>
                    <w:right w:val="nil"/>
                  </w:tcBorders>
                  <w:shd w:val="clear" w:color="auto" w:fill="auto"/>
                  <w:vAlign w:val="center"/>
                  <w:hideMark/>
                </w:tcPr>
                <w:p w:rsidR="006D35B1" w:rsidRDefault="006D35B1" w:rsidP="002A3129">
                  <w:pPr>
                    <w:bidi w:val="0"/>
                    <w:spacing w:line="220" w:lineRule="exact"/>
                    <w:jc w:val="right"/>
                    <w:rPr>
                      <w:szCs w:val="20"/>
                    </w:rPr>
                  </w:pPr>
                  <w:r>
                    <w:rPr>
                      <w:szCs w:val="20"/>
                    </w:rPr>
                    <w:t>43</w:t>
                  </w:r>
                </w:p>
              </w:tc>
              <w:tc>
                <w:tcPr>
                  <w:tcW w:w="1088" w:type="dxa"/>
                  <w:tcBorders>
                    <w:top w:val="nil"/>
                    <w:left w:val="nil"/>
                    <w:bottom w:val="single" w:sz="12" w:space="0" w:color="000000"/>
                    <w:right w:val="nil"/>
                  </w:tcBorders>
                  <w:shd w:val="clear" w:color="auto" w:fill="auto"/>
                  <w:vAlign w:val="center"/>
                  <w:hideMark/>
                </w:tcPr>
                <w:p w:rsidR="006D35B1" w:rsidRDefault="006D35B1" w:rsidP="002A3129">
                  <w:pPr>
                    <w:bidi w:val="0"/>
                    <w:spacing w:line="220" w:lineRule="exact"/>
                    <w:jc w:val="right"/>
                    <w:rPr>
                      <w:szCs w:val="20"/>
                    </w:rPr>
                  </w:pPr>
                  <w:r>
                    <w:rPr>
                      <w:szCs w:val="20"/>
                    </w:rPr>
                    <w:t>4</w:t>
                  </w:r>
                </w:p>
              </w:tc>
              <w:tc>
                <w:tcPr>
                  <w:tcW w:w="896" w:type="dxa"/>
                  <w:tcBorders>
                    <w:top w:val="nil"/>
                    <w:left w:val="nil"/>
                    <w:bottom w:val="single" w:sz="12" w:space="0" w:color="000000"/>
                    <w:right w:val="nil"/>
                  </w:tcBorders>
                  <w:shd w:val="clear" w:color="auto" w:fill="auto"/>
                  <w:vAlign w:val="center"/>
                  <w:hideMark/>
                </w:tcPr>
                <w:p w:rsidR="006D35B1" w:rsidRDefault="006D35B1" w:rsidP="002A3129">
                  <w:pPr>
                    <w:bidi w:val="0"/>
                    <w:spacing w:line="220" w:lineRule="exact"/>
                    <w:jc w:val="right"/>
                    <w:rPr>
                      <w:szCs w:val="20"/>
                    </w:rPr>
                  </w:pPr>
                  <w:r>
                    <w:rPr>
                      <w:szCs w:val="20"/>
                    </w:rPr>
                    <w:t>459</w:t>
                  </w:r>
                </w:p>
              </w:tc>
              <w:tc>
                <w:tcPr>
                  <w:tcW w:w="897" w:type="dxa"/>
                  <w:tcBorders>
                    <w:top w:val="nil"/>
                    <w:left w:val="nil"/>
                    <w:bottom w:val="single" w:sz="12" w:space="0" w:color="000000"/>
                    <w:right w:val="nil"/>
                  </w:tcBorders>
                  <w:shd w:val="clear" w:color="auto" w:fill="auto"/>
                  <w:vAlign w:val="center"/>
                  <w:hideMark/>
                </w:tcPr>
                <w:p w:rsidR="006D35B1" w:rsidRDefault="006D35B1" w:rsidP="002A3129">
                  <w:pPr>
                    <w:bidi w:val="0"/>
                    <w:spacing w:line="220" w:lineRule="exact"/>
                    <w:jc w:val="right"/>
                    <w:rPr>
                      <w:szCs w:val="20"/>
                    </w:rPr>
                  </w:pPr>
                  <w:r>
                    <w:rPr>
                      <w:szCs w:val="20"/>
                    </w:rPr>
                    <w:t>647</w:t>
                  </w:r>
                </w:p>
              </w:tc>
            </w:tr>
          </w:tbl>
          <w:p w:rsidR="00B36977" w:rsidRPr="008805F2" w:rsidRDefault="00B36977" w:rsidP="00340A42"/>
        </w:tc>
      </w:tr>
      <w:tr w:rsidR="003E30D1" w:rsidRPr="008805F2" w:rsidTr="00140421">
        <w:trPr>
          <w:gridAfter w:val="1"/>
          <w:tblCellSpacing w:w="15" w:type="dxa"/>
        </w:trPr>
        <w:tc>
          <w:tcPr>
            <w:tcW w:w="12191" w:type="dxa"/>
            <w:vAlign w:val="center"/>
            <w:hideMark/>
          </w:tcPr>
          <w:p w:rsidR="000C0AB1" w:rsidRDefault="003E30D1" w:rsidP="003E30D1">
            <w:pPr>
              <w:bidi w:val="0"/>
              <w:ind w:right="1940"/>
              <w:jc w:val="both"/>
              <w:rPr>
                <w:i/>
                <w:iCs/>
                <w:sz w:val="22"/>
                <w:szCs w:val="22"/>
              </w:rPr>
            </w:pPr>
            <w:r>
              <w:rPr>
                <w:i/>
                <w:iCs/>
                <w:sz w:val="22"/>
                <w:szCs w:val="22"/>
              </w:rPr>
              <w:t xml:space="preserve">1. From 1380-81 on, decrease or increase in figures compared to the previous year is due to the changes in the </w:t>
            </w:r>
          </w:p>
          <w:p w:rsidR="003E30D1" w:rsidRDefault="000C0AB1" w:rsidP="000C0AB1">
            <w:pPr>
              <w:bidi w:val="0"/>
              <w:ind w:right="1940"/>
              <w:jc w:val="both"/>
              <w:rPr>
                <w:i/>
                <w:iCs/>
                <w:sz w:val="22"/>
                <w:szCs w:val="22"/>
              </w:rPr>
            </w:pPr>
            <w:r>
              <w:rPr>
                <w:i/>
                <w:iCs/>
                <w:sz w:val="22"/>
                <w:szCs w:val="22"/>
              </w:rPr>
              <w:t xml:space="preserve">    </w:t>
            </w:r>
            <w:proofErr w:type="gramStart"/>
            <w:r w:rsidR="003E30D1">
              <w:rPr>
                <w:i/>
                <w:iCs/>
                <w:sz w:val="22"/>
                <w:szCs w:val="22"/>
              </w:rPr>
              <w:t>status</w:t>
            </w:r>
            <w:proofErr w:type="gramEnd"/>
            <w:r w:rsidR="003E30D1">
              <w:rPr>
                <w:i/>
                <w:iCs/>
                <w:sz w:val="22"/>
                <w:szCs w:val="22"/>
              </w:rPr>
              <w:t xml:space="preserve"> of some of clerical staff . </w:t>
            </w:r>
          </w:p>
        </w:tc>
      </w:tr>
      <w:tr w:rsidR="00140421" w:rsidRPr="008805F2" w:rsidTr="009C6B6F">
        <w:trPr>
          <w:tblCellSpacing w:w="15" w:type="dxa"/>
        </w:trPr>
        <w:tc>
          <w:tcPr>
            <w:tcW w:w="0" w:type="auto"/>
            <w:gridSpan w:val="2"/>
            <w:vAlign w:val="center"/>
            <w:hideMark/>
          </w:tcPr>
          <w:p w:rsidR="00140421" w:rsidRDefault="00140421" w:rsidP="00DE726A">
            <w:pPr>
              <w:bidi w:val="0"/>
              <w:rPr>
                <w:i/>
                <w:iCs/>
                <w:sz w:val="22"/>
                <w:szCs w:val="22"/>
              </w:rPr>
            </w:pPr>
            <w:r>
              <w:rPr>
                <w:i/>
                <w:iCs/>
                <w:sz w:val="22"/>
                <w:szCs w:val="22"/>
              </w:rPr>
              <w:t>Source: Ministry of Education.</w:t>
            </w:r>
          </w:p>
        </w:tc>
      </w:tr>
      <w:tr w:rsidR="00B36977" w:rsidRPr="008805F2" w:rsidTr="009C6B6F">
        <w:trPr>
          <w:tblCellSpacing w:w="15" w:type="dxa"/>
        </w:trPr>
        <w:tc>
          <w:tcPr>
            <w:tcW w:w="0" w:type="auto"/>
            <w:gridSpan w:val="2"/>
            <w:vAlign w:val="center"/>
            <w:hideMark/>
          </w:tcPr>
          <w:p w:rsidR="00B36977" w:rsidRPr="008805F2" w:rsidRDefault="00B36977" w:rsidP="00340A42">
            <w:pPr>
              <w:rPr>
                <w:i/>
                <w:iCs/>
                <w:sz w:val="22"/>
                <w:szCs w:val="22"/>
              </w:rPr>
            </w:pPr>
          </w:p>
        </w:tc>
      </w:tr>
      <w:tr w:rsidR="00B36977" w:rsidRPr="008805F2" w:rsidTr="009C6B6F">
        <w:trPr>
          <w:tblCellSpacing w:w="15" w:type="dxa"/>
        </w:trPr>
        <w:tc>
          <w:tcPr>
            <w:tcW w:w="0" w:type="auto"/>
            <w:gridSpan w:val="2"/>
            <w:vAlign w:val="center"/>
            <w:hideMark/>
          </w:tcPr>
          <w:p w:rsidR="00B36977" w:rsidRPr="008805F2" w:rsidRDefault="00B36977" w:rsidP="00340A42"/>
        </w:tc>
      </w:tr>
    </w:tbl>
    <w:p w:rsidR="00B36977" w:rsidRPr="008805F2" w:rsidRDefault="00B36977" w:rsidP="00B36977">
      <w:pPr>
        <w:rPr>
          <w:vanish/>
        </w:rPr>
      </w:pPr>
    </w:p>
    <w:tbl>
      <w:tblPr>
        <w:tblW w:w="12316"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2316"/>
      </w:tblGrid>
      <w:tr w:rsidR="00B36977" w:rsidRPr="008805F2" w:rsidTr="00917993">
        <w:trPr>
          <w:tblCellSpacing w:w="15" w:type="dxa"/>
        </w:trPr>
        <w:tc>
          <w:tcPr>
            <w:tcW w:w="12256" w:type="dxa"/>
            <w:vAlign w:val="center"/>
            <w:hideMark/>
          </w:tcPr>
          <w:p w:rsidR="00B36977" w:rsidRPr="005542AB" w:rsidRDefault="00B36977" w:rsidP="00B36977">
            <w:pPr>
              <w:pStyle w:val="Heading1"/>
              <w:rPr>
                <w:b/>
                <w:bCs/>
                <w:sz w:val="24"/>
              </w:rPr>
            </w:pPr>
            <w:bookmarkStart w:id="51" w:name="_Toc266183931"/>
            <w:bookmarkStart w:id="52" w:name="_Toc267143195"/>
            <w:r w:rsidRPr="005542AB">
              <w:rPr>
                <w:b/>
                <w:bCs/>
                <w:sz w:val="24"/>
              </w:rPr>
              <w:lastRenderedPageBreak/>
              <w:t xml:space="preserve">15. 10. </w:t>
            </w:r>
            <w:bookmarkEnd w:id="51"/>
            <w:bookmarkEnd w:id="52"/>
            <w:r w:rsidR="005542AB" w:rsidRPr="005542AB">
              <w:rPr>
                <w:b/>
                <w:bCs/>
                <w:sz w:val="24"/>
              </w:rPr>
              <w:t>STUDENTS, EDUCATIONAL STAFF AND FACILITIES IN PRIMARY SCHOOL</w:t>
            </w:r>
          </w:p>
        </w:tc>
      </w:tr>
      <w:tr w:rsidR="00B36977" w:rsidRPr="008805F2" w:rsidTr="00917993">
        <w:trPr>
          <w:tblCellSpacing w:w="15" w:type="dxa"/>
        </w:trPr>
        <w:tc>
          <w:tcPr>
            <w:tcW w:w="12256" w:type="dxa"/>
            <w:vAlign w:val="center"/>
            <w:hideMark/>
          </w:tcPr>
          <w:tbl>
            <w:tblPr>
              <w:tblW w:w="10206" w:type="dxa"/>
              <w:tblLayout w:type="fixed"/>
              <w:tblCellMar>
                <w:top w:w="30" w:type="dxa"/>
                <w:left w:w="30" w:type="dxa"/>
                <w:bottom w:w="30" w:type="dxa"/>
                <w:right w:w="30" w:type="dxa"/>
              </w:tblCellMar>
              <w:tblLook w:val="04A0" w:firstRow="1" w:lastRow="0" w:firstColumn="1" w:lastColumn="0" w:noHBand="0" w:noVBand="1"/>
            </w:tblPr>
            <w:tblGrid>
              <w:gridCol w:w="3119"/>
              <w:gridCol w:w="992"/>
              <w:gridCol w:w="992"/>
              <w:gridCol w:w="993"/>
              <w:gridCol w:w="1134"/>
              <w:gridCol w:w="1134"/>
              <w:gridCol w:w="921"/>
              <w:gridCol w:w="921"/>
            </w:tblGrid>
            <w:tr w:rsidR="00917993" w:rsidRPr="008805F2" w:rsidTr="00917993">
              <w:tc>
                <w:tcPr>
                  <w:tcW w:w="3119" w:type="dxa"/>
                  <w:vMerge w:val="restart"/>
                  <w:tcBorders>
                    <w:top w:val="single" w:sz="12" w:space="0" w:color="000000"/>
                    <w:left w:val="nil"/>
                    <w:right w:val="single" w:sz="12" w:space="0" w:color="000000"/>
                  </w:tcBorders>
                  <w:shd w:val="clear" w:color="auto" w:fill="auto"/>
                  <w:vAlign w:val="center"/>
                  <w:hideMark/>
                </w:tcPr>
                <w:p w:rsidR="00917993" w:rsidRPr="008805F2" w:rsidRDefault="00917993" w:rsidP="00340A42">
                  <w:pPr>
                    <w:jc w:val="center"/>
                    <w:rPr>
                      <w:sz w:val="22"/>
                      <w:szCs w:val="22"/>
                    </w:rPr>
                  </w:pPr>
                  <w:r w:rsidRPr="008805F2">
                    <w:rPr>
                      <w:sz w:val="22"/>
                      <w:szCs w:val="22"/>
                    </w:rPr>
                    <w:t xml:space="preserve">Academic year and </w:t>
                  </w:r>
                  <w:proofErr w:type="spellStart"/>
                  <w:r w:rsidRPr="008805F2">
                    <w:rPr>
                      <w:sz w:val="22"/>
                      <w:szCs w:val="22"/>
                    </w:rPr>
                    <w:t>Ostan</w:t>
                  </w:r>
                  <w:proofErr w:type="spellEnd"/>
                </w:p>
              </w:tc>
              <w:tc>
                <w:tcPr>
                  <w:tcW w:w="2977" w:type="dxa"/>
                  <w:gridSpan w:val="3"/>
                  <w:tcBorders>
                    <w:top w:val="single" w:sz="12" w:space="0" w:color="000000"/>
                    <w:left w:val="single" w:sz="6" w:space="0" w:color="000000"/>
                    <w:bottom w:val="single" w:sz="6" w:space="0" w:color="000000"/>
                    <w:right w:val="nil"/>
                  </w:tcBorders>
                  <w:shd w:val="clear" w:color="auto" w:fill="auto"/>
                  <w:vAlign w:val="center"/>
                  <w:hideMark/>
                </w:tcPr>
                <w:p w:rsidR="00917993" w:rsidRPr="008805F2" w:rsidRDefault="00917993" w:rsidP="00340A42">
                  <w:pPr>
                    <w:jc w:val="center"/>
                    <w:rPr>
                      <w:sz w:val="22"/>
                      <w:szCs w:val="22"/>
                    </w:rPr>
                  </w:pPr>
                  <w:r w:rsidRPr="008805F2">
                    <w:rPr>
                      <w:sz w:val="22"/>
                      <w:szCs w:val="22"/>
                    </w:rPr>
                    <w:t>Student</w:t>
                  </w:r>
                </w:p>
              </w:tc>
              <w:tc>
                <w:tcPr>
                  <w:tcW w:w="2268" w:type="dxa"/>
                  <w:gridSpan w:val="2"/>
                  <w:tcBorders>
                    <w:top w:val="single" w:sz="12" w:space="0" w:color="000000"/>
                    <w:left w:val="single" w:sz="6" w:space="0" w:color="000000"/>
                    <w:bottom w:val="single" w:sz="6" w:space="0" w:color="000000"/>
                    <w:right w:val="nil"/>
                  </w:tcBorders>
                  <w:shd w:val="clear" w:color="auto" w:fill="auto"/>
                  <w:vAlign w:val="center"/>
                  <w:hideMark/>
                </w:tcPr>
                <w:p w:rsidR="00917993" w:rsidRPr="008805F2" w:rsidRDefault="00917993" w:rsidP="00340A42">
                  <w:pPr>
                    <w:jc w:val="center"/>
                    <w:rPr>
                      <w:sz w:val="22"/>
                      <w:szCs w:val="22"/>
                    </w:rPr>
                  </w:pPr>
                  <w:r w:rsidRPr="008805F2">
                    <w:rPr>
                      <w:sz w:val="22"/>
                      <w:szCs w:val="22"/>
                    </w:rPr>
                    <w:t>Teaching and clerical staff</w:t>
                  </w:r>
                </w:p>
              </w:tc>
              <w:tc>
                <w:tcPr>
                  <w:tcW w:w="921"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917993" w:rsidRPr="008805F2" w:rsidRDefault="00917993" w:rsidP="00340A42">
                  <w:pPr>
                    <w:jc w:val="center"/>
                    <w:rPr>
                      <w:sz w:val="22"/>
                      <w:szCs w:val="22"/>
                    </w:rPr>
                  </w:pPr>
                  <w:r w:rsidRPr="008805F2">
                    <w:rPr>
                      <w:sz w:val="22"/>
                      <w:szCs w:val="22"/>
                    </w:rPr>
                    <w:t>School</w:t>
                  </w:r>
                </w:p>
              </w:tc>
              <w:tc>
                <w:tcPr>
                  <w:tcW w:w="921"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917993" w:rsidRPr="008805F2" w:rsidRDefault="00917993" w:rsidP="00340A42">
                  <w:pPr>
                    <w:jc w:val="center"/>
                    <w:rPr>
                      <w:sz w:val="22"/>
                      <w:szCs w:val="22"/>
                    </w:rPr>
                  </w:pPr>
                  <w:r w:rsidRPr="008805F2">
                    <w:rPr>
                      <w:sz w:val="22"/>
                      <w:szCs w:val="22"/>
                    </w:rPr>
                    <w:t>Class</w:t>
                  </w:r>
                </w:p>
              </w:tc>
            </w:tr>
            <w:tr w:rsidR="00917993" w:rsidRPr="008805F2" w:rsidTr="00917993">
              <w:tc>
                <w:tcPr>
                  <w:tcW w:w="3119" w:type="dxa"/>
                  <w:vMerge/>
                  <w:tcBorders>
                    <w:left w:val="nil"/>
                    <w:bottom w:val="nil"/>
                    <w:right w:val="single" w:sz="12" w:space="0" w:color="000000"/>
                  </w:tcBorders>
                  <w:shd w:val="clear" w:color="auto" w:fill="auto"/>
                  <w:vAlign w:val="center"/>
                  <w:hideMark/>
                </w:tcPr>
                <w:p w:rsidR="00917993" w:rsidRPr="008805F2" w:rsidRDefault="00917993" w:rsidP="00340A42">
                  <w:pPr>
                    <w:jc w:val="center"/>
                    <w:rPr>
                      <w:b/>
                      <w:bCs/>
                      <w:sz w:val="16"/>
                      <w:szCs w:val="16"/>
                    </w:rPr>
                  </w:pPr>
                </w:p>
              </w:tc>
              <w:tc>
                <w:tcPr>
                  <w:tcW w:w="992" w:type="dxa"/>
                  <w:tcBorders>
                    <w:top w:val="nil"/>
                    <w:left w:val="single" w:sz="6" w:space="0" w:color="000000"/>
                    <w:bottom w:val="single" w:sz="6" w:space="0" w:color="000000"/>
                    <w:right w:val="nil"/>
                  </w:tcBorders>
                  <w:shd w:val="clear" w:color="auto" w:fill="auto"/>
                  <w:vAlign w:val="center"/>
                  <w:hideMark/>
                </w:tcPr>
                <w:p w:rsidR="00917993" w:rsidRPr="008805F2" w:rsidRDefault="00917993" w:rsidP="00340A42">
                  <w:pPr>
                    <w:jc w:val="center"/>
                    <w:rPr>
                      <w:sz w:val="22"/>
                      <w:szCs w:val="22"/>
                    </w:rPr>
                  </w:pPr>
                  <w:r w:rsidRPr="008805F2">
                    <w:rPr>
                      <w:sz w:val="22"/>
                      <w:szCs w:val="22"/>
                    </w:rPr>
                    <w:t>Total</w:t>
                  </w:r>
                </w:p>
              </w:tc>
              <w:tc>
                <w:tcPr>
                  <w:tcW w:w="992" w:type="dxa"/>
                  <w:tcBorders>
                    <w:top w:val="nil"/>
                    <w:left w:val="single" w:sz="6" w:space="0" w:color="000000"/>
                    <w:bottom w:val="single" w:sz="6" w:space="0" w:color="000000"/>
                    <w:right w:val="nil"/>
                  </w:tcBorders>
                  <w:shd w:val="clear" w:color="auto" w:fill="auto"/>
                  <w:vAlign w:val="center"/>
                  <w:hideMark/>
                </w:tcPr>
                <w:p w:rsidR="00917993" w:rsidRPr="008805F2" w:rsidRDefault="00917993" w:rsidP="00340A42">
                  <w:pPr>
                    <w:jc w:val="center"/>
                    <w:rPr>
                      <w:sz w:val="22"/>
                      <w:szCs w:val="22"/>
                    </w:rPr>
                  </w:pPr>
                  <w:r w:rsidRPr="008805F2">
                    <w:rPr>
                      <w:sz w:val="22"/>
                      <w:szCs w:val="22"/>
                    </w:rPr>
                    <w:t>Male</w:t>
                  </w:r>
                </w:p>
              </w:tc>
              <w:tc>
                <w:tcPr>
                  <w:tcW w:w="993" w:type="dxa"/>
                  <w:tcBorders>
                    <w:top w:val="nil"/>
                    <w:left w:val="single" w:sz="6" w:space="0" w:color="000000"/>
                    <w:bottom w:val="single" w:sz="6" w:space="0" w:color="000000"/>
                    <w:right w:val="nil"/>
                  </w:tcBorders>
                  <w:shd w:val="clear" w:color="auto" w:fill="auto"/>
                  <w:vAlign w:val="center"/>
                  <w:hideMark/>
                </w:tcPr>
                <w:p w:rsidR="00917993" w:rsidRPr="008805F2" w:rsidRDefault="00917993" w:rsidP="00340A42">
                  <w:pPr>
                    <w:jc w:val="center"/>
                    <w:rPr>
                      <w:sz w:val="22"/>
                      <w:szCs w:val="22"/>
                    </w:rPr>
                  </w:pPr>
                  <w:r w:rsidRPr="008805F2">
                    <w:rPr>
                      <w:sz w:val="22"/>
                      <w:szCs w:val="22"/>
                    </w:rPr>
                    <w:t>Female</w:t>
                  </w:r>
                </w:p>
              </w:tc>
              <w:tc>
                <w:tcPr>
                  <w:tcW w:w="1134" w:type="dxa"/>
                  <w:tcBorders>
                    <w:top w:val="nil"/>
                    <w:left w:val="single" w:sz="6" w:space="0" w:color="000000"/>
                    <w:bottom w:val="single" w:sz="6" w:space="0" w:color="000000"/>
                    <w:right w:val="nil"/>
                  </w:tcBorders>
                  <w:shd w:val="clear" w:color="auto" w:fill="auto"/>
                  <w:vAlign w:val="center"/>
                  <w:hideMark/>
                </w:tcPr>
                <w:p w:rsidR="00917993" w:rsidRPr="008805F2" w:rsidRDefault="00917993" w:rsidP="00340A42">
                  <w:pPr>
                    <w:jc w:val="center"/>
                    <w:rPr>
                      <w:sz w:val="22"/>
                      <w:szCs w:val="22"/>
                    </w:rPr>
                  </w:pPr>
                  <w:r w:rsidRPr="008805F2">
                    <w:rPr>
                      <w:sz w:val="22"/>
                      <w:szCs w:val="22"/>
                    </w:rPr>
                    <w:t>Teaching</w:t>
                  </w:r>
                </w:p>
              </w:tc>
              <w:tc>
                <w:tcPr>
                  <w:tcW w:w="1134" w:type="dxa"/>
                  <w:tcBorders>
                    <w:top w:val="nil"/>
                    <w:left w:val="single" w:sz="6" w:space="0" w:color="000000"/>
                    <w:bottom w:val="single" w:sz="6" w:space="0" w:color="000000"/>
                    <w:right w:val="nil"/>
                  </w:tcBorders>
                  <w:shd w:val="clear" w:color="auto" w:fill="auto"/>
                  <w:vAlign w:val="center"/>
                  <w:hideMark/>
                </w:tcPr>
                <w:p w:rsidR="00917993" w:rsidRPr="008805F2" w:rsidRDefault="00917993" w:rsidP="00340A42">
                  <w:pPr>
                    <w:jc w:val="center"/>
                    <w:rPr>
                      <w:sz w:val="22"/>
                      <w:szCs w:val="22"/>
                    </w:rPr>
                  </w:pPr>
                  <w:r w:rsidRPr="008805F2">
                    <w:rPr>
                      <w:sz w:val="22"/>
                      <w:szCs w:val="22"/>
                    </w:rPr>
                    <w:t>Clerical</w:t>
                  </w:r>
                </w:p>
              </w:tc>
              <w:tc>
                <w:tcPr>
                  <w:tcW w:w="921" w:type="dxa"/>
                  <w:vMerge/>
                  <w:tcBorders>
                    <w:top w:val="single" w:sz="12" w:space="0" w:color="000000"/>
                    <w:left w:val="single" w:sz="6" w:space="0" w:color="000000"/>
                    <w:bottom w:val="single" w:sz="6" w:space="0" w:color="000000"/>
                    <w:right w:val="nil"/>
                  </w:tcBorders>
                  <w:vAlign w:val="center"/>
                  <w:hideMark/>
                </w:tcPr>
                <w:p w:rsidR="00917993" w:rsidRPr="008805F2" w:rsidRDefault="00917993" w:rsidP="00340A42">
                  <w:pPr>
                    <w:rPr>
                      <w:sz w:val="22"/>
                      <w:szCs w:val="22"/>
                    </w:rPr>
                  </w:pPr>
                </w:p>
              </w:tc>
              <w:tc>
                <w:tcPr>
                  <w:tcW w:w="921" w:type="dxa"/>
                  <w:vMerge/>
                  <w:tcBorders>
                    <w:top w:val="single" w:sz="12" w:space="0" w:color="000000"/>
                    <w:left w:val="single" w:sz="6" w:space="0" w:color="000000"/>
                    <w:bottom w:val="single" w:sz="6" w:space="0" w:color="000000"/>
                    <w:right w:val="nil"/>
                  </w:tcBorders>
                  <w:vAlign w:val="center"/>
                  <w:hideMark/>
                </w:tcPr>
                <w:p w:rsidR="00917993" w:rsidRPr="008805F2" w:rsidRDefault="00917993" w:rsidP="00340A42">
                  <w:pPr>
                    <w:rPr>
                      <w:sz w:val="22"/>
                      <w:szCs w:val="22"/>
                    </w:rPr>
                  </w:pPr>
                </w:p>
              </w:tc>
            </w:tr>
            <w:tr w:rsidR="005542AB" w:rsidRPr="008805F2" w:rsidTr="00917993">
              <w:tc>
                <w:tcPr>
                  <w:tcW w:w="3119" w:type="dxa"/>
                  <w:tcBorders>
                    <w:top w:val="single" w:sz="12" w:space="0" w:color="000000"/>
                    <w:left w:val="nil"/>
                    <w:bottom w:val="nil"/>
                    <w:right w:val="single" w:sz="12" w:space="0" w:color="000000"/>
                  </w:tcBorders>
                  <w:shd w:val="clear" w:color="auto" w:fill="auto"/>
                  <w:vAlign w:val="center"/>
                  <w:hideMark/>
                </w:tcPr>
                <w:p w:rsidR="005542AB" w:rsidRPr="008805F2" w:rsidRDefault="005542AB" w:rsidP="00916AB7">
                  <w:pPr>
                    <w:tabs>
                      <w:tab w:val="right" w:leader="dot" w:pos="2947"/>
                    </w:tabs>
                    <w:bidi w:val="0"/>
                    <w:ind w:left="152"/>
                    <w:rPr>
                      <w:rFonts w:cs="Nazanin"/>
                      <w:sz w:val="22"/>
                      <w:szCs w:val="22"/>
                    </w:rPr>
                  </w:pPr>
                  <w:r w:rsidRPr="008805F2">
                    <w:rPr>
                      <w:rFonts w:cs="Nazanin" w:hint="cs"/>
                      <w:sz w:val="22"/>
                      <w:szCs w:val="22"/>
                    </w:rPr>
                    <w:t>1370-71</w:t>
                  </w:r>
                  <w:r w:rsidRPr="008805F2">
                    <w:rPr>
                      <w:rFonts w:cs="Nazanin"/>
                      <w:sz w:val="22"/>
                      <w:szCs w:val="22"/>
                    </w:rPr>
                    <w:tab/>
                  </w:r>
                  <w:r w:rsidRPr="008805F2">
                    <w:rPr>
                      <w:rFonts w:cs="Nazanin" w:hint="cs"/>
                      <w:sz w:val="22"/>
                      <w:szCs w:val="22"/>
                    </w:rPr>
                    <w:t xml:space="preserve"> </w:t>
                  </w:r>
                </w:p>
              </w:tc>
              <w:tc>
                <w:tcPr>
                  <w:tcW w:w="992" w:type="dxa"/>
                  <w:tcBorders>
                    <w:top w:val="single" w:sz="12" w:space="0" w:color="000000"/>
                    <w:left w:val="nil"/>
                    <w:bottom w:val="nil"/>
                    <w:right w:val="nil"/>
                  </w:tcBorders>
                  <w:shd w:val="clear" w:color="auto" w:fill="auto"/>
                  <w:vAlign w:val="center"/>
                  <w:hideMark/>
                </w:tcPr>
                <w:p w:rsidR="005542AB" w:rsidRDefault="005542AB" w:rsidP="005542AB">
                  <w:pPr>
                    <w:bidi w:val="0"/>
                    <w:jc w:val="right"/>
                    <w:rPr>
                      <w:szCs w:val="20"/>
                    </w:rPr>
                  </w:pPr>
                  <w:r>
                    <w:rPr>
                      <w:szCs w:val="20"/>
                    </w:rPr>
                    <w:t>9787593</w:t>
                  </w:r>
                </w:p>
              </w:tc>
              <w:tc>
                <w:tcPr>
                  <w:tcW w:w="992" w:type="dxa"/>
                  <w:tcBorders>
                    <w:top w:val="single" w:sz="12" w:space="0" w:color="000000"/>
                    <w:left w:val="nil"/>
                    <w:bottom w:val="nil"/>
                    <w:right w:val="nil"/>
                  </w:tcBorders>
                  <w:shd w:val="clear" w:color="auto" w:fill="auto"/>
                  <w:vAlign w:val="center"/>
                  <w:hideMark/>
                </w:tcPr>
                <w:p w:rsidR="005542AB" w:rsidRDefault="005542AB" w:rsidP="005542AB">
                  <w:pPr>
                    <w:bidi w:val="0"/>
                    <w:jc w:val="right"/>
                    <w:rPr>
                      <w:szCs w:val="20"/>
                    </w:rPr>
                  </w:pPr>
                  <w:r>
                    <w:rPr>
                      <w:szCs w:val="20"/>
                    </w:rPr>
                    <w:t>5224343</w:t>
                  </w:r>
                </w:p>
              </w:tc>
              <w:tc>
                <w:tcPr>
                  <w:tcW w:w="993" w:type="dxa"/>
                  <w:tcBorders>
                    <w:top w:val="single" w:sz="12" w:space="0" w:color="000000"/>
                    <w:left w:val="nil"/>
                    <w:bottom w:val="nil"/>
                    <w:right w:val="nil"/>
                  </w:tcBorders>
                  <w:shd w:val="clear" w:color="auto" w:fill="auto"/>
                  <w:vAlign w:val="center"/>
                  <w:hideMark/>
                </w:tcPr>
                <w:p w:rsidR="005542AB" w:rsidRDefault="005542AB" w:rsidP="005542AB">
                  <w:pPr>
                    <w:bidi w:val="0"/>
                    <w:jc w:val="right"/>
                    <w:rPr>
                      <w:szCs w:val="20"/>
                    </w:rPr>
                  </w:pPr>
                  <w:r>
                    <w:rPr>
                      <w:szCs w:val="20"/>
                    </w:rPr>
                    <w:t>4563250</w:t>
                  </w:r>
                </w:p>
              </w:tc>
              <w:tc>
                <w:tcPr>
                  <w:tcW w:w="1134" w:type="dxa"/>
                  <w:tcBorders>
                    <w:top w:val="single" w:sz="12" w:space="0" w:color="000000"/>
                    <w:left w:val="nil"/>
                    <w:bottom w:val="nil"/>
                    <w:right w:val="nil"/>
                  </w:tcBorders>
                  <w:shd w:val="clear" w:color="auto" w:fill="auto"/>
                  <w:vAlign w:val="center"/>
                  <w:hideMark/>
                </w:tcPr>
                <w:p w:rsidR="005542AB" w:rsidRDefault="005542AB" w:rsidP="005542AB">
                  <w:pPr>
                    <w:bidi w:val="0"/>
                    <w:jc w:val="right"/>
                    <w:rPr>
                      <w:szCs w:val="20"/>
                    </w:rPr>
                  </w:pPr>
                  <w:r>
                    <w:rPr>
                      <w:szCs w:val="20"/>
                    </w:rPr>
                    <w:t>312273</w:t>
                  </w:r>
                </w:p>
              </w:tc>
              <w:tc>
                <w:tcPr>
                  <w:tcW w:w="1134" w:type="dxa"/>
                  <w:tcBorders>
                    <w:top w:val="single" w:sz="12" w:space="0" w:color="000000"/>
                    <w:left w:val="nil"/>
                    <w:bottom w:val="nil"/>
                    <w:right w:val="nil"/>
                  </w:tcBorders>
                  <w:shd w:val="clear" w:color="auto" w:fill="auto"/>
                  <w:vAlign w:val="center"/>
                  <w:hideMark/>
                </w:tcPr>
                <w:p w:rsidR="005542AB" w:rsidRDefault="005542AB" w:rsidP="005542AB">
                  <w:pPr>
                    <w:bidi w:val="0"/>
                    <w:jc w:val="right"/>
                    <w:rPr>
                      <w:szCs w:val="20"/>
                    </w:rPr>
                  </w:pPr>
                  <w:r>
                    <w:rPr>
                      <w:szCs w:val="20"/>
                    </w:rPr>
                    <w:t>92216</w:t>
                  </w:r>
                </w:p>
              </w:tc>
              <w:tc>
                <w:tcPr>
                  <w:tcW w:w="921" w:type="dxa"/>
                  <w:tcBorders>
                    <w:top w:val="single" w:sz="12" w:space="0" w:color="000000"/>
                    <w:left w:val="nil"/>
                    <w:bottom w:val="nil"/>
                    <w:right w:val="nil"/>
                  </w:tcBorders>
                  <w:shd w:val="clear" w:color="auto" w:fill="auto"/>
                  <w:vAlign w:val="center"/>
                  <w:hideMark/>
                </w:tcPr>
                <w:p w:rsidR="005542AB" w:rsidRDefault="005542AB" w:rsidP="005542AB">
                  <w:pPr>
                    <w:bidi w:val="0"/>
                    <w:jc w:val="right"/>
                    <w:rPr>
                      <w:szCs w:val="20"/>
                    </w:rPr>
                  </w:pPr>
                  <w:r>
                    <w:rPr>
                      <w:szCs w:val="20"/>
                    </w:rPr>
                    <w:t>60672</w:t>
                  </w:r>
                </w:p>
              </w:tc>
              <w:tc>
                <w:tcPr>
                  <w:tcW w:w="921" w:type="dxa"/>
                  <w:tcBorders>
                    <w:top w:val="single" w:sz="12" w:space="0" w:color="000000"/>
                    <w:left w:val="nil"/>
                    <w:bottom w:val="nil"/>
                    <w:right w:val="nil"/>
                  </w:tcBorders>
                  <w:shd w:val="clear" w:color="auto" w:fill="auto"/>
                  <w:vAlign w:val="center"/>
                  <w:hideMark/>
                </w:tcPr>
                <w:p w:rsidR="005542AB" w:rsidRDefault="005542AB" w:rsidP="005542AB">
                  <w:pPr>
                    <w:bidi w:val="0"/>
                    <w:jc w:val="right"/>
                    <w:rPr>
                      <w:szCs w:val="20"/>
                    </w:rPr>
                  </w:pPr>
                  <w:r>
                    <w:rPr>
                      <w:szCs w:val="20"/>
                    </w:rPr>
                    <w:t>326083</w:t>
                  </w:r>
                </w:p>
              </w:tc>
            </w:tr>
            <w:tr w:rsidR="005542AB" w:rsidRPr="008805F2" w:rsidTr="00917993">
              <w:tc>
                <w:tcPr>
                  <w:tcW w:w="3119" w:type="dxa"/>
                  <w:tcBorders>
                    <w:top w:val="nil"/>
                    <w:left w:val="nil"/>
                    <w:bottom w:val="nil"/>
                    <w:right w:val="single" w:sz="12" w:space="0" w:color="000000"/>
                  </w:tcBorders>
                  <w:shd w:val="clear" w:color="auto" w:fill="auto"/>
                  <w:vAlign w:val="center"/>
                  <w:hideMark/>
                </w:tcPr>
                <w:p w:rsidR="005542AB" w:rsidRPr="008805F2" w:rsidRDefault="005542AB" w:rsidP="00916AB7">
                  <w:pPr>
                    <w:tabs>
                      <w:tab w:val="right" w:leader="dot" w:pos="2947"/>
                    </w:tabs>
                    <w:bidi w:val="0"/>
                    <w:ind w:left="152"/>
                    <w:rPr>
                      <w:rFonts w:cs="Nazanin"/>
                      <w:sz w:val="22"/>
                      <w:szCs w:val="22"/>
                    </w:rPr>
                  </w:pPr>
                  <w:r w:rsidRPr="008805F2">
                    <w:rPr>
                      <w:rFonts w:cs="Nazanin" w:hint="cs"/>
                      <w:sz w:val="22"/>
                      <w:szCs w:val="22"/>
                    </w:rPr>
                    <w:t xml:space="preserve">1375-76 </w:t>
                  </w:r>
                  <w:r w:rsidRPr="008805F2">
                    <w:rPr>
                      <w:rFonts w:cs="Nazanin"/>
                      <w:sz w:val="22"/>
                      <w:szCs w:val="22"/>
                    </w:rPr>
                    <w:tab/>
                  </w:r>
                </w:p>
              </w:tc>
              <w:tc>
                <w:tcPr>
                  <w:tcW w:w="992"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9238393</w:t>
                  </w:r>
                </w:p>
              </w:tc>
              <w:tc>
                <w:tcPr>
                  <w:tcW w:w="992"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4885665</w:t>
                  </w:r>
                </w:p>
              </w:tc>
              <w:tc>
                <w:tcPr>
                  <w:tcW w:w="993"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4352728</w:t>
                  </w:r>
                </w:p>
              </w:tc>
              <w:tc>
                <w:tcPr>
                  <w:tcW w:w="1134"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298755</w:t>
                  </w:r>
                </w:p>
              </w:tc>
              <w:tc>
                <w:tcPr>
                  <w:tcW w:w="1134"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96617</w:t>
                  </w:r>
                </w:p>
              </w:tc>
              <w:tc>
                <w:tcPr>
                  <w:tcW w:w="921"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63101</w:t>
                  </w:r>
                </w:p>
              </w:tc>
              <w:tc>
                <w:tcPr>
                  <w:tcW w:w="921"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327595</w:t>
                  </w:r>
                </w:p>
              </w:tc>
            </w:tr>
            <w:tr w:rsidR="005542AB" w:rsidRPr="008805F2" w:rsidTr="00917993">
              <w:tc>
                <w:tcPr>
                  <w:tcW w:w="3119" w:type="dxa"/>
                  <w:tcBorders>
                    <w:top w:val="nil"/>
                    <w:left w:val="nil"/>
                    <w:bottom w:val="nil"/>
                    <w:right w:val="single" w:sz="12" w:space="0" w:color="000000"/>
                  </w:tcBorders>
                  <w:shd w:val="clear" w:color="auto" w:fill="auto"/>
                  <w:vAlign w:val="center"/>
                  <w:hideMark/>
                </w:tcPr>
                <w:p w:rsidR="005542AB" w:rsidRPr="008805F2" w:rsidRDefault="005542AB" w:rsidP="00916AB7">
                  <w:pPr>
                    <w:tabs>
                      <w:tab w:val="right" w:leader="dot" w:pos="2947"/>
                    </w:tabs>
                    <w:bidi w:val="0"/>
                    <w:ind w:left="152"/>
                    <w:rPr>
                      <w:rFonts w:cs="Nazanin"/>
                      <w:sz w:val="22"/>
                      <w:szCs w:val="22"/>
                    </w:rPr>
                  </w:pPr>
                  <w:r w:rsidRPr="008805F2">
                    <w:rPr>
                      <w:rFonts w:cs="Nazanin" w:hint="cs"/>
                      <w:sz w:val="22"/>
                      <w:szCs w:val="22"/>
                    </w:rPr>
                    <w:t xml:space="preserve">1380-81 </w:t>
                  </w:r>
                  <w:r w:rsidRPr="008805F2">
                    <w:rPr>
                      <w:rFonts w:cs="Nazanin"/>
                      <w:sz w:val="22"/>
                      <w:szCs w:val="22"/>
                    </w:rPr>
                    <w:tab/>
                  </w:r>
                </w:p>
              </w:tc>
              <w:tc>
                <w:tcPr>
                  <w:tcW w:w="992"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7513015</w:t>
                  </w:r>
                </w:p>
              </w:tc>
              <w:tc>
                <w:tcPr>
                  <w:tcW w:w="992"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3924999</w:t>
                  </w:r>
                </w:p>
              </w:tc>
              <w:tc>
                <w:tcPr>
                  <w:tcW w:w="993"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3588016</w:t>
                  </w:r>
                </w:p>
              </w:tc>
              <w:tc>
                <w:tcPr>
                  <w:tcW w:w="1134"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309260</w:t>
                  </w:r>
                </w:p>
              </w:tc>
              <w:tc>
                <w:tcPr>
                  <w:tcW w:w="1134"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83225</w:t>
                  </w:r>
                </w:p>
              </w:tc>
              <w:tc>
                <w:tcPr>
                  <w:tcW w:w="921"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68836</w:t>
                  </w:r>
                </w:p>
              </w:tc>
              <w:tc>
                <w:tcPr>
                  <w:tcW w:w="921"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313529</w:t>
                  </w:r>
                </w:p>
              </w:tc>
            </w:tr>
            <w:tr w:rsidR="005542AB" w:rsidRPr="008805F2" w:rsidTr="00917993">
              <w:tc>
                <w:tcPr>
                  <w:tcW w:w="3119" w:type="dxa"/>
                  <w:tcBorders>
                    <w:top w:val="nil"/>
                    <w:left w:val="nil"/>
                    <w:bottom w:val="nil"/>
                    <w:right w:val="single" w:sz="12" w:space="0" w:color="000000"/>
                  </w:tcBorders>
                  <w:shd w:val="clear" w:color="auto" w:fill="auto"/>
                  <w:vAlign w:val="center"/>
                  <w:hideMark/>
                </w:tcPr>
                <w:p w:rsidR="005542AB" w:rsidRPr="008805F2" w:rsidRDefault="005542AB" w:rsidP="005542AB">
                  <w:pPr>
                    <w:tabs>
                      <w:tab w:val="right" w:leader="dot" w:pos="2947"/>
                    </w:tabs>
                    <w:bidi w:val="0"/>
                    <w:ind w:left="152"/>
                    <w:rPr>
                      <w:rFonts w:cs="Nazanin"/>
                      <w:sz w:val="22"/>
                      <w:szCs w:val="22"/>
                    </w:rPr>
                  </w:pPr>
                  <w:r w:rsidRPr="008805F2">
                    <w:rPr>
                      <w:rFonts w:cs="Nazanin" w:hint="cs"/>
                      <w:sz w:val="22"/>
                      <w:szCs w:val="22"/>
                    </w:rPr>
                    <w:t>138</w:t>
                  </w:r>
                  <w:r>
                    <w:rPr>
                      <w:rFonts w:cs="Nazanin"/>
                      <w:sz w:val="22"/>
                      <w:szCs w:val="22"/>
                    </w:rPr>
                    <w:t>4</w:t>
                  </w:r>
                  <w:r w:rsidRPr="008805F2">
                    <w:rPr>
                      <w:rFonts w:cs="Nazanin" w:hint="cs"/>
                      <w:sz w:val="22"/>
                      <w:szCs w:val="22"/>
                    </w:rPr>
                    <w:t>-8</w:t>
                  </w:r>
                  <w:r>
                    <w:rPr>
                      <w:rFonts w:cs="Nazanin"/>
                      <w:sz w:val="22"/>
                      <w:szCs w:val="22"/>
                    </w:rPr>
                    <w:t>5</w:t>
                  </w:r>
                  <w:r w:rsidRPr="008805F2">
                    <w:rPr>
                      <w:rFonts w:cs="Nazanin" w:hint="cs"/>
                      <w:sz w:val="22"/>
                      <w:szCs w:val="22"/>
                    </w:rPr>
                    <w:t xml:space="preserve"> </w:t>
                  </w:r>
                  <w:r w:rsidRPr="008805F2">
                    <w:rPr>
                      <w:rFonts w:cs="Nazanin"/>
                      <w:sz w:val="22"/>
                      <w:szCs w:val="22"/>
                    </w:rPr>
                    <w:tab/>
                  </w:r>
                </w:p>
              </w:tc>
              <w:tc>
                <w:tcPr>
                  <w:tcW w:w="992"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6006553</w:t>
                  </w:r>
                </w:p>
              </w:tc>
              <w:tc>
                <w:tcPr>
                  <w:tcW w:w="992"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3108860</w:t>
                  </w:r>
                </w:p>
              </w:tc>
              <w:tc>
                <w:tcPr>
                  <w:tcW w:w="993"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2897693</w:t>
                  </w:r>
                </w:p>
              </w:tc>
              <w:tc>
                <w:tcPr>
                  <w:tcW w:w="1134"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274922</w:t>
                  </w:r>
                </w:p>
              </w:tc>
              <w:tc>
                <w:tcPr>
                  <w:tcW w:w="1134"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67459</w:t>
                  </w:r>
                </w:p>
              </w:tc>
              <w:tc>
                <w:tcPr>
                  <w:tcW w:w="921"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65507</w:t>
                  </w:r>
                </w:p>
              </w:tc>
              <w:tc>
                <w:tcPr>
                  <w:tcW w:w="921"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284715</w:t>
                  </w:r>
                </w:p>
              </w:tc>
            </w:tr>
            <w:tr w:rsidR="005542AB" w:rsidRPr="008805F2" w:rsidTr="00917993">
              <w:tc>
                <w:tcPr>
                  <w:tcW w:w="3119" w:type="dxa"/>
                  <w:tcBorders>
                    <w:top w:val="nil"/>
                    <w:left w:val="nil"/>
                    <w:bottom w:val="nil"/>
                    <w:right w:val="single" w:sz="12" w:space="0" w:color="000000"/>
                  </w:tcBorders>
                  <w:shd w:val="clear" w:color="auto" w:fill="auto"/>
                  <w:vAlign w:val="center"/>
                  <w:hideMark/>
                </w:tcPr>
                <w:p w:rsidR="005542AB" w:rsidRPr="008805F2" w:rsidRDefault="005542AB" w:rsidP="005542AB">
                  <w:pPr>
                    <w:tabs>
                      <w:tab w:val="right" w:leader="dot" w:pos="2947"/>
                    </w:tabs>
                    <w:bidi w:val="0"/>
                    <w:ind w:left="152"/>
                    <w:rPr>
                      <w:rFonts w:cs="Nazanin"/>
                      <w:sz w:val="22"/>
                      <w:szCs w:val="22"/>
                    </w:rPr>
                  </w:pPr>
                  <w:r w:rsidRPr="008805F2">
                    <w:rPr>
                      <w:rFonts w:cs="Nazanin" w:hint="cs"/>
                      <w:sz w:val="22"/>
                      <w:szCs w:val="22"/>
                    </w:rPr>
                    <w:t>138</w:t>
                  </w:r>
                  <w:r>
                    <w:rPr>
                      <w:rFonts w:cs="Nazanin"/>
                      <w:sz w:val="22"/>
                      <w:szCs w:val="22"/>
                    </w:rPr>
                    <w:t>5</w:t>
                  </w:r>
                  <w:r w:rsidRPr="008805F2">
                    <w:rPr>
                      <w:rFonts w:cs="Nazanin" w:hint="cs"/>
                      <w:sz w:val="22"/>
                      <w:szCs w:val="22"/>
                    </w:rPr>
                    <w:t>-8</w:t>
                  </w:r>
                  <w:r>
                    <w:rPr>
                      <w:rFonts w:cs="Nazanin"/>
                      <w:sz w:val="22"/>
                      <w:szCs w:val="22"/>
                    </w:rPr>
                    <w:t>6</w:t>
                  </w:r>
                  <w:r w:rsidRPr="008805F2">
                    <w:rPr>
                      <w:rFonts w:cs="Nazanin" w:hint="cs"/>
                      <w:sz w:val="22"/>
                      <w:szCs w:val="22"/>
                    </w:rPr>
                    <w:t xml:space="preserve"> </w:t>
                  </w:r>
                  <w:r w:rsidRPr="008805F2">
                    <w:rPr>
                      <w:rFonts w:cs="Nazanin"/>
                      <w:sz w:val="22"/>
                      <w:szCs w:val="22"/>
                    </w:rPr>
                    <w:tab/>
                  </w:r>
                </w:p>
              </w:tc>
              <w:tc>
                <w:tcPr>
                  <w:tcW w:w="992"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5827851</w:t>
                  </w:r>
                </w:p>
              </w:tc>
              <w:tc>
                <w:tcPr>
                  <w:tcW w:w="992"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3009561</w:t>
                  </w:r>
                </w:p>
              </w:tc>
              <w:tc>
                <w:tcPr>
                  <w:tcW w:w="993"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2818290</w:t>
                  </w:r>
                </w:p>
              </w:tc>
              <w:tc>
                <w:tcPr>
                  <w:tcW w:w="1134"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267516</w:t>
                  </w:r>
                </w:p>
              </w:tc>
              <w:tc>
                <w:tcPr>
                  <w:tcW w:w="1134"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65315</w:t>
                  </w:r>
                </w:p>
              </w:tc>
              <w:tc>
                <w:tcPr>
                  <w:tcW w:w="921"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64646</w:t>
                  </w:r>
                </w:p>
              </w:tc>
              <w:tc>
                <w:tcPr>
                  <w:tcW w:w="921"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278335</w:t>
                  </w:r>
                </w:p>
              </w:tc>
            </w:tr>
            <w:tr w:rsidR="005542AB" w:rsidRPr="008805F2" w:rsidTr="00917993">
              <w:tc>
                <w:tcPr>
                  <w:tcW w:w="3119" w:type="dxa"/>
                  <w:tcBorders>
                    <w:top w:val="nil"/>
                    <w:left w:val="nil"/>
                    <w:bottom w:val="nil"/>
                    <w:right w:val="single" w:sz="12" w:space="0" w:color="000000"/>
                  </w:tcBorders>
                  <w:shd w:val="clear" w:color="auto" w:fill="auto"/>
                  <w:vAlign w:val="center"/>
                  <w:hideMark/>
                </w:tcPr>
                <w:p w:rsidR="005542AB" w:rsidRPr="008805F2" w:rsidRDefault="005542AB" w:rsidP="005542AB">
                  <w:pPr>
                    <w:tabs>
                      <w:tab w:val="right" w:leader="dot" w:pos="2947"/>
                    </w:tabs>
                    <w:bidi w:val="0"/>
                    <w:ind w:left="152"/>
                    <w:rPr>
                      <w:rFonts w:cs="Nazanin"/>
                      <w:sz w:val="22"/>
                      <w:szCs w:val="22"/>
                    </w:rPr>
                  </w:pPr>
                  <w:r w:rsidRPr="008805F2">
                    <w:rPr>
                      <w:rFonts w:cs="Nazanin" w:hint="cs"/>
                      <w:sz w:val="22"/>
                      <w:szCs w:val="22"/>
                    </w:rPr>
                    <w:t>138</w:t>
                  </w:r>
                  <w:r>
                    <w:rPr>
                      <w:rFonts w:cs="Nazanin"/>
                      <w:sz w:val="22"/>
                      <w:szCs w:val="22"/>
                    </w:rPr>
                    <w:t>6</w:t>
                  </w:r>
                  <w:r w:rsidRPr="008805F2">
                    <w:rPr>
                      <w:rFonts w:cs="Nazanin" w:hint="cs"/>
                      <w:sz w:val="22"/>
                      <w:szCs w:val="22"/>
                    </w:rPr>
                    <w:t>-8</w:t>
                  </w:r>
                  <w:r>
                    <w:rPr>
                      <w:rFonts w:cs="Nazanin"/>
                      <w:sz w:val="22"/>
                      <w:szCs w:val="22"/>
                    </w:rPr>
                    <w:t>7</w:t>
                  </w:r>
                  <w:r w:rsidRPr="008805F2">
                    <w:rPr>
                      <w:rFonts w:cs="Nazanin" w:hint="cs"/>
                      <w:sz w:val="22"/>
                      <w:szCs w:val="22"/>
                    </w:rPr>
                    <w:t xml:space="preserve"> </w:t>
                  </w:r>
                  <w:r w:rsidRPr="008805F2">
                    <w:rPr>
                      <w:rFonts w:cs="Nazanin"/>
                      <w:sz w:val="22"/>
                      <w:szCs w:val="22"/>
                    </w:rPr>
                    <w:tab/>
                  </w:r>
                </w:p>
              </w:tc>
              <w:tc>
                <w:tcPr>
                  <w:tcW w:w="992"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5725629</w:t>
                  </w:r>
                </w:p>
              </w:tc>
              <w:tc>
                <w:tcPr>
                  <w:tcW w:w="992"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2952075</w:t>
                  </w:r>
                </w:p>
              </w:tc>
              <w:tc>
                <w:tcPr>
                  <w:tcW w:w="993"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2773554</w:t>
                  </w:r>
                </w:p>
              </w:tc>
              <w:tc>
                <w:tcPr>
                  <w:tcW w:w="1134"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254733</w:t>
                  </w:r>
                </w:p>
              </w:tc>
              <w:tc>
                <w:tcPr>
                  <w:tcW w:w="1134"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66882</w:t>
                  </w:r>
                </w:p>
              </w:tc>
              <w:tc>
                <w:tcPr>
                  <w:tcW w:w="921"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62699</w:t>
                  </w:r>
                </w:p>
              </w:tc>
              <w:tc>
                <w:tcPr>
                  <w:tcW w:w="921"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268463</w:t>
                  </w:r>
                </w:p>
              </w:tc>
            </w:tr>
            <w:tr w:rsidR="005542AB" w:rsidRPr="008805F2" w:rsidTr="00917993">
              <w:tc>
                <w:tcPr>
                  <w:tcW w:w="3119" w:type="dxa"/>
                  <w:tcBorders>
                    <w:top w:val="nil"/>
                    <w:left w:val="nil"/>
                    <w:bottom w:val="nil"/>
                    <w:right w:val="single" w:sz="12" w:space="0" w:color="000000"/>
                  </w:tcBorders>
                  <w:shd w:val="clear" w:color="auto" w:fill="auto"/>
                  <w:vAlign w:val="center"/>
                  <w:hideMark/>
                </w:tcPr>
                <w:p w:rsidR="005542AB" w:rsidRPr="008805F2" w:rsidRDefault="005542AB" w:rsidP="005542AB">
                  <w:pPr>
                    <w:tabs>
                      <w:tab w:val="right" w:leader="dot" w:pos="2947"/>
                    </w:tabs>
                    <w:bidi w:val="0"/>
                    <w:ind w:left="152"/>
                    <w:rPr>
                      <w:rFonts w:cs="Nazanin"/>
                      <w:sz w:val="22"/>
                      <w:szCs w:val="22"/>
                    </w:rPr>
                  </w:pPr>
                  <w:r w:rsidRPr="008805F2">
                    <w:rPr>
                      <w:rFonts w:cs="Nazanin" w:hint="cs"/>
                      <w:sz w:val="22"/>
                      <w:szCs w:val="22"/>
                    </w:rPr>
                    <w:t>138</w:t>
                  </w:r>
                  <w:r>
                    <w:rPr>
                      <w:rFonts w:cs="Nazanin"/>
                      <w:sz w:val="22"/>
                      <w:szCs w:val="22"/>
                    </w:rPr>
                    <w:t>7</w:t>
                  </w:r>
                  <w:r w:rsidRPr="008805F2">
                    <w:rPr>
                      <w:rFonts w:cs="Nazanin" w:hint="cs"/>
                      <w:sz w:val="22"/>
                      <w:szCs w:val="22"/>
                    </w:rPr>
                    <w:t>-8</w:t>
                  </w:r>
                  <w:r>
                    <w:rPr>
                      <w:rFonts w:cs="Nazanin"/>
                      <w:sz w:val="22"/>
                      <w:szCs w:val="22"/>
                    </w:rPr>
                    <w:t>8</w:t>
                  </w:r>
                  <w:r w:rsidRPr="008805F2">
                    <w:rPr>
                      <w:rFonts w:cs="Nazanin" w:hint="cs"/>
                      <w:sz w:val="22"/>
                      <w:szCs w:val="22"/>
                    </w:rPr>
                    <w:t xml:space="preserve"> </w:t>
                  </w:r>
                  <w:r w:rsidRPr="008805F2">
                    <w:rPr>
                      <w:rFonts w:cs="Nazanin"/>
                      <w:sz w:val="22"/>
                      <w:szCs w:val="22"/>
                    </w:rPr>
                    <w:tab/>
                  </w:r>
                </w:p>
              </w:tc>
              <w:tc>
                <w:tcPr>
                  <w:tcW w:w="992"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5654969</w:t>
                  </w:r>
                </w:p>
              </w:tc>
              <w:tc>
                <w:tcPr>
                  <w:tcW w:w="992"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2912264</w:t>
                  </w:r>
                </w:p>
              </w:tc>
              <w:tc>
                <w:tcPr>
                  <w:tcW w:w="993"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2742705</w:t>
                  </w:r>
                </w:p>
              </w:tc>
              <w:tc>
                <w:tcPr>
                  <w:tcW w:w="1134"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228482</w:t>
                  </w:r>
                </w:p>
              </w:tc>
              <w:tc>
                <w:tcPr>
                  <w:tcW w:w="1134"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63418</w:t>
                  </w:r>
                </w:p>
              </w:tc>
              <w:tc>
                <w:tcPr>
                  <w:tcW w:w="921"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59826</w:t>
                  </w:r>
                </w:p>
              </w:tc>
              <w:tc>
                <w:tcPr>
                  <w:tcW w:w="921"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255721</w:t>
                  </w:r>
                </w:p>
              </w:tc>
            </w:tr>
            <w:tr w:rsidR="005542AB" w:rsidRPr="008805F2" w:rsidTr="00917993">
              <w:tc>
                <w:tcPr>
                  <w:tcW w:w="3119" w:type="dxa"/>
                  <w:tcBorders>
                    <w:top w:val="nil"/>
                    <w:left w:val="nil"/>
                    <w:bottom w:val="nil"/>
                    <w:right w:val="single" w:sz="12" w:space="0" w:color="000000"/>
                  </w:tcBorders>
                  <w:shd w:val="clear" w:color="auto" w:fill="auto"/>
                  <w:vAlign w:val="center"/>
                  <w:hideMark/>
                </w:tcPr>
                <w:p w:rsidR="005542AB" w:rsidRPr="008805F2" w:rsidRDefault="005542AB" w:rsidP="005542AB">
                  <w:pPr>
                    <w:tabs>
                      <w:tab w:val="right" w:leader="dot" w:pos="2947"/>
                    </w:tabs>
                    <w:bidi w:val="0"/>
                    <w:ind w:left="152"/>
                    <w:rPr>
                      <w:rFonts w:cs="Nazanin"/>
                      <w:b/>
                      <w:bCs/>
                      <w:i/>
                      <w:iCs/>
                      <w:sz w:val="22"/>
                      <w:szCs w:val="22"/>
                    </w:rPr>
                  </w:pPr>
                  <w:r w:rsidRPr="008805F2">
                    <w:rPr>
                      <w:rFonts w:cs="Nazanin" w:hint="cs"/>
                      <w:b/>
                      <w:bCs/>
                      <w:i/>
                      <w:iCs/>
                      <w:sz w:val="22"/>
                      <w:szCs w:val="22"/>
                    </w:rPr>
                    <w:t>138</w:t>
                  </w:r>
                  <w:r>
                    <w:rPr>
                      <w:rFonts w:cs="Nazanin"/>
                      <w:b/>
                      <w:bCs/>
                      <w:i/>
                      <w:iCs/>
                      <w:sz w:val="22"/>
                      <w:szCs w:val="22"/>
                    </w:rPr>
                    <w:t>8</w:t>
                  </w:r>
                  <w:r w:rsidRPr="008805F2">
                    <w:rPr>
                      <w:rFonts w:cs="Nazanin" w:hint="cs"/>
                      <w:b/>
                      <w:bCs/>
                      <w:i/>
                      <w:iCs/>
                      <w:sz w:val="22"/>
                      <w:szCs w:val="22"/>
                    </w:rPr>
                    <w:t>-8</w:t>
                  </w:r>
                  <w:r>
                    <w:rPr>
                      <w:rFonts w:cs="Nazanin"/>
                      <w:b/>
                      <w:bCs/>
                      <w:i/>
                      <w:iCs/>
                      <w:sz w:val="22"/>
                      <w:szCs w:val="22"/>
                    </w:rPr>
                    <w:t>9</w:t>
                  </w:r>
                  <w:r w:rsidRPr="008805F2">
                    <w:rPr>
                      <w:rFonts w:cs="Nazanin"/>
                      <w:b/>
                      <w:bCs/>
                      <w:i/>
                      <w:iCs/>
                      <w:sz w:val="22"/>
                      <w:szCs w:val="22"/>
                    </w:rPr>
                    <w:tab/>
                  </w:r>
                </w:p>
              </w:tc>
              <w:tc>
                <w:tcPr>
                  <w:tcW w:w="992" w:type="dxa"/>
                  <w:tcBorders>
                    <w:top w:val="nil"/>
                    <w:left w:val="nil"/>
                    <w:bottom w:val="nil"/>
                    <w:right w:val="nil"/>
                  </w:tcBorders>
                  <w:shd w:val="clear" w:color="auto" w:fill="auto"/>
                  <w:vAlign w:val="center"/>
                  <w:hideMark/>
                </w:tcPr>
                <w:p w:rsidR="005542AB" w:rsidRPr="005542AB" w:rsidRDefault="005542AB" w:rsidP="005542AB">
                  <w:pPr>
                    <w:bidi w:val="0"/>
                    <w:jc w:val="right"/>
                    <w:rPr>
                      <w:b/>
                      <w:bCs/>
                      <w:i/>
                      <w:iCs/>
                      <w:szCs w:val="20"/>
                    </w:rPr>
                  </w:pPr>
                  <w:r w:rsidRPr="005542AB">
                    <w:rPr>
                      <w:b/>
                      <w:bCs/>
                      <w:i/>
                      <w:iCs/>
                      <w:szCs w:val="20"/>
                    </w:rPr>
                    <w:t>5591752</w:t>
                  </w:r>
                </w:p>
              </w:tc>
              <w:tc>
                <w:tcPr>
                  <w:tcW w:w="992" w:type="dxa"/>
                  <w:tcBorders>
                    <w:top w:val="nil"/>
                    <w:left w:val="nil"/>
                    <w:bottom w:val="nil"/>
                    <w:right w:val="nil"/>
                  </w:tcBorders>
                  <w:shd w:val="clear" w:color="auto" w:fill="auto"/>
                  <w:vAlign w:val="center"/>
                  <w:hideMark/>
                </w:tcPr>
                <w:p w:rsidR="005542AB" w:rsidRPr="005542AB" w:rsidRDefault="005542AB" w:rsidP="005542AB">
                  <w:pPr>
                    <w:bidi w:val="0"/>
                    <w:jc w:val="right"/>
                    <w:rPr>
                      <w:b/>
                      <w:bCs/>
                      <w:i/>
                      <w:iCs/>
                      <w:szCs w:val="20"/>
                    </w:rPr>
                  </w:pPr>
                  <w:r w:rsidRPr="005542AB">
                    <w:rPr>
                      <w:b/>
                      <w:bCs/>
                      <w:i/>
                      <w:iCs/>
                      <w:szCs w:val="20"/>
                    </w:rPr>
                    <w:t>2878290</w:t>
                  </w:r>
                </w:p>
              </w:tc>
              <w:tc>
                <w:tcPr>
                  <w:tcW w:w="993" w:type="dxa"/>
                  <w:tcBorders>
                    <w:top w:val="nil"/>
                    <w:left w:val="nil"/>
                    <w:bottom w:val="nil"/>
                    <w:right w:val="nil"/>
                  </w:tcBorders>
                  <w:shd w:val="clear" w:color="auto" w:fill="auto"/>
                  <w:vAlign w:val="center"/>
                  <w:hideMark/>
                </w:tcPr>
                <w:p w:rsidR="005542AB" w:rsidRPr="005542AB" w:rsidRDefault="005542AB" w:rsidP="005542AB">
                  <w:pPr>
                    <w:bidi w:val="0"/>
                    <w:jc w:val="right"/>
                    <w:rPr>
                      <w:b/>
                      <w:bCs/>
                      <w:i/>
                      <w:iCs/>
                      <w:szCs w:val="20"/>
                    </w:rPr>
                  </w:pPr>
                  <w:r w:rsidRPr="005542AB">
                    <w:rPr>
                      <w:b/>
                      <w:bCs/>
                      <w:i/>
                      <w:iCs/>
                      <w:szCs w:val="20"/>
                    </w:rPr>
                    <w:t>2713462</w:t>
                  </w:r>
                </w:p>
              </w:tc>
              <w:tc>
                <w:tcPr>
                  <w:tcW w:w="1134" w:type="dxa"/>
                  <w:tcBorders>
                    <w:top w:val="nil"/>
                    <w:left w:val="nil"/>
                    <w:bottom w:val="nil"/>
                    <w:right w:val="nil"/>
                  </w:tcBorders>
                  <w:shd w:val="clear" w:color="auto" w:fill="auto"/>
                  <w:vAlign w:val="center"/>
                  <w:hideMark/>
                </w:tcPr>
                <w:p w:rsidR="005542AB" w:rsidRPr="005542AB" w:rsidRDefault="005542AB" w:rsidP="005542AB">
                  <w:pPr>
                    <w:bidi w:val="0"/>
                    <w:jc w:val="right"/>
                    <w:rPr>
                      <w:b/>
                      <w:bCs/>
                      <w:i/>
                      <w:iCs/>
                      <w:szCs w:val="20"/>
                    </w:rPr>
                  </w:pPr>
                  <w:r w:rsidRPr="005542AB">
                    <w:rPr>
                      <w:b/>
                      <w:bCs/>
                      <w:i/>
                      <w:iCs/>
                      <w:szCs w:val="20"/>
                    </w:rPr>
                    <w:t>208872</w:t>
                  </w:r>
                </w:p>
              </w:tc>
              <w:tc>
                <w:tcPr>
                  <w:tcW w:w="1134" w:type="dxa"/>
                  <w:tcBorders>
                    <w:top w:val="nil"/>
                    <w:left w:val="nil"/>
                    <w:bottom w:val="nil"/>
                    <w:right w:val="nil"/>
                  </w:tcBorders>
                  <w:shd w:val="clear" w:color="auto" w:fill="auto"/>
                  <w:vAlign w:val="center"/>
                  <w:hideMark/>
                </w:tcPr>
                <w:p w:rsidR="005542AB" w:rsidRPr="005542AB" w:rsidRDefault="005542AB" w:rsidP="005542AB">
                  <w:pPr>
                    <w:bidi w:val="0"/>
                    <w:jc w:val="right"/>
                    <w:rPr>
                      <w:b/>
                      <w:bCs/>
                      <w:i/>
                      <w:iCs/>
                      <w:szCs w:val="20"/>
                    </w:rPr>
                  </w:pPr>
                  <w:r w:rsidRPr="005542AB">
                    <w:rPr>
                      <w:b/>
                      <w:bCs/>
                      <w:i/>
                      <w:iCs/>
                      <w:szCs w:val="20"/>
                    </w:rPr>
                    <w:t>71076</w:t>
                  </w:r>
                </w:p>
              </w:tc>
              <w:tc>
                <w:tcPr>
                  <w:tcW w:w="921" w:type="dxa"/>
                  <w:tcBorders>
                    <w:top w:val="nil"/>
                    <w:left w:val="nil"/>
                    <w:bottom w:val="nil"/>
                    <w:right w:val="nil"/>
                  </w:tcBorders>
                  <w:shd w:val="clear" w:color="auto" w:fill="auto"/>
                  <w:vAlign w:val="center"/>
                  <w:hideMark/>
                </w:tcPr>
                <w:p w:rsidR="005542AB" w:rsidRPr="005542AB" w:rsidRDefault="005542AB" w:rsidP="005542AB">
                  <w:pPr>
                    <w:bidi w:val="0"/>
                    <w:jc w:val="right"/>
                    <w:rPr>
                      <w:b/>
                      <w:bCs/>
                      <w:i/>
                      <w:iCs/>
                      <w:szCs w:val="20"/>
                    </w:rPr>
                  </w:pPr>
                  <w:r w:rsidRPr="005542AB">
                    <w:rPr>
                      <w:b/>
                      <w:bCs/>
                      <w:i/>
                      <w:iCs/>
                      <w:szCs w:val="20"/>
                    </w:rPr>
                    <w:t>57115</w:t>
                  </w:r>
                </w:p>
              </w:tc>
              <w:tc>
                <w:tcPr>
                  <w:tcW w:w="921" w:type="dxa"/>
                  <w:tcBorders>
                    <w:top w:val="nil"/>
                    <w:left w:val="nil"/>
                    <w:bottom w:val="nil"/>
                    <w:right w:val="nil"/>
                  </w:tcBorders>
                  <w:shd w:val="clear" w:color="auto" w:fill="auto"/>
                  <w:vAlign w:val="center"/>
                  <w:hideMark/>
                </w:tcPr>
                <w:p w:rsidR="005542AB" w:rsidRPr="005542AB" w:rsidRDefault="005542AB" w:rsidP="005542AB">
                  <w:pPr>
                    <w:bidi w:val="0"/>
                    <w:jc w:val="right"/>
                    <w:rPr>
                      <w:b/>
                      <w:bCs/>
                      <w:i/>
                      <w:iCs/>
                      <w:szCs w:val="20"/>
                    </w:rPr>
                  </w:pPr>
                  <w:r w:rsidRPr="005542AB">
                    <w:rPr>
                      <w:b/>
                      <w:bCs/>
                      <w:i/>
                      <w:iCs/>
                      <w:szCs w:val="20"/>
                    </w:rPr>
                    <w:t>252140</w:t>
                  </w:r>
                </w:p>
              </w:tc>
            </w:tr>
            <w:tr w:rsidR="005542AB" w:rsidRPr="008805F2" w:rsidTr="00917993">
              <w:tc>
                <w:tcPr>
                  <w:tcW w:w="3119" w:type="dxa"/>
                  <w:tcBorders>
                    <w:top w:val="nil"/>
                    <w:left w:val="nil"/>
                    <w:bottom w:val="nil"/>
                    <w:right w:val="single" w:sz="12" w:space="0" w:color="000000"/>
                  </w:tcBorders>
                  <w:shd w:val="clear" w:color="auto" w:fill="auto"/>
                  <w:vAlign w:val="center"/>
                  <w:hideMark/>
                </w:tcPr>
                <w:p w:rsidR="005542AB" w:rsidRPr="008805F2" w:rsidRDefault="005542AB" w:rsidP="005D62E4">
                  <w:pPr>
                    <w:tabs>
                      <w:tab w:val="right" w:leader="dot" w:pos="2947"/>
                    </w:tabs>
                    <w:bidi w:val="0"/>
                    <w:spacing w:line="240" w:lineRule="exact"/>
                    <w:rPr>
                      <w:rFonts w:cs="Nazanin"/>
                      <w:sz w:val="22"/>
                      <w:szCs w:val="22"/>
                    </w:rPr>
                  </w:pPr>
                  <w:r w:rsidRPr="008805F2">
                    <w:rPr>
                      <w:rFonts w:cs="Nazanin" w:hint="cs"/>
                      <w:sz w:val="22"/>
                      <w:szCs w:val="22"/>
                    </w:rPr>
                    <w:t xml:space="preserve">East </w:t>
                  </w:r>
                  <w:proofErr w:type="spellStart"/>
                  <w:r w:rsidRPr="008805F2">
                    <w:rPr>
                      <w:rFonts w:cs="Nazanin" w:hint="cs"/>
                      <w:sz w:val="22"/>
                      <w:szCs w:val="22"/>
                    </w:rPr>
                    <w:t>Azarbayejan</w:t>
                  </w:r>
                  <w:proofErr w:type="spellEnd"/>
                  <w:r w:rsidRPr="008805F2">
                    <w:rPr>
                      <w:rFonts w:cs="Nazanin" w:hint="cs"/>
                      <w:sz w:val="22"/>
                      <w:szCs w:val="22"/>
                    </w:rPr>
                    <w:t xml:space="preserve"> </w:t>
                  </w:r>
                  <w:r w:rsidRPr="008805F2">
                    <w:rPr>
                      <w:rFonts w:cs="Nazanin"/>
                      <w:sz w:val="22"/>
                      <w:szCs w:val="22"/>
                    </w:rPr>
                    <w:tab/>
                  </w:r>
                </w:p>
              </w:tc>
              <w:tc>
                <w:tcPr>
                  <w:tcW w:w="992"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269521</w:t>
                  </w:r>
                </w:p>
              </w:tc>
              <w:tc>
                <w:tcPr>
                  <w:tcW w:w="992"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138372</w:t>
                  </w:r>
                </w:p>
              </w:tc>
              <w:tc>
                <w:tcPr>
                  <w:tcW w:w="993"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131149</w:t>
                  </w:r>
                </w:p>
              </w:tc>
              <w:tc>
                <w:tcPr>
                  <w:tcW w:w="1134"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10508</w:t>
                  </w:r>
                </w:p>
              </w:tc>
              <w:tc>
                <w:tcPr>
                  <w:tcW w:w="1134"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3125</w:t>
                  </w:r>
                </w:p>
              </w:tc>
              <w:tc>
                <w:tcPr>
                  <w:tcW w:w="921"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3119</w:t>
                  </w:r>
                </w:p>
              </w:tc>
              <w:tc>
                <w:tcPr>
                  <w:tcW w:w="921"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12622</w:t>
                  </w:r>
                </w:p>
              </w:tc>
            </w:tr>
            <w:tr w:rsidR="005542AB" w:rsidRPr="008805F2" w:rsidTr="00917993">
              <w:tc>
                <w:tcPr>
                  <w:tcW w:w="3119" w:type="dxa"/>
                  <w:tcBorders>
                    <w:top w:val="nil"/>
                    <w:left w:val="nil"/>
                    <w:bottom w:val="nil"/>
                    <w:right w:val="single" w:sz="12" w:space="0" w:color="000000"/>
                  </w:tcBorders>
                  <w:shd w:val="clear" w:color="auto" w:fill="auto"/>
                  <w:vAlign w:val="center"/>
                  <w:hideMark/>
                </w:tcPr>
                <w:p w:rsidR="005542AB" w:rsidRPr="008805F2" w:rsidRDefault="005542AB" w:rsidP="005D62E4">
                  <w:pPr>
                    <w:tabs>
                      <w:tab w:val="right" w:leader="dot" w:pos="2947"/>
                    </w:tabs>
                    <w:bidi w:val="0"/>
                    <w:spacing w:line="240" w:lineRule="exact"/>
                    <w:rPr>
                      <w:rFonts w:cs="Nazanin"/>
                      <w:sz w:val="22"/>
                      <w:szCs w:val="22"/>
                    </w:rPr>
                  </w:pPr>
                  <w:r w:rsidRPr="008805F2">
                    <w:rPr>
                      <w:rFonts w:cs="Nazanin" w:hint="cs"/>
                      <w:sz w:val="22"/>
                      <w:szCs w:val="22"/>
                    </w:rPr>
                    <w:t xml:space="preserve">West </w:t>
                  </w:r>
                  <w:proofErr w:type="spellStart"/>
                  <w:r w:rsidRPr="008805F2">
                    <w:rPr>
                      <w:rFonts w:cs="Nazanin" w:hint="cs"/>
                      <w:sz w:val="22"/>
                      <w:szCs w:val="22"/>
                    </w:rPr>
                    <w:t>Azarbayejan</w:t>
                  </w:r>
                  <w:proofErr w:type="spellEnd"/>
                  <w:r w:rsidRPr="008805F2">
                    <w:rPr>
                      <w:rFonts w:cs="Nazanin"/>
                      <w:sz w:val="22"/>
                      <w:szCs w:val="22"/>
                    </w:rPr>
                    <w:tab/>
                  </w:r>
                </w:p>
              </w:tc>
              <w:tc>
                <w:tcPr>
                  <w:tcW w:w="992"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249199</w:t>
                  </w:r>
                </w:p>
              </w:tc>
              <w:tc>
                <w:tcPr>
                  <w:tcW w:w="992"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129390</w:t>
                  </w:r>
                </w:p>
              </w:tc>
              <w:tc>
                <w:tcPr>
                  <w:tcW w:w="993"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119809</w:t>
                  </w:r>
                </w:p>
              </w:tc>
              <w:tc>
                <w:tcPr>
                  <w:tcW w:w="1134"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8960</w:t>
                  </w:r>
                </w:p>
              </w:tc>
              <w:tc>
                <w:tcPr>
                  <w:tcW w:w="1134"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2660</w:t>
                  </w:r>
                </w:p>
              </w:tc>
              <w:tc>
                <w:tcPr>
                  <w:tcW w:w="921"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2851</w:t>
                  </w:r>
                </w:p>
              </w:tc>
              <w:tc>
                <w:tcPr>
                  <w:tcW w:w="921"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10380</w:t>
                  </w:r>
                </w:p>
              </w:tc>
            </w:tr>
            <w:tr w:rsidR="005542AB" w:rsidRPr="008805F2" w:rsidTr="00917993">
              <w:tc>
                <w:tcPr>
                  <w:tcW w:w="3119" w:type="dxa"/>
                  <w:tcBorders>
                    <w:top w:val="nil"/>
                    <w:left w:val="nil"/>
                    <w:bottom w:val="nil"/>
                    <w:right w:val="single" w:sz="12" w:space="0" w:color="000000"/>
                  </w:tcBorders>
                  <w:shd w:val="clear" w:color="auto" w:fill="auto"/>
                  <w:vAlign w:val="center"/>
                  <w:hideMark/>
                </w:tcPr>
                <w:p w:rsidR="005542AB" w:rsidRPr="008805F2" w:rsidRDefault="005542AB" w:rsidP="005D62E4">
                  <w:pPr>
                    <w:tabs>
                      <w:tab w:val="right" w:leader="dot" w:pos="2947"/>
                    </w:tabs>
                    <w:bidi w:val="0"/>
                    <w:spacing w:line="240" w:lineRule="exact"/>
                    <w:rPr>
                      <w:rFonts w:cs="Nazanin"/>
                      <w:sz w:val="22"/>
                      <w:szCs w:val="22"/>
                    </w:rPr>
                  </w:pPr>
                  <w:r w:rsidRPr="008805F2">
                    <w:rPr>
                      <w:rFonts w:cs="Nazanin" w:hint="cs"/>
                      <w:sz w:val="22"/>
                      <w:szCs w:val="22"/>
                    </w:rPr>
                    <w:t>Ardebil</w:t>
                  </w:r>
                  <w:r w:rsidRPr="008805F2">
                    <w:rPr>
                      <w:rFonts w:cs="Nazanin"/>
                      <w:sz w:val="22"/>
                      <w:szCs w:val="22"/>
                    </w:rPr>
                    <w:tab/>
                  </w:r>
                </w:p>
              </w:tc>
              <w:tc>
                <w:tcPr>
                  <w:tcW w:w="992"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93406</w:t>
                  </w:r>
                </w:p>
              </w:tc>
              <w:tc>
                <w:tcPr>
                  <w:tcW w:w="992"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47663</w:t>
                  </w:r>
                </w:p>
              </w:tc>
              <w:tc>
                <w:tcPr>
                  <w:tcW w:w="993"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45743</w:t>
                  </w:r>
                </w:p>
              </w:tc>
              <w:tc>
                <w:tcPr>
                  <w:tcW w:w="1134"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4324</w:t>
                  </w:r>
                </w:p>
              </w:tc>
              <w:tc>
                <w:tcPr>
                  <w:tcW w:w="1134"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1137</w:t>
                  </w:r>
                </w:p>
              </w:tc>
              <w:tc>
                <w:tcPr>
                  <w:tcW w:w="921"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1349</w:t>
                  </w:r>
                </w:p>
              </w:tc>
              <w:tc>
                <w:tcPr>
                  <w:tcW w:w="921"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4659</w:t>
                  </w:r>
                </w:p>
              </w:tc>
            </w:tr>
            <w:tr w:rsidR="005542AB" w:rsidRPr="008805F2" w:rsidTr="00917993">
              <w:tc>
                <w:tcPr>
                  <w:tcW w:w="3119" w:type="dxa"/>
                  <w:tcBorders>
                    <w:top w:val="nil"/>
                    <w:left w:val="nil"/>
                    <w:bottom w:val="nil"/>
                    <w:right w:val="single" w:sz="12" w:space="0" w:color="000000"/>
                  </w:tcBorders>
                  <w:shd w:val="clear" w:color="auto" w:fill="auto"/>
                  <w:vAlign w:val="center"/>
                  <w:hideMark/>
                </w:tcPr>
                <w:p w:rsidR="005542AB" w:rsidRPr="008805F2" w:rsidRDefault="005542AB" w:rsidP="005D62E4">
                  <w:pPr>
                    <w:tabs>
                      <w:tab w:val="right" w:leader="dot" w:pos="2947"/>
                    </w:tabs>
                    <w:bidi w:val="0"/>
                    <w:spacing w:line="240" w:lineRule="exact"/>
                    <w:rPr>
                      <w:rFonts w:cs="Nazanin"/>
                      <w:sz w:val="22"/>
                      <w:szCs w:val="22"/>
                    </w:rPr>
                  </w:pPr>
                  <w:r w:rsidRPr="008805F2">
                    <w:rPr>
                      <w:rFonts w:cs="Nazanin" w:hint="cs"/>
                      <w:sz w:val="22"/>
                      <w:szCs w:val="22"/>
                    </w:rPr>
                    <w:t>Esfahan</w:t>
                  </w:r>
                  <w:r w:rsidRPr="008805F2">
                    <w:rPr>
                      <w:rFonts w:cs="Nazanin"/>
                      <w:sz w:val="22"/>
                      <w:szCs w:val="22"/>
                    </w:rPr>
                    <w:tab/>
                  </w:r>
                </w:p>
              </w:tc>
              <w:tc>
                <w:tcPr>
                  <w:tcW w:w="992"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324832</w:t>
                  </w:r>
                </w:p>
              </w:tc>
              <w:tc>
                <w:tcPr>
                  <w:tcW w:w="992"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166264</w:t>
                  </w:r>
                </w:p>
              </w:tc>
              <w:tc>
                <w:tcPr>
                  <w:tcW w:w="993"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158568</w:t>
                  </w:r>
                </w:p>
              </w:tc>
              <w:tc>
                <w:tcPr>
                  <w:tcW w:w="1134"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11418</w:t>
                  </w:r>
                </w:p>
              </w:tc>
              <w:tc>
                <w:tcPr>
                  <w:tcW w:w="1134"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4840</w:t>
                  </w:r>
                </w:p>
              </w:tc>
              <w:tc>
                <w:tcPr>
                  <w:tcW w:w="921"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2500</w:t>
                  </w:r>
                </w:p>
              </w:tc>
              <w:tc>
                <w:tcPr>
                  <w:tcW w:w="921"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13845</w:t>
                  </w:r>
                </w:p>
              </w:tc>
            </w:tr>
            <w:tr w:rsidR="005542AB" w:rsidRPr="008805F2" w:rsidTr="00917993">
              <w:tc>
                <w:tcPr>
                  <w:tcW w:w="3119" w:type="dxa"/>
                  <w:tcBorders>
                    <w:top w:val="nil"/>
                    <w:left w:val="nil"/>
                    <w:bottom w:val="nil"/>
                    <w:right w:val="single" w:sz="12" w:space="0" w:color="000000"/>
                  </w:tcBorders>
                  <w:shd w:val="clear" w:color="auto" w:fill="auto"/>
                  <w:vAlign w:val="center"/>
                  <w:hideMark/>
                </w:tcPr>
                <w:p w:rsidR="005542AB" w:rsidRPr="008805F2" w:rsidRDefault="005542AB" w:rsidP="005D62E4">
                  <w:pPr>
                    <w:tabs>
                      <w:tab w:val="right" w:leader="dot" w:pos="2947"/>
                    </w:tabs>
                    <w:bidi w:val="0"/>
                    <w:spacing w:line="240" w:lineRule="exact"/>
                    <w:rPr>
                      <w:rFonts w:cs="Nazanin"/>
                      <w:sz w:val="22"/>
                      <w:szCs w:val="22"/>
                    </w:rPr>
                  </w:pPr>
                  <w:proofErr w:type="spellStart"/>
                  <w:r w:rsidRPr="008805F2">
                    <w:rPr>
                      <w:rFonts w:cs="Nazanin" w:hint="cs"/>
                      <w:sz w:val="22"/>
                      <w:szCs w:val="22"/>
                    </w:rPr>
                    <w:t>Ilam</w:t>
                  </w:r>
                  <w:proofErr w:type="spellEnd"/>
                  <w:r w:rsidRPr="008805F2">
                    <w:rPr>
                      <w:rFonts w:cs="Nazanin"/>
                      <w:sz w:val="22"/>
                      <w:szCs w:val="22"/>
                    </w:rPr>
                    <w:tab/>
                  </w:r>
                </w:p>
              </w:tc>
              <w:tc>
                <w:tcPr>
                  <w:tcW w:w="992"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39781</w:t>
                  </w:r>
                </w:p>
              </w:tc>
              <w:tc>
                <w:tcPr>
                  <w:tcW w:w="992"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20675</w:t>
                  </w:r>
                </w:p>
              </w:tc>
              <w:tc>
                <w:tcPr>
                  <w:tcW w:w="993"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19106</w:t>
                  </w:r>
                </w:p>
              </w:tc>
              <w:tc>
                <w:tcPr>
                  <w:tcW w:w="1134"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2458</w:t>
                  </w:r>
                </w:p>
              </w:tc>
              <w:tc>
                <w:tcPr>
                  <w:tcW w:w="1134"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717</w:t>
                  </w:r>
                </w:p>
              </w:tc>
              <w:tc>
                <w:tcPr>
                  <w:tcW w:w="921"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663</w:t>
                  </w:r>
                </w:p>
              </w:tc>
              <w:tc>
                <w:tcPr>
                  <w:tcW w:w="921"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2368</w:t>
                  </w:r>
                </w:p>
              </w:tc>
            </w:tr>
            <w:tr w:rsidR="005542AB" w:rsidRPr="008805F2" w:rsidTr="00917993">
              <w:tc>
                <w:tcPr>
                  <w:tcW w:w="3119" w:type="dxa"/>
                  <w:tcBorders>
                    <w:top w:val="nil"/>
                    <w:left w:val="nil"/>
                    <w:bottom w:val="nil"/>
                    <w:right w:val="single" w:sz="12" w:space="0" w:color="000000"/>
                  </w:tcBorders>
                  <w:shd w:val="clear" w:color="auto" w:fill="auto"/>
                  <w:vAlign w:val="center"/>
                  <w:hideMark/>
                </w:tcPr>
                <w:p w:rsidR="005542AB" w:rsidRPr="008805F2" w:rsidRDefault="005542AB" w:rsidP="005D62E4">
                  <w:pPr>
                    <w:tabs>
                      <w:tab w:val="right" w:leader="dot" w:pos="2947"/>
                    </w:tabs>
                    <w:bidi w:val="0"/>
                    <w:spacing w:line="240" w:lineRule="exact"/>
                    <w:rPr>
                      <w:rFonts w:cs="Nazanin"/>
                      <w:sz w:val="22"/>
                      <w:szCs w:val="22"/>
                    </w:rPr>
                  </w:pPr>
                  <w:proofErr w:type="spellStart"/>
                  <w:r w:rsidRPr="008805F2">
                    <w:rPr>
                      <w:rFonts w:cs="Nazanin" w:hint="cs"/>
                      <w:sz w:val="22"/>
                      <w:szCs w:val="22"/>
                    </w:rPr>
                    <w:t>Bushehr</w:t>
                  </w:r>
                  <w:proofErr w:type="spellEnd"/>
                  <w:r w:rsidRPr="008805F2">
                    <w:rPr>
                      <w:rFonts w:cs="Nazanin" w:hint="cs"/>
                      <w:sz w:val="22"/>
                      <w:szCs w:val="22"/>
                    </w:rPr>
                    <w:t xml:space="preserve"> </w:t>
                  </w:r>
                  <w:r w:rsidRPr="008805F2">
                    <w:rPr>
                      <w:rFonts w:cs="Nazanin"/>
                      <w:sz w:val="22"/>
                      <w:szCs w:val="22"/>
                    </w:rPr>
                    <w:tab/>
                  </w:r>
                </w:p>
              </w:tc>
              <w:tc>
                <w:tcPr>
                  <w:tcW w:w="992"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71666</w:t>
                  </w:r>
                </w:p>
              </w:tc>
              <w:tc>
                <w:tcPr>
                  <w:tcW w:w="992"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37177</w:t>
                  </w:r>
                </w:p>
              </w:tc>
              <w:tc>
                <w:tcPr>
                  <w:tcW w:w="993"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34489</w:t>
                  </w:r>
                </w:p>
              </w:tc>
              <w:tc>
                <w:tcPr>
                  <w:tcW w:w="1134"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3212</w:t>
                  </w:r>
                </w:p>
              </w:tc>
              <w:tc>
                <w:tcPr>
                  <w:tcW w:w="1134"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1052</w:t>
                  </w:r>
                </w:p>
              </w:tc>
              <w:tc>
                <w:tcPr>
                  <w:tcW w:w="921"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781</w:t>
                  </w:r>
                </w:p>
              </w:tc>
              <w:tc>
                <w:tcPr>
                  <w:tcW w:w="921"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3472</w:t>
                  </w:r>
                </w:p>
              </w:tc>
            </w:tr>
            <w:tr w:rsidR="005542AB" w:rsidRPr="008805F2" w:rsidTr="00917993">
              <w:tc>
                <w:tcPr>
                  <w:tcW w:w="3119" w:type="dxa"/>
                  <w:tcBorders>
                    <w:top w:val="nil"/>
                    <w:left w:val="nil"/>
                    <w:bottom w:val="nil"/>
                    <w:right w:val="single" w:sz="12" w:space="0" w:color="000000"/>
                  </w:tcBorders>
                  <w:shd w:val="clear" w:color="auto" w:fill="auto"/>
                  <w:vAlign w:val="center"/>
                  <w:hideMark/>
                </w:tcPr>
                <w:p w:rsidR="005542AB" w:rsidRPr="008805F2" w:rsidRDefault="005542AB" w:rsidP="005D62E4">
                  <w:pPr>
                    <w:tabs>
                      <w:tab w:val="right" w:leader="dot" w:pos="2947"/>
                    </w:tabs>
                    <w:bidi w:val="0"/>
                    <w:spacing w:line="240" w:lineRule="exact"/>
                    <w:rPr>
                      <w:rFonts w:cs="Nazanin"/>
                      <w:sz w:val="22"/>
                      <w:szCs w:val="22"/>
                    </w:rPr>
                  </w:pPr>
                  <w:r w:rsidRPr="008805F2">
                    <w:rPr>
                      <w:rFonts w:cs="Nazanin" w:hint="cs"/>
                      <w:sz w:val="22"/>
                      <w:szCs w:val="22"/>
                    </w:rPr>
                    <w:t>Tehran</w:t>
                  </w:r>
                  <w:r w:rsidRPr="008805F2">
                    <w:rPr>
                      <w:rFonts w:cs="Nazanin"/>
                      <w:sz w:val="22"/>
                      <w:szCs w:val="22"/>
                    </w:rPr>
                    <w:tab/>
                  </w:r>
                </w:p>
              </w:tc>
              <w:tc>
                <w:tcPr>
                  <w:tcW w:w="992"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963296</w:t>
                  </w:r>
                </w:p>
              </w:tc>
              <w:tc>
                <w:tcPr>
                  <w:tcW w:w="992"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494540</w:t>
                  </w:r>
                </w:p>
              </w:tc>
              <w:tc>
                <w:tcPr>
                  <w:tcW w:w="993"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468756</w:t>
                  </w:r>
                </w:p>
              </w:tc>
              <w:tc>
                <w:tcPr>
                  <w:tcW w:w="1134"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25032</w:t>
                  </w:r>
                </w:p>
              </w:tc>
              <w:tc>
                <w:tcPr>
                  <w:tcW w:w="1134"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12341</w:t>
                  </w:r>
                </w:p>
              </w:tc>
              <w:tc>
                <w:tcPr>
                  <w:tcW w:w="921"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3551</w:t>
                  </w:r>
                </w:p>
              </w:tc>
              <w:tc>
                <w:tcPr>
                  <w:tcW w:w="921"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33228</w:t>
                  </w:r>
                </w:p>
              </w:tc>
            </w:tr>
            <w:tr w:rsidR="005542AB" w:rsidRPr="008805F2" w:rsidTr="00917993">
              <w:tc>
                <w:tcPr>
                  <w:tcW w:w="3119" w:type="dxa"/>
                  <w:tcBorders>
                    <w:top w:val="nil"/>
                    <w:left w:val="nil"/>
                    <w:bottom w:val="nil"/>
                    <w:right w:val="single" w:sz="12" w:space="0" w:color="000000"/>
                  </w:tcBorders>
                  <w:shd w:val="clear" w:color="auto" w:fill="auto"/>
                  <w:vAlign w:val="center"/>
                  <w:hideMark/>
                </w:tcPr>
                <w:p w:rsidR="005542AB" w:rsidRPr="008805F2" w:rsidRDefault="005542AB" w:rsidP="005D62E4">
                  <w:pPr>
                    <w:tabs>
                      <w:tab w:val="right" w:leader="dot" w:pos="2947"/>
                    </w:tabs>
                    <w:bidi w:val="0"/>
                    <w:spacing w:line="240" w:lineRule="exact"/>
                    <w:rPr>
                      <w:rFonts w:cs="Nazanin"/>
                      <w:sz w:val="22"/>
                      <w:szCs w:val="22"/>
                    </w:rPr>
                  </w:pPr>
                  <w:proofErr w:type="spellStart"/>
                  <w:r w:rsidRPr="008805F2">
                    <w:rPr>
                      <w:rFonts w:cs="Nazanin" w:hint="cs"/>
                      <w:sz w:val="22"/>
                      <w:szCs w:val="22"/>
                    </w:rPr>
                    <w:t>Chaharmahal</w:t>
                  </w:r>
                  <w:proofErr w:type="spellEnd"/>
                  <w:r w:rsidRPr="008805F2">
                    <w:rPr>
                      <w:rFonts w:cs="Nazanin" w:hint="cs"/>
                      <w:sz w:val="22"/>
                      <w:szCs w:val="22"/>
                    </w:rPr>
                    <w:t xml:space="preserve"> &amp; </w:t>
                  </w:r>
                  <w:proofErr w:type="spellStart"/>
                  <w:r w:rsidRPr="008805F2">
                    <w:rPr>
                      <w:rFonts w:cs="Nazanin" w:hint="cs"/>
                      <w:sz w:val="22"/>
                      <w:szCs w:val="22"/>
                    </w:rPr>
                    <w:t>Bakhtiyari</w:t>
                  </w:r>
                  <w:proofErr w:type="spellEnd"/>
                  <w:r w:rsidRPr="008805F2">
                    <w:rPr>
                      <w:rFonts w:cs="Nazanin" w:hint="cs"/>
                      <w:sz w:val="22"/>
                      <w:szCs w:val="22"/>
                    </w:rPr>
                    <w:t xml:space="preserve"> </w:t>
                  </w:r>
                  <w:r w:rsidRPr="008805F2">
                    <w:rPr>
                      <w:rFonts w:cs="Nazanin"/>
                      <w:sz w:val="22"/>
                      <w:szCs w:val="22"/>
                    </w:rPr>
                    <w:tab/>
                  </w:r>
                </w:p>
              </w:tc>
              <w:tc>
                <w:tcPr>
                  <w:tcW w:w="992"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71274</w:t>
                  </w:r>
                </w:p>
              </w:tc>
              <w:tc>
                <w:tcPr>
                  <w:tcW w:w="992"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36198</w:t>
                  </w:r>
                </w:p>
              </w:tc>
              <w:tc>
                <w:tcPr>
                  <w:tcW w:w="993"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35076</w:t>
                  </w:r>
                </w:p>
              </w:tc>
              <w:tc>
                <w:tcPr>
                  <w:tcW w:w="1134"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3614</w:t>
                  </w:r>
                </w:p>
              </w:tc>
              <w:tc>
                <w:tcPr>
                  <w:tcW w:w="1134"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1173</w:t>
                  </w:r>
                </w:p>
              </w:tc>
              <w:tc>
                <w:tcPr>
                  <w:tcW w:w="921"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924</w:t>
                  </w:r>
                </w:p>
              </w:tc>
              <w:tc>
                <w:tcPr>
                  <w:tcW w:w="921"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3754</w:t>
                  </w:r>
                </w:p>
              </w:tc>
            </w:tr>
            <w:tr w:rsidR="005542AB" w:rsidRPr="008805F2" w:rsidTr="00917993">
              <w:tc>
                <w:tcPr>
                  <w:tcW w:w="3119" w:type="dxa"/>
                  <w:tcBorders>
                    <w:top w:val="nil"/>
                    <w:left w:val="nil"/>
                    <w:bottom w:val="nil"/>
                    <w:right w:val="single" w:sz="12" w:space="0" w:color="000000"/>
                  </w:tcBorders>
                  <w:shd w:val="clear" w:color="auto" w:fill="auto"/>
                  <w:vAlign w:val="center"/>
                  <w:hideMark/>
                </w:tcPr>
                <w:p w:rsidR="005542AB" w:rsidRPr="008805F2" w:rsidRDefault="005542AB" w:rsidP="005D62E4">
                  <w:pPr>
                    <w:tabs>
                      <w:tab w:val="right" w:leader="dot" w:pos="2947"/>
                    </w:tabs>
                    <w:bidi w:val="0"/>
                    <w:spacing w:line="240" w:lineRule="exact"/>
                    <w:rPr>
                      <w:rFonts w:cs="Nazanin"/>
                      <w:sz w:val="22"/>
                      <w:szCs w:val="22"/>
                    </w:rPr>
                  </w:pPr>
                  <w:r w:rsidRPr="008805F2">
                    <w:rPr>
                      <w:rFonts w:cs="Nazanin" w:hint="cs"/>
                      <w:sz w:val="22"/>
                      <w:szCs w:val="22"/>
                    </w:rPr>
                    <w:t xml:space="preserve">South </w:t>
                  </w:r>
                  <w:proofErr w:type="spellStart"/>
                  <w:r w:rsidRPr="008805F2">
                    <w:rPr>
                      <w:rFonts w:cs="Nazanin" w:hint="cs"/>
                      <w:sz w:val="22"/>
                      <w:szCs w:val="22"/>
                    </w:rPr>
                    <w:t>Khorasan</w:t>
                  </w:r>
                  <w:proofErr w:type="spellEnd"/>
                  <w:r w:rsidRPr="008805F2">
                    <w:rPr>
                      <w:rFonts w:cs="Nazanin" w:hint="cs"/>
                      <w:sz w:val="22"/>
                      <w:szCs w:val="22"/>
                    </w:rPr>
                    <w:t xml:space="preserve"> </w:t>
                  </w:r>
                  <w:r w:rsidRPr="008805F2">
                    <w:rPr>
                      <w:rFonts w:cs="Nazanin"/>
                      <w:sz w:val="22"/>
                      <w:szCs w:val="22"/>
                    </w:rPr>
                    <w:tab/>
                  </w:r>
                </w:p>
              </w:tc>
              <w:tc>
                <w:tcPr>
                  <w:tcW w:w="992"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57537</w:t>
                  </w:r>
                </w:p>
              </w:tc>
              <w:tc>
                <w:tcPr>
                  <w:tcW w:w="992"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29737</w:t>
                  </w:r>
                </w:p>
              </w:tc>
              <w:tc>
                <w:tcPr>
                  <w:tcW w:w="993"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27800</w:t>
                  </w:r>
                </w:p>
              </w:tc>
              <w:tc>
                <w:tcPr>
                  <w:tcW w:w="1134"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3272</w:t>
                  </w:r>
                </w:p>
              </w:tc>
              <w:tc>
                <w:tcPr>
                  <w:tcW w:w="1134"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805</w:t>
                  </w:r>
                </w:p>
              </w:tc>
              <w:tc>
                <w:tcPr>
                  <w:tcW w:w="921"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1050</w:t>
                  </w:r>
                </w:p>
              </w:tc>
              <w:tc>
                <w:tcPr>
                  <w:tcW w:w="921"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3403</w:t>
                  </w:r>
                </w:p>
              </w:tc>
            </w:tr>
            <w:tr w:rsidR="005542AB" w:rsidRPr="008805F2" w:rsidTr="00917993">
              <w:tc>
                <w:tcPr>
                  <w:tcW w:w="3119" w:type="dxa"/>
                  <w:tcBorders>
                    <w:top w:val="nil"/>
                    <w:left w:val="nil"/>
                    <w:bottom w:val="nil"/>
                    <w:right w:val="single" w:sz="12" w:space="0" w:color="000000"/>
                  </w:tcBorders>
                  <w:shd w:val="clear" w:color="auto" w:fill="auto"/>
                  <w:vAlign w:val="center"/>
                  <w:hideMark/>
                </w:tcPr>
                <w:p w:rsidR="005542AB" w:rsidRPr="008805F2" w:rsidRDefault="005542AB" w:rsidP="005D62E4">
                  <w:pPr>
                    <w:tabs>
                      <w:tab w:val="right" w:leader="dot" w:pos="2947"/>
                    </w:tabs>
                    <w:bidi w:val="0"/>
                    <w:spacing w:line="240" w:lineRule="exact"/>
                    <w:rPr>
                      <w:rFonts w:cs="Nazanin"/>
                      <w:sz w:val="22"/>
                      <w:szCs w:val="22"/>
                    </w:rPr>
                  </w:pPr>
                  <w:proofErr w:type="spellStart"/>
                  <w:r w:rsidRPr="008805F2">
                    <w:rPr>
                      <w:rFonts w:cs="Nazanin" w:hint="cs"/>
                      <w:sz w:val="22"/>
                      <w:szCs w:val="22"/>
                    </w:rPr>
                    <w:t>Khorasan</w:t>
                  </w:r>
                  <w:proofErr w:type="spellEnd"/>
                  <w:r w:rsidRPr="008805F2">
                    <w:rPr>
                      <w:rFonts w:cs="Nazanin" w:hint="cs"/>
                      <w:sz w:val="22"/>
                      <w:szCs w:val="22"/>
                    </w:rPr>
                    <w:t>-e-</w:t>
                  </w:r>
                  <w:proofErr w:type="spellStart"/>
                  <w:r w:rsidRPr="008805F2">
                    <w:rPr>
                      <w:rFonts w:cs="Nazanin" w:hint="cs"/>
                      <w:sz w:val="22"/>
                      <w:szCs w:val="22"/>
                    </w:rPr>
                    <w:t>Razavi</w:t>
                  </w:r>
                  <w:proofErr w:type="spellEnd"/>
                  <w:r w:rsidRPr="008805F2">
                    <w:rPr>
                      <w:rFonts w:cs="Nazanin" w:hint="cs"/>
                      <w:sz w:val="22"/>
                      <w:szCs w:val="22"/>
                    </w:rPr>
                    <w:t xml:space="preserve"> </w:t>
                  </w:r>
                  <w:r w:rsidRPr="008805F2">
                    <w:rPr>
                      <w:rFonts w:cs="Nazanin"/>
                      <w:sz w:val="22"/>
                      <w:szCs w:val="22"/>
                    </w:rPr>
                    <w:tab/>
                  </w:r>
                </w:p>
              </w:tc>
              <w:tc>
                <w:tcPr>
                  <w:tcW w:w="992"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499961</w:t>
                  </w:r>
                </w:p>
              </w:tc>
              <w:tc>
                <w:tcPr>
                  <w:tcW w:w="992"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257041</w:t>
                  </w:r>
                </w:p>
              </w:tc>
              <w:tc>
                <w:tcPr>
                  <w:tcW w:w="993"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242920</w:t>
                  </w:r>
                </w:p>
              </w:tc>
              <w:tc>
                <w:tcPr>
                  <w:tcW w:w="1134"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19657</w:t>
                  </w:r>
                </w:p>
              </w:tc>
              <w:tc>
                <w:tcPr>
                  <w:tcW w:w="1134"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6508</w:t>
                  </w:r>
                </w:p>
              </w:tc>
              <w:tc>
                <w:tcPr>
                  <w:tcW w:w="921"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4293</w:t>
                  </w:r>
                </w:p>
              </w:tc>
              <w:tc>
                <w:tcPr>
                  <w:tcW w:w="921"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22428</w:t>
                  </w:r>
                </w:p>
              </w:tc>
            </w:tr>
            <w:tr w:rsidR="005542AB" w:rsidRPr="008805F2" w:rsidTr="00917993">
              <w:tc>
                <w:tcPr>
                  <w:tcW w:w="3119" w:type="dxa"/>
                  <w:tcBorders>
                    <w:top w:val="nil"/>
                    <w:left w:val="nil"/>
                    <w:bottom w:val="nil"/>
                    <w:right w:val="single" w:sz="12" w:space="0" w:color="000000"/>
                  </w:tcBorders>
                  <w:shd w:val="clear" w:color="auto" w:fill="auto"/>
                  <w:vAlign w:val="center"/>
                  <w:hideMark/>
                </w:tcPr>
                <w:p w:rsidR="005542AB" w:rsidRPr="008805F2" w:rsidRDefault="005542AB" w:rsidP="005D62E4">
                  <w:pPr>
                    <w:tabs>
                      <w:tab w:val="right" w:leader="dot" w:pos="2947"/>
                    </w:tabs>
                    <w:bidi w:val="0"/>
                    <w:spacing w:line="240" w:lineRule="exact"/>
                    <w:rPr>
                      <w:rFonts w:cs="Nazanin"/>
                      <w:sz w:val="22"/>
                      <w:szCs w:val="22"/>
                    </w:rPr>
                  </w:pPr>
                  <w:r w:rsidRPr="008805F2">
                    <w:rPr>
                      <w:rFonts w:cs="Nazanin" w:hint="cs"/>
                      <w:sz w:val="22"/>
                      <w:szCs w:val="22"/>
                    </w:rPr>
                    <w:t xml:space="preserve">North </w:t>
                  </w:r>
                  <w:proofErr w:type="spellStart"/>
                  <w:r w:rsidRPr="008805F2">
                    <w:rPr>
                      <w:rFonts w:cs="Nazanin" w:hint="cs"/>
                      <w:sz w:val="22"/>
                      <w:szCs w:val="22"/>
                    </w:rPr>
                    <w:t>Khorasan</w:t>
                  </w:r>
                  <w:proofErr w:type="spellEnd"/>
                  <w:r w:rsidRPr="008805F2">
                    <w:rPr>
                      <w:rFonts w:cs="Nazanin"/>
                      <w:sz w:val="22"/>
                      <w:szCs w:val="22"/>
                    </w:rPr>
                    <w:tab/>
                  </w:r>
                  <w:r w:rsidRPr="008805F2">
                    <w:rPr>
                      <w:rFonts w:cs="Nazanin" w:hint="cs"/>
                      <w:sz w:val="22"/>
                      <w:szCs w:val="22"/>
                    </w:rPr>
                    <w:t xml:space="preserve"> </w:t>
                  </w:r>
                </w:p>
              </w:tc>
              <w:tc>
                <w:tcPr>
                  <w:tcW w:w="992"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66746</w:t>
                  </w:r>
                </w:p>
              </w:tc>
              <w:tc>
                <w:tcPr>
                  <w:tcW w:w="992"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34442</w:t>
                  </w:r>
                </w:p>
              </w:tc>
              <w:tc>
                <w:tcPr>
                  <w:tcW w:w="993"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32304</w:t>
                  </w:r>
                </w:p>
              </w:tc>
              <w:tc>
                <w:tcPr>
                  <w:tcW w:w="1134"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3469</w:t>
                  </w:r>
                </w:p>
              </w:tc>
              <w:tc>
                <w:tcPr>
                  <w:tcW w:w="1134"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1002</w:t>
                  </w:r>
                </w:p>
              </w:tc>
              <w:tc>
                <w:tcPr>
                  <w:tcW w:w="921"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909</w:t>
                  </w:r>
                </w:p>
              </w:tc>
              <w:tc>
                <w:tcPr>
                  <w:tcW w:w="921"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3542</w:t>
                  </w:r>
                </w:p>
              </w:tc>
            </w:tr>
            <w:tr w:rsidR="005542AB" w:rsidRPr="008805F2" w:rsidTr="00917993">
              <w:tc>
                <w:tcPr>
                  <w:tcW w:w="3119" w:type="dxa"/>
                  <w:tcBorders>
                    <w:top w:val="nil"/>
                    <w:left w:val="nil"/>
                    <w:bottom w:val="nil"/>
                    <w:right w:val="single" w:sz="12" w:space="0" w:color="000000"/>
                  </w:tcBorders>
                  <w:shd w:val="clear" w:color="auto" w:fill="auto"/>
                  <w:vAlign w:val="center"/>
                  <w:hideMark/>
                </w:tcPr>
                <w:p w:rsidR="005542AB" w:rsidRPr="008805F2" w:rsidRDefault="005542AB" w:rsidP="005D62E4">
                  <w:pPr>
                    <w:tabs>
                      <w:tab w:val="right" w:leader="dot" w:pos="2947"/>
                    </w:tabs>
                    <w:bidi w:val="0"/>
                    <w:spacing w:line="240" w:lineRule="exact"/>
                    <w:rPr>
                      <w:rFonts w:cs="Nazanin"/>
                      <w:sz w:val="22"/>
                      <w:szCs w:val="22"/>
                    </w:rPr>
                  </w:pPr>
                  <w:r w:rsidRPr="008805F2">
                    <w:rPr>
                      <w:rFonts w:cs="Nazanin" w:hint="cs"/>
                      <w:sz w:val="22"/>
                      <w:szCs w:val="22"/>
                    </w:rPr>
                    <w:t xml:space="preserve">Khuzestan </w:t>
                  </w:r>
                  <w:r w:rsidRPr="008805F2">
                    <w:rPr>
                      <w:rFonts w:cs="Nazanin"/>
                      <w:sz w:val="22"/>
                      <w:szCs w:val="22"/>
                    </w:rPr>
                    <w:tab/>
                  </w:r>
                </w:p>
              </w:tc>
              <w:tc>
                <w:tcPr>
                  <w:tcW w:w="992"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376768</w:t>
                  </w:r>
                </w:p>
              </w:tc>
              <w:tc>
                <w:tcPr>
                  <w:tcW w:w="992"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194936</w:t>
                  </w:r>
                </w:p>
              </w:tc>
              <w:tc>
                <w:tcPr>
                  <w:tcW w:w="993"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181832</w:t>
                  </w:r>
                </w:p>
              </w:tc>
              <w:tc>
                <w:tcPr>
                  <w:tcW w:w="1134"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13302</w:t>
                  </w:r>
                </w:p>
              </w:tc>
              <w:tc>
                <w:tcPr>
                  <w:tcW w:w="1134"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4385</w:t>
                  </w:r>
                </w:p>
              </w:tc>
              <w:tc>
                <w:tcPr>
                  <w:tcW w:w="921"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3639</w:t>
                  </w:r>
                </w:p>
              </w:tc>
              <w:tc>
                <w:tcPr>
                  <w:tcW w:w="921"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17314</w:t>
                  </w:r>
                </w:p>
              </w:tc>
            </w:tr>
            <w:tr w:rsidR="005542AB" w:rsidRPr="008805F2" w:rsidTr="00917993">
              <w:tc>
                <w:tcPr>
                  <w:tcW w:w="3119" w:type="dxa"/>
                  <w:tcBorders>
                    <w:top w:val="nil"/>
                    <w:left w:val="nil"/>
                    <w:bottom w:val="nil"/>
                    <w:right w:val="single" w:sz="12" w:space="0" w:color="000000"/>
                  </w:tcBorders>
                  <w:shd w:val="clear" w:color="auto" w:fill="auto"/>
                  <w:vAlign w:val="center"/>
                  <w:hideMark/>
                </w:tcPr>
                <w:p w:rsidR="005542AB" w:rsidRPr="008805F2" w:rsidRDefault="005542AB" w:rsidP="005D62E4">
                  <w:pPr>
                    <w:tabs>
                      <w:tab w:val="right" w:leader="dot" w:pos="2947"/>
                    </w:tabs>
                    <w:bidi w:val="0"/>
                    <w:spacing w:line="240" w:lineRule="exact"/>
                    <w:rPr>
                      <w:rFonts w:cs="Nazanin"/>
                      <w:sz w:val="22"/>
                      <w:szCs w:val="22"/>
                    </w:rPr>
                  </w:pPr>
                  <w:proofErr w:type="spellStart"/>
                  <w:r w:rsidRPr="008805F2">
                    <w:rPr>
                      <w:rFonts w:cs="Nazanin" w:hint="cs"/>
                      <w:sz w:val="22"/>
                      <w:szCs w:val="22"/>
                    </w:rPr>
                    <w:t>Zanjan</w:t>
                  </w:r>
                  <w:proofErr w:type="spellEnd"/>
                  <w:r w:rsidRPr="008805F2">
                    <w:rPr>
                      <w:rFonts w:cs="Nazanin"/>
                      <w:sz w:val="22"/>
                      <w:szCs w:val="22"/>
                    </w:rPr>
                    <w:tab/>
                  </w:r>
                </w:p>
              </w:tc>
              <w:tc>
                <w:tcPr>
                  <w:tcW w:w="992"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72990</w:t>
                  </w:r>
                </w:p>
              </w:tc>
              <w:tc>
                <w:tcPr>
                  <w:tcW w:w="992"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37701</w:t>
                  </w:r>
                </w:p>
              </w:tc>
              <w:tc>
                <w:tcPr>
                  <w:tcW w:w="993"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35289</w:t>
                  </w:r>
                </w:p>
              </w:tc>
              <w:tc>
                <w:tcPr>
                  <w:tcW w:w="1134"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3185</w:t>
                  </w:r>
                </w:p>
              </w:tc>
              <w:tc>
                <w:tcPr>
                  <w:tcW w:w="1134"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908</w:t>
                  </w:r>
                </w:p>
              </w:tc>
              <w:tc>
                <w:tcPr>
                  <w:tcW w:w="921"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1041</w:t>
                  </w:r>
                </w:p>
              </w:tc>
              <w:tc>
                <w:tcPr>
                  <w:tcW w:w="921"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3626</w:t>
                  </w:r>
                </w:p>
              </w:tc>
            </w:tr>
            <w:tr w:rsidR="005542AB" w:rsidRPr="008805F2" w:rsidTr="00917993">
              <w:tc>
                <w:tcPr>
                  <w:tcW w:w="3119" w:type="dxa"/>
                  <w:tcBorders>
                    <w:top w:val="nil"/>
                    <w:left w:val="nil"/>
                    <w:bottom w:val="nil"/>
                    <w:right w:val="single" w:sz="12" w:space="0" w:color="000000"/>
                  </w:tcBorders>
                  <w:shd w:val="clear" w:color="auto" w:fill="auto"/>
                  <w:vAlign w:val="center"/>
                  <w:hideMark/>
                </w:tcPr>
                <w:p w:rsidR="005542AB" w:rsidRPr="008805F2" w:rsidRDefault="005542AB" w:rsidP="005D62E4">
                  <w:pPr>
                    <w:tabs>
                      <w:tab w:val="right" w:leader="dot" w:pos="2947"/>
                    </w:tabs>
                    <w:bidi w:val="0"/>
                    <w:spacing w:line="240" w:lineRule="exact"/>
                    <w:rPr>
                      <w:rFonts w:cs="Nazanin"/>
                      <w:sz w:val="22"/>
                      <w:szCs w:val="22"/>
                    </w:rPr>
                  </w:pPr>
                  <w:proofErr w:type="spellStart"/>
                  <w:r w:rsidRPr="008805F2">
                    <w:rPr>
                      <w:rFonts w:cs="Nazanin" w:hint="cs"/>
                      <w:sz w:val="22"/>
                      <w:szCs w:val="22"/>
                    </w:rPr>
                    <w:t>Semnan</w:t>
                  </w:r>
                  <w:proofErr w:type="spellEnd"/>
                  <w:r w:rsidRPr="008805F2">
                    <w:rPr>
                      <w:rFonts w:cs="Nazanin"/>
                      <w:sz w:val="22"/>
                      <w:szCs w:val="22"/>
                    </w:rPr>
                    <w:tab/>
                  </w:r>
                </w:p>
              </w:tc>
              <w:tc>
                <w:tcPr>
                  <w:tcW w:w="992"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44923</w:t>
                  </w:r>
                </w:p>
              </w:tc>
              <w:tc>
                <w:tcPr>
                  <w:tcW w:w="992"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23344</w:t>
                  </w:r>
                </w:p>
              </w:tc>
              <w:tc>
                <w:tcPr>
                  <w:tcW w:w="993"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21579</w:t>
                  </w:r>
                </w:p>
              </w:tc>
              <w:tc>
                <w:tcPr>
                  <w:tcW w:w="1134"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1457</w:t>
                  </w:r>
                </w:p>
              </w:tc>
              <w:tc>
                <w:tcPr>
                  <w:tcW w:w="1134"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624</w:t>
                  </w:r>
                </w:p>
              </w:tc>
              <w:tc>
                <w:tcPr>
                  <w:tcW w:w="921"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416</w:t>
                  </w:r>
                </w:p>
              </w:tc>
              <w:tc>
                <w:tcPr>
                  <w:tcW w:w="921"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2001</w:t>
                  </w:r>
                </w:p>
              </w:tc>
            </w:tr>
            <w:tr w:rsidR="005542AB" w:rsidRPr="008805F2" w:rsidTr="00917993">
              <w:tc>
                <w:tcPr>
                  <w:tcW w:w="3119" w:type="dxa"/>
                  <w:tcBorders>
                    <w:top w:val="nil"/>
                    <w:left w:val="nil"/>
                    <w:bottom w:val="nil"/>
                    <w:right w:val="single" w:sz="12" w:space="0" w:color="000000"/>
                  </w:tcBorders>
                  <w:shd w:val="clear" w:color="auto" w:fill="auto"/>
                  <w:vAlign w:val="center"/>
                  <w:hideMark/>
                </w:tcPr>
                <w:p w:rsidR="005542AB" w:rsidRPr="008805F2" w:rsidRDefault="005542AB" w:rsidP="005D62E4">
                  <w:pPr>
                    <w:tabs>
                      <w:tab w:val="right" w:leader="dot" w:pos="2947"/>
                    </w:tabs>
                    <w:bidi w:val="0"/>
                    <w:spacing w:line="240" w:lineRule="exact"/>
                    <w:rPr>
                      <w:rFonts w:cs="Nazanin"/>
                      <w:sz w:val="22"/>
                      <w:szCs w:val="22"/>
                    </w:rPr>
                  </w:pPr>
                  <w:proofErr w:type="spellStart"/>
                  <w:r w:rsidRPr="008805F2">
                    <w:rPr>
                      <w:rFonts w:cs="Nazanin" w:hint="cs"/>
                      <w:sz w:val="22"/>
                      <w:szCs w:val="22"/>
                    </w:rPr>
                    <w:t>Sistan</w:t>
                  </w:r>
                  <w:proofErr w:type="spellEnd"/>
                  <w:r w:rsidRPr="008805F2">
                    <w:rPr>
                      <w:rFonts w:cs="Nazanin" w:hint="cs"/>
                      <w:sz w:val="22"/>
                      <w:szCs w:val="22"/>
                    </w:rPr>
                    <w:t xml:space="preserve"> &amp; </w:t>
                  </w:r>
                  <w:proofErr w:type="spellStart"/>
                  <w:r w:rsidRPr="008805F2">
                    <w:rPr>
                      <w:rFonts w:cs="Nazanin" w:hint="cs"/>
                      <w:sz w:val="22"/>
                      <w:szCs w:val="22"/>
                    </w:rPr>
                    <w:t>Baluchestan</w:t>
                  </w:r>
                  <w:proofErr w:type="spellEnd"/>
                  <w:r w:rsidRPr="008805F2">
                    <w:rPr>
                      <w:rFonts w:cs="Nazanin" w:hint="cs"/>
                      <w:sz w:val="22"/>
                      <w:szCs w:val="22"/>
                    </w:rPr>
                    <w:t xml:space="preserve"> </w:t>
                  </w:r>
                  <w:r w:rsidRPr="008805F2">
                    <w:rPr>
                      <w:rFonts w:cs="Nazanin"/>
                      <w:sz w:val="22"/>
                      <w:szCs w:val="22"/>
                    </w:rPr>
                    <w:tab/>
                  </w:r>
                </w:p>
              </w:tc>
              <w:tc>
                <w:tcPr>
                  <w:tcW w:w="992"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289642</w:t>
                  </w:r>
                </w:p>
              </w:tc>
              <w:tc>
                <w:tcPr>
                  <w:tcW w:w="992"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150887</w:t>
                  </w:r>
                </w:p>
              </w:tc>
              <w:tc>
                <w:tcPr>
                  <w:tcW w:w="993"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138755</w:t>
                  </w:r>
                </w:p>
              </w:tc>
              <w:tc>
                <w:tcPr>
                  <w:tcW w:w="1134"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8870</w:t>
                  </w:r>
                </w:p>
              </w:tc>
              <w:tc>
                <w:tcPr>
                  <w:tcW w:w="1134"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2573</w:t>
                  </w:r>
                </w:p>
              </w:tc>
              <w:tc>
                <w:tcPr>
                  <w:tcW w:w="921"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3556</w:t>
                  </w:r>
                </w:p>
              </w:tc>
              <w:tc>
                <w:tcPr>
                  <w:tcW w:w="921"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12984</w:t>
                  </w:r>
                </w:p>
              </w:tc>
            </w:tr>
            <w:tr w:rsidR="005542AB" w:rsidRPr="008805F2" w:rsidTr="00917993">
              <w:tc>
                <w:tcPr>
                  <w:tcW w:w="3119" w:type="dxa"/>
                  <w:tcBorders>
                    <w:top w:val="nil"/>
                    <w:left w:val="nil"/>
                    <w:bottom w:val="nil"/>
                    <w:right w:val="single" w:sz="12" w:space="0" w:color="000000"/>
                  </w:tcBorders>
                  <w:shd w:val="clear" w:color="auto" w:fill="auto"/>
                  <w:vAlign w:val="center"/>
                  <w:hideMark/>
                </w:tcPr>
                <w:p w:rsidR="005542AB" w:rsidRPr="008805F2" w:rsidRDefault="005542AB" w:rsidP="005D62E4">
                  <w:pPr>
                    <w:tabs>
                      <w:tab w:val="right" w:leader="dot" w:pos="2947"/>
                    </w:tabs>
                    <w:bidi w:val="0"/>
                    <w:spacing w:line="240" w:lineRule="exact"/>
                    <w:rPr>
                      <w:rFonts w:cs="Nazanin"/>
                      <w:sz w:val="22"/>
                      <w:szCs w:val="22"/>
                    </w:rPr>
                  </w:pPr>
                  <w:r w:rsidRPr="008805F2">
                    <w:rPr>
                      <w:rFonts w:cs="Nazanin" w:hint="cs"/>
                      <w:sz w:val="22"/>
                      <w:szCs w:val="22"/>
                    </w:rPr>
                    <w:t xml:space="preserve">Fars </w:t>
                  </w:r>
                  <w:r w:rsidRPr="008805F2">
                    <w:rPr>
                      <w:rFonts w:cs="Nazanin"/>
                      <w:sz w:val="22"/>
                      <w:szCs w:val="22"/>
                    </w:rPr>
                    <w:tab/>
                  </w:r>
                </w:p>
              </w:tc>
              <w:tc>
                <w:tcPr>
                  <w:tcW w:w="992"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328400</w:t>
                  </w:r>
                </w:p>
              </w:tc>
              <w:tc>
                <w:tcPr>
                  <w:tcW w:w="992"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169127</w:t>
                  </w:r>
                </w:p>
              </w:tc>
              <w:tc>
                <w:tcPr>
                  <w:tcW w:w="993"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159273</w:t>
                  </w:r>
                </w:p>
              </w:tc>
              <w:tc>
                <w:tcPr>
                  <w:tcW w:w="1134"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12374</w:t>
                  </w:r>
                </w:p>
              </w:tc>
              <w:tc>
                <w:tcPr>
                  <w:tcW w:w="1134"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4358</w:t>
                  </w:r>
                </w:p>
              </w:tc>
              <w:tc>
                <w:tcPr>
                  <w:tcW w:w="921"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3757</w:t>
                  </w:r>
                </w:p>
              </w:tc>
              <w:tc>
                <w:tcPr>
                  <w:tcW w:w="921"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15300</w:t>
                  </w:r>
                </w:p>
              </w:tc>
            </w:tr>
            <w:tr w:rsidR="005542AB" w:rsidRPr="008805F2" w:rsidTr="00917993">
              <w:tc>
                <w:tcPr>
                  <w:tcW w:w="3119" w:type="dxa"/>
                  <w:tcBorders>
                    <w:top w:val="nil"/>
                    <w:left w:val="nil"/>
                    <w:bottom w:val="nil"/>
                    <w:right w:val="single" w:sz="12" w:space="0" w:color="000000"/>
                  </w:tcBorders>
                  <w:shd w:val="clear" w:color="auto" w:fill="auto"/>
                  <w:vAlign w:val="center"/>
                  <w:hideMark/>
                </w:tcPr>
                <w:p w:rsidR="005542AB" w:rsidRPr="008805F2" w:rsidRDefault="005542AB" w:rsidP="005D62E4">
                  <w:pPr>
                    <w:tabs>
                      <w:tab w:val="right" w:leader="dot" w:pos="2947"/>
                    </w:tabs>
                    <w:bidi w:val="0"/>
                    <w:spacing w:line="240" w:lineRule="exact"/>
                    <w:rPr>
                      <w:rFonts w:cs="Nazanin"/>
                      <w:sz w:val="22"/>
                      <w:szCs w:val="22"/>
                    </w:rPr>
                  </w:pPr>
                  <w:r w:rsidRPr="008805F2">
                    <w:rPr>
                      <w:rFonts w:cs="Nazanin" w:hint="cs"/>
                      <w:sz w:val="22"/>
                      <w:szCs w:val="22"/>
                    </w:rPr>
                    <w:t xml:space="preserve">Qazvin </w:t>
                  </w:r>
                  <w:r w:rsidRPr="008805F2">
                    <w:rPr>
                      <w:rFonts w:cs="Nazanin"/>
                      <w:sz w:val="22"/>
                      <w:szCs w:val="22"/>
                    </w:rPr>
                    <w:tab/>
                  </w:r>
                </w:p>
              </w:tc>
              <w:tc>
                <w:tcPr>
                  <w:tcW w:w="992"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85179</w:t>
                  </w:r>
                </w:p>
              </w:tc>
              <w:tc>
                <w:tcPr>
                  <w:tcW w:w="992"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44228</w:t>
                  </w:r>
                </w:p>
              </w:tc>
              <w:tc>
                <w:tcPr>
                  <w:tcW w:w="993"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40951</w:t>
                  </w:r>
                </w:p>
              </w:tc>
              <w:tc>
                <w:tcPr>
                  <w:tcW w:w="1134"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3023</w:t>
                  </w:r>
                </w:p>
              </w:tc>
              <w:tc>
                <w:tcPr>
                  <w:tcW w:w="1134"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1152</w:t>
                  </w:r>
                </w:p>
              </w:tc>
              <w:tc>
                <w:tcPr>
                  <w:tcW w:w="921"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823</w:t>
                  </w:r>
                </w:p>
              </w:tc>
              <w:tc>
                <w:tcPr>
                  <w:tcW w:w="921"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3641</w:t>
                  </w:r>
                </w:p>
              </w:tc>
            </w:tr>
            <w:tr w:rsidR="005542AB" w:rsidRPr="008805F2" w:rsidTr="00917993">
              <w:tc>
                <w:tcPr>
                  <w:tcW w:w="3119" w:type="dxa"/>
                  <w:tcBorders>
                    <w:top w:val="nil"/>
                    <w:left w:val="nil"/>
                    <w:bottom w:val="nil"/>
                    <w:right w:val="single" w:sz="12" w:space="0" w:color="000000"/>
                  </w:tcBorders>
                  <w:shd w:val="clear" w:color="auto" w:fill="auto"/>
                  <w:vAlign w:val="center"/>
                  <w:hideMark/>
                </w:tcPr>
                <w:p w:rsidR="005542AB" w:rsidRPr="008805F2" w:rsidRDefault="005542AB" w:rsidP="005D62E4">
                  <w:pPr>
                    <w:tabs>
                      <w:tab w:val="right" w:leader="dot" w:pos="2947"/>
                    </w:tabs>
                    <w:bidi w:val="0"/>
                    <w:spacing w:line="240" w:lineRule="exact"/>
                    <w:rPr>
                      <w:rFonts w:cs="Nazanin"/>
                      <w:sz w:val="22"/>
                      <w:szCs w:val="22"/>
                    </w:rPr>
                  </w:pPr>
                  <w:r w:rsidRPr="008805F2">
                    <w:rPr>
                      <w:rFonts w:cs="Nazanin" w:hint="cs"/>
                      <w:sz w:val="22"/>
                      <w:szCs w:val="22"/>
                    </w:rPr>
                    <w:t xml:space="preserve">Qom </w:t>
                  </w:r>
                  <w:r w:rsidRPr="008805F2">
                    <w:rPr>
                      <w:rFonts w:cs="Nazanin"/>
                      <w:sz w:val="22"/>
                      <w:szCs w:val="22"/>
                    </w:rPr>
                    <w:tab/>
                  </w:r>
                </w:p>
              </w:tc>
              <w:tc>
                <w:tcPr>
                  <w:tcW w:w="992"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88715</w:t>
                  </w:r>
                </w:p>
              </w:tc>
              <w:tc>
                <w:tcPr>
                  <w:tcW w:w="992"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45028</w:t>
                  </w:r>
                </w:p>
              </w:tc>
              <w:tc>
                <w:tcPr>
                  <w:tcW w:w="993"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43687</w:t>
                  </w:r>
                </w:p>
              </w:tc>
              <w:tc>
                <w:tcPr>
                  <w:tcW w:w="1134"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2870</w:t>
                  </w:r>
                </w:p>
              </w:tc>
              <w:tc>
                <w:tcPr>
                  <w:tcW w:w="1134"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1155</w:t>
                  </w:r>
                </w:p>
              </w:tc>
              <w:tc>
                <w:tcPr>
                  <w:tcW w:w="921"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459</w:t>
                  </w:r>
                </w:p>
              </w:tc>
              <w:tc>
                <w:tcPr>
                  <w:tcW w:w="921"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3275</w:t>
                  </w:r>
                </w:p>
              </w:tc>
            </w:tr>
            <w:tr w:rsidR="005542AB" w:rsidRPr="008805F2" w:rsidTr="00917993">
              <w:tc>
                <w:tcPr>
                  <w:tcW w:w="3119" w:type="dxa"/>
                  <w:tcBorders>
                    <w:top w:val="nil"/>
                    <w:left w:val="nil"/>
                    <w:bottom w:val="nil"/>
                    <w:right w:val="single" w:sz="12" w:space="0" w:color="000000"/>
                  </w:tcBorders>
                  <w:shd w:val="clear" w:color="auto" w:fill="auto"/>
                  <w:vAlign w:val="center"/>
                  <w:hideMark/>
                </w:tcPr>
                <w:p w:rsidR="005542AB" w:rsidRPr="008805F2" w:rsidRDefault="005542AB" w:rsidP="005D62E4">
                  <w:pPr>
                    <w:tabs>
                      <w:tab w:val="right" w:leader="dot" w:pos="2947"/>
                    </w:tabs>
                    <w:bidi w:val="0"/>
                    <w:spacing w:line="240" w:lineRule="exact"/>
                    <w:rPr>
                      <w:rFonts w:cs="Nazanin"/>
                      <w:sz w:val="22"/>
                      <w:szCs w:val="22"/>
                    </w:rPr>
                  </w:pPr>
                  <w:proofErr w:type="spellStart"/>
                  <w:r w:rsidRPr="008805F2">
                    <w:rPr>
                      <w:rFonts w:cs="Nazanin" w:hint="cs"/>
                      <w:sz w:val="22"/>
                      <w:szCs w:val="22"/>
                    </w:rPr>
                    <w:t>Kordestan</w:t>
                  </w:r>
                  <w:proofErr w:type="spellEnd"/>
                  <w:r w:rsidRPr="008805F2">
                    <w:rPr>
                      <w:rFonts w:cs="Nazanin"/>
                      <w:sz w:val="22"/>
                      <w:szCs w:val="22"/>
                    </w:rPr>
                    <w:tab/>
                  </w:r>
                </w:p>
              </w:tc>
              <w:tc>
                <w:tcPr>
                  <w:tcW w:w="992"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109973</w:t>
                  </w:r>
                </w:p>
              </w:tc>
              <w:tc>
                <w:tcPr>
                  <w:tcW w:w="992"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56191</w:t>
                  </w:r>
                </w:p>
              </w:tc>
              <w:tc>
                <w:tcPr>
                  <w:tcW w:w="993"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53782</w:t>
                  </w:r>
                </w:p>
              </w:tc>
              <w:tc>
                <w:tcPr>
                  <w:tcW w:w="1134"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5474</w:t>
                  </w:r>
                </w:p>
              </w:tc>
              <w:tc>
                <w:tcPr>
                  <w:tcW w:w="1134"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1649</w:t>
                  </w:r>
                </w:p>
              </w:tc>
              <w:tc>
                <w:tcPr>
                  <w:tcW w:w="921"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1775</w:t>
                  </w:r>
                </w:p>
              </w:tc>
              <w:tc>
                <w:tcPr>
                  <w:tcW w:w="921"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5505</w:t>
                  </w:r>
                </w:p>
              </w:tc>
            </w:tr>
            <w:tr w:rsidR="005542AB" w:rsidRPr="008805F2" w:rsidTr="00917993">
              <w:tc>
                <w:tcPr>
                  <w:tcW w:w="3119" w:type="dxa"/>
                  <w:tcBorders>
                    <w:top w:val="nil"/>
                    <w:left w:val="nil"/>
                    <w:bottom w:val="nil"/>
                    <w:right w:val="single" w:sz="12" w:space="0" w:color="000000"/>
                  </w:tcBorders>
                  <w:shd w:val="clear" w:color="auto" w:fill="auto"/>
                  <w:vAlign w:val="center"/>
                  <w:hideMark/>
                </w:tcPr>
                <w:p w:rsidR="005542AB" w:rsidRPr="008805F2" w:rsidRDefault="005542AB" w:rsidP="005D62E4">
                  <w:pPr>
                    <w:tabs>
                      <w:tab w:val="right" w:leader="dot" w:pos="2947"/>
                    </w:tabs>
                    <w:bidi w:val="0"/>
                    <w:spacing w:line="240" w:lineRule="exact"/>
                    <w:rPr>
                      <w:rFonts w:cs="Nazanin"/>
                      <w:sz w:val="22"/>
                      <w:szCs w:val="22"/>
                    </w:rPr>
                  </w:pPr>
                  <w:r w:rsidRPr="008805F2">
                    <w:rPr>
                      <w:rFonts w:cs="Nazanin" w:hint="cs"/>
                      <w:sz w:val="22"/>
                      <w:szCs w:val="22"/>
                    </w:rPr>
                    <w:t xml:space="preserve">Kerman </w:t>
                  </w:r>
                  <w:r w:rsidRPr="008805F2">
                    <w:rPr>
                      <w:rFonts w:cs="Nazanin"/>
                      <w:sz w:val="22"/>
                      <w:szCs w:val="22"/>
                    </w:rPr>
                    <w:tab/>
                  </w:r>
                </w:p>
              </w:tc>
              <w:tc>
                <w:tcPr>
                  <w:tcW w:w="992"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232913</w:t>
                  </w:r>
                </w:p>
              </w:tc>
              <w:tc>
                <w:tcPr>
                  <w:tcW w:w="992"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120215</w:t>
                  </w:r>
                </w:p>
              </w:tc>
              <w:tc>
                <w:tcPr>
                  <w:tcW w:w="993"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112698</w:t>
                  </w:r>
                </w:p>
              </w:tc>
              <w:tc>
                <w:tcPr>
                  <w:tcW w:w="1134"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10565</w:t>
                  </w:r>
                </w:p>
              </w:tc>
              <w:tc>
                <w:tcPr>
                  <w:tcW w:w="1134"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3091</w:t>
                  </w:r>
                </w:p>
              </w:tc>
              <w:tc>
                <w:tcPr>
                  <w:tcW w:w="921"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3144</w:t>
                  </w:r>
                </w:p>
              </w:tc>
              <w:tc>
                <w:tcPr>
                  <w:tcW w:w="921"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12600</w:t>
                  </w:r>
                </w:p>
              </w:tc>
            </w:tr>
            <w:tr w:rsidR="005542AB" w:rsidRPr="008805F2" w:rsidTr="00917993">
              <w:tc>
                <w:tcPr>
                  <w:tcW w:w="3119" w:type="dxa"/>
                  <w:tcBorders>
                    <w:top w:val="nil"/>
                    <w:left w:val="nil"/>
                    <w:bottom w:val="nil"/>
                    <w:right w:val="single" w:sz="12" w:space="0" w:color="000000"/>
                  </w:tcBorders>
                  <w:shd w:val="clear" w:color="auto" w:fill="auto"/>
                  <w:vAlign w:val="center"/>
                  <w:hideMark/>
                </w:tcPr>
                <w:p w:rsidR="005542AB" w:rsidRPr="008805F2" w:rsidRDefault="005542AB" w:rsidP="005D62E4">
                  <w:pPr>
                    <w:tabs>
                      <w:tab w:val="right" w:leader="dot" w:pos="2947"/>
                    </w:tabs>
                    <w:bidi w:val="0"/>
                    <w:spacing w:line="240" w:lineRule="exact"/>
                    <w:rPr>
                      <w:rFonts w:cs="Nazanin"/>
                      <w:sz w:val="22"/>
                      <w:szCs w:val="22"/>
                    </w:rPr>
                  </w:pPr>
                  <w:r w:rsidRPr="008805F2">
                    <w:rPr>
                      <w:rFonts w:cs="Nazanin" w:hint="cs"/>
                      <w:sz w:val="22"/>
                      <w:szCs w:val="22"/>
                    </w:rPr>
                    <w:t xml:space="preserve">Kermanshah </w:t>
                  </w:r>
                  <w:r w:rsidRPr="008805F2">
                    <w:rPr>
                      <w:rFonts w:cs="Nazanin"/>
                      <w:sz w:val="22"/>
                      <w:szCs w:val="22"/>
                    </w:rPr>
                    <w:tab/>
                  </w:r>
                </w:p>
              </w:tc>
              <w:tc>
                <w:tcPr>
                  <w:tcW w:w="992"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131951</w:t>
                  </w:r>
                </w:p>
              </w:tc>
              <w:tc>
                <w:tcPr>
                  <w:tcW w:w="992"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68104</w:t>
                  </w:r>
                </w:p>
              </w:tc>
              <w:tc>
                <w:tcPr>
                  <w:tcW w:w="993"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63847</w:t>
                  </w:r>
                </w:p>
              </w:tc>
              <w:tc>
                <w:tcPr>
                  <w:tcW w:w="1134"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6175</w:t>
                  </w:r>
                </w:p>
              </w:tc>
              <w:tc>
                <w:tcPr>
                  <w:tcW w:w="1134"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1584</w:t>
                  </w:r>
                </w:p>
              </w:tc>
              <w:tc>
                <w:tcPr>
                  <w:tcW w:w="921"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2218</w:t>
                  </w:r>
                </w:p>
              </w:tc>
              <w:tc>
                <w:tcPr>
                  <w:tcW w:w="921"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6399</w:t>
                  </w:r>
                </w:p>
              </w:tc>
            </w:tr>
            <w:tr w:rsidR="005542AB" w:rsidRPr="008805F2" w:rsidTr="00917993">
              <w:tc>
                <w:tcPr>
                  <w:tcW w:w="3119" w:type="dxa"/>
                  <w:tcBorders>
                    <w:top w:val="nil"/>
                    <w:left w:val="nil"/>
                    <w:bottom w:val="nil"/>
                    <w:right w:val="single" w:sz="12" w:space="0" w:color="000000"/>
                  </w:tcBorders>
                  <w:shd w:val="clear" w:color="auto" w:fill="auto"/>
                  <w:vAlign w:val="center"/>
                  <w:hideMark/>
                </w:tcPr>
                <w:p w:rsidR="005542AB" w:rsidRPr="008805F2" w:rsidRDefault="005542AB" w:rsidP="005D62E4">
                  <w:pPr>
                    <w:tabs>
                      <w:tab w:val="right" w:leader="dot" w:pos="2947"/>
                    </w:tabs>
                    <w:bidi w:val="0"/>
                    <w:spacing w:line="240" w:lineRule="exact"/>
                    <w:rPr>
                      <w:rFonts w:cs="Nazanin"/>
                      <w:sz w:val="22"/>
                      <w:szCs w:val="22"/>
                    </w:rPr>
                  </w:pPr>
                  <w:proofErr w:type="spellStart"/>
                  <w:r w:rsidRPr="008805F2">
                    <w:rPr>
                      <w:rFonts w:cs="Nazanin" w:hint="cs"/>
                      <w:sz w:val="22"/>
                      <w:szCs w:val="22"/>
                    </w:rPr>
                    <w:t>Kohgiluyeh</w:t>
                  </w:r>
                  <w:proofErr w:type="spellEnd"/>
                  <w:r w:rsidRPr="008805F2">
                    <w:rPr>
                      <w:rFonts w:cs="Nazanin" w:hint="cs"/>
                      <w:sz w:val="22"/>
                      <w:szCs w:val="22"/>
                    </w:rPr>
                    <w:t xml:space="preserve"> &amp; </w:t>
                  </w:r>
                  <w:proofErr w:type="spellStart"/>
                  <w:r w:rsidRPr="008805F2">
                    <w:rPr>
                      <w:rFonts w:cs="Nazanin" w:hint="cs"/>
                      <w:sz w:val="22"/>
                      <w:szCs w:val="22"/>
                    </w:rPr>
                    <w:t>Boyerahmad</w:t>
                  </w:r>
                  <w:proofErr w:type="spellEnd"/>
                  <w:r w:rsidRPr="008805F2">
                    <w:rPr>
                      <w:rFonts w:cs="Nazanin"/>
                      <w:sz w:val="22"/>
                      <w:szCs w:val="22"/>
                    </w:rPr>
                    <w:tab/>
                  </w:r>
                  <w:r w:rsidRPr="008805F2">
                    <w:rPr>
                      <w:rFonts w:cs="Nazanin" w:hint="cs"/>
                      <w:sz w:val="22"/>
                      <w:szCs w:val="22"/>
                    </w:rPr>
                    <w:t xml:space="preserve"> </w:t>
                  </w:r>
                </w:p>
              </w:tc>
              <w:tc>
                <w:tcPr>
                  <w:tcW w:w="992"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56293</w:t>
                  </w:r>
                </w:p>
              </w:tc>
              <w:tc>
                <w:tcPr>
                  <w:tcW w:w="992"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28438</w:t>
                  </w:r>
                </w:p>
              </w:tc>
              <w:tc>
                <w:tcPr>
                  <w:tcW w:w="993"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27855</w:t>
                  </w:r>
                </w:p>
              </w:tc>
              <w:tc>
                <w:tcPr>
                  <w:tcW w:w="1134"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3070</w:t>
                  </w:r>
                </w:p>
              </w:tc>
              <w:tc>
                <w:tcPr>
                  <w:tcW w:w="1134"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736</w:t>
                  </w:r>
                </w:p>
              </w:tc>
              <w:tc>
                <w:tcPr>
                  <w:tcW w:w="921"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1497</w:t>
                  </w:r>
                </w:p>
              </w:tc>
              <w:tc>
                <w:tcPr>
                  <w:tcW w:w="921"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3647</w:t>
                  </w:r>
                </w:p>
              </w:tc>
            </w:tr>
            <w:tr w:rsidR="005542AB" w:rsidRPr="008805F2" w:rsidTr="00917993">
              <w:tc>
                <w:tcPr>
                  <w:tcW w:w="3119" w:type="dxa"/>
                  <w:tcBorders>
                    <w:top w:val="nil"/>
                    <w:left w:val="nil"/>
                    <w:bottom w:val="nil"/>
                    <w:right w:val="single" w:sz="12" w:space="0" w:color="000000"/>
                  </w:tcBorders>
                  <w:shd w:val="clear" w:color="auto" w:fill="auto"/>
                  <w:vAlign w:val="center"/>
                  <w:hideMark/>
                </w:tcPr>
                <w:p w:rsidR="005542AB" w:rsidRPr="008805F2" w:rsidRDefault="005542AB" w:rsidP="005D62E4">
                  <w:pPr>
                    <w:tabs>
                      <w:tab w:val="right" w:leader="dot" w:pos="2947"/>
                    </w:tabs>
                    <w:bidi w:val="0"/>
                    <w:spacing w:line="240" w:lineRule="exact"/>
                    <w:rPr>
                      <w:rFonts w:cs="Nazanin"/>
                      <w:sz w:val="22"/>
                      <w:szCs w:val="22"/>
                    </w:rPr>
                  </w:pPr>
                  <w:proofErr w:type="spellStart"/>
                  <w:r w:rsidRPr="008805F2">
                    <w:rPr>
                      <w:rFonts w:cs="Nazanin" w:hint="cs"/>
                      <w:sz w:val="22"/>
                      <w:szCs w:val="22"/>
                    </w:rPr>
                    <w:t>Golestan</w:t>
                  </w:r>
                  <w:proofErr w:type="spellEnd"/>
                  <w:r w:rsidRPr="008805F2">
                    <w:rPr>
                      <w:rFonts w:cs="Nazanin"/>
                      <w:sz w:val="22"/>
                      <w:szCs w:val="22"/>
                    </w:rPr>
                    <w:tab/>
                  </w:r>
                </w:p>
              </w:tc>
              <w:tc>
                <w:tcPr>
                  <w:tcW w:w="992"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131038</w:t>
                  </w:r>
                </w:p>
              </w:tc>
              <w:tc>
                <w:tcPr>
                  <w:tcW w:w="992"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67597</w:t>
                  </w:r>
                </w:p>
              </w:tc>
              <w:tc>
                <w:tcPr>
                  <w:tcW w:w="993"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63441</w:t>
                  </w:r>
                </w:p>
              </w:tc>
              <w:tc>
                <w:tcPr>
                  <w:tcW w:w="1134"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5382</w:t>
                  </w:r>
                </w:p>
              </w:tc>
              <w:tc>
                <w:tcPr>
                  <w:tcW w:w="1134"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1915</w:t>
                  </w:r>
                </w:p>
              </w:tc>
              <w:tc>
                <w:tcPr>
                  <w:tcW w:w="921"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1243</w:t>
                  </w:r>
                </w:p>
              </w:tc>
              <w:tc>
                <w:tcPr>
                  <w:tcW w:w="921"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6032</w:t>
                  </w:r>
                </w:p>
              </w:tc>
            </w:tr>
            <w:tr w:rsidR="005542AB" w:rsidRPr="008805F2" w:rsidTr="00917993">
              <w:tc>
                <w:tcPr>
                  <w:tcW w:w="3119" w:type="dxa"/>
                  <w:tcBorders>
                    <w:top w:val="nil"/>
                    <w:left w:val="nil"/>
                    <w:bottom w:val="nil"/>
                    <w:right w:val="single" w:sz="12" w:space="0" w:color="000000"/>
                  </w:tcBorders>
                  <w:shd w:val="clear" w:color="auto" w:fill="auto"/>
                  <w:vAlign w:val="center"/>
                  <w:hideMark/>
                </w:tcPr>
                <w:p w:rsidR="005542AB" w:rsidRPr="008805F2" w:rsidRDefault="005542AB" w:rsidP="005D62E4">
                  <w:pPr>
                    <w:tabs>
                      <w:tab w:val="right" w:leader="dot" w:pos="2947"/>
                    </w:tabs>
                    <w:bidi w:val="0"/>
                    <w:spacing w:line="240" w:lineRule="exact"/>
                    <w:rPr>
                      <w:rFonts w:cs="Nazanin"/>
                      <w:sz w:val="22"/>
                      <w:szCs w:val="22"/>
                    </w:rPr>
                  </w:pPr>
                  <w:proofErr w:type="spellStart"/>
                  <w:r w:rsidRPr="008805F2">
                    <w:rPr>
                      <w:rFonts w:cs="Nazanin" w:hint="cs"/>
                      <w:sz w:val="22"/>
                      <w:szCs w:val="22"/>
                    </w:rPr>
                    <w:t>Gilan</w:t>
                  </w:r>
                  <w:proofErr w:type="spellEnd"/>
                  <w:r w:rsidRPr="008805F2">
                    <w:rPr>
                      <w:rFonts w:cs="Nazanin" w:hint="cs"/>
                      <w:sz w:val="22"/>
                      <w:szCs w:val="22"/>
                    </w:rPr>
                    <w:t xml:space="preserve"> </w:t>
                  </w:r>
                  <w:r w:rsidRPr="008805F2">
                    <w:rPr>
                      <w:rFonts w:cs="Nazanin"/>
                      <w:sz w:val="22"/>
                      <w:szCs w:val="22"/>
                    </w:rPr>
                    <w:tab/>
                  </w:r>
                </w:p>
              </w:tc>
              <w:tc>
                <w:tcPr>
                  <w:tcW w:w="992"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155508</w:t>
                  </w:r>
                </w:p>
              </w:tc>
              <w:tc>
                <w:tcPr>
                  <w:tcW w:w="992"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79232</w:t>
                  </w:r>
                </w:p>
              </w:tc>
              <w:tc>
                <w:tcPr>
                  <w:tcW w:w="993"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76276</w:t>
                  </w:r>
                </w:p>
              </w:tc>
              <w:tc>
                <w:tcPr>
                  <w:tcW w:w="1134"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6954</w:t>
                  </w:r>
                </w:p>
              </w:tc>
              <w:tc>
                <w:tcPr>
                  <w:tcW w:w="1134"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1948</w:t>
                  </w:r>
                </w:p>
              </w:tc>
              <w:tc>
                <w:tcPr>
                  <w:tcW w:w="921"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1938</w:t>
                  </w:r>
                </w:p>
              </w:tc>
              <w:tc>
                <w:tcPr>
                  <w:tcW w:w="921"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8625</w:t>
                  </w:r>
                </w:p>
              </w:tc>
            </w:tr>
            <w:tr w:rsidR="005542AB" w:rsidRPr="008805F2" w:rsidTr="00917993">
              <w:tc>
                <w:tcPr>
                  <w:tcW w:w="3119" w:type="dxa"/>
                  <w:tcBorders>
                    <w:top w:val="nil"/>
                    <w:left w:val="nil"/>
                    <w:bottom w:val="nil"/>
                    <w:right w:val="single" w:sz="12" w:space="0" w:color="000000"/>
                  </w:tcBorders>
                  <w:shd w:val="clear" w:color="auto" w:fill="auto"/>
                  <w:vAlign w:val="center"/>
                  <w:hideMark/>
                </w:tcPr>
                <w:p w:rsidR="005542AB" w:rsidRPr="008805F2" w:rsidRDefault="005542AB" w:rsidP="005D62E4">
                  <w:pPr>
                    <w:tabs>
                      <w:tab w:val="right" w:leader="dot" w:pos="2947"/>
                    </w:tabs>
                    <w:bidi w:val="0"/>
                    <w:spacing w:line="240" w:lineRule="exact"/>
                    <w:rPr>
                      <w:rFonts w:cs="Nazanin"/>
                      <w:sz w:val="22"/>
                      <w:szCs w:val="22"/>
                    </w:rPr>
                  </w:pPr>
                  <w:proofErr w:type="spellStart"/>
                  <w:r w:rsidRPr="008805F2">
                    <w:rPr>
                      <w:rFonts w:cs="Nazanin" w:hint="cs"/>
                      <w:sz w:val="22"/>
                      <w:szCs w:val="22"/>
                    </w:rPr>
                    <w:t>Lorestan</w:t>
                  </w:r>
                  <w:proofErr w:type="spellEnd"/>
                  <w:r w:rsidRPr="008805F2">
                    <w:rPr>
                      <w:rFonts w:cs="Nazanin"/>
                      <w:sz w:val="22"/>
                      <w:szCs w:val="22"/>
                    </w:rPr>
                    <w:tab/>
                  </w:r>
                </w:p>
              </w:tc>
              <w:tc>
                <w:tcPr>
                  <w:tcW w:w="992"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136040</w:t>
                  </w:r>
                </w:p>
              </w:tc>
              <w:tc>
                <w:tcPr>
                  <w:tcW w:w="992"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70331</w:t>
                  </w:r>
                </w:p>
              </w:tc>
              <w:tc>
                <w:tcPr>
                  <w:tcW w:w="993"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65709</w:t>
                  </w:r>
                </w:p>
              </w:tc>
              <w:tc>
                <w:tcPr>
                  <w:tcW w:w="1134"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5986</w:t>
                  </w:r>
                </w:p>
              </w:tc>
              <w:tc>
                <w:tcPr>
                  <w:tcW w:w="1134"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1749</w:t>
                  </w:r>
                </w:p>
              </w:tc>
              <w:tc>
                <w:tcPr>
                  <w:tcW w:w="921"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2453</w:t>
                  </w:r>
                </w:p>
              </w:tc>
              <w:tc>
                <w:tcPr>
                  <w:tcW w:w="921"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7248</w:t>
                  </w:r>
                </w:p>
              </w:tc>
            </w:tr>
            <w:tr w:rsidR="005542AB" w:rsidRPr="008805F2" w:rsidTr="00917993">
              <w:tc>
                <w:tcPr>
                  <w:tcW w:w="3119" w:type="dxa"/>
                  <w:tcBorders>
                    <w:top w:val="nil"/>
                    <w:left w:val="nil"/>
                    <w:bottom w:val="nil"/>
                    <w:right w:val="single" w:sz="12" w:space="0" w:color="000000"/>
                  </w:tcBorders>
                  <w:shd w:val="clear" w:color="auto" w:fill="auto"/>
                  <w:vAlign w:val="center"/>
                  <w:hideMark/>
                </w:tcPr>
                <w:p w:rsidR="005542AB" w:rsidRPr="008805F2" w:rsidRDefault="005542AB" w:rsidP="005D62E4">
                  <w:pPr>
                    <w:tabs>
                      <w:tab w:val="right" w:leader="dot" w:pos="2947"/>
                    </w:tabs>
                    <w:bidi w:val="0"/>
                    <w:spacing w:line="240" w:lineRule="exact"/>
                    <w:rPr>
                      <w:rFonts w:cs="Nazanin"/>
                      <w:sz w:val="22"/>
                      <w:szCs w:val="22"/>
                    </w:rPr>
                  </w:pPr>
                  <w:proofErr w:type="spellStart"/>
                  <w:r w:rsidRPr="008805F2">
                    <w:rPr>
                      <w:rFonts w:cs="Nazanin" w:hint="cs"/>
                      <w:sz w:val="22"/>
                      <w:szCs w:val="22"/>
                    </w:rPr>
                    <w:t>Mazandaran</w:t>
                  </w:r>
                  <w:proofErr w:type="spellEnd"/>
                  <w:r w:rsidRPr="008805F2">
                    <w:rPr>
                      <w:rFonts w:cs="Nazanin"/>
                      <w:sz w:val="22"/>
                      <w:szCs w:val="22"/>
                    </w:rPr>
                    <w:tab/>
                  </w:r>
                </w:p>
              </w:tc>
              <w:tc>
                <w:tcPr>
                  <w:tcW w:w="992"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204043</w:t>
                  </w:r>
                </w:p>
              </w:tc>
              <w:tc>
                <w:tcPr>
                  <w:tcW w:w="992"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104492</w:t>
                  </w:r>
                </w:p>
              </w:tc>
              <w:tc>
                <w:tcPr>
                  <w:tcW w:w="993"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99551</w:t>
                  </w:r>
                </w:p>
              </w:tc>
              <w:tc>
                <w:tcPr>
                  <w:tcW w:w="1134"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7776</w:t>
                  </w:r>
                </w:p>
              </w:tc>
              <w:tc>
                <w:tcPr>
                  <w:tcW w:w="1134"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2487</w:t>
                  </w:r>
                </w:p>
              </w:tc>
              <w:tc>
                <w:tcPr>
                  <w:tcW w:w="921"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2069</w:t>
                  </w:r>
                </w:p>
              </w:tc>
              <w:tc>
                <w:tcPr>
                  <w:tcW w:w="921"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9911</w:t>
                  </w:r>
                </w:p>
              </w:tc>
            </w:tr>
            <w:tr w:rsidR="005542AB" w:rsidRPr="008805F2" w:rsidTr="00917993">
              <w:tc>
                <w:tcPr>
                  <w:tcW w:w="3119" w:type="dxa"/>
                  <w:tcBorders>
                    <w:top w:val="nil"/>
                    <w:left w:val="nil"/>
                    <w:bottom w:val="nil"/>
                    <w:right w:val="single" w:sz="12" w:space="0" w:color="000000"/>
                  </w:tcBorders>
                  <w:shd w:val="clear" w:color="auto" w:fill="auto"/>
                  <w:vAlign w:val="center"/>
                  <w:hideMark/>
                </w:tcPr>
                <w:p w:rsidR="005542AB" w:rsidRPr="008805F2" w:rsidRDefault="005542AB" w:rsidP="005D62E4">
                  <w:pPr>
                    <w:tabs>
                      <w:tab w:val="right" w:leader="dot" w:pos="2947"/>
                    </w:tabs>
                    <w:bidi w:val="0"/>
                    <w:spacing w:line="240" w:lineRule="exact"/>
                    <w:rPr>
                      <w:rFonts w:cs="Nazanin"/>
                      <w:sz w:val="22"/>
                      <w:szCs w:val="22"/>
                    </w:rPr>
                  </w:pPr>
                  <w:proofErr w:type="spellStart"/>
                  <w:r w:rsidRPr="008805F2">
                    <w:rPr>
                      <w:rFonts w:cs="Nazanin" w:hint="cs"/>
                      <w:sz w:val="22"/>
                      <w:szCs w:val="22"/>
                    </w:rPr>
                    <w:t>Markazi</w:t>
                  </w:r>
                  <w:proofErr w:type="spellEnd"/>
                  <w:r w:rsidRPr="008805F2">
                    <w:rPr>
                      <w:rFonts w:cs="Nazanin" w:hint="cs"/>
                      <w:sz w:val="22"/>
                      <w:szCs w:val="22"/>
                    </w:rPr>
                    <w:t xml:space="preserve"> </w:t>
                  </w:r>
                  <w:r w:rsidRPr="008805F2">
                    <w:rPr>
                      <w:rFonts w:cs="Nazanin"/>
                      <w:sz w:val="22"/>
                      <w:szCs w:val="22"/>
                    </w:rPr>
                    <w:tab/>
                  </w:r>
                </w:p>
              </w:tc>
              <w:tc>
                <w:tcPr>
                  <w:tcW w:w="992"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96878</w:t>
                  </w:r>
                </w:p>
              </w:tc>
              <w:tc>
                <w:tcPr>
                  <w:tcW w:w="992"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50084</w:t>
                  </w:r>
                </w:p>
              </w:tc>
              <w:tc>
                <w:tcPr>
                  <w:tcW w:w="993"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46794</w:t>
                  </w:r>
                </w:p>
              </w:tc>
              <w:tc>
                <w:tcPr>
                  <w:tcW w:w="1134"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3206</w:t>
                  </w:r>
                </w:p>
              </w:tc>
              <w:tc>
                <w:tcPr>
                  <w:tcW w:w="1134"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1215</w:t>
                  </w:r>
                </w:p>
              </w:tc>
              <w:tc>
                <w:tcPr>
                  <w:tcW w:w="921"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1118</w:t>
                  </w:r>
                </w:p>
              </w:tc>
              <w:tc>
                <w:tcPr>
                  <w:tcW w:w="921"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4260</w:t>
                  </w:r>
                </w:p>
              </w:tc>
            </w:tr>
            <w:tr w:rsidR="005542AB" w:rsidRPr="008805F2" w:rsidTr="00917993">
              <w:tc>
                <w:tcPr>
                  <w:tcW w:w="3119" w:type="dxa"/>
                  <w:tcBorders>
                    <w:top w:val="nil"/>
                    <w:left w:val="nil"/>
                    <w:bottom w:val="nil"/>
                    <w:right w:val="single" w:sz="12" w:space="0" w:color="000000"/>
                  </w:tcBorders>
                  <w:shd w:val="clear" w:color="auto" w:fill="auto"/>
                  <w:vAlign w:val="center"/>
                  <w:hideMark/>
                </w:tcPr>
                <w:p w:rsidR="005542AB" w:rsidRPr="008805F2" w:rsidRDefault="005542AB" w:rsidP="005D62E4">
                  <w:pPr>
                    <w:tabs>
                      <w:tab w:val="right" w:leader="dot" w:pos="2947"/>
                    </w:tabs>
                    <w:bidi w:val="0"/>
                    <w:spacing w:line="240" w:lineRule="exact"/>
                    <w:rPr>
                      <w:rFonts w:cs="Nazanin"/>
                      <w:sz w:val="22"/>
                      <w:szCs w:val="22"/>
                    </w:rPr>
                  </w:pPr>
                  <w:proofErr w:type="spellStart"/>
                  <w:r w:rsidRPr="008805F2">
                    <w:rPr>
                      <w:rFonts w:cs="Nazanin" w:hint="cs"/>
                      <w:sz w:val="22"/>
                      <w:szCs w:val="22"/>
                    </w:rPr>
                    <w:t>Hormozgan</w:t>
                  </w:r>
                  <w:proofErr w:type="spellEnd"/>
                  <w:r w:rsidRPr="008805F2">
                    <w:rPr>
                      <w:rFonts w:cs="Nazanin"/>
                      <w:sz w:val="22"/>
                      <w:szCs w:val="22"/>
                    </w:rPr>
                    <w:tab/>
                  </w:r>
                </w:p>
              </w:tc>
              <w:tc>
                <w:tcPr>
                  <w:tcW w:w="992"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142780</w:t>
                  </w:r>
                </w:p>
              </w:tc>
              <w:tc>
                <w:tcPr>
                  <w:tcW w:w="992"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73485</w:t>
                  </w:r>
                </w:p>
              </w:tc>
              <w:tc>
                <w:tcPr>
                  <w:tcW w:w="993"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69295</w:t>
                  </w:r>
                </w:p>
              </w:tc>
              <w:tc>
                <w:tcPr>
                  <w:tcW w:w="1134"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5282</w:t>
                  </w:r>
                </w:p>
              </w:tc>
              <w:tc>
                <w:tcPr>
                  <w:tcW w:w="1134"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1654</w:t>
                  </w:r>
                </w:p>
              </w:tc>
              <w:tc>
                <w:tcPr>
                  <w:tcW w:w="921"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1812</w:t>
                  </w:r>
                </w:p>
              </w:tc>
              <w:tc>
                <w:tcPr>
                  <w:tcW w:w="921"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6516</w:t>
                  </w:r>
                </w:p>
              </w:tc>
            </w:tr>
            <w:tr w:rsidR="005542AB" w:rsidRPr="008805F2" w:rsidTr="00917993">
              <w:tc>
                <w:tcPr>
                  <w:tcW w:w="3119" w:type="dxa"/>
                  <w:tcBorders>
                    <w:top w:val="nil"/>
                    <w:left w:val="nil"/>
                    <w:bottom w:val="nil"/>
                    <w:right w:val="single" w:sz="12" w:space="0" w:color="000000"/>
                  </w:tcBorders>
                  <w:shd w:val="clear" w:color="auto" w:fill="auto"/>
                  <w:vAlign w:val="center"/>
                  <w:hideMark/>
                </w:tcPr>
                <w:p w:rsidR="005542AB" w:rsidRPr="008805F2" w:rsidRDefault="005542AB" w:rsidP="005D62E4">
                  <w:pPr>
                    <w:tabs>
                      <w:tab w:val="right" w:leader="dot" w:pos="2947"/>
                    </w:tabs>
                    <w:bidi w:val="0"/>
                    <w:spacing w:line="240" w:lineRule="exact"/>
                    <w:rPr>
                      <w:rFonts w:cs="Nazanin"/>
                      <w:sz w:val="22"/>
                      <w:szCs w:val="22"/>
                    </w:rPr>
                  </w:pPr>
                  <w:proofErr w:type="spellStart"/>
                  <w:r w:rsidRPr="008805F2">
                    <w:rPr>
                      <w:rFonts w:cs="Nazanin" w:hint="cs"/>
                      <w:sz w:val="22"/>
                      <w:szCs w:val="22"/>
                    </w:rPr>
                    <w:t>Hamedan</w:t>
                  </w:r>
                  <w:proofErr w:type="spellEnd"/>
                  <w:r w:rsidRPr="008805F2">
                    <w:rPr>
                      <w:rFonts w:cs="Nazanin" w:hint="cs"/>
                      <w:sz w:val="22"/>
                      <w:szCs w:val="22"/>
                    </w:rPr>
                    <w:t xml:space="preserve"> </w:t>
                  </w:r>
                  <w:r w:rsidRPr="008805F2">
                    <w:rPr>
                      <w:rFonts w:cs="Nazanin"/>
                      <w:sz w:val="22"/>
                      <w:szCs w:val="22"/>
                    </w:rPr>
                    <w:tab/>
                  </w:r>
                </w:p>
              </w:tc>
              <w:tc>
                <w:tcPr>
                  <w:tcW w:w="992"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119709</w:t>
                  </w:r>
                </w:p>
              </w:tc>
              <w:tc>
                <w:tcPr>
                  <w:tcW w:w="992"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61694</w:t>
                  </w:r>
                </w:p>
              </w:tc>
              <w:tc>
                <w:tcPr>
                  <w:tcW w:w="993"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58015</w:t>
                  </w:r>
                </w:p>
              </w:tc>
              <w:tc>
                <w:tcPr>
                  <w:tcW w:w="1134"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4617</w:t>
                  </w:r>
                </w:p>
              </w:tc>
              <w:tc>
                <w:tcPr>
                  <w:tcW w:w="1134"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1409</w:t>
                  </w:r>
                </w:p>
              </w:tc>
              <w:tc>
                <w:tcPr>
                  <w:tcW w:w="921"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1411</w:t>
                  </w:r>
                </w:p>
              </w:tc>
              <w:tc>
                <w:tcPr>
                  <w:tcW w:w="921"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5681</w:t>
                  </w:r>
                </w:p>
              </w:tc>
            </w:tr>
            <w:tr w:rsidR="005542AB" w:rsidRPr="008805F2" w:rsidTr="00917993">
              <w:tc>
                <w:tcPr>
                  <w:tcW w:w="3119" w:type="dxa"/>
                  <w:tcBorders>
                    <w:top w:val="nil"/>
                    <w:left w:val="nil"/>
                    <w:bottom w:val="single" w:sz="12" w:space="0" w:color="000000"/>
                    <w:right w:val="single" w:sz="12" w:space="0" w:color="000000"/>
                  </w:tcBorders>
                  <w:shd w:val="clear" w:color="auto" w:fill="auto"/>
                  <w:vAlign w:val="center"/>
                  <w:hideMark/>
                </w:tcPr>
                <w:p w:rsidR="005542AB" w:rsidRPr="008805F2" w:rsidRDefault="005542AB" w:rsidP="005D62E4">
                  <w:pPr>
                    <w:tabs>
                      <w:tab w:val="right" w:leader="dot" w:pos="2947"/>
                    </w:tabs>
                    <w:bidi w:val="0"/>
                    <w:spacing w:line="240" w:lineRule="exact"/>
                    <w:rPr>
                      <w:rFonts w:cs="Nazanin"/>
                      <w:sz w:val="22"/>
                      <w:szCs w:val="22"/>
                    </w:rPr>
                  </w:pPr>
                  <w:r w:rsidRPr="008805F2">
                    <w:rPr>
                      <w:rFonts w:cs="Nazanin" w:hint="cs"/>
                      <w:sz w:val="22"/>
                      <w:szCs w:val="22"/>
                    </w:rPr>
                    <w:t xml:space="preserve">Yazd </w:t>
                  </w:r>
                  <w:r w:rsidRPr="008805F2">
                    <w:rPr>
                      <w:rFonts w:cs="Nazanin"/>
                      <w:sz w:val="22"/>
                      <w:szCs w:val="22"/>
                    </w:rPr>
                    <w:tab/>
                  </w:r>
                </w:p>
              </w:tc>
              <w:tc>
                <w:tcPr>
                  <w:tcW w:w="992" w:type="dxa"/>
                  <w:tcBorders>
                    <w:top w:val="nil"/>
                    <w:left w:val="nil"/>
                    <w:bottom w:val="single" w:sz="12" w:space="0" w:color="000000"/>
                    <w:right w:val="nil"/>
                  </w:tcBorders>
                  <w:shd w:val="clear" w:color="auto" w:fill="auto"/>
                  <w:vAlign w:val="center"/>
                  <w:hideMark/>
                </w:tcPr>
                <w:p w:rsidR="005542AB" w:rsidRDefault="005542AB" w:rsidP="005542AB">
                  <w:pPr>
                    <w:bidi w:val="0"/>
                    <w:jc w:val="right"/>
                    <w:rPr>
                      <w:szCs w:val="20"/>
                    </w:rPr>
                  </w:pPr>
                  <w:r>
                    <w:rPr>
                      <w:szCs w:val="20"/>
                    </w:rPr>
                    <w:t>80790</w:t>
                  </w:r>
                </w:p>
              </w:tc>
              <w:tc>
                <w:tcPr>
                  <w:tcW w:w="992" w:type="dxa"/>
                  <w:tcBorders>
                    <w:top w:val="nil"/>
                    <w:left w:val="nil"/>
                    <w:bottom w:val="single" w:sz="12" w:space="0" w:color="000000"/>
                    <w:right w:val="nil"/>
                  </w:tcBorders>
                  <w:shd w:val="clear" w:color="auto" w:fill="auto"/>
                  <w:vAlign w:val="center"/>
                  <w:hideMark/>
                </w:tcPr>
                <w:p w:rsidR="005542AB" w:rsidRDefault="005542AB" w:rsidP="005542AB">
                  <w:pPr>
                    <w:bidi w:val="0"/>
                    <w:jc w:val="right"/>
                    <w:rPr>
                      <w:szCs w:val="20"/>
                    </w:rPr>
                  </w:pPr>
                  <w:r>
                    <w:rPr>
                      <w:szCs w:val="20"/>
                    </w:rPr>
                    <w:t>41677</w:t>
                  </w:r>
                </w:p>
              </w:tc>
              <w:tc>
                <w:tcPr>
                  <w:tcW w:w="993" w:type="dxa"/>
                  <w:tcBorders>
                    <w:top w:val="nil"/>
                    <w:left w:val="nil"/>
                    <w:bottom w:val="single" w:sz="12" w:space="0" w:color="000000"/>
                    <w:right w:val="nil"/>
                  </w:tcBorders>
                  <w:shd w:val="clear" w:color="auto" w:fill="auto"/>
                  <w:vAlign w:val="center"/>
                  <w:hideMark/>
                </w:tcPr>
                <w:p w:rsidR="005542AB" w:rsidRDefault="005542AB" w:rsidP="005542AB">
                  <w:pPr>
                    <w:bidi w:val="0"/>
                    <w:jc w:val="right"/>
                    <w:rPr>
                      <w:szCs w:val="20"/>
                    </w:rPr>
                  </w:pPr>
                  <w:r>
                    <w:rPr>
                      <w:szCs w:val="20"/>
                    </w:rPr>
                    <w:t>39113</w:t>
                  </w:r>
                </w:p>
              </w:tc>
              <w:tc>
                <w:tcPr>
                  <w:tcW w:w="1134" w:type="dxa"/>
                  <w:tcBorders>
                    <w:top w:val="nil"/>
                    <w:left w:val="nil"/>
                    <w:bottom w:val="single" w:sz="12" w:space="0" w:color="000000"/>
                    <w:right w:val="nil"/>
                  </w:tcBorders>
                  <w:shd w:val="clear" w:color="auto" w:fill="auto"/>
                  <w:vAlign w:val="center"/>
                  <w:hideMark/>
                </w:tcPr>
                <w:p w:rsidR="005542AB" w:rsidRDefault="005542AB" w:rsidP="005542AB">
                  <w:pPr>
                    <w:bidi w:val="0"/>
                    <w:jc w:val="right"/>
                    <w:rPr>
                      <w:szCs w:val="20"/>
                    </w:rPr>
                  </w:pPr>
                  <w:r>
                    <w:rPr>
                      <w:szCs w:val="20"/>
                    </w:rPr>
                    <w:t>3380</w:t>
                  </w:r>
                </w:p>
              </w:tc>
              <w:tc>
                <w:tcPr>
                  <w:tcW w:w="1134" w:type="dxa"/>
                  <w:tcBorders>
                    <w:top w:val="nil"/>
                    <w:left w:val="nil"/>
                    <w:bottom w:val="single" w:sz="12" w:space="0" w:color="000000"/>
                    <w:right w:val="nil"/>
                  </w:tcBorders>
                  <w:shd w:val="clear" w:color="auto" w:fill="auto"/>
                  <w:vAlign w:val="center"/>
                  <w:hideMark/>
                </w:tcPr>
                <w:p w:rsidR="005542AB" w:rsidRDefault="005542AB" w:rsidP="005542AB">
                  <w:pPr>
                    <w:bidi w:val="0"/>
                    <w:jc w:val="right"/>
                    <w:rPr>
                      <w:szCs w:val="20"/>
                    </w:rPr>
                  </w:pPr>
                  <w:r>
                    <w:rPr>
                      <w:szCs w:val="20"/>
                    </w:rPr>
                    <w:t>1124</w:t>
                  </w:r>
                </w:p>
              </w:tc>
              <w:tc>
                <w:tcPr>
                  <w:tcW w:w="921" w:type="dxa"/>
                  <w:tcBorders>
                    <w:top w:val="nil"/>
                    <w:left w:val="nil"/>
                    <w:bottom w:val="single" w:sz="12" w:space="0" w:color="000000"/>
                    <w:right w:val="nil"/>
                  </w:tcBorders>
                  <w:shd w:val="clear" w:color="auto" w:fill="auto"/>
                  <w:vAlign w:val="center"/>
                  <w:hideMark/>
                </w:tcPr>
                <w:p w:rsidR="005542AB" w:rsidRDefault="005542AB" w:rsidP="005542AB">
                  <w:pPr>
                    <w:bidi w:val="0"/>
                    <w:jc w:val="right"/>
                    <w:rPr>
                      <w:szCs w:val="20"/>
                    </w:rPr>
                  </w:pPr>
                  <w:r>
                    <w:rPr>
                      <w:szCs w:val="20"/>
                    </w:rPr>
                    <w:t>756</w:t>
                  </w:r>
                </w:p>
              </w:tc>
              <w:tc>
                <w:tcPr>
                  <w:tcW w:w="921" w:type="dxa"/>
                  <w:tcBorders>
                    <w:top w:val="nil"/>
                    <w:left w:val="nil"/>
                    <w:bottom w:val="single" w:sz="12" w:space="0" w:color="000000"/>
                    <w:right w:val="nil"/>
                  </w:tcBorders>
                  <w:shd w:val="clear" w:color="auto" w:fill="auto"/>
                  <w:vAlign w:val="center"/>
                  <w:hideMark/>
                </w:tcPr>
                <w:p w:rsidR="005542AB" w:rsidRDefault="005542AB" w:rsidP="005542AB">
                  <w:pPr>
                    <w:bidi w:val="0"/>
                    <w:jc w:val="right"/>
                    <w:rPr>
                      <w:szCs w:val="20"/>
                    </w:rPr>
                  </w:pPr>
                  <w:r>
                    <w:rPr>
                      <w:szCs w:val="20"/>
                    </w:rPr>
                    <w:t>3874</w:t>
                  </w:r>
                </w:p>
              </w:tc>
            </w:tr>
          </w:tbl>
          <w:p w:rsidR="00B36977" w:rsidRPr="008805F2" w:rsidRDefault="00B36977" w:rsidP="00340A42"/>
        </w:tc>
      </w:tr>
      <w:tr w:rsidR="00B36977" w:rsidRPr="008805F2" w:rsidTr="00917993">
        <w:trPr>
          <w:tblCellSpacing w:w="15" w:type="dxa"/>
        </w:trPr>
        <w:tc>
          <w:tcPr>
            <w:tcW w:w="12256" w:type="dxa"/>
            <w:vAlign w:val="center"/>
            <w:hideMark/>
          </w:tcPr>
          <w:p w:rsidR="00B36977" w:rsidRPr="008805F2" w:rsidRDefault="00B36977" w:rsidP="00917993">
            <w:pPr>
              <w:bidi w:val="0"/>
              <w:rPr>
                <w:i/>
                <w:iCs/>
                <w:sz w:val="22"/>
                <w:szCs w:val="22"/>
              </w:rPr>
            </w:pPr>
            <w:r w:rsidRPr="008805F2">
              <w:rPr>
                <w:i/>
                <w:iCs/>
                <w:sz w:val="22"/>
                <w:szCs w:val="22"/>
              </w:rPr>
              <w:t>Source: Ministry of Education.</w:t>
            </w:r>
          </w:p>
        </w:tc>
      </w:tr>
      <w:tr w:rsidR="00B36977" w:rsidRPr="008805F2" w:rsidTr="00917993">
        <w:trPr>
          <w:tblCellSpacing w:w="15" w:type="dxa"/>
        </w:trPr>
        <w:tc>
          <w:tcPr>
            <w:tcW w:w="12256" w:type="dxa"/>
            <w:vAlign w:val="center"/>
            <w:hideMark/>
          </w:tcPr>
          <w:p w:rsidR="00B36977" w:rsidRPr="008805F2" w:rsidRDefault="00B36977" w:rsidP="00340A42">
            <w:pPr>
              <w:rPr>
                <w:i/>
                <w:iCs/>
                <w:sz w:val="22"/>
                <w:szCs w:val="22"/>
              </w:rPr>
            </w:pPr>
          </w:p>
        </w:tc>
      </w:tr>
      <w:tr w:rsidR="00B36977" w:rsidRPr="008805F2" w:rsidTr="00917993">
        <w:trPr>
          <w:tblCellSpacing w:w="15" w:type="dxa"/>
        </w:trPr>
        <w:tc>
          <w:tcPr>
            <w:tcW w:w="12256" w:type="dxa"/>
            <w:vAlign w:val="center"/>
            <w:hideMark/>
          </w:tcPr>
          <w:p w:rsidR="00B36977" w:rsidRPr="008805F2" w:rsidRDefault="00B36977" w:rsidP="00340A42"/>
        </w:tc>
      </w:tr>
    </w:tbl>
    <w:p w:rsidR="00B36977" w:rsidRPr="008805F2" w:rsidRDefault="00B36977" w:rsidP="00B36977">
      <w:pPr>
        <w:rPr>
          <w:vanish/>
        </w:rPr>
      </w:pPr>
    </w:p>
    <w:tbl>
      <w:tblPr>
        <w:tblW w:w="12316" w:type="dxa"/>
        <w:tblCellSpacing w:w="15" w:type="dxa"/>
        <w:tblCellMar>
          <w:top w:w="15" w:type="dxa"/>
          <w:left w:w="15" w:type="dxa"/>
          <w:bottom w:w="15" w:type="dxa"/>
          <w:right w:w="15" w:type="dxa"/>
        </w:tblCellMar>
        <w:tblLook w:val="04A0" w:firstRow="1" w:lastRow="0" w:firstColumn="1" w:lastColumn="0" w:noHBand="0" w:noVBand="1"/>
      </w:tblPr>
      <w:tblGrid>
        <w:gridCol w:w="12316"/>
      </w:tblGrid>
      <w:tr w:rsidR="00B36977" w:rsidRPr="008805F2" w:rsidTr="00917993">
        <w:trPr>
          <w:tblCellSpacing w:w="15" w:type="dxa"/>
        </w:trPr>
        <w:tc>
          <w:tcPr>
            <w:tcW w:w="0" w:type="auto"/>
            <w:vAlign w:val="center"/>
            <w:hideMark/>
          </w:tcPr>
          <w:p w:rsidR="005542AB" w:rsidRDefault="00B36977" w:rsidP="005542AB">
            <w:pPr>
              <w:pStyle w:val="Heading1"/>
              <w:ind w:right="2020"/>
              <w:rPr>
                <w:b/>
                <w:bCs/>
                <w:sz w:val="24"/>
              </w:rPr>
            </w:pPr>
            <w:bookmarkStart w:id="53" w:name="_Toc266183932"/>
            <w:bookmarkStart w:id="54" w:name="_Toc267143196"/>
            <w:r w:rsidRPr="005542AB">
              <w:rPr>
                <w:b/>
                <w:bCs/>
                <w:sz w:val="24"/>
              </w:rPr>
              <w:lastRenderedPageBreak/>
              <w:t xml:space="preserve">15. 11. </w:t>
            </w:r>
            <w:r w:rsidR="005542AB" w:rsidRPr="005542AB">
              <w:rPr>
                <w:b/>
                <w:bCs/>
                <w:sz w:val="24"/>
              </w:rPr>
              <w:t>STUDENTS, EDUCATIONAL STAFF</w:t>
            </w:r>
            <w:r w:rsidR="000C0AB1">
              <w:rPr>
                <w:b/>
                <w:bCs/>
                <w:sz w:val="24"/>
              </w:rPr>
              <w:t>,</w:t>
            </w:r>
            <w:r w:rsidR="005542AB" w:rsidRPr="005542AB">
              <w:rPr>
                <w:b/>
                <w:bCs/>
                <w:sz w:val="24"/>
              </w:rPr>
              <w:t xml:space="preserve"> AND FACILITIES IN LOWER SECONDARY</w:t>
            </w:r>
          </w:p>
          <w:p w:rsidR="00B36977" w:rsidRPr="005542AB" w:rsidRDefault="000C0AB1" w:rsidP="005542AB">
            <w:pPr>
              <w:pStyle w:val="Heading1"/>
              <w:ind w:right="2020"/>
              <w:rPr>
                <w:b/>
                <w:bCs/>
                <w:sz w:val="24"/>
              </w:rPr>
            </w:pPr>
            <w:r>
              <w:rPr>
                <w:b/>
                <w:bCs/>
                <w:sz w:val="24"/>
              </w:rPr>
              <w:t xml:space="preserve">            </w:t>
            </w:r>
            <w:r w:rsidR="005542AB" w:rsidRPr="005542AB">
              <w:rPr>
                <w:b/>
                <w:bCs/>
                <w:sz w:val="24"/>
              </w:rPr>
              <w:t>SCHOOL</w:t>
            </w:r>
            <w:bookmarkEnd w:id="53"/>
            <w:bookmarkEnd w:id="54"/>
          </w:p>
        </w:tc>
      </w:tr>
      <w:tr w:rsidR="00B36977" w:rsidRPr="008805F2" w:rsidTr="00917993">
        <w:trPr>
          <w:tblCellSpacing w:w="15" w:type="dxa"/>
        </w:trPr>
        <w:tc>
          <w:tcPr>
            <w:tcW w:w="0" w:type="auto"/>
            <w:vAlign w:val="center"/>
            <w:hideMark/>
          </w:tcPr>
          <w:tbl>
            <w:tblPr>
              <w:tblW w:w="10206" w:type="dxa"/>
              <w:tblCellMar>
                <w:top w:w="30" w:type="dxa"/>
                <w:left w:w="30" w:type="dxa"/>
                <w:bottom w:w="30" w:type="dxa"/>
                <w:right w:w="30" w:type="dxa"/>
              </w:tblCellMar>
              <w:tblLook w:val="04A0" w:firstRow="1" w:lastRow="0" w:firstColumn="1" w:lastColumn="0" w:noHBand="0" w:noVBand="1"/>
            </w:tblPr>
            <w:tblGrid>
              <w:gridCol w:w="2694"/>
              <w:gridCol w:w="994"/>
              <w:gridCol w:w="994"/>
              <w:gridCol w:w="994"/>
              <w:gridCol w:w="1273"/>
              <w:gridCol w:w="1273"/>
              <w:gridCol w:w="992"/>
              <w:gridCol w:w="992"/>
            </w:tblGrid>
            <w:tr w:rsidR="00917993" w:rsidRPr="008805F2" w:rsidTr="00917993">
              <w:tc>
                <w:tcPr>
                  <w:tcW w:w="2694" w:type="dxa"/>
                  <w:vMerge w:val="restart"/>
                  <w:tcBorders>
                    <w:top w:val="single" w:sz="12" w:space="0" w:color="000000"/>
                    <w:left w:val="nil"/>
                    <w:right w:val="single" w:sz="12" w:space="0" w:color="000000"/>
                  </w:tcBorders>
                  <w:shd w:val="clear" w:color="auto" w:fill="auto"/>
                  <w:vAlign w:val="center"/>
                  <w:hideMark/>
                </w:tcPr>
                <w:p w:rsidR="00917993" w:rsidRPr="008805F2" w:rsidRDefault="00917993" w:rsidP="00340A42">
                  <w:pPr>
                    <w:jc w:val="center"/>
                    <w:rPr>
                      <w:sz w:val="22"/>
                      <w:szCs w:val="22"/>
                    </w:rPr>
                  </w:pPr>
                  <w:r w:rsidRPr="008805F2">
                    <w:rPr>
                      <w:sz w:val="22"/>
                      <w:szCs w:val="22"/>
                    </w:rPr>
                    <w:t xml:space="preserve">Academic year and </w:t>
                  </w:r>
                  <w:proofErr w:type="spellStart"/>
                  <w:r w:rsidRPr="008805F2">
                    <w:rPr>
                      <w:sz w:val="22"/>
                      <w:szCs w:val="22"/>
                    </w:rPr>
                    <w:t>Ostan</w:t>
                  </w:r>
                  <w:proofErr w:type="spellEnd"/>
                </w:p>
              </w:tc>
              <w:tc>
                <w:tcPr>
                  <w:tcW w:w="2982" w:type="dxa"/>
                  <w:gridSpan w:val="3"/>
                  <w:tcBorders>
                    <w:top w:val="single" w:sz="12" w:space="0" w:color="000000"/>
                    <w:left w:val="single" w:sz="6" w:space="0" w:color="000000"/>
                    <w:bottom w:val="single" w:sz="6" w:space="0" w:color="000000"/>
                    <w:right w:val="nil"/>
                  </w:tcBorders>
                  <w:shd w:val="clear" w:color="auto" w:fill="auto"/>
                  <w:vAlign w:val="center"/>
                  <w:hideMark/>
                </w:tcPr>
                <w:p w:rsidR="00917993" w:rsidRPr="008805F2" w:rsidRDefault="00917993" w:rsidP="00340A42">
                  <w:pPr>
                    <w:jc w:val="center"/>
                    <w:rPr>
                      <w:sz w:val="22"/>
                      <w:szCs w:val="22"/>
                    </w:rPr>
                  </w:pPr>
                  <w:r w:rsidRPr="008805F2">
                    <w:rPr>
                      <w:sz w:val="22"/>
                      <w:szCs w:val="22"/>
                    </w:rPr>
                    <w:t>Student</w:t>
                  </w:r>
                </w:p>
              </w:tc>
              <w:tc>
                <w:tcPr>
                  <w:tcW w:w="2546" w:type="dxa"/>
                  <w:gridSpan w:val="2"/>
                  <w:tcBorders>
                    <w:top w:val="single" w:sz="12" w:space="0" w:color="000000"/>
                    <w:left w:val="single" w:sz="6" w:space="0" w:color="000000"/>
                    <w:bottom w:val="single" w:sz="6" w:space="0" w:color="000000"/>
                    <w:right w:val="nil"/>
                  </w:tcBorders>
                  <w:shd w:val="clear" w:color="auto" w:fill="auto"/>
                  <w:vAlign w:val="center"/>
                  <w:hideMark/>
                </w:tcPr>
                <w:p w:rsidR="00917993" w:rsidRPr="008805F2" w:rsidRDefault="00917993" w:rsidP="00340A42">
                  <w:pPr>
                    <w:jc w:val="center"/>
                    <w:rPr>
                      <w:sz w:val="22"/>
                      <w:szCs w:val="22"/>
                    </w:rPr>
                  </w:pPr>
                  <w:r w:rsidRPr="008805F2">
                    <w:rPr>
                      <w:sz w:val="22"/>
                      <w:szCs w:val="22"/>
                    </w:rPr>
                    <w:t>Teaching and clerical staff</w:t>
                  </w:r>
                </w:p>
              </w:tc>
              <w:tc>
                <w:tcPr>
                  <w:tcW w:w="992"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917993" w:rsidRPr="008805F2" w:rsidRDefault="00917993" w:rsidP="00340A42">
                  <w:pPr>
                    <w:jc w:val="center"/>
                    <w:rPr>
                      <w:sz w:val="22"/>
                      <w:szCs w:val="22"/>
                    </w:rPr>
                  </w:pPr>
                  <w:r w:rsidRPr="008805F2">
                    <w:rPr>
                      <w:sz w:val="22"/>
                      <w:szCs w:val="22"/>
                    </w:rPr>
                    <w:t>School</w:t>
                  </w:r>
                </w:p>
              </w:tc>
              <w:tc>
                <w:tcPr>
                  <w:tcW w:w="992"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917993" w:rsidRPr="008805F2" w:rsidRDefault="00917993" w:rsidP="00340A42">
                  <w:pPr>
                    <w:jc w:val="center"/>
                    <w:rPr>
                      <w:sz w:val="22"/>
                      <w:szCs w:val="22"/>
                    </w:rPr>
                  </w:pPr>
                  <w:r w:rsidRPr="008805F2">
                    <w:rPr>
                      <w:sz w:val="22"/>
                      <w:szCs w:val="22"/>
                    </w:rPr>
                    <w:t>Class</w:t>
                  </w:r>
                </w:p>
              </w:tc>
            </w:tr>
            <w:tr w:rsidR="00917993" w:rsidRPr="008805F2" w:rsidTr="00917993">
              <w:tc>
                <w:tcPr>
                  <w:tcW w:w="2694" w:type="dxa"/>
                  <w:vMerge/>
                  <w:tcBorders>
                    <w:left w:val="nil"/>
                    <w:bottom w:val="nil"/>
                    <w:right w:val="single" w:sz="12" w:space="0" w:color="000000"/>
                  </w:tcBorders>
                  <w:shd w:val="clear" w:color="auto" w:fill="auto"/>
                  <w:vAlign w:val="center"/>
                  <w:hideMark/>
                </w:tcPr>
                <w:p w:rsidR="00917993" w:rsidRPr="008805F2" w:rsidRDefault="00917993" w:rsidP="00340A42">
                  <w:pPr>
                    <w:jc w:val="center"/>
                    <w:rPr>
                      <w:b/>
                      <w:bCs/>
                      <w:sz w:val="16"/>
                      <w:szCs w:val="16"/>
                    </w:rPr>
                  </w:pPr>
                </w:p>
              </w:tc>
              <w:tc>
                <w:tcPr>
                  <w:tcW w:w="994" w:type="dxa"/>
                  <w:tcBorders>
                    <w:top w:val="nil"/>
                    <w:left w:val="single" w:sz="6" w:space="0" w:color="000000"/>
                    <w:bottom w:val="single" w:sz="6" w:space="0" w:color="000000"/>
                    <w:right w:val="nil"/>
                  </w:tcBorders>
                  <w:shd w:val="clear" w:color="auto" w:fill="auto"/>
                  <w:vAlign w:val="center"/>
                  <w:hideMark/>
                </w:tcPr>
                <w:p w:rsidR="00917993" w:rsidRPr="008805F2" w:rsidRDefault="00917993" w:rsidP="00340A42">
                  <w:pPr>
                    <w:jc w:val="center"/>
                    <w:rPr>
                      <w:sz w:val="22"/>
                      <w:szCs w:val="22"/>
                    </w:rPr>
                  </w:pPr>
                  <w:r w:rsidRPr="008805F2">
                    <w:rPr>
                      <w:sz w:val="22"/>
                      <w:szCs w:val="22"/>
                    </w:rPr>
                    <w:t>Total</w:t>
                  </w:r>
                </w:p>
              </w:tc>
              <w:tc>
                <w:tcPr>
                  <w:tcW w:w="994" w:type="dxa"/>
                  <w:tcBorders>
                    <w:top w:val="nil"/>
                    <w:left w:val="single" w:sz="6" w:space="0" w:color="000000"/>
                    <w:bottom w:val="single" w:sz="6" w:space="0" w:color="000000"/>
                    <w:right w:val="nil"/>
                  </w:tcBorders>
                  <w:shd w:val="clear" w:color="auto" w:fill="auto"/>
                  <w:vAlign w:val="center"/>
                  <w:hideMark/>
                </w:tcPr>
                <w:p w:rsidR="00917993" w:rsidRPr="008805F2" w:rsidRDefault="00917993" w:rsidP="00340A42">
                  <w:pPr>
                    <w:jc w:val="center"/>
                    <w:rPr>
                      <w:sz w:val="22"/>
                      <w:szCs w:val="22"/>
                    </w:rPr>
                  </w:pPr>
                  <w:r w:rsidRPr="008805F2">
                    <w:rPr>
                      <w:sz w:val="22"/>
                      <w:szCs w:val="22"/>
                    </w:rPr>
                    <w:t>Male</w:t>
                  </w:r>
                </w:p>
              </w:tc>
              <w:tc>
                <w:tcPr>
                  <w:tcW w:w="994" w:type="dxa"/>
                  <w:tcBorders>
                    <w:top w:val="nil"/>
                    <w:left w:val="single" w:sz="6" w:space="0" w:color="000000"/>
                    <w:bottom w:val="single" w:sz="6" w:space="0" w:color="000000"/>
                    <w:right w:val="nil"/>
                  </w:tcBorders>
                  <w:shd w:val="clear" w:color="auto" w:fill="auto"/>
                  <w:vAlign w:val="center"/>
                  <w:hideMark/>
                </w:tcPr>
                <w:p w:rsidR="00917993" w:rsidRPr="008805F2" w:rsidRDefault="00917993" w:rsidP="00340A42">
                  <w:pPr>
                    <w:jc w:val="center"/>
                    <w:rPr>
                      <w:sz w:val="22"/>
                      <w:szCs w:val="22"/>
                    </w:rPr>
                  </w:pPr>
                  <w:r w:rsidRPr="008805F2">
                    <w:rPr>
                      <w:sz w:val="22"/>
                      <w:szCs w:val="22"/>
                    </w:rPr>
                    <w:t>Female</w:t>
                  </w:r>
                </w:p>
              </w:tc>
              <w:tc>
                <w:tcPr>
                  <w:tcW w:w="1273" w:type="dxa"/>
                  <w:tcBorders>
                    <w:top w:val="nil"/>
                    <w:left w:val="single" w:sz="6" w:space="0" w:color="000000"/>
                    <w:bottom w:val="single" w:sz="6" w:space="0" w:color="000000"/>
                    <w:right w:val="nil"/>
                  </w:tcBorders>
                  <w:shd w:val="clear" w:color="auto" w:fill="auto"/>
                  <w:vAlign w:val="center"/>
                  <w:hideMark/>
                </w:tcPr>
                <w:p w:rsidR="00917993" w:rsidRPr="008805F2" w:rsidRDefault="00917993" w:rsidP="00340A42">
                  <w:pPr>
                    <w:jc w:val="center"/>
                    <w:rPr>
                      <w:sz w:val="22"/>
                      <w:szCs w:val="22"/>
                      <w:rtl/>
                      <w:lang w:bidi="fa-IR"/>
                    </w:rPr>
                  </w:pPr>
                  <w:r w:rsidRPr="008805F2">
                    <w:rPr>
                      <w:sz w:val="22"/>
                      <w:szCs w:val="22"/>
                    </w:rPr>
                    <w:t>Teaching</w:t>
                  </w:r>
                </w:p>
              </w:tc>
              <w:tc>
                <w:tcPr>
                  <w:tcW w:w="1273" w:type="dxa"/>
                  <w:tcBorders>
                    <w:top w:val="nil"/>
                    <w:left w:val="single" w:sz="6" w:space="0" w:color="000000"/>
                    <w:bottom w:val="single" w:sz="6" w:space="0" w:color="000000"/>
                    <w:right w:val="nil"/>
                  </w:tcBorders>
                  <w:shd w:val="clear" w:color="auto" w:fill="auto"/>
                  <w:vAlign w:val="center"/>
                  <w:hideMark/>
                </w:tcPr>
                <w:p w:rsidR="00917993" w:rsidRPr="008805F2" w:rsidRDefault="00917993" w:rsidP="00340A42">
                  <w:pPr>
                    <w:jc w:val="center"/>
                    <w:rPr>
                      <w:sz w:val="22"/>
                      <w:szCs w:val="22"/>
                    </w:rPr>
                  </w:pPr>
                  <w:r w:rsidRPr="008805F2">
                    <w:rPr>
                      <w:sz w:val="22"/>
                      <w:szCs w:val="22"/>
                    </w:rPr>
                    <w:t>Clerical</w:t>
                  </w:r>
                </w:p>
              </w:tc>
              <w:tc>
                <w:tcPr>
                  <w:tcW w:w="992" w:type="dxa"/>
                  <w:vMerge/>
                  <w:tcBorders>
                    <w:top w:val="single" w:sz="12" w:space="0" w:color="000000"/>
                    <w:left w:val="single" w:sz="6" w:space="0" w:color="000000"/>
                    <w:bottom w:val="single" w:sz="6" w:space="0" w:color="000000"/>
                    <w:right w:val="nil"/>
                  </w:tcBorders>
                  <w:vAlign w:val="center"/>
                  <w:hideMark/>
                </w:tcPr>
                <w:p w:rsidR="00917993" w:rsidRPr="008805F2" w:rsidRDefault="00917993" w:rsidP="00340A42">
                  <w:pPr>
                    <w:rPr>
                      <w:sz w:val="22"/>
                      <w:szCs w:val="22"/>
                    </w:rPr>
                  </w:pPr>
                </w:p>
              </w:tc>
              <w:tc>
                <w:tcPr>
                  <w:tcW w:w="992" w:type="dxa"/>
                  <w:vMerge/>
                  <w:tcBorders>
                    <w:top w:val="single" w:sz="12" w:space="0" w:color="000000"/>
                    <w:left w:val="single" w:sz="6" w:space="0" w:color="000000"/>
                    <w:bottom w:val="single" w:sz="6" w:space="0" w:color="000000"/>
                    <w:right w:val="nil"/>
                  </w:tcBorders>
                  <w:vAlign w:val="center"/>
                  <w:hideMark/>
                </w:tcPr>
                <w:p w:rsidR="00917993" w:rsidRPr="008805F2" w:rsidRDefault="00917993" w:rsidP="00340A42">
                  <w:pPr>
                    <w:rPr>
                      <w:sz w:val="22"/>
                      <w:szCs w:val="22"/>
                    </w:rPr>
                  </w:pPr>
                </w:p>
              </w:tc>
            </w:tr>
            <w:tr w:rsidR="005542AB" w:rsidRPr="008805F2" w:rsidTr="00917993">
              <w:tc>
                <w:tcPr>
                  <w:tcW w:w="2694" w:type="dxa"/>
                  <w:tcBorders>
                    <w:top w:val="single" w:sz="12" w:space="0" w:color="000000"/>
                    <w:left w:val="nil"/>
                    <w:bottom w:val="nil"/>
                    <w:right w:val="single" w:sz="12" w:space="0" w:color="000000"/>
                  </w:tcBorders>
                  <w:shd w:val="clear" w:color="auto" w:fill="auto"/>
                  <w:vAlign w:val="center"/>
                  <w:hideMark/>
                </w:tcPr>
                <w:p w:rsidR="005542AB" w:rsidRPr="008805F2" w:rsidRDefault="005542AB" w:rsidP="00916AB7">
                  <w:pPr>
                    <w:tabs>
                      <w:tab w:val="right" w:leader="dot" w:pos="2522"/>
                    </w:tabs>
                    <w:bidi w:val="0"/>
                    <w:ind w:left="138"/>
                    <w:rPr>
                      <w:rFonts w:cs="Nazanin"/>
                      <w:sz w:val="22"/>
                      <w:szCs w:val="22"/>
                    </w:rPr>
                  </w:pPr>
                  <w:r w:rsidRPr="008805F2">
                    <w:rPr>
                      <w:rFonts w:cs="Nazanin" w:hint="cs"/>
                      <w:sz w:val="22"/>
                      <w:szCs w:val="22"/>
                    </w:rPr>
                    <w:t>1370-71</w:t>
                  </w:r>
                  <w:r w:rsidRPr="008805F2">
                    <w:rPr>
                      <w:rFonts w:cs="Nazanin"/>
                      <w:sz w:val="22"/>
                      <w:szCs w:val="22"/>
                    </w:rPr>
                    <w:tab/>
                  </w:r>
                  <w:r w:rsidRPr="008805F2">
                    <w:rPr>
                      <w:rFonts w:cs="Nazanin" w:hint="cs"/>
                      <w:sz w:val="22"/>
                      <w:szCs w:val="22"/>
                    </w:rPr>
                    <w:t xml:space="preserve"> </w:t>
                  </w:r>
                </w:p>
              </w:tc>
              <w:tc>
                <w:tcPr>
                  <w:tcW w:w="994" w:type="dxa"/>
                  <w:tcBorders>
                    <w:top w:val="single" w:sz="12" w:space="0" w:color="000000"/>
                    <w:left w:val="nil"/>
                    <w:bottom w:val="nil"/>
                    <w:right w:val="nil"/>
                  </w:tcBorders>
                  <w:shd w:val="clear" w:color="auto" w:fill="auto"/>
                  <w:vAlign w:val="center"/>
                  <w:hideMark/>
                </w:tcPr>
                <w:p w:rsidR="005542AB" w:rsidRDefault="005542AB" w:rsidP="005542AB">
                  <w:pPr>
                    <w:bidi w:val="0"/>
                    <w:jc w:val="right"/>
                    <w:rPr>
                      <w:szCs w:val="20"/>
                    </w:rPr>
                  </w:pPr>
                  <w:r>
                    <w:rPr>
                      <w:szCs w:val="20"/>
                    </w:rPr>
                    <w:t>3541578</w:t>
                  </w:r>
                </w:p>
              </w:tc>
              <w:tc>
                <w:tcPr>
                  <w:tcW w:w="994" w:type="dxa"/>
                  <w:tcBorders>
                    <w:top w:val="single" w:sz="12" w:space="0" w:color="000000"/>
                    <w:left w:val="nil"/>
                    <w:bottom w:val="nil"/>
                    <w:right w:val="nil"/>
                  </w:tcBorders>
                  <w:shd w:val="clear" w:color="auto" w:fill="auto"/>
                  <w:vAlign w:val="center"/>
                  <w:hideMark/>
                </w:tcPr>
                <w:p w:rsidR="005542AB" w:rsidRDefault="005542AB" w:rsidP="005542AB">
                  <w:pPr>
                    <w:bidi w:val="0"/>
                    <w:jc w:val="right"/>
                    <w:rPr>
                      <w:szCs w:val="20"/>
                    </w:rPr>
                  </w:pPr>
                  <w:r>
                    <w:rPr>
                      <w:szCs w:val="20"/>
                    </w:rPr>
                    <w:t>2050707</w:t>
                  </w:r>
                </w:p>
              </w:tc>
              <w:tc>
                <w:tcPr>
                  <w:tcW w:w="994" w:type="dxa"/>
                  <w:tcBorders>
                    <w:top w:val="single" w:sz="12" w:space="0" w:color="000000"/>
                    <w:left w:val="nil"/>
                    <w:bottom w:val="nil"/>
                    <w:right w:val="nil"/>
                  </w:tcBorders>
                  <w:shd w:val="clear" w:color="auto" w:fill="auto"/>
                  <w:vAlign w:val="center"/>
                  <w:hideMark/>
                </w:tcPr>
                <w:p w:rsidR="005542AB" w:rsidRDefault="005542AB" w:rsidP="005542AB">
                  <w:pPr>
                    <w:bidi w:val="0"/>
                    <w:jc w:val="right"/>
                    <w:rPr>
                      <w:szCs w:val="20"/>
                    </w:rPr>
                  </w:pPr>
                  <w:r>
                    <w:rPr>
                      <w:szCs w:val="20"/>
                    </w:rPr>
                    <w:t>1490871</w:t>
                  </w:r>
                </w:p>
              </w:tc>
              <w:tc>
                <w:tcPr>
                  <w:tcW w:w="1273" w:type="dxa"/>
                  <w:tcBorders>
                    <w:top w:val="single" w:sz="12" w:space="0" w:color="000000"/>
                    <w:left w:val="nil"/>
                    <w:bottom w:val="nil"/>
                    <w:right w:val="nil"/>
                  </w:tcBorders>
                  <w:shd w:val="clear" w:color="auto" w:fill="auto"/>
                  <w:vAlign w:val="center"/>
                  <w:hideMark/>
                </w:tcPr>
                <w:p w:rsidR="005542AB" w:rsidRDefault="005542AB" w:rsidP="005542AB">
                  <w:pPr>
                    <w:bidi w:val="0"/>
                    <w:jc w:val="right"/>
                    <w:rPr>
                      <w:szCs w:val="20"/>
                    </w:rPr>
                  </w:pPr>
                  <w:r>
                    <w:rPr>
                      <w:szCs w:val="20"/>
                    </w:rPr>
                    <w:t>129745</w:t>
                  </w:r>
                </w:p>
              </w:tc>
              <w:tc>
                <w:tcPr>
                  <w:tcW w:w="1273" w:type="dxa"/>
                  <w:tcBorders>
                    <w:top w:val="single" w:sz="12" w:space="0" w:color="000000"/>
                    <w:left w:val="nil"/>
                    <w:bottom w:val="nil"/>
                    <w:right w:val="nil"/>
                  </w:tcBorders>
                  <w:shd w:val="clear" w:color="auto" w:fill="auto"/>
                  <w:vAlign w:val="center"/>
                  <w:hideMark/>
                </w:tcPr>
                <w:p w:rsidR="005542AB" w:rsidRDefault="005542AB" w:rsidP="005542AB">
                  <w:pPr>
                    <w:bidi w:val="0"/>
                    <w:jc w:val="right"/>
                    <w:rPr>
                      <w:szCs w:val="20"/>
                    </w:rPr>
                  </w:pPr>
                  <w:r>
                    <w:rPr>
                      <w:szCs w:val="20"/>
                    </w:rPr>
                    <w:t>56018</w:t>
                  </w:r>
                </w:p>
              </w:tc>
              <w:tc>
                <w:tcPr>
                  <w:tcW w:w="992" w:type="dxa"/>
                  <w:tcBorders>
                    <w:top w:val="single" w:sz="12" w:space="0" w:color="000000"/>
                    <w:left w:val="nil"/>
                    <w:bottom w:val="nil"/>
                    <w:right w:val="nil"/>
                  </w:tcBorders>
                  <w:shd w:val="clear" w:color="auto" w:fill="auto"/>
                  <w:vAlign w:val="center"/>
                  <w:hideMark/>
                </w:tcPr>
                <w:p w:rsidR="005542AB" w:rsidRDefault="005542AB" w:rsidP="005542AB">
                  <w:pPr>
                    <w:bidi w:val="0"/>
                    <w:jc w:val="right"/>
                    <w:rPr>
                      <w:szCs w:val="20"/>
                    </w:rPr>
                  </w:pPr>
                  <w:r>
                    <w:rPr>
                      <w:szCs w:val="20"/>
                    </w:rPr>
                    <w:t>17044</w:t>
                  </w:r>
                </w:p>
              </w:tc>
              <w:tc>
                <w:tcPr>
                  <w:tcW w:w="992" w:type="dxa"/>
                  <w:tcBorders>
                    <w:top w:val="single" w:sz="12" w:space="0" w:color="000000"/>
                    <w:left w:val="nil"/>
                    <w:bottom w:val="nil"/>
                    <w:right w:val="nil"/>
                  </w:tcBorders>
                  <w:shd w:val="clear" w:color="auto" w:fill="auto"/>
                  <w:vAlign w:val="center"/>
                  <w:hideMark/>
                </w:tcPr>
                <w:p w:rsidR="005542AB" w:rsidRDefault="005542AB" w:rsidP="005542AB">
                  <w:pPr>
                    <w:bidi w:val="0"/>
                    <w:jc w:val="right"/>
                    <w:rPr>
                      <w:szCs w:val="20"/>
                    </w:rPr>
                  </w:pPr>
                  <w:r>
                    <w:rPr>
                      <w:szCs w:val="20"/>
                    </w:rPr>
                    <w:t>109065</w:t>
                  </w:r>
                </w:p>
              </w:tc>
            </w:tr>
            <w:tr w:rsidR="005542AB" w:rsidRPr="008805F2" w:rsidTr="00917993">
              <w:tc>
                <w:tcPr>
                  <w:tcW w:w="2694" w:type="dxa"/>
                  <w:tcBorders>
                    <w:top w:val="nil"/>
                    <w:left w:val="nil"/>
                    <w:bottom w:val="nil"/>
                    <w:right w:val="single" w:sz="12" w:space="0" w:color="000000"/>
                  </w:tcBorders>
                  <w:shd w:val="clear" w:color="auto" w:fill="auto"/>
                  <w:vAlign w:val="center"/>
                  <w:hideMark/>
                </w:tcPr>
                <w:p w:rsidR="005542AB" w:rsidRPr="008805F2" w:rsidRDefault="005542AB" w:rsidP="00916AB7">
                  <w:pPr>
                    <w:tabs>
                      <w:tab w:val="right" w:leader="dot" w:pos="2522"/>
                    </w:tabs>
                    <w:bidi w:val="0"/>
                    <w:ind w:left="138"/>
                    <w:rPr>
                      <w:rFonts w:cs="Nazanin"/>
                      <w:sz w:val="22"/>
                      <w:szCs w:val="22"/>
                    </w:rPr>
                  </w:pPr>
                  <w:r w:rsidRPr="008805F2">
                    <w:rPr>
                      <w:rFonts w:cs="Nazanin" w:hint="cs"/>
                      <w:sz w:val="22"/>
                      <w:szCs w:val="22"/>
                    </w:rPr>
                    <w:t xml:space="preserve">1375-76 </w:t>
                  </w:r>
                  <w:r w:rsidRPr="008805F2">
                    <w:rPr>
                      <w:rFonts w:cs="Nazanin"/>
                      <w:sz w:val="22"/>
                      <w:szCs w:val="22"/>
                    </w:rPr>
                    <w:tab/>
                  </w:r>
                </w:p>
              </w:tc>
              <w:tc>
                <w:tcPr>
                  <w:tcW w:w="994"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5188812</w:t>
                  </w:r>
                </w:p>
              </w:tc>
              <w:tc>
                <w:tcPr>
                  <w:tcW w:w="994"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2845092</w:t>
                  </w:r>
                </w:p>
              </w:tc>
              <w:tc>
                <w:tcPr>
                  <w:tcW w:w="994"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2343720</w:t>
                  </w:r>
                </w:p>
              </w:tc>
              <w:tc>
                <w:tcPr>
                  <w:tcW w:w="1273"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162602</w:t>
                  </w:r>
                </w:p>
              </w:tc>
              <w:tc>
                <w:tcPr>
                  <w:tcW w:w="1273"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78845</w:t>
                  </w:r>
                </w:p>
              </w:tc>
              <w:tc>
                <w:tcPr>
                  <w:tcW w:w="992"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25828</w:t>
                  </w:r>
                </w:p>
              </w:tc>
              <w:tc>
                <w:tcPr>
                  <w:tcW w:w="992"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162434</w:t>
                  </w:r>
                </w:p>
              </w:tc>
            </w:tr>
            <w:tr w:rsidR="005542AB" w:rsidRPr="008805F2" w:rsidTr="00917993">
              <w:tc>
                <w:tcPr>
                  <w:tcW w:w="2694" w:type="dxa"/>
                  <w:tcBorders>
                    <w:top w:val="nil"/>
                    <w:left w:val="nil"/>
                    <w:bottom w:val="nil"/>
                    <w:right w:val="single" w:sz="12" w:space="0" w:color="000000"/>
                  </w:tcBorders>
                  <w:shd w:val="clear" w:color="auto" w:fill="auto"/>
                  <w:vAlign w:val="center"/>
                  <w:hideMark/>
                </w:tcPr>
                <w:p w:rsidR="005542AB" w:rsidRPr="008805F2" w:rsidRDefault="005542AB" w:rsidP="00916AB7">
                  <w:pPr>
                    <w:tabs>
                      <w:tab w:val="right" w:leader="dot" w:pos="2522"/>
                    </w:tabs>
                    <w:bidi w:val="0"/>
                    <w:ind w:left="138"/>
                    <w:rPr>
                      <w:rFonts w:cs="Nazanin"/>
                      <w:sz w:val="22"/>
                      <w:szCs w:val="22"/>
                    </w:rPr>
                  </w:pPr>
                  <w:r w:rsidRPr="008805F2">
                    <w:rPr>
                      <w:rFonts w:cs="Nazanin" w:hint="cs"/>
                      <w:sz w:val="22"/>
                      <w:szCs w:val="22"/>
                    </w:rPr>
                    <w:t xml:space="preserve">1380-81 </w:t>
                  </w:r>
                  <w:r w:rsidRPr="008805F2">
                    <w:rPr>
                      <w:rFonts w:cs="Nazanin"/>
                      <w:sz w:val="22"/>
                      <w:szCs w:val="22"/>
                    </w:rPr>
                    <w:tab/>
                  </w:r>
                </w:p>
              </w:tc>
              <w:tc>
                <w:tcPr>
                  <w:tcW w:w="994"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4953894</w:t>
                  </w:r>
                </w:p>
              </w:tc>
              <w:tc>
                <w:tcPr>
                  <w:tcW w:w="994"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2698328</w:t>
                  </w:r>
                </w:p>
              </w:tc>
              <w:tc>
                <w:tcPr>
                  <w:tcW w:w="994"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2255566</w:t>
                  </w:r>
                </w:p>
              </w:tc>
              <w:tc>
                <w:tcPr>
                  <w:tcW w:w="1273"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182751</w:t>
                  </w:r>
                </w:p>
              </w:tc>
              <w:tc>
                <w:tcPr>
                  <w:tcW w:w="1273"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82887</w:t>
                  </w:r>
                </w:p>
              </w:tc>
              <w:tc>
                <w:tcPr>
                  <w:tcW w:w="992"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29672</w:t>
                  </w:r>
                </w:p>
              </w:tc>
              <w:tc>
                <w:tcPr>
                  <w:tcW w:w="992"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172776</w:t>
                  </w:r>
                </w:p>
              </w:tc>
            </w:tr>
            <w:tr w:rsidR="005542AB" w:rsidRPr="008805F2" w:rsidTr="00917993">
              <w:tc>
                <w:tcPr>
                  <w:tcW w:w="2694" w:type="dxa"/>
                  <w:tcBorders>
                    <w:top w:val="nil"/>
                    <w:left w:val="nil"/>
                    <w:bottom w:val="nil"/>
                    <w:right w:val="single" w:sz="12" w:space="0" w:color="000000"/>
                  </w:tcBorders>
                  <w:shd w:val="clear" w:color="auto" w:fill="auto"/>
                  <w:vAlign w:val="center"/>
                  <w:hideMark/>
                </w:tcPr>
                <w:p w:rsidR="005542AB" w:rsidRPr="008805F2" w:rsidRDefault="005542AB" w:rsidP="005542AB">
                  <w:pPr>
                    <w:tabs>
                      <w:tab w:val="right" w:leader="dot" w:pos="2522"/>
                    </w:tabs>
                    <w:bidi w:val="0"/>
                    <w:ind w:left="138"/>
                    <w:rPr>
                      <w:rFonts w:cs="Nazanin"/>
                      <w:sz w:val="22"/>
                      <w:szCs w:val="22"/>
                    </w:rPr>
                  </w:pPr>
                  <w:r w:rsidRPr="008805F2">
                    <w:rPr>
                      <w:rFonts w:cs="Nazanin" w:hint="cs"/>
                      <w:sz w:val="22"/>
                      <w:szCs w:val="22"/>
                    </w:rPr>
                    <w:t>138</w:t>
                  </w:r>
                  <w:r>
                    <w:rPr>
                      <w:rFonts w:cs="Nazanin"/>
                      <w:sz w:val="22"/>
                      <w:szCs w:val="22"/>
                    </w:rPr>
                    <w:t>4</w:t>
                  </w:r>
                  <w:r w:rsidRPr="008805F2">
                    <w:rPr>
                      <w:rFonts w:cs="Nazanin" w:hint="cs"/>
                      <w:sz w:val="22"/>
                      <w:szCs w:val="22"/>
                    </w:rPr>
                    <w:t>-8</w:t>
                  </w:r>
                  <w:r>
                    <w:rPr>
                      <w:rFonts w:cs="Nazanin"/>
                      <w:sz w:val="22"/>
                      <w:szCs w:val="22"/>
                    </w:rPr>
                    <w:t>5</w:t>
                  </w:r>
                  <w:r w:rsidRPr="008805F2">
                    <w:rPr>
                      <w:rFonts w:cs="Nazanin" w:hint="cs"/>
                      <w:sz w:val="22"/>
                      <w:szCs w:val="22"/>
                    </w:rPr>
                    <w:t xml:space="preserve"> </w:t>
                  </w:r>
                  <w:r w:rsidRPr="008805F2">
                    <w:rPr>
                      <w:rFonts w:cs="Nazanin"/>
                      <w:sz w:val="22"/>
                      <w:szCs w:val="22"/>
                    </w:rPr>
                    <w:tab/>
                  </w:r>
                </w:p>
              </w:tc>
              <w:tc>
                <w:tcPr>
                  <w:tcW w:w="994"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4146113</w:t>
                  </w:r>
                </w:p>
              </w:tc>
              <w:tc>
                <w:tcPr>
                  <w:tcW w:w="994"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2214730</w:t>
                  </w:r>
                </w:p>
              </w:tc>
              <w:tc>
                <w:tcPr>
                  <w:tcW w:w="994"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1931383</w:t>
                  </w:r>
                </w:p>
              </w:tc>
              <w:tc>
                <w:tcPr>
                  <w:tcW w:w="1273"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185758</w:t>
                  </w:r>
                </w:p>
              </w:tc>
              <w:tc>
                <w:tcPr>
                  <w:tcW w:w="1273"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76814</w:t>
                  </w:r>
                </w:p>
              </w:tc>
              <w:tc>
                <w:tcPr>
                  <w:tcW w:w="992"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31908</w:t>
                  </w:r>
                </w:p>
              </w:tc>
              <w:tc>
                <w:tcPr>
                  <w:tcW w:w="992"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168263</w:t>
                  </w:r>
                </w:p>
              </w:tc>
            </w:tr>
            <w:tr w:rsidR="005542AB" w:rsidRPr="008805F2" w:rsidTr="00917993">
              <w:tc>
                <w:tcPr>
                  <w:tcW w:w="2694" w:type="dxa"/>
                  <w:tcBorders>
                    <w:top w:val="nil"/>
                    <w:left w:val="nil"/>
                    <w:bottom w:val="nil"/>
                    <w:right w:val="single" w:sz="12" w:space="0" w:color="000000"/>
                  </w:tcBorders>
                  <w:shd w:val="clear" w:color="auto" w:fill="auto"/>
                  <w:vAlign w:val="center"/>
                  <w:hideMark/>
                </w:tcPr>
                <w:p w:rsidR="005542AB" w:rsidRPr="008805F2" w:rsidRDefault="005542AB" w:rsidP="005542AB">
                  <w:pPr>
                    <w:tabs>
                      <w:tab w:val="right" w:leader="dot" w:pos="2522"/>
                    </w:tabs>
                    <w:bidi w:val="0"/>
                    <w:ind w:left="138"/>
                    <w:rPr>
                      <w:rFonts w:cs="Nazanin"/>
                      <w:sz w:val="22"/>
                      <w:szCs w:val="22"/>
                    </w:rPr>
                  </w:pPr>
                  <w:r w:rsidRPr="008805F2">
                    <w:rPr>
                      <w:rFonts w:cs="Nazanin" w:hint="cs"/>
                      <w:sz w:val="22"/>
                      <w:szCs w:val="22"/>
                    </w:rPr>
                    <w:t>138</w:t>
                  </w:r>
                  <w:r>
                    <w:rPr>
                      <w:rFonts w:cs="Nazanin"/>
                      <w:sz w:val="22"/>
                      <w:szCs w:val="22"/>
                    </w:rPr>
                    <w:t>5</w:t>
                  </w:r>
                  <w:r w:rsidRPr="008805F2">
                    <w:rPr>
                      <w:rFonts w:cs="Nazanin" w:hint="cs"/>
                      <w:sz w:val="22"/>
                      <w:szCs w:val="22"/>
                    </w:rPr>
                    <w:t>-8</w:t>
                  </w:r>
                  <w:r>
                    <w:rPr>
                      <w:rFonts w:cs="Nazanin"/>
                      <w:sz w:val="22"/>
                      <w:szCs w:val="22"/>
                    </w:rPr>
                    <w:t>6</w:t>
                  </w:r>
                  <w:r w:rsidRPr="008805F2">
                    <w:rPr>
                      <w:rFonts w:cs="Nazanin" w:hint="cs"/>
                      <w:sz w:val="22"/>
                      <w:szCs w:val="22"/>
                    </w:rPr>
                    <w:t xml:space="preserve"> </w:t>
                  </w:r>
                  <w:r w:rsidRPr="008805F2">
                    <w:rPr>
                      <w:rFonts w:cs="Nazanin"/>
                      <w:sz w:val="22"/>
                      <w:szCs w:val="22"/>
                    </w:rPr>
                    <w:tab/>
                  </w:r>
                </w:p>
              </w:tc>
              <w:tc>
                <w:tcPr>
                  <w:tcW w:w="994"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3938661</w:t>
                  </w:r>
                </w:p>
              </w:tc>
              <w:tc>
                <w:tcPr>
                  <w:tcW w:w="994"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2100894</w:t>
                  </w:r>
                </w:p>
              </w:tc>
              <w:tc>
                <w:tcPr>
                  <w:tcW w:w="994"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1837767</w:t>
                  </w:r>
                </w:p>
              </w:tc>
              <w:tc>
                <w:tcPr>
                  <w:tcW w:w="1273"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181045</w:t>
                  </w:r>
                </w:p>
              </w:tc>
              <w:tc>
                <w:tcPr>
                  <w:tcW w:w="1273"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73714</w:t>
                  </w:r>
                </w:p>
              </w:tc>
              <w:tc>
                <w:tcPr>
                  <w:tcW w:w="992"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31651</w:t>
                  </w:r>
                </w:p>
              </w:tc>
              <w:tc>
                <w:tcPr>
                  <w:tcW w:w="992"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164781</w:t>
                  </w:r>
                </w:p>
              </w:tc>
            </w:tr>
            <w:tr w:rsidR="005542AB" w:rsidRPr="008805F2" w:rsidTr="00917993">
              <w:tc>
                <w:tcPr>
                  <w:tcW w:w="2694" w:type="dxa"/>
                  <w:tcBorders>
                    <w:top w:val="nil"/>
                    <w:left w:val="nil"/>
                    <w:bottom w:val="nil"/>
                    <w:right w:val="single" w:sz="12" w:space="0" w:color="000000"/>
                  </w:tcBorders>
                  <w:shd w:val="clear" w:color="auto" w:fill="auto"/>
                  <w:vAlign w:val="center"/>
                  <w:hideMark/>
                </w:tcPr>
                <w:p w:rsidR="005542AB" w:rsidRPr="008805F2" w:rsidRDefault="005542AB" w:rsidP="005542AB">
                  <w:pPr>
                    <w:tabs>
                      <w:tab w:val="right" w:leader="dot" w:pos="2522"/>
                    </w:tabs>
                    <w:bidi w:val="0"/>
                    <w:ind w:left="138"/>
                    <w:rPr>
                      <w:rFonts w:cs="Nazanin"/>
                      <w:sz w:val="22"/>
                      <w:szCs w:val="22"/>
                    </w:rPr>
                  </w:pPr>
                  <w:r w:rsidRPr="008805F2">
                    <w:rPr>
                      <w:rFonts w:cs="Nazanin" w:hint="cs"/>
                      <w:sz w:val="22"/>
                      <w:szCs w:val="22"/>
                    </w:rPr>
                    <w:t>138</w:t>
                  </w:r>
                  <w:r>
                    <w:rPr>
                      <w:rFonts w:cs="Nazanin"/>
                      <w:sz w:val="22"/>
                      <w:szCs w:val="22"/>
                    </w:rPr>
                    <w:t>6</w:t>
                  </w:r>
                  <w:r w:rsidRPr="008805F2">
                    <w:rPr>
                      <w:rFonts w:cs="Nazanin" w:hint="cs"/>
                      <w:sz w:val="22"/>
                      <w:szCs w:val="22"/>
                    </w:rPr>
                    <w:t>-8</w:t>
                  </w:r>
                  <w:r>
                    <w:rPr>
                      <w:rFonts w:cs="Nazanin"/>
                      <w:sz w:val="22"/>
                      <w:szCs w:val="22"/>
                    </w:rPr>
                    <w:t>7</w:t>
                  </w:r>
                  <w:r w:rsidRPr="008805F2">
                    <w:rPr>
                      <w:rFonts w:cs="Nazanin" w:hint="cs"/>
                      <w:sz w:val="22"/>
                      <w:szCs w:val="22"/>
                    </w:rPr>
                    <w:t xml:space="preserve"> </w:t>
                  </w:r>
                  <w:r w:rsidRPr="008805F2">
                    <w:rPr>
                      <w:rFonts w:cs="Nazanin"/>
                      <w:sz w:val="22"/>
                      <w:szCs w:val="22"/>
                    </w:rPr>
                    <w:tab/>
                  </w:r>
                </w:p>
              </w:tc>
              <w:tc>
                <w:tcPr>
                  <w:tcW w:w="994"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3708270</w:t>
                  </w:r>
                </w:p>
              </w:tc>
              <w:tc>
                <w:tcPr>
                  <w:tcW w:w="994"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1967906</w:t>
                  </w:r>
                </w:p>
              </w:tc>
              <w:tc>
                <w:tcPr>
                  <w:tcW w:w="994"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1740364</w:t>
                  </w:r>
                </w:p>
              </w:tc>
              <w:tc>
                <w:tcPr>
                  <w:tcW w:w="1273"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172725</w:t>
                  </w:r>
                </w:p>
              </w:tc>
              <w:tc>
                <w:tcPr>
                  <w:tcW w:w="1273"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73065</w:t>
                  </w:r>
                </w:p>
              </w:tc>
              <w:tc>
                <w:tcPr>
                  <w:tcW w:w="992"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30757</w:t>
                  </w:r>
                </w:p>
              </w:tc>
              <w:tc>
                <w:tcPr>
                  <w:tcW w:w="992"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157219</w:t>
                  </w:r>
                </w:p>
              </w:tc>
            </w:tr>
            <w:tr w:rsidR="005542AB" w:rsidRPr="008805F2" w:rsidTr="00917993">
              <w:tc>
                <w:tcPr>
                  <w:tcW w:w="2694" w:type="dxa"/>
                  <w:tcBorders>
                    <w:top w:val="nil"/>
                    <w:left w:val="nil"/>
                    <w:bottom w:val="nil"/>
                    <w:right w:val="single" w:sz="12" w:space="0" w:color="000000"/>
                  </w:tcBorders>
                  <w:shd w:val="clear" w:color="auto" w:fill="auto"/>
                  <w:vAlign w:val="center"/>
                  <w:hideMark/>
                </w:tcPr>
                <w:p w:rsidR="005542AB" w:rsidRPr="008805F2" w:rsidRDefault="005542AB" w:rsidP="005542AB">
                  <w:pPr>
                    <w:tabs>
                      <w:tab w:val="right" w:leader="dot" w:pos="2522"/>
                    </w:tabs>
                    <w:bidi w:val="0"/>
                    <w:ind w:left="138"/>
                    <w:rPr>
                      <w:rFonts w:cs="Nazanin"/>
                      <w:sz w:val="22"/>
                      <w:szCs w:val="22"/>
                    </w:rPr>
                  </w:pPr>
                  <w:r w:rsidRPr="008805F2">
                    <w:rPr>
                      <w:rFonts w:cs="Nazanin" w:hint="cs"/>
                      <w:sz w:val="22"/>
                      <w:szCs w:val="22"/>
                    </w:rPr>
                    <w:t>138</w:t>
                  </w:r>
                  <w:r>
                    <w:rPr>
                      <w:rFonts w:cs="Nazanin"/>
                      <w:sz w:val="22"/>
                      <w:szCs w:val="22"/>
                    </w:rPr>
                    <w:t>7</w:t>
                  </w:r>
                  <w:r w:rsidRPr="008805F2">
                    <w:rPr>
                      <w:rFonts w:cs="Nazanin" w:hint="cs"/>
                      <w:sz w:val="22"/>
                      <w:szCs w:val="22"/>
                    </w:rPr>
                    <w:t>-8</w:t>
                  </w:r>
                  <w:r>
                    <w:rPr>
                      <w:rFonts w:cs="Nazanin"/>
                      <w:sz w:val="22"/>
                      <w:szCs w:val="22"/>
                    </w:rPr>
                    <w:t>8</w:t>
                  </w:r>
                  <w:r w:rsidRPr="008805F2">
                    <w:rPr>
                      <w:rFonts w:cs="Nazanin" w:hint="cs"/>
                      <w:sz w:val="22"/>
                      <w:szCs w:val="22"/>
                    </w:rPr>
                    <w:t xml:space="preserve"> </w:t>
                  </w:r>
                  <w:r w:rsidRPr="008805F2">
                    <w:rPr>
                      <w:rFonts w:cs="Nazanin"/>
                      <w:sz w:val="22"/>
                      <w:szCs w:val="22"/>
                    </w:rPr>
                    <w:tab/>
                  </w:r>
                </w:p>
              </w:tc>
              <w:tc>
                <w:tcPr>
                  <w:tcW w:w="994"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3477644</w:t>
                  </w:r>
                </w:p>
              </w:tc>
              <w:tc>
                <w:tcPr>
                  <w:tcW w:w="994"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1833240</w:t>
                  </w:r>
                </w:p>
              </w:tc>
              <w:tc>
                <w:tcPr>
                  <w:tcW w:w="994"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1644404</w:t>
                  </w:r>
                </w:p>
              </w:tc>
              <w:tc>
                <w:tcPr>
                  <w:tcW w:w="1273"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163025</w:t>
                  </w:r>
                </w:p>
              </w:tc>
              <w:tc>
                <w:tcPr>
                  <w:tcW w:w="1273"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67241</w:t>
                  </w:r>
                </w:p>
              </w:tc>
              <w:tc>
                <w:tcPr>
                  <w:tcW w:w="992"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29228</w:t>
                  </w:r>
                </w:p>
              </w:tc>
              <w:tc>
                <w:tcPr>
                  <w:tcW w:w="992"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146239</w:t>
                  </w:r>
                </w:p>
              </w:tc>
            </w:tr>
            <w:tr w:rsidR="005542AB" w:rsidRPr="008805F2" w:rsidTr="00917993">
              <w:tc>
                <w:tcPr>
                  <w:tcW w:w="2694" w:type="dxa"/>
                  <w:tcBorders>
                    <w:top w:val="nil"/>
                    <w:left w:val="nil"/>
                    <w:bottom w:val="nil"/>
                    <w:right w:val="single" w:sz="12" w:space="0" w:color="000000"/>
                  </w:tcBorders>
                  <w:shd w:val="clear" w:color="auto" w:fill="auto"/>
                  <w:vAlign w:val="center"/>
                  <w:hideMark/>
                </w:tcPr>
                <w:p w:rsidR="005542AB" w:rsidRPr="008805F2" w:rsidRDefault="005542AB" w:rsidP="005542AB">
                  <w:pPr>
                    <w:tabs>
                      <w:tab w:val="right" w:leader="dot" w:pos="2522"/>
                    </w:tabs>
                    <w:bidi w:val="0"/>
                    <w:ind w:left="138"/>
                    <w:rPr>
                      <w:rFonts w:cs="Nazanin"/>
                      <w:b/>
                      <w:bCs/>
                      <w:i/>
                      <w:iCs/>
                      <w:sz w:val="22"/>
                      <w:szCs w:val="22"/>
                    </w:rPr>
                  </w:pPr>
                  <w:r w:rsidRPr="008805F2">
                    <w:rPr>
                      <w:rFonts w:cs="Nazanin" w:hint="cs"/>
                      <w:b/>
                      <w:bCs/>
                      <w:i/>
                      <w:iCs/>
                      <w:sz w:val="22"/>
                      <w:szCs w:val="22"/>
                    </w:rPr>
                    <w:t>138</w:t>
                  </w:r>
                  <w:r>
                    <w:rPr>
                      <w:rFonts w:cs="Nazanin"/>
                      <w:b/>
                      <w:bCs/>
                      <w:i/>
                      <w:iCs/>
                      <w:sz w:val="22"/>
                      <w:szCs w:val="22"/>
                    </w:rPr>
                    <w:t>8</w:t>
                  </w:r>
                  <w:r w:rsidRPr="008805F2">
                    <w:rPr>
                      <w:rFonts w:cs="Nazanin" w:hint="cs"/>
                      <w:b/>
                      <w:bCs/>
                      <w:i/>
                      <w:iCs/>
                      <w:sz w:val="22"/>
                      <w:szCs w:val="22"/>
                    </w:rPr>
                    <w:t>-8</w:t>
                  </w:r>
                  <w:r>
                    <w:rPr>
                      <w:rFonts w:cs="Nazanin"/>
                      <w:b/>
                      <w:bCs/>
                      <w:i/>
                      <w:iCs/>
                      <w:sz w:val="22"/>
                      <w:szCs w:val="22"/>
                    </w:rPr>
                    <w:t>9</w:t>
                  </w:r>
                  <w:r w:rsidRPr="008805F2">
                    <w:rPr>
                      <w:rFonts w:cs="Nazanin"/>
                      <w:b/>
                      <w:bCs/>
                      <w:i/>
                      <w:iCs/>
                      <w:sz w:val="22"/>
                      <w:szCs w:val="22"/>
                    </w:rPr>
                    <w:tab/>
                  </w:r>
                </w:p>
              </w:tc>
              <w:tc>
                <w:tcPr>
                  <w:tcW w:w="994" w:type="dxa"/>
                  <w:tcBorders>
                    <w:top w:val="nil"/>
                    <w:left w:val="nil"/>
                    <w:bottom w:val="nil"/>
                    <w:right w:val="nil"/>
                  </w:tcBorders>
                  <w:shd w:val="clear" w:color="auto" w:fill="auto"/>
                  <w:vAlign w:val="center"/>
                  <w:hideMark/>
                </w:tcPr>
                <w:p w:rsidR="005542AB" w:rsidRPr="005542AB" w:rsidRDefault="005542AB" w:rsidP="005542AB">
                  <w:pPr>
                    <w:bidi w:val="0"/>
                    <w:jc w:val="right"/>
                    <w:rPr>
                      <w:b/>
                      <w:bCs/>
                      <w:i/>
                      <w:iCs/>
                      <w:szCs w:val="20"/>
                    </w:rPr>
                  </w:pPr>
                  <w:r w:rsidRPr="005542AB">
                    <w:rPr>
                      <w:b/>
                      <w:bCs/>
                      <w:i/>
                      <w:iCs/>
                      <w:szCs w:val="20"/>
                    </w:rPr>
                    <w:t>3292246</w:t>
                  </w:r>
                </w:p>
              </w:tc>
              <w:tc>
                <w:tcPr>
                  <w:tcW w:w="994" w:type="dxa"/>
                  <w:tcBorders>
                    <w:top w:val="nil"/>
                    <w:left w:val="nil"/>
                    <w:bottom w:val="nil"/>
                    <w:right w:val="nil"/>
                  </w:tcBorders>
                  <w:shd w:val="clear" w:color="auto" w:fill="auto"/>
                  <w:vAlign w:val="center"/>
                  <w:hideMark/>
                </w:tcPr>
                <w:p w:rsidR="005542AB" w:rsidRPr="005542AB" w:rsidRDefault="005542AB" w:rsidP="005542AB">
                  <w:pPr>
                    <w:bidi w:val="0"/>
                    <w:jc w:val="right"/>
                    <w:rPr>
                      <w:b/>
                      <w:bCs/>
                      <w:i/>
                      <w:iCs/>
                      <w:szCs w:val="20"/>
                    </w:rPr>
                  </w:pPr>
                  <w:r w:rsidRPr="005542AB">
                    <w:rPr>
                      <w:b/>
                      <w:bCs/>
                      <w:i/>
                      <w:iCs/>
                      <w:szCs w:val="20"/>
                    </w:rPr>
                    <w:t>1733942</w:t>
                  </w:r>
                </w:p>
              </w:tc>
              <w:tc>
                <w:tcPr>
                  <w:tcW w:w="994" w:type="dxa"/>
                  <w:tcBorders>
                    <w:top w:val="nil"/>
                    <w:left w:val="nil"/>
                    <w:bottom w:val="nil"/>
                    <w:right w:val="nil"/>
                  </w:tcBorders>
                  <w:shd w:val="clear" w:color="auto" w:fill="auto"/>
                  <w:vAlign w:val="center"/>
                  <w:hideMark/>
                </w:tcPr>
                <w:p w:rsidR="005542AB" w:rsidRPr="005542AB" w:rsidRDefault="005542AB" w:rsidP="005542AB">
                  <w:pPr>
                    <w:bidi w:val="0"/>
                    <w:jc w:val="right"/>
                    <w:rPr>
                      <w:b/>
                      <w:bCs/>
                      <w:i/>
                      <w:iCs/>
                      <w:szCs w:val="20"/>
                    </w:rPr>
                  </w:pPr>
                  <w:r w:rsidRPr="005542AB">
                    <w:rPr>
                      <w:b/>
                      <w:bCs/>
                      <w:i/>
                      <w:iCs/>
                      <w:szCs w:val="20"/>
                    </w:rPr>
                    <w:t>1558304</w:t>
                  </w:r>
                </w:p>
              </w:tc>
              <w:tc>
                <w:tcPr>
                  <w:tcW w:w="1273" w:type="dxa"/>
                  <w:tcBorders>
                    <w:top w:val="nil"/>
                    <w:left w:val="nil"/>
                    <w:bottom w:val="nil"/>
                    <w:right w:val="nil"/>
                  </w:tcBorders>
                  <w:shd w:val="clear" w:color="auto" w:fill="auto"/>
                  <w:vAlign w:val="center"/>
                  <w:hideMark/>
                </w:tcPr>
                <w:p w:rsidR="005542AB" w:rsidRPr="005542AB" w:rsidRDefault="005542AB" w:rsidP="005542AB">
                  <w:pPr>
                    <w:bidi w:val="0"/>
                    <w:jc w:val="right"/>
                    <w:rPr>
                      <w:b/>
                      <w:bCs/>
                      <w:i/>
                      <w:iCs/>
                      <w:szCs w:val="20"/>
                    </w:rPr>
                  </w:pPr>
                  <w:r w:rsidRPr="005542AB">
                    <w:rPr>
                      <w:b/>
                      <w:bCs/>
                      <w:i/>
                      <w:iCs/>
                      <w:szCs w:val="20"/>
                    </w:rPr>
                    <w:t>151935</w:t>
                  </w:r>
                </w:p>
              </w:tc>
              <w:tc>
                <w:tcPr>
                  <w:tcW w:w="1273" w:type="dxa"/>
                  <w:tcBorders>
                    <w:top w:val="nil"/>
                    <w:left w:val="nil"/>
                    <w:bottom w:val="nil"/>
                    <w:right w:val="nil"/>
                  </w:tcBorders>
                  <w:shd w:val="clear" w:color="auto" w:fill="auto"/>
                  <w:vAlign w:val="center"/>
                  <w:hideMark/>
                </w:tcPr>
                <w:p w:rsidR="005542AB" w:rsidRPr="005542AB" w:rsidRDefault="005542AB" w:rsidP="005542AB">
                  <w:pPr>
                    <w:bidi w:val="0"/>
                    <w:jc w:val="right"/>
                    <w:rPr>
                      <w:b/>
                      <w:bCs/>
                      <w:i/>
                      <w:iCs/>
                      <w:szCs w:val="20"/>
                    </w:rPr>
                  </w:pPr>
                  <w:r w:rsidRPr="005542AB">
                    <w:rPr>
                      <w:b/>
                      <w:bCs/>
                      <w:i/>
                      <w:iCs/>
                      <w:szCs w:val="20"/>
                    </w:rPr>
                    <w:t>68428</w:t>
                  </w:r>
                </w:p>
              </w:tc>
              <w:tc>
                <w:tcPr>
                  <w:tcW w:w="992" w:type="dxa"/>
                  <w:tcBorders>
                    <w:top w:val="nil"/>
                    <w:left w:val="nil"/>
                    <w:bottom w:val="nil"/>
                    <w:right w:val="nil"/>
                  </w:tcBorders>
                  <w:shd w:val="clear" w:color="auto" w:fill="auto"/>
                  <w:vAlign w:val="center"/>
                  <w:hideMark/>
                </w:tcPr>
                <w:p w:rsidR="005542AB" w:rsidRPr="005542AB" w:rsidRDefault="005542AB" w:rsidP="005542AB">
                  <w:pPr>
                    <w:bidi w:val="0"/>
                    <w:jc w:val="right"/>
                    <w:rPr>
                      <w:b/>
                      <w:bCs/>
                      <w:i/>
                      <w:iCs/>
                      <w:szCs w:val="20"/>
                    </w:rPr>
                  </w:pPr>
                  <w:r w:rsidRPr="005542AB">
                    <w:rPr>
                      <w:b/>
                      <w:bCs/>
                      <w:i/>
                      <w:iCs/>
                      <w:szCs w:val="20"/>
                    </w:rPr>
                    <w:t>26981</w:t>
                  </w:r>
                </w:p>
              </w:tc>
              <w:tc>
                <w:tcPr>
                  <w:tcW w:w="992" w:type="dxa"/>
                  <w:tcBorders>
                    <w:top w:val="nil"/>
                    <w:left w:val="nil"/>
                    <w:bottom w:val="nil"/>
                    <w:right w:val="nil"/>
                  </w:tcBorders>
                  <w:shd w:val="clear" w:color="auto" w:fill="auto"/>
                  <w:vAlign w:val="center"/>
                  <w:hideMark/>
                </w:tcPr>
                <w:p w:rsidR="005542AB" w:rsidRPr="005542AB" w:rsidRDefault="005542AB" w:rsidP="005542AB">
                  <w:pPr>
                    <w:bidi w:val="0"/>
                    <w:jc w:val="right"/>
                    <w:rPr>
                      <w:b/>
                      <w:bCs/>
                      <w:i/>
                      <w:iCs/>
                      <w:szCs w:val="20"/>
                    </w:rPr>
                  </w:pPr>
                  <w:r w:rsidRPr="005542AB">
                    <w:rPr>
                      <w:b/>
                      <w:bCs/>
                      <w:i/>
                      <w:iCs/>
                      <w:szCs w:val="20"/>
                    </w:rPr>
                    <w:t>136239</w:t>
                  </w:r>
                </w:p>
              </w:tc>
            </w:tr>
            <w:tr w:rsidR="005542AB" w:rsidRPr="008805F2" w:rsidTr="00917993">
              <w:tc>
                <w:tcPr>
                  <w:tcW w:w="2694" w:type="dxa"/>
                  <w:tcBorders>
                    <w:top w:val="nil"/>
                    <w:left w:val="nil"/>
                    <w:bottom w:val="nil"/>
                    <w:right w:val="single" w:sz="12" w:space="0" w:color="000000"/>
                  </w:tcBorders>
                  <w:shd w:val="clear" w:color="auto" w:fill="auto"/>
                  <w:vAlign w:val="center"/>
                  <w:hideMark/>
                </w:tcPr>
                <w:p w:rsidR="005542AB" w:rsidRPr="008805F2" w:rsidRDefault="005542AB" w:rsidP="005D62E4">
                  <w:pPr>
                    <w:tabs>
                      <w:tab w:val="right" w:leader="dot" w:pos="2522"/>
                    </w:tabs>
                    <w:bidi w:val="0"/>
                    <w:spacing w:line="240" w:lineRule="exact"/>
                    <w:rPr>
                      <w:rFonts w:cs="Nazanin"/>
                      <w:sz w:val="22"/>
                      <w:szCs w:val="22"/>
                    </w:rPr>
                  </w:pPr>
                  <w:r w:rsidRPr="008805F2">
                    <w:rPr>
                      <w:rFonts w:cs="Nazanin" w:hint="cs"/>
                      <w:sz w:val="22"/>
                      <w:szCs w:val="22"/>
                    </w:rPr>
                    <w:t xml:space="preserve">East </w:t>
                  </w:r>
                  <w:proofErr w:type="spellStart"/>
                  <w:r w:rsidRPr="008805F2">
                    <w:rPr>
                      <w:rFonts w:cs="Nazanin" w:hint="cs"/>
                      <w:sz w:val="22"/>
                      <w:szCs w:val="22"/>
                    </w:rPr>
                    <w:t>Azarbayejan</w:t>
                  </w:r>
                  <w:proofErr w:type="spellEnd"/>
                  <w:r w:rsidRPr="008805F2">
                    <w:rPr>
                      <w:rFonts w:cs="Nazanin" w:hint="cs"/>
                      <w:sz w:val="22"/>
                      <w:szCs w:val="22"/>
                    </w:rPr>
                    <w:t xml:space="preserve"> </w:t>
                  </w:r>
                  <w:r w:rsidRPr="008805F2">
                    <w:rPr>
                      <w:rFonts w:cs="Nazanin"/>
                      <w:sz w:val="22"/>
                      <w:szCs w:val="22"/>
                    </w:rPr>
                    <w:tab/>
                  </w:r>
                </w:p>
              </w:tc>
              <w:tc>
                <w:tcPr>
                  <w:tcW w:w="994"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161682</w:t>
                  </w:r>
                </w:p>
              </w:tc>
              <w:tc>
                <w:tcPr>
                  <w:tcW w:w="994"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85445</w:t>
                  </w:r>
                </w:p>
              </w:tc>
              <w:tc>
                <w:tcPr>
                  <w:tcW w:w="994"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76237</w:t>
                  </w:r>
                </w:p>
              </w:tc>
              <w:tc>
                <w:tcPr>
                  <w:tcW w:w="1273"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7848</w:t>
                  </w:r>
                </w:p>
              </w:tc>
              <w:tc>
                <w:tcPr>
                  <w:tcW w:w="1273"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3056</w:t>
                  </w:r>
                </w:p>
              </w:tc>
              <w:tc>
                <w:tcPr>
                  <w:tcW w:w="992"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1538</w:t>
                  </w:r>
                </w:p>
              </w:tc>
              <w:tc>
                <w:tcPr>
                  <w:tcW w:w="992"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7380</w:t>
                  </w:r>
                </w:p>
              </w:tc>
            </w:tr>
            <w:tr w:rsidR="005542AB" w:rsidRPr="008805F2" w:rsidTr="00917993">
              <w:tc>
                <w:tcPr>
                  <w:tcW w:w="2694" w:type="dxa"/>
                  <w:tcBorders>
                    <w:top w:val="nil"/>
                    <w:left w:val="nil"/>
                    <w:bottom w:val="nil"/>
                    <w:right w:val="single" w:sz="12" w:space="0" w:color="000000"/>
                  </w:tcBorders>
                  <w:shd w:val="clear" w:color="auto" w:fill="auto"/>
                  <w:vAlign w:val="center"/>
                  <w:hideMark/>
                </w:tcPr>
                <w:p w:rsidR="005542AB" w:rsidRPr="008805F2" w:rsidRDefault="005542AB" w:rsidP="005D62E4">
                  <w:pPr>
                    <w:tabs>
                      <w:tab w:val="right" w:leader="dot" w:pos="2522"/>
                    </w:tabs>
                    <w:bidi w:val="0"/>
                    <w:spacing w:line="240" w:lineRule="exact"/>
                    <w:rPr>
                      <w:rFonts w:cs="Nazanin"/>
                      <w:sz w:val="22"/>
                      <w:szCs w:val="22"/>
                    </w:rPr>
                  </w:pPr>
                  <w:r w:rsidRPr="008805F2">
                    <w:rPr>
                      <w:rFonts w:cs="Nazanin" w:hint="cs"/>
                      <w:sz w:val="22"/>
                      <w:szCs w:val="22"/>
                    </w:rPr>
                    <w:t xml:space="preserve">West </w:t>
                  </w:r>
                  <w:proofErr w:type="spellStart"/>
                  <w:r w:rsidRPr="008805F2">
                    <w:rPr>
                      <w:rFonts w:cs="Nazanin" w:hint="cs"/>
                      <w:sz w:val="22"/>
                      <w:szCs w:val="22"/>
                    </w:rPr>
                    <w:t>Azarbayejan</w:t>
                  </w:r>
                  <w:proofErr w:type="spellEnd"/>
                  <w:r w:rsidRPr="008805F2">
                    <w:rPr>
                      <w:rFonts w:cs="Nazanin"/>
                      <w:sz w:val="22"/>
                      <w:szCs w:val="22"/>
                    </w:rPr>
                    <w:tab/>
                  </w:r>
                </w:p>
              </w:tc>
              <w:tc>
                <w:tcPr>
                  <w:tcW w:w="994"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138726</w:t>
                  </w:r>
                </w:p>
              </w:tc>
              <w:tc>
                <w:tcPr>
                  <w:tcW w:w="994"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76955</w:t>
                  </w:r>
                </w:p>
              </w:tc>
              <w:tc>
                <w:tcPr>
                  <w:tcW w:w="994"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61771</w:t>
                  </w:r>
                </w:p>
              </w:tc>
              <w:tc>
                <w:tcPr>
                  <w:tcW w:w="1273"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5476</w:t>
                  </w:r>
                </w:p>
              </w:tc>
              <w:tc>
                <w:tcPr>
                  <w:tcW w:w="1273"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2382</w:t>
                  </w:r>
                </w:p>
              </w:tc>
              <w:tc>
                <w:tcPr>
                  <w:tcW w:w="992"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942</w:t>
                  </w:r>
                </w:p>
              </w:tc>
              <w:tc>
                <w:tcPr>
                  <w:tcW w:w="992"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5168</w:t>
                  </w:r>
                </w:p>
              </w:tc>
            </w:tr>
            <w:tr w:rsidR="005542AB" w:rsidRPr="008805F2" w:rsidTr="00917993">
              <w:tc>
                <w:tcPr>
                  <w:tcW w:w="2694" w:type="dxa"/>
                  <w:tcBorders>
                    <w:top w:val="nil"/>
                    <w:left w:val="nil"/>
                    <w:bottom w:val="nil"/>
                    <w:right w:val="single" w:sz="12" w:space="0" w:color="000000"/>
                  </w:tcBorders>
                  <w:shd w:val="clear" w:color="auto" w:fill="auto"/>
                  <w:vAlign w:val="center"/>
                  <w:hideMark/>
                </w:tcPr>
                <w:p w:rsidR="005542AB" w:rsidRPr="008805F2" w:rsidRDefault="005542AB" w:rsidP="005D62E4">
                  <w:pPr>
                    <w:tabs>
                      <w:tab w:val="right" w:leader="dot" w:pos="2522"/>
                    </w:tabs>
                    <w:bidi w:val="0"/>
                    <w:spacing w:line="240" w:lineRule="exact"/>
                    <w:rPr>
                      <w:rFonts w:cs="Nazanin"/>
                      <w:sz w:val="22"/>
                      <w:szCs w:val="22"/>
                    </w:rPr>
                  </w:pPr>
                  <w:r w:rsidRPr="008805F2">
                    <w:rPr>
                      <w:rFonts w:cs="Nazanin" w:hint="cs"/>
                      <w:sz w:val="22"/>
                      <w:szCs w:val="22"/>
                    </w:rPr>
                    <w:t>Ardebil</w:t>
                  </w:r>
                  <w:r w:rsidRPr="008805F2">
                    <w:rPr>
                      <w:rFonts w:cs="Nazanin"/>
                      <w:sz w:val="22"/>
                      <w:szCs w:val="22"/>
                    </w:rPr>
                    <w:tab/>
                  </w:r>
                </w:p>
              </w:tc>
              <w:tc>
                <w:tcPr>
                  <w:tcW w:w="994"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62284</w:t>
                  </w:r>
                </w:p>
              </w:tc>
              <w:tc>
                <w:tcPr>
                  <w:tcW w:w="994"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32470</w:t>
                  </w:r>
                </w:p>
              </w:tc>
              <w:tc>
                <w:tcPr>
                  <w:tcW w:w="994"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29814</w:t>
                  </w:r>
                </w:p>
              </w:tc>
              <w:tc>
                <w:tcPr>
                  <w:tcW w:w="1273"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3121</w:t>
                  </w:r>
                </w:p>
              </w:tc>
              <w:tc>
                <w:tcPr>
                  <w:tcW w:w="1273"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1267</w:t>
                  </w:r>
                </w:p>
              </w:tc>
              <w:tc>
                <w:tcPr>
                  <w:tcW w:w="992"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658</w:t>
                  </w:r>
                </w:p>
              </w:tc>
              <w:tc>
                <w:tcPr>
                  <w:tcW w:w="992"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2817</w:t>
                  </w:r>
                </w:p>
              </w:tc>
            </w:tr>
            <w:tr w:rsidR="005542AB" w:rsidRPr="008805F2" w:rsidTr="00917993">
              <w:tc>
                <w:tcPr>
                  <w:tcW w:w="2694" w:type="dxa"/>
                  <w:tcBorders>
                    <w:top w:val="nil"/>
                    <w:left w:val="nil"/>
                    <w:bottom w:val="nil"/>
                    <w:right w:val="single" w:sz="12" w:space="0" w:color="000000"/>
                  </w:tcBorders>
                  <w:shd w:val="clear" w:color="auto" w:fill="auto"/>
                  <w:vAlign w:val="center"/>
                  <w:hideMark/>
                </w:tcPr>
                <w:p w:rsidR="005542AB" w:rsidRPr="008805F2" w:rsidRDefault="005542AB" w:rsidP="005D62E4">
                  <w:pPr>
                    <w:tabs>
                      <w:tab w:val="right" w:leader="dot" w:pos="2522"/>
                    </w:tabs>
                    <w:bidi w:val="0"/>
                    <w:spacing w:line="240" w:lineRule="exact"/>
                    <w:rPr>
                      <w:rFonts w:cs="Nazanin"/>
                      <w:sz w:val="22"/>
                      <w:szCs w:val="22"/>
                    </w:rPr>
                  </w:pPr>
                  <w:r w:rsidRPr="008805F2">
                    <w:rPr>
                      <w:rFonts w:cs="Nazanin" w:hint="cs"/>
                      <w:sz w:val="22"/>
                      <w:szCs w:val="22"/>
                    </w:rPr>
                    <w:t>Esfahan</w:t>
                  </w:r>
                  <w:r w:rsidRPr="008805F2">
                    <w:rPr>
                      <w:rFonts w:cs="Nazanin"/>
                      <w:sz w:val="22"/>
                      <w:szCs w:val="22"/>
                    </w:rPr>
                    <w:tab/>
                  </w:r>
                </w:p>
              </w:tc>
              <w:tc>
                <w:tcPr>
                  <w:tcW w:w="994"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192943</w:t>
                  </w:r>
                </w:p>
              </w:tc>
              <w:tc>
                <w:tcPr>
                  <w:tcW w:w="994"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98990</w:t>
                  </w:r>
                </w:p>
              </w:tc>
              <w:tc>
                <w:tcPr>
                  <w:tcW w:w="994"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93953</w:t>
                  </w:r>
                </w:p>
              </w:tc>
              <w:tc>
                <w:tcPr>
                  <w:tcW w:w="1273"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9141</w:t>
                  </w:r>
                </w:p>
              </w:tc>
              <w:tc>
                <w:tcPr>
                  <w:tcW w:w="1273"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4297</w:t>
                  </w:r>
                </w:p>
              </w:tc>
              <w:tc>
                <w:tcPr>
                  <w:tcW w:w="992"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1475</w:t>
                  </w:r>
                </w:p>
              </w:tc>
              <w:tc>
                <w:tcPr>
                  <w:tcW w:w="992"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7738</w:t>
                  </w:r>
                </w:p>
              </w:tc>
            </w:tr>
            <w:tr w:rsidR="005542AB" w:rsidRPr="008805F2" w:rsidTr="00917993">
              <w:tc>
                <w:tcPr>
                  <w:tcW w:w="2694" w:type="dxa"/>
                  <w:tcBorders>
                    <w:top w:val="nil"/>
                    <w:left w:val="nil"/>
                    <w:bottom w:val="nil"/>
                    <w:right w:val="single" w:sz="12" w:space="0" w:color="000000"/>
                  </w:tcBorders>
                  <w:shd w:val="clear" w:color="auto" w:fill="auto"/>
                  <w:vAlign w:val="center"/>
                  <w:hideMark/>
                </w:tcPr>
                <w:p w:rsidR="005542AB" w:rsidRPr="008805F2" w:rsidRDefault="005542AB" w:rsidP="005D62E4">
                  <w:pPr>
                    <w:tabs>
                      <w:tab w:val="right" w:leader="dot" w:pos="2522"/>
                    </w:tabs>
                    <w:bidi w:val="0"/>
                    <w:spacing w:line="240" w:lineRule="exact"/>
                    <w:rPr>
                      <w:rFonts w:cs="Nazanin"/>
                      <w:sz w:val="22"/>
                      <w:szCs w:val="22"/>
                    </w:rPr>
                  </w:pPr>
                  <w:proofErr w:type="spellStart"/>
                  <w:r w:rsidRPr="008805F2">
                    <w:rPr>
                      <w:rFonts w:cs="Nazanin" w:hint="cs"/>
                      <w:sz w:val="22"/>
                      <w:szCs w:val="22"/>
                    </w:rPr>
                    <w:t>Ilam</w:t>
                  </w:r>
                  <w:proofErr w:type="spellEnd"/>
                  <w:r w:rsidRPr="008805F2">
                    <w:rPr>
                      <w:rFonts w:cs="Nazanin"/>
                      <w:sz w:val="22"/>
                      <w:szCs w:val="22"/>
                    </w:rPr>
                    <w:tab/>
                  </w:r>
                </w:p>
              </w:tc>
              <w:tc>
                <w:tcPr>
                  <w:tcW w:w="994"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26167</w:t>
                  </w:r>
                </w:p>
              </w:tc>
              <w:tc>
                <w:tcPr>
                  <w:tcW w:w="994"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13847</w:t>
                  </w:r>
                </w:p>
              </w:tc>
              <w:tc>
                <w:tcPr>
                  <w:tcW w:w="994"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12320</w:t>
                  </w:r>
                </w:p>
              </w:tc>
              <w:tc>
                <w:tcPr>
                  <w:tcW w:w="1273"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1831</w:t>
                  </w:r>
                </w:p>
              </w:tc>
              <w:tc>
                <w:tcPr>
                  <w:tcW w:w="1273"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699</w:t>
                  </w:r>
                </w:p>
              </w:tc>
              <w:tc>
                <w:tcPr>
                  <w:tcW w:w="992"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306</w:t>
                  </w:r>
                </w:p>
              </w:tc>
              <w:tc>
                <w:tcPr>
                  <w:tcW w:w="992"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1301</w:t>
                  </w:r>
                </w:p>
              </w:tc>
            </w:tr>
            <w:tr w:rsidR="005542AB" w:rsidRPr="008805F2" w:rsidTr="00917993">
              <w:tc>
                <w:tcPr>
                  <w:tcW w:w="2694" w:type="dxa"/>
                  <w:tcBorders>
                    <w:top w:val="nil"/>
                    <w:left w:val="nil"/>
                    <w:bottom w:val="nil"/>
                    <w:right w:val="single" w:sz="12" w:space="0" w:color="000000"/>
                  </w:tcBorders>
                  <w:shd w:val="clear" w:color="auto" w:fill="auto"/>
                  <w:vAlign w:val="center"/>
                  <w:hideMark/>
                </w:tcPr>
                <w:p w:rsidR="005542AB" w:rsidRPr="008805F2" w:rsidRDefault="005542AB" w:rsidP="005D62E4">
                  <w:pPr>
                    <w:tabs>
                      <w:tab w:val="right" w:leader="dot" w:pos="2522"/>
                    </w:tabs>
                    <w:bidi w:val="0"/>
                    <w:spacing w:line="240" w:lineRule="exact"/>
                    <w:rPr>
                      <w:rFonts w:cs="Nazanin"/>
                      <w:sz w:val="22"/>
                      <w:szCs w:val="22"/>
                    </w:rPr>
                  </w:pPr>
                  <w:proofErr w:type="spellStart"/>
                  <w:r w:rsidRPr="008805F2">
                    <w:rPr>
                      <w:rFonts w:cs="Nazanin" w:hint="cs"/>
                      <w:sz w:val="22"/>
                      <w:szCs w:val="22"/>
                    </w:rPr>
                    <w:t>Bushehr</w:t>
                  </w:r>
                  <w:proofErr w:type="spellEnd"/>
                  <w:r w:rsidRPr="008805F2">
                    <w:rPr>
                      <w:rFonts w:cs="Nazanin" w:hint="cs"/>
                      <w:sz w:val="22"/>
                      <w:szCs w:val="22"/>
                    </w:rPr>
                    <w:t xml:space="preserve"> </w:t>
                  </w:r>
                  <w:r w:rsidRPr="008805F2">
                    <w:rPr>
                      <w:rFonts w:cs="Nazanin"/>
                      <w:sz w:val="22"/>
                      <w:szCs w:val="22"/>
                    </w:rPr>
                    <w:tab/>
                  </w:r>
                </w:p>
              </w:tc>
              <w:tc>
                <w:tcPr>
                  <w:tcW w:w="994"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41374</w:t>
                  </w:r>
                </w:p>
              </w:tc>
              <w:tc>
                <w:tcPr>
                  <w:tcW w:w="994"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21496</w:t>
                  </w:r>
                </w:p>
              </w:tc>
              <w:tc>
                <w:tcPr>
                  <w:tcW w:w="994"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19878</w:t>
                  </w:r>
                </w:p>
              </w:tc>
              <w:tc>
                <w:tcPr>
                  <w:tcW w:w="1273"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2189</w:t>
                  </w:r>
                </w:p>
              </w:tc>
              <w:tc>
                <w:tcPr>
                  <w:tcW w:w="1273"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1011</w:t>
                  </w:r>
                </w:p>
              </w:tc>
              <w:tc>
                <w:tcPr>
                  <w:tcW w:w="992"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440</w:t>
                  </w:r>
                </w:p>
              </w:tc>
              <w:tc>
                <w:tcPr>
                  <w:tcW w:w="992"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1898</w:t>
                  </w:r>
                </w:p>
              </w:tc>
            </w:tr>
            <w:tr w:rsidR="005542AB" w:rsidRPr="008805F2" w:rsidTr="00917993">
              <w:tc>
                <w:tcPr>
                  <w:tcW w:w="2694" w:type="dxa"/>
                  <w:tcBorders>
                    <w:top w:val="nil"/>
                    <w:left w:val="nil"/>
                    <w:bottom w:val="nil"/>
                    <w:right w:val="single" w:sz="12" w:space="0" w:color="000000"/>
                  </w:tcBorders>
                  <w:shd w:val="clear" w:color="auto" w:fill="auto"/>
                  <w:vAlign w:val="center"/>
                  <w:hideMark/>
                </w:tcPr>
                <w:p w:rsidR="005542AB" w:rsidRPr="008805F2" w:rsidRDefault="005542AB" w:rsidP="005D62E4">
                  <w:pPr>
                    <w:tabs>
                      <w:tab w:val="right" w:leader="dot" w:pos="2522"/>
                    </w:tabs>
                    <w:bidi w:val="0"/>
                    <w:spacing w:line="240" w:lineRule="exact"/>
                    <w:rPr>
                      <w:rFonts w:cs="Nazanin"/>
                      <w:sz w:val="22"/>
                      <w:szCs w:val="22"/>
                    </w:rPr>
                  </w:pPr>
                  <w:r w:rsidRPr="008805F2">
                    <w:rPr>
                      <w:rFonts w:cs="Nazanin" w:hint="cs"/>
                      <w:sz w:val="22"/>
                      <w:szCs w:val="22"/>
                    </w:rPr>
                    <w:t>Tehran</w:t>
                  </w:r>
                  <w:r w:rsidRPr="008805F2">
                    <w:rPr>
                      <w:rFonts w:cs="Nazanin"/>
                      <w:sz w:val="22"/>
                      <w:szCs w:val="22"/>
                    </w:rPr>
                    <w:tab/>
                  </w:r>
                </w:p>
              </w:tc>
              <w:tc>
                <w:tcPr>
                  <w:tcW w:w="994"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572751</w:t>
                  </w:r>
                </w:p>
              </w:tc>
              <w:tc>
                <w:tcPr>
                  <w:tcW w:w="994"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294300</w:t>
                  </w:r>
                </w:p>
              </w:tc>
              <w:tc>
                <w:tcPr>
                  <w:tcW w:w="994"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278451</w:t>
                  </w:r>
                </w:p>
              </w:tc>
              <w:tc>
                <w:tcPr>
                  <w:tcW w:w="1273"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21495</w:t>
                  </w:r>
                </w:p>
              </w:tc>
              <w:tc>
                <w:tcPr>
                  <w:tcW w:w="1273"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9614</w:t>
                  </w:r>
                </w:p>
              </w:tc>
              <w:tc>
                <w:tcPr>
                  <w:tcW w:w="992"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2496</w:t>
                  </w:r>
                </w:p>
              </w:tc>
              <w:tc>
                <w:tcPr>
                  <w:tcW w:w="992"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20004</w:t>
                  </w:r>
                </w:p>
              </w:tc>
            </w:tr>
            <w:tr w:rsidR="005542AB" w:rsidRPr="008805F2" w:rsidTr="00917993">
              <w:tc>
                <w:tcPr>
                  <w:tcW w:w="2694" w:type="dxa"/>
                  <w:tcBorders>
                    <w:top w:val="nil"/>
                    <w:left w:val="nil"/>
                    <w:bottom w:val="nil"/>
                    <w:right w:val="single" w:sz="12" w:space="0" w:color="000000"/>
                  </w:tcBorders>
                  <w:shd w:val="clear" w:color="auto" w:fill="auto"/>
                  <w:vAlign w:val="center"/>
                  <w:hideMark/>
                </w:tcPr>
                <w:p w:rsidR="005542AB" w:rsidRPr="008805F2" w:rsidRDefault="005542AB" w:rsidP="005D62E4">
                  <w:pPr>
                    <w:tabs>
                      <w:tab w:val="right" w:leader="dot" w:pos="2522"/>
                    </w:tabs>
                    <w:bidi w:val="0"/>
                    <w:spacing w:line="240" w:lineRule="exact"/>
                    <w:rPr>
                      <w:rFonts w:cs="Nazanin"/>
                      <w:sz w:val="22"/>
                      <w:szCs w:val="22"/>
                    </w:rPr>
                  </w:pPr>
                  <w:proofErr w:type="spellStart"/>
                  <w:r w:rsidRPr="008805F2">
                    <w:rPr>
                      <w:rFonts w:cs="Nazanin" w:hint="cs"/>
                      <w:sz w:val="22"/>
                      <w:szCs w:val="22"/>
                    </w:rPr>
                    <w:t>Chaharmahal</w:t>
                  </w:r>
                  <w:proofErr w:type="spellEnd"/>
                  <w:r w:rsidRPr="008805F2">
                    <w:rPr>
                      <w:rFonts w:cs="Nazanin" w:hint="cs"/>
                      <w:sz w:val="22"/>
                      <w:szCs w:val="22"/>
                    </w:rPr>
                    <w:t xml:space="preserve"> &amp; </w:t>
                  </w:r>
                  <w:proofErr w:type="spellStart"/>
                  <w:r w:rsidRPr="008805F2">
                    <w:rPr>
                      <w:rFonts w:cs="Nazanin" w:hint="cs"/>
                      <w:sz w:val="22"/>
                      <w:szCs w:val="22"/>
                    </w:rPr>
                    <w:t>Bakhtiyari</w:t>
                  </w:r>
                  <w:proofErr w:type="spellEnd"/>
                  <w:r w:rsidRPr="008805F2">
                    <w:rPr>
                      <w:rFonts w:cs="Nazanin" w:hint="cs"/>
                      <w:sz w:val="22"/>
                      <w:szCs w:val="22"/>
                    </w:rPr>
                    <w:t xml:space="preserve"> </w:t>
                  </w:r>
                  <w:r w:rsidRPr="008805F2">
                    <w:rPr>
                      <w:rFonts w:cs="Nazanin"/>
                      <w:sz w:val="22"/>
                      <w:szCs w:val="22"/>
                    </w:rPr>
                    <w:tab/>
                  </w:r>
                </w:p>
              </w:tc>
              <w:tc>
                <w:tcPr>
                  <w:tcW w:w="994"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45309</w:t>
                  </w:r>
                </w:p>
              </w:tc>
              <w:tc>
                <w:tcPr>
                  <w:tcW w:w="994"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23773</w:t>
                  </w:r>
                </w:p>
              </w:tc>
              <w:tc>
                <w:tcPr>
                  <w:tcW w:w="994"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21536</w:t>
                  </w:r>
                </w:p>
              </w:tc>
              <w:tc>
                <w:tcPr>
                  <w:tcW w:w="1273"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2599</w:t>
                  </w:r>
                </w:p>
              </w:tc>
              <w:tc>
                <w:tcPr>
                  <w:tcW w:w="1273"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1159</w:t>
                  </w:r>
                </w:p>
              </w:tc>
              <w:tc>
                <w:tcPr>
                  <w:tcW w:w="992"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497</w:t>
                  </w:r>
                </w:p>
              </w:tc>
              <w:tc>
                <w:tcPr>
                  <w:tcW w:w="992"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2107</w:t>
                  </w:r>
                </w:p>
              </w:tc>
            </w:tr>
            <w:tr w:rsidR="005542AB" w:rsidRPr="008805F2" w:rsidTr="00917993">
              <w:tc>
                <w:tcPr>
                  <w:tcW w:w="2694" w:type="dxa"/>
                  <w:tcBorders>
                    <w:top w:val="nil"/>
                    <w:left w:val="nil"/>
                    <w:bottom w:val="nil"/>
                    <w:right w:val="single" w:sz="12" w:space="0" w:color="000000"/>
                  </w:tcBorders>
                  <w:shd w:val="clear" w:color="auto" w:fill="auto"/>
                  <w:vAlign w:val="center"/>
                  <w:hideMark/>
                </w:tcPr>
                <w:p w:rsidR="005542AB" w:rsidRPr="008805F2" w:rsidRDefault="005542AB" w:rsidP="005D62E4">
                  <w:pPr>
                    <w:tabs>
                      <w:tab w:val="right" w:leader="dot" w:pos="2522"/>
                    </w:tabs>
                    <w:bidi w:val="0"/>
                    <w:spacing w:line="240" w:lineRule="exact"/>
                    <w:rPr>
                      <w:rFonts w:cs="Nazanin"/>
                      <w:sz w:val="22"/>
                      <w:szCs w:val="22"/>
                    </w:rPr>
                  </w:pPr>
                  <w:r w:rsidRPr="008805F2">
                    <w:rPr>
                      <w:rFonts w:cs="Nazanin" w:hint="cs"/>
                      <w:sz w:val="22"/>
                      <w:szCs w:val="22"/>
                    </w:rPr>
                    <w:t xml:space="preserve">South </w:t>
                  </w:r>
                  <w:proofErr w:type="spellStart"/>
                  <w:r w:rsidRPr="008805F2">
                    <w:rPr>
                      <w:rFonts w:cs="Nazanin" w:hint="cs"/>
                      <w:sz w:val="22"/>
                      <w:szCs w:val="22"/>
                    </w:rPr>
                    <w:t>Khorasan</w:t>
                  </w:r>
                  <w:proofErr w:type="spellEnd"/>
                  <w:r w:rsidRPr="008805F2">
                    <w:rPr>
                      <w:rFonts w:cs="Nazanin" w:hint="cs"/>
                      <w:sz w:val="22"/>
                      <w:szCs w:val="22"/>
                    </w:rPr>
                    <w:t xml:space="preserve"> </w:t>
                  </w:r>
                  <w:r w:rsidRPr="008805F2">
                    <w:rPr>
                      <w:rFonts w:cs="Nazanin"/>
                      <w:sz w:val="22"/>
                      <w:szCs w:val="22"/>
                    </w:rPr>
                    <w:tab/>
                  </w:r>
                </w:p>
              </w:tc>
              <w:tc>
                <w:tcPr>
                  <w:tcW w:w="994"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32179</w:t>
                  </w:r>
                </w:p>
              </w:tc>
              <w:tc>
                <w:tcPr>
                  <w:tcW w:w="994"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16855</w:t>
                  </w:r>
                </w:p>
              </w:tc>
              <w:tc>
                <w:tcPr>
                  <w:tcW w:w="994"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15324</w:t>
                  </w:r>
                </w:p>
              </w:tc>
              <w:tc>
                <w:tcPr>
                  <w:tcW w:w="1273"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2063</w:t>
                  </w:r>
                </w:p>
              </w:tc>
              <w:tc>
                <w:tcPr>
                  <w:tcW w:w="1273"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873</w:t>
                  </w:r>
                </w:p>
              </w:tc>
              <w:tc>
                <w:tcPr>
                  <w:tcW w:w="992"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339</w:t>
                  </w:r>
                </w:p>
              </w:tc>
              <w:tc>
                <w:tcPr>
                  <w:tcW w:w="992"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1540</w:t>
                  </w:r>
                </w:p>
              </w:tc>
            </w:tr>
            <w:tr w:rsidR="005542AB" w:rsidRPr="008805F2" w:rsidTr="00917993">
              <w:tc>
                <w:tcPr>
                  <w:tcW w:w="2694" w:type="dxa"/>
                  <w:tcBorders>
                    <w:top w:val="nil"/>
                    <w:left w:val="nil"/>
                    <w:bottom w:val="nil"/>
                    <w:right w:val="single" w:sz="12" w:space="0" w:color="000000"/>
                  </w:tcBorders>
                  <w:shd w:val="clear" w:color="auto" w:fill="auto"/>
                  <w:vAlign w:val="center"/>
                  <w:hideMark/>
                </w:tcPr>
                <w:p w:rsidR="005542AB" w:rsidRPr="008805F2" w:rsidRDefault="005542AB" w:rsidP="005D62E4">
                  <w:pPr>
                    <w:tabs>
                      <w:tab w:val="right" w:leader="dot" w:pos="2522"/>
                    </w:tabs>
                    <w:bidi w:val="0"/>
                    <w:spacing w:line="240" w:lineRule="exact"/>
                    <w:rPr>
                      <w:rFonts w:cs="Nazanin"/>
                      <w:sz w:val="22"/>
                      <w:szCs w:val="22"/>
                    </w:rPr>
                  </w:pPr>
                  <w:proofErr w:type="spellStart"/>
                  <w:r w:rsidRPr="008805F2">
                    <w:rPr>
                      <w:rFonts w:cs="Nazanin" w:hint="cs"/>
                      <w:sz w:val="22"/>
                      <w:szCs w:val="22"/>
                    </w:rPr>
                    <w:t>Khorasan</w:t>
                  </w:r>
                  <w:proofErr w:type="spellEnd"/>
                  <w:r w:rsidRPr="008805F2">
                    <w:rPr>
                      <w:rFonts w:cs="Nazanin" w:hint="cs"/>
                      <w:sz w:val="22"/>
                      <w:szCs w:val="22"/>
                    </w:rPr>
                    <w:t>-e-</w:t>
                  </w:r>
                  <w:proofErr w:type="spellStart"/>
                  <w:r w:rsidRPr="008805F2">
                    <w:rPr>
                      <w:rFonts w:cs="Nazanin" w:hint="cs"/>
                      <w:sz w:val="22"/>
                      <w:szCs w:val="22"/>
                    </w:rPr>
                    <w:t>Razavi</w:t>
                  </w:r>
                  <w:proofErr w:type="spellEnd"/>
                  <w:r w:rsidRPr="008805F2">
                    <w:rPr>
                      <w:rFonts w:cs="Nazanin" w:hint="cs"/>
                      <w:sz w:val="22"/>
                      <w:szCs w:val="22"/>
                    </w:rPr>
                    <w:t xml:space="preserve"> </w:t>
                  </w:r>
                  <w:r w:rsidRPr="008805F2">
                    <w:rPr>
                      <w:rFonts w:cs="Nazanin"/>
                      <w:sz w:val="22"/>
                      <w:szCs w:val="22"/>
                    </w:rPr>
                    <w:tab/>
                  </w:r>
                </w:p>
              </w:tc>
              <w:tc>
                <w:tcPr>
                  <w:tcW w:w="994"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287896</w:t>
                  </w:r>
                </w:p>
              </w:tc>
              <w:tc>
                <w:tcPr>
                  <w:tcW w:w="994"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150998</w:t>
                  </w:r>
                </w:p>
              </w:tc>
              <w:tc>
                <w:tcPr>
                  <w:tcW w:w="994"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136898</w:t>
                  </w:r>
                </w:p>
              </w:tc>
              <w:tc>
                <w:tcPr>
                  <w:tcW w:w="1273"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14222</w:t>
                  </w:r>
                </w:p>
              </w:tc>
              <w:tc>
                <w:tcPr>
                  <w:tcW w:w="1273"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6032</w:t>
                  </w:r>
                </w:p>
              </w:tc>
              <w:tc>
                <w:tcPr>
                  <w:tcW w:w="992"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2465</w:t>
                  </w:r>
                </w:p>
              </w:tc>
              <w:tc>
                <w:tcPr>
                  <w:tcW w:w="992"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12476</w:t>
                  </w:r>
                </w:p>
              </w:tc>
            </w:tr>
            <w:tr w:rsidR="005542AB" w:rsidRPr="008805F2" w:rsidTr="00917993">
              <w:tc>
                <w:tcPr>
                  <w:tcW w:w="2694" w:type="dxa"/>
                  <w:tcBorders>
                    <w:top w:val="nil"/>
                    <w:left w:val="nil"/>
                    <w:bottom w:val="nil"/>
                    <w:right w:val="single" w:sz="12" w:space="0" w:color="000000"/>
                  </w:tcBorders>
                  <w:shd w:val="clear" w:color="auto" w:fill="auto"/>
                  <w:vAlign w:val="center"/>
                  <w:hideMark/>
                </w:tcPr>
                <w:p w:rsidR="005542AB" w:rsidRPr="008805F2" w:rsidRDefault="005542AB" w:rsidP="005D62E4">
                  <w:pPr>
                    <w:tabs>
                      <w:tab w:val="right" w:leader="dot" w:pos="2522"/>
                    </w:tabs>
                    <w:bidi w:val="0"/>
                    <w:spacing w:line="240" w:lineRule="exact"/>
                    <w:rPr>
                      <w:rFonts w:cs="Nazanin"/>
                      <w:sz w:val="22"/>
                      <w:szCs w:val="22"/>
                    </w:rPr>
                  </w:pPr>
                  <w:r w:rsidRPr="008805F2">
                    <w:rPr>
                      <w:rFonts w:cs="Nazanin" w:hint="cs"/>
                      <w:sz w:val="22"/>
                      <w:szCs w:val="22"/>
                    </w:rPr>
                    <w:t xml:space="preserve">North </w:t>
                  </w:r>
                  <w:proofErr w:type="spellStart"/>
                  <w:r w:rsidRPr="008805F2">
                    <w:rPr>
                      <w:rFonts w:cs="Nazanin" w:hint="cs"/>
                      <w:sz w:val="22"/>
                      <w:szCs w:val="22"/>
                    </w:rPr>
                    <w:t>Khorasan</w:t>
                  </w:r>
                  <w:proofErr w:type="spellEnd"/>
                  <w:r w:rsidRPr="008805F2">
                    <w:rPr>
                      <w:rFonts w:cs="Nazanin"/>
                      <w:sz w:val="22"/>
                      <w:szCs w:val="22"/>
                    </w:rPr>
                    <w:tab/>
                  </w:r>
                  <w:r w:rsidRPr="008805F2">
                    <w:rPr>
                      <w:rFonts w:cs="Nazanin" w:hint="cs"/>
                      <w:sz w:val="22"/>
                      <w:szCs w:val="22"/>
                    </w:rPr>
                    <w:t xml:space="preserve"> </w:t>
                  </w:r>
                </w:p>
              </w:tc>
              <w:tc>
                <w:tcPr>
                  <w:tcW w:w="994"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43390</w:t>
                  </w:r>
                </w:p>
              </w:tc>
              <w:tc>
                <w:tcPr>
                  <w:tcW w:w="994"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23518</w:t>
                  </w:r>
                </w:p>
              </w:tc>
              <w:tc>
                <w:tcPr>
                  <w:tcW w:w="994"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19872</w:t>
                  </w:r>
                </w:p>
              </w:tc>
              <w:tc>
                <w:tcPr>
                  <w:tcW w:w="1273"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2530</w:t>
                  </w:r>
                </w:p>
              </w:tc>
              <w:tc>
                <w:tcPr>
                  <w:tcW w:w="1273"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1084</w:t>
                  </w:r>
                </w:p>
              </w:tc>
              <w:tc>
                <w:tcPr>
                  <w:tcW w:w="992"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500</w:t>
                  </w:r>
                </w:p>
              </w:tc>
              <w:tc>
                <w:tcPr>
                  <w:tcW w:w="992"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1941</w:t>
                  </w:r>
                </w:p>
              </w:tc>
            </w:tr>
            <w:tr w:rsidR="005542AB" w:rsidRPr="008805F2" w:rsidTr="00917993">
              <w:tc>
                <w:tcPr>
                  <w:tcW w:w="2694" w:type="dxa"/>
                  <w:tcBorders>
                    <w:top w:val="nil"/>
                    <w:left w:val="nil"/>
                    <w:bottom w:val="nil"/>
                    <w:right w:val="single" w:sz="12" w:space="0" w:color="000000"/>
                  </w:tcBorders>
                  <w:shd w:val="clear" w:color="auto" w:fill="auto"/>
                  <w:vAlign w:val="center"/>
                  <w:hideMark/>
                </w:tcPr>
                <w:p w:rsidR="005542AB" w:rsidRPr="008805F2" w:rsidRDefault="005542AB" w:rsidP="005D62E4">
                  <w:pPr>
                    <w:tabs>
                      <w:tab w:val="right" w:leader="dot" w:pos="2522"/>
                    </w:tabs>
                    <w:bidi w:val="0"/>
                    <w:spacing w:line="240" w:lineRule="exact"/>
                    <w:rPr>
                      <w:rFonts w:cs="Nazanin"/>
                      <w:sz w:val="22"/>
                      <w:szCs w:val="22"/>
                    </w:rPr>
                  </w:pPr>
                  <w:r w:rsidRPr="008805F2">
                    <w:rPr>
                      <w:rFonts w:cs="Nazanin" w:hint="cs"/>
                      <w:sz w:val="22"/>
                      <w:szCs w:val="22"/>
                    </w:rPr>
                    <w:t xml:space="preserve">Khuzestan </w:t>
                  </w:r>
                  <w:r w:rsidRPr="008805F2">
                    <w:rPr>
                      <w:rFonts w:cs="Nazanin"/>
                      <w:sz w:val="22"/>
                      <w:szCs w:val="22"/>
                    </w:rPr>
                    <w:tab/>
                  </w:r>
                </w:p>
              </w:tc>
              <w:tc>
                <w:tcPr>
                  <w:tcW w:w="994"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216720</w:t>
                  </w:r>
                </w:p>
              </w:tc>
              <w:tc>
                <w:tcPr>
                  <w:tcW w:w="994"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118057</w:t>
                  </w:r>
                </w:p>
              </w:tc>
              <w:tc>
                <w:tcPr>
                  <w:tcW w:w="994"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98663</w:t>
                  </w:r>
                </w:p>
              </w:tc>
              <w:tc>
                <w:tcPr>
                  <w:tcW w:w="1273"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9183</w:t>
                  </w:r>
                </w:p>
              </w:tc>
              <w:tc>
                <w:tcPr>
                  <w:tcW w:w="1273"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4176</w:t>
                  </w:r>
                </w:p>
              </w:tc>
              <w:tc>
                <w:tcPr>
                  <w:tcW w:w="992"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1691</w:t>
                  </w:r>
                </w:p>
              </w:tc>
              <w:tc>
                <w:tcPr>
                  <w:tcW w:w="992"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9115</w:t>
                  </w:r>
                </w:p>
              </w:tc>
            </w:tr>
            <w:tr w:rsidR="005542AB" w:rsidRPr="008805F2" w:rsidTr="00917993">
              <w:tc>
                <w:tcPr>
                  <w:tcW w:w="2694" w:type="dxa"/>
                  <w:tcBorders>
                    <w:top w:val="nil"/>
                    <w:left w:val="nil"/>
                    <w:bottom w:val="nil"/>
                    <w:right w:val="single" w:sz="12" w:space="0" w:color="000000"/>
                  </w:tcBorders>
                  <w:shd w:val="clear" w:color="auto" w:fill="auto"/>
                  <w:vAlign w:val="center"/>
                  <w:hideMark/>
                </w:tcPr>
                <w:p w:rsidR="005542AB" w:rsidRPr="008805F2" w:rsidRDefault="005542AB" w:rsidP="005D62E4">
                  <w:pPr>
                    <w:tabs>
                      <w:tab w:val="right" w:leader="dot" w:pos="2522"/>
                    </w:tabs>
                    <w:bidi w:val="0"/>
                    <w:spacing w:line="240" w:lineRule="exact"/>
                    <w:rPr>
                      <w:rFonts w:cs="Nazanin"/>
                      <w:sz w:val="22"/>
                      <w:szCs w:val="22"/>
                    </w:rPr>
                  </w:pPr>
                  <w:proofErr w:type="spellStart"/>
                  <w:r w:rsidRPr="008805F2">
                    <w:rPr>
                      <w:rFonts w:cs="Nazanin" w:hint="cs"/>
                      <w:sz w:val="22"/>
                      <w:szCs w:val="22"/>
                    </w:rPr>
                    <w:t>Zanjan</w:t>
                  </w:r>
                  <w:proofErr w:type="spellEnd"/>
                  <w:r w:rsidRPr="008805F2">
                    <w:rPr>
                      <w:rFonts w:cs="Nazanin"/>
                      <w:sz w:val="22"/>
                      <w:szCs w:val="22"/>
                    </w:rPr>
                    <w:tab/>
                  </w:r>
                </w:p>
              </w:tc>
              <w:tc>
                <w:tcPr>
                  <w:tcW w:w="994"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48331</w:t>
                  </w:r>
                </w:p>
              </w:tc>
              <w:tc>
                <w:tcPr>
                  <w:tcW w:w="994"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25557</w:t>
                  </w:r>
                </w:p>
              </w:tc>
              <w:tc>
                <w:tcPr>
                  <w:tcW w:w="994"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22774</w:t>
                  </w:r>
                </w:p>
              </w:tc>
              <w:tc>
                <w:tcPr>
                  <w:tcW w:w="1273"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2856</w:t>
                  </w:r>
                </w:p>
              </w:tc>
              <w:tc>
                <w:tcPr>
                  <w:tcW w:w="1273"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1047</w:t>
                  </w:r>
                </w:p>
              </w:tc>
              <w:tc>
                <w:tcPr>
                  <w:tcW w:w="992"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557</w:t>
                  </w:r>
                </w:p>
              </w:tc>
              <w:tc>
                <w:tcPr>
                  <w:tcW w:w="992"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2337</w:t>
                  </w:r>
                </w:p>
              </w:tc>
            </w:tr>
            <w:tr w:rsidR="005542AB" w:rsidRPr="008805F2" w:rsidTr="00917993">
              <w:tc>
                <w:tcPr>
                  <w:tcW w:w="2694" w:type="dxa"/>
                  <w:tcBorders>
                    <w:top w:val="nil"/>
                    <w:left w:val="nil"/>
                    <w:bottom w:val="nil"/>
                    <w:right w:val="single" w:sz="12" w:space="0" w:color="000000"/>
                  </w:tcBorders>
                  <w:shd w:val="clear" w:color="auto" w:fill="auto"/>
                  <w:vAlign w:val="center"/>
                  <w:hideMark/>
                </w:tcPr>
                <w:p w:rsidR="005542AB" w:rsidRPr="008805F2" w:rsidRDefault="005542AB" w:rsidP="005D62E4">
                  <w:pPr>
                    <w:tabs>
                      <w:tab w:val="right" w:leader="dot" w:pos="2522"/>
                    </w:tabs>
                    <w:bidi w:val="0"/>
                    <w:spacing w:line="240" w:lineRule="exact"/>
                    <w:rPr>
                      <w:rFonts w:cs="Nazanin"/>
                      <w:sz w:val="22"/>
                      <w:szCs w:val="22"/>
                    </w:rPr>
                  </w:pPr>
                  <w:proofErr w:type="spellStart"/>
                  <w:r w:rsidRPr="008805F2">
                    <w:rPr>
                      <w:rFonts w:cs="Nazanin" w:hint="cs"/>
                      <w:sz w:val="22"/>
                      <w:szCs w:val="22"/>
                    </w:rPr>
                    <w:t>Semnan</w:t>
                  </w:r>
                  <w:proofErr w:type="spellEnd"/>
                  <w:r w:rsidRPr="008805F2">
                    <w:rPr>
                      <w:rFonts w:cs="Nazanin"/>
                      <w:sz w:val="22"/>
                      <w:szCs w:val="22"/>
                    </w:rPr>
                    <w:tab/>
                  </w:r>
                </w:p>
              </w:tc>
              <w:tc>
                <w:tcPr>
                  <w:tcW w:w="994"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26173</w:t>
                  </w:r>
                </w:p>
              </w:tc>
              <w:tc>
                <w:tcPr>
                  <w:tcW w:w="994"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13558</w:t>
                  </w:r>
                </w:p>
              </w:tc>
              <w:tc>
                <w:tcPr>
                  <w:tcW w:w="994"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12615</w:t>
                  </w:r>
                </w:p>
              </w:tc>
              <w:tc>
                <w:tcPr>
                  <w:tcW w:w="1273"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1327</w:t>
                  </w:r>
                </w:p>
              </w:tc>
              <w:tc>
                <w:tcPr>
                  <w:tcW w:w="1273"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564</w:t>
                  </w:r>
                </w:p>
              </w:tc>
              <w:tc>
                <w:tcPr>
                  <w:tcW w:w="992"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242</w:t>
                  </w:r>
                </w:p>
              </w:tc>
              <w:tc>
                <w:tcPr>
                  <w:tcW w:w="992"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1109</w:t>
                  </w:r>
                </w:p>
              </w:tc>
            </w:tr>
            <w:tr w:rsidR="005542AB" w:rsidRPr="008805F2" w:rsidTr="00917993">
              <w:tc>
                <w:tcPr>
                  <w:tcW w:w="2694" w:type="dxa"/>
                  <w:tcBorders>
                    <w:top w:val="nil"/>
                    <w:left w:val="nil"/>
                    <w:bottom w:val="nil"/>
                    <w:right w:val="single" w:sz="12" w:space="0" w:color="000000"/>
                  </w:tcBorders>
                  <w:shd w:val="clear" w:color="auto" w:fill="auto"/>
                  <w:vAlign w:val="center"/>
                  <w:hideMark/>
                </w:tcPr>
                <w:p w:rsidR="005542AB" w:rsidRPr="008805F2" w:rsidRDefault="005542AB" w:rsidP="005D62E4">
                  <w:pPr>
                    <w:tabs>
                      <w:tab w:val="right" w:leader="dot" w:pos="2522"/>
                    </w:tabs>
                    <w:bidi w:val="0"/>
                    <w:spacing w:line="240" w:lineRule="exact"/>
                    <w:rPr>
                      <w:rFonts w:cs="Nazanin"/>
                      <w:sz w:val="22"/>
                      <w:szCs w:val="22"/>
                    </w:rPr>
                  </w:pPr>
                  <w:proofErr w:type="spellStart"/>
                  <w:r w:rsidRPr="008805F2">
                    <w:rPr>
                      <w:rFonts w:cs="Nazanin" w:hint="cs"/>
                      <w:sz w:val="22"/>
                      <w:szCs w:val="22"/>
                    </w:rPr>
                    <w:t>Sistan</w:t>
                  </w:r>
                  <w:proofErr w:type="spellEnd"/>
                  <w:r w:rsidRPr="008805F2">
                    <w:rPr>
                      <w:rFonts w:cs="Nazanin" w:hint="cs"/>
                      <w:sz w:val="22"/>
                      <w:szCs w:val="22"/>
                    </w:rPr>
                    <w:t xml:space="preserve"> &amp; </w:t>
                  </w:r>
                  <w:proofErr w:type="spellStart"/>
                  <w:r w:rsidRPr="008805F2">
                    <w:rPr>
                      <w:rFonts w:cs="Nazanin" w:hint="cs"/>
                      <w:sz w:val="22"/>
                      <w:szCs w:val="22"/>
                    </w:rPr>
                    <w:t>Baluchestan</w:t>
                  </w:r>
                  <w:proofErr w:type="spellEnd"/>
                  <w:r w:rsidRPr="008805F2">
                    <w:rPr>
                      <w:rFonts w:cs="Nazanin" w:hint="cs"/>
                      <w:sz w:val="22"/>
                      <w:szCs w:val="22"/>
                    </w:rPr>
                    <w:t xml:space="preserve"> </w:t>
                  </w:r>
                  <w:r w:rsidRPr="008805F2">
                    <w:rPr>
                      <w:rFonts w:cs="Nazanin"/>
                      <w:sz w:val="22"/>
                      <w:szCs w:val="22"/>
                    </w:rPr>
                    <w:tab/>
                  </w:r>
                </w:p>
              </w:tc>
              <w:tc>
                <w:tcPr>
                  <w:tcW w:w="994"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121083</w:t>
                  </w:r>
                </w:p>
              </w:tc>
              <w:tc>
                <w:tcPr>
                  <w:tcW w:w="994"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69332</w:t>
                  </w:r>
                </w:p>
              </w:tc>
              <w:tc>
                <w:tcPr>
                  <w:tcW w:w="994"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51751</w:t>
                  </w:r>
                </w:p>
              </w:tc>
              <w:tc>
                <w:tcPr>
                  <w:tcW w:w="1273"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4726</w:t>
                  </w:r>
                </w:p>
              </w:tc>
              <w:tc>
                <w:tcPr>
                  <w:tcW w:w="1273"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1982</w:t>
                  </w:r>
                </w:p>
              </w:tc>
              <w:tc>
                <w:tcPr>
                  <w:tcW w:w="992"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1029</w:t>
                  </w:r>
                </w:p>
              </w:tc>
              <w:tc>
                <w:tcPr>
                  <w:tcW w:w="992"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4710</w:t>
                  </w:r>
                </w:p>
              </w:tc>
            </w:tr>
            <w:tr w:rsidR="005542AB" w:rsidRPr="008805F2" w:rsidTr="00917993">
              <w:tc>
                <w:tcPr>
                  <w:tcW w:w="2694" w:type="dxa"/>
                  <w:tcBorders>
                    <w:top w:val="nil"/>
                    <w:left w:val="nil"/>
                    <w:bottom w:val="nil"/>
                    <w:right w:val="single" w:sz="12" w:space="0" w:color="000000"/>
                  </w:tcBorders>
                  <w:shd w:val="clear" w:color="auto" w:fill="auto"/>
                  <w:vAlign w:val="center"/>
                  <w:hideMark/>
                </w:tcPr>
                <w:p w:rsidR="005542AB" w:rsidRPr="008805F2" w:rsidRDefault="005542AB" w:rsidP="005D62E4">
                  <w:pPr>
                    <w:tabs>
                      <w:tab w:val="right" w:leader="dot" w:pos="2522"/>
                    </w:tabs>
                    <w:bidi w:val="0"/>
                    <w:spacing w:line="240" w:lineRule="exact"/>
                    <w:rPr>
                      <w:rFonts w:cs="Nazanin"/>
                      <w:sz w:val="22"/>
                      <w:szCs w:val="22"/>
                    </w:rPr>
                  </w:pPr>
                  <w:r w:rsidRPr="008805F2">
                    <w:rPr>
                      <w:rFonts w:cs="Nazanin" w:hint="cs"/>
                      <w:sz w:val="22"/>
                      <w:szCs w:val="22"/>
                    </w:rPr>
                    <w:t xml:space="preserve">Fars </w:t>
                  </w:r>
                  <w:r w:rsidRPr="008805F2">
                    <w:rPr>
                      <w:rFonts w:cs="Nazanin"/>
                      <w:sz w:val="22"/>
                      <w:szCs w:val="22"/>
                    </w:rPr>
                    <w:tab/>
                  </w:r>
                </w:p>
              </w:tc>
              <w:tc>
                <w:tcPr>
                  <w:tcW w:w="994"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195844</w:t>
                  </w:r>
                </w:p>
              </w:tc>
              <w:tc>
                <w:tcPr>
                  <w:tcW w:w="994"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102147</w:t>
                  </w:r>
                </w:p>
              </w:tc>
              <w:tc>
                <w:tcPr>
                  <w:tcW w:w="994"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93697</w:t>
                  </w:r>
                </w:p>
              </w:tc>
              <w:tc>
                <w:tcPr>
                  <w:tcW w:w="1273"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9185</w:t>
                  </w:r>
                </w:p>
              </w:tc>
              <w:tc>
                <w:tcPr>
                  <w:tcW w:w="1273"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4558</w:t>
                  </w:r>
                </w:p>
              </w:tc>
              <w:tc>
                <w:tcPr>
                  <w:tcW w:w="992"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1752</w:t>
                  </w:r>
                </w:p>
              </w:tc>
              <w:tc>
                <w:tcPr>
                  <w:tcW w:w="992"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8124</w:t>
                  </w:r>
                </w:p>
              </w:tc>
            </w:tr>
            <w:tr w:rsidR="005542AB" w:rsidRPr="008805F2" w:rsidTr="00917993">
              <w:tc>
                <w:tcPr>
                  <w:tcW w:w="2694" w:type="dxa"/>
                  <w:tcBorders>
                    <w:top w:val="nil"/>
                    <w:left w:val="nil"/>
                    <w:bottom w:val="nil"/>
                    <w:right w:val="single" w:sz="12" w:space="0" w:color="000000"/>
                  </w:tcBorders>
                  <w:shd w:val="clear" w:color="auto" w:fill="auto"/>
                  <w:vAlign w:val="center"/>
                  <w:hideMark/>
                </w:tcPr>
                <w:p w:rsidR="005542AB" w:rsidRPr="008805F2" w:rsidRDefault="005542AB" w:rsidP="005D62E4">
                  <w:pPr>
                    <w:tabs>
                      <w:tab w:val="right" w:leader="dot" w:pos="2522"/>
                    </w:tabs>
                    <w:bidi w:val="0"/>
                    <w:spacing w:line="240" w:lineRule="exact"/>
                    <w:rPr>
                      <w:rFonts w:cs="Nazanin"/>
                      <w:sz w:val="22"/>
                      <w:szCs w:val="22"/>
                    </w:rPr>
                  </w:pPr>
                  <w:r w:rsidRPr="008805F2">
                    <w:rPr>
                      <w:rFonts w:cs="Nazanin" w:hint="cs"/>
                      <w:sz w:val="22"/>
                      <w:szCs w:val="22"/>
                    </w:rPr>
                    <w:t xml:space="preserve">Qazvin </w:t>
                  </w:r>
                  <w:r w:rsidRPr="008805F2">
                    <w:rPr>
                      <w:rFonts w:cs="Nazanin"/>
                      <w:sz w:val="22"/>
                      <w:szCs w:val="22"/>
                    </w:rPr>
                    <w:tab/>
                  </w:r>
                </w:p>
              </w:tc>
              <w:tc>
                <w:tcPr>
                  <w:tcW w:w="994"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51964</w:t>
                  </w:r>
                </w:p>
              </w:tc>
              <w:tc>
                <w:tcPr>
                  <w:tcW w:w="994"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27357</w:t>
                  </w:r>
                </w:p>
              </w:tc>
              <w:tc>
                <w:tcPr>
                  <w:tcW w:w="994"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24607</w:t>
                  </w:r>
                </w:p>
              </w:tc>
              <w:tc>
                <w:tcPr>
                  <w:tcW w:w="1273"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2460</w:t>
                  </w:r>
                </w:p>
              </w:tc>
              <w:tc>
                <w:tcPr>
                  <w:tcW w:w="1273"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1038</w:t>
                  </w:r>
                </w:p>
              </w:tc>
              <w:tc>
                <w:tcPr>
                  <w:tcW w:w="992"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416</w:t>
                  </w:r>
                </w:p>
              </w:tc>
              <w:tc>
                <w:tcPr>
                  <w:tcW w:w="992"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2094</w:t>
                  </w:r>
                </w:p>
              </w:tc>
            </w:tr>
            <w:tr w:rsidR="005542AB" w:rsidRPr="008805F2" w:rsidTr="00917993">
              <w:tc>
                <w:tcPr>
                  <w:tcW w:w="2694" w:type="dxa"/>
                  <w:tcBorders>
                    <w:top w:val="nil"/>
                    <w:left w:val="nil"/>
                    <w:bottom w:val="nil"/>
                    <w:right w:val="single" w:sz="12" w:space="0" w:color="000000"/>
                  </w:tcBorders>
                  <w:shd w:val="clear" w:color="auto" w:fill="auto"/>
                  <w:vAlign w:val="center"/>
                  <w:hideMark/>
                </w:tcPr>
                <w:p w:rsidR="005542AB" w:rsidRPr="008805F2" w:rsidRDefault="005542AB" w:rsidP="005D62E4">
                  <w:pPr>
                    <w:tabs>
                      <w:tab w:val="right" w:leader="dot" w:pos="2522"/>
                    </w:tabs>
                    <w:bidi w:val="0"/>
                    <w:spacing w:line="240" w:lineRule="exact"/>
                    <w:rPr>
                      <w:rFonts w:cs="Nazanin"/>
                      <w:sz w:val="22"/>
                      <w:szCs w:val="22"/>
                    </w:rPr>
                  </w:pPr>
                  <w:r w:rsidRPr="008805F2">
                    <w:rPr>
                      <w:rFonts w:cs="Nazanin" w:hint="cs"/>
                      <w:sz w:val="22"/>
                      <w:szCs w:val="22"/>
                    </w:rPr>
                    <w:t xml:space="preserve">Qom </w:t>
                  </w:r>
                  <w:r w:rsidRPr="008805F2">
                    <w:rPr>
                      <w:rFonts w:cs="Nazanin"/>
                      <w:sz w:val="22"/>
                      <w:szCs w:val="22"/>
                    </w:rPr>
                    <w:tab/>
                  </w:r>
                </w:p>
              </w:tc>
              <w:tc>
                <w:tcPr>
                  <w:tcW w:w="994"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52026</w:t>
                  </w:r>
                </w:p>
              </w:tc>
              <w:tc>
                <w:tcPr>
                  <w:tcW w:w="994"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26887</w:t>
                  </w:r>
                </w:p>
              </w:tc>
              <w:tc>
                <w:tcPr>
                  <w:tcW w:w="994"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25139</w:t>
                  </w:r>
                </w:p>
              </w:tc>
              <w:tc>
                <w:tcPr>
                  <w:tcW w:w="1273"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2499</w:t>
                  </w:r>
                </w:p>
              </w:tc>
              <w:tc>
                <w:tcPr>
                  <w:tcW w:w="1273"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977</w:t>
                  </w:r>
                </w:p>
              </w:tc>
              <w:tc>
                <w:tcPr>
                  <w:tcW w:w="992"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242</w:t>
                  </w:r>
                </w:p>
              </w:tc>
              <w:tc>
                <w:tcPr>
                  <w:tcW w:w="992"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1868</w:t>
                  </w:r>
                </w:p>
              </w:tc>
            </w:tr>
            <w:tr w:rsidR="005542AB" w:rsidRPr="008805F2" w:rsidTr="00917993">
              <w:tc>
                <w:tcPr>
                  <w:tcW w:w="2694" w:type="dxa"/>
                  <w:tcBorders>
                    <w:top w:val="nil"/>
                    <w:left w:val="nil"/>
                    <w:bottom w:val="nil"/>
                    <w:right w:val="single" w:sz="12" w:space="0" w:color="000000"/>
                  </w:tcBorders>
                  <w:shd w:val="clear" w:color="auto" w:fill="auto"/>
                  <w:vAlign w:val="center"/>
                  <w:hideMark/>
                </w:tcPr>
                <w:p w:rsidR="005542AB" w:rsidRPr="008805F2" w:rsidRDefault="005542AB" w:rsidP="005D62E4">
                  <w:pPr>
                    <w:tabs>
                      <w:tab w:val="right" w:leader="dot" w:pos="2522"/>
                    </w:tabs>
                    <w:bidi w:val="0"/>
                    <w:spacing w:line="240" w:lineRule="exact"/>
                    <w:rPr>
                      <w:rFonts w:cs="Nazanin"/>
                      <w:sz w:val="22"/>
                      <w:szCs w:val="22"/>
                    </w:rPr>
                  </w:pPr>
                  <w:proofErr w:type="spellStart"/>
                  <w:r w:rsidRPr="008805F2">
                    <w:rPr>
                      <w:rFonts w:cs="Nazanin" w:hint="cs"/>
                      <w:sz w:val="22"/>
                      <w:szCs w:val="22"/>
                    </w:rPr>
                    <w:t>Kordestan</w:t>
                  </w:r>
                  <w:proofErr w:type="spellEnd"/>
                  <w:r w:rsidRPr="008805F2">
                    <w:rPr>
                      <w:rFonts w:cs="Nazanin"/>
                      <w:sz w:val="22"/>
                      <w:szCs w:val="22"/>
                    </w:rPr>
                    <w:tab/>
                  </w:r>
                </w:p>
              </w:tc>
              <w:tc>
                <w:tcPr>
                  <w:tcW w:w="994"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72153</w:t>
                  </w:r>
                </w:p>
              </w:tc>
              <w:tc>
                <w:tcPr>
                  <w:tcW w:w="994"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38543</w:t>
                  </w:r>
                </w:p>
              </w:tc>
              <w:tc>
                <w:tcPr>
                  <w:tcW w:w="994"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33610</w:t>
                  </w:r>
                </w:p>
              </w:tc>
              <w:tc>
                <w:tcPr>
                  <w:tcW w:w="1273"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3695</w:t>
                  </w:r>
                </w:p>
              </w:tc>
              <w:tc>
                <w:tcPr>
                  <w:tcW w:w="1273"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1860</w:t>
                  </w:r>
                </w:p>
              </w:tc>
              <w:tc>
                <w:tcPr>
                  <w:tcW w:w="992"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747</w:t>
                  </w:r>
                </w:p>
              </w:tc>
              <w:tc>
                <w:tcPr>
                  <w:tcW w:w="992"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3103</w:t>
                  </w:r>
                </w:p>
              </w:tc>
            </w:tr>
            <w:tr w:rsidR="005542AB" w:rsidRPr="008805F2" w:rsidTr="00917993">
              <w:tc>
                <w:tcPr>
                  <w:tcW w:w="2694" w:type="dxa"/>
                  <w:tcBorders>
                    <w:top w:val="nil"/>
                    <w:left w:val="nil"/>
                    <w:bottom w:val="nil"/>
                    <w:right w:val="single" w:sz="12" w:space="0" w:color="000000"/>
                  </w:tcBorders>
                  <w:shd w:val="clear" w:color="auto" w:fill="auto"/>
                  <w:vAlign w:val="center"/>
                  <w:hideMark/>
                </w:tcPr>
                <w:p w:rsidR="005542AB" w:rsidRPr="008805F2" w:rsidRDefault="005542AB" w:rsidP="005D62E4">
                  <w:pPr>
                    <w:tabs>
                      <w:tab w:val="right" w:leader="dot" w:pos="2522"/>
                    </w:tabs>
                    <w:bidi w:val="0"/>
                    <w:spacing w:line="240" w:lineRule="exact"/>
                    <w:rPr>
                      <w:rFonts w:cs="Nazanin"/>
                      <w:sz w:val="22"/>
                      <w:szCs w:val="22"/>
                    </w:rPr>
                  </w:pPr>
                  <w:r w:rsidRPr="008805F2">
                    <w:rPr>
                      <w:rFonts w:cs="Nazanin" w:hint="cs"/>
                      <w:sz w:val="22"/>
                      <w:szCs w:val="22"/>
                    </w:rPr>
                    <w:t xml:space="preserve">Kerman </w:t>
                  </w:r>
                  <w:r w:rsidRPr="008805F2">
                    <w:rPr>
                      <w:rFonts w:cs="Nazanin"/>
                      <w:sz w:val="22"/>
                      <w:szCs w:val="22"/>
                    </w:rPr>
                    <w:tab/>
                  </w:r>
                </w:p>
              </w:tc>
              <w:tc>
                <w:tcPr>
                  <w:tcW w:w="994"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131263</w:t>
                  </w:r>
                </w:p>
              </w:tc>
              <w:tc>
                <w:tcPr>
                  <w:tcW w:w="994"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67739</w:t>
                  </w:r>
                </w:p>
              </w:tc>
              <w:tc>
                <w:tcPr>
                  <w:tcW w:w="994"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63524</w:t>
                  </w:r>
                </w:p>
              </w:tc>
              <w:tc>
                <w:tcPr>
                  <w:tcW w:w="1273"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6602</w:t>
                  </w:r>
                </w:p>
              </w:tc>
              <w:tc>
                <w:tcPr>
                  <w:tcW w:w="1273"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3404</w:t>
                  </w:r>
                </w:p>
              </w:tc>
              <w:tc>
                <w:tcPr>
                  <w:tcW w:w="992"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1310</w:t>
                  </w:r>
                </w:p>
              </w:tc>
              <w:tc>
                <w:tcPr>
                  <w:tcW w:w="992"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6035</w:t>
                  </w:r>
                </w:p>
              </w:tc>
            </w:tr>
            <w:tr w:rsidR="005542AB" w:rsidRPr="008805F2" w:rsidTr="00917993">
              <w:tc>
                <w:tcPr>
                  <w:tcW w:w="2694" w:type="dxa"/>
                  <w:tcBorders>
                    <w:top w:val="nil"/>
                    <w:left w:val="nil"/>
                    <w:bottom w:val="nil"/>
                    <w:right w:val="single" w:sz="12" w:space="0" w:color="000000"/>
                  </w:tcBorders>
                  <w:shd w:val="clear" w:color="auto" w:fill="auto"/>
                  <w:vAlign w:val="center"/>
                  <w:hideMark/>
                </w:tcPr>
                <w:p w:rsidR="005542AB" w:rsidRPr="008805F2" w:rsidRDefault="005542AB" w:rsidP="005D62E4">
                  <w:pPr>
                    <w:tabs>
                      <w:tab w:val="right" w:leader="dot" w:pos="2522"/>
                    </w:tabs>
                    <w:bidi w:val="0"/>
                    <w:spacing w:line="240" w:lineRule="exact"/>
                    <w:rPr>
                      <w:rFonts w:cs="Nazanin"/>
                      <w:sz w:val="22"/>
                      <w:szCs w:val="22"/>
                    </w:rPr>
                  </w:pPr>
                  <w:r w:rsidRPr="008805F2">
                    <w:rPr>
                      <w:rFonts w:cs="Nazanin" w:hint="cs"/>
                      <w:sz w:val="22"/>
                      <w:szCs w:val="22"/>
                    </w:rPr>
                    <w:t xml:space="preserve">Kermanshah </w:t>
                  </w:r>
                  <w:r w:rsidRPr="008805F2">
                    <w:rPr>
                      <w:rFonts w:cs="Nazanin"/>
                      <w:sz w:val="22"/>
                      <w:szCs w:val="22"/>
                    </w:rPr>
                    <w:tab/>
                  </w:r>
                </w:p>
              </w:tc>
              <w:tc>
                <w:tcPr>
                  <w:tcW w:w="994"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88189</w:t>
                  </w:r>
                </w:p>
              </w:tc>
              <w:tc>
                <w:tcPr>
                  <w:tcW w:w="994"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47326</w:t>
                  </w:r>
                </w:p>
              </w:tc>
              <w:tc>
                <w:tcPr>
                  <w:tcW w:w="994"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40863</w:t>
                  </w:r>
                </w:p>
              </w:tc>
              <w:tc>
                <w:tcPr>
                  <w:tcW w:w="1273"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4421</w:t>
                  </w:r>
                </w:p>
              </w:tc>
              <w:tc>
                <w:tcPr>
                  <w:tcW w:w="1273"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1832</w:t>
                  </w:r>
                </w:p>
              </w:tc>
              <w:tc>
                <w:tcPr>
                  <w:tcW w:w="992"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712</w:t>
                  </w:r>
                </w:p>
              </w:tc>
              <w:tc>
                <w:tcPr>
                  <w:tcW w:w="992"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3668</w:t>
                  </w:r>
                </w:p>
              </w:tc>
            </w:tr>
            <w:tr w:rsidR="005542AB" w:rsidRPr="008805F2" w:rsidTr="00917993">
              <w:tc>
                <w:tcPr>
                  <w:tcW w:w="2694" w:type="dxa"/>
                  <w:tcBorders>
                    <w:top w:val="nil"/>
                    <w:left w:val="nil"/>
                    <w:bottom w:val="nil"/>
                    <w:right w:val="single" w:sz="12" w:space="0" w:color="000000"/>
                  </w:tcBorders>
                  <w:shd w:val="clear" w:color="auto" w:fill="auto"/>
                  <w:vAlign w:val="center"/>
                  <w:hideMark/>
                </w:tcPr>
                <w:p w:rsidR="005542AB" w:rsidRPr="008805F2" w:rsidRDefault="005542AB" w:rsidP="005D62E4">
                  <w:pPr>
                    <w:tabs>
                      <w:tab w:val="right" w:leader="dot" w:pos="2522"/>
                    </w:tabs>
                    <w:bidi w:val="0"/>
                    <w:spacing w:line="240" w:lineRule="exact"/>
                    <w:rPr>
                      <w:rFonts w:cs="Nazanin"/>
                      <w:sz w:val="22"/>
                      <w:szCs w:val="22"/>
                    </w:rPr>
                  </w:pPr>
                  <w:proofErr w:type="spellStart"/>
                  <w:r w:rsidRPr="008805F2">
                    <w:rPr>
                      <w:rFonts w:cs="Nazanin" w:hint="cs"/>
                      <w:sz w:val="22"/>
                      <w:szCs w:val="22"/>
                    </w:rPr>
                    <w:t>Kohgiluyeh</w:t>
                  </w:r>
                  <w:proofErr w:type="spellEnd"/>
                  <w:r w:rsidRPr="008805F2">
                    <w:rPr>
                      <w:rFonts w:cs="Nazanin" w:hint="cs"/>
                      <w:sz w:val="22"/>
                      <w:szCs w:val="22"/>
                    </w:rPr>
                    <w:t xml:space="preserve"> &amp; </w:t>
                  </w:r>
                  <w:proofErr w:type="spellStart"/>
                  <w:r w:rsidRPr="008805F2">
                    <w:rPr>
                      <w:rFonts w:cs="Nazanin" w:hint="cs"/>
                      <w:sz w:val="22"/>
                      <w:szCs w:val="22"/>
                    </w:rPr>
                    <w:t>Boyerahmad</w:t>
                  </w:r>
                  <w:proofErr w:type="spellEnd"/>
                  <w:r w:rsidRPr="008805F2">
                    <w:rPr>
                      <w:rFonts w:cs="Nazanin"/>
                      <w:sz w:val="22"/>
                      <w:szCs w:val="22"/>
                    </w:rPr>
                    <w:tab/>
                  </w:r>
                  <w:r w:rsidRPr="008805F2">
                    <w:rPr>
                      <w:rFonts w:cs="Nazanin" w:hint="cs"/>
                      <w:sz w:val="22"/>
                      <w:szCs w:val="22"/>
                    </w:rPr>
                    <w:t xml:space="preserve"> </w:t>
                  </w:r>
                </w:p>
              </w:tc>
              <w:tc>
                <w:tcPr>
                  <w:tcW w:w="994"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36322</w:t>
                  </w:r>
                </w:p>
              </w:tc>
              <w:tc>
                <w:tcPr>
                  <w:tcW w:w="994"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19180</w:t>
                  </w:r>
                </w:p>
              </w:tc>
              <w:tc>
                <w:tcPr>
                  <w:tcW w:w="994"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17142</w:t>
                  </w:r>
                </w:p>
              </w:tc>
              <w:tc>
                <w:tcPr>
                  <w:tcW w:w="1273"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1799</w:t>
                  </w:r>
                </w:p>
              </w:tc>
              <w:tc>
                <w:tcPr>
                  <w:tcW w:w="1273"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1055</w:t>
                  </w:r>
                </w:p>
              </w:tc>
              <w:tc>
                <w:tcPr>
                  <w:tcW w:w="992"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452</w:t>
                  </w:r>
                </w:p>
              </w:tc>
              <w:tc>
                <w:tcPr>
                  <w:tcW w:w="992"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1816</w:t>
                  </w:r>
                </w:p>
              </w:tc>
            </w:tr>
            <w:tr w:rsidR="005542AB" w:rsidRPr="008805F2" w:rsidTr="00917993">
              <w:tc>
                <w:tcPr>
                  <w:tcW w:w="2694" w:type="dxa"/>
                  <w:tcBorders>
                    <w:top w:val="nil"/>
                    <w:left w:val="nil"/>
                    <w:bottom w:val="nil"/>
                    <w:right w:val="single" w:sz="12" w:space="0" w:color="000000"/>
                  </w:tcBorders>
                  <w:shd w:val="clear" w:color="auto" w:fill="auto"/>
                  <w:vAlign w:val="center"/>
                  <w:hideMark/>
                </w:tcPr>
                <w:p w:rsidR="005542AB" w:rsidRPr="008805F2" w:rsidRDefault="005542AB" w:rsidP="005D62E4">
                  <w:pPr>
                    <w:tabs>
                      <w:tab w:val="right" w:leader="dot" w:pos="2522"/>
                    </w:tabs>
                    <w:bidi w:val="0"/>
                    <w:spacing w:line="240" w:lineRule="exact"/>
                    <w:rPr>
                      <w:rFonts w:cs="Nazanin"/>
                      <w:sz w:val="22"/>
                      <w:szCs w:val="22"/>
                    </w:rPr>
                  </w:pPr>
                  <w:proofErr w:type="spellStart"/>
                  <w:r w:rsidRPr="008805F2">
                    <w:rPr>
                      <w:rFonts w:cs="Nazanin" w:hint="cs"/>
                      <w:sz w:val="22"/>
                      <w:szCs w:val="22"/>
                    </w:rPr>
                    <w:t>Golestan</w:t>
                  </w:r>
                  <w:proofErr w:type="spellEnd"/>
                  <w:r w:rsidRPr="008805F2">
                    <w:rPr>
                      <w:rFonts w:cs="Nazanin"/>
                      <w:sz w:val="22"/>
                      <w:szCs w:val="22"/>
                    </w:rPr>
                    <w:tab/>
                  </w:r>
                </w:p>
              </w:tc>
              <w:tc>
                <w:tcPr>
                  <w:tcW w:w="994"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77952</w:t>
                  </w:r>
                </w:p>
              </w:tc>
              <w:tc>
                <w:tcPr>
                  <w:tcW w:w="994"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41894</w:t>
                  </w:r>
                </w:p>
              </w:tc>
              <w:tc>
                <w:tcPr>
                  <w:tcW w:w="994"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36058</w:t>
                  </w:r>
                </w:p>
              </w:tc>
              <w:tc>
                <w:tcPr>
                  <w:tcW w:w="1273"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3563</w:t>
                  </w:r>
                </w:p>
              </w:tc>
              <w:tc>
                <w:tcPr>
                  <w:tcW w:w="1273"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1692</w:t>
                  </w:r>
                </w:p>
              </w:tc>
              <w:tc>
                <w:tcPr>
                  <w:tcW w:w="992"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708</w:t>
                  </w:r>
                </w:p>
              </w:tc>
              <w:tc>
                <w:tcPr>
                  <w:tcW w:w="992"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3200</w:t>
                  </w:r>
                </w:p>
              </w:tc>
            </w:tr>
            <w:tr w:rsidR="005542AB" w:rsidRPr="008805F2" w:rsidTr="00917993">
              <w:tc>
                <w:tcPr>
                  <w:tcW w:w="2694" w:type="dxa"/>
                  <w:tcBorders>
                    <w:top w:val="nil"/>
                    <w:left w:val="nil"/>
                    <w:bottom w:val="nil"/>
                    <w:right w:val="single" w:sz="12" w:space="0" w:color="000000"/>
                  </w:tcBorders>
                  <w:shd w:val="clear" w:color="auto" w:fill="auto"/>
                  <w:vAlign w:val="center"/>
                  <w:hideMark/>
                </w:tcPr>
                <w:p w:rsidR="005542AB" w:rsidRPr="008805F2" w:rsidRDefault="005542AB" w:rsidP="005D62E4">
                  <w:pPr>
                    <w:tabs>
                      <w:tab w:val="right" w:leader="dot" w:pos="2522"/>
                    </w:tabs>
                    <w:bidi w:val="0"/>
                    <w:spacing w:line="240" w:lineRule="exact"/>
                    <w:rPr>
                      <w:rFonts w:cs="Nazanin"/>
                      <w:sz w:val="22"/>
                      <w:szCs w:val="22"/>
                    </w:rPr>
                  </w:pPr>
                  <w:proofErr w:type="spellStart"/>
                  <w:r w:rsidRPr="008805F2">
                    <w:rPr>
                      <w:rFonts w:cs="Nazanin" w:hint="cs"/>
                      <w:sz w:val="22"/>
                      <w:szCs w:val="22"/>
                    </w:rPr>
                    <w:t>Gilan</w:t>
                  </w:r>
                  <w:proofErr w:type="spellEnd"/>
                  <w:r w:rsidRPr="008805F2">
                    <w:rPr>
                      <w:rFonts w:cs="Nazanin" w:hint="cs"/>
                      <w:sz w:val="22"/>
                      <w:szCs w:val="22"/>
                    </w:rPr>
                    <w:t xml:space="preserve"> </w:t>
                  </w:r>
                  <w:r w:rsidRPr="008805F2">
                    <w:rPr>
                      <w:rFonts w:cs="Nazanin"/>
                      <w:sz w:val="22"/>
                      <w:szCs w:val="22"/>
                    </w:rPr>
                    <w:tab/>
                  </w:r>
                </w:p>
              </w:tc>
              <w:tc>
                <w:tcPr>
                  <w:tcW w:w="994"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101600</w:t>
                  </w:r>
                </w:p>
              </w:tc>
              <w:tc>
                <w:tcPr>
                  <w:tcW w:w="994"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52238</w:t>
                  </w:r>
                </w:p>
              </w:tc>
              <w:tc>
                <w:tcPr>
                  <w:tcW w:w="994"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49362</w:t>
                  </w:r>
                </w:p>
              </w:tc>
              <w:tc>
                <w:tcPr>
                  <w:tcW w:w="1273"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4543</w:t>
                  </w:r>
                </w:p>
              </w:tc>
              <w:tc>
                <w:tcPr>
                  <w:tcW w:w="1273"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2056</w:t>
                  </w:r>
                </w:p>
              </w:tc>
              <w:tc>
                <w:tcPr>
                  <w:tcW w:w="992"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968</w:t>
                  </w:r>
                </w:p>
              </w:tc>
              <w:tc>
                <w:tcPr>
                  <w:tcW w:w="992"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4463</w:t>
                  </w:r>
                </w:p>
              </w:tc>
            </w:tr>
            <w:tr w:rsidR="005542AB" w:rsidRPr="008805F2" w:rsidTr="00917993">
              <w:tc>
                <w:tcPr>
                  <w:tcW w:w="2694" w:type="dxa"/>
                  <w:tcBorders>
                    <w:top w:val="nil"/>
                    <w:left w:val="nil"/>
                    <w:bottom w:val="nil"/>
                    <w:right w:val="single" w:sz="12" w:space="0" w:color="000000"/>
                  </w:tcBorders>
                  <w:shd w:val="clear" w:color="auto" w:fill="auto"/>
                  <w:vAlign w:val="center"/>
                  <w:hideMark/>
                </w:tcPr>
                <w:p w:rsidR="005542AB" w:rsidRPr="008805F2" w:rsidRDefault="005542AB" w:rsidP="005D62E4">
                  <w:pPr>
                    <w:tabs>
                      <w:tab w:val="right" w:leader="dot" w:pos="2522"/>
                    </w:tabs>
                    <w:bidi w:val="0"/>
                    <w:spacing w:line="240" w:lineRule="exact"/>
                    <w:rPr>
                      <w:rFonts w:cs="Nazanin"/>
                      <w:sz w:val="22"/>
                      <w:szCs w:val="22"/>
                    </w:rPr>
                  </w:pPr>
                  <w:proofErr w:type="spellStart"/>
                  <w:r w:rsidRPr="008805F2">
                    <w:rPr>
                      <w:rFonts w:cs="Nazanin" w:hint="cs"/>
                      <w:sz w:val="22"/>
                      <w:szCs w:val="22"/>
                    </w:rPr>
                    <w:t>Lorestan</w:t>
                  </w:r>
                  <w:proofErr w:type="spellEnd"/>
                  <w:r w:rsidRPr="008805F2">
                    <w:rPr>
                      <w:rFonts w:cs="Nazanin"/>
                      <w:sz w:val="22"/>
                      <w:szCs w:val="22"/>
                    </w:rPr>
                    <w:tab/>
                  </w:r>
                </w:p>
              </w:tc>
              <w:tc>
                <w:tcPr>
                  <w:tcW w:w="994"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87809</w:t>
                  </w:r>
                </w:p>
              </w:tc>
              <w:tc>
                <w:tcPr>
                  <w:tcW w:w="994"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46669</w:t>
                  </w:r>
                </w:p>
              </w:tc>
              <w:tc>
                <w:tcPr>
                  <w:tcW w:w="994"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41140</w:t>
                  </w:r>
                </w:p>
              </w:tc>
              <w:tc>
                <w:tcPr>
                  <w:tcW w:w="1273"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4567</w:t>
                  </w:r>
                </w:p>
              </w:tc>
              <w:tc>
                <w:tcPr>
                  <w:tcW w:w="1273"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2277</w:t>
                  </w:r>
                </w:p>
              </w:tc>
              <w:tc>
                <w:tcPr>
                  <w:tcW w:w="992"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889</w:t>
                  </w:r>
                </w:p>
              </w:tc>
              <w:tc>
                <w:tcPr>
                  <w:tcW w:w="992"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4089</w:t>
                  </w:r>
                </w:p>
              </w:tc>
            </w:tr>
            <w:tr w:rsidR="005542AB" w:rsidRPr="008805F2" w:rsidTr="00917993">
              <w:tc>
                <w:tcPr>
                  <w:tcW w:w="2694" w:type="dxa"/>
                  <w:tcBorders>
                    <w:top w:val="nil"/>
                    <w:left w:val="nil"/>
                    <w:bottom w:val="nil"/>
                    <w:right w:val="single" w:sz="12" w:space="0" w:color="000000"/>
                  </w:tcBorders>
                  <w:shd w:val="clear" w:color="auto" w:fill="auto"/>
                  <w:vAlign w:val="center"/>
                  <w:hideMark/>
                </w:tcPr>
                <w:p w:rsidR="005542AB" w:rsidRPr="008805F2" w:rsidRDefault="005542AB" w:rsidP="005D62E4">
                  <w:pPr>
                    <w:tabs>
                      <w:tab w:val="right" w:leader="dot" w:pos="2522"/>
                    </w:tabs>
                    <w:bidi w:val="0"/>
                    <w:spacing w:line="240" w:lineRule="exact"/>
                    <w:rPr>
                      <w:rFonts w:cs="Nazanin"/>
                      <w:sz w:val="22"/>
                      <w:szCs w:val="22"/>
                    </w:rPr>
                  </w:pPr>
                  <w:proofErr w:type="spellStart"/>
                  <w:r w:rsidRPr="008805F2">
                    <w:rPr>
                      <w:rFonts w:cs="Nazanin" w:hint="cs"/>
                      <w:sz w:val="22"/>
                      <w:szCs w:val="22"/>
                    </w:rPr>
                    <w:t>Mazandaran</w:t>
                  </w:r>
                  <w:proofErr w:type="spellEnd"/>
                  <w:r w:rsidRPr="008805F2">
                    <w:rPr>
                      <w:rFonts w:cs="Nazanin"/>
                      <w:sz w:val="22"/>
                      <w:szCs w:val="22"/>
                    </w:rPr>
                    <w:tab/>
                  </w:r>
                </w:p>
              </w:tc>
              <w:tc>
                <w:tcPr>
                  <w:tcW w:w="994"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120634</w:t>
                  </w:r>
                </w:p>
              </w:tc>
              <w:tc>
                <w:tcPr>
                  <w:tcW w:w="994"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61378</w:t>
                  </w:r>
                </w:p>
              </w:tc>
              <w:tc>
                <w:tcPr>
                  <w:tcW w:w="994"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59256</w:t>
                  </w:r>
                </w:p>
              </w:tc>
              <w:tc>
                <w:tcPr>
                  <w:tcW w:w="1273"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6229</w:t>
                  </w:r>
                </w:p>
              </w:tc>
              <w:tc>
                <w:tcPr>
                  <w:tcW w:w="1273"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2812</w:t>
                  </w:r>
                </w:p>
              </w:tc>
              <w:tc>
                <w:tcPr>
                  <w:tcW w:w="992"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1229</w:t>
                  </w:r>
                </w:p>
              </w:tc>
              <w:tc>
                <w:tcPr>
                  <w:tcW w:w="992"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5375</w:t>
                  </w:r>
                </w:p>
              </w:tc>
            </w:tr>
            <w:tr w:rsidR="005542AB" w:rsidRPr="008805F2" w:rsidTr="00917993">
              <w:tc>
                <w:tcPr>
                  <w:tcW w:w="2694" w:type="dxa"/>
                  <w:tcBorders>
                    <w:top w:val="nil"/>
                    <w:left w:val="nil"/>
                    <w:bottom w:val="nil"/>
                    <w:right w:val="single" w:sz="12" w:space="0" w:color="000000"/>
                  </w:tcBorders>
                  <w:shd w:val="clear" w:color="auto" w:fill="auto"/>
                  <w:vAlign w:val="center"/>
                  <w:hideMark/>
                </w:tcPr>
                <w:p w:rsidR="005542AB" w:rsidRPr="008805F2" w:rsidRDefault="005542AB" w:rsidP="005D62E4">
                  <w:pPr>
                    <w:tabs>
                      <w:tab w:val="right" w:leader="dot" w:pos="2522"/>
                    </w:tabs>
                    <w:bidi w:val="0"/>
                    <w:spacing w:line="240" w:lineRule="exact"/>
                    <w:rPr>
                      <w:rFonts w:cs="Nazanin"/>
                      <w:sz w:val="22"/>
                      <w:szCs w:val="22"/>
                    </w:rPr>
                  </w:pPr>
                  <w:proofErr w:type="spellStart"/>
                  <w:r w:rsidRPr="008805F2">
                    <w:rPr>
                      <w:rFonts w:cs="Nazanin" w:hint="cs"/>
                      <w:sz w:val="22"/>
                      <w:szCs w:val="22"/>
                    </w:rPr>
                    <w:t>Markazi</w:t>
                  </w:r>
                  <w:proofErr w:type="spellEnd"/>
                  <w:r w:rsidRPr="008805F2">
                    <w:rPr>
                      <w:rFonts w:cs="Nazanin" w:hint="cs"/>
                      <w:sz w:val="22"/>
                      <w:szCs w:val="22"/>
                    </w:rPr>
                    <w:t xml:space="preserve"> </w:t>
                  </w:r>
                  <w:r w:rsidRPr="008805F2">
                    <w:rPr>
                      <w:rFonts w:cs="Nazanin"/>
                      <w:sz w:val="22"/>
                      <w:szCs w:val="22"/>
                    </w:rPr>
                    <w:tab/>
                  </w:r>
                </w:p>
              </w:tc>
              <w:tc>
                <w:tcPr>
                  <w:tcW w:w="994"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60809</w:t>
                  </w:r>
                </w:p>
              </w:tc>
              <w:tc>
                <w:tcPr>
                  <w:tcW w:w="994"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31977</w:t>
                  </w:r>
                </w:p>
              </w:tc>
              <w:tc>
                <w:tcPr>
                  <w:tcW w:w="994"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28832</w:t>
                  </w:r>
                </w:p>
              </w:tc>
              <w:tc>
                <w:tcPr>
                  <w:tcW w:w="1273"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2645</w:t>
                  </w:r>
                </w:p>
              </w:tc>
              <w:tc>
                <w:tcPr>
                  <w:tcW w:w="1273"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1261</w:t>
                  </w:r>
                </w:p>
              </w:tc>
              <w:tc>
                <w:tcPr>
                  <w:tcW w:w="992"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510</w:t>
                  </w:r>
                </w:p>
              </w:tc>
              <w:tc>
                <w:tcPr>
                  <w:tcW w:w="992"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2383</w:t>
                  </w:r>
                </w:p>
              </w:tc>
            </w:tr>
            <w:tr w:rsidR="005542AB" w:rsidRPr="008805F2" w:rsidTr="00917993">
              <w:tc>
                <w:tcPr>
                  <w:tcW w:w="2694" w:type="dxa"/>
                  <w:tcBorders>
                    <w:top w:val="nil"/>
                    <w:left w:val="nil"/>
                    <w:bottom w:val="nil"/>
                    <w:right w:val="single" w:sz="12" w:space="0" w:color="000000"/>
                  </w:tcBorders>
                  <w:shd w:val="clear" w:color="auto" w:fill="auto"/>
                  <w:vAlign w:val="center"/>
                  <w:hideMark/>
                </w:tcPr>
                <w:p w:rsidR="005542AB" w:rsidRPr="008805F2" w:rsidRDefault="005542AB" w:rsidP="005D62E4">
                  <w:pPr>
                    <w:tabs>
                      <w:tab w:val="right" w:leader="dot" w:pos="2522"/>
                    </w:tabs>
                    <w:bidi w:val="0"/>
                    <w:spacing w:line="240" w:lineRule="exact"/>
                    <w:rPr>
                      <w:rFonts w:cs="Nazanin"/>
                      <w:sz w:val="22"/>
                      <w:szCs w:val="22"/>
                    </w:rPr>
                  </w:pPr>
                  <w:proofErr w:type="spellStart"/>
                  <w:r w:rsidRPr="008805F2">
                    <w:rPr>
                      <w:rFonts w:cs="Nazanin" w:hint="cs"/>
                      <w:sz w:val="22"/>
                      <w:szCs w:val="22"/>
                    </w:rPr>
                    <w:t>Hormozgan</w:t>
                  </w:r>
                  <w:proofErr w:type="spellEnd"/>
                  <w:r w:rsidRPr="008805F2">
                    <w:rPr>
                      <w:rFonts w:cs="Nazanin"/>
                      <w:sz w:val="22"/>
                      <w:szCs w:val="22"/>
                    </w:rPr>
                    <w:tab/>
                  </w:r>
                </w:p>
              </w:tc>
              <w:tc>
                <w:tcPr>
                  <w:tcW w:w="994"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79518</w:t>
                  </w:r>
                </w:p>
              </w:tc>
              <w:tc>
                <w:tcPr>
                  <w:tcW w:w="994"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42288</w:t>
                  </w:r>
                </w:p>
              </w:tc>
              <w:tc>
                <w:tcPr>
                  <w:tcW w:w="994"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37230</w:t>
                  </w:r>
                </w:p>
              </w:tc>
              <w:tc>
                <w:tcPr>
                  <w:tcW w:w="1273"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3179</w:t>
                  </w:r>
                </w:p>
              </w:tc>
              <w:tc>
                <w:tcPr>
                  <w:tcW w:w="1273"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1779</w:t>
                  </w:r>
                </w:p>
              </w:tc>
              <w:tc>
                <w:tcPr>
                  <w:tcW w:w="992"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791</w:t>
                  </w:r>
                </w:p>
              </w:tc>
              <w:tc>
                <w:tcPr>
                  <w:tcW w:w="992"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3390</w:t>
                  </w:r>
                </w:p>
              </w:tc>
            </w:tr>
            <w:tr w:rsidR="005542AB" w:rsidRPr="008805F2" w:rsidTr="00917993">
              <w:tc>
                <w:tcPr>
                  <w:tcW w:w="2694" w:type="dxa"/>
                  <w:tcBorders>
                    <w:top w:val="nil"/>
                    <w:left w:val="nil"/>
                    <w:bottom w:val="nil"/>
                    <w:right w:val="single" w:sz="12" w:space="0" w:color="000000"/>
                  </w:tcBorders>
                  <w:shd w:val="clear" w:color="auto" w:fill="auto"/>
                  <w:vAlign w:val="center"/>
                  <w:hideMark/>
                </w:tcPr>
                <w:p w:rsidR="005542AB" w:rsidRPr="008805F2" w:rsidRDefault="005542AB" w:rsidP="005D62E4">
                  <w:pPr>
                    <w:tabs>
                      <w:tab w:val="right" w:leader="dot" w:pos="2522"/>
                    </w:tabs>
                    <w:bidi w:val="0"/>
                    <w:spacing w:line="240" w:lineRule="exact"/>
                    <w:rPr>
                      <w:rFonts w:cs="Nazanin"/>
                      <w:sz w:val="22"/>
                      <w:szCs w:val="22"/>
                    </w:rPr>
                  </w:pPr>
                  <w:proofErr w:type="spellStart"/>
                  <w:r w:rsidRPr="008805F2">
                    <w:rPr>
                      <w:rFonts w:cs="Nazanin" w:hint="cs"/>
                      <w:sz w:val="22"/>
                      <w:szCs w:val="22"/>
                    </w:rPr>
                    <w:t>Hamedan</w:t>
                  </w:r>
                  <w:proofErr w:type="spellEnd"/>
                  <w:r w:rsidRPr="008805F2">
                    <w:rPr>
                      <w:rFonts w:cs="Nazanin" w:hint="cs"/>
                      <w:sz w:val="22"/>
                      <w:szCs w:val="22"/>
                    </w:rPr>
                    <w:t xml:space="preserve"> </w:t>
                  </w:r>
                  <w:r w:rsidRPr="008805F2">
                    <w:rPr>
                      <w:rFonts w:cs="Nazanin"/>
                      <w:sz w:val="22"/>
                      <w:szCs w:val="22"/>
                    </w:rPr>
                    <w:tab/>
                  </w:r>
                </w:p>
              </w:tc>
              <w:tc>
                <w:tcPr>
                  <w:tcW w:w="994"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76281</w:t>
                  </w:r>
                </w:p>
              </w:tc>
              <w:tc>
                <w:tcPr>
                  <w:tcW w:w="994"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40761</w:t>
                  </w:r>
                </w:p>
              </w:tc>
              <w:tc>
                <w:tcPr>
                  <w:tcW w:w="994"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35520</w:t>
                  </w:r>
                </w:p>
              </w:tc>
              <w:tc>
                <w:tcPr>
                  <w:tcW w:w="1273"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3694</w:t>
                  </w:r>
                </w:p>
              </w:tc>
              <w:tc>
                <w:tcPr>
                  <w:tcW w:w="1273"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1558</w:t>
                  </w:r>
                </w:p>
              </w:tc>
              <w:tc>
                <w:tcPr>
                  <w:tcW w:w="992"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698</w:t>
                  </w:r>
                </w:p>
              </w:tc>
              <w:tc>
                <w:tcPr>
                  <w:tcW w:w="992" w:type="dxa"/>
                  <w:tcBorders>
                    <w:top w:val="nil"/>
                    <w:left w:val="nil"/>
                    <w:bottom w:val="nil"/>
                    <w:right w:val="nil"/>
                  </w:tcBorders>
                  <w:shd w:val="clear" w:color="auto" w:fill="auto"/>
                  <w:vAlign w:val="center"/>
                  <w:hideMark/>
                </w:tcPr>
                <w:p w:rsidR="005542AB" w:rsidRDefault="005542AB" w:rsidP="005542AB">
                  <w:pPr>
                    <w:bidi w:val="0"/>
                    <w:jc w:val="right"/>
                    <w:rPr>
                      <w:szCs w:val="20"/>
                    </w:rPr>
                  </w:pPr>
                  <w:r>
                    <w:rPr>
                      <w:szCs w:val="20"/>
                    </w:rPr>
                    <w:t>3166</w:t>
                  </w:r>
                </w:p>
              </w:tc>
            </w:tr>
            <w:tr w:rsidR="005542AB" w:rsidRPr="008805F2" w:rsidTr="00917993">
              <w:tc>
                <w:tcPr>
                  <w:tcW w:w="2694" w:type="dxa"/>
                  <w:tcBorders>
                    <w:top w:val="nil"/>
                    <w:left w:val="nil"/>
                    <w:bottom w:val="single" w:sz="12" w:space="0" w:color="000000"/>
                    <w:right w:val="single" w:sz="12" w:space="0" w:color="000000"/>
                  </w:tcBorders>
                  <w:shd w:val="clear" w:color="auto" w:fill="auto"/>
                  <w:vAlign w:val="center"/>
                  <w:hideMark/>
                </w:tcPr>
                <w:p w:rsidR="005542AB" w:rsidRPr="008805F2" w:rsidRDefault="005542AB" w:rsidP="005D62E4">
                  <w:pPr>
                    <w:tabs>
                      <w:tab w:val="right" w:leader="dot" w:pos="2522"/>
                    </w:tabs>
                    <w:bidi w:val="0"/>
                    <w:spacing w:line="240" w:lineRule="exact"/>
                    <w:rPr>
                      <w:rFonts w:cs="Nazanin"/>
                      <w:sz w:val="22"/>
                      <w:szCs w:val="22"/>
                    </w:rPr>
                  </w:pPr>
                  <w:r w:rsidRPr="008805F2">
                    <w:rPr>
                      <w:rFonts w:cs="Nazanin" w:hint="cs"/>
                      <w:sz w:val="22"/>
                      <w:szCs w:val="22"/>
                    </w:rPr>
                    <w:t xml:space="preserve">Yazd </w:t>
                  </w:r>
                  <w:r w:rsidRPr="008805F2">
                    <w:rPr>
                      <w:rFonts w:cs="Nazanin"/>
                      <w:sz w:val="22"/>
                      <w:szCs w:val="22"/>
                    </w:rPr>
                    <w:tab/>
                  </w:r>
                </w:p>
              </w:tc>
              <w:tc>
                <w:tcPr>
                  <w:tcW w:w="994" w:type="dxa"/>
                  <w:tcBorders>
                    <w:top w:val="nil"/>
                    <w:left w:val="nil"/>
                    <w:bottom w:val="single" w:sz="12" w:space="0" w:color="000000"/>
                    <w:right w:val="nil"/>
                  </w:tcBorders>
                  <w:shd w:val="clear" w:color="auto" w:fill="auto"/>
                  <w:vAlign w:val="center"/>
                  <w:hideMark/>
                </w:tcPr>
                <w:p w:rsidR="005542AB" w:rsidRDefault="005542AB" w:rsidP="005542AB">
                  <w:pPr>
                    <w:bidi w:val="0"/>
                    <w:jc w:val="right"/>
                    <w:rPr>
                      <w:szCs w:val="20"/>
                    </w:rPr>
                  </w:pPr>
                  <w:r>
                    <w:rPr>
                      <w:szCs w:val="20"/>
                    </w:rPr>
                    <w:t>42874</w:t>
                  </w:r>
                </w:p>
              </w:tc>
              <w:tc>
                <w:tcPr>
                  <w:tcW w:w="994" w:type="dxa"/>
                  <w:tcBorders>
                    <w:top w:val="nil"/>
                    <w:left w:val="nil"/>
                    <w:bottom w:val="single" w:sz="12" w:space="0" w:color="000000"/>
                    <w:right w:val="nil"/>
                  </w:tcBorders>
                  <w:shd w:val="clear" w:color="auto" w:fill="auto"/>
                  <w:vAlign w:val="center"/>
                  <w:hideMark/>
                </w:tcPr>
                <w:p w:rsidR="005542AB" w:rsidRDefault="005542AB" w:rsidP="005542AB">
                  <w:pPr>
                    <w:bidi w:val="0"/>
                    <w:jc w:val="right"/>
                    <w:rPr>
                      <w:szCs w:val="20"/>
                    </w:rPr>
                  </w:pPr>
                  <w:r>
                    <w:rPr>
                      <w:szCs w:val="20"/>
                    </w:rPr>
                    <w:t>22407</w:t>
                  </w:r>
                </w:p>
              </w:tc>
              <w:tc>
                <w:tcPr>
                  <w:tcW w:w="994" w:type="dxa"/>
                  <w:tcBorders>
                    <w:top w:val="nil"/>
                    <w:left w:val="nil"/>
                    <w:bottom w:val="single" w:sz="12" w:space="0" w:color="000000"/>
                    <w:right w:val="nil"/>
                  </w:tcBorders>
                  <w:shd w:val="clear" w:color="auto" w:fill="auto"/>
                  <w:vAlign w:val="center"/>
                  <w:hideMark/>
                </w:tcPr>
                <w:p w:rsidR="005542AB" w:rsidRDefault="005542AB" w:rsidP="005542AB">
                  <w:pPr>
                    <w:bidi w:val="0"/>
                    <w:jc w:val="right"/>
                    <w:rPr>
                      <w:szCs w:val="20"/>
                    </w:rPr>
                  </w:pPr>
                  <w:r>
                    <w:rPr>
                      <w:szCs w:val="20"/>
                    </w:rPr>
                    <w:t>20467</w:t>
                  </w:r>
                </w:p>
              </w:tc>
              <w:tc>
                <w:tcPr>
                  <w:tcW w:w="1273" w:type="dxa"/>
                  <w:tcBorders>
                    <w:top w:val="nil"/>
                    <w:left w:val="nil"/>
                    <w:bottom w:val="single" w:sz="12" w:space="0" w:color="000000"/>
                    <w:right w:val="nil"/>
                  </w:tcBorders>
                  <w:shd w:val="clear" w:color="auto" w:fill="auto"/>
                  <w:vAlign w:val="center"/>
                  <w:hideMark/>
                </w:tcPr>
                <w:p w:rsidR="005542AB" w:rsidRDefault="005542AB" w:rsidP="005542AB">
                  <w:pPr>
                    <w:bidi w:val="0"/>
                    <w:jc w:val="right"/>
                    <w:rPr>
                      <w:szCs w:val="20"/>
                    </w:rPr>
                  </w:pPr>
                  <w:r>
                    <w:rPr>
                      <w:szCs w:val="20"/>
                    </w:rPr>
                    <w:t>2247</w:t>
                  </w:r>
                </w:p>
              </w:tc>
              <w:tc>
                <w:tcPr>
                  <w:tcW w:w="1273" w:type="dxa"/>
                  <w:tcBorders>
                    <w:top w:val="nil"/>
                    <w:left w:val="nil"/>
                    <w:bottom w:val="single" w:sz="12" w:space="0" w:color="000000"/>
                    <w:right w:val="nil"/>
                  </w:tcBorders>
                  <w:shd w:val="clear" w:color="auto" w:fill="auto"/>
                  <w:vAlign w:val="center"/>
                  <w:hideMark/>
                </w:tcPr>
                <w:p w:rsidR="005542AB" w:rsidRDefault="005542AB" w:rsidP="005542AB">
                  <w:pPr>
                    <w:bidi w:val="0"/>
                    <w:jc w:val="right"/>
                    <w:rPr>
                      <w:szCs w:val="20"/>
                    </w:rPr>
                  </w:pPr>
                  <w:r>
                    <w:rPr>
                      <w:szCs w:val="20"/>
                    </w:rPr>
                    <w:t>1026</w:t>
                  </w:r>
                </w:p>
              </w:tc>
              <w:tc>
                <w:tcPr>
                  <w:tcW w:w="992" w:type="dxa"/>
                  <w:tcBorders>
                    <w:top w:val="nil"/>
                    <w:left w:val="nil"/>
                    <w:bottom w:val="single" w:sz="12" w:space="0" w:color="000000"/>
                    <w:right w:val="nil"/>
                  </w:tcBorders>
                  <w:shd w:val="clear" w:color="auto" w:fill="auto"/>
                  <w:vAlign w:val="center"/>
                  <w:hideMark/>
                </w:tcPr>
                <w:p w:rsidR="005542AB" w:rsidRDefault="005542AB" w:rsidP="005542AB">
                  <w:pPr>
                    <w:bidi w:val="0"/>
                    <w:jc w:val="right"/>
                    <w:rPr>
                      <w:szCs w:val="20"/>
                    </w:rPr>
                  </w:pPr>
                  <w:r>
                    <w:rPr>
                      <w:szCs w:val="20"/>
                    </w:rPr>
                    <w:t>382</w:t>
                  </w:r>
                </w:p>
              </w:tc>
              <w:tc>
                <w:tcPr>
                  <w:tcW w:w="992" w:type="dxa"/>
                  <w:tcBorders>
                    <w:top w:val="nil"/>
                    <w:left w:val="nil"/>
                    <w:bottom w:val="single" w:sz="12" w:space="0" w:color="000000"/>
                    <w:right w:val="nil"/>
                  </w:tcBorders>
                  <w:shd w:val="clear" w:color="auto" w:fill="auto"/>
                  <w:vAlign w:val="center"/>
                  <w:hideMark/>
                </w:tcPr>
                <w:p w:rsidR="005542AB" w:rsidRDefault="005542AB" w:rsidP="005542AB">
                  <w:pPr>
                    <w:bidi w:val="0"/>
                    <w:jc w:val="right"/>
                    <w:rPr>
                      <w:szCs w:val="20"/>
                    </w:rPr>
                  </w:pPr>
                  <w:r>
                    <w:rPr>
                      <w:szCs w:val="20"/>
                    </w:rPr>
                    <w:t>1824</w:t>
                  </w:r>
                </w:p>
              </w:tc>
            </w:tr>
          </w:tbl>
          <w:p w:rsidR="00B36977" w:rsidRPr="008805F2" w:rsidRDefault="00B36977" w:rsidP="00340A42"/>
        </w:tc>
      </w:tr>
      <w:tr w:rsidR="00B36977" w:rsidRPr="008805F2" w:rsidTr="00917993">
        <w:trPr>
          <w:tblCellSpacing w:w="15" w:type="dxa"/>
        </w:trPr>
        <w:tc>
          <w:tcPr>
            <w:tcW w:w="0" w:type="auto"/>
            <w:vAlign w:val="center"/>
            <w:hideMark/>
          </w:tcPr>
          <w:p w:rsidR="00B36977" w:rsidRDefault="00B36977" w:rsidP="00917993">
            <w:pPr>
              <w:bidi w:val="0"/>
              <w:rPr>
                <w:i/>
                <w:iCs/>
                <w:sz w:val="22"/>
                <w:szCs w:val="22"/>
              </w:rPr>
            </w:pPr>
            <w:r w:rsidRPr="008805F2">
              <w:rPr>
                <w:i/>
                <w:iCs/>
                <w:sz w:val="22"/>
                <w:szCs w:val="22"/>
              </w:rPr>
              <w:t>Source: Ministry of Education.</w:t>
            </w:r>
          </w:p>
          <w:p w:rsidR="000C0AB1" w:rsidRPr="008805F2" w:rsidRDefault="000C0AB1" w:rsidP="000C0AB1">
            <w:pPr>
              <w:bidi w:val="0"/>
              <w:rPr>
                <w:i/>
                <w:iCs/>
                <w:sz w:val="22"/>
                <w:szCs w:val="22"/>
              </w:rPr>
            </w:pPr>
          </w:p>
        </w:tc>
      </w:tr>
      <w:tr w:rsidR="00B36977" w:rsidRPr="008805F2" w:rsidTr="00917993">
        <w:trPr>
          <w:tblCellSpacing w:w="15" w:type="dxa"/>
        </w:trPr>
        <w:tc>
          <w:tcPr>
            <w:tcW w:w="0" w:type="auto"/>
            <w:vAlign w:val="center"/>
            <w:hideMark/>
          </w:tcPr>
          <w:p w:rsidR="00B36977" w:rsidRPr="008805F2" w:rsidRDefault="00B36977" w:rsidP="00340A42">
            <w:pPr>
              <w:rPr>
                <w:i/>
                <w:iCs/>
                <w:sz w:val="22"/>
                <w:szCs w:val="22"/>
              </w:rPr>
            </w:pPr>
          </w:p>
        </w:tc>
      </w:tr>
      <w:tr w:rsidR="00B36977" w:rsidRPr="008805F2" w:rsidTr="00917993">
        <w:trPr>
          <w:tblCellSpacing w:w="15" w:type="dxa"/>
        </w:trPr>
        <w:tc>
          <w:tcPr>
            <w:tcW w:w="0" w:type="auto"/>
            <w:vAlign w:val="center"/>
            <w:hideMark/>
          </w:tcPr>
          <w:p w:rsidR="00B36977" w:rsidRPr="008805F2" w:rsidRDefault="00B36977" w:rsidP="00340A42"/>
        </w:tc>
      </w:tr>
    </w:tbl>
    <w:p w:rsidR="00B36977" w:rsidRPr="008805F2" w:rsidRDefault="00B36977" w:rsidP="00B36977">
      <w:pPr>
        <w:rPr>
          <w:vanish/>
        </w:rPr>
      </w:pPr>
    </w:p>
    <w:tbl>
      <w:tblPr>
        <w:tblW w:w="12316" w:type="dxa"/>
        <w:tblCellSpacing w:w="15" w:type="dxa"/>
        <w:tblCellMar>
          <w:top w:w="15" w:type="dxa"/>
          <w:left w:w="15" w:type="dxa"/>
          <w:bottom w:w="15" w:type="dxa"/>
          <w:right w:w="15" w:type="dxa"/>
        </w:tblCellMar>
        <w:tblLook w:val="04A0" w:firstRow="1" w:lastRow="0" w:firstColumn="1" w:lastColumn="0" w:noHBand="0" w:noVBand="1"/>
      </w:tblPr>
      <w:tblGrid>
        <w:gridCol w:w="12316"/>
      </w:tblGrid>
      <w:tr w:rsidR="00B36977" w:rsidRPr="008805F2" w:rsidTr="00917993">
        <w:trPr>
          <w:tblCellSpacing w:w="15" w:type="dxa"/>
        </w:trPr>
        <w:tc>
          <w:tcPr>
            <w:tcW w:w="0" w:type="auto"/>
            <w:vAlign w:val="center"/>
            <w:hideMark/>
          </w:tcPr>
          <w:p w:rsidR="00A435A1" w:rsidRDefault="00B36977" w:rsidP="00A435A1">
            <w:pPr>
              <w:pStyle w:val="Heading1"/>
              <w:spacing w:line="220" w:lineRule="exact"/>
              <w:ind w:right="2020"/>
              <w:rPr>
                <w:b/>
                <w:bCs/>
                <w:sz w:val="24"/>
              </w:rPr>
            </w:pPr>
            <w:bookmarkStart w:id="55" w:name="_Toc266183933"/>
            <w:bookmarkStart w:id="56" w:name="_Toc267143197"/>
            <w:r w:rsidRPr="00A435A1">
              <w:rPr>
                <w:b/>
                <w:bCs/>
                <w:sz w:val="24"/>
              </w:rPr>
              <w:lastRenderedPageBreak/>
              <w:t xml:space="preserve">15. 12. </w:t>
            </w:r>
            <w:bookmarkEnd w:id="55"/>
            <w:bookmarkEnd w:id="56"/>
            <w:r w:rsidR="00A435A1" w:rsidRPr="00A435A1">
              <w:rPr>
                <w:b/>
                <w:bCs/>
                <w:sz w:val="24"/>
              </w:rPr>
              <w:t>STUDENTS, EDUCATIONAL STAFF AND FACILITIES IN UPPER SECONDARY</w:t>
            </w:r>
          </w:p>
          <w:p w:rsidR="00B36977" w:rsidRPr="00A435A1" w:rsidRDefault="000C0AB1" w:rsidP="00A435A1">
            <w:pPr>
              <w:pStyle w:val="Heading1"/>
              <w:spacing w:line="220" w:lineRule="exact"/>
              <w:ind w:right="2020"/>
              <w:rPr>
                <w:b/>
                <w:bCs/>
                <w:sz w:val="24"/>
              </w:rPr>
            </w:pPr>
            <w:r>
              <w:rPr>
                <w:b/>
                <w:bCs/>
                <w:sz w:val="24"/>
              </w:rPr>
              <w:t xml:space="preserve">           </w:t>
            </w:r>
            <w:r w:rsidR="00A435A1" w:rsidRPr="00A435A1">
              <w:rPr>
                <w:b/>
                <w:bCs/>
                <w:sz w:val="24"/>
              </w:rPr>
              <w:t xml:space="preserve"> SCHOOL</w:t>
            </w:r>
          </w:p>
        </w:tc>
      </w:tr>
      <w:tr w:rsidR="00B36977" w:rsidRPr="008805F2" w:rsidTr="00917993">
        <w:trPr>
          <w:tblCellSpacing w:w="15" w:type="dxa"/>
        </w:trPr>
        <w:tc>
          <w:tcPr>
            <w:tcW w:w="0" w:type="auto"/>
            <w:vAlign w:val="center"/>
            <w:hideMark/>
          </w:tcPr>
          <w:tbl>
            <w:tblPr>
              <w:tblW w:w="10206" w:type="dxa"/>
              <w:tblCellMar>
                <w:top w:w="30" w:type="dxa"/>
                <w:left w:w="30" w:type="dxa"/>
                <w:bottom w:w="30" w:type="dxa"/>
                <w:right w:w="30" w:type="dxa"/>
              </w:tblCellMar>
              <w:tblLook w:val="04A0" w:firstRow="1" w:lastRow="0" w:firstColumn="1" w:lastColumn="0" w:noHBand="0" w:noVBand="1"/>
            </w:tblPr>
            <w:tblGrid>
              <w:gridCol w:w="2977"/>
              <w:gridCol w:w="892"/>
              <w:gridCol w:w="892"/>
              <w:gridCol w:w="893"/>
              <w:gridCol w:w="1213"/>
              <w:gridCol w:w="1213"/>
              <w:gridCol w:w="1063"/>
              <w:gridCol w:w="1063"/>
            </w:tblGrid>
            <w:tr w:rsidR="00917993" w:rsidRPr="008805F2" w:rsidTr="007B54DF">
              <w:trPr>
                <w:trHeight w:val="280"/>
              </w:trPr>
              <w:tc>
                <w:tcPr>
                  <w:tcW w:w="2977" w:type="dxa"/>
                  <w:vMerge w:val="restart"/>
                  <w:tcBorders>
                    <w:top w:val="single" w:sz="12" w:space="0" w:color="000000"/>
                    <w:left w:val="nil"/>
                    <w:right w:val="single" w:sz="12" w:space="0" w:color="000000"/>
                  </w:tcBorders>
                  <w:shd w:val="clear" w:color="auto" w:fill="auto"/>
                  <w:vAlign w:val="center"/>
                  <w:hideMark/>
                </w:tcPr>
                <w:p w:rsidR="00917993" w:rsidRPr="008805F2" w:rsidRDefault="00917993" w:rsidP="00A435A1">
                  <w:pPr>
                    <w:spacing w:line="220" w:lineRule="exact"/>
                    <w:jc w:val="center"/>
                    <w:rPr>
                      <w:sz w:val="22"/>
                      <w:szCs w:val="22"/>
                    </w:rPr>
                  </w:pPr>
                  <w:r w:rsidRPr="008805F2">
                    <w:rPr>
                      <w:sz w:val="22"/>
                      <w:szCs w:val="22"/>
                    </w:rPr>
                    <w:t xml:space="preserve">Academic year and </w:t>
                  </w:r>
                  <w:proofErr w:type="spellStart"/>
                  <w:r w:rsidRPr="008805F2">
                    <w:rPr>
                      <w:sz w:val="22"/>
                      <w:szCs w:val="22"/>
                    </w:rPr>
                    <w:t>Ostan</w:t>
                  </w:r>
                  <w:proofErr w:type="spellEnd"/>
                </w:p>
              </w:tc>
              <w:tc>
                <w:tcPr>
                  <w:tcW w:w="2677" w:type="dxa"/>
                  <w:gridSpan w:val="3"/>
                  <w:tcBorders>
                    <w:top w:val="single" w:sz="12" w:space="0" w:color="000000"/>
                    <w:left w:val="single" w:sz="6" w:space="0" w:color="000000"/>
                    <w:bottom w:val="single" w:sz="6" w:space="0" w:color="000000"/>
                    <w:right w:val="nil"/>
                  </w:tcBorders>
                  <w:shd w:val="clear" w:color="auto" w:fill="auto"/>
                  <w:vAlign w:val="center"/>
                  <w:hideMark/>
                </w:tcPr>
                <w:p w:rsidR="00917993" w:rsidRPr="008805F2" w:rsidRDefault="00917993" w:rsidP="00A435A1">
                  <w:pPr>
                    <w:spacing w:line="220" w:lineRule="exact"/>
                    <w:jc w:val="center"/>
                    <w:rPr>
                      <w:sz w:val="22"/>
                      <w:szCs w:val="22"/>
                      <w:rtl/>
                      <w:lang w:bidi="fa-IR"/>
                    </w:rPr>
                  </w:pPr>
                  <w:r w:rsidRPr="008805F2">
                    <w:rPr>
                      <w:sz w:val="22"/>
                      <w:szCs w:val="22"/>
                    </w:rPr>
                    <w:t>Student</w:t>
                  </w:r>
                  <w:r w:rsidRPr="008805F2">
                    <w:rPr>
                      <w:sz w:val="22"/>
                      <w:szCs w:val="22"/>
                      <w:vertAlign w:val="superscript"/>
                    </w:rPr>
                    <w:t>(1)</w:t>
                  </w:r>
                </w:p>
              </w:tc>
              <w:tc>
                <w:tcPr>
                  <w:tcW w:w="2426" w:type="dxa"/>
                  <w:gridSpan w:val="2"/>
                  <w:tcBorders>
                    <w:top w:val="single" w:sz="12" w:space="0" w:color="000000"/>
                    <w:left w:val="single" w:sz="6" w:space="0" w:color="000000"/>
                    <w:bottom w:val="single" w:sz="6" w:space="0" w:color="000000"/>
                    <w:right w:val="nil"/>
                  </w:tcBorders>
                  <w:shd w:val="clear" w:color="auto" w:fill="auto"/>
                  <w:vAlign w:val="center"/>
                  <w:hideMark/>
                </w:tcPr>
                <w:p w:rsidR="00917993" w:rsidRPr="008805F2" w:rsidRDefault="00917993" w:rsidP="00A435A1">
                  <w:pPr>
                    <w:spacing w:line="220" w:lineRule="exact"/>
                    <w:jc w:val="center"/>
                    <w:rPr>
                      <w:sz w:val="22"/>
                      <w:szCs w:val="22"/>
                    </w:rPr>
                  </w:pPr>
                  <w:r w:rsidRPr="008805F2">
                    <w:rPr>
                      <w:sz w:val="22"/>
                      <w:szCs w:val="22"/>
                    </w:rPr>
                    <w:t>Teaching and clerical staff</w:t>
                  </w:r>
                  <w:r w:rsidRPr="008805F2">
                    <w:rPr>
                      <w:sz w:val="22"/>
                      <w:szCs w:val="22"/>
                      <w:vertAlign w:val="superscript"/>
                    </w:rPr>
                    <w:t>(2)</w:t>
                  </w:r>
                </w:p>
              </w:tc>
              <w:tc>
                <w:tcPr>
                  <w:tcW w:w="1063"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917993" w:rsidRPr="008805F2" w:rsidRDefault="00917993" w:rsidP="00A435A1">
                  <w:pPr>
                    <w:spacing w:line="220" w:lineRule="exact"/>
                    <w:jc w:val="center"/>
                    <w:rPr>
                      <w:sz w:val="22"/>
                      <w:szCs w:val="22"/>
                    </w:rPr>
                  </w:pPr>
                  <w:r w:rsidRPr="008805F2">
                    <w:rPr>
                      <w:sz w:val="22"/>
                      <w:szCs w:val="22"/>
                    </w:rPr>
                    <w:t>School</w:t>
                  </w:r>
                  <w:r w:rsidRPr="008805F2">
                    <w:rPr>
                      <w:sz w:val="22"/>
                      <w:szCs w:val="22"/>
                      <w:vertAlign w:val="superscript"/>
                    </w:rPr>
                    <w:t>(1)</w:t>
                  </w:r>
                </w:p>
              </w:tc>
              <w:tc>
                <w:tcPr>
                  <w:tcW w:w="1063"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917993" w:rsidRPr="008805F2" w:rsidRDefault="00917993" w:rsidP="00A435A1">
                  <w:pPr>
                    <w:spacing w:line="220" w:lineRule="exact"/>
                    <w:jc w:val="center"/>
                    <w:rPr>
                      <w:sz w:val="22"/>
                      <w:szCs w:val="22"/>
                    </w:rPr>
                  </w:pPr>
                  <w:r w:rsidRPr="008805F2">
                    <w:rPr>
                      <w:sz w:val="22"/>
                      <w:szCs w:val="22"/>
                    </w:rPr>
                    <w:t>Class</w:t>
                  </w:r>
                  <w:r w:rsidRPr="008805F2">
                    <w:rPr>
                      <w:sz w:val="22"/>
                      <w:szCs w:val="22"/>
                      <w:vertAlign w:val="superscript"/>
                    </w:rPr>
                    <w:t>(1)</w:t>
                  </w:r>
                </w:p>
              </w:tc>
            </w:tr>
            <w:tr w:rsidR="00917993" w:rsidRPr="008805F2" w:rsidTr="00917993">
              <w:tc>
                <w:tcPr>
                  <w:tcW w:w="2977" w:type="dxa"/>
                  <w:vMerge/>
                  <w:tcBorders>
                    <w:left w:val="nil"/>
                    <w:bottom w:val="nil"/>
                    <w:right w:val="single" w:sz="12" w:space="0" w:color="000000"/>
                  </w:tcBorders>
                  <w:shd w:val="clear" w:color="auto" w:fill="auto"/>
                  <w:vAlign w:val="center"/>
                  <w:hideMark/>
                </w:tcPr>
                <w:p w:rsidR="00917993" w:rsidRPr="008805F2" w:rsidRDefault="00917993" w:rsidP="00A435A1">
                  <w:pPr>
                    <w:spacing w:line="220" w:lineRule="exact"/>
                    <w:jc w:val="center"/>
                    <w:rPr>
                      <w:b/>
                      <w:bCs/>
                      <w:sz w:val="16"/>
                      <w:szCs w:val="16"/>
                    </w:rPr>
                  </w:pPr>
                </w:p>
              </w:tc>
              <w:tc>
                <w:tcPr>
                  <w:tcW w:w="892" w:type="dxa"/>
                  <w:tcBorders>
                    <w:top w:val="nil"/>
                    <w:left w:val="single" w:sz="6" w:space="0" w:color="000000"/>
                    <w:bottom w:val="single" w:sz="6" w:space="0" w:color="000000"/>
                    <w:right w:val="nil"/>
                  </w:tcBorders>
                  <w:shd w:val="clear" w:color="auto" w:fill="auto"/>
                  <w:vAlign w:val="center"/>
                  <w:hideMark/>
                </w:tcPr>
                <w:p w:rsidR="00917993" w:rsidRPr="008805F2" w:rsidRDefault="00917993" w:rsidP="00A435A1">
                  <w:pPr>
                    <w:spacing w:line="220" w:lineRule="exact"/>
                    <w:jc w:val="center"/>
                    <w:rPr>
                      <w:sz w:val="22"/>
                      <w:szCs w:val="22"/>
                    </w:rPr>
                  </w:pPr>
                  <w:r w:rsidRPr="008805F2">
                    <w:rPr>
                      <w:sz w:val="22"/>
                      <w:szCs w:val="22"/>
                    </w:rPr>
                    <w:t>Total</w:t>
                  </w:r>
                </w:p>
              </w:tc>
              <w:tc>
                <w:tcPr>
                  <w:tcW w:w="892" w:type="dxa"/>
                  <w:tcBorders>
                    <w:top w:val="nil"/>
                    <w:left w:val="single" w:sz="6" w:space="0" w:color="000000"/>
                    <w:bottom w:val="single" w:sz="6" w:space="0" w:color="000000"/>
                    <w:right w:val="nil"/>
                  </w:tcBorders>
                  <w:shd w:val="clear" w:color="auto" w:fill="auto"/>
                  <w:vAlign w:val="center"/>
                  <w:hideMark/>
                </w:tcPr>
                <w:p w:rsidR="00917993" w:rsidRPr="008805F2" w:rsidRDefault="00917993" w:rsidP="00A435A1">
                  <w:pPr>
                    <w:spacing w:line="220" w:lineRule="exact"/>
                    <w:jc w:val="center"/>
                    <w:rPr>
                      <w:sz w:val="22"/>
                      <w:szCs w:val="22"/>
                    </w:rPr>
                  </w:pPr>
                  <w:r w:rsidRPr="008805F2">
                    <w:rPr>
                      <w:sz w:val="22"/>
                      <w:szCs w:val="22"/>
                    </w:rPr>
                    <w:t>Male</w:t>
                  </w:r>
                </w:p>
              </w:tc>
              <w:tc>
                <w:tcPr>
                  <w:tcW w:w="893" w:type="dxa"/>
                  <w:tcBorders>
                    <w:top w:val="nil"/>
                    <w:left w:val="single" w:sz="6" w:space="0" w:color="000000"/>
                    <w:bottom w:val="single" w:sz="6" w:space="0" w:color="000000"/>
                    <w:right w:val="nil"/>
                  </w:tcBorders>
                  <w:shd w:val="clear" w:color="auto" w:fill="auto"/>
                  <w:vAlign w:val="center"/>
                  <w:hideMark/>
                </w:tcPr>
                <w:p w:rsidR="00917993" w:rsidRPr="008805F2" w:rsidRDefault="00917993" w:rsidP="00A435A1">
                  <w:pPr>
                    <w:spacing w:line="220" w:lineRule="exact"/>
                    <w:jc w:val="center"/>
                    <w:rPr>
                      <w:sz w:val="22"/>
                      <w:szCs w:val="22"/>
                    </w:rPr>
                  </w:pPr>
                  <w:r w:rsidRPr="008805F2">
                    <w:rPr>
                      <w:sz w:val="22"/>
                      <w:szCs w:val="22"/>
                    </w:rPr>
                    <w:t>Female</w:t>
                  </w:r>
                </w:p>
              </w:tc>
              <w:tc>
                <w:tcPr>
                  <w:tcW w:w="1213" w:type="dxa"/>
                  <w:tcBorders>
                    <w:top w:val="nil"/>
                    <w:left w:val="single" w:sz="6" w:space="0" w:color="000000"/>
                    <w:bottom w:val="single" w:sz="6" w:space="0" w:color="000000"/>
                    <w:right w:val="nil"/>
                  </w:tcBorders>
                  <w:shd w:val="clear" w:color="auto" w:fill="auto"/>
                  <w:vAlign w:val="center"/>
                  <w:hideMark/>
                </w:tcPr>
                <w:p w:rsidR="00917993" w:rsidRPr="008805F2" w:rsidRDefault="00917993" w:rsidP="00A435A1">
                  <w:pPr>
                    <w:spacing w:line="220" w:lineRule="exact"/>
                    <w:jc w:val="center"/>
                    <w:rPr>
                      <w:sz w:val="22"/>
                      <w:szCs w:val="22"/>
                    </w:rPr>
                  </w:pPr>
                  <w:r w:rsidRPr="008805F2">
                    <w:rPr>
                      <w:sz w:val="22"/>
                      <w:szCs w:val="22"/>
                    </w:rPr>
                    <w:t>Teaching</w:t>
                  </w:r>
                </w:p>
              </w:tc>
              <w:tc>
                <w:tcPr>
                  <w:tcW w:w="1213" w:type="dxa"/>
                  <w:tcBorders>
                    <w:top w:val="nil"/>
                    <w:left w:val="single" w:sz="6" w:space="0" w:color="000000"/>
                    <w:bottom w:val="single" w:sz="6" w:space="0" w:color="000000"/>
                    <w:right w:val="nil"/>
                  </w:tcBorders>
                  <w:shd w:val="clear" w:color="auto" w:fill="auto"/>
                  <w:vAlign w:val="center"/>
                  <w:hideMark/>
                </w:tcPr>
                <w:p w:rsidR="00917993" w:rsidRPr="008805F2" w:rsidRDefault="00917993" w:rsidP="00A435A1">
                  <w:pPr>
                    <w:spacing w:line="220" w:lineRule="exact"/>
                    <w:jc w:val="center"/>
                    <w:rPr>
                      <w:sz w:val="22"/>
                      <w:szCs w:val="22"/>
                    </w:rPr>
                  </w:pPr>
                  <w:r w:rsidRPr="008805F2">
                    <w:rPr>
                      <w:sz w:val="22"/>
                      <w:szCs w:val="22"/>
                    </w:rPr>
                    <w:t>Clerical</w:t>
                  </w:r>
                </w:p>
              </w:tc>
              <w:tc>
                <w:tcPr>
                  <w:tcW w:w="1063" w:type="dxa"/>
                  <w:vMerge/>
                  <w:tcBorders>
                    <w:top w:val="single" w:sz="12" w:space="0" w:color="000000"/>
                    <w:left w:val="single" w:sz="6" w:space="0" w:color="000000"/>
                    <w:bottom w:val="single" w:sz="6" w:space="0" w:color="000000"/>
                    <w:right w:val="nil"/>
                  </w:tcBorders>
                  <w:vAlign w:val="center"/>
                  <w:hideMark/>
                </w:tcPr>
                <w:p w:rsidR="00917993" w:rsidRPr="008805F2" w:rsidRDefault="00917993" w:rsidP="00A435A1">
                  <w:pPr>
                    <w:spacing w:line="220" w:lineRule="exact"/>
                    <w:rPr>
                      <w:sz w:val="22"/>
                      <w:szCs w:val="22"/>
                    </w:rPr>
                  </w:pPr>
                </w:p>
              </w:tc>
              <w:tc>
                <w:tcPr>
                  <w:tcW w:w="1063" w:type="dxa"/>
                  <w:vMerge/>
                  <w:tcBorders>
                    <w:top w:val="single" w:sz="12" w:space="0" w:color="000000"/>
                    <w:left w:val="single" w:sz="6" w:space="0" w:color="000000"/>
                    <w:bottom w:val="single" w:sz="6" w:space="0" w:color="000000"/>
                    <w:right w:val="nil"/>
                  </w:tcBorders>
                  <w:vAlign w:val="center"/>
                  <w:hideMark/>
                </w:tcPr>
                <w:p w:rsidR="00917993" w:rsidRPr="008805F2" w:rsidRDefault="00917993" w:rsidP="00A435A1">
                  <w:pPr>
                    <w:spacing w:line="220" w:lineRule="exact"/>
                    <w:rPr>
                      <w:sz w:val="22"/>
                      <w:szCs w:val="22"/>
                    </w:rPr>
                  </w:pPr>
                </w:p>
              </w:tc>
            </w:tr>
            <w:tr w:rsidR="00A435A1" w:rsidRPr="008805F2" w:rsidTr="00917993">
              <w:tc>
                <w:tcPr>
                  <w:tcW w:w="2977" w:type="dxa"/>
                  <w:tcBorders>
                    <w:top w:val="single" w:sz="12" w:space="0" w:color="000000"/>
                    <w:left w:val="nil"/>
                    <w:bottom w:val="nil"/>
                    <w:right w:val="single" w:sz="12" w:space="0" w:color="000000"/>
                  </w:tcBorders>
                  <w:shd w:val="clear" w:color="auto" w:fill="auto"/>
                  <w:vAlign w:val="center"/>
                  <w:hideMark/>
                </w:tcPr>
                <w:p w:rsidR="00A435A1" w:rsidRPr="008805F2" w:rsidRDefault="00A435A1" w:rsidP="00A435A1">
                  <w:pPr>
                    <w:tabs>
                      <w:tab w:val="right" w:leader="dot" w:pos="2835"/>
                    </w:tabs>
                    <w:bidi w:val="0"/>
                    <w:spacing w:line="220" w:lineRule="exact"/>
                    <w:ind w:left="152"/>
                    <w:rPr>
                      <w:rFonts w:cs="Nazanin"/>
                      <w:sz w:val="22"/>
                      <w:szCs w:val="22"/>
                      <w:lang w:bidi="fa-IR"/>
                    </w:rPr>
                  </w:pPr>
                  <w:r w:rsidRPr="008805F2">
                    <w:rPr>
                      <w:rFonts w:cs="Nazanin" w:hint="cs"/>
                      <w:sz w:val="22"/>
                      <w:szCs w:val="22"/>
                    </w:rPr>
                    <w:t>1370-71</w:t>
                  </w:r>
                  <w:r w:rsidRPr="008805F2">
                    <w:rPr>
                      <w:rFonts w:cs="Nazanin"/>
                      <w:sz w:val="22"/>
                      <w:szCs w:val="22"/>
                    </w:rPr>
                    <w:tab/>
                  </w:r>
                  <w:r w:rsidRPr="008805F2">
                    <w:rPr>
                      <w:rFonts w:cs="Nazanin" w:hint="cs"/>
                      <w:sz w:val="22"/>
                      <w:szCs w:val="22"/>
                    </w:rPr>
                    <w:t xml:space="preserve"> </w:t>
                  </w:r>
                </w:p>
              </w:tc>
              <w:tc>
                <w:tcPr>
                  <w:tcW w:w="892" w:type="dxa"/>
                  <w:tcBorders>
                    <w:top w:val="single" w:sz="12" w:space="0" w:color="000000"/>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2030986</w:t>
                  </w:r>
                </w:p>
              </w:tc>
              <w:tc>
                <w:tcPr>
                  <w:tcW w:w="892" w:type="dxa"/>
                  <w:tcBorders>
                    <w:top w:val="single" w:sz="12" w:space="0" w:color="000000"/>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1192340</w:t>
                  </w:r>
                </w:p>
              </w:tc>
              <w:tc>
                <w:tcPr>
                  <w:tcW w:w="893" w:type="dxa"/>
                  <w:tcBorders>
                    <w:top w:val="single" w:sz="12" w:space="0" w:color="000000"/>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838646</w:t>
                  </w:r>
                </w:p>
              </w:tc>
              <w:tc>
                <w:tcPr>
                  <w:tcW w:w="1213" w:type="dxa"/>
                  <w:tcBorders>
                    <w:top w:val="single" w:sz="12" w:space="0" w:color="000000"/>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87964</w:t>
                  </w:r>
                </w:p>
              </w:tc>
              <w:tc>
                <w:tcPr>
                  <w:tcW w:w="1213" w:type="dxa"/>
                  <w:tcBorders>
                    <w:top w:val="single" w:sz="12" w:space="0" w:color="000000"/>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34690</w:t>
                  </w:r>
                </w:p>
              </w:tc>
              <w:tc>
                <w:tcPr>
                  <w:tcW w:w="1063" w:type="dxa"/>
                  <w:tcBorders>
                    <w:top w:val="single" w:sz="12" w:space="0" w:color="000000"/>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6217</w:t>
                  </w:r>
                </w:p>
              </w:tc>
              <w:tc>
                <w:tcPr>
                  <w:tcW w:w="1063" w:type="dxa"/>
                  <w:tcBorders>
                    <w:top w:val="single" w:sz="12" w:space="0" w:color="000000"/>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63278</w:t>
                  </w:r>
                </w:p>
              </w:tc>
            </w:tr>
            <w:tr w:rsidR="00A435A1" w:rsidRPr="008805F2" w:rsidTr="00917993">
              <w:tc>
                <w:tcPr>
                  <w:tcW w:w="2977" w:type="dxa"/>
                  <w:tcBorders>
                    <w:top w:val="nil"/>
                    <w:left w:val="nil"/>
                    <w:bottom w:val="nil"/>
                    <w:right w:val="single" w:sz="12" w:space="0" w:color="000000"/>
                  </w:tcBorders>
                  <w:shd w:val="clear" w:color="auto" w:fill="auto"/>
                  <w:vAlign w:val="center"/>
                  <w:hideMark/>
                </w:tcPr>
                <w:p w:rsidR="00A435A1" w:rsidRPr="008805F2" w:rsidRDefault="00A435A1" w:rsidP="00A435A1">
                  <w:pPr>
                    <w:tabs>
                      <w:tab w:val="right" w:leader="dot" w:pos="2835"/>
                    </w:tabs>
                    <w:bidi w:val="0"/>
                    <w:spacing w:line="220" w:lineRule="exact"/>
                    <w:ind w:left="152"/>
                    <w:rPr>
                      <w:rFonts w:cs="Nazanin"/>
                      <w:sz w:val="22"/>
                      <w:szCs w:val="22"/>
                    </w:rPr>
                  </w:pPr>
                  <w:r w:rsidRPr="008805F2">
                    <w:rPr>
                      <w:rFonts w:cs="Nazanin" w:hint="cs"/>
                      <w:sz w:val="22"/>
                      <w:szCs w:val="22"/>
                    </w:rPr>
                    <w:t>1375-76</w:t>
                  </w:r>
                  <w:r w:rsidRPr="008805F2">
                    <w:rPr>
                      <w:rFonts w:cs="Nazanin" w:hint="cs"/>
                      <w:sz w:val="22"/>
                      <w:szCs w:val="22"/>
                      <w:vertAlign w:val="superscript"/>
                    </w:rPr>
                    <w:t>(3)</w:t>
                  </w:r>
                  <w:r w:rsidRPr="008805F2">
                    <w:rPr>
                      <w:rFonts w:cs="Nazanin" w:hint="cs"/>
                      <w:sz w:val="22"/>
                      <w:szCs w:val="22"/>
                    </w:rPr>
                    <w:t xml:space="preserve"> </w:t>
                  </w:r>
                  <w:r w:rsidRPr="008805F2">
                    <w:rPr>
                      <w:rFonts w:cs="Nazanin"/>
                      <w:sz w:val="22"/>
                      <w:szCs w:val="22"/>
                    </w:rPr>
                    <w:tab/>
                  </w:r>
                </w:p>
              </w:tc>
              <w:tc>
                <w:tcPr>
                  <w:tcW w:w="892"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3480635</w:t>
                  </w:r>
                </w:p>
              </w:tc>
              <w:tc>
                <w:tcPr>
                  <w:tcW w:w="892"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1817665</w:t>
                  </w:r>
                </w:p>
              </w:tc>
              <w:tc>
                <w:tcPr>
                  <w:tcW w:w="893"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1662970</w:t>
                  </w:r>
                </w:p>
              </w:tc>
              <w:tc>
                <w:tcPr>
                  <w:tcW w:w="1213"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117690</w:t>
                  </w:r>
                </w:p>
              </w:tc>
              <w:tc>
                <w:tcPr>
                  <w:tcW w:w="1213"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64839</w:t>
                  </w:r>
                </w:p>
              </w:tc>
              <w:tc>
                <w:tcPr>
                  <w:tcW w:w="1063"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12222</w:t>
                  </w:r>
                </w:p>
              </w:tc>
              <w:tc>
                <w:tcPr>
                  <w:tcW w:w="1063"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110514</w:t>
                  </w:r>
                </w:p>
              </w:tc>
            </w:tr>
            <w:tr w:rsidR="00A435A1" w:rsidRPr="008805F2" w:rsidTr="00917993">
              <w:tc>
                <w:tcPr>
                  <w:tcW w:w="2977" w:type="dxa"/>
                  <w:tcBorders>
                    <w:top w:val="nil"/>
                    <w:left w:val="nil"/>
                    <w:bottom w:val="nil"/>
                    <w:right w:val="single" w:sz="12" w:space="0" w:color="000000"/>
                  </w:tcBorders>
                  <w:shd w:val="clear" w:color="auto" w:fill="auto"/>
                  <w:vAlign w:val="center"/>
                  <w:hideMark/>
                </w:tcPr>
                <w:p w:rsidR="00A435A1" w:rsidRPr="008805F2" w:rsidRDefault="00A435A1" w:rsidP="00A435A1">
                  <w:pPr>
                    <w:tabs>
                      <w:tab w:val="right" w:leader="dot" w:pos="2835"/>
                    </w:tabs>
                    <w:bidi w:val="0"/>
                    <w:spacing w:line="220" w:lineRule="exact"/>
                    <w:ind w:left="152"/>
                    <w:rPr>
                      <w:rFonts w:cs="Nazanin"/>
                      <w:sz w:val="22"/>
                      <w:szCs w:val="22"/>
                    </w:rPr>
                  </w:pPr>
                  <w:r w:rsidRPr="008805F2">
                    <w:rPr>
                      <w:rFonts w:cs="Nazanin" w:hint="cs"/>
                      <w:sz w:val="22"/>
                      <w:szCs w:val="22"/>
                    </w:rPr>
                    <w:t>1380-81</w:t>
                  </w:r>
                  <w:r w:rsidRPr="008805F2">
                    <w:rPr>
                      <w:rFonts w:cs="Nazanin" w:hint="cs"/>
                      <w:sz w:val="22"/>
                      <w:szCs w:val="22"/>
                      <w:vertAlign w:val="superscript"/>
                    </w:rPr>
                    <w:t>(4)</w:t>
                  </w:r>
                  <w:r w:rsidRPr="008805F2">
                    <w:rPr>
                      <w:rFonts w:cs="Nazanin" w:hint="cs"/>
                      <w:sz w:val="22"/>
                      <w:szCs w:val="22"/>
                    </w:rPr>
                    <w:t xml:space="preserve"> </w:t>
                  </w:r>
                  <w:r w:rsidRPr="008805F2">
                    <w:rPr>
                      <w:rFonts w:cs="Nazanin"/>
                      <w:sz w:val="22"/>
                      <w:szCs w:val="22"/>
                    </w:rPr>
                    <w:tab/>
                  </w:r>
                </w:p>
              </w:tc>
              <w:tc>
                <w:tcPr>
                  <w:tcW w:w="892"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3985150</w:t>
                  </w:r>
                </w:p>
              </w:tc>
              <w:tc>
                <w:tcPr>
                  <w:tcW w:w="892"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2020296</w:t>
                  </w:r>
                </w:p>
              </w:tc>
              <w:tc>
                <w:tcPr>
                  <w:tcW w:w="893"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1964854</w:t>
                  </w:r>
                </w:p>
              </w:tc>
              <w:tc>
                <w:tcPr>
                  <w:tcW w:w="1213"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161291</w:t>
                  </w:r>
                </w:p>
              </w:tc>
              <w:tc>
                <w:tcPr>
                  <w:tcW w:w="1213"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105467</w:t>
                  </w:r>
                </w:p>
              </w:tc>
              <w:tc>
                <w:tcPr>
                  <w:tcW w:w="1063"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17200</w:t>
                  </w:r>
                </w:p>
              </w:tc>
              <w:tc>
                <w:tcPr>
                  <w:tcW w:w="1063"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148340</w:t>
                  </w:r>
                </w:p>
              </w:tc>
            </w:tr>
            <w:tr w:rsidR="00A435A1" w:rsidRPr="008805F2" w:rsidTr="00917993">
              <w:tc>
                <w:tcPr>
                  <w:tcW w:w="2977" w:type="dxa"/>
                  <w:tcBorders>
                    <w:top w:val="nil"/>
                    <w:left w:val="nil"/>
                    <w:bottom w:val="nil"/>
                    <w:right w:val="single" w:sz="12" w:space="0" w:color="000000"/>
                  </w:tcBorders>
                  <w:shd w:val="clear" w:color="auto" w:fill="auto"/>
                  <w:vAlign w:val="center"/>
                  <w:hideMark/>
                </w:tcPr>
                <w:p w:rsidR="00A435A1" w:rsidRPr="008805F2" w:rsidRDefault="00A435A1" w:rsidP="00A435A1">
                  <w:pPr>
                    <w:tabs>
                      <w:tab w:val="right" w:leader="dot" w:pos="2835"/>
                    </w:tabs>
                    <w:bidi w:val="0"/>
                    <w:spacing w:line="220" w:lineRule="exact"/>
                    <w:ind w:left="152"/>
                    <w:rPr>
                      <w:rFonts w:cs="Nazanin"/>
                      <w:sz w:val="22"/>
                      <w:szCs w:val="22"/>
                    </w:rPr>
                  </w:pPr>
                  <w:r w:rsidRPr="008805F2">
                    <w:rPr>
                      <w:rFonts w:cs="Nazanin" w:hint="cs"/>
                      <w:sz w:val="22"/>
                      <w:szCs w:val="22"/>
                    </w:rPr>
                    <w:t>138</w:t>
                  </w:r>
                  <w:r>
                    <w:rPr>
                      <w:rFonts w:cs="Nazanin"/>
                      <w:sz w:val="22"/>
                      <w:szCs w:val="22"/>
                    </w:rPr>
                    <w:t>4</w:t>
                  </w:r>
                  <w:r w:rsidRPr="008805F2">
                    <w:rPr>
                      <w:rFonts w:cs="Nazanin" w:hint="cs"/>
                      <w:sz w:val="22"/>
                      <w:szCs w:val="22"/>
                    </w:rPr>
                    <w:t>-8</w:t>
                  </w:r>
                  <w:r>
                    <w:rPr>
                      <w:rFonts w:cs="Nazanin"/>
                      <w:sz w:val="22"/>
                      <w:szCs w:val="22"/>
                    </w:rPr>
                    <w:t>5</w:t>
                  </w:r>
                  <w:r w:rsidRPr="008805F2">
                    <w:rPr>
                      <w:rFonts w:cs="Nazanin" w:hint="cs"/>
                      <w:sz w:val="22"/>
                      <w:szCs w:val="22"/>
                    </w:rPr>
                    <w:t xml:space="preserve"> </w:t>
                  </w:r>
                  <w:r w:rsidRPr="008805F2">
                    <w:rPr>
                      <w:rFonts w:cs="Nazanin"/>
                      <w:sz w:val="22"/>
                      <w:szCs w:val="22"/>
                    </w:rPr>
                    <w:tab/>
                  </w:r>
                </w:p>
              </w:tc>
              <w:tc>
                <w:tcPr>
                  <w:tcW w:w="892"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3763037</w:t>
                  </w:r>
                </w:p>
              </w:tc>
              <w:tc>
                <w:tcPr>
                  <w:tcW w:w="892"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1917183</w:t>
                  </w:r>
                </w:p>
              </w:tc>
              <w:tc>
                <w:tcPr>
                  <w:tcW w:w="893"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1845854</w:t>
                  </w:r>
                </w:p>
              </w:tc>
              <w:tc>
                <w:tcPr>
                  <w:tcW w:w="1213"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188777</w:t>
                  </w:r>
                </w:p>
              </w:tc>
              <w:tc>
                <w:tcPr>
                  <w:tcW w:w="1213"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108302</w:t>
                  </w:r>
                </w:p>
              </w:tc>
              <w:tc>
                <w:tcPr>
                  <w:tcW w:w="1063"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21475</w:t>
                  </w:r>
                </w:p>
              </w:tc>
              <w:tc>
                <w:tcPr>
                  <w:tcW w:w="1063"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152995</w:t>
                  </w:r>
                </w:p>
              </w:tc>
            </w:tr>
            <w:tr w:rsidR="00A435A1" w:rsidRPr="008805F2" w:rsidTr="00917993">
              <w:tc>
                <w:tcPr>
                  <w:tcW w:w="2977" w:type="dxa"/>
                  <w:tcBorders>
                    <w:top w:val="nil"/>
                    <w:left w:val="nil"/>
                    <w:bottom w:val="nil"/>
                    <w:right w:val="single" w:sz="12" w:space="0" w:color="000000"/>
                  </w:tcBorders>
                  <w:shd w:val="clear" w:color="auto" w:fill="auto"/>
                  <w:vAlign w:val="center"/>
                  <w:hideMark/>
                </w:tcPr>
                <w:p w:rsidR="00A435A1" w:rsidRPr="008805F2" w:rsidRDefault="00A435A1" w:rsidP="00A435A1">
                  <w:pPr>
                    <w:tabs>
                      <w:tab w:val="right" w:leader="dot" w:pos="2835"/>
                    </w:tabs>
                    <w:bidi w:val="0"/>
                    <w:spacing w:line="220" w:lineRule="exact"/>
                    <w:ind w:left="152"/>
                    <w:rPr>
                      <w:rFonts w:cs="Nazanin"/>
                      <w:sz w:val="22"/>
                      <w:szCs w:val="22"/>
                    </w:rPr>
                  </w:pPr>
                  <w:r w:rsidRPr="008805F2">
                    <w:rPr>
                      <w:rFonts w:cs="Nazanin" w:hint="cs"/>
                      <w:sz w:val="22"/>
                      <w:szCs w:val="22"/>
                    </w:rPr>
                    <w:t>138</w:t>
                  </w:r>
                  <w:r>
                    <w:rPr>
                      <w:rFonts w:cs="Nazanin"/>
                      <w:sz w:val="22"/>
                      <w:szCs w:val="22"/>
                    </w:rPr>
                    <w:t>5</w:t>
                  </w:r>
                  <w:r w:rsidRPr="008805F2">
                    <w:rPr>
                      <w:rFonts w:cs="Nazanin" w:hint="cs"/>
                      <w:sz w:val="22"/>
                      <w:szCs w:val="22"/>
                    </w:rPr>
                    <w:t>-8</w:t>
                  </w:r>
                  <w:r>
                    <w:rPr>
                      <w:rFonts w:cs="Nazanin"/>
                      <w:sz w:val="22"/>
                      <w:szCs w:val="22"/>
                    </w:rPr>
                    <w:t>6</w:t>
                  </w:r>
                  <w:r w:rsidRPr="008805F2">
                    <w:rPr>
                      <w:rFonts w:cs="Nazanin" w:hint="cs"/>
                      <w:sz w:val="22"/>
                      <w:szCs w:val="22"/>
                    </w:rPr>
                    <w:t xml:space="preserve"> </w:t>
                  </w:r>
                  <w:r w:rsidRPr="008805F2">
                    <w:rPr>
                      <w:rFonts w:cs="Nazanin"/>
                      <w:sz w:val="22"/>
                      <w:szCs w:val="22"/>
                    </w:rPr>
                    <w:tab/>
                  </w:r>
                </w:p>
              </w:tc>
              <w:tc>
                <w:tcPr>
                  <w:tcW w:w="892"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3695947</w:t>
                  </w:r>
                </w:p>
              </w:tc>
              <w:tc>
                <w:tcPr>
                  <w:tcW w:w="892"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1890567</w:t>
                  </w:r>
                </w:p>
              </w:tc>
              <w:tc>
                <w:tcPr>
                  <w:tcW w:w="893"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1805380</w:t>
                  </w:r>
                </w:p>
              </w:tc>
              <w:tc>
                <w:tcPr>
                  <w:tcW w:w="1213"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190442</w:t>
                  </w:r>
                </w:p>
              </w:tc>
              <w:tc>
                <w:tcPr>
                  <w:tcW w:w="1213"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107448</w:t>
                  </w:r>
                </w:p>
              </w:tc>
              <w:tc>
                <w:tcPr>
                  <w:tcW w:w="1063"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22044</w:t>
                  </w:r>
                </w:p>
              </w:tc>
              <w:tc>
                <w:tcPr>
                  <w:tcW w:w="1063"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155274</w:t>
                  </w:r>
                </w:p>
              </w:tc>
            </w:tr>
            <w:tr w:rsidR="00A435A1" w:rsidRPr="008805F2" w:rsidTr="00917993">
              <w:tc>
                <w:tcPr>
                  <w:tcW w:w="2977" w:type="dxa"/>
                  <w:tcBorders>
                    <w:top w:val="nil"/>
                    <w:left w:val="nil"/>
                    <w:bottom w:val="nil"/>
                    <w:right w:val="single" w:sz="12" w:space="0" w:color="000000"/>
                  </w:tcBorders>
                  <w:shd w:val="clear" w:color="auto" w:fill="auto"/>
                  <w:vAlign w:val="center"/>
                  <w:hideMark/>
                </w:tcPr>
                <w:p w:rsidR="00A435A1" w:rsidRPr="008805F2" w:rsidRDefault="00A435A1" w:rsidP="00A435A1">
                  <w:pPr>
                    <w:tabs>
                      <w:tab w:val="right" w:leader="dot" w:pos="2835"/>
                    </w:tabs>
                    <w:bidi w:val="0"/>
                    <w:spacing w:line="220" w:lineRule="exact"/>
                    <w:ind w:left="152"/>
                    <w:rPr>
                      <w:rFonts w:cs="Nazanin"/>
                      <w:sz w:val="22"/>
                      <w:szCs w:val="22"/>
                    </w:rPr>
                  </w:pPr>
                  <w:r w:rsidRPr="008805F2">
                    <w:rPr>
                      <w:rFonts w:cs="Nazanin" w:hint="cs"/>
                      <w:sz w:val="22"/>
                      <w:szCs w:val="22"/>
                    </w:rPr>
                    <w:t>138</w:t>
                  </w:r>
                  <w:r>
                    <w:rPr>
                      <w:rFonts w:cs="Nazanin"/>
                      <w:sz w:val="22"/>
                      <w:szCs w:val="22"/>
                    </w:rPr>
                    <w:t>6</w:t>
                  </w:r>
                  <w:r w:rsidRPr="008805F2">
                    <w:rPr>
                      <w:rFonts w:cs="Nazanin" w:hint="cs"/>
                      <w:sz w:val="22"/>
                      <w:szCs w:val="22"/>
                    </w:rPr>
                    <w:t>-8</w:t>
                  </w:r>
                  <w:r>
                    <w:rPr>
                      <w:rFonts w:cs="Nazanin"/>
                      <w:sz w:val="22"/>
                      <w:szCs w:val="22"/>
                    </w:rPr>
                    <w:t>7</w:t>
                  </w:r>
                  <w:r w:rsidRPr="008805F2">
                    <w:rPr>
                      <w:rFonts w:cs="Nazanin" w:hint="cs"/>
                      <w:sz w:val="22"/>
                      <w:szCs w:val="22"/>
                    </w:rPr>
                    <w:t xml:space="preserve"> </w:t>
                  </w:r>
                  <w:r w:rsidRPr="008805F2">
                    <w:rPr>
                      <w:rFonts w:cs="Nazanin"/>
                      <w:sz w:val="22"/>
                      <w:szCs w:val="22"/>
                    </w:rPr>
                    <w:tab/>
                  </w:r>
                </w:p>
              </w:tc>
              <w:tc>
                <w:tcPr>
                  <w:tcW w:w="892"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3569839</w:t>
                  </w:r>
                </w:p>
              </w:tc>
              <w:tc>
                <w:tcPr>
                  <w:tcW w:w="892"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1838567</w:t>
                  </w:r>
                </w:p>
              </w:tc>
              <w:tc>
                <w:tcPr>
                  <w:tcW w:w="893"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1731272</w:t>
                  </w:r>
                </w:p>
              </w:tc>
              <w:tc>
                <w:tcPr>
                  <w:tcW w:w="1213"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187846</w:t>
                  </w:r>
                </w:p>
              </w:tc>
              <w:tc>
                <w:tcPr>
                  <w:tcW w:w="1213"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108107</w:t>
                  </w:r>
                </w:p>
              </w:tc>
              <w:tc>
                <w:tcPr>
                  <w:tcW w:w="1063"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22223</w:t>
                  </w:r>
                </w:p>
              </w:tc>
              <w:tc>
                <w:tcPr>
                  <w:tcW w:w="1063"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153299</w:t>
                  </w:r>
                </w:p>
              </w:tc>
            </w:tr>
            <w:tr w:rsidR="00A435A1" w:rsidRPr="008805F2" w:rsidTr="00917993">
              <w:tc>
                <w:tcPr>
                  <w:tcW w:w="2977" w:type="dxa"/>
                  <w:tcBorders>
                    <w:top w:val="nil"/>
                    <w:left w:val="nil"/>
                    <w:bottom w:val="nil"/>
                    <w:right w:val="single" w:sz="12" w:space="0" w:color="000000"/>
                  </w:tcBorders>
                  <w:shd w:val="clear" w:color="auto" w:fill="auto"/>
                  <w:vAlign w:val="center"/>
                  <w:hideMark/>
                </w:tcPr>
                <w:p w:rsidR="00A435A1" w:rsidRPr="008805F2" w:rsidRDefault="00A435A1" w:rsidP="00A435A1">
                  <w:pPr>
                    <w:tabs>
                      <w:tab w:val="right" w:leader="dot" w:pos="2835"/>
                    </w:tabs>
                    <w:bidi w:val="0"/>
                    <w:spacing w:line="220" w:lineRule="exact"/>
                    <w:ind w:left="152"/>
                    <w:rPr>
                      <w:rFonts w:cs="Nazanin"/>
                      <w:sz w:val="22"/>
                      <w:szCs w:val="22"/>
                    </w:rPr>
                  </w:pPr>
                  <w:r w:rsidRPr="008805F2">
                    <w:rPr>
                      <w:rFonts w:cs="Nazanin" w:hint="cs"/>
                      <w:sz w:val="22"/>
                      <w:szCs w:val="22"/>
                    </w:rPr>
                    <w:t>138</w:t>
                  </w:r>
                  <w:r>
                    <w:rPr>
                      <w:rFonts w:cs="Nazanin"/>
                      <w:sz w:val="22"/>
                      <w:szCs w:val="22"/>
                    </w:rPr>
                    <w:t>7</w:t>
                  </w:r>
                  <w:r w:rsidRPr="008805F2">
                    <w:rPr>
                      <w:rFonts w:cs="Nazanin" w:hint="cs"/>
                      <w:sz w:val="22"/>
                      <w:szCs w:val="22"/>
                    </w:rPr>
                    <w:t>-8</w:t>
                  </w:r>
                  <w:r>
                    <w:rPr>
                      <w:rFonts w:cs="Nazanin"/>
                      <w:sz w:val="22"/>
                      <w:szCs w:val="22"/>
                    </w:rPr>
                    <w:t>8</w:t>
                  </w:r>
                  <w:r w:rsidRPr="008805F2">
                    <w:rPr>
                      <w:rFonts w:cs="Nazanin" w:hint="cs"/>
                      <w:sz w:val="22"/>
                      <w:szCs w:val="22"/>
                    </w:rPr>
                    <w:t xml:space="preserve"> </w:t>
                  </w:r>
                  <w:r w:rsidRPr="008805F2">
                    <w:rPr>
                      <w:rFonts w:cs="Nazanin"/>
                      <w:sz w:val="22"/>
                      <w:szCs w:val="22"/>
                    </w:rPr>
                    <w:tab/>
                  </w:r>
                </w:p>
              </w:tc>
              <w:tc>
                <w:tcPr>
                  <w:tcW w:w="892"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3510180</w:t>
                  </w:r>
                </w:p>
              </w:tc>
              <w:tc>
                <w:tcPr>
                  <w:tcW w:w="892"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1832405</w:t>
                  </w:r>
                </w:p>
              </w:tc>
              <w:tc>
                <w:tcPr>
                  <w:tcW w:w="893"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1677775</w:t>
                  </w:r>
                </w:p>
              </w:tc>
              <w:tc>
                <w:tcPr>
                  <w:tcW w:w="1213"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180275</w:t>
                  </w:r>
                </w:p>
              </w:tc>
              <w:tc>
                <w:tcPr>
                  <w:tcW w:w="1213"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100759</w:t>
                  </w:r>
                </w:p>
              </w:tc>
              <w:tc>
                <w:tcPr>
                  <w:tcW w:w="1063"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22419</w:t>
                  </w:r>
                </w:p>
              </w:tc>
              <w:tc>
                <w:tcPr>
                  <w:tcW w:w="1063"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151683</w:t>
                  </w:r>
                </w:p>
              </w:tc>
            </w:tr>
            <w:tr w:rsidR="00A435A1" w:rsidRPr="008805F2" w:rsidTr="00917993">
              <w:tc>
                <w:tcPr>
                  <w:tcW w:w="2977" w:type="dxa"/>
                  <w:tcBorders>
                    <w:top w:val="nil"/>
                    <w:left w:val="nil"/>
                    <w:bottom w:val="nil"/>
                    <w:right w:val="single" w:sz="12" w:space="0" w:color="000000"/>
                  </w:tcBorders>
                  <w:shd w:val="clear" w:color="auto" w:fill="auto"/>
                  <w:vAlign w:val="center"/>
                  <w:hideMark/>
                </w:tcPr>
                <w:p w:rsidR="00A435A1" w:rsidRPr="008805F2" w:rsidRDefault="00A435A1" w:rsidP="00A435A1">
                  <w:pPr>
                    <w:tabs>
                      <w:tab w:val="right" w:leader="dot" w:pos="2835"/>
                    </w:tabs>
                    <w:bidi w:val="0"/>
                    <w:spacing w:line="220" w:lineRule="exact"/>
                    <w:ind w:left="152"/>
                    <w:rPr>
                      <w:rFonts w:cs="Nazanin"/>
                      <w:b/>
                      <w:bCs/>
                      <w:i/>
                      <w:iCs/>
                      <w:sz w:val="22"/>
                      <w:szCs w:val="22"/>
                    </w:rPr>
                  </w:pPr>
                  <w:r w:rsidRPr="008805F2">
                    <w:rPr>
                      <w:rFonts w:cs="Nazanin" w:hint="cs"/>
                      <w:b/>
                      <w:bCs/>
                      <w:i/>
                      <w:iCs/>
                      <w:sz w:val="22"/>
                      <w:szCs w:val="22"/>
                    </w:rPr>
                    <w:t>138</w:t>
                  </w:r>
                  <w:r>
                    <w:rPr>
                      <w:rFonts w:cs="Nazanin"/>
                      <w:b/>
                      <w:bCs/>
                      <w:i/>
                      <w:iCs/>
                      <w:sz w:val="22"/>
                      <w:szCs w:val="22"/>
                    </w:rPr>
                    <w:t>8</w:t>
                  </w:r>
                  <w:r w:rsidRPr="008805F2">
                    <w:rPr>
                      <w:rFonts w:cs="Nazanin" w:hint="cs"/>
                      <w:b/>
                      <w:bCs/>
                      <w:i/>
                      <w:iCs/>
                      <w:sz w:val="22"/>
                      <w:szCs w:val="22"/>
                    </w:rPr>
                    <w:t>-8</w:t>
                  </w:r>
                  <w:r>
                    <w:rPr>
                      <w:rFonts w:cs="Nazanin"/>
                      <w:b/>
                      <w:bCs/>
                      <w:i/>
                      <w:iCs/>
                      <w:sz w:val="22"/>
                      <w:szCs w:val="22"/>
                    </w:rPr>
                    <w:t>9</w:t>
                  </w:r>
                  <w:r w:rsidRPr="008805F2">
                    <w:rPr>
                      <w:rFonts w:cs="Nazanin"/>
                      <w:b/>
                      <w:bCs/>
                      <w:i/>
                      <w:iCs/>
                      <w:sz w:val="22"/>
                      <w:szCs w:val="22"/>
                    </w:rPr>
                    <w:tab/>
                  </w:r>
                </w:p>
              </w:tc>
              <w:tc>
                <w:tcPr>
                  <w:tcW w:w="892" w:type="dxa"/>
                  <w:tcBorders>
                    <w:top w:val="nil"/>
                    <w:left w:val="nil"/>
                    <w:bottom w:val="nil"/>
                    <w:right w:val="nil"/>
                  </w:tcBorders>
                  <w:shd w:val="clear" w:color="auto" w:fill="auto"/>
                  <w:vAlign w:val="center"/>
                  <w:hideMark/>
                </w:tcPr>
                <w:p w:rsidR="00A435A1" w:rsidRPr="00A435A1" w:rsidRDefault="00A435A1" w:rsidP="00A435A1">
                  <w:pPr>
                    <w:bidi w:val="0"/>
                    <w:spacing w:line="220" w:lineRule="exact"/>
                    <w:jc w:val="right"/>
                    <w:rPr>
                      <w:b/>
                      <w:bCs/>
                      <w:i/>
                      <w:iCs/>
                      <w:szCs w:val="20"/>
                    </w:rPr>
                  </w:pPr>
                  <w:r w:rsidRPr="00A435A1">
                    <w:rPr>
                      <w:b/>
                      <w:bCs/>
                      <w:i/>
                      <w:iCs/>
                      <w:szCs w:val="20"/>
                    </w:rPr>
                    <w:t>3259659</w:t>
                  </w:r>
                </w:p>
              </w:tc>
              <w:tc>
                <w:tcPr>
                  <w:tcW w:w="892" w:type="dxa"/>
                  <w:tcBorders>
                    <w:top w:val="nil"/>
                    <w:left w:val="nil"/>
                    <w:bottom w:val="nil"/>
                    <w:right w:val="nil"/>
                  </w:tcBorders>
                  <w:shd w:val="clear" w:color="auto" w:fill="auto"/>
                  <w:vAlign w:val="center"/>
                  <w:hideMark/>
                </w:tcPr>
                <w:p w:rsidR="00A435A1" w:rsidRPr="00A435A1" w:rsidRDefault="00A435A1" w:rsidP="00A435A1">
                  <w:pPr>
                    <w:bidi w:val="0"/>
                    <w:spacing w:line="220" w:lineRule="exact"/>
                    <w:jc w:val="right"/>
                    <w:rPr>
                      <w:b/>
                      <w:bCs/>
                      <w:i/>
                      <w:iCs/>
                      <w:szCs w:val="20"/>
                    </w:rPr>
                  </w:pPr>
                  <w:r w:rsidRPr="00A435A1">
                    <w:rPr>
                      <w:b/>
                      <w:bCs/>
                      <w:i/>
                      <w:iCs/>
                      <w:szCs w:val="20"/>
                    </w:rPr>
                    <w:t>1713585</w:t>
                  </w:r>
                </w:p>
              </w:tc>
              <w:tc>
                <w:tcPr>
                  <w:tcW w:w="893" w:type="dxa"/>
                  <w:tcBorders>
                    <w:top w:val="nil"/>
                    <w:left w:val="nil"/>
                    <w:bottom w:val="nil"/>
                    <w:right w:val="nil"/>
                  </w:tcBorders>
                  <w:shd w:val="clear" w:color="auto" w:fill="auto"/>
                  <w:vAlign w:val="center"/>
                  <w:hideMark/>
                </w:tcPr>
                <w:p w:rsidR="00A435A1" w:rsidRPr="00A435A1" w:rsidRDefault="00A435A1" w:rsidP="00A435A1">
                  <w:pPr>
                    <w:bidi w:val="0"/>
                    <w:spacing w:line="220" w:lineRule="exact"/>
                    <w:jc w:val="right"/>
                    <w:rPr>
                      <w:b/>
                      <w:bCs/>
                      <w:i/>
                      <w:iCs/>
                      <w:szCs w:val="20"/>
                    </w:rPr>
                  </w:pPr>
                  <w:r w:rsidRPr="00A435A1">
                    <w:rPr>
                      <w:b/>
                      <w:bCs/>
                      <w:i/>
                      <w:iCs/>
                      <w:szCs w:val="20"/>
                    </w:rPr>
                    <w:t>1546074</w:t>
                  </w:r>
                </w:p>
              </w:tc>
              <w:tc>
                <w:tcPr>
                  <w:tcW w:w="1213" w:type="dxa"/>
                  <w:tcBorders>
                    <w:top w:val="nil"/>
                    <w:left w:val="nil"/>
                    <w:bottom w:val="nil"/>
                    <w:right w:val="nil"/>
                  </w:tcBorders>
                  <w:shd w:val="clear" w:color="auto" w:fill="auto"/>
                  <w:vAlign w:val="center"/>
                  <w:hideMark/>
                </w:tcPr>
                <w:p w:rsidR="00A435A1" w:rsidRPr="00A435A1" w:rsidRDefault="00A435A1" w:rsidP="00A435A1">
                  <w:pPr>
                    <w:bidi w:val="0"/>
                    <w:spacing w:line="220" w:lineRule="exact"/>
                    <w:jc w:val="right"/>
                    <w:rPr>
                      <w:b/>
                      <w:bCs/>
                      <w:i/>
                      <w:iCs/>
                      <w:szCs w:val="20"/>
                    </w:rPr>
                  </w:pPr>
                  <w:r w:rsidRPr="00A435A1">
                    <w:rPr>
                      <w:b/>
                      <w:bCs/>
                      <w:i/>
                      <w:iCs/>
                      <w:szCs w:val="20"/>
                    </w:rPr>
                    <w:t>169463</w:t>
                  </w:r>
                </w:p>
              </w:tc>
              <w:tc>
                <w:tcPr>
                  <w:tcW w:w="1213" w:type="dxa"/>
                  <w:tcBorders>
                    <w:top w:val="nil"/>
                    <w:left w:val="nil"/>
                    <w:bottom w:val="nil"/>
                    <w:right w:val="nil"/>
                  </w:tcBorders>
                  <w:shd w:val="clear" w:color="auto" w:fill="auto"/>
                  <w:vAlign w:val="center"/>
                  <w:hideMark/>
                </w:tcPr>
                <w:p w:rsidR="00A435A1" w:rsidRPr="00A435A1" w:rsidRDefault="00A435A1" w:rsidP="00A435A1">
                  <w:pPr>
                    <w:bidi w:val="0"/>
                    <w:spacing w:line="220" w:lineRule="exact"/>
                    <w:jc w:val="right"/>
                    <w:rPr>
                      <w:b/>
                      <w:bCs/>
                      <w:i/>
                      <w:iCs/>
                      <w:szCs w:val="20"/>
                    </w:rPr>
                  </w:pPr>
                  <w:r w:rsidRPr="00A435A1">
                    <w:rPr>
                      <w:b/>
                      <w:bCs/>
                      <w:i/>
                      <w:iCs/>
                      <w:szCs w:val="20"/>
                    </w:rPr>
                    <w:t>109848</w:t>
                  </w:r>
                </w:p>
              </w:tc>
              <w:tc>
                <w:tcPr>
                  <w:tcW w:w="1063" w:type="dxa"/>
                  <w:tcBorders>
                    <w:top w:val="nil"/>
                    <w:left w:val="nil"/>
                    <w:bottom w:val="nil"/>
                    <w:right w:val="nil"/>
                  </w:tcBorders>
                  <w:shd w:val="clear" w:color="auto" w:fill="auto"/>
                  <w:vAlign w:val="center"/>
                  <w:hideMark/>
                </w:tcPr>
                <w:p w:rsidR="00A435A1" w:rsidRPr="00A435A1" w:rsidRDefault="00A435A1" w:rsidP="00A435A1">
                  <w:pPr>
                    <w:bidi w:val="0"/>
                    <w:spacing w:line="220" w:lineRule="exact"/>
                    <w:jc w:val="right"/>
                    <w:rPr>
                      <w:b/>
                      <w:bCs/>
                      <w:i/>
                      <w:iCs/>
                      <w:szCs w:val="20"/>
                    </w:rPr>
                  </w:pPr>
                  <w:r w:rsidRPr="00A435A1">
                    <w:rPr>
                      <w:b/>
                      <w:bCs/>
                      <w:i/>
                      <w:iCs/>
                      <w:szCs w:val="20"/>
                    </w:rPr>
                    <w:t>15289</w:t>
                  </w:r>
                </w:p>
              </w:tc>
              <w:tc>
                <w:tcPr>
                  <w:tcW w:w="1063" w:type="dxa"/>
                  <w:tcBorders>
                    <w:top w:val="nil"/>
                    <w:left w:val="nil"/>
                    <w:bottom w:val="nil"/>
                    <w:right w:val="nil"/>
                  </w:tcBorders>
                  <w:shd w:val="clear" w:color="auto" w:fill="auto"/>
                  <w:vAlign w:val="center"/>
                  <w:hideMark/>
                </w:tcPr>
                <w:p w:rsidR="00A435A1" w:rsidRPr="00A435A1" w:rsidRDefault="00A435A1" w:rsidP="00A435A1">
                  <w:pPr>
                    <w:bidi w:val="0"/>
                    <w:spacing w:line="220" w:lineRule="exact"/>
                    <w:jc w:val="right"/>
                    <w:rPr>
                      <w:b/>
                      <w:bCs/>
                      <w:i/>
                      <w:iCs/>
                      <w:szCs w:val="20"/>
                    </w:rPr>
                  </w:pPr>
                  <w:r w:rsidRPr="00A435A1">
                    <w:rPr>
                      <w:b/>
                      <w:bCs/>
                      <w:i/>
                      <w:iCs/>
                      <w:szCs w:val="20"/>
                    </w:rPr>
                    <w:t>136057</w:t>
                  </w:r>
                </w:p>
              </w:tc>
            </w:tr>
            <w:tr w:rsidR="00A435A1" w:rsidRPr="008805F2" w:rsidTr="00917993">
              <w:tc>
                <w:tcPr>
                  <w:tcW w:w="2977" w:type="dxa"/>
                  <w:tcBorders>
                    <w:top w:val="nil"/>
                    <w:left w:val="nil"/>
                    <w:bottom w:val="nil"/>
                    <w:right w:val="single" w:sz="12" w:space="0" w:color="000000"/>
                  </w:tcBorders>
                  <w:shd w:val="clear" w:color="auto" w:fill="auto"/>
                  <w:vAlign w:val="center"/>
                  <w:hideMark/>
                </w:tcPr>
                <w:p w:rsidR="00A435A1" w:rsidRPr="008805F2" w:rsidRDefault="00A435A1" w:rsidP="00A435A1">
                  <w:pPr>
                    <w:tabs>
                      <w:tab w:val="right" w:leader="dot" w:pos="2805"/>
                    </w:tabs>
                    <w:bidi w:val="0"/>
                    <w:spacing w:line="220" w:lineRule="exact"/>
                    <w:rPr>
                      <w:rFonts w:cs="Nazanin"/>
                      <w:sz w:val="22"/>
                      <w:szCs w:val="22"/>
                    </w:rPr>
                  </w:pPr>
                  <w:r w:rsidRPr="008805F2">
                    <w:rPr>
                      <w:rFonts w:cs="Nazanin" w:hint="cs"/>
                      <w:sz w:val="22"/>
                      <w:szCs w:val="22"/>
                    </w:rPr>
                    <w:t xml:space="preserve">East </w:t>
                  </w:r>
                  <w:proofErr w:type="spellStart"/>
                  <w:r w:rsidRPr="008805F2">
                    <w:rPr>
                      <w:rFonts w:cs="Nazanin" w:hint="cs"/>
                      <w:sz w:val="22"/>
                      <w:szCs w:val="22"/>
                    </w:rPr>
                    <w:t>Azarbayejan</w:t>
                  </w:r>
                  <w:proofErr w:type="spellEnd"/>
                  <w:r w:rsidRPr="008805F2">
                    <w:rPr>
                      <w:rFonts w:cs="Nazanin" w:hint="cs"/>
                      <w:sz w:val="22"/>
                      <w:szCs w:val="22"/>
                    </w:rPr>
                    <w:t xml:space="preserve"> </w:t>
                  </w:r>
                  <w:r w:rsidRPr="008805F2">
                    <w:rPr>
                      <w:rFonts w:cs="Nazanin"/>
                      <w:sz w:val="22"/>
                      <w:szCs w:val="22"/>
                    </w:rPr>
                    <w:tab/>
                  </w:r>
                </w:p>
              </w:tc>
              <w:tc>
                <w:tcPr>
                  <w:tcW w:w="892"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159556</w:t>
                  </w:r>
                </w:p>
              </w:tc>
              <w:tc>
                <w:tcPr>
                  <w:tcW w:w="892"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86864</w:t>
                  </w:r>
                </w:p>
              </w:tc>
              <w:tc>
                <w:tcPr>
                  <w:tcW w:w="893"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72692</w:t>
                  </w:r>
                </w:p>
              </w:tc>
              <w:tc>
                <w:tcPr>
                  <w:tcW w:w="1213"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7840</w:t>
                  </w:r>
                </w:p>
              </w:tc>
              <w:tc>
                <w:tcPr>
                  <w:tcW w:w="1213"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4974</w:t>
                  </w:r>
                </w:p>
              </w:tc>
              <w:tc>
                <w:tcPr>
                  <w:tcW w:w="1063"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943</w:t>
                  </w:r>
                </w:p>
              </w:tc>
              <w:tc>
                <w:tcPr>
                  <w:tcW w:w="1063"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6317</w:t>
                  </w:r>
                </w:p>
              </w:tc>
            </w:tr>
            <w:tr w:rsidR="00A435A1" w:rsidRPr="008805F2" w:rsidTr="00917993">
              <w:tc>
                <w:tcPr>
                  <w:tcW w:w="2977" w:type="dxa"/>
                  <w:tcBorders>
                    <w:top w:val="nil"/>
                    <w:left w:val="nil"/>
                    <w:bottom w:val="nil"/>
                    <w:right w:val="single" w:sz="12" w:space="0" w:color="000000"/>
                  </w:tcBorders>
                  <w:shd w:val="clear" w:color="auto" w:fill="auto"/>
                  <w:vAlign w:val="center"/>
                  <w:hideMark/>
                </w:tcPr>
                <w:p w:rsidR="00A435A1" w:rsidRPr="008805F2" w:rsidRDefault="00A435A1" w:rsidP="00A435A1">
                  <w:pPr>
                    <w:tabs>
                      <w:tab w:val="right" w:leader="dot" w:pos="2805"/>
                    </w:tabs>
                    <w:bidi w:val="0"/>
                    <w:spacing w:line="220" w:lineRule="exact"/>
                    <w:rPr>
                      <w:rFonts w:cs="Nazanin"/>
                      <w:sz w:val="22"/>
                      <w:szCs w:val="22"/>
                    </w:rPr>
                  </w:pPr>
                  <w:r w:rsidRPr="008805F2">
                    <w:rPr>
                      <w:rFonts w:cs="Nazanin" w:hint="cs"/>
                      <w:sz w:val="22"/>
                      <w:szCs w:val="22"/>
                    </w:rPr>
                    <w:t xml:space="preserve">West </w:t>
                  </w:r>
                  <w:proofErr w:type="spellStart"/>
                  <w:r w:rsidRPr="008805F2">
                    <w:rPr>
                      <w:rFonts w:cs="Nazanin" w:hint="cs"/>
                      <w:sz w:val="22"/>
                      <w:szCs w:val="22"/>
                    </w:rPr>
                    <w:t>Azarbayejan</w:t>
                  </w:r>
                  <w:proofErr w:type="spellEnd"/>
                  <w:r w:rsidRPr="008805F2">
                    <w:rPr>
                      <w:rFonts w:cs="Nazanin"/>
                      <w:sz w:val="22"/>
                      <w:szCs w:val="22"/>
                    </w:rPr>
                    <w:tab/>
                  </w:r>
                </w:p>
              </w:tc>
              <w:tc>
                <w:tcPr>
                  <w:tcW w:w="892"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127216</w:t>
                  </w:r>
                </w:p>
              </w:tc>
              <w:tc>
                <w:tcPr>
                  <w:tcW w:w="892"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72796</w:t>
                  </w:r>
                </w:p>
              </w:tc>
              <w:tc>
                <w:tcPr>
                  <w:tcW w:w="893"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54420</w:t>
                  </w:r>
                </w:p>
              </w:tc>
              <w:tc>
                <w:tcPr>
                  <w:tcW w:w="1213"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5637</w:t>
                  </w:r>
                </w:p>
              </w:tc>
              <w:tc>
                <w:tcPr>
                  <w:tcW w:w="1213"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3438</w:t>
                  </w:r>
                </w:p>
              </w:tc>
              <w:tc>
                <w:tcPr>
                  <w:tcW w:w="1063"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505</w:t>
                  </w:r>
                </w:p>
              </w:tc>
              <w:tc>
                <w:tcPr>
                  <w:tcW w:w="1063"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5011</w:t>
                  </w:r>
                </w:p>
              </w:tc>
            </w:tr>
            <w:tr w:rsidR="00A435A1" w:rsidRPr="008805F2" w:rsidTr="00917993">
              <w:tc>
                <w:tcPr>
                  <w:tcW w:w="2977" w:type="dxa"/>
                  <w:tcBorders>
                    <w:top w:val="nil"/>
                    <w:left w:val="nil"/>
                    <w:bottom w:val="nil"/>
                    <w:right w:val="single" w:sz="12" w:space="0" w:color="000000"/>
                  </w:tcBorders>
                  <w:shd w:val="clear" w:color="auto" w:fill="auto"/>
                  <w:vAlign w:val="center"/>
                  <w:hideMark/>
                </w:tcPr>
                <w:p w:rsidR="00A435A1" w:rsidRPr="008805F2" w:rsidRDefault="00A435A1" w:rsidP="00A435A1">
                  <w:pPr>
                    <w:tabs>
                      <w:tab w:val="right" w:leader="dot" w:pos="2805"/>
                    </w:tabs>
                    <w:bidi w:val="0"/>
                    <w:spacing w:line="220" w:lineRule="exact"/>
                    <w:rPr>
                      <w:rFonts w:cs="Nazanin"/>
                      <w:sz w:val="22"/>
                      <w:szCs w:val="22"/>
                    </w:rPr>
                  </w:pPr>
                  <w:r w:rsidRPr="008805F2">
                    <w:rPr>
                      <w:rFonts w:cs="Nazanin" w:hint="cs"/>
                      <w:sz w:val="22"/>
                      <w:szCs w:val="22"/>
                    </w:rPr>
                    <w:t>Ardebil</w:t>
                  </w:r>
                  <w:r w:rsidRPr="008805F2">
                    <w:rPr>
                      <w:rFonts w:cs="Nazanin"/>
                      <w:sz w:val="22"/>
                      <w:szCs w:val="22"/>
                    </w:rPr>
                    <w:tab/>
                  </w:r>
                </w:p>
              </w:tc>
              <w:tc>
                <w:tcPr>
                  <w:tcW w:w="892"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65449</w:t>
                  </w:r>
                </w:p>
              </w:tc>
              <w:tc>
                <w:tcPr>
                  <w:tcW w:w="892"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34285</w:t>
                  </w:r>
                </w:p>
              </w:tc>
              <w:tc>
                <w:tcPr>
                  <w:tcW w:w="893"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31164</w:t>
                  </w:r>
                </w:p>
              </w:tc>
              <w:tc>
                <w:tcPr>
                  <w:tcW w:w="1213"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3040</w:t>
                  </w:r>
                </w:p>
              </w:tc>
              <w:tc>
                <w:tcPr>
                  <w:tcW w:w="1213"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2029</w:t>
                  </w:r>
                </w:p>
              </w:tc>
              <w:tc>
                <w:tcPr>
                  <w:tcW w:w="1063"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381</w:t>
                  </w:r>
                </w:p>
              </w:tc>
              <w:tc>
                <w:tcPr>
                  <w:tcW w:w="1063"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2707</w:t>
                  </w:r>
                </w:p>
              </w:tc>
            </w:tr>
            <w:tr w:rsidR="00A435A1" w:rsidRPr="008805F2" w:rsidTr="00917993">
              <w:tc>
                <w:tcPr>
                  <w:tcW w:w="2977" w:type="dxa"/>
                  <w:tcBorders>
                    <w:top w:val="nil"/>
                    <w:left w:val="nil"/>
                    <w:bottom w:val="nil"/>
                    <w:right w:val="single" w:sz="12" w:space="0" w:color="000000"/>
                  </w:tcBorders>
                  <w:shd w:val="clear" w:color="auto" w:fill="auto"/>
                  <w:vAlign w:val="center"/>
                  <w:hideMark/>
                </w:tcPr>
                <w:p w:rsidR="00A435A1" w:rsidRPr="008805F2" w:rsidRDefault="00A435A1" w:rsidP="00A435A1">
                  <w:pPr>
                    <w:tabs>
                      <w:tab w:val="right" w:leader="dot" w:pos="2805"/>
                    </w:tabs>
                    <w:bidi w:val="0"/>
                    <w:spacing w:line="220" w:lineRule="exact"/>
                    <w:rPr>
                      <w:rFonts w:cs="Nazanin"/>
                      <w:sz w:val="22"/>
                      <w:szCs w:val="22"/>
                    </w:rPr>
                  </w:pPr>
                  <w:r w:rsidRPr="008805F2">
                    <w:rPr>
                      <w:rFonts w:cs="Nazanin" w:hint="cs"/>
                      <w:sz w:val="22"/>
                      <w:szCs w:val="22"/>
                    </w:rPr>
                    <w:t>Esfahan</w:t>
                  </w:r>
                  <w:r w:rsidRPr="008805F2">
                    <w:rPr>
                      <w:rFonts w:cs="Nazanin"/>
                      <w:sz w:val="22"/>
                      <w:szCs w:val="22"/>
                    </w:rPr>
                    <w:tab/>
                  </w:r>
                </w:p>
              </w:tc>
              <w:tc>
                <w:tcPr>
                  <w:tcW w:w="892"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195651</w:t>
                  </w:r>
                </w:p>
              </w:tc>
              <w:tc>
                <w:tcPr>
                  <w:tcW w:w="892"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96279</w:t>
                  </w:r>
                </w:p>
              </w:tc>
              <w:tc>
                <w:tcPr>
                  <w:tcW w:w="893"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99372</w:t>
                  </w:r>
                </w:p>
              </w:tc>
              <w:tc>
                <w:tcPr>
                  <w:tcW w:w="1213"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12067</w:t>
                  </w:r>
                </w:p>
              </w:tc>
              <w:tc>
                <w:tcPr>
                  <w:tcW w:w="1213"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7349</w:t>
                  </w:r>
                </w:p>
              </w:tc>
              <w:tc>
                <w:tcPr>
                  <w:tcW w:w="1063"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867</w:t>
                  </w:r>
                </w:p>
              </w:tc>
              <w:tc>
                <w:tcPr>
                  <w:tcW w:w="1063"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8405</w:t>
                  </w:r>
                </w:p>
              </w:tc>
            </w:tr>
            <w:tr w:rsidR="00A435A1" w:rsidRPr="008805F2" w:rsidTr="00917993">
              <w:tc>
                <w:tcPr>
                  <w:tcW w:w="2977" w:type="dxa"/>
                  <w:tcBorders>
                    <w:top w:val="nil"/>
                    <w:left w:val="nil"/>
                    <w:bottom w:val="nil"/>
                    <w:right w:val="single" w:sz="12" w:space="0" w:color="000000"/>
                  </w:tcBorders>
                  <w:shd w:val="clear" w:color="auto" w:fill="auto"/>
                  <w:vAlign w:val="center"/>
                  <w:hideMark/>
                </w:tcPr>
                <w:p w:rsidR="00A435A1" w:rsidRPr="008805F2" w:rsidRDefault="00A435A1" w:rsidP="00A435A1">
                  <w:pPr>
                    <w:tabs>
                      <w:tab w:val="right" w:leader="dot" w:pos="2805"/>
                    </w:tabs>
                    <w:bidi w:val="0"/>
                    <w:spacing w:line="220" w:lineRule="exact"/>
                    <w:rPr>
                      <w:rFonts w:cs="Nazanin"/>
                      <w:sz w:val="22"/>
                      <w:szCs w:val="22"/>
                    </w:rPr>
                  </w:pPr>
                  <w:proofErr w:type="spellStart"/>
                  <w:r w:rsidRPr="008805F2">
                    <w:rPr>
                      <w:rFonts w:cs="Nazanin" w:hint="cs"/>
                      <w:sz w:val="22"/>
                      <w:szCs w:val="22"/>
                    </w:rPr>
                    <w:t>Ilam</w:t>
                  </w:r>
                  <w:proofErr w:type="spellEnd"/>
                  <w:r w:rsidRPr="008805F2">
                    <w:rPr>
                      <w:rFonts w:cs="Nazanin"/>
                      <w:sz w:val="22"/>
                      <w:szCs w:val="22"/>
                    </w:rPr>
                    <w:tab/>
                  </w:r>
                </w:p>
              </w:tc>
              <w:tc>
                <w:tcPr>
                  <w:tcW w:w="892"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33508</w:t>
                  </w:r>
                </w:p>
              </w:tc>
              <w:tc>
                <w:tcPr>
                  <w:tcW w:w="892"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17827</w:t>
                  </w:r>
                </w:p>
              </w:tc>
              <w:tc>
                <w:tcPr>
                  <w:tcW w:w="893"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15681</w:t>
                  </w:r>
                </w:p>
              </w:tc>
              <w:tc>
                <w:tcPr>
                  <w:tcW w:w="1213"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2176</w:t>
                  </w:r>
                </w:p>
              </w:tc>
              <w:tc>
                <w:tcPr>
                  <w:tcW w:w="1213"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1499</w:t>
                  </w:r>
                </w:p>
              </w:tc>
              <w:tc>
                <w:tcPr>
                  <w:tcW w:w="1063"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198</w:t>
                  </w:r>
                </w:p>
              </w:tc>
              <w:tc>
                <w:tcPr>
                  <w:tcW w:w="1063"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1454</w:t>
                  </w:r>
                </w:p>
              </w:tc>
            </w:tr>
            <w:tr w:rsidR="00A435A1" w:rsidRPr="008805F2" w:rsidTr="00917993">
              <w:tc>
                <w:tcPr>
                  <w:tcW w:w="2977" w:type="dxa"/>
                  <w:tcBorders>
                    <w:top w:val="nil"/>
                    <w:left w:val="nil"/>
                    <w:bottom w:val="nil"/>
                    <w:right w:val="single" w:sz="12" w:space="0" w:color="000000"/>
                  </w:tcBorders>
                  <w:shd w:val="clear" w:color="auto" w:fill="auto"/>
                  <w:vAlign w:val="center"/>
                  <w:hideMark/>
                </w:tcPr>
                <w:p w:rsidR="00A435A1" w:rsidRPr="008805F2" w:rsidRDefault="00A435A1" w:rsidP="00A435A1">
                  <w:pPr>
                    <w:tabs>
                      <w:tab w:val="right" w:leader="dot" w:pos="2805"/>
                    </w:tabs>
                    <w:bidi w:val="0"/>
                    <w:spacing w:line="220" w:lineRule="exact"/>
                    <w:rPr>
                      <w:rFonts w:cs="Nazanin"/>
                      <w:sz w:val="22"/>
                      <w:szCs w:val="22"/>
                    </w:rPr>
                  </w:pPr>
                  <w:proofErr w:type="spellStart"/>
                  <w:r w:rsidRPr="008805F2">
                    <w:rPr>
                      <w:rFonts w:cs="Nazanin" w:hint="cs"/>
                      <w:sz w:val="22"/>
                      <w:szCs w:val="22"/>
                    </w:rPr>
                    <w:t>Bushehr</w:t>
                  </w:r>
                  <w:proofErr w:type="spellEnd"/>
                  <w:r w:rsidRPr="008805F2">
                    <w:rPr>
                      <w:rFonts w:cs="Nazanin" w:hint="cs"/>
                      <w:sz w:val="22"/>
                      <w:szCs w:val="22"/>
                    </w:rPr>
                    <w:t xml:space="preserve"> </w:t>
                  </w:r>
                  <w:r w:rsidRPr="008805F2">
                    <w:rPr>
                      <w:rFonts w:cs="Nazanin"/>
                      <w:sz w:val="22"/>
                      <w:szCs w:val="22"/>
                    </w:rPr>
                    <w:tab/>
                  </w:r>
                </w:p>
              </w:tc>
              <w:tc>
                <w:tcPr>
                  <w:tcW w:w="892"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43106</w:t>
                  </w:r>
                </w:p>
              </w:tc>
              <w:tc>
                <w:tcPr>
                  <w:tcW w:w="892"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22634</w:t>
                  </w:r>
                </w:p>
              </w:tc>
              <w:tc>
                <w:tcPr>
                  <w:tcW w:w="893"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20472</w:t>
                  </w:r>
                </w:p>
              </w:tc>
              <w:tc>
                <w:tcPr>
                  <w:tcW w:w="1213"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2303</w:t>
                  </w:r>
                </w:p>
              </w:tc>
              <w:tc>
                <w:tcPr>
                  <w:tcW w:w="1213"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1850</w:t>
                  </w:r>
                </w:p>
              </w:tc>
              <w:tc>
                <w:tcPr>
                  <w:tcW w:w="1063"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267</w:t>
                  </w:r>
                </w:p>
              </w:tc>
              <w:tc>
                <w:tcPr>
                  <w:tcW w:w="1063"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1910</w:t>
                  </w:r>
                </w:p>
              </w:tc>
            </w:tr>
            <w:tr w:rsidR="00A435A1" w:rsidRPr="008805F2" w:rsidTr="00917993">
              <w:tc>
                <w:tcPr>
                  <w:tcW w:w="2977" w:type="dxa"/>
                  <w:tcBorders>
                    <w:top w:val="nil"/>
                    <w:left w:val="nil"/>
                    <w:bottom w:val="nil"/>
                    <w:right w:val="single" w:sz="12" w:space="0" w:color="000000"/>
                  </w:tcBorders>
                  <w:shd w:val="clear" w:color="auto" w:fill="auto"/>
                  <w:vAlign w:val="center"/>
                  <w:hideMark/>
                </w:tcPr>
                <w:p w:rsidR="00A435A1" w:rsidRPr="008805F2" w:rsidRDefault="00A435A1" w:rsidP="00A435A1">
                  <w:pPr>
                    <w:tabs>
                      <w:tab w:val="right" w:leader="dot" w:pos="2805"/>
                    </w:tabs>
                    <w:bidi w:val="0"/>
                    <w:spacing w:line="220" w:lineRule="exact"/>
                    <w:rPr>
                      <w:rFonts w:cs="Nazanin"/>
                      <w:sz w:val="22"/>
                      <w:szCs w:val="22"/>
                    </w:rPr>
                  </w:pPr>
                  <w:r w:rsidRPr="008805F2">
                    <w:rPr>
                      <w:rFonts w:cs="Nazanin" w:hint="cs"/>
                      <w:sz w:val="22"/>
                      <w:szCs w:val="22"/>
                    </w:rPr>
                    <w:t>Tehran</w:t>
                  </w:r>
                  <w:r w:rsidRPr="008805F2">
                    <w:rPr>
                      <w:rFonts w:cs="Nazanin"/>
                      <w:sz w:val="22"/>
                      <w:szCs w:val="22"/>
                    </w:rPr>
                    <w:tab/>
                  </w:r>
                </w:p>
              </w:tc>
              <w:tc>
                <w:tcPr>
                  <w:tcW w:w="892"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571656</w:t>
                  </w:r>
                </w:p>
              </w:tc>
              <w:tc>
                <w:tcPr>
                  <w:tcW w:w="892"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289061</w:t>
                  </w:r>
                </w:p>
              </w:tc>
              <w:tc>
                <w:tcPr>
                  <w:tcW w:w="893"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282595</w:t>
                  </w:r>
                </w:p>
              </w:tc>
              <w:tc>
                <w:tcPr>
                  <w:tcW w:w="1213"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29354</w:t>
                  </w:r>
                </w:p>
              </w:tc>
              <w:tc>
                <w:tcPr>
                  <w:tcW w:w="1213"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14840</w:t>
                  </w:r>
                </w:p>
              </w:tc>
              <w:tc>
                <w:tcPr>
                  <w:tcW w:w="1063"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1841</w:t>
                  </w:r>
                </w:p>
              </w:tc>
              <w:tc>
                <w:tcPr>
                  <w:tcW w:w="1063"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22990</w:t>
                  </w:r>
                </w:p>
              </w:tc>
            </w:tr>
            <w:tr w:rsidR="00A435A1" w:rsidRPr="008805F2" w:rsidTr="00917993">
              <w:tc>
                <w:tcPr>
                  <w:tcW w:w="2977" w:type="dxa"/>
                  <w:tcBorders>
                    <w:top w:val="nil"/>
                    <w:left w:val="nil"/>
                    <w:bottom w:val="nil"/>
                    <w:right w:val="single" w:sz="12" w:space="0" w:color="000000"/>
                  </w:tcBorders>
                  <w:shd w:val="clear" w:color="auto" w:fill="auto"/>
                  <w:vAlign w:val="center"/>
                  <w:hideMark/>
                </w:tcPr>
                <w:p w:rsidR="00A435A1" w:rsidRPr="008805F2" w:rsidRDefault="00A435A1" w:rsidP="00A435A1">
                  <w:pPr>
                    <w:tabs>
                      <w:tab w:val="right" w:leader="dot" w:pos="2805"/>
                    </w:tabs>
                    <w:bidi w:val="0"/>
                    <w:spacing w:line="220" w:lineRule="exact"/>
                    <w:rPr>
                      <w:rFonts w:cs="Nazanin"/>
                      <w:sz w:val="22"/>
                      <w:szCs w:val="22"/>
                    </w:rPr>
                  </w:pPr>
                  <w:proofErr w:type="spellStart"/>
                  <w:r w:rsidRPr="008805F2">
                    <w:rPr>
                      <w:rFonts w:cs="Nazanin" w:hint="cs"/>
                      <w:sz w:val="22"/>
                      <w:szCs w:val="22"/>
                    </w:rPr>
                    <w:t>Chaharmahal</w:t>
                  </w:r>
                  <w:proofErr w:type="spellEnd"/>
                  <w:r w:rsidRPr="008805F2">
                    <w:rPr>
                      <w:rFonts w:cs="Nazanin" w:hint="cs"/>
                      <w:sz w:val="22"/>
                      <w:szCs w:val="22"/>
                    </w:rPr>
                    <w:t xml:space="preserve"> &amp; </w:t>
                  </w:r>
                  <w:proofErr w:type="spellStart"/>
                  <w:r w:rsidRPr="008805F2">
                    <w:rPr>
                      <w:rFonts w:cs="Nazanin" w:hint="cs"/>
                      <w:sz w:val="22"/>
                      <w:szCs w:val="22"/>
                    </w:rPr>
                    <w:t>Bakhtiyari</w:t>
                  </w:r>
                  <w:proofErr w:type="spellEnd"/>
                  <w:r w:rsidRPr="008805F2">
                    <w:rPr>
                      <w:rFonts w:cs="Nazanin" w:hint="cs"/>
                      <w:sz w:val="22"/>
                      <w:szCs w:val="22"/>
                    </w:rPr>
                    <w:t xml:space="preserve"> </w:t>
                  </w:r>
                  <w:r w:rsidRPr="008805F2">
                    <w:rPr>
                      <w:rFonts w:cs="Nazanin"/>
                      <w:sz w:val="22"/>
                      <w:szCs w:val="22"/>
                    </w:rPr>
                    <w:tab/>
                  </w:r>
                </w:p>
              </w:tc>
              <w:tc>
                <w:tcPr>
                  <w:tcW w:w="892"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47611</w:t>
                  </w:r>
                </w:p>
              </w:tc>
              <w:tc>
                <w:tcPr>
                  <w:tcW w:w="892"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24292</w:t>
                  </w:r>
                </w:p>
              </w:tc>
              <w:tc>
                <w:tcPr>
                  <w:tcW w:w="893"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23319</w:t>
                  </w:r>
                </w:p>
              </w:tc>
              <w:tc>
                <w:tcPr>
                  <w:tcW w:w="1213"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2860</w:t>
                  </w:r>
                </w:p>
              </w:tc>
              <w:tc>
                <w:tcPr>
                  <w:tcW w:w="1213"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2200</w:t>
                  </w:r>
                </w:p>
              </w:tc>
              <w:tc>
                <w:tcPr>
                  <w:tcW w:w="1063"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329</w:t>
                  </w:r>
                </w:p>
              </w:tc>
              <w:tc>
                <w:tcPr>
                  <w:tcW w:w="1063"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2195</w:t>
                  </w:r>
                </w:p>
              </w:tc>
            </w:tr>
            <w:tr w:rsidR="00A435A1" w:rsidRPr="008805F2" w:rsidTr="00917993">
              <w:tc>
                <w:tcPr>
                  <w:tcW w:w="2977" w:type="dxa"/>
                  <w:tcBorders>
                    <w:top w:val="nil"/>
                    <w:left w:val="nil"/>
                    <w:bottom w:val="nil"/>
                    <w:right w:val="single" w:sz="12" w:space="0" w:color="000000"/>
                  </w:tcBorders>
                  <w:shd w:val="clear" w:color="auto" w:fill="auto"/>
                  <w:vAlign w:val="center"/>
                  <w:hideMark/>
                </w:tcPr>
                <w:p w:rsidR="00A435A1" w:rsidRPr="008805F2" w:rsidRDefault="00A435A1" w:rsidP="00A435A1">
                  <w:pPr>
                    <w:tabs>
                      <w:tab w:val="right" w:leader="dot" w:pos="2805"/>
                    </w:tabs>
                    <w:bidi w:val="0"/>
                    <w:spacing w:line="220" w:lineRule="exact"/>
                    <w:rPr>
                      <w:rFonts w:cs="Nazanin"/>
                      <w:sz w:val="22"/>
                      <w:szCs w:val="22"/>
                    </w:rPr>
                  </w:pPr>
                  <w:r w:rsidRPr="008805F2">
                    <w:rPr>
                      <w:rFonts w:cs="Nazanin" w:hint="cs"/>
                      <w:sz w:val="22"/>
                      <w:szCs w:val="22"/>
                    </w:rPr>
                    <w:t xml:space="preserve">South </w:t>
                  </w:r>
                  <w:proofErr w:type="spellStart"/>
                  <w:r w:rsidRPr="008805F2">
                    <w:rPr>
                      <w:rFonts w:cs="Nazanin" w:hint="cs"/>
                      <w:sz w:val="22"/>
                      <w:szCs w:val="22"/>
                    </w:rPr>
                    <w:t>Khorasan</w:t>
                  </w:r>
                  <w:proofErr w:type="spellEnd"/>
                  <w:r w:rsidRPr="008805F2">
                    <w:rPr>
                      <w:rFonts w:cs="Nazanin" w:hint="cs"/>
                      <w:sz w:val="22"/>
                      <w:szCs w:val="22"/>
                    </w:rPr>
                    <w:t xml:space="preserve"> </w:t>
                  </w:r>
                  <w:r w:rsidRPr="008805F2">
                    <w:rPr>
                      <w:rFonts w:cs="Nazanin"/>
                      <w:sz w:val="22"/>
                      <w:szCs w:val="22"/>
                    </w:rPr>
                    <w:tab/>
                  </w:r>
                </w:p>
              </w:tc>
              <w:tc>
                <w:tcPr>
                  <w:tcW w:w="892"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30905</w:t>
                  </w:r>
                </w:p>
              </w:tc>
              <w:tc>
                <w:tcPr>
                  <w:tcW w:w="892"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16527</w:t>
                  </w:r>
                </w:p>
              </w:tc>
              <w:tc>
                <w:tcPr>
                  <w:tcW w:w="893"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14378</w:t>
                  </w:r>
                </w:p>
              </w:tc>
              <w:tc>
                <w:tcPr>
                  <w:tcW w:w="1213"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1988</w:t>
                  </w:r>
                </w:p>
              </w:tc>
              <w:tc>
                <w:tcPr>
                  <w:tcW w:w="1213"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1437</w:t>
                  </w:r>
                </w:p>
              </w:tc>
              <w:tc>
                <w:tcPr>
                  <w:tcW w:w="1063"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159</w:t>
                  </w:r>
                </w:p>
              </w:tc>
              <w:tc>
                <w:tcPr>
                  <w:tcW w:w="1063"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1351</w:t>
                  </w:r>
                </w:p>
              </w:tc>
            </w:tr>
            <w:tr w:rsidR="00A435A1" w:rsidRPr="008805F2" w:rsidTr="00917993">
              <w:tc>
                <w:tcPr>
                  <w:tcW w:w="2977" w:type="dxa"/>
                  <w:tcBorders>
                    <w:top w:val="nil"/>
                    <w:left w:val="nil"/>
                    <w:bottom w:val="nil"/>
                    <w:right w:val="single" w:sz="12" w:space="0" w:color="000000"/>
                  </w:tcBorders>
                  <w:shd w:val="clear" w:color="auto" w:fill="auto"/>
                  <w:vAlign w:val="center"/>
                  <w:hideMark/>
                </w:tcPr>
                <w:p w:rsidR="00A435A1" w:rsidRPr="008805F2" w:rsidRDefault="00A435A1" w:rsidP="00A435A1">
                  <w:pPr>
                    <w:tabs>
                      <w:tab w:val="right" w:leader="dot" w:pos="2805"/>
                    </w:tabs>
                    <w:bidi w:val="0"/>
                    <w:spacing w:line="220" w:lineRule="exact"/>
                    <w:rPr>
                      <w:rFonts w:cs="Nazanin"/>
                      <w:sz w:val="22"/>
                      <w:szCs w:val="22"/>
                    </w:rPr>
                  </w:pPr>
                  <w:proofErr w:type="spellStart"/>
                  <w:r w:rsidRPr="008805F2">
                    <w:rPr>
                      <w:rFonts w:cs="Nazanin" w:hint="cs"/>
                      <w:sz w:val="22"/>
                      <w:szCs w:val="22"/>
                    </w:rPr>
                    <w:t>Khorasan</w:t>
                  </w:r>
                  <w:proofErr w:type="spellEnd"/>
                  <w:r w:rsidRPr="008805F2">
                    <w:rPr>
                      <w:rFonts w:cs="Nazanin" w:hint="cs"/>
                      <w:sz w:val="22"/>
                      <w:szCs w:val="22"/>
                    </w:rPr>
                    <w:t>-e-</w:t>
                  </w:r>
                  <w:proofErr w:type="spellStart"/>
                  <w:r w:rsidRPr="008805F2">
                    <w:rPr>
                      <w:rFonts w:cs="Nazanin" w:hint="cs"/>
                      <w:sz w:val="22"/>
                      <w:szCs w:val="22"/>
                    </w:rPr>
                    <w:t>Razavi</w:t>
                  </w:r>
                  <w:proofErr w:type="spellEnd"/>
                  <w:r w:rsidRPr="008805F2">
                    <w:rPr>
                      <w:rFonts w:cs="Nazanin" w:hint="cs"/>
                      <w:sz w:val="22"/>
                      <w:szCs w:val="22"/>
                    </w:rPr>
                    <w:t xml:space="preserve"> </w:t>
                  </w:r>
                  <w:r w:rsidRPr="008805F2">
                    <w:rPr>
                      <w:rFonts w:cs="Nazanin"/>
                      <w:sz w:val="22"/>
                      <w:szCs w:val="22"/>
                    </w:rPr>
                    <w:tab/>
                  </w:r>
                </w:p>
              </w:tc>
              <w:tc>
                <w:tcPr>
                  <w:tcW w:w="892"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252688</w:t>
                  </w:r>
                </w:p>
              </w:tc>
              <w:tc>
                <w:tcPr>
                  <w:tcW w:w="892"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131363</w:t>
                  </w:r>
                </w:p>
              </w:tc>
              <w:tc>
                <w:tcPr>
                  <w:tcW w:w="893"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121325</w:t>
                  </w:r>
                </w:p>
              </w:tc>
              <w:tc>
                <w:tcPr>
                  <w:tcW w:w="1213"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14078</w:t>
                  </w:r>
                </w:p>
              </w:tc>
              <w:tc>
                <w:tcPr>
                  <w:tcW w:w="1213"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8939</w:t>
                  </w:r>
                </w:p>
              </w:tc>
              <w:tc>
                <w:tcPr>
                  <w:tcW w:w="1063"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1120</w:t>
                  </w:r>
                </w:p>
              </w:tc>
              <w:tc>
                <w:tcPr>
                  <w:tcW w:w="1063"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10680</w:t>
                  </w:r>
                </w:p>
              </w:tc>
            </w:tr>
            <w:tr w:rsidR="00A435A1" w:rsidRPr="008805F2" w:rsidTr="00917993">
              <w:tc>
                <w:tcPr>
                  <w:tcW w:w="2977" w:type="dxa"/>
                  <w:tcBorders>
                    <w:top w:val="nil"/>
                    <w:left w:val="nil"/>
                    <w:bottom w:val="nil"/>
                    <w:right w:val="single" w:sz="12" w:space="0" w:color="000000"/>
                  </w:tcBorders>
                  <w:shd w:val="clear" w:color="auto" w:fill="auto"/>
                  <w:vAlign w:val="center"/>
                  <w:hideMark/>
                </w:tcPr>
                <w:p w:rsidR="00A435A1" w:rsidRPr="008805F2" w:rsidRDefault="00A435A1" w:rsidP="00A435A1">
                  <w:pPr>
                    <w:tabs>
                      <w:tab w:val="right" w:leader="dot" w:pos="2805"/>
                    </w:tabs>
                    <w:bidi w:val="0"/>
                    <w:spacing w:line="220" w:lineRule="exact"/>
                    <w:rPr>
                      <w:rFonts w:cs="Nazanin"/>
                      <w:sz w:val="22"/>
                      <w:szCs w:val="22"/>
                    </w:rPr>
                  </w:pPr>
                  <w:r w:rsidRPr="008805F2">
                    <w:rPr>
                      <w:rFonts w:cs="Nazanin" w:hint="cs"/>
                      <w:sz w:val="22"/>
                      <w:szCs w:val="22"/>
                    </w:rPr>
                    <w:t xml:space="preserve">North </w:t>
                  </w:r>
                  <w:proofErr w:type="spellStart"/>
                  <w:r w:rsidRPr="008805F2">
                    <w:rPr>
                      <w:rFonts w:cs="Nazanin" w:hint="cs"/>
                      <w:sz w:val="22"/>
                      <w:szCs w:val="22"/>
                    </w:rPr>
                    <w:t>Khorasan</w:t>
                  </w:r>
                  <w:proofErr w:type="spellEnd"/>
                  <w:r w:rsidRPr="008805F2">
                    <w:rPr>
                      <w:rFonts w:cs="Nazanin" w:hint="cs"/>
                      <w:sz w:val="22"/>
                      <w:szCs w:val="22"/>
                    </w:rPr>
                    <w:t xml:space="preserve"> </w:t>
                  </w:r>
                  <w:r w:rsidRPr="008805F2">
                    <w:rPr>
                      <w:rFonts w:cs="Nazanin"/>
                      <w:sz w:val="22"/>
                      <w:szCs w:val="22"/>
                    </w:rPr>
                    <w:tab/>
                  </w:r>
                </w:p>
              </w:tc>
              <w:tc>
                <w:tcPr>
                  <w:tcW w:w="892"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36950</w:t>
                  </w:r>
                </w:p>
              </w:tc>
              <w:tc>
                <w:tcPr>
                  <w:tcW w:w="892"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19175</w:t>
                  </w:r>
                </w:p>
              </w:tc>
              <w:tc>
                <w:tcPr>
                  <w:tcW w:w="893"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17775</w:t>
                  </w:r>
                </w:p>
              </w:tc>
              <w:tc>
                <w:tcPr>
                  <w:tcW w:w="1213"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2031</w:t>
                  </w:r>
                </w:p>
              </w:tc>
              <w:tc>
                <w:tcPr>
                  <w:tcW w:w="1213"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1596</w:t>
                  </w:r>
                </w:p>
              </w:tc>
              <w:tc>
                <w:tcPr>
                  <w:tcW w:w="1063"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181</w:t>
                  </w:r>
                </w:p>
              </w:tc>
              <w:tc>
                <w:tcPr>
                  <w:tcW w:w="1063"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1530</w:t>
                  </w:r>
                </w:p>
              </w:tc>
            </w:tr>
            <w:tr w:rsidR="00A435A1" w:rsidRPr="008805F2" w:rsidTr="00917993">
              <w:tc>
                <w:tcPr>
                  <w:tcW w:w="2977" w:type="dxa"/>
                  <w:tcBorders>
                    <w:top w:val="nil"/>
                    <w:left w:val="nil"/>
                    <w:bottom w:val="nil"/>
                    <w:right w:val="single" w:sz="12" w:space="0" w:color="000000"/>
                  </w:tcBorders>
                  <w:shd w:val="clear" w:color="auto" w:fill="auto"/>
                  <w:vAlign w:val="center"/>
                  <w:hideMark/>
                </w:tcPr>
                <w:p w:rsidR="00A435A1" w:rsidRPr="008805F2" w:rsidRDefault="00A435A1" w:rsidP="00A435A1">
                  <w:pPr>
                    <w:tabs>
                      <w:tab w:val="right" w:leader="dot" w:pos="2805"/>
                    </w:tabs>
                    <w:bidi w:val="0"/>
                    <w:spacing w:line="220" w:lineRule="exact"/>
                    <w:rPr>
                      <w:rFonts w:cs="Nazanin"/>
                      <w:sz w:val="22"/>
                      <w:szCs w:val="22"/>
                    </w:rPr>
                  </w:pPr>
                  <w:r w:rsidRPr="008805F2">
                    <w:rPr>
                      <w:rFonts w:cs="Nazanin" w:hint="cs"/>
                      <w:sz w:val="22"/>
                      <w:szCs w:val="22"/>
                    </w:rPr>
                    <w:t xml:space="preserve">Khuzestan </w:t>
                  </w:r>
                  <w:r w:rsidRPr="008805F2">
                    <w:rPr>
                      <w:rFonts w:cs="Nazanin"/>
                      <w:sz w:val="22"/>
                      <w:szCs w:val="22"/>
                    </w:rPr>
                    <w:tab/>
                  </w:r>
                </w:p>
              </w:tc>
              <w:tc>
                <w:tcPr>
                  <w:tcW w:w="892"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210498</w:t>
                  </w:r>
                </w:p>
              </w:tc>
              <w:tc>
                <w:tcPr>
                  <w:tcW w:w="892"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113992</w:t>
                  </w:r>
                </w:p>
              </w:tc>
              <w:tc>
                <w:tcPr>
                  <w:tcW w:w="893"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96506</w:t>
                  </w:r>
                </w:p>
              </w:tc>
              <w:tc>
                <w:tcPr>
                  <w:tcW w:w="1213"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8591</w:t>
                  </w:r>
                </w:p>
              </w:tc>
              <w:tc>
                <w:tcPr>
                  <w:tcW w:w="1213"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5878</w:t>
                  </w:r>
                </w:p>
              </w:tc>
              <w:tc>
                <w:tcPr>
                  <w:tcW w:w="1063"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932</w:t>
                  </w:r>
                </w:p>
              </w:tc>
              <w:tc>
                <w:tcPr>
                  <w:tcW w:w="1063"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8851</w:t>
                  </w:r>
                </w:p>
              </w:tc>
            </w:tr>
            <w:tr w:rsidR="00A435A1" w:rsidRPr="008805F2" w:rsidTr="00917993">
              <w:tc>
                <w:tcPr>
                  <w:tcW w:w="2977" w:type="dxa"/>
                  <w:tcBorders>
                    <w:top w:val="nil"/>
                    <w:left w:val="nil"/>
                    <w:bottom w:val="nil"/>
                    <w:right w:val="single" w:sz="12" w:space="0" w:color="000000"/>
                  </w:tcBorders>
                  <w:shd w:val="clear" w:color="auto" w:fill="auto"/>
                  <w:vAlign w:val="center"/>
                  <w:hideMark/>
                </w:tcPr>
                <w:p w:rsidR="00A435A1" w:rsidRPr="008805F2" w:rsidRDefault="00A435A1" w:rsidP="00A435A1">
                  <w:pPr>
                    <w:tabs>
                      <w:tab w:val="right" w:leader="dot" w:pos="2805"/>
                    </w:tabs>
                    <w:bidi w:val="0"/>
                    <w:spacing w:line="220" w:lineRule="exact"/>
                    <w:rPr>
                      <w:rFonts w:cs="Nazanin"/>
                      <w:sz w:val="22"/>
                      <w:szCs w:val="22"/>
                    </w:rPr>
                  </w:pPr>
                  <w:proofErr w:type="spellStart"/>
                  <w:r w:rsidRPr="008805F2">
                    <w:rPr>
                      <w:rFonts w:cs="Nazanin" w:hint="cs"/>
                      <w:sz w:val="22"/>
                      <w:szCs w:val="22"/>
                    </w:rPr>
                    <w:t>Zanjan</w:t>
                  </w:r>
                  <w:proofErr w:type="spellEnd"/>
                  <w:r w:rsidRPr="008805F2">
                    <w:rPr>
                      <w:rFonts w:cs="Nazanin"/>
                      <w:sz w:val="22"/>
                      <w:szCs w:val="22"/>
                    </w:rPr>
                    <w:tab/>
                  </w:r>
                </w:p>
              </w:tc>
              <w:tc>
                <w:tcPr>
                  <w:tcW w:w="892"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51239</w:t>
                  </w:r>
                </w:p>
              </w:tc>
              <w:tc>
                <w:tcPr>
                  <w:tcW w:w="892"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28490</w:t>
                  </w:r>
                </w:p>
              </w:tc>
              <w:tc>
                <w:tcPr>
                  <w:tcW w:w="893"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22749</w:t>
                  </w:r>
                </w:p>
              </w:tc>
              <w:tc>
                <w:tcPr>
                  <w:tcW w:w="1213"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2461</w:t>
                  </w:r>
                </w:p>
              </w:tc>
              <w:tc>
                <w:tcPr>
                  <w:tcW w:w="1213"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2001</w:t>
                  </w:r>
                </w:p>
              </w:tc>
              <w:tc>
                <w:tcPr>
                  <w:tcW w:w="1063"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247</w:t>
                  </w:r>
                </w:p>
              </w:tc>
              <w:tc>
                <w:tcPr>
                  <w:tcW w:w="1063"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1902</w:t>
                  </w:r>
                </w:p>
              </w:tc>
            </w:tr>
            <w:tr w:rsidR="00A435A1" w:rsidRPr="008805F2" w:rsidTr="00917993">
              <w:tc>
                <w:tcPr>
                  <w:tcW w:w="2977" w:type="dxa"/>
                  <w:tcBorders>
                    <w:top w:val="nil"/>
                    <w:left w:val="nil"/>
                    <w:bottom w:val="nil"/>
                    <w:right w:val="single" w:sz="12" w:space="0" w:color="000000"/>
                  </w:tcBorders>
                  <w:shd w:val="clear" w:color="auto" w:fill="auto"/>
                  <w:vAlign w:val="center"/>
                  <w:hideMark/>
                </w:tcPr>
                <w:p w:rsidR="00A435A1" w:rsidRPr="008805F2" w:rsidRDefault="00A435A1" w:rsidP="00A435A1">
                  <w:pPr>
                    <w:tabs>
                      <w:tab w:val="right" w:leader="dot" w:pos="2805"/>
                    </w:tabs>
                    <w:bidi w:val="0"/>
                    <w:spacing w:line="220" w:lineRule="exact"/>
                    <w:rPr>
                      <w:rFonts w:cs="Nazanin"/>
                      <w:sz w:val="22"/>
                      <w:szCs w:val="22"/>
                    </w:rPr>
                  </w:pPr>
                  <w:proofErr w:type="spellStart"/>
                  <w:r w:rsidRPr="008805F2">
                    <w:rPr>
                      <w:rFonts w:cs="Nazanin" w:hint="cs"/>
                      <w:sz w:val="22"/>
                      <w:szCs w:val="22"/>
                    </w:rPr>
                    <w:t>Semnan</w:t>
                  </w:r>
                  <w:proofErr w:type="spellEnd"/>
                  <w:r w:rsidRPr="008805F2">
                    <w:rPr>
                      <w:rFonts w:cs="Nazanin"/>
                      <w:sz w:val="22"/>
                      <w:szCs w:val="22"/>
                    </w:rPr>
                    <w:tab/>
                  </w:r>
                </w:p>
              </w:tc>
              <w:tc>
                <w:tcPr>
                  <w:tcW w:w="892"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26294</w:t>
                  </w:r>
                </w:p>
              </w:tc>
              <w:tc>
                <w:tcPr>
                  <w:tcW w:w="892"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13489</w:t>
                  </w:r>
                </w:p>
              </w:tc>
              <w:tc>
                <w:tcPr>
                  <w:tcW w:w="893"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12805</w:t>
                  </w:r>
                </w:p>
              </w:tc>
              <w:tc>
                <w:tcPr>
                  <w:tcW w:w="1213"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1625</w:t>
                  </w:r>
                </w:p>
              </w:tc>
              <w:tc>
                <w:tcPr>
                  <w:tcW w:w="1213"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1020</w:t>
                  </w:r>
                </w:p>
              </w:tc>
              <w:tc>
                <w:tcPr>
                  <w:tcW w:w="1063"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152</w:t>
                  </w:r>
                </w:p>
              </w:tc>
              <w:tc>
                <w:tcPr>
                  <w:tcW w:w="1063"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1208</w:t>
                  </w:r>
                </w:p>
              </w:tc>
            </w:tr>
            <w:tr w:rsidR="00A435A1" w:rsidRPr="008805F2" w:rsidTr="00917993">
              <w:tc>
                <w:tcPr>
                  <w:tcW w:w="2977" w:type="dxa"/>
                  <w:tcBorders>
                    <w:top w:val="nil"/>
                    <w:left w:val="nil"/>
                    <w:bottom w:val="nil"/>
                    <w:right w:val="single" w:sz="12" w:space="0" w:color="000000"/>
                  </w:tcBorders>
                  <w:shd w:val="clear" w:color="auto" w:fill="auto"/>
                  <w:vAlign w:val="center"/>
                  <w:hideMark/>
                </w:tcPr>
                <w:p w:rsidR="00A435A1" w:rsidRPr="008805F2" w:rsidRDefault="00A435A1" w:rsidP="00A435A1">
                  <w:pPr>
                    <w:tabs>
                      <w:tab w:val="right" w:leader="dot" w:pos="2805"/>
                    </w:tabs>
                    <w:bidi w:val="0"/>
                    <w:spacing w:line="220" w:lineRule="exact"/>
                    <w:rPr>
                      <w:rFonts w:cs="Nazanin"/>
                      <w:sz w:val="22"/>
                      <w:szCs w:val="22"/>
                    </w:rPr>
                  </w:pPr>
                  <w:proofErr w:type="spellStart"/>
                  <w:r w:rsidRPr="008805F2">
                    <w:rPr>
                      <w:rFonts w:cs="Nazanin" w:hint="cs"/>
                      <w:sz w:val="22"/>
                      <w:szCs w:val="22"/>
                    </w:rPr>
                    <w:t>Sistan</w:t>
                  </w:r>
                  <w:proofErr w:type="spellEnd"/>
                  <w:r w:rsidRPr="008805F2">
                    <w:rPr>
                      <w:rFonts w:cs="Nazanin" w:hint="cs"/>
                      <w:sz w:val="22"/>
                      <w:szCs w:val="22"/>
                    </w:rPr>
                    <w:t xml:space="preserve"> &amp; </w:t>
                  </w:r>
                  <w:proofErr w:type="spellStart"/>
                  <w:r w:rsidRPr="008805F2">
                    <w:rPr>
                      <w:rFonts w:cs="Nazanin" w:hint="cs"/>
                      <w:sz w:val="22"/>
                      <w:szCs w:val="22"/>
                    </w:rPr>
                    <w:t>Baluchestan</w:t>
                  </w:r>
                  <w:proofErr w:type="spellEnd"/>
                  <w:r w:rsidRPr="008805F2">
                    <w:rPr>
                      <w:rFonts w:cs="Nazanin" w:hint="cs"/>
                      <w:sz w:val="22"/>
                      <w:szCs w:val="22"/>
                    </w:rPr>
                    <w:t xml:space="preserve"> </w:t>
                  </w:r>
                  <w:r w:rsidRPr="008805F2">
                    <w:rPr>
                      <w:rFonts w:cs="Nazanin"/>
                      <w:sz w:val="22"/>
                      <w:szCs w:val="22"/>
                    </w:rPr>
                    <w:tab/>
                  </w:r>
                </w:p>
              </w:tc>
              <w:tc>
                <w:tcPr>
                  <w:tcW w:w="892"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91704</w:t>
                  </w:r>
                </w:p>
              </w:tc>
              <w:tc>
                <w:tcPr>
                  <w:tcW w:w="892"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52516</w:t>
                  </w:r>
                </w:p>
              </w:tc>
              <w:tc>
                <w:tcPr>
                  <w:tcW w:w="893"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39188</w:t>
                  </w:r>
                </w:p>
              </w:tc>
              <w:tc>
                <w:tcPr>
                  <w:tcW w:w="1213"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3537</w:t>
                  </w:r>
                </w:p>
              </w:tc>
              <w:tc>
                <w:tcPr>
                  <w:tcW w:w="1213"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2035</w:t>
                  </w:r>
                </w:p>
              </w:tc>
              <w:tc>
                <w:tcPr>
                  <w:tcW w:w="1063"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527</w:t>
                  </w:r>
                </w:p>
              </w:tc>
              <w:tc>
                <w:tcPr>
                  <w:tcW w:w="1063"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3664</w:t>
                  </w:r>
                </w:p>
              </w:tc>
            </w:tr>
            <w:tr w:rsidR="00A435A1" w:rsidRPr="008805F2" w:rsidTr="00917993">
              <w:tc>
                <w:tcPr>
                  <w:tcW w:w="2977" w:type="dxa"/>
                  <w:tcBorders>
                    <w:top w:val="nil"/>
                    <w:left w:val="nil"/>
                    <w:bottom w:val="nil"/>
                    <w:right w:val="single" w:sz="12" w:space="0" w:color="000000"/>
                  </w:tcBorders>
                  <w:shd w:val="clear" w:color="auto" w:fill="auto"/>
                  <w:vAlign w:val="center"/>
                  <w:hideMark/>
                </w:tcPr>
                <w:p w:rsidR="00A435A1" w:rsidRPr="008805F2" w:rsidRDefault="00A435A1" w:rsidP="00A435A1">
                  <w:pPr>
                    <w:tabs>
                      <w:tab w:val="right" w:leader="dot" w:pos="2805"/>
                    </w:tabs>
                    <w:bidi w:val="0"/>
                    <w:spacing w:line="220" w:lineRule="exact"/>
                    <w:rPr>
                      <w:rFonts w:cs="Nazanin"/>
                      <w:sz w:val="22"/>
                      <w:szCs w:val="22"/>
                    </w:rPr>
                  </w:pPr>
                  <w:r w:rsidRPr="008805F2">
                    <w:rPr>
                      <w:rFonts w:cs="Nazanin" w:hint="cs"/>
                      <w:sz w:val="22"/>
                      <w:szCs w:val="22"/>
                    </w:rPr>
                    <w:t xml:space="preserve">Fars </w:t>
                  </w:r>
                  <w:r w:rsidRPr="008805F2">
                    <w:rPr>
                      <w:rFonts w:cs="Nazanin"/>
                      <w:sz w:val="22"/>
                      <w:szCs w:val="22"/>
                    </w:rPr>
                    <w:tab/>
                  </w:r>
                </w:p>
              </w:tc>
              <w:tc>
                <w:tcPr>
                  <w:tcW w:w="892"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212154</w:t>
                  </w:r>
                </w:p>
              </w:tc>
              <w:tc>
                <w:tcPr>
                  <w:tcW w:w="892"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108036</w:t>
                  </w:r>
                </w:p>
              </w:tc>
              <w:tc>
                <w:tcPr>
                  <w:tcW w:w="893"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104118</w:t>
                  </w:r>
                </w:p>
              </w:tc>
              <w:tc>
                <w:tcPr>
                  <w:tcW w:w="1213"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11194</w:t>
                  </w:r>
                </w:p>
              </w:tc>
              <w:tc>
                <w:tcPr>
                  <w:tcW w:w="1213"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8234</w:t>
                  </w:r>
                </w:p>
              </w:tc>
              <w:tc>
                <w:tcPr>
                  <w:tcW w:w="1063"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1102</w:t>
                  </w:r>
                </w:p>
              </w:tc>
              <w:tc>
                <w:tcPr>
                  <w:tcW w:w="1063"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8982</w:t>
                  </w:r>
                </w:p>
              </w:tc>
            </w:tr>
            <w:tr w:rsidR="00A435A1" w:rsidRPr="008805F2" w:rsidTr="00917993">
              <w:tc>
                <w:tcPr>
                  <w:tcW w:w="2977" w:type="dxa"/>
                  <w:tcBorders>
                    <w:top w:val="nil"/>
                    <w:left w:val="nil"/>
                    <w:bottom w:val="nil"/>
                    <w:right w:val="single" w:sz="12" w:space="0" w:color="000000"/>
                  </w:tcBorders>
                  <w:shd w:val="clear" w:color="auto" w:fill="auto"/>
                  <w:vAlign w:val="center"/>
                  <w:hideMark/>
                </w:tcPr>
                <w:p w:rsidR="00A435A1" w:rsidRPr="008805F2" w:rsidRDefault="00A435A1" w:rsidP="00A435A1">
                  <w:pPr>
                    <w:tabs>
                      <w:tab w:val="right" w:leader="dot" w:pos="2805"/>
                    </w:tabs>
                    <w:bidi w:val="0"/>
                    <w:spacing w:line="220" w:lineRule="exact"/>
                    <w:rPr>
                      <w:rFonts w:cs="Nazanin"/>
                      <w:sz w:val="22"/>
                      <w:szCs w:val="22"/>
                    </w:rPr>
                  </w:pPr>
                  <w:r w:rsidRPr="008805F2">
                    <w:rPr>
                      <w:rFonts w:cs="Nazanin" w:hint="cs"/>
                      <w:sz w:val="22"/>
                      <w:szCs w:val="22"/>
                    </w:rPr>
                    <w:t xml:space="preserve">Qazvin </w:t>
                  </w:r>
                  <w:r w:rsidRPr="008805F2">
                    <w:rPr>
                      <w:rFonts w:cs="Nazanin"/>
                      <w:sz w:val="22"/>
                      <w:szCs w:val="22"/>
                    </w:rPr>
                    <w:tab/>
                  </w:r>
                </w:p>
              </w:tc>
              <w:tc>
                <w:tcPr>
                  <w:tcW w:w="892"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52685</w:t>
                  </w:r>
                </w:p>
              </w:tc>
              <w:tc>
                <w:tcPr>
                  <w:tcW w:w="892"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27692</w:t>
                  </w:r>
                </w:p>
              </w:tc>
              <w:tc>
                <w:tcPr>
                  <w:tcW w:w="893"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24993</w:t>
                  </w:r>
                </w:p>
              </w:tc>
              <w:tc>
                <w:tcPr>
                  <w:tcW w:w="1213"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2726</w:t>
                  </w:r>
                </w:p>
              </w:tc>
              <w:tc>
                <w:tcPr>
                  <w:tcW w:w="1213"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1649</w:t>
                  </w:r>
                </w:p>
              </w:tc>
              <w:tc>
                <w:tcPr>
                  <w:tcW w:w="1063"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224</w:t>
                  </w:r>
                </w:p>
              </w:tc>
              <w:tc>
                <w:tcPr>
                  <w:tcW w:w="1063"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2240</w:t>
                  </w:r>
                </w:p>
              </w:tc>
            </w:tr>
            <w:tr w:rsidR="00A435A1" w:rsidRPr="008805F2" w:rsidTr="00917993">
              <w:tc>
                <w:tcPr>
                  <w:tcW w:w="2977" w:type="dxa"/>
                  <w:tcBorders>
                    <w:top w:val="nil"/>
                    <w:left w:val="nil"/>
                    <w:bottom w:val="nil"/>
                    <w:right w:val="single" w:sz="12" w:space="0" w:color="000000"/>
                  </w:tcBorders>
                  <w:shd w:val="clear" w:color="auto" w:fill="auto"/>
                  <w:vAlign w:val="center"/>
                  <w:hideMark/>
                </w:tcPr>
                <w:p w:rsidR="00A435A1" w:rsidRPr="008805F2" w:rsidRDefault="00A435A1" w:rsidP="00A435A1">
                  <w:pPr>
                    <w:tabs>
                      <w:tab w:val="right" w:leader="dot" w:pos="2805"/>
                    </w:tabs>
                    <w:bidi w:val="0"/>
                    <w:spacing w:line="220" w:lineRule="exact"/>
                    <w:rPr>
                      <w:rFonts w:cs="Nazanin"/>
                      <w:sz w:val="22"/>
                      <w:szCs w:val="22"/>
                    </w:rPr>
                  </w:pPr>
                  <w:r w:rsidRPr="008805F2">
                    <w:rPr>
                      <w:rFonts w:cs="Nazanin" w:hint="cs"/>
                      <w:sz w:val="22"/>
                      <w:szCs w:val="22"/>
                    </w:rPr>
                    <w:t xml:space="preserve">Qom </w:t>
                  </w:r>
                  <w:r w:rsidRPr="008805F2">
                    <w:rPr>
                      <w:rFonts w:cs="Nazanin"/>
                      <w:sz w:val="22"/>
                      <w:szCs w:val="22"/>
                    </w:rPr>
                    <w:tab/>
                  </w:r>
                </w:p>
              </w:tc>
              <w:tc>
                <w:tcPr>
                  <w:tcW w:w="892"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45273</w:t>
                  </w:r>
                </w:p>
              </w:tc>
              <w:tc>
                <w:tcPr>
                  <w:tcW w:w="892"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22546</w:t>
                  </w:r>
                </w:p>
              </w:tc>
              <w:tc>
                <w:tcPr>
                  <w:tcW w:w="893"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22727</w:t>
                  </w:r>
                </w:p>
              </w:tc>
              <w:tc>
                <w:tcPr>
                  <w:tcW w:w="1213"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2983</w:t>
                  </w:r>
                </w:p>
              </w:tc>
              <w:tc>
                <w:tcPr>
                  <w:tcW w:w="1213"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1550</w:t>
                  </w:r>
                </w:p>
              </w:tc>
              <w:tc>
                <w:tcPr>
                  <w:tcW w:w="1063"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164</w:t>
                  </w:r>
                </w:p>
              </w:tc>
              <w:tc>
                <w:tcPr>
                  <w:tcW w:w="1063"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1811</w:t>
                  </w:r>
                </w:p>
              </w:tc>
            </w:tr>
            <w:tr w:rsidR="00A435A1" w:rsidRPr="008805F2" w:rsidTr="00917993">
              <w:tc>
                <w:tcPr>
                  <w:tcW w:w="2977" w:type="dxa"/>
                  <w:tcBorders>
                    <w:top w:val="nil"/>
                    <w:left w:val="nil"/>
                    <w:bottom w:val="nil"/>
                    <w:right w:val="single" w:sz="12" w:space="0" w:color="000000"/>
                  </w:tcBorders>
                  <w:shd w:val="clear" w:color="auto" w:fill="auto"/>
                  <w:vAlign w:val="center"/>
                  <w:hideMark/>
                </w:tcPr>
                <w:p w:rsidR="00A435A1" w:rsidRPr="008805F2" w:rsidRDefault="00A435A1" w:rsidP="00A435A1">
                  <w:pPr>
                    <w:tabs>
                      <w:tab w:val="right" w:leader="dot" w:pos="2805"/>
                    </w:tabs>
                    <w:bidi w:val="0"/>
                    <w:spacing w:line="220" w:lineRule="exact"/>
                    <w:rPr>
                      <w:rFonts w:cs="Nazanin"/>
                      <w:sz w:val="22"/>
                      <w:szCs w:val="22"/>
                    </w:rPr>
                  </w:pPr>
                  <w:proofErr w:type="spellStart"/>
                  <w:r w:rsidRPr="008805F2">
                    <w:rPr>
                      <w:rFonts w:cs="Nazanin" w:hint="cs"/>
                      <w:sz w:val="22"/>
                      <w:szCs w:val="22"/>
                    </w:rPr>
                    <w:t>Kordestan</w:t>
                  </w:r>
                  <w:proofErr w:type="spellEnd"/>
                  <w:r w:rsidRPr="008805F2">
                    <w:rPr>
                      <w:rFonts w:cs="Nazanin"/>
                      <w:sz w:val="22"/>
                      <w:szCs w:val="22"/>
                    </w:rPr>
                    <w:tab/>
                  </w:r>
                </w:p>
              </w:tc>
              <w:tc>
                <w:tcPr>
                  <w:tcW w:w="892"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73566</w:t>
                  </w:r>
                </w:p>
              </w:tc>
              <w:tc>
                <w:tcPr>
                  <w:tcW w:w="892"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41511</w:t>
                  </w:r>
                </w:p>
              </w:tc>
              <w:tc>
                <w:tcPr>
                  <w:tcW w:w="893"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32055</w:t>
                  </w:r>
                </w:p>
              </w:tc>
              <w:tc>
                <w:tcPr>
                  <w:tcW w:w="1213"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3605</w:t>
                  </w:r>
                </w:p>
              </w:tc>
              <w:tc>
                <w:tcPr>
                  <w:tcW w:w="1213"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2978</w:t>
                  </w:r>
                </w:p>
              </w:tc>
              <w:tc>
                <w:tcPr>
                  <w:tcW w:w="1063"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374</w:t>
                  </w:r>
                </w:p>
              </w:tc>
              <w:tc>
                <w:tcPr>
                  <w:tcW w:w="1063"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2871</w:t>
                  </w:r>
                </w:p>
              </w:tc>
            </w:tr>
            <w:tr w:rsidR="00A435A1" w:rsidRPr="008805F2" w:rsidTr="00917993">
              <w:tc>
                <w:tcPr>
                  <w:tcW w:w="2977" w:type="dxa"/>
                  <w:tcBorders>
                    <w:top w:val="nil"/>
                    <w:left w:val="nil"/>
                    <w:bottom w:val="nil"/>
                    <w:right w:val="single" w:sz="12" w:space="0" w:color="000000"/>
                  </w:tcBorders>
                  <w:shd w:val="clear" w:color="auto" w:fill="auto"/>
                  <w:vAlign w:val="center"/>
                  <w:hideMark/>
                </w:tcPr>
                <w:p w:rsidR="00A435A1" w:rsidRPr="008805F2" w:rsidRDefault="00A435A1" w:rsidP="00A435A1">
                  <w:pPr>
                    <w:tabs>
                      <w:tab w:val="right" w:leader="dot" w:pos="2805"/>
                    </w:tabs>
                    <w:bidi w:val="0"/>
                    <w:spacing w:line="220" w:lineRule="exact"/>
                    <w:rPr>
                      <w:rFonts w:cs="Nazanin"/>
                      <w:sz w:val="22"/>
                      <w:szCs w:val="22"/>
                    </w:rPr>
                  </w:pPr>
                  <w:r w:rsidRPr="008805F2">
                    <w:rPr>
                      <w:rFonts w:cs="Nazanin" w:hint="cs"/>
                      <w:sz w:val="22"/>
                      <w:szCs w:val="22"/>
                    </w:rPr>
                    <w:t xml:space="preserve">Kerman </w:t>
                  </w:r>
                  <w:r w:rsidRPr="008805F2">
                    <w:rPr>
                      <w:rFonts w:cs="Nazanin"/>
                      <w:sz w:val="22"/>
                      <w:szCs w:val="22"/>
                    </w:rPr>
                    <w:tab/>
                  </w:r>
                </w:p>
              </w:tc>
              <w:tc>
                <w:tcPr>
                  <w:tcW w:w="892"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132018</w:t>
                  </w:r>
                </w:p>
              </w:tc>
              <w:tc>
                <w:tcPr>
                  <w:tcW w:w="892"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66836</w:t>
                  </w:r>
                </w:p>
              </w:tc>
              <w:tc>
                <w:tcPr>
                  <w:tcW w:w="893"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65182</w:t>
                  </w:r>
                </w:p>
              </w:tc>
              <w:tc>
                <w:tcPr>
                  <w:tcW w:w="1213"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6906</w:t>
                  </w:r>
                </w:p>
              </w:tc>
              <w:tc>
                <w:tcPr>
                  <w:tcW w:w="1213"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5390</w:t>
                  </w:r>
                </w:p>
              </w:tc>
              <w:tc>
                <w:tcPr>
                  <w:tcW w:w="1063"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736</w:t>
                  </w:r>
                </w:p>
              </w:tc>
              <w:tc>
                <w:tcPr>
                  <w:tcW w:w="1063"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5814</w:t>
                  </w:r>
                </w:p>
              </w:tc>
            </w:tr>
            <w:tr w:rsidR="00A435A1" w:rsidRPr="008805F2" w:rsidTr="00917993">
              <w:tc>
                <w:tcPr>
                  <w:tcW w:w="2977" w:type="dxa"/>
                  <w:tcBorders>
                    <w:top w:val="nil"/>
                    <w:left w:val="nil"/>
                    <w:bottom w:val="nil"/>
                    <w:right w:val="single" w:sz="12" w:space="0" w:color="000000"/>
                  </w:tcBorders>
                  <w:shd w:val="clear" w:color="auto" w:fill="auto"/>
                  <w:vAlign w:val="center"/>
                  <w:hideMark/>
                </w:tcPr>
                <w:p w:rsidR="00A435A1" w:rsidRPr="008805F2" w:rsidRDefault="00A435A1" w:rsidP="00A435A1">
                  <w:pPr>
                    <w:tabs>
                      <w:tab w:val="right" w:leader="dot" w:pos="2805"/>
                    </w:tabs>
                    <w:bidi w:val="0"/>
                    <w:spacing w:line="220" w:lineRule="exact"/>
                    <w:rPr>
                      <w:rFonts w:cs="Nazanin"/>
                      <w:sz w:val="22"/>
                      <w:szCs w:val="22"/>
                    </w:rPr>
                  </w:pPr>
                  <w:r w:rsidRPr="008805F2">
                    <w:rPr>
                      <w:rFonts w:cs="Nazanin" w:hint="cs"/>
                      <w:sz w:val="22"/>
                      <w:szCs w:val="22"/>
                    </w:rPr>
                    <w:t xml:space="preserve">Kermanshah </w:t>
                  </w:r>
                  <w:r w:rsidRPr="008805F2">
                    <w:rPr>
                      <w:rFonts w:cs="Nazanin"/>
                      <w:sz w:val="22"/>
                      <w:szCs w:val="22"/>
                    </w:rPr>
                    <w:tab/>
                  </w:r>
                </w:p>
              </w:tc>
              <w:tc>
                <w:tcPr>
                  <w:tcW w:w="892"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97809</w:t>
                  </w:r>
                </w:p>
              </w:tc>
              <w:tc>
                <w:tcPr>
                  <w:tcW w:w="892"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55006</w:t>
                  </w:r>
                </w:p>
              </w:tc>
              <w:tc>
                <w:tcPr>
                  <w:tcW w:w="893"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42803</w:t>
                  </w:r>
                </w:p>
              </w:tc>
              <w:tc>
                <w:tcPr>
                  <w:tcW w:w="1213"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5149</w:t>
                  </w:r>
                </w:p>
              </w:tc>
              <w:tc>
                <w:tcPr>
                  <w:tcW w:w="1213"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3046</w:t>
                  </w:r>
                </w:p>
              </w:tc>
              <w:tc>
                <w:tcPr>
                  <w:tcW w:w="1063"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399</w:t>
                  </w:r>
                </w:p>
              </w:tc>
              <w:tc>
                <w:tcPr>
                  <w:tcW w:w="1063"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3972</w:t>
                  </w:r>
                </w:p>
              </w:tc>
            </w:tr>
            <w:tr w:rsidR="00A435A1" w:rsidRPr="008805F2" w:rsidTr="00917993">
              <w:tc>
                <w:tcPr>
                  <w:tcW w:w="2977" w:type="dxa"/>
                  <w:tcBorders>
                    <w:top w:val="nil"/>
                    <w:left w:val="nil"/>
                    <w:bottom w:val="nil"/>
                    <w:right w:val="single" w:sz="12" w:space="0" w:color="000000"/>
                  </w:tcBorders>
                  <w:shd w:val="clear" w:color="auto" w:fill="auto"/>
                  <w:vAlign w:val="center"/>
                  <w:hideMark/>
                </w:tcPr>
                <w:p w:rsidR="00A435A1" w:rsidRPr="008805F2" w:rsidRDefault="00A435A1" w:rsidP="00A435A1">
                  <w:pPr>
                    <w:tabs>
                      <w:tab w:val="right" w:leader="dot" w:pos="2805"/>
                    </w:tabs>
                    <w:bidi w:val="0"/>
                    <w:spacing w:line="220" w:lineRule="exact"/>
                    <w:rPr>
                      <w:rFonts w:cs="Nazanin"/>
                      <w:sz w:val="22"/>
                      <w:szCs w:val="22"/>
                    </w:rPr>
                  </w:pPr>
                  <w:proofErr w:type="spellStart"/>
                  <w:r w:rsidRPr="008805F2">
                    <w:rPr>
                      <w:rFonts w:cs="Nazanin" w:hint="cs"/>
                      <w:sz w:val="22"/>
                      <w:szCs w:val="22"/>
                    </w:rPr>
                    <w:t>Kohgiluyeh</w:t>
                  </w:r>
                  <w:proofErr w:type="spellEnd"/>
                  <w:r w:rsidRPr="008805F2">
                    <w:rPr>
                      <w:rFonts w:cs="Nazanin" w:hint="cs"/>
                      <w:sz w:val="22"/>
                      <w:szCs w:val="22"/>
                    </w:rPr>
                    <w:t xml:space="preserve"> &amp; </w:t>
                  </w:r>
                  <w:proofErr w:type="spellStart"/>
                  <w:r w:rsidRPr="008805F2">
                    <w:rPr>
                      <w:rFonts w:cs="Nazanin" w:hint="cs"/>
                      <w:sz w:val="22"/>
                      <w:szCs w:val="22"/>
                    </w:rPr>
                    <w:t>Boyerahmad</w:t>
                  </w:r>
                  <w:proofErr w:type="spellEnd"/>
                  <w:r w:rsidRPr="008805F2">
                    <w:rPr>
                      <w:rFonts w:cs="Nazanin"/>
                      <w:sz w:val="22"/>
                      <w:szCs w:val="22"/>
                    </w:rPr>
                    <w:tab/>
                  </w:r>
                  <w:r w:rsidRPr="008805F2">
                    <w:rPr>
                      <w:rFonts w:cs="Nazanin" w:hint="cs"/>
                      <w:sz w:val="22"/>
                      <w:szCs w:val="22"/>
                    </w:rPr>
                    <w:t xml:space="preserve"> </w:t>
                  </w:r>
                </w:p>
              </w:tc>
              <w:tc>
                <w:tcPr>
                  <w:tcW w:w="892"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44963</w:t>
                  </w:r>
                </w:p>
              </w:tc>
              <w:tc>
                <w:tcPr>
                  <w:tcW w:w="892"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26734</w:t>
                  </w:r>
                </w:p>
              </w:tc>
              <w:tc>
                <w:tcPr>
                  <w:tcW w:w="893"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18229</w:t>
                  </w:r>
                </w:p>
              </w:tc>
              <w:tc>
                <w:tcPr>
                  <w:tcW w:w="1213"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2098</w:t>
                  </w:r>
                </w:p>
              </w:tc>
              <w:tc>
                <w:tcPr>
                  <w:tcW w:w="1213"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2138</w:t>
                  </w:r>
                </w:p>
              </w:tc>
              <w:tc>
                <w:tcPr>
                  <w:tcW w:w="1063"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310</w:t>
                  </w:r>
                </w:p>
              </w:tc>
              <w:tc>
                <w:tcPr>
                  <w:tcW w:w="1063"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1961</w:t>
                  </w:r>
                </w:p>
              </w:tc>
            </w:tr>
            <w:tr w:rsidR="00A435A1" w:rsidRPr="008805F2" w:rsidTr="00917993">
              <w:tc>
                <w:tcPr>
                  <w:tcW w:w="2977" w:type="dxa"/>
                  <w:tcBorders>
                    <w:top w:val="nil"/>
                    <w:left w:val="nil"/>
                    <w:bottom w:val="nil"/>
                    <w:right w:val="single" w:sz="12" w:space="0" w:color="000000"/>
                  </w:tcBorders>
                  <w:shd w:val="clear" w:color="auto" w:fill="auto"/>
                  <w:vAlign w:val="center"/>
                  <w:hideMark/>
                </w:tcPr>
                <w:p w:rsidR="00A435A1" w:rsidRPr="008805F2" w:rsidRDefault="00A435A1" w:rsidP="00A435A1">
                  <w:pPr>
                    <w:tabs>
                      <w:tab w:val="right" w:leader="dot" w:pos="2805"/>
                    </w:tabs>
                    <w:bidi w:val="0"/>
                    <w:spacing w:line="220" w:lineRule="exact"/>
                    <w:rPr>
                      <w:rFonts w:cs="Nazanin"/>
                      <w:sz w:val="22"/>
                      <w:szCs w:val="22"/>
                    </w:rPr>
                  </w:pPr>
                  <w:proofErr w:type="spellStart"/>
                  <w:r w:rsidRPr="008805F2">
                    <w:rPr>
                      <w:rFonts w:cs="Nazanin" w:hint="cs"/>
                      <w:sz w:val="22"/>
                      <w:szCs w:val="22"/>
                    </w:rPr>
                    <w:t>Golestan</w:t>
                  </w:r>
                  <w:proofErr w:type="spellEnd"/>
                  <w:r w:rsidRPr="008805F2">
                    <w:rPr>
                      <w:rFonts w:cs="Nazanin"/>
                      <w:sz w:val="22"/>
                      <w:szCs w:val="22"/>
                    </w:rPr>
                    <w:tab/>
                  </w:r>
                </w:p>
              </w:tc>
              <w:tc>
                <w:tcPr>
                  <w:tcW w:w="892"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71821</w:t>
                  </w:r>
                </w:p>
              </w:tc>
              <w:tc>
                <w:tcPr>
                  <w:tcW w:w="892"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38419</w:t>
                  </w:r>
                </w:p>
              </w:tc>
              <w:tc>
                <w:tcPr>
                  <w:tcW w:w="893"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33402</w:t>
                  </w:r>
                </w:p>
              </w:tc>
              <w:tc>
                <w:tcPr>
                  <w:tcW w:w="1213"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3536</w:t>
                  </w:r>
                </w:p>
              </w:tc>
              <w:tc>
                <w:tcPr>
                  <w:tcW w:w="1213"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2368</w:t>
                  </w:r>
                </w:p>
              </w:tc>
              <w:tc>
                <w:tcPr>
                  <w:tcW w:w="1063"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339</w:t>
                  </w:r>
                </w:p>
              </w:tc>
              <w:tc>
                <w:tcPr>
                  <w:tcW w:w="1063"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2841</w:t>
                  </w:r>
                </w:p>
              </w:tc>
            </w:tr>
            <w:tr w:rsidR="00A435A1" w:rsidRPr="008805F2" w:rsidTr="00917993">
              <w:tc>
                <w:tcPr>
                  <w:tcW w:w="2977" w:type="dxa"/>
                  <w:tcBorders>
                    <w:top w:val="nil"/>
                    <w:left w:val="nil"/>
                    <w:bottom w:val="nil"/>
                    <w:right w:val="single" w:sz="12" w:space="0" w:color="000000"/>
                  </w:tcBorders>
                  <w:shd w:val="clear" w:color="auto" w:fill="auto"/>
                  <w:vAlign w:val="center"/>
                  <w:hideMark/>
                </w:tcPr>
                <w:p w:rsidR="00A435A1" w:rsidRPr="008805F2" w:rsidRDefault="00A435A1" w:rsidP="00A435A1">
                  <w:pPr>
                    <w:tabs>
                      <w:tab w:val="right" w:leader="dot" w:pos="2805"/>
                    </w:tabs>
                    <w:bidi w:val="0"/>
                    <w:spacing w:line="220" w:lineRule="exact"/>
                    <w:rPr>
                      <w:rFonts w:cs="Nazanin"/>
                      <w:sz w:val="22"/>
                      <w:szCs w:val="22"/>
                    </w:rPr>
                  </w:pPr>
                  <w:proofErr w:type="spellStart"/>
                  <w:r w:rsidRPr="008805F2">
                    <w:rPr>
                      <w:rFonts w:cs="Nazanin" w:hint="cs"/>
                      <w:sz w:val="22"/>
                      <w:szCs w:val="22"/>
                    </w:rPr>
                    <w:t>Gilan</w:t>
                  </w:r>
                  <w:proofErr w:type="spellEnd"/>
                  <w:r w:rsidRPr="008805F2">
                    <w:rPr>
                      <w:rFonts w:cs="Nazanin" w:hint="cs"/>
                      <w:sz w:val="22"/>
                      <w:szCs w:val="22"/>
                    </w:rPr>
                    <w:t xml:space="preserve"> </w:t>
                  </w:r>
                  <w:r w:rsidRPr="008805F2">
                    <w:rPr>
                      <w:rFonts w:cs="Nazanin"/>
                      <w:sz w:val="22"/>
                      <w:szCs w:val="22"/>
                    </w:rPr>
                    <w:tab/>
                  </w:r>
                </w:p>
              </w:tc>
              <w:tc>
                <w:tcPr>
                  <w:tcW w:w="892"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104427</w:t>
                  </w:r>
                </w:p>
              </w:tc>
              <w:tc>
                <w:tcPr>
                  <w:tcW w:w="892"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53429</w:t>
                  </w:r>
                </w:p>
              </w:tc>
              <w:tc>
                <w:tcPr>
                  <w:tcW w:w="893"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50998</w:t>
                  </w:r>
                </w:p>
              </w:tc>
              <w:tc>
                <w:tcPr>
                  <w:tcW w:w="1213"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5894</w:t>
                  </w:r>
                </w:p>
              </w:tc>
              <w:tc>
                <w:tcPr>
                  <w:tcW w:w="1213"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3495</w:t>
                  </w:r>
                </w:p>
              </w:tc>
              <w:tc>
                <w:tcPr>
                  <w:tcW w:w="1063"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488</w:t>
                  </w:r>
                </w:p>
              </w:tc>
              <w:tc>
                <w:tcPr>
                  <w:tcW w:w="1063"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4750</w:t>
                  </w:r>
                </w:p>
              </w:tc>
            </w:tr>
            <w:tr w:rsidR="00A435A1" w:rsidRPr="008805F2" w:rsidTr="00917993">
              <w:tc>
                <w:tcPr>
                  <w:tcW w:w="2977" w:type="dxa"/>
                  <w:tcBorders>
                    <w:top w:val="nil"/>
                    <w:left w:val="nil"/>
                    <w:bottom w:val="nil"/>
                    <w:right w:val="single" w:sz="12" w:space="0" w:color="000000"/>
                  </w:tcBorders>
                  <w:shd w:val="clear" w:color="auto" w:fill="auto"/>
                  <w:vAlign w:val="center"/>
                  <w:hideMark/>
                </w:tcPr>
                <w:p w:rsidR="00A435A1" w:rsidRPr="008805F2" w:rsidRDefault="00A435A1" w:rsidP="00A435A1">
                  <w:pPr>
                    <w:tabs>
                      <w:tab w:val="right" w:leader="dot" w:pos="2805"/>
                    </w:tabs>
                    <w:bidi w:val="0"/>
                    <w:spacing w:line="220" w:lineRule="exact"/>
                    <w:rPr>
                      <w:rFonts w:cs="Nazanin"/>
                      <w:sz w:val="22"/>
                      <w:szCs w:val="22"/>
                    </w:rPr>
                  </w:pPr>
                  <w:proofErr w:type="spellStart"/>
                  <w:r w:rsidRPr="008805F2">
                    <w:rPr>
                      <w:rFonts w:cs="Nazanin" w:hint="cs"/>
                      <w:sz w:val="22"/>
                      <w:szCs w:val="22"/>
                    </w:rPr>
                    <w:t>Lorestan</w:t>
                  </w:r>
                  <w:proofErr w:type="spellEnd"/>
                  <w:r w:rsidRPr="008805F2">
                    <w:rPr>
                      <w:rFonts w:cs="Nazanin"/>
                      <w:sz w:val="22"/>
                      <w:szCs w:val="22"/>
                    </w:rPr>
                    <w:tab/>
                  </w:r>
                </w:p>
              </w:tc>
              <w:tc>
                <w:tcPr>
                  <w:tcW w:w="892"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97512</w:t>
                  </w:r>
                </w:p>
              </w:tc>
              <w:tc>
                <w:tcPr>
                  <w:tcW w:w="892"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52341</w:t>
                  </w:r>
                </w:p>
              </w:tc>
              <w:tc>
                <w:tcPr>
                  <w:tcW w:w="893"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45171</w:t>
                  </w:r>
                </w:p>
              </w:tc>
              <w:tc>
                <w:tcPr>
                  <w:tcW w:w="1213"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4731</w:t>
                  </w:r>
                </w:p>
              </w:tc>
              <w:tc>
                <w:tcPr>
                  <w:tcW w:w="1213"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3574</w:t>
                  </w:r>
                </w:p>
              </w:tc>
              <w:tc>
                <w:tcPr>
                  <w:tcW w:w="1063"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559</w:t>
                  </w:r>
                </w:p>
              </w:tc>
              <w:tc>
                <w:tcPr>
                  <w:tcW w:w="1063"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4118</w:t>
                  </w:r>
                </w:p>
              </w:tc>
            </w:tr>
            <w:tr w:rsidR="00A435A1" w:rsidRPr="008805F2" w:rsidTr="00917993">
              <w:tc>
                <w:tcPr>
                  <w:tcW w:w="2977" w:type="dxa"/>
                  <w:tcBorders>
                    <w:top w:val="nil"/>
                    <w:left w:val="nil"/>
                    <w:bottom w:val="nil"/>
                    <w:right w:val="single" w:sz="12" w:space="0" w:color="000000"/>
                  </w:tcBorders>
                  <w:shd w:val="clear" w:color="auto" w:fill="auto"/>
                  <w:vAlign w:val="center"/>
                  <w:hideMark/>
                </w:tcPr>
                <w:p w:rsidR="00A435A1" w:rsidRPr="008805F2" w:rsidRDefault="00A435A1" w:rsidP="00A435A1">
                  <w:pPr>
                    <w:tabs>
                      <w:tab w:val="right" w:leader="dot" w:pos="2805"/>
                    </w:tabs>
                    <w:bidi w:val="0"/>
                    <w:spacing w:line="220" w:lineRule="exact"/>
                    <w:rPr>
                      <w:rFonts w:cs="Nazanin"/>
                      <w:sz w:val="22"/>
                      <w:szCs w:val="22"/>
                    </w:rPr>
                  </w:pPr>
                  <w:proofErr w:type="spellStart"/>
                  <w:r w:rsidRPr="008805F2">
                    <w:rPr>
                      <w:rFonts w:cs="Nazanin" w:hint="cs"/>
                      <w:sz w:val="22"/>
                      <w:szCs w:val="22"/>
                    </w:rPr>
                    <w:t>Mazandaran</w:t>
                  </w:r>
                  <w:proofErr w:type="spellEnd"/>
                  <w:r w:rsidRPr="008805F2">
                    <w:rPr>
                      <w:rFonts w:cs="Nazanin"/>
                      <w:sz w:val="22"/>
                      <w:szCs w:val="22"/>
                    </w:rPr>
                    <w:tab/>
                  </w:r>
                </w:p>
              </w:tc>
              <w:tc>
                <w:tcPr>
                  <w:tcW w:w="892"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129692</w:t>
                  </w:r>
                </w:p>
              </w:tc>
              <w:tc>
                <w:tcPr>
                  <w:tcW w:w="892"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66396</w:t>
                  </w:r>
                </w:p>
              </w:tc>
              <w:tc>
                <w:tcPr>
                  <w:tcW w:w="893"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63296</w:t>
                  </w:r>
                </w:p>
              </w:tc>
              <w:tc>
                <w:tcPr>
                  <w:tcW w:w="1213"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8529</w:t>
                  </w:r>
                </w:p>
              </w:tc>
              <w:tc>
                <w:tcPr>
                  <w:tcW w:w="1213"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5211</w:t>
                  </w:r>
                </w:p>
              </w:tc>
              <w:tc>
                <w:tcPr>
                  <w:tcW w:w="1063"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625</w:t>
                  </w:r>
                </w:p>
              </w:tc>
              <w:tc>
                <w:tcPr>
                  <w:tcW w:w="1063"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5682</w:t>
                  </w:r>
                </w:p>
              </w:tc>
            </w:tr>
            <w:tr w:rsidR="00A435A1" w:rsidRPr="008805F2" w:rsidTr="00917993">
              <w:tc>
                <w:tcPr>
                  <w:tcW w:w="2977" w:type="dxa"/>
                  <w:tcBorders>
                    <w:top w:val="nil"/>
                    <w:left w:val="nil"/>
                    <w:bottom w:val="nil"/>
                    <w:right w:val="single" w:sz="12" w:space="0" w:color="000000"/>
                  </w:tcBorders>
                  <w:shd w:val="clear" w:color="auto" w:fill="auto"/>
                  <w:vAlign w:val="center"/>
                  <w:hideMark/>
                </w:tcPr>
                <w:p w:rsidR="00A435A1" w:rsidRPr="008805F2" w:rsidRDefault="00A435A1" w:rsidP="00A435A1">
                  <w:pPr>
                    <w:tabs>
                      <w:tab w:val="right" w:leader="dot" w:pos="2805"/>
                    </w:tabs>
                    <w:bidi w:val="0"/>
                    <w:spacing w:line="220" w:lineRule="exact"/>
                    <w:rPr>
                      <w:rFonts w:cs="Nazanin"/>
                      <w:sz w:val="22"/>
                      <w:szCs w:val="22"/>
                    </w:rPr>
                  </w:pPr>
                  <w:proofErr w:type="spellStart"/>
                  <w:r w:rsidRPr="008805F2">
                    <w:rPr>
                      <w:rFonts w:cs="Nazanin" w:hint="cs"/>
                      <w:sz w:val="22"/>
                      <w:szCs w:val="22"/>
                    </w:rPr>
                    <w:t>Markazi</w:t>
                  </w:r>
                  <w:proofErr w:type="spellEnd"/>
                  <w:r w:rsidRPr="008805F2">
                    <w:rPr>
                      <w:rFonts w:cs="Nazanin" w:hint="cs"/>
                      <w:sz w:val="22"/>
                      <w:szCs w:val="22"/>
                    </w:rPr>
                    <w:t xml:space="preserve"> </w:t>
                  </w:r>
                  <w:r w:rsidRPr="008805F2">
                    <w:rPr>
                      <w:rFonts w:cs="Nazanin"/>
                      <w:sz w:val="22"/>
                      <w:szCs w:val="22"/>
                    </w:rPr>
                    <w:tab/>
                  </w:r>
                </w:p>
              </w:tc>
              <w:tc>
                <w:tcPr>
                  <w:tcW w:w="892"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58935</w:t>
                  </w:r>
                </w:p>
              </w:tc>
              <w:tc>
                <w:tcPr>
                  <w:tcW w:w="892"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30855</w:t>
                  </w:r>
                </w:p>
              </w:tc>
              <w:tc>
                <w:tcPr>
                  <w:tcW w:w="893"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28080</w:t>
                  </w:r>
                </w:p>
              </w:tc>
              <w:tc>
                <w:tcPr>
                  <w:tcW w:w="1213"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2763</w:t>
                  </w:r>
                </w:p>
              </w:tc>
              <w:tc>
                <w:tcPr>
                  <w:tcW w:w="1213"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1826</w:t>
                  </w:r>
                </w:p>
              </w:tc>
              <w:tc>
                <w:tcPr>
                  <w:tcW w:w="1063"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252</w:t>
                  </w:r>
                </w:p>
              </w:tc>
              <w:tc>
                <w:tcPr>
                  <w:tcW w:w="1063"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2453</w:t>
                  </w:r>
                </w:p>
              </w:tc>
            </w:tr>
            <w:tr w:rsidR="00A435A1" w:rsidRPr="008805F2" w:rsidTr="00917993">
              <w:tc>
                <w:tcPr>
                  <w:tcW w:w="2977" w:type="dxa"/>
                  <w:tcBorders>
                    <w:top w:val="nil"/>
                    <w:left w:val="nil"/>
                    <w:bottom w:val="nil"/>
                    <w:right w:val="single" w:sz="12" w:space="0" w:color="000000"/>
                  </w:tcBorders>
                  <w:shd w:val="clear" w:color="auto" w:fill="auto"/>
                  <w:vAlign w:val="center"/>
                  <w:hideMark/>
                </w:tcPr>
                <w:p w:rsidR="00A435A1" w:rsidRPr="008805F2" w:rsidRDefault="00A435A1" w:rsidP="00A435A1">
                  <w:pPr>
                    <w:tabs>
                      <w:tab w:val="right" w:leader="dot" w:pos="2805"/>
                    </w:tabs>
                    <w:bidi w:val="0"/>
                    <w:spacing w:line="220" w:lineRule="exact"/>
                    <w:rPr>
                      <w:rFonts w:cs="Nazanin"/>
                      <w:sz w:val="22"/>
                      <w:szCs w:val="22"/>
                    </w:rPr>
                  </w:pPr>
                  <w:proofErr w:type="spellStart"/>
                  <w:r w:rsidRPr="008805F2">
                    <w:rPr>
                      <w:rFonts w:cs="Nazanin" w:hint="cs"/>
                      <w:sz w:val="22"/>
                      <w:szCs w:val="22"/>
                    </w:rPr>
                    <w:t>Hormozgan</w:t>
                  </w:r>
                  <w:proofErr w:type="spellEnd"/>
                  <w:r w:rsidRPr="008805F2">
                    <w:rPr>
                      <w:rFonts w:cs="Nazanin"/>
                      <w:sz w:val="22"/>
                      <w:szCs w:val="22"/>
                    </w:rPr>
                    <w:tab/>
                  </w:r>
                </w:p>
              </w:tc>
              <w:tc>
                <w:tcPr>
                  <w:tcW w:w="892"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77256</w:t>
                  </w:r>
                </w:p>
              </w:tc>
              <w:tc>
                <w:tcPr>
                  <w:tcW w:w="892"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41048</w:t>
                  </w:r>
                </w:p>
              </w:tc>
              <w:tc>
                <w:tcPr>
                  <w:tcW w:w="893"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36208</w:t>
                  </w:r>
                </w:p>
              </w:tc>
              <w:tc>
                <w:tcPr>
                  <w:tcW w:w="1213"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2885</w:t>
                  </w:r>
                </w:p>
              </w:tc>
              <w:tc>
                <w:tcPr>
                  <w:tcW w:w="1213"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2776</w:t>
                  </w:r>
                </w:p>
              </w:tc>
              <w:tc>
                <w:tcPr>
                  <w:tcW w:w="1063"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453</w:t>
                  </w:r>
                </w:p>
              </w:tc>
              <w:tc>
                <w:tcPr>
                  <w:tcW w:w="1063"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3237</w:t>
                  </w:r>
                </w:p>
              </w:tc>
            </w:tr>
            <w:tr w:rsidR="00A435A1" w:rsidRPr="008805F2" w:rsidTr="00917993">
              <w:tc>
                <w:tcPr>
                  <w:tcW w:w="2977" w:type="dxa"/>
                  <w:tcBorders>
                    <w:top w:val="nil"/>
                    <w:left w:val="nil"/>
                    <w:bottom w:val="nil"/>
                    <w:right w:val="single" w:sz="12" w:space="0" w:color="000000"/>
                  </w:tcBorders>
                  <w:shd w:val="clear" w:color="auto" w:fill="auto"/>
                  <w:vAlign w:val="center"/>
                  <w:hideMark/>
                </w:tcPr>
                <w:p w:rsidR="00A435A1" w:rsidRPr="008805F2" w:rsidRDefault="00A435A1" w:rsidP="00A435A1">
                  <w:pPr>
                    <w:tabs>
                      <w:tab w:val="right" w:leader="dot" w:pos="2805"/>
                    </w:tabs>
                    <w:bidi w:val="0"/>
                    <w:spacing w:line="220" w:lineRule="exact"/>
                    <w:rPr>
                      <w:rFonts w:cs="Nazanin"/>
                      <w:sz w:val="22"/>
                      <w:szCs w:val="22"/>
                    </w:rPr>
                  </w:pPr>
                  <w:proofErr w:type="spellStart"/>
                  <w:r w:rsidRPr="008805F2">
                    <w:rPr>
                      <w:rFonts w:cs="Nazanin" w:hint="cs"/>
                      <w:sz w:val="22"/>
                      <w:szCs w:val="22"/>
                    </w:rPr>
                    <w:t>Hamedan</w:t>
                  </w:r>
                  <w:proofErr w:type="spellEnd"/>
                  <w:r w:rsidRPr="008805F2">
                    <w:rPr>
                      <w:rFonts w:cs="Nazanin" w:hint="cs"/>
                      <w:sz w:val="22"/>
                      <w:szCs w:val="22"/>
                    </w:rPr>
                    <w:t xml:space="preserve"> </w:t>
                  </w:r>
                  <w:r w:rsidRPr="008805F2">
                    <w:rPr>
                      <w:rFonts w:cs="Nazanin"/>
                      <w:sz w:val="22"/>
                      <w:szCs w:val="22"/>
                    </w:rPr>
                    <w:tab/>
                  </w:r>
                </w:p>
              </w:tc>
              <w:tc>
                <w:tcPr>
                  <w:tcW w:w="892"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76169</w:t>
                  </w:r>
                </w:p>
              </w:tc>
              <w:tc>
                <w:tcPr>
                  <w:tcW w:w="892"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42529</w:t>
                  </w:r>
                </w:p>
              </w:tc>
              <w:tc>
                <w:tcPr>
                  <w:tcW w:w="893"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33640</w:t>
                  </w:r>
                </w:p>
              </w:tc>
              <w:tc>
                <w:tcPr>
                  <w:tcW w:w="1213"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3779</w:t>
                  </w:r>
                </w:p>
              </w:tc>
              <w:tc>
                <w:tcPr>
                  <w:tcW w:w="1213"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2559</w:t>
                  </w:r>
                </w:p>
              </w:tc>
              <w:tc>
                <w:tcPr>
                  <w:tcW w:w="1063"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376</w:t>
                  </w:r>
                </w:p>
              </w:tc>
              <w:tc>
                <w:tcPr>
                  <w:tcW w:w="1063" w:type="dxa"/>
                  <w:tcBorders>
                    <w:top w:val="nil"/>
                    <w:left w:val="nil"/>
                    <w:bottom w:val="nil"/>
                    <w:right w:val="nil"/>
                  </w:tcBorders>
                  <w:shd w:val="clear" w:color="auto" w:fill="auto"/>
                  <w:vAlign w:val="center"/>
                  <w:hideMark/>
                </w:tcPr>
                <w:p w:rsidR="00A435A1" w:rsidRDefault="00A435A1" w:rsidP="00A435A1">
                  <w:pPr>
                    <w:bidi w:val="0"/>
                    <w:spacing w:line="220" w:lineRule="exact"/>
                    <w:jc w:val="right"/>
                    <w:rPr>
                      <w:szCs w:val="20"/>
                    </w:rPr>
                  </w:pPr>
                  <w:r>
                    <w:rPr>
                      <w:szCs w:val="20"/>
                    </w:rPr>
                    <w:t>3227</w:t>
                  </w:r>
                </w:p>
              </w:tc>
            </w:tr>
            <w:tr w:rsidR="00A435A1" w:rsidRPr="008805F2" w:rsidTr="00917993">
              <w:tc>
                <w:tcPr>
                  <w:tcW w:w="2977" w:type="dxa"/>
                  <w:tcBorders>
                    <w:top w:val="nil"/>
                    <w:left w:val="nil"/>
                    <w:bottom w:val="single" w:sz="12" w:space="0" w:color="000000"/>
                    <w:right w:val="single" w:sz="12" w:space="0" w:color="000000"/>
                  </w:tcBorders>
                  <w:shd w:val="clear" w:color="auto" w:fill="auto"/>
                  <w:vAlign w:val="center"/>
                  <w:hideMark/>
                </w:tcPr>
                <w:p w:rsidR="00A435A1" w:rsidRPr="008805F2" w:rsidRDefault="00A435A1" w:rsidP="00A435A1">
                  <w:pPr>
                    <w:tabs>
                      <w:tab w:val="right" w:leader="dot" w:pos="2805"/>
                    </w:tabs>
                    <w:bidi w:val="0"/>
                    <w:spacing w:line="220" w:lineRule="exact"/>
                    <w:rPr>
                      <w:rFonts w:cs="Nazanin"/>
                      <w:sz w:val="22"/>
                      <w:szCs w:val="22"/>
                    </w:rPr>
                  </w:pPr>
                  <w:r w:rsidRPr="008805F2">
                    <w:rPr>
                      <w:rFonts w:cs="Nazanin" w:hint="cs"/>
                      <w:sz w:val="22"/>
                      <w:szCs w:val="22"/>
                    </w:rPr>
                    <w:t xml:space="preserve">Yazd </w:t>
                  </w:r>
                  <w:r w:rsidRPr="008805F2">
                    <w:rPr>
                      <w:rFonts w:cs="Nazanin"/>
                      <w:sz w:val="22"/>
                      <w:szCs w:val="22"/>
                    </w:rPr>
                    <w:tab/>
                  </w:r>
                </w:p>
              </w:tc>
              <w:tc>
                <w:tcPr>
                  <w:tcW w:w="892" w:type="dxa"/>
                  <w:tcBorders>
                    <w:top w:val="nil"/>
                    <w:left w:val="nil"/>
                    <w:bottom w:val="single" w:sz="12" w:space="0" w:color="000000"/>
                    <w:right w:val="nil"/>
                  </w:tcBorders>
                  <w:shd w:val="clear" w:color="auto" w:fill="auto"/>
                  <w:vAlign w:val="center"/>
                  <w:hideMark/>
                </w:tcPr>
                <w:p w:rsidR="00A435A1" w:rsidRDefault="00A435A1" w:rsidP="00A435A1">
                  <w:pPr>
                    <w:bidi w:val="0"/>
                    <w:spacing w:line="220" w:lineRule="exact"/>
                    <w:jc w:val="right"/>
                    <w:rPr>
                      <w:szCs w:val="20"/>
                    </w:rPr>
                  </w:pPr>
                  <w:r>
                    <w:rPr>
                      <w:szCs w:val="20"/>
                    </w:rPr>
                    <w:t>41348</w:t>
                  </w:r>
                </w:p>
              </w:tc>
              <w:tc>
                <w:tcPr>
                  <w:tcW w:w="892" w:type="dxa"/>
                  <w:tcBorders>
                    <w:top w:val="nil"/>
                    <w:left w:val="nil"/>
                    <w:bottom w:val="single" w:sz="12" w:space="0" w:color="000000"/>
                    <w:right w:val="nil"/>
                  </w:tcBorders>
                  <w:shd w:val="clear" w:color="auto" w:fill="auto"/>
                  <w:vAlign w:val="center"/>
                  <w:hideMark/>
                </w:tcPr>
                <w:p w:rsidR="00A435A1" w:rsidRDefault="00A435A1" w:rsidP="00A435A1">
                  <w:pPr>
                    <w:bidi w:val="0"/>
                    <w:spacing w:line="220" w:lineRule="exact"/>
                    <w:jc w:val="right"/>
                    <w:rPr>
                      <w:szCs w:val="20"/>
                    </w:rPr>
                  </w:pPr>
                  <w:r>
                    <w:rPr>
                      <w:szCs w:val="20"/>
                    </w:rPr>
                    <w:t>20617</w:t>
                  </w:r>
                </w:p>
              </w:tc>
              <w:tc>
                <w:tcPr>
                  <w:tcW w:w="893" w:type="dxa"/>
                  <w:tcBorders>
                    <w:top w:val="nil"/>
                    <w:left w:val="nil"/>
                    <w:bottom w:val="single" w:sz="12" w:space="0" w:color="000000"/>
                    <w:right w:val="nil"/>
                  </w:tcBorders>
                  <w:shd w:val="clear" w:color="auto" w:fill="auto"/>
                  <w:vAlign w:val="center"/>
                  <w:hideMark/>
                </w:tcPr>
                <w:p w:rsidR="00A435A1" w:rsidRDefault="00A435A1" w:rsidP="00A435A1">
                  <w:pPr>
                    <w:bidi w:val="0"/>
                    <w:spacing w:line="220" w:lineRule="exact"/>
                    <w:jc w:val="right"/>
                    <w:rPr>
                      <w:szCs w:val="20"/>
                    </w:rPr>
                  </w:pPr>
                  <w:r>
                    <w:rPr>
                      <w:szCs w:val="20"/>
                    </w:rPr>
                    <w:t>20731</w:t>
                  </w:r>
                </w:p>
              </w:tc>
              <w:tc>
                <w:tcPr>
                  <w:tcW w:w="1213" w:type="dxa"/>
                  <w:tcBorders>
                    <w:top w:val="nil"/>
                    <w:left w:val="nil"/>
                    <w:bottom w:val="single" w:sz="12" w:space="0" w:color="000000"/>
                    <w:right w:val="nil"/>
                  </w:tcBorders>
                  <w:shd w:val="clear" w:color="auto" w:fill="auto"/>
                  <w:vAlign w:val="center"/>
                  <w:hideMark/>
                </w:tcPr>
                <w:p w:rsidR="00A435A1" w:rsidRDefault="00A435A1" w:rsidP="00A435A1">
                  <w:pPr>
                    <w:bidi w:val="0"/>
                    <w:spacing w:line="220" w:lineRule="exact"/>
                    <w:jc w:val="right"/>
                    <w:rPr>
                      <w:szCs w:val="20"/>
                    </w:rPr>
                  </w:pPr>
                  <w:r>
                    <w:rPr>
                      <w:szCs w:val="20"/>
                    </w:rPr>
                    <w:t>3097</w:t>
                  </w:r>
                </w:p>
              </w:tc>
              <w:tc>
                <w:tcPr>
                  <w:tcW w:w="1213" w:type="dxa"/>
                  <w:tcBorders>
                    <w:top w:val="nil"/>
                    <w:left w:val="nil"/>
                    <w:bottom w:val="single" w:sz="12" w:space="0" w:color="000000"/>
                    <w:right w:val="nil"/>
                  </w:tcBorders>
                  <w:shd w:val="clear" w:color="auto" w:fill="auto"/>
                  <w:vAlign w:val="center"/>
                  <w:hideMark/>
                </w:tcPr>
                <w:p w:rsidR="00A435A1" w:rsidRDefault="00A435A1" w:rsidP="00A435A1">
                  <w:pPr>
                    <w:bidi w:val="0"/>
                    <w:spacing w:line="220" w:lineRule="exact"/>
                    <w:jc w:val="right"/>
                    <w:rPr>
                      <w:szCs w:val="20"/>
                    </w:rPr>
                  </w:pPr>
                  <w:r>
                    <w:rPr>
                      <w:szCs w:val="20"/>
                    </w:rPr>
                    <w:t>1969</w:t>
                  </w:r>
                </w:p>
              </w:tc>
              <w:tc>
                <w:tcPr>
                  <w:tcW w:w="1063" w:type="dxa"/>
                  <w:tcBorders>
                    <w:top w:val="nil"/>
                    <w:left w:val="nil"/>
                    <w:bottom w:val="single" w:sz="12" w:space="0" w:color="000000"/>
                    <w:right w:val="nil"/>
                  </w:tcBorders>
                  <w:shd w:val="clear" w:color="auto" w:fill="auto"/>
                  <w:vAlign w:val="center"/>
                  <w:hideMark/>
                </w:tcPr>
                <w:p w:rsidR="00A435A1" w:rsidRDefault="00A435A1" w:rsidP="00A435A1">
                  <w:pPr>
                    <w:bidi w:val="0"/>
                    <w:spacing w:line="220" w:lineRule="exact"/>
                    <w:jc w:val="right"/>
                    <w:rPr>
                      <w:szCs w:val="20"/>
                    </w:rPr>
                  </w:pPr>
                  <w:r>
                    <w:rPr>
                      <w:szCs w:val="20"/>
                    </w:rPr>
                    <w:t>239</w:t>
                  </w:r>
                </w:p>
              </w:tc>
              <w:tc>
                <w:tcPr>
                  <w:tcW w:w="1063" w:type="dxa"/>
                  <w:tcBorders>
                    <w:top w:val="nil"/>
                    <w:left w:val="nil"/>
                    <w:bottom w:val="single" w:sz="12" w:space="0" w:color="000000"/>
                    <w:right w:val="nil"/>
                  </w:tcBorders>
                  <w:shd w:val="clear" w:color="auto" w:fill="auto"/>
                  <w:vAlign w:val="center"/>
                  <w:hideMark/>
                </w:tcPr>
                <w:p w:rsidR="00A435A1" w:rsidRDefault="00A435A1" w:rsidP="00A435A1">
                  <w:pPr>
                    <w:bidi w:val="0"/>
                    <w:spacing w:line="220" w:lineRule="exact"/>
                    <w:jc w:val="right"/>
                    <w:rPr>
                      <w:szCs w:val="20"/>
                    </w:rPr>
                  </w:pPr>
                  <w:r>
                    <w:rPr>
                      <w:szCs w:val="20"/>
                    </w:rPr>
                    <w:t>1923</w:t>
                  </w:r>
                </w:p>
              </w:tc>
            </w:tr>
          </w:tbl>
          <w:p w:rsidR="00B36977" w:rsidRPr="008805F2" w:rsidRDefault="00B36977" w:rsidP="00A435A1">
            <w:pPr>
              <w:spacing w:line="220" w:lineRule="exact"/>
            </w:pPr>
          </w:p>
        </w:tc>
      </w:tr>
      <w:tr w:rsidR="00B36977" w:rsidRPr="008805F2" w:rsidTr="00917993">
        <w:trPr>
          <w:tblCellSpacing w:w="15" w:type="dxa"/>
        </w:trPr>
        <w:tc>
          <w:tcPr>
            <w:tcW w:w="0" w:type="auto"/>
            <w:vAlign w:val="center"/>
            <w:hideMark/>
          </w:tcPr>
          <w:p w:rsidR="00B36977" w:rsidRPr="008805F2" w:rsidRDefault="00B36977" w:rsidP="00A435A1">
            <w:pPr>
              <w:bidi w:val="0"/>
              <w:spacing w:line="220" w:lineRule="exact"/>
              <w:rPr>
                <w:i/>
                <w:iCs/>
                <w:sz w:val="22"/>
                <w:szCs w:val="22"/>
              </w:rPr>
            </w:pPr>
            <w:r w:rsidRPr="008805F2">
              <w:rPr>
                <w:i/>
                <w:iCs/>
                <w:sz w:val="22"/>
                <w:szCs w:val="22"/>
              </w:rPr>
              <w:t>1. Excluding pre-university.</w:t>
            </w:r>
          </w:p>
        </w:tc>
      </w:tr>
      <w:tr w:rsidR="00B36977" w:rsidRPr="008805F2" w:rsidTr="00917993">
        <w:trPr>
          <w:tblCellSpacing w:w="15" w:type="dxa"/>
        </w:trPr>
        <w:tc>
          <w:tcPr>
            <w:tcW w:w="0" w:type="auto"/>
            <w:vAlign w:val="center"/>
            <w:hideMark/>
          </w:tcPr>
          <w:p w:rsidR="00B36977" w:rsidRPr="008805F2" w:rsidRDefault="00B36977" w:rsidP="00A435A1">
            <w:pPr>
              <w:bidi w:val="0"/>
              <w:spacing w:line="220" w:lineRule="exact"/>
              <w:rPr>
                <w:i/>
                <w:iCs/>
                <w:sz w:val="22"/>
                <w:szCs w:val="22"/>
              </w:rPr>
            </w:pPr>
            <w:r w:rsidRPr="008805F2">
              <w:rPr>
                <w:i/>
                <w:iCs/>
                <w:sz w:val="22"/>
                <w:szCs w:val="22"/>
              </w:rPr>
              <w:t>2. Including teaching and clerical staff of pre-university course from 1375-76.</w:t>
            </w:r>
          </w:p>
        </w:tc>
      </w:tr>
      <w:tr w:rsidR="00A435A1" w:rsidRPr="008805F2" w:rsidTr="00917993">
        <w:trPr>
          <w:tblCellSpacing w:w="15" w:type="dxa"/>
        </w:trPr>
        <w:tc>
          <w:tcPr>
            <w:tcW w:w="0" w:type="auto"/>
            <w:vAlign w:val="center"/>
            <w:hideMark/>
          </w:tcPr>
          <w:p w:rsidR="00A435A1" w:rsidRDefault="00A435A1" w:rsidP="00A435A1">
            <w:pPr>
              <w:bidi w:val="0"/>
              <w:spacing w:line="220" w:lineRule="exact"/>
              <w:rPr>
                <w:i/>
                <w:iCs/>
                <w:sz w:val="22"/>
                <w:szCs w:val="22"/>
              </w:rPr>
            </w:pPr>
            <w:r>
              <w:rPr>
                <w:i/>
                <w:iCs/>
                <w:sz w:val="22"/>
                <w:szCs w:val="22"/>
              </w:rPr>
              <w:t>3. Including upper secondary education under the old and new systems.</w:t>
            </w:r>
          </w:p>
        </w:tc>
      </w:tr>
      <w:tr w:rsidR="00B36977" w:rsidRPr="008805F2" w:rsidTr="00917993">
        <w:trPr>
          <w:tblCellSpacing w:w="15" w:type="dxa"/>
        </w:trPr>
        <w:tc>
          <w:tcPr>
            <w:tcW w:w="0" w:type="auto"/>
            <w:vAlign w:val="center"/>
            <w:hideMark/>
          </w:tcPr>
          <w:p w:rsidR="00B36977" w:rsidRPr="008805F2" w:rsidRDefault="00B36977" w:rsidP="00A435A1">
            <w:pPr>
              <w:bidi w:val="0"/>
              <w:spacing w:line="220" w:lineRule="exact"/>
              <w:rPr>
                <w:i/>
                <w:iCs/>
                <w:sz w:val="22"/>
                <w:szCs w:val="22"/>
              </w:rPr>
            </w:pPr>
            <w:r w:rsidRPr="008805F2">
              <w:rPr>
                <w:i/>
                <w:iCs/>
                <w:sz w:val="22"/>
                <w:szCs w:val="22"/>
              </w:rPr>
              <w:t>4. Due to the elimination of the old system since1379-80, upper secondary figures include the new system only.</w:t>
            </w:r>
          </w:p>
        </w:tc>
      </w:tr>
      <w:tr w:rsidR="00B36977" w:rsidRPr="008805F2" w:rsidTr="00917993">
        <w:trPr>
          <w:tblCellSpacing w:w="15" w:type="dxa"/>
        </w:trPr>
        <w:tc>
          <w:tcPr>
            <w:tcW w:w="0" w:type="auto"/>
            <w:vAlign w:val="center"/>
            <w:hideMark/>
          </w:tcPr>
          <w:p w:rsidR="00B36977" w:rsidRPr="008805F2" w:rsidRDefault="00B36977" w:rsidP="00A435A1">
            <w:pPr>
              <w:bidi w:val="0"/>
              <w:spacing w:line="220" w:lineRule="exact"/>
              <w:rPr>
                <w:i/>
                <w:iCs/>
                <w:sz w:val="22"/>
                <w:szCs w:val="22"/>
              </w:rPr>
            </w:pPr>
            <w:r w:rsidRPr="008805F2">
              <w:rPr>
                <w:i/>
                <w:iCs/>
                <w:sz w:val="22"/>
                <w:szCs w:val="22"/>
              </w:rPr>
              <w:t>Source: Ministry of Education.</w:t>
            </w:r>
          </w:p>
        </w:tc>
      </w:tr>
    </w:tbl>
    <w:p w:rsidR="00B36977" w:rsidRPr="008805F2" w:rsidRDefault="00B36977" w:rsidP="00276B56">
      <w:pPr>
        <w:bidi w:val="0"/>
        <w:rPr>
          <w:vanish/>
        </w:rPr>
      </w:pPr>
    </w:p>
    <w:tbl>
      <w:tblPr>
        <w:tblW w:w="12316"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2316"/>
      </w:tblGrid>
      <w:tr w:rsidR="00B36977" w:rsidRPr="008805F2" w:rsidTr="00917993">
        <w:trPr>
          <w:tblCellSpacing w:w="15" w:type="dxa"/>
        </w:trPr>
        <w:tc>
          <w:tcPr>
            <w:tcW w:w="12256" w:type="dxa"/>
            <w:vAlign w:val="center"/>
            <w:hideMark/>
          </w:tcPr>
          <w:p w:rsidR="000C0AB1" w:rsidRDefault="00B36977" w:rsidP="00106021">
            <w:pPr>
              <w:pStyle w:val="Heading1"/>
              <w:ind w:right="2020"/>
              <w:rPr>
                <w:b/>
                <w:bCs/>
                <w:sz w:val="24"/>
              </w:rPr>
            </w:pPr>
            <w:bookmarkStart w:id="57" w:name="_Toc266183934"/>
            <w:bookmarkStart w:id="58" w:name="_Toc267143198"/>
            <w:r w:rsidRPr="00106021">
              <w:rPr>
                <w:b/>
                <w:bCs/>
                <w:sz w:val="24"/>
              </w:rPr>
              <w:lastRenderedPageBreak/>
              <w:t>15.13.</w:t>
            </w:r>
            <w:bookmarkEnd w:id="57"/>
            <w:bookmarkEnd w:id="58"/>
            <w:r w:rsidR="00106021" w:rsidRPr="00106021">
              <w:rPr>
                <w:b/>
                <w:bCs/>
                <w:sz w:val="24"/>
              </w:rPr>
              <w:t xml:space="preserve"> GENERAL UPPER SECONDARY SCHOOL STUDENTS BY FIELD OF STUDY AND </w:t>
            </w:r>
            <w:r w:rsidR="000C0AB1">
              <w:rPr>
                <w:b/>
                <w:bCs/>
                <w:sz w:val="24"/>
              </w:rPr>
              <w:t xml:space="preserve">   </w:t>
            </w:r>
          </w:p>
          <w:p w:rsidR="00B36977" w:rsidRPr="008805F2" w:rsidRDefault="000C0AB1" w:rsidP="00106021">
            <w:pPr>
              <w:pStyle w:val="Heading1"/>
              <w:ind w:right="2020"/>
              <w:rPr>
                <w:b/>
                <w:bCs/>
                <w:sz w:val="24"/>
              </w:rPr>
            </w:pPr>
            <w:r>
              <w:rPr>
                <w:b/>
                <w:bCs/>
                <w:sz w:val="24"/>
              </w:rPr>
              <w:t xml:space="preserve">           </w:t>
            </w:r>
            <w:r w:rsidR="00106021" w:rsidRPr="00106021">
              <w:rPr>
                <w:b/>
                <w:bCs/>
                <w:sz w:val="24"/>
              </w:rPr>
              <w:t>OSTAN, ACADEMIC YEAR 1388-89</w:t>
            </w:r>
            <w:r w:rsidR="00B36977" w:rsidRPr="00106021">
              <w:rPr>
                <w:b/>
                <w:bCs/>
                <w:sz w:val="24"/>
              </w:rPr>
              <w:t xml:space="preserve"> </w:t>
            </w:r>
            <w:r w:rsidR="00916AB7" w:rsidRPr="008805F2">
              <w:rPr>
                <w:b/>
                <w:bCs/>
                <w:sz w:val="24"/>
              </w:rPr>
              <w:t xml:space="preserve">          </w:t>
            </w:r>
          </w:p>
        </w:tc>
      </w:tr>
      <w:tr w:rsidR="00B36977" w:rsidRPr="008805F2" w:rsidTr="00917993">
        <w:trPr>
          <w:tblCellSpacing w:w="15" w:type="dxa"/>
        </w:trPr>
        <w:tc>
          <w:tcPr>
            <w:tcW w:w="12256" w:type="dxa"/>
            <w:vAlign w:val="center"/>
            <w:hideMark/>
          </w:tcPr>
          <w:tbl>
            <w:tblPr>
              <w:tblW w:w="10206" w:type="dxa"/>
              <w:tblLayout w:type="fixed"/>
              <w:tblCellMar>
                <w:top w:w="30" w:type="dxa"/>
                <w:left w:w="30" w:type="dxa"/>
                <w:bottom w:w="30" w:type="dxa"/>
                <w:right w:w="30" w:type="dxa"/>
              </w:tblCellMar>
              <w:tblLook w:val="04A0" w:firstRow="1" w:lastRow="0" w:firstColumn="1" w:lastColumn="0" w:noHBand="0" w:noVBand="1"/>
            </w:tblPr>
            <w:tblGrid>
              <w:gridCol w:w="1555"/>
              <w:gridCol w:w="853"/>
              <w:gridCol w:w="796"/>
              <w:gridCol w:w="763"/>
              <w:gridCol w:w="779"/>
              <w:gridCol w:w="781"/>
              <w:gridCol w:w="779"/>
              <w:gridCol w:w="780"/>
              <w:gridCol w:w="780"/>
              <w:gridCol w:w="780"/>
              <w:gridCol w:w="780"/>
              <w:gridCol w:w="780"/>
            </w:tblGrid>
            <w:tr w:rsidR="00D477AF" w:rsidRPr="008805F2" w:rsidTr="00D477AF">
              <w:trPr>
                <w:trHeight w:val="238"/>
              </w:trPr>
              <w:tc>
                <w:tcPr>
                  <w:tcW w:w="1555" w:type="dxa"/>
                  <w:vMerge w:val="restart"/>
                  <w:tcBorders>
                    <w:top w:val="single" w:sz="12" w:space="0" w:color="000000"/>
                    <w:left w:val="nil"/>
                    <w:right w:val="single" w:sz="12" w:space="0" w:color="000000"/>
                  </w:tcBorders>
                  <w:shd w:val="clear" w:color="auto" w:fill="auto"/>
                  <w:vAlign w:val="center"/>
                  <w:hideMark/>
                </w:tcPr>
                <w:p w:rsidR="00D477AF" w:rsidRPr="008805F2" w:rsidRDefault="00D477AF" w:rsidP="00D477AF">
                  <w:pPr>
                    <w:spacing w:line="220" w:lineRule="exact"/>
                    <w:jc w:val="center"/>
                    <w:rPr>
                      <w:sz w:val="22"/>
                      <w:szCs w:val="22"/>
                    </w:rPr>
                  </w:pPr>
                  <w:proofErr w:type="spellStart"/>
                  <w:r w:rsidRPr="008805F2">
                    <w:rPr>
                      <w:sz w:val="22"/>
                      <w:szCs w:val="22"/>
                    </w:rPr>
                    <w:t>Ostan</w:t>
                  </w:r>
                  <w:proofErr w:type="spellEnd"/>
                </w:p>
              </w:tc>
              <w:tc>
                <w:tcPr>
                  <w:tcW w:w="2412" w:type="dxa"/>
                  <w:gridSpan w:val="3"/>
                  <w:vMerge w:val="restart"/>
                  <w:tcBorders>
                    <w:top w:val="single" w:sz="12" w:space="0" w:color="000000"/>
                    <w:left w:val="single" w:sz="6" w:space="0" w:color="000000"/>
                    <w:right w:val="single" w:sz="4" w:space="0" w:color="auto"/>
                  </w:tcBorders>
                  <w:shd w:val="clear" w:color="auto" w:fill="auto"/>
                  <w:vAlign w:val="center"/>
                  <w:hideMark/>
                </w:tcPr>
                <w:p w:rsidR="00D477AF" w:rsidRPr="008805F2" w:rsidRDefault="00D477AF" w:rsidP="00D477AF">
                  <w:pPr>
                    <w:spacing w:line="220" w:lineRule="exact"/>
                    <w:jc w:val="center"/>
                    <w:rPr>
                      <w:sz w:val="22"/>
                      <w:szCs w:val="22"/>
                    </w:rPr>
                  </w:pPr>
                  <w:r w:rsidRPr="008805F2">
                    <w:rPr>
                      <w:sz w:val="22"/>
                      <w:szCs w:val="22"/>
                    </w:rPr>
                    <w:t xml:space="preserve">Total </w:t>
                  </w:r>
                </w:p>
              </w:tc>
              <w:tc>
                <w:tcPr>
                  <w:tcW w:w="1560" w:type="dxa"/>
                  <w:gridSpan w:val="2"/>
                  <w:vMerge w:val="restart"/>
                  <w:tcBorders>
                    <w:top w:val="single" w:sz="12" w:space="0" w:color="000000"/>
                    <w:left w:val="single" w:sz="4" w:space="0" w:color="auto"/>
                  </w:tcBorders>
                  <w:shd w:val="clear" w:color="auto" w:fill="auto"/>
                  <w:vAlign w:val="center"/>
                  <w:hideMark/>
                </w:tcPr>
                <w:p w:rsidR="00D477AF" w:rsidRPr="008805F2" w:rsidRDefault="00D477AF" w:rsidP="00D477AF">
                  <w:pPr>
                    <w:spacing w:line="220" w:lineRule="exact"/>
                    <w:jc w:val="center"/>
                    <w:rPr>
                      <w:sz w:val="22"/>
                      <w:szCs w:val="22"/>
                      <w:rtl/>
                      <w:lang w:bidi="fa-IR"/>
                    </w:rPr>
                  </w:pPr>
                  <w:r w:rsidRPr="008805F2">
                    <w:rPr>
                      <w:sz w:val="22"/>
                      <w:szCs w:val="22"/>
                    </w:rPr>
                    <w:t>First grade</w:t>
                  </w:r>
                </w:p>
              </w:tc>
              <w:tc>
                <w:tcPr>
                  <w:tcW w:w="4679" w:type="dxa"/>
                  <w:gridSpan w:val="6"/>
                  <w:tcBorders>
                    <w:top w:val="single" w:sz="12" w:space="0" w:color="000000"/>
                    <w:left w:val="single" w:sz="4" w:space="0" w:color="auto"/>
                    <w:bottom w:val="single" w:sz="4" w:space="0" w:color="auto"/>
                  </w:tcBorders>
                  <w:shd w:val="clear" w:color="auto" w:fill="auto"/>
                  <w:vAlign w:val="center"/>
                </w:tcPr>
                <w:p w:rsidR="00D477AF" w:rsidRPr="008805F2" w:rsidRDefault="00D477AF" w:rsidP="00D477AF">
                  <w:pPr>
                    <w:spacing w:line="220" w:lineRule="exact"/>
                    <w:jc w:val="center"/>
                    <w:rPr>
                      <w:sz w:val="22"/>
                      <w:szCs w:val="22"/>
                      <w:lang w:bidi="fa-IR"/>
                    </w:rPr>
                  </w:pPr>
                  <w:r w:rsidRPr="008805F2">
                    <w:rPr>
                      <w:sz w:val="22"/>
                      <w:szCs w:val="22"/>
                      <w:lang w:bidi="fa-IR"/>
                    </w:rPr>
                    <w:t>Second and third grades</w:t>
                  </w:r>
                </w:p>
              </w:tc>
            </w:tr>
            <w:tr w:rsidR="00D477AF" w:rsidRPr="008805F2" w:rsidTr="00D477AF">
              <w:trPr>
                <w:trHeight w:val="238"/>
              </w:trPr>
              <w:tc>
                <w:tcPr>
                  <w:tcW w:w="1555" w:type="dxa"/>
                  <w:vMerge/>
                  <w:tcBorders>
                    <w:left w:val="nil"/>
                    <w:right w:val="single" w:sz="12" w:space="0" w:color="000000"/>
                  </w:tcBorders>
                  <w:shd w:val="clear" w:color="auto" w:fill="auto"/>
                  <w:vAlign w:val="center"/>
                  <w:hideMark/>
                </w:tcPr>
                <w:p w:rsidR="00D477AF" w:rsidRPr="008805F2" w:rsidRDefault="00D477AF" w:rsidP="00D477AF">
                  <w:pPr>
                    <w:spacing w:line="220" w:lineRule="exact"/>
                    <w:jc w:val="center"/>
                    <w:rPr>
                      <w:sz w:val="22"/>
                      <w:szCs w:val="22"/>
                    </w:rPr>
                  </w:pPr>
                </w:p>
              </w:tc>
              <w:tc>
                <w:tcPr>
                  <w:tcW w:w="2412" w:type="dxa"/>
                  <w:gridSpan w:val="3"/>
                  <w:vMerge/>
                  <w:tcBorders>
                    <w:left w:val="single" w:sz="6" w:space="0" w:color="000000"/>
                    <w:bottom w:val="single" w:sz="6" w:space="0" w:color="000000"/>
                    <w:right w:val="single" w:sz="4" w:space="0" w:color="auto"/>
                  </w:tcBorders>
                  <w:shd w:val="clear" w:color="auto" w:fill="auto"/>
                  <w:vAlign w:val="center"/>
                  <w:hideMark/>
                </w:tcPr>
                <w:p w:rsidR="00D477AF" w:rsidRPr="008805F2" w:rsidRDefault="00D477AF" w:rsidP="00D477AF">
                  <w:pPr>
                    <w:spacing w:line="220" w:lineRule="exact"/>
                    <w:jc w:val="center"/>
                    <w:rPr>
                      <w:sz w:val="22"/>
                      <w:szCs w:val="22"/>
                    </w:rPr>
                  </w:pPr>
                </w:p>
              </w:tc>
              <w:tc>
                <w:tcPr>
                  <w:tcW w:w="1560" w:type="dxa"/>
                  <w:gridSpan w:val="2"/>
                  <w:vMerge/>
                  <w:tcBorders>
                    <w:left w:val="single" w:sz="4" w:space="0" w:color="auto"/>
                  </w:tcBorders>
                  <w:shd w:val="clear" w:color="auto" w:fill="auto"/>
                  <w:vAlign w:val="center"/>
                  <w:hideMark/>
                </w:tcPr>
                <w:p w:rsidR="00D477AF" w:rsidRPr="008805F2" w:rsidRDefault="00D477AF" w:rsidP="00D477AF">
                  <w:pPr>
                    <w:spacing w:line="220" w:lineRule="exact"/>
                    <w:jc w:val="center"/>
                    <w:rPr>
                      <w:sz w:val="22"/>
                      <w:szCs w:val="22"/>
                    </w:rPr>
                  </w:pPr>
                </w:p>
              </w:tc>
              <w:tc>
                <w:tcPr>
                  <w:tcW w:w="1559" w:type="dxa"/>
                  <w:gridSpan w:val="2"/>
                  <w:tcBorders>
                    <w:top w:val="single" w:sz="4" w:space="0" w:color="auto"/>
                    <w:left w:val="single" w:sz="4" w:space="0" w:color="auto"/>
                    <w:bottom w:val="single" w:sz="4" w:space="0" w:color="auto"/>
                  </w:tcBorders>
                  <w:shd w:val="clear" w:color="auto" w:fill="auto"/>
                  <w:vAlign w:val="center"/>
                </w:tcPr>
                <w:p w:rsidR="00D477AF" w:rsidRPr="008805F2" w:rsidRDefault="00D477AF" w:rsidP="00D477AF">
                  <w:pPr>
                    <w:spacing w:line="220" w:lineRule="exact"/>
                    <w:jc w:val="center"/>
                    <w:rPr>
                      <w:sz w:val="22"/>
                      <w:szCs w:val="22"/>
                    </w:rPr>
                  </w:pPr>
                  <w:r w:rsidRPr="008805F2">
                    <w:rPr>
                      <w:sz w:val="22"/>
                      <w:szCs w:val="22"/>
                    </w:rPr>
                    <w:t>Theoretical education</w:t>
                  </w:r>
                  <w:r w:rsidRPr="008805F2">
                    <w:rPr>
                      <w:sz w:val="22"/>
                      <w:szCs w:val="22"/>
                      <w:vertAlign w:val="superscript"/>
                    </w:rPr>
                    <w:t>(1)</w:t>
                  </w:r>
                </w:p>
              </w:tc>
              <w:tc>
                <w:tcPr>
                  <w:tcW w:w="1560" w:type="dxa"/>
                  <w:gridSpan w:val="2"/>
                  <w:tcBorders>
                    <w:top w:val="single" w:sz="4" w:space="0" w:color="auto"/>
                    <w:left w:val="single" w:sz="4" w:space="0" w:color="auto"/>
                    <w:bottom w:val="single" w:sz="4" w:space="0" w:color="auto"/>
                  </w:tcBorders>
                  <w:shd w:val="clear" w:color="auto" w:fill="auto"/>
                  <w:vAlign w:val="center"/>
                </w:tcPr>
                <w:p w:rsidR="00D477AF" w:rsidRPr="008805F2" w:rsidRDefault="00D477AF" w:rsidP="00D477AF">
                  <w:pPr>
                    <w:spacing w:line="220" w:lineRule="exact"/>
                    <w:jc w:val="center"/>
                    <w:rPr>
                      <w:sz w:val="22"/>
                      <w:szCs w:val="22"/>
                      <w:lang w:bidi="fa-IR"/>
                    </w:rPr>
                  </w:pPr>
                  <w:r w:rsidRPr="008805F2">
                    <w:rPr>
                      <w:sz w:val="22"/>
                      <w:szCs w:val="22"/>
                    </w:rPr>
                    <w:t>Technical and vocational</w:t>
                  </w:r>
                </w:p>
              </w:tc>
              <w:tc>
                <w:tcPr>
                  <w:tcW w:w="1560" w:type="dxa"/>
                  <w:gridSpan w:val="2"/>
                  <w:tcBorders>
                    <w:top w:val="single" w:sz="4" w:space="0" w:color="auto"/>
                    <w:left w:val="single" w:sz="4" w:space="0" w:color="auto"/>
                    <w:bottom w:val="single" w:sz="4" w:space="0" w:color="auto"/>
                  </w:tcBorders>
                  <w:shd w:val="clear" w:color="auto" w:fill="auto"/>
                  <w:vAlign w:val="center"/>
                </w:tcPr>
                <w:p w:rsidR="00D477AF" w:rsidRPr="008805F2" w:rsidRDefault="00D477AF" w:rsidP="00D477AF">
                  <w:pPr>
                    <w:spacing w:line="220" w:lineRule="exact"/>
                    <w:jc w:val="center"/>
                    <w:rPr>
                      <w:sz w:val="22"/>
                      <w:szCs w:val="22"/>
                      <w:lang w:bidi="fa-IR"/>
                    </w:rPr>
                  </w:pPr>
                  <w:r w:rsidRPr="008805F2">
                    <w:rPr>
                      <w:sz w:val="22"/>
                      <w:szCs w:val="22"/>
                    </w:rPr>
                    <w:t>Work and knowledge</w:t>
                  </w:r>
                </w:p>
              </w:tc>
            </w:tr>
            <w:tr w:rsidR="00D477AF" w:rsidRPr="008805F2" w:rsidTr="00D477AF">
              <w:trPr>
                <w:trHeight w:val="320"/>
              </w:trPr>
              <w:tc>
                <w:tcPr>
                  <w:tcW w:w="1555" w:type="dxa"/>
                  <w:vMerge/>
                  <w:tcBorders>
                    <w:left w:val="nil"/>
                    <w:bottom w:val="nil"/>
                    <w:right w:val="single" w:sz="12" w:space="0" w:color="000000"/>
                  </w:tcBorders>
                  <w:shd w:val="clear" w:color="auto" w:fill="auto"/>
                  <w:vAlign w:val="center"/>
                  <w:hideMark/>
                </w:tcPr>
                <w:p w:rsidR="00D477AF" w:rsidRPr="008805F2" w:rsidRDefault="00D477AF" w:rsidP="00D477AF">
                  <w:pPr>
                    <w:spacing w:line="220" w:lineRule="exact"/>
                    <w:jc w:val="center"/>
                    <w:rPr>
                      <w:b/>
                      <w:bCs/>
                      <w:sz w:val="16"/>
                      <w:szCs w:val="16"/>
                    </w:rPr>
                  </w:pPr>
                </w:p>
              </w:tc>
              <w:tc>
                <w:tcPr>
                  <w:tcW w:w="853" w:type="dxa"/>
                  <w:tcBorders>
                    <w:top w:val="single" w:sz="4" w:space="0" w:color="auto"/>
                    <w:left w:val="single" w:sz="6" w:space="0" w:color="000000"/>
                    <w:bottom w:val="single" w:sz="6" w:space="0" w:color="000000"/>
                    <w:right w:val="nil"/>
                  </w:tcBorders>
                  <w:shd w:val="clear" w:color="auto" w:fill="auto"/>
                  <w:vAlign w:val="center"/>
                  <w:hideMark/>
                </w:tcPr>
                <w:p w:rsidR="00D477AF" w:rsidRPr="008805F2" w:rsidRDefault="00D477AF" w:rsidP="00D477AF">
                  <w:pPr>
                    <w:spacing w:line="220" w:lineRule="exact"/>
                    <w:jc w:val="center"/>
                    <w:rPr>
                      <w:sz w:val="22"/>
                      <w:szCs w:val="22"/>
                    </w:rPr>
                  </w:pPr>
                  <w:r w:rsidRPr="008805F2">
                    <w:rPr>
                      <w:sz w:val="22"/>
                      <w:szCs w:val="22"/>
                    </w:rPr>
                    <w:t>Both sexes</w:t>
                  </w:r>
                </w:p>
              </w:tc>
              <w:tc>
                <w:tcPr>
                  <w:tcW w:w="796" w:type="dxa"/>
                  <w:tcBorders>
                    <w:top w:val="single" w:sz="4" w:space="0" w:color="auto"/>
                    <w:left w:val="single" w:sz="6" w:space="0" w:color="000000"/>
                    <w:bottom w:val="single" w:sz="6" w:space="0" w:color="000000"/>
                    <w:right w:val="nil"/>
                  </w:tcBorders>
                  <w:shd w:val="clear" w:color="auto" w:fill="auto"/>
                  <w:vAlign w:val="center"/>
                  <w:hideMark/>
                </w:tcPr>
                <w:p w:rsidR="00D477AF" w:rsidRPr="008805F2" w:rsidRDefault="00D477AF" w:rsidP="00D477AF">
                  <w:pPr>
                    <w:spacing w:line="220" w:lineRule="exact"/>
                    <w:jc w:val="center"/>
                    <w:rPr>
                      <w:sz w:val="22"/>
                      <w:szCs w:val="22"/>
                    </w:rPr>
                  </w:pPr>
                  <w:r w:rsidRPr="008805F2">
                    <w:rPr>
                      <w:sz w:val="22"/>
                      <w:szCs w:val="22"/>
                    </w:rPr>
                    <w:t xml:space="preserve">Male </w:t>
                  </w:r>
                </w:p>
              </w:tc>
              <w:tc>
                <w:tcPr>
                  <w:tcW w:w="763" w:type="dxa"/>
                  <w:tcBorders>
                    <w:top w:val="single" w:sz="4" w:space="0" w:color="auto"/>
                    <w:left w:val="single" w:sz="6" w:space="0" w:color="000000"/>
                    <w:bottom w:val="single" w:sz="6" w:space="0" w:color="000000"/>
                    <w:right w:val="single" w:sz="4" w:space="0" w:color="auto"/>
                  </w:tcBorders>
                  <w:shd w:val="clear" w:color="auto" w:fill="auto"/>
                  <w:vAlign w:val="center"/>
                  <w:hideMark/>
                </w:tcPr>
                <w:p w:rsidR="00D477AF" w:rsidRPr="008805F2" w:rsidRDefault="00D477AF" w:rsidP="00D477AF">
                  <w:pPr>
                    <w:spacing w:line="220" w:lineRule="exact"/>
                    <w:jc w:val="center"/>
                    <w:rPr>
                      <w:sz w:val="22"/>
                      <w:szCs w:val="22"/>
                    </w:rPr>
                  </w:pPr>
                  <w:r w:rsidRPr="008805F2">
                    <w:rPr>
                      <w:sz w:val="22"/>
                      <w:szCs w:val="22"/>
                    </w:rPr>
                    <w:t xml:space="preserve">Female </w:t>
                  </w:r>
                </w:p>
              </w:tc>
              <w:tc>
                <w:tcPr>
                  <w:tcW w:w="779" w:type="dxa"/>
                  <w:tcBorders>
                    <w:top w:val="single" w:sz="4" w:space="0" w:color="auto"/>
                    <w:left w:val="single" w:sz="4" w:space="0" w:color="auto"/>
                    <w:right w:val="nil"/>
                  </w:tcBorders>
                  <w:shd w:val="clear" w:color="auto" w:fill="auto"/>
                  <w:vAlign w:val="center"/>
                  <w:hideMark/>
                </w:tcPr>
                <w:p w:rsidR="00D477AF" w:rsidRPr="008805F2" w:rsidRDefault="00D477AF" w:rsidP="00D477AF">
                  <w:pPr>
                    <w:spacing w:line="220" w:lineRule="exact"/>
                    <w:jc w:val="center"/>
                    <w:rPr>
                      <w:sz w:val="22"/>
                      <w:szCs w:val="22"/>
                    </w:rPr>
                  </w:pPr>
                  <w:r w:rsidRPr="008805F2">
                    <w:rPr>
                      <w:sz w:val="22"/>
                      <w:szCs w:val="22"/>
                    </w:rPr>
                    <w:t xml:space="preserve">Male </w:t>
                  </w:r>
                </w:p>
              </w:tc>
              <w:tc>
                <w:tcPr>
                  <w:tcW w:w="781" w:type="dxa"/>
                  <w:tcBorders>
                    <w:top w:val="single" w:sz="4" w:space="0" w:color="auto"/>
                    <w:left w:val="single" w:sz="4" w:space="0" w:color="auto"/>
                    <w:right w:val="nil"/>
                  </w:tcBorders>
                  <w:shd w:val="clear" w:color="auto" w:fill="auto"/>
                  <w:vAlign w:val="center"/>
                </w:tcPr>
                <w:p w:rsidR="00D477AF" w:rsidRPr="008805F2" w:rsidRDefault="00D477AF" w:rsidP="00D477AF">
                  <w:pPr>
                    <w:spacing w:line="220" w:lineRule="exact"/>
                    <w:jc w:val="center"/>
                    <w:rPr>
                      <w:sz w:val="22"/>
                      <w:szCs w:val="22"/>
                    </w:rPr>
                  </w:pPr>
                  <w:r w:rsidRPr="008805F2">
                    <w:rPr>
                      <w:sz w:val="22"/>
                      <w:szCs w:val="22"/>
                    </w:rPr>
                    <w:t xml:space="preserve">Female </w:t>
                  </w:r>
                </w:p>
              </w:tc>
              <w:tc>
                <w:tcPr>
                  <w:tcW w:w="779" w:type="dxa"/>
                  <w:tcBorders>
                    <w:top w:val="single" w:sz="4" w:space="0" w:color="auto"/>
                    <w:left w:val="single" w:sz="4" w:space="0" w:color="auto"/>
                    <w:right w:val="nil"/>
                  </w:tcBorders>
                  <w:shd w:val="clear" w:color="auto" w:fill="auto"/>
                  <w:vAlign w:val="center"/>
                </w:tcPr>
                <w:p w:rsidR="00D477AF" w:rsidRPr="008805F2" w:rsidRDefault="00D477AF" w:rsidP="00D477AF">
                  <w:pPr>
                    <w:spacing w:line="220" w:lineRule="exact"/>
                    <w:jc w:val="center"/>
                    <w:rPr>
                      <w:sz w:val="22"/>
                      <w:szCs w:val="22"/>
                    </w:rPr>
                  </w:pPr>
                  <w:r w:rsidRPr="008805F2">
                    <w:rPr>
                      <w:sz w:val="22"/>
                      <w:szCs w:val="22"/>
                    </w:rPr>
                    <w:t xml:space="preserve">Male </w:t>
                  </w:r>
                </w:p>
              </w:tc>
              <w:tc>
                <w:tcPr>
                  <w:tcW w:w="780" w:type="dxa"/>
                  <w:tcBorders>
                    <w:top w:val="single" w:sz="4" w:space="0" w:color="auto"/>
                    <w:left w:val="single" w:sz="4" w:space="0" w:color="auto"/>
                    <w:right w:val="nil"/>
                  </w:tcBorders>
                  <w:shd w:val="clear" w:color="auto" w:fill="auto"/>
                  <w:vAlign w:val="center"/>
                </w:tcPr>
                <w:p w:rsidR="00D477AF" w:rsidRPr="008805F2" w:rsidRDefault="00D477AF" w:rsidP="00D477AF">
                  <w:pPr>
                    <w:spacing w:line="220" w:lineRule="exact"/>
                    <w:jc w:val="center"/>
                    <w:rPr>
                      <w:sz w:val="22"/>
                      <w:szCs w:val="22"/>
                    </w:rPr>
                  </w:pPr>
                  <w:r w:rsidRPr="008805F2">
                    <w:rPr>
                      <w:sz w:val="22"/>
                      <w:szCs w:val="22"/>
                    </w:rPr>
                    <w:t xml:space="preserve">Female </w:t>
                  </w:r>
                </w:p>
              </w:tc>
              <w:tc>
                <w:tcPr>
                  <w:tcW w:w="780" w:type="dxa"/>
                  <w:tcBorders>
                    <w:top w:val="single" w:sz="4" w:space="0" w:color="auto"/>
                    <w:left w:val="single" w:sz="4" w:space="0" w:color="auto"/>
                    <w:right w:val="nil"/>
                  </w:tcBorders>
                  <w:shd w:val="clear" w:color="auto" w:fill="auto"/>
                  <w:vAlign w:val="center"/>
                </w:tcPr>
                <w:p w:rsidR="00D477AF" w:rsidRPr="008805F2" w:rsidRDefault="00D477AF" w:rsidP="00D477AF">
                  <w:pPr>
                    <w:spacing w:line="220" w:lineRule="exact"/>
                    <w:jc w:val="center"/>
                    <w:rPr>
                      <w:sz w:val="22"/>
                      <w:szCs w:val="22"/>
                    </w:rPr>
                  </w:pPr>
                  <w:r w:rsidRPr="008805F2">
                    <w:rPr>
                      <w:sz w:val="22"/>
                      <w:szCs w:val="22"/>
                    </w:rPr>
                    <w:t xml:space="preserve">Male </w:t>
                  </w:r>
                </w:p>
              </w:tc>
              <w:tc>
                <w:tcPr>
                  <w:tcW w:w="780" w:type="dxa"/>
                  <w:tcBorders>
                    <w:top w:val="single" w:sz="4" w:space="0" w:color="auto"/>
                    <w:left w:val="single" w:sz="4" w:space="0" w:color="auto"/>
                    <w:right w:val="nil"/>
                  </w:tcBorders>
                  <w:shd w:val="clear" w:color="auto" w:fill="auto"/>
                  <w:vAlign w:val="center"/>
                </w:tcPr>
                <w:p w:rsidR="00D477AF" w:rsidRPr="008805F2" w:rsidRDefault="00D477AF" w:rsidP="00D477AF">
                  <w:pPr>
                    <w:spacing w:line="220" w:lineRule="exact"/>
                    <w:jc w:val="center"/>
                    <w:rPr>
                      <w:sz w:val="22"/>
                      <w:szCs w:val="22"/>
                    </w:rPr>
                  </w:pPr>
                  <w:r w:rsidRPr="008805F2">
                    <w:rPr>
                      <w:sz w:val="22"/>
                      <w:szCs w:val="22"/>
                    </w:rPr>
                    <w:t xml:space="preserve">Female </w:t>
                  </w:r>
                </w:p>
              </w:tc>
              <w:tc>
                <w:tcPr>
                  <w:tcW w:w="780" w:type="dxa"/>
                  <w:tcBorders>
                    <w:top w:val="single" w:sz="4" w:space="0" w:color="auto"/>
                    <w:left w:val="single" w:sz="4" w:space="0" w:color="auto"/>
                    <w:right w:val="nil"/>
                  </w:tcBorders>
                  <w:shd w:val="clear" w:color="auto" w:fill="auto"/>
                  <w:vAlign w:val="center"/>
                </w:tcPr>
                <w:p w:rsidR="00D477AF" w:rsidRPr="008805F2" w:rsidRDefault="00D477AF" w:rsidP="00D477AF">
                  <w:pPr>
                    <w:spacing w:line="220" w:lineRule="exact"/>
                    <w:jc w:val="center"/>
                    <w:rPr>
                      <w:sz w:val="22"/>
                      <w:szCs w:val="22"/>
                    </w:rPr>
                  </w:pPr>
                  <w:r w:rsidRPr="008805F2">
                    <w:rPr>
                      <w:sz w:val="22"/>
                      <w:szCs w:val="22"/>
                    </w:rPr>
                    <w:t xml:space="preserve">Male </w:t>
                  </w:r>
                </w:p>
              </w:tc>
              <w:tc>
                <w:tcPr>
                  <w:tcW w:w="780" w:type="dxa"/>
                  <w:tcBorders>
                    <w:top w:val="single" w:sz="4" w:space="0" w:color="auto"/>
                    <w:left w:val="single" w:sz="4" w:space="0" w:color="auto"/>
                    <w:right w:val="nil"/>
                  </w:tcBorders>
                  <w:shd w:val="clear" w:color="auto" w:fill="auto"/>
                  <w:vAlign w:val="center"/>
                </w:tcPr>
                <w:p w:rsidR="00D477AF" w:rsidRPr="008805F2" w:rsidRDefault="00D477AF" w:rsidP="00D477AF">
                  <w:pPr>
                    <w:spacing w:line="220" w:lineRule="exact"/>
                    <w:jc w:val="center"/>
                    <w:rPr>
                      <w:sz w:val="22"/>
                      <w:szCs w:val="22"/>
                    </w:rPr>
                  </w:pPr>
                  <w:r w:rsidRPr="008805F2">
                    <w:rPr>
                      <w:sz w:val="22"/>
                      <w:szCs w:val="22"/>
                    </w:rPr>
                    <w:t xml:space="preserve">Female </w:t>
                  </w:r>
                </w:p>
              </w:tc>
            </w:tr>
            <w:tr w:rsidR="00BC4220" w:rsidRPr="008805F2" w:rsidTr="0034054C">
              <w:tc>
                <w:tcPr>
                  <w:tcW w:w="1555" w:type="dxa"/>
                  <w:tcBorders>
                    <w:top w:val="single" w:sz="12" w:space="0" w:color="000000"/>
                    <w:left w:val="nil"/>
                    <w:bottom w:val="nil"/>
                    <w:right w:val="single" w:sz="12" w:space="0" w:color="000000"/>
                  </w:tcBorders>
                  <w:shd w:val="clear" w:color="auto" w:fill="auto"/>
                  <w:vAlign w:val="bottom"/>
                  <w:hideMark/>
                </w:tcPr>
                <w:p w:rsidR="00BC4220" w:rsidRPr="008805F2" w:rsidRDefault="00BC4220" w:rsidP="00095DBF">
                  <w:pPr>
                    <w:tabs>
                      <w:tab w:val="right" w:leader="dot" w:pos="1468"/>
                    </w:tabs>
                    <w:bidi w:val="0"/>
                    <w:rPr>
                      <w:rFonts w:cs="Nazanin"/>
                      <w:b/>
                      <w:bCs/>
                      <w:i/>
                      <w:iCs/>
                      <w:sz w:val="22"/>
                      <w:szCs w:val="22"/>
                      <w:lang w:bidi="fa-IR"/>
                    </w:rPr>
                  </w:pPr>
                  <w:r w:rsidRPr="008805F2">
                    <w:rPr>
                      <w:rFonts w:cs="Nazanin"/>
                      <w:b/>
                      <w:bCs/>
                      <w:i/>
                      <w:iCs/>
                      <w:sz w:val="22"/>
                      <w:szCs w:val="22"/>
                    </w:rPr>
                    <w:t xml:space="preserve">   </w:t>
                  </w:r>
                  <w:r w:rsidRPr="008805F2">
                    <w:rPr>
                      <w:rFonts w:cs="Nazanin" w:hint="cs"/>
                      <w:b/>
                      <w:bCs/>
                      <w:i/>
                      <w:iCs/>
                      <w:sz w:val="22"/>
                      <w:szCs w:val="22"/>
                    </w:rPr>
                    <w:t xml:space="preserve">Total country </w:t>
                  </w:r>
                  <w:r w:rsidRPr="008805F2">
                    <w:rPr>
                      <w:rFonts w:cs="Nazanin"/>
                      <w:b/>
                      <w:bCs/>
                      <w:i/>
                      <w:iCs/>
                      <w:sz w:val="22"/>
                      <w:szCs w:val="22"/>
                      <w:lang w:bidi="fa-IR"/>
                    </w:rPr>
                    <w:tab/>
                  </w:r>
                </w:p>
              </w:tc>
              <w:tc>
                <w:tcPr>
                  <w:tcW w:w="853" w:type="dxa"/>
                  <w:tcBorders>
                    <w:top w:val="single" w:sz="12" w:space="0" w:color="000000"/>
                    <w:left w:val="nil"/>
                    <w:bottom w:val="nil"/>
                    <w:right w:val="nil"/>
                  </w:tcBorders>
                  <w:shd w:val="clear" w:color="auto" w:fill="auto"/>
                  <w:vAlign w:val="center"/>
                  <w:hideMark/>
                </w:tcPr>
                <w:p w:rsidR="00BC4220" w:rsidRPr="00BC4220" w:rsidRDefault="00BC4220" w:rsidP="00BC4220">
                  <w:pPr>
                    <w:bidi w:val="0"/>
                    <w:jc w:val="right"/>
                    <w:rPr>
                      <w:b/>
                      <w:bCs/>
                      <w:i/>
                      <w:iCs/>
                      <w:szCs w:val="20"/>
                    </w:rPr>
                  </w:pPr>
                  <w:r w:rsidRPr="00BC4220">
                    <w:rPr>
                      <w:b/>
                      <w:bCs/>
                      <w:i/>
                      <w:iCs/>
                      <w:szCs w:val="20"/>
                    </w:rPr>
                    <w:t>3259659</w:t>
                  </w:r>
                </w:p>
              </w:tc>
              <w:tc>
                <w:tcPr>
                  <w:tcW w:w="796" w:type="dxa"/>
                  <w:tcBorders>
                    <w:top w:val="single" w:sz="12" w:space="0" w:color="000000"/>
                    <w:left w:val="nil"/>
                    <w:bottom w:val="nil"/>
                    <w:right w:val="nil"/>
                  </w:tcBorders>
                  <w:shd w:val="clear" w:color="auto" w:fill="auto"/>
                  <w:vAlign w:val="center"/>
                  <w:hideMark/>
                </w:tcPr>
                <w:p w:rsidR="00BC4220" w:rsidRPr="00BC4220" w:rsidRDefault="00BC4220" w:rsidP="00BC4220">
                  <w:pPr>
                    <w:bidi w:val="0"/>
                    <w:jc w:val="right"/>
                    <w:rPr>
                      <w:b/>
                      <w:bCs/>
                      <w:i/>
                      <w:iCs/>
                      <w:szCs w:val="20"/>
                    </w:rPr>
                  </w:pPr>
                  <w:r w:rsidRPr="00BC4220">
                    <w:rPr>
                      <w:b/>
                      <w:bCs/>
                      <w:i/>
                      <w:iCs/>
                      <w:szCs w:val="20"/>
                    </w:rPr>
                    <w:t>1713585</w:t>
                  </w:r>
                </w:p>
              </w:tc>
              <w:tc>
                <w:tcPr>
                  <w:tcW w:w="763" w:type="dxa"/>
                  <w:tcBorders>
                    <w:top w:val="single" w:sz="12" w:space="0" w:color="000000"/>
                    <w:left w:val="nil"/>
                    <w:bottom w:val="nil"/>
                  </w:tcBorders>
                  <w:shd w:val="clear" w:color="auto" w:fill="auto"/>
                  <w:vAlign w:val="center"/>
                  <w:hideMark/>
                </w:tcPr>
                <w:p w:rsidR="00BC4220" w:rsidRPr="00BC4220" w:rsidRDefault="00BC4220" w:rsidP="00BC4220">
                  <w:pPr>
                    <w:bidi w:val="0"/>
                    <w:jc w:val="right"/>
                    <w:rPr>
                      <w:b/>
                      <w:bCs/>
                      <w:i/>
                      <w:iCs/>
                      <w:szCs w:val="20"/>
                    </w:rPr>
                  </w:pPr>
                  <w:r w:rsidRPr="00BC4220">
                    <w:rPr>
                      <w:b/>
                      <w:bCs/>
                      <w:i/>
                      <w:iCs/>
                      <w:szCs w:val="20"/>
                    </w:rPr>
                    <w:t>1546074</w:t>
                  </w:r>
                </w:p>
              </w:tc>
              <w:tc>
                <w:tcPr>
                  <w:tcW w:w="779" w:type="dxa"/>
                  <w:tcBorders>
                    <w:top w:val="single" w:sz="12" w:space="0" w:color="auto"/>
                  </w:tcBorders>
                  <w:shd w:val="clear" w:color="auto" w:fill="auto"/>
                  <w:vAlign w:val="center"/>
                  <w:hideMark/>
                </w:tcPr>
                <w:p w:rsidR="00BC4220" w:rsidRPr="00BC4220" w:rsidRDefault="00BC4220" w:rsidP="00BC4220">
                  <w:pPr>
                    <w:bidi w:val="0"/>
                    <w:jc w:val="right"/>
                    <w:rPr>
                      <w:b/>
                      <w:bCs/>
                      <w:i/>
                      <w:iCs/>
                      <w:szCs w:val="20"/>
                    </w:rPr>
                  </w:pPr>
                  <w:r w:rsidRPr="00BC4220">
                    <w:rPr>
                      <w:b/>
                      <w:bCs/>
                      <w:i/>
                      <w:iCs/>
                      <w:szCs w:val="20"/>
                    </w:rPr>
                    <w:t>673698</w:t>
                  </w:r>
                </w:p>
              </w:tc>
              <w:tc>
                <w:tcPr>
                  <w:tcW w:w="781" w:type="dxa"/>
                  <w:tcBorders>
                    <w:top w:val="single" w:sz="12" w:space="0" w:color="auto"/>
                  </w:tcBorders>
                  <w:shd w:val="clear" w:color="auto" w:fill="auto"/>
                  <w:vAlign w:val="center"/>
                </w:tcPr>
                <w:p w:rsidR="00BC4220" w:rsidRPr="00BC4220" w:rsidRDefault="00BC4220" w:rsidP="00BC4220">
                  <w:pPr>
                    <w:bidi w:val="0"/>
                    <w:jc w:val="right"/>
                    <w:rPr>
                      <w:b/>
                      <w:bCs/>
                      <w:i/>
                      <w:iCs/>
                      <w:szCs w:val="20"/>
                    </w:rPr>
                  </w:pPr>
                  <w:r w:rsidRPr="00BC4220">
                    <w:rPr>
                      <w:b/>
                      <w:bCs/>
                      <w:i/>
                      <w:iCs/>
                      <w:szCs w:val="20"/>
                    </w:rPr>
                    <w:t>559464</w:t>
                  </w:r>
                </w:p>
              </w:tc>
              <w:tc>
                <w:tcPr>
                  <w:tcW w:w="779" w:type="dxa"/>
                  <w:tcBorders>
                    <w:top w:val="single" w:sz="12" w:space="0" w:color="auto"/>
                  </w:tcBorders>
                  <w:shd w:val="clear" w:color="auto" w:fill="auto"/>
                  <w:vAlign w:val="center"/>
                </w:tcPr>
                <w:p w:rsidR="00BC4220" w:rsidRPr="00BC4220" w:rsidRDefault="00BC4220" w:rsidP="00BC4220">
                  <w:pPr>
                    <w:bidi w:val="0"/>
                    <w:jc w:val="right"/>
                    <w:rPr>
                      <w:b/>
                      <w:bCs/>
                      <w:i/>
                      <w:iCs/>
                      <w:szCs w:val="20"/>
                    </w:rPr>
                  </w:pPr>
                  <w:r w:rsidRPr="00BC4220">
                    <w:rPr>
                      <w:b/>
                      <w:bCs/>
                      <w:i/>
                      <w:iCs/>
                      <w:szCs w:val="20"/>
                    </w:rPr>
                    <w:t>584710</w:t>
                  </w:r>
                </w:p>
              </w:tc>
              <w:tc>
                <w:tcPr>
                  <w:tcW w:w="780" w:type="dxa"/>
                  <w:tcBorders>
                    <w:top w:val="single" w:sz="12" w:space="0" w:color="auto"/>
                  </w:tcBorders>
                  <w:shd w:val="clear" w:color="auto" w:fill="auto"/>
                  <w:vAlign w:val="center"/>
                </w:tcPr>
                <w:p w:rsidR="00BC4220" w:rsidRPr="00BC4220" w:rsidRDefault="00BC4220" w:rsidP="00BC4220">
                  <w:pPr>
                    <w:bidi w:val="0"/>
                    <w:jc w:val="right"/>
                    <w:rPr>
                      <w:b/>
                      <w:bCs/>
                      <w:i/>
                      <w:iCs/>
                      <w:szCs w:val="20"/>
                    </w:rPr>
                  </w:pPr>
                  <w:r w:rsidRPr="00BC4220">
                    <w:rPr>
                      <w:b/>
                      <w:bCs/>
                      <w:i/>
                      <w:iCs/>
                      <w:szCs w:val="20"/>
                    </w:rPr>
                    <w:t>740336</w:t>
                  </w:r>
                </w:p>
              </w:tc>
              <w:tc>
                <w:tcPr>
                  <w:tcW w:w="780" w:type="dxa"/>
                  <w:tcBorders>
                    <w:top w:val="single" w:sz="12" w:space="0" w:color="auto"/>
                  </w:tcBorders>
                  <w:shd w:val="clear" w:color="auto" w:fill="auto"/>
                  <w:vAlign w:val="center"/>
                </w:tcPr>
                <w:p w:rsidR="00BC4220" w:rsidRPr="00BC4220" w:rsidRDefault="00BC4220" w:rsidP="00BC4220">
                  <w:pPr>
                    <w:bidi w:val="0"/>
                    <w:jc w:val="right"/>
                    <w:rPr>
                      <w:b/>
                      <w:bCs/>
                      <w:i/>
                      <w:iCs/>
                      <w:szCs w:val="20"/>
                    </w:rPr>
                  </w:pPr>
                  <w:r w:rsidRPr="00BC4220">
                    <w:rPr>
                      <w:b/>
                      <w:bCs/>
                      <w:i/>
                      <w:iCs/>
                      <w:szCs w:val="20"/>
                    </w:rPr>
                    <w:t>211460</w:t>
                  </w:r>
                </w:p>
              </w:tc>
              <w:tc>
                <w:tcPr>
                  <w:tcW w:w="780" w:type="dxa"/>
                  <w:tcBorders>
                    <w:top w:val="single" w:sz="12" w:space="0" w:color="auto"/>
                  </w:tcBorders>
                  <w:shd w:val="clear" w:color="auto" w:fill="auto"/>
                  <w:vAlign w:val="center"/>
                </w:tcPr>
                <w:p w:rsidR="00BC4220" w:rsidRPr="00BC4220" w:rsidRDefault="00BC4220" w:rsidP="00BC4220">
                  <w:pPr>
                    <w:bidi w:val="0"/>
                    <w:jc w:val="right"/>
                    <w:rPr>
                      <w:b/>
                      <w:bCs/>
                      <w:i/>
                      <w:iCs/>
                      <w:szCs w:val="20"/>
                    </w:rPr>
                  </w:pPr>
                  <w:r w:rsidRPr="00BC4220">
                    <w:rPr>
                      <w:b/>
                      <w:bCs/>
                      <w:i/>
                      <w:iCs/>
                      <w:szCs w:val="20"/>
                    </w:rPr>
                    <w:t>100080</w:t>
                  </w:r>
                </w:p>
              </w:tc>
              <w:tc>
                <w:tcPr>
                  <w:tcW w:w="780" w:type="dxa"/>
                  <w:tcBorders>
                    <w:top w:val="single" w:sz="12" w:space="0" w:color="auto"/>
                  </w:tcBorders>
                  <w:shd w:val="clear" w:color="auto" w:fill="auto"/>
                  <w:vAlign w:val="center"/>
                </w:tcPr>
                <w:p w:rsidR="00BC4220" w:rsidRPr="00BC4220" w:rsidRDefault="00BC4220" w:rsidP="00BC4220">
                  <w:pPr>
                    <w:bidi w:val="0"/>
                    <w:jc w:val="right"/>
                    <w:rPr>
                      <w:b/>
                      <w:bCs/>
                      <w:i/>
                      <w:iCs/>
                      <w:szCs w:val="20"/>
                    </w:rPr>
                  </w:pPr>
                  <w:r w:rsidRPr="00BC4220">
                    <w:rPr>
                      <w:b/>
                      <w:bCs/>
                      <w:i/>
                      <w:iCs/>
                      <w:szCs w:val="20"/>
                    </w:rPr>
                    <w:t>243717</w:t>
                  </w:r>
                </w:p>
              </w:tc>
              <w:tc>
                <w:tcPr>
                  <w:tcW w:w="780" w:type="dxa"/>
                  <w:tcBorders>
                    <w:top w:val="single" w:sz="12" w:space="0" w:color="auto"/>
                    <w:right w:val="nil"/>
                  </w:tcBorders>
                  <w:shd w:val="clear" w:color="auto" w:fill="auto"/>
                  <w:vAlign w:val="center"/>
                </w:tcPr>
                <w:p w:rsidR="00BC4220" w:rsidRPr="00BC4220" w:rsidRDefault="00BC4220" w:rsidP="00BC4220">
                  <w:pPr>
                    <w:bidi w:val="0"/>
                    <w:jc w:val="right"/>
                    <w:rPr>
                      <w:b/>
                      <w:bCs/>
                      <w:i/>
                      <w:iCs/>
                      <w:szCs w:val="20"/>
                    </w:rPr>
                  </w:pPr>
                  <w:r w:rsidRPr="00BC4220">
                    <w:rPr>
                      <w:b/>
                      <w:bCs/>
                      <w:i/>
                      <w:iCs/>
                      <w:szCs w:val="20"/>
                    </w:rPr>
                    <w:t>146194</w:t>
                  </w:r>
                </w:p>
              </w:tc>
            </w:tr>
            <w:tr w:rsidR="00BC4220" w:rsidRPr="008805F2" w:rsidTr="0034054C">
              <w:tc>
                <w:tcPr>
                  <w:tcW w:w="1555" w:type="dxa"/>
                  <w:tcBorders>
                    <w:top w:val="nil"/>
                    <w:left w:val="nil"/>
                    <w:bottom w:val="nil"/>
                    <w:right w:val="single" w:sz="12" w:space="0" w:color="000000"/>
                  </w:tcBorders>
                  <w:shd w:val="clear" w:color="auto" w:fill="auto"/>
                  <w:vAlign w:val="bottom"/>
                  <w:hideMark/>
                </w:tcPr>
                <w:p w:rsidR="00BC4220" w:rsidRPr="008805F2" w:rsidRDefault="00BC4220" w:rsidP="00095DBF">
                  <w:pPr>
                    <w:tabs>
                      <w:tab w:val="right" w:leader="dot" w:pos="1468"/>
                    </w:tabs>
                    <w:bidi w:val="0"/>
                    <w:spacing w:line="240" w:lineRule="exact"/>
                    <w:rPr>
                      <w:rFonts w:cs="Nazanin"/>
                      <w:sz w:val="22"/>
                      <w:szCs w:val="22"/>
                    </w:rPr>
                  </w:pPr>
                  <w:r w:rsidRPr="008805F2">
                    <w:rPr>
                      <w:rFonts w:cs="Nazanin" w:hint="cs"/>
                      <w:sz w:val="22"/>
                      <w:szCs w:val="22"/>
                    </w:rPr>
                    <w:t xml:space="preserve">East </w:t>
                  </w:r>
                  <w:proofErr w:type="spellStart"/>
                  <w:r w:rsidRPr="008805F2">
                    <w:rPr>
                      <w:rFonts w:cs="Nazanin" w:hint="cs"/>
                      <w:sz w:val="22"/>
                      <w:szCs w:val="22"/>
                    </w:rPr>
                    <w:t>Azarbayejan</w:t>
                  </w:r>
                  <w:proofErr w:type="spellEnd"/>
                  <w:r w:rsidRPr="008805F2">
                    <w:rPr>
                      <w:rFonts w:cs="Nazanin" w:hint="cs"/>
                      <w:sz w:val="22"/>
                      <w:szCs w:val="22"/>
                    </w:rPr>
                    <w:t xml:space="preserve"> </w:t>
                  </w:r>
                  <w:r w:rsidRPr="008805F2">
                    <w:rPr>
                      <w:rFonts w:cs="Nazanin"/>
                      <w:sz w:val="22"/>
                      <w:szCs w:val="22"/>
                    </w:rPr>
                    <w:tab/>
                  </w:r>
                </w:p>
              </w:tc>
              <w:tc>
                <w:tcPr>
                  <w:tcW w:w="853" w:type="dxa"/>
                  <w:tcBorders>
                    <w:top w:val="nil"/>
                    <w:left w:val="nil"/>
                    <w:bottom w:val="nil"/>
                    <w:right w:val="nil"/>
                  </w:tcBorders>
                  <w:shd w:val="clear" w:color="auto" w:fill="auto"/>
                  <w:vAlign w:val="center"/>
                  <w:hideMark/>
                </w:tcPr>
                <w:p w:rsidR="00BC4220" w:rsidRDefault="00BC4220" w:rsidP="00BC4220">
                  <w:pPr>
                    <w:bidi w:val="0"/>
                    <w:jc w:val="right"/>
                    <w:rPr>
                      <w:szCs w:val="20"/>
                    </w:rPr>
                  </w:pPr>
                  <w:r>
                    <w:rPr>
                      <w:szCs w:val="20"/>
                    </w:rPr>
                    <w:t>159556</w:t>
                  </w:r>
                </w:p>
              </w:tc>
              <w:tc>
                <w:tcPr>
                  <w:tcW w:w="796" w:type="dxa"/>
                  <w:tcBorders>
                    <w:top w:val="nil"/>
                    <w:left w:val="nil"/>
                    <w:bottom w:val="nil"/>
                    <w:right w:val="nil"/>
                  </w:tcBorders>
                  <w:shd w:val="clear" w:color="auto" w:fill="auto"/>
                  <w:vAlign w:val="center"/>
                  <w:hideMark/>
                </w:tcPr>
                <w:p w:rsidR="00BC4220" w:rsidRDefault="00BC4220" w:rsidP="00BC4220">
                  <w:pPr>
                    <w:bidi w:val="0"/>
                    <w:jc w:val="right"/>
                    <w:rPr>
                      <w:szCs w:val="20"/>
                    </w:rPr>
                  </w:pPr>
                  <w:r>
                    <w:rPr>
                      <w:szCs w:val="20"/>
                    </w:rPr>
                    <w:t>86864</w:t>
                  </w:r>
                </w:p>
              </w:tc>
              <w:tc>
                <w:tcPr>
                  <w:tcW w:w="763" w:type="dxa"/>
                  <w:tcBorders>
                    <w:top w:val="nil"/>
                    <w:left w:val="nil"/>
                    <w:bottom w:val="nil"/>
                  </w:tcBorders>
                  <w:shd w:val="clear" w:color="auto" w:fill="auto"/>
                  <w:vAlign w:val="center"/>
                  <w:hideMark/>
                </w:tcPr>
                <w:p w:rsidR="00BC4220" w:rsidRDefault="00BC4220" w:rsidP="00BC4220">
                  <w:pPr>
                    <w:bidi w:val="0"/>
                    <w:jc w:val="right"/>
                    <w:rPr>
                      <w:szCs w:val="20"/>
                    </w:rPr>
                  </w:pPr>
                  <w:r>
                    <w:rPr>
                      <w:szCs w:val="20"/>
                    </w:rPr>
                    <w:t>72692</w:t>
                  </w:r>
                </w:p>
              </w:tc>
              <w:tc>
                <w:tcPr>
                  <w:tcW w:w="779" w:type="dxa"/>
                  <w:shd w:val="clear" w:color="auto" w:fill="auto"/>
                  <w:vAlign w:val="center"/>
                  <w:hideMark/>
                </w:tcPr>
                <w:p w:rsidR="00BC4220" w:rsidRDefault="00BC4220" w:rsidP="00BC4220">
                  <w:pPr>
                    <w:bidi w:val="0"/>
                    <w:jc w:val="right"/>
                    <w:rPr>
                      <w:szCs w:val="20"/>
                    </w:rPr>
                  </w:pPr>
                  <w:r>
                    <w:rPr>
                      <w:szCs w:val="20"/>
                    </w:rPr>
                    <w:t>34272</w:t>
                  </w:r>
                </w:p>
              </w:tc>
              <w:tc>
                <w:tcPr>
                  <w:tcW w:w="781" w:type="dxa"/>
                  <w:shd w:val="clear" w:color="auto" w:fill="auto"/>
                  <w:vAlign w:val="center"/>
                </w:tcPr>
                <w:p w:rsidR="00BC4220" w:rsidRDefault="00BC4220" w:rsidP="00BC4220">
                  <w:pPr>
                    <w:bidi w:val="0"/>
                    <w:jc w:val="right"/>
                    <w:rPr>
                      <w:szCs w:val="20"/>
                    </w:rPr>
                  </w:pPr>
                  <w:r>
                    <w:rPr>
                      <w:szCs w:val="20"/>
                    </w:rPr>
                    <w:t>26530</w:t>
                  </w:r>
                </w:p>
              </w:tc>
              <w:tc>
                <w:tcPr>
                  <w:tcW w:w="779" w:type="dxa"/>
                  <w:shd w:val="clear" w:color="auto" w:fill="auto"/>
                  <w:vAlign w:val="center"/>
                </w:tcPr>
                <w:p w:rsidR="00BC4220" w:rsidRDefault="00BC4220" w:rsidP="00BC4220">
                  <w:pPr>
                    <w:bidi w:val="0"/>
                    <w:jc w:val="right"/>
                    <w:rPr>
                      <w:szCs w:val="20"/>
                    </w:rPr>
                  </w:pPr>
                  <w:r>
                    <w:rPr>
                      <w:szCs w:val="20"/>
                    </w:rPr>
                    <w:t>29523</w:t>
                  </w:r>
                </w:p>
              </w:tc>
              <w:tc>
                <w:tcPr>
                  <w:tcW w:w="780" w:type="dxa"/>
                  <w:shd w:val="clear" w:color="auto" w:fill="auto"/>
                  <w:vAlign w:val="center"/>
                </w:tcPr>
                <w:p w:rsidR="00BC4220" w:rsidRDefault="00BC4220" w:rsidP="00BC4220">
                  <w:pPr>
                    <w:bidi w:val="0"/>
                    <w:jc w:val="right"/>
                    <w:rPr>
                      <w:szCs w:val="20"/>
                    </w:rPr>
                  </w:pPr>
                  <w:r>
                    <w:rPr>
                      <w:szCs w:val="20"/>
                    </w:rPr>
                    <w:t>33850</w:t>
                  </w:r>
                </w:p>
              </w:tc>
              <w:tc>
                <w:tcPr>
                  <w:tcW w:w="780" w:type="dxa"/>
                  <w:shd w:val="clear" w:color="auto" w:fill="auto"/>
                  <w:vAlign w:val="center"/>
                </w:tcPr>
                <w:p w:rsidR="00BC4220" w:rsidRDefault="00BC4220" w:rsidP="00BC4220">
                  <w:pPr>
                    <w:bidi w:val="0"/>
                    <w:jc w:val="right"/>
                    <w:rPr>
                      <w:szCs w:val="20"/>
                    </w:rPr>
                  </w:pPr>
                  <w:r>
                    <w:rPr>
                      <w:szCs w:val="20"/>
                    </w:rPr>
                    <w:t>11316</w:t>
                  </w:r>
                </w:p>
              </w:tc>
              <w:tc>
                <w:tcPr>
                  <w:tcW w:w="780" w:type="dxa"/>
                  <w:shd w:val="clear" w:color="auto" w:fill="auto"/>
                  <w:vAlign w:val="center"/>
                </w:tcPr>
                <w:p w:rsidR="00BC4220" w:rsidRDefault="00BC4220" w:rsidP="00BC4220">
                  <w:pPr>
                    <w:bidi w:val="0"/>
                    <w:jc w:val="right"/>
                    <w:rPr>
                      <w:szCs w:val="20"/>
                    </w:rPr>
                  </w:pPr>
                  <w:r>
                    <w:rPr>
                      <w:szCs w:val="20"/>
                    </w:rPr>
                    <w:t>5503</w:t>
                  </w:r>
                </w:p>
              </w:tc>
              <w:tc>
                <w:tcPr>
                  <w:tcW w:w="780" w:type="dxa"/>
                  <w:shd w:val="clear" w:color="auto" w:fill="auto"/>
                  <w:vAlign w:val="center"/>
                </w:tcPr>
                <w:p w:rsidR="00BC4220" w:rsidRDefault="00BC4220" w:rsidP="00BC4220">
                  <w:pPr>
                    <w:bidi w:val="0"/>
                    <w:jc w:val="right"/>
                    <w:rPr>
                      <w:szCs w:val="20"/>
                    </w:rPr>
                  </w:pPr>
                  <w:r>
                    <w:rPr>
                      <w:szCs w:val="20"/>
                    </w:rPr>
                    <w:t>11753</w:t>
                  </w:r>
                </w:p>
              </w:tc>
              <w:tc>
                <w:tcPr>
                  <w:tcW w:w="780" w:type="dxa"/>
                  <w:tcBorders>
                    <w:right w:val="nil"/>
                  </w:tcBorders>
                  <w:shd w:val="clear" w:color="auto" w:fill="auto"/>
                  <w:vAlign w:val="center"/>
                </w:tcPr>
                <w:p w:rsidR="00BC4220" w:rsidRDefault="00BC4220" w:rsidP="00BC4220">
                  <w:pPr>
                    <w:bidi w:val="0"/>
                    <w:jc w:val="right"/>
                    <w:rPr>
                      <w:szCs w:val="20"/>
                    </w:rPr>
                  </w:pPr>
                  <w:r>
                    <w:rPr>
                      <w:szCs w:val="20"/>
                    </w:rPr>
                    <w:t>6809</w:t>
                  </w:r>
                </w:p>
              </w:tc>
            </w:tr>
            <w:tr w:rsidR="00BC4220" w:rsidRPr="008805F2" w:rsidTr="0034054C">
              <w:tc>
                <w:tcPr>
                  <w:tcW w:w="1555" w:type="dxa"/>
                  <w:tcBorders>
                    <w:top w:val="nil"/>
                    <w:left w:val="nil"/>
                    <w:bottom w:val="nil"/>
                    <w:right w:val="single" w:sz="12" w:space="0" w:color="000000"/>
                  </w:tcBorders>
                  <w:shd w:val="clear" w:color="auto" w:fill="auto"/>
                  <w:vAlign w:val="bottom"/>
                  <w:hideMark/>
                </w:tcPr>
                <w:p w:rsidR="00BC4220" w:rsidRPr="008805F2" w:rsidRDefault="00BC4220" w:rsidP="00095DBF">
                  <w:pPr>
                    <w:tabs>
                      <w:tab w:val="right" w:leader="dot" w:pos="1468"/>
                    </w:tabs>
                    <w:bidi w:val="0"/>
                    <w:spacing w:line="240" w:lineRule="exact"/>
                    <w:rPr>
                      <w:rFonts w:cs="Nazanin"/>
                      <w:sz w:val="22"/>
                      <w:szCs w:val="22"/>
                    </w:rPr>
                  </w:pPr>
                  <w:r w:rsidRPr="008805F2">
                    <w:rPr>
                      <w:rFonts w:cs="Nazanin" w:hint="cs"/>
                      <w:sz w:val="22"/>
                      <w:szCs w:val="22"/>
                    </w:rPr>
                    <w:t xml:space="preserve">West </w:t>
                  </w:r>
                  <w:proofErr w:type="spellStart"/>
                  <w:r w:rsidRPr="008805F2">
                    <w:rPr>
                      <w:rFonts w:cs="Nazanin" w:hint="cs"/>
                      <w:sz w:val="22"/>
                      <w:szCs w:val="22"/>
                    </w:rPr>
                    <w:t>Azarbayejan</w:t>
                  </w:r>
                  <w:proofErr w:type="spellEnd"/>
                  <w:r w:rsidRPr="008805F2">
                    <w:rPr>
                      <w:rFonts w:cs="Nazanin"/>
                      <w:sz w:val="22"/>
                      <w:szCs w:val="22"/>
                    </w:rPr>
                    <w:tab/>
                  </w:r>
                </w:p>
              </w:tc>
              <w:tc>
                <w:tcPr>
                  <w:tcW w:w="853" w:type="dxa"/>
                  <w:tcBorders>
                    <w:top w:val="nil"/>
                    <w:left w:val="nil"/>
                    <w:bottom w:val="nil"/>
                    <w:right w:val="nil"/>
                  </w:tcBorders>
                  <w:shd w:val="clear" w:color="auto" w:fill="auto"/>
                  <w:vAlign w:val="center"/>
                  <w:hideMark/>
                </w:tcPr>
                <w:p w:rsidR="00BC4220" w:rsidRDefault="00BC4220" w:rsidP="00BC4220">
                  <w:pPr>
                    <w:bidi w:val="0"/>
                    <w:jc w:val="right"/>
                    <w:rPr>
                      <w:szCs w:val="20"/>
                    </w:rPr>
                  </w:pPr>
                  <w:r>
                    <w:rPr>
                      <w:szCs w:val="20"/>
                    </w:rPr>
                    <w:t>127216</w:t>
                  </w:r>
                </w:p>
              </w:tc>
              <w:tc>
                <w:tcPr>
                  <w:tcW w:w="796" w:type="dxa"/>
                  <w:tcBorders>
                    <w:top w:val="nil"/>
                    <w:left w:val="nil"/>
                    <w:bottom w:val="nil"/>
                    <w:right w:val="nil"/>
                  </w:tcBorders>
                  <w:shd w:val="clear" w:color="auto" w:fill="auto"/>
                  <w:vAlign w:val="center"/>
                  <w:hideMark/>
                </w:tcPr>
                <w:p w:rsidR="00BC4220" w:rsidRDefault="00BC4220" w:rsidP="00BC4220">
                  <w:pPr>
                    <w:bidi w:val="0"/>
                    <w:jc w:val="right"/>
                    <w:rPr>
                      <w:szCs w:val="20"/>
                    </w:rPr>
                  </w:pPr>
                  <w:r>
                    <w:rPr>
                      <w:szCs w:val="20"/>
                    </w:rPr>
                    <w:t>72796</w:t>
                  </w:r>
                </w:p>
              </w:tc>
              <w:tc>
                <w:tcPr>
                  <w:tcW w:w="763" w:type="dxa"/>
                  <w:tcBorders>
                    <w:top w:val="nil"/>
                    <w:left w:val="nil"/>
                    <w:bottom w:val="nil"/>
                  </w:tcBorders>
                  <w:shd w:val="clear" w:color="auto" w:fill="auto"/>
                  <w:vAlign w:val="center"/>
                  <w:hideMark/>
                </w:tcPr>
                <w:p w:rsidR="00BC4220" w:rsidRDefault="00BC4220" w:rsidP="00BC4220">
                  <w:pPr>
                    <w:bidi w:val="0"/>
                    <w:jc w:val="right"/>
                    <w:rPr>
                      <w:szCs w:val="20"/>
                    </w:rPr>
                  </w:pPr>
                  <w:r>
                    <w:rPr>
                      <w:szCs w:val="20"/>
                    </w:rPr>
                    <w:t>54420</w:t>
                  </w:r>
                </w:p>
              </w:tc>
              <w:tc>
                <w:tcPr>
                  <w:tcW w:w="779" w:type="dxa"/>
                  <w:shd w:val="clear" w:color="auto" w:fill="auto"/>
                  <w:vAlign w:val="center"/>
                  <w:hideMark/>
                </w:tcPr>
                <w:p w:rsidR="00BC4220" w:rsidRDefault="00BC4220" w:rsidP="00BC4220">
                  <w:pPr>
                    <w:bidi w:val="0"/>
                    <w:jc w:val="right"/>
                    <w:rPr>
                      <w:szCs w:val="20"/>
                    </w:rPr>
                  </w:pPr>
                  <w:r>
                    <w:rPr>
                      <w:szCs w:val="20"/>
                    </w:rPr>
                    <w:t>29603</w:t>
                  </w:r>
                </w:p>
              </w:tc>
              <w:tc>
                <w:tcPr>
                  <w:tcW w:w="781" w:type="dxa"/>
                  <w:shd w:val="clear" w:color="auto" w:fill="auto"/>
                  <w:vAlign w:val="center"/>
                </w:tcPr>
                <w:p w:rsidR="00BC4220" w:rsidRDefault="00BC4220" w:rsidP="00BC4220">
                  <w:pPr>
                    <w:bidi w:val="0"/>
                    <w:jc w:val="right"/>
                    <w:rPr>
                      <w:szCs w:val="20"/>
                    </w:rPr>
                  </w:pPr>
                  <w:r>
                    <w:rPr>
                      <w:szCs w:val="20"/>
                    </w:rPr>
                    <w:t>20104</w:t>
                  </w:r>
                </w:p>
              </w:tc>
              <w:tc>
                <w:tcPr>
                  <w:tcW w:w="779" w:type="dxa"/>
                  <w:shd w:val="clear" w:color="auto" w:fill="auto"/>
                  <w:vAlign w:val="center"/>
                </w:tcPr>
                <w:p w:rsidR="00BC4220" w:rsidRDefault="00BC4220" w:rsidP="00BC4220">
                  <w:pPr>
                    <w:bidi w:val="0"/>
                    <w:jc w:val="right"/>
                    <w:rPr>
                      <w:szCs w:val="20"/>
                    </w:rPr>
                  </w:pPr>
                  <w:r>
                    <w:rPr>
                      <w:szCs w:val="20"/>
                    </w:rPr>
                    <w:t>24489</w:t>
                  </w:r>
                </w:p>
              </w:tc>
              <w:tc>
                <w:tcPr>
                  <w:tcW w:w="780" w:type="dxa"/>
                  <w:shd w:val="clear" w:color="auto" w:fill="auto"/>
                  <w:vAlign w:val="center"/>
                </w:tcPr>
                <w:p w:rsidR="00BC4220" w:rsidRDefault="00BC4220" w:rsidP="00BC4220">
                  <w:pPr>
                    <w:bidi w:val="0"/>
                    <w:jc w:val="right"/>
                    <w:rPr>
                      <w:szCs w:val="20"/>
                    </w:rPr>
                  </w:pPr>
                  <w:r>
                    <w:rPr>
                      <w:szCs w:val="20"/>
                    </w:rPr>
                    <w:t>25622</w:t>
                  </w:r>
                </w:p>
              </w:tc>
              <w:tc>
                <w:tcPr>
                  <w:tcW w:w="780" w:type="dxa"/>
                  <w:shd w:val="clear" w:color="auto" w:fill="auto"/>
                  <w:vAlign w:val="center"/>
                </w:tcPr>
                <w:p w:rsidR="00BC4220" w:rsidRDefault="00BC4220" w:rsidP="00BC4220">
                  <w:pPr>
                    <w:bidi w:val="0"/>
                    <w:jc w:val="right"/>
                    <w:rPr>
                      <w:szCs w:val="20"/>
                    </w:rPr>
                  </w:pPr>
                  <w:r>
                    <w:rPr>
                      <w:szCs w:val="20"/>
                    </w:rPr>
                    <w:t>7337</w:t>
                  </w:r>
                </w:p>
              </w:tc>
              <w:tc>
                <w:tcPr>
                  <w:tcW w:w="780" w:type="dxa"/>
                  <w:shd w:val="clear" w:color="auto" w:fill="auto"/>
                  <w:vAlign w:val="center"/>
                </w:tcPr>
                <w:p w:rsidR="00BC4220" w:rsidRDefault="00BC4220" w:rsidP="00BC4220">
                  <w:pPr>
                    <w:bidi w:val="0"/>
                    <w:jc w:val="right"/>
                    <w:rPr>
                      <w:szCs w:val="20"/>
                    </w:rPr>
                  </w:pPr>
                  <w:r>
                    <w:rPr>
                      <w:szCs w:val="20"/>
                    </w:rPr>
                    <w:t>3182</w:t>
                  </w:r>
                </w:p>
              </w:tc>
              <w:tc>
                <w:tcPr>
                  <w:tcW w:w="780" w:type="dxa"/>
                  <w:shd w:val="clear" w:color="auto" w:fill="auto"/>
                  <w:vAlign w:val="center"/>
                </w:tcPr>
                <w:p w:rsidR="00BC4220" w:rsidRDefault="00BC4220" w:rsidP="00BC4220">
                  <w:pPr>
                    <w:bidi w:val="0"/>
                    <w:jc w:val="right"/>
                    <w:rPr>
                      <w:szCs w:val="20"/>
                    </w:rPr>
                  </w:pPr>
                  <w:r>
                    <w:rPr>
                      <w:szCs w:val="20"/>
                    </w:rPr>
                    <w:t>11367</w:t>
                  </w:r>
                </w:p>
              </w:tc>
              <w:tc>
                <w:tcPr>
                  <w:tcW w:w="780" w:type="dxa"/>
                  <w:tcBorders>
                    <w:right w:val="nil"/>
                  </w:tcBorders>
                  <w:shd w:val="clear" w:color="auto" w:fill="auto"/>
                  <w:vAlign w:val="center"/>
                </w:tcPr>
                <w:p w:rsidR="00BC4220" w:rsidRDefault="00BC4220" w:rsidP="00BC4220">
                  <w:pPr>
                    <w:bidi w:val="0"/>
                    <w:jc w:val="right"/>
                    <w:rPr>
                      <w:szCs w:val="20"/>
                    </w:rPr>
                  </w:pPr>
                  <w:r>
                    <w:rPr>
                      <w:szCs w:val="20"/>
                    </w:rPr>
                    <w:t>5512</w:t>
                  </w:r>
                </w:p>
              </w:tc>
            </w:tr>
            <w:tr w:rsidR="00BC4220" w:rsidRPr="008805F2" w:rsidTr="0034054C">
              <w:tc>
                <w:tcPr>
                  <w:tcW w:w="1555" w:type="dxa"/>
                  <w:tcBorders>
                    <w:top w:val="nil"/>
                    <w:left w:val="nil"/>
                    <w:bottom w:val="nil"/>
                    <w:right w:val="single" w:sz="12" w:space="0" w:color="000000"/>
                  </w:tcBorders>
                  <w:shd w:val="clear" w:color="auto" w:fill="auto"/>
                  <w:vAlign w:val="bottom"/>
                  <w:hideMark/>
                </w:tcPr>
                <w:p w:rsidR="00BC4220" w:rsidRPr="008805F2" w:rsidRDefault="00BC4220" w:rsidP="00095DBF">
                  <w:pPr>
                    <w:tabs>
                      <w:tab w:val="right" w:leader="dot" w:pos="1468"/>
                    </w:tabs>
                    <w:bidi w:val="0"/>
                    <w:spacing w:line="240" w:lineRule="exact"/>
                    <w:rPr>
                      <w:rFonts w:cs="Nazanin"/>
                      <w:sz w:val="22"/>
                      <w:szCs w:val="22"/>
                    </w:rPr>
                  </w:pPr>
                  <w:r w:rsidRPr="008805F2">
                    <w:rPr>
                      <w:rFonts w:cs="Nazanin" w:hint="cs"/>
                      <w:sz w:val="22"/>
                      <w:szCs w:val="22"/>
                    </w:rPr>
                    <w:t>Ardebil</w:t>
                  </w:r>
                  <w:r w:rsidRPr="008805F2">
                    <w:rPr>
                      <w:rFonts w:cs="Nazanin"/>
                      <w:sz w:val="22"/>
                      <w:szCs w:val="22"/>
                    </w:rPr>
                    <w:tab/>
                  </w:r>
                </w:p>
              </w:tc>
              <w:tc>
                <w:tcPr>
                  <w:tcW w:w="853" w:type="dxa"/>
                  <w:tcBorders>
                    <w:top w:val="nil"/>
                    <w:left w:val="nil"/>
                    <w:bottom w:val="nil"/>
                    <w:right w:val="nil"/>
                  </w:tcBorders>
                  <w:shd w:val="clear" w:color="auto" w:fill="auto"/>
                  <w:vAlign w:val="center"/>
                  <w:hideMark/>
                </w:tcPr>
                <w:p w:rsidR="00BC4220" w:rsidRDefault="00BC4220" w:rsidP="00BC4220">
                  <w:pPr>
                    <w:bidi w:val="0"/>
                    <w:jc w:val="right"/>
                    <w:rPr>
                      <w:szCs w:val="20"/>
                    </w:rPr>
                  </w:pPr>
                  <w:r>
                    <w:rPr>
                      <w:szCs w:val="20"/>
                    </w:rPr>
                    <w:t>65449</w:t>
                  </w:r>
                </w:p>
              </w:tc>
              <w:tc>
                <w:tcPr>
                  <w:tcW w:w="796" w:type="dxa"/>
                  <w:tcBorders>
                    <w:top w:val="nil"/>
                    <w:left w:val="nil"/>
                    <w:bottom w:val="nil"/>
                    <w:right w:val="nil"/>
                  </w:tcBorders>
                  <w:shd w:val="clear" w:color="auto" w:fill="auto"/>
                  <w:vAlign w:val="center"/>
                  <w:hideMark/>
                </w:tcPr>
                <w:p w:rsidR="00BC4220" w:rsidRDefault="00BC4220" w:rsidP="00BC4220">
                  <w:pPr>
                    <w:bidi w:val="0"/>
                    <w:jc w:val="right"/>
                    <w:rPr>
                      <w:szCs w:val="20"/>
                    </w:rPr>
                  </w:pPr>
                  <w:r>
                    <w:rPr>
                      <w:szCs w:val="20"/>
                    </w:rPr>
                    <w:t>34285</w:t>
                  </w:r>
                </w:p>
              </w:tc>
              <w:tc>
                <w:tcPr>
                  <w:tcW w:w="763" w:type="dxa"/>
                  <w:tcBorders>
                    <w:top w:val="nil"/>
                    <w:left w:val="nil"/>
                    <w:bottom w:val="nil"/>
                  </w:tcBorders>
                  <w:shd w:val="clear" w:color="auto" w:fill="auto"/>
                  <w:vAlign w:val="center"/>
                  <w:hideMark/>
                </w:tcPr>
                <w:p w:rsidR="00BC4220" w:rsidRDefault="00BC4220" w:rsidP="00BC4220">
                  <w:pPr>
                    <w:bidi w:val="0"/>
                    <w:jc w:val="right"/>
                    <w:rPr>
                      <w:szCs w:val="20"/>
                    </w:rPr>
                  </w:pPr>
                  <w:r>
                    <w:rPr>
                      <w:szCs w:val="20"/>
                    </w:rPr>
                    <w:t>31164</w:t>
                  </w:r>
                </w:p>
              </w:tc>
              <w:tc>
                <w:tcPr>
                  <w:tcW w:w="779" w:type="dxa"/>
                  <w:shd w:val="clear" w:color="auto" w:fill="auto"/>
                  <w:vAlign w:val="center"/>
                  <w:hideMark/>
                </w:tcPr>
                <w:p w:rsidR="00BC4220" w:rsidRDefault="00BC4220" w:rsidP="00BC4220">
                  <w:pPr>
                    <w:bidi w:val="0"/>
                    <w:jc w:val="right"/>
                    <w:rPr>
                      <w:szCs w:val="20"/>
                    </w:rPr>
                  </w:pPr>
                  <w:r>
                    <w:rPr>
                      <w:szCs w:val="20"/>
                    </w:rPr>
                    <w:t>13730</w:t>
                  </w:r>
                </w:p>
              </w:tc>
              <w:tc>
                <w:tcPr>
                  <w:tcW w:w="781" w:type="dxa"/>
                  <w:shd w:val="clear" w:color="auto" w:fill="auto"/>
                  <w:vAlign w:val="center"/>
                </w:tcPr>
                <w:p w:rsidR="00BC4220" w:rsidRDefault="00BC4220" w:rsidP="00BC4220">
                  <w:pPr>
                    <w:bidi w:val="0"/>
                    <w:jc w:val="right"/>
                    <w:rPr>
                      <w:szCs w:val="20"/>
                    </w:rPr>
                  </w:pPr>
                  <w:r>
                    <w:rPr>
                      <w:szCs w:val="20"/>
                    </w:rPr>
                    <w:t>11501</w:t>
                  </w:r>
                </w:p>
              </w:tc>
              <w:tc>
                <w:tcPr>
                  <w:tcW w:w="779" w:type="dxa"/>
                  <w:shd w:val="clear" w:color="auto" w:fill="auto"/>
                  <w:vAlign w:val="center"/>
                </w:tcPr>
                <w:p w:rsidR="00BC4220" w:rsidRDefault="00BC4220" w:rsidP="00BC4220">
                  <w:pPr>
                    <w:bidi w:val="0"/>
                    <w:jc w:val="right"/>
                    <w:rPr>
                      <w:szCs w:val="20"/>
                    </w:rPr>
                  </w:pPr>
                  <w:r>
                    <w:rPr>
                      <w:szCs w:val="20"/>
                    </w:rPr>
                    <w:t>10247</w:t>
                  </w:r>
                </w:p>
              </w:tc>
              <w:tc>
                <w:tcPr>
                  <w:tcW w:w="780" w:type="dxa"/>
                  <w:shd w:val="clear" w:color="auto" w:fill="auto"/>
                  <w:vAlign w:val="center"/>
                </w:tcPr>
                <w:p w:rsidR="00BC4220" w:rsidRDefault="00BC4220" w:rsidP="00BC4220">
                  <w:pPr>
                    <w:bidi w:val="0"/>
                    <w:jc w:val="right"/>
                    <w:rPr>
                      <w:szCs w:val="20"/>
                    </w:rPr>
                  </w:pPr>
                  <w:r>
                    <w:rPr>
                      <w:szCs w:val="20"/>
                    </w:rPr>
                    <w:t>14736</w:t>
                  </w:r>
                </w:p>
              </w:tc>
              <w:tc>
                <w:tcPr>
                  <w:tcW w:w="780" w:type="dxa"/>
                  <w:shd w:val="clear" w:color="auto" w:fill="auto"/>
                  <w:vAlign w:val="center"/>
                </w:tcPr>
                <w:p w:rsidR="00BC4220" w:rsidRDefault="00BC4220" w:rsidP="00BC4220">
                  <w:pPr>
                    <w:bidi w:val="0"/>
                    <w:jc w:val="right"/>
                    <w:rPr>
                      <w:szCs w:val="20"/>
                    </w:rPr>
                  </w:pPr>
                  <w:r>
                    <w:rPr>
                      <w:szCs w:val="20"/>
                    </w:rPr>
                    <w:t>4459</w:t>
                  </w:r>
                </w:p>
              </w:tc>
              <w:tc>
                <w:tcPr>
                  <w:tcW w:w="780" w:type="dxa"/>
                  <w:shd w:val="clear" w:color="auto" w:fill="auto"/>
                  <w:vAlign w:val="center"/>
                </w:tcPr>
                <w:p w:rsidR="00BC4220" w:rsidRDefault="00BC4220" w:rsidP="00BC4220">
                  <w:pPr>
                    <w:bidi w:val="0"/>
                    <w:jc w:val="right"/>
                    <w:rPr>
                      <w:szCs w:val="20"/>
                    </w:rPr>
                  </w:pPr>
                  <w:r>
                    <w:rPr>
                      <w:szCs w:val="20"/>
                    </w:rPr>
                    <w:t>1951</w:t>
                  </w:r>
                </w:p>
              </w:tc>
              <w:tc>
                <w:tcPr>
                  <w:tcW w:w="780" w:type="dxa"/>
                  <w:shd w:val="clear" w:color="auto" w:fill="auto"/>
                  <w:vAlign w:val="center"/>
                </w:tcPr>
                <w:p w:rsidR="00BC4220" w:rsidRDefault="00BC4220" w:rsidP="00BC4220">
                  <w:pPr>
                    <w:bidi w:val="0"/>
                    <w:jc w:val="right"/>
                    <w:rPr>
                      <w:szCs w:val="20"/>
                    </w:rPr>
                  </w:pPr>
                  <w:r>
                    <w:rPr>
                      <w:szCs w:val="20"/>
                    </w:rPr>
                    <w:t>5849</w:t>
                  </w:r>
                </w:p>
              </w:tc>
              <w:tc>
                <w:tcPr>
                  <w:tcW w:w="780" w:type="dxa"/>
                  <w:tcBorders>
                    <w:right w:val="nil"/>
                  </w:tcBorders>
                  <w:shd w:val="clear" w:color="auto" w:fill="auto"/>
                  <w:vAlign w:val="center"/>
                </w:tcPr>
                <w:p w:rsidR="00BC4220" w:rsidRDefault="00BC4220" w:rsidP="00BC4220">
                  <w:pPr>
                    <w:bidi w:val="0"/>
                    <w:jc w:val="right"/>
                    <w:rPr>
                      <w:szCs w:val="20"/>
                    </w:rPr>
                  </w:pPr>
                  <w:r>
                    <w:rPr>
                      <w:szCs w:val="20"/>
                    </w:rPr>
                    <w:t>2976</w:t>
                  </w:r>
                </w:p>
              </w:tc>
            </w:tr>
            <w:tr w:rsidR="00BC4220" w:rsidRPr="008805F2" w:rsidTr="0034054C">
              <w:tc>
                <w:tcPr>
                  <w:tcW w:w="1555" w:type="dxa"/>
                  <w:tcBorders>
                    <w:top w:val="nil"/>
                    <w:left w:val="nil"/>
                    <w:bottom w:val="nil"/>
                    <w:right w:val="single" w:sz="12" w:space="0" w:color="000000"/>
                  </w:tcBorders>
                  <w:shd w:val="clear" w:color="auto" w:fill="auto"/>
                  <w:vAlign w:val="bottom"/>
                  <w:hideMark/>
                </w:tcPr>
                <w:p w:rsidR="00BC4220" w:rsidRPr="008805F2" w:rsidRDefault="00BC4220" w:rsidP="00095DBF">
                  <w:pPr>
                    <w:tabs>
                      <w:tab w:val="right" w:leader="dot" w:pos="1468"/>
                    </w:tabs>
                    <w:bidi w:val="0"/>
                    <w:spacing w:line="240" w:lineRule="exact"/>
                    <w:rPr>
                      <w:rFonts w:cs="Nazanin"/>
                      <w:sz w:val="22"/>
                      <w:szCs w:val="22"/>
                    </w:rPr>
                  </w:pPr>
                  <w:r w:rsidRPr="008805F2">
                    <w:rPr>
                      <w:rFonts w:cs="Nazanin" w:hint="cs"/>
                      <w:sz w:val="22"/>
                      <w:szCs w:val="22"/>
                    </w:rPr>
                    <w:t>Esfahan</w:t>
                  </w:r>
                  <w:r w:rsidRPr="008805F2">
                    <w:rPr>
                      <w:rFonts w:cs="Nazanin"/>
                      <w:sz w:val="22"/>
                      <w:szCs w:val="22"/>
                    </w:rPr>
                    <w:tab/>
                  </w:r>
                </w:p>
              </w:tc>
              <w:tc>
                <w:tcPr>
                  <w:tcW w:w="853" w:type="dxa"/>
                  <w:tcBorders>
                    <w:top w:val="nil"/>
                    <w:left w:val="nil"/>
                    <w:bottom w:val="nil"/>
                    <w:right w:val="nil"/>
                  </w:tcBorders>
                  <w:shd w:val="clear" w:color="auto" w:fill="auto"/>
                  <w:vAlign w:val="center"/>
                  <w:hideMark/>
                </w:tcPr>
                <w:p w:rsidR="00BC4220" w:rsidRDefault="00BC4220" w:rsidP="00BC4220">
                  <w:pPr>
                    <w:bidi w:val="0"/>
                    <w:jc w:val="right"/>
                    <w:rPr>
                      <w:szCs w:val="20"/>
                    </w:rPr>
                  </w:pPr>
                  <w:r>
                    <w:rPr>
                      <w:szCs w:val="20"/>
                    </w:rPr>
                    <w:t>195651</w:t>
                  </w:r>
                </w:p>
              </w:tc>
              <w:tc>
                <w:tcPr>
                  <w:tcW w:w="796" w:type="dxa"/>
                  <w:tcBorders>
                    <w:top w:val="nil"/>
                    <w:left w:val="nil"/>
                    <w:bottom w:val="nil"/>
                    <w:right w:val="nil"/>
                  </w:tcBorders>
                  <w:shd w:val="clear" w:color="auto" w:fill="auto"/>
                  <w:vAlign w:val="center"/>
                  <w:hideMark/>
                </w:tcPr>
                <w:p w:rsidR="00BC4220" w:rsidRDefault="00BC4220" w:rsidP="00BC4220">
                  <w:pPr>
                    <w:bidi w:val="0"/>
                    <w:jc w:val="right"/>
                    <w:rPr>
                      <w:szCs w:val="20"/>
                    </w:rPr>
                  </w:pPr>
                  <w:r>
                    <w:rPr>
                      <w:szCs w:val="20"/>
                    </w:rPr>
                    <w:t>96279</w:t>
                  </w:r>
                </w:p>
              </w:tc>
              <w:tc>
                <w:tcPr>
                  <w:tcW w:w="763" w:type="dxa"/>
                  <w:tcBorders>
                    <w:top w:val="nil"/>
                    <w:left w:val="nil"/>
                    <w:bottom w:val="nil"/>
                  </w:tcBorders>
                  <w:shd w:val="clear" w:color="auto" w:fill="auto"/>
                  <w:vAlign w:val="center"/>
                  <w:hideMark/>
                </w:tcPr>
                <w:p w:rsidR="00BC4220" w:rsidRDefault="00BC4220" w:rsidP="00BC4220">
                  <w:pPr>
                    <w:bidi w:val="0"/>
                    <w:jc w:val="right"/>
                    <w:rPr>
                      <w:szCs w:val="20"/>
                    </w:rPr>
                  </w:pPr>
                  <w:r>
                    <w:rPr>
                      <w:szCs w:val="20"/>
                    </w:rPr>
                    <w:t>99372</w:t>
                  </w:r>
                </w:p>
              </w:tc>
              <w:tc>
                <w:tcPr>
                  <w:tcW w:w="779" w:type="dxa"/>
                  <w:shd w:val="clear" w:color="auto" w:fill="auto"/>
                  <w:vAlign w:val="center"/>
                  <w:hideMark/>
                </w:tcPr>
                <w:p w:rsidR="00BC4220" w:rsidRDefault="00BC4220" w:rsidP="00BC4220">
                  <w:pPr>
                    <w:bidi w:val="0"/>
                    <w:jc w:val="right"/>
                    <w:rPr>
                      <w:szCs w:val="20"/>
                    </w:rPr>
                  </w:pPr>
                  <w:r>
                    <w:rPr>
                      <w:szCs w:val="20"/>
                    </w:rPr>
                    <w:t>36315</w:t>
                  </w:r>
                </w:p>
              </w:tc>
              <w:tc>
                <w:tcPr>
                  <w:tcW w:w="781" w:type="dxa"/>
                  <w:shd w:val="clear" w:color="auto" w:fill="auto"/>
                  <w:vAlign w:val="center"/>
                </w:tcPr>
                <w:p w:rsidR="00BC4220" w:rsidRDefault="00BC4220" w:rsidP="00BC4220">
                  <w:pPr>
                    <w:bidi w:val="0"/>
                    <w:jc w:val="right"/>
                    <w:rPr>
                      <w:szCs w:val="20"/>
                    </w:rPr>
                  </w:pPr>
                  <w:r>
                    <w:rPr>
                      <w:szCs w:val="20"/>
                    </w:rPr>
                    <w:t>34329</w:t>
                  </w:r>
                </w:p>
              </w:tc>
              <w:tc>
                <w:tcPr>
                  <w:tcW w:w="779" w:type="dxa"/>
                  <w:shd w:val="clear" w:color="auto" w:fill="auto"/>
                  <w:vAlign w:val="center"/>
                </w:tcPr>
                <w:p w:rsidR="00BC4220" w:rsidRDefault="00BC4220" w:rsidP="00BC4220">
                  <w:pPr>
                    <w:bidi w:val="0"/>
                    <w:jc w:val="right"/>
                    <w:rPr>
                      <w:szCs w:val="20"/>
                    </w:rPr>
                  </w:pPr>
                  <w:r>
                    <w:rPr>
                      <w:szCs w:val="20"/>
                    </w:rPr>
                    <w:t>32230</w:t>
                  </w:r>
                </w:p>
              </w:tc>
              <w:tc>
                <w:tcPr>
                  <w:tcW w:w="780" w:type="dxa"/>
                  <w:shd w:val="clear" w:color="auto" w:fill="auto"/>
                  <w:vAlign w:val="center"/>
                </w:tcPr>
                <w:p w:rsidR="00BC4220" w:rsidRDefault="00BC4220" w:rsidP="00BC4220">
                  <w:pPr>
                    <w:bidi w:val="0"/>
                    <w:jc w:val="right"/>
                    <w:rPr>
                      <w:szCs w:val="20"/>
                    </w:rPr>
                  </w:pPr>
                  <w:r>
                    <w:rPr>
                      <w:szCs w:val="20"/>
                    </w:rPr>
                    <w:t>47493</w:t>
                  </w:r>
                </w:p>
              </w:tc>
              <w:tc>
                <w:tcPr>
                  <w:tcW w:w="780" w:type="dxa"/>
                  <w:shd w:val="clear" w:color="auto" w:fill="auto"/>
                  <w:vAlign w:val="center"/>
                </w:tcPr>
                <w:p w:rsidR="00BC4220" w:rsidRDefault="00BC4220" w:rsidP="00BC4220">
                  <w:pPr>
                    <w:bidi w:val="0"/>
                    <w:jc w:val="right"/>
                    <w:rPr>
                      <w:szCs w:val="20"/>
                    </w:rPr>
                  </w:pPr>
                  <w:r>
                    <w:rPr>
                      <w:szCs w:val="20"/>
                    </w:rPr>
                    <w:t>13907</w:t>
                  </w:r>
                </w:p>
              </w:tc>
              <w:tc>
                <w:tcPr>
                  <w:tcW w:w="780" w:type="dxa"/>
                  <w:shd w:val="clear" w:color="auto" w:fill="auto"/>
                  <w:vAlign w:val="center"/>
                </w:tcPr>
                <w:p w:rsidR="00BC4220" w:rsidRDefault="00BC4220" w:rsidP="00BC4220">
                  <w:pPr>
                    <w:bidi w:val="0"/>
                    <w:jc w:val="right"/>
                    <w:rPr>
                      <w:szCs w:val="20"/>
                    </w:rPr>
                  </w:pPr>
                  <w:r>
                    <w:rPr>
                      <w:szCs w:val="20"/>
                    </w:rPr>
                    <w:t>6738</w:t>
                  </w:r>
                </w:p>
              </w:tc>
              <w:tc>
                <w:tcPr>
                  <w:tcW w:w="780" w:type="dxa"/>
                  <w:shd w:val="clear" w:color="auto" w:fill="auto"/>
                  <w:vAlign w:val="center"/>
                </w:tcPr>
                <w:p w:rsidR="00BC4220" w:rsidRDefault="00BC4220" w:rsidP="00BC4220">
                  <w:pPr>
                    <w:bidi w:val="0"/>
                    <w:jc w:val="right"/>
                    <w:rPr>
                      <w:szCs w:val="20"/>
                    </w:rPr>
                  </w:pPr>
                  <w:r>
                    <w:rPr>
                      <w:szCs w:val="20"/>
                    </w:rPr>
                    <w:t>13827</w:t>
                  </w:r>
                </w:p>
              </w:tc>
              <w:tc>
                <w:tcPr>
                  <w:tcW w:w="780" w:type="dxa"/>
                  <w:tcBorders>
                    <w:right w:val="nil"/>
                  </w:tcBorders>
                  <w:shd w:val="clear" w:color="auto" w:fill="auto"/>
                  <w:vAlign w:val="center"/>
                </w:tcPr>
                <w:p w:rsidR="00BC4220" w:rsidRDefault="00BC4220" w:rsidP="00BC4220">
                  <w:pPr>
                    <w:bidi w:val="0"/>
                    <w:jc w:val="right"/>
                    <w:rPr>
                      <w:szCs w:val="20"/>
                    </w:rPr>
                  </w:pPr>
                  <w:r>
                    <w:rPr>
                      <w:szCs w:val="20"/>
                    </w:rPr>
                    <w:t>10812</w:t>
                  </w:r>
                </w:p>
              </w:tc>
            </w:tr>
            <w:tr w:rsidR="00BC4220" w:rsidRPr="008805F2" w:rsidTr="0034054C">
              <w:tc>
                <w:tcPr>
                  <w:tcW w:w="1555" w:type="dxa"/>
                  <w:tcBorders>
                    <w:top w:val="nil"/>
                    <w:left w:val="nil"/>
                    <w:bottom w:val="nil"/>
                    <w:right w:val="single" w:sz="12" w:space="0" w:color="000000"/>
                  </w:tcBorders>
                  <w:shd w:val="clear" w:color="auto" w:fill="auto"/>
                  <w:vAlign w:val="bottom"/>
                  <w:hideMark/>
                </w:tcPr>
                <w:p w:rsidR="00BC4220" w:rsidRPr="008805F2" w:rsidRDefault="00BC4220" w:rsidP="00095DBF">
                  <w:pPr>
                    <w:tabs>
                      <w:tab w:val="right" w:leader="dot" w:pos="1468"/>
                    </w:tabs>
                    <w:bidi w:val="0"/>
                    <w:spacing w:line="240" w:lineRule="exact"/>
                    <w:rPr>
                      <w:rFonts w:cs="Nazanin"/>
                      <w:sz w:val="22"/>
                      <w:szCs w:val="22"/>
                    </w:rPr>
                  </w:pPr>
                  <w:proofErr w:type="spellStart"/>
                  <w:r w:rsidRPr="008805F2">
                    <w:rPr>
                      <w:rFonts w:cs="Nazanin" w:hint="cs"/>
                      <w:sz w:val="22"/>
                      <w:szCs w:val="22"/>
                    </w:rPr>
                    <w:t>Ilam</w:t>
                  </w:r>
                  <w:proofErr w:type="spellEnd"/>
                  <w:r w:rsidRPr="008805F2">
                    <w:rPr>
                      <w:rFonts w:cs="Nazanin"/>
                      <w:sz w:val="22"/>
                      <w:szCs w:val="22"/>
                    </w:rPr>
                    <w:tab/>
                  </w:r>
                </w:p>
              </w:tc>
              <w:tc>
                <w:tcPr>
                  <w:tcW w:w="853" w:type="dxa"/>
                  <w:tcBorders>
                    <w:top w:val="nil"/>
                    <w:left w:val="nil"/>
                    <w:bottom w:val="nil"/>
                    <w:right w:val="nil"/>
                  </w:tcBorders>
                  <w:shd w:val="clear" w:color="auto" w:fill="auto"/>
                  <w:vAlign w:val="center"/>
                  <w:hideMark/>
                </w:tcPr>
                <w:p w:rsidR="00BC4220" w:rsidRDefault="00BC4220" w:rsidP="00BC4220">
                  <w:pPr>
                    <w:bidi w:val="0"/>
                    <w:jc w:val="right"/>
                    <w:rPr>
                      <w:szCs w:val="20"/>
                    </w:rPr>
                  </w:pPr>
                  <w:r>
                    <w:rPr>
                      <w:szCs w:val="20"/>
                    </w:rPr>
                    <w:t>33508</w:t>
                  </w:r>
                </w:p>
              </w:tc>
              <w:tc>
                <w:tcPr>
                  <w:tcW w:w="796" w:type="dxa"/>
                  <w:tcBorders>
                    <w:top w:val="nil"/>
                    <w:left w:val="nil"/>
                    <w:bottom w:val="nil"/>
                    <w:right w:val="nil"/>
                  </w:tcBorders>
                  <w:shd w:val="clear" w:color="auto" w:fill="auto"/>
                  <w:vAlign w:val="center"/>
                  <w:hideMark/>
                </w:tcPr>
                <w:p w:rsidR="00BC4220" w:rsidRDefault="00BC4220" w:rsidP="00BC4220">
                  <w:pPr>
                    <w:bidi w:val="0"/>
                    <w:jc w:val="right"/>
                    <w:rPr>
                      <w:szCs w:val="20"/>
                    </w:rPr>
                  </w:pPr>
                  <w:r>
                    <w:rPr>
                      <w:szCs w:val="20"/>
                    </w:rPr>
                    <w:t>17827</w:t>
                  </w:r>
                </w:p>
              </w:tc>
              <w:tc>
                <w:tcPr>
                  <w:tcW w:w="763" w:type="dxa"/>
                  <w:tcBorders>
                    <w:top w:val="nil"/>
                    <w:left w:val="nil"/>
                    <w:bottom w:val="nil"/>
                  </w:tcBorders>
                  <w:shd w:val="clear" w:color="auto" w:fill="auto"/>
                  <w:vAlign w:val="center"/>
                  <w:hideMark/>
                </w:tcPr>
                <w:p w:rsidR="00BC4220" w:rsidRDefault="00BC4220" w:rsidP="00BC4220">
                  <w:pPr>
                    <w:bidi w:val="0"/>
                    <w:jc w:val="right"/>
                    <w:rPr>
                      <w:szCs w:val="20"/>
                    </w:rPr>
                  </w:pPr>
                  <w:r>
                    <w:rPr>
                      <w:szCs w:val="20"/>
                    </w:rPr>
                    <w:t>15681</w:t>
                  </w:r>
                </w:p>
              </w:tc>
              <w:tc>
                <w:tcPr>
                  <w:tcW w:w="779" w:type="dxa"/>
                  <w:shd w:val="clear" w:color="auto" w:fill="auto"/>
                  <w:vAlign w:val="center"/>
                  <w:hideMark/>
                </w:tcPr>
                <w:p w:rsidR="00BC4220" w:rsidRDefault="00BC4220" w:rsidP="00BC4220">
                  <w:pPr>
                    <w:bidi w:val="0"/>
                    <w:jc w:val="right"/>
                    <w:rPr>
                      <w:szCs w:val="20"/>
                    </w:rPr>
                  </w:pPr>
                  <w:r>
                    <w:rPr>
                      <w:szCs w:val="20"/>
                    </w:rPr>
                    <w:t>6187</w:t>
                  </w:r>
                </w:p>
              </w:tc>
              <w:tc>
                <w:tcPr>
                  <w:tcW w:w="781" w:type="dxa"/>
                  <w:shd w:val="clear" w:color="auto" w:fill="auto"/>
                  <w:vAlign w:val="center"/>
                </w:tcPr>
                <w:p w:rsidR="00BC4220" w:rsidRDefault="00BC4220" w:rsidP="00BC4220">
                  <w:pPr>
                    <w:bidi w:val="0"/>
                    <w:jc w:val="right"/>
                    <w:rPr>
                      <w:szCs w:val="20"/>
                    </w:rPr>
                  </w:pPr>
                  <w:r>
                    <w:rPr>
                      <w:szCs w:val="20"/>
                    </w:rPr>
                    <w:t>5057</w:t>
                  </w:r>
                </w:p>
              </w:tc>
              <w:tc>
                <w:tcPr>
                  <w:tcW w:w="779" w:type="dxa"/>
                  <w:shd w:val="clear" w:color="auto" w:fill="auto"/>
                  <w:vAlign w:val="center"/>
                </w:tcPr>
                <w:p w:rsidR="00BC4220" w:rsidRDefault="00BC4220" w:rsidP="00BC4220">
                  <w:pPr>
                    <w:bidi w:val="0"/>
                    <w:jc w:val="right"/>
                    <w:rPr>
                      <w:szCs w:val="20"/>
                    </w:rPr>
                  </w:pPr>
                  <w:r>
                    <w:rPr>
                      <w:szCs w:val="20"/>
                    </w:rPr>
                    <w:t>7330</w:t>
                  </w:r>
                </w:p>
              </w:tc>
              <w:tc>
                <w:tcPr>
                  <w:tcW w:w="780" w:type="dxa"/>
                  <w:shd w:val="clear" w:color="auto" w:fill="auto"/>
                  <w:vAlign w:val="center"/>
                </w:tcPr>
                <w:p w:rsidR="00BC4220" w:rsidRDefault="00BC4220" w:rsidP="00BC4220">
                  <w:pPr>
                    <w:bidi w:val="0"/>
                    <w:jc w:val="right"/>
                    <w:rPr>
                      <w:szCs w:val="20"/>
                    </w:rPr>
                  </w:pPr>
                  <w:r>
                    <w:rPr>
                      <w:szCs w:val="20"/>
                    </w:rPr>
                    <w:t>8615</w:t>
                  </w:r>
                </w:p>
              </w:tc>
              <w:tc>
                <w:tcPr>
                  <w:tcW w:w="780" w:type="dxa"/>
                  <w:shd w:val="clear" w:color="auto" w:fill="auto"/>
                  <w:vAlign w:val="center"/>
                </w:tcPr>
                <w:p w:rsidR="00BC4220" w:rsidRDefault="00BC4220" w:rsidP="00BC4220">
                  <w:pPr>
                    <w:bidi w:val="0"/>
                    <w:jc w:val="right"/>
                    <w:rPr>
                      <w:szCs w:val="20"/>
                    </w:rPr>
                  </w:pPr>
                  <w:r>
                    <w:rPr>
                      <w:szCs w:val="20"/>
                    </w:rPr>
                    <w:t>1998</w:t>
                  </w:r>
                </w:p>
              </w:tc>
              <w:tc>
                <w:tcPr>
                  <w:tcW w:w="780" w:type="dxa"/>
                  <w:shd w:val="clear" w:color="auto" w:fill="auto"/>
                  <w:vAlign w:val="center"/>
                </w:tcPr>
                <w:p w:rsidR="00BC4220" w:rsidRDefault="00BC4220" w:rsidP="00BC4220">
                  <w:pPr>
                    <w:bidi w:val="0"/>
                    <w:jc w:val="right"/>
                    <w:rPr>
                      <w:szCs w:val="20"/>
                    </w:rPr>
                  </w:pPr>
                  <w:r>
                    <w:rPr>
                      <w:szCs w:val="20"/>
                    </w:rPr>
                    <w:t>743</w:t>
                  </w:r>
                </w:p>
              </w:tc>
              <w:tc>
                <w:tcPr>
                  <w:tcW w:w="780" w:type="dxa"/>
                  <w:shd w:val="clear" w:color="auto" w:fill="auto"/>
                  <w:vAlign w:val="center"/>
                </w:tcPr>
                <w:p w:rsidR="00BC4220" w:rsidRDefault="00BC4220" w:rsidP="00BC4220">
                  <w:pPr>
                    <w:bidi w:val="0"/>
                    <w:jc w:val="right"/>
                    <w:rPr>
                      <w:szCs w:val="20"/>
                    </w:rPr>
                  </w:pPr>
                  <w:r>
                    <w:rPr>
                      <w:szCs w:val="20"/>
                    </w:rPr>
                    <w:t>2312</w:t>
                  </w:r>
                </w:p>
              </w:tc>
              <w:tc>
                <w:tcPr>
                  <w:tcW w:w="780" w:type="dxa"/>
                  <w:tcBorders>
                    <w:right w:val="nil"/>
                  </w:tcBorders>
                  <w:shd w:val="clear" w:color="auto" w:fill="auto"/>
                  <w:vAlign w:val="center"/>
                </w:tcPr>
                <w:p w:rsidR="00BC4220" w:rsidRDefault="00BC4220" w:rsidP="00BC4220">
                  <w:pPr>
                    <w:bidi w:val="0"/>
                    <w:jc w:val="right"/>
                    <w:rPr>
                      <w:szCs w:val="20"/>
                    </w:rPr>
                  </w:pPr>
                  <w:r>
                    <w:rPr>
                      <w:szCs w:val="20"/>
                    </w:rPr>
                    <w:t>1266</w:t>
                  </w:r>
                </w:p>
              </w:tc>
            </w:tr>
            <w:tr w:rsidR="00BC4220" w:rsidRPr="008805F2" w:rsidTr="0034054C">
              <w:tc>
                <w:tcPr>
                  <w:tcW w:w="1555" w:type="dxa"/>
                  <w:tcBorders>
                    <w:top w:val="nil"/>
                    <w:left w:val="nil"/>
                    <w:bottom w:val="nil"/>
                    <w:right w:val="single" w:sz="12" w:space="0" w:color="000000"/>
                  </w:tcBorders>
                  <w:shd w:val="clear" w:color="auto" w:fill="auto"/>
                  <w:vAlign w:val="bottom"/>
                  <w:hideMark/>
                </w:tcPr>
                <w:p w:rsidR="00BC4220" w:rsidRPr="008805F2" w:rsidRDefault="00BC4220" w:rsidP="00095DBF">
                  <w:pPr>
                    <w:tabs>
                      <w:tab w:val="right" w:leader="dot" w:pos="1468"/>
                    </w:tabs>
                    <w:bidi w:val="0"/>
                    <w:spacing w:line="240" w:lineRule="exact"/>
                    <w:rPr>
                      <w:rFonts w:cs="Nazanin"/>
                      <w:sz w:val="22"/>
                      <w:szCs w:val="22"/>
                    </w:rPr>
                  </w:pPr>
                  <w:proofErr w:type="spellStart"/>
                  <w:r w:rsidRPr="008805F2">
                    <w:rPr>
                      <w:rFonts w:cs="Nazanin" w:hint="cs"/>
                      <w:sz w:val="22"/>
                      <w:szCs w:val="22"/>
                    </w:rPr>
                    <w:t>Bushehr</w:t>
                  </w:r>
                  <w:proofErr w:type="spellEnd"/>
                  <w:r w:rsidRPr="008805F2">
                    <w:rPr>
                      <w:rFonts w:cs="Nazanin" w:hint="cs"/>
                      <w:sz w:val="22"/>
                      <w:szCs w:val="22"/>
                    </w:rPr>
                    <w:t xml:space="preserve"> </w:t>
                  </w:r>
                  <w:r w:rsidRPr="008805F2">
                    <w:rPr>
                      <w:rFonts w:cs="Nazanin"/>
                      <w:sz w:val="22"/>
                      <w:szCs w:val="22"/>
                    </w:rPr>
                    <w:tab/>
                  </w:r>
                </w:p>
              </w:tc>
              <w:tc>
                <w:tcPr>
                  <w:tcW w:w="853" w:type="dxa"/>
                  <w:tcBorders>
                    <w:top w:val="nil"/>
                    <w:left w:val="nil"/>
                    <w:bottom w:val="nil"/>
                    <w:right w:val="nil"/>
                  </w:tcBorders>
                  <w:shd w:val="clear" w:color="auto" w:fill="auto"/>
                  <w:vAlign w:val="center"/>
                  <w:hideMark/>
                </w:tcPr>
                <w:p w:rsidR="00BC4220" w:rsidRDefault="00BC4220" w:rsidP="00BC4220">
                  <w:pPr>
                    <w:bidi w:val="0"/>
                    <w:jc w:val="right"/>
                    <w:rPr>
                      <w:szCs w:val="20"/>
                    </w:rPr>
                  </w:pPr>
                  <w:r>
                    <w:rPr>
                      <w:szCs w:val="20"/>
                    </w:rPr>
                    <w:t>43106</w:t>
                  </w:r>
                </w:p>
              </w:tc>
              <w:tc>
                <w:tcPr>
                  <w:tcW w:w="796" w:type="dxa"/>
                  <w:tcBorders>
                    <w:top w:val="nil"/>
                    <w:left w:val="nil"/>
                    <w:bottom w:val="nil"/>
                    <w:right w:val="nil"/>
                  </w:tcBorders>
                  <w:shd w:val="clear" w:color="auto" w:fill="auto"/>
                  <w:vAlign w:val="center"/>
                  <w:hideMark/>
                </w:tcPr>
                <w:p w:rsidR="00BC4220" w:rsidRDefault="00BC4220" w:rsidP="00BC4220">
                  <w:pPr>
                    <w:bidi w:val="0"/>
                    <w:jc w:val="right"/>
                    <w:rPr>
                      <w:szCs w:val="20"/>
                    </w:rPr>
                  </w:pPr>
                  <w:r>
                    <w:rPr>
                      <w:szCs w:val="20"/>
                    </w:rPr>
                    <w:t>22634</w:t>
                  </w:r>
                </w:p>
              </w:tc>
              <w:tc>
                <w:tcPr>
                  <w:tcW w:w="763" w:type="dxa"/>
                  <w:tcBorders>
                    <w:top w:val="nil"/>
                    <w:left w:val="nil"/>
                    <w:bottom w:val="nil"/>
                  </w:tcBorders>
                  <w:shd w:val="clear" w:color="auto" w:fill="auto"/>
                  <w:vAlign w:val="center"/>
                  <w:hideMark/>
                </w:tcPr>
                <w:p w:rsidR="00BC4220" w:rsidRDefault="00BC4220" w:rsidP="00BC4220">
                  <w:pPr>
                    <w:bidi w:val="0"/>
                    <w:jc w:val="right"/>
                    <w:rPr>
                      <w:szCs w:val="20"/>
                    </w:rPr>
                  </w:pPr>
                  <w:r>
                    <w:rPr>
                      <w:szCs w:val="20"/>
                    </w:rPr>
                    <w:t>20472</w:t>
                  </w:r>
                </w:p>
              </w:tc>
              <w:tc>
                <w:tcPr>
                  <w:tcW w:w="779" w:type="dxa"/>
                  <w:shd w:val="clear" w:color="auto" w:fill="auto"/>
                  <w:vAlign w:val="center"/>
                  <w:hideMark/>
                </w:tcPr>
                <w:p w:rsidR="00BC4220" w:rsidRDefault="00BC4220" w:rsidP="00BC4220">
                  <w:pPr>
                    <w:bidi w:val="0"/>
                    <w:jc w:val="right"/>
                    <w:rPr>
                      <w:szCs w:val="20"/>
                    </w:rPr>
                  </w:pPr>
                  <w:r>
                    <w:rPr>
                      <w:szCs w:val="20"/>
                    </w:rPr>
                    <w:t>9129</w:t>
                  </w:r>
                </w:p>
              </w:tc>
              <w:tc>
                <w:tcPr>
                  <w:tcW w:w="781" w:type="dxa"/>
                  <w:shd w:val="clear" w:color="auto" w:fill="auto"/>
                  <w:vAlign w:val="center"/>
                </w:tcPr>
                <w:p w:rsidR="00BC4220" w:rsidRDefault="00BC4220" w:rsidP="00BC4220">
                  <w:pPr>
                    <w:bidi w:val="0"/>
                    <w:jc w:val="right"/>
                    <w:rPr>
                      <w:szCs w:val="20"/>
                    </w:rPr>
                  </w:pPr>
                  <w:r>
                    <w:rPr>
                      <w:szCs w:val="20"/>
                    </w:rPr>
                    <w:t>7525</w:t>
                  </w:r>
                </w:p>
              </w:tc>
              <w:tc>
                <w:tcPr>
                  <w:tcW w:w="779" w:type="dxa"/>
                  <w:shd w:val="clear" w:color="auto" w:fill="auto"/>
                  <w:vAlign w:val="center"/>
                </w:tcPr>
                <w:p w:rsidR="00BC4220" w:rsidRDefault="00BC4220" w:rsidP="00BC4220">
                  <w:pPr>
                    <w:bidi w:val="0"/>
                    <w:jc w:val="right"/>
                    <w:rPr>
                      <w:szCs w:val="20"/>
                    </w:rPr>
                  </w:pPr>
                  <w:r>
                    <w:rPr>
                      <w:szCs w:val="20"/>
                    </w:rPr>
                    <w:t>7525</w:t>
                  </w:r>
                </w:p>
              </w:tc>
              <w:tc>
                <w:tcPr>
                  <w:tcW w:w="780" w:type="dxa"/>
                  <w:shd w:val="clear" w:color="auto" w:fill="auto"/>
                  <w:vAlign w:val="center"/>
                </w:tcPr>
                <w:p w:rsidR="00BC4220" w:rsidRDefault="00BC4220" w:rsidP="00BC4220">
                  <w:pPr>
                    <w:bidi w:val="0"/>
                    <w:jc w:val="right"/>
                    <w:rPr>
                      <w:szCs w:val="20"/>
                    </w:rPr>
                  </w:pPr>
                  <w:r>
                    <w:rPr>
                      <w:szCs w:val="20"/>
                    </w:rPr>
                    <w:t>9816</w:t>
                  </w:r>
                </w:p>
              </w:tc>
              <w:tc>
                <w:tcPr>
                  <w:tcW w:w="780" w:type="dxa"/>
                  <w:shd w:val="clear" w:color="auto" w:fill="auto"/>
                  <w:vAlign w:val="center"/>
                </w:tcPr>
                <w:p w:rsidR="00BC4220" w:rsidRDefault="00BC4220" w:rsidP="00BC4220">
                  <w:pPr>
                    <w:bidi w:val="0"/>
                    <w:jc w:val="right"/>
                    <w:rPr>
                      <w:szCs w:val="20"/>
                    </w:rPr>
                  </w:pPr>
                  <w:r>
                    <w:rPr>
                      <w:szCs w:val="20"/>
                    </w:rPr>
                    <w:t>2231</w:t>
                  </w:r>
                </w:p>
              </w:tc>
              <w:tc>
                <w:tcPr>
                  <w:tcW w:w="780" w:type="dxa"/>
                  <w:shd w:val="clear" w:color="auto" w:fill="auto"/>
                  <w:vAlign w:val="center"/>
                </w:tcPr>
                <w:p w:rsidR="00BC4220" w:rsidRDefault="00BC4220" w:rsidP="00BC4220">
                  <w:pPr>
                    <w:bidi w:val="0"/>
                    <w:jc w:val="right"/>
                    <w:rPr>
                      <w:szCs w:val="20"/>
                    </w:rPr>
                  </w:pPr>
                  <w:r>
                    <w:rPr>
                      <w:szCs w:val="20"/>
                    </w:rPr>
                    <w:t>1109</w:t>
                  </w:r>
                </w:p>
              </w:tc>
              <w:tc>
                <w:tcPr>
                  <w:tcW w:w="780" w:type="dxa"/>
                  <w:shd w:val="clear" w:color="auto" w:fill="auto"/>
                  <w:vAlign w:val="center"/>
                </w:tcPr>
                <w:p w:rsidR="00BC4220" w:rsidRDefault="00BC4220" w:rsidP="00BC4220">
                  <w:pPr>
                    <w:bidi w:val="0"/>
                    <w:jc w:val="right"/>
                    <w:rPr>
                      <w:szCs w:val="20"/>
                    </w:rPr>
                  </w:pPr>
                  <w:r>
                    <w:rPr>
                      <w:szCs w:val="20"/>
                    </w:rPr>
                    <w:t>3749</w:t>
                  </w:r>
                </w:p>
              </w:tc>
              <w:tc>
                <w:tcPr>
                  <w:tcW w:w="780" w:type="dxa"/>
                  <w:tcBorders>
                    <w:right w:val="nil"/>
                  </w:tcBorders>
                  <w:shd w:val="clear" w:color="auto" w:fill="auto"/>
                  <w:vAlign w:val="center"/>
                </w:tcPr>
                <w:p w:rsidR="00BC4220" w:rsidRDefault="00BC4220" w:rsidP="00BC4220">
                  <w:pPr>
                    <w:bidi w:val="0"/>
                    <w:jc w:val="right"/>
                    <w:rPr>
                      <w:szCs w:val="20"/>
                    </w:rPr>
                  </w:pPr>
                  <w:r>
                    <w:rPr>
                      <w:szCs w:val="20"/>
                    </w:rPr>
                    <w:t>2022</w:t>
                  </w:r>
                </w:p>
              </w:tc>
            </w:tr>
            <w:tr w:rsidR="00BC4220" w:rsidRPr="008805F2" w:rsidTr="0034054C">
              <w:tc>
                <w:tcPr>
                  <w:tcW w:w="1555" w:type="dxa"/>
                  <w:tcBorders>
                    <w:top w:val="nil"/>
                    <w:left w:val="nil"/>
                    <w:bottom w:val="nil"/>
                    <w:right w:val="single" w:sz="12" w:space="0" w:color="000000"/>
                  </w:tcBorders>
                  <w:shd w:val="clear" w:color="auto" w:fill="auto"/>
                  <w:vAlign w:val="bottom"/>
                  <w:hideMark/>
                </w:tcPr>
                <w:p w:rsidR="00BC4220" w:rsidRPr="008805F2" w:rsidRDefault="00BC4220" w:rsidP="00095DBF">
                  <w:pPr>
                    <w:tabs>
                      <w:tab w:val="right" w:leader="dot" w:pos="1468"/>
                    </w:tabs>
                    <w:bidi w:val="0"/>
                    <w:spacing w:line="240" w:lineRule="exact"/>
                    <w:rPr>
                      <w:rFonts w:cs="Nazanin"/>
                      <w:sz w:val="22"/>
                      <w:szCs w:val="22"/>
                    </w:rPr>
                  </w:pPr>
                  <w:r w:rsidRPr="008805F2">
                    <w:rPr>
                      <w:rFonts w:cs="Nazanin" w:hint="cs"/>
                      <w:sz w:val="22"/>
                      <w:szCs w:val="22"/>
                    </w:rPr>
                    <w:t>Tehran</w:t>
                  </w:r>
                  <w:r w:rsidRPr="008805F2">
                    <w:rPr>
                      <w:rFonts w:cs="Nazanin"/>
                      <w:sz w:val="22"/>
                      <w:szCs w:val="22"/>
                    </w:rPr>
                    <w:tab/>
                  </w:r>
                </w:p>
              </w:tc>
              <w:tc>
                <w:tcPr>
                  <w:tcW w:w="853" w:type="dxa"/>
                  <w:tcBorders>
                    <w:top w:val="nil"/>
                    <w:left w:val="nil"/>
                    <w:bottom w:val="nil"/>
                    <w:right w:val="nil"/>
                  </w:tcBorders>
                  <w:shd w:val="clear" w:color="auto" w:fill="auto"/>
                  <w:vAlign w:val="center"/>
                  <w:hideMark/>
                </w:tcPr>
                <w:p w:rsidR="00BC4220" w:rsidRDefault="00BC4220" w:rsidP="00BC4220">
                  <w:pPr>
                    <w:bidi w:val="0"/>
                    <w:jc w:val="right"/>
                    <w:rPr>
                      <w:szCs w:val="20"/>
                    </w:rPr>
                  </w:pPr>
                  <w:r>
                    <w:rPr>
                      <w:szCs w:val="20"/>
                    </w:rPr>
                    <w:t>571656</w:t>
                  </w:r>
                </w:p>
              </w:tc>
              <w:tc>
                <w:tcPr>
                  <w:tcW w:w="796" w:type="dxa"/>
                  <w:tcBorders>
                    <w:top w:val="nil"/>
                    <w:left w:val="nil"/>
                    <w:bottom w:val="nil"/>
                    <w:right w:val="nil"/>
                  </w:tcBorders>
                  <w:shd w:val="clear" w:color="auto" w:fill="auto"/>
                  <w:vAlign w:val="center"/>
                  <w:hideMark/>
                </w:tcPr>
                <w:p w:rsidR="00BC4220" w:rsidRDefault="00BC4220" w:rsidP="00BC4220">
                  <w:pPr>
                    <w:bidi w:val="0"/>
                    <w:jc w:val="right"/>
                    <w:rPr>
                      <w:szCs w:val="20"/>
                    </w:rPr>
                  </w:pPr>
                  <w:r>
                    <w:rPr>
                      <w:szCs w:val="20"/>
                    </w:rPr>
                    <w:t>289061</w:t>
                  </w:r>
                </w:p>
              </w:tc>
              <w:tc>
                <w:tcPr>
                  <w:tcW w:w="763" w:type="dxa"/>
                  <w:tcBorders>
                    <w:top w:val="nil"/>
                    <w:left w:val="nil"/>
                    <w:bottom w:val="nil"/>
                  </w:tcBorders>
                  <w:shd w:val="clear" w:color="auto" w:fill="auto"/>
                  <w:vAlign w:val="center"/>
                  <w:hideMark/>
                </w:tcPr>
                <w:p w:rsidR="00BC4220" w:rsidRDefault="00BC4220" w:rsidP="00BC4220">
                  <w:pPr>
                    <w:bidi w:val="0"/>
                    <w:jc w:val="right"/>
                    <w:rPr>
                      <w:szCs w:val="20"/>
                    </w:rPr>
                  </w:pPr>
                  <w:r>
                    <w:rPr>
                      <w:szCs w:val="20"/>
                    </w:rPr>
                    <w:t>282595</w:t>
                  </w:r>
                </w:p>
              </w:tc>
              <w:tc>
                <w:tcPr>
                  <w:tcW w:w="779" w:type="dxa"/>
                  <w:shd w:val="clear" w:color="auto" w:fill="auto"/>
                  <w:vAlign w:val="center"/>
                  <w:hideMark/>
                </w:tcPr>
                <w:p w:rsidR="00BC4220" w:rsidRDefault="00BC4220" w:rsidP="00BC4220">
                  <w:pPr>
                    <w:bidi w:val="0"/>
                    <w:jc w:val="right"/>
                    <w:rPr>
                      <w:szCs w:val="20"/>
                    </w:rPr>
                  </w:pPr>
                  <w:r>
                    <w:rPr>
                      <w:szCs w:val="20"/>
                    </w:rPr>
                    <w:t>114454</w:t>
                  </w:r>
                </w:p>
              </w:tc>
              <w:tc>
                <w:tcPr>
                  <w:tcW w:w="781" w:type="dxa"/>
                  <w:shd w:val="clear" w:color="auto" w:fill="auto"/>
                  <w:vAlign w:val="center"/>
                </w:tcPr>
                <w:p w:rsidR="00BC4220" w:rsidRDefault="00BC4220" w:rsidP="00BC4220">
                  <w:pPr>
                    <w:bidi w:val="0"/>
                    <w:jc w:val="right"/>
                    <w:rPr>
                      <w:szCs w:val="20"/>
                    </w:rPr>
                  </w:pPr>
                  <w:r>
                    <w:rPr>
                      <w:szCs w:val="20"/>
                    </w:rPr>
                    <w:t>103196</w:t>
                  </w:r>
                </w:p>
              </w:tc>
              <w:tc>
                <w:tcPr>
                  <w:tcW w:w="779" w:type="dxa"/>
                  <w:shd w:val="clear" w:color="auto" w:fill="auto"/>
                  <w:vAlign w:val="center"/>
                </w:tcPr>
                <w:p w:rsidR="00BC4220" w:rsidRDefault="00BC4220" w:rsidP="00BC4220">
                  <w:pPr>
                    <w:bidi w:val="0"/>
                    <w:jc w:val="right"/>
                    <w:rPr>
                      <w:szCs w:val="20"/>
                    </w:rPr>
                  </w:pPr>
                  <w:r>
                    <w:rPr>
                      <w:szCs w:val="20"/>
                    </w:rPr>
                    <w:t>100312</w:t>
                  </w:r>
                </w:p>
              </w:tc>
              <w:tc>
                <w:tcPr>
                  <w:tcW w:w="780" w:type="dxa"/>
                  <w:shd w:val="clear" w:color="auto" w:fill="auto"/>
                  <w:vAlign w:val="center"/>
                </w:tcPr>
                <w:p w:rsidR="00BC4220" w:rsidRDefault="00BC4220" w:rsidP="00BC4220">
                  <w:pPr>
                    <w:bidi w:val="0"/>
                    <w:jc w:val="right"/>
                    <w:rPr>
                      <w:szCs w:val="20"/>
                    </w:rPr>
                  </w:pPr>
                  <w:r>
                    <w:rPr>
                      <w:szCs w:val="20"/>
                    </w:rPr>
                    <w:t>133165</w:t>
                  </w:r>
                </w:p>
              </w:tc>
              <w:tc>
                <w:tcPr>
                  <w:tcW w:w="780" w:type="dxa"/>
                  <w:shd w:val="clear" w:color="auto" w:fill="auto"/>
                  <w:vAlign w:val="center"/>
                </w:tcPr>
                <w:p w:rsidR="00BC4220" w:rsidRDefault="00BC4220" w:rsidP="00BC4220">
                  <w:pPr>
                    <w:bidi w:val="0"/>
                    <w:jc w:val="right"/>
                    <w:rPr>
                      <w:szCs w:val="20"/>
                    </w:rPr>
                  </w:pPr>
                  <w:r>
                    <w:rPr>
                      <w:szCs w:val="20"/>
                    </w:rPr>
                    <w:t>34820</w:t>
                  </w:r>
                </w:p>
              </w:tc>
              <w:tc>
                <w:tcPr>
                  <w:tcW w:w="780" w:type="dxa"/>
                  <w:shd w:val="clear" w:color="auto" w:fill="auto"/>
                  <w:vAlign w:val="center"/>
                </w:tcPr>
                <w:p w:rsidR="00BC4220" w:rsidRDefault="00BC4220" w:rsidP="00BC4220">
                  <w:pPr>
                    <w:bidi w:val="0"/>
                    <w:jc w:val="right"/>
                    <w:rPr>
                      <w:szCs w:val="20"/>
                    </w:rPr>
                  </w:pPr>
                  <w:r>
                    <w:rPr>
                      <w:szCs w:val="20"/>
                    </w:rPr>
                    <w:t>21603</w:t>
                  </w:r>
                </w:p>
              </w:tc>
              <w:tc>
                <w:tcPr>
                  <w:tcW w:w="780" w:type="dxa"/>
                  <w:shd w:val="clear" w:color="auto" w:fill="auto"/>
                  <w:vAlign w:val="center"/>
                </w:tcPr>
                <w:p w:rsidR="00BC4220" w:rsidRDefault="00BC4220" w:rsidP="00BC4220">
                  <w:pPr>
                    <w:bidi w:val="0"/>
                    <w:jc w:val="right"/>
                    <w:rPr>
                      <w:szCs w:val="20"/>
                    </w:rPr>
                  </w:pPr>
                  <w:r>
                    <w:rPr>
                      <w:szCs w:val="20"/>
                    </w:rPr>
                    <w:t>39475</w:t>
                  </w:r>
                </w:p>
              </w:tc>
              <w:tc>
                <w:tcPr>
                  <w:tcW w:w="780" w:type="dxa"/>
                  <w:tcBorders>
                    <w:right w:val="nil"/>
                  </w:tcBorders>
                  <w:shd w:val="clear" w:color="auto" w:fill="auto"/>
                  <w:vAlign w:val="center"/>
                </w:tcPr>
                <w:p w:rsidR="00BC4220" w:rsidRDefault="00BC4220" w:rsidP="00BC4220">
                  <w:pPr>
                    <w:bidi w:val="0"/>
                    <w:jc w:val="right"/>
                    <w:rPr>
                      <w:szCs w:val="20"/>
                    </w:rPr>
                  </w:pPr>
                  <w:r>
                    <w:rPr>
                      <w:szCs w:val="20"/>
                    </w:rPr>
                    <w:t>24631</w:t>
                  </w:r>
                </w:p>
              </w:tc>
            </w:tr>
            <w:tr w:rsidR="00BC4220" w:rsidRPr="008805F2" w:rsidTr="0034054C">
              <w:tc>
                <w:tcPr>
                  <w:tcW w:w="1555" w:type="dxa"/>
                  <w:tcBorders>
                    <w:top w:val="nil"/>
                    <w:left w:val="nil"/>
                    <w:bottom w:val="nil"/>
                    <w:right w:val="single" w:sz="12" w:space="0" w:color="000000"/>
                  </w:tcBorders>
                  <w:shd w:val="clear" w:color="auto" w:fill="auto"/>
                  <w:vAlign w:val="bottom"/>
                  <w:hideMark/>
                </w:tcPr>
                <w:p w:rsidR="00BC4220" w:rsidRPr="008805F2" w:rsidRDefault="00BC4220" w:rsidP="00095DBF">
                  <w:pPr>
                    <w:tabs>
                      <w:tab w:val="right" w:leader="dot" w:pos="1468"/>
                    </w:tabs>
                    <w:bidi w:val="0"/>
                    <w:spacing w:line="240" w:lineRule="exact"/>
                    <w:rPr>
                      <w:rFonts w:cs="Nazanin"/>
                      <w:sz w:val="22"/>
                      <w:szCs w:val="22"/>
                    </w:rPr>
                  </w:pPr>
                  <w:proofErr w:type="spellStart"/>
                  <w:r w:rsidRPr="008805F2">
                    <w:rPr>
                      <w:rFonts w:cs="Nazanin" w:hint="cs"/>
                      <w:sz w:val="22"/>
                      <w:szCs w:val="22"/>
                    </w:rPr>
                    <w:t>Chaharmahal</w:t>
                  </w:r>
                  <w:proofErr w:type="spellEnd"/>
                  <w:r w:rsidRPr="008805F2">
                    <w:rPr>
                      <w:rFonts w:cs="Nazanin" w:hint="cs"/>
                      <w:sz w:val="22"/>
                      <w:szCs w:val="22"/>
                    </w:rPr>
                    <w:t xml:space="preserve"> &amp; </w:t>
                  </w:r>
                  <w:proofErr w:type="spellStart"/>
                  <w:r w:rsidRPr="008805F2">
                    <w:rPr>
                      <w:rFonts w:cs="Nazanin" w:hint="cs"/>
                      <w:sz w:val="22"/>
                      <w:szCs w:val="22"/>
                    </w:rPr>
                    <w:t>Bakhtiyari</w:t>
                  </w:r>
                  <w:proofErr w:type="spellEnd"/>
                  <w:r w:rsidRPr="008805F2">
                    <w:rPr>
                      <w:rFonts w:cs="Nazanin" w:hint="cs"/>
                      <w:sz w:val="22"/>
                      <w:szCs w:val="22"/>
                    </w:rPr>
                    <w:t xml:space="preserve"> </w:t>
                  </w:r>
                  <w:r w:rsidRPr="008805F2">
                    <w:rPr>
                      <w:rFonts w:cs="Nazanin"/>
                      <w:sz w:val="22"/>
                      <w:szCs w:val="22"/>
                    </w:rPr>
                    <w:tab/>
                  </w:r>
                </w:p>
              </w:tc>
              <w:tc>
                <w:tcPr>
                  <w:tcW w:w="853" w:type="dxa"/>
                  <w:tcBorders>
                    <w:top w:val="nil"/>
                    <w:left w:val="nil"/>
                    <w:bottom w:val="nil"/>
                    <w:right w:val="nil"/>
                  </w:tcBorders>
                  <w:shd w:val="clear" w:color="auto" w:fill="auto"/>
                  <w:vAlign w:val="center"/>
                  <w:hideMark/>
                </w:tcPr>
                <w:p w:rsidR="00BC4220" w:rsidRDefault="00BC4220" w:rsidP="00BC4220">
                  <w:pPr>
                    <w:bidi w:val="0"/>
                    <w:jc w:val="right"/>
                    <w:rPr>
                      <w:szCs w:val="20"/>
                    </w:rPr>
                  </w:pPr>
                  <w:r>
                    <w:rPr>
                      <w:szCs w:val="20"/>
                    </w:rPr>
                    <w:t>47611</w:t>
                  </w:r>
                </w:p>
              </w:tc>
              <w:tc>
                <w:tcPr>
                  <w:tcW w:w="796" w:type="dxa"/>
                  <w:tcBorders>
                    <w:top w:val="nil"/>
                    <w:left w:val="nil"/>
                    <w:bottom w:val="nil"/>
                    <w:right w:val="nil"/>
                  </w:tcBorders>
                  <w:shd w:val="clear" w:color="auto" w:fill="auto"/>
                  <w:vAlign w:val="center"/>
                  <w:hideMark/>
                </w:tcPr>
                <w:p w:rsidR="00BC4220" w:rsidRDefault="00BC4220" w:rsidP="00BC4220">
                  <w:pPr>
                    <w:bidi w:val="0"/>
                    <w:jc w:val="right"/>
                    <w:rPr>
                      <w:szCs w:val="20"/>
                    </w:rPr>
                  </w:pPr>
                  <w:r>
                    <w:rPr>
                      <w:szCs w:val="20"/>
                    </w:rPr>
                    <w:t>24292</w:t>
                  </w:r>
                </w:p>
              </w:tc>
              <w:tc>
                <w:tcPr>
                  <w:tcW w:w="763" w:type="dxa"/>
                  <w:tcBorders>
                    <w:top w:val="nil"/>
                    <w:left w:val="nil"/>
                    <w:bottom w:val="nil"/>
                  </w:tcBorders>
                  <w:shd w:val="clear" w:color="auto" w:fill="auto"/>
                  <w:vAlign w:val="center"/>
                  <w:hideMark/>
                </w:tcPr>
                <w:p w:rsidR="00BC4220" w:rsidRDefault="00BC4220" w:rsidP="00BC4220">
                  <w:pPr>
                    <w:bidi w:val="0"/>
                    <w:jc w:val="right"/>
                    <w:rPr>
                      <w:szCs w:val="20"/>
                    </w:rPr>
                  </w:pPr>
                  <w:r>
                    <w:rPr>
                      <w:szCs w:val="20"/>
                    </w:rPr>
                    <w:t>23319</w:t>
                  </w:r>
                </w:p>
              </w:tc>
              <w:tc>
                <w:tcPr>
                  <w:tcW w:w="779" w:type="dxa"/>
                  <w:shd w:val="clear" w:color="auto" w:fill="auto"/>
                  <w:vAlign w:val="center"/>
                  <w:hideMark/>
                </w:tcPr>
                <w:p w:rsidR="00BC4220" w:rsidRDefault="00BC4220" w:rsidP="00BC4220">
                  <w:pPr>
                    <w:bidi w:val="0"/>
                    <w:jc w:val="right"/>
                    <w:rPr>
                      <w:szCs w:val="20"/>
                    </w:rPr>
                  </w:pPr>
                  <w:r>
                    <w:rPr>
                      <w:szCs w:val="20"/>
                    </w:rPr>
                    <w:t>9210</w:t>
                  </w:r>
                </w:p>
              </w:tc>
              <w:tc>
                <w:tcPr>
                  <w:tcW w:w="781" w:type="dxa"/>
                  <w:shd w:val="clear" w:color="auto" w:fill="auto"/>
                  <w:vAlign w:val="center"/>
                </w:tcPr>
                <w:p w:rsidR="00BC4220" w:rsidRDefault="00BC4220" w:rsidP="00BC4220">
                  <w:pPr>
                    <w:bidi w:val="0"/>
                    <w:jc w:val="right"/>
                    <w:rPr>
                      <w:szCs w:val="20"/>
                    </w:rPr>
                  </w:pPr>
                  <w:r>
                    <w:rPr>
                      <w:szCs w:val="20"/>
                    </w:rPr>
                    <w:t>7910</w:t>
                  </w:r>
                </w:p>
              </w:tc>
              <w:tc>
                <w:tcPr>
                  <w:tcW w:w="779" w:type="dxa"/>
                  <w:shd w:val="clear" w:color="auto" w:fill="auto"/>
                  <w:vAlign w:val="center"/>
                </w:tcPr>
                <w:p w:rsidR="00BC4220" w:rsidRDefault="00BC4220" w:rsidP="00BC4220">
                  <w:pPr>
                    <w:bidi w:val="0"/>
                    <w:jc w:val="right"/>
                    <w:rPr>
                      <w:szCs w:val="20"/>
                    </w:rPr>
                  </w:pPr>
                  <w:r>
                    <w:rPr>
                      <w:szCs w:val="20"/>
                    </w:rPr>
                    <w:t>8878</w:t>
                  </w:r>
                </w:p>
              </w:tc>
              <w:tc>
                <w:tcPr>
                  <w:tcW w:w="780" w:type="dxa"/>
                  <w:shd w:val="clear" w:color="auto" w:fill="auto"/>
                  <w:vAlign w:val="center"/>
                </w:tcPr>
                <w:p w:rsidR="00BC4220" w:rsidRDefault="00BC4220" w:rsidP="00BC4220">
                  <w:pPr>
                    <w:bidi w:val="0"/>
                    <w:jc w:val="right"/>
                    <w:rPr>
                      <w:szCs w:val="20"/>
                    </w:rPr>
                  </w:pPr>
                  <w:r>
                    <w:rPr>
                      <w:szCs w:val="20"/>
                    </w:rPr>
                    <w:t>11446</w:t>
                  </w:r>
                </w:p>
              </w:tc>
              <w:tc>
                <w:tcPr>
                  <w:tcW w:w="780" w:type="dxa"/>
                  <w:shd w:val="clear" w:color="auto" w:fill="auto"/>
                  <w:vAlign w:val="center"/>
                </w:tcPr>
                <w:p w:rsidR="00BC4220" w:rsidRDefault="00BC4220" w:rsidP="00BC4220">
                  <w:pPr>
                    <w:bidi w:val="0"/>
                    <w:jc w:val="right"/>
                    <w:rPr>
                      <w:szCs w:val="20"/>
                    </w:rPr>
                  </w:pPr>
                  <w:r>
                    <w:rPr>
                      <w:szCs w:val="20"/>
                    </w:rPr>
                    <w:t>2522</w:t>
                  </w:r>
                </w:p>
              </w:tc>
              <w:tc>
                <w:tcPr>
                  <w:tcW w:w="780" w:type="dxa"/>
                  <w:shd w:val="clear" w:color="auto" w:fill="auto"/>
                  <w:vAlign w:val="center"/>
                </w:tcPr>
                <w:p w:rsidR="00BC4220" w:rsidRDefault="00BC4220" w:rsidP="00BC4220">
                  <w:pPr>
                    <w:bidi w:val="0"/>
                    <w:jc w:val="right"/>
                    <w:rPr>
                      <w:szCs w:val="20"/>
                    </w:rPr>
                  </w:pPr>
                  <w:r>
                    <w:rPr>
                      <w:szCs w:val="20"/>
                    </w:rPr>
                    <w:t>1541</w:t>
                  </w:r>
                </w:p>
              </w:tc>
              <w:tc>
                <w:tcPr>
                  <w:tcW w:w="780" w:type="dxa"/>
                  <w:shd w:val="clear" w:color="auto" w:fill="auto"/>
                  <w:vAlign w:val="center"/>
                </w:tcPr>
                <w:p w:rsidR="00BC4220" w:rsidRDefault="00BC4220" w:rsidP="00BC4220">
                  <w:pPr>
                    <w:bidi w:val="0"/>
                    <w:jc w:val="right"/>
                    <w:rPr>
                      <w:szCs w:val="20"/>
                    </w:rPr>
                  </w:pPr>
                  <w:r>
                    <w:rPr>
                      <w:szCs w:val="20"/>
                    </w:rPr>
                    <w:t>3682</w:t>
                  </w:r>
                </w:p>
              </w:tc>
              <w:tc>
                <w:tcPr>
                  <w:tcW w:w="780" w:type="dxa"/>
                  <w:tcBorders>
                    <w:right w:val="nil"/>
                  </w:tcBorders>
                  <w:shd w:val="clear" w:color="auto" w:fill="auto"/>
                  <w:vAlign w:val="center"/>
                </w:tcPr>
                <w:p w:rsidR="00BC4220" w:rsidRDefault="00BC4220" w:rsidP="00BC4220">
                  <w:pPr>
                    <w:bidi w:val="0"/>
                    <w:jc w:val="right"/>
                    <w:rPr>
                      <w:szCs w:val="20"/>
                    </w:rPr>
                  </w:pPr>
                  <w:r>
                    <w:rPr>
                      <w:szCs w:val="20"/>
                    </w:rPr>
                    <w:t>2422</w:t>
                  </w:r>
                </w:p>
              </w:tc>
            </w:tr>
            <w:tr w:rsidR="00BC4220" w:rsidRPr="008805F2" w:rsidTr="0034054C">
              <w:tc>
                <w:tcPr>
                  <w:tcW w:w="1555" w:type="dxa"/>
                  <w:tcBorders>
                    <w:top w:val="nil"/>
                    <w:left w:val="nil"/>
                    <w:bottom w:val="nil"/>
                    <w:right w:val="single" w:sz="12" w:space="0" w:color="000000"/>
                  </w:tcBorders>
                  <w:shd w:val="clear" w:color="auto" w:fill="auto"/>
                  <w:vAlign w:val="bottom"/>
                  <w:hideMark/>
                </w:tcPr>
                <w:p w:rsidR="00BC4220" w:rsidRPr="008805F2" w:rsidRDefault="00BC4220" w:rsidP="00095DBF">
                  <w:pPr>
                    <w:tabs>
                      <w:tab w:val="right" w:leader="dot" w:pos="1468"/>
                    </w:tabs>
                    <w:bidi w:val="0"/>
                    <w:spacing w:line="240" w:lineRule="exact"/>
                    <w:rPr>
                      <w:rFonts w:cs="Nazanin"/>
                      <w:sz w:val="22"/>
                      <w:szCs w:val="22"/>
                    </w:rPr>
                  </w:pPr>
                  <w:r w:rsidRPr="008805F2">
                    <w:rPr>
                      <w:rFonts w:cs="Nazanin" w:hint="cs"/>
                      <w:sz w:val="22"/>
                      <w:szCs w:val="22"/>
                    </w:rPr>
                    <w:t xml:space="preserve">South </w:t>
                  </w:r>
                  <w:proofErr w:type="spellStart"/>
                  <w:r w:rsidRPr="008805F2">
                    <w:rPr>
                      <w:rFonts w:cs="Nazanin" w:hint="cs"/>
                      <w:sz w:val="22"/>
                      <w:szCs w:val="22"/>
                    </w:rPr>
                    <w:t>Khorasan</w:t>
                  </w:r>
                  <w:proofErr w:type="spellEnd"/>
                  <w:r w:rsidRPr="008805F2">
                    <w:rPr>
                      <w:rFonts w:cs="Nazanin"/>
                      <w:sz w:val="22"/>
                      <w:szCs w:val="22"/>
                    </w:rPr>
                    <w:tab/>
                  </w:r>
                  <w:r w:rsidRPr="008805F2">
                    <w:rPr>
                      <w:rFonts w:cs="Nazanin" w:hint="cs"/>
                      <w:sz w:val="22"/>
                      <w:szCs w:val="22"/>
                    </w:rPr>
                    <w:t xml:space="preserve"> </w:t>
                  </w:r>
                </w:p>
              </w:tc>
              <w:tc>
                <w:tcPr>
                  <w:tcW w:w="853" w:type="dxa"/>
                  <w:tcBorders>
                    <w:top w:val="nil"/>
                    <w:left w:val="nil"/>
                    <w:bottom w:val="nil"/>
                    <w:right w:val="nil"/>
                  </w:tcBorders>
                  <w:shd w:val="clear" w:color="auto" w:fill="auto"/>
                  <w:vAlign w:val="center"/>
                  <w:hideMark/>
                </w:tcPr>
                <w:p w:rsidR="00BC4220" w:rsidRDefault="00BC4220" w:rsidP="00BC4220">
                  <w:pPr>
                    <w:bidi w:val="0"/>
                    <w:jc w:val="right"/>
                    <w:rPr>
                      <w:szCs w:val="20"/>
                    </w:rPr>
                  </w:pPr>
                  <w:r>
                    <w:rPr>
                      <w:szCs w:val="20"/>
                    </w:rPr>
                    <w:t>30905</w:t>
                  </w:r>
                </w:p>
              </w:tc>
              <w:tc>
                <w:tcPr>
                  <w:tcW w:w="796" w:type="dxa"/>
                  <w:tcBorders>
                    <w:top w:val="nil"/>
                    <w:left w:val="nil"/>
                    <w:bottom w:val="nil"/>
                    <w:right w:val="nil"/>
                  </w:tcBorders>
                  <w:shd w:val="clear" w:color="auto" w:fill="auto"/>
                  <w:vAlign w:val="center"/>
                  <w:hideMark/>
                </w:tcPr>
                <w:p w:rsidR="00BC4220" w:rsidRDefault="00BC4220" w:rsidP="00BC4220">
                  <w:pPr>
                    <w:bidi w:val="0"/>
                    <w:jc w:val="right"/>
                    <w:rPr>
                      <w:szCs w:val="20"/>
                    </w:rPr>
                  </w:pPr>
                  <w:r>
                    <w:rPr>
                      <w:szCs w:val="20"/>
                    </w:rPr>
                    <w:t>16527</w:t>
                  </w:r>
                </w:p>
              </w:tc>
              <w:tc>
                <w:tcPr>
                  <w:tcW w:w="763" w:type="dxa"/>
                  <w:tcBorders>
                    <w:top w:val="nil"/>
                    <w:left w:val="nil"/>
                    <w:bottom w:val="nil"/>
                  </w:tcBorders>
                  <w:shd w:val="clear" w:color="auto" w:fill="auto"/>
                  <w:vAlign w:val="center"/>
                  <w:hideMark/>
                </w:tcPr>
                <w:p w:rsidR="00BC4220" w:rsidRDefault="00BC4220" w:rsidP="00BC4220">
                  <w:pPr>
                    <w:bidi w:val="0"/>
                    <w:jc w:val="right"/>
                    <w:rPr>
                      <w:szCs w:val="20"/>
                    </w:rPr>
                  </w:pPr>
                  <w:r>
                    <w:rPr>
                      <w:szCs w:val="20"/>
                    </w:rPr>
                    <w:t>14378</w:t>
                  </w:r>
                </w:p>
              </w:tc>
              <w:tc>
                <w:tcPr>
                  <w:tcW w:w="779" w:type="dxa"/>
                  <w:shd w:val="clear" w:color="auto" w:fill="auto"/>
                  <w:vAlign w:val="center"/>
                  <w:hideMark/>
                </w:tcPr>
                <w:p w:rsidR="00BC4220" w:rsidRDefault="00BC4220" w:rsidP="00BC4220">
                  <w:pPr>
                    <w:bidi w:val="0"/>
                    <w:jc w:val="right"/>
                    <w:rPr>
                      <w:szCs w:val="20"/>
                    </w:rPr>
                  </w:pPr>
                  <w:r>
                    <w:rPr>
                      <w:szCs w:val="20"/>
                    </w:rPr>
                    <w:t>6586</w:t>
                  </w:r>
                </w:p>
              </w:tc>
              <w:tc>
                <w:tcPr>
                  <w:tcW w:w="781" w:type="dxa"/>
                  <w:shd w:val="clear" w:color="auto" w:fill="auto"/>
                  <w:vAlign w:val="center"/>
                </w:tcPr>
                <w:p w:rsidR="00BC4220" w:rsidRDefault="00BC4220" w:rsidP="00BC4220">
                  <w:pPr>
                    <w:bidi w:val="0"/>
                    <w:jc w:val="right"/>
                    <w:rPr>
                      <w:szCs w:val="20"/>
                    </w:rPr>
                  </w:pPr>
                  <w:r>
                    <w:rPr>
                      <w:szCs w:val="20"/>
                    </w:rPr>
                    <w:t>5152</w:t>
                  </w:r>
                </w:p>
              </w:tc>
              <w:tc>
                <w:tcPr>
                  <w:tcW w:w="779" w:type="dxa"/>
                  <w:shd w:val="clear" w:color="auto" w:fill="auto"/>
                  <w:vAlign w:val="center"/>
                </w:tcPr>
                <w:p w:rsidR="00BC4220" w:rsidRDefault="00BC4220" w:rsidP="00BC4220">
                  <w:pPr>
                    <w:bidi w:val="0"/>
                    <w:jc w:val="right"/>
                    <w:rPr>
                      <w:szCs w:val="20"/>
                    </w:rPr>
                  </w:pPr>
                  <w:r>
                    <w:rPr>
                      <w:szCs w:val="20"/>
                    </w:rPr>
                    <w:t>5468</w:t>
                  </w:r>
                </w:p>
              </w:tc>
              <w:tc>
                <w:tcPr>
                  <w:tcW w:w="780" w:type="dxa"/>
                  <w:shd w:val="clear" w:color="auto" w:fill="auto"/>
                  <w:vAlign w:val="center"/>
                </w:tcPr>
                <w:p w:rsidR="00BC4220" w:rsidRDefault="00BC4220" w:rsidP="00BC4220">
                  <w:pPr>
                    <w:bidi w:val="0"/>
                    <w:jc w:val="right"/>
                    <w:rPr>
                      <w:szCs w:val="20"/>
                    </w:rPr>
                  </w:pPr>
                  <w:r>
                    <w:rPr>
                      <w:szCs w:val="20"/>
                    </w:rPr>
                    <w:t>6893</w:t>
                  </w:r>
                </w:p>
              </w:tc>
              <w:tc>
                <w:tcPr>
                  <w:tcW w:w="780" w:type="dxa"/>
                  <w:shd w:val="clear" w:color="auto" w:fill="auto"/>
                  <w:vAlign w:val="center"/>
                </w:tcPr>
                <w:p w:rsidR="00BC4220" w:rsidRDefault="00BC4220" w:rsidP="00BC4220">
                  <w:pPr>
                    <w:bidi w:val="0"/>
                    <w:jc w:val="right"/>
                    <w:rPr>
                      <w:szCs w:val="20"/>
                    </w:rPr>
                  </w:pPr>
                  <w:r>
                    <w:rPr>
                      <w:szCs w:val="20"/>
                    </w:rPr>
                    <w:t>1847</w:t>
                  </w:r>
                </w:p>
              </w:tc>
              <w:tc>
                <w:tcPr>
                  <w:tcW w:w="780" w:type="dxa"/>
                  <w:shd w:val="clear" w:color="auto" w:fill="auto"/>
                  <w:vAlign w:val="center"/>
                </w:tcPr>
                <w:p w:rsidR="00BC4220" w:rsidRDefault="00BC4220" w:rsidP="00BC4220">
                  <w:pPr>
                    <w:bidi w:val="0"/>
                    <w:jc w:val="right"/>
                    <w:rPr>
                      <w:szCs w:val="20"/>
                    </w:rPr>
                  </w:pPr>
                  <w:r>
                    <w:rPr>
                      <w:szCs w:val="20"/>
                    </w:rPr>
                    <w:t>734</w:t>
                  </w:r>
                </w:p>
              </w:tc>
              <w:tc>
                <w:tcPr>
                  <w:tcW w:w="780" w:type="dxa"/>
                  <w:shd w:val="clear" w:color="auto" w:fill="auto"/>
                  <w:vAlign w:val="center"/>
                </w:tcPr>
                <w:p w:rsidR="00BC4220" w:rsidRDefault="00BC4220" w:rsidP="00BC4220">
                  <w:pPr>
                    <w:bidi w:val="0"/>
                    <w:jc w:val="right"/>
                    <w:rPr>
                      <w:szCs w:val="20"/>
                    </w:rPr>
                  </w:pPr>
                  <w:r>
                    <w:rPr>
                      <w:szCs w:val="20"/>
                    </w:rPr>
                    <w:t>2626</w:t>
                  </w:r>
                </w:p>
              </w:tc>
              <w:tc>
                <w:tcPr>
                  <w:tcW w:w="780" w:type="dxa"/>
                  <w:tcBorders>
                    <w:right w:val="nil"/>
                  </w:tcBorders>
                  <w:shd w:val="clear" w:color="auto" w:fill="auto"/>
                  <w:vAlign w:val="center"/>
                </w:tcPr>
                <w:p w:rsidR="00BC4220" w:rsidRDefault="00BC4220" w:rsidP="00BC4220">
                  <w:pPr>
                    <w:bidi w:val="0"/>
                    <w:jc w:val="right"/>
                    <w:rPr>
                      <w:szCs w:val="20"/>
                    </w:rPr>
                  </w:pPr>
                  <w:r>
                    <w:rPr>
                      <w:szCs w:val="20"/>
                    </w:rPr>
                    <w:t>1599</w:t>
                  </w:r>
                </w:p>
              </w:tc>
            </w:tr>
            <w:tr w:rsidR="00BC4220" w:rsidRPr="008805F2" w:rsidTr="0034054C">
              <w:tc>
                <w:tcPr>
                  <w:tcW w:w="1555" w:type="dxa"/>
                  <w:tcBorders>
                    <w:top w:val="nil"/>
                    <w:left w:val="nil"/>
                    <w:bottom w:val="nil"/>
                    <w:right w:val="single" w:sz="12" w:space="0" w:color="000000"/>
                  </w:tcBorders>
                  <w:shd w:val="clear" w:color="auto" w:fill="auto"/>
                  <w:vAlign w:val="bottom"/>
                  <w:hideMark/>
                </w:tcPr>
                <w:p w:rsidR="00BC4220" w:rsidRPr="008805F2" w:rsidRDefault="00BC4220" w:rsidP="00095DBF">
                  <w:pPr>
                    <w:tabs>
                      <w:tab w:val="right" w:leader="dot" w:pos="1468"/>
                    </w:tabs>
                    <w:bidi w:val="0"/>
                    <w:spacing w:line="240" w:lineRule="exact"/>
                    <w:rPr>
                      <w:rFonts w:cs="Nazanin"/>
                      <w:sz w:val="22"/>
                      <w:szCs w:val="22"/>
                    </w:rPr>
                  </w:pPr>
                  <w:proofErr w:type="spellStart"/>
                  <w:r w:rsidRPr="008805F2">
                    <w:rPr>
                      <w:rFonts w:cs="Nazanin" w:hint="cs"/>
                      <w:sz w:val="22"/>
                      <w:szCs w:val="22"/>
                    </w:rPr>
                    <w:t>Khorasan</w:t>
                  </w:r>
                  <w:proofErr w:type="spellEnd"/>
                  <w:r w:rsidRPr="008805F2">
                    <w:rPr>
                      <w:rFonts w:cs="Nazanin" w:hint="cs"/>
                      <w:sz w:val="22"/>
                      <w:szCs w:val="22"/>
                    </w:rPr>
                    <w:t>-e-</w:t>
                  </w:r>
                  <w:proofErr w:type="spellStart"/>
                  <w:r w:rsidRPr="008805F2">
                    <w:rPr>
                      <w:rFonts w:cs="Nazanin" w:hint="cs"/>
                      <w:sz w:val="22"/>
                      <w:szCs w:val="22"/>
                    </w:rPr>
                    <w:t>Razavi</w:t>
                  </w:r>
                  <w:proofErr w:type="spellEnd"/>
                  <w:r w:rsidRPr="008805F2">
                    <w:rPr>
                      <w:rFonts w:cs="Nazanin" w:hint="cs"/>
                      <w:sz w:val="22"/>
                      <w:szCs w:val="22"/>
                    </w:rPr>
                    <w:t xml:space="preserve"> </w:t>
                  </w:r>
                  <w:r w:rsidRPr="008805F2">
                    <w:rPr>
                      <w:rFonts w:cs="Nazanin"/>
                      <w:sz w:val="22"/>
                      <w:szCs w:val="22"/>
                    </w:rPr>
                    <w:tab/>
                  </w:r>
                </w:p>
              </w:tc>
              <w:tc>
                <w:tcPr>
                  <w:tcW w:w="853" w:type="dxa"/>
                  <w:tcBorders>
                    <w:top w:val="nil"/>
                    <w:left w:val="nil"/>
                    <w:bottom w:val="nil"/>
                    <w:right w:val="nil"/>
                  </w:tcBorders>
                  <w:shd w:val="clear" w:color="auto" w:fill="auto"/>
                  <w:vAlign w:val="center"/>
                  <w:hideMark/>
                </w:tcPr>
                <w:p w:rsidR="00BC4220" w:rsidRDefault="00BC4220" w:rsidP="00BC4220">
                  <w:pPr>
                    <w:bidi w:val="0"/>
                    <w:jc w:val="right"/>
                    <w:rPr>
                      <w:szCs w:val="20"/>
                    </w:rPr>
                  </w:pPr>
                  <w:r>
                    <w:rPr>
                      <w:szCs w:val="20"/>
                    </w:rPr>
                    <w:t>252688</w:t>
                  </w:r>
                </w:p>
              </w:tc>
              <w:tc>
                <w:tcPr>
                  <w:tcW w:w="796" w:type="dxa"/>
                  <w:tcBorders>
                    <w:top w:val="nil"/>
                    <w:left w:val="nil"/>
                    <w:bottom w:val="nil"/>
                    <w:right w:val="nil"/>
                  </w:tcBorders>
                  <w:shd w:val="clear" w:color="auto" w:fill="auto"/>
                  <w:vAlign w:val="center"/>
                  <w:hideMark/>
                </w:tcPr>
                <w:p w:rsidR="00BC4220" w:rsidRDefault="00BC4220" w:rsidP="00BC4220">
                  <w:pPr>
                    <w:bidi w:val="0"/>
                    <w:jc w:val="right"/>
                    <w:rPr>
                      <w:szCs w:val="20"/>
                    </w:rPr>
                  </w:pPr>
                  <w:r>
                    <w:rPr>
                      <w:szCs w:val="20"/>
                    </w:rPr>
                    <w:t>131363</w:t>
                  </w:r>
                </w:p>
              </w:tc>
              <w:tc>
                <w:tcPr>
                  <w:tcW w:w="763" w:type="dxa"/>
                  <w:tcBorders>
                    <w:top w:val="nil"/>
                    <w:left w:val="nil"/>
                    <w:bottom w:val="nil"/>
                  </w:tcBorders>
                  <w:shd w:val="clear" w:color="auto" w:fill="auto"/>
                  <w:vAlign w:val="center"/>
                  <w:hideMark/>
                </w:tcPr>
                <w:p w:rsidR="00BC4220" w:rsidRDefault="00BC4220" w:rsidP="00BC4220">
                  <w:pPr>
                    <w:bidi w:val="0"/>
                    <w:jc w:val="right"/>
                    <w:rPr>
                      <w:szCs w:val="20"/>
                    </w:rPr>
                  </w:pPr>
                  <w:r>
                    <w:rPr>
                      <w:szCs w:val="20"/>
                    </w:rPr>
                    <w:t>121325</w:t>
                  </w:r>
                </w:p>
              </w:tc>
              <w:tc>
                <w:tcPr>
                  <w:tcW w:w="779" w:type="dxa"/>
                  <w:shd w:val="clear" w:color="auto" w:fill="auto"/>
                  <w:vAlign w:val="center"/>
                  <w:hideMark/>
                </w:tcPr>
                <w:p w:rsidR="00BC4220" w:rsidRDefault="00BC4220" w:rsidP="00BC4220">
                  <w:pPr>
                    <w:bidi w:val="0"/>
                    <w:jc w:val="right"/>
                    <w:rPr>
                      <w:szCs w:val="20"/>
                    </w:rPr>
                  </w:pPr>
                  <w:r>
                    <w:rPr>
                      <w:szCs w:val="20"/>
                    </w:rPr>
                    <w:t>53682</w:t>
                  </w:r>
                </w:p>
              </w:tc>
              <w:tc>
                <w:tcPr>
                  <w:tcW w:w="781" w:type="dxa"/>
                  <w:shd w:val="clear" w:color="auto" w:fill="auto"/>
                  <w:vAlign w:val="center"/>
                </w:tcPr>
                <w:p w:rsidR="00BC4220" w:rsidRDefault="00BC4220" w:rsidP="00BC4220">
                  <w:pPr>
                    <w:bidi w:val="0"/>
                    <w:jc w:val="right"/>
                    <w:rPr>
                      <w:szCs w:val="20"/>
                    </w:rPr>
                  </w:pPr>
                  <w:r>
                    <w:rPr>
                      <w:szCs w:val="20"/>
                    </w:rPr>
                    <w:t>44628</w:t>
                  </w:r>
                </w:p>
              </w:tc>
              <w:tc>
                <w:tcPr>
                  <w:tcW w:w="779" w:type="dxa"/>
                  <w:shd w:val="clear" w:color="auto" w:fill="auto"/>
                  <w:vAlign w:val="center"/>
                </w:tcPr>
                <w:p w:rsidR="00BC4220" w:rsidRDefault="00BC4220" w:rsidP="00BC4220">
                  <w:pPr>
                    <w:bidi w:val="0"/>
                    <w:jc w:val="right"/>
                    <w:rPr>
                      <w:szCs w:val="20"/>
                    </w:rPr>
                  </w:pPr>
                  <w:r>
                    <w:rPr>
                      <w:szCs w:val="20"/>
                    </w:rPr>
                    <w:t>40628</w:t>
                  </w:r>
                </w:p>
              </w:tc>
              <w:tc>
                <w:tcPr>
                  <w:tcW w:w="780" w:type="dxa"/>
                  <w:shd w:val="clear" w:color="auto" w:fill="auto"/>
                  <w:vAlign w:val="center"/>
                </w:tcPr>
                <w:p w:rsidR="00BC4220" w:rsidRDefault="00BC4220" w:rsidP="00BC4220">
                  <w:pPr>
                    <w:bidi w:val="0"/>
                    <w:jc w:val="right"/>
                    <w:rPr>
                      <w:szCs w:val="20"/>
                    </w:rPr>
                  </w:pPr>
                  <w:r>
                    <w:rPr>
                      <w:szCs w:val="20"/>
                    </w:rPr>
                    <w:t>54085</w:t>
                  </w:r>
                </w:p>
              </w:tc>
              <w:tc>
                <w:tcPr>
                  <w:tcW w:w="780" w:type="dxa"/>
                  <w:shd w:val="clear" w:color="auto" w:fill="auto"/>
                  <w:vAlign w:val="center"/>
                </w:tcPr>
                <w:p w:rsidR="00BC4220" w:rsidRDefault="00BC4220" w:rsidP="00BC4220">
                  <w:pPr>
                    <w:bidi w:val="0"/>
                    <w:jc w:val="right"/>
                    <w:rPr>
                      <w:szCs w:val="20"/>
                    </w:rPr>
                  </w:pPr>
                  <w:r>
                    <w:rPr>
                      <w:szCs w:val="20"/>
                    </w:rPr>
                    <w:t>16495</w:t>
                  </w:r>
                </w:p>
              </w:tc>
              <w:tc>
                <w:tcPr>
                  <w:tcW w:w="780" w:type="dxa"/>
                  <w:shd w:val="clear" w:color="auto" w:fill="auto"/>
                  <w:vAlign w:val="center"/>
                </w:tcPr>
                <w:p w:rsidR="00BC4220" w:rsidRDefault="00BC4220" w:rsidP="00BC4220">
                  <w:pPr>
                    <w:bidi w:val="0"/>
                    <w:jc w:val="right"/>
                    <w:rPr>
                      <w:szCs w:val="20"/>
                    </w:rPr>
                  </w:pPr>
                  <w:r>
                    <w:rPr>
                      <w:szCs w:val="20"/>
                    </w:rPr>
                    <w:t>7343</w:t>
                  </w:r>
                </w:p>
              </w:tc>
              <w:tc>
                <w:tcPr>
                  <w:tcW w:w="780" w:type="dxa"/>
                  <w:shd w:val="clear" w:color="auto" w:fill="auto"/>
                  <w:vAlign w:val="center"/>
                </w:tcPr>
                <w:p w:rsidR="00BC4220" w:rsidRDefault="00BC4220" w:rsidP="00BC4220">
                  <w:pPr>
                    <w:bidi w:val="0"/>
                    <w:jc w:val="right"/>
                    <w:rPr>
                      <w:szCs w:val="20"/>
                    </w:rPr>
                  </w:pPr>
                  <w:r>
                    <w:rPr>
                      <w:szCs w:val="20"/>
                    </w:rPr>
                    <w:t>20558</w:t>
                  </w:r>
                </w:p>
              </w:tc>
              <w:tc>
                <w:tcPr>
                  <w:tcW w:w="780" w:type="dxa"/>
                  <w:tcBorders>
                    <w:right w:val="nil"/>
                  </w:tcBorders>
                  <w:shd w:val="clear" w:color="auto" w:fill="auto"/>
                  <w:vAlign w:val="center"/>
                </w:tcPr>
                <w:p w:rsidR="00BC4220" w:rsidRDefault="00BC4220" w:rsidP="00BC4220">
                  <w:pPr>
                    <w:bidi w:val="0"/>
                    <w:jc w:val="right"/>
                    <w:rPr>
                      <w:szCs w:val="20"/>
                    </w:rPr>
                  </w:pPr>
                  <w:r>
                    <w:rPr>
                      <w:szCs w:val="20"/>
                    </w:rPr>
                    <w:t>15269</w:t>
                  </w:r>
                </w:p>
              </w:tc>
            </w:tr>
            <w:tr w:rsidR="00BC4220" w:rsidRPr="008805F2" w:rsidTr="0034054C">
              <w:tc>
                <w:tcPr>
                  <w:tcW w:w="1555" w:type="dxa"/>
                  <w:tcBorders>
                    <w:top w:val="nil"/>
                    <w:left w:val="nil"/>
                    <w:bottom w:val="nil"/>
                    <w:right w:val="single" w:sz="12" w:space="0" w:color="000000"/>
                  </w:tcBorders>
                  <w:shd w:val="clear" w:color="auto" w:fill="auto"/>
                  <w:vAlign w:val="bottom"/>
                  <w:hideMark/>
                </w:tcPr>
                <w:p w:rsidR="00BC4220" w:rsidRPr="008805F2" w:rsidRDefault="00BC4220" w:rsidP="00095DBF">
                  <w:pPr>
                    <w:tabs>
                      <w:tab w:val="right" w:leader="dot" w:pos="1468"/>
                    </w:tabs>
                    <w:bidi w:val="0"/>
                    <w:spacing w:line="240" w:lineRule="exact"/>
                    <w:rPr>
                      <w:rFonts w:cs="Nazanin"/>
                      <w:sz w:val="22"/>
                      <w:szCs w:val="22"/>
                    </w:rPr>
                  </w:pPr>
                  <w:r w:rsidRPr="008805F2">
                    <w:rPr>
                      <w:rFonts w:cs="Nazanin" w:hint="cs"/>
                      <w:sz w:val="22"/>
                      <w:szCs w:val="22"/>
                    </w:rPr>
                    <w:t xml:space="preserve">North </w:t>
                  </w:r>
                  <w:proofErr w:type="spellStart"/>
                  <w:r w:rsidRPr="008805F2">
                    <w:rPr>
                      <w:rFonts w:cs="Nazanin" w:hint="cs"/>
                      <w:sz w:val="22"/>
                      <w:szCs w:val="22"/>
                    </w:rPr>
                    <w:t>Khorasan</w:t>
                  </w:r>
                  <w:proofErr w:type="spellEnd"/>
                  <w:r w:rsidRPr="008805F2">
                    <w:rPr>
                      <w:rFonts w:cs="Nazanin"/>
                      <w:sz w:val="22"/>
                      <w:szCs w:val="22"/>
                    </w:rPr>
                    <w:tab/>
                  </w:r>
                  <w:r w:rsidRPr="008805F2">
                    <w:rPr>
                      <w:rFonts w:cs="Nazanin" w:hint="cs"/>
                      <w:sz w:val="22"/>
                      <w:szCs w:val="22"/>
                    </w:rPr>
                    <w:t xml:space="preserve"> </w:t>
                  </w:r>
                </w:p>
              </w:tc>
              <w:tc>
                <w:tcPr>
                  <w:tcW w:w="853" w:type="dxa"/>
                  <w:tcBorders>
                    <w:top w:val="nil"/>
                    <w:left w:val="nil"/>
                    <w:bottom w:val="nil"/>
                    <w:right w:val="nil"/>
                  </w:tcBorders>
                  <w:shd w:val="clear" w:color="auto" w:fill="auto"/>
                  <w:vAlign w:val="center"/>
                  <w:hideMark/>
                </w:tcPr>
                <w:p w:rsidR="00BC4220" w:rsidRDefault="00BC4220" w:rsidP="00BC4220">
                  <w:pPr>
                    <w:bidi w:val="0"/>
                    <w:jc w:val="right"/>
                    <w:rPr>
                      <w:szCs w:val="20"/>
                    </w:rPr>
                  </w:pPr>
                  <w:r>
                    <w:rPr>
                      <w:szCs w:val="20"/>
                    </w:rPr>
                    <w:t>36950</w:t>
                  </w:r>
                </w:p>
              </w:tc>
              <w:tc>
                <w:tcPr>
                  <w:tcW w:w="796" w:type="dxa"/>
                  <w:tcBorders>
                    <w:top w:val="nil"/>
                    <w:left w:val="nil"/>
                    <w:bottom w:val="nil"/>
                    <w:right w:val="nil"/>
                  </w:tcBorders>
                  <w:shd w:val="clear" w:color="auto" w:fill="auto"/>
                  <w:vAlign w:val="center"/>
                  <w:hideMark/>
                </w:tcPr>
                <w:p w:rsidR="00BC4220" w:rsidRDefault="00BC4220" w:rsidP="00BC4220">
                  <w:pPr>
                    <w:bidi w:val="0"/>
                    <w:jc w:val="right"/>
                    <w:rPr>
                      <w:szCs w:val="20"/>
                    </w:rPr>
                  </w:pPr>
                  <w:r>
                    <w:rPr>
                      <w:szCs w:val="20"/>
                    </w:rPr>
                    <w:t>19175</w:t>
                  </w:r>
                </w:p>
              </w:tc>
              <w:tc>
                <w:tcPr>
                  <w:tcW w:w="763" w:type="dxa"/>
                  <w:tcBorders>
                    <w:top w:val="nil"/>
                    <w:left w:val="nil"/>
                    <w:bottom w:val="nil"/>
                  </w:tcBorders>
                  <w:shd w:val="clear" w:color="auto" w:fill="auto"/>
                  <w:vAlign w:val="center"/>
                  <w:hideMark/>
                </w:tcPr>
                <w:p w:rsidR="00BC4220" w:rsidRDefault="00BC4220" w:rsidP="00BC4220">
                  <w:pPr>
                    <w:bidi w:val="0"/>
                    <w:jc w:val="right"/>
                    <w:rPr>
                      <w:szCs w:val="20"/>
                    </w:rPr>
                  </w:pPr>
                  <w:r>
                    <w:rPr>
                      <w:szCs w:val="20"/>
                    </w:rPr>
                    <w:t>17775</w:t>
                  </w:r>
                </w:p>
              </w:tc>
              <w:tc>
                <w:tcPr>
                  <w:tcW w:w="779" w:type="dxa"/>
                  <w:shd w:val="clear" w:color="auto" w:fill="auto"/>
                  <w:vAlign w:val="center"/>
                  <w:hideMark/>
                </w:tcPr>
                <w:p w:rsidR="00BC4220" w:rsidRDefault="00BC4220" w:rsidP="00BC4220">
                  <w:pPr>
                    <w:bidi w:val="0"/>
                    <w:jc w:val="right"/>
                    <w:rPr>
                      <w:szCs w:val="20"/>
                    </w:rPr>
                  </w:pPr>
                  <w:r>
                    <w:rPr>
                      <w:szCs w:val="20"/>
                    </w:rPr>
                    <w:t>7879</w:t>
                  </w:r>
                </w:p>
              </w:tc>
              <w:tc>
                <w:tcPr>
                  <w:tcW w:w="781" w:type="dxa"/>
                  <w:shd w:val="clear" w:color="auto" w:fill="auto"/>
                  <w:vAlign w:val="center"/>
                </w:tcPr>
                <w:p w:rsidR="00BC4220" w:rsidRDefault="00BC4220" w:rsidP="00BC4220">
                  <w:pPr>
                    <w:bidi w:val="0"/>
                    <w:jc w:val="right"/>
                    <w:rPr>
                      <w:szCs w:val="20"/>
                    </w:rPr>
                  </w:pPr>
                  <w:r>
                    <w:rPr>
                      <w:szCs w:val="20"/>
                    </w:rPr>
                    <w:t>6608</w:t>
                  </w:r>
                </w:p>
              </w:tc>
              <w:tc>
                <w:tcPr>
                  <w:tcW w:w="779" w:type="dxa"/>
                  <w:shd w:val="clear" w:color="auto" w:fill="auto"/>
                  <w:vAlign w:val="center"/>
                </w:tcPr>
                <w:p w:rsidR="00BC4220" w:rsidRDefault="00BC4220" w:rsidP="00BC4220">
                  <w:pPr>
                    <w:bidi w:val="0"/>
                    <w:jc w:val="right"/>
                    <w:rPr>
                      <w:szCs w:val="20"/>
                    </w:rPr>
                  </w:pPr>
                  <w:r>
                    <w:rPr>
                      <w:szCs w:val="20"/>
                    </w:rPr>
                    <w:t>5725</w:t>
                  </w:r>
                </w:p>
              </w:tc>
              <w:tc>
                <w:tcPr>
                  <w:tcW w:w="780" w:type="dxa"/>
                  <w:shd w:val="clear" w:color="auto" w:fill="auto"/>
                  <w:vAlign w:val="center"/>
                </w:tcPr>
                <w:p w:rsidR="00BC4220" w:rsidRDefault="00BC4220" w:rsidP="00BC4220">
                  <w:pPr>
                    <w:bidi w:val="0"/>
                    <w:jc w:val="right"/>
                    <w:rPr>
                      <w:szCs w:val="20"/>
                    </w:rPr>
                  </w:pPr>
                  <w:r>
                    <w:rPr>
                      <w:szCs w:val="20"/>
                    </w:rPr>
                    <w:t>8324</w:t>
                  </w:r>
                </w:p>
              </w:tc>
              <w:tc>
                <w:tcPr>
                  <w:tcW w:w="780" w:type="dxa"/>
                  <w:shd w:val="clear" w:color="auto" w:fill="auto"/>
                  <w:vAlign w:val="center"/>
                </w:tcPr>
                <w:p w:rsidR="00BC4220" w:rsidRDefault="00BC4220" w:rsidP="00BC4220">
                  <w:pPr>
                    <w:bidi w:val="0"/>
                    <w:jc w:val="right"/>
                    <w:rPr>
                      <w:szCs w:val="20"/>
                    </w:rPr>
                  </w:pPr>
                  <w:r>
                    <w:rPr>
                      <w:szCs w:val="20"/>
                    </w:rPr>
                    <w:t>2888</w:t>
                  </w:r>
                </w:p>
              </w:tc>
              <w:tc>
                <w:tcPr>
                  <w:tcW w:w="780" w:type="dxa"/>
                  <w:shd w:val="clear" w:color="auto" w:fill="auto"/>
                  <w:vAlign w:val="center"/>
                </w:tcPr>
                <w:p w:rsidR="00BC4220" w:rsidRDefault="00BC4220" w:rsidP="00BC4220">
                  <w:pPr>
                    <w:bidi w:val="0"/>
                    <w:jc w:val="right"/>
                    <w:rPr>
                      <w:szCs w:val="20"/>
                    </w:rPr>
                  </w:pPr>
                  <w:r>
                    <w:rPr>
                      <w:szCs w:val="20"/>
                    </w:rPr>
                    <w:t>969</w:t>
                  </w:r>
                </w:p>
              </w:tc>
              <w:tc>
                <w:tcPr>
                  <w:tcW w:w="780" w:type="dxa"/>
                  <w:shd w:val="clear" w:color="auto" w:fill="auto"/>
                  <w:vAlign w:val="center"/>
                </w:tcPr>
                <w:p w:rsidR="00BC4220" w:rsidRDefault="00BC4220" w:rsidP="00BC4220">
                  <w:pPr>
                    <w:bidi w:val="0"/>
                    <w:jc w:val="right"/>
                    <w:rPr>
                      <w:szCs w:val="20"/>
                    </w:rPr>
                  </w:pPr>
                  <w:r>
                    <w:rPr>
                      <w:szCs w:val="20"/>
                    </w:rPr>
                    <w:t>2683</w:t>
                  </w:r>
                </w:p>
              </w:tc>
              <w:tc>
                <w:tcPr>
                  <w:tcW w:w="780" w:type="dxa"/>
                  <w:tcBorders>
                    <w:right w:val="nil"/>
                  </w:tcBorders>
                  <w:shd w:val="clear" w:color="auto" w:fill="auto"/>
                  <w:vAlign w:val="center"/>
                </w:tcPr>
                <w:p w:rsidR="00BC4220" w:rsidRDefault="00BC4220" w:rsidP="00BC4220">
                  <w:pPr>
                    <w:bidi w:val="0"/>
                    <w:jc w:val="right"/>
                    <w:rPr>
                      <w:szCs w:val="20"/>
                    </w:rPr>
                  </w:pPr>
                  <w:r>
                    <w:rPr>
                      <w:szCs w:val="20"/>
                    </w:rPr>
                    <w:t>1874</w:t>
                  </w:r>
                </w:p>
              </w:tc>
            </w:tr>
            <w:tr w:rsidR="00BC4220" w:rsidRPr="008805F2" w:rsidTr="0034054C">
              <w:tc>
                <w:tcPr>
                  <w:tcW w:w="1555" w:type="dxa"/>
                  <w:tcBorders>
                    <w:top w:val="nil"/>
                    <w:left w:val="nil"/>
                    <w:bottom w:val="nil"/>
                    <w:right w:val="single" w:sz="12" w:space="0" w:color="000000"/>
                  </w:tcBorders>
                  <w:shd w:val="clear" w:color="auto" w:fill="auto"/>
                  <w:vAlign w:val="bottom"/>
                  <w:hideMark/>
                </w:tcPr>
                <w:p w:rsidR="00BC4220" w:rsidRPr="008805F2" w:rsidRDefault="00BC4220" w:rsidP="00095DBF">
                  <w:pPr>
                    <w:tabs>
                      <w:tab w:val="right" w:leader="dot" w:pos="1468"/>
                    </w:tabs>
                    <w:bidi w:val="0"/>
                    <w:spacing w:line="240" w:lineRule="exact"/>
                    <w:rPr>
                      <w:rFonts w:cs="Nazanin"/>
                      <w:sz w:val="22"/>
                      <w:szCs w:val="22"/>
                    </w:rPr>
                  </w:pPr>
                  <w:r w:rsidRPr="008805F2">
                    <w:rPr>
                      <w:rFonts w:cs="Nazanin" w:hint="cs"/>
                      <w:sz w:val="22"/>
                      <w:szCs w:val="22"/>
                    </w:rPr>
                    <w:t xml:space="preserve">Khuzestan </w:t>
                  </w:r>
                  <w:r w:rsidRPr="008805F2">
                    <w:rPr>
                      <w:rFonts w:cs="Nazanin"/>
                      <w:sz w:val="22"/>
                      <w:szCs w:val="22"/>
                    </w:rPr>
                    <w:tab/>
                  </w:r>
                </w:p>
              </w:tc>
              <w:tc>
                <w:tcPr>
                  <w:tcW w:w="853" w:type="dxa"/>
                  <w:tcBorders>
                    <w:top w:val="nil"/>
                    <w:left w:val="nil"/>
                    <w:bottom w:val="nil"/>
                    <w:right w:val="nil"/>
                  </w:tcBorders>
                  <w:shd w:val="clear" w:color="auto" w:fill="auto"/>
                  <w:vAlign w:val="center"/>
                  <w:hideMark/>
                </w:tcPr>
                <w:p w:rsidR="00BC4220" w:rsidRDefault="00BC4220" w:rsidP="00BC4220">
                  <w:pPr>
                    <w:bidi w:val="0"/>
                    <w:jc w:val="right"/>
                    <w:rPr>
                      <w:szCs w:val="20"/>
                    </w:rPr>
                  </w:pPr>
                  <w:r>
                    <w:rPr>
                      <w:szCs w:val="20"/>
                    </w:rPr>
                    <w:t>210498</w:t>
                  </w:r>
                </w:p>
              </w:tc>
              <w:tc>
                <w:tcPr>
                  <w:tcW w:w="796" w:type="dxa"/>
                  <w:tcBorders>
                    <w:top w:val="nil"/>
                    <w:left w:val="nil"/>
                    <w:bottom w:val="nil"/>
                    <w:right w:val="nil"/>
                  </w:tcBorders>
                  <w:shd w:val="clear" w:color="auto" w:fill="auto"/>
                  <w:vAlign w:val="center"/>
                  <w:hideMark/>
                </w:tcPr>
                <w:p w:rsidR="00BC4220" w:rsidRDefault="00BC4220" w:rsidP="00BC4220">
                  <w:pPr>
                    <w:bidi w:val="0"/>
                    <w:jc w:val="right"/>
                    <w:rPr>
                      <w:szCs w:val="20"/>
                    </w:rPr>
                  </w:pPr>
                  <w:r>
                    <w:rPr>
                      <w:szCs w:val="20"/>
                    </w:rPr>
                    <w:t>113992</w:t>
                  </w:r>
                </w:p>
              </w:tc>
              <w:tc>
                <w:tcPr>
                  <w:tcW w:w="763" w:type="dxa"/>
                  <w:tcBorders>
                    <w:top w:val="nil"/>
                    <w:left w:val="nil"/>
                    <w:bottom w:val="nil"/>
                  </w:tcBorders>
                  <w:shd w:val="clear" w:color="auto" w:fill="auto"/>
                  <w:vAlign w:val="center"/>
                  <w:hideMark/>
                </w:tcPr>
                <w:p w:rsidR="00BC4220" w:rsidRDefault="00BC4220" w:rsidP="00BC4220">
                  <w:pPr>
                    <w:bidi w:val="0"/>
                    <w:jc w:val="right"/>
                    <w:rPr>
                      <w:szCs w:val="20"/>
                    </w:rPr>
                  </w:pPr>
                  <w:r>
                    <w:rPr>
                      <w:szCs w:val="20"/>
                    </w:rPr>
                    <w:t>96506</w:t>
                  </w:r>
                </w:p>
              </w:tc>
              <w:tc>
                <w:tcPr>
                  <w:tcW w:w="779" w:type="dxa"/>
                  <w:shd w:val="clear" w:color="auto" w:fill="auto"/>
                  <w:vAlign w:val="center"/>
                  <w:hideMark/>
                </w:tcPr>
                <w:p w:rsidR="00BC4220" w:rsidRDefault="00BC4220" w:rsidP="00BC4220">
                  <w:pPr>
                    <w:bidi w:val="0"/>
                    <w:jc w:val="right"/>
                    <w:rPr>
                      <w:szCs w:val="20"/>
                    </w:rPr>
                  </w:pPr>
                  <w:r>
                    <w:rPr>
                      <w:szCs w:val="20"/>
                    </w:rPr>
                    <w:t>48654</w:t>
                  </w:r>
                </w:p>
              </w:tc>
              <w:tc>
                <w:tcPr>
                  <w:tcW w:w="781" w:type="dxa"/>
                  <w:shd w:val="clear" w:color="auto" w:fill="auto"/>
                  <w:vAlign w:val="center"/>
                </w:tcPr>
                <w:p w:rsidR="00BC4220" w:rsidRDefault="00BC4220" w:rsidP="00BC4220">
                  <w:pPr>
                    <w:bidi w:val="0"/>
                    <w:jc w:val="right"/>
                    <w:rPr>
                      <w:szCs w:val="20"/>
                    </w:rPr>
                  </w:pPr>
                  <w:r>
                    <w:rPr>
                      <w:szCs w:val="20"/>
                    </w:rPr>
                    <w:t>36527</w:t>
                  </w:r>
                </w:p>
              </w:tc>
              <w:tc>
                <w:tcPr>
                  <w:tcW w:w="779" w:type="dxa"/>
                  <w:shd w:val="clear" w:color="auto" w:fill="auto"/>
                  <w:vAlign w:val="center"/>
                </w:tcPr>
                <w:p w:rsidR="00BC4220" w:rsidRDefault="00BC4220" w:rsidP="00BC4220">
                  <w:pPr>
                    <w:bidi w:val="0"/>
                    <w:jc w:val="right"/>
                    <w:rPr>
                      <w:szCs w:val="20"/>
                    </w:rPr>
                  </w:pPr>
                  <w:r>
                    <w:rPr>
                      <w:szCs w:val="20"/>
                    </w:rPr>
                    <w:t>38179</w:t>
                  </w:r>
                </w:p>
              </w:tc>
              <w:tc>
                <w:tcPr>
                  <w:tcW w:w="780" w:type="dxa"/>
                  <w:shd w:val="clear" w:color="auto" w:fill="auto"/>
                  <w:vAlign w:val="center"/>
                </w:tcPr>
                <w:p w:rsidR="00BC4220" w:rsidRDefault="00BC4220" w:rsidP="00BC4220">
                  <w:pPr>
                    <w:bidi w:val="0"/>
                    <w:jc w:val="right"/>
                    <w:rPr>
                      <w:szCs w:val="20"/>
                    </w:rPr>
                  </w:pPr>
                  <w:r>
                    <w:rPr>
                      <w:szCs w:val="20"/>
                    </w:rPr>
                    <w:t>47504</w:t>
                  </w:r>
                </w:p>
              </w:tc>
              <w:tc>
                <w:tcPr>
                  <w:tcW w:w="780" w:type="dxa"/>
                  <w:shd w:val="clear" w:color="auto" w:fill="auto"/>
                  <w:vAlign w:val="center"/>
                </w:tcPr>
                <w:p w:rsidR="00BC4220" w:rsidRDefault="00BC4220" w:rsidP="00BC4220">
                  <w:pPr>
                    <w:bidi w:val="0"/>
                    <w:jc w:val="right"/>
                    <w:rPr>
                      <w:szCs w:val="20"/>
                    </w:rPr>
                  </w:pPr>
                  <w:r>
                    <w:rPr>
                      <w:szCs w:val="20"/>
                    </w:rPr>
                    <w:t>10868</w:t>
                  </w:r>
                </w:p>
              </w:tc>
              <w:tc>
                <w:tcPr>
                  <w:tcW w:w="780" w:type="dxa"/>
                  <w:shd w:val="clear" w:color="auto" w:fill="auto"/>
                  <w:vAlign w:val="center"/>
                </w:tcPr>
                <w:p w:rsidR="00BC4220" w:rsidRDefault="00BC4220" w:rsidP="00BC4220">
                  <w:pPr>
                    <w:bidi w:val="0"/>
                    <w:jc w:val="right"/>
                    <w:rPr>
                      <w:szCs w:val="20"/>
                    </w:rPr>
                  </w:pPr>
                  <w:r>
                    <w:rPr>
                      <w:szCs w:val="20"/>
                    </w:rPr>
                    <w:t>3819</w:t>
                  </w:r>
                </w:p>
              </w:tc>
              <w:tc>
                <w:tcPr>
                  <w:tcW w:w="780" w:type="dxa"/>
                  <w:shd w:val="clear" w:color="auto" w:fill="auto"/>
                  <w:vAlign w:val="center"/>
                </w:tcPr>
                <w:p w:rsidR="00BC4220" w:rsidRDefault="00BC4220" w:rsidP="00BC4220">
                  <w:pPr>
                    <w:bidi w:val="0"/>
                    <w:jc w:val="right"/>
                    <w:rPr>
                      <w:szCs w:val="20"/>
                    </w:rPr>
                  </w:pPr>
                  <w:r>
                    <w:rPr>
                      <w:szCs w:val="20"/>
                    </w:rPr>
                    <w:t>16291</w:t>
                  </w:r>
                </w:p>
              </w:tc>
              <w:tc>
                <w:tcPr>
                  <w:tcW w:w="780" w:type="dxa"/>
                  <w:tcBorders>
                    <w:right w:val="nil"/>
                  </w:tcBorders>
                  <w:shd w:val="clear" w:color="auto" w:fill="auto"/>
                  <w:vAlign w:val="center"/>
                </w:tcPr>
                <w:p w:rsidR="00BC4220" w:rsidRDefault="00BC4220" w:rsidP="00BC4220">
                  <w:pPr>
                    <w:bidi w:val="0"/>
                    <w:jc w:val="right"/>
                    <w:rPr>
                      <w:szCs w:val="20"/>
                    </w:rPr>
                  </w:pPr>
                  <w:r>
                    <w:rPr>
                      <w:szCs w:val="20"/>
                    </w:rPr>
                    <w:t>8656</w:t>
                  </w:r>
                </w:p>
              </w:tc>
            </w:tr>
            <w:tr w:rsidR="00BC4220" w:rsidRPr="008805F2" w:rsidTr="0034054C">
              <w:tc>
                <w:tcPr>
                  <w:tcW w:w="1555" w:type="dxa"/>
                  <w:tcBorders>
                    <w:top w:val="nil"/>
                    <w:left w:val="nil"/>
                    <w:bottom w:val="nil"/>
                    <w:right w:val="single" w:sz="12" w:space="0" w:color="000000"/>
                  </w:tcBorders>
                  <w:shd w:val="clear" w:color="auto" w:fill="auto"/>
                  <w:vAlign w:val="bottom"/>
                  <w:hideMark/>
                </w:tcPr>
                <w:p w:rsidR="00BC4220" w:rsidRPr="008805F2" w:rsidRDefault="00BC4220" w:rsidP="00095DBF">
                  <w:pPr>
                    <w:tabs>
                      <w:tab w:val="right" w:leader="dot" w:pos="1468"/>
                    </w:tabs>
                    <w:bidi w:val="0"/>
                    <w:spacing w:line="240" w:lineRule="exact"/>
                    <w:rPr>
                      <w:rFonts w:cs="Nazanin"/>
                      <w:sz w:val="22"/>
                      <w:szCs w:val="22"/>
                    </w:rPr>
                  </w:pPr>
                  <w:proofErr w:type="spellStart"/>
                  <w:r w:rsidRPr="008805F2">
                    <w:rPr>
                      <w:rFonts w:cs="Nazanin" w:hint="cs"/>
                      <w:sz w:val="22"/>
                      <w:szCs w:val="22"/>
                    </w:rPr>
                    <w:t>Zanjan</w:t>
                  </w:r>
                  <w:proofErr w:type="spellEnd"/>
                  <w:r w:rsidRPr="008805F2">
                    <w:rPr>
                      <w:rFonts w:cs="Nazanin"/>
                      <w:sz w:val="22"/>
                      <w:szCs w:val="22"/>
                    </w:rPr>
                    <w:tab/>
                  </w:r>
                </w:p>
              </w:tc>
              <w:tc>
                <w:tcPr>
                  <w:tcW w:w="853" w:type="dxa"/>
                  <w:tcBorders>
                    <w:top w:val="nil"/>
                    <w:left w:val="nil"/>
                    <w:bottom w:val="nil"/>
                    <w:right w:val="nil"/>
                  </w:tcBorders>
                  <w:shd w:val="clear" w:color="auto" w:fill="auto"/>
                  <w:vAlign w:val="center"/>
                  <w:hideMark/>
                </w:tcPr>
                <w:p w:rsidR="00BC4220" w:rsidRDefault="00BC4220" w:rsidP="00BC4220">
                  <w:pPr>
                    <w:bidi w:val="0"/>
                    <w:jc w:val="right"/>
                    <w:rPr>
                      <w:szCs w:val="20"/>
                    </w:rPr>
                  </w:pPr>
                  <w:r>
                    <w:rPr>
                      <w:szCs w:val="20"/>
                    </w:rPr>
                    <w:t>51239</w:t>
                  </w:r>
                </w:p>
              </w:tc>
              <w:tc>
                <w:tcPr>
                  <w:tcW w:w="796" w:type="dxa"/>
                  <w:tcBorders>
                    <w:top w:val="nil"/>
                    <w:left w:val="nil"/>
                    <w:bottom w:val="nil"/>
                    <w:right w:val="nil"/>
                  </w:tcBorders>
                  <w:shd w:val="clear" w:color="auto" w:fill="auto"/>
                  <w:vAlign w:val="center"/>
                  <w:hideMark/>
                </w:tcPr>
                <w:p w:rsidR="00BC4220" w:rsidRDefault="00BC4220" w:rsidP="00BC4220">
                  <w:pPr>
                    <w:bidi w:val="0"/>
                    <w:jc w:val="right"/>
                    <w:rPr>
                      <w:szCs w:val="20"/>
                    </w:rPr>
                  </w:pPr>
                  <w:r>
                    <w:rPr>
                      <w:szCs w:val="20"/>
                    </w:rPr>
                    <w:t>28490</w:t>
                  </w:r>
                </w:p>
              </w:tc>
              <w:tc>
                <w:tcPr>
                  <w:tcW w:w="763" w:type="dxa"/>
                  <w:tcBorders>
                    <w:top w:val="nil"/>
                    <w:left w:val="nil"/>
                    <w:bottom w:val="nil"/>
                  </w:tcBorders>
                  <w:shd w:val="clear" w:color="auto" w:fill="auto"/>
                  <w:vAlign w:val="center"/>
                  <w:hideMark/>
                </w:tcPr>
                <w:p w:rsidR="00BC4220" w:rsidRDefault="00BC4220" w:rsidP="00BC4220">
                  <w:pPr>
                    <w:bidi w:val="0"/>
                    <w:jc w:val="right"/>
                    <w:rPr>
                      <w:szCs w:val="20"/>
                    </w:rPr>
                  </w:pPr>
                  <w:r>
                    <w:rPr>
                      <w:szCs w:val="20"/>
                    </w:rPr>
                    <w:t>22749</w:t>
                  </w:r>
                </w:p>
              </w:tc>
              <w:tc>
                <w:tcPr>
                  <w:tcW w:w="779" w:type="dxa"/>
                  <w:shd w:val="clear" w:color="auto" w:fill="auto"/>
                  <w:vAlign w:val="center"/>
                  <w:hideMark/>
                </w:tcPr>
                <w:p w:rsidR="00BC4220" w:rsidRDefault="00BC4220" w:rsidP="00BC4220">
                  <w:pPr>
                    <w:bidi w:val="0"/>
                    <w:jc w:val="right"/>
                    <w:rPr>
                      <w:szCs w:val="20"/>
                    </w:rPr>
                  </w:pPr>
                  <w:r>
                    <w:rPr>
                      <w:szCs w:val="20"/>
                    </w:rPr>
                    <w:t>11175</w:t>
                  </w:r>
                </w:p>
              </w:tc>
              <w:tc>
                <w:tcPr>
                  <w:tcW w:w="781" w:type="dxa"/>
                  <w:shd w:val="clear" w:color="auto" w:fill="auto"/>
                  <w:vAlign w:val="center"/>
                </w:tcPr>
                <w:p w:rsidR="00BC4220" w:rsidRDefault="00BC4220" w:rsidP="00BC4220">
                  <w:pPr>
                    <w:bidi w:val="0"/>
                    <w:jc w:val="right"/>
                    <w:rPr>
                      <w:szCs w:val="20"/>
                    </w:rPr>
                  </w:pPr>
                  <w:r>
                    <w:rPr>
                      <w:szCs w:val="20"/>
                    </w:rPr>
                    <w:t>8459</w:t>
                  </w:r>
                </w:p>
              </w:tc>
              <w:tc>
                <w:tcPr>
                  <w:tcW w:w="779" w:type="dxa"/>
                  <w:shd w:val="clear" w:color="auto" w:fill="auto"/>
                  <w:vAlign w:val="center"/>
                </w:tcPr>
                <w:p w:rsidR="00BC4220" w:rsidRDefault="00BC4220" w:rsidP="00BC4220">
                  <w:pPr>
                    <w:bidi w:val="0"/>
                    <w:jc w:val="right"/>
                    <w:rPr>
                      <w:szCs w:val="20"/>
                    </w:rPr>
                  </w:pPr>
                  <w:r>
                    <w:rPr>
                      <w:szCs w:val="20"/>
                    </w:rPr>
                    <w:t>9797</w:t>
                  </w:r>
                </w:p>
              </w:tc>
              <w:tc>
                <w:tcPr>
                  <w:tcW w:w="780" w:type="dxa"/>
                  <w:shd w:val="clear" w:color="auto" w:fill="auto"/>
                  <w:vAlign w:val="center"/>
                </w:tcPr>
                <w:p w:rsidR="00BC4220" w:rsidRDefault="00BC4220" w:rsidP="00BC4220">
                  <w:pPr>
                    <w:bidi w:val="0"/>
                    <w:jc w:val="right"/>
                    <w:rPr>
                      <w:szCs w:val="20"/>
                    </w:rPr>
                  </w:pPr>
                  <w:r>
                    <w:rPr>
                      <w:szCs w:val="20"/>
                    </w:rPr>
                    <w:t>11020</w:t>
                  </w:r>
                </w:p>
              </w:tc>
              <w:tc>
                <w:tcPr>
                  <w:tcW w:w="780" w:type="dxa"/>
                  <w:shd w:val="clear" w:color="auto" w:fill="auto"/>
                  <w:vAlign w:val="center"/>
                </w:tcPr>
                <w:p w:rsidR="00BC4220" w:rsidRDefault="00BC4220" w:rsidP="00BC4220">
                  <w:pPr>
                    <w:bidi w:val="0"/>
                    <w:jc w:val="right"/>
                    <w:rPr>
                      <w:szCs w:val="20"/>
                    </w:rPr>
                  </w:pPr>
                  <w:r>
                    <w:rPr>
                      <w:szCs w:val="20"/>
                    </w:rPr>
                    <w:t>3194</w:t>
                  </w:r>
                </w:p>
              </w:tc>
              <w:tc>
                <w:tcPr>
                  <w:tcW w:w="780" w:type="dxa"/>
                  <w:shd w:val="clear" w:color="auto" w:fill="auto"/>
                  <w:vAlign w:val="center"/>
                </w:tcPr>
                <w:p w:rsidR="00BC4220" w:rsidRDefault="00BC4220" w:rsidP="00BC4220">
                  <w:pPr>
                    <w:bidi w:val="0"/>
                    <w:jc w:val="right"/>
                    <w:rPr>
                      <w:szCs w:val="20"/>
                    </w:rPr>
                  </w:pPr>
                  <w:r>
                    <w:rPr>
                      <w:szCs w:val="20"/>
                    </w:rPr>
                    <w:t>1068</w:t>
                  </w:r>
                </w:p>
              </w:tc>
              <w:tc>
                <w:tcPr>
                  <w:tcW w:w="780" w:type="dxa"/>
                  <w:shd w:val="clear" w:color="auto" w:fill="auto"/>
                  <w:vAlign w:val="center"/>
                </w:tcPr>
                <w:p w:rsidR="00BC4220" w:rsidRDefault="00BC4220" w:rsidP="00BC4220">
                  <w:pPr>
                    <w:bidi w:val="0"/>
                    <w:jc w:val="right"/>
                    <w:rPr>
                      <w:szCs w:val="20"/>
                    </w:rPr>
                  </w:pPr>
                  <w:r>
                    <w:rPr>
                      <w:szCs w:val="20"/>
                    </w:rPr>
                    <w:t>4324</w:t>
                  </w:r>
                </w:p>
              </w:tc>
              <w:tc>
                <w:tcPr>
                  <w:tcW w:w="780" w:type="dxa"/>
                  <w:tcBorders>
                    <w:right w:val="nil"/>
                  </w:tcBorders>
                  <w:shd w:val="clear" w:color="auto" w:fill="auto"/>
                  <w:vAlign w:val="center"/>
                </w:tcPr>
                <w:p w:rsidR="00BC4220" w:rsidRDefault="00BC4220" w:rsidP="00BC4220">
                  <w:pPr>
                    <w:bidi w:val="0"/>
                    <w:jc w:val="right"/>
                    <w:rPr>
                      <w:szCs w:val="20"/>
                    </w:rPr>
                  </w:pPr>
                  <w:r>
                    <w:rPr>
                      <w:szCs w:val="20"/>
                    </w:rPr>
                    <w:t>2202</w:t>
                  </w:r>
                </w:p>
              </w:tc>
            </w:tr>
            <w:tr w:rsidR="00BC4220" w:rsidRPr="008805F2" w:rsidTr="0034054C">
              <w:tc>
                <w:tcPr>
                  <w:tcW w:w="1555" w:type="dxa"/>
                  <w:tcBorders>
                    <w:top w:val="nil"/>
                    <w:left w:val="nil"/>
                    <w:bottom w:val="nil"/>
                    <w:right w:val="single" w:sz="12" w:space="0" w:color="000000"/>
                  </w:tcBorders>
                  <w:shd w:val="clear" w:color="auto" w:fill="auto"/>
                  <w:vAlign w:val="bottom"/>
                  <w:hideMark/>
                </w:tcPr>
                <w:p w:rsidR="00BC4220" w:rsidRPr="008805F2" w:rsidRDefault="00BC4220" w:rsidP="00095DBF">
                  <w:pPr>
                    <w:tabs>
                      <w:tab w:val="right" w:leader="dot" w:pos="1468"/>
                    </w:tabs>
                    <w:bidi w:val="0"/>
                    <w:spacing w:line="240" w:lineRule="exact"/>
                    <w:rPr>
                      <w:rFonts w:cs="Nazanin"/>
                      <w:sz w:val="22"/>
                      <w:szCs w:val="22"/>
                    </w:rPr>
                  </w:pPr>
                  <w:proofErr w:type="spellStart"/>
                  <w:r w:rsidRPr="008805F2">
                    <w:rPr>
                      <w:rFonts w:cs="Nazanin" w:hint="cs"/>
                      <w:sz w:val="22"/>
                      <w:szCs w:val="22"/>
                    </w:rPr>
                    <w:t>Semnan</w:t>
                  </w:r>
                  <w:proofErr w:type="spellEnd"/>
                  <w:r w:rsidRPr="008805F2">
                    <w:rPr>
                      <w:rFonts w:cs="Nazanin"/>
                      <w:sz w:val="22"/>
                      <w:szCs w:val="22"/>
                    </w:rPr>
                    <w:tab/>
                  </w:r>
                </w:p>
              </w:tc>
              <w:tc>
                <w:tcPr>
                  <w:tcW w:w="853" w:type="dxa"/>
                  <w:tcBorders>
                    <w:top w:val="nil"/>
                    <w:left w:val="nil"/>
                    <w:bottom w:val="nil"/>
                    <w:right w:val="nil"/>
                  </w:tcBorders>
                  <w:shd w:val="clear" w:color="auto" w:fill="auto"/>
                  <w:vAlign w:val="center"/>
                  <w:hideMark/>
                </w:tcPr>
                <w:p w:rsidR="00BC4220" w:rsidRDefault="00BC4220" w:rsidP="00BC4220">
                  <w:pPr>
                    <w:bidi w:val="0"/>
                    <w:jc w:val="right"/>
                    <w:rPr>
                      <w:szCs w:val="20"/>
                    </w:rPr>
                  </w:pPr>
                  <w:r>
                    <w:rPr>
                      <w:szCs w:val="20"/>
                    </w:rPr>
                    <w:t>26294</w:t>
                  </w:r>
                </w:p>
              </w:tc>
              <w:tc>
                <w:tcPr>
                  <w:tcW w:w="796" w:type="dxa"/>
                  <w:tcBorders>
                    <w:top w:val="nil"/>
                    <w:left w:val="nil"/>
                    <w:bottom w:val="nil"/>
                    <w:right w:val="nil"/>
                  </w:tcBorders>
                  <w:shd w:val="clear" w:color="auto" w:fill="auto"/>
                  <w:vAlign w:val="center"/>
                  <w:hideMark/>
                </w:tcPr>
                <w:p w:rsidR="00BC4220" w:rsidRDefault="00BC4220" w:rsidP="00BC4220">
                  <w:pPr>
                    <w:bidi w:val="0"/>
                    <w:jc w:val="right"/>
                    <w:rPr>
                      <w:szCs w:val="20"/>
                    </w:rPr>
                  </w:pPr>
                  <w:r>
                    <w:rPr>
                      <w:szCs w:val="20"/>
                    </w:rPr>
                    <w:t>13489</w:t>
                  </w:r>
                </w:p>
              </w:tc>
              <w:tc>
                <w:tcPr>
                  <w:tcW w:w="763" w:type="dxa"/>
                  <w:tcBorders>
                    <w:top w:val="nil"/>
                    <w:left w:val="nil"/>
                    <w:bottom w:val="nil"/>
                  </w:tcBorders>
                  <w:shd w:val="clear" w:color="auto" w:fill="auto"/>
                  <w:vAlign w:val="center"/>
                  <w:hideMark/>
                </w:tcPr>
                <w:p w:rsidR="00BC4220" w:rsidRDefault="00BC4220" w:rsidP="00BC4220">
                  <w:pPr>
                    <w:bidi w:val="0"/>
                    <w:jc w:val="right"/>
                    <w:rPr>
                      <w:szCs w:val="20"/>
                    </w:rPr>
                  </w:pPr>
                  <w:r>
                    <w:rPr>
                      <w:szCs w:val="20"/>
                    </w:rPr>
                    <w:t>12805</w:t>
                  </w:r>
                </w:p>
              </w:tc>
              <w:tc>
                <w:tcPr>
                  <w:tcW w:w="779" w:type="dxa"/>
                  <w:shd w:val="clear" w:color="auto" w:fill="auto"/>
                  <w:vAlign w:val="center"/>
                  <w:hideMark/>
                </w:tcPr>
                <w:p w:rsidR="00BC4220" w:rsidRDefault="00BC4220" w:rsidP="00BC4220">
                  <w:pPr>
                    <w:bidi w:val="0"/>
                    <w:jc w:val="right"/>
                    <w:rPr>
                      <w:szCs w:val="20"/>
                    </w:rPr>
                  </w:pPr>
                  <w:r>
                    <w:rPr>
                      <w:szCs w:val="20"/>
                    </w:rPr>
                    <w:t>5564</w:t>
                  </w:r>
                </w:p>
              </w:tc>
              <w:tc>
                <w:tcPr>
                  <w:tcW w:w="781" w:type="dxa"/>
                  <w:shd w:val="clear" w:color="auto" w:fill="auto"/>
                  <w:vAlign w:val="center"/>
                </w:tcPr>
                <w:p w:rsidR="00BC4220" w:rsidRDefault="00BC4220" w:rsidP="00BC4220">
                  <w:pPr>
                    <w:bidi w:val="0"/>
                    <w:jc w:val="right"/>
                    <w:rPr>
                      <w:szCs w:val="20"/>
                    </w:rPr>
                  </w:pPr>
                  <w:r>
                    <w:rPr>
                      <w:szCs w:val="20"/>
                    </w:rPr>
                    <w:t>4498</w:t>
                  </w:r>
                </w:p>
              </w:tc>
              <w:tc>
                <w:tcPr>
                  <w:tcW w:w="779" w:type="dxa"/>
                  <w:shd w:val="clear" w:color="auto" w:fill="auto"/>
                  <w:vAlign w:val="center"/>
                </w:tcPr>
                <w:p w:rsidR="00BC4220" w:rsidRDefault="00BC4220" w:rsidP="00BC4220">
                  <w:pPr>
                    <w:bidi w:val="0"/>
                    <w:jc w:val="right"/>
                    <w:rPr>
                      <w:szCs w:val="20"/>
                    </w:rPr>
                  </w:pPr>
                  <w:r>
                    <w:rPr>
                      <w:szCs w:val="20"/>
                    </w:rPr>
                    <w:t>4738</w:t>
                  </w:r>
                </w:p>
              </w:tc>
              <w:tc>
                <w:tcPr>
                  <w:tcW w:w="780" w:type="dxa"/>
                  <w:shd w:val="clear" w:color="auto" w:fill="auto"/>
                  <w:vAlign w:val="center"/>
                </w:tcPr>
                <w:p w:rsidR="00BC4220" w:rsidRDefault="00BC4220" w:rsidP="00BC4220">
                  <w:pPr>
                    <w:bidi w:val="0"/>
                    <w:jc w:val="right"/>
                    <w:rPr>
                      <w:szCs w:val="20"/>
                    </w:rPr>
                  </w:pPr>
                  <w:r>
                    <w:rPr>
                      <w:szCs w:val="20"/>
                    </w:rPr>
                    <w:t>6062</w:t>
                  </w:r>
                </w:p>
              </w:tc>
              <w:tc>
                <w:tcPr>
                  <w:tcW w:w="780" w:type="dxa"/>
                  <w:shd w:val="clear" w:color="auto" w:fill="auto"/>
                  <w:vAlign w:val="center"/>
                </w:tcPr>
                <w:p w:rsidR="00BC4220" w:rsidRDefault="00BC4220" w:rsidP="00BC4220">
                  <w:pPr>
                    <w:bidi w:val="0"/>
                    <w:jc w:val="right"/>
                    <w:rPr>
                      <w:szCs w:val="20"/>
                    </w:rPr>
                  </w:pPr>
                  <w:r>
                    <w:rPr>
                      <w:szCs w:val="20"/>
                    </w:rPr>
                    <w:t>1446</w:t>
                  </w:r>
                </w:p>
              </w:tc>
              <w:tc>
                <w:tcPr>
                  <w:tcW w:w="780" w:type="dxa"/>
                  <w:shd w:val="clear" w:color="auto" w:fill="auto"/>
                  <w:vAlign w:val="center"/>
                </w:tcPr>
                <w:p w:rsidR="00BC4220" w:rsidRDefault="00BC4220" w:rsidP="00BC4220">
                  <w:pPr>
                    <w:bidi w:val="0"/>
                    <w:jc w:val="right"/>
                    <w:rPr>
                      <w:szCs w:val="20"/>
                    </w:rPr>
                  </w:pPr>
                  <w:r>
                    <w:rPr>
                      <w:szCs w:val="20"/>
                    </w:rPr>
                    <w:t>876</w:t>
                  </w:r>
                </w:p>
              </w:tc>
              <w:tc>
                <w:tcPr>
                  <w:tcW w:w="780" w:type="dxa"/>
                  <w:shd w:val="clear" w:color="auto" w:fill="auto"/>
                  <w:vAlign w:val="center"/>
                </w:tcPr>
                <w:p w:rsidR="00BC4220" w:rsidRDefault="00BC4220" w:rsidP="00BC4220">
                  <w:pPr>
                    <w:bidi w:val="0"/>
                    <w:jc w:val="right"/>
                    <w:rPr>
                      <w:szCs w:val="20"/>
                    </w:rPr>
                  </w:pPr>
                  <w:r>
                    <w:rPr>
                      <w:szCs w:val="20"/>
                    </w:rPr>
                    <w:t>1741</w:t>
                  </w:r>
                </w:p>
              </w:tc>
              <w:tc>
                <w:tcPr>
                  <w:tcW w:w="780" w:type="dxa"/>
                  <w:tcBorders>
                    <w:right w:val="nil"/>
                  </w:tcBorders>
                  <w:shd w:val="clear" w:color="auto" w:fill="auto"/>
                  <w:vAlign w:val="center"/>
                </w:tcPr>
                <w:p w:rsidR="00BC4220" w:rsidRDefault="00BC4220" w:rsidP="00BC4220">
                  <w:pPr>
                    <w:bidi w:val="0"/>
                    <w:jc w:val="right"/>
                    <w:rPr>
                      <w:szCs w:val="20"/>
                    </w:rPr>
                  </w:pPr>
                  <w:r>
                    <w:rPr>
                      <w:szCs w:val="20"/>
                    </w:rPr>
                    <w:t>1369</w:t>
                  </w:r>
                </w:p>
              </w:tc>
            </w:tr>
            <w:tr w:rsidR="00BC4220" w:rsidRPr="008805F2" w:rsidTr="0034054C">
              <w:tc>
                <w:tcPr>
                  <w:tcW w:w="1555" w:type="dxa"/>
                  <w:tcBorders>
                    <w:top w:val="nil"/>
                    <w:left w:val="nil"/>
                    <w:bottom w:val="nil"/>
                    <w:right w:val="single" w:sz="12" w:space="0" w:color="000000"/>
                  </w:tcBorders>
                  <w:shd w:val="clear" w:color="auto" w:fill="auto"/>
                  <w:vAlign w:val="bottom"/>
                  <w:hideMark/>
                </w:tcPr>
                <w:p w:rsidR="00BC4220" w:rsidRPr="008805F2" w:rsidRDefault="00BC4220" w:rsidP="00095DBF">
                  <w:pPr>
                    <w:tabs>
                      <w:tab w:val="right" w:leader="dot" w:pos="1468"/>
                    </w:tabs>
                    <w:bidi w:val="0"/>
                    <w:spacing w:line="240" w:lineRule="exact"/>
                    <w:rPr>
                      <w:rFonts w:cs="Nazanin"/>
                      <w:sz w:val="22"/>
                      <w:szCs w:val="22"/>
                    </w:rPr>
                  </w:pPr>
                  <w:proofErr w:type="spellStart"/>
                  <w:r w:rsidRPr="008805F2">
                    <w:rPr>
                      <w:rFonts w:cs="Nazanin" w:hint="cs"/>
                      <w:sz w:val="22"/>
                      <w:szCs w:val="22"/>
                    </w:rPr>
                    <w:t>Sistan</w:t>
                  </w:r>
                  <w:proofErr w:type="spellEnd"/>
                  <w:r w:rsidRPr="008805F2">
                    <w:rPr>
                      <w:rFonts w:cs="Nazanin" w:hint="cs"/>
                      <w:sz w:val="22"/>
                      <w:szCs w:val="22"/>
                    </w:rPr>
                    <w:t xml:space="preserve"> &amp; </w:t>
                  </w:r>
                  <w:proofErr w:type="spellStart"/>
                  <w:r w:rsidRPr="008805F2">
                    <w:rPr>
                      <w:rFonts w:cs="Nazanin" w:hint="cs"/>
                      <w:sz w:val="22"/>
                      <w:szCs w:val="22"/>
                    </w:rPr>
                    <w:t>Baluchestan</w:t>
                  </w:r>
                  <w:proofErr w:type="spellEnd"/>
                  <w:r w:rsidRPr="008805F2">
                    <w:rPr>
                      <w:rFonts w:cs="Nazanin" w:hint="cs"/>
                      <w:sz w:val="22"/>
                      <w:szCs w:val="22"/>
                    </w:rPr>
                    <w:t xml:space="preserve"> </w:t>
                  </w:r>
                  <w:r w:rsidRPr="008805F2">
                    <w:rPr>
                      <w:rFonts w:cs="Nazanin"/>
                      <w:sz w:val="22"/>
                      <w:szCs w:val="22"/>
                    </w:rPr>
                    <w:tab/>
                  </w:r>
                </w:p>
              </w:tc>
              <w:tc>
                <w:tcPr>
                  <w:tcW w:w="853" w:type="dxa"/>
                  <w:tcBorders>
                    <w:top w:val="nil"/>
                    <w:left w:val="nil"/>
                    <w:bottom w:val="nil"/>
                    <w:right w:val="nil"/>
                  </w:tcBorders>
                  <w:shd w:val="clear" w:color="auto" w:fill="auto"/>
                  <w:vAlign w:val="center"/>
                  <w:hideMark/>
                </w:tcPr>
                <w:p w:rsidR="00BC4220" w:rsidRDefault="00BC4220" w:rsidP="00BC4220">
                  <w:pPr>
                    <w:bidi w:val="0"/>
                    <w:jc w:val="right"/>
                    <w:rPr>
                      <w:szCs w:val="20"/>
                    </w:rPr>
                  </w:pPr>
                  <w:r>
                    <w:rPr>
                      <w:szCs w:val="20"/>
                    </w:rPr>
                    <w:t>91704</w:t>
                  </w:r>
                </w:p>
              </w:tc>
              <w:tc>
                <w:tcPr>
                  <w:tcW w:w="796" w:type="dxa"/>
                  <w:tcBorders>
                    <w:top w:val="nil"/>
                    <w:left w:val="nil"/>
                    <w:bottom w:val="nil"/>
                    <w:right w:val="nil"/>
                  </w:tcBorders>
                  <w:shd w:val="clear" w:color="auto" w:fill="auto"/>
                  <w:vAlign w:val="center"/>
                  <w:hideMark/>
                </w:tcPr>
                <w:p w:rsidR="00BC4220" w:rsidRDefault="00BC4220" w:rsidP="00BC4220">
                  <w:pPr>
                    <w:bidi w:val="0"/>
                    <w:jc w:val="right"/>
                    <w:rPr>
                      <w:szCs w:val="20"/>
                    </w:rPr>
                  </w:pPr>
                  <w:r>
                    <w:rPr>
                      <w:szCs w:val="20"/>
                    </w:rPr>
                    <w:t>52516</w:t>
                  </w:r>
                </w:p>
              </w:tc>
              <w:tc>
                <w:tcPr>
                  <w:tcW w:w="763" w:type="dxa"/>
                  <w:tcBorders>
                    <w:top w:val="nil"/>
                    <w:left w:val="nil"/>
                    <w:bottom w:val="nil"/>
                  </w:tcBorders>
                  <w:shd w:val="clear" w:color="auto" w:fill="auto"/>
                  <w:vAlign w:val="center"/>
                  <w:hideMark/>
                </w:tcPr>
                <w:p w:rsidR="00BC4220" w:rsidRDefault="00BC4220" w:rsidP="00BC4220">
                  <w:pPr>
                    <w:bidi w:val="0"/>
                    <w:jc w:val="right"/>
                    <w:rPr>
                      <w:szCs w:val="20"/>
                    </w:rPr>
                  </w:pPr>
                  <w:r>
                    <w:rPr>
                      <w:szCs w:val="20"/>
                    </w:rPr>
                    <w:t>39188</w:t>
                  </w:r>
                </w:p>
              </w:tc>
              <w:tc>
                <w:tcPr>
                  <w:tcW w:w="779" w:type="dxa"/>
                  <w:shd w:val="clear" w:color="auto" w:fill="auto"/>
                  <w:vAlign w:val="center"/>
                  <w:hideMark/>
                </w:tcPr>
                <w:p w:rsidR="00BC4220" w:rsidRDefault="00BC4220" w:rsidP="00BC4220">
                  <w:pPr>
                    <w:bidi w:val="0"/>
                    <w:jc w:val="right"/>
                    <w:rPr>
                      <w:szCs w:val="20"/>
                    </w:rPr>
                  </w:pPr>
                  <w:r>
                    <w:rPr>
                      <w:szCs w:val="20"/>
                    </w:rPr>
                    <w:t>21236</w:t>
                  </w:r>
                </w:p>
              </w:tc>
              <w:tc>
                <w:tcPr>
                  <w:tcW w:w="781" w:type="dxa"/>
                  <w:shd w:val="clear" w:color="auto" w:fill="auto"/>
                  <w:vAlign w:val="center"/>
                </w:tcPr>
                <w:p w:rsidR="00BC4220" w:rsidRDefault="00BC4220" w:rsidP="00BC4220">
                  <w:pPr>
                    <w:bidi w:val="0"/>
                    <w:jc w:val="right"/>
                    <w:rPr>
                      <w:szCs w:val="20"/>
                    </w:rPr>
                  </w:pPr>
                  <w:r>
                    <w:rPr>
                      <w:szCs w:val="20"/>
                    </w:rPr>
                    <w:t>14881</w:t>
                  </w:r>
                </w:p>
              </w:tc>
              <w:tc>
                <w:tcPr>
                  <w:tcW w:w="779" w:type="dxa"/>
                  <w:shd w:val="clear" w:color="auto" w:fill="auto"/>
                  <w:vAlign w:val="center"/>
                </w:tcPr>
                <w:p w:rsidR="00BC4220" w:rsidRDefault="00BC4220" w:rsidP="00BC4220">
                  <w:pPr>
                    <w:bidi w:val="0"/>
                    <w:jc w:val="right"/>
                    <w:rPr>
                      <w:szCs w:val="20"/>
                    </w:rPr>
                  </w:pPr>
                  <w:r>
                    <w:rPr>
                      <w:szCs w:val="20"/>
                    </w:rPr>
                    <w:t>20730</w:t>
                  </w:r>
                </w:p>
              </w:tc>
              <w:tc>
                <w:tcPr>
                  <w:tcW w:w="780" w:type="dxa"/>
                  <w:shd w:val="clear" w:color="auto" w:fill="auto"/>
                  <w:vAlign w:val="center"/>
                </w:tcPr>
                <w:p w:rsidR="00BC4220" w:rsidRDefault="00BC4220" w:rsidP="00BC4220">
                  <w:pPr>
                    <w:bidi w:val="0"/>
                    <w:jc w:val="right"/>
                    <w:rPr>
                      <w:szCs w:val="20"/>
                    </w:rPr>
                  </w:pPr>
                  <w:r>
                    <w:rPr>
                      <w:szCs w:val="20"/>
                    </w:rPr>
                    <w:t>20034</w:t>
                  </w:r>
                </w:p>
              </w:tc>
              <w:tc>
                <w:tcPr>
                  <w:tcW w:w="780" w:type="dxa"/>
                  <w:shd w:val="clear" w:color="auto" w:fill="auto"/>
                  <w:vAlign w:val="center"/>
                </w:tcPr>
                <w:p w:rsidR="00BC4220" w:rsidRDefault="00BC4220" w:rsidP="00BC4220">
                  <w:pPr>
                    <w:bidi w:val="0"/>
                    <w:jc w:val="right"/>
                    <w:rPr>
                      <w:szCs w:val="20"/>
                    </w:rPr>
                  </w:pPr>
                  <w:r>
                    <w:rPr>
                      <w:szCs w:val="20"/>
                    </w:rPr>
                    <w:t>3865</w:t>
                  </w:r>
                </w:p>
              </w:tc>
              <w:tc>
                <w:tcPr>
                  <w:tcW w:w="780" w:type="dxa"/>
                  <w:shd w:val="clear" w:color="auto" w:fill="auto"/>
                  <w:vAlign w:val="center"/>
                </w:tcPr>
                <w:p w:rsidR="00BC4220" w:rsidRDefault="00BC4220" w:rsidP="00BC4220">
                  <w:pPr>
                    <w:bidi w:val="0"/>
                    <w:jc w:val="right"/>
                    <w:rPr>
                      <w:szCs w:val="20"/>
                    </w:rPr>
                  </w:pPr>
                  <w:r>
                    <w:rPr>
                      <w:szCs w:val="20"/>
                    </w:rPr>
                    <w:t>956</w:t>
                  </w:r>
                </w:p>
              </w:tc>
              <w:tc>
                <w:tcPr>
                  <w:tcW w:w="780" w:type="dxa"/>
                  <w:shd w:val="clear" w:color="auto" w:fill="auto"/>
                  <w:vAlign w:val="center"/>
                </w:tcPr>
                <w:p w:rsidR="00BC4220" w:rsidRDefault="00BC4220" w:rsidP="00BC4220">
                  <w:pPr>
                    <w:bidi w:val="0"/>
                    <w:jc w:val="right"/>
                    <w:rPr>
                      <w:szCs w:val="20"/>
                    </w:rPr>
                  </w:pPr>
                  <w:r>
                    <w:rPr>
                      <w:szCs w:val="20"/>
                    </w:rPr>
                    <w:t>6685</w:t>
                  </w:r>
                </w:p>
              </w:tc>
              <w:tc>
                <w:tcPr>
                  <w:tcW w:w="780" w:type="dxa"/>
                  <w:tcBorders>
                    <w:right w:val="nil"/>
                  </w:tcBorders>
                  <w:shd w:val="clear" w:color="auto" w:fill="auto"/>
                  <w:vAlign w:val="center"/>
                </w:tcPr>
                <w:p w:rsidR="00BC4220" w:rsidRDefault="00BC4220" w:rsidP="00BC4220">
                  <w:pPr>
                    <w:bidi w:val="0"/>
                    <w:jc w:val="right"/>
                    <w:rPr>
                      <w:szCs w:val="20"/>
                    </w:rPr>
                  </w:pPr>
                  <w:r>
                    <w:rPr>
                      <w:szCs w:val="20"/>
                    </w:rPr>
                    <w:t>3317</w:t>
                  </w:r>
                </w:p>
              </w:tc>
            </w:tr>
            <w:tr w:rsidR="00BC4220" w:rsidRPr="008805F2" w:rsidTr="0034054C">
              <w:tc>
                <w:tcPr>
                  <w:tcW w:w="1555" w:type="dxa"/>
                  <w:tcBorders>
                    <w:top w:val="nil"/>
                    <w:left w:val="nil"/>
                    <w:bottom w:val="nil"/>
                    <w:right w:val="single" w:sz="12" w:space="0" w:color="000000"/>
                  </w:tcBorders>
                  <w:shd w:val="clear" w:color="auto" w:fill="auto"/>
                  <w:vAlign w:val="bottom"/>
                  <w:hideMark/>
                </w:tcPr>
                <w:p w:rsidR="00BC4220" w:rsidRPr="008805F2" w:rsidRDefault="00BC4220" w:rsidP="00095DBF">
                  <w:pPr>
                    <w:tabs>
                      <w:tab w:val="right" w:leader="dot" w:pos="1468"/>
                    </w:tabs>
                    <w:bidi w:val="0"/>
                    <w:spacing w:line="240" w:lineRule="exact"/>
                    <w:rPr>
                      <w:rFonts w:cs="Nazanin"/>
                      <w:sz w:val="22"/>
                      <w:szCs w:val="22"/>
                    </w:rPr>
                  </w:pPr>
                  <w:r w:rsidRPr="008805F2">
                    <w:rPr>
                      <w:rFonts w:cs="Nazanin" w:hint="cs"/>
                      <w:sz w:val="22"/>
                      <w:szCs w:val="22"/>
                    </w:rPr>
                    <w:t xml:space="preserve">Fars </w:t>
                  </w:r>
                  <w:r w:rsidRPr="008805F2">
                    <w:rPr>
                      <w:rFonts w:cs="Nazanin"/>
                      <w:sz w:val="22"/>
                      <w:szCs w:val="22"/>
                    </w:rPr>
                    <w:tab/>
                  </w:r>
                </w:p>
              </w:tc>
              <w:tc>
                <w:tcPr>
                  <w:tcW w:w="853" w:type="dxa"/>
                  <w:tcBorders>
                    <w:top w:val="nil"/>
                    <w:left w:val="nil"/>
                    <w:bottom w:val="nil"/>
                    <w:right w:val="nil"/>
                  </w:tcBorders>
                  <w:shd w:val="clear" w:color="auto" w:fill="auto"/>
                  <w:vAlign w:val="center"/>
                  <w:hideMark/>
                </w:tcPr>
                <w:p w:rsidR="00BC4220" w:rsidRDefault="00BC4220" w:rsidP="00BC4220">
                  <w:pPr>
                    <w:bidi w:val="0"/>
                    <w:jc w:val="right"/>
                    <w:rPr>
                      <w:szCs w:val="20"/>
                    </w:rPr>
                  </w:pPr>
                  <w:r>
                    <w:rPr>
                      <w:szCs w:val="20"/>
                    </w:rPr>
                    <w:t>212154</w:t>
                  </w:r>
                </w:p>
              </w:tc>
              <w:tc>
                <w:tcPr>
                  <w:tcW w:w="796" w:type="dxa"/>
                  <w:tcBorders>
                    <w:top w:val="nil"/>
                    <w:left w:val="nil"/>
                    <w:bottom w:val="nil"/>
                    <w:right w:val="nil"/>
                  </w:tcBorders>
                  <w:shd w:val="clear" w:color="auto" w:fill="auto"/>
                  <w:vAlign w:val="center"/>
                  <w:hideMark/>
                </w:tcPr>
                <w:p w:rsidR="00BC4220" w:rsidRDefault="00BC4220" w:rsidP="00BC4220">
                  <w:pPr>
                    <w:bidi w:val="0"/>
                    <w:jc w:val="right"/>
                    <w:rPr>
                      <w:szCs w:val="20"/>
                    </w:rPr>
                  </w:pPr>
                  <w:r>
                    <w:rPr>
                      <w:szCs w:val="20"/>
                    </w:rPr>
                    <w:t>108036</w:t>
                  </w:r>
                </w:p>
              </w:tc>
              <w:tc>
                <w:tcPr>
                  <w:tcW w:w="763" w:type="dxa"/>
                  <w:tcBorders>
                    <w:top w:val="nil"/>
                    <w:left w:val="nil"/>
                    <w:bottom w:val="nil"/>
                  </w:tcBorders>
                  <w:shd w:val="clear" w:color="auto" w:fill="auto"/>
                  <w:vAlign w:val="center"/>
                  <w:hideMark/>
                </w:tcPr>
                <w:p w:rsidR="00BC4220" w:rsidRDefault="00BC4220" w:rsidP="00BC4220">
                  <w:pPr>
                    <w:bidi w:val="0"/>
                    <w:jc w:val="right"/>
                    <w:rPr>
                      <w:szCs w:val="20"/>
                    </w:rPr>
                  </w:pPr>
                  <w:r>
                    <w:rPr>
                      <w:szCs w:val="20"/>
                    </w:rPr>
                    <w:t>104118</w:t>
                  </w:r>
                </w:p>
              </w:tc>
              <w:tc>
                <w:tcPr>
                  <w:tcW w:w="779" w:type="dxa"/>
                  <w:shd w:val="clear" w:color="auto" w:fill="auto"/>
                  <w:vAlign w:val="center"/>
                  <w:hideMark/>
                </w:tcPr>
                <w:p w:rsidR="00BC4220" w:rsidRDefault="00BC4220" w:rsidP="00BC4220">
                  <w:pPr>
                    <w:bidi w:val="0"/>
                    <w:jc w:val="right"/>
                    <w:rPr>
                      <w:szCs w:val="20"/>
                    </w:rPr>
                  </w:pPr>
                  <w:r>
                    <w:rPr>
                      <w:szCs w:val="20"/>
                    </w:rPr>
                    <w:t>42491</w:t>
                  </w:r>
                </w:p>
              </w:tc>
              <w:tc>
                <w:tcPr>
                  <w:tcW w:w="781" w:type="dxa"/>
                  <w:shd w:val="clear" w:color="auto" w:fill="auto"/>
                  <w:vAlign w:val="center"/>
                </w:tcPr>
                <w:p w:rsidR="00BC4220" w:rsidRDefault="00BC4220" w:rsidP="00BC4220">
                  <w:pPr>
                    <w:bidi w:val="0"/>
                    <w:jc w:val="right"/>
                    <w:rPr>
                      <w:szCs w:val="20"/>
                    </w:rPr>
                  </w:pPr>
                  <w:r>
                    <w:rPr>
                      <w:szCs w:val="20"/>
                    </w:rPr>
                    <w:t>37120</w:t>
                  </w:r>
                </w:p>
              </w:tc>
              <w:tc>
                <w:tcPr>
                  <w:tcW w:w="779" w:type="dxa"/>
                  <w:shd w:val="clear" w:color="auto" w:fill="auto"/>
                  <w:vAlign w:val="center"/>
                </w:tcPr>
                <w:p w:rsidR="00BC4220" w:rsidRDefault="00BC4220" w:rsidP="00BC4220">
                  <w:pPr>
                    <w:bidi w:val="0"/>
                    <w:jc w:val="right"/>
                    <w:rPr>
                      <w:szCs w:val="20"/>
                    </w:rPr>
                  </w:pPr>
                  <w:r>
                    <w:rPr>
                      <w:szCs w:val="20"/>
                    </w:rPr>
                    <w:t>37483</w:t>
                  </w:r>
                </w:p>
              </w:tc>
              <w:tc>
                <w:tcPr>
                  <w:tcW w:w="780" w:type="dxa"/>
                  <w:shd w:val="clear" w:color="auto" w:fill="auto"/>
                  <w:vAlign w:val="center"/>
                </w:tcPr>
                <w:p w:rsidR="00BC4220" w:rsidRDefault="00BC4220" w:rsidP="00BC4220">
                  <w:pPr>
                    <w:bidi w:val="0"/>
                    <w:jc w:val="right"/>
                    <w:rPr>
                      <w:szCs w:val="20"/>
                    </w:rPr>
                  </w:pPr>
                  <w:r>
                    <w:rPr>
                      <w:szCs w:val="20"/>
                    </w:rPr>
                    <w:t>52157</w:t>
                  </w:r>
                </w:p>
              </w:tc>
              <w:tc>
                <w:tcPr>
                  <w:tcW w:w="780" w:type="dxa"/>
                  <w:shd w:val="clear" w:color="auto" w:fill="auto"/>
                  <w:vAlign w:val="center"/>
                </w:tcPr>
                <w:p w:rsidR="00BC4220" w:rsidRDefault="00BC4220" w:rsidP="00BC4220">
                  <w:pPr>
                    <w:bidi w:val="0"/>
                    <w:jc w:val="right"/>
                    <w:rPr>
                      <w:szCs w:val="20"/>
                    </w:rPr>
                  </w:pPr>
                  <w:r>
                    <w:rPr>
                      <w:szCs w:val="20"/>
                    </w:rPr>
                    <w:t>15094</w:t>
                  </w:r>
                </w:p>
              </w:tc>
              <w:tc>
                <w:tcPr>
                  <w:tcW w:w="780" w:type="dxa"/>
                  <w:shd w:val="clear" w:color="auto" w:fill="auto"/>
                  <w:vAlign w:val="center"/>
                </w:tcPr>
                <w:p w:rsidR="00BC4220" w:rsidRDefault="00BC4220" w:rsidP="00BC4220">
                  <w:pPr>
                    <w:bidi w:val="0"/>
                    <w:jc w:val="right"/>
                    <w:rPr>
                      <w:szCs w:val="20"/>
                    </w:rPr>
                  </w:pPr>
                  <w:r>
                    <w:rPr>
                      <w:szCs w:val="20"/>
                    </w:rPr>
                    <w:t>6862</w:t>
                  </w:r>
                </w:p>
              </w:tc>
              <w:tc>
                <w:tcPr>
                  <w:tcW w:w="780" w:type="dxa"/>
                  <w:shd w:val="clear" w:color="auto" w:fill="auto"/>
                  <w:vAlign w:val="center"/>
                </w:tcPr>
                <w:p w:rsidR="00BC4220" w:rsidRDefault="00BC4220" w:rsidP="00BC4220">
                  <w:pPr>
                    <w:bidi w:val="0"/>
                    <w:jc w:val="right"/>
                    <w:rPr>
                      <w:szCs w:val="20"/>
                    </w:rPr>
                  </w:pPr>
                  <w:r>
                    <w:rPr>
                      <w:szCs w:val="20"/>
                    </w:rPr>
                    <w:t>12968</w:t>
                  </w:r>
                </w:p>
              </w:tc>
              <w:tc>
                <w:tcPr>
                  <w:tcW w:w="780" w:type="dxa"/>
                  <w:tcBorders>
                    <w:right w:val="nil"/>
                  </w:tcBorders>
                  <w:shd w:val="clear" w:color="auto" w:fill="auto"/>
                  <w:vAlign w:val="center"/>
                </w:tcPr>
                <w:p w:rsidR="00BC4220" w:rsidRDefault="00BC4220" w:rsidP="00BC4220">
                  <w:pPr>
                    <w:bidi w:val="0"/>
                    <w:jc w:val="right"/>
                    <w:rPr>
                      <w:szCs w:val="20"/>
                    </w:rPr>
                  </w:pPr>
                  <w:r>
                    <w:rPr>
                      <w:szCs w:val="20"/>
                    </w:rPr>
                    <w:t>7979</w:t>
                  </w:r>
                </w:p>
              </w:tc>
            </w:tr>
            <w:tr w:rsidR="00BC4220" w:rsidRPr="008805F2" w:rsidTr="0034054C">
              <w:tc>
                <w:tcPr>
                  <w:tcW w:w="1555" w:type="dxa"/>
                  <w:tcBorders>
                    <w:top w:val="nil"/>
                    <w:left w:val="nil"/>
                    <w:bottom w:val="nil"/>
                    <w:right w:val="single" w:sz="12" w:space="0" w:color="000000"/>
                  </w:tcBorders>
                  <w:shd w:val="clear" w:color="auto" w:fill="auto"/>
                  <w:vAlign w:val="bottom"/>
                  <w:hideMark/>
                </w:tcPr>
                <w:p w:rsidR="00BC4220" w:rsidRPr="008805F2" w:rsidRDefault="00BC4220" w:rsidP="00095DBF">
                  <w:pPr>
                    <w:tabs>
                      <w:tab w:val="right" w:leader="dot" w:pos="1468"/>
                    </w:tabs>
                    <w:bidi w:val="0"/>
                    <w:spacing w:line="240" w:lineRule="exact"/>
                    <w:rPr>
                      <w:rFonts w:cs="Nazanin"/>
                      <w:sz w:val="22"/>
                      <w:szCs w:val="22"/>
                    </w:rPr>
                  </w:pPr>
                  <w:r w:rsidRPr="008805F2">
                    <w:rPr>
                      <w:rFonts w:cs="Nazanin" w:hint="cs"/>
                      <w:sz w:val="22"/>
                      <w:szCs w:val="22"/>
                    </w:rPr>
                    <w:t xml:space="preserve">Qazvin </w:t>
                  </w:r>
                  <w:r w:rsidRPr="008805F2">
                    <w:rPr>
                      <w:rFonts w:cs="Nazanin"/>
                      <w:sz w:val="22"/>
                      <w:szCs w:val="22"/>
                    </w:rPr>
                    <w:tab/>
                  </w:r>
                </w:p>
              </w:tc>
              <w:tc>
                <w:tcPr>
                  <w:tcW w:w="853" w:type="dxa"/>
                  <w:tcBorders>
                    <w:top w:val="nil"/>
                    <w:left w:val="nil"/>
                    <w:bottom w:val="nil"/>
                    <w:right w:val="nil"/>
                  </w:tcBorders>
                  <w:shd w:val="clear" w:color="auto" w:fill="auto"/>
                  <w:vAlign w:val="center"/>
                  <w:hideMark/>
                </w:tcPr>
                <w:p w:rsidR="00BC4220" w:rsidRDefault="00BC4220" w:rsidP="00BC4220">
                  <w:pPr>
                    <w:bidi w:val="0"/>
                    <w:jc w:val="right"/>
                    <w:rPr>
                      <w:szCs w:val="20"/>
                    </w:rPr>
                  </w:pPr>
                  <w:r>
                    <w:rPr>
                      <w:szCs w:val="20"/>
                    </w:rPr>
                    <w:t>52685</w:t>
                  </w:r>
                </w:p>
              </w:tc>
              <w:tc>
                <w:tcPr>
                  <w:tcW w:w="796" w:type="dxa"/>
                  <w:tcBorders>
                    <w:top w:val="nil"/>
                    <w:left w:val="nil"/>
                    <w:bottom w:val="nil"/>
                    <w:right w:val="nil"/>
                  </w:tcBorders>
                  <w:shd w:val="clear" w:color="auto" w:fill="auto"/>
                  <w:vAlign w:val="center"/>
                  <w:hideMark/>
                </w:tcPr>
                <w:p w:rsidR="00BC4220" w:rsidRDefault="00BC4220" w:rsidP="00BC4220">
                  <w:pPr>
                    <w:bidi w:val="0"/>
                    <w:jc w:val="right"/>
                    <w:rPr>
                      <w:szCs w:val="20"/>
                    </w:rPr>
                  </w:pPr>
                  <w:r>
                    <w:rPr>
                      <w:szCs w:val="20"/>
                    </w:rPr>
                    <w:t>27692</w:t>
                  </w:r>
                </w:p>
              </w:tc>
              <w:tc>
                <w:tcPr>
                  <w:tcW w:w="763" w:type="dxa"/>
                  <w:tcBorders>
                    <w:top w:val="nil"/>
                    <w:left w:val="nil"/>
                    <w:bottom w:val="nil"/>
                  </w:tcBorders>
                  <w:shd w:val="clear" w:color="auto" w:fill="auto"/>
                  <w:vAlign w:val="center"/>
                  <w:hideMark/>
                </w:tcPr>
                <w:p w:rsidR="00BC4220" w:rsidRDefault="00BC4220" w:rsidP="00BC4220">
                  <w:pPr>
                    <w:bidi w:val="0"/>
                    <w:jc w:val="right"/>
                    <w:rPr>
                      <w:szCs w:val="20"/>
                    </w:rPr>
                  </w:pPr>
                  <w:r>
                    <w:rPr>
                      <w:szCs w:val="20"/>
                    </w:rPr>
                    <w:t>24993</w:t>
                  </w:r>
                </w:p>
              </w:tc>
              <w:tc>
                <w:tcPr>
                  <w:tcW w:w="779" w:type="dxa"/>
                  <w:shd w:val="clear" w:color="auto" w:fill="auto"/>
                  <w:vAlign w:val="center"/>
                  <w:hideMark/>
                </w:tcPr>
                <w:p w:rsidR="00BC4220" w:rsidRDefault="00BC4220" w:rsidP="00BC4220">
                  <w:pPr>
                    <w:bidi w:val="0"/>
                    <w:jc w:val="right"/>
                    <w:rPr>
                      <w:szCs w:val="20"/>
                    </w:rPr>
                  </w:pPr>
                  <w:r>
                    <w:rPr>
                      <w:szCs w:val="20"/>
                    </w:rPr>
                    <w:t>11089</w:t>
                  </w:r>
                </w:p>
              </w:tc>
              <w:tc>
                <w:tcPr>
                  <w:tcW w:w="781" w:type="dxa"/>
                  <w:shd w:val="clear" w:color="auto" w:fill="auto"/>
                  <w:vAlign w:val="center"/>
                </w:tcPr>
                <w:p w:rsidR="00BC4220" w:rsidRDefault="00BC4220" w:rsidP="00BC4220">
                  <w:pPr>
                    <w:bidi w:val="0"/>
                    <w:jc w:val="right"/>
                    <w:rPr>
                      <w:szCs w:val="20"/>
                    </w:rPr>
                  </w:pPr>
                  <w:r>
                    <w:rPr>
                      <w:szCs w:val="20"/>
                    </w:rPr>
                    <w:t>9325</w:t>
                  </w:r>
                </w:p>
              </w:tc>
              <w:tc>
                <w:tcPr>
                  <w:tcW w:w="779" w:type="dxa"/>
                  <w:shd w:val="clear" w:color="auto" w:fill="auto"/>
                  <w:vAlign w:val="center"/>
                </w:tcPr>
                <w:p w:rsidR="00BC4220" w:rsidRDefault="00BC4220" w:rsidP="00BC4220">
                  <w:pPr>
                    <w:bidi w:val="0"/>
                    <w:jc w:val="right"/>
                    <w:rPr>
                      <w:szCs w:val="20"/>
                    </w:rPr>
                  </w:pPr>
                  <w:r>
                    <w:rPr>
                      <w:szCs w:val="20"/>
                    </w:rPr>
                    <w:t>7291</w:t>
                  </w:r>
                </w:p>
              </w:tc>
              <w:tc>
                <w:tcPr>
                  <w:tcW w:w="780" w:type="dxa"/>
                  <w:shd w:val="clear" w:color="auto" w:fill="auto"/>
                  <w:vAlign w:val="center"/>
                </w:tcPr>
                <w:p w:rsidR="00BC4220" w:rsidRDefault="00BC4220" w:rsidP="00BC4220">
                  <w:pPr>
                    <w:bidi w:val="0"/>
                    <w:jc w:val="right"/>
                    <w:rPr>
                      <w:szCs w:val="20"/>
                    </w:rPr>
                  </w:pPr>
                  <w:r>
                    <w:rPr>
                      <w:szCs w:val="20"/>
                    </w:rPr>
                    <w:t>11054</w:t>
                  </w:r>
                </w:p>
              </w:tc>
              <w:tc>
                <w:tcPr>
                  <w:tcW w:w="780" w:type="dxa"/>
                  <w:shd w:val="clear" w:color="auto" w:fill="auto"/>
                  <w:vAlign w:val="center"/>
                </w:tcPr>
                <w:p w:rsidR="00BC4220" w:rsidRDefault="00BC4220" w:rsidP="00BC4220">
                  <w:pPr>
                    <w:bidi w:val="0"/>
                    <w:jc w:val="right"/>
                    <w:rPr>
                      <w:szCs w:val="20"/>
                    </w:rPr>
                  </w:pPr>
                  <w:r>
                    <w:rPr>
                      <w:szCs w:val="20"/>
                    </w:rPr>
                    <w:t>3760</w:t>
                  </w:r>
                </w:p>
              </w:tc>
              <w:tc>
                <w:tcPr>
                  <w:tcW w:w="780" w:type="dxa"/>
                  <w:shd w:val="clear" w:color="auto" w:fill="auto"/>
                  <w:vAlign w:val="center"/>
                </w:tcPr>
                <w:p w:rsidR="00BC4220" w:rsidRDefault="00BC4220" w:rsidP="00BC4220">
                  <w:pPr>
                    <w:bidi w:val="0"/>
                    <w:jc w:val="right"/>
                    <w:rPr>
                      <w:szCs w:val="20"/>
                    </w:rPr>
                  </w:pPr>
                  <w:r>
                    <w:rPr>
                      <w:szCs w:val="20"/>
                    </w:rPr>
                    <w:t>1679</w:t>
                  </w:r>
                </w:p>
              </w:tc>
              <w:tc>
                <w:tcPr>
                  <w:tcW w:w="780" w:type="dxa"/>
                  <w:shd w:val="clear" w:color="auto" w:fill="auto"/>
                  <w:vAlign w:val="center"/>
                </w:tcPr>
                <w:p w:rsidR="00BC4220" w:rsidRDefault="00BC4220" w:rsidP="00BC4220">
                  <w:pPr>
                    <w:bidi w:val="0"/>
                    <w:jc w:val="right"/>
                    <w:rPr>
                      <w:szCs w:val="20"/>
                    </w:rPr>
                  </w:pPr>
                  <w:r>
                    <w:rPr>
                      <w:szCs w:val="20"/>
                    </w:rPr>
                    <w:t>5552</w:t>
                  </w:r>
                </w:p>
              </w:tc>
              <w:tc>
                <w:tcPr>
                  <w:tcW w:w="780" w:type="dxa"/>
                  <w:tcBorders>
                    <w:right w:val="nil"/>
                  </w:tcBorders>
                  <w:shd w:val="clear" w:color="auto" w:fill="auto"/>
                  <w:vAlign w:val="center"/>
                </w:tcPr>
                <w:p w:rsidR="00BC4220" w:rsidRDefault="00BC4220" w:rsidP="00BC4220">
                  <w:pPr>
                    <w:bidi w:val="0"/>
                    <w:jc w:val="right"/>
                    <w:rPr>
                      <w:szCs w:val="20"/>
                    </w:rPr>
                  </w:pPr>
                  <w:r>
                    <w:rPr>
                      <w:szCs w:val="20"/>
                    </w:rPr>
                    <w:t>2935</w:t>
                  </w:r>
                </w:p>
              </w:tc>
            </w:tr>
            <w:tr w:rsidR="00BC4220" w:rsidRPr="008805F2" w:rsidTr="0034054C">
              <w:tc>
                <w:tcPr>
                  <w:tcW w:w="1555" w:type="dxa"/>
                  <w:tcBorders>
                    <w:top w:val="nil"/>
                    <w:left w:val="nil"/>
                    <w:bottom w:val="nil"/>
                    <w:right w:val="single" w:sz="12" w:space="0" w:color="000000"/>
                  </w:tcBorders>
                  <w:shd w:val="clear" w:color="auto" w:fill="auto"/>
                  <w:vAlign w:val="bottom"/>
                  <w:hideMark/>
                </w:tcPr>
                <w:p w:rsidR="00BC4220" w:rsidRPr="008805F2" w:rsidRDefault="00BC4220" w:rsidP="00095DBF">
                  <w:pPr>
                    <w:tabs>
                      <w:tab w:val="right" w:leader="dot" w:pos="1468"/>
                    </w:tabs>
                    <w:bidi w:val="0"/>
                    <w:spacing w:line="240" w:lineRule="exact"/>
                    <w:rPr>
                      <w:rFonts w:cs="Nazanin"/>
                      <w:sz w:val="22"/>
                      <w:szCs w:val="22"/>
                    </w:rPr>
                  </w:pPr>
                  <w:r w:rsidRPr="008805F2">
                    <w:rPr>
                      <w:rFonts w:cs="Nazanin" w:hint="cs"/>
                      <w:sz w:val="22"/>
                      <w:szCs w:val="22"/>
                    </w:rPr>
                    <w:t xml:space="preserve">Qom </w:t>
                  </w:r>
                  <w:r w:rsidRPr="008805F2">
                    <w:rPr>
                      <w:rFonts w:cs="Nazanin"/>
                      <w:sz w:val="22"/>
                      <w:szCs w:val="22"/>
                    </w:rPr>
                    <w:tab/>
                  </w:r>
                </w:p>
              </w:tc>
              <w:tc>
                <w:tcPr>
                  <w:tcW w:w="853" w:type="dxa"/>
                  <w:tcBorders>
                    <w:top w:val="nil"/>
                    <w:left w:val="nil"/>
                    <w:bottom w:val="nil"/>
                    <w:right w:val="nil"/>
                  </w:tcBorders>
                  <w:shd w:val="clear" w:color="auto" w:fill="auto"/>
                  <w:vAlign w:val="center"/>
                  <w:hideMark/>
                </w:tcPr>
                <w:p w:rsidR="00BC4220" w:rsidRDefault="00BC4220" w:rsidP="00BC4220">
                  <w:pPr>
                    <w:bidi w:val="0"/>
                    <w:jc w:val="right"/>
                    <w:rPr>
                      <w:szCs w:val="20"/>
                    </w:rPr>
                  </w:pPr>
                  <w:r>
                    <w:rPr>
                      <w:szCs w:val="20"/>
                    </w:rPr>
                    <w:t>45273</w:t>
                  </w:r>
                </w:p>
              </w:tc>
              <w:tc>
                <w:tcPr>
                  <w:tcW w:w="796" w:type="dxa"/>
                  <w:tcBorders>
                    <w:top w:val="nil"/>
                    <w:left w:val="nil"/>
                    <w:bottom w:val="nil"/>
                    <w:right w:val="nil"/>
                  </w:tcBorders>
                  <w:shd w:val="clear" w:color="auto" w:fill="auto"/>
                  <w:vAlign w:val="center"/>
                  <w:hideMark/>
                </w:tcPr>
                <w:p w:rsidR="00BC4220" w:rsidRDefault="00BC4220" w:rsidP="00BC4220">
                  <w:pPr>
                    <w:bidi w:val="0"/>
                    <w:jc w:val="right"/>
                    <w:rPr>
                      <w:szCs w:val="20"/>
                    </w:rPr>
                  </w:pPr>
                  <w:r>
                    <w:rPr>
                      <w:szCs w:val="20"/>
                    </w:rPr>
                    <w:t>22546</w:t>
                  </w:r>
                </w:p>
              </w:tc>
              <w:tc>
                <w:tcPr>
                  <w:tcW w:w="763" w:type="dxa"/>
                  <w:tcBorders>
                    <w:top w:val="nil"/>
                    <w:left w:val="nil"/>
                    <w:bottom w:val="nil"/>
                  </w:tcBorders>
                  <w:shd w:val="clear" w:color="auto" w:fill="auto"/>
                  <w:vAlign w:val="center"/>
                  <w:hideMark/>
                </w:tcPr>
                <w:p w:rsidR="00BC4220" w:rsidRDefault="00BC4220" w:rsidP="00BC4220">
                  <w:pPr>
                    <w:bidi w:val="0"/>
                    <w:jc w:val="right"/>
                    <w:rPr>
                      <w:szCs w:val="20"/>
                    </w:rPr>
                  </w:pPr>
                  <w:r>
                    <w:rPr>
                      <w:szCs w:val="20"/>
                    </w:rPr>
                    <w:t>22727</w:t>
                  </w:r>
                </w:p>
              </w:tc>
              <w:tc>
                <w:tcPr>
                  <w:tcW w:w="779" w:type="dxa"/>
                  <w:shd w:val="clear" w:color="auto" w:fill="auto"/>
                  <w:vAlign w:val="center"/>
                  <w:hideMark/>
                </w:tcPr>
                <w:p w:rsidR="00BC4220" w:rsidRDefault="00BC4220" w:rsidP="00BC4220">
                  <w:pPr>
                    <w:bidi w:val="0"/>
                    <w:jc w:val="right"/>
                    <w:rPr>
                      <w:szCs w:val="20"/>
                    </w:rPr>
                  </w:pPr>
                  <w:r>
                    <w:rPr>
                      <w:szCs w:val="20"/>
                    </w:rPr>
                    <w:t>9511</w:t>
                  </w:r>
                </w:p>
              </w:tc>
              <w:tc>
                <w:tcPr>
                  <w:tcW w:w="781" w:type="dxa"/>
                  <w:shd w:val="clear" w:color="auto" w:fill="auto"/>
                  <w:vAlign w:val="center"/>
                </w:tcPr>
                <w:p w:rsidR="00BC4220" w:rsidRDefault="00BC4220" w:rsidP="00BC4220">
                  <w:pPr>
                    <w:bidi w:val="0"/>
                    <w:jc w:val="right"/>
                    <w:rPr>
                      <w:szCs w:val="20"/>
                    </w:rPr>
                  </w:pPr>
                  <w:r>
                    <w:rPr>
                      <w:szCs w:val="20"/>
                    </w:rPr>
                    <w:t>8342</w:t>
                  </w:r>
                </w:p>
              </w:tc>
              <w:tc>
                <w:tcPr>
                  <w:tcW w:w="779" w:type="dxa"/>
                  <w:shd w:val="clear" w:color="auto" w:fill="auto"/>
                  <w:vAlign w:val="center"/>
                </w:tcPr>
                <w:p w:rsidR="00BC4220" w:rsidRDefault="00BC4220" w:rsidP="00BC4220">
                  <w:pPr>
                    <w:bidi w:val="0"/>
                    <w:jc w:val="right"/>
                    <w:rPr>
                      <w:szCs w:val="20"/>
                    </w:rPr>
                  </w:pPr>
                  <w:r>
                    <w:rPr>
                      <w:szCs w:val="20"/>
                    </w:rPr>
                    <w:t>8492</w:t>
                  </w:r>
                </w:p>
              </w:tc>
              <w:tc>
                <w:tcPr>
                  <w:tcW w:w="780" w:type="dxa"/>
                  <w:shd w:val="clear" w:color="auto" w:fill="auto"/>
                  <w:vAlign w:val="center"/>
                </w:tcPr>
                <w:p w:rsidR="00BC4220" w:rsidRDefault="00BC4220" w:rsidP="00BC4220">
                  <w:pPr>
                    <w:bidi w:val="0"/>
                    <w:jc w:val="right"/>
                    <w:rPr>
                      <w:szCs w:val="20"/>
                    </w:rPr>
                  </w:pPr>
                  <w:r>
                    <w:rPr>
                      <w:szCs w:val="20"/>
                    </w:rPr>
                    <w:t>10809</w:t>
                  </w:r>
                </w:p>
              </w:tc>
              <w:tc>
                <w:tcPr>
                  <w:tcW w:w="780" w:type="dxa"/>
                  <w:shd w:val="clear" w:color="auto" w:fill="auto"/>
                  <w:vAlign w:val="center"/>
                </w:tcPr>
                <w:p w:rsidR="00BC4220" w:rsidRDefault="00BC4220" w:rsidP="00BC4220">
                  <w:pPr>
                    <w:bidi w:val="0"/>
                    <w:jc w:val="right"/>
                    <w:rPr>
                      <w:szCs w:val="20"/>
                    </w:rPr>
                  </w:pPr>
                  <w:r>
                    <w:rPr>
                      <w:szCs w:val="20"/>
                    </w:rPr>
                    <w:t>2356</w:t>
                  </w:r>
                </w:p>
              </w:tc>
              <w:tc>
                <w:tcPr>
                  <w:tcW w:w="780" w:type="dxa"/>
                  <w:shd w:val="clear" w:color="auto" w:fill="auto"/>
                  <w:vAlign w:val="center"/>
                </w:tcPr>
                <w:p w:rsidR="00BC4220" w:rsidRDefault="00BC4220" w:rsidP="00BC4220">
                  <w:pPr>
                    <w:bidi w:val="0"/>
                    <w:jc w:val="right"/>
                    <w:rPr>
                      <w:szCs w:val="20"/>
                    </w:rPr>
                  </w:pPr>
                  <w:r>
                    <w:rPr>
                      <w:szCs w:val="20"/>
                    </w:rPr>
                    <w:t>1594</w:t>
                  </w:r>
                </w:p>
              </w:tc>
              <w:tc>
                <w:tcPr>
                  <w:tcW w:w="780" w:type="dxa"/>
                  <w:shd w:val="clear" w:color="auto" w:fill="auto"/>
                  <w:vAlign w:val="center"/>
                </w:tcPr>
                <w:p w:rsidR="00BC4220" w:rsidRDefault="00BC4220" w:rsidP="00BC4220">
                  <w:pPr>
                    <w:bidi w:val="0"/>
                    <w:jc w:val="right"/>
                    <w:rPr>
                      <w:szCs w:val="20"/>
                    </w:rPr>
                  </w:pPr>
                  <w:r>
                    <w:rPr>
                      <w:szCs w:val="20"/>
                    </w:rPr>
                    <w:t>2187</w:t>
                  </w:r>
                </w:p>
              </w:tc>
              <w:tc>
                <w:tcPr>
                  <w:tcW w:w="780" w:type="dxa"/>
                  <w:tcBorders>
                    <w:right w:val="nil"/>
                  </w:tcBorders>
                  <w:shd w:val="clear" w:color="auto" w:fill="auto"/>
                  <w:vAlign w:val="center"/>
                </w:tcPr>
                <w:p w:rsidR="00BC4220" w:rsidRDefault="00BC4220" w:rsidP="00BC4220">
                  <w:pPr>
                    <w:bidi w:val="0"/>
                    <w:jc w:val="right"/>
                    <w:rPr>
                      <w:szCs w:val="20"/>
                    </w:rPr>
                  </w:pPr>
                  <w:r>
                    <w:rPr>
                      <w:szCs w:val="20"/>
                    </w:rPr>
                    <w:t>1982</w:t>
                  </w:r>
                </w:p>
              </w:tc>
            </w:tr>
            <w:tr w:rsidR="00BC4220" w:rsidRPr="008805F2" w:rsidTr="0034054C">
              <w:tc>
                <w:tcPr>
                  <w:tcW w:w="1555" w:type="dxa"/>
                  <w:tcBorders>
                    <w:top w:val="nil"/>
                    <w:left w:val="nil"/>
                    <w:bottom w:val="nil"/>
                    <w:right w:val="single" w:sz="12" w:space="0" w:color="000000"/>
                  </w:tcBorders>
                  <w:shd w:val="clear" w:color="auto" w:fill="auto"/>
                  <w:vAlign w:val="bottom"/>
                  <w:hideMark/>
                </w:tcPr>
                <w:p w:rsidR="00BC4220" w:rsidRPr="008805F2" w:rsidRDefault="00BC4220" w:rsidP="00095DBF">
                  <w:pPr>
                    <w:tabs>
                      <w:tab w:val="right" w:leader="dot" w:pos="1468"/>
                    </w:tabs>
                    <w:bidi w:val="0"/>
                    <w:spacing w:line="240" w:lineRule="exact"/>
                    <w:rPr>
                      <w:rFonts w:cs="Nazanin"/>
                      <w:sz w:val="22"/>
                      <w:szCs w:val="22"/>
                    </w:rPr>
                  </w:pPr>
                  <w:proofErr w:type="spellStart"/>
                  <w:r w:rsidRPr="008805F2">
                    <w:rPr>
                      <w:rFonts w:cs="Nazanin" w:hint="cs"/>
                      <w:sz w:val="22"/>
                      <w:szCs w:val="22"/>
                    </w:rPr>
                    <w:t>Kordestan</w:t>
                  </w:r>
                  <w:proofErr w:type="spellEnd"/>
                  <w:r w:rsidRPr="008805F2">
                    <w:rPr>
                      <w:rFonts w:cs="Nazanin"/>
                      <w:sz w:val="22"/>
                      <w:szCs w:val="22"/>
                    </w:rPr>
                    <w:tab/>
                  </w:r>
                </w:p>
              </w:tc>
              <w:tc>
                <w:tcPr>
                  <w:tcW w:w="853" w:type="dxa"/>
                  <w:tcBorders>
                    <w:top w:val="nil"/>
                    <w:left w:val="nil"/>
                    <w:bottom w:val="nil"/>
                    <w:right w:val="nil"/>
                  </w:tcBorders>
                  <w:shd w:val="clear" w:color="auto" w:fill="auto"/>
                  <w:vAlign w:val="center"/>
                  <w:hideMark/>
                </w:tcPr>
                <w:p w:rsidR="00BC4220" w:rsidRDefault="00BC4220" w:rsidP="00BC4220">
                  <w:pPr>
                    <w:bidi w:val="0"/>
                    <w:jc w:val="right"/>
                    <w:rPr>
                      <w:szCs w:val="20"/>
                    </w:rPr>
                  </w:pPr>
                  <w:r>
                    <w:rPr>
                      <w:szCs w:val="20"/>
                    </w:rPr>
                    <w:t>73566</w:t>
                  </w:r>
                </w:p>
              </w:tc>
              <w:tc>
                <w:tcPr>
                  <w:tcW w:w="796" w:type="dxa"/>
                  <w:tcBorders>
                    <w:top w:val="nil"/>
                    <w:left w:val="nil"/>
                    <w:bottom w:val="nil"/>
                    <w:right w:val="nil"/>
                  </w:tcBorders>
                  <w:shd w:val="clear" w:color="auto" w:fill="auto"/>
                  <w:vAlign w:val="center"/>
                  <w:hideMark/>
                </w:tcPr>
                <w:p w:rsidR="00BC4220" w:rsidRDefault="00BC4220" w:rsidP="00BC4220">
                  <w:pPr>
                    <w:bidi w:val="0"/>
                    <w:jc w:val="right"/>
                    <w:rPr>
                      <w:szCs w:val="20"/>
                    </w:rPr>
                  </w:pPr>
                  <w:r>
                    <w:rPr>
                      <w:szCs w:val="20"/>
                    </w:rPr>
                    <w:t>41511</w:t>
                  </w:r>
                </w:p>
              </w:tc>
              <w:tc>
                <w:tcPr>
                  <w:tcW w:w="763" w:type="dxa"/>
                  <w:tcBorders>
                    <w:top w:val="nil"/>
                    <w:left w:val="nil"/>
                    <w:bottom w:val="nil"/>
                  </w:tcBorders>
                  <w:shd w:val="clear" w:color="auto" w:fill="auto"/>
                  <w:vAlign w:val="center"/>
                  <w:hideMark/>
                </w:tcPr>
                <w:p w:rsidR="00BC4220" w:rsidRDefault="00BC4220" w:rsidP="00BC4220">
                  <w:pPr>
                    <w:bidi w:val="0"/>
                    <w:jc w:val="right"/>
                    <w:rPr>
                      <w:szCs w:val="20"/>
                    </w:rPr>
                  </w:pPr>
                  <w:r>
                    <w:rPr>
                      <w:szCs w:val="20"/>
                    </w:rPr>
                    <w:t>32055</w:t>
                  </w:r>
                </w:p>
              </w:tc>
              <w:tc>
                <w:tcPr>
                  <w:tcW w:w="779" w:type="dxa"/>
                  <w:shd w:val="clear" w:color="auto" w:fill="auto"/>
                  <w:vAlign w:val="center"/>
                  <w:hideMark/>
                </w:tcPr>
                <w:p w:rsidR="00BC4220" w:rsidRDefault="00BC4220" w:rsidP="00BC4220">
                  <w:pPr>
                    <w:bidi w:val="0"/>
                    <w:jc w:val="right"/>
                    <w:rPr>
                      <w:szCs w:val="20"/>
                    </w:rPr>
                  </w:pPr>
                  <w:r>
                    <w:rPr>
                      <w:szCs w:val="20"/>
                    </w:rPr>
                    <w:t>16799</w:t>
                  </w:r>
                </w:p>
              </w:tc>
              <w:tc>
                <w:tcPr>
                  <w:tcW w:w="781" w:type="dxa"/>
                  <w:shd w:val="clear" w:color="auto" w:fill="auto"/>
                  <w:vAlign w:val="center"/>
                </w:tcPr>
                <w:p w:rsidR="00BC4220" w:rsidRDefault="00BC4220" w:rsidP="00BC4220">
                  <w:pPr>
                    <w:bidi w:val="0"/>
                    <w:jc w:val="right"/>
                    <w:rPr>
                      <w:szCs w:val="20"/>
                    </w:rPr>
                  </w:pPr>
                  <w:r>
                    <w:rPr>
                      <w:szCs w:val="20"/>
                    </w:rPr>
                    <w:t>11821</w:t>
                  </w:r>
                </w:p>
              </w:tc>
              <w:tc>
                <w:tcPr>
                  <w:tcW w:w="779" w:type="dxa"/>
                  <w:shd w:val="clear" w:color="auto" w:fill="auto"/>
                  <w:vAlign w:val="center"/>
                </w:tcPr>
                <w:p w:rsidR="00BC4220" w:rsidRDefault="00BC4220" w:rsidP="00BC4220">
                  <w:pPr>
                    <w:bidi w:val="0"/>
                    <w:jc w:val="right"/>
                    <w:rPr>
                      <w:szCs w:val="20"/>
                    </w:rPr>
                  </w:pPr>
                  <w:r>
                    <w:rPr>
                      <w:szCs w:val="20"/>
                    </w:rPr>
                    <w:t>14074</w:t>
                  </w:r>
                </w:p>
              </w:tc>
              <w:tc>
                <w:tcPr>
                  <w:tcW w:w="780" w:type="dxa"/>
                  <w:shd w:val="clear" w:color="auto" w:fill="auto"/>
                  <w:vAlign w:val="center"/>
                </w:tcPr>
                <w:p w:rsidR="00BC4220" w:rsidRDefault="00BC4220" w:rsidP="00BC4220">
                  <w:pPr>
                    <w:bidi w:val="0"/>
                    <w:jc w:val="right"/>
                    <w:rPr>
                      <w:szCs w:val="20"/>
                    </w:rPr>
                  </w:pPr>
                  <w:r>
                    <w:rPr>
                      <w:szCs w:val="20"/>
                    </w:rPr>
                    <w:t>15253</w:t>
                  </w:r>
                </w:p>
              </w:tc>
              <w:tc>
                <w:tcPr>
                  <w:tcW w:w="780" w:type="dxa"/>
                  <w:shd w:val="clear" w:color="auto" w:fill="auto"/>
                  <w:vAlign w:val="center"/>
                </w:tcPr>
                <w:p w:rsidR="00BC4220" w:rsidRDefault="00BC4220" w:rsidP="00BC4220">
                  <w:pPr>
                    <w:bidi w:val="0"/>
                    <w:jc w:val="right"/>
                    <w:rPr>
                      <w:szCs w:val="20"/>
                    </w:rPr>
                  </w:pPr>
                  <w:r>
                    <w:rPr>
                      <w:szCs w:val="20"/>
                    </w:rPr>
                    <w:t>4659</w:t>
                  </w:r>
                </w:p>
              </w:tc>
              <w:tc>
                <w:tcPr>
                  <w:tcW w:w="780" w:type="dxa"/>
                  <w:shd w:val="clear" w:color="auto" w:fill="auto"/>
                  <w:vAlign w:val="center"/>
                </w:tcPr>
                <w:p w:rsidR="00BC4220" w:rsidRDefault="00BC4220" w:rsidP="00BC4220">
                  <w:pPr>
                    <w:bidi w:val="0"/>
                    <w:jc w:val="right"/>
                    <w:rPr>
                      <w:szCs w:val="20"/>
                    </w:rPr>
                  </w:pPr>
                  <w:r>
                    <w:rPr>
                      <w:szCs w:val="20"/>
                    </w:rPr>
                    <w:t>1980</w:t>
                  </w:r>
                </w:p>
              </w:tc>
              <w:tc>
                <w:tcPr>
                  <w:tcW w:w="780" w:type="dxa"/>
                  <w:shd w:val="clear" w:color="auto" w:fill="auto"/>
                  <w:vAlign w:val="center"/>
                </w:tcPr>
                <w:p w:rsidR="00BC4220" w:rsidRDefault="00BC4220" w:rsidP="00BC4220">
                  <w:pPr>
                    <w:bidi w:val="0"/>
                    <w:jc w:val="right"/>
                    <w:rPr>
                      <w:szCs w:val="20"/>
                    </w:rPr>
                  </w:pPr>
                  <w:r>
                    <w:rPr>
                      <w:szCs w:val="20"/>
                    </w:rPr>
                    <w:t>5979</w:t>
                  </w:r>
                </w:p>
              </w:tc>
              <w:tc>
                <w:tcPr>
                  <w:tcW w:w="780" w:type="dxa"/>
                  <w:tcBorders>
                    <w:right w:val="nil"/>
                  </w:tcBorders>
                  <w:shd w:val="clear" w:color="auto" w:fill="auto"/>
                  <w:vAlign w:val="center"/>
                </w:tcPr>
                <w:p w:rsidR="00BC4220" w:rsidRDefault="00BC4220" w:rsidP="00BC4220">
                  <w:pPr>
                    <w:bidi w:val="0"/>
                    <w:jc w:val="right"/>
                    <w:rPr>
                      <w:szCs w:val="20"/>
                    </w:rPr>
                  </w:pPr>
                  <w:r>
                    <w:rPr>
                      <w:szCs w:val="20"/>
                    </w:rPr>
                    <w:t>3001</w:t>
                  </w:r>
                </w:p>
              </w:tc>
            </w:tr>
            <w:tr w:rsidR="00BC4220" w:rsidRPr="008805F2" w:rsidTr="0034054C">
              <w:tc>
                <w:tcPr>
                  <w:tcW w:w="1555" w:type="dxa"/>
                  <w:tcBorders>
                    <w:top w:val="nil"/>
                    <w:left w:val="nil"/>
                    <w:bottom w:val="nil"/>
                    <w:right w:val="single" w:sz="12" w:space="0" w:color="000000"/>
                  </w:tcBorders>
                  <w:shd w:val="clear" w:color="auto" w:fill="auto"/>
                  <w:vAlign w:val="bottom"/>
                  <w:hideMark/>
                </w:tcPr>
                <w:p w:rsidR="00BC4220" w:rsidRPr="008805F2" w:rsidRDefault="00BC4220" w:rsidP="00095DBF">
                  <w:pPr>
                    <w:tabs>
                      <w:tab w:val="right" w:leader="dot" w:pos="1468"/>
                    </w:tabs>
                    <w:bidi w:val="0"/>
                    <w:spacing w:line="240" w:lineRule="exact"/>
                    <w:rPr>
                      <w:rFonts w:cs="Nazanin"/>
                      <w:sz w:val="22"/>
                      <w:szCs w:val="22"/>
                    </w:rPr>
                  </w:pPr>
                  <w:r w:rsidRPr="008805F2">
                    <w:rPr>
                      <w:rFonts w:cs="Nazanin" w:hint="cs"/>
                      <w:sz w:val="22"/>
                      <w:szCs w:val="22"/>
                    </w:rPr>
                    <w:t xml:space="preserve">Kerman </w:t>
                  </w:r>
                  <w:r w:rsidRPr="008805F2">
                    <w:rPr>
                      <w:rFonts w:cs="Nazanin"/>
                      <w:sz w:val="22"/>
                      <w:szCs w:val="22"/>
                    </w:rPr>
                    <w:tab/>
                  </w:r>
                </w:p>
              </w:tc>
              <w:tc>
                <w:tcPr>
                  <w:tcW w:w="853" w:type="dxa"/>
                  <w:tcBorders>
                    <w:top w:val="nil"/>
                    <w:left w:val="nil"/>
                    <w:bottom w:val="nil"/>
                    <w:right w:val="nil"/>
                  </w:tcBorders>
                  <w:shd w:val="clear" w:color="auto" w:fill="auto"/>
                  <w:vAlign w:val="center"/>
                  <w:hideMark/>
                </w:tcPr>
                <w:p w:rsidR="00BC4220" w:rsidRDefault="00BC4220" w:rsidP="00BC4220">
                  <w:pPr>
                    <w:bidi w:val="0"/>
                    <w:jc w:val="right"/>
                    <w:rPr>
                      <w:szCs w:val="20"/>
                    </w:rPr>
                  </w:pPr>
                  <w:r>
                    <w:rPr>
                      <w:szCs w:val="20"/>
                    </w:rPr>
                    <w:t>132018</w:t>
                  </w:r>
                </w:p>
              </w:tc>
              <w:tc>
                <w:tcPr>
                  <w:tcW w:w="796" w:type="dxa"/>
                  <w:tcBorders>
                    <w:top w:val="nil"/>
                    <w:left w:val="nil"/>
                    <w:bottom w:val="nil"/>
                    <w:right w:val="nil"/>
                  </w:tcBorders>
                  <w:shd w:val="clear" w:color="auto" w:fill="auto"/>
                  <w:vAlign w:val="center"/>
                  <w:hideMark/>
                </w:tcPr>
                <w:p w:rsidR="00BC4220" w:rsidRDefault="00BC4220" w:rsidP="00BC4220">
                  <w:pPr>
                    <w:bidi w:val="0"/>
                    <w:jc w:val="right"/>
                    <w:rPr>
                      <w:szCs w:val="20"/>
                    </w:rPr>
                  </w:pPr>
                  <w:r>
                    <w:rPr>
                      <w:szCs w:val="20"/>
                    </w:rPr>
                    <w:t>66836</w:t>
                  </w:r>
                </w:p>
              </w:tc>
              <w:tc>
                <w:tcPr>
                  <w:tcW w:w="763" w:type="dxa"/>
                  <w:tcBorders>
                    <w:top w:val="nil"/>
                    <w:left w:val="nil"/>
                    <w:bottom w:val="nil"/>
                  </w:tcBorders>
                  <w:shd w:val="clear" w:color="auto" w:fill="auto"/>
                  <w:vAlign w:val="center"/>
                  <w:hideMark/>
                </w:tcPr>
                <w:p w:rsidR="00BC4220" w:rsidRDefault="00BC4220" w:rsidP="00BC4220">
                  <w:pPr>
                    <w:bidi w:val="0"/>
                    <w:jc w:val="right"/>
                    <w:rPr>
                      <w:szCs w:val="20"/>
                    </w:rPr>
                  </w:pPr>
                  <w:r>
                    <w:rPr>
                      <w:szCs w:val="20"/>
                    </w:rPr>
                    <w:t>65182</w:t>
                  </w:r>
                </w:p>
              </w:tc>
              <w:tc>
                <w:tcPr>
                  <w:tcW w:w="779" w:type="dxa"/>
                  <w:shd w:val="clear" w:color="auto" w:fill="auto"/>
                  <w:vAlign w:val="center"/>
                  <w:hideMark/>
                </w:tcPr>
                <w:p w:rsidR="00BC4220" w:rsidRDefault="00BC4220" w:rsidP="00BC4220">
                  <w:pPr>
                    <w:bidi w:val="0"/>
                    <w:jc w:val="right"/>
                    <w:rPr>
                      <w:szCs w:val="20"/>
                    </w:rPr>
                  </w:pPr>
                  <w:r>
                    <w:rPr>
                      <w:szCs w:val="20"/>
                    </w:rPr>
                    <w:t>24846</w:t>
                  </w:r>
                </w:p>
              </w:tc>
              <w:tc>
                <w:tcPr>
                  <w:tcW w:w="781" w:type="dxa"/>
                  <w:shd w:val="clear" w:color="auto" w:fill="auto"/>
                  <w:vAlign w:val="center"/>
                </w:tcPr>
                <w:p w:rsidR="00BC4220" w:rsidRDefault="00BC4220" w:rsidP="00BC4220">
                  <w:pPr>
                    <w:bidi w:val="0"/>
                    <w:jc w:val="right"/>
                    <w:rPr>
                      <w:szCs w:val="20"/>
                    </w:rPr>
                  </w:pPr>
                  <w:r>
                    <w:rPr>
                      <w:szCs w:val="20"/>
                    </w:rPr>
                    <w:t>22692</w:t>
                  </w:r>
                </w:p>
              </w:tc>
              <w:tc>
                <w:tcPr>
                  <w:tcW w:w="779" w:type="dxa"/>
                  <w:shd w:val="clear" w:color="auto" w:fill="auto"/>
                  <w:vAlign w:val="center"/>
                </w:tcPr>
                <w:p w:rsidR="00BC4220" w:rsidRDefault="00BC4220" w:rsidP="00BC4220">
                  <w:pPr>
                    <w:bidi w:val="0"/>
                    <w:jc w:val="right"/>
                    <w:rPr>
                      <w:szCs w:val="20"/>
                    </w:rPr>
                  </w:pPr>
                  <w:r>
                    <w:rPr>
                      <w:szCs w:val="20"/>
                    </w:rPr>
                    <w:t>24241</w:t>
                  </w:r>
                </w:p>
              </w:tc>
              <w:tc>
                <w:tcPr>
                  <w:tcW w:w="780" w:type="dxa"/>
                  <w:shd w:val="clear" w:color="auto" w:fill="auto"/>
                  <w:vAlign w:val="center"/>
                </w:tcPr>
                <w:p w:rsidR="00BC4220" w:rsidRDefault="00BC4220" w:rsidP="00BC4220">
                  <w:pPr>
                    <w:bidi w:val="0"/>
                    <w:jc w:val="right"/>
                    <w:rPr>
                      <w:szCs w:val="20"/>
                    </w:rPr>
                  </w:pPr>
                  <w:r>
                    <w:rPr>
                      <w:szCs w:val="20"/>
                    </w:rPr>
                    <w:t>33374</w:t>
                  </w:r>
                </w:p>
              </w:tc>
              <w:tc>
                <w:tcPr>
                  <w:tcW w:w="780" w:type="dxa"/>
                  <w:shd w:val="clear" w:color="auto" w:fill="auto"/>
                  <w:vAlign w:val="center"/>
                </w:tcPr>
                <w:p w:rsidR="00BC4220" w:rsidRDefault="00BC4220" w:rsidP="00BC4220">
                  <w:pPr>
                    <w:bidi w:val="0"/>
                    <w:jc w:val="right"/>
                    <w:rPr>
                      <w:szCs w:val="20"/>
                    </w:rPr>
                  </w:pPr>
                  <w:r>
                    <w:rPr>
                      <w:szCs w:val="20"/>
                    </w:rPr>
                    <w:t>9615</w:t>
                  </w:r>
                </w:p>
              </w:tc>
              <w:tc>
                <w:tcPr>
                  <w:tcW w:w="780" w:type="dxa"/>
                  <w:shd w:val="clear" w:color="auto" w:fill="auto"/>
                  <w:vAlign w:val="center"/>
                </w:tcPr>
                <w:p w:rsidR="00BC4220" w:rsidRDefault="00BC4220" w:rsidP="00BC4220">
                  <w:pPr>
                    <w:bidi w:val="0"/>
                    <w:jc w:val="right"/>
                    <w:rPr>
                      <w:szCs w:val="20"/>
                    </w:rPr>
                  </w:pPr>
                  <w:r>
                    <w:rPr>
                      <w:szCs w:val="20"/>
                    </w:rPr>
                    <w:t>4372</w:t>
                  </w:r>
                </w:p>
              </w:tc>
              <w:tc>
                <w:tcPr>
                  <w:tcW w:w="780" w:type="dxa"/>
                  <w:shd w:val="clear" w:color="auto" w:fill="auto"/>
                  <w:vAlign w:val="center"/>
                </w:tcPr>
                <w:p w:rsidR="00BC4220" w:rsidRDefault="00BC4220" w:rsidP="00BC4220">
                  <w:pPr>
                    <w:bidi w:val="0"/>
                    <w:jc w:val="right"/>
                    <w:rPr>
                      <w:szCs w:val="20"/>
                    </w:rPr>
                  </w:pPr>
                  <w:r>
                    <w:rPr>
                      <w:szCs w:val="20"/>
                    </w:rPr>
                    <w:t>8134</w:t>
                  </w:r>
                </w:p>
              </w:tc>
              <w:tc>
                <w:tcPr>
                  <w:tcW w:w="780" w:type="dxa"/>
                  <w:tcBorders>
                    <w:right w:val="nil"/>
                  </w:tcBorders>
                  <w:shd w:val="clear" w:color="auto" w:fill="auto"/>
                  <w:vAlign w:val="center"/>
                </w:tcPr>
                <w:p w:rsidR="00BC4220" w:rsidRDefault="00BC4220" w:rsidP="00BC4220">
                  <w:pPr>
                    <w:bidi w:val="0"/>
                    <w:jc w:val="right"/>
                    <w:rPr>
                      <w:szCs w:val="20"/>
                    </w:rPr>
                  </w:pPr>
                  <w:r>
                    <w:rPr>
                      <w:szCs w:val="20"/>
                    </w:rPr>
                    <w:t>4744</w:t>
                  </w:r>
                </w:p>
              </w:tc>
            </w:tr>
            <w:tr w:rsidR="00BC4220" w:rsidRPr="008805F2" w:rsidTr="0034054C">
              <w:tc>
                <w:tcPr>
                  <w:tcW w:w="1555" w:type="dxa"/>
                  <w:tcBorders>
                    <w:top w:val="nil"/>
                    <w:left w:val="nil"/>
                    <w:bottom w:val="nil"/>
                    <w:right w:val="single" w:sz="12" w:space="0" w:color="000000"/>
                  </w:tcBorders>
                  <w:shd w:val="clear" w:color="auto" w:fill="auto"/>
                  <w:vAlign w:val="bottom"/>
                  <w:hideMark/>
                </w:tcPr>
                <w:p w:rsidR="00BC4220" w:rsidRPr="008805F2" w:rsidRDefault="00BC4220" w:rsidP="00095DBF">
                  <w:pPr>
                    <w:tabs>
                      <w:tab w:val="right" w:leader="dot" w:pos="1468"/>
                    </w:tabs>
                    <w:bidi w:val="0"/>
                    <w:spacing w:line="240" w:lineRule="exact"/>
                    <w:rPr>
                      <w:rFonts w:cs="Nazanin"/>
                      <w:sz w:val="22"/>
                      <w:szCs w:val="22"/>
                    </w:rPr>
                  </w:pPr>
                  <w:r w:rsidRPr="008805F2">
                    <w:rPr>
                      <w:rFonts w:cs="Nazanin" w:hint="cs"/>
                      <w:sz w:val="22"/>
                      <w:szCs w:val="22"/>
                    </w:rPr>
                    <w:t xml:space="preserve">Kermanshah </w:t>
                  </w:r>
                  <w:r w:rsidRPr="008805F2">
                    <w:rPr>
                      <w:rFonts w:cs="Nazanin"/>
                      <w:sz w:val="22"/>
                      <w:szCs w:val="22"/>
                    </w:rPr>
                    <w:tab/>
                  </w:r>
                </w:p>
              </w:tc>
              <w:tc>
                <w:tcPr>
                  <w:tcW w:w="853" w:type="dxa"/>
                  <w:tcBorders>
                    <w:top w:val="nil"/>
                    <w:left w:val="nil"/>
                    <w:bottom w:val="nil"/>
                    <w:right w:val="nil"/>
                  </w:tcBorders>
                  <w:shd w:val="clear" w:color="auto" w:fill="auto"/>
                  <w:vAlign w:val="center"/>
                  <w:hideMark/>
                </w:tcPr>
                <w:p w:rsidR="00BC4220" w:rsidRDefault="00BC4220" w:rsidP="00BC4220">
                  <w:pPr>
                    <w:bidi w:val="0"/>
                    <w:jc w:val="right"/>
                    <w:rPr>
                      <w:szCs w:val="20"/>
                    </w:rPr>
                  </w:pPr>
                  <w:r>
                    <w:rPr>
                      <w:szCs w:val="20"/>
                    </w:rPr>
                    <w:t>97809</w:t>
                  </w:r>
                </w:p>
              </w:tc>
              <w:tc>
                <w:tcPr>
                  <w:tcW w:w="796" w:type="dxa"/>
                  <w:tcBorders>
                    <w:top w:val="nil"/>
                    <w:left w:val="nil"/>
                    <w:bottom w:val="nil"/>
                    <w:right w:val="nil"/>
                  </w:tcBorders>
                  <w:shd w:val="clear" w:color="auto" w:fill="auto"/>
                  <w:vAlign w:val="center"/>
                  <w:hideMark/>
                </w:tcPr>
                <w:p w:rsidR="00BC4220" w:rsidRDefault="00BC4220" w:rsidP="00BC4220">
                  <w:pPr>
                    <w:bidi w:val="0"/>
                    <w:jc w:val="right"/>
                    <w:rPr>
                      <w:szCs w:val="20"/>
                    </w:rPr>
                  </w:pPr>
                  <w:r>
                    <w:rPr>
                      <w:szCs w:val="20"/>
                    </w:rPr>
                    <w:t>55006</w:t>
                  </w:r>
                </w:p>
              </w:tc>
              <w:tc>
                <w:tcPr>
                  <w:tcW w:w="763" w:type="dxa"/>
                  <w:tcBorders>
                    <w:top w:val="nil"/>
                    <w:left w:val="nil"/>
                    <w:bottom w:val="nil"/>
                  </w:tcBorders>
                  <w:shd w:val="clear" w:color="auto" w:fill="auto"/>
                  <w:vAlign w:val="center"/>
                  <w:hideMark/>
                </w:tcPr>
                <w:p w:rsidR="00BC4220" w:rsidRDefault="00BC4220" w:rsidP="00BC4220">
                  <w:pPr>
                    <w:bidi w:val="0"/>
                    <w:jc w:val="right"/>
                    <w:rPr>
                      <w:szCs w:val="20"/>
                    </w:rPr>
                  </w:pPr>
                  <w:r>
                    <w:rPr>
                      <w:szCs w:val="20"/>
                    </w:rPr>
                    <w:t>42803</w:t>
                  </w:r>
                </w:p>
              </w:tc>
              <w:tc>
                <w:tcPr>
                  <w:tcW w:w="779" w:type="dxa"/>
                  <w:shd w:val="clear" w:color="auto" w:fill="auto"/>
                  <w:vAlign w:val="center"/>
                  <w:hideMark/>
                </w:tcPr>
                <w:p w:rsidR="00BC4220" w:rsidRDefault="00BC4220" w:rsidP="00BC4220">
                  <w:pPr>
                    <w:bidi w:val="0"/>
                    <w:jc w:val="right"/>
                    <w:rPr>
                      <w:szCs w:val="20"/>
                    </w:rPr>
                  </w:pPr>
                  <w:r>
                    <w:rPr>
                      <w:szCs w:val="20"/>
                    </w:rPr>
                    <w:t>22030</w:t>
                  </w:r>
                </w:p>
              </w:tc>
              <w:tc>
                <w:tcPr>
                  <w:tcW w:w="781" w:type="dxa"/>
                  <w:shd w:val="clear" w:color="auto" w:fill="auto"/>
                  <w:vAlign w:val="center"/>
                </w:tcPr>
                <w:p w:rsidR="00BC4220" w:rsidRDefault="00BC4220" w:rsidP="00BC4220">
                  <w:pPr>
                    <w:bidi w:val="0"/>
                    <w:jc w:val="right"/>
                    <w:rPr>
                      <w:szCs w:val="20"/>
                    </w:rPr>
                  </w:pPr>
                  <w:r>
                    <w:rPr>
                      <w:szCs w:val="20"/>
                    </w:rPr>
                    <w:t>15726</w:t>
                  </w:r>
                </w:p>
              </w:tc>
              <w:tc>
                <w:tcPr>
                  <w:tcW w:w="779" w:type="dxa"/>
                  <w:shd w:val="clear" w:color="auto" w:fill="auto"/>
                  <w:vAlign w:val="center"/>
                </w:tcPr>
                <w:p w:rsidR="00BC4220" w:rsidRDefault="00BC4220" w:rsidP="00BC4220">
                  <w:pPr>
                    <w:bidi w:val="0"/>
                    <w:jc w:val="right"/>
                    <w:rPr>
                      <w:szCs w:val="20"/>
                    </w:rPr>
                  </w:pPr>
                  <w:r>
                    <w:rPr>
                      <w:szCs w:val="20"/>
                    </w:rPr>
                    <w:t>19415</w:t>
                  </w:r>
                </w:p>
              </w:tc>
              <w:tc>
                <w:tcPr>
                  <w:tcW w:w="780" w:type="dxa"/>
                  <w:shd w:val="clear" w:color="auto" w:fill="auto"/>
                  <w:vAlign w:val="center"/>
                </w:tcPr>
                <w:p w:rsidR="00BC4220" w:rsidRDefault="00BC4220" w:rsidP="00BC4220">
                  <w:pPr>
                    <w:bidi w:val="0"/>
                    <w:jc w:val="right"/>
                    <w:rPr>
                      <w:szCs w:val="20"/>
                    </w:rPr>
                  </w:pPr>
                  <w:r>
                    <w:rPr>
                      <w:szCs w:val="20"/>
                    </w:rPr>
                    <w:t>20817</w:t>
                  </w:r>
                </w:p>
              </w:tc>
              <w:tc>
                <w:tcPr>
                  <w:tcW w:w="780" w:type="dxa"/>
                  <w:shd w:val="clear" w:color="auto" w:fill="auto"/>
                  <w:vAlign w:val="center"/>
                </w:tcPr>
                <w:p w:rsidR="00BC4220" w:rsidRDefault="00BC4220" w:rsidP="00BC4220">
                  <w:pPr>
                    <w:bidi w:val="0"/>
                    <w:jc w:val="right"/>
                    <w:rPr>
                      <w:szCs w:val="20"/>
                    </w:rPr>
                  </w:pPr>
                  <w:r>
                    <w:rPr>
                      <w:szCs w:val="20"/>
                    </w:rPr>
                    <w:t>6251</w:t>
                  </w:r>
                </w:p>
              </w:tc>
              <w:tc>
                <w:tcPr>
                  <w:tcW w:w="780" w:type="dxa"/>
                  <w:shd w:val="clear" w:color="auto" w:fill="auto"/>
                  <w:vAlign w:val="center"/>
                </w:tcPr>
                <w:p w:rsidR="00BC4220" w:rsidRDefault="00BC4220" w:rsidP="00BC4220">
                  <w:pPr>
                    <w:bidi w:val="0"/>
                    <w:jc w:val="right"/>
                    <w:rPr>
                      <w:szCs w:val="20"/>
                    </w:rPr>
                  </w:pPr>
                  <w:r>
                    <w:rPr>
                      <w:szCs w:val="20"/>
                    </w:rPr>
                    <w:t>2718</w:t>
                  </w:r>
                </w:p>
              </w:tc>
              <w:tc>
                <w:tcPr>
                  <w:tcW w:w="780" w:type="dxa"/>
                  <w:shd w:val="clear" w:color="auto" w:fill="auto"/>
                  <w:vAlign w:val="center"/>
                </w:tcPr>
                <w:p w:rsidR="00BC4220" w:rsidRDefault="00BC4220" w:rsidP="00BC4220">
                  <w:pPr>
                    <w:bidi w:val="0"/>
                    <w:jc w:val="right"/>
                    <w:rPr>
                      <w:szCs w:val="20"/>
                    </w:rPr>
                  </w:pPr>
                  <w:r>
                    <w:rPr>
                      <w:szCs w:val="20"/>
                    </w:rPr>
                    <w:t>7310</w:t>
                  </w:r>
                </w:p>
              </w:tc>
              <w:tc>
                <w:tcPr>
                  <w:tcW w:w="780" w:type="dxa"/>
                  <w:tcBorders>
                    <w:right w:val="nil"/>
                  </w:tcBorders>
                  <w:shd w:val="clear" w:color="auto" w:fill="auto"/>
                  <w:vAlign w:val="center"/>
                </w:tcPr>
                <w:p w:rsidR="00BC4220" w:rsidRDefault="00BC4220" w:rsidP="00BC4220">
                  <w:pPr>
                    <w:bidi w:val="0"/>
                    <w:jc w:val="right"/>
                    <w:rPr>
                      <w:szCs w:val="20"/>
                    </w:rPr>
                  </w:pPr>
                  <w:r>
                    <w:rPr>
                      <w:szCs w:val="20"/>
                    </w:rPr>
                    <w:t>3542</w:t>
                  </w:r>
                </w:p>
              </w:tc>
            </w:tr>
            <w:tr w:rsidR="00BC4220" w:rsidRPr="008805F2" w:rsidTr="0034054C">
              <w:tc>
                <w:tcPr>
                  <w:tcW w:w="1555" w:type="dxa"/>
                  <w:tcBorders>
                    <w:top w:val="nil"/>
                    <w:left w:val="nil"/>
                    <w:bottom w:val="nil"/>
                    <w:right w:val="single" w:sz="12" w:space="0" w:color="000000"/>
                  </w:tcBorders>
                  <w:shd w:val="clear" w:color="auto" w:fill="auto"/>
                  <w:vAlign w:val="bottom"/>
                  <w:hideMark/>
                </w:tcPr>
                <w:p w:rsidR="00BC4220" w:rsidRPr="008805F2" w:rsidRDefault="00BC4220" w:rsidP="00095DBF">
                  <w:pPr>
                    <w:tabs>
                      <w:tab w:val="right" w:leader="dot" w:pos="1468"/>
                    </w:tabs>
                    <w:bidi w:val="0"/>
                    <w:spacing w:line="240" w:lineRule="exact"/>
                    <w:rPr>
                      <w:rFonts w:cs="Nazanin"/>
                      <w:sz w:val="22"/>
                      <w:szCs w:val="22"/>
                    </w:rPr>
                  </w:pPr>
                  <w:proofErr w:type="spellStart"/>
                  <w:r w:rsidRPr="008805F2">
                    <w:rPr>
                      <w:rFonts w:cs="Nazanin" w:hint="cs"/>
                      <w:sz w:val="22"/>
                      <w:szCs w:val="22"/>
                    </w:rPr>
                    <w:t>Kohgiluyeh</w:t>
                  </w:r>
                  <w:proofErr w:type="spellEnd"/>
                  <w:r w:rsidRPr="008805F2">
                    <w:rPr>
                      <w:rFonts w:cs="Nazanin" w:hint="cs"/>
                      <w:sz w:val="22"/>
                      <w:szCs w:val="22"/>
                    </w:rPr>
                    <w:t xml:space="preserve"> &amp; </w:t>
                  </w:r>
                  <w:proofErr w:type="spellStart"/>
                  <w:r w:rsidRPr="008805F2">
                    <w:rPr>
                      <w:rFonts w:cs="Nazanin" w:hint="cs"/>
                      <w:sz w:val="22"/>
                      <w:szCs w:val="22"/>
                    </w:rPr>
                    <w:t>Boyerahmad</w:t>
                  </w:r>
                  <w:proofErr w:type="spellEnd"/>
                  <w:r w:rsidRPr="008805F2">
                    <w:rPr>
                      <w:rFonts w:cs="Nazanin"/>
                      <w:sz w:val="22"/>
                      <w:szCs w:val="22"/>
                    </w:rPr>
                    <w:tab/>
                  </w:r>
                  <w:r w:rsidRPr="008805F2">
                    <w:rPr>
                      <w:rFonts w:cs="Nazanin" w:hint="cs"/>
                      <w:sz w:val="22"/>
                      <w:szCs w:val="22"/>
                    </w:rPr>
                    <w:t xml:space="preserve"> </w:t>
                  </w:r>
                </w:p>
              </w:tc>
              <w:tc>
                <w:tcPr>
                  <w:tcW w:w="853" w:type="dxa"/>
                  <w:tcBorders>
                    <w:top w:val="nil"/>
                    <w:left w:val="nil"/>
                    <w:bottom w:val="nil"/>
                    <w:right w:val="nil"/>
                  </w:tcBorders>
                  <w:shd w:val="clear" w:color="auto" w:fill="auto"/>
                  <w:vAlign w:val="center"/>
                  <w:hideMark/>
                </w:tcPr>
                <w:p w:rsidR="00BC4220" w:rsidRDefault="00BC4220" w:rsidP="00BC4220">
                  <w:pPr>
                    <w:bidi w:val="0"/>
                    <w:jc w:val="right"/>
                    <w:rPr>
                      <w:szCs w:val="20"/>
                    </w:rPr>
                  </w:pPr>
                  <w:r>
                    <w:rPr>
                      <w:szCs w:val="20"/>
                    </w:rPr>
                    <w:t>44963</w:t>
                  </w:r>
                </w:p>
              </w:tc>
              <w:tc>
                <w:tcPr>
                  <w:tcW w:w="796" w:type="dxa"/>
                  <w:tcBorders>
                    <w:top w:val="nil"/>
                    <w:left w:val="nil"/>
                    <w:bottom w:val="nil"/>
                    <w:right w:val="nil"/>
                  </w:tcBorders>
                  <w:shd w:val="clear" w:color="auto" w:fill="auto"/>
                  <w:vAlign w:val="center"/>
                  <w:hideMark/>
                </w:tcPr>
                <w:p w:rsidR="00BC4220" w:rsidRDefault="00BC4220" w:rsidP="00BC4220">
                  <w:pPr>
                    <w:bidi w:val="0"/>
                    <w:jc w:val="right"/>
                    <w:rPr>
                      <w:szCs w:val="20"/>
                    </w:rPr>
                  </w:pPr>
                  <w:r>
                    <w:rPr>
                      <w:szCs w:val="20"/>
                    </w:rPr>
                    <w:t>26734</w:t>
                  </w:r>
                </w:p>
              </w:tc>
              <w:tc>
                <w:tcPr>
                  <w:tcW w:w="763" w:type="dxa"/>
                  <w:tcBorders>
                    <w:top w:val="nil"/>
                    <w:left w:val="nil"/>
                    <w:bottom w:val="nil"/>
                  </w:tcBorders>
                  <w:shd w:val="clear" w:color="auto" w:fill="auto"/>
                  <w:vAlign w:val="center"/>
                  <w:hideMark/>
                </w:tcPr>
                <w:p w:rsidR="00BC4220" w:rsidRDefault="00BC4220" w:rsidP="00BC4220">
                  <w:pPr>
                    <w:bidi w:val="0"/>
                    <w:jc w:val="right"/>
                    <w:rPr>
                      <w:szCs w:val="20"/>
                    </w:rPr>
                  </w:pPr>
                  <w:r>
                    <w:rPr>
                      <w:szCs w:val="20"/>
                    </w:rPr>
                    <w:t>18229</w:t>
                  </w:r>
                </w:p>
              </w:tc>
              <w:tc>
                <w:tcPr>
                  <w:tcW w:w="779" w:type="dxa"/>
                  <w:shd w:val="clear" w:color="auto" w:fill="auto"/>
                  <w:vAlign w:val="center"/>
                  <w:hideMark/>
                </w:tcPr>
                <w:p w:rsidR="00BC4220" w:rsidRDefault="00BC4220" w:rsidP="00BC4220">
                  <w:pPr>
                    <w:bidi w:val="0"/>
                    <w:jc w:val="right"/>
                    <w:rPr>
                      <w:szCs w:val="20"/>
                    </w:rPr>
                  </w:pPr>
                  <w:r>
                    <w:rPr>
                      <w:szCs w:val="20"/>
                    </w:rPr>
                    <w:t>9259</w:t>
                  </w:r>
                </w:p>
              </w:tc>
              <w:tc>
                <w:tcPr>
                  <w:tcW w:w="781" w:type="dxa"/>
                  <w:shd w:val="clear" w:color="auto" w:fill="auto"/>
                  <w:vAlign w:val="center"/>
                </w:tcPr>
                <w:p w:rsidR="00BC4220" w:rsidRDefault="00BC4220" w:rsidP="00BC4220">
                  <w:pPr>
                    <w:bidi w:val="0"/>
                    <w:jc w:val="right"/>
                    <w:rPr>
                      <w:szCs w:val="20"/>
                    </w:rPr>
                  </w:pPr>
                  <w:r>
                    <w:rPr>
                      <w:szCs w:val="20"/>
                    </w:rPr>
                    <w:t>6055</w:t>
                  </w:r>
                </w:p>
              </w:tc>
              <w:tc>
                <w:tcPr>
                  <w:tcW w:w="779" w:type="dxa"/>
                  <w:shd w:val="clear" w:color="auto" w:fill="auto"/>
                  <w:vAlign w:val="center"/>
                </w:tcPr>
                <w:p w:rsidR="00BC4220" w:rsidRDefault="00BC4220" w:rsidP="00BC4220">
                  <w:pPr>
                    <w:bidi w:val="0"/>
                    <w:jc w:val="right"/>
                    <w:rPr>
                      <w:szCs w:val="20"/>
                    </w:rPr>
                  </w:pPr>
                  <w:r>
                    <w:rPr>
                      <w:szCs w:val="20"/>
                    </w:rPr>
                    <w:t>10886</w:t>
                  </w:r>
                </w:p>
              </w:tc>
              <w:tc>
                <w:tcPr>
                  <w:tcW w:w="780" w:type="dxa"/>
                  <w:shd w:val="clear" w:color="auto" w:fill="auto"/>
                  <w:vAlign w:val="center"/>
                </w:tcPr>
                <w:p w:rsidR="00BC4220" w:rsidRDefault="00BC4220" w:rsidP="00BC4220">
                  <w:pPr>
                    <w:bidi w:val="0"/>
                    <w:jc w:val="right"/>
                    <w:rPr>
                      <w:szCs w:val="20"/>
                    </w:rPr>
                  </w:pPr>
                  <w:r>
                    <w:rPr>
                      <w:szCs w:val="20"/>
                    </w:rPr>
                    <w:t>9540</w:t>
                  </w:r>
                </w:p>
              </w:tc>
              <w:tc>
                <w:tcPr>
                  <w:tcW w:w="780" w:type="dxa"/>
                  <w:shd w:val="clear" w:color="auto" w:fill="auto"/>
                  <w:vAlign w:val="center"/>
                </w:tcPr>
                <w:p w:rsidR="00BC4220" w:rsidRDefault="00BC4220" w:rsidP="00BC4220">
                  <w:pPr>
                    <w:bidi w:val="0"/>
                    <w:jc w:val="right"/>
                    <w:rPr>
                      <w:szCs w:val="20"/>
                    </w:rPr>
                  </w:pPr>
                  <w:r>
                    <w:rPr>
                      <w:szCs w:val="20"/>
                    </w:rPr>
                    <w:t>2120</w:t>
                  </w:r>
                </w:p>
              </w:tc>
              <w:tc>
                <w:tcPr>
                  <w:tcW w:w="780" w:type="dxa"/>
                  <w:shd w:val="clear" w:color="auto" w:fill="auto"/>
                  <w:vAlign w:val="center"/>
                </w:tcPr>
                <w:p w:rsidR="00BC4220" w:rsidRDefault="00BC4220" w:rsidP="00BC4220">
                  <w:pPr>
                    <w:bidi w:val="0"/>
                    <w:jc w:val="right"/>
                    <w:rPr>
                      <w:szCs w:val="20"/>
                    </w:rPr>
                  </w:pPr>
                  <w:r>
                    <w:rPr>
                      <w:szCs w:val="20"/>
                    </w:rPr>
                    <w:t>709</w:t>
                  </w:r>
                </w:p>
              </w:tc>
              <w:tc>
                <w:tcPr>
                  <w:tcW w:w="780" w:type="dxa"/>
                  <w:shd w:val="clear" w:color="auto" w:fill="auto"/>
                  <w:vAlign w:val="center"/>
                </w:tcPr>
                <w:p w:rsidR="00BC4220" w:rsidRDefault="00BC4220" w:rsidP="00BC4220">
                  <w:pPr>
                    <w:bidi w:val="0"/>
                    <w:jc w:val="right"/>
                    <w:rPr>
                      <w:szCs w:val="20"/>
                    </w:rPr>
                  </w:pPr>
                  <w:r>
                    <w:rPr>
                      <w:szCs w:val="20"/>
                    </w:rPr>
                    <w:t>4469</w:t>
                  </w:r>
                </w:p>
              </w:tc>
              <w:tc>
                <w:tcPr>
                  <w:tcW w:w="780" w:type="dxa"/>
                  <w:tcBorders>
                    <w:right w:val="nil"/>
                  </w:tcBorders>
                  <w:shd w:val="clear" w:color="auto" w:fill="auto"/>
                  <w:vAlign w:val="center"/>
                </w:tcPr>
                <w:p w:rsidR="00BC4220" w:rsidRDefault="00BC4220" w:rsidP="00BC4220">
                  <w:pPr>
                    <w:bidi w:val="0"/>
                    <w:jc w:val="right"/>
                    <w:rPr>
                      <w:szCs w:val="20"/>
                    </w:rPr>
                  </w:pPr>
                  <w:r>
                    <w:rPr>
                      <w:szCs w:val="20"/>
                    </w:rPr>
                    <w:t>1925</w:t>
                  </w:r>
                </w:p>
              </w:tc>
            </w:tr>
            <w:tr w:rsidR="00BC4220" w:rsidRPr="008805F2" w:rsidTr="0034054C">
              <w:tc>
                <w:tcPr>
                  <w:tcW w:w="1555" w:type="dxa"/>
                  <w:tcBorders>
                    <w:top w:val="nil"/>
                    <w:left w:val="nil"/>
                    <w:bottom w:val="nil"/>
                    <w:right w:val="single" w:sz="12" w:space="0" w:color="000000"/>
                  </w:tcBorders>
                  <w:shd w:val="clear" w:color="auto" w:fill="auto"/>
                  <w:vAlign w:val="bottom"/>
                  <w:hideMark/>
                </w:tcPr>
                <w:p w:rsidR="00BC4220" w:rsidRPr="008805F2" w:rsidRDefault="00BC4220" w:rsidP="00095DBF">
                  <w:pPr>
                    <w:tabs>
                      <w:tab w:val="right" w:leader="dot" w:pos="1468"/>
                    </w:tabs>
                    <w:bidi w:val="0"/>
                    <w:spacing w:line="240" w:lineRule="exact"/>
                    <w:rPr>
                      <w:rFonts w:cs="Nazanin"/>
                      <w:sz w:val="22"/>
                      <w:szCs w:val="22"/>
                    </w:rPr>
                  </w:pPr>
                  <w:proofErr w:type="spellStart"/>
                  <w:r w:rsidRPr="008805F2">
                    <w:rPr>
                      <w:rFonts w:cs="Nazanin" w:hint="cs"/>
                      <w:sz w:val="22"/>
                      <w:szCs w:val="22"/>
                    </w:rPr>
                    <w:t>Golestan</w:t>
                  </w:r>
                  <w:proofErr w:type="spellEnd"/>
                  <w:r w:rsidRPr="008805F2">
                    <w:rPr>
                      <w:rFonts w:cs="Nazanin"/>
                      <w:sz w:val="22"/>
                      <w:szCs w:val="22"/>
                    </w:rPr>
                    <w:tab/>
                  </w:r>
                </w:p>
              </w:tc>
              <w:tc>
                <w:tcPr>
                  <w:tcW w:w="853" w:type="dxa"/>
                  <w:tcBorders>
                    <w:top w:val="nil"/>
                    <w:left w:val="nil"/>
                    <w:bottom w:val="nil"/>
                    <w:right w:val="nil"/>
                  </w:tcBorders>
                  <w:shd w:val="clear" w:color="auto" w:fill="auto"/>
                  <w:vAlign w:val="center"/>
                  <w:hideMark/>
                </w:tcPr>
                <w:p w:rsidR="00BC4220" w:rsidRDefault="00BC4220" w:rsidP="00BC4220">
                  <w:pPr>
                    <w:bidi w:val="0"/>
                    <w:jc w:val="right"/>
                    <w:rPr>
                      <w:szCs w:val="20"/>
                    </w:rPr>
                  </w:pPr>
                  <w:r>
                    <w:rPr>
                      <w:szCs w:val="20"/>
                    </w:rPr>
                    <w:t>71821</w:t>
                  </w:r>
                </w:p>
              </w:tc>
              <w:tc>
                <w:tcPr>
                  <w:tcW w:w="796" w:type="dxa"/>
                  <w:tcBorders>
                    <w:top w:val="nil"/>
                    <w:left w:val="nil"/>
                    <w:bottom w:val="nil"/>
                    <w:right w:val="nil"/>
                  </w:tcBorders>
                  <w:shd w:val="clear" w:color="auto" w:fill="auto"/>
                  <w:vAlign w:val="center"/>
                  <w:hideMark/>
                </w:tcPr>
                <w:p w:rsidR="00BC4220" w:rsidRDefault="00BC4220" w:rsidP="00BC4220">
                  <w:pPr>
                    <w:bidi w:val="0"/>
                    <w:jc w:val="right"/>
                    <w:rPr>
                      <w:szCs w:val="20"/>
                    </w:rPr>
                  </w:pPr>
                  <w:r>
                    <w:rPr>
                      <w:szCs w:val="20"/>
                    </w:rPr>
                    <w:t>38419</w:t>
                  </w:r>
                </w:p>
              </w:tc>
              <w:tc>
                <w:tcPr>
                  <w:tcW w:w="763" w:type="dxa"/>
                  <w:tcBorders>
                    <w:top w:val="nil"/>
                    <w:left w:val="nil"/>
                    <w:bottom w:val="nil"/>
                  </w:tcBorders>
                  <w:shd w:val="clear" w:color="auto" w:fill="auto"/>
                  <w:vAlign w:val="center"/>
                  <w:hideMark/>
                </w:tcPr>
                <w:p w:rsidR="00BC4220" w:rsidRDefault="00BC4220" w:rsidP="00BC4220">
                  <w:pPr>
                    <w:bidi w:val="0"/>
                    <w:jc w:val="right"/>
                    <w:rPr>
                      <w:szCs w:val="20"/>
                    </w:rPr>
                  </w:pPr>
                  <w:r>
                    <w:rPr>
                      <w:szCs w:val="20"/>
                    </w:rPr>
                    <w:t>33402</w:t>
                  </w:r>
                </w:p>
              </w:tc>
              <w:tc>
                <w:tcPr>
                  <w:tcW w:w="779" w:type="dxa"/>
                  <w:shd w:val="clear" w:color="auto" w:fill="auto"/>
                  <w:vAlign w:val="center"/>
                  <w:hideMark/>
                </w:tcPr>
                <w:p w:rsidR="00BC4220" w:rsidRDefault="00BC4220" w:rsidP="00BC4220">
                  <w:pPr>
                    <w:bidi w:val="0"/>
                    <w:jc w:val="right"/>
                    <w:rPr>
                      <w:szCs w:val="20"/>
                    </w:rPr>
                  </w:pPr>
                  <w:r>
                    <w:rPr>
                      <w:szCs w:val="20"/>
                    </w:rPr>
                    <w:t>14797</w:t>
                  </w:r>
                </w:p>
              </w:tc>
              <w:tc>
                <w:tcPr>
                  <w:tcW w:w="781" w:type="dxa"/>
                  <w:shd w:val="clear" w:color="auto" w:fill="auto"/>
                  <w:vAlign w:val="center"/>
                </w:tcPr>
                <w:p w:rsidR="00BC4220" w:rsidRDefault="00BC4220" w:rsidP="00BC4220">
                  <w:pPr>
                    <w:bidi w:val="0"/>
                    <w:jc w:val="right"/>
                    <w:rPr>
                      <w:szCs w:val="20"/>
                    </w:rPr>
                  </w:pPr>
                  <w:r>
                    <w:rPr>
                      <w:szCs w:val="20"/>
                    </w:rPr>
                    <w:t>12571</w:t>
                  </w:r>
                </w:p>
              </w:tc>
              <w:tc>
                <w:tcPr>
                  <w:tcW w:w="779" w:type="dxa"/>
                  <w:shd w:val="clear" w:color="auto" w:fill="auto"/>
                  <w:vAlign w:val="center"/>
                </w:tcPr>
                <w:p w:rsidR="00BC4220" w:rsidRDefault="00BC4220" w:rsidP="00BC4220">
                  <w:pPr>
                    <w:bidi w:val="0"/>
                    <w:jc w:val="right"/>
                    <w:rPr>
                      <w:szCs w:val="20"/>
                    </w:rPr>
                  </w:pPr>
                  <w:r>
                    <w:rPr>
                      <w:szCs w:val="20"/>
                    </w:rPr>
                    <w:t>14739</w:t>
                  </w:r>
                </w:p>
              </w:tc>
              <w:tc>
                <w:tcPr>
                  <w:tcW w:w="780" w:type="dxa"/>
                  <w:shd w:val="clear" w:color="auto" w:fill="auto"/>
                  <w:vAlign w:val="center"/>
                </w:tcPr>
                <w:p w:rsidR="00BC4220" w:rsidRDefault="00BC4220" w:rsidP="00BC4220">
                  <w:pPr>
                    <w:bidi w:val="0"/>
                    <w:jc w:val="right"/>
                    <w:rPr>
                      <w:szCs w:val="20"/>
                    </w:rPr>
                  </w:pPr>
                  <w:r>
                    <w:rPr>
                      <w:szCs w:val="20"/>
                    </w:rPr>
                    <w:t>16237</w:t>
                  </w:r>
                </w:p>
              </w:tc>
              <w:tc>
                <w:tcPr>
                  <w:tcW w:w="780" w:type="dxa"/>
                  <w:shd w:val="clear" w:color="auto" w:fill="auto"/>
                  <w:vAlign w:val="center"/>
                </w:tcPr>
                <w:p w:rsidR="00BC4220" w:rsidRDefault="00BC4220" w:rsidP="00BC4220">
                  <w:pPr>
                    <w:bidi w:val="0"/>
                    <w:jc w:val="right"/>
                    <w:rPr>
                      <w:szCs w:val="20"/>
                    </w:rPr>
                  </w:pPr>
                  <w:r>
                    <w:rPr>
                      <w:szCs w:val="20"/>
                    </w:rPr>
                    <w:t>4396</w:t>
                  </w:r>
                </w:p>
              </w:tc>
              <w:tc>
                <w:tcPr>
                  <w:tcW w:w="780" w:type="dxa"/>
                  <w:shd w:val="clear" w:color="auto" w:fill="auto"/>
                  <w:vAlign w:val="center"/>
                </w:tcPr>
                <w:p w:rsidR="00BC4220" w:rsidRDefault="00BC4220" w:rsidP="00BC4220">
                  <w:pPr>
                    <w:bidi w:val="0"/>
                    <w:jc w:val="right"/>
                    <w:rPr>
                      <w:szCs w:val="20"/>
                    </w:rPr>
                  </w:pPr>
                  <w:r>
                    <w:rPr>
                      <w:szCs w:val="20"/>
                    </w:rPr>
                    <w:t>2056</w:t>
                  </w:r>
                </w:p>
              </w:tc>
              <w:tc>
                <w:tcPr>
                  <w:tcW w:w="780" w:type="dxa"/>
                  <w:shd w:val="clear" w:color="auto" w:fill="auto"/>
                  <w:vAlign w:val="center"/>
                </w:tcPr>
                <w:p w:rsidR="00BC4220" w:rsidRDefault="00BC4220" w:rsidP="00BC4220">
                  <w:pPr>
                    <w:bidi w:val="0"/>
                    <w:jc w:val="right"/>
                    <w:rPr>
                      <w:szCs w:val="20"/>
                    </w:rPr>
                  </w:pPr>
                  <w:r>
                    <w:rPr>
                      <w:szCs w:val="20"/>
                    </w:rPr>
                    <w:t>4487</w:t>
                  </w:r>
                </w:p>
              </w:tc>
              <w:tc>
                <w:tcPr>
                  <w:tcW w:w="780" w:type="dxa"/>
                  <w:tcBorders>
                    <w:right w:val="nil"/>
                  </w:tcBorders>
                  <w:shd w:val="clear" w:color="auto" w:fill="auto"/>
                  <w:vAlign w:val="center"/>
                </w:tcPr>
                <w:p w:rsidR="00BC4220" w:rsidRDefault="00BC4220" w:rsidP="00BC4220">
                  <w:pPr>
                    <w:bidi w:val="0"/>
                    <w:jc w:val="right"/>
                    <w:rPr>
                      <w:szCs w:val="20"/>
                    </w:rPr>
                  </w:pPr>
                  <w:r>
                    <w:rPr>
                      <w:szCs w:val="20"/>
                    </w:rPr>
                    <w:t>2538</w:t>
                  </w:r>
                </w:p>
              </w:tc>
            </w:tr>
            <w:tr w:rsidR="00BC4220" w:rsidRPr="008805F2" w:rsidTr="0034054C">
              <w:tc>
                <w:tcPr>
                  <w:tcW w:w="1555" w:type="dxa"/>
                  <w:tcBorders>
                    <w:top w:val="nil"/>
                    <w:left w:val="nil"/>
                    <w:bottom w:val="nil"/>
                    <w:right w:val="single" w:sz="12" w:space="0" w:color="000000"/>
                  </w:tcBorders>
                  <w:shd w:val="clear" w:color="auto" w:fill="auto"/>
                  <w:vAlign w:val="bottom"/>
                  <w:hideMark/>
                </w:tcPr>
                <w:p w:rsidR="00BC4220" w:rsidRPr="008805F2" w:rsidRDefault="00BC4220" w:rsidP="00095DBF">
                  <w:pPr>
                    <w:tabs>
                      <w:tab w:val="right" w:leader="dot" w:pos="1468"/>
                    </w:tabs>
                    <w:bidi w:val="0"/>
                    <w:spacing w:line="240" w:lineRule="exact"/>
                    <w:rPr>
                      <w:rFonts w:cs="Nazanin"/>
                      <w:sz w:val="22"/>
                      <w:szCs w:val="22"/>
                    </w:rPr>
                  </w:pPr>
                  <w:proofErr w:type="spellStart"/>
                  <w:r w:rsidRPr="008805F2">
                    <w:rPr>
                      <w:rFonts w:cs="Nazanin" w:hint="cs"/>
                      <w:sz w:val="22"/>
                      <w:szCs w:val="22"/>
                    </w:rPr>
                    <w:t>Gilan</w:t>
                  </w:r>
                  <w:proofErr w:type="spellEnd"/>
                  <w:r w:rsidRPr="008805F2">
                    <w:rPr>
                      <w:rFonts w:cs="Nazanin" w:hint="cs"/>
                      <w:sz w:val="22"/>
                      <w:szCs w:val="22"/>
                    </w:rPr>
                    <w:t xml:space="preserve"> </w:t>
                  </w:r>
                  <w:r w:rsidRPr="008805F2">
                    <w:rPr>
                      <w:rFonts w:cs="Nazanin"/>
                      <w:sz w:val="22"/>
                      <w:szCs w:val="22"/>
                    </w:rPr>
                    <w:tab/>
                  </w:r>
                </w:p>
              </w:tc>
              <w:tc>
                <w:tcPr>
                  <w:tcW w:w="853" w:type="dxa"/>
                  <w:tcBorders>
                    <w:top w:val="nil"/>
                    <w:left w:val="nil"/>
                    <w:bottom w:val="nil"/>
                    <w:right w:val="nil"/>
                  </w:tcBorders>
                  <w:shd w:val="clear" w:color="auto" w:fill="auto"/>
                  <w:vAlign w:val="center"/>
                  <w:hideMark/>
                </w:tcPr>
                <w:p w:rsidR="00BC4220" w:rsidRDefault="00BC4220" w:rsidP="00BC4220">
                  <w:pPr>
                    <w:bidi w:val="0"/>
                    <w:jc w:val="right"/>
                    <w:rPr>
                      <w:szCs w:val="20"/>
                    </w:rPr>
                  </w:pPr>
                  <w:r>
                    <w:rPr>
                      <w:szCs w:val="20"/>
                    </w:rPr>
                    <w:t>104427</w:t>
                  </w:r>
                </w:p>
              </w:tc>
              <w:tc>
                <w:tcPr>
                  <w:tcW w:w="796" w:type="dxa"/>
                  <w:tcBorders>
                    <w:top w:val="nil"/>
                    <w:left w:val="nil"/>
                    <w:bottom w:val="nil"/>
                    <w:right w:val="nil"/>
                  </w:tcBorders>
                  <w:shd w:val="clear" w:color="auto" w:fill="auto"/>
                  <w:vAlign w:val="center"/>
                  <w:hideMark/>
                </w:tcPr>
                <w:p w:rsidR="00BC4220" w:rsidRDefault="00BC4220" w:rsidP="00BC4220">
                  <w:pPr>
                    <w:bidi w:val="0"/>
                    <w:jc w:val="right"/>
                    <w:rPr>
                      <w:szCs w:val="20"/>
                    </w:rPr>
                  </w:pPr>
                  <w:r>
                    <w:rPr>
                      <w:szCs w:val="20"/>
                    </w:rPr>
                    <w:t>53429</w:t>
                  </w:r>
                </w:p>
              </w:tc>
              <w:tc>
                <w:tcPr>
                  <w:tcW w:w="763" w:type="dxa"/>
                  <w:tcBorders>
                    <w:top w:val="nil"/>
                    <w:left w:val="nil"/>
                    <w:bottom w:val="nil"/>
                  </w:tcBorders>
                  <w:shd w:val="clear" w:color="auto" w:fill="auto"/>
                  <w:vAlign w:val="center"/>
                  <w:hideMark/>
                </w:tcPr>
                <w:p w:rsidR="00BC4220" w:rsidRDefault="00BC4220" w:rsidP="00BC4220">
                  <w:pPr>
                    <w:bidi w:val="0"/>
                    <w:jc w:val="right"/>
                    <w:rPr>
                      <w:szCs w:val="20"/>
                    </w:rPr>
                  </w:pPr>
                  <w:r>
                    <w:rPr>
                      <w:szCs w:val="20"/>
                    </w:rPr>
                    <w:t>50998</w:t>
                  </w:r>
                </w:p>
              </w:tc>
              <w:tc>
                <w:tcPr>
                  <w:tcW w:w="779" w:type="dxa"/>
                  <w:shd w:val="clear" w:color="auto" w:fill="auto"/>
                  <w:vAlign w:val="center"/>
                  <w:hideMark/>
                </w:tcPr>
                <w:p w:rsidR="00BC4220" w:rsidRDefault="00BC4220" w:rsidP="00BC4220">
                  <w:pPr>
                    <w:bidi w:val="0"/>
                    <w:jc w:val="right"/>
                    <w:rPr>
                      <w:szCs w:val="20"/>
                    </w:rPr>
                  </w:pPr>
                  <w:r>
                    <w:rPr>
                      <w:szCs w:val="20"/>
                    </w:rPr>
                    <w:t>19775</w:t>
                  </w:r>
                </w:p>
              </w:tc>
              <w:tc>
                <w:tcPr>
                  <w:tcW w:w="781" w:type="dxa"/>
                  <w:shd w:val="clear" w:color="auto" w:fill="auto"/>
                  <w:vAlign w:val="center"/>
                </w:tcPr>
                <w:p w:rsidR="00BC4220" w:rsidRDefault="00BC4220" w:rsidP="00BC4220">
                  <w:pPr>
                    <w:bidi w:val="0"/>
                    <w:jc w:val="right"/>
                    <w:rPr>
                      <w:szCs w:val="20"/>
                    </w:rPr>
                  </w:pPr>
                  <w:r>
                    <w:rPr>
                      <w:szCs w:val="20"/>
                    </w:rPr>
                    <w:t>18614</w:t>
                  </w:r>
                </w:p>
              </w:tc>
              <w:tc>
                <w:tcPr>
                  <w:tcW w:w="779" w:type="dxa"/>
                  <w:shd w:val="clear" w:color="auto" w:fill="auto"/>
                  <w:vAlign w:val="center"/>
                </w:tcPr>
                <w:p w:rsidR="00BC4220" w:rsidRDefault="00BC4220" w:rsidP="00BC4220">
                  <w:pPr>
                    <w:bidi w:val="0"/>
                    <w:jc w:val="right"/>
                    <w:rPr>
                      <w:szCs w:val="20"/>
                    </w:rPr>
                  </w:pPr>
                  <w:r>
                    <w:rPr>
                      <w:szCs w:val="20"/>
                    </w:rPr>
                    <w:t>16260</w:t>
                  </w:r>
                </w:p>
              </w:tc>
              <w:tc>
                <w:tcPr>
                  <w:tcW w:w="780" w:type="dxa"/>
                  <w:shd w:val="clear" w:color="auto" w:fill="auto"/>
                  <w:vAlign w:val="center"/>
                </w:tcPr>
                <w:p w:rsidR="00BC4220" w:rsidRDefault="00BC4220" w:rsidP="00BC4220">
                  <w:pPr>
                    <w:bidi w:val="0"/>
                    <w:jc w:val="right"/>
                    <w:rPr>
                      <w:szCs w:val="20"/>
                    </w:rPr>
                  </w:pPr>
                  <w:r>
                    <w:rPr>
                      <w:szCs w:val="20"/>
                    </w:rPr>
                    <w:t>24432</w:t>
                  </w:r>
                </w:p>
              </w:tc>
              <w:tc>
                <w:tcPr>
                  <w:tcW w:w="780" w:type="dxa"/>
                  <w:shd w:val="clear" w:color="auto" w:fill="auto"/>
                  <w:vAlign w:val="center"/>
                </w:tcPr>
                <w:p w:rsidR="00BC4220" w:rsidRDefault="00BC4220" w:rsidP="00BC4220">
                  <w:pPr>
                    <w:bidi w:val="0"/>
                    <w:jc w:val="right"/>
                    <w:rPr>
                      <w:szCs w:val="20"/>
                    </w:rPr>
                  </w:pPr>
                  <w:r>
                    <w:rPr>
                      <w:szCs w:val="20"/>
                    </w:rPr>
                    <w:t>8845</w:t>
                  </w:r>
                </w:p>
              </w:tc>
              <w:tc>
                <w:tcPr>
                  <w:tcW w:w="780" w:type="dxa"/>
                  <w:shd w:val="clear" w:color="auto" w:fill="auto"/>
                  <w:vAlign w:val="center"/>
                </w:tcPr>
                <w:p w:rsidR="00BC4220" w:rsidRDefault="00BC4220" w:rsidP="00BC4220">
                  <w:pPr>
                    <w:bidi w:val="0"/>
                    <w:jc w:val="right"/>
                    <w:rPr>
                      <w:szCs w:val="20"/>
                    </w:rPr>
                  </w:pPr>
                  <w:r>
                    <w:rPr>
                      <w:szCs w:val="20"/>
                    </w:rPr>
                    <w:t>3814</w:t>
                  </w:r>
                </w:p>
              </w:tc>
              <w:tc>
                <w:tcPr>
                  <w:tcW w:w="780" w:type="dxa"/>
                  <w:shd w:val="clear" w:color="auto" w:fill="auto"/>
                  <w:vAlign w:val="center"/>
                </w:tcPr>
                <w:p w:rsidR="00BC4220" w:rsidRDefault="00BC4220" w:rsidP="00BC4220">
                  <w:pPr>
                    <w:bidi w:val="0"/>
                    <w:jc w:val="right"/>
                    <w:rPr>
                      <w:szCs w:val="20"/>
                    </w:rPr>
                  </w:pPr>
                  <w:r>
                    <w:rPr>
                      <w:szCs w:val="20"/>
                    </w:rPr>
                    <w:t>8549</w:t>
                  </w:r>
                </w:p>
              </w:tc>
              <w:tc>
                <w:tcPr>
                  <w:tcW w:w="780" w:type="dxa"/>
                  <w:tcBorders>
                    <w:right w:val="nil"/>
                  </w:tcBorders>
                  <w:shd w:val="clear" w:color="auto" w:fill="auto"/>
                  <w:vAlign w:val="center"/>
                </w:tcPr>
                <w:p w:rsidR="00BC4220" w:rsidRDefault="00BC4220" w:rsidP="00BC4220">
                  <w:pPr>
                    <w:bidi w:val="0"/>
                    <w:jc w:val="right"/>
                    <w:rPr>
                      <w:szCs w:val="20"/>
                    </w:rPr>
                  </w:pPr>
                  <w:r>
                    <w:rPr>
                      <w:szCs w:val="20"/>
                    </w:rPr>
                    <w:t>4138</w:t>
                  </w:r>
                </w:p>
              </w:tc>
            </w:tr>
            <w:tr w:rsidR="00BC4220" w:rsidRPr="008805F2" w:rsidTr="0034054C">
              <w:tc>
                <w:tcPr>
                  <w:tcW w:w="1555" w:type="dxa"/>
                  <w:tcBorders>
                    <w:top w:val="nil"/>
                    <w:left w:val="nil"/>
                    <w:bottom w:val="nil"/>
                    <w:right w:val="single" w:sz="12" w:space="0" w:color="000000"/>
                  </w:tcBorders>
                  <w:shd w:val="clear" w:color="auto" w:fill="auto"/>
                  <w:vAlign w:val="bottom"/>
                  <w:hideMark/>
                </w:tcPr>
                <w:p w:rsidR="00BC4220" w:rsidRPr="008805F2" w:rsidRDefault="00BC4220" w:rsidP="00095DBF">
                  <w:pPr>
                    <w:tabs>
                      <w:tab w:val="right" w:leader="dot" w:pos="1468"/>
                    </w:tabs>
                    <w:bidi w:val="0"/>
                    <w:spacing w:line="240" w:lineRule="exact"/>
                    <w:rPr>
                      <w:rFonts w:cs="Nazanin"/>
                      <w:sz w:val="22"/>
                      <w:szCs w:val="22"/>
                    </w:rPr>
                  </w:pPr>
                  <w:proofErr w:type="spellStart"/>
                  <w:r w:rsidRPr="008805F2">
                    <w:rPr>
                      <w:rFonts w:cs="Nazanin" w:hint="cs"/>
                      <w:sz w:val="22"/>
                      <w:szCs w:val="22"/>
                    </w:rPr>
                    <w:t>Lorestan</w:t>
                  </w:r>
                  <w:proofErr w:type="spellEnd"/>
                  <w:r w:rsidRPr="008805F2">
                    <w:rPr>
                      <w:rFonts w:cs="Nazanin"/>
                      <w:sz w:val="22"/>
                      <w:szCs w:val="22"/>
                    </w:rPr>
                    <w:tab/>
                  </w:r>
                </w:p>
              </w:tc>
              <w:tc>
                <w:tcPr>
                  <w:tcW w:w="853" w:type="dxa"/>
                  <w:tcBorders>
                    <w:top w:val="nil"/>
                    <w:left w:val="nil"/>
                    <w:bottom w:val="nil"/>
                    <w:right w:val="nil"/>
                  </w:tcBorders>
                  <w:shd w:val="clear" w:color="auto" w:fill="auto"/>
                  <w:vAlign w:val="center"/>
                  <w:hideMark/>
                </w:tcPr>
                <w:p w:rsidR="00BC4220" w:rsidRDefault="00BC4220" w:rsidP="00BC4220">
                  <w:pPr>
                    <w:bidi w:val="0"/>
                    <w:jc w:val="right"/>
                    <w:rPr>
                      <w:szCs w:val="20"/>
                    </w:rPr>
                  </w:pPr>
                  <w:r>
                    <w:rPr>
                      <w:szCs w:val="20"/>
                    </w:rPr>
                    <w:t>97512</w:t>
                  </w:r>
                </w:p>
              </w:tc>
              <w:tc>
                <w:tcPr>
                  <w:tcW w:w="796" w:type="dxa"/>
                  <w:tcBorders>
                    <w:top w:val="nil"/>
                    <w:left w:val="nil"/>
                    <w:bottom w:val="nil"/>
                    <w:right w:val="nil"/>
                  </w:tcBorders>
                  <w:shd w:val="clear" w:color="auto" w:fill="auto"/>
                  <w:vAlign w:val="center"/>
                  <w:hideMark/>
                </w:tcPr>
                <w:p w:rsidR="00BC4220" w:rsidRDefault="00BC4220" w:rsidP="00BC4220">
                  <w:pPr>
                    <w:bidi w:val="0"/>
                    <w:jc w:val="right"/>
                    <w:rPr>
                      <w:szCs w:val="20"/>
                    </w:rPr>
                  </w:pPr>
                  <w:r>
                    <w:rPr>
                      <w:szCs w:val="20"/>
                    </w:rPr>
                    <w:t>52341</w:t>
                  </w:r>
                </w:p>
              </w:tc>
              <w:tc>
                <w:tcPr>
                  <w:tcW w:w="763" w:type="dxa"/>
                  <w:tcBorders>
                    <w:top w:val="nil"/>
                    <w:left w:val="nil"/>
                    <w:bottom w:val="nil"/>
                  </w:tcBorders>
                  <w:shd w:val="clear" w:color="auto" w:fill="auto"/>
                  <w:vAlign w:val="center"/>
                  <w:hideMark/>
                </w:tcPr>
                <w:p w:rsidR="00BC4220" w:rsidRDefault="00BC4220" w:rsidP="00BC4220">
                  <w:pPr>
                    <w:bidi w:val="0"/>
                    <w:jc w:val="right"/>
                    <w:rPr>
                      <w:szCs w:val="20"/>
                    </w:rPr>
                  </w:pPr>
                  <w:r>
                    <w:rPr>
                      <w:szCs w:val="20"/>
                    </w:rPr>
                    <w:t>45171</w:t>
                  </w:r>
                </w:p>
              </w:tc>
              <w:tc>
                <w:tcPr>
                  <w:tcW w:w="779" w:type="dxa"/>
                  <w:shd w:val="clear" w:color="auto" w:fill="auto"/>
                  <w:vAlign w:val="center"/>
                  <w:hideMark/>
                </w:tcPr>
                <w:p w:rsidR="00BC4220" w:rsidRDefault="00BC4220" w:rsidP="00BC4220">
                  <w:pPr>
                    <w:bidi w:val="0"/>
                    <w:jc w:val="right"/>
                    <w:rPr>
                      <w:szCs w:val="20"/>
                    </w:rPr>
                  </w:pPr>
                  <w:r>
                    <w:rPr>
                      <w:szCs w:val="20"/>
                    </w:rPr>
                    <w:t>19083</w:t>
                  </w:r>
                </w:p>
              </w:tc>
              <w:tc>
                <w:tcPr>
                  <w:tcW w:w="781" w:type="dxa"/>
                  <w:shd w:val="clear" w:color="auto" w:fill="auto"/>
                  <w:vAlign w:val="center"/>
                </w:tcPr>
                <w:p w:rsidR="00BC4220" w:rsidRDefault="00BC4220" w:rsidP="00BC4220">
                  <w:pPr>
                    <w:bidi w:val="0"/>
                    <w:jc w:val="right"/>
                    <w:rPr>
                      <w:szCs w:val="20"/>
                    </w:rPr>
                  </w:pPr>
                  <w:r>
                    <w:rPr>
                      <w:szCs w:val="20"/>
                    </w:rPr>
                    <w:t>15872</w:t>
                  </w:r>
                </w:p>
              </w:tc>
              <w:tc>
                <w:tcPr>
                  <w:tcW w:w="779" w:type="dxa"/>
                  <w:shd w:val="clear" w:color="auto" w:fill="auto"/>
                  <w:vAlign w:val="center"/>
                </w:tcPr>
                <w:p w:rsidR="00BC4220" w:rsidRDefault="00BC4220" w:rsidP="00BC4220">
                  <w:pPr>
                    <w:bidi w:val="0"/>
                    <w:jc w:val="right"/>
                    <w:rPr>
                      <w:szCs w:val="20"/>
                    </w:rPr>
                  </w:pPr>
                  <w:r>
                    <w:rPr>
                      <w:szCs w:val="20"/>
                    </w:rPr>
                    <w:t>20798</w:t>
                  </w:r>
                </w:p>
              </w:tc>
              <w:tc>
                <w:tcPr>
                  <w:tcW w:w="780" w:type="dxa"/>
                  <w:shd w:val="clear" w:color="auto" w:fill="auto"/>
                  <w:vAlign w:val="center"/>
                </w:tcPr>
                <w:p w:rsidR="00BC4220" w:rsidRDefault="00BC4220" w:rsidP="00BC4220">
                  <w:pPr>
                    <w:bidi w:val="0"/>
                    <w:jc w:val="right"/>
                    <w:rPr>
                      <w:szCs w:val="20"/>
                    </w:rPr>
                  </w:pPr>
                  <w:r>
                    <w:rPr>
                      <w:szCs w:val="20"/>
                    </w:rPr>
                    <w:t>22730</w:t>
                  </w:r>
                </w:p>
              </w:tc>
              <w:tc>
                <w:tcPr>
                  <w:tcW w:w="780" w:type="dxa"/>
                  <w:shd w:val="clear" w:color="auto" w:fill="auto"/>
                  <w:vAlign w:val="center"/>
                </w:tcPr>
                <w:p w:rsidR="00BC4220" w:rsidRDefault="00BC4220" w:rsidP="00BC4220">
                  <w:pPr>
                    <w:bidi w:val="0"/>
                    <w:jc w:val="right"/>
                    <w:rPr>
                      <w:szCs w:val="20"/>
                    </w:rPr>
                  </w:pPr>
                  <w:r>
                    <w:rPr>
                      <w:szCs w:val="20"/>
                    </w:rPr>
                    <w:t>6358</w:t>
                  </w:r>
                </w:p>
              </w:tc>
              <w:tc>
                <w:tcPr>
                  <w:tcW w:w="780" w:type="dxa"/>
                  <w:shd w:val="clear" w:color="auto" w:fill="auto"/>
                  <w:vAlign w:val="center"/>
                </w:tcPr>
                <w:p w:rsidR="00BC4220" w:rsidRDefault="00BC4220" w:rsidP="00BC4220">
                  <w:pPr>
                    <w:bidi w:val="0"/>
                    <w:jc w:val="right"/>
                    <w:rPr>
                      <w:szCs w:val="20"/>
                    </w:rPr>
                  </w:pPr>
                  <w:r>
                    <w:rPr>
                      <w:szCs w:val="20"/>
                    </w:rPr>
                    <w:t>3128</w:t>
                  </w:r>
                </w:p>
              </w:tc>
              <w:tc>
                <w:tcPr>
                  <w:tcW w:w="780" w:type="dxa"/>
                  <w:shd w:val="clear" w:color="auto" w:fill="auto"/>
                  <w:vAlign w:val="center"/>
                </w:tcPr>
                <w:p w:rsidR="00BC4220" w:rsidRDefault="00BC4220" w:rsidP="00BC4220">
                  <w:pPr>
                    <w:bidi w:val="0"/>
                    <w:jc w:val="right"/>
                    <w:rPr>
                      <w:szCs w:val="20"/>
                    </w:rPr>
                  </w:pPr>
                  <w:r>
                    <w:rPr>
                      <w:szCs w:val="20"/>
                    </w:rPr>
                    <w:t>6102</w:t>
                  </w:r>
                </w:p>
              </w:tc>
              <w:tc>
                <w:tcPr>
                  <w:tcW w:w="780" w:type="dxa"/>
                  <w:tcBorders>
                    <w:right w:val="nil"/>
                  </w:tcBorders>
                  <w:shd w:val="clear" w:color="auto" w:fill="auto"/>
                  <w:vAlign w:val="center"/>
                </w:tcPr>
                <w:p w:rsidR="00BC4220" w:rsidRDefault="00BC4220" w:rsidP="00BC4220">
                  <w:pPr>
                    <w:bidi w:val="0"/>
                    <w:jc w:val="right"/>
                    <w:rPr>
                      <w:szCs w:val="20"/>
                    </w:rPr>
                  </w:pPr>
                  <w:r>
                    <w:rPr>
                      <w:szCs w:val="20"/>
                    </w:rPr>
                    <w:t>3441</w:t>
                  </w:r>
                </w:p>
              </w:tc>
            </w:tr>
            <w:tr w:rsidR="00BC4220" w:rsidRPr="008805F2" w:rsidTr="0034054C">
              <w:tc>
                <w:tcPr>
                  <w:tcW w:w="1555" w:type="dxa"/>
                  <w:tcBorders>
                    <w:top w:val="nil"/>
                    <w:left w:val="nil"/>
                    <w:bottom w:val="nil"/>
                    <w:right w:val="single" w:sz="12" w:space="0" w:color="000000"/>
                  </w:tcBorders>
                  <w:shd w:val="clear" w:color="auto" w:fill="auto"/>
                  <w:vAlign w:val="bottom"/>
                  <w:hideMark/>
                </w:tcPr>
                <w:p w:rsidR="00BC4220" w:rsidRPr="008805F2" w:rsidRDefault="00BC4220" w:rsidP="00095DBF">
                  <w:pPr>
                    <w:tabs>
                      <w:tab w:val="right" w:leader="dot" w:pos="1468"/>
                    </w:tabs>
                    <w:bidi w:val="0"/>
                    <w:spacing w:line="240" w:lineRule="exact"/>
                    <w:rPr>
                      <w:rFonts w:cs="Nazanin"/>
                      <w:sz w:val="22"/>
                      <w:szCs w:val="22"/>
                    </w:rPr>
                  </w:pPr>
                  <w:proofErr w:type="spellStart"/>
                  <w:r w:rsidRPr="008805F2">
                    <w:rPr>
                      <w:rFonts w:cs="Nazanin" w:hint="cs"/>
                      <w:sz w:val="22"/>
                      <w:szCs w:val="22"/>
                    </w:rPr>
                    <w:t>Mazandaran</w:t>
                  </w:r>
                  <w:proofErr w:type="spellEnd"/>
                  <w:r w:rsidRPr="008805F2">
                    <w:rPr>
                      <w:rFonts w:cs="Nazanin"/>
                      <w:sz w:val="22"/>
                      <w:szCs w:val="22"/>
                    </w:rPr>
                    <w:tab/>
                  </w:r>
                </w:p>
              </w:tc>
              <w:tc>
                <w:tcPr>
                  <w:tcW w:w="853" w:type="dxa"/>
                  <w:tcBorders>
                    <w:top w:val="nil"/>
                    <w:left w:val="nil"/>
                    <w:bottom w:val="nil"/>
                    <w:right w:val="nil"/>
                  </w:tcBorders>
                  <w:shd w:val="clear" w:color="auto" w:fill="auto"/>
                  <w:vAlign w:val="center"/>
                  <w:hideMark/>
                </w:tcPr>
                <w:p w:rsidR="00BC4220" w:rsidRDefault="00BC4220" w:rsidP="00BC4220">
                  <w:pPr>
                    <w:bidi w:val="0"/>
                    <w:jc w:val="right"/>
                    <w:rPr>
                      <w:szCs w:val="20"/>
                    </w:rPr>
                  </w:pPr>
                  <w:r>
                    <w:rPr>
                      <w:szCs w:val="20"/>
                    </w:rPr>
                    <w:t>129692</w:t>
                  </w:r>
                </w:p>
              </w:tc>
              <w:tc>
                <w:tcPr>
                  <w:tcW w:w="796" w:type="dxa"/>
                  <w:tcBorders>
                    <w:top w:val="nil"/>
                    <w:left w:val="nil"/>
                    <w:bottom w:val="nil"/>
                    <w:right w:val="nil"/>
                  </w:tcBorders>
                  <w:shd w:val="clear" w:color="auto" w:fill="auto"/>
                  <w:vAlign w:val="center"/>
                  <w:hideMark/>
                </w:tcPr>
                <w:p w:rsidR="00BC4220" w:rsidRDefault="00BC4220" w:rsidP="00BC4220">
                  <w:pPr>
                    <w:bidi w:val="0"/>
                    <w:jc w:val="right"/>
                    <w:rPr>
                      <w:szCs w:val="20"/>
                    </w:rPr>
                  </w:pPr>
                  <w:r>
                    <w:rPr>
                      <w:szCs w:val="20"/>
                    </w:rPr>
                    <w:t>66396</w:t>
                  </w:r>
                </w:p>
              </w:tc>
              <w:tc>
                <w:tcPr>
                  <w:tcW w:w="763" w:type="dxa"/>
                  <w:tcBorders>
                    <w:top w:val="nil"/>
                    <w:left w:val="nil"/>
                    <w:bottom w:val="nil"/>
                  </w:tcBorders>
                  <w:shd w:val="clear" w:color="auto" w:fill="auto"/>
                  <w:vAlign w:val="center"/>
                  <w:hideMark/>
                </w:tcPr>
                <w:p w:rsidR="00BC4220" w:rsidRDefault="00BC4220" w:rsidP="00BC4220">
                  <w:pPr>
                    <w:bidi w:val="0"/>
                    <w:jc w:val="right"/>
                    <w:rPr>
                      <w:szCs w:val="20"/>
                    </w:rPr>
                  </w:pPr>
                  <w:r>
                    <w:rPr>
                      <w:szCs w:val="20"/>
                    </w:rPr>
                    <w:t>63296</w:t>
                  </w:r>
                </w:p>
              </w:tc>
              <w:tc>
                <w:tcPr>
                  <w:tcW w:w="779" w:type="dxa"/>
                  <w:shd w:val="clear" w:color="auto" w:fill="auto"/>
                  <w:vAlign w:val="center"/>
                  <w:hideMark/>
                </w:tcPr>
                <w:p w:rsidR="00BC4220" w:rsidRDefault="00BC4220" w:rsidP="00BC4220">
                  <w:pPr>
                    <w:bidi w:val="0"/>
                    <w:jc w:val="right"/>
                    <w:rPr>
                      <w:szCs w:val="20"/>
                    </w:rPr>
                  </w:pPr>
                  <w:r>
                    <w:rPr>
                      <w:szCs w:val="20"/>
                    </w:rPr>
                    <w:t>24139</w:t>
                  </w:r>
                </w:p>
              </w:tc>
              <w:tc>
                <w:tcPr>
                  <w:tcW w:w="781" w:type="dxa"/>
                  <w:shd w:val="clear" w:color="auto" w:fill="auto"/>
                  <w:vAlign w:val="center"/>
                </w:tcPr>
                <w:p w:rsidR="00BC4220" w:rsidRDefault="00BC4220" w:rsidP="00BC4220">
                  <w:pPr>
                    <w:bidi w:val="0"/>
                    <w:jc w:val="right"/>
                    <w:rPr>
                      <w:szCs w:val="20"/>
                    </w:rPr>
                  </w:pPr>
                  <w:r>
                    <w:rPr>
                      <w:szCs w:val="20"/>
                    </w:rPr>
                    <w:t>21745</w:t>
                  </w:r>
                </w:p>
              </w:tc>
              <w:tc>
                <w:tcPr>
                  <w:tcW w:w="779" w:type="dxa"/>
                  <w:shd w:val="clear" w:color="auto" w:fill="auto"/>
                  <w:vAlign w:val="center"/>
                </w:tcPr>
                <w:p w:rsidR="00BC4220" w:rsidRDefault="00BC4220" w:rsidP="00BC4220">
                  <w:pPr>
                    <w:bidi w:val="0"/>
                    <w:jc w:val="right"/>
                    <w:rPr>
                      <w:szCs w:val="20"/>
                    </w:rPr>
                  </w:pPr>
                  <w:r>
                    <w:rPr>
                      <w:szCs w:val="20"/>
                    </w:rPr>
                    <w:t>21538</w:t>
                  </w:r>
                </w:p>
              </w:tc>
              <w:tc>
                <w:tcPr>
                  <w:tcW w:w="780" w:type="dxa"/>
                  <w:shd w:val="clear" w:color="auto" w:fill="auto"/>
                  <w:vAlign w:val="center"/>
                </w:tcPr>
                <w:p w:rsidR="00BC4220" w:rsidRDefault="00BC4220" w:rsidP="00BC4220">
                  <w:pPr>
                    <w:bidi w:val="0"/>
                    <w:jc w:val="right"/>
                    <w:rPr>
                      <w:szCs w:val="20"/>
                    </w:rPr>
                  </w:pPr>
                  <w:r>
                    <w:rPr>
                      <w:szCs w:val="20"/>
                    </w:rPr>
                    <w:t>29804</w:t>
                  </w:r>
                </w:p>
              </w:tc>
              <w:tc>
                <w:tcPr>
                  <w:tcW w:w="780" w:type="dxa"/>
                  <w:shd w:val="clear" w:color="auto" w:fill="auto"/>
                  <w:vAlign w:val="center"/>
                </w:tcPr>
                <w:p w:rsidR="00BC4220" w:rsidRDefault="00BC4220" w:rsidP="00BC4220">
                  <w:pPr>
                    <w:bidi w:val="0"/>
                    <w:jc w:val="right"/>
                    <w:rPr>
                      <w:szCs w:val="20"/>
                    </w:rPr>
                  </w:pPr>
                  <w:r>
                    <w:rPr>
                      <w:szCs w:val="20"/>
                    </w:rPr>
                    <w:t>10426</w:t>
                  </w:r>
                </w:p>
              </w:tc>
              <w:tc>
                <w:tcPr>
                  <w:tcW w:w="780" w:type="dxa"/>
                  <w:shd w:val="clear" w:color="auto" w:fill="auto"/>
                  <w:vAlign w:val="center"/>
                </w:tcPr>
                <w:p w:rsidR="00BC4220" w:rsidRDefault="00BC4220" w:rsidP="00BC4220">
                  <w:pPr>
                    <w:bidi w:val="0"/>
                    <w:jc w:val="right"/>
                    <w:rPr>
                      <w:szCs w:val="20"/>
                    </w:rPr>
                  </w:pPr>
                  <w:r>
                    <w:rPr>
                      <w:szCs w:val="20"/>
                    </w:rPr>
                    <w:t>4915</w:t>
                  </w:r>
                </w:p>
              </w:tc>
              <w:tc>
                <w:tcPr>
                  <w:tcW w:w="780" w:type="dxa"/>
                  <w:shd w:val="clear" w:color="auto" w:fill="auto"/>
                  <w:vAlign w:val="center"/>
                </w:tcPr>
                <w:p w:rsidR="00BC4220" w:rsidRDefault="00BC4220" w:rsidP="00BC4220">
                  <w:pPr>
                    <w:bidi w:val="0"/>
                    <w:jc w:val="right"/>
                    <w:rPr>
                      <w:szCs w:val="20"/>
                    </w:rPr>
                  </w:pPr>
                  <w:r>
                    <w:rPr>
                      <w:szCs w:val="20"/>
                    </w:rPr>
                    <w:t>10293</w:t>
                  </w:r>
                </w:p>
              </w:tc>
              <w:tc>
                <w:tcPr>
                  <w:tcW w:w="780" w:type="dxa"/>
                  <w:tcBorders>
                    <w:right w:val="nil"/>
                  </w:tcBorders>
                  <w:shd w:val="clear" w:color="auto" w:fill="auto"/>
                  <w:vAlign w:val="center"/>
                </w:tcPr>
                <w:p w:rsidR="00BC4220" w:rsidRDefault="00BC4220" w:rsidP="00BC4220">
                  <w:pPr>
                    <w:bidi w:val="0"/>
                    <w:jc w:val="right"/>
                    <w:rPr>
                      <w:szCs w:val="20"/>
                    </w:rPr>
                  </w:pPr>
                  <w:r>
                    <w:rPr>
                      <w:szCs w:val="20"/>
                    </w:rPr>
                    <w:t>6832</w:t>
                  </w:r>
                </w:p>
              </w:tc>
            </w:tr>
            <w:tr w:rsidR="00BC4220" w:rsidRPr="008805F2" w:rsidTr="0034054C">
              <w:tc>
                <w:tcPr>
                  <w:tcW w:w="1555" w:type="dxa"/>
                  <w:tcBorders>
                    <w:top w:val="nil"/>
                    <w:left w:val="nil"/>
                    <w:bottom w:val="nil"/>
                    <w:right w:val="single" w:sz="12" w:space="0" w:color="000000"/>
                  </w:tcBorders>
                  <w:shd w:val="clear" w:color="auto" w:fill="auto"/>
                  <w:vAlign w:val="bottom"/>
                  <w:hideMark/>
                </w:tcPr>
                <w:p w:rsidR="00BC4220" w:rsidRPr="008805F2" w:rsidRDefault="00BC4220" w:rsidP="00095DBF">
                  <w:pPr>
                    <w:tabs>
                      <w:tab w:val="right" w:leader="dot" w:pos="1468"/>
                    </w:tabs>
                    <w:bidi w:val="0"/>
                    <w:spacing w:line="240" w:lineRule="exact"/>
                    <w:rPr>
                      <w:rFonts w:cs="Nazanin"/>
                      <w:sz w:val="22"/>
                      <w:szCs w:val="22"/>
                    </w:rPr>
                  </w:pPr>
                  <w:proofErr w:type="spellStart"/>
                  <w:r w:rsidRPr="008805F2">
                    <w:rPr>
                      <w:rFonts w:cs="Nazanin" w:hint="cs"/>
                      <w:sz w:val="22"/>
                      <w:szCs w:val="22"/>
                    </w:rPr>
                    <w:t>Markazi</w:t>
                  </w:r>
                  <w:proofErr w:type="spellEnd"/>
                  <w:r w:rsidRPr="008805F2">
                    <w:rPr>
                      <w:rFonts w:cs="Nazanin" w:hint="cs"/>
                      <w:sz w:val="22"/>
                      <w:szCs w:val="22"/>
                    </w:rPr>
                    <w:t xml:space="preserve"> </w:t>
                  </w:r>
                  <w:r w:rsidRPr="008805F2">
                    <w:rPr>
                      <w:rFonts w:cs="Nazanin"/>
                      <w:sz w:val="22"/>
                      <w:szCs w:val="22"/>
                    </w:rPr>
                    <w:tab/>
                  </w:r>
                </w:p>
              </w:tc>
              <w:tc>
                <w:tcPr>
                  <w:tcW w:w="853" w:type="dxa"/>
                  <w:tcBorders>
                    <w:top w:val="nil"/>
                    <w:left w:val="nil"/>
                    <w:bottom w:val="nil"/>
                    <w:right w:val="nil"/>
                  </w:tcBorders>
                  <w:shd w:val="clear" w:color="auto" w:fill="auto"/>
                  <w:vAlign w:val="center"/>
                  <w:hideMark/>
                </w:tcPr>
                <w:p w:rsidR="00BC4220" w:rsidRDefault="00BC4220" w:rsidP="00BC4220">
                  <w:pPr>
                    <w:bidi w:val="0"/>
                    <w:jc w:val="right"/>
                    <w:rPr>
                      <w:szCs w:val="20"/>
                    </w:rPr>
                  </w:pPr>
                  <w:r>
                    <w:rPr>
                      <w:szCs w:val="20"/>
                    </w:rPr>
                    <w:t>58935</w:t>
                  </w:r>
                </w:p>
              </w:tc>
              <w:tc>
                <w:tcPr>
                  <w:tcW w:w="796" w:type="dxa"/>
                  <w:tcBorders>
                    <w:top w:val="nil"/>
                    <w:left w:val="nil"/>
                    <w:bottom w:val="nil"/>
                    <w:right w:val="nil"/>
                  </w:tcBorders>
                  <w:shd w:val="clear" w:color="auto" w:fill="auto"/>
                  <w:vAlign w:val="center"/>
                  <w:hideMark/>
                </w:tcPr>
                <w:p w:rsidR="00BC4220" w:rsidRDefault="00BC4220" w:rsidP="00BC4220">
                  <w:pPr>
                    <w:bidi w:val="0"/>
                    <w:jc w:val="right"/>
                    <w:rPr>
                      <w:szCs w:val="20"/>
                    </w:rPr>
                  </w:pPr>
                  <w:r>
                    <w:rPr>
                      <w:szCs w:val="20"/>
                    </w:rPr>
                    <w:t>30855</w:t>
                  </w:r>
                </w:p>
              </w:tc>
              <w:tc>
                <w:tcPr>
                  <w:tcW w:w="763" w:type="dxa"/>
                  <w:tcBorders>
                    <w:top w:val="nil"/>
                    <w:left w:val="nil"/>
                    <w:bottom w:val="nil"/>
                  </w:tcBorders>
                  <w:shd w:val="clear" w:color="auto" w:fill="auto"/>
                  <w:vAlign w:val="center"/>
                  <w:hideMark/>
                </w:tcPr>
                <w:p w:rsidR="00BC4220" w:rsidRDefault="00BC4220" w:rsidP="00BC4220">
                  <w:pPr>
                    <w:bidi w:val="0"/>
                    <w:jc w:val="right"/>
                    <w:rPr>
                      <w:szCs w:val="20"/>
                    </w:rPr>
                  </w:pPr>
                  <w:r>
                    <w:rPr>
                      <w:szCs w:val="20"/>
                    </w:rPr>
                    <w:t>28080</w:t>
                  </w:r>
                </w:p>
              </w:tc>
              <w:tc>
                <w:tcPr>
                  <w:tcW w:w="779" w:type="dxa"/>
                  <w:shd w:val="clear" w:color="auto" w:fill="auto"/>
                  <w:vAlign w:val="center"/>
                  <w:hideMark/>
                </w:tcPr>
                <w:p w:rsidR="00BC4220" w:rsidRDefault="00BC4220" w:rsidP="00BC4220">
                  <w:pPr>
                    <w:bidi w:val="0"/>
                    <w:jc w:val="right"/>
                    <w:rPr>
                      <w:szCs w:val="20"/>
                    </w:rPr>
                  </w:pPr>
                  <w:r>
                    <w:rPr>
                      <w:szCs w:val="20"/>
                    </w:rPr>
                    <w:t>12193</w:t>
                  </w:r>
                </w:p>
              </w:tc>
              <w:tc>
                <w:tcPr>
                  <w:tcW w:w="781" w:type="dxa"/>
                  <w:shd w:val="clear" w:color="auto" w:fill="auto"/>
                  <w:vAlign w:val="center"/>
                </w:tcPr>
                <w:p w:rsidR="00BC4220" w:rsidRDefault="00BC4220" w:rsidP="00BC4220">
                  <w:pPr>
                    <w:bidi w:val="0"/>
                    <w:jc w:val="right"/>
                    <w:rPr>
                      <w:szCs w:val="20"/>
                    </w:rPr>
                  </w:pPr>
                  <w:r>
                    <w:rPr>
                      <w:szCs w:val="20"/>
                    </w:rPr>
                    <w:t>10221</w:t>
                  </w:r>
                </w:p>
              </w:tc>
              <w:tc>
                <w:tcPr>
                  <w:tcW w:w="779" w:type="dxa"/>
                  <w:shd w:val="clear" w:color="auto" w:fill="auto"/>
                  <w:vAlign w:val="center"/>
                </w:tcPr>
                <w:p w:rsidR="00BC4220" w:rsidRDefault="00BC4220" w:rsidP="00BC4220">
                  <w:pPr>
                    <w:bidi w:val="0"/>
                    <w:jc w:val="right"/>
                    <w:rPr>
                      <w:szCs w:val="20"/>
                    </w:rPr>
                  </w:pPr>
                  <w:r>
                    <w:rPr>
                      <w:szCs w:val="20"/>
                    </w:rPr>
                    <w:t>9055</w:t>
                  </w:r>
                </w:p>
              </w:tc>
              <w:tc>
                <w:tcPr>
                  <w:tcW w:w="780" w:type="dxa"/>
                  <w:shd w:val="clear" w:color="auto" w:fill="auto"/>
                  <w:vAlign w:val="center"/>
                </w:tcPr>
                <w:p w:rsidR="00BC4220" w:rsidRDefault="00BC4220" w:rsidP="00BC4220">
                  <w:pPr>
                    <w:bidi w:val="0"/>
                    <w:jc w:val="right"/>
                    <w:rPr>
                      <w:szCs w:val="20"/>
                    </w:rPr>
                  </w:pPr>
                  <w:r>
                    <w:rPr>
                      <w:szCs w:val="20"/>
                    </w:rPr>
                    <w:t>13053</w:t>
                  </w:r>
                </w:p>
              </w:tc>
              <w:tc>
                <w:tcPr>
                  <w:tcW w:w="780" w:type="dxa"/>
                  <w:shd w:val="clear" w:color="auto" w:fill="auto"/>
                  <w:vAlign w:val="center"/>
                </w:tcPr>
                <w:p w:rsidR="00BC4220" w:rsidRDefault="00BC4220" w:rsidP="00BC4220">
                  <w:pPr>
                    <w:bidi w:val="0"/>
                    <w:jc w:val="right"/>
                    <w:rPr>
                      <w:szCs w:val="20"/>
                    </w:rPr>
                  </w:pPr>
                  <w:r>
                    <w:rPr>
                      <w:szCs w:val="20"/>
                    </w:rPr>
                    <w:t>4644</w:t>
                  </w:r>
                </w:p>
              </w:tc>
              <w:tc>
                <w:tcPr>
                  <w:tcW w:w="780" w:type="dxa"/>
                  <w:shd w:val="clear" w:color="auto" w:fill="auto"/>
                  <w:vAlign w:val="center"/>
                </w:tcPr>
                <w:p w:rsidR="00BC4220" w:rsidRDefault="00BC4220" w:rsidP="00BC4220">
                  <w:pPr>
                    <w:bidi w:val="0"/>
                    <w:jc w:val="right"/>
                    <w:rPr>
                      <w:szCs w:val="20"/>
                    </w:rPr>
                  </w:pPr>
                  <w:r>
                    <w:rPr>
                      <w:szCs w:val="20"/>
                    </w:rPr>
                    <w:t>1624</w:t>
                  </w:r>
                </w:p>
              </w:tc>
              <w:tc>
                <w:tcPr>
                  <w:tcW w:w="780" w:type="dxa"/>
                  <w:shd w:val="clear" w:color="auto" w:fill="auto"/>
                  <w:vAlign w:val="center"/>
                </w:tcPr>
                <w:p w:rsidR="00BC4220" w:rsidRDefault="00BC4220" w:rsidP="00BC4220">
                  <w:pPr>
                    <w:bidi w:val="0"/>
                    <w:jc w:val="right"/>
                    <w:rPr>
                      <w:szCs w:val="20"/>
                    </w:rPr>
                  </w:pPr>
                  <w:r>
                    <w:rPr>
                      <w:szCs w:val="20"/>
                    </w:rPr>
                    <w:t>4963</w:t>
                  </w:r>
                </w:p>
              </w:tc>
              <w:tc>
                <w:tcPr>
                  <w:tcW w:w="780" w:type="dxa"/>
                  <w:tcBorders>
                    <w:right w:val="nil"/>
                  </w:tcBorders>
                  <w:shd w:val="clear" w:color="auto" w:fill="auto"/>
                  <w:vAlign w:val="center"/>
                </w:tcPr>
                <w:p w:rsidR="00BC4220" w:rsidRDefault="00BC4220" w:rsidP="00BC4220">
                  <w:pPr>
                    <w:bidi w:val="0"/>
                    <w:jc w:val="right"/>
                    <w:rPr>
                      <w:szCs w:val="20"/>
                    </w:rPr>
                  </w:pPr>
                  <w:r>
                    <w:rPr>
                      <w:szCs w:val="20"/>
                    </w:rPr>
                    <w:t>3182</w:t>
                  </w:r>
                </w:p>
              </w:tc>
            </w:tr>
            <w:tr w:rsidR="00BC4220" w:rsidRPr="008805F2" w:rsidTr="0034054C">
              <w:tc>
                <w:tcPr>
                  <w:tcW w:w="1555" w:type="dxa"/>
                  <w:tcBorders>
                    <w:top w:val="nil"/>
                    <w:left w:val="nil"/>
                    <w:bottom w:val="nil"/>
                    <w:right w:val="single" w:sz="12" w:space="0" w:color="000000"/>
                  </w:tcBorders>
                  <w:shd w:val="clear" w:color="auto" w:fill="auto"/>
                  <w:vAlign w:val="bottom"/>
                  <w:hideMark/>
                </w:tcPr>
                <w:p w:rsidR="00BC4220" w:rsidRPr="008805F2" w:rsidRDefault="00BC4220" w:rsidP="00095DBF">
                  <w:pPr>
                    <w:tabs>
                      <w:tab w:val="right" w:leader="dot" w:pos="1468"/>
                    </w:tabs>
                    <w:bidi w:val="0"/>
                    <w:spacing w:line="240" w:lineRule="exact"/>
                    <w:rPr>
                      <w:rFonts w:cs="Nazanin"/>
                      <w:sz w:val="22"/>
                      <w:szCs w:val="22"/>
                    </w:rPr>
                  </w:pPr>
                  <w:proofErr w:type="spellStart"/>
                  <w:r w:rsidRPr="008805F2">
                    <w:rPr>
                      <w:rFonts w:cs="Nazanin" w:hint="cs"/>
                      <w:sz w:val="22"/>
                      <w:szCs w:val="22"/>
                    </w:rPr>
                    <w:t>Hormozgan</w:t>
                  </w:r>
                  <w:proofErr w:type="spellEnd"/>
                  <w:r w:rsidRPr="008805F2">
                    <w:rPr>
                      <w:rFonts w:cs="Nazanin"/>
                      <w:sz w:val="22"/>
                      <w:szCs w:val="22"/>
                    </w:rPr>
                    <w:tab/>
                  </w:r>
                </w:p>
              </w:tc>
              <w:tc>
                <w:tcPr>
                  <w:tcW w:w="853" w:type="dxa"/>
                  <w:tcBorders>
                    <w:top w:val="nil"/>
                    <w:left w:val="nil"/>
                    <w:bottom w:val="nil"/>
                    <w:right w:val="nil"/>
                  </w:tcBorders>
                  <w:shd w:val="clear" w:color="auto" w:fill="auto"/>
                  <w:vAlign w:val="center"/>
                  <w:hideMark/>
                </w:tcPr>
                <w:p w:rsidR="00BC4220" w:rsidRDefault="00BC4220" w:rsidP="00BC4220">
                  <w:pPr>
                    <w:bidi w:val="0"/>
                    <w:jc w:val="right"/>
                    <w:rPr>
                      <w:szCs w:val="20"/>
                    </w:rPr>
                  </w:pPr>
                  <w:r>
                    <w:rPr>
                      <w:szCs w:val="20"/>
                    </w:rPr>
                    <w:t>77256</w:t>
                  </w:r>
                </w:p>
              </w:tc>
              <w:tc>
                <w:tcPr>
                  <w:tcW w:w="796" w:type="dxa"/>
                  <w:tcBorders>
                    <w:top w:val="nil"/>
                    <w:left w:val="nil"/>
                    <w:bottom w:val="nil"/>
                    <w:right w:val="nil"/>
                  </w:tcBorders>
                  <w:shd w:val="clear" w:color="auto" w:fill="auto"/>
                  <w:vAlign w:val="center"/>
                  <w:hideMark/>
                </w:tcPr>
                <w:p w:rsidR="00BC4220" w:rsidRDefault="00BC4220" w:rsidP="00BC4220">
                  <w:pPr>
                    <w:bidi w:val="0"/>
                    <w:jc w:val="right"/>
                    <w:rPr>
                      <w:szCs w:val="20"/>
                    </w:rPr>
                  </w:pPr>
                  <w:r>
                    <w:rPr>
                      <w:szCs w:val="20"/>
                    </w:rPr>
                    <w:t>41048</w:t>
                  </w:r>
                </w:p>
              </w:tc>
              <w:tc>
                <w:tcPr>
                  <w:tcW w:w="763" w:type="dxa"/>
                  <w:tcBorders>
                    <w:top w:val="nil"/>
                    <w:left w:val="nil"/>
                    <w:bottom w:val="nil"/>
                  </w:tcBorders>
                  <w:shd w:val="clear" w:color="auto" w:fill="auto"/>
                  <w:vAlign w:val="center"/>
                  <w:hideMark/>
                </w:tcPr>
                <w:p w:rsidR="00BC4220" w:rsidRDefault="00BC4220" w:rsidP="00BC4220">
                  <w:pPr>
                    <w:bidi w:val="0"/>
                    <w:jc w:val="right"/>
                    <w:rPr>
                      <w:szCs w:val="20"/>
                    </w:rPr>
                  </w:pPr>
                  <w:r>
                    <w:rPr>
                      <w:szCs w:val="20"/>
                    </w:rPr>
                    <w:t>36208</w:t>
                  </w:r>
                </w:p>
              </w:tc>
              <w:tc>
                <w:tcPr>
                  <w:tcW w:w="779" w:type="dxa"/>
                  <w:shd w:val="clear" w:color="auto" w:fill="auto"/>
                  <w:vAlign w:val="center"/>
                  <w:hideMark/>
                </w:tcPr>
                <w:p w:rsidR="00BC4220" w:rsidRDefault="00BC4220" w:rsidP="00BC4220">
                  <w:pPr>
                    <w:bidi w:val="0"/>
                    <w:jc w:val="right"/>
                    <w:rPr>
                      <w:szCs w:val="20"/>
                    </w:rPr>
                  </w:pPr>
                  <w:r>
                    <w:rPr>
                      <w:szCs w:val="20"/>
                    </w:rPr>
                    <w:t>16346</w:t>
                  </w:r>
                </w:p>
              </w:tc>
              <w:tc>
                <w:tcPr>
                  <w:tcW w:w="781" w:type="dxa"/>
                  <w:shd w:val="clear" w:color="auto" w:fill="auto"/>
                  <w:vAlign w:val="center"/>
                </w:tcPr>
                <w:p w:rsidR="00BC4220" w:rsidRDefault="00BC4220" w:rsidP="00BC4220">
                  <w:pPr>
                    <w:bidi w:val="0"/>
                    <w:jc w:val="right"/>
                    <w:rPr>
                      <w:szCs w:val="20"/>
                    </w:rPr>
                  </w:pPr>
                  <w:r>
                    <w:rPr>
                      <w:szCs w:val="20"/>
                    </w:rPr>
                    <w:t>13328</w:t>
                  </w:r>
                </w:p>
              </w:tc>
              <w:tc>
                <w:tcPr>
                  <w:tcW w:w="779" w:type="dxa"/>
                  <w:shd w:val="clear" w:color="auto" w:fill="auto"/>
                  <w:vAlign w:val="center"/>
                </w:tcPr>
                <w:p w:rsidR="00BC4220" w:rsidRDefault="00BC4220" w:rsidP="00BC4220">
                  <w:pPr>
                    <w:bidi w:val="0"/>
                    <w:jc w:val="right"/>
                    <w:rPr>
                      <w:szCs w:val="20"/>
                    </w:rPr>
                  </w:pPr>
                  <w:r>
                    <w:rPr>
                      <w:szCs w:val="20"/>
                    </w:rPr>
                    <w:t>13069</w:t>
                  </w:r>
                </w:p>
              </w:tc>
              <w:tc>
                <w:tcPr>
                  <w:tcW w:w="780" w:type="dxa"/>
                  <w:shd w:val="clear" w:color="auto" w:fill="auto"/>
                  <w:vAlign w:val="center"/>
                </w:tcPr>
                <w:p w:rsidR="00BC4220" w:rsidRDefault="00BC4220" w:rsidP="00BC4220">
                  <w:pPr>
                    <w:bidi w:val="0"/>
                    <w:jc w:val="right"/>
                    <w:rPr>
                      <w:szCs w:val="20"/>
                    </w:rPr>
                  </w:pPr>
                  <w:r>
                    <w:rPr>
                      <w:szCs w:val="20"/>
                    </w:rPr>
                    <w:t>17189</w:t>
                  </w:r>
                </w:p>
              </w:tc>
              <w:tc>
                <w:tcPr>
                  <w:tcW w:w="780" w:type="dxa"/>
                  <w:shd w:val="clear" w:color="auto" w:fill="auto"/>
                  <w:vAlign w:val="center"/>
                </w:tcPr>
                <w:p w:rsidR="00BC4220" w:rsidRDefault="00BC4220" w:rsidP="00BC4220">
                  <w:pPr>
                    <w:bidi w:val="0"/>
                    <w:jc w:val="right"/>
                    <w:rPr>
                      <w:szCs w:val="20"/>
                    </w:rPr>
                  </w:pPr>
                  <w:r>
                    <w:rPr>
                      <w:szCs w:val="20"/>
                    </w:rPr>
                    <w:t>4688</w:t>
                  </w:r>
                </w:p>
              </w:tc>
              <w:tc>
                <w:tcPr>
                  <w:tcW w:w="780" w:type="dxa"/>
                  <w:shd w:val="clear" w:color="auto" w:fill="auto"/>
                  <w:vAlign w:val="center"/>
                </w:tcPr>
                <w:p w:rsidR="00BC4220" w:rsidRDefault="00BC4220" w:rsidP="00BC4220">
                  <w:pPr>
                    <w:bidi w:val="0"/>
                    <w:jc w:val="right"/>
                    <w:rPr>
                      <w:szCs w:val="20"/>
                    </w:rPr>
                  </w:pPr>
                  <w:r>
                    <w:rPr>
                      <w:szCs w:val="20"/>
                    </w:rPr>
                    <w:t>2238</w:t>
                  </w:r>
                </w:p>
              </w:tc>
              <w:tc>
                <w:tcPr>
                  <w:tcW w:w="780" w:type="dxa"/>
                  <w:shd w:val="clear" w:color="auto" w:fill="auto"/>
                  <w:vAlign w:val="center"/>
                </w:tcPr>
                <w:p w:rsidR="00BC4220" w:rsidRDefault="00BC4220" w:rsidP="00BC4220">
                  <w:pPr>
                    <w:bidi w:val="0"/>
                    <w:jc w:val="right"/>
                    <w:rPr>
                      <w:szCs w:val="20"/>
                    </w:rPr>
                  </w:pPr>
                  <w:r>
                    <w:rPr>
                      <w:szCs w:val="20"/>
                    </w:rPr>
                    <w:t>6945</w:t>
                  </w:r>
                </w:p>
              </w:tc>
              <w:tc>
                <w:tcPr>
                  <w:tcW w:w="780" w:type="dxa"/>
                  <w:tcBorders>
                    <w:right w:val="nil"/>
                  </w:tcBorders>
                  <w:shd w:val="clear" w:color="auto" w:fill="auto"/>
                  <w:vAlign w:val="center"/>
                </w:tcPr>
                <w:p w:rsidR="00BC4220" w:rsidRDefault="00BC4220" w:rsidP="00BC4220">
                  <w:pPr>
                    <w:bidi w:val="0"/>
                    <w:jc w:val="right"/>
                    <w:rPr>
                      <w:szCs w:val="20"/>
                    </w:rPr>
                  </w:pPr>
                  <w:r>
                    <w:rPr>
                      <w:szCs w:val="20"/>
                    </w:rPr>
                    <w:t>3453</w:t>
                  </w:r>
                </w:p>
              </w:tc>
            </w:tr>
            <w:tr w:rsidR="00BC4220" w:rsidRPr="008805F2" w:rsidTr="0034054C">
              <w:tc>
                <w:tcPr>
                  <w:tcW w:w="1555" w:type="dxa"/>
                  <w:tcBorders>
                    <w:top w:val="nil"/>
                    <w:left w:val="nil"/>
                    <w:bottom w:val="nil"/>
                    <w:right w:val="single" w:sz="12" w:space="0" w:color="000000"/>
                  </w:tcBorders>
                  <w:shd w:val="clear" w:color="auto" w:fill="auto"/>
                  <w:vAlign w:val="bottom"/>
                  <w:hideMark/>
                </w:tcPr>
                <w:p w:rsidR="00BC4220" w:rsidRPr="008805F2" w:rsidRDefault="00BC4220" w:rsidP="00095DBF">
                  <w:pPr>
                    <w:tabs>
                      <w:tab w:val="right" w:leader="dot" w:pos="1468"/>
                    </w:tabs>
                    <w:bidi w:val="0"/>
                    <w:spacing w:line="240" w:lineRule="exact"/>
                    <w:rPr>
                      <w:rFonts w:cs="Nazanin"/>
                      <w:sz w:val="22"/>
                      <w:szCs w:val="22"/>
                    </w:rPr>
                  </w:pPr>
                  <w:proofErr w:type="spellStart"/>
                  <w:r w:rsidRPr="008805F2">
                    <w:rPr>
                      <w:rFonts w:cs="Nazanin" w:hint="cs"/>
                      <w:sz w:val="22"/>
                      <w:szCs w:val="22"/>
                    </w:rPr>
                    <w:t>Hamedan</w:t>
                  </w:r>
                  <w:proofErr w:type="spellEnd"/>
                  <w:r w:rsidRPr="008805F2">
                    <w:rPr>
                      <w:rFonts w:cs="Nazanin" w:hint="cs"/>
                      <w:sz w:val="22"/>
                      <w:szCs w:val="22"/>
                    </w:rPr>
                    <w:t xml:space="preserve"> </w:t>
                  </w:r>
                  <w:r w:rsidRPr="008805F2">
                    <w:rPr>
                      <w:rFonts w:cs="Nazanin"/>
                      <w:sz w:val="22"/>
                      <w:szCs w:val="22"/>
                    </w:rPr>
                    <w:tab/>
                  </w:r>
                </w:p>
              </w:tc>
              <w:tc>
                <w:tcPr>
                  <w:tcW w:w="853" w:type="dxa"/>
                  <w:tcBorders>
                    <w:top w:val="nil"/>
                    <w:left w:val="nil"/>
                    <w:bottom w:val="nil"/>
                    <w:right w:val="nil"/>
                  </w:tcBorders>
                  <w:shd w:val="clear" w:color="auto" w:fill="auto"/>
                  <w:vAlign w:val="center"/>
                  <w:hideMark/>
                </w:tcPr>
                <w:p w:rsidR="00BC4220" w:rsidRDefault="00BC4220" w:rsidP="00BC4220">
                  <w:pPr>
                    <w:bidi w:val="0"/>
                    <w:jc w:val="right"/>
                    <w:rPr>
                      <w:szCs w:val="20"/>
                    </w:rPr>
                  </w:pPr>
                  <w:r>
                    <w:rPr>
                      <w:szCs w:val="20"/>
                    </w:rPr>
                    <w:t>76169</w:t>
                  </w:r>
                </w:p>
              </w:tc>
              <w:tc>
                <w:tcPr>
                  <w:tcW w:w="796" w:type="dxa"/>
                  <w:tcBorders>
                    <w:top w:val="nil"/>
                    <w:left w:val="nil"/>
                    <w:bottom w:val="nil"/>
                    <w:right w:val="nil"/>
                  </w:tcBorders>
                  <w:shd w:val="clear" w:color="auto" w:fill="auto"/>
                  <w:vAlign w:val="center"/>
                  <w:hideMark/>
                </w:tcPr>
                <w:p w:rsidR="00BC4220" w:rsidRDefault="00BC4220" w:rsidP="00BC4220">
                  <w:pPr>
                    <w:bidi w:val="0"/>
                    <w:jc w:val="right"/>
                    <w:rPr>
                      <w:szCs w:val="20"/>
                    </w:rPr>
                  </w:pPr>
                  <w:r>
                    <w:rPr>
                      <w:szCs w:val="20"/>
                    </w:rPr>
                    <w:t>42529</w:t>
                  </w:r>
                </w:p>
              </w:tc>
              <w:tc>
                <w:tcPr>
                  <w:tcW w:w="763" w:type="dxa"/>
                  <w:tcBorders>
                    <w:top w:val="nil"/>
                    <w:left w:val="nil"/>
                    <w:bottom w:val="nil"/>
                  </w:tcBorders>
                  <w:shd w:val="clear" w:color="auto" w:fill="auto"/>
                  <w:vAlign w:val="center"/>
                  <w:hideMark/>
                </w:tcPr>
                <w:p w:rsidR="00BC4220" w:rsidRDefault="00BC4220" w:rsidP="00BC4220">
                  <w:pPr>
                    <w:bidi w:val="0"/>
                    <w:jc w:val="right"/>
                    <w:rPr>
                      <w:szCs w:val="20"/>
                    </w:rPr>
                  </w:pPr>
                  <w:r>
                    <w:rPr>
                      <w:szCs w:val="20"/>
                    </w:rPr>
                    <w:t>33640</w:t>
                  </w:r>
                </w:p>
              </w:tc>
              <w:tc>
                <w:tcPr>
                  <w:tcW w:w="779" w:type="dxa"/>
                  <w:shd w:val="clear" w:color="auto" w:fill="auto"/>
                  <w:vAlign w:val="center"/>
                  <w:hideMark/>
                </w:tcPr>
                <w:p w:rsidR="00BC4220" w:rsidRDefault="00BC4220" w:rsidP="00BC4220">
                  <w:pPr>
                    <w:bidi w:val="0"/>
                    <w:jc w:val="right"/>
                    <w:rPr>
                      <w:szCs w:val="20"/>
                    </w:rPr>
                  </w:pPr>
                  <w:r>
                    <w:rPr>
                      <w:szCs w:val="20"/>
                    </w:rPr>
                    <w:t>15777</w:t>
                  </w:r>
                </w:p>
              </w:tc>
              <w:tc>
                <w:tcPr>
                  <w:tcW w:w="781" w:type="dxa"/>
                  <w:shd w:val="clear" w:color="auto" w:fill="auto"/>
                  <w:vAlign w:val="center"/>
                </w:tcPr>
                <w:p w:rsidR="00BC4220" w:rsidRDefault="00BC4220" w:rsidP="00BC4220">
                  <w:pPr>
                    <w:bidi w:val="0"/>
                    <w:jc w:val="right"/>
                    <w:rPr>
                      <w:szCs w:val="20"/>
                    </w:rPr>
                  </w:pPr>
                  <w:r>
                    <w:rPr>
                      <w:szCs w:val="20"/>
                    </w:rPr>
                    <w:t>11976</w:t>
                  </w:r>
                </w:p>
              </w:tc>
              <w:tc>
                <w:tcPr>
                  <w:tcW w:w="779" w:type="dxa"/>
                  <w:shd w:val="clear" w:color="auto" w:fill="auto"/>
                  <w:vAlign w:val="center"/>
                </w:tcPr>
                <w:p w:rsidR="00BC4220" w:rsidRDefault="00BC4220" w:rsidP="00BC4220">
                  <w:pPr>
                    <w:bidi w:val="0"/>
                    <w:jc w:val="right"/>
                    <w:rPr>
                      <w:szCs w:val="20"/>
                    </w:rPr>
                  </w:pPr>
                  <w:r>
                    <w:rPr>
                      <w:szCs w:val="20"/>
                    </w:rPr>
                    <w:t>14169</w:t>
                  </w:r>
                </w:p>
              </w:tc>
              <w:tc>
                <w:tcPr>
                  <w:tcW w:w="780" w:type="dxa"/>
                  <w:shd w:val="clear" w:color="auto" w:fill="auto"/>
                  <w:vAlign w:val="center"/>
                </w:tcPr>
                <w:p w:rsidR="00BC4220" w:rsidRDefault="00BC4220" w:rsidP="00BC4220">
                  <w:pPr>
                    <w:bidi w:val="0"/>
                    <w:jc w:val="right"/>
                    <w:rPr>
                      <w:szCs w:val="20"/>
                    </w:rPr>
                  </w:pPr>
                  <w:r>
                    <w:rPr>
                      <w:szCs w:val="20"/>
                    </w:rPr>
                    <w:t>15433</w:t>
                  </w:r>
                </w:p>
              </w:tc>
              <w:tc>
                <w:tcPr>
                  <w:tcW w:w="780" w:type="dxa"/>
                  <w:shd w:val="clear" w:color="auto" w:fill="auto"/>
                  <w:vAlign w:val="center"/>
                </w:tcPr>
                <w:p w:rsidR="00BC4220" w:rsidRDefault="00BC4220" w:rsidP="00BC4220">
                  <w:pPr>
                    <w:bidi w:val="0"/>
                    <w:jc w:val="right"/>
                    <w:rPr>
                      <w:szCs w:val="20"/>
                    </w:rPr>
                  </w:pPr>
                  <w:r>
                    <w:rPr>
                      <w:szCs w:val="20"/>
                    </w:rPr>
                    <w:t>6199</w:t>
                  </w:r>
                </w:p>
              </w:tc>
              <w:tc>
                <w:tcPr>
                  <w:tcW w:w="780" w:type="dxa"/>
                  <w:shd w:val="clear" w:color="auto" w:fill="auto"/>
                  <w:vAlign w:val="center"/>
                </w:tcPr>
                <w:p w:rsidR="00BC4220" w:rsidRDefault="00BC4220" w:rsidP="00BC4220">
                  <w:pPr>
                    <w:bidi w:val="0"/>
                    <w:jc w:val="right"/>
                    <w:rPr>
                      <w:szCs w:val="20"/>
                    </w:rPr>
                  </w:pPr>
                  <w:r>
                    <w:rPr>
                      <w:szCs w:val="20"/>
                    </w:rPr>
                    <w:t>2533</w:t>
                  </w:r>
                </w:p>
              </w:tc>
              <w:tc>
                <w:tcPr>
                  <w:tcW w:w="780" w:type="dxa"/>
                  <w:shd w:val="clear" w:color="auto" w:fill="auto"/>
                  <w:vAlign w:val="center"/>
                </w:tcPr>
                <w:p w:rsidR="00BC4220" w:rsidRDefault="00BC4220" w:rsidP="00BC4220">
                  <w:pPr>
                    <w:bidi w:val="0"/>
                    <w:jc w:val="right"/>
                    <w:rPr>
                      <w:szCs w:val="20"/>
                    </w:rPr>
                  </w:pPr>
                  <w:r>
                    <w:rPr>
                      <w:szCs w:val="20"/>
                    </w:rPr>
                    <w:t>6384</w:t>
                  </w:r>
                </w:p>
              </w:tc>
              <w:tc>
                <w:tcPr>
                  <w:tcW w:w="780" w:type="dxa"/>
                  <w:tcBorders>
                    <w:right w:val="nil"/>
                  </w:tcBorders>
                  <w:shd w:val="clear" w:color="auto" w:fill="auto"/>
                  <w:vAlign w:val="center"/>
                </w:tcPr>
                <w:p w:rsidR="00BC4220" w:rsidRDefault="00BC4220" w:rsidP="00BC4220">
                  <w:pPr>
                    <w:bidi w:val="0"/>
                    <w:jc w:val="right"/>
                    <w:rPr>
                      <w:szCs w:val="20"/>
                    </w:rPr>
                  </w:pPr>
                  <w:r>
                    <w:rPr>
                      <w:szCs w:val="20"/>
                    </w:rPr>
                    <w:t>3698</w:t>
                  </w:r>
                </w:p>
              </w:tc>
            </w:tr>
            <w:tr w:rsidR="00BC4220" w:rsidRPr="008805F2" w:rsidTr="0034054C">
              <w:tc>
                <w:tcPr>
                  <w:tcW w:w="1555" w:type="dxa"/>
                  <w:tcBorders>
                    <w:top w:val="nil"/>
                    <w:left w:val="nil"/>
                    <w:bottom w:val="single" w:sz="12" w:space="0" w:color="000000"/>
                    <w:right w:val="single" w:sz="12" w:space="0" w:color="000000"/>
                  </w:tcBorders>
                  <w:shd w:val="clear" w:color="auto" w:fill="auto"/>
                  <w:vAlign w:val="bottom"/>
                  <w:hideMark/>
                </w:tcPr>
                <w:p w:rsidR="00BC4220" w:rsidRPr="008805F2" w:rsidRDefault="00BC4220" w:rsidP="00095DBF">
                  <w:pPr>
                    <w:tabs>
                      <w:tab w:val="right" w:leader="dot" w:pos="1468"/>
                    </w:tabs>
                    <w:bidi w:val="0"/>
                    <w:spacing w:line="240" w:lineRule="exact"/>
                    <w:rPr>
                      <w:rFonts w:cs="Nazanin"/>
                      <w:sz w:val="22"/>
                      <w:szCs w:val="22"/>
                    </w:rPr>
                  </w:pPr>
                  <w:r w:rsidRPr="008805F2">
                    <w:rPr>
                      <w:rFonts w:cs="Nazanin" w:hint="cs"/>
                      <w:sz w:val="22"/>
                      <w:szCs w:val="22"/>
                    </w:rPr>
                    <w:t xml:space="preserve">Yazd </w:t>
                  </w:r>
                  <w:r w:rsidRPr="008805F2">
                    <w:rPr>
                      <w:rFonts w:cs="Nazanin"/>
                      <w:sz w:val="22"/>
                      <w:szCs w:val="22"/>
                    </w:rPr>
                    <w:tab/>
                  </w:r>
                </w:p>
              </w:tc>
              <w:tc>
                <w:tcPr>
                  <w:tcW w:w="853" w:type="dxa"/>
                  <w:tcBorders>
                    <w:top w:val="nil"/>
                    <w:left w:val="nil"/>
                    <w:bottom w:val="single" w:sz="12" w:space="0" w:color="000000"/>
                    <w:right w:val="nil"/>
                  </w:tcBorders>
                  <w:shd w:val="clear" w:color="auto" w:fill="auto"/>
                  <w:vAlign w:val="center"/>
                  <w:hideMark/>
                </w:tcPr>
                <w:p w:rsidR="00BC4220" w:rsidRDefault="00BC4220" w:rsidP="00BC4220">
                  <w:pPr>
                    <w:bidi w:val="0"/>
                    <w:jc w:val="right"/>
                    <w:rPr>
                      <w:szCs w:val="20"/>
                    </w:rPr>
                  </w:pPr>
                  <w:r>
                    <w:rPr>
                      <w:szCs w:val="20"/>
                    </w:rPr>
                    <w:t>41348</w:t>
                  </w:r>
                </w:p>
              </w:tc>
              <w:tc>
                <w:tcPr>
                  <w:tcW w:w="796" w:type="dxa"/>
                  <w:tcBorders>
                    <w:top w:val="nil"/>
                    <w:left w:val="nil"/>
                    <w:bottom w:val="single" w:sz="12" w:space="0" w:color="000000"/>
                    <w:right w:val="nil"/>
                  </w:tcBorders>
                  <w:shd w:val="clear" w:color="auto" w:fill="auto"/>
                  <w:vAlign w:val="center"/>
                  <w:hideMark/>
                </w:tcPr>
                <w:p w:rsidR="00BC4220" w:rsidRDefault="00BC4220" w:rsidP="00BC4220">
                  <w:pPr>
                    <w:bidi w:val="0"/>
                    <w:jc w:val="right"/>
                    <w:rPr>
                      <w:szCs w:val="20"/>
                    </w:rPr>
                  </w:pPr>
                  <w:r>
                    <w:rPr>
                      <w:szCs w:val="20"/>
                    </w:rPr>
                    <w:t>20617</w:t>
                  </w:r>
                </w:p>
              </w:tc>
              <w:tc>
                <w:tcPr>
                  <w:tcW w:w="763" w:type="dxa"/>
                  <w:tcBorders>
                    <w:top w:val="nil"/>
                    <w:left w:val="nil"/>
                    <w:bottom w:val="single" w:sz="12" w:space="0" w:color="000000"/>
                  </w:tcBorders>
                  <w:shd w:val="clear" w:color="auto" w:fill="auto"/>
                  <w:vAlign w:val="center"/>
                  <w:hideMark/>
                </w:tcPr>
                <w:p w:rsidR="00BC4220" w:rsidRDefault="00BC4220" w:rsidP="00BC4220">
                  <w:pPr>
                    <w:bidi w:val="0"/>
                    <w:jc w:val="right"/>
                    <w:rPr>
                      <w:szCs w:val="20"/>
                    </w:rPr>
                  </w:pPr>
                  <w:r>
                    <w:rPr>
                      <w:szCs w:val="20"/>
                    </w:rPr>
                    <w:t>20731</w:t>
                  </w:r>
                </w:p>
              </w:tc>
              <w:tc>
                <w:tcPr>
                  <w:tcW w:w="779" w:type="dxa"/>
                  <w:tcBorders>
                    <w:bottom w:val="single" w:sz="12" w:space="0" w:color="000000"/>
                  </w:tcBorders>
                  <w:shd w:val="clear" w:color="auto" w:fill="auto"/>
                  <w:vAlign w:val="center"/>
                  <w:hideMark/>
                </w:tcPr>
                <w:p w:rsidR="00BC4220" w:rsidRDefault="00BC4220" w:rsidP="00BC4220">
                  <w:pPr>
                    <w:bidi w:val="0"/>
                    <w:jc w:val="right"/>
                    <w:rPr>
                      <w:szCs w:val="20"/>
                    </w:rPr>
                  </w:pPr>
                  <w:r>
                    <w:rPr>
                      <w:szCs w:val="20"/>
                    </w:rPr>
                    <w:t>7887</w:t>
                  </w:r>
                </w:p>
              </w:tc>
              <w:tc>
                <w:tcPr>
                  <w:tcW w:w="781" w:type="dxa"/>
                  <w:tcBorders>
                    <w:bottom w:val="single" w:sz="12" w:space="0" w:color="000000"/>
                  </w:tcBorders>
                  <w:shd w:val="clear" w:color="auto" w:fill="auto"/>
                  <w:vAlign w:val="center"/>
                </w:tcPr>
                <w:p w:rsidR="00BC4220" w:rsidRDefault="00BC4220" w:rsidP="00BC4220">
                  <w:pPr>
                    <w:bidi w:val="0"/>
                    <w:jc w:val="right"/>
                    <w:rPr>
                      <w:szCs w:val="20"/>
                    </w:rPr>
                  </w:pPr>
                  <w:r>
                    <w:rPr>
                      <w:szCs w:val="20"/>
                    </w:rPr>
                    <w:t>7151</w:t>
                  </w:r>
                </w:p>
              </w:tc>
              <w:tc>
                <w:tcPr>
                  <w:tcW w:w="779" w:type="dxa"/>
                  <w:tcBorders>
                    <w:bottom w:val="single" w:sz="12" w:space="0" w:color="000000"/>
                  </w:tcBorders>
                  <w:shd w:val="clear" w:color="auto" w:fill="auto"/>
                  <w:vAlign w:val="center"/>
                </w:tcPr>
                <w:p w:rsidR="00BC4220" w:rsidRDefault="00BC4220" w:rsidP="00BC4220">
                  <w:pPr>
                    <w:bidi w:val="0"/>
                    <w:jc w:val="right"/>
                    <w:rPr>
                      <w:szCs w:val="20"/>
                    </w:rPr>
                  </w:pPr>
                  <w:r>
                    <w:rPr>
                      <w:szCs w:val="20"/>
                    </w:rPr>
                    <w:t>7401</w:t>
                  </w:r>
                </w:p>
              </w:tc>
              <w:tc>
                <w:tcPr>
                  <w:tcW w:w="780" w:type="dxa"/>
                  <w:tcBorders>
                    <w:bottom w:val="single" w:sz="12" w:space="0" w:color="000000"/>
                  </w:tcBorders>
                  <w:shd w:val="clear" w:color="auto" w:fill="auto"/>
                  <w:vAlign w:val="center"/>
                </w:tcPr>
                <w:p w:rsidR="00BC4220" w:rsidRDefault="00BC4220" w:rsidP="00BC4220">
                  <w:pPr>
                    <w:bidi w:val="0"/>
                    <w:jc w:val="right"/>
                    <w:rPr>
                      <w:szCs w:val="20"/>
                    </w:rPr>
                  </w:pPr>
                  <w:r>
                    <w:rPr>
                      <w:szCs w:val="20"/>
                    </w:rPr>
                    <w:t>9789</w:t>
                  </w:r>
                </w:p>
              </w:tc>
              <w:tc>
                <w:tcPr>
                  <w:tcW w:w="780" w:type="dxa"/>
                  <w:tcBorders>
                    <w:bottom w:val="single" w:sz="12" w:space="0" w:color="000000"/>
                  </w:tcBorders>
                  <w:shd w:val="clear" w:color="auto" w:fill="auto"/>
                  <w:vAlign w:val="center"/>
                </w:tcPr>
                <w:p w:rsidR="00BC4220" w:rsidRDefault="00BC4220" w:rsidP="00BC4220">
                  <w:pPr>
                    <w:bidi w:val="0"/>
                    <w:jc w:val="right"/>
                    <w:rPr>
                      <w:szCs w:val="20"/>
                    </w:rPr>
                  </w:pPr>
                  <w:r>
                    <w:rPr>
                      <w:szCs w:val="20"/>
                    </w:rPr>
                    <w:t>2856</w:t>
                  </w:r>
                </w:p>
              </w:tc>
              <w:tc>
                <w:tcPr>
                  <w:tcW w:w="780" w:type="dxa"/>
                  <w:tcBorders>
                    <w:bottom w:val="single" w:sz="12" w:space="0" w:color="000000"/>
                  </w:tcBorders>
                  <w:shd w:val="clear" w:color="auto" w:fill="auto"/>
                  <w:vAlign w:val="center"/>
                </w:tcPr>
                <w:p w:rsidR="00BC4220" w:rsidRDefault="00BC4220" w:rsidP="00BC4220">
                  <w:pPr>
                    <w:bidi w:val="0"/>
                    <w:jc w:val="right"/>
                    <w:rPr>
                      <w:szCs w:val="20"/>
                    </w:rPr>
                  </w:pPr>
                  <w:r>
                    <w:rPr>
                      <w:szCs w:val="20"/>
                    </w:rPr>
                    <w:t>1723</w:t>
                  </w:r>
                </w:p>
              </w:tc>
              <w:tc>
                <w:tcPr>
                  <w:tcW w:w="780" w:type="dxa"/>
                  <w:tcBorders>
                    <w:bottom w:val="single" w:sz="12" w:space="0" w:color="000000"/>
                  </w:tcBorders>
                  <w:shd w:val="clear" w:color="auto" w:fill="auto"/>
                  <w:vAlign w:val="center"/>
                </w:tcPr>
                <w:p w:rsidR="00BC4220" w:rsidRDefault="00BC4220" w:rsidP="00BC4220">
                  <w:pPr>
                    <w:bidi w:val="0"/>
                    <w:jc w:val="right"/>
                    <w:rPr>
                      <w:szCs w:val="20"/>
                    </w:rPr>
                  </w:pPr>
                  <w:r>
                    <w:rPr>
                      <w:szCs w:val="20"/>
                    </w:rPr>
                    <w:t>2473</w:t>
                  </w:r>
                </w:p>
              </w:tc>
              <w:tc>
                <w:tcPr>
                  <w:tcW w:w="780" w:type="dxa"/>
                  <w:tcBorders>
                    <w:bottom w:val="single" w:sz="12" w:space="0" w:color="000000"/>
                    <w:right w:val="nil"/>
                  </w:tcBorders>
                  <w:shd w:val="clear" w:color="auto" w:fill="auto"/>
                  <w:vAlign w:val="center"/>
                </w:tcPr>
                <w:p w:rsidR="00BC4220" w:rsidRDefault="00BC4220" w:rsidP="00BC4220">
                  <w:pPr>
                    <w:bidi w:val="0"/>
                    <w:jc w:val="right"/>
                    <w:rPr>
                      <w:szCs w:val="20"/>
                    </w:rPr>
                  </w:pPr>
                  <w:r>
                    <w:rPr>
                      <w:szCs w:val="20"/>
                    </w:rPr>
                    <w:t>2068</w:t>
                  </w:r>
                </w:p>
              </w:tc>
            </w:tr>
          </w:tbl>
          <w:p w:rsidR="00B36977" w:rsidRPr="008805F2" w:rsidRDefault="00B36977" w:rsidP="00340A42">
            <w:pPr>
              <w:rPr>
                <w:lang w:bidi="fa-IR"/>
              </w:rPr>
            </w:pPr>
          </w:p>
        </w:tc>
      </w:tr>
    </w:tbl>
    <w:p w:rsidR="00917993" w:rsidRPr="008805F2" w:rsidRDefault="00917993" w:rsidP="00B36977">
      <w:pPr>
        <w:rPr>
          <w:vanish/>
        </w:rPr>
      </w:pPr>
    </w:p>
    <w:tbl>
      <w:tblPr>
        <w:tblW w:w="12316" w:type="dxa"/>
        <w:tblCellSpacing w:w="15" w:type="dxa"/>
        <w:tblCellMar>
          <w:top w:w="15" w:type="dxa"/>
          <w:left w:w="15" w:type="dxa"/>
          <w:bottom w:w="15" w:type="dxa"/>
          <w:right w:w="15" w:type="dxa"/>
        </w:tblCellMar>
        <w:tblLook w:val="04A0" w:firstRow="1" w:lastRow="0" w:firstColumn="1" w:lastColumn="0" w:noHBand="0" w:noVBand="1"/>
      </w:tblPr>
      <w:tblGrid>
        <w:gridCol w:w="12316"/>
      </w:tblGrid>
      <w:tr w:rsidR="00BC4220" w:rsidRPr="008805F2" w:rsidTr="00917993">
        <w:trPr>
          <w:tblCellSpacing w:w="15" w:type="dxa"/>
        </w:trPr>
        <w:tc>
          <w:tcPr>
            <w:tcW w:w="0" w:type="auto"/>
            <w:vAlign w:val="center"/>
            <w:hideMark/>
          </w:tcPr>
          <w:p w:rsidR="00BC4220" w:rsidRDefault="00BC4220" w:rsidP="0034054C">
            <w:pPr>
              <w:bidi w:val="0"/>
              <w:rPr>
                <w:i/>
                <w:iCs/>
                <w:sz w:val="22"/>
                <w:szCs w:val="22"/>
              </w:rPr>
            </w:pPr>
            <w:r>
              <w:rPr>
                <w:i/>
                <w:iCs/>
                <w:sz w:val="22"/>
                <w:szCs w:val="22"/>
              </w:rPr>
              <w:t xml:space="preserve">Source: Ministry of Education. </w:t>
            </w:r>
          </w:p>
        </w:tc>
      </w:tr>
      <w:tr w:rsidR="00917993" w:rsidRPr="008805F2" w:rsidTr="00917993">
        <w:trPr>
          <w:tblCellSpacing w:w="15" w:type="dxa"/>
        </w:trPr>
        <w:tc>
          <w:tcPr>
            <w:tcW w:w="0" w:type="auto"/>
            <w:vAlign w:val="center"/>
            <w:hideMark/>
          </w:tcPr>
          <w:p w:rsidR="00917993" w:rsidRPr="008805F2" w:rsidRDefault="00917993" w:rsidP="00917993">
            <w:pPr>
              <w:bidi w:val="0"/>
              <w:rPr>
                <w:i/>
                <w:iCs/>
                <w:sz w:val="22"/>
                <w:szCs w:val="22"/>
              </w:rPr>
            </w:pPr>
          </w:p>
        </w:tc>
      </w:tr>
    </w:tbl>
    <w:p w:rsidR="00B36977" w:rsidRPr="008805F2" w:rsidRDefault="00B36977" w:rsidP="00B36977">
      <w:pPr>
        <w:rPr>
          <w:vanish/>
          <w:lang w:bidi="fa-IR"/>
        </w:rPr>
      </w:pPr>
    </w:p>
    <w:p w:rsidR="00917993" w:rsidRPr="008805F2" w:rsidRDefault="00917993">
      <w:pPr>
        <w:bidi w:val="0"/>
      </w:pPr>
    </w:p>
    <w:tbl>
      <w:tblPr>
        <w:tblW w:w="12316" w:type="dxa"/>
        <w:tblCellSpacing w:w="15" w:type="dxa"/>
        <w:tblCellMar>
          <w:top w:w="15" w:type="dxa"/>
          <w:left w:w="15" w:type="dxa"/>
          <w:bottom w:w="15" w:type="dxa"/>
          <w:right w:w="15" w:type="dxa"/>
        </w:tblCellMar>
        <w:tblLook w:val="04A0" w:firstRow="1" w:lastRow="0" w:firstColumn="1" w:lastColumn="0" w:noHBand="0" w:noVBand="1"/>
      </w:tblPr>
      <w:tblGrid>
        <w:gridCol w:w="12316"/>
      </w:tblGrid>
      <w:tr w:rsidR="00B36977" w:rsidRPr="008805F2" w:rsidTr="00917993">
        <w:trPr>
          <w:tblCellSpacing w:w="15" w:type="dxa"/>
        </w:trPr>
        <w:tc>
          <w:tcPr>
            <w:tcW w:w="0" w:type="auto"/>
            <w:vAlign w:val="center"/>
            <w:hideMark/>
          </w:tcPr>
          <w:p w:rsidR="00B36977" w:rsidRPr="008805F2" w:rsidRDefault="00917993" w:rsidP="00B36977">
            <w:pPr>
              <w:pStyle w:val="Heading1"/>
            </w:pPr>
            <w:r w:rsidRPr="008805F2">
              <w:lastRenderedPageBreak/>
              <w:br w:type="page"/>
            </w:r>
            <w:bookmarkStart w:id="59" w:name="_Toc266183936"/>
            <w:bookmarkStart w:id="60" w:name="_Toc267143200"/>
            <w:r w:rsidR="00B36977" w:rsidRPr="008805F2">
              <w:rPr>
                <w:b/>
                <w:bCs/>
                <w:sz w:val="24"/>
              </w:rPr>
              <w:t xml:space="preserve">15. 14. PRE-UNIVERSITY STUDENTS AND EDUCATIONAL </w:t>
            </w:r>
            <w:proofErr w:type="gramStart"/>
            <w:r w:rsidR="00B36977" w:rsidRPr="008805F2">
              <w:rPr>
                <w:b/>
                <w:bCs/>
                <w:sz w:val="24"/>
              </w:rPr>
              <w:t>FACILITIES</w:t>
            </w:r>
            <w:r w:rsidR="00B36977" w:rsidRPr="008805F2">
              <w:rPr>
                <w:b/>
                <w:bCs/>
                <w:sz w:val="24"/>
                <w:vertAlign w:val="superscript"/>
              </w:rPr>
              <w:t>(</w:t>
            </w:r>
            <w:proofErr w:type="gramEnd"/>
            <w:r w:rsidR="00B36977" w:rsidRPr="008805F2">
              <w:rPr>
                <w:b/>
                <w:bCs/>
                <w:sz w:val="24"/>
                <w:vertAlign w:val="superscript"/>
              </w:rPr>
              <w:t>1)</w:t>
            </w:r>
            <w:bookmarkEnd w:id="59"/>
            <w:bookmarkEnd w:id="60"/>
          </w:p>
        </w:tc>
      </w:tr>
      <w:tr w:rsidR="00B36977" w:rsidRPr="008805F2" w:rsidTr="00917993">
        <w:trPr>
          <w:tblCellSpacing w:w="15" w:type="dxa"/>
        </w:trPr>
        <w:tc>
          <w:tcPr>
            <w:tcW w:w="0" w:type="auto"/>
            <w:vAlign w:val="center"/>
            <w:hideMark/>
          </w:tcPr>
          <w:tbl>
            <w:tblPr>
              <w:tblW w:w="10206" w:type="dxa"/>
              <w:tblCellMar>
                <w:top w:w="30" w:type="dxa"/>
                <w:left w:w="30" w:type="dxa"/>
                <w:bottom w:w="30" w:type="dxa"/>
                <w:right w:w="30" w:type="dxa"/>
              </w:tblCellMar>
              <w:tblLook w:val="04A0" w:firstRow="1" w:lastRow="0" w:firstColumn="1" w:lastColumn="0" w:noHBand="0" w:noVBand="1"/>
            </w:tblPr>
            <w:tblGrid>
              <w:gridCol w:w="4253"/>
              <w:gridCol w:w="1228"/>
              <w:gridCol w:w="1228"/>
              <w:gridCol w:w="1229"/>
              <w:gridCol w:w="1134"/>
              <w:gridCol w:w="1134"/>
            </w:tblGrid>
            <w:tr w:rsidR="00917993" w:rsidRPr="008805F2" w:rsidTr="00917993">
              <w:tc>
                <w:tcPr>
                  <w:tcW w:w="4253" w:type="dxa"/>
                  <w:vMerge w:val="restart"/>
                  <w:tcBorders>
                    <w:top w:val="single" w:sz="12" w:space="0" w:color="000000"/>
                    <w:left w:val="nil"/>
                    <w:right w:val="single" w:sz="12" w:space="0" w:color="000000"/>
                  </w:tcBorders>
                  <w:shd w:val="clear" w:color="auto" w:fill="auto"/>
                  <w:vAlign w:val="center"/>
                  <w:hideMark/>
                </w:tcPr>
                <w:p w:rsidR="00917993" w:rsidRPr="008805F2" w:rsidRDefault="00917993" w:rsidP="00340A42">
                  <w:pPr>
                    <w:jc w:val="center"/>
                    <w:rPr>
                      <w:sz w:val="22"/>
                      <w:szCs w:val="22"/>
                    </w:rPr>
                  </w:pPr>
                  <w:r w:rsidRPr="008805F2">
                    <w:rPr>
                      <w:sz w:val="22"/>
                      <w:szCs w:val="22"/>
                    </w:rPr>
                    <w:t xml:space="preserve">Academic year and </w:t>
                  </w:r>
                  <w:proofErr w:type="spellStart"/>
                  <w:r w:rsidRPr="008805F2">
                    <w:rPr>
                      <w:sz w:val="22"/>
                      <w:szCs w:val="22"/>
                    </w:rPr>
                    <w:t>Ostan</w:t>
                  </w:r>
                  <w:proofErr w:type="spellEnd"/>
                </w:p>
              </w:tc>
              <w:tc>
                <w:tcPr>
                  <w:tcW w:w="3685" w:type="dxa"/>
                  <w:gridSpan w:val="3"/>
                  <w:tcBorders>
                    <w:top w:val="single" w:sz="12" w:space="0" w:color="000000"/>
                    <w:left w:val="single" w:sz="6" w:space="0" w:color="000000"/>
                    <w:bottom w:val="single" w:sz="6" w:space="0" w:color="000000"/>
                    <w:right w:val="nil"/>
                  </w:tcBorders>
                  <w:shd w:val="clear" w:color="auto" w:fill="auto"/>
                  <w:vAlign w:val="center"/>
                  <w:hideMark/>
                </w:tcPr>
                <w:p w:rsidR="00917993" w:rsidRPr="008805F2" w:rsidRDefault="00917993" w:rsidP="00340A42">
                  <w:pPr>
                    <w:jc w:val="center"/>
                    <w:rPr>
                      <w:sz w:val="22"/>
                      <w:szCs w:val="22"/>
                    </w:rPr>
                  </w:pPr>
                  <w:r w:rsidRPr="008805F2">
                    <w:rPr>
                      <w:sz w:val="22"/>
                      <w:szCs w:val="22"/>
                    </w:rPr>
                    <w:t>Student</w:t>
                  </w:r>
                </w:p>
              </w:tc>
              <w:tc>
                <w:tcPr>
                  <w:tcW w:w="1134"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917993" w:rsidRPr="008805F2" w:rsidRDefault="00917993" w:rsidP="00340A42">
                  <w:pPr>
                    <w:jc w:val="center"/>
                    <w:rPr>
                      <w:sz w:val="22"/>
                      <w:szCs w:val="22"/>
                      <w:rtl/>
                      <w:lang w:bidi="fa-IR"/>
                    </w:rPr>
                  </w:pPr>
                  <w:r w:rsidRPr="008805F2">
                    <w:rPr>
                      <w:sz w:val="22"/>
                      <w:szCs w:val="22"/>
                    </w:rPr>
                    <w:t>School</w:t>
                  </w:r>
                </w:p>
              </w:tc>
              <w:tc>
                <w:tcPr>
                  <w:tcW w:w="1134"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917993" w:rsidRPr="008805F2" w:rsidRDefault="00917993" w:rsidP="00340A42">
                  <w:pPr>
                    <w:jc w:val="center"/>
                    <w:rPr>
                      <w:sz w:val="22"/>
                      <w:szCs w:val="22"/>
                    </w:rPr>
                  </w:pPr>
                  <w:r w:rsidRPr="008805F2">
                    <w:rPr>
                      <w:sz w:val="22"/>
                      <w:szCs w:val="22"/>
                    </w:rPr>
                    <w:t>Class</w:t>
                  </w:r>
                </w:p>
              </w:tc>
            </w:tr>
            <w:tr w:rsidR="00917993" w:rsidRPr="008805F2" w:rsidTr="00917993">
              <w:tc>
                <w:tcPr>
                  <w:tcW w:w="4253" w:type="dxa"/>
                  <w:vMerge/>
                  <w:tcBorders>
                    <w:left w:val="nil"/>
                    <w:bottom w:val="nil"/>
                    <w:right w:val="single" w:sz="12" w:space="0" w:color="000000"/>
                  </w:tcBorders>
                  <w:shd w:val="clear" w:color="auto" w:fill="auto"/>
                  <w:vAlign w:val="center"/>
                  <w:hideMark/>
                </w:tcPr>
                <w:p w:rsidR="00917993" w:rsidRPr="008805F2" w:rsidRDefault="00917993" w:rsidP="00340A42">
                  <w:pPr>
                    <w:jc w:val="center"/>
                    <w:rPr>
                      <w:b/>
                      <w:bCs/>
                      <w:sz w:val="16"/>
                      <w:szCs w:val="16"/>
                    </w:rPr>
                  </w:pPr>
                </w:p>
              </w:tc>
              <w:tc>
                <w:tcPr>
                  <w:tcW w:w="1228" w:type="dxa"/>
                  <w:tcBorders>
                    <w:top w:val="nil"/>
                    <w:left w:val="single" w:sz="6" w:space="0" w:color="000000"/>
                    <w:bottom w:val="single" w:sz="6" w:space="0" w:color="000000"/>
                    <w:right w:val="nil"/>
                  </w:tcBorders>
                  <w:shd w:val="clear" w:color="auto" w:fill="auto"/>
                  <w:vAlign w:val="center"/>
                  <w:hideMark/>
                </w:tcPr>
                <w:p w:rsidR="00917993" w:rsidRPr="008805F2" w:rsidRDefault="00917993" w:rsidP="00340A42">
                  <w:pPr>
                    <w:jc w:val="center"/>
                    <w:rPr>
                      <w:sz w:val="22"/>
                      <w:szCs w:val="22"/>
                    </w:rPr>
                  </w:pPr>
                  <w:r w:rsidRPr="008805F2">
                    <w:rPr>
                      <w:sz w:val="22"/>
                      <w:szCs w:val="22"/>
                    </w:rPr>
                    <w:t xml:space="preserve">Total </w:t>
                  </w:r>
                </w:p>
              </w:tc>
              <w:tc>
                <w:tcPr>
                  <w:tcW w:w="1228" w:type="dxa"/>
                  <w:tcBorders>
                    <w:top w:val="nil"/>
                    <w:left w:val="single" w:sz="6" w:space="0" w:color="000000"/>
                    <w:bottom w:val="single" w:sz="6" w:space="0" w:color="000000"/>
                    <w:right w:val="nil"/>
                  </w:tcBorders>
                  <w:shd w:val="clear" w:color="auto" w:fill="auto"/>
                  <w:vAlign w:val="center"/>
                  <w:hideMark/>
                </w:tcPr>
                <w:p w:rsidR="00917993" w:rsidRPr="008805F2" w:rsidRDefault="00917993" w:rsidP="00340A42">
                  <w:pPr>
                    <w:jc w:val="center"/>
                    <w:rPr>
                      <w:sz w:val="22"/>
                      <w:szCs w:val="22"/>
                    </w:rPr>
                  </w:pPr>
                  <w:r w:rsidRPr="008805F2">
                    <w:rPr>
                      <w:sz w:val="22"/>
                      <w:szCs w:val="22"/>
                    </w:rPr>
                    <w:t>Male</w:t>
                  </w:r>
                </w:p>
              </w:tc>
              <w:tc>
                <w:tcPr>
                  <w:tcW w:w="1229" w:type="dxa"/>
                  <w:tcBorders>
                    <w:top w:val="nil"/>
                    <w:left w:val="single" w:sz="6" w:space="0" w:color="000000"/>
                    <w:bottom w:val="single" w:sz="6" w:space="0" w:color="000000"/>
                    <w:right w:val="nil"/>
                  </w:tcBorders>
                  <w:shd w:val="clear" w:color="auto" w:fill="auto"/>
                  <w:vAlign w:val="center"/>
                  <w:hideMark/>
                </w:tcPr>
                <w:p w:rsidR="00917993" w:rsidRPr="008805F2" w:rsidRDefault="00917993" w:rsidP="00340A42">
                  <w:pPr>
                    <w:jc w:val="center"/>
                    <w:rPr>
                      <w:sz w:val="22"/>
                      <w:szCs w:val="22"/>
                    </w:rPr>
                  </w:pPr>
                  <w:r w:rsidRPr="008805F2">
                    <w:rPr>
                      <w:sz w:val="22"/>
                      <w:szCs w:val="22"/>
                    </w:rPr>
                    <w:t>Female</w:t>
                  </w:r>
                </w:p>
              </w:tc>
              <w:tc>
                <w:tcPr>
                  <w:tcW w:w="1134" w:type="dxa"/>
                  <w:vMerge/>
                  <w:tcBorders>
                    <w:top w:val="single" w:sz="12" w:space="0" w:color="000000"/>
                    <w:left w:val="single" w:sz="6" w:space="0" w:color="000000"/>
                    <w:bottom w:val="single" w:sz="6" w:space="0" w:color="000000"/>
                    <w:right w:val="nil"/>
                  </w:tcBorders>
                  <w:vAlign w:val="center"/>
                  <w:hideMark/>
                </w:tcPr>
                <w:p w:rsidR="00917993" w:rsidRPr="008805F2" w:rsidRDefault="00917993" w:rsidP="00340A42">
                  <w:pPr>
                    <w:rPr>
                      <w:sz w:val="22"/>
                      <w:szCs w:val="22"/>
                    </w:rPr>
                  </w:pPr>
                </w:p>
              </w:tc>
              <w:tc>
                <w:tcPr>
                  <w:tcW w:w="1134" w:type="dxa"/>
                  <w:vMerge/>
                  <w:tcBorders>
                    <w:top w:val="single" w:sz="12" w:space="0" w:color="000000"/>
                    <w:left w:val="single" w:sz="6" w:space="0" w:color="000000"/>
                    <w:bottom w:val="single" w:sz="6" w:space="0" w:color="000000"/>
                    <w:right w:val="nil"/>
                  </w:tcBorders>
                  <w:vAlign w:val="center"/>
                  <w:hideMark/>
                </w:tcPr>
                <w:p w:rsidR="00917993" w:rsidRPr="008805F2" w:rsidRDefault="00917993" w:rsidP="00340A42">
                  <w:pPr>
                    <w:rPr>
                      <w:sz w:val="22"/>
                      <w:szCs w:val="22"/>
                    </w:rPr>
                  </w:pPr>
                </w:p>
              </w:tc>
            </w:tr>
            <w:tr w:rsidR="004319D2" w:rsidRPr="008805F2" w:rsidTr="00917993">
              <w:tc>
                <w:tcPr>
                  <w:tcW w:w="4253" w:type="dxa"/>
                  <w:tcBorders>
                    <w:top w:val="single" w:sz="12" w:space="0" w:color="000000"/>
                    <w:left w:val="nil"/>
                    <w:bottom w:val="nil"/>
                    <w:right w:val="single" w:sz="12" w:space="0" w:color="000000"/>
                  </w:tcBorders>
                  <w:shd w:val="clear" w:color="auto" w:fill="auto"/>
                  <w:vAlign w:val="center"/>
                  <w:hideMark/>
                </w:tcPr>
                <w:p w:rsidR="004319D2" w:rsidRPr="008805F2" w:rsidRDefault="004319D2" w:rsidP="00095DBF">
                  <w:pPr>
                    <w:tabs>
                      <w:tab w:val="right" w:leader="dot" w:pos="4081"/>
                    </w:tabs>
                    <w:bidi w:val="0"/>
                    <w:ind w:left="166" w:hanging="14"/>
                    <w:rPr>
                      <w:rFonts w:cs="Nazanin"/>
                      <w:sz w:val="22"/>
                      <w:szCs w:val="22"/>
                    </w:rPr>
                  </w:pPr>
                  <w:r w:rsidRPr="008805F2">
                    <w:rPr>
                      <w:rFonts w:cs="Nazanin" w:hint="cs"/>
                      <w:sz w:val="22"/>
                      <w:szCs w:val="22"/>
                    </w:rPr>
                    <w:t>1375-76</w:t>
                  </w:r>
                  <w:r w:rsidRPr="008805F2">
                    <w:rPr>
                      <w:rFonts w:cs="Nazanin"/>
                      <w:sz w:val="22"/>
                      <w:szCs w:val="22"/>
                    </w:rPr>
                    <w:tab/>
                  </w:r>
                  <w:r w:rsidRPr="008805F2">
                    <w:rPr>
                      <w:rFonts w:cs="Nazanin" w:hint="cs"/>
                      <w:sz w:val="22"/>
                      <w:szCs w:val="22"/>
                    </w:rPr>
                    <w:t xml:space="preserve"> </w:t>
                  </w:r>
                </w:p>
              </w:tc>
              <w:tc>
                <w:tcPr>
                  <w:tcW w:w="1228" w:type="dxa"/>
                  <w:tcBorders>
                    <w:top w:val="single" w:sz="12" w:space="0" w:color="000000"/>
                    <w:left w:val="nil"/>
                    <w:bottom w:val="nil"/>
                    <w:right w:val="nil"/>
                  </w:tcBorders>
                  <w:shd w:val="clear" w:color="auto" w:fill="auto"/>
                  <w:vAlign w:val="center"/>
                  <w:hideMark/>
                </w:tcPr>
                <w:p w:rsidR="004319D2" w:rsidRDefault="004319D2" w:rsidP="004319D2">
                  <w:pPr>
                    <w:bidi w:val="0"/>
                    <w:jc w:val="right"/>
                    <w:rPr>
                      <w:szCs w:val="20"/>
                    </w:rPr>
                  </w:pPr>
                  <w:r>
                    <w:rPr>
                      <w:szCs w:val="20"/>
                    </w:rPr>
                    <w:t>107345</w:t>
                  </w:r>
                </w:p>
              </w:tc>
              <w:tc>
                <w:tcPr>
                  <w:tcW w:w="1228" w:type="dxa"/>
                  <w:tcBorders>
                    <w:top w:val="single" w:sz="12" w:space="0" w:color="000000"/>
                    <w:left w:val="nil"/>
                    <w:bottom w:val="nil"/>
                    <w:right w:val="nil"/>
                  </w:tcBorders>
                  <w:shd w:val="clear" w:color="auto" w:fill="auto"/>
                  <w:vAlign w:val="center"/>
                  <w:hideMark/>
                </w:tcPr>
                <w:p w:rsidR="004319D2" w:rsidRDefault="004319D2" w:rsidP="004319D2">
                  <w:pPr>
                    <w:bidi w:val="0"/>
                    <w:jc w:val="right"/>
                    <w:rPr>
                      <w:szCs w:val="20"/>
                    </w:rPr>
                  </w:pPr>
                  <w:r>
                    <w:rPr>
                      <w:szCs w:val="20"/>
                    </w:rPr>
                    <w:t>48802</w:t>
                  </w:r>
                </w:p>
              </w:tc>
              <w:tc>
                <w:tcPr>
                  <w:tcW w:w="1229" w:type="dxa"/>
                  <w:tcBorders>
                    <w:top w:val="single" w:sz="12" w:space="0" w:color="000000"/>
                    <w:left w:val="nil"/>
                    <w:bottom w:val="nil"/>
                    <w:right w:val="nil"/>
                  </w:tcBorders>
                  <w:shd w:val="clear" w:color="auto" w:fill="auto"/>
                  <w:vAlign w:val="center"/>
                  <w:hideMark/>
                </w:tcPr>
                <w:p w:rsidR="004319D2" w:rsidRDefault="004319D2" w:rsidP="004319D2">
                  <w:pPr>
                    <w:bidi w:val="0"/>
                    <w:jc w:val="right"/>
                    <w:rPr>
                      <w:szCs w:val="20"/>
                    </w:rPr>
                  </w:pPr>
                  <w:r>
                    <w:rPr>
                      <w:szCs w:val="20"/>
                    </w:rPr>
                    <w:t>58543</w:t>
                  </w:r>
                </w:p>
              </w:tc>
              <w:tc>
                <w:tcPr>
                  <w:tcW w:w="1134" w:type="dxa"/>
                  <w:tcBorders>
                    <w:top w:val="single" w:sz="12" w:space="0" w:color="000000"/>
                    <w:left w:val="nil"/>
                    <w:bottom w:val="nil"/>
                    <w:right w:val="nil"/>
                  </w:tcBorders>
                  <w:shd w:val="clear" w:color="auto" w:fill="auto"/>
                  <w:vAlign w:val="center"/>
                  <w:hideMark/>
                </w:tcPr>
                <w:p w:rsidR="004319D2" w:rsidRDefault="004319D2" w:rsidP="004319D2">
                  <w:pPr>
                    <w:bidi w:val="0"/>
                    <w:jc w:val="right"/>
                    <w:rPr>
                      <w:szCs w:val="20"/>
                    </w:rPr>
                  </w:pPr>
                  <w:r>
                    <w:rPr>
                      <w:szCs w:val="20"/>
                    </w:rPr>
                    <w:t>233</w:t>
                  </w:r>
                </w:p>
              </w:tc>
              <w:tc>
                <w:tcPr>
                  <w:tcW w:w="1134" w:type="dxa"/>
                  <w:tcBorders>
                    <w:top w:val="single" w:sz="12" w:space="0" w:color="000000"/>
                    <w:left w:val="nil"/>
                    <w:bottom w:val="nil"/>
                    <w:right w:val="nil"/>
                  </w:tcBorders>
                  <w:shd w:val="clear" w:color="auto" w:fill="auto"/>
                  <w:vAlign w:val="center"/>
                  <w:hideMark/>
                </w:tcPr>
                <w:p w:rsidR="004319D2" w:rsidRDefault="004319D2" w:rsidP="004319D2">
                  <w:pPr>
                    <w:bidi w:val="0"/>
                    <w:jc w:val="right"/>
                    <w:rPr>
                      <w:szCs w:val="20"/>
                    </w:rPr>
                  </w:pPr>
                  <w:r>
                    <w:rPr>
                      <w:szCs w:val="20"/>
                    </w:rPr>
                    <w:t>3254</w:t>
                  </w:r>
                </w:p>
              </w:tc>
            </w:tr>
            <w:tr w:rsidR="004319D2" w:rsidRPr="008805F2" w:rsidTr="00917993">
              <w:tc>
                <w:tcPr>
                  <w:tcW w:w="4253" w:type="dxa"/>
                  <w:tcBorders>
                    <w:top w:val="nil"/>
                    <w:left w:val="nil"/>
                    <w:bottom w:val="nil"/>
                    <w:right w:val="single" w:sz="12" w:space="0" w:color="000000"/>
                  </w:tcBorders>
                  <w:shd w:val="clear" w:color="auto" w:fill="auto"/>
                  <w:vAlign w:val="center"/>
                  <w:hideMark/>
                </w:tcPr>
                <w:p w:rsidR="004319D2" w:rsidRPr="008805F2" w:rsidRDefault="004319D2" w:rsidP="00095DBF">
                  <w:pPr>
                    <w:tabs>
                      <w:tab w:val="right" w:leader="dot" w:pos="4081"/>
                    </w:tabs>
                    <w:bidi w:val="0"/>
                    <w:ind w:left="166" w:hanging="14"/>
                    <w:rPr>
                      <w:rFonts w:cs="Nazanin"/>
                      <w:sz w:val="22"/>
                      <w:szCs w:val="22"/>
                    </w:rPr>
                  </w:pPr>
                  <w:r w:rsidRPr="008805F2">
                    <w:rPr>
                      <w:rFonts w:cs="Nazanin" w:hint="cs"/>
                      <w:sz w:val="22"/>
                      <w:szCs w:val="22"/>
                    </w:rPr>
                    <w:t xml:space="preserve">1380-81 </w:t>
                  </w:r>
                  <w:r w:rsidRPr="008805F2">
                    <w:rPr>
                      <w:rFonts w:cs="Nazanin"/>
                      <w:sz w:val="22"/>
                      <w:szCs w:val="22"/>
                    </w:rPr>
                    <w:tab/>
                  </w:r>
                </w:p>
              </w:tc>
              <w:tc>
                <w:tcPr>
                  <w:tcW w:w="1228" w:type="dxa"/>
                  <w:tcBorders>
                    <w:top w:val="nil"/>
                    <w:left w:val="nil"/>
                    <w:bottom w:val="nil"/>
                    <w:right w:val="nil"/>
                  </w:tcBorders>
                  <w:shd w:val="clear" w:color="auto" w:fill="auto"/>
                  <w:vAlign w:val="center"/>
                  <w:hideMark/>
                </w:tcPr>
                <w:p w:rsidR="004319D2" w:rsidRDefault="004319D2" w:rsidP="004319D2">
                  <w:pPr>
                    <w:bidi w:val="0"/>
                    <w:jc w:val="right"/>
                    <w:rPr>
                      <w:szCs w:val="20"/>
                    </w:rPr>
                  </w:pPr>
                  <w:r>
                    <w:rPr>
                      <w:szCs w:val="20"/>
                    </w:rPr>
                    <w:t>477228</w:t>
                  </w:r>
                </w:p>
              </w:tc>
              <w:tc>
                <w:tcPr>
                  <w:tcW w:w="1228" w:type="dxa"/>
                  <w:tcBorders>
                    <w:top w:val="nil"/>
                    <w:left w:val="nil"/>
                    <w:bottom w:val="nil"/>
                    <w:right w:val="nil"/>
                  </w:tcBorders>
                  <w:shd w:val="clear" w:color="auto" w:fill="auto"/>
                  <w:vAlign w:val="center"/>
                  <w:hideMark/>
                </w:tcPr>
                <w:p w:rsidR="004319D2" w:rsidRDefault="004319D2" w:rsidP="004319D2">
                  <w:pPr>
                    <w:bidi w:val="0"/>
                    <w:jc w:val="right"/>
                    <w:rPr>
                      <w:szCs w:val="20"/>
                    </w:rPr>
                  </w:pPr>
                  <w:r>
                    <w:rPr>
                      <w:szCs w:val="20"/>
                    </w:rPr>
                    <w:t>182732</w:t>
                  </w:r>
                </w:p>
              </w:tc>
              <w:tc>
                <w:tcPr>
                  <w:tcW w:w="1229" w:type="dxa"/>
                  <w:tcBorders>
                    <w:top w:val="nil"/>
                    <w:left w:val="nil"/>
                    <w:bottom w:val="nil"/>
                    <w:right w:val="nil"/>
                  </w:tcBorders>
                  <w:shd w:val="clear" w:color="auto" w:fill="auto"/>
                  <w:vAlign w:val="center"/>
                  <w:hideMark/>
                </w:tcPr>
                <w:p w:rsidR="004319D2" w:rsidRDefault="004319D2" w:rsidP="004319D2">
                  <w:pPr>
                    <w:bidi w:val="0"/>
                    <w:jc w:val="right"/>
                    <w:rPr>
                      <w:szCs w:val="20"/>
                    </w:rPr>
                  </w:pPr>
                  <w:r>
                    <w:rPr>
                      <w:szCs w:val="20"/>
                    </w:rPr>
                    <w:t>294496</w:t>
                  </w:r>
                </w:p>
              </w:tc>
              <w:tc>
                <w:tcPr>
                  <w:tcW w:w="1134" w:type="dxa"/>
                  <w:tcBorders>
                    <w:top w:val="nil"/>
                    <w:left w:val="nil"/>
                    <w:bottom w:val="nil"/>
                    <w:right w:val="nil"/>
                  </w:tcBorders>
                  <w:shd w:val="clear" w:color="auto" w:fill="auto"/>
                  <w:vAlign w:val="center"/>
                  <w:hideMark/>
                </w:tcPr>
                <w:p w:rsidR="004319D2" w:rsidRDefault="004319D2" w:rsidP="004319D2">
                  <w:pPr>
                    <w:bidi w:val="0"/>
                    <w:jc w:val="right"/>
                    <w:rPr>
                      <w:szCs w:val="20"/>
                    </w:rPr>
                  </w:pPr>
                  <w:r>
                    <w:rPr>
                      <w:szCs w:val="20"/>
                    </w:rPr>
                    <w:t>3834</w:t>
                  </w:r>
                </w:p>
              </w:tc>
              <w:tc>
                <w:tcPr>
                  <w:tcW w:w="1134" w:type="dxa"/>
                  <w:tcBorders>
                    <w:top w:val="nil"/>
                    <w:left w:val="nil"/>
                    <w:bottom w:val="nil"/>
                    <w:right w:val="nil"/>
                  </w:tcBorders>
                  <w:shd w:val="clear" w:color="auto" w:fill="auto"/>
                  <w:vAlign w:val="center"/>
                  <w:hideMark/>
                </w:tcPr>
                <w:p w:rsidR="004319D2" w:rsidRDefault="004319D2" w:rsidP="004319D2">
                  <w:pPr>
                    <w:bidi w:val="0"/>
                    <w:jc w:val="right"/>
                    <w:rPr>
                      <w:szCs w:val="20"/>
                    </w:rPr>
                  </w:pPr>
                  <w:r>
                    <w:rPr>
                      <w:szCs w:val="20"/>
                    </w:rPr>
                    <w:t>16902</w:t>
                  </w:r>
                </w:p>
              </w:tc>
            </w:tr>
            <w:tr w:rsidR="004319D2" w:rsidRPr="008805F2" w:rsidTr="00917993">
              <w:tc>
                <w:tcPr>
                  <w:tcW w:w="4253" w:type="dxa"/>
                  <w:tcBorders>
                    <w:top w:val="nil"/>
                    <w:left w:val="nil"/>
                    <w:bottom w:val="nil"/>
                    <w:right w:val="single" w:sz="12" w:space="0" w:color="000000"/>
                  </w:tcBorders>
                  <w:shd w:val="clear" w:color="auto" w:fill="auto"/>
                  <w:vAlign w:val="center"/>
                  <w:hideMark/>
                </w:tcPr>
                <w:p w:rsidR="004319D2" w:rsidRPr="008805F2" w:rsidRDefault="004319D2" w:rsidP="004319D2">
                  <w:pPr>
                    <w:tabs>
                      <w:tab w:val="right" w:leader="dot" w:pos="4081"/>
                    </w:tabs>
                    <w:bidi w:val="0"/>
                    <w:ind w:left="166" w:hanging="14"/>
                    <w:rPr>
                      <w:rFonts w:cs="Nazanin"/>
                      <w:sz w:val="22"/>
                      <w:szCs w:val="22"/>
                    </w:rPr>
                  </w:pPr>
                  <w:r w:rsidRPr="008805F2">
                    <w:rPr>
                      <w:rFonts w:cs="Nazanin" w:hint="cs"/>
                      <w:sz w:val="22"/>
                      <w:szCs w:val="22"/>
                    </w:rPr>
                    <w:t>138</w:t>
                  </w:r>
                  <w:r>
                    <w:rPr>
                      <w:rFonts w:cs="Nazanin"/>
                      <w:sz w:val="22"/>
                      <w:szCs w:val="22"/>
                    </w:rPr>
                    <w:t>4</w:t>
                  </w:r>
                  <w:r w:rsidRPr="008805F2">
                    <w:rPr>
                      <w:rFonts w:cs="Nazanin" w:hint="cs"/>
                      <w:sz w:val="22"/>
                      <w:szCs w:val="22"/>
                    </w:rPr>
                    <w:t>-8</w:t>
                  </w:r>
                  <w:r>
                    <w:rPr>
                      <w:rFonts w:cs="Nazanin"/>
                      <w:sz w:val="22"/>
                      <w:szCs w:val="22"/>
                    </w:rPr>
                    <w:t>5</w:t>
                  </w:r>
                  <w:r w:rsidRPr="008805F2">
                    <w:rPr>
                      <w:rFonts w:cs="Nazanin" w:hint="cs"/>
                      <w:sz w:val="22"/>
                      <w:szCs w:val="22"/>
                    </w:rPr>
                    <w:t xml:space="preserve"> </w:t>
                  </w:r>
                  <w:r w:rsidRPr="008805F2">
                    <w:rPr>
                      <w:rFonts w:cs="Nazanin"/>
                      <w:sz w:val="22"/>
                      <w:szCs w:val="22"/>
                    </w:rPr>
                    <w:tab/>
                  </w:r>
                </w:p>
              </w:tc>
              <w:tc>
                <w:tcPr>
                  <w:tcW w:w="1228" w:type="dxa"/>
                  <w:tcBorders>
                    <w:top w:val="nil"/>
                    <w:left w:val="nil"/>
                    <w:bottom w:val="nil"/>
                    <w:right w:val="nil"/>
                  </w:tcBorders>
                  <w:shd w:val="clear" w:color="auto" w:fill="auto"/>
                  <w:vAlign w:val="center"/>
                  <w:hideMark/>
                </w:tcPr>
                <w:p w:rsidR="004319D2" w:rsidRDefault="004319D2" w:rsidP="004319D2">
                  <w:pPr>
                    <w:bidi w:val="0"/>
                    <w:jc w:val="right"/>
                    <w:rPr>
                      <w:szCs w:val="20"/>
                    </w:rPr>
                  </w:pPr>
                  <w:r>
                    <w:rPr>
                      <w:szCs w:val="20"/>
                    </w:rPr>
                    <w:t>418939</w:t>
                  </w:r>
                </w:p>
              </w:tc>
              <w:tc>
                <w:tcPr>
                  <w:tcW w:w="1228" w:type="dxa"/>
                  <w:tcBorders>
                    <w:top w:val="nil"/>
                    <w:left w:val="nil"/>
                    <w:bottom w:val="nil"/>
                    <w:right w:val="nil"/>
                  </w:tcBorders>
                  <w:shd w:val="clear" w:color="auto" w:fill="auto"/>
                  <w:vAlign w:val="center"/>
                  <w:hideMark/>
                </w:tcPr>
                <w:p w:rsidR="004319D2" w:rsidRDefault="004319D2" w:rsidP="004319D2">
                  <w:pPr>
                    <w:bidi w:val="0"/>
                    <w:jc w:val="right"/>
                    <w:rPr>
                      <w:szCs w:val="20"/>
                    </w:rPr>
                  </w:pPr>
                  <w:r>
                    <w:rPr>
                      <w:szCs w:val="20"/>
                    </w:rPr>
                    <w:t>153811</w:t>
                  </w:r>
                </w:p>
              </w:tc>
              <w:tc>
                <w:tcPr>
                  <w:tcW w:w="1229" w:type="dxa"/>
                  <w:tcBorders>
                    <w:top w:val="nil"/>
                    <w:left w:val="nil"/>
                    <w:bottom w:val="nil"/>
                    <w:right w:val="nil"/>
                  </w:tcBorders>
                  <w:shd w:val="clear" w:color="auto" w:fill="auto"/>
                  <w:vAlign w:val="center"/>
                  <w:hideMark/>
                </w:tcPr>
                <w:p w:rsidR="004319D2" w:rsidRDefault="004319D2" w:rsidP="004319D2">
                  <w:pPr>
                    <w:bidi w:val="0"/>
                    <w:jc w:val="right"/>
                    <w:rPr>
                      <w:szCs w:val="20"/>
                    </w:rPr>
                  </w:pPr>
                  <w:r>
                    <w:rPr>
                      <w:szCs w:val="20"/>
                    </w:rPr>
                    <w:t>265128</w:t>
                  </w:r>
                </w:p>
              </w:tc>
              <w:tc>
                <w:tcPr>
                  <w:tcW w:w="1134" w:type="dxa"/>
                  <w:tcBorders>
                    <w:top w:val="nil"/>
                    <w:left w:val="nil"/>
                    <w:bottom w:val="nil"/>
                    <w:right w:val="nil"/>
                  </w:tcBorders>
                  <w:shd w:val="clear" w:color="auto" w:fill="auto"/>
                  <w:vAlign w:val="center"/>
                  <w:hideMark/>
                </w:tcPr>
                <w:p w:rsidR="004319D2" w:rsidRDefault="004319D2" w:rsidP="004319D2">
                  <w:pPr>
                    <w:bidi w:val="0"/>
                    <w:jc w:val="right"/>
                    <w:rPr>
                      <w:szCs w:val="20"/>
                    </w:rPr>
                  </w:pPr>
                  <w:r>
                    <w:rPr>
                      <w:szCs w:val="20"/>
                    </w:rPr>
                    <w:t>5915</w:t>
                  </w:r>
                </w:p>
              </w:tc>
              <w:tc>
                <w:tcPr>
                  <w:tcW w:w="1134" w:type="dxa"/>
                  <w:tcBorders>
                    <w:top w:val="nil"/>
                    <w:left w:val="nil"/>
                    <w:bottom w:val="nil"/>
                    <w:right w:val="nil"/>
                  </w:tcBorders>
                  <w:shd w:val="clear" w:color="auto" w:fill="auto"/>
                  <w:vAlign w:val="center"/>
                  <w:hideMark/>
                </w:tcPr>
                <w:p w:rsidR="004319D2" w:rsidRDefault="004319D2" w:rsidP="004319D2">
                  <w:pPr>
                    <w:bidi w:val="0"/>
                    <w:jc w:val="right"/>
                    <w:rPr>
                      <w:szCs w:val="20"/>
                    </w:rPr>
                  </w:pPr>
                  <w:r>
                    <w:rPr>
                      <w:szCs w:val="20"/>
                    </w:rPr>
                    <w:t>19472</w:t>
                  </w:r>
                </w:p>
              </w:tc>
            </w:tr>
            <w:tr w:rsidR="004319D2" w:rsidRPr="008805F2" w:rsidTr="00917993">
              <w:tc>
                <w:tcPr>
                  <w:tcW w:w="4253" w:type="dxa"/>
                  <w:tcBorders>
                    <w:top w:val="nil"/>
                    <w:left w:val="nil"/>
                    <w:bottom w:val="nil"/>
                    <w:right w:val="single" w:sz="12" w:space="0" w:color="000000"/>
                  </w:tcBorders>
                  <w:shd w:val="clear" w:color="auto" w:fill="auto"/>
                  <w:vAlign w:val="center"/>
                  <w:hideMark/>
                </w:tcPr>
                <w:p w:rsidR="004319D2" w:rsidRPr="008805F2" w:rsidRDefault="004319D2" w:rsidP="004319D2">
                  <w:pPr>
                    <w:tabs>
                      <w:tab w:val="right" w:leader="dot" w:pos="4081"/>
                    </w:tabs>
                    <w:bidi w:val="0"/>
                    <w:ind w:left="166" w:hanging="14"/>
                    <w:rPr>
                      <w:rFonts w:cs="Nazanin"/>
                      <w:sz w:val="22"/>
                      <w:szCs w:val="22"/>
                    </w:rPr>
                  </w:pPr>
                  <w:r w:rsidRPr="008805F2">
                    <w:rPr>
                      <w:rFonts w:cs="Nazanin" w:hint="cs"/>
                      <w:sz w:val="22"/>
                      <w:szCs w:val="22"/>
                    </w:rPr>
                    <w:t>138</w:t>
                  </w:r>
                  <w:r>
                    <w:rPr>
                      <w:rFonts w:cs="Nazanin"/>
                      <w:sz w:val="22"/>
                      <w:szCs w:val="22"/>
                    </w:rPr>
                    <w:t>5</w:t>
                  </w:r>
                  <w:r w:rsidRPr="008805F2">
                    <w:rPr>
                      <w:rFonts w:cs="Nazanin" w:hint="cs"/>
                      <w:sz w:val="22"/>
                      <w:szCs w:val="22"/>
                    </w:rPr>
                    <w:t>-8</w:t>
                  </w:r>
                  <w:r>
                    <w:rPr>
                      <w:rFonts w:cs="Nazanin"/>
                      <w:sz w:val="22"/>
                      <w:szCs w:val="22"/>
                    </w:rPr>
                    <w:t>6</w:t>
                  </w:r>
                  <w:r w:rsidRPr="008805F2">
                    <w:rPr>
                      <w:rFonts w:cs="Nazanin" w:hint="cs"/>
                      <w:sz w:val="22"/>
                      <w:szCs w:val="22"/>
                    </w:rPr>
                    <w:t xml:space="preserve"> </w:t>
                  </w:r>
                  <w:r w:rsidRPr="008805F2">
                    <w:rPr>
                      <w:rFonts w:cs="Nazanin"/>
                      <w:sz w:val="22"/>
                      <w:szCs w:val="22"/>
                    </w:rPr>
                    <w:tab/>
                  </w:r>
                </w:p>
              </w:tc>
              <w:tc>
                <w:tcPr>
                  <w:tcW w:w="1228" w:type="dxa"/>
                  <w:tcBorders>
                    <w:top w:val="nil"/>
                    <w:left w:val="nil"/>
                    <w:bottom w:val="nil"/>
                    <w:right w:val="nil"/>
                  </w:tcBorders>
                  <w:shd w:val="clear" w:color="auto" w:fill="auto"/>
                  <w:vAlign w:val="center"/>
                  <w:hideMark/>
                </w:tcPr>
                <w:p w:rsidR="004319D2" w:rsidRDefault="004319D2" w:rsidP="004319D2">
                  <w:pPr>
                    <w:bidi w:val="0"/>
                    <w:jc w:val="right"/>
                    <w:rPr>
                      <w:szCs w:val="20"/>
                    </w:rPr>
                  </w:pPr>
                  <w:r>
                    <w:rPr>
                      <w:szCs w:val="20"/>
                    </w:rPr>
                    <w:t>421158</w:t>
                  </w:r>
                </w:p>
              </w:tc>
              <w:tc>
                <w:tcPr>
                  <w:tcW w:w="1228" w:type="dxa"/>
                  <w:tcBorders>
                    <w:top w:val="nil"/>
                    <w:left w:val="nil"/>
                    <w:bottom w:val="nil"/>
                    <w:right w:val="nil"/>
                  </w:tcBorders>
                  <w:shd w:val="clear" w:color="auto" w:fill="auto"/>
                  <w:vAlign w:val="center"/>
                  <w:hideMark/>
                </w:tcPr>
                <w:p w:rsidR="004319D2" w:rsidRDefault="004319D2" w:rsidP="004319D2">
                  <w:pPr>
                    <w:bidi w:val="0"/>
                    <w:jc w:val="right"/>
                    <w:rPr>
                      <w:szCs w:val="20"/>
                    </w:rPr>
                  </w:pPr>
                  <w:r>
                    <w:rPr>
                      <w:szCs w:val="20"/>
                    </w:rPr>
                    <w:t>155624</w:t>
                  </w:r>
                </w:p>
              </w:tc>
              <w:tc>
                <w:tcPr>
                  <w:tcW w:w="1229" w:type="dxa"/>
                  <w:tcBorders>
                    <w:top w:val="nil"/>
                    <w:left w:val="nil"/>
                    <w:bottom w:val="nil"/>
                    <w:right w:val="nil"/>
                  </w:tcBorders>
                  <w:shd w:val="clear" w:color="auto" w:fill="auto"/>
                  <w:vAlign w:val="center"/>
                  <w:hideMark/>
                </w:tcPr>
                <w:p w:rsidR="004319D2" w:rsidRDefault="004319D2" w:rsidP="004319D2">
                  <w:pPr>
                    <w:bidi w:val="0"/>
                    <w:jc w:val="right"/>
                    <w:rPr>
                      <w:szCs w:val="20"/>
                    </w:rPr>
                  </w:pPr>
                  <w:r>
                    <w:rPr>
                      <w:szCs w:val="20"/>
                    </w:rPr>
                    <w:t>265534</w:t>
                  </w:r>
                </w:p>
              </w:tc>
              <w:tc>
                <w:tcPr>
                  <w:tcW w:w="1134" w:type="dxa"/>
                  <w:tcBorders>
                    <w:top w:val="nil"/>
                    <w:left w:val="nil"/>
                    <w:bottom w:val="nil"/>
                    <w:right w:val="nil"/>
                  </w:tcBorders>
                  <w:shd w:val="clear" w:color="auto" w:fill="auto"/>
                  <w:vAlign w:val="center"/>
                  <w:hideMark/>
                </w:tcPr>
                <w:p w:rsidR="004319D2" w:rsidRDefault="004319D2" w:rsidP="004319D2">
                  <w:pPr>
                    <w:bidi w:val="0"/>
                    <w:jc w:val="right"/>
                    <w:rPr>
                      <w:szCs w:val="20"/>
                    </w:rPr>
                  </w:pPr>
                  <w:r>
                    <w:rPr>
                      <w:szCs w:val="20"/>
                    </w:rPr>
                    <w:t>6280</w:t>
                  </w:r>
                </w:p>
              </w:tc>
              <w:tc>
                <w:tcPr>
                  <w:tcW w:w="1134" w:type="dxa"/>
                  <w:tcBorders>
                    <w:top w:val="nil"/>
                    <w:left w:val="nil"/>
                    <w:bottom w:val="nil"/>
                    <w:right w:val="nil"/>
                  </w:tcBorders>
                  <w:shd w:val="clear" w:color="auto" w:fill="auto"/>
                  <w:vAlign w:val="center"/>
                  <w:hideMark/>
                </w:tcPr>
                <w:p w:rsidR="004319D2" w:rsidRDefault="004319D2" w:rsidP="004319D2">
                  <w:pPr>
                    <w:bidi w:val="0"/>
                    <w:jc w:val="right"/>
                    <w:rPr>
                      <w:szCs w:val="20"/>
                    </w:rPr>
                  </w:pPr>
                  <w:r>
                    <w:rPr>
                      <w:szCs w:val="20"/>
                    </w:rPr>
                    <w:t>20213</w:t>
                  </w:r>
                </w:p>
              </w:tc>
            </w:tr>
            <w:tr w:rsidR="004319D2" w:rsidRPr="008805F2" w:rsidTr="00917993">
              <w:tc>
                <w:tcPr>
                  <w:tcW w:w="4253" w:type="dxa"/>
                  <w:tcBorders>
                    <w:top w:val="nil"/>
                    <w:left w:val="nil"/>
                    <w:bottom w:val="nil"/>
                    <w:right w:val="single" w:sz="12" w:space="0" w:color="000000"/>
                  </w:tcBorders>
                  <w:shd w:val="clear" w:color="auto" w:fill="auto"/>
                  <w:vAlign w:val="center"/>
                  <w:hideMark/>
                </w:tcPr>
                <w:p w:rsidR="004319D2" w:rsidRPr="008805F2" w:rsidRDefault="004319D2" w:rsidP="004319D2">
                  <w:pPr>
                    <w:tabs>
                      <w:tab w:val="right" w:leader="dot" w:pos="4081"/>
                    </w:tabs>
                    <w:bidi w:val="0"/>
                    <w:ind w:left="166" w:hanging="14"/>
                    <w:rPr>
                      <w:rFonts w:cs="Nazanin"/>
                      <w:sz w:val="22"/>
                      <w:szCs w:val="22"/>
                    </w:rPr>
                  </w:pPr>
                  <w:r w:rsidRPr="008805F2">
                    <w:rPr>
                      <w:rFonts w:cs="Nazanin" w:hint="cs"/>
                      <w:sz w:val="22"/>
                      <w:szCs w:val="22"/>
                    </w:rPr>
                    <w:t>138</w:t>
                  </w:r>
                  <w:r>
                    <w:rPr>
                      <w:rFonts w:cs="Nazanin"/>
                      <w:sz w:val="22"/>
                      <w:szCs w:val="22"/>
                    </w:rPr>
                    <w:t>6</w:t>
                  </w:r>
                  <w:r w:rsidRPr="008805F2">
                    <w:rPr>
                      <w:rFonts w:cs="Nazanin" w:hint="cs"/>
                      <w:sz w:val="22"/>
                      <w:szCs w:val="22"/>
                    </w:rPr>
                    <w:t>-8</w:t>
                  </w:r>
                  <w:r>
                    <w:rPr>
                      <w:rFonts w:cs="Nazanin"/>
                      <w:sz w:val="22"/>
                      <w:szCs w:val="22"/>
                    </w:rPr>
                    <w:t>7</w:t>
                  </w:r>
                  <w:r w:rsidRPr="008805F2">
                    <w:rPr>
                      <w:rFonts w:cs="Nazanin" w:hint="cs"/>
                      <w:sz w:val="22"/>
                      <w:szCs w:val="22"/>
                    </w:rPr>
                    <w:t xml:space="preserve"> </w:t>
                  </w:r>
                  <w:r w:rsidRPr="008805F2">
                    <w:rPr>
                      <w:rFonts w:cs="Nazanin"/>
                      <w:sz w:val="22"/>
                      <w:szCs w:val="22"/>
                    </w:rPr>
                    <w:tab/>
                  </w:r>
                </w:p>
              </w:tc>
              <w:tc>
                <w:tcPr>
                  <w:tcW w:w="1228" w:type="dxa"/>
                  <w:tcBorders>
                    <w:top w:val="nil"/>
                    <w:left w:val="nil"/>
                    <w:bottom w:val="nil"/>
                    <w:right w:val="nil"/>
                  </w:tcBorders>
                  <w:shd w:val="clear" w:color="auto" w:fill="auto"/>
                  <w:vAlign w:val="center"/>
                  <w:hideMark/>
                </w:tcPr>
                <w:p w:rsidR="004319D2" w:rsidRDefault="004319D2" w:rsidP="004319D2">
                  <w:pPr>
                    <w:bidi w:val="0"/>
                    <w:jc w:val="right"/>
                    <w:rPr>
                      <w:szCs w:val="20"/>
                    </w:rPr>
                  </w:pPr>
                  <w:r>
                    <w:rPr>
                      <w:szCs w:val="20"/>
                    </w:rPr>
                    <w:t>438515</w:t>
                  </w:r>
                </w:p>
              </w:tc>
              <w:tc>
                <w:tcPr>
                  <w:tcW w:w="1228" w:type="dxa"/>
                  <w:tcBorders>
                    <w:top w:val="nil"/>
                    <w:left w:val="nil"/>
                    <w:bottom w:val="nil"/>
                    <w:right w:val="nil"/>
                  </w:tcBorders>
                  <w:shd w:val="clear" w:color="auto" w:fill="auto"/>
                  <w:vAlign w:val="center"/>
                  <w:hideMark/>
                </w:tcPr>
                <w:p w:rsidR="004319D2" w:rsidRDefault="004319D2" w:rsidP="004319D2">
                  <w:pPr>
                    <w:bidi w:val="0"/>
                    <w:jc w:val="right"/>
                    <w:rPr>
                      <w:szCs w:val="20"/>
                    </w:rPr>
                  </w:pPr>
                  <w:r>
                    <w:rPr>
                      <w:szCs w:val="20"/>
                    </w:rPr>
                    <w:t>162522</w:t>
                  </w:r>
                </w:p>
              </w:tc>
              <w:tc>
                <w:tcPr>
                  <w:tcW w:w="1229" w:type="dxa"/>
                  <w:tcBorders>
                    <w:top w:val="nil"/>
                    <w:left w:val="nil"/>
                    <w:bottom w:val="nil"/>
                    <w:right w:val="nil"/>
                  </w:tcBorders>
                  <w:shd w:val="clear" w:color="auto" w:fill="auto"/>
                  <w:vAlign w:val="center"/>
                  <w:hideMark/>
                </w:tcPr>
                <w:p w:rsidR="004319D2" w:rsidRDefault="004319D2" w:rsidP="004319D2">
                  <w:pPr>
                    <w:bidi w:val="0"/>
                    <w:jc w:val="right"/>
                    <w:rPr>
                      <w:szCs w:val="20"/>
                    </w:rPr>
                  </w:pPr>
                  <w:r>
                    <w:rPr>
                      <w:szCs w:val="20"/>
                    </w:rPr>
                    <w:t>275993</w:t>
                  </w:r>
                </w:p>
              </w:tc>
              <w:tc>
                <w:tcPr>
                  <w:tcW w:w="1134" w:type="dxa"/>
                  <w:tcBorders>
                    <w:top w:val="nil"/>
                    <w:left w:val="nil"/>
                    <w:bottom w:val="nil"/>
                    <w:right w:val="nil"/>
                  </w:tcBorders>
                  <w:shd w:val="clear" w:color="auto" w:fill="auto"/>
                  <w:vAlign w:val="center"/>
                  <w:hideMark/>
                </w:tcPr>
                <w:p w:rsidR="004319D2" w:rsidRDefault="004319D2" w:rsidP="004319D2">
                  <w:pPr>
                    <w:bidi w:val="0"/>
                    <w:jc w:val="right"/>
                    <w:rPr>
                      <w:szCs w:val="20"/>
                    </w:rPr>
                  </w:pPr>
                  <w:r>
                    <w:rPr>
                      <w:szCs w:val="20"/>
                    </w:rPr>
                    <w:t>6637</w:t>
                  </w:r>
                </w:p>
              </w:tc>
              <w:tc>
                <w:tcPr>
                  <w:tcW w:w="1134" w:type="dxa"/>
                  <w:tcBorders>
                    <w:top w:val="nil"/>
                    <w:left w:val="nil"/>
                    <w:bottom w:val="nil"/>
                    <w:right w:val="nil"/>
                  </w:tcBorders>
                  <w:shd w:val="clear" w:color="auto" w:fill="auto"/>
                  <w:vAlign w:val="center"/>
                  <w:hideMark/>
                </w:tcPr>
                <w:p w:rsidR="004319D2" w:rsidRDefault="004319D2" w:rsidP="004319D2">
                  <w:pPr>
                    <w:bidi w:val="0"/>
                    <w:jc w:val="right"/>
                    <w:rPr>
                      <w:szCs w:val="20"/>
                    </w:rPr>
                  </w:pPr>
                  <w:r>
                    <w:rPr>
                      <w:szCs w:val="20"/>
                    </w:rPr>
                    <w:t>21179</w:t>
                  </w:r>
                </w:p>
              </w:tc>
            </w:tr>
            <w:tr w:rsidR="004319D2" w:rsidRPr="008805F2" w:rsidTr="00917993">
              <w:tc>
                <w:tcPr>
                  <w:tcW w:w="4253" w:type="dxa"/>
                  <w:tcBorders>
                    <w:top w:val="nil"/>
                    <w:left w:val="nil"/>
                    <w:bottom w:val="nil"/>
                    <w:right w:val="single" w:sz="12" w:space="0" w:color="000000"/>
                  </w:tcBorders>
                  <w:shd w:val="clear" w:color="auto" w:fill="auto"/>
                  <w:vAlign w:val="center"/>
                  <w:hideMark/>
                </w:tcPr>
                <w:p w:rsidR="004319D2" w:rsidRPr="008805F2" w:rsidRDefault="004319D2" w:rsidP="004319D2">
                  <w:pPr>
                    <w:tabs>
                      <w:tab w:val="right" w:leader="dot" w:pos="4081"/>
                    </w:tabs>
                    <w:bidi w:val="0"/>
                    <w:ind w:left="166" w:hanging="14"/>
                    <w:rPr>
                      <w:rFonts w:cs="Nazanin"/>
                      <w:sz w:val="22"/>
                      <w:szCs w:val="22"/>
                    </w:rPr>
                  </w:pPr>
                  <w:r w:rsidRPr="008805F2">
                    <w:rPr>
                      <w:rFonts w:cs="Nazanin" w:hint="cs"/>
                      <w:sz w:val="22"/>
                      <w:szCs w:val="22"/>
                    </w:rPr>
                    <w:t>138</w:t>
                  </w:r>
                  <w:r>
                    <w:rPr>
                      <w:rFonts w:cs="Nazanin"/>
                      <w:sz w:val="22"/>
                      <w:szCs w:val="22"/>
                    </w:rPr>
                    <w:t>7</w:t>
                  </w:r>
                  <w:r w:rsidRPr="008805F2">
                    <w:rPr>
                      <w:rFonts w:cs="Nazanin" w:hint="cs"/>
                      <w:sz w:val="22"/>
                      <w:szCs w:val="22"/>
                    </w:rPr>
                    <w:t>-8</w:t>
                  </w:r>
                  <w:r>
                    <w:rPr>
                      <w:rFonts w:cs="Nazanin"/>
                      <w:sz w:val="22"/>
                      <w:szCs w:val="22"/>
                    </w:rPr>
                    <w:t>8</w:t>
                  </w:r>
                  <w:r w:rsidRPr="008805F2">
                    <w:rPr>
                      <w:rFonts w:cs="Nazanin" w:hint="cs"/>
                      <w:sz w:val="22"/>
                      <w:szCs w:val="22"/>
                    </w:rPr>
                    <w:t xml:space="preserve"> </w:t>
                  </w:r>
                  <w:r w:rsidRPr="008805F2">
                    <w:rPr>
                      <w:rFonts w:cs="Nazanin"/>
                      <w:sz w:val="22"/>
                      <w:szCs w:val="22"/>
                    </w:rPr>
                    <w:tab/>
                  </w:r>
                </w:p>
              </w:tc>
              <w:tc>
                <w:tcPr>
                  <w:tcW w:w="1228" w:type="dxa"/>
                  <w:tcBorders>
                    <w:top w:val="nil"/>
                    <w:left w:val="nil"/>
                    <w:bottom w:val="nil"/>
                    <w:right w:val="nil"/>
                  </w:tcBorders>
                  <w:shd w:val="clear" w:color="auto" w:fill="auto"/>
                  <w:vAlign w:val="center"/>
                  <w:hideMark/>
                </w:tcPr>
                <w:p w:rsidR="004319D2" w:rsidRDefault="004319D2" w:rsidP="004319D2">
                  <w:pPr>
                    <w:bidi w:val="0"/>
                    <w:jc w:val="right"/>
                    <w:rPr>
                      <w:szCs w:val="20"/>
                    </w:rPr>
                  </w:pPr>
                  <w:r>
                    <w:rPr>
                      <w:szCs w:val="20"/>
                    </w:rPr>
                    <w:t>447187</w:t>
                  </w:r>
                </w:p>
              </w:tc>
              <w:tc>
                <w:tcPr>
                  <w:tcW w:w="1228" w:type="dxa"/>
                  <w:tcBorders>
                    <w:top w:val="nil"/>
                    <w:left w:val="nil"/>
                    <w:bottom w:val="nil"/>
                    <w:right w:val="nil"/>
                  </w:tcBorders>
                  <w:shd w:val="clear" w:color="auto" w:fill="auto"/>
                  <w:vAlign w:val="center"/>
                  <w:hideMark/>
                </w:tcPr>
                <w:p w:rsidR="004319D2" w:rsidRDefault="004319D2" w:rsidP="004319D2">
                  <w:pPr>
                    <w:bidi w:val="0"/>
                    <w:jc w:val="right"/>
                    <w:rPr>
                      <w:szCs w:val="20"/>
                    </w:rPr>
                  </w:pPr>
                  <w:r>
                    <w:rPr>
                      <w:szCs w:val="20"/>
                    </w:rPr>
                    <w:t>172372</w:t>
                  </w:r>
                </w:p>
              </w:tc>
              <w:tc>
                <w:tcPr>
                  <w:tcW w:w="1229" w:type="dxa"/>
                  <w:tcBorders>
                    <w:top w:val="nil"/>
                    <w:left w:val="nil"/>
                    <w:bottom w:val="nil"/>
                    <w:right w:val="nil"/>
                  </w:tcBorders>
                  <w:shd w:val="clear" w:color="auto" w:fill="auto"/>
                  <w:vAlign w:val="center"/>
                  <w:hideMark/>
                </w:tcPr>
                <w:p w:rsidR="004319D2" w:rsidRDefault="004319D2" w:rsidP="004319D2">
                  <w:pPr>
                    <w:bidi w:val="0"/>
                    <w:jc w:val="right"/>
                    <w:rPr>
                      <w:szCs w:val="20"/>
                    </w:rPr>
                  </w:pPr>
                  <w:r>
                    <w:rPr>
                      <w:szCs w:val="20"/>
                    </w:rPr>
                    <w:t>274815</w:t>
                  </w:r>
                </w:p>
              </w:tc>
              <w:tc>
                <w:tcPr>
                  <w:tcW w:w="1134" w:type="dxa"/>
                  <w:tcBorders>
                    <w:top w:val="nil"/>
                    <w:left w:val="nil"/>
                    <w:bottom w:val="nil"/>
                    <w:right w:val="nil"/>
                  </w:tcBorders>
                  <w:shd w:val="clear" w:color="auto" w:fill="auto"/>
                  <w:vAlign w:val="center"/>
                  <w:hideMark/>
                </w:tcPr>
                <w:p w:rsidR="004319D2" w:rsidRDefault="004319D2" w:rsidP="004319D2">
                  <w:pPr>
                    <w:bidi w:val="0"/>
                    <w:jc w:val="right"/>
                    <w:rPr>
                      <w:szCs w:val="20"/>
                    </w:rPr>
                  </w:pPr>
                  <w:r>
                    <w:rPr>
                      <w:szCs w:val="20"/>
                    </w:rPr>
                    <w:t>6909</w:t>
                  </w:r>
                </w:p>
              </w:tc>
              <w:tc>
                <w:tcPr>
                  <w:tcW w:w="1134" w:type="dxa"/>
                  <w:tcBorders>
                    <w:top w:val="nil"/>
                    <w:left w:val="nil"/>
                    <w:bottom w:val="nil"/>
                    <w:right w:val="nil"/>
                  </w:tcBorders>
                  <w:shd w:val="clear" w:color="auto" w:fill="auto"/>
                  <w:vAlign w:val="center"/>
                  <w:hideMark/>
                </w:tcPr>
                <w:p w:rsidR="004319D2" w:rsidRDefault="004319D2" w:rsidP="004319D2">
                  <w:pPr>
                    <w:bidi w:val="0"/>
                    <w:jc w:val="right"/>
                    <w:rPr>
                      <w:szCs w:val="20"/>
                    </w:rPr>
                  </w:pPr>
                  <w:r>
                    <w:rPr>
                      <w:szCs w:val="20"/>
                    </w:rPr>
                    <w:t>21838</w:t>
                  </w:r>
                </w:p>
              </w:tc>
            </w:tr>
            <w:tr w:rsidR="004319D2" w:rsidRPr="008805F2" w:rsidTr="00917993">
              <w:tc>
                <w:tcPr>
                  <w:tcW w:w="4253" w:type="dxa"/>
                  <w:tcBorders>
                    <w:top w:val="nil"/>
                    <w:left w:val="nil"/>
                    <w:bottom w:val="nil"/>
                    <w:right w:val="single" w:sz="12" w:space="0" w:color="000000"/>
                  </w:tcBorders>
                  <w:shd w:val="clear" w:color="auto" w:fill="auto"/>
                  <w:vAlign w:val="center"/>
                  <w:hideMark/>
                </w:tcPr>
                <w:p w:rsidR="004319D2" w:rsidRPr="008805F2" w:rsidRDefault="004319D2" w:rsidP="004319D2">
                  <w:pPr>
                    <w:tabs>
                      <w:tab w:val="right" w:leader="dot" w:pos="4081"/>
                    </w:tabs>
                    <w:bidi w:val="0"/>
                    <w:ind w:left="166" w:hanging="14"/>
                    <w:rPr>
                      <w:rFonts w:cs="Nazanin"/>
                      <w:b/>
                      <w:bCs/>
                      <w:i/>
                      <w:iCs/>
                      <w:sz w:val="22"/>
                      <w:szCs w:val="22"/>
                    </w:rPr>
                  </w:pPr>
                  <w:r w:rsidRPr="008805F2">
                    <w:rPr>
                      <w:rFonts w:cs="Nazanin" w:hint="cs"/>
                      <w:b/>
                      <w:bCs/>
                      <w:i/>
                      <w:iCs/>
                      <w:sz w:val="22"/>
                      <w:szCs w:val="22"/>
                    </w:rPr>
                    <w:t>138</w:t>
                  </w:r>
                  <w:r>
                    <w:rPr>
                      <w:rFonts w:cs="Nazanin"/>
                      <w:b/>
                      <w:bCs/>
                      <w:i/>
                      <w:iCs/>
                      <w:sz w:val="22"/>
                      <w:szCs w:val="22"/>
                    </w:rPr>
                    <w:t>8</w:t>
                  </w:r>
                  <w:r w:rsidRPr="008805F2">
                    <w:rPr>
                      <w:rFonts w:cs="Nazanin" w:hint="cs"/>
                      <w:b/>
                      <w:bCs/>
                      <w:i/>
                      <w:iCs/>
                      <w:sz w:val="22"/>
                      <w:szCs w:val="22"/>
                    </w:rPr>
                    <w:t>-8</w:t>
                  </w:r>
                  <w:r>
                    <w:rPr>
                      <w:rFonts w:cs="Nazanin"/>
                      <w:b/>
                      <w:bCs/>
                      <w:i/>
                      <w:iCs/>
                      <w:sz w:val="22"/>
                      <w:szCs w:val="22"/>
                    </w:rPr>
                    <w:t>9</w:t>
                  </w:r>
                  <w:r w:rsidRPr="008805F2">
                    <w:rPr>
                      <w:rFonts w:cs="Nazanin"/>
                      <w:b/>
                      <w:bCs/>
                      <w:i/>
                      <w:iCs/>
                      <w:sz w:val="22"/>
                      <w:szCs w:val="22"/>
                    </w:rPr>
                    <w:tab/>
                  </w:r>
                </w:p>
              </w:tc>
              <w:tc>
                <w:tcPr>
                  <w:tcW w:w="1228" w:type="dxa"/>
                  <w:tcBorders>
                    <w:top w:val="nil"/>
                    <w:left w:val="nil"/>
                    <w:bottom w:val="nil"/>
                    <w:right w:val="nil"/>
                  </w:tcBorders>
                  <w:shd w:val="clear" w:color="auto" w:fill="auto"/>
                  <w:vAlign w:val="center"/>
                  <w:hideMark/>
                </w:tcPr>
                <w:p w:rsidR="004319D2" w:rsidRPr="004319D2" w:rsidRDefault="004319D2" w:rsidP="004319D2">
                  <w:pPr>
                    <w:bidi w:val="0"/>
                    <w:jc w:val="right"/>
                    <w:rPr>
                      <w:b/>
                      <w:bCs/>
                      <w:i/>
                      <w:iCs/>
                      <w:szCs w:val="20"/>
                    </w:rPr>
                  </w:pPr>
                  <w:r w:rsidRPr="004319D2">
                    <w:rPr>
                      <w:b/>
                      <w:bCs/>
                      <w:i/>
                      <w:iCs/>
                      <w:szCs w:val="20"/>
                    </w:rPr>
                    <w:t>409861</w:t>
                  </w:r>
                </w:p>
              </w:tc>
              <w:tc>
                <w:tcPr>
                  <w:tcW w:w="1228" w:type="dxa"/>
                  <w:tcBorders>
                    <w:top w:val="nil"/>
                    <w:left w:val="nil"/>
                    <w:bottom w:val="nil"/>
                    <w:right w:val="nil"/>
                  </w:tcBorders>
                  <w:shd w:val="clear" w:color="auto" w:fill="auto"/>
                  <w:vAlign w:val="center"/>
                  <w:hideMark/>
                </w:tcPr>
                <w:p w:rsidR="004319D2" w:rsidRPr="004319D2" w:rsidRDefault="004319D2" w:rsidP="004319D2">
                  <w:pPr>
                    <w:bidi w:val="0"/>
                    <w:jc w:val="right"/>
                    <w:rPr>
                      <w:b/>
                      <w:bCs/>
                      <w:i/>
                      <w:iCs/>
                      <w:szCs w:val="20"/>
                    </w:rPr>
                  </w:pPr>
                  <w:r w:rsidRPr="004319D2">
                    <w:rPr>
                      <w:b/>
                      <w:bCs/>
                      <w:i/>
                      <w:iCs/>
                      <w:szCs w:val="20"/>
                    </w:rPr>
                    <w:t>154673</w:t>
                  </w:r>
                </w:p>
              </w:tc>
              <w:tc>
                <w:tcPr>
                  <w:tcW w:w="1229" w:type="dxa"/>
                  <w:tcBorders>
                    <w:top w:val="nil"/>
                    <w:left w:val="nil"/>
                    <w:bottom w:val="nil"/>
                    <w:right w:val="nil"/>
                  </w:tcBorders>
                  <w:shd w:val="clear" w:color="auto" w:fill="auto"/>
                  <w:vAlign w:val="center"/>
                  <w:hideMark/>
                </w:tcPr>
                <w:p w:rsidR="004319D2" w:rsidRPr="004319D2" w:rsidRDefault="004319D2" w:rsidP="004319D2">
                  <w:pPr>
                    <w:bidi w:val="0"/>
                    <w:jc w:val="right"/>
                    <w:rPr>
                      <w:b/>
                      <w:bCs/>
                      <w:i/>
                      <w:iCs/>
                      <w:szCs w:val="20"/>
                    </w:rPr>
                  </w:pPr>
                  <w:r w:rsidRPr="004319D2">
                    <w:rPr>
                      <w:b/>
                      <w:bCs/>
                      <w:i/>
                      <w:iCs/>
                      <w:szCs w:val="20"/>
                    </w:rPr>
                    <w:t>255188</w:t>
                  </w:r>
                </w:p>
              </w:tc>
              <w:tc>
                <w:tcPr>
                  <w:tcW w:w="1134" w:type="dxa"/>
                  <w:tcBorders>
                    <w:top w:val="nil"/>
                    <w:left w:val="nil"/>
                    <w:bottom w:val="nil"/>
                    <w:right w:val="nil"/>
                  </w:tcBorders>
                  <w:shd w:val="clear" w:color="auto" w:fill="auto"/>
                  <w:vAlign w:val="center"/>
                  <w:hideMark/>
                </w:tcPr>
                <w:p w:rsidR="004319D2" w:rsidRPr="004319D2" w:rsidRDefault="004319D2" w:rsidP="004319D2">
                  <w:pPr>
                    <w:bidi w:val="0"/>
                    <w:jc w:val="right"/>
                    <w:rPr>
                      <w:b/>
                      <w:bCs/>
                      <w:i/>
                      <w:iCs/>
                      <w:szCs w:val="20"/>
                    </w:rPr>
                  </w:pPr>
                  <w:r w:rsidRPr="004319D2">
                    <w:rPr>
                      <w:b/>
                      <w:bCs/>
                      <w:i/>
                      <w:iCs/>
                      <w:szCs w:val="20"/>
                    </w:rPr>
                    <w:t>5812</w:t>
                  </w:r>
                </w:p>
              </w:tc>
              <w:tc>
                <w:tcPr>
                  <w:tcW w:w="1134" w:type="dxa"/>
                  <w:tcBorders>
                    <w:top w:val="nil"/>
                    <w:left w:val="nil"/>
                    <w:bottom w:val="nil"/>
                    <w:right w:val="nil"/>
                  </w:tcBorders>
                  <w:shd w:val="clear" w:color="auto" w:fill="auto"/>
                  <w:vAlign w:val="center"/>
                  <w:hideMark/>
                </w:tcPr>
                <w:p w:rsidR="004319D2" w:rsidRPr="004319D2" w:rsidRDefault="004319D2" w:rsidP="004319D2">
                  <w:pPr>
                    <w:bidi w:val="0"/>
                    <w:jc w:val="right"/>
                    <w:rPr>
                      <w:b/>
                      <w:bCs/>
                      <w:i/>
                      <w:iCs/>
                      <w:szCs w:val="20"/>
                    </w:rPr>
                  </w:pPr>
                  <w:r w:rsidRPr="004319D2">
                    <w:rPr>
                      <w:b/>
                      <w:bCs/>
                      <w:i/>
                      <w:iCs/>
                      <w:szCs w:val="20"/>
                    </w:rPr>
                    <w:t>19086</w:t>
                  </w:r>
                </w:p>
              </w:tc>
            </w:tr>
            <w:tr w:rsidR="004319D2" w:rsidRPr="008805F2" w:rsidTr="00917993">
              <w:tc>
                <w:tcPr>
                  <w:tcW w:w="4253" w:type="dxa"/>
                  <w:tcBorders>
                    <w:top w:val="nil"/>
                    <w:left w:val="nil"/>
                    <w:bottom w:val="nil"/>
                    <w:right w:val="single" w:sz="12" w:space="0" w:color="000000"/>
                  </w:tcBorders>
                  <w:shd w:val="clear" w:color="auto" w:fill="auto"/>
                  <w:vAlign w:val="center"/>
                  <w:hideMark/>
                </w:tcPr>
                <w:p w:rsidR="004319D2" w:rsidRPr="008805F2" w:rsidRDefault="004319D2" w:rsidP="00583F54">
                  <w:pPr>
                    <w:tabs>
                      <w:tab w:val="right" w:leader="dot" w:pos="4081"/>
                    </w:tabs>
                    <w:bidi w:val="0"/>
                    <w:spacing w:line="240" w:lineRule="exact"/>
                    <w:rPr>
                      <w:rFonts w:cs="Nazanin"/>
                      <w:sz w:val="22"/>
                      <w:szCs w:val="22"/>
                    </w:rPr>
                  </w:pPr>
                  <w:r w:rsidRPr="008805F2">
                    <w:rPr>
                      <w:rFonts w:cs="Nazanin" w:hint="cs"/>
                      <w:sz w:val="22"/>
                      <w:szCs w:val="22"/>
                    </w:rPr>
                    <w:t xml:space="preserve">East </w:t>
                  </w:r>
                  <w:proofErr w:type="spellStart"/>
                  <w:r w:rsidRPr="008805F2">
                    <w:rPr>
                      <w:rFonts w:cs="Nazanin" w:hint="cs"/>
                      <w:sz w:val="22"/>
                      <w:szCs w:val="22"/>
                    </w:rPr>
                    <w:t>Azarbayejan</w:t>
                  </w:r>
                  <w:proofErr w:type="spellEnd"/>
                  <w:r w:rsidRPr="008805F2">
                    <w:rPr>
                      <w:rFonts w:cs="Nazanin" w:hint="cs"/>
                      <w:sz w:val="22"/>
                      <w:szCs w:val="22"/>
                    </w:rPr>
                    <w:t xml:space="preserve"> </w:t>
                  </w:r>
                  <w:r w:rsidRPr="008805F2">
                    <w:rPr>
                      <w:rFonts w:cs="Nazanin"/>
                      <w:sz w:val="22"/>
                      <w:szCs w:val="22"/>
                    </w:rPr>
                    <w:tab/>
                  </w:r>
                </w:p>
              </w:tc>
              <w:tc>
                <w:tcPr>
                  <w:tcW w:w="1228" w:type="dxa"/>
                  <w:tcBorders>
                    <w:top w:val="nil"/>
                    <w:left w:val="nil"/>
                    <w:bottom w:val="nil"/>
                    <w:right w:val="nil"/>
                  </w:tcBorders>
                  <w:shd w:val="clear" w:color="auto" w:fill="auto"/>
                  <w:vAlign w:val="center"/>
                  <w:hideMark/>
                </w:tcPr>
                <w:p w:rsidR="004319D2" w:rsidRDefault="004319D2" w:rsidP="004319D2">
                  <w:pPr>
                    <w:bidi w:val="0"/>
                    <w:jc w:val="right"/>
                    <w:rPr>
                      <w:szCs w:val="20"/>
                    </w:rPr>
                  </w:pPr>
                  <w:r>
                    <w:rPr>
                      <w:szCs w:val="20"/>
                    </w:rPr>
                    <w:t>19586</w:t>
                  </w:r>
                </w:p>
              </w:tc>
              <w:tc>
                <w:tcPr>
                  <w:tcW w:w="1228" w:type="dxa"/>
                  <w:tcBorders>
                    <w:top w:val="nil"/>
                    <w:left w:val="nil"/>
                    <w:bottom w:val="nil"/>
                    <w:right w:val="nil"/>
                  </w:tcBorders>
                  <w:shd w:val="clear" w:color="auto" w:fill="auto"/>
                  <w:vAlign w:val="center"/>
                  <w:hideMark/>
                </w:tcPr>
                <w:p w:rsidR="004319D2" w:rsidRDefault="004319D2" w:rsidP="004319D2">
                  <w:pPr>
                    <w:bidi w:val="0"/>
                    <w:jc w:val="right"/>
                    <w:rPr>
                      <w:szCs w:val="20"/>
                    </w:rPr>
                  </w:pPr>
                  <w:r>
                    <w:rPr>
                      <w:szCs w:val="20"/>
                    </w:rPr>
                    <w:t>8188</w:t>
                  </w:r>
                </w:p>
              </w:tc>
              <w:tc>
                <w:tcPr>
                  <w:tcW w:w="1229" w:type="dxa"/>
                  <w:tcBorders>
                    <w:top w:val="nil"/>
                    <w:left w:val="nil"/>
                    <w:bottom w:val="nil"/>
                    <w:right w:val="nil"/>
                  </w:tcBorders>
                  <w:shd w:val="clear" w:color="auto" w:fill="auto"/>
                  <w:vAlign w:val="center"/>
                  <w:hideMark/>
                </w:tcPr>
                <w:p w:rsidR="004319D2" w:rsidRDefault="004319D2" w:rsidP="004319D2">
                  <w:pPr>
                    <w:bidi w:val="0"/>
                    <w:jc w:val="right"/>
                    <w:rPr>
                      <w:szCs w:val="20"/>
                    </w:rPr>
                  </w:pPr>
                  <w:r>
                    <w:rPr>
                      <w:szCs w:val="20"/>
                    </w:rPr>
                    <w:t>11398</w:t>
                  </w:r>
                </w:p>
              </w:tc>
              <w:tc>
                <w:tcPr>
                  <w:tcW w:w="1134" w:type="dxa"/>
                  <w:tcBorders>
                    <w:top w:val="nil"/>
                    <w:left w:val="nil"/>
                    <w:bottom w:val="nil"/>
                    <w:right w:val="nil"/>
                  </w:tcBorders>
                  <w:shd w:val="clear" w:color="auto" w:fill="auto"/>
                  <w:vAlign w:val="center"/>
                  <w:hideMark/>
                </w:tcPr>
                <w:p w:rsidR="004319D2" w:rsidRDefault="004319D2" w:rsidP="004319D2">
                  <w:pPr>
                    <w:bidi w:val="0"/>
                    <w:jc w:val="right"/>
                    <w:rPr>
                      <w:szCs w:val="20"/>
                    </w:rPr>
                  </w:pPr>
                  <w:r>
                    <w:rPr>
                      <w:szCs w:val="20"/>
                    </w:rPr>
                    <w:t>355</w:t>
                  </w:r>
                </w:p>
              </w:tc>
              <w:tc>
                <w:tcPr>
                  <w:tcW w:w="1134" w:type="dxa"/>
                  <w:tcBorders>
                    <w:top w:val="nil"/>
                    <w:left w:val="nil"/>
                    <w:bottom w:val="nil"/>
                    <w:right w:val="nil"/>
                  </w:tcBorders>
                  <w:shd w:val="clear" w:color="auto" w:fill="auto"/>
                  <w:vAlign w:val="center"/>
                  <w:hideMark/>
                </w:tcPr>
                <w:p w:rsidR="004319D2" w:rsidRDefault="004319D2" w:rsidP="004319D2">
                  <w:pPr>
                    <w:bidi w:val="0"/>
                    <w:jc w:val="right"/>
                    <w:rPr>
                      <w:szCs w:val="20"/>
                    </w:rPr>
                  </w:pPr>
                  <w:r>
                    <w:rPr>
                      <w:szCs w:val="20"/>
                    </w:rPr>
                    <w:t>970</w:t>
                  </w:r>
                </w:p>
              </w:tc>
            </w:tr>
            <w:tr w:rsidR="004319D2" w:rsidRPr="008805F2" w:rsidTr="00917993">
              <w:tc>
                <w:tcPr>
                  <w:tcW w:w="4253" w:type="dxa"/>
                  <w:tcBorders>
                    <w:top w:val="nil"/>
                    <w:left w:val="nil"/>
                    <w:bottom w:val="nil"/>
                    <w:right w:val="single" w:sz="12" w:space="0" w:color="000000"/>
                  </w:tcBorders>
                  <w:shd w:val="clear" w:color="auto" w:fill="auto"/>
                  <w:vAlign w:val="center"/>
                  <w:hideMark/>
                </w:tcPr>
                <w:p w:rsidR="004319D2" w:rsidRPr="008805F2" w:rsidRDefault="004319D2" w:rsidP="00583F54">
                  <w:pPr>
                    <w:tabs>
                      <w:tab w:val="right" w:leader="dot" w:pos="4081"/>
                    </w:tabs>
                    <w:bidi w:val="0"/>
                    <w:spacing w:line="240" w:lineRule="exact"/>
                    <w:rPr>
                      <w:rFonts w:cs="Nazanin"/>
                      <w:sz w:val="22"/>
                      <w:szCs w:val="22"/>
                    </w:rPr>
                  </w:pPr>
                  <w:r w:rsidRPr="008805F2">
                    <w:rPr>
                      <w:rFonts w:cs="Nazanin" w:hint="cs"/>
                      <w:sz w:val="22"/>
                      <w:szCs w:val="22"/>
                    </w:rPr>
                    <w:t xml:space="preserve">West </w:t>
                  </w:r>
                  <w:proofErr w:type="spellStart"/>
                  <w:r w:rsidRPr="008805F2">
                    <w:rPr>
                      <w:rFonts w:cs="Nazanin" w:hint="cs"/>
                      <w:sz w:val="22"/>
                      <w:szCs w:val="22"/>
                    </w:rPr>
                    <w:t>Azarbayejan</w:t>
                  </w:r>
                  <w:proofErr w:type="spellEnd"/>
                  <w:r w:rsidRPr="008805F2">
                    <w:rPr>
                      <w:rFonts w:cs="Nazanin"/>
                      <w:sz w:val="22"/>
                      <w:szCs w:val="22"/>
                    </w:rPr>
                    <w:tab/>
                  </w:r>
                </w:p>
              </w:tc>
              <w:tc>
                <w:tcPr>
                  <w:tcW w:w="1228" w:type="dxa"/>
                  <w:tcBorders>
                    <w:top w:val="nil"/>
                    <w:left w:val="nil"/>
                    <w:bottom w:val="nil"/>
                    <w:right w:val="nil"/>
                  </w:tcBorders>
                  <w:shd w:val="clear" w:color="auto" w:fill="auto"/>
                  <w:vAlign w:val="center"/>
                  <w:hideMark/>
                </w:tcPr>
                <w:p w:rsidR="004319D2" w:rsidRDefault="004319D2" w:rsidP="004319D2">
                  <w:pPr>
                    <w:bidi w:val="0"/>
                    <w:jc w:val="right"/>
                    <w:rPr>
                      <w:szCs w:val="20"/>
                    </w:rPr>
                  </w:pPr>
                  <w:r>
                    <w:rPr>
                      <w:szCs w:val="20"/>
                    </w:rPr>
                    <w:t>14782</w:t>
                  </w:r>
                </w:p>
              </w:tc>
              <w:tc>
                <w:tcPr>
                  <w:tcW w:w="1228" w:type="dxa"/>
                  <w:tcBorders>
                    <w:top w:val="nil"/>
                    <w:left w:val="nil"/>
                    <w:bottom w:val="nil"/>
                    <w:right w:val="nil"/>
                  </w:tcBorders>
                  <w:shd w:val="clear" w:color="auto" w:fill="auto"/>
                  <w:vAlign w:val="center"/>
                  <w:hideMark/>
                </w:tcPr>
                <w:p w:rsidR="004319D2" w:rsidRDefault="004319D2" w:rsidP="004319D2">
                  <w:pPr>
                    <w:bidi w:val="0"/>
                    <w:jc w:val="right"/>
                    <w:rPr>
                      <w:szCs w:val="20"/>
                    </w:rPr>
                  </w:pPr>
                  <w:r>
                    <w:rPr>
                      <w:szCs w:val="20"/>
                    </w:rPr>
                    <w:t>6552</w:t>
                  </w:r>
                </w:p>
              </w:tc>
              <w:tc>
                <w:tcPr>
                  <w:tcW w:w="1229" w:type="dxa"/>
                  <w:tcBorders>
                    <w:top w:val="nil"/>
                    <w:left w:val="nil"/>
                    <w:bottom w:val="nil"/>
                    <w:right w:val="nil"/>
                  </w:tcBorders>
                  <w:shd w:val="clear" w:color="auto" w:fill="auto"/>
                  <w:vAlign w:val="center"/>
                  <w:hideMark/>
                </w:tcPr>
                <w:p w:rsidR="004319D2" w:rsidRDefault="004319D2" w:rsidP="004319D2">
                  <w:pPr>
                    <w:bidi w:val="0"/>
                    <w:jc w:val="right"/>
                    <w:rPr>
                      <w:szCs w:val="20"/>
                    </w:rPr>
                  </w:pPr>
                  <w:r>
                    <w:rPr>
                      <w:szCs w:val="20"/>
                    </w:rPr>
                    <w:t>8230</w:t>
                  </w:r>
                </w:p>
              </w:tc>
              <w:tc>
                <w:tcPr>
                  <w:tcW w:w="1134" w:type="dxa"/>
                  <w:tcBorders>
                    <w:top w:val="nil"/>
                    <w:left w:val="nil"/>
                    <w:bottom w:val="nil"/>
                    <w:right w:val="nil"/>
                  </w:tcBorders>
                  <w:shd w:val="clear" w:color="auto" w:fill="auto"/>
                  <w:vAlign w:val="center"/>
                  <w:hideMark/>
                </w:tcPr>
                <w:p w:rsidR="004319D2" w:rsidRDefault="004319D2" w:rsidP="004319D2">
                  <w:pPr>
                    <w:bidi w:val="0"/>
                    <w:jc w:val="right"/>
                    <w:rPr>
                      <w:szCs w:val="20"/>
                    </w:rPr>
                  </w:pPr>
                  <w:r>
                    <w:rPr>
                      <w:szCs w:val="20"/>
                    </w:rPr>
                    <w:t>174</w:t>
                  </w:r>
                </w:p>
              </w:tc>
              <w:tc>
                <w:tcPr>
                  <w:tcW w:w="1134" w:type="dxa"/>
                  <w:tcBorders>
                    <w:top w:val="nil"/>
                    <w:left w:val="nil"/>
                    <w:bottom w:val="nil"/>
                    <w:right w:val="nil"/>
                  </w:tcBorders>
                  <w:shd w:val="clear" w:color="auto" w:fill="auto"/>
                  <w:vAlign w:val="center"/>
                  <w:hideMark/>
                </w:tcPr>
                <w:p w:rsidR="004319D2" w:rsidRDefault="004319D2" w:rsidP="004319D2">
                  <w:pPr>
                    <w:bidi w:val="0"/>
                    <w:jc w:val="right"/>
                    <w:rPr>
                      <w:szCs w:val="20"/>
                    </w:rPr>
                  </w:pPr>
                  <w:r>
                    <w:rPr>
                      <w:szCs w:val="20"/>
                    </w:rPr>
                    <w:t>641</w:t>
                  </w:r>
                </w:p>
              </w:tc>
            </w:tr>
            <w:tr w:rsidR="004319D2" w:rsidRPr="008805F2" w:rsidTr="00917993">
              <w:tc>
                <w:tcPr>
                  <w:tcW w:w="4253" w:type="dxa"/>
                  <w:tcBorders>
                    <w:top w:val="nil"/>
                    <w:left w:val="nil"/>
                    <w:bottom w:val="nil"/>
                    <w:right w:val="single" w:sz="12" w:space="0" w:color="000000"/>
                  </w:tcBorders>
                  <w:shd w:val="clear" w:color="auto" w:fill="auto"/>
                  <w:vAlign w:val="center"/>
                  <w:hideMark/>
                </w:tcPr>
                <w:p w:rsidR="004319D2" w:rsidRPr="008805F2" w:rsidRDefault="004319D2" w:rsidP="00583F54">
                  <w:pPr>
                    <w:tabs>
                      <w:tab w:val="right" w:leader="dot" w:pos="4081"/>
                    </w:tabs>
                    <w:bidi w:val="0"/>
                    <w:spacing w:line="240" w:lineRule="exact"/>
                    <w:rPr>
                      <w:rFonts w:cs="Nazanin"/>
                      <w:sz w:val="22"/>
                      <w:szCs w:val="22"/>
                    </w:rPr>
                  </w:pPr>
                  <w:r w:rsidRPr="008805F2">
                    <w:rPr>
                      <w:rFonts w:cs="Nazanin" w:hint="cs"/>
                      <w:sz w:val="22"/>
                      <w:szCs w:val="22"/>
                    </w:rPr>
                    <w:t>Ardebil</w:t>
                  </w:r>
                  <w:r w:rsidRPr="008805F2">
                    <w:rPr>
                      <w:rFonts w:cs="Nazanin"/>
                      <w:sz w:val="22"/>
                      <w:szCs w:val="22"/>
                    </w:rPr>
                    <w:tab/>
                  </w:r>
                </w:p>
              </w:tc>
              <w:tc>
                <w:tcPr>
                  <w:tcW w:w="1228" w:type="dxa"/>
                  <w:tcBorders>
                    <w:top w:val="nil"/>
                    <w:left w:val="nil"/>
                    <w:bottom w:val="nil"/>
                    <w:right w:val="nil"/>
                  </w:tcBorders>
                  <w:shd w:val="clear" w:color="auto" w:fill="auto"/>
                  <w:vAlign w:val="center"/>
                  <w:hideMark/>
                </w:tcPr>
                <w:p w:rsidR="004319D2" w:rsidRDefault="004319D2" w:rsidP="004319D2">
                  <w:pPr>
                    <w:bidi w:val="0"/>
                    <w:jc w:val="right"/>
                    <w:rPr>
                      <w:szCs w:val="20"/>
                    </w:rPr>
                  </w:pPr>
                  <w:r>
                    <w:rPr>
                      <w:szCs w:val="20"/>
                    </w:rPr>
                    <w:t>7194</w:t>
                  </w:r>
                </w:p>
              </w:tc>
              <w:tc>
                <w:tcPr>
                  <w:tcW w:w="1228" w:type="dxa"/>
                  <w:tcBorders>
                    <w:top w:val="nil"/>
                    <w:left w:val="nil"/>
                    <w:bottom w:val="nil"/>
                    <w:right w:val="nil"/>
                  </w:tcBorders>
                  <w:shd w:val="clear" w:color="auto" w:fill="auto"/>
                  <w:vAlign w:val="center"/>
                  <w:hideMark/>
                </w:tcPr>
                <w:p w:rsidR="004319D2" w:rsidRDefault="004319D2" w:rsidP="004319D2">
                  <w:pPr>
                    <w:bidi w:val="0"/>
                    <w:jc w:val="right"/>
                    <w:rPr>
                      <w:szCs w:val="20"/>
                    </w:rPr>
                  </w:pPr>
                  <w:r>
                    <w:rPr>
                      <w:szCs w:val="20"/>
                    </w:rPr>
                    <w:t>2770</w:t>
                  </w:r>
                </w:p>
              </w:tc>
              <w:tc>
                <w:tcPr>
                  <w:tcW w:w="1229" w:type="dxa"/>
                  <w:tcBorders>
                    <w:top w:val="nil"/>
                    <w:left w:val="nil"/>
                    <w:bottom w:val="nil"/>
                    <w:right w:val="nil"/>
                  </w:tcBorders>
                  <w:shd w:val="clear" w:color="auto" w:fill="auto"/>
                  <w:vAlign w:val="center"/>
                  <w:hideMark/>
                </w:tcPr>
                <w:p w:rsidR="004319D2" w:rsidRDefault="004319D2" w:rsidP="004319D2">
                  <w:pPr>
                    <w:bidi w:val="0"/>
                    <w:jc w:val="right"/>
                    <w:rPr>
                      <w:szCs w:val="20"/>
                    </w:rPr>
                  </w:pPr>
                  <w:r>
                    <w:rPr>
                      <w:szCs w:val="20"/>
                    </w:rPr>
                    <w:t>4424</w:t>
                  </w:r>
                </w:p>
              </w:tc>
              <w:tc>
                <w:tcPr>
                  <w:tcW w:w="1134" w:type="dxa"/>
                  <w:tcBorders>
                    <w:top w:val="nil"/>
                    <w:left w:val="nil"/>
                    <w:bottom w:val="nil"/>
                    <w:right w:val="nil"/>
                  </w:tcBorders>
                  <w:shd w:val="clear" w:color="auto" w:fill="auto"/>
                  <w:vAlign w:val="center"/>
                  <w:hideMark/>
                </w:tcPr>
                <w:p w:rsidR="004319D2" w:rsidRDefault="004319D2" w:rsidP="004319D2">
                  <w:pPr>
                    <w:bidi w:val="0"/>
                    <w:jc w:val="right"/>
                    <w:rPr>
                      <w:szCs w:val="20"/>
                    </w:rPr>
                  </w:pPr>
                  <w:r>
                    <w:rPr>
                      <w:szCs w:val="20"/>
                    </w:rPr>
                    <w:t>107</w:t>
                  </w:r>
                </w:p>
              </w:tc>
              <w:tc>
                <w:tcPr>
                  <w:tcW w:w="1134" w:type="dxa"/>
                  <w:tcBorders>
                    <w:top w:val="nil"/>
                    <w:left w:val="nil"/>
                    <w:bottom w:val="nil"/>
                    <w:right w:val="nil"/>
                  </w:tcBorders>
                  <w:shd w:val="clear" w:color="auto" w:fill="auto"/>
                  <w:vAlign w:val="center"/>
                  <w:hideMark/>
                </w:tcPr>
                <w:p w:rsidR="004319D2" w:rsidRDefault="004319D2" w:rsidP="004319D2">
                  <w:pPr>
                    <w:bidi w:val="0"/>
                    <w:jc w:val="right"/>
                    <w:rPr>
                      <w:szCs w:val="20"/>
                    </w:rPr>
                  </w:pPr>
                  <w:r>
                    <w:rPr>
                      <w:szCs w:val="20"/>
                    </w:rPr>
                    <w:t>325</w:t>
                  </w:r>
                </w:p>
              </w:tc>
            </w:tr>
            <w:tr w:rsidR="004319D2" w:rsidRPr="008805F2" w:rsidTr="00917993">
              <w:tc>
                <w:tcPr>
                  <w:tcW w:w="4253" w:type="dxa"/>
                  <w:tcBorders>
                    <w:top w:val="nil"/>
                    <w:left w:val="nil"/>
                    <w:bottom w:val="nil"/>
                    <w:right w:val="single" w:sz="12" w:space="0" w:color="000000"/>
                  </w:tcBorders>
                  <w:shd w:val="clear" w:color="auto" w:fill="auto"/>
                  <w:vAlign w:val="center"/>
                  <w:hideMark/>
                </w:tcPr>
                <w:p w:rsidR="004319D2" w:rsidRPr="008805F2" w:rsidRDefault="004319D2" w:rsidP="00583F54">
                  <w:pPr>
                    <w:tabs>
                      <w:tab w:val="right" w:leader="dot" w:pos="4081"/>
                    </w:tabs>
                    <w:bidi w:val="0"/>
                    <w:spacing w:line="240" w:lineRule="exact"/>
                    <w:rPr>
                      <w:rFonts w:cs="Nazanin"/>
                      <w:sz w:val="22"/>
                      <w:szCs w:val="22"/>
                    </w:rPr>
                  </w:pPr>
                  <w:r w:rsidRPr="008805F2">
                    <w:rPr>
                      <w:rFonts w:cs="Nazanin" w:hint="cs"/>
                      <w:sz w:val="22"/>
                      <w:szCs w:val="22"/>
                    </w:rPr>
                    <w:t>Esfahan</w:t>
                  </w:r>
                  <w:r w:rsidRPr="008805F2">
                    <w:rPr>
                      <w:rFonts w:cs="Nazanin"/>
                      <w:sz w:val="22"/>
                      <w:szCs w:val="22"/>
                    </w:rPr>
                    <w:tab/>
                  </w:r>
                </w:p>
              </w:tc>
              <w:tc>
                <w:tcPr>
                  <w:tcW w:w="1228" w:type="dxa"/>
                  <w:tcBorders>
                    <w:top w:val="nil"/>
                    <w:left w:val="nil"/>
                    <w:bottom w:val="nil"/>
                    <w:right w:val="nil"/>
                  </w:tcBorders>
                  <w:shd w:val="clear" w:color="auto" w:fill="auto"/>
                  <w:vAlign w:val="center"/>
                  <w:hideMark/>
                </w:tcPr>
                <w:p w:rsidR="004319D2" w:rsidRDefault="004319D2" w:rsidP="004319D2">
                  <w:pPr>
                    <w:bidi w:val="0"/>
                    <w:jc w:val="right"/>
                    <w:rPr>
                      <w:szCs w:val="20"/>
                    </w:rPr>
                  </w:pPr>
                  <w:r>
                    <w:rPr>
                      <w:szCs w:val="20"/>
                    </w:rPr>
                    <w:t>29338</w:t>
                  </w:r>
                </w:p>
              </w:tc>
              <w:tc>
                <w:tcPr>
                  <w:tcW w:w="1228" w:type="dxa"/>
                  <w:tcBorders>
                    <w:top w:val="nil"/>
                    <w:left w:val="nil"/>
                    <w:bottom w:val="nil"/>
                    <w:right w:val="nil"/>
                  </w:tcBorders>
                  <w:shd w:val="clear" w:color="auto" w:fill="auto"/>
                  <w:vAlign w:val="center"/>
                  <w:hideMark/>
                </w:tcPr>
                <w:p w:rsidR="004319D2" w:rsidRDefault="004319D2" w:rsidP="004319D2">
                  <w:pPr>
                    <w:bidi w:val="0"/>
                    <w:jc w:val="right"/>
                    <w:rPr>
                      <w:szCs w:val="20"/>
                    </w:rPr>
                  </w:pPr>
                  <w:r>
                    <w:rPr>
                      <w:szCs w:val="20"/>
                    </w:rPr>
                    <w:t>10153</w:t>
                  </w:r>
                </w:p>
              </w:tc>
              <w:tc>
                <w:tcPr>
                  <w:tcW w:w="1229" w:type="dxa"/>
                  <w:tcBorders>
                    <w:top w:val="nil"/>
                    <w:left w:val="nil"/>
                    <w:bottom w:val="nil"/>
                    <w:right w:val="nil"/>
                  </w:tcBorders>
                  <w:shd w:val="clear" w:color="auto" w:fill="auto"/>
                  <w:vAlign w:val="center"/>
                  <w:hideMark/>
                </w:tcPr>
                <w:p w:rsidR="004319D2" w:rsidRDefault="004319D2" w:rsidP="004319D2">
                  <w:pPr>
                    <w:bidi w:val="0"/>
                    <w:jc w:val="right"/>
                    <w:rPr>
                      <w:szCs w:val="20"/>
                    </w:rPr>
                  </w:pPr>
                  <w:r>
                    <w:rPr>
                      <w:szCs w:val="20"/>
                    </w:rPr>
                    <w:t>19185</w:t>
                  </w:r>
                </w:p>
              </w:tc>
              <w:tc>
                <w:tcPr>
                  <w:tcW w:w="1134" w:type="dxa"/>
                  <w:tcBorders>
                    <w:top w:val="nil"/>
                    <w:left w:val="nil"/>
                    <w:bottom w:val="nil"/>
                    <w:right w:val="nil"/>
                  </w:tcBorders>
                  <w:shd w:val="clear" w:color="auto" w:fill="auto"/>
                  <w:vAlign w:val="center"/>
                  <w:hideMark/>
                </w:tcPr>
                <w:p w:rsidR="004319D2" w:rsidRDefault="004319D2" w:rsidP="004319D2">
                  <w:pPr>
                    <w:bidi w:val="0"/>
                    <w:jc w:val="right"/>
                    <w:rPr>
                      <w:szCs w:val="20"/>
                    </w:rPr>
                  </w:pPr>
                  <w:r>
                    <w:rPr>
                      <w:szCs w:val="20"/>
                    </w:rPr>
                    <w:t>375</w:t>
                  </w:r>
                </w:p>
              </w:tc>
              <w:tc>
                <w:tcPr>
                  <w:tcW w:w="1134" w:type="dxa"/>
                  <w:tcBorders>
                    <w:top w:val="nil"/>
                    <w:left w:val="nil"/>
                    <w:bottom w:val="nil"/>
                    <w:right w:val="nil"/>
                  </w:tcBorders>
                  <w:shd w:val="clear" w:color="auto" w:fill="auto"/>
                  <w:vAlign w:val="center"/>
                  <w:hideMark/>
                </w:tcPr>
                <w:p w:rsidR="004319D2" w:rsidRDefault="004319D2" w:rsidP="004319D2">
                  <w:pPr>
                    <w:bidi w:val="0"/>
                    <w:jc w:val="right"/>
                    <w:rPr>
                      <w:szCs w:val="20"/>
                    </w:rPr>
                  </w:pPr>
                  <w:r>
                    <w:rPr>
                      <w:szCs w:val="20"/>
                    </w:rPr>
                    <w:t>1280</w:t>
                  </w:r>
                </w:p>
              </w:tc>
            </w:tr>
            <w:tr w:rsidR="004319D2" w:rsidRPr="008805F2" w:rsidTr="00917993">
              <w:tc>
                <w:tcPr>
                  <w:tcW w:w="4253" w:type="dxa"/>
                  <w:tcBorders>
                    <w:top w:val="nil"/>
                    <w:left w:val="nil"/>
                    <w:bottom w:val="nil"/>
                    <w:right w:val="single" w:sz="12" w:space="0" w:color="000000"/>
                  </w:tcBorders>
                  <w:shd w:val="clear" w:color="auto" w:fill="auto"/>
                  <w:vAlign w:val="center"/>
                  <w:hideMark/>
                </w:tcPr>
                <w:p w:rsidR="004319D2" w:rsidRPr="008805F2" w:rsidRDefault="004319D2" w:rsidP="00583F54">
                  <w:pPr>
                    <w:tabs>
                      <w:tab w:val="right" w:leader="dot" w:pos="4081"/>
                    </w:tabs>
                    <w:bidi w:val="0"/>
                    <w:spacing w:line="240" w:lineRule="exact"/>
                    <w:rPr>
                      <w:rFonts w:cs="Nazanin"/>
                      <w:sz w:val="22"/>
                      <w:szCs w:val="22"/>
                    </w:rPr>
                  </w:pPr>
                  <w:proofErr w:type="spellStart"/>
                  <w:r w:rsidRPr="008805F2">
                    <w:rPr>
                      <w:rFonts w:cs="Nazanin" w:hint="cs"/>
                      <w:sz w:val="22"/>
                      <w:szCs w:val="22"/>
                    </w:rPr>
                    <w:t>Ilam</w:t>
                  </w:r>
                  <w:proofErr w:type="spellEnd"/>
                  <w:r w:rsidRPr="008805F2">
                    <w:rPr>
                      <w:rFonts w:cs="Nazanin"/>
                      <w:sz w:val="22"/>
                      <w:szCs w:val="22"/>
                    </w:rPr>
                    <w:tab/>
                  </w:r>
                </w:p>
              </w:tc>
              <w:tc>
                <w:tcPr>
                  <w:tcW w:w="1228" w:type="dxa"/>
                  <w:tcBorders>
                    <w:top w:val="nil"/>
                    <w:left w:val="nil"/>
                    <w:bottom w:val="nil"/>
                    <w:right w:val="nil"/>
                  </w:tcBorders>
                  <w:shd w:val="clear" w:color="auto" w:fill="auto"/>
                  <w:vAlign w:val="center"/>
                  <w:hideMark/>
                </w:tcPr>
                <w:p w:rsidR="004319D2" w:rsidRDefault="004319D2" w:rsidP="004319D2">
                  <w:pPr>
                    <w:bidi w:val="0"/>
                    <w:jc w:val="right"/>
                    <w:rPr>
                      <w:szCs w:val="20"/>
                    </w:rPr>
                  </w:pPr>
                  <w:r>
                    <w:rPr>
                      <w:szCs w:val="20"/>
                    </w:rPr>
                    <w:t>5228</w:t>
                  </w:r>
                </w:p>
              </w:tc>
              <w:tc>
                <w:tcPr>
                  <w:tcW w:w="1228" w:type="dxa"/>
                  <w:tcBorders>
                    <w:top w:val="nil"/>
                    <w:left w:val="nil"/>
                    <w:bottom w:val="nil"/>
                    <w:right w:val="nil"/>
                  </w:tcBorders>
                  <w:shd w:val="clear" w:color="auto" w:fill="auto"/>
                  <w:vAlign w:val="center"/>
                  <w:hideMark/>
                </w:tcPr>
                <w:p w:rsidR="004319D2" w:rsidRDefault="004319D2" w:rsidP="004319D2">
                  <w:pPr>
                    <w:bidi w:val="0"/>
                    <w:jc w:val="right"/>
                    <w:rPr>
                      <w:szCs w:val="20"/>
                    </w:rPr>
                  </w:pPr>
                  <w:r>
                    <w:rPr>
                      <w:szCs w:val="20"/>
                    </w:rPr>
                    <w:t>1994</w:t>
                  </w:r>
                </w:p>
              </w:tc>
              <w:tc>
                <w:tcPr>
                  <w:tcW w:w="1229" w:type="dxa"/>
                  <w:tcBorders>
                    <w:top w:val="nil"/>
                    <w:left w:val="nil"/>
                    <w:bottom w:val="nil"/>
                    <w:right w:val="nil"/>
                  </w:tcBorders>
                  <w:shd w:val="clear" w:color="auto" w:fill="auto"/>
                  <w:vAlign w:val="center"/>
                  <w:hideMark/>
                </w:tcPr>
                <w:p w:rsidR="004319D2" w:rsidRDefault="004319D2" w:rsidP="004319D2">
                  <w:pPr>
                    <w:bidi w:val="0"/>
                    <w:jc w:val="right"/>
                    <w:rPr>
                      <w:szCs w:val="20"/>
                    </w:rPr>
                  </w:pPr>
                  <w:r>
                    <w:rPr>
                      <w:szCs w:val="20"/>
                    </w:rPr>
                    <w:t>3234</w:t>
                  </w:r>
                </w:p>
              </w:tc>
              <w:tc>
                <w:tcPr>
                  <w:tcW w:w="1134" w:type="dxa"/>
                  <w:tcBorders>
                    <w:top w:val="nil"/>
                    <w:left w:val="nil"/>
                    <w:bottom w:val="nil"/>
                    <w:right w:val="nil"/>
                  </w:tcBorders>
                  <w:shd w:val="clear" w:color="auto" w:fill="auto"/>
                  <w:vAlign w:val="center"/>
                  <w:hideMark/>
                </w:tcPr>
                <w:p w:rsidR="004319D2" w:rsidRDefault="004319D2" w:rsidP="004319D2">
                  <w:pPr>
                    <w:bidi w:val="0"/>
                    <w:jc w:val="right"/>
                    <w:rPr>
                      <w:szCs w:val="20"/>
                    </w:rPr>
                  </w:pPr>
                  <w:r>
                    <w:rPr>
                      <w:szCs w:val="20"/>
                    </w:rPr>
                    <w:t>84</w:t>
                  </w:r>
                </w:p>
              </w:tc>
              <w:tc>
                <w:tcPr>
                  <w:tcW w:w="1134" w:type="dxa"/>
                  <w:tcBorders>
                    <w:top w:val="nil"/>
                    <w:left w:val="nil"/>
                    <w:bottom w:val="nil"/>
                    <w:right w:val="nil"/>
                  </w:tcBorders>
                  <w:shd w:val="clear" w:color="auto" w:fill="auto"/>
                  <w:vAlign w:val="center"/>
                  <w:hideMark/>
                </w:tcPr>
                <w:p w:rsidR="004319D2" w:rsidRDefault="004319D2" w:rsidP="004319D2">
                  <w:pPr>
                    <w:bidi w:val="0"/>
                    <w:jc w:val="right"/>
                    <w:rPr>
                      <w:szCs w:val="20"/>
                    </w:rPr>
                  </w:pPr>
                  <w:r>
                    <w:rPr>
                      <w:szCs w:val="20"/>
                    </w:rPr>
                    <w:t>249</w:t>
                  </w:r>
                </w:p>
              </w:tc>
            </w:tr>
            <w:tr w:rsidR="004319D2" w:rsidRPr="008805F2" w:rsidTr="00917993">
              <w:tc>
                <w:tcPr>
                  <w:tcW w:w="4253" w:type="dxa"/>
                  <w:tcBorders>
                    <w:top w:val="nil"/>
                    <w:left w:val="nil"/>
                    <w:bottom w:val="nil"/>
                    <w:right w:val="single" w:sz="12" w:space="0" w:color="000000"/>
                  </w:tcBorders>
                  <w:shd w:val="clear" w:color="auto" w:fill="auto"/>
                  <w:vAlign w:val="center"/>
                  <w:hideMark/>
                </w:tcPr>
                <w:p w:rsidR="004319D2" w:rsidRPr="008805F2" w:rsidRDefault="004319D2" w:rsidP="00583F54">
                  <w:pPr>
                    <w:tabs>
                      <w:tab w:val="right" w:leader="dot" w:pos="4081"/>
                    </w:tabs>
                    <w:bidi w:val="0"/>
                    <w:spacing w:line="240" w:lineRule="exact"/>
                    <w:rPr>
                      <w:rFonts w:cs="Nazanin"/>
                      <w:sz w:val="22"/>
                      <w:szCs w:val="22"/>
                    </w:rPr>
                  </w:pPr>
                  <w:proofErr w:type="spellStart"/>
                  <w:r w:rsidRPr="008805F2">
                    <w:rPr>
                      <w:rFonts w:cs="Nazanin" w:hint="cs"/>
                      <w:sz w:val="22"/>
                      <w:szCs w:val="22"/>
                    </w:rPr>
                    <w:t>Bushehr</w:t>
                  </w:r>
                  <w:proofErr w:type="spellEnd"/>
                  <w:r w:rsidRPr="008805F2">
                    <w:rPr>
                      <w:rFonts w:cs="Nazanin" w:hint="cs"/>
                      <w:sz w:val="22"/>
                      <w:szCs w:val="22"/>
                    </w:rPr>
                    <w:t xml:space="preserve"> </w:t>
                  </w:r>
                  <w:r w:rsidRPr="008805F2">
                    <w:rPr>
                      <w:rFonts w:cs="Nazanin"/>
                      <w:sz w:val="22"/>
                      <w:szCs w:val="22"/>
                    </w:rPr>
                    <w:tab/>
                  </w:r>
                </w:p>
              </w:tc>
              <w:tc>
                <w:tcPr>
                  <w:tcW w:w="1228" w:type="dxa"/>
                  <w:tcBorders>
                    <w:top w:val="nil"/>
                    <w:left w:val="nil"/>
                    <w:bottom w:val="nil"/>
                    <w:right w:val="nil"/>
                  </w:tcBorders>
                  <w:shd w:val="clear" w:color="auto" w:fill="auto"/>
                  <w:vAlign w:val="center"/>
                  <w:hideMark/>
                </w:tcPr>
                <w:p w:rsidR="004319D2" w:rsidRDefault="004319D2" w:rsidP="004319D2">
                  <w:pPr>
                    <w:bidi w:val="0"/>
                    <w:jc w:val="right"/>
                    <w:rPr>
                      <w:szCs w:val="20"/>
                    </w:rPr>
                  </w:pPr>
                  <w:r>
                    <w:rPr>
                      <w:szCs w:val="20"/>
                    </w:rPr>
                    <w:t>5627</w:t>
                  </w:r>
                </w:p>
              </w:tc>
              <w:tc>
                <w:tcPr>
                  <w:tcW w:w="1228" w:type="dxa"/>
                  <w:tcBorders>
                    <w:top w:val="nil"/>
                    <w:left w:val="nil"/>
                    <w:bottom w:val="nil"/>
                    <w:right w:val="nil"/>
                  </w:tcBorders>
                  <w:shd w:val="clear" w:color="auto" w:fill="auto"/>
                  <w:vAlign w:val="center"/>
                  <w:hideMark/>
                </w:tcPr>
                <w:p w:rsidR="004319D2" w:rsidRDefault="004319D2" w:rsidP="004319D2">
                  <w:pPr>
                    <w:bidi w:val="0"/>
                    <w:jc w:val="right"/>
                    <w:rPr>
                      <w:szCs w:val="20"/>
                    </w:rPr>
                  </w:pPr>
                  <w:r>
                    <w:rPr>
                      <w:szCs w:val="20"/>
                    </w:rPr>
                    <w:t>2032</w:t>
                  </w:r>
                </w:p>
              </w:tc>
              <w:tc>
                <w:tcPr>
                  <w:tcW w:w="1229" w:type="dxa"/>
                  <w:tcBorders>
                    <w:top w:val="nil"/>
                    <w:left w:val="nil"/>
                    <w:bottom w:val="nil"/>
                    <w:right w:val="nil"/>
                  </w:tcBorders>
                  <w:shd w:val="clear" w:color="auto" w:fill="auto"/>
                  <w:vAlign w:val="center"/>
                  <w:hideMark/>
                </w:tcPr>
                <w:p w:rsidR="004319D2" w:rsidRDefault="004319D2" w:rsidP="004319D2">
                  <w:pPr>
                    <w:bidi w:val="0"/>
                    <w:jc w:val="right"/>
                    <w:rPr>
                      <w:szCs w:val="20"/>
                    </w:rPr>
                  </w:pPr>
                  <w:r>
                    <w:rPr>
                      <w:szCs w:val="20"/>
                    </w:rPr>
                    <w:t>3595</w:t>
                  </w:r>
                </w:p>
              </w:tc>
              <w:tc>
                <w:tcPr>
                  <w:tcW w:w="1134" w:type="dxa"/>
                  <w:tcBorders>
                    <w:top w:val="nil"/>
                    <w:left w:val="nil"/>
                    <w:bottom w:val="nil"/>
                    <w:right w:val="nil"/>
                  </w:tcBorders>
                  <w:shd w:val="clear" w:color="auto" w:fill="auto"/>
                  <w:vAlign w:val="center"/>
                  <w:hideMark/>
                </w:tcPr>
                <w:p w:rsidR="004319D2" w:rsidRDefault="004319D2" w:rsidP="004319D2">
                  <w:pPr>
                    <w:bidi w:val="0"/>
                    <w:jc w:val="right"/>
                    <w:rPr>
                      <w:szCs w:val="20"/>
                    </w:rPr>
                  </w:pPr>
                  <w:r>
                    <w:rPr>
                      <w:szCs w:val="20"/>
                    </w:rPr>
                    <w:t>93</w:t>
                  </w:r>
                </w:p>
              </w:tc>
              <w:tc>
                <w:tcPr>
                  <w:tcW w:w="1134" w:type="dxa"/>
                  <w:tcBorders>
                    <w:top w:val="nil"/>
                    <w:left w:val="nil"/>
                    <w:bottom w:val="nil"/>
                    <w:right w:val="nil"/>
                  </w:tcBorders>
                  <w:shd w:val="clear" w:color="auto" w:fill="auto"/>
                  <w:vAlign w:val="center"/>
                  <w:hideMark/>
                </w:tcPr>
                <w:p w:rsidR="004319D2" w:rsidRDefault="004319D2" w:rsidP="004319D2">
                  <w:pPr>
                    <w:bidi w:val="0"/>
                    <w:jc w:val="right"/>
                    <w:rPr>
                      <w:szCs w:val="20"/>
                    </w:rPr>
                  </w:pPr>
                  <w:r>
                    <w:rPr>
                      <w:szCs w:val="20"/>
                    </w:rPr>
                    <w:t>280</w:t>
                  </w:r>
                </w:p>
              </w:tc>
            </w:tr>
            <w:tr w:rsidR="004319D2" w:rsidRPr="008805F2" w:rsidTr="00917993">
              <w:tc>
                <w:tcPr>
                  <w:tcW w:w="4253" w:type="dxa"/>
                  <w:tcBorders>
                    <w:top w:val="nil"/>
                    <w:left w:val="nil"/>
                    <w:bottom w:val="nil"/>
                    <w:right w:val="single" w:sz="12" w:space="0" w:color="000000"/>
                  </w:tcBorders>
                  <w:shd w:val="clear" w:color="auto" w:fill="auto"/>
                  <w:vAlign w:val="center"/>
                  <w:hideMark/>
                </w:tcPr>
                <w:p w:rsidR="004319D2" w:rsidRPr="008805F2" w:rsidRDefault="004319D2" w:rsidP="00583F54">
                  <w:pPr>
                    <w:tabs>
                      <w:tab w:val="right" w:leader="dot" w:pos="4081"/>
                    </w:tabs>
                    <w:bidi w:val="0"/>
                    <w:spacing w:line="240" w:lineRule="exact"/>
                    <w:rPr>
                      <w:rFonts w:cs="Nazanin"/>
                      <w:sz w:val="22"/>
                      <w:szCs w:val="22"/>
                    </w:rPr>
                  </w:pPr>
                  <w:r w:rsidRPr="008805F2">
                    <w:rPr>
                      <w:rFonts w:cs="Nazanin" w:hint="cs"/>
                      <w:sz w:val="22"/>
                      <w:szCs w:val="22"/>
                    </w:rPr>
                    <w:t>Tehran</w:t>
                  </w:r>
                  <w:r w:rsidRPr="008805F2">
                    <w:rPr>
                      <w:rFonts w:cs="Nazanin"/>
                      <w:sz w:val="22"/>
                      <w:szCs w:val="22"/>
                    </w:rPr>
                    <w:tab/>
                  </w:r>
                </w:p>
              </w:tc>
              <w:tc>
                <w:tcPr>
                  <w:tcW w:w="1228" w:type="dxa"/>
                  <w:tcBorders>
                    <w:top w:val="nil"/>
                    <w:left w:val="nil"/>
                    <w:bottom w:val="nil"/>
                    <w:right w:val="nil"/>
                  </w:tcBorders>
                  <w:shd w:val="clear" w:color="auto" w:fill="auto"/>
                  <w:vAlign w:val="center"/>
                  <w:hideMark/>
                </w:tcPr>
                <w:p w:rsidR="004319D2" w:rsidRDefault="004319D2" w:rsidP="004319D2">
                  <w:pPr>
                    <w:bidi w:val="0"/>
                    <w:jc w:val="right"/>
                    <w:rPr>
                      <w:szCs w:val="20"/>
                    </w:rPr>
                  </w:pPr>
                  <w:r>
                    <w:rPr>
                      <w:szCs w:val="20"/>
                    </w:rPr>
                    <w:t>76243</w:t>
                  </w:r>
                </w:p>
              </w:tc>
              <w:tc>
                <w:tcPr>
                  <w:tcW w:w="1228" w:type="dxa"/>
                  <w:tcBorders>
                    <w:top w:val="nil"/>
                    <w:left w:val="nil"/>
                    <w:bottom w:val="nil"/>
                    <w:right w:val="nil"/>
                  </w:tcBorders>
                  <w:shd w:val="clear" w:color="auto" w:fill="auto"/>
                  <w:vAlign w:val="center"/>
                  <w:hideMark/>
                </w:tcPr>
                <w:p w:rsidR="004319D2" w:rsidRDefault="004319D2" w:rsidP="004319D2">
                  <w:pPr>
                    <w:bidi w:val="0"/>
                    <w:jc w:val="right"/>
                    <w:rPr>
                      <w:szCs w:val="20"/>
                    </w:rPr>
                  </w:pPr>
                  <w:r>
                    <w:rPr>
                      <w:szCs w:val="20"/>
                    </w:rPr>
                    <w:t>28762</w:t>
                  </w:r>
                </w:p>
              </w:tc>
              <w:tc>
                <w:tcPr>
                  <w:tcW w:w="1229" w:type="dxa"/>
                  <w:tcBorders>
                    <w:top w:val="nil"/>
                    <w:left w:val="nil"/>
                    <w:bottom w:val="nil"/>
                    <w:right w:val="nil"/>
                  </w:tcBorders>
                  <w:shd w:val="clear" w:color="auto" w:fill="auto"/>
                  <w:vAlign w:val="center"/>
                  <w:hideMark/>
                </w:tcPr>
                <w:p w:rsidR="004319D2" w:rsidRDefault="004319D2" w:rsidP="004319D2">
                  <w:pPr>
                    <w:bidi w:val="0"/>
                    <w:jc w:val="right"/>
                    <w:rPr>
                      <w:szCs w:val="20"/>
                    </w:rPr>
                  </w:pPr>
                  <w:r>
                    <w:rPr>
                      <w:szCs w:val="20"/>
                    </w:rPr>
                    <w:t>47481</w:t>
                  </w:r>
                </w:p>
              </w:tc>
              <w:tc>
                <w:tcPr>
                  <w:tcW w:w="1134" w:type="dxa"/>
                  <w:tcBorders>
                    <w:top w:val="nil"/>
                    <w:left w:val="nil"/>
                    <w:bottom w:val="nil"/>
                    <w:right w:val="nil"/>
                  </w:tcBorders>
                  <w:shd w:val="clear" w:color="auto" w:fill="auto"/>
                  <w:vAlign w:val="center"/>
                  <w:hideMark/>
                </w:tcPr>
                <w:p w:rsidR="004319D2" w:rsidRDefault="004319D2" w:rsidP="004319D2">
                  <w:pPr>
                    <w:bidi w:val="0"/>
                    <w:jc w:val="right"/>
                    <w:rPr>
                      <w:szCs w:val="20"/>
                    </w:rPr>
                  </w:pPr>
                  <w:r>
                    <w:rPr>
                      <w:szCs w:val="20"/>
                    </w:rPr>
                    <w:t>962</w:t>
                  </w:r>
                </w:p>
              </w:tc>
              <w:tc>
                <w:tcPr>
                  <w:tcW w:w="1134" w:type="dxa"/>
                  <w:tcBorders>
                    <w:top w:val="nil"/>
                    <w:left w:val="nil"/>
                    <w:bottom w:val="nil"/>
                    <w:right w:val="nil"/>
                  </w:tcBorders>
                  <w:shd w:val="clear" w:color="auto" w:fill="auto"/>
                  <w:vAlign w:val="center"/>
                  <w:hideMark/>
                </w:tcPr>
                <w:p w:rsidR="004319D2" w:rsidRDefault="004319D2" w:rsidP="004319D2">
                  <w:pPr>
                    <w:bidi w:val="0"/>
                    <w:jc w:val="right"/>
                    <w:rPr>
                      <w:szCs w:val="20"/>
                    </w:rPr>
                  </w:pPr>
                  <w:r>
                    <w:rPr>
                      <w:szCs w:val="20"/>
                    </w:rPr>
                    <w:t>3376</w:t>
                  </w:r>
                </w:p>
              </w:tc>
            </w:tr>
            <w:tr w:rsidR="004319D2" w:rsidRPr="008805F2" w:rsidTr="00917993">
              <w:tc>
                <w:tcPr>
                  <w:tcW w:w="4253" w:type="dxa"/>
                  <w:tcBorders>
                    <w:top w:val="nil"/>
                    <w:left w:val="nil"/>
                    <w:bottom w:val="nil"/>
                    <w:right w:val="single" w:sz="12" w:space="0" w:color="000000"/>
                  </w:tcBorders>
                  <w:shd w:val="clear" w:color="auto" w:fill="auto"/>
                  <w:vAlign w:val="center"/>
                  <w:hideMark/>
                </w:tcPr>
                <w:p w:rsidR="004319D2" w:rsidRPr="008805F2" w:rsidRDefault="004319D2" w:rsidP="00583F54">
                  <w:pPr>
                    <w:tabs>
                      <w:tab w:val="right" w:leader="dot" w:pos="4081"/>
                    </w:tabs>
                    <w:bidi w:val="0"/>
                    <w:spacing w:line="240" w:lineRule="exact"/>
                    <w:rPr>
                      <w:rFonts w:cs="Nazanin"/>
                      <w:sz w:val="22"/>
                      <w:szCs w:val="22"/>
                    </w:rPr>
                  </w:pPr>
                  <w:proofErr w:type="spellStart"/>
                  <w:r w:rsidRPr="008805F2">
                    <w:rPr>
                      <w:rFonts w:cs="Nazanin" w:hint="cs"/>
                      <w:sz w:val="22"/>
                      <w:szCs w:val="22"/>
                    </w:rPr>
                    <w:t>Chaharmahal</w:t>
                  </w:r>
                  <w:proofErr w:type="spellEnd"/>
                  <w:r w:rsidRPr="008805F2">
                    <w:rPr>
                      <w:rFonts w:cs="Nazanin" w:hint="cs"/>
                      <w:sz w:val="22"/>
                      <w:szCs w:val="22"/>
                    </w:rPr>
                    <w:t xml:space="preserve"> &amp; </w:t>
                  </w:r>
                  <w:proofErr w:type="spellStart"/>
                  <w:r w:rsidRPr="008805F2">
                    <w:rPr>
                      <w:rFonts w:cs="Nazanin" w:hint="cs"/>
                      <w:sz w:val="22"/>
                      <w:szCs w:val="22"/>
                    </w:rPr>
                    <w:t>Bakhtiyari</w:t>
                  </w:r>
                  <w:proofErr w:type="spellEnd"/>
                  <w:r w:rsidRPr="008805F2">
                    <w:rPr>
                      <w:rFonts w:cs="Nazanin" w:hint="cs"/>
                      <w:sz w:val="22"/>
                      <w:szCs w:val="22"/>
                    </w:rPr>
                    <w:t xml:space="preserve"> </w:t>
                  </w:r>
                  <w:r w:rsidRPr="008805F2">
                    <w:rPr>
                      <w:rFonts w:cs="Nazanin"/>
                      <w:sz w:val="22"/>
                      <w:szCs w:val="22"/>
                    </w:rPr>
                    <w:tab/>
                  </w:r>
                </w:p>
              </w:tc>
              <w:tc>
                <w:tcPr>
                  <w:tcW w:w="1228" w:type="dxa"/>
                  <w:tcBorders>
                    <w:top w:val="nil"/>
                    <w:left w:val="nil"/>
                    <w:bottom w:val="nil"/>
                    <w:right w:val="nil"/>
                  </w:tcBorders>
                  <w:shd w:val="clear" w:color="auto" w:fill="auto"/>
                  <w:vAlign w:val="center"/>
                  <w:hideMark/>
                </w:tcPr>
                <w:p w:rsidR="004319D2" w:rsidRDefault="004319D2" w:rsidP="004319D2">
                  <w:pPr>
                    <w:bidi w:val="0"/>
                    <w:jc w:val="right"/>
                    <w:rPr>
                      <w:szCs w:val="20"/>
                    </w:rPr>
                  </w:pPr>
                  <w:r>
                    <w:rPr>
                      <w:szCs w:val="20"/>
                    </w:rPr>
                    <w:t>6839</w:t>
                  </w:r>
                </w:p>
              </w:tc>
              <w:tc>
                <w:tcPr>
                  <w:tcW w:w="1228" w:type="dxa"/>
                  <w:tcBorders>
                    <w:top w:val="nil"/>
                    <w:left w:val="nil"/>
                    <w:bottom w:val="nil"/>
                    <w:right w:val="nil"/>
                  </w:tcBorders>
                  <w:shd w:val="clear" w:color="auto" w:fill="auto"/>
                  <w:vAlign w:val="center"/>
                  <w:hideMark/>
                </w:tcPr>
                <w:p w:rsidR="004319D2" w:rsidRDefault="004319D2" w:rsidP="004319D2">
                  <w:pPr>
                    <w:bidi w:val="0"/>
                    <w:jc w:val="right"/>
                    <w:rPr>
                      <w:szCs w:val="20"/>
                    </w:rPr>
                  </w:pPr>
                  <w:r>
                    <w:rPr>
                      <w:szCs w:val="20"/>
                    </w:rPr>
                    <w:t>2560</w:t>
                  </w:r>
                </w:p>
              </w:tc>
              <w:tc>
                <w:tcPr>
                  <w:tcW w:w="1229" w:type="dxa"/>
                  <w:tcBorders>
                    <w:top w:val="nil"/>
                    <w:left w:val="nil"/>
                    <w:bottom w:val="nil"/>
                    <w:right w:val="nil"/>
                  </w:tcBorders>
                  <w:shd w:val="clear" w:color="auto" w:fill="auto"/>
                  <w:vAlign w:val="center"/>
                  <w:hideMark/>
                </w:tcPr>
                <w:p w:rsidR="004319D2" w:rsidRDefault="004319D2" w:rsidP="004319D2">
                  <w:pPr>
                    <w:bidi w:val="0"/>
                    <w:jc w:val="right"/>
                    <w:rPr>
                      <w:szCs w:val="20"/>
                    </w:rPr>
                  </w:pPr>
                  <w:r>
                    <w:rPr>
                      <w:szCs w:val="20"/>
                    </w:rPr>
                    <w:t>4279</w:t>
                  </w:r>
                </w:p>
              </w:tc>
              <w:tc>
                <w:tcPr>
                  <w:tcW w:w="1134" w:type="dxa"/>
                  <w:tcBorders>
                    <w:top w:val="nil"/>
                    <w:left w:val="nil"/>
                    <w:bottom w:val="nil"/>
                    <w:right w:val="nil"/>
                  </w:tcBorders>
                  <w:shd w:val="clear" w:color="auto" w:fill="auto"/>
                  <w:vAlign w:val="center"/>
                  <w:hideMark/>
                </w:tcPr>
                <w:p w:rsidR="004319D2" w:rsidRDefault="004319D2" w:rsidP="004319D2">
                  <w:pPr>
                    <w:bidi w:val="0"/>
                    <w:jc w:val="right"/>
                    <w:rPr>
                      <w:szCs w:val="20"/>
                    </w:rPr>
                  </w:pPr>
                  <w:r>
                    <w:rPr>
                      <w:szCs w:val="20"/>
                    </w:rPr>
                    <w:t>116</w:t>
                  </w:r>
                </w:p>
              </w:tc>
              <w:tc>
                <w:tcPr>
                  <w:tcW w:w="1134" w:type="dxa"/>
                  <w:tcBorders>
                    <w:top w:val="nil"/>
                    <w:left w:val="nil"/>
                    <w:bottom w:val="nil"/>
                    <w:right w:val="nil"/>
                  </w:tcBorders>
                  <w:shd w:val="clear" w:color="auto" w:fill="auto"/>
                  <w:vAlign w:val="center"/>
                  <w:hideMark/>
                </w:tcPr>
                <w:p w:rsidR="004319D2" w:rsidRDefault="004319D2" w:rsidP="004319D2">
                  <w:pPr>
                    <w:bidi w:val="0"/>
                    <w:jc w:val="right"/>
                    <w:rPr>
                      <w:szCs w:val="20"/>
                    </w:rPr>
                  </w:pPr>
                  <w:r>
                    <w:rPr>
                      <w:szCs w:val="20"/>
                    </w:rPr>
                    <w:t>339</w:t>
                  </w:r>
                </w:p>
              </w:tc>
            </w:tr>
            <w:tr w:rsidR="004319D2" w:rsidRPr="008805F2" w:rsidTr="00917993">
              <w:tc>
                <w:tcPr>
                  <w:tcW w:w="4253" w:type="dxa"/>
                  <w:tcBorders>
                    <w:top w:val="nil"/>
                    <w:left w:val="nil"/>
                    <w:bottom w:val="nil"/>
                    <w:right w:val="single" w:sz="12" w:space="0" w:color="000000"/>
                  </w:tcBorders>
                  <w:shd w:val="clear" w:color="auto" w:fill="auto"/>
                  <w:vAlign w:val="center"/>
                  <w:hideMark/>
                </w:tcPr>
                <w:p w:rsidR="004319D2" w:rsidRPr="008805F2" w:rsidRDefault="004319D2" w:rsidP="00583F54">
                  <w:pPr>
                    <w:tabs>
                      <w:tab w:val="right" w:leader="dot" w:pos="4081"/>
                    </w:tabs>
                    <w:bidi w:val="0"/>
                    <w:spacing w:line="240" w:lineRule="exact"/>
                    <w:rPr>
                      <w:rFonts w:cs="Nazanin"/>
                      <w:sz w:val="22"/>
                      <w:szCs w:val="22"/>
                    </w:rPr>
                  </w:pPr>
                  <w:r w:rsidRPr="008805F2">
                    <w:rPr>
                      <w:rFonts w:cs="Nazanin" w:hint="cs"/>
                      <w:sz w:val="22"/>
                      <w:szCs w:val="22"/>
                    </w:rPr>
                    <w:t xml:space="preserve">South </w:t>
                  </w:r>
                  <w:proofErr w:type="spellStart"/>
                  <w:r w:rsidRPr="008805F2">
                    <w:rPr>
                      <w:rFonts w:cs="Nazanin" w:hint="cs"/>
                      <w:sz w:val="22"/>
                      <w:szCs w:val="22"/>
                    </w:rPr>
                    <w:t>Khorasan</w:t>
                  </w:r>
                  <w:proofErr w:type="spellEnd"/>
                  <w:r w:rsidRPr="008805F2">
                    <w:rPr>
                      <w:rFonts w:cs="Nazanin" w:hint="cs"/>
                      <w:sz w:val="22"/>
                      <w:szCs w:val="22"/>
                    </w:rPr>
                    <w:t xml:space="preserve"> </w:t>
                  </w:r>
                  <w:r w:rsidRPr="008805F2">
                    <w:rPr>
                      <w:rFonts w:cs="Nazanin"/>
                      <w:sz w:val="22"/>
                      <w:szCs w:val="22"/>
                    </w:rPr>
                    <w:tab/>
                  </w:r>
                </w:p>
              </w:tc>
              <w:tc>
                <w:tcPr>
                  <w:tcW w:w="1228" w:type="dxa"/>
                  <w:tcBorders>
                    <w:top w:val="nil"/>
                    <w:left w:val="nil"/>
                    <w:bottom w:val="nil"/>
                    <w:right w:val="nil"/>
                  </w:tcBorders>
                  <w:shd w:val="clear" w:color="auto" w:fill="auto"/>
                  <w:vAlign w:val="center"/>
                  <w:hideMark/>
                </w:tcPr>
                <w:p w:rsidR="004319D2" w:rsidRDefault="004319D2" w:rsidP="004319D2">
                  <w:pPr>
                    <w:bidi w:val="0"/>
                    <w:jc w:val="right"/>
                    <w:rPr>
                      <w:szCs w:val="20"/>
                    </w:rPr>
                  </w:pPr>
                  <w:r>
                    <w:rPr>
                      <w:szCs w:val="20"/>
                    </w:rPr>
                    <w:t>4262</w:t>
                  </w:r>
                </w:p>
              </w:tc>
              <w:tc>
                <w:tcPr>
                  <w:tcW w:w="1228" w:type="dxa"/>
                  <w:tcBorders>
                    <w:top w:val="nil"/>
                    <w:left w:val="nil"/>
                    <w:bottom w:val="nil"/>
                    <w:right w:val="nil"/>
                  </w:tcBorders>
                  <w:shd w:val="clear" w:color="auto" w:fill="auto"/>
                  <w:vAlign w:val="center"/>
                  <w:hideMark/>
                </w:tcPr>
                <w:p w:rsidR="004319D2" w:rsidRDefault="004319D2" w:rsidP="004319D2">
                  <w:pPr>
                    <w:bidi w:val="0"/>
                    <w:jc w:val="right"/>
                    <w:rPr>
                      <w:szCs w:val="20"/>
                    </w:rPr>
                  </w:pPr>
                  <w:r>
                    <w:rPr>
                      <w:szCs w:val="20"/>
                    </w:rPr>
                    <w:t>1654</w:t>
                  </w:r>
                </w:p>
              </w:tc>
              <w:tc>
                <w:tcPr>
                  <w:tcW w:w="1229" w:type="dxa"/>
                  <w:tcBorders>
                    <w:top w:val="nil"/>
                    <w:left w:val="nil"/>
                    <w:bottom w:val="nil"/>
                    <w:right w:val="nil"/>
                  </w:tcBorders>
                  <w:shd w:val="clear" w:color="auto" w:fill="auto"/>
                  <w:vAlign w:val="center"/>
                  <w:hideMark/>
                </w:tcPr>
                <w:p w:rsidR="004319D2" w:rsidRDefault="004319D2" w:rsidP="004319D2">
                  <w:pPr>
                    <w:bidi w:val="0"/>
                    <w:jc w:val="right"/>
                    <w:rPr>
                      <w:szCs w:val="20"/>
                    </w:rPr>
                  </w:pPr>
                  <w:r>
                    <w:rPr>
                      <w:szCs w:val="20"/>
                    </w:rPr>
                    <w:t>2608</w:t>
                  </w:r>
                </w:p>
              </w:tc>
              <w:tc>
                <w:tcPr>
                  <w:tcW w:w="1134" w:type="dxa"/>
                  <w:tcBorders>
                    <w:top w:val="nil"/>
                    <w:left w:val="nil"/>
                    <w:bottom w:val="nil"/>
                    <w:right w:val="nil"/>
                  </w:tcBorders>
                  <w:shd w:val="clear" w:color="auto" w:fill="auto"/>
                  <w:vAlign w:val="center"/>
                  <w:hideMark/>
                </w:tcPr>
                <w:p w:rsidR="004319D2" w:rsidRDefault="004319D2" w:rsidP="004319D2">
                  <w:pPr>
                    <w:bidi w:val="0"/>
                    <w:jc w:val="right"/>
                    <w:rPr>
                      <w:szCs w:val="20"/>
                    </w:rPr>
                  </w:pPr>
                  <w:r>
                    <w:rPr>
                      <w:szCs w:val="20"/>
                    </w:rPr>
                    <w:t>85</w:t>
                  </w:r>
                </w:p>
              </w:tc>
              <w:tc>
                <w:tcPr>
                  <w:tcW w:w="1134" w:type="dxa"/>
                  <w:tcBorders>
                    <w:top w:val="nil"/>
                    <w:left w:val="nil"/>
                    <w:bottom w:val="nil"/>
                    <w:right w:val="nil"/>
                  </w:tcBorders>
                  <w:shd w:val="clear" w:color="auto" w:fill="auto"/>
                  <w:vAlign w:val="center"/>
                  <w:hideMark/>
                </w:tcPr>
                <w:p w:rsidR="004319D2" w:rsidRDefault="004319D2" w:rsidP="004319D2">
                  <w:pPr>
                    <w:bidi w:val="0"/>
                    <w:jc w:val="right"/>
                    <w:rPr>
                      <w:szCs w:val="20"/>
                    </w:rPr>
                  </w:pPr>
                  <w:r>
                    <w:rPr>
                      <w:szCs w:val="20"/>
                    </w:rPr>
                    <w:t>228</w:t>
                  </w:r>
                </w:p>
              </w:tc>
            </w:tr>
            <w:tr w:rsidR="004319D2" w:rsidRPr="008805F2" w:rsidTr="00917993">
              <w:tc>
                <w:tcPr>
                  <w:tcW w:w="4253" w:type="dxa"/>
                  <w:tcBorders>
                    <w:top w:val="nil"/>
                    <w:left w:val="nil"/>
                    <w:bottom w:val="nil"/>
                    <w:right w:val="single" w:sz="12" w:space="0" w:color="000000"/>
                  </w:tcBorders>
                  <w:shd w:val="clear" w:color="auto" w:fill="auto"/>
                  <w:vAlign w:val="center"/>
                  <w:hideMark/>
                </w:tcPr>
                <w:p w:rsidR="004319D2" w:rsidRPr="008805F2" w:rsidRDefault="004319D2" w:rsidP="00583F54">
                  <w:pPr>
                    <w:tabs>
                      <w:tab w:val="right" w:leader="dot" w:pos="4081"/>
                    </w:tabs>
                    <w:bidi w:val="0"/>
                    <w:spacing w:line="240" w:lineRule="exact"/>
                    <w:rPr>
                      <w:rFonts w:cs="Nazanin"/>
                      <w:sz w:val="22"/>
                      <w:szCs w:val="22"/>
                    </w:rPr>
                  </w:pPr>
                  <w:proofErr w:type="spellStart"/>
                  <w:r w:rsidRPr="008805F2">
                    <w:rPr>
                      <w:rFonts w:cs="Nazanin" w:hint="cs"/>
                      <w:sz w:val="22"/>
                      <w:szCs w:val="22"/>
                    </w:rPr>
                    <w:t>Khorasan</w:t>
                  </w:r>
                  <w:proofErr w:type="spellEnd"/>
                  <w:r w:rsidRPr="008805F2">
                    <w:rPr>
                      <w:rFonts w:cs="Nazanin" w:hint="cs"/>
                      <w:sz w:val="22"/>
                      <w:szCs w:val="22"/>
                    </w:rPr>
                    <w:t>-e-</w:t>
                  </w:r>
                  <w:proofErr w:type="spellStart"/>
                  <w:r w:rsidRPr="008805F2">
                    <w:rPr>
                      <w:rFonts w:cs="Nazanin" w:hint="cs"/>
                      <w:sz w:val="22"/>
                      <w:szCs w:val="22"/>
                    </w:rPr>
                    <w:t>Razavi</w:t>
                  </w:r>
                  <w:proofErr w:type="spellEnd"/>
                  <w:r w:rsidRPr="008805F2">
                    <w:rPr>
                      <w:rFonts w:cs="Nazanin" w:hint="cs"/>
                      <w:sz w:val="22"/>
                      <w:szCs w:val="22"/>
                    </w:rPr>
                    <w:t xml:space="preserve"> </w:t>
                  </w:r>
                  <w:r w:rsidRPr="008805F2">
                    <w:rPr>
                      <w:rFonts w:cs="Nazanin"/>
                      <w:sz w:val="22"/>
                      <w:szCs w:val="22"/>
                    </w:rPr>
                    <w:tab/>
                  </w:r>
                </w:p>
              </w:tc>
              <w:tc>
                <w:tcPr>
                  <w:tcW w:w="1228" w:type="dxa"/>
                  <w:tcBorders>
                    <w:top w:val="nil"/>
                    <w:left w:val="nil"/>
                    <w:bottom w:val="nil"/>
                    <w:right w:val="nil"/>
                  </w:tcBorders>
                  <w:shd w:val="clear" w:color="auto" w:fill="auto"/>
                  <w:vAlign w:val="center"/>
                  <w:hideMark/>
                </w:tcPr>
                <w:p w:rsidR="004319D2" w:rsidRDefault="004319D2" w:rsidP="004319D2">
                  <w:pPr>
                    <w:bidi w:val="0"/>
                    <w:jc w:val="right"/>
                    <w:rPr>
                      <w:szCs w:val="20"/>
                    </w:rPr>
                  </w:pPr>
                  <w:r>
                    <w:rPr>
                      <w:szCs w:val="20"/>
                    </w:rPr>
                    <w:t>30805</w:t>
                  </w:r>
                </w:p>
              </w:tc>
              <w:tc>
                <w:tcPr>
                  <w:tcW w:w="1228" w:type="dxa"/>
                  <w:tcBorders>
                    <w:top w:val="nil"/>
                    <w:left w:val="nil"/>
                    <w:bottom w:val="nil"/>
                    <w:right w:val="nil"/>
                  </w:tcBorders>
                  <w:shd w:val="clear" w:color="auto" w:fill="auto"/>
                  <w:vAlign w:val="center"/>
                  <w:hideMark/>
                </w:tcPr>
                <w:p w:rsidR="004319D2" w:rsidRDefault="004319D2" w:rsidP="004319D2">
                  <w:pPr>
                    <w:bidi w:val="0"/>
                    <w:jc w:val="right"/>
                    <w:rPr>
                      <w:szCs w:val="20"/>
                    </w:rPr>
                  </w:pPr>
                  <w:r>
                    <w:rPr>
                      <w:szCs w:val="20"/>
                    </w:rPr>
                    <w:t>11288</w:t>
                  </w:r>
                </w:p>
              </w:tc>
              <w:tc>
                <w:tcPr>
                  <w:tcW w:w="1229" w:type="dxa"/>
                  <w:tcBorders>
                    <w:top w:val="nil"/>
                    <w:left w:val="nil"/>
                    <w:bottom w:val="nil"/>
                    <w:right w:val="nil"/>
                  </w:tcBorders>
                  <w:shd w:val="clear" w:color="auto" w:fill="auto"/>
                  <w:vAlign w:val="center"/>
                  <w:hideMark/>
                </w:tcPr>
                <w:p w:rsidR="004319D2" w:rsidRDefault="004319D2" w:rsidP="004319D2">
                  <w:pPr>
                    <w:bidi w:val="0"/>
                    <w:jc w:val="right"/>
                    <w:rPr>
                      <w:szCs w:val="20"/>
                    </w:rPr>
                  </w:pPr>
                  <w:r>
                    <w:rPr>
                      <w:szCs w:val="20"/>
                    </w:rPr>
                    <w:t>19517</w:t>
                  </w:r>
                </w:p>
              </w:tc>
              <w:tc>
                <w:tcPr>
                  <w:tcW w:w="1134" w:type="dxa"/>
                  <w:tcBorders>
                    <w:top w:val="nil"/>
                    <w:left w:val="nil"/>
                    <w:bottom w:val="nil"/>
                    <w:right w:val="nil"/>
                  </w:tcBorders>
                  <w:shd w:val="clear" w:color="auto" w:fill="auto"/>
                  <w:vAlign w:val="center"/>
                  <w:hideMark/>
                </w:tcPr>
                <w:p w:rsidR="004319D2" w:rsidRDefault="004319D2" w:rsidP="004319D2">
                  <w:pPr>
                    <w:bidi w:val="0"/>
                    <w:jc w:val="right"/>
                    <w:rPr>
                      <w:szCs w:val="20"/>
                    </w:rPr>
                  </w:pPr>
                  <w:r>
                    <w:rPr>
                      <w:szCs w:val="20"/>
                    </w:rPr>
                    <w:t>385</w:t>
                  </w:r>
                </w:p>
              </w:tc>
              <w:tc>
                <w:tcPr>
                  <w:tcW w:w="1134" w:type="dxa"/>
                  <w:tcBorders>
                    <w:top w:val="nil"/>
                    <w:left w:val="nil"/>
                    <w:bottom w:val="nil"/>
                    <w:right w:val="nil"/>
                  </w:tcBorders>
                  <w:shd w:val="clear" w:color="auto" w:fill="auto"/>
                  <w:vAlign w:val="center"/>
                  <w:hideMark/>
                </w:tcPr>
                <w:p w:rsidR="004319D2" w:rsidRDefault="004319D2" w:rsidP="004319D2">
                  <w:pPr>
                    <w:bidi w:val="0"/>
                    <w:jc w:val="right"/>
                    <w:rPr>
                      <w:szCs w:val="20"/>
                    </w:rPr>
                  </w:pPr>
                  <w:r>
                    <w:rPr>
                      <w:szCs w:val="20"/>
                    </w:rPr>
                    <w:t>1441</w:t>
                  </w:r>
                </w:p>
              </w:tc>
            </w:tr>
            <w:tr w:rsidR="004319D2" w:rsidRPr="008805F2" w:rsidTr="00917993">
              <w:tc>
                <w:tcPr>
                  <w:tcW w:w="4253" w:type="dxa"/>
                  <w:tcBorders>
                    <w:top w:val="nil"/>
                    <w:left w:val="nil"/>
                    <w:bottom w:val="nil"/>
                    <w:right w:val="single" w:sz="12" w:space="0" w:color="000000"/>
                  </w:tcBorders>
                  <w:shd w:val="clear" w:color="auto" w:fill="auto"/>
                  <w:vAlign w:val="center"/>
                  <w:hideMark/>
                </w:tcPr>
                <w:p w:rsidR="004319D2" w:rsidRPr="008805F2" w:rsidRDefault="004319D2" w:rsidP="00583F54">
                  <w:pPr>
                    <w:tabs>
                      <w:tab w:val="right" w:leader="dot" w:pos="4081"/>
                    </w:tabs>
                    <w:bidi w:val="0"/>
                    <w:spacing w:line="240" w:lineRule="exact"/>
                    <w:rPr>
                      <w:rFonts w:cs="Nazanin"/>
                      <w:sz w:val="22"/>
                      <w:szCs w:val="22"/>
                    </w:rPr>
                  </w:pPr>
                  <w:r w:rsidRPr="008805F2">
                    <w:rPr>
                      <w:rFonts w:cs="Nazanin" w:hint="cs"/>
                      <w:sz w:val="22"/>
                      <w:szCs w:val="22"/>
                    </w:rPr>
                    <w:t xml:space="preserve">North </w:t>
                  </w:r>
                  <w:proofErr w:type="spellStart"/>
                  <w:r w:rsidRPr="008805F2">
                    <w:rPr>
                      <w:rFonts w:cs="Nazanin" w:hint="cs"/>
                      <w:sz w:val="22"/>
                      <w:szCs w:val="22"/>
                    </w:rPr>
                    <w:t>Khorasan</w:t>
                  </w:r>
                  <w:proofErr w:type="spellEnd"/>
                  <w:r w:rsidRPr="008805F2">
                    <w:rPr>
                      <w:rFonts w:cs="Nazanin" w:hint="cs"/>
                      <w:sz w:val="22"/>
                      <w:szCs w:val="22"/>
                    </w:rPr>
                    <w:t xml:space="preserve"> </w:t>
                  </w:r>
                  <w:r w:rsidRPr="008805F2">
                    <w:rPr>
                      <w:rFonts w:cs="Nazanin"/>
                      <w:sz w:val="22"/>
                      <w:szCs w:val="22"/>
                    </w:rPr>
                    <w:tab/>
                  </w:r>
                </w:p>
              </w:tc>
              <w:tc>
                <w:tcPr>
                  <w:tcW w:w="1228" w:type="dxa"/>
                  <w:tcBorders>
                    <w:top w:val="nil"/>
                    <w:left w:val="nil"/>
                    <w:bottom w:val="nil"/>
                    <w:right w:val="nil"/>
                  </w:tcBorders>
                  <w:shd w:val="clear" w:color="auto" w:fill="auto"/>
                  <w:vAlign w:val="center"/>
                  <w:hideMark/>
                </w:tcPr>
                <w:p w:rsidR="004319D2" w:rsidRDefault="004319D2" w:rsidP="004319D2">
                  <w:pPr>
                    <w:bidi w:val="0"/>
                    <w:jc w:val="right"/>
                    <w:rPr>
                      <w:szCs w:val="20"/>
                    </w:rPr>
                  </w:pPr>
                  <w:r>
                    <w:rPr>
                      <w:szCs w:val="20"/>
                    </w:rPr>
                    <w:t>4454</w:t>
                  </w:r>
                </w:p>
              </w:tc>
              <w:tc>
                <w:tcPr>
                  <w:tcW w:w="1228" w:type="dxa"/>
                  <w:tcBorders>
                    <w:top w:val="nil"/>
                    <w:left w:val="nil"/>
                    <w:bottom w:val="nil"/>
                    <w:right w:val="nil"/>
                  </w:tcBorders>
                  <w:shd w:val="clear" w:color="auto" w:fill="auto"/>
                  <w:vAlign w:val="center"/>
                  <w:hideMark/>
                </w:tcPr>
                <w:p w:rsidR="004319D2" w:rsidRDefault="004319D2" w:rsidP="004319D2">
                  <w:pPr>
                    <w:bidi w:val="0"/>
                    <w:jc w:val="right"/>
                    <w:rPr>
                      <w:szCs w:val="20"/>
                    </w:rPr>
                  </w:pPr>
                  <w:r>
                    <w:rPr>
                      <w:szCs w:val="20"/>
                    </w:rPr>
                    <w:t>1291</w:t>
                  </w:r>
                </w:p>
              </w:tc>
              <w:tc>
                <w:tcPr>
                  <w:tcW w:w="1229" w:type="dxa"/>
                  <w:tcBorders>
                    <w:top w:val="nil"/>
                    <w:left w:val="nil"/>
                    <w:bottom w:val="nil"/>
                    <w:right w:val="nil"/>
                  </w:tcBorders>
                  <w:shd w:val="clear" w:color="auto" w:fill="auto"/>
                  <w:vAlign w:val="center"/>
                  <w:hideMark/>
                </w:tcPr>
                <w:p w:rsidR="004319D2" w:rsidRDefault="004319D2" w:rsidP="004319D2">
                  <w:pPr>
                    <w:bidi w:val="0"/>
                    <w:jc w:val="right"/>
                    <w:rPr>
                      <w:szCs w:val="20"/>
                    </w:rPr>
                  </w:pPr>
                  <w:r>
                    <w:rPr>
                      <w:szCs w:val="20"/>
                    </w:rPr>
                    <w:t>3163</w:t>
                  </w:r>
                </w:p>
              </w:tc>
              <w:tc>
                <w:tcPr>
                  <w:tcW w:w="1134" w:type="dxa"/>
                  <w:tcBorders>
                    <w:top w:val="nil"/>
                    <w:left w:val="nil"/>
                    <w:bottom w:val="nil"/>
                    <w:right w:val="nil"/>
                  </w:tcBorders>
                  <w:shd w:val="clear" w:color="auto" w:fill="auto"/>
                  <w:vAlign w:val="center"/>
                  <w:hideMark/>
                </w:tcPr>
                <w:p w:rsidR="004319D2" w:rsidRDefault="004319D2" w:rsidP="004319D2">
                  <w:pPr>
                    <w:bidi w:val="0"/>
                    <w:jc w:val="right"/>
                    <w:rPr>
                      <w:szCs w:val="20"/>
                    </w:rPr>
                  </w:pPr>
                  <w:r>
                    <w:rPr>
                      <w:szCs w:val="20"/>
                    </w:rPr>
                    <w:t>51</w:t>
                  </w:r>
                </w:p>
              </w:tc>
              <w:tc>
                <w:tcPr>
                  <w:tcW w:w="1134" w:type="dxa"/>
                  <w:tcBorders>
                    <w:top w:val="nil"/>
                    <w:left w:val="nil"/>
                    <w:bottom w:val="nil"/>
                    <w:right w:val="nil"/>
                  </w:tcBorders>
                  <w:shd w:val="clear" w:color="auto" w:fill="auto"/>
                  <w:vAlign w:val="center"/>
                  <w:hideMark/>
                </w:tcPr>
                <w:p w:rsidR="004319D2" w:rsidRDefault="004319D2" w:rsidP="004319D2">
                  <w:pPr>
                    <w:bidi w:val="0"/>
                    <w:jc w:val="right"/>
                    <w:rPr>
                      <w:szCs w:val="20"/>
                    </w:rPr>
                  </w:pPr>
                  <w:r>
                    <w:rPr>
                      <w:szCs w:val="20"/>
                    </w:rPr>
                    <w:t>191</w:t>
                  </w:r>
                </w:p>
              </w:tc>
            </w:tr>
            <w:tr w:rsidR="004319D2" w:rsidRPr="008805F2" w:rsidTr="00917993">
              <w:tc>
                <w:tcPr>
                  <w:tcW w:w="4253" w:type="dxa"/>
                  <w:tcBorders>
                    <w:top w:val="nil"/>
                    <w:left w:val="nil"/>
                    <w:bottom w:val="nil"/>
                    <w:right w:val="single" w:sz="12" w:space="0" w:color="000000"/>
                  </w:tcBorders>
                  <w:shd w:val="clear" w:color="auto" w:fill="auto"/>
                  <w:vAlign w:val="center"/>
                  <w:hideMark/>
                </w:tcPr>
                <w:p w:rsidR="004319D2" w:rsidRPr="008805F2" w:rsidRDefault="004319D2" w:rsidP="00583F54">
                  <w:pPr>
                    <w:tabs>
                      <w:tab w:val="right" w:leader="dot" w:pos="4081"/>
                    </w:tabs>
                    <w:bidi w:val="0"/>
                    <w:spacing w:line="240" w:lineRule="exact"/>
                    <w:rPr>
                      <w:rFonts w:cs="Nazanin"/>
                      <w:sz w:val="22"/>
                      <w:szCs w:val="22"/>
                    </w:rPr>
                  </w:pPr>
                  <w:r w:rsidRPr="008805F2">
                    <w:rPr>
                      <w:rFonts w:cs="Nazanin" w:hint="cs"/>
                      <w:sz w:val="22"/>
                      <w:szCs w:val="22"/>
                    </w:rPr>
                    <w:t xml:space="preserve">Khuzestan </w:t>
                  </w:r>
                  <w:r w:rsidRPr="008805F2">
                    <w:rPr>
                      <w:rFonts w:cs="Nazanin"/>
                      <w:sz w:val="22"/>
                      <w:szCs w:val="22"/>
                    </w:rPr>
                    <w:tab/>
                  </w:r>
                </w:p>
              </w:tc>
              <w:tc>
                <w:tcPr>
                  <w:tcW w:w="1228" w:type="dxa"/>
                  <w:tcBorders>
                    <w:top w:val="nil"/>
                    <w:left w:val="nil"/>
                    <w:bottom w:val="nil"/>
                    <w:right w:val="nil"/>
                  </w:tcBorders>
                  <w:shd w:val="clear" w:color="auto" w:fill="auto"/>
                  <w:vAlign w:val="center"/>
                  <w:hideMark/>
                </w:tcPr>
                <w:p w:rsidR="004319D2" w:rsidRDefault="004319D2" w:rsidP="004319D2">
                  <w:pPr>
                    <w:bidi w:val="0"/>
                    <w:jc w:val="right"/>
                    <w:rPr>
                      <w:szCs w:val="20"/>
                    </w:rPr>
                  </w:pPr>
                  <w:r>
                    <w:rPr>
                      <w:szCs w:val="20"/>
                    </w:rPr>
                    <w:t>20986</w:t>
                  </w:r>
                </w:p>
              </w:tc>
              <w:tc>
                <w:tcPr>
                  <w:tcW w:w="1228" w:type="dxa"/>
                  <w:tcBorders>
                    <w:top w:val="nil"/>
                    <w:left w:val="nil"/>
                    <w:bottom w:val="nil"/>
                    <w:right w:val="nil"/>
                  </w:tcBorders>
                  <w:shd w:val="clear" w:color="auto" w:fill="auto"/>
                  <w:vAlign w:val="center"/>
                  <w:hideMark/>
                </w:tcPr>
                <w:p w:rsidR="004319D2" w:rsidRDefault="004319D2" w:rsidP="004319D2">
                  <w:pPr>
                    <w:bidi w:val="0"/>
                    <w:jc w:val="right"/>
                    <w:rPr>
                      <w:szCs w:val="20"/>
                    </w:rPr>
                  </w:pPr>
                  <w:r>
                    <w:rPr>
                      <w:szCs w:val="20"/>
                    </w:rPr>
                    <w:t>6953</w:t>
                  </w:r>
                </w:p>
              </w:tc>
              <w:tc>
                <w:tcPr>
                  <w:tcW w:w="1229" w:type="dxa"/>
                  <w:tcBorders>
                    <w:top w:val="nil"/>
                    <w:left w:val="nil"/>
                    <w:bottom w:val="nil"/>
                    <w:right w:val="nil"/>
                  </w:tcBorders>
                  <w:shd w:val="clear" w:color="auto" w:fill="auto"/>
                  <w:vAlign w:val="center"/>
                  <w:hideMark/>
                </w:tcPr>
                <w:p w:rsidR="004319D2" w:rsidRDefault="004319D2" w:rsidP="004319D2">
                  <w:pPr>
                    <w:bidi w:val="0"/>
                    <w:jc w:val="right"/>
                    <w:rPr>
                      <w:szCs w:val="20"/>
                    </w:rPr>
                  </w:pPr>
                  <w:r>
                    <w:rPr>
                      <w:szCs w:val="20"/>
                    </w:rPr>
                    <w:t>14033</w:t>
                  </w:r>
                </w:p>
              </w:tc>
              <w:tc>
                <w:tcPr>
                  <w:tcW w:w="1134" w:type="dxa"/>
                  <w:tcBorders>
                    <w:top w:val="nil"/>
                    <w:left w:val="nil"/>
                    <w:bottom w:val="nil"/>
                    <w:right w:val="nil"/>
                  </w:tcBorders>
                  <w:shd w:val="clear" w:color="auto" w:fill="auto"/>
                  <w:vAlign w:val="center"/>
                  <w:hideMark/>
                </w:tcPr>
                <w:p w:rsidR="004319D2" w:rsidRDefault="004319D2" w:rsidP="004319D2">
                  <w:pPr>
                    <w:bidi w:val="0"/>
                    <w:jc w:val="right"/>
                    <w:rPr>
                      <w:szCs w:val="20"/>
                    </w:rPr>
                  </w:pPr>
                  <w:r>
                    <w:rPr>
                      <w:szCs w:val="20"/>
                    </w:rPr>
                    <w:t>226</w:t>
                  </w:r>
                </w:p>
              </w:tc>
              <w:tc>
                <w:tcPr>
                  <w:tcW w:w="1134" w:type="dxa"/>
                  <w:tcBorders>
                    <w:top w:val="nil"/>
                    <w:left w:val="nil"/>
                    <w:bottom w:val="nil"/>
                    <w:right w:val="nil"/>
                  </w:tcBorders>
                  <w:shd w:val="clear" w:color="auto" w:fill="auto"/>
                  <w:vAlign w:val="center"/>
                  <w:hideMark/>
                </w:tcPr>
                <w:p w:rsidR="004319D2" w:rsidRDefault="004319D2" w:rsidP="004319D2">
                  <w:pPr>
                    <w:bidi w:val="0"/>
                    <w:jc w:val="right"/>
                    <w:rPr>
                      <w:szCs w:val="20"/>
                    </w:rPr>
                  </w:pPr>
                  <w:r>
                    <w:rPr>
                      <w:szCs w:val="20"/>
                    </w:rPr>
                    <w:t>916</w:t>
                  </w:r>
                </w:p>
              </w:tc>
            </w:tr>
            <w:tr w:rsidR="004319D2" w:rsidRPr="008805F2" w:rsidTr="00917993">
              <w:tc>
                <w:tcPr>
                  <w:tcW w:w="4253" w:type="dxa"/>
                  <w:tcBorders>
                    <w:top w:val="nil"/>
                    <w:left w:val="nil"/>
                    <w:bottom w:val="nil"/>
                    <w:right w:val="single" w:sz="12" w:space="0" w:color="000000"/>
                  </w:tcBorders>
                  <w:shd w:val="clear" w:color="auto" w:fill="auto"/>
                  <w:vAlign w:val="center"/>
                  <w:hideMark/>
                </w:tcPr>
                <w:p w:rsidR="004319D2" w:rsidRPr="008805F2" w:rsidRDefault="004319D2" w:rsidP="00583F54">
                  <w:pPr>
                    <w:tabs>
                      <w:tab w:val="right" w:leader="dot" w:pos="4081"/>
                    </w:tabs>
                    <w:bidi w:val="0"/>
                    <w:spacing w:line="240" w:lineRule="exact"/>
                    <w:rPr>
                      <w:rFonts w:cs="Nazanin"/>
                      <w:sz w:val="22"/>
                      <w:szCs w:val="22"/>
                    </w:rPr>
                  </w:pPr>
                  <w:proofErr w:type="spellStart"/>
                  <w:r w:rsidRPr="008805F2">
                    <w:rPr>
                      <w:rFonts w:cs="Nazanin" w:hint="cs"/>
                      <w:sz w:val="22"/>
                      <w:szCs w:val="22"/>
                    </w:rPr>
                    <w:t>Zanjan</w:t>
                  </w:r>
                  <w:proofErr w:type="spellEnd"/>
                  <w:r w:rsidRPr="008805F2">
                    <w:rPr>
                      <w:rFonts w:cs="Nazanin"/>
                      <w:sz w:val="22"/>
                      <w:szCs w:val="22"/>
                    </w:rPr>
                    <w:tab/>
                  </w:r>
                </w:p>
              </w:tc>
              <w:tc>
                <w:tcPr>
                  <w:tcW w:w="1228" w:type="dxa"/>
                  <w:tcBorders>
                    <w:top w:val="nil"/>
                    <w:left w:val="nil"/>
                    <w:bottom w:val="nil"/>
                    <w:right w:val="nil"/>
                  </w:tcBorders>
                  <w:shd w:val="clear" w:color="auto" w:fill="auto"/>
                  <w:vAlign w:val="center"/>
                  <w:hideMark/>
                </w:tcPr>
                <w:p w:rsidR="004319D2" w:rsidRDefault="004319D2" w:rsidP="004319D2">
                  <w:pPr>
                    <w:bidi w:val="0"/>
                    <w:jc w:val="right"/>
                    <w:rPr>
                      <w:szCs w:val="20"/>
                    </w:rPr>
                  </w:pPr>
                  <w:r>
                    <w:rPr>
                      <w:szCs w:val="20"/>
                    </w:rPr>
                    <w:t>6537</w:t>
                  </w:r>
                </w:p>
              </w:tc>
              <w:tc>
                <w:tcPr>
                  <w:tcW w:w="1228" w:type="dxa"/>
                  <w:tcBorders>
                    <w:top w:val="nil"/>
                    <w:left w:val="nil"/>
                    <w:bottom w:val="nil"/>
                    <w:right w:val="nil"/>
                  </w:tcBorders>
                  <w:shd w:val="clear" w:color="auto" w:fill="auto"/>
                  <w:vAlign w:val="center"/>
                  <w:hideMark/>
                </w:tcPr>
                <w:p w:rsidR="004319D2" w:rsidRDefault="004319D2" w:rsidP="004319D2">
                  <w:pPr>
                    <w:bidi w:val="0"/>
                    <w:jc w:val="right"/>
                    <w:rPr>
                      <w:szCs w:val="20"/>
                    </w:rPr>
                  </w:pPr>
                  <w:r>
                    <w:rPr>
                      <w:szCs w:val="20"/>
                    </w:rPr>
                    <w:t>2751</w:t>
                  </w:r>
                </w:p>
              </w:tc>
              <w:tc>
                <w:tcPr>
                  <w:tcW w:w="1229" w:type="dxa"/>
                  <w:tcBorders>
                    <w:top w:val="nil"/>
                    <w:left w:val="nil"/>
                    <w:bottom w:val="nil"/>
                    <w:right w:val="nil"/>
                  </w:tcBorders>
                  <w:shd w:val="clear" w:color="auto" w:fill="auto"/>
                  <w:vAlign w:val="center"/>
                  <w:hideMark/>
                </w:tcPr>
                <w:p w:rsidR="004319D2" w:rsidRDefault="004319D2" w:rsidP="004319D2">
                  <w:pPr>
                    <w:bidi w:val="0"/>
                    <w:jc w:val="right"/>
                    <w:rPr>
                      <w:szCs w:val="20"/>
                    </w:rPr>
                  </w:pPr>
                  <w:r>
                    <w:rPr>
                      <w:szCs w:val="20"/>
                    </w:rPr>
                    <w:t>3786</w:t>
                  </w:r>
                </w:p>
              </w:tc>
              <w:tc>
                <w:tcPr>
                  <w:tcW w:w="1134" w:type="dxa"/>
                  <w:tcBorders>
                    <w:top w:val="nil"/>
                    <w:left w:val="nil"/>
                    <w:bottom w:val="nil"/>
                    <w:right w:val="nil"/>
                  </w:tcBorders>
                  <w:shd w:val="clear" w:color="auto" w:fill="auto"/>
                  <w:vAlign w:val="center"/>
                  <w:hideMark/>
                </w:tcPr>
                <w:p w:rsidR="004319D2" w:rsidRDefault="004319D2" w:rsidP="004319D2">
                  <w:pPr>
                    <w:bidi w:val="0"/>
                    <w:jc w:val="right"/>
                    <w:rPr>
                      <w:szCs w:val="20"/>
                    </w:rPr>
                  </w:pPr>
                  <w:r>
                    <w:rPr>
                      <w:szCs w:val="20"/>
                    </w:rPr>
                    <w:t>78</w:t>
                  </w:r>
                </w:p>
              </w:tc>
              <w:tc>
                <w:tcPr>
                  <w:tcW w:w="1134" w:type="dxa"/>
                  <w:tcBorders>
                    <w:top w:val="nil"/>
                    <w:left w:val="nil"/>
                    <w:bottom w:val="nil"/>
                    <w:right w:val="nil"/>
                  </w:tcBorders>
                  <w:shd w:val="clear" w:color="auto" w:fill="auto"/>
                  <w:vAlign w:val="center"/>
                  <w:hideMark/>
                </w:tcPr>
                <w:p w:rsidR="004319D2" w:rsidRDefault="004319D2" w:rsidP="004319D2">
                  <w:pPr>
                    <w:bidi w:val="0"/>
                    <w:jc w:val="right"/>
                    <w:rPr>
                      <w:szCs w:val="20"/>
                    </w:rPr>
                  </w:pPr>
                  <w:r>
                    <w:rPr>
                      <w:szCs w:val="20"/>
                    </w:rPr>
                    <w:t>267</w:t>
                  </w:r>
                </w:p>
              </w:tc>
            </w:tr>
            <w:tr w:rsidR="004319D2" w:rsidRPr="008805F2" w:rsidTr="00917993">
              <w:tc>
                <w:tcPr>
                  <w:tcW w:w="4253" w:type="dxa"/>
                  <w:tcBorders>
                    <w:top w:val="nil"/>
                    <w:left w:val="nil"/>
                    <w:bottom w:val="nil"/>
                    <w:right w:val="single" w:sz="12" w:space="0" w:color="000000"/>
                  </w:tcBorders>
                  <w:shd w:val="clear" w:color="auto" w:fill="auto"/>
                  <w:vAlign w:val="center"/>
                  <w:hideMark/>
                </w:tcPr>
                <w:p w:rsidR="004319D2" w:rsidRPr="008805F2" w:rsidRDefault="004319D2" w:rsidP="00583F54">
                  <w:pPr>
                    <w:tabs>
                      <w:tab w:val="right" w:leader="dot" w:pos="4081"/>
                    </w:tabs>
                    <w:bidi w:val="0"/>
                    <w:spacing w:line="240" w:lineRule="exact"/>
                    <w:rPr>
                      <w:rFonts w:cs="Nazanin"/>
                      <w:sz w:val="22"/>
                      <w:szCs w:val="22"/>
                    </w:rPr>
                  </w:pPr>
                  <w:proofErr w:type="spellStart"/>
                  <w:r w:rsidRPr="008805F2">
                    <w:rPr>
                      <w:rFonts w:cs="Nazanin" w:hint="cs"/>
                      <w:sz w:val="22"/>
                      <w:szCs w:val="22"/>
                    </w:rPr>
                    <w:t>Semnan</w:t>
                  </w:r>
                  <w:proofErr w:type="spellEnd"/>
                  <w:r w:rsidRPr="008805F2">
                    <w:rPr>
                      <w:rFonts w:cs="Nazanin"/>
                      <w:sz w:val="22"/>
                      <w:szCs w:val="22"/>
                    </w:rPr>
                    <w:tab/>
                  </w:r>
                </w:p>
              </w:tc>
              <w:tc>
                <w:tcPr>
                  <w:tcW w:w="1228" w:type="dxa"/>
                  <w:tcBorders>
                    <w:top w:val="nil"/>
                    <w:left w:val="nil"/>
                    <w:bottom w:val="nil"/>
                    <w:right w:val="nil"/>
                  </w:tcBorders>
                  <w:shd w:val="clear" w:color="auto" w:fill="auto"/>
                  <w:vAlign w:val="center"/>
                  <w:hideMark/>
                </w:tcPr>
                <w:p w:rsidR="004319D2" w:rsidRDefault="004319D2" w:rsidP="004319D2">
                  <w:pPr>
                    <w:bidi w:val="0"/>
                    <w:jc w:val="right"/>
                    <w:rPr>
                      <w:szCs w:val="20"/>
                    </w:rPr>
                  </w:pPr>
                  <w:r>
                    <w:rPr>
                      <w:szCs w:val="20"/>
                    </w:rPr>
                    <w:t>3780</w:t>
                  </w:r>
                </w:p>
              </w:tc>
              <w:tc>
                <w:tcPr>
                  <w:tcW w:w="1228" w:type="dxa"/>
                  <w:tcBorders>
                    <w:top w:val="nil"/>
                    <w:left w:val="nil"/>
                    <w:bottom w:val="nil"/>
                    <w:right w:val="nil"/>
                  </w:tcBorders>
                  <w:shd w:val="clear" w:color="auto" w:fill="auto"/>
                  <w:vAlign w:val="center"/>
                  <w:hideMark/>
                </w:tcPr>
                <w:p w:rsidR="004319D2" w:rsidRDefault="004319D2" w:rsidP="004319D2">
                  <w:pPr>
                    <w:bidi w:val="0"/>
                    <w:jc w:val="right"/>
                    <w:rPr>
                      <w:szCs w:val="20"/>
                    </w:rPr>
                  </w:pPr>
                  <w:r>
                    <w:rPr>
                      <w:szCs w:val="20"/>
                    </w:rPr>
                    <w:t>1379</w:t>
                  </w:r>
                </w:p>
              </w:tc>
              <w:tc>
                <w:tcPr>
                  <w:tcW w:w="1229" w:type="dxa"/>
                  <w:tcBorders>
                    <w:top w:val="nil"/>
                    <w:left w:val="nil"/>
                    <w:bottom w:val="nil"/>
                    <w:right w:val="nil"/>
                  </w:tcBorders>
                  <w:shd w:val="clear" w:color="auto" w:fill="auto"/>
                  <w:vAlign w:val="center"/>
                  <w:hideMark/>
                </w:tcPr>
                <w:p w:rsidR="004319D2" w:rsidRDefault="004319D2" w:rsidP="004319D2">
                  <w:pPr>
                    <w:bidi w:val="0"/>
                    <w:jc w:val="right"/>
                    <w:rPr>
                      <w:szCs w:val="20"/>
                    </w:rPr>
                  </w:pPr>
                  <w:r>
                    <w:rPr>
                      <w:szCs w:val="20"/>
                    </w:rPr>
                    <w:t>2401</w:t>
                  </w:r>
                </w:p>
              </w:tc>
              <w:tc>
                <w:tcPr>
                  <w:tcW w:w="1134" w:type="dxa"/>
                  <w:tcBorders>
                    <w:top w:val="nil"/>
                    <w:left w:val="nil"/>
                    <w:bottom w:val="nil"/>
                    <w:right w:val="nil"/>
                  </w:tcBorders>
                  <w:shd w:val="clear" w:color="auto" w:fill="auto"/>
                  <w:vAlign w:val="center"/>
                  <w:hideMark/>
                </w:tcPr>
                <w:p w:rsidR="004319D2" w:rsidRDefault="004319D2" w:rsidP="004319D2">
                  <w:pPr>
                    <w:bidi w:val="0"/>
                    <w:jc w:val="right"/>
                    <w:rPr>
                      <w:szCs w:val="20"/>
                    </w:rPr>
                  </w:pPr>
                  <w:r>
                    <w:rPr>
                      <w:szCs w:val="20"/>
                    </w:rPr>
                    <w:t>86</w:t>
                  </w:r>
                </w:p>
              </w:tc>
              <w:tc>
                <w:tcPr>
                  <w:tcW w:w="1134" w:type="dxa"/>
                  <w:tcBorders>
                    <w:top w:val="nil"/>
                    <w:left w:val="nil"/>
                    <w:bottom w:val="nil"/>
                    <w:right w:val="nil"/>
                  </w:tcBorders>
                  <w:shd w:val="clear" w:color="auto" w:fill="auto"/>
                  <w:vAlign w:val="center"/>
                  <w:hideMark/>
                </w:tcPr>
                <w:p w:rsidR="004319D2" w:rsidRDefault="004319D2" w:rsidP="004319D2">
                  <w:pPr>
                    <w:bidi w:val="0"/>
                    <w:jc w:val="right"/>
                    <w:rPr>
                      <w:szCs w:val="20"/>
                    </w:rPr>
                  </w:pPr>
                  <w:r>
                    <w:rPr>
                      <w:szCs w:val="20"/>
                    </w:rPr>
                    <w:t>213</w:t>
                  </w:r>
                </w:p>
              </w:tc>
            </w:tr>
            <w:tr w:rsidR="004319D2" w:rsidRPr="008805F2" w:rsidTr="00917993">
              <w:tc>
                <w:tcPr>
                  <w:tcW w:w="4253" w:type="dxa"/>
                  <w:tcBorders>
                    <w:top w:val="nil"/>
                    <w:left w:val="nil"/>
                    <w:bottom w:val="nil"/>
                    <w:right w:val="single" w:sz="12" w:space="0" w:color="000000"/>
                  </w:tcBorders>
                  <w:shd w:val="clear" w:color="auto" w:fill="auto"/>
                  <w:vAlign w:val="center"/>
                  <w:hideMark/>
                </w:tcPr>
                <w:p w:rsidR="004319D2" w:rsidRPr="008805F2" w:rsidRDefault="004319D2" w:rsidP="00583F54">
                  <w:pPr>
                    <w:tabs>
                      <w:tab w:val="right" w:leader="dot" w:pos="4081"/>
                    </w:tabs>
                    <w:bidi w:val="0"/>
                    <w:spacing w:line="240" w:lineRule="exact"/>
                    <w:rPr>
                      <w:rFonts w:cs="Nazanin"/>
                      <w:sz w:val="22"/>
                      <w:szCs w:val="22"/>
                    </w:rPr>
                  </w:pPr>
                  <w:proofErr w:type="spellStart"/>
                  <w:r w:rsidRPr="008805F2">
                    <w:rPr>
                      <w:rFonts w:cs="Nazanin" w:hint="cs"/>
                      <w:sz w:val="22"/>
                      <w:szCs w:val="22"/>
                    </w:rPr>
                    <w:t>Sistan</w:t>
                  </w:r>
                  <w:proofErr w:type="spellEnd"/>
                  <w:r w:rsidRPr="008805F2">
                    <w:rPr>
                      <w:rFonts w:cs="Nazanin" w:hint="cs"/>
                      <w:sz w:val="22"/>
                      <w:szCs w:val="22"/>
                    </w:rPr>
                    <w:t xml:space="preserve"> &amp; </w:t>
                  </w:r>
                  <w:proofErr w:type="spellStart"/>
                  <w:r w:rsidRPr="008805F2">
                    <w:rPr>
                      <w:rFonts w:cs="Nazanin" w:hint="cs"/>
                      <w:sz w:val="22"/>
                      <w:szCs w:val="22"/>
                    </w:rPr>
                    <w:t>Baluchestan</w:t>
                  </w:r>
                  <w:proofErr w:type="spellEnd"/>
                  <w:r w:rsidRPr="008805F2">
                    <w:rPr>
                      <w:rFonts w:cs="Nazanin" w:hint="cs"/>
                      <w:sz w:val="22"/>
                      <w:szCs w:val="22"/>
                    </w:rPr>
                    <w:t xml:space="preserve"> </w:t>
                  </w:r>
                  <w:r w:rsidRPr="008805F2">
                    <w:rPr>
                      <w:rFonts w:cs="Nazanin"/>
                      <w:sz w:val="22"/>
                      <w:szCs w:val="22"/>
                    </w:rPr>
                    <w:tab/>
                  </w:r>
                </w:p>
              </w:tc>
              <w:tc>
                <w:tcPr>
                  <w:tcW w:w="1228" w:type="dxa"/>
                  <w:tcBorders>
                    <w:top w:val="nil"/>
                    <w:left w:val="nil"/>
                    <w:bottom w:val="nil"/>
                    <w:right w:val="nil"/>
                  </w:tcBorders>
                  <w:shd w:val="clear" w:color="auto" w:fill="auto"/>
                  <w:vAlign w:val="center"/>
                  <w:hideMark/>
                </w:tcPr>
                <w:p w:rsidR="004319D2" w:rsidRDefault="004319D2" w:rsidP="004319D2">
                  <w:pPr>
                    <w:bidi w:val="0"/>
                    <w:jc w:val="right"/>
                    <w:rPr>
                      <w:szCs w:val="20"/>
                    </w:rPr>
                  </w:pPr>
                  <w:r>
                    <w:rPr>
                      <w:szCs w:val="20"/>
                    </w:rPr>
                    <w:t>7239</w:t>
                  </w:r>
                </w:p>
              </w:tc>
              <w:tc>
                <w:tcPr>
                  <w:tcW w:w="1228" w:type="dxa"/>
                  <w:tcBorders>
                    <w:top w:val="nil"/>
                    <w:left w:val="nil"/>
                    <w:bottom w:val="nil"/>
                    <w:right w:val="nil"/>
                  </w:tcBorders>
                  <w:shd w:val="clear" w:color="auto" w:fill="auto"/>
                  <w:vAlign w:val="center"/>
                  <w:hideMark/>
                </w:tcPr>
                <w:p w:rsidR="004319D2" w:rsidRDefault="004319D2" w:rsidP="004319D2">
                  <w:pPr>
                    <w:bidi w:val="0"/>
                    <w:jc w:val="right"/>
                    <w:rPr>
                      <w:szCs w:val="20"/>
                    </w:rPr>
                  </w:pPr>
                  <w:r>
                    <w:rPr>
                      <w:szCs w:val="20"/>
                    </w:rPr>
                    <w:t>2848</w:t>
                  </w:r>
                </w:p>
              </w:tc>
              <w:tc>
                <w:tcPr>
                  <w:tcW w:w="1229" w:type="dxa"/>
                  <w:tcBorders>
                    <w:top w:val="nil"/>
                    <w:left w:val="nil"/>
                    <w:bottom w:val="nil"/>
                    <w:right w:val="nil"/>
                  </w:tcBorders>
                  <w:shd w:val="clear" w:color="auto" w:fill="auto"/>
                  <w:vAlign w:val="center"/>
                  <w:hideMark/>
                </w:tcPr>
                <w:p w:rsidR="004319D2" w:rsidRDefault="004319D2" w:rsidP="004319D2">
                  <w:pPr>
                    <w:bidi w:val="0"/>
                    <w:jc w:val="right"/>
                    <w:rPr>
                      <w:szCs w:val="20"/>
                    </w:rPr>
                  </w:pPr>
                  <w:r>
                    <w:rPr>
                      <w:szCs w:val="20"/>
                    </w:rPr>
                    <w:t>4391</w:t>
                  </w:r>
                </w:p>
              </w:tc>
              <w:tc>
                <w:tcPr>
                  <w:tcW w:w="1134" w:type="dxa"/>
                  <w:tcBorders>
                    <w:top w:val="nil"/>
                    <w:left w:val="nil"/>
                    <w:bottom w:val="nil"/>
                    <w:right w:val="nil"/>
                  </w:tcBorders>
                  <w:shd w:val="clear" w:color="auto" w:fill="auto"/>
                  <w:vAlign w:val="center"/>
                  <w:hideMark/>
                </w:tcPr>
                <w:p w:rsidR="004319D2" w:rsidRDefault="004319D2" w:rsidP="004319D2">
                  <w:pPr>
                    <w:bidi w:val="0"/>
                    <w:jc w:val="right"/>
                    <w:rPr>
                      <w:szCs w:val="20"/>
                    </w:rPr>
                  </w:pPr>
                  <w:r>
                    <w:rPr>
                      <w:szCs w:val="20"/>
                    </w:rPr>
                    <w:t>157</w:t>
                  </w:r>
                </w:p>
              </w:tc>
              <w:tc>
                <w:tcPr>
                  <w:tcW w:w="1134" w:type="dxa"/>
                  <w:tcBorders>
                    <w:top w:val="nil"/>
                    <w:left w:val="nil"/>
                    <w:bottom w:val="nil"/>
                    <w:right w:val="nil"/>
                  </w:tcBorders>
                  <w:shd w:val="clear" w:color="auto" w:fill="auto"/>
                  <w:vAlign w:val="center"/>
                  <w:hideMark/>
                </w:tcPr>
                <w:p w:rsidR="004319D2" w:rsidRDefault="004319D2" w:rsidP="004319D2">
                  <w:pPr>
                    <w:bidi w:val="0"/>
                    <w:jc w:val="right"/>
                    <w:rPr>
                      <w:szCs w:val="20"/>
                    </w:rPr>
                  </w:pPr>
                  <w:r>
                    <w:rPr>
                      <w:szCs w:val="20"/>
                    </w:rPr>
                    <w:t>385</w:t>
                  </w:r>
                </w:p>
              </w:tc>
            </w:tr>
            <w:tr w:rsidR="004319D2" w:rsidRPr="008805F2" w:rsidTr="00917993">
              <w:tc>
                <w:tcPr>
                  <w:tcW w:w="4253" w:type="dxa"/>
                  <w:tcBorders>
                    <w:top w:val="nil"/>
                    <w:left w:val="nil"/>
                    <w:bottom w:val="nil"/>
                    <w:right w:val="single" w:sz="12" w:space="0" w:color="000000"/>
                  </w:tcBorders>
                  <w:shd w:val="clear" w:color="auto" w:fill="auto"/>
                  <w:vAlign w:val="center"/>
                  <w:hideMark/>
                </w:tcPr>
                <w:p w:rsidR="004319D2" w:rsidRPr="008805F2" w:rsidRDefault="004319D2" w:rsidP="00583F54">
                  <w:pPr>
                    <w:tabs>
                      <w:tab w:val="right" w:leader="dot" w:pos="4081"/>
                    </w:tabs>
                    <w:bidi w:val="0"/>
                    <w:spacing w:line="240" w:lineRule="exact"/>
                    <w:rPr>
                      <w:rFonts w:cs="Nazanin"/>
                      <w:sz w:val="22"/>
                      <w:szCs w:val="22"/>
                    </w:rPr>
                  </w:pPr>
                  <w:r w:rsidRPr="008805F2">
                    <w:rPr>
                      <w:rFonts w:cs="Nazanin" w:hint="cs"/>
                      <w:sz w:val="22"/>
                      <w:szCs w:val="22"/>
                    </w:rPr>
                    <w:t xml:space="preserve">Fars </w:t>
                  </w:r>
                  <w:r w:rsidRPr="008805F2">
                    <w:rPr>
                      <w:rFonts w:cs="Nazanin"/>
                      <w:sz w:val="22"/>
                      <w:szCs w:val="22"/>
                    </w:rPr>
                    <w:tab/>
                  </w:r>
                </w:p>
              </w:tc>
              <w:tc>
                <w:tcPr>
                  <w:tcW w:w="1228" w:type="dxa"/>
                  <w:tcBorders>
                    <w:top w:val="nil"/>
                    <w:left w:val="nil"/>
                    <w:bottom w:val="nil"/>
                    <w:right w:val="nil"/>
                  </w:tcBorders>
                  <w:shd w:val="clear" w:color="auto" w:fill="auto"/>
                  <w:vAlign w:val="center"/>
                  <w:hideMark/>
                </w:tcPr>
                <w:p w:rsidR="004319D2" w:rsidRDefault="004319D2" w:rsidP="004319D2">
                  <w:pPr>
                    <w:bidi w:val="0"/>
                    <w:jc w:val="right"/>
                    <w:rPr>
                      <w:szCs w:val="20"/>
                    </w:rPr>
                  </w:pPr>
                  <w:r>
                    <w:rPr>
                      <w:szCs w:val="20"/>
                    </w:rPr>
                    <w:t>28427</w:t>
                  </w:r>
                </w:p>
              </w:tc>
              <w:tc>
                <w:tcPr>
                  <w:tcW w:w="1228" w:type="dxa"/>
                  <w:tcBorders>
                    <w:top w:val="nil"/>
                    <w:left w:val="nil"/>
                    <w:bottom w:val="nil"/>
                    <w:right w:val="nil"/>
                  </w:tcBorders>
                  <w:shd w:val="clear" w:color="auto" w:fill="auto"/>
                  <w:vAlign w:val="center"/>
                  <w:hideMark/>
                </w:tcPr>
                <w:p w:rsidR="004319D2" w:rsidRDefault="004319D2" w:rsidP="004319D2">
                  <w:pPr>
                    <w:bidi w:val="0"/>
                    <w:jc w:val="right"/>
                    <w:rPr>
                      <w:szCs w:val="20"/>
                    </w:rPr>
                  </w:pPr>
                  <w:r>
                    <w:rPr>
                      <w:szCs w:val="20"/>
                    </w:rPr>
                    <w:t>10109</w:t>
                  </w:r>
                </w:p>
              </w:tc>
              <w:tc>
                <w:tcPr>
                  <w:tcW w:w="1229" w:type="dxa"/>
                  <w:tcBorders>
                    <w:top w:val="nil"/>
                    <w:left w:val="nil"/>
                    <w:bottom w:val="nil"/>
                    <w:right w:val="nil"/>
                  </w:tcBorders>
                  <w:shd w:val="clear" w:color="auto" w:fill="auto"/>
                  <w:vAlign w:val="center"/>
                  <w:hideMark/>
                </w:tcPr>
                <w:p w:rsidR="004319D2" w:rsidRDefault="004319D2" w:rsidP="004319D2">
                  <w:pPr>
                    <w:bidi w:val="0"/>
                    <w:jc w:val="right"/>
                    <w:rPr>
                      <w:szCs w:val="20"/>
                    </w:rPr>
                  </w:pPr>
                  <w:r>
                    <w:rPr>
                      <w:szCs w:val="20"/>
                    </w:rPr>
                    <w:t>18318</w:t>
                  </w:r>
                </w:p>
              </w:tc>
              <w:tc>
                <w:tcPr>
                  <w:tcW w:w="1134" w:type="dxa"/>
                  <w:tcBorders>
                    <w:top w:val="nil"/>
                    <w:left w:val="nil"/>
                    <w:bottom w:val="nil"/>
                    <w:right w:val="nil"/>
                  </w:tcBorders>
                  <w:shd w:val="clear" w:color="auto" w:fill="auto"/>
                  <w:vAlign w:val="center"/>
                  <w:hideMark/>
                </w:tcPr>
                <w:p w:rsidR="004319D2" w:rsidRDefault="004319D2" w:rsidP="004319D2">
                  <w:pPr>
                    <w:bidi w:val="0"/>
                    <w:jc w:val="right"/>
                    <w:rPr>
                      <w:szCs w:val="20"/>
                    </w:rPr>
                  </w:pPr>
                  <w:r>
                    <w:rPr>
                      <w:szCs w:val="20"/>
                    </w:rPr>
                    <w:t>456</w:t>
                  </w:r>
                </w:p>
              </w:tc>
              <w:tc>
                <w:tcPr>
                  <w:tcW w:w="1134" w:type="dxa"/>
                  <w:tcBorders>
                    <w:top w:val="nil"/>
                    <w:left w:val="nil"/>
                    <w:bottom w:val="nil"/>
                    <w:right w:val="nil"/>
                  </w:tcBorders>
                  <w:shd w:val="clear" w:color="auto" w:fill="auto"/>
                  <w:vAlign w:val="center"/>
                  <w:hideMark/>
                </w:tcPr>
                <w:p w:rsidR="004319D2" w:rsidRDefault="004319D2" w:rsidP="004319D2">
                  <w:pPr>
                    <w:bidi w:val="0"/>
                    <w:jc w:val="right"/>
                    <w:rPr>
                      <w:szCs w:val="20"/>
                    </w:rPr>
                  </w:pPr>
                  <w:r>
                    <w:rPr>
                      <w:szCs w:val="20"/>
                    </w:rPr>
                    <w:t>1416</w:t>
                  </w:r>
                </w:p>
              </w:tc>
            </w:tr>
            <w:tr w:rsidR="004319D2" w:rsidRPr="008805F2" w:rsidTr="00917993">
              <w:tc>
                <w:tcPr>
                  <w:tcW w:w="4253" w:type="dxa"/>
                  <w:tcBorders>
                    <w:top w:val="nil"/>
                    <w:left w:val="nil"/>
                    <w:bottom w:val="nil"/>
                    <w:right w:val="single" w:sz="12" w:space="0" w:color="000000"/>
                  </w:tcBorders>
                  <w:shd w:val="clear" w:color="auto" w:fill="auto"/>
                  <w:vAlign w:val="center"/>
                  <w:hideMark/>
                </w:tcPr>
                <w:p w:rsidR="004319D2" w:rsidRPr="008805F2" w:rsidRDefault="004319D2" w:rsidP="00583F54">
                  <w:pPr>
                    <w:tabs>
                      <w:tab w:val="right" w:leader="dot" w:pos="4081"/>
                    </w:tabs>
                    <w:bidi w:val="0"/>
                    <w:spacing w:line="240" w:lineRule="exact"/>
                    <w:rPr>
                      <w:rFonts w:cs="Nazanin"/>
                      <w:sz w:val="22"/>
                      <w:szCs w:val="22"/>
                    </w:rPr>
                  </w:pPr>
                  <w:r w:rsidRPr="008805F2">
                    <w:rPr>
                      <w:rFonts w:cs="Nazanin" w:hint="cs"/>
                      <w:sz w:val="22"/>
                      <w:szCs w:val="22"/>
                    </w:rPr>
                    <w:t xml:space="preserve">Qazvin </w:t>
                  </w:r>
                  <w:r w:rsidRPr="008805F2">
                    <w:rPr>
                      <w:rFonts w:cs="Nazanin"/>
                      <w:sz w:val="22"/>
                      <w:szCs w:val="22"/>
                    </w:rPr>
                    <w:tab/>
                  </w:r>
                </w:p>
              </w:tc>
              <w:tc>
                <w:tcPr>
                  <w:tcW w:w="1228" w:type="dxa"/>
                  <w:tcBorders>
                    <w:top w:val="nil"/>
                    <w:left w:val="nil"/>
                    <w:bottom w:val="nil"/>
                    <w:right w:val="nil"/>
                  </w:tcBorders>
                  <w:shd w:val="clear" w:color="auto" w:fill="auto"/>
                  <w:vAlign w:val="center"/>
                  <w:hideMark/>
                </w:tcPr>
                <w:p w:rsidR="004319D2" w:rsidRDefault="004319D2" w:rsidP="004319D2">
                  <w:pPr>
                    <w:bidi w:val="0"/>
                    <w:jc w:val="right"/>
                    <w:rPr>
                      <w:szCs w:val="20"/>
                    </w:rPr>
                  </w:pPr>
                  <w:r>
                    <w:rPr>
                      <w:szCs w:val="20"/>
                    </w:rPr>
                    <w:t>5842</w:t>
                  </w:r>
                </w:p>
              </w:tc>
              <w:tc>
                <w:tcPr>
                  <w:tcW w:w="1228" w:type="dxa"/>
                  <w:tcBorders>
                    <w:top w:val="nil"/>
                    <w:left w:val="nil"/>
                    <w:bottom w:val="nil"/>
                    <w:right w:val="nil"/>
                  </w:tcBorders>
                  <w:shd w:val="clear" w:color="auto" w:fill="auto"/>
                  <w:vAlign w:val="center"/>
                  <w:hideMark/>
                </w:tcPr>
                <w:p w:rsidR="004319D2" w:rsidRDefault="004319D2" w:rsidP="004319D2">
                  <w:pPr>
                    <w:bidi w:val="0"/>
                    <w:jc w:val="right"/>
                    <w:rPr>
                      <w:szCs w:val="20"/>
                    </w:rPr>
                  </w:pPr>
                  <w:r>
                    <w:rPr>
                      <w:szCs w:val="20"/>
                    </w:rPr>
                    <w:t>2047</w:t>
                  </w:r>
                </w:p>
              </w:tc>
              <w:tc>
                <w:tcPr>
                  <w:tcW w:w="1229" w:type="dxa"/>
                  <w:tcBorders>
                    <w:top w:val="nil"/>
                    <w:left w:val="nil"/>
                    <w:bottom w:val="nil"/>
                    <w:right w:val="nil"/>
                  </w:tcBorders>
                  <w:shd w:val="clear" w:color="auto" w:fill="auto"/>
                  <w:vAlign w:val="center"/>
                  <w:hideMark/>
                </w:tcPr>
                <w:p w:rsidR="004319D2" w:rsidRDefault="004319D2" w:rsidP="004319D2">
                  <w:pPr>
                    <w:bidi w:val="0"/>
                    <w:jc w:val="right"/>
                    <w:rPr>
                      <w:szCs w:val="20"/>
                    </w:rPr>
                  </w:pPr>
                  <w:r>
                    <w:rPr>
                      <w:szCs w:val="20"/>
                    </w:rPr>
                    <w:t>3795</w:t>
                  </w:r>
                </w:p>
              </w:tc>
              <w:tc>
                <w:tcPr>
                  <w:tcW w:w="1134" w:type="dxa"/>
                  <w:tcBorders>
                    <w:top w:val="nil"/>
                    <w:left w:val="nil"/>
                    <w:bottom w:val="nil"/>
                    <w:right w:val="nil"/>
                  </w:tcBorders>
                  <w:shd w:val="clear" w:color="auto" w:fill="auto"/>
                  <w:vAlign w:val="center"/>
                  <w:hideMark/>
                </w:tcPr>
                <w:p w:rsidR="004319D2" w:rsidRDefault="004319D2" w:rsidP="004319D2">
                  <w:pPr>
                    <w:bidi w:val="0"/>
                    <w:jc w:val="right"/>
                    <w:rPr>
                      <w:szCs w:val="20"/>
                    </w:rPr>
                  </w:pPr>
                  <w:r>
                    <w:rPr>
                      <w:szCs w:val="20"/>
                    </w:rPr>
                    <w:t>87</w:t>
                  </w:r>
                </w:p>
              </w:tc>
              <w:tc>
                <w:tcPr>
                  <w:tcW w:w="1134" w:type="dxa"/>
                  <w:tcBorders>
                    <w:top w:val="nil"/>
                    <w:left w:val="nil"/>
                    <w:bottom w:val="nil"/>
                    <w:right w:val="nil"/>
                  </w:tcBorders>
                  <w:shd w:val="clear" w:color="auto" w:fill="auto"/>
                  <w:vAlign w:val="center"/>
                  <w:hideMark/>
                </w:tcPr>
                <w:p w:rsidR="004319D2" w:rsidRDefault="004319D2" w:rsidP="004319D2">
                  <w:pPr>
                    <w:bidi w:val="0"/>
                    <w:jc w:val="right"/>
                    <w:rPr>
                      <w:szCs w:val="20"/>
                    </w:rPr>
                  </w:pPr>
                  <w:r>
                    <w:rPr>
                      <w:szCs w:val="20"/>
                    </w:rPr>
                    <w:t>253</w:t>
                  </w:r>
                </w:p>
              </w:tc>
            </w:tr>
            <w:tr w:rsidR="004319D2" w:rsidRPr="008805F2" w:rsidTr="00917993">
              <w:tc>
                <w:tcPr>
                  <w:tcW w:w="4253" w:type="dxa"/>
                  <w:tcBorders>
                    <w:top w:val="nil"/>
                    <w:left w:val="nil"/>
                    <w:bottom w:val="nil"/>
                    <w:right w:val="single" w:sz="12" w:space="0" w:color="000000"/>
                  </w:tcBorders>
                  <w:shd w:val="clear" w:color="auto" w:fill="auto"/>
                  <w:vAlign w:val="center"/>
                  <w:hideMark/>
                </w:tcPr>
                <w:p w:rsidR="004319D2" w:rsidRPr="008805F2" w:rsidRDefault="004319D2" w:rsidP="00583F54">
                  <w:pPr>
                    <w:tabs>
                      <w:tab w:val="right" w:leader="dot" w:pos="4081"/>
                    </w:tabs>
                    <w:bidi w:val="0"/>
                    <w:spacing w:line="240" w:lineRule="exact"/>
                    <w:rPr>
                      <w:rFonts w:cs="Nazanin"/>
                      <w:sz w:val="22"/>
                      <w:szCs w:val="22"/>
                    </w:rPr>
                  </w:pPr>
                  <w:r w:rsidRPr="008805F2">
                    <w:rPr>
                      <w:rFonts w:cs="Nazanin" w:hint="cs"/>
                      <w:sz w:val="22"/>
                      <w:szCs w:val="22"/>
                    </w:rPr>
                    <w:t xml:space="preserve">Qom </w:t>
                  </w:r>
                  <w:r w:rsidRPr="008805F2">
                    <w:rPr>
                      <w:rFonts w:cs="Nazanin"/>
                      <w:sz w:val="22"/>
                      <w:szCs w:val="22"/>
                    </w:rPr>
                    <w:tab/>
                  </w:r>
                </w:p>
              </w:tc>
              <w:tc>
                <w:tcPr>
                  <w:tcW w:w="1228" w:type="dxa"/>
                  <w:tcBorders>
                    <w:top w:val="nil"/>
                    <w:left w:val="nil"/>
                    <w:bottom w:val="nil"/>
                    <w:right w:val="nil"/>
                  </w:tcBorders>
                  <w:shd w:val="clear" w:color="auto" w:fill="auto"/>
                  <w:vAlign w:val="center"/>
                  <w:hideMark/>
                </w:tcPr>
                <w:p w:rsidR="004319D2" w:rsidRDefault="004319D2" w:rsidP="004319D2">
                  <w:pPr>
                    <w:bidi w:val="0"/>
                    <w:jc w:val="right"/>
                    <w:rPr>
                      <w:szCs w:val="20"/>
                    </w:rPr>
                  </w:pPr>
                  <w:r>
                    <w:rPr>
                      <w:szCs w:val="20"/>
                    </w:rPr>
                    <w:t>6177</w:t>
                  </w:r>
                </w:p>
              </w:tc>
              <w:tc>
                <w:tcPr>
                  <w:tcW w:w="1228" w:type="dxa"/>
                  <w:tcBorders>
                    <w:top w:val="nil"/>
                    <w:left w:val="nil"/>
                    <w:bottom w:val="nil"/>
                    <w:right w:val="nil"/>
                  </w:tcBorders>
                  <w:shd w:val="clear" w:color="auto" w:fill="auto"/>
                  <w:vAlign w:val="center"/>
                  <w:hideMark/>
                </w:tcPr>
                <w:p w:rsidR="004319D2" w:rsidRDefault="004319D2" w:rsidP="004319D2">
                  <w:pPr>
                    <w:bidi w:val="0"/>
                    <w:jc w:val="right"/>
                    <w:rPr>
                      <w:szCs w:val="20"/>
                    </w:rPr>
                  </w:pPr>
                  <w:r>
                    <w:rPr>
                      <w:szCs w:val="20"/>
                    </w:rPr>
                    <w:t>2445</w:t>
                  </w:r>
                </w:p>
              </w:tc>
              <w:tc>
                <w:tcPr>
                  <w:tcW w:w="1229" w:type="dxa"/>
                  <w:tcBorders>
                    <w:top w:val="nil"/>
                    <w:left w:val="nil"/>
                    <w:bottom w:val="nil"/>
                    <w:right w:val="nil"/>
                  </w:tcBorders>
                  <w:shd w:val="clear" w:color="auto" w:fill="auto"/>
                  <w:vAlign w:val="center"/>
                  <w:hideMark/>
                </w:tcPr>
                <w:p w:rsidR="004319D2" w:rsidRDefault="004319D2" w:rsidP="004319D2">
                  <w:pPr>
                    <w:bidi w:val="0"/>
                    <w:jc w:val="right"/>
                    <w:rPr>
                      <w:szCs w:val="20"/>
                    </w:rPr>
                  </w:pPr>
                  <w:r>
                    <w:rPr>
                      <w:szCs w:val="20"/>
                    </w:rPr>
                    <w:t>3732</w:t>
                  </w:r>
                </w:p>
              </w:tc>
              <w:tc>
                <w:tcPr>
                  <w:tcW w:w="1134" w:type="dxa"/>
                  <w:tcBorders>
                    <w:top w:val="nil"/>
                    <w:left w:val="nil"/>
                    <w:bottom w:val="nil"/>
                    <w:right w:val="nil"/>
                  </w:tcBorders>
                  <w:shd w:val="clear" w:color="auto" w:fill="auto"/>
                  <w:vAlign w:val="center"/>
                  <w:hideMark/>
                </w:tcPr>
                <w:p w:rsidR="004319D2" w:rsidRDefault="004319D2" w:rsidP="004319D2">
                  <w:pPr>
                    <w:bidi w:val="0"/>
                    <w:jc w:val="right"/>
                    <w:rPr>
                      <w:szCs w:val="20"/>
                    </w:rPr>
                  </w:pPr>
                  <w:r>
                    <w:rPr>
                      <w:szCs w:val="20"/>
                    </w:rPr>
                    <w:t>61</w:t>
                  </w:r>
                </w:p>
              </w:tc>
              <w:tc>
                <w:tcPr>
                  <w:tcW w:w="1134" w:type="dxa"/>
                  <w:tcBorders>
                    <w:top w:val="nil"/>
                    <w:left w:val="nil"/>
                    <w:bottom w:val="nil"/>
                    <w:right w:val="nil"/>
                  </w:tcBorders>
                  <w:shd w:val="clear" w:color="auto" w:fill="auto"/>
                  <w:vAlign w:val="center"/>
                  <w:hideMark/>
                </w:tcPr>
                <w:p w:rsidR="004319D2" w:rsidRDefault="004319D2" w:rsidP="004319D2">
                  <w:pPr>
                    <w:bidi w:val="0"/>
                    <w:jc w:val="right"/>
                    <w:rPr>
                      <w:szCs w:val="20"/>
                    </w:rPr>
                  </w:pPr>
                  <w:r>
                    <w:rPr>
                      <w:szCs w:val="20"/>
                    </w:rPr>
                    <w:t>259</w:t>
                  </w:r>
                </w:p>
              </w:tc>
            </w:tr>
            <w:tr w:rsidR="004319D2" w:rsidRPr="008805F2" w:rsidTr="00917993">
              <w:tc>
                <w:tcPr>
                  <w:tcW w:w="4253" w:type="dxa"/>
                  <w:tcBorders>
                    <w:top w:val="nil"/>
                    <w:left w:val="nil"/>
                    <w:bottom w:val="nil"/>
                    <w:right w:val="single" w:sz="12" w:space="0" w:color="000000"/>
                  </w:tcBorders>
                  <w:shd w:val="clear" w:color="auto" w:fill="auto"/>
                  <w:vAlign w:val="center"/>
                  <w:hideMark/>
                </w:tcPr>
                <w:p w:rsidR="004319D2" w:rsidRPr="008805F2" w:rsidRDefault="004319D2" w:rsidP="00583F54">
                  <w:pPr>
                    <w:tabs>
                      <w:tab w:val="right" w:leader="dot" w:pos="4081"/>
                    </w:tabs>
                    <w:bidi w:val="0"/>
                    <w:spacing w:line="240" w:lineRule="exact"/>
                    <w:rPr>
                      <w:rFonts w:cs="Nazanin"/>
                      <w:sz w:val="22"/>
                      <w:szCs w:val="22"/>
                    </w:rPr>
                  </w:pPr>
                  <w:proofErr w:type="spellStart"/>
                  <w:r w:rsidRPr="008805F2">
                    <w:rPr>
                      <w:rFonts w:cs="Nazanin" w:hint="cs"/>
                      <w:sz w:val="22"/>
                      <w:szCs w:val="22"/>
                    </w:rPr>
                    <w:t>Kordestan</w:t>
                  </w:r>
                  <w:proofErr w:type="spellEnd"/>
                  <w:r w:rsidRPr="008805F2">
                    <w:rPr>
                      <w:rFonts w:cs="Nazanin"/>
                      <w:sz w:val="22"/>
                      <w:szCs w:val="22"/>
                    </w:rPr>
                    <w:tab/>
                  </w:r>
                </w:p>
              </w:tc>
              <w:tc>
                <w:tcPr>
                  <w:tcW w:w="1228" w:type="dxa"/>
                  <w:tcBorders>
                    <w:top w:val="nil"/>
                    <w:left w:val="nil"/>
                    <w:bottom w:val="nil"/>
                    <w:right w:val="nil"/>
                  </w:tcBorders>
                  <w:shd w:val="clear" w:color="auto" w:fill="auto"/>
                  <w:vAlign w:val="center"/>
                  <w:hideMark/>
                </w:tcPr>
                <w:p w:rsidR="004319D2" w:rsidRDefault="004319D2" w:rsidP="004319D2">
                  <w:pPr>
                    <w:bidi w:val="0"/>
                    <w:jc w:val="right"/>
                    <w:rPr>
                      <w:szCs w:val="20"/>
                    </w:rPr>
                  </w:pPr>
                  <w:r>
                    <w:rPr>
                      <w:szCs w:val="20"/>
                    </w:rPr>
                    <w:t>8168</w:t>
                  </w:r>
                </w:p>
              </w:tc>
              <w:tc>
                <w:tcPr>
                  <w:tcW w:w="1228" w:type="dxa"/>
                  <w:tcBorders>
                    <w:top w:val="nil"/>
                    <w:left w:val="nil"/>
                    <w:bottom w:val="nil"/>
                    <w:right w:val="nil"/>
                  </w:tcBorders>
                  <w:shd w:val="clear" w:color="auto" w:fill="auto"/>
                  <w:vAlign w:val="center"/>
                  <w:hideMark/>
                </w:tcPr>
                <w:p w:rsidR="004319D2" w:rsidRDefault="004319D2" w:rsidP="004319D2">
                  <w:pPr>
                    <w:bidi w:val="0"/>
                    <w:jc w:val="right"/>
                    <w:rPr>
                      <w:szCs w:val="20"/>
                    </w:rPr>
                  </w:pPr>
                  <w:r>
                    <w:rPr>
                      <w:szCs w:val="20"/>
                    </w:rPr>
                    <w:t>3827</w:t>
                  </w:r>
                </w:p>
              </w:tc>
              <w:tc>
                <w:tcPr>
                  <w:tcW w:w="1229" w:type="dxa"/>
                  <w:tcBorders>
                    <w:top w:val="nil"/>
                    <w:left w:val="nil"/>
                    <w:bottom w:val="nil"/>
                    <w:right w:val="nil"/>
                  </w:tcBorders>
                  <w:shd w:val="clear" w:color="auto" w:fill="auto"/>
                  <w:vAlign w:val="center"/>
                  <w:hideMark/>
                </w:tcPr>
                <w:p w:rsidR="004319D2" w:rsidRDefault="004319D2" w:rsidP="004319D2">
                  <w:pPr>
                    <w:bidi w:val="0"/>
                    <w:jc w:val="right"/>
                    <w:rPr>
                      <w:szCs w:val="20"/>
                    </w:rPr>
                  </w:pPr>
                  <w:r>
                    <w:rPr>
                      <w:szCs w:val="20"/>
                    </w:rPr>
                    <w:t>4341</w:t>
                  </w:r>
                </w:p>
              </w:tc>
              <w:tc>
                <w:tcPr>
                  <w:tcW w:w="1134" w:type="dxa"/>
                  <w:tcBorders>
                    <w:top w:val="nil"/>
                    <w:left w:val="nil"/>
                    <w:bottom w:val="nil"/>
                    <w:right w:val="nil"/>
                  </w:tcBorders>
                  <w:shd w:val="clear" w:color="auto" w:fill="auto"/>
                  <w:vAlign w:val="center"/>
                  <w:hideMark/>
                </w:tcPr>
                <w:p w:rsidR="004319D2" w:rsidRDefault="004319D2" w:rsidP="004319D2">
                  <w:pPr>
                    <w:bidi w:val="0"/>
                    <w:jc w:val="right"/>
                    <w:rPr>
                      <w:szCs w:val="20"/>
                    </w:rPr>
                  </w:pPr>
                  <w:r>
                    <w:rPr>
                      <w:szCs w:val="20"/>
                    </w:rPr>
                    <w:t>89</w:t>
                  </w:r>
                </w:p>
              </w:tc>
              <w:tc>
                <w:tcPr>
                  <w:tcW w:w="1134" w:type="dxa"/>
                  <w:tcBorders>
                    <w:top w:val="nil"/>
                    <w:left w:val="nil"/>
                    <w:bottom w:val="nil"/>
                    <w:right w:val="nil"/>
                  </w:tcBorders>
                  <w:shd w:val="clear" w:color="auto" w:fill="auto"/>
                  <w:vAlign w:val="center"/>
                  <w:hideMark/>
                </w:tcPr>
                <w:p w:rsidR="004319D2" w:rsidRDefault="004319D2" w:rsidP="004319D2">
                  <w:pPr>
                    <w:bidi w:val="0"/>
                    <w:jc w:val="right"/>
                    <w:rPr>
                      <w:szCs w:val="20"/>
                    </w:rPr>
                  </w:pPr>
                  <w:r>
                    <w:rPr>
                      <w:szCs w:val="20"/>
                    </w:rPr>
                    <w:t>340</w:t>
                  </w:r>
                </w:p>
              </w:tc>
            </w:tr>
            <w:tr w:rsidR="004319D2" w:rsidRPr="008805F2" w:rsidTr="00917993">
              <w:tc>
                <w:tcPr>
                  <w:tcW w:w="4253" w:type="dxa"/>
                  <w:tcBorders>
                    <w:top w:val="nil"/>
                    <w:left w:val="nil"/>
                    <w:bottom w:val="nil"/>
                    <w:right w:val="single" w:sz="12" w:space="0" w:color="000000"/>
                  </w:tcBorders>
                  <w:shd w:val="clear" w:color="auto" w:fill="auto"/>
                  <w:vAlign w:val="center"/>
                  <w:hideMark/>
                </w:tcPr>
                <w:p w:rsidR="004319D2" w:rsidRPr="008805F2" w:rsidRDefault="004319D2" w:rsidP="00583F54">
                  <w:pPr>
                    <w:tabs>
                      <w:tab w:val="right" w:leader="dot" w:pos="4081"/>
                    </w:tabs>
                    <w:bidi w:val="0"/>
                    <w:spacing w:line="240" w:lineRule="exact"/>
                    <w:rPr>
                      <w:rFonts w:cs="Nazanin"/>
                      <w:sz w:val="22"/>
                      <w:szCs w:val="22"/>
                    </w:rPr>
                  </w:pPr>
                  <w:r w:rsidRPr="008805F2">
                    <w:rPr>
                      <w:rFonts w:cs="Nazanin" w:hint="cs"/>
                      <w:sz w:val="22"/>
                      <w:szCs w:val="22"/>
                    </w:rPr>
                    <w:t xml:space="preserve">Kerman </w:t>
                  </w:r>
                  <w:r w:rsidRPr="008805F2">
                    <w:rPr>
                      <w:rFonts w:cs="Nazanin"/>
                      <w:sz w:val="22"/>
                      <w:szCs w:val="22"/>
                    </w:rPr>
                    <w:tab/>
                  </w:r>
                </w:p>
              </w:tc>
              <w:tc>
                <w:tcPr>
                  <w:tcW w:w="1228" w:type="dxa"/>
                  <w:tcBorders>
                    <w:top w:val="nil"/>
                    <w:left w:val="nil"/>
                    <w:bottom w:val="nil"/>
                    <w:right w:val="nil"/>
                  </w:tcBorders>
                  <w:shd w:val="clear" w:color="auto" w:fill="auto"/>
                  <w:vAlign w:val="center"/>
                  <w:hideMark/>
                </w:tcPr>
                <w:p w:rsidR="004319D2" w:rsidRDefault="004319D2" w:rsidP="004319D2">
                  <w:pPr>
                    <w:bidi w:val="0"/>
                    <w:jc w:val="right"/>
                    <w:rPr>
                      <w:szCs w:val="20"/>
                    </w:rPr>
                  </w:pPr>
                  <w:r>
                    <w:rPr>
                      <w:szCs w:val="20"/>
                    </w:rPr>
                    <w:t>16328</w:t>
                  </w:r>
                </w:p>
              </w:tc>
              <w:tc>
                <w:tcPr>
                  <w:tcW w:w="1228" w:type="dxa"/>
                  <w:tcBorders>
                    <w:top w:val="nil"/>
                    <w:left w:val="nil"/>
                    <w:bottom w:val="nil"/>
                    <w:right w:val="nil"/>
                  </w:tcBorders>
                  <w:shd w:val="clear" w:color="auto" w:fill="auto"/>
                  <w:vAlign w:val="center"/>
                  <w:hideMark/>
                </w:tcPr>
                <w:p w:rsidR="004319D2" w:rsidRDefault="004319D2" w:rsidP="004319D2">
                  <w:pPr>
                    <w:bidi w:val="0"/>
                    <w:jc w:val="right"/>
                    <w:rPr>
                      <w:szCs w:val="20"/>
                    </w:rPr>
                  </w:pPr>
                  <w:r>
                    <w:rPr>
                      <w:szCs w:val="20"/>
                    </w:rPr>
                    <w:t>5601</w:t>
                  </w:r>
                </w:p>
              </w:tc>
              <w:tc>
                <w:tcPr>
                  <w:tcW w:w="1229" w:type="dxa"/>
                  <w:tcBorders>
                    <w:top w:val="nil"/>
                    <w:left w:val="nil"/>
                    <w:bottom w:val="nil"/>
                    <w:right w:val="nil"/>
                  </w:tcBorders>
                  <w:shd w:val="clear" w:color="auto" w:fill="auto"/>
                  <w:vAlign w:val="center"/>
                  <w:hideMark/>
                </w:tcPr>
                <w:p w:rsidR="004319D2" w:rsidRDefault="004319D2" w:rsidP="004319D2">
                  <w:pPr>
                    <w:bidi w:val="0"/>
                    <w:jc w:val="right"/>
                    <w:rPr>
                      <w:szCs w:val="20"/>
                    </w:rPr>
                  </w:pPr>
                  <w:r>
                    <w:rPr>
                      <w:szCs w:val="20"/>
                    </w:rPr>
                    <w:t>10727</w:t>
                  </w:r>
                </w:p>
              </w:tc>
              <w:tc>
                <w:tcPr>
                  <w:tcW w:w="1134" w:type="dxa"/>
                  <w:tcBorders>
                    <w:top w:val="nil"/>
                    <w:left w:val="nil"/>
                    <w:bottom w:val="nil"/>
                    <w:right w:val="nil"/>
                  </w:tcBorders>
                  <w:shd w:val="clear" w:color="auto" w:fill="auto"/>
                  <w:vAlign w:val="center"/>
                  <w:hideMark/>
                </w:tcPr>
                <w:p w:rsidR="004319D2" w:rsidRDefault="004319D2" w:rsidP="004319D2">
                  <w:pPr>
                    <w:bidi w:val="0"/>
                    <w:jc w:val="right"/>
                    <w:rPr>
                      <w:szCs w:val="20"/>
                    </w:rPr>
                  </w:pPr>
                  <w:r>
                    <w:rPr>
                      <w:szCs w:val="20"/>
                    </w:rPr>
                    <w:t>355</w:t>
                  </w:r>
                </w:p>
              </w:tc>
              <w:tc>
                <w:tcPr>
                  <w:tcW w:w="1134" w:type="dxa"/>
                  <w:tcBorders>
                    <w:top w:val="nil"/>
                    <w:left w:val="nil"/>
                    <w:bottom w:val="nil"/>
                    <w:right w:val="nil"/>
                  </w:tcBorders>
                  <w:shd w:val="clear" w:color="auto" w:fill="auto"/>
                  <w:vAlign w:val="center"/>
                  <w:hideMark/>
                </w:tcPr>
                <w:p w:rsidR="004319D2" w:rsidRDefault="004319D2" w:rsidP="004319D2">
                  <w:pPr>
                    <w:bidi w:val="0"/>
                    <w:jc w:val="right"/>
                    <w:rPr>
                      <w:szCs w:val="20"/>
                    </w:rPr>
                  </w:pPr>
                  <w:r>
                    <w:rPr>
                      <w:szCs w:val="20"/>
                    </w:rPr>
                    <w:t>894</w:t>
                  </w:r>
                </w:p>
              </w:tc>
            </w:tr>
            <w:tr w:rsidR="004319D2" w:rsidRPr="008805F2" w:rsidTr="00917993">
              <w:tc>
                <w:tcPr>
                  <w:tcW w:w="4253" w:type="dxa"/>
                  <w:tcBorders>
                    <w:top w:val="nil"/>
                    <w:left w:val="nil"/>
                    <w:bottom w:val="nil"/>
                    <w:right w:val="single" w:sz="12" w:space="0" w:color="000000"/>
                  </w:tcBorders>
                  <w:shd w:val="clear" w:color="auto" w:fill="auto"/>
                  <w:vAlign w:val="center"/>
                  <w:hideMark/>
                </w:tcPr>
                <w:p w:rsidR="004319D2" w:rsidRPr="008805F2" w:rsidRDefault="004319D2" w:rsidP="00583F54">
                  <w:pPr>
                    <w:tabs>
                      <w:tab w:val="right" w:leader="dot" w:pos="4081"/>
                    </w:tabs>
                    <w:bidi w:val="0"/>
                    <w:spacing w:line="240" w:lineRule="exact"/>
                    <w:rPr>
                      <w:rFonts w:cs="Nazanin"/>
                      <w:sz w:val="22"/>
                      <w:szCs w:val="22"/>
                    </w:rPr>
                  </w:pPr>
                  <w:r w:rsidRPr="008805F2">
                    <w:rPr>
                      <w:rFonts w:cs="Nazanin" w:hint="cs"/>
                      <w:sz w:val="22"/>
                      <w:szCs w:val="22"/>
                    </w:rPr>
                    <w:t xml:space="preserve">Kermanshah </w:t>
                  </w:r>
                  <w:r w:rsidRPr="008805F2">
                    <w:rPr>
                      <w:rFonts w:cs="Nazanin"/>
                      <w:sz w:val="22"/>
                      <w:szCs w:val="22"/>
                    </w:rPr>
                    <w:tab/>
                  </w:r>
                </w:p>
              </w:tc>
              <w:tc>
                <w:tcPr>
                  <w:tcW w:w="1228" w:type="dxa"/>
                  <w:tcBorders>
                    <w:top w:val="nil"/>
                    <w:left w:val="nil"/>
                    <w:bottom w:val="nil"/>
                    <w:right w:val="nil"/>
                  </w:tcBorders>
                  <w:shd w:val="clear" w:color="auto" w:fill="auto"/>
                  <w:vAlign w:val="center"/>
                  <w:hideMark/>
                </w:tcPr>
                <w:p w:rsidR="004319D2" w:rsidRDefault="004319D2" w:rsidP="004319D2">
                  <w:pPr>
                    <w:bidi w:val="0"/>
                    <w:jc w:val="right"/>
                    <w:rPr>
                      <w:szCs w:val="20"/>
                    </w:rPr>
                  </w:pPr>
                  <w:r>
                    <w:rPr>
                      <w:szCs w:val="20"/>
                    </w:rPr>
                    <w:t>12377</w:t>
                  </w:r>
                </w:p>
              </w:tc>
              <w:tc>
                <w:tcPr>
                  <w:tcW w:w="1228" w:type="dxa"/>
                  <w:tcBorders>
                    <w:top w:val="nil"/>
                    <w:left w:val="nil"/>
                    <w:bottom w:val="nil"/>
                    <w:right w:val="nil"/>
                  </w:tcBorders>
                  <w:shd w:val="clear" w:color="auto" w:fill="auto"/>
                  <w:vAlign w:val="center"/>
                  <w:hideMark/>
                </w:tcPr>
                <w:p w:rsidR="004319D2" w:rsidRDefault="004319D2" w:rsidP="004319D2">
                  <w:pPr>
                    <w:bidi w:val="0"/>
                    <w:jc w:val="right"/>
                    <w:rPr>
                      <w:szCs w:val="20"/>
                    </w:rPr>
                  </w:pPr>
                  <w:r>
                    <w:rPr>
                      <w:szCs w:val="20"/>
                    </w:rPr>
                    <w:t>5043</w:t>
                  </w:r>
                </w:p>
              </w:tc>
              <w:tc>
                <w:tcPr>
                  <w:tcW w:w="1229" w:type="dxa"/>
                  <w:tcBorders>
                    <w:top w:val="nil"/>
                    <w:left w:val="nil"/>
                    <w:bottom w:val="nil"/>
                    <w:right w:val="nil"/>
                  </w:tcBorders>
                  <w:shd w:val="clear" w:color="auto" w:fill="auto"/>
                  <w:vAlign w:val="center"/>
                  <w:hideMark/>
                </w:tcPr>
                <w:p w:rsidR="004319D2" w:rsidRDefault="004319D2" w:rsidP="004319D2">
                  <w:pPr>
                    <w:bidi w:val="0"/>
                    <w:jc w:val="right"/>
                    <w:rPr>
                      <w:szCs w:val="20"/>
                    </w:rPr>
                  </w:pPr>
                  <w:r>
                    <w:rPr>
                      <w:szCs w:val="20"/>
                    </w:rPr>
                    <w:t>7334</w:t>
                  </w:r>
                </w:p>
              </w:tc>
              <w:tc>
                <w:tcPr>
                  <w:tcW w:w="1134" w:type="dxa"/>
                  <w:tcBorders>
                    <w:top w:val="nil"/>
                    <w:left w:val="nil"/>
                    <w:bottom w:val="nil"/>
                    <w:right w:val="nil"/>
                  </w:tcBorders>
                  <w:shd w:val="clear" w:color="auto" w:fill="auto"/>
                  <w:vAlign w:val="center"/>
                  <w:hideMark/>
                </w:tcPr>
                <w:p w:rsidR="004319D2" w:rsidRDefault="004319D2" w:rsidP="004319D2">
                  <w:pPr>
                    <w:bidi w:val="0"/>
                    <w:jc w:val="right"/>
                    <w:rPr>
                      <w:szCs w:val="20"/>
                    </w:rPr>
                  </w:pPr>
                  <w:r>
                    <w:rPr>
                      <w:szCs w:val="20"/>
                    </w:rPr>
                    <w:t>134</w:t>
                  </w:r>
                </w:p>
              </w:tc>
              <w:tc>
                <w:tcPr>
                  <w:tcW w:w="1134" w:type="dxa"/>
                  <w:tcBorders>
                    <w:top w:val="nil"/>
                    <w:left w:val="nil"/>
                    <w:bottom w:val="nil"/>
                    <w:right w:val="nil"/>
                  </w:tcBorders>
                  <w:shd w:val="clear" w:color="auto" w:fill="auto"/>
                  <w:vAlign w:val="center"/>
                  <w:hideMark/>
                </w:tcPr>
                <w:p w:rsidR="004319D2" w:rsidRDefault="004319D2" w:rsidP="004319D2">
                  <w:pPr>
                    <w:bidi w:val="0"/>
                    <w:jc w:val="right"/>
                    <w:rPr>
                      <w:szCs w:val="20"/>
                    </w:rPr>
                  </w:pPr>
                  <w:r>
                    <w:rPr>
                      <w:szCs w:val="20"/>
                    </w:rPr>
                    <w:t>510</w:t>
                  </w:r>
                </w:p>
              </w:tc>
            </w:tr>
            <w:tr w:rsidR="004319D2" w:rsidRPr="008805F2" w:rsidTr="00917993">
              <w:tc>
                <w:tcPr>
                  <w:tcW w:w="4253" w:type="dxa"/>
                  <w:tcBorders>
                    <w:top w:val="nil"/>
                    <w:left w:val="nil"/>
                    <w:bottom w:val="nil"/>
                    <w:right w:val="single" w:sz="12" w:space="0" w:color="000000"/>
                  </w:tcBorders>
                  <w:shd w:val="clear" w:color="auto" w:fill="auto"/>
                  <w:vAlign w:val="center"/>
                  <w:hideMark/>
                </w:tcPr>
                <w:p w:rsidR="004319D2" w:rsidRPr="008805F2" w:rsidRDefault="004319D2" w:rsidP="00583F54">
                  <w:pPr>
                    <w:tabs>
                      <w:tab w:val="right" w:leader="dot" w:pos="4081"/>
                    </w:tabs>
                    <w:bidi w:val="0"/>
                    <w:spacing w:line="240" w:lineRule="exact"/>
                    <w:rPr>
                      <w:rFonts w:cs="Nazanin"/>
                      <w:sz w:val="22"/>
                      <w:szCs w:val="22"/>
                    </w:rPr>
                  </w:pPr>
                  <w:proofErr w:type="spellStart"/>
                  <w:r w:rsidRPr="008805F2">
                    <w:rPr>
                      <w:rFonts w:cs="Nazanin" w:hint="cs"/>
                      <w:sz w:val="22"/>
                      <w:szCs w:val="22"/>
                    </w:rPr>
                    <w:t>Kohgiluyeh</w:t>
                  </w:r>
                  <w:proofErr w:type="spellEnd"/>
                  <w:r w:rsidRPr="008805F2">
                    <w:rPr>
                      <w:rFonts w:cs="Nazanin" w:hint="cs"/>
                      <w:sz w:val="22"/>
                      <w:szCs w:val="22"/>
                    </w:rPr>
                    <w:t xml:space="preserve"> &amp; </w:t>
                  </w:r>
                  <w:proofErr w:type="spellStart"/>
                  <w:r w:rsidRPr="008805F2">
                    <w:rPr>
                      <w:rFonts w:cs="Nazanin" w:hint="cs"/>
                      <w:sz w:val="22"/>
                      <w:szCs w:val="22"/>
                    </w:rPr>
                    <w:t>Boyerahmad</w:t>
                  </w:r>
                  <w:proofErr w:type="spellEnd"/>
                  <w:r w:rsidRPr="008805F2">
                    <w:rPr>
                      <w:rFonts w:cs="Nazanin"/>
                      <w:sz w:val="22"/>
                      <w:szCs w:val="22"/>
                    </w:rPr>
                    <w:tab/>
                  </w:r>
                  <w:r w:rsidRPr="008805F2">
                    <w:rPr>
                      <w:rFonts w:cs="Nazanin" w:hint="cs"/>
                      <w:sz w:val="22"/>
                      <w:szCs w:val="22"/>
                    </w:rPr>
                    <w:t xml:space="preserve"> </w:t>
                  </w:r>
                </w:p>
              </w:tc>
              <w:tc>
                <w:tcPr>
                  <w:tcW w:w="1228" w:type="dxa"/>
                  <w:tcBorders>
                    <w:top w:val="nil"/>
                    <w:left w:val="nil"/>
                    <w:bottom w:val="nil"/>
                    <w:right w:val="nil"/>
                  </w:tcBorders>
                  <w:shd w:val="clear" w:color="auto" w:fill="auto"/>
                  <w:vAlign w:val="center"/>
                  <w:hideMark/>
                </w:tcPr>
                <w:p w:rsidR="004319D2" w:rsidRDefault="004319D2" w:rsidP="004319D2">
                  <w:pPr>
                    <w:bidi w:val="0"/>
                    <w:jc w:val="right"/>
                    <w:rPr>
                      <w:szCs w:val="20"/>
                    </w:rPr>
                  </w:pPr>
                  <w:r>
                    <w:rPr>
                      <w:szCs w:val="20"/>
                    </w:rPr>
                    <w:t>5290</w:t>
                  </w:r>
                </w:p>
              </w:tc>
              <w:tc>
                <w:tcPr>
                  <w:tcW w:w="1228" w:type="dxa"/>
                  <w:tcBorders>
                    <w:top w:val="nil"/>
                    <w:left w:val="nil"/>
                    <w:bottom w:val="nil"/>
                    <w:right w:val="nil"/>
                  </w:tcBorders>
                  <w:shd w:val="clear" w:color="auto" w:fill="auto"/>
                  <w:vAlign w:val="center"/>
                  <w:hideMark/>
                </w:tcPr>
                <w:p w:rsidR="004319D2" w:rsidRDefault="004319D2" w:rsidP="004319D2">
                  <w:pPr>
                    <w:bidi w:val="0"/>
                    <w:jc w:val="right"/>
                    <w:rPr>
                      <w:szCs w:val="20"/>
                    </w:rPr>
                  </w:pPr>
                  <w:r>
                    <w:rPr>
                      <w:szCs w:val="20"/>
                    </w:rPr>
                    <w:t>2508</w:t>
                  </w:r>
                </w:p>
              </w:tc>
              <w:tc>
                <w:tcPr>
                  <w:tcW w:w="1229" w:type="dxa"/>
                  <w:tcBorders>
                    <w:top w:val="nil"/>
                    <w:left w:val="nil"/>
                    <w:bottom w:val="nil"/>
                    <w:right w:val="nil"/>
                  </w:tcBorders>
                  <w:shd w:val="clear" w:color="auto" w:fill="auto"/>
                  <w:vAlign w:val="center"/>
                  <w:hideMark/>
                </w:tcPr>
                <w:p w:rsidR="004319D2" w:rsidRDefault="004319D2" w:rsidP="004319D2">
                  <w:pPr>
                    <w:bidi w:val="0"/>
                    <w:jc w:val="right"/>
                    <w:rPr>
                      <w:szCs w:val="20"/>
                    </w:rPr>
                  </w:pPr>
                  <w:r>
                    <w:rPr>
                      <w:szCs w:val="20"/>
                    </w:rPr>
                    <w:t>2782</w:t>
                  </w:r>
                </w:p>
              </w:tc>
              <w:tc>
                <w:tcPr>
                  <w:tcW w:w="1134" w:type="dxa"/>
                  <w:tcBorders>
                    <w:top w:val="nil"/>
                    <w:left w:val="nil"/>
                    <w:bottom w:val="nil"/>
                    <w:right w:val="nil"/>
                  </w:tcBorders>
                  <w:shd w:val="clear" w:color="auto" w:fill="auto"/>
                  <w:vAlign w:val="center"/>
                  <w:hideMark/>
                </w:tcPr>
                <w:p w:rsidR="004319D2" w:rsidRDefault="004319D2" w:rsidP="004319D2">
                  <w:pPr>
                    <w:bidi w:val="0"/>
                    <w:jc w:val="right"/>
                    <w:rPr>
                      <w:szCs w:val="20"/>
                    </w:rPr>
                  </w:pPr>
                  <w:r>
                    <w:rPr>
                      <w:szCs w:val="20"/>
                    </w:rPr>
                    <w:t>113</w:t>
                  </w:r>
                </w:p>
              </w:tc>
              <w:tc>
                <w:tcPr>
                  <w:tcW w:w="1134" w:type="dxa"/>
                  <w:tcBorders>
                    <w:top w:val="nil"/>
                    <w:left w:val="nil"/>
                    <w:bottom w:val="nil"/>
                    <w:right w:val="nil"/>
                  </w:tcBorders>
                  <w:shd w:val="clear" w:color="auto" w:fill="auto"/>
                  <w:vAlign w:val="center"/>
                  <w:hideMark/>
                </w:tcPr>
                <w:p w:rsidR="004319D2" w:rsidRDefault="004319D2" w:rsidP="004319D2">
                  <w:pPr>
                    <w:bidi w:val="0"/>
                    <w:jc w:val="right"/>
                    <w:rPr>
                      <w:szCs w:val="20"/>
                    </w:rPr>
                  </w:pPr>
                  <w:r>
                    <w:rPr>
                      <w:szCs w:val="20"/>
                    </w:rPr>
                    <w:t>303</w:t>
                  </w:r>
                </w:p>
              </w:tc>
            </w:tr>
            <w:tr w:rsidR="004319D2" w:rsidRPr="008805F2" w:rsidTr="00917993">
              <w:tc>
                <w:tcPr>
                  <w:tcW w:w="4253" w:type="dxa"/>
                  <w:tcBorders>
                    <w:top w:val="nil"/>
                    <w:left w:val="nil"/>
                    <w:bottom w:val="nil"/>
                    <w:right w:val="single" w:sz="12" w:space="0" w:color="000000"/>
                  </w:tcBorders>
                  <w:shd w:val="clear" w:color="auto" w:fill="auto"/>
                  <w:vAlign w:val="center"/>
                  <w:hideMark/>
                </w:tcPr>
                <w:p w:rsidR="004319D2" w:rsidRPr="008805F2" w:rsidRDefault="004319D2" w:rsidP="00583F54">
                  <w:pPr>
                    <w:tabs>
                      <w:tab w:val="right" w:leader="dot" w:pos="4081"/>
                    </w:tabs>
                    <w:bidi w:val="0"/>
                    <w:spacing w:line="240" w:lineRule="exact"/>
                    <w:rPr>
                      <w:rFonts w:cs="Nazanin"/>
                      <w:sz w:val="22"/>
                      <w:szCs w:val="22"/>
                    </w:rPr>
                  </w:pPr>
                  <w:proofErr w:type="spellStart"/>
                  <w:r w:rsidRPr="008805F2">
                    <w:rPr>
                      <w:rFonts w:cs="Nazanin" w:hint="cs"/>
                      <w:sz w:val="22"/>
                      <w:szCs w:val="22"/>
                    </w:rPr>
                    <w:t>Golestan</w:t>
                  </w:r>
                  <w:proofErr w:type="spellEnd"/>
                  <w:r w:rsidRPr="008805F2">
                    <w:rPr>
                      <w:rFonts w:cs="Nazanin"/>
                      <w:sz w:val="22"/>
                      <w:szCs w:val="22"/>
                    </w:rPr>
                    <w:tab/>
                  </w:r>
                </w:p>
              </w:tc>
              <w:tc>
                <w:tcPr>
                  <w:tcW w:w="1228" w:type="dxa"/>
                  <w:tcBorders>
                    <w:top w:val="nil"/>
                    <w:left w:val="nil"/>
                    <w:bottom w:val="nil"/>
                    <w:right w:val="nil"/>
                  </w:tcBorders>
                  <w:shd w:val="clear" w:color="auto" w:fill="auto"/>
                  <w:vAlign w:val="center"/>
                  <w:hideMark/>
                </w:tcPr>
                <w:p w:rsidR="004319D2" w:rsidRDefault="004319D2" w:rsidP="004319D2">
                  <w:pPr>
                    <w:bidi w:val="0"/>
                    <w:jc w:val="right"/>
                    <w:rPr>
                      <w:szCs w:val="20"/>
                    </w:rPr>
                  </w:pPr>
                  <w:r>
                    <w:rPr>
                      <w:szCs w:val="20"/>
                    </w:rPr>
                    <w:t>8705</w:t>
                  </w:r>
                </w:p>
              </w:tc>
              <w:tc>
                <w:tcPr>
                  <w:tcW w:w="1228" w:type="dxa"/>
                  <w:tcBorders>
                    <w:top w:val="nil"/>
                    <w:left w:val="nil"/>
                    <w:bottom w:val="nil"/>
                    <w:right w:val="nil"/>
                  </w:tcBorders>
                  <w:shd w:val="clear" w:color="auto" w:fill="auto"/>
                  <w:vAlign w:val="center"/>
                  <w:hideMark/>
                </w:tcPr>
                <w:p w:rsidR="004319D2" w:rsidRDefault="004319D2" w:rsidP="004319D2">
                  <w:pPr>
                    <w:bidi w:val="0"/>
                    <w:jc w:val="right"/>
                    <w:rPr>
                      <w:szCs w:val="20"/>
                    </w:rPr>
                  </w:pPr>
                  <w:r>
                    <w:rPr>
                      <w:szCs w:val="20"/>
                    </w:rPr>
                    <w:t>3369</w:t>
                  </w:r>
                </w:p>
              </w:tc>
              <w:tc>
                <w:tcPr>
                  <w:tcW w:w="1229" w:type="dxa"/>
                  <w:tcBorders>
                    <w:top w:val="nil"/>
                    <w:left w:val="nil"/>
                    <w:bottom w:val="nil"/>
                    <w:right w:val="nil"/>
                  </w:tcBorders>
                  <w:shd w:val="clear" w:color="auto" w:fill="auto"/>
                  <w:vAlign w:val="center"/>
                  <w:hideMark/>
                </w:tcPr>
                <w:p w:rsidR="004319D2" w:rsidRDefault="004319D2" w:rsidP="004319D2">
                  <w:pPr>
                    <w:bidi w:val="0"/>
                    <w:jc w:val="right"/>
                    <w:rPr>
                      <w:szCs w:val="20"/>
                    </w:rPr>
                  </w:pPr>
                  <w:r>
                    <w:rPr>
                      <w:szCs w:val="20"/>
                    </w:rPr>
                    <w:t>5336</w:t>
                  </w:r>
                </w:p>
              </w:tc>
              <w:tc>
                <w:tcPr>
                  <w:tcW w:w="1134" w:type="dxa"/>
                  <w:tcBorders>
                    <w:top w:val="nil"/>
                    <w:left w:val="nil"/>
                    <w:bottom w:val="nil"/>
                    <w:right w:val="nil"/>
                  </w:tcBorders>
                  <w:shd w:val="clear" w:color="auto" w:fill="auto"/>
                  <w:vAlign w:val="center"/>
                  <w:hideMark/>
                </w:tcPr>
                <w:p w:rsidR="004319D2" w:rsidRDefault="004319D2" w:rsidP="004319D2">
                  <w:pPr>
                    <w:bidi w:val="0"/>
                    <w:jc w:val="right"/>
                    <w:rPr>
                      <w:szCs w:val="20"/>
                    </w:rPr>
                  </w:pPr>
                  <w:r>
                    <w:rPr>
                      <w:szCs w:val="20"/>
                    </w:rPr>
                    <w:t>97</w:t>
                  </w:r>
                </w:p>
              </w:tc>
              <w:tc>
                <w:tcPr>
                  <w:tcW w:w="1134" w:type="dxa"/>
                  <w:tcBorders>
                    <w:top w:val="nil"/>
                    <w:left w:val="nil"/>
                    <w:bottom w:val="nil"/>
                    <w:right w:val="nil"/>
                  </w:tcBorders>
                  <w:shd w:val="clear" w:color="auto" w:fill="auto"/>
                  <w:vAlign w:val="center"/>
                  <w:hideMark/>
                </w:tcPr>
                <w:p w:rsidR="004319D2" w:rsidRDefault="004319D2" w:rsidP="004319D2">
                  <w:pPr>
                    <w:bidi w:val="0"/>
                    <w:jc w:val="right"/>
                    <w:rPr>
                      <w:szCs w:val="20"/>
                    </w:rPr>
                  </w:pPr>
                  <w:r>
                    <w:rPr>
                      <w:szCs w:val="20"/>
                    </w:rPr>
                    <w:t>374</w:t>
                  </w:r>
                </w:p>
              </w:tc>
            </w:tr>
            <w:tr w:rsidR="004319D2" w:rsidRPr="008805F2" w:rsidTr="00917993">
              <w:tc>
                <w:tcPr>
                  <w:tcW w:w="4253" w:type="dxa"/>
                  <w:tcBorders>
                    <w:top w:val="nil"/>
                    <w:left w:val="nil"/>
                    <w:bottom w:val="nil"/>
                    <w:right w:val="single" w:sz="12" w:space="0" w:color="000000"/>
                  </w:tcBorders>
                  <w:shd w:val="clear" w:color="auto" w:fill="auto"/>
                  <w:vAlign w:val="center"/>
                  <w:hideMark/>
                </w:tcPr>
                <w:p w:rsidR="004319D2" w:rsidRPr="008805F2" w:rsidRDefault="004319D2" w:rsidP="00583F54">
                  <w:pPr>
                    <w:tabs>
                      <w:tab w:val="right" w:leader="dot" w:pos="4081"/>
                    </w:tabs>
                    <w:bidi w:val="0"/>
                    <w:spacing w:line="240" w:lineRule="exact"/>
                    <w:rPr>
                      <w:rFonts w:cs="Nazanin"/>
                      <w:sz w:val="22"/>
                      <w:szCs w:val="22"/>
                    </w:rPr>
                  </w:pPr>
                  <w:proofErr w:type="spellStart"/>
                  <w:r w:rsidRPr="008805F2">
                    <w:rPr>
                      <w:rFonts w:cs="Nazanin" w:hint="cs"/>
                      <w:sz w:val="22"/>
                      <w:szCs w:val="22"/>
                    </w:rPr>
                    <w:t>Gilan</w:t>
                  </w:r>
                  <w:proofErr w:type="spellEnd"/>
                  <w:r w:rsidRPr="008805F2">
                    <w:rPr>
                      <w:rFonts w:cs="Nazanin" w:hint="cs"/>
                      <w:sz w:val="22"/>
                      <w:szCs w:val="22"/>
                    </w:rPr>
                    <w:t xml:space="preserve"> </w:t>
                  </w:r>
                  <w:r w:rsidRPr="008805F2">
                    <w:rPr>
                      <w:rFonts w:cs="Nazanin"/>
                      <w:sz w:val="22"/>
                      <w:szCs w:val="22"/>
                    </w:rPr>
                    <w:tab/>
                  </w:r>
                </w:p>
              </w:tc>
              <w:tc>
                <w:tcPr>
                  <w:tcW w:w="1228" w:type="dxa"/>
                  <w:tcBorders>
                    <w:top w:val="nil"/>
                    <w:left w:val="nil"/>
                    <w:bottom w:val="nil"/>
                    <w:right w:val="nil"/>
                  </w:tcBorders>
                  <w:shd w:val="clear" w:color="auto" w:fill="auto"/>
                  <w:vAlign w:val="center"/>
                  <w:hideMark/>
                </w:tcPr>
                <w:p w:rsidR="004319D2" w:rsidRDefault="004319D2" w:rsidP="004319D2">
                  <w:pPr>
                    <w:bidi w:val="0"/>
                    <w:jc w:val="right"/>
                    <w:rPr>
                      <w:szCs w:val="20"/>
                    </w:rPr>
                  </w:pPr>
                  <w:r>
                    <w:rPr>
                      <w:szCs w:val="20"/>
                    </w:rPr>
                    <w:t>11588</w:t>
                  </w:r>
                </w:p>
              </w:tc>
              <w:tc>
                <w:tcPr>
                  <w:tcW w:w="1228" w:type="dxa"/>
                  <w:tcBorders>
                    <w:top w:val="nil"/>
                    <w:left w:val="nil"/>
                    <w:bottom w:val="nil"/>
                    <w:right w:val="nil"/>
                  </w:tcBorders>
                  <w:shd w:val="clear" w:color="auto" w:fill="auto"/>
                  <w:vAlign w:val="center"/>
                  <w:hideMark/>
                </w:tcPr>
                <w:p w:rsidR="004319D2" w:rsidRDefault="004319D2" w:rsidP="004319D2">
                  <w:pPr>
                    <w:bidi w:val="0"/>
                    <w:jc w:val="right"/>
                    <w:rPr>
                      <w:szCs w:val="20"/>
                    </w:rPr>
                  </w:pPr>
                  <w:r>
                    <w:rPr>
                      <w:szCs w:val="20"/>
                    </w:rPr>
                    <w:t>3958</w:t>
                  </w:r>
                </w:p>
              </w:tc>
              <w:tc>
                <w:tcPr>
                  <w:tcW w:w="1229" w:type="dxa"/>
                  <w:tcBorders>
                    <w:top w:val="nil"/>
                    <w:left w:val="nil"/>
                    <w:bottom w:val="nil"/>
                    <w:right w:val="nil"/>
                  </w:tcBorders>
                  <w:shd w:val="clear" w:color="auto" w:fill="auto"/>
                  <w:vAlign w:val="center"/>
                  <w:hideMark/>
                </w:tcPr>
                <w:p w:rsidR="004319D2" w:rsidRDefault="004319D2" w:rsidP="004319D2">
                  <w:pPr>
                    <w:bidi w:val="0"/>
                    <w:jc w:val="right"/>
                    <w:rPr>
                      <w:szCs w:val="20"/>
                    </w:rPr>
                  </w:pPr>
                  <w:r>
                    <w:rPr>
                      <w:szCs w:val="20"/>
                    </w:rPr>
                    <w:t>7630</w:t>
                  </w:r>
                </w:p>
              </w:tc>
              <w:tc>
                <w:tcPr>
                  <w:tcW w:w="1134" w:type="dxa"/>
                  <w:tcBorders>
                    <w:top w:val="nil"/>
                    <w:left w:val="nil"/>
                    <w:bottom w:val="nil"/>
                    <w:right w:val="nil"/>
                  </w:tcBorders>
                  <w:shd w:val="clear" w:color="auto" w:fill="auto"/>
                  <w:vAlign w:val="center"/>
                  <w:hideMark/>
                </w:tcPr>
                <w:p w:rsidR="004319D2" w:rsidRDefault="004319D2" w:rsidP="004319D2">
                  <w:pPr>
                    <w:bidi w:val="0"/>
                    <w:jc w:val="right"/>
                    <w:rPr>
                      <w:szCs w:val="20"/>
                    </w:rPr>
                  </w:pPr>
                  <w:r>
                    <w:rPr>
                      <w:szCs w:val="20"/>
                    </w:rPr>
                    <w:t>191</w:t>
                  </w:r>
                </w:p>
              </w:tc>
              <w:tc>
                <w:tcPr>
                  <w:tcW w:w="1134" w:type="dxa"/>
                  <w:tcBorders>
                    <w:top w:val="nil"/>
                    <w:left w:val="nil"/>
                    <w:bottom w:val="nil"/>
                    <w:right w:val="nil"/>
                  </w:tcBorders>
                  <w:shd w:val="clear" w:color="auto" w:fill="auto"/>
                  <w:vAlign w:val="center"/>
                  <w:hideMark/>
                </w:tcPr>
                <w:p w:rsidR="004319D2" w:rsidRDefault="004319D2" w:rsidP="004319D2">
                  <w:pPr>
                    <w:bidi w:val="0"/>
                    <w:jc w:val="right"/>
                    <w:rPr>
                      <w:szCs w:val="20"/>
                    </w:rPr>
                  </w:pPr>
                  <w:r>
                    <w:rPr>
                      <w:szCs w:val="20"/>
                    </w:rPr>
                    <w:t>618</w:t>
                  </w:r>
                </w:p>
              </w:tc>
            </w:tr>
            <w:tr w:rsidR="004319D2" w:rsidRPr="008805F2" w:rsidTr="00917993">
              <w:tc>
                <w:tcPr>
                  <w:tcW w:w="4253" w:type="dxa"/>
                  <w:tcBorders>
                    <w:top w:val="nil"/>
                    <w:left w:val="nil"/>
                    <w:bottom w:val="nil"/>
                    <w:right w:val="single" w:sz="12" w:space="0" w:color="000000"/>
                  </w:tcBorders>
                  <w:shd w:val="clear" w:color="auto" w:fill="auto"/>
                  <w:vAlign w:val="center"/>
                  <w:hideMark/>
                </w:tcPr>
                <w:p w:rsidR="004319D2" w:rsidRPr="008805F2" w:rsidRDefault="004319D2" w:rsidP="00583F54">
                  <w:pPr>
                    <w:tabs>
                      <w:tab w:val="right" w:leader="dot" w:pos="4081"/>
                    </w:tabs>
                    <w:bidi w:val="0"/>
                    <w:spacing w:line="240" w:lineRule="exact"/>
                    <w:rPr>
                      <w:rFonts w:cs="Nazanin"/>
                      <w:sz w:val="22"/>
                      <w:szCs w:val="22"/>
                    </w:rPr>
                  </w:pPr>
                  <w:proofErr w:type="spellStart"/>
                  <w:r w:rsidRPr="008805F2">
                    <w:rPr>
                      <w:rFonts w:cs="Nazanin" w:hint="cs"/>
                      <w:sz w:val="22"/>
                      <w:szCs w:val="22"/>
                    </w:rPr>
                    <w:t>Lorestan</w:t>
                  </w:r>
                  <w:proofErr w:type="spellEnd"/>
                  <w:r w:rsidRPr="008805F2">
                    <w:rPr>
                      <w:rFonts w:cs="Nazanin"/>
                      <w:sz w:val="22"/>
                      <w:szCs w:val="22"/>
                    </w:rPr>
                    <w:tab/>
                  </w:r>
                </w:p>
              </w:tc>
              <w:tc>
                <w:tcPr>
                  <w:tcW w:w="1228" w:type="dxa"/>
                  <w:tcBorders>
                    <w:top w:val="nil"/>
                    <w:left w:val="nil"/>
                    <w:bottom w:val="nil"/>
                    <w:right w:val="nil"/>
                  </w:tcBorders>
                  <w:shd w:val="clear" w:color="auto" w:fill="auto"/>
                  <w:vAlign w:val="center"/>
                  <w:hideMark/>
                </w:tcPr>
                <w:p w:rsidR="004319D2" w:rsidRDefault="004319D2" w:rsidP="004319D2">
                  <w:pPr>
                    <w:bidi w:val="0"/>
                    <w:jc w:val="right"/>
                    <w:rPr>
                      <w:szCs w:val="20"/>
                    </w:rPr>
                  </w:pPr>
                  <w:r>
                    <w:rPr>
                      <w:szCs w:val="20"/>
                    </w:rPr>
                    <w:t>12167</w:t>
                  </w:r>
                </w:p>
              </w:tc>
              <w:tc>
                <w:tcPr>
                  <w:tcW w:w="1228" w:type="dxa"/>
                  <w:tcBorders>
                    <w:top w:val="nil"/>
                    <w:left w:val="nil"/>
                    <w:bottom w:val="nil"/>
                    <w:right w:val="nil"/>
                  </w:tcBorders>
                  <w:shd w:val="clear" w:color="auto" w:fill="auto"/>
                  <w:vAlign w:val="center"/>
                  <w:hideMark/>
                </w:tcPr>
                <w:p w:rsidR="004319D2" w:rsidRDefault="004319D2" w:rsidP="004319D2">
                  <w:pPr>
                    <w:bidi w:val="0"/>
                    <w:jc w:val="right"/>
                    <w:rPr>
                      <w:szCs w:val="20"/>
                    </w:rPr>
                  </w:pPr>
                  <w:r>
                    <w:rPr>
                      <w:szCs w:val="20"/>
                    </w:rPr>
                    <w:t>4917</w:t>
                  </w:r>
                </w:p>
              </w:tc>
              <w:tc>
                <w:tcPr>
                  <w:tcW w:w="1229" w:type="dxa"/>
                  <w:tcBorders>
                    <w:top w:val="nil"/>
                    <w:left w:val="nil"/>
                    <w:bottom w:val="nil"/>
                    <w:right w:val="nil"/>
                  </w:tcBorders>
                  <w:shd w:val="clear" w:color="auto" w:fill="auto"/>
                  <w:vAlign w:val="center"/>
                  <w:hideMark/>
                </w:tcPr>
                <w:p w:rsidR="004319D2" w:rsidRDefault="004319D2" w:rsidP="004319D2">
                  <w:pPr>
                    <w:bidi w:val="0"/>
                    <w:jc w:val="right"/>
                    <w:rPr>
                      <w:szCs w:val="20"/>
                    </w:rPr>
                  </w:pPr>
                  <w:r>
                    <w:rPr>
                      <w:szCs w:val="20"/>
                    </w:rPr>
                    <w:t>7250</w:t>
                  </w:r>
                </w:p>
              </w:tc>
              <w:tc>
                <w:tcPr>
                  <w:tcW w:w="1134" w:type="dxa"/>
                  <w:tcBorders>
                    <w:top w:val="nil"/>
                    <w:left w:val="nil"/>
                    <w:bottom w:val="nil"/>
                    <w:right w:val="nil"/>
                  </w:tcBorders>
                  <w:shd w:val="clear" w:color="auto" w:fill="auto"/>
                  <w:vAlign w:val="center"/>
                  <w:hideMark/>
                </w:tcPr>
                <w:p w:rsidR="004319D2" w:rsidRDefault="004319D2" w:rsidP="004319D2">
                  <w:pPr>
                    <w:bidi w:val="0"/>
                    <w:jc w:val="right"/>
                    <w:rPr>
                      <w:szCs w:val="20"/>
                    </w:rPr>
                  </w:pPr>
                  <w:r>
                    <w:rPr>
                      <w:szCs w:val="20"/>
                    </w:rPr>
                    <w:t>172</w:t>
                  </w:r>
                </w:p>
              </w:tc>
              <w:tc>
                <w:tcPr>
                  <w:tcW w:w="1134" w:type="dxa"/>
                  <w:tcBorders>
                    <w:top w:val="nil"/>
                    <w:left w:val="nil"/>
                    <w:bottom w:val="nil"/>
                    <w:right w:val="nil"/>
                  </w:tcBorders>
                  <w:shd w:val="clear" w:color="auto" w:fill="auto"/>
                  <w:vAlign w:val="center"/>
                  <w:hideMark/>
                </w:tcPr>
                <w:p w:rsidR="004319D2" w:rsidRDefault="004319D2" w:rsidP="004319D2">
                  <w:pPr>
                    <w:bidi w:val="0"/>
                    <w:jc w:val="right"/>
                    <w:rPr>
                      <w:szCs w:val="20"/>
                    </w:rPr>
                  </w:pPr>
                  <w:r>
                    <w:rPr>
                      <w:szCs w:val="20"/>
                    </w:rPr>
                    <w:t>583</w:t>
                  </w:r>
                </w:p>
              </w:tc>
            </w:tr>
            <w:tr w:rsidR="004319D2" w:rsidRPr="008805F2" w:rsidTr="00917993">
              <w:tc>
                <w:tcPr>
                  <w:tcW w:w="4253" w:type="dxa"/>
                  <w:tcBorders>
                    <w:top w:val="nil"/>
                    <w:left w:val="nil"/>
                    <w:bottom w:val="nil"/>
                    <w:right w:val="single" w:sz="12" w:space="0" w:color="000000"/>
                  </w:tcBorders>
                  <w:shd w:val="clear" w:color="auto" w:fill="auto"/>
                  <w:vAlign w:val="center"/>
                  <w:hideMark/>
                </w:tcPr>
                <w:p w:rsidR="004319D2" w:rsidRPr="008805F2" w:rsidRDefault="004319D2" w:rsidP="00583F54">
                  <w:pPr>
                    <w:tabs>
                      <w:tab w:val="right" w:leader="dot" w:pos="4081"/>
                    </w:tabs>
                    <w:bidi w:val="0"/>
                    <w:spacing w:line="240" w:lineRule="exact"/>
                    <w:rPr>
                      <w:rFonts w:cs="Nazanin"/>
                      <w:sz w:val="22"/>
                      <w:szCs w:val="22"/>
                    </w:rPr>
                  </w:pPr>
                  <w:proofErr w:type="spellStart"/>
                  <w:r w:rsidRPr="008805F2">
                    <w:rPr>
                      <w:rFonts w:cs="Nazanin" w:hint="cs"/>
                      <w:sz w:val="22"/>
                      <w:szCs w:val="22"/>
                    </w:rPr>
                    <w:t>Mazandaran</w:t>
                  </w:r>
                  <w:proofErr w:type="spellEnd"/>
                  <w:r w:rsidRPr="008805F2">
                    <w:rPr>
                      <w:rFonts w:cs="Nazanin"/>
                      <w:sz w:val="22"/>
                      <w:szCs w:val="22"/>
                    </w:rPr>
                    <w:tab/>
                  </w:r>
                </w:p>
              </w:tc>
              <w:tc>
                <w:tcPr>
                  <w:tcW w:w="1228" w:type="dxa"/>
                  <w:tcBorders>
                    <w:top w:val="nil"/>
                    <w:left w:val="nil"/>
                    <w:bottom w:val="nil"/>
                    <w:right w:val="nil"/>
                  </w:tcBorders>
                  <w:shd w:val="clear" w:color="auto" w:fill="auto"/>
                  <w:vAlign w:val="center"/>
                  <w:hideMark/>
                </w:tcPr>
                <w:p w:rsidR="004319D2" w:rsidRDefault="004319D2" w:rsidP="004319D2">
                  <w:pPr>
                    <w:bidi w:val="0"/>
                    <w:jc w:val="right"/>
                    <w:rPr>
                      <w:szCs w:val="20"/>
                    </w:rPr>
                  </w:pPr>
                  <w:r>
                    <w:rPr>
                      <w:szCs w:val="20"/>
                    </w:rPr>
                    <w:t>18521</w:t>
                  </w:r>
                </w:p>
              </w:tc>
              <w:tc>
                <w:tcPr>
                  <w:tcW w:w="1228" w:type="dxa"/>
                  <w:tcBorders>
                    <w:top w:val="nil"/>
                    <w:left w:val="nil"/>
                    <w:bottom w:val="nil"/>
                    <w:right w:val="nil"/>
                  </w:tcBorders>
                  <w:shd w:val="clear" w:color="auto" w:fill="auto"/>
                  <w:vAlign w:val="center"/>
                  <w:hideMark/>
                </w:tcPr>
                <w:p w:rsidR="004319D2" w:rsidRDefault="004319D2" w:rsidP="004319D2">
                  <w:pPr>
                    <w:bidi w:val="0"/>
                    <w:jc w:val="right"/>
                    <w:rPr>
                      <w:szCs w:val="20"/>
                    </w:rPr>
                  </w:pPr>
                  <w:r>
                    <w:rPr>
                      <w:szCs w:val="20"/>
                    </w:rPr>
                    <w:t>7158</w:t>
                  </w:r>
                </w:p>
              </w:tc>
              <w:tc>
                <w:tcPr>
                  <w:tcW w:w="1229" w:type="dxa"/>
                  <w:tcBorders>
                    <w:top w:val="nil"/>
                    <w:left w:val="nil"/>
                    <w:bottom w:val="nil"/>
                    <w:right w:val="nil"/>
                  </w:tcBorders>
                  <w:shd w:val="clear" w:color="auto" w:fill="auto"/>
                  <w:vAlign w:val="center"/>
                  <w:hideMark/>
                </w:tcPr>
                <w:p w:rsidR="004319D2" w:rsidRDefault="004319D2" w:rsidP="004319D2">
                  <w:pPr>
                    <w:bidi w:val="0"/>
                    <w:jc w:val="right"/>
                    <w:rPr>
                      <w:szCs w:val="20"/>
                    </w:rPr>
                  </w:pPr>
                  <w:r>
                    <w:rPr>
                      <w:szCs w:val="20"/>
                    </w:rPr>
                    <w:t>11363</w:t>
                  </w:r>
                </w:p>
              </w:tc>
              <w:tc>
                <w:tcPr>
                  <w:tcW w:w="1134" w:type="dxa"/>
                  <w:tcBorders>
                    <w:top w:val="nil"/>
                    <w:left w:val="nil"/>
                    <w:bottom w:val="nil"/>
                    <w:right w:val="nil"/>
                  </w:tcBorders>
                  <w:shd w:val="clear" w:color="auto" w:fill="auto"/>
                  <w:vAlign w:val="center"/>
                  <w:hideMark/>
                </w:tcPr>
                <w:p w:rsidR="004319D2" w:rsidRDefault="004319D2" w:rsidP="004319D2">
                  <w:pPr>
                    <w:bidi w:val="0"/>
                    <w:jc w:val="right"/>
                    <w:rPr>
                      <w:szCs w:val="20"/>
                    </w:rPr>
                  </w:pPr>
                  <w:r>
                    <w:rPr>
                      <w:szCs w:val="20"/>
                    </w:rPr>
                    <w:t>245</w:t>
                  </w:r>
                </w:p>
              </w:tc>
              <w:tc>
                <w:tcPr>
                  <w:tcW w:w="1134" w:type="dxa"/>
                  <w:tcBorders>
                    <w:top w:val="nil"/>
                    <w:left w:val="nil"/>
                    <w:bottom w:val="nil"/>
                    <w:right w:val="nil"/>
                  </w:tcBorders>
                  <w:shd w:val="clear" w:color="auto" w:fill="auto"/>
                  <w:vAlign w:val="center"/>
                  <w:hideMark/>
                </w:tcPr>
                <w:p w:rsidR="004319D2" w:rsidRDefault="004319D2" w:rsidP="004319D2">
                  <w:pPr>
                    <w:bidi w:val="0"/>
                    <w:jc w:val="right"/>
                    <w:rPr>
                      <w:szCs w:val="20"/>
                    </w:rPr>
                  </w:pPr>
                  <w:r>
                    <w:rPr>
                      <w:szCs w:val="20"/>
                    </w:rPr>
                    <w:t>889</w:t>
                  </w:r>
                </w:p>
              </w:tc>
            </w:tr>
            <w:tr w:rsidR="004319D2" w:rsidRPr="008805F2" w:rsidTr="00917993">
              <w:tc>
                <w:tcPr>
                  <w:tcW w:w="4253" w:type="dxa"/>
                  <w:tcBorders>
                    <w:top w:val="nil"/>
                    <w:left w:val="nil"/>
                    <w:bottom w:val="nil"/>
                    <w:right w:val="single" w:sz="12" w:space="0" w:color="000000"/>
                  </w:tcBorders>
                  <w:shd w:val="clear" w:color="auto" w:fill="auto"/>
                  <w:vAlign w:val="center"/>
                  <w:hideMark/>
                </w:tcPr>
                <w:p w:rsidR="004319D2" w:rsidRPr="008805F2" w:rsidRDefault="004319D2" w:rsidP="00583F54">
                  <w:pPr>
                    <w:tabs>
                      <w:tab w:val="right" w:leader="dot" w:pos="4081"/>
                    </w:tabs>
                    <w:bidi w:val="0"/>
                    <w:spacing w:line="240" w:lineRule="exact"/>
                    <w:rPr>
                      <w:rFonts w:cs="Nazanin"/>
                      <w:sz w:val="22"/>
                      <w:szCs w:val="22"/>
                    </w:rPr>
                  </w:pPr>
                  <w:proofErr w:type="spellStart"/>
                  <w:r w:rsidRPr="008805F2">
                    <w:rPr>
                      <w:rFonts w:cs="Nazanin" w:hint="cs"/>
                      <w:sz w:val="22"/>
                      <w:szCs w:val="22"/>
                    </w:rPr>
                    <w:t>Markazi</w:t>
                  </w:r>
                  <w:proofErr w:type="spellEnd"/>
                  <w:r w:rsidRPr="008805F2">
                    <w:rPr>
                      <w:rFonts w:cs="Nazanin" w:hint="cs"/>
                      <w:sz w:val="22"/>
                      <w:szCs w:val="22"/>
                    </w:rPr>
                    <w:t xml:space="preserve"> </w:t>
                  </w:r>
                  <w:r w:rsidRPr="008805F2">
                    <w:rPr>
                      <w:rFonts w:cs="Nazanin"/>
                      <w:sz w:val="22"/>
                      <w:szCs w:val="22"/>
                    </w:rPr>
                    <w:tab/>
                  </w:r>
                </w:p>
              </w:tc>
              <w:tc>
                <w:tcPr>
                  <w:tcW w:w="1228" w:type="dxa"/>
                  <w:tcBorders>
                    <w:top w:val="nil"/>
                    <w:left w:val="nil"/>
                    <w:bottom w:val="nil"/>
                    <w:right w:val="nil"/>
                  </w:tcBorders>
                  <w:shd w:val="clear" w:color="auto" w:fill="auto"/>
                  <w:vAlign w:val="center"/>
                  <w:hideMark/>
                </w:tcPr>
                <w:p w:rsidR="004319D2" w:rsidRDefault="004319D2" w:rsidP="004319D2">
                  <w:pPr>
                    <w:bidi w:val="0"/>
                    <w:jc w:val="right"/>
                    <w:rPr>
                      <w:szCs w:val="20"/>
                    </w:rPr>
                  </w:pPr>
                  <w:r>
                    <w:rPr>
                      <w:szCs w:val="20"/>
                    </w:rPr>
                    <w:t>7385</w:t>
                  </w:r>
                </w:p>
              </w:tc>
              <w:tc>
                <w:tcPr>
                  <w:tcW w:w="1228" w:type="dxa"/>
                  <w:tcBorders>
                    <w:top w:val="nil"/>
                    <w:left w:val="nil"/>
                    <w:bottom w:val="nil"/>
                    <w:right w:val="nil"/>
                  </w:tcBorders>
                  <w:shd w:val="clear" w:color="auto" w:fill="auto"/>
                  <w:vAlign w:val="center"/>
                  <w:hideMark/>
                </w:tcPr>
                <w:p w:rsidR="004319D2" w:rsidRDefault="004319D2" w:rsidP="004319D2">
                  <w:pPr>
                    <w:bidi w:val="0"/>
                    <w:jc w:val="right"/>
                    <w:rPr>
                      <w:szCs w:val="20"/>
                    </w:rPr>
                  </w:pPr>
                  <w:r>
                    <w:rPr>
                      <w:szCs w:val="20"/>
                    </w:rPr>
                    <w:t>2644</w:t>
                  </w:r>
                </w:p>
              </w:tc>
              <w:tc>
                <w:tcPr>
                  <w:tcW w:w="1229" w:type="dxa"/>
                  <w:tcBorders>
                    <w:top w:val="nil"/>
                    <w:left w:val="nil"/>
                    <w:bottom w:val="nil"/>
                    <w:right w:val="nil"/>
                  </w:tcBorders>
                  <w:shd w:val="clear" w:color="auto" w:fill="auto"/>
                  <w:vAlign w:val="center"/>
                  <w:hideMark/>
                </w:tcPr>
                <w:p w:rsidR="004319D2" w:rsidRDefault="004319D2" w:rsidP="004319D2">
                  <w:pPr>
                    <w:bidi w:val="0"/>
                    <w:jc w:val="right"/>
                    <w:rPr>
                      <w:szCs w:val="20"/>
                    </w:rPr>
                  </w:pPr>
                  <w:r>
                    <w:rPr>
                      <w:szCs w:val="20"/>
                    </w:rPr>
                    <w:t>4741</w:t>
                  </w:r>
                </w:p>
              </w:tc>
              <w:tc>
                <w:tcPr>
                  <w:tcW w:w="1134" w:type="dxa"/>
                  <w:tcBorders>
                    <w:top w:val="nil"/>
                    <w:left w:val="nil"/>
                    <w:bottom w:val="nil"/>
                    <w:right w:val="nil"/>
                  </w:tcBorders>
                  <w:shd w:val="clear" w:color="auto" w:fill="auto"/>
                  <w:vAlign w:val="center"/>
                  <w:hideMark/>
                </w:tcPr>
                <w:p w:rsidR="004319D2" w:rsidRDefault="004319D2" w:rsidP="004319D2">
                  <w:pPr>
                    <w:bidi w:val="0"/>
                    <w:jc w:val="right"/>
                    <w:rPr>
                      <w:szCs w:val="20"/>
                    </w:rPr>
                  </w:pPr>
                  <w:r>
                    <w:rPr>
                      <w:szCs w:val="20"/>
                    </w:rPr>
                    <w:t>101</w:t>
                  </w:r>
                </w:p>
              </w:tc>
              <w:tc>
                <w:tcPr>
                  <w:tcW w:w="1134" w:type="dxa"/>
                  <w:tcBorders>
                    <w:top w:val="nil"/>
                    <w:left w:val="nil"/>
                    <w:bottom w:val="nil"/>
                    <w:right w:val="nil"/>
                  </w:tcBorders>
                  <w:shd w:val="clear" w:color="auto" w:fill="auto"/>
                  <w:vAlign w:val="center"/>
                  <w:hideMark/>
                </w:tcPr>
                <w:p w:rsidR="004319D2" w:rsidRDefault="004319D2" w:rsidP="004319D2">
                  <w:pPr>
                    <w:bidi w:val="0"/>
                    <w:jc w:val="right"/>
                    <w:rPr>
                      <w:szCs w:val="20"/>
                    </w:rPr>
                  </w:pPr>
                  <w:r>
                    <w:rPr>
                      <w:szCs w:val="20"/>
                    </w:rPr>
                    <w:t>319</w:t>
                  </w:r>
                </w:p>
              </w:tc>
            </w:tr>
            <w:tr w:rsidR="004319D2" w:rsidRPr="008805F2" w:rsidTr="00917993">
              <w:tc>
                <w:tcPr>
                  <w:tcW w:w="4253" w:type="dxa"/>
                  <w:tcBorders>
                    <w:top w:val="nil"/>
                    <w:left w:val="nil"/>
                    <w:bottom w:val="nil"/>
                    <w:right w:val="single" w:sz="12" w:space="0" w:color="000000"/>
                  </w:tcBorders>
                  <w:shd w:val="clear" w:color="auto" w:fill="auto"/>
                  <w:vAlign w:val="center"/>
                  <w:hideMark/>
                </w:tcPr>
                <w:p w:rsidR="004319D2" w:rsidRPr="008805F2" w:rsidRDefault="004319D2" w:rsidP="00583F54">
                  <w:pPr>
                    <w:tabs>
                      <w:tab w:val="right" w:leader="dot" w:pos="4081"/>
                    </w:tabs>
                    <w:bidi w:val="0"/>
                    <w:spacing w:line="240" w:lineRule="exact"/>
                    <w:rPr>
                      <w:rFonts w:cs="Nazanin"/>
                      <w:sz w:val="22"/>
                      <w:szCs w:val="22"/>
                    </w:rPr>
                  </w:pPr>
                  <w:proofErr w:type="spellStart"/>
                  <w:r w:rsidRPr="008805F2">
                    <w:rPr>
                      <w:rFonts w:cs="Nazanin" w:hint="cs"/>
                      <w:sz w:val="22"/>
                      <w:szCs w:val="22"/>
                    </w:rPr>
                    <w:t>Hormozgan</w:t>
                  </w:r>
                  <w:proofErr w:type="spellEnd"/>
                  <w:r w:rsidRPr="008805F2">
                    <w:rPr>
                      <w:rFonts w:cs="Nazanin"/>
                      <w:sz w:val="22"/>
                      <w:szCs w:val="22"/>
                    </w:rPr>
                    <w:tab/>
                  </w:r>
                </w:p>
              </w:tc>
              <w:tc>
                <w:tcPr>
                  <w:tcW w:w="1228" w:type="dxa"/>
                  <w:tcBorders>
                    <w:top w:val="nil"/>
                    <w:left w:val="nil"/>
                    <w:bottom w:val="nil"/>
                    <w:right w:val="nil"/>
                  </w:tcBorders>
                  <w:shd w:val="clear" w:color="auto" w:fill="auto"/>
                  <w:vAlign w:val="center"/>
                  <w:hideMark/>
                </w:tcPr>
                <w:p w:rsidR="004319D2" w:rsidRDefault="004319D2" w:rsidP="004319D2">
                  <w:pPr>
                    <w:bidi w:val="0"/>
                    <w:jc w:val="right"/>
                    <w:rPr>
                      <w:szCs w:val="20"/>
                    </w:rPr>
                  </w:pPr>
                  <w:r>
                    <w:rPr>
                      <w:szCs w:val="20"/>
                    </w:rPr>
                    <w:t>7987</w:t>
                  </w:r>
                </w:p>
              </w:tc>
              <w:tc>
                <w:tcPr>
                  <w:tcW w:w="1228" w:type="dxa"/>
                  <w:tcBorders>
                    <w:top w:val="nil"/>
                    <w:left w:val="nil"/>
                    <w:bottom w:val="nil"/>
                    <w:right w:val="nil"/>
                  </w:tcBorders>
                  <w:shd w:val="clear" w:color="auto" w:fill="auto"/>
                  <w:vAlign w:val="center"/>
                  <w:hideMark/>
                </w:tcPr>
                <w:p w:rsidR="004319D2" w:rsidRDefault="004319D2" w:rsidP="004319D2">
                  <w:pPr>
                    <w:bidi w:val="0"/>
                    <w:jc w:val="right"/>
                    <w:rPr>
                      <w:szCs w:val="20"/>
                    </w:rPr>
                  </w:pPr>
                  <w:r>
                    <w:rPr>
                      <w:szCs w:val="20"/>
                    </w:rPr>
                    <w:t>2653</w:t>
                  </w:r>
                </w:p>
              </w:tc>
              <w:tc>
                <w:tcPr>
                  <w:tcW w:w="1229" w:type="dxa"/>
                  <w:tcBorders>
                    <w:top w:val="nil"/>
                    <w:left w:val="nil"/>
                    <w:bottom w:val="nil"/>
                    <w:right w:val="nil"/>
                  </w:tcBorders>
                  <w:shd w:val="clear" w:color="auto" w:fill="auto"/>
                  <w:vAlign w:val="center"/>
                  <w:hideMark/>
                </w:tcPr>
                <w:p w:rsidR="004319D2" w:rsidRDefault="004319D2" w:rsidP="004319D2">
                  <w:pPr>
                    <w:bidi w:val="0"/>
                    <w:jc w:val="right"/>
                    <w:rPr>
                      <w:szCs w:val="20"/>
                    </w:rPr>
                  </w:pPr>
                  <w:r>
                    <w:rPr>
                      <w:szCs w:val="20"/>
                    </w:rPr>
                    <w:t>5334</w:t>
                  </w:r>
                </w:p>
              </w:tc>
              <w:tc>
                <w:tcPr>
                  <w:tcW w:w="1134" w:type="dxa"/>
                  <w:tcBorders>
                    <w:top w:val="nil"/>
                    <w:left w:val="nil"/>
                    <w:bottom w:val="nil"/>
                    <w:right w:val="nil"/>
                  </w:tcBorders>
                  <w:shd w:val="clear" w:color="auto" w:fill="auto"/>
                  <w:vAlign w:val="center"/>
                  <w:hideMark/>
                </w:tcPr>
                <w:p w:rsidR="004319D2" w:rsidRDefault="004319D2" w:rsidP="004319D2">
                  <w:pPr>
                    <w:bidi w:val="0"/>
                    <w:jc w:val="right"/>
                    <w:rPr>
                      <w:szCs w:val="20"/>
                    </w:rPr>
                  </w:pPr>
                  <w:r>
                    <w:rPr>
                      <w:szCs w:val="20"/>
                    </w:rPr>
                    <w:t>127</w:t>
                  </w:r>
                </w:p>
              </w:tc>
              <w:tc>
                <w:tcPr>
                  <w:tcW w:w="1134" w:type="dxa"/>
                  <w:tcBorders>
                    <w:top w:val="nil"/>
                    <w:left w:val="nil"/>
                    <w:bottom w:val="nil"/>
                    <w:right w:val="nil"/>
                  </w:tcBorders>
                  <w:shd w:val="clear" w:color="auto" w:fill="auto"/>
                  <w:vAlign w:val="center"/>
                  <w:hideMark/>
                </w:tcPr>
                <w:p w:rsidR="004319D2" w:rsidRDefault="004319D2" w:rsidP="004319D2">
                  <w:pPr>
                    <w:bidi w:val="0"/>
                    <w:jc w:val="right"/>
                    <w:rPr>
                      <w:szCs w:val="20"/>
                    </w:rPr>
                  </w:pPr>
                  <w:r>
                    <w:rPr>
                      <w:szCs w:val="20"/>
                    </w:rPr>
                    <w:t>366</w:t>
                  </w:r>
                </w:p>
              </w:tc>
            </w:tr>
            <w:tr w:rsidR="004319D2" w:rsidRPr="008805F2" w:rsidTr="00917993">
              <w:tc>
                <w:tcPr>
                  <w:tcW w:w="4253" w:type="dxa"/>
                  <w:tcBorders>
                    <w:top w:val="nil"/>
                    <w:left w:val="nil"/>
                    <w:bottom w:val="nil"/>
                    <w:right w:val="single" w:sz="12" w:space="0" w:color="000000"/>
                  </w:tcBorders>
                  <w:shd w:val="clear" w:color="auto" w:fill="auto"/>
                  <w:vAlign w:val="center"/>
                  <w:hideMark/>
                </w:tcPr>
                <w:p w:rsidR="004319D2" w:rsidRPr="008805F2" w:rsidRDefault="004319D2" w:rsidP="00583F54">
                  <w:pPr>
                    <w:tabs>
                      <w:tab w:val="right" w:leader="dot" w:pos="4081"/>
                    </w:tabs>
                    <w:bidi w:val="0"/>
                    <w:spacing w:line="240" w:lineRule="exact"/>
                    <w:rPr>
                      <w:rFonts w:cs="Nazanin"/>
                      <w:sz w:val="22"/>
                      <w:szCs w:val="22"/>
                    </w:rPr>
                  </w:pPr>
                  <w:proofErr w:type="spellStart"/>
                  <w:r w:rsidRPr="008805F2">
                    <w:rPr>
                      <w:rFonts w:cs="Nazanin" w:hint="cs"/>
                      <w:sz w:val="22"/>
                      <w:szCs w:val="22"/>
                    </w:rPr>
                    <w:t>Hamedan</w:t>
                  </w:r>
                  <w:proofErr w:type="spellEnd"/>
                  <w:r w:rsidRPr="008805F2">
                    <w:rPr>
                      <w:rFonts w:cs="Nazanin" w:hint="cs"/>
                      <w:sz w:val="22"/>
                      <w:szCs w:val="22"/>
                    </w:rPr>
                    <w:t xml:space="preserve"> </w:t>
                  </w:r>
                  <w:r w:rsidRPr="008805F2">
                    <w:rPr>
                      <w:rFonts w:cs="Nazanin"/>
                      <w:sz w:val="22"/>
                      <w:szCs w:val="22"/>
                    </w:rPr>
                    <w:tab/>
                  </w:r>
                </w:p>
              </w:tc>
              <w:tc>
                <w:tcPr>
                  <w:tcW w:w="1228" w:type="dxa"/>
                  <w:tcBorders>
                    <w:top w:val="nil"/>
                    <w:left w:val="nil"/>
                    <w:bottom w:val="nil"/>
                    <w:right w:val="nil"/>
                  </w:tcBorders>
                  <w:shd w:val="clear" w:color="auto" w:fill="auto"/>
                  <w:vAlign w:val="center"/>
                  <w:hideMark/>
                </w:tcPr>
                <w:p w:rsidR="004319D2" w:rsidRDefault="004319D2" w:rsidP="004319D2">
                  <w:pPr>
                    <w:bidi w:val="0"/>
                    <w:jc w:val="right"/>
                    <w:rPr>
                      <w:szCs w:val="20"/>
                    </w:rPr>
                  </w:pPr>
                  <w:r>
                    <w:rPr>
                      <w:szCs w:val="20"/>
                    </w:rPr>
                    <w:t>10554</w:t>
                  </w:r>
                </w:p>
              </w:tc>
              <w:tc>
                <w:tcPr>
                  <w:tcW w:w="1228" w:type="dxa"/>
                  <w:tcBorders>
                    <w:top w:val="nil"/>
                    <w:left w:val="nil"/>
                    <w:bottom w:val="nil"/>
                    <w:right w:val="nil"/>
                  </w:tcBorders>
                  <w:shd w:val="clear" w:color="auto" w:fill="auto"/>
                  <w:vAlign w:val="center"/>
                  <w:hideMark/>
                </w:tcPr>
                <w:p w:rsidR="004319D2" w:rsidRDefault="004319D2" w:rsidP="004319D2">
                  <w:pPr>
                    <w:bidi w:val="0"/>
                    <w:jc w:val="right"/>
                    <w:rPr>
                      <w:szCs w:val="20"/>
                    </w:rPr>
                  </w:pPr>
                  <w:r>
                    <w:rPr>
                      <w:szCs w:val="20"/>
                    </w:rPr>
                    <w:t>4289</w:t>
                  </w:r>
                </w:p>
              </w:tc>
              <w:tc>
                <w:tcPr>
                  <w:tcW w:w="1229" w:type="dxa"/>
                  <w:tcBorders>
                    <w:top w:val="nil"/>
                    <w:left w:val="nil"/>
                    <w:bottom w:val="nil"/>
                    <w:right w:val="nil"/>
                  </w:tcBorders>
                  <w:shd w:val="clear" w:color="auto" w:fill="auto"/>
                  <w:vAlign w:val="center"/>
                  <w:hideMark/>
                </w:tcPr>
                <w:p w:rsidR="004319D2" w:rsidRDefault="004319D2" w:rsidP="004319D2">
                  <w:pPr>
                    <w:bidi w:val="0"/>
                    <w:jc w:val="right"/>
                    <w:rPr>
                      <w:szCs w:val="20"/>
                    </w:rPr>
                  </w:pPr>
                  <w:r>
                    <w:rPr>
                      <w:szCs w:val="20"/>
                    </w:rPr>
                    <w:t>6265</w:t>
                  </w:r>
                </w:p>
              </w:tc>
              <w:tc>
                <w:tcPr>
                  <w:tcW w:w="1134" w:type="dxa"/>
                  <w:tcBorders>
                    <w:top w:val="nil"/>
                    <w:left w:val="nil"/>
                    <w:bottom w:val="nil"/>
                    <w:right w:val="nil"/>
                  </w:tcBorders>
                  <w:shd w:val="clear" w:color="auto" w:fill="auto"/>
                  <w:vAlign w:val="center"/>
                  <w:hideMark/>
                </w:tcPr>
                <w:p w:rsidR="004319D2" w:rsidRDefault="004319D2" w:rsidP="004319D2">
                  <w:pPr>
                    <w:bidi w:val="0"/>
                    <w:jc w:val="right"/>
                    <w:rPr>
                      <w:szCs w:val="20"/>
                    </w:rPr>
                  </w:pPr>
                  <w:r>
                    <w:rPr>
                      <w:szCs w:val="20"/>
                    </w:rPr>
                    <w:t>127</w:t>
                  </w:r>
                </w:p>
              </w:tc>
              <w:tc>
                <w:tcPr>
                  <w:tcW w:w="1134" w:type="dxa"/>
                  <w:tcBorders>
                    <w:top w:val="nil"/>
                    <w:left w:val="nil"/>
                    <w:bottom w:val="nil"/>
                    <w:right w:val="nil"/>
                  </w:tcBorders>
                  <w:shd w:val="clear" w:color="auto" w:fill="auto"/>
                  <w:vAlign w:val="center"/>
                  <w:hideMark/>
                </w:tcPr>
                <w:p w:rsidR="004319D2" w:rsidRDefault="004319D2" w:rsidP="004319D2">
                  <w:pPr>
                    <w:bidi w:val="0"/>
                    <w:jc w:val="right"/>
                    <w:rPr>
                      <w:szCs w:val="20"/>
                    </w:rPr>
                  </w:pPr>
                  <w:r>
                    <w:rPr>
                      <w:szCs w:val="20"/>
                    </w:rPr>
                    <w:t>482</w:t>
                  </w:r>
                </w:p>
              </w:tc>
            </w:tr>
            <w:tr w:rsidR="004319D2" w:rsidRPr="008805F2" w:rsidTr="00917993">
              <w:tc>
                <w:tcPr>
                  <w:tcW w:w="4253" w:type="dxa"/>
                  <w:tcBorders>
                    <w:top w:val="nil"/>
                    <w:left w:val="nil"/>
                    <w:bottom w:val="single" w:sz="12" w:space="0" w:color="000000"/>
                    <w:right w:val="single" w:sz="12" w:space="0" w:color="000000"/>
                  </w:tcBorders>
                  <w:shd w:val="clear" w:color="auto" w:fill="auto"/>
                  <w:vAlign w:val="center"/>
                  <w:hideMark/>
                </w:tcPr>
                <w:p w:rsidR="004319D2" w:rsidRPr="008805F2" w:rsidRDefault="004319D2" w:rsidP="00583F54">
                  <w:pPr>
                    <w:tabs>
                      <w:tab w:val="right" w:leader="dot" w:pos="4081"/>
                    </w:tabs>
                    <w:bidi w:val="0"/>
                    <w:spacing w:line="240" w:lineRule="exact"/>
                    <w:rPr>
                      <w:rFonts w:cs="Nazanin"/>
                      <w:sz w:val="22"/>
                      <w:szCs w:val="22"/>
                    </w:rPr>
                  </w:pPr>
                  <w:r w:rsidRPr="008805F2">
                    <w:rPr>
                      <w:rFonts w:cs="Nazanin" w:hint="cs"/>
                      <w:sz w:val="22"/>
                      <w:szCs w:val="22"/>
                    </w:rPr>
                    <w:t xml:space="preserve">Yazd </w:t>
                  </w:r>
                  <w:r w:rsidRPr="008805F2">
                    <w:rPr>
                      <w:rFonts w:cs="Nazanin"/>
                      <w:sz w:val="22"/>
                      <w:szCs w:val="22"/>
                    </w:rPr>
                    <w:tab/>
                  </w:r>
                </w:p>
              </w:tc>
              <w:tc>
                <w:tcPr>
                  <w:tcW w:w="1228" w:type="dxa"/>
                  <w:tcBorders>
                    <w:top w:val="nil"/>
                    <w:left w:val="nil"/>
                    <w:bottom w:val="single" w:sz="12" w:space="0" w:color="000000"/>
                    <w:right w:val="nil"/>
                  </w:tcBorders>
                  <w:shd w:val="clear" w:color="auto" w:fill="auto"/>
                  <w:vAlign w:val="center"/>
                  <w:hideMark/>
                </w:tcPr>
                <w:p w:rsidR="004319D2" w:rsidRDefault="004319D2" w:rsidP="004319D2">
                  <w:pPr>
                    <w:bidi w:val="0"/>
                    <w:jc w:val="right"/>
                    <w:rPr>
                      <w:szCs w:val="20"/>
                    </w:rPr>
                  </w:pPr>
                  <w:r>
                    <w:rPr>
                      <w:szCs w:val="20"/>
                    </w:rPr>
                    <w:t>7445</w:t>
                  </w:r>
                </w:p>
              </w:tc>
              <w:tc>
                <w:tcPr>
                  <w:tcW w:w="1228" w:type="dxa"/>
                  <w:tcBorders>
                    <w:top w:val="nil"/>
                    <w:left w:val="nil"/>
                    <w:bottom w:val="single" w:sz="12" w:space="0" w:color="000000"/>
                    <w:right w:val="nil"/>
                  </w:tcBorders>
                  <w:shd w:val="clear" w:color="auto" w:fill="auto"/>
                  <w:vAlign w:val="center"/>
                  <w:hideMark/>
                </w:tcPr>
                <w:p w:rsidR="004319D2" w:rsidRDefault="004319D2" w:rsidP="004319D2">
                  <w:pPr>
                    <w:bidi w:val="0"/>
                    <w:jc w:val="right"/>
                    <w:rPr>
                      <w:szCs w:val="20"/>
                    </w:rPr>
                  </w:pPr>
                  <w:r>
                    <w:rPr>
                      <w:szCs w:val="20"/>
                    </w:rPr>
                    <w:t>2930</w:t>
                  </w:r>
                </w:p>
              </w:tc>
              <w:tc>
                <w:tcPr>
                  <w:tcW w:w="1229" w:type="dxa"/>
                  <w:tcBorders>
                    <w:top w:val="nil"/>
                    <w:left w:val="nil"/>
                    <w:bottom w:val="single" w:sz="12" w:space="0" w:color="000000"/>
                    <w:right w:val="nil"/>
                  </w:tcBorders>
                  <w:shd w:val="clear" w:color="auto" w:fill="auto"/>
                  <w:vAlign w:val="center"/>
                  <w:hideMark/>
                </w:tcPr>
                <w:p w:rsidR="004319D2" w:rsidRDefault="004319D2" w:rsidP="004319D2">
                  <w:pPr>
                    <w:bidi w:val="0"/>
                    <w:jc w:val="right"/>
                    <w:rPr>
                      <w:szCs w:val="20"/>
                    </w:rPr>
                  </w:pPr>
                  <w:r>
                    <w:rPr>
                      <w:szCs w:val="20"/>
                    </w:rPr>
                    <w:t>4515</w:t>
                  </w:r>
                </w:p>
              </w:tc>
              <w:tc>
                <w:tcPr>
                  <w:tcW w:w="1134" w:type="dxa"/>
                  <w:tcBorders>
                    <w:top w:val="nil"/>
                    <w:left w:val="nil"/>
                    <w:bottom w:val="single" w:sz="12" w:space="0" w:color="000000"/>
                    <w:right w:val="nil"/>
                  </w:tcBorders>
                  <w:shd w:val="clear" w:color="auto" w:fill="auto"/>
                  <w:vAlign w:val="center"/>
                  <w:hideMark/>
                </w:tcPr>
                <w:p w:rsidR="004319D2" w:rsidRDefault="004319D2" w:rsidP="004319D2">
                  <w:pPr>
                    <w:bidi w:val="0"/>
                    <w:jc w:val="right"/>
                    <w:rPr>
                      <w:szCs w:val="20"/>
                    </w:rPr>
                  </w:pPr>
                  <w:r>
                    <w:rPr>
                      <w:szCs w:val="20"/>
                    </w:rPr>
                    <w:t>123</w:t>
                  </w:r>
                </w:p>
              </w:tc>
              <w:tc>
                <w:tcPr>
                  <w:tcW w:w="1134" w:type="dxa"/>
                  <w:tcBorders>
                    <w:top w:val="nil"/>
                    <w:left w:val="nil"/>
                    <w:bottom w:val="single" w:sz="12" w:space="0" w:color="000000"/>
                    <w:right w:val="nil"/>
                  </w:tcBorders>
                  <w:shd w:val="clear" w:color="auto" w:fill="auto"/>
                  <w:vAlign w:val="center"/>
                  <w:hideMark/>
                </w:tcPr>
                <w:p w:rsidR="004319D2" w:rsidRDefault="004319D2" w:rsidP="004319D2">
                  <w:pPr>
                    <w:bidi w:val="0"/>
                    <w:jc w:val="right"/>
                    <w:rPr>
                      <w:szCs w:val="20"/>
                    </w:rPr>
                  </w:pPr>
                  <w:r>
                    <w:rPr>
                      <w:szCs w:val="20"/>
                    </w:rPr>
                    <w:t>379</w:t>
                  </w:r>
                </w:p>
              </w:tc>
            </w:tr>
          </w:tbl>
          <w:p w:rsidR="00B36977" w:rsidRPr="008805F2" w:rsidRDefault="00B36977" w:rsidP="00340A42"/>
        </w:tc>
      </w:tr>
      <w:tr w:rsidR="0034054C" w:rsidRPr="008805F2" w:rsidTr="00917993">
        <w:trPr>
          <w:tblCellSpacing w:w="15" w:type="dxa"/>
        </w:trPr>
        <w:tc>
          <w:tcPr>
            <w:tcW w:w="0" w:type="auto"/>
            <w:vAlign w:val="center"/>
            <w:hideMark/>
          </w:tcPr>
          <w:p w:rsidR="0034054C" w:rsidRDefault="0034054C" w:rsidP="0034054C">
            <w:pPr>
              <w:bidi w:val="0"/>
              <w:rPr>
                <w:i/>
                <w:iCs/>
                <w:sz w:val="22"/>
                <w:szCs w:val="22"/>
              </w:rPr>
            </w:pPr>
            <w:r>
              <w:rPr>
                <w:i/>
                <w:iCs/>
                <w:sz w:val="22"/>
                <w:szCs w:val="22"/>
              </w:rPr>
              <w:t>1. Teaching and clerical staff of the pre-university course are included with the upper secondary course.</w:t>
            </w:r>
          </w:p>
        </w:tc>
      </w:tr>
      <w:tr w:rsidR="0034054C" w:rsidRPr="008805F2" w:rsidTr="00917993">
        <w:trPr>
          <w:tblCellSpacing w:w="15" w:type="dxa"/>
        </w:trPr>
        <w:tc>
          <w:tcPr>
            <w:tcW w:w="0" w:type="auto"/>
            <w:vAlign w:val="center"/>
            <w:hideMark/>
          </w:tcPr>
          <w:p w:rsidR="0034054C" w:rsidRDefault="0034054C" w:rsidP="0034054C">
            <w:pPr>
              <w:bidi w:val="0"/>
              <w:rPr>
                <w:i/>
                <w:iCs/>
                <w:sz w:val="22"/>
                <w:szCs w:val="22"/>
              </w:rPr>
            </w:pPr>
            <w:r>
              <w:rPr>
                <w:i/>
                <w:iCs/>
                <w:sz w:val="22"/>
                <w:szCs w:val="22"/>
              </w:rPr>
              <w:t>Source: Ministry of Education.</w:t>
            </w:r>
          </w:p>
        </w:tc>
      </w:tr>
      <w:tr w:rsidR="00B36977" w:rsidRPr="008805F2" w:rsidTr="00917993">
        <w:trPr>
          <w:tblCellSpacing w:w="15" w:type="dxa"/>
        </w:trPr>
        <w:tc>
          <w:tcPr>
            <w:tcW w:w="0" w:type="auto"/>
            <w:vAlign w:val="center"/>
            <w:hideMark/>
          </w:tcPr>
          <w:p w:rsidR="00B36977" w:rsidRPr="008805F2" w:rsidRDefault="00B36977" w:rsidP="00340A42">
            <w:pPr>
              <w:rPr>
                <w:i/>
                <w:iCs/>
                <w:sz w:val="22"/>
                <w:szCs w:val="22"/>
              </w:rPr>
            </w:pPr>
          </w:p>
        </w:tc>
      </w:tr>
      <w:tr w:rsidR="00B36977" w:rsidRPr="008805F2" w:rsidTr="00917993">
        <w:trPr>
          <w:tblCellSpacing w:w="15" w:type="dxa"/>
        </w:trPr>
        <w:tc>
          <w:tcPr>
            <w:tcW w:w="0" w:type="auto"/>
            <w:vAlign w:val="center"/>
            <w:hideMark/>
          </w:tcPr>
          <w:p w:rsidR="00B36977" w:rsidRPr="008805F2" w:rsidRDefault="00B36977" w:rsidP="00340A42">
            <w:pPr>
              <w:rPr>
                <w:i/>
                <w:iCs/>
                <w:sz w:val="22"/>
                <w:szCs w:val="22"/>
              </w:rPr>
            </w:pPr>
          </w:p>
        </w:tc>
      </w:tr>
      <w:tr w:rsidR="00B36977" w:rsidRPr="008805F2" w:rsidTr="00917993">
        <w:trPr>
          <w:tblCellSpacing w:w="15" w:type="dxa"/>
        </w:trPr>
        <w:tc>
          <w:tcPr>
            <w:tcW w:w="0" w:type="auto"/>
            <w:vAlign w:val="center"/>
            <w:hideMark/>
          </w:tcPr>
          <w:p w:rsidR="00B36977" w:rsidRPr="008805F2" w:rsidRDefault="00B36977" w:rsidP="00340A42"/>
        </w:tc>
      </w:tr>
    </w:tbl>
    <w:p w:rsidR="00B36977" w:rsidRPr="008805F2" w:rsidRDefault="00B36977" w:rsidP="00B36977">
      <w:pPr>
        <w:rPr>
          <w:vanish/>
        </w:rPr>
      </w:pPr>
    </w:p>
    <w:p w:rsidR="00583F54" w:rsidRPr="008805F2" w:rsidRDefault="00583F54">
      <w:pPr>
        <w:bidi w:val="0"/>
      </w:pPr>
    </w:p>
    <w:tbl>
      <w:tblPr>
        <w:tblW w:w="10708"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0708"/>
      </w:tblGrid>
      <w:tr w:rsidR="00B36977" w:rsidRPr="008805F2" w:rsidTr="00095DBF">
        <w:trPr>
          <w:tblCellSpacing w:w="15" w:type="dxa"/>
        </w:trPr>
        <w:tc>
          <w:tcPr>
            <w:tcW w:w="10648" w:type="dxa"/>
            <w:vAlign w:val="center"/>
            <w:hideMark/>
          </w:tcPr>
          <w:p w:rsidR="00B36977" w:rsidRPr="008805F2" w:rsidRDefault="00B36977" w:rsidP="00B36977">
            <w:pPr>
              <w:pStyle w:val="Heading1"/>
              <w:rPr>
                <w:b/>
                <w:bCs/>
                <w:sz w:val="24"/>
              </w:rPr>
            </w:pPr>
            <w:bookmarkStart w:id="61" w:name="_Toc266183937"/>
            <w:bookmarkStart w:id="62" w:name="_Toc267143201"/>
            <w:r w:rsidRPr="008805F2">
              <w:rPr>
                <w:b/>
                <w:bCs/>
                <w:sz w:val="24"/>
              </w:rPr>
              <w:lastRenderedPageBreak/>
              <w:t>15. 15. PRE-UNIVERSITY STUDENTS BY FIELD OF STUDY</w:t>
            </w:r>
            <w:bookmarkEnd w:id="61"/>
            <w:bookmarkEnd w:id="62"/>
          </w:p>
        </w:tc>
      </w:tr>
      <w:tr w:rsidR="00B36977" w:rsidRPr="008805F2" w:rsidTr="00095DBF">
        <w:trPr>
          <w:tblCellSpacing w:w="15" w:type="dxa"/>
        </w:trPr>
        <w:tc>
          <w:tcPr>
            <w:tcW w:w="10648" w:type="dxa"/>
            <w:vAlign w:val="center"/>
            <w:hideMark/>
          </w:tcPr>
          <w:tbl>
            <w:tblPr>
              <w:tblW w:w="10160" w:type="dxa"/>
              <w:tblLayout w:type="fixed"/>
              <w:tblCellMar>
                <w:top w:w="30" w:type="dxa"/>
                <w:left w:w="30" w:type="dxa"/>
                <w:bottom w:w="30" w:type="dxa"/>
                <w:right w:w="30" w:type="dxa"/>
              </w:tblCellMar>
              <w:tblLook w:val="04A0" w:firstRow="1" w:lastRow="0" w:firstColumn="1" w:lastColumn="0" w:noHBand="0" w:noVBand="1"/>
            </w:tblPr>
            <w:tblGrid>
              <w:gridCol w:w="1701"/>
              <w:gridCol w:w="851"/>
              <w:gridCol w:w="661"/>
              <w:gridCol w:w="756"/>
              <w:gridCol w:w="773"/>
              <w:gridCol w:w="770"/>
              <w:gridCol w:w="778"/>
              <w:gridCol w:w="789"/>
              <w:gridCol w:w="759"/>
              <w:gridCol w:w="763"/>
              <w:gridCol w:w="11"/>
              <w:gridCol w:w="774"/>
              <w:gridCol w:w="774"/>
            </w:tblGrid>
            <w:tr w:rsidR="004D5460" w:rsidRPr="008805F2" w:rsidTr="004D5460">
              <w:tc>
                <w:tcPr>
                  <w:tcW w:w="1701" w:type="dxa"/>
                  <w:vMerge w:val="restart"/>
                  <w:tcBorders>
                    <w:top w:val="single" w:sz="12" w:space="0" w:color="000000"/>
                    <w:left w:val="nil"/>
                    <w:right w:val="single" w:sz="12" w:space="0" w:color="000000"/>
                  </w:tcBorders>
                  <w:shd w:val="clear" w:color="auto" w:fill="auto"/>
                  <w:vAlign w:val="center"/>
                  <w:hideMark/>
                </w:tcPr>
                <w:p w:rsidR="004D5460" w:rsidRPr="008805F2" w:rsidRDefault="004D5460" w:rsidP="00340A42">
                  <w:pPr>
                    <w:jc w:val="center"/>
                    <w:rPr>
                      <w:sz w:val="22"/>
                      <w:szCs w:val="22"/>
                    </w:rPr>
                  </w:pPr>
                  <w:r w:rsidRPr="008805F2">
                    <w:rPr>
                      <w:sz w:val="22"/>
                      <w:szCs w:val="22"/>
                    </w:rPr>
                    <w:t xml:space="preserve">Academic year and </w:t>
                  </w:r>
                  <w:proofErr w:type="spellStart"/>
                  <w:r w:rsidRPr="008805F2">
                    <w:rPr>
                      <w:sz w:val="22"/>
                      <w:szCs w:val="22"/>
                    </w:rPr>
                    <w:t>Ostan</w:t>
                  </w:r>
                  <w:proofErr w:type="spellEnd"/>
                </w:p>
              </w:tc>
              <w:tc>
                <w:tcPr>
                  <w:tcW w:w="2268" w:type="dxa"/>
                  <w:gridSpan w:val="3"/>
                  <w:tcBorders>
                    <w:top w:val="single" w:sz="12" w:space="0" w:color="000000"/>
                    <w:left w:val="single" w:sz="6" w:space="0" w:color="000000"/>
                    <w:bottom w:val="single" w:sz="6" w:space="0" w:color="000000"/>
                    <w:right w:val="nil"/>
                  </w:tcBorders>
                  <w:shd w:val="clear" w:color="auto" w:fill="auto"/>
                  <w:vAlign w:val="center"/>
                  <w:hideMark/>
                </w:tcPr>
                <w:p w:rsidR="004D5460" w:rsidRPr="008805F2" w:rsidRDefault="004D5460" w:rsidP="00340A42">
                  <w:pPr>
                    <w:jc w:val="center"/>
                    <w:rPr>
                      <w:sz w:val="22"/>
                      <w:szCs w:val="22"/>
                    </w:rPr>
                  </w:pPr>
                  <w:r w:rsidRPr="008805F2">
                    <w:rPr>
                      <w:sz w:val="22"/>
                      <w:szCs w:val="22"/>
                    </w:rPr>
                    <w:t>Student</w:t>
                  </w:r>
                </w:p>
              </w:tc>
              <w:tc>
                <w:tcPr>
                  <w:tcW w:w="1543" w:type="dxa"/>
                  <w:gridSpan w:val="2"/>
                  <w:tcBorders>
                    <w:top w:val="single" w:sz="12" w:space="0" w:color="000000"/>
                    <w:left w:val="single" w:sz="6" w:space="0" w:color="000000"/>
                    <w:bottom w:val="single" w:sz="6" w:space="0" w:color="000000"/>
                    <w:right w:val="nil"/>
                  </w:tcBorders>
                  <w:shd w:val="clear" w:color="auto" w:fill="auto"/>
                  <w:vAlign w:val="center"/>
                  <w:hideMark/>
                </w:tcPr>
                <w:p w:rsidR="004D5460" w:rsidRPr="008805F2" w:rsidRDefault="004D5460" w:rsidP="00340A42">
                  <w:pPr>
                    <w:jc w:val="center"/>
                    <w:rPr>
                      <w:sz w:val="22"/>
                      <w:szCs w:val="22"/>
                      <w:rtl/>
                      <w:lang w:bidi="fa-IR"/>
                    </w:rPr>
                  </w:pPr>
                  <w:r w:rsidRPr="008805F2">
                    <w:rPr>
                      <w:sz w:val="22"/>
                      <w:szCs w:val="22"/>
                    </w:rPr>
                    <w:t>Mathematics</w:t>
                  </w:r>
                </w:p>
              </w:tc>
              <w:tc>
                <w:tcPr>
                  <w:tcW w:w="1567" w:type="dxa"/>
                  <w:gridSpan w:val="2"/>
                  <w:tcBorders>
                    <w:top w:val="single" w:sz="12" w:space="0" w:color="000000"/>
                    <w:left w:val="single" w:sz="6" w:space="0" w:color="000000"/>
                    <w:bottom w:val="single" w:sz="6" w:space="0" w:color="000000"/>
                    <w:right w:val="nil"/>
                  </w:tcBorders>
                  <w:shd w:val="clear" w:color="auto" w:fill="auto"/>
                  <w:vAlign w:val="center"/>
                </w:tcPr>
                <w:p w:rsidR="004D5460" w:rsidRPr="008805F2" w:rsidRDefault="004D5460" w:rsidP="00340A42">
                  <w:pPr>
                    <w:jc w:val="center"/>
                    <w:rPr>
                      <w:sz w:val="22"/>
                      <w:szCs w:val="22"/>
                      <w:rtl/>
                      <w:lang w:bidi="fa-IR"/>
                    </w:rPr>
                  </w:pPr>
                  <w:r w:rsidRPr="008805F2">
                    <w:rPr>
                      <w:sz w:val="22"/>
                      <w:szCs w:val="22"/>
                    </w:rPr>
                    <w:t>Experimental sciences</w:t>
                  </w:r>
                </w:p>
              </w:tc>
              <w:tc>
                <w:tcPr>
                  <w:tcW w:w="1522" w:type="dxa"/>
                  <w:gridSpan w:val="2"/>
                  <w:tcBorders>
                    <w:top w:val="single" w:sz="12" w:space="0" w:color="000000"/>
                    <w:left w:val="single" w:sz="6" w:space="0" w:color="000000"/>
                    <w:bottom w:val="single" w:sz="6" w:space="0" w:color="000000"/>
                    <w:right w:val="nil"/>
                  </w:tcBorders>
                  <w:shd w:val="clear" w:color="auto" w:fill="auto"/>
                  <w:vAlign w:val="center"/>
                </w:tcPr>
                <w:p w:rsidR="004D5460" w:rsidRPr="008805F2" w:rsidRDefault="004D5460" w:rsidP="00340A42">
                  <w:pPr>
                    <w:jc w:val="center"/>
                    <w:rPr>
                      <w:sz w:val="22"/>
                      <w:szCs w:val="22"/>
                      <w:rtl/>
                      <w:lang w:bidi="fa-IR"/>
                    </w:rPr>
                  </w:pPr>
                  <w:r w:rsidRPr="008805F2">
                    <w:rPr>
                      <w:sz w:val="22"/>
                      <w:szCs w:val="22"/>
                    </w:rPr>
                    <w:t>Humanities</w:t>
                  </w:r>
                  <w:r w:rsidRPr="008805F2">
                    <w:rPr>
                      <w:sz w:val="22"/>
                      <w:szCs w:val="22"/>
                      <w:vertAlign w:val="superscript"/>
                    </w:rPr>
                    <w:t>(1)</w:t>
                  </w:r>
                </w:p>
              </w:tc>
              <w:tc>
                <w:tcPr>
                  <w:tcW w:w="1559" w:type="dxa"/>
                  <w:gridSpan w:val="3"/>
                  <w:tcBorders>
                    <w:top w:val="single" w:sz="12" w:space="0" w:color="000000"/>
                    <w:left w:val="single" w:sz="6" w:space="0" w:color="000000"/>
                    <w:bottom w:val="single" w:sz="6" w:space="0" w:color="000000"/>
                    <w:right w:val="nil"/>
                  </w:tcBorders>
                  <w:shd w:val="clear" w:color="auto" w:fill="auto"/>
                  <w:vAlign w:val="center"/>
                </w:tcPr>
                <w:p w:rsidR="004D5460" w:rsidRPr="008805F2" w:rsidRDefault="004D5460" w:rsidP="00340A42">
                  <w:pPr>
                    <w:jc w:val="center"/>
                    <w:rPr>
                      <w:sz w:val="22"/>
                      <w:szCs w:val="22"/>
                      <w:rtl/>
                      <w:lang w:bidi="fa-IR"/>
                    </w:rPr>
                  </w:pPr>
                  <w:r w:rsidRPr="008805F2">
                    <w:rPr>
                      <w:sz w:val="22"/>
                      <w:szCs w:val="22"/>
                    </w:rPr>
                    <w:t>Arts</w:t>
                  </w:r>
                </w:p>
              </w:tc>
            </w:tr>
            <w:tr w:rsidR="00095DBF" w:rsidRPr="008805F2" w:rsidTr="004D5460">
              <w:tc>
                <w:tcPr>
                  <w:tcW w:w="1701" w:type="dxa"/>
                  <w:vMerge/>
                  <w:tcBorders>
                    <w:left w:val="nil"/>
                    <w:bottom w:val="nil"/>
                    <w:right w:val="single" w:sz="12" w:space="0" w:color="000000"/>
                  </w:tcBorders>
                  <w:shd w:val="clear" w:color="auto" w:fill="auto"/>
                  <w:vAlign w:val="center"/>
                  <w:hideMark/>
                </w:tcPr>
                <w:p w:rsidR="00095DBF" w:rsidRPr="008805F2" w:rsidRDefault="00095DBF" w:rsidP="00340A42">
                  <w:pPr>
                    <w:jc w:val="center"/>
                    <w:rPr>
                      <w:b/>
                      <w:bCs/>
                      <w:sz w:val="16"/>
                      <w:szCs w:val="16"/>
                    </w:rPr>
                  </w:pPr>
                </w:p>
              </w:tc>
              <w:tc>
                <w:tcPr>
                  <w:tcW w:w="851" w:type="dxa"/>
                  <w:tcBorders>
                    <w:top w:val="nil"/>
                    <w:left w:val="single" w:sz="6" w:space="0" w:color="000000"/>
                    <w:bottom w:val="single" w:sz="6" w:space="0" w:color="000000"/>
                    <w:right w:val="nil"/>
                  </w:tcBorders>
                  <w:shd w:val="clear" w:color="auto" w:fill="auto"/>
                  <w:vAlign w:val="center"/>
                  <w:hideMark/>
                </w:tcPr>
                <w:p w:rsidR="00095DBF" w:rsidRPr="008805F2" w:rsidRDefault="00095DBF" w:rsidP="00340A42">
                  <w:pPr>
                    <w:jc w:val="center"/>
                    <w:rPr>
                      <w:sz w:val="22"/>
                      <w:szCs w:val="22"/>
                    </w:rPr>
                  </w:pPr>
                  <w:r w:rsidRPr="008805F2">
                    <w:rPr>
                      <w:sz w:val="22"/>
                      <w:szCs w:val="22"/>
                    </w:rPr>
                    <w:t xml:space="preserve">Total </w:t>
                  </w:r>
                </w:p>
              </w:tc>
              <w:tc>
                <w:tcPr>
                  <w:tcW w:w="661" w:type="dxa"/>
                  <w:tcBorders>
                    <w:top w:val="nil"/>
                    <w:left w:val="single" w:sz="6" w:space="0" w:color="000000"/>
                    <w:bottom w:val="single" w:sz="6" w:space="0" w:color="000000"/>
                    <w:right w:val="nil"/>
                  </w:tcBorders>
                  <w:shd w:val="clear" w:color="auto" w:fill="auto"/>
                  <w:vAlign w:val="center"/>
                  <w:hideMark/>
                </w:tcPr>
                <w:p w:rsidR="00095DBF" w:rsidRPr="008805F2" w:rsidRDefault="00095DBF" w:rsidP="00340A42">
                  <w:pPr>
                    <w:jc w:val="center"/>
                    <w:rPr>
                      <w:sz w:val="22"/>
                      <w:szCs w:val="22"/>
                    </w:rPr>
                  </w:pPr>
                  <w:r w:rsidRPr="008805F2">
                    <w:rPr>
                      <w:sz w:val="22"/>
                      <w:szCs w:val="22"/>
                    </w:rPr>
                    <w:t>Male</w:t>
                  </w:r>
                </w:p>
              </w:tc>
              <w:tc>
                <w:tcPr>
                  <w:tcW w:w="756" w:type="dxa"/>
                  <w:tcBorders>
                    <w:top w:val="nil"/>
                    <w:left w:val="single" w:sz="6" w:space="0" w:color="000000"/>
                    <w:bottom w:val="single" w:sz="6" w:space="0" w:color="000000"/>
                    <w:right w:val="nil"/>
                  </w:tcBorders>
                  <w:shd w:val="clear" w:color="auto" w:fill="auto"/>
                  <w:vAlign w:val="center"/>
                  <w:hideMark/>
                </w:tcPr>
                <w:p w:rsidR="00095DBF" w:rsidRPr="008805F2" w:rsidRDefault="00095DBF" w:rsidP="00340A42">
                  <w:pPr>
                    <w:jc w:val="center"/>
                    <w:rPr>
                      <w:sz w:val="22"/>
                      <w:szCs w:val="22"/>
                      <w:rtl/>
                      <w:lang w:bidi="fa-IR"/>
                    </w:rPr>
                  </w:pPr>
                  <w:r w:rsidRPr="008805F2">
                    <w:rPr>
                      <w:sz w:val="22"/>
                      <w:szCs w:val="22"/>
                    </w:rPr>
                    <w:t>Female</w:t>
                  </w:r>
                </w:p>
              </w:tc>
              <w:tc>
                <w:tcPr>
                  <w:tcW w:w="773" w:type="dxa"/>
                  <w:tcBorders>
                    <w:top w:val="nil"/>
                    <w:left w:val="single" w:sz="6" w:space="0" w:color="000000"/>
                    <w:bottom w:val="single" w:sz="6" w:space="0" w:color="000000"/>
                    <w:right w:val="nil"/>
                  </w:tcBorders>
                  <w:shd w:val="clear" w:color="auto" w:fill="auto"/>
                  <w:vAlign w:val="center"/>
                  <w:hideMark/>
                </w:tcPr>
                <w:p w:rsidR="00095DBF" w:rsidRPr="008805F2" w:rsidRDefault="00095DBF" w:rsidP="00340A42">
                  <w:pPr>
                    <w:jc w:val="center"/>
                    <w:rPr>
                      <w:sz w:val="22"/>
                      <w:szCs w:val="22"/>
                    </w:rPr>
                  </w:pPr>
                  <w:r w:rsidRPr="008805F2">
                    <w:rPr>
                      <w:sz w:val="22"/>
                      <w:szCs w:val="22"/>
                    </w:rPr>
                    <w:t>Male</w:t>
                  </w:r>
                </w:p>
              </w:tc>
              <w:tc>
                <w:tcPr>
                  <w:tcW w:w="770" w:type="dxa"/>
                  <w:tcBorders>
                    <w:top w:val="nil"/>
                    <w:left w:val="single" w:sz="6" w:space="0" w:color="000000"/>
                    <w:bottom w:val="single" w:sz="6" w:space="0" w:color="000000"/>
                    <w:right w:val="nil"/>
                  </w:tcBorders>
                  <w:shd w:val="clear" w:color="auto" w:fill="auto"/>
                  <w:vAlign w:val="center"/>
                </w:tcPr>
                <w:p w:rsidR="00095DBF" w:rsidRPr="008805F2" w:rsidRDefault="00095DBF" w:rsidP="00095DBF">
                  <w:pPr>
                    <w:jc w:val="center"/>
                    <w:rPr>
                      <w:sz w:val="22"/>
                      <w:szCs w:val="22"/>
                    </w:rPr>
                  </w:pPr>
                  <w:r w:rsidRPr="008805F2">
                    <w:rPr>
                      <w:sz w:val="22"/>
                      <w:szCs w:val="22"/>
                    </w:rPr>
                    <w:t>Female</w:t>
                  </w:r>
                </w:p>
              </w:tc>
              <w:tc>
                <w:tcPr>
                  <w:tcW w:w="778" w:type="dxa"/>
                  <w:tcBorders>
                    <w:top w:val="nil"/>
                    <w:left w:val="single" w:sz="6" w:space="0" w:color="000000"/>
                    <w:bottom w:val="single" w:sz="6" w:space="0" w:color="000000"/>
                    <w:right w:val="nil"/>
                  </w:tcBorders>
                  <w:shd w:val="clear" w:color="auto" w:fill="auto"/>
                  <w:vAlign w:val="center"/>
                </w:tcPr>
                <w:p w:rsidR="00095DBF" w:rsidRPr="008805F2" w:rsidRDefault="00095DBF" w:rsidP="00095DBF">
                  <w:pPr>
                    <w:jc w:val="center"/>
                    <w:rPr>
                      <w:sz w:val="22"/>
                      <w:szCs w:val="22"/>
                    </w:rPr>
                  </w:pPr>
                  <w:r w:rsidRPr="008805F2">
                    <w:rPr>
                      <w:sz w:val="22"/>
                      <w:szCs w:val="22"/>
                    </w:rPr>
                    <w:t>Male</w:t>
                  </w:r>
                </w:p>
              </w:tc>
              <w:tc>
                <w:tcPr>
                  <w:tcW w:w="789" w:type="dxa"/>
                  <w:tcBorders>
                    <w:top w:val="nil"/>
                    <w:left w:val="single" w:sz="6" w:space="0" w:color="000000"/>
                    <w:bottom w:val="single" w:sz="6" w:space="0" w:color="000000"/>
                    <w:right w:val="nil"/>
                  </w:tcBorders>
                  <w:shd w:val="clear" w:color="auto" w:fill="auto"/>
                  <w:vAlign w:val="center"/>
                </w:tcPr>
                <w:p w:rsidR="00095DBF" w:rsidRPr="008805F2" w:rsidRDefault="00095DBF" w:rsidP="00095DBF">
                  <w:pPr>
                    <w:jc w:val="center"/>
                    <w:rPr>
                      <w:sz w:val="22"/>
                      <w:szCs w:val="22"/>
                    </w:rPr>
                  </w:pPr>
                  <w:r w:rsidRPr="008805F2">
                    <w:rPr>
                      <w:sz w:val="22"/>
                      <w:szCs w:val="22"/>
                    </w:rPr>
                    <w:t>Female</w:t>
                  </w:r>
                </w:p>
              </w:tc>
              <w:tc>
                <w:tcPr>
                  <w:tcW w:w="759" w:type="dxa"/>
                  <w:tcBorders>
                    <w:top w:val="nil"/>
                    <w:left w:val="single" w:sz="6" w:space="0" w:color="000000"/>
                    <w:bottom w:val="single" w:sz="6" w:space="0" w:color="000000"/>
                    <w:right w:val="nil"/>
                  </w:tcBorders>
                  <w:shd w:val="clear" w:color="auto" w:fill="auto"/>
                  <w:vAlign w:val="center"/>
                  <w:hideMark/>
                </w:tcPr>
                <w:p w:rsidR="00095DBF" w:rsidRPr="008805F2" w:rsidRDefault="00095DBF" w:rsidP="00095DBF">
                  <w:pPr>
                    <w:jc w:val="center"/>
                    <w:rPr>
                      <w:sz w:val="22"/>
                      <w:szCs w:val="22"/>
                    </w:rPr>
                  </w:pPr>
                  <w:r w:rsidRPr="008805F2">
                    <w:rPr>
                      <w:sz w:val="22"/>
                      <w:szCs w:val="22"/>
                    </w:rPr>
                    <w:t>Male</w:t>
                  </w:r>
                </w:p>
              </w:tc>
              <w:tc>
                <w:tcPr>
                  <w:tcW w:w="774" w:type="dxa"/>
                  <w:gridSpan w:val="2"/>
                  <w:tcBorders>
                    <w:top w:val="nil"/>
                    <w:left w:val="single" w:sz="6" w:space="0" w:color="000000"/>
                    <w:bottom w:val="single" w:sz="6" w:space="0" w:color="000000"/>
                    <w:right w:val="nil"/>
                  </w:tcBorders>
                  <w:shd w:val="clear" w:color="auto" w:fill="auto"/>
                  <w:vAlign w:val="center"/>
                </w:tcPr>
                <w:p w:rsidR="00095DBF" w:rsidRPr="008805F2" w:rsidRDefault="00095DBF" w:rsidP="00095DBF">
                  <w:pPr>
                    <w:jc w:val="center"/>
                    <w:rPr>
                      <w:sz w:val="22"/>
                      <w:szCs w:val="22"/>
                    </w:rPr>
                  </w:pPr>
                  <w:r w:rsidRPr="008805F2">
                    <w:rPr>
                      <w:sz w:val="22"/>
                      <w:szCs w:val="22"/>
                    </w:rPr>
                    <w:t>Female</w:t>
                  </w:r>
                </w:p>
              </w:tc>
              <w:tc>
                <w:tcPr>
                  <w:tcW w:w="774" w:type="dxa"/>
                  <w:tcBorders>
                    <w:top w:val="nil"/>
                    <w:left w:val="single" w:sz="6" w:space="0" w:color="000000"/>
                    <w:bottom w:val="single" w:sz="6" w:space="0" w:color="000000"/>
                    <w:right w:val="nil"/>
                  </w:tcBorders>
                  <w:shd w:val="clear" w:color="auto" w:fill="auto"/>
                  <w:vAlign w:val="center"/>
                </w:tcPr>
                <w:p w:rsidR="00095DBF" w:rsidRPr="008805F2" w:rsidRDefault="00095DBF" w:rsidP="00095DBF">
                  <w:pPr>
                    <w:jc w:val="center"/>
                    <w:rPr>
                      <w:sz w:val="22"/>
                      <w:szCs w:val="22"/>
                    </w:rPr>
                  </w:pPr>
                  <w:r w:rsidRPr="008805F2">
                    <w:rPr>
                      <w:sz w:val="22"/>
                      <w:szCs w:val="22"/>
                    </w:rPr>
                    <w:t>Male</w:t>
                  </w:r>
                </w:p>
              </w:tc>
              <w:tc>
                <w:tcPr>
                  <w:tcW w:w="774" w:type="dxa"/>
                  <w:tcBorders>
                    <w:top w:val="nil"/>
                    <w:left w:val="single" w:sz="6" w:space="0" w:color="000000"/>
                    <w:bottom w:val="single" w:sz="6" w:space="0" w:color="000000"/>
                    <w:right w:val="nil"/>
                  </w:tcBorders>
                  <w:shd w:val="clear" w:color="auto" w:fill="auto"/>
                  <w:vAlign w:val="center"/>
                </w:tcPr>
                <w:p w:rsidR="00095DBF" w:rsidRPr="008805F2" w:rsidRDefault="00095DBF" w:rsidP="00095DBF">
                  <w:pPr>
                    <w:jc w:val="center"/>
                    <w:rPr>
                      <w:sz w:val="22"/>
                      <w:szCs w:val="22"/>
                    </w:rPr>
                  </w:pPr>
                  <w:r w:rsidRPr="008805F2">
                    <w:rPr>
                      <w:sz w:val="22"/>
                      <w:szCs w:val="22"/>
                    </w:rPr>
                    <w:t>Female</w:t>
                  </w:r>
                </w:p>
              </w:tc>
            </w:tr>
            <w:tr w:rsidR="005F39AD" w:rsidRPr="008805F2" w:rsidTr="003203FF">
              <w:tc>
                <w:tcPr>
                  <w:tcW w:w="1701" w:type="dxa"/>
                  <w:tcBorders>
                    <w:top w:val="single" w:sz="12" w:space="0" w:color="000000"/>
                    <w:left w:val="nil"/>
                    <w:bottom w:val="nil"/>
                    <w:right w:val="single" w:sz="12" w:space="0" w:color="000000"/>
                  </w:tcBorders>
                  <w:shd w:val="clear" w:color="auto" w:fill="auto"/>
                  <w:vAlign w:val="center"/>
                  <w:hideMark/>
                </w:tcPr>
                <w:p w:rsidR="005F39AD" w:rsidRPr="008805F2" w:rsidRDefault="005F39AD" w:rsidP="004D5460">
                  <w:pPr>
                    <w:tabs>
                      <w:tab w:val="right" w:leader="dot" w:pos="1552"/>
                    </w:tabs>
                    <w:bidi w:val="0"/>
                    <w:spacing w:line="220" w:lineRule="exact"/>
                    <w:ind w:left="166"/>
                    <w:rPr>
                      <w:rFonts w:cs="Nazanin"/>
                      <w:sz w:val="22"/>
                      <w:szCs w:val="22"/>
                    </w:rPr>
                  </w:pPr>
                  <w:r w:rsidRPr="008805F2">
                    <w:rPr>
                      <w:rFonts w:cs="Nazanin" w:hint="cs"/>
                      <w:sz w:val="22"/>
                      <w:szCs w:val="22"/>
                    </w:rPr>
                    <w:t>1375-76</w:t>
                  </w:r>
                  <w:r w:rsidRPr="008805F2">
                    <w:rPr>
                      <w:rFonts w:cs="Nazanin"/>
                      <w:sz w:val="22"/>
                      <w:szCs w:val="22"/>
                    </w:rPr>
                    <w:tab/>
                  </w:r>
                  <w:r w:rsidRPr="008805F2">
                    <w:rPr>
                      <w:rFonts w:cs="Nazanin" w:hint="cs"/>
                      <w:sz w:val="22"/>
                      <w:szCs w:val="22"/>
                    </w:rPr>
                    <w:t xml:space="preserve"> </w:t>
                  </w:r>
                </w:p>
              </w:tc>
              <w:tc>
                <w:tcPr>
                  <w:tcW w:w="851" w:type="dxa"/>
                  <w:tcBorders>
                    <w:top w:val="single" w:sz="12" w:space="0" w:color="000000"/>
                    <w:left w:val="nil"/>
                    <w:bottom w:val="nil"/>
                    <w:right w:val="nil"/>
                  </w:tcBorders>
                  <w:shd w:val="clear" w:color="auto" w:fill="auto"/>
                  <w:vAlign w:val="center"/>
                  <w:hideMark/>
                </w:tcPr>
                <w:p w:rsidR="005F39AD" w:rsidRDefault="005F39AD" w:rsidP="005F39AD">
                  <w:pPr>
                    <w:bidi w:val="0"/>
                    <w:jc w:val="right"/>
                    <w:rPr>
                      <w:szCs w:val="20"/>
                    </w:rPr>
                  </w:pPr>
                  <w:r>
                    <w:rPr>
                      <w:szCs w:val="20"/>
                    </w:rPr>
                    <w:t>107345</w:t>
                  </w:r>
                </w:p>
              </w:tc>
              <w:tc>
                <w:tcPr>
                  <w:tcW w:w="661" w:type="dxa"/>
                  <w:tcBorders>
                    <w:top w:val="single" w:sz="12" w:space="0" w:color="000000"/>
                    <w:left w:val="nil"/>
                    <w:bottom w:val="nil"/>
                    <w:right w:val="nil"/>
                  </w:tcBorders>
                  <w:shd w:val="clear" w:color="auto" w:fill="auto"/>
                  <w:vAlign w:val="center"/>
                  <w:hideMark/>
                </w:tcPr>
                <w:p w:rsidR="005F39AD" w:rsidRDefault="005F39AD" w:rsidP="005F39AD">
                  <w:pPr>
                    <w:bidi w:val="0"/>
                    <w:jc w:val="right"/>
                    <w:rPr>
                      <w:szCs w:val="20"/>
                    </w:rPr>
                  </w:pPr>
                  <w:r>
                    <w:rPr>
                      <w:szCs w:val="20"/>
                    </w:rPr>
                    <w:t>48802</w:t>
                  </w:r>
                </w:p>
              </w:tc>
              <w:tc>
                <w:tcPr>
                  <w:tcW w:w="756" w:type="dxa"/>
                  <w:tcBorders>
                    <w:top w:val="single" w:sz="12" w:space="0" w:color="000000"/>
                    <w:left w:val="nil"/>
                    <w:bottom w:val="nil"/>
                    <w:right w:val="nil"/>
                  </w:tcBorders>
                  <w:shd w:val="clear" w:color="auto" w:fill="auto"/>
                  <w:vAlign w:val="center"/>
                  <w:hideMark/>
                </w:tcPr>
                <w:p w:rsidR="005F39AD" w:rsidRDefault="005F39AD" w:rsidP="005F39AD">
                  <w:pPr>
                    <w:bidi w:val="0"/>
                    <w:jc w:val="right"/>
                    <w:rPr>
                      <w:szCs w:val="20"/>
                    </w:rPr>
                  </w:pPr>
                  <w:r>
                    <w:rPr>
                      <w:szCs w:val="20"/>
                    </w:rPr>
                    <w:t>58543</w:t>
                  </w:r>
                </w:p>
              </w:tc>
              <w:tc>
                <w:tcPr>
                  <w:tcW w:w="773" w:type="dxa"/>
                  <w:tcBorders>
                    <w:top w:val="single" w:sz="12" w:space="0" w:color="000000"/>
                    <w:left w:val="nil"/>
                    <w:right w:val="nil"/>
                  </w:tcBorders>
                  <w:shd w:val="clear" w:color="auto" w:fill="auto"/>
                  <w:vAlign w:val="center"/>
                  <w:hideMark/>
                </w:tcPr>
                <w:p w:rsidR="005F39AD" w:rsidRDefault="005F39AD" w:rsidP="005F39AD">
                  <w:pPr>
                    <w:bidi w:val="0"/>
                    <w:jc w:val="right"/>
                    <w:rPr>
                      <w:szCs w:val="20"/>
                    </w:rPr>
                  </w:pPr>
                  <w:r>
                    <w:rPr>
                      <w:szCs w:val="20"/>
                    </w:rPr>
                    <w:t>19864</w:t>
                  </w:r>
                </w:p>
              </w:tc>
              <w:tc>
                <w:tcPr>
                  <w:tcW w:w="770" w:type="dxa"/>
                  <w:tcBorders>
                    <w:top w:val="single" w:sz="12" w:space="0" w:color="000000"/>
                    <w:left w:val="nil"/>
                    <w:right w:val="nil"/>
                  </w:tcBorders>
                  <w:shd w:val="clear" w:color="auto" w:fill="auto"/>
                  <w:vAlign w:val="center"/>
                </w:tcPr>
                <w:p w:rsidR="005F39AD" w:rsidRDefault="005F39AD" w:rsidP="005F39AD">
                  <w:pPr>
                    <w:bidi w:val="0"/>
                    <w:jc w:val="right"/>
                    <w:rPr>
                      <w:szCs w:val="20"/>
                    </w:rPr>
                  </w:pPr>
                  <w:r>
                    <w:rPr>
                      <w:szCs w:val="20"/>
                    </w:rPr>
                    <w:t>11413</w:t>
                  </w:r>
                </w:p>
              </w:tc>
              <w:tc>
                <w:tcPr>
                  <w:tcW w:w="778" w:type="dxa"/>
                  <w:tcBorders>
                    <w:top w:val="single" w:sz="12" w:space="0" w:color="000000"/>
                    <w:left w:val="nil"/>
                    <w:right w:val="nil"/>
                  </w:tcBorders>
                  <w:shd w:val="clear" w:color="auto" w:fill="auto"/>
                  <w:vAlign w:val="center"/>
                </w:tcPr>
                <w:p w:rsidR="005F39AD" w:rsidRDefault="005F39AD" w:rsidP="005F39AD">
                  <w:pPr>
                    <w:bidi w:val="0"/>
                    <w:jc w:val="right"/>
                    <w:rPr>
                      <w:szCs w:val="20"/>
                    </w:rPr>
                  </w:pPr>
                  <w:r>
                    <w:rPr>
                      <w:szCs w:val="20"/>
                    </w:rPr>
                    <w:t>20837</w:t>
                  </w:r>
                </w:p>
              </w:tc>
              <w:tc>
                <w:tcPr>
                  <w:tcW w:w="789" w:type="dxa"/>
                  <w:tcBorders>
                    <w:top w:val="single" w:sz="12" w:space="0" w:color="000000"/>
                    <w:left w:val="nil"/>
                    <w:right w:val="nil"/>
                  </w:tcBorders>
                  <w:shd w:val="clear" w:color="auto" w:fill="auto"/>
                  <w:vAlign w:val="center"/>
                </w:tcPr>
                <w:p w:rsidR="005F39AD" w:rsidRDefault="005F39AD" w:rsidP="005F39AD">
                  <w:pPr>
                    <w:bidi w:val="0"/>
                    <w:jc w:val="right"/>
                    <w:rPr>
                      <w:szCs w:val="20"/>
                    </w:rPr>
                  </w:pPr>
                  <w:r>
                    <w:rPr>
                      <w:szCs w:val="20"/>
                    </w:rPr>
                    <w:t>30550</w:t>
                  </w:r>
                </w:p>
              </w:tc>
              <w:tc>
                <w:tcPr>
                  <w:tcW w:w="759" w:type="dxa"/>
                  <w:tcBorders>
                    <w:top w:val="single" w:sz="12" w:space="0" w:color="000000"/>
                    <w:left w:val="nil"/>
                    <w:right w:val="nil"/>
                  </w:tcBorders>
                  <w:shd w:val="clear" w:color="auto" w:fill="auto"/>
                  <w:vAlign w:val="center"/>
                </w:tcPr>
                <w:p w:rsidR="005F39AD" w:rsidRDefault="005F39AD" w:rsidP="005F39AD">
                  <w:pPr>
                    <w:bidi w:val="0"/>
                    <w:jc w:val="right"/>
                    <w:rPr>
                      <w:szCs w:val="20"/>
                    </w:rPr>
                  </w:pPr>
                  <w:r>
                    <w:rPr>
                      <w:szCs w:val="20"/>
                    </w:rPr>
                    <w:t>8101</w:t>
                  </w:r>
                </w:p>
              </w:tc>
              <w:tc>
                <w:tcPr>
                  <w:tcW w:w="774" w:type="dxa"/>
                  <w:gridSpan w:val="2"/>
                  <w:tcBorders>
                    <w:top w:val="single" w:sz="12" w:space="0" w:color="000000"/>
                    <w:left w:val="nil"/>
                    <w:right w:val="nil"/>
                  </w:tcBorders>
                  <w:shd w:val="clear" w:color="auto" w:fill="auto"/>
                  <w:vAlign w:val="center"/>
                </w:tcPr>
                <w:p w:rsidR="005F39AD" w:rsidRDefault="005F39AD" w:rsidP="005F39AD">
                  <w:pPr>
                    <w:bidi w:val="0"/>
                    <w:jc w:val="right"/>
                    <w:rPr>
                      <w:szCs w:val="20"/>
                    </w:rPr>
                  </w:pPr>
                  <w:r>
                    <w:rPr>
                      <w:szCs w:val="20"/>
                    </w:rPr>
                    <w:t>16580</w:t>
                  </w:r>
                </w:p>
              </w:tc>
              <w:tc>
                <w:tcPr>
                  <w:tcW w:w="774" w:type="dxa"/>
                  <w:tcBorders>
                    <w:top w:val="single" w:sz="12" w:space="0" w:color="000000"/>
                    <w:left w:val="nil"/>
                    <w:right w:val="nil"/>
                  </w:tcBorders>
                  <w:shd w:val="clear" w:color="auto" w:fill="auto"/>
                  <w:vAlign w:val="center"/>
                </w:tcPr>
                <w:p w:rsidR="005F39AD" w:rsidRDefault="005F39AD" w:rsidP="005F39AD">
                  <w:pPr>
                    <w:bidi w:val="0"/>
                    <w:jc w:val="right"/>
                    <w:rPr>
                      <w:szCs w:val="20"/>
                    </w:rPr>
                  </w:pPr>
                  <w:r>
                    <w:rPr>
                      <w:szCs w:val="20"/>
                    </w:rPr>
                    <w:t>×</w:t>
                  </w:r>
                </w:p>
              </w:tc>
              <w:tc>
                <w:tcPr>
                  <w:tcW w:w="774" w:type="dxa"/>
                  <w:tcBorders>
                    <w:top w:val="single" w:sz="12" w:space="0" w:color="000000"/>
                    <w:left w:val="nil"/>
                    <w:right w:val="nil"/>
                  </w:tcBorders>
                  <w:shd w:val="clear" w:color="auto" w:fill="auto"/>
                  <w:vAlign w:val="center"/>
                </w:tcPr>
                <w:p w:rsidR="005F39AD" w:rsidRDefault="005F39AD" w:rsidP="005F39AD">
                  <w:pPr>
                    <w:bidi w:val="0"/>
                    <w:jc w:val="right"/>
                    <w:rPr>
                      <w:szCs w:val="20"/>
                    </w:rPr>
                  </w:pPr>
                  <w:r>
                    <w:rPr>
                      <w:szCs w:val="20"/>
                    </w:rPr>
                    <w:t>×</w:t>
                  </w:r>
                </w:p>
              </w:tc>
            </w:tr>
            <w:tr w:rsidR="005F39AD" w:rsidRPr="008805F2" w:rsidTr="003203FF">
              <w:tc>
                <w:tcPr>
                  <w:tcW w:w="1701" w:type="dxa"/>
                  <w:tcBorders>
                    <w:top w:val="nil"/>
                    <w:left w:val="nil"/>
                    <w:bottom w:val="nil"/>
                    <w:right w:val="single" w:sz="12" w:space="0" w:color="000000"/>
                  </w:tcBorders>
                  <w:shd w:val="clear" w:color="auto" w:fill="auto"/>
                  <w:vAlign w:val="center"/>
                  <w:hideMark/>
                </w:tcPr>
                <w:p w:rsidR="005F39AD" w:rsidRPr="008805F2" w:rsidRDefault="005F39AD" w:rsidP="004D5460">
                  <w:pPr>
                    <w:tabs>
                      <w:tab w:val="right" w:leader="dot" w:pos="1552"/>
                    </w:tabs>
                    <w:bidi w:val="0"/>
                    <w:spacing w:line="220" w:lineRule="exact"/>
                    <w:ind w:left="166"/>
                    <w:rPr>
                      <w:rFonts w:cs="Nazanin"/>
                      <w:sz w:val="22"/>
                      <w:szCs w:val="22"/>
                    </w:rPr>
                  </w:pPr>
                  <w:r w:rsidRPr="008805F2">
                    <w:rPr>
                      <w:rFonts w:cs="Nazanin" w:hint="cs"/>
                      <w:sz w:val="22"/>
                      <w:szCs w:val="22"/>
                    </w:rPr>
                    <w:t xml:space="preserve">1380-81 </w:t>
                  </w:r>
                  <w:r w:rsidRPr="008805F2">
                    <w:rPr>
                      <w:rFonts w:cs="Nazanin"/>
                      <w:sz w:val="22"/>
                      <w:szCs w:val="22"/>
                    </w:rPr>
                    <w:tab/>
                  </w:r>
                </w:p>
              </w:tc>
              <w:tc>
                <w:tcPr>
                  <w:tcW w:w="851" w:type="dxa"/>
                  <w:tcBorders>
                    <w:top w:val="nil"/>
                    <w:left w:val="nil"/>
                    <w:bottom w:val="nil"/>
                    <w:right w:val="nil"/>
                  </w:tcBorders>
                  <w:shd w:val="clear" w:color="auto" w:fill="auto"/>
                  <w:vAlign w:val="center"/>
                  <w:hideMark/>
                </w:tcPr>
                <w:p w:rsidR="005F39AD" w:rsidRDefault="005F39AD" w:rsidP="005F39AD">
                  <w:pPr>
                    <w:bidi w:val="0"/>
                    <w:jc w:val="right"/>
                    <w:rPr>
                      <w:szCs w:val="20"/>
                    </w:rPr>
                  </w:pPr>
                  <w:r>
                    <w:rPr>
                      <w:szCs w:val="20"/>
                    </w:rPr>
                    <w:t>477228</w:t>
                  </w:r>
                </w:p>
              </w:tc>
              <w:tc>
                <w:tcPr>
                  <w:tcW w:w="661" w:type="dxa"/>
                  <w:tcBorders>
                    <w:top w:val="nil"/>
                    <w:left w:val="nil"/>
                    <w:bottom w:val="nil"/>
                    <w:right w:val="nil"/>
                  </w:tcBorders>
                  <w:shd w:val="clear" w:color="auto" w:fill="auto"/>
                  <w:vAlign w:val="center"/>
                  <w:hideMark/>
                </w:tcPr>
                <w:p w:rsidR="005F39AD" w:rsidRDefault="005F39AD" w:rsidP="005F39AD">
                  <w:pPr>
                    <w:bidi w:val="0"/>
                    <w:jc w:val="right"/>
                    <w:rPr>
                      <w:szCs w:val="20"/>
                    </w:rPr>
                  </w:pPr>
                  <w:r>
                    <w:rPr>
                      <w:szCs w:val="20"/>
                    </w:rPr>
                    <w:t>182732</w:t>
                  </w:r>
                </w:p>
              </w:tc>
              <w:tc>
                <w:tcPr>
                  <w:tcW w:w="756" w:type="dxa"/>
                  <w:tcBorders>
                    <w:top w:val="nil"/>
                    <w:left w:val="nil"/>
                    <w:bottom w:val="nil"/>
                    <w:right w:val="nil"/>
                  </w:tcBorders>
                  <w:shd w:val="clear" w:color="auto" w:fill="auto"/>
                  <w:vAlign w:val="center"/>
                  <w:hideMark/>
                </w:tcPr>
                <w:p w:rsidR="005F39AD" w:rsidRDefault="005F39AD" w:rsidP="005F39AD">
                  <w:pPr>
                    <w:bidi w:val="0"/>
                    <w:jc w:val="right"/>
                    <w:rPr>
                      <w:szCs w:val="20"/>
                    </w:rPr>
                  </w:pPr>
                  <w:r>
                    <w:rPr>
                      <w:szCs w:val="20"/>
                    </w:rPr>
                    <w:t>294496</w:t>
                  </w:r>
                </w:p>
              </w:tc>
              <w:tc>
                <w:tcPr>
                  <w:tcW w:w="773" w:type="dxa"/>
                  <w:tcBorders>
                    <w:left w:val="nil"/>
                    <w:right w:val="nil"/>
                  </w:tcBorders>
                  <w:shd w:val="clear" w:color="auto" w:fill="auto"/>
                  <w:vAlign w:val="center"/>
                  <w:hideMark/>
                </w:tcPr>
                <w:p w:rsidR="005F39AD" w:rsidRDefault="005F39AD" w:rsidP="005F39AD">
                  <w:pPr>
                    <w:bidi w:val="0"/>
                    <w:jc w:val="right"/>
                    <w:rPr>
                      <w:szCs w:val="20"/>
                    </w:rPr>
                  </w:pPr>
                  <w:r>
                    <w:rPr>
                      <w:szCs w:val="20"/>
                    </w:rPr>
                    <w:t>89160</w:t>
                  </w:r>
                </w:p>
              </w:tc>
              <w:tc>
                <w:tcPr>
                  <w:tcW w:w="770" w:type="dxa"/>
                  <w:tcBorders>
                    <w:left w:val="nil"/>
                    <w:right w:val="nil"/>
                  </w:tcBorders>
                  <w:shd w:val="clear" w:color="auto" w:fill="auto"/>
                  <w:vAlign w:val="center"/>
                </w:tcPr>
                <w:p w:rsidR="005F39AD" w:rsidRDefault="005F39AD" w:rsidP="005F39AD">
                  <w:pPr>
                    <w:bidi w:val="0"/>
                    <w:jc w:val="right"/>
                    <w:rPr>
                      <w:szCs w:val="20"/>
                    </w:rPr>
                  </w:pPr>
                  <w:r>
                    <w:rPr>
                      <w:szCs w:val="20"/>
                    </w:rPr>
                    <w:t>75045</w:t>
                  </w:r>
                </w:p>
              </w:tc>
              <w:tc>
                <w:tcPr>
                  <w:tcW w:w="778" w:type="dxa"/>
                  <w:tcBorders>
                    <w:left w:val="nil"/>
                    <w:right w:val="nil"/>
                  </w:tcBorders>
                  <w:shd w:val="clear" w:color="auto" w:fill="auto"/>
                  <w:vAlign w:val="center"/>
                </w:tcPr>
                <w:p w:rsidR="005F39AD" w:rsidRDefault="005F39AD" w:rsidP="005F39AD">
                  <w:pPr>
                    <w:bidi w:val="0"/>
                    <w:jc w:val="right"/>
                    <w:rPr>
                      <w:szCs w:val="20"/>
                    </w:rPr>
                  </w:pPr>
                  <w:r>
                    <w:rPr>
                      <w:szCs w:val="20"/>
                    </w:rPr>
                    <w:t>41946</w:t>
                  </w:r>
                </w:p>
              </w:tc>
              <w:tc>
                <w:tcPr>
                  <w:tcW w:w="789" w:type="dxa"/>
                  <w:tcBorders>
                    <w:left w:val="nil"/>
                    <w:right w:val="nil"/>
                  </w:tcBorders>
                  <w:shd w:val="clear" w:color="auto" w:fill="auto"/>
                  <w:vAlign w:val="center"/>
                </w:tcPr>
                <w:p w:rsidR="005F39AD" w:rsidRDefault="005F39AD" w:rsidP="005F39AD">
                  <w:pPr>
                    <w:bidi w:val="0"/>
                    <w:jc w:val="right"/>
                    <w:rPr>
                      <w:szCs w:val="20"/>
                    </w:rPr>
                  </w:pPr>
                  <w:r>
                    <w:rPr>
                      <w:szCs w:val="20"/>
                    </w:rPr>
                    <w:t>105656</w:t>
                  </w:r>
                </w:p>
              </w:tc>
              <w:tc>
                <w:tcPr>
                  <w:tcW w:w="759" w:type="dxa"/>
                  <w:tcBorders>
                    <w:left w:val="nil"/>
                    <w:right w:val="nil"/>
                  </w:tcBorders>
                  <w:shd w:val="clear" w:color="auto" w:fill="auto"/>
                  <w:vAlign w:val="center"/>
                </w:tcPr>
                <w:p w:rsidR="005F39AD" w:rsidRDefault="005F39AD" w:rsidP="005F39AD">
                  <w:pPr>
                    <w:bidi w:val="0"/>
                    <w:jc w:val="right"/>
                    <w:rPr>
                      <w:szCs w:val="20"/>
                    </w:rPr>
                  </w:pPr>
                  <w:r>
                    <w:rPr>
                      <w:szCs w:val="20"/>
                    </w:rPr>
                    <w:t>51164</w:t>
                  </w:r>
                </w:p>
              </w:tc>
              <w:tc>
                <w:tcPr>
                  <w:tcW w:w="774" w:type="dxa"/>
                  <w:gridSpan w:val="2"/>
                  <w:tcBorders>
                    <w:left w:val="nil"/>
                    <w:right w:val="nil"/>
                  </w:tcBorders>
                  <w:shd w:val="clear" w:color="auto" w:fill="auto"/>
                  <w:vAlign w:val="center"/>
                </w:tcPr>
                <w:p w:rsidR="005F39AD" w:rsidRDefault="005F39AD" w:rsidP="005F39AD">
                  <w:pPr>
                    <w:bidi w:val="0"/>
                    <w:jc w:val="right"/>
                    <w:rPr>
                      <w:szCs w:val="20"/>
                    </w:rPr>
                  </w:pPr>
                  <w:r>
                    <w:rPr>
                      <w:szCs w:val="20"/>
                    </w:rPr>
                    <w:t>111308</w:t>
                  </w:r>
                </w:p>
              </w:tc>
              <w:tc>
                <w:tcPr>
                  <w:tcW w:w="774" w:type="dxa"/>
                  <w:tcBorders>
                    <w:left w:val="nil"/>
                    <w:right w:val="nil"/>
                  </w:tcBorders>
                  <w:shd w:val="clear" w:color="auto" w:fill="auto"/>
                  <w:vAlign w:val="center"/>
                </w:tcPr>
                <w:p w:rsidR="005F39AD" w:rsidRDefault="005F39AD" w:rsidP="005F39AD">
                  <w:pPr>
                    <w:bidi w:val="0"/>
                    <w:jc w:val="right"/>
                    <w:rPr>
                      <w:szCs w:val="20"/>
                    </w:rPr>
                  </w:pPr>
                  <w:r>
                    <w:rPr>
                      <w:szCs w:val="20"/>
                    </w:rPr>
                    <w:t>462</w:t>
                  </w:r>
                </w:p>
              </w:tc>
              <w:tc>
                <w:tcPr>
                  <w:tcW w:w="774" w:type="dxa"/>
                  <w:tcBorders>
                    <w:left w:val="nil"/>
                    <w:right w:val="nil"/>
                  </w:tcBorders>
                  <w:shd w:val="clear" w:color="auto" w:fill="auto"/>
                  <w:vAlign w:val="center"/>
                </w:tcPr>
                <w:p w:rsidR="005F39AD" w:rsidRDefault="005F39AD" w:rsidP="005F39AD">
                  <w:pPr>
                    <w:bidi w:val="0"/>
                    <w:jc w:val="right"/>
                    <w:rPr>
                      <w:szCs w:val="20"/>
                    </w:rPr>
                  </w:pPr>
                  <w:r>
                    <w:rPr>
                      <w:szCs w:val="20"/>
                    </w:rPr>
                    <w:t>2487</w:t>
                  </w:r>
                </w:p>
              </w:tc>
            </w:tr>
            <w:tr w:rsidR="005F39AD" w:rsidRPr="008805F2" w:rsidTr="003203FF">
              <w:tc>
                <w:tcPr>
                  <w:tcW w:w="1701" w:type="dxa"/>
                  <w:tcBorders>
                    <w:top w:val="nil"/>
                    <w:left w:val="nil"/>
                    <w:bottom w:val="nil"/>
                    <w:right w:val="single" w:sz="12" w:space="0" w:color="000000"/>
                  </w:tcBorders>
                  <w:shd w:val="clear" w:color="auto" w:fill="auto"/>
                  <w:vAlign w:val="center"/>
                  <w:hideMark/>
                </w:tcPr>
                <w:p w:rsidR="005F39AD" w:rsidRPr="008805F2" w:rsidRDefault="005F39AD" w:rsidP="005F39AD">
                  <w:pPr>
                    <w:tabs>
                      <w:tab w:val="right" w:leader="dot" w:pos="1552"/>
                    </w:tabs>
                    <w:bidi w:val="0"/>
                    <w:spacing w:line="220" w:lineRule="exact"/>
                    <w:ind w:left="166"/>
                    <w:rPr>
                      <w:rFonts w:cs="Nazanin"/>
                      <w:sz w:val="22"/>
                      <w:szCs w:val="22"/>
                    </w:rPr>
                  </w:pPr>
                  <w:r w:rsidRPr="008805F2">
                    <w:rPr>
                      <w:rFonts w:cs="Nazanin" w:hint="cs"/>
                      <w:sz w:val="22"/>
                      <w:szCs w:val="22"/>
                    </w:rPr>
                    <w:t>138</w:t>
                  </w:r>
                  <w:r>
                    <w:rPr>
                      <w:rFonts w:cs="Nazanin"/>
                      <w:sz w:val="22"/>
                      <w:szCs w:val="22"/>
                    </w:rPr>
                    <w:t>4</w:t>
                  </w:r>
                  <w:r w:rsidRPr="008805F2">
                    <w:rPr>
                      <w:rFonts w:cs="Nazanin" w:hint="cs"/>
                      <w:sz w:val="22"/>
                      <w:szCs w:val="22"/>
                    </w:rPr>
                    <w:t>-8</w:t>
                  </w:r>
                  <w:r>
                    <w:rPr>
                      <w:rFonts w:cs="Nazanin"/>
                      <w:sz w:val="22"/>
                      <w:szCs w:val="22"/>
                    </w:rPr>
                    <w:t>5</w:t>
                  </w:r>
                  <w:r w:rsidRPr="008805F2">
                    <w:rPr>
                      <w:rFonts w:cs="Nazanin" w:hint="cs"/>
                      <w:sz w:val="22"/>
                      <w:szCs w:val="22"/>
                    </w:rPr>
                    <w:t xml:space="preserve"> </w:t>
                  </w:r>
                  <w:r w:rsidRPr="008805F2">
                    <w:rPr>
                      <w:rFonts w:cs="Nazanin"/>
                      <w:sz w:val="22"/>
                      <w:szCs w:val="22"/>
                    </w:rPr>
                    <w:tab/>
                  </w:r>
                </w:p>
              </w:tc>
              <w:tc>
                <w:tcPr>
                  <w:tcW w:w="851" w:type="dxa"/>
                  <w:tcBorders>
                    <w:top w:val="nil"/>
                    <w:left w:val="nil"/>
                    <w:bottom w:val="nil"/>
                    <w:right w:val="nil"/>
                  </w:tcBorders>
                  <w:shd w:val="clear" w:color="auto" w:fill="auto"/>
                  <w:vAlign w:val="center"/>
                  <w:hideMark/>
                </w:tcPr>
                <w:p w:rsidR="005F39AD" w:rsidRDefault="005F39AD" w:rsidP="005F39AD">
                  <w:pPr>
                    <w:bidi w:val="0"/>
                    <w:jc w:val="right"/>
                    <w:rPr>
                      <w:szCs w:val="20"/>
                    </w:rPr>
                  </w:pPr>
                  <w:r>
                    <w:rPr>
                      <w:szCs w:val="20"/>
                    </w:rPr>
                    <w:t>418939</w:t>
                  </w:r>
                </w:p>
              </w:tc>
              <w:tc>
                <w:tcPr>
                  <w:tcW w:w="661" w:type="dxa"/>
                  <w:tcBorders>
                    <w:top w:val="nil"/>
                    <w:left w:val="nil"/>
                    <w:bottom w:val="nil"/>
                    <w:right w:val="nil"/>
                  </w:tcBorders>
                  <w:shd w:val="clear" w:color="auto" w:fill="auto"/>
                  <w:vAlign w:val="center"/>
                  <w:hideMark/>
                </w:tcPr>
                <w:p w:rsidR="005F39AD" w:rsidRDefault="005F39AD" w:rsidP="005F39AD">
                  <w:pPr>
                    <w:bidi w:val="0"/>
                    <w:jc w:val="right"/>
                    <w:rPr>
                      <w:szCs w:val="20"/>
                    </w:rPr>
                  </w:pPr>
                  <w:r>
                    <w:rPr>
                      <w:szCs w:val="20"/>
                    </w:rPr>
                    <w:t>153811</w:t>
                  </w:r>
                </w:p>
              </w:tc>
              <w:tc>
                <w:tcPr>
                  <w:tcW w:w="756" w:type="dxa"/>
                  <w:tcBorders>
                    <w:top w:val="nil"/>
                    <w:left w:val="nil"/>
                    <w:bottom w:val="nil"/>
                    <w:right w:val="nil"/>
                  </w:tcBorders>
                  <w:shd w:val="clear" w:color="auto" w:fill="auto"/>
                  <w:vAlign w:val="center"/>
                  <w:hideMark/>
                </w:tcPr>
                <w:p w:rsidR="005F39AD" w:rsidRDefault="005F39AD" w:rsidP="005F39AD">
                  <w:pPr>
                    <w:bidi w:val="0"/>
                    <w:jc w:val="right"/>
                    <w:rPr>
                      <w:szCs w:val="20"/>
                    </w:rPr>
                  </w:pPr>
                  <w:r>
                    <w:rPr>
                      <w:szCs w:val="20"/>
                    </w:rPr>
                    <w:t>265128</w:t>
                  </w:r>
                </w:p>
              </w:tc>
              <w:tc>
                <w:tcPr>
                  <w:tcW w:w="773" w:type="dxa"/>
                  <w:tcBorders>
                    <w:left w:val="nil"/>
                    <w:right w:val="nil"/>
                  </w:tcBorders>
                  <w:shd w:val="clear" w:color="auto" w:fill="auto"/>
                  <w:vAlign w:val="center"/>
                  <w:hideMark/>
                </w:tcPr>
                <w:p w:rsidR="005F39AD" w:rsidRDefault="005F39AD" w:rsidP="005F39AD">
                  <w:pPr>
                    <w:bidi w:val="0"/>
                    <w:jc w:val="right"/>
                    <w:rPr>
                      <w:szCs w:val="20"/>
                    </w:rPr>
                  </w:pPr>
                  <w:r>
                    <w:rPr>
                      <w:szCs w:val="20"/>
                    </w:rPr>
                    <w:t>69526</w:t>
                  </w:r>
                </w:p>
              </w:tc>
              <w:tc>
                <w:tcPr>
                  <w:tcW w:w="770" w:type="dxa"/>
                  <w:tcBorders>
                    <w:left w:val="nil"/>
                    <w:right w:val="nil"/>
                  </w:tcBorders>
                  <w:shd w:val="clear" w:color="auto" w:fill="auto"/>
                  <w:vAlign w:val="center"/>
                </w:tcPr>
                <w:p w:rsidR="005F39AD" w:rsidRDefault="005F39AD" w:rsidP="005F39AD">
                  <w:pPr>
                    <w:bidi w:val="0"/>
                    <w:jc w:val="right"/>
                    <w:rPr>
                      <w:szCs w:val="20"/>
                    </w:rPr>
                  </w:pPr>
                  <w:r>
                    <w:rPr>
                      <w:szCs w:val="20"/>
                    </w:rPr>
                    <w:t>57464</w:t>
                  </w:r>
                </w:p>
              </w:tc>
              <w:tc>
                <w:tcPr>
                  <w:tcW w:w="778" w:type="dxa"/>
                  <w:tcBorders>
                    <w:left w:val="nil"/>
                    <w:right w:val="nil"/>
                  </w:tcBorders>
                  <w:shd w:val="clear" w:color="auto" w:fill="auto"/>
                  <w:vAlign w:val="center"/>
                </w:tcPr>
                <w:p w:rsidR="005F39AD" w:rsidRDefault="005F39AD" w:rsidP="005F39AD">
                  <w:pPr>
                    <w:bidi w:val="0"/>
                    <w:jc w:val="right"/>
                    <w:rPr>
                      <w:szCs w:val="20"/>
                    </w:rPr>
                  </w:pPr>
                  <w:r>
                    <w:rPr>
                      <w:szCs w:val="20"/>
                    </w:rPr>
                    <w:t>39383</w:t>
                  </w:r>
                </w:p>
              </w:tc>
              <w:tc>
                <w:tcPr>
                  <w:tcW w:w="789" w:type="dxa"/>
                  <w:tcBorders>
                    <w:left w:val="nil"/>
                    <w:right w:val="nil"/>
                  </w:tcBorders>
                  <w:shd w:val="clear" w:color="auto" w:fill="auto"/>
                  <w:vAlign w:val="center"/>
                </w:tcPr>
                <w:p w:rsidR="005F39AD" w:rsidRDefault="005F39AD" w:rsidP="005F39AD">
                  <w:pPr>
                    <w:bidi w:val="0"/>
                    <w:jc w:val="right"/>
                    <w:rPr>
                      <w:szCs w:val="20"/>
                    </w:rPr>
                  </w:pPr>
                  <w:r>
                    <w:rPr>
                      <w:szCs w:val="20"/>
                    </w:rPr>
                    <w:t>101844</w:t>
                  </w:r>
                </w:p>
              </w:tc>
              <w:tc>
                <w:tcPr>
                  <w:tcW w:w="759" w:type="dxa"/>
                  <w:tcBorders>
                    <w:left w:val="nil"/>
                    <w:right w:val="nil"/>
                  </w:tcBorders>
                  <w:shd w:val="clear" w:color="auto" w:fill="auto"/>
                  <w:vAlign w:val="center"/>
                </w:tcPr>
                <w:p w:rsidR="005F39AD" w:rsidRDefault="005F39AD" w:rsidP="005F39AD">
                  <w:pPr>
                    <w:bidi w:val="0"/>
                    <w:jc w:val="right"/>
                    <w:rPr>
                      <w:szCs w:val="20"/>
                    </w:rPr>
                  </w:pPr>
                  <w:r>
                    <w:rPr>
                      <w:szCs w:val="20"/>
                    </w:rPr>
                    <w:t>44493</w:t>
                  </w:r>
                </w:p>
              </w:tc>
              <w:tc>
                <w:tcPr>
                  <w:tcW w:w="774" w:type="dxa"/>
                  <w:gridSpan w:val="2"/>
                  <w:tcBorders>
                    <w:left w:val="nil"/>
                    <w:right w:val="nil"/>
                  </w:tcBorders>
                  <w:shd w:val="clear" w:color="auto" w:fill="auto"/>
                  <w:vAlign w:val="center"/>
                </w:tcPr>
                <w:p w:rsidR="005F39AD" w:rsidRDefault="005F39AD" w:rsidP="005F39AD">
                  <w:pPr>
                    <w:bidi w:val="0"/>
                    <w:jc w:val="right"/>
                    <w:rPr>
                      <w:szCs w:val="20"/>
                    </w:rPr>
                  </w:pPr>
                  <w:r>
                    <w:rPr>
                      <w:szCs w:val="20"/>
                    </w:rPr>
                    <w:t>102234</w:t>
                  </w:r>
                </w:p>
              </w:tc>
              <w:tc>
                <w:tcPr>
                  <w:tcW w:w="774" w:type="dxa"/>
                  <w:tcBorders>
                    <w:left w:val="nil"/>
                    <w:right w:val="nil"/>
                  </w:tcBorders>
                  <w:shd w:val="clear" w:color="auto" w:fill="auto"/>
                  <w:vAlign w:val="center"/>
                </w:tcPr>
                <w:p w:rsidR="005F39AD" w:rsidRDefault="005F39AD" w:rsidP="005F39AD">
                  <w:pPr>
                    <w:bidi w:val="0"/>
                    <w:jc w:val="right"/>
                    <w:rPr>
                      <w:szCs w:val="20"/>
                    </w:rPr>
                  </w:pPr>
                  <w:r>
                    <w:rPr>
                      <w:szCs w:val="20"/>
                    </w:rPr>
                    <w:t>409</w:t>
                  </w:r>
                </w:p>
              </w:tc>
              <w:tc>
                <w:tcPr>
                  <w:tcW w:w="774" w:type="dxa"/>
                  <w:tcBorders>
                    <w:left w:val="nil"/>
                    <w:right w:val="nil"/>
                  </w:tcBorders>
                  <w:shd w:val="clear" w:color="auto" w:fill="auto"/>
                  <w:vAlign w:val="center"/>
                </w:tcPr>
                <w:p w:rsidR="005F39AD" w:rsidRDefault="005F39AD" w:rsidP="005F39AD">
                  <w:pPr>
                    <w:bidi w:val="0"/>
                    <w:jc w:val="right"/>
                    <w:rPr>
                      <w:szCs w:val="20"/>
                    </w:rPr>
                  </w:pPr>
                  <w:r>
                    <w:rPr>
                      <w:szCs w:val="20"/>
                    </w:rPr>
                    <w:t>3586</w:t>
                  </w:r>
                </w:p>
              </w:tc>
            </w:tr>
            <w:tr w:rsidR="005F39AD" w:rsidRPr="008805F2" w:rsidTr="003203FF">
              <w:tc>
                <w:tcPr>
                  <w:tcW w:w="1701" w:type="dxa"/>
                  <w:tcBorders>
                    <w:top w:val="nil"/>
                    <w:left w:val="nil"/>
                    <w:bottom w:val="nil"/>
                    <w:right w:val="single" w:sz="12" w:space="0" w:color="000000"/>
                  </w:tcBorders>
                  <w:shd w:val="clear" w:color="auto" w:fill="auto"/>
                  <w:vAlign w:val="center"/>
                  <w:hideMark/>
                </w:tcPr>
                <w:p w:rsidR="005F39AD" w:rsidRPr="008805F2" w:rsidRDefault="005F39AD" w:rsidP="005F39AD">
                  <w:pPr>
                    <w:tabs>
                      <w:tab w:val="right" w:leader="dot" w:pos="1552"/>
                    </w:tabs>
                    <w:bidi w:val="0"/>
                    <w:spacing w:line="220" w:lineRule="exact"/>
                    <w:ind w:left="166"/>
                    <w:rPr>
                      <w:rFonts w:cs="Nazanin"/>
                      <w:sz w:val="22"/>
                      <w:szCs w:val="22"/>
                    </w:rPr>
                  </w:pPr>
                  <w:r w:rsidRPr="008805F2">
                    <w:rPr>
                      <w:rFonts w:cs="Nazanin" w:hint="cs"/>
                      <w:sz w:val="22"/>
                      <w:szCs w:val="22"/>
                    </w:rPr>
                    <w:t>138</w:t>
                  </w:r>
                  <w:r>
                    <w:rPr>
                      <w:rFonts w:cs="Nazanin"/>
                      <w:sz w:val="22"/>
                      <w:szCs w:val="22"/>
                    </w:rPr>
                    <w:t>5</w:t>
                  </w:r>
                  <w:r w:rsidRPr="008805F2">
                    <w:rPr>
                      <w:rFonts w:cs="Nazanin" w:hint="cs"/>
                      <w:sz w:val="22"/>
                      <w:szCs w:val="22"/>
                    </w:rPr>
                    <w:t>-8</w:t>
                  </w:r>
                  <w:r>
                    <w:rPr>
                      <w:rFonts w:cs="Nazanin"/>
                      <w:sz w:val="22"/>
                      <w:szCs w:val="22"/>
                    </w:rPr>
                    <w:t>6</w:t>
                  </w:r>
                  <w:r w:rsidRPr="008805F2">
                    <w:rPr>
                      <w:rFonts w:cs="Nazanin" w:hint="cs"/>
                      <w:sz w:val="22"/>
                      <w:szCs w:val="22"/>
                    </w:rPr>
                    <w:t xml:space="preserve"> </w:t>
                  </w:r>
                  <w:r w:rsidRPr="008805F2">
                    <w:rPr>
                      <w:rFonts w:cs="Nazanin"/>
                      <w:sz w:val="22"/>
                      <w:szCs w:val="22"/>
                    </w:rPr>
                    <w:tab/>
                  </w:r>
                </w:p>
              </w:tc>
              <w:tc>
                <w:tcPr>
                  <w:tcW w:w="851" w:type="dxa"/>
                  <w:tcBorders>
                    <w:top w:val="nil"/>
                    <w:left w:val="nil"/>
                    <w:bottom w:val="nil"/>
                    <w:right w:val="nil"/>
                  </w:tcBorders>
                  <w:shd w:val="clear" w:color="auto" w:fill="auto"/>
                  <w:vAlign w:val="center"/>
                  <w:hideMark/>
                </w:tcPr>
                <w:p w:rsidR="005F39AD" w:rsidRDefault="005F39AD" w:rsidP="005F39AD">
                  <w:pPr>
                    <w:bidi w:val="0"/>
                    <w:jc w:val="right"/>
                    <w:rPr>
                      <w:szCs w:val="20"/>
                    </w:rPr>
                  </w:pPr>
                  <w:r>
                    <w:rPr>
                      <w:szCs w:val="20"/>
                    </w:rPr>
                    <w:t>421158</w:t>
                  </w:r>
                </w:p>
              </w:tc>
              <w:tc>
                <w:tcPr>
                  <w:tcW w:w="661" w:type="dxa"/>
                  <w:tcBorders>
                    <w:top w:val="nil"/>
                    <w:left w:val="nil"/>
                    <w:bottom w:val="nil"/>
                    <w:right w:val="nil"/>
                  </w:tcBorders>
                  <w:shd w:val="clear" w:color="auto" w:fill="auto"/>
                  <w:vAlign w:val="center"/>
                  <w:hideMark/>
                </w:tcPr>
                <w:p w:rsidR="005F39AD" w:rsidRDefault="005F39AD" w:rsidP="005F39AD">
                  <w:pPr>
                    <w:bidi w:val="0"/>
                    <w:jc w:val="right"/>
                    <w:rPr>
                      <w:szCs w:val="20"/>
                    </w:rPr>
                  </w:pPr>
                  <w:r>
                    <w:rPr>
                      <w:szCs w:val="20"/>
                    </w:rPr>
                    <w:t>155624</w:t>
                  </w:r>
                </w:p>
              </w:tc>
              <w:tc>
                <w:tcPr>
                  <w:tcW w:w="756" w:type="dxa"/>
                  <w:tcBorders>
                    <w:top w:val="nil"/>
                    <w:left w:val="nil"/>
                    <w:bottom w:val="nil"/>
                    <w:right w:val="nil"/>
                  </w:tcBorders>
                  <w:shd w:val="clear" w:color="auto" w:fill="auto"/>
                  <w:vAlign w:val="center"/>
                  <w:hideMark/>
                </w:tcPr>
                <w:p w:rsidR="005F39AD" w:rsidRDefault="005F39AD" w:rsidP="005F39AD">
                  <w:pPr>
                    <w:bidi w:val="0"/>
                    <w:jc w:val="right"/>
                    <w:rPr>
                      <w:szCs w:val="20"/>
                    </w:rPr>
                  </w:pPr>
                  <w:r>
                    <w:rPr>
                      <w:szCs w:val="20"/>
                    </w:rPr>
                    <w:t>265534</w:t>
                  </w:r>
                </w:p>
              </w:tc>
              <w:tc>
                <w:tcPr>
                  <w:tcW w:w="773" w:type="dxa"/>
                  <w:tcBorders>
                    <w:left w:val="nil"/>
                    <w:right w:val="nil"/>
                  </w:tcBorders>
                  <w:shd w:val="clear" w:color="auto" w:fill="auto"/>
                  <w:vAlign w:val="center"/>
                  <w:hideMark/>
                </w:tcPr>
                <w:p w:rsidR="005F39AD" w:rsidRDefault="005F39AD" w:rsidP="005F39AD">
                  <w:pPr>
                    <w:bidi w:val="0"/>
                    <w:jc w:val="right"/>
                    <w:rPr>
                      <w:szCs w:val="20"/>
                    </w:rPr>
                  </w:pPr>
                  <w:r>
                    <w:rPr>
                      <w:szCs w:val="20"/>
                    </w:rPr>
                    <w:t>69900</w:t>
                  </w:r>
                </w:p>
              </w:tc>
              <w:tc>
                <w:tcPr>
                  <w:tcW w:w="770" w:type="dxa"/>
                  <w:tcBorders>
                    <w:left w:val="nil"/>
                    <w:right w:val="nil"/>
                  </w:tcBorders>
                  <w:shd w:val="clear" w:color="auto" w:fill="auto"/>
                  <w:vAlign w:val="center"/>
                </w:tcPr>
                <w:p w:rsidR="005F39AD" w:rsidRDefault="005F39AD" w:rsidP="005F39AD">
                  <w:pPr>
                    <w:bidi w:val="0"/>
                    <w:jc w:val="right"/>
                    <w:rPr>
                      <w:szCs w:val="20"/>
                    </w:rPr>
                  </w:pPr>
                  <w:r>
                    <w:rPr>
                      <w:szCs w:val="20"/>
                    </w:rPr>
                    <w:t>55331</w:t>
                  </w:r>
                </w:p>
              </w:tc>
              <w:tc>
                <w:tcPr>
                  <w:tcW w:w="778" w:type="dxa"/>
                  <w:tcBorders>
                    <w:left w:val="nil"/>
                    <w:right w:val="nil"/>
                  </w:tcBorders>
                  <w:shd w:val="clear" w:color="auto" w:fill="auto"/>
                  <w:vAlign w:val="center"/>
                </w:tcPr>
                <w:p w:rsidR="005F39AD" w:rsidRDefault="005F39AD" w:rsidP="005F39AD">
                  <w:pPr>
                    <w:bidi w:val="0"/>
                    <w:jc w:val="right"/>
                    <w:rPr>
                      <w:szCs w:val="20"/>
                    </w:rPr>
                  </w:pPr>
                  <w:r>
                    <w:rPr>
                      <w:szCs w:val="20"/>
                    </w:rPr>
                    <w:t>40209</w:t>
                  </w:r>
                </w:p>
              </w:tc>
              <w:tc>
                <w:tcPr>
                  <w:tcW w:w="789" w:type="dxa"/>
                  <w:tcBorders>
                    <w:left w:val="nil"/>
                    <w:right w:val="nil"/>
                  </w:tcBorders>
                  <w:shd w:val="clear" w:color="auto" w:fill="auto"/>
                  <w:vAlign w:val="center"/>
                </w:tcPr>
                <w:p w:rsidR="005F39AD" w:rsidRDefault="005F39AD" w:rsidP="005F39AD">
                  <w:pPr>
                    <w:bidi w:val="0"/>
                    <w:jc w:val="right"/>
                    <w:rPr>
                      <w:szCs w:val="20"/>
                    </w:rPr>
                  </w:pPr>
                  <w:r>
                    <w:rPr>
                      <w:szCs w:val="20"/>
                    </w:rPr>
                    <w:t>103655</w:t>
                  </w:r>
                </w:p>
              </w:tc>
              <w:tc>
                <w:tcPr>
                  <w:tcW w:w="759" w:type="dxa"/>
                  <w:tcBorders>
                    <w:left w:val="nil"/>
                    <w:right w:val="nil"/>
                  </w:tcBorders>
                  <w:shd w:val="clear" w:color="auto" w:fill="auto"/>
                  <w:vAlign w:val="center"/>
                </w:tcPr>
                <w:p w:rsidR="005F39AD" w:rsidRDefault="005F39AD" w:rsidP="005F39AD">
                  <w:pPr>
                    <w:bidi w:val="0"/>
                    <w:jc w:val="right"/>
                    <w:rPr>
                      <w:szCs w:val="20"/>
                    </w:rPr>
                  </w:pPr>
                  <w:r>
                    <w:rPr>
                      <w:szCs w:val="20"/>
                    </w:rPr>
                    <w:t>45158</w:t>
                  </w:r>
                </w:p>
              </w:tc>
              <w:tc>
                <w:tcPr>
                  <w:tcW w:w="774" w:type="dxa"/>
                  <w:gridSpan w:val="2"/>
                  <w:tcBorders>
                    <w:left w:val="nil"/>
                    <w:right w:val="nil"/>
                  </w:tcBorders>
                  <w:shd w:val="clear" w:color="auto" w:fill="auto"/>
                  <w:vAlign w:val="center"/>
                </w:tcPr>
                <w:p w:rsidR="005F39AD" w:rsidRDefault="005F39AD" w:rsidP="005F39AD">
                  <w:pPr>
                    <w:bidi w:val="0"/>
                    <w:jc w:val="right"/>
                    <w:rPr>
                      <w:szCs w:val="20"/>
                    </w:rPr>
                  </w:pPr>
                  <w:r>
                    <w:rPr>
                      <w:szCs w:val="20"/>
                    </w:rPr>
                    <w:t>102547</w:t>
                  </w:r>
                </w:p>
              </w:tc>
              <w:tc>
                <w:tcPr>
                  <w:tcW w:w="774" w:type="dxa"/>
                  <w:tcBorders>
                    <w:left w:val="nil"/>
                    <w:right w:val="nil"/>
                  </w:tcBorders>
                  <w:shd w:val="clear" w:color="auto" w:fill="auto"/>
                  <w:vAlign w:val="center"/>
                </w:tcPr>
                <w:p w:rsidR="005F39AD" w:rsidRDefault="005F39AD" w:rsidP="005F39AD">
                  <w:pPr>
                    <w:bidi w:val="0"/>
                    <w:jc w:val="right"/>
                    <w:rPr>
                      <w:szCs w:val="20"/>
                    </w:rPr>
                  </w:pPr>
                  <w:r>
                    <w:rPr>
                      <w:szCs w:val="20"/>
                    </w:rPr>
                    <w:t>357</w:t>
                  </w:r>
                </w:p>
              </w:tc>
              <w:tc>
                <w:tcPr>
                  <w:tcW w:w="774" w:type="dxa"/>
                  <w:tcBorders>
                    <w:left w:val="nil"/>
                    <w:right w:val="nil"/>
                  </w:tcBorders>
                  <w:shd w:val="clear" w:color="auto" w:fill="auto"/>
                  <w:vAlign w:val="center"/>
                </w:tcPr>
                <w:p w:rsidR="005F39AD" w:rsidRDefault="005F39AD" w:rsidP="005F39AD">
                  <w:pPr>
                    <w:bidi w:val="0"/>
                    <w:jc w:val="right"/>
                    <w:rPr>
                      <w:szCs w:val="20"/>
                    </w:rPr>
                  </w:pPr>
                  <w:r>
                    <w:rPr>
                      <w:szCs w:val="20"/>
                    </w:rPr>
                    <w:t>4001</w:t>
                  </w:r>
                </w:p>
              </w:tc>
            </w:tr>
            <w:tr w:rsidR="005F39AD" w:rsidRPr="008805F2" w:rsidTr="003203FF">
              <w:tc>
                <w:tcPr>
                  <w:tcW w:w="1701" w:type="dxa"/>
                  <w:tcBorders>
                    <w:top w:val="nil"/>
                    <w:left w:val="nil"/>
                    <w:bottom w:val="nil"/>
                    <w:right w:val="single" w:sz="12" w:space="0" w:color="000000"/>
                  </w:tcBorders>
                  <w:shd w:val="clear" w:color="auto" w:fill="auto"/>
                  <w:vAlign w:val="center"/>
                  <w:hideMark/>
                </w:tcPr>
                <w:p w:rsidR="005F39AD" w:rsidRPr="008805F2" w:rsidRDefault="005F39AD" w:rsidP="005F39AD">
                  <w:pPr>
                    <w:tabs>
                      <w:tab w:val="right" w:leader="dot" w:pos="1552"/>
                    </w:tabs>
                    <w:bidi w:val="0"/>
                    <w:spacing w:line="220" w:lineRule="exact"/>
                    <w:ind w:left="166"/>
                    <w:rPr>
                      <w:rFonts w:cs="Nazanin"/>
                      <w:sz w:val="22"/>
                      <w:szCs w:val="22"/>
                    </w:rPr>
                  </w:pPr>
                  <w:r w:rsidRPr="008805F2">
                    <w:rPr>
                      <w:rFonts w:cs="Nazanin" w:hint="cs"/>
                      <w:sz w:val="22"/>
                      <w:szCs w:val="22"/>
                    </w:rPr>
                    <w:t>138</w:t>
                  </w:r>
                  <w:r>
                    <w:rPr>
                      <w:rFonts w:cs="Nazanin"/>
                      <w:sz w:val="22"/>
                      <w:szCs w:val="22"/>
                    </w:rPr>
                    <w:t>6</w:t>
                  </w:r>
                  <w:r w:rsidRPr="008805F2">
                    <w:rPr>
                      <w:rFonts w:cs="Nazanin" w:hint="cs"/>
                      <w:sz w:val="22"/>
                      <w:szCs w:val="22"/>
                    </w:rPr>
                    <w:t>-8</w:t>
                  </w:r>
                  <w:r>
                    <w:rPr>
                      <w:rFonts w:cs="Nazanin"/>
                      <w:sz w:val="22"/>
                      <w:szCs w:val="22"/>
                    </w:rPr>
                    <w:t>7</w:t>
                  </w:r>
                  <w:r w:rsidRPr="008805F2">
                    <w:rPr>
                      <w:rFonts w:cs="Nazanin" w:hint="cs"/>
                      <w:sz w:val="22"/>
                      <w:szCs w:val="22"/>
                    </w:rPr>
                    <w:t xml:space="preserve"> </w:t>
                  </w:r>
                  <w:r w:rsidRPr="008805F2">
                    <w:rPr>
                      <w:rFonts w:cs="Nazanin"/>
                      <w:sz w:val="22"/>
                      <w:szCs w:val="22"/>
                    </w:rPr>
                    <w:tab/>
                  </w:r>
                </w:p>
              </w:tc>
              <w:tc>
                <w:tcPr>
                  <w:tcW w:w="851" w:type="dxa"/>
                  <w:tcBorders>
                    <w:top w:val="nil"/>
                    <w:left w:val="nil"/>
                    <w:bottom w:val="nil"/>
                    <w:right w:val="nil"/>
                  </w:tcBorders>
                  <w:shd w:val="clear" w:color="auto" w:fill="auto"/>
                  <w:vAlign w:val="center"/>
                  <w:hideMark/>
                </w:tcPr>
                <w:p w:rsidR="005F39AD" w:rsidRDefault="005F39AD" w:rsidP="005F39AD">
                  <w:pPr>
                    <w:bidi w:val="0"/>
                    <w:jc w:val="right"/>
                    <w:rPr>
                      <w:szCs w:val="20"/>
                    </w:rPr>
                  </w:pPr>
                  <w:r>
                    <w:rPr>
                      <w:szCs w:val="20"/>
                    </w:rPr>
                    <w:t>438515</w:t>
                  </w:r>
                </w:p>
              </w:tc>
              <w:tc>
                <w:tcPr>
                  <w:tcW w:w="661" w:type="dxa"/>
                  <w:tcBorders>
                    <w:top w:val="nil"/>
                    <w:left w:val="nil"/>
                    <w:bottom w:val="nil"/>
                    <w:right w:val="nil"/>
                  </w:tcBorders>
                  <w:shd w:val="clear" w:color="auto" w:fill="auto"/>
                  <w:vAlign w:val="center"/>
                  <w:hideMark/>
                </w:tcPr>
                <w:p w:rsidR="005F39AD" w:rsidRDefault="005F39AD" w:rsidP="005F39AD">
                  <w:pPr>
                    <w:bidi w:val="0"/>
                    <w:jc w:val="right"/>
                    <w:rPr>
                      <w:szCs w:val="20"/>
                    </w:rPr>
                  </w:pPr>
                  <w:r>
                    <w:rPr>
                      <w:szCs w:val="20"/>
                    </w:rPr>
                    <w:t>162522</w:t>
                  </w:r>
                </w:p>
              </w:tc>
              <w:tc>
                <w:tcPr>
                  <w:tcW w:w="756" w:type="dxa"/>
                  <w:tcBorders>
                    <w:top w:val="nil"/>
                    <w:left w:val="nil"/>
                    <w:bottom w:val="nil"/>
                    <w:right w:val="nil"/>
                  </w:tcBorders>
                  <w:shd w:val="clear" w:color="auto" w:fill="auto"/>
                  <w:vAlign w:val="center"/>
                  <w:hideMark/>
                </w:tcPr>
                <w:p w:rsidR="005F39AD" w:rsidRDefault="005F39AD" w:rsidP="005F39AD">
                  <w:pPr>
                    <w:bidi w:val="0"/>
                    <w:jc w:val="right"/>
                    <w:rPr>
                      <w:szCs w:val="20"/>
                    </w:rPr>
                  </w:pPr>
                  <w:r>
                    <w:rPr>
                      <w:szCs w:val="20"/>
                    </w:rPr>
                    <w:t>275993</w:t>
                  </w:r>
                </w:p>
              </w:tc>
              <w:tc>
                <w:tcPr>
                  <w:tcW w:w="773" w:type="dxa"/>
                  <w:tcBorders>
                    <w:left w:val="nil"/>
                    <w:right w:val="nil"/>
                  </w:tcBorders>
                  <w:shd w:val="clear" w:color="auto" w:fill="auto"/>
                  <w:vAlign w:val="center"/>
                  <w:hideMark/>
                </w:tcPr>
                <w:p w:rsidR="005F39AD" w:rsidRDefault="005F39AD" w:rsidP="005F39AD">
                  <w:pPr>
                    <w:bidi w:val="0"/>
                    <w:jc w:val="right"/>
                    <w:rPr>
                      <w:szCs w:val="20"/>
                    </w:rPr>
                  </w:pPr>
                  <w:r>
                    <w:rPr>
                      <w:szCs w:val="20"/>
                    </w:rPr>
                    <w:t>72344</w:t>
                  </w:r>
                </w:p>
              </w:tc>
              <w:tc>
                <w:tcPr>
                  <w:tcW w:w="770" w:type="dxa"/>
                  <w:tcBorders>
                    <w:left w:val="nil"/>
                    <w:right w:val="nil"/>
                  </w:tcBorders>
                  <w:shd w:val="clear" w:color="auto" w:fill="auto"/>
                  <w:vAlign w:val="center"/>
                </w:tcPr>
                <w:p w:rsidR="005F39AD" w:rsidRDefault="005F39AD" w:rsidP="005F39AD">
                  <w:pPr>
                    <w:bidi w:val="0"/>
                    <w:jc w:val="right"/>
                    <w:rPr>
                      <w:szCs w:val="20"/>
                    </w:rPr>
                  </w:pPr>
                  <w:r>
                    <w:rPr>
                      <w:szCs w:val="20"/>
                    </w:rPr>
                    <w:t>57869</w:t>
                  </w:r>
                </w:p>
              </w:tc>
              <w:tc>
                <w:tcPr>
                  <w:tcW w:w="778" w:type="dxa"/>
                  <w:tcBorders>
                    <w:left w:val="nil"/>
                    <w:right w:val="nil"/>
                  </w:tcBorders>
                  <w:shd w:val="clear" w:color="auto" w:fill="auto"/>
                  <w:vAlign w:val="center"/>
                </w:tcPr>
                <w:p w:rsidR="005F39AD" w:rsidRDefault="005F39AD" w:rsidP="005F39AD">
                  <w:pPr>
                    <w:bidi w:val="0"/>
                    <w:jc w:val="right"/>
                    <w:rPr>
                      <w:szCs w:val="20"/>
                    </w:rPr>
                  </w:pPr>
                  <w:r>
                    <w:rPr>
                      <w:szCs w:val="20"/>
                    </w:rPr>
                    <w:t>39219</w:t>
                  </w:r>
                </w:p>
              </w:tc>
              <w:tc>
                <w:tcPr>
                  <w:tcW w:w="789" w:type="dxa"/>
                  <w:tcBorders>
                    <w:left w:val="nil"/>
                    <w:right w:val="nil"/>
                  </w:tcBorders>
                  <w:shd w:val="clear" w:color="auto" w:fill="auto"/>
                  <w:vAlign w:val="center"/>
                </w:tcPr>
                <w:p w:rsidR="005F39AD" w:rsidRDefault="005F39AD" w:rsidP="005F39AD">
                  <w:pPr>
                    <w:bidi w:val="0"/>
                    <w:jc w:val="right"/>
                    <w:rPr>
                      <w:szCs w:val="20"/>
                    </w:rPr>
                  </w:pPr>
                  <w:r>
                    <w:rPr>
                      <w:szCs w:val="20"/>
                    </w:rPr>
                    <w:t>105093</w:t>
                  </w:r>
                </w:p>
              </w:tc>
              <w:tc>
                <w:tcPr>
                  <w:tcW w:w="759" w:type="dxa"/>
                  <w:tcBorders>
                    <w:left w:val="nil"/>
                    <w:right w:val="nil"/>
                  </w:tcBorders>
                  <w:shd w:val="clear" w:color="auto" w:fill="auto"/>
                  <w:vAlign w:val="center"/>
                </w:tcPr>
                <w:p w:rsidR="005F39AD" w:rsidRDefault="005F39AD" w:rsidP="005F39AD">
                  <w:pPr>
                    <w:bidi w:val="0"/>
                    <w:jc w:val="right"/>
                    <w:rPr>
                      <w:szCs w:val="20"/>
                    </w:rPr>
                  </w:pPr>
                  <w:r>
                    <w:rPr>
                      <w:szCs w:val="20"/>
                    </w:rPr>
                    <w:t>50523</w:t>
                  </w:r>
                </w:p>
              </w:tc>
              <w:tc>
                <w:tcPr>
                  <w:tcW w:w="774" w:type="dxa"/>
                  <w:gridSpan w:val="2"/>
                  <w:tcBorders>
                    <w:left w:val="nil"/>
                    <w:right w:val="nil"/>
                  </w:tcBorders>
                  <w:shd w:val="clear" w:color="auto" w:fill="auto"/>
                  <w:vAlign w:val="center"/>
                </w:tcPr>
                <w:p w:rsidR="005F39AD" w:rsidRDefault="005F39AD" w:rsidP="005F39AD">
                  <w:pPr>
                    <w:bidi w:val="0"/>
                    <w:jc w:val="right"/>
                    <w:rPr>
                      <w:szCs w:val="20"/>
                    </w:rPr>
                  </w:pPr>
                  <w:r>
                    <w:rPr>
                      <w:szCs w:val="20"/>
                    </w:rPr>
                    <w:t>108521</w:t>
                  </w:r>
                </w:p>
              </w:tc>
              <w:tc>
                <w:tcPr>
                  <w:tcW w:w="774" w:type="dxa"/>
                  <w:tcBorders>
                    <w:left w:val="nil"/>
                    <w:right w:val="nil"/>
                  </w:tcBorders>
                  <w:shd w:val="clear" w:color="auto" w:fill="auto"/>
                  <w:vAlign w:val="center"/>
                </w:tcPr>
                <w:p w:rsidR="005F39AD" w:rsidRDefault="005F39AD" w:rsidP="005F39AD">
                  <w:pPr>
                    <w:bidi w:val="0"/>
                    <w:jc w:val="right"/>
                    <w:rPr>
                      <w:szCs w:val="20"/>
                    </w:rPr>
                  </w:pPr>
                  <w:r>
                    <w:rPr>
                      <w:szCs w:val="20"/>
                    </w:rPr>
                    <w:t>436</w:t>
                  </w:r>
                </w:p>
              </w:tc>
              <w:tc>
                <w:tcPr>
                  <w:tcW w:w="774" w:type="dxa"/>
                  <w:tcBorders>
                    <w:left w:val="nil"/>
                    <w:right w:val="nil"/>
                  </w:tcBorders>
                  <w:shd w:val="clear" w:color="auto" w:fill="auto"/>
                  <w:vAlign w:val="center"/>
                </w:tcPr>
                <w:p w:rsidR="005F39AD" w:rsidRDefault="005F39AD" w:rsidP="005F39AD">
                  <w:pPr>
                    <w:bidi w:val="0"/>
                    <w:jc w:val="right"/>
                    <w:rPr>
                      <w:szCs w:val="20"/>
                    </w:rPr>
                  </w:pPr>
                  <w:r>
                    <w:rPr>
                      <w:szCs w:val="20"/>
                    </w:rPr>
                    <w:t>4510</w:t>
                  </w:r>
                </w:p>
              </w:tc>
            </w:tr>
            <w:tr w:rsidR="005F39AD" w:rsidRPr="008805F2" w:rsidTr="003203FF">
              <w:tc>
                <w:tcPr>
                  <w:tcW w:w="1701" w:type="dxa"/>
                  <w:tcBorders>
                    <w:top w:val="nil"/>
                    <w:left w:val="nil"/>
                    <w:bottom w:val="nil"/>
                    <w:right w:val="single" w:sz="12" w:space="0" w:color="000000"/>
                  </w:tcBorders>
                  <w:shd w:val="clear" w:color="auto" w:fill="auto"/>
                  <w:vAlign w:val="center"/>
                  <w:hideMark/>
                </w:tcPr>
                <w:p w:rsidR="005F39AD" w:rsidRPr="008805F2" w:rsidRDefault="005F39AD" w:rsidP="005F39AD">
                  <w:pPr>
                    <w:tabs>
                      <w:tab w:val="right" w:leader="dot" w:pos="1552"/>
                    </w:tabs>
                    <w:bidi w:val="0"/>
                    <w:spacing w:line="220" w:lineRule="exact"/>
                    <w:ind w:left="166"/>
                    <w:rPr>
                      <w:rFonts w:cs="Nazanin"/>
                      <w:sz w:val="22"/>
                      <w:szCs w:val="22"/>
                    </w:rPr>
                  </w:pPr>
                  <w:r w:rsidRPr="008805F2">
                    <w:rPr>
                      <w:rFonts w:cs="Nazanin" w:hint="cs"/>
                      <w:sz w:val="22"/>
                      <w:szCs w:val="22"/>
                    </w:rPr>
                    <w:t>138</w:t>
                  </w:r>
                  <w:r>
                    <w:rPr>
                      <w:rFonts w:cs="Nazanin"/>
                      <w:sz w:val="22"/>
                      <w:szCs w:val="22"/>
                    </w:rPr>
                    <w:t>7</w:t>
                  </w:r>
                  <w:r w:rsidRPr="008805F2">
                    <w:rPr>
                      <w:rFonts w:cs="Nazanin" w:hint="cs"/>
                      <w:sz w:val="22"/>
                      <w:szCs w:val="22"/>
                    </w:rPr>
                    <w:t>-8</w:t>
                  </w:r>
                  <w:r>
                    <w:rPr>
                      <w:rFonts w:cs="Nazanin"/>
                      <w:sz w:val="22"/>
                      <w:szCs w:val="22"/>
                    </w:rPr>
                    <w:t>8</w:t>
                  </w:r>
                  <w:r w:rsidRPr="008805F2">
                    <w:rPr>
                      <w:rFonts w:cs="Nazanin" w:hint="cs"/>
                      <w:sz w:val="22"/>
                      <w:szCs w:val="22"/>
                    </w:rPr>
                    <w:t xml:space="preserve"> </w:t>
                  </w:r>
                  <w:r w:rsidRPr="008805F2">
                    <w:rPr>
                      <w:rFonts w:cs="Nazanin"/>
                      <w:sz w:val="22"/>
                      <w:szCs w:val="22"/>
                    </w:rPr>
                    <w:tab/>
                  </w:r>
                </w:p>
              </w:tc>
              <w:tc>
                <w:tcPr>
                  <w:tcW w:w="851" w:type="dxa"/>
                  <w:tcBorders>
                    <w:top w:val="nil"/>
                    <w:left w:val="nil"/>
                    <w:bottom w:val="nil"/>
                    <w:right w:val="nil"/>
                  </w:tcBorders>
                  <w:shd w:val="clear" w:color="auto" w:fill="auto"/>
                  <w:vAlign w:val="center"/>
                  <w:hideMark/>
                </w:tcPr>
                <w:p w:rsidR="005F39AD" w:rsidRDefault="005F39AD" w:rsidP="005F39AD">
                  <w:pPr>
                    <w:bidi w:val="0"/>
                    <w:jc w:val="right"/>
                    <w:rPr>
                      <w:szCs w:val="20"/>
                    </w:rPr>
                  </w:pPr>
                  <w:r>
                    <w:rPr>
                      <w:szCs w:val="20"/>
                    </w:rPr>
                    <w:t>447187</w:t>
                  </w:r>
                </w:p>
              </w:tc>
              <w:tc>
                <w:tcPr>
                  <w:tcW w:w="661" w:type="dxa"/>
                  <w:tcBorders>
                    <w:top w:val="nil"/>
                    <w:left w:val="nil"/>
                    <w:bottom w:val="nil"/>
                    <w:right w:val="nil"/>
                  </w:tcBorders>
                  <w:shd w:val="clear" w:color="auto" w:fill="auto"/>
                  <w:vAlign w:val="center"/>
                  <w:hideMark/>
                </w:tcPr>
                <w:p w:rsidR="005F39AD" w:rsidRDefault="005F39AD" w:rsidP="005F39AD">
                  <w:pPr>
                    <w:bidi w:val="0"/>
                    <w:jc w:val="right"/>
                    <w:rPr>
                      <w:szCs w:val="20"/>
                    </w:rPr>
                  </w:pPr>
                  <w:r>
                    <w:rPr>
                      <w:szCs w:val="20"/>
                    </w:rPr>
                    <w:t>172372</w:t>
                  </w:r>
                </w:p>
              </w:tc>
              <w:tc>
                <w:tcPr>
                  <w:tcW w:w="756" w:type="dxa"/>
                  <w:tcBorders>
                    <w:top w:val="nil"/>
                    <w:left w:val="nil"/>
                    <w:bottom w:val="nil"/>
                    <w:right w:val="nil"/>
                  </w:tcBorders>
                  <w:shd w:val="clear" w:color="auto" w:fill="auto"/>
                  <w:vAlign w:val="center"/>
                  <w:hideMark/>
                </w:tcPr>
                <w:p w:rsidR="005F39AD" w:rsidRDefault="005F39AD" w:rsidP="005F39AD">
                  <w:pPr>
                    <w:bidi w:val="0"/>
                    <w:jc w:val="right"/>
                    <w:rPr>
                      <w:szCs w:val="20"/>
                    </w:rPr>
                  </w:pPr>
                  <w:r>
                    <w:rPr>
                      <w:szCs w:val="20"/>
                    </w:rPr>
                    <w:t>274815</w:t>
                  </w:r>
                </w:p>
              </w:tc>
              <w:tc>
                <w:tcPr>
                  <w:tcW w:w="773" w:type="dxa"/>
                  <w:tcBorders>
                    <w:left w:val="nil"/>
                    <w:right w:val="nil"/>
                  </w:tcBorders>
                  <w:shd w:val="clear" w:color="auto" w:fill="auto"/>
                  <w:vAlign w:val="center"/>
                  <w:hideMark/>
                </w:tcPr>
                <w:p w:rsidR="005F39AD" w:rsidRDefault="005F39AD" w:rsidP="005F39AD">
                  <w:pPr>
                    <w:bidi w:val="0"/>
                    <w:jc w:val="right"/>
                    <w:rPr>
                      <w:szCs w:val="20"/>
                    </w:rPr>
                  </w:pPr>
                  <w:r>
                    <w:rPr>
                      <w:szCs w:val="20"/>
                    </w:rPr>
                    <w:t>75104</w:t>
                  </w:r>
                </w:p>
              </w:tc>
              <w:tc>
                <w:tcPr>
                  <w:tcW w:w="770" w:type="dxa"/>
                  <w:tcBorders>
                    <w:left w:val="nil"/>
                    <w:right w:val="nil"/>
                  </w:tcBorders>
                  <w:shd w:val="clear" w:color="auto" w:fill="auto"/>
                  <w:vAlign w:val="center"/>
                </w:tcPr>
                <w:p w:rsidR="005F39AD" w:rsidRDefault="005F39AD" w:rsidP="005F39AD">
                  <w:pPr>
                    <w:bidi w:val="0"/>
                    <w:jc w:val="right"/>
                    <w:rPr>
                      <w:szCs w:val="20"/>
                    </w:rPr>
                  </w:pPr>
                  <w:r>
                    <w:rPr>
                      <w:szCs w:val="20"/>
                    </w:rPr>
                    <w:t>58530</w:t>
                  </w:r>
                </w:p>
              </w:tc>
              <w:tc>
                <w:tcPr>
                  <w:tcW w:w="778" w:type="dxa"/>
                  <w:tcBorders>
                    <w:left w:val="nil"/>
                    <w:right w:val="nil"/>
                  </w:tcBorders>
                  <w:shd w:val="clear" w:color="auto" w:fill="auto"/>
                  <w:vAlign w:val="center"/>
                </w:tcPr>
                <w:p w:rsidR="005F39AD" w:rsidRDefault="005F39AD" w:rsidP="005F39AD">
                  <w:pPr>
                    <w:bidi w:val="0"/>
                    <w:jc w:val="right"/>
                    <w:rPr>
                      <w:szCs w:val="20"/>
                    </w:rPr>
                  </w:pPr>
                  <w:r>
                    <w:rPr>
                      <w:szCs w:val="20"/>
                    </w:rPr>
                    <w:t>40505</w:t>
                  </w:r>
                </w:p>
              </w:tc>
              <w:tc>
                <w:tcPr>
                  <w:tcW w:w="789" w:type="dxa"/>
                  <w:tcBorders>
                    <w:left w:val="nil"/>
                    <w:right w:val="nil"/>
                  </w:tcBorders>
                  <w:shd w:val="clear" w:color="auto" w:fill="auto"/>
                  <w:vAlign w:val="center"/>
                </w:tcPr>
                <w:p w:rsidR="005F39AD" w:rsidRDefault="005F39AD" w:rsidP="005F39AD">
                  <w:pPr>
                    <w:bidi w:val="0"/>
                    <w:jc w:val="right"/>
                    <w:rPr>
                      <w:szCs w:val="20"/>
                    </w:rPr>
                  </w:pPr>
                  <w:r>
                    <w:rPr>
                      <w:szCs w:val="20"/>
                    </w:rPr>
                    <w:t>105167</w:t>
                  </w:r>
                </w:p>
              </w:tc>
              <w:tc>
                <w:tcPr>
                  <w:tcW w:w="759" w:type="dxa"/>
                  <w:tcBorders>
                    <w:left w:val="nil"/>
                    <w:right w:val="nil"/>
                  </w:tcBorders>
                  <w:shd w:val="clear" w:color="auto" w:fill="auto"/>
                  <w:vAlign w:val="center"/>
                </w:tcPr>
                <w:p w:rsidR="005F39AD" w:rsidRDefault="005F39AD" w:rsidP="005F39AD">
                  <w:pPr>
                    <w:bidi w:val="0"/>
                    <w:jc w:val="right"/>
                    <w:rPr>
                      <w:szCs w:val="20"/>
                    </w:rPr>
                  </w:pPr>
                  <w:r>
                    <w:rPr>
                      <w:szCs w:val="20"/>
                    </w:rPr>
                    <w:t>56254</w:t>
                  </w:r>
                </w:p>
              </w:tc>
              <w:tc>
                <w:tcPr>
                  <w:tcW w:w="774" w:type="dxa"/>
                  <w:gridSpan w:val="2"/>
                  <w:tcBorders>
                    <w:left w:val="nil"/>
                    <w:right w:val="nil"/>
                  </w:tcBorders>
                  <w:shd w:val="clear" w:color="auto" w:fill="auto"/>
                  <w:vAlign w:val="center"/>
                </w:tcPr>
                <w:p w:rsidR="005F39AD" w:rsidRDefault="005F39AD" w:rsidP="005F39AD">
                  <w:pPr>
                    <w:bidi w:val="0"/>
                    <w:jc w:val="right"/>
                    <w:rPr>
                      <w:szCs w:val="20"/>
                    </w:rPr>
                  </w:pPr>
                  <w:r>
                    <w:rPr>
                      <w:szCs w:val="20"/>
                    </w:rPr>
                    <w:t>106735</w:t>
                  </w:r>
                </w:p>
              </w:tc>
              <w:tc>
                <w:tcPr>
                  <w:tcW w:w="774" w:type="dxa"/>
                  <w:tcBorders>
                    <w:left w:val="nil"/>
                    <w:right w:val="nil"/>
                  </w:tcBorders>
                  <w:shd w:val="clear" w:color="auto" w:fill="auto"/>
                  <w:vAlign w:val="center"/>
                </w:tcPr>
                <w:p w:rsidR="005F39AD" w:rsidRDefault="005F39AD" w:rsidP="005F39AD">
                  <w:pPr>
                    <w:bidi w:val="0"/>
                    <w:jc w:val="right"/>
                    <w:rPr>
                      <w:szCs w:val="20"/>
                    </w:rPr>
                  </w:pPr>
                  <w:r>
                    <w:rPr>
                      <w:szCs w:val="20"/>
                    </w:rPr>
                    <w:t>509</w:t>
                  </w:r>
                </w:p>
              </w:tc>
              <w:tc>
                <w:tcPr>
                  <w:tcW w:w="774" w:type="dxa"/>
                  <w:tcBorders>
                    <w:left w:val="nil"/>
                    <w:right w:val="nil"/>
                  </w:tcBorders>
                  <w:shd w:val="clear" w:color="auto" w:fill="auto"/>
                  <w:vAlign w:val="center"/>
                </w:tcPr>
                <w:p w:rsidR="005F39AD" w:rsidRDefault="005F39AD" w:rsidP="005F39AD">
                  <w:pPr>
                    <w:bidi w:val="0"/>
                    <w:jc w:val="right"/>
                    <w:rPr>
                      <w:szCs w:val="20"/>
                    </w:rPr>
                  </w:pPr>
                  <w:r>
                    <w:rPr>
                      <w:szCs w:val="20"/>
                    </w:rPr>
                    <w:t>4383</w:t>
                  </w:r>
                </w:p>
              </w:tc>
            </w:tr>
            <w:tr w:rsidR="005F39AD" w:rsidRPr="008805F2" w:rsidTr="003203FF">
              <w:tc>
                <w:tcPr>
                  <w:tcW w:w="1701" w:type="dxa"/>
                  <w:tcBorders>
                    <w:top w:val="nil"/>
                    <w:left w:val="nil"/>
                    <w:bottom w:val="nil"/>
                    <w:right w:val="single" w:sz="12" w:space="0" w:color="000000"/>
                  </w:tcBorders>
                  <w:shd w:val="clear" w:color="auto" w:fill="auto"/>
                  <w:vAlign w:val="center"/>
                  <w:hideMark/>
                </w:tcPr>
                <w:p w:rsidR="005F39AD" w:rsidRPr="008805F2" w:rsidRDefault="005F39AD" w:rsidP="005F39AD">
                  <w:pPr>
                    <w:tabs>
                      <w:tab w:val="right" w:leader="dot" w:pos="1552"/>
                    </w:tabs>
                    <w:bidi w:val="0"/>
                    <w:spacing w:line="220" w:lineRule="exact"/>
                    <w:ind w:left="166"/>
                    <w:rPr>
                      <w:rFonts w:cs="Nazanin"/>
                      <w:b/>
                      <w:bCs/>
                      <w:i/>
                      <w:iCs/>
                      <w:sz w:val="22"/>
                      <w:szCs w:val="22"/>
                    </w:rPr>
                  </w:pPr>
                  <w:r w:rsidRPr="008805F2">
                    <w:rPr>
                      <w:rFonts w:cs="Nazanin" w:hint="cs"/>
                      <w:b/>
                      <w:bCs/>
                      <w:i/>
                      <w:iCs/>
                      <w:sz w:val="22"/>
                      <w:szCs w:val="22"/>
                    </w:rPr>
                    <w:t>138</w:t>
                  </w:r>
                  <w:r>
                    <w:rPr>
                      <w:rFonts w:cs="Nazanin"/>
                      <w:b/>
                      <w:bCs/>
                      <w:i/>
                      <w:iCs/>
                      <w:sz w:val="22"/>
                      <w:szCs w:val="22"/>
                    </w:rPr>
                    <w:t>8</w:t>
                  </w:r>
                  <w:r w:rsidRPr="008805F2">
                    <w:rPr>
                      <w:rFonts w:cs="Nazanin" w:hint="cs"/>
                      <w:b/>
                      <w:bCs/>
                      <w:i/>
                      <w:iCs/>
                      <w:sz w:val="22"/>
                      <w:szCs w:val="22"/>
                    </w:rPr>
                    <w:t>-8</w:t>
                  </w:r>
                  <w:r>
                    <w:rPr>
                      <w:rFonts w:cs="Nazanin"/>
                      <w:b/>
                      <w:bCs/>
                      <w:i/>
                      <w:iCs/>
                      <w:sz w:val="22"/>
                      <w:szCs w:val="22"/>
                    </w:rPr>
                    <w:t>9</w:t>
                  </w:r>
                  <w:r w:rsidRPr="008805F2">
                    <w:rPr>
                      <w:rFonts w:cs="Nazanin"/>
                      <w:b/>
                      <w:bCs/>
                      <w:i/>
                      <w:iCs/>
                      <w:sz w:val="22"/>
                      <w:szCs w:val="22"/>
                    </w:rPr>
                    <w:tab/>
                  </w:r>
                </w:p>
              </w:tc>
              <w:tc>
                <w:tcPr>
                  <w:tcW w:w="851" w:type="dxa"/>
                  <w:tcBorders>
                    <w:top w:val="nil"/>
                    <w:left w:val="nil"/>
                    <w:bottom w:val="nil"/>
                    <w:right w:val="nil"/>
                  </w:tcBorders>
                  <w:shd w:val="clear" w:color="auto" w:fill="auto"/>
                  <w:vAlign w:val="center"/>
                  <w:hideMark/>
                </w:tcPr>
                <w:p w:rsidR="005F39AD" w:rsidRPr="005F39AD" w:rsidRDefault="005F39AD" w:rsidP="005F39AD">
                  <w:pPr>
                    <w:bidi w:val="0"/>
                    <w:jc w:val="right"/>
                    <w:rPr>
                      <w:b/>
                      <w:bCs/>
                      <w:i/>
                      <w:iCs/>
                      <w:szCs w:val="20"/>
                    </w:rPr>
                  </w:pPr>
                  <w:r w:rsidRPr="005F39AD">
                    <w:rPr>
                      <w:b/>
                      <w:bCs/>
                      <w:i/>
                      <w:iCs/>
                      <w:szCs w:val="20"/>
                    </w:rPr>
                    <w:t>409861</w:t>
                  </w:r>
                </w:p>
              </w:tc>
              <w:tc>
                <w:tcPr>
                  <w:tcW w:w="661" w:type="dxa"/>
                  <w:tcBorders>
                    <w:top w:val="nil"/>
                    <w:left w:val="nil"/>
                    <w:bottom w:val="nil"/>
                    <w:right w:val="nil"/>
                  </w:tcBorders>
                  <w:shd w:val="clear" w:color="auto" w:fill="auto"/>
                  <w:vAlign w:val="center"/>
                  <w:hideMark/>
                </w:tcPr>
                <w:p w:rsidR="005F39AD" w:rsidRPr="005F39AD" w:rsidRDefault="005F39AD" w:rsidP="005F39AD">
                  <w:pPr>
                    <w:bidi w:val="0"/>
                    <w:jc w:val="right"/>
                    <w:rPr>
                      <w:b/>
                      <w:bCs/>
                      <w:i/>
                      <w:iCs/>
                      <w:szCs w:val="20"/>
                    </w:rPr>
                  </w:pPr>
                  <w:r w:rsidRPr="005F39AD">
                    <w:rPr>
                      <w:b/>
                      <w:bCs/>
                      <w:i/>
                      <w:iCs/>
                      <w:szCs w:val="20"/>
                    </w:rPr>
                    <w:t>154673</w:t>
                  </w:r>
                </w:p>
              </w:tc>
              <w:tc>
                <w:tcPr>
                  <w:tcW w:w="756" w:type="dxa"/>
                  <w:tcBorders>
                    <w:top w:val="nil"/>
                    <w:left w:val="nil"/>
                    <w:bottom w:val="nil"/>
                    <w:right w:val="nil"/>
                  </w:tcBorders>
                  <w:shd w:val="clear" w:color="auto" w:fill="auto"/>
                  <w:vAlign w:val="center"/>
                  <w:hideMark/>
                </w:tcPr>
                <w:p w:rsidR="005F39AD" w:rsidRPr="005F39AD" w:rsidRDefault="005F39AD" w:rsidP="005F39AD">
                  <w:pPr>
                    <w:bidi w:val="0"/>
                    <w:jc w:val="right"/>
                    <w:rPr>
                      <w:b/>
                      <w:bCs/>
                      <w:i/>
                      <w:iCs/>
                      <w:szCs w:val="20"/>
                    </w:rPr>
                  </w:pPr>
                  <w:r w:rsidRPr="005F39AD">
                    <w:rPr>
                      <w:b/>
                      <w:bCs/>
                      <w:i/>
                      <w:iCs/>
                      <w:szCs w:val="20"/>
                    </w:rPr>
                    <w:t>255188</w:t>
                  </w:r>
                </w:p>
              </w:tc>
              <w:tc>
                <w:tcPr>
                  <w:tcW w:w="773" w:type="dxa"/>
                  <w:tcBorders>
                    <w:left w:val="nil"/>
                    <w:right w:val="nil"/>
                  </w:tcBorders>
                  <w:shd w:val="clear" w:color="auto" w:fill="auto"/>
                  <w:vAlign w:val="center"/>
                  <w:hideMark/>
                </w:tcPr>
                <w:p w:rsidR="005F39AD" w:rsidRPr="005F39AD" w:rsidRDefault="005F39AD" w:rsidP="005F39AD">
                  <w:pPr>
                    <w:bidi w:val="0"/>
                    <w:jc w:val="right"/>
                    <w:rPr>
                      <w:b/>
                      <w:bCs/>
                      <w:i/>
                      <w:iCs/>
                      <w:szCs w:val="20"/>
                    </w:rPr>
                  </w:pPr>
                  <w:r w:rsidRPr="005F39AD">
                    <w:rPr>
                      <w:b/>
                      <w:bCs/>
                      <w:i/>
                      <w:iCs/>
                      <w:szCs w:val="20"/>
                    </w:rPr>
                    <w:t>74563</w:t>
                  </w:r>
                </w:p>
              </w:tc>
              <w:tc>
                <w:tcPr>
                  <w:tcW w:w="770" w:type="dxa"/>
                  <w:tcBorders>
                    <w:left w:val="nil"/>
                    <w:right w:val="nil"/>
                  </w:tcBorders>
                  <w:shd w:val="clear" w:color="auto" w:fill="auto"/>
                  <w:vAlign w:val="center"/>
                </w:tcPr>
                <w:p w:rsidR="005F39AD" w:rsidRPr="005F39AD" w:rsidRDefault="005F39AD" w:rsidP="005F39AD">
                  <w:pPr>
                    <w:bidi w:val="0"/>
                    <w:jc w:val="right"/>
                    <w:rPr>
                      <w:b/>
                      <w:bCs/>
                      <w:i/>
                      <w:iCs/>
                      <w:szCs w:val="20"/>
                    </w:rPr>
                  </w:pPr>
                  <w:r w:rsidRPr="005F39AD">
                    <w:rPr>
                      <w:b/>
                      <w:bCs/>
                      <w:i/>
                      <w:iCs/>
                      <w:szCs w:val="20"/>
                    </w:rPr>
                    <w:t>59853</w:t>
                  </w:r>
                </w:p>
              </w:tc>
              <w:tc>
                <w:tcPr>
                  <w:tcW w:w="778" w:type="dxa"/>
                  <w:tcBorders>
                    <w:left w:val="nil"/>
                    <w:right w:val="nil"/>
                  </w:tcBorders>
                  <w:shd w:val="clear" w:color="auto" w:fill="auto"/>
                  <w:vAlign w:val="center"/>
                </w:tcPr>
                <w:p w:rsidR="005F39AD" w:rsidRPr="005F39AD" w:rsidRDefault="005F39AD" w:rsidP="005F39AD">
                  <w:pPr>
                    <w:bidi w:val="0"/>
                    <w:jc w:val="right"/>
                    <w:rPr>
                      <w:b/>
                      <w:bCs/>
                      <w:i/>
                      <w:iCs/>
                      <w:szCs w:val="20"/>
                    </w:rPr>
                  </w:pPr>
                  <w:r w:rsidRPr="005F39AD">
                    <w:rPr>
                      <w:b/>
                      <w:bCs/>
                      <w:i/>
                      <w:iCs/>
                      <w:szCs w:val="20"/>
                    </w:rPr>
                    <w:t>39352</w:t>
                  </w:r>
                </w:p>
              </w:tc>
              <w:tc>
                <w:tcPr>
                  <w:tcW w:w="789" w:type="dxa"/>
                  <w:tcBorders>
                    <w:left w:val="nil"/>
                    <w:right w:val="nil"/>
                  </w:tcBorders>
                  <w:shd w:val="clear" w:color="auto" w:fill="auto"/>
                  <w:vAlign w:val="center"/>
                </w:tcPr>
                <w:p w:rsidR="005F39AD" w:rsidRPr="005F39AD" w:rsidRDefault="005F39AD" w:rsidP="005F39AD">
                  <w:pPr>
                    <w:bidi w:val="0"/>
                    <w:jc w:val="right"/>
                    <w:rPr>
                      <w:b/>
                      <w:bCs/>
                      <w:i/>
                      <w:iCs/>
                      <w:szCs w:val="20"/>
                    </w:rPr>
                  </w:pPr>
                  <w:r w:rsidRPr="005F39AD">
                    <w:rPr>
                      <w:b/>
                      <w:bCs/>
                      <w:i/>
                      <w:iCs/>
                      <w:szCs w:val="20"/>
                    </w:rPr>
                    <w:t>103351</w:t>
                  </w:r>
                </w:p>
              </w:tc>
              <w:tc>
                <w:tcPr>
                  <w:tcW w:w="759" w:type="dxa"/>
                  <w:tcBorders>
                    <w:left w:val="nil"/>
                    <w:right w:val="nil"/>
                  </w:tcBorders>
                  <w:shd w:val="clear" w:color="auto" w:fill="auto"/>
                  <w:vAlign w:val="center"/>
                </w:tcPr>
                <w:p w:rsidR="005F39AD" w:rsidRPr="005F39AD" w:rsidRDefault="005F39AD" w:rsidP="005F39AD">
                  <w:pPr>
                    <w:bidi w:val="0"/>
                    <w:jc w:val="right"/>
                    <w:rPr>
                      <w:b/>
                      <w:bCs/>
                      <w:i/>
                      <w:iCs/>
                      <w:szCs w:val="20"/>
                    </w:rPr>
                  </w:pPr>
                  <w:r w:rsidRPr="005F39AD">
                    <w:rPr>
                      <w:b/>
                      <w:bCs/>
                      <w:i/>
                      <w:iCs/>
                      <w:szCs w:val="20"/>
                    </w:rPr>
                    <w:t>40401</w:t>
                  </w:r>
                </w:p>
              </w:tc>
              <w:tc>
                <w:tcPr>
                  <w:tcW w:w="774" w:type="dxa"/>
                  <w:gridSpan w:val="2"/>
                  <w:tcBorders>
                    <w:left w:val="nil"/>
                    <w:right w:val="nil"/>
                  </w:tcBorders>
                  <w:shd w:val="clear" w:color="auto" w:fill="auto"/>
                  <w:vAlign w:val="center"/>
                </w:tcPr>
                <w:p w:rsidR="005F39AD" w:rsidRPr="005F39AD" w:rsidRDefault="005F39AD" w:rsidP="005F39AD">
                  <w:pPr>
                    <w:bidi w:val="0"/>
                    <w:jc w:val="right"/>
                    <w:rPr>
                      <w:b/>
                      <w:bCs/>
                      <w:i/>
                      <w:iCs/>
                      <w:szCs w:val="20"/>
                    </w:rPr>
                  </w:pPr>
                  <w:r w:rsidRPr="005F39AD">
                    <w:rPr>
                      <w:b/>
                      <w:bCs/>
                      <w:i/>
                      <w:iCs/>
                      <w:szCs w:val="20"/>
                    </w:rPr>
                    <w:t>88919</w:t>
                  </w:r>
                </w:p>
              </w:tc>
              <w:tc>
                <w:tcPr>
                  <w:tcW w:w="774" w:type="dxa"/>
                  <w:tcBorders>
                    <w:left w:val="nil"/>
                    <w:right w:val="nil"/>
                  </w:tcBorders>
                  <w:shd w:val="clear" w:color="auto" w:fill="auto"/>
                  <w:vAlign w:val="center"/>
                </w:tcPr>
                <w:p w:rsidR="005F39AD" w:rsidRPr="005F39AD" w:rsidRDefault="005F39AD" w:rsidP="005F39AD">
                  <w:pPr>
                    <w:bidi w:val="0"/>
                    <w:jc w:val="right"/>
                    <w:rPr>
                      <w:b/>
                      <w:bCs/>
                      <w:i/>
                      <w:iCs/>
                      <w:szCs w:val="20"/>
                    </w:rPr>
                  </w:pPr>
                  <w:r w:rsidRPr="005F39AD">
                    <w:rPr>
                      <w:b/>
                      <w:bCs/>
                      <w:i/>
                      <w:iCs/>
                      <w:szCs w:val="20"/>
                    </w:rPr>
                    <w:t>357</w:t>
                  </w:r>
                </w:p>
              </w:tc>
              <w:tc>
                <w:tcPr>
                  <w:tcW w:w="774" w:type="dxa"/>
                  <w:tcBorders>
                    <w:left w:val="nil"/>
                    <w:right w:val="nil"/>
                  </w:tcBorders>
                  <w:shd w:val="clear" w:color="auto" w:fill="auto"/>
                  <w:vAlign w:val="center"/>
                </w:tcPr>
                <w:p w:rsidR="005F39AD" w:rsidRPr="005F39AD" w:rsidRDefault="005F39AD" w:rsidP="005F39AD">
                  <w:pPr>
                    <w:bidi w:val="0"/>
                    <w:jc w:val="right"/>
                    <w:rPr>
                      <w:b/>
                      <w:bCs/>
                      <w:i/>
                      <w:iCs/>
                      <w:szCs w:val="20"/>
                    </w:rPr>
                  </w:pPr>
                  <w:r w:rsidRPr="005F39AD">
                    <w:rPr>
                      <w:b/>
                      <w:bCs/>
                      <w:i/>
                      <w:iCs/>
                      <w:szCs w:val="20"/>
                    </w:rPr>
                    <w:t>3065</w:t>
                  </w:r>
                </w:p>
              </w:tc>
            </w:tr>
            <w:tr w:rsidR="005F39AD" w:rsidRPr="008805F2" w:rsidTr="003203FF">
              <w:tc>
                <w:tcPr>
                  <w:tcW w:w="1701" w:type="dxa"/>
                  <w:tcBorders>
                    <w:top w:val="nil"/>
                    <w:left w:val="nil"/>
                    <w:bottom w:val="nil"/>
                    <w:right w:val="single" w:sz="12" w:space="0" w:color="000000"/>
                  </w:tcBorders>
                  <w:shd w:val="clear" w:color="auto" w:fill="auto"/>
                  <w:vAlign w:val="center"/>
                  <w:hideMark/>
                </w:tcPr>
                <w:p w:rsidR="005F39AD" w:rsidRPr="008805F2" w:rsidRDefault="005F39AD" w:rsidP="004D5460">
                  <w:pPr>
                    <w:tabs>
                      <w:tab w:val="right" w:leader="dot" w:pos="1552"/>
                    </w:tabs>
                    <w:bidi w:val="0"/>
                    <w:spacing w:line="220" w:lineRule="exact"/>
                    <w:rPr>
                      <w:rFonts w:cs="Nazanin"/>
                      <w:sz w:val="22"/>
                      <w:szCs w:val="22"/>
                    </w:rPr>
                  </w:pPr>
                  <w:r w:rsidRPr="008805F2">
                    <w:rPr>
                      <w:rFonts w:cs="Nazanin" w:hint="cs"/>
                      <w:sz w:val="22"/>
                      <w:szCs w:val="22"/>
                    </w:rPr>
                    <w:t xml:space="preserve">East </w:t>
                  </w:r>
                  <w:proofErr w:type="spellStart"/>
                  <w:r w:rsidRPr="008805F2">
                    <w:rPr>
                      <w:rFonts w:cs="Nazanin" w:hint="cs"/>
                      <w:sz w:val="22"/>
                      <w:szCs w:val="22"/>
                    </w:rPr>
                    <w:t>Azarbayejan</w:t>
                  </w:r>
                  <w:proofErr w:type="spellEnd"/>
                  <w:r w:rsidRPr="008805F2">
                    <w:rPr>
                      <w:rFonts w:cs="Nazanin" w:hint="cs"/>
                      <w:sz w:val="22"/>
                      <w:szCs w:val="22"/>
                    </w:rPr>
                    <w:t xml:space="preserve"> </w:t>
                  </w:r>
                </w:p>
              </w:tc>
              <w:tc>
                <w:tcPr>
                  <w:tcW w:w="851" w:type="dxa"/>
                  <w:tcBorders>
                    <w:top w:val="nil"/>
                    <w:left w:val="nil"/>
                    <w:bottom w:val="nil"/>
                    <w:right w:val="nil"/>
                  </w:tcBorders>
                  <w:shd w:val="clear" w:color="auto" w:fill="auto"/>
                  <w:vAlign w:val="center"/>
                  <w:hideMark/>
                </w:tcPr>
                <w:p w:rsidR="005F39AD" w:rsidRDefault="005F39AD" w:rsidP="005F39AD">
                  <w:pPr>
                    <w:bidi w:val="0"/>
                    <w:jc w:val="right"/>
                    <w:rPr>
                      <w:szCs w:val="20"/>
                    </w:rPr>
                  </w:pPr>
                  <w:r>
                    <w:rPr>
                      <w:szCs w:val="20"/>
                    </w:rPr>
                    <w:t>19586</w:t>
                  </w:r>
                </w:p>
              </w:tc>
              <w:tc>
                <w:tcPr>
                  <w:tcW w:w="661" w:type="dxa"/>
                  <w:tcBorders>
                    <w:top w:val="nil"/>
                    <w:left w:val="nil"/>
                    <w:bottom w:val="nil"/>
                    <w:right w:val="nil"/>
                  </w:tcBorders>
                  <w:shd w:val="clear" w:color="auto" w:fill="auto"/>
                  <w:vAlign w:val="center"/>
                  <w:hideMark/>
                </w:tcPr>
                <w:p w:rsidR="005F39AD" w:rsidRDefault="005F39AD" w:rsidP="005F39AD">
                  <w:pPr>
                    <w:bidi w:val="0"/>
                    <w:jc w:val="right"/>
                    <w:rPr>
                      <w:szCs w:val="20"/>
                    </w:rPr>
                  </w:pPr>
                  <w:r>
                    <w:rPr>
                      <w:szCs w:val="20"/>
                    </w:rPr>
                    <w:t>8188</w:t>
                  </w:r>
                </w:p>
              </w:tc>
              <w:tc>
                <w:tcPr>
                  <w:tcW w:w="756" w:type="dxa"/>
                  <w:tcBorders>
                    <w:top w:val="nil"/>
                    <w:left w:val="nil"/>
                    <w:bottom w:val="nil"/>
                    <w:right w:val="nil"/>
                  </w:tcBorders>
                  <w:shd w:val="clear" w:color="auto" w:fill="auto"/>
                  <w:vAlign w:val="center"/>
                  <w:hideMark/>
                </w:tcPr>
                <w:p w:rsidR="005F39AD" w:rsidRDefault="005F39AD" w:rsidP="005F39AD">
                  <w:pPr>
                    <w:bidi w:val="0"/>
                    <w:jc w:val="right"/>
                    <w:rPr>
                      <w:szCs w:val="20"/>
                    </w:rPr>
                  </w:pPr>
                  <w:r>
                    <w:rPr>
                      <w:szCs w:val="20"/>
                    </w:rPr>
                    <w:t>11398</w:t>
                  </w:r>
                </w:p>
              </w:tc>
              <w:tc>
                <w:tcPr>
                  <w:tcW w:w="773" w:type="dxa"/>
                  <w:tcBorders>
                    <w:left w:val="nil"/>
                    <w:right w:val="nil"/>
                  </w:tcBorders>
                  <w:shd w:val="clear" w:color="auto" w:fill="auto"/>
                  <w:vAlign w:val="center"/>
                  <w:hideMark/>
                </w:tcPr>
                <w:p w:rsidR="005F39AD" w:rsidRDefault="005F39AD" w:rsidP="005F39AD">
                  <w:pPr>
                    <w:bidi w:val="0"/>
                    <w:jc w:val="right"/>
                    <w:rPr>
                      <w:szCs w:val="20"/>
                    </w:rPr>
                  </w:pPr>
                  <w:r>
                    <w:rPr>
                      <w:szCs w:val="20"/>
                    </w:rPr>
                    <w:t>3920</w:t>
                  </w:r>
                </w:p>
              </w:tc>
              <w:tc>
                <w:tcPr>
                  <w:tcW w:w="770" w:type="dxa"/>
                  <w:tcBorders>
                    <w:left w:val="nil"/>
                    <w:right w:val="nil"/>
                  </w:tcBorders>
                  <w:shd w:val="clear" w:color="auto" w:fill="auto"/>
                  <w:vAlign w:val="center"/>
                </w:tcPr>
                <w:p w:rsidR="005F39AD" w:rsidRDefault="005F39AD" w:rsidP="005F39AD">
                  <w:pPr>
                    <w:bidi w:val="0"/>
                    <w:jc w:val="right"/>
                    <w:rPr>
                      <w:szCs w:val="20"/>
                    </w:rPr>
                  </w:pPr>
                  <w:r>
                    <w:rPr>
                      <w:szCs w:val="20"/>
                    </w:rPr>
                    <w:t>2791</w:t>
                  </w:r>
                </w:p>
              </w:tc>
              <w:tc>
                <w:tcPr>
                  <w:tcW w:w="778" w:type="dxa"/>
                  <w:tcBorders>
                    <w:left w:val="nil"/>
                    <w:right w:val="nil"/>
                  </w:tcBorders>
                  <w:shd w:val="clear" w:color="auto" w:fill="auto"/>
                  <w:vAlign w:val="center"/>
                </w:tcPr>
                <w:p w:rsidR="005F39AD" w:rsidRDefault="005F39AD" w:rsidP="005F39AD">
                  <w:pPr>
                    <w:bidi w:val="0"/>
                    <w:jc w:val="right"/>
                    <w:rPr>
                      <w:szCs w:val="20"/>
                    </w:rPr>
                  </w:pPr>
                  <w:r>
                    <w:rPr>
                      <w:szCs w:val="20"/>
                    </w:rPr>
                    <w:t>2112</w:t>
                  </w:r>
                </w:p>
              </w:tc>
              <w:tc>
                <w:tcPr>
                  <w:tcW w:w="789" w:type="dxa"/>
                  <w:tcBorders>
                    <w:left w:val="nil"/>
                    <w:right w:val="nil"/>
                  </w:tcBorders>
                  <w:shd w:val="clear" w:color="auto" w:fill="auto"/>
                  <w:vAlign w:val="center"/>
                </w:tcPr>
                <w:p w:rsidR="005F39AD" w:rsidRDefault="005F39AD" w:rsidP="005F39AD">
                  <w:pPr>
                    <w:bidi w:val="0"/>
                    <w:jc w:val="right"/>
                    <w:rPr>
                      <w:szCs w:val="20"/>
                    </w:rPr>
                  </w:pPr>
                  <w:r>
                    <w:rPr>
                      <w:szCs w:val="20"/>
                    </w:rPr>
                    <w:t>4687</w:t>
                  </w:r>
                </w:p>
              </w:tc>
              <w:tc>
                <w:tcPr>
                  <w:tcW w:w="759" w:type="dxa"/>
                  <w:tcBorders>
                    <w:left w:val="nil"/>
                    <w:right w:val="nil"/>
                  </w:tcBorders>
                  <w:shd w:val="clear" w:color="auto" w:fill="auto"/>
                  <w:vAlign w:val="center"/>
                </w:tcPr>
                <w:p w:rsidR="005F39AD" w:rsidRDefault="005F39AD" w:rsidP="005F39AD">
                  <w:pPr>
                    <w:bidi w:val="0"/>
                    <w:jc w:val="right"/>
                    <w:rPr>
                      <w:szCs w:val="20"/>
                    </w:rPr>
                  </w:pPr>
                  <w:r>
                    <w:rPr>
                      <w:szCs w:val="20"/>
                    </w:rPr>
                    <w:t>2142</w:t>
                  </w:r>
                </w:p>
              </w:tc>
              <w:tc>
                <w:tcPr>
                  <w:tcW w:w="774" w:type="dxa"/>
                  <w:gridSpan w:val="2"/>
                  <w:tcBorders>
                    <w:left w:val="nil"/>
                    <w:right w:val="nil"/>
                  </w:tcBorders>
                  <w:shd w:val="clear" w:color="auto" w:fill="auto"/>
                  <w:vAlign w:val="center"/>
                </w:tcPr>
                <w:p w:rsidR="005F39AD" w:rsidRDefault="005F39AD" w:rsidP="005F39AD">
                  <w:pPr>
                    <w:bidi w:val="0"/>
                    <w:jc w:val="right"/>
                    <w:rPr>
                      <w:szCs w:val="20"/>
                    </w:rPr>
                  </w:pPr>
                  <w:r>
                    <w:rPr>
                      <w:szCs w:val="20"/>
                    </w:rPr>
                    <w:t>3787</w:t>
                  </w:r>
                </w:p>
              </w:tc>
              <w:tc>
                <w:tcPr>
                  <w:tcW w:w="774" w:type="dxa"/>
                  <w:tcBorders>
                    <w:left w:val="nil"/>
                    <w:right w:val="nil"/>
                  </w:tcBorders>
                  <w:shd w:val="clear" w:color="auto" w:fill="auto"/>
                  <w:vAlign w:val="center"/>
                </w:tcPr>
                <w:p w:rsidR="005F39AD" w:rsidRDefault="005F39AD" w:rsidP="005F39AD">
                  <w:pPr>
                    <w:bidi w:val="0"/>
                    <w:jc w:val="right"/>
                    <w:rPr>
                      <w:szCs w:val="20"/>
                    </w:rPr>
                  </w:pPr>
                  <w:r>
                    <w:rPr>
                      <w:szCs w:val="20"/>
                    </w:rPr>
                    <w:t>14</w:t>
                  </w:r>
                </w:p>
              </w:tc>
              <w:tc>
                <w:tcPr>
                  <w:tcW w:w="774" w:type="dxa"/>
                  <w:tcBorders>
                    <w:left w:val="nil"/>
                    <w:right w:val="nil"/>
                  </w:tcBorders>
                  <w:shd w:val="clear" w:color="auto" w:fill="auto"/>
                  <w:vAlign w:val="center"/>
                </w:tcPr>
                <w:p w:rsidR="005F39AD" w:rsidRDefault="005F39AD" w:rsidP="005F39AD">
                  <w:pPr>
                    <w:bidi w:val="0"/>
                    <w:jc w:val="right"/>
                    <w:rPr>
                      <w:szCs w:val="20"/>
                    </w:rPr>
                  </w:pPr>
                  <w:r>
                    <w:rPr>
                      <w:szCs w:val="20"/>
                    </w:rPr>
                    <w:t>133</w:t>
                  </w:r>
                </w:p>
              </w:tc>
            </w:tr>
            <w:tr w:rsidR="005F39AD" w:rsidRPr="008805F2" w:rsidTr="003203FF">
              <w:tc>
                <w:tcPr>
                  <w:tcW w:w="1701" w:type="dxa"/>
                  <w:tcBorders>
                    <w:top w:val="nil"/>
                    <w:left w:val="nil"/>
                    <w:bottom w:val="nil"/>
                    <w:right w:val="single" w:sz="12" w:space="0" w:color="000000"/>
                  </w:tcBorders>
                  <w:shd w:val="clear" w:color="auto" w:fill="auto"/>
                  <w:vAlign w:val="center"/>
                  <w:hideMark/>
                </w:tcPr>
                <w:p w:rsidR="005F39AD" w:rsidRPr="008805F2" w:rsidRDefault="005F39AD" w:rsidP="004D5460">
                  <w:pPr>
                    <w:tabs>
                      <w:tab w:val="right" w:leader="dot" w:pos="1552"/>
                    </w:tabs>
                    <w:bidi w:val="0"/>
                    <w:spacing w:line="220" w:lineRule="exact"/>
                    <w:rPr>
                      <w:rFonts w:cs="Nazanin"/>
                      <w:sz w:val="22"/>
                      <w:szCs w:val="22"/>
                    </w:rPr>
                  </w:pPr>
                  <w:r w:rsidRPr="008805F2">
                    <w:rPr>
                      <w:rFonts w:cs="Nazanin" w:hint="cs"/>
                      <w:sz w:val="22"/>
                      <w:szCs w:val="22"/>
                    </w:rPr>
                    <w:t xml:space="preserve">West </w:t>
                  </w:r>
                  <w:proofErr w:type="spellStart"/>
                  <w:r w:rsidRPr="008805F2">
                    <w:rPr>
                      <w:rFonts w:cs="Nazanin" w:hint="cs"/>
                      <w:sz w:val="22"/>
                      <w:szCs w:val="22"/>
                    </w:rPr>
                    <w:t>Azarbayejan</w:t>
                  </w:r>
                  <w:proofErr w:type="spellEnd"/>
                </w:p>
              </w:tc>
              <w:tc>
                <w:tcPr>
                  <w:tcW w:w="851" w:type="dxa"/>
                  <w:tcBorders>
                    <w:top w:val="nil"/>
                    <w:left w:val="nil"/>
                    <w:bottom w:val="nil"/>
                    <w:right w:val="nil"/>
                  </w:tcBorders>
                  <w:shd w:val="clear" w:color="auto" w:fill="auto"/>
                  <w:vAlign w:val="center"/>
                  <w:hideMark/>
                </w:tcPr>
                <w:p w:rsidR="005F39AD" w:rsidRDefault="005F39AD" w:rsidP="005F39AD">
                  <w:pPr>
                    <w:bidi w:val="0"/>
                    <w:jc w:val="right"/>
                    <w:rPr>
                      <w:szCs w:val="20"/>
                    </w:rPr>
                  </w:pPr>
                  <w:r>
                    <w:rPr>
                      <w:szCs w:val="20"/>
                    </w:rPr>
                    <w:t>14782</w:t>
                  </w:r>
                </w:p>
              </w:tc>
              <w:tc>
                <w:tcPr>
                  <w:tcW w:w="661" w:type="dxa"/>
                  <w:tcBorders>
                    <w:top w:val="nil"/>
                    <w:left w:val="nil"/>
                    <w:bottom w:val="nil"/>
                    <w:right w:val="nil"/>
                  </w:tcBorders>
                  <w:shd w:val="clear" w:color="auto" w:fill="auto"/>
                  <w:vAlign w:val="center"/>
                  <w:hideMark/>
                </w:tcPr>
                <w:p w:rsidR="005F39AD" w:rsidRDefault="005F39AD" w:rsidP="005F39AD">
                  <w:pPr>
                    <w:bidi w:val="0"/>
                    <w:jc w:val="right"/>
                    <w:rPr>
                      <w:szCs w:val="20"/>
                    </w:rPr>
                  </w:pPr>
                  <w:r>
                    <w:rPr>
                      <w:szCs w:val="20"/>
                    </w:rPr>
                    <w:t>6552</w:t>
                  </w:r>
                </w:p>
              </w:tc>
              <w:tc>
                <w:tcPr>
                  <w:tcW w:w="756" w:type="dxa"/>
                  <w:tcBorders>
                    <w:top w:val="nil"/>
                    <w:left w:val="nil"/>
                    <w:bottom w:val="nil"/>
                    <w:right w:val="nil"/>
                  </w:tcBorders>
                  <w:shd w:val="clear" w:color="auto" w:fill="auto"/>
                  <w:vAlign w:val="center"/>
                  <w:hideMark/>
                </w:tcPr>
                <w:p w:rsidR="005F39AD" w:rsidRDefault="005F39AD" w:rsidP="005F39AD">
                  <w:pPr>
                    <w:bidi w:val="0"/>
                    <w:jc w:val="right"/>
                    <w:rPr>
                      <w:szCs w:val="20"/>
                    </w:rPr>
                  </w:pPr>
                  <w:r>
                    <w:rPr>
                      <w:szCs w:val="20"/>
                    </w:rPr>
                    <w:t>8230</w:t>
                  </w:r>
                </w:p>
              </w:tc>
              <w:tc>
                <w:tcPr>
                  <w:tcW w:w="773" w:type="dxa"/>
                  <w:tcBorders>
                    <w:left w:val="nil"/>
                    <w:right w:val="nil"/>
                  </w:tcBorders>
                  <w:shd w:val="clear" w:color="auto" w:fill="auto"/>
                  <w:vAlign w:val="center"/>
                  <w:hideMark/>
                </w:tcPr>
                <w:p w:rsidR="005F39AD" w:rsidRDefault="005F39AD" w:rsidP="005F39AD">
                  <w:pPr>
                    <w:bidi w:val="0"/>
                    <w:jc w:val="right"/>
                    <w:rPr>
                      <w:szCs w:val="20"/>
                    </w:rPr>
                  </w:pPr>
                  <w:r>
                    <w:rPr>
                      <w:szCs w:val="20"/>
                    </w:rPr>
                    <w:t>2056</w:t>
                  </w:r>
                </w:p>
              </w:tc>
              <w:tc>
                <w:tcPr>
                  <w:tcW w:w="770" w:type="dxa"/>
                  <w:tcBorders>
                    <w:left w:val="nil"/>
                    <w:right w:val="nil"/>
                  </w:tcBorders>
                  <w:shd w:val="clear" w:color="auto" w:fill="auto"/>
                  <w:vAlign w:val="center"/>
                </w:tcPr>
                <w:p w:rsidR="005F39AD" w:rsidRDefault="005F39AD" w:rsidP="005F39AD">
                  <w:pPr>
                    <w:bidi w:val="0"/>
                    <w:jc w:val="right"/>
                    <w:rPr>
                      <w:szCs w:val="20"/>
                    </w:rPr>
                  </w:pPr>
                  <w:r>
                    <w:rPr>
                      <w:szCs w:val="20"/>
                    </w:rPr>
                    <w:t>1182</w:t>
                  </w:r>
                </w:p>
              </w:tc>
              <w:tc>
                <w:tcPr>
                  <w:tcW w:w="778" w:type="dxa"/>
                  <w:tcBorders>
                    <w:left w:val="nil"/>
                    <w:right w:val="nil"/>
                  </w:tcBorders>
                  <w:shd w:val="clear" w:color="auto" w:fill="auto"/>
                  <w:vAlign w:val="center"/>
                </w:tcPr>
                <w:p w:rsidR="005F39AD" w:rsidRDefault="005F39AD" w:rsidP="005F39AD">
                  <w:pPr>
                    <w:bidi w:val="0"/>
                    <w:jc w:val="right"/>
                    <w:rPr>
                      <w:szCs w:val="20"/>
                    </w:rPr>
                  </w:pPr>
                  <w:r>
                    <w:rPr>
                      <w:szCs w:val="20"/>
                    </w:rPr>
                    <w:t>2340</w:t>
                  </w:r>
                </w:p>
              </w:tc>
              <w:tc>
                <w:tcPr>
                  <w:tcW w:w="789" w:type="dxa"/>
                  <w:tcBorders>
                    <w:left w:val="nil"/>
                    <w:right w:val="nil"/>
                  </w:tcBorders>
                  <w:shd w:val="clear" w:color="auto" w:fill="auto"/>
                  <w:vAlign w:val="center"/>
                </w:tcPr>
                <w:p w:rsidR="005F39AD" w:rsidRDefault="005F39AD" w:rsidP="005F39AD">
                  <w:pPr>
                    <w:bidi w:val="0"/>
                    <w:jc w:val="right"/>
                    <w:rPr>
                      <w:szCs w:val="20"/>
                    </w:rPr>
                  </w:pPr>
                  <w:r>
                    <w:rPr>
                      <w:szCs w:val="20"/>
                    </w:rPr>
                    <w:t>3976</w:t>
                  </w:r>
                </w:p>
              </w:tc>
              <w:tc>
                <w:tcPr>
                  <w:tcW w:w="759" w:type="dxa"/>
                  <w:tcBorders>
                    <w:left w:val="nil"/>
                    <w:right w:val="nil"/>
                  </w:tcBorders>
                  <w:shd w:val="clear" w:color="auto" w:fill="auto"/>
                  <w:vAlign w:val="center"/>
                </w:tcPr>
                <w:p w:rsidR="005F39AD" w:rsidRDefault="005F39AD" w:rsidP="005F39AD">
                  <w:pPr>
                    <w:bidi w:val="0"/>
                    <w:jc w:val="right"/>
                    <w:rPr>
                      <w:szCs w:val="20"/>
                    </w:rPr>
                  </w:pPr>
                  <w:r>
                    <w:rPr>
                      <w:szCs w:val="20"/>
                    </w:rPr>
                    <w:t>2156</w:t>
                  </w:r>
                </w:p>
              </w:tc>
              <w:tc>
                <w:tcPr>
                  <w:tcW w:w="774" w:type="dxa"/>
                  <w:gridSpan w:val="2"/>
                  <w:tcBorders>
                    <w:left w:val="nil"/>
                    <w:right w:val="nil"/>
                  </w:tcBorders>
                  <w:shd w:val="clear" w:color="auto" w:fill="auto"/>
                  <w:vAlign w:val="center"/>
                </w:tcPr>
                <w:p w:rsidR="005F39AD" w:rsidRDefault="005F39AD" w:rsidP="005F39AD">
                  <w:pPr>
                    <w:bidi w:val="0"/>
                    <w:jc w:val="right"/>
                    <w:rPr>
                      <w:szCs w:val="20"/>
                    </w:rPr>
                  </w:pPr>
                  <w:r>
                    <w:rPr>
                      <w:szCs w:val="20"/>
                    </w:rPr>
                    <w:t>3036</w:t>
                  </w:r>
                </w:p>
              </w:tc>
              <w:tc>
                <w:tcPr>
                  <w:tcW w:w="774" w:type="dxa"/>
                  <w:tcBorders>
                    <w:left w:val="nil"/>
                    <w:right w:val="nil"/>
                  </w:tcBorders>
                  <w:shd w:val="clear" w:color="auto" w:fill="auto"/>
                  <w:vAlign w:val="center"/>
                </w:tcPr>
                <w:p w:rsidR="005F39AD" w:rsidRDefault="005F39AD" w:rsidP="005F39AD">
                  <w:pPr>
                    <w:bidi w:val="0"/>
                    <w:jc w:val="right"/>
                    <w:rPr>
                      <w:szCs w:val="20"/>
                    </w:rPr>
                  </w:pPr>
                  <w:r>
                    <w:rPr>
                      <w:szCs w:val="20"/>
                    </w:rPr>
                    <w:t>0</w:t>
                  </w:r>
                </w:p>
              </w:tc>
              <w:tc>
                <w:tcPr>
                  <w:tcW w:w="774" w:type="dxa"/>
                  <w:tcBorders>
                    <w:left w:val="nil"/>
                    <w:right w:val="nil"/>
                  </w:tcBorders>
                  <w:shd w:val="clear" w:color="auto" w:fill="auto"/>
                  <w:vAlign w:val="center"/>
                </w:tcPr>
                <w:p w:rsidR="005F39AD" w:rsidRDefault="005F39AD" w:rsidP="005F39AD">
                  <w:pPr>
                    <w:bidi w:val="0"/>
                    <w:jc w:val="right"/>
                    <w:rPr>
                      <w:szCs w:val="20"/>
                    </w:rPr>
                  </w:pPr>
                  <w:r>
                    <w:rPr>
                      <w:szCs w:val="20"/>
                    </w:rPr>
                    <w:t>36</w:t>
                  </w:r>
                </w:p>
              </w:tc>
            </w:tr>
            <w:tr w:rsidR="005F39AD" w:rsidRPr="008805F2" w:rsidTr="003203FF">
              <w:tc>
                <w:tcPr>
                  <w:tcW w:w="1701" w:type="dxa"/>
                  <w:tcBorders>
                    <w:top w:val="nil"/>
                    <w:left w:val="nil"/>
                    <w:bottom w:val="nil"/>
                    <w:right w:val="single" w:sz="12" w:space="0" w:color="000000"/>
                  </w:tcBorders>
                  <w:shd w:val="clear" w:color="auto" w:fill="auto"/>
                  <w:vAlign w:val="center"/>
                  <w:hideMark/>
                </w:tcPr>
                <w:p w:rsidR="005F39AD" w:rsidRPr="008805F2" w:rsidRDefault="005F39AD" w:rsidP="004D5460">
                  <w:pPr>
                    <w:tabs>
                      <w:tab w:val="right" w:leader="dot" w:pos="1552"/>
                    </w:tabs>
                    <w:bidi w:val="0"/>
                    <w:spacing w:line="220" w:lineRule="exact"/>
                    <w:rPr>
                      <w:rFonts w:cs="Nazanin"/>
                      <w:sz w:val="22"/>
                      <w:szCs w:val="22"/>
                    </w:rPr>
                  </w:pPr>
                  <w:r w:rsidRPr="008805F2">
                    <w:rPr>
                      <w:rFonts w:cs="Nazanin" w:hint="cs"/>
                      <w:sz w:val="22"/>
                      <w:szCs w:val="22"/>
                    </w:rPr>
                    <w:t>Ardebil</w:t>
                  </w:r>
                  <w:r w:rsidRPr="008805F2">
                    <w:rPr>
                      <w:rFonts w:cs="Nazanin"/>
                      <w:sz w:val="22"/>
                      <w:szCs w:val="22"/>
                    </w:rPr>
                    <w:tab/>
                  </w:r>
                </w:p>
              </w:tc>
              <w:tc>
                <w:tcPr>
                  <w:tcW w:w="851" w:type="dxa"/>
                  <w:tcBorders>
                    <w:top w:val="nil"/>
                    <w:left w:val="nil"/>
                    <w:bottom w:val="nil"/>
                    <w:right w:val="nil"/>
                  </w:tcBorders>
                  <w:shd w:val="clear" w:color="auto" w:fill="auto"/>
                  <w:vAlign w:val="center"/>
                  <w:hideMark/>
                </w:tcPr>
                <w:p w:rsidR="005F39AD" w:rsidRDefault="005F39AD" w:rsidP="005F39AD">
                  <w:pPr>
                    <w:bidi w:val="0"/>
                    <w:jc w:val="right"/>
                    <w:rPr>
                      <w:szCs w:val="20"/>
                    </w:rPr>
                  </w:pPr>
                  <w:r>
                    <w:rPr>
                      <w:szCs w:val="20"/>
                    </w:rPr>
                    <w:t>7194</w:t>
                  </w:r>
                </w:p>
              </w:tc>
              <w:tc>
                <w:tcPr>
                  <w:tcW w:w="661" w:type="dxa"/>
                  <w:tcBorders>
                    <w:top w:val="nil"/>
                    <w:left w:val="nil"/>
                    <w:bottom w:val="nil"/>
                    <w:right w:val="nil"/>
                  </w:tcBorders>
                  <w:shd w:val="clear" w:color="auto" w:fill="auto"/>
                  <w:vAlign w:val="center"/>
                  <w:hideMark/>
                </w:tcPr>
                <w:p w:rsidR="005F39AD" w:rsidRDefault="005F39AD" w:rsidP="005F39AD">
                  <w:pPr>
                    <w:bidi w:val="0"/>
                    <w:jc w:val="right"/>
                    <w:rPr>
                      <w:szCs w:val="20"/>
                    </w:rPr>
                  </w:pPr>
                  <w:r>
                    <w:rPr>
                      <w:szCs w:val="20"/>
                    </w:rPr>
                    <w:t>2770</w:t>
                  </w:r>
                </w:p>
              </w:tc>
              <w:tc>
                <w:tcPr>
                  <w:tcW w:w="756" w:type="dxa"/>
                  <w:tcBorders>
                    <w:top w:val="nil"/>
                    <w:left w:val="nil"/>
                    <w:bottom w:val="nil"/>
                    <w:right w:val="nil"/>
                  </w:tcBorders>
                  <w:shd w:val="clear" w:color="auto" w:fill="auto"/>
                  <w:vAlign w:val="center"/>
                  <w:hideMark/>
                </w:tcPr>
                <w:p w:rsidR="005F39AD" w:rsidRDefault="005F39AD" w:rsidP="005F39AD">
                  <w:pPr>
                    <w:bidi w:val="0"/>
                    <w:jc w:val="right"/>
                    <w:rPr>
                      <w:szCs w:val="20"/>
                    </w:rPr>
                  </w:pPr>
                  <w:r>
                    <w:rPr>
                      <w:szCs w:val="20"/>
                    </w:rPr>
                    <w:t>4424</w:t>
                  </w:r>
                </w:p>
              </w:tc>
              <w:tc>
                <w:tcPr>
                  <w:tcW w:w="773" w:type="dxa"/>
                  <w:tcBorders>
                    <w:left w:val="nil"/>
                    <w:right w:val="nil"/>
                  </w:tcBorders>
                  <w:shd w:val="clear" w:color="auto" w:fill="auto"/>
                  <w:vAlign w:val="center"/>
                  <w:hideMark/>
                </w:tcPr>
                <w:p w:rsidR="005F39AD" w:rsidRDefault="005F39AD" w:rsidP="005F39AD">
                  <w:pPr>
                    <w:bidi w:val="0"/>
                    <w:jc w:val="right"/>
                    <w:rPr>
                      <w:szCs w:val="20"/>
                    </w:rPr>
                  </w:pPr>
                  <w:r>
                    <w:rPr>
                      <w:szCs w:val="20"/>
                    </w:rPr>
                    <w:t>1092</w:t>
                  </w:r>
                </w:p>
              </w:tc>
              <w:tc>
                <w:tcPr>
                  <w:tcW w:w="770" w:type="dxa"/>
                  <w:tcBorders>
                    <w:left w:val="nil"/>
                    <w:right w:val="nil"/>
                  </w:tcBorders>
                  <w:shd w:val="clear" w:color="auto" w:fill="auto"/>
                  <w:vAlign w:val="center"/>
                </w:tcPr>
                <w:p w:rsidR="005F39AD" w:rsidRDefault="005F39AD" w:rsidP="005F39AD">
                  <w:pPr>
                    <w:bidi w:val="0"/>
                    <w:jc w:val="right"/>
                    <w:rPr>
                      <w:szCs w:val="20"/>
                    </w:rPr>
                  </w:pPr>
                  <w:r>
                    <w:rPr>
                      <w:szCs w:val="20"/>
                    </w:rPr>
                    <w:t>586</w:t>
                  </w:r>
                </w:p>
              </w:tc>
              <w:tc>
                <w:tcPr>
                  <w:tcW w:w="778" w:type="dxa"/>
                  <w:tcBorders>
                    <w:left w:val="nil"/>
                    <w:right w:val="nil"/>
                  </w:tcBorders>
                  <w:shd w:val="clear" w:color="auto" w:fill="auto"/>
                  <w:vAlign w:val="center"/>
                </w:tcPr>
                <w:p w:rsidR="005F39AD" w:rsidRDefault="005F39AD" w:rsidP="005F39AD">
                  <w:pPr>
                    <w:bidi w:val="0"/>
                    <w:jc w:val="right"/>
                    <w:rPr>
                      <w:szCs w:val="20"/>
                    </w:rPr>
                  </w:pPr>
                  <w:r>
                    <w:rPr>
                      <w:szCs w:val="20"/>
                    </w:rPr>
                    <w:t>761</w:t>
                  </w:r>
                </w:p>
              </w:tc>
              <w:tc>
                <w:tcPr>
                  <w:tcW w:w="789" w:type="dxa"/>
                  <w:tcBorders>
                    <w:left w:val="nil"/>
                    <w:right w:val="nil"/>
                  </w:tcBorders>
                  <w:shd w:val="clear" w:color="auto" w:fill="auto"/>
                  <w:vAlign w:val="center"/>
                </w:tcPr>
                <w:p w:rsidR="005F39AD" w:rsidRDefault="005F39AD" w:rsidP="005F39AD">
                  <w:pPr>
                    <w:bidi w:val="0"/>
                    <w:jc w:val="right"/>
                    <w:rPr>
                      <w:szCs w:val="20"/>
                    </w:rPr>
                  </w:pPr>
                  <w:r>
                    <w:rPr>
                      <w:szCs w:val="20"/>
                    </w:rPr>
                    <w:t>1920</w:t>
                  </w:r>
                </w:p>
              </w:tc>
              <w:tc>
                <w:tcPr>
                  <w:tcW w:w="759" w:type="dxa"/>
                  <w:tcBorders>
                    <w:left w:val="nil"/>
                    <w:right w:val="nil"/>
                  </w:tcBorders>
                  <w:shd w:val="clear" w:color="auto" w:fill="auto"/>
                  <w:vAlign w:val="center"/>
                </w:tcPr>
                <w:p w:rsidR="005F39AD" w:rsidRDefault="005F39AD" w:rsidP="005F39AD">
                  <w:pPr>
                    <w:bidi w:val="0"/>
                    <w:jc w:val="right"/>
                    <w:rPr>
                      <w:szCs w:val="20"/>
                    </w:rPr>
                  </w:pPr>
                  <w:r>
                    <w:rPr>
                      <w:szCs w:val="20"/>
                    </w:rPr>
                    <w:t>917</w:t>
                  </w:r>
                </w:p>
              </w:tc>
              <w:tc>
                <w:tcPr>
                  <w:tcW w:w="774" w:type="dxa"/>
                  <w:gridSpan w:val="2"/>
                  <w:tcBorders>
                    <w:left w:val="nil"/>
                    <w:right w:val="nil"/>
                  </w:tcBorders>
                  <w:shd w:val="clear" w:color="auto" w:fill="auto"/>
                  <w:vAlign w:val="center"/>
                </w:tcPr>
                <w:p w:rsidR="005F39AD" w:rsidRDefault="005F39AD" w:rsidP="005F39AD">
                  <w:pPr>
                    <w:bidi w:val="0"/>
                    <w:jc w:val="right"/>
                    <w:rPr>
                      <w:szCs w:val="20"/>
                    </w:rPr>
                  </w:pPr>
                  <w:r>
                    <w:rPr>
                      <w:szCs w:val="20"/>
                    </w:rPr>
                    <w:t>1896</w:t>
                  </w:r>
                </w:p>
              </w:tc>
              <w:tc>
                <w:tcPr>
                  <w:tcW w:w="774" w:type="dxa"/>
                  <w:tcBorders>
                    <w:left w:val="nil"/>
                    <w:right w:val="nil"/>
                  </w:tcBorders>
                  <w:shd w:val="clear" w:color="auto" w:fill="auto"/>
                  <w:vAlign w:val="center"/>
                </w:tcPr>
                <w:p w:rsidR="005F39AD" w:rsidRDefault="005F39AD" w:rsidP="005F39AD">
                  <w:pPr>
                    <w:bidi w:val="0"/>
                    <w:jc w:val="right"/>
                    <w:rPr>
                      <w:szCs w:val="20"/>
                    </w:rPr>
                  </w:pPr>
                  <w:r>
                    <w:rPr>
                      <w:szCs w:val="20"/>
                    </w:rPr>
                    <w:t>0</w:t>
                  </w:r>
                </w:p>
              </w:tc>
              <w:tc>
                <w:tcPr>
                  <w:tcW w:w="774" w:type="dxa"/>
                  <w:tcBorders>
                    <w:left w:val="nil"/>
                    <w:right w:val="nil"/>
                  </w:tcBorders>
                  <w:shd w:val="clear" w:color="auto" w:fill="auto"/>
                  <w:vAlign w:val="center"/>
                </w:tcPr>
                <w:p w:rsidR="005F39AD" w:rsidRDefault="005F39AD" w:rsidP="005F39AD">
                  <w:pPr>
                    <w:bidi w:val="0"/>
                    <w:jc w:val="right"/>
                    <w:rPr>
                      <w:szCs w:val="20"/>
                    </w:rPr>
                  </w:pPr>
                  <w:r>
                    <w:rPr>
                      <w:szCs w:val="20"/>
                    </w:rPr>
                    <w:t>22</w:t>
                  </w:r>
                </w:p>
              </w:tc>
            </w:tr>
            <w:tr w:rsidR="005F39AD" w:rsidRPr="008805F2" w:rsidTr="003203FF">
              <w:tc>
                <w:tcPr>
                  <w:tcW w:w="1701" w:type="dxa"/>
                  <w:tcBorders>
                    <w:top w:val="nil"/>
                    <w:left w:val="nil"/>
                    <w:bottom w:val="nil"/>
                    <w:right w:val="single" w:sz="12" w:space="0" w:color="000000"/>
                  </w:tcBorders>
                  <w:shd w:val="clear" w:color="auto" w:fill="auto"/>
                  <w:vAlign w:val="center"/>
                  <w:hideMark/>
                </w:tcPr>
                <w:p w:rsidR="005F39AD" w:rsidRPr="008805F2" w:rsidRDefault="005F39AD" w:rsidP="004D5460">
                  <w:pPr>
                    <w:tabs>
                      <w:tab w:val="right" w:leader="dot" w:pos="1552"/>
                    </w:tabs>
                    <w:bidi w:val="0"/>
                    <w:spacing w:line="220" w:lineRule="exact"/>
                    <w:rPr>
                      <w:rFonts w:cs="Nazanin"/>
                      <w:sz w:val="22"/>
                      <w:szCs w:val="22"/>
                    </w:rPr>
                  </w:pPr>
                  <w:r w:rsidRPr="008805F2">
                    <w:rPr>
                      <w:rFonts w:cs="Nazanin" w:hint="cs"/>
                      <w:sz w:val="22"/>
                      <w:szCs w:val="22"/>
                    </w:rPr>
                    <w:t>Esfahan</w:t>
                  </w:r>
                  <w:r w:rsidRPr="008805F2">
                    <w:rPr>
                      <w:rFonts w:cs="Nazanin"/>
                      <w:sz w:val="22"/>
                      <w:szCs w:val="22"/>
                    </w:rPr>
                    <w:tab/>
                  </w:r>
                </w:p>
              </w:tc>
              <w:tc>
                <w:tcPr>
                  <w:tcW w:w="851" w:type="dxa"/>
                  <w:tcBorders>
                    <w:top w:val="nil"/>
                    <w:left w:val="nil"/>
                    <w:bottom w:val="nil"/>
                    <w:right w:val="nil"/>
                  </w:tcBorders>
                  <w:shd w:val="clear" w:color="auto" w:fill="auto"/>
                  <w:vAlign w:val="center"/>
                  <w:hideMark/>
                </w:tcPr>
                <w:p w:rsidR="005F39AD" w:rsidRDefault="005F39AD" w:rsidP="005F39AD">
                  <w:pPr>
                    <w:bidi w:val="0"/>
                    <w:jc w:val="right"/>
                    <w:rPr>
                      <w:szCs w:val="20"/>
                    </w:rPr>
                  </w:pPr>
                  <w:r>
                    <w:rPr>
                      <w:szCs w:val="20"/>
                    </w:rPr>
                    <w:t>29338</w:t>
                  </w:r>
                </w:p>
              </w:tc>
              <w:tc>
                <w:tcPr>
                  <w:tcW w:w="661" w:type="dxa"/>
                  <w:tcBorders>
                    <w:top w:val="nil"/>
                    <w:left w:val="nil"/>
                    <w:bottom w:val="nil"/>
                    <w:right w:val="nil"/>
                  </w:tcBorders>
                  <w:shd w:val="clear" w:color="auto" w:fill="auto"/>
                  <w:vAlign w:val="center"/>
                  <w:hideMark/>
                </w:tcPr>
                <w:p w:rsidR="005F39AD" w:rsidRDefault="005F39AD" w:rsidP="005F39AD">
                  <w:pPr>
                    <w:bidi w:val="0"/>
                    <w:jc w:val="right"/>
                    <w:rPr>
                      <w:szCs w:val="20"/>
                    </w:rPr>
                  </w:pPr>
                  <w:r>
                    <w:rPr>
                      <w:szCs w:val="20"/>
                    </w:rPr>
                    <w:t>10153</w:t>
                  </w:r>
                </w:p>
              </w:tc>
              <w:tc>
                <w:tcPr>
                  <w:tcW w:w="756" w:type="dxa"/>
                  <w:tcBorders>
                    <w:top w:val="nil"/>
                    <w:left w:val="nil"/>
                    <w:bottom w:val="nil"/>
                    <w:right w:val="nil"/>
                  </w:tcBorders>
                  <w:shd w:val="clear" w:color="auto" w:fill="auto"/>
                  <w:vAlign w:val="center"/>
                  <w:hideMark/>
                </w:tcPr>
                <w:p w:rsidR="005F39AD" w:rsidRDefault="005F39AD" w:rsidP="005F39AD">
                  <w:pPr>
                    <w:bidi w:val="0"/>
                    <w:jc w:val="right"/>
                    <w:rPr>
                      <w:szCs w:val="20"/>
                    </w:rPr>
                  </w:pPr>
                  <w:r>
                    <w:rPr>
                      <w:szCs w:val="20"/>
                    </w:rPr>
                    <w:t>19185</w:t>
                  </w:r>
                </w:p>
              </w:tc>
              <w:tc>
                <w:tcPr>
                  <w:tcW w:w="773" w:type="dxa"/>
                  <w:tcBorders>
                    <w:left w:val="nil"/>
                    <w:right w:val="nil"/>
                  </w:tcBorders>
                  <w:shd w:val="clear" w:color="auto" w:fill="auto"/>
                  <w:vAlign w:val="center"/>
                  <w:hideMark/>
                </w:tcPr>
                <w:p w:rsidR="005F39AD" w:rsidRDefault="005F39AD" w:rsidP="005F39AD">
                  <w:pPr>
                    <w:bidi w:val="0"/>
                    <w:jc w:val="right"/>
                    <w:rPr>
                      <w:szCs w:val="20"/>
                    </w:rPr>
                  </w:pPr>
                  <w:r>
                    <w:rPr>
                      <w:szCs w:val="20"/>
                    </w:rPr>
                    <w:t>6074</w:t>
                  </w:r>
                </w:p>
              </w:tc>
              <w:tc>
                <w:tcPr>
                  <w:tcW w:w="770" w:type="dxa"/>
                  <w:tcBorders>
                    <w:left w:val="nil"/>
                    <w:right w:val="nil"/>
                  </w:tcBorders>
                  <w:shd w:val="clear" w:color="auto" w:fill="auto"/>
                  <w:vAlign w:val="center"/>
                </w:tcPr>
                <w:p w:rsidR="005F39AD" w:rsidRDefault="005F39AD" w:rsidP="005F39AD">
                  <w:pPr>
                    <w:bidi w:val="0"/>
                    <w:jc w:val="right"/>
                    <w:rPr>
                      <w:szCs w:val="20"/>
                    </w:rPr>
                  </w:pPr>
                  <w:r>
                    <w:rPr>
                      <w:szCs w:val="20"/>
                    </w:rPr>
                    <w:t>5536</w:t>
                  </w:r>
                </w:p>
              </w:tc>
              <w:tc>
                <w:tcPr>
                  <w:tcW w:w="778" w:type="dxa"/>
                  <w:tcBorders>
                    <w:left w:val="nil"/>
                    <w:right w:val="nil"/>
                  </w:tcBorders>
                  <w:shd w:val="clear" w:color="auto" w:fill="auto"/>
                  <w:vAlign w:val="center"/>
                </w:tcPr>
                <w:p w:rsidR="005F39AD" w:rsidRDefault="005F39AD" w:rsidP="005F39AD">
                  <w:pPr>
                    <w:bidi w:val="0"/>
                    <w:jc w:val="right"/>
                    <w:rPr>
                      <w:szCs w:val="20"/>
                    </w:rPr>
                  </w:pPr>
                  <w:r>
                    <w:rPr>
                      <w:szCs w:val="20"/>
                    </w:rPr>
                    <w:t>2260</w:t>
                  </w:r>
                </w:p>
              </w:tc>
              <w:tc>
                <w:tcPr>
                  <w:tcW w:w="789" w:type="dxa"/>
                  <w:tcBorders>
                    <w:left w:val="nil"/>
                    <w:right w:val="nil"/>
                  </w:tcBorders>
                  <w:shd w:val="clear" w:color="auto" w:fill="auto"/>
                  <w:vAlign w:val="center"/>
                </w:tcPr>
                <w:p w:rsidR="005F39AD" w:rsidRDefault="005F39AD" w:rsidP="005F39AD">
                  <w:pPr>
                    <w:bidi w:val="0"/>
                    <w:jc w:val="right"/>
                    <w:rPr>
                      <w:szCs w:val="20"/>
                    </w:rPr>
                  </w:pPr>
                  <w:r>
                    <w:rPr>
                      <w:szCs w:val="20"/>
                    </w:rPr>
                    <w:t>7304</w:t>
                  </w:r>
                </w:p>
              </w:tc>
              <w:tc>
                <w:tcPr>
                  <w:tcW w:w="759" w:type="dxa"/>
                  <w:tcBorders>
                    <w:left w:val="nil"/>
                    <w:right w:val="nil"/>
                  </w:tcBorders>
                  <w:shd w:val="clear" w:color="auto" w:fill="auto"/>
                  <w:vAlign w:val="center"/>
                </w:tcPr>
                <w:p w:rsidR="005F39AD" w:rsidRDefault="005F39AD" w:rsidP="005F39AD">
                  <w:pPr>
                    <w:bidi w:val="0"/>
                    <w:jc w:val="right"/>
                    <w:rPr>
                      <w:szCs w:val="20"/>
                    </w:rPr>
                  </w:pPr>
                  <w:r>
                    <w:rPr>
                      <w:szCs w:val="20"/>
                    </w:rPr>
                    <w:t>1783</w:t>
                  </w:r>
                </w:p>
              </w:tc>
              <w:tc>
                <w:tcPr>
                  <w:tcW w:w="774" w:type="dxa"/>
                  <w:gridSpan w:val="2"/>
                  <w:tcBorders>
                    <w:left w:val="nil"/>
                    <w:right w:val="nil"/>
                  </w:tcBorders>
                  <w:shd w:val="clear" w:color="auto" w:fill="auto"/>
                  <w:vAlign w:val="center"/>
                </w:tcPr>
                <w:p w:rsidR="005F39AD" w:rsidRDefault="005F39AD" w:rsidP="005F39AD">
                  <w:pPr>
                    <w:bidi w:val="0"/>
                    <w:jc w:val="right"/>
                    <w:rPr>
                      <w:szCs w:val="20"/>
                    </w:rPr>
                  </w:pPr>
                  <w:r>
                    <w:rPr>
                      <w:szCs w:val="20"/>
                    </w:rPr>
                    <w:t>5923</w:t>
                  </w:r>
                </w:p>
              </w:tc>
              <w:tc>
                <w:tcPr>
                  <w:tcW w:w="774" w:type="dxa"/>
                  <w:tcBorders>
                    <w:left w:val="nil"/>
                    <w:right w:val="nil"/>
                  </w:tcBorders>
                  <w:shd w:val="clear" w:color="auto" w:fill="auto"/>
                  <w:vAlign w:val="center"/>
                </w:tcPr>
                <w:p w:rsidR="005F39AD" w:rsidRDefault="005F39AD" w:rsidP="005F39AD">
                  <w:pPr>
                    <w:bidi w:val="0"/>
                    <w:jc w:val="right"/>
                    <w:rPr>
                      <w:szCs w:val="20"/>
                    </w:rPr>
                  </w:pPr>
                  <w:r>
                    <w:rPr>
                      <w:szCs w:val="20"/>
                    </w:rPr>
                    <w:t>36</w:t>
                  </w:r>
                </w:p>
              </w:tc>
              <w:tc>
                <w:tcPr>
                  <w:tcW w:w="774" w:type="dxa"/>
                  <w:tcBorders>
                    <w:left w:val="nil"/>
                    <w:right w:val="nil"/>
                  </w:tcBorders>
                  <w:shd w:val="clear" w:color="auto" w:fill="auto"/>
                  <w:vAlign w:val="center"/>
                </w:tcPr>
                <w:p w:rsidR="005F39AD" w:rsidRDefault="005F39AD" w:rsidP="005F39AD">
                  <w:pPr>
                    <w:bidi w:val="0"/>
                    <w:jc w:val="right"/>
                    <w:rPr>
                      <w:szCs w:val="20"/>
                    </w:rPr>
                  </w:pPr>
                  <w:r>
                    <w:rPr>
                      <w:szCs w:val="20"/>
                    </w:rPr>
                    <w:t>422</w:t>
                  </w:r>
                </w:p>
              </w:tc>
            </w:tr>
            <w:tr w:rsidR="005F39AD" w:rsidRPr="008805F2" w:rsidTr="003203FF">
              <w:tc>
                <w:tcPr>
                  <w:tcW w:w="1701" w:type="dxa"/>
                  <w:tcBorders>
                    <w:top w:val="nil"/>
                    <w:left w:val="nil"/>
                    <w:bottom w:val="nil"/>
                    <w:right w:val="single" w:sz="12" w:space="0" w:color="000000"/>
                  </w:tcBorders>
                  <w:shd w:val="clear" w:color="auto" w:fill="auto"/>
                  <w:vAlign w:val="center"/>
                  <w:hideMark/>
                </w:tcPr>
                <w:p w:rsidR="005F39AD" w:rsidRPr="008805F2" w:rsidRDefault="005F39AD" w:rsidP="004D5460">
                  <w:pPr>
                    <w:tabs>
                      <w:tab w:val="right" w:leader="dot" w:pos="1552"/>
                    </w:tabs>
                    <w:bidi w:val="0"/>
                    <w:spacing w:line="220" w:lineRule="exact"/>
                    <w:rPr>
                      <w:rFonts w:cs="Nazanin"/>
                      <w:sz w:val="22"/>
                      <w:szCs w:val="22"/>
                    </w:rPr>
                  </w:pPr>
                  <w:proofErr w:type="spellStart"/>
                  <w:r w:rsidRPr="008805F2">
                    <w:rPr>
                      <w:rFonts w:cs="Nazanin" w:hint="cs"/>
                      <w:sz w:val="22"/>
                      <w:szCs w:val="22"/>
                    </w:rPr>
                    <w:t>Ilam</w:t>
                  </w:r>
                  <w:proofErr w:type="spellEnd"/>
                  <w:r w:rsidRPr="008805F2">
                    <w:rPr>
                      <w:rFonts w:cs="Nazanin"/>
                      <w:sz w:val="22"/>
                      <w:szCs w:val="22"/>
                    </w:rPr>
                    <w:tab/>
                  </w:r>
                </w:p>
              </w:tc>
              <w:tc>
                <w:tcPr>
                  <w:tcW w:w="851" w:type="dxa"/>
                  <w:tcBorders>
                    <w:top w:val="nil"/>
                    <w:left w:val="nil"/>
                    <w:bottom w:val="nil"/>
                    <w:right w:val="nil"/>
                  </w:tcBorders>
                  <w:shd w:val="clear" w:color="auto" w:fill="auto"/>
                  <w:vAlign w:val="center"/>
                  <w:hideMark/>
                </w:tcPr>
                <w:p w:rsidR="005F39AD" w:rsidRDefault="005F39AD" w:rsidP="005F39AD">
                  <w:pPr>
                    <w:bidi w:val="0"/>
                    <w:jc w:val="right"/>
                    <w:rPr>
                      <w:szCs w:val="20"/>
                    </w:rPr>
                  </w:pPr>
                  <w:r>
                    <w:rPr>
                      <w:szCs w:val="20"/>
                    </w:rPr>
                    <w:t>5228</w:t>
                  </w:r>
                </w:p>
              </w:tc>
              <w:tc>
                <w:tcPr>
                  <w:tcW w:w="661" w:type="dxa"/>
                  <w:tcBorders>
                    <w:top w:val="nil"/>
                    <w:left w:val="nil"/>
                    <w:bottom w:val="nil"/>
                    <w:right w:val="nil"/>
                  </w:tcBorders>
                  <w:shd w:val="clear" w:color="auto" w:fill="auto"/>
                  <w:vAlign w:val="center"/>
                  <w:hideMark/>
                </w:tcPr>
                <w:p w:rsidR="005F39AD" w:rsidRDefault="005F39AD" w:rsidP="005F39AD">
                  <w:pPr>
                    <w:bidi w:val="0"/>
                    <w:jc w:val="right"/>
                    <w:rPr>
                      <w:szCs w:val="20"/>
                    </w:rPr>
                  </w:pPr>
                  <w:r>
                    <w:rPr>
                      <w:szCs w:val="20"/>
                    </w:rPr>
                    <w:t>1994</w:t>
                  </w:r>
                </w:p>
              </w:tc>
              <w:tc>
                <w:tcPr>
                  <w:tcW w:w="756" w:type="dxa"/>
                  <w:tcBorders>
                    <w:top w:val="nil"/>
                    <w:left w:val="nil"/>
                    <w:bottom w:val="nil"/>
                    <w:right w:val="nil"/>
                  </w:tcBorders>
                  <w:shd w:val="clear" w:color="auto" w:fill="auto"/>
                  <w:vAlign w:val="center"/>
                  <w:hideMark/>
                </w:tcPr>
                <w:p w:rsidR="005F39AD" w:rsidRDefault="005F39AD" w:rsidP="005F39AD">
                  <w:pPr>
                    <w:bidi w:val="0"/>
                    <w:jc w:val="right"/>
                    <w:rPr>
                      <w:szCs w:val="20"/>
                    </w:rPr>
                  </w:pPr>
                  <w:r>
                    <w:rPr>
                      <w:szCs w:val="20"/>
                    </w:rPr>
                    <w:t>3234</w:t>
                  </w:r>
                </w:p>
              </w:tc>
              <w:tc>
                <w:tcPr>
                  <w:tcW w:w="773" w:type="dxa"/>
                  <w:tcBorders>
                    <w:left w:val="nil"/>
                    <w:right w:val="nil"/>
                  </w:tcBorders>
                  <w:shd w:val="clear" w:color="auto" w:fill="auto"/>
                  <w:vAlign w:val="center"/>
                  <w:hideMark/>
                </w:tcPr>
                <w:p w:rsidR="005F39AD" w:rsidRDefault="005F39AD" w:rsidP="005F39AD">
                  <w:pPr>
                    <w:bidi w:val="0"/>
                    <w:jc w:val="right"/>
                    <w:rPr>
                      <w:szCs w:val="20"/>
                    </w:rPr>
                  </w:pPr>
                  <w:r>
                    <w:rPr>
                      <w:szCs w:val="20"/>
                    </w:rPr>
                    <w:t>564</w:t>
                  </w:r>
                </w:p>
              </w:tc>
              <w:tc>
                <w:tcPr>
                  <w:tcW w:w="770" w:type="dxa"/>
                  <w:tcBorders>
                    <w:left w:val="nil"/>
                    <w:right w:val="nil"/>
                  </w:tcBorders>
                  <w:shd w:val="clear" w:color="auto" w:fill="auto"/>
                  <w:vAlign w:val="center"/>
                </w:tcPr>
                <w:p w:rsidR="005F39AD" w:rsidRDefault="005F39AD" w:rsidP="005F39AD">
                  <w:pPr>
                    <w:bidi w:val="0"/>
                    <w:jc w:val="right"/>
                    <w:rPr>
                      <w:szCs w:val="20"/>
                    </w:rPr>
                  </w:pPr>
                  <w:r>
                    <w:rPr>
                      <w:szCs w:val="20"/>
                    </w:rPr>
                    <w:t>348</w:t>
                  </w:r>
                </w:p>
              </w:tc>
              <w:tc>
                <w:tcPr>
                  <w:tcW w:w="778" w:type="dxa"/>
                  <w:tcBorders>
                    <w:left w:val="nil"/>
                    <w:right w:val="nil"/>
                  </w:tcBorders>
                  <w:shd w:val="clear" w:color="auto" w:fill="auto"/>
                  <w:vAlign w:val="center"/>
                </w:tcPr>
                <w:p w:rsidR="005F39AD" w:rsidRDefault="005F39AD" w:rsidP="005F39AD">
                  <w:pPr>
                    <w:bidi w:val="0"/>
                    <w:jc w:val="right"/>
                    <w:rPr>
                      <w:szCs w:val="20"/>
                    </w:rPr>
                  </w:pPr>
                  <w:r>
                    <w:rPr>
                      <w:szCs w:val="20"/>
                    </w:rPr>
                    <w:t>810</w:t>
                  </w:r>
                </w:p>
              </w:tc>
              <w:tc>
                <w:tcPr>
                  <w:tcW w:w="789" w:type="dxa"/>
                  <w:tcBorders>
                    <w:left w:val="nil"/>
                    <w:right w:val="nil"/>
                  </w:tcBorders>
                  <w:shd w:val="clear" w:color="auto" w:fill="auto"/>
                  <w:vAlign w:val="center"/>
                </w:tcPr>
                <w:p w:rsidR="005F39AD" w:rsidRDefault="005F39AD" w:rsidP="005F39AD">
                  <w:pPr>
                    <w:bidi w:val="0"/>
                    <w:jc w:val="right"/>
                    <w:rPr>
                      <w:szCs w:val="20"/>
                    </w:rPr>
                  </w:pPr>
                  <w:r>
                    <w:rPr>
                      <w:szCs w:val="20"/>
                    </w:rPr>
                    <w:t>1581</w:t>
                  </w:r>
                </w:p>
              </w:tc>
              <w:tc>
                <w:tcPr>
                  <w:tcW w:w="759" w:type="dxa"/>
                  <w:tcBorders>
                    <w:left w:val="nil"/>
                    <w:right w:val="nil"/>
                  </w:tcBorders>
                  <w:shd w:val="clear" w:color="auto" w:fill="auto"/>
                  <w:vAlign w:val="center"/>
                </w:tcPr>
                <w:p w:rsidR="005F39AD" w:rsidRDefault="005F39AD" w:rsidP="005F39AD">
                  <w:pPr>
                    <w:bidi w:val="0"/>
                    <w:jc w:val="right"/>
                    <w:rPr>
                      <w:szCs w:val="20"/>
                    </w:rPr>
                  </w:pPr>
                  <w:r>
                    <w:rPr>
                      <w:szCs w:val="20"/>
                    </w:rPr>
                    <w:t>620</w:t>
                  </w:r>
                </w:p>
              </w:tc>
              <w:tc>
                <w:tcPr>
                  <w:tcW w:w="774" w:type="dxa"/>
                  <w:gridSpan w:val="2"/>
                  <w:tcBorders>
                    <w:left w:val="nil"/>
                    <w:right w:val="nil"/>
                  </w:tcBorders>
                  <w:shd w:val="clear" w:color="auto" w:fill="auto"/>
                  <w:vAlign w:val="center"/>
                </w:tcPr>
                <w:p w:rsidR="005F39AD" w:rsidRDefault="005F39AD" w:rsidP="005F39AD">
                  <w:pPr>
                    <w:bidi w:val="0"/>
                    <w:jc w:val="right"/>
                    <w:rPr>
                      <w:szCs w:val="20"/>
                    </w:rPr>
                  </w:pPr>
                  <w:r>
                    <w:rPr>
                      <w:szCs w:val="20"/>
                    </w:rPr>
                    <w:t>1305</w:t>
                  </w:r>
                </w:p>
              </w:tc>
              <w:tc>
                <w:tcPr>
                  <w:tcW w:w="774" w:type="dxa"/>
                  <w:tcBorders>
                    <w:left w:val="nil"/>
                    <w:right w:val="nil"/>
                  </w:tcBorders>
                  <w:shd w:val="clear" w:color="auto" w:fill="auto"/>
                  <w:vAlign w:val="center"/>
                </w:tcPr>
                <w:p w:rsidR="005F39AD" w:rsidRDefault="005F39AD" w:rsidP="005F39AD">
                  <w:pPr>
                    <w:bidi w:val="0"/>
                    <w:jc w:val="right"/>
                    <w:rPr>
                      <w:szCs w:val="20"/>
                    </w:rPr>
                  </w:pPr>
                  <w:r>
                    <w:rPr>
                      <w:szCs w:val="20"/>
                    </w:rPr>
                    <w:t>0</w:t>
                  </w:r>
                </w:p>
              </w:tc>
              <w:tc>
                <w:tcPr>
                  <w:tcW w:w="774" w:type="dxa"/>
                  <w:tcBorders>
                    <w:left w:val="nil"/>
                    <w:right w:val="nil"/>
                  </w:tcBorders>
                  <w:shd w:val="clear" w:color="auto" w:fill="auto"/>
                  <w:vAlign w:val="center"/>
                </w:tcPr>
                <w:p w:rsidR="005F39AD" w:rsidRDefault="005F39AD" w:rsidP="005F39AD">
                  <w:pPr>
                    <w:bidi w:val="0"/>
                    <w:jc w:val="right"/>
                    <w:rPr>
                      <w:szCs w:val="20"/>
                    </w:rPr>
                  </w:pPr>
                  <w:r>
                    <w:rPr>
                      <w:szCs w:val="20"/>
                    </w:rPr>
                    <w:t>0</w:t>
                  </w:r>
                </w:p>
              </w:tc>
            </w:tr>
            <w:tr w:rsidR="005F39AD" w:rsidRPr="008805F2" w:rsidTr="003203FF">
              <w:tc>
                <w:tcPr>
                  <w:tcW w:w="1701" w:type="dxa"/>
                  <w:tcBorders>
                    <w:top w:val="nil"/>
                    <w:left w:val="nil"/>
                    <w:bottom w:val="nil"/>
                    <w:right w:val="single" w:sz="12" w:space="0" w:color="000000"/>
                  </w:tcBorders>
                  <w:shd w:val="clear" w:color="auto" w:fill="auto"/>
                  <w:vAlign w:val="center"/>
                  <w:hideMark/>
                </w:tcPr>
                <w:p w:rsidR="005F39AD" w:rsidRPr="008805F2" w:rsidRDefault="005F39AD" w:rsidP="004D5460">
                  <w:pPr>
                    <w:tabs>
                      <w:tab w:val="right" w:leader="dot" w:pos="1552"/>
                    </w:tabs>
                    <w:bidi w:val="0"/>
                    <w:spacing w:line="220" w:lineRule="exact"/>
                    <w:rPr>
                      <w:rFonts w:cs="Nazanin"/>
                      <w:sz w:val="22"/>
                      <w:szCs w:val="22"/>
                    </w:rPr>
                  </w:pPr>
                  <w:proofErr w:type="spellStart"/>
                  <w:r w:rsidRPr="008805F2">
                    <w:rPr>
                      <w:rFonts w:cs="Nazanin" w:hint="cs"/>
                      <w:sz w:val="22"/>
                      <w:szCs w:val="22"/>
                    </w:rPr>
                    <w:t>Bushehr</w:t>
                  </w:r>
                  <w:proofErr w:type="spellEnd"/>
                  <w:r w:rsidRPr="008805F2">
                    <w:rPr>
                      <w:rFonts w:cs="Nazanin" w:hint="cs"/>
                      <w:sz w:val="22"/>
                      <w:szCs w:val="22"/>
                    </w:rPr>
                    <w:t xml:space="preserve"> </w:t>
                  </w:r>
                  <w:r w:rsidRPr="008805F2">
                    <w:rPr>
                      <w:rFonts w:cs="Nazanin"/>
                      <w:sz w:val="22"/>
                      <w:szCs w:val="22"/>
                    </w:rPr>
                    <w:tab/>
                  </w:r>
                </w:p>
              </w:tc>
              <w:tc>
                <w:tcPr>
                  <w:tcW w:w="851" w:type="dxa"/>
                  <w:tcBorders>
                    <w:top w:val="nil"/>
                    <w:left w:val="nil"/>
                    <w:bottom w:val="nil"/>
                    <w:right w:val="nil"/>
                  </w:tcBorders>
                  <w:shd w:val="clear" w:color="auto" w:fill="auto"/>
                  <w:vAlign w:val="center"/>
                  <w:hideMark/>
                </w:tcPr>
                <w:p w:rsidR="005F39AD" w:rsidRDefault="005F39AD" w:rsidP="005F39AD">
                  <w:pPr>
                    <w:bidi w:val="0"/>
                    <w:jc w:val="right"/>
                    <w:rPr>
                      <w:szCs w:val="20"/>
                    </w:rPr>
                  </w:pPr>
                  <w:r>
                    <w:rPr>
                      <w:szCs w:val="20"/>
                    </w:rPr>
                    <w:t>5627</w:t>
                  </w:r>
                </w:p>
              </w:tc>
              <w:tc>
                <w:tcPr>
                  <w:tcW w:w="661" w:type="dxa"/>
                  <w:tcBorders>
                    <w:top w:val="nil"/>
                    <w:left w:val="nil"/>
                    <w:bottom w:val="nil"/>
                    <w:right w:val="nil"/>
                  </w:tcBorders>
                  <w:shd w:val="clear" w:color="auto" w:fill="auto"/>
                  <w:vAlign w:val="center"/>
                  <w:hideMark/>
                </w:tcPr>
                <w:p w:rsidR="005F39AD" w:rsidRDefault="005F39AD" w:rsidP="005F39AD">
                  <w:pPr>
                    <w:bidi w:val="0"/>
                    <w:jc w:val="right"/>
                    <w:rPr>
                      <w:szCs w:val="20"/>
                    </w:rPr>
                  </w:pPr>
                  <w:r>
                    <w:rPr>
                      <w:szCs w:val="20"/>
                    </w:rPr>
                    <w:t>2032</w:t>
                  </w:r>
                </w:p>
              </w:tc>
              <w:tc>
                <w:tcPr>
                  <w:tcW w:w="756" w:type="dxa"/>
                  <w:tcBorders>
                    <w:top w:val="nil"/>
                    <w:left w:val="nil"/>
                    <w:bottom w:val="nil"/>
                    <w:right w:val="nil"/>
                  </w:tcBorders>
                  <w:shd w:val="clear" w:color="auto" w:fill="auto"/>
                  <w:vAlign w:val="center"/>
                  <w:hideMark/>
                </w:tcPr>
                <w:p w:rsidR="005F39AD" w:rsidRDefault="005F39AD" w:rsidP="005F39AD">
                  <w:pPr>
                    <w:bidi w:val="0"/>
                    <w:jc w:val="right"/>
                    <w:rPr>
                      <w:szCs w:val="20"/>
                    </w:rPr>
                  </w:pPr>
                  <w:r>
                    <w:rPr>
                      <w:szCs w:val="20"/>
                    </w:rPr>
                    <w:t>3595</w:t>
                  </w:r>
                </w:p>
              </w:tc>
              <w:tc>
                <w:tcPr>
                  <w:tcW w:w="773" w:type="dxa"/>
                  <w:tcBorders>
                    <w:left w:val="nil"/>
                    <w:right w:val="nil"/>
                  </w:tcBorders>
                  <w:shd w:val="clear" w:color="auto" w:fill="auto"/>
                  <w:vAlign w:val="center"/>
                  <w:hideMark/>
                </w:tcPr>
                <w:p w:rsidR="005F39AD" w:rsidRDefault="005F39AD" w:rsidP="005F39AD">
                  <w:pPr>
                    <w:bidi w:val="0"/>
                    <w:jc w:val="right"/>
                    <w:rPr>
                      <w:szCs w:val="20"/>
                    </w:rPr>
                  </w:pPr>
                  <w:r>
                    <w:rPr>
                      <w:szCs w:val="20"/>
                    </w:rPr>
                    <w:t>984</w:t>
                  </w:r>
                </w:p>
              </w:tc>
              <w:tc>
                <w:tcPr>
                  <w:tcW w:w="770" w:type="dxa"/>
                  <w:tcBorders>
                    <w:left w:val="nil"/>
                    <w:right w:val="nil"/>
                  </w:tcBorders>
                  <w:shd w:val="clear" w:color="auto" w:fill="auto"/>
                  <w:vAlign w:val="center"/>
                </w:tcPr>
                <w:p w:rsidR="005F39AD" w:rsidRDefault="005F39AD" w:rsidP="005F39AD">
                  <w:pPr>
                    <w:bidi w:val="0"/>
                    <w:jc w:val="right"/>
                    <w:rPr>
                      <w:szCs w:val="20"/>
                    </w:rPr>
                  </w:pPr>
                  <w:r>
                    <w:rPr>
                      <w:szCs w:val="20"/>
                    </w:rPr>
                    <w:t>639</w:t>
                  </w:r>
                </w:p>
              </w:tc>
              <w:tc>
                <w:tcPr>
                  <w:tcW w:w="778" w:type="dxa"/>
                  <w:tcBorders>
                    <w:left w:val="nil"/>
                    <w:right w:val="nil"/>
                  </w:tcBorders>
                  <w:shd w:val="clear" w:color="auto" w:fill="auto"/>
                  <w:vAlign w:val="center"/>
                </w:tcPr>
                <w:p w:rsidR="005F39AD" w:rsidRDefault="005F39AD" w:rsidP="005F39AD">
                  <w:pPr>
                    <w:bidi w:val="0"/>
                    <w:jc w:val="right"/>
                    <w:rPr>
                      <w:szCs w:val="20"/>
                    </w:rPr>
                  </w:pPr>
                  <w:r>
                    <w:rPr>
                      <w:szCs w:val="20"/>
                    </w:rPr>
                    <w:t>575</w:t>
                  </w:r>
                </w:p>
              </w:tc>
              <w:tc>
                <w:tcPr>
                  <w:tcW w:w="789" w:type="dxa"/>
                  <w:tcBorders>
                    <w:left w:val="nil"/>
                    <w:right w:val="nil"/>
                  </w:tcBorders>
                  <w:shd w:val="clear" w:color="auto" w:fill="auto"/>
                  <w:vAlign w:val="center"/>
                </w:tcPr>
                <w:p w:rsidR="005F39AD" w:rsidRDefault="005F39AD" w:rsidP="005F39AD">
                  <w:pPr>
                    <w:bidi w:val="0"/>
                    <w:jc w:val="right"/>
                    <w:rPr>
                      <w:szCs w:val="20"/>
                    </w:rPr>
                  </w:pPr>
                  <w:r>
                    <w:rPr>
                      <w:szCs w:val="20"/>
                    </w:rPr>
                    <w:t>1524</w:t>
                  </w:r>
                </w:p>
              </w:tc>
              <w:tc>
                <w:tcPr>
                  <w:tcW w:w="759" w:type="dxa"/>
                  <w:tcBorders>
                    <w:left w:val="nil"/>
                    <w:right w:val="nil"/>
                  </w:tcBorders>
                  <w:shd w:val="clear" w:color="auto" w:fill="auto"/>
                  <w:vAlign w:val="center"/>
                </w:tcPr>
                <w:p w:rsidR="005F39AD" w:rsidRDefault="005F39AD" w:rsidP="005F39AD">
                  <w:pPr>
                    <w:bidi w:val="0"/>
                    <w:jc w:val="right"/>
                    <w:rPr>
                      <w:szCs w:val="20"/>
                    </w:rPr>
                  </w:pPr>
                  <w:r>
                    <w:rPr>
                      <w:szCs w:val="20"/>
                    </w:rPr>
                    <w:t>473</w:t>
                  </w:r>
                </w:p>
              </w:tc>
              <w:tc>
                <w:tcPr>
                  <w:tcW w:w="774" w:type="dxa"/>
                  <w:gridSpan w:val="2"/>
                  <w:tcBorders>
                    <w:left w:val="nil"/>
                    <w:right w:val="nil"/>
                  </w:tcBorders>
                  <w:shd w:val="clear" w:color="auto" w:fill="auto"/>
                  <w:vAlign w:val="center"/>
                </w:tcPr>
                <w:p w:rsidR="005F39AD" w:rsidRDefault="005F39AD" w:rsidP="005F39AD">
                  <w:pPr>
                    <w:bidi w:val="0"/>
                    <w:jc w:val="right"/>
                    <w:rPr>
                      <w:szCs w:val="20"/>
                    </w:rPr>
                  </w:pPr>
                  <w:r>
                    <w:rPr>
                      <w:szCs w:val="20"/>
                    </w:rPr>
                    <w:t>1371</w:t>
                  </w:r>
                </w:p>
              </w:tc>
              <w:tc>
                <w:tcPr>
                  <w:tcW w:w="774" w:type="dxa"/>
                  <w:tcBorders>
                    <w:left w:val="nil"/>
                    <w:right w:val="nil"/>
                  </w:tcBorders>
                  <w:shd w:val="clear" w:color="auto" w:fill="auto"/>
                  <w:vAlign w:val="center"/>
                </w:tcPr>
                <w:p w:rsidR="005F39AD" w:rsidRDefault="005F39AD" w:rsidP="005F39AD">
                  <w:pPr>
                    <w:bidi w:val="0"/>
                    <w:jc w:val="right"/>
                    <w:rPr>
                      <w:szCs w:val="20"/>
                    </w:rPr>
                  </w:pPr>
                  <w:r>
                    <w:rPr>
                      <w:szCs w:val="20"/>
                    </w:rPr>
                    <w:t>0</w:t>
                  </w:r>
                </w:p>
              </w:tc>
              <w:tc>
                <w:tcPr>
                  <w:tcW w:w="774" w:type="dxa"/>
                  <w:tcBorders>
                    <w:left w:val="nil"/>
                    <w:right w:val="nil"/>
                  </w:tcBorders>
                  <w:shd w:val="clear" w:color="auto" w:fill="auto"/>
                  <w:vAlign w:val="center"/>
                </w:tcPr>
                <w:p w:rsidR="005F39AD" w:rsidRDefault="005F39AD" w:rsidP="005F39AD">
                  <w:pPr>
                    <w:bidi w:val="0"/>
                    <w:jc w:val="right"/>
                    <w:rPr>
                      <w:szCs w:val="20"/>
                    </w:rPr>
                  </w:pPr>
                  <w:r>
                    <w:rPr>
                      <w:szCs w:val="20"/>
                    </w:rPr>
                    <w:t>61</w:t>
                  </w:r>
                </w:p>
              </w:tc>
            </w:tr>
            <w:tr w:rsidR="005F39AD" w:rsidRPr="008805F2" w:rsidTr="003203FF">
              <w:tc>
                <w:tcPr>
                  <w:tcW w:w="1701" w:type="dxa"/>
                  <w:tcBorders>
                    <w:top w:val="nil"/>
                    <w:left w:val="nil"/>
                    <w:bottom w:val="nil"/>
                    <w:right w:val="single" w:sz="12" w:space="0" w:color="000000"/>
                  </w:tcBorders>
                  <w:shd w:val="clear" w:color="auto" w:fill="auto"/>
                  <w:vAlign w:val="center"/>
                  <w:hideMark/>
                </w:tcPr>
                <w:p w:rsidR="005F39AD" w:rsidRPr="008805F2" w:rsidRDefault="005F39AD" w:rsidP="004D5460">
                  <w:pPr>
                    <w:tabs>
                      <w:tab w:val="right" w:leader="dot" w:pos="1552"/>
                    </w:tabs>
                    <w:bidi w:val="0"/>
                    <w:spacing w:line="220" w:lineRule="exact"/>
                    <w:rPr>
                      <w:rFonts w:cs="Nazanin"/>
                      <w:sz w:val="22"/>
                      <w:szCs w:val="22"/>
                    </w:rPr>
                  </w:pPr>
                  <w:r w:rsidRPr="008805F2">
                    <w:rPr>
                      <w:rFonts w:cs="Nazanin" w:hint="cs"/>
                      <w:sz w:val="22"/>
                      <w:szCs w:val="22"/>
                    </w:rPr>
                    <w:t>Tehran</w:t>
                  </w:r>
                  <w:r w:rsidRPr="008805F2">
                    <w:rPr>
                      <w:rFonts w:cs="Nazanin"/>
                      <w:sz w:val="22"/>
                      <w:szCs w:val="22"/>
                    </w:rPr>
                    <w:tab/>
                  </w:r>
                </w:p>
              </w:tc>
              <w:tc>
                <w:tcPr>
                  <w:tcW w:w="851" w:type="dxa"/>
                  <w:tcBorders>
                    <w:top w:val="nil"/>
                    <w:left w:val="nil"/>
                    <w:bottom w:val="nil"/>
                    <w:right w:val="nil"/>
                  </w:tcBorders>
                  <w:shd w:val="clear" w:color="auto" w:fill="auto"/>
                  <w:vAlign w:val="center"/>
                  <w:hideMark/>
                </w:tcPr>
                <w:p w:rsidR="005F39AD" w:rsidRDefault="005F39AD" w:rsidP="005F39AD">
                  <w:pPr>
                    <w:bidi w:val="0"/>
                    <w:jc w:val="right"/>
                    <w:rPr>
                      <w:szCs w:val="20"/>
                    </w:rPr>
                  </w:pPr>
                  <w:r>
                    <w:rPr>
                      <w:szCs w:val="20"/>
                    </w:rPr>
                    <w:t>76243</w:t>
                  </w:r>
                </w:p>
              </w:tc>
              <w:tc>
                <w:tcPr>
                  <w:tcW w:w="661" w:type="dxa"/>
                  <w:tcBorders>
                    <w:top w:val="nil"/>
                    <w:left w:val="nil"/>
                    <w:bottom w:val="nil"/>
                    <w:right w:val="nil"/>
                  </w:tcBorders>
                  <w:shd w:val="clear" w:color="auto" w:fill="auto"/>
                  <w:vAlign w:val="center"/>
                  <w:hideMark/>
                </w:tcPr>
                <w:p w:rsidR="005F39AD" w:rsidRDefault="005F39AD" w:rsidP="005F39AD">
                  <w:pPr>
                    <w:bidi w:val="0"/>
                    <w:jc w:val="right"/>
                    <w:rPr>
                      <w:szCs w:val="20"/>
                    </w:rPr>
                  </w:pPr>
                  <w:r>
                    <w:rPr>
                      <w:szCs w:val="20"/>
                    </w:rPr>
                    <w:t>28762</w:t>
                  </w:r>
                </w:p>
              </w:tc>
              <w:tc>
                <w:tcPr>
                  <w:tcW w:w="756" w:type="dxa"/>
                  <w:tcBorders>
                    <w:top w:val="nil"/>
                    <w:left w:val="nil"/>
                    <w:bottom w:val="nil"/>
                    <w:right w:val="nil"/>
                  </w:tcBorders>
                  <w:shd w:val="clear" w:color="auto" w:fill="auto"/>
                  <w:vAlign w:val="center"/>
                  <w:hideMark/>
                </w:tcPr>
                <w:p w:rsidR="005F39AD" w:rsidRDefault="005F39AD" w:rsidP="005F39AD">
                  <w:pPr>
                    <w:bidi w:val="0"/>
                    <w:jc w:val="right"/>
                    <w:rPr>
                      <w:szCs w:val="20"/>
                    </w:rPr>
                  </w:pPr>
                  <w:r>
                    <w:rPr>
                      <w:szCs w:val="20"/>
                    </w:rPr>
                    <w:t>47481</w:t>
                  </w:r>
                </w:p>
              </w:tc>
              <w:tc>
                <w:tcPr>
                  <w:tcW w:w="773" w:type="dxa"/>
                  <w:tcBorders>
                    <w:left w:val="nil"/>
                    <w:right w:val="nil"/>
                  </w:tcBorders>
                  <w:shd w:val="clear" w:color="auto" w:fill="auto"/>
                  <w:vAlign w:val="center"/>
                  <w:hideMark/>
                </w:tcPr>
                <w:p w:rsidR="005F39AD" w:rsidRDefault="005F39AD" w:rsidP="005F39AD">
                  <w:pPr>
                    <w:bidi w:val="0"/>
                    <w:jc w:val="right"/>
                    <w:rPr>
                      <w:szCs w:val="20"/>
                    </w:rPr>
                  </w:pPr>
                  <w:r>
                    <w:rPr>
                      <w:szCs w:val="20"/>
                    </w:rPr>
                    <w:t>19863</w:t>
                  </w:r>
                </w:p>
              </w:tc>
              <w:tc>
                <w:tcPr>
                  <w:tcW w:w="770" w:type="dxa"/>
                  <w:tcBorders>
                    <w:left w:val="nil"/>
                    <w:right w:val="nil"/>
                  </w:tcBorders>
                  <w:shd w:val="clear" w:color="auto" w:fill="auto"/>
                  <w:vAlign w:val="center"/>
                </w:tcPr>
                <w:p w:rsidR="005F39AD" w:rsidRDefault="005F39AD" w:rsidP="005F39AD">
                  <w:pPr>
                    <w:bidi w:val="0"/>
                    <w:jc w:val="right"/>
                    <w:rPr>
                      <w:szCs w:val="20"/>
                    </w:rPr>
                  </w:pPr>
                  <w:r>
                    <w:rPr>
                      <w:szCs w:val="20"/>
                    </w:rPr>
                    <w:t>16072</w:t>
                  </w:r>
                </w:p>
              </w:tc>
              <w:tc>
                <w:tcPr>
                  <w:tcW w:w="778" w:type="dxa"/>
                  <w:tcBorders>
                    <w:left w:val="nil"/>
                    <w:right w:val="nil"/>
                  </w:tcBorders>
                  <w:shd w:val="clear" w:color="auto" w:fill="auto"/>
                  <w:vAlign w:val="center"/>
                </w:tcPr>
                <w:p w:rsidR="005F39AD" w:rsidRDefault="005F39AD" w:rsidP="005F39AD">
                  <w:pPr>
                    <w:bidi w:val="0"/>
                    <w:jc w:val="right"/>
                    <w:rPr>
                      <w:szCs w:val="20"/>
                    </w:rPr>
                  </w:pPr>
                  <w:r>
                    <w:rPr>
                      <w:szCs w:val="20"/>
                    </w:rPr>
                    <w:t>3975</w:t>
                  </w:r>
                </w:p>
              </w:tc>
              <w:tc>
                <w:tcPr>
                  <w:tcW w:w="789" w:type="dxa"/>
                  <w:tcBorders>
                    <w:left w:val="nil"/>
                    <w:right w:val="nil"/>
                  </w:tcBorders>
                  <w:shd w:val="clear" w:color="auto" w:fill="auto"/>
                  <w:vAlign w:val="center"/>
                </w:tcPr>
                <w:p w:rsidR="005F39AD" w:rsidRDefault="005F39AD" w:rsidP="005F39AD">
                  <w:pPr>
                    <w:bidi w:val="0"/>
                    <w:jc w:val="right"/>
                    <w:rPr>
                      <w:szCs w:val="20"/>
                    </w:rPr>
                  </w:pPr>
                  <w:r>
                    <w:rPr>
                      <w:szCs w:val="20"/>
                    </w:rPr>
                    <w:t>15481</w:t>
                  </w:r>
                </w:p>
              </w:tc>
              <w:tc>
                <w:tcPr>
                  <w:tcW w:w="759" w:type="dxa"/>
                  <w:tcBorders>
                    <w:left w:val="nil"/>
                    <w:right w:val="nil"/>
                  </w:tcBorders>
                  <w:shd w:val="clear" w:color="auto" w:fill="auto"/>
                  <w:vAlign w:val="center"/>
                </w:tcPr>
                <w:p w:rsidR="005F39AD" w:rsidRDefault="005F39AD" w:rsidP="005F39AD">
                  <w:pPr>
                    <w:bidi w:val="0"/>
                    <w:jc w:val="right"/>
                    <w:rPr>
                      <w:szCs w:val="20"/>
                    </w:rPr>
                  </w:pPr>
                  <w:r>
                    <w:rPr>
                      <w:szCs w:val="20"/>
                    </w:rPr>
                    <w:t>4775</w:t>
                  </w:r>
                </w:p>
              </w:tc>
              <w:tc>
                <w:tcPr>
                  <w:tcW w:w="774" w:type="dxa"/>
                  <w:gridSpan w:val="2"/>
                  <w:tcBorders>
                    <w:left w:val="nil"/>
                    <w:right w:val="nil"/>
                  </w:tcBorders>
                  <w:shd w:val="clear" w:color="auto" w:fill="auto"/>
                  <w:vAlign w:val="center"/>
                </w:tcPr>
                <w:p w:rsidR="005F39AD" w:rsidRDefault="005F39AD" w:rsidP="005F39AD">
                  <w:pPr>
                    <w:bidi w:val="0"/>
                    <w:jc w:val="right"/>
                    <w:rPr>
                      <w:szCs w:val="20"/>
                    </w:rPr>
                  </w:pPr>
                  <w:r>
                    <w:rPr>
                      <w:szCs w:val="20"/>
                    </w:rPr>
                    <w:t>14868</w:t>
                  </w:r>
                </w:p>
              </w:tc>
              <w:tc>
                <w:tcPr>
                  <w:tcW w:w="774" w:type="dxa"/>
                  <w:tcBorders>
                    <w:left w:val="nil"/>
                    <w:right w:val="nil"/>
                  </w:tcBorders>
                  <w:shd w:val="clear" w:color="auto" w:fill="auto"/>
                  <w:vAlign w:val="center"/>
                </w:tcPr>
                <w:p w:rsidR="005F39AD" w:rsidRDefault="005F39AD" w:rsidP="005F39AD">
                  <w:pPr>
                    <w:bidi w:val="0"/>
                    <w:jc w:val="right"/>
                    <w:rPr>
                      <w:szCs w:val="20"/>
                    </w:rPr>
                  </w:pPr>
                  <w:r>
                    <w:rPr>
                      <w:szCs w:val="20"/>
                    </w:rPr>
                    <w:t>149</w:t>
                  </w:r>
                </w:p>
              </w:tc>
              <w:tc>
                <w:tcPr>
                  <w:tcW w:w="774" w:type="dxa"/>
                  <w:tcBorders>
                    <w:left w:val="nil"/>
                    <w:right w:val="nil"/>
                  </w:tcBorders>
                  <w:shd w:val="clear" w:color="auto" w:fill="auto"/>
                  <w:vAlign w:val="center"/>
                </w:tcPr>
                <w:p w:rsidR="005F39AD" w:rsidRDefault="005F39AD" w:rsidP="005F39AD">
                  <w:pPr>
                    <w:bidi w:val="0"/>
                    <w:jc w:val="right"/>
                    <w:rPr>
                      <w:szCs w:val="20"/>
                    </w:rPr>
                  </w:pPr>
                  <w:r>
                    <w:rPr>
                      <w:szCs w:val="20"/>
                    </w:rPr>
                    <w:t>1060</w:t>
                  </w:r>
                </w:p>
              </w:tc>
            </w:tr>
            <w:tr w:rsidR="005F39AD" w:rsidRPr="008805F2" w:rsidTr="003203FF">
              <w:tc>
                <w:tcPr>
                  <w:tcW w:w="1701" w:type="dxa"/>
                  <w:tcBorders>
                    <w:top w:val="nil"/>
                    <w:left w:val="nil"/>
                    <w:bottom w:val="nil"/>
                    <w:right w:val="single" w:sz="12" w:space="0" w:color="000000"/>
                  </w:tcBorders>
                  <w:shd w:val="clear" w:color="auto" w:fill="auto"/>
                  <w:vAlign w:val="center"/>
                  <w:hideMark/>
                </w:tcPr>
                <w:p w:rsidR="005F39AD" w:rsidRPr="008805F2" w:rsidRDefault="005F39AD" w:rsidP="004D5460">
                  <w:pPr>
                    <w:tabs>
                      <w:tab w:val="right" w:leader="dot" w:pos="1552"/>
                    </w:tabs>
                    <w:bidi w:val="0"/>
                    <w:spacing w:line="220" w:lineRule="exact"/>
                    <w:rPr>
                      <w:rFonts w:cs="Nazanin"/>
                      <w:sz w:val="22"/>
                      <w:szCs w:val="22"/>
                    </w:rPr>
                  </w:pPr>
                  <w:proofErr w:type="spellStart"/>
                  <w:r w:rsidRPr="008805F2">
                    <w:rPr>
                      <w:rFonts w:cs="Nazanin" w:hint="cs"/>
                      <w:sz w:val="22"/>
                      <w:szCs w:val="22"/>
                    </w:rPr>
                    <w:t>Chaharmahal</w:t>
                  </w:r>
                  <w:proofErr w:type="spellEnd"/>
                  <w:r w:rsidRPr="008805F2">
                    <w:rPr>
                      <w:rFonts w:cs="Nazanin" w:hint="cs"/>
                      <w:sz w:val="22"/>
                      <w:szCs w:val="22"/>
                    </w:rPr>
                    <w:t xml:space="preserve"> &amp; </w:t>
                  </w:r>
                  <w:proofErr w:type="spellStart"/>
                  <w:r w:rsidRPr="008805F2">
                    <w:rPr>
                      <w:rFonts w:cs="Nazanin" w:hint="cs"/>
                      <w:sz w:val="22"/>
                      <w:szCs w:val="22"/>
                    </w:rPr>
                    <w:t>Bakhtiyari</w:t>
                  </w:r>
                  <w:proofErr w:type="spellEnd"/>
                  <w:r w:rsidRPr="008805F2">
                    <w:rPr>
                      <w:rFonts w:cs="Nazanin" w:hint="cs"/>
                      <w:sz w:val="22"/>
                      <w:szCs w:val="22"/>
                    </w:rPr>
                    <w:t xml:space="preserve"> </w:t>
                  </w:r>
                  <w:r w:rsidRPr="008805F2">
                    <w:rPr>
                      <w:rFonts w:cs="Nazanin"/>
                      <w:sz w:val="22"/>
                      <w:szCs w:val="22"/>
                    </w:rPr>
                    <w:tab/>
                  </w:r>
                </w:p>
              </w:tc>
              <w:tc>
                <w:tcPr>
                  <w:tcW w:w="851" w:type="dxa"/>
                  <w:tcBorders>
                    <w:top w:val="nil"/>
                    <w:left w:val="nil"/>
                    <w:bottom w:val="nil"/>
                    <w:right w:val="nil"/>
                  </w:tcBorders>
                  <w:shd w:val="clear" w:color="auto" w:fill="auto"/>
                  <w:vAlign w:val="center"/>
                  <w:hideMark/>
                </w:tcPr>
                <w:p w:rsidR="005F39AD" w:rsidRDefault="005F39AD" w:rsidP="005F39AD">
                  <w:pPr>
                    <w:bidi w:val="0"/>
                    <w:jc w:val="right"/>
                    <w:rPr>
                      <w:szCs w:val="20"/>
                    </w:rPr>
                  </w:pPr>
                  <w:r>
                    <w:rPr>
                      <w:szCs w:val="20"/>
                    </w:rPr>
                    <w:t>6839</w:t>
                  </w:r>
                </w:p>
              </w:tc>
              <w:tc>
                <w:tcPr>
                  <w:tcW w:w="661" w:type="dxa"/>
                  <w:tcBorders>
                    <w:top w:val="nil"/>
                    <w:left w:val="nil"/>
                    <w:bottom w:val="nil"/>
                    <w:right w:val="nil"/>
                  </w:tcBorders>
                  <w:shd w:val="clear" w:color="auto" w:fill="auto"/>
                  <w:vAlign w:val="center"/>
                  <w:hideMark/>
                </w:tcPr>
                <w:p w:rsidR="005F39AD" w:rsidRDefault="005F39AD" w:rsidP="005F39AD">
                  <w:pPr>
                    <w:bidi w:val="0"/>
                    <w:jc w:val="right"/>
                    <w:rPr>
                      <w:szCs w:val="20"/>
                    </w:rPr>
                  </w:pPr>
                  <w:r>
                    <w:rPr>
                      <w:szCs w:val="20"/>
                    </w:rPr>
                    <w:t>2560</w:t>
                  </w:r>
                </w:p>
              </w:tc>
              <w:tc>
                <w:tcPr>
                  <w:tcW w:w="756" w:type="dxa"/>
                  <w:tcBorders>
                    <w:top w:val="nil"/>
                    <w:left w:val="nil"/>
                    <w:bottom w:val="nil"/>
                    <w:right w:val="nil"/>
                  </w:tcBorders>
                  <w:shd w:val="clear" w:color="auto" w:fill="auto"/>
                  <w:vAlign w:val="center"/>
                  <w:hideMark/>
                </w:tcPr>
                <w:p w:rsidR="005F39AD" w:rsidRDefault="005F39AD" w:rsidP="005F39AD">
                  <w:pPr>
                    <w:bidi w:val="0"/>
                    <w:jc w:val="right"/>
                    <w:rPr>
                      <w:szCs w:val="20"/>
                    </w:rPr>
                  </w:pPr>
                  <w:r>
                    <w:rPr>
                      <w:szCs w:val="20"/>
                    </w:rPr>
                    <w:t>4279</w:t>
                  </w:r>
                </w:p>
              </w:tc>
              <w:tc>
                <w:tcPr>
                  <w:tcW w:w="773" w:type="dxa"/>
                  <w:tcBorders>
                    <w:left w:val="nil"/>
                    <w:right w:val="nil"/>
                  </w:tcBorders>
                  <w:shd w:val="clear" w:color="auto" w:fill="auto"/>
                  <w:vAlign w:val="center"/>
                  <w:hideMark/>
                </w:tcPr>
                <w:p w:rsidR="005F39AD" w:rsidRDefault="005F39AD" w:rsidP="005F39AD">
                  <w:pPr>
                    <w:bidi w:val="0"/>
                    <w:jc w:val="right"/>
                    <w:rPr>
                      <w:szCs w:val="20"/>
                    </w:rPr>
                  </w:pPr>
                  <w:r>
                    <w:rPr>
                      <w:szCs w:val="20"/>
                    </w:rPr>
                    <w:t>826</w:t>
                  </w:r>
                </w:p>
              </w:tc>
              <w:tc>
                <w:tcPr>
                  <w:tcW w:w="770" w:type="dxa"/>
                  <w:tcBorders>
                    <w:left w:val="nil"/>
                    <w:right w:val="nil"/>
                  </w:tcBorders>
                  <w:shd w:val="clear" w:color="auto" w:fill="auto"/>
                  <w:vAlign w:val="center"/>
                </w:tcPr>
                <w:p w:rsidR="005F39AD" w:rsidRDefault="005F39AD" w:rsidP="005F39AD">
                  <w:pPr>
                    <w:bidi w:val="0"/>
                    <w:jc w:val="right"/>
                    <w:rPr>
                      <w:szCs w:val="20"/>
                    </w:rPr>
                  </w:pPr>
                  <w:r>
                    <w:rPr>
                      <w:szCs w:val="20"/>
                    </w:rPr>
                    <w:t>743</w:t>
                  </w:r>
                </w:p>
              </w:tc>
              <w:tc>
                <w:tcPr>
                  <w:tcW w:w="778" w:type="dxa"/>
                  <w:tcBorders>
                    <w:left w:val="nil"/>
                    <w:right w:val="nil"/>
                  </w:tcBorders>
                  <w:shd w:val="clear" w:color="auto" w:fill="auto"/>
                  <w:vAlign w:val="center"/>
                </w:tcPr>
                <w:p w:rsidR="005F39AD" w:rsidRDefault="005F39AD" w:rsidP="005F39AD">
                  <w:pPr>
                    <w:bidi w:val="0"/>
                    <w:jc w:val="right"/>
                    <w:rPr>
                      <w:szCs w:val="20"/>
                    </w:rPr>
                  </w:pPr>
                  <w:r>
                    <w:rPr>
                      <w:szCs w:val="20"/>
                    </w:rPr>
                    <w:t>826</w:t>
                  </w:r>
                </w:p>
              </w:tc>
              <w:tc>
                <w:tcPr>
                  <w:tcW w:w="789" w:type="dxa"/>
                  <w:tcBorders>
                    <w:left w:val="nil"/>
                    <w:right w:val="nil"/>
                  </w:tcBorders>
                  <w:shd w:val="clear" w:color="auto" w:fill="auto"/>
                  <w:vAlign w:val="center"/>
                </w:tcPr>
                <w:p w:rsidR="005F39AD" w:rsidRDefault="005F39AD" w:rsidP="005F39AD">
                  <w:pPr>
                    <w:bidi w:val="0"/>
                    <w:jc w:val="right"/>
                    <w:rPr>
                      <w:szCs w:val="20"/>
                    </w:rPr>
                  </w:pPr>
                  <w:r>
                    <w:rPr>
                      <w:szCs w:val="20"/>
                    </w:rPr>
                    <w:t>1871</w:t>
                  </w:r>
                </w:p>
              </w:tc>
              <w:tc>
                <w:tcPr>
                  <w:tcW w:w="759" w:type="dxa"/>
                  <w:tcBorders>
                    <w:left w:val="nil"/>
                    <w:right w:val="nil"/>
                  </w:tcBorders>
                  <w:shd w:val="clear" w:color="auto" w:fill="auto"/>
                  <w:vAlign w:val="center"/>
                </w:tcPr>
                <w:p w:rsidR="005F39AD" w:rsidRDefault="005F39AD" w:rsidP="005F39AD">
                  <w:pPr>
                    <w:bidi w:val="0"/>
                    <w:jc w:val="right"/>
                    <w:rPr>
                      <w:szCs w:val="20"/>
                    </w:rPr>
                  </w:pPr>
                  <w:r>
                    <w:rPr>
                      <w:szCs w:val="20"/>
                    </w:rPr>
                    <w:t>908</w:t>
                  </w:r>
                </w:p>
              </w:tc>
              <w:tc>
                <w:tcPr>
                  <w:tcW w:w="774" w:type="dxa"/>
                  <w:gridSpan w:val="2"/>
                  <w:tcBorders>
                    <w:left w:val="nil"/>
                    <w:right w:val="nil"/>
                  </w:tcBorders>
                  <w:shd w:val="clear" w:color="auto" w:fill="auto"/>
                  <w:vAlign w:val="center"/>
                </w:tcPr>
                <w:p w:rsidR="005F39AD" w:rsidRDefault="005F39AD" w:rsidP="005F39AD">
                  <w:pPr>
                    <w:bidi w:val="0"/>
                    <w:jc w:val="right"/>
                    <w:rPr>
                      <w:szCs w:val="20"/>
                    </w:rPr>
                  </w:pPr>
                  <w:r>
                    <w:rPr>
                      <w:szCs w:val="20"/>
                    </w:rPr>
                    <w:t>1627</w:t>
                  </w:r>
                </w:p>
              </w:tc>
              <w:tc>
                <w:tcPr>
                  <w:tcW w:w="774" w:type="dxa"/>
                  <w:tcBorders>
                    <w:left w:val="nil"/>
                    <w:right w:val="nil"/>
                  </w:tcBorders>
                  <w:shd w:val="clear" w:color="auto" w:fill="auto"/>
                  <w:vAlign w:val="center"/>
                </w:tcPr>
                <w:p w:rsidR="005F39AD" w:rsidRDefault="005F39AD" w:rsidP="005F39AD">
                  <w:pPr>
                    <w:bidi w:val="0"/>
                    <w:jc w:val="right"/>
                    <w:rPr>
                      <w:szCs w:val="20"/>
                    </w:rPr>
                  </w:pPr>
                  <w:r>
                    <w:rPr>
                      <w:szCs w:val="20"/>
                    </w:rPr>
                    <w:t>0</w:t>
                  </w:r>
                </w:p>
              </w:tc>
              <w:tc>
                <w:tcPr>
                  <w:tcW w:w="774" w:type="dxa"/>
                  <w:tcBorders>
                    <w:left w:val="nil"/>
                    <w:right w:val="nil"/>
                  </w:tcBorders>
                  <w:shd w:val="clear" w:color="auto" w:fill="auto"/>
                  <w:vAlign w:val="center"/>
                </w:tcPr>
                <w:p w:rsidR="005F39AD" w:rsidRDefault="005F39AD" w:rsidP="005F39AD">
                  <w:pPr>
                    <w:bidi w:val="0"/>
                    <w:jc w:val="right"/>
                    <w:rPr>
                      <w:szCs w:val="20"/>
                    </w:rPr>
                  </w:pPr>
                  <w:r>
                    <w:rPr>
                      <w:szCs w:val="20"/>
                    </w:rPr>
                    <w:t>38</w:t>
                  </w:r>
                </w:p>
              </w:tc>
            </w:tr>
            <w:tr w:rsidR="005F39AD" w:rsidRPr="008805F2" w:rsidTr="003203FF">
              <w:tc>
                <w:tcPr>
                  <w:tcW w:w="1701" w:type="dxa"/>
                  <w:tcBorders>
                    <w:top w:val="nil"/>
                    <w:left w:val="nil"/>
                    <w:bottom w:val="nil"/>
                    <w:right w:val="single" w:sz="12" w:space="0" w:color="000000"/>
                  </w:tcBorders>
                  <w:shd w:val="clear" w:color="auto" w:fill="auto"/>
                  <w:vAlign w:val="center"/>
                  <w:hideMark/>
                </w:tcPr>
                <w:p w:rsidR="005F39AD" w:rsidRPr="008805F2" w:rsidRDefault="005F39AD" w:rsidP="004D5460">
                  <w:pPr>
                    <w:tabs>
                      <w:tab w:val="right" w:leader="dot" w:pos="1552"/>
                    </w:tabs>
                    <w:bidi w:val="0"/>
                    <w:spacing w:line="220" w:lineRule="exact"/>
                    <w:rPr>
                      <w:rFonts w:cs="Nazanin"/>
                      <w:sz w:val="22"/>
                      <w:szCs w:val="22"/>
                    </w:rPr>
                  </w:pPr>
                  <w:r w:rsidRPr="008805F2">
                    <w:rPr>
                      <w:rFonts w:cs="Nazanin" w:hint="cs"/>
                      <w:sz w:val="22"/>
                      <w:szCs w:val="22"/>
                    </w:rPr>
                    <w:t xml:space="preserve">South </w:t>
                  </w:r>
                  <w:proofErr w:type="spellStart"/>
                  <w:r w:rsidRPr="008805F2">
                    <w:rPr>
                      <w:rFonts w:cs="Nazanin" w:hint="cs"/>
                      <w:sz w:val="22"/>
                      <w:szCs w:val="22"/>
                    </w:rPr>
                    <w:t>Khorasan</w:t>
                  </w:r>
                  <w:proofErr w:type="spellEnd"/>
                  <w:r w:rsidRPr="008805F2">
                    <w:rPr>
                      <w:rFonts w:cs="Nazanin"/>
                      <w:sz w:val="22"/>
                      <w:szCs w:val="22"/>
                    </w:rPr>
                    <w:tab/>
                  </w:r>
                  <w:r w:rsidRPr="008805F2">
                    <w:rPr>
                      <w:rFonts w:cs="Nazanin" w:hint="cs"/>
                      <w:sz w:val="22"/>
                      <w:szCs w:val="22"/>
                    </w:rPr>
                    <w:t xml:space="preserve"> </w:t>
                  </w:r>
                </w:p>
              </w:tc>
              <w:tc>
                <w:tcPr>
                  <w:tcW w:w="851" w:type="dxa"/>
                  <w:tcBorders>
                    <w:top w:val="nil"/>
                    <w:left w:val="nil"/>
                    <w:bottom w:val="nil"/>
                    <w:right w:val="nil"/>
                  </w:tcBorders>
                  <w:shd w:val="clear" w:color="auto" w:fill="auto"/>
                  <w:vAlign w:val="center"/>
                  <w:hideMark/>
                </w:tcPr>
                <w:p w:rsidR="005F39AD" w:rsidRDefault="005F39AD" w:rsidP="005F39AD">
                  <w:pPr>
                    <w:bidi w:val="0"/>
                    <w:jc w:val="right"/>
                    <w:rPr>
                      <w:szCs w:val="20"/>
                    </w:rPr>
                  </w:pPr>
                  <w:r>
                    <w:rPr>
                      <w:szCs w:val="20"/>
                    </w:rPr>
                    <w:t>4262</w:t>
                  </w:r>
                </w:p>
              </w:tc>
              <w:tc>
                <w:tcPr>
                  <w:tcW w:w="661" w:type="dxa"/>
                  <w:tcBorders>
                    <w:top w:val="nil"/>
                    <w:left w:val="nil"/>
                    <w:bottom w:val="nil"/>
                    <w:right w:val="nil"/>
                  </w:tcBorders>
                  <w:shd w:val="clear" w:color="auto" w:fill="auto"/>
                  <w:vAlign w:val="center"/>
                  <w:hideMark/>
                </w:tcPr>
                <w:p w:rsidR="005F39AD" w:rsidRDefault="005F39AD" w:rsidP="005F39AD">
                  <w:pPr>
                    <w:bidi w:val="0"/>
                    <w:jc w:val="right"/>
                    <w:rPr>
                      <w:szCs w:val="20"/>
                    </w:rPr>
                  </w:pPr>
                  <w:r>
                    <w:rPr>
                      <w:szCs w:val="20"/>
                    </w:rPr>
                    <w:t>1654</w:t>
                  </w:r>
                </w:p>
              </w:tc>
              <w:tc>
                <w:tcPr>
                  <w:tcW w:w="756" w:type="dxa"/>
                  <w:tcBorders>
                    <w:top w:val="nil"/>
                    <w:left w:val="nil"/>
                    <w:bottom w:val="nil"/>
                    <w:right w:val="nil"/>
                  </w:tcBorders>
                  <w:shd w:val="clear" w:color="auto" w:fill="auto"/>
                  <w:vAlign w:val="center"/>
                  <w:hideMark/>
                </w:tcPr>
                <w:p w:rsidR="005F39AD" w:rsidRDefault="005F39AD" w:rsidP="005F39AD">
                  <w:pPr>
                    <w:bidi w:val="0"/>
                    <w:jc w:val="right"/>
                    <w:rPr>
                      <w:szCs w:val="20"/>
                    </w:rPr>
                  </w:pPr>
                  <w:r>
                    <w:rPr>
                      <w:szCs w:val="20"/>
                    </w:rPr>
                    <w:t>2608</w:t>
                  </w:r>
                </w:p>
              </w:tc>
              <w:tc>
                <w:tcPr>
                  <w:tcW w:w="773" w:type="dxa"/>
                  <w:tcBorders>
                    <w:left w:val="nil"/>
                    <w:right w:val="nil"/>
                  </w:tcBorders>
                  <w:shd w:val="clear" w:color="auto" w:fill="auto"/>
                  <w:vAlign w:val="center"/>
                  <w:hideMark/>
                </w:tcPr>
                <w:p w:rsidR="005F39AD" w:rsidRDefault="005F39AD" w:rsidP="005F39AD">
                  <w:pPr>
                    <w:bidi w:val="0"/>
                    <w:jc w:val="right"/>
                    <w:rPr>
                      <w:szCs w:val="20"/>
                    </w:rPr>
                  </w:pPr>
                  <w:r>
                    <w:rPr>
                      <w:szCs w:val="20"/>
                    </w:rPr>
                    <w:t>557</w:t>
                  </w:r>
                </w:p>
              </w:tc>
              <w:tc>
                <w:tcPr>
                  <w:tcW w:w="770" w:type="dxa"/>
                  <w:tcBorders>
                    <w:left w:val="nil"/>
                    <w:right w:val="nil"/>
                  </w:tcBorders>
                  <w:shd w:val="clear" w:color="auto" w:fill="auto"/>
                  <w:vAlign w:val="center"/>
                </w:tcPr>
                <w:p w:rsidR="005F39AD" w:rsidRDefault="005F39AD" w:rsidP="005F39AD">
                  <w:pPr>
                    <w:bidi w:val="0"/>
                    <w:jc w:val="right"/>
                    <w:rPr>
                      <w:szCs w:val="20"/>
                    </w:rPr>
                  </w:pPr>
                  <w:r>
                    <w:rPr>
                      <w:szCs w:val="20"/>
                    </w:rPr>
                    <w:t>365</w:t>
                  </w:r>
                </w:p>
              </w:tc>
              <w:tc>
                <w:tcPr>
                  <w:tcW w:w="778" w:type="dxa"/>
                  <w:tcBorders>
                    <w:left w:val="nil"/>
                    <w:right w:val="nil"/>
                  </w:tcBorders>
                  <w:shd w:val="clear" w:color="auto" w:fill="auto"/>
                  <w:vAlign w:val="center"/>
                </w:tcPr>
                <w:p w:rsidR="005F39AD" w:rsidRDefault="005F39AD" w:rsidP="005F39AD">
                  <w:pPr>
                    <w:bidi w:val="0"/>
                    <w:jc w:val="right"/>
                    <w:rPr>
                      <w:szCs w:val="20"/>
                    </w:rPr>
                  </w:pPr>
                  <w:r>
                    <w:rPr>
                      <w:szCs w:val="20"/>
                    </w:rPr>
                    <w:t>491</w:t>
                  </w:r>
                </w:p>
              </w:tc>
              <w:tc>
                <w:tcPr>
                  <w:tcW w:w="789" w:type="dxa"/>
                  <w:tcBorders>
                    <w:left w:val="nil"/>
                    <w:right w:val="nil"/>
                  </w:tcBorders>
                  <w:shd w:val="clear" w:color="auto" w:fill="auto"/>
                  <w:vAlign w:val="center"/>
                </w:tcPr>
                <w:p w:rsidR="005F39AD" w:rsidRDefault="005F39AD" w:rsidP="005F39AD">
                  <w:pPr>
                    <w:bidi w:val="0"/>
                    <w:jc w:val="right"/>
                    <w:rPr>
                      <w:szCs w:val="20"/>
                    </w:rPr>
                  </w:pPr>
                  <w:r>
                    <w:rPr>
                      <w:szCs w:val="20"/>
                    </w:rPr>
                    <w:t>1096</w:t>
                  </w:r>
                </w:p>
              </w:tc>
              <w:tc>
                <w:tcPr>
                  <w:tcW w:w="759" w:type="dxa"/>
                  <w:tcBorders>
                    <w:left w:val="nil"/>
                    <w:right w:val="nil"/>
                  </w:tcBorders>
                  <w:shd w:val="clear" w:color="auto" w:fill="auto"/>
                  <w:vAlign w:val="center"/>
                </w:tcPr>
                <w:p w:rsidR="005F39AD" w:rsidRDefault="005F39AD" w:rsidP="005F39AD">
                  <w:pPr>
                    <w:bidi w:val="0"/>
                    <w:jc w:val="right"/>
                    <w:rPr>
                      <w:szCs w:val="20"/>
                    </w:rPr>
                  </w:pPr>
                  <w:r>
                    <w:rPr>
                      <w:szCs w:val="20"/>
                    </w:rPr>
                    <w:t>598</w:t>
                  </w:r>
                </w:p>
              </w:tc>
              <w:tc>
                <w:tcPr>
                  <w:tcW w:w="774" w:type="dxa"/>
                  <w:gridSpan w:val="2"/>
                  <w:tcBorders>
                    <w:left w:val="nil"/>
                    <w:right w:val="nil"/>
                  </w:tcBorders>
                  <w:shd w:val="clear" w:color="auto" w:fill="auto"/>
                  <w:vAlign w:val="center"/>
                </w:tcPr>
                <w:p w:rsidR="005F39AD" w:rsidRDefault="005F39AD" w:rsidP="005F39AD">
                  <w:pPr>
                    <w:bidi w:val="0"/>
                    <w:jc w:val="right"/>
                    <w:rPr>
                      <w:szCs w:val="20"/>
                    </w:rPr>
                  </w:pPr>
                  <w:r>
                    <w:rPr>
                      <w:szCs w:val="20"/>
                    </w:rPr>
                    <w:t>1121</w:t>
                  </w:r>
                </w:p>
              </w:tc>
              <w:tc>
                <w:tcPr>
                  <w:tcW w:w="774" w:type="dxa"/>
                  <w:tcBorders>
                    <w:left w:val="nil"/>
                    <w:right w:val="nil"/>
                  </w:tcBorders>
                  <w:shd w:val="clear" w:color="auto" w:fill="auto"/>
                  <w:vAlign w:val="center"/>
                </w:tcPr>
                <w:p w:rsidR="005F39AD" w:rsidRDefault="005F39AD" w:rsidP="005F39AD">
                  <w:pPr>
                    <w:bidi w:val="0"/>
                    <w:jc w:val="right"/>
                    <w:rPr>
                      <w:szCs w:val="20"/>
                    </w:rPr>
                  </w:pPr>
                  <w:r>
                    <w:rPr>
                      <w:szCs w:val="20"/>
                    </w:rPr>
                    <w:t>8</w:t>
                  </w:r>
                </w:p>
              </w:tc>
              <w:tc>
                <w:tcPr>
                  <w:tcW w:w="774" w:type="dxa"/>
                  <w:tcBorders>
                    <w:left w:val="nil"/>
                    <w:right w:val="nil"/>
                  </w:tcBorders>
                  <w:shd w:val="clear" w:color="auto" w:fill="auto"/>
                  <w:vAlign w:val="center"/>
                </w:tcPr>
                <w:p w:rsidR="005F39AD" w:rsidRDefault="005F39AD" w:rsidP="005F39AD">
                  <w:pPr>
                    <w:bidi w:val="0"/>
                    <w:jc w:val="right"/>
                    <w:rPr>
                      <w:szCs w:val="20"/>
                    </w:rPr>
                  </w:pPr>
                  <w:r>
                    <w:rPr>
                      <w:szCs w:val="20"/>
                    </w:rPr>
                    <w:t>26</w:t>
                  </w:r>
                </w:p>
              </w:tc>
            </w:tr>
            <w:tr w:rsidR="005F39AD" w:rsidRPr="008805F2" w:rsidTr="003203FF">
              <w:tc>
                <w:tcPr>
                  <w:tcW w:w="1701" w:type="dxa"/>
                  <w:tcBorders>
                    <w:top w:val="nil"/>
                    <w:left w:val="nil"/>
                    <w:bottom w:val="nil"/>
                    <w:right w:val="single" w:sz="12" w:space="0" w:color="000000"/>
                  </w:tcBorders>
                  <w:shd w:val="clear" w:color="auto" w:fill="auto"/>
                  <w:vAlign w:val="center"/>
                  <w:hideMark/>
                </w:tcPr>
                <w:p w:rsidR="005F39AD" w:rsidRPr="008805F2" w:rsidRDefault="005F39AD" w:rsidP="004D5460">
                  <w:pPr>
                    <w:tabs>
                      <w:tab w:val="right" w:leader="dot" w:pos="1552"/>
                    </w:tabs>
                    <w:bidi w:val="0"/>
                    <w:spacing w:line="220" w:lineRule="exact"/>
                    <w:rPr>
                      <w:rFonts w:cs="Nazanin"/>
                      <w:sz w:val="22"/>
                      <w:szCs w:val="22"/>
                    </w:rPr>
                  </w:pPr>
                  <w:proofErr w:type="spellStart"/>
                  <w:r w:rsidRPr="008805F2">
                    <w:rPr>
                      <w:rFonts w:cs="Nazanin" w:hint="cs"/>
                      <w:sz w:val="22"/>
                      <w:szCs w:val="22"/>
                    </w:rPr>
                    <w:t>Khorasan</w:t>
                  </w:r>
                  <w:proofErr w:type="spellEnd"/>
                  <w:r w:rsidRPr="008805F2">
                    <w:rPr>
                      <w:rFonts w:cs="Nazanin" w:hint="cs"/>
                      <w:sz w:val="22"/>
                      <w:szCs w:val="22"/>
                    </w:rPr>
                    <w:t>-e-</w:t>
                  </w:r>
                  <w:proofErr w:type="spellStart"/>
                  <w:r w:rsidRPr="008805F2">
                    <w:rPr>
                      <w:rFonts w:cs="Nazanin" w:hint="cs"/>
                      <w:sz w:val="22"/>
                      <w:szCs w:val="22"/>
                    </w:rPr>
                    <w:t>Razavi</w:t>
                  </w:r>
                  <w:proofErr w:type="spellEnd"/>
                  <w:r w:rsidRPr="008805F2">
                    <w:rPr>
                      <w:rFonts w:cs="Nazanin" w:hint="cs"/>
                      <w:sz w:val="22"/>
                      <w:szCs w:val="22"/>
                    </w:rPr>
                    <w:t xml:space="preserve"> </w:t>
                  </w:r>
                  <w:r w:rsidRPr="008805F2">
                    <w:rPr>
                      <w:rFonts w:cs="Nazanin"/>
                      <w:sz w:val="22"/>
                      <w:szCs w:val="22"/>
                    </w:rPr>
                    <w:tab/>
                  </w:r>
                </w:p>
              </w:tc>
              <w:tc>
                <w:tcPr>
                  <w:tcW w:w="851" w:type="dxa"/>
                  <w:tcBorders>
                    <w:top w:val="nil"/>
                    <w:left w:val="nil"/>
                    <w:bottom w:val="nil"/>
                    <w:right w:val="nil"/>
                  </w:tcBorders>
                  <w:shd w:val="clear" w:color="auto" w:fill="auto"/>
                  <w:vAlign w:val="center"/>
                  <w:hideMark/>
                </w:tcPr>
                <w:p w:rsidR="005F39AD" w:rsidRDefault="005F39AD" w:rsidP="005F39AD">
                  <w:pPr>
                    <w:bidi w:val="0"/>
                    <w:jc w:val="right"/>
                    <w:rPr>
                      <w:szCs w:val="20"/>
                    </w:rPr>
                  </w:pPr>
                  <w:r>
                    <w:rPr>
                      <w:szCs w:val="20"/>
                    </w:rPr>
                    <w:t>30805</w:t>
                  </w:r>
                </w:p>
              </w:tc>
              <w:tc>
                <w:tcPr>
                  <w:tcW w:w="661" w:type="dxa"/>
                  <w:tcBorders>
                    <w:top w:val="nil"/>
                    <w:left w:val="nil"/>
                    <w:bottom w:val="nil"/>
                    <w:right w:val="nil"/>
                  </w:tcBorders>
                  <w:shd w:val="clear" w:color="auto" w:fill="auto"/>
                  <w:vAlign w:val="center"/>
                  <w:hideMark/>
                </w:tcPr>
                <w:p w:rsidR="005F39AD" w:rsidRDefault="005F39AD" w:rsidP="005F39AD">
                  <w:pPr>
                    <w:bidi w:val="0"/>
                    <w:jc w:val="right"/>
                    <w:rPr>
                      <w:szCs w:val="20"/>
                    </w:rPr>
                  </w:pPr>
                  <w:r>
                    <w:rPr>
                      <w:szCs w:val="20"/>
                    </w:rPr>
                    <w:t>11288</w:t>
                  </w:r>
                </w:p>
              </w:tc>
              <w:tc>
                <w:tcPr>
                  <w:tcW w:w="756" w:type="dxa"/>
                  <w:tcBorders>
                    <w:top w:val="nil"/>
                    <w:left w:val="nil"/>
                    <w:bottom w:val="nil"/>
                    <w:right w:val="nil"/>
                  </w:tcBorders>
                  <w:shd w:val="clear" w:color="auto" w:fill="auto"/>
                  <w:vAlign w:val="center"/>
                  <w:hideMark/>
                </w:tcPr>
                <w:p w:rsidR="005F39AD" w:rsidRDefault="005F39AD" w:rsidP="005F39AD">
                  <w:pPr>
                    <w:bidi w:val="0"/>
                    <w:jc w:val="right"/>
                    <w:rPr>
                      <w:szCs w:val="20"/>
                    </w:rPr>
                  </w:pPr>
                  <w:r>
                    <w:rPr>
                      <w:szCs w:val="20"/>
                    </w:rPr>
                    <w:t>19517</w:t>
                  </w:r>
                </w:p>
              </w:tc>
              <w:tc>
                <w:tcPr>
                  <w:tcW w:w="773" w:type="dxa"/>
                  <w:tcBorders>
                    <w:left w:val="nil"/>
                    <w:right w:val="nil"/>
                  </w:tcBorders>
                  <w:shd w:val="clear" w:color="auto" w:fill="auto"/>
                  <w:vAlign w:val="center"/>
                  <w:hideMark/>
                </w:tcPr>
                <w:p w:rsidR="005F39AD" w:rsidRDefault="005F39AD" w:rsidP="005F39AD">
                  <w:pPr>
                    <w:bidi w:val="0"/>
                    <w:jc w:val="right"/>
                    <w:rPr>
                      <w:szCs w:val="20"/>
                    </w:rPr>
                  </w:pPr>
                  <w:r>
                    <w:rPr>
                      <w:szCs w:val="20"/>
                    </w:rPr>
                    <w:t>5140</w:t>
                  </w:r>
                </w:p>
              </w:tc>
              <w:tc>
                <w:tcPr>
                  <w:tcW w:w="770" w:type="dxa"/>
                  <w:tcBorders>
                    <w:left w:val="nil"/>
                    <w:right w:val="nil"/>
                  </w:tcBorders>
                  <w:shd w:val="clear" w:color="auto" w:fill="auto"/>
                  <w:vAlign w:val="center"/>
                </w:tcPr>
                <w:p w:rsidR="005F39AD" w:rsidRDefault="005F39AD" w:rsidP="005F39AD">
                  <w:pPr>
                    <w:bidi w:val="0"/>
                    <w:jc w:val="right"/>
                    <w:rPr>
                      <w:szCs w:val="20"/>
                    </w:rPr>
                  </w:pPr>
                  <w:r>
                    <w:rPr>
                      <w:szCs w:val="20"/>
                    </w:rPr>
                    <w:t>4242</w:t>
                  </w:r>
                </w:p>
              </w:tc>
              <w:tc>
                <w:tcPr>
                  <w:tcW w:w="778" w:type="dxa"/>
                  <w:tcBorders>
                    <w:left w:val="nil"/>
                    <w:right w:val="nil"/>
                  </w:tcBorders>
                  <w:shd w:val="clear" w:color="auto" w:fill="auto"/>
                  <w:vAlign w:val="center"/>
                </w:tcPr>
                <w:p w:rsidR="005F39AD" w:rsidRDefault="005F39AD" w:rsidP="005F39AD">
                  <w:pPr>
                    <w:bidi w:val="0"/>
                    <w:jc w:val="right"/>
                    <w:rPr>
                      <w:szCs w:val="20"/>
                    </w:rPr>
                  </w:pPr>
                  <w:r>
                    <w:rPr>
                      <w:szCs w:val="20"/>
                    </w:rPr>
                    <w:t>3322</w:t>
                  </w:r>
                </w:p>
              </w:tc>
              <w:tc>
                <w:tcPr>
                  <w:tcW w:w="789" w:type="dxa"/>
                  <w:tcBorders>
                    <w:left w:val="nil"/>
                    <w:right w:val="nil"/>
                  </w:tcBorders>
                  <w:shd w:val="clear" w:color="auto" w:fill="auto"/>
                  <w:vAlign w:val="center"/>
                </w:tcPr>
                <w:p w:rsidR="005F39AD" w:rsidRDefault="005F39AD" w:rsidP="005F39AD">
                  <w:pPr>
                    <w:bidi w:val="0"/>
                    <w:jc w:val="right"/>
                    <w:rPr>
                      <w:szCs w:val="20"/>
                    </w:rPr>
                  </w:pPr>
                  <w:r>
                    <w:rPr>
                      <w:szCs w:val="20"/>
                    </w:rPr>
                    <w:t>8344</w:t>
                  </w:r>
                </w:p>
              </w:tc>
              <w:tc>
                <w:tcPr>
                  <w:tcW w:w="759" w:type="dxa"/>
                  <w:tcBorders>
                    <w:left w:val="nil"/>
                    <w:right w:val="nil"/>
                  </w:tcBorders>
                  <w:shd w:val="clear" w:color="auto" w:fill="auto"/>
                  <w:vAlign w:val="center"/>
                </w:tcPr>
                <w:p w:rsidR="005F39AD" w:rsidRDefault="005F39AD" w:rsidP="005F39AD">
                  <w:pPr>
                    <w:bidi w:val="0"/>
                    <w:jc w:val="right"/>
                    <w:rPr>
                      <w:szCs w:val="20"/>
                    </w:rPr>
                  </w:pPr>
                  <w:r>
                    <w:rPr>
                      <w:szCs w:val="20"/>
                    </w:rPr>
                    <w:t>2794</w:t>
                  </w:r>
                </w:p>
              </w:tc>
              <w:tc>
                <w:tcPr>
                  <w:tcW w:w="774" w:type="dxa"/>
                  <w:gridSpan w:val="2"/>
                  <w:tcBorders>
                    <w:left w:val="nil"/>
                    <w:right w:val="nil"/>
                  </w:tcBorders>
                  <w:shd w:val="clear" w:color="auto" w:fill="auto"/>
                  <w:vAlign w:val="center"/>
                </w:tcPr>
                <w:p w:rsidR="005F39AD" w:rsidRDefault="005F39AD" w:rsidP="005F39AD">
                  <w:pPr>
                    <w:bidi w:val="0"/>
                    <w:jc w:val="right"/>
                    <w:rPr>
                      <w:szCs w:val="20"/>
                    </w:rPr>
                  </w:pPr>
                  <w:r>
                    <w:rPr>
                      <w:szCs w:val="20"/>
                    </w:rPr>
                    <w:t>6801</w:t>
                  </w:r>
                </w:p>
              </w:tc>
              <w:tc>
                <w:tcPr>
                  <w:tcW w:w="774" w:type="dxa"/>
                  <w:tcBorders>
                    <w:left w:val="nil"/>
                    <w:right w:val="nil"/>
                  </w:tcBorders>
                  <w:shd w:val="clear" w:color="auto" w:fill="auto"/>
                  <w:vAlign w:val="center"/>
                </w:tcPr>
                <w:p w:rsidR="005F39AD" w:rsidRDefault="005F39AD" w:rsidP="005F39AD">
                  <w:pPr>
                    <w:bidi w:val="0"/>
                    <w:jc w:val="right"/>
                    <w:rPr>
                      <w:szCs w:val="20"/>
                    </w:rPr>
                  </w:pPr>
                  <w:r>
                    <w:rPr>
                      <w:szCs w:val="20"/>
                    </w:rPr>
                    <w:t>32</w:t>
                  </w:r>
                </w:p>
              </w:tc>
              <w:tc>
                <w:tcPr>
                  <w:tcW w:w="774" w:type="dxa"/>
                  <w:tcBorders>
                    <w:left w:val="nil"/>
                    <w:right w:val="nil"/>
                  </w:tcBorders>
                  <w:shd w:val="clear" w:color="auto" w:fill="auto"/>
                  <w:vAlign w:val="center"/>
                </w:tcPr>
                <w:p w:rsidR="005F39AD" w:rsidRDefault="005F39AD" w:rsidP="005F39AD">
                  <w:pPr>
                    <w:bidi w:val="0"/>
                    <w:jc w:val="right"/>
                    <w:rPr>
                      <w:szCs w:val="20"/>
                    </w:rPr>
                  </w:pPr>
                  <w:r>
                    <w:rPr>
                      <w:szCs w:val="20"/>
                    </w:rPr>
                    <w:t>130</w:t>
                  </w:r>
                </w:p>
              </w:tc>
            </w:tr>
            <w:tr w:rsidR="005F39AD" w:rsidRPr="008805F2" w:rsidTr="003203FF">
              <w:tc>
                <w:tcPr>
                  <w:tcW w:w="1701" w:type="dxa"/>
                  <w:tcBorders>
                    <w:top w:val="nil"/>
                    <w:left w:val="nil"/>
                    <w:bottom w:val="nil"/>
                    <w:right w:val="single" w:sz="12" w:space="0" w:color="000000"/>
                  </w:tcBorders>
                  <w:shd w:val="clear" w:color="auto" w:fill="auto"/>
                  <w:vAlign w:val="center"/>
                  <w:hideMark/>
                </w:tcPr>
                <w:p w:rsidR="005F39AD" w:rsidRPr="008805F2" w:rsidRDefault="005F39AD" w:rsidP="004D5460">
                  <w:pPr>
                    <w:tabs>
                      <w:tab w:val="right" w:leader="dot" w:pos="1552"/>
                    </w:tabs>
                    <w:bidi w:val="0"/>
                    <w:spacing w:line="220" w:lineRule="exact"/>
                    <w:rPr>
                      <w:rFonts w:cs="Nazanin"/>
                      <w:sz w:val="22"/>
                      <w:szCs w:val="22"/>
                    </w:rPr>
                  </w:pPr>
                  <w:r w:rsidRPr="008805F2">
                    <w:rPr>
                      <w:rFonts w:cs="Nazanin" w:hint="cs"/>
                      <w:sz w:val="22"/>
                      <w:szCs w:val="22"/>
                    </w:rPr>
                    <w:t xml:space="preserve">North </w:t>
                  </w:r>
                  <w:proofErr w:type="spellStart"/>
                  <w:r w:rsidRPr="008805F2">
                    <w:rPr>
                      <w:rFonts w:cs="Nazanin" w:hint="cs"/>
                      <w:sz w:val="22"/>
                      <w:szCs w:val="22"/>
                    </w:rPr>
                    <w:t>Khorasan</w:t>
                  </w:r>
                  <w:proofErr w:type="spellEnd"/>
                  <w:r w:rsidRPr="008805F2">
                    <w:rPr>
                      <w:rFonts w:cs="Nazanin"/>
                      <w:sz w:val="22"/>
                      <w:szCs w:val="22"/>
                    </w:rPr>
                    <w:tab/>
                  </w:r>
                  <w:r w:rsidRPr="008805F2">
                    <w:rPr>
                      <w:rFonts w:cs="Nazanin" w:hint="cs"/>
                      <w:sz w:val="22"/>
                      <w:szCs w:val="22"/>
                    </w:rPr>
                    <w:t xml:space="preserve"> </w:t>
                  </w:r>
                </w:p>
              </w:tc>
              <w:tc>
                <w:tcPr>
                  <w:tcW w:w="851" w:type="dxa"/>
                  <w:tcBorders>
                    <w:top w:val="nil"/>
                    <w:left w:val="nil"/>
                    <w:bottom w:val="nil"/>
                    <w:right w:val="nil"/>
                  </w:tcBorders>
                  <w:shd w:val="clear" w:color="auto" w:fill="auto"/>
                  <w:vAlign w:val="center"/>
                  <w:hideMark/>
                </w:tcPr>
                <w:p w:rsidR="005F39AD" w:rsidRDefault="005F39AD" w:rsidP="005F39AD">
                  <w:pPr>
                    <w:bidi w:val="0"/>
                    <w:jc w:val="right"/>
                    <w:rPr>
                      <w:szCs w:val="20"/>
                    </w:rPr>
                  </w:pPr>
                  <w:r>
                    <w:rPr>
                      <w:szCs w:val="20"/>
                    </w:rPr>
                    <w:t>4454</w:t>
                  </w:r>
                </w:p>
              </w:tc>
              <w:tc>
                <w:tcPr>
                  <w:tcW w:w="661" w:type="dxa"/>
                  <w:tcBorders>
                    <w:top w:val="nil"/>
                    <w:left w:val="nil"/>
                    <w:bottom w:val="nil"/>
                    <w:right w:val="nil"/>
                  </w:tcBorders>
                  <w:shd w:val="clear" w:color="auto" w:fill="auto"/>
                  <w:vAlign w:val="center"/>
                  <w:hideMark/>
                </w:tcPr>
                <w:p w:rsidR="005F39AD" w:rsidRDefault="005F39AD" w:rsidP="005F39AD">
                  <w:pPr>
                    <w:bidi w:val="0"/>
                    <w:jc w:val="right"/>
                    <w:rPr>
                      <w:szCs w:val="20"/>
                    </w:rPr>
                  </w:pPr>
                  <w:r>
                    <w:rPr>
                      <w:szCs w:val="20"/>
                    </w:rPr>
                    <w:t>1291</w:t>
                  </w:r>
                </w:p>
              </w:tc>
              <w:tc>
                <w:tcPr>
                  <w:tcW w:w="756" w:type="dxa"/>
                  <w:tcBorders>
                    <w:top w:val="nil"/>
                    <w:left w:val="nil"/>
                    <w:bottom w:val="nil"/>
                    <w:right w:val="nil"/>
                  </w:tcBorders>
                  <w:shd w:val="clear" w:color="auto" w:fill="auto"/>
                  <w:vAlign w:val="center"/>
                  <w:hideMark/>
                </w:tcPr>
                <w:p w:rsidR="005F39AD" w:rsidRDefault="005F39AD" w:rsidP="005F39AD">
                  <w:pPr>
                    <w:bidi w:val="0"/>
                    <w:jc w:val="right"/>
                    <w:rPr>
                      <w:szCs w:val="20"/>
                    </w:rPr>
                  </w:pPr>
                  <w:r>
                    <w:rPr>
                      <w:szCs w:val="20"/>
                    </w:rPr>
                    <w:t>3163</w:t>
                  </w:r>
                </w:p>
              </w:tc>
              <w:tc>
                <w:tcPr>
                  <w:tcW w:w="773" w:type="dxa"/>
                  <w:tcBorders>
                    <w:left w:val="nil"/>
                    <w:right w:val="nil"/>
                  </w:tcBorders>
                  <w:shd w:val="clear" w:color="auto" w:fill="auto"/>
                  <w:vAlign w:val="center"/>
                  <w:hideMark/>
                </w:tcPr>
                <w:p w:rsidR="005F39AD" w:rsidRDefault="005F39AD" w:rsidP="005F39AD">
                  <w:pPr>
                    <w:bidi w:val="0"/>
                    <w:jc w:val="right"/>
                    <w:rPr>
                      <w:szCs w:val="20"/>
                    </w:rPr>
                  </w:pPr>
                  <w:r>
                    <w:rPr>
                      <w:szCs w:val="20"/>
                    </w:rPr>
                    <w:t>473</w:t>
                  </w:r>
                </w:p>
              </w:tc>
              <w:tc>
                <w:tcPr>
                  <w:tcW w:w="770" w:type="dxa"/>
                  <w:tcBorders>
                    <w:left w:val="nil"/>
                    <w:right w:val="nil"/>
                  </w:tcBorders>
                  <w:shd w:val="clear" w:color="auto" w:fill="auto"/>
                  <w:vAlign w:val="center"/>
                </w:tcPr>
                <w:p w:rsidR="005F39AD" w:rsidRDefault="005F39AD" w:rsidP="005F39AD">
                  <w:pPr>
                    <w:bidi w:val="0"/>
                    <w:jc w:val="right"/>
                    <w:rPr>
                      <w:szCs w:val="20"/>
                    </w:rPr>
                  </w:pPr>
                  <w:r>
                    <w:rPr>
                      <w:szCs w:val="20"/>
                    </w:rPr>
                    <w:t>592</w:t>
                  </w:r>
                </w:p>
              </w:tc>
              <w:tc>
                <w:tcPr>
                  <w:tcW w:w="778" w:type="dxa"/>
                  <w:tcBorders>
                    <w:left w:val="nil"/>
                    <w:right w:val="nil"/>
                  </w:tcBorders>
                  <w:shd w:val="clear" w:color="auto" w:fill="auto"/>
                  <w:vAlign w:val="center"/>
                </w:tcPr>
                <w:p w:rsidR="005F39AD" w:rsidRDefault="005F39AD" w:rsidP="005F39AD">
                  <w:pPr>
                    <w:bidi w:val="0"/>
                    <w:jc w:val="right"/>
                    <w:rPr>
                      <w:szCs w:val="20"/>
                    </w:rPr>
                  </w:pPr>
                  <w:r>
                    <w:rPr>
                      <w:szCs w:val="20"/>
                    </w:rPr>
                    <w:t>383</w:t>
                  </w:r>
                </w:p>
              </w:tc>
              <w:tc>
                <w:tcPr>
                  <w:tcW w:w="789" w:type="dxa"/>
                  <w:tcBorders>
                    <w:left w:val="nil"/>
                    <w:right w:val="nil"/>
                  </w:tcBorders>
                  <w:shd w:val="clear" w:color="auto" w:fill="auto"/>
                  <w:vAlign w:val="center"/>
                </w:tcPr>
                <w:p w:rsidR="005F39AD" w:rsidRDefault="005F39AD" w:rsidP="005F39AD">
                  <w:pPr>
                    <w:bidi w:val="0"/>
                    <w:jc w:val="right"/>
                    <w:rPr>
                      <w:szCs w:val="20"/>
                    </w:rPr>
                  </w:pPr>
                  <w:r>
                    <w:rPr>
                      <w:szCs w:val="20"/>
                    </w:rPr>
                    <w:t>1264</w:t>
                  </w:r>
                </w:p>
              </w:tc>
              <w:tc>
                <w:tcPr>
                  <w:tcW w:w="759" w:type="dxa"/>
                  <w:tcBorders>
                    <w:left w:val="nil"/>
                    <w:right w:val="nil"/>
                  </w:tcBorders>
                  <w:shd w:val="clear" w:color="auto" w:fill="auto"/>
                  <w:vAlign w:val="center"/>
                </w:tcPr>
                <w:p w:rsidR="005F39AD" w:rsidRDefault="005F39AD" w:rsidP="005F39AD">
                  <w:pPr>
                    <w:bidi w:val="0"/>
                    <w:jc w:val="right"/>
                    <w:rPr>
                      <w:szCs w:val="20"/>
                    </w:rPr>
                  </w:pPr>
                  <w:r>
                    <w:rPr>
                      <w:szCs w:val="20"/>
                    </w:rPr>
                    <w:t>435</w:t>
                  </w:r>
                </w:p>
              </w:tc>
              <w:tc>
                <w:tcPr>
                  <w:tcW w:w="774" w:type="dxa"/>
                  <w:gridSpan w:val="2"/>
                  <w:tcBorders>
                    <w:left w:val="nil"/>
                    <w:right w:val="nil"/>
                  </w:tcBorders>
                  <w:shd w:val="clear" w:color="auto" w:fill="auto"/>
                  <w:vAlign w:val="center"/>
                </w:tcPr>
                <w:p w:rsidR="005F39AD" w:rsidRDefault="005F39AD" w:rsidP="005F39AD">
                  <w:pPr>
                    <w:bidi w:val="0"/>
                    <w:jc w:val="right"/>
                    <w:rPr>
                      <w:szCs w:val="20"/>
                    </w:rPr>
                  </w:pPr>
                  <w:r>
                    <w:rPr>
                      <w:szCs w:val="20"/>
                    </w:rPr>
                    <w:t>1294</w:t>
                  </w:r>
                </w:p>
              </w:tc>
              <w:tc>
                <w:tcPr>
                  <w:tcW w:w="774" w:type="dxa"/>
                  <w:tcBorders>
                    <w:left w:val="nil"/>
                    <w:right w:val="nil"/>
                  </w:tcBorders>
                  <w:shd w:val="clear" w:color="auto" w:fill="auto"/>
                  <w:vAlign w:val="center"/>
                </w:tcPr>
                <w:p w:rsidR="005F39AD" w:rsidRDefault="005F39AD" w:rsidP="005F39AD">
                  <w:pPr>
                    <w:bidi w:val="0"/>
                    <w:jc w:val="right"/>
                    <w:rPr>
                      <w:szCs w:val="20"/>
                    </w:rPr>
                  </w:pPr>
                  <w:r>
                    <w:rPr>
                      <w:szCs w:val="20"/>
                    </w:rPr>
                    <w:t>0</w:t>
                  </w:r>
                </w:p>
              </w:tc>
              <w:tc>
                <w:tcPr>
                  <w:tcW w:w="774" w:type="dxa"/>
                  <w:tcBorders>
                    <w:left w:val="nil"/>
                    <w:right w:val="nil"/>
                  </w:tcBorders>
                  <w:shd w:val="clear" w:color="auto" w:fill="auto"/>
                  <w:vAlign w:val="center"/>
                </w:tcPr>
                <w:p w:rsidR="005F39AD" w:rsidRDefault="005F39AD" w:rsidP="005F39AD">
                  <w:pPr>
                    <w:bidi w:val="0"/>
                    <w:jc w:val="right"/>
                    <w:rPr>
                      <w:szCs w:val="20"/>
                    </w:rPr>
                  </w:pPr>
                  <w:r>
                    <w:rPr>
                      <w:szCs w:val="20"/>
                    </w:rPr>
                    <w:t>13</w:t>
                  </w:r>
                </w:p>
              </w:tc>
            </w:tr>
            <w:tr w:rsidR="005F39AD" w:rsidRPr="008805F2" w:rsidTr="003203FF">
              <w:tc>
                <w:tcPr>
                  <w:tcW w:w="1701" w:type="dxa"/>
                  <w:tcBorders>
                    <w:top w:val="nil"/>
                    <w:left w:val="nil"/>
                    <w:bottom w:val="nil"/>
                    <w:right w:val="single" w:sz="12" w:space="0" w:color="000000"/>
                  </w:tcBorders>
                  <w:shd w:val="clear" w:color="auto" w:fill="auto"/>
                  <w:vAlign w:val="center"/>
                  <w:hideMark/>
                </w:tcPr>
                <w:p w:rsidR="005F39AD" w:rsidRPr="008805F2" w:rsidRDefault="005F39AD" w:rsidP="004D5460">
                  <w:pPr>
                    <w:tabs>
                      <w:tab w:val="right" w:leader="dot" w:pos="1552"/>
                    </w:tabs>
                    <w:bidi w:val="0"/>
                    <w:spacing w:line="220" w:lineRule="exact"/>
                    <w:rPr>
                      <w:rFonts w:cs="Nazanin"/>
                      <w:sz w:val="22"/>
                      <w:szCs w:val="22"/>
                    </w:rPr>
                  </w:pPr>
                  <w:r w:rsidRPr="008805F2">
                    <w:rPr>
                      <w:rFonts w:cs="Nazanin" w:hint="cs"/>
                      <w:sz w:val="22"/>
                      <w:szCs w:val="22"/>
                    </w:rPr>
                    <w:t xml:space="preserve">Khuzestan </w:t>
                  </w:r>
                  <w:r w:rsidRPr="008805F2">
                    <w:rPr>
                      <w:rFonts w:cs="Nazanin"/>
                      <w:sz w:val="22"/>
                      <w:szCs w:val="22"/>
                    </w:rPr>
                    <w:tab/>
                  </w:r>
                </w:p>
              </w:tc>
              <w:tc>
                <w:tcPr>
                  <w:tcW w:w="851" w:type="dxa"/>
                  <w:tcBorders>
                    <w:top w:val="nil"/>
                    <w:left w:val="nil"/>
                    <w:bottom w:val="nil"/>
                    <w:right w:val="nil"/>
                  </w:tcBorders>
                  <w:shd w:val="clear" w:color="auto" w:fill="auto"/>
                  <w:vAlign w:val="center"/>
                  <w:hideMark/>
                </w:tcPr>
                <w:p w:rsidR="005F39AD" w:rsidRDefault="005F39AD" w:rsidP="005F39AD">
                  <w:pPr>
                    <w:bidi w:val="0"/>
                    <w:jc w:val="right"/>
                    <w:rPr>
                      <w:szCs w:val="20"/>
                    </w:rPr>
                  </w:pPr>
                  <w:r>
                    <w:rPr>
                      <w:szCs w:val="20"/>
                    </w:rPr>
                    <w:t>20986</w:t>
                  </w:r>
                </w:p>
              </w:tc>
              <w:tc>
                <w:tcPr>
                  <w:tcW w:w="661" w:type="dxa"/>
                  <w:tcBorders>
                    <w:top w:val="nil"/>
                    <w:left w:val="nil"/>
                    <w:bottom w:val="nil"/>
                    <w:right w:val="nil"/>
                  </w:tcBorders>
                  <w:shd w:val="clear" w:color="auto" w:fill="auto"/>
                  <w:vAlign w:val="center"/>
                  <w:hideMark/>
                </w:tcPr>
                <w:p w:rsidR="005F39AD" w:rsidRDefault="005F39AD" w:rsidP="005F39AD">
                  <w:pPr>
                    <w:bidi w:val="0"/>
                    <w:jc w:val="right"/>
                    <w:rPr>
                      <w:szCs w:val="20"/>
                    </w:rPr>
                  </w:pPr>
                  <w:r>
                    <w:rPr>
                      <w:szCs w:val="20"/>
                    </w:rPr>
                    <w:t>6953</w:t>
                  </w:r>
                </w:p>
              </w:tc>
              <w:tc>
                <w:tcPr>
                  <w:tcW w:w="756" w:type="dxa"/>
                  <w:tcBorders>
                    <w:top w:val="nil"/>
                    <w:left w:val="nil"/>
                    <w:bottom w:val="nil"/>
                    <w:right w:val="nil"/>
                  </w:tcBorders>
                  <w:shd w:val="clear" w:color="auto" w:fill="auto"/>
                  <w:vAlign w:val="center"/>
                  <w:hideMark/>
                </w:tcPr>
                <w:p w:rsidR="005F39AD" w:rsidRDefault="005F39AD" w:rsidP="005F39AD">
                  <w:pPr>
                    <w:bidi w:val="0"/>
                    <w:jc w:val="right"/>
                    <w:rPr>
                      <w:szCs w:val="20"/>
                    </w:rPr>
                  </w:pPr>
                  <w:r>
                    <w:rPr>
                      <w:szCs w:val="20"/>
                    </w:rPr>
                    <w:t>14033</w:t>
                  </w:r>
                </w:p>
              </w:tc>
              <w:tc>
                <w:tcPr>
                  <w:tcW w:w="773" w:type="dxa"/>
                  <w:tcBorders>
                    <w:left w:val="nil"/>
                    <w:right w:val="nil"/>
                  </w:tcBorders>
                  <w:shd w:val="clear" w:color="auto" w:fill="auto"/>
                  <w:vAlign w:val="center"/>
                  <w:hideMark/>
                </w:tcPr>
                <w:p w:rsidR="005F39AD" w:rsidRDefault="005F39AD" w:rsidP="005F39AD">
                  <w:pPr>
                    <w:bidi w:val="0"/>
                    <w:jc w:val="right"/>
                    <w:rPr>
                      <w:szCs w:val="20"/>
                    </w:rPr>
                  </w:pPr>
                  <w:r>
                    <w:rPr>
                      <w:szCs w:val="20"/>
                    </w:rPr>
                    <w:t>3206</w:t>
                  </w:r>
                </w:p>
              </w:tc>
              <w:tc>
                <w:tcPr>
                  <w:tcW w:w="770" w:type="dxa"/>
                  <w:tcBorders>
                    <w:left w:val="nil"/>
                    <w:right w:val="nil"/>
                  </w:tcBorders>
                  <w:shd w:val="clear" w:color="auto" w:fill="auto"/>
                  <w:vAlign w:val="center"/>
                </w:tcPr>
                <w:p w:rsidR="005F39AD" w:rsidRDefault="005F39AD" w:rsidP="005F39AD">
                  <w:pPr>
                    <w:bidi w:val="0"/>
                    <w:jc w:val="right"/>
                    <w:rPr>
                      <w:szCs w:val="20"/>
                    </w:rPr>
                  </w:pPr>
                  <w:r>
                    <w:rPr>
                      <w:szCs w:val="20"/>
                    </w:rPr>
                    <w:t>2812</w:t>
                  </w:r>
                </w:p>
              </w:tc>
              <w:tc>
                <w:tcPr>
                  <w:tcW w:w="778" w:type="dxa"/>
                  <w:tcBorders>
                    <w:left w:val="nil"/>
                    <w:right w:val="nil"/>
                  </w:tcBorders>
                  <w:shd w:val="clear" w:color="auto" w:fill="auto"/>
                  <w:vAlign w:val="center"/>
                </w:tcPr>
                <w:p w:rsidR="005F39AD" w:rsidRDefault="005F39AD" w:rsidP="005F39AD">
                  <w:pPr>
                    <w:bidi w:val="0"/>
                    <w:jc w:val="right"/>
                    <w:rPr>
                      <w:szCs w:val="20"/>
                    </w:rPr>
                  </w:pPr>
                  <w:r>
                    <w:rPr>
                      <w:szCs w:val="20"/>
                    </w:rPr>
                    <w:t>1521</w:t>
                  </w:r>
                </w:p>
              </w:tc>
              <w:tc>
                <w:tcPr>
                  <w:tcW w:w="789" w:type="dxa"/>
                  <w:tcBorders>
                    <w:left w:val="nil"/>
                    <w:right w:val="nil"/>
                  </w:tcBorders>
                  <w:shd w:val="clear" w:color="auto" w:fill="auto"/>
                  <w:vAlign w:val="center"/>
                </w:tcPr>
                <w:p w:rsidR="005F39AD" w:rsidRDefault="005F39AD" w:rsidP="005F39AD">
                  <w:pPr>
                    <w:bidi w:val="0"/>
                    <w:jc w:val="right"/>
                    <w:rPr>
                      <w:szCs w:val="20"/>
                    </w:rPr>
                  </w:pPr>
                  <w:r>
                    <w:rPr>
                      <w:szCs w:val="20"/>
                    </w:rPr>
                    <w:t>6079</w:t>
                  </w:r>
                </w:p>
              </w:tc>
              <w:tc>
                <w:tcPr>
                  <w:tcW w:w="759" w:type="dxa"/>
                  <w:tcBorders>
                    <w:left w:val="nil"/>
                    <w:right w:val="nil"/>
                  </w:tcBorders>
                  <w:shd w:val="clear" w:color="auto" w:fill="auto"/>
                  <w:vAlign w:val="center"/>
                </w:tcPr>
                <w:p w:rsidR="005F39AD" w:rsidRDefault="005F39AD" w:rsidP="005F39AD">
                  <w:pPr>
                    <w:bidi w:val="0"/>
                    <w:jc w:val="right"/>
                    <w:rPr>
                      <w:szCs w:val="20"/>
                    </w:rPr>
                  </w:pPr>
                  <w:r>
                    <w:rPr>
                      <w:szCs w:val="20"/>
                    </w:rPr>
                    <w:t>2209</w:t>
                  </w:r>
                </w:p>
              </w:tc>
              <w:tc>
                <w:tcPr>
                  <w:tcW w:w="774" w:type="dxa"/>
                  <w:gridSpan w:val="2"/>
                  <w:tcBorders>
                    <w:left w:val="nil"/>
                    <w:right w:val="nil"/>
                  </w:tcBorders>
                  <w:shd w:val="clear" w:color="auto" w:fill="auto"/>
                  <w:vAlign w:val="center"/>
                </w:tcPr>
                <w:p w:rsidR="005F39AD" w:rsidRDefault="005F39AD" w:rsidP="005F39AD">
                  <w:pPr>
                    <w:bidi w:val="0"/>
                    <w:jc w:val="right"/>
                    <w:rPr>
                      <w:szCs w:val="20"/>
                    </w:rPr>
                  </w:pPr>
                  <w:r>
                    <w:rPr>
                      <w:szCs w:val="20"/>
                    </w:rPr>
                    <w:t>5082</w:t>
                  </w:r>
                </w:p>
              </w:tc>
              <w:tc>
                <w:tcPr>
                  <w:tcW w:w="774" w:type="dxa"/>
                  <w:tcBorders>
                    <w:left w:val="nil"/>
                    <w:right w:val="nil"/>
                  </w:tcBorders>
                  <w:shd w:val="clear" w:color="auto" w:fill="auto"/>
                  <w:vAlign w:val="center"/>
                </w:tcPr>
                <w:p w:rsidR="005F39AD" w:rsidRDefault="005F39AD" w:rsidP="005F39AD">
                  <w:pPr>
                    <w:bidi w:val="0"/>
                    <w:jc w:val="right"/>
                    <w:rPr>
                      <w:szCs w:val="20"/>
                    </w:rPr>
                  </w:pPr>
                  <w:r>
                    <w:rPr>
                      <w:szCs w:val="20"/>
                    </w:rPr>
                    <w:t>17</w:t>
                  </w:r>
                </w:p>
              </w:tc>
              <w:tc>
                <w:tcPr>
                  <w:tcW w:w="774" w:type="dxa"/>
                  <w:tcBorders>
                    <w:left w:val="nil"/>
                    <w:right w:val="nil"/>
                  </w:tcBorders>
                  <w:shd w:val="clear" w:color="auto" w:fill="auto"/>
                  <w:vAlign w:val="center"/>
                </w:tcPr>
                <w:p w:rsidR="005F39AD" w:rsidRDefault="005F39AD" w:rsidP="005F39AD">
                  <w:pPr>
                    <w:bidi w:val="0"/>
                    <w:jc w:val="right"/>
                    <w:rPr>
                      <w:szCs w:val="20"/>
                    </w:rPr>
                  </w:pPr>
                  <w:r>
                    <w:rPr>
                      <w:szCs w:val="20"/>
                    </w:rPr>
                    <w:t>60</w:t>
                  </w:r>
                </w:p>
              </w:tc>
            </w:tr>
            <w:tr w:rsidR="005F39AD" w:rsidRPr="008805F2" w:rsidTr="003203FF">
              <w:tc>
                <w:tcPr>
                  <w:tcW w:w="1701" w:type="dxa"/>
                  <w:tcBorders>
                    <w:top w:val="nil"/>
                    <w:left w:val="nil"/>
                    <w:bottom w:val="nil"/>
                    <w:right w:val="single" w:sz="12" w:space="0" w:color="000000"/>
                  </w:tcBorders>
                  <w:shd w:val="clear" w:color="auto" w:fill="auto"/>
                  <w:vAlign w:val="center"/>
                  <w:hideMark/>
                </w:tcPr>
                <w:p w:rsidR="005F39AD" w:rsidRPr="008805F2" w:rsidRDefault="005F39AD" w:rsidP="004D5460">
                  <w:pPr>
                    <w:tabs>
                      <w:tab w:val="right" w:leader="dot" w:pos="1552"/>
                    </w:tabs>
                    <w:bidi w:val="0"/>
                    <w:spacing w:line="220" w:lineRule="exact"/>
                    <w:rPr>
                      <w:rFonts w:cs="Nazanin"/>
                      <w:sz w:val="22"/>
                      <w:szCs w:val="22"/>
                    </w:rPr>
                  </w:pPr>
                  <w:proofErr w:type="spellStart"/>
                  <w:r w:rsidRPr="008805F2">
                    <w:rPr>
                      <w:rFonts w:cs="Nazanin" w:hint="cs"/>
                      <w:sz w:val="22"/>
                      <w:szCs w:val="22"/>
                    </w:rPr>
                    <w:t>Zanjan</w:t>
                  </w:r>
                  <w:proofErr w:type="spellEnd"/>
                  <w:r w:rsidRPr="008805F2">
                    <w:rPr>
                      <w:rFonts w:cs="Nazanin"/>
                      <w:sz w:val="22"/>
                      <w:szCs w:val="22"/>
                    </w:rPr>
                    <w:tab/>
                  </w:r>
                </w:p>
              </w:tc>
              <w:tc>
                <w:tcPr>
                  <w:tcW w:w="851" w:type="dxa"/>
                  <w:tcBorders>
                    <w:top w:val="nil"/>
                    <w:left w:val="nil"/>
                    <w:bottom w:val="nil"/>
                    <w:right w:val="nil"/>
                  </w:tcBorders>
                  <w:shd w:val="clear" w:color="auto" w:fill="auto"/>
                  <w:vAlign w:val="center"/>
                  <w:hideMark/>
                </w:tcPr>
                <w:p w:rsidR="005F39AD" w:rsidRDefault="005F39AD" w:rsidP="005F39AD">
                  <w:pPr>
                    <w:bidi w:val="0"/>
                    <w:jc w:val="right"/>
                    <w:rPr>
                      <w:szCs w:val="20"/>
                    </w:rPr>
                  </w:pPr>
                  <w:r>
                    <w:rPr>
                      <w:szCs w:val="20"/>
                    </w:rPr>
                    <w:t>6537</w:t>
                  </w:r>
                </w:p>
              </w:tc>
              <w:tc>
                <w:tcPr>
                  <w:tcW w:w="661" w:type="dxa"/>
                  <w:tcBorders>
                    <w:top w:val="nil"/>
                    <w:left w:val="nil"/>
                    <w:bottom w:val="nil"/>
                    <w:right w:val="nil"/>
                  </w:tcBorders>
                  <w:shd w:val="clear" w:color="auto" w:fill="auto"/>
                  <w:vAlign w:val="center"/>
                  <w:hideMark/>
                </w:tcPr>
                <w:p w:rsidR="005F39AD" w:rsidRDefault="005F39AD" w:rsidP="005F39AD">
                  <w:pPr>
                    <w:bidi w:val="0"/>
                    <w:jc w:val="right"/>
                    <w:rPr>
                      <w:szCs w:val="20"/>
                    </w:rPr>
                  </w:pPr>
                  <w:r>
                    <w:rPr>
                      <w:szCs w:val="20"/>
                    </w:rPr>
                    <w:t>2751</w:t>
                  </w:r>
                </w:p>
              </w:tc>
              <w:tc>
                <w:tcPr>
                  <w:tcW w:w="756" w:type="dxa"/>
                  <w:tcBorders>
                    <w:top w:val="nil"/>
                    <w:left w:val="nil"/>
                    <w:bottom w:val="nil"/>
                    <w:right w:val="nil"/>
                  </w:tcBorders>
                  <w:shd w:val="clear" w:color="auto" w:fill="auto"/>
                  <w:vAlign w:val="center"/>
                  <w:hideMark/>
                </w:tcPr>
                <w:p w:rsidR="005F39AD" w:rsidRDefault="005F39AD" w:rsidP="005F39AD">
                  <w:pPr>
                    <w:bidi w:val="0"/>
                    <w:jc w:val="right"/>
                    <w:rPr>
                      <w:szCs w:val="20"/>
                    </w:rPr>
                  </w:pPr>
                  <w:r>
                    <w:rPr>
                      <w:szCs w:val="20"/>
                    </w:rPr>
                    <w:t>3786</w:t>
                  </w:r>
                </w:p>
              </w:tc>
              <w:tc>
                <w:tcPr>
                  <w:tcW w:w="773" w:type="dxa"/>
                  <w:tcBorders>
                    <w:left w:val="nil"/>
                    <w:right w:val="nil"/>
                  </w:tcBorders>
                  <w:shd w:val="clear" w:color="auto" w:fill="auto"/>
                  <w:vAlign w:val="center"/>
                  <w:hideMark/>
                </w:tcPr>
                <w:p w:rsidR="005F39AD" w:rsidRDefault="005F39AD" w:rsidP="005F39AD">
                  <w:pPr>
                    <w:bidi w:val="0"/>
                    <w:jc w:val="right"/>
                    <w:rPr>
                      <w:szCs w:val="20"/>
                    </w:rPr>
                  </w:pPr>
                  <w:r>
                    <w:rPr>
                      <w:szCs w:val="20"/>
                    </w:rPr>
                    <w:t>1168</w:t>
                  </w:r>
                </w:p>
              </w:tc>
              <w:tc>
                <w:tcPr>
                  <w:tcW w:w="770" w:type="dxa"/>
                  <w:tcBorders>
                    <w:left w:val="nil"/>
                    <w:right w:val="nil"/>
                  </w:tcBorders>
                  <w:shd w:val="clear" w:color="auto" w:fill="auto"/>
                  <w:vAlign w:val="center"/>
                </w:tcPr>
                <w:p w:rsidR="005F39AD" w:rsidRDefault="005F39AD" w:rsidP="005F39AD">
                  <w:pPr>
                    <w:bidi w:val="0"/>
                    <w:jc w:val="right"/>
                    <w:rPr>
                      <w:szCs w:val="20"/>
                    </w:rPr>
                  </w:pPr>
                  <w:r>
                    <w:rPr>
                      <w:szCs w:val="20"/>
                    </w:rPr>
                    <w:t>1050</w:t>
                  </w:r>
                </w:p>
              </w:tc>
              <w:tc>
                <w:tcPr>
                  <w:tcW w:w="778" w:type="dxa"/>
                  <w:tcBorders>
                    <w:left w:val="nil"/>
                    <w:right w:val="nil"/>
                  </w:tcBorders>
                  <w:shd w:val="clear" w:color="auto" w:fill="auto"/>
                  <w:vAlign w:val="center"/>
                </w:tcPr>
                <w:p w:rsidR="005F39AD" w:rsidRDefault="005F39AD" w:rsidP="005F39AD">
                  <w:pPr>
                    <w:bidi w:val="0"/>
                    <w:jc w:val="right"/>
                    <w:rPr>
                      <w:szCs w:val="20"/>
                    </w:rPr>
                  </w:pPr>
                  <w:r>
                    <w:rPr>
                      <w:szCs w:val="20"/>
                    </w:rPr>
                    <w:t>770</w:t>
                  </w:r>
                </w:p>
              </w:tc>
              <w:tc>
                <w:tcPr>
                  <w:tcW w:w="789" w:type="dxa"/>
                  <w:tcBorders>
                    <w:left w:val="nil"/>
                    <w:right w:val="nil"/>
                  </w:tcBorders>
                  <w:shd w:val="clear" w:color="auto" w:fill="auto"/>
                  <w:vAlign w:val="center"/>
                </w:tcPr>
                <w:p w:rsidR="005F39AD" w:rsidRDefault="005F39AD" w:rsidP="005F39AD">
                  <w:pPr>
                    <w:bidi w:val="0"/>
                    <w:jc w:val="right"/>
                    <w:rPr>
                      <w:szCs w:val="20"/>
                    </w:rPr>
                  </w:pPr>
                  <w:r>
                    <w:rPr>
                      <w:szCs w:val="20"/>
                    </w:rPr>
                    <w:t>1305</w:t>
                  </w:r>
                </w:p>
              </w:tc>
              <w:tc>
                <w:tcPr>
                  <w:tcW w:w="759" w:type="dxa"/>
                  <w:tcBorders>
                    <w:left w:val="nil"/>
                    <w:right w:val="nil"/>
                  </w:tcBorders>
                  <w:shd w:val="clear" w:color="auto" w:fill="auto"/>
                  <w:vAlign w:val="center"/>
                </w:tcPr>
                <w:p w:rsidR="005F39AD" w:rsidRDefault="005F39AD" w:rsidP="005F39AD">
                  <w:pPr>
                    <w:bidi w:val="0"/>
                    <w:jc w:val="right"/>
                    <w:rPr>
                      <w:szCs w:val="20"/>
                    </w:rPr>
                  </w:pPr>
                  <w:r>
                    <w:rPr>
                      <w:szCs w:val="20"/>
                    </w:rPr>
                    <w:t>813</w:t>
                  </w:r>
                </w:p>
              </w:tc>
              <w:tc>
                <w:tcPr>
                  <w:tcW w:w="774" w:type="dxa"/>
                  <w:gridSpan w:val="2"/>
                  <w:tcBorders>
                    <w:left w:val="nil"/>
                    <w:right w:val="nil"/>
                  </w:tcBorders>
                  <w:shd w:val="clear" w:color="auto" w:fill="auto"/>
                  <w:vAlign w:val="center"/>
                </w:tcPr>
                <w:p w:rsidR="005F39AD" w:rsidRDefault="005F39AD" w:rsidP="005F39AD">
                  <w:pPr>
                    <w:bidi w:val="0"/>
                    <w:jc w:val="right"/>
                    <w:rPr>
                      <w:szCs w:val="20"/>
                    </w:rPr>
                  </w:pPr>
                  <w:r>
                    <w:rPr>
                      <w:szCs w:val="20"/>
                    </w:rPr>
                    <w:t>1431</w:t>
                  </w:r>
                </w:p>
              </w:tc>
              <w:tc>
                <w:tcPr>
                  <w:tcW w:w="774" w:type="dxa"/>
                  <w:tcBorders>
                    <w:left w:val="nil"/>
                    <w:right w:val="nil"/>
                  </w:tcBorders>
                  <w:shd w:val="clear" w:color="auto" w:fill="auto"/>
                  <w:vAlign w:val="center"/>
                </w:tcPr>
                <w:p w:rsidR="005F39AD" w:rsidRDefault="005F39AD" w:rsidP="005F39AD">
                  <w:pPr>
                    <w:bidi w:val="0"/>
                    <w:jc w:val="right"/>
                    <w:rPr>
                      <w:szCs w:val="20"/>
                    </w:rPr>
                  </w:pPr>
                  <w:r>
                    <w:rPr>
                      <w:szCs w:val="20"/>
                    </w:rPr>
                    <w:t>0</w:t>
                  </w:r>
                </w:p>
              </w:tc>
              <w:tc>
                <w:tcPr>
                  <w:tcW w:w="774" w:type="dxa"/>
                  <w:tcBorders>
                    <w:left w:val="nil"/>
                    <w:right w:val="nil"/>
                  </w:tcBorders>
                  <w:shd w:val="clear" w:color="auto" w:fill="auto"/>
                  <w:vAlign w:val="center"/>
                </w:tcPr>
                <w:p w:rsidR="005F39AD" w:rsidRDefault="005F39AD" w:rsidP="005F39AD">
                  <w:pPr>
                    <w:bidi w:val="0"/>
                    <w:jc w:val="right"/>
                    <w:rPr>
                      <w:szCs w:val="20"/>
                    </w:rPr>
                  </w:pPr>
                  <w:r>
                    <w:rPr>
                      <w:szCs w:val="20"/>
                    </w:rPr>
                    <w:t>0</w:t>
                  </w:r>
                </w:p>
              </w:tc>
            </w:tr>
            <w:tr w:rsidR="005F39AD" w:rsidRPr="008805F2" w:rsidTr="003203FF">
              <w:tc>
                <w:tcPr>
                  <w:tcW w:w="1701" w:type="dxa"/>
                  <w:tcBorders>
                    <w:top w:val="nil"/>
                    <w:left w:val="nil"/>
                    <w:bottom w:val="nil"/>
                    <w:right w:val="single" w:sz="12" w:space="0" w:color="000000"/>
                  </w:tcBorders>
                  <w:shd w:val="clear" w:color="auto" w:fill="auto"/>
                  <w:vAlign w:val="center"/>
                  <w:hideMark/>
                </w:tcPr>
                <w:p w:rsidR="005F39AD" w:rsidRPr="008805F2" w:rsidRDefault="005F39AD" w:rsidP="004D5460">
                  <w:pPr>
                    <w:tabs>
                      <w:tab w:val="right" w:leader="dot" w:pos="1552"/>
                    </w:tabs>
                    <w:bidi w:val="0"/>
                    <w:spacing w:line="220" w:lineRule="exact"/>
                    <w:rPr>
                      <w:rFonts w:cs="Nazanin"/>
                      <w:sz w:val="22"/>
                      <w:szCs w:val="22"/>
                    </w:rPr>
                  </w:pPr>
                  <w:proofErr w:type="spellStart"/>
                  <w:r w:rsidRPr="008805F2">
                    <w:rPr>
                      <w:rFonts w:cs="Nazanin" w:hint="cs"/>
                      <w:sz w:val="22"/>
                      <w:szCs w:val="22"/>
                    </w:rPr>
                    <w:t>Semnan</w:t>
                  </w:r>
                  <w:proofErr w:type="spellEnd"/>
                  <w:r w:rsidRPr="008805F2">
                    <w:rPr>
                      <w:rFonts w:cs="Nazanin"/>
                      <w:sz w:val="22"/>
                      <w:szCs w:val="22"/>
                    </w:rPr>
                    <w:tab/>
                  </w:r>
                </w:p>
              </w:tc>
              <w:tc>
                <w:tcPr>
                  <w:tcW w:w="851" w:type="dxa"/>
                  <w:tcBorders>
                    <w:top w:val="nil"/>
                    <w:left w:val="nil"/>
                    <w:bottom w:val="nil"/>
                    <w:right w:val="nil"/>
                  </w:tcBorders>
                  <w:shd w:val="clear" w:color="auto" w:fill="auto"/>
                  <w:vAlign w:val="center"/>
                  <w:hideMark/>
                </w:tcPr>
                <w:p w:rsidR="005F39AD" w:rsidRDefault="005F39AD" w:rsidP="005F39AD">
                  <w:pPr>
                    <w:bidi w:val="0"/>
                    <w:jc w:val="right"/>
                    <w:rPr>
                      <w:szCs w:val="20"/>
                    </w:rPr>
                  </w:pPr>
                  <w:r>
                    <w:rPr>
                      <w:szCs w:val="20"/>
                    </w:rPr>
                    <w:t>3780</w:t>
                  </w:r>
                </w:p>
              </w:tc>
              <w:tc>
                <w:tcPr>
                  <w:tcW w:w="661" w:type="dxa"/>
                  <w:tcBorders>
                    <w:top w:val="nil"/>
                    <w:left w:val="nil"/>
                    <w:bottom w:val="nil"/>
                    <w:right w:val="nil"/>
                  </w:tcBorders>
                  <w:shd w:val="clear" w:color="auto" w:fill="auto"/>
                  <w:vAlign w:val="center"/>
                  <w:hideMark/>
                </w:tcPr>
                <w:p w:rsidR="005F39AD" w:rsidRDefault="005F39AD" w:rsidP="005F39AD">
                  <w:pPr>
                    <w:bidi w:val="0"/>
                    <w:jc w:val="right"/>
                    <w:rPr>
                      <w:szCs w:val="20"/>
                    </w:rPr>
                  </w:pPr>
                  <w:r>
                    <w:rPr>
                      <w:szCs w:val="20"/>
                    </w:rPr>
                    <w:t>1379</w:t>
                  </w:r>
                </w:p>
              </w:tc>
              <w:tc>
                <w:tcPr>
                  <w:tcW w:w="756" w:type="dxa"/>
                  <w:tcBorders>
                    <w:top w:val="nil"/>
                    <w:left w:val="nil"/>
                    <w:bottom w:val="nil"/>
                    <w:right w:val="nil"/>
                  </w:tcBorders>
                  <w:shd w:val="clear" w:color="auto" w:fill="auto"/>
                  <w:vAlign w:val="center"/>
                  <w:hideMark/>
                </w:tcPr>
                <w:p w:rsidR="005F39AD" w:rsidRDefault="005F39AD" w:rsidP="005F39AD">
                  <w:pPr>
                    <w:bidi w:val="0"/>
                    <w:jc w:val="right"/>
                    <w:rPr>
                      <w:szCs w:val="20"/>
                    </w:rPr>
                  </w:pPr>
                  <w:r>
                    <w:rPr>
                      <w:szCs w:val="20"/>
                    </w:rPr>
                    <w:t>2401</w:t>
                  </w:r>
                </w:p>
              </w:tc>
              <w:tc>
                <w:tcPr>
                  <w:tcW w:w="773" w:type="dxa"/>
                  <w:tcBorders>
                    <w:left w:val="nil"/>
                    <w:right w:val="nil"/>
                  </w:tcBorders>
                  <w:shd w:val="clear" w:color="auto" w:fill="auto"/>
                  <w:vAlign w:val="center"/>
                  <w:hideMark/>
                </w:tcPr>
                <w:p w:rsidR="005F39AD" w:rsidRDefault="005F39AD" w:rsidP="005F39AD">
                  <w:pPr>
                    <w:bidi w:val="0"/>
                    <w:jc w:val="right"/>
                    <w:rPr>
                      <w:szCs w:val="20"/>
                    </w:rPr>
                  </w:pPr>
                  <w:r>
                    <w:rPr>
                      <w:szCs w:val="20"/>
                    </w:rPr>
                    <w:t>737</w:t>
                  </w:r>
                </w:p>
              </w:tc>
              <w:tc>
                <w:tcPr>
                  <w:tcW w:w="770" w:type="dxa"/>
                  <w:tcBorders>
                    <w:left w:val="nil"/>
                    <w:right w:val="nil"/>
                  </w:tcBorders>
                  <w:shd w:val="clear" w:color="auto" w:fill="auto"/>
                  <w:vAlign w:val="center"/>
                </w:tcPr>
                <w:p w:rsidR="005F39AD" w:rsidRDefault="005F39AD" w:rsidP="005F39AD">
                  <w:pPr>
                    <w:bidi w:val="0"/>
                    <w:jc w:val="right"/>
                    <w:rPr>
                      <w:szCs w:val="20"/>
                    </w:rPr>
                  </w:pPr>
                  <w:r>
                    <w:rPr>
                      <w:szCs w:val="20"/>
                    </w:rPr>
                    <w:t>640</w:t>
                  </w:r>
                </w:p>
              </w:tc>
              <w:tc>
                <w:tcPr>
                  <w:tcW w:w="778" w:type="dxa"/>
                  <w:tcBorders>
                    <w:left w:val="nil"/>
                    <w:right w:val="nil"/>
                  </w:tcBorders>
                  <w:shd w:val="clear" w:color="auto" w:fill="auto"/>
                  <w:vAlign w:val="center"/>
                </w:tcPr>
                <w:p w:rsidR="005F39AD" w:rsidRDefault="005F39AD" w:rsidP="005F39AD">
                  <w:pPr>
                    <w:bidi w:val="0"/>
                    <w:jc w:val="right"/>
                    <w:rPr>
                      <w:szCs w:val="20"/>
                    </w:rPr>
                  </w:pPr>
                  <w:r>
                    <w:rPr>
                      <w:szCs w:val="20"/>
                    </w:rPr>
                    <w:t>242</w:t>
                  </w:r>
                </w:p>
              </w:tc>
              <w:tc>
                <w:tcPr>
                  <w:tcW w:w="789" w:type="dxa"/>
                  <w:tcBorders>
                    <w:left w:val="nil"/>
                    <w:right w:val="nil"/>
                  </w:tcBorders>
                  <w:shd w:val="clear" w:color="auto" w:fill="auto"/>
                  <w:vAlign w:val="center"/>
                </w:tcPr>
                <w:p w:rsidR="005F39AD" w:rsidRDefault="005F39AD" w:rsidP="005F39AD">
                  <w:pPr>
                    <w:bidi w:val="0"/>
                    <w:jc w:val="right"/>
                    <w:rPr>
                      <w:szCs w:val="20"/>
                    </w:rPr>
                  </w:pPr>
                  <w:r>
                    <w:rPr>
                      <w:szCs w:val="20"/>
                    </w:rPr>
                    <w:t>789</w:t>
                  </w:r>
                </w:p>
              </w:tc>
              <w:tc>
                <w:tcPr>
                  <w:tcW w:w="759" w:type="dxa"/>
                  <w:tcBorders>
                    <w:left w:val="nil"/>
                    <w:right w:val="nil"/>
                  </w:tcBorders>
                  <w:shd w:val="clear" w:color="auto" w:fill="auto"/>
                  <w:vAlign w:val="center"/>
                </w:tcPr>
                <w:p w:rsidR="005F39AD" w:rsidRDefault="005F39AD" w:rsidP="005F39AD">
                  <w:pPr>
                    <w:bidi w:val="0"/>
                    <w:jc w:val="right"/>
                    <w:rPr>
                      <w:szCs w:val="20"/>
                    </w:rPr>
                  </w:pPr>
                  <w:r>
                    <w:rPr>
                      <w:szCs w:val="20"/>
                    </w:rPr>
                    <w:t>400</w:t>
                  </w:r>
                </w:p>
              </w:tc>
              <w:tc>
                <w:tcPr>
                  <w:tcW w:w="774" w:type="dxa"/>
                  <w:gridSpan w:val="2"/>
                  <w:tcBorders>
                    <w:left w:val="nil"/>
                    <w:right w:val="nil"/>
                  </w:tcBorders>
                  <w:shd w:val="clear" w:color="auto" w:fill="auto"/>
                  <w:vAlign w:val="center"/>
                </w:tcPr>
                <w:p w:rsidR="005F39AD" w:rsidRDefault="005F39AD" w:rsidP="005F39AD">
                  <w:pPr>
                    <w:bidi w:val="0"/>
                    <w:jc w:val="right"/>
                    <w:rPr>
                      <w:szCs w:val="20"/>
                    </w:rPr>
                  </w:pPr>
                  <w:r>
                    <w:rPr>
                      <w:szCs w:val="20"/>
                    </w:rPr>
                    <w:t>938</w:t>
                  </w:r>
                </w:p>
              </w:tc>
              <w:tc>
                <w:tcPr>
                  <w:tcW w:w="774" w:type="dxa"/>
                  <w:tcBorders>
                    <w:left w:val="nil"/>
                    <w:right w:val="nil"/>
                  </w:tcBorders>
                  <w:shd w:val="clear" w:color="auto" w:fill="auto"/>
                  <w:vAlign w:val="center"/>
                </w:tcPr>
                <w:p w:rsidR="005F39AD" w:rsidRDefault="005F39AD" w:rsidP="005F39AD">
                  <w:pPr>
                    <w:bidi w:val="0"/>
                    <w:jc w:val="right"/>
                    <w:rPr>
                      <w:szCs w:val="20"/>
                    </w:rPr>
                  </w:pPr>
                  <w:r>
                    <w:rPr>
                      <w:szCs w:val="20"/>
                    </w:rPr>
                    <w:t>0</w:t>
                  </w:r>
                </w:p>
              </w:tc>
              <w:tc>
                <w:tcPr>
                  <w:tcW w:w="774" w:type="dxa"/>
                  <w:tcBorders>
                    <w:left w:val="nil"/>
                    <w:right w:val="nil"/>
                  </w:tcBorders>
                  <w:shd w:val="clear" w:color="auto" w:fill="auto"/>
                  <w:vAlign w:val="center"/>
                </w:tcPr>
                <w:p w:rsidR="005F39AD" w:rsidRDefault="005F39AD" w:rsidP="005F39AD">
                  <w:pPr>
                    <w:bidi w:val="0"/>
                    <w:jc w:val="right"/>
                    <w:rPr>
                      <w:szCs w:val="20"/>
                    </w:rPr>
                  </w:pPr>
                  <w:r>
                    <w:rPr>
                      <w:szCs w:val="20"/>
                    </w:rPr>
                    <w:t>34</w:t>
                  </w:r>
                </w:p>
              </w:tc>
            </w:tr>
            <w:tr w:rsidR="005F39AD" w:rsidRPr="008805F2" w:rsidTr="003203FF">
              <w:tc>
                <w:tcPr>
                  <w:tcW w:w="1701" w:type="dxa"/>
                  <w:tcBorders>
                    <w:top w:val="nil"/>
                    <w:left w:val="nil"/>
                    <w:bottom w:val="nil"/>
                    <w:right w:val="single" w:sz="12" w:space="0" w:color="000000"/>
                  </w:tcBorders>
                  <w:shd w:val="clear" w:color="auto" w:fill="auto"/>
                  <w:vAlign w:val="center"/>
                  <w:hideMark/>
                </w:tcPr>
                <w:p w:rsidR="005F39AD" w:rsidRPr="008805F2" w:rsidRDefault="005F39AD" w:rsidP="004D5460">
                  <w:pPr>
                    <w:tabs>
                      <w:tab w:val="right" w:leader="dot" w:pos="1552"/>
                    </w:tabs>
                    <w:bidi w:val="0"/>
                    <w:spacing w:line="220" w:lineRule="exact"/>
                    <w:rPr>
                      <w:rFonts w:cs="Nazanin"/>
                      <w:sz w:val="22"/>
                      <w:szCs w:val="22"/>
                    </w:rPr>
                  </w:pPr>
                  <w:proofErr w:type="spellStart"/>
                  <w:r w:rsidRPr="008805F2">
                    <w:rPr>
                      <w:rFonts w:cs="Nazanin" w:hint="cs"/>
                      <w:sz w:val="22"/>
                      <w:szCs w:val="22"/>
                    </w:rPr>
                    <w:t>Sistan</w:t>
                  </w:r>
                  <w:proofErr w:type="spellEnd"/>
                  <w:r w:rsidRPr="008805F2">
                    <w:rPr>
                      <w:rFonts w:cs="Nazanin" w:hint="cs"/>
                      <w:sz w:val="22"/>
                      <w:szCs w:val="22"/>
                    </w:rPr>
                    <w:t xml:space="preserve"> &amp; </w:t>
                  </w:r>
                  <w:proofErr w:type="spellStart"/>
                  <w:r w:rsidRPr="008805F2">
                    <w:rPr>
                      <w:rFonts w:cs="Nazanin" w:hint="cs"/>
                      <w:sz w:val="22"/>
                      <w:szCs w:val="22"/>
                    </w:rPr>
                    <w:t>Baluchestan</w:t>
                  </w:r>
                  <w:proofErr w:type="spellEnd"/>
                  <w:r w:rsidRPr="008805F2">
                    <w:rPr>
                      <w:rFonts w:cs="Nazanin" w:hint="cs"/>
                      <w:sz w:val="22"/>
                      <w:szCs w:val="22"/>
                    </w:rPr>
                    <w:t xml:space="preserve"> </w:t>
                  </w:r>
                  <w:r w:rsidRPr="008805F2">
                    <w:rPr>
                      <w:rFonts w:cs="Nazanin"/>
                      <w:sz w:val="22"/>
                      <w:szCs w:val="22"/>
                    </w:rPr>
                    <w:tab/>
                  </w:r>
                </w:p>
              </w:tc>
              <w:tc>
                <w:tcPr>
                  <w:tcW w:w="851" w:type="dxa"/>
                  <w:tcBorders>
                    <w:top w:val="nil"/>
                    <w:left w:val="nil"/>
                    <w:bottom w:val="nil"/>
                    <w:right w:val="nil"/>
                  </w:tcBorders>
                  <w:shd w:val="clear" w:color="auto" w:fill="auto"/>
                  <w:vAlign w:val="center"/>
                  <w:hideMark/>
                </w:tcPr>
                <w:p w:rsidR="005F39AD" w:rsidRDefault="005F39AD" w:rsidP="005F39AD">
                  <w:pPr>
                    <w:bidi w:val="0"/>
                    <w:jc w:val="right"/>
                    <w:rPr>
                      <w:szCs w:val="20"/>
                    </w:rPr>
                  </w:pPr>
                  <w:r>
                    <w:rPr>
                      <w:szCs w:val="20"/>
                    </w:rPr>
                    <w:t>7239</w:t>
                  </w:r>
                </w:p>
              </w:tc>
              <w:tc>
                <w:tcPr>
                  <w:tcW w:w="661" w:type="dxa"/>
                  <w:tcBorders>
                    <w:top w:val="nil"/>
                    <w:left w:val="nil"/>
                    <w:bottom w:val="nil"/>
                    <w:right w:val="nil"/>
                  </w:tcBorders>
                  <w:shd w:val="clear" w:color="auto" w:fill="auto"/>
                  <w:vAlign w:val="center"/>
                  <w:hideMark/>
                </w:tcPr>
                <w:p w:rsidR="005F39AD" w:rsidRDefault="005F39AD" w:rsidP="005F39AD">
                  <w:pPr>
                    <w:bidi w:val="0"/>
                    <w:jc w:val="right"/>
                    <w:rPr>
                      <w:szCs w:val="20"/>
                    </w:rPr>
                  </w:pPr>
                  <w:r>
                    <w:rPr>
                      <w:szCs w:val="20"/>
                    </w:rPr>
                    <w:t>2848</w:t>
                  </w:r>
                </w:p>
              </w:tc>
              <w:tc>
                <w:tcPr>
                  <w:tcW w:w="756" w:type="dxa"/>
                  <w:tcBorders>
                    <w:top w:val="nil"/>
                    <w:left w:val="nil"/>
                    <w:bottom w:val="nil"/>
                    <w:right w:val="nil"/>
                  </w:tcBorders>
                  <w:shd w:val="clear" w:color="auto" w:fill="auto"/>
                  <w:vAlign w:val="center"/>
                  <w:hideMark/>
                </w:tcPr>
                <w:p w:rsidR="005F39AD" w:rsidRDefault="005F39AD" w:rsidP="005F39AD">
                  <w:pPr>
                    <w:bidi w:val="0"/>
                    <w:jc w:val="right"/>
                    <w:rPr>
                      <w:szCs w:val="20"/>
                    </w:rPr>
                  </w:pPr>
                  <w:r>
                    <w:rPr>
                      <w:szCs w:val="20"/>
                    </w:rPr>
                    <w:t>4391</w:t>
                  </w:r>
                </w:p>
              </w:tc>
              <w:tc>
                <w:tcPr>
                  <w:tcW w:w="773" w:type="dxa"/>
                  <w:tcBorders>
                    <w:left w:val="nil"/>
                    <w:right w:val="nil"/>
                  </w:tcBorders>
                  <w:shd w:val="clear" w:color="auto" w:fill="auto"/>
                  <w:vAlign w:val="center"/>
                  <w:hideMark/>
                </w:tcPr>
                <w:p w:rsidR="005F39AD" w:rsidRDefault="005F39AD" w:rsidP="005F39AD">
                  <w:pPr>
                    <w:bidi w:val="0"/>
                    <w:jc w:val="right"/>
                    <w:rPr>
                      <w:szCs w:val="20"/>
                    </w:rPr>
                  </w:pPr>
                  <w:r>
                    <w:rPr>
                      <w:szCs w:val="20"/>
                    </w:rPr>
                    <w:t>640</w:t>
                  </w:r>
                </w:p>
              </w:tc>
              <w:tc>
                <w:tcPr>
                  <w:tcW w:w="770" w:type="dxa"/>
                  <w:tcBorders>
                    <w:left w:val="nil"/>
                    <w:right w:val="nil"/>
                  </w:tcBorders>
                  <w:shd w:val="clear" w:color="auto" w:fill="auto"/>
                  <w:vAlign w:val="center"/>
                </w:tcPr>
                <w:p w:rsidR="005F39AD" w:rsidRDefault="005F39AD" w:rsidP="005F39AD">
                  <w:pPr>
                    <w:bidi w:val="0"/>
                    <w:jc w:val="right"/>
                    <w:rPr>
                      <w:szCs w:val="20"/>
                    </w:rPr>
                  </w:pPr>
                  <w:r>
                    <w:rPr>
                      <w:szCs w:val="20"/>
                    </w:rPr>
                    <w:t>547</w:t>
                  </w:r>
                </w:p>
              </w:tc>
              <w:tc>
                <w:tcPr>
                  <w:tcW w:w="778" w:type="dxa"/>
                  <w:tcBorders>
                    <w:left w:val="nil"/>
                    <w:right w:val="nil"/>
                  </w:tcBorders>
                  <w:shd w:val="clear" w:color="auto" w:fill="auto"/>
                  <w:vAlign w:val="center"/>
                </w:tcPr>
                <w:p w:rsidR="005F39AD" w:rsidRDefault="005F39AD" w:rsidP="005F39AD">
                  <w:pPr>
                    <w:bidi w:val="0"/>
                    <w:jc w:val="right"/>
                    <w:rPr>
                      <w:szCs w:val="20"/>
                    </w:rPr>
                  </w:pPr>
                  <w:r>
                    <w:rPr>
                      <w:szCs w:val="20"/>
                    </w:rPr>
                    <w:t>887</w:t>
                  </w:r>
                </w:p>
              </w:tc>
              <w:tc>
                <w:tcPr>
                  <w:tcW w:w="789" w:type="dxa"/>
                  <w:tcBorders>
                    <w:left w:val="nil"/>
                    <w:right w:val="nil"/>
                  </w:tcBorders>
                  <w:shd w:val="clear" w:color="auto" w:fill="auto"/>
                  <w:vAlign w:val="center"/>
                </w:tcPr>
                <w:p w:rsidR="005F39AD" w:rsidRDefault="005F39AD" w:rsidP="005F39AD">
                  <w:pPr>
                    <w:bidi w:val="0"/>
                    <w:jc w:val="right"/>
                    <w:rPr>
                      <w:szCs w:val="20"/>
                    </w:rPr>
                  </w:pPr>
                  <w:r>
                    <w:rPr>
                      <w:szCs w:val="20"/>
                    </w:rPr>
                    <w:t>1903</w:t>
                  </w:r>
                </w:p>
              </w:tc>
              <w:tc>
                <w:tcPr>
                  <w:tcW w:w="759" w:type="dxa"/>
                  <w:tcBorders>
                    <w:left w:val="nil"/>
                    <w:right w:val="nil"/>
                  </w:tcBorders>
                  <w:shd w:val="clear" w:color="auto" w:fill="auto"/>
                  <w:vAlign w:val="center"/>
                </w:tcPr>
                <w:p w:rsidR="005F39AD" w:rsidRDefault="005F39AD" w:rsidP="005F39AD">
                  <w:pPr>
                    <w:bidi w:val="0"/>
                    <w:jc w:val="right"/>
                    <w:rPr>
                      <w:szCs w:val="20"/>
                    </w:rPr>
                  </w:pPr>
                  <w:r>
                    <w:rPr>
                      <w:szCs w:val="20"/>
                    </w:rPr>
                    <w:t>1321</w:t>
                  </w:r>
                </w:p>
              </w:tc>
              <w:tc>
                <w:tcPr>
                  <w:tcW w:w="774" w:type="dxa"/>
                  <w:gridSpan w:val="2"/>
                  <w:tcBorders>
                    <w:left w:val="nil"/>
                    <w:right w:val="nil"/>
                  </w:tcBorders>
                  <w:shd w:val="clear" w:color="auto" w:fill="auto"/>
                  <w:vAlign w:val="center"/>
                </w:tcPr>
                <w:p w:rsidR="005F39AD" w:rsidRDefault="005F39AD" w:rsidP="005F39AD">
                  <w:pPr>
                    <w:bidi w:val="0"/>
                    <w:jc w:val="right"/>
                    <w:rPr>
                      <w:szCs w:val="20"/>
                    </w:rPr>
                  </w:pPr>
                  <w:r>
                    <w:rPr>
                      <w:szCs w:val="20"/>
                    </w:rPr>
                    <w:t>1902</w:t>
                  </w:r>
                </w:p>
              </w:tc>
              <w:tc>
                <w:tcPr>
                  <w:tcW w:w="774" w:type="dxa"/>
                  <w:tcBorders>
                    <w:left w:val="nil"/>
                    <w:right w:val="nil"/>
                  </w:tcBorders>
                  <w:shd w:val="clear" w:color="auto" w:fill="auto"/>
                  <w:vAlign w:val="center"/>
                </w:tcPr>
                <w:p w:rsidR="005F39AD" w:rsidRDefault="005F39AD" w:rsidP="005F39AD">
                  <w:pPr>
                    <w:bidi w:val="0"/>
                    <w:jc w:val="right"/>
                    <w:rPr>
                      <w:szCs w:val="20"/>
                    </w:rPr>
                  </w:pPr>
                  <w:r>
                    <w:rPr>
                      <w:szCs w:val="20"/>
                    </w:rPr>
                    <w:t>0</w:t>
                  </w:r>
                </w:p>
              </w:tc>
              <w:tc>
                <w:tcPr>
                  <w:tcW w:w="774" w:type="dxa"/>
                  <w:tcBorders>
                    <w:left w:val="nil"/>
                    <w:right w:val="nil"/>
                  </w:tcBorders>
                  <w:shd w:val="clear" w:color="auto" w:fill="auto"/>
                  <w:vAlign w:val="center"/>
                </w:tcPr>
                <w:p w:rsidR="005F39AD" w:rsidRDefault="005F39AD" w:rsidP="005F39AD">
                  <w:pPr>
                    <w:bidi w:val="0"/>
                    <w:jc w:val="right"/>
                    <w:rPr>
                      <w:szCs w:val="20"/>
                    </w:rPr>
                  </w:pPr>
                  <w:r>
                    <w:rPr>
                      <w:szCs w:val="20"/>
                    </w:rPr>
                    <w:t>39</w:t>
                  </w:r>
                </w:p>
              </w:tc>
            </w:tr>
            <w:tr w:rsidR="005F39AD" w:rsidRPr="008805F2" w:rsidTr="003203FF">
              <w:tc>
                <w:tcPr>
                  <w:tcW w:w="1701" w:type="dxa"/>
                  <w:tcBorders>
                    <w:top w:val="nil"/>
                    <w:left w:val="nil"/>
                    <w:bottom w:val="nil"/>
                    <w:right w:val="single" w:sz="12" w:space="0" w:color="000000"/>
                  </w:tcBorders>
                  <w:shd w:val="clear" w:color="auto" w:fill="auto"/>
                  <w:vAlign w:val="center"/>
                  <w:hideMark/>
                </w:tcPr>
                <w:p w:rsidR="005F39AD" w:rsidRPr="008805F2" w:rsidRDefault="005F39AD" w:rsidP="004D5460">
                  <w:pPr>
                    <w:tabs>
                      <w:tab w:val="right" w:leader="dot" w:pos="1552"/>
                    </w:tabs>
                    <w:bidi w:val="0"/>
                    <w:spacing w:line="220" w:lineRule="exact"/>
                    <w:rPr>
                      <w:rFonts w:cs="Nazanin"/>
                      <w:sz w:val="22"/>
                      <w:szCs w:val="22"/>
                    </w:rPr>
                  </w:pPr>
                  <w:r w:rsidRPr="008805F2">
                    <w:rPr>
                      <w:rFonts w:cs="Nazanin" w:hint="cs"/>
                      <w:sz w:val="22"/>
                      <w:szCs w:val="22"/>
                    </w:rPr>
                    <w:t xml:space="preserve">Fars </w:t>
                  </w:r>
                  <w:r w:rsidRPr="008805F2">
                    <w:rPr>
                      <w:rFonts w:cs="Nazanin"/>
                      <w:sz w:val="22"/>
                      <w:szCs w:val="22"/>
                    </w:rPr>
                    <w:tab/>
                  </w:r>
                </w:p>
              </w:tc>
              <w:tc>
                <w:tcPr>
                  <w:tcW w:w="851" w:type="dxa"/>
                  <w:tcBorders>
                    <w:top w:val="nil"/>
                    <w:left w:val="nil"/>
                    <w:bottom w:val="nil"/>
                    <w:right w:val="nil"/>
                  </w:tcBorders>
                  <w:shd w:val="clear" w:color="auto" w:fill="auto"/>
                  <w:vAlign w:val="center"/>
                  <w:hideMark/>
                </w:tcPr>
                <w:p w:rsidR="005F39AD" w:rsidRDefault="005F39AD" w:rsidP="005F39AD">
                  <w:pPr>
                    <w:bidi w:val="0"/>
                    <w:jc w:val="right"/>
                    <w:rPr>
                      <w:szCs w:val="20"/>
                    </w:rPr>
                  </w:pPr>
                  <w:r>
                    <w:rPr>
                      <w:szCs w:val="20"/>
                    </w:rPr>
                    <w:t>28427</w:t>
                  </w:r>
                </w:p>
              </w:tc>
              <w:tc>
                <w:tcPr>
                  <w:tcW w:w="661" w:type="dxa"/>
                  <w:tcBorders>
                    <w:top w:val="nil"/>
                    <w:left w:val="nil"/>
                    <w:bottom w:val="nil"/>
                    <w:right w:val="nil"/>
                  </w:tcBorders>
                  <w:shd w:val="clear" w:color="auto" w:fill="auto"/>
                  <w:vAlign w:val="center"/>
                  <w:hideMark/>
                </w:tcPr>
                <w:p w:rsidR="005F39AD" w:rsidRDefault="005F39AD" w:rsidP="005F39AD">
                  <w:pPr>
                    <w:bidi w:val="0"/>
                    <w:jc w:val="right"/>
                    <w:rPr>
                      <w:szCs w:val="20"/>
                    </w:rPr>
                  </w:pPr>
                  <w:r>
                    <w:rPr>
                      <w:szCs w:val="20"/>
                    </w:rPr>
                    <w:t>10109</w:t>
                  </w:r>
                </w:p>
              </w:tc>
              <w:tc>
                <w:tcPr>
                  <w:tcW w:w="756" w:type="dxa"/>
                  <w:tcBorders>
                    <w:top w:val="nil"/>
                    <w:left w:val="nil"/>
                    <w:bottom w:val="nil"/>
                    <w:right w:val="nil"/>
                  </w:tcBorders>
                  <w:shd w:val="clear" w:color="auto" w:fill="auto"/>
                  <w:vAlign w:val="center"/>
                  <w:hideMark/>
                </w:tcPr>
                <w:p w:rsidR="005F39AD" w:rsidRDefault="005F39AD" w:rsidP="005F39AD">
                  <w:pPr>
                    <w:bidi w:val="0"/>
                    <w:jc w:val="right"/>
                    <w:rPr>
                      <w:szCs w:val="20"/>
                    </w:rPr>
                  </w:pPr>
                  <w:r>
                    <w:rPr>
                      <w:szCs w:val="20"/>
                    </w:rPr>
                    <w:t>18318</w:t>
                  </w:r>
                </w:p>
              </w:tc>
              <w:tc>
                <w:tcPr>
                  <w:tcW w:w="773" w:type="dxa"/>
                  <w:tcBorders>
                    <w:left w:val="nil"/>
                    <w:right w:val="nil"/>
                  </w:tcBorders>
                  <w:shd w:val="clear" w:color="auto" w:fill="auto"/>
                  <w:vAlign w:val="center"/>
                  <w:hideMark/>
                </w:tcPr>
                <w:p w:rsidR="005F39AD" w:rsidRDefault="005F39AD" w:rsidP="005F39AD">
                  <w:pPr>
                    <w:bidi w:val="0"/>
                    <w:jc w:val="right"/>
                    <w:rPr>
                      <w:szCs w:val="20"/>
                    </w:rPr>
                  </w:pPr>
                  <w:r>
                    <w:rPr>
                      <w:szCs w:val="20"/>
                    </w:rPr>
                    <w:t>4895</w:t>
                  </w:r>
                </w:p>
              </w:tc>
              <w:tc>
                <w:tcPr>
                  <w:tcW w:w="770" w:type="dxa"/>
                  <w:tcBorders>
                    <w:left w:val="nil"/>
                    <w:right w:val="nil"/>
                  </w:tcBorders>
                  <w:shd w:val="clear" w:color="auto" w:fill="auto"/>
                  <w:vAlign w:val="center"/>
                </w:tcPr>
                <w:p w:rsidR="005F39AD" w:rsidRDefault="005F39AD" w:rsidP="005F39AD">
                  <w:pPr>
                    <w:bidi w:val="0"/>
                    <w:jc w:val="right"/>
                    <w:rPr>
                      <w:szCs w:val="20"/>
                    </w:rPr>
                  </w:pPr>
                  <w:r>
                    <w:rPr>
                      <w:szCs w:val="20"/>
                    </w:rPr>
                    <w:t>3689</w:t>
                  </w:r>
                </w:p>
              </w:tc>
              <w:tc>
                <w:tcPr>
                  <w:tcW w:w="778" w:type="dxa"/>
                  <w:tcBorders>
                    <w:left w:val="nil"/>
                    <w:right w:val="nil"/>
                  </w:tcBorders>
                  <w:shd w:val="clear" w:color="auto" w:fill="auto"/>
                  <w:vAlign w:val="center"/>
                </w:tcPr>
                <w:p w:rsidR="005F39AD" w:rsidRDefault="005F39AD" w:rsidP="005F39AD">
                  <w:pPr>
                    <w:bidi w:val="0"/>
                    <w:jc w:val="right"/>
                    <w:rPr>
                      <w:szCs w:val="20"/>
                    </w:rPr>
                  </w:pPr>
                  <w:r>
                    <w:rPr>
                      <w:szCs w:val="20"/>
                    </w:rPr>
                    <w:t>2852</w:t>
                  </w:r>
                </w:p>
              </w:tc>
              <w:tc>
                <w:tcPr>
                  <w:tcW w:w="789" w:type="dxa"/>
                  <w:tcBorders>
                    <w:left w:val="nil"/>
                    <w:right w:val="nil"/>
                  </w:tcBorders>
                  <w:shd w:val="clear" w:color="auto" w:fill="auto"/>
                  <w:vAlign w:val="center"/>
                </w:tcPr>
                <w:p w:rsidR="005F39AD" w:rsidRDefault="005F39AD" w:rsidP="005F39AD">
                  <w:pPr>
                    <w:bidi w:val="0"/>
                    <w:jc w:val="right"/>
                    <w:rPr>
                      <w:szCs w:val="20"/>
                    </w:rPr>
                  </w:pPr>
                  <w:r>
                    <w:rPr>
                      <w:szCs w:val="20"/>
                    </w:rPr>
                    <w:t>8456</w:t>
                  </w:r>
                </w:p>
              </w:tc>
              <w:tc>
                <w:tcPr>
                  <w:tcW w:w="759" w:type="dxa"/>
                  <w:tcBorders>
                    <w:left w:val="nil"/>
                    <w:right w:val="nil"/>
                  </w:tcBorders>
                  <w:shd w:val="clear" w:color="auto" w:fill="auto"/>
                  <w:vAlign w:val="center"/>
                </w:tcPr>
                <w:p w:rsidR="005F39AD" w:rsidRDefault="005F39AD" w:rsidP="005F39AD">
                  <w:pPr>
                    <w:bidi w:val="0"/>
                    <w:jc w:val="right"/>
                    <w:rPr>
                      <w:szCs w:val="20"/>
                    </w:rPr>
                  </w:pPr>
                  <w:r>
                    <w:rPr>
                      <w:szCs w:val="20"/>
                    </w:rPr>
                    <w:t>2362</w:t>
                  </w:r>
                </w:p>
              </w:tc>
              <w:tc>
                <w:tcPr>
                  <w:tcW w:w="774" w:type="dxa"/>
                  <w:gridSpan w:val="2"/>
                  <w:tcBorders>
                    <w:left w:val="nil"/>
                    <w:right w:val="nil"/>
                  </w:tcBorders>
                  <w:shd w:val="clear" w:color="auto" w:fill="auto"/>
                  <w:vAlign w:val="center"/>
                </w:tcPr>
                <w:p w:rsidR="005F39AD" w:rsidRDefault="005F39AD" w:rsidP="005F39AD">
                  <w:pPr>
                    <w:bidi w:val="0"/>
                    <w:jc w:val="right"/>
                    <w:rPr>
                      <w:szCs w:val="20"/>
                    </w:rPr>
                  </w:pPr>
                  <w:r>
                    <w:rPr>
                      <w:szCs w:val="20"/>
                    </w:rPr>
                    <w:t>6086</w:t>
                  </w:r>
                </w:p>
              </w:tc>
              <w:tc>
                <w:tcPr>
                  <w:tcW w:w="774" w:type="dxa"/>
                  <w:tcBorders>
                    <w:left w:val="nil"/>
                    <w:right w:val="nil"/>
                  </w:tcBorders>
                  <w:shd w:val="clear" w:color="auto" w:fill="auto"/>
                  <w:vAlign w:val="center"/>
                </w:tcPr>
                <w:p w:rsidR="005F39AD" w:rsidRDefault="005F39AD" w:rsidP="005F39AD">
                  <w:pPr>
                    <w:bidi w:val="0"/>
                    <w:jc w:val="right"/>
                    <w:rPr>
                      <w:szCs w:val="20"/>
                    </w:rPr>
                  </w:pPr>
                  <w:r>
                    <w:rPr>
                      <w:szCs w:val="20"/>
                    </w:rPr>
                    <w:t>0</w:t>
                  </w:r>
                </w:p>
              </w:tc>
              <w:tc>
                <w:tcPr>
                  <w:tcW w:w="774" w:type="dxa"/>
                  <w:tcBorders>
                    <w:left w:val="nil"/>
                    <w:right w:val="nil"/>
                  </w:tcBorders>
                  <w:shd w:val="clear" w:color="auto" w:fill="auto"/>
                  <w:vAlign w:val="center"/>
                </w:tcPr>
                <w:p w:rsidR="005F39AD" w:rsidRDefault="005F39AD" w:rsidP="005F39AD">
                  <w:pPr>
                    <w:bidi w:val="0"/>
                    <w:jc w:val="right"/>
                    <w:rPr>
                      <w:szCs w:val="20"/>
                    </w:rPr>
                  </w:pPr>
                  <w:r>
                    <w:rPr>
                      <w:szCs w:val="20"/>
                    </w:rPr>
                    <w:t>87</w:t>
                  </w:r>
                </w:p>
              </w:tc>
            </w:tr>
            <w:tr w:rsidR="005F39AD" w:rsidRPr="008805F2" w:rsidTr="003203FF">
              <w:tc>
                <w:tcPr>
                  <w:tcW w:w="1701" w:type="dxa"/>
                  <w:tcBorders>
                    <w:top w:val="nil"/>
                    <w:left w:val="nil"/>
                    <w:bottom w:val="nil"/>
                    <w:right w:val="single" w:sz="12" w:space="0" w:color="000000"/>
                  </w:tcBorders>
                  <w:shd w:val="clear" w:color="auto" w:fill="auto"/>
                  <w:vAlign w:val="center"/>
                  <w:hideMark/>
                </w:tcPr>
                <w:p w:rsidR="005F39AD" w:rsidRPr="008805F2" w:rsidRDefault="005F39AD" w:rsidP="004D5460">
                  <w:pPr>
                    <w:tabs>
                      <w:tab w:val="right" w:leader="dot" w:pos="1552"/>
                    </w:tabs>
                    <w:bidi w:val="0"/>
                    <w:spacing w:line="220" w:lineRule="exact"/>
                    <w:rPr>
                      <w:rFonts w:cs="Nazanin"/>
                      <w:sz w:val="22"/>
                      <w:szCs w:val="22"/>
                    </w:rPr>
                  </w:pPr>
                  <w:r w:rsidRPr="008805F2">
                    <w:rPr>
                      <w:rFonts w:cs="Nazanin" w:hint="cs"/>
                      <w:sz w:val="22"/>
                      <w:szCs w:val="22"/>
                    </w:rPr>
                    <w:t xml:space="preserve">Qazvin </w:t>
                  </w:r>
                  <w:r w:rsidRPr="008805F2">
                    <w:rPr>
                      <w:rFonts w:cs="Nazanin"/>
                      <w:sz w:val="22"/>
                      <w:szCs w:val="22"/>
                    </w:rPr>
                    <w:tab/>
                  </w:r>
                </w:p>
              </w:tc>
              <w:tc>
                <w:tcPr>
                  <w:tcW w:w="851" w:type="dxa"/>
                  <w:tcBorders>
                    <w:top w:val="nil"/>
                    <w:left w:val="nil"/>
                    <w:bottom w:val="nil"/>
                    <w:right w:val="nil"/>
                  </w:tcBorders>
                  <w:shd w:val="clear" w:color="auto" w:fill="auto"/>
                  <w:vAlign w:val="center"/>
                  <w:hideMark/>
                </w:tcPr>
                <w:p w:rsidR="005F39AD" w:rsidRDefault="005F39AD" w:rsidP="005F39AD">
                  <w:pPr>
                    <w:bidi w:val="0"/>
                    <w:jc w:val="right"/>
                    <w:rPr>
                      <w:szCs w:val="20"/>
                    </w:rPr>
                  </w:pPr>
                  <w:r>
                    <w:rPr>
                      <w:szCs w:val="20"/>
                    </w:rPr>
                    <w:t>5842</w:t>
                  </w:r>
                </w:p>
              </w:tc>
              <w:tc>
                <w:tcPr>
                  <w:tcW w:w="661" w:type="dxa"/>
                  <w:tcBorders>
                    <w:top w:val="nil"/>
                    <w:left w:val="nil"/>
                    <w:bottom w:val="nil"/>
                    <w:right w:val="nil"/>
                  </w:tcBorders>
                  <w:shd w:val="clear" w:color="auto" w:fill="auto"/>
                  <w:vAlign w:val="center"/>
                  <w:hideMark/>
                </w:tcPr>
                <w:p w:rsidR="005F39AD" w:rsidRDefault="005F39AD" w:rsidP="005F39AD">
                  <w:pPr>
                    <w:bidi w:val="0"/>
                    <w:jc w:val="right"/>
                    <w:rPr>
                      <w:szCs w:val="20"/>
                    </w:rPr>
                  </w:pPr>
                  <w:r>
                    <w:rPr>
                      <w:szCs w:val="20"/>
                    </w:rPr>
                    <w:t>2047</w:t>
                  </w:r>
                </w:p>
              </w:tc>
              <w:tc>
                <w:tcPr>
                  <w:tcW w:w="756" w:type="dxa"/>
                  <w:tcBorders>
                    <w:top w:val="nil"/>
                    <w:left w:val="nil"/>
                    <w:bottom w:val="nil"/>
                    <w:right w:val="nil"/>
                  </w:tcBorders>
                  <w:shd w:val="clear" w:color="auto" w:fill="auto"/>
                  <w:vAlign w:val="center"/>
                  <w:hideMark/>
                </w:tcPr>
                <w:p w:rsidR="005F39AD" w:rsidRDefault="005F39AD" w:rsidP="005F39AD">
                  <w:pPr>
                    <w:bidi w:val="0"/>
                    <w:jc w:val="right"/>
                    <w:rPr>
                      <w:szCs w:val="20"/>
                    </w:rPr>
                  </w:pPr>
                  <w:r>
                    <w:rPr>
                      <w:szCs w:val="20"/>
                    </w:rPr>
                    <w:t>3795</w:t>
                  </w:r>
                </w:p>
              </w:tc>
              <w:tc>
                <w:tcPr>
                  <w:tcW w:w="773" w:type="dxa"/>
                  <w:tcBorders>
                    <w:left w:val="nil"/>
                    <w:right w:val="nil"/>
                  </w:tcBorders>
                  <w:shd w:val="clear" w:color="auto" w:fill="auto"/>
                  <w:vAlign w:val="center"/>
                  <w:hideMark/>
                </w:tcPr>
                <w:p w:rsidR="005F39AD" w:rsidRDefault="005F39AD" w:rsidP="005F39AD">
                  <w:pPr>
                    <w:bidi w:val="0"/>
                    <w:jc w:val="right"/>
                    <w:rPr>
                      <w:szCs w:val="20"/>
                    </w:rPr>
                  </w:pPr>
                  <w:r>
                    <w:rPr>
                      <w:szCs w:val="20"/>
                    </w:rPr>
                    <w:t>1138</w:t>
                  </w:r>
                </w:p>
              </w:tc>
              <w:tc>
                <w:tcPr>
                  <w:tcW w:w="770" w:type="dxa"/>
                  <w:tcBorders>
                    <w:left w:val="nil"/>
                    <w:right w:val="nil"/>
                  </w:tcBorders>
                  <w:shd w:val="clear" w:color="auto" w:fill="auto"/>
                  <w:vAlign w:val="center"/>
                </w:tcPr>
                <w:p w:rsidR="005F39AD" w:rsidRDefault="005F39AD" w:rsidP="005F39AD">
                  <w:pPr>
                    <w:bidi w:val="0"/>
                    <w:jc w:val="right"/>
                    <w:rPr>
                      <w:szCs w:val="20"/>
                    </w:rPr>
                  </w:pPr>
                  <w:r>
                    <w:rPr>
                      <w:szCs w:val="20"/>
                    </w:rPr>
                    <w:t>848</w:t>
                  </w:r>
                </w:p>
              </w:tc>
              <w:tc>
                <w:tcPr>
                  <w:tcW w:w="778" w:type="dxa"/>
                  <w:tcBorders>
                    <w:left w:val="nil"/>
                    <w:right w:val="nil"/>
                  </w:tcBorders>
                  <w:shd w:val="clear" w:color="auto" w:fill="auto"/>
                  <w:vAlign w:val="center"/>
                </w:tcPr>
                <w:p w:rsidR="005F39AD" w:rsidRDefault="005F39AD" w:rsidP="005F39AD">
                  <w:pPr>
                    <w:bidi w:val="0"/>
                    <w:jc w:val="right"/>
                    <w:rPr>
                      <w:szCs w:val="20"/>
                    </w:rPr>
                  </w:pPr>
                  <w:r>
                    <w:rPr>
                      <w:szCs w:val="20"/>
                    </w:rPr>
                    <w:t>473</w:t>
                  </w:r>
                </w:p>
              </w:tc>
              <w:tc>
                <w:tcPr>
                  <w:tcW w:w="789" w:type="dxa"/>
                  <w:tcBorders>
                    <w:left w:val="nil"/>
                    <w:right w:val="nil"/>
                  </w:tcBorders>
                  <w:shd w:val="clear" w:color="auto" w:fill="auto"/>
                  <w:vAlign w:val="center"/>
                </w:tcPr>
                <w:p w:rsidR="005F39AD" w:rsidRDefault="005F39AD" w:rsidP="005F39AD">
                  <w:pPr>
                    <w:bidi w:val="0"/>
                    <w:jc w:val="right"/>
                    <w:rPr>
                      <w:szCs w:val="20"/>
                    </w:rPr>
                  </w:pPr>
                  <w:r>
                    <w:rPr>
                      <w:szCs w:val="20"/>
                    </w:rPr>
                    <w:t>1463</w:t>
                  </w:r>
                </w:p>
              </w:tc>
              <w:tc>
                <w:tcPr>
                  <w:tcW w:w="759" w:type="dxa"/>
                  <w:tcBorders>
                    <w:left w:val="nil"/>
                    <w:right w:val="nil"/>
                  </w:tcBorders>
                  <w:shd w:val="clear" w:color="auto" w:fill="auto"/>
                  <w:vAlign w:val="center"/>
                </w:tcPr>
                <w:p w:rsidR="005F39AD" w:rsidRDefault="005F39AD" w:rsidP="005F39AD">
                  <w:pPr>
                    <w:bidi w:val="0"/>
                    <w:jc w:val="right"/>
                    <w:rPr>
                      <w:szCs w:val="20"/>
                    </w:rPr>
                  </w:pPr>
                  <w:r>
                    <w:rPr>
                      <w:szCs w:val="20"/>
                    </w:rPr>
                    <w:t>436</w:t>
                  </w:r>
                </w:p>
              </w:tc>
              <w:tc>
                <w:tcPr>
                  <w:tcW w:w="774" w:type="dxa"/>
                  <w:gridSpan w:val="2"/>
                  <w:tcBorders>
                    <w:left w:val="nil"/>
                    <w:right w:val="nil"/>
                  </w:tcBorders>
                  <w:shd w:val="clear" w:color="auto" w:fill="auto"/>
                  <w:vAlign w:val="center"/>
                </w:tcPr>
                <w:p w:rsidR="005F39AD" w:rsidRDefault="005F39AD" w:rsidP="005F39AD">
                  <w:pPr>
                    <w:bidi w:val="0"/>
                    <w:jc w:val="right"/>
                    <w:rPr>
                      <w:szCs w:val="20"/>
                    </w:rPr>
                  </w:pPr>
                  <w:r>
                    <w:rPr>
                      <w:szCs w:val="20"/>
                    </w:rPr>
                    <w:t>1422</w:t>
                  </w:r>
                </w:p>
              </w:tc>
              <w:tc>
                <w:tcPr>
                  <w:tcW w:w="774" w:type="dxa"/>
                  <w:tcBorders>
                    <w:left w:val="nil"/>
                    <w:right w:val="nil"/>
                  </w:tcBorders>
                  <w:shd w:val="clear" w:color="auto" w:fill="auto"/>
                  <w:vAlign w:val="center"/>
                </w:tcPr>
                <w:p w:rsidR="005F39AD" w:rsidRDefault="005F39AD" w:rsidP="005F39AD">
                  <w:pPr>
                    <w:bidi w:val="0"/>
                    <w:jc w:val="right"/>
                    <w:rPr>
                      <w:szCs w:val="20"/>
                    </w:rPr>
                  </w:pPr>
                  <w:r>
                    <w:rPr>
                      <w:szCs w:val="20"/>
                    </w:rPr>
                    <w:t>0</w:t>
                  </w:r>
                </w:p>
              </w:tc>
              <w:tc>
                <w:tcPr>
                  <w:tcW w:w="774" w:type="dxa"/>
                  <w:tcBorders>
                    <w:left w:val="nil"/>
                    <w:right w:val="nil"/>
                  </w:tcBorders>
                  <w:shd w:val="clear" w:color="auto" w:fill="auto"/>
                  <w:vAlign w:val="center"/>
                </w:tcPr>
                <w:p w:rsidR="005F39AD" w:rsidRDefault="005F39AD" w:rsidP="005F39AD">
                  <w:pPr>
                    <w:bidi w:val="0"/>
                    <w:jc w:val="right"/>
                    <w:rPr>
                      <w:szCs w:val="20"/>
                    </w:rPr>
                  </w:pPr>
                  <w:r>
                    <w:rPr>
                      <w:szCs w:val="20"/>
                    </w:rPr>
                    <w:t>62</w:t>
                  </w:r>
                </w:p>
              </w:tc>
            </w:tr>
            <w:tr w:rsidR="005F39AD" w:rsidRPr="008805F2" w:rsidTr="003203FF">
              <w:tc>
                <w:tcPr>
                  <w:tcW w:w="1701" w:type="dxa"/>
                  <w:tcBorders>
                    <w:top w:val="nil"/>
                    <w:left w:val="nil"/>
                    <w:bottom w:val="nil"/>
                    <w:right w:val="single" w:sz="12" w:space="0" w:color="000000"/>
                  </w:tcBorders>
                  <w:shd w:val="clear" w:color="auto" w:fill="auto"/>
                  <w:vAlign w:val="center"/>
                  <w:hideMark/>
                </w:tcPr>
                <w:p w:rsidR="005F39AD" w:rsidRPr="008805F2" w:rsidRDefault="005F39AD" w:rsidP="004D5460">
                  <w:pPr>
                    <w:tabs>
                      <w:tab w:val="right" w:leader="dot" w:pos="1552"/>
                    </w:tabs>
                    <w:bidi w:val="0"/>
                    <w:spacing w:line="220" w:lineRule="exact"/>
                    <w:rPr>
                      <w:rFonts w:cs="Nazanin"/>
                      <w:sz w:val="22"/>
                      <w:szCs w:val="22"/>
                    </w:rPr>
                  </w:pPr>
                  <w:r w:rsidRPr="008805F2">
                    <w:rPr>
                      <w:rFonts w:cs="Nazanin" w:hint="cs"/>
                      <w:sz w:val="22"/>
                      <w:szCs w:val="22"/>
                    </w:rPr>
                    <w:t xml:space="preserve">Qom </w:t>
                  </w:r>
                  <w:r w:rsidRPr="008805F2">
                    <w:rPr>
                      <w:rFonts w:cs="Nazanin"/>
                      <w:sz w:val="22"/>
                      <w:szCs w:val="22"/>
                    </w:rPr>
                    <w:tab/>
                  </w:r>
                </w:p>
              </w:tc>
              <w:tc>
                <w:tcPr>
                  <w:tcW w:w="851" w:type="dxa"/>
                  <w:tcBorders>
                    <w:top w:val="nil"/>
                    <w:left w:val="nil"/>
                    <w:bottom w:val="nil"/>
                    <w:right w:val="nil"/>
                  </w:tcBorders>
                  <w:shd w:val="clear" w:color="auto" w:fill="auto"/>
                  <w:vAlign w:val="center"/>
                  <w:hideMark/>
                </w:tcPr>
                <w:p w:rsidR="005F39AD" w:rsidRDefault="005F39AD" w:rsidP="005F39AD">
                  <w:pPr>
                    <w:bidi w:val="0"/>
                    <w:jc w:val="right"/>
                    <w:rPr>
                      <w:szCs w:val="20"/>
                    </w:rPr>
                  </w:pPr>
                  <w:r>
                    <w:rPr>
                      <w:szCs w:val="20"/>
                    </w:rPr>
                    <w:t>6177</w:t>
                  </w:r>
                </w:p>
              </w:tc>
              <w:tc>
                <w:tcPr>
                  <w:tcW w:w="661" w:type="dxa"/>
                  <w:tcBorders>
                    <w:top w:val="nil"/>
                    <w:left w:val="nil"/>
                    <w:bottom w:val="nil"/>
                    <w:right w:val="nil"/>
                  </w:tcBorders>
                  <w:shd w:val="clear" w:color="auto" w:fill="auto"/>
                  <w:vAlign w:val="center"/>
                  <w:hideMark/>
                </w:tcPr>
                <w:p w:rsidR="005F39AD" w:rsidRDefault="005F39AD" w:rsidP="005F39AD">
                  <w:pPr>
                    <w:bidi w:val="0"/>
                    <w:jc w:val="right"/>
                    <w:rPr>
                      <w:szCs w:val="20"/>
                    </w:rPr>
                  </w:pPr>
                  <w:r>
                    <w:rPr>
                      <w:szCs w:val="20"/>
                    </w:rPr>
                    <w:t>2445</w:t>
                  </w:r>
                </w:p>
              </w:tc>
              <w:tc>
                <w:tcPr>
                  <w:tcW w:w="756" w:type="dxa"/>
                  <w:tcBorders>
                    <w:top w:val="nil"/>
                    <w:left w:val="nil"/>
                    <w:bottom w:val="nil"/>
                    <w:right w:val="nil"/>
                  </w:tcBorders>
                  <w:shd w:val="clear" w:color="auto" w:fill="auto"/>
                  <w:vAlign w:val="center"/>
                  <w:hideMark/>
                </w:tcPr>
                <w:p w:rsidR="005F39AD" w:rsidRDefault="005F39AD" w:rsidP="005F39AD">
                  <w:pPr>
                    <w:bidi w:val="0"/>
                    <w:jc w:val="right"/>
                    <w:rPr>
                      <w:szCs w:val="20"/>
                    </w:rPr>
                  </w:pPr>
                  <w:r>
                    <w:rPr>
                      <w:szCs w:val="20"/>
                    </w:rPr>
                    <w:t>3732</w:t>
                  </w:r>
                </w:p>
              </w:tc>
              <w:tc>
                <w:tcPr>
                  <w:tcW w:w="773" w:type="dxa"/>
                  <w:tcBorders>
                    <w:left w:val="nil"/>
                    <w:right w:val="nil"/>
                  </w:tcBorders>
                  <w:shd w:val="clear" w:color="auto" w:fill="auto"/>
                  <w:vAlign w:val="center"/>
                  <w:hideMark/>
                </w:tcPr>
                <w:p w:rsidR="005F39AD" w:rsidRDefault="005F39AD" w:rsidP="005F39AD">
                  <w:pPr>
                    <w:bidi w:val="0"/>
                    <w:jc w:val="right"/>
                    <w:rPr>
                      <w:szCs w:val="20"/>
                    </w:rPr>
                  </w:pPr>
                  <w:r>
                    <w:rPr>
                      <w:szCs w:val="20"/>
                    </w:rPr>
                    <w:t>1251</w:t>
                  </w:r>
                </w:p>
              </w:tc>
              <w:tc>
                <w:tcPr>
                  <w:tcW w:w="770" w:type="dxa"/>
                  <w:tcBorders>
                    <w:left w:val="nil"/>
                    <w:right w:val="nil"/>
                  </w:tcBorders>
                  <w:shd w:val="clear" w:color="auto" w:fill="auto"/>
                  <w:vAlign w:val="center"/>
                </w:tcPr>
                <w:p w:rsidR="005F39AD" w:rsidRDefault="005F39AD" w:rsidP="005F39AD">
                  <w:pPr>
                    <w:bidi w:val="0"/>
                    <w:jc w:val="right"/>
                    <w:rPr>
                      <w:szCs w:val="20"/>
                    </w:rPr>
                  </w:pPr>
                  <w:r>
                    <w:rPr>
                      <w:szCs w:val="20"/>
                    </w:rPr>
                    <w:t>819</w:t>
                  </w:r>
                </w:p>
              </w:tc>
              <w:tc>
                <w:tcPr>
                  <w:tcW w:w="778" w:type="dxa"/>
                  <w:tcBorders>
                    <w:left w:val="nil"/>
                    <w:right w:val="nil"/>
                  </w:tcBorders>
                  <w:shd w:val="clear" w:color="auto" w:fill="auto"/>
                  <w:vAlign w:val="center"/>
                </w:tcPr>
                <w:p w:rsidR="005F39AD" w:rsidRDefault="005F39AD" w:rsidP="005F39AD">
                  <w:pPr>
                    <w:bidi w:val="0"/>
                    <w:jc w:val="right"/>
                    <w:rPr>
                      <w:szCs w:val="20"/>
                    </w:rPr>
                  </w:pPr>
                  <w:r>
                    <w:rPr>
                      <w:szCs w:val="20"/>
                    </w:rPr>
                    <w:t>586</w:t>
                  </w:r>
                </w:p>
              </w:tc>
              <w:tc>
                <w:tcPr>
                  <w:tcW w:w="789" w:type="dxa"/>
                  <w:tcBorders>
                    <w:left w:val="nil"/>
                    <w:right w:val="nil"/>
                  </w:tcBorders>
                  <w:shd w:val="clear" w:color="auto" w:fill="auto"/>
                  <w:vAlign w:val="center"/>
                </w:tcPr>
                <w:p w:rsidR="005F39AD" w:rsidRDefault="005F39AD" w:rsidP="005F39AD">
                  <w:pPr>
                    <w:bidi w:val="0"/>
                    <w:jc w:val="right"/>
                    <w:rPr>
                      <w:szCs w:val="20"/>
                    </w:rPr>
                  </w:pPr>
                  <w:r>
                    <w:rPr>
                      <w:szCs w:val="20"/>
                    </w:rPr>
                    <w:t>1534</w:t>
                  </w:r>
                </w:p>
              </w:tc>
              <w:tc>
                <w:tcPr>
                  <w:tcW w:w="759" w:type="dxa"/>
                  <w:tcBorders>
                    <w:left w:val="nil"/>
                    <w:right w:val="nil"/>
                  </w:tcBorders>
                  <w:shd w:val="clear" w:color="auto" w:fill="auto"/>
                  <w:vAlign w:val="center"/>
                </w:tcPr>
                <w:p w:rsidR="005F39AD" w:rsidRDefault="005F39AD" w:rsidP="005F39AD">
                  <w:pPr>
                    <w:bidi w:val="0"/>
                    <w:jc w:val="right"/>
                    <w:rPr>
                      <w:szCs w:val="20"/>
                    </w:rPr>
                  </w:pPr>
                  <w:r>
                    <w:rPr>
                      <w:szCs w:val="20"/>
                    </w:rPr>
                    <w:t>590</w:t>
                  </w:r>
                </w:p>
              </w:tc>
              <w:tc>
                <w:tcPr>
                  <w:tcW w:w="774" w:type="dxa"/>
                  <w:gridSpan w:val="2"/>
                  <w:tcBorders>
                    <w:left w:val="nil"/>
                    <w:right w:val="nil"/>
                  </w:tcBorders>
                  <w:shd w:val="clear" w:color="auto" w:fill="auto"/>
                  <w:vAlign w:val="center"/>
                </w:tcPr>
                <w:p w:rsidR="005F39AD" w:rsidRDefault="005F39AD" w:rsidP="005F39AD">
                  <w:pPr>
                    <w:bidi w:val="0"/>
                    <w:jc w:val="right"/>
                    <w:rPr>
                      <w:szCs w:val="20"/>
                    </w:rPr>
                  </w:pPr>
                  <w:r>
                    <w:rPr>
                      <w:szCs w:val="20"/>
                    </w:rPr>
                    <w:t>1317</w:t>
                  </w:r>
                </w:p>
              </w:tc>
              <w:tc>
                <w:tcPr>
                  <w:tcW w:w="774" w:type="dxa"/>
                  <w:tcBorders>
                    <w:left w:val="nil"/>
                    <w:right w:val="nil"/>
                  </w:tcBorders>
                  <w:shd w:val="clear" w:color="auto" w:fill="auto"/>
                  <w:vAlign w:val="center"/>
                </w:tcPr>
                <w:p w:rsidR="005F39AD" w:rsidRDefault="005F39AD" w:rsidP="005F39AD">
                  <w:pPr>
                    <w:bidi w:val="0"/>
                    <w:jc w:val="right"/>
                    <w:rPr>
                      <w:szCs w:val="20"/>
                    </w:rPr>
                  </w:pPr>
                  <w:r>
                    <w:rPr>
                      <w:szCs w:val="20"/>
                    </w:rPr>
                    <w:t>18</w:t>
                  </w:r>
                </w:p>
              </w:tc>
              <w:tc>
                <w:tcPr>
                  <w:tcW w:w="774" w:type="dxa"/>
                  <w:tcBorders>
                    <w:left w:val="nil"/>
                    <w:right w:val="nil"/>
                  </w:tcBorders>
                  <w:shd w:val="clear" w:color="auto" w:fill="auto"/>
                  <w:vAlign w:val="center"/>
                </w:tcPr>
                <w:p w:rsidR="005F39AD" w:rsidRDefault="005F39AD" w:rsidP="005F39AD">
                  <w:pPr>
                    <w:bidi w:val="0"/>
                    <w:jc w:val="right"/>
                    <w:rPr>
                      <w:szCs w:val="20"/>
                    </w:rPr>
                  </w:pPr>
                  <w:r>
                    <w:rPr>
                      <w:szCs w:val="20"/>
                    </w:rPr>
                    <w:t>62</w:t>
                  </w:r>
                </w:p>
              </w:tc>
            </w:tr>
            <w:tr w:rsidR="005F39AD" w:rsidRPr="008805F2" w:rsidTr="003203FF">
              <w:tc>
                <w:tcPr>
                  <w:tcW w:w="1701" w:type="dxa"/>
                  <w:tcBorders>
                    <w:top w:val="nil"/>
                    <w:left w:val="nil"/>
                    <w:bottom w:val="nil"/>
                    <w:right w:val="single" w:sz="12" w:space="0" w:color="000000"/>
                  </w:tcBorders>
                  <w:shd w:val="clear" w:color="auto" w:fill="auto"/>
                  <w:vAlign w:val="center"/>
                  <w:hideMark/>
                </w:tcPr>
                <w:p w:rsidR="005F39AD" w:rsidRPr="008805F2" w:rsidRDefault="005F39AD" w:rsidP="004D5460">
                  <w:pPr>
                    <w:tabs>
                      <w:tab w:val="right" w:leader="dot" w:pos="1552"/>
                    </w:tabs>
                    <w:bidi w:val="0"/>
                    <w:spacing w:line="220" w:lineRule="exact"/>
                    <w:rPr>
                      <w:rFonts w:cs="Nazanin"/>
                      <w:sz w:val="22"/>
                      <w:szCs w:val="22"/>
                    </w:rPr>
                  </w:pPr>
                  <w:proofErr w:type="spellStart"/>
                  <w:r w:rsidRPr="008805F2">
                    <w:rPr>
                      <w:rFonts w:cs="Nazanin" w:hint="cs"/>
                      <w:sz w:val="22"/>
                      <w:szCs w:val="22"/>
                    </w:rPr>
                    <w:t>Kordestan</w:t>
                  </w:r>
                  <w:proofErr w:type="spellEnd"/>
                  <w:r w:rsidRPr="008805F2">
                    <w:rPr>
                      <w:rFonts w:cs="Nazanin"/>
                      <w:sz w:val="22"/>
                      <w:szCs w:val="22"/>
                    </w:rPr>
                    <w:tab/>
                  </w:r>
                </w:p>
              </w:tc>
              <w:tc>
                <w:tcPr>
                  <w:tcW w:w="851" w:type="dxa"/>
                  <w:tcBorders>
                    <w:top w:val="nil"/>
                    <w:left w:val="nil"/>
                    <w:bottom w:val="nil"/>
                    <w:right w:val="nil"/>
                  </w:tcBorders>
                  <w:shd w:val="clear" w:color="auto" w:fill="auto"/>
                  <w:vAlign w:val="center"/>
                  <w:hideMark/>
                </w:tcPr>
                <w:p w:rsidR="005F39AD" w:rsidRDefault="005F39AD" w:rsidP="005F39AD">
                  <w:pPr>
                    <w:bidi w:val="0"/>
                    <w:jc w:val="right"/>
                    <w:rPr>
                      <w:szCs w:val="20"/>
                    </w:rPr>
                  </w:pPr>
                  <w:r>
                    <w:rPr>
                      <w:szCs w:val="20"/>
                    </w:rPr>
                    <w:t>8168</w:t>
                  </w:r>
                </w:p>
              </w:tc>
              <w:tc>
                <w:tcPr>
                  <w:tcW w:w="661" w:type="dxa"/>
                  <w:tcBorders>
                    <w:top w:val="nil"/>
                    <w:left w:val="nil"/>
                    <w:bottom w:val="nil"/>
                    <w:right w:val="nil"/>
                  </w:tcBorders>
                  <w:shd w:val="clear" w:color="auto" w:fill="auto"/>
                  <w:vAlign w:val="center"/>
                  <w:hideMark/>
                </w:tcPr>
                <w:p w:rsidR="005F39AD" w:rsidRDefault="005F39AD" w:rsidP="005F39AD">
                  <w:pPr>
                    <w:bidi w:val="0"/>
                    <w:jc w:val="right"/>
                    <w:rPr>
                      <w:szCs w:val="20"/>
                    </w:rPr>
                  </w:pPr>
                  <w:r>
                    <w:rPr>
                      <w:szCs w:val="20"/>
                    </w:rPr>
                    <w:t>3827</w:t>
                  </w:r>
                </w:p>
              </w:tc>
              <w:tc>
                <w:tcPr>
                  <w:tcW w:w="756" w:type="dxa"/>
                  <w:tcBorders>
                    <w:top w:val="nil"/>
                    <w:left w:val="nil"/>
                    <w:bottom w:val="nil"/>
                    <w:right w:val="nil"/>
                  </w:tcBorders>
                  <w:shd w:val="clear" w:color="auto" w:fill="auto"/>
                  <w:vAlign w:val="center"/>
                  <w:hideMark/>
                </w:tcPr>
                <w:p w:rsidR="005F39AD" w:rsidRDefault="005F39AD" w:rsidP="005F39AD">
                  <w:pPr>
                    <w:bidi w:val="0"/>
                    <w:jc w:val="right"/>
                    <w:rPr>
                      <w:szCs w:val="20"/>
                    </w:rPr>
                  </w:pPr>
                  <w:r>
                    <w:rPr>
                      <w:szCs w:val="20"/>
                    </w:rPr>
                    <w:t>4341</w:t>
                  </w:r>
                </w:p>
              </w:tc>
              <w:tc>
                <w:tcPr>
                  <w:tcW w:w="773" w:type="dxa"/>
                  <w:tcBorders>
                    <w:left w:val="nil"/>
                    <w:right w:val="nil"/>
                  </w:tcBorders>
                  <w:shd w:val="clear" w:color="auto" w:fill="auto"/>
                  <w:vAlign w:val="center"/>
                  <w:hideMark/>
                </w:tcPr>
                <w:p w:rsidR="005F39AD" w:rsidRDefault="005F39AD" w:rsidP="005F39AD">
                  <w:pPr>
                    <w:bidi w:val="0"/>
                    <w:jc w:val="right"/>
                    <w:rPr>
                      <w:szCs w:val="20"/>
                    </w:rPr>
                  </w:pPr>
                  <w:r>
                    <w:rPr>
                      <w:szCs w:val="20"/>
                    </w:rPr>
                    <w:t>1313</w:t>
                  </w:r>
                </w:p>
              </w:tc>
              <w:tc>
                <w:tcPr>
                  <w:tcW w:w="770" w:type="dxa"/>
                  <w:tcBorders>
                    <w:left w:val="nil"/>
                    <w:right w:val="nil"/>
                  </w:tcBorders>
                  <w:shd w:val="clear" w:color="auto" w:fill="auto"/>
                  <w:vAlign w:val="center"/>
                </w:tcPr>
                <w:p w:rsidR="005F39AD" w:rsidRDefault="005F39AD" w:rsidP="005F39AD">
                  <w:pPr>
                    <w:bidi w:val="0"/>
                    <w:jc w:val="right"/>
                    <w:rPr>
                      <w:szCs w:val="20"/>
                    </w:rPr>
                  </w:pPr>
                  <w:r>
                    <w:rPr>
                      <w:szCs w:val="20"/>
                    </w:rPr>
                    <w:t>801</w:t>
                  </w:r>
                </w:p>
              </w:tc>
              <w:tc>
                <w:tcPr>
                  <w:tcW w:w="778" w:type="dxa"/>
                  <w:tcBorders>
                    <w:left w:val="nil"/>
                    <w:right w:val="nil"/>
                  </w:tcBorders>
                  <w:shd w:val="clear" w:color="auto" w:fill="auto"/>
                  <w:vAlign w:val="center"/>
                </w:tcPr>
                <w:p w:rsidR="005F39AD" w:rsidRDefault="005F39AD" w:rsidP="005F39AD">
                  <w:pPr>
                    <w:bidi w:val="0"/>
                    <w:jc w:val="right"/>
                    <w:rPr>
                      <w:szCs w:val="20"/>
                    </w:rPr>
                  </w:pPr>
                  <w:r>
                    <w:rPr>
                      <w:szCs w:val="20"/>
                    </w:rPr>
                    <w:t>1478</w:t>
                  </w:r>
                </w:p>
              </w:tc>
              <w:tc>
                <w:tcPr>
                  <w:tcW w:w="789" w:type="dxa"/>
                  <w:tcBorders>
                    <w:left w:val="nil"/>
                    <w:right w:val="nil"/>
                  </w:tcBorders>
                  <w:shd w:val="clear" w:color="auto" w:fill="auto"/>
                  <w:vAlign w:val="center"/>
                </w:tcPr>
                <w:p w:rsidR="005F39AD" w:rsidRDefault="005F39AD" w:rsidP="005F39AD">
                  <w:pPr>
                    <w:bidi w:val="0"/>
                    <w:jc w:val="right"/>
                    <w:rPr>
                      <w:szCs w:val="20"/>
                    </w:rPr>
                  </w:pPr>
                  <w:r>
                    <w:rPr>
                      <w:szCs w:val="20"/>
                    </w:rPr>
                    <w:t>2131</w:t>
                  </w:r>
                </w:p>
              </w:tc>
              <w:tc>
                <w:tcPr>
                  <w:tcW w:w="759" w:type="dxa"/>
                  <w:tcBorders>
                    <w:left w:val="nil"/>
                    <w:right w:val="nil"/>
                  </w:tcBorders>
                  <w:shd w:val="clear" w:color="auto" w:fill="auto"/>
                  <w:vAlign w:val="center"/>
                </w:tcPr>
                <w:p w:rsidR="005F39AD" w:rsidRDefault="005F39AD" w:rsidP="005F39AD">
                  <w:pPr>
                    <w:bidi w:val="0"/>
                    <w:jc w:val="right"/>
                    <w:rPr>
                      <w:szCs w:val="20"/>
                    </w:rPr>
                  </w:pPr>
                  <w:r>
                    <w:rPr>
                      <w:szCs w:val="20"/>
                    </w:rPr>
                    <w:t>1036</w:t>
                  </w:r>
                </w:p>
              </w:tc>
              <w:tc>
                <w:tcPr>
                  <w:tcW w:w="774" w:type="dxa"/>
                  <w:gridSpan w:val="2"/>
                  <w:tcBorders>
                    <w:left w:val="nil"/>
                    <w:right w:val="nil"/>
                  </w:tcBorders>
                  <w:shd w:val="clear" w:color="auto" w:fill="auto"/>
                  <w:vAlign w:val="center"/>
                </w:tcPr>
                <w:p w:rsidR="005F39AD" w:rsidRDefault="005F39AD" w:rsidP="005F39AD">
                  <w:pPr>
                    <w:bidi w:val="0"/>
                    <w:jc w:val="right"/>
                    <w:rPr>
                      <w:szCs w:val="20"/>
                    </w:rPr>
                  </w:pPr>
                  <w:r>
                    <w:rPr>
                      <w:szCs w:val="20"/>
                    </w:rPr>
                    <w:t>1409</w:t>
                  </w:r>
                </w:p>
              </w:tc>
              <w:tc>
                <w:tcPr>
                  <w:tcW w:w="774" w:type="dxa"/>
                  <w:tcBorders>
                    <w:left w:val="nil"/>
                    <w:right w:val="nil"/>
                  </w:tcBorders>
                  <w:shd w:val="clear" w:color="auto" w:fill="auto"/>
                  <w:vAlign w:val="center"/>
                </w:tcPr>
                <w:p w:rsidR="005F39AD" w:rsidRDefault="005F39AD" w:rsidP="005F39AD">
                  <w:pPr>
                    <w:bidi w:val="0"/>
                    <w:jc w:val="right"/>
                    <w:rPr>
                      <w:szCs w:val="20"/>
                    </w:rPr>
                  </w:pPr>
                  <w:r>
                    <w:rPr>
                      <w:szCs w:val="20"/>
                    </w:rPr>
                    <w:t>0</w:t>
                  </w:r>
                </w:p>
              </w:tc>
              <w:tc>
                <w:tcPr>
                  <w:tcW w:w="774" w:type="dxa"/>
                  <w:tcBorders>
                    <w:left w:val="nil"/>
                    <w:right w:val="nil"/>
                  </w:tcBorders>
                  <w:shd w:val="clear" w:color="auto" w:fill="auto"/>
                  <w:vAlign w:val="center"/>
                </w:tcPr>
                <w:p w:rsidR="005F39AD" w:rsidRDefault="005F39AD" w:rsidP="005F39AD">
                  <w:pPr>
                    <w:bidi w:val="0"/>
                    <w:jc w:val="right"/>
                    <w:rPr>
                      <w:szCs w:val="20"/>
                    </w:rPr>
                  </w:pPr>
                  <w:r>
                    <w:rPr>
                      <w:szCs w:val="20"/>
                    </w:rPr>
                    <w:t>0</w:t>
                  </w:r>
                </w:p>
              </w:tc>
            </w:tr>
            <w:tr w:rsidR="005F39AD" w:rsidRPr="008805F2" w:rsidTr="003203FF">
              <w:tc>
                <w:tcPr>
                  <w:tcW w:w="1701" w:type="dxa"/>
                  <w:tcBorders>
                    <w:top w:val="nil"/>
                    <w:left w:val="nil"/>
                    <w:bottom w:val="nil"/>
                    <w:right w:val="single" w:sz="12" w:space="0" w:color="000000"/>
                  </w:tcBorders>
                  <w:shd w:val="clear" w:color="auto" w:fill="auto"/>
                  <w:vAlign w:val="center"/>
                  <w:hideMark/>
                </w:tcPr>
                <w:p w:rsidR="005F39AD" w:rsidRPr="008805F2" w:rsidRDefault="005F39AD" w:rsidP="004D5460">
                  <w:pPr>
                    <w:tabs>
                      <w:tab w:val="right" w:leader="dot" w:pos="1552"/>
                    </w:tabs>
                    <w:bidi w:val="0"/>
                    <w:spacing w:line="220" w:lineRule="exact"/>
                    <w:rPr>
                      <w:rFonts w:cs="Nazanin"/>
                      <w:sz w:val="22"/>
                      <w:szCs w:val="22"/>
                    </w:rPr>
                  </w:pPr>
                  <w:r w:rsidRPr="008805F2">
                    <w:rPr>
                      <w:rFonts w:cs="Nazanin" w:hint="cs"/>
                      <w:sz w:val="22"/>
                      <w:szCs w:val="22"/>
                    </w:rPr>
                    <w:t xml:space="preserve">Kerman </w:t>
                  </w:r>
                  <w:r w:rsidRPr="008805F2">
                    <w:rPr>
                      <w:rFonts w:cs="Nazanin"/>
                      <w:sz w:val="22"/>
                      <w:szCs w:val="22"/>
                    </w:rPr>
                    <w:tab/>
                  </w:r>
                </w:p>
              </w:tc>
              <w:tc>
                <w:tcPr>
                  <w:tcW w:w="851" w:type="dxa"/>
                  <w:tcBorders>
                    <w:top w:val="nil"/>
                    <w:left w:val="nil"/>
                    <w:bottom w:val="nil"/>
                    <w:right w:val="nil"/>
                  </w:tcBorders>
                  <w:shd w:val="clear" w:color="auto" w:fill="auto"/>
                  <w:vAlign w:val="center"/>
                  <w:hideMark/>
                </w:tcPr>
                <w:p w:rsidR="005F39AD" w:rsidRDefault="005F39AD" w:rsidP="005F39AD">
                  <w:pPr>
                    <w:bidi w:val="0"/>
                    <w:jc w:val="right"/>
                    <w:rPr>
                      <w:szCs w:val="20"/>
                    </w:rPr>
                  </w:pPr>
                  <w:r>
                    <w:rPr>
                      <w:szCs w:val="20"/>
                    </w:rPr>
                    <w:t>16328</w:t>
                  </w:r>
                </w:p>
              </w:tc>
              <w:tc>
                <w:tcPr>
                  <w:tcW w:w="661" w:type="dxa"/>
                  <w:tcBorders>
                    <w:top w:val="nil"/>
                    <w:left w:val="nil"/>
                    <w:bottom w:val="nil"/>
                    <w:right w:val="nil"/>
                  </w:tcBorders>
                  <w:shd w:val="clear" w:color="auto" w:fill="auto"/>
                  <w:vAlign w:val="center"/>
                  <w:hideMark/>
                </w:tcPr>
                <w:p w:rsidR="005F39AD" w:rsidRDefault="005F39AD" w:rsidP="005F39AD">
                  <w:pPr>
                    <w:bidi w:val="0"/>
                    <w:jc w:val="right"/>
                    <w:rPr>
                      <w:szCs w:val="20"/>
                    </w:rPr>
                  </w:pPr>
                  <w:r>
                    <w:rPr>
                      <w:szCs w:val="20"/>
                    </w:rPr>
                    <w:t>5601</w:t>
                  </w:r>
                </w:p>
              </w:tc>
              <w:tc>
                <w:tcPr>
                  <w:tcW w:w="756" w:type="dxa"/>
                  <w:tcBorders>
                    <w:top w:val="nil"/>
                    <w:left w:val="nil"/>
                    <w:bottom w:val="nil"/>
                    <w:right w:val="nil"/>
                  </w:tcBorders>
                  <w:shd w:val="clear" w:color="auto" w:fill="auto"/>
                  <w:vAlign w:val="center"/>
                  <w:hideMark/>
                </w:tcPr>
                <w:p w:rsidR="005F39AD" w:rsidRDefault="005F39AD" w:rsidP="005F39AD">
                  <w:pPr>
                    <w:bidi w:val="0"/>
                    <w:jc w:val="right"/>
                    <w:rPr>
                      <w:szCs w:val="20"/>
                    </w:rPr>
                  </w:pPr>
                  <w:r>
                    <w:rPr>
                      <w:szCs w:val="20"/>
                    </w:rPr>
                    <w:t>10727</w:t>
                  </w:r>
                </w:p>
              </w:tc>
              <w:tc>
                <w:tcPr>
                  <w:tcW w:w="773" w:type="dxa"/>
                  <w:tcBorders>
                    <w:left w:val="nil"/>
                    <w:right w:val="nil"/>
                  </w:tcBorders>
                  <w:shd w:val="clear" w:color="auto" w:fill="auto"/>
                  <w:vAlign w:val="center"/>
                  <w:hideMark/>
                </w:tcPr>
                <w:p w:rsidR="005F39AD" w:rsidRDefault="005F39AD" w:rsidP="005F39AD">
                  <w:pPr>
                    <w:bidi w:val="0"/>
                    <w:jc w:val="right"/>
                    <w:rPr>
                      <w:szCs w:val="20"/>
                    </w:rPr>
                  </w:pPr>
                  <w:r>
                    <w:rPr>
                      <w:szCs w:val="20"/>
                    </w:rPr>
                    <w:t>2122</w:t>
                  </w:r>
                </w:p>
              </w:tc>
              <w:tc>
                <w:tcPr>
                  <w:tcW w:w="770" w:type="dxa"/>
                  <w:tcBorders>
                    <w:left w:val="nil"/>
                    <w:right w:val="nil"/>
                  </w:tcBorders>
                  <w:shd w:val="clear" w:color="auto" w:fill="auto"/>
                  <w:vAlign w:val="center"/>
                </w:tcPr>
                <w:p w:rsidR="005F39AD" w:rsidRDefault="005F39AD" w:rsidP="005F39AD">
                  <w:pPr>
                    <w:bidi w:val="0"/>
                    <w:jc w:val="right"/>
                    <w:rPr>
                      <w:szCs w:val="20"/>
                    </w:rPr>
                  </w:pPr>
                  <w:r>
                    <w:rPr>
                      <w:szCs w:val="20"/>
                    </w:rPr>
                    <w:t>1896</w:t>
                  </w:r>
                </w:p>
              </w:tc>
              <w:tc>
                <w:tcPr>
                  <w:tcW w:w="778" w:type="dxa"/>
                  <w:tcBorders>
                    <w:left w:val="nil"/>
                    <w:right w:val="nil"/>
                  </w:tcBorders>
                  <w:shd w:val="clear" w:color="auto" w:fill="auto"/>
                  <w:vAlign w:val="center"/>
                </w:tcPr>
                <w:p w:rsidR="005F39AD" w:rsidRDefault="005F39AD" w:rsidP="005F39AD">
                  <w:pPr>
                    <w:bidi w:val="0"/>
                    <w:jc w:val="right"/>
                    <w:rPr>
                      <w:szCs w:val="20"/>
                    </w:rPr>
                  </w:pPr>
                  <w:r>
                    <w:rPr>
                      <w:szCs w:val="20"/>
                    </w:rPr>
                    <w:t>1242</w:t>
                  </w:r>
                </w:p>
              </w:tc>
              <w:tc>
                <w:tcPr>
                  <w:tcW w:w="789" w:type="dxa"/>
                  <w:tcBorders>
                    <w:left w:val="nil"/>
                    <w:right w:val="nil"/>
                  </w:tcBorders>
                  <w:shd w:val="clear" w:color="auto" w:fill="auto"/>
                  <w:vAlign w:val="center"/>
                </w:tcPr>
                <w:p w:rsidR="005F39AD" w:rsidRDefault="005F39AD" w:rsidP="005F39AD">
                  <w:pPr>
                    <w:bidi w:val="0"/>
                    <w:jc w:val="right"/>
                    <w:rPr>
                      <w:szCs w:val="20"/>
                    </w:rPr>
                  </w:pPr>
                  <w:r>
                    <w:rPr>
                      <w:szCs w:val="20"/>
                    </w:rPr>
                    <w:t>4007</w:t>
                  </w:r>
                </w:p>
              </w:tc>
              <w:tc>
                <w:tcPr>
                  <w:tcW w:w="759" w:type="dxa"/>
                  <w:tcBorders>
                    <w:left w:val="nil"/>
                    <w:right w:val="nil"/>
                  </w:tcBorders>
                  <w:shd w:val="clear" w:color="auto" w:fill="auto"/>
                  <w:vAlign w:val="center"/>
                </w:tcPr>
                <w:p w:rsidR="005F39AD" w:rsidRDefault="005F39AD" w:rsidP="005F39AD">
                  <w:pPr>
                    <w:bidi w:val="0"/>
                    <w:jc w:val="right"/>
                    <w:rPr>
                      <w:szCs w:val="20"/>
                    </w:rPr>
                  </w:pPr>
                  <w:r>
                    <w:rPr>
                      <w:szCs w:val="20"/>
                    </w:rPr>
                    <w:t>2205</w:t>
                  </w:r>
                </w:p>
              </w:tc>
              <w:tc>
                <w:tcPr>
                  <w:tcW w:w="774" w:type="dxa"/>
                  <w:gridSpan w:val="2"/>
                  <w:tcBorders>
                    <w:left w:val="nil"/>
                    <w:right w:val="nil"/>
                  </w:tcBorders>
                  <w:shd w:val="clear" w:color="auto" w:fill="auto"/>
                  <w:vAlign w:val="center"/>
                </w:tcPr>
                <w:p w:rsidR="005F39AD" w:rsidRDefault="005F39AD" w:rsidP="005F39AD">
                  <w:pPr>
                    <w:bidi w:val="0"/>
                    <w:jc w:val="right"/>
                    <w:rPr>
                      <w:szCs w:val="20"/>
                    </w:rPr>
                  </w:pPr>
                  <w:r>
                    <w:rPr>
                      <w:szCs w:val="20"/>
                    </w:rPr>
                    <w:t>4589</w:t>
                  </w:r>
                </w:p>
              </w:tc>
              <w:tc>
                <w:tcPr>
                  <w:tcW w:w="774" w:type="dxa"/>
                  <w:tcBorders>
                    <w:left w:val="nil"/>
                    <w:right w:val="nil"/>
                  </w:tcBorders>
                  <w:shd w:val="clear" w:color="auto" w:fill="auto"/>
                  <w:vAlign w:val="center"/>
                </w:tcPr>
                <w:p w:rsidR="005F39AD" w:rsidRDefault="005F39AD" w:rsidP="005F39AD">
                  <w:pPr>
                    <w:bidi w:val="0"/>
                    <w:jc w:val="right"/>
                    <w:rPr>
                      <w:szCs w:val="20"/>
                    </w:rPr>
                  </w:pPr>
                  <w:r>
                    <w:rPr>
                      <w:szCs w:val="20"/>
                    </w:rPr>
                    <w:t>32</w:t>
                  </w:r>
                </w:p>
              </w:tc>
              <w:tc>
                <w:tcPr>
                  <w:tcW w:w="774" w:type="dxa"/>
                  <w:tcBorders>
                    <w:left w:val="nil"/>
                    <w:right w:val="nil"/>
                  </w:tcBorders>
                  <w:shd w:val="clear" w:color="auto" w:fill="auto"/>
                  <w:vAlign w:val="center"/>
                </w:tcPr>
                <w:p w:rsidR="005F39AD" w:rsidRDefault="005F39AD" w:rsidP="005F39AD">
                  <w:pPr>
                    <w:bidi w:val="0"/>
                    <w:jc w:val="right"/>
                    <w:rPr>
                      <w:szCs w:val="20"/>
                    </w:rPr>
                  </w:pPr>
                  <w:r>
                    <w:rPr>
                      <w:szCs w:val="20"/>
                    </w:rPr>
                    <w:t>235</w:t>
                  </w:r>
                </w:p>
              </w:tc>
            </w:tr>
            <w:tr w:rsidR="005F39AD" w:rsidRPr="008805F2" w:rsidTr="003203FF">
              <w:tc>
                <w:tcPr>
                  <w:tcW w:w="1701" w:type="dxa"/>
                  <w:tcBorders>
                    <w:top w:val="nil"/>
                    <w:left w:val="nil"/>
                    <w:bottom w:val="nil"/>
                    <w:right w:val="single" w:sz="12" w:space="0" w:color="000000"/>
                  </w:tcBorders>
                  <w:shd w:val="clear" w:color="auto" w:fill="auto"/>
                  <w:vAlign w:val="center"/>
                  <w:hideMark/>
                </w:tcPr>
                <w:p w:rsidR="005F39AD" w:rsidRPr="008805F2" w:rsidRDefault="005F39AD" w:rsidP="004D5460">
                  <w:pPr>
                    <w:tabs>
                      <w:tab w:val="right" w:leader="dot" w:pos="1552"/>
                    </w:tabs>
                    <w:bidi w:val="0"/>
                    <w:spacing w:line="220" w:lineRule="exact"/>
                    <w:rPr>
                      <w:rFonts w:cs="Nazanin"/>
                      <w:sz w:val="22"/>
                      <w:szCs w:val="22"/>
                    </w:rPr>
                  </w:pPr>
                  <w:r w:rsidRPr="008805F2">
                    <w:rPr>
                      <w:rFonts w:cs="Nazanin" w:hint="cs"/>
                      <w:sz w:val="22"/>
                      <w:szCs w:val="22"/>
                    </w:rPr>
                    <w:t xml:space="preserve">Kermanshah </w:t>
                  </w:r>
                  <w:r w:rsidRPr="008805F2">
                    <w:rPr>
                      <w:rFonts w:cs="Nazanin"/>
                      <w:sz w:val="22"/>
                      <w:szCs w:val="22"/>
                    </w:rPr>
                    <w:tab/>
                  </w:r>
                </w:p>
              </w:tc>
              <w:tc>
                <w:tcPr>
                  <w:tcW w:w="851" w:type="dxa"/>
                  <w:tcBorders>
                    <w:top w:val="nil"/>
                    <w:left w:val="nil"/>
                    <w:bottom w:val="nil"/>
                    <w:right w:val="nil"/>
                  </w:tcBorders>
                  <w:shd w:val="clear" w:color="auto" w:fill="auto"/>
                  <w:vAlign w:val="center"/>
                  <w:hideMark/>
                </w:tcPr>
                <w:p w:rsidR="005F39AD" w:rsidRDefault="005F39AD" w:rsidP="005F39AD">
                  <w:pPr>
                    <w:bidi w:val="0"/>
                    <w:jc w:val="right"/>
                    <w:rPr>
                      <w:szCs w:val="20"/>
                    </w:rPr>
                  </w:pPr>
                  <w:r>
                    <w:rPr>
                      <w:szCs w:val="20"/>
                    </w:rPr>
                    <w:t>12377</w:t>
                  </w:r>
                </w:p>
              </w:tc>
              <w:tc>
                <w:tcPr>
                  <w:tcW w:w="661" w:type="dxa"/>
                  <w:tcBorders>
                    <w:top w:val="nil"/>
                    <w:left w:val="nil"/>
                    <w:bottom w:val="nil"/>
                    <w:right w:val="nil"/>
                  </w:tcBorders>
                  <w:shd w:val="clear" w:color="auto" w:fill="auto"/>
                  <w:vAlign w:val="center"/>
                  <w:hideMark/>
                </w:tcPr>
                <w:p w:rsidR="005F39AD" w:rsidRDefault="005F39AD" w:rsidP="005F39AD">
                  <w:pPr>
                    <w:bidi w:val="0"/>
                    <w:jc w:val="right"/>
                    <w:rPr>
                      <w:szCs w:val="20"/>
                    </w:rPr>
                  </w:pPr>
                  <w:r>
                    <w:rPr>
                      <w:szCs w:val="20"/>
                    </w:rPr>
                    <w:t>5043</w:t>
                  </w:r>
                </w:p>
              </w:tc>
              <w:tc>
                <w:tcPr>
                  <w:tcW w:w="756" w:type="dxa"/>
                  <w:tcBorders>
                    <w:top w:val="nil"/>
                    <w:left w:val="nil"/>
                    <w:bottom w:val="nil"/>
                    <w:right w:val="nil"/>
                  </w:tcBorders>
                  <w:shd w:val="clear" w:color="auto" w:fill="auto"/>
                  <w:vAlign w:val="center"/>
                  <w:hideMark/>
                </w:tcPr>
                <w:p w:rsidR="005F39AD" w:rsidRDefault="005F39AD" w:rsidP="005F39AD">
                  <w:pPr>
                    <w:bidi w:val="0"/>
                    <w:jc w:val="right"/>
                    <w:rPr>
                      <w:szCs w:val="20"/>
                    </w:rPr>
                  </w:pPr>
                  <w:r>
                    <w:rPr>
                      <w:szCs w:val="20"/>
                    </w:rPr>
                    <w:t>7334</w:t>
                  </w:r>
                </w:p>
              </w:tc>
              <w:tc>
                <w:tcPr>
                  <w:tcW w:w="773" w:type="dxa"/>
                  <w:tcBorders>
                    <w:left w:val="nil"/>
                    <w:right w:val="nil"/>
                  </w:tcBorders>
                  <w:shd w:val="clear" w:color="auto" w:fill="auto"/>
                  <w:vAlign w:val="center"/>
                  <w:hideMark/>
                </w:tcPr>
                <w:p w:rsidR="005F39AD" w:rsidRDefault="005F39AD" w:rsidP="005F39AD">
                  <w:pPr>
                    <w:bidi w:val="0"/>
                    <w:jc w:val="right"/>
                    <w:rPr>
                      <w:szCs w:val="20"/>
                    </w:rPr>
                  </w:pPr>
                  <w:r>
                    <w:rPr>
                      <w:szCs w:val="20"/>
                    </w:rPr>
                    <w:t>1684</w:t>
                  </w:r>
                </w:p>
              </w:tc>
              <w:tc>
                <w:tcPr>
                  <w:tcW w:w="770" w:type="dxa"/>
                  <w:tcBorders>
                    <w:left w:val="nil"/>
                    <w:right w:val="nil"/>
                  </w:tcBorders>
                  <w:shd w:val="clear" w:color="auto" w:fill="auto"/>
                  <w:vAlign w:val="center"/>
                </w:tcPr>
                <w:p w:rsidR="005F39AD" w:rsidRDefault="005F39AD" w:rsidP="005F39AD">
                  <w:pPr>
                    <w:bidi w:val="0"/>
                    <w:jc w:val="right"/>
                    <w:rPr>
                      <w:szCs w:val="20"/>
                    </w:rPr>
                  </w:pPr>
                  <w:r>
                    <w:rPr>
                      <w:szCs w:val="20"/>
                    </w:rPr>
                    <w:t>1264</w:t>
                  </w:r>
                </w:p>
              </w:tc>
              <w:tc>
                <w:tcPr>
                  <w:tcW w:w="778" w:type="dxa"/>
                  <w:tcBorders>
                    <w:left w:val="nil"/>
                    <w:right w:val="nil"/>
                  </w:tcBorders>
                  <w:shd w:val="clear" w:color="auto" w:fill="auto"/>
                  <w:vAlign w:val="center"/>
                </w:tcPr>
                <w:p w:rsidR="005F39AD" w:rsidRDefault="005F39AD" w:rsidP="005F39AD">
                  <w:pPr>
                    <w:bidi w:val="0"/>
                    <w:jc w:val="right"/>
                    <w:rPr>
                      <w:szCs w:val="20"/>
                    </w:rPr>
                  </w:pPr>
                  <w:r>
                    <w:rPr>
                      <w:szCs w:val="20"/>
                    </w:rPr>
                    <w:t>1693</w:t>
                  </w:r>
                </w:p>
              </w:tc>
              <w:tc>
                <w:tcPr>
                  <w:tcW w:w="789" w:type="dxa"/>
                  <w:tcBorders>
                    <w:left w:val="nil"/>
                    <w:right w:val="nil"/>
                  </w:tcBorders>
                  <w:shd w:val="clear" w:color="auto" w:fill="auto"/>
                  <w:vAlign w:val="center"/>
                </w:tcPr>
                <w:p w:rsidR="005F39AD" w:rsidRDefault="005F39AD" w:rsidP="005F39AD">
                  <w:pPr>
                    <w:bidi w:val="0"/>
                    <w:jc w:val="right"/>
                    <w:rPr>
                      <w:szCs w:val="20"/>
                    </w:rPr>
                  </w:pPr>
                  <w:r>
                    <w:rPr>
                      <w:szCs w:val="20"/>
                    </w:rPr>
                    <w:t>3437</w:t>
                  </w:r>
                </w:p>
              </w:tc>
              <w:tc>
                <w:tcPr>
                  <w:tcW w:w="759" w:type="dxa"/>
                  <w:tcBorders>
                    <w:left w:val="nil"/>
                    <w:right w:val="nil"/>
                  </w:tcBorders>
                  <w:shd w:val="clear" w:color="auto" w:fill="auto"/>
                  <w:vAlign w:val="center"/>
                </w:tcPr>
                <w:p w:rsidR="005F39AD" w:rsidRDefault="005F39AD" w:rsidP="005F39AD">
                  <w:pPr>
                    <w:bidi w:val="0"/>
                    <w:jc w:val="right"/>
                    <w:rPr>
                      <w:szCs w:val="20"/>
                    </w:rPr>
                  </w:pPr>
                  <w:r>
                    <w:rPr>
                      <w:szCs w:val="20"/>
                    </w:rPr>
                    <w:t>1657</w:t>
                  </w:r>
                </w:p>
              </w:tc>
              <w:tc>
                <w:tcPr>
                  <w:tcW w:w="774" w:type="dxa"/>
                  <w:gridSpan w:val="2"/>
                  <w:tcBorders>
                    <w:left w:val="nil"/>
                    <w:right w:val="nil"/>
                  </w:tcBorders>
                  <w:shd w:val="clear" w:color="auto" w:fill="auto"/>
                  <w:vAlign w:val="center"/>
                </w:tcPr>
                <w:p w:rsidR="005F39AD" w:rsidRDefault="005F39AD" w:rsidP="005F39AD">
                  <w:pPr>
                    <w:bidi w:val="0"/>
                    <w:jc w:val="right"/>
                    <w:rPr>
                      <w:szCs w:val="20"/>
                    </w:rPr>
                  </w:pPr>
                  <w:r>
                    <w:rPr>
                      <w:szCs w:val="20"/>
                    </w:rPr>
                    <w:t>2633</w:t>
                  </w:r>
                </w:p>
              </w:tc>
              <w:tc>
                <w:tcPr>
                  <w:tcW w:w="774" w:type="dxa"/>
                  <w:tcBorders>
                    <w:left w:val="nil"/>
                    <w:right w:val="nil"/>
                  </w:tcBorders>
                  <w:shd w:val="clear" w:color="auto" w:fill="auto"/>
                  <w:vAlign w:val="center"/>
                </w:tcPr>
                <w:p w:rsidR="005F39AD" w:rsidRDefault="005F39AD" w:rsidP="005F39AD">
                  <w:pPr>
                    <w:bidi w:val="0"/>
                    <w:jc w:val="right"/>
                    <w:rPr>
                      <w:szCs w:val="20"/>
                    </w:rPr>
                  </w:pPr>
                  <w:r>
                    <w:rPr>
                      <w:szCs w:val="20"/>
                    </w:rPr>
                    <w:t>9</w:t>
                  </w:r>
                </w:p>
              </w:tc>
              <w:tc>
                <w:tcPr>
                  <w:tcW w:w="774" w:type="dxa"/>
                  <w:tcBorders>
                    <w:left w:val="nil"/>
                    <w:right w:val="nil"/>
                  </w:tcBorders>
                  <w:shd w:val="clear" w:color="auto" w:fill="auto"/>
                  <w:vAlign w:val="center"/>
                </w:tcPr>
                <w:p w:rsidR="005F39AD" w:rsidRDefault="005F39AD" w:rsidP="005F39AD">
                  <w:pPr>
                    <w:bidi w:val="0"/>
                    <w:jc w:val="right"/>
                    <w:rPr>
                      <w:szCs w:val="20"/>
                    </w:rPr>
                  </w:pPr>
                  <w:r>
                    <w:rPr>
                      <w:szCs w:val="20"/>
                    </w:rPr>
                    <w:t>0</w:t>
                  </w:r>
                </w:p>
              </w:tc>
            </w:tr>
            <w:tr w:rsidR="005F39AD" w:rsidRPr="008805F2" w:rsidTr="003203FF">
              <w:tc>
                <w:tcPr>
                  <w:tcW w:w="1701" w:type="dxa"/>
                  <w:tcBorders>
                    <w:top w:val="nil"/>
                    <w:left w:val="nil"/>
                    <w:bottom w:val="nil"/>
                    <w:right w:val="single" w:sz="12" w:space="0" w:color="000000"/>
                  </w:tcBorders>
                  <w:shd w:val="clear" w:color="auto" w:fill="auto"/>
                  <w:vAlign w:val="center"/>
                  <w:hideMark/>
                </w:tcPr>
                <w:p w:rsidR="005F39AD" w:rsidRPr="008805F2" w:rsidRDefault="005F39AD" w:rsidP="004D5460">
                  <w:pPr>
                    <w:tabs>
                      <w:tab w:val="right" w:leader="dot" w:pos="1552"/>
                    </w:tabs>
                    <w:bidi w:val="0"/>
                    <w:spacing w:line="220" w:lineRule="exact"/>
                    <w:rPr>
                      <w:rFonts w:cs="Nazanin"/>
                      <w:sz w:val="22"/>
                      <w:szCs w:val="22"/>
                    </w:rPr>
                  </w:pPr>
                  <w:proofErr w:type="spellStart"/>
                  <w:r w:rsidRPr="008805F2">
                    <w:rPr>
                      <w:rFonts w:cs="Nazanin" w:hint="cs"/>
                      <w:sz w:val="22"/>
                      <w:szCs w:val="22"/>
                    </w:rPr>
                    <w:t>Kohgiluyeh</w:t>
                  </w:r>
                  <w:proofErr w:type="spellEnd"/>
                  <w:r w:rsidRPr="008805F2">
                    <w:rPr>
                      <w:rFonts w:cs="Nazanin" w:hint="cs"/>
                      <w:sz w:val="22"/>
                      <w:szCs w:val="22"/>
                    </w:rPr>
                    <w:t xml:space="preserve"> &amp; </w:t>
                  </w:r>
                  <w:proofErr w:type="spellStart"/>
                  <w:r w:rsidRPr="008805F2">
                    <w:rPr>
                      <w:rFonts w:cs="Nazanin" w:hint="cs"/>
                      <w:sz w:val="22"/>
                      <w:szCs w:val="22"/>
                    </w:rPr>
                    <w:t>Boyerahmad</w:t>
                  </w:r>
                  <w:proofErr w:type="spellEnd"/>
                  <w:r w:rsidRPr="008805F2">
                    <w:rPr>
                      <w:rFonts w:cs="Nazanin"/>
                      <w:sz w:val="22"/>
                      <w:szCs w:val="22"/>
                    </w:rPr>
                    <w:tab/>
                  </w:r>
                  <w:r w:rsidRPr="008805F2">
                    <w:rPr>
                      <w:rFonts w:cs="Nazanin" w:hint="cs"/>
                      <w:sz w:val="22"/>
                      <w:szCs w:val="22"/>
                    </w:rPr>
                    <w:t xml:space="preserve"> </w:t>
                  </w:r>
                </w:p>
              </w:tc>
              <w:tc>
                <w:tcPr>
                  <w:tcW w:w="851" w:type="dxa"/>
                  <w:tcBorders>
                    <w:top w:val="nil"/>
                    <w:left w:val="nil"/>
                    <w:bottom w:val="nil"/>
                    <w:right w:val="nil"/>
                  </w:tcBorders>
                  <w:shd w:val="clear" w:color="auto" w:fill="auto"/>
                  <w:vAlign w:val="center"/>
                  <w:hideMark/>
                </w:tcPr>
                <w:p w:rsidR="005F39AD" w:rsidRDefault="005F39AD" w:rsidP="005F39AD">
                  <w:pPr>
                    <w:bidi w:val="0"/>
                    <w:jc w:val="right"/>
                    <w:rPr>
                      <w:szCs w:val="20"/>
                    </w:rPr>
                  </w:pPr>
                  <w:r>
                    <w:rPr>
                      <w:szCs w:val="20"/>
                    </w:rPr>
                    <w:t>5290</w:t>
                  </w:r>
                </w:p>
              </w:tc>
              <w:tc>
                <w:tcPr>
                  <w:tcW w:w="661" w:type="dxa"/>
                  <w:tcBorders>
                    <w:top w:val="nil"/>
                    <w:left w:val="nil"/>
                    <w:bottom w:val="nil"/>
                    <w:right w:val="nil"/>
                  </w:tcBorders>
                  <w:shd w:val="clear" w:color="auto" w:fill="auto"/>
                  <w:vAlign w:val="center"/>
                  <w:hideMark/>
                </w:tcPr>
                <w:p w:rsidR="005F39AD" w:rsidRDefault="005F39AD" w:rsidP="005F39AD">
                  <w:pPr>
                    <w:bidi w:val="0"/>
                    <w:jc w:val="right"/>
                    <w:rPr>
                      <w:szCs w:val="20"/>
                    </w:rPr>
                  </w:pPr>
                  <w:r>
                    <w:rPr>
                      <w:szCs w:val="20"/>
                    </w:rPr>
                    <w:t>2508</w:t>
                  </w:r>
                </w:p>
              </w:tc>
              <w:tc>
                <w:tcPr>
                  <w:tcW w:w="756" w:type="dxa"/>
                  <w:tcBorders>
                    <w:top w:val="nil"/>
                    <w:left w:val="nil"/>
                    <w:bottom w:val="nil"/>
                    <w:right w:val="nil"/>
                  </w:tcBorders>
                  <w:shd w:val="clear" w:color="auto" w:fill="auto"/>
                  <w:vAlign w:val="center"/>
                  <w:hideMark/>
                </w:tcPr>
                <w:p w:rsidR="005F39AD" w:rsidRDefault="005F39AD" w:rsidP="005F39AD">
                  <w:pPr>
                    <w:bidi w:val="0"/>
                    <w:jc w:val="right"/>
                    <w:rPr>
                      <w:szCs w:val="20"/>
                    </w:rPr>
                  </w:pPr>
                  <w:r>
                    <w:rPr>
                      <w:szCs w:val="20"/>
                    </w:rPr>
                    <w:t>2782</w:t>
                  </w:r>
                </w:p>
              </w:tc>
              <w:tc>
                <w:tcPr>
                  <w:tcW w:w="773" w:type="dxa"/>
                  <w:tcBorders>
                    <w:left w:val="nil"/>
                    <w:right w:val="nil"/>
                  </w:tcBorders>
                  <w:shd w:val="clear" w:color="auto" w:fill="auto"/>
                  <w:vAlign w:val="center"/>
                  <w:hideMark/>
                </w:tcPr>
                <w:p w:rsidR="005F39AD" w:rsidRDefault="005F39AD" w:rsidP="005F39AD">
                  <w:pPr>
                    <w:bidi w:val="0"/>
                    <w:jc w:val="right"/>
                    <w:rPr>
                      <w:szCs w:val="20"/>
                    </w:rPr>
                  </w:pPr>
                  <w:r>
                    <w:rPr>
                      <w:szCs w:val="20"/>
                    </w:rPr>
                    <w:t>744</w:t>
                  </w:r>
                </w:p>
              </w:tc>
              <w:tc>
                <w:tcPr>
                  <w:tcW w:w="770" w:type="dxa"/>
                  <w:tcBorders>
                    <w:left w:val="nil"/>
                    <w:right w:val="nil"/>
                  </w:tcBorders>
                  <w:shd w:val="clear" w:color="auto" w:fill="auto"/>
                  <w:vAlign w:val="center"/>
                </w:tcPr>
                <w:p w:rsidR="005F39AD" w:rsidRDefault="005F39AD" w:rsidP="005F39AD">
                  <w:pPr>
                    <w:bidi w:val="0"/>
                    <w:jc w:val="right"/>
                    <w:rPr>
                      <w:szCs w:val="20"/>
                    </w:rPr>
                  </w:pPr>
                  <w:r>
                    <w:rPr>
                      <w:szCs w:val="20"/>
                    </w:rPr>
                    <w:t>461</w:t>
                  </w:r>
                </w:p>
              </w:tc>
              <w:tc>
                <w:tcPr>
                  <w:tcW w:w="778" w:type="dxa"/>
                  <w:tcBorders>
                    <w:left w:val="nil"/>
                    <w:right w:val="nil"/>
                  </w:tcBorders>
                  <w:shd w:val="clear" w:color="auto" w:fill="auto"/>
                  <w:vAlign w:val="center"/>
                </w:tcPr>
                <w:p w:rsidR="005F39AD" w:rsidRDefault="005F39AD" w:rsidP="005F39AD">
                  <w:pPr>
                    <w:bidi w:val="0"/>
                    <w:jc w:val="right"/>
                    <w:rPr>
                      <w:szCs w:val="20"/>
                    </w:rPr>
                  </w:pPr>
                  <w:r>
                    <w:rPr>
                      <w:szCs w:val="20"/>
                    </w:rPr>
                    <w:t>894</w:t>
                  </w:r>
                </w:p>
              </w:tc>
              <w:tc>
                <w:tcPr>
                  <w:tcW w:w="789" w:type="dxa"/>
                  <w:tcBorders>
                    <w:left w:val="nil"/>
                    <w:right w:val="nil"/>
                  </w:tcBorders>
                  <w:shd w:val="clear" w:color="auto" w:fill="auto"/>
                  <w:vAlign w:val="center"/>
                </w:tcPr>
                <w:p w:rsidR="005F39AD" w:rsidRDefault="005F39AD" w:rsidP="005F39AD">
                  <w:pPr>
                    <w:bidi w:val="0"/>
                    <w:jc w:val="right"/>
                    <w:rPr>
                      <w:szCs w:val="20"/>
                    </w:rPr>
                  </w:pPr>
                  <w:r>
                    <w:rPr>
                      <w:szCs w:val="20"/>
                    </w:rPr>
                    <w:t>1254</w:t>
                  </w:r>
                </w:p>
              </w:tc>
              <w:tc>
                <w:tcPr>
                  <w:tcW w:w="759" w:type="dxa"/>
                  <w:tcBorders>
                    <w:left w:val="nil"/>
                    <w:right w:val="nil"/>
                  </w:tcBorders>
                  <w:shd w:val="clear" w:color="auto" w:fill="auto"/>
                  <w:vAlign w:val="center"/>
                </w:tcPr>
                <w:p w:rsidR="005F39AD" w:rsidRDefault="005F39AD" w:rsidP="005F39AD">
                  <w:pPr>
                    <w:bidi w:val="0"/>
                    <w:jc w:val="right"/>
                    <w:rPr>
                      <w:szCs w:val="20"/>
                    </w:rPr>
                  </w:pPr>
                  <w:r>
                    <w:rPr>
                      <w:szCs w:val="20"/>
                    </w:rPr>
                    <w:t>861</w:t>
                  </w:r>
                </w:p>
              </w:tc>
              <w:tc>
                <w:tcPr>
                  <w:tcW w:w="774" w:type="dxa"/>
                  <w:gridSpan w:val="2"/>
                  <w:tcBorders>
                    <w:left w:val="nil"/>
                    <w:right w:val="nil"/>
                  </w:tcBorders>
                  <w:shd w:val="clear" w:color="auto" w:fill="auto"/>
                  <w:vAlign w:val="center"/>
                </w:tcPr>
                <w:p w:rsidR="005F39AD" w:rsidRDefault="005F39AD" w:rsidP="005F39AD">
                  <w:pPr>
                    <w:bidi w:val="0"/>
                    <w:jc w:val="right"/>
                    <w:rPr>
                      <w:szCs w:val="20"/>
                    </w:rPr>
                  </w:pPr>
                  <w:r>
                    <w:rPr>
                      <w:szCs w:val="20"/>
                    </w:rPr>
                    <w:t>1050</w:t>
                  </w:r>
                </w:p>
              </w:tc>
              <w:tc>
                <w:tcPr>
                  <w:tcW w:w="774" w:type="dxa"/>
                  <w:tcBorders>
                    <w:left w:val="nil"/>
                    <w:right w:val="nil"/>
                  </w:tcBorders>
                  <w:shd w:val="clear" w:color="auto" w:fill="auto"/>
                  <w:vAlign w:val="center"/>
                </w:tcPr>
                <w:p w:rsidR="005F39AD" w:rsidRDefault="005F39AD" w:rsidP="005F39AD">
                  <w:pPr>
                    <w:bidi w:val="0"/>
                    <w:jc w:val="right"/>
                    <w:rPr>
                      <w:szCs w:val="20"/>
                    </w:rPr>
                  </w:pPr>
                  <w:r>
                    <w:rPr>
                      <w:szCs w:val="20"/>
                    </w:rPr>
                    <w:t>9</w:t>
                  </w:r>
                </w:p>
              </w:tc>
              <w:tc>
                <w:tcPr>
                  <w:tcW w:w="774" w:type="dxa"/>
                  <w:tcBorders>
                    <w:left w:val="nil"/>
                    <w:right w:val="nil"/>
                  </w:tcBorders>
                  <w:shd w:val="clear" w:color="auto" w:fill="auto"/>
                  <w:vAlign w:val="center"/>
                </w:tcPr>
                <w:p w:rsidR="005F39AD" w:rsidRDefault="005F39AD" w:rsidP="005F39AD">
                  <w:pPr>
                    <w:bidi w:val="0"/>
                    <w:jc w:val="right"/>
                    <w:rPr>
                      <w:szCs w:val="20"/>
                    </w:rPr>
                  </w:pPr>
                  <w:r>
                    <w:rPr>
                      <w:szCs w:val="20"/>
                    </w:rPr>
                    <w:t>17</w:t>
                  </w:r>
                </w:p>
              </w:tc>
            </w:tr>
            <w:tr w:rsidR="005F39AD" w:rsidRPr="008805F2" w:rsidTr="003203FF">
              <w:tc>
                <w:tcPr>
                  <w:tcW w:w="1701" w:type="dxa"/>
                  <w:tcBorders>
                    <w:top w:val="nil"/>
                    <w:left w:val="nil"/>
                    <w:bottom w:val="nil"/>
                    <w:right w:val="single" w:sz="12" w:space="0" w:color="000000"/>
                  </w:tcBorders>
                  <w:shd w:val="clear" w:color="auto" w:fill="auto"/>
                  <w:vAlign w:val="center"/>
                  <w:hideMark/>
                </w:tcPr>
                <w:p w:rsidR="005F39AD" w:rsidRPr="008805F2" w:rsidRDefault="005F39AD" w:rsidP="004D5460">
                  <w:pPr>
                    <w:tabs>
                      <w:tab w:val="right" w:leader="dot" w:pos="1552"/>
                    </w:tabs>
                    <w:bidi w:val="0"/>
                    <w:spacing w:line="220" w:lineRule="exact"/>
                    <w:rPr>
                      <w:rFonts w:cs="Nazanin"/>
                      <w:sz w:val="22"/>
                      <w:szCs w:val="22"/>
                    </w:rPr>
                  </w:pPr>
                  <w:proofErr w:type="spellStart"/>
                  <w:r w:rsidRPr="008805F2">
                    <w:rPr>
                      <w:rFonts w:cs="Nazanin" w:hint="cs"/>
                      <w:sz w:val="22"/>
                      <w:szCs w:val="22"/>
                    </w:rPr>
                    <w:t>Golestan</w:t>
                  </w:r>
                  <w:proofErr w:type="spellEnd"/>
                  <w:r w:rsidRPr="008805F2">
                    <w:rPr>
                      <w:rFonts w:cs="Nazanin"/>
                      <w:sz w:val="22"/>
                      <w:szCs w:val="22"/>
                    </w:rPr>
                    <w:tab/>
                  </w:r>
                </w:p>
              </w:tc>
              <w:tc>
                <w:tcPr>
                  <w:tcW w:w="851" w:type="dxa"/>
                  <w:tcBorders>
                    <w:top w:val="nil"/>
                    <w:left w:val="nil"/>
                    <w:bottom w:val="nil"/>
                    <w:right w:val="nil"/>
                  </w:tcBorders>
                  <w:shd w:val="clear" w:color="auto" w:fill="auto"/>
                  <w:vAlign w:val="center"/>
                  <w:hideMark/>
                </w:tcPr>
                <w:p w:rsidR="005F39AD" w:rsidRDefault="005F39AD" w:rsidP="005F39AD">
                  <w:pPr>
                    <w:bidi w:val="0"/>
                    <w:jc w:val="right"/>
                    <w:rPr>
                      <w:szCs w:val="20"/>
                    </w:rPr>
                  </w:pPr>
                  <w:r>
                    <w:rPr>
                      <w:szCs w:val="20"/>
                    </w:rPr>
                    <w:t>8705</w:t>
                  </w:r>
                </w:p>
              </w:tc>
              <w:tc>
                <w:tcPr>
                  <w:tcW w:w="661" w:type="dxa"/>
                  <w:tcBorders>
                    <w:top w:val="nil"/>
                    <w:left w:val="nil"/>
                    <w:bottom w:val="nil"/>
                    <w:right w:val="nil"/>
                  </w:tcBorders>
                  <w:shd w:val="clear" w:color="auto" w:fill="auto"/>
                  <w:vAlign w:val="center"/>
                  <w:hideMark/>
                </w:tcPr>
                <w:p w:rsidR="005F39AD" w:rsidRDefault="005F39AD" w:rsidP="005F39AD">
                  <w:pPr>
                    <w:bidi w:val="0"/>
                    <w:jc w:val="right"/>
                    <w:rPr>
                      <w:szCs w:val="20"/>
                    </w:rPr>
                  </w:pPr>
                  <w:r>
                    <w:rPr>
                      <w:szCs w:val="20"/>
                    </w:rPr>
                    <w:t>3369</w:t>
                  </w:r>
                </w:p>
              </w:tc>
              <w:tc>
                <w:tcPr>
                  <w:tcW w:w="756" w:type="dxa"/>
                  <w:tcBorders>
                    <w:top w:val="nil"/>
                    <w:left w:val="nil"/>
                    <w:bottom w:val="nil"/>
                    <w:right w:val="nil"/>
                  </w:tcBorders>
                  <w:shd w:val="clear" w:color="auto" w:fill="auto"/>
                  <w:vAlign w:val="center"/>
                  <w:hideMark/>
                </w:tcPr>
                <w:p w:rsidR="005F39AD" w:rsidRDefault="005F39AD" w:rsidP="005F39AD">
                  <w:pPr>
                    <w:bidi w:val="0"/>
                    <w:jc w:val="right"/>
                    <w:rPr>
                      <w:szCs w:val="20"/>
                    </w:rPr>
                  </w:pPr>
                  <w:r>
                    <w:rPr>
                      <w:szCs w:val="20"/>
                    </w:rPr>
                    <w:t>5336</w:t>
                  </w:r>
                </w:p>
              </w:tc>
              <w:tc>
                <w:tcPr>
                  <w:tcW w:w="773" w:type="dxa"/>
                  <w:tcBorders>
                    <w:left w:val="nil"/>
                    <w:right w:val="nil"/>
                  </w:tcBorders>
                  <w:shd w:val="clear" w:color="auto" w:fill="auto"/>
                  <w:vAlign w:val="center"/>
                  <w:hideMark/>
                </w:tcPr>
                <w:p w:rsidR="005F39AD" w:rsidRDefault="005F39AD" w:rsidP="005F39AD">
                  <w:pPr>
                    <w:bidi w:val="0"/>
                    <w:jc w:val="right"/>
                    <w:rPr>
                      <w:szCs w:val="20"/>
                    </w:rPr>
                  </w:pPr>
                  <w:r>
                    <w:rPr>
                      <w:szCs w:val="20"/>
                    </w:rPr>
                    <w:t>1222</w:t>
                  </w:r>
                </w:p>
              </w:tc>
              <w:tc>
                <w:tcPr>
                  <w:tcW w:w="770" w:type="dxa"/>
                  <w:tcBorders>
                    <w:left w:val="nil"/>
                    <w:right w:val="nil"/>
                  </w:tcBorders>
                  <w:shd w:val="clear" w:color="auto" w:fill="auto"/>
                  <w:vAlign w:val="center"/>
                </w:tcPr>
                <w:p w:rsidR="005F39AD" w:rsidRDefault="005F39AD" w:rsidP="005F39AD">
                  <w:pPr>
                    <w:bidi w:val="0"/>
                    <w:jc w:val="right"/>
                    <w:rPr>
                      <w:szCs w:val="20"/>
                    </w:rPr>
                  </w:pPr>
                  <w:r>
                    <w:rPr>
                      <w:szCs w:val="20"/>
                    </w:rPr>
                    <w:t>1066</w:t>
                  </w:r>
                </w:p>
              </w:tc>
              <w:tc>
                <w:tcPr>
                  <w:tcW w:w="778" w:type="dxa"/>
                  <w:tcBorders>
                    <w:left w:val="nil"/>
                    <w:right w:val="nil"/>
                  </w:tcBorders>
                  <w:shd w:val="clear" w:color="auto" w:fill="auto"/>
                  <w:vAlign w:val="center"/>
                </w:tcPr>
                <w:p w:rsidR="005F39AD" w:rsidRDefault="005F39AD" w:rsidP="005F39AD">
                  <w:pPr>
                    <w:bidi w:val="0"/>
                    <w:jc w:val="right"/>
                    <w:rPr>
                      <w:szCs w:val="20"/>
                    </w:rPr>
                  </w:pPr>
                  <w:r>
                    <w:rPr>
                      <w:szCs w:val="20"/>
                    </w:rPr>
                    <w:t>1086</w:t>
                  </w:r>
                </w:p>
              </w:tc>
              <w:tc>
                <w:tcPr>
                  <w:tcW w:w="789" w:type="dxa"/>
                  <w:tcBorders>
                    <w:left w:val="nil"/>
                    <w:right w:val="nil"/>
                  </w:tcBorders>
                  <w:shd w:val="clear" w:color="auto" w:fill="auto"/>
                  <w:vAlign w:val="center"/>
                </w:tcPr>
                <w:p w:rsidR="005F39AD" w:rsidRDefault="005F39AD" w:rsidP="005F39AD">
                  <w:pPr>
                    <w:bidi w:val="0"/>
                    <w:jc w:val="right"/>
                    <w:rPr>
                      <w:szCs w:val="20"/>
                    </w:rPr>
                  </w:pPr>
                  <w:r>
                    <w:rPr>
                      <w:szCs w:val="20"/>
                    </w:rPr>
                    <w:t>2443</w:t>
                  </w:r>
                </w:p>
              </w:tc>
              <w:tc>
                <w:tcPr>
                  <w:tcW w:w="759" w:type="dxa"/>
                  <w:tcBorders>
                    <w:left w:val="nil"/>
                    <w:right w:val="nil"/>
                  </w:tcBorders>
                  <w:shd w:val="clear" w:color="auto" w:fill="auto"/>
                  <w:vAlign w:val="center"/>
                </w:tcPr>
                <w:p w:rsidR="005F39AD" w:rsidRDefault="005F39AD" w:rsidP="005F39AD">
                  <w:pPr>
                    <w:bidi w:val="0"/>
                    <w:jc w:val="right"/>
                    <w:rPr>
                      <w:szCs w:val="20"/>
                    </w:rPr>
                  </w:pPr>
                  <w:r>
                    <w:rPr>
                      <w:szCs w:val="20"/>
                    </w:rPr>
                    <w:t>1061</w:t>
                  </w:r>
                </w:p>
              </w:tc>
              <w:tc>
                <w:tcPr>
                  <w:tcW w:w="774" w:type="dxa"/>
                  <w:gridSpan w:val="2"/>
                  <w:tcBorders>
                    <w:left w:val="nil"/>
                    <w:right w:val="nil"/>
                  </w:tcBorders>
                  <w:shd w:val="clear" w:color="auto" w:fill="auto"/>
                  <w:vAlign w:val="center"/>
                </w:tcPr>
                <w:p w:rsidR="005F39AD" w:rsidRDefault="005F39AD" w:rsidP="005F39AD">
                  <w:pPr>
                    <w:bidi w:val="0"/>
                    <w:jc w:val="right"/>
                    <w:rPr>
                      <w:szCs w:val="20"/>
                    </w:rPr>
                  </w:pPr>
                  <w:r>
                    <w:rPr>
                      <w:szCs w:val="20"/>
                    </w:rPr>
                    <w:t>1746</w:t>
                  </w:r>
                </w:p>
              </w:tc>
              <w:tc>
                <w:tcPr>
                  <w:tcW w:w="774" w:type="dxa"/>
                  <w:tcBorders>
                    <w:left w:val="nil"/>
                    <w:right w:val="nil"/>
                  </w:tcBorders>
                  <w:shd w:val="clear" w:color="auto" w:fill="auto"/>
                  <w:vAlign w:val="center"/>
                </w:tcPr>
                <w:p w:rsidR="005F39AD" w:rsidRDefault="005F39AD" w:rsidP="005F39AD">
                  <w:pPr>
                    <w:bidi w:val="0"/>
                    <w:jc w:val="right"/>
                    <w:rPr>
                      <w:szCs w:val="20"/>
                    </w:rPr>
                  </w:pPr>
                  <w:r>
                    <w:rPr>
                      <w:szCs w:val="20"/>
                    </w:rPr>
                    <w:t>0</w:t>
                  </w:r>
                </w:p>
              </w:tc>
              <w:tc>
                <w:tcPr>
                  <w:tcW w:w="774" w:type="dxa"/>
                  <w:tcBorders>
                    <w:left w:val="nil"/>
                    <w:right w:val="nil"/>
                  </w:tcBorders>
                  <w:shd w:val="clear" w:color="auto" w:fill="auto"/>
                  <w:vAlign w:val="center"/>
                </w:tcPr>
                <w:p w:rsidR="005F39AD" w:rsidRDefault="005F39AD" w:rsidP="005F39AD">
                  <w:pPr>
                    <w:bidi w:val="0"/>
                    <w:jc w:val="right"/>
                    <w:rPr>
                      <w:szCs w:val="20"/>
                    </w:rPr>
                  </w:pPr>
                  <w:r>
                    <w:rPr>
                      <w:szCs w:val="20"/>
                    </w:rPr>
                    <w:t>81</w:t>
                  </w:r>
                </w:p>
              </w:tc>
            </w:tr>
            <w:tr w:rsidR="005F39AD" w:rsidRPr="008805F2" w:rsidTr="003203FF">
              <w:tc>
                <w:tcPr>
                  <w:tcW w:w="1701" w:type="dxa"/>
                  <w:tcBorders>
                    <w:top w:val="nil"/>
                    <w:left w:val="nil"/>
                    <w:bottom w:val="nil"/>
                    <w:right w:val="single" w:sz="12" w:space="0" w:color="000000"/>
                  </w:tcBorders>
                  <w:shd w:val="clear" w:color="auto" w:fill="auto"/>
                  <w:vAlign w:val="center"/>
                  <w:hideMark/>
                </w:tcPr>
                <w:p w:rsidR="005F39AD" w:rsidRPr="008805F2" w:rsidRDefault="005F39AD" w:rsidP="004D5460">
                  <w:pPr>
                    <w:tabs>
                      <w:tab w:val="right" w:leader="dot" w:pos="1552"/>
                    </w:tabs>
                    <w:bidi w:val="0"/>
                    <w:spacing w:line="220" w:lineRule="exact"/>
                    <w:rPr>
                      <w:rFonts w:cs="Nazanin"/>
                      <w:sz w:val="22"/>
                      <w:szCs w:val="22"/>
                    </w:rPr>
                  </w:pPr>
                  <w:proofErr w:type="spellStart"/>
                  <w:r w:rsidRPr="008805F2">
                    <w:rPr>
                      <w:rFonts w:cs="Nazanin" w:hint="cs"/>
                      <w:sz w:val="22"/>
                      <w:szCs w:val="22"/>
                    </w:rPr>
                    <w:t>Gilan</w:t>
                  </w:r>
                  <w:proofErr w:type="spellEnd"/>
                  <w:r w:rsidRPr="008805F2">
                    <w:rPr>
                      <w:rFonts w:cs="Nazanin" w:hint="cs"/>
                      <w:sz w:val="22"/>
                      <w:szCs w:val="22"/>
                    </w:rPr>
                    <w:t xml:space="preserve"> </w:t>
                  </w:r>
                  <w:r w:rsidRPr="008805F2">
                    <w:rPr>
                      <w:rFonts w:cs="Nazanin"/>
                      <w:sz w:val="22"/>
                      <w:szCs w:val="22"/>
                    </w:rPr>
                    <w:tab/>
                  </w:r>
                </w:p>
              </w:tc>
              <w:tc>
                <w:tcPr>
                  <w:tcW w:w="851" w:type="dxa"/>
                  <w:tcBorders>
                    <w:top w:val="nil"/>
                    <w:left w:val="nil"/>
                    <w:bottom w:val="nil"/>
                    <w:right w:val="nil"/>
                  </w:tcBorders>
                  <w:shd w:val="clear" w:color="auto" w:fill="auto"/>
                  <w:vAlign w:val="center"/>
                  <w:hideMark/>
                </w:tcPr>
                <w:p w:rsidR="005F39AD" w:rsidRDefault="005F39AD" w:rsidP="005F39AD">
                  <w:pPr>
                    <w:bidi w:val="0"/>
                    <w:jc w:val="right"/>
                    <w:rPr>
                      <w:szCs w:val="20"/>
                    </w:rPr>
                  </w:pPr>
                  <w:r>
                    <w:rPr>
                      <w:szCs w:val="20"/>
                    </w:rPr>
                    <w:t>11588</w:t>
                  </w:r>
                </w:p>
              </w:tc>
              <w:tc>
                <w:tcPr>
                  <w:tcW w:w="661" w:type="dxa"/>
                  <w:tcBorders>
                    <w:top w:val="nil"/>
                    <w:left w:val="nil"/>
                    <w:bottom w:val="nil"/>
                    <w:right w:val="nil"/>
                  </w:tcBorders>
                  <w:shd w:val="clear" w:color="auto" w:fill="auto"/>
                  <w:vAlign w:val="center"/>
                  <w:hideMark/>
                </w:tcPr>
                <w:p w:rsidR="005F39AD" w:rsidRDefault="005F39AD" w:rsidP="005F39AD">
                  <w:pPr>
                    <w:bidi w:val="0"/>
                    <w:jc w:val="right"/>
                    <w:rPr>
                      <w:szCs w:val="20"/>
                    </w:rPr>
                  </w:pPr>
                  <w:r>
                    <w:rPr>
                      <w:szCs w:val="20"/>
                    </w:rPr>
                    <w:t>3958</w:t>
                  </w:r>
                </w:p>
              </w:tc>
              <w:tc>
                <w:tcPr>
                  <w:tcW w:w="756" w:type="dxa"/>
                  <w:tcBorders>
                    <w:top w:val="nil"/>
                    <w:left w:val="nil"/>
                    <w:bottom w:val="nil"/>
                    <w:right w:val="nil"/>
                  </w:tcBorders>
                  <w:shd w:val="clear" w:color="auto" w:fill="auto"/>
                  <w:vAlign w:val="center"/>
                  <w:hideMark/>
                </w:tcPr>
                <w:p w:rsidR="005F39AD" w:rsidRDefault="005F39AD" w:rsidP="005F39AD">
                  <w:pPr>
                    <w:bidi w:val="0"/>
                    <w:jc w:val="right"/>
                    <w:rPr>
                      <w:szCs w:val="20"/>
                    </w:rPr>
                  </w:pPr>
                  <w:r>
                    <w:rPr>
                      <w:szCs w:val="20"/>
                    </w:rPr>
                    <w:t>7630</w:t>
                  </w:r>
                </w:p>
              </w:tc>
              <w:tc>
                <w:tcPr>
                  <w:tcW w:w="773" w:type="dxa"/>
                  <w:tcBorders>
                    <w:left w:val="nil"/>
                    <w:right w:val="nil"/>
                  </w:tcBorders>
                  <w:shd w:val="clear" w:color="auto" w:fill="auto"/>
                  <w:vAlign w:val="center"/>
                  <w:hideMark/>
                </w:tcPr>
                <w:p w:rsidR="005F39AD" w:rsidRDefault="005F39AD" w:rsidP="005F39AD">
                  <w:pPr>
                    <w:bidi w:val="0"/>
                    <w:jc w:val="right"/>
                    <w:rPr>
                      <w:szCs w:val="20"/>
                    </w:rPr>
                  </w:pPr>
                  <w:r>
                    <w:rPr>
                      <w:szCs w:val="20"/>
                    </w:rPr>
                    <w:t>2144</w:t>
                  </w:r>
                </w:p>
              </w:tc>
              <w:tc>
                <w:tcPr>
                  <w:tcW w:w="770" w:type="dxa"/>
                  <w:tcBorders>
                    <w:left w:val="nil"/>
                    <w:right w:val="nil"/>
                  </w:tcBorders>
                  <w:shd w:val="clear" w:color="auto" w:fill="auto"/>
                  <w:vAlign w:val="center"/>
                </w:tcPr>
                <w:p w:rsidR="005F39AD" w:rsidRDefault="005F39AD" w:rsidP="005F39AD">
                  <w:pPr>
                    <w:bidi w:val="0"/>
                    <w:jc w:val="right"/>
                    <w:rPr>
                      <w:szCs w:val="20"/>
                    </w:rPr>
                  </w:pPr>
                  <w:r>
                    <w:rPr>
                      <w:szCs w:val="20"/>
                    </w:rPr>
                    <w:t>1838</w:t>
                  </w:r>
                </w:p>
              </w:tc>
              <w:tc>
                <w:tcPr>
                  <w:tcW w:w="778" w:type="dxa"/>
                  <w:tcBorders>
                    <w:left w:val="nil"/>
                    <w:right w:val="nil"/>
                  </w:tcBorders>
                  <w:shd w:val="clear" w:color="auto" w:fill="auto"/>
                  <w:vAlign w:val="center"/>
                </w:tcPr>
                <w:p w:rsidR="005F39AD" w:rsidRDefault="005F39AD" w:rsidP="005F39AD">
                  <w:pPr>
                    <w:bidi w:val="0"/>
                    <w:jc w:val="right"/>
                    <w:rPr>
                      <w:szCs w:val="20"/>
                    </w:rPr>
                  </w:pPr>
                  <w:r>
                    <w:rPr>
                      <w:szCs w:val="20"/>
                    </w:rPr>
                    <w:t>836</w:t>
                  </w:r>
                </w:p>
              </w:tc>
              <w:tc>
                <w:tcPr>
                  <w:tcW w:w="789" w:type="dxa"/>
                  <w:tcBorders>
                    <w:left w:val="nil"/>
                    <w:right w:val="nil"/>
                  </w:tcBorders>
                  <w:shd w:val="clear" w:color="auto" w:fill="auto"/>
                  <w:vAlign w:val="center"/>
                </w:tcPr>
                <w:p w:rsidR="005F39AD" w:rsidRDefault="005F39AD" w:rsidP="005F39AD">
                  <w:pPr>
                    <w:bidi w:val="0"/>
                    <w:jc w:val="right"/>
                    <w:rPr>
                      <w:szCs w:val="20"/>
                    </w:rPr>
                  </w:pPr>
                  <w:r>
                    <w:rPr>
                      <w:szCs w:val="20"/>
                    </w:rPr>
                    <w:t>2924</w:t>
                  </w:r>
                </w:p>
              </w:tc>
              <w:tc>
                <w:tcPr>
                  <w:tcW w:w="759" w:type="dxa"/>
                  <w:tcBorders>
                    <w:left w:val="nil"/>
                    <w:right w:val="nil"/>
                  </w:tcBorders>
                  <w:shd w:val="clear" w:color="auto" w:fill="auto"/>
                  <w:vAlign w:val="center"/>
                </w:tcPr>
                <w:p w:rsidR="005F39AD" w:rsidRDefault="005F39AD" w:rsidP="005F39AD">
                  <w:pPr>
                    <w:bidi w:val="0"/>
                    <w:jc w:val="right"/>
                    <w:rPr>
                      <w:szCs w:val="20"/>
                    </w:rPr>
                  </w:pPr>
                  <w:r>
                    <w:rPr>
                      <w:szCs w:val="20"/>
                    </w:rPr>
                    <w:t>978</w:t>
                  </w:r>
                </w:p>
              </w:tc>
              <w:tc>
                <w:tcPr>
                  <w:tcW w:w="774" w:type="dxa"/>
                  <w:gridSpan w:val="2"/>
                  <w:tcBorders>
                    <w:left w:val="nil"/>
                    <w:right w:val="nil"/>
                  </w:tcBorders>
                  <w:shd w:val="clear" w:color="auto" w:fill="auto"/>
                  <w:vAlign w:val="center"/>
                </w:tcPr>
                <w:p w:rsidR="005F39AD" w:rsidRDefault="005F39AD" w:rsidP="005F39AD">
                  <w:pPr>
                    <w:bidi w:val="0"/>
                    <w:jc w:val="right"/>
                    <w:rPr>
                      <w:szCs w:val="20"/>
                    </w:rPr>
                  </w:pPr>
                  <w:r>
                    <w:rPr>
                      <w:szCs w:val="20"/>
                    </w:rPr>
                    <w:t>2727</w:t>
                  </w:r>
                </w:p>
              </w:tc>
              <w:tc>
                <w:tcPr>
                  <w:tcW w:w="774" w:type="dxa"/>
                  <w:tcBorders>
                    <w:left w:val="nil"/>
                    <w:right w:val="nil"/>
                  </w:tcBorders>
                  <w:shd w:val="clear" w:color="auto" w:fill="auto"/>
                  <w:vAlign w:val="center"/>
                </w:tcPr>
                <w:p w:rsidR="005F39AD" w:rsidRDefault="005F39AD" w:rsidP="005F39AD">
                  <w:pPr>
                    <w:bidi w:val="0"/>
                    <w:jc w:val="right"/>
                    <w:rPr>
                      <w:szCs w:val="20"/>
                    </w:rPr>
                  </w:pPr>
                  <w:r>
                    <w:rPr>
                      <w:szCs w:val="20"/>
                    </w:rPr>
                    <w:t>0</w:t>
                  </w:r>
                </w:p>
              </w:tc>
              <w:tc>
                <w:tcPr>
                  <w:tcW w:w="774" w:type="dxa"/>
                  <w:tcBorders>
                    <w:left w:val="nil"/>
                    <w:right w:val="nil"/>
                  </w:tcBorders>
                  <w:shd w:val="clear" w:color="auto" w:fill="auto"/>
                  <w:vAlign w:val="center"/>
                </w:tcPr>
                <w:p w:rsidR="005F39AD" w:rsidRDefault="005F39AD" w:rsidP="005F39AD">
                  <w:pPr>
                    <w:bidi w:val="0"/>
                    <w:jc w:val="right"/>
                    <w:rPr>
                      <w:szCs w:val="20"/>
                    </w:rPr>
                  </w:pPr>
                  <w:r>
                    <w:rPr>
                      <w:szCs w:val="20"/>
                    </w:rPr>
                    <w:t>141</w:t>
                  </w:r>
                </w:p>
              </w:tc>
            </w:tr>
            <w:tr w:rsidR="005F39AD" w:rsidRPr="008805F2" w:rsidTr="003203FF">
              <w:tc>
                <w:tcPr>
                  <w:tcW w:w="1701" w:type="dxa"/>
                  <w:tcBorders>
                    <w:top w:val="nil"/>
                    <w:left w:val="nil"/>
                    <w:bottom w:val="nil"/>
                    <w:right w:val="single" w:sz="12" w:space="0" w:color="000000"/>
                  </w:tcBorders>
                  <w:shd w:val="clear" w:color="auto" w:fill="auto"/>
                  <w:vAlign w:val="center"/>
                  <w:hideMark/>
                </w:tcPr>
                <w:p w:rsidR="005F39AD" w:rsidRPr="008805F2" w:rsidRDefault="005F39AD" w:rsidP="004D5460">
                  <w:pPr>
                    <w:tabs>
                      <w:tab w:val="right" w:leader="dot" w:pos="1552"/>
                    </w:tabs>
                    <w:bidi w:val="0"/>
                    <w:spacing w:line="220" w:lineRule="exact"/>
                    <w:rPr>
                      <w:rFonts w:cs="Nazanin"/>
                      <w:sz w:val="22"/>
                      <w:szCs w:val="22"/>
                    </w:rPr>
                  </w:pPr>
                  <w:proofErr w:type="spellStart"/>
                  <w:r w:rsidRPr="008805F2">
                    <w:rPr>
                      <w:rFonts w:cs="Nazanin" w:hint="cs"/>
                      <w:sz w:val="22"/>
                      <w:szCs w:val="22"/>
                    </w:rPr>
                    <w:t>Lorestan</w:t>
                  </w:r>
                  <w:proofErr w:type="spellEnd"/>
                  <w:r w:rsidRPr="008805F2">
                    <w:rPr>
                      <w:rFonts w:cs="Nazanin"/>
                      <w:sz w:val="22"/>
                      <w:szCs w:val="22"/>
                    </w:rPr>
                    <w:tab/>
                  </w:r>
                </w:p>
              </w:tc>
              <w:tc>
                <w:tcPr>
                  <w:tcW w:w="851" w:type="dxa"/>
                  <w:tcBorders>
                    <w:top w:val="nil"/>
                    <w:left w:val="nil"/>
                    <w:bottom w:val="nil"/>
                    <w:right w:val="nil"/>
                  </w:tcBorders>
                  <w:shd w:val="clear" w:color="auto" w:fill="auto"/>
                  <w:vAlign w:val="center"/>
                  <w:hideMark/>
                </w:tcPr>
                <w:p w:rsidR="005F39AD" w:rsidRDefault="005F39AD" w:rsidP="005F39AD">
                  <w:pPr>
                    <w:bidi w:val="0"/>
                    <w:jc w:val="right"/>
                    <w:rPr>
                      <w:szCs w:val="20"/>
                    </w:rPr>
                  </w:pPr>
                  <w:r>
                    <w:rPr>
                      <w:szCs w:val="20"/>
                    </w:rPr>
                    <w:t>12167</w:t>
                  </w:r>
                </w:p>
              </w:tc>
              <w:tc>
                <w:tcPr>
                  <w:tcW w:w="661" w:type="dxa"/>
                  <w:tcBorders>
                    <w:top w:val="nil"/>
                    <w:left w:val="nil"/>
                    <w:bottom w:val="nil"/>
                    <w:right w:val="nil"/>
                  </w:tcBorders>
                  <w:shd w:val="clear" w:color="auto" w:fill="auto"/>
                  <w:vAlign w:val="center"/>
                  <w:hideMark/>
                </w:tcPr>
                <w:p w:rsidR="005F39AD" w:rsidRDefault="005F39AD" w:rsidP="005F39AD">
                  <w:pPr>
                    <w:bidi w:val="0"/>
                    <w:jc w:val="right"/>
                    <w:rPr>
                      <w:szCs w:val="20"/>
                    </w:rPr>
                  </w:pPr>
                  <w:r>
                    <w:rPr>
                      <w:szCs w:val="20"/>
                    </w:rPr>
                    <w:t>4917</w:t>
                  </w:r>
                </w:p>
              </w:tc>
              <w:tc>
                <w:tcPr>
                  <w:tcW w:w="756" w:type="dxa"/>
                  <w:tcBorders>
                    <w:top w:val="nil"/>
                    <w:left w:val="nil"/>
                    <w:bottom w:val="nil"/>
                    <w:right w:val="nil"/>
                  </w:tcBorders>
                  <w:shd w:val="clear" w:color="auto" w:fill="auto"/>
                  <w:vAlign w:val="center"/>
                  <w:hideMark/>
                </w:tcPr>
                <w:p w:rsidR="005F39AD" w:rsidRDefault="005F39AD" w:rsidP="005F39AD">
                  <w:pPr>
                    <w:bidi w:val="0"/>
                    <w:jc w:val="right"/>
                    <w:rPr>
                      <w:szCs w:val="20"/>
                    </w:rPr>
                  </w:pPr>
                  <w:r>
                    <w:rPr>
                      <w:szCs w:val="20"/>
                    </w:rPr>
                    <w:t>7250</w:t>
                  </w:r>
                </w:p>
              </w:tc>
              <w:tc>
                <w:tcPr>
                  <w:tcW w:w="773" w:type="dxa"/>
                  <w:tcBorders>
                    <w:left w:val="nil"/>
                    <w:right w:val="nil"/>
                  </w:tcBorders>
                  <w:shd w:val="clear" w:color="auto" w:fill="auto"/>
                  <w:vAlign w:val="center"/>
                  <w:hideMark/>
                </w:tcPr>
                <w:p w:rsidR="005F39AD" w:rsidRDefault="005F39AD" w:rsidP="005F39AD">
                  <w:pPr>
                    <w:bidi w:val="0"/>
                    <w:jc w:val="right"/>
                    <w:rPr>
                      <w:szCs w:val="20"/>
                    </w:rPr>
                  </w:pPr>
                  <w:r>
                    <w:rPr>
                      <w:szCs w:val="20"/>
                    </w:rPr>
                    <w:t>1616</w:t>
                  </w:r>
                </w:p>
              </w:tc>
              <w:tc>
                <w:tcPr>
                  <w:tcW w:w="770" w:type="dxa"/>
                  <w:tcBorders>
                    <w:left w:val="nil"/>
                    <w:right w:val="nil"/>
                  </w:tcBorders>
                  <w:shd w:val="clear" w:color="auto" w:fill="auto"/>
                  <w:vAlign w:val="center"/>
                </w:tcPr>
                <w:p w:rsidR="005F39AD" w:rsidRDefault="005F39AD" w:rsidP="005F39AD">
                  <w:pPr>
                    <w:bidi w:val="0"/>
                    <w:jc w:val="right"/>
                    <w:rPr>
                      <w:szCs w:val="20"/>
                    </w:rPr>
                  </w:pPr>
                  <w:r>
                    <w:rPr>
                      <w:szCs w:val="20"/>
                    </w:rPr>
                    <w:t>1378</w:t>
                  </w:r>
                </w:p>
              </w:tc>
              <w:tc>
                <w:tcPr>
                  <w:tcW w:w="778" w:type="dxa"/>
                  <w:tcBorders>
                    <w:left w:val="nil"/>
                    <w:right w:val="nil"/>
                  </w:tcBorders>
                  <w:shd w:val="clear" w:color="auto" w:fill="auto"/>
                  <w:vAlign w:val="center"/>
                </w:tcPr>
                <w:p w:rsidR="005F39AD" w:rsidRDefault="005F39AD" w:rsidP="005F39AD">
                  <w:pPr>
                    <w:bidi w:val="0"/>
                    <w:jc w:val="right"/>
                    <w:rPr>
                      <w:szCs w:val="20"/>
                    </w:rPr>
                  </w:pPr>
                  <w:r>
                    <w:rPr>
                      <w:szCs w:val="20"/>
                    </w:rPr>
                    <w:t>1679</w:t>
                  </w:r>
                </w:p>
              </w:tc>
              <w:tc>
                <w:tcPr>
                  <w:tcW w:w="789" w:type="dxa"/>
                  <w:tcBorders>
                    <w:left w:val="nil"/>
                    <w:right w:val="nil"/>
                  </w:tcBorders>
                  <w:shd w:val="clear" w:color="auto" w:fill="auto"/>
                  <w:vAlign w:val="center"/>
                </w:tcPr>
                <w:p w:rsidR="005F39AD" w:rsidRDefault="005F39AD" w:rsidP="005F39AD">
                  <w:pPr>
                    <w:bidi w:val="0"/>
                    <w:jc w:val="right"/>
                    <w:rPr>
                      <w:szCs w:val="20"/>
                    </w:rPr>
                  </w:pPr>
                  <w:r>
                    <w:rPr>
                      <w:szCs w:val="20"/>
                    </w:rPr>
                    <w:t>3525</w:t>
                  </w:r>
                </w:p>
              </w:tc>
              <w:tc>
                <w:tcPr>
                  <w:tcW w:w="759" w:type="dxa"/>
                  <w:tcBorders>
                    <w:left w:val="nil"/>
                    <w:right w:val="nil"/>
                  </w:tcBorders>
                  <w:shd w:val="clear" w:color="auto" w:fill="auto"/>
                  <w:vAlign w:val="center"/>
                </w:tcPr>
                <w:p w:rsidR="005F39AD" w:rsidRDefault="005F39AD" w:rsidP="005F39AD">
                  <w:pPr>
                    <w:bidi w:val="0"/>
                    <w:jc w:val="right"/>
                    <w:rPr>
                      <w:szCs w:val="20"/>
                    </w:rPr>
                  </w:pPr>
                  <w:r>
                    <w:rPr>
                      <w:szCs w:val="20"/>
                    </w:rPr>
                    <w:t>1606</w:t>
                  </w:r>
                </w:p>
              </w:tc>
              <w:tc>
                <w:tcPr>
                  <w:tcW w:w="774" w:type="dxa"/>
                  <w:gridSpan w:val="2"/>
                  <w:tcBorders>
                    <w:left w:val="nil"/>
                    <w:right w:val="nil"/>
                  </w:tcBorders>
                  <w:shd w:val="clear" w:color="auto" w:fill="auto"/>
                  <w:vAlign w:val="center"/>
                </w:tcPr>
                <w:p w:rsidR="005F39AD" w:rsidRDefault="005F39AD" w:rsidP="005F39AD">
                  <w:pPr>
                    <w:bidi w:val="0"/>
                    <w:jc w:val="right"/>
                    <w:rPr>
                      <w:szCs w:val="20"/>
                    </w:rPr>
                  </w:pPr>
                  <w:r>
                    <w:rPr>
                      <w:szCs w:val="20"/>
                    </w:rPr>
                    <w:t>2280</w:t>
                  </w:r>
                </w:p>
              </w:tc>
              <w:tc>
                <w:tcPr>
                  <w:tcW w:w="774" w:type="dxa"/>
                  <w:tcBorders>
                    <w:left w:val="nil"/>
                    <w:right w:val="nil"/>
                  </w:tcBorders>
                  <w:shd w:val="clear" w:color="auto" w:fill="auto"/>
                  <w:vAlign w:val="center"/>
                </w:tcPr>
                <w:p w:rsidR="005F39AD" w:rsidRDefault="005F39AD" w:rsidP="005F39AD">
                  <w:pPr>
                    <w:bidi w:val="0"/>
                    <w:jc w:val="right"/>
                    <w:rPr>
                      <w:szCs w:val="20"/>
                    </w:rPr>
                  </w:pPr>
                  <w:r>
                    <w:rPr>
                      <w:szCs w:val="20"/>
                    </w:rPr>
                    <w:t>16</w:t>
                  </w:r>
                </w:p>
              </w:tc>
              <w:tc>
                <w:tcPr>
                  <w:tcW w:w="774" w:type="dxa"/>
                  <w:tcBorders>
                    <w:left w:val="nil"/>
                    <w:right w:val="nil"/>
                  </w:tcBorders>
                  <w:shd w:val="clear" w:color="auto" w:fill="auto"/>
                  <w:vAlign w:val="center"/>
                </w:tcPr>
                <w:p w:rsidR="005F39AD" w:rsidRDefault="005F39AD" w:rsidP="005F39AD">
                  <w:pPr>
                    <w:bidi w:val="0"/>
                    <w:jc w:val="right"/>
                    <w:rPr>
                      <w:szCs w:val="20"/>
                    </w:rPr>
                  </w:pPr>
                  <w:r>
                    <w:rPr>
                      <w:szCs w:val="20"/>
                    </w:rPr>
                    <w:t>67</w:t>
                  </w:r>
                </w:p>
              </w:tc>
            </w:tr>
            <w:tr w:rsidR="005F39AD" w:rsidRPr="008805F2" w:rsidTr="003203FF">
              <w:tc>
                <w:tcPr>
                  <w:tcW w:w="1701" w:type="dxa"/>
                  <w:tcBorders>
                    <w:top w:val="nil"/>
                    <w:left w:val="nil"/>
                    <w:bottom w:val="nil"/>
                    <w:right w:val="single" w:sz="12" w:space="0" w:color="000000"/>
                  </w:tcBorders>
                  <w:shd w:val="clear" w:color="auto" w:fill="auto"/>
                  <w:vAlign w:val="center"/>
                  <w:hideMark/>
                </w:tcPr>
                <w:p w:rsidR="005F39AD" w:rsidRPr="008805F2" w:rsidRDefault="005F39AD" w:rsidP="004D5460">
                  <w:pPr>
                    <w:tabs>
                      <w:tab w:val="right" w:leader="dot" w:pos="1552"/>
                    </w:tabs>
                    <w:bidi w:val="0"/>
                    <w:spacing w:line="220" w:lineRule="exact"/>
                    <w:rPr>
                      <w:rFonts w:cs="Nazanin"/>
                      <w:sz w:val="22"/>
                      <w:szCs w:val="22"/>
                    </w:rPr>
                  </w:pPr>
                  <w:proofErr w:type="spellStart"/>
                  <w:r w:rsidRPr="008805F2">
                    <w:rPr>
                      <w:rFonts w:cs="Nazanin" w:hint="cs"/>
                      <w:sz w:val="22"/>
                      <w:szCs w:val="22"/>
                    </w:rPr>
                    <w:t>Mazandaran</w:t>
                  </w:r>
                  <w:proofErr w:type="spellEnd"/>
                  <w:r w:rsidRPr="008805F2">
                    <w:rPr>
                      <w:rFonts w:cs="Nazanin"/>
                      <w:sz w:val="22"/>
                      <w:szCs w:val="22"/>
                    </w:rPr>
                    <w:tab/>
                  </w:r>
                </w:p>
              </w:tc>
              <w:tc>
                <w:tcPr>
                  <w:tcW w:w="851" w:type="dxa"/>
                  <w:tcBorders>
                    <w:top w:val="nil"/>
                    <w:left w:val="nil"/>
                    <w:bottom w:val="nil"/>
                    <w:right w:val="nil"/>
                  </w:tcBorders>
                  <w:shd w:val="clear" w:color="auto" w:fill="auto"/>
                  <w:vAlign w:val="center"/>
                  <w:hideMark/>
                </w:tcPr>
                <w:p w:rsidR="005F39AD" w:rsidRDefault="005F39AD" w:rsidP="005F39AD">
                  <w:pPr>
                    <w:bidi w:val="0"/>
                    <w:jc w:val="right"/>
                    <w:rPr>
                      <w:szCs w:val="20"/>
                    </w:rPr>
                  </w:pPr>
                  <w:r>
                    <w:rPr>
                      <w:szCs w:val="20"/>
                    </w:rPr>
                    <w:t>18521</w:t>
                  </w:r>
                </w:p>
              </w:tc>
              <w:tc>
                <w:tcPr>
                  <w:tcW w:w="661" w:type="dxa"/>
                  <w:tcBorders>
                    <w:top w:val="nil"/>
                    <w:left w:val="nil"/>
                    <w:bottom w:val="nil"/>
                    <w:right w:val="nil"/>
                  </w:tcBorders>
                  <w:shd w:val="clear" w:color="auto" w:fill="auto"/>
                  <w:vAlign w:val="center"/>
                  <w:hideMark/>
                </w:tcPr>
                <w:p w:rsidR="005F39AD" w:rsidRDefault="005F39AD" w:rsidP="005F39AD">
                  <w:pPr>
                    <w:bidi w:val="0"/>
                    <w:jc w:val="right"/>
                    <w:rPr>
                      <w:szCs w:val="20"/>
                    </w:rPr>
                  </w:pPr>
                  <w:r>
                    <w:rPr>
                      <w:szCs w:val="20"/>
                    </w:rPr>
                    <w:t>7158</w:t>
                  </w:r>
                </w:p>
              </w:tc>
              <w:tc>
                <w:tcPr>
                  <w:tcW w:w="756" w:type="dxa"/>
                  <w:tcBorders>
                    <w:top w:val="nil"/>
                    <w:left w:val="nil"/>
                    <w:bottom w:val="nil"/>
                    <w:right w:val="nil"/>
                  </w:tcBorders>
                  <w:shd w:val="clear" w:color="auto" w:fill="auto"/>
                  <w:vAlign w:val="center"/>
                  <w:hideMark/>
                </w:tcPr>
                <w:p w:rsidR="005F39AD" w:rsidRDefault="005F39AD" w:rsidP="005F39AD">
                  <w:pPr>
                    <w:bidi w:val="0"/>
                    <w:jc w:val="right"/>
                    <w:rPr>
                      <w:szCs w:val="20"/>
                    </w:rPr>
                  </w:pPr>
                  <w:r>
                    <w:rPr>
                      <w:szCs w:val="20"/>
                    </w:rPr>
                    <w:t>11363</w:t>
                  </w:r>
                </w:p>
              </w:tc>
              <w:tc>
                <w:tcPr>
                  <w:tcW w:w="773" w:type="dxa"/>
                  <w:tcBorders>
                    <w:left w:val="nil"/>
                    <w:right w:val="nil"/>
                  </w:tcBorders>
                  <w:shd w:val="clear" w:color="auto" w:fill="auto"/>
                  <w:vAlign w:val="center"/>
                  <w:hideMark/>
                </w:tcPr>
                <w:p w:rsidR="005F39AD" w:rsidRDefault="005F39AD" w:rsidP="005F39AD">
                  <w:pPr>
                    <w:bidi w:val="0"/>
                    <w:jc w:val="right"/>
                    <w:rPr>
                      <w:szCs w:val="20"/>
                    </w:rPr>
                  </w:pPr>
                  <w:r>
                    <w:rPr>
                      <w:szCs w:val="20"/>
                    </w:rPr>
                    <w:t>3671</w:t>
                  </w:r>
                </w:p>
              </w:tc>
              <w:tc>
                <w:tcPr>
                  <w:tcW w:w="770" w:type="dxa"/>
                  <w:tcBorders>
                    <w:left w:val="nil"/>
                    <w:right w:val="nil"/>
                  </w:tcBorders>
                  <w:shd w:val="clear" w:color="auto" w:fill="auto"/>
                  <w:vAlign w:val="center"/>
                </w:tcPr>
                <w:p w:rsidR="005F39AD" w:rsidRDefault="005F39AD" w:rsidP="005F39AD">
                  <w:pPr>
                    <w:bidi w:val="0"/>
                    <w:jc w:val="right"/>
                    <w:rPr>
                      <w:szCs w:val="20"/>
                    </w:rPr>
                  </w:pPr>
                  <w:r>
                    <w:rPr>
                      <w:szCs w:val="20"/>
                    </w:rPr>
                    <w:t>2762</w:t>
                  </w:r>
                </w:p>
              </w:tc>
              <w:tc>
                <w:tcPr>
                  <w:tcW w:w="778" w:type="dxa"/>
                  <w:tcBorders>
                    <w:left w:val="nil"/>
                    <w:right w:val="nil"/>
                  </w:tcBorders>
                  <w:shd w:val="clear" w:color="auto" w:fill="auto"/>
                  <w:vAlign w:val="center"/>
                </w:tcPr>
                <w:p w:rsidR="005F39AD" w:rsidRDefault="005F39AD" w:rsidP="005F39AD">
                  <w:pPr>
                    <w:bidi w:val="0"/>
                    <w:jc w:val="right"/>
                    <w:rPr>
                      <w:szCs w:val="20"/>
                    </w:rPr>
                  </w:pPr>
                  <w:r>
                    <w:rPr>
                      <w:szCs w:val="20"/>
                    </w:rPr>
                    <w:t>1619</w:t>
                  </w:r>
                </w:p>
              </w:tc>
              <w:tc>
                <w:tcPr>
                  <w:tcW w:w="789" w:type="dxa"/>
                  <w:tcBorders>
                    <w:left w:val="nil"/>
                    <w:right w:val="nil"/>
                  </w:tcBorders>
                  <w:shd w:val="clear" w:color="auto" w:fill="auto"/>
                  <w:vAlign w:val="center"/>
                </w:tcPr>
                <w:p w:rsidR="005F39AD" w:rsidRDefault="005F39AD" w:rsidP="005F39AD">
                  <w:pPr>
                    <w:bidi w:val="0"/>
                    <w:jc w:val="right"/>
                    <w:rPr>
                      <w:szCs w:val="20"/>
                    </w:rPr>
                  </w:pPr>
                  <w:r>
                    <w:rPr>
                      <w:szCs w:val="20"/>
                    </w:rPr>
                    <w:t>4341</w:t>
                  </w:r>
                </w:p>
              </w:tc>
              <w:tc>
                <w:tcPr>
                  <w:tcW w:w="759" w:type="dxa"/>
                  <w:tcBorders>
                    <w:left w:val="nil"/>
                    <w:right w:val="nil"/>
                  </w:tcBorders>
                  <w:shd w:val="clear" w:color="auto" w:fill="auto"/>
                  <w:vAlign w:val="center"/>
                </w:tcPr>
                <w:p w:rsidR="005F39AD" w:rsidRDefault="005F39AD" w:rsidP="005F39AD">
                  <w:pPr>
                    <w:bidi w:val="0"/>
                    <w:jc w:val="right"/>
                    <w:rPr>
                      <w:szCs w:val="20"/>
                    </w:rPr>
                  </w:pPr>
                  <w:r>
                    <w:rPr>
                      <w:szCs w:val="20"/>
                    </w:rPr>
                    <w:t>1868</w:t>
                  </w:r>
                </w:p>
              </w:tc>
              <w:tc>
                <w:tcPr>
                  <w:tcW w:w="774" w:type="dxa"/>
                  <w:gridSpan w:val="2"/>
                  <w:tcBorders>
                    <w:left w:val="nil"/>
                    <w:right w:val="nil"/>
                  </w:tcBorders>
                  <w:shd w:val="clear" w:color="auto" w:fill="auto"/>
                  <w:vAlign w:val="center"/>
                </w:tcPr>
                <w:p w:rsidR="005F39AD" w:rsidRDefault="005F39AD" w:rsidP="005F39AD">
                  <w:pPr>
                    <w:bidi w:val="0"/>
                    <w:jc w:val="right"/>
                    <w:rPr>
                      <w:szCs w:val="20"/>
                    </w:rPr>
                  </w:pPr>
                  <w:r>
                    <w:rPr>
                      <w:szCs w:val="20"/>
                    </w:rPr>
                    <w:t>4212</w:t>
                  </w:r>
                </w:p>
              </w:tc>
              <w:tc>
                <w:tcPr>
                  <w:tcW w:w="774" w:type="dxa"/>
                  <w:tcBorders>
                    <w:left w:val="nil"/>
                    <w:right w:val="nil"/>
                  </w:tcBorders>
                  <w:shd w:val="clear" w:color="auto" w:fill="auto"/>
                  <w:vAlign w:val="center"/>
                </w:tcPr>
                <w:p w:rsidR="005F39AD" w:rsidRDefault="005F39AD" w:rsidP="005F39AD">
                  <w:pPr>
                    <w:bidi w:val="0"/>
                    <w:jc w:val="right"/>
                    <w:rPr>
                      <w:szCs w:val="20"/>
                    </w:rPr>
                  </w:pPr>
                  <w:r>
                    <w:rPr>
                      <w:szCs w:val="20"/>
                    </w:rPr>
                    <w:t>0</w:t>
                  </w:r>
                </w:p>
              </w:tc>
              <w:tc>
                <w:tcPr>
                  <w:tcW w:w="774" w:type="dxa"/>
                  <w:tcBorders>
                    <w:left w:val="nil"/>
                    <w:right w:val="nil"/>
                  </w:tcBorders>
                  <w:shd w:val="clear" w:color="auto" w:fill="auto"/>
                  <w:vAlign w:val="center"/>
                </w:tcPr>
                <w:p w:rsidR="005F39AD" w:rsidRDefault="005F39AD" w:rsidP="005F39AD">
                  <w:pPr>
                    <w:bidi w:val="0"/>
                    <w:jc w:val="right"/>
                    <w:rPr>
                      <w:szCs w:val="20"/>
                    </w:rPr>
                  </w:pPr>
                  <w:r>
                    <w:rPr>
                      <w:szCs w:val="20"/>
                    </w:rPr>
                    <w:t>48</w:t>
                  </w:r>
                </w:p>
              </w:tc>
            </w:tr>
            <w:tr w:rsidR="005F39AD" w:rsidRPr="008805F2" w:rsidTr="003203FF">
              <w:tc>
                <w:tcPr>
                  <w:tcW w:w="1701" w:type="dxa"/>
                  <w:tcBorders>
                    <w:top w:val="nil"/>
                    <w:left w:val="nil"/>
                    <w:bottom w:val="nil"/>
                    <w:right w:val="single" w:sz="12" w:space="0" w:color="000000"/>
                  </w:tcBorders>
                  <w:shd w:val="clear" w:color="auto" w:fill="auto"/>
                  <w:vAlign w:val="center"/>
                  <w:hideMark/>
                </w:tcPr>
                <w:p w:rsidR="005F39AD" w:rsidRPr="008805F2" w:rsidRDefault="005F39AD" w:rsidP="004D5460">
                  <w:pPr>
                    <w:tabs>
                      <w:tab w:val="right" w:leader="dot" w:pos="1552"/>
                    </w:tabs>
                    <w:bidi w:val="0"/>
                    <w:spacing w:line="220" w:lineRule="exact"/>
                    <w:rPr>
                      <w:rFonts w:cs="Nazanin"/>
                      <w:sz w:val="22"/>
                      <w:szCs w:val="22"/>
                    </w:rPr>
                  </w:pPr>
                  <w:proofErr w:type="spellStart"/>
                  <w:r w:rsidRPr="008805F2">
                    <w:rPr>
                      <w:rFonts w:cs="Nazanin" w:hint="cs"/>
                      <w:sz w:val="22"/>
                      <w:szCs w:val="22"/>
                    </w:rPr>
                    <w:t>Markazi</w:t>
                  </w:r>
                  <w:proofErr w:type="spellEnd"/>
                  <w:r w:rsidRPr="008805F2">
                    <w:rPr>
                      <w:rFonts w:cs="Nazanin" w:hint="cs"/>
                      <w:sz w:val="22"/>
                      <w:szCs w:val="22"/>
                    </w:rPr>
                    <w:t xml:space="preserve"> </w:t>
                  </w:r>
                  <w:r w:rsidRPr="008805F2">
                    <w:rPr>
                      <w:rFonts w:cs="Nazanin"/>
                      <w:sz w:val="22"/>
                      <w:szCs w:val="22"/>
                    </w:rPr>
                    <w:tab/>
                  </w:r>
                </w:p>
              </w:tc>
              <w:tc>
                <w:tcPr>
                  <w:tcW w:w="851" w:type="dxa"/>
                  <w:tcBorders>
                    <w:top w:val="nil"/>
                    <w:left w:val="nil"/>
                    <w:bottom w:val="nil"/>
                    <w:right w:val="nil"/>
                  </w:tcBorders>
                  <w:shd w:val="clear" w:color="auto" w:fill="auto"/>
                  <w:vAlign w:val="center"/>
                  <w:hideMark/>
                </w:tcPr>
                <w:p w:rsidR="005F39AD" w:rsidRDefault="005F39AD" w:rsidP="005F39AD">
                  <w:pPr>
                    <w:bidi w:val="0"/>
                    <w:jc w:val="right"/>
                    <w:rPr>
                      <w:szCs w:val="20"/>
                    </w:rPr>
                  </w:pPr>
                  <w:r>
                    <w:rPr>
                      <w:szCs w:val="20"/>
                    </w:rPr>
                    <w:t>7385</w:t>
                  </w:r>
                </w:p>
              </w:tc>
              <w:tc>
                <w:tcPr>
                  <w:tcW w:w="661" w:type="dxa"/>
                  <w:tcBorders>
                    <w:top w:val="nil"/>
                    <w:left w:val="nil"/>
                    <w:bottom w:val="nil"/>
                    <w:right w:val="nil"/>
                  </w:tcBorders>
                  <w:shd w:val="clear" w:color="auto" w:fill="auto"/>
                  <w:vAlign w:val="center"/>
                  <w:hideMark/>
                </w:tcPr>
                <w:p w:rsidR="005F39AD" w:rsidRDefault="005F39AD" w:rsidP="005F39AD">
                  <w:pPr>
                    <w:bidi w:val="0"/>
                    <w:jc w:val="right"/>
                    <w:rPr>
                      <w:szCs w:val="20"/>
                    </w:rPr>
                  </w:pPr>
                  <w:r>
                    <w:rPr>
                      <w:szCs w:val="20"/>
                    </w:rPr>
                    <w:t>2644</w:t>
                  </w:r>
                </w:p>
              </w:tc>
              <w:tc>
                <w:tcPr>
                  <w:tcW w:w="756" w:type="dxa"/>
                  <w:tcBorders>
                    <w:top w:val="nil"/>
                    <w:left w:val="nil"/>
                    <w:bottom w:val="nil"/>
                    <w:right w:val="nil"/>
                  </w:tcBorders>
                  <w:shd w:val="clear" w:color="auto" w:fill="auto"/>
                  <w:vAlign w:val="center"/>
                  <w:hideMark/>
                </w:tcPr>
                <w:p w:rsidR="005F39AD" w:rsidRDefault="005F39AD" w:rsidP="005F39AD">
                  <w:pPr>
                    <w:bidi w:val="0"/>
                    <w:jc w:val="right"/>
                    <w:rPr>
                      <w:szCs w:val="20"/>
                    </w:rPr>
                  </w:pPr>
                  <w:r>
                    <w:rPr>
                      <w:szCs w:val="20"/>
                    </w:rPr>
                    <w:t>4741</w:t>
                  </w:r>
                </w:p>
              </w:tc>
              <w:tc>
                <w:tcPr>
                  <w:tcW w:w="773" w:type="dxa"/>
                  <w:tcBorders>
                    <w:left w:val="nil"/>
                    <w:right w:val="nil"/>
                  </w:tcBorders>
                  <w:shd w:val="clear" w:color="auto" w:fill="auto"/>
                  <w:vAlign w:val="center"/>
                  <w:hideMark/>
                </w:tcPr>
                <w:p w:rsidR="005F39AD" w:rsidRDefault="005F39AD" w:rsidP="005F39AD">
                  <w:pPr>
                    <w:bidi w:val="0"/>
                    <w:jc w:val="right"/>
                    <w:rPr>
                      <w:szCs w:val="20"/>
                    </w:rPr>
                  </w:pPr>
                  <w:r>
                    <w:rPr>
                      <w:szCs w:val="20"/>
                    </w:rPr>
                    <w:t>1422</w:t>
                  </w:r>
                </w:p>
              </w:tc>
              <w:tc>
                <w:tcPr>
                  <w:tcW w:w="770" w:type="dxa"/>
                  <w:tcBorders>
                    <w:left w:val="nil"/>
                    <w:right w:val="nil"/>
                  </w:tcBorders>
                  <w:shd w:val="clear" w:color="auto" w:fill="auto"/>
                  <w:vAlign w:val="center"/>
                </w:tcPr>
                <w:p w:rsidR="005F39AD" w:rsidRDefault="005F39AD" w:rsidP="005F39AD">
                  <w:pPr>
                    <w:bidi w:val="0"/>
                    <w:jc w:val="right"/>
                    <w:rPr>
                      <w:szCs w:val="20"/>
                    </w:rPr>
                  </w:pPr>
                  <w:r>
                    <w:rPr>
                      <w:szCs w:val="20"/>
                    </w:rPr>
                    <w:t>1268</w:t>
                  </w:r>
                </w:p>
              </w:tc>
              <w:tc>
                <w:tcPr>
                  <w:tcW w:w="778" w:type="dxa"/>
                  <w:tcBorders>
                    <w:left w:val="nil"/>
                    <w:right w:val="nil"/>
                  </w:tcBorders>
                  <w:shd w:val="clear" w:color="auto" w:fill="auto"/>
                  <w:vAlign w:val="center"/>
                </w:tcPr>
                <w:p w:rsidR="005F39AD" w:rsidRDefault="005F39AD" w:rsidP="005F39AD">
                  <w:pPr>
                    <w:bidi w:val="0"/>
                    <w:jc w:val="right"/>
                    <w:rPr>
                      <w:szCs w:val="20"/>
                    </w:rPr>
                  </w:pPr>
                  <w:r>
                    <w:rPr>
                      <w:szCs w:val="20"/>
                    </w:rPr>
                    <w:t>598</w:t>
                  </w:r>
                </w:p>
              </w:tc>
              <w:tc>
                <w:tcPr>
                  <w:tcW w:w="789" w:type="dxa"/>
                  <w:tcBorders>
                    <w:left w:val="nil"/>
                    <w:right w:val="nil"/>
                  </w:tcBorders>
                  <w:shd w:val="clear" w:color="auto" w:fill="auto"/>
                  <w:vAlign w:val="center"/>
                </w:tcPr>
                <w:p w:rsidR="005F39AD" w:rsidRDefault="005F39AD" w:rsidP="005F39AD">
                  <w:pPr>
                    <w:bidi w:val="0"/>
                    <w:jc w:val="right"/>
                    <w:rPr>
                      <w:szCs w:val="20"/>
                    </w:rPr>
                  </w:pPr>
                  <w:r>
                    <w:rPr>
                      <w:szCs w:val="20"/>
                    </w:rPr>
                    <w:t>1808</w:t>
                  </w:r>
                </w:p>
              </w:tc>
              <w:tc>
                <w:tcPr>
                  <w:tcW w:w="759" w:type="dxa"/>
                  <w:tcBorders>
                    <w:left w:val="nil"/>
                    <w:right w:val="nil"/>
                  </w:tcBorders>
                  <w:shd w:val="clear" w:color="auto" w:fill="auto"/>
                  <w:vAlign w:val="center"/>
                </w:tcPr>
                <w:p w:rsidR="005F39AD" w:rsidRDefault="005F39AD" w:rsidP="005F39AD">
                  <w:pPr>
                    <w:bidi w:val="0"/>
                    <w:jc w:val="right"/>
                    <w:rPr>
                      <w:szCs w:val="20"/>
                    </w:rPr>
                  </w:pPr>
                  <w:r>
                    <w:rPr>
                      <w:szCs w:val="20"/>
                    </w:rPr>
                    <w:t>624</w:t>
                  </w:r>
                </w:p>
              </w:tc>
              <w:tc>
                <w:tcPr>
                  <w:tcW w:w="774" w:type="dxa"/>
                  <w:gridSpan w:val="2"/>
                  <w:tcBorders>
                    <w:left w:val="nil"/>
                    <w:right w:val="nil"/>
                  </w:tcBorders>
                  <w:shd w:val="clear" w:color="auto" w:fill="auto"/>
                  <w:vAlign w:val="center"/>
                </w:tcPr>
                <w:p w:rsidR="005F39AD" w:rsidRDefault="005F39AD" w:rsidP="005F39AD">
                  <w:pPr>
                    <w:bidi w:val="0"/>
                    <w:jc w:val="right"/>
                    <w:rPr>
                      <w:szCs w:val="20"/>
                    </w:rPr>
                  </w:pPr>
                  <w:r>
                    <w:rPr>
                      <w:szCs w:val="20"/>
                    </w:rPr>
                    <w:t>1642</w:t>
                  </w:r>
                </w:p>
              </w:tc>
              <w:tc>
                <w:tcPr>
                  <w:tcW w:w="774" w:type="dxa"/>
                  <w:tcBorders>
                    <w:left w:val="nil"/>
                    <w:right w:val="nil"/>
                  </w:tcBorders>
                  <w:shd w:val="clear" w:color="auto" w:fill="auto"/>
                  <w:vAlign w:val="center"/>
                </w:tcPr>
                <w:p w:rsidR="005F39AD" w:rsidRDefault="005F39AD" w:rsidP="005F39AD">
                  <w:pPr>
                    <w:bidi w:val="0"/>
                    <w:jc w:val="right"/>
                    <w:rPr>
                      <w:szCs w:val="20"/>
                    </w:rPr>
                  </w:pPr>
                  <w:r>
                    <w:rPr>
                      <w:szCs w:val="20"/>
                    </w:rPr>
                    <w:t>0</w:t>
                  </w:r>
                </w:p>
              </w:tc>
              <w:tc>
                <w:tcPr>
                  <w:tcW w:w="774" w:type="dxa"/>
                  <w:tcBorders>
                    <w:left w:val="nil"/>
                    <w:right w:val="nil"/>
                  </w:tcBorders>
                  <w:shd w:val="clear" w:color="auto" w:fill="auto"/>
                  <w:vAlign w:val="center"/>
                </w:tcPr>
                <w:p w:rsidR="005F39AD" w:rsidRDefault="005F39AD" w:rsidP="005F39AD">
                  <w:pPr>
                    <w:bidi w:val="0"/>
                    <w:jc w:val="right"/>
                    <w:rPr>
                      <w:szCs w:val="20"/>
                    </w:rPr>
                  </w:pPr>
                  <w:r>
                    <w:rPr>
                      <w:szCs w:val="20"/>
                    </w:rPr>
                    <w:t>23</w:t>
                  </w:r>
                </w:p>
              </w:tc>
            </w:tr>
            <w:tr w:rsidR="005F39AD" w:rsidRPr="008805F2" w:rsidTr="003203FF">
              <w:tc>
                <w:tcPr>
                  <w:tcW w:w="1701" w:type="dxa"/>
                  <w:tcBorders>
                    <w:top w:val="nil"/>
                    <w:left w:val="nil"/>
                    <w:bottom w:val="nil"/>
                    <w:right w:val="single" w:sz="12" w:space="0" w:color="000000"/>
                  </w:tcBorders>
                  <w:shd w:val="clear" w:color="auto" w:fill="auto"/>
                  <w:vAlign w:val="center"/>
                  <w:hideMark/>
                </w:tcPr>
                <w:p w:rsidR="005F39AD" w:rsidRPr="008805F2" w:rsidRDefault="005F39AD" w:rsidP="004D5460">
                  <w:pPr>
                    <w:tabs>
                      <w:tab w:val="right" w:leader="dot" w:pos="1552"/>
                    </w:tabs>
                    <w:bidi w:val="0"/>
                    <w:spacing w:line="220" w:lineRule="exact"/>
                    <w:rPr>
                      <w:rFonts w:cs="Nazanin"/>
                      <w:sz w:val="22"/>
                      <w:szCs w:val="22"/>
                    </w:rPr>
                  </w:pPr>
                  <w:proofErr w:type="spellStart"/>
                  <w:r w:rsidRPr="008805F2">
                    <w:rPr>
                      <w:rFonts w:cs="Nazanin" w:hint="cs"/>
                      <w:sz w:val="22"/>
                      <w:szCs w:val="22"/>
                    </w:rPr>
                    <w:t>Hormozgan</w:t>
                  </w:r>
                  <w:proofErr w:type="spellEnd"/>
                  <w:r w:rsidRPr="008805F2">
                    <w:rPr>
                      <w:rFonts w:cs="Nazanin"/>
                      <w:sz w:val="22"/>
                      <w:szCs w:val="22"/>
                    </w:rPr>
                    <w:tab/>
                  </w:r>
                </w:p>
              </w:tc>
              <w:tc>
                <w:tcPr>
                  <w:tcW w:w="851" w:type="dxa"/>
                  <w:tcBorders>
                    <w:top w:val="nil"/>
                    <w:left w:val="nil"/>
                    <w:bottom w:val="nil"/>
                    <w:right w:val="nil"/>
                  </w:tcBorders>
                  <w:shd w:val="clear" w:color="auto" w:fill="auto"/>
                  <w:vAlign w:val="center"/>
                  <w:hideMark/>
                </w:tcPr>
                <w:p w:rsidR="005F39AD" w:rsidRDefault="005F39AD" w:rsidP="005F39AD">
                  <w:pPr>
                    <w:bidi w:val="0"/>
                    <w:jc w:val="right"/>
                    <w:rPr>
                      <w:szCs w:val="20"/>
                    </w:rPr>
                  </w:pPr>
                  <w:r>
                    <w:rPr>
                      <w:szCs w:val="20"/>
                    </w:rPr>
                    <w:t>7987</w:t>
                  </w:r>
                </w:p>
              </w:tc>
              <w:tc>
                <w:tcPr>
                  <w:tcW w:w="661" w:type="dxa"/>
                  <w:tcBorders>
                    <w:top w:val="nil"/>
                    <w:left w:val="nil"/>
                    <w:bottom w:val="nil"/>
                    <w:right w:val="nil"/>
                  </w:tcBorders>
                  <w:shd w:val="clear" w:color="auto" w:fill="auto"/>
                  <w:vAlign w:val="center"/>
                  <w:hideMark/>
                </w:tcPr>
                <w:p w:rsidR="005F39AD" w:rsidRDefault="005F39AD" w:rsidP="005F39AD">
                  <w:pPr>
                    <w:bidi w:val="0"/>
                    <w:jc w:val="right"/>
                    <w:rPr>
                      <w:szCs w:val="20"/>
                    </w:rPr>
                  </w:pPr>
                  <w:r>
                    <w:rPr>
                      <w:szCs w:val="20"/>
                    </w:rPr>
                    <w:t>2653</w:t>
                  </w:r>
                </w:p>
              </w:tc>
              <w:tc>
                <w:tcPr>
                  <w:tcW w:w="756" w:type="dxa"/>
                  <w:tcBorders>
                    <w:top w:val="nil"/>
                    <w:left w:val="nil"/>
                    <w:bottom w:val="nil"/>
                    <w:right w:val="nil"/>
                  </w:tcBorders>
                  <w:shd w:val="clear" w:color="auto" w:fill="auto"/>
                  <w:vAlign w:val="center"/>
                  <w:hideMark/>
                </w:tcPr>
                <w:p w:rsidR="005F39AD" w:rsidRDefault="005F39AD" w:rsidP="005F39AD">
                  <w:pPr>
                    <w:bidi w:val="0"/>
                    <w:jc w:val="right"/>
                    <w:rPr>
                      <w:szCs w:val="20"/>
                    </w:rPr>
                  </w:pPr>
                  <w:r>
                    <w:rPr>
                      <w:szCs w:val="20"/>
                    </w:rPr>
                    <w:t>5334</w:t>
                  </w:r>
                </w:p>
              </w:tc>
              <w:tc>
                <w:tcPr>
                  <w:tcW w:w="773" w:type="dxa"/>
                  <w:tcBorders>
                    <w:left w:val="nil"/>
                    <w:right w:val="nil"/>
                  </w:tcBorders>
                  <w:shd w:val="clear" w:color="auto" w:fill="auto"/>
                  <w:vAlign w:val="center"/>
                  <w:hideMark/>
                </w:tcPr>
                <w:p w:rsidR="005F39AD" w:rsidRDefault="005F39AD" w:rsidP="005F39AD">
                  <w:pPr>
                    <w:bidi w:val="0"/>
                    <w:jc w:val="right"/>
                    <w:rPr>
                      <w:szCs w:val="20"/>
                    </w:rPr>
                  </w:pPr>
                  <w:r>
                    <w:rPr>
                      <w:szCs w:val="20"/>
                    </w:rPr>
                    <w:t>1077</w:t>
                  </w:r>
                </w:p>
              </w:tc>
              <w:tc>
                <w:tcPr>
                  <w:tcW w:w="770" w:type="dxa"/>
                  <w:tcBorders>
                    <w:left w:val="nil"/>
                    <w:right w:val="nil"/>
                  </w:tcBorders>
                  <w:shd w:val="clear" w:color="auto" w:fill="auto"/>
                  <w:vAlign w:val="center"/>
                </w:tcPr>
                <w:p w:rsidR="005F39AD" w:rsidRDefault="005F39AD" w:rsidP="005F39AD">
                  <w:pPr>
                    <w:bidi w:val="0"/>
                    <w:jc w:val="right"/>
                    <w:rPr>
                      <w:szCs w:val="20"/>
                    </w:rPr>
                  </w:pPr>
                  <w:r>
                    <w:rPr>
                      <w:szCs w:val="20"/>
                    </w:rPr>
                    <w:t>1205</w:t>
                  </w:r>
                </w:p>
              </w:tc>
              <w:tc>
                <w:tcPr>
                  <w:tcW w:w="778" w:type="dxa"/>
                  <w:tcBorders>
                    <w:left w:val="nil"/>
                    <w:right w:val="nil"/>
                  </w:tcBorders>
                  <w:shd w:val="clear" w:color="auto" w:fill="auto"/>
                  <w:vAlign w:val="center"/>
                </w:tcPr>
                <w:p w:rsidR="005F39AD" w:rsidRDefault="005F39AD" w:rsidP="005F39AD">
                  <w:pPr>
                    <w:bidi w:val="0"/>
                    <w:jc w:val="right"/>
                    <w:rPr>
                      <w:szCs w:val="20"/>
                    </w:rPr>
                  </w:pPr>
                  <w:r>
                    <w:rPr>
                      <w:szCs w:val="20"/>
                    </w:rPr>
                    <w:t>952</w:t>
                  </w:r>
                </w:p>
              </w:tc>
              <w:tc>
                <w:tcPr>
                  <w:tcW w:w="789" w:type="dxa"/>
                  <w:tcBorders>
                    <w:left w:val="nil"/>
                    <w:right w:val="nil"/>
                  </w:tcBorders>
                  <w:shd w:val="clear" w:color="auto" w:fill="auto"/>
                  <w:vAlign w:val="center"/>
                </w:tcPr>
                <w:p w:rsidR="005F39AD" w:rsidRDefault="005F39AD" w:rsidP="005F39AD">
                  <w:pPr>
                    <w:bidi w:val="0"/>
                    <w:jc w:val="right"/>
                    <w:rPr>
                      <w:szCs w:val="20"/>
                    </w:rPr>
                  </w:pPr>
                  <w:r>
                    <w:rPr>
                      <w:szCs w:val="20"/>
                    </w:rPr>
                    <w:t>2425</w:t>
                  </w:r>
                </w:p>
              </w:tc>
              <w:tc>
                <w:tcPr>
                  <w:tcW w:w="759" w:type="dxa"/>
                  <w:tcBorders>
                    <w:left w:val="nil"/>
                    <w:right w:val="nil"/>
                  </w:tcBorders>
                  <w:shd w:val="clear" w:color="auto" w:fill="auto"/>
                  <w:vAlign w:val="center"/>
                </w:tcPr>
                <w:p w:rsidR="005F39AD" w:rsidRDefault="005F39AD" w:rsidP="005F39AD">
                  <w:pPr>
                    <w:bidi w:val="0"/>
                    <w:jc w:val="right"/>
                    <w:rPr>
                      <w:szCs w:val="20"/>
                    </w:rPr>
                  </w:pPr>
                  <w:r>
                    <w:rPr>
                      <w:szCs w:val="20"/>
                    </w:rPr>
                    <w:t>624</w:t>
                  </w:r>
                </w:p>
              </w:tc>
              <w:tc>
                <w:tcPr>
                  <w:tcW w:w="774" w:type="dxa"/>
                  <w:gridSpan w:val="2"/>
                  <w:tcBorders>
                    <w:left w:val="nil"/>
                    <w:right w:val="nil"/>
                  </w:tcBorders>
                  <w:shd w:val="clear" w:color="auto" w:fill="auto"/>
                  <w:vAlign w:val="center"/>
                </w:tcPr>
                <w:p w:rsidR="005F39AD" w:rsidRDefault="005F39AD" w:rsidP="005F39AD">
                  <w:pPr>
                    <w:bidi w:val="0"/>
                    <w:jc w:val="right"/>
                    <w:rPr>
                      <w:szCs w:val="20"/>
                    </w:rPr>
                  </w:pPr>
                  <w:r>
                    <w:rPr>
                      <w:szCs w:val="20"/>
                    </w:rPr>
                    <w:t>1673</w:t>
                  </w:r>
                </w:p>
              </w:tc>
              <w:tc>
                <w:tcPr>
                  <w:tcW w:w="774" w:type="dxa"/>
                  <w:tcBorders>
                    <w:left w:val="nil"/>
                    <w:right w:val="nil"/>
                  </w:tcBorders>
                  <w:shd w:val="clear" w:color="auto" w:fill="auto"/>
                  <w:vAlign w:val="center"/>
                </w:tcPr>
                <w:p w:rsidR="005F39AD" w:rsidRDefault="005F39AD" w:rsidP="005F39AD">
                  <w:pPr>
                    <w:bidi w:val="0"/>
                    <w:jc w:val="right"/>
                    <w:rPr>
                      <w:szCs w:val="20"/>
                    </w:rPr>
                  </w:pPr>
                  <w:r>
                    <w:rPr>
                      <w:szCs w:val="20"/>
                    </w:rPr>
                    <w:t>0</w:t>
                  </w:r>
                </w:p>
              </w:tc>
              <w:tc>
                <w:tcPr>
                  <w:tcW w:w="774" w:type="dxa"/>
                  <w:tcBorders>
                    <w:left w:val="nil"/>
                    <w:right w:val="nil"/>
                  </w:tcBorders>
                  <w:shd w:val="clear" w:color="auto" w:fill="auto"/>
                  <w:vAlign w:val="center"/>
                </w:tcPr>
                <w:p w:rsidR="005F39AD" w:rsidRDefault="005F39AD" w:rsidP="005F39AD">
                  <w:pPr>
                    <w:bidi w:val="0"/>
                    <w:jc w:val="right"/>
                    <w:rPr>
                      <w:szCs w:val="20"/>
                    </w:rPr>
                  </w:pPr>
                  <w:r>
                    <w:rPr>
                      <w:szCs w:val="20"/>
                    </w:rPr>
                    <w:t>31</w:t>
                  </w:r>
                </w:p>
              </w:tc>
            </w:tr>
            <w:tr w:rsidR="005F39AD" w:rsidRPr="008805F2" w:rsidTr="003203FF">
              <w:tc>
                <w:tcPr>
                  <w:tcW w:w="1701" w:type="dxa"/>
                  <w:tcBorders>
                    <w:top w:val="nil"/>
                    <w:left w:val="nil"/>
                    <w:bottom w:val="nil"/>
                    <w:right w:val="single" w:sz="12" w:space="0" w:color="000000"/>
                  </w:tcBorders>
                  <w:shd w:val="clear" w:color="auto" w:fill="auto"/>
                  <w:vAlign w:val="center"/>
                  <w:hideMark/>
                </w:tcPr>
                <w:p w:rsidR="005F39AD" w:rsidRPr="008805F2" w:rsidRDefault="005F39AD" w:rsidP="004D5460">
                  <w:pPr>
                    <w:tabs>
                      <w:tab w:val="right" w:leader="dot" w:pos="1552"/>
                    </w:tabs>
                    <w:bidi w:val="0"/>
                    <w:spacing w:line="220" w:lineRule="exact"/>
                    <w:rPr>
                      <w:rFonts w:cs="Nazanin"/>
                      <w:sz w:val="22"/>
                      <w:szCs w:val="22"/>
                    </w:rPr>
                  </w:pPr>
                  <w:proofErr w:type="spellStart"/>
                  <w:r w:rsidRPr="008805F2">
                    <w:rPr>
                      <w:rFonts w:cs="Nazanin" w:hint="cs"/>
                      <w:sz w:val="22"/>
                      <w:szCs w:val="22"/>
                    </w:rPr>
                    <w:t>Hamedan</w:t>
                  </w:r>
                  <w:proofErr w:type="spellEnd"/>
                  <w:r w:rsidRPr="008805F2">
                    <w:rPr>
                      <w:rFonts w:cs="Nazanin" w:hint="cs"/>
                      <w:sz w:val="22"/>
                      <w:szCs w:val="22"/>
                    </w:rPr>
                    <w:t xml:space="preserve"> </w:t>
                  </w:r>
                  <w:r w:rsidRPr="008805F2">
                    <w:rPr>
                      <w:rFonts w:cs="Nazanin"/>
                      <w:sz w:val="22"/>
                      <w:szCs w:val="22"/>
                    </w:rPr>
                    <w:tab/>
                  </w:r>
                </w:p>
              </w:tc>
              <w:tc>
                <w:tcPr>
                  <w:tcW w:w="851" w:type="dxa"/>
                  <w:tcBorders>
                    <w:top w:val="nil"/>
                    <w:left w:val="nil"/>
                    <w:bottom w:val="nil"/>
                    <w:right w:val="nil"/>
                  </w:tcBorders>
                  <w:shd w:val="clear" w:color="auto" w:fill="auto"/>
                  <w:vAlign w:val="center"/>
                  <w:hideMark/>
                </w:tcPr>
                <w:p w:rsidR="005F39AD" w:rsidRDefault="005F39AD" w:rsidP="005F39AD">
                  <w:pPr>
                    <w:bidi w:val="0"/>
                    <w:jc w:val="right"/>
                    <w:rPr>
                      <w:szCs w:val="20"/>
                    </w:rPr>
                  </w:pPr>
                  <w:r>
                    <w:rPr>
                      <w:szCs w:val="20"/>
                    </w:rPr>
                    <w:t>10554</w:t>
                  </w:r>
                </w:p>
              </w:tc>
              <w:tc>
                <w:tcPr>
                  <w:tcW w:w="661" w:type="dxa"/>
                  <w:tcBorders>
                    <w:top w:val="nil"/>
                    <w:left w:val="nil"/>
                    <w:bottom w:val="nil"/>
                    <w:right w:val="nil"/>
                  </w:tcBorders>
                  <w:shd w:val="clear" w:color="auto" w:fill="auto"/>
                  <w:vAlign w:val="center"/>
                  <w:hideMark/>
                </w:tcPr>
                <w:p w:rsidR="005F39AD" w:rsidRDefault="005F39AD" w:rsidP="005F39AD">
                  <w:pPr>
                    <w:bidi w:val="0"/>
                    <w:jc w:val="right"/>
                    <w:rPr>
                      <w:szCs w:val="20"/>
                    </w:rPr>
                  </w:pPr>
                  <w:r>
                    <w:rPr>
                      <w:szCs w:val="20"/>
                    </w:rPr>
                    <w:t>4289</w:t>
                  </w:r>
                </w:p>
              </w:tc>
              <w:tc>
                <w:tcPr>
                  <w:tcW w:w="756" w:type="dxa"/>
                  <w:tcBorders>
                    <w:top w:val="nil"/>
                    <w:left w:val="nil"/>
                    <w:bottom w:val="nil"/>
                    <w:right w:val="nil"/>
                  </w:tcBorders>
                  <w:shd w:val="clear" w:color="auto" w:fill="auto"/>
                  <w:vAlign w:val="center"/>
                  <w:hideMark/>
                </w:tcPr>
                <w:p w:rsidR="005F39AD" w:rsidRDefault="005F39AD" w:rsidP="005F39AD">
                  <w:pPr>
                    <w:bidi w:val="0"/>
                    <w:jc w:val="right"/>
                    <w:rPr>
                      <w:szCs w:val="20"/>
                    </w:rPr>
                  </w:pPr>
                  <w:r>
                    <w:rPr>
                      <w:szCs w:val="20"/>
                    </w:rPr>
                    <w:t>6265</w:t>
                  </w:r>
                </w:p>
              </w:tc>
              <w:tc>
                <w:tcPr>
                  <w:tcW w:w="773" w:type="dxa"/>
                  <w:tcBorders>
                    <w:left w:val="nil"/>
                    <w:right w:val="nil"/>
                  </w:tcBorders>
                  <w:shd w:val="clear" w:color="auto" w:fill="auto"/>
                  <w:vAlign w:val="center"/>
                  <w:hideMark/>
                </w:tcPr>
                <w:p w:rsidR="005F39AD" w:rsidRDefault="005F39AD" w:rsidP="005F39AD">
                  <w:pPr>
                    <w:bidi w:val="0"/>
                    <w:jc w:val="right"/>
                    <w:rPr>
                      <w:szCs w:val="20"/>
                    </w:rPr>
                  </w:pPr>
                  <w:r>
                    <w:rPr>
                      <w:szCs w:val="20"/>
                    </w:rPr>
                    <w:t>1730</w:t>
                  </w:r>
                </w:p>
              </w:tc>
              <w:tc>
                <w:tcPr>
                  <w:tcW w:w="770" w:type="dxa"/>
                  <w:tcBorders>
                    <w:left w:val="nil"/>
                    <w:right w:val="nil"/>
                  </w:tcBorders>
                  <w:shd w:val="clear" w:color="auto" w:fill="auto"/>
                  <w:vAlign w:val="center"/>
                </w:tcPr>
                <w:p w:rsidR="005F39AD" w:rsidRDefault="005F39AD" w:rsidP="005F39AD">
                  <w:pPr>
                    <w:bidi w:val="0"/>
                    <w:jc w:val="right"/>
                    <w:rPr>
                      <w:szCs w:val="20"/>
                    </w:rPr>
                  </w:pPr>
                  <w:r>
                    <w:rPr>
                      <w:szCs w:val="20"/>
                    </w:rPr>
                    <w:t>1432</w:t>
                  </w:r>
                </w:p>
              </w:tc>
              <w:tc>
                <w:tcPr>
                  <w:tcW w:w="778" w:type="dxa"/>
                  <w:tcBorders>
                    <w:left w:val="nil"/>
                    <w:right w:val="nil"/>
                  </w:tcBorders>
                  <w:shd w:val="clear" w:color="auto" w:fill="auto"/>
                  <w:vAlign w:val="center"/>
                </w:tcPr>
                <w:p w:rsidR="005F39AD" w:rsidRDefault="005F39AD" w:rsidP="005F39AD">
                  <w:pPr>
                    <w:bidi w:val="0"/>
                    <w:jc w:val="right"/>
                    <w:rPr>
                      <w:szCs w:val="20"/>
                    </w:rPr>
                  </w:pPr>
                  <w:r>
                    <w:rPr>
                      <w:szCs w:val="20"/>
                    </w:rPr>
                    <w:t>1221</w:t>
                  </w:r>
                </w:p>
              </w:tc>
              <w:tc>
                <w:tcPr>
                  <w:tcW w:w="789" w:type="dxa"/>
                  <w:tcBorders>
                    <w:left w:val="nil"/>
                    <w:right w:val="nil"/>
                  </w:tcBorders>
                  <w:shd w:val="clear" w:color="auto" w:fill="auto"/>
                  <w:vAlign w:val="center"/>
                </w:tcPr>
                <w:p w:rsidR="005F39AD" w:rsidRDefault="005F39AD" w:rsidP="005F39AD">
                  <w:pPr>
                    <w:bidi w:val="0"/>
                    <w:jc w:val="right"/>
                    <w:rPr>
                      <w:szCs w:val="20"/>
                    </w:rPr>
                  </w:pPr>
                  <w:r>
                    <w:rPr>
                      <w:szCs w:val="20"/>
                    </w:rPr>
                    <w:t>2678</w:t>
                  </w:r>
                </w:p>
              </w:tc>
              <w:tc>
                <w:tcPr>
                  <w:tcW w:w="759" w:type="dxa"/>
                  <w:tcBorders>
                    <w:left w:val="nil"/>
                    <w:right w:val="nil"/>
                  </w:tcBorders>
                  <w:shd w:val="clear" w:color="auto" w:fill="auto"/>
                  <w:vAlign w:val="center"/>
                </w:tcPr>
                <w:p w:rsidR="005F39AD" w:rsidRDefault="005F39AD" w:rsidP="005F39AD">
                  <w:pPr>
                    <w:bidi w:val="0"/>
                    <w:jc w:val="right"/>
                    <w:rPr>
                      <w:szCs w:val="20"/>
                    </w:rPr>
                  </w:pPr>
                  <w:r>
                    <w:rPr>
                      <w:szCs w:val="20"/>
                    </w:rPr>
                    <w:t>1338</w:t>
                  </w:r>
                </w:p>
              </w:tc>
              <w:tc>
                <w:tcPr>
                  <w:tcW w:w="774" w:type="dxa"/>
                  <w:gridSpan w:val="2"/>
                  <w:tcBorders>
                    <w:left w:val="nil"/>
                    <w:right w:val="nil"/>
                  </w:tcBorders>
                  <w:shd w:val="clear" w:color="auto" w:fill="auto"/>
                  <w:vAlign w:val="center"/>
                </w:tcPr>
                <w:p w:rsidR="005F39AD" w:rsidRDefault="005F39AD" w:rsidP="005F39AD">
                  <w:pPr>
                    <w:bidi w:val="0"/>
                    <w:jc w:val="right"/>
                    <w:rPr>
                      <w:szCs w:val="20"/>
                    </w:rPr>
                  </w:pPr>
                  <w:r>
                    <w:rPr>
                      <w:szCs w:val="20"/>
                    </w:rPr>
                    <w:t>2092</w:t>
                  </w:r>
                </w:p>
              </w:tc>
              <w:tc>
                <w:tcPr>
                  <w:tcW w:w="774" w:type="dxa"/>
                  <w:tcBorders>
                    <w:left w:val="nil"/>
                    <w:right w:val="nil"/>
                  </w:tcBorders>
                  <w:shd w:val="clear" w:color="auto" w:fill="auto"/>
                  <w:vAlign w:val="center"/>
                </w:tcPr>
                <w:p w:rsidR="005F39AD" w:rsidRDefault="005F39AD" w:rsidP="005F39AD">
                  <w:pPr>
                    <w:bidi w:val="0"/>
                    <w:jc w:val="right"/>
                    <w:rPr>
                      <w:szCs w:val="20"/>
                    </w:rPr>
                  </w:pPr>
                  <w:r>
                    <w:rPr>
                      <w:szCs w:val="20"/>
                    </w:rPr>
                    <w:t>0</w:t>
                  </w:r>
                </w:p>
              </w:tc>
              <w:tc>
                <w:tcPr>
                  <w:tcW w:w="774" w:type="dxa"/>
                  <w:tcBorders>
                    <w:left w:val="nil"/>
                    <w:right w:val="nil"/>
                  </w:tcBorders>
                  <w:shd w:val="clear" w:color="auto" w:fill="auto"/>
                  <w:vAlign w:val="center"/>
                </w:tcPr>
                <w:p w:rsidR="005F39AD" w:rsidRDefault="005F39AD" w:rsidP="005F39AD">
                  <w:pPr>
                    <w:bidi w:val="0"/>
                    <w:jc w:val="right"/>
                    <w:rPr>
                      <w:szCs w:val="20"/>
                    </w:rPr>
                  </w:pPr>
                  <w:r>
                    <w:rPr>
                      <w:szCs w:val="20"/>
                    </w:rPr>
                    <w:t>63</w:t>
                  </w:r>
                </w:p>
              </w:tc>
            </w:tr>
            <w:tr w:rsidR="005F39AD" w:rsidRPr="008805F2" w:rsidTr="003203FF">
              <w:tc>
                <w:tcPr>
                  <w:tcW w:w="1701" w:type="dxa"/>
                  <w:tcBorders>
                    <w:top w:val="nil"/>
                    <w:left w:val="nil"/>
                    <w:bottom w:val="single" w:sz="12" w:space="0" w:color="000000"/>
                    <w:right w:val="single" w:sz="12" w:space="0" w:color="000000"/>
                  </w:tcBorders>
                  <w:shd w:val="clear" w:color="auto" w:fill="auto"/>
                  <w:vAlign w:val="center"/>
                  <w:hideMark/>
                </w:tcPr>
                <w:p w:rsidR="005F39AD" w:rsidRPr="008805F2" w:rsidRDefault="005F39AD" w:rsidP="004D5460">
                  <w:pPr>
                    <w:tabs>
                      <w:tab w:val="right" w:leader="dot" w:pos="1552"/>
                    </w:tabs>
                    <w:bidi w:val="0"/>
                    <w:spacing w:line="220" w:lineRule="exact"/>
                    <w:rPr>
                      <w:rFonts w:cs="Nazanin"/>
                      <w:sz w:val="22"/>
                      <w:szCs w:val="22"/>
                    </w:rPr>
                  </w:pPr>
                  <w:r w:rsidRPr="008805F2">
                    <w:rPr>
                      <w:rFonts w:cs="Nazanin" w:hint="cs"/>
                      <w:sz w:val="22"/>
                      <w:szCs w:val="22"/>
                    </w:rPr>
                    <w:t xml:space="preserve">Yazd </w:t>
                  </w:r>
                  <w:r w:rsidRPr="008805F2">
                    <w:rPr>
                      <w:rFonts w:cs="Nazanin"/>
                      <w:sz w:val="22"/>
                      <w:szCs w:val="22"/>
                    </w:rPr>
                    <w:tab/>
                  </w:r>
                </w:p>
              </w:tc>
              <w:tc>
                <w:tcPr>
                  <w:tcW w:w="851" w:type="dxa"/>
                  <w:tcBorders>
                    <w:top w:val="nil"/>
                    <w:left w:val="nil"/>
                    <w:bottom w:val="single" w:sz="12" w:space="0" w:color="000000"/>
                    <w:right w:val="nil"/>
                  </w:tcBorders>
                  <w:shd w:val="clear" w:color="auto" w:fill="auto"/>
                  <w:vAlign w:val="center"/>
                  <w:hideMark/>
                </w:tcPr>
                <w:p w:rsidR="005F39AD" w:rsidRDefault="005F39AD" w:rsidP="005F39AD">
                  <w:pPr>
                    <w:bidi w:val="0"/>
                    <w:jc w:val="right"/>
                    <w:rPr>
                      <w:szCs w:val="20"/>
                    </w:rPr>
                  </w:pPr>
                  <w:r>
                    <w:rPr>
                      <w:szCs w:val="20"/>
                    </w:rPr>
                    <w:t>7445</w:t>
                  </w:r>
                </w:p>
              </w:tc>
              <w:tc>
                <w:tcPr>
                  <w:tcW w:w="661" w:type="dxa"/>
                  <w:tcBorders>
                    <w:top w:val="nil"/>
                    <w:left w:val="nil"/>
                    <w:bottom w:val="single" w:sz="12" w:space="0" w:color="000000"/>
                    <w:right w:val="nil"/>
                  </w:tcBorders>
                  <w:shd w:val="clear" w:color="auto" w:fill="auto"/>
                  <w:vAlign w:val="center"/>
                  <w:hideMark/>
                </w:tcPr>
                <w:p w:rsidR="005F39AD" w:rsidRDefault="005F39AD" w:rsidP="005F39AD">
                  <w:pPr>
                    <w:bidi w:val="0"/>
                    <w:jc w:val="right"/>
                    <w:rPr>
                      <w:szCs w:val="20"/>
                    </w:rPr>
                  </w:pPr>
                  <w:r>
                    <w:rPr>
                      <w:szCs w:val="20"/>
                    </w:rPr>
                    <w:t>2930</w:t>
                  </w:r>
                </w:p>
              </w:tc>
              <w:tc>
                <w:tcPr>
                  <w:tcW w:w="756" w:type="dxa"/>
                  <w:tcBorders>
                    <w:top w:val="nil"/>
                    <w:left w:val="nil"/>
                    <w:bottom w:val="single" w:sz="12" w:space="0" w:color="000000"/>
                    <w:right w:val="nil"/>
                  </w:tcBorders>
                  <w:shd w:val="clear" w:color="auto" w:fill="auto"/>
                  <w:vAlign w:val="center"/>
                  <w:hideMark/>
                </w:tcPr>
                <w:p w:rsidR="005F39AD" w:rsidRDefault="005F39AD" w:rsidP="005F39AD">
                  <w:pPr>
                    <w:bidi w:val="0"/>
                    <w:jc w:val="right"/>
                    <w:rPr>
                      <w:szCs w:val="20"/>
                    </w:rPr>
                  </w:pPr>
                  <w:r>
                    <w:rPr>
                      <w:szCs w:val="20"/>
                    </w:rPr>
                    <w:t>4515</w:t>
                  </w:r>
                </w:p>
              </w:tc>
              <w:tc>
                <w:tcPr>
                  <w:tcW w:w="773" w:type="dxa"/>
                  <w:tcBorders>
                    <w:left w:val="nil"/>
                    <w:bottom w:val="single" w:sz="12" w:space="0" w:color="000000"/>
                    <w:right w:val="nil"/>
                  </w:tcBorders>
                  <w:shd w:val="clear" w:color="auto" w:fill="auto"/>
                  <w:vAlign w:val="center"/>
                  <w:hideMark/>
                </w:tcPr>
                <w:p w:rsidR="005F39AD" w:rsidRDefault="005F39AD" w:rsidP="005F39AD">
                  <w:pPr>
                    <w:bidi w:val="0"/>
                    <w:jc w:val="right"/>
                    <w:rPr>
                      <w:szCs w:val="20"/>
                    </w:rPr>
                  </w:pPr>
                  <w:r>
                    <w:rPr>
                      <w:szCs w:val="20"/>
                    </w:rPr>
                    <w:t>1234</w:t>
                  </w:r>
                </w:p>
              </w:tc>
              <w:tc>
                <w:tcPr>
                  <w:tcW w:w="770" w:type="dxa"/>
                  <w:tcBorders>
                    <w:left w:val="nil"/>
                    <w:bottom w:val="single" w:sz="12" w:space="0" w:color="000000"/>
                    <w:right w:val="nil"/>
                  </w:tcBorders>
                  <w:shd w:val="clear" w:color="auto" w:fill="auto"/>
                  <w:vAlign w:val="center"/>
                </w:tcPr>
                <w:p w:rsidR="005F39AD" w:rsidRDefault="005F39AD" w:rsidP="005F39AD">
                  <w:pPr>
                    <w:bidi w:val="0"/>
                    <w:jc w:val="right"/>
                    <w:rPr>
                      <w:szCs w:val="20"/>
                    </w:rPr>
                  </w:pPr>
                  <w:r>
                    <w:rPr>
                      <w:szCs w:val="20"/>
                    </w:rPr>
                    <w:t>981</w:t>
                  </w:r>
                </w:p>
              </w:tc>
              <w:tc>
                <w:tcPr>
                  <w:tcW w:w="778" w:type="dxa"/>
                  <w:tcBorders>
                    <w:left w:val="nil"/>
                    <w:bottom w:val="single" w:sz="12" w:space="0" w:color="000000"/>
                    <w:right w:val="nil"/>
                  </w:tcBorders>
                  <w:shd w:val="clear" w:color="auto" w:fill="auto"/>
                  <w:vAlign w:val="center"/>
                </w:tcPr>
                <w:p w:rsidR="005F39AD" w:rsidRDefault="005F39AD" w:rsidP="005F39AD">
                  <w:pPr>
                    <w:bidi w:val="0"/>
                    <w:jc w:val="right"/>
                    <w:rPr>
                      <w:szCs w:val="20"/>
                    </w:rPr>
                  </w:pPr>
                  <w:r>
                    <w:rPr>
                      <w:szCs w:val="20"/>
                    </w:rPr>
                    <w:t>868</w:t>
                  </w:r>
                </w:p>
              </w:tc>
              <w:tc>
                <w:tcPr>
                  <w:tcW w:w="789" w:type="dxa"/>
                  <w:tcBorders>
                    <w:left w:val="nil"/>
                    <w:bottom w:val="single" w:sz="12" w:space="0" w:color="000000"/>
                    <w:right w:val="nil"/>
                  </w:tcBorders>
                  <w:shd w:val="clear" w:color="auto" w:fill="auto"/>
                  <w:vAlign w:val="center"/>
                </w:tcPr>
                <w:p w:rsidR="005F39AD" w:rsidRDefault="005F39AD" w:rsidP="005F39AD">
                  <w:pPr>
                    <w:bidi w:val="0"/>
                    <w:jc w:val="right"/>
                    <w:rPr>
                      <w:szCs w:val="20"/>
                    </w:rPr>
                  </w:pPr>
                  <w:r>
                    <w:rPr>
                      <w:szCs w:val="20"/>
                    </w:rPr>
                    <w:t>1801</w:t>
                  </w:r>
                </w:p>
              </w:tc>
              <w:tc>
                <w:tcPr>
                  <w:tcW w:w="759" w:type="dxa"/>
                  <w:tcBorders>
                    <w:left w:val="nil"/>
                    <w:bottom w:val="single" w:sz="12" w:space="0" w:color="000000"/>
                    <w:right w:val="nil"/>
                  </w:tcBorders>
                  <w:shd w:val="clear" w:color="auto" w:fill="auto"/>
                  <w:vAlign w:val="center"/>
                </w:tcPr>
                <w:p w:rsidR="005F39AD" w:rsidRDefault="005F39AD" w:rsidP="005F39AD">
                  <w:pPr>
                    <w:bidi w:val="0"/>
                    <w:jc w:val="right"/>
                    <w:rPr>
                      <w:szCs w:val="20"/>
                    </w:rPr>
                  </w:pPr>
                  <w:r>
                    <w:rPr>
                      <w:szCs w:val="20"/>
                    </w:rPr>
                    <w:t>811</w:t>
                  </w:r>
                </w:p>
              </w:tc>
              <w:tc>
                <w:tcPr>
                  <w:tcW w:w="774" w:type="dxa"/>
                  <w:gridSpan w:val="2"/>
                  <w:tcBorders>
                    <w:left w:val="nil"/>
                    <w:bottom w:val="single" w:sz="12" w:space="0" w:color="000000"/>
                    <w:right w:val="nil"/>
                  </w:tcBorders>
                  <w:shd w:val="clear" w:color="auto" w:fill="auto"/>
                  <w:vAlign w:val="center"/>
                </w:tcPr>
                <w:p w:rsidR="005F39AD" w:rsidRDefault="005F39AD" w:rsidP="005F39AD">
                  <w:pPr>
                    <w:bidi w:val="0"/>
                    <w:jc w:val="right"/>
                    <w:rPr>
                      <w:szCs w:val="20"/>
                    </w:rPr>
                  </w:pPr>
                  <w:r>
                    <w:rPr>
                      <w:szCs w:val="20"/>
                    </w:rPr>
                    <w:t>1659</w:t>
                  </w:r>
                </w:p>
              </w:tc>
              <w:tc>
                <w:tcPr>
                  <w:tcW w:w="774" w:type="dxa"/>
                  <w:tcBorders>
                    <w:left w:val="nil"/>
                    <w:bottom w:val="single" w:sz="12" w:space="0" w:color="000000"/>
                    <w:right w:val="nil"/>
                  </w:tcBorders>
                  <w:shd w:val="clear" w:color="auto" w:fill="auto"/>
                  <w:vAlign w:val="center"/>
                </w:tcPr>
                <w:p w:rsidR="005F39AD" w:rsidRDefault="005F39AD" w:rsidP="005F39AD">
                  <w:pPr>
                    <w:bidi w:val="0"/>
                    <w:jc w:val="right"/>
                    <w:rPr>
                      <w:szCs w:val="20"/>
                    </w:rPr>
                  </w:pPr>
                  <w:r>
                    <w:rPr>
                      <w:szCs w:val="20"/>
                    </w:rPr>
                    <w:t>17</w:t>
                  </w:r>
                </w:p>
              </w:tc>
              <w:tc>
                <w:tcPr>
                  <w:tcW w:w="774" w:type="dxa"/>
                  <w:tcBorders>
                    <w:left w:val="nil"/>
                    <w:bottom w:val="single" w:sz="12" w:space="0" w:color="000000"/>
                    <w:right w:val="nil"/>
                  </w:tcBorders>
                  <w:shd w:val="clear" w:color="auto" w:fill="auto"/>
                  <w:vAlign w:val="center"/>
                </w:tcPr>
                <w:p w:rsidR="005F39AD" w:rsidRDefault="005F39AD" w:rsidP="005F39AD">
                  <w:pPr>
                    <w:bidi w:val="0"/>
                    <w:jc w:val="right"/>
                    <w:rPr>
                      <w:szCs w:val="20"/>
                    </w:rPr>
                  </w:pPr>
                  <w:r>
                    <w:rPr>
                      <w:szCs w:val="20"/>
                    </w:rPr>
                    <w:t>74</w:t>
                  </w:r>
                </w:p>
              </w:tc>
            </w:tr>
          </w:tbl>
          <w:p w:rsidR="00B36977" w:rsidRPr="008805F2" w:rsidRDefault="00B36977" w:rsidP="00340A42"/>
        </w:tc>
      </w:tr>
      <w:tr w:rsidR="00B36977" w:rsidRPr="008805F2" w:rsidTr="00095DBF">
        <w:trPr>
          <w:tblCellSpacing w:w="15" w:type="dxa"/>
        </w:trPr>
        <w:tc>
          <w:tcPr>
            <w:tcW w:w="10648" w:type="dxa"/>
            <w:vAlign w:val="center"/>
            <w:hideMark/>
          </w:tcPr>
          <w:p w:rsidR="00B36977" w:rsidRPr="008805F2" w:rsidRDefault="00B36977" w:rsidP="00276B56">
            <w:pPr>
              <w:bidi w:val="0"/>
              <w:rPr>
                <w:i/>
                <w:iCs/>
                <w:sz w:val="22"/>
                <w:szCs w:val="22"/>
              </w:rPr>
            </w:pPr>
            <w:r w:rsidRPr="008805F2">
              <w:rPr>
                <w:i/>
                <w:iCs/>
                <w:sz w:val="22"/>
                <w:szCs w:val="22"/>
              </w:rPr>
              <w:t xml:space="preserve">1. Including students studying </w:t>
            </w:r>
            <w:proofErr w:type="spellStart"/>
            <w:r w:rsidRPr="008805F2">
              <w:rPr>
                <w:i/>
                <w:iCs/>
                <w:sz w:val="22"/>
                <w:szCs w:val="22"/>
              </w:rPr>
              <w:t>Ma</w:t>
            </w:r>
            <w:r w:rsidR="00ED5B51" w:rsidRPr="008805F2">
              <w:rPr>
                <w:i/>
                <w:iCs/>
                <w:sz w:val="22"/>
                <w:szCs w:val="22"/>
              </w:rPr>
              <w:t>'</w:t>
            </w:r>
            <w:r w:rsidRPr="008805F2">
              <w:rPr>
                <w:i/>
                <w:iCs/>
                <w:sz w:val="22"/>
                <w:szCs w:val="22"/>
              </w:rPr>
              <w:t>aref</w:t>
            </w:r>
            <w:proofErr w:type="spellEnd"/>
            <w:r w:rsidRPr="008805F2">
              <w:rPr>
                <w:i/>
                <w:iCs/>
                <w:sz w:val="22"/>
                <w:szCs w:val="22"/>
              </w:rPr>
              <w:t xml:space="preserve"> course since academic year 1380-81.</w:t>
            </w:r>
          </w:p>
        </w:tc>
      </w:tr>
      <w:tr w:rsidR="00B36977" w:rsidRPr="008805F2" w:rsidTr="00095DBF">
        <w:trPr>
          <w:tblCellSpacing w:w="15" w:type="dxa"/>
        </w:trPr>
        <w:tc>
          <w:tcPr>
            <w:tcW w:w="10648" w:type="dxa"/>
            <w:vAlign w:val="center"/>
            <w:hideMark/>
          </w:tcPr>
          <w:p w:rsidR="00B36977" w:rsidRPr="008805F2" w:rsidRDefault="00B36977" w:rsidP="008711CE">
            <w:pPr>
              <w:bidi w:val="0"/>
              <w:rPr>
                <w:i/>
                <w:iCs/>
                <w:sz w:val="22"/>
                <w:szCs w:val="22"/>
              </w:rPr>
            </w:pPr>
            <w:r w:rsidRPr="008805F2">
              <w:rPr>
                <w:i/>
                <w:iCs/>
                <w:sz w:val="22"/>
                <w:szCs w:val="22"/>
              </w:rPr>
              <w:t>Source: Ministry of Education.</w:t>
            </w:r>
          </w:p>
        </w:tc>
      </w:tr>
      <w:tr w:rsidR="00B36977" w:rsidRPr="008805F2" w:rsidTr="00095DBF">
        <w:trPr>
          <w:tblCellSpacing w:w="15" w:type="dxa"/>
        </w:trPr>
        <w:tc>
          <w:tcPr>
            <w:tcW w:w="10648" w:type="dxa"/>
            <w:vAlign w:val="center"/>
            <w:hideMark/>
          </w:tcPr>
          <w:p w:rsidR="00B36977" w:rsidRPr="008805F2" w:rsidRDefault="00B36977" w:rsidP="00340A42">
            <w:pPr>
              <w:rPr>
                <w:i/>
                <w:iCs/>
                <w:sz w:val="22"/>
                <w:szCs w:val="22"/>
              </w:rPr>
            </w:pPr>
          </w:p>
        </w:tc>
      </w:tr>
      <w:tr w:rsidR="00B36977" w:rsidRPr="008805F2" w:rsidTr="00095DBF">
        <w:trPr>
          <w:tblCellSpacing w:w="15" w:type="dxa"/>
        </w:trPr>
        <w:tc>
          <w:tcPr>
            <w:tcW w:w="10648" w:type="dxa"/>
            <w:vAlign w:val="center"/>
            <w:hideMark/>
          </w:tcPr>
          <w:p w:rsidR="00B36977" w:rsidRPr="008805F2" w:rsidRDefault="00B36977" w:rsidP="00340A42">
            <w:pPr>
              <w:rPr>
                <w:lang w:bidi="fa-IR"/>
              </w:rPr>
            </w:pPr>
          </w:p>
        </w:tc>
      </w:tr>
    </w:tbl>
    <w:p w:rsidR="00B36977" w:rsidRPr="008805F2" w:rsidRDefault="00B36977" w:rsidP="00B36977">
      <w:pPr>
        <w:rPr>
          <w:vanish/>
          <w:lang w:bidi="fa-IR"/>
        </w:rPr>
      </w:pPr>
    </w:p>
    <w:p w:rsidR="00B36977" w:rsidRPr="008805F2" w:rsidRDefault="00B36977" w:rsidP="00D477AF">
      <w:pPr>
        <w:bidi w:val="0"/>
        <w:rPr>
          <w:vanish/>
        </w:rPr>
      </w:pPr>
    </w:p>
    <w:tbl>
      <w:tblPr>
        <w:tblW w:w="12316" w:type="dxa"/>
        <w:tblCellSpacing w:w="15" w:type="dxa"/>
        <w:tblCellMar>
          <w:top w:w="15" w:type="dxa"/>
          <w:left w:w="15" w:type="dxa"/>
          <w:bottom w:w="15" w:type="dxa"/>
          <w:right w:w="15" w:type="dxa"/>
        </w:tblCellMar>
        <w:tblLook w:val="04A0" w:firstRow="1" w:lastRow="0" w:firstColumn="1" w:lastColumn="0" w:noHBand="0" w:noVBand="1"/>
      </w:tblPr>
      <w:tblGrid>
        <w:gridCol w:w="12316"/>
      </w:tblGrid>
      <w:tr w:rsidR="00276B56" w:rsidRPr="008805F2" w:rsidTr="00276B56">
        <w:trPr>
          <w:tblCellSpacing w:w="15" w:type="dxa"/>
        </w:trPr>
        <w:tc>
          <w:tcPr>
            <w:tcW w:w="0" w:type="auto"/>
            <w:vAlign w:val="center"/>
            <w:hideMark/>
          </w:tcPr>
          <w:p w:rsidR="00276B56" w:rsidRPr="008805F2" w:rsidRDefault="00276B56" w:rsidP="00276B56">
            <w:pPr>
              <w:pStyle w:val="Heading1"/>
              <w:rPr>
                <w:b/>
                <w:bCs/>
                <w:sz w:val="24"/>
              </w:rPr>
            </w:pPr>
            <w:r w:rsidRPr="008805F2">
              <w:br w:type="page"/>
            </w:r>
            <w:bookmarkStart w:id="63" w:name="_Toc266183938"/>
            <w:bookmarkStart w:id="64" w:name="_Toc267143202"/>
            <w:r w:rsidRPr="008805F2">
              <w:rPr>
                <w:b/>
                <w:bCs/>
                <w:sz w:val="24"/>
              </w:rPr>
              <w:t>15. 16. STUDENTS AND TEACHING STAFF IN IRANIAN SCHOOLS ABROAD</w:t>
            </w:r>
            <w:bookmarkEnd w:id="63"/>
            <w:bookmarkEnd w:id="64"/>
          </w:p>
        </w:tc>
      </w:tr>
      <w:tr w:rsidR="00276B56" w:rsidRPr="008805F2" w:rsidTr="00276B56">
        <w:trPr>
          <w:tblCellSpacing w:w="15" w:type="dxa"/>
        </w:trPr>
        <w:tc>
          <w:tcPr>
            <w:tcW w:w="0" w:type="auto"/>
            <w:vAlign w:val="center"/>
            <w:hideMark/>
          </w:tcPr>
          <w:tbl>
            <w:tblPr>
              <w:tblW w:w="10206" w:type="dxa"/>
              <w:tblCellMar>
                <w:top w:w="30" w:type="dxa"/>
                <w:left w:w="30" w:type="dxa"/>
                <w:bottom w:w="30" w:type="dxa"/>
                <w:right w:w="30" w:type="dxa"/>
              </w:tblCellMar>
              <w:tblLook w:val="04A0" w:firstRow="1" w:lastRow="0" w:firstColumn="1" w:lastColumn="0" w:noHBand="0" w:noVBand="1"/>
            </w:tblPr>
            <w:tblGrid>
              <w:gridCol w:w="4820"/>
              <w:gridCol w:w="2693"/>
              <w:gridCol w:w="2693"/>
            </w:tblGrid>
            <w:tr w:rsidR="00276B56" w:rsidRPr="008805F2" w:rsidTr="00276B56">
              <w:trPr>
                <w:trHeight w:val="564"/>
              </w:trPr>
              <w:tc>
                <w:tcPr>
                  <w:tcW w:w="4820" w:type="dxa"/>
                  <w:tcBorders>
                    <w:top w:val="single" w:sz="12" w:space="0" w:color="000000"/>
                    <w:left w:val="nil"/>
                    <w:bottom w:val="nil"/>
                    <w:right w:val="single" w:sz="12" w:space="0" w:color="000000"/>
                  </w:tcBorders>
                  <w:shd w:val="clear" w:color="auto" w:fill="auto"/>
                  <w:vAlign w:val="center"/>
                  <w:hideMark/>
                </w:tcPr>
                <w:p w:rsidR="00276B56" w:rsidRPr="008805F2" w:rsidRDefault="00276B56" w:rsidP="00614DBD">
                  <w:pPr>
                    <w:jc w:val="center"/>
                    <w:rPr>
                      <w:sz w:val="22"/>
                      <w:szCs w:val="22"/>
                    </w:rPr>
                  </w:pPr>
                  <w:r w:rsidRPr="008805F2">
                    <w:rPr>
                      <w:sz w:val="22"/>
                      <w:szCs w:val="22"/>
                    </w:rPr>
                    <w:t>Year and educational level</w:t>
                  </w:r>
                </w:p>
              </w:tc>
              <w:tc>
                <w:tcPr>
                  <w:tcW w:w="2693" w:type="dxa"/>
                  <w:tcBorders>
                    <w:top w:val="single" w:sz="12" w:space="0" w:color="000000"/>
                    <w:left w:val="single" w:sz="6" w:space="0" w:color="000000"/>
                    <w:bottom w:val="single" w:sz="6" w:space="0" w:color="000000"/>
                    <w:right w:val="nil"/>
                  </w:tcBorders>
                  <w:shd w:val="clear" w:color="auto" w:fill="auto"/>
                  <w:vAlign w:val="center"/>
                  <w:hideMark/>
                </w:tcPr>
                <w:p w:rsidR="00276B56" w:rsidRPr="008805F2" w:rsidRDefault="00276B56" w:rsidP="00614DBD">
                  <w:pPr>
                    <w:jc w:val="center"/>
                    <w:rPr>
                      <w:sz w:val="22"/>
                      <w:szCs w:val="22"/>
                    </w:rPr>
                  </w:pPr>
                  <w:r w:rsidRPr="008805F2">
                    <w:rPr>
                      <w:sz w:val="22"/>
                      <w:szCs w:val="22"/>
                    </w:rPr>
                    <w:t>Student</w:t>
                  </w:r>
                </w:p>
              </w:tc>
              <w:tc>
                <w:tcPr>
                  <w:tcW w:w="2693" w:type="dxa"/>
                  <w:tcBorders>
                    <w:top w:val="single" w:sz="12" w:space="0" w:color="000000"/>
                    <w:left w:val="single" w:sz="6" w:space="0" w:color="000000"/>
                    <w:bottom w:val="single" w:sz="6" w:space="0" w:color="000000"/>
                    <w:right w:val="nil"/>
                  </w:tcBorders>
                  <w:shd w:val="clear" w:color="auto" w:fill="auto"/>
                  <w:vAlign w:val="center"/>
                  <w:hideMark/>
                </w:tcPr>
                <w:p w:rsidR="00276B56" w:rsidRPr="008805F2" w:rsidRDefault="00276B56" w:rsidP="00276B56">
                  <w:pPr>
                    <w:ind w:firstLine="5"/>
                    <w:jc w:val="center"/>
                    <w:rPr>
                      <w:sz w:val="22"/>
                      <w:szCs w:val="22"/>
                    </w:rPr>
                  </w:pPr>
                  <w:r w:rsidRPr="008805F2">
                    <w:rPr>
                      <w:sz w:val="22"/>
                      <w:szCs w:val="22"/>
                    </w:rPr>
                    <w:t>Teaching staff</w:t>
                  </w:r>
                </w:p>
              </w:tc>
            </w:tr>
            <w:tr w:rsidR="000F5356" w:rsidRPr="008805F2" w:rsidTr="00276B56">
              <w:tc>
                <w:tcPr>
                  <w:tcW w:w="4820" w:type="dxa"/>
                  <w:tcBorders>
                    <w:top w:val="single" w:sz="12" w:space="0" w:color="000000"/>
                    <w:left w:val="nil"/>
                    <w:bottom w:val="nil"/>
                    <w:right w:val="single" w:sz="12" w:space="0" w:color="000000"/>
                  </w:tcBorders>
                  <w:shd w:val="clear" w:color="auto" w:fill="auto"/>
                  <w:vAlign w:val="center"/>
                  <w:hideMark/>
                </w:tcPr>
                <w:p w:rsidR="000F5356" w:rsidRPr="008805F2" w:rsidRDefault="000F5356" w:rsidP="00276B56">
                  <w:pPr>
                    <w:tabs>
                      <w:tab w:val="right" w:leader="dot" w:pos="4648"/>
                    </w:tabs>
                    <w:bidi w:val="0"/>
                    <w:ind w:firstLine="152"/>
                    <w:rPr>
                      <w:rFonts w:cs="Nazanin"/>
                      <w:sz w:val="22"/>
                      <w:szCs w:val="22"/>
                    </w:rPr>
                  </w:pPr>
                  <w:r w:rsidRPr="008805F2">
                    <w:rPr>
                      <w:rFonts w:cs="Nazanin" w:hint="cs"/>
                      <w:sz w:val="22"/>
                      <w:szCs w:val="22"/>
                    </w:rPr>
                    <w:t xml:space="preserve">1375-76 </w:t>
                  </w:r>
                  <w:r w:rsidRPr="008805F2">
                    <w:rPr>
                      <w:rFonts w:cs="Nazanin"/>
                      <w:sz w:val="22"/>
                      <w:szCs w:val="22"/>
                    </w:rPr>
                    <w:tab/>
                  </w:r>
                </w:p>
              </w:tc>
              <w:tc>
                <w:tcPr>
                  <w:tcW w:w="2693" w:type="dxa"/>
                  <w:tcBorders>
                    <w:top w:val="single" w:sz="12" w:space="0" w:color="000000"/>
                    <w:left w:val="nil"/>
                    <w:bottom w:val="nil"/>
                    <w:right w:val="nil"/>
                  </w:tcBorders>
                  <w:shd w:val="clear" w:color="auto" w:fill="auto"/>
                  <w:vAlign w:val="center"/>
                  <w:hideMark/>
                </w:tcPr>
                <w:p w:rsidR="000F5356" w:rsidRDefault="000F5356" w:rsidP="00B533F8">
                  <w:pPr>
                    <w:bidi w:val="0"/>
                    <w:jc w:val="center"/>
                    <w:rPr>
                      <w:szCs w:val="20"/>
                    </w:rPr>
                  </w:pPr>
                  <w:r>
                    <w:rPr>
                      <w:szCs w:val="20"/>
                    </w:rPr>
                    <w:t>15924</w:t>
                  </w:r>
                </w:p>
              </w:tc>
              <w:tc>
                <w:tcPr>
                  <w:tcW w:w="2693" w:type="dxa"/>
                  <w:tcBorders>
                    <w:top w:val="single" w:sz="12" w:space="0" w:color="000000"/>
                    <w:left w:val="nil"/>
                    <w:bottom w:val="nil"/>
                    <w:right w:val="nil"/>
                  </w:tcBorders>
                  <w:shd w:val="clear" w:color="auto" w:fill="auto"/>
                  <w:vAlign w:val="center"/>
                  <w:hideMark/>
                </w:tcPr>
                <w:p w:rsidR="000F5356" w:rsidRDefault="000F5356" w:rsidP="00B533F8">
                  <w:pPr>
                    <w:bidi w:val="0"/>
                    <w:jc w:val="center"/>
                    <w:rPr>
                      <w:szCs w:val="20"/>
                    </w:rPr>
                  </w:pPr>
                  <w:r>
                    <w:rPr>
                      <w:szCs w:val="20"/>
                    </w:rPr>
                    <w:t>1024</w:t>
                  </w:r>
                </w:p>
              </w:tc>
            </w:tr>
            <w:tr w:rsidR="000F5356" w:rsidRPr="008805F2" w:rsidTr="00276B56">
              <w:tc>
                <w:tcPr>
                  <w:tcW w:w="4820" w:type="dxa"/>
                  <w:tcBorders>
                    <w:top w:val="nil"/>
                    <w:left w:val="nil"/>
                    <w:bottom w:val="nil"/>
                    <w:right w:val="single" w:sz="12" w:space="0" w:color="000000"/>
                  </w:tcBorders>
                  <w:shd w:val="clear" w:color="auto" w:fill="auto"/>
                  <w:vAlign w:val="center"/>
                  <w:hideMark/>
                </w:tcPr>
                <w:p w:rsidR="000F5356" w:rsidRPr="008805F2" w:rsidRDefault="000F5356" w:rsidP="00276B56">
                  <w:pPr>
                    <w:tabs>
                      <w:tab w:val="right" w:leader="dot" w:pos="4648"/>
                    </w:tabs>
                    <w:bidi w:val="0"/>
                    <w:ind w:firstLine="152"/>
                    <w:rPr>
                      <w:rFonts w:cs="Nazanin"/>
                      <w:sz w:val="22"/>
                      <w:szCs w:val="22"/>
                    </w:rPr>
                  </w:pPr>
                  <w:r w:rsidRPr="008805F2">
                    <w:rPr>
                      <w:rFonts w:cs="Nazanin" w:hint="cs"/>
                      <w:sz w:val="22"/>
                      <w:szCs w:val="22"/>
                    </w:rPr>
                    <w:t xml:space="preserve">1380-81 </w:t>
                  </w:r>
                  <w:r w:rsidRPr="008805F2">
                    <w:rPr>
                      <w:rFonts w:cs="Nazanin"/>
                      <w:sz w:val="22"/>
                      <w:szCs w:val="22"/>
                    </w:rPr>
                    <w:tab/>
                  </w:r>
                </w:p>
              </w:tc>
              <w:tc>
                <w:tcPr>
                  <w:tcW w:w="2693" w:type="dxa"/>
                  <w:tcBorders>
                    <w:top w:val="nil"/>
                    <w:left w:val="nil"/>
                    <w:bottom w:val="nil"/>
                    <w:right w:val="nil"/>
                  </w:tcBorders>
                  <w:shd w:val="clear" w:color="auto" w:fill="auto"/>
                  <w:vAlign w:val="center"/>
                  <w:hideMark/>
                </w:tcPr>
                <w:p w:rsidR="000F5356" w:rsidRDefault="000F5356" w:rsidP="00B533F8">
                  <w:pPr>
                    <w:bidi w:val="0"/>
                    <w:jc w:val="center"/>
                    <w:rPr>
                      <w:szCs w:val="20"/>
                    </w:rPr>
                  </w:pPr>
                  <w:r>
                    <w:rPr>
                      <w:szCs w:val="20"/>
                    </w:rPr>
                    <w:t>16125</w:t>
                  </w:r>
                </w:p>
              </w:tc>
              <w:tc>
                <w:tcPr>
                  <w:tcW w:w="2693" w:type="dxa"/>
                  <w:tcBorders>
                    <w:top w:val="nil"/>
                    <w:left w:val="nil"/>
                    <w:bottom w:val="nil"/>
                    <w:right w:val="nil"/>
                  </w:tcBorders>
                  <w:shd w:val="clear" w:color="auto" w:fill="auto"/>
                  <w:vAlign w:val="center"/>
                  <w:hideMark/>
                </w:tcPr>
                <w:p w:rsidR="000F5356" w:rsidRDefault="000F5356" w:rsidP="00B533F8">
                  <w:pPr>
                    <w:bidi w:val="0"/>
                    <w:jc w:val="center"/>
                    <w:rPr>
                      <w:szCs w:val="20"/>
                    </w:rPr>
                  </w:pPr>
                  <w:r>
                    <w:rPr>
                      <w:szCs w:val="20"/>
                    </w:rPr>
                    <w:t>1086</w:t>
                  </w:r>
                </w:p>
              </w:tc>
            </w:tr>
            <w:tr w:rsidR="000F5356" w:rsidRPr="008805F2" w:rsidTr="00276B56">
              <w:tc>
                <w:tcPr>
                  <w:tcW w:w="4820" w:type="dxa"/>
                  <w:tcBorders>
                    <w:top w:val="nil"/>
                    <w:left w:val="nil"/>
                    <w:bottom w:val="nil"/>
                    <w:right w:val="single" w:sz="12" w:space="0" w:color="000000"/>
                  </w:tcBorders>
                  <w:shd w:val="clear" w:color="auto" w:fill="auto"/>
                  <w:vAlign w:val="center"/>
                  <w:hideMark/>
                </w:tcPr>
                <w:p w:rsidR="000F5356" w:rsidRPr="008805F2" w:rsidRDefault="000F5356" w:rsidP="000F5356">
                  <w:pPr>
                    <w:tabs>
                      <w:tab w:val="right" w:leader="dot" w:pos="4648"/>
                    </w:tabs>
                    <w:bidi w:val="0"/>
                    <w:ind w:firstLine="152"/>
                    <w:rPr>
                      <w:rFonts w:cs="Nazanin"/>
                      <w:sz w:val="22"/>
                      <w:szCs w:val="22"/>
                    </w:rPr>
                  </w:pPr>
                  <w:r w:rsidRPr="008805F2">
                    <w:rPr>
                      <w:rFonts w:cs="Nazanin" w:hint="cs"/>
                      <w:sz w:val="22"/>
                      <w:szCs w:val="22"/>
                    </w:rPr>
                    <w:t>138</w:t>
                  </w:r>
                  <w:r>
                    <w:rPr>
                      <w:rFonts w:cs="Nazanin"/>
                      <w:sz w:val="22"/>
                      <w:szCs w:val="22"/>
                    </w:rPr>
                    <w:t>3</w:t>
                  </w:r>
                  <w:r w:rsidRPr="008805F2">
                    <w:rPr>
                      <w:rFonts w:cs="Nazanin" w:hint="cs"/>
                      <w:sz w:val="22"/>
                      <w:szCs w:val="22"/>
                    </w:rPr>
                    <w:t>-8</w:t>
                  </w:r>
                  <w:r>
                    <w:rPr>
                      <w:rFonts w:cs="Nazanin"/>
                      <w:sz w:val="22"/>
                      <w:szCs w:val="22"/>
                    </w:rPr>
                    <w:t>4</w:t>
                  </w:r>
                  <w:r w:rsidRPr="008805F2">
                    <w:rPr>
                      <w:rFonts w:cs="Nazanin" w:hint="cs"/>
                      <w:sz w:val="22"/>
                      <w:szCs w:val="22"/>
                    </w:rPr>
                    <w:t xml:space="preserve"> </w:t>
                  </w:r>
                  <w:r w:rsidRPr="008805F2">
                    <w:rPr>
                      <w:rFonts w:cs="Nazanin"/>
                      <w:sz w:val="22"/>
                      <w:szCs w:val="22"/>
                    </w:rPr>
                    <w:tab/>
                  </w:r>
                </w:p>
              </w:tc>
              <w:tc>
                <w:tcPr>
                  <w:tcW w:w="2693" w:type="dxa"/>
                  <w:tcBorders>
                    <w:top w:val="nil"/>
                    <w:left w:val="nil"/>
                    <w:bottom w:val="nil"/>
                    <w:right w:val="nil"/>
                  </w:tcBorders>
                  <w:shd w:val="clear" w:color="auto" w:fill="auto"/>
                  <w:vAlign w:val="center"/>
                  <w:hideMark/>
                </w:tcPr>
                <w:p w:rsidR="000F5356" w:rsidRDefault="000F5356" w:rsidP="00B533F8">
                  <w:pPr>
                    <w:bidi w:val="0"/>
                    <w:jc w:val="center"/>
                    <w:rPr>
                      <w:szCs w:val="20"/>
                    </w:rPr>
                  </w:pPr>
                  <w:r>
                    <w:rPr>
                      <w:szCs w:val="20"/>
                    </w:rPr>
                    <w:t>15783</w:t>
                  </w:r>
                </w:p>
              </w:tc>
              <w:tc>
                <w:tcPr>
                  <w:tcW w:w="2693" w:type="dxa"/>
                  <w:tcBorders>
                    <w:top w:val="nil"/>
                    <w:left w:val="nil"/>
                    <w:bottom w:val="nil"/>
                    <w:right w:val="nil"/>
                  </w:tcBorders>
                  <w:shd w:val="clear" w:color="auto" w:fill="auto"/>
                  <w:vAlign w:val="center"/>
                  <w:hideMark/>
                </w:tcPr>
                <w:p w:rsidR="000F5356" w:rsidRDefault="000F5356" w:rsidP="00B533F8">
                  <w:pPr>
                    <w:bidi w:val="0"/>
                    <w:jc w:val="center"/>
                    <w:rPr>
                      <w:szCs w:val="20"/>
                    </w:rPr>
                  </w:pPr>
                  <w:r>
                    <w:rPr>
                      <w:szCs w:val="20"/>
                    </w:rPr>
                    <w:t>1428</w:t>
                  </w:r>
                </w:p>
              </w:tc>
            </w:tr>
            <w:tr w:rsidR="000F5356" w:rsidRPr="008805F2" w:rsidTr="00276B56">
              <w:tc>
                <w:tcPr>
                  <w:tcW w:w="4820" w:type="dxa"/>
                  <w:tcBorders>
                    <w:top w:val="nil"/>
                    <w:left w:val="nil"/>
                    <w:bottom w:val="nil"/>
                    <w:right w:val="single" w:sz="12" w:space="0" w:color="000000"/>
                  </w:tcBorders>
                  <w:shd w:val="clear" w:color="auto" w:fill="auto"/>
                  <w:vAlign w:val="center"/>
                  <w:hideMark/>
                </w:tcPr>
                <w:p w:rsidR="000F5356" w:rsidRPr="008805F2" w:rsidRDefault="000F5356" w:rsidP="000F5356">
                  <w:pPr>
                    <w:tabs>
                      <w:tab w:val="right" w:leader="dot" w:pos="4648"/>
                    </w:tabs>
                    <w:bidi w:val="0"/>
                    <w:ind w:firstLine="152"/>
                    <w:rPr>
                      <w:rFonts w:cs="Nazanin"/>
                      <w:sz w:val="22"/>
                      <w:szCs w:val="22"/>
                    </w:rPr>
                  </w:pPr>
                  <w:r w:rsidRPr="008805F2">
                    <w:rPr>
                      <w:rFonts w:cs="Nazanin" w:hint="cs"/>
                      <w:sz w:val="22"/>
                      <w:szCs w:val="22"/>
                    </w:rPr>
                    <w:t>138</w:t>
                  </w:r>
                  <w:r>
                    <w:rPr>
                      <w:rFonts w:cs="Nazanin"/>
                      <w:sz w:val="22"/>
                      <w:szCs w:val="22"/>
                    </w:rPr>
                    <w:t>4</w:t>
                  </w:r>
                  <w:r w:rsidRPr="008805F2">
                    <w:rPr>
                      <w:rFonts w:cs="Nazanin" w:hint="cs"/>
                      <w:sz w:val="22"/>
                      <w:szCs w:val="22"/>
                    </w:rPr>
                    <w:t>-8</w:t>
                  </w:r>
                  <w:r>
                    <w:rPr>
                      <w:rFonts w:cs="Nazanin"/>
                      <w:sz w:val="22"/>
                      <w:szCs w:val="22"/>
                    </w:rPr>
                    <w:t>5</w:t>
                  </w:r>
                  <w:r w:rsidRPr="008805F2">
                    <w:rPr>
                      <w:rFonts w:cs="Nazanin" w:hint="cs"/>
                      <w:sz w:val="22"/>
                      <w:szCs w:val="22"/>
                    </w:rPr>
                    <w:t xml:space="preserve"> </w:t>
                  </w:r>
                  <w:r w:rsidRPr="008805F2">
                    <w:rPr>
                      <w:rFonts w:cs="Nazanin"/>
                      <w:sz w:val="22"/>
                      <w:szCs w:val="22"/>
                    </w:rPr>
                    <w:tab/>
                  </w:r>
                </w:p>
              </w:tc>
              <w:tc>
                <w:tcPr>
                  <w:tcW w:w="2693" w:type="dxa"/>
                  <w:tcBorders>
                    <w:top w:val="nil"/>
                    <w:left w:val="nil"/>
                    <w:bottom w:val="nil"/>
                    <w:right w:val="nil"/>
                  </w:tcBorders>
                  <w:shd w:val="clear" w:color="auto" w:fill="auto"/>
                  <w:vAlign w:val="center"/>
                  <w:hideMark/>
                </w:tcPr>
                <w:p w:rsidR="000F5356" w:rsidRDefault="000F5356" w:rsidP="00B533F8">
                  <w:pPr>
                    <w:bidi w:val="0"/>
                    <w:jc w:val="center"/>
                    <w:rPr>
                      <w:szCs w:val="20"/>
                    </w:rPr>
                  </w:pPr>
                  <w:r>
                    <w:rPr>
                      <w:szCs w:val="20"/>
                    </w:rPr>
                    <w:t>16022</w:t>
                  </w:r>
                </w:p>
              </w:tc>
              <w:tc>
                <w:tcPr>
                  <w:tcW w:w="2693" w:type="dxa"/>
                  <w:tcBorders>
                    <w:top w:val="nil"/>
                    <w:left w:val="nil"/>
                    <w:bottom w:val="nil"/>
                    <w:right w:val="nil"/>
                  </w:tcBorders>
                  <w:shd w:val="clear" w:color="auto" w:fill="auto"/>
                  <w:vAlign w:val="center"/>
                  <w:hideMark/>
                </w:tcPr>
                <w:p w:rsidR="000F5356" w:rsidRDefault="000F5356" w:rsidP="00B533F8">
                  <w:pPr>
                    <w:bidi w:val="0"/>
                    <w:jc w:val="center"/>
                    <w:rPr>
                      <w:szCs w:val="20"/>
                    </w:rPr>
                  </w:pPr>
                  <w:r>
                    <w:rPr>
                      <w:szCs w:val="20"/>
                    </w:rPr>
                    <w:t>1394</w:t>
                  </w:r>
                </w:p>
              </w:tc>
            </w:tr>
            <w:tr w:rsidR="000F5356" w:rsidRPr="008805F2" w:rsidTr="00276B56">
              <w:tc>
                <w:tcPr>
                  <w:tcW w:w="4820" w:type="dxa"/>
                  <w:tcBorders>
                    <w:top w:val="nil"/>
                    <w:left w:val="nil"/>
                    <w:bottom w:val="nil"/>
                    <w:right w:val="single" w:sz="12" w:space="0" w:color="000000"/>
                  </w:tcBorders>
                  <w:shd w:val="clear" w:color="auto" w:fill="auto"/>
                  <w:vAlign w:val="center"/>
                  <w:hideMark/>
                </w:tcPr>
                <w:p w:rsidR="000F5356" w:rsidRPr="008805F2" w:rsidRDefault="000F5356" w:rsidP="000F5356">
                  <w:pPr>
                    <w:tabs>
                      <w:tab w:val="right" w:leader="dot" w:pos="4648"/>
                    </w:tabs>
                    <w:bidi w:val="0"/>
                    <w:ind w:firstLine="152"/>
                    <w:rPr>
                      <w:rFonts w:cs="Nazanin"/>
                      <w:sz w:val="22"/>
                      <w:szCs w:val="22"/>
                    </w:rPr>
                  </w:pPr>
                  <w:r w:rsidRPr="008805F2">
                    <w:rPr>
                      <w:rFonts w:cs="Nazanin" w:hint="cs"/>
                      <w:sz w:val="22"/>
                      <w:szCs w:val="22"/>
                    </w:rPr>
                    <w:t>138</w:t>
                  </w:r>
                  <w:r>
                    <w:rPr>
                      <w:rFonts w:cs="Nazanin"/>
                      <w:sz w:val="22"/>
                      <w:szCs w:val="22"/>
                    </w:rPr>
                    <w:t>5</w:t>
                  </w:r>
                  <w:r w:rsidRPr="008805F2">
                    <w:rPr>
                      <w:rFonts w:cs="Nazanin" w:hint="cs"/>
                      <w:sz w:val="22"/>
                      <w:szCs w:val="22"/>
                    </w:rPr>
                    <w:t>-8</w:t>
                  </w:r>
                  <w:r>
                    <w:rPr>
                      <w:rFonts w:cs="Nazanin"/>
                      <w:sz w:val="22"/>
                      <w:szCs w:val="22"/>
                    </w:rPr>
                    <w:t>6</w:t>
                  </w:r>
                  <w:r w:rsidRPr="008805F2">
                    <w:rPr>
                      <w:rFonts w:cs="Nazanin" w:hint="cs"/>
                      <w:sz w:val="22"/>
                      <w:szCs w:val="22"/>
                    </w:rPr>
                    <w:t xml:space="preserve"> </w:t>
                  </w:r>
                  <w:r w:rsidRPr="008805F2">
                    <w:rPr>
                      <w:rFonts w:cs="Nazanin"/>
                      <w:sz w:val="22"/>
                      <w:szCs w:val="22"/>
                    </w:rPr>
                    <w:tab/>
                  </w:r>
                </w:p>
              </w:tc>
              <w:tc>
                <w:tcPr>
                  <w:tcW w:w="2693" w:type="dxa"/>
                  <w:tcBorders>
                    <w:top w:val="nil"/>
                    <w:left w:val="nil"/>
                    <w:bottom w:val="nil"/>
                    <w:right w:val="nil"/>
                  </w:tcBorders>
                  <w:shd w:val="clear" w:color="auto" w:fill="auto"/>
                  <w:vAlign w:val="center"/>
                  <w:hideMark/>
                </w:tcPr>
                <w:p w:rsidR="000F5356" w:rsidRDefault="000F5356" w:rsidP="00B533F8">
                  <w:pPr>
                    <w:bidi w:val="0"/>
                    <w:jc w:val="center"/>
                    <w:rPr>
                      <w:szCs w:val="20"/>
                    </w:rPr>
                  </w:pPr>
                  <w:r>
                    <w:rPr>
                      <w:szCs w:val="20"/>
                    </w:rPr>
                    <w:t>14595</w:t>
                  </w:r>
                </w:p>
              </w:tc>
              <w:tc>
                <w:tcPr>
                  <w:tcW w:w="2693" w:type="dxa"/>
                  <w:tcBorders>
                    <w:top w:val="nil"/>
                    <w:left w:val="nil"/>
                    <w:bottom w:val="nil"/>
                    <w:right w:val="nil"/>
                  </w:tcBorders>
                  <w:shd w:val="clear" w:color="auto" w:fill="auto"/>
                  <w:vAlign w:val="center"/>
                  <w:hideMark/>
                </w:tcPr>
                <w:p w:rsidR="000F5356" w:rsidRDefault="000F5356" w:rsidP="00B533F8">
                  <w:pPr>
                    <w:bidi w:val="0"/>
                    <w:jc w:val="center"/>
                    <w:rPr>
                      <w:szCs w:val="20"/>
                    </w:rPr>
                  </w:pPr>
                  <w:r>
                    <w:rPr>
                      <w:szCs w:val="20"/>
                    </w:rPr>
                    <w:t>1633</w:t>
                  </w:r>
                </w:p>
              </w:tc>
            </w:tr>
            <w:tr w:rsidR="000F5356" w:rsidRPr="008805F2" w:rsidTr="00276B56">
              <w:tc>
                <w:tcPr>
                  <w:tcW w:w="4820" w:type="dxa"/>
                  <w:tcBorders>
                    <w:top w:val="nil"/>
                    <w:left w:val="nil"/>
                    <w:bottom w:val="nil"/>
                    <w:right w:val="single" w:sz="12" w:space="0" w:color="000000"/>
                  </w:tcBorders>
                  <w:shd w:val="clear" w:color="auto" w:fill="auto"/>
                  <w:vAlign w:val="center"/>
                  <w:hideMark/>
                </w:tcPr>
                <w:p w:rsidR="000F5356" w:rsidRPr="008805F2" w:rsidRDefault="000F5356" w:rsidP="000F5356">
                  <w:pPr>
                    <w:tabs>
                      <w:tab w:val="right" w:leader="dot" w:pos="4648"/>
                    </w:tabs>
                    <w:bidi w:val="0"/>
                    <w:ind w:firstLine="152"/>
                    <w:rPr>
                      <w:rFonts w:cs="Nazanin"/>
                      <w:sz w:val="22"/>
                      <w:szCs w:val="22"/>
                    </w:rPr>
                  </w:pPr>
                  <w:r w:rsidRPr="008805F2">
                    <w:rPr>
                      <w:rFonts w:cs="Nazanin" w:hint="cs"/>
                      <w:sz w:val="22"/>
                      <w:szCs w:val="22"/>
                    </w:rPr>
                    <w:t>138</w:t>
                  </w:r>
                  <w:r>
                    <w:rPr>
                      <w:rFonts w:cs="Nazanin"/>
                      <w:sz w:val="22"/>
                      <w:szCs w:val="22"/>
                    </w:rPr>
                    <w:t>6</w:t>
                  </w:r>
                  <w:r w:rsidRPr="008805F2">
                    <w:rPr>
                      <w:rFonts w:cs="Nazanin" w:hint="cs"/>
                      <w:sz w:val="22"/>
                      <w:szCs w:val="22"/>
                    </w:rPr>
                    <w:t>-8</w:t>
                  </w:r>
                  <w:r>
                    <w:rPr>
                      <w:rFonts w:cs="Nazanin"/>
                      <w:sz w:val="22"/>
                      <w:szCs w:val="22"/>
                    </w:rPr>
                    <w:t>7</w:t>
                  </w:r>
                  <w:r w:rsidRPr="008805F2">
                    <w:rPr>
                      <w:rFonts w:cs="Nazanin" w:hint="cs"/>
                      <w:sz w:val="22"/>
                      <w:szCs w:val="22"/>
                    </w:rPr>
                    <w:t xml:space="preserve"> </w:t>
                  </w:r>
                  <w:r w:rsidRPr="008805F2">
                    <w:rPr>
                      <w:rFonts w:cs="Nazanin"/>
                      <w:sz w:val="22"/>
                      <w:szCs w:val="22"/>
                    </w:rPr>
                    <w:tab/>
                  </w:r>
                </w:p>
              </w:tc>
              <w:tc>
                <w:tcPr>
                  <w:tcW w:w="2693" w:type="dxa"/>
                  <w:tcBorders>
                    <w:top w:val="nil"/>
                    <w:left w:val="nil"/>
                    <w:bottom w:val="nil"/>
                    <w:right w:val="nil"/>
                  </w:tcBorders>
                  <w:shd w:val="clear" w:color="auto" w:fill="auto"/>
                  <w:vAlign w:val="center"/>
                  <w:hideMark/>
                </w:tcPr>
                <w:p w:rsidR="000F5356" w:rsidRDefault="000F5356" w:rsidP="00B533F8">
                  <w:pPr>
                    <w:bidi w:val="0"/>
                    <w:jc w:val="center"/>
                    <w:rPr>
                      <w:szCs w:val="20"/>
                    </w:rPr>
                  </w:pPr>
                  <w:r>
                    <w:rPr>
                      <w:szCs w:val="20"/>
                    </w:rPr>
                    <w:t>14242</w:t>
                  </w:r>
                </w:p>
              </w:tc>
              <w:tc>
                <w:tcPr>
                  <w:tcW w:w="2693" w:type="dxa"/>
                  <w:tcBorders>
                    <w:top w:val="nil"/>
                    <w:left w:val="nil"/>
                    <w:bottom w:val="nil"/>
                    <w:right w:val="nil"/>
                  </w:tcBorders>
                  <w:shd w:val="clear" w:color="auto" w:fill="auto"/>
                  <w:vAlign w:val="center"/>
                  <w:hideMark/>
                </w:tcPr>
                <w:p w:rsidR="000F5356" w:rsidRDefault="000F5356" w:rsidP="00B533F8">
                  <w:pPr>
                    <w:bidi w:val="0"/>
                    <w:jc w:val="center"/>
                    <w:rPr>
                      <w:szCs w:val="20"/>
                    </w:rPr>
                  </w:pPr>
                  <w:r>
                    <w:rPr>
                      <w:szCs w:val="20"/>
                    </w:rPr>
                    <w:t>1344</w:t>
                  </w:r>
                </w:p>
              </w:tc>
            </w:tr>
            <w:tr w:rsidR="000F5356" w:rsidRPr="008805F2" w:rsidTr="00276B56">
              <w:tc>
                <w:tcPr>
                  <w:tcW w:w="4820" w:type="dxa"/>
                  <w:tcBorders>
                    <w:top w:val="nil"/>
                    <w:left w:val="nil"/>
                    <w:bottom w:val="nil"/>
                    <w:right w:val="single" w:sz="12" w:space="0" w:color="000000"/>
                  </w:tcBorders>
                  <w:shd w:val="clear" w:color="auto" w:fill="auto"/>
                  <w:vAlign w:val="center"/>
                  <w:hideMark/>
                </w:tcPr>
                <w:p w:rsidR="000F5356" w:rsidRPr="000F5356" w:rsidRDefault="000F5356" w:rsidP="00047134">
                  <w:pPr>
                    <w:tabs>
                      <w:tab w:val="right" w:leader="dot" w:pos="4648"/>
                    </w:tabs>
                    <w:bidi w:val="0"/>
                    <w:ind w:firstLine="152"/>
                    <w:rPr>
                      <w:rFonts w:cs="Nazanin"/>
                      <w:b/>
                      <w:bCs/>
                      <w:i/>
                      <w:iCs/>
                      <w:sz w:val="22"/>
                      <w:szCs w:val="22"/>
                    </w:rPr>
                  </w:pPr>
                  <w:r w:rsidRPr="000F5356">
                    <w:rPr>
                      <w:rFonts w:cs="Nazanin"/>
                      <w:b/>
                      <w:bCs/>
                      <w:i/>
                      <w:iCs/>
                      <w:sz w:val="22"/>
                      <w:szCs w:val="22"/>
                    </w:rPr>
                    <w:t>1387-88</w:t>
                  </w:r>
                  <w:r w:rsidRPr="000F5356">
                    <w:rPr>
                      <w:rFonts w:cs="Nazanin"/>
                      <w:b/>
                      <w:bCs/>
                      <w:i/>
                      <w:iCs/>
                      <w:sz w:val="22"/>
                      <w:szCs w:val="22"/>
                    </w:rPr>
                    <w:tab/>
                  </w:r>
                </w:p>
              </w:tc>
              <w:tc>
                <w:tcPr>
                  <w:tcW w:w="2693" w:type="dxa"/>
                  <w:tcBorders>
                    <w:top w:val="nil"/>
                    <w:left w:val="nil"/>
                    <w:bottom w:val="nil"/>
                    <w:right w:val="nil"/>
                  </w:tcBorders>
                  <w:shd w:val="clear" w:color="auto" w:fill="auto"/>
                  <w:vAlign w:val="center"/>
                  <w:hideMark/>
                </w:tcPr>
                <w:p w:rsidR="000F5356" w:rsidRPr="000F5356" w:rsidRDefault="000F5356" w:rsidP="00B533F8">
                  <w:pPr>
                    <w:bidi w:val="0"/>
                    <w:jc w:val="center"/>
                    <w:rPr>
                      <w:b/>
                      <w:bCs/>
                      <w:i/>
                      <w:iCs/>
                      <w:szCs w:val="20"/>
                    </w:rPr>
                  </w:pPr>
                  <w:r w:rsidRPr="000F5356">
                    <w:rPr>
                      <w:b/>
                      <w:bCs/>
                      <w:i/>
                      <w:iCs/>
                      <w:szCs w:val="20"/>
                    </w:rPr>
                    <w:t>13256</w:t>
                  </w:r>
                </w:p>
              </w:tc>
              <w:tc>
                <w:tcPr>
                  <w:tcW w:w="2693" w:type="dxa"/>
                  <w:tcBorders>
                    <w:top w:val="nil"/>
                    <w:left w:val="nil"/>
                    <w:bottom w:val="nil"/>
                    <w:right w:val="nil"/>
                  </w:tcBorders>
                  <w:shd w:val="clear" w:color="auto" w:fill="auto"/>
                  <w:vAlign w:val="center"/>
                  <w:hideMark/>
                </w:tcPr>
                <w:p w:rsidR="000F5356" w:rsidRPr="000F5356" w:rsidRDefault="000F5356" w:rsidP="00B533F8">
                  <w:pPr>
                    <w:bidi w:val="0"/>
                    <w:jc w:val="center"/>
                    <w:rPr>
                      <w:b/>
                      <w:bCs/>
                      <w:i/>
                      <w:iCs/>
                      <w:szCs w:val="20"/>
                    </w:rPr>
                  </w:pPr>
                  <w:r w:rsidRPr="000F5356">
                    <w:rPr>
                      <w:b/>
                      <w:bCs/>
                      <w:i/>
                      <w:iCs/>
                      <w:szCs w:val="20"/>
                    </w:rPr>
                    <w:t>1201</w:t>
                  </w:r>
                </w:p>
              </w:tc>
            </w:tr>
            <w:tr w:rsidR="000F5356" w:rsidRPr="008805F2" w:rsidTr="00276B56">
              <w:tc>
                <w:tcPr>
                  <w:tcW w:w="4820" w:type="dxa"/>
                  <w:tcBorders>
                    <w:top w:val="nil"/>
                    <w:left w:val="nil"/>
                    <w:bottom w:val="nil"/>
                    <w:right w:val="single" w:sz="12" w:space="0" w:color="000000"/>
                  </w:tcBorders>
                  <w:shd w:val="clear" w:color="auto" w:fill="auto"/>
                  <w:vAlign w:val="center"/>
                  <w:hideMark/>
                </w:tcPr>
                <w:p w:rsidR="000F5356" w:rsidRPr="008805F2" w:rsidRDefault="000F5356" w:rsidP="00276B56">
                  <w:pPr>
                    <w:tabs>
                      <w:tab w:val="right" w:leader="dot" w:pos="4648"/>
                    </w:tabs>
                    <w:bidi w:val="0"/>
                    <w:rPr>
                      <w:rFonts w:cs="Nazanin"/>
                      <w:sz w:val="22"/>
                      <w:szCs w:val="22"/>
                    </w:rPr>
                  </w:pPr>
                  <w:r w:rsidRPr="008805F2">
                    <w:rPr>
                      <w:rFonts w:cs="Nazanin" w:hint="cs"/>
                      <w:sz w:val="22"/>
                      <w:szCs w:val="22"/>
                    </w:rPr>
                    <w:t xml:space="preserve">Primary </w:t>
                  </w:r>
                  <w:r w:rsidRPr="008805F2">
                    <w:rPr>
                      <w:rFonts w:cs="Nazanin"/>
                      <w:sz w:val="22"/>
                      <w:szCs w:val="22"/>
                    </w:rPr>
                    <w:tab/>
                  </w:r>
                </w:p>
              </w:tc>
              <w:tc>
                <w:tcPr>
                  <w:tcW w:w="2693" w:type="dxa"/>
                  <w:tcBorders>
                    <w:top w:val="nil"/>
                    <w:left w:val="nil"/>
                    <w:bottom w:val="nil"/>
                    <w:right w:val="nil"/>
                  </w:tcBorders>
                  <w:shd w:val="clear" w:color="auto" w:fill="auto"/>
                  <w:vAlign w:val="center"/>
                  <w:hideMark/>
                </w:tcPr>
                <w:p w:rsidR="000F5356" w:rsidRDefault="000F5356" w:rsidP="00B533F8">
                  <w:pPr>
                    <w:bidi w:val="0"/>
                    <w:jc w:val="center"/>
                    <w:rPr>
                      <w:szCs w:val="20"/>
                    </w:rPr>
                  </w:pPr>
                  <w:r>
                    <w:rPr>
                      <w:szCs w:val="20"/>
                    </w:rPr>
                    <w:t>5881</w:t>
                  </w:r>
                </w:p>
              </w:tc>
              <w:tc>
                <w:tcPr>
                  <w:tcW w:w="2693" w:type="dxa"/>
                  <w:tcBorders>
                    <w:top w:val="nil"/>
                    <w:left w:val="nil"/>
                    <w:bottom w:val="nil"/>
                    <w:right w:val="nil"/>
                  </w:tcBorders>
                  <w:shd w:val="clear" w:color="auto" w:fill="auto"/>
                  <w:vAlign w:val="center"/>
                  <w:hideMark/>
                </w:tcPr>
                <w:p w:rsidR="000F5356" w:rsidRDefault="000F5356" w:rsidP="00B533F8">
                  <w:pPr>
                    <w:bidi w:val="0"/>
                    <w:jc w:val="center"/>
                    <w:rPr>
                      <w:szCs w:val="20"/>
                    </w:rPr>
                  </w:pPr>
                  <w:r>
                    <w:rPr>
                      <w:szCs w:val="20"/>
                    </w:rPr>
                    <w:t>000</w:t>
                  </w:r>
                </w:p>
              </w:tc>
            </w:tr>
            <w:tr w:rsidR="000F5356" w:rsidRPr="008805F2" w:rsidTr="00276B56">
              <w:tc>
                <w:tcPr>
                  <w:tcW w:w="4820" w:type="dxa"/>
                  <w:tcBorders>
                    <w:top w:val="nil"/>
                    <w:left w:val="nil"/>
                    <w:bottom w:val="nil"/>
                    <w:right w:val="single" w:sz="12" w:space="0" w:color="000000"/>
                  </w:tcBorders>
                  <w:shd w:val="clear" w:color="auto" w:fill="auto"/>
                  <w:vAlign w:val="center"/>
                  <w:hideMark/>
                </w:tcPr>
                <w:p w:rsidR="000F5356" w:rsidRPr="008805F2" w:rsidRDefault="000F5356" w:rsidP="00276B56">
                  <w:pPr>
                    <w:tabs>
                      <w:tab w:val="right" w:leader="dot" w:pos="4648"/>
                    </w:tabs>
                    <w:bidi w:val="0"/>
                    <w:rPr>
                      <w:rFonts w:cs="Nazanin"/>
                      <w:sz w:val="22"/>
                      <w:szCs w:val="22"/>
                    </w:rPr>
                  </w:pPr>
                  <w:r w:rsidRPr="008805F2">
                    <w:rPr>
                      <w:rFonts w:cs="Nazanin" w:hint="cs"/>
                      <w:sz w:val="22"/>
                      <w:szCs w:val="22"/>
                    </w:rPr>
                    <w:t xml:space="preserve">Lower secondary </w:t>
                  </w:r>
                  <w:r w:rsidRPr="008805F2">
                    <w:rPr>
                      <w:rFonts w:cs="Nazanin"/>
                      <w:sz w:val="22"/>
                      <w:szCs w:val="22"/>
                    </w:rPr>
                    <w:tab/>
                  </w:r>
                </w:p>
              </w:tc>
              <w:tc>
                <w:tcPr>
                  <w:tcW w:w="2693" w:type="dxa"/>
                  <w:tcBorders>
                    <w:top w:val="nil"/>
                    <w:left w:val="nil"/>
                    <w:bottom w:val="nil"/>
                    <w:right w:val="nil"/>
                  </w:tcBorders>
                  <w:shd w:val="clear" w:color="auto" w:fill="auto"/>
                  <w:vAlign w:val="center"/>
                  <w:hideMark/>
                </w:tcPr>
                <w:p w:rsidR="000F5356" w:rsidRDefault="000F5356" w:rsidP="00B533F8">
                  <w:pPr>
                    <w:bidi w:val="0"/>
                    <w:jc w:val="center"/>
                    <w:rPr>
                      <w:szCs w:val="20"/>
                    </w:rPr>
                  </w:pPr>
                  <w:r>
                    <w:rPr>
                      <w:szCs w:val="20"/>
                    </w:rPr>
                    <w:t>3484</w:t>
                  </w:r>
                </w:p>
              </w:tc>
              <w:tc>
                <w:tcPr>
                  <w:tcW w:w="2693" w:type="dxa"/>
                  <w:tcBorders>
                    <w:top w:val="nil"/>
                    <w:left w:val="nil"/>
                    <w:bottom w:val="nil"/>
                    <w:right w:val="nil"/>
                  </w:tcBorders>
                  <w:shd w:val="clear" w:color="auto" w:fill="auto"/>
                  <w:vAlign w:val="center"/>
                  <w:hideMark/>
                </w:tcPr>
                <w:p w:rsidR="000F5356" w:rsidRDefault="000F5356" w:rsidP="00B533F8">
                  <w:pPr>
                    <w:bidi w:val="0"/>
                    <w:jc w:val="center"/>
                    <w:rPr>
                      <w:szCs w:val="20"/>
                    </w:rPr>
                  </w:pPr>
                  <w:r>
                    <w:rPr>
                      <w:szCs w:val="20"/>
                    </w:rPr>
                    <w:t>000</w:t>
                  </w:r>
                </w:p>
              </w:tc>
            </w:tr>
            <w:tr w:rsidR="000F5356" w:rsidRPr="008805F2" w:rsidTr="00276B56">
              <w:tc>
                <w:tcPr>
                  <w:tcW w:w="4820" w:type="dxa"/>
                  <w:tcBorders>
                    <w:top w:val="nil"/>
                    <w:left w:val="nil"/>
                    <w:bottom w:val="single" w:sz="12" w:space="0" w:color="000000"/>
                    <w:right w:val="single" w:sz="12" w:space="0" w:color="000000"/>
                  </w:tcBorders>
                  <w:shd w:val="clear" w:color="auto" w:fill="auto"/>
                  <w:vAlign w:val="center"/>
                  <w:hideMark/>
                </w:tcPr>
                <w:p w:rsidR="000F5356" w:rsidRPr="008805F2" w:rsidRDefault="000F5356" w:rsidP="00276B56">
                  <w:pPr>
                    <w:tabs>
                      <w:tab w:val="right" w:leader="dot" w:pos="4648"/>
                    </w:tabs>
                    <w:bidi w:val="0"/>
                    <w:rPr>
                      <w:rFonts w:cs="Nazanin"/>
                      <w:sz w:val="22"/>
                      <w:szCs w:val="22"/>
                    </w:rPr>
                  </w:pPr>
                  <w:r w:rsidRPr="008805F2">
                    <w:rPr>
                      <w:rFonts w:cs="Nazanin" w:hint="cs"/>
                      <w:sz w:val="22"/>
                      <w:szCs w:val="22"/>
                    </w:rPr>
                    <w:t xml:space="preserve">Upper secondary </w:t>
                  </w:r>
                  <w:r w:rsidRPr="008805F2">
                    <w:rPr>
                      <w:rFonts w:cs="Nazanin"/>
                      <w:sz w:val="22"/>
                      <w:szCs w:val="22"/>
                    </w:rPr>
                    <w:tab/>
                  </w:r>
                </w:p>
              </w:tc>
              <w:tc>
                <w:tcPr>
                  <w:tcW w:w="2693" w:type="dxa"/>
                  <w:tcBorders>
                    <w:top w:val="nil"/>
                    <w:left w:val="nil"/>
                    <w:bottom w:val="single" w:sz="12" w:space="0" w:color="000000"/>
                    <w:right w:val="nil"/>
                  </w:tcBorders>
                  <w:shd w:val="clear" w:color="auto" w:fill="auto"/>
                  <w:vAlign w:val="center"/>
                  <w:hideMark/>
                </w:tcPr>
                <w:p w:rsidR="000F5356" w:rsidRDefault="000F5356" w:rsidP="00B533F8">
                  <w:pPr>
                    <w:bidi w:val="0"/>
                    <w:jc w:val="center"/>
                    <w:rPr>
                      <w:szCs w:val="20"/>
                    </w:rPr>
                  </w:pPr>
                  <w:r>
                    <w:rPr>
                      <w:szCs w:val="20"/>
                    </w:rPr>
                    <w:t>3891</w:t>
                  </w:r>
                </w:p>
              </w:tc>
              <w:tc>
                <w:tcPr>
                  <w:tcW w:w="2693" w:type="dxa"/>
                  <w:tcBorders>
                    <w:top w:val="nil"/>
                    <w:left w:val="nil"/>
                    <w:bottom w:val="single" w:sz="12" w:space="0" w:color="000000"/>
                    <w:right w:val="nil"/>
                  </w:tcBorders>
                  <w:shd w:val="clear" w:color="auto" w:fill="auto"/>
                  <w:vAlign w:val="center"/>
                  <w:hideMark/>
                </w:tcPr>
                <w:p w:rsidR="000F5356" w:rsidRDefault="000F5356" w:rsidP="00B533F8">
                  <w:pPr>
                    <w:bidi w:val="0"/>
                    <w:jc w:val="center"/>
                    <w:rPr>
                      <w:szCs w:val="20"/>
                    </w:rPr>
                  </w:pPr>
                  <w:r>
                    <w:rPr>
                      <w:szCs w:val="20"/>
                    </w:rPr>
                    <w:t>000</w:t>
                  </w:r>
                </w:p>
              </w:tc>
            </w:tr>
          </w:tbl>
          <w:p w:rsidR="00276B56" w:rsidRPr="008805F2" w:rsidRDefault="00276B56" w:rsidP="00276B56">
            <w:pPr>
              <w:pStyle w:val="Heading1"/>
              <w:rPr>
                <w:b/>
                <w:bCs/>
                <w:sz w:val="24"/>
              </w:rPr>
            </w:pPr>
          </w:p>
        </w:tc>
      </w:tr>
    </w:tbl>
    <w:p w:rsidR="00276B56" w:rsidRPr="008805F2" w:rsidRDefault="00276B56">
      <w:pPr>
        <w:bidi w:val="0"/>
      </w:pPr>
      <w:r w:rsidRPr="008805F2">
        <w:rPr>
          <w:i/>
          <w:iCs/>
          <w:sz w:val="22"/>
          <w:szCs w:val="22"/>
        </w:rPr>
        <w:t>Source: Ministry of Education.</w:t>
      </w:r>
      <w:r w:rsidRPr="008805F2">
        <w:br w:type="page"/>
      </w:r>
    </w:p>
    <w:tbl>
      <w:tblPr>
        <w:tblW w:w="12316" w:type="dxa"/>
        <w:tblCellSpacing w:w="15" w:type="dxa"/>
        <w:tblCellMar>
          <w:top w:w="15" w:type="dxa"/>
          <w:left w:w="15" w:type="dxa"/>
          <w:bottom w:w="15" w:type="dxa"/>
          <w:right w:w="15" w:type="dxa"/>
        </w:tblCellMar>
        <w:tblLook w:val="04A0" w:firstRow="1" w:lastRow="0" w:firstColumn="1" w:lastColumn="0" w:noHBand="0" w:noVBand="1"/>
      </w:tblPr>
      <w:tblGrid>
        <w:gridCol w:w="12316"/>
      </w:tblGrid>
      <w:tr w:rsidR="00B36977" w:rsidRPr="008805F2" w:rsidTr="008711CE">
        <w:trPr>
          <w:tblCellSpacing w:w="15" w:type="dxa"/>
        </w:trPr>
        <w:tc>
          <w:tcPr>
            <w:tcW w:w="0" w:type="auto"/>
            <w:vAlign w:val="center"/>
            <w:hideMark/>
          </w:tcPr>
          <w:p w:rsidR="009A2CAA" w:rsidRPr="008805F2" w:rsidRDefault="00B36977" w:rsidP="009A2CAA">
            <w:pPr>
              <w:pStyle w:val="Heading1"/>
              <w:rPr>
                <w:b/>
                <w:bCs/>
                <w:sz w:val="24"/>
              </w:rPr>
            </w:pPr>
            <w:bookmarkStart w:id="65" w:name="_Toc266183939"/>
            <w:bookmarkStart w:id="66" w:name="_Toc267143203"/>
            <w:r w:rsidRPr="008805F2">
              <w:rPr>
                <w:b/>
                <w:bCs/>
                <w:sz w:val="24"/>
              </w:rPr>
              <w:lastRenderedPageBreak/>
              <w:t>15.17.</w:t>
            </w:r>
            <w:r w:rsidR="000C0AB1">
              <w:rPr>
                <w:b/>
                <w:bCs/>
                <w:sz w:val="24"/>
              </w:rPr>
              <w:t xml:space="preserve"> </w:t>
            </w:r>
            <w:r w:rsidRPr="008805F2">
              <w:rPr>
                <w:b/>
                <w:bCs/>
                <w:sz w:val="24"/>
              </w:rPr>
              <w:t>STUDENTS AND EDUCATIONAL FACILITIES OF ADULT EVENING LOWER SECOND</w:t>
            </w:r>
            <w:r w:rsidR="00782B62" w:rsidRPr="008805F2">
              <w:rPr>
                <w:b/>
                <w:bCs/>
                <w:sz w:val="24"/>
              </w:rPr>
              <w:t>-</w:t>
            </w:r>
            <w:bookmarkEnd w:id="65"/>
            <w:bookmarkEnd w:id="66"/>
          </w:p>
          <w:p w:rsidR="00B36977" w:rsidRPr="008805F2" w:rsidRDefault="009A2CAA" w:rsidP="00782B62">
            <w:pPr>
              <w:pStyle w:val="Heading1"/>
              <w:rPr>
                <w:b/>
                <w:bCs/>
                <w:sz w:val="24"/>
              </w:rPr>
            </w:pPr>
            <w:r w:rsidRPr="008805F2">
              <w:rPr>
                <w:b/>
                <w:bCs/>
                <w:sz w:val="24"/>
              </w:rPr>
              <w:t xml:space="preserve">          </w:t>
            </w:r>
            <w:bookmarkStart w:id="67" w:name="_Toc266183940"/>
            <w:bookmarkStart w:id="68" w:name="_Toc267143204"/>
            <w:r w:rsidR="00B36977" w:rsidRPr="008805F2">
              <w:rPr>
                <w:b/>
                <w:bCs/>
                <w:sz w:val="24"/>
              </w:rPr>
              <w:t>ARY COURSES</w:t>
            </w:r>
            <w:bookmarkEnd w:id="67"/>
            <w:bookmarkEnd w:id="68"/>
            <w:r w:rsidR="00B36977" w:rsidRPr="008805F2">
              <w:rPr>
                <w:b/>
                <w:bCs/>
                <w:sz w:val="24"/>
              </w:rPr>
              <w:t xml:space="preserve"> </w:t>
            </w:r>
          </w:p>
        </w:tc>
      </w:tr>
      <w:tr w:rsidR="00B36977" w:rsidRPr="008805F2" w:rsidTr="008711CE">
        <w:trPr>
          <w:tblCellSpacing w:w="15" w:type="dxa"/>
        </w:trPr>
        <w:tc>
          <w:tcPr>
            <w:tcW w:w="0" w:type="auto"/>
            <w:vAlign w:val="center"/>
            <w:hideMark/>
          </w:tcPr>
          <w:tbl>
            <w:tblPr>
              <w:tblW w:w="10206" w:type="dxa"/>
              <w:tblCellMar>
                <w:top w:w="30" w:type="dxa"/>
                <w:left w:w="30" w:type="dxa"/>
                <w:bottom w:w="30" w:type="dxa"/>
                <w:right w:w="30" w:type="dxa"/>
              </w:tblCellMar>
              <w:tblLook w:val="04A0" w:firstRow="1" w:lastRow="0" w:firstColumn="1" w:lastColumn="0" w:noHBand="0" w:noVBand="1"/>
            </w:tblPr>
            <w:tblGrid>
              <w:gridCol w:w="3686"/>
              <w:gridCol w:w="1464"/>
              <w:gridCol w:w="1465"/>
              <w:gridCol w:w="1465"/>
              <w:gridCol w:w="992"/>
              <w:gridCol w:w="1134"/>
            </w:tblGrid>
            <w:tr w:rsidR="008711CE" w:rsidRPr="008805F2" w:rsidTr="008711CE">
              <w:tc>
                <w:tcPr>
                  <w:tcW w:w="3686" w:type="dxa"/>
                  <w:vMerge w:val="restart"/>
                  <w:tcBorders>
                    <w:top w:val="single" w:sz="12" w:space="0" w:color="000000"/>
                    <w:left w:val="nil"/>
                    <w:right w:val="single" w:sz="12" w:space="0" w:color="000000"/>
                  </w:tcBorders>
                  <w:shd w:val="clear" w:color="auto" w:fill="auto"/>
                  <w:vAlign w:val="center"/>
                  <w:hideMark/>
                </w:tcPr>
                <w:p w:rsidR="008711CE" w:rsidRPr="008805F2" w:rsidRDefault="008711CE" w:rsidP="00340A42">
                  <w:pPr>
                    <w:jc w:val="center"/>
                    <w:rPr>
                      <w:sz w:val="22"/>
                      <w:szCs w:val="22"/>
                    </w:rPr>
                  </w:pPr>
                  <w:r w:rsidRPr="008805F2">
                    <w:rPr>
                      <w:sz w:val="22"/>
                      <w:szCs w:val="22"/>
                    </w:rPr>
                    <w:t xml:space="preserve">Academic year and </w:t>
                  </w:r>
                  <w:proofErr w:type="spellStart"/>
                  <w:r w:rsidRPr="008805F2">
                    <w:rPr>
                      <w:sz w:val="22"/>
                      <w:szCs w:val="22"/>
                    </w:rPr>
                    <w:t>Ostan</w:t>
                  </w:r>
                  <w:proofErr w:type="spellEnd"/>
                </w:p>
              </w:tc>
              <w:tc>
                <w:tcPr>
                  <w:tcW w:w="4394" w:type="dxa"/>
                  <w:gridSpan w:val="3"/>
                  <w:tcBorders>
                    <w:top w:val="single" w:sz="12" w:space="0" w:color="000000"/>
                    <w:left w:val="single" w:sz="6" w:space="0" w:color="000000"/>
                    <w:bottom w:val="single" w:sz="6" w:space="0" w:color="000000"/>
                    <w:right w:val="nil"/>
                  </w:tcBorders>
                  <w:shd w:val="clear" w:color="auto" w:fill="auto"/>
                  <w:vAlign w:val="center"/>
                  <w:hideMark/>
                </w:tcPr>
                <w:p w:rsidR="008711CE" w:rsidRPr="008805F2" w:rsidRDefault="008711CE" w:rsidP="00340A42">
                  <w:pPr>
                    <w:jc w:val="center"/>
                    <w:rPr>
                      <w:sz w:val="22"/>
                      <w:szCs w:val="22"/>
                      <w:rtl/>
                      <w:lang w:bidi="fa-IR"/>
                    </w:rPr>
                  </w:pPr>
                  <w:r w:rsidRPr="008805F2">
                    <w:rPr>
                      <w:sz w:val="22"/>
                      <w:szCs w:val="22"/>
                    </w:rPr>
                    <w:t>Student</w:t>
                  </w:r>
                </w:p>
              </w:tc>
              <w:tc>
                <w:tcPr>
                  <w:tcW w:w="992"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8711CE" w:rsidRPr="008805F2" w:rsidRDefault="008711CE" w:rsidP="00340A42">
                  <w:pPr>
                    <w:jc w:val="center"/>
                    <w:rPr>
                      <w:sz w:val="22"/>
                      <w:szCs w:val="22"/>
                    </w:rPr>
                  </w:pPr>
                  <w:r w:rsidRPr="008805F2">
                    <w:rPr>
                      <w:sz w:val="22"/>
                      <w:szCs w:val="22"/>
                    </w:rPr>
                    <w:t>School</w:t>
                  </w:r>
                </w:p>
              </w:tc>
              <w:tc>
                <w:tcPr>
                  <w:tcW w:w="1134"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8711CE" w:rsidRPr="008805F2" w:rsidRDefault="008711CE" w:rsidP="00340A42">
                  <w:pPr>
                    <w:jc w:val="center"/>
                    <w:rPr>
                      <w:sz w:val="22"/>
                      <w:szCs w:val="22"/>
                      <w:rtl/>
                      <w:lang w:bidi="fa-IR"/>
                    </w:rPr>
                  </w:pPr>
                  <w:r w:rsidRPr="008805F2">
                    <w:rPr>
                      <w:sz w:val="22"/>
                      <w:szCs w:val="22"/>
                    </w:rPr>
                    <w:t>Class</w:t>
                  </w:r>
                </w:p>
              </w:tc>
            </w:tr>
            <w:tr w:rsidR="008711CE" w:rsidRPr="008805F2" w:rsidTr="008711CE">
              <w:tc>
                <w:tcPr>
                  <w:tcW w:w="3686" w:type="dxa"/>
                  <w:vMerge/>
                  <w:tcBorders>
                    <w:left w:val="nil"/>
                    <w:bottom w:val="nil"/>
                    <w:right w:val="single" w:sz="12" w:space="0" w:color="000000"/>
                  </w:tcBorders>
                  <w:shd w:val="clear" w:color="auto" w:fill="auto"/>
                  <w:vAlign w:val="center"/>
                  <w:hideMark/>
                </w:tcPr>
                <w:p w:rsidR="008711CE" w:rsidRPr="008805F2" w:rsidRDefault="008711CE" w:rsidP="00340A42">
                  <w:pPr>
                    <w:jc w:val="center"/>
                    <w:rPr>
                      <w:b/>
                      <w:bCs/>
                      <w:sz w:val="16"/>
                      <w:szCs w:val="16"/>
                    </w:rPr>
                  </w:pPr>
                </w:p>
              </w:tc>
              <w:tc>
                <w:tcPr>
                  <w:tcW w:w="1464" w:type="dxa"/>
                  <w:tcBorders>
                    <w:top w:val="nil"/>
                    <w:left w:val="single" w:sz="6" w:space="0" w:color="000000"/>
                    <w:bottom w:val="single" w:sz="6" w:space="0" w:color="000000"/>
                    <w:right w:val="nil"/>
                  </w:tcBorders>
                  <w:shd w:val="clear" w:color="auto" w:fill="auto"/>
                  <w:vAlign w:val="center"/>
                  <w:hideMark/>
                </w:tcPr>
                <w:p w:rsidR="008711CE" w:rsidRPr="008805F2" w:rsidRDefault="008711CE" w:rsidP="00340A42">
                  <w:pPr>
                    <w:jc w:val="center"/>
                    <w:rPr>
                      <w:sz w:val="22"/>
                      <w:szCs w:val="22"/>
                    </w:rPr>
                  </w:pPr>
                  <w:r w:rsidRPr="008805F2">
                    <w:rPr>
                      <w:sz w:val="22"/>
                      <w:szCs w:val="22"/>
                    </w:rPr>
                    <w:t xml:space="preserve">Total </w:t>
                  </w:r>
                </w:p>
              </w:tc>
              <w:tc>
                <w:tcPr>
                  <w:tcW w:w="1465" w:type="dxa"/>
                  <w:tcBorders>
                    <w:top w:val="nil"/>
                    <w:left w:val="single" w:sz="6" w:space="0" w:color="000000"/>
                    <w:bottom w:val="single" w:sz="6" w:space="0" w:color="000000"/>
                    <w:right w:val="nil"/>
                  </w:tcBorders>
                  <w:shd w:val="clear" w:color="auto" w:fill="auto"/>
                  <w:vAlign w:val="center"/>
                  <w:hideMark/>
                </w:tcPr>
                <w:p w:rsidR="008711CE" w:rsidRPr="008805F2" w:rsidRDefault="008711CE" w:rsidP="00340A42">
                  <w:pPr>
                    <w:jc w:val="center"/>
                    <w:rPr>
                      <w:sz w:val="22"/>
                      <w:szCs w:val="22"/>
                    </w:rPr>
                  </w:pPr>
                  <w:r w:rsidRPr="008805F2">
                    <w:rPr>
                      <w:sz w:val="22"/>
                      <w:szCs w:val="22"/>
                    </w:rPr>
                    <w:t>Male</w:t>
                  </w:r>
                </w:p>
              </w:tc>
              <w:tc>
                <w:tcPr>
                  <w:tcW w:w="1465" w:type="dxa"/>
                  <w:tcBorders>
                    <w:top w:val="nil"/>
                    <w:left w:val="single" w:sz="6" w:space="0" w:color="000000"/>
                    <w:bottom w:val="single" w:sz="6" w:space="0" w:color="000000"/>
                    <w:right w:val="nil"/>
                  </w:tcBorders>
                  <w:shd w:val="clear" w:color="auto" w:fill="auto"/>
                  <w:vAlign w:val="center"/>
                  <w:hideMark/>
                </w:tcPr>
                <w:p w:rsidR="008711CE" w:rsidRPr="008805F2" w:rsidRDefault="008711CE" w:rsidP="00340A42">
                  <w:pPr>
                    <w:jc w:val="center"/>
                    <w:rPr>
                      <w:sz w:val="22"/>
                      <w:szCs w:val="22"/>
                    </w:rPr>
                  </w:pPr>
                  <w:r w:rsidRPr="008805F2">
                    <w:rPr>
                      <w:sz w:val="22"/>
                      <w:szCs w:val="22"/>
                    </w:rPr>
                    <w:t>Female</w:t>
                  </w:r>
                </w:p>
              </w:tc>
              <w:tc>
                <w:tcPr>
                  <w:tcW w:w="992" w:type="dxa"/>
                  <w:vMerge/>
                  <w:tcBorders>
                    <w:top w:val="single" w:sz="12" w:space="0" w:color="000000"/>
                    <w:left w:val="single" w:sz="6" w:space="0" w:color="000000"/>
                    <w:bottom w:val="single" w:sz="6" w:space="0" w:color="000000"/>
                    <w:right w:val="nil"/>
                  </w:tcBorders>
                  <w:vAlign w:val="center"/>
                  <w:hideMark/>
                </w:tcPr>
                <w:p w:rsidR="008711CE" w:rsidRPr="008805F2" w:rsidRDefault="008711CE" w:rsidP="00340A42">
                  <w:pPr>
                    <w:rPr>
                      <w:sz w:val="22"/>
                      <w:szCs w:val="22"/>
                    </w:rPr>
                  </w:pPr>
                </w:p>
              </w:tc>
              <w:tc>
                <w:tcPr>
                  <w:tcW w:w="1134" w:type="dxa"/>
                  <w:vMerge/>
                  <w:tcBorders>
                    <w:top w:val="single" w:sz="12" w:space="0" w:color="000000"/>
                    <w:left w:val="single" w:sz="6" w:space="0" w:color="000000"/>
                    <w:bottom w:val="single" w:sz="6" w:space="0" w:color="000000"/>
                    <w:right w:val="nil"/>
                  </w:tcBorders>
                  <w:vAlign w:val="center"/>
                  <w:hideMark/>
                </w:tcPr>
                <w:p w:rsidR="008711CE" w:rsidRPr="008805F2" w:rsidRDefault="008711CE" w:rsidP="00340A42">
                  <w:pPr>
                    <w:rPr>
                      <w:sz w:val="22"/>
                      <w:szCs w:val="22"/>
                    </w:rPr>
                  </w:pPr>
                </w:p>
              </w:tc>
            </w:tr>
            <w:tr w:rsidR="004B1675" w:rsidRPr="008805F2" w:rsidTr="008711CE">
              <w:tc>
                <w:tcPr>
                  <w:tcW w:w="3686" w:type="dxa"/>
                  <w:tcBorders>
                    <w:top w:val="single" w:sz="12" w:space="0" w:color="000000"/>
                    <w:left w:val="nil"/>
                    <w:bottom w:val="nil"/>
                    <w:right w:val="single" w:sz="12" w:space="0" w:color="000000"/>
                  </w:tcBorders>
                  <w:shd w:val="clear" w:color="auto" w:fill="auto"/>
                  <w:vAlign w:val="center"/>
                  <w:hideMark/>
                </w:tcPr>
                <w:p w:rsidR="004B1675" w:rsidRPr="008805F2" w:rsidRDefault="004B1675" w:rsidP="009A2CAA">
                  <w:pPr>
                    <w:tabs>
                      <w:tab w:val="right" w:leader="dot" w:pos="3514"/>
                    </w:tabs>
                    <w:bidi w:val="0"/>
                    <w:ind w:left="152"/>
                    <w:rPr>
                      <w:rFonts w:cs="Nazanin"/>
                      <w:sz w:val="22"/>
                      <w:szCs w:val="22"/>
                    </w:rPr>
                  </w:pPr>
                  <w:r w:rsidRPr="008805F2">
                    <w:rPr>
                      <w:rFonts w:cs="Nazanin" w:hint="cs"/>
                      <w:sz w:val="22"/>
                      <w:szCs w:val="22"/>
                    </w:rPr>
                    <w:t>1370-71</w:t>
                  </w:r>
                  <w:r w:rsidRPr="008805F2">
                    <w:rPr>
                      <w:rFonts w:cs="Nazanin"/>
                      <w:sz w:val="22"/>
                      <w:szCs w:val="22"/>
                    </w:rPr>
                    <w:tab/>
                  </w:r>
                  <w:r w:rsidRPr="008805F2">
                    <w:rPr>
                      <w:rFonts w:cs="Nazanin" w:hint="cs"/>
                      <w:sz w:val="22"/>
                      <w:szCs w:val="22"/>
                    </w:rPr>
                    <w:t xml:space="preserve"> </w:t>
                  </w:r>
                </w:p>
              </w:tc>
              <w:tc>
                <w:tcPr>
                  <w:tcW w:w="1464" w:type="dxa"/>
                  <w:tcBorders>
                    <w:top w:val="single" w:sz="12" w:space="0" w:color="000000"/>
                    <w:left w:val="nil"/>
                    <w:bottom w:val="nil"/>
                    <w:right w:val="nil"/>
                  </w:tcBorders>
                  <w:shd w:val="clear" w:color="auto" w:fill="auto"/>
                  <w:vAlign w:val="center"/>
                  <w:hideMark/>
                </w:tcPr>
                <w:p w:rsidR="004B1675" w:rsidRDefault="004B1675" w:rsidP="004B1675">
                  <w:pPr>
                    <w:bidi w:val="0"/>
                    <w:jc w:val="right"/>
                    <w:rPr>
                      <w:szCs w:val="20"/>
                    </w:rPr>
                  </w:pPr>
                  <w:r>
                    <w:rPr>
                      <w:szCs w:val="20"/>
                    </w:rPr>
                    <w:t>126328</w:t>
                  </w:r>
                </w:p>
              </w:tc>
              <w:tc>
                <w:tcPr>
                  <w:tcW w:w="1465" w:type="dxa"/>
                  <w:tcBorders>
                    <w:top w:val="single" w:sz="12" w:space="0" w:color="000000"/>
                    <w:left w:val="nil"/>
                    <w:bottom w:val="nil"/>
                    <w:right w:val="nil"/>
                  </w:tcBorders>
                  <w:shd w:val="clear" w:color="auto" w:fill="auto"/>
                  <w:vAlign w:val="center"/>
                  <w:hideMark/>
                </w:tcPr>
                <w:p w:rsidR="004B1675" w:rsidRDefault="004B1675" w:rsidP="004B1675">
                  <w:pPr>
                    <w:bidi w:val="0"/>
                    <w:jc w:val="right"/>
                    <w:rPr>
                      <w:szCs w:val="20"/>
                    </w:rPr>
                  </w:pPr>
                  <w:r>
                    <w:rPr>
                      <w:szCs w:val="20"/>
                    </w:rPr>
                    <w:t>97575</w:t>
                  </w:r>
                </w:p>
              </w:tc>
              <w:tc>
                <w:tcPr>
                  <w:tcW w:w="1465" w:type="dxa"/>
                  <w:tcBorders>
                    <w:top w:val="single" w:sz="12" w:space="0" w:color="000000"/>
                    <w:left w:val="nil"/>
                    <w:bottom w:val="nil"/>
                    <w:right w:val="nil"/>
                  </w:tcBorders>
                  <w:shd w:val="clear" w:color="auto" w:fill="auto"/>
                  <w:vAlign w:val="center"/>
                  <w:hideMark/>
                </w:tcPr>
                <w:p w:rsidR="004B1675" w:rsidRDefault="004B1675" w:rsidP="004B1675">
                  <w:pPr>
                    <w:bidi w:val="0"/>
                    <w:jc w:val="right"/>
                    <w:rPr>
                      <w:szCs w:val="20"/>
                    </w:rPr>
                  </w:pPr>
                  <w:r>
                    <w:rPr>
                      <w:szCs w:val="20"/>
                    </w:rPr>
                    <w:t>28753</w:t>
                  </w:r>
                </w:p>
              </w:tc>
              <w:tc>
                <w:tcPr>
                  <w:tcW w:w="992" w:type="dxa"/>
                  <w:tcBorders>
                    <w:top w:val="single" w:sz="12" w:space="0" w:color="000000"/>
                    <w:left w:val="nil"/>
                    <w:bottom w:val="nil"/>
                    <w:right w:val="nil"/>
                  </w:tcBorders>
                  <w:shd w:val="clear" w:color="auto" w:fill="auto"/>
                  <w:vAlign w:val="center"/>
                  <w:hideMark/>
                </w:tcPr>
                <w:p w:rsidR="004B1675" w:rsidRDefault="004B1675" w:rsidP="004B1675">
                  <w:pPr>
                    <w:bidi w:val="0"/>
                    <w:jc w:val="right"/>
                    <w:rPr>
                      <w:szCs w:val="20"/>
                    </w:rPr>
                  </w:pPr>
                  <w:r>
                    <w:rPr>
                      <w:szCs w:val="20"/>
                    </w:rPr>
                    <w:t>717</w:t>
                  </w:r>
                </w:p>
              </w:tc>
              <w:tc>
                <w:tcPr>
                  <w:tcW w:w="1134" w:type="dxa"/>
                  <w:tcBorders>
                    <w:top w:val="single" w:sz="12" w:space="0" w:color="000000"/>
                    <w:left w:val="nil"/>
                    <w:bottom w:val="nil"/>
                    <w:right w:val="nil"/>
                  </w:tcBorders>
                  <w:shd w:val="clear" w:color="auto" w:fill="auto"/>
                  <w:vAlign w:val="center"/>
                  <w:hideMark/>
                </w:tcPr>
                <w:p w:rsidR="004B1675" w:rsidRDefault="004B1675" w:rsidP="004B1675">
                  <w:pPr>
                    <w:bidi w:val="0"/>
                    <w:jc w:val="right"/>
                    <w:rPr>
                      <w:szCs w:val="20"/>
                    </w:rPr>
                  </w:pPr>
                  <w:r>
                    <w:rPr>
                      <w:szCs w:val="20"/>
                    </w:rPr>
                    <w:t>3626</w:t>
                  </w:r>
                </w:p>
              </w:tc>
            </w:tr>
            <w:tr w:rsidR="004B1675" w:rsidRPr="008805F2" w:rsidTr="008711CE">
              <w:tc>
                <w:tcPr>
                  <w:tcW w:w="3686" w:type="dxa"/>
                  <w:tcBorders>
                    <w:top w:val="nil"/>
                    <w:left w:val="nil"/>
                    <w:bottom w:val="nil"/>
                    <w:right w:val="single" w:sz="12" w:space="0" w:color="000000"/>
                  </w:tcBorders>
                  <w:shd w:val="clear" w:color="auto" w:fill="auto"/>
                  <w:vAlign w:val="center"/>
                  <w:hideMark/>
                </w:tcPr>
                <w:p w:rsidR="004B1675" w:rsidRPr="008805F2" w:rsidRDefault="004B1675" w:rsidP="009A2CAA">
                  <w:pPr>
                    <w:tabs>
                      <w:tab w:val="right" w:leader="dot" w:pos="3514"/>
                    </w:tabs>
                    <w:bidi w:val="0"/>
                    <w:ind w:left="152"/>
                    <w:rPr>
                      <w:rFonts w:cs="Nazanin"/>
                      <w:sz w:val="22"/>
                      <w:szCs w:val="22"/>
                    </w:rPr>
                  </w:pPr>
                  <w:r w:rsidRPr="008805F2">
                    <w:rPr>
                      <w:rFonts w:cs="Nazanin" w:hint="cs"/>
                      <w:sz w:val="22"/>
                      <w:szCs w:val="22"/>
                    </w:rPr>
                    <w:t xml:space="preserve">1375-76 </w:t>
                  </w:r>
                  <w:r w:rsidRPr="008805F2">
                    <w:rPr>
                      <w:rFonts w:cs="Nazanin"/>
                      <w:sz w:val="22"/>
                      <w:szCs w:val="22"/>
                    </w:rPr>
                    <w:tab/>
                  </w:r>
                </w:p>
              </w:tc>
              <w:tc>
                <w:tcPr>
                  <w:tcW w:w="1464" w:type="dxa"/>
                  <w:tcBorders>
                    <w:top w:val="nil"/>
                    <w:left w:val="nil"/>
                    <w:bottom w:val="nil"/>
                    <w:right w:val="nil"/>
                  </w:tcBorders>
                  <w:shd w:val="clear" w:color="auto" w:fill="auto"/>
                  <w:vAlign w:val="center"/>
                  <w:hideMark/>
                </w:tcPr>
                <w:p w:rsidR="004B1675" w:rsidRDefault="004B1675" w:rsidP="004B1675">
                  <w:pPr>
                    <w:bidi w:val="0"/>
                    <w:jc w:val="right"/>
                    <w:rPr>
                      <w:szCs w:val="20"/>
                    </w:rPr>
                  </w:pPr>
                  <w:r>
                    <w:rPr>
                      <w:szCs w:val="20"/>
                    </w:rPr>
                    <w:t>86968</w:t>
                  </w:r>
                </w:p>
              </w:tc>
              <w:tc>
                <w:tcPr>
                  <w:tcW w:w="1465" w:type="dxa"/>
                  <w:tcBorders>
                    <w:top w:val="nil"/>
                    <w:left w:val="nil"/>
                    <w:bottom w:val="nil"/>
                    <w:right w:val="nil"/>
                  </w:tcBorders>
                  <w:shd w:val="clear" w:color="auto" w:fill="auto"/>
                  <w:vAlign w:val="center"/>
                  <w:hideMark/>
                </w:tcPr>
                <w:p w:rsidR="004B1675" w:rsidRDefault="004B1675" w:rsidP="004B1675">
                  <w:pPr>
                    <w:bidi w:val="0"/>
                    <w:jc w:val="right"/>
                    <w:rPr>
                      <w:szCs w:val="20"/>
                    </w:rPr>
                  </w:pPr>
                  <w:r>
                    <w:rPr>
                      <w:szCs w:val="20"/>
                    </w:rPr>
                    <w:t>51609</w:t>
                  </w:r>
                </w:p>
              </w:tc>
              <w:tc>
                <w:tcPr>
                  <w:tcW w:w="1465" w:type="dxa"/>
                  <w:tcBorders>
                    <w:top w:val="nil"/>
                    <w:left w:val="nil"/>
                    <w:bottom w:val="nil"/>
                    <w:right w:val="nil"/>
                  </w:tcBorders>
                  <w:shd w:val="clear" w:color="auto" w:fill="auto"/>
                  <w:vAlign w:val="center"/>
                  <w:hideMark/>
                </w:tcPr>
                <w:p w:rsidR="004B1675" w:rsidRDefault="004B1675" w:rsidP="004B1675">
                  <w:pPr>
                    <w:bidi w:val="0"/>
                    <w:jc w:val="right"/>
                    <w:rPr>
                      <w:szCs w:val="20"/>
                    </w:rPr>
                  </w:pPr>
                  <w:r>
                    <w:rPr>
                      <w:szCs w:val="20"/>
                    </w:rPr>
                    <w:t>35359</w:t>
                  </w:r>
                </w:p>
              </w:tc>
              <w:tc>
                <w:tcPr>
                  <w:tcW w:w="992" w:type="dxa"/>
                  <w:tcBorders>
                    <w:top w:val="nil"/>
                    <w:left w:val="nil"/>
                    <w:bottom w:val="nil"/>
                    <w:right w:val="nil"/>
                  </w:tcBorders>
                  <w:shd w:val="clear" w:color="auto" w:fill="auto"/>
                  <w:vAlign w:val="center"/>
                  <w:hideMark/>
                </w:tcPr>
                <w:p w:rsidR="004B1675" w:rsidRDefault="004B1675" w:rsidP="004B1675">
                  <w:pPr>
                    <w:bidi w:val="0"/>
                    <w:jc w:val="right"/>
                    <w:rPr>
                      <w:szCs w:val="20"/>
                    </w:rPr>
                  </w:pPr>
                  <w:r>
                    <w:rPr>
                      <w:szCs w:val="20"/>
                    </w:rPr>
                    <w:t>541</w:t>
                  </w:r>
                </w:p>
              </w:tc>
              <w:tc>
                <w:tcPr>
                  <w:tcW w:w="1134" w:type="dxa"/>
                  <w:tcBorders>
                    <w:top w:val="nil"/>
                    <w:left w:val="nil"/>
                    <w:bottom w:val="nil"/>
                    <w:right w:val="nil"/>
                  </w:tcBorders>
                  <w:shd w:val="clear" w:color="auto" w:fill="auto"/>
                  <w:vAlign w:val="center"/>
                  <w:hideMark/>
                </w:tcPr>
                <w:p w:rsidR="004B1675" w:rsidRDefault="004B1675" w:rsidP="004B1675">
                  <w:pPr>
                    <w:bidi w:val="0"/>
                    <w:jc w:val="right"/>
                    <w:rPr>
                      <w:szCs w:val="20"/>
                    </w:rPr>
                  </w:pPr>
                  <w:r>
                    <w:rPr>
                      <w:szCs w:val="20"/>
                    </w:rPr>
                    <w:t>2623</w:t>
                  </w:r>
                </w:p>
              </w:tc>
            </w:tr>
            <w:tr w:rsidR="004B1675" w:rsidRPr="008805F2" w:rsidTr="008711CE">
              <w:tc>
                <w:tcPr>
                  <w:tcW w:w="3686" w:type="dxa"/>
                  <w:tcBorders>
                    <w:top w:val="nil"/>
                    <w:left w:val="nil"/>
                    <w:bottom w:val="nil"/>
                    <w:right w:val="single" w:sz="12" w:space="0" w:color="000000"/>
                  </w:tcBorders>
                  <w:shd w:val="clear" w:color="auto" w:fill="auto"/>
                  <w:vAlign w:val="center"/>
                  <w:hideMark/>
                </w:tcPr>
                <w:p w:rsidR="004B1675" w:rsidRPr="008805F2" w:rsidRDefault="004B1675" w:rsidP="009A2CAA">
                  <w:pPr>
                    <w:tabs>
                      <w:tab w:val="right" w:leader="dot" w:pos="3514"/>
                    </w:tabs>
                    <w:bidi w:val="0"/>
                    <w:ind w:left="152"/>
                    <w:rPr>
                      <w:rFonts w:cs="Nazanin"/>
                      <w:sz w:val="22"/>
                      <w:szCs w:val="22"/>
                    </w:rPr>
                  </w:pPr>
                  <w:r w:rsidRPr="008805F2">
                    <w:rPr>
                      <w:rFonts w:cs="Nazanin" w:hint="cs"/>
                      <w:sz w:val="22"/>
                      <w:szCs w:val="22"/>
                    </w:rPr>
                    <w:t xml:space="preserve">1380-81 </w:t>
                  </w:r>
                  <w:r w:rsidRPr="008805F2">
                    <w:rPr>
                      <w:rFonts w:cs="Nazanin"/>
                      <w:sz w:val="22"/>
                      <w:szCs w:val="22"/>
                    </w:rPr>
                    <w:tab/>
                  </w:r>
                </w:p>
              </w:tc>
              <w:tc>
                <w:tcPr>
                  <w:tcW w:w="1464" w:type="dxa"/>
                  <w:tcBorders>
                    <w:top w:val="nil"/>
                    <w:left w:val="nil"/>
                    <w:bottom w:val="nil"/>
                    <w:right w:val="nil"/>
                  </w:tcBorders>
                  <w:shd w:val="clear" w:color="auto" w:fill="auto"/>
                  <w:vAlign w:val="center"/>
                  <w:hideMark/>
                </w:tcPr>
                <w:p w:rsidR="004B1675" w:rsidRDefault="004B1675" w:rsidP="004B1675">
                  <w:pPr>
                    <w:bidi w:val="0"/>
                    <w:jc w:val="right"/>
                    <w:rPr>
                      <w:szCs w:val="20"/>
                    </w:rPr>
                  </w:pPr>
                  <w:r>
                    <w:rPr>
                      <w:szCs w:val="20"/>
                    </w:rPr>
                    <w:t>51011</w:t>
                  </w:r>
                </w:p>
              </w:tc>
              <w:tc>
                <w:tcPr>
                  <w:tcW w:w="1465" w:type="dxa"/>
                  <w:tcBorders>
                    <w:top w:val="nil"/>
                    <w:left w:val="nil"/>
                    <w:bottom w:val="nil"/>
                    <w:right w:val="nil"/>
                  </w:tcBorders>
                  <w:shd w:val="clear" w:color="auto" w:fill="auto"/>
                  <w:vAlign w:val="center"/>
                  <w:hideMark/>
                </w:tcPr>
                <w:p w:rsidR="004B1675" w:rsidRDefault="004B1675" w:rsidP="004B1675">
                  <w:pPr>
                    <w:bidi w:val="0"/>
                    <w:jc w:val="right"/>
                    <w:rPr>
                      <w:szCs w:val="20"/>
                    </w:rPr>
                  </w:pPr>
                  <w:r>
                    <w:rPr>
                      <w:szCs w:val="20"/>
                    </w:rPr>
                    <w:t>26252</w:t>
                  </w:r>
                </w:p>
              </w:tc>
              <w:tc>
                <w:tcPr>
                  <w:tcW w:w="1465" w:type="dxa"/>
                  <w:tcBorders>
                    <w:top w:val="nil"/>
                    <w:left w:val="nil"/>
                    <w:bottom w:val="nil"/>
                    <w:right w:val="nil"/>
                  </w:tcBorders>
                  <w:shd w:val="clear" w:color="auto" w:fill="auto"/>
                  <w:vAlign w:val="center"/>
                  <w:hideMark/>
                </w:tcPr>
                <w:p w:rsidR="004B1675" w:rsidRDefault="004B1675" w:rsidP="004B1675">
                  <w:pPr>
                    <w:bidi w:val="0"/>
                    <w:jc w:val="right"/>
                    <w:rPr>
                      <w:szCs w:val="20"/>
                    </w:rPr>
                  </w:pPr>
                  <w:r>
                    <w:rPr>
                      <w:szCs w:val="20"/>
                    </w:rPr>
                    <w:t>24759</w:t>
                  </w:r>
                </w:p>
              </w:tc>
              <w:tc>
                <w:tcPr>
                  <w:tcW w:w="992" w:type="dxa"/>
                  <w:tcBorders>
                    <w:top w:val="nil"/>
                    <w:left w:val="nil"/>
                    <w:bottom w:val="nil"/>
                    <w:right w:val="nil"/>
                  </w:tcBorders>
                  <w:shd w:val="clear" w:color="auto" w:fill="auto"/>
                  <w:vAlign w:val="center"/>
                  <w:hideMark/>
                </w:tcPr>
                <w:p w:rsidR="004B1675" w:rsidRDefault="004B1675" w:rsidP="004B1675">
                  <w:pPr>
                    <w:bidi w:val="0"/>
                    <w:jc w:val="right"/>
                    <w:rPr>
                      <w:szCs w:val="20"/>
                    </w:rPr>
                  </w:pPr>
                  <w:r>
                    <w:rPr>
                      <w:szCs w:val="20"/>
                    </w:rPr>
                    <w:t>522</w:t>
                  </w:r>
                </w:p>
              </w:tc>
              <w:tc>
                <w:tcPr>
                  <w:tcW w:w="1134" w:type="dxa"/>
                  <w:tcBorders>
                    <w:top w:val="nil"/>
                    <w:left w:val="nil"/>
                    <w:bottom w:val="nil"/>
                    <w:right w:val="nil"/>
                  </w:tcBorders>
                  <w:shd w:val="clear" w:color="auto" w:fill="auto"/>
                  <w:vAlign w:val="center"/>
                  <w:hideMark/>
                </w:tcPr>
                <w:p w:rsidR="004B1675" w:rsidRDefault="004B1675" w:rsidP="004B1675">
                  <w:pPr>
                    <w:bidi w:val="0"/>
                    <w:jc w:val="right"/>
                    <w:rPr>
                      <w:szCs w:val="20"/>
                    </w:rPr>
                  </w:pPr>
                  <w:r>
                    <w:rPr>
                      <w:szCs w:val="20"/>
                    </w:rPr>
                    <w:t>1978</w:t>
                  </w:r>
                </w:p>
              </w:tc>
            </w:tr>
            <w:tr w:rsidR="004B1675" w:rsidRPr="008805F2" w:rsidTr="008711CE">
              <w:tc>
                <w:tcPr>
                  <w:tcW w:w="3686" w:type="dxa"/>
                  <w:tcBorders>
                    <w:top w:val="nil"/>
                    <w:left w:val="nil"/>
                    <w:bottom w:val="nil"/>
                    <w:right w:val="single" w:sz="12" w:space="0" w:color="000000"/>
                  </w:tcBorders>
                  <w:shd w:val="clear" w:color="auto" w:fill="auto"/>
                  <w:vAlign w:val="center"/>
                  <w:hideMark/>
                </w:tcPr>
                <w:p w:rsidR="004B1675" w:rsidRPr="008805F2" w:rsidRDefault="004B1675" w:rsidP="00534325">
                  <w:pPr>
                    <w:tabs>
                      <w:tab w:val="right" w:leader="dot" w:pos="3514"/>
                    </w:tabs>
                    <w:bidi w:val="0"/>
                    <w:ind w:left="152"/>
                    <w:rPr>
                      <w:rFonts w:cs="Nazanin"/>
                      <w:sz w:val="22"/>
                      <w:szCs w:val="22"/>
                    </w:rPr>
                  </w:pPr>
                  <w:r w:rsidRPr="008805F2">
                    <w:rPr>
                      <w:rFonts w:cs="Nazanin" w:hint="cs"/>
                      <w:sz w:val="22"/>
                      <w:szCs w:val="22"/>
                    </w:rPr>
                    <w:t>138</w:t>
                  </w:r>
                  <w:r>
                    <w:rPr>
                      <w:rFonts w:cs="Nazanin"/>
                      <w:sz w:val="22"/>
                      <w:szCs w:val="22"/>
                    </w:rPr>
                    <w:t>4</w:t>
                  </w:r>
                  <w:r w:rsidRPr="008805F2">
                    <w:rPr>
                      <w:rFonts w:cs="Nazanin" w:hint="cs"/>
                      <w:sz w:val="22"/>
                      <w:szCs w:val="22"/>
                    </w:rPr>
                    <w:t>-8</w:t>
                  </w:r>
                  <w:r>
                    <w:rPr>
                      <w:rFonts w:cs="Nazanin"/>
                      <w:sz w:val="22"/>
                      <w:szCs w:val="22"/>
                    </w:rPr>
                    <w:t>5</w:t>
                  </w:r>
                  <w:r w:rsidRPr="008805F2">
                    <w:rPr>
                      <w:rFonts w:cs="Nazanin" w:hint="cs"/>
                      <w:sz w:val="22"/>
                      <w:szCs w:val="22"/>
                    </w:rPr>
                    <w:t xml:space="preserve"> </w:t>
                  </w:r>
                  <w:r w:rsidRPr="008805F2">
                    <w:rPr>
                      <w:rFonts w:cs="Nazanin"/>
                      <w:sz w:val="22"/>
                      <w:szCs w:val="22"/>
                    </w:rPr>
                    <w:tab/>
                  </w:r>
                </w:p>
              </w:tc>
              <w:tc>
                <w:tcPr>
                  <w:tcW w:w="1464" w:type="dxa"/>
                  <w:tcBorders>
                    <w:top w:val="nil"/>
                    <w:left w:val="nil"/>
                    <w:bottom w:val="nil"/>
                    <w:right w:val="nil"/>
                  </w:tcBorders>
                  <w:shd w:val="clear" w:color="auto" w:fill="auto"/>
                  <w:vAlign w:val="center"/>
                  <w:hideMark/>
                </w:tcPr>
                <w:p w:rsidR="004B1675" w:rsidRDefault="004B1675" w:rsidP="004B1675">
                  <w:pPr>
                    <w:bidi w:val="0"/>
                    <w:jc w:val="right"/>
                    <w:rPr>
                      <w:szCs w:val="20"/>
                    </w:rPr>
                  </w:pPr>
                  <w:r>
                    <w:rPr>
                      <w:szCs w:val="20"/>
                    </w:rPr>
                    <w:t>40028</w:t>
                  </w:r>
                </w:p>
              </w:tc>
              <w:tc>
                <w:tcPr>
                  <w:tcW w:w="1465" w:type="dxa"/>
                  <w:tcBorders>
                    <w:top w:val="nil"/>
                    <w:left w:val="nil"/>
                    <w:bottom w:val="nil"/>
                    <w:right w:val="nil"/>
                  </w:tcBorders>
                  <w:shd w:val="clear" w:color="auto" w:fill="auto"/>
                  <w:vAlign w:val="center"/>
                  <w:hideMark/>
                </w:tcPr>
                <w:p w:rsidR="004B1675" w:rsidRDefault="004B1675" w:rsidP="004B1675">
                  <w:pPr>
                    <w:bidi w:val="0"/>
                    <w:jc w:val="right"/>
                    <w:rPr>
                      <w:szCs w:val="20"/>
                    </w:rPr>
                  </w:pPr>
                  <w:r>
                    <w:rPr>
                      <w:szCs w:val="20"/>
                    </w:rPr>
                    <w:t>16731</w:t>
                  </w:r>
                </w:p>
              </w:tc>
              <w:tc>
                <w:tcPr>
                  <w:tcW w:w="1465" w:type="dxa"/>
                  <w:tcBorders>
                    <w:top w:val="nil"/>
                    <w:left w:val="nil"/>
                    <w:bottom w:val="nil"/>
                    <w:right w:val="nil"/>
                  </w:tcBorders>
                  <w:shd w:val="clear" w:color="auto" w:fill="auto"/>
                  <w:vAlign w:val="center"/>
                  <w:hideMark/>
                </w:tcPr>
                <w:p w:rsidR="004B1675" w:rsidRDefault="004B1675" w:rsidP="004B1675">
                  <w:pPr>
                    <w:bidi w:val="0"/>
                    <w:jc w:val="right"/>
                    <w:rPr>
                      <w:szCs w:val="20"/>
                    </w:rPr>
                  </w:pPr>
                  <w:r>
                    <w:rPr>
                      <w:szCs w:val="20"/>
                    </w:rPr>
                    <w:t>23297</w:t>
                  </w:r>
                </w:p>
              </w:tc>
              <w:tc>
                <w:tcPr>
                  <w:tcW w:w="992" w:type="dxa"/>
                  <w:tcBorders>
                    <w:top w:val="nil"/>
                    <w:left w:val="nil"/>
                    <w:bottom w:val="nil"/>
                    <w:right w:val="nil"/>
                  </w:tcBorders>
                  <w:shd w:val="clear" w:color="auto" w:fill="auto"/>
                  <w:vAlign w:val="center"/>
                  <w:hideMark/>
                </w:tcPr>
                <w:p w:rsidR="004B1675" w:rsidRDefault="004B1675" w:rsidP="004B1675">
                  <w:pPr>
                    <w:bidi w:val="0"/>
                    <w:jc w:val="right"/>
                    <w:rPr>
                      <w:szCs w:val="20"/>
                    </w:rPr>
                  </w:pPr>
                  <w:r>
                    <w:rPr>
                      <w:szCs w:val="20"/>
                    </w:rPr>
                    <w:t>447</w:t>
                  </w:r>
                </w:p>
              </w:tc>
              <w:tc>
                <w:tcPr>
                  <w:tcW w:w="1134" w:type="dxa"/>
                  <w:tcBorders>
                    <w:top w:val="nil"/>
                    <w:left w:val="nil"/>
                    <w:bottom w:val="nil"/>
                    <w:right w:val="nil"/>
                  </w:tcBorders>
                  <w:shd w:val="clear" w:color="auto" w:fill="auto"/>
                  <w:vAlign w:val="center"/>
                  <w:hideMark/>
                </w:tcPr>
                <w:p w:rsidR="004B1675" w:rsidRDefault="004B1675" w:rsidP="004B1675">
                  <w:pPr>
                    <w:bidi w:val="0"/>
                    <w:jc w:val="right"/>
                    <w:rPr>
                      <w:szCs w:val="20"/>
                    </w:rPr>
                  </w:pPr>
                  <w:r>
                    <w:rPr>
                      <w:szCs w:val="20"/>
                    </w:rPr>
                    <w:t>1756</w:t>
                  </w:r>
                </w:p>
              </w:tc>
            </w:tr>
            <w:tr w:rsidR="004B1675" w:rsidRPr="008805F2" w:rsidTr="008711CE">
              <w:tc>
                <w:tcPr>
                  <w:tcW w:w="3686" w:type="dxa"/>
                  <w:tcBorders>
                    <w:top w:val="nil"/>
                    <w:left w:val="nil"/>
                    <w:bottom w:val="nil"/>
                    <w:right w:val="single" w:sz="12" w:space="0" w:color="000000"/>
                  </w:tcBorders>
                  <w:shd w:val="clear" w:color="auto" w:fill="auto"/>
                  <w:vAlign w:val="center"/>
                  <w:hideMark/>
                </w:tcPr>
                <w:p w:rsidR="004B1675" w:rsidRPr="008805F2" w:rsidRDefault="004B1675" w:rsidP="00534325">
                  <w:pPr>
                    <w:tabs>
                      <w:tab w:val="right" w:leader="dot" w:pos="3514"/>
                    </w:tabs>
                    <w:bidi w:val="0"/>
                    <w:ind w:left="152"/>
                    <w:rPr>
                      <w:rFonts w:cs="Nazanin"/>
                      <w:sz w:val="22"/>
                      <w:szCs w:val="22"/>
                    </w:rPr>
                  </w:pPr>
                  <w:r w:rsidRPr="008805F2">
                    <w:rPr>
                      <w:rFonts w:cs="Nazanin" w:hint="cs"/>
                      <w:sz w:val="22"/>
                      <w:szCs w:val="22"/>
                    </w:rPr>
                    <w:t>138</w:t>
                  </w:r>
                  <w:r>
                    <w:rPr>
                      <w:rFonts w:cs="Nazanin"/>
                      <w:sz w:val="22"/>
                      <w:szCs w:val="22"/>
                    </w:rPr>
                    <w:t>5</w:t>
                  </w:r>
                  <w:r w:rsidRPr="008805F2">
                    <w:rPr>
                      <w:rFonts w:cs="Nazanin" w:hint="cs"/>
                      <w:sz w:val="22"/>
                      <w:szCs w:val="22"/>
                    </w:rPr>
                    <w:t>-8</w:t>
                  </w:r>
                  <w:r>
                    <w:rPr>
                      <w:rFonts w:cs="Nazanin"/>
                      <w:sz w:val="22"/>
                      <w:szCs w:val="22"/>
                    </w:rPr>
                    <w:t>6</w:t>
                  </w:r>
                  <w:r w:rsidRPr="008805F2">
                    <w:rPr>
                      <w:rFonts w:cs="Nazanin" w:hint="cs"/>
                      <w:sz w:val="22"/>
                      <w:szCs w:val="22"/>
                    </w:rPr>
                    <w:t xml:space="preserve"> </w:t>
                  </w:r>
                  <w:r w:rsidRPr="008805F2">
                    <w:rPr>
                      <w:rFonts w:cs="Nazanin"/>
                      <w:sz w:val="22"/>
                      <w:szCs w:val="22"/>
                    </w:rPr>
                    <w:tab/>
                  </w:r>
                </w:p>
              </w:tc>
              <w:tc>
                <w:tcPr>
                  <w:tcW w:w="1464" w:type="dxa"/>
                  <w:tcBorders>
                    <w:top w:val="nil"/>
                    <w:left w:val="nil"/>
                    <w:bottom w:val="nil"/>
                    <w:right w:val="nil"/>
                  </w:tcBorders>
                  <w:shd w:val="clear" w:color="auto" w:fill="auto"/>
                  <w:vAlign w:val="center"/>
                  <w:hideMark/>
                </w:tcPr>
                <w:p w:rsidR="004B1675" w:rsidRDefault="004B1675" w:rsidP="004B1675">
                  <w:pPr>
                    <w:bidi w:val="0"/>
                    <w:jc w:val="right"/>
                    <w:rPr>
                      <w:szCs w:val="20"/>
                    </w:rPr>
                  </w:pPr>
                  <w:r>
                    <w:rPr>
                      <w:szCs w:val="20"/>
                    </w:rPr>
                    <w:t>40894</w:t>
                  </w:r>
                </w:p>
              </w:tc>
              <w:tc>
                <w:tcPr>
                  <w:tcW w:w="1465" w:type="dxa"/>
                  <w:tcBorders>
                    <w:top w:val="nil"/>
                    <w:left w:val="nil"/>
                    <w:bottom w:val="nil"/>
                    <w:right w:val="nil"/>
                  </w:tcBorders>
                  <w:shd w:val="clear" w:color="auto" w:fill="auto"/>
                  <w:vAlign w:val="center"/>
                  <w:hideMark/>
                </w:tcPr>
                <w:p w:rsidR="004B1675" w:rsidRDefault="004B1675" w:rsidP="004B1675">
                  <w:pPr>
                    <w:bidi w:val="0"/>
                    <w:jc w:val="right"/>
                    <w:rPr>
                      <w:szCs w:val="20"/>
                    </w:rPr>
                  </w:pPr>
                  <w:r>
                    <w:rPr>
                      <w:szCs w:val="20"/>
                    </w:rPr>
                    <w:t>15833</w:t>
                  </w:r>
                </w:p>
              </w:tc>
              <w:tc>
                <w:tcPr>
                  <w:tcW w:w="1465" w:type="dxa"/>
                  <w:tcBorders>
                    <w:top w:val="nil"/>
                    <w:left w:val="nil"/>
                    <w:bottom w:val="nil"/>
                    <w:right w:val="nil"/>
                  </w:tcBorders>
                  <w:shd w:val="clear" w:color="auto" w:fill="auto"/>
                  <w:vAlign w:val="center"/>
                  <w:hideMark/>
                </w:tcPr>
                <w:p w:rsidR="004B1675" w:rsidRDefault="004B1675" w:rsidP="004B1675">
                  <w:pPr>
                    <w:bidi w:val="0"/>
                    <w:jc w:val="right"/>
                    <w:rPr>
                      <w:szCs w:val="20"/>
                    </w:rPr>
                  </w:pPr>
                  <w:r>
                    <w:rPr>
                      <w:szCs w:val="20"/>
                    </w:rPr>
                    <w:t>25061</w:t>
                  </w:r>
                </w:p>
              </w:tc>
              <w:tc>
                <w:tcPr>
                  <w:tcW w:w="992" w:type="dxa"/>
                  <w:tcBorders>
                    <w:top w:val="nil"/>
                    <w:left w:val="nil"/>
                    <w:bottom w:val="nil"/>
                    <w:right w:val="nil"/>
                  </w:tcBorders>
                  <w:shd w:val="clear" w:color="auto" w:fill="auto"/>
                  <w:vAlign w:val="center"/>
                  <w:hideMark/>
                </w:tcPr>
                <w:p w:rsidR="004B1675" w:rsidRDefault="004B1675" w:rsidP="004B1675">
                  <w:pPr>
                    <w:bidi w:val="0"/>
                    <w:jc w:val="right"/>
                    <w:rPr>
                      <w:szCs w:val="20"/>
                    </w:rPr>
                  </w:pPr>
                  <w:r>
                    <w:rPr>
                      <w:szCs w:val="20"/>
                    </w:rPr>
                    <w:t>461</w:t>
                  </w:r>
                </w:p>
              </w:tc>
              <w:tc>
                <w:tcPr>
                  <w:tcW w:w="1134" w:type="dxa"/>
                  <w:tcBorders>
                    <w:top w:val="nil"/>
                    <w:left w:val="nil"/>
                    <w:bottom w:val="nil"/>
                    <w:right w:val="nil"/>
                  </w:tcBorders>
                  <w:shd w:val="clear" w:color="auto" w:fill="auto"/>
                  <w:vAlign w:val="center"/>
                  <w:hideMark/>
                </w:tcPr>
                <w:p w:rsidR="004B1675" w:rsidRDefault="004B1675" w:rsidP="004B1675">
                  <w:pPr>
                    <w:bidi w:val="0"/>
                    <w:jc w:val="right"/>
                    <w:rPr>
                      <w:szCs w:val="20"/>
                    </w:rPr>
                  </w:pPr>
                  <w:r>
                    <w:rPr>
                      <w:szCs w:val="20"/>
                    </w:rPr>
                    <w:t>1852</w:t>
                  </w:r>
                </w:p>
              </w:tc>
            </w:tr>
            <w:tr w:rsidR="004B1675" w:rsidRPr="008805F2" w:rsidTr="008711CE">
              <w:tc>
                <w:tcPr>
                  <w:tcW w:w="3686" w:type="dxa"/>
                  <w:tcBorders>
                    <w:top w:val="nil"/>
                    <w:left w:val="nil"/>
                    <w:bottom w:val="nil"/>
                    <w:right w:val="single" w:sz="12" w:space="0" w:color="000000"/>
                  </w:tcBorders>
                  <w:shd w:val="clear" w:color="auto" w:fill="auto"/>
                  <w:vAlign w:val="center"/>
                  <w:hideMark/>
                </w:tcPr>
                <w:p w:rsidR="004B1675" w:rsidRPr="008805F2" w:rsidRDefault="004B1675" w:rsidP="00534325">
                  <w:pPr>
                    <w:tabs>
                      <w:tab w:val="right" w:leader="dot" w:pos="3514"/>
                    </w:tabs>
                    <w:bidi w:val="0"/>
                    <w:ind w:left="152"/>
                    <w:rPr>
                      <w:rFonts w:cs="Nazanin"/>
                      <w:sz w:val="22"/>
                      <w:szCs w:val="22"/>
                    </w:rPr>
                  </w:pPr>
                  <w:r w:rsidRPr="008805F2">
                    <w:rPr>
                      <w:rFonts w:cs="Nazanin" w:hint="cs"/>
                      <w:sz w:val="22"/>
                      <w:szCs w:val="22"/>
                    </w:rPr>
                    <w:t>138</w:t>
                  </w:r>
                  <w:r>
                    <w:rPr>
                      <w:rFonts w:cs="Nazanin"/>
                      <w:sz w:val="22"/>
                      <w:szCs w:val="22"/>
                    </w:rPr>
                    <w:t>6</w:t>
                  </w:r>
                  <w:r w:rsidRPr="008805F2">
                    <w:rPr>
                      <w:rFonts w:cs="Nazanin" w:hint="cs"/>
                      <w:sz w:val="22"/>
                      <w:szCs w:val="22"/>
                    </w:rPr>
                    <w:t>-8</w:t>
                  </w:r>
                  <w:r>
                    <w:rPr>
                      <w:rFonts w:cs="Nazanin"/>
                      <w:sz w:val="22"/>
                      <w:szCs w:val="22"/>
                    </w:rPr>
                    <w:t>7</w:t>
                  </w:r>
                  <w:r w:rsidRPr="008805F2">
                    <w:rPr>
                      <w:rFonts w:cs="Nazanin" w:hint="cs"/>
                      <w:sz w:val="22"/>
                      <w:szCs w:val="22"/>
                    </w:rPr>
                    <w:t xml:space="preserve"> </w:t>
                  </w:r>
                  <w:r w:rsidRPr="008805F2">
                    <w:rPr>
                      <w:rFonts w:cs="Nazanin"/>
                      <w:sz w:val="22"/>
                      <w:szCs w:val="22"/>
                    </w:rPr>
                    <w:tab/>
                  </w:r>
                </w:p>
              </w:tc>
              <w:tc>
                <w:tcPr>
                  <w:tcW w:w="1464" w:type="dxa"/>
                  <w:tcBorders>
                    <w:top w:val="nil"/>
                    <w:left w:val="nil"/>
                    <w:bottom w:val="nil"/>
                    <w:right w:val="nil"/>
                  </w:tcBorders>
                  <w:shd w:val="clear" w:color="auto" w:fill="auto"/>
                  <w:vAlign w:val="center"/>
                  <w:hideMark/>
                </w:tcPr>
                <w:p w:rsidR="004B1675" w:rsidRDefault="004B1675" w:rsidP="004B1675">
                  <w:pPr>
                    <w:bidi w:val="0"/>
                    <w:jc w:val="right"/>
                    <w:rPr>
                      <w:szCs w:val="20"/>
                    </w:rPr>
                  </w:pPr>
                  <w:r>
                    <w:rPr>
                      <w:szCs w:val="20"/>
                    </w:rPr>
                    <w:t>34851</w:t>
                  </w:r>
                </w:p>
              </w:tc>
              <w:tc>
                <w:tcPr>
                  <w:tcW w:w="1465" w:type="dxa"/>
                  <w:tcBorders>
                    <w:top w:val="nil"/>
                    <w:left w:val="nil"/>
                    <w:bottom w:val="nil"/>
                    <w:right w:val="nil"/>
                  </w:tcBorders>
                  <w:shd w:val="clear" w:color="auto" w:fill="auto"/>
                  <w:vAlign w:val="center"/>
                  <w:hideMark/>
                </w:tcPr>
                <w:p w:rsidR="004B1675" w:rsidRDefault="004B1675" w:rsidP="004B1675">
                  <w:pPr>
                    <w:bidi w:val="0"/>
                    <w:jc w:val="right"/>
                    <w:rPr>
                      <w:szCs w:val="20"/>
                    </w:rPr>
                  </w:pPr>
                  <w:r>
                    <w:rPr>
                      <w:szCs w:val="20"/>
                    </w:rPr>
                    <w:t>12053</w:t>
                  </w:r>
                </w:p>
              </w:tc>
              <w:tc>
                <w:tcPr>
                  <w:tcW w:w="1465" w:type="dxa"/>
                  <w:tcBorders>
                    <w:top w:val="nil"/>
                    <w:left w:val="nil"/>
                    <w:bottom w:val="nil"/>
                    <w:right w:val="nil"/>
                  </w:tcBorders>
                  <w:shd w:val="clear" w:color="auto" w:fill="auto"/>
                  <w:vAlign w:val="center"/>
                  <w:hideMark/>
                </w:tcPr>
                <w:p w:rsidR="004B1675" w:rsidRDefault="004B1675" w:rsidP="004B1675">
                  <w:pPr>
                    <w:bidi w:val="0"/>
                    <w:jc w:val="right"/>
                    <w:rPr>
                      <w:szCs w:val="20"/>
                    </w:rPr>
                  </w:pPr>
                  <w:r>
                    <w:rPr>
                      <w:szCs w:val="20"/>
                    </w:rPr>
                    <w:t>22798</w:t>
                  </w:r>
                </w:p>
              </w:tc>
              <w:tc>
                <w:tcPr>
                  <w:tcW w:w="992" w:type="dxa"/>
                  <w:tcBorders>
                    <w:top w:val="nil"/>
                    <w:left w:val="nil"/>
                    <w:bottom w:val="nil"/>
                    <w:right w:val="nil"/>
                  </w:tcBorders>
                  <w:shd w:val="clear" w:color="auto" w:fill="auto"/>
                  <w:vAlign w:val="center"/>
                  <w:hideMark/>
                </w:tcPr>
                <w:p w:rsidR="004B1675" w:rsidRDefault="004B1675" w:rsidP="004B1675">
                  <w:pPr>
                    <w:bidi w:val="0"/>
                    <w:jc w:val="right"/>
                    <w:rPr>
                      <w:szCs w:val="20"/>
                    </w:rPr>
                  </w:pPr>
                  <w:r>
                    <w:rPr>
                      <w:szCs w:val="20"/>
                    </w:rPr>
                    <w:t>415</w:t>
                  </w:r>
                </w:p>
              </w:tc>
              <w:tc>
                <w:tcPr>
                  <w:tcW w:w="1134" w:type="dxa"/>
                  <w:tcBorders>
                    <w:top w:val="nil"/>
                    <w:left w:val="nil"/>
                    <w:bottom w:val="nil"/>
                    <w:right w:val="nil"/>
                  </w:tcBorders>
                  <w:shd w:val="clear" w:color="auto" w:fill="auto"/>
                  <w:vAlign w:val="center"/>
                  <w:hideMark/>
                </w:tcPr>
                <w:p w:rsidR="004B1675" w:rsidRDefault="004B1675" w:rsidP="004B1675">
                  <w:pPr>
                    <w:bidi w:val="0"/>
                    <w:jc w:val="right"/>
                    <w:rPr>
                      <w:szCs w:val="20"/>
                    </w:rPr>
                  </w:pPr>
                  <w:r>
                    <w:rPr>
                      <w:szCs w:val="20"/>
                    </w:rPr>
                    <w:t>1797</w:t>
                  </w:r>
                </w:p>
              </w:tc>
            </w:tr>
            <w:tr w:rsidR="004B1675" w:rsidRPr="008805F2" w:rsidTr="008711CE">
              <w:tc>
                <w:tcPr>
                  <w:tcW w:w="3686" w:type="dxa"/>
                  <w:tcBorders>
                    <w:top w:val="nil"/>
                    <w:left w:val="nil"/>
                    <w:bottom w:val="nil"/>
                    <w:right w:val="single" w:sz="12" w:space="0" w:color="000000"/>
                  </w:tcBorders>
                  <w:shd w:val="clear" w:color="auto" w:fill="auto"/>
                  <w:vAlign w:val="center"/>
                  <w:hideMark/>
                </w:tcPr>
                <w:p w:rsidR="004B1675" w:rsidRPr="008805F2" w:rsidRDefault="004B1675" w:rsidP="00534325">
                  <w:pPr>
                    <w:tabs>
                      <w:tab w:val="right" w:leader="dot" w:pos="3514"/>
                    </w:tabs>
                    <w:bidi w:val="0"/>
                    <w:ind w:left="152"/>
                    <w:rPr>
                      <w:rFonts w:cs="Nazanin"/>
                      <w:sz w:val="22"/>
                      <w:szCs w:val="22"/>
                    </w:rPr>
                  </w:pPr>
                  <w:r w:rsidRPr="008805F2">
                    <w:rPr>
                      <w:rFonts w:cs="Nazanin" w:hint="cs"/>
                      <w:sz w:val="22"/>
                      <w:szCs w:val="22"/>
                    </w:rPr>
                    <w:t>138</w:t>
                  </w:r>
                  <w:r>
                    <w:rPr>
                      <w:rFonts w:cs="Nazanin"/>
                      <w:sz w:val="22"/>
                      <w:szCs w:val="22"/>
                    </w:rPr>
                    <w:t>7</w:t>
                  </w:r>
                  <w:r w:rsidRPr="008805F2">
                    <w:rPr>
                      <w:rFonts w:cs="Nazanin" w:hint="cs"/>
                      <w:sz w:val="22"/>
                      <w:szCs w:val="22"/>
                    </w:rPr>
                    <w:t>-8</w:t>
                  </w:r>
                  <w:r>
                    <w:rPr>
                      <w:rFonts w:cs="Nazanin"/>
                      <w:sz w:val="22"/>
                      <w:szCs w:val="22"/>
                    </w:rPr>
                    <w:t>8</w:t>
                  </w:r>
                  <w:r w:rsidRPr="008805F2">
                    <w:rPr>
                      <w:rFonts w:cs="Nazanin" w:hint="cs"/>
                      <w:sz w:val="22"/>
                      <w:szCs w:val="22"/>
                    </w:rPr>
                    <w:t xml:space="preserve"> </w:t>
                  </w:r>
                  <w:r w:rsidRPr="008805F2">
                    <w:rPr>
                      <w:rFonts w:cs="Nazanin"/>
                      <w:sz w:val="22"/>
                      <w:szCs w:val="22"/>
                    </w:rPr>
                    <w:tab/>
                  </w:r>
                </w:p>
              </w:tc>
              <w:tc>
                <w:tcPr>
                  <w:tcW w:w="1464" w:type="dxa"/>
                  <w:tcBorders>
                    <w:top w:val="nil"/>
                    <w:left w:val="nil"/>
                    <w:bottom w:val="nil"/>
                    <w:right w:val="nil"/>
                  </w:tcBorders>
                  <w:shd w:val="clear" w:color="auto" w:fill="auto"/>
                  <w:vAlign w:val="center"/>
                  <w:hideMark/>
                </w:tcPr>
                <w:p w:rsidR="004B1675" w:rsidRDefault="004B1675" w:rsidP="004B1675">
                  <w:pPr>
                    <w:bidi w:val="0"/>
                    <w:jc w:val="right"/>
                    <w:rPr>
                      <w:szCs w:val="20"/>
                    </w:rPr>
                  </w:pPr>
                  <w:r>
                    <w:rPr>
                      <w:szCs w:val="20"/>
                    </w:rPr>
                    <w:t>24178</w:t>
                  </w:r>
                </w:p>
              </w:tc>
              <w:tc>
                <w:tcPr>
                  <w:tcW w:w="1465" w:type="dxa"/>
                  <w:tcBorders>
                    <w:top w:val="nil"/>
                    <w:left w:val="nil"/>
                    <w:bottom w:val="nil"/>
                    <w:right w:val="nil"/>
                  </w:tcBorders>
                  <w:shd w:val="clear" w:color="auto" w:fill="auto"/>
                  <w:vAlign w:val="center"/>
                  <w:hideMark/>
                </w:tcPr>
                <w:p w:rsidR="004B1675" w:rsidRDefault="004B1675" w:rsidP="004B1675">
                  <w:pPr>
                    <w:bidi w:val="0"/>
                    <w:jc w:val="right"/>
                    <w:rPr>
                      <w:szCs w:val="20"/>
                    </w:rPr>
                  </w:pPr>
                  <w:r>
                    <w:rPr>
                      <w:szCs w:val="20"/>
                    </w:rPr>
                    <w:t>7729</w:t>
                  </w:r>
                </w:p>
              </w:tc>
              <w:tc>
                <w:tcPr>
                  <w:tcW w:w="1465" w:type="dxa"/>
                  <w:tcBorders>
                    <w:top w:val="nil"/>
                    <w:left w:val="nil"/>
                    <w:bottom w:val="nil"/>
                    <w:right w:val="nil"/>
                  </w:tcBorders>
                  <w:shd w:val="clear" w:color="auto" w:fill="auto"/>
                  <w:vAlign w:val="center"/>
                  <w:hideMark/>
                </w:tcPr>
                <w:p w:rsidR="004B1675" w:rsidRDefault="004B1675" w:rsidP="004B1675">
                  <w:pPr>
                    <w:bidi w:val="0"/>
                    <w:jc w:val="right"/>
                    <w:rPr>
                      <w:szCs w:val="20"/>
                    </w:rPr>
                  </w:pPr>
                  <w:r>
                    <w:rPr>
                      <w:szCs w:val="20"/>
                    </w:rPr>
                    <w:t>16449</w:t>
                  </w:r>
                </w:p>
              </w:tc>
              <w:tc>
                <w:tcPr>
                  <w:tcW w:w="992" w:type="dxa"/>
                  <w:tcBorders>
                    <w:top w:val="nil"/>
                    <w:left w:val="nil"/>
                    <w:bottom w:val="nil"/>
                    <w:right w:val="nil"/>
                  </w:tcBorders>
                  <w:shd w:val="clear" w:color="auto" w:fill="auto"/>
                  <w:vAlign w:val="center"/>
                  <w:hideMark/>
                </w:tcPr>
                <w:p w:rsidR="004B1675" w:rsidRDefault="004B1675" w:rsidP="004B1675">
                  <w:pPr>
                    <w:bidi w:val="0"/>
                    <w:jc w:val="right"/>
                    <w:rPr>
                      <w:szCs w:val="20"/>
                    </w:rPr>
                  </w:pPr>
                  <w:r>
                    <w:rPr>
                      <w:szCs w:val="20"/>
                    </w:rPr>
                    <w:t>347</w:t>
                  </w:r>
                </w:p>
              </w:tc>
              <w:tc>
                <w:tcPr>
                  <w:tcW w:w="1134" w:type="dxa"/>
                  <w:tcBorders>
                    <w:top w:val="nil"/>
                    <w:left w:val="nil"/>
                    <w:bottom w:val="nil"/>
                    <w:right w:val="nil"/>
                  </w:tcBorders>
                  <w:shd w:val="clear" w:color="auto" w:fill="auto"/>
                  <w:vAlign w:val="center"/>
                  <w:hideMark/>
                </w:tcPr>
                <w:p w:rsidR="004B1675" w:rsidRDefault="004B1675" w:rsidP="004B1675">
                  <w:pPr>
                    <w:bidi w:val="0"/>
                    <w:jc w:val="right"/>
                    <w:rPr>
                      <w:szCs w:val="20"/>
                    </w:rPr>
                  </w:pPr>
                  <w:r>
                    <w:rPr>
                      <w:szCs w:val="20"/>
                    </w:rPr>
                    <w:t>1385</w:t>
                  </w:r>
                </w:p>
              </w:tc>
            </w:tr>
            <w:tr w:rsidR="004B1675" w:rsidRPr="008805F2" w:rsidTr="008711CE">
              <w:tc>
                <w:tcPr>
                  <w:tcW w:w="3686" w:type="dxa"/>
                  <w:tcBorders>
                    <w:top w:val="nil"/>
                    <w:left w:val="nil"/>
                    <w:bottom w:val="nil"/>
                    <w:right w:val="single" w:sz="12" w:space="0" w:color="000000"/>
                  </w:tcBorders>
                  <w:shd w:val="clear" w:color="auto" w:fill="auto"/>
                  <w:vAlign w:val="center"/>
                  <w:hideMark/>
                </w:tcPr>
                <w:p w:rsidR="004B1675" w:rsidRPr="008805F2" w:rsidRDefault="004B1675" w:rsidP="00534325">
                  <w:pPr>
                    <w:tabs>
                      <w:tab w:val="right" w:leader="dot" w:pos="3514"/>
                    </w:tabs>
                    <w:bidi w:val="0"/>
                    <w:ind w:left="152"/>
                    <w:rPr>
                      <w:rFonts w:cs="Nazanin"/>
                      <w:b/>
                      <w:bCs/>
                      <w:i/>
                      <w:iCs/>
                      <w:sz w:val="22"/>
                      <w:szCs w:val="22"/>
                    </w:rPr>
                  </w:pPr>
                  <w:r w:rsidRPr="008805F2">
                    <w:rPr>
                      <w:rFonts w:cs="Nazanin" w:hint="cs"/>
                      <w:b/>
                      <w:bCs/>
                      <w:i/>
                      <w:iCs/>
                      <w:sz w:val="22"/>
                      <w:szCs w:val="22"/>
                    </w:rPr>
                    <w:t>138</w:t>
                  </w:r>
                  <w:r>
                    <w:rPr>
                      <w:rFonts w:cs="Nazanin"/>
                      <w:b/>
                      <w:bCs/>
                      <w:i/>
                      <w:iCs/>
                      <w:sz w:val="22"/>
                      <w:szCs w:val="22"/>
                    </w:rPr>
                    <w:t>8</w:t>
                  </w:r>
                  <w:r w:rsidRPr="008805F2">
                    <w:rPr>
                      <w:rFonts w:cs="Nazanin" w:hint="cs"/>
                      <w:b/>
                      <w:bCs/>
                      <w:i/>
                      <w:iCs/>
                      <w:sz w:val="22"/>
                      <w:szCs w:val="22"/>
                    </w:rPr>
                    <w:t>-8</w:t>
                  </w:r>
                  <w:r>
                    <w:rPr>
                      <w:rFonts w:cs="Nazanin"/>
                      <w:b/>
                      <w:bCs/>
                      <w:i/>
                      <w:iCs/>
                      <w:sz w:val="22"/>
                      <w:szCs w:val="22"/>
                    </w:rPr>
                    <w:t>9</w:t>
                  </w:r>
                  <w:r w:rsidRPr="008805F2">
                    <w:rPr>
                      <w:rFonts w:cs="Nazanin"/>
                      <w:b/>
                      <w:bCs/>
                      <w:i/>
                      <w:iCs/>
                      <w:sz w:val="22"/>
                      <w:szCs w:val="22"/>
                    </w:rPr>
                    <w:tab/>
                  </w:r>
                </w:p>
              </w:tc>
              <w:tc>
                <w:tcPr>
                  <w:tcW w:w="1464" w:type="dxa"/>
                  <w:tcBorders>
                    <w:top w:val="nil"/>
                    <w:left w:val="nil"/>
                    <w:bottom w:val="nil"/>
                    <w:right w:val="nil"/>
                  </w:tcBorders>
                  <w:shd w:val="clear" w:color="auto" w:fill="auto"/>
                  <w:vAlign w:val="center"/>
                  <w:hideMark/>
                </w:tcPr>
                <w:p w:rsidR="004B1675" w:rsidRPr="004B1675" w:rsidRDefault="004B1675" w:rsidP="004B1675">
                  <w:pPr>
                    <w:bidi w:val="0"/>
                    <w:jc w:val="right"/>
                    <w:rPr>
                      <w:b/>
                      <w:bCs/>
                      <w:i/>
                      <w:iCs/>
                      <w:szCs w:val="20"/>
                    </w:rPr>
                  </w:pPr>
                  <w:r w:rsidRPr="004B1675">
                    <w:rPr>
                      <w:b/>
                      <w:bCs/>
                      <w:i/>
                      <w:iCs/>
                      <w:szCs w:val="20"/>
                    </w:rPr>
                    <w:t>16746</w:t>
                  </w:r>
                </w:p>
              </w:tc>
              <w:tc>
                <w:tcPr>
                  <w:tcW w:w="1465" w:type="dxa"/>
                  <w:tcBorders>
                    <w:top w:val="nil"/>
                    <w:left w:val="nil"/>
                    <w:bottom w:val="nil"/>
                    <w:right w:val="nil"/>
                  </w:tcBorders>
                  <w:shd w:val="clear" w:color="auto" w:fill="auto"/>
                  <w:vAlign w:val="center"/>
                  <w:hideMark/>
                </w:tcPr>
                <w:p w:rsidR="004B1675" w:rsidRPr="004B1675" w:rsidRDefault="004B1675" w:rsidP="004B1675">
                  <w:pPr>
                    <w:bidi w:val="0"/>
                    <w:jc w:val="right"/>
                    <w:rPr>
                      <w:b/>
                      <w:bCs/>
                      <w:i/>
                      <w:iCs/>
                      <w:szCs w:val="20"/>
                    </w:rPr>
                  </w:pPr>
                  <w:r w:rsidRPr="004B1675">
                    <w:rPr>
                      <w:b/>
                      <w:bCs/>
                      <w:i/>
                      <w:iCs/>
                      <w:szCs w:val="20"/>
                    </w:rPr>
                    <w:t>5724</w:t>
                  </w:r>
                </w:p>
              </w:tc>
              <w:tc>
                <w:tcPr>
                  <w:tcW w:w="1465" w:type="dxa"/>
                  <w:tcBorders>
                    <w:top w:val="nil"/>
                    <w:left w:val="nil"/>
                    <w:bottom w:val="nil"/>
                    <w:right w:val="nil"/>
                  </w:tcBorders>
                  <w:shd w:val="clear" w:color="auto" w:fill="auto"/>
                  <w:vAlign w:val="center"/>
                  <w:hideMark/>
                </w:tcPr>
                <w:p w:rsidR="004B1675" w:rsidRPr="004B1675" w:rsidRDefault="004B1675" w:rsidP="004B1675">
                  <w:pPr>
                    <w:bidi w:val="0"/>
                    <w:jc w:val="right"/>
                    <w:rPr>
                      <w:b/>
                      <w:bCs/>
                      <w:i/>
                      <w:iCs/>
                      <w:szCs w:val="20"/>
                    </w:rPr>
                  </w:pPr>
                  <w:r w:rsidRPr="004B1675">
                    <w:rPr>
                      <w:b/>
                      <w:bCs/>
                      <w:i/>
                      <w:iCs/>
                      <w:szCs w:val="20"/>
                    </w:rPr>
                    <w:t>11022</w:t>
                  </w:r>
                </w:p>
              </w:tc>
              <w:tc>
                <w:tcPr>
                  <w:tcW w:w="992" w:type="dxa"/>
                  <w:tcBorders>
                    <w:top w:val="nil"/>
                    <w:left w:val="nil"/>
                    <w:bottom w:val="nil"/>
                    <w:right w:val="nil"/>
                  </w:tcBorders>
                  <w:shd w:val="clear" w:color="auto" w:fill="auto"/>
                  <w:vAlign w:val="center"/>
                  <w:hideMark/>
                </w:tcPr>
                <w:p w:rsidR="004B1675" w:rsidRPr="004B1675" w:rsidRDefault="004B1675" w:rsidP="004B1675">
                  <w:pPr>
                    <w:bidi w:val="0"/>
                    <w:jc w:val="right"/>
                    <w:rPr>
                      <w:b/>
                      <w:bCs/>
                      <w:i/>
                      <w:iCs/>
                      <w:szCs w:val="20"/>
                    </w:rPr>
                  </w:pPr>
                  <w:r w:rsidRPr="004B1675">
                    <w:rPr>
                      <w:b/>
                      <w:bCs/>
                      <w:i/>
                      <w:iCs/>
                      <w:szCs w:val="20"/>
                    </w:rPr>
                    <w:t>278</w:t>
                  </w:r>
                </w:p>
              </w:tc>
              <w:tc>
                <w:tcPr>
                  <w:tcW w:w="1134" w:type="dxa"/>
                  <w:tcBorders>
                    <w:top w:val="nil"/>
                    <w:left w:val="nil"/>
                    <w:bottom w:val="nil"/>
                    <w:right w:val="nil"/>
                  </w:tcBorders>
                  <w:shd w:val="clear" w:color="auto" w:fill="auto"/>
                  <w:vAlign w:val="center"/>
                  <w:hideMark/>
                </w:tcPr>
                <w:p w:rsidR="004B1675" w:rsidRPr="004B1675" w:rsidRDefault="004B1675" w:rsidP="004B1675">
                  <w:pPr>
                    <w:bidi w:val="0"/>
                    <w:jc w:val="right"/>
                    <w:rPr>
                      <w:b/>
                      <w:bCs/>
                      <w:i/>
                      <w:iCs/>
                      <w:szCs w:val="20"/>
                    </w:rPr>
                  </w:pPr>
                  <w:r w:rsidRPr="004B1675">
                    <w:rPr>
                      <w:b/>
                      <w:bCs/>
                      <w:i/>
                      <w:iCs/>
                      <w:szCs w:val="20"/>
                    </w:rPr>
                    <w:t>1828</w:t>
                  </w:r>
                </w:p>
              </w:tc>
            </w:tr>
            <w:tr w:rsidR="00534325" w:rsidRPr="008805F2" w:rsidTr="008711CE">
              <w:tc>
                <w:tcPr>
                  <w:tcW w:w="3686" w:type="dxa"/>
                  <w:tcBorders>
                    <w:top w:val="nil"/>
                    <w:left w:val="nil"/>
                    <w:bottom w:val="nil"/>
                    <w:right w:val="single" w:sz="12" w:space="0" w:color="000000"/>
                  </w:tcBorders>
                  <w:shd w:val="clear" w:color="auto" w:fill="auto"/>
                  <w:vAlign w:val="center"/>
                  <w:hideMark/>
                </w:tcPr>
                <w:p w:rsidR="00534325" w:rsidRPr="008805F2" w:rsidRDefault="00534325" w:rsidP="00583F54">
                  <w:pPr>
                    <w:tabs>
                      <w:tab w:val="right" w:leader="dot" w:pos="3514"/>
                    </w:tabs>
                    <w:bidi w:val="0"/>
                    <w:spacing w:line="240" w:lineRule="exact"/>
                    <w:rPr>
                      <w:rFonts w:cs="Nazanin"/>
                      <w:sz w:val="22"/>
                      <w:szCs w:val="22"/>
                    </w:rPr>
                  </w:pPr>
                  <w:r w:rsidRPr="008805F2">
                    <w:rPr>
                      <w:rFonts w:cs="Nazanin" w:hint="cs"/>
                      <w:sz w:val="22"/>
                      <w:szCs w:val="22"/>
                    </w:rPr>
                    <w:t xml:space="preserve">East </w:t>
                  </w:r>
                  <w:proofErr w:type="spellStart"/>
                  <w:r w:rsidRPr="008805F2">
                    <w:rPr>
                      <w:rFonts w:cs="Nazanin" w:hint="cs"/>
                      <w:sz w:val="22"/>
                      <w:szCs w:val="22"/>
                    </w:rPr>
                    <w:t>Azarbayejan</w:t>
                  </w:r>
                  <w:proofErr w:type="spellEnd"/>
                  <w:r w:rsidRPr="008805F2">
                    <w:rPr>
                      <w:rFonts w:cs="Nazanin" w:hint="cs"/>
                      <w:sz w:val="22"/>
                      <w:szCs w:val="22"/>
                    </w:rPr>
                    <w:t xml:space="preserve"> </w:t>
                  </w:r>
                  <w:r w:rsidRPr="008805F2">
                    <w:rPr>
                      <w:rFonts w:cs="Nazanin"/>
                      <w:sz w:val="22"/>
                      <w:szCs w:val="22"/>
                    </w:rPr>
                    <w:tab/>
                  </w:r>
                </w:p>
              </w:tc>
              <w:tc>
                <w:tcPr>
                  <w:tcW w:w="1464" w:type="dxa"/>
                  <w:tcBorders>
                    <w:top w:val="nil"/>
                    <w:left w:val="nil"/>
                    <w:bottom w:val="nil"/>
                    <w:right w:val="nil"/>
                  </w:tcBorders>
                  <w:shd w:val="clear" w:color="auto" w:fill="auto"/>
                  <w:vAlign w:val="center"/>
                  <w:hideMark/>
                </w:tcPr>
                <w:p w:rsidR="00534325" w:rsidRDefault="00534325" w:rsidP="00534325">
                  <w:pPr>
                    <w:bidi w:val="0"/>
                    <w:jc w:val="right"/>
                    <w:rPr>
                      <w:szCs w:val="20"/>
                    </w:rPr>
                  </w:pPr>
                  <w:r>
                    <w:rPr>
                      <w:szCs w:val="20"/>
                    </w:rPr>
                    <w:t>1085</w:t>
                  </w:r>
                </w:p>
              </w:tc>
              <w:tc>
                <w:tcPr>
                  <w:tcW w:w="1465" w:type="dxa"/>
                  <w:tcBorders>
                    <w:top w:val="nil"/>
                    <w:left w:val="nil"/>
                    <w:bottom w:val="nil"/>
                    <w:right w:val="nil"/>
                  </w:tcBorders>
                  <w:shd w:val="clear" w:color="auto" w:fill="auto"/>
                  <w:vAlign w:val="center"/>
                  <w:hideMark/>
                </w:tcPr>
                <w:p w:rsidR="00534325" w:rsidRDefault="00534325" w:rsidP="00534325">
                  <w:pPr>
                    <w:bidi w:val="0"/>
                    <w:jc w:val="right"/>
                    <w:rPr>
                      <w:szCs w:val="20"/>
                    </w:rPr>
                  </w:pPr>
                  <w:r>
                    <w:rPr>
                      <w:szCs w:val="20"/>
                    </w:rPr>
                    <w:t>615</w:t>
                  </w:r>
                </w:p>
              </w:tc>
              <w:tc>
                <w:tcPr>
                  <w:tcW w:w="1465" w:type="dxa"/>
                  <w:tcBorders>
                    <w:top w:val="nil"/>
                    <w:left w:val="nil"/>
                    <w:bottom w:val="nil"/>
                    <w:right w:val="nil"/>
                  </w:tcBorders>
                  <w:shd w:val="clear" w:color="auto" w:fill="auto"/>
                  <w:vAlign w:val="center"/>
                  <w:hideMark/>
                </w:tcPr>
                <w:p w:rsidR="00534325" w:rsidRDefault="00534325" w:rsidP="00534325">
                  <w:pPr>
                    <w:bidi w:val="0"/>
                    <w:jc w:val="right"/>
                    <w:rPr>
                      <w:szCs w:val="20"/>
                    </w:rPr>
                  </w:pPr>
                  <w:r>
                    <w:rPr>
                      <w:szCs w:val="20"/>
                    </w:rPr>
                    <w:t>470</w:t>
                  </w:r>
                </w:p>
              </w:tc>
              <w:tc>
                <w:tcPr>
                  <w:tcW w:w="992" w:type="dxa"/>
                  <w:tcBorders>
                    <w:top w:val="nil"/>
                    <w:left w:val="nil"/>
                    <w:bottom w:val="nil"/>
                    <w:right w:val="nil"/>
                  </w:tcBorders>
                  <w:shd w:val="clear" w:color="auto" w:fill="auto"/>
                  <w:vAlign w:val="center"/>
                  <w:hideMark/>
                </w:tcPr>
                <w:p w:rsidR="00534325" w:rsidRDefault="00534325" w:rsidP="00534325">
                  <w:pPr>
                    <w:bidi w:val="0"/>
                    <w:jc w:val="right"/>
                    <w:rPr>
                      <w:szCs w:val="20"/>
                    </w:rPr>
                  </w:pPr>
                  <w:r>
                    <w:rPr>
                      <w:szCs w:val="20"/>
                    </w:rPr>
                    <w:t>16</w:t>
                  </w:r>
                </w:p>
              </w:tc>
              <w:tc>
                <w:tcPr>
                  <w:tcW w:w="1134" w:type="dxa"/>
                  <w:tcBorders>
                    <w:top w:val="nil"/>
                    <w:left w:val="nil"/>
                    <w:bottom w:val="nil"/>
                    <w:right w:val="nil"/>
                  </w:tcBorders>
                  <w:shd w:val="clear" w:color="auto" w:fill="auto"/>
                  <w:vAlign w:val="center"/>
                  <w:hideMark/>
                </w:tcPr>
                <w:p w:rsidR="00534325" w:rsidRDefault="00534325" w:rsidP="00534325">
                  <w:pPr>
                    <w:bidi w:val="0"/>
                    <w:jc w:val="right"/>
                    <w:rPr>
                      <w:szCs w:val="20"/>
                    </w:rPr>
                  </w:pPr>
                  <w:r>
                    <w:rPr>
                      <w:szCs w:val="20"/>
                    </w:rPr>
                    <w:t>47</w:t>
                  </w:r>
                </w:p>
              </w:tc>
            </w:tr>
            <w:tr w:rsidR="00534325" w:rsidRPr="008805F2" w:rsidTr="008711CE">
              <w:tc>
                <w:tcPr>
                  <w:tcW w:w="3686" w:type="dxa"/>
                  <w:tcBorders>
                    <w:top w:val="nil"/>
                    <w:left w:val="nil"/>
                    <w:bottom w:val="nil"/>
                    <w:right w:val="single" w:sz="12" w:space="0" w:color="000000"/>
                  </w:tcBorders>
                  <w:shd w:val="clear" w:color="auto" w:fill="auto"/>
                  <w:vAlign w:val="center"/>
                  <w:hideMark/>
                </w:tcPr>
                <w:p w:rsidR="00534325" w:rsidRPr="008805F2" w:rsidRDefault="00534325" w:rsidP="00583F54">
                  <w:pPr>
                    <w:tabs>
                      <w:tab w:val="right" w:leader="dot" w:pos="3514"/>
                    </w:tabs>
                    <w:bidi w:val="0"/>
                    <w:spacing w:line="240" w:lineRule="exact"/>
                    <w:rPr>
                      <w:rFonts w:cs="Nazanin"/>
                      <w:sz w:val="22"/>
                      <w:szCs w:val="22"/>
                    </w:rPr>
                  </w:pPr>
                  <w:r w:rsidRPr="008805F2">
                    <w:rPr>
                      <w:rFonts w:cs="Nazanin" w:hint="cs"/>
                      <w:sz w:val="22"/>
                      <w:szCs w:val="22"/>
                    </w:rPr>
                    <w:t xml:space="preserve">West </w:t>
                  </w:r>
                  <w:proofErr w:type="spellStart"/>
                  <w:r w:rsidRPr="008805F2">
                    <w:rPr>
                      <w:rFonts w:cs="Nazanin" w:hint="cs"/>
                      <w:sz w:val="22"/>
                      <w:szCs w:val="22"/>
                    </w:rPr>
                    <w:t>Azarbayejan</w:t>
                  </w:r>
                  <w:proofErr w:type="spellEnd"/>
                  <w:r w:rsidRPr="008805F2">
                    <w:rPr>
                      <w:rFonts w:cs="Nazanin"/>
                      <w:sz w:val="22"/>
                      <w:szCs w:val="22"/>
                    </w:rPr>
                    <w:tab/>
                  </w:r>
                </w:p>
              </w:tc>
              <w:tc>
                <w:tcPr>
                  <w:tcW w:w="1464" w:type="dxa"/>
                  <w:tcBorders>
                    <w:top w:val="nil"/>
                    <w:left w:val="nil"/>
                    <w:bottom w:val="nil"/>
                    <w:right w:val="nil"/>
                  </w:tcBorders>
                  <w:shd w:val="clear" w:color="auto" w:fill="auto"/>
                  <w:vAlign w:val="center"/>
                  <w:hideMark/>
                </w:tcPr>
                <w:p w:rsidR="00534325" w:rsidRDefault="00534325" w:rsidP="00534325">
                  <w:pPr>
                    <w:bidi w:val="0"/>
                    <w:jc w:val="right"/>
                    <w:rPr>
                      <w:szCs w:val="20"/>
                    </w:rPr>
                  </w:pPr>
                  <w:r>
                    <w:rPr>
                      <w:szCs w:val="20"/>
                    </w:rPr>
                    <w:t>284</w:t>
                  </w:r>
                </w:p>
              </w:tc>
              <w:tc>
                <w:tcPr>
                  <w:tcW w:w="1465" w:type="dxa"/>
                  <w:tcBorders>
                    <w:top w:val="nil"/>
                    <w:left w:val="nil"/>
                    <w:bottom w:val="nil"/>
                    <w:right w:val="nil"/>
                  </w:tcBorders>
                  <w:shd w:val="clear" w:color="auto" w:fill="auto"/>
                  <w:vAlign w:val="center"/>
                  <w:hideMark/>
                </w:tcPr>
                <w:p w:rsidR="00534325" w:rsidRDefault="00534325" w:rsidP="00534325">
                  <w:pPr>
                    <w:bidi w:val="0"/>
                    <w:jc w:val="right"/>
                    <w:rPr>
                      <w:szCs w:val="20"/>
                    </w:rPr>
                  </w:pPr>
                  <w:r>
                    <w:rPr>
                      <w:szCs w:val="20"/>
                    </w:rPr>
                    <w:t>187</w:t>
                  </w:r>
                </w:p>
              </w:tc>
              <w:tc>
                <w:tcPr>
                  <w:tcW w:w="1465" w:type="dxa"/>
                  <w:tcBorders>
                    <w:top w:val="nil"/>
                    <w:left w:val="nil"/>
                    <w:bottom w:val="nil"/>
                    <w:right w:val="nil"/>
                  </w:tcBorders>
                  <w:shd w:val="clear" w:color="auto" w:fill="auto"/>
                  <w:vAlign w:val="center"/>
                  <w:hideMark/>
                </w:tcPr>
                <w:p w:rsidR="00534325" w:rsidRDefault="00534325" w:rsidP="00534325">
                  <w:pPr>
                    <w:bidi w:val="0"/>
                    <w:jc w:val="right"/>
                    <w:rPr>
                      <w:szCs w:val="20"/>
                    </w:rPr>
                  </w:pPr>
                  <w:r>
                    <w:rPr>
                      <w:szCs w:val="20"/>
                    </w:rPr>
                    <w:t>97</w:t>
                  </w:r>
                </w:p>
              </w:tc>
              <w:tc>
                <w:tcPr>
                  <w:tcW w:w="992" w:type="dxa"/>
                  <w:tcBorders>
                    <w:top w:val="nil"/>
                    <w:left w:val="nil"/>
                    <w:bottom w:val="nil"/>
                    <w:right w:val="nil"/>
                  </w:tcBorders>
                  <w:shd w:val="clear" w:color="auto" w:fill="auto"/>
                  <w:vAlign w:val="center"/>
                  <w:hideMark/>
                </w:tcPr>
                <w:p w:rsidR="00534325" w:rsidRDefault="00534325" w:rsidP="00534325">
                  <w:pPr>
                    <w:bidi w:val="0"/>
                    <w:jc w:val="right"/>
                    <w:rPr>
                      <w:szCs w:val="20"/>
                    </w:rPr>
                  </w:pPr>
                  <w:r>
                    <w:rPr>
                      <w:szCs w:val="20"/>
                    </w:rPr>
                    <w:t>7</w:t>
                  </w:r>
                </w:p>
              </w:tc>
              <w:tc>
                <w:tcPr>
                  <w:tcW w:w="1134" w:type="dxa"/>
                  <w:tcBorders>
                    <w:top w:val="nil"/>
                    <w:left w:val="nil"/>
                    <w:bottom w:val="nil"/>
                    <w:right w:val="nil"/>
                  </w:tcBorders>
                  <w:shd w:val="clear" w:color="auto" w:fill="auto"/>
                  <w:vAlign w:val="center"/>
                  <w:hideMark/>
                </w:tcPr>
                <w:p w:rsidR="00534325" w:rsidRDefault="00534325" w:rsidP="00534325">
                  <w:pPr>
                    <w:bidi w:val="0"/>
                    <w:jc w:val="right"/>
                    <w:rPr>
                      <w:szCs w:val="20"/>
                    </w:rPr>
                  </w:pPr>
                  <w:r>
                    <w:rPr>
                      <w:szCs w:val="20"/>
                    </w:rPr>
                    <w:t>21</w:t>
                  </w:r>
                </w:p>
              </w:tc>
            </w:tr>
            <w:tr w:rsidR="00534325" w:rsidRPr="008805F2" w:rsidTr="008711CE">
              <w:tc>
                <w:tcPr>
                  <w:tcW w:w="3686" w:type="dxa"/>
                  <w:tcBorders>
                    <w:top w:val="nil"/>
                    <w:left w:val="nil"/>
                    <w:bottom w:val="nil"/>
                    <w:right w:val="single" w:sz="12" w:space="0" w:color="000000"/>
                  </w:tcBorders>
                  <w:shd w:val="clear" w:color="auto" w:fill="auto"/>
                  <w:vAlign w:val="center"/>
                  <w:hideMark/>
                </w:tcPr>
                <w:p w:rsidR="00534325" w:rsidRPr="008805F2" w:rsidRDefault="00534325" w:rsidP="00583F54">
                  <w:pPr>
                    <w:tabs>
                      <w:tab w:val="right" w:leader="dot" w:pos="3514"/>
                    </w:tabs>
                    <w:bidi w:val="0"/>
                    <w:spacing w:line="240" w:lineRule="exact"/>
                    <w:rPr>
                      <w:rFonts w:cs="Nazanin"/>
                      <w:sz w:val="22"/>
                      <w:szCs w:val="22"/>
                    </w:rPr>
                  </w:pPr>
                  <w:r w:rsidRPr="008805F2">
                    <w:rPr>
                      <w:rFonts w:cs="Nazanin" w:hint="cs"/>
                      <w:sz w:val="22"/>
                      <w:szCs w:val="22"/>
                    </w:rPr>
                    <w:t>Ardebil</w:t>
                  </w:r>
                  <w:r w:rsidRPr="008805F2">
                    <w:rPr>
                      <w:rFonts w:cs="Nazanin"/>
                      <w:sz w:val="22"/>
                      <w:szCs w:val="22"/>
                    </w:rPr>
                    <w:tab/>
                  </w:r>
                </w:p>
              </w:tc>
              <w:tc>
                <w:tcPr>
                  <w:tcW w:w="1464" w:type="dxa"/>
                  <w:tcBorders>
                    <w:top w:val="nil"/>
                    <w:left w:val="nil"/>
                    <w:bottom w:val="nil"/>
                    <w:right w:val="nil"/>
                  </w:tcBorders>
                  <w:shd w:val="clear" w:color="auto" w:fill="auto"/>
                  <w:vAlign w:val="center"/>
                  <w:hideMark/>
                </w:tcPr>
                <w:p w:rsidR="00534325" w:rsidRDefault="00534325" w:rsidP="00534325">
                  <w:pPr>
                    <w:bidi w:val="0"/>
                    <w:jc w:val="right"/>
                    <w:rPr>
                      <w:szCs w:val="20"/>
                    </w:rPr>
                  </w:pPr>
                  <w:r>
                    <w:rPr>
                      <w:szCs w:val="20"/>
                    </w:rPr>
                    <w:t>249</w:t>
                  </w:r>
                </w:p>
              </w:tc>
              <w:tc>
                <w:tcPr>
                  <w:tcW w:w="1465" w:type="dxa"/>
                  <w:tcBorders>
                    <w:top w:val="nil"/>
                    <w:left w:val="nil"/>
                    <w:bottom w:val="nil"/>
                    <w:right w:val="nil"/>
                  </w:tcBorders>
                  <w:shd w:val="clear" w:color="auto" w:fill="auto"/>
                  <w:vAlign w:val="center"/>
                  <w:hideMark/>
                </w:tcPr>
                <w:p w:rsidR="00534325" w:rsidRDefault="00534325" w:rsidP="00534325">
                  <w:pPr>
                    <w:bidi w:val="0"/>
                    <w:jc w:val="right"/>
                    <w:rPr>
                      <w:szCs w:val="20"/>
                    </w:rPr>
                  </w:pPr>
                  <w:r>
                    <w:rPr>
                      <w:szCs w:val="20"/>
                    </w:rPr>
                    <w:t>111</w:t>
                  </w:r>
                </w:p>
              </w:tc>
              <w:tc>
                <w:tcPr>
                  <w:tcW w:w="1465" w:type="dxa"/>
                  <w:tcBorders>
                    <w:top w:val="nil"/>
                    <w:left w:val="nil"/>
                    <w:bottom w:val="nil"/>
                    <w:right w:val="nil"/>
                  </w:tcBorders>
                  <w:shd w:val="clear" w:color="auto" w:fill="auto"/>
                  <w:vAlign w:val="center"/>
                  <w:hideMark/>
                </w:tcPr>
                <w:p w:rsidR="00534325" w:rsidRDefault="00534325" w:rsidP="00534325">
                  <w:pPr>
                    <w:bidi w:val="0"/>
                    <w:jc w:val="right"/>
                    <w:rPr>
                      <w:szCs w:val="20"/>
                    </w:rPr>
                  </w:pPr>
                  <w:r>
                    <w:rPr>
                      <w:szCs w:val="20"/>
                    </w:rPr>
                    <w:t>138</w:t>
                  </w:r>
                </w:p>
              </w:tc>
              <w:tc>
                <w:tcPr>
                  <w:tcW w:w="992" w:type="dxa"/>
                  <w:tcBorders>
                    <w:top w:val="nil"/>
                    <w:left w:val="nil"/>
                    <w:bottom w:val="nil"/>
                    <w:right w:val="nil"/>
                  </w:tcBorders>
                  <w:shd w:val="clear" w:color="auto" w:fill="auto"/>
                  <w:vAlign w:val="center"/>
                  <w:hideMark/>
                </w:tcPr>
                <w:p w:rsidR="00534325" w:rsidRDefault="00534325" w:rsidP="00534325">
                  <w:pPr>
                    <w:bidi w:val="0"/>
                    <w:jc w:val="right"/>
                    <w:rPr>
                      <w:szCs w:val="20"/>
                    </w:rPr>
                  </w:pPr>
                  <w:r>
                    <w:rPr>
                      <w:szCs w:val="20"/>
                    </w:rPr>
                    <w:t>7</w:t>
                  </w:r>
                </w:p>
              </w:tc>
              <w:tc>
                <w:tcPr>
                  <w:tcW w:w="1134" w:type="dxa"/>
                  <w:tcBorders>
                    <w:top w:val="nil"/>
                    <w:left w:val="nil"/>
                    <w:bottom w:val="nil"/>
                    <w:right w:val="nil"/>
                  </w:tcBorders>
                  <w:shd w:val="clear" w:color="auto" w:fill="auto"/>
                  <w:vAlign w:val="center"/>
                  <w:hideMark/>
                </w:tcPr>
                <w:p w:rsidR="00534325" w:rsidRDefault="00534325" w:rsidP="00534325">
                  <w:pPr>
                    <w:bidi w:val="0"/>
                    <w:jc w:val="right"/>
                    <w:rPr>
                      <w:szCs w:val="20"/>
                    </w:rPr>
                  </w:pPr>
                  <w:r>
                    <w:rPr>
                      <w:szCs w:val="20"/>
                    </w:rPr>
                    <w:t>25</w:t>
                  </w:r>
                </w:p>
              </w:tc>
            </w:tr>
            <w:tr w:rsidR="00534325" w:rsidRPr="008805F2" w:rsidTr="008711CE">
              <w:tc>
                <w:tcPr>
                  <w:tcW w:w="3686" w:type="dxa"/>
                  <w:tcBorders>
                    <w:top w:val="nil"/>
                    <w:left w:val="nil"/>
                    <w:bottom w:val="nil"/>
                    <w:right w:val="single" w:sz="12" w:space="0" w:color="000000"/>
                  </w:tcBorders>
                  <w:shd w:val="clear" w:color="auto" w:fill="auto"/>
                  <w:vAlign w:val="center"/>
                  <w:hideMark/>
                </w:tcPr>
                <w:p w:rsidR="00534325" w:rsidRPr="008805F2" w:rsidRDefault="00534325" w:rsidP="00583F54">
                  <w:pPr>
                    <w:tabs>
                      <w:tab w:val="right" w:leader="dot" w:pos="3514"/>
                    </w:tabs>
                    <w:bidi w:val="0"/>
                    <w:spacing w:line="240" w:lineRule="exact"/>
                    <w:rPr>
                      <w:rFonts w:cs="Nazanin"/>
                      <w:sz w:val="22"/>
                      <w:szCs w:val="22"/>
                    </w:rPr>
                  </w:pPr>
                  <w:r w:rsidRPr="008805F2">
                    <w:rPr>
                      <w:rFonts w:cs="Nazanin" w:hint="cs"/>
                      <w:sz w:val="22"/>
                      <w:szCs w:val="22"/>
                    </w:rPr>
                    <w:t>Esfahan</w:t>
                  </w:r>
                  <w:r w:rsidRPr="008805F2">
                    <w:rPr>
                      <w:rFonts w:cs="Nazanin"/>
                      <w:sz w:val="22"/>
                      <w:szCs w:val="22"/>
                    </w:rPr>
                    <w:tab/>
                  </w:r>
                </w:p>
              </w:tc>
              <w:tc>
                <w:tcPr>
                  <w:tcW w:w="1464" w:type="dxa"/>
                  <w:tcBorders>
                    <w:top w:val="nil"/>
                    <w:left w:val="nil"/>
                    <w:bottom w:val="nil"/>
                    <w:right w:val="nil"/>
                  </w:tcBorders>
                  <w:shd w:val="clear" w:color="auto" w:fill="auto"/>
                  <w:vAlign w:val="center"/>
                  <w:hideMark/>
                </w:tcPr>
                <w:p w:rsidR="00534325" w:rsidRDefault="00534325" w:rsidP="00534325">
                  <w:pPr>
                    <w:bidi w:val="0"/>
                    <w:jc w:val="right"/>
                    <w:rPr>
                      <w:szCs w:val="20"/>
                    </w:rPr>
                  </w:pPr>
                  <w:r>
                    <w:rPr>
                      <w:szCs w:val="20"/>
                    </w:rPr>
                    <w:t>1577</w:t>
                  </w:r>
                </w:p>
              </w:tc>
              <w:tc>
                <w:tcPr>
                  <w:tcW w:w="1465" w:type="dxa"/>
                  <w:tcBorders>
                    <w:top w:val="nil"/>
                    <w:left w:val="nil"/>
                    <w:bottom w:val="nil"/>
                    <w:right w:val="nil"/>
                  </w:tcBorders>
                  <w:shd w:val="clear" w:color="auto" w:fill="auto"/>
                  <w:vAlign w:val="center"/>
                  <w:hideMark/>
                </w:tcPr>
                <w:p w:rsidR="00534325" w:rsidRDefault="00534325" w:rsidP="00534325">
                  <w:pPr>
                    <w:bidi w:val="0"/>
                    <w:jc w:val="right"/>
                    <w:rPr>
                      <w:szCs w:val="20"/>
                    </w:rPr>
                  </w:pPr>
                  <w:r>
                    <w:rPr>
                      <w:szCs w:val="20"/>
                    </w:rPr>
                    <w:t>628</w:t>
                  </w:r>
                </w:p>
              </w:tc>
              <w:tc>
                <w:tcPr>
                  <w:tcW w:w="1465" w:type="dxa"/>
                  <w:tcBorders>
                    <w:top w:val="nil"/>
                    <w:left w:val="nil"/>
                    <w:bottom w:val="nil"/>
                    <w:right w:val="nil"/>
                  </w:tcBorders>
                  <w:shd w:val="clear" w:color="auto" w:fill="auto"/>
                  <w:vAlign w:val="center"/>
                  <w:hideMark/>
                </w:tcPr>
                <w:p w:rsidR="00534325" w:rsidRDefault="00534325" w:rsidP="00534325">
                  <w:pPr>
                    <w:bidi w:val="0"/>
                    <w:jc w:val="right"/>
                    <w:rPr>
                      <w:szCs w:val="20"/>
                    </w:rPr>
                  </w:pPr>
                  <w:r>
                    <w:rPr>
                      <w:szCs w:val="20"/>
                    </w:rPr>
                    <w:t>949</w:t>
                  </w:r>
                </w:p>
              </w:tc>
              <w:tc>
                <w:tcPr>
                  <w:tcW w:w="992" w:type="dxa"/>
                  <w:tcBorders>
                    <w:top w:val="nil"/>
                    <w:left w:val="nil"/>
                    <w:bottom w:val="nil"/>
                    <w:right w:val="nil"/>
                  </w:tcBorders>
                  <w:shd w:val="clear" w:color="auto" w:fill="auto"/>
                  <w:vAlign w:val="center"/>
                  <w:hideMark/>
                </w:tcPr>
                <w:p w:rsidR="00534325" w:rsidRDefault="00534325" w:rsidP="00534325">
                  <w:pPr>
                    <w:bidi w:val="0"/>
                    <w:jc w:val="right"/>
                    <w:rPr>
                      <w:szCs w:val="20"/>
                    </w:rPr>
                  </w:pPr>
                  <w:r>
                    <w:rPr>
                      <w:szCs w:val="20"/>
                    </w:rPr>
                    <w:t>15</w:t>
                  </w:r>
                </w:p>
              </w:tc>
              <w:tc>
                <w:tcPr>
                  <w:tcW w:w="1134" w:type="dxa"/>
                  <w:tcBorders>
                    <w:top w:val="nil"/>
                    <w:left w:val="nil"/>
                    <w:bottom w:val="nil"/>
                    <w:right w:val="nil"/>
                  </w:tcBorders>
                  <w:shd w:val="clear" w:color="auto" w:fill="auto"/>
                  <w:vAlign w:val="center"/>
                  <w:hideMark/>
                </w:tcPr>
                <w:p w:rsidR="00534325" w:rsidRDefault="00534325" w:rsidP="00534325">
                  <w:pPr>
                    <w:bidi w:val="0"/>
                    <w:jc w:val="right"/>
                    <w:rPr>
                      <w:szCs w:val="20"/>
                    </w:rPr>
                  </w:pPr>
                  <w:r>
                    <w:rPr>
                      <w:szCs w:val="20"/>
                    </w:rPr>
                    <w:t>94</w:t>
                  </w:r>
                </w:p>
              </w:tc>
            </w:tr>
            <w:tr w:rsidR="00534325" w:rsidRPr="008805F2" w:rsidTr="008711CE">
              <w:tc>
                <w:tcPr>
                  <w:tcW w:w="3686" w:type="dxa"/>
                  <w:tcBorders>
                    <w:top w:val="nil"/>
                    <w:left w:val="nil"/>
                    <w:bottom w:val="nil"/>
                    <w:right w:val="single" w:sz="12" w:space="0" w:color="000000"/>
                  </w:tcBorders>
                  <w:shd w:val="clear" w:color="auto" w:fill="auto"/>
                  <w:vAlign w:val="center"/>
                  <w:hideMark/>
                </w:tcPr>
                <w:p w:rsidR="00534325" w:rsidRPr="008805F2" w:rsidRDefault="00534325" w:rsidP="00583F54">
                  <w:pPr>
                    <w:tabs>
                      <w:tab w:val="right" w:leader="dot" w:pos="3514"/>
                    </w:tabs>
                    <w:bidi w:val="0"/>
                    <w:spacing w:line="240" w:lineRule="exact"/>
                    <w:rPr>
                      <w:rFonts w:cs="Nazanin"/>
                      <w:sz w:val="22"/>
                      <w:szCs w:val="22"/>
                    </w:rPr>
                  </w:pPr>
                  <w:proofErr w:type="spellStart"/>
                  <w:r w:rsidRPr="008805F2">
                    <w:rPr>
                      <w:rFonts w:cs="Nazanin" w:hint="cs"/>
                      <w:sz w:val="22"/>
                      <w:szCs w:val="22"/>
                    </w:rPr>
                    <w:t>Ilam</w:t>
                  </w:r>
                  <w:proofErr w:type="spellEnd"/>
                  <w:r w:rsidRPr="008805F2">
                    <w:rPr>
                      <w:rFonts w:cs="Nazanin"/>
                      <w:sz w:val="22"/>
                      <w:szCs w:val="22"/>
                    </w:rPr>
                    <w:tab/>
                  </w:r>
                </w:p>
              </w:tc>
              <w:tc>
                <w:tcPr>
                  <w:tcW w:w="1464" w:type="dxa"/>
                  <w:tcBorders>
                    <w:top w:val="nil"/>
                    <w:left w:val="nil"/>
                    <w:bottom w:val="nil"/>
                    <w:right w:val="nil"/>
                  </w:tcBorders>
                  <w:shd w:val="clear" w:color="auto" w:fill="auto"/>
                  <w:vAlign w:val="center"/>
                  <w:hideMark/>
                </w:tcPr>
                <w:p w:rsidR="00534325" w:rsidRDefault="00534325" w:rsidP="00534325">
                  <w:pPr>
                    <w:bidi w:val="0"/>
                    <w:jc w:val="right"/>
                    <w:rPr>
                      <w:szCs w:val="20"/>
                    </w:rPr>
                  </w:pPr>
                  <w:r>
                    <w:rPr>
                      <w:szCs w:val="20"/>
                    </w:rPr>
                    <w:t>50</w:t>
                  </w:r>
                </w:p>
              </w:tc>
              <w:tc>
                <w:tcPr>
                  <w:tcW w:w="1465" w:type="dxa"/>
                  <w:tcBorders>
                    <w:top w:val="nil"/>
                    <w:left w:val="nil"/>
                    <w:bottom w:val="nil"/>
                    <w:right w:val="nil"/>
                  </w:tcBorders>
                  <w:shd w:val="clear" w:color="auto" w:fill="auto"/>
                  <w:vAlign w:val="center"/>
                  <w:hideMark/>
                </w:tcPr>
                <w:p w:rsidR="00534325" w:rsidRDefault="00534325" w:rsidP="00534325">
                  <w:pPr>
                    <w:bidi w:val="0"/>
                    <w:jc w:val="right"/>
                    <w:rPr>
                      <w:szCs w:val="20"/>
                    </w:rPr>
                  </w:pPr>
                  <w:r>
                    <w:rPr>
                      <w:szCs w:val="20"/>
                    </w:rPr>
                    <w:t>0</w:t>
                  </w:r>
                </w:p>
              </w:tc>
              <w:tc>
                <w:tcPr>
                  <w:tcW w:w="1465" w:type="dxa"/>
                  <w:tcBorders>
                    <w:top w:val="nil"/>
                    <w:left w:val="nil"/>
                    <w:bottom w:val="nil"/>
                    <w:right w:val="nil"/>
                  </w:tcBorders>
                  <w:shd w:val="clear" w:color="auto" w:fill="auto"/>
                  <w:vAlign w:val="center"/>
                  <w:hideMark/>
                </w:tcPr>
                <w:p w:rsidR="00534325" w:rsidRDefault="00534325" w:rsidP="00534325">
                  <w:pPr>
                    <w:bidi w:val="0"/>
                    <w:jc w:val="right"/>
                    <w:rPr>
                      <w:szCs w:val="20"/>
                    </w:rPr>
                  </w:pPr>
                  <w:r>
                    <w:rPr>
                      <w:szCs w:val="20"/>
                    </w:rPr>
                    <w:t>50</w:t>
                  </w:r>
                </w:p>
              </w:tc>
              <w:tc>
                <w:tcPr>
                  <w:tcW w:w="992" w:type="dxa"/>
                  <w:tcBorders>
                    <w:top w:val="nil"/>
                    <w:left w:val="nil"/>
                    <w:bottom w:val="nil"/>
                    <w:right w:val="nil"/>
                  </w:tcBorders>
                  <w:shd w:val="clear" w:color="auto" w:fill="auto"/>
                  <w:vAlign w:val="center"/>
                  <w:hideMark/>
                </w:tcPr>
                <w:p w:rsidR="00534325" w:rsidRDefault="00534325" w:rsidP="00534325">
                  <w:pPr>
                    <w:bidi w:val="0"/>
                    <w:jc w:val="right"/>
                    <w:rPr>
                      <w:szCs w:val="20"/>
                    </w:rPr>
                  </w:pPr>
                  <w:r>
                    <w:rPr>
                      <w:szCs w:val="20"/>
                    </w:rPr>
                    <w:t>1</w:t>
                  </w:r>
                </w:p>
              </w:tc>
              <w:tc>
                <w:tcPr>
                  <w:tcW w:w="1134" w:type="dxa"/>
                  <w:tcBorders>
                    <w:top w:val="nil"/>
                    <w:left w:val="nil"/>
                    <w:bottom w:val="nil"/>
                    <w:right w:val="nil"/>
                  </w:tcBorders>
                  <w:shd w:val="clear" w:color="auto" w:fill="auto"/>
                  <w:vAlign w:val="center"/>
                  <w:hideMark/>
                </w:tcPr>
                <w:p w:rsidR="00534325" w:rsidRDefault="00534325" w:rsidP="00534325">
                  <w:pPr>
                    <w:bidi w:val="0"/>
                    <w:jc w:val="right"/>
                    <w:rPr>
                      <w:szCs w:val="20"/>
                    </w:rPr>
                  </w:pPr>
                  <w:r>
                    <w:rPr>
                      <w:szCs w:val="20"/>
                    </w:rPr>
                    <w:t>3</w:t>
                  </w:r>
                </w:p>
              </w:tc>
            </w:tr>
            <w:tr w:rsidR="00534325" w:rsidRPr="008805F2" w:rsidTr="008711CE">
              <w:tc>
                <w:tcPr>
                  <w:tcW w:w="3686" w:type="dxa"/>
                  <w:tcBorders>
                    <w:top w:val="nil"/>
                    <w:left w:val="nil"/>
                    <w:bottom w:val="nil"/>
                    <w:right w:val="single" w:sz="12" w:space="0" w:color="000000"/>
                  </w:tcBorders>
                  <w:shd w:val="clear" w:color="auto" w:fill="auto"/>
                  <w:vAlign w:val="center"/>
                  <w:hideMark/>
                </w:tcPr>
                <w:p w:rsidR="00534325" w:rsidRPr="008805F2" w:rsidRDefault="00534325" w:rsidP="00583F54">
                  <w:pPr>
                    <w:tabs>
                      <w:tab w:val="right" w:leader="dot" w:pos="3514"/>
                    </w:tabs>
                    <w:bidi w:val="0"/>
                    <w:spacing w:line="240" w:lineRule="exact"/>
                    <w:rPr>
                      <w:rFonts w:cs="Nazanin"/>
                      <w:sz w:val="22"/>
                      <w:szCs w:val="22"/>
                    </w:rPr>
                  </w:pPr>
                  <w:proofErr w:type="spellStart"/>
                  <w:r w:rsidRPr="008805F2">
                    <w:rPr>
                      <w:rFonts w:cs="Nazanin" w:hint="cs"/>
                      <w:sz w:val="22"/>
                      <w:szCs w:val="22"/>
                    </w:rPr>
                    <w:t>Bushehr</w:t>
                  </w:r>
                  <w:proofErr w:type="spellEnd"/>
                  <w:r w:rsidRPr="008805F2">
                    <w:rPr>
                      <w:rFonts w:cs="Nazanin" w:hint="cs"/>
                      <w:sz w:val="22"/>
                      <w:szCs w:val="22"/>
                    </w:rPr>
                    <w:t xml:space="preserve"> </w:t>
                  </w:r>
                  <w:r w:rsidRPr="008805F2">
                    <w:rPr>
                      <w:rFonts w:cs="Nazanin"/>
                      <w:sz w:val="22"/>
                      <w:szCs w:val="22"/>
                    </w:rPr>
                    <w:tab/>
                  </w:r>
                </w:p>
              </w:tc>
              <w:tc>
                <w:tcPr>
                  <w:tcW w:w="1464" w:type="dxa"/>
                  <w:tcBorders>
                    <w:top w:val="nil"/>
                    <w:left w:val="nil"/>
                    <w:bottom w:val="nil"/>
                    <w:right w:val="nil"/>
                  </w:tcBorders>
                  <w:shd w:val="clear" w:color="auto" w:fill="auto"/>
                  <w:vAlign w:val="center"/>
                  <w:hideMark/>
                </w:tcPr>
                <w:p w:rsidR="00534325" w:rsidRDefault="00534325" w:rsidP="00534325">
                  <w:pPr>
                    <w:bidi w:val="0"/>
                    <w:jc w:val="right"/>
                    <w:rPr>
                      <w:szCs w:val="20"/>
                    </w:rPr>
                  </w:pPr>
                  <w:r>
                    <w:rPr>
                      <w:szCs w:val="20"/>
                    </w:rPr>
                    <w:t>426</w:t>
                  </w:r>
                </w:p>
              </w:tc>
              <w:tc>
                <w:tcPr>
                  <w:tcW w:w="1465" w:type="dxa"/>
                  <w:tcBorders>
                    <w:top w:val="nil"/>
                    <w:left w:val="nil"/>
                    <w:bottom w:val="nil"/>
                    <w:right w:val="nil"/>
                  </w:tcBorders>
                  <w:shd w:val="clear" w:color="auto" w:fill="auto"/>
                  <w:vAlign w:val="center"/>
                  <w:hideMark/>
                </w:tcPr>
                <w:p w:rsidR="00534325" w:rsidRDefault="00534325" w:rsidP="00534325">
                  <w:pPr>
                    <w:bidi w:val="0"/>
                    <w:jc w:val="right"/>
                    <w:rPr>
                      <w:szCs w:val="20"/>
                    </w:rPr>
                  </w:pPr>
                  <w:r>
                    <w:rPr>
                      <w:szCs w:val="20"/>
                    </w:rPr>
                    <w:t>80</w:t>
                  </w:r>
                </w:p>
              </w:tc>
              <w:tc>
                <w:tcPr>
                  <w:tcW w:w="1465" w:type="dxa"/>
                  <w:tcBorders>
                    <w:top w:val="nil"/>
                    <w:left w:val="nil"/>
                    <w:bottom w:val="nil"/>
                    <w:right w:val="nil"/>
                  </w:tcBorders>
                  <w:shd w:val="clear" w:color="auto" w:fill="auto"/>
                  <w:vAlign w:val="center"/>
                  <w:hideMark/>
                </w:tcPr>
                <w:p w:rsidR="00534325" w:rsidRDefault="00534325" w:rsidP="00534325">
                  <w:pPr>
                    <w:bidi w:val="0"/>
                    <w:jc w:val="right"/>
                    <w:rPr>
                      <w:szCs w:val="20"/>
                    </w:rPr>
                  </w:pPr>
                  <w:r>
                    <w:rPr>
                      <w:szCs w:val="20"/>
                    </w:rPr>
                    <w:t>346</w:t>
                  </w:r>
                </w:p>
              </w:tc>
              <w:tc>
                <w:tcPr>
                  <w:tcW w:w="992" w:type="dxa"/>
                  <w:tcBorders>
                    <w:top w:val="nil"/>
                    <w:left w:val="nil"/>
                    <w:bottom w:val="nil"/>
                    <w:right w:val="nil"/>
                  </w:tcBorders>
                  <w:shd w:val="clear" w:color="auto" w:fill="auto"/>
                  <w:vAlign w:val="center"/>
                  <w:hideMark/>
                </w:tcPr>
                <w:p w:rsidR="00534325" w:rsidRDefault="00534325" w:rsidP="00534325">
                  <w:pPr>
                    <w:bidi w:val="0"/>
                    <w:jc w:val="right"/>
                    <w:rPr>
                      <w:szCs w:val="20"/>
                    </w:rPr>
                  </w:pPr>
                  <w:r>
                    <w:rPr>
                      <w:szCs w:val="20"/>
                    </w:rPr>
                    <w:t>11</w:t>
                  </w:r>
                </w:p>
              </w:tc>
              <w:tc>
                <w:tcPr>
                  <w:tcW w:w="1134" w:type="dxa"/>
                  <w:tcBorders>
                    <w:top w:val="nil"/>
                    <w:left w:val="nil"/>
                    <w:bottom w:val="nil"/>
                    <w:right w:val="nil"/>
                  </w:tcBorders>
                  <w:shd w:val="clear" w:color="auto" w:fill="auto"/>
                  <w:vAlign w:val="center"/>
                  <w:hideMark/>
                </w:tcPr>
                <w:p w:rsidR="00534325" w:rsidRDefault="00534325" w:rsidP="00534325">
                  <w:pPr>
                    <w:bidi w:val="0"/>
                    <w:jc w:val="right"/>
                    <w:rPr>
                      <w:szCs w:val="20"/>
                    </w:rPr>
                  </w:pPr>
                  <w:r>
                    <w:rPr>
                      <w:szCs w:val="20"/>
                    </w:rPr>
                    <w:t>36</w:t>
                  </w:r>
                </w:p>
              </w:tc>
            </w:tr>
            <w:tr w:rsidR="00534325" w:rsidRPr="008805F2" w:rsidTr="008711CE">
              <w:tc>
                <w:tcPr>
                  <w:tcW w:w="3686" w:type="dxa"/>
                  <w:tcBorders>
                    <w:top w:val="nil"/>
                    <w:left w:val="nil"/>
                    <w:bottom w:val="nil"/>
                    <w:right w:val="single" w:sz="12" w:space="0" w:color="000000"/>
                  </w:tcBorders>
                  <w:shd w:val="clear" w:color="auto" w:fill="auto"/>
                  <w:vAlign w:val="center"/>
                  <w:hideMark/>
                </w:tcPr>
                <w:p w:rsidR="00534325" w:rsidRPr="008805F2" w:rsidRDefault="00534325" w:rsidP="00583F54">
                  <w:pPr>
                    <w:tabs>
                      <w:tab w:val="right" w:leader="dot" w:pos="3514"/>
                    </w:tabs>
                    <w:bidi w:val="0"/>
                    <w:spacing w:line="240" w:lineRule="exact"/>
                    <w:rPr>
                      <w:rFonts w:cs="Nazanin"/>
                      <w:sz w:val="22"/>
                      <w:szCs w:val="22"/>
                    </w:rPr>
                  </w:pPr>
                  <w:r w:rsidRPr="008805F2">
                    <w:rPr>
                      <w:rFonts w:cs="Nazanin" w:hint="cs"/>
                      <w:sz w:val="22"/>
                      <w:szCs w:val="22"/>
                    </w:rPr>
                    <w:t>Tehran</w:t>
                  </w:r>
                  <w:r w:rsidRPr="008805F2">
                    <w:rPr>
                      <w:rFonts w:cs="Nazanin"/>
                      <w:sz w:val="22"/>
                      <w:szCs w:val="22"/>
                    </w:rPr>
                    <w:tab/>
                  </w:r>
                </w:p>
              </w:tc>
              <w:tc>
                <w:tcPr>
                  <w:tcW w:w="1464" w:type="dxa"/>
                  <w:tcBorders>
                    <w:top w:val="nil"/>
                    <w:left w:val="nil"/>
                    <w:bottom w:val="nil"/>
                    <w:right w:val="nil"/>
                  </w:tcBorders>
                  <w:shd w:val="clear" w:color="auto" w:fill="auto"/>
                  <w:vAlign w:val="center"/>
                  <w:hideMark/>
                </w:tcPr>
                <w:p w:rsidR="00534325" w:rsidRDefault="00534325" w:rsidP="00534325">
                  <w:pPr>
                    <w:bidi w:val="0"/>
                    <w:jc w:val="right"/>
                    <w:rPr>
                      <w:szCs w:val="20"/>
                    </w:rPr>
                  </w:pPr>
                  <w:r>
                    <w:rPr>
                      <w:szCs w:val="20"/>
                    </w:rPr>
                    <w:t>3601</w:t>
                  </w:r>
                </w:p>
              </w:tc>
              <w:tc>
                <w:tcPr>
                  <w:tcW w:w="1465" w:type="dxa"/>
                  <w:tcBorders>
                    <w:top w:val="nil"/>
                    <w:left w:val="nil"/>
                    <w:bottom w:val="nil"/>
                    <w:right w:val="nil"/>
                  </w:tcBorders>
                  <w:shd w:val="clear" w:color="auto" w:fill="auto"/>
                  <w:vAlign w:val="center"/>
                  <w:hideMark/>
                </w:tcPr>
                <w:p w:rsidR="00534325" w:rsidRDefault="00534325" w:rsidP="00534325">
                  <w:pPr>
                    <w:bidi w:val="0"/>
                    <w:jc w:val="right"/>
                    <w:rPr>
                      <w:szCs w:val="20"/>
                    </w:rPr>
                  </w:pPr>
                  <w:r>
                    <w:rPr>
                      <w:szCs w:val="20"/>
                    </w:rPr>
                    <w:t>789</w:t>
                  </w:r>
                </w:p>
              </w:tc>
              <w:tc>
                <w:tcPr>
                  <w:tcW w:w="1465" w:type="dxa"/>
                  <w:tcBorders>
                    <w:top w:val="nil"/>
                    <w:left w:val="nil"/>
                    <w:bottom w:val="nil"/>
                    <w:right w:val="nil"/>
                  </w:tcBorders>
                  <w:shd w:val="clear" w:color="auto" w:fill="auto"/>
                  <w:vAlign w:val="center"/>
                  <w:hideMark/>
                </w:tcPr>
                <w:p w:rsidR="00534325" w:rsidRDefault="00534325" w:rsidP="00534325">
                  <w:pPr>
                    <w:bidi w:val="0"/>
                    <w:jc w:val="right"/>
                    <w:rPr>
                      <w:szCs w:val="20"/>
                    </w:rPr>
                  </w:pPr>
                  <w:r>
                    <w:rPr>
                      <w:szCs w:val="20"/>
                    </w:rPr>
                    <w:t>2812</w:t>
                  </w:r>
                </w:p>
              </w:tc>
              <w:tc>
                <w:tcPr>
                  <w:tcW w:w="992" w:type="dxa"/>
                  <w:tcBorders>
                    <w:top w:val="nil"/>
                    <w:left w:val="nil"/>
                    <w:bottom w:val="nil"/>
                    <w:right w:val="nil"/>
                  </w:tcBorders>
                  <w:shd w:val="clear" w:color="auto" w:fill="auto"/>
                  <w:vAlign w:val="center"/>
                  <w:hideMark/>
                </w:tcPr>
                <w:p w:rsidR="00534325" w:rsidRDefault="00534325" w:rsidP="00534325">
                  <w:pPr>
                    <w:bidi w:val="0"/>
                    <w:jc w:val="right"/>
                    <w:rPr>
                      <w:szCs w:val="20"/>
                    </w:rPr>
                  </w:pPr>
                  <w:r>
                    <w:rPr>
                      <w:szCs w:val="20"/>
                    </w:rPr>
                    <w:t>44</w:t>
                  </w:r>
                </w:p>
              </w:tc>
              <w:tc>
                <w:tcPr>
                  <w:tcW w:w="1134" w:type="dxa"/>
                  <w:tcBorders>
                    <w:top w:val="nil"/>
                    <w:left w:val="nil"/>
                    <w:bottom w:val="nil"/>
                    <w:right w:val="nil"/>
                  </w:tcBorders>
                  <w:shd w:val="clear" w:color="auto" w:fill="auto"/>
                  <w:vAlign w:val="center"/>
                  <w:hideMark/>
                </w:tcPr>
                <w:p w:rsidR="00534325" w:rsidRDefault="00534325" w:rsidP="00534325">
                  <w:pPr>
                    <w:bidi w:val="0"/>
                    <w:jc w:val="right"/>
                    <w:rPr>
                      <w:szCs w:val="20"/>
                    </w:rPr>
                  </w:pPr>
                  <w:r>
                    <w:rPr>
                      <w:szCs w:val="20"/>
                    </w:rPr>
                    <w:t>288</w:t>
                  </w:r>
                </w:p>
              </w:tc>
            </w:tr>
            <w:tr w:rsidR="00534325" w:rsidRPr="008805F2" w:rsidTr="008711CE">
              <w:tc>
                <w:tcPr>
                  <w:tcW w:w="3686" w:type="dxa"/>
                  <w:tcBorders>
                    <w:top w:val="nil"/>
                    <w:left w:val="nil"/>
                    <w:bottom w:val="nil"/>
                    <w:right w:val="single" w:sz="12" w:space="0" w:color="000000"/>
                  </w:tcBorders>
                  <w:shd w:val="clear" w:color="auto" w:fill="auto"/>
                  <w:vAlign w:val="center"/>
                  <w:hideMark/>
                </w:tcPr>
                <w:p w:rsidR="00534325" w:rsidRPr="008805F2" w:rsidRDefault="00534325" w:rsidP="00583F54">
                  <w:pPr>
                    <w:tabs>
                      <w:tab w:val="right" w:leader="dot" w:pos="3514"/>
                    </w:tabs>
                    <w:bidi w:val="0"/>
                    <w:spacing w:line="240" w:lineRule="exact"/>
                    <w:rPr>
                      <w:rFonts w:cs="Nazanin"/>
                      <w:sz w:val="22"/>
                      <w:szCs w:val="22"/>
                    </w:rPr>
                  </w:pPr>
                  <w:proofErr w:type="spellStart"/>
                  <w:r w:rsidRPr="008805F2">
                    <w:rPr>
                      <w:rFonts w:cs="Nazanin" w:hint="cs"/>
                      <w:sz w:val="22"/>
                      <w:szCs w:val="22"/>
                    </w:rPr>
                    <w:t>Chaharmahal</w:t>
                  </w:r>
                  <w:proofErr w:type="spellEnd"/>
                  <w:r w:rsidRPr="008805F2">
                    <w:rPr>
                      <w:rFonts w:cs="Nazanin" w:hint="cs"/>
                      <w:sz w:val="22"/>
                      <w:szCs w:val="22"/>
                    </w:rPr>
                    <w:t xml:space="preserve"> &amp; </w:t>
                  </w:r>
                  <w:proofErr w:type="spellStart"/>
                  <w:r w:rsidRPr="008805F2">
                    <w:rPr>
                      <w:rFonts w:cs="Nazanin" w:hint="cs"/>
                      <w:sz w:val="22"/>
                      <w:szCs w:val="22"/>
                    </w:rPr>
                    <w:t>Bakhtiyari</w:t>
                  </w:r>
                  <w:proofErr w:type="spellEnd"/>
                  <w:r w:rsidRPr="008805F2">
                    <w:rPr>
                      <w:rFonts w:cs="Nazanin" w:hint="cs"/>
                      <w:sz w:val="22"/>
                      <w:szCs w:val="22"/>
                    </w:rPr>
                    <w:t xml:space="preserve"> </w:t>
                  </w:r>
                  <w:r w:rsidRPr="008805F2">
                    <w:rPr>
                      <w:rFonts w:cs="Nazanin"/>
                      <w:sz w:val="22"/>
                      <w:szCs w:val="22"/>
                    </w:rPr>
                    <w:tab/>
                  </w:r>
                </w:p>
              </w:tc>
              <w:tc>
                <w:tcPr>
                  <w:tcW w:w="1464" w:type="dxa"/>
                  <w:tcBorders>
                    <w:top w:val="nil"/>
                    <w:left w:val="nil"/>
                    <w:bottom w:val="nil"/>
                    <w:right w:val="nil"/>
                  </w:tcBorders>
                  <w:shd w:val="clear" w:color="auto" w:fill="auto"/>
                  <w:vAlign w:val="center"/>
                  <w:hideMark/>
                </w:tcPr>
                <w:p w:rsidR="00534325" w:rsidRDefault="00534325" w:rsidP="00534325">
                  <w:pPr>
                    <w:bidi w:val="0"/>
                    <w:jc w:val="right"/>
                    <w:rPr>
                      <w:szCs w:val="20"/>
                    </w:rPr>
                  </w:pPr>
                  <w:r>
                    <w:rPr>
                      <w:szCs w:val="20"/>
                    </w:rPr>
                    <w:t>46</w:t>
                  </w:r>
                </w:p>
              </w:tc>
              <w:tc>
                <w:tcPr>
                  <w:tcW w:w="1465" w:type="dxa"/>
                  <w:tcBorders>
                    <w:top w:val="nil"/>
                    <w:left w:val="nil"/>
                    <w:bottom w:val="nil"/>
                    <w:right w:val="nil"/>
                  </w:tcBorders>
                  <w:shd w:val="clear" w:color="auto" w:fill="auto"/>
                  <w:vAlign w:val="center"/>
                  <w:hideMark/>
                </w:tcPr>
                <w:p w:rsidR="00534325" w:rsidRDefault="00534325" w:rsidP="00534325">
                  <w:pPr>
                    <w:bidi w:val="0"/>
                    <w:jc w:val="right"/>
                    <w:rPr>
                      <w:szCs w:val="20"/>
                    </w:rPr>
                  </w:pPr>
                  <w:r>
                    <w:rPr>
                      <w:szCs w:val="20"/>
                    </w:rPr>
                    <w:t>0</w:t>
                  </w:r>
                </w:p>
              </w:tc>
              <w:tc>
                <w:tcPr>
                  <w:tcW w:w="1465" w:type="dxa"/>
                  <w:tcBorders>
                    <w:top w:val="nil"/>
                    <w:left w:val="nil"/>
                    <w:bottom w:val="nil"/>
                    <w:right w:val="nil"/>
                  </w:tcBorders>
                  <w:shd w:val="clear" w:color="auto" w:fill="auto"/>
                  <w:vAlign w:val="center"/>
                  <w:hideMark/>
                </w:tcPr>
                <w:p w:rsidR="00534325" w:rsidRDefault="00534325" w:rsidP="00534325">
                  <w:pPr>
                    <w:bidi w:val="0"/>
                    <w:jc w:val="right"/>
                    <w:rPr>
                      <w:szCs w:val="20"/>
                    </w:rPr>
                  </w:pPr>
                  <w:r>
                    <w:rPr>
                      <w:szCs w:val="20"/>
                    </w:rPr>
                    <w:t>46</w:t>
                  </w:r>
                </w:p>
              </w:tc>
              <w:tc>
                <w:tcPr>
                  <w:tcW w:w="992" w:type="dxa"/>
                  <w:tcBorders>
                    <w:top w:val="nil"/>
                    <w:left w:val="nil"/>
                    <w:bottom w:val="nil"/>
                    <w:right w:val="nil"/>
                  </w:tcBorders>
                  <w:shd w:val="clear" w:color="auto" w:fill="auto"/>
                  <w:vAlign w:val="center"/>
                  <w:hideMark/>
                </w:tcPr>
                <w:p w:rsidR="00534325" w:rsidRDefault="00534325" w:rsidP="00534325">
                  <w:pPr>
                    <w:bidi w:val="0"/>
                    <w:jc w:val="right"/>
                    <w:rPr>
                      <w:szCs w:val="20"/>
                    </w:rPr>
                  </w:pPr>
                  <w:r>
                    <w:rPr>
                      <w:szCs w:val="20"/>
                    </w:rPr>
                    <w:t>1</w:t>
                  </w:r>
                </w:p>
              </w:tc>
              <w:tc>
                <w:tcPr>
                  <w:tcW w:w="1134" w:type="dxa"/>
                  <w:tcBorders>
                    <w:top w:val="nil"/>
                    <w:left w:val="nil"/>
                    <w:bottom w:val="nil"/>
                    <w:right w:val="nil"/>
                  </w:tcBorders>
                  <w:shd w:val="clear" w:color="auto" w:fill="auto"/>
                  <w:vAlign w:val="center"/>
                  <w:hideMark/>
                </w:tcPr>
                <w:p w:rsidR="00534325" w:rsidRDefault="00534325" w:rsidP="00534325">
                  <w:pPr>
                    <w:bidi w:val="0"/>
                    <w:jc w:val="right"/>
                    <w:rPr>
                      <w:szCs w:val="20"/>
                    </w:rPr>
                  </w:pPr>
                  <w:r>
                    <w:rPr>
                      <w:szCs w:val="20"/>
                    </w:rPr>
                    <w:t>3</w:t>
                  </w:r>
                </w:p>
              </w:tc>
            </w:tr>
            <w:tr w:rsidR="00534325" w:rsidRPr="008805F2" w:rsidTr="008711CE">
              <w:tc>
                <w:tcPr>
                  <w:tcW w:w="3686" w:type="dxa"/>
                  <w:tcBorders>
                    <w:top w:val="nil"/>
                    <w:left w:val="nil"/>
                    <w:bottom w:val="nil"/>
                    <w:right w:val="single" w:sz="12" w:space="0" w:color="000000"/>
                  </w:tcBorders>
                  <w:shd w:val="clear" w:color="auto" w:fill="auto"/>
                  <w:vAlign w:val="center"/>
                  <w:hideMark/>
                </w:tcPr>
                <w:p w:rsidR="00534325" w:rsidRPr="008805F2" w:rsidRDefault="00534325" w:rsidP="00583F54">
                  <w:pPr>
                    <w:tabs>
                      <w:tab w:val="right" w:leader="dot" w:pos="3514"/>
                    </w:tabs>
                    <w:bidi w:val="0"/>
                    <w:spacing w:line="240" w:lineRule="exact"/>
                    <w:rPr>
                      <w:rFonts w:cs="Nazanin"/>
                      <w:sz w:val="22"/>
                      <w:szCs w:val="22"/>
                    </w:rPr>
                  </w:pPr>
                  <w:r w:rsidRPr="008805F2">
                    <w:rPr>
                      <w:rFonts w:cs="Nazanin" w:hint="cs"/>
                      <w:sz w:val="22"/>
                      <w:szCs w:val="22"/>
                    </w:rPr>
                    <w:t xml:space="preserve">South </w:t>
                  </w:r>
                  <w:proofErr w:type="spellStart"/>
                  <w:r w:rsidRPr="008805F2">
                    <w:rPr>
                      <w:rFonts w:cs="Nazanin" w:hint="cs"/>
                      <w:sz w:val="22"/>
                      <w:szCs w:val="22"/>
                    </w:rPr>
                    <w:t>Khorasan</w:t>
                  </w:r>
                  <w:proofErr w:type="spellEnd"/>
                  <w:r w:rsidRPr="008805F2">
                    <w:rPr>
                      <w:rFonts w:cs="Nazanin"/>
                      <w:sz w:val="22"/>
                      <w:szCs w:val="22"/>
                    </w:rPr>
                    <w:tab/>
                  </w:r>
                  <w:r w:rsidRPr="008805F2">
                    <w:rPr>
                      <w:rFonts w:cs="Nazanin" w:hint="cs"/>
                      <w:sz w:val="22"/>
                      <w:szCs w:val="22"/>
                    </w:rPr>
                    <w:t xml:space="preserve"> </w:t>
                  </w:r>
                </w:p>
              </w:tc>
              <w:tc>
                <w:tcPr>
                  <w:tcW w:w="1464" w:type="dxa"/>
                  <w:tcBorders>
                    <w:top w:val="nil"/>
                    <w:left w:val="nil"/>
                    <w:bottom w:val="nil"/>
                    <w:right w:val="nil"/>
                  </w:tcBorders>
                  <w:shd w:val="clear" w:color="auto" w:fill="auto"/>
                  <w:vAlign w:val="center"/>
                  <w:hideMark/>
                </w:tcPr>
                <w:p w:rsidR="00534325" w:rsidRDefault="00534325" w:rsidP="00534325">
                  <w:pPr>
                    <w:bidi w:val="0"/>
                    <w:jc w:val="right"/>
                    <w:rPr>
                      <w:szCs w:val="20"/>
                    </w:rPr>
                  </w:pPr>
                  <w:r>
                    <w:rPr>
                      <w:szCs w:val="20"/>
                    </w:rPr>
                    <w:t>123</w:t>
                  </w:r>
                </w:p>
              </w:tc>
              <w:tc>
                <w:tcPr>
                  <w:tcW w:w="1465" w:type="dxa"/>
                  <w:tcBorders>
                    <w:top w:val="nil"/>
                    <w:left w:val="nil"/>
                    <w:bottom w:val="nil"/>
                    <w:right w:val="nil"/>
                  </w:tcBorders>
                  <w:shd w:val="clear" w:color="auto" w:fill="auto"/>
                  <w:vAlign w:val="center"/>
                  <w:hideMark/>
                </w:tcPr>
                <w:p w:rsidR="00534325" w:rsidRDefault="00534325" w:rsidP="00534325">
                  <w:pPr>
                    <w:bidi w:val="0"/>
                    <w:jc w:val="right"/>
                    <w:rPr>
                      <w:szCs w:val="20"/>
                    </w:rPr>
                  </w:pPr>
                  <w:r>
                    <w:rPr>
                      <w:szCs w:val="20"/>
                    </w:rPr>
                    <w:t>71</w:t>
                  </w:r>
                </w:p>
              </w:tc>
              <w:tc>
                <w:tcPr>
                  <w:tcW w:w="1465" w:type="dxa"/>
                  <w:tcBorders>
                    <w:top w:val="nil"/>
                    <w:left w:val="nil"/>
                    <w:bottom w:val="nil"/>
                    <w:right w:val="nil"/>
                  </w:tcBorders>
                  <w:shd w:val="clear" w:color="auto" w:fill="auto"/>
                  <w:vAlign w:val="center"/>
                  <w:hideMark/>
                </w:tcPr>
                <w:p w:rsidR="00534325" w:rsidRDefault="00534325" w:rsidP="00534325">
                  <w:pPr>
                    <w:bidi w:val="0"/>
                    <w:jc w:val="right"/>
                    <w:rPr>
                      <w:szCs w:val="20"/>
                    </w:rPr>
                  </w:pPr>
                  <w:r>
                    <w:rPr>
                      <w:szCs w:val="20"/>
                    </w:rPr>
                    <w:t>52</w:t>
                  </w:r>
                </w:p>
              </w:tc>
              <w:tc>
                <w:tcPr>
                  <w:tcW w:w="992" w:type="dxa"/>
                  <w:tcBorders>
                    <w:top w:val="nil"/>
                    <w:left w:val="nil"/>
                    <w:bottom w:val="nil"/>
                    <w:right w:val="nil"/>
                  </w:tcBorders>
                  <w:shd w:val="clear" w:color="auto" w:fill="auto"/>
                  <w:vAlign w:val="center"/>
                  <w:hideMark/>
                </w:tcPr>
                <w:p w:rsidR="00534325" w:rsidRDefault="00534325" w:rsidP="00534325">
                  <w:pPr>
                    <w:bidi w:val="0"/>
                    <w:jc w:val="right"/>
                    <w:rPr>
                      <w:szCs w:val="20"/>
                    </w:rPr>
                  </w:pPr>
                  <w:r>
                    <w:rPr>
                      <w:szCs w:val="20"/>
                    </w:rPr>
                    <w:t>2</w:t>
                  </w:r>
                </w:p>
              </w:tc>
              <w:tc>
                <w:tcPr>
                  <w:tcW w:w="1134" w:type="dxa"/>
                  <w:tcBorders>
                    <w:top w:val="nil"/>
                    <w:left w:val="nil"/>
                    <w:bottom w:val="nil"/>
                    <w:right w:val="nil"/>
                  </w:tcBorders>
                  <w:shd w:val="clear" w:color="auto" w:fill="auto"/>
                  <w:vAlign w:val="center"/>
                  <w:hideMark/>
                </w:tcPr>
                <w:p w:rsidR="00534325" w:rsidRDefault="00534325" w:rsidP="00534325">
                  <w:pPr>
                    <w:bidi w:val="0"/>
                    <w:jc w:val="right"/>
                    <w:rPr>
                      <w:szCs w:val="20"/>
                    </w:rPr>
                  </w:pPr>
                  <w:r>
                    <w:rPr>
                      <w:szCs w:val="20"/>
                    </w:rPr>
                    <w:t>6</w:t>
                  </w:r>
                </w:p>
              </w:tc>
            </w:tr>
            <w:tr w:rsidR="00534325" w:rsidRPr="008805F2" w:rsidTr="008711CE">
              <w:tc>
                <w:tcPr>
                  <w:tcW w:w="3686" w:type="dxa"/>
                  <w:tcBorders>
                    <w:top w:val="nil"/>
                    <w:left w:val="nil"/>
                    <w:bottom w:val="nil"/>
                    <w:right w:val="single" w:sz="12" w:space="0" w:color="000000"/>
                  </w:tcBorders>
                  <w:shd w:val="clear" w:color="auto" w:fill="auto"/>
                  <w:vAlign w:val="center"/>
                  <w:hideMark/>
                </w:tcPr>
                <w:p w:rsidR="00534325" w:rsidRPr="008805F2" w:rsidRDefault="00534325" w:rsidP="00583F54">
                  <w:pPr>
                    <w:tabs>
                      <w:tab w:val="right" w:leader="dot" w:pos="3514"/>
                    </w:tabs>
                    <w:bidi w:val="0"/>
                    <w:spacing w:line="240" w:lineRule="exact"/>
                    <w:rPr>
                      <w:rFonts w:cs="Nazanin"/>
                      <w:sz w:val="22"/>
                      <w:szCs w:val="22"/>
                    </w:rPr>
                  </w:pPr>
                  <w:proofErr w:type="spellStart"/>
                  <w:r w:rsidRPr="008805F2">
                    <w:rPr>
                      <w:rFonts w:cs="Nazanin" w:hint="cs"/>
                      <w:sz w:val="22"/>
                      <w:szCs w:val="22"/>
                    </w:rPr>
                    <w:t>Khorasan</w:t>
                  </w:r>
                  <w:proofErr w:type="spellEnd"/>
                  <w:r w:rsidRPr="008805F2">
                    <w:rPr>
                      <w:rFonts w:cs="Nazanin" w:hint="cs"/>
                      <w:sz w:val="22"/>
                      <w:szCs w:val="22"/>
                    </w:rPr>
                    <w:t>-e-</w:t>
                  </w:r>
                  <w:proofErr w:type="spellStart"/>
                  <w:r w:rsidRPr="008805F2">
                    <w:rPr>
                      <w:rFonts w:cs="Nazanin" w:hint="cs"/>
                      <w:sz w:val="22"/>
                      <w:szCs w:val="22"/>
                    </w:rPr>
                    <w:t>Razavi</w:t>
                  </w:r>
                  <w:proofErr w:type="spellEnd"/>
                  <w:r w:rsidRPr="008805F2">
                    <w:rPr>
                      <w:rFonts w:cs="Nazanin" w:hint="cs"/>
                      <w:sz w:val="22"/>
                      <w:szCs w:val="22"/>
                    </w:rPr>
                    <w:t xml:space="preserve"> </w:t>
                  </w:r>
                  <w:r w:rsidRPr="008805F2">
                    <w:rPr>
                      <w:rFonts w:cs="Nazanin"/>
                      <w:sz w:val="22"/>
                      <w:szCs w:val="22"/>
                    </w:rPr>
                    <w:tab/>
                  </w:r>
                </w:p>
              </w:tc>
              <w:tc>
                <w:tcPr>
                  <w:tcW w:w="1464" w:type="dxa"/>
                  <w:tcBorders>
                    <w:top w:val="nil"/>
                    <w:left w:val="nil"/>
                    <w:bottom w:val="nil"/>
                    <w:right w:val="nil"/>
                  </w:tcBorders>
                  <w:shd w:val="clear" w:color="auto" w:fill="auto"/>
                  <w:vAlign w:val="center"/>
                  <w:hideMark/>
                </w:tcPr>
                <w:p w:rsidR="00534325" w:rsidRDefault="00534325" w:rsidP="00534325">
                  <w:pPr>
                    <w:bidi w:val="0"/>
                    <w:jc w:val="right"/>
                    <w:rPr>
                      <w:szCs w:val="20"/>
                    </w:rPr>
                  </w:pPr>
                  <w:r>
                    <w:rPr>
                      <w:szCs w:val="20"/>
                    </w:rPr>
                    <w:t>995</w:t>
                  </w:r>
                </w:p>
              </w:tc>
              <w:tc>
                <w:tcPr>
                  <w:tcW w:w="1465" w:type="dxa"/>
                  <w:tcBorders>
                    <w:top w:val="nil"/>
                    <w:left w:val="nil"/>
                    <w:bottom w:val="nil"/>
                    <w:right w:val="nil"/>
                  </w:tcBorders>
                  <w:shd w:val="clear" w:color="auto" w:fill="auto"/>
                  <w:vAlign w:val="center"/>
                  <w:hideMark/>
                </w:tcPr>
                <w:p w:rsidR="00534325" w:rsidRDefault="00534325" w:rsidP="00534325">
                  <w:pPr>
                    <w:bidi w:val="0"/>
                    <w:jc w:val="right"/>
                    <w:rPr>
                      <w:szCs w:val="20"/>
                    </w:rPr>
                  </w:pPr>
                  <w:r>
                    <w:rPr>
                      <w:szCs w:val="20"/>
                    </w:rPr>
                    <w:t>347</w:t>
                  </w:r>
                </w:p>
              </w:tc>
              <w:tc>
                <w:tcPr>
                  <w:tcW w:w="1465" w:type="dxa"/>
                  <w:tcBorders>
                    <w:top w:val="nil"/>
                    <w:left w:val="nil"/>
                    <w:bottom w:val="nil"/>
                    <w:right w:val="nil"/>
                  </w:tcBorders>
                  <w:shd w:val="clear" w:color="auto" w:fill="auto"/>
                  <w:vAlign w:val="center"/>
                  <w:hideMark/>
                </w:tcPr>
                <w:p w:rsidR="00534325" w:rsidRDefault="00534325" w:rsidP="00534325">
                  <w:pPr>
                    <w:bidi w:val="0"/>
                    <w:jc w:val="right"/>
                    <w:rPr>
                      <w:szCs w:val="20"/>
                    </w:rPr>
                  </w:pPr>
                  <w:r>
                    <w:rPr>
                      <w:szCs w:val="20"/>
                    </w:rPr>
                    <w:t>648</w:t>
                  </w:r>
                </w:p>
              </w:tc>
              <w:tc>
                <w:tcPr>
                  <w:tcW w:w="992" w:type="dxa"/>
                  <w:tcBorders>
                    <w:top w:val="nil"/>
                    <w:left w:val="nil"/>
                    <w:bottom w:val="nil"/>
                    <w:right w:val="nil"/>
                  </w:tcBorders>
                  <w:shd w:val="clear" w:color="auto" w:fill="auto"/>
                  <w:vAlign w:val="center"/>
                  <w:hideMark/>
                </w:tcPr>
                <w:p w:rsidR="00534325" w:rsidRDefault="00534325" w:rsidP="00534325">
                  <w:pPr>
                    <w:bidi w:val="0"/>
                    <w:jc w:val="right"/>
                    <w:rPr>
                      <w:szCs w:val="20"/>
                    </w:rPr>
                  </w:pPr>
                  <w:r>
                    <w:rPr>
                      <w:szCs w:val="20"/>
                    </w:rPr>
                    <w:t>19</w:t>
                  </w:r>
                </w:p>
              </w:tc>
              <w:tc>
                <w:tcPr>
                  <w:tcW w:w="1134" w:type="dxa"/>
                  <w:tcBorders>
                    <w:top w:val="nil"/>
                    <w:left w:val="nil"/>
                    <w:bottom w:val="nil"/>
                    <w:right w:val="nil"/>
                  </w:tcBorders>
                  <w:shd w:val="clear" w:color="auto" w:fill="auto"/>
                  <w:vAlign w:val="center"/>
                  <w:hideMark/>
                </w:tcPr>
                <w:p w:rsidR="00534325" w:rsidRDefault="00534325" w:rsidP="00534325">
                  <w:pPr>
                    <w:bidi w:val="0"/>
                    <w:jc w:val="right"/>
                    <w:rPr>
                      <w:szCs w:val="20"/>
                    </w:rPr>
                  </w:pPr>
                  <w:r>
                    <w:rPr>
                      <w:szCs w:val="20"/>
                    </w:rPr>
                    <w:t>56</w:t>
                  </w:r>
                </w:p>
              </w:tc>
            </w:tr>
            <w:tr w:rsidR="00534325" w:rsidRPr="008805F2" w:rsidTr="008711CE">
              <w:tc>
                <w:tcPr>
                  <w:tcW w:w="3686" w:type="dxa"/>
                  <w:tcBorders>
                    <w:top w:val="nil"/>
                    <w:left w:val="nil"/>
                    <w:bottom w:val="nil"/>
                    <w:right w:val="single" w:sz="12" w:space="0" w:color="000000"/>
                  </w:tcBorders>
                  <w:shd w:val="clear" w:color="auto" w:fill="auto"/>
                  <w:vAlign w:val="center"/>
                  <w:hideMark/>
                </w:tcPr>
                <w:p w:rsidR="00534325" w:rsidRPr="008805F2" w:rsidRDefault="00534325" w:rsidP="00583F54">
                  <w:pPr>
                    <w:tabs>
                      <w:tab w:val="right" w:leader="dot" w:pos="3514"/>
                    </w:tabs>
                    <w:bidi w:val="0"/>
                    <w:spacing w:line="240" w:lineRule="exact"/>
                    <w:rPr>
                      <w:rFonts w:cs="Nazanin"/>
                      <w:sz w:val="22"/>
                      <w:szCs w:val="22"/>
                    </w:rPr>
                  </w:pPr>
                  <w:r w:rsidRPr="008805F2">
                    <w:rPr>
                      <w:rFonts w:cs="Nazanin" w:hint="cs"/>
                      <w:sz w:val="22"/>
                      <w:szCs w:val="22"/>
                    </w:rPr>
                    <w:t xml:space="preserve">North </w:t>
                  </w:r>
                  <w:proofErr w:type="spellStart"/>
                  <w:r w:rsidRPr="008805F2">
                    <w:rPr>
                      <w:rFonts w:cs="Nazanin" w:hint="cs"/>
                      <w:sz w:val="22"/>
                      <w:szCs w:val="22"/>
                    </w:rPr>
                    <w:t>Khorasan</w:t>
                  </w:r>
                  <w:proofErr w:type="spellEnd"/>
                  <w:r w:rsidRPr="008805F2">
                    <w:rPr>
                      <w:rFonts w:cs="Nazanin" w:hint="cs"/>
                      <w:sz w:val="22"/>
                      <w:szCs w:val="22"/>
                    </w:rPr>
                    <w:t xml:space="preserve"> </w:t>
                  </w:r>
                  <w:r w:rsidRPr="008805F2">
                    <w:rPr>
                      <w:rFonts w:cs="Nazanin"/>
                      <w:sz w:val="22"/>
                      <w:szCs w:val="22"/>
                    </w:rPr>
                    <w:tab/>
                  </w:r>
                </w:p>
              </w:tc>
              <w:tc>
                <w:tcPr>
                  <w:tcW w:w="1464" w:type="dxa"/>
                  <w:tcBorders>
                    <w:top w:val="nil"/>
                    <w:left w:val="nil"/>
                    <w:bottom w:val="nil"/>
                    <w:right w:val="nil"/>
                  </w:tcBorders>
                  <w:shd w:val="clear" w:color="auto" w:fill="auto"/>
                  <w:vAlign w:val="center"/>
                  <w:hideMark/>
                </w:tcPr>
                <w:p w:rsidR="00534325" w:rsidRDefault="00534325" w:rsidP="00534325">
                  <w:pPr>
                    <w:bidi w:val="0"/>
                    <w:jc w:val="right"/>
                    <w:rPr>
                      <w:szCs w:val="20"/>
                    </w:rPr>
                  </w:pPr>
                  <w:r>
                    <w:rPr>
                      <w:szCs w:val="20"/>
                    </w:rPr>
                    <w:t>40</w:t>
                  </w:r>
                </w:p>
              </w:tc>
              <w:tc>
                <w:tcPr>
                  <w:tcW w:w="1465" w:type="dxa"/>
                  <w:tcBorders>
                    <w:top w:val="nil"/>
                    <w:left w:val="nil"/>
                    <w:bottom w:val="nil"/>
                    <w:right w:val="nil"/>
                  </w:tcBorders>
                  <w:shd w:val="clear" w:color="auto" w:fill="auto"/>
                  <w:vAlign w:val="center"/>
                  <w:hideMark/>
                </w:tcPr>
                <w:p w:rsidR="00534325" w:rsidRDefault="00534325" w:rsidP="00534325">
                  <w:pPr>
                    <w:bidi w:val="0"/>
                    <w:jc w:val="right"/>
                    <w:rPr>
                      <w:szCs w:val="20"/>
                    </w:rPr>
                  </w:pPr>
                  <w:r>
                    <w:rPr>
                      <w:szCs w:val="20"/>
                    </w:rPr>
                    <w:t>40</w:t>
                  </w:r>
                </w:p>
              </w:tc>
              <w:tc>
                <w:tcPr>
                  <w:tcW w:w="1465" w:type="dxa"/>
                  <w:tcBorders>
                    <w:top w:val="nil"/>
                    <w:left w:val="nil"/>
                    <w:bottom w:val="nil"/>
                    <w:right w:val="nil"/>
                  </w:tcBorders>
                  <w:shd w:val="clear" w:color="auto" w:fill="auto"/>
                  <w:vAlign w:val="center"/>
                  <w:hideMark/>
                </w:tcPr>
                <w:p w:rsidR="00534325" w:rsidRDefault="00534325" w:rsidP="00534325">
                  <w:pPr>
                    <w:bidi w:val="0"/>
                    <w:jc w:val="right"/>
                    <w:rPr>
                      <w:szCs w:val="20"/>
                    </w:rPr>
                  </w:pPr>
                  <w:r>
                    <w:rPr>
                      <w:szCs w:val="20"/>
                    </w:rPr>
                    <w:t>0</w:t>
                  </w:r>
                </w:p>
              </w:tc>
              <w:tc>
                <w:tcPr>
                  <w:tcW w:w="992" w:type="dxa"/>
                  <w:tcBorders>
                    <w:top w:val="nil"/>
                    <w:left w:val="nil"/>
                    <w:bottom w:val="nil"/>
                    <w:right w:val="nil"/>
                  </w:tcBorders>
                  <w:shd w:val="clear" w:color="auto" w:fill="auto"/>
                  <w:vAlign w:val="center"/>
                  <w:hideMark/>
                </w:tcPr>
                <w:p w:rsidR="00534325" w:rsidRDefault="00534325" w:rsidP="00534325">
                  <w:pPr>
                    <w:bidi w:val="0"/>
                    <w:jc w:val="right"/>
                    <w:rPr>
                      <w:szCs w:val="20"/>
                    </w:rPr>
                  </w:pPr>
                  <w:r>
                    <w:rPr>
                      <w:szCs w:val="20"/>
                    </w:rPr>
                    <w:t>1</w:t>
                  </w:r>
                </w:p>
              </w:tc>
              <w:tc>
                <w:tcPr>
                  <w:tcW w:w="1134" w:type="dxa"/>
                  <w:tcBorders>
                    <w:top w:val="nil"/>
                    <w:left w:val="nil"/>
                    <w:bottom w:val="nil"/>
                    <w:right w:val="nil"/>
                  </w:tcBorders>
                  <w:shd w:val="clear" w:color="auto" w:fill="auto"/>
                  <w:vAlign w:val="center"/>
                  <w:hideMark/>
                </w:tcPr>
                <w:p w:rsidR="00534325" w:rsidRDefault="00534325" w:rsidP="00534325">
                  <w:pPr>
                    <w:bidi w:val="0"/>
                    <w:jc w:val="right"/>
                    <w:rPr>
                      <w:szCs w:val="20"/>
                    </w:rPr>
                  </w:pPr>
                  <w:r>
                    <w:rPr>
                      <w:szCs w:val="20"/>
                    </w:rPr>
                    <w:t>2</w:t>
                  </w:r>
                </w:p>
              </w:tc>
            </w:tr>
            <w:tr w:rsidR="00534325" w:rsidRPr="008805F2" w:rsidTr="008711CE">
              <w:tc>
                <w:tcPr>
                  <w:tcW w:w="3686" w:type="dxa"/>
                  <w:tcBorders>
                    <w:top w:val="nil"/>
                    <w:left w:val="nil"/>
                    <w:bottom w:val="nil"/>
                    <w:right w:val="single" w:sz="12" w:space="0" w:color="000000"/>
                  </w:tcBorders>
                  <w:shd w:val="clear" w:color="auto" w:fill="auto"/>
                  <w:vAlign w:val="center"/>
                  <w:hideMark/>
                </w:tcPr>
                <w:p w:rsidR="00534325" w:rsidRPr="008805F2" w:rsidRDefault="00534325" w:rsidP="00583F54">
                  <w:pPr>
                    <w:tabs>
                      <w:tab w:val="right" w:leader="dot" w:pos="3514"/>
                    </w:tabs>
                    <w:bidi w:val="0"/>
                    <w:spacing w:line="240" w:lineRule="exact"/>
                    <w:rPr>
                      <w:rFonts w:cs="Nazanin"/>
                      <w:sz w:val="22"/>
                      <w:szCs w:val="22"/>
                    </w:rPr>
                  </w:pPr>
                  <w:r w:rsidRPr="008805F2">
                    <w:rPr>
                      <w:rFonts w:cs="Nazanin" w:hint="cs"/>
                      <w:sz w:val="22"/>
                      <w:szCs w:val="22"/>
                    </w:rPr>
                    <w:t xml:space="preserve">Khuzestan </w:t>
                  </w:r>
                  <w:r w:rsidRPr="008805F2">
                    <w:rPr>
                      <w:rFonts w:cs="Nazanin"/>
                      <w:sz w:val="22"/>
                      <w:szCs w:val="22"/>
                    </w:rPr>
                    <w:tab/>
                  </w:r>
                </w:p>
              </w:tc>
              <w:tc>
                <w:tcPr>
                  <w:tcW w:w="1464" w:type="dxa"/>
                  <w:tcBorders>
                    <w:top w:val="nil"/>
                    <w:left w:val="nil"/>
                    <w:bottom w:val="nil"/>
                    <w:right w:val="nil"/>
                  </w:tcBorders>
                  <w:shd w:val="clear" w:color="auto" w:fill="auto"/>
                  <w:vAlign w:val="center"/>
                  <w:hideMark/>
                </w:tcPr>
                <w:p w:rsidR="00534325" w:rsidRDefault="00534325" w:rsidP="00534325">
                  <w:pPr>
                    <w:bidi w:val="0"/>
                    <w:jc w:val="right"/>
                    <w:rPr>
                      <w:szCs w:val="20"/>
                    </w:rPr>
                  </w:pPr>
                  <w:r>
                    <w:rPr>
                      <w:szCs w:val="20"/>
                    </w:rPr>
                    <w:t>1882</w:t>
                  </w:r>
                </w:p>
              </w:tc>
              <w:tc>
                <w:tcPr>
                  <w:tcW w:w="1465" w:type="dxa"/>
                  <w:tcBorders>
                    <w:top w:val="nil"/>
                    <w:left w:val="nil"/>
                    <w:bottom w:val="nil"/>
                    <w:right w:val="nil"/>
                  </w:tcBorders>
                  <w:shd w:val="clear" w:color="auto" w:fill="auto"/>
                  <w:vAlign w:val="center"/>
                  <w:hideMark/>
                </w:tcPr>
                <w:p w:rsidR="00534325" w:rsidRDefault="00534325" w:rsidP="00534325">
                  <w:pPr>
                    <w:bidi w:val="0"/>
                    <w:jc w:val="right"/>
                    <w:rPr>
                      <w:szCs w:val="20"/>
                    </w:rPr>
                  </w:pPr>
                  <w:r>
                    <w:rPr>
                      <w:szCs w:val="20"/>
                    </w:rPr>
                    <w:t>854</w:t>
                  </w:r>
                </w:p>
              </w:tc>
              <w:tc>
                <w:tcPr>
                  <w:tcW w:w="1465" w:type="dxa"/>
                  <w:tcBorders>
                    <w:top w:val="nil"/>
                    <w:left w:val="nil"/>
                    <w:bottom w:val="nil"/>
                    <w:right w:val="nil"/>
                  </w:tcBorders>
                  <w:shd w:val="clear" w:color="auto" w:fill="auto"/>
                  <w:vAlign w:val="center"/>
                  <w:hideMark/>
                </w:tcPr>
                <w:p w:rsidR="00534325" w:rsidRDefault="00534325" w:rsidP="00534325">
                  <w:pPr>
                    <w:bidi w:val="0"/>
                    <w:jc w:val="right"/>
                    <w:rPr>
                      <w:szCs w:val="20"/>
                    </w:rPr>
                  </w:pPr>
                  <w:r>
                    <w:rPr>
                      <w:szCs w:val="20"/>
                    </w:rPr>
                    <w:t>1028</w:t>
                  </w:r>
                </w:p>
              </w:tc>
              <w:tc>
                <w:tcPr>
                  <w:tcW w:w="992" w:type="dxa"/>
                  <w:tcBorders>
                    <w:top w:val="nil"/>
                    <w:left w:val="nil"/>
                    <w:bottom w:val="nil"/>
                    <w:right w:val="nil"/>
                  </w:tcBorders>
                  <w:shd w:val="clear" w:color="auto" w:fill="auto"/>
                  <w:vAlign w:val="center"/>
                  <w:hideMark/>
                </w:tcPr>
                <w:p w:rsidR="00534325" w:rsidRDefault="00534325" w:rsidP="00534325">
                  <w:pPr>
                    <w:bidi w:val="0"/>
                    <w:jc w:val="right"/>
                    <w:rPr>
                      <w:szCs w:val="20"/>
                    </w:rPr>
                  </w:pPr>
                  <w:r>
                    <w:rPr>
                      <w:szCs w:val="20"/>
                    </w:rPr>
                    <w:t>33</w:t>
                  </w:r>
                </w:p>
              </w:tc>
              <w:tc>
                <w:tcPr>
                  <w:tcW w:w="1134" w:type="dxa"/>
                  <w:tcBorders>
                    <w:top w:val="nil"/>
                    <w:left w:val="nil"/>
                    <w:bottom w:val="nil"/>
                    <w:right w:val="nil"/>
                  </w:tcBorders>
                  <w:shd w:val="clear" w:color="auto" w:fill="auto"/>
                  <w:vAlign w:val="center"/>
                  <w:hideMark/>
                </w:tcPr>
                <w:p w:rsidR="00534325" w:rsidRDefault="00534325" w:rsidP="00534325">
                  <w:pPr>
                    <w:bidi w:val="0"/>
                    <w:jc w:val="right"/>
                    <w:rPr>
                      <w:szCs w:val="20"/>
                    </w:rPr>
                  </w:pPr>
                  <w:r>
                    <w:rPr>
                      <w:szCs w:val="20"/>
                    </w:rPr>
                    <w:t>452</w:t>
                  </w:r>
                </w:p>
              </w:tc>
            </w:tr>
            <w:tr w:rsidR="00534325" w:rsidRPr="008805F2" w:rsidTr="008711CE">
              <w:tc>
                <w:tcPr>
                  <w:tcW w:w="3686" w:type="dxa"/>
                  <w:tcBorders>
                    <w:top w:val="nil"/>
                    <w:left w:val="nil"/>
                    <w:bottom w:val="nil"/>
                    <w:right w:val="single" w:sz="12" w:space="0" w:color="000000"/>
                  </w:tcBorders>
                  <w:shd w:val="clear" w:color="auto" w:fill="auto"/>
                  <w:vAlign w:val="center"/>
                  <w:hideMark/>
                </w:tcPr>
                <w:p w:rsidR="00534325" w:rsidRPr="008805F2" w:rsidRDefault="00534325" w:rsidP="00583F54">
                  <w:pPr>
                    <w:tabs>
                      <w:tab w:val="right" w:leader="dot" w:pos="3514"/>
                    </w:tabs>
                    <w:bidi w:val="0"/>
                    <w:spacing w:line="240" w:lineRule="exact"/>
                    <w:rPr>
                      <w:rFonts w:cs="Nazanin"/>
                      <w:sz w:val="22"/>
                      <w:szCs w:val="22"/>
                    </w:rPr>
                  </w:pPr>
                  <w:proofErr w:type="spellStart"/>
                  <w:r w:rsidRPr="008805F2">
                    <w:rPr>
                      <w:rFonts w:cs="Nazanin" w:hint="cs"/>
                      <w:sz w:val="22"/>
                      <w:szCs w:val="22"/>
                    </w:rPr>
                    <w:t>Zanjan</w:t>
                  </w:r>
                  <w:proofErr w:type="spellEnd"/>
                  <w:r w:rsidRPr="008805F2">
                    <w:rPr>
                      <w:rFonts w:cs="Nazanin"/>
                      <w:sz w:val="22"/>
                      <w:szCs w:val="22"/>
                    </w:rPr>
                    <w:tab/>
                  </w:r>
                </w:p>
              </w:tc>
              <w:tc>
                <w:tcPr>
                  <w:tcW w:w="1464" w:type="dxa"/>
                  <w:tcBorders>
                    <w:top w:val="nil"/>
                    <w:left w:val="nil"/>
                    <w:bottom w:val="nil"/>
                    <w:right w:val="nil"/>
                  </w:tcBorders>
                  <w:shd w:val="clear" w:color="auto" w:fill="auto"/>
                  <w:vAlign w:val="center"/>
                  <w:hideMark/>
                </w:tcPr>
                <w:p w:rsidR="00534325" w:rsidRDefault="00534325" w:rsidP="00534325">
                  <w:pPr>
                    <w:bidi w:val="0"/>
                    <w:jc w:val="right"/>
                    <w:rPr>
                      <w:szCs w:val="20"/>
                    </w:rPr>
                  </w:pPr>
                  <w:r>
                    <w:rPr>
                      <w:szCs w:val="20"/>
                    </w:rPr>
                    <w:t>389</w:t>
                  </w:r>
                </w:p>
              </w:tc>
              <w:tc>
                <w:tcPr>
                  <w:tcW w:w="1465" w:type="dxa"/>
                  <w:tcBorders>
                    <w:top w:val="nil"/>
                    <w:left w:val="nil"/>
                    <w:bottom w:val="nil"/>
                    <w:right w:val="nil"/>
                  </w:tcBorders>
                  <w:shd w:val="clear" w:color="auto" w:fill="auto"/>
                  <w:vAlign w:val="center"/>
                  <w:hideMark/>
                </w:tcPr>
                <w:p w:rsidR="00534325" w:rsidRDefault="00534325" w:rsidP="00534325">
                  <w:pPr>
                    <w:bidi w:val="0"/>
                    <w:jc w:val="right"/>
                    <w:rPr>
                      <w:szCs w:val="20"/>
                    </w:rPr>
                  </w:pPr>
                  <w:r>
                    <w:rPr>
                      <w:szCs w:val="20"/>
                    </w:rPr>
                    <w:t>91</w:t>
                  </w:r>
                </w:p>
              </w:tc>
              <w:tc>
                <w:tcPr>
                  <w:tcW w:w="1465" w:type="dxa"/>
                  <w:tcBorders>
                    <w:top w:val="nil"/>
                    <w:left w:val="nil"/>
                    <w:bottom w:val="nil"/>
                    <w:right w:val="nil"/>
                  </w:tcBorders>
                  <w:shd w:val="clear" w:color="auto" w:fill="auto"/>
                  <w:vAlign w:val="center"/>
                  <w:hideMark/>
                </w:tcPr>
                <w:p w:rsidR="00534325" w:rsidRDefault="00534325" w:rsidP="00534325">
                  <w:pPr>
                    <w:bidi w:val="0"/>
                    <w:jc w:val="right"/>
                    <w:rPr>
                      <w:szCs w:val="20"/>
                    </w:rPr>
                  </w:pPr>
                  <w:r>
                    <w:rPr>
                      <w:szCs w:val="20"/>
                    </w:rPr>
                    <w:t>298</w:t>
                  </w:r>
                </w:p>
              </w:tc>
              <w:tc>
                <w:tcPr>
                  <w:tcW w:w="992" w:type="dxa"/>
                  <w:tcBorders>
                    <w:top w:val="nil"/>
                    <w:left w:val="nil"/>
                    <w:bottom w:val="nil"/>
                    <w:right w:val="nil"/>
                  </w:tcBorders>
                  <w:shd w:val="clear" w:color="auto" w:fill="auto"/>
                  <w:vAlign w:val="center"/>
                  <w:hideMark/>
                </w:tcPr>
                <w:p w:rsidR="00534325" w:rsidRDefault="00534325" w:rsidP="00534325">
                  <w:pPr>
                    <w:bidi w:val="0"/>
                    <w:jc w:val="right"/>
                    <w:rPr>
                      <w:szCs w:val="20"/>
                    </w:rPr>
                  </w:pPr>
                  <w:r>
                    <w:rPr>
                      <w:szCs w:val="20"/>
                    </w:rPr>
                    <w:t>4</w:t>
                  </w:r>
                </w:p>
              </w:tc>
              <w:tc>
                <w:tcPr>
                  <w:tcW w:w="1134" w:type="dxa"/>
                  <w:tcBorders>
                    <w:top w:val="nil"/>
                    <w:left w:val="nil"/>
                    <w:bottom w:val="nil"/>
                    <w:right w:val="nil"/>
                  </w:tcBorders>
                  <w:shd w:val="clear" w:color="auto" w:fill="auto"/>
                  <w:vAlign w:val="center"/>
                  <w:hideMark/>
                </w:tcPr>
                <w:p w:rsidR="00534325" w:rsidRDefault="00534325" w:rsidP="00534325">
                  <w:pPr>
                    <w:bidi w:val="0"/>
                    <w:jc w:val="right"/>
                    <w:rPr>
                      <w:szCs w:val="20"/>
                    </w:rPr>
                  </w:pPr>
                  <w:r>
                    <w:rPr>
                      <w:szCs w:val="20"/>
                    </w:rPr>
                    <w:t>16</w:t>
                  </w:r>
                </w:p>
              </w:tc>
            </w:tr>
            <w:tr w:rsidR="00534325" w:rsidRPr="008805F2" w:rsidTr="008711CE">
              <w:tc>
                <w:tcPr>
                  <w:tcW w:w="3686" w:type="dxa"/>
                  <w:tcBorders>
                    <w:top w:val="nil"/>
                    <w:left w:val="nil"/>
                    <w:bottom w:val="nil"/>
                    <w:right w:val="single" w:sz="12" w:space="0" w:color="000000"/>
                  </w:tcBorders>
                  <w:shd w:val="clear" w:color="auto" w:fill="auto"/>
                  <w:vAlign w:val="center"/>
                  <w:hideMark/>
                </w:tcPr>
                <w:p w:rsidR="00534325" w:rsidRPr="008805F2" w:rsidRDefault="00534325" w:rsidP="00583F54">
                  <w:pPr>
                    <w:tabs>
                      <w:tab w:val="right" w:leader="dot" w:pos="3514"/>
                    </w:tabs>
                    <w:bidi w:val="0"/>
                    <w:spacing w:line="240" w:lineRule="exact"/>
                    <w:rPr>
                      <w:rFonts w:cs="Nazanin"/>
                      <w:sz w:val="22"/>
                      <w:szCs w:val="22"/>
                    </w:rPr>
                  </w:pPr>
                  <w:proofErr w:type="spellStart"/>
                  <w:r w:rsidRPr="008805F2">
                    <w:rPr>
                      <w:rFonts w:cs="Nazanin" w:hint="cs"/>
                      <w:sz w:val="22"/>
                      <w:szCs w:val="22"/>
                    </w:rPr>
                    <w:t>Semnan</w:t>
                  </w:r>
                  <w:proofErr w:type="spellEnd"/>
                  <w:r w:rsidRPr="008805F2">
                    <w:rPr>
                      <w:rFonts w:cs="Nazanin"/>
                      <w:sz w:val="22"/>
                      <w:szCs w:val="22"/>
                    </w:rPr>
                    <w:tab/>
                  </w:r>
                </w:p>
              </w:tc>
              <w:tc>
                <w:tcPr>
                  <w:tcW w:w="1464" w:type="dxa"/>
                  <w:tcBorders>
                    <w:top w:val="nil"/>
                    <w:left w:val="nil"/>
                    <w:bottom w:val="nil"/>
                    <w:right w:val="nil"/>
                  </w:tcBorders>
                  <w:shd w:val="clear" w:color="auto" w:fill="auto"/>
                  <w:vAlign w:val="center"/>
                  <w:hideMark/>
                </w:tcPr>
                <w:p w:rsidR="00534325" w:rsidRDefault="00534325" w:rsidP="00534325">
                  <w:pPr>
                    <w:bidi w:val="0"/>
                    <w:jc w:val="right"/>
                    <w:rPr>
                      <w:szCs w:val="20"/>
                    </w:rPr>
                  </w:pPr>
                  <w:r>
                    <w:rPr>
                      <w:szCs w:val="20"/>
                    </w:rPr>
                    <w:t>51</w:t>
                  </w:r>
                </w:p>
              </w:tc>
              <w:tc>
                <w:tcPr>
                  <w:tcW w:w="1465" w:type="dxa"/>
                  <w:tcBorders>
                    <w:top w:val="nil"/>
                    <w:left w:val="nil"/>
                    <w:bottom w:val="nil"/>
                    <w:right w:val="nil"/>
                  </w:tcBorders>
                  <w:shd w:val="clear" w:color="auto" w:fill="auto"/>
                  <w:vAlign w:val="center"/>
                  <w:hideMark/>
                </w:tcPr>
                <w:p w:rsidR="00534325" w:rsidRDefault="00534325" w:rsidP="00534325">
                  <w:pPr>
                    <w:bidi w:val="0"/>
                    <w:jc w:val="right"/>
                    <w:rPr>
                      <w:szCs w:val="20"/>
                    </w:rPr>
                  </w:pPr>
                  <w:r>
                    <w:rPr>
                      <w:szCs w:val="20"/>
                    </w:rPr>
                    <w:t>8</w:t>
                  </w:r>
                </w:p>
              </w:tc>
              <w:tc>
                <w:tcPr>
                  <w:tcW w:w="1465" w:type="dxa"/>
                  <w:tcBorders>
                    <w:top w:val="nil"/>
                    <w:left w:val="nil"/>
                    <w:bottom w:val="nil"/>
                    <w:right w:val="nil"/>
                  </w:tcBorders>
                  <w:shd w:val="clear" w:color="auto" w:fill="auto"/>
                  <w:vAlign w:val="center"/>
                  <w:hideMark/>
                </w:tcPr>
                <w:p w:rsidR="00534325" w:rsidRDefault="00534325" w:rsidP="00534325">
                  <w:pPr>
                    <w:bidi w:val="0"/>
                    <w:jc w:val="right"/>
                    <w:rPr>
                      <w:szCs w:val="20"/>
                    </w:rPr>
                  </w:pPr>
                  <w:r>
                    <w:rPr>
                      <w:szCs w:val="20"/>
                    </w:rPr>
                    <w:t>43</w:t>
                  </w:r>
                </w:p>
              </w:tc>
              <w:tc>
                <w:tcPr>
                  <w:tcW w:w="992" w:type="dxa"/>
                  <w:tcBorders>
                    <w:top w:val="nil"/>
                    <w:left w:val="nil"/>
                    <w:bottom w:val="nil"/>
                    <w:right w:val="nil"/>
                  </w:tcBorders>
                  <w:shd w:val="clear" w:color="auto" w:fill="auto"/>
                  <w:vAlign w:val="center"/>
                  <w:hideMark/>
                </w:tcPr>
                <w:p w:rsidR="00534325" w:rsidRDefault="00534325" w:rsidP="00534325">
                  <w:pPr>
                    <w:bidi w:val="0"/>
                    <w:jc w:val="right"/>
                    <w:rPr>
                      <w:szCs w:val="20"/>
                    </w:rPr>
                  </w:pPr>
                  <w:r>
                    <w:rPr>
                      <w:szCs w:val="20"/>
                    </w:rPr>
                    <w:t>2</w:t>
                  </w:r>
                </w:p>
              </w:tc>
              <w:tc>
                <w:tcPr>
                  <w:tcW w:w="1134" w:type="dxa"/>
                  <w:tcBorders>
                    <w:top w:val="nil"/>
                    <w:left w:val="nil"/>
                    <w:bottom w:val="nil"/>
                    <w:right w:val="nil"/>
                  </w:tcBorders>
                  <w:shd w:val="clear" w:color="auto" w:fill="auto"/>
                  <w:vAlign w:val="center"/>
                  <w:hideMark/>
                </w:tcPr>
                <w:p w:rsidR="00534325" w:rsidRDefault="00534325" w:rsidP="00534325">
                  <w:pPr>
                    <w:bidi w:val="0"/>
                    <w:jc w:val="right"/>
                    <w:rPr>
                      <w:szCs w:val="20"/>
                    </w:rPr>
                  </w:pPr>
                  <w:r>
                    <w:rPr>
                      <w:szCs w:val="20"/>
                    </w:rPr>
                    <w:t>4</w:t>
                  </w:r>
                </w:p>
              </w:tc>
            </w:tr>
            <w:tr w:rsidR="00534325" w:rsidRPr="008805F2" w:rsidTr="008711CE">
              <w:tc>
                <w:tcPr>
                  <w:tcW w:w="3686" w:type="dxa"/>
                  <w:tcBorders>
                    <w:top w:val="nil"/>
                    <w:left w:val="nil"/>
                    <w:bottom w:val="nil"/>
                    <w:right w:val="single" w:sz="12" w:space="0" w:color="000000"/>
                  </w:tcBorders>
                  <w:shd w:val="clear" w:color="auto" w:fill="auto"/>
                  <w:vAlign w:val="center"/>
                  <w:hideMark/>
                </w:tcPr>
                <w:p w:rsidR="00534325" w:rsidRPr="008805F2" w:rsidRDefault="00534325" w:rsidP="00583F54">
                  <w:pPr>
                    <w:tabs>
                      <w:tab w:val="right" w:leader="dot" w:pos="3514"/>
                    </w:tabs>
                    <w:bidi w:val="0"/>
                    <w:spacing w:line="240" w:lineRule="exact"/>
                    <w:rPr>
                      <w:rFonts w:cs="Nazanin"/>
                      <w:sz w:val="22"/>
                      <w:szCs w:val="22"/>
                    </w:rPr>
                  </w:pPr>
                  <w:proofErr w:type="spellStart"/>
                  <w:r w:rsidRPr="008805F2">
                    <w:rPr>
                      <w:rFonts w:cs="Nazanin" w:hint="cs"/>
                      <w:sz w:val="22"/>
                      <w:szCs w:val="22"/>
                    </w:rPr>
                    <w:t>Sistan</w:t>
                  </w:r>
                  <w:proofErr w:type="spellEnd"/>
                  <w:r w:rsidRPr="008805F2">
                    <w:rPr>
                      <w:rFonts w:cs="Nazanin" w:hint="cs"/>
                      <w:sz w:val="22"/>
                      <w:szCs w:val="22"/>
                    </w:rPr>
                    <w:t xml:space="preserve"> &amp; </w:t>
                  </w:r>
                  <w:proofErr w:type="spellStart"/>
                  <w:r w:rsidRPr="008805F2">
                    <w:rPr>
                      <w:rFonts w:cs="Nazanin" w:hint="cs"/>
                      <w:sz w:val="22"/>
                      <w:szCs w:val="22"/>
                    </w:rPr>
                    <w:t>Baluchestan</w:t>
                  </w:r>
                  <w:proofErr w:type="spellEnd"/>
                  <w:r w:rsidRPr="008805F2">
                    <w:rPr>
                      <w:rFonts w:cs="Nazanin" w:hint="cs"/>
                      <w:sz w:val="22"/>
                      <w:szCs w:val="22"/>
                    </w:rPr>
                    <w:t xml:space="preserve"> </w:t>
                  </w:r>
                  <w:r w:rsidRPr="008805F2">
                    <w:rPr>
                      <w:rFonts w:cs="Nazanin"/>
                      <w:sz w:val="22"/>
                      <w:szCs w:val="22"/>
                    </w:rPr>
                    <w:tab/>
                  </w:r>
                </w:p>
              </w:tc>
              <w:tc>
                <w:tcPr>
                  <w:tcW w:w="1464" w:type="dxa"/>
                  <w:tcBorders>
                    <w:top w:val="nil"/>
                    <w:left w:val="nil"/>
                    <w:bottom w:val="nil"/>
                    <w:right w:val="nil"/>
                  </w:tcBorders>
                  <w:shd w:val="clear" w:color="auto" w:fill="auto"/>
                  <w:vAlign w:val="center"/>
                  <w:hideMark/>
                </w:tcPr>
                <w:p w:rsidR="00534325" w:rsidRDefault="00534325" w:rsidP="00534325">
                  <w:pPr>
                    <w:bidi w:val="0"/>
                    <w:jc w:val="right"/>
                    <w:rPr>
                      <w:szCs w:val="20"/>
                    </w:rPr>
                  </w:pPr>
                  <w:r>
                    <w:rPr>
                      <w:szCs w:val="20"/>
                    </w:rPr>
                    <w:t>351</w:t>
                  </w:r>
                </w:p>
              </w:tc>
              <w:tc>
                <w:tcPr>
                  <w:tcW w:w="1465" w:type="dxa"/>
                  <w:tcBorders>
                    <w:top w:val="nil"/>
                    <w:left w:val="nil"/>
                    <w:bottom w:val="nil"/>
                    <w:right w:val="nil"/>
                  </w:tcBorders>
                  <w:shd w:val="clear" w:color="auto" w:fill="auto"/>
                  <w:vAlign w:val="center"/>
                  <w:hideMark/>
                </w:tcPr>
                <w:p w:rsidR="00534325" w:rsidRDefault="00534325" w:rsidP="00534325">
                  <w:pPr>
                    <w:bidi w:val="0"/>
                    <w:jc w:val="right"/>
                    <w:rPr>
                      <w:szCs w:val="20"/>
                    </w:rPr>
                  </w:pPr>
                  <w:r>
                    <w:rPr>
                      <w:szCs w:val="20"/>
                    </w:rPr>
                    <w:t>166</w:t>
                  </w:r>
                </w:p>
              </w:tc>
              <w:tc>
                <w:tcPr>
                  <w:tcW w:w="1465" w:type="dxa"/>
                  <w:tcBorders>
                    <w:top w:val="nil"/>
                    <w:left w:val="nil"/>
                    <w:bottom w:val="nil"/>
                    <w:right w:val="nil"/>
                  </w:tcBorders>
                  <w:shd w:val="clear" w:color="auto" w:fill="auto"/>
                  <w:vAlign w:val="center"/>
                  <w:hideMark/>
                </w:tcPr>
                <w:p w:rsidR="00534325" w:rsidRDefault="00534325" w:rsidP="00534325">
                  <w:pPr>
                    <w:bidi w:val="0"/>
                    <w:jc w:val="right"/>
                    <w:rPr>
                      <w:szCs w:val="20"/>
                    </w:rPr>
                  </w:pPr>
                  <w:r>
                    <w:rPr>
                      <w:szCs w:val="20"/>
                    </w:rPr>
                    <w:t>185</w:t>
                  </w:r>
                </w:p>
              </w:tc>
              <w:tc>
                <w:tcPr>
                  <w:tcW w:w="992" w:type="dxa"/>
                  <w:tcBorders>
                    <w:top w:val="nil"/>
                    <w:left w:val="nil"/>
                    <w:bottom w:val="nil"/>
                    <w:right w:val="nil"/>
                  </w:tcBorders>
                  <w:shd w:val="clear" w:color="auto" w:fill="auto"/>
                  <w:vAlign w:val="center"/>
                  <w:hideMark/>
                </w:tcPr>
                <w:p w:rsidR="00534325" w:rsidRDefault="00534325" w:rsidP="00534325">
                  <w:pPr>
                    <w:bidi w:val="0"/>
                    <w:jc w:val="right"/>
                    <w:rPr>
                      <w:szCs w:val="20"/>
                    </w:rPr>
                  </w:pPr>
                  <w:r>
                    <w:rPr>
                      <w:szCs w:val="20"/>
                    </w:rPr>
                    <w:t>8</w:t>
                  </w:r>
                </w:p>
              </w:tc>
              <w:tc>
                <w:tcPr>
                  <w:tcW w:w="1134" w:type="dxa"/>
                  <w:tcBorders>
                    <w:top w:val="nil"/>
                    <w:left w:val="nil"/>
                    <w:bottom w:val="nil"/>
                    <w:right w:val="nil"/>
                  </w:tcBorders>
                  <w:shd w:val="clear" w:color="auto" w:fill="auto"/>
                  <w:vAlign w:val="center"/>
                  <w:hideMark/>
                </w:tcPr>
                <w:p w:rsidR="00534325" w:rsidRDefault="00534325" w:rsidP="00534325">
                  <w:pPr>
                    <w:bidi w:val="0"/>
                    <w:jc w:val="right"/>
                    <w:rPr>
                      <w:szCs w:val="20"/>
                    </w:rPr>
                  </w:pPr>
                  <w:r>
                    <w:rPr>
                      <w:szCs w:val="20"/>
                    </w:rPr>
                    <w:t>23</w:t>
                  </w:r>
                </w:p>
              </w:tc>
            </w:tr>
            <w:tr w:rsidR="00534325" w:rsidRPr="008805F2" w:rsidTr="008711CE">
              <w:tc>
                <w:tcPr>
                  <w:tcW w:w="3686" w:type="dxa"/>
                  <w:tcBorders>
                    <w:top w:val="nil"/>
                    <w:left w:val="nil"/>
                    <w:bottom w:val="nil"/>
                    <w:right w:val="single" w:sz="12" w:space="0" w:color="000000"/>
                  </w:tcBorders>
                  <w:shd w:val="clear" w:color="auto" w:fill="auto"/>
                  <w:vAlign w:val="center"/>
                  <w:hideMark/>
                </w:tcPr>
                <w:p w:rsidR="00534325" w:rsidRPr="008805F2" w:rsidRDefault="00534325" w:rsidP="00583F54">
                  <w:pPr>
                    <w:tabs>
                      <w:tab w:val="right" w:leader="dot" w:pos="3514"/>
                    </w:tabs>
                    <w:bidi w:val="0"/>
                    <w:spacing w:line="240" w:lineRule="exact"/>
                    <w:rPr>
                      <w:rFonts w:cs="Nazanin"/>
                      <w:sz w:val="22"/>
                      <w:szCs w:val="22"/>
                    </w:rPr>
                  </w:pPr>
                  <w:r w:rsidRPr="008805F2">
                    <w:rPr>
                      <w:rFonts w:cs="Nazanin" w:hint="cs"/>
                      <w:sz w:val="22"/>
                      <w:szCs w:val="22"/>
                    </w:rPr>
                    <w:t xml:space="preserve">Fars </w:t>
                  </w:r>
                  <w:r w:rsidRPr="008805F2">
                    <w:rPr>
                      <w:rFonts w:cs="Nazanin"/>
                      <w:sz w:val="22"/>
                      <w:szCs w:val="22"/>
                    </w:rPr>
                    <w:tab/>
                  </w:r>
                </w:p>
              </w:tc>
              <w:tc>
                <w:tcPr>
                  <w:tcW w:w="1464" w:type="dxa"/>
                  <w:tcBorders>
                    <w:top w:val="nil"/>
                    <w:left w:val="nil"/>
                    <w:bottom w:val="nil"/>
                    <w:right w:val="nil"/>
                  </w:tcBorders>
                  <w:shd w:val="clear" w:color="auto" w:fill="auto"/>
                  <w:vAlign w:val="center"/>
                  <w:hideMark/>
                </w:tcPr>
                <w:p w:rsidR="00534325" w:rsidRDefault="00534325" w:rsidP="00534325">
                  <w:pPr>
                    <w:bidi w:val="0"/>
                    <w:jc w:val="right"/>
                    <w:rPr>
                      <w:szCs w:val="20"/>
                    </w:rPr>
                  </w:pPr>
                  <w:r>
                    <w:rPr>
                      <w:szCs w:val="20"/>
                    </w:rPr>
                    <w:t>735</w:t>
                  </w:r>
                </w:p>
              </w:tc>
              <w:tc>
                <w:tcPr>
                  <w:tcW w:w="1465" w:type="dxa"/>
                  <w:tcBorders>
                    <w:top w:val="nil"/>
                    <w:left w:val="nil"/>
                    <w:bottom w:val="nil"/>
                    <w:right w:val="nil"/>
                  </w:tcBorders>
                  <w:shd w:val="clear" w:color="auto" w:fill="auto"/>
                  <w:vAlign w:val="center"/>
                  <w:hideMark/>
                </w:tcPr>
                <w:p w:rsidR="00534325" w:rsidRDefault="00534325" w:rsidP="00534325">
                  <w:pPr>
                    <w:bidi w:val="0"/>
                    <w:jc w:val="right"/>
                    <w:rPr>
                      <w:szCs w:val="20"/>
                    </w:rPr>
                  </w:pPr>
                  <w:r>
                    <w:rPr>
                      <w:szCs w:val="20"/>
                    </w:rPr>
                    <w:t>194</w:t>
                  </w:r>
                </w:p>
              </w:tc>
              <w:tc>
                <w:tcPr>
                  <w:tcW w:w="1465" w:type="dxa"/>
                  <w:tcBorders>
                    <w:top w:val="nil"/>
                    <w:left w:val="nil"/>
                    <w:bottom w:val="nil"/>
                    <w:right w:val="nil"/>
                  </w:tcBorders>
                  <w:shd w:val="clear" w:color="auto" w:fill="auto"/>
                  <w:vAlign w:val="center"/>
                  <w:hideMark/>
                </w:tcPr>
                <w:p w:rsidR="00534325" w:rsidRDefault="00534325" w:rsidP="00534325">
                  <w:pPr>
                    <w:bidi w:val="0"/>
                    <w:jc w:val="right"/>
                    <w:rPr>
                      <w:szCs w:val="20"/>
                    </w:rPr>
                  </w:pPr>
                  <w:r>
                    <w:rPr>
                      <w:szCs w:val="20"/>
                    </w:rPr>
                    <w:t>541</w:t>
                  </w:r>
                </w:p>
              </w:tc>
              <w:tc>
                <w:tcPr>
                  <w:tcW w:w="992" w:type="dxa"/>
                  <w:tcBorders>
                    <w:top w:val="nil"/>
                    <w:left w:val="nil"/>
                    <w:bottom w:val="nil"/>
                    <w:right w:val="nil"/>
                  </w:tcBorders>
                  <w:shd w:val="clear" w:color="auto" w:fill="auto"/>
                  <w:vAlign w:val="center"/>
                  <w:hideMark/>
                </w:tcPr>
                <w:p w:rsidR="00534325" w:rsidRDefault="00534325" w:rsidP="00534325">
                  <w:pPr>
                    <w:bidi w:val="0"/>
                    <w:jc w:val="right"/>
                    <w:rPr>
                      <w:szCs w:val="20"/>
                    </w:rPr>
                  </w:pPr>
                  <w:r>
                    <w:rPr>
                      <w:szCs w:val="20"/>
                    </w:rPr>
                    <w:t>14</w:t>
                  </w:r>
                </w:p>
              </w:tc>
              <w:tc>
                <w:tcPr>
                  <w:tcW w:w="1134" w:type="dxa"/>
                  <w:tcBorders>
                    <w:top w:val="nil"/>
                    <w:left w:val="nil"/>
                    <w:bottom w:val="nil"/>
                    <w:right w:val="nil"/>
                  </w:tcBorders>
                  <w:shd w:val="clear" w:color="auto" w:fill="auto"/>
                  <w:vAlign w:val="center"/>
                  <w:hideMark/>
                </w:tcPr>
                <w:p w:rsidR="00534325" w:rsidRDefault="00534325" w:rsidP="00534325">
                  <w:pPr>
                    <w:bidi w:val="0"/>
                    <w:jc w:val="right"/>
                    <w:rPr>
                      <w:szCs w:val="20"/>
                    </w:rPr>
                  </w:pPr>
                  <w:r>
                    <w:rPr>
                      <w:szCs w:val="20"/>
                    </w:rPr>
                    <w:t>168</w:t>
                  </w:r>
                </w:p>
              </w:tc>
            </w:tr>
            <w:tr w:rsidR="00534325" w:rsidRPr="008805F2" w:rsidTr="008711CE">
              <w:tc>
                <w:tcPr>
                  <w:tcW w:w="3686" w:type="dxa"/>
                  <w:tcBorders>
                    <w:top w:val="nil"/>
                    <w:left w:val="nil"/>
                    <w:bottom w:val="nil"/>
                    <w:right w:val="single" w:sz="12" w:space="0" w:color="000000"/>
                  </w:tcBorders>
                  <w:shd w:val="clear" w:color="auto" w:fill="auto"/>
                  <w:vAlign w:val="center"/>
                  <w:hideMark/>
                </w:tcPr>
                <w:p w:rsidR="00534325" w:rsidRPr="008805F2" w:rsidRDefault="00534325" w:rsidP="00583F54">
                  <w:pPr>
                    <w:tabs>
                      <w:tab w:val="right" w:leader="dot" w:pos="3514"/>
                    </w:tabs>
                    <w:bidi w:val="0"/>
                    <w:spacing w:line="240" w:lineRule="exact"/>
                    <w:rPr>
                      <w:rFonts w:cs="Nazanin"/>
                      <w:sz w:val="22"/>
                      <w:szCs w:val="22"/>
                    </w:rPr>
                  </w:pPr>
                  <w:r w:rsidRPr="008805F2">
                    <w:rPr>
                      <w:rFonts w:cs="Nazanin" w:hint="cs"/>
                      <w:sz w:val="22"/>
                      <w:szCs w:val="22"/>
                    </w:rPr>
                    <w:t xml:space="preserve">Qazvin </w:t>
                  </w:r>
                  <w:r w:rsidRPr="008805F2">
                    <w:rPr>
                      <w:rFonts w:cs="Nazanin"/>
                      <w:sz w:val="22"/>
                      <w:szCs w:val="22"/>
                    </w:rPr>
                    <w:tab/>
                  </w:r>
                </w:p>
              </w:tc>
              <w:tc>
                <w:tcPr>
                  <w:tcW w:w="1464" w:type="dxa"/>
                  <w:tcBorders>
                    <w:top w:val="nil"/>
                    <w:left w:val="nil"/>
                    <w:bottom w:val="nil"/>
                    <w:right w:val="nil"/>
                  </w:tcBorders>
                  <w:shd w:val="clear" w:color="auto" w:fill="auto"/>
                  <w:vAlign w:val="center"/>
                  <w:hideMark/>
                </w:tcPr>
                <w:p w:rsidR="00534325" w:rsidRDefault="00534325" w:rsidP="00534325">
                  <w:pPr>
                    <w:bidi w:val="0"/>
                    <w:jc w:val="right"/>
                    <w:rPr>
                      <w:szCs w:val="20"/>
                    </w:rPr>
                  </w:pPr>
                  <w:r>
                    <w:rPr>
                      <w:szCs w:val="20"/>
                    </w:rPr>
                    <w:t>206</w:t>
                  </w:r>
                </w:p>
              </w:tc>
              <w:tc>
                <w:tcPr>
                  <w:tcW w:w="1465" w:type="dxa"/>
                  <w:tcBorders>
                    <w:top w:val="nil"/>
                    <w:left w:val="nil"/>
                    <w:bottom w:val="nil"/>
                    <w:right w:val="nil"/>
                  </w:tcBorders>
                  <w:shd w:val="clear" w:color="auto" w:fill="auto"/>
                  <w:vAlign w:val="center"/>
                  <w:hideMark/>
                </w:tcPr>
                <w:p w:rsidR="00534325" w:rsidRDefault="00534325" w:rsidP="00534325">
                  <w:pPr>
                    <w:bidi w:val="0"/>
                    <w:jc w:val="right"/>
                    <w:rPr>
                      <w:szCs w:val="20"/>
                    </w:rPr>
                  </w:pPr>
                  <w:r>
                    <w:rPr>
                      <w:szCs w:val="20"/>
                    </w:rPr>
                    <w:t>72</w:t>
                  </w:r>
                </w:p>
              </w:tc>
              <w:tc>
                <w:tcPr>
                  <w:tcW w:w="1465" w:type="dxa"/>
                  <w:tcBorders>
                    <w:top w:val="nil"/>
                    <w:left w:val="nil"/>
                    <w:bottom w:val="nil"/>
                    <w:right w:val="nil"/>
                  </w:tcBorders>
                  <w:shd w:val="clear" w:color="auto" w:fill="auto"/>
                  <w:vAlign w:val="center"/>
                  <w:hideMark/>
                </w:tcPr>
                <w:p w:rsidR="00534325" w:rsidRDefault="00534325" w:rsidP="00534325">
                  <w:pPr>
                    <w:bidi w:val="0"/>
                    <w:jc w:val="right"/>
                    <w:rPr>
                      <w:szCs w:val="20"/>
                    </w:rPr>
                  </w:pPr>
                  <w:r>
                    <w:rPr>
                      <w:szCs w:val="20"/>
                    </w:rPr>
                    <w:t>134</w:t>
                  </w:r>
                </w:p>
              </w:tc>
              <w:tc>
                <w:tcPr>
                  <w:tcW w:w="992" w:type="dxa"/>
                  <w:tcBorders>
                    <w:top w:val="nil"/>
                    <w:left w:val="nil"/>
                    <w:bottom w:val="nil"/>
                    <w:right w:val="nil"/>
                  </w:tcBorders>
                  <w:shd w:val="clear" w:color="auto" w:fill="auto"/>
                  <w:vAlign w:val="center"/>
                  <w:hideMark/>
                </w:tcPr>
                <w:p w:rsidR="00534325" w:rsidRDefault="00534325" w:rsidP="00534325">
                  <w:pPr>
                    <w:bidi w:val="0"/>
                    <w:jc w:val="right"/>
                    <w:rPr>
                      <w:szCs w:val="20"/>
                    </w:rPr>
                  </w:pPr>
                  <w:r>
                    <w:rPr>
                      <w:szCs w:val="20"/>
                    </w:rPr>
                    <w:t>3</w:t>
                  </w:r>
                </w:p>
              </w:tc>
              <w:tc>
                <w:tcPr>
                  <w:tcW w:w="1134" w:type="dxa"/>
                  <w:tcBorders>
                    <w:top w:val="nil"/>
                    <w:left w:val="nil"/>
                    <w:bottom w:val="nil"/>
                    <w:right w:val="nil"/>
                  </w:tcBorders>
                  <w:shd w:val="clear" w:color="auto" w:fill="auto"/>
                  <w:vAlign w:val="center"/>
                  <w:hideMark/>
                </w:tcPr>
                <w:p w:rsidR="00534325" w:rsidRDefault="00534325" w:rsidP="00534325">
                  <w:pPr>
                    <w:bidi w:val="0"/>
                    <w:jc w:val="right"/>
                    <w:rPr>
                      <w:szCs w:val="20"/>
                    </w:rPr>
                  </w:pPr>
                  <w:r>
                    <w:rPr>
                      <w:szCs w:val="20"/>
                    </w:rPr>
                    <w:t>9</w:t>
                  </w:r>
                </w:p>
              </w:tc>
            </w:tr>
            <w:tr w:rsidR="00534325" w:rsidRPr="008805F2" w:rsidTr="008711CE">
              <w:tc>
                <w:tcPr>
                  <w:tcW w:w="3686" w:type="dxa"/>
                  <w:tcBorders>
                    <w:top w:val="nil"/>
                    <w:left w:val="nil"/>
                    <w:bottom w:val="nil"/>
                    <w:right w:val="single" w:sz="12" w:space="0" w:color="000000"/>
                  </w:tcBorders>
                  <w:shd w:val="clear" w:color="auto" w:fill="auto"/>
                  <w:vAlign w:val="center"/>
                  <w:hideMark/>
                </w:tcPr>
                <w:p w:rsidR="00534325" w:rsidRPr="008805F2" w:rsidRDefault="00534325" w:rsidP="00583F54">
                  <w:pPr>
                    <w:tabs>
                      <w:tab w:val="right" w:leader="dot" w:pos="3514"/>
                    </w:tabs>
                    <w:bidi w:val="0"/>
                    <w:spacing w:line="240" w:lineRule="exact"/>
                    <w:rPr>
                      <w:rFonts w:cs="Nazanin"/>
                      <w:sz w:val="22"/>
                      <w:szCs w:val="22"/>
                    </w:rPr>
                  </w:pPr>
                  <w:r w:rsidRPr="008805F2">
                    <w:rPr>
                      <w:rFonts w:cs="Nazanin" w:hint="cs"/>
                      <w:sz w:val="22"/>
                      <w:szCs w:val="22"/>
                    </w:rPr>
                    <w:t xml:space="preserve">Qom </w:t>
                  </w:r>
                  <w:r w:rsidRPr="008805F2">
                    <w:rPr>
                      <w:rFonts w:cs="Nazanin"/>
                      <w:sz w:val="22"/>
                      <w:szCs w:val="22"/>
                    </w:rPr>
                    <w:tab/>
                  </w:r>
                </w:p>
              </w:tc>
              <w:tc>
                <w:tcPr>
                  <w:tcW w:w="1464" w:type="dxa"/>
                  <w:tcBorders>
                    <w:top w:val="nil"/>
                    <w:left w:val="nil"/>
                    <w:bottom w:val="nil"/>
                    <w:right w:val="nil"/>
                  </w:tcBorders>
                  <w:shd w:val="clear" w:color="auto" w:fill="auto"/>
                  <w:vAlign w:val="center"/>
                  <w:hideMark/>
                </w:tcPr>
                <w:p w:rsidR="00534325" w:rsidRDefault="00534325" w:rsidP="00534325">
                  <w:pPr>
                    <w:bidi w:val="0"/>
                    <w:jc w:val="right"/>
                    <w:rPr>
                      <w:szCs w:val="20"/>
                    </w:rPr>
                  </w:pPr>
                  <w:r>
                    <w:rPr>
                      <w:szCs w:val="20"/>
                    </w:rPr>
                    <w:t>158</w:t>
                  </w:r>
                </w:p>
              </w:tc>
              <w:tc>
                <w:tcPr>
                  <w:tcW w:w="1465" w:type="dxa"/>
                  <w:tcBorders>
                    <w:top w:val="nil"/>
                    <w:left w:val="nil"/>
                    <w:bottom w:val="nil"/>
                    <w:right w:val="nil"/>
                  </w:tcBorders>
                  <w:shd w:val="clear" w:color="auto" w:fill="auto"/>
                  <w:vAlign w:val="center"/>
                  <w:hideMark/>
                </w:tcPr>
                <w:p w:rsidR="00534325" w:rsidRDefault="00534325" w:rsidP="00534325">
                  <w:pPr>
                    <w:bidi w:val="0"/>
                    <w:jc w:val="right"/>
                    <w:rPr>
                      <w:szCs w:val="20"/>
                    </w:rPr>
                  </w:pPr>
                  <w:r>
                    <w:rPr>
                      <w:szCs w:val="20"/>
                    </w:rPr>
                    <w:t>0</w:t>
                  </w:r>
                </w:p>
              </w:tc>
              <w:tc>
                <w:tcPr>
                  <w:tcW w:w="1465" w:type="dxa"/>
                  <w:tcBorders>
                    <w:top w:val="nil"/>
                    <w:left w:val="nil"/>
                    <w:bottom w:val="nil"/>
                    <w:right w:val="nil"/>
                  </w:tcBorders>
                  <w:shd w:val="clear" w:color="auto" w:fill="auto"/>
                  <w:vAlign w:val="center"/>
                  <w:hideMark/>
                </w:tcPr>
                <w:p w:rsidR="00534325" w:rsidRDefault="00534325" w:rsidP="00534325">
                  <w:pPr>
                    <w:bidi w:val="0"/>
                    <w:jc w:val="right"/>
                    <w:rPr>
                      <w:szCs w:val="20"/>
                    </w:rPr>
                  </w:pPr>
                  <w:r>
                    <w:rPr>
                      <w:szCs w:val="20"/>
                    </w:rPr>
                    <w:t>158</w:t>
                  </w:r>
                </w:p>
              </w:tc>
              <w:tc>
                <w:tcPr>
                  <w:tcW w:w="992" w:type="dxa"/>
                  <w:tcBorders>
                    <w:top w:val="nil"/>
                    <w:left w:val="nil"/>
                    <w:bottom w:val="nil"/>
                    <w:right w:val="nil"/>
                  </w:tcBorders>
                  <w:shd w:val="clear" w:color="auto" w:fill="auto"/>
                  <w:vAlign w:val="center"/>
                  <w:hideMark/>
                </w:tcPr>
                <w:p w:rsidR="00534325" w:rsidRDefault="00534325" w:rsidP="00534325">
                  <w:pPr>
                    <w:bidi w:val="0"/>
                    <w:jc w:val="right"/>
                    <w:rPr>
                      <w:szCs w:val="20"/>
                    </w:rPr>
                  </w:pPr>
                  <w:r>
                    <w:rPr>
                      <w:szCs w:val="20"/>
                    </w:rPr>
                    <w:t>1</w:t>
                  </w:r>
                </w:p>
              </w:tc>
              <w:tc>
                <w:tcPr>
                  <w:tcW w:w="1134" w:type="dxa"/>
                  <w:tcBorders>
                    <w:top w:val="nil"/>
                    <w:left w:val="nil"/>
                    <w:bottom w:val="nil"/>
                    <w:right w:val="nil"/>
                  </w:tcBorders>
                  <w:shd w:val="clear" w:color="auto" w:fill="auto"/>
                  <w:vAlign w:val="center"/>
                  <w:hideMark/>
                </w:tcPr>
                <w:p w:rsidR="00534325" w:rsidRDefault="00534325" w:rsidP="00534325">
                  <w:pPr>
                    <w:bidi w:val="0"/>
                    <w:jc w:val="right"/>
                    <w:rPr>
                      <w:szCs w:val="20"/>
                    </w:rPr>
                  </w:pPr>
                  <w:r>
                    <w:rPr>
                      <w:szCs w:val="20"/>
                    </w:rPr>
                    <w:t>5</w:t>
                  </w:r>
                </w:p>
              </w:tc>
            </w:tr>
            <w:tr w:rsidR="00534325" w:rsidRPr="008805F2" w:rsidTr="008711CE">
              <w:tc>
                <w:tcPr>
                  <w:tcW w:w="3686" w:type="dxa"/>
                  <w:tcBorders>
                    <w:top w:val="nil"/>
                    <w:left w:val="nil"/>
                    <w:bottom w:val="nil"/>
                    <w:right w:val="single" w:sz="12" w:space="0" w:color="000000"/>
                  </w:tcBorders>
                  <w:shd w:val="clear" w:color="auto" w:fill="auto"/>
                  <w:vAlign w:val="center"/>
                  <w:hideMark/>
                </w:tcPr>
                <w:p w:rsidR="00534325" w:rsidRPr="008805F2" w:rsidRDefault="00534325" w:rsidP="00583F54">
                  <w:pPr>
                    <w:tabs>
                      <w:tab w:val="right" w:leader="dot" w:pos="3514"/>
                    </w:tabs>
                    <w:bidi w:val="0"/>
                    <w:spacing w:line="240" w:lineRule="exact"/>
                    <w:rPr>
                      <w:rFonts w:cs="Nazanin"/>
                      <w:sz w:val="22"/>
                      <w:szCs w:val="22"/>
                    </w:rPr>
                  </w:pPr>
                  <w:proofErr w:type="spellStart"/>
                  <w:r w:rsidRPr="008805F2">
                    <w:rPr>
                      <w:rFonts w:cs="Nazanin" w:hint="cs"/>
                      <w:sz w:val="22"/>
                      <w:szCs w:val="22"/>
                    </w:rPr>
                    <w:t>Kordestan</w:t>
                  </w:r>
                  <w:proofErr w:type="spellEnd"/>
                  <w:r w:rsidRPr="008805F2">
                    <w:rPr>
                      <w:rFonts w:cs="Nazanin"/>
                      <w:sz w:val="22"/>
                      <w:szCs w:val="22"/>
                    </w:rPr>
                    <w:tab/>
                  </w:r>
                </w:p>
              </w:tc>
              <w:tc>
                <w:tcPr>
                  <w:tcW w:w="1464" w:type="dxa"/>
                  <w:tcBorders>
                    <w:top w:val="nil"/>
                    <w:left w:val="nil"/>
                    <w:bottom w:val="nil"/>
                    <w:right w:val="nil"/>
                  </w:tcBorders>
                  <w:shd w:val="clear" w:color="auto" w:fill="auto"/>
                  <w:vAlign w:val="center"/>
                  <w:hideMark/>
                </w:tcPr>
                <w:p w:rsidR="00534325" w:rsidRDefault="00534325" w:rsidP="00534325">
                  <w:pPr>
                    <w:bidi w:val="0"/>
                    <w:jc w:val="right"/>
                    <w:rPr>
                      <w:szCs w:val="20"/>
                    </w:rPr>
                  </w:pPr>
                  <w:r>
                    <w:rPr>
                      <w:szCs w:val="20"/>
                    </w:rPr>
                    <w:t>365</w:t>
                  </w:r>
                </w:p>
              </w:tc>
              <w:tc>
                <w:tcPr>
                  <w:tcW w:w="1465" w:type="dxa"/>
                  <w:tcBorders>
                    <w:top w:val="nil"/>
                    <w:left w:val="nil"/>
                    <w:bottom w:val="nil"/>
                    <w:right w:val="nil"/>
                  </w:tcBorders>
                  <w:shd w:val="clear" w:color="auto" w:fill="auto"/>
                  <w:vAlign w:val="center"/>
                  <w:hideMark/>
                </w:tcPr>
                <w:p w:rsidR="00534325" w:rsidRDefault="00534325" w:rsidP="00534325">
                  <w:pPr>
                    <w:bidi w:val="0"/>
                    <w:jc w:val="right"/>
                    <w:rPr>
                      <w:szCs w:val="20"/>
                    </w:rPr>
                  </w:pPr>
                  <w:r>
                    <w:rPr>
                      <w:szCs w:val="20"/>
                    </w:rPr>
                    <w:t>239</w:t>
                  </w:r>
                </w:p>
              </w:tc>
              <w:tc>
                <w:tcPr>
                  <w:tcW w:w="1465" w:type="dxa"/>
                  <w:tcBorders>
                    <w:top w:val="nil"/>
                    <w:left w:val="nil"/>
                    <w:bottom w:val="nil"/>
                    <w:right w:val="nil"/>
                  </w:tcBorders>
                  <w:shd w:val="clear" w:color="auto" w:fill="auto"/>
                  <w:vAlign w:val="center"/>
                  <w:hideMark/>
                </w:tcPr>
                <w:p w:rsidR="00534325" w:rsidRDefault="00534325" w:rsidP="00534325">
                  <w:pPr>
                    <w:bidi w:val="0"/>
                    <w:jc w:val="right"/>
                    <w:rPr>
                      <w:szCs w:val="20"/>
                    </w:rPr>
                  </w:pPr>
                  <w:r>
                    <w:rPr>
                      <w:szCs w:val="20"/>
                    </w:rPr>
                    <w:t>126</w:t>
                  </w:r>
                </w:p>
              </w:tc>
              <w:tc>
                <w:tcPr>
                  <w:tcW w:w="992" w:type="dxa"/>
                  <w:tcBorders>
                    <w:top w:val="nil"/>
                    <w:left w:val="nil"/>
                    <w:bottom w:val="nil"/>
                    <w:right w:val="nil"/>
                  </w:tcBorders>
                  <w:shd w:val="clear" w:color="auto" w:fill="auto"/>
                  <w:vAlign w:val="center"/>
                  <w:hideMark/>
                </w:tcPr>
                <w:p w:rsidR="00534325" w:rsidRDefault="00534325" w:rsidP="00534325">
                  <w:pPr>
                    <w:bidi w:val="0"/>
                    <w:jc w:val="right"/>
                    <w:rPr>
                      <w:szCs w:val="20"/>
                    </w:rPr>
                  </w:pPr>
                  <w:r>
                    <w:rPr>
                      <w:szCs w:val="20"/>
                    </w:rPr>
                    <w:t>8</w:t>
                  </w:r>
                </w:p>
              </w:tc>
              <w:tc>
                <w:tcPr>
                  <w:tcW w:w="1134" w:type="dxa"/>
                  <w:tcBorders>
                    <w:top w:val="nil"/>
                    <w:left w:val="nil"/>
                    <w:bottom w:val="nil"/>
                    <w:right w:val="nil"/>
                  </w:tcBorders>
                  <w:shd w:val="clear" w:color="auto" w:fill="auto"/>
                  <w:vAlign w:val="center"/>
                  <w:hideMark/>
                </w:tcPr>
                <w:p w:rsidR="00534325" w:rsidRDefault="00534325" w:rsidP="00534325">
                  <w:pPr>
                    <w:bidi w:val="0"/>
                    <w:jc w:val="right"/>
                    <w:rPr>
                      <w:szCs w:val="20"/>
                    </w:rPr>
                  </w:pPr>
                  <w:r>
                    <w:rPr>
                      <w:szCs w:val="20"/>
                    </w:rPr>
                    <w:t>23</w:t>
                  </w:r>
                </w:p>
              </w:tc>
            </w:tr>
            <w:tr w:rsidR="00534325" w:rsidRPr="008805F2" w:rsidTr="008711CE">
              <w:tc>
                <w:tcPr>
                  <w:tcW w:w="3686" w:type="dxa"/>
                  <w:tcBorders>
                    <w:top w:val="nil"/>
                    <w:left w:val="nil"/>
                    <w:bottom w:val="nil"/>
                    <w:right w:val="single" w:sz="12" w:space="0" w:color="000000"/>
                  </w:tcBorders>
                  <w:shd w:val="clear" w:color="auto" w:fill="auto"/>
                  <w:vAlign w:val="center"/>
                  <w:hideMark/>
                </w:tcPr>
                <w:p w:rsidR="00534325" w:rsidRPr="008805F2" w:rsidRDefault="00534325" w:rsidP="00583F54">
                  <w:pPr>
                    <w:tabs>
                      <w:tab w:val="right" w:leader="dot" w:pos="3514"/>
                    </w:tabs>
                    <w:bidi w:val="0"/>
                    <w:spacing w:line="240" w:lineRule="exact"/>
                    <w:rPr>
                      <w:rFonts w:cs="Nazanin"/>
                      <w:sz w:val="22"/>
                      <w:szCs w:val="22"/>
                    </w:rPr>
                  </w:pPr>
                  <w:r w:rsidRPr="008805F2">
                    <w:rPr>
                      <w:rFonts w:cs="Nazanin" w:hint="cs"/>
                      <w:sz w:val="22"/>
                      <w:szCs w:val="22"/>
                    </w:rPr>
                    <w:t xml:space="preserve">Kerman </w:t>
                  </w:r>
                  <w:r w:rsidRPr="008805F2">
                    <w:rPr>
                      <w:rFonts w:cs="Nazanin"/>
                      <w:sz w:val="22"/>
                      <w:szCs w:val="22"/>
                    </w:rPr>
                    <w:tab/>
                  </w:r>
                </w:p>
              </w:tc>
              <w:tc>
                <w:tcPr>
                  <w:tcW w:w="1464" w:type="dxa"/>
                  <w:tcBorders>
                    <w:top w:val="nil"/>
                    <w:left w:val="nil"/>
                    <w:bottom w:val="nil"/>
                    <w:right w:val="nil"/>
                  </w:tcBorders>
                  <w:shd w:val="clear" w:color="auto" w:fill="auto"/>
                  <w:vAlign w:val="center"/>
                  <w:hideMark/>
                </w:tcPr>
                <w:p w:rsidR="00534325" w:rsidRDefault="00534325" w:rsidP="00534325">
                  <w:pPr>
                    <w:bidi w:val="0"/>
                    <w:jc w:val="right"/>
                    <w:rPr>
                      <w:szCs w:val="20"/>
                    </w:rPr>
                  </w:pPr>
                  <w:r>
                    <w:rPr>
                      <w:szCs w:val="20"/>
                    </w:rPr>
                    <w:t>517</w:t>
                  </w:r>
                </w:p>
              </w:tc>
              <w:tc>
                <w:tcPr>
                  <w:tcW w:w="1465" w:type="dxa"/>
                  <w:tcBorders>
                    <w:top w:val="nil"/>
                    <w:left w:val="nil"/>
                    <w:bottom w:val="nil"/>
                    <w:right w:val="nil"/>
                  </w:tcBorders>
                  <w:shd w:val="clear" w:color="auto" w:fill="auto"/>
                  <w:vAlign w:val="center"/>
                  <w:hideMark/>
                </w:tcPr>
                <w:p w:rsidR="00534325" w:rsidRDefault="00534325" w:rsidP="00534325">
                  <w:pPr>
                    <w:bidi w:val="0"/>
                    <w:jc w:val="right"/>
                    <w:rPr>
                      <w:szCs w:val="20"/>
                    </w:rPr>
                  </w:pPr>
                  <w:r>
                    <w:rPr>
                      <w:szCs w:val="20"/>
                    </w:rPr>
                    <w:t>159</w:t>
                  </w:r>
                </w:p>
              </w:tc>
              <w:tc>
                <w:tcPr>
                  <w:tcW w:w="1465" w:type="dxa"/>
                  <w:tcBorders>
                    <w:top w:val="nil"/>
                    <w:left w:val="nil"/>
                    <w:bottom w:val="nil"/>
                    <w:right w:val="nil"/>
                  </w:tcBorders>
                  <w:shd w:val="clear" w:color="auto" w:fill="auto"/>
                  <w:vAlign w:val="center"/>
                  <w:hideMark/>
                </w:tcPr>
                <w:p w:rsidR="00534325" w:rsidRDefault="00534325" w:rsidP="00534325">
                  <w:pPr>
                    <w:bidi w:val="0"/>
                    <w:jc w:val="right"/>
                    <w:rPr>
                      <w:szCs w:val="20"/>
                    </w:rPr>
                  </w:pPr>
                  <w:r>
                    <w:rPr>
                      <w:szCs w:val="20"/>
                    </w:rPr>
                    <w:t>358</w:t>
                  </w:r>
                </w:p>
              </w:tc>
              <w:tc>
                <w:tcPr>
                  <w:tcW w:w="992" w:type="dxa"/>
                  <w:tcBorders>
                    <w:top w:val="nil"/>
                    <w:left w:val="nil"/>
                    <w:bottom w:val="nil"/>
                    <w:right w:val="nil"/>
                  </w:tcBorders>
                  <w:shd w:val="clear" w:color="auto" w:fill="auto"/>
                  <w:vAlign w:val="center"/>
                  <w:hideMark/>
                </w:tcPr>
                <w:p w:rsidR="00534325" w:rsidRDefault="00534325" w:rsidP="00534325">
                  <w:pPr>
                    <w:bidi w:val="0"/>
                    <w:jc w:val="right"/>
                    <w:rPr>
                      <w:szCs w:val="20"/>
                    </w:rPr>
                  </w:pPr>
                  <w:r>
                    <w:rPr>
                      <w:szCs w:val="20"/>
                    </w:rPr>
                    <w:t>8</w:t>
                  </w:r>
                </w:p>
              </w:tc>
              <w:tc>
                <w:tcPr>
                  <w:tcW w:w="1134" w:type="dxa"/>
                  <w:tcBorders>
                    <w:top w:val="nil"/>
                    <w:left w:val="nil"/>
                    <w:bottom w:val="nil"/>
                    <w:right w:val="nil"/>
                  </w:tcBorders>
                  <w:shd w:val="clear" w:color="auto" w:fill="auto"/>
                  <w:vAlign w:val="center"/>
                  <w:hideMark/>
                </w:tcPr>
                <w:p w:rsidR="00534325" w:rsidRDefault="00534325" w:rsidP="00534325">
                  <w:pPr>
                    <w:bidi w:val="0"/>
                    <w:jc w:val="right"/>
                    <w:rPr>
                      <w:szCs w:val="20"/>
                    </w:rPr>
                  </w:pPr>
                  <w:r>
                    <w:rPr>
                      <w:szCs w:val="20"/>
                    </w:rPr>
                    <w:t>26</w:t>
                  </w:r>
                </w:p>
              </w:tc>
            </w:tr>
            <w:tr w:rsidR="00534325" w:rsidRPr="008805F2" w:rsidTr="008711CE">
              <w:tc>
                <w:tcPr>
                  <w:tcW w:w="3686" w:type="dxa"/>
                  <w:tcBorders>
                    <w:top w:val="nil"/>
                    <w:left w:val="nil"/>
                    <w:bottom w:val="nil"/>
                    <w:right w:val="single" w:sz="12" w:space="0" w:color="000000"/>
                  </w:tcBorders>
                  <w:shd w:val="clear" w:color="auto" w:fill="auto"/>
                  <w:vAlign w:val="center"/>
                  <w:hideMark/>
                </w:tcPr>
                <w:p w:rsidR="00534325" w:rsidRPr="008805F2" w:rsidRDefault="00534325" w:rsidP="00583F54">
                  <w:pPr>
                    <w:tabs>
                      <w:tab w:val="right" w:leader="dot" w:pos="3514"/>
                    </w:tabs>
                    <w:bidi w:val="0"/>
                    <w:spacing w:line="240" w:lineRule="exact"/>
                    <w:rPr>
                      <w:rFonts w:cs="Nazanin"/>
                      <w:sz w:val="22"/>
                      <w:szCs w:val="22"/>
                    </w:rPr>
                  </w:pPr>
                  <w:r w:rsidRPr="008805F2">
                    <w:rPr>
                      <w:rFonts w:cs="Nazanin" w:hint="cs"/>
                      <w:sz w:val="22"/>
                      <w:szCs w:val="22"/>
                    </w:rPr>
                    <w:t xml:space="preserve">Kermanshah </w:t>
                  </w:r>
                  <w:r w:rsidRPr="008805F2">
                    <w:rPr>
                      <w:rFonts w:cs="Nazanin"/>
                      <w:sz w:val="22"/>
                      <w:szCs w:val="22"/>
                    </w:rPr>
                    <w:tab/>
                  </w:r>
                </w:p>
              </w:tc>
              <w:tc>
                <w:tcPr>
                  <w:tcW w:w="1464" w:type="dxa"/>
                  <w:tcBorders>
                    <w:top w:val="nil"/>
                    <w:left w:val="nil"/>
                    <w:bottom w:val="nil"/>
                    <w:right w:val="nil"/>
                  </w:tcBorders>
                  <w:shd w:val="clear" w:color="auto" w:fill="auto"/>
                  <w:vAlign w:val="center"/>
                  <w:hideMark/>
                </w:tcPr>
                <w:p w:rsidR="00534325" w:rsidRDefault="00534325" w:rsidP="00534325">
                  <w:pPr>
                    <w:bidi w:val="0"/>
                    <w:jc w:val="right"/>
                    <w:rPr>
                      <w:szCs w:val="20"/>
                    </w:rPr>
                  </w:pPr>
                  <w:r>
                    <w:rPr>
                      <w:szCs w:val="20"/>
                    </w:rPr>
                    <w:t>241</w:t>
                  </w:r>
                </w:p>
              </w:tc>
              <w:tc>
                <w:tcPr>
                  <w:tcW w:w="1465" w:type="dxa"/>
                  <w:tcBorders>
                    <w:top w:val="nil"/>
                    <w:left w:val="nil"/>
                    <w:bottom w:val="nil"/>
                    <w:right w:val="nil"/>
                  </w:tcBorders>
                  <w:shd w:val="clear" w:color="auto" w:fill="auto"/>
                  <w:vAlign w:val="center"/>
                  <w:hideMark/>
                </w:tcPr>
                <w:p w:rsidR="00534325" w:rsidRDefault="00534325" w:rsidP="00534325">
                  <w:pPr>
                    <w:bidi w:val="0"/>
                    <w:jc w:val="right"/>
                    <w:rPr>
                      <w:szCs w:val="20"/>
                    </w:rPr>
                  </w:pPr>
                  <w:r>
                    <w:rPr>
                      <w:szCs w:val="20"/>
                    </w:rPr>
                    <w:t>60</w:t>
                  </w:r>
                </w:p>
              </w:tc>
              <w:tc>
                <w:tcPr>
                  <w:tcW w:w="1465" w:type="dxa"/>
                  <w:tcBorders>
                    <w:top w:val="nil"/>
                    <w:left w:val="nil"/>
                    <w:bottom w:val="nil"/>
                    <w:right w:val="nil"/>
                  </w:tcBorders>
                  <w:shd w:val="clear" w:color="auto" w:fill="auto"/>
                  <w:vAlign w:val="center"/>
                  <w:hideMark/>
                </w:tcPr>
                <w:p w:rsidR="00534325" w:rsidRDefault="00534325" w:rsidP="00534325">
                  <w:pPr>
                    <w:bidi w:val="0"/>
                    <w:jc w:val="right"/>
                    <w:rPr>
                      <w:szCs w:val="20"/>
                    </w:rPr>
                  </w:pPr>
                  <w:r>
                    <w:rPr>
                      <w:szCs w:val="20"/>
                    </w:rPr>
                    <w:t>181</w:t>
                  </w:r>
                </w:p>
              </w:tc>
              <w:tc>
                <w:tcPr>
                  <w:tcW w:w="992" w:type="dxa"/>
                  <w:tcBorders>
                    <w:top w:val="nil"/>
                    <w:left w:val="nil"/>
                    <w:bottom w:val="nil"/>
                    <w:right w:val="nil"/>
                  </w:tcBorders>
                  <w:shd w:val="clear" w:color="auto" w:fill="auto"/>
                  <w:vAlign w:val="center"/>
                  <w:hideMark/>
                </w:tcPr>
                <w:p w:rsidR="00534325" w:rsidRDefault="00534325" w:rsidP="00534325">
                  <w:pPr>
                    <w:bidi w:val="0"/>
                    <w:jc w:val="right"/>
                    <w:rPr>
                      <w:szCs w:val="20"/>
                    </w:rPr>
                  </w:pPr>
                  <w:r>
                    <w:rPr>
                      <w:szCs w:val="20"/>
                    </w:rPr>
                    <w:t>3</w:t>
                  </w:r>
                </w:p>
              </w:tc>
              <w:tc>
                <w:tcPr>
                  <w:tcW w:w="1134" w:type="dxa"/>
                  <w:tcBorders>
                    <w:top w:val="nil"/>
                    <w:left w:val="nil"/>
                    <w:bottom w:val="nil"/>
                    <w:right w:val="nil"/>
                  </w:tcBorders>
                  <w:shd w:val="clear" w:color="auto" w:fill="auto"/>
                  <w:vAlign w:val="center"/>
                  <w:hideMark/>
                </w:tcPr>
                <w:p w:rsidR="00534325" w:rsidRDefault="00534325" w:rsidP="00534325">
                  <w:pPr>
                    <w:bidi w:val="0"/>
                    <w:jc w:val="right"/>
                    <w:rPr>
                      <w:szCs w:val="20"/>
                    </w:rPr>
                  </w:pPr>
                  <w:r>
                    <w:rPr>
                      <w:szCs w:val="20"/>
                    </w:rPr>
                    <w:t>12</w:t>
                  </w:r>
                </w:p>
              </w:tc>
            </w:tr>
            <w:tr w:rsidR="00534325" w:rsidRPr="008805F2" w:rsidTr="008711CE">
              <w:tc>
                <w:tcPr>
                  <w:tcW w:w="3686" w:type="dxa"/>
                  <w:tcBorders>
                    <w:top w:val="nil"/>
                    <w:left w:val="nil"/>
                    <w:bottom w:val="nil"/>
                    <w:right w:val="single" w:sz="12" w:space="0" w:color="000000"/>
                  </w:tcBorders>
                  <w:shd w:val="clear" w:color="auto" w:fill="auto"/>
                  <w:vAlign w:val="center"/>
                  <w:hideMark/>
                </w:tcPr>
                <w:p w:rsidR="00534325" w:rsidRPr="008805F2" w:rsidRDefault="00534325" w:rsidP="00583F54">
                  <w:pPr>
                    <w:tabs>
                      <w:tab w:val="right" w:leader="dot" w:pos="3514"/>
                    </w:tabs>
                    <w:bidi w:val="0"/>
                    <w:spacing w:line="240" w:lineRule="exact"/>
                    <w:rPr>
                      <w:rFonts w:cs="Nazanin"/>
                      <w:sz w:val="22"/>
                      <w:szCs w:val="22"/>
                    </w:rPr>
                  </w:pPr>
                  <w:proofErr w:type="spellStart"/>
                  <w:r w:rsidRPr="008805F2">
                    <w:rPr>
                      <w:rFonts w:cs="Nazanin" w:hint="cs"/>
                      <w:sz w:val="22"/>
                      <w:szCs w:val="22"/>
                    </w:rPr>
                    <w:t>Kohgiluyeh</w:t>
                  </w:r>
                  <w:proofErr w:type="spellEnd"/>
                  <w:r w:rsidRPr="008805F2">
                    <w:rPr>
                      <w:rFonts w:cs="Nazanin" w:hint="cs"/>
                      <w:sz w:val="22"/>
                      <w:szCs w:val="22"/>
                    </w:rPr>
                    <w:t xml:space="preserve"> &amp; </w:t>
                  </w:r>
                  <w:proofErr w:type="spellStart"/>
                  <w:r w:rsidRPr="008805F2">
                    <w:rPr>
                      <w:rFonts w:cs="Nazanin" w:hint="cs"/>
                      <w:sz w:val="22"/>
                      <w:szCs w:val="22"/>
                    </w:rPr>
                    <w:t>Boyerahmad</w:t>
                  </w:r>
                  <w:proofErr w:type="spellEnd"/>
                  <w:r w:rsidRPr="008805F2">
                    <w:rPr>
                      <w:rFonts w:cs="Nazanin"/>
                      <w:sz w:val="22"/>
                      <w:szCs w:val="22"/>
                    </w:rPr>
                    <w:tab/>
                  </w:r>
                  <w:r w:rsidRPr="008805F2">
                    <w:rPr>
                      <w:rFonts w:cs="Nazanin" w:hint="cs"/>
                      <w:sz w:val="22"/>
                      <w:szCs w:val="22"/>
                    </w:rPr>
                    <w:t xml:space="preserve"> </w:t>
                  </w:r>
                </w:p>
              </w:tc>
              <w:tc>
                <w:tcPr>
                  <w:tcW w:w="1464" w:type="dxa"/>
                  <w:tcBorders>
                    <w:top w:val="nil"/>
                    <w:left w:val="nil"/>
                    <w:bottom w:val="nil"/>
                    <w:right w:val="nil"/>
                  </w:tcBorders>
                  <w:shd w:val="clear" w:color="auto" w:fill="auto"/>
                  <w:vAlign w:val="center"/>
                  <w:hideMark/>
                </w:tcPr>
                <w:p w:rsidR="00534325" w:rsidRDefault="00534325" w:rsidP="00534325">
                  <w:pPr>
                    <w:bidi w:val="0"/>
                    <w:jc w:val="right"/>
                    <w:rPr>
                      <w:szCs w:val="20"/>
                    </w:rPr>
                  </w:pPr>
                  <w:r>
                    <w:rPr>
                      <w:szCs w:val="20"/>
                    </w:rPr>
                    <w:t>258</w:t>
                  </w:r>
                </w:p>
              </w:tc>
              <w:tc>
                <w:tcPr>
                  <w:tcW w:w="1465" w:type="dxa"/>
                  <w:tcBorders>
                    <w:top w:val="nil"/>
                    <w:left w:val="nil"/>
                    <w:bottom w:val="nil"/>
                    <w:right w:val="nil"/>
                  </w:tcBorders>
                  <w:shd w:val="clear" w:color="auto" w:fill="auto"/>
                  <w:vAlign w:val="center"/>
                  <w:hideMark/>
                </w:tcPr>
                <w:p w:rsidR="00534325" w:rsidRDefault="00534325" w:rsidP="00534325">
                  <w:pPr>
                    <w:bidi w:val="0"/>
                    <w:jc w:val="right"/>
                    <w:rPr>
                      <w:szCs w:val="20"/>
                    </w:rPr>
                  </w:pPr>
                  <w:r>
                    <w:rPr>
                      <w:szCs w:val="20"/>
                    </w:rPr>
                    <w:t>94</w:t>
                  </w:r>
                </w:p>
              </w:tc>
              <w:tc>
                <w:tcPr>
                  <w:tcW w:w="1465" w:type="dxa"/>
                  <w:tcBorders>
                    <w:top w:val="nil"/>
                    <w:left w:val="nil"/>
                    <w:bottom w:val="nil"/>
                    <w:right w:val="nil"/>
                  </w:tcBorders>
                  <w:shd w:val="clear" w:color="auto" w:fill="auto"/>
                  <w:vAlign w:val="center"/>
                  <w:hideMark/>
                </w:tcPr>
                <w:p w:rsidR="00534325" w:rsidRDefault="00534325" w:rsidP="00534325">
                  <w:pPr>
                    <w:bidi w:val="0"/>
                    <w:jc w:val="right"/>
                    <w:rPr>
                      <w:szCs w:val="20"/>
                    </w:rPr>
                  </w:pPr>
                  <w:r>
                    <w:rPr>
                      <w:szCs w:val="20"/>
                    </w:rPr>
                    <w:t>164</w:t>
                  </w:r>
                </w:p>
              </w:tc>
              <w:tc>
                <w:tcPr>
                  <w:tcW w:w="992" w:type="dxa"/>
                  <w:tcBorders>
                    <w:top w:val="nil"/>
                    <w:left w:val="nil"/>
                    <w:bottom w:val="nil"/>
                    <w:right w:val="nil"/>
                  </w:tcBorders>
                  <w:shd w:val="clear" w:color="auto" w:fill="auto"/>
                  <w:vAlign w:val="center"/>
                  <w:hideMark/>
                </w:tcPr>
                <w:p w:rsidR="00534325" w:rsidRDefault="00534325" w:rsidP="00534325">
                  <w:pPr>
                    <w:bidi w:val="0"/>
                    <w:jc w:val="right"/>
                    <w:rPr>
                      <w:szCs w:val="20"/>
                    </w:rPr>
                  </w:pPr>
                  <w:r>
                    <w:rPr>
                      <w:szCs w:val="20"/>
                    </w:rPr>
                    <w:t>3</w:t>
                  </w:r>
                </w:p>
              </w:tc>
              <w:tc>
                <w:tcPr>
                  <w:tcW w:w="1134" w:type="dxa"/>
                  <w:tcBorders>
                    <w:top w:val="nil"/>
                    <w:left w:val="nil"/>
                    <w:bottom w:val="nil"/>
                    <w:right w:val="nil"/>
                  </w:tcBorders>
                  <w:shd w:val="clear" w:color="auto" w:fill="auto"/>
                  <w:vAlign w:val="center"/>
                  <w:hideMark/>
                </w:tcPr>
                <w:p w:rsidR="00534325" w:rsidRDefault="00534325" w:rsidP="00534325">
                  <w:pPr>
                    <w:bidi w:val="0"/>
                    <w:jc w:val="right"/>
                    <w:rPr>
                      <w:szCs w:val="20"/>
                    </w:rPr>
                  </w:pPr>
                  <w:r>
                    <w:rPr>
                      <w:szCs w:val="20"/>
                    </w:rPr>
                    <w:t>9</w:t>
                  </w:r>
                </w:p>
              </w:tc>
            </w:tr>
            <w:tr w:rsidR="00534325" w:rsidRPr="008805F2" w:rsidTr="008711CE">
              <w:tc>
                <w:tcPr>
                  <w:tcW w:w="3686" w:type="dxa"/>
                  <w:tcBorders>
                    <w:top w:val="nil"/>
                    <w:left w:val="nil"/>
                    <w:bottom w:val="nil"/>
                    <w:right w:val="single" w:sz="12" w:space="0" w:color="000000"/>
                  </w:tcBorders>
                  <w:shd w:val="clear" w:color="auto" w:fill="auto"/>
                  <w:vAlign w:val="center"/>
                  <w:hideMark/>
                </w:tcPr>
                <w:p w:rsidR="00534325" w:rsidRPr="008805F2" w:rsidRDefault="00534325" w:rsidP="00583F54">
                  <w:pPr>
                    <w:tabs>
                      <w:tab w:val="right" w:leader="dot" w:pos="3514"/>
                    </w:tabs>
                    <w:bidi w:val="0"/>
                    <w:spacing w:line="240" w:lineRule="exact"/>
                    <w:rPr>
                      <w:rFonts w:cs="Nazanin"/>
                      <w:sz w:val="22"/>
                      <w:szCs w:val="22"/>
                    </w:rPr>
                  </w:pPr>
                  <w:proofErr w:type="spellStart"/>
                  <w:r w:rsidRPr="008805F2">
                    <w:rPr>
                      <w:rFonts w:cs="Nazanin" w:hint="cs"/>
                      <w:sz w:val="22"/>
                      <w:szCs w:val="22"/>
                    </w:rPr>
                    <w:t>Golestan</w:t>
                  </w:r>
                  <w:proofErr w:type="spellEnd"/>
                  <w:r w:rsidRPr="008805F2">
                    <w:rPr>
                      <w:rFonts w:cs="Nazanin"/>
                      <w:sz w:val="22"/>
                      <w:szCs w:val="22"/>
                    </w:rPr>
                    <w:tab/>
                  </w:r>
                </w:p>
              </w:tc>
              <w:tc>
                <w:tcPr>
                  <w:tcW w:w="1464" w:type="dxa"/>
                  <w:tcBorders>
                    <w:top w:val="nil"/>
                    <w:left w:val="nil"/>
                    <w:bottom w:val="nil"/>
                    <w:right w:val="nil"/>
                  </w:tcBorders>
                  <w:shd w:val="clear" w:color="auto" w:fill="auto"/>
                  <w:vAlign w:val="center"/>
                  <w:hideMark/>
                </w:tcPr>
                <w:p w:rsidR="00534325" w:rsidRDefault="00534325" w:rsidP="00534325">
                  <w:pPr>
                    <w:bidi w:val="0"/>
                    <w:jc w:val="right"/>
                    <w:rPr>
                      <w:szCs w:val="20"/>
                    </w:rPr>
                  </w:pPr>
                  <w:r>
                    <w:rPr>
                      <w:szCs w:val="20"/>
                    </w:rPr>
                    <w:t>176</w:t>
                  </w:r>
                </w:p>
              </w:tc>
              <w:tc>
                <w:tcPr>
                  <w:tcW w:w="1465" w:type="dxa"/>
                  <w:tcBorders>
                    <w:top w:val="nil"/>
                    <w:left w:val="nil"/>
                    <w:bottom w:val="nil"/>
                    <w:right w:val="nil"/>
                  </w:tcBorders>
                  <w:shd w:val="clear" w:color="auto" w:fill="auto"/>
                  <w:vAlign w:val="center"/>
                  <w:hideMark/>
                </w:tcPr>
                <w:p w:rsidR="00534325" w:rsidRDefault="00534325" w:rsidP="00534325">
                  <w:pPr>
                    <w:bidi w:val="0"/>
                    <w:jc w:val="right"/>
                    <w:rPr>
                      <w:szCs w:val="20"/>
                    </w:rPr>
                  </w:pPr>
                  <w:r>
                    <w:rPr>
                      <w:szCs w:val="20"/>
                    </w:rPr>
                    <w:t>57</w:t>
                  </w:r>
                </w:p>
              </w:tc>
              <w:tc>
                <w:tcPr>
                  <w:tcW w:w="1465" w:type="dxa"/>
                  <w:tcBorders>
                    <w:top w:val="nil"/>
                    <w:left w:val="nil"/>
                    <w:bottom w:val="nil"/>
                    <w:right w:val="nil"/>
                  </w:tcBorders>
                  <w:shd w:val="clear" w:color="auto" w:fill="auto"/>
                  <w:vAlign w:val="center"/>
                  <w:hideMark/>
                </w:tcPr>
                <w:p w:rsidR="00534325" w:rsidRDefault="00534325" w:rsidP="00534325">
                  <w:pPr>
                    <w:bidi w:val="0"/>
                    <w:jc w:val="right"/>
                    <w:rPr>
                      <w:szCs w:val="20"/>
                    </w:rPr>
                  </w:pPr>
                  <w:r>
                    <w:rPr>
                      <w:szCs w:val="20"/>
                    </w:rPr>
                    <w:t>119</w:t>
                  </w:r>
                </w:p>
              </w:tc>
              <w:tc>
                <w:tcPr>
                  <w:tcW w:w="992" w:type="dxa"/>
                  <w:tcBorders>
                    <w:top w:val="nil"/>
                    <w:left w:val="nil"/>
                    <w:bottom w:val="nil"/>
                    <w:right w:val="nil"/>
                  </w:tcBorders>
                  <w:shd w:val="clear" w:color="auto" w:fill="auto"/>
                  <w:vAlign w:val="center"/>
                  <w:hideMark/>
                </w:tcPr>
                <w:p w:rsidR="00534325" w:rsidRDefault="00534325" w:rsidP="00534325">
                  <w:pPr>
                    <w:bidi w:val="0"/>
                    <w:jc w:val="right"/>
                    <w:rPr>
                      <w:szCs w:val="20"/>
                    </w:rPr>
                  </w:pPr>
                  <w:r>
                    <w:rPr>
                      <w:szCs w:val="20"/>
                    </w:rPr>
                    <w:t>3</w:t>
                  </w:r>
                </w:p>
              </w:tc>
              <w:tc>
                <w:tcPr>
                  <w:tcW w:w="1134" w:type="dxa"/>
                  <w:tcBorders>
                    <w:top w:val="nil"/>
                    <w:left w:val="nil"/>
                    <w:bottom w:val="nil"/>
                    <w:right w:val="nil"/>
                  </w:tcBorders>
                  <w:shd w:val="clear" w:color="auto" w:fill="auto"/>
                  <w:vAlign w:val="center"/>
                  <w:hideMark/>
                </w:tcPr>
                <w:p w:rsidR="00534325" w:rsidRDefault="00534325" w:rsidP="00534325">
                  <w:pPr>
                    <w:bidi w:val="0"/>
                    <w:jc w:val="right"/>
                    <w:rPr>
                      <w:szCs w:val="20"/>
                    </w:rPr>
                  </w:pPr>
                  <w:r>
                    <w:rPr>
                      <w:szCs w:val="20"/>
                    </w:rPr>
                    <w:t>9</w:t>
                  </w:r>
                </w:p>
              </w:tc>
            </w:tr>
            <w:tr w:rsidR="00534325" w:rsidRPr="008805F2" w:rsidTr="008711CE">
              <w:tc>
                <w:tcPr>
                  <w:tcW w:w="3686" w:type="dxa"/>
                  <w:tcBorders>
                    <w:top w:val="nil"/>
                    <w:left w:val="nil"/>
                    <w:bottom w:val="nil"/>
                    <w:right w:val="single" w:sz="12" w:space="0" w:color="000000"/>
                  </w:tcBorders>
                  <w:shd w:val="clear" w:color="auto" w:fill="auto"/>
                  <w:vAlign w:val="center"/>
                  <w:hideMark/>
                </w:tcPr>
                <w:p w:rsidR="00534325" w:rsidRPr="008805F2" w:rsidRDefault="00534325" w:rsidP="00583F54">
                  <w:pPr>
                    <w:tabs>
                      <w:tab w:val="right" w:leader="dot" w:pos="3514"/>
                    </w:tabs>
                    <w:bidi w:val="0"/>
                    <w:spacing w:line="240" w:lineRule="exact"/>
                    <w:rPr>
                      <w:rFonts w:cs="Nazanin"/>
                      <w:sz w:val="22"/>
                      <w:szCs w:val="22"/>
                    </w:rPr>
                  </w:pPr>
                  <w:proofErr w:type="spellStart"/>
                  <w:r w:rsidRPr="008805F2">
                    <w:rPr>
                      <w:rFonts w:cs="Nazanin" w:hint="cs"/>
                      <w:sz w:val="22"/>
                      <w:szCs w:val="22"/>
                    </w:rPr>
                    <w:t>Gilan</w:t>
                  </w:r>
                  <w:proofErr w:type="spellEnd"/>
                  <w:r w:rsidRPr="008805F2">
                    <w:rPr>
                      <w:rFonts w:cs="Nazanin" w:hint="cs"/>
                      <w:sz w:val="22"/>
                      <w:szCs w:val="22"/>
                    </w:rPr>
                    <w:t xml:space="preserve"> </w:t>
                  </w:r>
                  <w:r w:rsidRPr="008805F2">
                    <w:rPr>
                      <w:rFonts w:cs="Nazanin"/>
                      <w:sz w:val="22"/>
                      <w:szCs w:val="22"/>
                    </w:rPr>
                    <w:tab/>
                  </w:r>
                </w:p>
              </w:tc>
              <w:tc>
                <w:tcPr>
                  <w:tcW w:w="1464" w:type="dxa"/>
                  <w:tcBorders>
                    <w:top w:val="nil"/>
                    <w:left w:val="nil"/>
                    <w:bottom w:val="nil"/>
                    <w:right w:val="nil"/>
                  </w:tcBorders>
                  <w:shd w:val="clear" w:color="auto" w:fill="auto"/>
                  <w:vAlign w:val="center"/>
                  <w:hideMark/>
                </w:tcPr>
                <w:p w:rsidR="00534325" w:rsidRDefault="00534325" w:rsidP="00534325">
                  <w:pPr>
                    <w:bidi w:val="0"/>
                    <w:jc w:val="right"/>
                    <w:rPr>
                      <w:szCs w:val="20"/>
                    </w:rPr>
                  </w:pPr>
                  <w:r>
                    <w:rPr>
                      <w:szCs w:val="20"/>
                    </w:rPr>
                    <w:t>204</w:t>
                  </w:r>
                </w:p>
              </w:tc>
              <w:tc>
                <w:tcPr>
                  <w:tcW w:w="1465" w:type="dxa"/>
                  <w:tcBorders>
                    <w:top w:val="nil"/>
                    <w:left w:val="nil"/>
                    <w:bottom w:val="nil"/>
                    <w:right w:val="nil"/>
                  </w:tcBorders>
                  <w:shd w:val="clear" w:color="auto" w:fill="auto"/>
                  <w:vAlign w:val="center"/>
                  <w:hideMark/>
                </w:tcPr>
                <w:p w:rsidR="00534325" w:rsidRDefault="00534325" w:rsidP="00534325">
                  <w:pPr>
                    <w:bidi w:val="0"/>
                    <w:jc w:val="right"/>
                    <w:rPr>
                      <w:szCs w:val="20"/>
                    </w:rPr>
                  </w:pPr>
                  <w:r>
                    <w:rPr>
                      <w:szCs w:val="20"/>
                    </w:rPr>
                    <w:t>22</w:t>
                  </w:r>
                </w:p>
              </w:tc>
              <w:tc>
                <w:tcPr>
                  <w:tcW w:w="1465" w:type="dxa"/>
                  <w:tcBorders>
                    <w:top w:val="nil"/>
                    <w:left w:val="nil"/>
                    <w:bottom w:val="nil"/>
                    <w:right w:val="nil"/>
                  </w:tcBorders>
                  <w:shd w:val="clear" w:color="auto" w:fill="auto"/>
                  <w:vAlign w:val="center"/>
                  <w:hideMark/>
                </w:tcPr>
                <w:p w:rsidR="00534325" w:rsidRDefault="00534325" w:rsidP="00534325">
                  <w:pPr>
                    <w:bidi w:val="0"/>
                    <w:jc w:val="right"/>
                    <w:rPr>
                      <w:szCs w:val="20"/>
                    </w:rPr>
                  </w:pPr>
                  <w:r>
                    <w:rPr>
                      <w:szCs w:val="20"/>
                    </w:rPr>
                    <w:t>182</w:t>
                  </w:r>
                </w:p>
              </w:tc>
              <w:tc>
                <w:tcPr>
                  <w:tcW w:w="992" w:type="dxa"/>
                  <w:tcBorders>
                    <w:top w:val="nil"/>
                    <w:left w:val="nil"/>
                    <w:bottom w:val="nil"/>
                    <w:right w:val="nil"/>
                  </w:tcBorders>
                  <w:shd w:val="clear" w:color="auto" w:fill="auto"/>
                  <w:vAlign w:val="center"/>
                  <w:hideMark/>
                </w:tcPr>
                <w:p w:rsidR="00534325" w:rsidRDefault="00534325" w:rsidP="00534325">
                  <w:pPr>
                    <w:bidi w:val="0"/>
                    <w:jc w:val="right"/>
                    <w:rPr>
                      <w:szCs w:val="20"/>
                    </w:rPr>
                  </w:pPr>
                  <w:r>
                    <w:rPr>
                      <w:szCs w:val="20"/>
                    </w:rPr>
                    <w:t>6</w:t>
                  </w:r>
                </w:p>
              </w:tc>
              <w:tc>
                <w:tcPr>
                  <w:tcW w:w="1134" w:type="dxa"/>
                  <w:tcBorders>
                    <w:top w:val="nil"/>
                    <w:left w:val="nil"/>
                    <w:bottom w:val="nil"/>
                    <w:right w:val="nil"/>
                  </w:tcBorders>
                  <w:shd w:val="clear" w:color="auto" w:fill="auto"/>
                  <w:vAlign w:val="center"/>
                  <w:hideMark/>
                </w:tcPr>
                <w:p w:rsidR="00534325" w:rsidRDefault="00534325" w:rsidP="00534325">
                  <w:pPr>
                    <w:bidi w:val="0"/>
                    <w:jc w:val="right"/>
                    <w:rPr>
                      <w:szCs w:val="20"/>
                    </w:rPr>
                  </w:pPr>
                  <w:r>
                    <w:rPr>
                      <w:szCs w:val="20"/>
                    </w:rPr>
                    <w:t>35</w:t>
                  </w:r>
                </w:p>
              </w:tc>
            </w:tr>
            <w:tr w:rsidR="00534325" w:rsidRPr="008805F2" w:rsidTr="008711CE">
              <w:tc>
                <w:tcPr>
                  <w:tcW w:w="3686" w:type="dxa"/>
                  <w:tcBorders>
                    <w:top w:val="nil"/>
                    <w:left w:val="nil"/>
                    <w:bottom w:val="nil"/>
                    <w:right w:val="single" w:sz="12" w:space="0" w:color="000000"/>
                  </w:tcBorders>
                  <w:shd w:val="clear" w:color="auto" w:fill="auto"/>
                  <w:vAlign w:val="center"/>
                  <w:hideMark/>
                </w:tcPr>
                <w:p w:rsidR="00534325" w:rsidRPr="008805F2" w:rsidRDefault="00534325" w:rsidP="00583F54">
                  <w:pPr>
                    <w:tabs>
                      <w:tab w:val="right" w:leader="dot" w:pos="3514"/>
                    </w:tabs>
                    <w:bidi w:val="0"/>
                    <w:spacing w:line="240" w:lineRule="exact"/>
                    <w:rPr>
                      <w:rFonts w:cs="Nazanin"/>
                      <w:sz w:val="22"/>
                      <w:szCs w:val="22"/>
                    </w:rPr>
                  </w:pPr>
                  <w:proofErr w:type="spellStart"/>
                  <w:r w:rsidRPr="008805F2">
                    <w:rPr>
                      <w:rFonts w:cs="Nazanin" w:hint="cs"/>
                      <w:sz w:val="22"/>
                      <w:szCs w:val="22"/>
                    </w:rPr>
                    <w:t>Lorestan</w:t>
                  </w:r>
                  <w:proofErr w:type="spellEnd"/>
                  <w:r w:rsidRPr="008805F2">
                    <w:rPr>
                      <w:rFonts w:cs="Nazanin"/>
                      <w:sz w:val="22"/>
                      <w:szCs w:val="22"/>
                    </w:rPr>
                    <w:tab/>
                  </w:r>
                </w:p>
              </w:tc>
              <w:tc>
                <w:tcPr>
                  <w:tcW w:w="1464" w:type="dxa"/>
                  <w:tcBorders>
                    <w:top w:val="nil"/>
                    <w:left w:val="nil"/>
                    <w:bottom w:val="nil"/>
                    <w:right w:val="nil"/>
                  </w:tcBorders>
                  <w:shd w:val="clear" w:color="auto" w:fill="auto"/>
                  <w:vAlign w:val="center"/>
                  <w:hideMark/>
                </w:tcPr>
                <w:p w:rsidR="00534325" w:rsidRDefault="00534325" w:rsidP="00534325">
                  <w:pPr>
                    <w:bidi w:val="0"/>
                    <w:jc w:val="right"/>
                    <w:rPr>
                      <w:szCs w:val="20"/>
                    </w:rPr>
                  </w:pPr>
                  <w:r>
                    <w:rPr>
                      <w:szCs w:val="20"/>
                    </w:rPr>
                    <w:t>337</w:t>
                  </w:r>
                </w:p>
              </w:tc>
              <w:tc>
                <w:tcPr>
                  <w:tcW w:w="1465" w:type="dxa"/>
                  <w:tcBorders>
                    <w:top w:val="nil"/>
                    <w:left w:val="nil"/>
                    <w:bottom w:val="nil"/>
                    <w:right w:val="nil"/>
                  </w:tcBorders>
                  <w:shd w:val="clear" w:color="auto" w:fill="auto"/>
                  <w:vAlign w:val="center"/>
                  <w:hideMark/>
                </w:tcPr>
                <w:p w:rsidR="00534325" w:rsidRDefault="00534325" w:rsidP="00534325">
                  <w:pPr>
                    <w:bidi w:val="0"/>
                    <w:jc w:val="right"/>
                    <w:rPr>
                      <w:szCs w:val="20"/>
                    </w:rPr>
                  </w:pPr>
                  <w:r>
                    <w:rPr>
                      <w:szCs w:val="20"/>
                    </w:rPr>
                    <w:t>201</w:t>
                  </w:r>
                </w:p>
              </w:tc>
              <w:tc>
                <w:tcPr>
                  <w:tcW w:w="1465" w:type="dxa"/>
                  <w:tcBorders>
                    <w:top w:val="nil"/>
                    <w:left w:val="nil"/>
                    <w:bottom w:val="nil"/>
                    <w:right w:val="nil"/>
                  </w:tcBorders>
                  <w:shd w:val="clear" w:color="auto" w:fill="auto"/>
                  <w:vAlign w:val="center"/>
                  <w:hideMark/>
                </w:tcPr>
                <w:p w:rsidR="00534325" w:rsidRDefault="00534325" w:rsidP="00534325">
                  <w:pPr>
                    <w:bidi w:val="0"/>
                    <w:jc w:val="right"/>
                    <w:rPr>
                      <w:szCs w:val="20"/>
                    </w:rPr>
                  </w:pPr>
                  <w:r>
                    <w:rPr>
                      <w:szCs w:val="20"/>
                    </w:rPr>
                    <w:t>136</w:t>
                  </w:r>
                </w:p>
              </w:tc>
              <w:tc>
                <w:tcPr>
                  <w:tcW w:w="992" w:type="dxa"/>
                  <w:tcBorders>
                    <w:top w:val="nil"/>
                    <w:left w:val="nil"/>
                    <w:bottom w:val="nil"/>
                    <w:right w:val="nil"/>
                  </w:tcBorders>
                  <w:shd w:val="clear" w:color="auto" w:fill="auto"/>
                  <w:vAlign w:val="center"/>
                  <w:hideMark/>
                </w:tcPr>
                <w:p w:rsidR="00534325" w:rsidRDefault="00534325" w:rsidP="00534325">
                  <w:pPr>
                    <w:bidi w:val="0"/>
                    <w:jc w:val="right"/>
                    <w:rPr>
                      <w:szCs w:val="20"/>
                    </w:rPr>
                  </w:pPr>
                  <w:r>
                    <w:rPr>
                      <w:szCs w:val="20"/>
                    </w:rPr>
                    <w:t>9</w:t>
                  </w:r>
                </w:p>
              </w:tc>
              <w:tc>
                <w:tcPr>
                  <w:tcW w:w="1134" w:type="dxa"/>
                  <w:tcBorders>
                    <w:top w:val="nil"/>
                    <w:left w:val="nil"/>
                    <w:bottom w:val="nil"/>
                    <w:right w:val="nil"/>
                  </w:tcBorders>
                  <w:shd w:val="clear" w:color="auto" w:fill="auto"/>
                  <w:vAlign w:val="center"/>
                  <w:hideMark/>
                </w:tcPr>
                <w:p w:rsidR="00534325" w:rsidRDefault="00534325" w:rsidP="00534325">
                  <w:pPr>
                    <w:bidi w:val="0"/>
                    <w:jc w:val="right"/>
                    <w:rPr>
                      <w:szCs w:val="20"/>
                    </w:rPr>
                  </w:pPr>
                  <w:r>
                    <w:rPr>
                      <w:szCs w:val="20"/>
                    </w:rPr>
                    <w:t>25</w:t>
                  </w:r>
                </w:p>
              </w:tc>
            </w:tr>
            <w:tr w:rsidR="00534325" w:rsidRPr="008805F2" w:rsidTr="008711CE">
              <w:tc>
                <w:tcPr>
                  <w:tcW w:w="3686" w:type="dxa"/>
                  <w:tcBorders>
                    <w:top w:val="nil"/>
                    <w:left w:val="nil"/>
                    <w:bottom w:val="nil"/>
                    <w:right w:val="single" w:sz="12" w:space="0" w:color="000000"/>
                  </w:tcBorders>
                  <w:shd w:val="clear" w:color="auto" w:fill="auto"/>
                  <w:vAlign w:val="center"/>
                  <w:hideMark/>
                </w:tcPr>
                <w:p w:rsidR="00534325" w:rsidRPr="008805F2" w:rsidRDefault="00534325" w:rsidP="00583F54">
                  <w:pPr>
                    <w:tabs>
                      <w:tab w:val="right" w:leader="dot" w:pos="3514"/>
                    </w:tabs>
                    <w:bidi w:val="0"/>
                    <w:spacing w:line="240" w:lineRule="exact"/>
                    <w:rPr>
                      <w:rFonts w:cs="Nazanin"/>
                      <w:sz w:val="22"/>
                      <w:szCs w:val="22"/>
                    </w:rPr>
                  </w:pPr>
                  <w:proofErr w:type="spellStart"/>
                  <w:r w:rsidRPr="008805F2">
                    <w:rPr>
                      <w:rFonts w:cs="Nazanin" w:hint="cs"/>
                      <w:sz w:val="22"/>
                      <w:szCs w:val="22"/>
                    </w:rPr>
                    <w:t>Mazandaran</w:t>
                  </w:r>
                  <w:proofErr w:type="spellEnd"/>
                  <w:r w:rsidRPr="008805F2">
                    <w:rPr>
                      <w:rFonts w:cs="Nazanin"/>
                      <w:sz w:val="22"/>
                      <w:szCs w:val="22"/>
                    </w:rPr>
                    <w:tab/>
                  </w:r>
                </w:p>
              </w:tc>
              <w:tc>
                <w:tcPr>
                  <w:tcW w:w="1464" w:type="dxa"/>
                  <w:tcBorders>
                    <w:top w:val="nil"/>
                    <w:left w:val="nil"/>
                    <w:bottom w:val="nil"/>
                    <w:right w:val="nil"/>
                  </w:tcBorders>
                  <w:shd w:val="clear" w:color="auto" w:fill="auto"/>
                  <w:vAlign w:val="center"/>
                  <w:hideMark/>
                </w:tcPr>
                <w:p w:rsidR="00534325" w:rsidRDefault="00534325" w:rsidP="00534325">
                  <w:pPr>
                    <w:bidi w:val="0"/>
                    <w:jc w:val="right"/>
                    <w:rPr>
                      <w:szCs w:val="20"/>
                    </w:rPr>
                  </w:pPr>
                  <w:r>
                    <w:rPr>
                      <w:szCs w:val="20"/>
                    </w:rPr>
                    <w:t>193</w:t>
                  </w:r>
                </w:p>
              </w:tc>
              <w:tc>
                <w:tcPr>
                  <w:tcW w:w="1465" w:type="dxa"/>
                  <w:tcBorders>
                    <w:top w:val="nil"/>
                    <w:left w:val="nil"/>
                    <w:bottom w:val="nil"/>
                    <w:right w:val="nil"/>
                  </w:tcBorders>
                  <w:shd w:val="clear" w:color="auto" w:fill="auto"/>
                  <w:vAlign w:val="center"/>
                  <w:hideMark/>
                </w:tcPr>
                <w:p w:rsidR="00534325" w:rsidRDefault="00534325" w:rsidP="00534325">
                  <w:pPr>
                    <w:bidi w:val="0"/>
                    <w:jc w:val="right"/>
                    <w:rPr>
                      <w:szCs w:val="20"/>
                    </w:rPr>
                  </w:pPr>
                  <w:r>
                    <w:rPr>
                      <w:szCs w:val="20"/>
                    </w:rPr>
                    <w:t>54</w:t>
                  </w:r>
                </w:p>
              </w:tc>
              <w:tc>
                <w:tcPr>
                  <w:tcW w:w="1465" w:type="dxa"/>
                  <w:tcBorders>
                    <w:top w:val="nil"/>
                    <w:left w:val="nil"/>
                    <w:bottom w:val="nil"/>
                    <w:right w:val="nil"/>
                  </w:tcBorders>
                  <w:shd w:val="clear" w:color="auto" w:fill="auto"/>
                  <w:vAlign w:val="center"/>
                  <w:hideMark/>
                </w:tcPr>
                <w:p w:rsidR="00534325" w:rsidRDefault="00534325" w:rsidP="00534325">
                  <w:pPr>
                    <w:bidi w:val="0"/>
                    <w:jc w:val="right"/>
                    <w:rPr>
                      <w:szCs w:val="20"/>
                    </w:rPr>
                  </w:pPr>
                  <w:r>
                    <w:rPr>
                      <w:szCs w:val="20"/>
                    </w:rPr>
                    <w:t>139</w:t>
                  </w:r>
                </w:p>
              </w:tc>
              <w:tc>
                <w:tcPr>
                  <w:tcW w:w="992" w:type="dxa"/>
                  <w:tcBorders>
                    <w:top w:val="nil"/>
                    <w:left w:val="nil"/>
                    <w:bottom w:val="nil"/>
                    <w:right w:val="nil"/>
                  </w:tcBorders>
                  <w:shd w:val="clear" w:color="auto" w:fill="auto"/>
                  <w:vAlign w:val="center"/>
                  <w:hideMark/>
                </w:tcPr>
                <w:p w:rsidR="00534325" w:rsidRDefault="00534325" w:rsidP="00534325">
                  <w:pPr>
                    <w:bidi w:val="0"/>
                    <w:jc w:val="right"/>
                    <w:rPr>
                      <w:szCs w:val="20"/>
                    </w:rPr>
                  </w:pPr>
                  <w:r>
                    <w:rPr>
                      <w:szCs w:val="20"/>
                    </w:rPr>
                    <w:t>4</w:t>
                  </w:r>
                </w:p>
              </w:tc>
              <w:tc>
                <w:tcPr>
                  <w:tcW w:w="1134" w:type="dxa"/>
                  <w:tcBorders>
                    <w:top w:val="nil"/>
                    <w:left w:val="nil"/>
                    <w:bottom w:val="nil"/>
                    <w:right w:val="nil"/>
                  </w:tcBorders>
                  <w:shd w:val="clear" w:color="auto" w:fill="auto"/>
                  <w:vAlign w:val="center"/>
                  <w:hideMark/>
                </w:tcPr>
                <w:p w:rsidR="00534325" w:rsidRDefault="00534325" w:rsidP="00534325">
                  <w:pPr>
                    <w:bidi w:val="0"/>
                    <w:jc w:val="right"/>
                    <w:rPr>
                      <w:szCs w:val="20"/>
                    </w:rPr>
                  </w:pPr>
                  <w:r>
                    <w:rPr>
                      <w:szCs w:val="20"/>
                    </w:rPr>
                    <w:t>12</w:t>
                  </w:r>
                </w:p>
              </w:tc>
            </w:tr>
            <w:tr w:rsidR="00534325" w:rsidRPr="008805F2" w:rsidTr="008711CE">
              <w:tc>
                <w:tcPr>
                  <w:tcW w:w="3686" w:type="dxa"/>
                  <w:tcBorders>
                    <w:top w:val="nil"/>
                    <w:left w:val="nil"/>
                    <w:bottom w:val="nil"/>
                    <w:right w:val="single" w:sz="12" w:space="0" w:color="000000"/>
                  </w:tcBorders>
                  <w:shd w:val="clear" w:color="auto" w:fill="auto"/>
                  <w:vAlign w:val="center"/>
                  <w:hideMark/>
                </w:tcPr>
                <w:p w:rsidR="00534325" w:rsidRPr="008805F2" w:rsidRDefault="00534325" w:rsidP="00583F54">
                  <w:pPr>
                    <w:tabs>
                      <w:tab w:val="right" w:leader="dot" w:pos="3514"/>
                    </w:tabs>
                    <w:bidi w:val="0"/>
                    <w:spacing w:line="240" w:lineRule="exact"/>
                    <w:rPr>
                      <w:rFonts w:cs="Nazanin"/>
                      <w:sz w:val="22"/>
                      <w:szCs w:val="22"/>
                    </w:rPr>
                  </w:pPr>
                  <w:proofErr w:type="spellStart"/>
                  <w:r w:rsidRPr="008805F2">
                    <w:rPr>
                      <w:rFonts w:cs="Nazanin" w:hint="cs"/>
                      <w:sz w:val="22"/>
                      <w:szCs w:val="22"/>
                    </w:rPr>
                    <w:t>Markazi</w:t>
                  </w:r>
                  <w:proofErr w:type="spellEnd"/>
                  <w:r w:rsidRPr="008805F2">
                    <w:rPr>
                      <w:rFonts w:cs="Nazanin" w:hint="cs"/>
                      <w:sz w:val="22"/>
                      <w:szCs w:val="22"/>
                    </w:rPr>
                    <w:t xml:space="preserve"> </w:t>
                  </w:r>
                  <w:r w:rsidRPr="008805F2">
                    <w:rPr>
                      <w:rFonts w:cs="Nazanin"/>
                      <w:sz w:val="22"/>
                      <w:szCs w:val="22"/>
                    </w:rPr>
                    <w:tab/>
                  </w:r>
                </w:p>
              </w:tc>
              <w:tc>
                <w:tcPr>
                  <w:tcW w:w="1464" w:type="dxa"/>
                  <w:tcBorders>
                    <w:top w:val="nil"/>
                    <w:left w:val="nil"/>
                    <w:bottom w:val="nil"/>
                    <w:right w:val="nil"/>
                  </w:tcBorders>
                  <w:shd w:val="clear" w:color="auto" w:fill="auto"/>
                  <w:vAlign w:val="center"/>
                  <w:hideMark/>
                </w:tcPr>
                <w:p w:rsidR="00534325" w:rsidRDefault="00534325" w:rsidP="00534325">
                  <w:pPr>
                    <w:bidi w:val="0"/>
                    <w:jc w:val="right"/>
                    <w:rPr>
                      <w:szCs w:val="20"/>
                    </w:rPr>
                  </w:pPr>
                  <w:r>
                    <w:rPr>
                      <w:szCs w:val="20"/>
                    </w:rPr>
                    <w:t>1193</w:t>
                  </w:r>
                </w:p>
              </w:tc>
              <w:tc>
                <w:tcPr>
                  <w:tcW w:w="1465" w:type="dxa"/>
                  <w:tcBorders>
                    <w:top w:val="nil"/>
                    <w:left w:val="nil"/>
                    <w:bottom w:val="nil"/>
                    <w:right w:val="nil"/>
                  </w:tcBorders>
                  <w:shd w:val="clear" w:color="auto" w:fill="auto"/>
                  <w:vAlign w:val="center"/>
                  <w:hideMark/>
                </w:tcPr>
                <w:p w:rsidR="00534325" w:rsidRDefault="00534325" w:rsidP="00534325">
                  <w:pPr>
                    <w:bidi w:val="0"/>
                    <w:jc w:val="right"/>
                    <w:rPr>
                      <w:szCs w:val="20"/>
                    </w:rPr>
                  </w:pPr>
                  <w:r>
                    <w:rPr>
                      <w:szCs w:val="20"/>
                    </w:rPr>
                    <w:t>417</w:t>
                  </w:r>
                </w:p>
              </w:tc>
              <w:tc>
                <w:tcPr>
                  <w:tcW w:w="1465" w:type="dxa"/>
                  <w:tcBorders>
                    <w:top w:val="nil"/>
                    <w:left w:val="nil"/>
                    <w:bottom w:val="nil"/>
                    <w:right w:val="nil"/>
                  </w:tcBorders>
                  <w:shd w:val="clear" w:color="auto" w:fill="auto"/>
                  <w:vAlign w:val="center"/>
                  <w:hideMark/>
                </w:tcPr>
                <w:p w:rsidR="00534325" w:rsidRDefault="00534325" w:rsidP="00534325">
                  <w:pPr>
                    <w:bidi w:val="0"/>
                    <w:jc w:val="right"/>
                    <w:rPr>
                      <w:szCs w:val="20"/>
                    </w:rPr>
                  </w:pPr>
                  <w:r>
                    <w:rPr>
                      <w:szCs w:val="20"/>
                    </w:rPr>
                    <w:t>776</w:t>
                  </w:r>
                </w:p>
              </w:tc>
              <w:tc>
                <w:tcPr>
                  <w:tcW w:w="992" w:type="dxa"/>
                  <w:tcBorders>
                    <w:top w:val="nil"/>
                    <w:left w:val="nil"/>
                    <w:bottom w:val="nil"/>
                    <w:right w:val="nil"/>
                  </w:tcBorders>
                  <w:shd w:val="clear" w:color="auto" w:fill="auto"/>
                  <w:vAlign w:val="center"/>
                  <w:hideMark/>
                </w:tcPr>
                <w:p w:rsidR="00534325" w:rsidRDefault="00534325" w:rsidP="00534325">
                  <w:pPr>
                    <w:bidi w:val="0"/>
                    <w:jc w:val="right"/>
                    <w:rPr>
                      <w:szCs w:val="20"/>
                    </w:rPr>
                  </w:pPr>
                  <w:r>
                    <w:rPr>
                      <w:szCs w:val="20"/>
                    </w:rPr>
                    <w:t>25</w:t>
                  </w:r>
                </w:p>
              </w:tc>
              <w:tc>
                <w:tcPr>
                  <w:tcW w:w="1134" w:type="dxa"/>
                  <w:tcBorders>
                    <w:top w:val="nil"/>
                    <w:left w:val="nil"/>
                    <w:bottom w:val="nil"/>
                    <w:right w:val="nil"/>
                  </w:tcBorders>
                  <w:shd w:val="clear" w:color="auto" w:fill="auto"/>
                  <w:vAlign w:val="center"/>
                  <w:hideMark/>
                </w:tcPr>
                <w:p w:rsidR="00534325" w:rsidRDefault="00534325" w:rsidP="00534325">
                  <w:pPr>
                    <w:bidi w:val="0"/>
                    <w:jc w:val="right"/>
                    <w:rPr>
                      <w:szCs w:val="20"/>
                    </w:rPr>
                  </w:pPr>
                  <w:r>
                    <w:rPr>
                      <w:szCs w:val="20"/>
                    </w:rPr>
                    <w:t>348</w:t>
                  </w:r>
                </w:p>
              </w:tc>
            </w:tr>
            <w:tr w:rsidR="00534325" w:rsidRPr="008805F2" w:rsidTr="008711CE">
              <w:tc>
                <w:tcPr>
                  <w:tcW w:w="3686" w:type="dxa"/>
                  <w:tcBorders>
                    <w:top w:val="nil"/>
                    <w:left w:val="nil"/>
                    <w:bottom w:val="nil"/>
                    <w:right w:val="single" w:sz="12" w:space="0" w:color="000000"/>
                  </w:tcBorders>
                  <w:shd w:val="clear" w:color="auto" w:fill="auto"/>
                  <w:vAlign w:val="center"/>
                  <w:hideMark/>
                </w:tcPr>
                <w:p w:rsidR="00534325" w:rsidRPr="008805F2" w:rsidRDefault="00534325" w:rsidP="00583F54">
                  <w:pPr>
                    <w:tabs>
                      <w:tab w:val="right" w:leader="dot" w:pos="3514"/>
                    </w:tabs>
                    <w:bidi w:val="0"/>
                    <w:spacing w:line="240" w:lineRule="exact"/>
                    <w:rPr>
                      <w:rFonts w:cs="Nazanin"/>
                      <w:sz w:val="22"/>
                      <w:szCs w:val="22"/>
                    </w:rPr>
                  </w:pPr>
                  <w:proofErr w:type="spellStart"/>
                  <w:r w:rsidRPr="008805F2">
                    <w:rPr>
                      <w:rFonts w:cs="Nazanin" w:hint="cs"/>
                      <w:sz w:val="22"/>
                      <w:szCs w:val="22"/>
                    </w:rPr>
                    <w:t>Hormozgan</w:t>
                  </w:r>
                  <w:proofErr w:type="spellEnd"/>
                  <w:r w:rsidRPr="008805F2">
                    <w:rPr>
                      <w:rFonts w:cs="Nazanin"/>
                      <w:sz w:val="22"/>
                      <w:szCs w:val="22"/>
                    </w:rPr>
                    <w:tab/>
                  </w:r>
                </w:p>
              </w:tc>
              <w:tc>
                <w:tcPr>
                  <w:tcW w:w="1464" w:type="dxa"/>
                  <w:tcBorders>
                    <w:top w:val="nil"/>
                    <w:left w:val="nil"/>
                    <w:bottom w:val="nil"/>
                    <w:right w:val="nil"/>
                  </w:tcBorders>
                  <w:shd w:val="clear" w:color="auto" w:fill="auto"/>
                  <w:vAlign w:val="center"/>
                  <w:hideMark/>
                </w:tcPr>
                <w:p w:rsidR="00534325" w:rsidRDefault="00534325" w:rsidP="00534325">
                  <w:pPr>
                    <w:bidi w:val="0"/>
                    <w:jc w:val="right"/>
                    <w:rPr>
                      <w:szCs w:val="20"/>
                    </w:rPr>
                  </w:pPr>
                  <w:r>
                    <w:rPr>
                      <w:szCs w:val="20"/>
                    </w:rPr>
                    <w:t>24</w:t>
                  </w:r>
                </w:p>
              </w:tc>
              <w:tc>
                <w:tcPr>
                  <w:tcW w:w="1465" w:type="dxa"/>
                  <w:tcBorders>
                    <w:top w:val="nil"/>
                    <w:left w:val="nil"/>
                    <w:bottom w:val="nil"/>
                    <w:right w:val="nil"/>
                  </w:tcBorders>
                  <w:shd w:val="clear" w:color="auto" w:fill="auto"/>
                  <w:vAlign w:val="center"/>
                  <w:hideMark/>
                </w:tcPr>
                <w:p w:rsidR="00534325" w:rsidRDefault="00534325" w:rsidP="00534325">
                  <w:pPr>
                    <w:bidi w:val="0"/>
                    <w:jc w:val="right"/>
                    <w:rPr>
                      <w:szCs w:val="20"/>
                    </w:rPr>
                  </w:pPr>
                  <w:r>
                    <w:rPr>
                      <w:szCs w:val="20"/>
                    </w:rPr>
                    <w:t>0</w:t>
                  </w:r>
                </w:p>
              </w:tc>
              <w:tc>
                <w:tcPr>
                  <w:tcW w:w="1465" w:type="dxa"/>
                  <w:tcBorders>
                    <w:top w:val="nil"/>
                    <w:left w:val="nil"/>
                    <w:bottom w:val="nil"/>
                    <w:right w:val="nil"/>
                  </w:tcBorders>
                  <w:shd w:val="clear" w:color="auto" w:fill="auto"/>
                  <w:vAlign w:val="center"/>
                  <w:hideMark/>
                </w:tcPr>
                <w:p w:rsidR="00534325" w:rsidRDefault="00534325" w:rsidP="00534325">
                  <w:pPr>
                    <w:bidi w:val="0"/>
                    <w:jc w:val="right"/>
                    <w:rPr>
                      <w:szCs w:val="20"/>
                    </w:rPr>
                  </w:pPr>
                  <w:r>
                    <w:rPr>
                      <w:szCs w:val="20"/>
                    </w:rPr>
                    <w:t>24</w:t>
                  </w:r>
                </w:p>
              </w:tc>
              <w:tc>
                <w:tcPr>
                  <w:tcW w:w="992" w:type="dxa"/>
                  <w:tcBorders>
                    <w:top w:val="nil"/>
                    <w:left w:val="nil"/>
                    <w:bottom w:val="nil"/>
                    <w:right w:val="nil"/>
                  </w:tcBorders>
                  <w:shd w:val="clear" w:color="auto" w:fill="auto"/>
                  <w:vAlign w:val="center"/>
                  <w:hideMark/>
                </w:tcPr>
                <w:p w:rsidR="00534325" w:rsidRDefault="00534325" w:rsidP="00534325">
                  <w:pPr>
                    <w:bidi w:val="0"/>
                    <w:jc w:val="right"/>
                    <w:rPr>
                      <w:szCs w:val="20"/>
                    </w:rPr>
                  </w:pPr>
                  <w:r>
                    <w:rPr>
                      <w:szCs w:val="20"/>
                    </w:rPr>
                    <w:t>1</w:t>
                  </w:r>
                </w:p>
              </w:tc>
              <w:tc>
                <w:tcPr>
                  <w:tcW w:w="1134" w:type="dxa"/>
                  <w:tcBorders>
                    <w:top w:val="nil"/>
                    <w:left w:val="nil"/>
                    <w:bottom w:val="nil"/>
                    <w:right w:val="nil"/>
                  </w:tcBorders>
                  <w:shd w:val="clear" w:color="auto" w:fill="auto"/>
                  <w:vAlign w:val="center"/>
                  <w:hideMark/>
                </w:tcPr>
                <w:p w:rsidR="00534325" w:rsidRDefault="00534325" w:rsidP="00534325">
                  <w:pPr>
                    <w:bidi w:val="0"/>
                    <w:jc w:val="right"/>
                    <w:rPr>
                      <w:szCs w:val="20"/>
                    </w:rPr>
                  </w:pPr>
                  <w:r>
                    <w:rPr>
                      <w:szCs w:val="20"/>
                    </w:rPr>
                    <w:t>3</w:t>
                  </w:r>
                </w:p>
              </w:tc>
            </w:tr>
            <w:tr w:rsidR="00534325" w:rsidRPr="008805F2" w:rsidTr="008711CE">
              <w:tc>
                <w:tcPr>
                  <w:tcW w:w="3686" w:type="dxa"/>
                  <w:tcBorders>
                    <w:top w:val="nil"/>
                    <w:left w:val="nil"/>
                    <w:bottom w:val="nil"/>
                    <w:right w:val="single" w:sz="12" w:space="0" w:color="000000"/>
                  </w:tcBorders>
                  <w:shd w:val="clear" w:color="auto" w:fill="auto"/>
                  <w:vAlign w:val="center"/>
                  <w:hideMark/>
                </w:tcPr>
                <w:p w:rsidR="00534325" w:rsidRPr="008805F2" w:rsidRDefault="00534325" w:rsidP="00583F54">
                  <w:pPr>
                    <w:tabs>
                      <w:tab w:val="right" w:leader="dot" w:pos="3514"/>
                    </w:tabs>
                    <w:bidi w:val="0"/>
                    <w:spacing w:line="240" w:lineRule="exact"/>
                    <w:rPr>
                      <w:rFonts w:cs="Nazanin"/>
                      <w:sz w:val="22"/>
                      <w:szCs w:val="22"/>
                    </w:rPr>
                  </w:pPr>
                  <w:proofErr w:type="spellStart"/>
                  <w:r w:rsidRPr="008805F2">
                    <w:rPr>
                      <w:rFonts w:cs="Nazanin" w:hint="cs"/>
                      <w:sz w:val="22"/>
                      <w:szCs w:val="22"/>
                    </w:rPr>
                    <w:t>Hamedan</w:t>
                  </w:r>
                  <w:proofErr w:type="spellEnd"/>
                  <w:r w:rsidRPr="008805F2">
                    <w:rPr>
                      <w:rFonts w:cs="Nazanin" w:hint="cs"/>
                      <w:sz w:val="22"/>
                      <w:szCs w:val="22"/>
                    </w:rPr>
                    <w:t xml:space="preserve"> </w:t>
                  </w:r>
                  <w:r w:rsidRPr="008805F2">
                    <w:rPr>
                      <w:rFonts w:cs="Nazanin"/>
                      <w:sz w:val="22"/>
                      <w:szCs w:val="22"/>
                    </w:rPr>
                    <w:tab/>
                  </w:r>
                </w:p>
              </w:tc>
              <w:tc>
                <w:tcPr>
                  <w:tcW w:w="1464" w:type="dxa"/>
                  <w:tcBorders>
                    <w:top w:val="nil"/>
                    <w:left w:val="nil"/>
                    <w:bottom w:val="nil"/>
                    <w:right w:val="nil"/>
                  </w:tcBorders>
                  <w:shd w:val="clear" w:color="auto" w:fill="auto"/>
                  <w:vAlign w:val="center"/>
                  <w:hideMark/>
                </w:tcPr>
                <w:p w:rsidR="00534325" w:rsidRDefault="00534325" w:rsidP="00534325">
                  <w:pPr>
                    <w:bidi w:val="0"/>
                    <w:jc w:val="right"/>
                    <w:rPr>
                      <w:szCs w:val="20"/>
                    </w:rPr>
                  </w:pPr>
                  <w:r>
                    <w:rPr>
                      <w:szCs w:val="20"/>
                    </w:rPr>
                    <w:t>898</w:t>
                  </w:r>
                </w:p>
              </w:tc>
              <w:tc>
                <w:tcPr>
                  <w:tcW w:w="1465" w:type="dxa"/>
                  <w:tcBorders>
                    <w:top w:val="nil"/>
                    <w:left w:val="nil"/>
                    <w:bottom w:val="nil"/>
                    <w:right w:val="nil"/>
                  </w:tcBorders>
                  <w:shd w:val="clear" w:color="auto" w:fill="auto"/>
                  <w:vAlign w:val="center"/>
                  <w:hideMark/>
                </w:tcPr>
                <w:p w:rsidR="00534325" w:rsidRDefault="00534325" w:rsidP="00534325">
                  <w:pPr>
                    <w:bidi w:val="0"/>
                    <w:jc w:val="right"/>
                    <w:rPr>
                      <w:szCs w:val="20"/>
                    </w:rPr>
                  </w:pPr>
                  <w:r>
                    <w:rPr>
                      <w:szCs w:val="20"/>
                    </w:rPr>
                    <w:t>168</w:t>
                  </w:r>
                </w:p>
              </w:tc>
              <w:tc>
                <w:tcPr>
                  <w:tcW w:w="1465" w:type="dxa"/>
                  <w:tcBorders>
                    <w:top w:val="nil"/>
                    <w:left w:val="nil"/>
                    <w:bottom w:val="nil"/>
                    <w:right w:val="nil"/>
                  </w:tcBorders>
                  <w:shd w:val="clear" w:color="auto" w:fill="auto"/>
                  <w:vAlign w:val="center"/>
                  <w:hideMark/>
                </w:tcPr>
                <w:p w:rsidR="00534325" w:rsidRDefault="00534325" w:rsidP="00534325">
                  <w:pPr>
                    <w:bidi w:val="0"/>
                    <w:jc w:val="right"/>
                    <w:rPr>
                      <w:szCs w:val="20"/>
                    </w:rPr>
                  </w:pPr>
                  <w:r>
                    <w:rPr>
                      <w:szCs w:val="20"/>
                    </w:rPr>
                    <w:t>730</w:t>
                  </w:r>
                </w:p>
              </w:tc>
              <w:tc>
                <w:tcPr>
                  <w:tcW w:w="992" w:type="dxa"/>
                  <w:tcBorders>
                    <w:top w:val="nil"/>
                    <w:left w:val="nil"/>
                    <w:bottom w:val="nil"/>
                    <w:right w:val="nil"/>
                  </w:tcBorders>
                  <w:shd w:val="clear" w:color="auto" w:fill="auto"/>
                  <w:vAlign w:val="center"/>
                  <w:hideMark/>
                </w:tcPr>
                <w:p w:rsidR="00534325" w:rsidRDefault="00534325" w:rsidP="00534325">
                  <w:pPr>
                    <w:bidi w:val="0"/>
                    <w:jc w:val="right"/>
                    <w:rPr>
                      <w:szCs w:val="20"/>
                    </w:rPr>
                  </w:pPr>
                  <w:r>
                    <w:rPr>
                      <w:szCs w:val="20"/>
                    </w:rPr>
                    <w:t>17</w:t>
                  </w:r>
                </w:p>
              </w:tc>
              <w:tc>
                <w:tcPr>
                  <w:tcW w:w="1134" w:type="dxa"/>
                  <w:tcBorders>
                    <w:top w:val="nil"/>
                    <w:left w:val="nil"/>
                    <w:bottom w:val="nil"/>
                    <w:right w:val="nil"/>
                  </w:tcBorders>
                  <w:shd w:val="clear" w:color="auto" w:fill="auto"/>
                  <w:vAlign w:val="center"/>
                  <w:hideMark/>
                </w:tcPr>
                <w:p w:rsidR="00534325" w:rsidRDefault="00534325" w:rsidP="00534325">
                  <w:pPr>
                    <w:bidi w:val="0"/>
                    <w:jc w:val="right"/>
                    <w:rPr>
                      <w:szCs w:val="20"/>
                    </w:rPr>
                  </w:pPr>
                  <w:r>
                    <w:rPr>
                      <w:szCs w:val="20"/>
                    </w:rPr>
                    <w:t>62</w:t>
                  </w:r>
                </w:p>
              </w:tc>
            </w:tr>
            <w:tr w:rsidR="00534325" w:rsidRPr="008805F2" w:rsidTr="008711CE">
              <w:tc>
                <w:tcPr>
                  <w:tcW w:w="3686" w:type="dxa"/>
                  <w:tcBorders>
                    <w:top w:val="nil"/>
                    <w:left w:val="nil"/>
                    <w:bottom w:val="single" w:sz="12" w:space="0" w:color="000000"/>
                    <w:right w:val="single" w:sz="12" w:space="0" w:color="000000"/>
                  </w:tcBorders>
                  <w:shd w:val="clear" w:color="auto" w:fill="auto"/>
                  <w:vAlign w:val="center"/>
                  <w:hideMark/>
                </w:tcPr>
                <w:p w:rsidR="00534325" w:rsidRPr="008805F2" w:rsidRDefault="00534325" w:rsidP="00583F54">
                  <w:pPr>
                    <w:tabs>
                      <w:tab w:val="right" w:leader="dot" w:pos="3514"/>
                    </w:tabs>
                    <w:bidi w:val="0"/>
                    <w:spacing w:line="240" w:lineRule="exact"/>
                    <w:rPr>
                      <w:rFonts w:cs="Nazanin"/>
                      <w:sz w:val="22"/>
                      <w:szCs w:val="22"/>
                    </w:rPr>
                  </w:pPr>
                  <w:r w:rsidRPr="008805F2">
                    <w:rPr>
                      <w:rFonts w:cs="Nazanin" w:hint="cs"/>
                      <w:sz w:val="22"/>
                      <w:szCs w:val="22"/>
                    </w:rPr>
                    <w:t xml:space="preserve">Yazd </w:t>
                  </w:r>
                  <w:r w:rsidRPr="008805F2">
                    <w:rPr>
                      <w:rFonts w:cs="Nazanin"/>
                      <w:sz w:val="22"/>
                      <w:szCs w:val="22"/>
                    </w:rPr>
                    <w:tab/>
                  </w:r>
                </w:p>
              </w:tc>
              <w:tc>
                <w:tcPr>
                  <w:tcW w:w="1464" w:type="dxa"/>
                  <w:tcBorders>
                    <w:top w:val="nil"/>
                    <w:left w:val="nil"/>
                    <w:bottom w:val="single" w:sz="12" w:space="0" w:color="000000"/>
                    <w:right w:val="nil"/>
                  </w:tcBorders>
                  <w:shd w:val="clear" w:color="auto" w:fill="auto"/>
                  <w:vAlign w:val="center"/>
                  <w:hideMark/>
                </w:tcPr>
                <w:p w:rsidR="00534325" w:rsidRDefault="00534325" w:rsidP="00534325">
                  <w:pPr>
                    <w:bidi w:val="0"/>
                    <w:jc w:val="right"/>
                    <w:rPr>
                      <w:szCs w:val="20"/>
                    </w:rPr>
                  </w:pPr>
                  <w:r>
                    <w:rPr>
                      <w:szCs w:val="20"/>
                    </w:rPr>
                    <w:t>92</w:t>
                  </w:r>
                </w:p>
              </w:tc>
              <w:tc>
                <w:tcPr>
                  <w:tcW w:w="1465" w:type="dxa"/>
                  <w:tcBorders>
                    <w:top w:val="nil"/>
                    <w:left w:val="nil"/>
                    <w:bottom w:val="single" w:sz="12" w:space="0" w:color="000000"/>
                    <w:right w:val="nil"/>
                  </w:tcBorders>
                  <w:shd w:val="clear" w:color="auto" w:fill="auto"/>
                  <w:vAlign w:val="center"/>
                  <w:hideMark/>
                </w:tcPr>
                <w:p w:rsidR="00534325" w:rsidRDefault="00534325" w:rsidP="00534325">
                  <w:pPr>
                    <w:bidi w:val="0"/>
                    <w:jc w:val="right"/>
                    <w:rPr>
                      <w:szCs w:val="20"/>
                    </w:rPr>
                  </w:pPr>
                  <w:r>
                    <w:rPr>
                      <w:szCs w:val="20"/>
                    </w:rPr>
                    <w:t>0</w:t>
                  </w:r>
                </w:p>
              </w:tc>
              <w:tc>
                <w:tcPr>
                  <w:tcW w:w="1465" w:type="dxa"/>
                  <w:tcBorders>
                    <w:top w:val="nil"/>
                    <w:left w:val="nil"/>
                    <w:bottom w:val="single" w:sz="12" w:space="0" w:color="000000"/>
                    <w:right w:val="nil"/>
                  </w:tcBorders>
                  <w:shd w:val="clear" w:color="auto" w:fill="auto"/>
                  <w:vAlign w:val="center"/>
                  <w:hideMark/>
                </w:tcPr>
                <w:p w:rsidR="00534325" w:rsidRDefault="00534325" w:rsidP="00534325">
                  <w:pPr>
                    <w:bidi w:val="0"/>
                    <w:jc w:val="right"/>
                    <w:rPr>
                      <w:szCs w:val="20"/>
                    </w:rPr>
                  </w:pPr>
                  <w:r>
                    <w:rPr>
                      <w:szCs w:val="20"/>
                    </w:rPr>
                    <w:t>92</w:t>
                  </w:r>
                </w:p>
              </w:tc>
              <w:tc>
                <w:tcPr>
                  <w:tcW w:w="992" w:type="dxa"/>
                  <w:tcBorders>
                    <w:top w:val="nil"/>
                    <w:left w:val="nil"/>
                    <w:bottom w:val="single" w:sz="12" w:space="0" w:color="000000"/>
                    <w:right w:val="nil"/>
                  </w:tcBorders>
                  <w:shd w:val="clear" w:color="auto" w:fill="auto"/>
                  <w:vAlign w:val="center"/>
                  <w:hideMark/>
                </w:tcPr>
                <w:p w:rsidR="00534325" w:rsidRDefault="00534325" w:rsidP="00534325">
                  <w:pPr>
                    <w:bidi w:val="0"/>
                    <w:jc w:val="right"/>
                    <w:rPr>
                      <w:szCs w:val="20"/>
                    </w:rPr>
                  </w:pPr>
                  <w:r>
                    <w:rPr>
                      <w:szCs w:val="20"/>
                    </w:rPr>
                    <w:t>2</w:t>
                  </w:r>
                </w:p>
              </w:tc>
              <w:tc>
                <w:tcPr>
                  <w:tcW w:w="1134" w:type="dxa"/>
                  <w:tcBorders>
                    <w:top w:val="nil"/>
                    <w:left w:val="nil"/>
                    <w:bottom w:val="single" w:sz="12" w:space="0" w:color="000000"/>
                    <w:right w:val="nil"/>
                  </w:tcBorders>
                  <w:shd w:val="clear" w:color="auto" w:fill="auto"/>
                  <w:vAlign w:val="center"/>
                  <w:hideMark/>
                </w:tcPr>
                <w:p w:rsidR="00534325" w:rsidRDefault="00534325" w:rsidP="00534325">
                  <w:pPr>
                    <w:bidi w:val="0"/>
                    <w:jc w:val="right"/>
                    <w:rPr>
                      <w:szCs w:val="20"/>
                    </w:rPr>
                  </w:pPr>
                  <w:r>
                    <w:rPr>
                      <w:szCs w:val="20"/>
                    </w:rPr>
                    <w:t>6</w:t>
                  </w:r>
                </w:p>
              </w:tc>
            </w:tr>
          </w:tbl>
          <w:p w:rsidR="00B36977" w:rsidRPr="008805F2" w:rsidRDefault="00B36977" w:rsidP="00340A42"/>
        </w:tc>
      </w:tr>
      <w:tr w:rsidR="00B36977" w:rsidRPr="008805F2" w:rsidTr="008711CE">
        <w:trPr>
          <w:tblCellSpacing w:w="15" w:type="dxa"/>
        </w:trPr>
        <w:tc>
          <w:tcPr>
            <w:tcW w:w="0" w:type="auto"/>
            <w:vAlign w:val="center"/>
            <w:hideMark/>
          </w:tcPr>
          <w:p w:rsidR="00B36977" w:rsidRPr="008805F2" w:rsidRDefault="00B36977" w:rsidP="008711CE">
            <w:pPr>
              <w:bidi w:val="0"/>
              <w:rPr>
                <w:i/>
                <w:iCs/>
                <w:sz w:val="22"/>
                <w:szCs w:val="22"/>
              </w:rPr>
            </w:pPr>
            <w:r w:rsidRPr="008805F2">
              <w:rPr>
                <w:i/>
                <w:iCs/>
                <w:sz w:val="22"/>
                <w:szCs w:val="22"/>
              </w:rPr>
              <w:t>Source: Ministry of Education.</w:t>
            </w:r>
          </w:p>
        </w:tc>
      </w:tr>
      <w:tr w:rsidR="00B36977" w:rsidRPr="008805F2" w:rsidTr="008711CE">
        <w:trPr>
          <w:tblCellSpacing w:w="15" w:type="dxa"/>
        </w:trPr>
        <w:tc>
          <w:tcPr>
            <w:tcW w:w="0" w:type="auto"/>
            <w:vAlign w:val="center"/>
            <w:hideMark/>
          </w:tcPr>
          <w:p w:rsidR="00B36977" w:rsidRPr="008805F2" w:rsidRDefault="00B36977" w:rsidP="00340A42">
            <w:pPr>
              <w:rPr>
                <w:i/>
                <w:iCs/>
                <w:sz w:val="22"/>
                <w:szCs w:val="22"/>
              </w:rPr>
            </w:pPr>
          </w:p>
        </w:tc>
      </w:tr>
      <w:tr w:rsidR="00B36977" w:rsidRPr="008805F2" w:rsidTr="008711CE">
        <w:trPr>
          <w:tblCellSpacing w:w="15" w:type="dxa"/>
        </w:trPr>
        <w:tc>
          <w:tcPr>
            <w:tcW w:w="0" w:type="auto"/>
            <w:vAlign w:val="center"/>
            <w:hideMark/>
          </w:tcPr>
          <w:p w:rsidR="00B36977" w:rsidRPr="008805F2" w:rsidRDefault="00B36977" w:rsidP="00340A42"/>
        </w:tc>
      </w:tr>
    </w:tbl>
    <w:p w:rsidR="00B36977" w:rsidRPr="008805F2" w:rsidRDefault="00B36977" w:rsidP="00B36977">
      <w:pPr>
        <w:rPr>
          <w:vanish/>
          <w:lang w:bidi="fa-IR"/>
        </w:rPr>
      </w:pPr>
    </w:p>
    <w:tbl>
      <w:tblPr>
        <w:tblW w:w="12316" w:type="dxa"/>
        <w:tblCellSpacing w:w="15" w:type="dxa"/>
        <w:tblCellMar>
          <w:top w:w="15" w:type="dxa"/>
          <w:left w:w="15" w:type="dxa"/>
          <w:bottom w:w="15" w:type="dxa"/>
          <w:right w:w="15" w:type="dxa"/>
        </w:tblCellMar>
        <w:tblLook w:val="04A0" w:firstRow="1" w:lastRow="0" w:firstColumn="1" w:lastColumn="0" w:noHBand="0" w:noVBand="1"/>
      </w:tblPr>
      <w:tblGrid>
        <w:gridCol w:w="12316"/>
      </w:tblGrid>
      <w:tr w:rsidR="00B36977" w:rsidRPr="008805F2" w:rsidTr="008711CE">
        <w:trPr>
          <w:tblCellSpacing w:w="15" w:type="dxa"/>
        </w:trPr>
        <w:tc>
          <w:tcPr>
            <w:tcW w:w="0" w:type="auto"/>
            <w:vAlign w:val="center"/>
            <w:hideMark/>
          </w:tcPr>
          <w:p w:rsidR="009A2CAA" w:rsidRPr="008805F2" w:rsidRDefault="00B36977" w:rsidP="00B36977">
            <w:pPr>
              <w:pStyle w:val="Heading1"/>
              <w:rPr>
                <w:b/>
                <w:bCs/>
                <w:sz w:val="24"/>
              </w:rPr>
            </w:pPr>
            <w:bookmarkStart w:id="69" w:name="_Toc266183941"/>
            <w:bookmarkStart w:id="70" w:name="_Toc267143205"/>
            <w:r w:rsidRPr="008805F2">
              <w:rPr>
                <w:b/>
                <w:bCs/>
                <w:sz w:val="24"/>
              </w:rPr>
              <w:lastRenderedPageBreak/>
              <w:t>15. 18. STUDENTS AND EDUCATIONAL FACILITIES OF ADULT EVENING UPPER SECOND</w:t>
            </w:r>
            <w:r w:rsidR="00782B62" w:rsidRPr="008805F2">
              <w:rPr>
                <w:b/>
                <w:bCs/>
                <w:sz w:val="24"/>
              </w:rPr>
              <w:t>-</w:t>
            </w:r>
            <w:bookmarkEnd w:id="69"/>
            <w:bookmarkEnd w:id="70"/>
          </w:p>
          <w:p w:rsidR="00B36977" w:rsidRPr="008805F2" w:rsidRDefault="009A2CAA" w:rsidP="00B36977">
            <w:pPr>
              <w:pStyle w:val="Heading1"/>
              <w:rPr>
                <w:b/>
                <w:bCs/>
                <w:sz w:val="24"/>
              </w:rPr>
            </w:pPr>
            <w:r w:rsidRPr="008805F2">
              <w:rPr>
                <w:b/>
                <w:bCs/>
                <w:sz w:val="24"/>
              </w:rPr>
              <w:t xml:space="preserve">            </w:t>
            </w:r>
            <w:bookmarkStart w:id="71" w:name="_Toc266183942"/>
            <w:bookmarkStart w:id="72" w:name="_Toc267143206"/>
            <w:r w:rsidR="00B36977" w:rsidRPr="008805F2">
              <w:rPr>
                <w:b/>
                <w:bCs/>
                <w:sz w:val="24"/>
              </w:rPr>
              <w:t>ARY COURSES</w:t>
            </w:r>
            <w:bookmarkEnd w:id="71"/>
            <w:bookmarkEnd w:id="72"/>
          </w:p>
        </w:tc>
      </w:tr>
      <w:tr w:rsidR="00B36977" w:rsidRPr="008805F2" w:rsidTr="008711CE">
        <w:trPr>
          <w:tblCellSpacing w:w="15" w:type="dxa"/>
        </w:trPr>
        <w:tc>
          <w:tcPr>
            <w:tcW w:w="0" w:type="auto"/>
            <w:vAlign w:val="center"/>
            <w:hideMark/>
          </w:tcPr>
          <w:tbl>
            <w:tblPr>
              <w:tblW w:w="10206" w:type="dxa"/>
              <w:tblCellMar>
                <w:top w:w="30" w:type="dxa"/>
                <w:left w:w="30" w:type="dxa"/>
                <w:bottom w:w="30" w:type="dxa"/>
                <w:right w:w="30" w:type="dxa"/>
              </w:tblCellMar>
              <w:tblLook w:val="04A0" w:firstRow="1" w:lastRow="0" w:firstColumn="1" w:lastColumn="0" w:noHBand="0" w:noVBand="1"/>
            </w:tblPr>
            <w:tblGrid>
              <w:gridCol w:w="4395"/>
              <w:gridCol w:w="1228"/>
              <w:gridCol w:w="1228"/>
              <w:gridCol w:w="1229"/>
              <w:gridCol w:w="1135"/>
              <w:gridCol w:w="991"/>
            </w:tblGrid>
            <w:tr w:rsidR="008711CE" w:rsidRPr="008805F2" w:rsidTr="008711CE">
              <w:tc>
                <w:tcPr>
                  <w:tcW w:w="4395" w:type="dxa"/>
                  <w:vMerge w:val="restart"/>
                  <w:tcBorders>
                    <w:top w:val="single" w:sz="12" w:space="0" w:color="000000"/>
                    <w:left w:val="nil"/>
                    <w:right w:val="single" w:sz="12" w:space="0" w:color="000000"/>
                  </w:tcBorders>
                  <w:shd w:val="clear" w:color="auto" w:fill="auto"/>
                  <w:vAlign w:val="center"/>
                  <w:hideMark/>
                </w:tcPr>
                <w:p w:rsidR="008711CE" w:rsidRPr="008805F2" w:rsidRDefault="008711CE" w:rsidP="00340A42">
                  <w:pPr>
                    <w:jc w:val="center"/>
                    <w:rPr>
                      <w:sz w:val="22"/>
                      <w:szCs w:val="22"/>
                    </w:rPr>
                  </w:pPr>
                  <w:r w:rsidRPr="008805F2">
                    <w:rPr>
                      <w:sz w:val="22"/>
                      <w:szCs w:val="22"/>
                    </w:rPr>
                    <w:t xml:space="preserve">Academic year and </w:t>
                  </w:r>
                  <w:proofErr w:type="spellStart"/>
                  <w:r w:rsidRPr="008805F2">
                    <w:rPr>
                      <w:sz w:val="22"/>
                      <w:szCs w:val="22"/>
                    </w:rPr>
                    <w:t>Ostan</w:t>
                  </w:r>
                  <w:proofErr w:type="spellEnd"/>
                </w:p>
              </w:tc>
              <w:tc>
                <w:tcPr>
                  <w:tcW w:w="3685" w:type="dxa"/>
                  <w:gridSpan w:val="3"/>
                  <w:tcBorders>
                    <w:top w:val="single" w:sz="12" w:space="0" w:color="000000"/>
                    <w:left w:val="single" w:sz="6" w:space="0" w:color="000000"/>
                    <w:bottom w:val="single" w:sz="6" w:space="0" w:color="000000"/>
                    <w:right w:val="nil"/>
                  </w:tcBorders>
                  <w:shd w:val="clear" w:color="auto" w:fill="auto"/>
                  <w:vAlign w:val="center"/>
                  <w:hideMark/>
                </w:tcPr>
                <w:p w:rsidR="008711CE" w:rsidRPr="008805F2" w:rsidRDefault="008711CE" w:rsidP="00340A42">
                  <w:pPr>
                    <w:jc w:val="center"/>
                    <w:rPr>
                      <w:sz w:val="22"/>
                      <w:szCs w:val="22"/>
                    </w:rPr>
                  </w:pPr>
                  <w:r w:rsidRPr="008805F2">
                    <w:rPr>
                      <w:sz w:val="22"/>
                      <w:szCs w:val="22"/>
                    </w:rPr>
                    <w:t>Student</w:t>
                  </w:r>
                </w:p>
              </w:tc>
              <w:tc>
                <w:tcPr>
                  <w:tcW w:w="1135"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8711CE" w:rsidRPr="008805F2" w:rsidRDefault="008711CE" w:rsidP="00340A42">
                  <w:pPr>
                    <w:jc w:val="center"/>
                    <w:rPr>
                      <w:sz w:val="22"/>
                      <w:szCs w:val="22"/>
                    </w:rPr>
                  </w:pPr>
                  <w:r w:rsidRPr="008805F2">
                    <w:rPr>
                      <w:sz w:val="22"/>
                      <w:szCs w:val="22"/>
                    </w:rPr>
                    <w:t>School</w:t>
                  </w:r>
                </w:p>
              </w:tc>
              <w:tc>
                <w:tcPr>
                  <w:tcW w:w="991"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8711CE" w:rsidRPr="008805F2" w:rsidRDefault="008711CE" w:rsidP="00340A42">
                  <w:pPr>
                    <w:jc w:val="center"/>
                    <w:rPr>
                      <w:sz w:val="22"/>
                      <w:szCs w:val="22"/>
                    </w:rPr>
                  </w:pPr>
                  <w:r w:rsidRPr="008805F2">
                    <w:rPr>
                      <w:sz w:val="22"/>
                      <w:szCs w:val="22"/>
                    </w:rPr>
                    <w:t>Class</w:t>
                  </w:r>
                </w:p>
              </w:tc>
            </w:tr>
            <w:tr w:rsidR="008711CE" w:rsidRPr="008805F2" w:rsidTr="008711CE">
              <w:tc>
                <w:tcPr>
                  <w:tcW w:w="4395" w:type="dxa"/>
                  <w:vMerge/>
                  <w:tcBorders>
                    <w:left w:val="nil"/>
                    <w:bottom w:val="nil"/>
                    <w:right w:val="single" w:sz="12" w:space="0" w:color="000000"/>
                  </w:tcBorders>
                  <w:shd w:val="clear" w:color="auto" w:fill="auto"/>
                  <w:vAlign w:val="center"/>
                  <w:hideMark/>
                </w:tcPr>
                <w:p w:rsidR="008711CE" w:rsidRPr="008805F2" w:rsidRDefault="008711CE" w:rsidP="00340A42">
                  <w:pPr>
                    <w:jc w:val="center"/>
                    <w:rPr>
                      <w:b/>
                      <w:bCs/>
                      <w:sz w:val="16"/>
                      <w:szCs w:val="16"/>
                    </w:rPr>
                  </w:pPr>
                </w:p>
              </w:tc>
              <w:tc>
                <w:tcPr>
                  <w:tcW w:w="1228" w:type="dxa"/>
                  <w:tcBorders>
                    <w:top w:val="nil"/>
                    <w:left w:val="single" w:sz="6" w:space="0" w:color="000000"/>
                    <w:bottom w:val="single" w:sz="6" w:space="0" w:color="000000"/>
                    <w:right w:val="nil"/>
                  </w:tcBorders>
                  <w:shd w:val="clear" w:color="auto" w:fill="auto"/>
                  <w:vAlign w:val="center"/>
                  <w:hideMark/>
                </w:tcPr>
                <w:p w:rsidR="008711CE" w:rsidRPr="008805F2" w:rsidRDefault="008711CE" w:rsidP="00340A42">
                  <w:pPr>
                    <w:jc w:val="center"/>
                    <w:rPr>
                      <w:sz w:val="22"/>
                      <w:szCs w:val="22"/>
                    </w:rPr>
                  </w:pPr>
                  <w:r w:rsidRPr="008805F2">
                    <w:rPr>
                      <w:sz w:val="22"/>
                      <w:szCs w:val="22"/>
                    </w:rPr>
                    <w:t>Total</w:t>
                  </w:r>
                </w:p>
              </w:tc>
              <w:tc>
                <w:tcPr>
                  <w:tcW w:w="1228" w:type="dxa"/>
                  <w:tcBorders>
                    <w:top w:val="nil"/>
                    <w:left w:val="single" w:sz="6" w:space="0" w:color="000000"/>
                    <w:bottom w:val="single" w:sz="6" w:space="0" w:color="000000"/>
                    <w:right w:val="nil"/>
                  </w:tcBorders>
                  <w:shd w:val="clear" w:color="auto" w:fill="auto"/>
                  <w:vAlign w:val="center"/>
                  <w:hideMark/>
                </w:tcPr>
                <w:p w:rsidR="008711CE" w:rsidRPr="008805F2" w:rsidRDefault="008711CE" w:rsidP="00340A42">
                  <w:pPr>
                    <w:jc w:val="center"/>
                    <w:rPr>
                      <w:sz w:val="22"/>
                      <w:szCs w:val="22"/>
                    </w:rPr>
                  </w:pPr>
                  <w:r w:rsidRPr="008805F2">
                    <w:rPr>
                      <w:sz w:val="22"/>
                      <w:szCs w:val="22"/>
                    </w:rPr>
                    <w:t>Male</w:t>
                  </w:r>
                </w:p>
              </w:tc>
              <w:tc>
                <w:tcPr>
                  <w:tcW w:w="1229" w:type="dxa"/>
                  <w:tcBorders>
                    <w:top w:val="nil"/>
                    <w:left w:val="single" w:sz="6" w:space="0" w:color="000000"/>
                    <w:bottom w:val="single" w:sz="6" w:space="0" w:color="000000"/>
                    <w:right w:val="nil"/>
                  </w:tcBorders>
                  <w:shd w:val="clear" w:color="auto" w:fill="auto"/>
                  <w:vAlign w:val="center"/>
                  <w:hideMark/>
                </w:tcPr>
                <w:p w:rsidR="008711CE" w:rsidRPr="008805F2" w:rsidRDefault="008711CE" w:rsidP="00340A42">
                  <w:pPr>
                    <w:jc w:val="center"/>
                    <w:rPr>
                      <w:sz w:val="22"/>
                      <w:szCs w:val="22"/>
                    </w:rPr>
                  </w:pPr>
                  <w:r w:rsidRPr="008805F2">
                    <w:rPr>
                      <w:sz w:val="22"/>
                      <w:szCs w:val="22"/>
                    </w:rPr>
                    <w:t>Female</w:t>
                  </w:r>
                </w:p>
              </w:tc>
              <w:tc>
                <w:tcPr>
                  <w:tcW w:w="1135" w:type="dxa"/>
                  <w:vMerge/>
                  <w:tcBorders>
                    <w:top w:val="single" w:sz="12" w:space="0" w:color="000000"/>
                    <w:left w:val="single" w:sz="6" w:space="0" w:color="000000"/>
                    <w:bottom w:val="single" w:sz="6" w:space="0" w:color="000000"/>
                    <w:right w:val="nil"/>
                  </w:tcBorders>
                  <w:vAlign w:val="center"/>
                  <w:hideMark/>
                </w:tcPr>
                <w:p w:rsidR="008711CE" w:rsidRPr="008805F2" w:rsidRDefault="008711CE" w:rsidP="00340A42">
                  <w:pPr>
                    <w:rPr>
                      <w:sz w:val="22"/>
                      <w:szCs w:val="22"/>
                    </w:rPr>
                  </w:pPr>
                </w:p>
              </w:tc>
              <w:tc>
                <w:tcPr>
                  <w:tcW w:w="991" w:type="dxa"/>
                  <w:vMerge/>
                  <w:tcBorders>
                    <w:top w:val="single" w:sz="12" w:space="0" w:color="000000"/>
                    <w:left w:val="single" w:sz="6" w:space="0" w:color="000000"/>
                    <w:bottom w:val="single" w:sz="6" w:space="0" w:color="000000"/>
                    <w:right w:val="nil"/>
                  </w:tcBorders>
                  <w:vAlign w:val="center"/>
                  <w:hideMark/>
                </w:tcPr>
                <w:p w:rsidR="008711CE" w:rsidRPr="008805F2" w:rsidRDefault="008711CE" w:rsidP="00340A42">
                  <w:pPr>
                    <w:rPr>
                      <w:sz w:val="22"/>
                      <w:szCs w:val="22"/>
                    </w:rPr>
                  </w:pPr>
                </w:p>
              </w:tc>
            </w:tr>
            <w:tr w:rsidR="00E37F2D" w:rsidRPr="008805F2" w:rsidTr="008711CE">
              <w:tc>
                <w:tcPr>
                  <w:tcW w:w="4395" w:type="dxa"/>
                  <w:tcBorders>
                    <w:top w:val="single" w:sz="12" w:space="0" w:color="000000"/>
                    <w:left w:val="nil"/>
                    <w:bottom w:val="nil"/>
                    <w:right w:val="single" w:sz="12" w:space="0" w:color="000000"/>
                  </w:tcBorders>
                  <w:shd w:val="clear" w:color="auto" w:fill="auto"/>
                  <w:vAlign w:val="center"/>
                  <w:hideMark/>
                </w:tcPr>
                <w:p w:rsidR="00E37F2D" w:rsidRPr="008805F2" w:rsidRDefault="00E37F2D" w:rsidP="009A2CAA">
                  <w:pPr>
                    <w:tabs>
                      <w:tab w:val="right" w:leader="dot" w:pos="4223"/>
                    </w:tabs>
                    <w:bidi w:val="0"/>
                    <w:ind w:left="166"/>
                    <w:rPr>
                      <w:rFonts w:cs="Nazanin"/>
                      <w:sz w:val="22"/>
                      <w:szCs w:val="22"/>
                    </w:rPr>
                  </w:pPr>
                  <w:r w:rsidRPr="008805F2">
                    <w:rPr>
                      <w:rFonts w:cs="Nazanin" w:hint="cs"/>
                      <w:sz w:val="22"/>
                      <w:szCs w:val="22"/>
                    </w:rPr>
                    <w:t>1370-71</w:t>
                  </w:r>
                  <w:r w:rsidRPr="008805F2">
                    <w:rPr>
                      <w:rFonts w:cs="Nazanin"/>
                      <w:sz w:val="22"/>
                      <w:szCs w:val="22"/>
                    </w:rPr>
                    <w:tab/>
                  </w:r>
                  <w:r w:rsidRPr="008805F2">
                    <w:rPr>
                      <w:rFonts w:cs="Nazanin" w:hint="cs"/>
                      <w:sz w:val="22"/>
                      <w:szCs w:val="22"/>
                    </w:rPr>
                    <w:t xml:space="preserve"> </w:t>
                  </w:r>
                </w:p>
              </w:tc>
              <w:tc>
                <w:tcPr>
                  <w:tcW w:w="1228" w:type="dxa"/>
                  <w:tcBorders>
                    <w:top w:val="single" w:sz="12" w:space="0" w:color="000000"/>
                    <w:left w:val="nil"/>
                    <w:bottom w:val="nil"/>
                    <w:right w:val="nil"/>
                  </w:tcBorders>
                  <w:shd w:val="clear" w:color="auto" w:fill="auto"/>
                  <w:vAlign w:val="center"/>
                  <w:hideMark/>
                </w:tcPr>
                <w:p w:rsidR="00E37F2D" w:rsidRDefault="00E37F2D" w:rsidP="00E37F2D">
                  <w:pPr>
                    <w:bidi w:val="0"/>
                    <w:jc w:val="right"/>
                    <w:rPr>
                      <w:szCs w:val="20"/>
                    </w:rPr>
                  </w:pPr>
                  <w:r>
                    <w:rPr>
                      <w:szCs w:val="20"/>
                    </w:rPr>
                    <w:t>96786</w:t>
                  </w:r>
                </w:p>
              </w:tc>
              <w:tc>
                <w:tcPr>
                  <w:tcW w:w="1228" w:type="dxa"/>
                  <w:tcBorders>
                    <w:top w:val="single" w:sz="12" w:space="0" w:color="000000"/>
                    <w:left w:val="nil"/>
                    <w:bottom w:val="nil"/>
                    <w:right w:val="nil"/>
                  </w:tcBorders>
                  <w:shd w:val="clear" w:color="auto" w:fill="auto"/>
                  <w:vAlign w:val="center"/>
                  <w:hideMark/>
                </w:tcPr>
                <w:p w:rsidR="00E37F2D" w:rsidRDefault="00E37F2D" w:rsidP="00E37F2D">
                  <w:pPr>
                    <w:bidi w:val="0"/>
                    <w:jc w:val="right"/>
                    <w:rPr>
                      <w:szCs w:val="20"/>
                    </w:rPr>
                  </w:pPr>
                  <w:r>
                    <w:rPr>
                      <w:szCs w:val="20"/>
                    </w:rPr>
                    <w:t>70910</w:t>
                  </w:r>
                </w:p>
              </w:tc>
              <w:tc>
                <w:tcPr>
                  <w:tcW w:w="1229" w:type="dxa"/>
                  <w:tcBorders>
                    <w:top w:val="single" w:sz="12" w:space="0" w:color="000000"/>
                    <w:left w:val="nil"/>
                    <w:bottom w:val="nil"/>
                    <w:right w:val="nil"/>
                  </w:tcBorders>
                  <w:shd w:val="clear" w:color="auto" w:fill="auto"/>
                  <w:vAlign w:val="center"/>
                  <w:hideMark/>
                </w:tcPr>
                <w:p w:rsidR="00E37F2D" w:rsidRDefault="00E37F2D" w:rsidP="00E37F2D">
                  <w:pPr>
                    <w:bidi w:val="0"/>
                    <w:jc w:val="right"/>
                    <w:rPr>
                      <w:szCs w:val="20"/>
                    </w:rPr>
                  </w:pPr>
                  <w:r>
                    <w:rPr>
                      <w:szCs w:val="20"/>
                    </w:rPr>
                    <w:t>25876</w:t>
                  </w:r>
                </w:p>
              </w:tc>
              <w:tc>
                <w:tcPr>
                  <w:tcW w:w="1135" w:type="dxa"/>
                  <w:tcBorders>
                    <w:top w:val="single" w:sz="12" w:space="0" w:color="000000"/>
                    <w:left w:val="nil"/>
                    <w:bottom w:val="nil"/>
                    <w:right w:val="nil"/>
                  </w:tcBorders>
                  <w:shd w:val="clear" w:color="auto" w:fill="auto"/>
                  <w:vAlign w:val="center"/>
                  <w:hideMark/>
                </w:tcPr>
                <w:p w:rsidR="00E37F2D" w:rsidRDefault="00E37F2D" w:rsidP="00E37F2D">
                  <w:pPr>
                    <w:bidi w:val="0"/>
                    <w:jc w:val="right"/>
                    <w:rPr>
                      <w:szCs w:val="20"/>
                    </w:rPr>
                  </w:pPr>
                  <w:r>
                    <w:rPr>
                      <w:szCs w:val="20"/>
                    </w:rPr>
                    <w:t>484</w:t>
                  </w:r>
                </w:p>
              </w:tc>
              <w:tc>
                <w:tcPr>
                  <w:tcW w:w="991" w:type="dxa"/>
                  <w:tcBorders>
                    <w:top w:val="single" w:sz="12" w:space="0" w:color="000000"/>
                    <w:left w:val="nil"/>
                    <w:bottom w:val="nil"/>
                    <w:right w:val="nil"/>
                  </w:tcBorders>
                  <w:shd w:val="clear" w:color="auto" w:fill="auto"/>
                  <w:vAlign w:val="center"/>
                  <w:hideMark/>
                </w:tcPr>
                <w:p w:rsidR="00E37F2D" w:rsidRDefault="00E37F2D" w:rsidP="00E37F2D">
                  <w:pPr>
                    <w:bidi w:val="0"/>
                    <w:jc w:val="right"/>
                    <w:rPr>
                      <w:szCs w:val="20"/>
                    </w:rPr>
                  </w:pPr>
                  <w:r>
                    <w:rPr>
                      <w:szCs w:val="20"/>
                    </w:rPr>
                    <w:t>2910</w:t>
                  </w:r>
                </w:p>
              </w:tc>
            </w:tr>
            <w:tr w:rsidR="00E37F2D" w:rsidRPr="008805F2" w:rsidTr="008711CE">
              <w:tc>
                <w:tcPr>
                  <w:tcW w:w="4395" w:type="dxa"/>
                  <w:tcBorders>
                    <w:top w:val="nil"/>
                    <w:left w:val="nil"/>
                    <w:bottom w:val="nil"/>
                    <w:right w:val="single" w:sz="12" w:space="0" w:color="000000"/>
                  </w:tcBorders>
                  <w:shd w:val="clear" w:color="auto" w:fill="auto"/>
                  <w:vAlign w:val="center"/>
                  <w:hideMark/>
                </w:tcPr>
                <w:p w:rsidR="00E37F2D" w:rsidRPr="008805F2" w:rsidRDefault="00E37F2D" w:rsidP="009A2CAA">
                  <w:pPr>
                    <w:tabs>
                      <w:tab w:val="right" w:leader="dot" w:pos="4223"/>
                    </w:tabs>
                    <w:bidi w:val="0"/>
                    <w:ind w:left="166"/>
                    <w:rPr>
                      <w:rFonts w:cs="Nazanin"/>
                      <w:sz w:val="22"/>
                      <w:szCs w:val="22"/>
                    </w:rPr>
                  </w:pPr>
                  <w:r w:rsidRPr="008805F2">
                    <w:rPr>
                      <w:rFonts w:cs="Nazanin" w:hint="cs"/>
                      <w:sz w:val="22"/>
                      <w:szCs w:val="22"/>
                    </w:rPr>
                    <w:t>1375-76</w:t>
                  </w:r>
                  <w:r w:rsidRPr="008805F2">
                    <w:rPr>
                      <w:rFonts w:cs="Nazanin" w:hint="cs"/>
                      <w:sz w:val="22"/>
                      <w:szCs w:val="22"/>
                      <w:vertAlign w:val="superscript"/>
                    </w:rPr>
                    <w:t>(1)</w:t>
                  </w:r>
                  <w:r w:rsidRPr="008805F2">
                    <w:rPr>
                      <w:rFonts w:cs="Nazanin" w:hint="cs"/>
                      <w:sz w:val="22"/>
                      <w:szCs w:val="22"/>
                    </w:rPr>
                    <w:t xml:space="preserve"> </w:t>
                  </w:r>
                  <w:r w:rsidRPr="008805F2">
                    <w:rPr>
                      <w:rFonts w:cs="Nazanin"/>
                      <w:sz w:val="22"/>
                      <w:szCs w:val="22"/>
                    </w:rPr>
                    <w:tab/>
                  </w:r>
                </w:p>
              </w:tc>
              <w:tc>
                <w:tcPr>
                  <w:tcW w:w="1228" w:type="dxa"/>
                  <w:tcBorders>
                    <w:top w:val="nil"/>
                    <w:left w:val="nil"/>
                    <w:bottom w:val="nil"/>
                    <w:right w:val="nil"/>
                  </w:tcBorders>
                  <w:shd w:val="clear" w:color="auto" w:fill="auto"/>
                  <w:vAlign w:val="center"/>
                  <w:hideMark/>
                </w:tcPr>
                <w:p w:rsidR="00E37F2D" w:rsidRDefault="00E37F2D" w:rsidP="00E37F2D">
                  <w:pPr>
                    <w:bidi w:val="0"/>
                    <w:jc w:val="right"/>
                    <w:rPr>
                      <w:szCs w:val="20"/>
                    </w:rPr>
                  </w:pPr>
                  <w:r>
                    <w:rPr>
                      <w:szCs w:val="20"/>
                    </w:rPr>
                    <w:t>223161</w:t>
                  </w:r>
                </w:p>
              </w:tc>
              <w:tc>
                <w:tcPr>
                  <w:tcW w:w="1228" w:type="dxa"/>
                  <w:tcBorders>
                    <w:top w:val="nil"/>
                    <w:left w:val="nil"/>
                    <w:bottom w:val="nil"/>
                    <w:right w:val="nil"/>
                  </w:tcBorders>
                  <w:shd w:val="clear" w:color="auto" w:fill="auto"/>
                  <w:vAlign w:val="center"/>
                  <w:hideMark/>
                </w:tcPr>
                <w:p w:rsidR="00E37F2D" w:rsidRDefault="00E37F2D" w:rsidP="00E37F2D">
                  <w:pPr>
                    <w:bidi w:val="0"/>
                    <w:jc w:val="right"/>
                    <w:rPr>
                      <w:szCs w:val="20"/>
                    </w:rPr>
                  </w:pPr>
                  <w:r>
                    <w:rPr>
                      <w:szCs w:val="20"/>
                    </w:rPr>
                    <w:t>131872</w:t>
                  </w:r>
                </w:p>
              </w:tc>
              <w:tc>
                <w:tcPr>
                  <w:tcW w:w="1229" w:type="dxa"/>
                  <w:tcBorders>
                    <w:top w:val="nil"/>
                    <w:left w:val="nil"/>
                    <w:bottom w:val="nil"/>
                    <w:right w:val="nil"/>
                  </w:tcBorders>
                  <w:shd w:val="clear" w:color="auto" w:fill="auto"/>
                  <w:vAlign w:val="center"/>
                  <w:hideMark/>
                </w:tcPr>
                <w:p w:rsidR="00E37F2D" w:rsidRDefault="00E37F2D" w:rsidP="00E37F2D">
                  <w:pPr>
                    <w:bidi w:val="0"/>
                    <w:jc w:val="right"/>
                    <w:rPr>
                      <w:szCs w:val="20"/>
                    </w:rPr>
                  </w:pPr>
                  <w:r>
                    <w:rPr>
                      <w:szCs w:val="20"/>
                    </w:rPr>
                    <w:t>91289</w:t>
                  </w:r>
                </w:p>
              </w:tc>
              <w:tc>
                <w:tcPr>
                  <w:tcW w:w="1135" w:type="dxa"/>
                  <w:tcBorders>
                    <w:top w:val="nil"/>
                    <w:left w:val="nil"/>
                    <w:bottom w:val="nil"/>
                    <w:right w:val="nil"/>
                  </w:tcBorders>
                  <w:shd w:val="clear" w:color="auto" w:fill="auto"/>
                  <w:vAlign w:val="center"/>
                  <w:hideMark/>
                </w:tcPr>
                <w:p w:rsidR="00E37F2D" w:rsidRDefault="00E37F2D" w:rsidP="00E37F2D">
                  <w:pPr>
                    <w:bidi w:val="0"/>
                    <w:jc w:val="right"/>
                    <w:rPr>
                      <w:szCs w:val="20"/>
                    </w:rPr>
                  </w:pPr>
                  <w:r>
                    <w:rPr>
                      <w:szCs w:val="20"/>
                    </w:rPr>
                    <w:t>667</w:t>
                  </w:r>
                </w:p>
              </w:tc>
              <w:tc>
                <w:tcPr>
                  <w:tcW w:w="991" w:type="dxa"/>
                  <w:tcBorders>
                    <w:top w:val="nil"/>
                    <w:left w:val="nil"/>
                    <w:bottom w:val="nil"/>
                    <w:right w:val="nil"/>
                  </w:tcBorders>
                  <w:shd w:val="clear" w:color="auto" w:fill="auto"/>
                  <w:vAlign w:val="center"/>
                  <w:hideMark/>
                </w:tcPr>
                <w:p w:rsidR="00E37F2D" w:rsidRDefault="00E37F2D" w:rsidP="00E37F2D">
                  <w:pPr>
                    <w:bidi w:val="0"/>
                    <w:jc w:val="right"/>
                    <w:rPr>
                      <w:szCs w:val="20"/>
                    </w:rPr>
                  </w:pPr>
                  <w:r>
                    <w:rPr>
                      <w:szCs w:val="20"/>
                    </w:rPr>
                    <w:t>6478</w:t>
                  </w:r>
                </w:p>
              </w:tc>
            </w:tr>
            <w:tr w:rsidR="00E37F2D" w:rsidRPr="008805F2" w:rsidTr="008711CE">
              <w:tc>
                <w:tcPr>
                  <w:tcW w:w="4395" w:type="dxa"/>
                  <w:tcBorders>
                    <w:top w:val="nil"/>
                    <w:left w:val="nil"/>
                    <w:bottom w:val="nil"/>
                    <w:right w:val="single" w:sz="12" w:space="0" w:color="000000"/>
                  </w:tcBorders>
                  <w:shd w:val="clear" w:color="auto" w:fill="auto"/>
                  <w:vAlign w:val="center"/>
                  <w:hideMark/>
                </w:tcPr>
                <w:p w:rsidR="00E37F2D" w:rsidRPr="008805F2" w:rsidRDefault="00E37F2D" w:rsidP="009A2CAA">
                  <w:pPr>
                    <w:tabs>
                      <w:tab w:val="right" w:leader="dot" w:pos="4223"/>
                    </w:tabs>
                    <w:bidi w:val="0"/>
                    <w:ind w:left="166"/>
                    <w:rPr>
                      <w:rFonts w:cs="Nazanin"/>
                      <w:sz w:val="22"/>
                      <w:szCs w:val="22"/>
                    </w:rPr>
                  </w:pPr>
                  <w:r w:rsidRPr="008805F2">
                    <w:rPr>
                      <w:rFonts w:cs="Nazanin" w:hint="cs"/>
                      <w:sz w:val="22"/>
                      <w:szCs w:val="22"/>
                    </w:rPr>
                    <w:t xml:space="preserve">1380-81 </w:t>
                  </w:r>
                  <w:r w:rsidRPr="008805F2">
                    <w:rPr>
                      <w:rFonts w:cs="Nazanin"/>
                      <w:sz w:val="22"/>
                      <w:szCs w:val="22"/>
                    </w:rPr>
                    <w:tab/>
                  </w:r>
                </w:p>
              </w:tc>
              <w:tc>
                <w:tcPr>
                  <w:tcW w:w="1228" w:type="dxa"/>
                  <w:tcBorders>
                    <w:top w:val="nil"/>
                    <w:left w:val="nil"/>
                    <w:bottom w:val="nil"/>
                    <w:right w:val="nil"/>
                  </w:tcBorders>
                  <w:shd w:val="clear" w:color="auto" w:fill="auto"/>
                  <w:vAlign w:val="center"/>
                  <w:hideMark/>
                </w:tcPr>
                <w:p w:rsidR="00E37F2D" w:rsidRDefault="00E37F2D" w:rsidP="00E37F2D">
                  <w:pPr>
                    <w:bidi w:val="0"/>
                    <w:jc w:val="right"/>
                    <w:rPr>
                      <w:szCs w:val="20"/>
                    </w:rPr>
                  </w:pPr>
                  <w:r>
                    <w:rPr>
                      <w:szCs w:val="20"/>
                    </w:rPr>
                    <w:t>322680</w:t>
                  </w:r>
                </w:p>
              </w:tc>
              <w:tc>
                <w:tcPr>
                  <w:tcW w:w="1228" w:type="dxa"/>
                  <w:tcBorders>
                    <w:top w:val="nil"/>
                    <w:left w:val="nil"/>
                    <w:bottom w:val="nil"/>
                    <w:right w:val="nil"/>
                  </w:tcBorders>
                  <w:shd w:val="clear" w:color="auto" w:fill="auto"/>
                  <w:vAlign w:val="center"/>
                  <w:hideMark/>
                </w:tcPr>
                <w:p w:rsidR="00E37F2D" w:rsidRDefault="00E37F2D" w:rsidP="00E37F2D">
                  <w:pPr>
                    <w:bidi w:val="0"/>
                    <w:jc w:val="right"/>
                    <w:rPr>
                      <w:szCs w:val="20"/>
                    </w:rPr>
                  </w:pPr>
                  <w:r>
                    <w:rPr>
                      <w:szCs w:val="20"/>
                    </w:rPr>
                    <w:t>208001</w:t>
                  </w:r>
                </w:p>
              </w:tc>
              <w:tc>
                <w:tcPr>
                  <w:tcW w:w="1229" w:type="dxa"/>
                  <w:tcBorders>
                    <w:top w:val="nil"/>
                    <w:left w:val="nil"/>
                    <w:bottom w:val="nil"/>
                    <w:right w:val="nil"/>
                  </w:tcBorders>
                  <w:shd w:val="clear" w:color="auto" w:fill="auto"/>
                  <w:vAlign w:val="center"/>
                  <w:hideMark/>
                </w:tcPr>
                <w:p w:rsidR="00E37F2D" w:rsidRDefault="00E37F2D" w:rsidP="00E37F2D">
                  <w:pPr>
                    <w:bidi w:val="0"/>
                    <w:jc w:val="right"/>
                    <w:rPr>
                      <w:szCs w:val="20"/>
                    </w:rPr>
                  </w:pPr>
                  <w:r>
                    <w:rPr>
                      <w:szCs w:val="20"/>
                    </w:rPr>
                    <w:t>114679</w:t>
                  </w:r>
                </w:p>
              </w:tc>
              <w:tc>
                <w:tcPr>
                  <w:tcW w:w="1135" w:type="dxa"/>
                  <w:tcBorders>
                    <w:top w:val="nil"/>
                    <w:left w:val="nil"/>
                    <w:bottom w:val="nil"/>
                    <w:right w:val="nil"/>
                  </w:tcBorders>
                  <w:shd w:val="clear" w:color="auto" w:fill="auto"/>
                  <w:vAlign w:val="center"/>
                  <w:hideMark/>
                </w:tcPr>
                <w:p w:rsidR="00E37F2D" w:rsidRDefault="00E37F2D" w:rsidP="00E37F2D">
                  <w:pPr>
                    <w:bidi w:val="0"/>
                    <w:jc w:val="right"/>
                    <w:rPr>
                      <w:szCs w:val="20"/>
                    </w:rPr>
                  </w:pPr>
                  <w:r>
                    <w:rPr>
                      <w:szCs w:val="20"/>
                    </w:rPr>
                    <w:t>1602</w:t>
                  </w:r>
                </w:p>
              </w:tc>
              <w:tc>
                <w:tcPr>
                  <w:tcW w:w="991" w:type="dxa"/>
                  <w:tcBorders>
                    <w:top w:val="nil"/>
                    <w:left w:val="nil"/>
                    <w:bottom w:val="nil"/>
                    <w:right w:val="nil"/>
                  </w:tcBorders>
                  <w:shd w:val="clear" w:color="auto" w:fill="auto"/>
                  <w:vAlign w:val="center"/>
                  <w:hideMark/>
                </w:tcPr>
                <w:p w:rsidR="00E37F2D" w:rsidRDefault="00E37F2D" w:rsidP="00E37F2D">
                  <w:pPr>
                    <w:bidi w:val="0"/>
                    <w:jc w:val="right"/>
                    <w:rPr>
                      <w:szCs w:val="20"/>
                    </w:rPr>
                  </w:pPr>
                  <w:r>
                    <w:rPr>
                      <w:szCs w:val="20"/>
                    </w:rPr>
                    <w:t>12363</w:t>
                  </w:r>
                </w:p>
              </w:tc>
            </w:tr>
            <w:tr w:rsidR="00E37F2D" w:rsidRPr="008805F2" w:rsidTr="008711CE">
              <w:tc>
                <w:tcPr>
                  <w:tcW w:w="4395" w:type="dxa"/>
                  <w:tcBorders>
                    <w:top w:val="nil"/>
                    <w:left w:val="nil"/>
                    <w:bottom w:val="nil"/>
                    <w:right w:val="single" w:sz="12" w:space="0" w:color="000000"/>
                  </w:tcBorders>
                  <w:shd w:val="clear" w:color="auto" w:fill="auto"/>
                  <w:vAlign w:val="center"/>
                  <w:hideMark/>
                </w:tcPr>
                <w:p w:rsidR="00E37F2D" w:rsidRPr="008805F2" w:rsidRDefault="00E37F2D" w:rsidP="00E37F2D">
                  <w:pPr>
                    <w:tabs>
                      <w:tab w:val="right" w:leader="dot" w:pos="4223"/>
                    </w:tabs>
                    <w:bidi w:val="0"/>
                    <w:ind w:left="166"/>
                    <w:rPr>
                      <w:rFonts w:cs="Nazanin"/>
                      <w:sz w:val="22"/>
                      <w:szCs w:val="22"/>
                    </w:rPr>
                  </w:pPr>
                  <w:r w:rsidRPr="008805F2">
                    <w:rPr>
                      <w:rFonts w:cs="Nazanin" w:hint="cs"/>
                      <w:sz w:val="22"/>
                      <w:szCs w:val="22"/>
                    </w:rPr>
                    <w:t>138</w:t>
                  </w:r>
                  <w:r>
                    <w:rPr>
                      <w:rFonts w:cs="Nazanin"/>
                      <w:sz w:val="22"/>
                      <w:szCs w:val="22"/>
                    </w:rPr>
                    <w:t>4</w:t>
                  </w:r>
                  <w:r w:rsidRPr="008805F2">
                    <w:rPr>
                      <w:rFonts w:cs="Nazanin" w:hint="cs"/>
                      <w:sz w:val="22"/>
                      <w:szCs w:val="22"/>
                    </w:rPr>
                    <w:t>-8</w:t>
                  </w:r>
                  <w:r>
                    <w:rPr>
                      <w:rFonts w:cs="Nazanin"/>
                      <w:sz w:val="22"/>
                      <w:szCs w:val="22"/>
                    </w:rPr>
                    <w:t>5</w:t>
                  </w:r>
                  <w:r w:rsidRPr="008805F2">
                    <w:rPr>
                      <w:rFonts w:cs="Nazanin" w:hint="cs"/>
                      <w:sz w:val="22"/>
                      <w:szCs w:val="22"/>
                    </w:rPr>
                    <w:t xml:space="preserve"> </w:t>
                  </w:r>
                  <w:r w:rsidRPr="008805F2">
                    <w:rPr>
                      <w:rFonts w:cs="Nazanin"/>
                      <w:sz w:val="22"/>
                      <w:szCs w:val="22"/>
                    </w:rPr>
                    <w:tab/>
                  </w:r>
                </w:p>
              </w:tc>
              <w:tc>
                <w:tcPr>
                  <w:tcW w:w="1228" w:type="dxa"/>
                  <w:tcBorders>
                    <w:top w:val="nil"/>
                    <w:left w:val="nil"/>
                    <w:bottom w:val="nil"/>
                    <w:right w:val="nil"/>
                  </w:tcBorders>
                  <w:shd w:val="clear" w:color="auto" w:fill="auto"/>
                  <w:vAlign w:val="center"/>
                  <w:hideMark/>
                </w:tcPr>
                <w:p w:rsidR="00E37F2D" w:rsidRDefault="00E37F2D" w:rsidP="00E37F2D">
                  <w:pPr>
                    <w:bidi w:val="0"/>
                    <w:jc w:val="right"/>
                    <w:rPr>
                      <w:szCs w:val="20"/>
                    </w:rPr>
                  </w:pPr>
                  <w:r>
                    <w:rPr>
                      <w:szCs w:val="20"/>
                    </w:rPr>
                    <w:t>320818</w:t>
                  </w:r>
                </w:p>
              </w:tc>
              <w:tc>
                <w:tcPr>
                  <w:tcW w:w="1228" w:type="dxa"/>
                  <w:tcBorders>
                    <w:top w:val="nil"/>
                    <w:left w:val="nil"/>
                    <w:bottom w:val="nil"/>
                    <w:right w:val="nil"/>
                  </w:tcBorders>
                  <w:shd w:val="clear" w:color="auto" w:fill="auto"/>
                  <w:vAlign w:val="center"/>
                  <w:hideMark/>
                </w:tcPr>
                <w:p w:rsidR="00E37F2D" w:rsidRDefault="00E37F2D" w:rsidP="00E37F2D">
                  <w:pPr>
                    <w:bidi w:val="0"/>
                    <w:jc w:val="right"/>
                    <w:rPr>
                      <w:szCs w:val="20"/>
                    </w:rPr>
                  </w:pPr>
                  <w:r>
                    <w:rPr>
                      <w:szCs w:val="20"/>
                    </w:rPr>
                    <w:t>202035</w:t>
                  </w:r>
                </w:p>
              </w:tc>
              <w:tc>
                <w:tcPr>
                  <w:tcW w:w="1229" w:type="dxa"/>
                  <w:tcBorders>
                    <w:top w:val="nil"/>
                    <w:left w:val="nil"/>
                    <w:bottom w:val="nil"/>
                    <w:right w:val="nil"/>
                  </w:tcBorders>
                  <w:shd w:val="clear" w:color="auto" w:fill="auto"/>
                  <w:vAlign w:val="center"/>
                  <w:hideMark/>
                </w:tcPr>
                <w:p w:rsidR="00E37F2D" w:rsidRDefault="00E37F2D" w:rsidP="00E37F2D">
                  <w:pPr>
                    <w:bidi w:val="0"/>
                    <w:jc w:val="right"/>
                    <w:rPr>
                      <w:szCs w:val="20"/>
                    </w:rPr>
                  </w:pPr>
                  <w:r>
                    <w:rPr>
                      <w:szCs w:val="20"/>
                    </w:rPr>
                    <w:t>118783</w:t>
                  </w:r>
                </w:p>
              </w:tc>
              <w:tc>
                <w:tcPr>
                  <w:tcW w:w="1135" w:type="dxa"/>
                  <w:tcBorders>
                    <w:top w:val="nil"/>
                    <w:left w:val="nil"/>
                    <w:bottom w:val="nil"/>
                    <w:right w:val="nil"/>
                  </w:tcBorders>
                  <w:shd w:val="clear" w:color="auto" w:fill="auto"/>
                  <w:vAlign w:val="center"/>
                  <w:hideMark/>
                </w:tcPr>
                <w:p w:rsidR="00E37F2D" w:rsidRDefault="00E37F2D" w:rsidP="00E37F2D">
                  <w:pPr>
                    <w:bidi w:val="0"/>
                    <w:jc w:val="right"/>
                    <w:rPr>
                      <w:szCs w:val="20"/>
                    </w:rPr>
                  </w:pPr>
                  <w:r>
                    <w:rPr>
                      <w:szCs w:val="20"/>
                    </w:rPr>
                    <w:t>2462</w:t>
                  </w:r>
                </w:p>
              </w:tc>
              <w:tc>
                <w:tcPr>
                  <w:tcW w:w="991" w:type="dxa"/>
                  <w:tcBorders>
                    <w:top w:val="nil"/>
                    <w:left w:val="nil"/>
                    <w:bottom w:val="nil"/>
                    <w:right w:val="nil"/>
                  </w:tcBorders>
                  <w:shd w:val="clear" w:color="auto" w:fill="auto"/>
                  <w:vAlign w:val="center"/>
                  <w:hideMark/>
                </w:tcPr>
                <w:p w:rsidR="00E37F2D" w:rsidRDefault="00E37F2D" w:rsidP="00E37F2D">
                  <w:pPr>
                    <w:bidi w:val="0"/>
                    <w:jc w:val="right"/>
                    <w:rPr>
                      <w:szCs w:val="20"/>
                    </w:rPr>
                  </w:pPr>
                  <w:r>
                    <w:rPr>
                      <w:szCs w:val="20"/>
                    </w:rPr>
                    <w:t>15360</w:t>
                  </w:r>
                </w:p>
              </w:tc>
            </w:tr>
            <w:tr w:rsidR="00E37F2D" w:rsidRPr="008805F2" w:rsidTr="008711CE">
              <w:tc>
                <w:tcPr>
                  <w:tcW w:w="4395" w:type="dxa"/>
                  <w:tcBorders>
                    <w:top w:val="nil"/>
                    <w:left w:val="nil"/>
                    <w:bottom w:val="nil"/>
                    <w:right w:val="single" w:sz="12" w:space="0" w:color="000000"/>
                  </w:tcBorders>
                  <w:shd w:val="clear" w:color="auto" w:fill="auto"/>
                  <w:vAlign w:val="center"/>
                  <w:hideMark/>
                </w:tcPr>
                <w:p w:rsidR="00E37F2D" w:rsidRPr="008805F2" w:rsidRDefault="00E37F2D" w:rsidP="00E37F2D">
                  <w:pPr>
                    <w:tabs>
                      <w:tab w:val="right" w:leader="dot" w:pos="4223"/>
                    </w:tabs>
                    <w:bidi w:val="0"/>
                    <w:ind w:left="166"/>
                    <w:rPr>
                      <w:rFonts w:cs="Nazanin"/>
                      <w:sz w:val="22"/>
                      <w:szCs w:val="22"/>
                    </w:rPr>
                  </w:pPr>
                  <w:r w:rsidRPr="008805F2">
                    <w:rPr>
                      <w:rFonts w:cs="Nazanin" w:hint="cs"/>
                      <w:sz w:val="22"/>
                      <w:szCs w:val="22"/>
                    </w:rPr>
                    <w:t>138</w:t>
                  </w:r>
                  <w:r>
                    <w:rPr>
                      <w:rFonts w:cs="Nazanin"/>
                      <w:sz w:val="22"/>
                      <w:szCs w:val="22"/>
                    </w:rPr>
                    <w:t>5</w:t>
                  </w:r>
                  <w:r w:rsidRPr="008805F2">
                    <w:rPr>
                      <w:rFonts w:cs="Nazanin" w:hint="cs"/>
                      <w:sz w:val="22"/>
                      <w:szCs w:val="22"/>
                    </w:rPr>
                    <w:t>-8</w:t>
                  </w:r>
                  <w:r>
                    <w:rPr>
                      <w:rFonts w:cs="Nazanin"/>
                      <w:sz w:val="22"/>
                      <w:szCs w:val="22"/>
                    </w:rPr>
                    <w:t>6</w:t>
                  </w:r>
                  <w:r w:rsidRPr="008805F2">
                    <w:rPr>
                      <w:rFonts w:cs="Nazanin" w:hint="cs"/>
                      <w:sz w:val="22"/>
                      <w:szCs w:val="22"/>
                    </w:rPr>
                    <w:t xml:space="preserve"> </w:t>
                  </w:r>
                  <w:r w:rsidRPr="008805F2">
                    <w:rPr>
                      <w:rFonts w:cs="Nazanin"/>
                      <w:sz w:val="22"/>
                      <w:szCs w:val="22"/>
                    </w:rPr>
                    <w:tab/>
                  </w:r>
                </w:p>
              </w:tc>
              <w:tc>
                <w:tcPr>
                  <w:tcW w:w="1228" w:type="dxa"/>
                  <w:tcBorders>
                    <w:top w:val="nil"/>
                    <w:left w:val="nil"/>
                    <w:bottom w:val="nil"/>
                    <w:right w:val="nil"/>
                  </w:tcBorders>
                  <w:shd w:val="clear" w:color="auto" w:fill="auto"/>
                  <w:vAlign w:val="center"/>
                  <w:hideMark/>
                </w:tcPr>
                <w:p w:rsidR="00E37F2D" w:rsidRDefault="00E37F2D" w:rsidP="00E37F2D">
                  <w:pPr>
                    <w:bidi w:val="0"/>
                    <w:jc w:val="right"/>
                    <w:rPr>
                      <w:szCs w:val="20"/>
                    </w:rPr>
                  </w:pPr>
                  <w:r>
                    <w:rPr>
                      <w:szCs w:val="20"/>
                    </w:rPr>
                    <w:t>323916</w:t>
                  </w:r>
                </w:p>
              </w:tc>
              <w:tc>
                <w:tcPr>
                  <w:tcW w:w="1228" w:type="dxa"/>
                  <w:tcBorders>
                    <w:top w:val="nil"/>
                    <w:left w:val="nil"/>
                    <w:bottom w:val="nil"/>
                    <w:right w:val="nil"/>
                  </w:tcBorders>
                  <w:shd w:val="clear" w:color="auto" w:fill="auto"/>
                  <w:vAlign w:val="center"/>
                  <w:hideMark/>
                </w:tcPr>
                <w:p w:rsidR="00E37F2D" w:rsidRDefault="00E37F2D" w:rsidP="00E37F2D">
                  <w:pPr>
                    <w:bidi w:val="0"/>
                    <w:jc w:val="right"/>
                    <w:rPr>
                      <w:szCs w:val="20"/>
                    </w:rPr>
                  </w:pPr>
                  <w:r>
                    <w:rPr>
                      <w:szCs w:val="20"/>
                    </w:rPr>
                    <w:t>204367</w:t>
                  </w:r>
                </w:p>
              </w:tc>
              <w:tc>
                <w:tcPr>
                  <w:tcW w:w="1229" w:type="dxa"/>
                  <w:tcBorders>
                    <w:top w:val="nil"/>
                    <w:left w:val="nil"/>
                    <w:bottom w:val="nil"/>
                    <w:right w:val="nil"/>
                  </w:tcBorders>
                  <w:shd w:val="clear" w:color="auto" w:fill="auto"/>
                  <w:vAlign w:val="center"/>
                  <w:hideMark/>
                </w:tcPr>
                <w:p w:rsidR="00E37F2D" w:rsidRDefault="00E37F2D" w:rsidP="00E37F2D">
                  <w:pPr>
                    <w:bidi w:val="0"/>
                    <w:jc w:val="right"/>
                    <w:rPr>
                      <w:szCs w:val="20"/>
                    </w:rPr>
                  </w:pPr>
                  <w:r>
                    <w:rPr>
                      <w:szCs w:val="20"/>
                    </w:rPr>
                    <w:t>119549</w:t>
                  </w:r>
                </w:p>
              </w:tc>
              <w:tc>
                <w:tcPr>
                  <w:tcW w:w="1135" w:type="dxa"/>
                  <w:tcBorders>
                    <w:top w:val="nil"/>
                    <w:left w:val="nil"/>
                    <w:bottom w:val="nil"/>
                    <w:right w:val="nil"/>
                  </w:tcBorders>
                  <w:shd w:val="clear" w:color="auto" w:fill="auto"/>
                  <w:vAlign w:val="center"/>
                  <w:hideMark/>
                </w:tcPr>
                <w:p w:rsidR="00E37F2D" w:rsidRDefault="00E37F2D" w:rsidP="00E37F2D">
                  <w:pPr>
                    <w:bidi w:val="0"/>
                    <w:jc w:val="right"/>
                    <w:rPr>
                      <w:szCs w:val="20"/>
                    </w:rPr>
                  </w:pPr>
                  <w:r>
                    <w:rPr>
                      <w:szCs w:val="20"/>
                    </w:rPr>
                    <w:t>2599</w:t>
                  </w:r>
                </w:p>
              </w:tc>
              <w:tc>
                <w:tcPr>
                  <w:tcW w:w="991" w:type="dxa"/>
                  <w:tcBorders>
                    <w:top w:val="nil"/>
                    <w:left w:val="nil"/>
                    <w:bottom w:val="nil"/>
                    <w:right w:val="nil"/>
                  </w:tcBorders>
                  <w:shd w:val="clear" w:color="auto" w:fill="auto"/>
                  <w:vAlign w:val="center"/>
                  <w:hideMark/>
                </w:tcPr>
                <w:p w:rsidR="00E37F2D" w:rsidRDefault="00E37F2D" w:rsidP="00E37F2D">
                  <w:pPr>
                    <w:bidi w:val="0"/>
                    <w:jc w:val="right"/>
                    <w:rPr>
                      <w:szCs w:val="20"/>
                    </w:rPr>
                  </w:pPr>
                  <w:r>
                    <w:rPr>
                      <w:szCs w:val="20"/>
                    </w:rPr>
                    <w:t>16167</w:t>
                  </w:r>
                </w:p>
              </w:tc>
            </w:tr>
            <w:tr w:rsidR="00E37F2D" w:rsidRPr="008805F2" w:rsidTr="008711CE">
              <w:tc>
                <w:tcPr>
                  <w:tcW w:w="4395" w:type="dxa"/>
                  <w:tcBorders>
                    <w:top w:val="nil"/>
                    <w:left w:val="nil"/>
                    <w:bottom w:val="nil"/>
                    <w:right w:val="single" w:sz="12" w:space="0" w:color="000000"/>
                  </w:tcBorders>
                  <w:shd w:val="clear" w:color="auto" w:fill="auto"/>
                  <w:vAlign w:val="center"/>
                  <w:hideMark/>
                </w:tcPr>
                <w:p w:rsidR="00E37F2D" w:rsidRPr="008805F2" w:rsidRDefault="00E37F2D" w:rsidP="00E37F2D">
                  <w:pPr>
                    <w:tabs>
                      <w:tab w:val="right" w:leader="dot" w:pos="4223"/>
                    </w:tabs>
                    <w:bidi w:val="0"/>
                    <w:ind w:left="166"/>
                    <w:rPr>
                      <w:rFonts w:cs="Nazanin"/>
                      <w:sz w:val="22"/>
                      <w:szCs w:val="22"/>
                    </w:rPr>
                  </w:pPr>
                  <w:r w:rsidRPr="008805F2">
                    <w:rPr>
                      <w:rFonts w:cs="Nazanin" w:hint="cs"/>
                      <w:sz w:val="22"/>
                      <w:szCs w:val="22"/>
                    </w:rPr>
                    <w:t>138</w:t>
                  </w:r>
                  <w:r>
                    <w:rPr>
                      <w:rFonts w:cs="Nazanin"/>
                      <w:sz w:val="22"/>
                      <w:szCs w:val="22"/>
                    </w:rPr>
                    <w:t>6</w:t>
                  </w:r>
                  <w:r w:rsidRPr="008805F2">
                    <w:rPr>
                      <w:rFonts w:cs="Nazanin" w:hint="cs"/>
                      <w:sz w:val="22"/>
                      <w:szCs w:val="22"/>
                    </w:rPr>
                    <w:t>-8</w:t>
                  </w:r>
                  <w:r>
                    <w:rPr>
                      <w:rFonts w:cs="Nazanin"/>
                      <w:sz w:val="22"/>
                      <w:szCs w:val="22"/>
                    </w:rPr>
                    <w:t>7</w:t>
                  </w:r>
                  <w:r w:rsidRPr="008805F2">
                    <w:rPr>
                      <w:rFonts w:cs="Nazanin" w:hint="cs"/>
                      <w:sz w:val="22"/>
                      <w:szCs w:val="22"/>
                    </w:rPr>
                    <w:t xml:space="preserve"> </w:t>
                  </w:r>
                  <w:r w:rsidRPr="008805F2">
                    <w:rPr>
                      <w:rFonts w:cs="Nazanin"/>
                      <w:sz w:val="22"/>
                      <w:szCs w:val="22"/>
                    </w:rPr>
                    <w:tab/>
                  </w:r>
                </w:p>
              </w:tc>
              <w:tc>
                <w:tcPr>
                  <w:tcW w:w="1228" w:type="dxa"/>
                  <w:tcBorders>
                    <w:top w:val="nil"/>
                    <w:left w:val="nil"/>
                    <w:bottom w:val="nil"/>
                    <w:right w:val="nil"/>
                  </w:tcBorders>
                  <w:shd w:val="clear" w:color="auto" w:fill="auto"/>
                  <w:vAlign w:val="center"/>
                  <w:hideMark/>
                </w:tcPr>
                <w:p w:rsidR="00E37F2D" w:rsidRDefault="00E37F2D" w:rsidP="00E37F2D">
                  <w:pPr>
                    <w:bidi w:val="0"/>
                    <w:jc w:val="right"/>
                    <w:rPr>
                      <w:szCs w:val="20"/>
                    </w:rPr>
                  </w:pPr>
                  <w:r>
                    <w:rPr>
                      <w:szCs w:val="20"/>
                    </w:rPr>
                    <w:t>314198</w:t>
                  </w:r>
                </w:p>
              </w:tc>
              <w:tc>
                <w:tcPr>
                  <w:tcW w:w="1228" w:type="dxa"/>
                  <w:tcBorders>
                    <w:top w:val="nil"/>
                    <w:left w:val="nil"/>
                    <w:bottom w:val="nil"/>
                    <w:right w:val="nil"/>
                  </w:tcBorders>
                  <w:shd w:val="clear" w:color="auto" w:fill="auto"/>
                  <w:vAlign w:val="center"/>
                  <w:hideMark/>
                </w:tcPr>
                <w:p w:rsidR="00E37F2D" w:rsidRDefault="00E37F2D" w:rsidP="00E37F2D">
                  <w:pPr>
                    <w:bidi w:val="0"/>
                    <w:jc w:val="right"/>
                    <w:rPr>
                      <w:szCs w:val="20"/>
                    </w:rPr>
                  </w:pPr>
                  <w:r>
                    <w:rPr>
                      <w:szCs w:val="20"/>
                    </w:rPr>
                    <w:t>196854</w:t>
                  </w:r>
                </w:p>
              </w:tc>
              <w:tc>
                <w:tcPr>
                  <w:tcW w:w="1229" w:type="dxa"/>
                  <w:tcBorders>
                    <w:top w:val="nil"/>
                    <w:left w:val="nil"/>
                    <w:bottom w:val="nil"/>
                    <w:right w:val="nil"/>
                  </w:tcBorders>
                  <w:shd w:val="clear" w:color="auto" w:fill="auto"/>
                  <w:vAlign w:val="center"/>
                  <w:hideMark/>
                </w:tcPr>
                <w:p w:rsidR="00E37F2D" w:rsidRDefault="00E37F2D" w:rsidP="00E37F2D">
                  <w:pPr>
                    <w:bidi w:val="0"/>
                    <w:jc w:val="right"/>
                    <w:rPr>
                      <w:szCs w:val="20"/>
                    </w:rPr>
                  </w:pPr>
                  <w:r>
                    <w:rPr>
                      <w:szCs w:val="20"/>
                    </w:rPr>
                    <w:t>117344</w:t>
                  </w:r>
                </w:p>
              </w:tc>
              <w:tc>
                <w:tcPr>
                  <w:tcW w:w="1135" w:type="dxa"/>
                  <w:tcBorders>
                    <w:top w:val="nil"/>
                    <w:left w:val="nil"/>
                    <w:bottom w:val="nil"/>
                    <w:right w:val="nil"/>
                  </w:tcBorders>
                  <w:shd w:val="clear" w:color="auto" w:fill="auto"/>
                  <w:vAlign w:val="center"/>
                  <w:hideMark/>
                </w:tcPr>
                <w:p w:rsidR="00E37F2D" w:rsidRDefault="00E37F2D" w:rsidP="00E37F2D">
                  <w:pPr>
                    <w:bidi w:val="0"/>
                    <w:jc w:val="right"/>
                    <w:rPr>
                      <w:szCs w:val="20"/>
                    </w:rPr>
                  </w:pPr>
                  <w:r>
                    <w:rPr>
                      <w:szCs w:val="20"/>
                    </w:rPr>
                    <w:t>2579</w:t>
                  </w:r>
                </w:p>
              </w:tc>
              <w:tc>
                <w:tcPr>
                  <w:tcW w:w="991" w:type="dxa"/>
                  <w:tcBorders>
                    <w:top w:val="nil"/>
                    <w:left w:val="nil"/>
                    <w:bottom w:val="nil"/>
                    <w:right w:val="nil"/>
                  </w:tcBorders>
                  <w:shd w:val="clear" w:color="auto" w:fill="auto"/>
                  <w:vAlign w:val="center"/>
                  <w:hideMark/>
                </w:tcPr>
                <w:p w:rsidR="00E37F2D" w:rsidRDefault="00E37F2D" w:rsidP="00E37F2D">
                  <w:pPr>
                    <w:bidi w:val="0"/>
                    <w:jc w:val="right"/>
                    <w:rPr>
                      <w:szCs w:val="20"/>
                    </w:rPr>
                  </w:pPr>
                  <w:r>
                    <w:rPr>
                      <w:szCs w:val="20"/>
                    </w:rPr>
                    <w:t>15899</w:t>
                  </w:r>
                </w:p>
              </w:tc>
            </w:tr>
            <w:tr w:rsidR="00E37F2D" w:rsidRPr="008805F2" w:rsidTr="008711CE">
              <w:tc>
                <w:tcPr>
                  <w:tcW w:w="4395" w:type="dxa"/>
                  <w:tcBorders>
                    <w:top w:val="nil"/>
                    <w:left w:val="nil"/>
                    <w:bottom w:val="nil"/>
                    <w:right w:val="single" w:sz="12" w:space="0" w:color="000000"/>
                  </w:tcBorders>
                  <w:shd w:val="clear" w:color="auto" w:fill="auto"/>
                  <w:vAlign w:val="center"/>
                  <w:hideMark/>
                </w:tcPr>
                <w:p w:rsidR="00E37F2D" w:rsidRPr="008805F2" w:rsidRDefault="00E37F2D" w:rsidP="00E37F2D">
                  <w:pPr>
                    <w:tabs>
                      <w:tab w:val="right" w:leader="dot" w:pos="4223"/>
                    </w:tabs>
                    <w:bidi w:val="0"/>
                    <w:ind w:left="166"/>
                    <w:rPr>
                      <w:rFonts w:cs="Nazanin"/>
                      <w:sz w:val="22"/>
                      <w:szCs w:val="22"/>
                    </w:rPr>
                  </w:pPr>
                  <w:r w:rsidRPr="008805F2">
                    <w:rPr>
                      <w:rFonts w:cs="Nazanin" w:hint="cs"/>
                      <w:sz w:val="22"/>
                      <w:szCs w:val="22"/>
                    </w:rPr>
                    <w:t>138</w:t>
                  </w:r>
                  <w:r>
                    <w:rPr>
                      <w:rFonts w:cs="Nazanin"/>
                      <w:sz w:val="22"/>
                      <w:szCs w:val="22"/>
                    </w:rPr>
                    <w:t>7</w:t>
                  </w:r>
                  <w:r w:rsidRPr="008805F2">
                    <w:rPr>
                      <w:rFonts w:cs="Nazanin" w:hint="cs"/>
                      <w:sz w:val="22"/>
                      <w:szCs w:val="22"/>
                    </w:rPr>
                    <w:t>-8</w:t>
                  </w:r>
                  <w:r>
                    <w:rPr>
                      <w:rFonts w:cs="Nazanin"/>
                      <w:sz w:val="22"/>
                      <w:szCs w:val="22"/>
                    </w:rPr>
                    <w:t>8</w:t>
                  </w:r>
                  <w:r w:rsidRPr="008805F2">
                    <w:rPr>
                      <w:rFonts w:cs="Nazanin" w:hint="cs"/>
                      <w:sz w:val="22"/>
                      <w:szCs w:val="22"/>
                    </w:rPr>
                    <w:t xml:space="preserve"> </w:t>
                  </w:r>
                  <w:r w:rsidRPr="008805F2">
                    <w:rPr>
                      <w:rFonts w:cs="Nazanin"/>
                      <w:sz w:val="22"/>
                      <w:szCs w:val="22"/>
                    </w:rPr>
                    <w:tab/>
                  </w:r>
                </w:p>
              </w:tc>
              <w:tc>
                <w:tcPr>
                  <w:tcW w:w="1228" w:type="dxa"/>
                  <w:tcBorders>
                    <w:top w:val="nil"/>
                    <w:left w:val="nil"/>
                    <w:bottom w:val="nil"/>
                    <w:right w:val="nil"/>
                  </w:tcBorders>
                  <w:shd w:val="clear" w:color="auto" w:fill="auto"/>
                  <w:vAlign w:val="center"/>
                  <w:hideMark/>
                </w:tcPr>
                <w:p w:rsidR="00E37F2D" w:rsidRDefault="009313B7" w:rsidP="00E37F2D">
                  <w:pPr>
                    <w:bidi w:val="0"/>
                    <w:jc w:val="right"/>
                    <w:rPr>
                      <w:szCs w:val="20"/>
                    </w:rPr>
                  </w:pPr>
                  <w:r>
                    <w:rPr>
                      <w:szCs w:val="20"/>
                    </w:rPr>
                    <w:t>288420</w:t>
                  </w:r>
                </w:p>
              </w:tc>
              <w:tc>
                <w:tcPr>
                  <w:tcW w:w="1228" w:type="dxa"/>
                  <w:tcBorders>
                    <w:top w:val="nil"/>
                    <w:left w:val="nil"/>
                    <w:bottom w:val="nil"/>
                    <w:right w:val="nil"/>
                  </w:tcBorders>
                  <w:shd w:val="clear" w:color="auto" w:fill="auto"/>
                  <w:vAlign w:val="center"/>
                  <w:hideMark/>
                </w:tcPr>
                <w:p w:rsidR="00E37F2D" w:rsidRDefault="009313B7" w:rsidP="00E37F2D">
                  <w:pPr>
                    <w:bidi w:val="0"/>
                    <w:jc w:val="right"/>
                    <w:rPr>
                      <w:szCs w:val="20"/>
                    </w:rPr>
                  </w:pPr>
                  <w:r>
                    <w:rPr>
                      <w:szCs w:val="20"/>
                    </w:rPr>
                    <w:t>186298</w:t>
                  </w:r>
                </w:p>
              </w:tc>
              <w:tc>
                <w:tcPr>
                  <w:tcW w:w="1229" w:type="dxa"/>
                  <w:tcBorders>
                    <w:top w:val="nil"/>
                    <w:left w:val="nil"/>
                    <w:bottom w:val="nil"/>
                    <w:right w:val="nil"/>
                  </w:tcBorders>
                  <w:shd w:val="clear" w:color="auto" w:fill="auto"/>
                  <w:vAlign w:val="center"/>
                  <w:hideMark/>
                </w:tcPr>
                <w:p w:rsidR="00E37F2D" w:rsidRDefault="009313B7" w:rsidP="00E37F2D">
                  <w:pPr>
                    <w:bidi w:val="0"/>
                    <w:jc w:val="right"/>
                    <w:rPr>
                      <w:szCs w:val="20"/>
                    </w:rPr>
                  </w:pPr>
                  <w:r>
                    <w:rPr>
                      <w:szCs w:val="20"/>
                    </w:rPr>
                    <w:t>102122</w:t>
                  </w:r>
                </w:p>
              </w:tc>
              <w:tc>
                <w:tcPr>
                  <w:tcW w:w="1135" w:type="dxa"/>
                  <w:tcBorders>
                    <w:top w:val="nil"/>
                    <w:left w:val="nil"/>
                    <w:bottom w:val="nil"/>
                    <w:right w:val="nil"/>
                  </w:tcBorders>
                  <w:shd w:val="clear" w:color="auto" w:fill="auto"/>
                  <w:vAlign w:val="center"/>
                  <w:hideMark/>
                </w:tcPr>
                <w:p w:rsidR="00E37F2D" w:rsidRDefault="009313B7" w:rsidP="00E37F2D">
                  <w:pPr>
                    <w:bidi w:val="0"/>
                    <w:jc w:val="right"/>
                    <w:rPr>
                      <w:szCs w:val="20"/>
                    </w:rPr>
                  </w:pPr>
                  <w:r>
                    <w:rPr>
                      <w:szCs w:val="20"/>
                    </w:rPr>
                    <w:t>2683</w:t>
                  </w:r>
                </w:p>
              </w:tc>
              <w:tc>
                <w:tcPr>
                  <w:tcW w:w="991" w:type="dxa"/>
                  <w:tcBorders>
                    <w:top w:val="nil"/>
                    <w:left w:val="nil"/>
                    <w:bottom w:val="nil"/>
                    <w:right w:val="nil"/>
                  </w:tcBorders>
                  <w:shd w:val="clear" w:color="auto" w:fill="auto"/>
                  <w:vAlign w:val="center"/>
                  <w:hideMark/>
                </w:tcPr>
                <w:p w:rsidR="00E37F2D" w:rsidRDefault="009313B7" w:rsidP="00E37F2D">
                  <w:pPr>
                    <w:bidi w:val="0"/>
                    <w:jc w:val="right"/>
                    <w:rPr>
                      <w:szCs w:val="20"/>
                    </w:rPr>
                  </w:pPr>
                  <w:r>
                    <w:rPr>
                      <w:szCs w:val="20"/>
                    </w:rPr>
                    <w:t>15772</w:t>
                  </w:r>
                </w:p>
              </w:tc>
            </w:tr>
            <w:tr w:rsidR="00E37F2D" w:rsidRPr="008805F2" w:rsidTr="008711CE">
              <w:tc>
                <w:tcPr>
                  <w:tcW w:w="4395" w:type="dxa"/>
                  <w:tcBorders>
                    <w:top w:val="nil"/>
                    <w:left w:val="nil"/>
                    <w:bottom w:val="nil"/>
                    <w:right w:val="single" w:sz="12" w:space="0" w:color="000000"/>
                  </w:tcBorders>
                  <w:shd w:val="clear" w:color="auto" w:fill="auto"/>
                  <w:vAlign w:val="center"/>
                  <w:hideMark/>
                </w:tcPr>
                <w:p w:rsidR="00E37F2D" w:rsidRPr="008805F2" w:rsidRDefault="00E37F2D" w:rsidP="00E37F2D">
                  <w:pPr>
                    <w:tabs>
                      <w:tab w:val="right" w:leader="dot" w:pos="4223"/>
                    </w:tabs>
                    <w:bidi w:val="0"/>
                    <w:ind w:left="166"/>
                    <w:rPr>
                      <w:rFonts w:cs="Nazanin"/>
                      <w:b/>
                      <w:bCs/>
                      <w:i/>
                      <w:iCs/>
                      <w:sz w:val="22"/>
                      <w:szCs w:val="22"/>
                    </w:rPr>
                  </w:pPr>
                  <w:r w:rsidRPr="008805F2">
                    <w:rPr>
                      <w:rFonts w:cs="Nazanin" w:hint="cs"/>
                      <w:b/>
                      <w:bCs/>
                      <w:i/>
                      <w:iCs/>
                      <w:sz w:val="22"/>
                      <w:szCs w:val="22"/>
                    </w:rPr>
                    <w:t>138</w:t>
                  </w:r>
                  <w:r>
                    <w:rPr>
                      <w:rFonts w:cs="Nazanin"/>
                      <w:b/>
                      <w:bCs/>
                      <w:i/>
                      <w:iCs/>
                      <w:sz w:val="22"/>
                      <w:szCs w:val="22"/>
                    </w:rPr>
                    <w:t>8</w:t>
                  </w:r>
                  <w:r w:rsidRPr="008805F2">
                    <w:rPr>
                      <w:rFonts w:cs="Nazanin" w:hint="cs"/>
                      <w:b/>
                      <w:bCs/>
                      <w:i/>
                      <w:iCs/>
                      <w:sz w:val="22"/>
                      <w:szCs w:val="22"/>
                    </w:rPr>
                    <w:t>-8</w:t>
                  </w:r>
                  <w:r>
                    <w:rPr>
                      <w:rFonts w:cs="Nazanin"/>
                      <w:b/>
                      <w:bCs/>
                      <w:i/>
                      <w:iCs/>
                      <w:sz w:val="22"/>
                      <w:szCs w:val="22"/>
                    </w:rPr>
                    <w:t>9</w:t>
                  </w:r>
                  <w:r w:rsidRPr="008805F2">
                    <w:rPr>
                      <w:rFonts w:cs="Nazanin"/>
                      <w:b/>
                      <w:bCs/>
                      <w:i/>
                      <w:iCs/>
                      <w:sz w:val="22"/>
                      <w:szCs w:val="22"/>
                    </w:rPr>
                    <w:tab/>
                  </w:r>
                </w:p>
              </w:tc>
              <w:tc>
                <w:tcPr>
                  <w:tcW w:w="1228" w:type="dxa"/>
                  <w:tcBorders>
                    <w:top w:val="nil"/>
                    <w:left w:val="nil"/>
                    <w:bottom w:val="nil"/>
                    <w:right w:val="nil"/>
                  </w:tcBorders>
                  <w:shd w:val="clear" w:color="auto" w:fill="auto"/>
                  <w:vAlign w:val="center"/>
                  <w:hideMark/>
                </w:tcPr>
                <w:p w:rsidR="00E37F2D" w:rsidRPr="00E37F2D" w:rsidRDefault="00E37F2D" w:rsidP="00E37F2D">
                  <w:pPr>
                    <w:bidi w:val="0"/>
                    <w:jc w:val="right"/>
                    <w:rPr>
                      <w:b/>
                      <w:bCs/>
                      <w:i/>
                      <w:iCs/>
                      <w:szCs w:val="20"/>
                    </w:rPr>
                  </w:pPr>
                  <w:r w:rsidRPr="00E37F2D">
                    <w:rPr>
                      <w:b/>
                      <w:bCs/>
                      <w:i/>
                      <w:iCs/>
                      <w:szCs w:val="20"/>
                    </w:rPr>
                    <w:t>261044</w:t>
                  </w:r>
                </w:p>
              </w:tc>
              <w:tc>
                <w:tcPr>
                  <w:tcW w:w="1228" w:type="dxa"/>
                  <w:tcBorders>
                    <w:top w:val="nil"/>
                    <w:left w:val="nil"/>
                    <w:bottom w:val="nil"/>
                    <w:right w:val="nil"/>
                  </w:tcBorders>
                  <w:shd w:val="clear" w:color="auto" w:fill="auto"/>
                  <w:vAlign w:val="center"/>
                  <w:hideMark/>
                </w:tcPr>
                <w:p w:rsidR="00E37F2D" w:rsidRPr="00E37F2D" w:rsidRDefault="00E37F2D" w:rsidP="00E37F2D">
                  <w:pPr>
                    <w:bidi w:val="0"/>
                    <w:jc w:val="right"/>
                    <w:rPr>
                      <w:b/>
                      <w:bCs/>
                      <w:i/>
                      <w:iCs/>
                      <w:szCs w:val="20"/>
                    </w:rPr>
                  </w:pPr>
                  <w:r w:rsidRPr="00E37F2D">
                    <w:rPr>
                      <w:b/>
                      <w:bCs/>
                      <w:i/>
                      <w:iCs/>
                      <w:szCs w:val="20"/>
                    </w:rPr>
                    <w:t>169338</w:t>
                  </w:r>
                </w:p>
              </w:tc>
              <w:tc>
                <w:tcPr>
                  <w:tcW w:w="1229" w:type="dxa"/>
                  <w:tcBorders>
                    <w:top w:val="nil"/>
                    <w:left w:val="nil"/>
                    <w:bottom w:val="nil"/>
                    <w:right w:val="nil"/>
                  </w:tcBorders>
                  <w:shd w:val="clear" w:color="auto" w:fill="auto"/>
                  <w:vAlign w:val="center"/>
                  <w:hideMark/>
                </w:tcPr>
                <w:p w:rsidR="00E37F2D" w:rsidRPr="00E37F2D" w:rsidRDefault="00E37F2D" w:rsidP="00E37F2D">
                  <w:pPr>
                    <w:bidi w:val="0"/>
                    <w:jc w:val="right"/>
                    <w:rPr>
                      <w:b/>
                      <w:bCs/>
                      <w:i/>
                      <w:iCs/>
                      <w:szCs w:val="20"/>
                    </w:rPr>
                  </w:pPr>
                  <w:r w:rsidRPr="00E37F2D">
                    <w:rPr>
                      <w:b/>
                      <w:bCs/>
                      <w:i/>
                      <w:iCs/>
                      <w:szCs w:val="20"/>
                    </w:rPr>
                    <w:t>91706</w:t>
                  </w:r>
                </w:p>
              </w:tc>
              <w:tc>
                <w:tcPr>
                  <w:tcW w:w="1135" w:type="dxa"/>
                  <w:tcBorders>
                    <w:top w:val="nil"/>
                    <w:left w:val="nil"/>
                    <w:bottom w:val="nil"/>
                    <w:right w:val="nil"/>
                  </w:tcBorders>
                  <w:shd w:val="clear" w:color="auto" w:fill="auto"/>
                  <w:vAlign w:val="center"/>
                  <w:hideMark/>
                </w:tcPr>
                <w:p w:rsidR="00E37F2D" w:rsidRPr="00E37F2D" w:rsidRDefault="00E37F2D" w:rsidP="00E37F2D">
                  <w:pPr>
                    <w:bidi w:val="0"/>
                    <w:jc w:val="right"/>
                    <w:rPr>
                      <w:b/>
                      <w:bCs/>
                      <w:i/>
                      <w:iCs/>
                      <w:szCs w:val="20"/>
                    </w:rPr>
                  </w:pPr>
                  <w:r w:rsidRPr="00E37F2D">
                    <w:rPr>
                      <w:b/>
                      <w:bCs/>
                      <w:i/>
                      <w:iCs/>
                      <w:szCs w:val="20"/>
                    </w:rPr>
                    <w:t>2371</w:t>
                  </w:r>
                </w:p>
              </w:tc>
              <w:tc>
                <w:tcPr>
                  <w:tcW w:w="991" w:type="dxa"/>
                  <w:tcBorders>
                    <w:top w:val="nil"/>
                    <w:left w:val="nil"/>
                    <w:bottom w:val="nil"/>
                    <w:right w:val="nil"/>
                  </w:tcBorders>
                  <w:shd w:val="clear" w:color="auto" w:fill="auto"/>
                  <w:vAlign w:val="center"/>
                  <w:hideMark/>
                </w:tcPr>
                <w:p w:rsidR="00E37F2D" w:rsidRPr="00E37F2D" w:rsidRDefault="00E37F2D" w:rsidP="00E37F2D">
                  <w:pPr>
                    <w:bidi w:val="0"/>
                    <w:jc w:val="right"/>
                    <w:rPr>
                      <w:b/>
                      <w:bCs/>
                      <w:i/>
                      <w:iCs/>
                      <w:szCs w:val="20"/>
                    </w:rPr>
                  </w:pPr>
                  <w:r w:rsidRPr="00E37F2D">
                    <w:rPr>
                      <w:b/>
                      <w:bCs/>
                      <w:i/>
                      <w:iCs/>
                      <w:szCs w:val="20"/>
                    </w:rPr>
                    <w:t>14850</w:t>
                  </w:r>
                </w:p>
              </w:tc>
            </w:tr>
            <w:tr w:rsidR="00E37F2D" w:rsidRPr="008805F2" w:rsidTr="008711CE">
              <w:tc>
                <w:tcPr>
                  <w:tcW w:w="4395" w:type="dxa"/>
                  <w:tcBorders>
                    <w:top w:val="nil"/>
                    <w:left w:val="nil"/>
                    <w:bottom w:val="nil"/>
                    <w:right w:val="single" w:sz="12" w:space="0" w:color="000000"/>
                  </w:tcBorders>
                  <w:shd w:val="clear" w:color="auto" w:fill="auto"/>
                  <w:vAlign w:val="center"/>
                  <w:hideMark/>
                </w:tcPr>
                <w:p w:rsidR="00E37F2D" w:rsidRPr="008805F2" w:rsidRDefault="00E37F2D" w:rsidP="00583F54">
                  <w:pPr>
                    <w:tabs>
                      <w:tab w:val="right" w:leader="dot" w:pos="4223"/>
                    </w:tabs>
                    <w:bidi w:val="0"/>
                    <w:spacing w:line="240" w:lineRule="exact"/>
                    <w:rPr>
                      <w:rFonts w:cs="Nazanin"/>
                      <w:sz w:val="22"/>
                      <w:szCs w:val="22"/>
                    </w:rPr>
                  </w:pPr>
                  <w:r w:rsidRPr="008805F2">
                    <w:rPr>
                      <w:rFonts w:cs="Nazanin" w:hint="cs"/>
                      <w:sz w:val="22"/>
                      <w:szCs w:val="22"/>
                    </w:rPr>
                    <w:t xml:space="preserve">East </w:t>
                  </w:r>
                  <w:proofErr w:type="spellStart"/>
                  <w:r w:rsidRPr="008805F2">
                    <w:rPr>
                      <w:rFonts w:cs="Nazanin" w:hint="cs"/>
                      <w:sz w:val="22"/>
                      <w:szCs w:val="22"/>
                    </w:rPr>
                    <w:t>Azarbayejan</w:t>
                  </w:r>
                  <w:proofErr w:type="spellEnd"/>
                  <w:r w:rsidRPr="008805F2">
                    <w:rPr>
                      <w:rFonts w:cs="Nazanin" w:hint="cs"/>
                      <w:sz w:val="22"/>
                      <w:szCs w:val="22"/>
                    </w:rPr>
                    <w:t xml:space="preserve"> </w:t>
                  </w:r>
                  <w:r w:rsidRPr="008805F2">
                    <w:rPr>
                      <w:rFonts w:cs="Nazanin"/>
                      <w:sz w:val="22"/>
                      <w:szCs w:val="22"/>
                    </w:rPr>
                    <w:tab/>
                  </w:r>
                </w:p>
              </w:tc>
              <w:tc>
                <w:tcPr>
                  <w:tcW w:w="1228" w:type="dxa"/>
                  <w:tcBorders>
                    <w:top w:val="nil"/>
                    <w:left w:val="nil"/>
                    <w:bottom w:val="nil"/>
                    <w:right w:val="nil"/>
                  </w:tcBorders>
                  <w:shd w:val="clear" w:color="auto" w:fill="auto"/>
                  <w:vAlign w:val="center"/>
                  <w:hideMark/>
                </w:tcPr>
                <w:p w:rsidR="00E37F2D" w:rsidRDefault="00E37F2D" w:rsidP="00E37F2D">
                  <w:pPr>
                    <w:bidi w:val="0"/>
                    <w:jc w:val="right"/>
                    <w:rPr>
                      <w:szCs w:val="20"/>
                    </w:rPr>
                  </w:pPr>
                  <w:r>
                    <w:rPr>
                      <w:szCs w:val="20"/>
                    </w:rPr>
                    <w:t>13238</w:t>
                  </w:r>
                </w:p>
              </w:tc>
              <w:tc>
                <w:tcPr>
                  <w:tcW w:w="1228" w:type="dxa"/>
                  <w:tcBorders>
                    <w:top w:val="nil"/>
                    <w:left w:val="nil"/>
                    <w:bottom w:val="nil"/>
                    <w:right w:val="nil"/>
                  </w:tcBorders>
                  <w:shd w:val="clear" w:color="auto" w:fill="auto"/>
                  <w:vAlign w:val="center"/>
                  <w:hideMark/>
                </w:tcPr>
                <w:p w:rsidR="00E37F2D" w:rsidRDefault="00E37F2D" w:rsidP="00E37F2D">
                  <w:pPr>
                    <w:bidi w:val="0"/>
                    <w:jc w:val="right"/>
                    <w:rPr>
                      <w:szCs w:val="20"/>
                    </w:rPr>
                  </w:pPr>
                  <w:r>
                    <w:rPr>
                      <w:szCs w:val="20"/>
                    </w:rPr>
                    <w:t>8549</w:t>
                  </w:r>
                </w:p>
              </w:tc>
              <w:tc>
                <w:tcPr>
                  <w:tcW w:w="1229" w:type="dxa"/>
                  <w:tcBorders>
                    <w:top w:val="nil"/>
                    <w:left w:val="nil"/>
                    <w:bottom w:val="nil"/>
                    <w:right w:val="nil"/>
                  </w:tcBorders>
                  <w:shd w:val="clear" w:color="auto" w:fill="auto"/>
                  <w:vAlign w:val="center"/>
                  <w:hideMark/>
                </w:tcPr>
                <w:p w:rsidR="00E37F2D" w:rsidRDefault="00E37F2D" w:rsidP="00E37F2D">
                  <w:pPr>
                    <w:bidi w:val="0"/>
                    <w:jc w:val="right"/>
                    <w:rPr>
                      <w:szCs w:val="20"/>
                    </w:rPr>
                  </w:pPr>
                  <w:r>
                    <w:rPr>
                      <w:szCs w:val="20"/>
                    </w:rPr>
                    <w:t>4689</w:t>
                  </w:r>
                </w:p>
              </w:tc>
              <w:tc>
                <w:tcPr>
                  <w:tcW w:w="1135" w:type="dxa"/>
                  <w:tcBorders>
                    <w:top w:val="nil"/>
                    <w:left w:val="nil"/>
                    <w:bottom w:val="nil"/>
                    <w:right w:val="nil"/>
                  </w:tcBorders>
                  <w:shd w:val="clear" w:color="auto" w:fill="auto"/>
                  <w:vAlign w:val="center"/>
                  <w:hideMark/>
                </w:tcPr>
                <w:p w:rsidR="00E37F2D" w:rsidRDefault="00E37F2D" w:rsidP="00E37F2D">
                  <w:pPr>
                    <w:bidi w:val="0"/>
                    <w:jc w:val="right"/>
                    <w:rPr>
                      <w:szCs w:val="20"/>
                    </w:rPr>
                  </w:pPr>
                  <w:r>
                    <w:rPr>
                      <w:szCs w:val="20"/>
                    </w:rPr>
                    <w:t>166</w:t>
                  </w:r>
                </w:p>
              </w:tc>
              <w:tc>
                <w:tcPr>
                  <w:tcW w:w="991" w:type="dxa"/>
                  <w:tcBorders>
                    <w:top w:val="nil"/>
                    <w:left w:val="nil"/>
                    <w:bottom w:val="nil"/>
                    <w:right w:val="nil"/>
                  </w:tcBorders>
                  <w:shd w:val="clear" w:color="auto" w:fill="auto"/>
                  <w:vAlign w:val="center"/>
                  <w:hideMark/>
                </w:tcPr>
                <w:p w:rsidR="00E37F2D" w:rsidRDefault="00E37F2D" w:rsidP="00E37F2D">
                  <w:pPr>
                    <w:bidi w:val="0"/>
                    <w:jc w:val="right"/>
                    <w:rPr>
                      <w:szCs w:val="20"/>
                    </w:rPr>
                  </w:pPr>
                  <w:r>
                    <w:rPr>
                      <w:szCs w:val="20"/>
                    </w:rPr>
                    <w:t>954</w:t>
                  </w:r>
                </w:p>
              </w:tc>
            </w:tr>
            <w:tr w:rsidR="00E37F2D" w:rsidRPr="008805F2" w:rsidTr="008711CE">
              <w:tc>
                <w:tcPr>
                  <w:tcW w:w="4395" w:type="dxa"/>
                  <w:tcBorders>
                    <w:top w:val="nil"/>
                    <w:left w:val="nil"/>
                    <w:bottom w:val="nil"/>
                    <w:right w:val="single" w:sz="12" w:space="0" w:color="000000"/>
                  </w:tcBorders>
                  <w:shd w:val="clear" w:color="auto" w:fill="auto"/>
                  <w:vAlign w:val="center"/>
                  <w:hideMark/>
                </w:tcPr>
                <w:p w:rsidR="00E37F2D" w:rsidRPr="008805F2" w:rsidRDefault="00E37F2D" w:rsidP="00583F54">
                  <w:pPr>
                    <w:tabs>
                      <w:tab w:val="right" w:leader="dot" w:pos="4223"/>
                    </w:tabs>
                    <w:bidi w:val="0"/>
                    <w:spacing w:line="240" w:lineRule="exact"/>
                    <w:rPr>
                      <w:rFonts w:cs="Nazanin"/>
                      <w:sz w:val="22"/>
                      <w:szCs w:val="22"/>
                    </w:rPr>
                  </w:pPr>
                  <w:r w:rsidRPr="008805F2">
                    <w:rPr>
                      <w:rFonts w:cs="Nazanin" w:hint="cs"/>
                      <w:sz w:val="22"/>
                      <w:szCs w:val="22"/>
                    </w:rPr>
                    <w:t xml:space="preserve">West </w:t>
                  </w:r>
                  <w:proofErr w:type="spellStart"/>
                  <w:r w:rsidRPr="008805F2">
                    <w:rPr>
                      <w:rFonts w:cs="Nazanin" w:hint="cs"/>
                      <w:sz w:val="22"/>
                      <w:szCs w:val="22"/>
                    </w:rPr>
                    <w:t>Azarbayejan</w:t>
                  </w:r>
                  <w:proofErr w:type="spellEnd"/>
                  <w:r w:rsidRPr="008805F2">
                    <w:rPr>
                      <w:rFonts w:cs="Nazanin"/>
                      <w:sz w:val="22"/>
                      <w:szCs w:val="22"/>
                    </w:rPr>
                    <w:tab/>
                  </w:r>
                </w:p>
              </w:tc>
              <w:tc>
                <w:tcPr>
                  <w:tcW w:w="1228" w:type="dxa"/>
                  <w:tcBorders>
                    <w:top w:val="nil"/>
                    <w:left w:val="nil"/>
                    <w:bottom w:val="nil"/>
                    <w:right w:val="nil"/>
                  </w:tcBorders>
                  <w:shd w:val="clear" w:color="auto" w:fill="auto"/>
                  <w:vAlign w:val="center"/>
                  <w:hideMark/>
                </w:tcPr>
                <w:p w:rsidR="00E37F2D" w:rsidRDefault="00E37F2D" w:rsidP="00E37F2D">
                  <w:pPr>
                    <w:bidi w:val="0"/>
                    <w:jc w:val="right"/>
                    <w:rPr>
                      <w:szCs w:val="20"/>
                    </w:rPr>
                  </w:pPr>
                  <w:r>
                    <w:rPr>
                      <w:szCs w:val="20"/>
                    </w:rPr>
                    <w:t>11491</w:t>
                  </w:r>
                </w:p>
              </w:tc>
              <w:tc>
                <w:tcPr>
                  <w:tcW w:w="1228" w:type="dxa"/>
                  <w:tcBorders>
                    <w:top w:val="nil"/>
                    <w:left w:val="nil"/>
                    <w:bottom w:val="nil"/>
                    <w:right w:val="nil"/>
                  </w:tcBorders>
                  <w:shd w:val="clear" w:color="auto" w:fill="auto"/>
                  <w:vAlign w:val="center"/>
                  <w:hideMark/>
                </w:tcPr>
                <w:p w:rsidR="00E37F2D" w:rsidRDefault="00E37F2D" w:rsidP="00E37F2D">
                  <w:pPr>
                    <w:bidi w:val="0"/>
                    <w:jc w:val="right"/>
                    <w:rPr>
                      <w:szCs w:val="20"/>
                    </w:rPr>
                  </w:pPr>
                  <w:r>
                    <w:rPr>
                      <w:szCs w:val="20"/>
                    </w:rPr>
                    <w:t>7132</w:t>
                  </w:r>
                </w:p>
              </w:tc>
              <w:tc>
                <w:tcPr>
                  <w:tcW w:w="1229" w:type="dxa"/>
                  <w:tcBorders>
                    <w:top w:val="nil"/>
                    <w:left w:val="nil"/>
                    <w:bottom w:val="nil"/>
                    <w:right w:val="nil"/>
                  </w:tcBorders>
                  <w:shd w:val="clear" w:color="auto" w:fill="auto"/>
                  <w:vAlign w:val="center"/>
                  <w:hideMark/>
                </w:tcPr>
                <w:p w:rsidR="00E37F2D" w:rsidRDefault="00E37F2D" w:rsidP="00E37F2D">
                  <w:pPr>
                    <w:bidi w:val="0"/>
                    <w:jc w:val="right"/>
                    <w:rPr>
                      <w:szCs w:val="20"/>
                    </w:rPr>
                  </w:pPr>
                  <w:r>
                    <w:rPr>
                      <w:szCs w:val="20"/>
                    </w:rPr>
                    <w:t>4359</w:t>
                  </w:r>
                </w:p>
              </w:tc>
              <w:tc>
                <w:tcPr>
                  <w:tcW w:w="1135" w:type="dxa"/>
                  <w:tcBorders>
                    <w:top w:val="nil"/>
                    <w:left w:val="nil"/>
                    <w:bottom w:val="nil"/>
                    <w:right w:val="nil"/>
                  </w:tcBorders>
                  <w:shd w:val="clear" w:color="auto" w:fill="auto"/>
                  <w:vAlign w:val="center"/>
                  <w:hideMark/>
                </w:tcPr>
                <w:p w:rsidR="00E37F2D" w:rsidRDefault="00E37F2D" w:rsidP="00E37F2D">
                  <w:pPr>
                    <w:bidi w:val="0"/>
                    <w:jc w:val="right"/>
                    <w:rPr>
                      <w:szCs w:val="20"/>
                    </w:rPr>
                  </w:pPr>
                  <w:r>
                    <w:rPr>
                      <w:szCs w:val="20"/>
                    </w:rPr>
                    <w:t>120</w:t>
                  </w:r>
                </w:p>
              </w:tc>
              <w:tc>
                <w:tcPr>
                  <w:tcW w:w="991" w:type="dxa"/>
                  <w:tcBorders>
                    <w:top w:val="nil"/>
                    <w:left w:val="nil"/>
                    <w:bottom w:val="nil"/>
                    <w:right w:val="nil"/>
                  </w:tcBorders>
                  <w:shd w:val="clear" w:color="auto" w:fill="auto"/>
                  <w:vAlign w:val="center"/>
                  <w:hideMark/>
                </w:tcPr>
                <w:p w:rsidR="00E37F2D" w:rsidRDefault="00E37F2D" w:rsidP="00E37F2D">
                  <w:pPr>
                    <w:bidi w:val="0"/>
                    <w:jc w:val="right"/>
                    <w:rPr>
                      <w:szCs w:val="20"/>
                    </w:rPr>
                  </w:pPr>
                  <w:r>
                    <w:rPr>
                      <w:szCs w:val="20"/>
                    </w:rPr>
                    <w:t>745</w:t>
                  </w:r>
                </w:p>
              </w:tc>
            </w:tr>
            <w:tr w:rsidR="00E37F2D" w:rsidRPr="008805F2" w:rsidTr="008711CE">
              <w:tc>
                <w:tcPr>
                  <w:tcW w:w="4395" w:type="dxa"/>
                  <w:tcBorders>
                    <w:top w:val="nil"/>
                    <w:left w:val="nil"/>
                    <w:bottom w:val="nil"/>
                    <w:right w:val="single" w:sz="12" w:space="0" w:color="000000"/>
                  </w:tcBorders>
                  <w:shd w:val="clear" w:color="auto" w:fill="auto"/>
                  <w:vAlign w:val="center"/>
                  <w:hideMark/>
                </w:tcPr>
                <w:p w:rsidR="00E37F2D" w:rsidRPr="008805F2" w:rsidRDefault="00E37F2D" w:rsidP="00583F54">
                  <w:pPr>
                    <w:tabs>
                      <w:tab w:val="right" w:leader="dot" w:pos="4223"/>
                    </w:tabs>
                    <w:bidi w:val="0"/>
                    <w:spacing w:line="240" w:lineRule="exact"/>
                    <w:rPr>
                      <w:rFonts w:cs="Nazanin"/>
                      <w:sz w:val="22"/>
                      <w:szCs w:val="22"/>
                    </w:rPr>
                  </w:pPr>
                  <w:r w:rsidRPr="008805F2">
                    <w:rPr>
                      <w:rFonts w:cs="Nazanin" w:hint="cs"/>
                      <w:sz w:val="22"/>
                      <w:szCs w:val="22"/>
                    </w:rPr>
                    <w:t>Ardebil</w:t>
                  </w:r>
                  <w:r w:rsidRPr="008805F2">
                    <w:rPr>
                      <w:rFonts w:cs="Nazanin"/>
                      <w:sz w:val="22"/>
                      <w:szCs w:val="22"/>
                    </w:rPr>
                    <w:tab/>
                  </w:r>
                </w:p>
              </w:tc>
              <w:tc>
                <w:tcPr>
                  <w:tcW w:w="1228" w:type="dxa"/>
                  <w:tcBorders>
                    <w:top w:val="nil"/>
                    <w:left w:val="nil"/>
                    <w:bottom w:val="nil"/>
                    <w:right w:val="nil"/>
                  </w:tcBorders>
                  <w:shd w:val="clear" w:color="auto" w:fill="auto"/>
                  <w:vAlign w:val="center"/>
                  <w:hideMark/>
                </w:tcPr>
                <w:p w:rsidR="00E37F2D" w:rsidRDefault="00E37F2D" w:rsidP="00E37F2D">
                  <w:pPr>
                    <w:bidi w:val="0"/>
                    <w:jc w:val="right"/>
                    <w:rPr>
                      <w:szCs w:val="20"/>
                    </w:rPr>
                  </w:pPr>
                  <w:r>
                    <w:rPr>
                      <w:szCs w:val="20"/>
                    </w:rPr>
                    <w:t>15448</w:t>
                  </w:r>
                </w:p>
              </w:tc>
              <w:tc>
                <w:tcPr>
                  <w:tcW w:w="1228" w:type="dxa"/>
                  <w:tcBorders>
                    <w:top w:val="nil"/>
                    <w:left w:val="nil"/>
                    <w:bottom w:val="nil"/>
                    <w:right w:val="nil"/>
                  </w:tcBorders>
                  <w:shd w:val="clear" w:color="auto" w:fill="auto"/>
                  <w:vAlign w:val="center"/>
                  <w:hideMark/>
                </w:tcPr>
                <w:p w:rsidR="00E37F2D" w:rsidRDefault="00E37F2D" w:rsidP="00E37F2D">
                  <w:pPr>
                    <w:bidi w:val="0"/>
                    <w:jc w:val="right"/>
                    <w:rPr>
                      <w:szCs w:val="20"/>
                    </w:rPr>
                  </w:pPr>
                  <w:r>
                    <w:rPr>
                      <w:szCs w:val="20"/>
                    </w:rPr>
                    <w:t>9940</w:t>
                  </w:r>
                </w:p>
              </w:tc>
              <w:tc>
                <w:tcPr>
                  <w:tcW w:w="1229" w:type="dxa"/>
                  <w:tcBorders>
                    <w:top w:val="nil"/>
                    <w:left w:val="nil"/>
                    <w:bottom w:val="nil"/>
                    <w:right w:val="nil"/>
                  </w:tcBorders>
                  <w:shd w:val="clear" w:color="auto" w:fill="auto"/>
                  <w:vAlign w:val="center"/>
                  <w:hideMark/>
                </w:tcPr>
                <w:p w:rsidR="00E37F2D" w:rsidRDefault="00E37F2D" w:rsidP="00E37F2D">
                  <w:pPr>
                    <w:bidi w:val="0"/>
                    <w:jc w:val="right"/>
                    <w:rPr>
                      <w:szCs w:val="20"/>
                    </w:rPr>
                  </w:pPr>
                  <w:r>
                    <w:rPr>
                      <w:szCs w:val="20"/>
                    </w:rPr>
                    <w:t>5508</w:t>
                  </w:r>
                </w:p>
              </w:tc>
              <w:tc>
                <w:tcPr>
                  <w:tcW w:w="1135" w:type="dxa"/>
                  <w:tcBorders>
                    <w:top w:val="nil"/>
                    <w:left w:val="nil"/>
                    <w:bottom w:val="nil"/>
                    <w:right w:val="nil"/>
                  </w:tcBorders>
                  <w:shd w:val="clear" w:color="auto" w:fill="auto"/>
                  <w:vAlign w:val="center"/>
                  <w:hideMark/>
                </w:tcPr>
                <w:p w:rsidR="00E37F2D" w:rsidRDefault="00E37F2D" w:rsidP="00E37F2D">
                  <w:pPr>
                    <w:bidi w:val="0"/>
                    <w:jc w:val="right"/>
                    <w:rPr>
                      <w:szCs w:val="20"/>
                    </w:rPr>
                  </w:pPr>
                  <w:r>
                    <w:rPr>
                      <w:szCs w:val="20"/>
                    </w:rPr>
                    <w:t>120</w:t>
                  </w:r>
                </w:p>
              </w:tc>
              <w:tc>
                <w:tcPr>
                  <w:tcW w:w="991" w:type="dxa"/>
                  <w:tcBorders>
                    <w:top w:val="nil"/>
                    <w:left w:val="nil"/>
                    <w:bottom w:val="nil"/>
                    <w:right w:val="nil"/>
                  </w:tcBorders>
                  <w:shd w:val="clear" w:color="auto" w:fill="auto"/>
                  <w:vAlign w:val="center"/>
                  <w:hideMark/>
                </w:tcPr>
                <w:p w:rsidR="00E37F2D" w:rsidRDefault="00E37F2D" w:rsidP="00E37F2D">
                  <w:pPr>
                    <w:bidi w:val="0"/>
                    <w:jc w:val="right"/>
                    <w:rPr>
                      <w:szCs w:val="20"/>
                    </w:rPr>
                  </w:pPr>
                  <w:r>
                    <w:rPr>
                      <w:szCs w:val="20"/>
                    </w:rPr>
                    <w:t>841</w:t>
                  </w:r>
                </w:p>
              </w:tc>
            </w:tr>
            <w:tr w:rsidR="00E37F2D" w:rsidRPr="008805F2" w:rsidTr="008711CE">
              <w:tc>
                <w:tcPr>
                  <w:tcW w:w="4395" w:type="dxa"/>
                  <w:tcBorders>
                    <w:top w:val="nil"/>
                    <w:left w:val="nil"/>
                    <w:bottom w:val="nil"/>
                    <w:right w:val="single" w:sz="12" w:space="0" w:color="000000"/>
                  </w:tcBorders>
                  <w:shd w:val="clear" w:color="auto" w:fill="auto"/>
                  <w:vAlign w:val="center"/>
                  <w:hideMark/>
                </w:tcPr>
                <w:p w:rsidR="00E37F2D" w:rsidRPr="008805F2" w:rsidRDefault="00E37F2D" w:rsidP="00583F54">
                  <w:pPr>
                    <w:tabs>
                      <w:tab w:val="right" w:leader="dot" w:pos="4223"/>
                    </w:tabs>
                    <w:bidi w:val="0"/>
                    <w:spacing w:line="240" w:lineRule="exact"/>
                    <w:rPr>
                      <w:rFonts w:cs="Nazanin"/>
                      <w:sz w:val="22"/>
                      <w:szCs w:val="22"/>
                    </w:rPr>
                  </w:pPr>
                  <w:r w:rsidRPr="008805F2">
                    <w:rPr>
                      <w:rFonts w:cs="Nazanin" w:hint="cs"/>
                      <w:sz w:val="22"/>
                      <w:szCs w:val="22"/>
                    </w:rPr>
                    <w:t>Esfahan</w:t>
                  </w:r>
                  <w:r w:rsidRPr="008805F2">
                    <w:rPr>
                      <w:rFonts w:cs="Nazanin"/>
                      <w:sz w:val="22"/>
                      <w:szCs w:val="22"/>
                    </w:rPr>
                    <w:tab/>
                  </w:r>
                </w:p>
              </w:tc>
              <w:tc>
                <w:tcPr>
                  <w:tcW w:w="1228" w:type="dxa"/>
                  <w:tcBorders>
                    <w:top w:val="nil"/>
                    <w:left w:val="nil"/>
                    <w:bottom w:val="nil"/>
                    <w:right w:val="nil"/>
                  </w:tcBorders>
                  <w:shd w:val="clear" w:color="auto" w:fill="auto"/>
                  <w:vAlign w:val="center"/>
                  <w:hideMark/>
                </w:tcPr>
                <w:p w:rsidR="00E37F2D" w:rsidRDefault="00E37F2D" w:rsidP="00E37F2D">
                  <w:pPr>
                    <w:bidi w:val="0"/>
                    <w:jc w:val="right"/>
                    <w:rPr>
                      <w:szCs w:val="20"/>
                    </w:rPr>
                  </w:pPr>
                  <w:r>
                    <w:rPr>
                      <w:szCs w:val="20"/>
                    </w:rPr>
                    <w:t>6869</w:t>
                  </w:r>
                </w:p>
              </w:tc>
              <w:tc>
                <w:tcPr>
                  <w:tcW w:w="1228" w:type="dxa"/>
                  <w:tcBorders>
                    <w:top w:val="nil"/>
                    <w:left w:val="nil"/>
                    <w:bottom w:val="nil"/>
                    <w:right w:val="nil"/>
                  </w:tcBorders>
                  <w:shd w:val="clear" w:color="auto" w:fill="auto"/>
                  <w:vAlign w:val="center"/>
                  <w:hideMark/>
                </w:tcPr>
                <w:p w:rsidR="00E37F2D" w:rsidRDefault="00E37F2D" w:rsidP="00E37F2D">
                  <w:pPr>
                    <w:bidi w:val="0"/>
                    <w:jc w:val="right"/>
                    <w:rPr>
                      <w:szCs w:val="20"/>
                    </w:rPr>
                  </w:pPr>
                  <w:r>
                    <w:rPr>
                      <w:szCs w:val="20"/>
                    </w:rPr>
                    <w:t>4195</w:t>
                  </w:r>
                </w:p>
              </w:tc>
              <w:tc>
                <w:tcPr>
                  <w:tcW w:w="1229" w:type="dxa"/>
                  <w:tcBorders>
                    <w:top w:val="nil"/>
                    <w:left w:val="nil"/>
                    <w:bottom w:val="nil"/>
                    <w:right w:val="nil"/>
                  </w:tcBorders>
                  <w:shd w:val="clear" w:color="auto" w:fill="auto"/>
                  <w:vAlign w:val="center"/>
                  <w:hideMark/>
                </w:tcPr>
                <w:p w:rsidR="00E37F2D" w:rsidRDefault="00E37F2D" w:rsidP="00E37F2D">
                  <w:pPr>
                    <w:bidi w:val="0"/>
                    <w:jc w:val="right"/>
                    <w:rPr>
                      <w:szCs w:val="20"/>
                    </w:rPr>
                  </w:pPr>
                  <w:r>
                    <w:rPr>
                      <w:szCs w:val="20"/>
                    </w:rPr>
                    <w:t>2674</w:t>
                  </w:r>
                </w:p>
              </w:tc>
              <w:tc>
                <w:tcPr>
                  <w:tcW w:w="1135" w:type="dxa"/>
                  <w:tcBorders>
                    <w:top w:val="nil"/>
                    <w:left w:val="nil"/>
                    <w:bottom w:val="nil"/>
                    <w:right w:val="nil"/>
                  </w:tcBorders>
                  <w:shd w:val="clear" w:color="auto" w:fill="auto"/>
                  <w:vAlign w:val="center"/>
                  <w:hideMark/>
                </w:tcPr>
                <w:p w:rsidR="00E37F2D" w:rsidRDefault="00E37F2D" w:rsidP="00E37F2D">
                  <w:pPr>
                    <w:bidi w:val="0"/>
                    <w:jc w:val="right"/>
                    <w:rPr>
                      <w:szCs w:val="20"/>
                    </w:rPr>
                  </w:pPr>
                  <w:r>
                    <w:rPr>
                      <w:szCs w:val="20"/>
                    </w:rPr>
                    <w:t>49</w:t>
                  </w:r>
                </w:p>
              </w:tc>
              <w:tc>
                <w:tcPr>
                  <w:tcW w:w="991" w:type="dxa"/>
                  <w:tcBorders>
                    <w:top w:val="nil"/>
                    <w:left w:val="nil"/>
                    <w:bottom w:val="nil"/>
                    <w:right w:val="nil"/>
                  </w:tcBorders>
                  <w:shd w:val="clear" w:color="auto" w:fill="auto"/>
                  <w:vAlign w:val="center"/>
                  <w:hideMark/>
                </w:tcPr>
                <w:p w:rsidR="00E37F2D" w:rsidRDefault="00E37F2D" w:rsidP="00E37F2D">
                  <w:pPr>
                    <w:bidi w:val="0"/>
                    <w:jc w:val="right"/>
                    <w:rPr>
                      <w:szCs w:val="20"/>
                    </w:rPr>
                  </w:pPr>
                  <w:r>
                    <w:rPr>
                      <w:szCs w:val="20"/>
                    </w:rPr>
                    <w:t>366</w:t>
                  </w:r>
                </w:p>
              </w:tc>
            </w:tr>
            <w:tr w:rsidR="00E37F2D" w:rsidRPr="008805F2" w:rsidTr="008711CE">
              <w:tc>
                <w:tcPr>
                  <w:tcW w:w="4395" w:type="dxa"/>
                  <w:tcBorders>
                    <w:top w:val="nil"/>
                    <w:left w:val="nil"/>
                    <w:bottom w:val="nil"/>
                    <w:right w:val="single" w:sz="12" w:space="0" w:color="000000"/>
                  </w:tcBorders>
                  <w:shd w:val="clear" w:color="auto" w:fill="auto"/>
                  <w:vAlign w:val="center"/>
                  <w:hideMark/>
                </w:tcPr>
                <w:p w:rsidR="00E37F2D" w:rsidRPr="008805F2" w:rsidRDefault="00E37F2D" w:rsidP="00583F54">
                  <w:pPr>
                    <w:tabs>
                      <w:tab w:val="right" w:leader="dot" w:pos="4223"/>
                    </w:tabs>
                    <w:bidi w:val="0"/>
                    <w:spacing w:line="240" w:lineRule="exact"/>
                    <w:rPr>
                      <w:rFonts w:cs="Nazanin"/>
                      <w:sz w:val="22"/>
                      <w:szCs w:val="22"/>
                    </w:rPr>
                  </w:pPr>
                  <w:proofErr w:type="spellStart"/>
                  <w:r w:rsidRPr="008805F2">
                    <w:rPr>
                      <w:rFonts w:cs="Nazanin" w:hint="cs"/>
                      <w:sz w:val="22"/>
                      <w:szCs w:val="22"/>
                    </w:rPr>
                    <w:t>Ilam</w:t>
                  </w:r>
                  <w:proofErr w:type="spellEnd"/>
                  <w:r w:rsidRPr="008805F2">
                    <w:rPr>
                      <w:rFonts w:cs="Nazanin"/>
                      <w:sz w:val="22"/>
                      <w:szCs w:val="22"/>
                    </w:rPr>
                    <w:tab/>
                  </w:r>
                </w:p>
              </w:tc>
              <w:tc>
                <w:tcPr>
                  <w:tcW w:w="1228" w:type="dxa"/>
                  <w:tcBorders>
                    <w:top w:val="nil"/>
                    <w:left w:val="nil"/>
                    <w:bottom w:val="nil"/>
                    <w:right w:val="nil"/>
                  </w:tcBorders>
                  <w:shd w:val="clear" w:color="auto" w:fill="auto"/>
                  <w:vAlign w:val="center"/>
                  <w:hideMark/>
                </w:tcPr>
                <w:p w:rsidR="00E37F2D" w:rsidRDefault="00E37F2D" w:rsidP="00E37F2D">
                  <w:pPr>
                    <w:bidi w:val="0"/>
                    <w:jc w:val="right"/>
                    <w:rPr>
                      <w:szCs w:val="20"/>
                    </w:rPr>
                  </w:pPr>
                  <w:r>
                    <w:rPr>
                      <w:szCs w:val="20"/>
                    </w:rPr>
                    <w:t>1737</w:t>
                  </w:r>
                </w:p>
              </w:tc>
              <w:tc>
                <w:tcPr>
                  <w:tcW w:w="1228" w:type="dxa"/>
                  <w:tcBorders>
                    <w:top w:val="nil"/>
                    <w:left w:val="nil"/>
                    <w:bottom w:val="nil"/>
                    <w:right w:val="nil"/>
                  </w:tcBorders>
                  <w:shd w:val="clear" w:color="auto" w:fill="auto"/>
                  <w:vAlign w:val="center"/>
                  <w:hideMark/>
                </w:tcPr>
                <w:p w:rsidR="00E37F2D" w:rsidRDefault="00E37F2D" w:rsidP="00E37F2D">
                  <w:pPr>
                    <w:bidi w:val="0"/>
                    <w:jc w:val="right"/>
                    <w:rPr>
                      <w:szCs w:val="20"/>
                    </w:rPr>
                  </w:pPr>
                  <w:r>
                    <w:rPr>
                      <w:szCs w:val="20"/>
                    </w:rPr>
                    <w:t>1102</w:t>
                  </w:r>
                </w:p>
              </w:tc>
              <w:tc>
                <w:tcPr>
                  <w:tcW w:w="1229" w:type="dxa"/>
                  <w:tcBorders>
                    <w:top w:val="nil"/>
                    <w:left w:val="nil"/>
                    <w:bottom w:val="nil"/>
                    <w:right w:val="nil"/>
                  </w:tcBorders>
                  <w:shd w:val="clear" w:color="auto" w:fill="auto"/>
                  <w:vAlign w:val="center"/>
                  <w:hideMark/>
                </w:tcPr>
                <w:p w:rsidR="00E37F2D" w:rsidRDefault="00E37F2D" w:rsidP="00E37F2D">
                  <w:pPr>
                    <w:bidi w:val="0"/>
                    <w:jc w:val="right"/>
                    <w:rPr>
                      <w:szCs w:val="20"/>
                    </w:rPr>
                  </w:pPr>
                  <w:r>
                    <w:rPr>
                      <w:szCs w:val="20"/>
                    </w:rPr>
                    <w:t>635</w:t>
                  </w:r>
                </w:p>
              </w:tc>
              <w:tc>
                <w:tcPr>
                  <w:tcW w:w="1135" w:type="dxa"/>
                  <w:tcBorders>
                    <w:top w:val="nil"/>
                    <w:left w:val="nil"/>
                    <w:bottom w:val="nil"/>
                    <w:right w:val="nil"/>
                  </w:tcBorders>
                  <w:shd w:val="clear" w:color="auto" w:fill="auto"/>
                  <w:vAlign w:val="center"/>
                  <w:hideMark/>
                </w:tcPr>
                <w:p w:rsidR="00E37F2D" w:rsidRDefault="00E37F2D" w:rsidP="00E37F2D">
                  <w:pPr>
                    <w:bidi w:val="0"/>
                    <w:jc w:val="right"/>
                    <w:rPr>
                      <w:szCs w:val="20"/>
                    </w:rPr>
                  </w:pPr>
                  <w:r>
                    <w:rPr>
                      <w:szCs w:val="20"/>
                    </w:rPr>
                    <w:t>20</w:t>
                  </w:r>
                </w:p>
              </w:tc>
              <w:tc>
                <w:tcPr>
                  <w:tcW w:w="991" w:type="dxa"/>
                  <w:tcBorders>
                    <w:top w:val="nil"/>
                    <w:left w:val="nil"/>
                    <w:bottom w:val="nil"/>
                    <w:right w:val="nil"/>
                  </w:tcBorders>
                  <w:shd w:val="clear" w:color="auto" w:fill="auto"/>
                  <w:vAlign w:val="center"/>
                  <w:hideMark/>
                </w:tcPr>
                <w:p w:rsidR="00E37F2D" w:rsidRDefault="00E37F2D" w:rsidP="00E37F2D">
                  <w:pPr>
                    <w:bidi w:val="0"/>
                    <w:jc w:val="right"/>
                    <w:rPr>
                      <w:szCs w:val="20"/>
                    </w:rPr>
                  </w:pPr>
                  <w:r>
                    <w:rPr>
                      <w:szCs w:val="20"/>
                    </w:rPr>
                    <w:t>100</w:t>
                  </w:r>
                </w:p>
              </w:tc>
            </w:tr>
            <w:tr w:rsidR="00E37F2D" w:rsidRPr="008805F2" w:rsidTr="008711CE">
              <w:tc>
                <w:tcPr>
                  <w:tcW w:w="4395" w:type="dxa"/>
                  <w:tcBorders>
                    <w:top w:val="nil"/>
                    <w:left w:val="nil"/>
                    <w:bottom w:val="nil"/>
                    <w:right w:val="single" w:sz="12" w:space="0" w:color="000000"/>
                  </w:tcBorders>
                  <w:shd w:val="clear" w:color="auto" w:fill="auto"/>
                  <w:vAlign w:val="center"/>
                  <w:hideMark/>
                </w:tcPr>
                <w:p w:rsidR="00E37F2D" w:rsidRPr="008805F2" w:rsidRDefault="00E37F2D" w:rsidP="00583F54">
                  <w:pPr>
                    <w:tabs>
                      <w:tab w:val="right" w:leader="dot" w:pos="4223"/>
                    </w:tabs>
                    <w:bidi w:val="0"/>
                    <w:spacing w:line="240" w:lineRule="exact"/>
                    <w:rPr>
                      <w:rFonts w:cs="Nazanin"/>
                      <w:sz w:val="22"/>
                      <w:szCs w:val="22"/>
                    </w:rPr>
                  </w:pPr>
                  <w:proofErr w:type="spellStart"/>
                  <w:r w:rsidRPr="008805F2">
                    <w:rPr>
                      <w:rFonts w:cs="Nazanin" w:hint="cs"/>
                      <w:sz w:val="22"/>
                      <w:szCs w:val="22"/>
                    </w:rPr>
                    <w:t>Bushehr</w:t>
                  </w:r>
                  <w:proofErr w:type="spellEnd"/>
                  <w:r w:rsidRPr="008805F2">
                    <w:rPr>
                      <w:rFonts w:cs="Nazanin" w:hint="cs"/>
                      <w:sz w:val="22"/>
                      <w:szCs w:val="22"/>
                    </w:rPr>
                    <w:t xml:space="preserve"> </w:t>
                  </w:r>
                  <w:r w:rsidRPr="008805F2">
                    <w:rPr>
                      <w:rFonts w:cs="Nazanin"/>
                      <w:sz w:val="22"/>
                      <w:szCs w:val="22"/>
                    </w:rPr>
                    <w:tab/>
                  </w:r>
                </w:p>
              </w:tc>
              <w:tc>
                <w:tcPr>
                  <w:tcW w:w="1228" w:type="dxa"/>
                  <w:tcBorders>
                    <w:top w:val="nil"/>
                    <w:left w:val="nil"/>
                    <w:bottom w:val="nil"/>
                    <w:right w:val="nil"/>
                  </w:tcBorders>
                  <w:shd w:val="clear" w:color="auto" w:fill="auto"/>
                  <w:vAlign w:val="center"/>
                  <w:hideMark/>
                </w:tcPr>
                <w:p w:rsidR="00E37F2D" w:rsidRDefault="00E37F2D" w:rsidP="00E37F2D">
                  <w:pPr>
                    <w:bidi w:val="0"/>
                    <w:jc w:val="right"/>
                    <w:rPr>
                      <w:szCs w:val="20"/>
                    </w:rPr>
                  </w:pPr>
                  <w:r>
                    <w:rPr>
                      <w:szCs w:val="20"/>
                    </w:rPr>
                    <w:t>7036</w:t>
                  </w:r>
                </w:p>
              </w:tc>
              <w:tc>
                <w:tcPr>
                  <w:tcW w:w="1228" w:type="dxa"/>
                  <w:tcBorders>
                    <w:top w:val="nil"/>
                    <w:left w:val="nil"/>
                    <w:bottom w:val="nil"/>
                    <w:right w:val="nil"/>
                  </w:tcBorders>
                  <w:shd w:val="clear" w:color="auto" w:fill="auto"/>
                  <w:vAlign w:val="center"/>
                  <w:hideMark/>
                </w:tcPr>
                <w:p w:rsidR="00E37F2D" w:rsidRDefault="00E37F2D" w:rsidP="00E37F2D">
                  <w:pPr>
                    <w:bidi w:val="0"/>
                    <w:jc w:val="right"/>
                    <w:rPr>
                      <w:szCs w:val="20"/>
                    </w:rPr>
                  </w:pPr>
                  <w:r>
                    <w:rPr>
                      <w:szCs w:val="20"/>
                    </w:rPr>
                    <w:t>4587</w:t>
                  </w:r>
                </w:p>
              </w:tc>
              <w:tc>
                <w:tcPr>
                  <w:tcW w:w="1229" w:type="dxa"/>
                  <w:tcBorders>
                    <w:top w:val="nil"/>
                    <w:left w:val="nil"/>
                    <w:bottom w:val="nil"/>
                    <w:right w:val="nil"/>
                  </w:tcBorders>
                  <w:shd w:val="clear" w:color="auto" w:fill="auto"/>
                  <w:vAlign w:val="center"/>
                  <w:hideMark/>
                </w:tcPr>
                <w:p w:rsidR="00E37F2D" w:rsidRDefault="00E37F2D" w:rsidP="00E37F2D">
                  <w:pPr>
                    <w:bidi w:val="0"/>
                    <w:jc w:val="right"/>
                    <w:rPr>
                      <w:szCs w:val="20"/>
                    </w:rPr>
                  </w:pPr>
                  <w:r>
                    <w:rPr>
                      <w:szCs w:val="20"/>
                    </w:rPr>
                    <w:t>2449</w:t>
                  </w:r>
                </w:p>
              </w:tc>
              <w:tc>
                <w:tcPr>
                  <w:tcW w:w="1135" w:type="dxa"/>
                  <w:tcBorders>
                    <w:top w:val="nil"/>
                    <w:left w:val="nil"/>
                    <w:bottom w:val="nil"/>
                    <w:right w:val="nil"/>
                  </w:tcBorders>
                  <w:shd w:val="clear" w:color="auto" w:fill="auto"/>
                  <w:vAlign w:val="center"/>
                  <w:hideMark/>
                </w:tcPr>
                <w:p w:rsidR="00E37F2D" w:rsidRDefault="00E37F2D" w:rsidP="00E37F2D">
                  <w:pPr>
                    <w:bidi w:val="0"/>
                    <w:jc w:val="right"/>
                    <w:rPr>
                      <w:szCs w:val="20"/>
                    </w:rPr>
                  </w:pPr>
                  <w:r>
                    <w:rPr>
                      <w:szCs w:val="20"/>
                    </w:rPr>
                    <w:t>83</w:t>
                  </w:r>
                </w:p>
              </w:tc>
              <w:tc>
                <w:tcPr>
                  <w:tcW w:w="991" w:type="dxa"/>
                  <w:tcBorders>
                    <w:top w:val="nil"/>
                    <w:left w:val="nil"/>
                    <w:bottom w:val="nil"/>
                    <w:right w:val="nil"/>
                  </w:tcBorders>
                  <w:shd w:val="clear" w:color="auto" w:fill="auto"/>
                  <w:vAlign w:val="center"/>
                  <w:hideMark/>
                </w:tcPr>
                <w:p w:rsidR="00E37F2D" w:rsidRDefault="00E37F2D" w:rsidP="00E37F2D">
                  <w:pPr>
                    <w:bidi w:val="0"/>
                    <w:jc w:val="right"/>
                    <w:rPr>
                      <w:szCs w:val="20"/>
                    </w:rPr>
                  </w:pPr>
                  <w:r>
                    <w:rPr>
                      <w:szCs w:val="20"/>
                    </w:rPr>
                    <w:t>460</w:t>
                  </w:r>
                </w:p>
              </w:tc>
            </w:tr>
            <w:tr w:rsidR="00E37F2D" w:rsidRPr="008805F2" w:rsidTr="008711CE">
              <w:tc>
                <w:tcPr>
                  <w:tcW w:w="4395" w:type="dxa"/>
                  <w:tcBorders>
                    <w:top w:val="nil"/>
                    <w:left w:val="nil"/>
                    <w:bottom w:val="nil"/>
                    <w:right w:val="single" w:sz="12" w:space="0" w:color="000000"/>
                  </w:tcBorders>
                  <w:shd w:val="clear" w:color="auto" w:fill="auto"/>
                  <w:vAlign w:val="center"/>
                  <w:hideMark/>
                </w:tcPr>
                <w:p w:rsidR="00E37F2D" w:rsidRPr="008805F2" w:rsidRDefault="00E37F2D" w:rsidP="00583F54">
                  <w:pPr>
                    <w:tabs>
                      <w:tab w:val="right" w:leader="dot" w:pos="4223"/>
                    </w:tabs>
                    <w:bidi w:val="0"/>
                    <w:spacing w:line="240" w:lineRule="exact"/>
                    <w:rPr>
                      <w:rFonts w:cs="Nazanin"/>
                      <w:sz w:val="22"/>
                      <w:szCs w:val="22"/>
                    </w:rPr>
                  </w:pPr>
                  <w:r w:rsidRPr="008805F2">
                    <w:rPr>
                      <w:rFonts w:cs="Nazanin" w:hint="cs"/>
                      <w:sz w:val="22"/>
                      <w:szCs w:val="22"/>
                    </w:rPr>
                    <w:t>Tehran</w:t>
                  </w:r>
                  <w:r w:rsidRPr="008805F2">
                    <w:rPr>
                      <w:rFonts w:cs="Nazanin"/>
                      <w:sz w:val="22"/>
                      <w:szCs w:val="22"/>
                    </w:rPr>
                    <w:tab/>
                  </w:r>
                </w:p>
              </w:tc>
              <w:tc>
                <w:tcPr>
                  <w:tcW w:w="1228" w:type="dxa"/>
                  <w:tcBorders>
                    <w:top w:val="nil"/>
                    <w:left w:val="nil"/>
                    <w:bottom w:val="nil"/>
                    <w:right w:val="nil"/>
                  </w:tcBorders>
                  <w:shd w:val="clear" w:color="auto" w:fill="auto"/>
                  <w:vAlign w:val="center"/>
                  <w:hideMark/>
                </w:tcPr>
                <w:p w:rsidR="00E37F2D" w:rsidRDefault="00E37F2D" w:rsidP="00E37F2D">
                  <w:pPr>
                    <w:bidi w:val="0"/>
                    <w:jc w:val="right"/>
                    <w:rPr>
                      <w:szCs w:val="20"/>
                    </w:rPr>
                  </w:pPr>
                  <w:r>
                    <w:rPr>
                      <w:szCs w:val="20"/>
                    </w:rPr>
                    <w:t>44976</w:t>
                  </w:r>
                </w:p>
              </w:tc>
              <w:tc>
                <w:tcPr>
                  <w:tcW w:w="1228" w:type="dxa"/>
                  <w:tcBorders>
                    <w:top w:val="nil"/>
                    <w:left w:val="nil"/>
                    <w:bottom w:val="nil"/>
                    <w:right w:val="nil"/>
                  </w:tcBorders>
                  <w:shd w:val="clear" w:color="auto" w:fill="auto"/>
                  <w:vAlign w:val="center"/>
                  <w:hideMark/>
                </w:tcPr>
                <w:p w:rsidR="00E37F2D" w:rsidRDefault="00E37F2D" w:rsidP="00E37F2D">
                  <w:pPr>
                    <w:bidi w:val="0"/>
                    <w:jc w:val="right"/>
                    <w:rPr>
                      <w:szCs w:val="20"/>
                    </w:rPr>
                  </w:pPr>
                  <w:r>
                    <w:rPr>
                      <w:szCs w:val="20"/>
                    </w:rPr>
                    <w:t>28844</w:t>
                  </w:r>
                </w:p>
              </w:tc>
              <w:tc>
                <w:tcPr>
                  <w:tcW w:w="1229" w:type="dxa"/>
                  <w:tcBorders>
                    <w:top w:val="nil"/>
                    <w:left w:val="nil"/>
                    <w:bottom w:val="nil"/>
                    <w:right w:val="nil"/>
                  </w:tcBorders>
                  <w:shd w:val="clear" w:color="auto" w:fill="auto"/>
                  <w:vAlign w:val="center"/>
                  <w:hideMark/>
                </w:tcPr>
                <w:p w:rsidR="00E37F2D" w:rsidRDefault="00E37F2D" w:rsidP="00E37F2D">
                  <w:pPr>
                    <w:bidi w:val="0"/>
                    <w:jc w:val="right"/>
                    <w:rPr>
                      <w:szCs w:val="20"/>
                    </w:rPr>
                  </w:pPr>
                  <w:r>
                    <w:rPr>
                      <w:szCs w:val="20"/>
                    </w:rPr>
                    <w:t>16132</w:t>
                  </w:r>
                </w:p>
              </w:tc>
              <w:tc>
                <w:tcPr>
                  <w:tcW w:w="1135" w:type="dxa"/>
                  <w:tcBorders>
                    <w:top w:val="nil"/>
                    <w:left w:val="nil"/>
                    <w:bottom w:val="nil"/>
                    <w:right w:val="nil"/>
                  </w:tcBorders>
                  <w:shd w:val="clear" w:color="auto" w:fill="auto"/>
                  <w:vAlign w:val="center"/>
                  <w:hideMark/>
                </w:tcPr>
                <w:p w:rsidR="00E37F2D" w:rsidRDefault="00E37F2D" w:rsidP="00E37F2D">
                  <w:pPr>
                    <w:bidi w:val="0"/>
                    <w:jc w:val="right"/>
                    <w:rPr>
                      <w:szCs w:val="20"/>
                    </w:rPr>
                  </w:pPr>
                  <w:r>
                    <w:rPr>
                      <w:szCs w:val="20"/>
                    </w:rPr>
                    <w:t>272</w:t>
                  </w:r>
                </w:p>
              </w:tc>
              <w:tc>
                <w:tcPr>
                  <w:tcW w:w="991" w:type="dxa"/>
                  <w:tcBorders>
                    <w:top w:val="nil"/>
                    <w:left w:val="nil"/>
                    <w:bottom w:val="nil"/>
                    <w:right w:val="nil"/>
                  </w:tcBorders>
                  <w:shd w:val="clear" w:color="auto" w:fill="auto"/>
                  <w:vAlign w:val="center"/>
                  <w:hideMark/>
                </w:tcPr>
                <w:p w:rsidR="00E37F2D" w:rsidRDefault="00E37F2D" w:rsidP="00E37F2D">
                  <w:pPr>
                    <w:bidi w:val="0"/>
                    <w:jc w:val="right"/>
                    <w:rPr>
                      <w:szCs w:val="20"/>
                    </w:rPr>
                  </w:pPr>
                  <w:r>
                    <w:rPr>
                      <w:szCs w:val="20"/>
                    </w:rPr>
                    <w:t>2412</w:t>
                  </w:r>
                </w:p>
              </w:tc>
            </w:tr>
            <w:tr w:rsidR="00E37F2D" w:rsidRPr="008805F2" w:rsidTr="008711CE">
              <w:tc>
                <w:tcPr>
                  <w:tcW w:w="4395" w:type="dxa"/>
                  <w:tcBorders>
                    <w:top w:val="nil"/>
                    <w:left w:val="nil"/>
                    <w:bottom w:val="nil"/>
                    <w:right w:val="single" w:sz="12" w:space="0" w:color="000000"/>
                  </w:tcBorders>
                  <w:shd w:val="clear" w:color="auto" w:fill="auto"/>
                  <w:vAlign w:val="center"/>
                  <w:hideMark/>
                </w:tcPr>
                <w:p w:rsidR="00E37F2D" w:rsidRPr="008805F2" w:rsidRDefault="00E37F2D" w:rsidP="00583F54">
                  <w:pPr>
                    <w:tabs>
                      <w:tab w:val="right" w:leader="dot" w:pos="4223"/>
                    </w:tabs>
                    <w:bidi w:val="0"/>
                    <w:spacing w:line="240" w:lineRule="exact"/>
                    <w:rPr>
                      <w:rFonts w:cs="Nazanin"/>
                      <w:sz w:val="22"/>
                      <w:szCs w:val="22"/>
                    </w:rPr>
                  </w:pPr>
                  <w:proofErr w:type="spellStart"/>
                  <w:r w:rsidRPr="008805F2">
                    <w:rPr>
                      <w:rFonts w:cs="Nazanin" w:hint="cs"/>
                      <w:sz w:val="22"/>
                      <w:szCs w:val="22"/>
                    </w:rPr>
                    <w:t>Chaharmahal</w:t>
                  </w:r>
                  <w:proofErr w:type="spellEnd"/>
                  <w:r w:rsidRPr="008805F2">
                    <w:rPr>
                      <w:rFonts w:cs="Nazanin" w:hint="cs"/>
                      <w:sz w:val="22"/>
                      <w:szCs w:val="22"/>
                    </w:rPr>
                    <w:t xml:space="preserve"> &amp; </w:t>
                  </w:r>
                  <w:proofErr w:type="spellStart"/>
                  <w:r w:rsidRPr="008805F2">
                    <w:rPr>
                      <w:rFonts w:cs="Nazanin" w:hint="cs"/>
                      <w:sz w:val="22"/>
                      <w:szCs w:val="22"/>
                    </w:rPr>
                    <w:t>Bakhtiyari</w:t>
                  </w:r>
                  <w:proofErr w:type="spellEnd"/>
                  <w:r w:rsidRPr="008805F2">
                    <w:rPr>
                      <w:rFonts w:cs="Nazanin" w:hint="cs"/>
                      <w:sz w:val="22"/>
                      <w:szCs w:val="22"/>
                    </w:rPr>
                    <w:t xml:space="preserve"> </w:t>
                  </w:r>
                  <w:r w:rsidRPr="008805F2">
                    <w:rPr>
                      <w:rFonts w:cs="Nazanin"/>
                      <w:sz w:val="22"/>
                      <w:szCs w:val="22"/>
                    </w:rPr>
                    <w:tab/>
                  </w:r>
                </w:p>
              </w:tc>
              <w:tc>
                <w:tcPr>
                  <w:tcW w:w="1228" w:type="dxa"/>
                  <w:tcBorders>
                    <w:top w:val="nil"/>
                    <w:left w:val="nil"/>
                    <w:bottom w:val="nil"/>
                    <w:right w:val="nil"/>
                  </w:tcBorders>
                  <w:shd w:val="clear" w:color="auto" w:fill="auto"/>
                  <w:vAlign w:val="center"/>
                  <w:hideMark/>
                </w:tcPr>
                <w:p w:rsidR="00E37F2D" w:rsidRDefault="00E37F2D" w:rsidP="00E37F2D">
                  <w:pPr>
                    <w:bidi w:val="0"/>
                    <w:jc w:val="right"/>
                    <w:rPr>
                      <w:szCs w:val="20"/>
                    </w:rPr>
                  </w:pPr>
                  <w:r>
                    <w:rPr>
                      <w:szCs w:val="20"/>
                    </w:rPr>
                    <w:t>2442</w:t>
                  </w:r>
                </w:p>
              </w:tc>
              <w:tc>
                <w:tcPr>
                  <w:tcW w:w="1228" w:type="dxa"/>
                  <w:tcBorders>
                    <w:top w:val="nil"/>
                    <w:left w:val="nil"/>
                    <w:bottom w:val="nil"/>
                    <w:right w:val="nil"/>
                  </w:tcBorders>
                  <w:shd w:val="clear" w:color="auto" w:fill="auto"/>
                  <w:vAlign w:val="center"/>
                  <w:hideMark/>
                </w:tcPr>
                <w:p w:rsidR="00E37F2D" w:rsidRDefault="00E37F2D" w:rsidP="00E37F2D">
                  <w:pPr>
                    <w:bidi w:val="0"/>
                    <w:jc w:val="right"/>
                    <w:rPr>
                      <w:szCs w:val="20"/>
                    </w:rPr>
                  </w:pPr>
                  <w:r>
                    <w:rPr>
                      <w:szCs w:val="20"/>
                    </w:rPr>
                    <w:t>1393</w:t>
                  </w:r>
                </w:p>
              </w:tc>
              <w:tc>
                <w:tcPr>
                  <w:tcW w:w="1229" w:type="dxa"/>
                  <w:tcBorders>
                    <w:top w:val="nil"/>
                    <w:left w:val="nil"/>
                    <w:bottom w:val="nil"/>
                    <w:right w:val="nil"/>
                  </w:tcBorders>
                  <w:shd w:val="clear" w:color="auto" w:fill="auto"/>
                  <w:vAlign w:val="center"/>
                  <w:hideMark/>
                </w:tcPr>
                <w:p w:rsidR="00E37F2D" w:rsidRDefault="00E37F2D" w:rsidP="00E37F2D">
                  <w:pPr>
                    <w:bidi w:val="0"/>
                    <w:jc w:val="right"/>
                    <w:rPr>
                      <w:szCs w:val="20"/>
                    </w:rPr>
                  </w:pPr>
                  <w:r>
                    <w:rPr>
                      <w:szCs w:val="20"/>
                    </w:rPr>
                    <w:t>1049</w:t>
                  </w:r>
                </w:p>
              </w:tc>
              <w:tc>
                <w:tcPr>
                  <w:tcW w:w="1135" w:type="dxa"/>
                  <w:tcBorders>
                    <w:top w:val="nil"/>
                    <w:left w:val="nil"/>
                    <w:bottom w:val="nil"/>
                    <w:right w:val="nil"/>
                  </w:tcBorders>
                  <w:shd w:val="clear" w:color="auto" w:fill="auto"/>
                  <w:vAlign w:val="center"/>
                  <w:hideMark/>
                </w:tcPr>
                <w:p w:rsidR="00E37F2D" w:rsidRDefault="00E37F2D" w:rsidP="00E37F2D">
                  <w:pPr>
                    <w:bidi w:val="0"/>
                    <w:jc w:val="right"/>
                    <w:rPr>
                      <w:szCs w:val="20"/>
                    </w:rPr>
                  </w:pPr>
                  <w:r>
                    <w:rPr>
                      <w:szCs w:val="20"/>
                    </w:rPr>
                    <w:t>29</w:t>
                  </w:r>
                </w:p>
              </w:tc>
              <w:tc>
                <w:tcPr>
                  <w:tcW w:w="991" w:type="dxa"/>
                  <w:tcBorders>
                    <w:top w:val="nil"/>
                    <w:left w:val="nil"/>
                    <w:bottom w:val="nil"/>
                    <w:right w:val="nil"/>
                  </w:tcBorders>
                  <w:shd w:val="clear" w:color="auto" w:fill="auto"/>
                  <w:vAlign w:val="center"/>
                  <w:hideMark/>
                </w:tcPr>
                <w:p w:rsidR="00E37F2D" w:rsidRDefault="00E37F2D" w:rsidP="00E37F2D">
                  <w:pPr>
                    <w:bidi w:val="0"/>
                    <w:jc w:val="right"/>
                    <w:rPr>
                      <w:szCs w:val="20"/>
                    </w:rPr>
                  </w:pPr>
                  <w:r>
                    <w:rPr>
                      <w:szCs w:val="20"/>
                    </w:rPr>
                    <w:t>137</w:t>
                  </w:r>
                </w:p>
              </w:tc>
            </w:tr>
            <w:tr w:rsidR="00E37F2D" w:rsidRPr="008805F2" w:rsidTr="008711CE">
              <w:tc>
                <w:tcPr>
                  <w:tcW w:w="4395" w:type="dxa"/>
                  <w:tcBorders>
                    <w:top w:val="nil"/>
                    <w:left w:val="nil"/>
                    <w:bottom w:val="nil"/>
                    <w:right w:val="single" w:sz="12" w:space="0" w:color="000000"/>
                  </w:tcBorders>
                  <w:shd w:val="clear" w:color="auto" w:fill="auto"/>
                  <w:vAlign w:val="center"/>
                  <w:hideMark/>
                </w:tcPr>
                <w:p w:rsidR="00E37F2D" w:rsidRPr="008805F2" w:rsidRDefault="00E37F2D" w:rsidP="00583F54">
                  <w:pPr>
                    <w:tabs>
                      <w:tab w:val="right" w:leader="dot" w:pos="4223"/>
                    </w:tabs>
                    <w:bidi w:val="0"/>
                    <w:spacing w:line="240" w:lineRule="exact"/>
                    <w:rPr>
                      <w:rFonts w:cs="Nazanin"/>
                      <w:sz w:val="22"/>
                      <w:szCs w:val="22"/>
                    </w:rPr>
                  </w:pPr>
                  <w:r w:rsidRPr="008805F2">
                    <w:rPr>
                      <w:rFonts w:cs="Nazanin" w:hint="cs"/>
                      <w:sz w:val="22"/>
                      <w:szCs w:val="22"/>
                    </w:rPr>
                    <w:t xml:space="preserve">South </w:t>
                  </w:r>
                  <w:proofErr w:type="spellStart"/>
                  <w:r w:rsidRPr="008805F2">
                    <w:rPr>
                      <w:rFonts w:cs="Nazanin" w:hint="cs"/>
                      <w:sz w:val="22"/>
                      <w:szCs w:val="22"/>
                    </w:rPr>
                    <w:t>Khorasan</w:t>
                  </w:r>
                  <w:proofErr w:type="spellEnd"/>
                  <w:r w:rsidRPr="008805F2">
                    <w:rPr>
                      <w:rFonts w:cs="Nazanin" w:hint="cs"/>
                      <w:sz w:val="22"/>
                      <w:szCs w:val="22"/>
                    </w:rPr>
                    <w:t xml:space="preserve"> </w:t>
                  </w:r>
                  <w:r w:rsidRPr="008805F2">
                    <w:rPr>
                      <w:rFonts w:cs="Nazanin"/>
                      <w:sz w:val="22"/>
                      <w:szCs w:val="22"/>
                    </w:rPr>
                    <w:tab/>
                  </w:r>
                </w:p>
              </w:tc>
              <w:tc>
                <w:tcPr>
                  <w:tcW w:w="1228" w:type="dxa"/>
                  <w:tcBorders>
                    <w:top w:val="nil"/>
                    <w:left w:val="nil"/>
                    <w:bottom w:val="nil"/>
                    <w:right w:val="nil"/>
                  </w:tcBorders>
                  <w:shd w:val="clear" w:color="auto" w:fill="auto"/>
                  <w:vAlign w:val="center"/>
                  <w:hideMark/>
                </w:tcPr>
                <w:p w:rsidR="00E37F2D" w:rsidRDefault="00E37F2D" w:rsidP="00E37F2D">
                  <w:pPr>
                    <w:bidi w:val="0"/>
                    <w:jc w:val="right"/>
                    <w:rPr>
                      <w:szCs w:val="20"/>
                    </w:rPr>
                  </w:pPr>
                  <w:r>
                    <w:rPr>
                      <w:szCs w:val="20"/>
                    </w:rPr>
                    <w:t>2478</w:t>
                  </w:r>
                </w:p>
              </w:tc>
              <w:tc>
                <w:tcPr>
                  <w:tcW w:w="1228" w:type="dxa"/>
                  <w:tcBorders>
                    <w:top w:val="nil"/>
                    <w:left w:val="nil"/>
                    <w:bottom w:val="nil"/>
                    <w:right w:val="nil"/>
                  </w:tcBorders>
                  <w:shd w:val="clear" w:color="auto" w:fill="auto"/>
                  <w:vAlign w:val="center"/>
                  <w:hideMark/>
                </w:tcPr>
                <w:p w:rsidR="00E37F2D" w:rsidRDefault="00E37F2D" w:rsidP="00E37F2D">
                  <w:pPr>
                    <w:bidi w:val="0"/>
                    <w:jc w:val="right"/>
                    <w:rPr>
                      <w:szCs w:val="20"/>
                    </w:rPr>
                  </w:pPr>
                  <w:r>
                    <w:rPr>
                      <w:szCs w:val="20"/>
                    </w:rPr>
                    <w:t>1490</w:t>
                  </w:r>
                </w:p>
              </w:tc>
              <w:tc>
                <w:tcPr>
                  <w:tcW w:w="1229" w:type="dxa"/>
                  <w:tcBorders>
                    <w:top w:val="nil"/>
                    <w:left w:val="nil"/>
                    <w:bottom w:val="nil"/>
                    <w:right w:val="nil"/>
                  </w:tcBorders>
                  <w:shd w:val="clear" w:color="auto" w:fill="auto"/>
                  <w:vAlign w:val="center"/>
                  <w:hideMark/>
                </w:tcPr>
                <w:p w:rsidR="00E37F2D" w:rsidRDefault="00E37F2D" w:rsidP="00E37F2D">
                  <w:pPr>
                    <w:bidi w:val="0"/>
                    <w:jc w:val="right"/>
                    <w:rPr>
                      <w:szCs w:val="20"/>
                    </w:rPr>
                  </w:pPr>
                  <w:r>
                    <w:rPr>
                      <w:szCs w:val="20"/>
                    </w:rPr>
                    <w:t>988</w:t>
                  </w:r>
                </w:p>
              </w:tc>
              <w:tc>
                <w:tcPr>
                  <w:tcW w:w="1135" w:type="dxa"/>
                  <w:tcBorders>
                    <w:top w:val="nil"/>
                    <w:left w:val="nil"/>
                    <w:bottom w:val="nil"/>
                    <w:right w:val="nil"/>
                  </w:tcBorders>
                  <w:shd w:val="clear" w:color="auto" w:fill="auto"/>
                  <w:vAlign w:val="center"/>
                  <w:hideMark/>
                </w:tcPr>
                <w:p w:rsidR="00E37F2D" w:rsidRDefault="00E37F2D" w:rsidP="00E37F2D">
                  <w:pPr>
                    <w:bidi w:val="0"/>
                    <w:jc w:val="right"/>
                    <w:rPr>
                      <w:szCs w:val="20"/>
                    </w:rPr>
                  </w:pPr>
                  <w:r>
                    <w:rPr>
                      <w:szCs w:val="20"/>
                    </w:rPr>
                    <w:t>21</w:t>
                  </w:r>
                </w:p>
              </w:tc>
              <w:tc>
                <w:tcPr>
                  <w:tcW w:w="991" w:type="dxa"/>
                  <w:tcBorders>
                    <w:top w:val="nil"/>
                    <w:left w:val="nil"/>
                    <w:bottom w:val="nil"/>
                    <w:right w:val="nil"/>
                  </w:tcBorders>
                  <w:shd w:val="clear" w:color="auto" w:fill="auto"/>
                  <w:vAlign w:val="center"/>
                  <w:hideMark/>
                </w:tcPr>
                <w:p w:rsidR="00E37F2D" w:rsidRDefault="00E37F2D" w:rsidP="00E37F2D">
                  <w:pPr>
                    <w:bidi w:val="0"/>
                    <w:jc w:val="right"/>
                    <w:rPr>
                      <w:szCs w:val="20"/>
                    </w:rPr>
                  </w:pPr>
                  <w:r>
                    <w:rPr>
                      <w:szCs w:val="20"/>
                    </w:rPr>
                    <w:t>144</w:t>
                  </w:r>
                </w:p>
              </w:tc>
            </w:tr>
            <w:tr w:rsidR="00E37F2D" w:rsidRPr="008805F2" w:rsidTr="008711CE">
              <w:tc>
                <w:tcPr>
                  <w:tcW w:w="4395" w:type="dxa"/>
                  <w:tcBorders>
                    <w:top w:val="nil"/>
                    <w:left w:val="nil"/>
                    <w:bottom w:val="nil"/>
                    <w:right w:val="single" w:sz="12" w:space="0" w:color="000000"/>
                  </w:tcBorders>
                  <w:shd w:val="clear" w:color="auto" w:fill="auto"/>
                  <w:vAlign w:val="center"/>
                  <w:hideMark/>
                </w:tcPr>
                <w:p w:rsidR="00E37F2D" w:rsidRPr="008805F2" w:rsidRDefault="00E37F2D" w:rsidP="00583F54">
                  <w:pPr>
                    <w:tabs>
                      <w:tab w:val="right" w:leader="dot" w:pos="4223"/>
                    </w:tabs>
                    <w:bidi w:val="0"/>
                    <w:spacing w:line="240" w:lineRule="exact"/>
                    <w:rPr>
                      <w:rFonts w:cs="Nazanin"/>
                      <w:sz w:val="22"/>
                      <w:szCs w:val="22"/>
                    </w:rPr>
                  </w:pPr>
                  <w:proofErr w:type="spellStart"/>
                  <w:r w:rsidRPr="008805F2">
                    <w:rPr>
                      <w:rFonts w:cs="Nazanin" w:hint="cs"/>
                      <w:sz w:val="22"/>
                      <w:szCs w:val="22"/>
                    </w:rPr>
                    <w:t>Khorasan</w:t>
                  </w:r>
                  <w:proofErr w:type="spellEnd"/>
                  <w:r w:rsidRPr="008805F2">
                    <w:rPr>
                      <w:rFonts w:cs="Nazanin" w:hint="cs"/>
                      <w:sz w:val="22"/>
                      <w:szCs w:val="22"/>
                    </w:rPr>
                    <w:t>-e-</w:t>
                  </w:r>
                  <w:proofErr w:type="spellStart"/>
                  <w:r w:rsidRPr="008805F2">
                    <w:rPr>
                      <w:rFonts w:cs="Nazanin" w:hint="cs"/>
                      <w:sz w:val="22"/>
                      <w:szCs w:val="22"/>
                    </w:rPr>
                    <w:t>Razavi</w:t>
                  </w:r>
                  <w:proofErr w:type="spellEnd"/>
                  <w:r w:rsidRPr="008805F2">
                    <w:rPr>
                      <w:rFonts w:cs="Nazanin" w:hint="cs"/>
                      <w:sz w:val="22"/>
                      <w:szCs w:val="22"/>
                    </w:rPr>
                    <w:t xml:space="preserve"> </w:t>
                  </w:r>
                  <w:r w:rsidRPr="008805F2">
                    <w:rPr>
                      <w:rFonts w:cs="Nazanin"/>
                      <w:sz w:val="22"/>
                      <w:szCs w:val="22"/>
                    </w:rPr>
                    <w:tab/>
                  </w:r>
                </w:p>
              </w:tc>
              <w:tc>
                <w:tcPr>
                  <w:tcW w:w="1228" w:type="dxa"/>
                  <w:tcBorders>
                    <w:top w:val="nil"/>
                    <w:left w:val="nil"/>
                    <w:bottom w:val="nil"/>
                    <w:right w:val="nil"/>
                  </w:tcBorders>
                  <w:shd w:val="clear" w:color="auto" w:fill="auto"/>
                  <w:vAlign w:val="center"/>
                  <w:hideMark/>
                </w:tcPr>
                <w:p w:rsidR="00E37F2D" w:rsidRDefault="00E37F2D" w:rsidP="00E37F2D">
                  <w:pPr>
                    <w:bidi w:val="0"/>
                    <w:jc w:val="right"/>
                    <w:rPr>
                      <w:szCs w:val="20"/>
                    </w:rPr>
                  </w:pPr>
                  <w:r>
                    <w:rPr>
                      <w:szCs w:val="20"/>
                    </w:rPr>
                    <w:t>11781</w:t>
                  </w:r>
                </w:p>
              </w:tc>
              <w:tc>
                <w:tcPr>
                  <w:tcW w:w="1228" w:type="dxa"/>
                  <w:tcBorders>
                    <w:top w:val="nil"/>
                    <w:left w:val="nil"/>
                    <w:bottom w:val="nil"/>
                    <w:right w:val="nil"/>
                  </w:tcBorders>
                  <w:shd w:val="clear" w:color="auto" w:fill="auto"/>
                  <w:vAlign w:val="center"/>
                  <w:hideMark/>
                </w:tcPr>
                <w:p w:rsidR="00E37F2D" w:rsidRDefault="00E37F2D" w:rsidP="00E37F2D">
                  <w:pPr>
                    <w:bidi w:val="0"/>
                    <w:jc w:val="right"/>
                    <w:rPr>
                      <w:szCs w:val="20"/>
                    </w:rPr>
                  </w:pPr>
                  <w:r>
                    <w:rPr>
                      <w:szCs w:val="20"/>
                    </w:rPr>
                    <w:t>7722</w:t>
                  </w:r>
                </w:p>
              </w:tc>
              <w:tc>
                <w:tcPr>
                  <w:tcW w:w="1229" w:type="dxa"/>
                  <w:tcBorders>
                    <w:top w:val="nil"/>
                    <w:left w:val="nil"/>
                    <w:bottom w:val="nil"/>
                    <w:right w:val="nil"/>
                  </w:tcBorders>
                  <w:shd w:val="clear" w:color="auto" w:fill="auto"/>
                  <w:vAlign w:val="center"/>
                  <w:hideMark/>
                </w:tcPr>
                <w:p w:rsidR="00E37F2D" w:rsidRDefault="00E37F2D" w:rsidP="00E37F2D">
                  <w:pPr>
                    <w:bidi w:val="0"/>
                    <w:jc w:val="right"/>
                    <w:rPr>
                      <w:szCs w:val="20"/>
                    </w:rPr>
                  </w:pPr>
                  <w:r>
                    <w:rPr>
                      <w:szCs w:val="20"/>
                    </w:rPr>
                    <w:t>4059</w:t>
                  </w:r>
                </w:p>
              </w:tc>
              <w:tc>
                <w:tcPr>
                  <w:tcW w:w="1135" w:type="dxa"/>
                  <w:tcBorders>
                    <w:top w:val="nil"/>
                    <w:left w:val="nil"/>
                    <w:bottom w:val="nil"/>
                    <w:right w:val="nil"/>
                  </w:tcBorders>
                  <w:shd w:val="clear" w:color="auto" w:fill="auto"/>
                  <w:vAlign w:val="center"/>
                  <w:hideMark/>
                </w:tcPr>
                <w:p w:rsidR="00E37F2D" w:rsidRDefault="00E37F2D" w:rsidP="00E37F2D">
                  <w:pPr>
                    <w:bidi w:val="0"/>
                    <w:jc w:val="right"/>
                    <w:rPr>
                      <w:szCs w:val="20"/>
                    </w:rPr>
                  </w:pPr>
                  <w:r>
                    <w:rPr>
                      <w:szCs w:val="20"/>
                    </w:rPr>
                    <w:t>104</w:t>
                  </w:r>
                </w:p>
              </w:tc>
              <w:tc>
                <w:tcPr>
                  <w:tcW w:w="991" w:type="dxa"/>
                  <w:tcBorders>
                    <w:top w:val="nil"/>
                    <w:left w:val="nil"/>
                    <w:bottom w:val="nil"/>
                    <w:right w:val="nil"/>
                  </w:tcBorders>
                  <w:shd w:val="clear" w:color="auto" w:fill="auto"/>
                  <w:vAlign w:val="center"/>
                  <w:hideMark/>
                </w:tcPr>
                <w:p w:rsidR="00E37F2D" w:rsidRDefault="00E37F2D" w:rsidP="00E37F2D">
                  <w:pPr>
                    <w:bidi w:val="0"/>
                    <w:jc w:val="right"/>
                    <w:rPr>
                      <w:szCs w:val="20"/>
                    </w:rPr>
                  </w:pPr>
                  <w:r>
                    <w:rPr>
                      <w:szCs w:val="20"/>
                    </w:rPr>
                    <w:t>691</w:t>
                  </w:r>
                </w:p>
              </w:tc>
            </w:tr>
            <w:tr w:rsidR="00E37F2D" w:rsidRPr="008805F2" w:rsidTr="008711CE">
              <w:tc>
                <w:tcPr>
                  <w:tcW w:w="4395" w:type="dxa"/>
                  <w:tcBorders>
                    <w:top w:val="nil"/>
                    <w:left w:val="nil"/>
                    <w:bottom w:val="nil"/>
                    <w:right w:val="single" w:sz="12" w:space="0" w:color="000000"/>
                  </w:tcBorders>
                  <w:shd w:val="clear" w:color="auto" w:fill="auto"/>
                  <w:vAlign w:val="center"/>
                  <w:hideMark/>
                </w:tcPr>
                <w:p w:rsidR="00E37F2D" w:rsidRPr="008805F2" w:rsidRDefault="00E37F2D" w:rsidP="00583F54">
                  <w:pPr>
                    <w:tabs>
                      <w:tab w:val="right" w:leader="dot" w:pos="4223"/>
                    </w:tabs>
                    <w:bidi w:val="0"/>
                    <w:spacing w:line="240" w:lineRule="exact"/>
                    <w:rPr>
                      <w:rFonts w:cs="Nazanin"/>
                      <w:sz w:val="22"/>
                      <w:szCs w:val="22"/>
                    </w:rPr>
                  </w:pPr>
                  <w:r w:rsidRPr="008805F2">
                    <w:rPr>
                      <w:rFonts w:cs="Nazanin" w:hint="cs"/>
                      <w:sz w:val="22"/>
                      <w:szCs w:val="22"/>
                    </w:rPr>
                    <w:t xml:space="preserve">North </w:t>
                  </w:r>
                  <w:proofErr w:type="spellStart"/>
                  <w:r w:rsidRPr="008805F2">
                    <w:rPr>
                      <w:rFonts w:cs="Nazanin" w:hint="cs"/>
                      <w:sz w:val="22"/>
                      <w:szCs w:val="22"/>
                    </w:rPr>
                    <w:t>Khorasan</w:t>
                  </w:r>
                  <w:proofErr w:type="spellEnd"/>
                  <w:r w:rsidRPr="008805F2">
                    <w:rPr>
                      <w:rFonts w:cs="Nazanin"/>
                      <w:sz w:val="22"/>
                      <w:szCs w:val="22"/>
                    </w:rPr>
                    <w:tab/>
                  </w:r>
                  <w:r w:rsidRPr="008805F2">
                    <w:rPr>
                      <w:rFonts w:cs="Nazanin" w:hint="cs"/>
                      <w:sz w:val="22"/>
                      <w:szCs w:val="22"/>
                    </w:rPr>
                    <w:t xml:space="preserve"> </w:t>
                  </w:r>
                </w:p>
              </w:tc>
              <w:tc>
                <w:tcPr>
                  <w:tcW w:w="1228" w:type="dxa"/>
                  <w:tcBorders>
                    <w:top w:val="nil"/>
                    <w:left w:val="nil"/>
                    <w:bottom w:val="nil"/>
                    <w:right w:val="nil"/>
                  </w:tcBorders>
                  <w:shd w:val="clear" w:color="auto" w:fill="auto"/>
                  <w:vAlign w:val="center"/>
                  <w:hideMark/>
                </w:tcPr>
                <w:p w:rsidR="00E37F2D" w:rsidRDefault="00E37F2D" w:rsidP="00E37F2D">
                  <w:pPr>
                    <w:bidi w:val="0"/>
                    <w:jc w:val="right"/>
                    <w:rPr>
                      <w:szCs w:val="20"/>
                    </w:rPr>
                  </w:pPr>
                  <w:r>
                    <w:rPr>
                      <w:szCs w:val="20"/>
                    </w:rPr>
                    <w:t>574</w:t>
                  </w:r>
                </w:p>
              </w:tc>
              <w:tc>
                <w:tcPr>
                  <w:tcW w:w="1228" w:type="dxa"/>
                  <w:tcBorders>
                    <w:top w:val="nil"/>
                    <w:left w:val="nil"/>
                    <w:bottom w:val="nil"/>
                    <w:right w:val="nil"/>
                  </w:tcBorders>
                  <w:shd w:val="clear" w:color="auto" w:fill="auto"/>
                  <w:vAlign w:val="center"/>
                  <w:hideMark/>
                </w:tcPr>
                <w:p w:rsidR="00E37F2D" w:rsidRDefault="00E37F2D" w:rsidP="00E37F2D">
                  <w:pPr>
                    <w:bidi w:val="0"/>
                    <w:jc w:val="right"/>
                    <w:rPr>
                      <w:szCs w:val="20"/>
                    </w:rPr>
                  </w:pPr>
                  <w:r>
                    <w:rPr>
                      <w:szCs w:val="20"/>
                    </w:rPr>
                    <w:t>271</w:t>
                  </w:r>
                </w:p>
              </w:tc>
              <w:tc>
                <w:tcPr>
                  <w:tcW w:w="1229" w:type="dxa"/>
                  <w:tcBorders>
                    <w:top w:val="nil"/>
                    <w:left w:val="nil"/>
                    <w:bottom w:val="nil"/>
                    <w:right w:val="nil"/>
                  </w:tcBorders>
                  <w:shd w:val="clear" w:color="auto" w:fill="auto"/>
                  <w:vAlign w:val="center"/>
                  <w:hideMark/>
                </w:tcPr>
                <w:p w:rsidR="00E37F2D" w:rsidRDefault="00E37F2D" w:rsidP="00E37F2D">
                  <w:pPr>
                    <w:bidi w:val="0"/>
                    <w:jc w:val="right"/>
                    <w:rPr>
                      <w:szCs w:val="20"/>
                    </w:rPr>
                  </w:pPr>
                  <w:r>
                    <w:rPr>
                      <w:szCs w:val="20"/>
                    </w:rPr>
                    <w:t>303</w:t>
                  </w:r>
                </w:p>
              </w:tc>
              <w:tc>
                <w:tcPr>
                  <w:tcW w:w="1135" w:type="dxa"/>
                  <w:tcBorders>
                    <w:top w:val="nil"/>
                    <w:left w:val="nil"/>
                    <w:bottom w:val="nil"/>
                    <w:right w:val="nil"/>
                  </w:tcBorders>
                  <w:shd w:val="clear" w:color="auto" w:fill="auto"/>
                  <w:vAlign w:val="center"/>
                  <w:hideMark/>
                </w:tcPr>
                <w:p w:rsidR="00E37F2D" w:rsidRDefault="00E37F2D" w:rsidP="00E37F2D">
                  <w:pPr>
                    <w:bidi w:val="0"/>
                    <w:jc w:val="right"/>
                    <w:rPr>
                      <w:szCs w:val="20"/>
                    </w:rPr>
                  </w:pPr>
                  <w:r>
                    <w:rPr>
                      <w:szCs w:val="20"/>
                    </w:rPr>
                    <w:t>10</w:t>
                  </w:r>
                </w:p>
              </w:tc>
              <w:tc>
                <w:tcPr>
                  <w:tcW w:w="991" w:type="dxa"/>
                  <w:tcBorders>
                    <w:top w:val="nil"/>
                    <w:left w:val="nil"/>
                    <w:bottom w:val="nil"/>
                    <w:right w:val="nil"/>
                  </w:tcBorders>
                  <w:shd w:val="clear" w:color="auto" w:fill="auto"/>
                  <w:vAlign w:val="center"/>
                  <w:hideMark/>
                </w:tcPr>
                <w:p w:rsidR="00E37F2D" w:rsidRDefault="00E37F2D" w:rsidP="00E37F2D">
                  <w:pPr>
                    <w:bidi w:val="0"/>
                    <w:jc w:val="right"/>
                    <w:rPr>
                      <w:szCs w:val="20"/>
                    </w:rPr>
                  </w:pPr>
                  <w:r>
                    <w:rPr>
                      <w:szCs w:val="20"/>
                    </w:rPr>
                    <w:t>89</w:t>
                  </w:r>
                </w:p>
              </w:tc>
            </w:tr>
            <w:tr w:rsidR="00E37F2D" w:rsidRPr="008805F2" w:rsidTr="008711CE">
              <w:tc>
                <w:tcPr>
                  <w:tcW w:w="4395" w:type="dxa"/>
                  <w:tcBorders>
                    <w:top w:val="nil"/>
                    <w:left w:val="nil"/>
                    <w:bottom w:val="nil"/>
                    <w:right w:val="single" w:sz="12" w:space="0" w:color="000000"/>
                  </w:tcBorders>
                  <w:shd w:val="clear" w:color="auto" w:fill="auto"/>
                  <w:vAlign w:val="center"/>
                  <w:hideMark/>
                </w:tcPr>
                <w:p w:rsidR="00E37F2D" w:rsidRPr="008805F2" w:rsidRDefault="00E37F2D" w:rsidP="00583F54">
                  <w:pPr>
                    <w:tabs>
                      <w:tab w:val="right" w:leader="dot" w:pos="4223"/>
                    </w:tabs>
                    <w:bidi w:val="0"/>
                    <w:spacing w:line="240" w:lineRule="exact"/>
                    <w:rPr>
                      <w:rFonts w:cs="Nazanin"/>
                      <w:sz w:val="22"/>
                      <w:szCs w:val="22"/>
                    </w:rPr>
                  </w:pPr>
                  <w:r w:rsidRPr="008805F2">
                    <w:rPr>
                      <w:rFonts w:cs="Nazanin" w:hint="cs"/>
                      <w:sz w:val="22"/>
                      <w:szCs w:val="22"/>
                    </w:rPr>
                    <w:t xml:space="preserve">Khuzestan </w:t>
                  </w:r>
                  <w:r w:rsidRPr="008805F2">
                    <w:rPr>
                      <w:rFonts w:cs="Nazanin"/>
                      <w:sz w:val="22"/>
                      <w:szCs w:val="22"/>
                    </w:rPr>
                    <w:tab/>
                  </w:r>
                </w:p>
              </w:tc>
              <w:tc>
                <w:tcPr>
                  <w:tcW w:w="1228" w:type="dxa"/>
                  <w:tcBorders>
                    <w:top w:val="nil"/>
                    <w:left w:val="nil"/>
                    <w:bottom w:val="nil"/>
                    <w:right w:val="nil"/>
                  </w:tcBorders>
                  <w:shd w:val="clear" w:color="auto" w:fill="auto"/>
                  <w:vAlign w:val="center"/>
                  <w:hideMark/>
                </w:tcPr>
                <w:p w:rsidR="00E37F2D" w:rsidRDefault="00E37F2D" w:rsidP="00E37F2D">
                  <w:pPr>
                    <w:bidi w:val="0"/>
                    <w:jc w:val="right"/>
                    <w:rPr>
                      <w:szCs w:val="20"/>
                    </w:rPr>
                  </w:pPr>
                  <w:r>
                    <w:rPr>
                      <w:szCs w:val="20"/>
                    </w:rPr>
                    <w:t>22918</w:t>
                  </w:r>
                </w:p>
              </w:tc>
              <w:tc>
                <w:tcPr>
                  <w:tcW w:w="1228" w:type="dxa"/>
                  <w:tcBorders>
                    <w:top w:val="nil"/>
                    <w:left w:val="nil"/>
                    <w:bottom w:val="nil"/>
                    <w:right w:val="nil"/>
                  </w:tcBorders>
                  <w:shd w:val="clear" w:color="auto" w:fill="auto"/>
                  <w:vAlign w:val="center"/>
                  <w:hideMark/>
                </w:tcPr>
                <w:p w:rsidR="00E37F2D" w:rsidRDefault="00E37F2D" w:rsidP="00E37F2D">
                  <w:pPr>
                    <w:bidi w:val="0"/>
                    <w:jc w:val="right"/>
                    <w:rPr>
                      <w:szCs w:val="20"/>
                    </w:rPr>
                  </w:pPr>
                  <w:r>
                    <w:rPr>
                      <w:szCs w:val="20"/>
                    </w:rPr>
                    <w:t>15447</w:t>
                  </w:r>
                </w:p>
              </w:tc>
              <w:tc>
                <w:tcPr>
                  <w:tcW w:w="1229" w:type="dxa"/>
                  <w:tcBorders>
                    <w:top w:val="nil"/>
                    <w:left w:val="nil"/>
                    <w:bottom w:val="nil"/>
                    <w:right w:val="nil"/>
                  </w:tcBorders>
                  <w:shd w:val="clear" w:color="auto" w:fill="auto"/>
                  <w:vAlign w:val="center"/>
                  <w:hideMark/>
                </w:tcPr>
                <w:p w:rsidR="00E37F2D" w:rsidRDefault="00E37F2D" w:rsidP="00E37F2D">
                  <w:pPr>
                    <w:bidi w:val="0"/>
                    <w:jc w:val="right"/>
                    <w:rPr>
                      <w:szCs w:val="20"/>
                    </w:rPr>
                  </w:pPr>
                  <w:r>
                    <w:rPr>
                      <w:szCs w:val="20"/>
                    </w:rPr>
                    <w:t>7471</w:t>
                  </w:r>
                </w:p>
              </w:tc>
              <w:tc>
                <w:tcPr>
                  <w:tcW w:w="1135" w:type="dxa"/>
                  <w:tcBorders>
                    <w:top w:val="nil"/>
                    <w:left w:val="nil"/>
                    <w:bottom w:val="nil"/>
                    <w:right w:val="nil"/>
                  </w:tcBorders>
                  <w:shd w:val="clear" w:color="auto" w:fill="auto"/>
                  <w:vAlign w:val="center"/>
                  <w:hideMark/>
                </w:tcPr>
                <w:p w:rsidR="00E37F2D" w:rsidRDefault="00E37F2D" w:rsidP="00E37F2D">
                  <w:pPr>
                    <w:bidi w:val="0"/>
                    <w:jc w:val="right"/>
                    <w:rPr>
                      <w:szCs w:val="20"/>
                    </w:rPr>
                  </w:pPr>
                  <w:r>
                    <w:rPr>
                      <w:szCs w:val="20"/>
                    </w:rPr>
                    <w:t>187</w:t>
                  </w:r>
                </w:p>
              </w:tc>
              <w:tc>
                <w:tcPr>
                  <w:tcW w:w="991" w:type="dxa"/>
                  <w:tcBorders>
                    <w:top w:val="nil"/>
                    <w:left w:val="nil"/>
                    <w:bottom w:val="nil"/>
                    <w:right w:val="nil"/>
                  </w:tcBorders>
                  <w:shd w:val="clear" w:color="auto" w:fill="auto"/>
                  <w:vAlign w:val="center"/>
                  <w:hideMark/>
                </w:tcPr>
                <w:p w:rsidR="00E37F2D" w:rsidRDefault="00E37F2D" w:rsidP="00E37F2D">
                  <w:pPr>
                    <w:bidi w:val="0"/>
                    <w:jc w:val="right"/>
                    <w:rPr>
                      <w:szCs w:val="20"/>
                    </w:rPr>
                  </w:pPr>
                  <w:r>
                    <w:rPr>
                      <w:szCs w:val="20"/>
                    </w:rPr>
                    <w:t>1113</w:t>
                  </w:r>
                </w:p>
              </w:tc>
            </w:tr>
            <w:tr w:rsidR="00E37F2D" w:rsidRPr="008805F2" w:rsidTr="008711CE">
              <w:tc>
                <w:tcPr>
                  <w:tcW w:w="4395" w:type="dxa"/>
                  <w:tcBorders>
                    <w:top w:val="nil"/>
                    <w:left w:val="nil"/>
                    <w:bottom w:val="nil"/>
                    <w:right w:val="single" w:sz="12" w:space="0" w:color="000000"/>
                  </w:tcBorders>
                  <w:shd w:val="clear" w:color="auto" w:fill="auto"/>
                  <w:vAlign w:val="center"/>
                  <w:hideMark/>
                </w:tcPr>
                <w:p w:rsidR="00E37F2D" w:rsidRPr="008805F2" w:rsidRDefault="00E37F2D" w:rsidP="00583F54">
                  <w:pPr>
                    <w:tabs>
                      <w:tab w:val="right" w:leader="dot" w:pos="4223"/>
                    </w:tabs>
                    <w:bidi w:val="0"/>
                    <w:spacing w:line="240" w:lineRule="exact"/>
                    <w:rPr>
                      <w:rFonts w:cs="Nazanin"/>
                      <w:sz w:val="22"/>
                      <w:szCs w:val="22"/>
                    </w:rPr>
                  </w:pPr>
                  <w:proofErr w:type="spellStart"/>
                  <w:r w:rsidRPr="008805F2">
                    <w:rPr>
                      <w:rFonts w:cs="Nazanin" w:hint="cs"/>
                      <w:sz w:val="22"/>
                      <w:szCs w:val="22"/>
                    </w:rPr>
                    <w:t>Zanjan</w:t>
                  </w:r>
                  <w:proofErr w:type="spellEnd"/>
                  <w:r w:rsidRPr="008805F2">
                    <w:rPr>
                      <w:rFonts w:cs="Nazanin"/>
                      <w:sz w:val="22"/>
                      <w:szCs w:val="22"/>
                    </w:rPr>
                    <w:tab/>
                  </w:r>
                </w:p>
              </w:tc>
              <w:tc>
                <w:tcPr>
                  <w:tcW w:w="1228" w:type="dxa"/>
                  <w:tcBorders>
                    <w:top w:val="nil"/>
                    <w:left w:val="nil"/>
                    <w:bottom w:val="nil"/>
                    <w:right w:val="nil"/>
                  </w:tcBorders>
                  <w:shd w:val="clear" w:color="auto" w:fill="auto"/>
                  <w:vAlign w:val="center"/>
                  <w:hideMark/>
                </w:tcPr>
                <w:p w:rsidR="00E37F2D" w:rsidRDefault="00E37F2D" w:rsidP="00E37F2D">
                  <w:pPr>
                    <w:bidi w:val="0"/>
                    <w:jc w:val="right"/>
                    <w:rPr>
                      <w:szCs w:val="20"/>
                    </w:rPr>
                  </w:pPr>
                  <w:r>
                    <w:rPr>
                      <w:szCs w:val="20"/>
                    </w:rPr>
                    <w:t>2353</w:t>
                  </w:r>
                </w:p>
              </w:tc>
              <w:tc>
                <w:tcPr>
                  <w:tcW w:w="1228" w:type="dxa"/>
                  <w:tcBorders>
                    <w:top w:val="nil"/>
                    <w:left w:val="nil"/>
                    <w:bottom w:val="nil"/>
                    <w:right w:val="nil"/>
                  </w:tcBorders>
                  <w:shd w:val="clear" w:color="auto" w:fill="auto"/>
                  <w:vAlign w:val="center"/>
                  <w:hideMark/>
                </w:tcPr>
                <w:p w:rsidR="00E37F2D" w:rsidRDefault="00E37F2D" w:rsidP="00E37F2D">
                  <w:pPr>
                    <w:bidi w:val="0"/>
                    <w:jc w:val="right"/>
                    <w:rPr>
                      <w:szCs w:val="20"/>
                    </w:rPr>
                  </w:pPr>
                  <w:r>
                    <w:rPr>
                      <w:szCs w:val="20"/>
                    </w:rPr>
                    <w:t>1163</w:t>
                  </w:r>
                </w:p>
              </w:tc>
              <w:tc>
                <w:tcPr>
                  <w:tcW w:w="1229" w:type="dxa"/>
                  <w:tcBorders>
                    <w:top w:val="nil"/>
                    <w:left w:val="nil"/>
                    <w:bottom w:val="nil"/>
                    <w:right w:val="nil"/>
                  </w:tcBorders>
                  <w:shd w:val="clear" w:color="auto" w:fill="auto"/>
                  <w:vAlign w:val="center"/>
                  <w:hideMark/>
                </w:tcPr>
                <w:p w:rsidR="00E37F2D" w:rsidRDefault="00E37F2D" w:rsidP="00E37F2D">
                  <w:pPr>
                    <w:bidi w:val="0"/>
                    <w:jc w:val="right"/>
                    <w:rPr>
                      <w:szCs w:val="20"/>
                    </w:rPr>
                  </w:pPr>
                  <w:r>
                    <w:rPr>
                      <w:szCs w:val="20"/>
                    </w:rPr>
                    <w:t>1190</w:t>
                  </w:r>
                </w:p>
              </w:tc>
              <w:tc>
                <w:tcPr>
                  <w:tcW w:w="1135" w:type="dxa"/>
                  <w:tcBorders>
                    <w:top w:val="nil"/>
                    <w:left w:val="nil"/>
                    <w:bottom w:val="nil"/>
                    <w:right w:val="nil"/>
                  </w:tcBorders>
                  <w:shd w:val="clear" w:color="auto" w:fill="auto"/>
                  <w:vAlign w:val="center"/>
                  <w:hideMark/>
                </w:tcPr>
                <w:p w:rsidR="00E37F2D" w:rsidRDefault="00E37F2D" w:rsidP="00E37F2D">
                  <w:pPr>
                    <w:bidi w:val="0"/>
                    <w:jc w:val="right"/>
                    <w:rPr>
                      <w:szCs w:val="20"/>
                    </w:rPr>
                  </w:pPr>
                  <w:r>
                    <w:rPr>
                      <w:szCs w:val="20"/>
                    </w:rPr>
                    <w:t>18</w:t>
                  </w:r>
                </w:p>
              </w:tc>
              <w:tc>
                <w:tcPr>
                  <w:tcW w:w="991" w:type="dxa"/>
                  <w:tcBorders>
                    <w:top w:val="nil"/>
                    <w:left w:val="nil"/>
                    <w:bottom w:val="nil"/>
                    <w:right w:val="nil"/>
                  </w:tcBorders>
                  <w:shd w:val="clear" w:color="auto" w:fill="auto"/>
                  <w:vAlign w:val="center"/>
                  <w:hideMark/>
                </w:tcPr>
                <w:p w:rsidR="00E37F2D" w:rsidRDefault="00E37F2D" w:rsidP="00E37F2D">
                  <w:pPr>
                    <w:bidi w:val="0"/>
                    <w:jc w:val="right"/>
                    <w:rPr>
                      <w:szCs w:val="20"/>
                    </w:rPr>
                  </w:pPr>
                  <w:r>
                    <w:rPr>
                      <w:szCs w:val="20"/>
                    </w:rPr>
                    <w:t>104</w:t>
                  </w:r>
                </w:p>
              </w:tc>
            </w:tr>
            <w:tr w:rsidR="00E37F2D" w:rsidRPr="008805F2" w:rsidTr="008711CE">
              <w:tc>
                <w:tcPr>
                  <w:tcW w:w="4395" w:type="dxa"/>
                  <w:tcBorders>
                    <w:top w:val="nil"/>
                    <w:left w:val="nil"/>
                    <w:bottom w:val="nil"/>
                    <w:right w:val="single" w:sz="12" w:space="0" w:color="000000"/>
                  </w:tcBorders>
                  <w:shd w:val="clear" w:color="auto" w:fill="auto"/>
                  <w:vAlign w:val="center"/>
                  <w:hideMark/>
                </w:tcPr>
                <w:p w:rsidR="00E37F2D" w:rsidRPr="008805F2" w:rsidRDefault="00E37F2D" w:rsidP="00583F54">
                  <w:pPr>
                    <w:tabs>
                      <w:tab w:val="right" w:leader="dot" w:pos="4223"/>
                    </w:tabs>
                    <w:bidi w:val="0"/>
                    <w:spacing w:line="240" w:lineRule="exact"/>
                    <w:rPr>
                      <w:rFonts w:cs="Nazanin"/>
                      <w:sz w:val="22"/>
                      <w:szCs w:val="22"/>
                    </w:rPr>
                  </w:pPr>
                  <w:proofErr w:type="spellStart"/>
                  <w:r w:rsidRPr="008805F2">
                    <w:rPr>
                      <w:rFonts w:cs="Nazanin" w:hint="cs"/>
                      <w:sz w:val="22"/>
                      <w:szCs w:val="22"/>
                    </w:rPr>
                    <w:t>Semnan</w:t>
                  </w:r>
                  <w:proofErr w:type="spellEnd"/>
                  <w:r w:rsidRPr="008805F2">
                    <w:rPr>
                      <w:rFonts w:cs="Nazanin"/>
                      <w:sz w:val="22"/>
                      <w:szCs w:val="22"/>
                    </w:rPr>
                    <w:tab/>
                  </w:r>
                </w:p>
              </w:tc>
              <w:tc>
                <w:tcPr>
                  <w:tcW w:w="1228" w:type="dxa"/>
                  <w:tcBorders>
                    <w:top w:val="nil"/>
                    <w:left w:val="nil"/>
                    <w:bottom w:val="nil"/>
                    <w:right w:val="nil"/>
                  </w:tcBorders>
                  <w:shd w:val="clear" w:color="auto" w:fill="auto"/>
                  <w:vAlign w:val="center"/>
                  <w:hideMark/>
                </w:tcPr>
                <w:p w:rsidR="00E37F2D" w:rsidRDefault="00E37F2D" w:rsidP="00E37F2D">
                  <w:pPr>
                    <w:bidi w:val="0"/>
                    <w:jc w:val="right"/>
                    <w:rPr>
                      <w:szCs w:val="20"/>
                    </w:rPr>
                  </w:pPr>
                  <w:r>
                    <w:rPr>
                      <w:szCs w:val="20"/>
                    </w:rPr>
                    <w:t>1624</w:t>
                  </w:r>
                </w:p>
              </w:tc>
              <w:tc>
                <w:tcPr>
                  <w:tcW w:w="1228" w:type="dxa"/>
                  <w:tcBorders>
                    <w:top w:val="nil"/>
                    <w:left w:val="nil"/>
                    <w:bottom w:val="nil"/>
                    <w:right w:val="nil"/>
                  </w:tcBorders>
                  <w:shd w:val="clear" w:color="auto" w:fill="auto"/>
                  <w:vAlign w:val="center"/>
                  <w:hideMark/>
                </w:tcPr>
                <w:p w:rsidR="00E37F2D" w:rsidRDefault="00E37F2D" w:rsidP="00E37F2D">
                  <w:pPr>
                    <w:bidi w:val="0"/>
                    <w:jc w:val="right"/>
                    <w:rPr>
                      <w:szCs w:val="20"/>
                    </w:rPr>
                  </w:pPr>
                  <w:r>
                    <w:rPr>
                      <w:szCs w:val="20"/>
                    </w:rPr>
                    <w:t>784</w:t>
                  </w:r>
                </w:p>
              </w:tc>
              <w:tc>
                <w:tcPr>
                  <w:tcW w:w="1229" w:type="dxa"/>
                  <w:tcBorders>
                    <w:top w:val="nil"/>
                    <w:left w:val="nil"/>
                    <w:bottom w:val="nil"/>
                    <w:right w:val="nil"/>
                  </w:tcBorders>
                  <w:shd w:val="clear" w:color="auto" w:fill="auto"/>
                  <w:vAlign w:val="center"/>
                  <w:hideMark/>
                </w:tcPr>
                <w:p w:rsidR="00E37F2D" w:rsidRDefault="00E37F2D" w:rsidP="00E37F2D">
                  <w:pPr>
                    <w:bidi w:val="0"/>
                    <w:jc w:val="right"/>
                    <w:rPr>
                      <w:szCs w:val="20"/>
                    </w:rPr>
                  </w:pPr>
                  <w:r>
                    <w:rPr>
                      <w:szCs w:val="20"/>
                    </w:rPr>
                    <w:t>840</w:t>
                  </w:r>
                </w:p>
              </w:tc>
              <w:tc>
                <w:tcPr>
                  <w:tcW w:w="1135" w:type="dxa"/>
                  <w:tcBorders>
                    <w:top w:val="nil"/>
                    <w:left w:val="nil"/>
                    <w:bottom w:val="nil"/>
                    <w:right w:val="nil"/>
                  </w:tcBorders>
                  <w:shd w:val="clear" w:color="auto" w:fill="auto"/>
                  <w:vAlign w:val="center"/>
                  <w:hideMark/>
                </w:tcPr>
                <w:p w:rsidR="00E37F2D" w:rsidRDefault="00E37F2D" w:rsidP="00E37F2D">
                  <w:pPr>
                    <w:bidi w:val="0"/>
                    <w:jc w:val="right"/>
                    <w:rPr>
                      <w:szCs w:val="20"/>
                    </w:rPr>
                  </w:pPr>
                  <w:r>
                    <w:rPr>
                      <w:szCs w:val="20"/>
                    </w:rPr>
                    <w:t>12</w:t>
                  </w:r>
                </w:p>
              </w:tc>
              <w:tc>
                <w:tcPr>
                  <w:tcW w:w="991" w:type="dxa"/>
                  <w:tcBorders>
                    <w:top w:val="nil"/>
                    <w:left w:val="nil"/>
                    <w:bottom w:val="nil"/>
                    <w:right w:val="nil"/>
                  </w:tcBorders>
                  <w:shd w:val="clear" w:color="auto" w:fill="auto"/>
                  <w:vAlign w:val="center"/>
                  <w:hideMark/>
                </w:tcPr>
                <w:p w:rsidR="00E37F2D" w:rsidRDefault="00E37F2D" w:rsidP="00E37F2D">
                  <w:pPr>
                    <w:bidi w:val="0"/>
                    <w:jc w:val="right"/>
                    <w:rPr>
                      <w:szCs w:val="20"/>
                    </w:rPr>
                  </w:pPr>
                  <w:r>
                    <w:rPr>
                      <w:szCs w:val="20"/>
                    </w:rPr>
                    <w:t>164</w:t>
                  </w:r>
                </w:p>
              </w:tc>
            </w:tr>
            <w:tr w:rsidR="00E37F2D" w:rsidRPr="008805F2" w:rsidTr="008711CE">
              <w:tc>
                <w:tcPr>
                  <w:tcW w:w="4395" w:type="dxa"/>
                  <w:tcBorders>
                    <w:top w:val="nil"/>
                    <w:left w:val="nil"/>
                    <w:bottom w:val="nil"/>
                    <w:right w:val="single" w:sz="12" w:space="0" w:color="000000"/>
                  </w:tcBorders>
                  <w:shd w:val="clear" w:color="auto" w:fill="auto"/>
                  <w:vAlign w:val="center"/>
                  <w:hideMark/>
                </w:tcPr>
                <w:p w:rsidR="00E37F2D" w:rsidRPr="008805F2" w:rsidRDefault="00E37F2D" w:rsidP="00583F54">
                  <w:pPr>
                    <w:tabs>
                      <w:tab w:val="right" w:leader="dot" w:pos="4223"/>
                    </w:tabs>
                    <w:bidi w:val="0"/>
                    <w:spacing w:line="240" w:lineRule="exact"/>
                    <w:rPr>
                      <w:rFonts w:cs="Nazanin"/>
                      <w:sz w:val="22"/>
                      <w:szCs w:val="22"/>
                    </w:rPr>
                  </w:pPr>
                  <w:proofErr w:type="spellStart"/>
                  <w:r w:rsidRPr="008805F2">
                    <w:rPr>
                      <w:rFonts w:cs="Nazanin" w:hint="cs"/>
                      <w:sz w:val="22"/>
                      <w:szCs w:val="22"/>
                    </w:rPr>
                    <w:t>Sistan</w:t>
                  </w:r>
                  <w:proofErr w:type="spellEnd"/>
                  <w:r w:rsidRPr="008805F2">
                    <w:rPr>
                      <w:rFonts w:cs="Nazanin" w:hint="cs"/>
                      <w:sz w:val="22"/>
                      <w:szCs w:val="22"/>
                    </w:rPr>
                    <w:t xml:space="preserve"> &amp; </w:t>
                  </w:r>
                  <w:proofErr w:type="spellStart"/>
                  <w:r w:rsidRPr="008805F2">
                    <w:rPr>
                      <w:rFonts w:cs="Nazanin" w:hint="cs"/>
                      <w:sz w:val="22"/>
                      <w:szCs w:val="22"/>
                    </w:rPr>
                    <w:t>Baluchestan</w:t>
                  </w:r>
                  <w:proofErr w:type="spellEnd"/>
                  <w:r w:rsidRPr="008805F2">
                    <w:rPr>
                      <w:rFonts w:cs="Nazanin" w:hint="cs"/>
                      <w:sz w:val="22"/>
                      <w:szCs w:val="22"/>
                    </w:rPr>
                    <w:t xml:space="preserve"> </w:t>
                  </w:r>
                  <w:r w:rsidRPr="008805F2">
                    <w:rPr>
                      <w:rFonts w:cs="Nazanin"/>
                      <w:sz w:val="22"/>
                      <w:szCs w:val="22"/>
                    </w:rPr>
                    <w:tab/>
                  </w:r>
                </w:p>
              </w:tc>
              <w:tc>
                <w:tcPr>
                  <w:tcW w:w="1228" w:type="dxa"/>
                  <w:tcBorders>
                    <w:top w:val="nil"/>
                    <w:left w:val="nil"/>
                    <w:bottom w:val="nil"/>
                    <w:right w:val="nil"/>
                  </w:tcBorders>
                  <w:shd w:val="clear" w:color="auto" w:fill="auto"/>
                  <w:vAlign w:val="center"/>
                  <w:hideMark/>
                </w:tcPr>
                <w:p w:rsidR="00E37F2D" w:rsidRDefault="00E37F2D" w:rsidP="00E37F2D">
                  <w:pPr>
                    <w:bidi w:val="0"/>
                    <w:jc w:val="right"/>
                    <w:rPr>
                      <w:szCs w:val="20"/>
                    </w:rPr>
                  </w:pPr>
                  <w:r>
                    <w:rPr>
                      <w:szCs w:val="20"/>
                    </w:rPr>
                    <w:t>7112</w:t>
                  </w:r>
                </w:p>
              </w:tc>
              <w:tc>
                <w:tcPr>
                  <w:tcW w:w="1228" w:type="dxa"/>
                  <w:tcBorders>
                    <w:top w:val="nil"/>
                    <w:left w:val="nil"/>
                    <w:bottom w:val="nil"/>
                    <w:right w:val="nil"/>
                  </w:tcBorders>
                  <w:shd w:val="clear" w:color="auto" w:fill="auto"/>
                  <w:vAlign w:val="center"/>
                  <w:hideMark/>
                </w:tcPr>
                <w:p w:rsidR="00E37F2D" w:rsidRDefault="00E37F2D" w:rsidP="00E37F2D">
                  <w:pPr>
                    <w:bidi w:val="0"/>
                    <w:jc w:val="right"/>
                    <w:rPr>
                      <w:szCs w:val="20"/>
                    </w:rPr>
                  </w:pPr>
                  <w:r>
                    <w:rPr>
                      <w:szCs w:val="20"/>
                    </w:rPr>
                    <w:t>4861</w:t>
                  </w:r>
                </w:p>
              </w:tc>
              <w:tc>
                <w:tcPr>
                  <w:tcW w:w="1229" w:type="dxa"/>
                  <w:tcBorders>
                    <w:top w:val="nil"/>
                    <w:left w:val="nil"/>
                    <w:bottom w:val="nil"/>
                    <w:right w:val="nil"/>
                  </w:tcBorders>
                  <w:shd w:val="clear" w:color="auto" w:fill="auto"/>
                  <w:vAlign w:val="center"/>
                  <w:hideMark/>
                </w:tcPr>
                <w:p w:rsidR="00E37F2D" w:rsidRDefault="00E37F2D" w:rsidP="00E37F2D">
                  <w:pPr>
                    <w:bidi w:val="0"/>
                    <w:jc w:val="right"/>
                    <w:rPr>
                      <w:szCs w:val="20"/>
                    </w:rPr>
                  </w:pPr>
                  <w:r>
                    <w:rPr>
                      <w:szCs w:val="20"/>
                    </w:rPr>
                    <w:t>2251</w:t>
                  </w:r>
                </w:p>
              </w:tc>
              <w:tc>
                <w:tcPr>
                  <w:tcW w:w="1135" w:type="dxa"/>
                  <w:tcBorders>
                    <w:top w:val="nil"/>
                    <w:left w:val="nil"/>
                    <w:bottom w:val="nil"/>
                    <w:right w:val="nil"/>
                  </w:tcBorders>
                  <w:shd w:val="clear" w:color="auto" w:fill="auto"/>
                  <w:vAlign w:val="center"/>
                  <w:hideMark/>
                </w:tcPr>
                <w:p w:rsidR="00E37F2D" w:rsidRDefault="00E37F2D" w:rsidP="00E37F2D">
                  <w:pPr>
                    <w:bidi w:val="0"/>
                    <w:jc w:val="right"/>
                    <w:rPr>
                      <w:szCs w:val="20"/>
                    </w:rPr>
                  </w:pPr>
                  <w:r>
                    <w:rPr>
                      <w:szCs w:val="20"/>
                    </w:rPr>
                    <w:t>72</w:t>
                  </w:r>
                </w:p>
              </w:tc>
              <w:tc>
                <w:tcPr>
                  <w:tcW w:w="991" w:type="dxa"/>
                  <w:tcBorders>
                    <w:top w:val="nil"/>
                    <w:left w:val="nil"/>
                    <w:bottom w:val="nil"/>
                    <w:right w:val="nil"/>
                  </w:tcBorders>
                  <w:shd w:val="clear" w:color="auto" w:fill="auto"/>
                  <w:vAlign w:val="center"/>
                  <w:hideMark/>
                </w:tcPr>
                <w:p w:rsidR="00E37F2D" w:rsidRDefault="00E37F2D" w:rsidP="00E37F2D">
                  <w:pPr>
                    <w:bidi w:val="0"/>
                    <w:jc w:val="right"/>
                    <w:rPr>
                      <w:szCs w:val="20"/>
                    </w:rPr>
                  </w:pPr>
                  <w:r>
                    <w:rPr>
                      <w:szCs w:val="20"/>
                    </w:rPr>
                    <w:t>373</w:t>
                  </w:r>
                </w:p>
              </w:tc>
            </w:tr>
            <w:tr w:rsidR="00E37F2D" w:rsidRPr="008805F2" w:rsidTr="008711CE">
              <w:tc>
                <w:tcPr>
                  <w:tcW w:w="4395" w:type="dxa"/>
                  <w:tcBorders>
                    <w:top w:val="nil"/>
                    <w:left w:val="nil"/>
                    <w:bottom w:val="nil"/>
                    <w:right w:val="single" w:sz="12" w:space="0" w:color="000000"/>
                  </w:tcBorders>
                  <w:shd w:val="clear" w:color="auto" w:fill="auto"/>
                  <w:vAlign w:val="center"/>
                  <w:hideMark/>
                </w:tcPr>
                <w:p w:rsidR="00E37F2D" w:rsidRPr="008805F2" w:rsidRDefault="00E37F2D" w:rsidP="00583F54">
                  <w:pPr>
                    <w:tabs>
                      <w:tab w:val="right" w:leader="dot" w:pos="4223"/>
                    </w:tabs>
                    <w:bidi w:val="0"/>
                    <w:spacing w:line="240" w:lineRule="exact"/>
                    <w:rPr>
                      <w:rFonts w:cs="Nazanin"/>
                      <w:sz w:val="22"/>
                      <w:szCs w:val="22"/>
                    </w:rPr>
                  </w:pPr>
                  <w:r w:rsidRPr="008805F2">
                    <w:rPr>
                      <w:rFonts w:cs="Nazanin" w:hint="cs"/>
                      <w:sz w:val="22"/>
                      <w:szCs w:val="22"/>
                    </w:rPr>
                    <w:t xml:space="preserve">Fars </w:t>
                  </w:r>
                  <w:r w:rsidRPr="008805F2">
                    <w:rPr>
                      <w:rFonts w:cs="Nazanin"/>
                      <w:sz w:val="22"/>
                      <w:szCs w:val="22"/>
                    </w:rPr>
                    <w:tab/>
                  </w:r>
                </w:p>
              </w:tc>
              <w:tc>
                <w:tcPr>
                  <w:tcW w:w="1228" w:type="dxa"/>
                  <w:tcBorders>
                    <w:top w:val="nil"/>
                    <w:left w:val="nil"/>
                    <w:bottom w:val="nil"/>
                    <w:right w:val="nil"/>
                  </w:tcBorders>
                  <w:shd w:val="clear" w:color="auto" w:fill="auto"/>
                  <w:vAlign w:val="center"/>
                  <w:hideMark/>
                </w:tcPr>
                <w:p w:rsidR="00E37F2D" w:rsidRDefault="00E37F2D" w:rsidP="00E37F2D">
                  <w:pPr>
                    <w:bidi w:val="0"/>
                    <w:jc w:val="right"/>
                    <w:rPr>
                      <w:szCs w:val="20"/>
                    </w:rPr>
                  </w:pPr>
                  <w:r>
                    <w:rPr>
                      <w:szCs w:val="20"/>
                    </w:rPr>
                    <w:t>14586</w:t>
                  </w:r>
                </w:p>
              </w:tc>
              <w:tc>
                <w:tcPr>
                  <w:tcW w:w="1228" w:type="dxa"/>
                  <w:tcBorders>
                    <w:top w:val="nil"/>
                    <w:left w:val="nil"/>
                    <w:bottom w:val="nil"/>
                    <w:right w:val="nil"/>
                  </w:tcBorders>
                  <w:shd w:val="clear" w:color="auto" w:fill="auto"/>
                  <w:vAlign w:val="center"/>
                  <w:hideMark/>
                </w:tcPr>
                <w:p w:rsidR="00E37F2D" w:rsidRDefault="00E37F2D" w:rsidP="00E37F2D">
                  <w:pPr>
                    <w:bidi w:val="0"/>
                    <w:jc w:val="right"/>
                    <w:rPr>
                      <w:szCs w:val="20"/>
                    </w:rPr>
                  </w:pPr>
                  <w:r>
                    <w:rPr>
                      <w:szCs w:val="20"/>
                    </w:rPr>
                    <w:t>9733</w:t>
                  </w:r>
                </w:p>
              </w:tc>
              <w:tc>
                <w:tcPr>
                  <w:tcW w:w="1229" w:type="dxa"/>
                  <w:tcBorders>
                    <w:top w:val="nil"/>
                    <w:left w:val="nil"/>
                    <w:bottom w:val="nil"/>
                    <w:right w:val="nil"/>
                  </w:tcBorders>
                  <w:shd w:val="clear" w:color="auto" w:fill="auto"/>
                  <w:vAlign w:val="center"/>
                  <w:hideMark/>
                </w:tcPr>
                <w:p w:rsidR="00E37F2D" w:rsidRDefault="00E37F2D" w:rsidP="00E37F2D">
                  <w:pPr>
                    <w:bidi w:val="0"/>
                    <w:jc w:val="right"/>
                    <w:rPr>
                      <w:szCs w:val="20"/>
                    </w:rPr>
                  </w:pPr>
                  <w:r>
                    <w:rPr>
                      <w:szCs w:val="20"/>
                    </w:rPr>
                    <w:t>4853</w:t>
                  </w:r>
                </w:p>
              </w:tc>
              <w:tc>
                <w:tcPr>
                  <w:tcW w:w="1135" w:type="dxa"/>
                  <w:tcBorders>
                    <w:top w:val="nil"/>
                    <w:left w:val="nil"/>
                    <w:bottom w:val="nil"/>
                    <w:right w:val="nil"/>
                  </w:tcBorders>
                  <w:shd w:val="clear" w:color="auto" w:fill="auto"/>
                  <w:vAlign w:val="center"/>
                  <w:hideMark/>
                </w:tcPr>
                <w:p w:rsidR="00E37F2D" w:rsidRDefault="00E37F2D" w:rsidP="00E37F2D">
                  <w:pPr>
                    <w:bidi w:val="0"/>
                    <w:jc w:val="right"/>
                    <w:rPr>
                      <w:szCs w:val="20"/>
                    </w:rPr>
                  </w:pPr>
                  <w:r>
                    <w:rPr>
                      <w:szCs w:val="20"/>
                    </w:rPr>
                    <w:t>166</w:t>
                  </w:r>
                </w:p>
              </w:tc>
              <w:tc>
                <w:tcPr>
                  <w:tcW w:w="991" w:type="dxa"/>
                  <w:tcBorders>
                    <w:top w:val="nil"/>
                    <w:left w:val="nil"/>
                    <w:bottom w:val="nil"/>
                    <w:right w:val="nil"/>
                  </w:tcBorders>
                  <w:shd w:val="clear" w:color="auto" w:fill="auto"/>
                  <w:vAlign w:val="center"/>
                  <w:hideMark/>
                </w:tcPr>
                <w:p w:rsidR="00E37F2D" w:rsidRDefault="00E37F2D" w:rsidP="00E37F2D">
                  <w:pPr>
                    <w:bidi w:val="0"/>
                    <w:jc w:val="right"/>
                    <w:rPr>
                      <w:szCs w:val="20"/>
                    </w:rPr>
                  </w:pPr>
                  <w:r>
                    <w:rPr>
                      <w:szCs w:val="20"/>
                    </w:rPr>
                    <w:t>853</w:t>
                  </w:r>
                </w:p>
              </w:tc>
            </w:tr>
            <w:tr w:rsidR="00E37F2D" w:rsidRPr="008805F2" w:rsidTr="008711CE">
              <w:tc>
                <w:tcPr>
                  <w:tcW w:w="4395" w:type="dxa"/>
                  <w:tcBorders>
                    <w:top w:val="nil"/>
                    <w:left w:val="nil"/>
                    <w:bottom w:val="nil"/>
                    <w:right w:val="single" w:sz="12" w:space="0" w:color="000000"/>
                  </w:tcBorders>
                  <w:shd w:val="clear" w:color="auto" w:fill="auto"/>
                  <w:vAlign w:val="center"/>
                  <w:hideMark/>
                </w:tcPr>
                <w:p w:rsidR="00E37F2D" w:rsidRPr="008805F2" w:rsidRDefault="00E37F2D" w:rsidP="00583F54">
                  <w:pPr>
                    <w:tabs>
                      <w:tab w:val="right" w:leader="dot" w:pos="4223"/>
                    </w:tabs>
                    <w:bidi w:val="0"/>
                    <w:spacing w:line="240" w:lineRule="exact"/>
                    <w:rPr>
                      <w:rFonts w:cs="Nazanin"/>
                      <w:sz w:val="22"/>
                      <w:szCs w:val="22"/>
                    </w:rPr>
                  </w:pPr>
                  <w:r w:rsidRPr="008805F2">
                    <w:rPr>
                      <w:rFonts w:cs="Nazanin" w:hint="cs"/>
                      <w:sz w:val="22"/>
                      <w:szCs w:val="22"/>
                    </w:rPr>
                    <w:t xml:space="preserve">Qazvin </w:t>
                  </w:r>
                  <w:r w:rsidRPr="008805F2">
                    <w:rPr>
                      <w:rFonts w:cs="Nazanin"/>
                      <w:sz w:val="22"/>
                      <w:szCs w:val="22"/>
                    </w:rPr>
                    <w:tab/>
                  </w:r>
                </w:p>
              </w:tc>
              <w:tc>
                <w:tcPr>
                  <w:tcW w:w="1228" w:type="dxa"/>
                  <w:tcBorders>
                    <w:top w:val="nil"/>
                    <w:left w:val="nil"/>
                    <w:bottom w:val="nil"/>
                    <w:right w:val="nil"/>
                  </w:tcBorders>
                  <w:shd w:val="clear" w:color="auto" w:fill="auto"/>
                  <w:vAlign w:val="center"/>
                  <w:hideMark/>
                </w:tcPr>
                <w:p w:rsidR="00E37F2D" w:rsidRDefault="00E37F2D" w:rsidP="00E37F2D">
                  <w:pPr>
                    <w:bidi w:val="0"/>
                    <w:jc w:val="right"/>
                    <w:rPr>
                      <w:szCs w:val="20"/>
                    </w:rPr>
                  </w:pPr>
                  <w:r>
                    <w:rPr>
                      <w:szCs w:val="20"/>
                    </w:rPr>
                    <w:t>3637</w:t>
                  </w:r>
                </w:p>
              </w:tc>
              <w:tc>
                <w:tcPr>
                  <w:tcW w:w="1228" w:type="dxa"/>
                  <w:tcBorders>
                    <w:top w:val="nil"/>
                    <w:left w:val="nil"/>
                    <w:bottom w:val="nil"/>
                    <w:right w:val="nil"/>
                  </w:tcBorders>
                  <w:shd w:val="clear" w:color="auto" w:fill="auto"/>
                  <w:vAlign w:val="center"/>
                  <w:hideMark/>
                </w:tcPr>
                <w:p w:rsidR="00E37F2D" w:rsidRDefault="00E37F2D" w:rsidP="00E37F2D">
                  <w:pPr>
                    <w:bidi w:val="0"/>
                    <w:jc w:val="right"/>
                    <w:rPr>
                      <w:szCs w:val="20"/>
                    </w:rPr>
                  </w:pPr>
                  <w:r>
                    <w:rPr>
                      <w:szCs w:val="20"/>
                    </w:rPr>
                    <w:t>2358</w:t>
                  </w:r>
                </w:p>
              </w:tc>
              <w:tc>
                <w:tcPr>
                  <w:tcW w:w="1229" w:type="dxa"/>
                  <w:tcBorders>
                    <w:top w:val="nil"/>
                    <w:left w:val="nil"/>
                    <w:bottom w:val="nil"/>
                    <w:right w:val="nil"/>
                  </w:tcBorders>
                  <w:shd w:val="clear" w:color="auto" w:fill="auto"/>
                  <w:vAlign w:val="center"/>
                  <w:hideMark/>
                </w:tcPr>
                <w:p w:rsidR="00E37F2D" w:rsidRDefault="00E37F2D" w:rsidP="00E37F2D">
                  <w:pPr>
                    <w:bidi w:val="0"/>
                    <w:jc w:val="right"/>
                    <w:rPr>
                      <w:szCs w:val="20"/>
                    </w:rPr>
                  </w:pPr>
                  <w:r>
                    <w:rPr>
                      <w:szCs w:val="20"/>
                    </w:rPr>
                    <w:t>1279</w:t>
                  </w:r>
                </w:p>
              </w:tc>
              <w:tc>
                <w:tcPr>
                  <w:tcW w:w="1135" w:type="dxa"/>
                  <w:tcBorders>
                    <w:top w:val="nil"/>
                    <w:left w:val="nil"/>
                    <w:bottom w:val="nil"/>
                    <w:right w:val="nil"/>
                  </w:tcBorders>
                  <w:shd w:val="clear" w:color="auto" w:fill="auto"/>
                  <w:vAlign w:val="center"/>
                  <w:hideMark/>
                </w:tcPr>
                <w:p w:rsidR="00E37F2D" w:rsidRDefault="00E37F2D" w:rsidP="00E37F2D">
                  <w:pPr>
                    <w:bidi w:val="0"/>
                    <w:jc w:val="right"/>
                    <w:rPr>
                      <w:szCs w:val="20"/>
                    </w:rPr>
                  </w:pPr>
                  <w:r>
                    <w:rPr>
                      <w:szCs w:val="20"/>
                    </w:rPr>
                    <w:t>25</w:t>
                  </w:r>
                </w:p>
              </w:tc>
              <w:tc>
                <w:tcPr>
                  <w:tcW w:w="991" w:type="dxa"/>
                  <w:tcBorders>
                    <w:top w:val="nil"/>
                    <w:left w:val="nil"/>
                    <w:bottom w:val="nil"/>
                    <w:right w:val="nil"/>
                  </w:tcBorders>
                  <w:shd w:val="clear" w:color="auto" w:fill="auto"/>
                  <w:vAlign w:val="center"/>
                  <w:hideMark/>
                </w:tcPr>
                <w:p w:rsidR="00E37F2D" w:rsidRDefault="00E37F2D" w:rsidP="00E37F2D">
                  <w:pPr>
                    <w:bidi w:val="0"/>
                    <w:jc w:val="right"/>
                    <w:rPr>
                      <w:szCs w:val="20"/>
                    </w:rPr>
                  </w:pPr>
                  <w:r>
                    <w:rPr>
                      <w:szCs w:val="20"/>
                    </w:rPr>
                    <w:t>115</w:t>
                  </w:r>
                </w:p>
              </w:tc>
            </w:tr>
            <w:tr w:rsidR="00E37F2D" w:rsidRPr="008805F2" w:rsidTr="008711CE">
              <w:tc>
                <w:tcPr>
                  <w:tcW w:w="4395" w:type="dxa"/>
                  <w:tcBorders>
                    <w:top w:val="nil"/>
                    <w:left w:val="nil"/>
                    <w:bottom w:val="nil"/>
                    <w:right w:val="single" w:sz="12" w:space="0" w:color="000000"/>
                  </w:tcBorders>
                  <w:shd w:val="clear" w:color="auto" w:fill="auto"/>
                  <w:vAlign w:val="center"/>
                  <w:hideMark/>
                </w:tcPr>
                <w:p w:rsidR="00E37F2D" w:rsidRPr="008805F2" w:rsidRDefault="00E37F2D" w:rsidP="00583F54">
                  <w:pPr>
                    <w:tabs>
                      <w:tab w:val="right" w:leader="dot" w:pos="4223"/>
                    </w:tabs>
                    <w:bidi w:val="0"/>
                    <w:spacing w:line="240" w:lineRule="exact"/>
                    <w:rPr>
                      <w:rFonts w:cs="Nazanin"/>
                      <w:sz w:val="22"/>
                      <w:szCs w:val="22"/>
                    </w:rPr>
                  </w:pPr>
                  <w:r w:rsidRPr="008805F2">
                    <w:rPr>
                      <w:rFonts w:cs="Nazanin" w:hint="cs"/>
                      <w:sz w:val="22"/>
                      <w:szCs w:val="22"/>
                    </w:rPr>
                    <w:t xml:space="preserve">Qom </w:t>
                  </w:r>
                  <w:r w:rsidRPr="008805F2">
                    <w:rPr>
                      <w:rFonts w:cs="Nazanin"/>
                      <w:sz w:val="22"/>
                      <w:szCs w:val="22"/>
                    </w:rPr>
                    <w:tab/>
                  </w:r>
                </w:p>
              </w:tc>
              <w:tc>
                <w:tcPr>
                  <w:tcW w:w="1228" w:type="dxa"/>
                  <w:tcBorders>
                    <w:top w:val="nil"/>
                    <w:left w:val="nil"/>
                    <w:bottom w:val="nil"/>
                    <w:right w:val="nil"/>
                  </w:tcBorders>
                  <w:shd w:val="clear" w:color="auto" w:fill="auto"/>
                  <w:vAlign w:val="center"/>
                  <w:hideMark/>
                </w:tcPr>
                <w:p w:rsidR="00E37F2D" w:rsidRDefault="00E37F2D" w:rsidP="00E37F2D">
                  <w:pPr>
                    <w:bidi w:val="0"/>
                    <w:jc w:val="right"/>
                    <w:rPr>
                      <w:szCs w:val="20"/>
                    </w:rPr>
                  </w:pPr>
                  <w:r>
                    <w:rPr>
                      <w:szCs w:val="20"/>
                    </w:rPr>
                    <w:t>3402</w:t>
                  </w:r>
                </w:p>
              </w:tc>
              <w:tc>
                <w:tcPr>
                  <w:tcW w:w="1228" w:type="dxa"/>
                  <w:tcBorders>
                    <w:top w:val="nil"/>
                    <w:left w:val="nil"/>
                    <w:bottom w:val="nil"/>
                    <w:right w:val="nil"/>
                  </w:tcBorders>
                  <w:shd w:val="clear" w:color="auto" w:fill="auto"/>
                  <w:vAlign w:val="center"/>
                  <w:hideMark/>
                </w:tcPr>
                <w:p w:rsidR="00E37F2D" w:rsidRDefault="00E37F2D" w:rsidP="00E37F2D">
                  <w:pPr>
                    <w:bidi w:val="0"/>
                    <w:jc w:val="right"/>
                    <w:rPr>
                      <w:szCs w:val="20"/>
                    </w:rPr>
                  </w:pPr>
                  <w:r>
                    <w:rPr>
                      <w:szCs w:val="20"/>
                    </w:rPr>
                    <w:t>1954</w:t>
                  </w:r>
                </w:p>
              </w:tc>
              <w:tc>
                <w:tcPr>
                  <w:tcW w:w="1229" w:type="dxa"/>
                  <w:tcBorders>
                    <w:top w:val="nil"/>
                    <w:left w:val="nil"/>
                    <w:bottom w:val="nil"/>
                    <w:right w:val="nil"/>
                  </w:tcBorders>
                  <w:shd w:val="clear" w:color="auto" w:fill="auto"/>
                  <w:vAlign w:val="center"/>
                  <w:hideMark/>
                </w:tcPr>
                <w:p w:rsidR="00E37F2D" w:rsidRDefault="00E37F2D" w:rsidP="00E37F2D">
                  <w:pPr>
                    <w:bidi w:val="0"/>
                    <w:jc w:val="right"/>
                    <w:rPr>
                      <w:szCs w:val="20"/>
                    </w:rPr>
                  </w:pPr>
                  <w:r>
                    <w:rPr>
                      <w:szCs w:val="20"/>
                    </w:rPr>
                    <w:t>1448</w:t>
                  </w:r>
                </w:p>
              </w:tc>
              <w:tc>
                <w:tcPr>
                  <w:tcW w:w="1135" w:type="dxa"/>
                  <w:tcBorders>
                    <w:top w:val="nil"/>
                    <w:left w:val="nil"/>
                    <w:bottom w:val="nil"/>
                    <w:right w:val="nil"/>
                  </w:tcBorders>
                  <w:shd w:val="clear" w:color="auto" w:fill="auto"/>
                  <w:vAlign w:val="center"/>
                  <w:hideMark/>
                </w:tcPr>
                <w:p w:rsidR="00E37F2D" w:rsidRDefault="00E37F2D" w:rsidP="00E37F2D">
                  <w:pPr>
                    <w:bidi w:val="0"/>
                    <w:jc w:val="right"/>
                    <w:rPr>
                      <w:szCs w:val="20"/>
                    </w:rPr>
                  </w:pPr>
                  <w:r>
                    <w:rPr>
                      <w:szCs w:val="20"/>
                    </w:rPr>
                    <w:t>32</w:t>
                  </w:r>
                </w:p>
              </w:tc>
              <w:tc>
                <w:tcPr>
                  <w:tcW w:w="991" w:type="dxa"/>
                  <w:tcBorders>
                    <w:top w:val="nil"/>
                    <w:left w:val="nil"/>
                    <w:bottom w:val="nil"/>
                    <w:right w:val="nil"/>
                  </w:tcBorders>
                  <w:shd w:val="clear" w:color="auto" w:fill="auto"/>
                  <w:vAlign w:val="center"/>
                  <w:hideMark/>
                </w:tcPr>
                <w:p w:rsidR="00E37F2D" w:rsidRDefault="00E37F2D" w:rsidP="00E37F2D">
                  <w:pPr>
                    <w:bidi w:val="0"/>
                    <w:jc w:val="right"/>
                    <w:rPr>
                      <w:szCs w:val="20"/>
                    </w:rPr>
                  </w:pPr>
                  <w:r>
                    <w:rPr>
                      <w:szCs w:val="20"/>
                    </w:rPr>
                    <w:t>184</w:t>
                  </w:r>
                </w:p>
              </w:tc>
            </w:tr>
            <w:tr w:rsidR="00E37F2D" w:rsidRPr="008805F2" w:rsidTr="008711CE">
              <w:tc>
                <w:tcPr>
                  <w:tcW w:w="4395" w:type="dxa"/>
                  <w:tcBorders>
                    <w:top w:val="nil"/>
                    <w:left w:val="nil"/>
                    <w:bottom w:val="nil"/>
                    <w:right w:val="single" w:sz="12" w:space="0" w:color="000000"/>
                  </w:tcBorders>
                  <w:shd w:val="clear" w:color="auto" w:fill="auto"/>
                  <w:vAlign w:val="center"/>
                  <w:hideMark/>
                </w:tcPr>
                <w:p w:rsidR="00E37F2D" w:rsidRPr="008805F2" w:rsidRDefault="00E37F2D" w:rsidP="00583F54">
                  <w:pPr>
                    <w:tabs>
                      <w:tab w:val="right" w:leader="dot" w:pos="4223"/>
                    </w:tabs>
                    <w:bidi w:val="0"/>
                    <w:spacing w:line="240" w:lineRule="exact"/>
                    <w:rPr>
                      <w:rFonts w:cs="Nazanin"/>
                      <w:sz w:val="22"/>
                      <w:szCs w:val="22"/>
                    </w:rPr>
                  </w:pPr>
                  <w:proofErr w:type="spellStart"/>
                  <w:r w:rsidRPr="008805F2">
                    <w:rPr>
                      <w:rFonts w:cs="Nazanin" w:hint="cs"/>
                      <w:sz w:val="22"/>
                      <w:szCs w:val="22"/>
                    </w:rPr>
                    <w:t>Kordestan</w:t>
                  </w:r>
                  <w:proofErr w:type="spellEnd"/>
                  <w:r w:rsidRPr="008805F2">
                    <w:rPr>
                      <w:rFonts w:cs="Nazanin"/>
                      <w:sz w:val="22"/>
                      <w:szCs w:val="22"/>
                    </w:rPr>
                    <w:tab/>
                  </w:r>
                </w:p>
              </w:tc>
              <w:tc>
                <w:tcPr>
                  <w:tcW w:w="1228" w:type="dxa"/>
                  <w:tcBorders>
                    <w:top w:val="nil"/>
                    <w:left w:val="nil"/>
                    <w:bottom w:val="nil"/>
                    <w:right w:val="nil"/>
                  </w:tcBorders>
                  <w:shd w:val="clear" w:color="auto" w:fill="auto"/>
                  <w:vAlign w:val="center"/>
                  <w:hideMark/>
                </w:tcPr>
                <w:p w:rsidR="00E37F2D" w:rsidRDefault="00E37F2D" w:rsidP="00E37F2D">
                  <w:pPr>
                    <w:bidi w:val="0"/>
                    <w:jc w:val="right"/>
                    <w:rPr>
                      <w:szCs w:val="20"/>
                    </w:rPr>
                  </w:pPr>
                  <w:r>
                    <w:rPr>
                      <w:szCs w:val="20"/>
                    </w:rPr>
                    <w:t>3604</w:t>
                  </w:r>
                </w:p>
              </w:tc>
              <w:tc>
                <w:tcPr>
                  <w:tcW w:w="1228" w:type="dxa"/>
                  <w:tcBorders>
                    <w:top w:val="nil"/>
                    <w:left w:val="nil"/>
                    <w:bottom w:val="nil"/>
                    <w:right w:val="nil"/>
                  </w:tcBorders>
                  <w:shd w:val="clear" w:color="auto" w:fill="auto"/>
                  <w:vAlign w:val="center"/>
                  <w:hideMark/>
                </w:tcPr>
                <w:p w:rsidR="00E37F2D" w:rsidRDefault="00E37F2D" w:rsidP="00E37F2D">
                  <w:pPr>
                    <w:bidi w:val="0"/>
                    <w:jc w:val="right"/>
                    <w:rPr>
                      <w:szCs w:val="20"/>
                    </w:rPr>
                  </w:pPr>
                  <w:r>
                    <w:rPr>
                      <w:szCs w:val="20"/>
                    </w:rPr>
                    <w:t>3072</w:t>
                  </w:r>
                </w:p>
              </w:tc>
              <w:tc>
                <w:tcPr>
                  <w:tcW w:w="1229" w:type="dxa"/>
                  <w:tcBorders>
                    <w:top w:val="nil"/>
                    <w:left w:val="nil"/>
                    <w:bottom w:val="nil"/>
                    <w:right w:val="nil"/>
                  </w:tcBorders>
                  <w:shd w:val="clear" w:color="auto" w:fill="auto"/>
                  <w:vAlign w:val="center"/>
                  <w:hideMark/>
                </w:tcPr>
                <w:p w:rsidR="00E37F2D" w:rsidRDefault="00E37F2D" w:rsidP="00E37F2D">
                  <w:pPr>
                    <w:bidi w:val="0"/>
                    <w:jc w:val="right"/>
                    <w:rPr>
                      <w:szCs w:val="20"/>
                    </w:rPr>
                  </w:pPr>
                  <w:r>
                    <w:rPr>
                      <w:szCs w:val="20"/>
                    </w:rPr>
                    <w:t>532</w:t>
                  </w:r>
                </w:p>
              </w:tc>
              <w:tc>
                <w:tcPr>
                  <w:tcW w:w="1135" w:type="dxa"/>
                  <w:tcBorders>
                    <w:top w:val="nil"/>
                    <w:left w:val="nil"/>
                    <w:bottom w:val="nil"/>
                    <w:right w:val="nil"/>
                  </w:tcBorders>
                  <w:shd w:val="clear" w:color="auto" w:fill="auto"/>
                  <w:vAlign w:val="center"/>
                  <w:hideMark/>
                </w:tcPr>
                <w:p w:rsidR="00E37F2D" w:rsidRDefault="00E37F2D" w:rsidP="00E37F2D">
                  <w:pPr>
                    <w:bidi w:val="0"/>
                    <w:jc w:val="right"/>
                    <w:rPr>
                      <w:szCs w:val="20"/>
                    </w:rPr>
                  </w:pPr>
                  <w:r>
                    <w:rPr>
                      <w:szCs w:val="20"/>
                    </w:rPr>
                    <w:t>31</w:t>
                  </w:r>
                </w:p>
              </w:tc>
              <w:tc>
                <w:tcPr>
                  <w:tcW w:w="991" w:type="dxa"/>
                  <w:tcBorders>
                    <w:top w:val="nil"/>
                    <w:left w:val="nil"/>
                    <w:bottom w:val="nil"/>
                    <w:right w:val="nil"/>
                  </w:tcBorders>
                  <w:shd w:val="clear" w:color="auto" w:fill="auto"/>
                  <w:vAlign w:val="center"/>
                  <w:hideMark/>
                </w:tcPr>
                <w:p w:rsidR="00E37F2D" w:rsidRDefault="00E37F2D" w:rsidP="00E37F2D">
                  <w:pPr>
                    <w:bidi w:val="0"/>
                    <w:jc w:val="right"/>
                    <w:rPr>
                      <w:szCs w:val="20"/>
                    </w:rPr>
                  </w:pPr>
                  <w:r>
                    <w:rPr>
                      <w:szCs w:val="20"/>
                    </w:rPr>
                    <w:t>194</w:t>
                  </w:r>
                </w:p>
              </w:tc>
            </w:tr>
            <w:tr w:rsidR="00E37F2D" w:rsidRPr="008805F2" w:rsidTr="008711CE">
              <w:tc>
                <w:tcPr>
                  <w:tcW w:w="4395" w:type="dxa"/>
                  <w:tcBorders>
                    <w:top w:val="nil"/>
                    <w:left w:val="nil"/>
                    <w:bottom w:val="nil"/>
                    <w:right w:val="single" w:sz="12" w:space="0" w:color="000000"/>
                  </w:tcBorders>
                  <w:shd w:val="clear" w:color="auto" w:fill="auto"/>
                  <w:vAlign w:val="center"/>
                  <w:hideMark/>
                </w:tcPr>
                <w:p w:rsidR="00E37F2D" w:rsidRPr="008805F2" w:rsidRDefault="00E37F2D" w:rsidP="00583F54">
                  <w:pPr>
                    <w:tabs>
                      <w:tab w:val="right" w:leader="dot" w:pos="4223"/>
                    </w:tabs>
                    <w:bidi w:val="0"/>
                    <w:spacing w:line="240" w:lineRule="exact"/>
                    <w:rPr>
                      <w:rFonts w:cs="Nazanin"/>
                      <w:sz w:val="22"/>
                      <w:szCs w:val="22"/>
                    </w:rPr>
                  </w:pPr>
                  <w:r w:rsidRPr="008805F2">
                    <w:rPr>
                      <w:rFonts w:cs="Nazanin" w:hint="cs"/>
                      <w:sz w:val="22"/>
                      <w:szCs w:val="22"/>
                    </w:rPr>
                    <w:t xml:space="preserve">Kerman </w:t>
                  </w:r>
                  <w:r w:rsidRPr="008805F2">
                    <w:rPr>
                      <w:rFonts w:cs="Nazanin"/>
                      <w:sz w:val="22"/>
                      <w:szCs w:val="22"/>
                    </w:rPr>
                    <w:tab/>
                  </w:r>
                </w:p>
              </w:tc>
              <w:tc>
                <w:tcPr>
                  <w:tcW w:w="1228" w:type="dxa"/>
                  <w:tcBorders>
                    <w:top w:val="nil"/>
                    <w:left w:val="nil"/>
                    <w:bottom w:val="nil"/>
                    <w:right w:val="nil"/>
                  </w:tcBorders>
                  <w:shd w:val="clear" w:color="auto" w:fill="auto"/>
                  <w:vAlign w:val="center"/>
                  <w:hideMark/>
                </w:tcPr>
                <w:p w:rsidR="00E37F2D" w:rsidRDefault="00E37F2D" w:rsidP="00E37F2D">
                  <w:pPr>
                    <w:bidi w:val="0"/>
                    <w:jc w:val="right"/>
                    <w:rPr>
                      <w:szCs w:val="20"/>
                    </w:rPr>
                  </w:pPr>
                  <w:r>
                    <w:rPr>
                      <w:szCs w:val="20"/>
                    </w:rPr>
                    <w:t>15554</w:t>
                  </w:r>
                </w:p>
              </w:tc>
              <w:tc>
                <w:tcPr>
                  <w:tcW w:w="1228" w:type="dxa"/>
                  <w:tcBorders>
                    <w:top w:val="nil"/>
                    <w:left w:val="nil"/>
                    <w:bottom w:val="nil"/>
                    <w:right w:val="nil"/>
                  </w:tcBorders>
                  <w:shd w:val="clear" w:color="auto" w:fill="auto"/>
                  <w:vAlign w:val="center"/>
                  <w:hideMark/>
                </w:tcPr>
                <w:p w:rsidR="00E37F2D" w:rsidRDefault="00E37F2D" w:rsidP="00E37F2D">
                  <w:pPr>
                    <w:bidi w:val="0"/>
                    <w:jc w:val="right"/>
                    <w:rPr>
                      <w:szCs w:val="20"/>
                    </w:rPr>
                  </w:pPr>
                  <w:r>
                    <w:rPr>
                      <w:szCs w:val="20"/>
                    </w:rPr>
                    <w:t>10755</w:t>
                  </w:r>
                </w:p>
              </w:tc>
              <w:tc>
                <w:tcPr>
                  <w:tcW w:w="1229" w:type="dxa"/>
                  <w:tcBorders>
                    <w:top w:val="nil"/>
                    <w:left w:val="nil"/>
                    <w:bottom w:val="nil"/>
                    <w:right w:val="nil"/>
                  </w:tcBorders>
                  <w:shd w:val="clear" w:color="auto" w:fill="auto"/>
                  <w:vAlign w:val="center"/>
                  <w:hideMark/>
                </w:tcPr>
                <w:p w:rsidR="00E37F2D" w:rsidRDefault="00E37F2D" w:rsidP="00E37F2D">
                  <w:pPr>
                    <w:bidi w:val="0"/>
                    <w:jc w:val="right"/>
                    <w:rPr>
                      <w:szCs w:val="20"/>
                    </w:rPr>
                  </w:pPr>
                  <w:r>
                    <w:rPr>
                      <w:szCs w:val="20"/>
                    </w:rPr>
                    <w:t>4799</w:t>
                  </w:r>
                </w:p>
              </w:tc>
              <w:tc>
                <w:tcPr>
                  <w:tcW w:w="1135" w:type="dxa"/>
                  <w:tcBorders>
                    <w:top w:val="nil"/>
                    <w:left w:val="nil"/>
                    <w:bottom w:val="nil"/>
                    <w:right w:val="nil"/>
                  </w:tcBorders>
                  <w:shd w:val="clear" w:color="auto" w:fill="auto"/>
                  <w:vAlign w:val="center"/>
                  <w:hideMark/>
                </w:tcPr>
                <w:p w:rsidR="00E37F2D" w:rsidRDefault="00E37F2D" w:rsidP="00E37F2D">
                  <w:pPr>
                    <w:bidi w:val="0"/>
                    <w:jc w:val="right"/>
                    <w:rPr>
                      <w:szCs w:val="20"/>
                    </w:rPr>
                  </w:pPr>
                  <w:r>
                    <w:rPr>
                      <w:szCs w:val="20"/>
                    </w:rPr>
                    <w:t>124</w:t>
                  </w:r>
                </w:p>
              </w:tc>
              <w:tc>
                <w:tcPr>
                  <w:tcW w:w="991" w:type="dxa"/>
                  <w:tcBorders>
                    <w:top w:val="nil"/>
                    <w:left w:val="nil"/>
                    <w:bottom w:val="nil"/>
                    <w:right w:val="nil"/>
                  </w:tcBorders>
                  <w:shd w:val="clear" w:color="auto" w:fill="auto"/>
                  <w:vAlign w:val="center"/>
                  <w:hideMark/>
                </w:tcPr>
                <w:p w:rsidR="00E37F2D" w:rsidRDefault="00E37F2D" w:rsidP="00E37F2D">
                  <w:pPr>
                    <w:bidi w:val="0"/>
                    <w:jc w:val="right"/>
                    <w:rPr>
                      <w:szCs w:val="20"/>
                    </w:rPr>
                  </w:pPr>
                  <w:r>
                    <w:rPr>
                      <w:szCs w:val="20"/>
                    </w:rPr>
                    <w:t>766</w:t>
                  </w:r>
                </w:p>
              </w:tc>
            </w:tr>
            <w:tr w:rsidR="00E37F2D" w:rsidRPr="008805F2" w:rsidTr="008711CE">
              <w:tc>
                <w:tcPr>
                  <w:tcW w:w="4395" w:type="dxa"/>
                  <w:tcBorders>
                    <w:top w:val="nil"/>
                    <w:left w:val="nil"/>
                    <w:bottom w:val="nil"/>
                    <w:right w:val="single" w:sz="12" w:space="0" w:color="000000"/>
                  </w:tcBorders>
                  <w:shd w:val="clear" w:color="auto" w:fill="auto"/>
                  <w:vAlign w:val="center"/>
                  <w:hideMark/>
                </w:tcPr>
                <w:p w:rsidR="00E37F2D" w:rsidRPr="008805F2" w:rsidRDefault="00E37F2D" w:rsidP="00583F54">
                  <w:pPr>
                    <w:tabs>
                      <w:tab w:val="right" w:leader="dot" w:pos="4223"/>
                    </w:tabs>
                    <w:bidi w:val="0"/>
                    <w:spacing w:line="240" w:lineRule="exact"/>
                    <w:rPr>
                      <w:rFonts w:cs="Nazanin"/>
                      <w:sz w:val="22"/>
                      <w:szCs w:val="22"/>
                    </w:rPr>
                  </w:pPr>
                  <w:r w:rsidRPr="008805F2">
                    <w:rPr>
                      <w:rFonts w:cs="Nazanin" w:hint="cs"/>
                      <w:sz w:val="22"/>
                      <w:szCs w:val="22"/>
                    </w:rPr>
                    <w:t xml:space="preserve">Kermanshah </w:t>
                  </w:r>
                  <w:r w:rsidRPr="008805F2">
                    <w:rPr>
                      <w:rFonts w:cs="Nazanin"/>
                      <w:sz w:val="22"/>
                      <w:szCs w:val="22"/>
                    </w:rPr>
                    <w:tab/>
                  </w:r>
                </w:p>
              </w:tc>
              <w:tc>
                <w:tcPr>
                  <w:tcW w:w="1228" w:type="dxa"/>
                  <w:tcBorders>
                    <w:top w:val="nil"/>
                    <w:left w:val="nil"/>
                    <w:bottom w:val="nil"/>
                    <w:right w:val="nil"/>
                  </w:tcBorders>
                  <w:shd w:val="clear" w:color="auto" w:fill="auto"/>
                  <w:vAlign w:val="center"/>
                  <w:hideMark/>
                </w:tcPr>
                <w:p w:rsidR="00E37F2D" w:rsidRDefault="00E37F2D" w:rsidP="00E37F2D">
                  <w:pPr>
                    <w:bidi w:val="0"/>
                    <w:jc w:val="right"/>
                    <w:rPr>
                      <w:szCs w:val="20"/>
                    </w:rPr>
                  </w:pPr>
                  <w:r>
                    <w:rPr>
                      <w:szCs w:val="20"/>
                    </w:rPr>
                    <w:t>5512</w:t>
                  </w:r>
                </w:p>
              </w:tc>
              <w:tc>
                <w:tcPr>
                  <w:tcW w:w="1228" w:type="dxa"/>
                  <w:tcBorders>
                    <w:top w:val="nil"/>
                    <w:left w:val="nil"/>
                    <w:bottom w:val="nil"/>
                    <w:right w:val="nil"/>
                  </w:tcBorders>
                  <w:shd w:val="clear" w:color="auto" w:fill="auto"/>
                  <w:vAlign w:val="center"/>
                  <w:hideMark/>
                </w:tcPr>
                <w:p w:rsidR="00E37F2D" w:rsidRDefault="00E37F2D" w:rsidP="00E37F2D">
                  <w:pPr>
                    <w:bidi w:val="0"/>
                    <w:jc w:val="right"/>
                    <w:rPr>
                      <w:szCs w:val="20"/>
                    </w:rPr>
                  </w:pPr>
                  <w:r>
                    <w:rPr>
                      <w:szCs w:val="20"/>
                    </w:rPr>
                    <w:t>3798</w:t>
                  </w:r>
                </w:p>
              </w:tc>
              <w:tc>
                <w:tcPr>
                  <w:tcW w:w="1229" w:type="dxa"/>
                  <w:tcBorders>
                    <w:top w:val="nil"/>
                    <w:left w:val="nil"/>
                    <w:bottom w:val="nil"/>
                    <w:right w:val="nil"/>
                  </w:tcBorders>
                  <w:shd w:val="clear" w:color="auto" w:fill="auto"/>
                  <w:vAlign w:val="center"/>
                  <w:hideMark/>
                </w:tcPr>
                <w:p w:rsidR="00E37F2D" w:rsidRDefault="00E37F2D" w:rsidP="00E37F2D">
                  <w:pPr>
                    <w:bidi w:val="0"/>
                    <w:jc w:val="right"/>
                    <w:rPr>
                      <w:szCs w:val="20"/>
                    </w:rPr>
                  </w:pPr>
                  <w:r>
                    <w:rPr>
                      <w:szCs w:val="20"/>
                    </w:rPr>
                    <w:t>1714</w:t>
                  </w:r>
                </w:p>
              </w:tc>
              <w:tc>
                <w:tcPr>
                  <w:tcW w:w="1135" w:type="dxa"/>
                  <w:tcBorders>
                    <w:top w:val="nil"/>
                    <w:left w:val="nil"/>
                    <w:bottom w:val="nil"/>
                    <w:right w:val="nil"/>
                  </w:tcBorders>
                  <w:shd w:val="clear" w:color="auto" w:fill="auto"/>
                  <w:vAlign w:val="center"/>
                  <w:hideMark/>
                </w:tcPr>
                <w:p w:rsidR="00E37F2D" w:rsidRDefault="00E37F2D" w:rsidP="00E37F2D">
                  <w:pPr>
                    <w:bidi w:val="0"/>
                    <w:jc w:val="right"/>
                    <w:rPr>
                      <w:szCs w:val="20"/>
                    </w:rPr>
                  </w:pPr>
                  <w:r>
                    <w:rPr>
                      <w:szCs w:val="20"/>
                    </w:rPr>
                    <w:t>35</w:t>
                  </w:r>
                </w:p>
              </w:tc>
              <w:tc>
                <w:tcPr>
                  <w:tcW w:w="991" w:type="dxa"/>
                  <w:tcBorders>
                    <w:top w:val="nil"/>
                    <w:left w:val="nil"/>
                    <w:bottom w:val="nil"/>
                    <w:right w:val="nil"/>
                  </w:tcBorders>
                  <w:shd w:val="clear" w:color="auto" w:fill="auto"/>
                  <w:vAlign w:val="center"/>
                  <w:hideMark/>
                </w:tcPr>
                <w:p w:rsidR="00E37F2D" w:rsidRDefault="00E37F2D" w:rsidP="00E37F2D">
                  <w:pPr>
                    <w:bidi w:val="0"/>
                    <w:jc w:val="right"/>
                    <w:rPr>
                      <w:szCs w:val="20"/>
                    </w:rPr>
                  </w:pPr>
                  <w:r>
                    <w:rPr>
                      <w:szCs w:val="20"/>
                    </w:rPr>
                    <w:t>245</w:t>
                  </w:r>
                </w:p>
              </w:tc>
            </w:tr>
            <w:tr w:rsidR="00E37F2D" w:rsidRPr="008805F2" w:rsidTr="008711CE">
              <w:tc>
                <w:tcPr>
                  <w:tcW w:w="4395" w:type="dxa"/>
                  <w:tcBorders>
                    <w:top w:val="nil"/>
                    <w:left w:val="nil"/>
                    <w:bottom w:val="nil"/>
                    <w:right w:val="single" w:sz="12" w:space="0" w:color="000000"/>
                  </w:tcBorders>
                  <w:shd w:val="clear" w:color="auto" w:fill="auto"/>
                  <w:vAlign w:val="center"/>
                  <w:hideMark/>
                </w:tcPr>
                <w:p w:rsidR="00E37F2D" w:rsidRPr="008805F2" w:rsidRDefault="00E37F2D" w:rsidP="00583F54">
                  <w:pPr>
                    <w:tabs>
                      <w:tab w:val="right" w:leader="dot" w:pos="4223"/>
                    </w:tabs>
                    <w:bidi w:val="0"/>
                    <w:spacing w:line="240" w:lineRule="exact"/>
                    <w:rPr>
                      <w:rFonts w:cs="Nazanin"/>
                      <w:sz w:val="22"/>
                      <w:szCs w:val="22"/>
                    </w:rPr>
                  </w:pPr>
                  <w:proofErr w:type="spellStart"/>
                  <w:r w:rsidRPr="008805F2">
                    <w:rPr>
                      <w:rFonts w:cs="Nazanin" w:hint="cs"/>
                      <w:sz w:val="22"/>
                      <w:szCs w:val="22"/>
                    </w:rPr>
                    <w:t>Kohgiluyeh</w:t>
                  </w:r>
                  <w:proofErr w:type="spellEnd"/>
                  <w:r w:rsidRPr="008805F2">
                    <w:rPr>
                      <w:rFonts w:cs="Nazanin" w:hint="cs"/>
                      <w:sz w:val="22"/>
                      <w:szCs w:val="22"/>
                    </w:rPr>
                    <w:t xml:space="preserve"> &amp; </w:t>
                  </w:r>
                  <w:proofErr w:type="spellStart"/>
                  <w:r w:rsidRPr="008805F2">
                    <w:rPr>
                      <w:rFonts w:cs="Nazanin" w:hint="cs"/>
                      <w:sz w:val="22"/>
                      <w:szCs w:val="22"/>
                    </w:rPr>
                    <w:t>Boyerahmad</w:t>
                  </w:r>
                  <w:proofErr w:type="spellEnd"/>
                  <w:r w:rsidRPr="008805F2">
                    <w:rPr>
                      <w:rFonts w:cs="Nazanin"/>
                      <w:sz w:val="22"/>
                      <w:szCs w:val="22"/>
                    </w:rPr>
                    <w:tab/>
                  </w:r>
                  <w:r w:rsidRPr="008805F2">
                    <w:rPr>
                      <w:rFonts w:cs="Nazanin" w:hint="cs"/>
                      <w:sz w:val="22"/>
                      <w:szCs w:val="22"/>
                    </w:rPr>
                    <w:t xml:space="preserve"> </w:t>
                  </w:r>
                </w:p>
              </w:tc>
              <w:tc>
                <w:tcPr>
                  <w:tcW w:w="1228" w:type="dxa"/>
                  <w:tcBorders>
                    <w:top w:val="nil"/>
                    <w:left w:val="nil"/>
                    <w:bottom w:val="nil"/>
                    <w:right w:val="nil"/>
                  </w:tcBorders>
                  <w:shd w:val="clear" w:color="auto" w:fill="auto"/>
                  <w:vAlign w:val="center"/>
                  <w:hideMark/>
                </w:tcPr>
                <w:p w:rsidR="00E37F2D" w:rsidRDefault="00E37F2D" w:rsidP="00E37F2D">
                  <w:pPr>
                    <w:bidi w:val="0"/>
                    <w:jc w:val="right"/>
                    <w:rPr>
                      <w:szCs w:val="20"/>
                    </w:rPr>
                  </w:pPr>
                  <w:r>
                    <w:rPr>
                      <w:szCs w:val="20"/>
                    </w:rPr>
                    <w:t>4011</w:t>
                  </w:r>
                </w:p>
              </w:tc>
              <w:tc>
                <w:tcPr>
                  <w:tcW w:w="1228" w:type="dxa"/>
                  <w:tcBorders>
                    <w:top w:val="nil"/>
                    <w:left w:val="nil"/>
                    <w:bottom w:val="nil"/>
                    <w:right w:val="nil"/>
                  </w:tcBorders>
                  <w:shd w:val="clear" w:color="auto" w:fill="auto"/>
                  <w:vAlign w:val="center"/>
                  <w:hideMark/>
                </w:tcPr>
                <w:p w:rsidR="00E37F2D" w:rsidRDefault="00E37F2D" w:rsidP="00E37F2D">
                  <w:pPr>
                    <w:bidi w:val="0"/>
                    <w:jc w:val="right"/>
                    <w:rPr>
                      <w:szCs w:val="20"/>
                    </w:rPr>
                  </w:pPr>
                  <w:r>
                    <w:rPr>
                      <w:szCs w:val="20"/>
                    </w:rPr>
                    <w:t>2895</w:t>
                  </w:r>
                </w:p>
              </w:tc>
              <w:tc>
                <w:tcPr>
                  <w:tcW w:w="1229" w:type="dxa"/>
                  <w:tcBorders>
                    <w:top w:val="nil"/>
                    <w:left w:val="nil"/>
                    <w:bottom w:val="nil"/>
                    <w:right w:val="nil"/>
                  </w:tcBorders>
                  <w:shd w:val="clear" w:color="auto" w:fill="auto"/>
                  <w:vAlign w:val="center"/>
                  <w:hideMark/>
                </w:tcPr>
                <w:p w:rsidR="00E37F2D" w:rsidRDefault="00E37F2D" w:rsidP="00E37F2D">
                  <w:pPr>
                    <w:bidi w:val="0"/>
                    <w:jc w:val="right"/>
                    <w:rPr>
                      <w:szCs w:val="20"/>
                    </w:rPr>
                  </w:pPr>
                  <w:r>
                    <w:rPr>
                      <w:szCs w:val="20"/>
                    </w:rPr>
                    <w:t>1116</w:t>
                  </w:r>
                </w:p>
              </w:tc>
              <w:tc>
                <w:tcPr>
                  <w:tcW w:w="1135" w:type="dxa"/>
                  <w:tcBorders>
                    <w:top w:val="nil"/>
                    <w:left w:val="nil"/>
                    <w:bottom w:val="nil"/>
                    <w:right w:val="nil"/>
                  </w:tcBorders>
                  <w:shd w:val="clear" w:color="auto" w:fill="auto"/>
                  <w:vAlign w:val="center"/>
                  <w:hideMark/>
                </w:tcPr>
                <w:p w:rsidR="00E37F2D" w:rsidRDefault="00E37F2D" w:rsidP="00E37F2D">
                  <w:pPr>
                    <w:bidi w:val="0"/>
                    <w:jc w:val="right"/>
                    <w:rPr>
                      <w:szCs w:val="20"/>
                    </w:rPr>
                  </w:pPr>
                  <w:r>
                    <w:rPr>
                      <w:szCs w:val="20"/>
                    </w:rPr>
                    <w:t>47</w:t>
                  </w:r>
                </w:p>
              </w:tc>
              <w:tc>
                <w:tcPr>
                  <w:tcW w:w="991" w:type="dxa"/>
                  <w:tcBorders>
                    <w:top w:val="nil"/>
                    <w:left w:val="nil"/>
                    <w:bottom w:val="nil"/>
                    <w:right w:val="nil"/>
                  </w:tcBorders>
                  <w:shd w:val="clear" w:color="auto" w:fill="auto"/>
                  <w:vAlign w:val="center"/>
                  <w:hideMark/>
                </w:tcPr>
                <w:p w:rsidR="00E37F2D" w:rsidRDefault="00E37F2D" w:rsidP="00E37F2D">
                  <w:pPr>
                    <w:bidi w:val="0"/>
                    <w:jc w:val="right"/>
                    <w:rPr>
                      <w:szCs w:val="20"/>
                    </w:rPr>
                  </w:pPr>
                  <w:r>
                    <w:rPr>
                      <w:szCs w:val="20"/>
                    </w:rPr>
                    <w:t>285</w:t>
                  </w:r>
                </w:p>
              </w:tc>
            </w:tr>
            <w:tr w:rsidR="00E37F2D" w:rsidRPr="008805F2" w:rsidTr="008711CE">
              <w:tc>
                <w:tcPr>
                  <w:tcW w:w="4395" w:type="dxa"/>
                  <w:tcBorders>
                    <w:top w:val="nil"/>
                    <w:left w:val="nil"/>
                    <w:bottom w:val="nil"/>
                    <w:right w:val="single" w:sz="12" w:space="0" w:color="000000"/>
                  </w:tcBorders>
                  <w:shd w:val="clear" w:color="auto" w:fill="auto"/>
                  <w:vAlign w:val="center"/>
                  <w:hideMark/>
                </w:tcPr>
                <w:p w:rsidR="00E37F2D" w:rsidRPr="008805F2" w:rsidRDefault="00E37F2D" w:rsidP="00583F54">
                  <w:pPr>
                    <w:tabs>
                      <w:tab w:val="right" w:leader="dot" w:pos="4223"/>
                    </w:tabs>
                    <w:bidi w:val="0"/>
                    <w:spacing w:line="240" w:lineRule="exact"/>
                    <w:rPr>
                      <w:rFonts w:cs="Nazanin"/>
                      <w:sz w:val="22"/>
                      <w:szCs w:val="22"/>
                    </w:rPr>
                  </w:pPr>
                  <w:proofErr w:type="spellStart"/>
                  <w:r w:rsidRPr="008805F2">
                    <w:rPr>
                      <w:rFonts w:cs="Nazanin" w:hint="cs"/>
                      <w:sz w:val="22"/>
                      <w:szCs w:val="22"/>
                    </w:rPr>
                    <w:t>Golestan</w:t>
                  </w:r>
                  <w:proofErr w:type="spellEnd"/>
                  <w:r w:rsidRPr="008805F2">
                    <w:rPr>
                      <w:rFonts w:cs="Nazanin"/>
                      <w:sz w:val="22"/>
                      <w:szCs w:val="22"/>
                    </w:rPr>
                    <w:tab/>
                  </w:r>
                </w:p>
              </w:tc>
              <w:tc>
                <w:tcPr>
                  <w:tcW w:w="1228" w:type="dxa"/>
                  <w:tcBorders>
                    <w:top w:val="nil"/>
                    <w:left w:val="nil"/>
                    <w:bottom w:val="nil"/>
                    <w:right w:val="nil"/>
                  </w:tcBorders>
                  <w:shd w:val="clear" w:color="auto" w:fill="auto"/>
                  <w:vAlign w:val="center"/>
                  <w:hideMark/>
                </w:tcPr>
                <w:p w:rsidR="00E37F2D" w:rsidRDefault="00E37F2D" w:rsidP="00E37F2D">
                  <w:pPr>
                    <w:bidi w:val="0"/>
                    <w:jc w:val="right"/>
                    <w:rPr>
                      <w:szCs w:val="20"/>
                    </w:rPr>
                  </w:pPr>
                  <w:r>
                    <w:rPr>
                      <w:szCs w:val="20"/>
                    </w:rPr>
                    <w:t>4182</w:t>
                  </w:r>
                </w:p>
              </w:tc>
              <w:tc>
                <w:tcPr>
                  <w:tcW w:w="1228" w:type="dxa"/>
                  <w:tcBorders>
                    <w:top w:val="nil"/>
                    <w:left w:val="nil"/>
                    <w:bottom w:val="nil"/>
                    <w:right w:val="nil"/>
                  </w:tcBorders>
                  <w:shd w:val="clear" w:color="auto" w:fill="auto"/>
                  <w:vAlign w:val="center"/>
                  <w:hideMark/>
                </w:tcPr>
                <w:p w:rsidR="00E37F2D" w:rsidRDefault="00E37F2D" w:rsidP="00E37F2D">
                  <w:pPr>
                    <w:bidi w:val="0"/>
                    <w:jc w:val="right"/>
                    <w:rPr>
                      <w:szCs w:val="20"/>
                    </w:rPr>
                  </w:pPr>
                  <w:r>
                    <w:rPr>
                      <w:szCs w:val="20"/>
                    </w:rPr>
                    <w:t>2453</w:t>
                  </w:r>
                </w:p>
              </w:tc>
              <w:tc>
                <w:tcPr>
                  <w:tcW w:w="1229" w:type="dxa"/>
                  <w:tcBorders>
                    <w:top w:val="nil"/>
                    <w:left w:val="nil"/>
                    <w:bottom w:val="nil"/>
                    <w:right w:val="nil"/>
                  </w:tcBorders>
                  <w:shd w:val="clear" w:color="auto" w:fill="auto"/>
                  <w:vAlign w:val="center"/>
                  <w:hideMark/>
                </w:tcPr>
                <w:p w:rsidR="00E37F2D" w:rsidRDefault="00E37F2D" w:rsidP="00E37F2D">
                  <w:pPr>
                    <w:bidi w:val="0"/>
                    <w:jc w:val="right"/>
                    <w:rPr>
                      <w:szCs w:val="20"/>
                    </w:rPr>
                  </w:pPr>
                  <w:r>
                    <w:rPr>
                      <w:szCs w:val="20"/>
                    </w:rPr>
                    <w:t>1729</w:t>
                  </w:r>
                </w:p>
              </w:tc>
              <w:tc>
                <w:tcPr>
                  <w:tcW w:w="1135" w:type="dxa"/>
                  <w:tcBorders>
                    <w:top w:val="nil"/>
                    <w:left w:val="nil"/>
                    <w:bottom w:val="nil"/>
                    <w:right w:val="nil"/>
                  </w:tcBorders>
                  <w:shd w:val="clear" w:color="auto" w:fill="auto"/>
                  <w:vAlign w:val="center"/>
                  <w:hideMark/>
                </w:tcPr>
                <w:p w:rsidR="00E37F2D" w:rsidRDefault="00E37F2D" w:rsidP="00E37F2D">
                  <w:pPr>
                    <w:bidi w:val="0"/>
                    <w:jc w:val="right"/>
                    <w:rPr>
                      <w:szCs w:val="20"/>
                    </w:rPr>
                  </w:pPr>
                  <w:r>
                    <w:rPr>
                      <w:szCs w:val="20"/>
                    </w:rPr>
                    <w:t>32</w:t>
                  </w:r>
                </w:p>
              </w:tc>
              <w:tc>
                <w:tcPr>
                  <w:tcW w:w="991" w:type="dxa"/>
                  <w:tcBorders>
                    <w:top w:val="nil"/>
                    <w:left w:val="nil"/>
                    <w:bottom w:val="nil"/>
                    <w:right w:val="nil"/>
                  </w:tcBorders>
                  <w:shd w:val="clear" w:color="auto" w:fill="auto"/>
                  <w:vAlign w:val="center"/>
                  <w:hideMark/>
                </w:tcPr>
                <w:p w:rsidR="00E37F2D" w:rsidRDefault="00E37F2D" w:rsidP="00E37F2D">
                  <w:pPr>
                    <w:bidi w:val="0"/>
                    <w:jc w:val="right"/>
                    <w:rPr>
                      <w:szCs w:val="20"/>
                    </w:rPr>
                  </w:pPr>
                  <w:r>
                    <w:rPr>
                      <w:szCs w:val="20"/>
                    </w:rPr>
                    <w:t>232</w:t>
                  </w:r>
                </w:p>
              </w:tc>
            </w:tr>
            <w:tr w:rsidR="00E37F2D" w:rsidRPr="008805F2" w:rsidTr="008711CE">
              <w:tc>
                <w:tcPr>
                  <w:tcW w:w="4395" w:type="dxa"/>
                  <w:tcBorders>
                    <w:top w:val="nil"/>
                    <w:left w:val="nil"/>
                    <w:bottom w:val="nil"/>
                    <w:right w:val="single" w:sz="12" w:space="0" w:color="000000"/>
                  </w:tcBorders>
                  <w:shd w:val="clear" w:color="auto" w:fill="auto"/>
                  <w:vAlign w:val="center"/>
                  <w:hideMark/>
                </w:tcPr>
                <w:p w:rsidR="00E37F2D" w:rsidRPr="008805F2" w:rsidRDefault="00E37F2D" w:rsidP="00583F54">
                  <w:pPr>
                    <w:tabs>
                      <w:tab w:val="right" w:leader="dot" w:pos="4223"/>
                    </w:tabs>
                    <w:bidi w:val="0"/>
                    <w:spacing w:line="240" w:lineRule="exact"/>
                    <w:rPr>
                      <w:rFonts w:cs="Nazanin"/>
                      <w:sz w:val="22"/>
                      <w:szCs w:val="22"/>
                    </w:rPr>
                  </w:pPr>
                  <w:proofErr w:type="spellStart"/>
                  <w:r w:rsidRPr="008805F2">
                    <w:rPr>
                      <w:rFonts w:cs="Nazanin" w:hint="cs"/>
                      <w:sz w:val="22"/>
                      <w:szCs w:val="22"/>
                    </w:rPr>
                    <w:t>Gilan</w:t>
                  </w:r>
                  <w:proofErr w:type="spellEnd"/>
                  <w:r w:rsidRPr="008805F2">
                    <w:rPr>
                      <w:rFonts w:cs="Nazanin" w:hint="cs"/>
                      <w:sz w:val="22"/>
                      <w:szCs w:val="22"/>
                    </w:rPr>
                    <w:t xml:space="preserve"> </w:t>
                  </w:r>
                  <w:r w:rsidRPr="008805F2">
                    <w:rPr>
                      <w:rFonts w:cs="Nazanin"/>
                      <w:sz w:val="22"/>
                      <w:szCs w:val="22"/>
                    </w:rPr>
                    <w:tab/>
                  </w:r>
                </w:p>
              </w:tc>
              <w:tc>
                <w:tcPr>
                  <w:tcW w:w="1228" w:type="dxa"/>
                  <w:tcBorders>
                    <w:top w:val="nil"/>
                    <w:left w:val="nil"/>
                    <w:bottom w:val="nil"/>
                    <w:right w:val="nil"/>
                  </w:tcBorders>
                  <w:shd w:val="clear" w:color="auto" w:fill="auto"/>
                  <w:vAlign w:val="center"/>
                  <w:hideMark/>
                </w:tcPr>
                <w:p w:rsidR="00E37F2D" w:rsidRDefault="00E37F2D" w:rsidP="00E37F2D">
                  <w:pPr>
                    <w:bidi w:val="0"/>
                    <w:jc w:val="right"/>
                    <w:rPr>
                      <w:szCs w:val="20"/>
                    </w:rPr>
                  </w:pPr>
                  <w:r>
                    <w:rPr>
                      <w:szCs w:val="20"/>
                    </w:rPr>
                    <w:t>8861</w:t>
                  </w:r>
                </w:p>
              </w:tc>
              <w:tc>
                <w:tcPr>
                  <w:tcW w:w="1228" w:type="dxa"/>
                  <w:tcBorders>
                    <w:top w:val="nil"/>
                    <w:left w:val="nil"/>
                    <w:bottom w:val="nil"/>
                    <w:right w:val="nil"/>
                  </w:tcBorders>
                  <w:shd w:val="clear" w:color="auto" w:fill="auto"/>
                  <w:vAlign w:val="center"/>
                  <w:hideMark/>
                </w:tcPr>
                <w:p w:rsidR="00E37F2D" w:rsidRDefault="00E37F2D" w:rsidP="00E37F2D">
                  <w:pPr>
                    <w:bidi w:val="0"/>
                    <w:jc w:val="right"/>
                    <w:rPr>
                      <w:szCs w:val="20"/>
                    </w:rPr>
                  </w:pPr>
                  <w:r>
                    <w:rPr>
                      <w:szCs w:val="20"/>
                    </w:rPr>
                    <w:t>5412</w:t>
                  </w:r>
                </w:p>
              </w:tc>
              <w:tc>
                <w:tcPr>
                  <w:tcW w:w="1229" w:type="dxa"/>
                  <w:tcBorders>
                    <w:top w:val="nil"/>
                    <w:left w:val="nil"/>
                    <w:bottom w:val="nil"/>
                    <w:right w:val="nil"/>
                  </w:tcBorders>
                  <w:shd w:val="clear" w:color="auto" w:fill="auto"/>
                  <w:vAlign w:val="center"/>
                  <w:hideMark/>
                </w:tcPr>
                <w:p w:rsidR="00E37F2D" w:rsidRDefault="00E37F2D" w:rsidP="00E37F2D">
                  <w:pPr>
                    <w:bidi w:val="0"/>
                    <w:jc w:val="right"/>
                    <w:rPr>
                      <w:szCs w:val="20"/>
                    </w:rPr>
                  </w:pPr>
                  <w:r>
                    <w:rPr>
                      <w:szCs w:val="20"/>
                    </w:rPr>
                    <w:t>3449</w:t>
                  </w:r>
                </w:p>
              </w:tc>
              <w:tc>
                <w:tcPr>
                  <w:tcW w:w="1135" w:type="dxa"/>
                  <w:tcBorders>
                    <w:top w:val="nil"/>
                    <w:left w:val="nil"/>
                    <w:bottom w:val="nil"/>
                    <w:right w:val="nil"/>
                  </w:tcBorders>
                  <w:shd w:val="clear" w:color="auto" w:fill="auto"/>
                  <w:vAlign w:val="center"/>
                  <w:hideMark/>
                </w:tcPr>
                <w:p w:rsidR="00E37F2D" w:rsidRDefault="00E37F2D" w:rsidP="00E37F2D">
                  <w:pPr>
                    <w:bidi w:val="0"/>
                    <w:jc w:val="right"/>
                    <w:rPr>
                      <w:szCs w:val="20"/>
                    </w:rPr>
                  </w:pPr>
                  <w:r>
                    <w:rPr>
                      <w:szCs w:val="20"/>
                    </w:rPr>
                    <w:t>91</w:t>
                  </w:r>
                </w:p>
              </w:tc>
              <w:tc>
                <w:tcPr>
                  <w:tcW w:w="991" w:type="dxa"/>
                  <w:tcBorders>
                    <w:top w:val="nil"/>
                    <w:left w:val="nil"/>
                    <w:bottom w:val="nil"/>
                    <w:right w:val="nil"/>
                  </w:tcBorders>
                  <w:shd w:val="clear" w:color="auto" w:fill="auto"/>
                  <w:vAlign w:val="center"/>
                  <w:hideMark/>
                </w:tcPr>
                <w:p w:rsidR="00E37F2D" w:rsidRDefault="00E37F2D" w:rsidP="00E37F2D">
                  <w:pPr>
                    <w:bidi w:val="0"/>
                    <w:jc w:val="right"/>
                    <w:rPr>
                      <w:szCs w:val="20"/>
                    </w:rPr>
                  </w:pPr>
                  <w:r>
                    <w:rPr>
                      <w:szCs w:val="20"/>
                    </w:rPr>
                    <w:t>478</w:t>
                  </w:r>
                </w:p>
              </w:tc>
            </w:tr>
            <w:tr w:rsidR="00E37F2D" w:rsidRPr="008805F2" w:rsidTr="008711CE">
              <w:tc>
                <w:tcPr>
                  <w:tcW w:w="4395" w:type="dxa"/>
                  <w:tcBorders>
                    <w:top w:val="nil"/>
                    <w:left w:val="nil"/>
                    <w:bottom w:val="nil"/>
                    <w:right w:val="single" w:sz="12" w:space="0" w:color="000000"/>
                  </w:tcBorders>
                  <w:shd w:val="clear" w:color="auto" w:fill="auto"/>
                  <w:vAlign w:val="center"/>
                  <w:hideMark/>
                </w:tcPr>
                <w:p w:rsidR="00E37F2D" w:rsidRPr="008805F2" w:rsidRDefault="00E37F2D" w:rsidP="00583F54">
                  <w:pPr>
                    <w:tabs>
                      <w:tab w:val="right" w:leader="dot" w:pos="4223"/>
                    </w:tabs>
                    <w:bidi w:val="0"/>
                    <w:spacing w:line="240" w:lineRule="exact"/>
                    <w:rPr>
                      <w:rFonts w:cs="Nazanin"/>
                      <w:sz w:val="22"/>
                      <w:szCs w:val="22"/>
                    </w:rPr>
                  </w:pPr>
                  <w:proofErr w:type="spellStart"/>
                  <w:r w:rsidRPr="008805F2">
                    <w:rPr>
                      <w:rFonts w:cs="Nazanin" w:hint="cs"/>
                      <w:sz w:val="22"/>
                      <w:szCs w:val="22"/>
                    </w:rPr>
                    <w:t>Lorestan</w:t>
                  </w:r>
                  <w:proofErr w:type="spellEnd"/>
                  <w:r w:rsidRPr="008805F2">
                    <w:rPr>
                      <w:rFonts w:cs="Nazanin"/>
                      <w:sz w:val="22"/>
                      <w:szCs w:val="22"/>
                    </w:rPr>
                    <w:tab/>
                  </w:r>
                </w:p>
              </w:tc>
              <w:tc>
                <w:tcPr>
                  <w:tcW w:w="1228" w:type="dxa"/>
                  <w:tcBorders>
                    <w:top w:val="nil"/>
                    <w:left w:val="nil"/>
                    <w:bottom w:val="nil"/>
                    <w:right w:val="nil"/>
                  </w:tcBorders>
                  <w:shd w:val="clear" w:color="auto" w:fill="auto"/>
                  <w:vAlign w:val="center"/>
                  <w:hideMark/>
                </w:tcPr>
                <w:p w:rsidR="00E37F2D" w:rsidRDefault="00E37F2D" w:rsidP="00E37F2D">
                  <w:pPr>
                    <w:bidi w:val="0"/>
                    <w:jc w:val="right"/>
                    <w:rPr>
                      <w:szCs w:val="20"/>
                    </w:rPr>
                  </w:pPr>
                  <w:r>
                    <w:rPr>
                      <w:szCs w:val="20"/>
                    </w:rPr>
                    <w:t>14548</w:t>
                  </w:r>
                </w:p>
              </w:tc>
              <w:tc>
                <w:tcPr>
                  <w:tcW w:w="1228" w:type="dxa"/>
                  <w:tcBorders>
                    <w:top w:val="nil"/>
                    <w:left w:val="nil"/>
                    <w:bottom w:val="nil"/>
                    <w:right w:val="nil"/>
                  </w:tcBorders>
                  <w:shd w:val="clear" w:color="auto" w:fill="auto"/>
                  <w:vAlign w:val="center"/>
                  <w:hideMark/>
                </w:tcPr>
                <w:p w:rsidR="00E37F2D" w:rsidRDefault="00E37F2D" w:rsidP="00E37F2D">
                  <w:pPr>
                    <w:bidi w:val="0"/>
                    <w:jc w:val="right"/>
                    <w:rPr>
                      <w:szCs w:val="20"/>
                    </w:rPr>
                  </w:pPr>
                  <w:r>
                    <w:rPr>
                      <w:szCs w:val="20"/>
                    </w:rPr>
                    <w:t>10284</w:t>
                  </w:r>
                </w:p>
              </w:tc>
              <w:tc>
                <w:tcPr>
                  <w:tcW w:w="1229" w:type="dxa"/>
                  <w:tcBorders>
                    <w:top w:val="nil"/>
                    <w:left w:val="nil"/>
                    <w:bottom w:val="nil"/>
                    <w:right w:val="nil"/>
                  </w:tcBorders>
                  <w:shd w:val="clear" w:color="auto" w:fill="auto"/>
                  <w:vAlign w:val="center"/>
                  <w:hideMark/>
                </w:tcPr>
                <w:p w:rsidR="00E37F2D" w:rsidRDefault="00E37F2D" w:rsidP="00E37F2D">
                  <w:pPr>
                    <w:bidi w:val="0"/>
                    <w:jc w:val="right"/>
                    <w:rPr>
                      <w:szCs w:val="20"/>
                    </w:rPr>
                  </w:pPr>
                  <w:r>
                    <w:rPr>
                      <w:szCs w:val="20"/>
                    </w:rPr>
                    <w:t>4264</w:t>
                  </w:r>
                </w:p>
              </w:tc>
              <w:tc>
                <w:tcPr>
                  <w:tcW w:w="1135" w:type="dxa"/>
                  <w:tcBorders>
                    <w:top w:val="nil"/>
                    <w:left w:val="nil"/>
                    <w:bottom w:val="nil"/>
                    <w:right w:val="nil"/>
                  </w:tcBorders>
                  <w:shd w:val="clear" w:color="auto" w:fill="auto"/>
                  <w:vAlign w:val="center"/>
                  <w:hideMark/>
                </w:tcPr>
                <w:p w:rsidR="00E37F2D" w:rsidRDefault="00E37F2D" w:rsidP="00E37F2D">
                  <w:pPr>
                    <w:bidi w:val="0"/>
                    <w:jc w:val="right"/>
                    <w:rPr>
                      <w:szCs w:val="20"/>
                    </w:rPr>
                  </w:pPr>
                  <w:r>
                    <w:rPr>
                      <w:szCs w:val="20"/>
                    </w:rPr>
                    <w:t>120</w:t>
                  </w:r>
                </w:p>
              </w:tc>
              <w:tc>
                <w:tcPr>
                  <w:tcW w:w="991" w:type="dxa"/>
                  <w:tcBorders>
                    <w:top w:val="nil"/>
                    <w:left w:val="nil"/>
                    <w:bottom w:val="nil"/>
                    <w:right w:val="nil"/>
                  </w:tcBorders>
                  <w:shd w:val="clear" w:color="auto" w:fill="auto"/>
                  <w:vAlign w:val="center"/>
                  <w:hideMark/>
                </w:tcPr>
                <w:p w:rsidR="00E37F2D" w:rsidRDefault="00E37F2D" w:rsidP="00E37F2D">
                  <w:pPr>
                    <w:bidi w:val="0"/>
                    <w:jc w:val="right"/>
                    <w:rPr>
                      <w:szCs w:val="20"/>
                    </w:rPr>
                  </w:pPr>
                  <w:r>
                    <w:rPr>
                      <w:szCs w:val="20"/>
                    </w:rPr>
                    <w:t>750</w:t>
                  </w:r>
                </w:p>
              </w:tc>
            </w:tr>
            <w:tr w:rsidR="00E37F2D" w:rsidRPr="008805F2" w:rsidTr="008711CE">
              <w:tc>
                <w:tcPr>
                  <w:tcW w:w="4395" w:type="dxa"/>
                  <w:tcBorders>
                    <w:top w:val="nil"/>
                    <w:left w:val="nil"/>
                    <w:bottom w:val="nil"/>
                    <w:right w:val="single" w:sz="12" w:space="0" w:color="000000"/>
                  </w:tcBorders>
                  <w:shd w:val="clear" w:color="auto" w:fill="auto"/>
                  <w:vAlign w:val="center"/>
                  <w:hideMark/>
                </w:tcPr>
                <w:p w:rsidR="00E37F2D" w:rsidRPr="008805F2" w:rsidRDefault="00E37F2D" w:rsidP="00583F54">
                  <w:pPr>
                    <w:tabs>
                      <w:tab w:val="right" w:leader="dot" w:pos="4223"/>
                    </w:tabs>
                    <w:bidi w:val="0"/>
                    <w:spacing w:line="240" w:lineRule="exact"/>
                    <w:rPr>
                      <w:rFonts w:cs="Nazanin"/>
                      <w:sz w:val="22"/>
                      <w:szCs w:val="22"/>
                    </w:rPr>
                  </w:pPr>
                  <w:proofErr w:type="spellStart"/>
                  <w:r w:rsidRPr="008805F2">
                    <w:rPr>
                      <w:rFonts w:cs="Nazanin" w:hint="cs"/>
                      <w:sz w:val="22"/>
                      <w:szCs w:val="22"/>
                    </w:rPr>
                    <w:t>Mazandaran</w:t>
                  </w:r>
                  <w:proofErr w:type="spellEnd"/>
                  <w:r w:rsidRPr="008805F2">
                    <w:rPr>
                      <w:rFonts w:cs="Nazanin"/>
                      <w:sz w:val="22"/>
                      <w:szCs w:val="22"/>
                    </w:rPr>
                    <w:tab/>
                  </w:r>
                </w:p>
              </w:tc>
              <w:tc>
                <w:tcPr>
                  <w:tcW w:w="1228" w:type="dxa"/>
                  <w:tcBorders>
                    <w:top w:val="nil"/>
                    <w:left w:val="nil"/>
                    <w:bottom w:val="nil"/>
                    <w:right w:val="nil"/>
                  </w:tcBorders>
                  <w:shd w:val="clear" w:color="auto" w:fill="auto"/>
                  <w:vAlign w:val="center"/>
                  <w:hideMark/>
                </w:tcPr>
                <w:p w:rsidR="00E37F2D" w:rsidRDefault="00E37F2D" w:rsidP="00E37F2D">
                  <w:pPr>
                    <w:bidi w:val="0"/>
                    <w:jc w:val="right"/>
                    <w:rPr>
                      <w:szCs w:val="20"/>
                    </w:rPr>
                  </w:pPr>
                  <w:r>
                    <w:rPr>
                      <w:szCs w:val="20"/>
                    </w:rPr>
                    <w:t>9174</w:t>
                  </w:r>
                </w:p>
              </w:tc>
              <w:tc>
                <w:tcPr>
                  <w:tcW w:w="1228" w:type="dxa"/>
                  <w:tcBorders>
                    <w:top w:val="nil"/>
                    <w:left w:val="nil"/>
                    <w:bottom w:val="nil"/>
                    <w:right w:val="nil"/>
                  </w:tcBorders>
                  <w:shd w:val="clear" w:color="auto" w:fill="auto"/>
                  <w:vAlign w:val="center"/>
                  <w:hideMark/>
                </w:tcPr>
                <w:p w:rsidR="00E37F2D" w:rsidRDefault="00E37F2D" w:rsidP="00E37F2D">
                  <w:pPr>
                    <w:bidi w:val="0"/>
                    <w:jc w:val="right"/>
                    <w:rPr>
                      <w:szCs w:val="20"/>
                    </w:rPr>
                  </w:pPr>
                  <w:r>
                    <w:rPr>
                      <w:szCs w:val="20"/>
                    </w:rPr>
                    <w:t>5402</w:t>
                  </w:r>
                </w:p>
              </w:tc>
              <w:tc>
                <w:tcPr>
                  <w:tcW w:w="1229" w:type="dxa"/>
                  <w:tcBorders>
                    <w:top w:val="nil"/>
                    <w:left w:val="nil"/>
                    <w:bottom w:val="nil"/>
                    <w:right w:val="nil"/>
                  </w:tcBorders>
                  <w:shd w:val="clear" w:color="auto" w:fill="auto"/>
                  <w:vAlign w:val="center"/>
                  <w:hideMark/>
                </w:tcPr>
                <w:p w:rsidR="00E37F2D" w:rsidRDefault="00E37F2D" w:rsidP="00E37F2D">
                  <w:pPr>
                    <w:bidi w:val="0"/>
                    <w:jc w:val="right"/>
                    <w:rPr>
                      <w:szCs w:val="20"/>
                    </w:rPr>
                  </w:pPr>
                  <w:r>
                    <w:rPr>
                      <w:szCs w:val="20"/>
                    </w:rPr>
                    <w:t>3772</w:t>
                  </w:r>
                </w:p>
              </w:tc>
              <w:tc>
                <w:tcPr>
                  <w:tcW w:w="1135" w:type="dxa"/>
                  <w:tcBorders>
                    <w:top w:val="nil"/>
                    <w:left w:val="nil"/>
                    <w:bottom w:val="nil"/>
                    <w:right w:val="nil"/>
                  </w:tcBorders>
                  <w:shd w:val="clear" w:color="auto" w:fill="auto"/>
                  <w:vAlign w:val="center"/>
                  <w:hideMark/>
                </w:tcPr>
                <w:p w:rsidR="00E37F2D" w:rsidRDefault="00E37F2D" w:rsidP="00E37F2D">
                  <w:pPr>
                    <w:bidi w:val="0"/>
                    <w:jc w:val="right"/>
                    <w:rPr>
                      <w:szCs w:val="20"/>
                    </w:rPr>
                  </w:pPr>
                  <w:r>
                    <w:rPr>
                      <w:szCs w:val="20"/>
                    </w:rPr>
                    <w:t>101</w:t>
                  </w:r>
                </w:p>
              </w:tc>
              <w:tc>
                <w:tcPr>
                  <w:tcW w:w="991" w:type="dxa"/>
                  <w:tcBorders>
                    <w:top w:val="nil"/>
                    <w:left w:val="nil"/>
                    <w:bottom w:val="nil"/>
                    <w:right w:val="nil"/>
                  </w:tcBorders>
                  <w:shd w:val="clear" w:color="auto" w:fill="auto"/>
                  <w:vAlign w:val="center"/>
                  <w:hideMark/>
                </w:tcPr>
                <w:p w:rsidR="00E37F2D" w:rsidRDefault="00E37F2D" w:rsidP="00E37F2D">
                  <w:pPr>
                    <w:bidi w:val="0"/>
                    <w:jc w:val="right"/>
                    <w:rPr>
                      <w:szCs w:val="20"/>
                    </w:rPr>
                  </w:pPr>
                  <w:r>
                    <w:rPr>
                      <w:szCs w:val="20"/>
                    </w:rPr>
                    <w:t>546</w:t>
                  </w:r>
                </w:p>
              </w:tc>
            </w:tr>
            <w:tr w:rsidR="00E37F2D" w:rsidRPr="008805F2" w:rsidTr="008711CE">
              <w:tc>
                <w:tcPr>
                  <w:tcW w:w="4395" w:type="dxa"/>
                  <w:tcBorders>
                    <w:top w:val="nil"/>
                    <w:left w:val="nil"/>
                    <w:bottom w:val="nil"/>
                    <w:right w:val="single" w:sz="12" w:space="0" w:color="000000"/>
                  </w:tcBorders>
                  <w:shd w:val="clear" w:color="auto" w:fill="auto"/>
                  <w:vAlign w:val="center"/>
                  <w:hideMark/>
                </w:tcPr>
                <w:p w:rsidR="00E37F2D" w:rsidRPr="008805F2" w:rsidRDefault="00E37F2D" w:rsidP="00583F54">
                  <w:pPr>
                    <w:tabs>
                      <w:tab w:val="right" w:leader="dot" w:pos="4223"/>
                    </w:tabs>
                    <w:bidi w:val="0"/>
                    <w:spacing w:line="240" w:lineRule="exact"/>
                    <w:rPr>
                      <w:rFonts w:cs="Nazanin"/>
                      <w:sz w:val="22"/>
                      <w:szCs w:val="22"/>
                    </w:rPr>
                  </w:pPr>
                  <w:proofErr w:type="spellStart"/>
                  <w:r w:rsidRPr="008805F2">
                    <w:rPr>
                      <w:rFonts w:cs="Nazanin" w:hint="cs"/>
                      <w:sz w:val="22"/>
                      <w:szCs w:val="22"/>
                    </w:rPr>
                    <w:t>Markazi</w:t>
                  </w:r>
                  <w:proofErr w:type="spellEnd"/>
                  <w:r w:rsidRPr="008805F2">
                    <w:rPr>
                      <w:rFonts w:cs="Nazanin" w:hint="cs"/>
                      <w:sz w:val="22"/>
                      <w:szCs w:val="22"/>
                    </w:rPr>
                    <w:t xml:space="preserve"> </w:t>
                  </w:r>
                  <w:r w:rsidRPr="008805F2">
                    <w:rPr>
                      <w:rFonts w:cs="Nazanin"/>
                      <w:sz w:val="22"/>
                      <w:szCs w:val="22"/>
                    </w:rPr>
                    <w:tab/>
                  </w:r>
                </w:p>
              </w:tc>
              <w:tc>
                <w:tcPr>
                  <w:tcW w:w="1228" w:type="dxa"/>
                  <w:tcBorders>
                    <w:top w:val="nil"/>
                    <w:left w:val="nil"/>
                    <w:bottom w:val="nil"/>
                    <w:right w:val="nil"/>
                  </w:tcBorders>
                  <w:shd w:val="clear" w:color="auto" w:fill="auto"/>
                  <w:vAlign w:val="center"/>
                  <w:hideMark/>
                </w:tcPr>
                <w:p w:rsidR="00E37F2D" w:rsidRDefault="00E37F2D" w:rsidP="00E37F2D">
                  <w:pPr>
                    <w:bidi w:val="0"/>
                    <w:jc w:val="right"/>
                    <w:rPr>
                      <w:szCs w:val="20"/>
                    </w:rPr>
                  </w:pPr>
                  <w:r>
                    <w:rPr>
                      <w:szCs w:val="20"/>
                    </w:rPr>
                    <w:t>6058</w:t>
                  </w:r>
                </w:p>
              </w:tc>
              <w:tc>
                <w:tcPr>
                  <w:tcW w:w="1228" w:type="dxa"/>
                  <w:tcBorders>
                    <w:top w:val="nil"/>
                    <w:left w:val="nil"/>
                    <w:bottom w:val="nil"/>
                    <w:right w:val="nil"/>
                  </w:tcBorders>
                  <w:shd w:val="clear" w:color="auto" w:fill="auto"/>
                  <w:vAlign w:val="center"/>
                  <w:hideMark/>
                </w:tcPr>
                <w:p w:rsidR="00E37F2D" w:rsidRDefault="00E37F2D" w:rsidP="00E37F2D">
                  <w:pPr>
                    <w:bidi w:val="0"/>
                    <w:jc w:val="right"/>
                    <w:rPr>
                      <w:szCs w:val="20"/>
                    </w:rPr>
                  </w:pPr>
                  <w:r>
                    <w:rPr>
                      <w:szCs w:val="20"/>
                    </w:rPr>
                    <w:t>3323</w:t>
                  </w:r>
                </w:p>
              </w:tc>
              <w:tc>
                <w:tcPr>
                  <w:tcW w:w="1229" w:type="dxa"/>
                  <w:tcBorders>
                    <w:top w:val="nil"/>
                    <w:left w:val="nil"/>
                    <w:bottom w:val="nil"/>
                    <w:right w:val="nil"/>
                  </w:tcBorders>
                  <w:shd w:val="clear" w:color="auto" w:fill="auto"/>
                  <w:vAlign w:val="center"/>
                  <w:hideMark/>
                </w:tcPr>
                <w:p w:rsidR="00E37F2D" w:rsidRDefault="00E37F2D" w:rsidP="00E37F2D">
                  <w:pPr>
                    <w:bidi w:val="0"/>
                    <w:jc w:val="right"/>
                    <w:rPr>
                      <w:szCs w:val="20"/>
                    </w:rPr>
                  </w:pPr>
                  <w:r>
                    <w:rPr>
                      <w:szCs w:val="20"/>
                    </w:rPr>
                    <w:t>2735</w:t>
                  </w:r>
                </w:p>
              </w:tc>
              <w:tc>
                <w:tcPr>
                  <w:tcW w:w="1135" w:type="dxa"/>
                  <w:tcBorders>
                    <w:top w:val="nil"/>
                    <w:left w:val="nil"/>
                    <w:bottom w:val="nil"/>
                    <w:right w:val="nil"/>
                  </w:tcBorders>
                  <w:shd w:val="clear" w:color="auto" w:fill="auto"/>
                  <w:vAlign w:val="center"/>
                  <w:hideMark/>
                </w:tcPr>
                <w:p w:rsidR="00E37F2D" w:rsidRDefault="00E37F2D" w:rsidP="00E37F2D">
                  <w:pPr>
                    <w:bidi w:val="0"/>
                    <w:jc w:val="right"/>
                    <w:rPr>
                      <w:szCs w:val="20"/>
                    </w:rPr>
                  </w:pPr>
                  <w:r>
                    <w:rPr>
                      <w:szCs w:val="20"/>
                    </w:rPr>
                    <w:t>79</w:t>
                  </w:r>
                </w:p>
              </w:tc>
              <w:tc>
                <w:tcPr>
                  <w:tcW w:w="991" w:type="dxa"/>
                  <w:tcBorders>
                    <w:top w:val="nil"/>
                    <w:left w:val="nil"/>
                    <w:bottom w:val="nil"/>
                    <w:right w:val="nil"/>
                  </w:tcBorders>
                  <w:shd w:val="clear" w:color="auto" w:fill="auto"/>
                  <w:vAlign w:val="center"/>
                  <w:hideMark/>
                </w:tcPr>
                <w:p w:rsidR="00E37F2D" w:rsidRDefault="00E37F2D" w:rsidP="00E37F2D">
                  <w:pPr>
                    <w:bidi w:val="0"/>
                    <w:jc w:val="right"/>
                    <w:rPr>
                      <w:szCs w:val="20"/>
                    </w:rPr>
                  </w:pPr>
                  <w:r>
                    <w:rPr>
                      <w:szCs w:val="20"/>
                    </w:rPr>
                    <w:t>506</w:t>
                  </w:r>
                </w:p>
              </w:tc>
            </w:tr>
            <w:tr w:rsidR="00E37F2D" w:rsidRPr="008805F2" w:rsidTr="008711CE">
              <w:tc>
                <w:tcPr>
                  <w:tcW w:w="4395" w:type="dxa"/>
                  <w:tcBorders>
                    <w:top w:val="nil"/>
                    <w:left w:val="nil"/>
                    <w:bottom w:val="nil"/>
                    <w:right w:val="single" w:sz="12" w:space="0" w:color="000000"/>
                  </w:tcBorders>
                  <w:shd w:val="clear" w:color="auto" w:fill="auto"/>
                  <w:vAlign w:val="center"/>
                  <w:hideMark/>
                </w:tcPr>
                <w:p w:rsidR="00E37F2D" w:rsidRPr="008805F2" w:rsidRDefault="00E37F2D" w:rsidP="00583F54">
                  <w:pPr>
                    <w:tabs>
                      <w:tab w:val="right" w:leader="dot" w:pos="4223"/>
                    </w:tabs>
                    <w:bidi w:val="0"/>
                    <w:spacing w:line="240" w:lineRule="exact"/>
                    <w:rPr>
                      <w:rFonts w:cs="Nazanin"/>
                      <w:sz w:val="22"/>
                      <w:szCs w:val="22"/>
                    </w:rPr>
                  </w:pPr>
                  <w:proofErr w:type="spellStart"/>
                  <w:r w:rsidRPr="008805F2">
                    <w:rPr>
                      <w:rFonts w:cs="Nazanin" w:hint="cs"/>
                      <w:sz w:val="22"/>
                      <w:szCs w:val="22"/>
                    </w:rPr>
                    <w:t>Hormozgan</w:t>
                  </w:r>
                  <w:proofErr w:type="spellEnd"/>
                  <w:r w:rsidRPr="008805F2">
                    <w:rPr>
                      <w:rFonts w:cs="Nazanin"/>
                      <w:sz w:val="22"/>
                      <w:szCs w:val="22"/>
                    </w:rPr>
                    <w:tab/>
                  </w:r>
                </w:p>
              </w:tc>
              <w:tc>
                <w:tcPr>
                  <w:tcW w:w="1228" w:type="dxa"/>
                  <w:tcBorders>
                    <w:top w:val="nil"/>
                    <w:left w:val="nil"/>
                    <w:bottom w:val="nil"/>
                    <w:right w:val="nil"/>
                  </w:tcBorders>
                  <w:shd w:val="clear" w:color="auto" w:fill="auto"/>
                  <w:vAlign w:val="center"/>
                  <w:hideMark/>
                </w:tcPr>
                <w:p w:rsidR="00E37F2D" w:rsidRDefault="00E37F2D" w:rsidP="00E37F2D">
                  <w:pPr>
                    <w:bidi w:val="0"/>
                    <w:jc w:val="right"/>
                    <w:rPr>
                      <w:szCs w:val="20"/>
                    </w:rPr>
                  </w:pPr>
                  <w:r>
                    <w:rPr>
                      <w:szCs w:val="20"/>
                    </w:rPr>
                    <w:t>6065</w:t>
                  </w:r>
                </w:p>
              </w:tc>
              <w:tc>
                <w:tcPr>
                  <w:tcW w:w="1228" w:type="dxa"/>
                  <w:tcBorders>
                    <w:top w:val="nil"/>
                    <w:left w:val="nil"/>
                    <w:bottom w:val="nil"/>
                    <w:right w:val="nil"/>
                  </w:tcBorders>
                  <w:shd w:val="clear" w:color="auto" w:fill="auto"/>
                  <w:vAlign w:val="center"/>
                  <w:hideMark/>
                </w:tcPr>
                <w:p w:rsidR="00E37F2D" w:rsidRDefault="00E37F2D" w:rsidP="00E37F2D">
                  <w:pPr>
                    <w:bidi w:val="0"/>
                    <w:jc w:val="right"/>
                    <w:rPr>
                      <w:szCs w:val="20"/>
                    </w:rPr>
                  </w:pPr>
                  <w:r>
                    <w:rPr>
                      <w:szCs w:val="20"/>
                    </w:rPr>
                    <w:t>4184</w:t>
                  </w:r>
                </w:p>
              </w:tc>
              <w:tc>
                <w:tcPr>
                  <w:tcW w:w="1229" w:type="dxa"/>
                  <w:tcBorders>
                    <w:top w:val="nil"/>
                    <w:left w:val="nil"/>
                    <w:bottom w:val="nil"/>
                    <w:right w:val="nil"/>
                  </w:tcBorders>
                  <w:shd w:val="clear" w:color="auto" w:fill="auto"/>
                  <w:vAlign w:val="center"/>
                  <w:hideMark/>
                </w:tcPr>
                <w:p w:rsidR="00E37F2D" w:rsidRDefault="00E37F2D" w:rsidP="00E37F2D">
                  <w:pPr>
                    <w:bidi w:val="0"/>
                    <w:jc w:val="right"/>
                    <w:rPr>
                      <w:szCs w:val="20"/>
                    </w:rPr>
                  </w:pPr>
                  <w:r>
                    <w:rPr>
                      <w:szCs w:val="20"/>
                    </w:rPr>
                    <w:t>1881</w:t>
                  </w:r>
                </w:p>
              </w:tc>
              <w:tc>
                <w:tcPr>
                  <w:tcW w:w="1135" w:type="dxa"/>
                  <w:tcBorders>
                    <w:top w:val="nil"/>
                    <w:left w:val="nil"/>
                    <w:bottom w:val="nil"/>
                    <w:right w:val="nil"/>
                  </w:tcBorders>
                  <w:shd w:val="clear" w:color="auto" w:fill="auto"/>
                  <w:vAlign w:val="center"/>
                  <w:hideMark/>
                </w:tcPr>
                <w:p w:rsidR="00E37F2D" w:rsidRDefault="00E37F2D" w:rsidP="00E37F2D">
                  <w:pPr>
                    <w:bidi w:val="0"/>
                    <w:jc w:val="right"/>
                    <w:rPr>
                      <w:szCs w:val="20"/>
                    </w:rPr>
                  </w:pPr>
                  <w:r>
                    <w:rPr>
                      <w:szCs w:val="20"/>
                    </w:rPr>
                    <w:t>107</w:t>
                  </w:r>
                </w:p>
              </w:tc>
              <w:tc>
                <w:tcPr>
                  <w:tcW w:w="991" w:type="dxa"/>
                  <w:tcBorders>
                    <w:top w:val="nil"/>
                    <w:left w:val="nil"/>
                    <w:bottom w:val="nil"/>
                    <w:right w:val="nil"/>
                  </w:tcBorders>
                  <w:shd w:val="clear" w:color="auto" w:fill="auto"/>
                  <w:vAlign w:val="center"/>
                  <w:hideMark/>
                </w:tcPr>
                <w:p w:rsidR="00E37F2D" w:rsidRDefault="00E37F2D" w:rsidP="00E37F2D">
                  <w:pPr>
                    <w:bidi w:val="0"/>
                    <w:jc w:val="right"/>
                    <w:rPr>
                      <w:szCs w:val="20"/>
                    </w:rPr>
                  </w:pPr>
                  <w:r>
                    <w:rPr>
                      <w:szCs w:val="20"/>
                    </w:rPr>
                    <w:t>299</w:t>
                  </w:r>
                </w:p>
              </w:tc>
            </w:tr>
            <w:tr w:rsidR="00E37F2D" w:rsidRPr="008805F2" w:rsidTr="008711CE">
              <w:tc>
                <w:tcPr>
                  <w:tcW w:w="4395" w:type="dxa"/>
                  <w:tcBorders>
                    <w:top w:val="nil"/>
                    <w:left w:val="nil"/>
                    <w:bottom w:val="nil"/>
                    <w:right w:val="single" w:sz="12" w:space="0" w:color="000000"/>
                  </w:tcBorders>
                  <w:shd w:val="clear" w:color="auto" w:fill="auto"/>
                  <w:vAlign w:val="center"/>
                  <w:hideMark/>
                </w:tcPr>
                <w:p w:rsidR="00E37F2D" w:rsidRPr="008805F2" w:rsidRDefault="00E37F2D" w:rsidP="00583F54">
                  <w:pPr>
                    <w:tabs>
                      <w:tab w:val="right" w:leader="dot" w:pos="4223"/>
                    </w:tabs>
                    <w:bidi w:val="0"/>
                    <w:spacing w:line="240" w:lineRule="exact"/>
                    <w:rPr>
                      <w:rFonts w:cs="Nazanin"/>
                      <w:sz w:val="22"/>
                      <w:szCs w:val="22"/>
                    </w:rPr>
                  </w:pPr>
                  <w:proofErr w:type="spellStart"/>
                  <w:r w:rsidRPr="008805F2">
                    <w:rPr>
                      <w:rFonts w:cs="Nazanin" w:hint="cs"/>
                      <w:sz w:val="22"/>
                      <w:szCs w:val="22"/>
                    </w:rPr>
                    <w:t>Hamedan</w:t>
                  </w:r>
                  <w:proofErr w:type="spellEnd"/>
                  <w:r w:rsidRPr="008805F2">
                    <w:rPr>
                      <w:rFonts w:cs="Nazanin" w:hint="cs"/>
                      <w:sz w:val="22"/>
                      <w:szCs w:val="22"/>
                    </w:rPr>
                    <w:t xml:space="preserve"> </w:t>
                  </w:r>
                  <w:r w:rsidRPr="008805F2">
                    <w:rPr>
                      <w:rFonts w:cs="Nazanin"/>
                      <w:sz w:val="22"/>
                      <w:szCs w:val="22"/>
                    </w:rPr>
                    <w:tab/>
                  </w:r>
                </w:p>
              </w:tc>
              <w:tc>
                <w:tcPr>
                  <w:tcW w:w="1228" w:type="dxa"/>
                  <w:tcBorders>
                    <w:top w:val="nil"/>
                    <w:left w:val="nil"/>
                    <w:bottom w:val="nil"/>
                    <w:right w:val="nil"/>
                  </w:tcBorders>
                  <w:shd w:val="clear" w:color="auto" w:fill="auto"/>
                  <w:vAlign w:val="center"/>
                  <w:hideMark/>
                </w:tcPr>
                <w:p w:rsidR="00E37F2D" w:rsidRDefault="00E37F2D" w:rsidP="00E37F2D">
                  <w:pPr>
                    <w:bidi w:val="0"/>
                    <w:jc w:val="right"/>
                    <w:rPr>
                      <w:szCs w:val="20"/>
                    </w:rPr>
                  </w:pPr>
                  <w:r>
                    <w:rPr>
                      <w:szCs w:val="20"/>
                    </w:rPr>
                    <w:t>8500</w:t>
                  </w:r>
                </w:p>
              </w:tc>
              <w:tc>
                <w:tcPr>
                  <w:tcW w:w="1228" w:type="dxa"/>
                  <w:tcBorders>
                    <w:top w:val="nil"/>
                    <w:left w:val="nil"/>
                    <w:bottom w:val="nil"/>
                    <w:right w:val="nil"/>
                  </w:tcBorders>
                  <w:shd w:val="clear" w:color="auto" w:fill="auto"/>
                  <w:vAlign w:val="center"/>
                  <w:hideMark/>
                </w:tcPr>
                <w:p w:rsidR="00E37F2D" w:rsidRDefault="00E37F2D" w:rsidP="00E37F2D">
                  <w:pPr>
                    <w:bidi w:val="0"/>
                    <w:jc w:val="right"/>
                    <w:rPr>
                      <w:szCs w:val="20"/>
                    </w:rPr>
                  </w:pPr>
                  <w:r>
                    <w:rPr>
                      <w:szCs w:val="20"/>
                    </w:rPr>
                    <w:t>5442</w:t>
                  </w:r>
                </w:p>
              </w:tc>
              <w:tc>
                <w:tcPr>
                  <w:tcW w:w="1229" w:type="dxa"/>
                  <w:tcBorders>
                    <w:top w:val="nil"/>
                    <w:left w:val="nil"/>
                    <w:bottom w:val="nil"/>
                    <w:right w:val="nil"/>
                  </w:tcBorders>
                  <w:shd w:val="clear" w:color="auto" w:fill="auto"/>
                  <w:vAlign w:val="center"/>
                  <w:hideMark/>
                </w:tcPr>
                <w:p w:rsidR="00E37F2D" w:rsidRDefault="00E37F2D" w:rsidP="00E37F2D">
                  <w:pPr>
                    <w:bidi w:val="0"/>
                    <w:jc w:val="right"/>
                    <w:rPr>
                      <w:szCs w:val="20"/>
                    </w:rPr>
                  </w:pPr>
                  <w:r>
                    <w:rPr>
                      <w:szCs w:val="20"/>
                    </w:rPr>
                    <w:t>3058</w:t>
                  </w:r>
                </w:p>
              </w:tc>
              <w:tc>
                <w:tcPr>
                  <w:tcW w:w="1135" w:type="dxa"/>
                  <w:tcBorders>
                    <w:top w:val="nil"/>
                    <w:left w:val="nil"/>
                    <w:bottom w:val="nil"/>
                    <w:right w:val="nil"/>
                  </w:tcBorders>
                  <w:shd w:val="clear" w:color="auto" w:fill="auto"/>
                  <w:vAlign w:val="center"/>
                  <w:hideMark/>
                </w:tcPr>
                <w:p w:rsidR="00E37F2D" w:rsidRDefault="00E37F2D" w:rsidP="00E37F2D">
                  <w:pPr>
                    <w:bidi w:val="0"/>
                    <w:jc w:val="right"/>
                    <w:rPr>
                      <w:szCs w:val="20"/>
                    </w:rPr>
                  </w:pPr>
                  <w:r>
                    <w:rPr>
                      <w:szCs w:val="20"/>
                    </w:rPr>
                    <w:t>80</w:t>
                  </w:r>
                </w:p>
              </w:tc>
              <w:tc>
                <w:tcPr>
                  <w:tcW w:w="991" w:type="dxa"/>
                  <w:tcBorders>
                    <w:top w:val="nil"/>
                    <w:left w:val="nil"/>
                    <w:bottom w:val="nil"/>
                    <w:right w:val="nil"/>
                  </w:tcBorders>
                  <w:shd w:val="clear" w:color="auto" w:fill="auto"/>
                  <w:vAlign w:val="center"/>
                  <w:hideMark/>
                </w:tcPr>
                <w:p w:rsidR="00E37F2D" w:rsidRDefault="00E37F2D" w:rsidP="00E37F2D">
                  <w:pPr>
                    <w:bidi w:val="0"/>
                    <w:jc w:val="right"/>
                    <w:rPr>
                      <w:szCs w:val="20"/>
                    </w:rPr>
                  </w:pPr>
                  <w:r>
                    <w:rPr>
                      <w:szCs w:val="20"/>
                    </w:rPr>
                    <w:t>586</w:t>
                  </w:r>
                </w:p>
              </w:tc>
            </w:tr>
            <w:tr w:rsidR="00E37F2D" w:rsidRPr="008805F2" w:rsidTr="008711CE">
              <w:tc>
                <w:tcPr>
                  <w:tcW w:w="4395" w:type="dxa"/>
                  <w:tcBorders>
                    <w:top w:val="nil"/>
                    <w:left w:val="nil"/>
                    <w:bottom w:val="single" w:sz="12" w:space="0" w:color="000000"/>
                    <w:right w:val="single" w:sz="12" w:space="0" w:color="000000"/>
                  </w:tcBorders>
                  <w:shd w:val="clear" w:color="auto" w:fill="auto"/>
                  <w:vAlign w:val="center"/>
                  <w:hideMark/>
                </w:tcPr>
                <w:p w:rsidR="00E37F2D" w:rsidRPr="008805F2" w:rsidRDefault="00E37F2D" w:rsidP="00583F54">
                  <w:pPr>
                    <w:tabs>
                      <w:tab w:val="right" w:leader="dot" w:pos="4223"/>
                    </w:tabs>
                    <w:bidi w:val="0"/>
                    <w:spacing w:line="240" w:lineRule="exact"/>
                    <w:rPr>
                      <w:rFonts w:cs="Nazanin"/>
                      <w:sz w:val="22"/>
                      <w:szCs w:val="22"/>
                    </w:rPr>
                  </w:pPr>
                  <w:r w:rsidRPr="008805F2">
                    <w:rPr>
                      <w:rFonts w:cs="Nazanin" w:hint="cs"/>
                      <w:sz w:val="22"/>
                      <w:szCs w:val="22"/>
                    </w:rPr>
                    <w:t xml:space="preserve">Yazd </w:t>
                  </w:r>
                  <w:r w:rsidRPr="008805F2">
                    <w:rPr>
                      <w:rFonts w:cs="Nazanin"/>
                      <w:sz w:val="22"/>
                      <w:szCs w:val="22"/>
                    </w:rPr>
                    <w:tab/>
                  </w:r>
                </w:p>
              </w:tc>
              <w:tc>
                <w:tcPr>
                  <w:tcW w:w="1228" w:type="dxa"/>
                  <w:tcBorders>
                    <w:top w:val="nil"/>
                    <w:left w:val="nil"/>
                    <w:bottom w:val="single" w:sz="12" w:space="0" w:color="000000"/>
                    <w:right w:val="nil"/>
                  </w:tcBorders>
                  <w:shd w:val="clear" w:color="auto" w:fill="auto"/>
                  <w:vAlign w:val="center"/>
                  <w:hideMark/>
                </w:tcPr>
                <w:p w:rsidR="00E37F2D" w:rsidRDefault="00E37F2D" w:rsidP="00E37F2D">
                  <w:pPr>
                    <w:bidi w:val="0"/>
                    <w:jc w:val="right"/>
                    <w:rPr>
                      <w:szCs w:val="20"/>
                    </w:rPr>
                  </w:pPr>
                  <w:r>
                    <w:rPr>
                      <w:szCs w:val="20"/>
                    </w:rPr>
                    <w:t>1273</w:t>
                  </w:r>
                </w:p>
              </w:tc>
              <w:tc>
                <w:tcPr>
                  <w:tcW w:w="1228" w:type="dxa"/>
                  <w:tcBorders>
                    <w:top w:val="nil"/>
                    <w:left w:val="nil"/>
                    <w:bottom w:val="single" w:sz="12" w:space="0" w:color="000000"/>
                    <w:right w:val="nil"/>
                  </w:tcBorders>
                  <w:shd w:val="clear" w:color="auto" w:fill="auto"/>
                  <w:vAlign w:val="center"/>
                  <w:hideMark/>
                </w:tcPr>
                <w:p w:rsidR="00E37F2D" w:rsidRDefault="00E37F2D" w:rsidP="00E37F2D">
                  <w:pPr>
                    <w:bidi w:val="0"/>
                    <w:jc w:val="right"/>
                    <w:rPr>
                      <w:szCs w:val="20"/>
                    </w:rPr>
                  </w:pPr>
                  <w:r>
                    <w:rPr>
                      <w:szCs w:val="20"/>
                    </w:rPr>
                    <w:t>793</w:t>
                  </w:r>
                </w:p>
              </w:tc>
              <w:tc>
                <w:tcPr>
                  <w:tcW w:w="1229" w:type="dxa"/>
                  <w:tcBorders>
                    <w:top w:val="nil"/>
                    <w:left w:val="nil"/>
                    <w:bottom w:val="single" w:sz="12" w:space="0" w:color="000000"/>
                    <w:right w:val="nil"/>
                  </w:tcBorders>
                  <w:shd w:val="clear" w:color="auto" w:fill="auto"/>
                  <w:vAlign w:val="center"/>
                  <w:hideMark/>
                </w:tcPr>
                <w:p w:rsidR="00E37F2D" w:rsidRDefault="00E37F2D" w:rsidP="00E37F2D">
                  <w:pPr>
                    <w:bidi w:val="0"/>
                    <w:jc w:val="right"/>
                    <w:rPr>
                      <w:szCs w:val="20"/>
                    </w:rPr>
                  </w:pPr>
                  <w:r>
                    <w:rPr>
                      <w:szCs w:val="20"/>
                    </w:rPr>
                    <w:t>480</w:t>
                  </w:r>
                </w:p>
              </w:tc>
              <w:tc>
                <w:tcPr>
                  <w:tcW w:w="1135" w:type="dxa"/>
                  <w:tcBorders>
                    <w:top w:val="nil"/>
                    <w:left w:val="nil"/>
                    <w:bottom w:val="single" w:sz="12" w:space="0" w:color="000000"/>
                    <w:right w:val="nil"/>
                  </w:tcBorders>
                  <w:shd w:val="clear" w:color="auto" w:fill="auto"/>
                  <w:vAlign w:val="center"/>
                  <w:hideMark/>
                </w:tcPr>
                <w:p w:rsidR="00E37F2D" w:rsidRDefault="00E37F2D" w:rsidP="00E37F2D">
                  <w:pPr>
                    <w:bidi w:val="0"/>
                    <w:jc w:val="right"/>
                    <w:rPr>
                      <w:szCs w:val="20"/>
                    </w:rPr>
                  </w:pPr>
                  <w:r>
                    <w:rPr>
                      <w:szCs w:val="20"/>
                    </w:rPr>
                    <w:t>18</w:t>
                  </w:r>
                </w:p>
              </w:tc>
              <w:tc>
                <w:tcPr>
                  <w:tcW w:w="991" w:type="dxa"/>
                  <w:tcBorders>
                    <w:top w:val="nil"/>
                    <w:left w:val="nil"/>
                    <w:bottom w:val="single" w:sz="12" w:space="0" w:color="000000"/>
                    <w:right w:val="nil"/>
                  </w:tcBorders>
                  <w:shd w:val="clear" w:color="auto" w:fill="auto"/>
                  <w:vAlign w:val="center"/>
                  <w:hideMark/>
                </w:tcPr>
                <w:p w:rsidR="00E37F2D" w:rsidRDefault="00E37F2D" w:rsidP="00E37F2D">
                  <w:pPr>
                    <w:bidi w:val="0"/>
                    <w:jc w:val="right"/>
                    <w:rPr>
                      <w:szCs w:val="20"/>
                    </w:rPr>
                  </w:pPr>
                  <w:r>
                    <w:rPr>
                      <w:szCs w:val="20"/>
                    </w:rPr>
                    <w:t>118</w:t>
                  </w:r>
                </w:p>
              </w:tc>
            </w:tr>
          </w:tbl>
          <w:p w:rsidR="00B36977" w:rsidRPr="008805F2" w:rsidRDefault="00B36977" w:rsidP="00340A42"/>
        </w:tc>
      </w:tr>
      <w:tr w:rsidR="00B36977" w:rsidRPr="008805F2" w:rsidTr="008711CE">
        <w:trPr>
          <w:tblCellSpacing w:w="15" w:type="dxa"/>
        </w:trPr>
        <w:tc>
          <w:tcPr>
            <w:tcW w:w="0" w:type="auto"/>
            <w:vAlign w:val="center"/>
            <w:hideMark/>
          </w:tcPr>
          <w:p w:rsidR="00B36977" w:rsidRPr="008805F2" w:rsidRDefault="00B36977" w:rsidP="008711CE">
            <w:pPr>
              <w:bidi w:val="0"/>
              <w:rPr>
                <w:i/>
                <w:iCs/>
                <w:sz w:val="22"/>
                <w:szCs w:val="22"/>
              </w:rPr>
            </w:pPr>
            <w:r w:rsidRPr="008805F2">
              <w:rPr>
                <w:i/>
                <w:iCs/>
                <w:sz w:val="22"/>
                <w:szCs w:val="22"/>
              </w:rPr>
              <w:t>1. Including students in both old and new systems.</w:t>
            </w:r>
          </w:p>
        </w:tc>
      </w:tr>
      <w:tr w:rsidR="00B36977" w:rsidRPr="008805F2" w:rsidTr="008711CE">
        <w:trPr>
          <w:tblCellSpacing w:w="15" w:type="dxa"/>
        </w:trPr>
        <w:tc>
          <w:tcPr>
            <w:tcW w:w="0" w:type="auto"/>
            <w:vAlign w:val="center"/>
            <w:hideMark/>
          </w:tcPr>
          <w:p w:rsidR="00B36977" w:rsidRPr="008805F2" w:rsidRDefault="00B36977" w:rsidP="008711CE">
            <w:pPr>
              <w:bidi w:val="0"/>
              <w:rPr>
                <w:i/>
                <w:iCs/>
                <w:sz w:val="22"/>
                <w:szCs w:val="22"/>
              </w:rPr>
            </w:pPr>
            <w:r w:rsidRPr="008805F2">
              <w:rPr>
                <w:i/>
                <w:iCs/>
                <w:sz w:val="22"/>
                <w:szCs w:val="22"/>
              </w:rPr>
              <w:t>Source: Ministry of Education.</w:t>
            </w:r>
          </w:p>
        </w:tc>
      </w:tr>
      <w:tr w:rsidR="00B36977" w:rsidRPr="008805F2" w:rsidTr="008711CE">
        <w:trPr>
          <w:tblCellSpacing w:w="15" w:type="dxa"/>
        </w:trPr>
        <w:tc>
          <w:tcPr>
            <w:tcW w:w="0" w:type="auto"/>
            <w:vAlign w:val="center"/>
            <w:hideMark/>
          </w:tcPr>
          <w:p w:rsidR="00B36977" w:rsidRPr="008805F2" w:rsidRDefault="00B36977" w:rsidP="00340A42">
            <w:pPr>
              <w:rPr>
                <w:i/>
                <w:iCs/>
                <w:sz w:val="22"/>
                <w:szCs w:val="22"/>
                <w:lang w:bidi="fa-IR"/>
              </w:rPr>
            </w:pPr>
          </w:p>
        </w:tc>
      </w:tr>
    </w:tbl>
    <w:p w:rsidR="00B36977" w:rsidRPr="008805F2" w:rsidRDefault="00B36977" w:rsidP="00B36977">
      <w:pPr>
        <w:rPr>
          <w:vanish/>
          <w:lang w:bidi="fa-IR"/>
        </w:rPr>
      </w:pPr>
    </w:p>
    <w:tbl>
      <w:tblPr>
        <w:tblW w:w="10296" w:type="dxa"/>
        <w:tblCellSpacing w:w="15" w:type="dxa"/>
        <w:tblCellMar>
          <w:top w:w="15" w:type="dxa"/>
          <w:left w:w="15" w:type="dxa"/>
          <w:bottom w:w="15" w:type="dxa"/>
          <w:right w:w="15" w:type="dxa"/>
        </w:tblCellMar>
        <w:tblLook w:val="04A0" w:firstRow="1" w:lastRow="0" w:firstColumn="1" w:lastColumn="0" w:noHBand="0" w:noVBand="1"/>
      </w:tblPr>
      <w:tblGrid>
        <w:gridCol w:w="10296"/>
      </w:tblGrid>
      <w:tr w:rsidR="00B36977" w:rsidRPr="008805F2" w:rsidTr="008711CE">
        <w:trPr>
          <w:tblCellSpacing w:w="15" w:type="dxa"/>
        </w:trPr>
        <w:tc>
          <w:tcPr>
            <w:tcW w:w="0" w:type="auto"/>
            <w:vAlign w:val="center"/>
            <w:hideMark/>
          </w:tcPr>
          <w:p w:rsidR="00B36977" w:rsidRPr="008805F2" w:rsidRDefault="00B36977" w:rsidP="00B36977">
            <w:pPr>
              <w:pStyle w:val="Heading1"/>
              <w:rPr>
                <w:b/>
                <w:bCs/>
                <w:sz w:val="24"/>
              </w:rPr>
            </w:pPr>
            <w:bookmarkStart w:id="73" w:name="_Toc266183943"/>
            <w:bookmarkStart w:id="74" w:name="_Toc267143207"/>
            <w:r w:rsidRPr="008805F2">
              <w:rPr>
                <w:b/>
                <w:bCs/>
                <w:sz w:val="24"/>
              </w:rPr>
              <w:lastRenderedPageBreak/>
              <w:t>15. 19. EVENING PRE-UNIVERSITY STUDENTS AND EDUCATIONAL FACILITIES</w:t>
            </w:r>
            <w:bookmarkEnd w:id="73"/>
            <w:bookmarkEnd w:id="74"/>
          </w:p>
        </w:tc>
      </w:tr>
      <w:tr w:rsidR="00B36977" w:rsidRPr="008805F2" w:rsidTr="008711CE">
        <w:trPr>
          <w:tblCellSpacing w:w="15" w:type="dxa"/>
        </w:trPr>
        <w:tc>
          <w:tcPr>
            <w:tcW w:w="0" w:type="auto"/>
            <w:vAlign w:val="center"/>
            <w:hideMark/>
          </w:tcPr>
          <w:tbl>
            <w:tblPr>
              <w:tblW w:w="10206" w:type="dxa"/>
              <w:tblCellMar>
                <w:top w:w="30" w:type="dxa"/>
                <w:left w:w="30" w:type="dxa"/>
                <w:bottom w:w="30" w:type="dxa"/>
                <w:right w:w="30" w:type="dxa"/>
              </w:tblCellMar>
              <w:tblLook w:val="04A0" w:firstRow="1" w:lastRow="0" w:firstColumn="1" w:lastColumn="0" w:noHBand="0" w:noVBand="1"/>
            </w:tblPr>
            <w:tblGrid>
              <w:gridCol w:w="4111"/>
              <w:gridCol w:w="1323"/>
              <w:gridCol w:w="1323"/>
              <w:gridCol w:w="1323"/>
              <w:gridCol w:w="1063"/>
              <w:gridCol w:w="1063"/>
            </w:tblGrid>
            <w:tr w:rsidR="008711CE" w:rsidRPr="008805F2" w:rsidTr="008711CE">
              <w:tc>
                <w:tcPr>
                  <w:tcW w:w="4111" w:type="dxa"/>
                  <w:vMerge w:val="restart"/>
                  <w:tcBorders>
                    <w:top w:val="single" w:sz="12" w:space="0" w:color="000000"/>
                    <w:left w:val="nil"/>
                    <w:right w:val="single" w:sz="12" w:space="0" w:color="000000"/>
                  </w:tcBorders>
                  <w:shd w:val="clear" w:color="auto" w:fill="auto"/>
                  <w:vAlign w:val="center"/>
                  <w:hideMark/>
                </w:tcPr>
                <w:p w:rsidR="008711CE" w:rsidRPr="008805F2" w:rsidRDefault="008711CE" w:rsidP="00340A42">
                  <w:pPr>
                    <w:jc w:val="center"/>
                    <w:rPr>
                      <w:sz w:val="22"/>
                      <w:szCs w:val="22"/>
                    </w:rPr>
                  </w:pPr>
                  <w:r w:rsidRPr="008805F2">
                    <w:rPr>
                      <w:sz w:val="22"/>
                      <w:szCs w:val="22"/>
                    </w:rPr>
                    <w:t xml:space="preserve">Academic year and </w:t>
                  </w:r>
                  <w:proofErr w:type="spellStart"/>
                  <w:r w:rsidRPr="008805F2">
                    <w:rPr>
                      <w:sz w:val="22"/>
                      <w:szCs w:val="22"/>
                    </w:rPr>
                    <w:t>Ostan</w:t>
                  </w:r>
                  <w:proofErr w:type="spellEnd"/>
                </w:p>
              </w:tc>
              <w:tc>
                <w:tcPr>
                  <w:tcW w:w="3969" w:type="dxa"/>
                  <w:gridSpan w:val="3"/>
                  <w:tcBorders>
                    <w:top w:val="single" w:sz="12" w:space="0" w:color="000000"/>
                    <w:left w:val="single" w:sz="6" w:space="0" w:color="000000"/>
                    <w:bottom w:val="single" w:sz="6" w:space="0" w:color="000000"/>
                    <w:right w:val="nil"/>
                  </w:tcBorders>
                  <w:shd w:val="clear" w:color="auto" w:fill="auto"/>
                  <w:vAlign w:val="center"/>
                  <w:hideMark/>
                </w:tcPr>
                <w:p w:rsidR="008711CE" w:rsidRPr="008805F2" w:rsidRDefault="008711CE" w:rsidP="00340A42">
                  <w:pPr>
                    <w:jc w:val="center"/>
                    <w:rPr>
                      <w:sz w:val="22"/>
                      <w:szCs w:val="22"/>
                      <w:rtl/>
                      <w:lang w:bidi="fa-IR"/>
                    </w:rPr>
                  </w:pPr>
                  <w:r w:rsidRPr="008805F2">
                    <w:rPr>
                      <w:sz w:val="22"/>
                      <w:szCs w:val="22"/>
                    </w:rPr>
                    <w:t>Student</w:t>
                  </w:r>
                </w:p>
              </w:tc>
              <w:tc>
                <w:tcPr>
                  <w:tcW w:w="1063"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8711CE" w:rsidRPr="008805F2" w:rsidRDefault="008711CE" w:rsidP="00340A42">
                  <w:pPr>
                    <w:jc w:val="center"/>
                    <w:rPr>
                      <w:sz w:val="22"/>
                      <w:szCs w:val="22"/>
                    </w:rPr>
                  </w:pPr>
                  <w:r w:rsidRPr="008805F2">
                    <w:rPr>
                      <w:sz w:val="22"/>
                      <w:szCs w:val="22"/>
                    </w:rPr>
                    <w:t>School</w:t>
                  </w:r>
                </w:p>
              </w:tc>
              <w:tc>
                <w:tcPr>
                  <w:tcW w:w="1063"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8711CE" w:rsidRPr="008805F2" w:rsidRDefault="008711CE" w:rsidP="00340A42">
                  <w:pPr>
                    <w:jc w:val="center"/>
                    <w:rPr>
                      <w:sz w:val="22"/>
                      <w:szCs w:val="22"/>
                      <w:rtl/>
                      <w:lang w:bidi="fa-IR"/>
                    </w:rPr>
                  </w:pPr>
                  <w:r w:rsidRPr="008805F2">
                    <w:rPr>
                      <w:sz w:val="22"/>
                      <w:szCs w:val="22"/>
                    </w:rPr>
                    <w:t>Class</w:t>
                  </w:r>
                </w:p>
              </w:tc>
            </w:tr>
            <w:tr w:rsidR="008711CE" w:rsidRPr="008805F2" w:rsidTr="00FC7420">
              <w:trPr>
                <w:trHeight w:val="369"/>
              </w:trPr>
              <w:tc>
                <w:tcPr>
                  <w:tcW w:w="4111" w:type="dxa"/>
                  <w:vMerge/>
                  <w:tcBorders>
                    <w:left w:val="nil"/>
                    <w:bottom w:val="nil"/>
                    <w:right w:val="single" w:sz="12" w:space="0" w:color="000000"/>
                  </w:tcBorders>
                  <w:shd w:val="clear" w:color="auto" w:fill="auto"/>
                  <w:vAlign w:val="center"/>
                  <w:hideMark/>
                </w:tcPr>
                <w:p w:rsidR="008711CE" w:rsidRPr="008805F2" w:rsidRDefault="008711CE" w:rsidP="00340A42">
                  <w:pPr>
                    <w:jc w:val="center"/>
                    <w:rPr>
                      <w:b/>
                      <w:bCs/>
                      <w:sz w:val="16"/>
                      <w:szCs w:val="16"/>
                    </w:rPr>
                  </w:pPr>
                </w:p>
              </w:tc>
              <w:tc>
                <w:tcPr>
                  <w:tcW w:w="1323" w:type="dxa"/>
                  <w:tcBorders>
                    <w:top w:val="nil"/>
                    <w:left w:val="single" w:sz="6" w:space="0" w:color="000000"/>
                    <w:bottom w:val="single" w:sz="6" w:space="0" w:color="000000"/>
                    <w:right w:val="nil"/>
                  </w:tcBorders>
                  <w:shd w:val="clear" w:color="auto" w:fill="auto"/>
                  <w:vAlign w:val="center"/>
                  <w:hideMark/>
                </w:tcPr>
                <w:p w:rsidR="008711CE" w:rsidRPr="008805F2" w:rsidRDefault="008711CE" w:rsidP="00340A42">
                  <w:pPr>
                    <w:jc w:val="center"/>
                    <w:rPr>
                      <w:sz w:val="22"/>
                      <w:szCs w:val="22"/>
                    </w:rPr>
                  </w:pPr>
                  <w:r w:rsidRPr="008805F2">
                    <w:rPr>
                      <w:sz w:val="22"/>
                      <w:szCs w:val="22"/>
                    </w:rPr>
                    <w:t xml:space="preserve">Total </w:t>
                  </w:r>
                </w:p>
              </w:tc>
              <w:tc>
                <w:tcPr>
                  <w:tcW w:w="1323" w:type="dxa"/>
                  <w:tcBorders>
                    <w:top w:val="nil"/>
                    <w:left w:val="single" w:sz="6" w:space="0" w:color="000000"/>
                    <w:bottom w:val="single" w:sz="6" w:space="0" w:color="000000"/>
                    <w:right w:val="nil"/>
                  </w:tcBorders>
                  <w:shd w:val="clear" w:color="auto" w:fill="auto"/>
                  <w:vAlign w:val="center"/>
                  <w:hideMark/>
                </w:tcPr>
                <w:p w:rsidR="008711CE" w:rsidRPr="008805F2" w:rsidRDefault="008711CE" w:rsidP="00340A42">
                  <w:pPr>
                    <w:jc w:val="center"/>
                    <w:rPr>
                      <w:sz w:val="22"/>
                      <w:szCs w:val="22"/>
                    </w:rPr>
                  </w:pPr>
                  <w:r w:rsidRPr="008805F2">
                    <w:rPr>
                      <w:sz w:val="22"/>
                      <w:szCs w:val="22"/>
                    </w:rPr>
                    <w:t>Male</w:t>
                  </w:r>
                </w:p>
              </w:tc>
              <w:tc>
                <w:tcPr>
                  <w:tcW w:w="1323" w:type="dxa"/>
                  <w:tcBorders>
                    <w:top w:val="nil"/>
                    <w:left w:val="single" w:sz="6" w:space="0" w:color="000000"/>
                    <w:bottom w:val="single" w:sz="6" w:space="0" w:color="000000"/>
                    <w:right w:val="nil"/>
                  </w:tcBorders>
                  <w:shd w:val="clear" w:color="auto" w:fill="auto"/>
                  <w:vAlign w:val="center"/>
                  <w:hideMark/>
                </w:tcPr>
                <w:p w:rsidR="008711CE" w:rsidRPr="008805F2" w:rsidRDefault="008711CE" w:rsidP="00340A42">
                  <w:pPr>
                    <w:jc w:val="center"/>
                    <w:rPr>
                      <w:sz w:val="22"/>
                      <w:szCs w:val="22"/>
                    </w:rPr>
                  </w:pPr>
                  <w:r w:rsidRPr="008805F2">
                    <w:rPr>
                      <w:sz w:val="22"/>
                      <w:szCs w:val="22"/>
                    </w:rPr>
                    <w:t>Female</w:t>
                  </w:r>
                </w:p>
              </w:tc>
              <w:tc>
                <w:tcPr>
                  <w:tcW w:w="1063" w:type="dxa"/>
                  <w:vMerge/>
                  <w:tcBorders>
                    <w:top w:val="single" w:sz="12" w:space="0" w:color="000000"/>
                    <w:left w:val="single" w:sz="6" w:space="0" w:color="000000"/>
                    <w:bottom w:val="single" w:sz="6" w:space="0" w:color="000000"/>
                    <w:right w:val="nil"/>
                  </w:tcBorders>
                  <w:vAlign w:val="center"/>
                  <w:hideMark/>
                </w:tcPr>
                <w:p w:rsidR="008711CE" w:rsidRPr="008805F2" w:rsidRDefault="008711CE" w:rsidP="00340A42">
                  <w:pPr>
                    <w:rPr>
                      <w:sz w:val="22"/>
                      <w:szCs w:val="22"/>
                    </w:rPr>
                  </w:pPr>
                </w:p>
              </w:tc>
              <w:tc>
                <w:tcPr>
                  <w:tcW w:w="1063" w:type="dxa"/>
                  <w:vMerge/>
                  <w:tcBorders>
                    <w:top w:val="single" w:sz="12" w:space="0" w:color="000000"/>
                    <w:left w:val="single" w:sz="6" w:space="0" w:color="000000"/>
                    <w:bottom w:val="single" w:sz="6" w:space="0" w:color="000000"/>
                    <w:right w:val="nil"/>
                  </w:tcBorders>
                  <w:vAlign w:val="center"/>
                  <w:hideMark/>
                </w:tcPr>
                <w:p w:rsidR="008711CE" w:rsidRPr="008805F2" w:rsidRDefault="008711CE" w:rsidP="00340A42">
                  <w:pPr>
                    <w:rPr>
                      <w:sz w:val="22"/>
                      <w:szCs w:val="22"/>
                    </w:rPr>
                  </w:pPr>
                </w:p>
              </w:tc>
            </w:tr>
            <w:tr w:rsidR="00F74C28" w:rsidRPr="008805F2" w:rsidTr="008711CE">
              <w:tc>
                <w:tcPr>
                  <w:tcW w:w="4111" w:type="dxa"/>
                  <w:tcBorders>
                    <w:top w:val="single" w:sz="12" w:space="0" w:color="000000"/>
                    <w:left w:val="nil"/>
                    <w:bottom w:val="nil"/>
                    <w:right w:val="single" w:sz="12" w:space="0" w:color="000000"/>
                  </w:tcBorders>
                  <w:shd w:val="clear" w:color="auto" w:fill="auto"/>
                  <w:vAlign w:val="center"/>
                  <w:hideMark/>
                </w:tcPr>
                <w:p w:rsidR="00F74C28" w:rsidRPr="008805F2" w:rsidRDefault="00F74C28" w:rsidP="00FC7420">
                  <w:pPr>
                    <w:tabs>
                      <w:tab w:val="right" w:leader="dot" w:pos="3939"/>
                    </w:tabs>
                    <w:bidi w:val="0"/>
                    <w:spacing w:line="260" w:lineRule="exact"/>
                    <w:ind w:left="152"/>
                    <w:rPr>
                      <w:rFonts w:cs="Nazanin"/>
                      <w:sz w:val="22"/>
                      <w:szCs w:val="22"/>
                    </w:rPr>
                  </w:pPr>
                  <w:r w:rsidRPr="008805F2">
                    <w:rPr>
                      <w:rFonts w:cs="Nazanin" w:hint="cs"/>
                      <w:sz w:val="22"/>
                      <w:szCs w:val="22"/>
                    </w:rPr>
                    <w:t>1380-81</w:t>
                  </w:r>
                  <w:r w:rsidRPr="008805F2">
                    <w:rPr>
                      <w:rFonts w:cs="Nazanin"/>
                      <w:sz w:val="22"/>
                      <w:szCs w:val="22"/>
                    </w:rPr>
                    <w:tab/>
                  </w:r>
                  <w:r w:rsidRPr="008805F2">
                    <w:rPr>
                      <w:rFonts w:cs="Nazanin" w:hint="cs"/>
                      <w:sz w:val="22"/>
                      <w:szCs w:val="22"/>
                    </w:rPr>
                    <w:t xml:space="preserve"> </w:t>
                  </w:r>
                </w:p>
              </w:tc>
              <w:tc>
                <w:tcPr>
                  <w:tcW w:w="1323" w:type="dxa"/>
                  <w:tcBorders>
                    <w:top w:val="single" w:sz="12" w:space="0" w:color="000000"/>
                    <w:left w:val="nil"/>
                    <w:bottom w:val="nil"/>
                    <w:right w:val="nil"/>
                  </w:tcBorders>
                  <w:shd w:val="clear" w:color="auto" w:fill="auto"/>
                  <w:vAlign w:val="center"/>
                  <w:hideMark/>
                </w:tcPr>
                <w:p w:rsidR="00F74C28" w:rsidRDefault="00F74C28" w:rsidP="00F74C28">
                  <w:pPr>
                    <w:bidi w:val="0"/>
                    <w:jc w:val="right"/>
                    <w:rPr>
                      <w:szCs w:val="20"/>
                    </w:rPr>
                  </w:pPr>
                  <w:r>
                    <w:rPr>
                      <w:szCs w:val="20"/>
                    </w:rPr>
                    <w:t>177420</w:t>
                  </w:r>
                </w:p>
              </w:tc>
              <w:tc>
                <w:tcPr>
                  <w:tcW w:w="1323" w:type="dxa"/>
                  <w:tcBorders>
                    <w:top w:val="single" w:sz="12" w:space="0" w:color="000000"/>
                    <w:left w:val="nil"/>
                    <w:bottom w:val="nil"/>
                    <w:right w:val="nil"/>
                  </w:tcBorders>
                  <w:shd w:val="clear" w:color="auto" w:fill="auto"/>
                  <w:vAlign w:val="center"/>
                  <w:hideMark/>
                </w:tcPr>
                <w:p w:rsidR="00F74C28" w:rsidRDefault="00F74C28" w:rsidP="00F74C28">
                  <w:pPr>
                    <w:bidi w:val="0"/>
                    <w:jc w:val="right"/>
                    <w:rPr>
                      <w:szCs w:val="20"/>
                    </w:rPr>
                  </w:pPr>
                  <w:r>
                    <w:rPr>
                      <w:szCs w:val="20"/>
                    </w:rPr>
                    <w:t>94719</w:t>
                  </w:r>
                </w:p>
              </w:tc>
              <w:tc>
                <w:tcPr>
                  <w:tcW w:w="1323" w:type="dxa"/>
                  <w:tcBorders>
                    <w:top w:val="single" w:sz="12" w:space="0" w:color="000000"/>
                    <w:left w:val="nil"/>
                    <w:bottom w:val="nil"/>
                    <w:right w:val="nil"/>
                  </w:tcBorders>
                  <w:shd w:val="clear" w:color="auto" w:fill="auto"/>
                  <w:vAlign w:val="center"/>
                  <w:hideMark/>
                </w:tcPr>
                <w:p w:rsidR="00F74C28" w:rsidRDefault="00F74C28" w:rsidP="00F74C28">
                  <w:pPr>
                    <w:bidi w:val="0"/>
                    <w:jc w:val="right"/>
                    <w:rPr>
                      <w:szCs w:val="20"/>
                    </w:rPr>
                  </w:pPr>
                  <w:r>
                    <w:rPr>
                      <w:szCs w:val="20"/>
                    </w:rPr>
                    <w:t>82701</w:t>
                  </w:r>
                </w:p>
              </w:tc>
              <w:tc>
                <w:tcPr>
                  <w:tcW w:w="1063" w:type="dxa"/>
                  <w:tcBorders>
                    <w:top w:val="single" w:sz="12" w:space="0" w:color="000000"/>
                    <w:left w:val="nil"/>
                    <w:bottom w:val="nil"/>
                    <w:right w:val="nil"/>
                  </w:tcBorders>
                  <w:shd w:val="clear" w:color="auto" w:fill="auto"/>
                  <w:vAlign w:val="center"/>
                  <w:hideMark/>
                </w:tcPr>
                <w:p w:rsidR="00F74C28" w:rsidRDefault="00F74C28" w:rsidP="00F74C28">
                  <w:pPr>
                    <w:bidi w:val="0"/>
                    <w:jc w:val="right"/>
                    <w:rPr>
                      <w:szCs w:val="20"/>
                    </w:rPr>
                  </w:pPr>
                  <w:r>
                    <w:rPr>
                      <w:szCs w:val="20"/>
                    </w:rPr>
                    <w:t>1393</w:t>
                  </w:r>
                </w:p>
              </w:tc>
              <w:tc>
                <w:tcPr>
                  <w:tcW w:w="1063" w:type="dxa"/>
                  <w:tcBorders>
                    <w:top w:val="single" w:sz="12" w:space="0" w:color="000000"/>
                    <w:left w:val="nil"/>
                    <w:bottom w:val="nil"/>
                    <w:right w:val="nil"/>
                  </w:tcBorders>
                  <w:shd w:val="clear" w:color="auto" w:fill="auto"/>
                  <w:vAlign w:val="center"/>
                  <w:hideMark/>
                </w:tcPr>
                <w:p w:rsidR="00F74C28" w:rsidRDefault="00F74C28" w:rsidP="00F74C28">
                  <w:pPr>
                    <w:bidi w:val="0"/>
                    <w:jc w:val="right"/>
                    <w:rPr>
                      <w:szCs w:val="20"/>
                    </w:rPr>
                  </w:pPr>
                  <w:r>
                    <w:rPr>
                      <w:szCs w:val="20"/>
                    </w:rPr>
                    <w:t>5952</w:t>
                  </w:r>
                </w:p>
              </w:tc>
            </w:tr>
            <w:tr w:rsidR="00F74C28" w:rsidRPr="008805F2" w:rsidTr="008711CE">
              <w:tc>
                <w:tcPr>
                  <w:tcW w:w="4111" w:type="dxa"/>
                  <w:tcBorders>
                    <w:top w:val="nil"/>
                    <w:left w:val="nil"/>
                    <w:bottom w:val="nil"/>
                    <w:right w:val="single" w:sz="12" w:space="0" w:color="000000"/>
                  </w:tcBorders>
                  <w:shd w:val="clear" w:color="auto" w:fill="auto"/>
                  <w:vAlign w:val="center"/>
                  <w:hideMark/>
                </w:tcPr>
                <w:p w:rsidR="00F74C28" w:rsidRPr="008805F2" w:rsidRDefault="00F74C28" w:rsidP="00F74C28">
                  <w:pPr>
                    <w:tabs>
                      <w:tab w:val="right" w:leader="dot" w:pos="3939"/>
                    </w:tabs>
                    <w:bidi w:val="0"/>
                    <w:spacing w:line="260" w:lineRule="exact"/>
                    <w:ind w:left="152"/>
                    <w:rPr>
                      <w:rFonts w:cs="Nazanin"/>
                      <w:sz w:val="22"/>
                      <w:szCs w:val="22"/>
                    </w:rPr>
                  </w:pPr>
                  <w:r w:rsidRPr="008805F2">
                    <w:rPr>
                      <w:rFonts w:cs="Nazanin" w:hint="cs"/>
                      <w:sz w:val="22"/>
                      <w:szCs w:val="22"/>
                    </w:rPr>
                    <w:t>138</w:t>
                  </w:r>
                  <w:r>
                    <w:rPr>
                      <w:rFonts w:cs="Nazanin"/>
                      <w:sz w:val="22"/>
                      <w:szCs w:val="22"/>
                    </w:rPr>
                    <w:t>4</w:t>
                  </w:r>
                  <w:r w:rsidRPr="008805F2">
                    <w:rPr>
                      <w:rFonts w:cs="Nazanin" w:hint="cs"/>
                      <w:sz w:val="22"/>
                      <w:szCs w:val="22"/>
                    </w:rPr>
                    <w:t>-8</w:t>
                  </w:r>
                  <w:r>
                    <w:rPr>
                      <w:rFonts w:cs="Nazanin"/>
                      <w:sz w:val="22"/>
                      <w:szCs w:val="22"/>
                    </w:rPr>
                    <w:t>5</w:t>
                  </w:r>
                  <w:r w:rsidRPr="008805F2">
                    <w:rPr>
                      <w:rFonts w:cs="Nazanin" w:hint="cs"/>
                      <w:sz w:val="22"/>
                      <w:szCs w:val="22"/>
                    </w:rPr>
                    <w:t xml:space="preserve"> </w:t>
                  </w:r>
                  <w:r w:rsidRPr="008805F2">
                    <w:rPr>
                      <w:rFonts w:cs="Nazanin"/>
                      <w:sz w:val="22"/>
                      <w:szCs w:val="22"/>
                    </w:rPr>
                    <w:tab/>
                  </w:r>
                </w:p>
              </w:tc>
              <w:tc>
                <w:tcPr>
                  <w:tcW w:w="1323" w:type="dxa"/>
                  <w:tcBorders>
                    <w:top w:val="nil"/>
                    <w:left w:val="nil"/>
                    <w:bottom w:val="nil"/>
                    <w:right w:val="nil"/>
                  </w:tcBorders>
                  <w:shd w:val="clear" w:color="auto" w:fill="auto"/>
                  <w:vAlign w:val="center"/>
                  <w:hideMark/>
                </w:tcPr>
                <w:p w:rsidR="00F74C28" w:rsidRDefault="00F74C28" w:rsidP="00F74C28">
                  <w:pPr>
                    <w:bidi w:val="0"/>
                    <w:jc w:val="right"/>
                    <w:rPr>
                      <w:szCs w:val="20"/>
                    </w:rPr>
                  </w:pPr>
                  <w:r>
                    <w:rPr>
                      <w:szCs w:val="20"/>
                    </w:rPr>
                    <w:t>118833</w:t>
                  </w:r>
                </w:p>
              </w:tc>
              <w:tc>
                <w:tcPr>
                  <w:tcW w:w="1323" w:type="dxa"/>
                  <w:tcBorders>
                    <w:top w:val="nil"/>
                    <w:left w:val="nil"/>
                    <w:bottom w:val="nil"/>
                    <w:right w:val="nil"/>
                  </w:tcBorders>
                  <w:shd w:val="clear" w:color="auto" w:fill="auto"/>
                  <w:vAlign w:val="center"/>
                  <w:hideMark/>
                </w:tcPr>
                <w:p w:rsidR="00F74C28" w:rsidRDefault="00F74C28" w:rsidP="00F74C28">
                  <w:pPr>
                    <w:bidi w:val="0"/>
                    <w:jc w:val="right"/>
                    <w:rPr>
                      <w:szCs w:val="20"/>
                    </w:rPr>
                  </w:pPr>
                  <w:r>
                    <w:rPr>
                      <w:szCs w:val="20"/>
                    </w:rPr>
                    <w:t>55681</w:t>
                  </w:r>
                </w:p>
              </w:tc>
              <w:tc>
                <w:tcPr>
                  <w:tcW w:w="1323" w:type="dxa"/>
                  <w:tcBorders>
                    <w:top w:val="nil"/>
                    <w:left w:val="nil"/>
                    <w:bottom w:val="nil"/>
                    <w:right w:val="nil"/>
                  </w:tcBorders>
                  <w:shd w:val="clear" w:color="auto" w:fill="auto"/>
                  <w:vAlign w:val="center"/>
                  <w:hideMark/>
                </w:tcPr>
                <w:p w:rsidR="00F74C28" w:rsidRDefault="00F74C28" w:rsidP="00F74C28">
                  <w:pPr>
                    <w:bidi w:val="0"/>
                    <w:jc w:val="right"/>
                    <w:rPr>
                      <w:szCs w:val="20"/>
                    </w:rPr>
                  </w:pPr>
                  <w:r>
                    <w:rPr>
                      <w:szCs w:val="20"/>
                    </w:rPr>
                    <w:t>63152</w:t>
                  </w:r>
                </w:p>
              </w:tc>
              <w:tc>
                <w:tcPr>
                  <w:tcW w:w="1063" w:type="dxa"/>
                  <w:tcBorders>
                    <w:top w:val="nil"/>
                    <w:left w:val="nil"/>
                    <w:bottom w:val="nil"/>
                    <w:right w:val="nil"/>
                  </w:tcBorders>
                  <w:shd w:val="clear" w:color="auto" w:fill="auto"/>
                  <w:vAlign w:val="center"/>
                  <w:hideMark/>
                </w:tcPr>
                <w:p w:rsidR="00F74C28" w:rsidRDefault="00F74C28" w:rsidP="00F74C28">
                  <w:pPr>
                    <w:bidi w:val="0"/>
                    <w:jc w:val="right"/>
                    <w:rPr>
                      <w:szCs w:val="20"/>
                    </w:rPr>
                  </w:pPr>
                  <w:r>
                    <w:rPr>
                      <w:szCs w:val="20"/>
                    </w:rPr>
                    <w:t>1889</w:t>
                  </w:r>
                </w:p>
              </w:tc>
              <w:tc>
                <w:tcPr>
                  <w:tcW w:w="1063" w:type="dxa"/>
                  <w:tcBorders>
                    <w:top w:val="nil"/>
                    <w:left w:val="nil"/>
                    <w:bottom w:val="nil"/>
                    <w:right w:val="nil"/>
                  </w:tcBorders>
                  <w:shd w:val="clear" w:color="auto" w:fill="auto"/>
                  <w:vAlign w:val="center"/>
                  <w:hideMark/>
                </w:tcPr>
                <w:p w:rsidR="00F74C28" w:rsidRDefault="00F74C28" w:rsidP="00F74C28">
                  <w:pPr>
                    <w:bidi w:val="0"/>
                    <w:jc w:val="right"/>
                    <w:rPr>
                      <w:szCs w:val="20"/>
                    </w:rPr>
                  </w:pPr>
                  <w:r>
                    <w:rPr>
                      <w:szCs w:val="20"/>
                    </w:rPr>
                    <w:t>6226</w:t>
                  </w:r>
                </w:p>
              </w:tc>
            </w:tr>
            <w:tr w:rsidR="00F74C28" w:rsidRPr="008805F2" w:rsidTr="008711CE">
              <w:tc>
                <w:tcPr>
                  <w:tcW w:w="4111" w:type="dxa"/>
                  <w:tcBorders>
                    <w:top w:val="nil"/>
                    <w:left w:val="nil"/>
                    <w:bottom w:val="nil"/>
                    <w:right w:val="single" w:sz="12" w:space="0" w:color="000000"/>
                  </w:tcBorders>
                  <w:shd w:val="clear" w:color="auto" w:fill="auto"/>
                  <w:vAlign w:val="center"/>
                  <w:hideMark/>
                </w:tcPr>
                <w:p w:rsidR="00F74C28" w:rsidRPr="008805F2" w:rsidRDefault="00F74C28" w:rsidP="00F74C28">
                  <w:pPr>
                    <w:tabs>
                      <w:tab w:val="right" w:leader="dot" w:pos="3939"/>
                    </w:tabs>
                    <w:bidi w:val="0"/>
                    <w:spacing w:line="260" w:lineRule="exact"/>
                    <w:ind w:left="152"/>
                    <w:rPr>
                      <w:rFonts w:cs="Nazanin"/>
                      <w:sz w:val="22"/>
                      <w:szCs w:val="22"/>
                    </w:rPr>
                  </w:pPr>
                  <w:r w:rsidRPr="008805F2">
                    <w:rPr>
                      <w:rFonts w:cs="Nazanin" w:hint="cs"/>
                      <w:sz w:val="22"/>
                      <w:szCs w:val="22"/>
                    </w:rPr>
                    <w:t>138</w:t>
                  </w:r>
                  <w:r>
                    <w:rPr>
                      <w:rFonts w:cs="Nazanin"/>
                      <w:sz w:val="22"/>
                      <w:szCs w:val="22"/>
                    </w:rPr>
                    <w:t>5</w:t>
                  </w:r>
                  <w:r w:rsidRPr="008805F2">
                    <w:rPr>
                      <w:rFonts w:cs="Nazanin" w:hint="cs"/>
                      <w:sz w:val="22"/>
                      <w:szCs w:val="22"/>
                    </w:rPr>
                    <w:t>-8</w:t>
                  </w:r>
                  <w:r>
                    <w:rPr>
                      <w:rFonts w:cs="Nazanin"/>
                      <w:sz w:val="22"/>
                      <w:szCs w:val="22"/>
                    </w:rPr>
                    <w:t>6</w:t>
                  </w:r>
                  <w:r w:rsidRPr="008805F2">
                    <w:rPr>
                      <w:rFonts w:cs="Nazanin" w:hint="cs"/>
                      <w:sz w:val="22"/>
                      <w:szCs w:val="22"/>
                    </w:rPr>
                    <w:t xml:space="preserve"> </w:t>
                  </w:r>
                  <w:r w:rsidRPr="008805F2">
                    <w:rPr>
                      <w:rFonts w:cs="Nazanin"/>
                      <w:sz w:val="22"/>
                      <w:szCs w:val="22"/>
                    </w:rPr>
                    <w:tab/>
                  </w:r>
                </w:p>
              </w:tc>
              <w:tc>
                <w:tcPr>
                  <w:tcW w:w="1323" w:type="dxa"/>
                  <w:tcBorders>
                    <w:top w:val="nil"/>
                    <w:left w:val="nil"/>
                    <w:bottom w:val="nil"/>
                    <w:right w:val="nil"/>
                  </w:tcBorders>
                  <w:shd w:val="clear" w:color="auto" w:fill="auto"/>
                  <w:vAlign w:val="center"/>
                  <w:hideMark/>
                </w:tcPr>
                <w:p w:rsidR="00F74C28" w:rsidRDefault="00F74C28" w:rsidP="00F74C28">
                  <w:pPr>
                    <w:bidi w:val="0"/>
                    <w:jc w:val="right"/>
                    <w:rPr>
                      <w:szCs w:val="20"/>
                    </w:rPr>
                  </w:pPr>
                  <w:r>
                    <w:rPr>
                      <w:szCs w:val="20"/>
                    </w:rPr>
                    <w:t>115060</w:t>
                  </w:r>
                </w:p>
              </w:tc>
              <w:tc>
                <w:tcPr>
                  <w:tcW w:w="1323" w:type="dxa"/>
                  <w:tcBorders>
                    <w:top w:val="nil"/>
                    <w:left w:val="nil"/>
                    <w:bottom w:val="nil"/>
                    <w:right w:val="nil"/>
                  </w:tcBorders>
                  <w:shd w:val="clear" w:color="auto" w:fill="auto"/>
                  <w:vAlign w:val="center"/>
                  <w:hideMark/>
                </w:tcPr>
                <w:p w:rsidR="00F74C28" w:rsidRDefault="00F74C28" w:rsidP="00F74C28">
                  <w:pPr>
                    <w:bidi w:val="0"/>
                    <w:jc w:val="right"/>
                    <w:rPr>
                      <w:szCs w:val="20"/>
                    </w:rPr>
                  </w:pPr>
                  <w:r>
                    <w:rPr>
                      <w:szCs w:val="20"/>
                    </w:rPr>
                    <w:t>54774</w:t>
                  </w:r>
                </w:p>
              </w:tc>
              <w:tc>
                <w:tcPr>
                  <w:tcW w:w="1323" w:type="dxa"/>
                  <w:tcBorders>
                    <w:top w:val="nil"/>
                    <w:left w:val="nil"/>
                    <w:bottom w:val="nil"/>
                    <w:right w:val="nil"/>
                  </w:tcBorders>
                  <w:shd w:val="clear" w:color="auto" w:fill="auto"/>
                  <w:vAlign w:val="center"/>
                  <w:hideMark/>
                </w:tcPr>
                <w:p w:rsidR="00F74C28" w:rsidRDefault="00F74C28" w:rsidP="00F74C28">
                  <w:pPr>
                    <w:bidi w:val="0"/>
                    <w:jc w:val="right"/>
                    <w:rPr>
                      <w:szCs w:val="20"/>
                    </w:rPr>
                  </w:pPr>
                  <w:r>
                    <w:rPr>
                      <w:szCs w:val="20"/>
                    </w:rPr>
                    <w:t>60286</w:t>
                  </w:r>
                </w:p>
              </w:tc>
              <w:tc>
                <w:tcPr>
                  <w:tcW w:w="1063" w:type="dxa"/>
                  <w:tcBorders>
                    <w:top w:val="nil"/>
                    <w:left w:val="nil"/>
                    <w:bottom w:val="nil"/>
                    <w:right w:val="nil"/>
                  </w:tcBorders>
                  <w:shd w:val="clear" w:color="auto" w:fill="auto"/>
                  <w:vAlign w:val="center"/>
                  <w:hideMark/>
                </w:tcPr>
                <w:p w:rsidR="00F74C28" w:rsidRDefault="00F74C28" w:rsidP="00F74C28">
                  <w:pPr>
                    <w:bidi w:val="0"/>
                    <w:jc w:val="right"/>
                    <w:rPr>
                      <w:szCs w:val="20"/>
                    </w:rPr>
                  </w:pPr>
                  <w:r>
                    <w:rPr>
                      <w:szCs w:val="20"/>
                    </w:rPr>
                    <w:t>1873</w:t>
                  </w:r>
                </w:p>
              </w:tc>
              <w:tc>
                <w:tcPr>
                  <w:tcW w:w="1063" w:type="dxa"/>
                  <w:tcBorders>
                    <w:top w:val="nil"/>
                    <w:left w:val="nil"/>
                    <w:bottom w:val="nil"/>
                    <w:right w:val="nil"/>
                  </w:tcBorders>
                  <w:shd w:val="clear" w:color="auto" w:fill="auto"/>
                  <w:vAlign w:val="center"/>
                  <w:hideMark/>
                </w:tcPr>
                <w:p w:rsidR="00F74C28" w:rsidRDefault="00F74C28" w:rsidP="00F74C28">
                  <w:pPr>
                    <w:bidi w:val="0"/>
                    <w:jc w:val="right"/>
                    <w:rPr>
                      <w:szCs w:val="20"/>
                    </w:rPr>
                  </w:pPr>
                  <w:r>
                    <w:rPr>
                      <w:szCs w:val="20"/>
                    </w:rPr>
                    <w:t>6103</w:t>
                  </w:r>
                </w:p>
              </w:tc>
            </w:tr>
            <w:tr w:rsidR="00F74C28" w:rsidRPr="008805F2" w:rsidTr="008711CE">
              <w:tc>
                <w:tcPr>
                  <w:tcW w:w="4111" w:type="dxa"/>
                  <w:tcBorders>
                    <w:top w:val="nil"/>
                    <w:left w:val="nil"/>
                    <w:bottom w:val="nil"/>
                    <w:right w:val="single" w:sz="12" w:space="0" w:color="000000"/>
                  </w:tcBorders>
                  <w:shd w:val="clear" w:color="auto" w:fill="auto"/>
                  <w:vAlign w:val="center"/>
                  <w:hideMark/>
                </w:tcPr>
                <w:p w:rsidR="00F74C28" w:rsidRPr="008805F2" w:rsidRDefault="00F74C28" w:rsidP="00F74C28">
                  <w:pPr>
                    <w:tabs>
                      <w:tab w:val="right" w:leader="dot" w:pos="3939"/>
                    </w:tabs>
                    <w:bidi w:val="0"/>
                    <w:spacing w:line="260" w:lineRule="exact"/>
                    <w:ind w:left="152"/>
                    <w:rPr>
                      <w:rFonts w:cs="Nazanin"/>
                      <w:sz w:val="22"/>
                      <w:szCs w:val="22"/>
                    </w:rPr>
                  </w:pPr>
                  <w:r w:rsidRPr="008805F2">
                    <w:rPr>
                      <w:rFonts w:cs="Nazanin" w:hint="cs"/>
                      <w:sz w:val="22"/>
                      <w:szCs w:val="22"/>
                    </w:rPr>
                    <w:t>138</w:t>
                  </w:r>
                  <w:r>
                    <w:rPr>
                      <w:rFonts w:cs="Nazanin"/>
                      <w:sz w:val="22"/>
                      <w:szCs w:val="22"/>
                    </w:rPr>
                    <w:t>6</w:t>
                  </w:r>
                  <w:r w:rsidRPr="008805F2">
                    <w:rPr>
                      <w:rFonts w:cs="Nazanin" w:hint="cs"/>
                      <w:sz w:val="22"/>
                      <w:szCs w:val="22"/>
                    </w:rPr>
                    <w:t>-8</w:t>
                  </w:r>
                  <w:r>
                    <w:rPr>
                      <w:rFonts w:cs="Nazanin"/>
                      <w:sz w:val="22"/>
                      <w:szCs w:val="22"/>
                    </w:rPr>
                    <w:t>7</w:t>
                  </w:r>
                  <w:r w:rsidRPr="008805F2">
                    <w:rPr>
                      <w:rFonts w:cs="Nazanin" w:hint="cs"/>
                      <w:sz w:val="22"/>
                      <w:szCs w:val="22"/>
                    </w:rPr>
                    <w:t xml:space="preserve"> </w:t>
                  </w:r>
                  <w:r w:rsidRPr="008805F2">
                    <w:rPr>
                      <w:rFonts w:cs="Nazanin"/>
                      <w:sz w:val="22"/>
                      <w:szCs w:val="22"/>
                    </w:rPr>
                    <w:tab/>
                  </w:r>
                </w:p>
              </w:tc>
              <w:tc>
                <w:tcPr>
                  <w:tcW w:w="1323" w:type="dxa"/>
                  <w:tcBorders>
                    <w:top w:val="nil"/>
                    <w:left w:val="nil"/>
                    <w:bottom w:val="nil"/>
                    <w:right w:val="nil"/>
                  </w:tcBorders>
                  <w:shd w:val="clear" w:color="auto" w:fill="auto"/>
                  <w:vAlign w:val="center"/>
                  <w:hideMark/>
                </w:tcPr>
                <w:p w:rsidR="00F74C28" w:rsidRDefault="00F74C28" w:rsidP="00F74C28">
                  <w:pPr>
                    <w:bidi w:val="0"/>
                    <w:jc w:val="right"/>
                    <w:rPr>
                      <w:szCs w:val="20"/>
                    </w:rPr>
                  </w:pPr>
                  <w:r>
                    <w:rPr>
                      <w:szCs w:val="20"/>
                    </w:rPr>
                    <w:t>113147</w:t>
                  </w:r>
                </w:p>
              </w:tc>
              <w:tc>
                <w:tcPr>
                  <w:tcW w:w="1323" w:type="dxa"/>
                  <w:tcBorders>
                    <w:top w:val="nil"/>
                    <w:left w:val="nil"/>
                    <w:bottom w:val="nil"/>
                    <w:right w:val="nil"/>
                  </w:tcBorders>
                  <w:shd w:val="clear" w:color="auto" w:fill="auto"/>
                  <w:vAlign w:val="center"/>
                  <w:hideMark/>
                </w:tcPr>
                <w:p w:rsidR="00F74C28" w:rsidRDefault="00F74C28" w:rsidP="00F74C28">
                  <w:pPr>
                    <w:bidi w:val="0"/>
                    <w:jc w:val="right"/>
                    <w:rPr>
                      <w:szCs w:val="20"/>
                    </w:rPr>
                  </w:pPr>
                  <w:r>
                    <w:rPr>
                      <w:szCs w:val="20"/>
                    </w:rPr>
                    <w:t>53648</w:t>
                  </w:r>
                </w:p>
              </w:tc>
              <w:tc>
                <w:tcPr>
                  <w:tcW w:w="1323" w:type="dxa"/>
                  <w:tcBorders>
                    <w:top w:val="nil"/>
                    <w:left w:val="nil"/>
                    <w:bottom w:val="nil"/>
                    <w:right w:val="nil"/>
                  </w:tcBorders>
                  <w:shd w:val="clear" w:color="auto" w:fill="auto"/>
                  <w:vAlign w:val="center"/>
                  <w:hideMark/>
                </w:tcPr>
                <w:p w:rsidR="00F74C28" w:rsidRDefault="00F74C28" w:rsidP="00F74C28">
                  <w:pPr>
                    <w:bidi w:val="0"/>
                    <w:jc w:val="right"/>
                    <w:rPr>
                      <w:szCs w:val="20"/>
                    </w:rPr>
                  </w:pPr>
                  <w:r>
                    <w:rPr>
                      <w:szCs w:val="20"/>
                    </w:rPr>
                    <w:t>59499</w:t>
                  </w:r>
                </w:p>
              </w:tc>
              <w:tc>
                <w:tcPr>
                  <w:tcW w:w="1063" w:type="dxa"/>
                  <w:tcBorders>
                    <w:top w:val="nil"/>
                    <w:left w:val="nil"/>
                    <w:bottom w:val="nil"/>
                    <w:right w:val="nil"/>
                  </w:tcBorders>
                  <w:shd w:val="clear" w:color="auto" w:fill="auto"/>
                  <w:vAlign w:val="center"/>
                  <w:hideMark/>
                </w:tcPr>
                <w:p w:rsidR="00F74C28" w:rsidRDefault="00F74C28" w:rsidP="00F74C28">
                  <w:pPr>
                    <w:bidi w:val="0"/>
                    <w:jc w:val="right"/>
                    <w:rPr>
                      <w:szCs w:val="20"/>
                    </w:rPr>
                  </w:pPr>
                  <w:r>
                    <w:rPr>
                      <w:szCs w:val="20"/>
                    </w:rPr>
                    <w:t>1857</w:t>
                  </w:r>
                </w:p>
              </w:tc>
              <w:tc>
                <w:tcPr>
                  <w:tcW w:w="1063" w:type="dxa"/>
                  <w:tcBorders>
                    <w:top w:val="nil"/>
                    <w:left w:val="nil"/>
                    <w:bottom w:val="nil"/>
                    <w:right w:val="nil"/>
                  </w:tcBorders>
                  <w:shd w:val="clear" w:color="auto" w:fill="auto"/>
                  <w:vAlign w:val="center"/>
                  <w:hideMark/>
                </w:tcPr>
                <w:p w:rsidR="00F74C28" w:rsidRDefault="00F74C28" w:rsidP="00F74C28">
                  <w:pPr>
                    <w:bidi w:val="0"/>
                    <w:jc w:val="right"/>
                    <w:rPr>
                      <w:szCs w:val="20"/>
                    </w:rPr>
                  </w:pPr>
                  <w:r>
                    <w:rPr>
                      <w:szCs w:val="20"/>
                    </w:rPr>
                    <w:t>5899</w:t>
                  </w:r>
                </w:p>
              </w:tc>
            </w:tr>
            <w:tr w:rsidR="00F74C28" w:rsidRPr="008805F2" w:rsidTr="008711CE">
              <w:tc>
                <w:tcPr>
                  <w:tcW w:w="4111" w:type="dxa"/>
                  <w:tcBorders>
                    <w:top w:val="nil"/>
                    <w:left w:val="nil"/>
                    <w:bottom w:val="nil"/>
                    <w:right w:val="single" w:sz="12" w:space="0" w:color="000000"/>
                  </w:tcBorders>
                  <w:shd w:val="clear" w:color="auto" w:fill="auto"/>
                  <w:vAlign w:val="center"/>
                  <w:hideMark/>
                </w:tcPr>
                <w:p w:rsidR="00F74C28" w:rsidRPr="008805F2" w:rsidRDefault="00F74C28" w:rsidP="00F74C28">
                  <w:pPr>
                    <w:tabs>
                      <w:tab w:val="right" w:leader="dot" w:pos="3939"/>
                    </w:tabs>
                    <w:bidi w:val="0"/>
                    <w:spacing w:line="260" w:lineRule="exact"/>
                    <w:ind w:left="152"/>
                    <w:rPr>
                      <w:rFonts w:cs="Nazanin"/>
                      <w:sz w:val="22"/>
                      <w:szCs w:val="22"/>
                    </w:rPr>
                  </w:pPr>
                  <w:r w:rsidRPr="008805F2">
                    <w:rPr>
                      <w:rFonts w:cs="Nazanin" w:hint="cs"/>
                      <w:sz w:val="22"/>
                      <w:szCs w:val="22"/>
                    </w:rPr>
                    <w:t>138</w:t>
                  </w:r>
                  <w:r>
                    <w:rPr>
                      <w:rFonts w:cs="Nazanin"/>
                      <w:sz w:val="22"/>
                      <w:szCs w:val="22"/>
                    </w:rPr>
                    <w:t>7</w:t>
                  </w:r>
                  <w:r w:rsidRPr="008805F2">
                    <w:rPr>
                      <w:rFonts w:cs="Nazanin" w:hint="cs"/>
                      <w:sz w:val="22"/>
                      <w:szCs w:val="22"/>
                    </w:rPr>
                    <w:t>-8</w:t>
                  </w:r>
                  <w:r>
                    <w:rPr>
                      <w:rFonts w:cs="Nazanin"/>
                      <w:sz w:val="22"/>
                      <w:szCs w:val="22"/>
                    </w:rPr>
                    <w:t>8</w:t>
                  </w:r>
                  <w:r w:rsidRPr="008805F2">
                    <w:rPr>
                      <w:rFonts w:cs="Nazanin" w:hint="cs"/>
                      <w:sz w:val="22"/>
                      <w:szCs w:val="22"/>
                    </w:rPr>
                    <w:t xml:space="preserve"> </w:t>
                  </w:r>
                  <w:r w:rsidRPr="008805F2">
                    <w:rPr>
                      <w:rFonts w:cs="Nazanin"/>
                      <w:sz w:val="22"/>
                      <w:szCs w:val="22"/>
                    </w:rPr>
                    <w:tab/>
                  </w:r>
                </w:p>
              </w:tc>
              <w:tc>
                <w:tcPr>
                  <w:tcW w:w="1323" w:type="dxa"/>
                  <w:tcBorders>
                    <w:top w:val="nil"/>
                    <w:left w:val="nil"/>
                    <w:bottom w:val="nil"/>
                    <w:right w:val="nil"/>
                  </w:tcBorders>
                  <w:shd w:val="clear" w:color="auto" w:fill="auto"/>
                  <w:vAlign w:val="center"/>
                  <w:hideMark/>
                </w:tcPr>
                <w:p w:rsidR="00F74C28" w:rsidRDefault="00F74C28" w:rsidP="00F74C28">
                  <w:pPr>
                    <w:bidi w:val="0"/>
                    <w:jc w:val="right"/>
                    <w:rPr>
                      <w:szCs w:val="20"/>
                    </w:rPr>
                  </w:pPr>
                  <w:r>
                    <w:rPr>
                      <w:szCs w:val="20"/>
                    </w:rPr>
                    <w:t>99538</w:t>
                  </w:r>
                </w:p>
              </w:tc>
              <w:tc>
                <w:tcPr>
                  <w:tcW w:w="1323" w:type="dxa"/>
                  <w:tcBorders>
                    <w:top w:val="nil"/>
                    <w:left w:val="nil"/>
                    <w:bottom w:val="nil"/>
                    <w:right w:val="nil"/>
                  </w:tcBorders>
                  <w:shd w:val="clear" w:color="auto" w:fill="auto"/>
                  <w:vAlign w:val="center"/>
                  <w:hideMark/>
                </w:tcPr>
                <w:p w:rsidR="00F74C28" w:rsidRDefault="00F74C28" w:rsidP="00F74C28">
                  <w:pPr>
                    <w:bidi w:val="0"/>
                    <w:jc w:val="right"/>
                    <w:rPr>
                      <w:szCs w:val="20"/>
                    </w:rPr>
                  </w:pPr>
                  <w:r>
                    <w:rPr>
                      <w:szCs w:val="20"/>
                    </w:rPr>
                    <w:t>51738</w:t>
                  </w:r>
                </w:p>
              </w:tc>
              <w:tc>
                <w:tcPr>
                  <w:tcW w:w="1323" w:type="dxa"/>
                  <w:tcBorders>
                    <w:top w:val="nil"/>
                    <w:left w:val="nil"/>
                    <w:bottom w:val="nil"/>
                    <w:right w:val="nil"/>
                  </w:tcBorders>
                  <w:shd w:val="clear" w:color="auto" w:fill="auto"/>
                  <w:vAlign w:val="center"/>
                  <w:hideMark/>
                </w:tcPr>
                <w:p w:rsidR="00F74C28" w:rsidRDefault="00F74C28" w:rsidP="00F74C28">
                  <w:pPr>
                    <w:bidi w:val="0"/>
                    <w:jc w:val="right"/>
                    <w:rPr>
                      <w:szCs w:val="20"/>
                    </w:rPr>
                  </w:pPr>
                  <w:r>
                    <w:rPr>
                      <w:szCs w:val="20"/>
                    </w:rPr>
                    <w:t>47800</w:t>
                  </w:r>
                </w:p>
              </w:tc>
              <w:tc>
                <w:tcPr>
                  <w:tcW w:w="1063" w:type="dxa"/>
                  <w:tcBorders>
                    <w:top w:val="nil"/>
                    <w:left w:val="nil"/>
                    <w:bottom w:val="nil"/>
                    <w:right w:val="nil"/>
                  </w:tcBorders>
                  <w:shd w:val="clear" w:color="auto" w:fill="auto"/>
                  <w:vAlign w:val="center"/>
                  <w:hideMark/>
                </w:tcPr>
                <w:p w:rsidR="00F74C28" w:rsidRDefault="00F74C28" w:rsidP="00F74C28">
                  <w:pPr>
                    <w:bidi w:val="0"/>
                    <w:jc w:val="right"/>
                    <w:rPr>
                      <w:szCs w:val="20"/>
                    </w:rPr>
                  </w:pPr>
                  <w:r>
                    <w:rPr>
                      <w:szCs w:val="20"/>
                    </w:rPr>
                    <w:t>1783</w:t>
                  </w:r>
                </w:p>
              </w:tc>
              <w:tc>
                <w:tcPr>
                  <w:tcW w:w="1063" w:type="dxa"/>
                  <w:tcBorders>
                    <w:top w:val="nil"/>
                    <w:left w:val="nil"/>
                    <w:bottom w:val="nil"/>
                    <w:right w:val="nil"/>
                  </w:tcBorders>
                  <w:shd w:val="clear" w:color="auto" w:fill="auto"/>
                  <w:vAlign w:val="center"/>
                  <w:hideMark/>
                </w:tcPr>
                <w:p w:rsidR="00F74C28" w:rsidRDefault="00F74C28" w:rsidP="00F74C28">
                  <w:pPr>
                    <w:bidi w:val="0"/>
                    <w:jc w:val="right"/>
                    <w:rPr>
                      <w:szCs w:val="20"/>
                    </w:rPr>
                  </w:pPr>
                  <w:r>
                    <w:rPr>
                      <w:szCs w:val="20"/>
                    </w:rPr>
                    <w:t>5350</w:t>
                  </w:r>
                </w:p>
              </w:tc>
            </w:tr>
            <w:tr w:rsidR="00F74C28" w:rsidRPr="008805F2" w:rsidTr="008711CE">
              <w:tc>
                <w:tcPr>
                  <w:tcW w:w="4111" w:type="dxa"/>
                  <w:tcBorders>
                    <w:top w:val="nil"/>
                    <w:left w:val="nil"/>
                    <w:bottom w:val="nil"/>
                    <w:right w:val="single" w:sz="12" w:space="0" w:color="000000"/>
                  </w:tcBorders>
                  <w:shd w:val="clear" w:color="auto" w:fill="auto"/>
                  <w:vAlign w:val="center"/>
                  <w:hideMark/>
                </w:tcPr>
                <w:p w:rsidR="00F74C28" w:rsidRPr="008805F2" w:rsidRDefault="00F74C28" w:rsidP="00F74C28">
                  <w:pPr>
                    <w:tabs>
                      <w:tab w:val="right" w:leader="dot" w:pos="3939"/>
                    </w:tabs>
                    <w:bidi w:val="0"/>
                    <w:spacing w:line="260" w:lineRule="exact"/>
                    <w:ind w:left="152"/>
                    <w:rPr>
                      <w:rFonts w:cs="Nazanin"/>
                      <w:b/>
                      <w:bCs/>
                      <w:i/>
                      <w:iCs/>
                      <w:sz w:val="22"/>
                      <w:szCs w:val="22"/>
                    </w:rPr>
                  </w:pPr>
                  <w:r w:rsidRPr="008805F2">
                    <w:rPr>
                      <w:rFonts w:cs="Nazanin" w:hint="cs"/>
                      <w:b/>
                      <w:bCs/>
                      <w:i/>
                      <w:iCs/>
                      <w:sz w:val="22"/>
                      <w:szCs w:val="22"/>
                    </w:rPr>
                    <w:t>138</w:t>
                  </w:r>
                  <w:r>
                    <w:rPr>
                      <w:rFonts w:cs="Nazanin"/>
                      <w:b/>
                      <w:bCs/>
                      <w:i/>
                      <w:iCs/>
                      <w:sz w:val="22"/>
                      <w:szCs w:val="22"/>
                    </w:rPr>
                    <w:t>8</w:t>
                  </w:r>
                  <w:r w:rsidRPr="008805F2">
                    <w:rPr>
                      <w:rFonts w:cs="Nazanin" w:hint="cs"/>
                      <w:b/>
                      <w:bCs/>
                      <w:i/>
                      <w:iCs/>
                      <w:sz w:val="22"/>
                      <w:szCs w:val="22"/>
                    </w:rPr>
                    <w:t>-8</w:t>
                  </w:r>
                  <w:r>
                    <w:rPr>
                      <w:rFonts w:cs="Nazanin"/>
                      <w:b/>
                      <w:bCs/>
                      <w:i/>
                      <w:iCs/>
                      <w:sz w:val="22"/>
                      <w:szCs w:val="22"/>
                    </w:rPr>
                    <w:t>9</w:t>
                  </w:r>
                  <w:r w:rsidRPr="008805F2">
                    <w:rPr>
                      <w:rFonts w:cs="Nazanin"/>
                      <w:b/>
                      <w:bCs/>
                      <w:i/>
                      <w:iCs/>
                      <w:sz w:val="22"/>
                      <w:szCs w:val="22"/>
                    </w:rPr>
                    <w:tab/>
                  </w:r>
                </w:p>
              </w:tc>
              <w:tc>
                <w:tcPr>
                  <w:tcW w:w="1323" w:type="dxa"/>
                  <w:tcBorders>
                    <w:top w:val="nil"/>
                    <w:left w:val="nil"/>
                    <w:bottom w:val="nil"/>
                    <w:right w:val="nil"/>
                  </w:tcBorders>
                  <w:shd w:val="clear" w:color="auto" w:fill="auto"/>
                  <w:vAlign w:val="center"/>
                  <w:hideMark/>
                </w:tcPr>
                <w:p w:rsidR="00F74C28" w:rsidRPr="00F74C28" w:rsidRDefault="00F74C28" w:rsidP="00F74C28">
                  <w:pPr>
                    <w:bidi w:val="0"/>
                    <w:jc w:val="right"/>
                    <w:rPr>
                      <w:b/>
                      <w:bCs/>
                      <w:i/>
                      <w:iCs/>
                      <w:szCs w:val="20"/>
                    </w:rPr>
                  </w:pPr>
                  <w:r w:rsidRPr="00F74C28">
                    <w:rPr>
                      <w:b/>
                      <w:bCs/>
                      <w:i/>
                      <w:iCs/>
                      <w:szCs w:val="20"/>
                    </w:rPr>
                    <w:t>83066</w:t>
                  </w:r>
                </w:p>
              </w:tc>
              <w:tc>
                <w:tcPr>
                  <w:tcW w:w="1323" w:type="dxa"/>
                  <w:tcBorders>
                    <w:top w:val="nil"/>
                    <w:left w:val="nil"/>
                    <w:bottom w:val="nil"/>
                    <w:right w:val="nil"/>
                  </w:tcBorders>
                  <w:shd w:val="clear" w:color="auto" w:fill="auto"/>
                  <w:vAlign w:val="center"/>
                  <w:hideMark/>
                </w:tcPr>
                <w:p w:rsidR="00F74C28" w:rsidRPr="00F74C28" w:rsidRDefault="00F74C28" w:rsidP="00F74C28">
                  <w:pPr>
                    <w:bidi w:val="0"/>
                    <w:jc w:val="right"/>
                    <w:rPr>
                      <w:b/>
                      <w:bCs/>
                      <w:i/>
                      <w:iCs/>
                      <w:szCs w:val="20"/>
                    </w:rPr>
                  </w:pPr>
                  <w:r w:rsidRPr="00F74C28">
                    <w:rPr>
                      <w:b/>
                      <w:bCs/>
                      <w:i/>
                      <w:iCs/>
                      <w:szCs w:val="20"/>
                    </w:rPr>
                    <w:t>44462</w:t>
                  </w:r>
                </w:p>
              </w:tc>
              <w:tc>
                <w:tcPr>
                  <w:tcW w:w="1323" w:type="dxa"/>
                  <w:tcBorders>
                    <w:top w:val="nil"/>
                    <w:left w:val="nil"/>
                    <w:bottom w:val="nil"/>
                    <w:right w:val="nil"/>
                  </w:tcBorders>
                  <w:shd w:val="clear" w:color="auto" w:fill="auto"/>
                  <w:vAlign w:val="center"/>
                  <w:hideMark/>
                </w:tcPr>
                <w:p w:rsidR="00F74C28" w:rsidRPr="00F74C28" w:rsidRDefault="00F74C28" w:rsidP="00F74C28">
                  <w:pPr>
                    <w:bidi w:val="0"/>
                    <w:jc w:val="right"/>
                    <w:rPr>
                      <w:b/>
                      <w:bCs/>
                      <w:i/>
                      <w:iCs/>
                      <w:szCs w:val="20"/>
                    </w:rPr>
                  </w:pPr>
                  <w:r w:rsidRPr="00F74C28">
                    <w:rPr>
                      <w:b/>
                      <w:bCs/>
                      <w:i/>
                      <w:iCs/>
                      <w:szCs w:val="20"/>
                    </w:rPr>
                    <w:t>38604</w:t>
                  </w:r>
                </w:p>
              </w:tc>
              <w:tc>
                <w:tcPr>
                  <w:tcW w:w="1063" w:type="dxa"/>
                  <w:tcBorders>
                    <w:top w:val="nil"/>
                    <w:left w:val="nil"/>
                    <w:bottom w:val="nil"/>
                    <w:right w:val="nil"/>
                  </w:tcBorders>
                  <w:shd w:val="clear" w:color="auto" w:fill="auto"/>
                  <w:vAlign w:val="center"/>
                  <w:hideMark/>
                </w:tcPr>
                <w:p w:rsidR="00F74C28" w:rsidRPr="00F74C28" w:rsidRDefault="00F74C28" w:rsidP="00F74C28">
                  <w:pPr>
                    <w:bidi w:val="0"/>
                    <w:jc w:val="right"/>
                    <w:rPr>
                      <w:b/>
                      <w:bCs/>
                      <w:i/>
                      <w:iCs/>
                      <w:szCs w:val="20"/>
                    </w:rPr>
                  </w:pPr>
                  <w:r w:rsidRPr="00F74C28">
                    <w:rPr>
                      <w:b/>
                      <w:bCs/>
                      <w:i/>
                      <w:iCs/>
                      <w:szCs w:val="20"/>
                    </w:rPr>
                    <w:t>1604</w:t>
                  </w:r>
                </w:p>
              </w:tc>
              <w:tc>
                <w:tcPr>
                  <w:tcW w:w="1063" w:type="dxa"/>
                  <w:tcBorders>
                    <w:top w:val="nil"/>
                    <w:left w:val="nil"/>
                    <w:bottom w:val="nil"/>
                    <w:right w:val="nil"/>
                  </w:tcBorders>
                  <w:shd w:val="clear" w:color="auto" w:fill="auto"/>
                  <w:vAlign w:val="center"/>
                  <w:hideMark/>
                </w:tcPr>
                <w:p w:rsidR="00F74C28" w:rsidRPr="00F74C28" w:rsidRDefault="00F74C28" w:rsidP="00F74C28">
                  <w:pPr>
                    <w:bidi w:val="0"/>
                    <w:jc w:val="right"/>
                    <w:rPr>
                      <w:b/>
                      <w:bCs/>
                      <w:i/>
                      <w:iCs/>
                      <w:szCs w:val="20"/>
                    </w:rPr>
                  </w:pPr>
                  <w:r w:rsidRPr="00F74C28">
                    <w:rPr>
                      <w:b/>
                      <w:bCs/>
                      <w:i/>
                      <w:iCs/>
                      <w:szCs w:val="20"/>
                    </w:rPr>
                    <w:t>4842</w:t>
                  </w:r>
                </w:p>
              </w:tc>
            </w:tr>
            <w:tr w:rsidR="00F74C28" w:rsidRPr="008805F2" w:rsidTr="008711CE">
              <w:tc>
                <w:tcPr>
                  <w:tcW w:w="4111" w:type="dxa"/>
                  <w:tcBorders>
                    <w:top w:val="nil"/>
                    <w:left w:val="nil"/>
                    <w:bottom w:val="nil"/>
                    <w:right w:val="single" w:sz="12" w:space="0" w:color="000000"/>
                  </w:tcBorders>
                  <w:shd w:val="clear" w:color="auto" w:fill="auto"/>
                  <w:vAlign w:val="center"/>
                  <w:hideMark/>
                </w:tcPr>
                <w:p w:rsidR="00F74C28" w:rsidRPr="008805F2" w:rsidRDefault="00F74C28" w:rsidP="00FC7420">
                  <w:pPr>
                    <w:tabs>
                      <w:tab w:val="right" w:leader="dot" w:pos="3939"/>
                    </w:tabs>
                    <w:bidi w:val="0"/>
                    <w:spacing w:line="260" w:lineRule="exact"/>
                    <w:rPr>
                      <w:rFonts w:cs="Nazanin"/>
                      <w:sz w:val="22"/>
                      <w:szCs w:val="22"/>
                    </w:rPr>
                  </w:pPr>
                  <w:r w:rsidRPr="008805F2">
                    <w:rPr>
                      <w:rFonts w:cs="Nazanin" w:hint="cs"/>
                      <w:sz w:val="22"/>
                      <w:szCs w:val="22"/>
                    </w:rPr>
                    <w:t xml:space="preserve">East </w:t>
                  </w:r>
                  <w:proofErr w:type="spellStart"/>
                  <w:r w:rsidRPr="008805F2">
                    <w:rPr>
                      <w:rFonts w:cs="Nazanin" w:hint="cs"/>
                      <w:sz w:val="22"/>
                      <w:szCs w:val="22"/>
                    </w:rPr>
                    <w:t>Azarbayejan</w:t>
                  </w:r>
                  <w:proofErr w:type="spellEnd"/>
                  <w:r w:rsidRPr="008805F2">
                    <w:rPr>
                      <w:rFonts w:cs="Nazanin" w:hint="cs"/>
                      <w:sz w:val="22"/>
                      <w:szCs w:val="22"/>
                    </w:rPr>
                    <w:t xml:space="preserve"> </w:t>
                  </w:r>
                  <w:r w:rsidRPr="008805F2">
                    <w:rPr>
                      <w:rFonts w:cs="Nazanin"/>
                      <w:sz w:val="22"/>
                      <w:szCs w:val="22"/>
                    </w:rPr>
                    <w:tab/>
                  </w:r>
                </w:p>
              </w:tc>
              <w:tc>
                <w:tcPr>
                  <w:tcW w:w="1323" w:type="dxa"/>
                  <w:tcBorders>
                    <w:top w:val="nil"/>
                    <w:left w:val="nil"/>
                    <w:bottom w:val="nil"/>
                    <w:right w:val="nil"/>
                  </w:tcBorders>
                  <w:shd w:val="clear" w:color="auto" w:fill="auto"/>
                  <w:vAlign w:val="center"/>
                  <w:hideMark/>
                </w:tcPr>
                <w:p w:rsidR="00F74C28" w:rsidRDefault="00F74C28" w:rsidP="00F74C28">
                  <w:pPr>
                    <w:bidi w:val="0"/>
                    <w:jc w:val="right"/>
                    <w:rPr>
                      <w:szCs w:val="20"/>
                    </w:rPr>
                  </w:pPr>
                  <w:r>
                    <w:rPr>
                      <w:szCs w:val="20"/>
                    </w:rPr>
                    <w:t>3723</w:t>
                  </w:r>
                </w:p>
              </w:tc>
              <w:tc>
                <w:tcPr>
                  <w:tcW w:w="1323" w:type="dxa"/>
                  <w:tcBorders>
                    <w:top w:val="nil"/>
                    <w:left w:val="nil"/>
                    <w:bottom w:val="nil"/>
                    <w:right w:val="nil"/>
                  </w:tcBorders>
                  <w:shd w:val="clear" w:color="auto" w:fill="auto"/>
                  <w:vAlign w:val="center"/>
                  <w:hideMark/>
                </w:tcPr>
                <w:p w:rsidR="00F74C28" w:rsidRDefault="00F74C28" w:rsidP="00F74C28">
                  <w:pPr>
                    <w:bidi w:val="0"/>
                    <w:jc w:val="right"/>
                    <w:rPr>
                      <w:szCs w:val="20"/>
                    </w:rPr>
                  </w:pPr>
                  <w:r>
                    <w:rPr>
                      <w:szCs w:val="20"/>
                    </w:rPr>
                    <w:t>2077</w:t>
                  </w:r>
                </w:p>
              </w:tc>
              <w:tc>
                <w:tcPr>
                  <w:tcW w:w="1323" w:type="dxa"/>
                  <w:tcBorders>
                    <w:top w:val="nil"/>
                    <w:left w:val="nil"/>
                    <w:bottom w:val="nil"/>
                    <w:right w:val="nil"/>
                  </w:tcBorders>
                  <w:shd w:val="clear" w:color="auto" w:fill="auto"/>
                  <w:vAlign w:val="center"/>
                  <w:hideMark/>
                </w:tcPr>
                <w:p w:rsidR="00F74C28" w:rsidRDefault="00F74C28" w:rsidP="00F74C28">
                  <w:pPr>
                    <w:bidi w:val="0"/>
                    <w:jc w:val="right"/>
                    <w:rPr>
                      <w:szCs w:val="20"/>
                    </w:rPr>
                  </w:pPr>
                  <w:r>
                    <w:rPr>
                      <w:szCs w:val="20"/>
                    </w:rPr>
                    <w:t>1646</w:t>
                  </w:r>
                </w:p>
              </w:tc>
              <w:tc>
                <w:tcPr>
                  <w:tcW w:w="1063" w:type="dxa"/>
                  <w:tcBorders>
                    <w:top w:val="nil"/>
                    <w:left w:val="nil"/>
                    <w:bottom w:val="nil"/>
                    <w:right w:val="nil"/>
                  </w:tcBorders>
                  <w:shd w:val="clear" w:color="auto" w:fill="auto"/>
                  <w:vAlign w:val="center"/>
                  <w:hideMark/>
                </w:tcPr>
                <w:p w:rsidR="00F74C28" w:rsidRDefault="00F74C28" w:rsidP="00F74C28">
                  <w:pPr>
                    <w:bidi w:val="0"/>
                    <w:jc w:val="right"/>
                    <w:rPr>
                      <w:szCs w:val="20"/>
                    </w:rPr>
                  </w:pPr>
                  <w:r>
                    <w:rPr>
                      <w:szCs w:val="20"/>
                    </w:rPr>
                    <w:t>119</w:t>
                  </w:r>
                </w:p>
              </w:tc>
              <w:tc>
                <w:tcPr>
                  <w:tcW w:w="1063" w:type="dxa"/>
                  <w:tcBorders>
                    <w:top w:val="nil"/>
                    <w:left w:val="nil"/>
                    <w:bottom w:val="nil"/>
                    <w:right w:val="nil"/>
                  </w:tcBorders>
                  <w:shd w:val="clear" w:color="auto" w:fill="auto"/>
                  <w:vAlign w:val="center"/>
                  <w:hideMark/>
                </w:tcPr>
                <w:p w:rsidR="00F74C28" w:rsidRDefault="00F74C28" w:rsidP="00F74C28">
                  <w:pPr>
                    <w:bidi w:val="0"/>
                    <w:jc w:val="right"/>
                    <w:rPr>
                      <w:szCs w:val="20"/>
                    </w:rPr>
                  </w:pPr>
                  <w:r>
                    <w:rPr>
                      <w:szCs w:val="20"/>
                    </w:rPr>
                    <w:t>319</w:t>
                  </w:r>
                </w:p>
              </w:tc>
            </w:tr>
            <w:tr w:rsidR="00F74C28" w:rsidRPr="008805F2" w:rsidTr="008711CE">
              <w:tc>
                <w:tcPr>
                  <w:tcW w:w="4111" w:type="dxa"/>
                  <w:tcBorders>
                    <w:top w:val="nil"/>
                    <w:left w:val="nil"/>
                    <w:bottom w:val="nil"/>
                    <w:right w:val="single" w:sz="12" w:space="0" w:color="000000"/>
                  </w:tcBorders>
                  <w:shd w:val="clear" w:color="auto" w:fill="auto"/>
                  <w:vAlign w:val="center"/>
                  <w:hideMark/>
                </w:tcPr>
                <w:p w:rsidR="00F74C28" w:rsidRPr="008805F2" w:rsidRDefault="00F74C28" w:rsidP="00FC7420">
                  <w:pPr>
                    <w:tabs>
                      <w:tab w:val="right" w:leader="dot" w:pos="3939"/>
                    </w:tabs>
                    <w:bidi w:val="0"/>
                    <w:spacing w:line="260" w:lineRule="exact"/>
                    <w:rPr>
                      <w:rFonts w:cs="Nazanin"/>
                      <w:sz w:val="22"/>
                      <w:szCs w:val="22"/>
                    </w:rPr>
                  </w:pPr>
                  <w:r w:rsidRPr="008805F2">
                    <w:rPr>
                      <w:rFonts w:cs="Nazanin" w:hint="cs"/>
                      <w:sz w:val="22"/>
                      <w:szCs w:val="22"/>
                    </w:rPr>
                    <w:t xml:space="preserve">West </w:t>
                  </w:r>
                  <w:proofErr w:type="spellStart"/>
                  <w:r w:rsidRPr="008805F2">
                    <w:rPr>
                      <w:rFonts w:cs="Nazanin" w:hint="cs"/>
                      <w:sz w:val="22"/>
                      <w:szCs w:val="22"/>
                    </w:rPr>
                    <w:t>Azarbayejan</w:t>
                  </w:r>
                  <w:proofErr w:type="spellEnd"/>
                  <w:r w:rsidRPr="008805F2">
                    <w:rPr>
                      <w:rFonts w:cs="Nazanin"/>
                      <w:sz w:val="22"/>
                      <w:szCs w:val="22"/>
                    </w:rPr>
                    <w:tab/>
                  </w:r>
                </w:p>
              </w:tc>
              <w:tc>
                <w:tcPr>
                  <w:tcW w:w="1323" w:type="dxa"/>
                  <w:tcBorders>
                    <w:top w:val="nil"/>
                    <w:left w:val="nil"/>
                    <w:bottom w:val="nil"/>
                    <w:right w:val="nil"/>
                  </w:tcBorders>
                  <w:shd w:val="clear" w:color="auto" w:fill="auto"/>
                  <w:vAlign w:val="center"/>
                  <w:hideMark/>
                </w:tcPr>
                <w:p w:rsidR="00F74C28" w:rsidRDefault="00F74C28" w:rsidP="00F74C28">
                  <w:pPr>
                    <w:bidi w:val="0"/>
                    <w:jc w:val="right"/>
                    <w:rPr>
                      <w:szCs w:val="20"/>
                    </w:rPr>
                  </w:pPr>
                  <w:r>
                    <w:rPr>
                      <w:szCs w:val="20"/>
                    </w:rPr>
                    <w:t>4659</w:t>
                  </w:r>
                </w:p>
              </w:tc>
              <w:tc>
                <w:tcPr>
                  <w:tcW w:w="1323" w:type="dxa"/>
                  <w:tcBorders>
                    <w:top w:val="nil"/>
                    <w:left w:val="nil"/>
                    <w:bottom w:val="nil"/>
                    <w:right w:val="nil"/>
                  </w:tcBorders>
                  <w:shd w:val="clear" w:color="auto" w:fill="auto"/>
                  <w:vAlign w:val="center"/>
                  <w:hideMark/>
                </w:tcPr>
                <w:p w:rsidR="00F74C28" w:rsidRDefault="00F74C28" w:rsidP="00F74C28">
                  <w:pPr>
                    <w:bidi w:val="0"/>
                    <w:jc w:val="right"/>
                    <w:rPr>
                      <w:szCs w:val="20"/>
                    </w:rPr>
                  </w:pPr>
                  <w:r>
                    <w:rPr>
                      <w:szCs w:val="20"/>
                    </w:rPr>
                    <w:t>2824</w:t>
                  </w:r>
                </w:p>
              </w:tc>
              <w:tc>
                <w:tcPr>
                  <w:tcW w:w="1323" w:type="dxa"/>
                  <w:tcBorders>
                    <w:top w:val="nil"/>
                    <w:left w:val="nil"/>
                    <w:bottom w:val="nil"/>
                    <w:right w:val="nil"/>
                  </w:tcBorders>
                  <w:shd w:val="clear" w:color="auto" w:fill="auto"/>
                  <w:vAlign w:val="center"/>
                  <w:hideMark/>
                </w:tcPr>
                <w:p w:rsidR="00F74C28" w:rsidRDefault="00F74C28" w:rsidP="00F74C28">
                  <w:pPr>
                    <w:bidi w:val="0"/>
                    <w:jc w:val="right"/>
                    <w:rPr>
                      <w:szCs w:val="20"/>
                    </w:rPr>
                  </w:pPr>
                  <w:r>
                    <w:rPr>
                      <w:szCs w:val="20"/>
                    </w:rPr>
                    <w:t>1835</w:t>
                  </w:r>
                </w:p>
              </w:tc>
              <w:tc>
                <w:tcPr>
                  <w:tcW w:w="1063" w:type="dxa"/>
                  <w:tcBorders>
                    <w:top w:val="nil"/>
                    <w:left w:val="nil"/>
                    <w:bottom w:val="nil"/>
                    <w:right w:val="nil"/>
                  </w:tcBorders>
                  <w:shd w:val="clear" w:color="auto" w:fill="auto"/>
                  <w:vAlign w:val="center"/>
                  <w:hideMark/>
                </w:tcPr>
                <w:p w:rsidR="00F74C28" w:rsidRDefault="00F74C28" w:rsidP="00F74C28">
                  <w:pPr>
                    <w:bidi w:val="0"/>
                    <w:jc w:val="right"/>
                    <w:rPr>
                      <w:szCs w:val="20"/>
                    </w:rPr>
                  </w:pPr>
                  <w:r>
                    <w:rPr>
                      <w:szCs w:val="20"/>
                    </w:rPr>
                    <w:t>94</w:t>
                  </w:r>
                </w:p>
              </w:tc>
              <w:tc>
                <w:tcPr>
                  <w:tcW w:w="1063" w:type="dxa"/>
                  <w:tcBorders>
                    <w:top w:val="nil"/>
                    <w:left w:val="nil"/>
                    <w:bottom w:val="nil"/>
                    <w:right w:val="nil"/>
                  </w:tcBorders>
                  <w:shd w:val="clear" w:color="auto" w:fill="auto"/>
                  <w:vAlign w:val="center"/>
                  <w:hideMark/>
                </w:tcPr>
                <w:p w:rsidR="00F74C28" w:rsidRDefault="00F74C28" w:rsidP="00F74C28">
                  <w:pPr>
                    <w:bidi w:val="0"/>
                    <w:jc w:val="right"/>
                    <w:rPr>
                      <w:szCs w:val="20"/>
                    </w:rPr>
                  </w:pPr>
                  <w:r>
                    <w:rPr>
                      <w:szCs w:val="20"/>
                    </w:rPr>
                    <w:t>303</w:t>
                  </w:r>
                </w:p>
              </w:tc>
            </w:tr>
            <w:tr w:rsidR="00F74C28" w:rsidRPr="008805F2" w:rsidTr="008711CE">
              <w:tc>
                <w:tcPr>
                  <w:tcW w:w="4111" w:type="dxa"/>
                  <w:tcBorders>
                    <w:top w:val="nil"/>
                    <w:left w:val="nil"/>
                    <w:bottom w:val="nil"/>
                    <w:right w:val="single" w:sz="12" w:space="0" w:color="000000"/>
                  </w:tcBorders>
                  <w:shd w:val="clear" w:color="auto" w:fill="auto"/>
                  <w:vAlign w:val="center"/>
                  <w:hideMark/>
                </w:tcPr>
                <w:p w:rsidR="00F74C28" w:rsidRPr="008805F2" w:rsidRDefault="00F74C28" w:rsidP="00FC7420">
                  <w:pPr>
                    <w:tabs>
                      <w:tab w:val="right" w:leader="dot" w:pos="3939"/>
                    </w:tabs>
                    <w:bidi w:val="0"/>
                    <w:spacing w:line="260" w:lineRule="exact"/>
                    <w:rPr>
                      <w:rFonts w:cs="Nazanin"/>
                      <w:sz w:val="22"/>
                      <w:szCs w:val="22"/>
                    </w:rPr>
                  </w:pPr>
                  <w:r w:rsidRPr="008805F2">
                    <w:rPr>
                      <w:rFonts w:cs="Nazanin" w:hint="cs"/>
                      <w:sz w:val="22"/>
                      <w:szCs w:val="22"/>
                    </w:rPr>
                    <w:t>Ardebil</w:t>
                  </w:r>
                  <w:r w:rsidRPr="008805F2">
                    <w:rPr>
                      <w:rFonts w:cs="Nazanin"/>
                      <w:sz w:val="22"/>
                      <w:szCs w:val="22"/>
                    </w:rPr>
                    <w:tab/>
                  </w:r>
                </w:p>
              </w:tc>
              <w:tc>
                <w:tcPr>
                  <w:tcW w:w="1323" w:type="dxa"/>
                  <w:tcBorders>
                    <w:top w:val="nil"/>
                    <w:left w:val="nil"/>
                    <w:bottom w:val="nil"/>
                    <w:right w:val="nil"/>
                  </w:tcBorders>
                  <w:shd w:val="clear" w:color="auto" w:fill="auto"/>
                  <w:vAlign w:val="center"/>
                  <w:hideMark/>
                </w:tcPr>
                <w:p w:rsidR="00F74C28" w:rsidRDefault="00F74C28" w:rsidP="00F74C28">
                  <w:pPr>
                    <w:bidi w:val="0"/>
                    <w:jc w:val="right"/>
                    <w:rPr>
                      <w:szCs w:val="20"/>
                    </w:rPr>
                  </w:pPr>
                  <w:r>
                    <w:rPr>
                      <w:szCs w:val="20"/>
                    </w:rPr>
                    <w:t>1973</w:t>
                  </w:r>
                </w:p>
              </w:tc>
              <w:tc>
                <w:tcPr>
                  <w:tcW w:w="1323" w:type="dxa"/>
                  <w:tcBorders>
                    <w:top w:val="nil"/>
                    <w:left w:val="nil"/>
                    <w:bottom w:val="nil"/>
                    <w:right w:val="nil"/>
                  </w:tcBorders>
                  <w:shd w:val="clear" w:color="auto" w:fill="auto"/>
                  <w:vAlign w:val="center"/>
                  <w:hideMark/>
                </w:tcPr>
                <w:p w:rsidR="00F74C28" w:rsidRDefault="00F74C28" w:rsidP="00F74C28">
                  <w:pPr>
                    <w:bidi w:val="0"/>
                    <w:jc w:val="right"/>
                    <w:rPr>
                      <w:szCs w:val="20"/>
                    </w:rPr>
                  </w:pPr>
                  <w:r>
                    <w:rPr>
                      <w:szCs w:val="20"/>
                    </w:rPr>
                    <w:t>955</w:t>
                  </w:r>
                </w:p>
              </w:tc>
              <w:tc>
                <w:tcPr>
                  <w:tcW w:w="1323" w:type="dxa"/>
                  <w:tcBorders>
                    <w:top w:val="nil"/>
                    <w:left w:val="nil"/>
                    <w:bottom w:val="nil"/>
                    <w:right w:val="nil"/>
                  </w:tcBorders>
                  <w:shd w:val="clear" w:color="auto" w:fill="auto"/>
                  <w:vAlign w:val="center"/>
                  <w:hideMark/>
                </w:tcPr>
                <w:p w:rsidR="00F74C28" w:rsidRDefault="00F74C28" w:rsidP="00F74C28">
                  <w:pPr>
                    <w:bidi w:val="0"/>
                    <w:jc w:val="right"/>
                    <w:rPr>
                      <w:szCs w:val="20"/>
                    </w:rPr>
                  </w:pPr>
                  <w:r>
                    <w:rPr>
                      <w:szCs w:val="20"/>
                    </w:rPr>
                    <w:t>1018</w:t>
                  </w:r>
                </w:p>
              </w:tc>
              <w:tc>
                <w:tcPr>
                  <w:tcW w:w="1063" w:type="dxa"/>
                  <w:tcBorders>
                    <w:top w:val="nil"/>
                    <w:left w:val="nil"/>
                    <w:bottom w:val="nil"/>
                    <w:right w:val="nil"/>
                  </w:tcBorders>
                  <w:shd w:val="clear" w:color="auto" w:fill="auto"/>
                  <w:vAlign w:val="center"/>
                  <w:hideMark/>
                </w:tcPr>
                <w:p w:rsidR="00F74C28" w:rsidRDefault="00F74C28" w:rsidP="00F74C28">
                  <w:pPr>
                    <w:bidi w:val="0"/>
                    <w:jc w:val="right"/>
                    <w:rPr>
                      <w:szCs w:val="20"/>
                    </w:rPr>
                  </w:pPr>
                  <w:r>
                    <w:rPr>
                      <w:szCs w:val="20"/>
                    </w:rPr>
                    <w:t>57</w:t>
                  </w:r>
                </w:p>
              </w:tc>
              <w:tc>
                <w:tcPr>
                  <w:tcW w:w="1063" w:type="dxa"/>
                  <w:tcBorders>
                    <w:top w:val="nil"/>
                    <w:left w:val="nil"/>
                    <w:bottom w:val="nil"/>
                    <w:right w:val="nil"/>
                  </w:tcBorders>
                  <w:shd w:val="clear" w:color="auto" w:fill="auto"/>
                  <w:vAlign w:val="center"/>
                  <w:hideMark/>
                </w:tcPr>
                <w:p w:rsidR="00F74C28" w:rsidRDefault="00F74C28" w:rsidP="00F74C28">
                  <w:pPr>
                    <w:bidi w:val="0"/>
                    <w:jc w:val="right"/>
                    <w:rPr>
                      <w:szCs w:val="20"/>
                    </w:rPr>
                  </w:pPr>
                  <w:r>
                    <w:rPr>
                      <w:szCs w:val="20"/>
                    </w:rPr>
                    <w:t>143</w:t>
                  </w:r>
                </w:p>
              </w:tc>
            </w:tr>
            <w:tr w:rsidR="00F74C28" w:rsidRPr="008805F2" w:rsidTr="008711CE">
              <w:tc>
                <w:tcPr>
                  <w:tcW w:w="4111" w:type="dxa"/>
                  <w:tcBorders>
                    <w:top w:val="nil"/>
                    <w:left w:val="nil"/>
                    <w:bottom w:val="nil"/>
                    <w:right w:val="single" w:sz="12" w:space="0" w:color="000000"/>
                  </w:tcBorders>
                  <w:shd w:val="clear" w:color="auto" w:fill="auto"/>
                  <w:vAlign w:val="center"/>
                  <w:hideMark/>
                </w:tcPr>
                <w:p w:rsidR="00F74C28" w:rsidRPr="008805F2" w:rsidRDefault="00F74C28" w:rsidP="00FC7420">
                  <w:pPr>
                    <w:tabs>
                      <w:tab w:val="right" w:leader="dot" w:pos="3939"/>
                    </w:tabs>
                    <w:bidi w:val="0"/>
                    <w:spacing w:line="260" w:lineRule="exact"/>
                    <w:rPr>
                      <w:rFonts w:cs="Nazanin"/>
                      <w:sz w:val="22"/>
                      <w:szCs w:val="22"/>
                    </w:rPr>
                  </w:pPr>
                  <w:r w:rsidRPr="008805F2">
                    <w:rPr>
                      <w:rFonts w:cs="Nazanin" w:hint="cs"/>
                      <w:sz w:val="22"/>
                      <w:szCs w:val="22"/>
                    </w:rPr>
                    <w:t>Esfahan</w:t>
                  </w:r>
                  <w:r w:rsidRPr="008805F2">
                    <w:rPr>
                      <w:rFonts w:cs="Nazanin"/>
                      <w:sz w:val="22"/>
                      <w:szCs w:val="22"/>
                    </w:rPr>
                    <w:tab/>
                  </w:r>
                </w:p>
              </w:tc>
              <w:tc>
                <w:tcPr>
                  <w:tcW w:w="1323" w:type="dxa"/>
                  <w:tcBorders>
                    <w:top w:val="nil"/>
                    <w:left w:val="nil"/>
                    <w:bottom w:val="nil"/>
                    <w:right w:val="nil"/>
                  </w:tcBorders>
                  <w:shd w:val="clear" w:color="auto" w:fill="auto"/>
                  <w:vAlign w:val="center"/>
                  <w:hideMark/>
                </w:tcPr>
                <w:p w:rsidR="00F74C28" w:rsidRDefault="00F74C28" w:rsidP="00F74C28">
                  <w:pPr>
                    <w:bidi w:val="0"/>
                    <w:jc w:val="right"/>
                    <w:rPr>
                      <w:szCs w:val="20"/>
                    </w:rPr>
                  </w:pPr>
                  <w:r>
                    <w:rPr>
                      <w:szCs w:val="20"/>
                    </w:rPr>
                    <w:t>3631</w:t>
                  </w:r>
                </w:p>
              </w:tc>
              <w:tc>
                <w:tcPr>
                  <w:tcW w:w="1323" w:type="dxa"/>
                  <w:tcBorders>
                    <w:top w:val="nil"/>
                    <w:left w:val="nil"/>
                    <w:bottom w:val="nil"/>
                    <w:right w:val="nil"/>
                  </w:tcBorders>
                  <w:shd w:val="clear" w:color="auto" w:fill="auto"/>
                  <w:vAlign w:val="center"/>
                  <w:hideMark/>
                </w:tcPr>
                <w:p w:rsidR="00F74C28" w:rsidRDefault="00F74C28" w:rsidP="00F74C28">
                  <w:pPr>
                    <w:bidi w:val="0"/>
                    <w:jc w:val="right"/>
                    <w:rPr>
                      <w:szCs w:val="20"/>
                    </w:rPr>
                  </w:pPr>
                  <w:r>
                    <w:rPr>
                      <w:szCs w:val="20"/>
                    </w:rPr>
                    <w:t>1377</w:t>
                  </w:r>
                </w:p>
              </w:tc>
              <w:tc>
                <w:tcPr>
                  <w:tcW w:w="1323" w:type="dxa"/>
                  <w:tcBorders>
                    <w:top w:val="nil"/>
                    <w:left w:val="nil"/>
                    <w:bottom w:val="nil"/>
                    <w:right w:val="nil"/>
                  </w:tcBorders>
                  <w:shd w:val="clear" w:color="auto" w:fill="auto"/>
                  <w:vAlign w:val="center"/>
                  <w:hideMark/>
                </w:tcPr>
                <w:p w:rsidR="00F74C28" w:rsidRDefault="00F74C28" w:rsidP="00F74C28">
                  <w:pPr>
                    <w:bidi w:val="0"/>
                    <w:jc w:val="right"/>
                    <w:rPr>
                      <w:szCs w:val="20"/>
                    </w:rPr>
                  </w:pPr>
                  <w:r>
                    <w:rPr>
                      <w:szCs w:val="20"/>
                    </w:rPr>
                    <w:t>2254</w:t>
                  </w:r>
                </w:p>
              </w:tc>
              <w:tc>
                <w:tcPr>
                  <w:tcW w:w="1063" w:type="dxa"/>
                  <w:tcBorders>
                    <w:top w:val="nil"/>
                    <w:left w:val="nil"/>
                    <w:bottom w:val="nil"/>
                    <w:right w:val="nil"/>
                  </w:tcBorders>
                  <w:shd w:val="clear" w:color="auto" w:fill="auto"/>
                  <w:vAlign w:val="center"/>
                  <w:hideMark/>
                </w:tcPr>
                <w:p w:rsidR="00F74C28" w:rsidRDefault="00F74C28" w:rsidP="00F74C28">
                  <w:pPr>
                    <w:bidi w:val="0"/>
                    <w:jc w:val="right"/>
                    <w:rPr>
                      <w:szCs w:val="20"/>
                    </w:rPr>
                  </w:pPr>
                  <w:r>
                    <w:rPr>
                      <w:szCs w:val="20"/>
                    </w:rPr>
                    <w:t>73</w:t>
                  </w:r>
                </w:p>
              </w:tc>
              <w:tc>
                <w:tcPr>
                  <w:tcW w:w="1063" w:type="dxa"/>
                  <w:tcBorders>
                    <w:top w:val="nil"/>
                    <w:left w:val="nil"/>
                    <w:bottom w:val="nil"/>
                    <w:right w:val="nil"/>
                  </w:tcBorders>
                  <w:shd w:val="clear" w:color="auto" w:fill="auto"/>
                  <w:vAlign w:val="center"/>
                  <w:hideMark/>
                </w:tcPr>
                <w:p w:rsidR="00F74C28" w:rsidRDefault="00F74C28" w:rsidP="00F74C28">
                  <w:pPr>
                    <w:bidi w:val="0"/>
                    <w:jc w:val="right"/>
                    <w:rPr>
                      <w:szCs w:val="20"/>
                    </w:rPr>
                  </w:pPr>
                  <w:r>
                    <w:rPr>
                      <w:szCs w:val="20"/>
                    </w:rPr>
                    <w:t>212</w:t>
                  </w:r>
                </w:p>
              </w:tc>
            </w:tr>
            <w:tr w:rsidR="00F74C28" w:rsidRPr="008805F2" w:rsidTr="008711CE">
              <w:tc>
                <w:tcPr>
                  <w:tcW w:w="4111" w:type="dxa"/>
                  <w:tcBorders>
                    <w:top w:val="nil"/>
                    <w:left w:val="nil"/>
                    <w:bottom w:val="nil"/>
                    <w:right w:val="single" w:sz="12" w:space="0" w:color="000000"/>
                  </w:tcBorders>
                  <w:shd w:val="clear" w:color="auto" w:fill="auto"/>
                  <w:vAlign w:val="center"/>
                  <w:hideMark/>
                </w:tcPr>
                <w:p w:rsidR="00F74C28" w:rsidRPr="008805F2" w:rsidRDefault="00F74C28" w:rsidP="00FC7420">
                  <w:pPr>
                    <w:tabs>
                      <w:tab w:val="right" w:leader="dot" w:pos="3939"/>
                    </w:tabs>
                    <w:bidi w:val="0"/>
                    <w:spacing w:line="260" w:lineRule="exact"/>
                    <w:rPr>
                      <w:rFonts w:cs="Nazanin"/>
                      <w:sz w:val="22"/>
                      <w:szCs w:val="22"/>
                    </w:rPr>
                  </w:pPr>
                  <w:proofErr w:type="spellStart"/>
                  <w:r w:rsidRPr="008805F2">
                    <w:rPr>
                      <w:rFonts w:cs="Nazanin" w:hint="cs"/>
                      <w:sz w:val="22"/>
                      <w:szCs w:val="22"/>
                    </w:rPr>
                    <w:t>Ilam</w:t>
                  </w:r>
                  <w:proofErr w:type="spellEnd"/>
                  <w:r w:rsidRPr="008805F2">
                    <w:rPr>
                      <w:rFonts w:cs="Nazanin"/>
                      <w:sz w:val="22"/>
                      <w:szCs w:val="22"/>
                    </w:rPr>
                    <w:tab/>
                  </w:r>
                </w:p>
              </w:tc>
              <w:tc>
                <w:tcPr>
                  <w:tcW w:w="1323" w:type="dxa"/>
                  <w:tcBorders>
                    <w:top w:val="nil"/>
                    <w:left w:val="nil"/>
                    <w:bottom w:val="nil"/>
                    <w:right w:val="nil"/>
                  </w:tcBorders>
                  <w:shd w:val="clear" w:color="auto" w:fill="auto"/>
                  <w:vAlign w:val="center"/>
                  <w:hideMark/>
                </w:tcPr>
                <w:p w:rsidR="00F74C28" w:rsidRDefault="00F74C28" w:rsidP="00F74C28">
                  <w:pPr>
                    <w:bidi w:val="0"/>
                    <w:jc w:val="right"/>
                    <w:rPr>
                      <w:szCs w:val="20"/>
                    </w:rPr>
                  </w:pPr>
                  <w:r>
                    <w:rPr>
                      <w:szCs w:val="20"/>
                    </w:rPr>
                    <w:t>738</w:t>
                  </w:r>
                </w:p>
              </w:tc>
              <w:tc>
                <w:tcPr>
                  <w:tcW w:w="1323" w:type="dxa"/>
                  <w:tcBorders>
                    <w:top w:val="nil"/>
                    <w:left w:val="nil"/>
                    <w:bottom w:val="nil"/>
                    <w:right w:val="nil"/>
                  </w:tcBorders>
                  <w:shd w:val="clear" w:color="auto" w:fill="auto"/>
                  <w:vAlign w:val="center"/>
                  <w:hideMark/>
                </w:tcPr>
                <w:p w:rsidR="00F74C28" w:rsidRDefault="00F74C28" w:rsidP="00F74C28">
                  <w:pPr>
                    <w:bidi w:val="0"/>
                    <w:jc w:val="right"/>
                    <w:rPr>
                      <w:szCs w:val="20"/>
                    </w:rPr>
                  </w:pPr>
                  <w:r>
                    <w:rPr>
                      <w:szCs w:val="20"/>
                    </w:rPr>
                    <w:t>386</w:t>
                  </w:r>
                </w:p>
              </w:tc>
              <w:tc>
                <w:tcPr>
                  <w:tcW w:w="1323" w:type="dxa"/>
                  <w:tcBorders>
                    <w:top w:val="nil"/>
                    <w:left w:val="nil"/>
                    <w:bottom w:val="nil"/>
                    <w:right w:val="nil"/>
                  </w:tcBorders>
                  <w:shd w:val="clear" w:color="auto" w:fill="auto"/>
                  <w:vAlign w:val="center"/>
                  <w:hideMark/>
                </w:tcPr>
                <w:p w:rsidR="00F74C28" w:rsidRDefault="00F74C28" w:rsidP="00F74C28">
                  <w:pPr>
                    <w:bidi w:val="0"/>
                    <w:jc w:val="right"/>
                    <w:rPr>
                      <w:szCs w:val="20"/>
                    </w:rPr>
                  </w:pPr>
                  <w:r>
                    <w:rPr>
                      <w:szCs w:val="20"/>
                    </w:rPr>
                    <w:t>352</w:t>
                  </w:r>
                </w:p>
              </w:tc>
              <w:tc>
                <w:tcPr>
                  <w:tcW w:w="1063" w:type="dxa"/>
                  <w:tcBorders>
                    <w:top w:val="nil"/>
                    <w:left w:val="nil"/>
                    <w:bottom w:val="nil"/>
                    <w:right w:val="nil"/>
                  </w:tcBorders>
                  <w:shd w:val="clear" w:color="auto" w:fill="auto"/>
                  <w:vAlign w:val="center"/>
                  <w:hideMark/>
                </w:tcPr>
                <w:p w:rsidR="00F74C28" w:rsidRDefault="00F74C28" w:rsidP="00F74C28">
                  <w:pPr>
                    <w:bidi w:val="0"/>
                    <w:jc w:val="right"/>
                    <w:rPr>
                      <w:szCs w:val="20"/>
                    </w:rPr>
                  </w:pPr>
                  <w:r>
                    <w:rPr>
                      <w:szCs w:val="20"/>
                    </w:rPr>
                    <w:t>16</w:t>
                  </w:r>
                </w:p>
              </w:tc>
              <w:tc>
                <w:tcPr>
                  <w:tcW w:w="1063" w:type="dxa"/>
                  <w:tcBorders>
                    <w:top w:val="nil"/>
                    <w:left w:val="nil"/>
                    <w:bottom w:val="nil"/>
                    <w:right w:val="nil"/>
                  </w:tcBorders>
                  <w:shd w:val="clear" w:color="auto" w:fill="auto"/>
                  <w:vAlign w:val="center"/>
                  <w:hideMark/>
                </w:tcPr>
                <w:p w:rsidR="00F74C28" w:rsidRDefault="00F74C28" w:rsidP="00F74C28">
                  <w:pPr>
                    <w:bidi w:val="0"/>
                    <w:jc w:val="right"/>
                    <w:rPr>
                      <w:szCs w:val="20"/>
                    </w:rPr>
                  </w:pPr>
                  <w:r>
                    <w:rPr>
                      <w:szCs w:val="20"/>
                    </w:rPr>
                    <w:t>42</w:t>
                  </w:r>
                </w:p>
              </w:tc>
            </w:tr>
            <w:tr w:rsidR="00F74C28" w:rsidRPr="008805F2" w:rsidTr="008711CE">
              <w:tc>
                <w:tcPr>
                  <w:tcW w:w="4111" w:type="dxa"/>
                  <w:tcBorders>
                    <w:top w:val="nil"/>
                    <w:left w:val="nil"/>
                    <w:bottom w:val="nil"/>
                    <w:right w:val="single" w:sz="12" w:space="0" w:color="000000"/>
                  </w:tcBorders>
                  <w:shd w:val="clear" w:color="auto" w:fill="auto"/>
                  <w:vAlign w:val="center"/>
                  <w:hideMark/>
                </w:tcPr>
                <w:p w:rsidR="00F74C28" w:rsidRPr="008805F2" w:rsidRDefault="00F74C28" w:rsidP="00FC7420">
                  <w:pPr>
                    <w:tabs>
                      <w:tab w:val="right" w:leader="dot" w:pos="3939"/>
                    </w:tabs>
                    <w:bidi w:val="0"/>
                    <w:spacing w:line="260" w:lineRule="exact"/>
                    <w:rPr>
                      <w:rFonts w:cs="Nazanin"/>
                      <w:sz w:val="22"/>
                      <w:szCs w:val="22"/>
                    </w:rPr>
                  </w:pPr>
                  <w:proofErr w:type="spellStart"/>
                  <w:r w:rsidRPr="008805F2">
                    <w:rPr>
                      <w:rFonts w:cs="Nazanin" w:hint="cs"/>
                      <w:sz w:val="22"/>
                      <w:szCs w:val="22"/>
                    </w:rPr>
                    <w:t>Bushehr</w:t>
                  </w:r>
                  <w:proofErr w:type="spellEnd"/>
                  <w:r w:rsidRPr="008805F2">
                    <w:rPr>
                      <w:rFonts w:cs="Nazanin" w:hint="cs"/>
                      <w:sz w:val="22"/>
                      <w:szCs w:val="22"/>
                    </w:rPr>
                    <w:t xml:space="preserve"> </w:t>
                  </w:r>
                  <w:r w:rsidRPr="008805F2">
                    <w:rPr>
                      <w:rFonts w:cs="Nazanin"/>
                      <w:sz w:val="22"/>
                      <w:szCs w:val="22"/>
                    </w:rPr>
                    <w:tab/>
                  </w:r>
                </w:p>
              </w:tc>
              <w:tc>
                <w:tcPr>
                  <w:tcW w:w="1323" w:type="dxa"/>
                  <w:tcBorders>
                    <w:top w:val="nil"/>
                    <w:left w:val="nil"/>
                    <w:bottom w:val="nil"/>
                    <w:right w:val="nil"/>
                  </w:tcBorders>
                  <w:shd w:val="clear" w:color="auto" w:fill="auto"/>
                  <w:vAlign w:val="center"/>
                  <w:hideMark/>
                </w:tcPr>
                <w:p w:rsidR="00F74C28" w:rsidRDefault="00F74C28" w:rsidP="00F74C28">
                  <w:pPr>
                    <w:bidi w:val="0"/>
                    <w:jc w:val="right"/>
                    <w:rPr>
                      <w:szCs w:val="20"/>
                    </w:rPr>
                  </w:pPr>
                  <w:r>
                    <w:rPr>
                      <w:szCs w:val="20"/>
                    </w:rPr>
                    <w:t>1007</w:t>
                  </w:r>
                </w:p>
              </w:tc>
              <w:tc>
                <w:tcPr>
                  <w:tcW w:w="1323" w:type="dxa"/>
                  <w:tcBorders>
                    <w:top w:val="nil"/>
                    <w:left w:val="nil"/>
                    <w:bottom w:val="nil"/>
                    <w:right w:val="nil"/>
                  </w:tcBorders>
                  <w:shd w:val="clear" w:color="auto" w:fill="auto"/>
                  <w:vAlign w:val="center"/>
                  <w:hideMark/>
                </w:tcPr>
                <w:p w:rsidR="00F74C28" w:rsidRDefault="00F74C28" w:rsidP="00F74C28">
                  <w:pPr>
                    <w:bidi w:val="0"/>
                    <w:jc w:val="right"/>
                    <w:rPr>
                      <w:szCs w:val="20"/>
                    </w:rPr>
                  </w:pPr>
                  <w:r>
                    <w:rPr>
                      <w:szCs w:val="20"/>
                    </w:rPr>
                    <w:t>483</w:t>
                  </w:r>
                </w:p>
              </w:tc>
              <w:tc>
                <w:tcPr>
                  <w:tcW w:w="1323" w:type="dxa"/>
                  <w:tcBorders>
                    <w:top w:val="nil"/>
                    <w:left w:val="nil"/>
                    <w:bottom w:val="nil"/>
                    <w:right w:val="nil"/>
                  </w:tcBorders>
                  <w:shd w:val="clear" w:color="auto" w:fill="auto"/>
                  <w:vAlign w:val="center"/>
                  <w:hideMark/>
                </w:tcPr>
                <w:p w:rsidR="00F74C28" w:rsidRDefault="00F74C28" w:rsidP="00F74C28">
                  <w:pPr>
                    <w:bidi w:val="0"/>
                    <w:jc w:val="right"/>
                    <w:rPr>
                      <w:szCs w:val="20"/>
                    </w:rPr>
                  </w:pPr>
                  <w:r>
                    <w:rPr>
                      <w:szCs w:val="20"/>
                    </w:rPr>
                    <w:t>524</w:t>
                  </w:r>
                </w:p>
              </w:tc>
              <w:tc>
                <w:tcPr>
                  <w:tcW w:w="1063" w:type="dxa"/>
                  <w:tcBorders>
                    <w:top w:val="nil"/>
                    <w:left w:val="nil"/>
                    <w:bottom w:val="nil"/>
                    <w:right w:val="nil"/>
                  </w:tcBorders>
                  <w:shd w:val="clear" w:color="auto" w:fill="auto"/>
                  <w:vAlign w:val="center"/>
                  <w:hideMark/>
                </w:tcPr>
                <w:p w:rsidR="00F74C28" w:rsidRDefault="00F74C28" w:rsidP="00F74C28">
                  <w:pPr>
                    <w:bidi w:val="0"/>
                    <w:jc w:val="right"/>
                    <w:rPr>
                      <w:szCs w:val="20"/>
                    </w:rPr>
                  </w:pPr>
                  <w:r>
                    <w:rPr>
                      <w:szCs w:val="20"/>
                    </w:rPr>
                    <w:t>26</w:t>
                  </w:r>
                </w:p>
              </w:tc>
              <w:tc>
                <w:tcPr>
                  <w:tcW w:w="1063" w:type="dxa"/>
                  <w:tcBorders>
                    <w:top w:val="nil"/>
                    <w:left w:val="nil"/>
                    <w:bottom w:val="nil"/>
                    <w:right w:val="nil"/>
                  </w:tcBorders>
                  <w:shd w:val="clear" w:color="auto" w:fill="auto"/>
                  <w:vAlign w:val="center"/>
                  <w:hideMark/>
                </w:tcPr>
                <w:p w:rsidR="00F74C28" w:rsidRDefault="00F74C28" w:rsidP="00F74C28">
                  <w:pPr>
                    <w:bidi w:val="0"/>
                    <w:jc w:val="right"/>
                    <w:rPr>
                      <w:szCs w:val="20"/>
                    </w:rPr>
                  </w:pPr>
                  <w:r>
                    <w:rPr>
                      <w:szCs w:val="20"/>
                    </w:rPr>
                    <w:t>70</w:t>
                  </w:r>
                </w:p>
              </w:tc>
            </w:tr>
            <w:tr w:rsidR="00F74C28" w:rsidRPr="008805F2" w:rsidTr="008711CE">
              <w:tc>
                <w:tcPr>
                  <w:tcW w:w="4111" w:type="dxa"/>
                  <w:tcBorders>
                    <w:top w:val="nil"/>
                    <w:left w:val="nil"/>
                    <w:bottom w:val="nil"/>
                    <w:right w:val="single" w:sz="12" w:space="0" w:color="000000"/>
                  </w:tcBorders>
                  <w:shd w:val="clear" w:color="auto" w:fill="auto"/>
                  <w:vAlign w:val="center"/>
                  <w:hideMark/>
                </w:tcPr>
                <w:p w:rsidR="00F74C28" w:rsidRPr="008805F2" w:rsidRDefault="00F74C28" w:rsidP="00FC7420">
                  <w:pPr>
                    <w:tabs>
                      <w:tab w:val="right" w:leader="dot" w:pos="3939"/>
                    </w:tabs>
                    <w:bidi w:val="0"/>
                    <w:spacing w:line="260" w:lineRule="exact"/>
                    <w:rPr>
                      <w:rFonts w:cs="Nazanin"/>
                      <w:sz w:val="22"/>
                      <w:szCs w:val="22"/>
                    </w:rPr>
                  </w:pPr>
                  <w:r w:rsidRPr="008805F2">
                    <w:rPr>
                      <w:rFonts w:cs="Nazanin" w:hint="cs"/>
                      <w:sz w:val="22"/>
                      <w:szCs w:val="22"/>
                    </w:rPr>
                    <w:t>Tehran</w:t>
                  </w:r>
                  <w:r w:rsidRPr="008805F2">
                    <w:rPr>
                      <w:rFonts w:cs="Nazanin"/>
                      <w:sz w:val="22"/>
                      <w:szCs w:val="22"/>
                    </w:rPr>
                    <w:tab/>
                  </w:r>
                </w:p>
              </w:tc>
              <w:tc>
                <w:tcPr>
                  <w:tcW w:w="1323" w:type="dxa"/>
                  <w:tcBorders>
                    <w:top w:val="nil"/>
                    <w:left w:val="nil"/>
                    <w:bottom w:val="nil"/>
                    <w:right w:val="nil"/>
                  </w:tcBorders>
                  <w:shd w:val="clear" w:color="auto" w:fill="auto"/>
                  <w:vAlign w:val="center"/>
                  <w:hideMark/>
                </w:tcPr>
                <w:p w:rsidR="00F74C28" w:rsidRDefault="00F74C28" w:rsidP="00F74C28">
                  <w:pPr>
                    <w:bidi w:val="0"/>
                    <w:jc w:val="right"/>
                    <w:rPr>
                      <w:szCs w:val="20"/>
                    </w:rPr>
                  </w:pPr>
                  <w:r>
                    <w:rPr>
                      <w:szCs w:val="20"/>
                    </w:rPr>
                    <w:t>10248</w:t>
                  </w:r>
                </w:p>
              </w:tc>
              <w:tc>
                <w:tcPr>
                  <w:tcW w:w="1323" w:type="dxa"/>
                  <w:tcBorders>
                    <w:top w:val="nil"/>
                    <w:left w:val="nil"/>
                    <w:bottom w:val="nil"/>
                    <w:right w:val="nil"/>
                  </w:tcBorders>
                  <w:shd w:val="clear" w:color="auto" w:fill="auto"/>
                  <w:vAlign w:val="center"/>
                  <w:hideMark/>
                </w:tcPr>
                <w:p w:rsidR="00F74C28" w:rsidRDefault="00F74C28" w:rsidP="00F74C28">
                  <w:pPr>
                    <w:bidi w:val="0"/>
                    <w:jc w:val="right"/>
                    <w:rPr>
                      <w:szCs w:val="20"/>
                    </w:rPr>
                  </w:pPr>
                  <w:r>
                    <w:rPr>
                      <w:szCs w:val="20"/>
                    </w:rPr>
                    <w:t>5756</w:t>
                  </w:r>
                </w:p>
              </w:tc>
              <w:tc>
                <w:tcPr>
                  <w:tcW w:w="1323" w:type="dxa"/>
                  <w:tcBorders>
                    <w:top w:val="nil"/>
                    <w:left w:val="nil"/>
                    <w:bottom w:val="nil"/>
                    <w:right w:val="nil"/>
                  </w:tcBorders>
                  <w:shd w:val="clear" w:color="auto" w:fill="auto"/>
                  <w:vAlign w:val="center"/>
                  <w:hideMark/>
                </w:tcPr>
                <w:p w:rsidR="00F74C28" w:rsidRDefault="00F74C28" w:rsidP="00F74C28">
                  <w:pPr>
                    <w:bidi w:val="0"/>
                    <w:jc w:val="right"/>
                    <w:rPr>
                      <w:szCs w:val="20"/>
                    </w:rPr>
                  </w:pPr>
                  <w:r>
                    <w:rPr>
                      <w:szCs w:val="20"/>
                    </w:rPr>
                    <w:t>4492</w:t>
                  </w:r>
                </w:p>
              </w:tc>
              <w:tc>
                <w:tcPr>
                  <w:tcW w:w="1063" w:type="dxa"/>
                  <w:tcBorders>
                    <w:top w:val="nil"/>
                    <w:left w:val="nil"/>
                    <w:bottom w:val="nil"/>
                    <w:right w:val="nil"/>
                  </w:tcBorders>
                  <w:shd w:val="clear" w:color="auto" w:fill="auto"/>
                  <w:vAlign w:val="center"/>
                  <w:hideMark/>
                </w:tcPr>
                <w:p w:rsidR="00F74C28" w:rsidRDefault="00F74C28" w:rsidP="00F74C28">
                  <w:pPr>
                    <w:bidi w:val="0"/>
                    <w:jc w:val="right"/>
                    <w:rPr>
                      <w:szCs w:val="20"/>
                    </w:rPr>
                  </w:pPr>
                  <w:r>
                    <w:rPr>
                      <w:szCs w:val="20"/>
                    </w:rPr>
                    <w:t>148</w:t>
                  </w:r>
                </w:p>
              </w:tc>
              <w:tc>
                <w:tcPr>
                  <w:tcW w:w="1063" w:type="dxa"/>
                  <w:tcBorders>
                    <w:top w:val="nil"/>
                    <w:left w:val="nil"/>
                    <w:bottom w:val="nil"/>
                    <w:right w:val="nil"/>
                  </w:tcBorders>
                  <w:shd w:val="clear" w:color="auto" w:fill="auto"/>
                  <w:vAlign w:val="center"/>
                  <w:hideMark/>
                </w:tcPr>
                <w:p w:rsidR="00F74C28" w:rsidRDefault="00F74C28" w:rsidP="00F74C28">
                  <w:pPr>
                    <w:bidi w:val="0"/>
                    <w:jc w:val="right"/>
                    <w:rPr>
                      <w:szCs w:val="20"/>
                    </w:rPr>
                  </w:pPr>
                  <w:r>
                    <w:rPr>
                      <w:szCs w:val="20"/>
                    </w:rPr>
                    <w:t>488</w:t>
                  </w:r>
                </w:p>
              </w:tc>
            </w:tr>
            <w:tr w:rsidR="00F74C28" w:rsidRPr="008805F2" w:rsidTr="008711CE">
              <w:tc>
                <w:tcPr>
                  <w:tcW w:w="4111" w:type="dxa"/>
                  <w:tcBorders>
                    <w:top w:val="nil"/>
                    <w:left w:val="nil"/>
                    <w:bottom w:val="nil"/>
                    <w:right w:val="single" w:sz="12" w:space="0" w:color="000000"/>
                  </w:tcBorders>
                  <w:shd w:val="clear" w:color="auto" w:fill="auto"/>
                  <w:vAlign w:val="center"/>
                  <w:hideMark/>
                </w:tcPr>
                <w:p w:rsidR="00F74C28" w:rsidRPr="008805F2" w:rsidRDefault="00F74C28" w:rsidP="00FC7420">
                  <w:pPr>
                    <w:tabs>
                      <w:tab w:val="right" w:leader="dot" w:pos="3939"/>
                    </w:tabs>
                    <w:bidi w:val="0"/>
                    <w:spacing w:line="260" w:lineRule="exact"/>
                    <w:rPr>
                      <w:rFonts w:cs="Nazanin"/>
                      <w:sz w:val="22"/>
                      <w:szCs w:val="22"/>
                    </w:rPr>
                  </w:pPr>
                  <w:proofErr w:type="spellStart"/>
                  <w:r w:rsidRPr="008805F2">
                    <w:rPr>
                      <w:rFonts w:cs="Nazanin" w:hint="cs"/>
                      <w:sz w:val="22"/>
                      <w:szCs w:val="22"/>
                    </w:rPr>
                    <w:t>Chaharmahal</w:t>
                  </w:r>
                  <w:proofErr w:type="spellEnd"/>
                  <w:r w:rsidRPr="008805F2">
                    <w:rPr>
                      <w:rFonts w:cs="Nazanin" w:hint="cs"/>
                      <w:sz w:val="22"/>
                      <w:szCs w:val="22"/>
                    </w:rPr>
                    <w:t xml:space="preserve"> &amp; </w:t>
                  </w:r>
                  <w:proofErr w:type="spellStart"/>
                  <w:r w:rsidRPr="008805F2">
                    <w:rPr>
                      <w:rFonts w:cs="Nazanin" w:hint="cs"/>
                      <w:sz w:val="22"/>
                      <w:szCs w:val="22"/>
                    </w:rPr>
                    <w:t>Bakhtiyari</w:t>
                  </w:r>
                  <w:proofErr w:type="spellEnd"/>
                  <w:r w:rsidRPr="008805F2">
                    <w:rPr>
                      <w:rFonts w:cs="Nazanin" w:hint="cs"/>
                      <w:sz w:val="22"/>
                      <w:szCs w:val="22"/>
                    </w:rPr>
                    <w:t xml:space="preserve"> </w:t>
                  </w:r>
                  <w:r w:rsidRPr="008805F2">
                    <w:rPr>
                      <w:rFonts w:cs="Nazanin"/>
                      <w:sz w:val="22"/>
                      <w:szCs w:val="22"/>
                    </w:rPr>
                    <w:tab/>
                  </w:r>
                </w:p>
              </w:tc>
              <w:tc>
                <w:tcPr>
                  <w:tcW w:w="1323" w:type="dxa"/>
                  <w:tcBorders>
                    <w:top w:val="nil"/>
                    <w:left w:val="nil"/>
                    <w:bottom w:val="nil"/>
                    <w:right w:val="nil"/>
                  </w:tcBorders>
                  <w:shd w:val="clear" w:color="auto" w:fill="auto"/>
                  <w:vAlign w:val="center"/>
                  <w:hideMark/>
                </w:tcPr>
                <w:p w:rsidR="00F74C28" w:rsidRDefault="00F74C28" w:rsidP="00F74C28">
                  <w:pPr>
                    <w:bidi w:val="0"/>
                    <w:jc w:val="right"/>
                    <w:rPr>
                      <w:szCs w:val="20"/>
                    </w:rPr>
                  </w:pPr>
                  <w:r>
                    <w:rPr>
                      <w:szCs w:val="20"/>
                    </w:rPr>
                    <w:t>1121</w:t>
                  </w:r>
                </w:p>
              </w:tc>
              <w:tc>
                <w:tcPr>
                  <w:tcW w:w="1323" w:type="dxa"/>
                  <w:tcBorders>
                    <w:top w:val="nil"/>
                    <w:left w:val="nil"/>
                    <w:bottom w:val="nil"/>
                    <w:right w:val="nil"/>
                  </w:tcBorders>
                  <w:shd w:val="clear" w:color="auto" w:fill="auto"/>
                  <w:vAlign w:val="center"/>
                  <w:hideMark/>
                </w:tcPr>
                <w:p w:rsidR="00F74C28" w:rsidRDefault="00F74C28" w:rsidP="00F74C28">
                  <w:pPr>
                    <w:bidi w:val="0"/>
                    <w:jc w:val="right"/>
                    <w:rPr>
                      <w:szCs w:val="20"/>
                    </w:rPr>
                  </w:pPr>
                  <w:r>
                    <w:rPr>
                      <w:szCs w:val="20"/>
                    </w:rPr>
                    <w:t>690</w:t>
                  </w:r>
                </w:p>
              </w:tc>
              <w:tc>
                <w:tcPr>
                  <w:tcW w:w="1323" w:type="dxa"/>
                  <w:tcBorders>
                    <w:top w:val="nil"/>
                    <w:left w:val="nil"/>
                    <w:bottom w:val="nil"/>
                    <w:right w:val="nil"/>
                  </w:tcBorders>
                  <w:shd w:val="clear" w:color="auto" w:fill="auto"/>
                  <w:vAlign w:val="center"/>
                  <w:hideMark/>
                </w:tcPr>
                <w:p w:rsidR="00F74C28" w:rsidRDefault="00F74C28" w:rsidP="00F74C28">
                  <w:pPr>
                    <w:bidi w:val="0"/>
                    <w:jc w:val="right"/>
                    <w:rPr>
                      <w:szCs w:val="20"/>
                    </w:rPr>
                  </w:pPr>
                  <w:r>
                    <w:rPr>
                      <w:szCs w:val="20"/>
                    </w:rPr>
                    <w:t>431</w:t>
                  </w:r>
                </w:p>
              </w:tc>
              <w:tc>
                <w:tcPr>
                  <w:tcW w:w="1063" w:type="dxa"/>
                  <w:tcBorders>
                    <w:top w:val="nil"/>
                    <w:left w:val="nil"/>
                    <w:bottom w:val="nil"/>
                    <w:right w:val="nil"/>
                  </w:tcBorders>
                  <w:shd w:val="clear" w:color="auto" w:fill="auto"/>
                  <w:vAlign w:val="center"/>
                  <w:hideMark/>
                </w:tcPr>
                <w:p w:rsidR="00F74C28" w:rsidRDefault="00F74C28" w:rsidP="00F74C28">
                  <w:pPr>
                    <w:bidi w:val="0"/>
                    <w:jc w:val="right"/>
                    <w:rPr>
                      <w:szCs w:val="20"/>
                    </w:rPr>
                  </w:pPr>
                  <w:r>
                    <w:rPr>
                      <w:szCs w:val="20"/>
                    </w:rPr>
                    <w:t>20</w:t>
                  </w:r>
                </w:p>
              </w:tc>
              <w:tc>
                <w:tcPr>
                  <w:tcW w:w="1063" w:type="dxa"/>
                  <w:tcBorders>
                    <w:top w:val="nil"/>
                    <w:left w:val="nil"/>
                    <w:bottom w:val="nil"/>
                    <w:right w:val="nil"/>
                  </w:tcBorders>
                  <w:shd w:val="clear" w:color="auto" w:fill="auto"/>
                  <w:vAlign w:val="center"/>
                  <w:hideMark/>
                </w:tcPr>
                <w:p w:rsidR="00F74C28" w:rsidRDefault="00F74C28" w:rsidP="00F74C28">
                  <w:pPr>
                    <w:bidi w:val="0"/>
                    <w:jc w:val="right"/>
                    <w:rPr>
                      <w:szCs w:val="20"/>
                    </w:rPr>
                  </w:pPr>
                  <w:r>
                    <w:rPr>
                      <w:szCs w:val="20"/>
                    </w:rPr>
                    <w:t>53</w:t>
                  </w:r>
                </w:p>
              </w:tc>
            </w:tr>
            <w:tr w:rsidR="00F74C28" w:rsidRPr="008805F2" w:rsidTr="008711CE">
              <w:tc>
                <w:tcPr>
                  <w:tcW w:w="4111" w:type="dxa"/>
                  <w:tcBorders>
                    <w:top w:val="nil"/>
                    <w:left w:val="nil"/>
                    <w:bottom w:val="nil"/>
                    <w:right w:val="single" w:sz="12" w:space="0" w:color="000000"/>
                  </w:tcBorders>
                  <w:shd w:val="clear" w:color="auto" w:fill="auto"/>
                  <w:vAlign w:val="center"/>
                  <w:hideMark/>
                </w:tcPr>
                <w:p w:rsidR="00F74C28" w:rsidRPr="008805F2" w:rsidRDefault="00F74C28" w:rsidP="00FC7420">
                  <w:pPr>
                    <w:tabs>
                      <w:tab w:val="right" w:leader="dot" w:pos="3939"/>
                    </w:tabs>
                    <w:bidi w:val="0"/>
                    <w:spacing w:line="260" w:lineRule="exact"/>
                    <w:rPr>
                      <w:rFonts w:cs="Nazanin"/>
                      <w:sz w:val="22"/>
                      <w:szCs w:val="22"/>
                    </w:rPr>
                  </w:pPr>
                  <w:r w:rsidRPr="008805F2">
                    <w:rPr>
                      <w:rFonts w:cs="Nazanin" w:hint="cs"/>
                      <w:sz w:val="22"/>
                      <w:szCs w:val="22"/>
                    </w:rPr>
                    <w:t xml:space="preserve">South </w:t>
                  </w:r>
                  <w:proofErr w:type="spellStart"/>
                  <w:r w:rsidRPr="008805F2">
                    <w:rPr>
                      <w:rFonts w:cs="Nazanin" w:hint="cs"/>
                      <w:sz w:val="22"/>
                      <w:szCs w:val="22"/>
                    </w:rPr>
                    <w:t>Khorasan</w:t>
                  </w:r>
                  <w:proofErr w:type="spellEnd"/>
                  <w:r w:rsidRPr="008805F2">
                    <w:rPr>
                      <w:rFonts w:cs="Nazanin" w:hint="cs"/>
                      <w:sz w:val="22"/>
                      <w:szCs w:val="22"/>
                    </w:rPr>
                    <w:t xml:space="preserve"> </w:t>
                  </w:r>
                  <w:r w:rsidRPr="008805F2">
                    <w:rPr>
                      <w:rFonts w:cs="Nazanin"/>
                      <w:sz w:val="22"/>
                      <w:szCs w:val="22"/>
                    </w:rPr>
                    <w:tab/>
                  </w:r>
                </w:p>
              </w:tc>
              <w:tc>
                <w:tcPr>
                  <w:tcW w:w="1323" w:type="dxa"/>
                  <w:tcBorders>
                    <w:top w:val="nil"/>
                    <w:left w:val="nil"/>
                    <w:bottom w:val="nil"/>
                    <w:right w:val="nil"/>
                  </w:tcBorders>
                  <w:shd w:val="clear" w:color="auto" w:fill="auto"/>
                  <w:vAlign w:val="center"/>
                  <w:hideMark/>
                </w:tcPr>
                <w:p w:rsidR="00F74C28" w:rsidRDefault="00F74C28" w:rsidP="00F74C28">
                  <w:pPr>
                    <w:bidi w:val="0"/>
                    <w:jc w:val="right"/>
                    <w:rPr>
                      <w:szCs w:val="20"/>
                    </w:rPr>
                  </w:pPr>
                  <w:r>
                    <w:rPr>
                      <w:szCs w:val="20"/>
                    </w:rPr>
                    <w:t>927</w:t>
                  </w:r>
                </w:p>
              </w:tc>
              <w:tc>
                <w:tcPr>
                  <w:tcW w:w="1323" w:type="dxa"/>
                  <w:tcBorders>
                    <w:top w:val="nil"/>
                    <w:left w:val="nil"/>
                    <w:bottom w:val="nil"/>
                    <w:right w:val="nil"/>
                  </w:tcBorders>
                  <w:shd w:val="clear" w:color="auto" w:fill="auto"/>
                  <w:vAlign w:val="center"/>
                  <w:hideMark/>
                </w:tcPr>
                <w:p w:rsidR="00F74C28" w:rsidRDefault="00F74C28" w:rsidP="00F74C28">
                  <w:pPr>
                    <w:bidi w:val="0"/>
                    <w:jc w:val="right"/>
                    <w:rPr>
                      <w:szCs w:val="20"/>
                    </w:rPr>
                  </w:pPr>
                  <w:r>
                    <w:rPr>
                      <w:szCs w:val="20"/>
                    </w:rPr>
                    <w:t>445</w:t>
                  </w:r>
                </w:p>
              </w:tc>
              <w:tc>
                <w:tcPr>
                  <w:tcW w:w="1323" w:type="dxa"/>
                  <w:tcBorders>
                    <w:top w:val="nil"/>
                    <w:left w:val="nil"/>
                    <w:bottom w:val="nil"/>
                    <w:right w:val="nil"/>
                  </w:tcBorders>
                  <w:shd w:val="clear" w:color="auto" w:fill="auto"/>
                  <w:vAlign w:val="center"/>
                  <w:hideMark/>
                </w:tcPr>
                <w:p w:rsidR="00F74C28" w:rsidRDefault="00F74C28" w:rsidP="00F74C28">
                  <w:pPr>
                    <w:bidi w:val="0"/>
                    <w:jc w:val="right"/>
                    <w:rPr>
                      <w:szCs w:val="20"/>
                    </w:rPr>
                  </w:pPr>
                  <w:r>
                    <w:rPr>
                      <w:szCs w:val="20"/>
                    </w:rPr>
                    <w:t>482</w:t>
                  </w:r>
                </w:p>
              </w:tc>
              <w:tc>
                <w:tcPr>
                  <w:tcW w:w="1063" w:type="dxa"/>
                  <w:tcBorders>
                    <w:top w:val="nil"/>
                    <w:left w:val="nil"/>
                    <w:bottom w:val="nil"/>
                    <w:right w:val="nil"/>
                  </w:tcBorders>
                  <w:shd w:val="clear" w:color="auto" w:fill="auto"/>
                  <w:vAlign w:val="center"/>
                  <w:hideMark/>
                </w:tcPr>
                <w:p w:rsidR="00F74C28" w:rsidRDefault="00F74C28" w:rsidP="00F74C28">
                  <w:pPr>
                    <w:bidi w:val="0"/>
                    <w:jc w:val="right"/>
                    <w:rPr>
                      <w:szCs w:val="20"/>
                    </w:rPr>
                  </w:pPr>
                  <w:r>
                    <w:rPr>
                      <w:szCs w:val="20"/>
                    </w:rPr>
                    <w:t>40</w:t>
                  </w:r>
                </w:p>
              </w:tc>
              <w:tc>
                <w:tcPr>
                  <w:tcW w:w="1063" w:type="dxa"/>
                  <w:tcBorders>
                    <w:top w:val="nil"/>
                    <w:left w:val="nil"/>
                    <w:bottom w:val="nil"/>
                    <w:right w:val="nil"/>
                  </w:tcBorders>
                  <w:shd w:val="clear" w:color="auto" w:fill="auto"/>
                  <w:vAlign w:val="center"/>
                  <w:hideMark/>
                </w:tcPr>
                <w:p w:rsidR="00F74C28" w:rsidRDefault="00F74C28" w:rsidP="00F74C28">
                  <w:pPr>
                    <w:bidi w:val="0"/>
                    <w:jc w:val="right"/>
                    <w:rPr>
                      <w:szCs w:val="20"/>
                    </w:rPr>
                  </w:pPr>
                  <w:r>
                    <w:rPr>
                      <w:szCs w:val="20"/>
                    </w:rPr>
                    <w:t>98</w:t>
                  </w:r>
                </w:p>
              </w:tc>
            </w:tr>
            <w:tr w:rsidR="00F74C28" w:rsidRPr="008805F2" w:rsidTr="008711CE">
              <w:tc>
                <w:tcPr>
                  <w:tcW w:w="4111" w:type="dxa"/>
                  <w:tcBorders>
                    <w:top w:val="nil"/>
                    <w:left w:val="nil"/>
                    <w:bottom w:val="nil"/>
                    <w:right w:val="single" w:sz="12" w:space="0" w:color="000000"/>
                  </w:tcBorders>
                  <w:shd w:val="clear" w:color="auto" w:fill="auto"/>
                  <w:vAlign w:val="center"/>
                  <w:hideMark/>
                </w:tcPr>
                <w:p w:rsidR="00F74C28" w:rsidRPr="008805F2" w:rsidRDefault="00F74C28" w:rsidP="00FC7420">
                  <w:pPr>
                    <w:tabs>
                      <w:tab w:val="right" w:leader="dot" w:pos="3939"/>
                    </w:tabs>
                    <w:bidi w:val="0"/>
                    <w:spacing w:line="260" w:lineRule="exact"/>
                    <w:rPr>
                      <w:rFonts w:cs="Nazanin"/>
                      <w:sz w:val="22"/>
                      <w:szCs w:val="22"/>
                    </w:rPr>
                  </w:pPr>
                  <w:proofErr w:type="spellStart"/>
                  <w:r w:rsidRPr="008805F2">
                    <w:rPr>
                      <w:rFonts w:cs="Nazanin" w:hint="cs"/>
                      <w:sz w:val="22"/>
                      <w:szCs w:val="22"/>
                    </w:rPr>
                    <w:t>Khorasan</w:t>
                  </w:r>
                  <w:proofErr w:type="spellEnd"/>
                  <w:r w:rsidRPr="008805F2">
                    <w:rPr>
                      <w:rFonts w:cs="Nazanin" w:hint="cs"/>
                      <w:sz w:val="22"/>
                      <w:szCs w:val="22"/>
                    </w:rPr>
                    <w:t>-e-</w:t>
                  </w:r>
                  <w:proofErr w:type="spellStart"/>
                  <w:r w:rsidRPr="008805F2">
                    <w:rPr>
                      <w:rFonts w:cs="Nazanin" w:hint="cs"/>
                      <w:sz w:val="22"/>
                      <w:szCs w:val="22"/>
                    </w:rPr>
                    <w:t>Razavi</w:t>
                  </w:r>
                  <w:proofErr w:type="spellEnd"/>
                  <w:r w:rsidRPr="008805F2">
                    <w:rPr>
                      <w:rFonts w:cs="Nazanin" w:hint="cs"/>
                      <w:sz w:val="22"/>
                      <w:szCs w:val="22"/>
                    </w:rPr>
                    <w:t xml:space="preserve"> </w:t>
                  </w:r>
                  <w:r w:rsidRPr="008805F2">
                    <w:rPr>
                      <w:rFonts w:cs="Nazanin"/>
                      <w:sz w:val="22"/>
                      <w:szCs w:val="22"/>
                    </w:rPr>
                    <w:tab/>
                  </w:r>
                </w:p>
              </w:tc>
              <w:tc>
                <w:tcPr>
                  <w:tcW w:w="1323" w:type="dxa"/>
                  <w:tcBorders>
                    <w:top w:val="nil"/>
                    <w:left w:val="nil"/>
                    <w:bottom w:val="nil"/>
                    <w:right w:val="nil"/>
                  </w:tcBorders>
                  <w:shd w:val="clear" w:color="auto" w:fill="auto"/>
                  <w:vAlign w:val="center"/>
                  <w:hideMark/>
                </w:tcPr>
                <w:p w:rsidR="00F74C28" w:rsidRDefault="00F74C28" w:rsidP="00F74C28">
                  <w:pPr>
                    <w:bidi w:val="0"/>
                    <w:jc w:val="right"/>
                    <w:rPr>
                      <w:szCs w:val="20"/>
                    </w:rPr>
                  </w:pPr>
                  <w:r>
                    <w:rPr>
                      <w:szCs w:val="20"/>
                    </w:rPr>
                    <w:t>5581</w:t>
                  </w:r>
                </w:p>
              </w:tc>
              <w:tc>
                <w:tcPr>
                  <w:tcW w:w="1323" w:type="dxa"/>
                  <w:tcBorders>
                    <w:top w:val="nil"/>
                    <w:left w:val="nil"/>
                    <w:bottom w:val="nil"/>
                    <w:right w:val="nil"/>
                  </w:tcBorders>
                  <w:shd w:val="clear" w:color="auto" w:fill="auto"/>
                  <w:vAlign w:val="center"/>
                  <w:hideMark/>
                </w:tcPr>
                <w:p w:rsidR="00F74C28" w:rsidRDefault="00F74C28" w:rsidP="00F74C28">
                  <w:pPr>
                    <w:bidi w:val="0"/>
                    <w:jc w:val="right"/>
                    <w:rPr>
                      <w:szCs w:val="20"/>
                    </w:rPr>
                  </w:pPr>
                  <w:r>
                    <w:rPr>
                      <w:szCs w:val="20"/>
                    </w:rPr>
                    <w:t>2998</w:t>
                  </w:r>
                </w:p>
              </w:tc>
              <w:tc>
                <w:tcPr>
                  <w:tcW w:w="1323" w:type="dxa"/>
                  <w:tcBorders>
                    <w:top w:val="nil"/>
                    <w:left w:val="nil"/>
                    <w:bottom w:val="nil"/>
                    <w:right w:val="nil"/>
                  </w:tcBorders>
                  <w:shd w:val="clear" w:color="auto" w:fill="auto"/>
                  <w:vAlign w:val="center"/>
                  <w:hideMark/>
                </w:tcPr>
                <w:p w:rsidR="00F74C28" w:rsidRDefault="00F74C28" w:rsidP="00F74C28">
                  <w:pPr>
                    <w:bidi w:val="0"/>
                    <w:jc w:val="right"/>
                    <w:rPr>
                      <w:szCs w:val="20"/>
                    </w:rPr>
                  </w:pPr>
                  <w:r>
                    <w:rPr>
                      <w:szCs w:val="20"/>
                    </w:rPr>
                    <w:t>2583</w:t>
                  </w:r>
                </w:p>
              </w:tc>
              <w:tc>
                <w:tcPr>
                  <w:tcW w:w="1063" w:type="dxa"/>
                  <w:tcBorders>
                    <w:top w:val="nil"/>
                    <w:left w:val="nil"/>
                    <w:bottom w:val="nil"/>
                    <w:right w:val="nil"/>
                  </w:tcBorders>
                  <w:shd w:val="clear" w:color="auto" w:fill="auto"/>
                  <w:vAlign w:val="center"/>
                  <w:hideMark/>
                </w:tcPr>
                <w:p w:rsidR="00F74C28" w:rsidRDefault="00F74C28" w:rsidP="00F74C28">
                  <w:pPr>
                    <w:bidi w:val="0"/>
                    <w:jc w:val="right"/>
                    <w:rPr>
                      <w:szCs w:val="20"/>
                    </w:rPr>
                  </w:pPr>
                  <w:r>
                    <w:rPr>
                      <w:szCs w:val="20"/>
                    </w:rPr>
                    <w:t>115</w:t>
                  </w:r>
                </w:p>
              </w:tc>
              <w:tc>
                <w:tcPr>
                  <w:tcW w:w="1063" w:type="dxa"/>
                  <w:tcBorders>
                    <w:top w:val="nil"/>
                    <w:left w:val="nil"/>
                    <w:bottom w:val="nil"/>
                    <w:right w:val="nil"/>
                  </w:tcBorders>
                  <w:shd w:val="clear" w:color="auto" w:fill="auto"/>
                  <w:vAlign w:val="center"/>
                  <w:hideMark/>
                </w:tcPr>
                <w:p w:rsidR="00F74C28" w:rsidRDefault="00F74C28" w:rsidP="00F74C28">
                  <w:pPr>
                    <w:bidi w:val="0"/>
                    <w:jc w:val="right"/>
                    <w:rPr>
                      <w:szCs w:val="20"/>
                    </w:rPr>
                  </w:pPr>
                  <w:r>
                    <w:rPr>
                      <w:szCs w:val="20"/>
                    </w:rPr>
                    <w:t>347</w:t>
                  </w:r>
                </w:p>
              </w:tc>
            </w:tr>
            <w:tr w:rsidR="00F74C28" w:rsidRPr="008805F2" w:rsidTr="008711CE">
              <w:tc>
                <w:tcPr>
                  <w:tcW w:w="4111" w:type="dxa"/>
                  <w:tcBorders>
                    <w:top w:val="nil"/>
                    <w:left w:val="nil"/>
                    <w:bottom w:val="nil"/>
                    <w:right w:val="single" w:sz="12" w:space="0" w:color="000000"/>
                  </w:tcBorders>
                  <w:shd w:val="clear" w:color="auto" w:fill="auto"/>
                  <w:vAlign w:val="center"/>
                  <w:hideMark/>
                </w:tcPr>
                <w:p w:rsidR="00F74C28" w:rsidRPr="008805F2" w:rsidRDefault="00F74C28" w:rsidP="00FC7420">
                  <w:pPr>
                    <w:tabs>
                      <w:tab w:val="right" w:leader="dot" w:pos="3939"/>
                    </w:tabs>
                    <w:bidi w:val="0"/>
                    <w:spacing w:line="260" w:lineRule="exact"/>
                    <w:rPr>
                      <w:rFonts w:cs="Nazanin"/>
                      <w:sz w:val="22"/>
                      <w:szCs w:val="22"/>
                    </w:rPr>
                  </w:pPr>
                  <w:r w:rsidRPr="008805F2">
                    <w:rPr>
                      <w:rFonts w:cs="Nazanin" w:hint="cs"/>
                      <w:sz w:val="22"/>
                      <w:szCs w:val="22"/>
                    </w:rPr>
                    <w:t xml:space="preserve">North </w:t>
                  </w:r>
                  <w:proofErr w:type="spellStart"/>
                  <w:r w:rsidRPr="008805F2">
                    <w:rPr>
                      <w:rFonts w:cs="Nazanin" w:hint="cs"/>
                      <w:sz w:val="22"/>
                      <w:szCs w:val="22"/>
                    </w:rPr>
                    <w:t>Khorasan</w:t>
                  </w:r>
                  <w:proofErr w:type="spellEnd"/>
                  <w:r w:rsidRPr="008805F2">
                    <w:rPr>
                      <w:rFonts w:cs="Nazanin" w:hint="cs"/>
                      <w:sz w:val="22"/>
                      <w:szCs w:val="22"/>
                    </w:rPr>
                    <w:t xml:space="preserve"> </w:t>
                  </w:r>
                  <w:r w:rsidRPr="008805F2">
                    <w:rPr>
                      <w:rFonts w:cs="Nazanin"/>
                      <w:sz w:val="22"/>
                      <w:szCs w:val="22"/>
                    </w:rPr>
                    <w:tab/>
                  </w:r>
                </w:p>
              </w:tc>
              <w:tc>
                <w:tcPr>
                  <w:tcW w:w="1323" w:type="dxa"/>
                  <w:tcBorders>
                    <w:top w:val="nil"/>
                    <w:left w:val="nil"/>
                    <w:bottom w:val="nil"/>
                    <w:right w:val="nil"/>
                  </w:tcBorders>
                  <w:shd w:val="clear" w:color="auto" w:fill="auto"/>
                  <w:vAlign w:val="center"/>
                  <w:hideMark/>
                </w:tcPr>
                <w:p w:rsidR="00F74C28" w:rsidRDefault="00F74C28" w:rsidP="00F74C28">
                  <w:pPr>
                    <w:bidi w:val="0"/>
                    <w:jc w:val="right"/>
                    <w:rPr>
                      <w:szCs w:val="20"/>
                    </w:rPr>
                  </w:pPr>
                  <w:r>
                    <w:rPr>
                      <w:szCs w:val="20"/>
                    </w:rPr>
                    <w:t>496</w:t>
                  </w:r>
                </w:p>
              </w:tc>
              <w:tc>
                <w:tcPr>
                  <w:tcW w:w="1323" w:type="dxa"/>
                  <w:tcBorders>
                    <w:top w:val="nil"/>
                    <w:left w:val="nil"/>
                    <w:bottom w:val="nil"/>
                    <w:right w:val="nil"/>
                  </w:tcBorders>
                  <w:shd w:val="clear" w:color="auto" w:fill="auto"/>
                  <w:vAlign w:val="center"/>
                  <w:hideMark/>
                </w:tcPr>
                <w:p w:rsidR="00F74C28" w:rsidRDefault="00F74C28" w:rsidP="00F74C28">
                  <w:pPr>
                    <w:bidi w:val="0"/>
                    <w:jc w:val="right"/>
                    <w:rPr>
                      <w:szCs w:val="20"/>
                    </w:rPr>
                  </w:pPr>
                  <w:r>
                    <w:rPr>
                      <w:szCs w:val="20"/>
                    </w:rPr>
                    <w:t>360</w:t>
                  </w:r>
                </w:p>
              </w:tc>
              <w:tc>
                <w:tcPr>
                  <w:tcW w:w="1323" w:type="dxa"/>
                  <w:tcBorders>
                    <w:top w:val="nil"/>
                    <w:left w:val="nil"/>
                    <w:bottom w:val="nil"/>
                    <w:right w:val="nil"/>
                  </w:tcBorders>
                  <w:shd w:val="clear" w:color="auto" w:fill="auto"/>
                  <w:vAlign w:val="center"/>
                  <w:hideMark/>
                </w:tcPr>
                <w:p w:rsidR="00F74C28" w:rsidRDefault="00F74C28" w:rsidP="00F74C28">
                  <w:pPr>
                    <w:bidi w:val="0"/>
                    <w:jc w:val="right"/>
                    <w:rPr>
                      <w:szCs w:val="20"/>
                    </w:rPr>
                  </w:pPr>
                  <w:r>
                    <w:rPr>
                      <w:szCs w:val="20"/>
                    </w:rPr>
                    <w:t>136</w:t>
                  </w:r>
                </w:p>
              </w:tc>
              <w:tc>
                <w:tcPr>
                  <w:tcW w:w="1063" w:type="dxa"/>
                  <w:tcBorders>
                    <w:top w:val="nil"/>
                    <w:left w:val="nil"/>
                    <w:bottom w:val="nil"/>
                    <w:right w:val="nil"/>
                  </w:tcBorders>
                  <w:shd w:val="clear" w:color="auto" w:fill="auto"/>
                  <w:vAlign w:val="center"/>
                  <w:hideMark/>
                </w:tcPr>
                <w:p w:rsidR="00F74C28" w:rsidRDefault="00F74C28" w:rsidP="00F74C28">
                  <w:pPr>
                    <w:bidi w:val="0"/>
                    <w:jc w:val="right"/>
                    <w:rPr>
                      <w:szCs w:val="20"/>
                    </w:rPr>
                  </w:pPr>
                  <w:r>
                    <w:rPr>
                      <w:szCs w:val="20"/>
                    </w:rPr>
                    <w:t>8</w:t>
                  </w:r>
                </w:p>
              </w:tc>
              <w:tc>
                <w:tcPr>
                  <w:tcW w:w="1063" w:type="dxa"/>
                  <w:tcBorders>
                    <w:top w:val="nil"/>
                    <w:left w:val="nil"/>
                    <w:bottom w:val="nil"/>
                    <w:right w:val="nil"/>
                  </w:tcBorders>
                  <w:shd w:val="clear" w:color="auto" w:fill="auto"/>
                  <w:vAlign w:val="center"/>
                  <w:hideMark/>
                </w:tcPr>
                <w:p w:rsidR="00F74C28" w:rsidRDefault="00F74C28" w:rsidP="00F74C28">
                  <w:pPr>
                    <w:bidi w:val="0"/>
                    <w:jc w:val="right"/>
                    <w:rPr>
                      <w:szCs w:val="20"/>
                    </w:rPr>
                  </w:pPr>
                  <w:r>
                    <w:rPr>
                      <w:szCs w:val="20"/>
                    </w:rPr>
                    <w:t>27</w:t>
                  </w:r>
                </w:p>
              </w:tc>
            </w:tr>
            <w:tr w:rsidR="00F74C28" w:rsidRPr="008805F2" w:rsidTr="008711CE">
              <w:tc>
                <w:tcPr>
                  <w:tcW w:w="4111" w:type="dxa"/>
                  <w:tcBorders>
                    <w:top w:val="nil"/>
                    <w:left w:val="nil"/>
                    <w:bottom w:val="nil"/>
                    <w:right w:val="single" w:sz="12" w:space="0" w:color="000000"/>
                  </w:tcBorders>
                  <w:shd w:val="clear" w:color="auto" w:fill="auto"/>
                  <w:vAlign w:val="center"/>
                  <w:hideMark/>
                </w:tcPr>
                <w:p w:rsidR="00F74C28" w:rsidRPr="008805F2" w:rsidRDefault="00F74C28" w:rsidP="00FC7420">
                  <w:pPr>
                    <w:tabs>
                      <w:tab w:val="right" w:leader="dot" w:pos="3939"/>
                    </w:tabs>
                    <w:bidi w:val="0"/>
                    <w:spacing w:line="260" w:lineRule="exact"/>
                    <w:rPr>
                      <w:rFonts w:cs="Nazanin"/>
                      <w:sz w:val="22"/>
                      <w:szCs w:val="22"/>
                    </w:rPr>
                  </w:pPr>
                  <w:r w:rsidRPr="008805F2">
                    <w:rPr>
                      <w:rFonts w:cs="Nazanin" w:hint="cs"/>
                      <w:sz w:val="22"/>
                      <w:szCs w:val="22"/>
                    </w:rPr>
                    <w:t xml:space="preserve">Khuzestan </w:t>
                  </w:r>
                  <w:r w:rsidRPr="008805F2">
                    <w:rPr>
                      <w:rFonts w:cs="Nazanin"/>
                      <w:sz w:val="22"/>
                      <w:szCs w:val="22"/>
                    </w:rPr>
                    <w:tab/>
                  </w:r>
                </w:p>
              </w:tc>
              <w:tc>
                <w:tcPr>
                  <w:tcW w:w="1323" w:type="dxa"/>
                  <w:tcBorders>
                    <w:top w:val="nil"/>
                    <w:left w:val="nil"/>
                    <w:bottom w:val="nil"/>
                    <w:right w:val="nil"/>
                  </w:tcBorders>
                  <w:shd w:val="clear" w:color="auto" w:fill="auto"/>
                  <w:vAlign w:val="center"/>
                  <w:hideMark/>
                </w:tcPr>
                <w:p w:rsidR="00F74C28" w:rsidRDefault="00F74C28" w:rsidP="00F74C28">
                  <w:pPr>
                    <w:bidi w:val="0"/>
                    <w:jc w:val="right"/>
                    <w:rPr>
                      <w:szCs w:val="20"/>
                    </w:rPr>
                  </w:pPr>
                  <w:r>
                    <w:rPr>
                      <w:szCs w:val="20"/>
                    </w:rPr>
                    <w:t>6193</w:t>
                  </w:r>
                </w:p>
              </w:tc>
              <w:tc>
                <w:tcPr>
                  <w:tcW w:w="1323" w:type="dxa"/>
                  <w:tcBorders>
                    <w:top w:val="nil"/>
                    <w:left w:val="nil"/>
                    <w:bottom w:val="nil"/>
                    <w:right w:val="nil"/>
                  </w:tcBorders>
                  <w:shd w:val="clear" w:color="auto" w:fill="auto"/>
                  <w:vAlign w:val="center"/>
                  <w:hideMark/>
                </w:tcPr>
                <w:p w:rsidR="00F74C28" w:rsidRDefault="00F74C28" w:rsidP="00F74C28">
                  <w:pPr>
                    <w:bidi w:val="0"/>
                    <w:jc w:val="right"/>
                    <w:rPr>
                      <w:szCs w:val="20"/>
                    </w:rPr>
                  </w:pPr>
                  <w:r>
                    <w:rPr>
                      <w:szCs w:val="20"/>
                    </w:rPr>
                    <w:t>3188</w:t>
                  </w:r>
                </w:p>
              </w:tc>
              <w:tc>
                <w:tcPr>
                  <w:tcW w:w="1323" w:type="dxa"/>
                  <w:tcBorders>
                    <w:top w:val="nil"/>
                    <w:left w:val="nil"/>
                    <w:bottom w:val="nil"/>
                    <w:right w:val="nil"/>
                  </w:tcBorders>
                  <w:shd w:val="clear" w:color="auto" w:fill="auto"/>
                  <w:vAlign w:val="center"/>
                  <w:hideMark/>
                </w:tcPr>
                <w:p w:rsidR="00F74C28" w:rsidRDefault="00F74C28" w:rsidP="00F74C28">
                  <w:pPr>
                    <w:bidi w:val="0"/>
                    <w:jc w:val="right"/>
                    <w:rPr>
                      <w:szCs w:val="20"/>
                    </w:rPr>
                  </w:pPr>
                  <w:r>
                    <w:rPr>
                      <w:szCs w:val="20"/>
                    </w:rPr>
                    <w:t>3005</w:t>
                  </w:r>
                </w:p>
              </w:tc>
              <w:tc>
                <w:tcPr>
                  <w:tcW w:w="1063" w:type="dxa"/>
                  <w:tcBorders>
                    <w:top w:val="nil"/>
                    <w:left w:val="nil"/>
                    <w:bottom w:val="nil"/>
                    <w:right w:val="nil"/>
                  </w:tcBorders>
                  <w:shd w:val="clear" w:color="auto" w:fill="auto"/>
                  <w:vAlign w:val="center"/>
                  <w:hideMark/>
                </w:tcPr>
                <w:p w:rsidR="00F74C28" w:rsidRDefault="00F74C28" w:rsidP="00F74C28">
                  <w:pPr>
                    <w:bidi w:val="0"/>
                    <w:jc w:val="right"/>
                    <w:rPr>
                      <w:szCs w:val="20"/>
                    </w:rPr>
                  </w:pPr>
                  <w:r>
                    <w:rPr>
                      <w:szCs w:val="20"/>
                    </w:rPr>
                    <w:t>74</w:t>
                  </w:r>
                </w:p>
              </w:tc>
              <w:tc>
                <w:tcPr>
                  <w:tcW w:w="1063" w:type="dxa"/>
                  <w:tcBorders>
                    <w:top w:val="nil"/>
                    <w:left w:val="nil"/>
                    <w:bottom w:val="nil"/>
                    <w:right w:val="nil"/>
                  </w:tcBorders>
                  <w:shd w:val="clear" w:color="auto" w:fill="auto"/>
                  <w:vAlign w:val="center"/>
                  <w:hideMark/>
                </w:tcPr>
                <w:p w:rsidR="00F74C28" w:rsidRDefault="00F74C28" w:rsidP="00F74C28">
                  <w:pPr>
                    <w:bidi w:val="0"/>
                    <w:jc w:val="right"/>
                    <w:rPr>
                      <w:szCs w:val="20"/>
                    </w:rPr>
                  </w:pPr>
                  <w:r>
                    <w:rPr>
                      <w:szCs w:val="20"/>
                    </w:rPr>
                    <w:t>261</w:t>
                  </w:r>
                </w:p>
              </w:tc>
            </w:tr>
            <w:tr w:rsidR="00F74C28" w:rsidRPr="008805F2" w:rsidTr="008711CE">
              <w:tc>
                <w:tcPr>
                  <w:tcW w:w="4111" w:type="dxa"/>
                  <w:tcBorders>
                    <w:top w:val="nil"/>
                    <w:left w:val="nil"/>
                    <w:bottom w:val="nil"/>
                    <w:right w:val="single" w:sz="12" w:space="0" w:color="000000"/>
                  </w:tcBorders>
                  <w:shd w:val="clear" w:color="auto" w:fill="auto"/>
                  <w:vAlign w:val="center"/>
                  <w:hideMark/>
                </w:tcPr>
                <w:p w:rsidR="00F74C28" w:rsidRPr="008805F2" w:rsidRDefault="00F74C28" w:rsidP="00FC7420">
                  <w:pPr>
                    <w:tabs>
                      <w:tab w:val="right" w:leader="dot" w:pos="3939"/>
                    </w:tabs>
                    <w:bidi w:val="0"/>
                    <w:spacing w:line="260" w:lineRule="exact"/>
                    <w:rPr>
                      <w:rFonts w:cs="Nazanin"/>
                      <w:sz w:val="22"/>
                      <w:szCs w:val="22"/>
                    </w:rPr>
                  </w:pPr>
                  <w:proofErr w:type="spellStart"/>
                  <w:r w:rsidRPr="008805F2">
                    <w:rPr>
                      <w:rFonts w:cs="Nazanin" w:hint="cs"/>
                      <w:sz w:val="22"/>
                      <w:szCs w:val="22"/>
                    </w:rPr>
                    <w:t>Zanjan</w:t>
                  </w:r>
                  <w:proofErr w:type="spellEnd"/>
                  <w:r w:rsidRPr="008805F2">
                    <w:rPr>
                      <w:rFonts w:cs="Nazanin"/>
                      <w:sz w:val="22"/>
                      <w:szCs w:val="22"/>
                    </w:rPr>
                    <w:tab/>
                  </w:r>
                </w:p>
              </w:tc>
              <w:tc>
                <w:tcPr>
                  <w:tcW w:w="1323" w:type="dxa"/>
                  <w:tcBorders>
                    <w:top w:val="nil"/>
                    <w:left w:val="nil"/>
                    <w:bottom w:val="nil"/>
                    <w:right w:val="nil"/>
                  </w:tcBorders>
                  <w:shd w:val="clear" w:color="auto" w:fill="auto"/>
                  <w:vAlign w:val="center"/>
                  <w:hideMark/>
                </w:tcPr>
                <w:p w:rsidR="00F74C28" w:rsidRDefault="00F74C28" w:rsidP="00F74C28">
                  <w:pPr>
                    <w:bidi w:val="0"/>
                    <w:jc w:val="right"/>
                    <w:rPr>
                      <w:szCs w:val="20"/>
                    </w:rPr>
                  </w:pPr>
                  <w:r>
                    <w:rPr>
                      <w:szCs w:val="20"/>
                    </w:rPr>
                    <w:t>734</w:t>
                  </w:r>
                </w:p>
              </w:tc>
              <w:tc>
                <w:tcPr>
                  <w:tcW w:w="1323" w:type="dxa"/>
                  <w:tcBorders>
                    <w:top w:val="nil"/>
                    <w:left w:val="nil"/>
                    <w:bottom w:val="nil"/>
                    <w:right w:val="nil"/>
                  </w:tcBorders>
                  <w:shd w:val="clear" w:color="auto" w:fill="auto"/>
                  <w:vAlign w:val="center"/>
                  <w:hideMark/>
                </w:tcPr>
                <w:p w:rsidR="00F74C28" w:rsidRDefault="00F74C28" w:rsidP="00F74C28">
                  <w:pPr>
                    <w:bidi w:val="0"/>
                    <w:jc w:val="right"/>
                    <w:rPr>
                      <w:szCs w:val="20"/>
                    </w:rPr>
                  </w:pPr>
                  <w:r>
                    <w:rPr>
                      <w:szCs w:val="20"/>
                    </w:rPr>
                    <w:t>466</w:t>
                  </w:r>
                </w:p>
              </w:tc>
              <w:tc>
                <w:tcPr>
                  <w:tcW w:w="1323" w:type="dxa"/>
                  <w:tcBorders>
                    <w:top w:val="nil"/>
                    <w:left w:val="nil"/>
                    <w:bottom w:val="nil"/>
                    <w:right w:val="nil"/>
                  </w:tcBorders>
                  <w:shd w:val="clear" w:color="auto" w:fill="auto"/>
                  <w:vAlign w:val="center"/>
                  <w:hideMark/>
                </w:tcPr>
                <w:p w:rsidR="00F74C28" w:rsidRDefault="00F74C28" w:rsidP="00F74C28">
                  <w:pPr>
                    <w:bidi w:val="0"/>
                    <w:jc w:val="right"/>
                    <w:rPr>
                      <w:szCs w:val="20"/>
                    </w:rPr>
                  </w:pPr>
                  <w:r>
                    <w:rPr>
                      <w:szCs w:val="20"/>
                    </w:rPr>
                    <w:t>268</w:t>
                  </w:r>
                </w:p>
              </w:tc>
              <w:tc>
                <w:tcPr>
                  <w:tcW w:w="1063" w:type="dxa"/>
                  <w:tcBorders>
                    <w:top w:val="nil"/>
                    <w:left w:val="nil"/>
                    <w:bottom w:val="nil"/>
                    <w:right w:val="nil"/>
                  </w:tcBorders>
                  <w:shd w:val="clear" w:color="auto" w:fill="auto"/>
                  <w:vAlign w:val="center"/>
                  <w:hideMark/>
                </w:tcPr>
                <w:p w:rsidR="00F74C28" w:rsidRDefault="00F74C28" w:rsidP="00F74C28">
                  <w:pPr>
                    <w:bidi w:val="0"/>
                    <w:jc w:val="right"/>
                    <w:rPr>
                      <w:szCs w:val="20"/>
                    </w:rPr>
                  </w:pPr>
                  <w:r>
                    <w:rPr>
                      <w:szCs w:val="20"/>
                    </w:rPr>
                    <w:t>16</w:t>
                  </w:r>
                </w:p>
              </w:tc>
              <w:tc>
                <w:tcPr>
                  <w:tcW w:w="1063" w:type="dxa"/>
                  <w:tcBorders>
                    <w:top w:val="nil"/>
                    <w:left w:val="nil"/>
                    <w:bottom w:val="nil"/>
                    <w:right w:val="nil"/>
                  </w:tcBorders>
                  <w:shd w:val="clear" w:color="auto" w:fill="auto"/>
                  <w:vAlign w:val="center"/>
                  <w:hideMark/>
                </w:tcPr>
                <w:p w:rsidR="00F74C28" w:rsidRDefault="00F74C28" w:rsidP="00F74C28">
                  <w:pPr>
                    <w:bidi w:val="0"/>
                    <w:jc w:val="right"/>
                    <w:rPr>
                      <w:szCs w:val="20"/>
                    </w:rPr>
                  </w:pPr>
                  <w:r>
                    <w:rPr>
                      <w:szCs w:val="20"/>
                    </w:rPr>
                    <w:t>68</w:t>
                  </w:r>
                </w:p>
              </w:tc>
            </w:tr>
            <w:tr w:rsidR="00F74C28" w:rsidRPr="008805F2" w:rsidTr="008711CE">
              <w:tc>
                <w:tcPr>
                  <w:tcW w:w="4111" w:type="dxa"/>
                  <w:tcBorders>
                    <w:top w:val="nil"/>
                    <w:left w:val="nil"/>
                    <w:bottom w:val="nil"/>
                    <w:right w:val="single" w:sz="12" w:space="0" w:color="000000"/>
                  </w:tcBorders>
                  <w:shd w:val="clear" w:color="auto" w:fill="auto"/>
                  <w:vAlign w:val="center"/>
                  <w:hideMark/>
                </w:tcPr>
                <w:p w:rsidR="00F74C28" w:rsidRPr="008805F2" w:rsidRDefault="00F74C28" w:rsidP="00FC7420">
                  <w:pPr>
                    <w:tabs>
                      <w:tab w:val="right" w:leader="dot" w:pos="3939"/>
                    </w:tabs>
                    <w:bidi w:val="0"/>
                    <w:spacing w:line="260" w:lineRule="exact"/>
                    <w:rPr>
                      <w:rFonts w:cs="Nazanin"/>
                      <w:sz w:val="22"/>
                      <w:szCs w:val="22"/>
                    </w:rPr>
                  </w:pPr>
                  <w:proofErr w:type="spellStart"/>
                  <w:r w:rsidRPr="008805F2">
                    <w:rPr>
                      <w:rFonts w:cs="Nazanin" w:hint="cs"/>
                      <w:sz w:val="22"/>
                      <w:szCs w:val="22"/>
                    </w:rPr>
                    <w:t>Semnan</w:t>
                  </w:r>
                  <w:proofErr w:type="spellEnd"/>
                  <w:r w:rsidRPr="008805F2">
                    <w:rPr>
                      <w:rFonts w:cs="Nazanin"/>
                      <w:sz w:val="22"/>
                      <w:szCs w:val="22"/>
                    </w:rPr>
                    <w:tab/>
                  </w:r>
                </w:p>
              </w:tc>
              <w:tc>
                <w:tcPr>
                  <w:tcW w:w="1323" w:type="dxa"/>
                  <w:tcBorders>
                    <w:top w:val="nil"/>
                    <w:left w:val="nil"/>
                    <w:bottom w:val="nil"/>
                    <w:right w:val="nil"/>
                  </w:tcBorders>
                  <w:shd w:val="clear" w:color="auto" w:fill="auto"/>
                  <w:vAlign w:val="center"/>
                  <w:hideMark/>
                </w:tcPr>
                <w:p w:rsidR="00F74C28" w:rsidRDefault="00F74C28" w:rsidP="00F74C28">
                  <w:pPr>
                    <w:bidi w:val="0"/>
                    <w:jc w:val="right"/>
                    <w:rPr>
                      <w:szCs w:val="20"/>
                    </w:rPr>
                  </w:pPr>
                  <w:r>
                    <w:rPr>
                      <w:szCs w:val="20"/>
                    </w:rPr>
                    <w:t>539</w:t>
                  </w:r>
                </w:p>
              </w:tc>
              <w:tc>
                <w:tcPr>
                  <w:tcW w:w="1323" w:type="dxa"/>
                  <w:tcBorders>
                    <w:top w:val="nil"/>
                    <w:left w:val="nil"/>
                    <w:bottom w:val="nil"/>
                    <w:right w:val="nil"/>
                  </w:tcBorders>
                  <w:shd w:val="clear" w:color="auto" w:fill="auto"/>
                  <w:vAlign w:val="center"/>
                  <w:hideMark/>
                </w:tcPr>
                <w:p w:rsidR="00F74C28" w:rsidRDefault="00F74C28" w:rsidP="00F74C28">
                  <w:pPr>
                    <w:bidi w:val="0"/>
                    <w:jc w:val="right"/>
                    <w:rPr>
                      <w:szCs w:val="20"/>
                    </w:rPr>
                  </w:pPr>
                  <w:r>
                    <w:rPr>
                      <w:szCs w:val="20"/>
                    </w:rPr>
                    <w:t>234</w:t>
                  </w:r>
                </w:p>
              </w:tc>
              <w:tc>
                <w:tcPr>
                  <w:tcW w:w="1323" w:type="dxa"/>
                  <w:tcBorders>
                    <w:top w:val="nil"/>
                    <w:left w:val="nil"/>
                    <w:bottom w:val="nil"/>
                    <w:right w:val="nil"/>
                  </w:tcBorders>
                  <w:shd w:val="clear" w:color="auto" w:fill="auto"/>
                  <w:vAlign w:val="center"/>
                  <w:hideMark/>
                </w:tcPr>
                <w:p w:rsidR="00F74C28" w:rsidRDefault="00F74C28" w:rsidP="00F74C28">
                  <w:pPr>
                    <w:bidi w:val="0"/>
                    <w:jc w:val="right"/>
                    <w:rPr>
                      <w:szCs w:val="20"/>
                    </w:rPr>
                  </w:pPr>
                  <w:r>
                    <w:rPr>
                      <w:szCs w:val="20"/>
                    </w:rPr>
                    <w:t>305</w:t>
                  </w:r>
                </w:p>
              </w:tc>
              <w:tc>
                <w:tcPr>
                  <w:tcW w:w="1063" w:type="dxa"/>
                  <w:tcBorders>
                    <w:top w:val="nil"/>
                    <w:left w:val="nil"/>
                    <w:bottom w:val="nil"/>
                    <w:right w:val="nil"/>
                  </w:tcBorders>
                  <w:shd w:val="clear" w:color="auto" w:fill="auto"/>
                  <w:vAlign w:val="center"/>
                  <w:hideMark/>
                </w:tcPr>
                <w:p w:rsidR="00F74C28" w:rsidRDefault="00F74C28" w:rsidP="00F74C28">
                  <w:pPr>
                    <w:bidi w:val="0"/>
                    <w:jc w:val="right"/>
                    <w:rPr>
                      <w:szCs w:val="20"/>
                    </w:rPr>
                  </w:pPr>
                  <w:r>
                    <w:rPr>
                      <w:szCs w:val="20"/>
                    </w:rPr>
                    <w:t>15</w:t>
                  </w:r>
                </w:p>
              </w:tc>
              <w:tc>
                <w:tcPr>
                  <w:tcW w:w="1063" w:type="dxa"/>
                  <w:tcBorders>
                    <w:top w:val="nil"/>
                    <w:left w:val="nil"/>
                    <w:bottom w:val="nil"/>
                    <w:right w:val="nil"/>
                  </w:tcBorders>
                  <w:shd w:val="clear" w:color="auto" w:fill="auto"/>
                  <w:vAlign w:val="center"/>
                  <w:hideMark/>
                </w:tcPr>
                <w:p w:rsidR="00F74C28" w:rsidRDefault="00F74C28" w:rsidP="00F74C28">
                  <w:pPr>
                    <w:bidi w:val="0"/>
                    <w:jc w:val="right"/>
                    <w:rPr>
                      <w:szCs w:val="20"/>
                    </w:rPr>
                  </w:pPr>
                  <w:r>
                    <w:rPr>
                      <w:szCs w:val="20"/>
                    </w:rPr>
                    <w:t>38</w:t>
                  </w:r>
                </w:p>
              </w:tc>
            </w:tr>
            <w:tr w:rsidR="00F74C28" w:rsidRPr="008805F2" w:rsidTr="008711CE">
              <w:tc>
                <w:tcPr>
                  <w:tcW w:w="4111" w:type="dxa"/>
                  <w:tcBorders>
                    <w:top w:val="nil"/>
                    <w:left w:val="nil"/>
                    <w:bottom w:val="nil"/>
                    <w:right w:val="single" w:sz="12" w:space="0" w:color="000000"/>
                  </w:tcBorders>
                  <w:shd w:val="clear" w:color="auto" w:fill="auto"/>
                  <w:vAlign w:val="center"/>
                  <w:hideMark/>
                </w:tcPr>
                <w:p w:rsidR="00F74C28" w:rsidRPr="008805F2" w:rsidRDefault="00F74C28" w:rsidP="00FC7420">
                  <w:pPr>
                    <w:tabs>
                      <w:tab w:val="right" w:leader="dot" w:pos="3939"/>
                    </w:tabs>
                    <w:bidi w:val="0"/>
                    <w:spacing w:line="260" w:lineRule="exact"/>
                    <w:rPr>
                      <w:rFonts w:cs="Nazanin"/>
                      <w:sz w:val="22"/>
                      <w:szCs w:val="22"/>
                    </w:rPr>
                  </w:pPr>
                  <w:proofErr w:type="spellStart"/>
                  <w:r w:rsidRPr="008805F2">
                    <w:rPr>
                      <w:rFonts w:cs="Nazanin" w:hint="cs"/>
                      <w:sz w:val="22"/>
                      <w:szCs w:val="22"/>
                    </w:rPr>
                    <w:t>Sistan</w:t>
                  </w:r>
                  <w:proofErr w:type="spellEnd"/>
                  <w:r w:rsidRPr="008805F2">
                    <w:rPr>
                      <w:rFonts w:cs="Nazanin" w:hint="cs"/>
                      <w:sz w:val="22"/>
                      <w:szCs w:val="22"/>
                    </w:rPr>
                    <w:t xml:space="preserve"> &amp; </w:t>
                  </w:r>
                  <w:proofErr w:type="spellStart"/>
                  <w:r w:rsidRPr="008805F2">
                    <w:rPr>
                      <w:rFonts w:cs="Nazanin" w:hint="cs"/>
                      <w:sz w:val="22"/>
                      <w:szCs w:val="22"/>
                    </w:rPr>
                    <w:t>Baluchestan</w:t>
                  </w:r>
                  <w:proofErr w:type="spellEnd"/>
                  <w:r w:rsidRPr="008805F2">
                    <w:rPr>
                      <w:rFonts w:cs="Nazanin" w:hint="cs"/>
                      <w:sz w:val="22"/>
                      <w:szCs w:val="22"/>
                    </w:rPr>
                    <w:t xml:space="preserve"> </w:t>
                  </w:r>
                  <w:r w:rsidRPr="008805F2">
                    <w:rPr>
                      <w:rFonts w:cs="Nazanin"/>
                      <w:sz w:val="22"/>
                      <w:szCs w:val="22"/>
                    </w:rPr>
                    <w:tab/>
                  </w:r>
                </w:p>
              </w:tc>
              <w:tc>
                <w:tcPr>
                  <w:tcW w:w="1323" w:type="dxa"/>
                  <w:tcBorders>
                    <w:top w:val="nil"/>
                    <w:left w:val="nil"/>
                    <w:bottom w:val="nil"/>
                    <w:right w:val="nil"/>
                  </w:tcBorders>
                  <w:shd w:val="clear" w:color="auto" w:fill="auto"/>
                  <w:vAlign w:val="center"/>
                  <w:hideMark/>
                </w:tcPr>
                <w:p w:rsidR="00F74C28" w:rsidRDefault="00F74C28" w:rsidP="00F74C28">
                  <w:pPr>
                    <w:bidi w:val="0"/>
                    <w:jc w:val="right"/>
                    <w:rPr>
                      <w:szCs w:val="20"/>
                    </w:rPr>
                  </w:pPr>
                  <w:r>
                    <w:rPr>
                      <w:szCs w:val="20"/>
                    </w:rPr>
                    <w:t>4016</w:t>
                  </w:r>
                </w:p>
              </w:tc>
              <w:tc>
                <w:tcPr>
                  <w:tcW w:w="1323" w:type="dxa"/>
                  <w:tcBorders>
                    <w:top w:val="nil"/>
                    <w:left w:val="nil"/>
                    <w:bottom w:val="nil"/>
                    <w:right w:val="nil"/>
                  </w:tcBorders>
                  <w:shd w:val="clear" w:color="auto" w:fill="auto"/>
                  <w:vAlign w:val="center"/>
                  <w:hideMark/>
                </w:tcPr>
                <w:p w:rsidR="00F74C28" w:rsidRDefault="00F74C28" w:rsidP="00F74C28">
                  <w:pPr>
                    <w:bidi w:val="0"/>
                    <w:jc w:val="right"/>
                    <w:rPr>
                      <w:szCs w:val="20"/>
                    </w:rPr>
                  </w:pPr>
                  <w:r>
                    <w:rPr>
                      <w:szCs w:val="20"/>
                    </w:rPr>
                    <w:t>2275</w:t>
                  </w:r>
                </w:p>
              </w:tc>
              <w:tc>
                <w:tcPr>
                  <w:tcW w:w="1323" w:type="dxa"/>
                  <w:tcBorders>
                    <w:top w:val="nil"/>
                    <w:left w:val="nil"/>
                    <w:bottom w:val="nil"/>
                    <w:right w:val="nil"/>
                  </w:tcBorders>
                  <w:shd w:val="clear" w:color="auto" w:fill="auto"/>
                  <w:vAlign w:val="center"/>
                  <w:hideMark/>
                </w:tcPr>
                <w:p w:rsidR="00F74C28" w:rsidRDefault="00F74C28" w:rsidP="00F74C28">
                  <w:pPr>
                    <w:bidi w:val="0"/>
                    <w:jc w:val="right"/>
                    <w:rPr>
                      <w:szCs w:val="20"/>
                    </w:rPr>
                  </w:pPr>
                  <w:r>
                    <w:rPr>
                      <w:szCs w:val="20"/>
                    </w:rPr>
                    <w:t>1741</w:t>
                  </w:r>
                </w:p>
              </w:tc>
              <w:tc>
                <w:tcPr>
                  <w:tcW w:w="1063" w:type="dxa"/>
                  <w:tcBorders>
                    <w:top w:val="nil"/>
                    <w:left w:val="nil"/>
                    <w:bottom w:val="nil"/>
                    <w:right w:val="nil"/>
                  </w:tcBorders>
                  <w:shd w:val="clear" w:color="auto" w:fill="auto"/>
                  <w:vAlign w:val="center"/>
                  <w:hideMark/>
                </w:tcPr>
                <w:p w:rsidR="00F74C28" w:rsidRDefault="00F74C28" w:rsidP="00F74C28">
                  <w:pPr>
                    <w:bidi w:val="0"/>
                    <w:jc w:val="right"/>
                    <w:rPr>
                      <w:szCs w:val="20"/>
                    </w:rPr>
                  </w:pPr>
                  <w:r>
                    <w:rPr>
                      <w:szCs w:val="20"/>
                    </w:rPr>
                    <w:t>82</w:t>
                  </w:r>
                </w:p>
              </w:tc>
              <w:tc>
                <w:tcPr>
                  <w:tcW w:w="1063" w:type="dxa"/>
                  <w:tcBorders>
                    <w:top w:val="nil"/>
                    <w:left w:val="nil"/>
                    <w:bottom w:val="nil"/>
                    <w:right w:val="nil"/>
                  </w:tcBorders>
                  <w:shd w:val="clear" w:color="auto" w:fill="auto"/>
                  <w:vAlign w:val="center"/>
                  <w:hideMark/>
                </w:tcPr>
                <w:p w:rsidR="00F74C28" w:rsidRDefault="00F74C28" w:rsidP="00F74C28">
                  <w:pPr>
                    <w:bidi w:val="0"/>
                    <w:jc w:val="right"/>
                    <w:rPr>
                      <w:szCs w:val="20"/>
                    </w:rPr>
                  </w:pPr>
                  <w:r>
                    <w:rPr>
                      <w:szCs w:val="20"/>
                    </w:rPr>
                    <w:t>232</w:t>
                  </w:r>
                </w:p>
              </w:tc>
            </w:tr>
            <w:tr w:rsidR="00F74C28" w:rsidRPr="008805F2" w:rsidTr="008711CE">
              <w:tc>
                <w:tcPr>
                  <w:tcW w:w="4111" w:type="dxa"/>
                  <w:tcBorders>
                    <w:top w:val="nil"/>
                    <w:left w:val="nil"/>
                    <w:bottom w:val="nil"/>
                    <w:right w:val="single" w:sz="12" w:space="0" w:color="000000"/>
                  </w:tcBorders>
                  <w:shd w:val="clear" w:color="auto" w:fill="auto"/>
                  <w:vAlign w:val="center"/>
                  <w:hideMark/>
                </w:tcPr>
                <w:p w:rsidR="00F74C28" w:rsidRPr="008805F2" w:rsidRDefault="00F74C28" w:rsidP="00FC7420">
                  <w:pPr>
                    <w:tabs>
                      <w:tab w:val="right" w:leader="dot" w:pos="3939"/>
                    </w:tabs>
                    <w:bidi w:val="0"/>
                    <w:spacing w:line="260" w:lineRule="exact"/>
                    <w:rPr>
                      <w:rFonts w:cs="Nazanin"/>
                      <w:sz w:val="22"/>
                      <w:szCs w:val="22"/>
                    </w:rPr>
                  </w:pPr>
                  <w:r w:rsidRPr="008805F2">
                    <w:rPr>
                      <w:rFonts w:cs="Nazanin" w:hint="cs"/>
                      <w:sz w:val="22"/>
                      <w:szCs w:val="22"/>
                    </w:rPr>
                    <w:t xml:space="preserve">Fars </w:t>
                  </w:r>
                  <w:r w:rsidRPr="008805F2">
                    <w:rPr>
                      <w:rFonts w:cs="Nazanin"/>
                      <w:sz w:val="22"/>
                      <w:szCs w:val="22"/>
                    </w:rPr>
                    <w:tab/>
                  </w:r>
                </w:p>
              </w:tc>
              <w:tc>
                <w:tcPr>
                  <w:tcW w:w="1323" w:type="dxa"/>
                  <w:tcBorders>
                    <w:top w:val="nil"/>
                    <w:left w:val="nil"/>
                    <w:bottom w:val="nil"/>
                    <w:right w:val="nil"/>
                  </w:tcBorders>
                  <w:shd w:val="clear" w:color="auto" w:fill="auto"/>
                  <w:vAlign w:val="center"/>
                  <w:hideMark/>
                </w:tcPr>
                <w:p w:rsidR="00F74C28" w:rsidRDefault="00F74C28" w:rsidP="00F74C28">
                  <w:pPr>
                    <w:bidi w:val="0"/>
                    <w:jc w:val="right"/>
                    <w:rPr>
                      <w:szCs w:val="20"/>
                    </w:rPr>
                  </w:pPr>
                  <w:r>
                    <w:rPr>
                      <w:szCs w:val="20"/>
                    </w:rPr>
                    <w:t>5537</w:t>
                  </w:r>
                </w:p>
              </w:tc>
              <w:tc>
                <w:tcPr>
                  <w:tcW w:w="1323" w:type="dxa"/>
                  <w:tcBorders>
                    <w:top w:val="nil"/>
                    <w:left w:val="nil"/>
                    <w:bottom w:val="nil"/>
                    <w:right w:val="nil"/>
                  </w:tcBorders>
                  <w:shd w:val="clear" w:color="auto" w:fill="auto"/>
                  <w:vAlign w:val="center"/>
                  <w:hideMark/>
                </w:tcPr>
                <w:p w:rsidR="00F74C28" w:rsidRDefault="00F74C28" w:rsidP="00F74C28">
                  <w:pPr>
                    <w:bidi w:val="0"/>
                    <w:jc w:val="right"/>
                    <w:rPr>
                      <w:szCs w:val="20"/>
                    </w:rPr>
                  </w:pPr>
                  <w:r>
                    <w:rPr>
                      <w:szCs w:val="20"/>
                    </w:rPr>
                    <w:t>2561</w:t>
                  </w:r>
                </w:p>
              </w:tc>
              <w:tc>
                <w:tcPr>
                  <w:tcW w:w="1323" w:type="dxa"/>
                  <w:tcBorders>
                    <w:top w:val="nil"/>
                    <w:left w:val="nil"/>
                    <w:bottom w:val="nil"/>
                    <w:right w:val="nil"/>
                  </w:tcBorders>
                  <w:shd w:val="clear" w:color="auto" w:fill="auto"/>
                  <w:vAlign w:val="center"/>
                  <w:hideMark/>
                </w:tcPr>
                <w:p w:rsidR="00F74C28" w:rsidRDefault="00F74C28" w:rsidP="00F74C28">
                  <w:pPr>
                    <w:bidi w:val="0"/>
                    <w:jc w:val="right"/>
                    <w:rPr>
                      <w:szCs w:val="20"/>
                    </w:rPr>
                  </w:pPr>
                  <w:r>
                    <w:rPr>
                      <w:szCs w:val="20"/>
                    </w:rPr>
                    <w:t>2976</w:t>
                  </w:r>
                </w:p>
              </w:tc>
              <w:tc>
                <w:tcPr>
                  <w:tcW w:w="1063" w:type="dxa"/>
                  <w:tcBorders>
                    <w:top w:val="nil"/>
                    <w:left w:val="nil"/>
                    <w:bottom w:val="nil"/>
                    <w:right w:val="nil"/>
                  </w:tcBorders>
                  <w:shd w:val="clear" w:color="auto" w:fill="auto"/>
                  <w:vAlign w:val="center"/>
                  <w:hideMark/>
                </w:tcPr>
                <w:p w:rsidR="00F74C28" w:rsidRDefault="00F74C28" w:rsidP="00F74C28">
                  <w:pPr>
                    <w:bidi w:val="0"/>
                    <w:jc w:val="right"/>
                    <w:rPr>
                      <w:szCs w:val="20"/>
                    </w:rPr>
                  </w:pPr>
                  <w:r>
                    <w:rPr>
                      <w:szCs w:val="20"/>
                    </w:rPr>
                    <w:t>108</w:t>
                  </w:r>
                </w:p>
              </w:tc>
              <w:tc>
                <w:tcPr>
                  <w:tcW w:w="1063" w:type="dxa"/>
                  <w:tcBorders>
                    <w:top w:val="nil"/>
                    <w:left w:val="nil"/>
                    <w:bottom w:val="nil"/>
                    <w:right w:val="nil"/>
                  </w:tcBorders>
                  <w:shd w:val="clear" w:color="auto" w:fill="auto"/>
                  <w:vAlign w:val="center"/>
                  <w:hideMark/>
                </w:tcPr>
                <w:p w:rsidR="00F74C28" w:rsidRDefault="00F74C28" w:rsidP="00F74C28">
                  <w:pPr>
                    <w:bidi w:val="0"/>
                    <w:jc w:val="right"/>
                    <w:rPr>
                      <w:szCs w:val="20"/>
                    </w:rPr>
                  </w:pPr>
                  <w:r>
                    <w:rPr>
                      <w:szCs w:val="20"/>
                    </w:rPr>
                    <w:t>320</w:t>
                  </w:r>
                </w:p>
              </w:tc>
            </w:tr>
            <w:tr w:rsidR="00F74C28" w:rsidRPr="008805F2" w:rsidTr="008711CE">
              <w:tc>
                <w:tcPr>
                  <w:tcW w:w="4111" w:type="dxa"/>
                  <w:tcBorders>
                    <w:top w:val="nil"/>
                    <w:left w:val="nil"/>
                    <w:bottom w:val="nil"/>
                    <w:right w:val="single" w:sz="12" w:space="0" w:color="000000"/>
                  </w:tcBorders>
                  <w:shd w:val="clear" w:color="auto" w:fill="auto"/>
                  <w:vAlign w:val="center"/>
                  <w:hideMark/>
                </w:tcPr>
                <w:p w:rsidR="00F74C28" w:rsidRPr="008805F2" w:rsidRDefault="00F74C28" w:rsidP="00FC7420">
                  <w:pPr>
                    <w:tabs>
                      <w:tab w:val="right" w:leader="dot" w:pos="3939"/>
                    </w:tabs>
                    <w:bidi w:val="0"/>
                    <w:spacing w:line="260" w:lineRule="exact"/>
                    <w:rPr>
                      <w:rFonts w:cs="Nazanin"/>
                      <w:sz w:val="22"/>
                      <w:szCs w:val="22"/>
                    </w:rPr>
                  </w:pPr>
                  <w:r w:rsidRPr="008805F2">
                    <w:rPr>
                      <w:rFonts w:cs="Nazanin" w:hint="cs"/>
                      <w:sz w:val="22"/>
                      <w:szCs w:val="22"/>
                    </w:rPr>
                    <w:t xml:space="preserve">Qazvin </w:t>
                  </w:r>
                  <w:r w:rsidRPr="008805F2">
                    <w:rPr>
                      <w:rFonts w:cs="Nazanin"/>
                      <w:sz w:val="22"/>
                      <w:szCs w:val="22"/>
                    </w:rPr>
                    <w:tab/>
                  </w:r>
                </w:p>
              </w:tc>
              <w:tc>
                <w:tcPr>
                  <w:tcW w:w="1323" w:type="dxa"/>
                  <w:tcBorders>
                    <w:top w:val="nil"/>
                    <w:left w:val="nil"/>
                    <w:bottom w:val="nil"/>
                    <w:right w:val="nil"/>
                  </w:tcBorders>
                  <w:shd w:val="clear" w:color="auto" w:fill="auto"/>
                  <w:vAlign w:val="center"/>
                  <w:hideMark/>
                </w:tcPr>
                <w:p w:rsidR="00F74C28" w:rsidRDefault="00F74C28" w:rsidP="00F74C28">
                  <w:pPr>
                    <w:bidi w:val="0"/>
                    <w:jc w:val="right"/>
                    <w:rPr>
                      <w:szCs w:val="20"/>
                    </w:rPr>
                  </w:pPr>
                  <w:r>
                    <w:rPr>
                      <w:szCs w:val="20"/>
                    </w:rPr>
                    <w:t>956</w:t>
                  </w:r>
                </w:p>
              </w:tc>
              <w:tc>
                <w:tcPr>
                  <w:tcW w:w="1323" w:type="dxa"/>
                  <w:tcBorders>
                    <w:top w:val="nil"/>
                    <w:left w:val="nil"/>
                    <w:bottom w:val="nil"/>
                    <w:right w:val="nil"/>
                  </w:tcBorders>
                  <w:shd w:val="clear" w:color="auto" w:fill="auto"/>
                  <w:vAlign w:val="center"/>
                  <w:hideMark/>
                </w:tcPr>
                <w:p w:rsidR="00F74C28" w:rsidRDefault="00F74C28" w:rsidP="00F74C28">
                  <w:pPr>
                    <w:bidi w:val="0"/>
                    <w:jc w:val="right"/>
                    <w:rPr>
                      <w:szCs w:val="20"/>
                    </w:rPr>
                  </w:pPr>
                  <w:r>
                    <w:rPr>
                      <w:szCs w:val="20"/>
                    </w:rPr>
                    <w:t>378</w:t>
                  </w:r>
                </w:p>
              </w:tc>
              <w:tc>
                <w:tcPr>
                  <w:tcW w:w="1323" w:type="dxa"/>
                  <w:tcBorders>
                    <w:top w:val="nil"/>
                    <w:left w:val="nil"/>
                    <w:bottom w:val="nil"/>
                    <w:right w:val="nil"/>
                  </w:tcBorders>
                  <w:shd w:val="clear" w:color="auto" w:fill="auto"/>
                  <w:vAlign w:val="center"/>
                  <w:hideMark/>
                </w:tcPr>
                <w:p w:rsidR="00F74C28" w:rsidRDefault="00F74C28" w:rsidP="00F74C28">
                  <w:pPr>
                    <w:bidi w:val="0"/>
                    <w:jc w:val="right"/>
                    <w:rPr>
                      <w:szCs w:val="20"/>
                    </w:rPr>
                  </w:pPr>
                  <w:r>
                    <w:rPr>
                      <w:szCs w:val="20"/>
                    </w:rPr>
                    <w:t>578</w:t>
                  </w:r>
                </w:p>
              </w:tc>
              <w:tc>
                <w:tcPr>
                  <w:tcW w:w="1063" w:type="dxa"/>
                  <w:tcBorders>
                    <w:top w:val="nil"/>
                    <w:left w:val="nil"/>
                    <w:bottom w:val="nil"/>
                    <w:right w:val="nil"/>
                  </w:tcBorders>
                  <w:shd w:val="clear" w:color="auto" w:fill="auto"/>
                  <w:vAlign w:val="center"/>
                  <w:hideMark/>
                </w:tcPr>
                <w:p w:rsidR="00F74C28" w:rsidRDefault="00F74C28" w:rsidP="00F74C28">
                  <w:pPr>
                    <w:bidi w:val="0"/>
                    <w:jc w:val="right"/>
                    <w:rPr>
                      <w:szCs w:val="20"/>
                    </w:rPr>
                  </w:pPr>
                  <w:r>
                    <w:rPr>
                      <w:szCs w:val="20"/>
                    </w:rPr>
                    <w:t>13</w:t>
                  </w:r>
                </w:p>
              </w:tc>
              <w:tc>
                <w:tcPr>
                  <w:tcW w:w="1063" w:type="dxa"/>
                  <w:tcBorders>
                    <w:top w:val="nil"/>
                    <w:left w:val="nil"/>
                    <w:bottom w:val="nil"/>
                    <w:right w:val="nil"/>
                  </w:tcBorders>
                  <w:shd w:val="clear" w:color="auto" w:fill="auto"/>
                  <w:vAlign w:val="center"/>
                  <w:hideMark/>
                </w:tcPr>
                <w:p w:rsidR="00F74C28" w:rsidRDefault="00F74C28" w:rsidP="00F74C28">
                  <w:pPr>
                    <w:bidi w:val="0"/>
                    <w:jc w:val="right"/>
                    <w:rPr>
                      <w:szCs w:val="20"/>
                    </w:rPr>
                  </w:pPr>
                  <w:r>
                    <w:rPr>
                      <w:szCs w:val="20"/>
                    </w:rPr>
                    <w:t>44</w:t>
                  </w:r>
                </w:p>
              </w:tc>
            </w:tr>
            <w:tr w:rsidR="00F74C28" w:rsidRPr="008805F2" w:rsidTr="008711CE">
              <w:tc>
                <w:tcPr>
                  <w:tcW w:w="4111" w:type="dxa"/>
                  <w:tcBorders>
                    <w:top w:val="nil"/>
                    <w:left w:val="nil"/>
                    <w:bottom w:val="nil"/>
                    <w:right w:val="single" w:sz="12" w:space="0" w:color="000000"/>
                  </w:tcBorders>
                  <w:shd w:val="clear" w:color="auto" w:fill="auto"/>
                  <w:vAlign w:val="center"/>
                  <w:hideMark/>
                </w:tcPr>
                <w:p w:rsidR="00F74C28" w:rsidRPr="008805F2" w:rsidRDefault="00F74C28" w:rsidP="00FC7420">
                  <w:pPr>
                    <w:tabs>
                      <w:tab w:val="right" w:leader="dot" w:pos="3939"/>
                    </w:tabs>
                    <w:bidi w:val="0"/>
                    <w:spacing w:line="260" w:lineRule="exact"/>
                    <w:rPr>
                      <w:rFonts w:cs="Nazanin"/>
                      <w:sz w:val="22"/>
                      <w:szCs w:val="22"/>
                    </w:rPr>
                  </w:pPr>
                  <w:r w:rsidRPr="008805F2">
                    <w:rPr>
                      <w:rFonts w:cs="Nazanin" w:hint="cs"/>
                      <w:sz w:val="22"/>
                      <w:szCs w:val="22"/>
                    </w:rPr>
                    <w:t xml:space="preserve">Qom </w:t>
                  </w:r>
                  <w:r w:rsidRPr="008805F2">
                    <w:rPr>
                      <w:rFonts w:cs="Nazanin"/>
                      <w:sz w:val="22"/>
                      <w:szCs w:val="22"/>
                    </w:rPr>
                    <w:tab/>
                  </w:r>
                </w:p>
              </w:tc>
              <w:tc>
                <w:tcPr>
                  <w:tcW w:w="1323" w:type="dxa"/>
                  <w:tcBorders>
                    <w:top w:val="nil"/>
                    <w:left w:val="nil"/>
                    <w:bottom w:val="nil"/>
                    <w:right w:val="nil"/>
                  </w:tcBorders>
                  <w:shd w:val="clear" w:color="auto" w:fill="auto"/>
                  <w:vAlign w:val="center"/>
                  <w:hideMark/>
                </w:tcPr>
                <w:p w:rsidR="00F74C28" w:rsidRDefault="00F74C28" w:rsidP="00F74C28">
                  <w:pPr>
                    <w:bidi w:val="0"/>
                    <w:jc w:val="right"/>
                    <w:rPr>
                      <w:szCs w:val="20"/>
                    </w:rPr>
                  </w:pPr>
                  <w:r>
                    <w:rPr>
                      <w:szCs w:val="20"/>
                    </w:rPr>
                    <w:t>1978</w:t>
                  </w:r>
                </w:p>
              </w:tc>
              <w:tc>
                <w:tcPr>
                  <w:tcW w:w="1323" w:type="dxa"/>
                  <w:tcBorders>
                    <w:top w:val="nil"/>
                    <w:left w:val="nil"/>
                    <w:bottom w:val="nil"/>
                    <w:right w:val="nil"/>
                  </w:tcBorders>
                  <w:shd w:val="clear" w:color="auto" w:fill="auto"/>
                  <w:vAlign w:val="center"/>
                  <w:hideMark/>
                </w:tcPr>
                <w:p w:rsidR="00F74C28" w:rsidRDefault="00F74C28" w:rsidP="00F74C28">
                  <w:pPr>
                    <w:bidi w:val="0"/>
                    <w:jc w:val="right"/>
                    <w:rPr>
                      <w:szCs w:val="20"/>
                    </w:rPr>
                  </w:pPr>
                  <w:r>
                    <w:rPr>
                      <w:szCs w:val="20"/>
                    </w:rPr>
                    <w:t>1217</w:t>
                  </w:r>
                </w:p>
              </w:tc>
              <w:tc>
                <w:tcPr>
                  <w:tcW w:w="1323" w:type="dxa"/>
                  <w:tcBorders>
                    <w:top w:val="nil"/>
                    <w:left w:val="nil"/>
                    <w:bottom w:val="nil"/>
                    <w:right w:val="nil"/>
                  </w:tcBorders>
                  <w:shd w:val="clear" w:color="auto" w:fill="auto"/>
                  <w:vAlign w:val="center"/>
                  <w:hideMark/>
                </w:tcPr>
                <w:p w:rsidR="00F74C28" w:rsidRDefault="00F74C28" w:rsidP="00F74C28">
                  <w:pPr>
                    <w:bidi w:val="0"/>
                    <w:jc w:val="right"/>
                    <w:rPr>
                      <w:szCs w:val="20"/>
                    </w:rPr>
                  </w:pPr>
                  <w:r>
                    <w:rPr>
                      <w:szCs w:val="20"/>
                    </w:rPr>
                    <w:t>761</w:t>
                  </w:r>
                </w:p>
              </w:tc>
              <w:tc>
                <w:tcPr>
                  <w:tcW w:w="1063" w:type="dxa"/>
                  <w:tcBorders>
                    <w:top w:val="nil"/>
                    <w:left w:val="nil"/>
                    <w:bottom w:val="nil"/>
                    <w:right w:val="nil"/>
                  </w:tcBorders>
                  <w:shd w:val="clear" w:color="auto" w:fill="auto"/>
                  <w:vAlign w:val="center"/>
                  <w:hideMark/>
                </w:tcPr>
                <w:p w:rsidR="00F74C28" w:rsidRDefault="00F74C28" w:rsidP="00F74C28">
                  <w:pPr>
                    <w:bidi w:val="0"/>
                    <w:jc w:val="right"/>
                    <w:rPr>
                      <w:szCs w:val="20"/>
                    </w:rPr>
                  </w:pPr>
                  <w:r>
                    <w:rPr>
                      <w:szCs w:val="20"/>
                    </w:rPr>
                    <w:t>18</w:t>
                  </w:r>
                </w:p>
              </w:tc>
              <w:tc>
                <w:tcPr>
                  <w:tcW w:w="1063" w:type="dxa"/>
                  <w:tcBorders>
                    <w:top w:val="nil"/>
                    <w:left w:val="nil"/>
                    <w:bottom w:val="nil"/>
                    <w:right w:val="nil"/>
                  </w:tcBorders>
                  <w:shd w:val="clear" w:color="auto" w:fill="auto"/>
                  <w:vAlign w:val="center"/>
                  <w:hideMark/>
                </w:tcPr>
                <w:p w:rsidR="00F74C28" w:rsidRDefault="00F74C28" w:rsidP="00F74C28">
                  <w:pPr>
                    <w:bidi w:val="0"/>
                    <w:jc w:val="right"/>
                    <w:rPr>
                      <w:szCs w:val="20"/>
                    </w:rPr>
                  </w:pPr>
                  <w:r>
                    <w:rPr>
                      <w:szCs w:val="20"/>
                    </w:rPr>
                    <w:t>83</w:t>
                  </w:r>
                </w:p>
              </w:tc>
            </w:tr>
            <w:tr w:rsidR="00F74C28" w:rsidRPr="008805F2" w:rsidTr="008711CE">
              <w:tc>
                <w:tcPr>
                  <w:tcW w:w="4111" w:type="dxa"/>
                  <w:tcBorders>
                    <w:top w:val="nil"/>
                    <w:left w:val="nil"/>
                    <w:bottom w:val="nil"/>
                    <w:right w:val="single" w:sz="12" w:space="0" w:color="000000"/>
                  </w:tcBorders>
                  <w:shd w:val="clear" w:color="auto" w:fill="auto"/>
                  <w:vAlign w:val="center"/>
                  <w:hideMark/>
                </w:tcPr>
                <w:p w:rsidR="00F74C28" w:rsidRPr="008805F2" w:rsidRDefault="00F74C28" w:rsidP="00FC7420">
                  <w:pPr>
                    <w:tabs>
                      <w:tab w:val="right" w:leader="dot" w:pos="3939"/>
                    </w:tabs>
                    <w:bidi w:val="0"/>
                    <w:spacing w:line="260" w:lineRule="exact"/>
                    <w:rPr>
                      <w:rFonts w:cs="Nazanin"/>
                      <w:sz w:val="22"/>
                      <w:szCs w:val="22"/>
                    </w:rPr>
                  </w:pPr>
                  <w:proofErr w:type="spellStart"/>
                  <w:r w:rsidRPr="008805F2">
                    <w:rPr>
                      <w:rFonts w:cs="Nazanin" w:hint="cs"/>
                      <w:sz w:val="22"/>
                      <w:szCs w:val="22"/>
                    </w:rPr>
                    <w:t>Kordestan</w:t>
                  </w:r>
                  <w:proofErr w:type="spellEnd"/>
                  <w:r w:rsidRPr="008805F2">
                    <w:rPr>
                      <w:rFonts w:cs="Nazanin"/>
                      <w:sz w:val="22"/>
                      <w:szCs w:val="22"/>
                    </w:rPr>
                    <w:tab/>
                  </w:r>
                </w:p>
              </w:tc>
              <w:tc>
                <w:tcPr>
                  <w:tcW w:w="1323" w:type="dxa"/>
                  <w:tcBorders>
                    <w:top w:val="nil"/>
                    <w:left w:val="nil"/>
                    <w:bottom w:val="nil"/>
                    <w:right w:val="nil"/>
                  </w:tcBorders>
                  <w:shd w:val="clear" w:color="auto" w:fill="auto"/>
                  <w:vAlign w:val="center"/>
                  <w:hideMark/>
                </w:tcPr>
                <w:p w:rsidR="00F74C28" w:rsidRDefault="00F74C28" w:rsidP="00F74C28">
                  <w:pPr>
                    <w:bidi w:val="0"/>
                    <w:jc w:val="right"/>
                    <w:rPr>
                      <w:szCs w:val="20"/>
                    </w:rPr>
                  </w:pPr>
                  <w:r>
                    <w:rPr>
                      <w:szCs w:val="20"/>
                    </w:rPr>
                    <w:t>1536</w:t>
                  </w:r>
                </w:p>
              </w:tc>
              <w:tc>
                <w:tcPr>
                  <w:tcW w:w="1323" w:type="dxa"/>
                  <w:tcBorders>
                    <w:top w:val="nil"/>
                    <w:left w:val="nil"/>
                    <w:bottom w:val="nil"/>
                    <w:right w:val="nil"/>
                  </w:tcBorders>
                  <w:shd w:val="clear" w:color="auto" w:fill="auto"/>
                  <w:vAlign w:val="center"/>
                  <w:hideMark/>
                </w:tcPr>
                <w:p w:rsidR="00F74C28" w:rsidRDefault="00F74C28" w:rsidP="00F74C28">
                  <w:pPr>
                    <w:bidi w:val="0"/>
                    <w:jc w:val="right"/>
                    <w:rPr>
                      <w:szCs w:val="20"/>
                    </w:rPr>
                  </w:pPr>
                  <w:r>
                    <w:rPr>
                      <w:szCs w:val="20"/>
                    </w:rPr>
                    <w:t>1070</w:t>
                  </w:r>
                </w:p>
              </w:tc>
              <w:tc>
                <w:tcPr>
                  <w:tcW w:w="1323" w:type="dxa"/>
                  <w:tcBorders>
                    <w:top w:val="nil"/>
                    <w:left w:val="nil"/>
                    <w:bottom w:val="nil"/>
                    <w:right w:val="nil"/>
                  </w:tcBorders>
                  <w:shd w:val="clear" w:color="auto" w:fill="auto"/>
                  <w:vAlign w:val="center"/>
                  <w:hideMark/>
                </w:tcPr>
                <w:p w:rsidR="00F74C28" w:rsidRDefault="00F74C28" w:rsidP="00F74C28">
                  <w:pPr>
                    <w:bidi w:val="0"/>
                    <w:jc w:val="right"/>
                    <w:rPr>
                      <w:szCs w:val="20"/>
                    </w:rPr>
                  </w:pPr>
                  <w:r>
                    <w:rPr>
                      <w:szCs w:val="20"/>
                    </w:rPr>
                    <w:t>466</w:t>
                  </w:r>
                </w:p>
              </w:tc>
              <w:tc>
                <w:tcPr>
                  <w:tcW w:w="1063" w:type="dxa"/>
                  <w:tcBorders>
                    <w:top w:val="nil"/>
                    <w:left w:val="nil"/>
                    <w:bottom w:val="nil"/>
                    <w:right w:val="nil"/>
                  </w:tcBorders>
                  <w:shd w:val="clear" w:color="auto" w:fill="auto"/>
                  <w:vAlign w:val="center"/>
                  <w:hideMark/>
                </w:tcPr>
                <w:p w:rsidR="00F74C28" w:rsidRDefault="00F74C28" w:rsidP="00F74C28">
                  <w:pPr>
                    <w:bidi w:val="0"/>
                    <w:jc w:val="right"/>
                    <w:rPr>
                      <w:szCs w:val="20"/>
                    </w:rPr>
                  </w:pPr>
                  <w:r>
                    <w:rPr>
                      <w:szCs w:val="20"/>
                    </w:rPr>
                    <w:t>18</w:t>
                  </w:r>
                </w:p>
              </w:tc>
              <w:tc>
                <w:tcPr>
                  <w:tcW w:w="1063" w:type="dxa"/>
                  <w:tcBorders>
                    <w:top w:val="nil"/>
                    <w:left w:val="nil"/>
                    <w:bottom w:val="nil"/>
                    <w:right w:val="nil"/>
                  </w:tcBorders>
                  <w:shd w:val="clear" w:color="auto" w:fill="auto"/>
                  <w:vAlign w:val="center"/>
                  <w:hideMark/>
                </w:tcPr>
                <w:p w:rsidR="00F74C28" w:rsidRDefault="00F74C28" w:rsidP="00F74C28">
                  <w:pPr>
                    <w:bidi w:val="0"/>
                    <w:jc w:val="right"/>
                    <w:rPr>
                      <w:szCs w:val="20"/>
                    </w:rPr>
                  </w:pPr>
                  <w:r>
                    <w:rPr>
                      <w:szCs w:val="20"/>
                    </w:rPr>
                    <w:t>69</w:t>
                  </w:r>
                </w:p>
              </w:tc>
            </w:tr>
            <w:tr w:rsidR="00F74C28" w:rsidRPr="008805F2" w:rsidTr="008711CE">
              <w:tc>
                <w:tcPr>
                  <w:tcW w:w="4111" w:type="dxa"/>
                  <w:tcBorders>
                    <w:top w:val="nil"/>
                    <w:left w:val="nil"/>
                    <w:bottom w:val="nil"/>
                    <w:right w:val="single" w:sz="12" w:space="0" w:color="000000"/>
                  </w:tcBorders>
                  <w:shd w:val="clear" w:color="auto" w:fill="auto"/>
                  <w:vAlign w:val="center"/>
                  <w:hideMark/>
                </w:tcPr>
                <w:p w:rsidR="00F74C28" w:rsidRPr="008805F2" w:rsidRDefault="00F74C28" w:rsidP="00FC7420">
                  <w:pPr>
                    <w:tabs>
                      <w:tab w:val="right" w:leader="dot" w:pos="3939"/>
                    </w:tabs>
                    <w:bidi w:val="0"/>
                    <w:spacing w:line="260" w:lineRule="exact"/>
                    <w:rPr>
                      <w:rFonts w:cs="Nazanin"/>
                      <w:sz w:val="22"/>
                      <w:szCs w:val="22"/>
                    </w:rPr>
                  </w:pPr>
                  <w:r w:rsidRPr="008805F2">
                    <w:rPr>
                      <w:rFonts w:cs="Nazanin" w:hint="cs"/>
                      <w:sz w:val="22"/>
                      <w:szCs w:val="22"/>
                    </w:rPr>
                    <w:t xml:space="preserve">Kerman </w:t>
                  </w:r>
                  <w:r w:rsidRPr="008805F2">
                    <w:rPr>
                      <w:rFonts w:cs="Nazanin"/>
                      <w:sz w:val="22"/>
                      <w:szCs w:val="22"/>
                    </w:rPr>
                    <w:tab/>
                  </w:r>
                </w:p>
              </w:tc>
              <w:tc>
                <w:tcPr>
                  <w:tcW w:w="1323" w:type="dxa"/>
                  <w:tcBorders>
                    <w:top w:val="nil"/>
                    <w:left w:val="nil"/>
                    <w:bottom w:val="nil"/>
                    <w:right w:val="nil"/>
                  </w:tcBorders>
                  <w:shd w:val="clear" w:color="auto" w:fill="auto"/>
                  <w:vAlign w:val="center"/>
                  <w:hideMark/>
                </w:tcPr>
                <w:p w:rsidR="00F74C28" w:rsidRDefault="00F74C28" w:rsidP="00F74C28">
                  <w:pPr>
                    <w:bidi w:val="0"/>
                    <w:jc w:val="right"/>
                    <w:rPr>
                      <w:szCs w:val="20"/>
                    </w:rPr>
                  </w:pPr>
                  <w:r>
                    <w:rPr>
                      <w:szCs w:val="20"/>
                    </w:rPr>
                    <w:t>5224</w:t>
                  </w:r>
                </w:p>
              </w:tc>
              <w:tc>
                <w:tcPr>
                  <w:tcW w:w="1323" w:type="dxa"/>
                  <w:tcBorders>
                    <w:top w:val="nil"/>
                    <w:left w:val="nil"/>
                    <w:bottom w:val="nil"/>
                    <w:right w:val="nil"/>
                  </w:tcBorders>
                  <w:shd w:val="clear" w:color="auto" w:fill="auto"/>
                  <w:vAlign w:val="center"/>
                  <w:hideMark/>
                </w:tcPr>
                <w:p w:rsidR="00F74C28" w:rsidRDefault="00F74C28" w:rsidP="00F74C28">
                  <w:pPr>
                    <w:bidi w:val="0"/>
                    <w:jc w:val="right"/>
                    <w:rPr>
                      <w:szCs w:val="20"/>
                    </w:rPr>
                  </w:pPr>
                  <w:r>
                    <w:rPr>
                      <w:szCs w:val="20"/>
                    </w:rPr>
                    <w:t>2436</w:t>
                  </w:r>
                </w:p>
              </w:tc>
              <w:tc>
                <w:tcPr>
                  <w:tcW w:w="1323" w:type="dxa"/>
                  <w:tcBorders>
                    <w:top w:val="nil"/>
                    <w:left w:val="nil"/>
                    <w:bottom w:val="nil"/>
                    <w:right w:val="nil"/>
                  </w:tcBorders>
                  <w:shd w:val="clear" w:color="auto" w:fill="auto"/>
                  <w:vAlign w:val="center"/>
                  <w:hideMark/>
                </w:tcPr>
                <w:p w:rsidR="00F74C28" w:rsidRDefault="00F74C28" w:rsidP="00F74C28">
                  <w:pPr>
                    <w:bidi w:val="0"/>
                    <w:jc w:val="right"/>
                    <w:rPr>
                      <w:szCs w:val="20"/>
                    </w:rPr>
                  </w:pPr>
                  <w:r>
                    <w:rPr>
                      <w:szCs w:val="20"/>
                    </w:rPr>
                    <w:t>2788</w:t>
                  </w:r>
                </w:p>
              </w:tc>
              <w:tc>
                <w:tcPr>
                  <w:tcW w:w="1063" w:type="dxa"/>
                  <w:tcBorders>
                    <w:top w:val="nil"/>
                    <w:left w:val="nil"/>
                    <w:bottom w:val="nil"/>
                    <w:right w:val="nil"/>
                  </w:tcBorders>
                  <w:shd w:val="clear" w:color="auto" w:fill="auto"/>
                  <w:vAlign w:val="center"/>
                  <w:hideMark/>
                </w:tcPr>
                <w:p w:rsidR="00F74C28" w:rsidRDefault="00F74C28" w:rsidP="00F74C28">
                  <w:pPr>
                    <w:bidi w:val="0"/>
                    <w:jc w:val="right"/>
                    <w:rPr>
                      <w:szCs w:val="20"/>
                    </w:rPr>
                  </w:pPr>
                  <w:r>
                    <w:rPr>
                      <w:szCs w:val="20"/>
                    </w:rPr>
                    <w:t>125</w:t>
                  </w:r>
                </w:p>
              </w:tc>
              <w:tc>
                <w:tcPr>
                  <w:tcW w:w="1063" w:type="dxa"/>
                  <w:tcBorders>
                    <w:top w:val="nil"/>
                    <w:left w:val="nil"/>
                    <w:bottom w:val="nil"/>
                    <w:right w:val="nil"/>
                  </w:tcBorders>
                  <w:shd w:val="clear" w:color="auto" w:fill="auto"/>
                  <w:vAlign w:val="center"/>
                  <w:hideMark/>
                </w:tcPr>
                <w:p w:rsidR="00F74C28" w:rsidRDefault="00F74C28" w:rsidP="00F74C28">
                  <w:pPr>
                    <w:bidi w:val="0"/>
                    <w:jc w:val="right"/>
                    <w:rPr>
                      <w:szCs w:val="20"/>
                    </w:rPr>
                  </w:pPr>
                  <w:r>
                    <w:rPr>
                      <w:szCs w:val="20"/>
                    </w:rPr>
                    <w:t>328</w:t>
                  </w:r>
                </w:p>
              </w:tc>
            </w:tr>
            <w:tr w:rsidR="00F74C28" w:rsidRPr="008805F2" w:rsidTr="008711CE">
              <w:tc>
                <w:tcPr>
                  <w:tcW w:w="4111" w:type="dxa"/>
                  <w:tcBorders>
                    <w:top w:val="nil"/>
                    <w:left w:val="nil"/>
                    <w:bottom w:val="nil"/>
                    <w:right w:val="single" w:sz="12" w:space="0" w:color="000000"/>
                  </w:tcBorders>
                  <w:shd w:val="clear" w:color="auto" w:fill="auto"/>
                  <w:vAlign w:val="center"/>
                  <w:hideMark/>
                </w:tcPr>
                <w:p w:rsidR="00F74C28" w:rsidRPr="008805F2" w:rsidRDefault="00F74C28" w:rsidP="00FC7420">
                  <w:pPr>
                    <w:tabs>
                      <w:tab w:val="right" w:leader="dot" w:pos="3939"/>
                    </w:tabs>
                    <w:bidi w:val="0"/>
                    <w:spacing w:line="260" w:lineRule="exact"/>
                    <w:rPr>
                      <w:rFonts w:cs="Nazanin"/>
                      <w:sz w:val="22"/>
                      <w:szCs w:val="22"/>
                    </w:rPr>
                  </w:pPr>
                  <w:r w:rsidRPr="008805F2">
                    <w:rPr>
                      <w:rFonts w:cs="Nazanin" w:hint="cs"/>
                      <w:sz w:val="22"/>
                      <w:szCs w:val="22"/>
                    </w:rPr>
                    <w:t xml:space="preserve">Kermanshah </w:t>
                  </w:r>
                  <w:r w:rsidRPr="008805F2">
                    <w:rPr>
                      <w:rFonts w:cs="Nazanin"/>
                      <w:sz w:val="22"/>
                      <w:szCs w:val="22"/>
                    </w:rPr>
                    <w:tab/>
                  </w:r>
                </w:p>
              </w:tc>
              <w:tc>
                <w:tcPr>
                  <w:tcW w:w="1323" w:type="dxa"/>
                  <w:tcBorders>
                    <w:top w:val="nil"/>
                    <w:left w:val="nil"/>
                    <w:bottom w:val="nil"/>
                    <w:right w:val="nil"/>
                  </w:tcBorders>
                  <w:shd w:val="clear" w:color="auto" w:fill="auto"/>
                  <w:vAlign w:val="center"/>
                  <w:hideMark/>
                </w:tcPr>
                <w:p w:rsidR="00F74C28" w:rsidRDefault="00F74C28" w:rsidP="00F74C28">
                  <w:pPr>
                    <w:bidi w:val="0"/>
                    <w:jc w:val="right"/>
                    <w:rPr>
                      <w:szCs w:val="20"/>
                    </w:rPr>
                  </w:pPr>
                  <w:r>
                    <w:rPr>
                      <w:szCs w:val="20"/>
                    </w:rPr>
                    <w:t>3090</w:t>
                  </w:r>
                </w:p>
              </w:tc>
              <w:tc>
                <w:tcPr>
                  <w:tcW w:w="1323" w:type="dxa"/>
                  <w:tcBorders>
                    <w:top w:val="nil"/>
                    <w:left w:val="nil"/>
                    <w:bottom w:val="nil"/>
                    <w:right w:val="nil"/>
                  </w:tcBorders>
                  <w:shd w:val="clear" w:color="auto" w:fill="auto"/>
                  <w:vAlign w:val="center"/>
                  <w:hideMark/>
                </w:tcPr>
                <w:p w:rsidR="00F74C28" w:rsidRDefault="00F74C28" w:rsidP="00F74C28">
                  <w:pPr>
                    <w:bidi w:val="0"/>
                    <w:jc w:val="right"/>
                    <w:rPr>
                      <w:szCs w:val="20"/>
                    </w:rPr>
                  </w:pPr>
                  <w:r>
                    <w:rPr>
                      <w:szCs w:val="20"/>
                    </w:rPr>
                    <w:t>2156</w:t>
                  </w:r>
                </w:p>
              </w:tc>
              <w:tc>
                <w:tcPr>
                  <w:tcW w:w="1323" w:type="dxa"/>
                  <w:tcBorders>
                    <w:top w:val="nil"/>
                    <w:left w:val="nil"/>
                    <w:bottom w:val="nil"/>
                    <w:right w:val="nil"/>
                  </w:tcBorders>
                  <w:shd w:val="clear" w:color="auto" w:fill="auto"/>
                  <w:vAlign w:val="center"/>
                  <w:hideMark/>
                </w:tcPr>
                <w:p w:rsidR="00F74C28" w:rsidRDefault="00F74C28" w:rsidP="00F74C28">
                  <w:pPr>
                    <w:bidi w:val="0"/>
                    <w:jc w:val="right"/>
                    <w:rPr>
                      <w:szCs w:val="20"/>
                    </w:rPr>
                  </w:pPr>
                  <w:r>
                    <w:rPr>
                      <w:szCs w:val="20"/>
                    </w:rPr>
                    <w:t>934</w:t>
                  </w:r>
                </w:p>
              </w:tc>
              <w:tc>
                <w:tcPr>
                  <w:tcW w:w="1063" w:type="dxa"/>
                  <w:tcBorders>
                    <w:top w:val="nil"/>
                    <w:left w:val="nil"/>
                    <w:bottom w:val="nil"/>
                    <w:right w:val="nil"/>
                  </w:tcBorders>
                  <w:shd w:val="clear" w:color="auto" w:fill="auto"/>
                  <w:vAlign w:val="center"/>
                  <w:hideMark/>
                </w:tcPr>
                <w:p w:rsidR="00F74C28" w:rsidRDefault="00F74C28" w:rsidP="00F74C28">
                  <w:pPr>
                    <w:bidi w:val="0"/>
                    <w:jc w:val="right"/>
                    <w:rPr>
                      <w:szCs w:val="20"/>
                    </w:rPr>
                  </w:pPr>
                  <w:r>
                    <w:rPr>
                      <w:szCs w:val="20"/>
                    </w:rPr>
                    <w:t>29</w:t>
                  </w:r>
                </w:p>
              </w:tc>
              <w:tc>
                <w:tcPr>
                  <w:tcW w:w="1063" w:type="dxa"/>
                  <w:tcBorders>
                    <w:top w:val="nil"/>
                    <w:left w:val="nil"/>
                    <w:bottom w:val="nil"/>
                    <w:right w:val="nil"/>
                  </w:tcBorders>
                  <w:shd w:val="clear" w:color="auto" w:fill="auto"/>
                  <w:vAlign w:val="center"/>
                  <w:hideMark/>
                </w:tcPr>
                <w:p w:rsidR="00F74C28" w:rsidRDefault="00F74C28" w:rsidP="00F74C28">
                  <w:pPr>
                    <w:bidi w:val="0"/>
                    <w:jc w:val="right"/>
                    <w:rPr>
                      <w:szCs w:val="20"/>
                    </w:rPr>
                  </w:pPr>
                  <w:r>
                    <w:rPr>
                      <w:szCs w:val="20"/>
                    </w:rPr>
                    <w:t>127</w:t>
                  </w:r>
                </w:p>
              </w:tc>
            </w:tr>
            <w:tr w:rsidR="00F74C28" w:rsidRPr="008805F2" w:rsidTr="008711CE">
              <w:tc>
                <w:tcPr>
                  <w:tcW w:w="4111" w:type="dxa"/>
                  <w:tcBorders>
                    <w:top w:val="nil"/>
                    <w:left w:val="nil"/>
                    <w:bottom w:val="nil"/>
                    <w:right w:val="single" w:sz="12" w:space="0" w:color="000000"/>
                  </w:tcBorders>
                  <w:shd w:val="clear" w:color="auto" w:fill="auto"/>
                  <w:vAlign w:val="center"/>
                  <w:hideMark/>
                </w:tcPr>
                <w:p w:rsidR="00F74C28" w:rsidRPr="008805F2" w:rsidRDefault="00F74C28" w:rsidP="00FC7420">
                  <w:pPr>
                    <w:tabs>
                      <w:tab w:val="right" w:leader="dot" w:pos="3939"/>
                    </w:tabs>
                    <w:bidi w:val="0"/>
                    <w:spacing w:line="260" w:lineRule="exact"/>
                    <w:rPr>
                      <w:rFonts w:cs="Nazanin"/>
                      <w:sz w:val="22"/>
                      <w:szCs w:val="22"/>
                    </w:rPr>
                  </w:pPr>
                  <w:proofErr w:type="spellStart"/>
                  <w:r w:rsidRPr="008805F2">
                    <w:rPr>
                      <w:rFonts w:cs="Nazanin" w:hint="cs"/>
                      <w:sz w:val="22"/>
                      <w:szCs w:val="22"/>
                    </w:rPr>
                    <w:t>Kohgiluyeh</w:t>
                  </w:r>
                  <w:proofErr w:type="spellEnd"/>
                  <w:r w:rsidRPr="008805F2">
                    <w:rPr>
                      <w:rFonts w:cs="Nazanin" w:hint="cs"/>
                      <w:sz w:val="22"/>
                      <w:szCs w:val="22"/>
                    </w:rPr>
                    <w:t xml:space="preserve"> &amp; </w:t>
                  </w:r>
                  <w:proofErr w:type="spellStart"/>
                  <w:r w:rsidRPr="008805F2">
                    <w:rPr>
                      <w:rFonts w:cs="Nazanin" w:hint="cs"/>
                      <w:sz w:val="22"/>
                      <w:szCs w:val="22"/>
                    </w:rPr>
                    <w:t>Boyerahmad</w:t>
                  </w:r>
                  <w:proofErr w:type="spellEnd"/>
                  <w:r w:rsidRPr="008805F2">
                    <w:rPr>
                      <w:rFonts w:cs="Nazanin"/>
                      <w:sz w:val="22"/>
                      <w:szCs w:val="22"/>
                    </w:rPr>
                    <w:tab/>
                  </w:r>
                  <w:r w:rsidRPr="008805F2">
                    <w:rPr>
                      <w:rFonts w:cs="Nazanin" w:hint="cs"/>
                      <w:sz w:val="22"/>
                      <w:szCs w:val="22"/>
                    </w:rPr>
                    <w:t xml:space="preserve"> </w:t>
                  </w:r>
                </w:p>
              </w:tc>
              <w:tc>
                <w:tcPr>
                  <w:tcW w:w="1323" w:type="dxa"/>
                  <w:tcBorders>
                    <w:top w:val="nil"/>
                    <w:left w:val="nil"/>
                    <w:bottom w:val="nil"/>
                    <w:right w:val="nil"/>
                  </w:tcBorders>
                  <w:shd w:val="clear" w:color="auto" w:fill="auto"/>
                  <w:vAlign w:val="center"/>
                  <w:hideMark/>
                </w:tcPr>
                <w:p w:rsidR="00F74C28" w:rsidRDefault="00F74C28" w:rsidP="00F74C28">
                  <w:pPr>
                    <w:bidi w:val="0"/>
                    <w:jc w:val="right"/>
                    <w:rPr>
                      <w:szCs w:val="20"/>
                    </w:rPr>
                  </w:pPr>
                  <w:r>
                    <w:rPr>
                      <w:szCs w:val="20"/>
                    </w:rPr>
                    <w:t>1620</w:t>
                  </w:r>
                </w:p>
              </w:tc>
              <w:tc>
                <w:tcPr>
                  <w:tcW w:w="1323" w:type="dxa"/>
                  <w:tcBorders>
                    <w:top w:val="nil"/>
                    <w:left w:val="nil"/>
                    <w:bottom w:val="nil"/>
                    <w:right w:val="nil"/>
                  </w:tcBorders>
                  <w:shd w:val="clear" w:color="auto" w:fill="auto"/>
                  <w:vAlign w:val="center"/>
                  <w:hideMark/>
                </w:tcPr>
                <w:p w:rsidR="00F74C28" w:rsidRDefault="00F74C28" w:rsidP="00F74C28">
                  <w:pPr>
                    <w:bidi w:val="0"/>
                    <w:jc w:val="right"/>
                    <w:rPr>
                      <w:szCs w:val="20"/>
                    </w:rPr>
                  </w:pPr>
                  <w:r>
                    <w:rPr>
                      <w:szCs w:val="20"/>
                    </w:rPr>
                    <w:t>1095</w:t>
                  </w:r>
                </w:p>
              </w:tc>
              <w:tc>
                <w:tcPr>
                  <w:tcW w:w="1323" w:type="dxa"/>
                  <w:tcBorders>
                    <w:top w:val="nil"/>
                    <w:left w:val="nil"/>
                    <w:bottom w:val="nil"/>
                    <w:right w:val="nil"/>
                  </w:tcBorders>
                  <w:shd w:val="clear" w:color="auto" w:fill="auto"/>
                  <w:vAlign w:val="center"/>
                  <w:hideMark/>
                </w:tcPr>
                <w:p w:rsidR="00F74C28" w:rsidRDefault="00F74C28" w:rsidP="00F74C28">
                  <w:pPr>
                    <w:bidi w:val="0"/>
                    <w:jc w:val="right"/>
                    <w:rPr>
                      <w:szCs w:val="20"/>
                    </w:rPr>
                  </w:pPr>
                  <w:r>
                    <w:rPr>
                      <w:szCs w:val="20"/>
                    </w:rPr>
                    <w:t>525</w:t>
                  </w:r>
                </w:p>
              </w:tc>
              <w:tc>
                <w:tcPr>
                  <w:tcW w:w="1063" w:type="dxa"/>
                  <w:tcBorders>
                    <w:top w:val="nil"/>
                    <w:left w:val="nil"/>
                    <w:bottom w:val="nil"/>
                    <w:right w:val="nil"/>
                  </w:tcBorders>
                  <w:shd w:val="clear" w:color="auto" w:fill="auto"/>
                  <w:vAlign w:val="center"/>
                  <w:hideMark/>
                </w:tcPr>
                <w:p w:rsidR="00F74C28" w:rsidRDefault="00F74C28" w:rsidP="00F74C28">
                  <w:pPr>
                    <w:bidi w:val="0"/>
                    <w:jc w:val="right"/>
                    <w:rPr>
                      <w:szCs w:val="20"/>
                    </w:rPr>
                  </w:pPr>
                  <w:r>
                    <w:rPr>
                      <w:szCs w:val="20"/>
                    </w:rPr>
                    <w:t>34</w:t>
                  </w:r>
                </w:p>
              </w:tc>
              <w:tc>
                <w:tcPr>
                  <w:tcW w:w="1063" w:type="dxa"/>
                  <w:tcBorders>
                    <w:top w:val="nil"/>
                    <w:left w:val="nil"/>
                    <w:bottom w:val="nil"/>
                    <w:right w:val="nil"/>
                  </w:tcBorders>
                  <w:shd w:val="clear" w:color="auto" w:fill="auto"/>
                  <w:vAlign w:val="center"/>
                  <w:hideMark/>
                </w:tcPr>
                <w:p w:rsidR="00F74C28" w:rsidRDefault="00F74C28" w:rsidP="00F74C28">
                  <w:pPr>
                    <w:bidi w:val="0"/>
                    <w:jc w:val="right"/>
                    <w:rPr>
                      <w:szCs w:val="20"/>
                    </w:rPr>
                  </w:pPr>
                  <w:r>
                    <w:rPr>
                      <w:szCs w:val="20"/>
                    </w:rPr>
                    <w:t>98</w:t>
                  </w:r>
                </w:p>
              </w:tc>
            </w:tr>
            <w:tr w:rsidR="00F74C28" w:rsidRPr="008805F2" w:rsidTr="008711CE">
              <w:tc>
                <w:tcPr>
                  <w:tcW w:w="4111" w:type="dxa"/>
                  <w:tcBorders>
                    <w:top w:val="nil"/>
                    <w:left w:val="nil"/>
                    <w:bottom w:val="nil"/>
                    <w:right w:val="single" w:sz="12" w:space="0" w:color="000000"/>
                  </w:tcBorders>
                  <w:shd w:val="clear" w:color="auto" w:fill="auto"/>
                  <w:vAlign w:val="center"/>
                  <w:hideMark/>
                </w:tcPr>
                <w:p w:rsidR="00F74C28" w:rsidRPr="008805F2" w:rsidRDefault="00F74C28" w:rsidP="00FC7420">
                  <w:pPr>
                    <w:tabs>
                      <w:tab w:val="right" w:leader="dot" w:pos="3939"/>
                    </w:tabs>
                    <w:bidi w:val="0"/>
                    <w:spacing w:line="260" w:lineRule="exact"/>
                    <w:rPr>
                      <w:rFonts w:cs="Nazanin"/>
                      <w:sz w:val="22"/>
                      <w:szCs w:val="22"/>
                    </w:rPr>
                  </w:pPr>
                  <w:proofErr w:type="spellStart"/>
                  <w:r w:rsidRPr="008805F2">
                    <w:rPr>
                      <w:rFonts w:cs="Nazanin" w:hint="cs"/>
                      <w:sz w:val="22"/>
                      <w:szCs w:val="22"/>
                    </w:rPr>
                    <w:t>Golestan</w:t>
                  </w:r>
                  <w:proofErr w:type="spellEnd"/>
                  <w:r w:rsidRPr="008805F2">
                    <w:rPr>
                      <w:rFonts w:cs="Nazanin"/>
                      <w:sz w:val="22"/>
                      <w:szCs w:val="22"/>
                    </w:rPr>
                    <w:tab/>
                  </w:r>
                </w:p>
              </w:tc>
              <w:tc>
                <w:tcPr>
                  <w:tcW w:w="1323" w:type="dxa"/>
                  <w:tcBorders>
                    <w:top w:val="nil"/>
                    <w:left w:val="nil"/>
                    <w:bottom w:val="nil"/>
                    <w:right w:val="nil"/>
                  </w:tcBorders>
                  <w:shd w:val="clear" w:color="auto" w:fill="auto"/>
                  <w:vAlign w:val="center"/>
                  <w:hideMark/>
                </w:tcPr>
                <w:p w:rsidR="00F74C28" w:rsidRDefault="00F74C28" w:rsidP="00F74C28">
                  <w:pPr>
                    <w:bidi w:val="0"/>
                    <w:jc w:val="right"/>
                    <w:rPr>
                      <w:szCs w:val="20"/>
                    </w:rPr>
                  </w:pPr>
                  <w:r>
                    <w:rPr>
                      <w:szCs w:val="20"/>
                    </w:rPr>
                    <w:t>1832</w:t>
                  </w:r>
                </w:p>
              </w:tc>
              <w:tc>
                <w:tcPr>
                  <w:tcW w:w="1323" w:type="dxa"/>
                  <w:tcBorders>
                    <w:top w:val="nil"/>
                    <w:left w:val="nil"/>
                    <w:bottom w:val="nil"/>
                    <w:right w:val="nil"/>
                  </w:tcBorders>
                  <w:shd w:val="clear" w:color="auto" w:fill="auto"/>
                  <w:vAlign w:val="center"/>
                  <w:hideMark/>
                </w:tcPr>
                <w:p w:rsidR="00F74C28" w:rsidRDefault="00F74C28" w:rsidP="00F74C28">
                  <w:pPr>
                    <w:bidi w:val="0"/>
                    <w:jc w:val="right"/>
                    <w:rPr>
                      <w:szCs w:val="20"/>
                    </w:rPr>
                  </w:pPr>
                  <w:r>
                    <w:rPr>
                      <w:szCs w:val="20"/>
                    </w:rPr>
                    <w:t>862</w:t>
                  </w:r>
                </w:p>
              </w:tc>
              <w:tc>
                <w:tcPr>
                  <w:tcW w:w="1323" w:type="dxa"/>
                  <w:tcBorders>
                    <w:top w:val="nil"/>
                    <w:left w:val="nil"/>
                    <w:bottom w:val="nil"/>
                    <w:right w:val="nil"/>
                  </w:tcBorders>
                  <w:shd w:val="clear" w:color="auto" w:fill="auto"/>
                  <w:vAlign w:val="center"/>
                  <w:hideMark/>
                </w:tcPr>
                <w:p w:rsidR="00F74C28" w:rsidRDefault="00F74C28" w:rsidP="00F74C28">
                  <w:pPr>
                    <w:bidi w:val="0"/>
                    <w:jc w:val="right"/>
                    <w:rPr>
                      <w:szCs w:val="20"/>
                    </w:rPr>
                  </w:pPr>
                  <w:r>
                    <w:rPr>
                      <w:szCs w:val="20"/>
                    </w:rPr>
                    <w:t>970</w:t>
                  </w:r>
                </w:p>
              </w:tc>
              <w:tc>
                <w:tcPr>
                  <w:tcW w:w="1063" w:type="dxa"/>
                  <w:tcBorders>
                    <w:top w:val="nil"/>
                    <w:left w:val="nil"/>
                    <w:bottom w:val="nil"/>
                    <w:right w:val="nil"/>
                  </w:tcBorders>
                  <w:shd w:val="clear" w:color="auto" w:fill="auto"/>
                  <w:vAlign w:val="center"/>
                  <w:hideMark/>
                </w:tcPr>
                <w:p w:rsidR="00F74C28" w:rsidRDefault="00F74C28" w:rsidP="00F74C28">
                  <w:pPr>
                    <w:bidi w:val="0"/>
                    <w:jc w:val="right"/>
                    <w:rPr>
                      <w:szCs w:val="20"/>
                    </w:rPr>
                  </w:pPr>
                  <w:r>
                    <w:rPr>
                      <w:szCs w:val="20"/>
                    </w:rPr>
                    <w:t>21</w:t>
                  </w:r>
                </w:p>
              </w:tc>
              <w:tc>
                <w:tcPr>
                  <w:tcW w:w="1063" w:type="dxa"/>
                  <w:tcBorders>
                    <w:top w:val="nil"/>
                    <w:left w:val="nil"/>
                    <w:bottom w:val="nil"/>
                    <w:right w:val="nil"/>
                  </w:tcBorders>
                  <w:shd w:val="clear" w:color="auto" w:fill="auto"/>
                  <w:vAlign w:val="center"/>
                  <w:hideMark/>
                </w:tcPr>
                <w:p w:rsidR="00F74C28" w:rsidRDefault="00F74C28" w:rsidP="00F74C28">
                  <w:pPr>
                    <w:bidi w:val="0"/>
                    <w:jc w:val="right"/>
                    <w:rPr>
                      <w:szCs w:val="20"/>
                    </w:rPr>
                  </w:pPr>
                  <w:r>
                    <w:rPr>
                      <w:szCs w:val="20"/>
                    </w:rPr>
                    <w:t>81</w:t>
                  </w:r>
                </w:p>
              </w:tc>
            </w:tr>
            <w:tr w:rsidR="00F74C28" w:rsidRPr="008805F2" w:rsidTr="008711CE">
              <w:tc>
                <w:tcPr>
                  <w:tcW w:w="4111" w:type="dxa"/>
                  <w:tcBorders>
                    <w:top w:val="nil"/>
                    <w:left w:val="nil"/>
                    <w:bottom w:val="nil"/>
                    <w:right w:val="single" w:sz="12" w:space="0" w:color="000000"/>
                  </w:tcBorders>
                  <w:shd w:val="clear" w:color="auto" w:fill="auto"/>
                  <w:vAlign w:val="center"/>
                  <w:hideMark/>
                </w:tcPr>
                <w:p w:rsidR="00F74C28" w:rsidRPr="008805F2" w:rsidRDefault="00F74C28" w:rsidP="00FC7420">
                  <w:pPr>
                    <w:tabs>
                      <w:tab w:val="right" w:leader="dot" w:pos="3939"/>
                    </w:tabs>
                    <w:bidi w:val="0"/>
                    <w:spacing w:line="260" w:lineRule="exact"/>
                    <w:rPr>
                      <w:rFonts w:cs="Nazanin"/>
                      <w:sz w:val="22"/>
                      <w:szCs w:val="22"/>
                    </w:rPr>
                  </w:pPr>
                  <w:proofErr w:type="spellStart"/>
                  <w:r w:rsidRPr="008805F2">
                    <w:rPr>
                      <w:rFonts w:cs="Nazanin" w:hint="cs"/>
                      <w:sz w:val="22"/>
                      <w:szCs w:val="22"/>
                    </w:rPr>
                    <w:t>Gilan</w:t>
                  </w:r>
                  <w:proofErr w:type="spellEnd"/>
                  <w:r w:rsidRPr="008805F2">
                    <w:rPr>
                      <w:rFonts w:cs="Nazanin" w:hint="cs"/>
                      <w:sz w:val="22"/>
                      <w:szCs w:val="22"/>
                    </w:rPr>
                    <w:t xml:space="preserve"> </w:t>
                  </w:r>
                  <w:r w:rsidRPr="008805F2">
                    <w:rPr>
                      <w:rFonts w:cs="Nazanin"/>
                      <w:sz w:val="22"/>
                      <w:szCs w:val="22"/>
                    </w:rPr>
                    <w:tab/>
                  </w:r>
                </w:p>
              </w:tc>
              <w:tc>
                <w:tcPr>
                  <w:tcW w:w="1323" w:type="dxa"/>
                  <w:tcBorders>
                    <w:top w:val="nil"/>
                    <w:left w:val="nil"/>
                    <w:bottom w:val="nil"/>
                    <w:right w:val="nil"/>
                  </w:tcBorders>
                  <w:shd w:val="clear" w:color="auto" w:fill="auto"/>
                  <w:vAlign w:val="center"/>
                  <w:hideMark/>
                </w:tcPr>
                <w:p w:rsidR="00F74C28" w:rsidRDefault="00F74C28" w:rsidP="00F74C28">
                  <w:pPr>
                    <w:bidi w:val="0"/>
                    <w:jc w:val="right"/>
                    <w:rPr>
                      <w:szCs w:val="20"/>
                    </w:rPr>
                  </w:pPr>
                  <w:r>
                    <w:rPr>
                      <w:szCs w:val="20"/>
                    </w:rPr>
                    <w:t>2132</w:t>
                  </w:r>
                </w:p>
              </w:tc>
              <w:tc>
                <w:tcPr>
                  <w:tcW w:w="1323" w:type="dxa"/>
                  <w:tcBorders>
                    <w:top w:val="nil"/>
                    <w:left w:val="nil"/>
                    <w:bottom w:val="nil"/>
                    <w:right w:val="nil"/>
                  </w:tcBorders>
                  <w:shd w:val="clear" w:color="auto" w:fill="auto"/>
                  <w:vAlign w:val="center"/>
                  <w:hideMark/>
                </w:tcPr>
                <w:p w:rsidR="00F74C28" w:rsidRDefault="00F74C28" w:rsidP="00F74C28">
                  <w:pPr>
                    <w:bidi w:val="0"/>
                    <w:jc w:val="right"/>
                    <w:rPr>
                      <w:szCs w:val="20"/>
                    </w:rPr>
                  </w:pPr>
                  <w:r>
                    <w:rPr>
                      <w:szCs w:val="20"/>
                    </w:rPr>
                    <w:t>1007</w:t>
                  </w:r>
                </w:p>
              </w:tc>
              <w:tc>
                <w:tcPr>
                  <w:tcW w:w="1323" w:type="dxa"/>
                  <w:tcBorders>
                    <w:top w:val="nil"/>
                    <w:left w:val="nil"/>
                    <w:bottom w:val="nil"/>
                    <w:right w:val="nil"/>
                  </w:tcBorders>
                  <w:shd w:val="clear" w:color="auto" w:fill="auto"/>
                  <w:vAlign w:val="center"/>
                  <w:hideMark/>
                </w:tcPr>
                <w:p w:rsidR="00F74C28" w:rsidRDefault="00F74C28" w:rsidP="00F74C28">
                  <w:pPr>
                    <w:bidi w:val="0"/>
                    <w:jc w:val="right"/>
                    <w:rPr>
                      <w:szCs w:val="20"/>
                    </w:rPr>
                  </w:pPr>
                  <w:r>
                    <w:rPr>
                      <w:szCs w:val="20"/>
                    </w:rPr>
                    <w:t>1125</w:t>
                  </w:r>
                </w:p>
              </w:tc>
              <w:tc>
                <w:tcPr>
                  <w:tcW w:w="1063" w:type="dxa"/>
                  <w:tcBorders>
                    <w:top w:val="nil"/>
                    <w:left w:val="nil"/>
                    <w:bottom w:val="nil"/>
                    <w:right w:val="nil"/>
                  </w:tcBorders>
                  <w:shd w:val="clear" w:color="auto" w:fill="auto"/>
                  <w:vAlign w:val="center"/>
                  <w:hideMark/>
                </w:tcPr>
                <w:p w:rsidR="00F74C28" w:rsidRDefault="00F74C28" w:rsidP="00F74C28">
                  <w:pPr>
                    <w:bidi w:val="0"/>
                    <w:jc w:val="right"/>
                    <w:rPr>
                      <w:szCs w:val="20"/>
                    </w:rPr>
                  </w:pPr>
                  <w:r>
                    <w:rPr>
                      <w:szCs w:val="20"/>
                    </w:rPr>
                    <w:t>62</w:t>
                  </w:r>
                </w:p>
              </w:tc>
              <w:tc>
                <w:tcPr>
                  <w:tcW w:w="1063" w:type="dxa"/>
                  <w:tcBorders>
                    <w:top w:val="nil"/>
                    <w:left w:val="nil"/>
                    <w:bottom w:val="nil"/>
                    <w:right w:val="nil"/>
                  </w:tcBorders>
                  <w:shd w:val="clear" w:color="auto" w:fill="auto"/>
                  <w:vAlign w:val="center"/>
                  <w:hideMark/>
                </w:tcPr>
                <w:p w:rsidR="00F74C28" w:rsidRDefault="00F74C28" w:rsidP="00F74C28">
                  <w:pPr>
                    <w:bidi w:val="0"/>
                    <w:jc w:val="right"/>
                    <w:rPr>
                      <w:szCs w:val="20"/>
                    </w:rPr>
                  </w:pPr>
                  <w:r>
                    <w:rPr>
                      <w:szCs w:val="20"/>
                    </w:rPr>
                    <w:t>162</w:t>
                  </w:r>
                </w:p>
              </w:tc>
            </w:tr>
            <w:tr w:rsidR="00F74C28" w:rsidRPr="008805F2" w:rsidTr="008711CE">
              <w:tc>
                <w:tcPr>
                  <w:tcW w:w="4111" w:type="dxa"/>
                  <w:tcBorders>
                    <w:top w:val="nil"/>
                    <w:left w:val="nil"/>
                    <w:bottom w:val="nil"/>
                    <w:right w:val="single" w:sz="12" w:space="0" w:color="000000"/>
                  </w:tcBorders>
                  <w:shd w:val="clear" w:color="auto" w:fill="auto"/>
                  <w:vAlign w:val="center"/>
                  <w:hideMark/>
                </w:tcPr>
                <w:p w:rsidR="00F74C28" w:rsidRPr="008805F2" w:rsidRDefault="00F74C28" w:rsidP="00FC7420">
                  <w:pPr>
                    <w:tabs>
                      <w:tab w:val="right" w:leader="dot" w:pos="3939"/>
                    </w:tabs>
                    <w:bidi w:val="0"/>
                    <w:spacing w:line="260" w:lineRule="exact"/>
                    <w:rPr>
                      <w:rFonts w:cs="Nazanin"/>
                      <w:sz w:val="22"/>
                      <w:szCs w:val="22"/>
                    </w:rPr>
                  </w:pPr>
                  <w:proofErr w:type="spellStart"/>
                  <w:r w:rsidRPr="008805F2">
                    <w:rPr>
                      <w:rFonts w:cs="Nazanin" w:hint="cs"/>
                      <w:sz w:val="22"/>
                      <w:szCs w:val="22"/>
                    </w:rPr>
                    <w:t>Lorestan</w:t>
                  </w:r>
                  <w:proofErr w:type="spellEnd"/>
                  <w:r w:rsidRPr="008805F2">
                    <w:rPr>
                      <w:rFonts w:cs="Nazanin"/>
                      <w:sz w:val="22"/>
                      <w:szCs w:val="22"/>
                    </w:rPr>
                    <w:tab/>
                  </w:r>
                </w:p>
              </w:tc>
              <w:tc>
                <w:tcPr>
                  <w:tcW w:w="1323" w:type="dxa"/>
                  <w:tcBorders>
                    <w:top w:val="nil"/>
                    <w:left w:val="nil"/>
                    <w:bottom w:val="nil"/>
                    <w:right w:val="nil"/>
                  </w:tcBorders>
                  <w:shd w:val="clear" w:color="auto" w:fill="auto"/>
                  <w:vAlign w:val="center"/>
                  <w:hideMark/>
                </w:tcPr>
                <w:p w:rsidR="00F74C28" w:rsidRDefault="00F74C28" w:rsidP="00F74C28">
                  <w:pPr>
                    <w:bidi w:val="0"/>
                    <w:jc w:val="right"/>
                    <w:rPr>
                      <w:szCs w:val="20"/>
                    </w:rPr>
                  </w:pPr>
                  <w:r>
                    <w:rPr>
                      <w:szCs w:val="20"/>
                    </w:rPr>
                    <w:t>3438</w:t>
                  </w:r>
                </w:p>
              </w:tc>
              <w:tc>
                <w:tcPr>
                  <w:tcW w:w="1323" w:type="dxa"/>
                  <w:tcBorders>
                    <w:top w:val="nil"/>
                    <w:left w:val="nil"/>
                    <w:bottom w:val="nil"/>
                    <w:right w:val="nil"/>
                  </w:tcBorders>
                  <w:shd w:val="clear" w:color="auto" w:fill="auto"/>
                  <w:vAlign w:val="center"/>
                  <w:hideMark/>
                </w:tcPr>
                <w:p w:rsidR="00F74C28" w:rsidRDefault="00F74C28" w:rsidP="00F74C28">
                  <w:pPr>
                    <w:bidi w:val="0"/>
                    <w:jc w:val="right"/>
                    <w:rPr>
                      <w:szCs w:val="20"/>
                    </w:rPr>
                  </w:pPr>
                  <w:r>
                    <w:rPr>
                      <w:szCs w:val="20"/>
                    </w:rPr>
                    <w:t>1980</w:t>
                  </w:r>
                </w:p>
              </w:tc>
              <w:tc>
                <w:tcPr>
                  <w:tcW w:w="1323" w:type="dxa"/>
                  <w:tcBorders>
                    <w:top w:val="nil"/>
                    <w:left w:val="nil"/>
                    <w:bottom w:val="nil"/>
                    <w:right w:val="nil"/>
                  </w:tcBorders>
                  <w:shd w:val="clear" w:color="auto" w:fill="auto"/>
                  <w:vAlign w:val="center"/>
                  <w:hideMark/>
                </w:tcPr>
                <w:p w:rsidR="00F74C28" w:rsidRDefault="00F74C28" w:rsidP="00F74C28">
                  <w:pPr>
                    <w:bidi w:val="0"/>
                    <w:jc w:val="right"/>
                    <w:rPr>
                      <w:szCs w:val="20"/>
                    </w:rPr>
                  </w:pPr>
                  <w:r>
                    <w:rPr>
                      <w:szCs w:val="20"/>
                    </w:rPr>
                    <w:t>1458</w:t>
                  </w:r>
                </w:p>
              </w:tc>
              <w:tc>
                <w:tcPr>
                  <w:tcW w:w="1063" w:type="dxa"/>
                  <w:tcBorders>
                    <w:top w:val="nil"/>
                    <w:left w:val="nil"/>
                    <w:bottom w:val="nil"/>
                    <w:right w:val="nil"/>
                  </w:tcBorders>
                  <w:shd w:val="clear" w:color="auto" w:fill="auto"/>
                  <w:vAlign w:val="center"/>
                  <w:hideMark/>
                </w:tcPr>
                <w:p w:rsidR="00F74C28" w:rsidRDefault="00F74C28" w:rsidP="00F74C28">
                  <w:pPr>
                    <w:bidi w:val="0"/>
                    <w:jc w:val="right"/>
                    <w:rPr>
                      <w:szCs w:val="20"/>
                    </w:rPr>
                  </w:pPr>
                  <w:r>
                    <w:rPr>
                      <w:szCs w:val="20"/>
                    </w:rPr>
                    <w:t>57</w:t>
                  </w:r>
                </w:p>
              </w:tc>
              <w:tc>
                <w:tcPr>
                  <w:tcW w:w="1063" w:type="dxa"/>
                  <w:tcBorders>
                    <w:top w:val="nil"/>
                    <w:left w:val="nil"/>
                    <w:bottom w:val="nil"/>
                    <w:right w:val="nil"/>
                  </w:tcBorders>
                  <w:shd w:val="clear" w:color="auto" w:fill="auto"/>
                  <w:vAlign w:val="center"/>
                  <w:hideMark/>
                </w:tcPr>
                <w:p w:rsidR="00F74C28" w:rsidRDefault="00F74C28" w:rsidP="00F74C28">
                  <w:pPr>
                    <w:bidi w:val="0"/>
                    <w:jc w:val="right"/>
                    <w:rPr>
                      <w:szCs w:val="20"/>
                    </w:rPr>
                  </w:pPr>
                  <w:r>
                    <w:rPr>
                      <w:szCs w:val="20"/>
                    </w:rPr>
                    <w:t>178</w:t>
                  </w:r>
                </w:p>
              </w:tc>
            </w:tr>
            <w:tr w:rsidR="00F74C28" w:rsidRPr="008805F2" w:rsidTr="008711CE">
              <w:tc>
                <w:tcPr>
                  <w:tcW w:w="4111" w:type="dxa"/>
                  <w:tcBorders>
                    <w:top w:val="nil"/>
                    <w:left w:val="nil"/>
                    <w:bottom w:val="nil"/>
                    <w:right w:val="single" w:sz="12" w:space="0" w:color="000000"/>
                  </w:tcBorders>
                  <w:shd w:val="clear" w:color="auto" w:fill="auto"/>
                  <w:vAlign w:val="center"/>
                  <w:hideMark/>
                </w:tcPr>
                <w:p w:rsidR="00F74C28" w:rsidRPr="008805F2" w:rsidRDefault="00F74C28" w:rsidP="00FC7420">
                  <w:pPr>
                    <w:tabs>
                      <w:tab w:val="right" w:leader="dot" w:pos="3939"/>
                    </w:tabs>
                    <w:bidi w:val="0"/>
                    <w:spacing w:line="260" w:lineRule="exact"/>
                    <w:rPr>
                      <w:rFonts w:cs="Nazanin"/>
                      <w:sz w:val="22"/>
                      <w:szCs w:val="22"/>
                    </w:rPr>
                  </w:pPr>
                  <w:proofErr w:type="spellStart"/>
                  <w:r w:rsidRPr="008805F2">
                    <w:rPr>
                      <w:rFonts w:cs="Nazanin" w:hint="cs"/>
                      <w:sz w:val="22"/>
                      <w:szCs w:val="22"/>
                    </w:rPr>
                    <w:t>Mazandaran</w:t>
                  </w:r>
                  <w:proofErr w:type="spellEnd"/>
                  <w:r w:rsidRPr="008805F2">
                    <w:rPr>
                      <w:rFonts w:cs="Nazanin"/>
                      <w:sz w:val="22"/>
                      <w:szCs w:val="22"/>
                    </w:rPr>
                    <w:tab/>
                  </w:r>
                </w:p>
              </w:tc>
              <w:tc>
                <w:tcPr>
                  <w:tcW w:w="1323" w:type="dxa"/>
                  <w:tcBorders>
                    <w:top w:val="nil"/>
                    <w:left w:val="nil"/>
                    <w:bottom w:val="nil"/>
                    <w:right w:val="nil"/>
                  </w:tcBorders>
                  <w:shd w:val="clear" w:color="auto" w:fill="auto"/>
                  <w:vAlign w:val="center"/>
                  <w:hideMark/>
                </w:tcPr>
                <w:p w:rsidR="00F74C28" w:rsidRDefault="00F74C28" w:rsidP="00F74C28">
                  <w:pPr>
                    <w:bidi w:val="0"/>
                    <w:jc w:val="right"/>
                    <w:rPr>
                      <w:szCs w:val="20"/>
                    </w:rPr>
                  </w:pPr>
                  <w:r>
                    <w:rPr>
                      <w:szCs w:val="20"/>
                    </w:rPr>
                    <w:t>3543</w:t>
                  </w:r>
                </w:p>
              </w:tc>
              <w:tc>
                <w:tcPr>
                  <w:tcW w:w="1323" w:type="dxa"/>
                  <w:tcBorders>
                    <w:top w:val="nil"/>
                    <w:left w:val="nil"/>
                    <w:bottom w:val="nil"/>
                    <w:right w:val="nil"/>
                  </w:tcBorders>
                  <w:shd w:val="clear" w:color="auto" w:fill="auto"/>
                  <w:vAlign w:val="center"/>
                  <w:hideMark/>
                </w:tcPr>
                <w:p w:rsidR="00F74C28" w:rsidRDefault="00F74C28" w:rsidP="00F74C28">
                  <w:pPr>
                    <w:bidi w:val="0"/>
                    <w:jc w:val="right"/>
                    <w:rPr>
                      <w:szCs w:val="20"/>
                    </w:rPr>
                  </w:pPr>
                  <w:r>
                    <w:rPr>
                      <w:szCs w:val="20"/>
                    </w:rPr>
                    <w:t>1559</w:t>
                  </w:r>
                </w:p>
              </w:tc>
              <w:tc>
                <w:tcPr>
                  <w:tcW w:w="1323" w:type="dxa"/>
                  <w:tcBorders>
                    <w:top w:val="nil"/>
                    <w:left w:val="nil"/>
                    <w:bottom w:val="nil"/>
                    <w:right w:val="nil"/>
                  </w:tcBorders>
                  <w:shd w:val="clear" w:color="auto" w:fill="auto"/>
                  <w:vAlign w:val="center"/>
                  <w:hideMark/>
                </w:tcPr>
                <w:p w:rsidR="00F74C28" w:rsidRDefault="00F74C28" w:rsidP="00F74C28">
                  <w:pPr>
                    <w:bidi w:val="0"/>
                    <w:jc w:val="right"/>
                    <w:rPr>
                      <w:szCs w:val="20"/>
                    </w:rPr>
                  </w:pPr>
                  <w:r>
                    <w:rPr>
                      <w:szCs w:val="20"/>
                    </w:rPr>
                    <w:t>1984</w:t>
                  </w:r>
                </w:p>
              </w:tc>
              <w:tc>
                <w:tcPr>
                  <w:tcW w:w="1063" w:type="dxa"/>
                  <w:tcBorders>
                    <w:top w:val="nil"/>
                    <w:left w:val="nil"/>
                    <w:bottom w:val="nil"/>
                    <w:right w:val="nil"/>
                  </w:tcBorders>
                  <w:shd w:val="clear" w:color="auto" w:fill="auto"/>
                  <w:vAlign w:val="center"/>
                  <w:hideMark/>
                </w:tcPr>
                <w:p w:rsidR="00F74C28" w:rsidRDefault="00F74C28" w:rsidP="00F74C28">
                  <w:pPr>
                    <w:bidi w:val="0"/>
                    <w:jc w:val="right"/>
                    <w:rPr>
                      <w:szCs w:val="20"/>
                    </w:rPr>
                  </w:pPr>
                  <w:r>
                    <w:rPr>
                      <w:szCs w:val="20"/>
                    </w:rPr>
                    <w:t>74</w:t>
                  </w:r>
                </w:p>
              </w:tc>
              <w:tc>
                <w:tcPr>
                  <w:tcW w:w="1063" w:type="dxa"/>
                  <w:tcBorders>
                    <w:top w:val="nil"/>
                    <w:left w:val="nil"/>
                    <w:bottom w:val="nil"/>
                    <w:right w:val="nil"/>
                  </w:tcBorders>
                  <w:shd w:val="clear" w:color="auto" w:fill="auto"/>
                  <w:vAlign w:val="center"/>
                  <w:hideMark/>
                </w:tcPr>
                <w:p w:rsidR="00F74C28" w:rsidRDefault="00F74C28" w:rsidP="00F74C28">
                  <w:pPr>
                    <w:bidi w:val="0"/>
                    <w:jc w:val="right"/>
                    <w:rPr>
                      <w:szCs w:val="20"/>
                    </w:rPr>
                  </w:pPr>
                  <w:r>
                    <w:rPr>
                      <w:szCs w:val="20"/>
                    </w:rPr>
                    <w:t>244</w:t>
                  </w:r>
                </w:p>
              </w:tc>
            </w:tr>
            <w:tr w:rsidR="00F74C28" w:rsidRPr="008805F2" w:rsidTr="008711CE">
              <w:tc>
                <w:tcPr>
                  <w:tcW w:w="4111" w:type="dxa"/>
                  <w:tcBorders>
                    <w:top w:val="nil"/>
                    <w:left w:val="nil"/>
                    <w:bottom w:val="nil"/>
                    <w:right w:val="single" w:sz="12" w:space="0" w:color="000000"/>
                  </w:tcBorders>
                  <w:shd w:val="clear" w:color="auto" w:fill="auto"/>
                  <w:vAlign w:val="center"/>
                  <w:hideMark/>
                </w:tcPr>
                <w:p w:rsidR="00F74C28" w:rsidRPr="008805F2" w:rsidRDefault="00F74C28" w:rsidP="00FC7420">
                  <w:pPr>
                    <w:tabs>
                      <w:tab w:val="right" w:leader="dot" w:pos="3939"/>
                    </w:tabs>
                    <w:bidi w:val="0"/>
                    <w:spacing w:line="260" w:lineRule="exact"/>
                    <w:rPr>
                      <w:rFonts w:cs="Nazanin"/>
                      <w:sz w:val="22"/>
                      <w:szCs w:val="22"/>
                    </w:rPr>
                  </w:pPr>
                  <w:proofErr w:type="spellStart"/>
                  <w:r w:rsidRPr="008805F2">
                    <w:rPr>
                      <w:rFonts w:cs="Nazanin" w:hint="cs"/>
                      <w:sz w:val="22"/>
                      <w:szCs w:val="22"/>
                    </w:rPr>
                    <w:t>Markazi</w:t>
                  </w:r>
                  <w:proofErr w:type="spellEnd"/>
                  <w:r w:rsidRPr="008805F2">
                    <w:rPr>
                      <w:rFonts w:cs="Nazanin" w:hint="cs"/>
                      <w:sz w:val="22"/>
                      <w:szCs w:val="22"/>
                    </w:rPr>
                    <w:t xml:space="preserve"> </w:t>
                  </w:r>
                  <w:r w:rsidRPr="008805F2">
                    <w:rPr>
                      <w:rFonts w:cs="Nazanin"/>
                      <w:sz w:val="22"/>
                      <w:szCs w:val="22"/>
                    </w:rPr>
                    <w:tab/>
                  </w:r>
                </w:p>
              </w:tc>
              <w:tc>
                <w:tcPr>
                  <w:tcW w:w="1323" w:type="dxa"/>
                  <w:tcBorders>
                    <w:top w:val="nil"/>
                    <w:left w:val="nil"/>
                    <w:bottom w:val="nil"/>
                    <w:right w:val="nil"/>
                  </w:tcBorders>
                  <w:shd w:val="clear" w:color="auto" w:fill="auto"/>
                  <w:vAlign w:val="center"/>
                  <w:hideMark/>
                </w:tcPr>
                <w:p w:rsidR="00F74C28" w:rsidRDefault="00F74C28" w:rsidP="00F74C28">
                  <w:pPr>
                    <w:bidi w:val="0"/>
                    <w:jc w:val="right"/>
                    <w:rPr>
                      <w:szCs w:val="20"/>
                    </w:rPr>
                  </w:pPr>
                  <w:r>
                    <w:rPr>
                      <w:szCs w:val="20"/>
                    </w:rPr>
                    <w:t>1153</w:t>
                  </w:r>
                </w:p>
              </w:tc>
              <w:tc>
                <w:tcPr>
                  <w:tcW w:w="1323" w:type="dxa"/>
                  <w:tcBorders>
                    <w:top w:val="nil"/>
                    <w:left w:val="nil"/>
                    <w:bottom w:val="nil"/>
                    <w:right w:val="nil"/>
                  </w:tcBorders>
                  <w:shd w:val="clear" w:color="auto" w:fill="auto"/>
                  <w:vAlign w:val="center"/>
                  <w:hideMark/>
                </w:tcPr>
                <w:p w:rsidR="00F74C28" w:rsidRDefault="00F74C28" w:rsidP="00F74C28">
                  <w:pPr>
                    <w:bidi w:val="0"/>
                    <w:jc w:val="right"/>
                    <w:rPr>
                      <w:szCs w:val="20"/>
                    </w:rPr>
                  </w:pPr>
                  <w:r>
                    <w:rPr>
                      <w:szCs w:val="20"/>
                    </w:rPr>
                    <w:t>553</w:t>
                  </w:r>
                </w:p>
              </w:tc>
              <w:tc>
                <w:tcPr>
                  <w:tcW w:w="1323" w:type="dxa"/>
                  <w:tcBorders>
                    <w:top w:val="nil"/>
                    <w:left w:val="nil"/>
                    <w:bottom w:val="nil"/>
                    <w:right w:val="nil"/>
                  </w:tcBorders>
                  <w:shd w:val="clear" w:color="auto" w:fill="auto"/>
                  <w:vAlign w:val="center"/>
                  <w:hideMark/>
                </w:tcPr>
                <w:p w:rsidR="00F74C28" w:rsidRDefault="00F74C28" w:rsidP="00F74C28">
                  <w:pPr>
                    <w:bidi w:val="0"/>
                    <w:jc w:val="right"/>
                    <w:rPr>
                      <w:szCs w:val="20"/>
                    </w:rPr>
                  </w:pPr>
                  <w:r>
                    <w:rPr>
                      <w:szCs w:val="20"/>
                    </w:rPr>
                    <w:t>600</w:t>
                  </w:r>
                </w:p>
              </w:tc>
              <w:tc>
                <w:tcPr>
                  <w:tcW w:w="1063" w:type="dxa"/>
                  <w:tcBorders>
                    <w:top w:val="nil"/>
                    <w:left w:val="nil"/>
                    <w:bottom w:val="nil"/>
                    <w:right w:val="nil"/>
                  </w:tcBorders>
                  <w:shd w:val="clear" w:color="auto" w:fill="auto"/>
                  <w:vAlign w:val="center"/>
                  <w:hideMark/>
                </w:tcPr>
                <w:p w:rsidR="00F74C28" w:rsidRDefault="00F74C28" w:rsidP="00F74C28">
                  <w:pPr>
                    <w:bidi w:val="0"/>
                    <w:jc w:val="right"/>
                    <w:rPr>
                      <w:szCs w:val="20"/>
                    </w:rPr>
                  </w:pPr>
                  <w:r>
                    <w:rPr>
                      <w:szCs w:val="20"/>
                    </w:rPr>
                    <w:t>27</w:t>
                  </w:r>
                </w:p>
              </w:tc>
              <w:tc>
                <w:tcPr>
                  <w:tcW w:w="1063" w:type="dxa"/>
                  <w:tcBorders>
                    <w:top w:val="nil"/>
                    <w:left w:val="nil"/>
                    <w:bottom w:val="nil"/>
                    <w:right w:val="nil"/>
                  </w:tcBorders>
                  <w:shd w:val="clear" w:color="auto" w:fill="auto"/>
                  <w:vAlign w:val="center"/>
                  <w:hideMark/>
                </w:tcPr>
                <w:p w:rsidR="00F74C28" w:rsidRDefault="00F74C28" w:rsidP="00F74C28">
                  <w:pPr>
                    <w:bidi w:val="0"/>
                    <w:jc w:val="right"/>
                    <w:rPr>
                      <w:szCs w:val="20"/>
                    </w:rPr>
                  </w:pPr>
                  <w:r>
                    <w:rPr>
                      <w:szCs w:val="20"/>
                    </w:rPr>
                    <w:t>70</w:t>
                  </w:r>
                </w:p>
              </w:tc>
            </w:tr>
            <w:tr w:rsidR="00F74C28" w:rsidRPr="008805F2" w:rsidTr="008711CE">
              <w:tc>
                <w:tcPr>
                  <w:tcW w:w="4111" w:type="dxa"/>
                  <w:tcBorders>
                    <w:top w:val="nil"/>
                    <w:left w:val="nil"/>
                    <w:bottom w:val="nil"/>
                    <w:right w:val="single" w:sz="12" w:space="0" w:color="000000"/>
                  </w:tcBorders>
                  <w:shd w:val="clear" w:color="auto" w:fill="auto"/>
                  <w:vAlign w:val="center"/>
                  <w:hideMark/>
                </w:tcPr>
                <w:p w:rsidR="00F74C28" w:rsidRPr="008805F2" w:rsidRDefault="00F74C28" w:rsidP="00FC7420">
                  <w:pPr>
                    <w:tabs>
                      <w:tab w:val="right" w:leader="dot" w:pos="3939"/>
                    </w:tabs>
                    <w:bidi w:val="0"/>
                    <w:spacing w:line="260" w:lineRule="exact"/>
                    <w:rPr>
                      <w:rFonts w:cs="Nazanin"/>
                      <w:sz w:val="22"/>
                      <w:szCs w:val="22"/>
                    </w:rPr>
                  </w:pPr>
                  <w:proofErr w:type="spellStart"/>
                  <w:r w:rsidRPr="008805F2">
                    <w:rPr>
                      <w:rFonts w:cs="Nazanin" w:hint="cs"/>
                      <w:sz w:val="22"/>
                      <w:szCs w:val="22"/>
                    </w:rPr>
                    <w:t>Hormozgan</w:t>
                  </w:r>
                  <w:proofErr w:type="spellEnd"/>
                  <w:r w:rsidRPr="008805F2">
                    <w:rPr>
                      <w:rFonts w:cs="Nazanin"/>
                      <w:sz w:val="22"/>
                      <w:szCs w:val="22"/>
                    </w:rPr>
                    <w:tab/>
                  </w:r>
                </w:p>
              </w:tc>
              <w:tc>
                <w:tcPr>
                  <w:tcW w:w="1323" w:type="dxa"/>
                  <w:tcBorders>
                    <w:top w:val="nil"/>
                    <w:left w:val="nil"/>
                    <w:bottom w:val="nil"/>
                    <w:right w:val="nil"/>
                  </w:tcBorders>
                  <w:shd w:val="clear" w:color="auto" w:fill="auto"/>
                  <w:vAlign w:val="center"/>
                  <w:hideMark/>
                </w:tcPr>
                <w:p w:rsidR="00F74C28" w:rsidRDefault="00F74C28" w:rsidP="00F74C28">
                  <w:pPr>
                    <w:bidi w:val="0"/>
                    <w:jc w:val="right"/>
                    <w:rPr>
                      <w:szCs w:val="20"/>
                    </w:rPr>
                  </w:pPr>
                  <w:r>
                    <w:rPr>
                      <w:szCs w:val="20"/>
                    </w:rPr>
                    <w:t>2484</w:t>
                  </w:r>
                </w:p>
              </w:tc>
              <w:tc>
                <w:tcPr>
                  <w:tcW w:w="1323" w:type="dxa"/>
                  <w:tcBorders>
                    <w:top w:val="nil"/>
                    <w:left w:val="nil"/>
                    <w:bottom w:val="nil"/>
                    <w:right w:val="nil"/>
                  </w:tcBorders>
                  <w:shd w:val="clear" w:color="auto" w:fill="auto"/>
                  <w:vAlign w:val="center"/>
                  <w:hideMark/>
                </w:tcPr>
                <w:p w:rsidR="00F74C28" w:rsidRDefault="00F74C28" w:rsidP="00F74C28">
                  <w:pPr>
                    <w:bidi w:val="0"/>
                    <w:jc w:val="right"/>
                    <w:rPr>
                      <w:szCs w:val="20"/>
                    </w:rPr>
                  </w:pPr>
                  <w:r>
                    <w:rPr>
                      <w:szCs w:val="20"/>
                    </w:rPr>
                    <w:t>1363</w:t>
                  </w:r>
                </w:p>
              </w:tc>
              <w:tc>
                <w:tcPr>
                  <w:tcW w:w="1323" w:type="dxa"/>
                  <w:tcBorders>
                    <w:top w:val="nil"/>
                    <w:left w:val="nil"/>
                    <w:bottom w:val="nil"/>
                    <w:right w:val="nil"/>
                  </w:tcBorders>
                  <w:shd w:val="clear" w:color="auto" w:fill="auto"/>
                  <w:vAlign w:val="center"/>
                  <w:hideMark/>
                </w:tcPr>
                <w:p w:rsidR="00F74C28" w:rsidRDefault="00F74C28" w:rsidP="00F74C28">
                  <w:pPr>
                    <w:bidi w:val="0"/>
                    <w:jc w:val="right"/>
                    <w:rPr>
                      <w:szCs w:val="20"/>
                    </w:rPr>
                  </w:pPr>
                  <w:r>
                    <w:rPr>
                      <w:szCs w:val="20"/>
                    </w:rPr>
                    <w:t>1121</w:t>
                  </w:r>
                </w:p>
              </w:tc>
              <w:tc>
                <w:tcPr>
                  <w:tcW w:w="1063" w:type="dxa"/>
                  <w:tcBorders>
                    <w:top w:val="nil"/>
                    <w:left w:val="nil"/>
                    <w:bottom w:val="nil"/>
                    <w:right w:val="nil"/>
                  </w:tcBorders>
                  <w:shd w:val="clear" w:color="auto" w:fill="auto"/>
                  <w:vAlign w:val="center"/>
                  <w:hideMark/>
                </w:tcPr>
                <w:p w:rsidR="00F74C28" w:rsidRDefault="00F74C28" w:rsidP="00F74C28">
                  <w:pPr>
                    <w:bidi w:val="0"/>
                    <w:jc w:val="right"/>
                    <w:rPr>
                      <w:szCs w:val="20"/>
                    </w:rPr>
                  </w:pPr>
                  <w:r>
                    <w:rPr>
                      <w:szCs w:val="20"/>
                    </w:rPr>
                    <w:t>57</w:t>
                  </w:r>
                </w:p>
              </w:tc>
              <w:tc>
                <w:tcPr>
                  <w:tcW w:w="1063" w:type="dxa"/>
                  <w:tcBorders>
                    <w:top w:val="nil"/>
                    <w:left w:val="nil"/>
                    <w:bottom w:val="nil"/>
                    <w:right w:val="nil"/>
                  </w:tcBorders>
                  <w:shd w:val="clear" w:color="auto" w:fill="auto"/>
                  <w:vAlign w:val="center"/>
                  <w:hideMark/>
                </w:tcPr>
                <w:p w:rsidR="00F74C28" w:rsidRDefault="00F74C28" w:rsidP="00F74C28">
                  <w:pPr>
                    <w:bidi w:val="0"/>
                    <w:jc w:val="right"/>
                    <w:rPr>
                      <w:szCs w:val="20"/>
                    </w:rPr>
                  </w:pPr>
                  <w:r>
                    <w:rPr>
                      <w:szCs w:val="20"/>
                    </w:rPr>
                    <w:t>164</w:t>
                  </w:r>
                </w:p>
              </w:tc>
            </w:tr>
            <w:tr w:rsidR="00F74C28" w:rsidRPr="008805F2" w:rsidTr="008711CE">
              <w:tc>
                <w:tcPr>
                  <w:tcW w:w="4111" w:type="dxa"/>
                  <w:tcBorders>
                    <w:top w:val="nil"/>
                    <w:left w:val="nil"/>
                    <w:bottom w:val="nil"/>
                    <w:right w:val="single" w:sz="12" w:space="0" w:color="000000"/>
                  </w:tcBorders>
                  <w:shd w:val="clear" w:color="auto" w:fill="auto"/>
                  <w:vAlign w:val="center"/>
                  <w:hideMark/>
                </w:tcPr>
                <w:p w:rsidR="00F74C28" w:rsidRPr="008805F2" w:rsidRDefault="00F74C28" w:rsidP="00FC7420">
                  <w:pPr>
                    <w:tabs>
                      <w:tab w:val="right" w:leader="dot" w:pos="3939"/>
                    </w:tabs>
                    <w:bidi w:val="0"/>
                    <w:spacing w:line="260" w:lineRule="exact"/>
                    <w:rPr>
                      <w:rFonts w:cs="Nazanin"/>
                      <w:sz w:val="22"/>
                      <w:szCs w:val="22"/>
                    </w:rPr>
                  </w:pPr>
                  <w:proofErr w:type="spellStart"/>
                  <w:r w:rsidRPr="008805F2">
                    <w:rPr>
                      <w:rFonts w:cs="Nazanin" w:hint="cs"/>
                      <w:sz w:val="22"/>
                      <w:szCs w:val="22"/>
                    </w:rPr>
                    <w:t>Hamedan</w:t>
                  </w:r>
                  <w:proofErr w:type="spellEnd"/>
                  <w:r w:rsidRPr="008805F2">
                    <w:rPr>
                      <w:rFonts w:cs="Nazanin" w:hint="cs"/>
                      <w:sz w:val="22"/>
                      <w:szCs w:val="22"/>
                    </w:rPr>
                    <w:t xml:space="preserve"> </w:t>
                  </w:r>
                  <w:r w:rsidRPr="008805F2">
                    <w:rPr>
                      <w:rFonts w:cs="Nazanin"/>
                      <w:sz w:val="22"/>
                      <w:szCs w:val="22"/>
                    </w:rPr>
                    <w:tab/>
                  </w:r>
                </w:p>
              </w:tc>
              <w:tc>
                <w:tcPr>
                  <w:tcW w:w="1323" w:type="dxa"/>
                  <w:tcBorders>
                    <w:top w:val="nil"/>
                    <w:left w:val="nil"/>
                    <w:bottom w:val="nil"/>
                    <w:right w:val="nil"/>
                  </w:tcBorders>
                  <w:shd w:val="clear" w:color="auto" w:fill="auto"/>
                  <w:vAlign w:val="center"/>
                  <w:hideMark/>
                </w:tcPr>
                <w:p w:rsidR="00F74C28" w:rsidRDefault="00F74C28" w:rsidP="00F74C28">
                  <w:pPr>
                    <w:bidi w:val="0"/>
                    <w:jc w:val="right"/>
                    <w:rPr>
                      <w:szCs w:val="20"/>
                    </w:rPr>
                  </w:pPr>
                  <w:r>
                    <w:rPr>
                      <w:szCs w:val="20"/>
                    </w:rPr>
                    <w:t>2556</w:t>
                  </w:r>
                </w:p>
              </w:tc>
              <w:tc>
                <w:tcPr>
                  <w:tcW w:w="1323" w:type="dxa"/>
                  <w:tcBorders>
                    <w:top w:val="nil"/>
                    <w:left w:val="nil"/>
                    <w:bottom w:val="nil"/>
                    <w:right w:val="nil"/>
                  </w:tcBorders>
                  <w:shd w:val="clear" w:color="auto" w:fill="auto"/>
                  <w:vAlign w:val="center"/>
                  <w:hideMark/>
                </w:tcPr>
                <w:p w:rsidR="00F74C28" w:rsidRDefault="00F74C28" w:rsidP="00F74C28">
                  <w:pPr>
                    <w:bidi w:val="0"/>
                    <w:jc w:val="right"/>
                    <w:rPr>
                      <w:szCs w:val="20"/>
                    </w:rPr>
                  </w:pPr>
                  <w:r>
                    <w:rPr>
                      <w:szCs w:val="20"/>
                    </w:rPr>
                    <w:t>1540</w:t>
                  </w:r>
                </w:p>
              </w:tc>
              <w:tc>
                <w:tcPr>
                  <w:tcW w:w="1323" w:type="dxa"/>
                  <w:tcBorders>
                    <w:top w:val="nil"/>
                    <w:left w:val="nil"/>
                    <w:bottom w:val="nil"/>
                    <w:right w:val="nil"/>
                  </w:tcBorders>
                  <w:shd w:val="clear" w:color="auto" w:fill="auto"/>
                  <w:vAlign w:val="center"/>
                  <w:hideMark/>
                </w:tcPr>
                <w:p w:rsidR="00F74C28" w:rsidRDefault="00F74C28" w:rsidP="00F74C28">
                  <w:pPr>
                    <w:bidi w:val="0"/>
                    <w:jc w:val="right"/>
                    <w:rPr>
                      <w:szCs w:val="20"/>
                    </w:rPr>
                  </w:pPr>
                  <w:r>
                    <w:rPr>
                      <w:szCs w:val="20"/>
                    </w:rPr>
                    <w:t>1016</w:t>
                  </w:r>
                </w:p>
              </w:tc>
              <w:tc>
                <w:tcPr>
                  <w:tcW w:w="1063" w:type="dxa"/>
                  <w:tcBorders>
                    <w:top w:val="nil"/>
                    <w:left w:val="nil"/>
                    <w:bottom w:val="nil"/>
                    <w:right w:val="nil"/>
                  </w:tcBorders>
                  <w:shd w:val="clear" w:color="auto" w:fill="auto"/>
                  <w:vAlign w:val="center"/>
                  <w:hideMark/>
                </w:tcPr>
                <w:p w:rsidR="00F74C28" w:rsidRDefault="00F74C28" w:rsidP="00F74C28">
                  <w:pPr>
                    <w:bidi w:val="0"/>
                    <w:jc w:val="right"/>
                    <w:rPr>
                      <w:szCs w:val="20"/>
                    </w:rPr>
                  </w:pPr>
                  <w:r>
                    <w:rPr>
                      <w:szCs w:val="20"/>
                    </w:rPr>
                    <w:t>44</w:t>
                  </w:r>
                </w:p>
              </w:tc>
              <w:tc>
                <w:tcPr>
                  <w:tcW w:w="1063" w:type="dxa"/>
                  <w:tcBorders>
                    <w:top w:val="nil"/>
                    <w:left w:val="nil"/>
                    <w:bottom w:val="nil"/>
                    <w:right w:val="nil"/>
                  </w:tcBorders>
                  <w:shd w:val="clear" w:color="auto" w:fill="auto"/>
                  <w:vAlign w:val="center"/>
                  <w:hideMark/>
                </w:tcPr>
                <w:p w:rsidR="00F74C28" w:rsidRDefault="00F74C28" w:rsidP="00F74C28">
                  <w:pPr>
                    <w:bidi w:val="0"/>
                    <w:jc w:val="right"/>
                    <w:rPr>
                      <w:szCs w:val="20"/>
                    </w:rPr>
                  </w:pPr>
                  <w:r>
                    <w:rPr>
                      <w:szCs w:val="20"/>
                    </w:rPr>
                    <w:t>136</w:t>
                  </w:r>
                </w:p>
              </w:tc>
            </w:tr>
            <w:tr w:rsidR="00F74C28" w:rsidRPr="008805F2" w:rsidTr="008711CE">
              <w:tc>
                <w:tcPr>
                  <w:tcW w:w="4111" w:type="dxa"/>
                  <w:tcBorders>
                    <w:top w:val="nil"/>
                    <w:left w:val="nil"/>
                    <w:bottom w:val="single" w:sz="12" w:space="0" w:color="000000"/>
                    <w:right w:val="single" w:sz="12" w:space="0" w:color="000000"/>
                  </w:tcBorders>
                  <w:shd w:val="clear" w:color="auto" w:fill="auto"/>
                  <w:vAlign w:val="center"/>
                  <w:hideMark/>
                </w:tcPr>
                <w:p w:rsidR="00F74C28" w:rsidRPr="008805F2" w:rsidRDefault="00F74C28" w:rsidP="00FC7420">
                  <w:pPr>
                    <w:tabs>
                      <w:tab w:val="right" w:leader="dot" w:pos="3939"/>
                    </w:tabs>
                    <w:bidi w:val="0"/>
                    <w:spacing w:line="260" w:lineRule="exact"/>
                    <w:rPr>
                      <w:rFonts w:cs="Nazanin"/>
                      <w:sz w:val="22"/>
                      <w:szCs w:val="22"/>
                    </w:rPr>
                  </w:pPr>
                  <w:r w:rsidRPr="008805F2">
                    <w:rPr>
                      <w:rFonts w:cs="Nazanin" w:hint="cs"/>
                      <w:sz w:val="22"/>
                      <w:szCs w:val="22"/>
                    </w:rPr>
                    <w:t xml:space="preserve">Yazd </w:t>
                  </w:r>
                  <w:r w:rsidRPr="008805F2">
                    <w:rPr>
                      <w:rFonts w:cs="Nazanin"/>
                      <w:sz w:val="22"/>
                      <w:szCs w:val="22"/>
                    </w:rPr>
                    <w:tab/>
                  </w:r>
                </w:p>
              </w:tc>
              <w:tc>
                <w:tcPr>
                  <w:tcW w:w="1323" w:type="dxa"/>
                  <w:tcBorders>
                    <w:top w:val="nil"/>
                    <w:left w:val="nil"/>
                    <w:bottom w:val="single" w:sz="12" w:space="0" w:color="000000"/>
                    <w:right w:val="nil"/>
                  </w:tcBorders>
                  <w:shd w:val="clear" w:color="auto" w:fill="auto"/>
                  <w:vAlign w:val="center"/>
                  <w:hideMark/>
                </w:tcPr>
                <w:p w:rsidR="00F74C28" w:rsidRDefault="00F74C28" w:rsidP="00F74C28">
                  <w:pPr>
                    <w:bidi w:val="0"/>
                    <w:jc w:val="right"/>
                    <w:rPr>
                      <w:szCs w:val="20"/>
                    </w:rPr>
                  </w:pPr>
                  <w:r>
                    <w:rPr>
                      <w:szCs w:val="20"/>
                    </w:rPr>
                    <w:t>401</w:t>
                  </w:r>
                </w:p>
              </w:tc>
              <w:tc>
                <w:tcPr>
                  <w:tcW w:w="1323" w:type="dxa"/>
                  <w:tcBorders>
                    <w:top w:val="nil"/>
                    <w:left w:val="nil"/>
                    <w:bottom w:val="single" w:sz="12" w:space="0" w:color="000000"/>
                    <w:right w:val="nil"/>
                  </w:tcBorders>
                  <w:shd w:val="clear" w:color="auto" w:fill="auto"/>
                  <w:vAlign w:val="center"/>
                  <w:hideMark/>
                </w:tcPr>
                <w:p w:rsidR="00F74C28" w:rsidRDefault="00F74C28" w:rsidP="00F74C28">
                  <w:pPr>
                    <w:bidi w:val="0"/>
                    <w:jc w:val="right"/>
                    <w:rPr>
                      <w:szCs w:val="20"/>
                    </w:rPr>
                  </w:pPr>
                  <w:r>
                    <w:rPr>
                      <w:szCs w:val="20"/>
                    </w:rPr>
                    <w:t>171</w:t>
                  </w:r>
                </w:p>
              </w:tc>
              <w:tc>
                <w:tcPr>
                  <w:tcW w:w="1323" w:type="dxa"/>
                  <w:tcBorders>
                    <w:top w:val="nil"/>
                    <w:left w:val="nil"/>
                    <w:bottom w:val="single" w:sz="12" w:space="0" w:color="000000"/>
                    <w:right w:val="nil"/>
                  </w:tcBorders>
                  <w:shd w:val="clear" w:color="auto" w:fill="auto"/>
                  <w:vAlign w:val="center"/>
                  <w:hideMark/>
                </w:tcPr>
                <w:p w:rsidR="00F74C28" w:rsidRDefault="00F74C28" w:rsidP="00F74C28">
                  <w:pPr>
                    <w:bidi w:val="0"/>
                    <w:jc w:val="right"/>
                    <w:rPr>
                      <w:szCs w:val="20"/>
                    </w:rPr>
                  </w:pPr>
                  <w:r>
                    <w:rPr>
                      <w:szCs w:val="20"/>
                    </w:rPr>
                    <w:t>230</w:t>
                  </w:r>
                </w:p>
              </w:tc>
              <w:tc>
                <w:tcPr>
                  <w:tcW w:w="1063" w:type="dxa"/>
                  <w:tcBorders>
                    <w:top w:val="nil"/>
                    <w:left w:val="nil"/>
                    <w:bottom w:val="single" w:sz="12" w:space="0" w:color="000000"/>
                    <w:right w:val="nil"/>
                  </w:tcBorders>
                  <w:shd w:val="clear" w:color="auto" w:fill="auto"/>
                  <w:vAlign w:val="center"/>
                  <w:hideMark/>
                </w:tcPr>
                <w:p w:rsidR="00F74C28" w:rsidRDefault="00F74C28" w:rsidP="00F74C28">
                  <w:pPr>
                    <w:bidi w:val="0"/>
                    <w:jc w:val="right"/>
                    <w:rPr>
                      <w:szCs w:val="20"/>
                    </w:rPr>
                  </w:pPr>
                  <w:r>
                    <w:rPr>
                      <w:szCs w:val="20"/>
                    </w:rPr>
                    <w:t>14</w:t>
                  </w:r>
                </w:p>
              </w:tc>
              <w:tc>
                <w:tcPr>
                  <w:tcW w:w="1063" w:type="dxa"/>
                  <w:tcBorders>
                    <w:top w:val="nil"/>
                    <w:left w:val="nil"/>
                    <w:bottom w:val="single" w:sz="12" w:space="0" w:color="000000"/>
                    <w:right w:val="nil"/>
                  </w:tcBorders>
                  <w:shd w:val="clear" w:color="auto" w:fill="auto"/>
                  <w:vAlign w:val="center"/>
                  <w:hideMark/>
                </w:tcPr>
                <w:p w:rsidR="00F74C28" w:rsidRDefault="00F74C28" w:rsidP="00F74C28">
                  <w:pPr>
                    <w:bidi w:val="0"/>
                    <w:jc w:val="right"/>
                    <w:rPr>
                      <w:szCs w:val="20"/>
                    </w:rPr>
                  </w:pPr>
                  <w:r>
                    <w:rPr>
                      <w:szCs w:val="20"/>
                    </w:rPr>
                    <w:t>37</w:t>
                  </w:r>
                </w:p>
              </w:tc>
            </w:tr>
          </w:tbl>
          <w:p w:rsidR="00B36977" w:rsidRPr="008805F2" w:rsidRDefault="00B36977" w:rsidP="00340A42"/>
        </w:tc>
      </w:tr>
      <w:tr w:rsidR="00B36977" w:rsidRPr="008805F2" w:rsidTr="008711CE">
        <w:trPr>
          <w:tblCellSpacing w:w="15" w:type="dxa"/>
        </w:trPr>
        <w:tc>
          <w:tcPr>
            <w:tcW w:w="0" w:type="auto"/>
            <w:vAlign w:val="center"/>
            <w:hideMark/>
          </w:tcPr>
          <w:p w:rsidR="00B36977" w:rsidRPr="008805F2" w:rsidRDefault="00B36977" w:rsidP="008711CE">
            <w:pPr>
              <w:bidi w:val="0"/>
              <w:rPr>
                <w:i/>
                <w:iCs/>
                <w:sz w:val="22"/>
                <w:szCs w:val="22"/>
              </w:rPr>
            </w:pPr>
            <w:r w:rsidRPr="008805F2">
              <w:rPr>
                <w:i/>
                <w:iCs/>
                <w:sz w:val="22"/>
                <w:szCs w:val="22"/>
              </w:rPr>
              <w:t>Source: Ministry of Education.</w:t>
            </w:r>
          </w:p>
        </w:tc>
      </w:tr>
      <w:tr w:rsidR="00B36977" w:rsidRPr="008805F2" w:rsidTr="008711CE">
        <w:trPr>
          <w:tblCellSpacing w:w="15" w:type="dxa"/>
        </w:trPr>
        <w:tc>
          <w:tcPr>
            <w:tcW w:w="0" w:type="auto"/>
            <w:vAlign w:val="center"/>
            <w:hideMark/>
          </w:tcPr>
          <w:p w:rsidR="00B36977" w:rsidRPr="008805F2" w:rsidRDefault="00B36977" w:rsidP="00340A42">
            <w:pPr>
              <w:rPr>
                <w:i/>
                <w:iCs/>
                <w:sz w:val="22"/>
                <w:szCs w:val="22"/>
              </w:rPr>
            </w:pPr>
          </w:p>
        </w:tc>
      </w:tr>
      <w:tr w:rsidR="00B36977" w:rsidRPr="008805F2" w:rsidTr="008711CE">
        <w:trPr>
          <w:tblCellSpacing w:w="15" w:type="dxa"/>
        </w:trPr>
        <w:tc>
          <w:tcPr>
            <w:tcW w:w="0" w:type="auto"/>
            <w:vAlign w:val="center"/>
            <w:hideMark/>
          </w:tcPr>
          <w:p w:rsidR="00B36977" w:rsidRPr="008805F2" w:rsidRDefault="00B36977" w:rsidP="00340A42">
            <w:pPr>
              <w:rPr>
                <w:lang w:bidi="fa-IR"/>
              </w:rPr>
            </w:pPr>
          </w:p>
        </w:tc>
      </w:tr>
    </w:tbl>
    <w:p w:rsidR="00B36977" w:rsidRPr="008805F2" w:rsidRDefault="00B36977" w:rsidP="00B36977">
      <w:pPr>
        <w:rPr>
          <w:vanish/>
        </w:rPr>
      </w:pPr>
    </w:p>
    <w:tbl>
      <w:tblPr>
        <w:tblW w:w="12316" w:type="dxa"/>
        <w:tblCellSpacing w:w="15" w:type="dxa"/>
        <w:tblCellMar>
          <w:top w:w="15" w:type="dxa"/>
          <w:left w:w="15" w:type="dxa"/>
          <w:bottom w:w="15" w:type="dxa"/>
          <w:right w:w="15" w:type="dxa"/>
        </w:tblCellMar>
        <w:tblLook w:val="04A0" w:firstRow="1" w:lastRow="0" w:firstColumn="1" w:lastColumn="0" w:noHBand="0" w:noVBand="1"/>
      </w:tblPr>
      <w:tblGrid>
        <w:gridCol w:w="12316"/>
      </w:tblGrid>
      <w:tr w:rsidR="00B36977" w:rsidRPr="008805F2" w:rsidTr="008711CE">
        <w:trPr>
          <w:tblCellSpacing w:w="15" w:type="dxa"/>
        </w:trPr>
        <w:tc>
          <w:tcPr>
            <w:tcW w:w="0" w:type="auto"/>
            <w:vAlign w:val="center"/>
            <w:hideMark/>
          </w:tcPr>
          <w:p w:rsidR="00B36977" w:rsidRPr="008805F2" w:rsidRDefault="008711CE" w:rsidP="00B36977">
            <w:pPr>
              <w:pStyle w:val="Heading1"/>
              <w:rPr>
                <w:b/>
                <w:bCs/>
                <w:sz w:val="24"/>
              </w:rPr>
            </w:pPr>
            <w:r w:rsidRPr="008805F2">
              <w:lastRenderedPageBreak/>
              <w:br w:type="page"/>
            </w:r>
            <w:bookmarkStart w:id="75" w:name="_Toc266183944"/>
            <w:bookmarkStart w:id="76" w:name="_Toc267143208"/>
            <w:r w:rsidR="00B36977" w:rsidRPr="008805F2">
              <w:rPr>
                <w:b/>
                <w:bCs/>
                <w:sz w:val="24"/>
              </w:rPr>
              <w:t>15. 20. INSTRUCTORS OF LITERACY MOVEMENT ORGANIZATION BY SEX</w:t>
            </w:r>
            <w:bookmarkEnd w:id="75"/>
            <w:bookmarkEnd w:id="76"/>
          </w:p>
        </w:tc>
      </w:tr>
      <w:tr w:rsidR="00B36977" w:rsidRPr="008805F2" w:rsidTr="008711CE">
        <w:trPr>
          <w:tblCellSpacing w:w="15" w:type="dxa"/>
        </w:trPr>
        <w:tc>
          <w:tcPr>
            <w:tcW w:w="0" w:type="auto"/>
            <w:vAlign w:val="center"/>
            <w:hideMark/>
          </w:tcPr>
          <w:tbl>
            <w:tblPr>
              <w:tblW w:w="10206" w:type="dxa"/>
              <w:tblCellMar>
                <w:top w:w="30" w:type="dxa"/>
                <w:left w:w="30" w:type="dxa"/>
                <w:bottom w:w="30" w:type="dxa"/>
                <w:right w:w="30" w:type="dxa"/>
              </w:tblCellMar>
              <w:tblLook w:val="04A0" w:firstRow="1" w:lastRow="0" w:firstColumn="1" w:lastColumn="0" w:noHBand="0" w:noVBand="1"/>
            </w:tblPr>
            <w:tblGrid>
              <w:gridCol w:w="5670"/>
              <w:gridCol w:w="1512"/>
              <w:gridCol w:w="1512"/>
              <w:gridCol w:w="1512"/>
            </w:tblGrid>
            <w:tr w:rsidR="00B36977" w:rsidRPr="008805F2" w:rsidTr="008711CE">
              <w:tc>
                <w:tcPr>
                  <w:tcW w:w="5670" w:type="dxa"/>
                  <w:tcBorders>
                    <w:top w:val="single" w:sz="12" w:space="0" w:color="000000"/>
                    <w:left w:val="nil"/>
                    <w:bottom w:val="nil"/>
                    <w:right w:val="single" w:sz="12" w:space="0" w:color="000000"/>
                  </w:tcBorders>
                  <w:shd w:val="clear" w:color="auto" w:fill="auto"/>
                  <w:vAlign w:val="center"/>
                  <w:hideMark/>
                </w:tcPr>
                <w:p w:rsidR="00B36977" w:rsidRPr="008805F2" w:rsidRDefault="00B36977" w:rsidP="00340A42">
                  <w:pPr>
                    <w:jc w:val="center"/>
                    <w:rPr>
                      <w:sz w:val="22"/>
                      <w:szCs w:val="22"/>
                    </w:rPr>
                  </w:pPr>
                  <w:r w:rsidRPr="008805F2">
                    <w:rPr>
                      <w:sz w:val="22"/>
                      <w:szCs w:val="22"/>
                    </w:rPr>
                    <w:t xml:space="preserve">Year and </w:t>
                  </w:r>
                  <w:proofErr w:type="spellStart"/>
                  <w:r w:rsidRPr="008805F2">
                    <w:rPr>
                      <w:sz w:val="22"/>
                      <w:szCs w:val="22"/>
                    </w:rPr>
                    <w:t>Ostan</w:t>
                  </w:r>
                  <w:proofErr w:type="spellEnd"/>
                </w:p>
              </w:tc>
              <w:tc>
                <w:tcPr>
                  <w:tcW w:w="1512" w:type="dxa"/>
                  <w:tcBorders>
                    <w:top w:val="single" w:sz="12" w:space="0" w:color="000000"/>
                    <w:left w:val="single" w:sz="6" w:space="0" w:color="000000"/>
                    <w:bottom w:val="single" w:sz="6" w:space="0" w:color="000000"/>
                    <w:right w:val="nil"/>
                  </w:tcBorders>
                  <w:shd w:val="clear" w:color="auto" w:fill="auto"/>
                  <w:vAlign w:val="center"/>
                  <w:hideMark/>
                </w:tcPr>
                <w:p w:rsidR="00B36977" w:rsidRPr="008805F2" w:rsidRDefault="00B36977" w:rsidP="00340A42">
                  <w:pPr>
                    <w:jc w:val="center"/>
                    <w:rPr>
                      <w:sz w:val="22"/>
                      <w:szCs w:val="22"/>
                    </w:rPr>
                  </w:pPr>
                  <w:r w:rsidRPr="008805F2">
                    <w:rPr>
                      <w:sz w:val="22"/>
                      <w:szCs w:val="22"/>
                    </w:rPr>
                    <w:t>Both sexes</w:t>
                  </w:r>
                </w:p>
              </w:tc>
              <w:tc>
                <w:tcPr>
                  <w:tcW w:w="1512" w:type="dxa"/>
                  <w:tcBorders>
                    <w:top w:val="single" w:sz="12" w:space="0" w:color="000000"/>
                    <w:left w:val="single" w:sz="6" w:space="0" w:color="000000"/>
                    <w:bottom w:val="single" w:sz="6" w:space="0" w:color="000000"/>
                    <w:right w:val="nil"/>
                  </w:tcBorders>
                  <w:shd w:val="clear" w:color="auto" w:fill="auto"/>
                  <w:vAlign w:val="center"/>
                  <w:hideMark/>
                </w:tcPr>
                <w:p w:rsidR="00B36977" w:rsidRPr="008805F2" w:rsidRDefault="00B36977" w:rsidP="00340A42">
                  <w:pPr>
                    <w:jc w:val="center"/>
                    <w:rPr>
                      <w:sz w:val="22"/>
                      <w:szCs w:val="22"/>
                    </w:rPr>
                  </w:pPr>
                  <w:r w:rsidRPr="008805F2">
                    <w:rPr>
                      <w:sz w:val="22"/>
                      <w:szCs w:val="22"/>
                    </w:rPr>
                    <w:t>Male</w:t>
                  </w:r>
                </w:p>
              </w:tc>
              <w:tc>
                <w:tcPr>
                  <w:tcW w:w="1512" w:type="dxa"/>
                  <w:tcBorders>
                    <w:top w:val="single" w:sz="12" w:space="0" w:color="000000"/>
                    <w:left w:val="single" w:sz="6" w:space="0" w:color="000000"/>
                    <w:bottom w:val="single" w:sz="6" w:space="0" w:color="000000"/>
                    <w:right w:val="nil"/>
                  </w:tcBorders>
                  <w:shd w:val="clear" w:color="auto" w:fill="auto"/>
                  <w:vAlign w:val="center"/>
                  <w:hideMark/>
                </w:tcPr>
                <w:p w:rsidR="00B36977" w:rsidRPr="008805F2" w:rsidRDefault="00B36977" w:rsidP="00340A42">
                  <w:pPr>
                    <w:jc w:val="center"/>
                    <w:rPr>
                      <w:sz w:val="22"/>
                      <w:szCs w:val="22"/>
                      <w:rtl/>
                      <w:lang w:bidi="fa-IR"/>
                    </w:rPr>
                  </w:pPr>
                  <w:r w:rsidRPr="008805F2">
                    <w:rPr>
                      <w:sz w:val="22"/>
                      <w:szCs w:val="22"/>
                    </w:rPr>
                    <w:t>Female</w:t>
                  </w:r>
                </w:p>
              </w:tc>
            </w:tr>
            <w:tr w:rsidR="00270312" w:rsidRPr="008805F2" w:rsidTr="008711CE">
              <w:tc>
                <w:tcPr>
                  <w:tcW w:w="5670" w:type="dxa"/>
                  <w:tcBorders>
                    <w:top w:val="single" w:sz="12" w:space="0" w:color="000000"/>
                    <w:left w:val="nil"/>
                    <w:bottom w:val="nil"/>
                    <w:right w:val="single" w:sz="12" w:space="0" w:color="000000"/>
                  </w:tcBorders>
                  <w:shd w:val="clear" w:color="auto" w:fill="auto"/>
                  <w:vAlign w:val="center"/>
                  <w:hideMark/>
                </w:tcPr>
                <w:p w:rsidR="00270312" w:rsidRPr="008805F2" w:rsidRDefault="00270312" w:rsidP="009A2CAA">
                  <w:pPr>
                    <w:tabs>
                      <w:tab w:val="right" w:leader="dot" w:pos="5499"/>
                    </w:tabs>
                    <w:bidi w:val="0"/>
                    <w:ind w:left="180"/>
                    <w:rPr>
                      <w:rFonts w:cs="Nazanin"/>
                      <w:sz w:val="22"/>
                      <w:szCs w:val="22"/>
                    </w:rPr>
                  </w:pPr>
                  <w:r w:rsidRPr="008805F2">
                    <w:rPr>
                      <w:rFonts w:cs="Nazanin" w:hint="cs"/>
                      <w:sz w:val="22"/>
                      <w:szCs w:val="22"/>
                    </w:rPr>
                    <w:t xml:space="preserve">1370 </w:t>
                  </w:r>
                  <w:r w:rsidRPr="008805F2">
                    <w:rPr>
                      <w:rFonts w:cs="Nazanin"/>
                      <w:sz w:val="22"/>
                      <w:szCs w:val="22"/>
                    </w:rPr>
                    <w:tab/>
                  </w:r>
                </w:p>
              </w:tc>
              <w:tc>
                <w:tcPr>
                  <w:tcW w:w="1512" w:type="dxa"/>
                  <w:tcBorders>
                    <w:top w:val="single" w:sz="12" w:space="0" w:color="000000"/>
                    <w:left w:val="nil"/>
                    <w:bottom w:val="nil"/>
                    <w:right w:val="nil"/>
                  </w:tcBorders>
                  <w:shd w:val="clear" w:color="auto" w:fill="auto"/>
                  <w:vAlign w:val="center"/>
                  <w:hideMark/>
                </w:tcPr>
                <w:p w:rsidR="00270312" w:rsidRDefault="00270312" w:rsidP="009625F9">
                  <w:pPr>
                    <w:bidi w:val="0"/>
                    <w:jc w:val="center"/>
                    <w:rPr>
                      <w:szCs w:val="20"/>
                    </w:rPr>
                  </w:pPr>
                  <w:r>
                    <w:rPr>
                      <w:szCs w:val="20"/>
                    </w:rPr>
                    <w:t>77812</w:t>
                  </w:r>
                </w:p>
              </w:tc>
              <w:tc>
                <w:tcPr>
                  <w:tcW w:w="1512" w:type="dxa"/>
                  <w:tcBorders>
                    <w:top w:val="single" w:sz="12" w:space="0" w:color="000000"/>
                    <w:left w:val="nil"/>
                    <w:bottom w:val="nil"/>
                    <w:right w:val="nil"/>
                  </w:tcBorders>
                  <w:shd w:val="clear" w:color="auto" w:fill="auto"/>
                  <w:vAlign w:val="center"/>
                  <w:hideMark/>
                </w:tcPr>
                <w:p w:rsidR="00270312" w:rsidRDefault="00270312" w:rsidP="009625F9">
                  <w:pPr>
                    <w:bidi w:val="0"/>
                    <w:jc w:val="center"/>
                    <w:rPr>
                      <w:szCs w:val="20"/>
                    </w:rPr>
                  </w:pPr>
                  <w:r>
                    <w:rPr>
                      <w:szCs w:val="20"/>
                    </w:rPr>
                    <w:t>25771</w:t>
                  </w:r>
                </w:p>
              </w:tc>
              <w:tc>
                <w:tcPr>
                  <w:tcW w:w="1512" w:type="dxa"/>
                  <w:tcBorders>
                    <w:top w:val="single" w:sz="12" w:space="0" w:color="000000"/>
                    <w:left w:val="nil"/>
                    <w:bottom w:val="nil"/>
                    <w:right w:val="nil"/>
                  </w:tcBorders>
                  <w:shd w:val="clear" w:color="auto" w:fill="auto"/>
                  <w:vAlign w:val="center"/>
                  <w:hideMark/>
                </w:tcPr>
                <w:p w:rsidR="00270312" w:rsidRDefault="00270312" w:rsidP="009625F9">
                  <w:pPr>
                    <w:bidi w:val="0"/>
                    <w:jc w:val="center"/>
                    <w:rPr>
                      <w:szCs w:val="20"/>
                    </w:rPr>
                  </w:pPr>
                  <w:r>
                    <w:rPr>
                      <w:szCs w:val="20"/>
                    </w:rPr>
                    <w:t>52041</w:t>
                  </w:r>
                </w:p>
              </w:tc>
            </w:tr>
            <w:tr w:rsidR="00270312" w:rsidRPr="008805F2" w:rsidTr="008711CE">
              <w:tc>
                <w:tcPr>
                  <w:tcW w:w="5670" w:type="dxa"/>
                  <w:tcBorders>
                    <w:top w:val="nil"/>
                    <w:left w:val="nil"/>
                    <w:bottom w:val="nil"/>
                    <w:right w:val="single" w:sz="12" w:space="0" w:color="000000"/>
                  </w:tcBorders>
                  <w:shd w:val="clear" w:color="auto" w:fill="auto"/>
                  <w:vAlign w:val="center"/>
                  <w:hideMark/>
                </w:tcPr>
                <w:p w:rsidR="00270312" w:rsidRPr="008805F2" w:rsidRDefault="00270312" w:rsidP="009A2CAA">
                  <w:pPr>
                    <w:tabs>
                      <w:tab w:val="right" w:leader="dot" w:pos="5499"/>
                    </w:tabs>
                    <w:bidi w:val="0"/>
                    <w:ind w:left="180"/>
                    <w:rPr>
                      <w:rFonts w:cs="Nazanin"/>
                      <w:sz w:val="22"/>
                      <w:szCs w:val="22"/>
                    </w:rPr>
                  </w:pPr>
                  <w:r w:rsidRPr="008805F2">
                    <w:rPr>
                      <w:rFonts w:cs="Nazanin" w:hint="cs"/>
                      <w:sz w:val="22"/>
                      <w:szCs w:val="22"/>
                    </w:rPr>
                    <w:t xml:space="preserve">1375 </w:t>
                  </w:r>
                  <w:r w:rsidRPr="008805F2">
                    <w:rPr>
                      <w:rFonts w:cs="Nazanin"/>
                      <w:sz w:val="22"/>
                      <w:szCs w:val="22"/>
                    </w:rPr>
                    <w:tab/>
                  </w:r>
                </w:p>
              </w:tc>
              <w:tc>
                <w:tcPr>
                  <w:tcW w:w="1512" w:type="dxa"/>
                  <w:tcBorders>
                    <w:top w:val="nil"/>
                    <w:left w:val="nil"/>
                    <w:bottom w:val="nil"/>
                    <w:right w:val="nil"/>
                  </w:tcBorders>
                  <w:shd w:val="clear" w:color="auto" w:fill="auto"/>
                  <w:vAlign w:val="center"/>
                  <w:hideMark/>
                </w:tcPr>
                <w:p w:rsidR="00270312" w:rsidRDefault="00270312" w:rsidP="009625F9">
                  <w:pPr>
                    <w:bidi w:val="0"/>
                    <w:jc w:val="center"/>
                    <w:rPr>
                      <w:szCs w:val="20"/>
                    </w:rPr>
                  </w:pPr>
                  <w:r>
                    <w:rPr>
                      <w:szCs w:val="20"/>
                    </w:rPr>
                    <w:t>55122</w:t>
                  </w:r>
                </w:p>
              </w:tc>
              <w:tc>
                <w:tcPr>
                  <w:tcW w:w="1512" w:type="dxa"/>
                  <w:tcBorders>
                    <w:top w:val="nil"/>
                    <w:left w:val="nil"/>
                    <w:bottom w:val="nil"/>
                    <w:right w:val="nil"/>
                  </w:tcBorders>
                  <w:shd w:val="clear" w:color="auto" w:fill="auto"/>
                  <w:vAlign w:val="center"/>
                  <w:hideMark/>
                </w:tcPr>
                <w:p w:rsidR="00270312" w:rsidRDefault="00270312" w:rsidP="009625F9">
                  <w:pPr>
                    <w:bidi w:val="0"/>
                    <w:jc w:val="center"/>
                    <w:rPr>
                      <w:szCs w:val="20"/>
                    </w:rPr>
                  </w:pPr>
                  <w:r>
                    <w:rPr>
                      <w:szCs w:val="20"/>
                    </w:rPr>
                    <w:t>13695</w:t>
                  </w:r>
                </w:p>
              </w:tc>
              <w:tc>
                <w:tcPr>
                  <w:tcW w:w="1512" w:type="dxa"/>
                  <w:tcBorders>
                    <w:top w:val="nil"/>
                    <w:left w:val="nil"/>
                    <w:bottom w:val="nil"/>
                    <w:right w:val="nil"/>
                  </w:tcBorders>
                  <w:shd w:val="clear" w:color="auto" w:fill="auto"/>
                  <w:vAlign w:val="center"/>
                  <w:hideMark/>
                </w:tcPr>
                <w:p w:rsidR="00270312" w:rsidRDefault="00270312" w:rsidP="009625F9">
                  <w:pPr>
                    <w:bidi w:val="0"/>
                    <w:jc w:val="center"/>
                    <w:rPr>
                      <w:szCs w:val="20"/>
                    </w:rPr>
                  </w:pPr>
                  <w:r>
                    <w:rPr>
                      <w:szCs w:val="20"/>
                    </w:rPr>
                    <w:t>41427</w:t>
                  </w:r>
                </w:p>
              </w:tc>
            </w:tr>
            <w:tr w:rsidR="00270312" w:rsidRPr="008805F2" w:rsidTr="008711CE">
              <w:tc>
                <w:tcPr>
                  <w:tcW w:w="5670" w:type="dxa"/>
                  <w:tcBorders>
                    <w:top w:val="nil"/>
                    <w:left w:val="nil"/>
                    <w:bottom w:val="nil"/>
                    <w:right w:val="single" w:sz="12" w:space="0" w:color="000000"/>
                  </w:tcBorders>
                  <w:shd w:val="clear" w:color="auto" w:fill="auto"/>
                  <w:vAlign w:val="center"/>
                  <w:hideMark/>
                </w:tcPr>
                <w:p w:rsidR="00270312" w:rsidRPr="008805F2" w:rsidRDefault="00270312" w:rsidP="009A2CAA">
                  <w:pPr>
                    <w:tabs>
                      <w:tab w:val="right" w:leader="dot" w:pos="5499"/>
                    </w:tabs>
                    <w:bidi w:val="0"/>
                    <w:ind w:left="180"/>
                    <w:rPr>
                      <w:rFonts w:cs="Nazanin"/>
                      <w:sz w:val="22"/>
                      <w:szCs w:val="22"/>
                    </w:rPr>
                  </w:pPr>
                  <w:r w:rsidRPr="008805F2">
                    <w:rPr>
                      <w:rFonts w:cs="Nazanin" w:hint="cs"/>
                      <w:sz w:val="22"/>
                      <w:szCs w:val="22"/>
                    </w:rPr>
                    <w:t xml:space="preserve">1380 </w:t>
                  </w:r>
                  <w:r w:rsidRPr="008805F2">
                    <w:rPr>
                      <w:rFonts w:cs="Nazanin"/>
                      <w:sz w:val="22"/>
                      <w:szCs w:val="22"/>
                    </w:rPr>
                    <w:tab/>
                  </w:r>
                </w:p>
              </w:tc>
              <w:tc>
                <w:tcPr>
                  <w:tcW w:w="1512" w:type="dxa"/>
                  <w:tcBorders>
                    <w:top w:val="nil"/>
                    <w:left w:val="nil"/>
                    <w:bottom w:val="nil"/>
                    <w:right w:val="nil"/>
                  </w:tcBorders>
                  <w:shd w:val="clear" w:color="auto" w:fill="auto"/>
                  <w:vAlign w:val="center"/>
                  <w:hideMark/>
                </w:tcPr>
                <w:p w:rsidR="00270312" w:rsidRDefault="00270312" w:rsidP="009625F9">
                  <w:pPr>
                    <w:bidi w:val="0"/>
                    <w:jc w:val="center"/>
                    <w:rPr>
                      <w:szCs w:val="20"/>
                    </w:rPr>
                  </w:pPr>
                  <w:r>
                    <w:rPr>
                      <w:szCs w:val="20"/>
                    </w:rPr>
                    <w:t>30778</w:t>
                  </w:r>
                </w:p>
              </w:tc>
              <w:tc>
                <w:tcPr>
                  <w:tcW w:w="1512" w:type="dxa"/>
                  <w:tcBorders>
                    <w:top w:val="nil"/>
                    <w:left w:val="nil"/>
                    <w:bottom w:val="nil"/>
                    <w:right w:val="nil"/>
                  </w:tcBorders>
                  <w:shd w:val="clear" w:color="auto" w:fill="auto"/>
                  <w:vAlign w:val="center"/>
                  <w:hideMark/>
                </w:tcPr>
                <w:p w:rsidR="00270312" w:rsidRDefault="00270312" w:rsidP="009625F9">
                  <w:pPr>
                    <w:bidi w:val="0"/>
                    <w:jc w:val="center"/>
                    <w:rPr>
                      <w:szCs w:val="20"/>
                    </w:rPr>
                  </w:pPr>
                  <w:r>
                    <w:rPr>
                      <w:szCs w:val="20"/>
                    </w:rPr>
                    <w:t>6738</w:t>
                  </w:r>
                </w:p>
              </w:tc>
              <w:tc>
                <w:tcPr>
                  <w:tcW w:w="1512" w:type="dxa"/>
                  <w:tcBorders>
                    <w:top w:val="nil"/>
                    <w:left w:val="nil"/>
                    <w:bottom w:val="nil"/>
                    <w:right w:val="nil"/>
                  </w:tcBorders>
                  <w:shd w:val="clear" w:color="auto" w:fill="auto"/>
                  <w:vAlign w:val="center"/>
                  <w:hideMark/>
                </w:tcPr>
                <w:p w:rsidR="00270312" w:rsidRDefault="00270312" w:rsidP="009625F9">
                  <w:pPr>
                    <w:bidi w:val="0"/>
                    <w:jc w:val="center"/>
                    <w:rPr>
                      <w:szCs w:val="20"/>
                    </w:rPr>
                  </w:pPr>
                  <w:r>
                    <w:rPr>
                      <w:szCs w:val="20"/>
                    </w:rPr>
                    <w:t>24040</w:t>
                  </w:r>
                </w:p>
              </w:tc>
            </w:tr>
            <w:tr w:rsidR="00270312" w:rsidRPr="008805F2" w:rsidTr="008711CE">
              <w:tc>
                <w:tcPr>
                  <w:tcW w:w="5670" w:type="dxa"/>
                  <w:tcBorders>
                    <w:top w:val="nil"/>
                    <w:left w:val="nil"/>
                    <w:bottom w:val="nil"/>
                    <w:right w:val="single" w:sz="12" w:space="0" w:color="000000"/>
                  </w:tcBorders>
                  <w:shd w:val="clear" w:color="auto" w:fill="auto"/>
                  <w:vAlign w:val="center"/>
                  <w:hideMark/>
                </w:tcPr>
                <w:p w:rsidR="00270312" w:rsidRPr="008805F2" w:rsidRDefault="00270312" w:rsidP="00270312">
                  <w:pPr>
                    <w:tabs>
                      <w:tab w:val="right" w:leader="dot" w:pos="5499"/>
                    </w:tabs>
                    <w:bidi w:val="0"/>
                    <w:ind w:left="180"/>
                    <w:rPr>
                      <w:rFonts w:cs="Nazanin"/>
                      <w:sz w:val="22"/>
                      <w:szCs w:val="22"/>
                    </w:rPr>
                  </w:pPr>
                  <w:r w:rsidRPr="008805F2">
                    <w:rPr>
                      <w:rFonts w:cs="Nazanin" w:hint="cs"/>
                      <w:sz w:val="22"/>
                      <w:szCs w:val="22"/>
                    </w:rPr>
                    <w:t>138</w:t>
                  </w:r>
                  <w:r>
                    <w:rPr>
                      <w:rFonts w:cs="Nazanin"/>
                      <w:sz w:val="22"/>
                      <w:szCs w:val="22"/>
                    </w:rPr>
                    <w:t>4</w:t>
                  </w:r>
                  <w:r w:rsidRPr="008805F2">
                    <w:rPr>
                      <w:rFonts w:cs="Nazanin"/>
                      <w:sz w:val="22"/>
                      <w:szCs w:val="22"/>
                    </w:rPr>
                    <w:tab/>
                  </w:r>
                </w:p>
              </w:tc>
              <w:tc>
                <w:tcPr>
                  <w:tcW w:w="1512" w:type="dxa"/>
                  <w:tcBorders>
                    <w:top w:val="nil"/>
                    <w:left w:val="nil"/>
                    <w:bottom w:val="nil"/>
                    <w:right w:val="nil"/>
                  </w:tcBorders>
                  <w:shd w:val="clear" w:color="auto" w:fill="auto"/>
                  <w:vAlign w:val="center"/>
                  <w:hideMark/>
                </w:tcPr>
                <w:p w:rsidR="00270312" w:rsidRDefault="00270312" w:rsidP="009625F9">
                  <w:pPr>
                    <w:bidi w:val="0"/>
                    <w:jc w:val="center"/>
                    <w:rPr>
                      <w:szCs w:val="20"/>
                    </w:rPr>
                  </w:pPr>
                  <w:r>
                    <w:rPr>
                      <w:szCs w:val="20"/>
                    </w:rPr>
                    <w:t>47405</w:t>
                  </w:r>
                </w:p>
              </w:tc>
              <w:tc>
                <w:tcPr>
                  <w:tcW w:w="1512" w:type="dxa"/>
                  <w:tcBorders>
                    <w:top w:val="nil"/>
                    <w:left w:val="nil"/>
                    <w:bottom w:val="nil"/>
                    <w:right w:val="nil"/>
                  </w:tcBorders>
                  <w:shd w:val="clear" w:color="auto" w:fill="auto"/>
                  <w:vAlign w:val="center"/>
                  <w:hideMark/>
                </w:tcPr>
                <w:p w:rsidR="00270312" w:rsidRDefault="00270312" w:rsidP="009625F9">
                  <w:pPr>
                    <w:bidi w:val="0"/>
                    <w:jc w:val="center"/>
                    <w:rPr>
                      <w:szCs w:val="20"/>
                    </w:rPr>
                  </w:pPr>
                  <w:r>
                    <w:rPr>
                      <w:szCs w:val="20"/>
                    </w:rPr>
                    <w:t>7235</w:t>
                  </w:r>
                </w:p>
              </w:tc>
              <w:tc>
                <w:tcPr>
                  <w:tcW w:w="1512" w:type="dxa"/>
                  <w:tcBorders>
                    <w:top w:val="nil"/>
                    <w:left w:val="nil"/>
                    <w:bottom w:val="nil"/>
                    <w:right w:val="nil"/>
                  </w:tcBorders>
                  <w:shd w:val="clear" w:color="auto" w:fill="auto"/>
                  <w:vAlign w:val="center"/>
                  <w:hideMark/>
                </w:tcPr>
                <w:p w:rsidR="00270312" w:rsidRDefault="00270312" w:rsidP="009625F9">
                  <w:pPr>
                    <w:bidi w:val="0"/>
                    <w:jc w:val="center"/>
                    <w:rPr>
                      <w:szCs w:val="20"/>
                    </w:rPr>
                  </w:pPr>
                  <w:r>
                    <w:rPr>
                      <w:szCs w:val="20"/>
                    </w:rPr>
                    <w:t>40170</w:t>
                  </w:r>
                </w:p>
              </w:tc>
            </w:tr>
            <w:tr w:rsidR="00270312" w:rsidRPr="008805F2" w:rsidTr="008711CE">
              <w:tc>
                <w:tcPr>
                  <w:tcW w:w="5670" w:type="dxa"/>
                  <w:tcBorders>
                    <w:top w:val="nil"/>
                    <w:left w:val="nil"/>
                    <w:bottom w:val="nil"/>
                    <w:right w:val="single" w:sz="12" w:space="0" w:color="000000"/>
                  </w:tcBorders>
                  <w:shd w:val="clear" w:color="auto" w:fill="auto"/>
                  <w:vAlign w:val="center"/>
                  <w:hideMark/>
                </w:tcPr>
                <w:p w:rsidR="00270312" w:rsidRPr="008805F2" w:rsidRDefault="00270312" w:rsidP="00270312">
                  <w:pPr>
                    <w:tabs>
                      <w:tab w:val="right" w:leader="dot" w:pos="5499"/>
                    </w:tabs>
                    <w:bidi w:val="0"/>
                    <w:ind w:left="180"/>
                    <w:rPr>
                      <w:rFonts w:cs="Nazanin"/>
                      <w:sz w:val="22"/>
                      <w:szCs w:val="22"/>
                    </w:rPr>
                  </w:pPr>
                  <w:r w:rsidRPr="008805F2">
                    <w:rPr>
                      <w:rFonts w:cs="Nazanin" w:hint="cs"/>
                      <w:sz w:val="22"/>
                      <w:szCs w:val="22"/>
                    </w:rPr>
                    <w:t>138</w:t>
                  </w:r>
                  <w:r>
                    <w:rPr>
                      <w:rFonts w:cs="Nazanin"/>
                      <w:sz w:val="22"/>
                      <w:szCs w:val="22"/>
                    </w:rPr>
                    <w:t>5</w:t>
                  </w:r>
                  <w:r w:rsidRPr="008805F2">
                    <w:rPr>
                      <w:rFonts w:cs="Nazanin" w:hint="cs"/>
                      <w:sz w:val="22"/>
                      <w:szCs w:val="22"/>
                    </w:rPr>
                    <w:t xml:space="preserve"> </w:t>
                  </w:r>
                  <w:r w:rsidRPr="008805F2">
                    <w:rPr>
                      <w:rFonts w:cs="Nazanin"/>
                      <w:sz w:val="22"/>
                      <w:szCs w:val="22"/>
                    </w:rPr>
                    <w:tab/>
                  </w:r>
                </w:p>
              </w:tc>
              <w:tc>
                <w:tcPr>
                  <w:tcW w:w="1512" w:type="dxa"/>
                  <w:tcBorders>
                    <w:top w:val="nil"/>
                    <w:left w:val="nil"/>
                    <w:bottom w:val="nil"/>
                    <w:right w:val="nil"/>
                  </w:tcBorders>
                  <w:shd w:val="clear" w:color="auto" w:fill="auto"/>
                  <w:vAlign w:val="center"/>
                  <w:hideMark/>
                </w:tcPr>
                <w:p w:rsidR="00270312" w:rsidRDefault="00270312" w:rsidP="009625F9">
                  <w:pPr>
                    <w:bidi w:val="0"/>
                    <w:jc w:val="center"/>
                    <w:rPr>
                      <w:szCs w:val="20"/>
                    </w:rPr>
                  </w:pPr>
                  <w:r>
                    <w:rPr>
                      <w:szCs w:val="20"/>
                    </w:rPr>
                    <w:t>49585</w:t>
                  </w:r>
                </w:p>
              </w:tc>
              <w:tc>
                <w:tcPr>
                  <w:tcW w:w="1512" w:type="dxa"/>
                  <w:tcBorders>
                    <w:top w:val="nil"/>
                    <w:left w:val="nil"/>
                    <w:bottom w:val="nil"/>
                    <w:right w:val="nil"/>
                  </w:tcBorders>
                  <w:shd w:val="clear" w:color="auto" w:fill="auto"/>
                  <w:vAlign w:val="center"/>
                  <w:hideMark/>
                </w:tcPr>
                <w:p w:rsidR="00270312" w:rsidRDefault="00270312" w:rsidP="009625F9">
                  <w:pPr>
                    <w:bidi w:val="0"/>
                    <w:jc w:val="center"/>
                    <w:rPr>
                      <w:szCs w:val="20"/>
                    </w:rPr>
                  </w:pPr>
                  <w:r>
                    <w:rPr>
                      <w:szCs w:val="20"/>
                    </w:rPr>
                    <w:t>7611</w:t>
                  </w:r>
                </w:p>
              </w:tc>
              <w:tc>
                <w:tcPr>
                  <w:tcW w:w="1512" w:type="dxa"/>
                  <w:tcBorders>
                    <w:top w:val="nil"/>
                    <w:left w:val="nil"/>
                    <w:bottom w:val="nil"/>
                    <w:right w:val="nil"/>
                  </w:tcBorders>
                  <w:shd w:val="clear" w:color="auto" w:fill="auto"/>
                  <w:vAlign w:val="center"/>
                  <w:hideMark/>
                </w:tcPr>
                <w:p w:rsidR="00270312" w:rsidRDefault="00270312" w:rsidP="009625F9">
                  <w:pPr>
                    <w:bidi w:val="0"/>
                    <w:jc w:val="center"/>
                    <w:rPr>
                      <w:szCs w:val="20"/>
                    </w:rPr>
                  </w:pPr>
                  <w:r>
                    <w:rPr>
                      <w:szCs w:val="20"/>
                    </w:rPr>
                    <w:t>41974</w:t>
                  </w:r>
                </w:p>
              </w:tc>
            </w:tr>
            <w:tr w:rsidR="00270312" w:rsidRPr="008805F2" w:rsidTr="008711CE">
              <w:tc>
                <w:tcPr>
                  <w:tcW w:w="5670" w:type="dxa"/>
                  <w:tcBorders>
                    <w:top w:val="nil"/>
                    <w:left w:val="nil"/>
                    <w:bottom w:val="nil"/>
                    <w:right w:val="single" w:sz="12" w:space="0" w:color="000000"/>
                  </w:tcBorders>
                  <w:shd w:val="clear" w:color="auto" w:fill="auto"/>
                  <w:vAlign w:val="center"/>
                  <w:hideMark/>
                </w:tcPr>
                <w:p w:rsidR="00270312" w:rsidRPr="008805F2" w:rsidRDefault="00270312" w:rsidP="00270312">
                  <w:pPr>
                    <w:tabs>
                      <w:tab w:val="right" w:leader="dot" w:pos="5499"/>
                    </w:tabs>
                    <w:bidi w:val="0"/>
                    <w:ind w:left="180"/>
                    <w:rPr>
                      <w:rFonts w:cs="Nazanin"/>
                      <w:sz w:val="22"/>
                      <w:szCs w:val="22"/>
                    </w:rPr>
                  </w:pPr>
                  <w:r w:rsidRPr="008805F2">
                    <w:rPr>
                      <w:rFonts w:cs="Nazanin" w:hint="cs"/>
                      <w:sz w:val="22"/>
                      <w:szCs w:val="22"/>
                    </w:rPr>
                    <w:t>138</w:t>
                  </w:r>
                  <w:r>
                    <w:rPr>
                      <w:rFonts w:cs="Nazanin"/>
                      <w:sz w:val="22"/>
                      <w:szCs w:val="22"/>
                    </w:rPr>
                    <w:t>6</w:t>
                  </w:r>
                  <w:r w:rsidRPr="008805F2">
                    <w:rPr>
                      <w:rFonts w:cs="Nazanin" w:hint="cs"/>
                      <w:sz w:val="22"/>
                      <w:szCs w:val="22"/>
                    </w:rPr>
                    <w:t xml:space="preserve"> </w:t>
                  </w:r>
                  <w:r w:rsidRPr="008805F2">
                    <w:rPr>
                      <w:rFonts w:cs="Nazanin"/>
                      <w:sz w:val="22"/>
                      <w:szCs w:val="22"/>
                    </w:rPr>
                    <w:tab/>
                  </w:r>
                </w:p>
              </w:tc>
              <w:tc>
                <w:tcPr>
                  <w:tcW w:w="1512" w:type="dxa"/>
                  <w:tcBorders>
                    <w:top w:val="nil"/>
                    <w:left w:val="nil"/>
                    <w:bottom w:val="nil"/>
                    <w:right w:val="nil"/>
                  </w:tcBorders>
                  <w:shd w:val="clear" w:color="auto" w:fill="auto"/>
                  <w:vAlign w:val="center"/>
                  <w:hideMark/>
                </w:tcPr>
                <w:p w:rsidR="00270312" w:rsidRDefault="00270312" w:rsidP="009625F9">
                  <w:pPr>
                    <w:bidi w:val="0"/>
                    <w:jc w:val="center"/>
                    <w:rPr>
                      <w:szCs w:val="20"/>
                    </w:rPr>
                  </w:pPr>
                  <w:r>
                    <w:rPr>
                      <w:szCs w:val="20"/>
                    </w:rPr>
                    <w:t>51142</w:t>
                  </w:r>
                </w:p>
              </w:tc>
              <w:tc>
                <w:tcPr>
                  <w:tcW w:w="1512" w:type="dxa"/>
                  <w:tcBorders>
                    <w:top w:val="nil"/>
                    <w:left w:val="nil"/>
                    <w:bottom w:val="nil"/>
                    <w:right w:val="nil"/>
                  </w:tcBorders>
                  <w:shd w:val="clear" w:color="auto" w:fill="auto"/>
                  <w:vAlign w:val="center"/>
                  <w:hideMark/>
                </w:tcPr>
                <w:p w:rsidR="00270312" w:rsidRDefault="00270312" w:rsidP="009625F9">
                  <w:pPr>
                    <w:bidi w:val="0"/>
                    <w:jc w:val="center"/>
                    <w:rPr>
                      <w:szCs w:val="20"/>
                    </w:rPr>
                  </w:pPr>
                  <w:r>
                    <w:rPr>
                      <w:szCs w:val="20"/>
                    </w:rPr>
                    <w:t>7912</w:t>
                  </w:r>
                </w:p>
              </w:tc>
              <w:tc>
                <w:tcPr>
                  <w:tcW w:w="1512" w:type="dxa"/>
                  <w:tcBorders>
                    <w:top w:val="nil"/>
                    <w:left w:val="nil"/>
                    <w:bottom w:val="nil"/>
                    <w:right w:val="nil"/>
                  </w:tcBorders>
                  <w:shd w:val="clear" w:color="auto" w:fill="auto"/>
                  <w:vAlign w:val="center"/>
                  <w:hideMark/>
                </w:tcPr>
                <w:p w:rsidR="00270312" w:rsidRDefault="00270312" w:rsidP="009625F9">
                  <w:pPr>
                    <w:bidi w:val="0"/>
                    <w:jc w:val="center"/>
                    <w:rPr>
                      <w:szCs w:val="20"/>
                    </w:rPr>
                  </w:pPr>
                  <w:r>
                    <w:rPr>
                      <w:szCs w:val="20"/>
                    </w:rPr>
                    <w:t>43230</w:t>
                  </w:r>
                </w:p>
              </w:tc>
            </w:tr>
            <w:tr w:rsidR="00270312" w:rsidRPr="008805F2" w:rsidTr="008711CE">
              <w:tc>
                <w:tcPr>
                  <w:tcW w:w="5670" w:type="dxa"/>
                  <w:tcBorders>
                    <w:top w:val="nil"/>
                    <w:left w:val="nil"/>
                    <w:bottom w:val="nil"/>
                    <w:right w:val="single" w:sz="12" w:space="0" w:color="000000"/>
                  </w:tcBorders>
                  <w:shd w:val="clear" w:color="auto" w:fill="auto"/>
                  <w:vAlign w:val="center"/>
                  <w:hideMark/>
                </w:tcPr>
                <w:p w:rsidR="00270312" w:rsidRPr="008805F2" w:rsidRDefault="00270312" w:rsidP="009313B7">
                  <w:pPr>
                    <w:tabs>
                      <w:tab w:val="right" w:leader="dot" w:pos="5499"/>
                    </w:tabs>
                    <w:bidi w:val="0"/>
                    <w:ind w:left="180"/>
                    <w:rPr>
                      <w:rFonts w:cs="Nazanin"/>
                      <w:sz w:val="22"/>
                      <w:szCs w:val="22"/>
                    </w:rPr>
                  </w:pPr>
                  <w:r w:rsidRPr="008805F2">
                    <w:rPr>
                      <w:rFonts w:cs="Nazanin" w:hint="cs"/>
                      <w:sz w:val="22"/>
                      <w:szCs w:val="22"/>
                    </w:rPr>
                    <w:t>138</w:t>
                  </w:r>
                  <w:r>
                    <w:rPr>
                      <w:rFonts w:cs="Nazanin"/>
                      <w:sz w:val="22"/>
                      <w:szCs w:val="22"/>
                    </w:rPr>
                    <w:t>7</w:t>
                  </w:r>
                  <w:r w:rsidR="00A25B23">
                    <w:rPr>
                      <w:rFonts w:cs="Nazanin"/>
                      <w:sz w:val="22"/>
                      <w:szCs w:val="22"/>
                      <w:vertAlign w:val="superscript"/>
                    </w:rPr>
                    <w:t>*</w:t>
                  </w:r>
                  <w:r w:rsidRPr="008805F2">
                    <w:rPr>
                      <w:rFonts w:cs="Nazanin" w:hint="cs"/>
                      <w:sz w:val="22"/>
                      <w:szCs w:val="22"/>
                    </w:rPr>
                    <w:t xml:space="preserve"> </w:t>
                  </w:r>
                  <w:r w:rsidRPr="008805F2">
                    <w:rPr>
                      <w:rFonts w:cs="Nazanin"/>
                      <w:sz w:val="22"/>
                      <w:szCs w:val="22"/>
                    </w:rPr>
                    <w:tab/>
                  </w:r>
                </w:p>
              </w:tc>
              <w:tc>
                <w:tcPr>
                  <w:tcW w:w="1512" w:type="dxa"/>
                  <w:tcBorders>
                    <w:top w:val="nil"/>
                    <w:left w:val="nil"/>
                    <w:bottom w:val="nil"/>
                    <w:right w:val="nil"/>
                  </w:tcBorders>
                  <w:shd w:val="clear" w:color="auto" w:fill="auto"/>
                  <w:vAlign w:val="center"/>
                  <w:hideMark/>
                </w:tcPr>
                <w:p w:rsidR="00270312" w:rsidRDefault="00270312" w:rsidP="009625F9">
                  <w:pPr>
                    <w:bidi w:val="0"/>
                    <w:jc w:val="center"/>
                    <w:rPr>
                      <w:szCs w:val="20"/>
                    </w:rPr>
                  </w:pPr>
                  <w:r>
                    <w:rPr>
                      <w:szCs w:val="20"/>
                    </w:rPr>
                    <w:t>47696</w:t>
                  </w:r>
                </w:p>
              </w:tc>
              <w:tc>
                <w:tcPr>
                  <w:tcW w:w="1512" w:type="dxa"/>
                  <w:tcBorders>
                    <w:top w:val="nil"/>
                    <w:left w:val="nil"/>
                    <w:bottom w:val="nil"/>
                    <w:right w:val="nil"/>
                  </w:tcBorders>
                  <w:shd w:val="clear" w:color="auto" w:fill="auto"/>
                  <w:vAlign w:val="center"/>
                  <w:hideMark/>
                </w:tcPr>
                <w:p w:rsidR="00270312" w:rsidRDefault="00270312" w:rsidP="009625F9">
                  <w:pPr>
                    <w:bidi w:val="0"/>
                    <w:jc w:val="center"/>
                    <w:rPr>
                      <w:szCs w:val="20"/>
                    </w:rPr>
                  </w:pPr>
                  <w:r>
                    <w:rPr>
                      <w:szCs w:val="20"/>
                    </w:rPr>
                    <w:t>6862</w:t>
                  </w:r>
                </w:p>
              </w:tc>
              <w:tc>
                <w:tcPr>
                  <w:tcW w:w="1512" w:type="dxa"/>
                  <w:tcBorders>
                    <w:top w:val="nil"/>
                    <w:left w:val="nil"/>
                    <w:bottom w:val="nil"/>
                    <w:right w:val="nil"/>
                  </w:tcBorders>
                  <w:shd w:val="clear" w:color="auto" w:fill="auto"/>
                  <w:vAlign w:val="center"/>
                  <w:hideMark/>
                </w:tcPr>
                <w:p w:rsidR="00270312" w:rsidRDefault="00270312" w:rsidP="009625F9">
                  <w:pPr>
                    <w:bidi w:val="0"/>
                    <w:jc w:val="center"/>
                    <w:rPr>
                      <w:szCs w:val="20"/>
                    </w:rPr>
                  </w:pPr>
                  <w:r>
                    <w:rPr>
                      <w:szCs w:val="20"/>
                    </w:rPr>
                    <w:t>40834</w:t>
                  </w:r>
                </w:p>
              </w:tc>
            </w:tr>
            <w:tr w:rsidR="00270312" w:rsidRPr="008805F2" w:rsidTr="008711CE">
              <w:tc>
                <w:tcPr>
                  <w:tcW w:w="5670" w:type="dxa"/>
                  <w:tcBorders>
                    <w:top w:val="nil"/>
                    <w:left w:val="nil"/>
                    <w:bottom w:val="nil"/>
                    <w:right w:val="single" w:sz="12" w:space="0" w:color="000000"/>
                  </w:tcBorders>
                  <w:shd w:val="clear" w:color="auto" w:fill="auto"/>
                  <w:vAlign w:val="center"/>
                  <w:hideMark/>
                </w:tcPr>
                <w:p w:rsidR="00270312" w:rsidRPr="008805F2" w:rsidRDefault="00270312" w:rsidP="00A25B23">
                  <w:pPr>
                    <w:tabs>
                      <w:tab w:val="right" w:leader="dot" w:pos="5499"/>
                    </w:tabs>
                    <w:bidi w:val="0"/>
                    <w:ind w:left="180"/>
                    <w:rPr>
                      <w:rFonts w:cs="Nazanin"/>
                      <w:b/>
                      <w:bCs/>
                      <w:i/>
                      <w:iCs/>
                      <w:sz w:val="22"/>
                      <w:szCs w:val="22"/>
                    </w:rPr>
                  </w:pPr>
                  <w:r w:rsidRPr="008805F2">
                    <w:rPr>
                      <w:rFonts w:cs="Nazanin" w:hint="cs"/>
                      <w:b/>
                      <w:bCs/>
                      <w:i/>
                      <w:iCs/>
                      <w:sz w:val="22"/>
                      <w:szCs w:val="22"/>
                    </w:rPr>
                    <w:t>138</w:t>
                  </w:r>
                  <w:r>
                    <w:rPr>
                      <w:rFonts w:cs="Nazanin"/>
                      <w:b/>
                      <w:bCs/>
                      <w:i/>
                      <w:iCs/>
                      <w:sz w:val="22"/>
                      <w:szCs w:val="22"/>
                    </w:rPr>
                    <w:t>8</w:t>
                  </w:r>
                  <w:r w:rsidR="00FE60FE">
                    <w:rPr>
                      <w:rFonts w:cs="Nazanin"/>
                      <w:b/>
                      <w:bCs/>
                      <w:i/>
                      <w:iCs/>
                      <w:sz w:val="22"/>
                      <w:szCs w:val="22"/>
                      <w:vertAlign w:val="superscript"/>
                    </w:rPr>
                    <w:t>*</w:t>
                  </w:r>
                  <w:r w:rsidRPr="008805F2">
                    <w:rPr>
                      <w:rFonts w:cs="Nazanin"/>
                      <w:b/>
                      <w:bCs/>
                      <w:i/>
                      <w:iCs/>
                      <w:sz w:val="22"/>
                      <w:szCs w:val="22"/>
                    </w:rPr>
                    <w:tab/>
                  </w:r>
                </w:p>
              </w:tc>
              <w:tc>
                <w:tcPr>
                  <w:tcW w:w="1512" w:type="dxa"/>
                  <w:tcBorders>
                    <w:top w:val="nil"/>
                    <w:left w:val="nil"/>
                    <w:bottom w:val="nil"/>
                    <w:right w:val="nil"/>
                  </w:tcBorders>
                  <w:shd w:val="clear" w:color="auto" w:fill="auto"/>
                  <w:vAlign w:val="center"/>
                  <w:hideMark/>
                </w:tcPr>
                <w:p w:rsidR="00270312" w:rsidRPr="00270312" w:rsidRDefault="00270312" w:rsidP="009625F9">
                  <w:pPr>
                    <w:bidi w:val="0"/>
                    <w:jc w:val="center"/>
                    <w:rPr>
                      <w:b/>
                      <w:bCs/>
                      <w:i/>
                      <w:iCs/>
                      <w:szCs w:val="20"/>
                    </w:rPr>
                  </w:pPr>
                  <w:r w:rsidRPr="00270312">
                    <w:rPr>
                      <w:b/>
                      <w:bCs/>
                      <w:i/>
                      <w:iCs/>
                      <w:szCs w:val="20"/>
                    </w:rPr>
                    <w:t>44065</w:t>
                  </w:r>
                </w:p>
              </w:tc>
              <w:tc>
                <w:tcPr>
                  <w:tcW w:w="1512" w:type="dxa"/>
                  <w:tcBorders>
                    <w:top w:val="nil"/>
                    <w:left w:val="nil"/>
                    <w:bottom w:val="nil"/>
                    <w:right w:val="nil"/>
                  </w:tcBorders>
                  <w:shd w:val="clear" w:color="auto" w:fill="auto"/>
                  <w:vAlign w:val="center"/>
                  <w:hideMark/>
                </w:tcPr>
                <w:p w:rsidR="00270312" w:rsidRPr="00270312" w:rsidRDefault="00270312" w:rsidP="009625F9">
                  <w:pPr>
                    <w:bidi w:val="0"/>
                    <w:jc w:val="center"/>
                    <w:rPr>
                      <w:b/>
                      <w:bCs/>
                      <w:i/>
                      <w:iCs/>
                      <w:szCs w:val="20"/>
                    </w:rPr>
                  </w:pPr>
                  <w:r w:rsidRPr="00270312">
                    <w:rPr>
                      <w:b/>
                      <w:bCs/>
                      <w:i/>
                      <w:iCs/>
                      <w:szCs w:val="20"/>
                    </w:rPr>
                    <w:t>6793</w:t>
                  </w:r>
                </w:p>
              </w:tc>
              <w:tc>
                <w:tcPr>
                  <w:tcW w:w="1512" w:type="dxa"/>
                  <w:tcBorders>
                    <w:top w:val="nil"/>
                    <w:left w:val="nil"/>
                    <w:bottom w:val="nil"/>
                    <w:right w:val="nil"/>
                  </w:tcBorders>
                  <w:shd w:val="clear" w:color="auto" w:fill="auto"/>
                  <w:vAlign w:val="center"/>
                  <w:hideMark/>
                </w:tcPr>
                <w:p w:rsidR="00270312" w:rsidRPr="00270312" w:rsidRDefault="00270312" w:rsidP="009625F9">
                  <w:pPr>
                    <w:bidi w:val="0"/>
                    <w:jc w:val="center"/>
                    <w:rPr>
                      <w:b/>
                      <w:bCs/>
                      <w:i/>
                      <w:iCs/>
                      <w:szCs w:val="20"/>
                    </w:rPr>
                  </w:pPr>
                  <w:r w:rsidRPr="00270312">
                    <w:rPr>
                      <w:b/>
                      <w:bCs/>
                      <w:i/>
                      <w:iCs/>
                      <w:szCs w:val="20"/>
                    </w:rPr>
                    <w:t>37272</w:t>
                  </w:r>
                </w:p>
              </w:tc>
            </w:tr>
            <w:tr w:rsidR="00270312" w:rsidRPr="008805F2" w:rsidTr="008711CE">
              <w:tc>
                <w:tcPr>
                  <w:tcW w:w="5670" w:type="dxa"/>
                  <w:tcBorders>
                    <w:top w:val="nil"/>
                    <w:left w:val="nil"/>
                    <w:bottom w:val="nil"/>
                    <w:right w:val="single" w:sz="12" w:space="0" w:color="000000"/>
                  </w:tcBorders>
                  <w:shd w:val="clear" w:color="auto" w:fill="auto"/>
                  <w:vAlign w:val="center"/>
                  <w:hideMark/>
                </w:tcPr>
                <w:p w:rsidR="00270312" w:rsidRPr="008805F2" w:rsidRDefault="00270312" w:rsidP="00583F54">
                  <w:pPr>
                    <w:tabs>
                      <w:tab w:val="right" w:leader="dot" w:pos="5499"/>
                    </w:tabs>
                    <w:bidi w:val="0"/>
                    <w:spacing w:line="240" w:lineRule="exact"/>
                    <w:rPr>
                      <w:rFonts w:cs="Nazanin"/>
                      <w:sz w:val="22"/>
                      <w:szCs w:val="22"/>
                    </w:rPr>
                  </w:pPr>
                  <w:r w:rsidRPr="008805F2">
                    <w:rPr>
                      <w:rFonts w:cs="Nazanin" w:hint="cs"/>
                      <w:sz w:val="22"/>
                      <w:szCs w:val="22"/>
                    </w:rPr>
                    <w:t xml:space="preserve">East </w:t>
                  </w:r>
                  <w:proofErr w:type="spellStart"/>
                  <w:r w:rsidRPr="008805F2">
                    <w:rPr>
                      <w:rFonts w:cs="Nazanin" w:hint="cs"/>
                      <w:sz w:val="22"/>
                      <w:szCs w:val="22"/>
                    </w:rPr>
                    <w:t>Azarbayejan</w:t>
                  </w:r>
                  <w:proofErr w:type="spellEnd"/>
                  <w:r w:rsidRPr="008805F2">
                    <w:rPr>
                      <w:rFonts w:cs="Nazanin" w:hint="cs"/>
                      <w:sz w:val="22"/>
                      <w:szCs w:val="22"/>
                    </w:rPr>
                    <w:t xml:space="preserve"> </w:t>
                  </w:r>
                  <w:r w:rsidRPr="008805F2">
                    <w:rPr>
                      <w:rFonts w:cs="Nazanin"/>
                      <w:sz w:val="22"/>
                      <w:szCs w:val="22"/>
                    </w:rPr>
                    <w:tab/>
                  </w:r>
                </w:p>
              </w:tc>
              <w:tc>
                <w:tcPr>
                  <w:tcW w:w="1512" w:type="dxa"/>
                  <w:tcBorders>
                    <w:top w:val="nil"/>
                    <w:left w:val="nil"/>
                    <w:bottom w:val="nil"/>
                    <w:right w:val="nil"/>
                  </w:tcBorders>
                  <w:shd w:val="clear" w:color="auto" w:fill="auto"/>
                  <w:vAlign w:val="center"/>
                  <w:hideMark/>
                </w:tcPr>
                <w:p w:rsidR="00270312" w:rsidRDefault="00270312" w:rsidP="009625F9">
                  <w:pPr>
                    <w:bidi w:val="0"/>
                    <w:jc w:val="center"/>
                    <w:rPr>
                      <w:szCs w:val="20"/>
                    </w:rPr>
                  </w:pPr>
                  <w:r>
                    <w:rPr>
                      <w:szCs w:val="20"/>
                    </w:rPr>
                    <w:t>3058</w:t>
                  </w:r>
                </w:p>
              </w:tc>
              <w:tc>
                <w:tcPr>
                  <w:tcW w:w="1512" w:type="dxa"/>
                  <w:tcBorders>
                    <w:top w:val="nil"/>
                    <w:left w:val="nil"/>
                    <w:bottom w:val="nil"/>
                    <w:right w:val="nil"/>
                  </w:tcBorders>
                  <w:shd w:val="clear" w:color="auto" w:fill="auto"/>
                  <w:vAlign w:val="center"/>
                  <w:hideMark/>
                </w:tcPr>
                <w:p w:rsidR="00270312" w:rsidRDefault="00270312" w:rsidP="009625F9">
                  <w:pPr>
                    <w:bidi w:val="0"/>
                    <w:jc w:val="center"/>
                    <w:rPr>
                      <w:szCs w:val="20"/>
                    </w:rPr>
                  </w:pPr>
                  <w:r>
                    <w:rPr>
                      <w:szCs w:val="20"/>
                    </w:rPr>
                    <w:t>489</w:t>
                  </w:r>
                </w:p>
              </w:tc>
              <w:tc>
                <w:tcPr>
                  <w:tcW w:w="1512" w:type="dxa"/>
                  <w:tcBorders>
                    <w:top w:val="nil"/>
                    <w:left w:val="nil"/>
                    <w:bottom w:val="nil"/>
                    <w:right w:val="nil"/>
                  </w:tcBorders>
                  <w:shd w:val="clear" w:color="auto" w:fill="auto"/>
                  <w:vAlign w:val="center"/>
                  <w:hideMark/>
                </w:tcPr>
                <w:p w:rsidR="00270312" w:rsidRDefault="00270312" w:rsidP="009625F9">
                  <w:pPr>
                    <w:bidi w:val="0"/>
                    <w:jc w:val="center"/>
                    <w:rPr>
                      <w:szCs w:val="20"/>
                    </w:rPr>
                  </w:pPr>
                  <w:r>
                    <w:rPr>
                      <w:szCs w:val="20"/>
                    </w:rPr>
                    <w:t>2569</w:t>
                  </w:r>
                </w:p>
              </w:tc>
            </w:tr>
            <w:tr w:rsidR="00270312" w:rsidRPr="008805F2" w:rsidTr="008711CE">
              <w:tc>
                <w:tcPr>
                  <w:tcW w:w="5670" w:type="dxa"/>
                  <w:tcBorders>
                    <w:top w:val="nil"/>
                    <w:left w:val="nil"/>
                    <w:bottom w:val="nil"/>
                    <w:right w:val="single" w:sz="12" w:space="0" w:color="000000"/>
                  </w:tcBorders>
                  <w:shd w:val="clear" w:color="auto" w:fill="auto"/>
                  <w:vAlign w:val="center"/>
                  <w:hideMark/>
                </w:tcPr>
                <w:p w:rsidR="00270312" w:rsidRPr="008805F2" w:rsidRDefault="00270312" w:rsidP="00583F54">
                  <w:pPr>
                    <w:tabs>
                      <w:tab w:val="right" w:leader="dot" w:pos="5499"/>
                    </w:tabs>
                    <w:bidi w:val="0"/>
                    <w:spacing w:line="240" w:lineRule="exact"/>
                    <w:rPr>
                      <w:rFonts w:cs="Nazanin"/>
                      <w:sz w:val="22"/>
                      <w:szCs w:val="22"/>
                    </w:rPr>
                  </w:pPr>
                  <w:r w:rsidRPr="008805F2">
                    <w:rPr>
                      <w:rFonts w:cs="Nazanin" w:hint="cs"/>
                      <w:sz w:val="22"/>
                      <w:szCs w:val="22"/>
                    </w:rPr>
                    <w:t xml:space="preserve">West </w:t>
                  </w:r>
                  <w:proofErr w:type="spellStart"/>
                  <w:r w:rsidRPr="008805F2">
                    <w:rPr>
                      <w:rFonts w:cs="Nazanin" w:hint="cs"/>
                      <w:sz w:val="22"/>
                      <w:szCs w:val="22"/>
                    </w:rPr>
                    <w:t>Azarbayejan</w:t>
                  </w:r>
                  <w:proofErr w:type="spellEnd"/>
                  <w:r w:rsidRPr="008805F2">
                    <w:rPr>
                      <w:rFonts w:cs="Nazanin"/>
                      <w:sz w:val="22"/>
                      <w:szCs w:val="22"/>
                    </w:rPr>
                    <w:tab/>
                  </w:r>
                </w:p>
              </w:tc>
              <w:tc>
                <w:tcPr>
                  <w:tcW w:w="1512" w:type="dxa"/>
                  <w:tcBorders>
                    <w:top w:val="nil"/>
                    <w:left w:val="nil"/>
                    <w:bottom w:val="nil"/>
                    <w:right w:val="nil"/>
                  </w:tcBorders>
                  <w:shd w:val="clear" w:color="auto" w:fill="auto"/>
                  <w:vAlign w:val="center"/>
                  <w:hideMark/>
                </w:tcPr>
                <w:p w:rsidR="00270312" w:rsidRDefault="00270312" w:rsidP="009625F9">
                  <w:pPr>
                    <w:bidi w:val="0"/>
                    <w:jc w:val="center"/>
                    <w:rPr>
                      <w:szCs w:val="20"/>
                    </w:rPr>
                  </w:pPr>
                  <w:r>
                    <w:rPr>
                      <w:szCs w:val="20"/>
                    </w:rPr>
                    <w:t>2554</w:t>
                  </w:r>
                </w:p>
              </w:tc>
              <w:tc>
                <w:tcPr>
                  <w:tcW w:w="1512" w:type="dxa"/>
                  <w:tcBorders>
                    <w:top w:val="nil"/>
                    <w:left w:val="nil"/>
                    <w:bottom w:val="nil"/>
                    <w:right w:val="nil"/>
                  </w:tcBorders>
                  <w:shd w:val="clear" w:color="auto" w:fill="auto"/>
                  <w:vAlign w:val="center"/>
                  <w:hideMark/>
                </w:tcPr>
                <w:p w:rsidR="00270312" w:rsidRDefault="00270312" w:rsidP="009625F9">
                  <w:pPr>
                    <w:bidi w:val="0"/>
                    <w:jc w:val="center"/>
                    <w:rPr>
                      <w:szCs w:val="20"/>
                    </w:rPr>
                  </w:pPr>
                  <w:r>
                    <w:rPr>
                      <w:szCs w:val="20"/>
                    </w:rPr>
                    <w:t>492</w:t>
                  </w:r>
                </w:p>
              </w:tc>
              <w:tc>
                <w:tcPr>
                  <w:tcW w:w="1512" w:type="dxa"/>
                  <w:tcBorders>
                    <w:top w:val="nil"/>
                    <w:left w:val="nil"/>
                    <w:bottom w:val="nil"/>
                    <w:right w:val="nil"/>
                  </w:tcBorders>
                  <w:shd w:val="clear" w:color="auto" w:fill="auto"/>
                  <w:vAlign w:val="center"/>
                  <w:hideMark/>
                </w:tcPr>
                <w:p w:rsidR="00270312" w:rsidRDefault="00270312" w:rsidP="009625F9">
                  <w:pPr>
                    <w:bidi w:val="0"/>
                    <w:jc w:val="center"/>
                    <w:rPr>
                      <w:szCs w:val="20"/>
                    </w:rPr>
                  </w:pPr>
                  <w:r>
                    <w:rPr>
                      <w:szCs w:val="20"/>
                    </w:rPr>
                    <w:t>2062</w:t>
                  </w:r>
                </w:p>
              </w:tc>
            </w:tr>
            <w:tr w:rsidR="00270312" w:rsidRPr="008805F2" w:rsidTr="008711CE">
              <w:tc>
                <w:tcPr>
                  <w:tcW w:w="5670" w:type="dxa"/>
                  <w:tcBorders>
                    <w:top w:val="nil"/>
                    <w:left w:val="nil"/>
                    <w:bottom w:val="nil"/>
                    <w:right w:val="single" w:sz="12" w:space="0" w:color="000000"/>
                  </w:tcBorders>
                  <w:shd w:val="clear" w:color="auto" w:fill="auto"/>
                  <w:vAlign w:val="center"/>
                  <w:hideMark/>
                </w:tcPr>
                <w:p w:rsidR="00270312" w:rsidRPr="008805F2" w:rsidRDefault="00270312" w:rsidP="00583F54">
                  <w:pPr>
                    <w:tabs>
                      <w:tab w:val="right" w:leader="dot" w:pos="5499"/>
                    </w:tabs>
                    <w:bidi w:val="0"/>
                    <w:spacing w:line="240" w:lineRule="exact"/>
                    <w:rPr>
                      <w:rFonts w:cs="Nazanin"/>
                      <w:sz w:val="22"/>
                      <w:szCs w:val="22"/>
                    </w:rPr>
                  </w:pPr>
                  <w:r w:rsidRPr="008805F2">
                    <w:rPr>
                      <w:rFonts w:cs="Nazanin" w:hint="cs"/>
                      <w:sz w:val="22"/>
                      <w:szCs w:val="22"/>
                    </w:rPr>
                    <w:t>Ardebil</w:t>
                  </w:r>
                  <w:r w:rsidRPr="008805F2">
                    <w:rPr>
                      <w:rFonts w:cs="Nazanin"/>
                      <w:sz w:val="22"/>
                      <w:szCs w:val="22"/>
                    </w:rPr>
                    <w:tab/>
                  </w:r>
                </w:p>
              </w:tc>
              <w:tc>
                <w:tcPr>
                  <w:tcW w:w="1512" w:type="dxa"/>
                  <w:tcBorders>
                    <w:top w:val="nil"/>
                    <w:left w:val="nil"/>
                    <w:bottom w:val="nil"/>
                    <w:right w:val="nil"/>
                  </w:tcBorders>
                  <w:shd w:val="clear" w:color="auto" w:fill="auto"/>
                  <w:vAlign w:val="center"/>
                  <w:hideMark/>
                </w:tcPr>
                <w:p w:rsidR="00270312" w:rsidRDefault="00270312" w:rsidP="009625F9">
                  <w:pPr>
                    <w:bidi w:val="0"/>
                    <w:jc w:val="center"/>
                    <w:rPr>
                      <w:szCs w:val="20"/>
                    </w:rPr>
                  </w:pPr>
                  <w:r>
                    <w:rPr>
                      <w:szCs w:val="20"/>
                    </w:rPr>
                    <w:t>1341</w:t>
                  </w:r>
                </w:p>
              </w:tc>
              <w:tc>
                <w:tcPr>
                  <w:tcW w:w="1512" w:type="dxa"/>
                  <w:tcBorders>
                    <w:top w:val="nil"/>
                    <w:left w:val="nil"/>
                    <w:bottom w:val="nil"/>
                    <w:right w:val="nil"/>
                  </w:tcBorders>
                  <w:shd w:val="clear" w:color="auto" w:fill="auto"/>
                  <w:vAlign w:val="center"/>
                  <w:hideMark/>
                </w:tcPr>
                <w:p w:rsidR="00270312" w:rsidRDefault="00270312" w:rsidP="009625F9">
                  <w:pPr>
                    <w:bidi w:val="0"/>
                    <w:jc w:val="center"/>
                    <w:rPr>
                      <w:szCs w:val="20"/>
                    </w:rPr>
                  </w:pPr>
                  <w:r>
                    <w:rPr>
                      <w:szCs w:val="20"/>
                    </w:rPr>
                    <w:t>211</w:t>
                  </w:r>
                </w:p>
              </w:tc>
              <w:tc>
                <w:tcPr>
                  <w:tcW w:w="1512" w:type="dxa"/>
                  <w:tcBorders>
                    <w:top w:val="nil"/>
                    <w:left w:val="nil"/>
                    <w:bottom w:val="nil"/>
                    <w:right w:val="nil"/>
                  </w:tcBorders>
                  <w:shd w:val="clear" w:color="auto" w:fill="auto"/>
                  <w:vAlign w:val="center"/>
                  <w:hideMark/>
                </w:tcPr>
                <w:p w:rsidR="00270312" w:rsidRDefault="00270312" w:rsidP="009625F9">
                  <w:pPr>
                    <w:bidi w:val="0"/>
                    <w:jc w:val="center"/>
                    <w:rPr>
                      <w:szCs w:val="20"/>
                    </w:rPr>
                  </w:pPr>
                  <w:r>
                    <w:rPr>
                      <w:szCs w:val="20"/>
                    </w:rPr>
                    <w:t>1130</w:t>
                  </w:r>
                </w:p>
              </w:tc>
            </w:tr>
            <w:tr w:rsidR="00270312" w:rsidRPr="008805F2" w:rsidTr="008711CE">
              <w:tc>
                <w:tcPr>
                  <w:tcW w:w="5670" w:type="dxa"/>
                  <w:tcBorders>
                    <w:top w:val="nil"/>
                    <w:left w:val="nil"/>
                    <w:bottom w:val="nil"/>
                    <w:right w:val="single" w:sz="12" w:space="0" w:color="000000"/>
                  </w:tcBorders>
                  <w:shd w:val="clear" w:color="auto" w:fill="auto"/>
                  <w:vAlign w:val="center"/>
                  <w:hideMark/>
                </w:tcPr>
                <w:p w:rsidR="00270312" w:rsidRPr="008805F2" w:rsidRDefault="00270312" w:rsidP="00583F54">
                  <w:pPr>
                    <w:tabs>
                      <w:tab w:val="right" w:leader="dot" w:pos="5499"/>
                    </w:tabs>
                    <w:bidi w:val="0"/>
                    <w:spacing w:line="240" w:lineRule="exact"/>
                    <w:rPr>
                      <w:rFonts w:cs="Nazanin"/>
                      <w:sz w:val="22"/>
                      <w:szCs w:val="22"/>
                    </w:rPr>
                  </w:pPr>
                  <w:r w:rsidRPr="008805F2">
                    <w:rPr>
                      <w:rFonts w:cs="Nazanin" w:hint="cs"/>
                      <w:sz w:val="22"/>
                      <w:szCs w:val="22"/>
                    </w:rPr>
                    <w:t>Esfahan</w:t>
                  </w:r>
                  <w:r w:rsidRPr="008805F2">
                    <w:rPr>
                      <w:rFonts w:cs="Nazanin"/>
                      <w:sz w:val="22"/>
                      <w:szCs w:val="22"/>
                    </w:rPr>
                    <w:tab/>
                  </w:r>
                </w:p>
              </w:tc>
              <w:tc>
                <w:tcPr>
                  <w:tcW w:w="1512" w:type="dxa"/>
                  <w:tcBorders>
                    <w:top w:val="nil"/>
                    <w:left w:val="nil"/>
                    <w:bottom w:val="nil"/>
                    <w:right w:val="nil"/>
                  </w:tcBorders>
                  <w:shd w:val="clear" w:color="auto" w:fill="auto"/>
                  <w:vAlign w:val="center"/>
                  <w:hideMark/>
                </w:tcPr>
                <w:p w:rsidR="00270312" w:rsidRDefault="00270312" w:rsidP="009625F9">
                  <w:pPr>
                    <w:bidi w:val="0"/>
                    <w:jc w:val="center"/>
                    <w:rPr>
                      <w:szCs w:val="20"/>
                    </w:rPr>
                  </w:pPr>
                  <w:r>
                    <w:rPr>
                      <w:szCs w:val="20"/>
                    </w:rPr>
                    <w:t>1591</w:t>
                  </w:r>
                </w:p>
              </w:tc>
              <w:tc>
                <w:tcPr>
                  <w:tcW w:w="1512" w:type="dxa"/>
                  <w:tcBorders>
                    <w:top w:val="nil"/>
                    <w:left w:val="nil"/>
                    <w:bottom w:val="nil"/>
                    <w:right w:val="nil"/>
                  </w:tcBorders>
                  <w:shd w:val="clear" w:color="auto" w:fill="auto"/>
                  <w:vAlign w:val="center"/>
                  <w:hideMark/>
                </w:tcPr>
                <w:p w:rsidR="00270312" w:rsidRDefault="00270312" w:rsidP="009625F9">
                  <w:pPr>
                    <w:bidi w:val="0"/>
                    <w:jc w:val="center"/>
                    <w:rPr>
                      <w:szCs w:val="20"/>
                    </w:rPr>
                  </w:pPr>
                  <w:r>
                    <w:rPr>
                      <w:szCs w:val="20"/>
                    </w:rPr>
                    <w:t>70</w:t>
                  </w:r>
                </w:p>
              </w:tc>
              <w:tc>
                <w:tcPr>
                  <w:tcW w:w="1512" w:type="dxa"/>
                  <w:tcBorders>
                    <w:top w:val="nil"/>
                    <w:left w:val="nil"/>
                    <w:bottom w:val="nil"/>
                    <w:right w:val="nil"/>
                  </w:tcBorders>
                  <w:shd w:val="clear" w:color="auto" w:fill="auto"/>
                  <w:vAlign w:val="center"/>
                  <w:hideMark/>
                </w:tcPr>
                <w:p w:rsidR="00270312" w:rsidRDefault="00270312" w:rsidP="009625F9">
                  <w:pPr>
                    <w:bidi w:val="0"/>
                    <w:jc w:val="center"/>
                    <w:rPr>
                      <w:szCs w:val="20"/>
                    </w:rPr>
                  </w:pPr>
                  <w:r>
                    <w:rPr>
                      <w:szCs w:val="20"/>
                    </w:rPr>
                    <w:t>1521</w:t>
                  </w:r>
                </w:p>
              </w:tc>
            </w:tr>
            <w:tr w:rsidR="00270312" w:rsidRPr="008805F2" w:rsidTr="008711CE">
              <w:tc>
                <w:tcPr>
                  <w:tcW w:w="5670" w:type="dxa"/>
                  <w:tcBorders>
                    <w:top w:val="nil"/>
                    <w:left w:val="nil"/>
                    <w:bottom w:val="nil"/>
                    <w:right w:val="single" w:sz="12" w:space="0" w:color="000000"/>
                  </w:tcBorders>
                  <w:shd w:val="clear" w:color="auto" w:fill="auto"/>
                  <w:vAlign w:val="center"/>
                  <w:hideMark/>
                </w:tcPr>
                <w:p w:rsidR="00270312" w:rsidRPr="008805F2" w:rsidRDefault="00270312" w:rsidP="00583F54">
                  <w:pPr>
                    <w:tabs>
                      <w:tab w:val="right" w:leader="dot" w:pos="5499"/>
                    </w:tabs>
                    <w:bidi w:val="0"/>
                    <w:spacing w:line="240" w:lineRule="exact"/>
                    <w:rPr>
                      <w:rFonts w:cs="Nazanin"/>
                      <w:sz w:val="22"/>
                      <w:szCs w:val="22"/>
                    </w:rPr>
                  </w:pPr>
                  <w:proofErr w:type="spellStart"/>
                  <w:r w:rsidRPr="008805F2">
                    <w:rPr>
                      <w:rFonts w:cs="Nazanin" w:hint="cs"/>
                      <w:sz w:val="22"/>
                      <w:szCs w:val="22"/>
                    </w:rPr>
                    <w:t>Ilam</w:t>
                  </w:r>
                  <w:proofErr w:type="spellEnd"/>
                  <w:r w:rsidRPr="008805F2">
                    <w:rPr>
                      <w:rFonts w:cs="Nazanin"/>
                      <w:sz w:val="22"/>
                      <w:szCs w:val="22"/>
                    </w:rPr>
                    <w:tab/>
                  </w:r>
                </w:p>
              </w:tc>
              <w:tc>
                <w:tcPr>
                  <w:tcW w:w="1512" w:type="dxa"/>
                  <w:tcBorders>
                    <w:top w:val="nil"/>
                    <w:left w:val="nil"/>
                    <w:bottom w:val="nil"/>
                    <w:right w:val="nil"/>
                  </w:tcBorders>
                  <w:shd w:val="clear" w:color="auto" w:fill="auto"/>
                  <w:vAlign w:val="center"/>
                  <w:hideMark/>
                </w:tcPr>
                <w:p w:rsidR="00270312" w:rsidRDefault="00270312" w:rsidP="009625F9">
                  <w:pPr>
                    <w:bidi w:val="0"/>
                    <w:jc w:val="center"/>
                    <w:rPr>
                      <w:szCs w:val="20"/>
                    </w:rPr>
                  </w:pPr>
                  <w:r>
                    <w:rPr>
                      <w:szCs w:val="20"/>
                    </w:rPr>
                    <w:t>532</w:t>
                  </w:r>
                </w:p>
              </w:tc>
              <w:tc>
                <w:tcPr>
                  <w:tcW w:w="1512" w:type="dxa"/>
                  <w:tcBorders>
                    <w:top w:val="nil"/>
                    <w:left w:val="nil"/>
                    <w:bottom w:val="nil"/>
                    <w:right w:val="nil"/>
                  </w:tcBorders>
                  <w:shd w:val="clear" w:color="auto" w:fill="auto"/>
                  <w:vAlign w:val="center"/>
                  <w:hideMark/>
                </w:tcPr>
                <w:p w:rsidR="00270312" w:rsidRDefault="00270312" w:rsidP="009625F9">
                  <w:pPr>
                    <w:bidi w:val="0"/>
                    <w:jc w:val="center"/>
                    <w:rPr>
                      <w:szCs w:val="20"/>
                    </w:rPr>
                  </w:pPr>
                  <w:r>
                    <w:rPr>
                      <w:szCs w:val="20"/>
                    </w:rPr>
                    <w:t>67</w:t>
                  </w:r>
                </w:p>
              </w:tc>
              <w:tc>
                <w:tcPr>
                  <w:tcW w:w="1512" w:type="dxa"/>
                  <w:tcBorders>
                    <w:top w:val="nil"/>
                    <w:left w:val="nil"/>
                    <w:bottom w:val="nil"/>
                    <w:right w:val="nil"/>
                  </w:tcBorders>
                  <w:shd w:val="clear" w:color="auto" w:fill="auto"/>
                  <w:vAlign w:val="center"/>
                  <w:hideMark/>
                </w:tcPr>
                <w:p w:rsidR="00270312" w:rsidRDefault="00270312" w:rsidP="009625F9">
                  <w:pPr>
                    <w:bidi w:val="0"/>
                    <w:jc w:val="center"/>
                    <w:rPr>
                      <w:szCs w:val="20"/>
                    </w:rPr>
                  </w:pPr>
                  <w:r>
                    <w:rPr>
                      <w:szCs w:val="20"/>
                    </w:rPr>
                    <w:t>465</w:t>
                  </w:r>
                </w:p>
              </w:tc>
            </w:tr>
            <w:tr w:rsidR="00270312" w:rsidRPr="008805F2" w:rsidTr="008711CE">
              <w:tc>
                <w:tcPr>
                  <w:tcW w:w="5670" w:type="dxa"/>
                  <w:tcBorders>
                    <w:top w:val="nil"/>
                    <w:left w:val="nil"/>
                    <w:bottom w:val="nil"/>
                    <w:right w:val="single" w:sz="12" w:space="0" w:color="000000"/>
                  </w:tcBorders>
                  <w:shd w:val="clear" w:color="auto" w:fill="auto"/>
                  <w:vAlign w:val="center"/>
                  <w:hideMark/>
                </w:tcPr>
                <w:p w:rsidR="00270312" w:rsidRPr="008805F2" w:rsidRDefault="00270312" w:rsidP="00583F54">
                  <w:pPr>
                    <w:tabs>
                      <w:tab w:val="right" w:leader="dot" w:pos="5499"/>
                    </w:tabs>
                    <w:bidi w:val="0"/>
                    <w:spacing w:line="240" w:lineRule="exact"/>
                    <w:rPr>
                      <w:rFonts w:cs="Nazanin"/>
                      <w:sz w:val="22"/>
                      <w:szCs w:val="22"/>
                    </w:rPr>
                  </w:pPr>
                  <w:proofErr w:type="spellStart"/>
                  <w:r w:rsidRPr="008805F2">
                    <w:rPr>
                      <w:rFonts w:cs="Nazanin" w:hint="cs"/>
                      <w:sz w:val="22"/>
                      <w:szCs w:val="22"/>
                    </w:rPr>
                    <w:t>Bushehr</w:t>
                  </w:r>
                  <w:proofErr w:type="spellEnd"/>
                  <w:r w:rsidRPr="008805F2">
                    <w:rPr>
                      <w:rFonts w:cs="Nazanin" w:hint="cs"/>
                      <w:sz w:val="22"/>
                      <w:szCs w:val="22"/>
                    </w:rPr>
                    <w:t xml:space="preserve"> </w:t>
                  </w:r>
                  <w:r w:rsidRPr="008805F2">
                    <w:rPr>
                      <w:rFonts w:cs="Nazanin"/>
                      <w:sz w:val="22"/>
                      <w:szCs w:val="22"/>
                    </w:rPr>
                    <w:tab/>
                  </w:r>
                </w:p>
              </w:tc>
              <w:tc>
                <w:tcPr>
                  <w:tcW w:w="1512" w:type="dxa"/>
                  <w:tcBorders>
                    <w:top w:val="nil"/>
                    <w:left w:val="nil"/>
                    <w:bottom w:val="nil"/>
                    <w:right w:val="nil"/>
                  </w:tcBorders>
                  <w:shd w:val="clear" w:color="auto" w:fill="auto"/>
                  <w:vAlign w:val="center"/>
                  <w:hideMark/>
                </w:tcPr>
                <w:p w:rsidR="00270312" w:rsidRDefault="00270312" w:rsidP="009625F9">
                  <w:pPr>
                    <w:bidi w:val="0"/>
                    <w:jc w:val="center"/>
                    <w:rPr>
                      <w:szCs w:val="20"/>
                    </w:rPr>
                  </w:pPr>
                  <w:r>
                    <w:rPr>
                      <w:szCs w:val="20"/>
                    </w:rPr>
                    <w:t>902</w:t>
                  </w:r>
                </w:p>
              </w:tc>
              <w:tc>
                <w:tcPr>
                  <w:tcW w:w="1512" w:type="dxa"/>
                  <w:tcBorders>
                    <w:top w:val="nil"/>
                    <w:left w:val="nil"/>
                    <w:bottom w:val="nil"/>
                    <w:right w:val="nil"/>
                  </w:tcBorders>
                  <w:shd w:val="clear" w:color="auto" w:fill="auto"/>
                  <w:vAlign w:val="center"/>
                  <w:hideMark/>
                </w:tcPr>
                <w:p w:rsidR="00270312" w:rsidRDefault="00270312" w:rsidP="009625F9">
                  <w:pPr>
                    <w:bidi w:val="0"/>
                    <w:jc w:val="center"/>
                    <w:rPr>
                      <w:szCs w:val="20"/>
                    </w:rPr>
                  </w:pPr>
                  <w:r>
                    <w:rPr>
                      <w:szCs w:val="20"/>
                    </w:rPr>
                    <w:t>64</w:t>
                  </w:r>
                </w:p>
              </w:tc>
              <w:tc>
                <w:tcPr>
                  <w:tcW w:w="1512" w:type="dxa"/>
                  <w:tcBorders>
                    <w:top w:val="nil"/>
                    <w:left w:val="nil"/>
                    <w:bottom w:val="nil"/>
                    <w:right w:val="nil"/>
                  </w:tcBorders>
                  <w:shd w:val="clear" w:color="auto" w:fill="auto"/>
                  <w:vAlign w:val="center"/>
                  <w:hideMark/>
                </w:tcPr>
                <w:p w:rsidR="00270312" w:rsidRDefault="00270312" w:rsidP="009625F9">
                  <w:pPr>
                    <w:bidi w:val="0"/>
                    <w:jc w:val="center"/>
                    <w:rPr>
                      <w:szCs w:val="20"/>
                    </w:rPr>
                  </w:pPr>
                  <w:r>
                    <w:rPr>
                      <w:szCs w:val="20"/>
                    </w:rPr>
                    <w:t>838</w:t>
                  </w:r>
                </w:p>
              </w:tc>
            </w:tr>
            <w:tr w:rsidR="00270312" w:rsidRPr="008805F2" w:rsidTr="008711CE">
              <w:tc>
                <w:tcPr>
                  <w:tcW w:w="5670" w:type="dxa"/>
                  <w:tcBorders>
                    <w:top w:val="nil"/>
                    <w:left w:val="nil"/>
                    <w:bottom w:val="nil"/>
                    <w:right w:val="single" w:sz="12" w:space="0" w:color="000000"/>
                  </w:tcBorders>
                  <w:shd w:val="clear" w:color="auto" w:fill="auto"/>
                  <w:vAlign w:val="center"/>
                  <w:hideMark/>
                </w:tcPr>
                <w:p w:rsidR="00270312" w:rsidRPr="008805F2" w:rsidRDefault="00270312" w:rsidP="00583F54">
                  <w:pPr>
                    <w:tabs>
                      <w:tab w:val="right" w:leader="dot" w:pos="5499"/>
                    </w:tabs>
                    <w:bidi w:val="0"/>
                    <w:spacing w:line="240" w:lineRule="exact"/>
                    <w:rPr>
                      <w:rFonts w:cs="Nazanin"/>
                      <w:sz w:val="22"/>
                      <w:szCs w:val="22"/>
                    </w:rPr>
                  </w:pPr>
                  <w:r w:rsidRPr="008805F2">
                    <w:rPr>
                      <w:rFonts w:cs="Nazanin" w:hint="cs"/>
                      <w:sz w:val="22"/>
                      <w:szCs w:val="22"/>
                    </w:rPr>
                    <w:t>Tehran</w:t>
                  </w:r>
                  <w:r w:rsidRPr="008805F2">
                    <w:rPr>
                      <w:rFonts w:cs="Nazanin"/>
                      <w:sz w:val="22"/>
                      <w:szCs w:val="22"/>
                    </w:rPr>
                    <w:tab/>
                  </w:r>
                </w:p>
              </w:tc>
              <w:tc>
                <w:tcPr>
                  <w:tcW w:w="1512" w:type="dxa"/>
                  <w:tcBorders>
                    <w:top w:val="nil"/>
                    <w:left w:val="nil"/>
                    <w:bottom w:val="nil"/>
                    <w:right w:val="nil"/>
                  </w:tcBorders>
                  <w:shd w:val="clear" w:color="auto" w:fill="auto"/>
                  <w:vAlign w:val="center"/>
                  <w:hideMark/>
                </w:tcPr>
                <w:p w:rsidR="00270312" w:rsidRDefault="00270312" w:rsidP="009625F9">
                  <w:pPr>
                    <w:bidi w:val="0"/>
                    <w:jc w:val="center"/>
                    <w:rPr>
                      <w:szCs w:val="20"/>
                    </w:rPr>
                  </w:pPr>
                  <w:r>
                    <w:rPr>
                      <w:szCs w:val="20"/>
                    </w:rPr>
                    <w:t>2454</w:t>
                  </w:r>
                </w:p>
              </w:tc>
              <w:tc>
                <w:tcPr>
                  <w:tcW w:w="1512" w:type="dxa"/>
                  <w:tcBorders>
                    <w:top w:val="nil"/>
                    <w:left w:val="nil"/>
                    <w:bottom w:val="nil"/>
                    <w:right w:val="nil"/>
                  </w:tcBorders>
                  <w:shd w:val="clear" w:color="auto" w:fill="auto"/>
                  <w:vAlign w:val="center"/>
                  <w:hideMark/>
                </w:tcPr>
                <w:p w:rsidR="00270312" w:rsidRDefault="00270312" w:rsidP="009625F9">
                  <w:pPr>
                    <w:bidi w:val="0"/>
                    <w:jc w:val="center"/>
                    <w:rPr>
                      <w:szCs w:val="20"/>
                    </w:rPr>
                  </w:pPr>
                  <w:r>
                    <w:rPr>
                      <w:szCs w:val="20"/>
                    </w:rPr>
                    <w:t>186</w:t>
                  </w:r>
                </w:p>
              </w:tc>
              <w:tc>
                <w:tcPr>
                  <w:tcW w:w="1512" w:type="dxa"/>
                  <w:tcBorders>
                    <w:top w:val="nil"/>
                    <w:left w:val="nil"/>
                    <w:bottom w:val="nil"/>
                    <w:right w:val="nil"/>
                  </w:tcBorders>
                  <w:shd w:val="clear" w:color="auto" w:fill="auto"/>
                  <w:vAlign w:val="center"/>
                  <w:hideMark/>
                </w:tcPr>
                <w:p w:rsidR="00270312" w:rsidRDefault="00270312" w:rsidP="009625F9">
                  <w:pPr>
                    <w:bidi w:val="0"/>
                    <w:jc w:val="center"/>
                    <w:rPr>
                      <w:szCs w:val="20"/>
                    </w:rPr>
                  </w:pPr>
                  <w:r>
                    <w:rPr>
                      <w:szCs w:val="20"/>
                    </w:rPr>
                    <w:t>2268</w:t>
                  </w:r>
                </w:p>
              </w:tc>
            </w:tr>
            <w:tr w:rsidR="00270312" w:rsidRPr="008805F2" w:rsidTr="008711CE">
              <w:tc>
                <w:tcPr>
                  <w:tcW w:w="5670" w:type="dxa"/>
                  <w:tcBorders>
                    <w:top w:val="nil"/>
                    <w:left w:val="nil"/>
                    <w:bottom w:val="nil"/>
                    <w:right w:val="single" w:sz="12" w:space="0" w:color="000000"/>
                  </w:tcBorders>
                  <w:shd w:val="clear" w:color="auto" w:fill="auto"/>
                  <w:vAlign w:val="center"/>
                  <w:hideMark/>
                </w:tcPr>
                <w:p w:rsidR="00270312" w:rsidRPr="008805F2" w:rsidRDefault="00270312" w:rsidP="00583F54">
                  <w:pPr>
                    <w:tabs>
                      <w:tab w:val="right" w:leader="dot" w:pos="5499"/>
                    </w:tabs>
                    <w:bidi w:val="0"/>
                    <w:spacing w:line="240" w:lineRule="exact"/>
                    <w:rPr>
                      <w:rFonts w:cs="Nazanin"/>
                      <w:sz w:val="22"/>
                      <w:szCs w:val="22"/>
                    </w:rPr>
                  </w:pPr>
                  <w:proofErr w:type="spellStart"/>
                  <w:r w:rsidRPr="008805F2">
                    <w:rPr>
                      <w:rFonts w:cs="Nazanin" w:hint="cs"/>
                      <w:sz w:val="22"/>
                      <w:szCs w:val="22"/>
                    </w:rPr>
                    <w:t>Chaharmahal</w:t>
                  </w:r>
                  <w:proofErr w:type="spellEnd"/>
                  <w:r w:rsidRPr="008805F2">
                    <w:rPr>
                      <w:rFonts w:cs="Nazanin" w:hint="cs"/>
                      <w:sz w:val="22"/>
                      <w:szCs w:val="22"/>
                    </w:rPr>
                    <w:t xml:space="preserve"> &amp; </w:t>
                  </w:r>
                  <w:proofErr w:type="spellStart"/>
                  <w:r w:rsidRPr="008805F2">
                    <w:rPr>
                      <w:rFonts w:cs="Nazanin" w:hint="cs"/>
                      <w:sz w:val="22"/>
                      <w:szCs w:val="22"/>
                    </w:rPr>
                    <w:t>Bakhtiyari</w:t>
                  </w:r>
                  <w:proofErr w:type="spellEnd"/>
                  <w:r w:rsidRPr="008805F2">
                    <w:rPr>
                      <w:rFonts w:cs="Nazanin" w:hint="cs"/>
                      <w:sz w:val="22"/>
                      <w:szCs w:val="22"/>
                    </w:rPr>
                    <w:t xml:space="preserve"> </w:t>
                  </w:r>
                  <w:r w:rsidRPr="008805F2">
                    <w:rPr>
                      <w:rFonts w:cs="Nazanin"/>
                      <w:sz w:val="22"/>
                      <w:szCs w:val="22"/>
                    </w:rPr>
                    <w:tab/>
                  </w:r>
                </w:p>
              </w:tc>
              <w:tc>
                <w:tcPr>
                  <w:tcW w:w="1512" w:type="dxa"/>
                  <w:tcBorders>
                    <w:top w:val="nil"/>
                    <w:left w:val="nil"/>
                    <w:bottom w:val="nil"/>
                    <w:right w:val="nil"/>
                  </w:tcBorders>
                  <w:shd w:val="clear" w:color="auto" w:fill="auto"/>
                  <w:vAlign w:val="center"/>
                  <w:hideMark/>
                </w:tcPr>
                <w:p w:rsidR="00270312" w:rsidRDefault="00270312" w:rsidP="009625F9">
                  <w:pPr>
                    <w:bidi w:val="0"/>
                    <w:jc w:val="center"/>
                    <w:rPr>
                      <w:szCs w:val="20"/>
                    </w:rPr>
                  </w:pPr>
                  <w:r>
                    <w:rPr>
                      <w:szCs w:val="20"/>
                    </w:rPr>
                    <w:t>419</w:t>
                  </w:r>
                </w:p>
              </w:tc>
              <w:tc>
                <w:tcPr>
                  <w:tcW w:w="1512" w:type="dxa"/>
                  <w:tcBorders>
                    <w:top w:val="nil"/>
                    <w:left w:val="nil"/>
                    <w:bottom w:val="nil"/>
                    <w:right w:val="nil"/>
                  </w:tcBorders>
                  <w:shd w:val="clear" w:color="auto" w:fill="auto"/>
                  <w:vAlign w:val="center"/>
                  <w:hideMark/>
                </w:tcPr>
                <w:p w:rsidR="00270312" w:rsidRDefault="00270312" w:rsidP="009625F9">
                  <w:pPr>
                    <w:bidi w:val="0"/>
                    <w:jc w:val="center"/>
                    <w:rPr>
                      <w:szCs w:val="20"/>
                    </w:rPr>
                  </w:pPr>
                  <w:r>
                    <w:rPr>
                      <w:szCs w:val="20"/>
                    </w:rPr>
                    <w:t>20</w:t>
                  </w:r>
                </w:p>
              </w:tc>
              <w:tc>
                <w:tcPr>
                  <w:tcW w:w="1512" w:type="dxa"/>
                  <w:tcBorders>
                    <w:top w:val="nil"/>
                    <w:left w:val="nil"/>
                    <w:bottom w:val="nil"/>
                    <w:right w:val="nil"/>
                  </w:tcBorders>
                  <w:shd w:val="clear" w:color="auto" w:fill="auto"/>
                  <w:vAlign w:val="center"/>
                  <w:hideMark/>
                </w:tcPr>
                <w:p w:rsidR="00270312" w:rsidRDefault="00270312" w:rsidP="009625F9">
                  <w:pPr>
                    <w:bidi w:val="0"/>
                    <w:jc w:val="center"/>
                    <w:rPr>
                      <w:szCs w:val="20"/>
                    </w:rPr>
                  </w:pPr>
                  <w:r>
                    <w:rPr>
                      <w:szCs w:val="20"/>
                    </w:rPr>
                    <w:t>399</w:t>
                  </w:r>
                </w:p>
              </w:tc>
            </w:tr>
            <w:tr w:rsidR="00270312" w:rsidRPr="008805F2" w:rsidTr="008711CE">
              <w:tc>
                <w:tcPr>
                  <w:tcW w:w="5670" w:type="dxa"/>
                  <w:tcBorders>
                    <w:top w:val="nil"/>
                    <w:left w:val="nil"/>
                    <w:bottom w:val="nil"/>
                    <w:right w:val="single" w:sz="12" w:space="0" w:color="000000"/>
                  </w:tcBorders>
                  <w:shd w:val="clear" w:color="auto" w:fill="auto"/>
                  <w:vAlign w:val="center"/>
                  <w:hideMark/>
                </w:tcPr>
                <w:p w:rsidR="00270312" w:rsidRPr="008805F2" w:rsidRDefault="00270312" w:rsidP="00583F54">
                  <w:pPr>
                    <w:tabs>
                      <w:tab w:val="right" w:leader="dot" w:pos="5499"/>
                    </w:tabs>
                    <w:bidi w:val="0"/>
                    <w:spacing w:line="240" w:lineRule="exact"/>
                    <w:rPr>
                      <w:rFonts w:cs="Nazanin"/>
                      <w:sz w:val="22"/>
                      <w:szCs w:val="22"/>
                    </w:rPr>
                  </w:pPr>
                  <w:r w:rsidRPr="008805F2">
                    <w:rPr>
                      <w:rFonts w:cs="Nazanin" w:hint="cs"/>
                      <w:sz w:val="22"/>
                      <w:szCs w:val="22"/>
                    </w:rPr>
                    <w:t xml:space="preserve">South </w:t>
                  </w:r>
                  <w:proofErr w:type="spellStart"/>
                  <w:r w:rsidRPr="008805F2">
                    <w:rPr>
                      <w:rFonts w:cs="Nazanin" w:hint="cs"/>
                      <w:sz w:val="22"/>
                      <w:szCs w:val="22"/>
                    </w:rPr>
                    <w:t>Khorasan</w:t>
                  </w:r>
                  <w:proofErr w:type="spellEnd"/>
                  <w:r w:rsidRPr="008805F2">
                    <w:rPr>
                      <w:rFonts w:cs="Nazanin" w:hint="cs"/>
                      <w:sz w:val="22"/>
                      <w:szCs w:val="22"/>
                    </w:rPr>
                    <w:t xml:space="preserve"> </w:t>
                  </w:r>
                  <w:r w:rsidRPr="008805F2">
                    <w:rPr>
                      <w:rFonts w:cs="Nazanin"/>
                      <w:sz w:val="22"/>
                      <w:szCs w:val="22"/>
                    </w:rPr>
                    <w:tab/>
                  </w:r>
                </w:p>
              </w:tc>
              <w:tc>
                <w:tcPr>
                  <w:tcW w:w="1512" w:type="dxa"/>
                  <w:tcBorders>
                    <w:top w:val="nil"/>
                    <w:left w:val="nil"/>
                    <w:bottom w:val="nil"/>
                    <w:right w:val="nil"/>
                  </w:tcBorders>
                  <w:shd w:val="clear" w:color="auto" w:fill="auto"/>
                  <w:vAlign w:val="center"/>
                  <w:hideMark/>
                </w:tcPr>
                <w:p w:rsidR="00270312" w:rsidRDefault="00270312" w:rsidP="009625F9">
                  <w:pPr>
                    <w:bidi w:val="0"/>
                    <w:jc w:val="center"/>
                    <w:rPr>
                      <w:szCs w:val="20"/>
                    </w:rPr>
                  </w:pPr>
                  <w:r>
                    <w:rPr>
                      <w:szCs w:val="20"/>
                    </w:rPr>
                    <w:t>472</w:t>
                  </w:r>
                </w:p>
              </w:tc>
              <w:tc>
                <w:tcPr>
                  <w:tcW w:w="1512" w:type="dxa"/>
                  <w:tcBorders>
                    <w:top w:val="nil"/>
                    <w:left w:val="nil"/>
                    <w:bottom w:val="nil"/>
                    <w:right w:val="nil"/>
                  </w:tcBorders>
                  <w:shd w:val="clear" w:color="auto" w:fill="auto"/>
                  <w:vAlign w:val="center"/>
                  <w:hideMark/>
                </w:tcPr>
                <w:p w:rsidR="00270312" w:rsidRDefault="00270312" w:rsidP="009625F9">
                  <w:pPr>
                    <w:bidi w:val="0"/>
                    <w:jc w:val="center"/>
                    <w:rPr>
                      <w:szCs w:val="20"/>
                    </w:rPr>
                  </w:pPr>
                  <w:r>
                    <w:rPr>
                      <w:szCs w:val="20"/>
                    </w:rPr>
                    <w:t>30</w:t>
                  </w:r>
                </w:p>
              </w:tc>
              <w:tc>
                <w:tcPr>
                  <w:tcW w:w="1512" w:type="dxa"/>
                  <w:tcBorders>
                    <w:top w:val="nil"/>
                    <w:left w:val="nil"/>
                    <w:bottom w:val="nil"/>
                    <w:right w:val="nil"/>
                  </w:tcBorders>
                  <w:shd w:val="clear" w:color="auto" w:fill="auto"/>
                  <w:vAlign w:val="center"/>
                  <w:hideMark/>
                </w:tcPr>
                <w:p w:rsidR="00270312" w:rsidRDefault="00270312" w:rsidP="009625F9">
                  <w:pPr>
                    <w:bidi w:val="0"/>
                    <w:jc w:val="center"/>
                    <w:rPr>
                      <w:szCs w:val="20"/>
                    </w:rPr>
                  </w:pPr>
                  <w:r>
                    <w:rPr>
                      <w:szCs w:val="20"/>
                    </w:rPr>
                    <w:t>442</w:t>
                  </w:r>
                </w:p>
              </w:tc>
            </w:tr>
            <w:tr w:rsidR="00270312" w:rsidRPr="008805F2" w:rsidTr="008711CE">
              <w:tc>
                <w:tcPr>
                  <w:tcW w:w="5670" w:type="dxa"/>
                  <w:tcBorders>
                    <w:top w:val="nil"/>
                    <w:left w:val="nil"/>
                    <w:bottom w:val="nil"/>
                    <w:right w:val="single" w:sz="12" w:space="0" w:color="000000"/>
                  </w:tcBorders>
                  <w:shd w:val="clear" w:color="auto" w:fill="auto"/>
                  <w:vAlign w:val="center"/>
                  <w:hideMark/>
                </w:tcPr>
                <w:p w:rsidR="00270312" w:rsidRPr="008805F2" w:rsidRDefault="00270312" w:rsidP="00583F54">
                  <w:pPr>
                    <w:tabs>
                      <w:tab w:val="right" w:leader="dot" w:pos="5499"/>
                    </w:tabs>
                    <w:bidi w:val="0"/>
                    <w:spacing w:line="240" w:lineRule="exact"/>
                    <w:rPr>
                      <w:rFonts w:cs="Nazanin"/>
                      <w:sz w:val="22"/>
                      <w:szCs w:val="22"/>
                    </w:rPr>
                  </w:pPr>
                  <w:proofErr w:type="spellStart"/>
                  <w:r w:rsidRPr="008805F2">
                    <w:rPr>
                      <w:rFonts w:cs="Nazanin" w:hint="cs"/>
                      <w:sz w:val="22"/>
                      <w:szCs w:val="22"/>
                    </w:rPr>
                    <w:t>Khorasan</w:t>
                  </w:r>
                  <w:proofErr w:type="spellEnd"/>
                  <w:r w:rsidRPr="008805F2">
                    <w:rPr>
                      <w:rFonts w:cs="Nazanin" w:hint="cs"/>
                      <w:sz w:val="22"/>
                      <w:szCs w:val="22"/>
                    </w:rPr>
                    <w:t>-e-</w:t>
                  </w:r>
                  <w:proofErr w:type="spellStart"/>
                  <w:r w:rsidRPr="008805F2">
                    <w:rPr>
                      <w:rFonts w:cs="Nazanin" w:hint="cs"/>
                      <w:sz w:val="22"/>
                      <w:szCs w:val="22"/>
                    </w:rPr>
                    <w:t>Razavi</w:t>
                  </w:r>
                  <w:proofErr w:type="spellEnd"/>
                  <w:r w:rsidRPr="008805F2">
                    <w:rPr>
                      <w:rFonts w:cs="Nazanin" w:hint="cs"/>
                      <w:sz w:val="22"/>
                      <w:szCs w:val="22"/>
                    </w:rPr>
                    <w:t xml:space="preserve"> </w:t>
                  </w:r>
                  <w:r w:rsidRPr="008805F2">
                    <w:rPr>
                      <w:rFonts w:cs="Nazanin"/>
                      <w:sz w:val="22"/>
                      <w:szCs w:val="22"/>
                    </w:rPr>
                    <w:tab/>
                  </w:r>
                </w:p>
              </w:tc>
              <w:tc>
                <w:tcPr>
                  <w:tcW w:w="1512" w:type="dxa"/>
                  <w:tcBorders>
                    <w:top w:val="nil"/>
                    <w:left w:val="nil"/>
                    <w:bottom w:val="nil"/>
                    <w:right w:val="nil"/>
                  </w:tcBorders>
                  <w:shd w:val="clear" w:color="auto" w:fill="auto"/>
                  <w:vAlign w:val="center"/>
                  <w:hideMark/>
                </w:tcPr>
                <w:p w:rsidR="00270312" w:rsidRDefault="00270312" w:rsidP="009625F9">
                  <w:pPr>
                    <w:bidi w:val="0"/>
                    <w:jc w:val="center"/>
                    <w:rPr>
                      <w:szCs w:val="20"/>
                    </w:rPr>
                  </w:pPr>
                  <w:r>
                    <w:rPr>
                      <w:szCs w:val="20"/>
                    </w:rPr>
                    <w:t>3274</w:t>
                  </w:r>
                </w:p>
              </w:tc>
              <w:tc>
                <w:tcPr>
                  <w:tcW w:w="1512" w:type="dxa"/>
                  <w:tcBorders>
                    <w:top w:val="nil"/>
                    <w:left w:val="nil"/>
                    <w:bottom w:val="nil"/>
                    <w:right w:val="nil"/>
                  </w:tcBorders>
                  <w:shd w:val="clear" w:color="auto" w:fill="auto"/>
                  <w:vAlign w:val="center"/>
                  <w:hideMark/>
                </w:tcPr>
                <w:p w:rsidR="00270312" w:rsidRDefault="00270312" w:rsidP="009625F9">
                  <w:pPr>
                    <w:bidi w:val="0"/>
                    <w:jc w:val="center"/>
                    <w:rPr>
                      <w:szCs w:val="20"/>
                    </w:rPr>
                  </w:pPr>
                  <w:r>
                    <w:rPr>
                      <w:szCs w:val="20"/>
                    </w:rPr>
                    <w:t>341</w:t>
                  </w:r>
                </w:p>
              </w:tc>
              <w:tc>
                <w:tcPr>
                  <w:tcW w:w="1512" w:type="dxa"/>
                  <w:tcBorders>
                    <w:top w:val="nil"/>
                    <w:left w:val="nil"/>
                    <w:bottom w:val="nil"/>
                    <w:right w:val="nil"/>
                  </w:tcBorders>
                  <w:shd w:val="clear" w:color="auto" w:fill="auto"/>
                  <w:vAlign w:val="center"/>
                  <w:hideMark/>
                </w:tcPr>
                <w:p w:rsidR="00270312" w:rsidRDefault="00270312" w:rsidP="009625F9">
                  <w:pPr>
                    <w:bidi w:val="0"/>
                    <w:jc w:val="center"/>
                    <w:rPr>
                      <w:szCs w:val="20"/>
                    </w:rPr>
                  </w:pPr>
                  <w:r>
                    <w:rPr>
                      <w:szCs w:val="20"/>
                    </w:rPr>
                    <w:t>2933</w:t>
                  </w:r>
                </w:p>
              </w:tc>
            </w:tr>
            <w:tr w:rsidR="00270312" w:rsidRPr="008805F2" w:rsidTr="008711CE">
              <w:tc>
                <w:tcPr>
                  <w:tcW w:w="5670" w:type="dxa"/>
                  <w:tcBorders>
                    <w:top w:val="nil"/>
                    <w:left w:val="nil"/>
                    <w:bottom w:val="nil"/>
                    <w:right w:val="single" w:sz="12" w:space="0" w:color="000000"/>
                  </w:tcBorders>
                  <w:shd w:val="clear" w:color="auto" w:fill="auto"/>
                  <w:vAlign w:val="center"/>
                  <w:hideMark/>
                </w:tcPr>
                <w:p w:rsidR="00270312" w:rsidRPr="008805F2" w:rsidRDefault="00270312" w:rsidP="00583F54">
                  <w:pPr>
                    <w:tabs>
                      <w:tab w:val="right" w:leader="dot" w:pos="5499"/>
                    </w:tabs>
                    <w:bidi w:val="0"/>
                    <w:spacing w:line="240" w:lineRule="exact"/>
                    <w:rPr>
                      <w:rFonts w:cs="Nazanin"/>
                      <w:sz w:val="22"/>
                      <w:szCs w:val="22"/>
                    </w:rPr>
                  </w:pPr>
                  <w:r w:rsidRPr="008805F2">
                    <w:rPr>
                      <w:rFonts w:cs="Nazanin" w:hint="cs"/>
                      <w:sz w:val="22"/>
                      <w:szCs w:val="22"/>
                    </w:rPr>
                    <w:t xml:space="preserve">North </w:t>
                  </w:r>
                  <w:proofErr w:type="spellStart"/>
                  <w:r w:rsidRPr="008805F2">
                    <w:rPr>
                      <w:rFonts w:cs="Nazanin" w:hint="cs"/>
                      <w:sz w:val="22"/>
                      <w:szCs w:val="22"/>
                    </w:rPr>
                    <w:t>Khorasan</w:t>
                  </w:r>
                  <w:proofErr w:type="spellEnd"/>
                  <w:r w:rsidRPr="008805F2">
                    <w:rPr>
                      <w:rFonts w:cs="Nazanin" w:hint="cs"/>
                      <w:sz w:val="22"/>
                      <w:szCs w:val="22"/>
                    </w:rPr>
                    <w:t xml:space="preserve"> </w:t>
                  </w:r>
                  <w:r w:rsidRPr="008805F2">
                    <w:rPr>
                      <w:rFonts w:cs="Nazanin"/>
                      <w:sz w:val="22"/>
                      <w:szCs w:val="22"/>
                    </w:rPr>
                    <w:tab/>
                  </w:r>
                </w:p>
              </w:tc>
              <w:tc>
                <w:tcPr>
                  <w:tcW w:w="1512" w:type="dxa"/>
                  <w:tcBorders>
                    <w:top w:val="nil"/>
                    <w:left w:val="nil"/>
                    <w:bottom w:val="nil"/>
                    <w:right w:val="nil"/>
                  </w:tcBorders>
                  <w:shd w:val="clear" w:color="auto" w:fill="auto"/>
                  <w:vAlign w:val="center"/>
                  <w:hideMark/>
                </w:tcPr>
                <w:p w:rsidR="00270312" w:rsidRDefault="00270312" w:rsidP="009625F9">
                  <w:pPr>
                    <w:bidi w:val="0"/>
                    <w:jc w:val="center"/>
                    <w:rPr>
                      <w:szCs w:val="20"/>
                    </w:rPr>
                  </w:pPr>
                  <w:r>
                    <w:rPr>
                      <w:szCs w:val="20"/>
                    </w:rPr>
                    <w:t>820</w:t>
                  </w:r>
                </w:p>
              </w:tc>
              <w:tc>
                <w:tcPr>
                  <w:tcW w:w="1512" w:type="dxa"/>
                  <w:tcBorders>
                    <w:top w:val="nil"/>
                    <w:left w:val="nil"/>
                    <w:bottom w:val="nil"/>
                    <w:right w:val="nil"/>
                  </w:tcBorders>
                  <w:shd w:val="clear" w:color="auto" w:fill="auto"/>
                  <w:vAlign w:val="center"/>
                  <w:hideMark/>
                </w:tcPr>
                <w:p w:rsidR="00270312" w:rsidRDefault="00270312" w:rsidP="009625F9">
                  <w:pPr>
                    <w:bidi w:val="0"/>
                    <w:jc w:val="center"/>
                    <w:rPr>
                      <w:szCs w:val="20"/>
                    </w:rPr>
                  </w:pPr>
                  <w:r>
                    <w:rPr>
                      <w:szCs w:val="20"/>
                    </w:rPr>
                    <w:t>94</w:t>
                  </w:r>
                </w:p>
              </w:tc>
              <w:tc>
                <w:tcPr>
                  <w:tcW w:w="1512" w:type="dxa"/>
                  <w:tcBorders>
                    <w:top w:val="nil"/>
                    <w:left w:val="nil"/>
                    <w:bottom w:val="nil"/>
                    <w:right w:val="nil"/>
                  </w:tcBorders>
                  <w:shd w:val="clear" w:color="auto" w:fill="auto"/>
                  <w:vAlign w:val="center"/>
                  <w:hideMark/>
                </w:tcPr>
                <w:p w:rsidR="00270312" w:rsidRDefault="00270312" w:rsidP="009625F9">
                  <w:pPr>
                    <w:bidi w:val="0"/>
                    <w:jc w:val="center"/>
                    <w:rPr>
                      <w:szCs w:val="20"/>
                    </w:rPr>
                  </w:pPr>
                  <w:r>
                    <w:rPr>
                      <w:szCs w:val="20"/>
                    </w:rPr>
                    <w:t>726</w:t>
                  </w:r>
                </w:p>
              </w:tc>
            </w:tr>
            <w:tr w:rsidR="00270312" w:rsidRPr="008805F2" w:rsidTr="008711CE">
              <w:tc>
                <w:tcPr>
                  <w:tcW w:w="5670" w:type="dxa"/>
                  <w:tcBorders>
                    <w:top w:val="nil"/>
                    <w:left w:val="nil"/>
                    <w:bottom w:val="nil"/>
                    <w:right w:val="single" w:sz="12" w:space="0" w:color="000000"/>
                  </w:tcBorders>
                  <w:shd w:val="clear" w:color="auto" w:fill="auto"/>
                  <w:vAlign w:val="center"/>
                  <w:hideMark/>
                </w:tcPr>
                <w:p w:rsidR="00270312" w:rsidRPr="008805F2" w:rsidRDefault="00270312" w:rsidP="00583F54">
                  <w:pPr>
                    <w:tabs>
                      <w:tab w:val="right" w:leader="dot" w:pos="5499"/>
                    </w:tabs>
                    <w:bidi w:val="0"/>
                    <w:spacing w:line="240" w:lineRule="exact"/>
                    <w:rPr>
                      <w:rFonts w:cs="Nazanin"/>
                      <w:sz w:val="22"/>
                      <w:szCs w:val="22"/>
                    </w:rPr>
                  </w:pPr>
                  <w:r w:rsidRPr="008805F2">
                    <w:rPr>
                      <w:rFonts w:cs="Nazanin" w:hint="cs"/>
                      <w:sz w:val="22"/>
                      <w:szCs w:val="22"/>
                    </w:rPr>
                    <w:t xml:space="preserve">Khuzestan </w:t>
                  </w:r>
                  <w:r w:rsidRPr="008805F2">
                    <w:rPr>
                      <w:rFonts w:cs="Nazanin"/>
                      <w:sz w:val="22"/>
                      <w:szCs w:val="22"/>
                    </w:rPr>
                    <w:tab/>
                  </w:r>
                </w:p>
              </w:tc>
              <w:tc>
                <w:tcPr>
                  <w:tcW w:w="1512" w:type="dxa"/>
                  <w:tcBorders>
                    <w:top w:val="nil"/>
                    <w:left w:val="nil"/>
                    <w:bottom w:val="nil"/>
                    <w:right w:val="nil"/>
                  </w:tcBorders>
                  <w:shd w:val="clear" w:color="auto" w:fill="auto"/>
                  <w:vAlign w:val="center"/>
                  <w:hideMark/>
                </w:tcPr>
                <w:p w:rsidR="00270312" w:rsidRDefault="00270312" w:rsidP="009625F9">
                  <w:pPr>
                    <w:bidi w:val="0"/>
                    <w:jc w:val="center"/>
                    <w:rPr>
                      <w:szCs w:val="20"/>
                    </w:rPr>
                  </w:pPr>
                  <w:r>
                    <w:rPr>
                      <w:szCs w:val="20"/>
                    </w:rPr>
                    <w:t>4358</w:t>
                  </w:r>
                </w:p>
              </w:tc>
              <w:tc>
                <w:tcPr>
                  <w:tcW w:w="1512" w:type="dxa"/>
                  <w:tcBorders>
                    <w:top w:val="nil"/>
                    <w:left w:val="nil"/>
                    <w:bottom w:val="nil"/>
                    <w:right w:val="nil"/>
                  </w:tcBorders>
                  <w:shd w:val="clear" w:color="auto" w:fill="auto"/>
                  <w:vAlign w:val="center"/>
                  <w:hideMark/>
                </w:tcPr>
                <w:p w:rsidR="00270312" w:rsidRDefault="00270312" w:rsidP="009625F9">
                  <w:pPr>
                    <w:bidi w:val="0"/>
                    <w:jc w:val="center"/>
                    <w:rPr>
                      <w:szCs w:val="20"/>
                    </w:rPr>
                  </w:pPr>
                  <w:r>
                    <w:rPr>
                      <w:szCs w:val="20"/>
                    </w:rPr>
                    <w:t>789</w:t>
                  </w:r>
                </w:p>
              </w:tc>
              <w:tc>
                <w:tcPr>
                  <w:tcW w:w="1512" w:type="dxa"/>
                  <w:tcBorders>
                    <w:top w:val="nil"/>
                    <w:left w:val="nil"/>
                    <w:bottom w:val="nil"/>
                    <w:right w:val="nil"/>
                  </w:tcBorders>
                  <w:shd w:val="clear" w:color="auto" w:fill="auto"/>
                  <w:vAlign w:val="center"/>
                  <w:hideMark/>
                </w:tcPr>
                <w:p w:rsidR="00270312" w:rsidRDefault="00270312" w:rsidP="009625F9">
                  <w:pPr>
                    <w:bidi w:val="0"/>
                    <w:jc w:val="center"/>
                    <w:rPr>
                      <w:szCs w:val="20"/>
                    </w:rPr>
                  </w:pPr>
                  <w:r>
                    <w:rPr>
                      <w:szCs w:val="20"/>
                    </w:rPr>
                    <w:t>3569</w:t>
                  </w:r>
                </w:p>
              </w:tc>
            </w:tr>
            <w:tr w:rsidR="00270312" w:rsidRPr="008805F2" w:rsidTr="008711CE">
              <w:tc>
                <w:tcPr>
                  <w:tcW w:w="5670" w:type="dxa"/>
                  <w:tcBorders>
                    <w:top w:val="nil"/>
                    <w:left w:val="nil"/>
                    <w:bottom w:val="nil"/>
                    <w:right w:val="single" w:sz="12" w:space="0" w:color="000000"/>
                  </w:tcBorders>
                  <w:shd w:val="clear" w:color="auto" w:fill="auto"/>
                  <w:vAlign w:val="center"/>
                  <w:hideMark/>
                </w:tcPr>
                <w:p w:rsidR="00270312" w:rsidRPr="008805F2" w:rsidRDefault="00270312" w:rsidP="00583F54">
                  <w:pPr>
                    <w:tabs>
                      <w:tab w:val="right" w:leader="dot" w:pos="5499"/>
                    </w:tabs>
                    <w:bidi w:val="0"/>
                    <w:spacing w:line="240" w:lineRule="exact"/>
                    <w:rPr>
                      <w:rFonts w:cs="Nazanin"/>
                      <w:sz w:val="22"/>
                      <w:szCs w:val="22"/>
                    </w:rPr>
                  </w:pPr>
                  <w:proofErr w:type="spellStart"/>
                  <w:r w:rsidRPr="008805F2">
                    <w:rPr>
                      <w:rFonts w:cs="Nazanin" w:hint="cs"/>
                      <w:sz w:val="22"/>
                      <w:szCs w:val="22"/>
                    </w:rPr>
                    <w:t>Zanjan</w:t>
                  </w:r>
                  <w:proofErr w:type="spellEnd"/>
                  <w:r w:rsidRPr="008805F2">
                    <w:rPr>
                      <w:rFonts w:cs="Nazanin"/>
                      <w:sz w:val="22"/>
                      <w:szCs w:val="22"/>
                    </w:rPr>
                    <w:tab/>
                  </w:r>
                </w:p>
              </w:tc>
              <w:tc>
                <w:tcPr>
                  <w:tcW w:w="1512" w:type="dxa"/>
                  <w:tcBorders>
                    <w:top w:val="nil"/>
                    <w:left w:val="nil"/>
                    <w:bottom w:val="nil"/>
                    <w:right w:val="nil"/>
                  </w:tcBorders>
                  <w:shd w:val="clear" w:color="auto" w:fill="auto"/>
                  <w:vAlign w:val="center"/>
                  <w:hideMark/>
                </w:tcPr>
                <w:p w:rsidR="00270312" w:rsidRDefault="00270312" w:rsidP="009625F9">
                  <w:pPr>
                    <w:bidi w:val="0"/>
                    <w:jc w:val="center"/>
                    <w:rPr>
                      <w:szCs w:val="20"/>
                    </w:rPr>
                  </w:pPr>
                  <w:r>
                    <w:rPr>
                      <w:szCs w:val="20"/>
                    </w:rPr>
                    <w:t>519</w:t>
                  </w:r>
                </w:p>
              </w:tc>
              <w:tc>
                <w:tcPr>
                  <w:tcW w:w="1512" w:type="dxa"/>
                  <w:tcBorders>
                    <w:top w:val="nil"/>
                    <w:left w:val="nil"/>
                    <w:bottom w:val="nil"/>
                    <w:right w:val="nil"/>
                  </w:tcBorders>
                  <w:shd w:val="clear" w:color="auto" w:fill="auto"/>
                  <w:vAlign w:val="center"/>
                  <w:hideMark/>
                </w:tcPr>
                <w:p w:rsidR="00270312" w:rsidRDefault="00270312" w:rsidP="009625F9">
                  <w:pPr>
                    <w:bidi w:val="0"/>
                    <w:jc w:val="center"/>
                    <w:rPr>
                      <w:szCs w:val="20"/>
                    </w:rPr>
                  </w:pPr>
                  <w:r>
                    <w:rPr>
                      <w:szCs w:val="20"/>
                    </w:rPr>
                    <w:t>67</w:t>
                  </w:r>
                </w:p>
              </w:tc>
              <w:tc>
                <w:tcPr>
                  <w:tcW w:w="1512" w:type="dxa"/>
                  <w:tcBorders>
                    <w:top w:val="nil"/>
                    <w:left w:val="nil"/>
                    <w:bottom w:val="nil"/>
                    <w:right w:val="nil"/>
                  </w:tcBorders>
                  <w:shd w:val="clear" w:color="auto" w:fill="auto"/>
                  <w:vAlign w:val="center"/>
                  <w:hideMark/>
                </w:tcPr>
                <w:p w:rsidR="00270312" w:rsidRDefault="00270312" w:rsidP="009625F9">
                  <w:pPr>
                    <w:bidi w:val="0"/>
                    <w:jc w:val="center"/>
                    <w:rPr>
                      <w:szCs w:val="20"/>
                    </w:rPr>
                  </w:pPr>
                  <w:r>
                    <w:rPr>
                      <w:szCs w:val="20"/>
                    </w:rPr>
                    <w:t>452</w:t>
                  </w:r>
                </w:p>
              </w:tc>
            </w:tr>
            <w:tr w:rsidR="00270312" w:rsidRPr="008805F2" w:rsidTr="008711CE">
              <w:tc>
                <w:tcPr>
                  <w:tcW w:w="5670" w:type="dxa"/>
                  <w:tcBorders>
                    <w:top w:val="nil"/>
                    <w:left w:val="nil"/>
                    <w:bottom w:val="nil"/>
                    <w:right w:val="single" w:sz="12" w:space="0" w:color="000000"/>
                  </w:tcBorders>
                  <w:shd w:val="clear" w:color="auto" w:fill="auto"/>
                  <w:vAlign w:val="center"/>
                  <w:hideMark/>
                </w:tcPr>
                <w:p w:rsidR="00270312" w:rsidRPr="008805F2" w:rsidRDefault="00270312" w:rsidP="00583F54">
                  <w:pPr>
                    <w:tabs>
                      <w:tab w:val="right" w:leader="dot" w:pos="5499"/>
                    </w:tabs>
                    <w:bidi w:val="0"/>
                    <w:spacing w:line="240" w:lineRule="exact"/>
                    <w:rPr>
                      <w:rFonts w:cs="Nazanin"/>
                      <w:sz w:val="22"/>
                      <w:szCs w:val="22"/>
                    </w:rPr>
                  </w:pPr>
                  <w:proofErr w:type="spellStart"/>
                  <w:r w:rsidRPr="008805F2">
                    <w:rPr>
                      <w:rFonts w:cs="Nazanin" w:hint="cs"/>
                      <w:sz w:val="22"/>
                      <w:szCs w:val="22"/>
                    </w:rPr>
                    <w:t>Semnan</w:t>
                  </w:r>
                  <w:proofErr w:type="spellEnd"/>
                  <w:r w:rsidRPr="008805F2">
                    <w:rPr>
                      <w:rFonts w:cs="Nazanin"/>
                      <w:sz w:val="22"/>
                      <w:szCs w:val="22"/>
                    </w:rPr>
                    <w:tab/>
                  </w:r>
                </w:p>
              </w:tc>
              <w:tc>
                <w:tcPr>
                  <w:tcW w:w="1512" w:type="dxa"/>
                  <w:tcBorders>
                    <w:top w:val="nil"/>
                    <w:left w:val="nil"/>
                    <w:bottom w:val="nil"/>
                    <w:right w:val="nil"/>
                  </w:tcBorders>
                  <w:shd w:val="clear" w:color="auto" w:fill="auto"/>
                  <w:vAlign w:val="center"/>
                  <w:hideMark/>
                </w:tcPr>
                <w:p w:rsidR="00270312" w:rsidRDefault="00270312" w:rsidP="009625F9">
                  <w:pPr>
                    <w:bidi w:val="0"/>
                    <w:jc w:val="center"/>
                    <w:rPr>
                      <w:szCs w:val="20"/>
                    </w:rPr>
                  </w:pPr>
                  <w:r>
                    <w:rPr>
                      <w:szCs w:val="20"/>
                    </w:rPr>
                    <w:t>69</w:t>
                  </w:r>
                </w:p>
              </w:tc>
              <w:tc>
                <w:tcPr>
                  <w:tcW w:w="1512" w:type="dxa"/>
                  <w:tcBorders>
                    <w:top w:val="nil"/>
                    <w:left w:val="nil"/>
                    <w:bottom w:val="nil"/>
                    <w:right w:val="nil"/>
                  </w:tcBorders>
                  <w:shd w:val="clear" w:color="auto" w:fill="auto"/>
                  <w:vAlign w:val="center"/>
                  <w:hideMark/>
                </w:tcPr>
                <w:p w:rsidR="00270312" w:rsidRDefault="00270312" w:rsidP="009625F9">
                  <w:pPr>
                    <w:bidi w:val="0"/>
                    <w:jc w:val="center"/>
                    <w:rPr>
                      <w:szCs w:val="20"/>
                    </w:rPr>
                  </w:pPr>
                  <w:r>
                    <w:rPr>
                      <w:szCs w:val="20"/>
                    </w:rPr>
                    <w:t>14</w:t>
                  </w:r>
                </w:p>
              </w:tc>
              <w:tc>
                <w:tcPr>
                  <w:tcW w:w="1512" w:type="dxa"/>
                  <w:tcBorders>
                    <w:top w:val="nil"/>
                    <w:left w:val="nil"/>
                    <w:bottom w:val="nil"/>
                    <w:right w:val="nil"/>
                  </w:tcBorders>
                  <w:shd w:val="clear" w:color="auto" w:fill="auto"/>
                  <w:vAlign w:val="center"/>
                  <w:hideMark/>
                </w:tcPr>
                <w:p w:rsidR="00270312" w:rsidRDefault="00270312" w:rsidP="009625F9">
                  <w:pPr>
                    <w:bidi w:val="0"/>
                    <w:jc w:val="center"/>
                    <w:rPr>
                      <w:szCs w:val="20"/>
                    </w:rPr>
                  </w:pPr>
                  <w:r>
                    <w:rPr>
                      <w:szCs w:val="20"/>
                    </w:rPr>
                    <w:t>55</w:t>
                  </w:r>
                </w:p>
              </w:tc>
            </w:tr>
            <w:tr w:rsidR="00270312" w:rsidRPr="008805F2" w:rsidTr="008711CE">
              <w:tc>
                <w:tcPr>
                  <w:tcW w:w="5670" w:type="dxa"/>
                  <w:tcBorders>
                    <w:top w:val="nil"/>
                    <w:left w:val="nil"/>
                    <w:bottom w:val="nil"/>
                    <w:right w:val="single" w:sz="12" w:space="0" w:color="000000"/>
                  </w:tcBorders>
                  <w:shd w:val="clear" w:color="auto" w:fill="auto"/>
                  <w:vAlign w:val="center"/>
                  <w:hideMark/>
                </w:tcPr>
                <w:p w:rsidR="00270312" w:rsidRPr="008805F2" w:rsidRDefault="00270312" w:rsidP="00583F54">
                  <w:pPr>
                    <w:tabs>
                      <w:tab w:val="right" w:leader="dot" w:pos="5499"/>
                    </w:tabs>
                    <w:bidi w:val="0"/>
                    <w:spacing w:line="240" w:lineRule="exact"/>
                    <w:rPr>
                      <w:rFonts w:cs="Nazanin"/>
                      <w:sz w:val="22"/>
                      <w:szCs w:val="22"/>
                    </w:rPr>
                  </w:pPr>
                  <w:proofErr w:type="spellStart"/>
                  <w:r w:rsidRPr="008805F2">
                    <w:rPr>
                      <w:rFonts w:cs="Nazanin" w:hint="cs"/>
                      <w:sz w:val="22"/>
                      <w:szCs w:val="22"/>
                    </w:rPr>
                    <w:t>Sistan</w:t>
                  </w:r>
                  <w:proofErr w:type="spellEnd"/>
                  <w:r w:rsidRPr="008805F2">
                    <w:rPr>
                      <w:rFonts w:cs="Nazanin" w:hint="cs"/>
                      <w:sz w:val="22"/>
                      <w:szCs w:val="22"/>
                    </w:rPr>
                    <w:t xml:space="preserve"> &amp; </w:t>
                  </w:r>
                  <w:proofErr w:type="spellStart"/>
                  <w:r w:rsidRPr="008805F2">
                    <w:rPr>
                      <w:rFonts w:cs="Nazanin" w:hint="cs"/>
                      <w:sz w:val="22"/>
                      <w:szCs w:val="22"/>
                    </w:rPr>
                    <w:t>Baluchestan</w:t>
                  </w:r>
                  <w:proofErr w:type="spellEnd"/>
                  <w:r w:rsidRPr="008805F2">
                    <w:rPr>
                      <w:rFonts w:cs="Nazanin" w:hint="cs"/>
                      <w:sz w:val="22"/>
                      <w:szCs w:val="22"/>
                    </w:rPr>
                    <w:t xml:space="preserve"> </w:t>
                  </w:r>
                  <w:r w:rsidRPr="008805F2">
                    <w:rPr>
                      <w:rFonts w:cs="Nazanin"/>
                      <w:sz w:val="22"/>
                      <w:szCs w:val="22"/>
                    </w:rPr>
                    <w:tab/>
                  </w:r>
                </w:p>
              </w:tc>
              <w:tc>
                <w:tcPr>
                  <w:tcW w:w="1512" w:type="dxa"/>
                  <w:tcBorders>
                    <w:top w:val="nil"/>
                    <w:left w:val="nil"/>
                    <w:bottom w:val="nil"/>
                    <w:right w:val="nil"/>
                  </w:tcBorders>
                  <w:shd w:val="clear" w:color="auto" w:fill="auto"/>
                  <w:vAlign w:val="center"/>
                  <w:hideMark/>
                </w:tcPr>
                <w:p w:rsidR="00270312" w:rsidRDefault="00270312" w:rsidP="009625F9">
                  <w:pPr>
                    <w:bidi w:val="0"/>
                    <w:jc w:val="center"/>
                    <w:rPr>
                      <w:szCs w:val="20"/>
                    </w:rPr>
                  </w:pPr>
                  <w:r>
                    <w:rPr>
                      <w:szCs w:val="20"/>
                    </w:rPr>
                    <w:t>3880</w:t>
                  </w:r>
                </w:p>
              </w:tc>
              <w:tc>
                <w:tcPr>
                  <w:tcW w:w="1512" w:type="dxa"/>
                  <w:tcBorders>
                    <w:top w:val="nil"/>
                    <w:left w:val="nil"/>
                    <w:bottom w:val="nil"/>
                    <w:right w:val="nil"/>
                  </w:tcBorders>
                  <w:shd w:val="clear" w:color="auto" w:fill="auto"/>
                  <w:vAlign w:val="center"/>
                  <w:hideMark/>
                </w:tcPr>
                <w:p w:rsidR="00270312" w:rsidRDefault="00270312" w:rsidP="009625F9">
                  <w:pPr>
                    <w:bidi w:val="0"/>
                    <w:jc w:val="center"/>
                    <w:rPr>
                      <w:szCs w:val="20"/>
                    </w:rPr>
                  </w:pPr>
                  <w:r>
                    <w:rPr>
                      <w:szCs w:val="20"/>
                    </w:rPr>
                    <w:t>907</w:t>
                  </w:r>
                </w:p>
              </w:tc>
              <w:tc>
                <w:tcPr>
                  <w:tcW w:w="1512" w:type="dxa"/>
                  <w:tcBorders>
                    <w:top w:val="nil"/>
                    <w:left w:val="nil"/>
                    <w:bottom w:val="nil"/>
                    <w:right w:val="nil"/>
                  </w:tcBorders>
                  <w:shd w:val="clear" w:color="auto" w:fill="auto"/>
                  <w:vAlign w:val="center"/>
                  <w:hideMark/>
                </w:tcPr>
                <w:p w:rsidR="00270312" w:rsidRDefault="00270312" w:rsidP="009625F9">
                  <w:pPr>
                    <w:bidi w:val="0"/>
                    <w:jc w:val="center"/>
                    <w:rPr>
                      <w:szCs w:val="20"/>
                    </w:rPr>
                  </w:pPr>
                  <w:r>
                    <w:rPr>
                      <w:szCs w:val="20"/>
                    </w:rPr>
                    <w:t>2973</w:t>
                  </w:r>
                </w:p>
              </w:tc>
            </w:tr>
            <w:tr w:rsidR="00270312" w:rsidRPr="008805F2" w:rsidTr="008711CE">
              <w:tc>
                <w:tcPr>
                  <w:tcW w:w="5670" w:type="dxa"/>
                  <w:tcBorders>
                    <w:top w:val="nil"/>
                    <w:left w:val="nil"/>
                    <w:bottom w:val="nil"/>
                    <w:right w:val="single" w:sz="12" w:space="0" w:color="000000"/>
                  </w:tcBorders>
                  <w:shd w:val="clear" w:color="auto" w:fill="auto"/>
                  <w:vAlign w:val="center"/>
                  <w:hideMark/>
                </w:tcPr>
                <w:p w:rsidR="00270312" w:rsidRPr="008805F2" w:rsidRDefault="00270312" w:rsidP="00583F54">
                  <w:pPr>
                    <w:tabs>
                      <w:tab w:val="right" w:leader="dot" w:pos="5499"/>
                    </w:tabs>
                    <w:bidi w:val="0"/>
                    <w:spacing w:line="240" w:lineRule="exact"/>
                    <w:rPr>
                      <w:rFonts w:cs="Nazanin"/>
                      <w:sz w:val="22"/>
                      <w:szCs w:val="22"/>
                    </w:rPr>
                  </w:pPr>
                  <w:r w:rsidRPr="008805F2">
                    <w:rPr>
                      <w:rFonts w:cs="Nazanin" w:hint="cs"/>
                      <w:sz w:val="22"/>
                      <w:szCs w:val="22"/>
                    </w:rPr>
                    <w:t xml:space="preserve">Fars </w:t>
                  </w:r>
                  <w:r w:rsidRPr="008805F2">
                    <w:rPr>
                      <w:rFonts w:cs="Nazanin"/>
                      <w:sz w:val="22"/>
                      <w:szCs w:val="22"/>
                    </w:rPr>
                    <w:tab/>
                  </w:r>
                </w:p>
              </w:tc>
              <w:tc>
                <w:tcPr>
                  <w:tcW w:w="1512" w:type="dxa"/>
                  <w:tcBorders>
                    <w:top w:val="nil"/>
                    <w:left w:val="nil"/>
                    <w:bottom w:val="nil"/>
                    <w:right w:val="nil"/>
                  </w:tcBorders>
                  <w:shd w:val="clear" w:color="auto" w:fill="auto"/>
                  <w:vAlign w:val="center"/>
                  <w:hideMark/>
                </w:tcPr>
                <w:p w:rsidR="00270312" w:rsidRDefault="00270312" w:rsidP="009625F9">
                  <w:pPr>
                    <w:bidi w:val="0"/>
                    <w:jc w:val="center"/>
                    <w:rPr>
                      <w:szCs w:val="20"/>
                    </w:rPr>
                  </w:pPr>
                  <w:r>
                    <w:rPr>
                      <w:szCs w:val="20"/>
                    </w:rPr>
                    <w:t>2194</w:t>
                  </w:r>
                </w:p>
              </w:tc>
              <w:tc>
                <w:tcPr>
                  <w:tcW w:w="1512" w:type="dxa"/>
                  <w:tcBorders>
                    <w:top w:val="nil"/>
                    <w:left w:val="nil"/>
                    <w:bottom w:val="nil"/>
                    <w:right w:val="nil"/>
                  </w:tcBorders>
                  <w:shd w:val="clear" w:color="auto" w:fill="auto"/>
                  <w:vAlign w:val="center"/>
                  <w:hideMark/>
                </w:tcPr>
                <w:p w:rsidR="00270312" w:rsidRDefault="00270312" w:rsidP="009625F9">
                  <w:pPr>
                    <w:bidi w:val="0"/>
                    <w:jc w:val="center"/>
                    <w:rPr>
                      <w:szCs w:val="20"/>
                    </w:rPr>
                  </w:pPr>
                  <w:r>
                    <w:rPr>
                      <w:szCs w:val="20"/>
                    </w:rPr>
                    <w:t>304</w:t>
                  </w:r>
                </w:p>
              </w:tc>
              <w:tc>
                <w:tcPr>
                  <w:tcW w:w="1512" w:type="dxa"/>
                  <w:tcBorders>
                    <w:top w:val="nil"/>
                    <w:left w:val="nil"/>
                    <w:bottom w:val="nil"/>
                    <w:right w:val="nil"/>
                  </w:tcBorders>
                  <w:shd w:val="clear" w:color="auto" w:fill="auto"/>
                  <w:vAlign w:val="center"/>
                  <w:hideMark/>
                </w:tcPr>
                <w:p w:rsidR="00270312" w:rsidRDefault="00270312" w:rsidP="009625F9">
                  <w:pPr>
                    <w:bidi w:val="0"/>
                    <w:jc w:val="center"/>
                    <w:rPr>
                      <w:szCs w:val="20"/>
                    </w:rPr>
                  </w:pPr>
                  <w:r>
                    <w:rPr>
                      <w:szCs w:val="20"/>
                    </w:rPr>
                    <w:t>1890</w:t>
                  </w:r>
                </w:p>
              </w:tc>
            </w:tr>
            <w:tr w:rsidR="00270312" w:rsidRPr="008805F2" w:rsidTr="008711CE">
              <w:tc>
                <w:tcPr>
                  <w:tcW w:w="5670" w:type="dxa"/>
                  <w:tcBorders>
                    <w:top w:val="nil"/>
                    <w:left w:val="nil"/>
                    <w:bottom w:val="nil"/>
                    <w:right w:val="single" w:sz="12" w:space="0" w:color="000000"/>
                  </w:tcBorders>
                  <w:shd w:val="clear" w:color="auto" w:fill="auto"/>
                  <w:vAlign w:val="center"/>
                  <w:hideMark/>
                </w:tcPr>
                <w:p w:rsidR="00270312" w:rsidRPr="008805F2" w:rsidRDefault="00270312" w:rsidP="00583F54">
                  <w:pPr>
                    <w:tabs>
                      <w:tab w:val="right" w:leader="dot" w:pos="5499"/>
                    </w:tabs>
                    <w:bidi w:val="0"/>
                    <w:spacing w:line="240" w:lineRule="exact"/>
                    <w:rPr>
                      <w:rFonts w:cs="Nazanin"/>
                      <w:sz w:val="22"/>
                      <w:szCs w:val="22"/>
                    </w:rPr>
                  </w:pPr>
                  <w:r w:rsidRPr="008805F2">
                    <w:rPr>
                      <w:rFonts w:cs="Nazanin" w:hint="cs"/>
                      <w:sz w:val="22"/>
                      <w:szCs w:val="22"/>
                    </w:rPr>
                    <w:t xml:space="preserve">Qazvin </w:t>
                  </w:r>
                  <w:r w:rsidRPr="008805F2">
                    <w:rPr>
                      <w:rFonts w:cs="Nazanin"/>
                      <w:sz w:val="22"/>
                      <w:szCs w:val="22"/>
                    </w:rPr>
                    <w:tab/>
                  </w:r>
                </w:p>
              </w:tc>
              <w:tc>
                <w:tcPr>
                  <w:tcW w:w="1512" w:type="dxa"/>
                  <w:tcBorders>
                    <w:top w:val="nil"/>
                    <w:left w:val="nil"/>
                    <w:bottom w:val="nil"/>
                    <w:right w:val="nil"/>
                  </w:tcBorders>
                  <w:shd w:val="clear" w:color="auto" w:fill="auto"/>
                  <w:vAlign w:val="center"/>
                  <w:hideMark/>
                </w:tcPr>
                <w:p w:rsidR="00270312" w:rsidRDefault="00270312" w:rsidP="009625F9">
                  <w:pPr>
                    <w:bidi w:val="0"/>
                    <w:jc w:val="center"/>
                    <w:rPr>
                      <w:szCs w:val="20"/>
                    </w:rPr>
                  </w:pPr>
                  <w:r>
                    <w:rPr>
                      <w:szCs w:val="20"/>
                    </w:rPr>
                    <w:t>748</w:t>
                  </w:r>
                </w:p>
              </w:tc>
              <w:tc>
                <w:tcPr>
                  <w:tcW w:w="1512" w:type="dxa"/>
                  <w:tcBorders>
                    <w:top w:val="nil"/>
                    <w:left w:val="nil"/>
                    <w:bottom w:val="nil"/>
                    <w:right w:val="nil"/>
                  </w:tcBorders>
                  <w:shd w:val="clear" w:color="auto" w:fill="auto"/>
                  <w:vAlign w:val="center"/>
                  <w:hideMark/>
                </w:tcPr>
                <w:p w:rsidR="00270312" w:rsidRDefault="00270312" w:rsidP="009625F9">
                  <w:pPr>
                    <w:bidi w:val="0"/>
                    <w:jc w:val="center"/>
                    <w:rPr>
                      <w:szCs w:val="20"/>
                    </w:rPr>
                  </w:pPr>
                  <w:r>
                    <w:rPr>
                      <w:szCs w:val="20"/>
                    </w:rPr>
                    <w:t>83</w:t>
                  </w:r>
                </w:p>
              </w:tc>
              <w:tc>
                <w:tcPr>
                  <w:tcW w:w="1512" w:type="dxa"/>
                  <w:tcBorders>
                    <w:top w:val="nil"/>
                    <w:left w:val="nil"/>
                    <w:bottom w:val="nil"/>
                    <w:right w:val="nil"/>
                  </w:tcBorders>
                  <w:shd w:val="clear" w:color="auto" w:fill="auto"/>
                  <w:vAlign w:val="center"/>
                  <w:hideMark/>
                </w:tcPr>
                <w:p w:rsidR="00270312" w:rsidRDefault="00270312" w:rsidP="009625F9">
                  <w:pPr>
                    <w:bidi w:val="0"/>
                    <w:jc w:val="center"/>
                    <w:rPr>
                      <w:szCs w:val="20"/>
                    </w:rPr>
                  </w:pPr>
                  <w:r>
                    <w:rPr>
                      <w:szCs w:val="20"/>
                    </w:rPr>
                    <w:t>665</w:t>
                  </w:r>
                </w:p>
              </w:tc>
            </w:tr>
            <w:tr w:rsidR="00270312" w:rsidRPr="008805F2" w:rsidTr="008711CE">
              <w:tc>
                <w:tcPr>
                  <w:tcW w:w="5670" w:type="dxa"/>
                  <w:tcBorders>
                    <w:top w:val="nil"/>
                    <w:left w:val="nil"/>
                    <w:bottom w:val="nil"/>
                    <w:right w:val="single" w:sz="12" w:space="0" w:color="000000"/>
                  </w:tcBorders>
                  <w:shd w:val="clear" w:color="auto" w:fill="auto"/>
                  <w:vAlign w:val="center"/>
                  <w:hideMark/>
                </w:tcPr>
                <w:p w:rsidR="00270312" w:rsidRPr="008805F2" w:rsidRDefault="00270312" w:rsidP="00583F54">
                  <w:pPr>
                    <w:tabs>
                      <w:tab w:val="right" w:leader="dot" w:pos="5499"/>
                    </w:tabs>
                    <w:bidi w:val="0"/>
                    <w:spacing w:line="240" w:lineRule="exact"/>
                    <w:rPr>
                      <w:rFonts w:cs="Nazanin"/>
                      <w:sz w:val="22"/>
                      <w:szCs w:val="22"/>
                    </w:rPr>
                  </w:pPr>
                  <w:r w:rsidRPr="008805F2">
                    <w:rPr>
                      <w:rFonts w:cs="Nazanin" w:hint="cs"/>
                      <w:sz w:val="22"/>
                      <w:szCs w:val="22"/>
                    </w:rPr>
                    <w:t xml:space="preserve">Qom </w:t>
                  </w:r>
                  <w:r w:rsidRPr="008805F2">
                    <w:rPr>
                      <w:rFonts w:cs="Nazanin"/>
                      <w:sz w:val="22"/>
                      <w:szCs w:val="22"/>
                    </w:rPr>
                    <w:tab/>
                  </w:r>
                </w:p>
              </w:tc>
              <w:tc>
                <w:tcPr>
                  <w:tcW w:w="1512" w:type="dxa"/>
                  <w:tcBorders>
                    <w:top w:val="nil"/>
                    <w:left w:val="nil"/>
                    <w:bottom w:val="nil"/>
                    <w:right w:val="nil"/>
                  </w:tcBorders>
                  <w:shd w:val="clear" w:color="auto" w:fill="auto"/>
                  <w:vAlign w:val="center"/>
                  <w:hideMark/>
                </w:tcPr>
                <w:p w:rsidR="00270312" w:rsidRDefault="00270312" w:rsidP="009625F9">
                  <w:pPr>
                    <w:bidi w:val="0"/>
                    <w:jc w:val="center"/>
                    <w:rPr>
                      <w:szCs w:val="20"/>
                    </w:rPr>
                  </w:pPr>
                  <w:r>
                    <w:rPr>
                      <w:szCs w:val="20"/>
                    </w:rPr>
                    <w:t>298</w:t>
                  </w:r>
                </w:p>
              </w:tc>
              <w:tc>
                <w:tcPr>
                  <w:tcW w:w="1512" w:type="dxa"/>
                  <w:tcBorders>
                    <w:top w:val="nil"/>
                    <w:left w:val="nil"/>
                    <w:bottom w:val="nil"/>
                    <w:right w:val="nil"/>
                  </w:tcBorders>
                  <w:shd w:val="clear" w:color="auto" w:fill="auto"/>
                  <w:vAlign w:val="center"/>
                  <w:hideMark/>
                </w:tcPr>
                <w:p w:rsidR="00270312" w:rsidRDefault="00270312" w:rsidP="009625F9">
                  <w:pPr>
                    <w:bidi w:val="0"/>
                    <w:jc w:val="center"/>
                    <w:rPr>
                      <w:szCs w:val="20"/>
                    </w:rPr>
                  </w:pPr>
                  <w:r>
                    <w:rPr>
                      <w:szCs w:val="20"/>
                    </w:rPr>
                    <w:t>27</w:t>
                  </w:r>
                </w:p>
              </w:tc>
              <w:tc>
                <w:tcPr>
                  <w:tcW w:w="1512" w:type="dxa"/>
                  <w:tcBorders>
                    <w:top w:val="nil"/>
                    <w:left w:val="nil"/>
                    <w:bottom w:val="nil"/>
                    <w:right w:val="nil"/>
                  </w:tcBorders>
                  <w:shd w:val="clear" w:color="auto" w:fill="auto"/>
                  <w:vAlign w:val="center"/>
                  <w:hideMark/>
                </w:tcPr>
                <w:p w:rsidR="00270312" w:rsidRDefault="00270312" w:rsidP="009625F9">
                  <w:pPr>
                    <w:bidi w:val="0"/>
                    <w:jc w:val="center"/>
                    <w:rPr>
                      <w:szCs w:val="20"/>
                    </w:rPr>
                  </w:pPr>
                  <w:r>
                    <w:rPr>
                      <w:szCs w:val="20"/>
                    </w:rPr>
                    <w:t>271</w:t>
                  </w:r>
                </w:p>
              </w:tc>
            </w:tr>
            <w:tr w:rsidR="00270312" w:rsidRPr="008805F2" w:rsidTr="008711CE">
              <w:tc>
                <w:tcPr>
                  <w:tcW w:w="5670" w:type="dxa"/>
                  <w:tcBorders>
                    <w:top w:val="nil"/>
                    <w:left w:val="nil"/>
                    <w:bottom w:val="nil"/>
                    <w:right w:val="single" w:sz="12" w:space="0" w:color="000000"/>
                  </w:tcBorders>
                  <w:shd w:val="clear" w:color="auto" w:fill="auto"/>
                  <w:vAlign w:val="center"/>
                  <w:hideMark/>
                </w:tcPr>
                <w:p w:rsidR="00270312" w:rsidRPr="008805F2" w:rsidRDefault="00270312" w:rsidP="00583F54">
                  <w:pPr>
                    <w:tabs>
                      <w:tab w:val="right" w:leader="dot" w:pos="5499"/>
                    </w:tabs>
                    <w:bidi w:val="0"/>
                    <w:spacing w:line="240" w:lineRule="exact"/>
                    <w:rPr>
                      <w:rFonts w:cs="Nazanin"/>
                      <w:sz w:val="22"/>
                      <w:szCs w:val="22"/>
                    </w:rPr>
                  </w:pPr>
                  <w:proofErr w:type="spellStart"/>
                  <w:r w:rsidRPr="008805F2">
                    <w:rPr>
                      <w:rFonts w:cs="Nazanin" w:hint="cs"/>
                      <w:sz w:val="22"/>
                      <w:szCs w:val="22"/>
                    </w:rPr>
                    <w:t>Kordestan</w:t>
                  </w:r>
                  <w:proofErr w:type="spellEnd"/>
                  <w:r w:rsidRPr="008805F2">
                    <w:rPr>
                      <w:rFonts w:cs="Nazanin"/>
                      <w:sz w:val="22"/>
                      <w:szCs w:val="22"/>
                    </w:rPr>
                    <w:tab/>
                  </w:r>
                </w:p>
              </w:tc>
              <w:tc>
                <w:tcPr>
                  <w:tcW w:w="1512" w:type="dxa"/>
                  <w:tcBorders>
                    <w:top w:val="nil"/>
                    <w:left w:val="nil"/>
                    <w:bottom w:val="nil"/>
                    <w:right w:val="nil"/>
                  </w:tcBorders>
                  <w:shd w:val="clear" w:color="auto" w:fill="auto"/>
                  <w:vAlign w:val="center"/>
                  <w:hideMark/>
                </w:tcPr>
                <w:p w:rsidR="00270312" w:rsidRDefault="00270312" w:rsidP="009625F9">
                  <w:pPr>
                    <w:bidi w:val="0"/>
                    <w:jc w:val="center"/>
                    <w:rPr>
                      <w:szCs w:val="20"/>
                    </w:rPr>
                  </w:pPr>
                  <w:r>
                    <w:rPr>
                      <w:szCs w:val="20"/>
                    </w:rPr>
                    <w:t>2488</w:t>
                  </w:r>
                </w:p>
              </w:tc>
              <w:tc>
                <w:tcPr>
                  <w:tcW w:w="1512" w:type="dxa"/>
                  <w:tcBorders>
                    <w:top w:val="nil"/>
                    <w:left w:val="nil"/>
                    <w:bottom w:val="nil"/>
                    <w:right w:val="nil"/>
                  </w:tcBorders>
                  <w:shd w:val="clear" w:color="auto" w:fill="auto"/>
                  <w:vAlign w:val="center"/>
                  <w:hideMark/>
                </w:tcPr>
                <w:p w:rsidR="00270312" w:rsidRDefault="00270312" w:rsidP="009625F9">
                  <w:pPr>
                    <w:bidi w:val="0"/>
                    <w:jc w:val="center"/>
                    <w:rPr>
                      <w:szCs w:val="20"/>
                    </w:rPr>
                  </w:pPr>
                  <w:r>
                    <w:rPr>
                      <w:szCs w:val="20"/>
                    </w:rPr>
                    <w:t>324</w:t>
                  </w:r>
                </w:p>
              </w:tc>
              <w:tc>
                <w:tcPr>
                  <w:tcW w:w="1512" w:type="dxa"/>
                  <w:tcBorders>
                    <w:top w:val="nil"/>
                    <w:left w:val="nil"/>
                    <w:bottom w:val="nil"/>
                    <w:right w:val="nil"/>
                  </w:tcBorders>
                  <w:shd w:val="clear" w:color="auto" w:fill="auto"/>
                  <w:vAlign w:val="center"/>
                  <w:hideMark/>
                </w:tcPr>
                <w:p w:rsidR="00270312" w:rsidRDefault="00270312" w:rsidP="009625F9">
                  <w:pPr>
                    <w:bidi w:val="0"/>
                    <w:jc w:val="center"/>
                    <w:rPr>
                      <w:szCs w:val="20"/>
                    </w:rPr>
                  </w:pPr>
                  <w:r>
                    <w:rPr>
                      <w:szCs w:val="20"/>
                    </w:rPr>
                    <w:t>2164</w:t>
                  </w:r>
                </w:p>
              </w:tc>
            </w:tr>
            <w:tr w:rsidR="00270312" w:rsidRPr="008805F2" w:rsidTr="008711CE">
              <w:tc>
                <w:tcPr>
                  <w:tcW w:w="5670" w:type="dxa"/>
                  <w:tcBorders>
                    <w:top w:val="nil"/>
                    <w:left w:val="nil"/>
                    <w:bottom w:val="nil"/>
                    <w:right w:val="single" w:sz="12" w:space="0" w:color="000000"/>
                  </w:tcBorders>
                  <w:shd w:val="clear" w:color="auto" w:fill="auto"/>
                  <w:vAlign w:val="center"/>
                  <w:hideMark/>
                </w:tcPr>
                <w:p w:rsidR="00270312" w:rsidRPr="008805F2" w:rsidRDefault="00270312" w:rsidP="00583F54">
                  <w:pPr>
                    <w:tabs>
                      <w:tab w:val="right" w:leader="dot" w:pos="5499"/>
                    </w:tabs>
                    <w:bidi w:val="0"/>
                    <w:spacing w:line="240" w:lineRule="exact"/>
                    <w:rPr>
                      <w:rFonts w:cs="Nazanin"/>
                      <w:sz w:val="22"/>
                      <w:szCs w:val="22"/>
                    </w:rPr>
                  </w:pPr>
                  <w:r w:rsidRPr="008805F2">
                    <w:rPr>
                      <w:rFonts w:cs="Nazanin" w:hint="cs"/>
                      <w:sz w:val="22"/>
                      <w:szCs w:val="22"/>
                    </w:rPr>
                    <w:t xml:space="preserve">Kerman </w:t>
                  </w:r>
                  <w:r w:rsidRPr="008805F2">
                    <w:rPr>
                      <w:rFonts w:cs="Nazanin"/>
                      <w:sz w:val="22"/>
                      <w:szCs w:val="22"/>
                    </w:rPr>
                    <w:tab/>
                  </w:r>
                </w:p>
              </w:tc>
              <w:tc>
                <w:tcPr>
                  <w:tcW w:w="1512" w:type="dxa"/>
                  <w:tcBorders>
                    <w:top w:val="nil"/>
                    <w:left w:val="nil"/>
                    <w:bottom w:val="nil"/>
                    <w:right w:val="nil"/>
                  </w:tcBorders>
                  <w:shd w:val="clear" w:color="auto" w:fill="auto"/>
                  <w:vAlign w:val="center"/>
                  <w:hideMark/>
                </w:tcPr>
                <w:p w:rsidR="00270312" w:rsidRDefault="00270312" w:rsidP="009625F9">
                  <w:pPr>
                    <w:bidi w:val="0"/>
                    <w:jc w:val="center"/>
                    <w:rPr>
                      <w:szCs w:val="20"/>
                    </w:rPr>
                  </w:pPr>
                  <w:r>
                    <w:rPr>
                      <w:szCs w:val="20"/>
                    </w:rPr>
                    <w:t>1633</w:t>
                  </w:r>
                </w:p>
              </w:tc>
              <w:tc>
                <w:tcPr>
                  <w:tcW w:w="1512" w:type="dxa"/>
                  <w:tcBorders>
                    <w:top w:val="nil"/>
                    <w:left w:val="nil"/>
                    <w:bottom w:val="nil"/>
                    <w:right w:val="nil"/>
                  </w:tcBorders>
                  <w:shd w:val="clear" w:color="auto" w:fill="auto"/>
                  <w:vAlign w:val="center"/>
                  <w:hideMark/>
                </w:tcPr>
                <w:p w:rsidR="00270312" w:rsidRDefault="00270312" w:rsidP="009625F9">
                  <w:pPr>
                    <w:bidi w:val="0"/>
                    <w:jc w:val="center"/>
                    <w:rPr>
                      <w:szCs w:val="20"/>
                    </w:rPr>
                  </w:pPr>
                  <w:r>
                    <w:rPr>
                      <w:szCs w:val="20"/>
                    </w:rPr>
                    <w:t>400</w:t>
                  </w:r>
                </w:p>
              </w:tc>
              <w:tc>
                <w:tcPr>
                  <w:tcW w:w="1512" w:type="dxa"/>
                  <w:tcBorders>
                    <w:top w:val="nil"/>
                    <w:left w:val="nil"/>
                    <w:bottom w:val="nil"/>
                    <w:right w:val="nil"/>
                  </w:tcBorders>
                  <w:shd w:val="clear" w:color="auto" w:fill="auto"/>
                  <w:vAlign w:val="center"/>
                  <w:hideMark/>
                </w:tcPr>
                <w:p w:rsidR="00270312" w:rsidRDefault="00270312" w:rsidP="009625F9">
                  <w:pPr>
                    <w:bidi w:val="0"/>
                    <w:jc w:val="center"/>
                    <w:rPr>
                      <w:szCs w:val="20"/>
                    </w:rPr>
                  </w:pPr>
                  <w:r>
                    <w:rPr>
                      <w:szCs w:val="20"/>
                    </w:rPr>
                    <w:t>1233</w:t>
                  </w:r>
                </w:p>
              </w:tc>
            </w:tr>
            <w:tr w:rsidR="00270312" w:rsidRPr="008805F2" w:rsidTr="008711CE">
              <w:tc>
                <w:tcPr>
                  <w:tcW w:w="5670" w:type="dxa"/>
                  <w:tcBorders>
                    <w:top w:val="nil"/>
                    <w:left w:val="nil"/>
                    <w:bottom w:val="nil"/>
                    <w:right w:val="single" w:sz="12" w:space="0" w:color="000000"/>
                  </w:tcBorders>
                  <w:shd w:val="clear" w:color="auto" w:fill="auto"/>
                  <w:vAlign w:val="center"/>
                  <w:hideMark/>
                </w:tcPr>
                <w:p w:rsidR="00270312" w:rsidRPr="008805F2" w:rsidRDefault="00270312" w:rsidP="00583F54">
                  <w:pPr>
                    <w:tabs>
                      <w:tab w:val="right" w:leader="dot" w:pos="5499"/>
                    </w:tabs>
                    <w:bidi w:val="0"/>
                    <w:spacing w:line="240" w:lineRule="exact"/>
                    <w:rPr>
                      <w:rFonts w:cs="Nazanin"/>
                      <w:sz w:val="22"/>
                      <w:szCs w:val="22"/>
                    </w:rPr>
                  </w:pPr>
                  <w:r w:rsidRPr="008805F2">
                    <w:rPr>
                      <w:rFonts w:cs="Nazanin" w:hint="cs"/>
                      <w:sz w:val="22"/>
                      <w:szCs w:val="22"/>
                    </w:rPr>
                    <w:t xml:space="preserve">Kermanshah </w:t>
                  </w:r>
                  <w:r w:rsidRPr="008805F2">
                    <w:rPr>
                      <w:rFonts w:cs="Nazanin"/>
                      <w:sz w:val="22"/>
                      <w:szCs w:val="22"/>
                    </w:rPr>
                    <w:tab/>
                  </w:r>
                </w:p>
              </w:tc>
              <w:tc>
                <w:tcPr>
                  <w:tcW w:w="1512" w:type="dxa"/>
                  <w:tcBorders>
                    <w:top w:val="nil"/>
                    <w:left w:val="nil"/>
                    <w:bottom w:val="nil"/>
                    <w:right w:val="nil"/>
                  </w:tcBorders>
                  <w:shd w:val="clear" w:color="auto" w:fill="auto"/>
                  <w:vAlign w:val="center"/>
                  <w:hideMark/>
                </w:tcPr>
                <w:p w:rsidR="00270312" w:rsidRDefault="00270312" w:rsidP="009625F9">
                  <w:pPr>
                    <w:bidi w:val="0"/>
                    <w:jc w:val="center"/>
                    <w:rPr>
                      <w:szCs w:val="20"/>
                    </w:rPr>
                  </w:pPr>
                  <w:r>
                    <w:rPr>
                      <w:szCs w:val="20"/>
                    </w:rPr>
                    <w:t>1259</w:t>
                  </w:r>
                </w:p>
              </w:tc>
              <w:tc>
                <w:tcPr>
                  <w:tcW w:w="1512" w:type="dxa"/>
                  <w:tcBorders>
                    <w:top w:val="nil"/>
                    <w:left w:val="nil"/>
                    <w:bottom w:val="nil"/>
                    <w:right w:val="nil"/>
                  </w:tcBorders>
                  <w:shd w:val="clear" w:color="auto" w:fill="auto"/>
                  <w:vAlign w:val="center"/>
                  <w:hideMark/>
                </w:tcPr>
                <w:p w:rsidR="00270312" w:rsidRDefault="00270312" w:rsidP="009625F9">
                  <w:pPr>
                    <w:bidi w:val="0"/>
                    <w:jc w:val="center"/>
                    <w:rPr>
                      <w:szCs w:val="20"/>
                    </w:rPr>
                  </w:pPr>
                  <w:r>
                    <w:rPr>
                      <w:szCs w:val="20"/>
                    </w:rPr>
                    <w:t>128</w:t>
                  </w:r>
                </w:p>
              </w:tc>
              <w:tc>
                <w:tcPr>
                  <w:tcW w:w="1512" w:type="dxa"/>
                  <w:tcBorders>
                    <w:top w:val="nil"/>
                    <w:left w:val="nil"/>
                    <w:bottom w:val="nil"/>
                    <w:right w:val="nil"/>
                  </w:tcBorders>
                  <w:shd w:val="clear" w:color="auto" w:fill="auto"/>
                  <w:vAlign w:val="center"/>
                  <w:hideMark/>
                </w:tcPr>
                <w:p w:rsidR="00270312" w:rsidRDefault="00270312" w:rsidP="009625F9">
                  <w:pPr>
                    <w:bidi w:val="0"/>
                    <w:jc w:val="center"/>
                    <w:rPr>
                      <w:szCs w:val="20"/>
                    </w:rPr>
                  </w:pPr>
                  <w:r>
                    <w:rPr>
                      <w:szCs w:val="20"/>
                    </w:rPr>
                    <w:t>1131</w:t>
                  </w:r>
                </w:p>
              </w:tc>
            </w:tr>
            <w:tr w:rsidR="00270312" w:rsidRPr="008805F2" w:rsidTr="008711CE">
              <w:tc>
                <w:tcPr>
                  <w:tcW w:w="5670" w:type="dxa"/>
                  <w:tcBorders>
                    <w:top w:val="nil"/>
                    <w:left w:val="nil"/>
                    <w:bottom w:val="nil"/>
                    <w:right w:val="single" w:sz="12" w:space="0" w:color="000000"/>
                  </w:tcBorders>
                  <w:shd w:val="clear" w:color="auto" w:fill="auto"/>
                  <w:vAlign w:val="center"/>
                  <w:hideMark/>
                </w:tcPr>
                <w:p w:rsidR="00270312" w:rsidRPr="008805F2" w:rsidRDefault="00270312" w:rsidP="00583F54">
                  <w:pPr>
                    <w:tabs>
                      <w:tab w:val="right" w:leader="dot" w:pos="5499"/>
                    </w:tabs>
                    <w:bidi w:val="0"/>
                    <w:spacing w:line="240" w:lineRule="exact"/>
                    <w:rPr>
                      <w:rFonts w:cs="Nazanin"/>
                      <w:sz w:val="22"/>
                      <w:szCs w:val="22"/>
                    </w:rPr>
                  </w:pPr>
                  <w:proofErr w:type="spellStart"/>
                  <w:r w:rsidRPr="008805F2">
                    <w:rPr>
                      <w:rFonts w:cs="Nazanin" w:hint="cs"/>
                      <w:sz w:val="22"/>
                      <w:szCs w:val="22"/>
                    </w:rPr>
                    <w:t>Kohgiluyeh</w:t>
                  </w:r>
                  <w:proofErr w:type="spellEnd"/>
                  <w:r w:rsidRPr="008805F2">
                    <w:rPr>
                      <w:rFonts w:cs="Nazanin" w:hint="cs"/>
                      <w:sz w:val="22"/>
                      <w:szCs w:val="22"/>
                    </w:rPr>
                    <w:t xml:space="preserve"> &amp; </w:t>
                  </w:r>
                  <w:proofErr w:type="spellStart"/>
                  <w:r w:rsidRPr="008805F2">
                    <w:rPr>
                      <w:rFonts w:cs="Nazanin" w:hint="cs"/>
                      <w:sz w:val="22"/>
                      <w:szCs w:val="22"/>
                    </w:rPr>
                    <w:t>Boyerahmad</w:t>
                  </w:r>
                  <w:proofErr w:type="spellEnd"/>
                  <w:r w:rsidRPr="008805F2">
                    <w:rPr>
                      <w:rFonts w:cs="Nazanin"/>
                      <w:sz w:val="22"/>
                      <w:szCs w:val="22"/>
                    </w:rPr>
                    <w:tab/>
                  </w:r>
                  <w:r w:rsidRPr="008805F2">
                    <w:rPr>
                      <w:rFonts w:cs="Nazanin" w:hint="cs"/>
                      <w:sz w:val="22"/>
                      <w:szCs w:val="22"/>
                    </w:rPr>
                    <w:t xml:space="preserve"> </w:t>
                  </w:r>
                </w:p>
              </w:tc>
              <w:tc>
                <w:tcPr>
                  <w:tcW w:w="1512" w:type="dxa"/>
                  <w:tcBorders>
                    <w:top w:val="nil"/>
                    <w:left w:val="nil"/>
                    <w:bottom w:val="nil"/>
                    <w:right w:val="nil"/>
                  </w:tcBorders>
                  <w:shd w:val="clear" w:color="auto" w:fill="auto"/>
                  <w:vAlign w:val="center"/>
                  <w:hideMark/>
                </w:tcPr>
                <w:p w:rsidR="00270312" w:rsidRDefault="00270312" w:rsidP="009625F9">
                  <w:pPr>
                    <w:bidi w:val="0"/>
                    <w:jc w:val="center"/>
                    <w:rPr>
                      <w:szCs w:val="20"/>
                    </w:rPr>
                  </w:pPr>
                  <w:r>
                    <w:rPr>
                      <w:szCs w:val="20"/>
                    </w:rPr>
                    <w:t>854</w:t>
                  </w:r>
                </w:p>
              </w:tc>
              <w:tc>
                <w:tcPr>
                  <w:tcW w:w="1512" w:type="dxa"/>
                  <w:tcBorders>
                    <w:top w:val="nil"/>
                    <w:left w:val="nil"/>
                    <w:bottom w:val="nil"/>
                    <w:right w:val="nil"/>
                  </w:tcBorders>
                  <w:shd w:val="clear" w:color="auto" w:fill="auto"/>
                  <w:vAlign w:val="center"/>
                  <w:hideMark/>
                </w:tcPr>
                <w:p w:rsidR="00270312" w:rsidRDefault="00270312" w:rsidP="009625F9">
                  <w:pPr>
                    <w:bidi w:val="0"/>
                    <w:jc w:val="center"/>
                    <w:rPr>
                      <w:szCs w:val="20"/>
                    </w:rPr>
                  </w:pPr>
                  <w:r>
                    <w:rPr>
                      <w:szCs w:val="20"/>
                    </w:rPr>
                    <w:t>283</w:t>
                  </w:r>
                </w:p>
              </w:tc>
              <w:tc>
                <w:tcPr>
                  <w:tcW w:w="1512" w:type="dxa"/>
                  <w:tcBorders>
                    <w:top w:val="nil"/>
                    <w:left w:val="nil"/>
                    <w:bottom w:val="nil"/>
                    <w:right w:val="nil"/>
                  </w:tcBorders>
                  <w:shd w:val="clear" w:color="auto" w:fill="auto"/>
                  <w:vAlign w:val="center"/>
                  <w:hideMark/>
                </w:tcPr>
                <w:p w:rsidR="00270312" w:rsidRDefault="00270312" w:rsidP="009625F9">
                  <w:pPr>
                    <w:bidi w:val="0"/>
                    <w:jc w:val="center"/>
                    <w:rPr>
                      <w:szCs w:val="20"/>
                    </w:rPr>
                  </w:pPr>
                  <w:r>
                    <w:rPr>
                      <w:szCs w:val="20"/>
                    </w:rPr>
                    <w:t>571</w:t>
                  </w:r>
                </w:p>
              </w:tc>
            </w:tr>
            <w:tr w:rsidR="00270312" w:rsidRPr="008805F2" w:rsidTr="008711CE">
              <w:tc>
                <w:tcPr>
                  <w:tcW w:w="5670" w:type="dxa"/>
                  <w:tcBorders>
                    <w:top w:val="nil"/>
                    <w:left w:val="nil"/>
                    <w:bottom w:val="nil"/>
                    <w:right w:val="single" w:sz="12" w:space="0" w:color="000000"/>
                  </w:tcBorders>
                  <w:shd w:val="clear" w:color="auto" w:fill="auto"/>
                  <w:vAlign w:val="center"/>
                  <w:hideMark/>
                </w:tcPr>
                <w:p w:rsidR="00270312" w:rsidRPr="008805F2" w:rsidRDefault="00270312" w:rsidP="00583F54">
                  <w:pPr>
                    <w:tabs>
                      <w:tab w:val="right" w:leader="dot" w:pos="5499"/>
                    </w:tabs>
                    <w:bidi w:val="0"/>
                    <w:spacing w:line="240" w:lineRule="exact"/>
                    <w:rPr>
                      <w:rFonts w:cs="Nazanin"/>
                      <w:sz w:val="22"/>
                      <w:szCs w:val="22"/>
                    </w:rPr>
                  </w:pPr>
                  <w:proofErr w:type="spellStart"/>
                  <w:r w:rsidRPr="008805F2">
                    <w:rPr>
                      <w:rFonts w:cs="Nazanin" w:hint="cs"/>
                      <w:sz w:val="22"/>
                      <w:szCs w:val="22"/>
                    </w:rPr>
                    <w:t>Golestan</w:t>
                  </w:r>
                  <w:proofErr w:type="spellEnd"/>
                  <w:r w:rsidRPr="008805F2">
                    <w:rPr>
                      <w:rFonts w:cs="Nazanin"/>
                      <w:sz w:val="22"/>
                      <w:szCs w:val="22"/>
                    </w:rPr>
                    <w:tab/>
                  </w:r>
                </w:p>
              </w:tc>
              <w:tc>
                <w:tcPr>
                  <w:tcW w:w="1512" w:type="dxa"/>
                  <w:tcBorders>
                    <w:top w:val="nil"/>
                    <w:left w:val="nil"/>
                    <w:bottom w:val="nil"/>
                    <w:right w:val="nil"/>
                  </w:tcBorders>
                  <w:shd w:val="clear" w:color="auto" w:fill="auto"/>
                  <w:vAlign w:val="center"/>
                  <w:hideMark/>
                </w:tcPr>
                <w:p w:rsidR="00270312" w:rsidRDefault="00270312" w:rsidP="009625F9">
                  <w:pPr>
                    <w:bidi w:val="0"/>
                    <w:jc w:val="center"/>
                    <w:rPr>
                      <w:szCs w:val="20"/>
                    </w:rPr>
                  </w:pPr>
                  <w:r>
                    <w:rPr>
                      <w:szCs w:val="20"/>
                    </w:rPr>
                    <w:t>609</w:t>
                  </w:r>
                </w:p>
              </w:tc>
              <w:tc>
                <w:tcPr>
                  <w:tcW w:w="1512" w:type="dxa"/>
                  <w:tcBorders>
                    <w:top w:val="nil"/>
                    <w:left w:val="nil"/>
                    <w:bottom w:val="nil"/>
                    <w:right w:val="nil"/>
                  </w:tcBorders>
                  <w:shd w:val="clear" w:color="auto" w:fill="auto"/>
                  <w:vAlign w:val="center"/>
                  <w:hideMark/>
                </w:tcPr>
                <w:p w:rsidR="00270312" w:rsidRDefault="00270312" w:rsidP="009625F9">
                  <w:pPr>
                    <w:bidi w:val="0"/>
                    <w:jc w:val="center"/>
                    <w:rPr>
                      <w:szCs w:val="20"/>
                    </w:rPr>
                  </w:pPr>
                  <w:r>
                    <w:rPr>
                      <w:szCs w:val="20"/>
                    </w:rPr>
                    <w:t>173</w:t>
                  </w:r>
                </w:p>
              </w:tc>
              <w:tc>
                <w:tcPr>
                  <w:tcW w:w="1512" w:type="dxa"/>
                  <w:tcBorders>
                    <w:top w:val="nil"/>
                    <w:left w:val="nil"/>
                    <w:bottom w:val="nil"/>
                    <w:right w:val="nil"/>
                  </w:tcBorders>
                  <w:shd w:val="clear" w:color="auto" w:fill="auto"/>
                  <w:vAlign w:val="center"/>
                  <w:hideMark/>
                </w:tcPr>
                <w:p w:rsidR="00270312" w:rsidRDefault="00270312" w:rsidP="009625F9">
                  <w:pPr>
                    <w:bidi w:val="0"/>
                    <w:jc w:val="center"/>
                    <w:rPr>
                      <w:szCs w:val="20"/>
                    </w:rPr>
                  </w:pPr>
                  <w:r>
                    <w:rPr>
                      <w:szCs w:val="20"/>
                    </w:rPr>
                    <w:t>436</w:t>
                  </w:r>
                </w:p>
              </w:tc>
            </w:tr>
            <w:tr w:rsidR="00270312" w:rsidRPr="008805F2" w:rsidTr="008711CE">
              <w:tc>
                <w:tcPr>
                  <w:tcW w:w="5670" w:type="dxa"/>
                  <w:tcBorders>
                    <w:top w:val="nil"/>
                    <w:left w:val="nil"/>
                    <w:bottom w:val="nil"/>
                    <w:right w:val="single" w:sz="12" w:space="0" w:color="000000"/>
                  </w:tcBorders>
                  <w:shd w:val="clear" w:color="auto" w:fill="auto"/>
                  <w:vAlign w:val="center"/>
                  <w:hideMark/>
                </w:tcPr>
                <w:p w:rsidR="00270312" w:rsidRPr="008805F2" w:rsidRDefault="00270312" w:rsidP="00583F54">
                  <w:pPr>
                    <w:tabs>
                      <w:tab w:val="right" w:leader="dot" w:pos="5499"/>
                    </w:tabs>
                    <w:bidi w:val="0"/>
                    <w:spacing w:line="240" w:lineRule="exact"/>
                    <w:rPr>
                      <w:rFonts w:cs="Nazanin"/>
                      <w:sz w:val="22"/>
                      <w:szCs w:val="22"/>
                    </w:rPr>
                  </w:pPr>
                  <w:proofErr w:type="spellStart"/>
                  <w:r w:rsidRPr="008805F2">
                    <w:rPr>
                      <w:rFonts w:cs="Nazanin" w:hint="cs"/>
                      <w:sz w:val="22"/>
                      <w:szCs w:val="22"/>
                    </w:rPr>
                    <w:t>Gilan</w:t>
                  </w:r>
                  <w:proofErr w:type="spellEnd"/>
                  <w:r w:rsidRPr="008805F2">
                    <w:rPr>
                      <w:rFonts w:cs="Nazanin" w:hint="cs"/>
                      <w:sz w:val="22"/>
                      <w:szCs w:val="22"/>
                    </w:rPr>
                    <w:t xml:space="preserve"> </w:t>
                  </w:r>
                  <w:r w:rsidRPr="008805F2">
                    <w:rPr>
                      <w:rFonts w:cs="Nazanin"/>
                      <w:sz w:val="22"/>
                      <w:szCs w:val="22"/>
                    </w:rPr>
                    <w:tab/>
                  </w:r>
                </w:p>
              </w:tc>
              <w:tc>
                <w:tcPr>
                  <w:tcW w:w="1512" w:type="dxa"/>
                  <w:tcBorders>
                    <w:top w:val="nil"/>
                    <w:left w:val="nil"/>
                    <w:bottom w:val="nil"/>
                    <w:right w:val="nil"/>
                  </w:tcBorders>
                  <w:shd w:val="clear" w:color="auto" w:fill="auto"/>
                  <w:vAlign w:val="center"/>
                  <w:hideMark/>
                </w:tcPr>
                <w:p w:rsidR="00270312" w:rsidRDefault="00270312" w:rsidP="009625F9">
                  <w:pPr>
                    <w:bidi w:val="0"/>
                    <w:jc w:val="center"/>
                    <w:rPr>
                      <w:szCs w:val="20"/>
                    </w:rPr>
                  </w:pPr>
                  <w:r>
                    <w:rPr>
                      <w:szCs w:val="20"/>
                    </w:rPr>
                    <w:t>1417</w:t>
                  </w:r>
                </w:p>
              </w:tc>
              <w:tc>
                <w:tcPr>
                  <w:tcW w:w="1512" w:type="dxa"/>
                  <w:tcBorders>
                    <w:top w:val="nil"/>
                    <w:left w:val="nil"/>
                    <w:bottom w:val="nil"/>
                    <w:right w:val="nil"/>
                  </w:tcBorders>
                  <w:shd w:val="clear" w:color="auto" w:fill="auto"/>
                  <w:vAlign w:val="center"/>
                  <w:hideMark/>
                </w:tcPr>
                <w:p w:rsidR="00270312" w:rsidRDefault="00270312" w:rsidP="009625F9">
                  <w:pPr>
                    <w:bidi w:val="0"/>
                    <w:jc w:val="center"/>
                    <w:rPr>
                      <w:szCs w:val="20"/>
                    </w:rPr>
                  </w:pPr>
                  <w:r>
                    <w:rPr>
                      <w:szCs w:val="20"/>
                    </w:rPr>
                    <w:t>364</w:t>
                  </w:r>
                </w:p>
              </w:tc>
              <w:tc>
                <w:tcPr>
                  <w:tcW w:w="1512" w:type="dxa"/>
                  <w:tcBorders>
                    <w:top w:val="nil"/>
                    <w:left w:val="nil"/>
                    <w:bottom w:val="nil"/>
                    <w:right w:val="nil"/>
                  </w:tcBorders>
                  <w:shd w:val="clear" w:color="auto" w:fill="auto"/>
                  <w:vAlign w:val="center"/>
                  <w:hideMark/>
                </w:tcPr>
                <w:p w:rsidR="00270312" w:rsidRDefault="00270312" w:rsidP="009625F9">
                  <w:pPr>
                    <w:bidi w:val="0"/>
                    <w:jc w:val="center"/>
                    <w:rPr>
                      <w:szCs w:val="20"/>
                    </w:rPr>
                  </w:pPr>
                  <w:r>
                    <w:rPr>
                      <w:szCs w:val="20"/>
                    </w:rPr>
                    <w:t>1053</w:t>
                  </w:r>
                </w:p>
              </w:tc>
            </w:tr>
            <w:tr w:rsidR="00270312" w:rsidRPr="008805F2" w:rsidTr="008711CE">
              <w:tc>
                <w:tcPr>
                  <w:tcW w:w="5670" w:type="dxa"/>
                  <w:tcBorders>
                    <w:top w:val="nil"/>
                    <w:left w:val="nil"/>
                    <w:bottom w:val="nil"/>
                    <w:right w:val="single" w:sz="12" w:space="0" w:color="000000"/>
                  </w:tcBorders>
                  <w:shd w:val="clear" w:color="auto" w:fill="auto"/>
                  <w:vAlign w:val="center"/>
                  <w:hideMark/>
                </w:tcPr>
                <w:p w:rsidR="00270312" w:rsidRPr="008805F2" w:rsidRDefault="00270312" w:rsidP="00583F54">
                  <w:pPr>
                    <w:tabs>
                      <w:tab w:val="right" w:leader="dot" w:pos="5499"/>
                    </w:tabs>
                    <w:bidi w:val="0"/>
                    <w:spacing w:line="240" w:lineRule="exact"/>
                    <w:rPr>
                      <w:rFonts w:cs="Nazanin"/>
                      <w:sz w:val="22"/>
                      <w:szCs w:val="22"/>
                    </w:rPr>
                  </w:pPr>
                  <w:proofErr w:type="spellStart"/>
                  <w:r w:rsidRPr="008805F2">
                    <w:rPr>
                      <w:rFonts w:cs="Nazanin" w:hint="cs"/>
                      <w:sz w:val="22"/>
                      <w:szCs w:val="22"/>
                    </w:rPr>
                    <w:t>Lorestan</w:t>
                  </w:r>
                  <w:proofErr w:type="spellEnd"/>
                  <w:r w:rsidRPr="008805F2">
                    <w:rPr>
                      <w:rFonts w:cs="Nazanin"/>
                      <w:sz w:val="22"/>
                      <w:szCs w:val="22"/>
                    </w:rPr>
                    <w:tab/>
                  </w:r>
                </w:p>
              </w:tc>
              <w:tc>
                <w:tcPr>
                  <w:tcW w:w="1512" w:type="dxa"/>
                  <w:tcBorders>
                    <w:top w:val="nil"/>
                    <w:left w:val="nil"/>
                    <w:bottom w:val="nil"/>
                    <w:right w:val="nil"/>
                  </w:tcBorders>
                  <w:shd w:val="clear" w:color="auto" w:fill="auto"/>
                  <w:vAlign w:val="center"/>
                  <w:hideMark/>
                </w:tcPr>
                <w:p w:rsidR="00270312" w:rsidRDefault="00270312" w:rsidP="009625F9">
                  <w:pPr>
                    <w:bidi w:val="0"/>
                    <w:jc w:val="center"/>
                    <w:rPr>
                      <w:szCs w:val="20"/>
                    </w:rPr>
                  </w:pPr>
                  <w:r>
                    <w:rPr>
                      <w:szCs w:val="20"/>
                    </w:rPr>
                    <w:t>966</w:t>
                  </w:r>
                </w:p>
              </w:tc>
              <w:tc>
                <w:tcPr>
                  <w:tcW w:w="1512" w:type="dxa"/>
                  <w:tcBorders>
                    <w:top w:val="nil"/>
                    <w:left w:val="nil"/>
                    <w:bottom w:val="nil"/>
                    <w:right w:val="nil"/>
                  </w:tcBorders>
                  <w:shd w:val="clear" w:color="auto" w:fill="auto"/>
                  <w:vAlign w:val="center"/>
                  <w:hideMark/>
                </w:tcPr>
                <w:p w:rsidR="00270312" w:rsidRDefault="00270312" w:rsidP="009625F9">
                  <w:pPr>
                    <w:bidi w:val="0"/>
                    <w:jc w:val="center"/>
                    <w:rPr>
                      <w:szCs w:val="20"/>
                    </w:rPr>
                  </w:pPr>
                  <w:r>
                    <w:rPr>
                      <w:szCs w:val="20"/>
                    </w:rPr>
                    <w:t>226</w:t>
                  </w:r>
                </w:p>
              </w:tc>
              <w:tc>
                <w:tcPr>
                  <w:tcW w:w="1512" w:type="dxa"/>
                  <w:tcBorders>
                    <w:top w:val="nil"/>
                    <w:left w:val="nil"/>
                    <w:bottom w:val="nil"/>
                    <w:right w:val="nil"/>
                  </w:tcBorders>
                  <w:shd w:val="clear" w:color="auto" w:fill="auto"/>
                  <w:vAlign w:val="center"/>
                  <w:hideMark/>
                </w:tcPr>
                <w:p w:rsidR="00270312" w:rsidRDefault="00270312" w:rsidP="009625F9">
                  <w:pPr>
                    <w:bidi w:val="0"/>
                    <w:jc w:val="center"/>
                    <w:rPr>
                      <w:szCs w:val="20"/>
                    </w:rPr>
                  </w:pPr>
                  <w:r>
                    <w:rPr>
                      <w:szCs w:val="20"/>
                    </w:rPr>
                    <w:t>740</w:t>
                  </w:r>
                </w:p>
              </w:tc>
            </w:tr>
            <w:tr w:rsidR="00270312" w:rsidRPr="008805F2" w:rsidTr="008711CE">
              <w:tc>
                <w:tcPr>
                  <w:tcW w:w="5670" w:type="dxa"/>
                  <w:tcBorders>
                    <w:top w:val="nil"/>
                    <w:left w:val="nil"/>
                    <w:bottom w:val="nil"/>
                    <w:right w:val="single" w:sz="12" w:space="0" w:color="000000"/>
                  </w:tcBorders>
                  <w:shd w:val="clear" w:color="auto" w:fill="auto"/>
                  <w:vAlign w:val="center"/>
                  <w:hideMark/>
                </w:tcPr>
                <w:p w:rsidR="00270312" w:rsidRPr="008805F2" w:rsidRDefault="00270312" w:rsidP="00583F54">
                  <w:pPr>
                    <w:tabs>
                      <w:tab w:val="right" w:leader="dot" w:pos="5499"/>
                    </w:tabs>
                    <w:bidi w:val="0"/>
                    <w:spacing w:line="240" w:lineRule="exact"/>
                    <w:rPr>
                      <w:rFonts w:cs="Nazanin"/>
                      <w:sz w:val="22"/>
                      <w:szCs w:val="22"/>
                    </w:rPr>
                  </w:pPr>
                  <w:proofErr w:type="spellStart"/>
                  <w:r w:rsidRPr="008805F2">
                    <w:rPr>
                      <w:rFonts w:cs="Nazanin" w:hint="cs"/>
                      <w:sz w:val="22"/>
                      <w:szCs w:val="22"/>
                    </w:rPr>
                    <w:t>Mazandaran</w:t>
                  </w:r>
                  <w:proofErr w:type="spellEnd"/>
                  <w:r w:rsidRPr="008805F2">
                    <w:rPr>
                      <w:rFonts w:cs="Nazanin"/>
                      <w:sz w:val="22"/>
                      <w:szCs w:val="22"/>
                    </w:rPr>
                    <w:tab/>
                  </w:r>
                </w:p>
              </w:tc>
              <w:tc>
                <w:tcPr>
                  <w:tcW w:w="1512" w:type="dxa"/>
                  <w:tcBorders>
                    <w:top w:val="nil"/>
                    <w:left w:val="nil"/>
                    <w:bottom w:val="nil"/>
                    <w:right w:val="nil"/>
                  </w:tcBorders>
                  <w:shd w:val="clear" w:color="auto" w:fill="auto"/>
                  <w:vAlign w:val="center"/>
                  <w:hideMark/>
                </w:tcPr>
                <w:p w:rsidR="00270312" w:rsidRDefault="00270312" w:rsidP="009625F9">
                  <w:pPr>
                    <w:bidi w:val="0"/>
                    <w:jc w:val="center"/>
                    <w:rPr>
                      <w:szCs w:val="20"/>
                    </w:rPr>
                  </w:pPr>
                  <w:r>
                    <w:rPr>
                      <w:szCs w:val="20"/>
                    </w:rPr>
                    <w:t>987</w:t>
                  </w:r>
                </w:p>
              </w:tc>
              <w:tc>
                <w:tcPr>
                  <w:tcW w:w="1512" w:type="dxa"/>
                  <w:tcBorders>
                    <w:top w:val="nil"/>
                    <w:left w:val="nil"/>
                    <w:bottom w:val="nil"/>
                    <w:right w:val="nil"/>
                  </w:tcBorders>
                  <w:shd w:val="clear" w:color="auto" w:fill="auto"/>
                  <w:vAlign w:val="center"/>
                  <w:hideMark/>
                </w:tcPr>
                <w:p w:rsidR="00270312" w:rsidRDefault="00270312" w:rsidP="009625F9">
                  <w:pPr>
                    <w:bidi w:val="0"/>
                    <w:jc w:val="center"/>
                    <w:rPr>
                      <w:szCs w:val="20"/>
                    </w:rPr>
                  </w:pPr>
                  <w:r>
                    <w:rPr>
                      <w:szCs w:val="20"/>
                    </w:rPr>
                    <w:t>130</w:t>
                  </w:r>
                </w:p>
              </w:tc>
              <w:tc>
                <w:tcPr>
                  <w:tcW w:w="1512" w:type="dxa"/>
                  <w:tcBorders>
                    <w:top w:val="nil"/>
                    <w:left w:val="nil"/>
                    <w:bottom w:val="nil"/>
                    <w:right w:val="nil"/>
                  </w:tcBorders>
                  <w:shd w:val="clear" w:color="auto" w:fill="auto"/>
                  <w:vAlign w:val="center"/>
                  <w:hideMark/>
                </w:tcPr>
                <w:p w:rsidR="00270312" w:rsidRDefault="00270312" w:rsidP="009625F9">
                  <w:pPr>
                    <w:bidi w:val="0"/>
                    <w:jc w:val="center"/>
                    <w:rPr>
                      <w:szCs w:val="20"/>
                    </w:rPr>
                  </w:pPr>
                  <w:r>
                    <w:rPr>
                      <w:szCs w:val="20"/>
                    </w:rPr>
                    <w:t>857</w:t>
                  </w:r>
                </w:p>
              </w:tc>
            </w:tr>
            <w:tr w:rsidR="00270312" w:rsidRPr="008805F2" w:rsidTr="008711CE">
              <w:tc>
                <w:tcPr>
                  <w:tcW w:w="5670" w:type="dxa"/>
                  <w:tcBorders>
                    <w:top w:val="nil"/>
                    <w:left w:val="nil"/>
                    <w:bottom w:val="nil"/>
                    <w:right w:val="single" w:sz="12" w:space="0" w:color="000000"/>
                  </w:tcBorders>
                  <w:shd w:val="clear" w:color="auto" w:fill="auto"/>
                  <w:vAlign w:val="center"/>
                  <w:hideMark/>
                </w:tcPr>
                <w:p w:rsidR="00270312" w:rsidRPr="008805F2" w:rsidRDefault="00270312" w:rsidP="00583F54">
                  <w:pPr>
                    <w:tabs>
                      <w:tab w:val="right" w:leader="dot" w:pos="5499"/>
                    </w:tabs>
                    <w:bidi w:val="0"/>
                    <w:spacing w:line="240" w:lineRule="exact"/>
                    <w:rPr>
                      <w:rFonts w:cs="Nazanin"/>
                      <w:sz w:val="22"/>
                      <w:szCs w:val="22"/>
                    </w:rPr>
                  </w:pPr>
                  <w:proofErr w:type="spellStart"/>
                  <w:r w:rsidRPr="008805F2">
                    <w:rPr>
                      <w:rFonts w:cs="Nazanin" w:hint="cs"/>
                      <w:sz w:val="22"/>
                      <w:szCs w:val="22"/>
                    </w:rPr>
                    <w:t>Markazi</w:t>
                  </w:r>
                  <w:proofErr w:type="spellEnd"/>
                  <w:r w:rsidRPr="008805F2">
                    <w:rPr>
                      <w:rFonts w:cs="Nazanin" w:hint="cs"/>
                      <w:sz w:val="22"/>
                      <w:szCs w:val="22"/>
                    </w:rPr>
                    <w:t xml:space="preserve"> </w:t>
                  </w:r>
                  <w:r w:rsidRPr="008805F2">
                    <w:rPr>
                      <w:rFonts w:cs="Nazanin"/>
                      <w:sz w:val="22"/>
                      <w:szCs w:val="22"/>
                    </w:rPr>
                    <w:tab/>
                  </w:r>
                </w:p>
              </w:tc>
              <w:tc>
                <w:tcPr>
                  <w:tcW w:w="1512" w:type="dxa"/>
                  <w:tcBorders>
                    <w:top w:val="nil"/>
                    <w:left w:val="nil"/>
                    <w:bottom w:val="nil"/>
                    <w:right w:val="nil"/>
                  </w:tcBorders>
                  <w:shd w:val="clear" w:color="auto" w:fill="auto"/>
                  <w:vAlign w:val="center"/>
                  <w:hideMark/>
                </w:tcPr>
                <w:p w:rsidR="00270312" w:rsidRDefault="00270312" w:rsidP="009625F9">
                  <w:pPr>
                    <w:bidi w:val="0"/>
                    <w:jc w:val="center"/>
                    <w:rPr>
                      <w:szCs w:val="20"/>
                    </w:rPr>
                  </w:pPr>
                  <w:r>
                    <w:rPr>
                      <w:szCs w:val="20"/>
                    </w:rPr>
                    <w:t>543</w:t>
                  </w:r>
                </w:p>
              </w:tc>
              <w:tc>
                <w:tcPr>
                  <w:tcW w:w="1512" w:type="dxa"/>
                  <w:tcBorders>
                    <w:top w:val="nil"/>
                    <w:left w:val="nil"/>
                    <w:bottom w:val="nil"/>
                    <w:right w:val="nil"/>
                  </w:tcBorders>
                  <w:shd w:val="clear" w:color="auto" w:fill="auto"/>
                  <w:vAlign w:val="center"/>
                  <w:hideMark/>
                </w:tcPr>
                <w:p w:rsidR="00270312" w:rsidRDefault="00270312" w:rsidP="009625F9">
                  <w:pPr>
                    <w:bidi w:val="0"/>
                    <w:jc w:val="center"/>
                    <w:rPr>
                      <w:szCs w:val="20"/>
                    </w:rPr>
                  </w:pPr>
                  <w:r>
                    <w:rPr>
                      <w:szCs w:val="20"/>
                    </w:rPr>
                    <w:t>21</w:t>
                  </w:r>
                </w:p>
              </w:tc>
              <w:tc>
                <w:tcPr>
                  <w:tcW w:w="1512" w:type="dxa"/>
                  <w:tcBorders>
                    <w:top w:val="nil"/>
                    <w:left w:val="nil"/>
                    <w:bottom w:val="nil"/>
                    <w:right w:val="nil"/>
                  </w:tcBorders>
                  <w:shd w:val="clear" w:color="auto" w:fill="auto"/>
                  <w:vAlign w:val="center"/>
                  <w:hideMark/>
                </w:tcPr>
                <w:p w:rsidR="00270312" w:rsidRDefault="00270312" w:rsidP="009625F9">
                  <w:pPr>
                    <w:bidi w:val="0"/>
                    <w:jc w:val="center"/>
                    <w:rPr>
                      <w:szCs w:val="20"/>
                    </w:rPr>
                  </w:pPr>
                  <w:r>
                    <w:rPr>
                      <w:szCs w:val="20"/>
                    </w:rPr>
                    <w:t>522</w:t>
                  </w:r>
                </w:p>
              </w:tc>
            </w:tr>
            <w:tr w:rsidR="00270312" w:rsidRPr="008805F2" w:rsidTr="008711CE">
              <w:tc>
                <w:tcPr>
                  <w:tcW w:w="5670" w:type="dxa"/>
                  <w:tcBorders>
                    <w:top w:val="nil"/>
                    <w:left w:val="nil"/>
                    <w:bottom w:val="nil"/>
                    <w:right w:val="single" w:sz="12" w:space="0" w:color="000000"/>
                  </w:tcBorders>
                  <w:shd w:val="clear" w:color="auto" w:fill="auto"/>
                  <w:vAlign w:val="center"/>
                  <w:hideMark/>
                </w:tcPr>
                <w:p w:rsidR="00270312" w:rsidRPr="008805F2" w:rsidRDefault="00270312" w:rsidP="00583F54">
                  <w:pPr>
                    <w:tabs>
                      <w:tab w:val="right" w:leader="dot" w:pos="5499"/>
                    </w:tabs>
                    <w:bidi w:val="0"/>
                    <w:spacing w:line="240" w:lineRule="exact"/>
                    <w:rPr>
                      <w:rFonts w:cs="Nazanin"/>
                      <w:sz w:val="22"/>
                      <w:szCs w:val="22"/>
                    </w:rPr>
                  </w:pPr>
                  <w:proofErr w:type="spellStart"/>
                  <w:r w:rsidRPr="008805F2">
                    <w:rPr>
                      <w:rFonts w:cs="Nazanin" w:hint="cs"/>
                      <w:sz w:val="22"/>
                      <w:szCs w:val="22"/>
                    </w:rPr>
                    <w:t>Hormozgan</w:t>
                  </w:r>
                  <w:proofErr w:type="spellEnd"/>
                  <w:r w:rsidRPr="008805F2">
                    <w:rPr>
                      <w:rFonts w:cs="Nazanin"/>
                      <w:sz w:val="22"/>
                      <w:szCs w:val="22"/>
                    </w:rPr>
                    <w:tab/>
                  </w:r>
                </w:p>
              </w:tc>
              <w:tc>
                <w:tcPr>
                  <w:tcW w:w="1512" w:type="dxa"/>
                  <w:tcBorders>
                    <w:top w:val="nil"/>
                    <w:left w:val="nil"/>
                    <w:bottom w:val="nil"/>
                    <w:right w:val="nil"/>
                  </w:tcBorders>
                  <w:shd w:val="clear" w:color="auto" w:fill="auto"/>
                  <w:vAlign w:val="center"/>
                  <w:hideMark/>
                </w:tcPr>
                <w:p w:rsidR="00270312" w:rsidRDefault="00270312" w:rsidP="009625F9">
                  <w:pPr>
                    <w:bidi w:val="0"/>
                    <w:jc w:val="center"/>
                    <w:rPr>
                      <w:szCs w:val="20"/>
                    </w:rPr>
                  </w:pPr>
                  <w:r>
                    <w:rPr>
                      <w:szCs w:val="20"/>
                    </w:rPr>
                    <w:t>1973</w:t>
                  </w:r>
                </w:p>
              </w:tc>
              <w:tc>
                <w:tcPr>
                  <w:tcW w:w="1512" w:type="dxa"/>
                  <w:tcBorders>
                    <w:top w:val="nil"/>
                    <w:left w:val="nil"/>
                    <w:bottom w:val="nil"/>
                    <w:right w:val="nil"/>
                  </w:tcBorders>
                  <w:shd w:val="clear" w:color="auto" w:fill="auto"/>
                  <w:vAlign w:val="center"/>
                  <w:hideMark/>
                </w:tcPr>
                <w:p w:rsidR="00270312" w:rsidRDefault="00270312" w:rsidP="009625F9">
                  <w:pPr>
                    <w:bidi w:val="0"/>
                    <w:jc w:val="center"/>
                    <w:rPr>
                      <w:szCs w:val="20"/>
                    </w:rPr>
                  </w:pPr>
                  <w:r>
                    <w:rPr>
                      <w:szCs w:val="20"/>
                    </w:rPr>
                    <w:t>337</w:t>
                  </w:r>
                </w:p>
              </w:tc>
              <w:tc>
                <w:tcPr>
                  <w:tcW w:w="1512" w:type="dxa"/>
                  <w:tcBorders>
                    <w:top w:val="nil"/>
                    <w:left w:val="nil"/>
                    <w:bottom w:val="nil"/>
                    <w:right w:val="nil"/>
                  </w:tcBorders>
                  <w:shd w:val="clear" w:color="auto" w:fill="auto"/>
                  <w:vAlign w:val="center"/>
                  <w:hideMark/>
                </w:tcPr>
                <w:p w:rsidR="00270312" w:rsidRDefault="00270312" w:rsidP="009625F9">
                  <w:pPr>
                    <w:bidi w:val="0"/>
                    <w:jc w:val="center"/>
                    <w:rPr>
                      <w:szCs w:val="20"/>
                    </w:rPr>
                  </w:pPr>
                  <w:r>
                    <w:rPr>
                      <w:szCs w:val="20"/>
                    </w:rPr>
                    <w:t>1636</w:t>
                  </w:r>
                </w:p>
              </w:tc>
            </w:tr>
            <w:tr w:rsidR="00270312" w:rsidRPr="008805F2" w:rsidTr="008711CE">
              <w:tc>
                <w:tcPr>
                  <w:tcW w:w="5670" w:type="dxa"/>
                  <w:tcBorders>
                    <w:top w:val="nil"/>
                    <w:left w:val="nil"/>
                    <w:bottom w:val="nil"/>
                    <w:right w:val="single" w:sz="12" w:space="0" w:color="000000"/>
                  </w:tcBorders>
                  <w:shd w:val="clear" w:color="auto" w:fill="auto"/>
                  <w:vAlign w:val="center"/>
                  <w:hideMark/>
                </w:tcPr>
                <w:p w:rsidR="00270312" w:rsidRPr="008805F2" w:rsidRDefault="00270312" w:rsidP="00583F54">
                  <w:pPr>
                    <w:tabs>
                      <w:tab w:val="right" w:leader="dot" w:pos="5499"/>
                    </w:tabs>
                    <w:bidi w:val="0"/>
                    <w:spacing w:line="240" w:lineRule="exact"/>
                    <w:rPr>
                      <w:rFonts w:cs="Nazanin"/>
                      <w:sz w:val="22"/>
                      <w:szCs w:val="22"/>
                    </w:rPr>
                  </w:pPr>
                  <w:proofErr w:type="spellStart"/>
                  <w:r w:rsidRPr="008805F2">
                    <w:rPr>
                      <w:rFonts w:cs="Nazanin" w:hint="cs"/>
                      <w:sz w:val="22"/>
                      <w:szCs w:val="22"/>
                    </w:rPr>
                    <w:t>Hamedan</w:t>
                  </w:r>
                  <w:proofErr w:type="spellEnd"/>
                  <w:r w:rsidRPr="008805F2">
                    <w:rPr>
                      <w:rFonts w:cs="Nazanin" w:hint="cs"/>
                      <w:sz w:val="22"/>
                      <w:szCs w:val="22"/>
                    </w:rPr>
                    <w:t xml:space="preserve"> </w:t>
                  </w:r>
                  <w:r w:rsidRPr="008805F2">
                    <w:rPr>
                      <w:rFonts w:cs="Nazanin"/>
                      <w:sz w:val="22"/>
                      <w:szCs w:val="22"/>
                    </w:rPr>
                    <w:tab/>
                  </w:r>
                </w:p>
              </w:tc>
              <w:tc>
                <w:tcPr>
                  <w:tcW w:w="1512" w:type="dxa"/>
                  <w:tcBorders>
                    <w:top w:val="nil"/>
                    <w:left w:val="nil"/>
                    <w:bottom w:val="nil"/>
                    <w:right w:val="nil"/>
                  </w:tcBorders>
                  <w:shd w:val="clear" w:color="auto" w:fill="auto"/>
                  <w:vAlign w:val="center"/>
                  <w:hideMark/>
                </w:tcPr>
                <w:p w:rsidR="00270312" w:rsidRDefault="00270312" w:rsidP="009625F9">
                  <w:pPr>
                    <w:bidi w:val="0"/>
                    <w:jc w:val="center"/>
                    <w:rPr>
                      <w:szCs w:val="20"/>
                    </w:rPr>
                  </w:pPr>
                  <w:r>
                    <w:rPr>
                      <w:szCs w:val="20"/>
                    </w:rPr>
                    <w:t>1425</w:t>
                  </w:r>
                </w:p>
              </w:tc>
              <w:tc>
                <w:tcPr>
                  <w:tcW w:w="1512" w:type="dxa"/>
                  <w:tcBorders>
                    <w:top w:val="nil"/>
                    <w:left w:val="nil"/>
                    <w:bottom w:val="nil"/>
                    <w:right w:val="nil"/>
                  </w:tcBorders>
                  <w:shd w:val="clear" w:color="auto" w:fill="auto"/>
                  <w:vAlign w:val="center"/>
                  <w:hideMark/>
                </w:tcPr>
                <w:p w:rsidR="00270312" w:rsidRDefault="00270312" w:rsidP="009625F9">
                  <w:pPr>
                    <w:bidi w:val="0"/>
                    <w:jc w:val="center"/>
                    <w:rPr>
                      <w:szCs w:val="20"/>
                    </w:rPr>
                  </w:pPr>
                  <w:r>
                    <w:rPr>
                      <w:szCs w:val="20"/>
                    </w:rPr>
                    <w:t>109</w:t>
                  </w:r>
                </w:p>
              </w:tc>
              <w:tc>
                <w:tcPr>
                  <w:tcW w:w="1512" w:type="dxa"/>
                  <w:tcBorders>
                    <w:top w:val="nil"/>
                    <w:left w:val="nil"/>
                    <w:bottom w:val="nil"/>
                    <w:right w:val="nil"/>
                  </w:tcBorders>
                  <w:shd w:val="clear" w:color="auto" w:fill="auto"/>
                  <w:vAlign w:val="center"/>
                  <w:hideMark/>
                </w:tcPr>
                <w:p w:rsidR="00270312" w:rsidRDefault="00270312" w:rsidP="009625F9">
                  <w:pPr>
                    <w:bidi w:val="0"/>
                    <w:jc w:val="center"/>
                    <w:rPr>
                      <w:szCs w:val="20"/>
                    </w:rPr>
                  </w:pPr>
                  <w:r>
                    <w:rPr>
                      <w:szCs w:val="20"/>
                    </w:rPr>
                    <w:t>1316</w:t>
                  </w:r>
                </w:p>
              </w:tc>
            </w:tr>
            <w:tr w:rsidR="00270312" w:rsidRPr="008805F2" w:rsidTr="008711CE">
              <w:tc>
                <w:tcPr>
                  <w:tcW w:w="5670" w:type="dxa"/>
                  <w:tcBorders>
                    <w:top w:val="nil"/>
                    <w:left w:val="nil"/>
                    <w:bottom w:val="single" w:sz="12" w:space="0" w:color="000000"/>
                    <w:right w:val="single" w:sz="12" w:space="0" w:color="000000"/>
                  </w:tcBorders>
                  <w:shd w:val="clear" w:color="auto" w:fill="auto"/>
                  <w:vAlign w:val="center"/>
                  <w:hideMark/>
                </w:tcPr>
                <w:p w:rsidR="00270312" w:rsidRPr="008805F2" w:rsidRDefault="00270312" w:rsidP="00583F54">
                  <w:pPr>
                    <w:tabs>
                      <w:tab w:val="right" w:leader="dot" w:pos="5499"/>
                    </w:tabs>
                    <w:bidi w:val="0"/>
                    <w:spacing w:line="240" w:lineRule="exact"/>
                    <w:rPr>
                      <w:rFonts w:cs="Nazanin"/>
                      <w:sz w:val="22"/>
                      <w:szCs w:val="22"/>
                    </w:rPr>
                  </w:pPr>
                  <w:r w:rsidRPr="008805F2">
                    <w:rPr>
                      <w:rFonts w:cs="Nazanin" w:hint="cs"/>
                      <w:sz w:val="22"/>
                      <w:szCs w:val="22"/>
                    </w:rPr>
                    <w:t xml:space="preserve">Yazd </w:t>
                  </w:r>
                  <w:r w:rsidRPr="008805F2">
                    <w:rPr>
                      <w:rFonts w:cs="Nazanin"/>
                      <w:sz w:val="22"/>
                      <w:szCs w:val="22"/>
                    </w:rPr>
                    <w:tab/>
                  </w:r>
                </w:p>
              </w:tc>
              <w:tc>
                <w:tcPr>
                  <w:tcW w:w="1512" w:type="dxa"/>
                  <w:tcBorders>
                    <w:top w:val="nil"/>
                    <w:left w:val="nil"/>
                    <w:bottom w:val="single" w:sz="12" w:space="0" w:color="000000"/>
                    <w:right w:val="nil"/>
                  </w:tcBorders>
                  <w:shd w:val="clear" w:color="auto" w:fill="auto"/>
                  <w:vAlign w:val="center"/>
                  <w:hideMark/>
                </w:tcPr>
                <w:p w:rsidR="00270312" w:rsidRDefault="00270312" w:rsidP="009625F9">
                  <w:pPr>
                    <w:bidi w:val="0"/>
                    <w:jc w:val="center"/>
                    <w:rPr>
                      <w:szCs w:val="20"/>
                    </w:rPr>
                  </w:pPr>
                  <w:r>
                    <w:rPr>
                      <w:szCs w:val="20"/>
                    </w:rPr>
                    <w:t>428</w:t>
                  </w:r>
                </w:p>
              </w:tc>
              <w:tc>
                <w:tcPr>
                  <w:tcW w:w="1512" w:type="dxa"/>
                  <w:tcBorders>
                    <w:top w:val="nil"/>
                    <w:left w:val="nil"/>
                    <w:bottom w:val="single" w:sz="12" w:space="0" w:color="000000"/>
                    <w:right w:val="nil"/>
                  </w:tcBorders>
                  <w:shd w:val="clear" w:color="auto" w:fill="auto"/>
                  <w:vAlign w:val="center"/>
                  <w:hideMark/>
                </w:tcPr>
                <w:p w:rsidR="00270312" w:rsidRDefault="00270312" w:rsidP="009625F9">
                  <w:pPr>
                    <w:bidi w:val="0"/>
                    <w:jc w:val="center"/>
                    <w:rPr>
                      <w:szCs w:val="20"/>
                    </w:rPr>
                  </w:pPr>
                  <w:r>
                    <w:rPr>
                      <w:szCs w:val="20"/>
                    </w:rPr>
                    <w:t>43</w:t>
                  </w:r>
                </w:p>
              </w:tc>
              <w:tc>
                <w:tcPr>
                  <w:tcW w:w="1512" w:type="dxa"/>
                  <w:tcBorders>
                    <w:top w:val="nil"/>
                    <w:left w:val="nil"/>
                    <w:bottom w:val="single" w:sz="12" w:space="0" w:color="000000"/>
                    <w:right w:val="nil"/>
                  </w:tcBorders>
                  <w:shd w:val="clear" w:color="auto" w:fill="auto"/>
                  <w:vAlign w:val="center"/>
                  <w:hideMark/>
                </w:tcPr>
                <w:p w:rsidR="00270312" w:rsidRDefault="00270312" w:rsidP="009625F9">
                  <w:pPr>
                    <w:bidi w:val="0"/>
                    <w:jc w:val="center"/>
                    <w:rPr>
                      <w:szCs w:val="20"/>
                    </w:rPr>
                  </w:pPr>
                  <w:r>
                    <w:rPr>
                      <w:szCs w:val="20"/>
                    </w:rPr>
                    <w:t>385</w:t>
                  </w:r>
                </w:p>
              </w:tc>
            </w:tr>
          </w:tbl>
          <w:p w:rsidR="00B36977" w:rsidRPr="008805F2" w:rsidRDefault="00B36977" w:rsidP="00340A42"/>
        </w:tc>
      </w:tr>
      <w:tr w:rsidR="00B36977" w:rsidRPr="008805F2" w:rsidTr="008711CE">
        <w:trPr>
          <w:tblCellSpacing w:w="15" w:type="dxa"/>
        </w:trPr>
        <w:tc>
          <w:tcPr>
            <w:tcW w:w="0" w:type="auto"/>
            <w:vAlign w:val="center"/>
            <w:hideMark/>
          </w:tcPr>
          <w:p w:rsidR="00B36977" w:rsidRPr="008805F2" w:rsidRDefault="00B36977" w:rsidP="008711CE">
            <w:pPr>
              <w:bidi w:val="0"/>
              <w:rPr>
                <w:i/>
                <w:iCs/>
                <w:sz w:val="22"/>
                <w:szCs w:val="22"/>
              </w:rPr>
            </w:pPr>
            <w:r w:rsidRPr="008805F2">
              <w:rPr>
                <w:i/>
                <w:iCs/>
                <w:sz w:val="22"/>
                <w:szCs w:val="22"/>
              </w:rPr>
              <w:t>Source: Literacy Movement Organization.</w:t>
            </w:r>
          </w:p>
        </w:tc>
      </w:tr>
      <w:tr w:rsidR="00B36977" w:rsidRPr="008805F2" w:rsidTr="008711CE">
        <w:trPr>
          <w:tblCellSpacing w:w="15" w:type="dxa"/>
        </w:trPr>
        <w:tc>
          <w:tcPr>
            <w:tcW w:w="0" w:type="auto"/>
            <w:vAlign w:val="center"/>
            <w:hideMark/>
          </w:tcPr>
          <w:p w:rsidR="00B36977" w:rsidRPr="008805F2" w:rsidRDefault="00B36977" w:rsidP="00340A42">
            <w:pPr>
              <w:rPr>
                <w:i/>
                <w:iCs/>
                <w:sz w:val="22"/>
                <w:szCs w:val="22"/>
              </w:rPr>
            </w:pPr>
          </w:p>
        </w:tc>
      </w:tr>
      <w:tr w:rsidR="00B36977" w:rsidRPr="008805F2" w:rsidTr="008711CE">
        <w:trPr>
          <w:tblCellSpacing w:w="15" w:type="dxa"/>
        </w:trPr>
        <w:tc>
          <w:tcPr>
            <w:tcW w:w="0" w:type="auto"/>
            <w:vAlign w:val="center"/>
            <w:hideMark/>
          </w:tcPr>
          <w:p w:rsidR="00B36977" w:rsidRPr="008805F2" w:rsidRDefault="00B36977" w:rsidP="00340A42">
            <w:pPr>
              <w:rPr>
                <w:i/>
                <w:iCs/>
                <w:sz w:val="22"/>
                <w:szCs w:val="22"/>
                <w:lang w:bidi="fa-IR"/>
              </w:rPr>
            </w:pPr>
          </w:p>
        </w:tc>
      </w:tr>
      <w:tr w:rsidR="00B36977" w:rsidRPr="008805F2" w:rsidTr="008711CE">
        <w:trPr>
          <w:tblCellSpacing w:w="15" w:type="dxa"/>
        </w:trPr>
        <w:tc>
          <w:tcPr>
            <w:tcW w:w="0" w:type="auto"/>
            <w:vAlign w:val="center"/>
            <w:hideMark/>
          </w:tcPr>
          <w:p w:rsidR="00B36977" w:rsidRPr="008805F2" w:rsidRDefault="00B36977" w:rsidP="00340A42">
            <w:pPr>
              <w:rPr>
                <w:i/>
                <w:iCs/>
                <w:sz w:val="22"/>
                <w:szCs w:val="22"/>
              </w:rPr>
            </w:pPr>
          </w:p>
        </w:tc>
      </w:tr>
      <w:tr w:rsidR="00B36977" w:rsidRPr="008805F2" w:rsidTr="008711CE">
        <w:trPr>
          <w:tblCellSpacing w:w="15" w:type="dxa"/>
        </w:trPr>
        <w:tc>
          <w:tcPr>
            <w:tcW w:w="0" w:type="auto"/>
            <w:vAlign w:val="center"/>
            <w:hideMark/>
          </w:tcPr>
          <w:p w:rsidR="00B36977" w:rsidRPr="008805F2" w:rsidRDefault="00B36977" w:rsidP="00340A42">
            <w:pPr>
              <w:rPr>
                <w:lang w:bidi="fa-IR"/>
              </w:rPr>
            </w:pPr>
          </w:p>
        </w:tc>
      </w:tr>
    </w:tbl>
    <w:p w:rsidR="00B36977" w:rsidRPr="008805F2" w:rsidRDefault="00B36977" w:rsidP="00B36977">
      <w:pPr>
        <w:rPr>
          <w:vanish/>
        </w:rPr>
      </w:pPr>
    </w:p>
    <w:p w:rsidR="00F54B67" w:rsidRDefault="00F54B67">
      <w:pPr>
        <w:bidi w:val="0"/>
      </w:pPr>
    </w:p>
    <w:tbl>
      <w:tblPr>
        <w:tblW w:w="12316" w:type="dxa"/>
        <w:tblCellSpacing w:w="15" w:type="dxa"/>
        <w:tblCellMar>
          <w:top w:w="15" w:type="dxa"/>
          <w:left w:w="15" w:type="dxa"/>
          <w:bottom w:w="15" w:type="dxa"/>
          <w:right w:w="15" w:type="dxa"/>
        </w:tblCellMar>
        <w:tblLook w:val="04A0" w:firstRow="1" w:lastRow="0" w:firstColumn="1" w:lastColumn="0" w:noHBand="0" w:noVBand="1"/>
      </w:tblPr>
      <w:tblGrid>
        <w:gridCol w:w="12316"/>
      </w:tblGrid>
      <w:tr w:rsidR="00B36977" w:rsidRPr="008805F2" w:rsidTr="008711CE">
        <w:trPr>
          <w:tblCellSpacing w:w="15" w:type="dxa"/>
        </w:trPr>
        <w:tc>
          <w:tcPr>
            <w:tcW w:w="0" w:type="auto"/>
            <w:vAlign w:val="center"/>
            <w:hideMark/>
          </w:tcPr>
          <w:p w:rsidR="009A2CAA" w:rsidRPr="008805F2" w:rsidRDefault="00B36977" w:rsidP="009A2CAA">
            <w:pPr>
              <w:pStyle w:val="Heading1"/>
              <w:rPr>
                <w:b/>
                <w:bCs/>
                <w:sz w:val="24"/>
              </w:rPr>
            </w:pPr>
            <w:bookmarkStart w:id="77" w:name="_Toc266183945"/>
            <w:bookmarkStart w:id="78" w:name="_Toc267143209"/>
            <w:r w:rsidRPr="008805F2">
              <w:rPr>
                <w:b/>
                <w:bCs/>
                <w:sz w:val="24"/>
              </w:rPr>
              <w:lastRenderedPageBreak/>
              <w:t>15.21</w:t>
            </w:r>
            <w:r w:rsidR="009A2CAA" w:rsidRPr="008805F2">
              <w:rPr>
                <w:b/>
                <w:bCs/>
                <w:sz w:val="24"/>
              </w:rPr>
              <w:t>.</w:t>
            </w:r>
            <w:r w:rsidR="000C0AB1">
              <w:rPr>
                <w:b/>
                <w:bCs/>
                <w:sz w:val="24"/>
              </w:rPr>
              <w:t xml:space="preserve"> </w:t>
            </w:r>
            <w:r w:rsidRPr="008805F2">
              <w:rPr>
                <w:b/>
                <w:bCs/>
                <w:sz w:val="24"/>
              </w:rPr>
              <w:t>ADULT LEARNERS AND CLASSES OF LITERACY MOVEMENT COURSES IN RURAL</w:t>
            </w:r>
            <w:bookmarkEnd w:id="77"/>
            <w:bookmarkEnd w:id="78"/>
          </w:p>
          <w:p w:rsidR="00B36977" w:rsidRPr="008805F2" w:rsidRDefault="009A2CAA" w:rsidP="009A2CAA">
            <w:pPr>
              <w:pStyle w:val="Heading1"/>
              <w:rPr>
                <w:b/>
                <w:bCs/>
                <w:sz w:val="24"/>
              </w:rPr>
            </w:pPr>
            <w:r w:rsidRPr="008805F2">
              <w:rPr>
                <w:b/>
                <w:bCs/>
                <w:sz w:val="24"/>
              </w:rPr>
              <w:t xml:space="preserve">         </w:t>
            </w:r>
            <w:r w:rsidR="00B36977" w:rsidRPr="008805F2">
              <w:rPr>
                <w:b/>
                <w:bCs/>
                <w:sz w:val="24"/>
              </w:rPr>
              <w:t xml:space="preserve"> </w:t>
            </w:r>
            <w:bookmarkStart w:id="79" w:name="_Toc266183946"/>
            <w:bookmarkStart w:id="80" w:name="_Toc267143210"/>
            <w:r w:rsidR="00B36977" w:rsidRPr="008805F2">
              <w:rPr>
                <w:b/>
                <w:bCs/>
                <w:sz w:val="24"/>
              </w:rPr>
              <w:t>AND URBAN AREAS</w:t>
            </w:r>
            <w:bookmarkEnd w:id="79"/>
            <w:bookmarkEnd w:id="80"/>
          </w:p>
        </w:tc>
      </w:tr>
      <w:tr w:rsidR="00B36977" w:rsidRPr="008805F2" w:rsidTr="008711CE">
        <w:trPr>
          <w:tblCellSpacing w:w="15" w:type="dxa"/>
        </w:trPr>
        <w:tc>
          <w:tcPr>
            <w:tcW w:w="0" w:type="auto"/>
            <w:vAlign w:val="center"/>
            <w:hideMark/>
          </w:tcPr>
          <w:tbl>
            <w:tblPr>
              <w:tblW w:w="10206" w:type="dxa"/>
              <w:tblCellMar>
                <w:top w:w="30" w:type="dxa"/>
                <w:left w:w="30" w:type="dxa"/>
                <w:bottom w:w="30" w:type="dxa"/>
                <w:right w:w="30" w:type="dxa"/>
              </w:tblCellMar>
              <w:tblLook w:val="04A0" w:firstRow="1" w:lastRow="0" w:firstColumn="1" w:lastColumn="0" w:noHBand="0" w:noVBand="1"/>
            </w:tblPr>
            <w:tblGrid>
              <w:gridCol w:w="4111"/>
              <w:gridCol w:w="1015"/>
              <w:gridCol w:w="1016"/>
              <w:gridCol w:w="1016"/>
              <w:gridCol w:w="1016"/>
              <w:gridCol w:w="1016"/>
              <w:gridCol w:w="1016"/>
            </w:tblGrid>
            <w:tr w:rsidR="008711CE" w:rsidRPr="008805F2" w:rsidTr="008711CE">
              <w:tc>
                <w:tcPr>
                  <w:tcW w:w="4111" w:type="dxa"/>
                  <w:vMerge w:val="restart"/>
                  <w:tcBorders>
                    <w:top w:val="single" w:sz="12" w:space="0" w:color="000000"/>
                    <w:left w:val="nil"/>
                    <w:right w:val="single" w:sz="12" w:space="0" w:color="000000"/>
                  </w:tcBorders>
                  <w:shd w:val="clear" w:color="auto" w:fill="auto"/>
                  <w:vAlign w:val="center"/>
                  <w:hideMark/>
                </w:tcPr>
                <w:p w:rsidR="008711CE" w:rsidRPr="008805F2" w:rsidRDefault="008711CE" w:rsidP="00F54B67">
                  <w:pPr>
                    <w:spacing w:line="220" w:lineRule="exact"/>
                    <w:jc w:val="center"/>
                    <w:rPr>
                      <w:sz w:val="22"/>
                      <w:szCs w:val="22"/>
                    </w:rPr>
                  </w:pPr>
                  <w:r w:rsidRPr="008805F2">
                    <w:rPr>
                      <w:sz w:val="22"/>
                      <w:szCs w:val="22"/>
                    </w:rPr>
                    <w:t>Year and course</w:t>
                  </w:r>
                </w:p>
              </w:tc>
              <w:tc>
                <w:tcPr>
                  <w:tcW w:w="3047" w:type="dxa"/>
                  <w:gridSpan w:val="3"/>
                  <w:tcBorders>
                    <w:top w:val="single" w:sz="12" w:space="0" w:color="000000"/>
                    <w:left w:val="single" w:sz="6" w:space="0" w:color="000000"/>
                    <w:bottom w:val="single" w:sz="6" w:space="0" w:color="000000"/>
                    <w:right w:val="nil"/>
                  </w:tcBorders>
                  <w:shd w:val="clear" w:color="auto" w:fill="auto"/>
                  <w:vAlign w:val="center"/>
                  <w:hideMark/>
                </w:tcPr>
                <w:p w:rsidR="008711CE" w:rsidRPr="008805F2" w:rsidRDefault="008711CE" w:rsidP="00F54B67">
                  <w:pPr>
                    <w:spacing w:line="220" w:lineRule="exact"/>
                    <w:jc w:val="center"/>
                    <w:rPr>
                      <w:sz w:val="22"/>
                      <w:szCs w:val="22"/>
                    </w:rPr>
                  </w:pPr>
                  <w:r w:rsidRPr="008805F2">
                    <w:rPr>
                      <w:sz w:val="22"/>
                      <w:szCs w:val="22"/>
                    </w:rPr>
                    <w:t>Learners</w:t>
                  </w:r>
                </w:p>
              </w:tc>
              <w:tc>
                <w:tcPr>
                  <w:tcW w:w="3048" w:type="dxa"/>
                  <w:gridSpan w:val="3"/>
                  <w:tcBorders>
                    <w:top w:val="single" w:sz="12" w:space="0" w:color="000000"/>
                    <w:left w:val="single" w:sz="6" w:space="0" w:color="000000"/>
                    <w:bottom w:val="single" w:sz="6" w:space="0" w:color="000000"/>
                    <w:right w:val="nil"/>
                  </w:tcBorders>
                  <w:shd w:val="clear" w:color="auto" w:fill="auto"/>
                  <w:vAlign w:val="center"/>
                  <w:hideMark/>
                </w:tcPr>
                <w:p w:rsidR="008711CE" w:rsidRPr="008805F2" w:rsidRDefault="008711CE" w:rsidP="00F54B67">
                  <w:pPr>
                    <w:spacing w:line="220" w:lineRule="exact"/>
                    <w:jc w:val="center"/>
                    <w:rPr>
                      <w:sz w:val="22"/>
                      <w:szCs w:val="22"/>
                    </w:rPr>
                  </w:pPr>
                  <w:r w:rsidRPr="008805F2">
                    <w:rPr>
                      <w:sz w:val="22"/>
                      <w:szCs w:val="22"/>
                    </w:rPr>
                    <w:t>Class</w:t>
                  </w:r>
                </w:p>
              </w:tc>
            </w:tr>
            <w:tr w:rsidR="008711CE" w:rsidRPr="008805F2" w:rsidTr="008711CE">
              <w:tc>
                <w:tcPr>
                  <w:tcW w:w="4111" w:type="dxa"/>
                  <w:vMerge/>
                  <w:tcBorders>
                    <w:left w:val="nil"/>
                    <w:bottom w:val="nil"/>
                    <w:right w:val="single" w:sz="12" w:space="0" w:color="000000"/>
                  </w:tcBorders>
                  <w:shd w:val="clear" w:color="auto" w:fill="auto"/>
                  <w:vAlign w:val="center"/>
                  <w:hideMark/>
                </w:tcPr>
                <w:p w:rsidR="008711CE" w:rsidRPr="008805F2" w:rsidRDefault="008711CE" w:rsidP="00F54B67">
                  <w:pPr>
                    <w:spacing w:line="220" w:lineRule="exact"/>
                    <w:jc w:val="center"/>
                    <w:rPr>
                      <w:b/>
                      <w:bCs/>
                      <w:sz w:val="16"/>
                      <w:szCs w:val="16"/>
                    </w:rPr>
                  </w:pPr>
                </w:p>
              </w:tc>
              <w:tc>
                <w:tcPr>
                  <w:tcW w:w="1015" w:type="dxa"/>
                  <w:tcBorders>
                    <w:top w:val="nil"/>
                    <w:left w:val="single" w:sz="6" w:space="0" w:color="000000"/>
                    <w:bottom w:val="single" w:sz="6" w:space="0" w:color="000000"/>
                    <w:right w:val="nil"/>
                  </w:tcBorders>
                  <w:shd w:val="clear" w:color="auto" w:fill="auto"/>
                  <w:vAlign w:val="center"/>
                  <w:hideMark/>
                </w:tcPr>
                <w:p w:rsidR="008711CE" w:rsidRPr="008805F2" w:rsidRDefault="008711CE" w:rsidP="00F54B67">
                  <w:pPr>
                    <w:spacing w:line="220" w:lineRule="exact"/>
                    <w:jc w:val="center"/>
                    <w:rPr>
                      <w:sz w:val="22"/>
                      <w:szCs w:val="22"/>
                      <w:rtl/>
                      <w:lang w:bidi="fa-IR"/>
                    </w:rPr>
                  </w:pPr>
                  <w:r w:rsidRPr="008805F2">
                    <w:rPr>
                      <w:sz w:val="22"/>
                      <w:szCs w:val="22"/>
                    </w:rPr>
                    <w:t>Total</w:t>
                  </w:r>
                </w:p>
              </w:tc>
              <w:tc>
                <w:tcPr>
                  <w:tcW w:w="1016" w:type="dxa"/>
                  <w:tcBorders>
                    <w:top w:val="nil"/>
                    <w:left w:val="single" w:sz="6" w:space="0" w:color="000000"/>
                    <w:bottom w:val="single" w:sz="6" w:space="0" w:color="000000"/>
                    <w:right w:val="nil"/>
                  </w:tcBorders>
                  <w:shd w:val="clear" w:color="auto" w:fill="auto"/>
                  <w:vAlign w:val="center"/>
                  <w:hideMark/>
                </w:tcPr>
                <w:p w:rsidR="008711CE" w:rsidRPr="008805F2" w:rsidRDefault="008711CE" w:rsidP="00F54B67">
                  <w:pPr>
                    <w:spacing w:line="220" w:lineRule="exact"/>
                    <w:jc w:val="center"/>
                    <w:rPr>
                      <w:sz w:val="22"/>
                      <w:szCs w:val="22"/>
                    </w:rPr>
                  </w:pPr>
                  <w:r w:rsidRPr="008805F2">
                    <w:rPr>
                      <w:sz w:val="22"/>
                      <w:szCs w:val="22"/>
                    </w:rPr>
                    <w:t>Urban</w:t>
                  </w:r>
                </w:p>
              </w:tc>
              <w:tc>
                <w:tcPr>
                  <w:tcW w:w="1016" w:type="dxa"/>
                  <w:tcBorders>
                    <w:top w:val="nil"/>
                    <w:left w:val="single" w:sz="6" w:space="0" w:color="000000"/>
                    <w:bottom w:val="single" w:sz="6" w:space="0" w:color="000000"/>
                    <w:right w:val="nil"/>
                  </w:tcBorders>
                  <w:shd w:val="clear" w:color="auto" w:fill="auto"/>
                  <w:vAlign w:val="center"/>
                  <w:hideMark/>
                </w:tcPr>
                <w:p w:rsidR="008711CE" w:rsidRPr="008805F2" w:rsidRDefault="008711CE" w:rsidP="00F54B67">
                  <w:pPr>
                    <w:spacing w:line="220" w:lineRule="exact"/>
                    <w:jc w:val="center"/>
                    <w:rPr>
                      <w:sz w:val="22"/>
                      <w:szCs w:val="22"/>
                    </w:rPr>
                  </w:pPr>
                  <w:r w:rsidRPr="008805F2">
                    <w:rPr>
                      <w:sz w:val="22"/>
                      <w:szCs w:val="22"/>
                    </w:rPr>
                    <w:t>Rural</w:t>
                  </w:r>
                  <w:r w:rsidRPr="008805F2">
                    <w:rPr>
                      <w:sz w:val="22"/>
                      <w:szCs w:val="22"/>
                      <w:vertAlign w:val="superscript"/>
                    </w:rPr>
                    <w:t>(1)</w:t>
                  </w:r>
                </w:p>
              </w:tc>
              <w:tc>
                <w:tcPr>
                  <w:tcW w:w="1016" w:type="dxa"/>
                  <w:tcBorders>
                    <w:top w:val="nil"/>
                    <w:left w:val="single" w:sz="6" w:space="0" w:color="000000"/>
                    <w:bottom w:val="single" w:sz="6" w:space="0" w:color="000000"/>
                    <w:right w:val="nil"/>
                  </w:tcBorders>
                  <w:shd w:val="clear" w:color="auto" w:fill="auto"/>
                  <w:vAlign w:val="center"/>
                  <w:hideMark/>
                </w:tcPr>
                <w:p w:rsidR="008711CE" w:rsidRPr="008805F2" w:rsidRDefault="008711CE" w:rsidP="00F54B67">
                  <w:pPr>
                    <w:spacing w:line="220" w:lineRule="exact"/>
                    <w:jc w:val="center"/>
                    <w:rPr>
                      <w:sz w:val="22"/>
                      <w:szCs w:val="22"/>
                    </w:rPr>
                  </w:pPr>
                  <w:r w:rsidRPr="008805F2">
                    <w:rPr>
                      <w:sz w:val="22"/>
                      <w:szCs w:val="22"/>
                    </w:rPr>
                    <w:t>Total</w:t>
                  </w:r>
                </w:p>
              </w:tc>
              <w:tc>
                <w:tcPr>
                  <w:tcW w:w="1016" w:type="dxa"/>
                  <w:tcBorders>
                    <w:top w:val="nil"/>
                    <w:left w:val="single" w:sz="6" w:space="0" w:color="000000"/>
                    <w:bottom w:val="single" w:sz="6" w:space="0" w:color="000000"/>
                    <w:right w:val="nil"/>
                  </w:tcBorders>
                  <w:shd w:val="clear" w:color="auto" w:fill="auto"/>
                  <w:vAlign w:val="center"/>
                  <w:hideMark/>
                </w:tcPr>
                <w:p w:rsidR="008711CE" w:rsidRPr="008805F2" w:rsidRDefault="008711CE" w:rsidP="00F54B67">
                  <w:pPr>
                    <w:spacing w:line="220" w:lineRule="exact"/>
                    <w:jc w:val="center"/>
                    <w:rPr>
                      <w:sz w:val="22"/>
                      <w:szCs w:val="22"/>
                    </w:rPr>
                  </w:pPr>
                  <w:r w:rsidRPr="008805F2">
                    <w:rPr>
                      <w:sz w:val="22"/>
                      <w:szCs w:val="22"/>
                    </w:rPr>
                    <w:t>Urban</w:t>
                  </w:r>
                </w:p>
              </w:tc>
              <w:tc>
                <w:tcPr>
                  <w:tcW w:w="1016" w:type="dxa"/>
                  <w:tcBorders>
                    <w:top w:val="nil"/>
                    <w:left w:val="single" w:sz="6" w:space="0" w:color="000000"/>
                    <w:bottom w:val="single" w:sz="6" w:space="0" w:color="000000"/>
                    <w:right w:val="nil"/>
                  </w:tcBorders>
                  <w:shd w:val="clear" w:color="auto" w:fill="auto"/>
                  <w:vAlign w:val="center"/>
                  <w:hideMark/>
                </w:tcPr>
                <w:p w:rsidR="008711CE" w:rsidRPr="008805F2" w:rsidRDefault="008711CE" w:rsidP="00F54B67">
                  <w:pPr>
                    <w:spacing w:line="220" w:lineRule="exact"/>
                    <w:jc w:val="center"/>
                    <w:rPr>
                      <w:sz w:val="22"/>
                      <w:szCs w:val="22"/>
                    </w:rPr>
                  </w:pPr>
                  <w:r w:rsidRPr="008805F2">
                    <w:rPr>
                      <w:sz w:val="22"/>
                      <w:szCs w:val="22"/>
                    </w:rPr>
                    <w:t>Rural</w:t>
                  </w:r>
                  <w:r w:rsidRPr="008805F2">
                    <w:rPr>
                      <w:sz w:val="22"/>
                      <w:szCs w:val="22"/>
                      <w:vertAlign w:val="superscript"/>
                    </w:rPr>
                    <w:t>(1)</w:t>
                  </w:r>
                </w:p>
              </w:tc>
            </w:tr>
            <w:tr w:rsidR="00B36977" w:rsidRPr="008805F2" w:rsidTr="008711CE">
              <w:tc>
                <w:tcPr>
                  <w:tcW w:w="4111" w:type="dxa"/>
                  <w:tcBorders>
                    <w:top w:val="single" w:sz="12" w:space="0" w:color="000000"/>
                    <w:left w:val="nil"/>
                    <w:bottom w:val="nil"/>
                    <w:right w:val="single" w:sz="12" w:space="0" w:color="000000"/>
                  </w:tcBorders>
                  <w:shd w:val="clear" w:color="auto" w:fill="auto"/>
                  <w:vAlign w:val="center"/>
                  <w:hideMark/>
                </w:tcPr>
                <w:p w:rsidR="00B36977" w:rsidRPr="008805F2" w:rsidRDefault="00B36977" w:rsidP="00F54B67">
                  <w:pPr>
                    <w:tabs>
                      <w:tab w:val="right" w:leader="dot" w:pos="3939"/>
                    </w:tabs>
                    <w:bidi w:val="0"/>
                    <w:spacing w:line="220" w:lineRule="exact"/>
                    <w:jc w:val="center"/>
                    <w:rPr>
                      <w:rFonts w:cs="Nazanin"/>
                      <w:b/>
                      <w:bCs/>
                      <w:i/>
                      <w:iCs/>
                      <w:sz w:val="22"/>
                      <w:szCs w:val="22"/>
                    </w:rPr>
                  </w:pPr>
                  <w:r w:rsidRPr="008805F2">
                    <w:rPr>
                      <w:rFonts w:cs="Nazanin" w:hint="cs"/>
                      <w:b/>
                      <w:bCs/>
                      <w:i/>
                      <w:iCs/>
                      <w:sz w:val="22"/>
                      <w:szCs w:val="22"/>
                    </w:rPr>
                    <w:t>Preliminary course</w:t>
                  </w:r>
                </w:p>
              </w:tc>
              <w:tc>
                <w:tcPr>
                  <w:tcW w:w="1015" w:type="dxa"/>
                  <w:tcBorders>
                    <w:top w:val="single" w:sz="12" w:space="0" w:color="000000"/>
                    <w:left w:val="nil"/>
                    <w:bottom w:val="nil"/>
                    <w:right w:val="nil"/>
                  </w:tcBorders>
                  <w:shd w:val="clear" w:color="auto" w:fill="auto"/>
                  <w:vAlign w:val="center"/>
                  <w:hideMark/>
                </w:tcPr>
                <w:p w:rsidR="00B36977" w:rsidRPr="008805F2" w:rsidRDefault="00B36977" w:rsidP="00F54B67">
                  <w:pPr>
                    <w:spacing w:line="220" w:lineRule="exact"/>
                    <w:rPr>
                      <w:szCs w:val="20"/>
                    </w:rPr>
                  </w:pPr>
                </w:p>
              </w:tc>
              <w:tc>
                <w:tcPr>
                  <w:tcW w:w="1016" w:type="dxa"/>
                  <w:tcBorders>
                    <w:top w:val="single" w:sz="12" w:space="0" w:color="000000"/>
                    <w:left w:val="nil"/>
                    <w:bottom w:val="nil"/>
                    <w:right w:val="nil"/>
                  </w:tcBorders>
                  <w:shd w:val="clear" w:color="auto" w:fill="auto"/>
                  <w:vAlign w:val="center"/>
                  <w:hideMark/>
                </w:tcPr>
                <w:p w:rsidR="00B36977" w:rsidRPr="008805F2" w:rsidRDefault="00B36977" w:rsidP="00F54B67">
                  <w:pPr>
                    <w:spacing w:line="220" w:lineRule="exact"/>
                    <w:rPr>
                      <w:szCs w:val="20"/>
                    </w:rPr>
                  </w:pPr>
                </w:p>
              </w:tc>
              <w:tc>
                <w:tcPr>
                  <w:tcW w:w="1016" w:type="dxa"/>
                  <w:tcBorders>
                    <w:top w:val="single" w:sz="12" w:space="0" w:color="000000"/>
                    <w:left w:val="nil"/>
                    <w:bottom w:val="nil"/>
                    <w:right w:val="nil"/>
                  </w:tcBorders>
                  <w:shd w:val="clear" w:color="auto" w:fill="auto"/>
                  <w:vAlign w:val="center"/>
                  <w:hideMark/>
                </w:tcPr>
                <w:p w:rsidR="00B36977" w:rsidRPr="008805F2" w:rsidRDefault="00B36977" w:rsidP="00F54B67">
                  <w:pPr>
                    <w:spacing w:line="220" w:lineRule="exact"/>
                    <w:rPr>
                      <w:szCs w:val="20"/>
                    </w:rPr>
                  </w:pPr>
                </w:p>
              </w:tc>
              <w:tc>
                <w:tcPr>
                  <w:tcW w:w="1016" w:type="dxa"/>
                  <w:tcBorders>
                    <w:top w:val="single" w:sz="12" w:space="0" w:color="000000"/>
                    <w:left w:val="nil"/>
                    <w:bottom w:val="nil"/>
                    <w:right w:val="nil"/>
                  </w:tcBorders>
                  <w:shd w:val="clear" w:color="auto" w:fill="auto"/>
                  <w:vAlign w:val="center"/>
                  <w:hideMark/>
                </w:tcPr>
                <w:p w:rsidR="00B36977" w:rsidRPr="008805F2" w:rsidRDefault="00B36977" w:rsidP="00F54B67">
                  <w:pPr>
                    <w:spacing w:line="220" w:lineRule="exact"/>
                    <w:rPr>
                      <w:szCs w:val="20"/>
                    </w:rPr>
                  </w:pPr>
                </w:p>
              </w:tc>
              <w:tc>
                <w:tcPr>
                  <w:tcW w:w="1016" w:type="dxa"/>
                  <w:tcBorders>
                    <w:top w:val="single" w:sz="12" w:space="0" w:color="000000"/>
                    <w:left w:val="nil"/>
                    <w:bottom w:val="nil"/>
                    <w:right w:val="nil"/>
                  </w:tcBorders>
                  <w:shd w:val="clear" w:color="auto" w:fill="auto"/>
                  <w:vAlign w:val="center"/>
                  <w:hideMark/>
                </w:tcPr>
                <w:p w:rsidR="00B36977" w:rsidRPr="008805F2" w:rsidRDefault="00B36977" w:rsidP="00F54B67">
                  <w:pPr>
                    <w:spacing w:line="220" w:lineRule="exact"/>
                    <w:rPr>
                      <w:szCs w:val="20"/>
                    </w:rPr>
                  </w:pPr>
                </w:p>
              </w:tc>
              <w:tc>
                <w:tcPr>
                  <w:tcW w:w="1016" w:type="dxa"/>
                  <w:tcBorders>
                    <w:top w:val="single" w:sz="12" w:space="0" w:color="000000"/>
                    <w:left w:val="nil"/>
                    <w:bottom w:val="nil"/>
                    <w:right w:val="nil"/>
                  </w:tcBorders>
                  <w:shd w:val="clear" w:color="auto" w:fill="auto"/>
                  <w:vAlign w:val="center"/>
                  <w:hideMark/>
                </w:tcPr>
                <w:p w:rsidR="00B36977" w:rsidRPr="008805F2" w:rsidRDefault="00B36977" w:rsidP="00F54B67">
                  <w:pPr>
                    <w:spacing w:line="220" w:lineRule="exact"/>
                    <w:rPr>
                      <w:szCs w:val="20"/>
                    </w:rPr>
                  </w:pPr>
                </w:p>
              </w:tc>
            </w:tr>
            <w:tr w:rsidR="00270312" w:rsidRPr="008805F2" w:rsidTr="008711CE">
              <w:tc>
                <w:tcPr>
                  <w:tcW w:w="4111" w:type="dxa"/>
                  <w:tcBorders>
                    <w:top w:val="nil"/>
                    <w:left w:val="nil"/>
                    <w:bottom w:val="nil"/>
                    <w:right w:val="single" w:sz="12" w:space="0" w:color="000000"/>
                  </w:tcBorders>
                  <w:shd w:val="clear" w:color="auto" w:fill="auto"/>
                  <w:vAlign w:val="center"/>
                  <w:hideMark/>
                </w:tcPr>
                <w:p w:rsidR="00270312" w:rsidRPr="008805F2" w:rsidRDefault="00270312" w:rsidP="00FE60FE">
                  <w:pPr>
                    <w:tabs>
                      <w:tab w:val="right" w:leader="dot" w:pos="3939"/>
                    </w:tabs>
                    <w:bidi w:val="0"/>
                    <w:spacing w:line="230" w:lineRule="exact"/>
                    <w:rPr>
                      <w:rFonts w:cs="Nazanin"/>
                      <w:sz w:val="22"/>
                      <w:szCs w:val="22"/>
                    </w:rPr>
                  </w:pPr>
                  <w:r w:rsidRPr="008805F2">
                    <w:rPr>
                      <w:rFonts w:cs="Nazanin" w:hint="cs"/>
                      <w:sz w:val="22"/>
                      <w:szCs w:val="22"/>
                    </w:rPr>
                    <w:t>1370</w:t>
                  </w:r>
                  <w:r w:rsidRPr="008805F2">
                    <w:rPr>
                      <w:rFonts w:cs="Nazanin"/>
                      <w:sz w:val="22"/>
                      <w:szCs w:val="22"/>
                    </w:rPr>
                    <w:tab/>
                  </w:r>
                </w:p>
              </w:tc>
              <w:tc>
                <w:tcPr>
                  <w:tcW w:w="1015" w:type="dxa"/>
                  <w:tcBorders>
                    <w:top w:val="nil"/>
                    <w:left w:val="nil"/>
                    <w:bottom w:val="nil"/>
                    <w:right w:val="nil"/>
                  </w:tcBorders>
                  <w:shd w:val="clear" w:color="auto" w:fill="auto"/>
                  <w:vAlign w:val="center"/>
                  <w:hideMark/>
                </w:tcPr>
                <w:p w:rsidR="00270312" w:rsidRDefault="00270312" w:rsidP="00FE60FE">
                  <w:pPr>
                    <w:bidi w:val="0"/>
                    <w:spacing w:line="230" w:lineRule="exact"/>
                    <w:jc w:val="right"/>
                    <w:rPr>
                      <w:szCs w:val="20"/>
                    </w:rPr>
                  </w:pPr>
                  <w:r>
                    <w:rPr>
                      <w:szCs w:val="20"/>
                    </w:rPr>
                    <w:t>955205</w:t>
                  </w:r>
                </w:p>
              </w:tc>
              <w:tc>
                <w:tcPr>
                  <w:tcW w:w="1016" w:type="dxa"/>
                  <w:tcBorders>
                    <w:top w:val="nil"/>
                    <w:left w:val="nil"/>
                    <w:bottom w:val="nil"/>
                    <w:right w:val="nil"/>
                  </w:tcBorders>
                  <w:shd w:val="clear" w:color="auto" w:fill="auto"/>
                  <w:vAlign w:val="center"/>
                  <w:hideMark/>
                </w:tcPr>
                <w:p w:rsidR="00270312" w:rsidRDefault="00270312" w:rsidP="00FE60FE">
                  <w:pPr>
                    <w:bidi w:val="0"/>
                    <w:spacing w:line="230" w:lineRule="exact"/>
                    <w:jc w:val="right"/>
                    <w:rPr>
                      <w:szCs w:val="20"/>
                    </w:rPr>
                  </w:pPr>
                  <w:r>
                    <w:rPr>
                      <w:szCs w:val="20"/>
                    </w:rPr>
                    <w:t>373225</w:t>
                  </w:r>
                </w:p>
              </w:tc>
              <w:tc>
                <w:tcPr>
                  <w:tcW w:w="1016" w:type="dxa"/>
                  <w:tcBorders>
                    <w:top w:val="nil"/>
                    <w:left w:val="nil"/>
                    <w:bottom w:val="nil"/>
                    <w:right w:val="nil"/>
                  </w:tcBorders>
                  <w:shd w:val="clear" w:color="auto" w:fill="auto"/>
                  <w:vAlign w:val="center"/>
                  <w:hideMark/>
                </w:tcPr>
                <w:p w:rsidR="00270312" w:rsidRDefault="00270312" w:rsidP="00FE60FE">
                  <w:pPr>
                    <w:bidi w:val="0"/>
                    <w:spacing w:line="230" w:lineRule="exact"/>
                    <w:jc w:val="right"/>
                    <w:rPr>
                      <w:szCs w:val="20"/>
                    </w:rPr>
                  </w:pPr>
                  <w:r>
                    <w:rPr>
                      <w:szCs w:val="20"/>
                    </w:rPr>
                    <w:t>581980</w:t>
                  </w:r>
                </w:p>
              </w:tc>
              <w:tc>
                <w:tcPr>
                  <w:tcW w:w="1016" w:type="dxa"/>
                  <w:tcBorders>
                    <w:top w:val="nil"/>
                    <w:left w:val="nil"/>
                    <w:bottom w:val="nil"/>
                    <w:right w:val="nil"/>
                  </w:tcBorders>
                  <w:shd w:val="clear" w:color="auto" w:fill="auto"/>
                  <w:vAlign w:val="center"/>
                  <w:hideMark/>
                </w:tcPr>
                <w:p w:rsidR="00270312" w:rsidRDefault="00270312" w:rsidP="00FE60FE">
                  <w:pPr>
                    <w:bidi w:val="0"/>
                    <w:spacing w:line="230" w:lineRule="exact"/>
                    <w:jc w:val="right"/>
                    <w:rPr>
                      <w:szCs w:val="20"/>
                    </w:rPr>
                  </w:pPr>
                  <w:r>
                    <w:rPr>
                      <w:szCs w:val="20"/>
                    </w:rPr>
                    <w:t>63680</w:t>
                  </w:r>
                </w:p>
              </w:tc>
              <w:tc>
                <w:tcPr>
                  <w:tcW w:w="1016" w:type="dxa"/>
                  <w:tcBorders>
                    <w:top w:val="nil"/>
                    <w:left w:val="nil"/>
                    <w:bottom w:val="nil"/>
                    <w:right w:val="nil"/>
                  </w:tcBorders>
                  <w:shd w:val="clear" w:color="auto" w:fill="auto"/>
                  <w:vAlign w:val="center"/>
                  <w:hideMark/>
                </w:tcPr>
                <w:p w:rsidR="00270312" w:rsidRDefault="00270312" w:rsidP="00FE60FE">
                  <w:pPr>
                    <w:bidi w:val="0"/>
                    <w:spacing w:line="230" w:lineRule="exact"/>
                    <w:jc w:val="right"/>
                    <w:rPr>
                      <w:szCs w:val="20"/>
                    </w:rPr>
                  </w:pPr>
                  <w:r>
                    <w:rPr>
                      <w:szCs w:val="20"/>
                    </w:rPr>
                    <w:t>25061</w:t>
                  </w:r>
                </w:p>
              </w:tc>
              <w:tc>
                <w:tcPr>
                  <w:tcW w:w="1016" w:type="dxa"/>
                  <w:tcBorders>
                    <w:top w:val="nil"/>
                    <w:left w:val="nil"/>
                    <w:bottom w:val="nil"/>
                    <w:right w:val="nil"/>
                  </w:tcBorders>
                  <w:shd w:val="clear" w:color="auto" w:fill="auto"/>
                  <w:vAlign w:val="center"/>
                  <w:hideMark/>
                </w:tcPr>
                <w:p w:rsidR="00270312" w:rsidRDefault="00270312" w:rsidP="00FE60FE">
                  <w:pPr>
                    <w:bidi w:val="0"/>
                    <w:spacing w:line="230" w:lineRule="exact"/>
                    <w:jc w:val="right"/>
                    <w:rPr>
                      <w:szCs w:val="20"/>
                    </w:rPr>
                  </w:pPr>
                  <w:r>
                    <w:rPr>
                      <w:szCs w:val="20"/>
                    </w:rPr>
                    <w:t>38619</w:t>
                  </w:r>
                </w:p>
              </w:tc>
            </w:tr>
            <w:tr w:rsidR="00270312" w:rsidRPr="008805F2" w:rsidTr="008711CE">
              <w:tc>
                <w:tcPr>
                  <w:tcW w:w="4111" w:type="dxa"/>
                  <w:tcBorders>
                    <w:top w:val="nil"/>
                    <w:left w:val="nil"/>
                    <w:bottom w:val="nil"/>
                    <w:right w:val="single" w:sz="12" w:space="0" w:color="000000"/>
                  </w:tcBorders>
                  <w:shd w:val="clear" w:color="auto" w:fill="auto"/>
                  <w:vAlign w:val="center"/>
                  <w:hideMark/>
                </w:tcPr>
                <w:p w:rsidR="00270312" w:rsidRPr="008805F2" w:rsidRDefault="00270312" w:rsidP="00FE60FE">
                  <w:pPr>
                    <w:tabs>
                      <w:tab w:val="right" w:leader="dot" w:pos="3939"/>
                    </w:tabs>
                    <w:bidi w:val="0"/>
                    <w:spacing w:line="230" w:lineRule="exact"/>
                    <w:rPr>
                      <w:rFonts w:cs="Nazanin"/>
                      <w:sz w:val="22"/>
                      <w:szCs w:val="22"/>
                    </w:rPr>
                  </w:pPr>
                  <w:r w:rsidRPr="008805F2">
                    <w:rPr>
                      <w:rFonts w:cs="Nazanin" w:hint="cs"/>
                      <w:sz w:val="22"/>
                      <w:szCs w:val="22"/>
                    </w:rPr>
                    <w:t>1375</w:t>
                  </w:r>
                  <w:r w:rsidRPr="008805F2">
                    <w:rPr>
                      <w:rFonts w:cs="Nazanin"/>
                      <w:sz w:val="22"/>
                      <w:szCs w:val="22"/>
                    </w:rPr>
                    <w:tab/>
                  </w:r>
                </w:p>
              </w:tc>
              <w:tc>
                <w:tcPr>
                  <w:tcW w:w="1015" w:type="dxa"/>
                  <w:tcBorders>
                    <w:top w:val="nil"/>
                    <w:left w:val="nil"/>
                    <w:bottom w:val="nil"/>
                    <w:right w:val="nil"/>
                  </w:tcBorders>
                  <w:shd w:val="clear" w:color="auto" w:fill="auto"/>
                  <w:vAlign w:val="center"/>
                  <w:hideMark/>
                </w:tcPr>
                <w:p w:rsidR="00270312" w:rsidRDefault="00270312" w:rsidP="00FE60FE">
                  <w:pPr>
                    <w:bidi w:val="0"/>
                    <w:spacing w:line="230" w:lineRule="exact"/>
                    <w:jc w:val="right"/>
                    <w:rPr>
                      <w:szCs w:val="20"/>
                    </w:rPr>
                  </w:pPr>
                  <w:r>
                    <w:rPr>
                      <w:szCs w:val="20"/>
                    </w:rPr>
                    <w:t>491476</w:t>
                  </w:r>
                </w:p>
              </w:tc>
              <w:tc>
                <w:tcPr>
                  <w:tcW w:w="1016" w:type="dxa"/>
                  <w:tcBorders>
                    <w:top w:val="nil"/>
                    <w:left w:val="nil"/>
                    <w:bottom w:val="nil"/>
                    <w:right w:val="nil"/>
                  </w:tcBorders>
                  <w:shd w:val="clear" w:color="auto" w:fill="auto"/>
                  <w:vAlign w:val="center"/>
                  <w:hideMark/>
                </w:tcPr>
                <w:p w:rsidR="00270312" w:rsidRDefault="00270312" w:rsidP="00FE60FE">
                  <w:pPr>
                    <w:bidi w:val="0"/>
                    <w:spacing w:line="230" w:lineRule="exact"/>
                    <w:jc w:val="right"/>
                    <w:rPr>
                      <w:szCs w:val="20"/>
                    </w:rPr>
                  </w:pPr>
                  <w:r>
                    <w:rPr>
                      <w:szCs w:val="20"/>
                    </w:rPr>
                    <w:t>230659</w:t>
                  </w:r>
                </w:p>
              </w:tc>
              <w:tc>
                <w:tcPr>
                  <w:tcW w:w="1016" w:type="dxa"/>
                  <w:tcBorders>
                    <w:top w:val="nil"/>
                    <w:left w:val="nil"/>
                    <w:bottom w:val="nil"/>
                    <w:right w:val="nil"/>
                  </w:tcBorders>
                  <w:shd w:val="clear" w:color="auto" w:fill="auto"/>
                  <w:vAlign w:val="center"/>
                  <w:hideMark/>
                </w:tcPr>
                <w:p w:rsidR="00270312" w:rsidRDefault="00270312" w:rsidP="00FE60FE">
                  <w:pPr>
                    <w:bidi w:val="0"/>
                    <w:spacing w:line="230" w:lineRule="exact"/>
                    <w:jc w:val="right"/>
                    <w:rPr>
                      <w:szCs w:val="20"/>
                    </w:rPr>
                  </w:pPr>
                  <w:r>
                    <w:rPr>
                      <w:szCs w:val="20"/>
                    </w:rPr>
                    <w:t>260817</w:t>
                  </w:r>
                </w:p>
              </w:tc>
              <w:tc>
                <w:tcPr>
                  <w:tcW w:w="1016" w:type="dxa"/>
                  <w:tcBorders>
                    <w:top w:val="nil"/>
                    <w:left w:val="nil"/>
                    <w:bottom w:val="nil"/>
                    <w:right w:val="nil"/>
                  </w:tcBorders>
                  <w:shd w:val="clear" w:color="auto" w:fill="auto"/>
                  <w:vAlign w:val="center"/>
                  <w:hideMark/>
                </w:tcPr>
                <w:p w:rsidR="00270312" w:rsidRDefault="00270312" w:rsidP="00FE60FE">
                  <w:pPr>
                    <w:bidi w:val="0"/>
                    <w:spacing w:line="230" w:lineRule="exact"/>
                    <w:jc w:val="right"/>
                    <w:rPr>
                      <w:szCs w:val="20"/>
                    </w:rPr>
                  </w:pPr>
                  <w:r>
                    <w:rPr>
                      <w:szCs w:val="20"/>
                    </w:rPr>
                    <w:t>39562</w:t>
                  </w:r>
                </w:p>
              </w:tc>
              <w:tc>
                <w:tcPr>
                  <w:tcW w:w="1016" w:type="dxa"/>
                  <w:tcBorders>
                    <w:top w:val="nil"/>
                    <w:left w:val="nil"/>
                    <w:bottom w:val="nil"/>
                    <w:right w:val="nil"/>
                  </w:tcBorders>
                  <w:shd w:val="clear" w:color="auto" w:fill="auto"/>
                  <w:vAlign w:val="center"/>
                  <w:hideMark/>
                </w:tcPr>
                <w:p w:rsidR="00270312" w:rsidRDefault="00270312" w:rsidP="00FE60FE">
                  <w:pPr>
                    <w:bidi w:val="0"/>
                    <w:spacing w:line="230" w:lineRule="exact"/>
                    <w:jc w:val="right"/>
                    <w:rPr>
                      <w:szCs w:val="20"/>
                    </w:rPr>
                  </w:pPr>
                  <w:r>
                    <w:rPr>
                      <w:szCs w:val="20"/>
                    </w:rPr>
                    <w:t>18429</w:t>
                  </w:r>
                </w:p>
              </w:tc>
              <w:tc>
                <w:tcPr>
                  <w:tcW w:w="1016" w:type="dxa"/>
                  <w:tcBorders>
                    <w:top w:val="nil"/>
                    <w:left w:val="nil"/>
                    <w:bottom w:val="nil"/>
                    <w:right w:val="nil"/>
                  </w:tcBorders>
                  <w:shd w:val="clear" w:color="auto" w:fill="auto"/>
                  <w:vAlign w:val="center"/>
                  <w:hideMark/>
                </w:tcPr>
                <w:p w:rsidR="00270312" w:rsidRDefault="00270312" w:rsidP="00FE60FE">
                  <w:pPr>
                    <w:bidi w:val="0"/>
                    <w:spacing w:line="230" w:lineRule="exact"/>
                    <w:jc w:val="right"/>
                    <w:rPr>
                      <w:szCs w:val="20"/>
                    </w:rPr>
                  </w:pPr>
                  <w:r>
                    <w:rPr>
                      <w:szCs w:val="20"/>
                    </w:rPr>
                    <w:t>21133</w:t>
                  </w:r>
                </w:p>
              </w:tc>
            </w:tr>
            <w:tr w:rsidR="00270312" w:rsidRPr="008805F2" w:rsidTr="008711CE">
              <w:tc>
                <w:tcPr>
                  <w:tcW w:w="4111" w:type="dxa"/>
                  <w:tcBorders>
                    <w:top w:val="nil"/>
                    <w:left w:val="nil"/>
                    <w:bottom w:val="nil"/>
                    <w:right w:val="single" w:sz="12" w:space="0" w:color="000000"/>
                  </w:tcBorders>
                  <w:shd w:val="clear" w:color="auto" w:fill="auto"/>
                  <w:vAlign w:val="center"/>
                  <w:hideMark/>
                </w:tcPr>
                <w:p w:rsidR="00270312" w:rsidRPr="008805F2" w:rsidRDefault="00270312" w:rsidP="00FE60FE">
                  <w:pPr>
                    <w:tabs>
                      <w:tab w:val="right" w:leader="dot" w:pos="3939"/>
                    </w:tabs>
                    <w:bidi w:val="0"/>
                    <w:spacing w:line="230" w:lineRule="exact"/>
                    <w:rPr>
                      <w:rFonts w:cs="Nazanin"/>
                      <w:sz w:val="22"/>
                      <w:szCs w:val="22"/>
                    </w:rPr>
                  </w:pPr>
                  <w:r w:rsidRPr="008805F2">
                    <w:rPr>
                      <w:rFonts w:cs="Nazanin" w:hint="cs"/>
                      <w:sz w:val="22"/>
                      <w:szCs w:val="22"/>
                    </w:rPr>
                    <w:t>1380</w:t>
                  </w:r>
                  <w:r w:rsidRPr="008805F2">
                    <w:rPr>
                      <w:rFonts w:cs="Nazanin"/>
                      <w:sz w:val="22"/>
                      <w:szCs w:val="22"/>
                    </w:rPr>
                    <w:tab/>
                  </w:r>
                </w:p>
              </w:tc>
              <w:tc>
                <w:tcPr>
                  <w:tcW w:w="1015" w:type="dxa"/>
                  <w:tcBorders>
                    <w:top w:val="nil"/>
                    <w:left w:val="nil"/>
                    <w:bottom w:val="nil"/>
                    <w:right w:val="nil"/>
                  </w:tcBorders>
                  <w:shd w:val="clear" w:color="auto" w:fill="auto"/>
                  <w:vAlign w:val="center"/>
                  <w:hideMark/>
                </w:tcPr>
                <w:p w:rsidR="00270312" w:rsidRDefault="00270312" w:rsidP="00FE60FE">
                  <w:pPr>
                    <w:bidi w:val="0"/>
                    <w:spacing w:line="230" w:lineRule="exact"/>
                    <w:jc w:val="right"/>
                    <w:rPr>
                      <w:szCs w:val="20"/>
                    </w:rPr>
                  </w:pPr>
                  <w:r>
                    <w:rPr>
                      <w:szCs w:val="20"/>
                    </w:rPr>
                    <w:t>256657</w:t>
                  </w:r>
                </w:p>
              </w:tc>
              <w:tc>
                <w:tcPr>
                  <w:tcW w:w="1016" w:type="dxa"/>
                  <w:tcBorders>
                    <w:top w:val="nil"/>
                    <w:left w:val="nil"/>
                    <w:bottom w:val="nil"/>
                    <w:right w:val="nil"/>
                  </w:tcBorders>
                  <w:shd w:val="clear" w:color="auto" w:fill="auto"/>
                  <w:vAlign w:val="center"/>
                  <w:hideMark/>
                </w:tcPr>
                <w:p w:rsidR="00270312" w:rsidRDefault="00270312" w:rsidP="00FE60FE">
                  <w:pPr>
                    <w:bidi w:val="0"/>
                    <w:spacing w:line="230" w:lineRule="exact"/>
                    <w:jc w:val="right"/>
                    <w:rPr>
                      <w:szCs w:val="20"/>
                    </w:rPr>
                  </w:pPr>
                  <w:r>
                    <w:rPr>
                      <w:szCs w:val="20"/>
                    </w:rPr>
                    <w:t>124275</w:t>
                  </w:r>
                </w:p>
              </w:tc>
              <w:tc>
                <w:tcPr>
                  <w:tcW w:w="1016" w:type="dxa"/>
                  <w:tcBorders>
                    <w:top w:val="nil"/>
                    <w:left w:val="nil"/>
                    <w:bottom w:val="nil"/>
                    <w:right w:val="nil"/>
                  </w:tcBorders>
                  <w:shd w:val="clear" w:color="auto" w:fill="auto"/>
                  <w:vAlign w:val="center"/>
                  <w:hideMark/>
                </w:tcPr>
                <w:p w:rsidR="00270312" w:rsidRDefault="00270312" w:rsidP="00FE60FE">
                  <w:pPr>
                    <w:bidi w:val="0"/>
                    <w:spacing w:line="230" w:lineRule="exact"/>
                    <w:jc w:val="right"/>
                    <w:rPr>
                      <w:szCs w:val="20"/>
                    </w:rPr>
                  </w:pPr>
                  <w:r>
                    <w:rPr>
                      <w:szCs w:val="20"/>
                    </w:rPr>
                    <w:t>132382</w:t>
                  </w:r>
                </w:p>
              </w:tc>
              <w:tc>
                <w:tcPr>
                  <w:tcW w:w="1016" w:type="dxa"/>
                  <w:tcBorders>
                    <w:top w:val="nil"/>
                    <w:left w:val="nil"/>
                    <w:bottom w:val="nil"/>
                    <w:right w:val="nil"/>
                  </w:tcBorders>
                  <w:shd w:val="clear" w:color="auto" w:fill="auto"/>
                  <w:vAlign w:val="center"/>
                  <w:hideMark/>
                </w:tcPr>
                <w:p w:rsidR="00270312" w:rsidRDefault="00270312" w:rsidP="00FE60FE">
                  <w:pPr>
                    <w:bidi w:val="0"/>
                    <w:spacing w:line="230" w:lineRule="exact"/>
                    <w:jc w:val="right"/>
                    <w:rPr>
                      <w:szCs w:val="20"/>
                    </w:rPr>
                  </w:pPr>
                  <w:r>
                    <w:rPr>
                      <w:szCs w:val="20"/>
                    </w:rPr>
                    <w:t>20781</w:t>
                  </w:r>
                </w:p>
              </w:tc>
              <w:tc>
                <w:tcPr>
                  <w:tcW w:w="1016" w:type="dxa"/>
                  <w:tcBorders>
                    <w:top w:val="nil"/>
                    <w:left w:val="nil"/>
                    <w:bottom w:val="nil"/>
                    <w:right w:val="nil"/>
                  </w:tcBorders>
                  <w:shd w:val="clear" w:color="auto" w:fill="auto"/>
                  <w:vAlign w:val="center"/>
                  <w:hideMark/>
                </w:tcPr>
                <w:p w:rsidR="00270312" w:rsidRDefault="00270312" w:rsidP="00FE60FE">
                  <w:pPr>
                    <w:bidi w:val="0"/>
                    <w:spacing w:line="230" w:lineRule="exact"/>
                    <w:jc w:val="right"/>
                    <w:rPr>
                      <w:szCs w:val="20"/>
                    </w:rPr>
                  </w:pPr>
                  <w:r>
                    <w:rPr>
                      <w:szCs w:val="20"/>
                    </w:rPr>
                    <w:t>10048</w:t>
                  </w:r>
                </w:p>
              </w:tc>
              <w:tc>
                <w:tcPr>
                  <w:tcW w:w="1016" w:type="dxa"/>
                  <w:tcBorders>
                    <w:top w:val="nil"/>
                    <w:left w:val="nil"/>
                    <w:bottom w:val="nil"/>
                    <w:right w:val="nil"/>
                  </w:tcBorders>
                  <w:shd w:val="clear" w:color="auto" w:fill="auto"/>
                  <w:vAlign w:val="center"/>
                  <w:hideMark/>
                </w:tcPr>
                <w:p w:rsidR="00270312" w:rsidRDefault="00270312" w:rsidP="00FE60FE">
                  <w:pPr>
                    <w:bidi w:val="0"/>
                    <w:spacing w:line="230" w:lineRule="exact"/>
                    <w:jc w:val="right"/>
                    <w:rPr>
                      <w:szCs w:val="20"/>
                    </w:rPr>
                  </w:pPr>
                  <w:r>
                    <w:rPr>
                      <w:szCs w:val="20"/>
                    </w:rPr>
                    <w:t>10733</w:t>
                  </w:r>
                </w:p>
              </w:tc>
            </w:tr>
            <w:tr w:rsidR="00270312" w:rsidRPr="008805F2" w:rsidTr="008711CE">
              <w:tc>
                <w:tcPr>
                  <w:tcW w:w="4111" w:type="dxa"/>
                  <w:tcBorders>
                    <w:top w:val="nil"/>
                    <w:left w:val="nil"/>
                    <w:bottom w:val="nil"/>
                    <w:right w:val="single" w:sz="12" w:space="0" w:color="000000"/>
                  </w:tcBorders>
                  <w:shd w:val="clear" w:color="auto" w:fill="auto"/>
                  <w:vAlign w:val="center"/>
                  <w:hideMark/>
                </w:tcPr>
                <w:p w:rsidR="00270312" w:rsidRPr="008805F2" w:rsidRDefault="00270312" w:rsidP="00FE60FE">
                  <w:pPr>
                    <w:tabs>
                      <w:tab w:val="right" w:leader="dot" w:pos="3939"/>
                    </w:tabs>
                    <w:bidi w:val="0"/>
                    <w:spacing w:line="230" w:lineRule="exact"/>
                    <w:rPr>
                      <w:rFonts w:cs="Nazanin"/>
                      <w:sz w:val="22"/>
                      <w:szCs w:val="22"/>
                    </w:rPr>
                  </w:pPr>
                  <w:r w:rsidRPr="008805F2">
                    <w:rPr>
                      <w:rFonts w:cs="Nazanin" w:hint="cs"/>
                      <w:sz w:val="22"/>
                      <w:szCs w:val="22"/>
                    </w:rPr>
                    <w:t>138</w:t>
                  </w:r>
                  <w:r>
                    <w:rPr>
                      <w:rFonts w:cs="Nazanin"/>
                      <w:sz w:val="22"/>
                      <w:szCs w:val="22"/>
                    </w:rPr>
                    <w:t>4</w:t>
                  </w:r>
                  <w:r w:rsidRPr="008805F2">
                    <w:rPr>
                      <w:rFonts w:cs="Nazanin"/>
                      <w:sz w:val="22"/>
                      <w:szCs w:val="22"/>
                    </w:rPr>
                    <w:tab/>
                  </w:r>
                </w:p>
              </w:tc>
              <w:tc>
                <w:tcPr>
                  <w:tcW w:w="1015" w:type="dxa"/>
                  <w:tcBorders>
                    <w:top w:val="nil"/>
                    <w:left w:val="nil"/>
                    <w:bottom w:val="nil"/>
                    <w:right w:val="nil"/>
                  </w:tcBorders>
                  <w:shd w:val="clear" w:color="auto" w:fill="auto"/>
                  <w:vAlign w:val="center"/>
                  <w:hideMark/>
                </w:tcPr>
                <w:p w:rsidR="00270312" w:rsidRDefault="00270312" w:rsidP="00FE60FE">
                  <w:pPr>
                    <w:bidi w:val="0"/>
                    <w:spacing w:line="230" w:lineRule="exact"/>
                    <w:jc w:val="right"/>
                    <w:rPr>
                      <w:szCs w:val="20"/>
                    </w:rPr>
                  </w:pPr>
                  <w:r>
                    <w:rPr>
                      <w:szCs w:val="20"/>
                    </w:rPr>
                    <w:t>624060</w:t>
                  </w:r>
                </w:p>
              </w:tc>
              <w:tc>
                <w:tcPr>
                  <w:tcW w:w="1016" w:type="dxa"/>
                  <w:tcBorders>
                    <w:top w:val="nil"/>
                    <w:left w:val="nil"/>
                    <w:bottom w:val="nil"/>
                    <w:right w:val="nil"/>
                  </w:tcBorders>
                  <w:shd w:val="clear" w:color="auto" w:fill="auto"/>
                  <w:vAlign w:val="center"/>
                  <w:hideMark/>
                </w:tcPr>
                <w:p w:rsidR="00270312" w:rsidRDefault="00270312" w:rsidP="00FE60FE">
                  <w:pPr>
                    <w:bidi w:val="0"/>
                    <w:spacing w:line="230" w:lineRule="exact"/>
                    <w:jc w:val="right"/>
                    <w:rPr>
                      <w:szCs w:val="20"/>
                    </w:rPr>
                  </w:pPr>
                  <w:r>
                    <w:rPr>
                      <w:szCs w:val="20"/>
                    </w:rPr>
                    <w:t>263247</w:t>
                  </w:r>
                </w:p>
              </w:tc>
              <w:tc>
                <w:tcPr>
                  <w:tcW w:w="1016" w:type="dxa"/>
                  <w:tcBorders>
                    <w:top w:val="nil"/>
                    <w:left w:val="nil"/>
                    <w:bottom w:val="nil"/>
                    <w:right w:val="nil"/>
                  </w:tcBorders>
                  <w:shd w:val="clear" w:color="auto" w:fill="auto"/>
                  <w:vAlign w:val="center"/>
                  <w:hideMark/>
                </w:tcPr>
                <w:p w:rsidR="00270312" w:rsidRDefault="00270312" w:rsidP="00FE60FE">
                  <w:pPr>
                    <w:bidi w:val="0"/>
                    <w:spacing w:line="230" w:lineRule="exact"/>
                    <w:jc w:val="right"/>
                    <w:rPr>
                      <w:szCs w:val="20"/>
                    </w:rPr>
                  </w:pPr>
                  <w:r>
                    <w:rPr>
                      <w:szCs w:val="20"/>
                    </w:rPr>
                    <w:t>360813</w:t>
                  </w:r>
                </w:p>
              </w:tc>
              <w:tc>
                <w:tcPr>
                  <w:tcW w:w="1016" w:type="dxa"/>
                  <w:tcBorders>
                    <w:top w:val="nil"/>
                    <w:left w:val="nil"/>
                    <w:bottom w:val="nil"/>
                    <w:right w:val="nil"/>
                  </w:tcBorders>
                  <w:shd w:val="clear" w:color="auto" w:fill="auto"/>
                  <w:vAlign w:val="center"/>
                  <w:hideMark/>
                </w:tcPr>
                <w:p w:rsidR="00270312" w:rsidRDefault="00270312" w:rsidP="00FE60FE">
                  <w:pPr>
                    <w:bidi w:val="0"/>
                    <w:spacing w:line="230" w:lineRule="exact"/>
                    <w:jc w:val="right"/>
                    <w:rPr>
                      <w:szCs w:val="20"/>
                    </w:rPr>
                  </w:pPr>
                  <w:r>
                    <w:rPr>
                      <w:szCs w:val="20"/>
                    </w:rPr>
                    <w:t>54789</w:t>
                  </w:r>
                </w:p>
              </w:tc>
              <w:tc>
                <w:tcPr>
                  <w:tcW w:w="1016" w:type="dxa"/>
                  <w:tcBorders>
                    <w:top w:val="nil"/>
                    <w:left w:val="nil"/>
                    <w:bottom w:val="nil"/>
                    <w:right w:val="nil"/>
                  </w:tcBorders>
                  <w:shd w:val="clear" w:color="auto" w:fill="auto"/>
                  <w:vAlign w:val="center"/>
                  <w:hideMark/>
                </w:tcPr>
                <w:p w:rsidR="00270312" w:rsidRDefault="00270312" w:rsidP="00FE60FE">
                  <w:pPr>
                    <w:bidi w:val="0"/>
                    <w:spacing w:line="230" w:lineRule="exact"/>
                    <w:jc w:val="right"/>
                    <w:rPr>
                      <w:szCs w:val="20"/>
                    </w:rPr>
                  </w:pPr>
                  <w:r>
                    <w:rPr>
                      <w:szCs w:val="20"/>
                    </w:rPr>
                    <w:t>23059</w:t>
                  </w:r>
                </w:p>
              </w:tc>
              <w:tc>
                <w:tcPr>
                  <w:tcW w:w="1016" w:type="dxa"/>
                  <w:tcBorders>
                    <w:top w:val="nil"/>
                    <w:left w:val="nil"/>
                    <w:bottom w:val="nil"/>
                    <w:right w:val="nil"/>
                  </w:tcBorders>
                  <w:shd w:val="clear" w:color="auto" w:fill="auto"/>
                  <w:vAlign w:val="center"/>
                  <w:hideMark/>
                </w:tcPr>
                <w:p w:rsidR="00270312" w:rsidRDefault="00270312" w:rsidP="00FE60FE">
                  <w:pPr>
                    <w:bidi w:val="0"/>
                    <w:spacing w:line="230" w:lineRule="exact"/>
                    <w:jc w:val="right"/>
                    <w:rPr>
                      <w:szCs w:val="20"/>
                    </w:rPr>
                  </w:pPr>
                  <w:r>
                    <w:rPr>
                      <w:szCs w:val="20"/>
                    </w:rPr>
                    <w:t>31730</w:t>
                  </w:r>
                </w:p>
              </w:tc>
            </w:tr>
            <w:tr w:rsidR="00270312" w:rsidRPr="008805F2" w:rsidTr="008711CE">
              <w:tc>
                <w:tcPr>
                  <w:tcW w:w="4111" w:type="dxa"/>
                  <w:tcBorders>
                    <w:top w:val="nil"/>
                    <w:left w:val="nil"/>
                    <w:bottom w:val="nil"/>
                    <w:right w:val="single" w:sz="12" w:space="0" w:color="000000"/>
                  </w:tcBorders>
                  <w:shd w:val="clear" w:color="auto" w:fill="auto"/>
                  <w:vAlign w:val="center"/>
                  <w:hideMark/>
                </w:tcPr>
                <w:p w:rsidR="00270312" w:rsidRPr="008805F2" w:rsidRDefault="00270312" w:rsidP="00FE60FE">
                  <w:pPr>
                    <w:tabs>
                      <w:tab w:val="right" w:leader="dot" w:pos="3939"/>
                    </w:tabs>
                    <w:bidi w:val="0"/>
                    <w:spacing w:line="230" w:lineRule="exact"/>
                    <w:rPr>
                      <w:rFonts w:cs="Nazanin"/>
                      <w:sz w:val="22"/>
                      <w:szCs w:val="22"/>
                    </w:rPr>
                  </w:pPr>
                  <w:r w:rsidRPr="008805F2">
                    <w:rPr>
                      <w:rFonts w:cs="Nazanin" w:hint="cs"/>
                      <w:sz w:val="22"/>
                      <w:szCs w:val="22"/>
                    </w:rPr>
                    <w:t>138</w:t>
                  </w:r>
                  <w:r>
                    <w:rPr>
                      <w:rFonts w:cs="Nazanin"/>
                      <w:sz w:val="22"/>
                      <w:szCs w:val="22"/>
                    </w:rPr>
                    <w:t>5</w:t>
                  </w:r>
                  <w:r w:rsidRPr="008805F2">
                    <w:rPr>
                      <w:rFonts w:cs="Nazanin"/>
                      <w:sz w:val="22"/>
                      <w:szCs w:val="22"/>
                    </w:rPr>
                    <w:tab/>
                  </w:r>
                </w:p>
              </w:tc>
              <w:tc>
                <w:tcPr>
                  <w:tcW w:w="1015" w:type="dxa"/>
                  <w:tcBorders>
                    <w:top w:val="nil"/>
                    <w:left w:val="nil"/>
                    <w:bottom w:val="nil"/>
                    <w:right w:val="nil"/>
                  </w:tcBorders>
                  <w:shd w:val="clear" w:color="auto" w:fill="auto"/>
                  <w:vAlign w:val="center"/>
                  <w:hideMark/>
                </w:tcPr>
                <w:p w:rsidR="00270312" w:rsidRDefault="00270312" w:rsidP="00FE60FE">
                  <w:pPr>
                    <w:bidi w:val="0"/>
                    <w:spacing w:line="230" w:lineRule="exact"/>
                    <w:jc w:val="right"/>
                    <w:rPr>
                      <w:szCs w:val="20"/>
                    </w:rPr>
                  </w:pPr>
                  <w:r>
                    <w:rPr>
                      <w:szCs w:val="20"/>
                    </w:rPr>
                    <w:t>634087</w:t>
                  </w:r>
                </w:p>
              </w:tc>
              <w:tc>
                <w:tcPr>
                  <w:tcW w:w="1016" w:type="dxa"/>
                  <w:tcBorders>
                    <w:top w:val="nil"/>
                    <w:left w:val="nil"/>
                    <w:bottom w:val="nil"/>
                    <w:right w:val="nil"/>
                  </w:tcBorders>
                  <w:shd w:val="clear" w:color="auto" w:fill="auto"/>
                  <w:vAlign w:val="center"/>
                  <w:hideMark/>
                </w:tcPr>
                <w:p w:rsidR="00270312" w:rsidRDefault="00270312" w:rsidP="00FE60FE">
                  <w:pPr>
                    <w:bidi w:val="0"/>
                    <w:spacing w:line="230" w:lineRule="exact"/>
                    <w:jc w:val="right"/>
                    <w:rPr>
                      <w:szCs w:val="20"/>
                    </w:rPr>
                  </w:pPr>
                  <w:r>
                    <w:rPr>
                      <w:szCs w:val="20"/>
                    </w:rPr>
                    <w:t>232753</w:t>
                  </w:r>
                </w:p>
              </w:tc>
              <w:tc>
                <w:tcPr>
                  <w:tcW w:w="1016" w:type="dxa"/>
                  <w:tcBorders>
                    <w:top w:val="nil"/>
                    <w:left w:val="nil"/>
                    <w:bottom w:val="nil"/>
                    <w:right w:val="nil"/>
                  </w:tcBorders>
                  <w:shd w:val="clear" w:color="auto" w:fill="auto"/>
                  <w:vAlign w:val="center"/>
                  <w:hideMark/>
                </w:tcPr>
                <w:p w:rsidR="00270312" w:rsidRDefault="00270312" w:rsidP="00FE60FE">
                  <w:pPr>
                    <w:bidi w:val="0"/>
                    <w:spacing w:line="230" w:lineRule="exact"/>
                    <w:jc w:val="right"/>
                    <w:rPr>
                      <w:szCs w:val="20"/>
                    </w:rPr>
                  </w:pPr>
                  <w:r>
                    <w:rPr>
                      <w:szCs w:val="20"/>
                    </w:rPr>
                    <w:t>401334</w:t>
                  </w:r>
                </w:p>
              </w:tc>
              <w:tc>
                <w:tcPr>
                  <w:tcW w:w="1016" w:type="dxa"/>
                  <w:tcBorders>
                    <w:top w:val="nil"/>
                    <w:left w:val="nil"/>
                    <w:bottom w:val="nil"/>
                    <w:right w:val="nil"/>
                  </w:tcBorders>
                  <w:shd w:val="clear" w:color="auto" w:fill="auto"/>
                  <w:vAlign w:val="center"/>
                  <w:hideMark/>
                </w:tcPr>
                <w:p w:rsidR="00270312" w:rsidRDefault="00270312" w:rsidP="00FE60FE">
                  <w:pPr>
                    <w:bidi w:val="0"/>
                    <w:spacing w:line="230" w:lineRule="exact"/>
                    <w:jc w:val="right"/>
                    <w:rPr>
                      <w:szCs w:val="20"/>
                    </w:rPr>
                  </w:pPr>
                  <w:r>
                    <w:rPr>
                      <w:szCs w:val="20"/>
                    </w:rPr>
                    <w:t>53459</w:t>
                  </w:r>
                </w:p>
              </w:tc>
              <w:tc>
                <w:tcPr>
                  <w:tcW w:w="1016" w:type="dxa"/>
                  <w:tcBorders>
                    <w:top w:val="nil"/>
                    <w:left w:val="nil"/>
                    <w:bottom w:val="nil"/>
                    <w:right w:val="nil"/>
                  </w:tcBorders>
                  <w:shd w:val="clear" w:color="auto" w:fill="auto"/>
                  <w:vAlign w:val="center"/>
                  <w:hideMark/>
                </w:tcPr>
                <w:p w:rsidR="00270312" w:rsidRDefault="00270312" w:rsidP="00FE60FE">
                  <w:pPr>
                    <w:bidi w:val="0"/>
                    <w:spacing w:line="230" w:lineRule="exact"/>
                    <w:jc w:val="right"/>
                    <w:rPr>
                      <w:szCs w:val="20"/>
                    </w:rPr>
                  </w:pPr>
                  <w:r>
                    <w:rPr>
                      <w:szCs w:val="20"/>
                    </w:rPr>
                    <w:t>19872</w:t>
                  </w:r>
                </w:p>
              </w:tc>
              <w:tc>
                <w:tcPr>
                  <w:tcW w:w="1016" w:type="dxa"/>
                  <w:tcBorders>
                    <w:top w:val="nil"/>
                    <w:left w:val="nil"/>
                    <w:bottom w:val="nil"/>
                    <w:right w:val="nil"/>
                  </w:tcBorders>
                  <w:shd w:val="clear" w:color="auto" w:fill="auto"/>
                  <w:vAlign w:val="center"/>
                  <w:hideMark/>
                </w:tcPr>
                <w:p w:rsidR="00270312" w:rsidRDefault="00270312" w:rsidP="00FE60FE">
                  <w:pPr>
                    <w:bidi w:val="0"/>
                    <w:spacing w:line="230" w:lineRule="exact"/>
                    <w:jc w:val="right"/>
                    <w:rPr>
                      <w:szCs w:val="20"/>
                    </w:rPr>
                  </w:pPr>
                  <w:r>
                    <w:rPr>
                      <w:szCs w:val="20"/>
                    </w:rPr>
                    <w:t>33587</w:t>
                  </w:r>
                </w:p>
              </w:tc>
            </w:tr>
            <w:tr w:rsidR="00270312" w:rsidRPr="008805F2" w:rsidTr="008711CE">
              <w:tc>
                <w:tcPr>
                  <w:tcW w:w="4111" w:type="dxa"/>
                  <w:tcBorders>
                    <w:top w:val="nil"/>
                    <w:left w:val="nil"/>
                    <w:bottom w:val="nil"/>
                    <w:right w:val="single" w:sz="12" w:space="0" w:color="000000"/>
                  </w:tcBorders>
                  <w:shd w:val="clear" w:color="auto" w:fill="auto"/>
                  <w:vAlign w:val="center"/>
                  <w:hideMark/>
                </w:tcPr>
                <w:p w:rsidR="00270312" w:rsidRPr="008805F2" w:rsidRDefault="00270312" w:rsidP="00FE60FE">
                  <w:pPr>
                    <w:tabs>
                      <w:tab w:val="right" w:leader="dot" w:pos="3939"/>
                    </w:tabs>
                    <w:bidi w:val="0"/>
                    <w:spacing w:line="230" w:lineRule="exact"/>
                    <w:rPr>
                      <w:rFonts w:cs="Nazanin"/>
                      <w:sz w:val="22"/>
                      <w:szCs w:val="22"/>
                    </w:rPr>
                  </w:pPr>
                  <w:r w:rsidRPr="008805F2">
                    <w:rPr>
                      <w:rFonts w:cs="Nazanin" w:hint="cs"/>
                      <w:sz w:val="22"/>
                      <w:szCs w:val="22"/>
                    </w:rPr>
                    <w:t>138</w:t>
                  </w:r>
                  <w:r>
                    <w:rPr>
                      <w:rFonts w:cs="Nazanin"/>
                      <w:sz w:val="22"/>
                      <w:szCs w:val="22"/>
                    </w:rPr>
                    <w:t>6</w:t>
                  </w:r>
                  <w:r w:rsidRPr="008805F2">
                    <w:rPr>
                      <w:rFonts w:cs="Nazanin"/>
                      <w:sz w:val="22"/>
                      <w:szCs w:val="22"/>
                    </w:rPr>
                    <w:tab/>
                  </w:r>
                </w:p>
              </w:tc>
              <w:tc>
                <w:tcPr>
                  <w:tcW w:w="1015" w:type="dxa"/>
                  <w:tcBorders>
                    <w:top w:val="nil"/>
                    <w:left w:val="nil"/>
                    <w:bottom w:val="nil"/>
                    <w:right w:val="nil"/>
                  </w:tcBorders>
                  <w:shd w:val="clear" w:color="auto" w:fill="auto"/>
                  <w:vAlign w:val="center"/>
                  <w:hideMark/>
                </w:tcPr>
                <w:p w:rsidR="00270312" w:rsidRDefault="00270312" w:rsidP="00FE60FE">
                  <w:pPr>
                    <w:bidi w:val="0"/>
                    <w:spacing w:line="230" w:lineRule="exact"/>
                    <w:jc w:val="right"/>
                    <w:rPr>
                      <w:szCs w:val="20"/>
                    </w:rPr>
                  </w:pPr>
                  <w:r>
                    <w:rPr>
                      <w:szCs w:val="20"/>
                    </w:rPr>
                    <w:t>694556</w:t>
                  </w:r>
                </w:p>
              </w:tc>
              <w:tc>
                <w:tcPr>
                  <w:tcW w:w="1016" w:type="dxa"/>
                  <w:tcBorders>
                    <w:top w:val="nil"/>
                    <w:left w:val="nil"/>
                    <w:bottom w:val="nil"/>
                    <w:right w:val="nil"/>
                  </w:tcBorders>
                  <w:shd w:val="clear" w:color="auto" w:fill="auto"/>
                  <w:vAlign w:val="center"/>
                  <w:hideMark/>
                </w:tcPr>
                <w:p w:rsidR="00270312" w:rsidRDefault="00270312" w:rsidP="00FE60FE">
                  <w:pPr>
                    <w:bidi w:val="0"/>
                    <w:spacing w:line="230" w:lineRule="exact"/>
                    <w:jc w:val="right"/>
                    <w:rPr>
                      <w:szCs w:val="20"/>
                    </w:rPr>
                  </w:pPr>
                  <w:r>
                    <w:rPr>
                      <w:szCs w:val="20"/>
                    </w:rPr>
                    <w:t>248328</w:t>
                  </w:r>
                </w:p>
              </w:tc>
              <w:tc>
                <w:tcPr>
                  <w:tcW w:w="1016" w:type="dxa"/>
                  <w:tcBorders>
                    <w:top w:val="nil"/>
                    <w:left w:val="nil"/>
                    <w:bottom w:val="nil"/>
                    <w:right w:val="nil"/>
                  </w:tcBorders>
                  <w:shd w:val="clear" w:color="auto" w:fill="auto"/>
                  <w:vAlign w:val="center"/>
                  <w:hideMark/>
                </w:tcPr>
                <w:p w:rsidR="00270312" w:rsidRDefault="00270312" w:rsidP="00FE60FE">
                  <w:pPr>
                    <w:bidi w:val="0"/>
                    <w:spacing w:line="230" w:lineRule="exact"/>
                    <w:jc w:val="right"/>
                    <w:rPr>
                      <w:szCs w:val="20"/>
                    </w:rPr>
                  </w:pPr>
                  <w:r>
                    <w:rPr>
                      <w:szCs w:val="20"/>
                    </w:rPr>
                    <w:t>446228</w:t>
                  </w:r>
                </w:p>
              </w:tc>
              <w:tc>
                <w:tcPr>
                  <w:tcW w:w="1016" w:type="dxa"/>
                  <w:tcBorders>
                    <w:top w:val="nil"/>
                    <w:left w:val="nil"/>
                    <w:bottom w:val="nil"/>
                    <w:right w:val="nil"/>
                  </w:tcBorders>
                  <w:shd w:val="clear" w:color="auto" w:fill="auto"/>
                  <w:vAlign w:val="center"/>
                  <w:hideMark/>
                </w:tcPr>
                <w:p w:rsidR="00270312" w:rsidRDefault="00270312" w:rsidP="00FE60FE">
                  <w:pPr>
                    <w:bidi w:val="0"/>
                    <w:spacing w:line="230" w:lineRule="exact"/>
                    <w:jc w:val="right"/>
                    <w:rPr>
                      <w:szCs w:val="20"/>
                    </w:rPr>
                  </w:pPr>
                  <w:r>
                    <w:rPr>
                      <w:szCs w:val="20"/>
                    </w:rPr>
                    <w:t>59247</w:t>
                  </w:r>
                </w:p>
              </w:tc>
              <w:tc>
                <w:tcPr>
                  <w:tcW w:w="1016" w:type="dxa"/>
                  <w:tcBorders>
                    <w:top w:val="nil"/>
                    <w:left w:val="nil"/>
                    <w:bottom w:val="nil"/>
                    <w:right w:val="nil"/>
                  </w:tcBorders>
                  <w:shd w:val="clear" w:color="auto" w:fill="auto"/>
                  <w:vAlign w:val="center"/>
                  <w:hideMark/>
                </w:tcPr>
                <w:p w:rsidR="00270312" w:rsidRDefault="00270312" w:rsidP="00FE60FE">
                  <w:pPr>
                    <w:bidi w:val="0"/>
                    <w:spacing w:line="230" w:lineRule="exact"/>
                    <w:jc w:val="right"/>
                    <w:rPr>
                      <w:szCs w:val="20"/>
                    </w:rPr>
                  </w:pPr>
                  <w:r>
                    <w:rPr>
                      <w:szCs w:val="20"/>
                    </w:rPr>
                    <w:t>21552</w:t>
                  </w:r>
                </w:p>
              </w:tc>
              <w:tc>
                <w:tcPr>
                  <w:tcW w:w="1016" w:type="dxa"/>
                  <w:tcBorders>
                    <w:top w:val="nil"/>
                    <w:left w:val="nil"/>
                    <w:bottom w:val="nil"/>
                    <w:right w:val="nil"/>
                  </w:tcBorders>
                  <w:shd w:val="clear" w:color="auto" w:fill="auto"/>
                  <w:vAlign w:val="center"/>
                  <w:hideMark/>
                </w:tcPr>
                <w:p w:rsidR="00270312" w:rsidRDefault="00270312" w:rsidP="00FE60FE">
                  <w:pPr>
                    <w:bidi w:val="0"/>
                    <w:spacing w:line="230" w:lineRule="exact"/>
                    <w:jc w:val="right"/>
                    <w:rPr>
                      <w:szCs w:val="20"/>
                    </w:rPr>
                  </w:pPr>
                  <w:r>
                    <w:rPr>
                      <w:szCs w:val="20"/>
                    </w:rPr>
                    <w:t>37695</w:t>
                  </w:r>
                </w:p>
              </w:tc>
            </w:tr>
            <w:tr w:rsidR="00270312" w:rsidRPr="008805F2" w:rsidTr="008711CE">
              <w:tc>
                <w:tcPr>
                  <w:tcW w:w="4111" w:type="dxa"/>
                  <w:tcBorders>
                    <w:top w:val="nil"/>
                    <w:left w:val="nil"/>
                    <w:bottom w:val="nil"/>
                    <w:right w:val="single" w:sz="12" w:space="0" w:color="000000"/>
                  </w:tcBorders>
                  <w:shd w:val="clear" w:color="auto" w:fill="auto"/>
                  <w:vAlign w:val="center"/>
                  <w:hideMark/>
                </w:tcPr>
                <w:p w:rsidR="00270312" w:rsidRPr="008805F2" w:rsidRDefault="00270312" w:rsidP="00FE60FE">
                  <w:pPr>
                    <w:tabs>
                      <w:tab w:val="right" w:leader="dot" w:pos="3939"/>
                    </w:tabs>
                    <w:bidi w:val="0"/>
                    <w:spacing w:line="230" w:lineRule="exact"/>
                    <w:rPr>
                      <w:rFonts w:cs="Nazanin"/>
                      <w:sz w:val="22"/>
                      <w:szCs w:val="22"/>
                    </w:rPr>
                  </w:pPr>
                  <w:r w:rsidRPr="008805F2">
                    <w:rPr>
                      <w:rFonts w:cs="Nazanin" w:hint="cs"/>
                      <w:sz w:val="22"/>
                      <w:szCs w:val="22"/>
                    </w:rPr>
                    <w:t>138</w:t>
                  </w:r>
                  <w:r>
                    <w:rPr>
                      <w:rFonts w:cs="Nazanin"/>
                      <w:sz w:val="22"/>
                      <w:szCs w:val="22"/>
                    </w:rPr>
                    <w:t>7</w:t>
                  </w:r>
                  <w:r w:rsidR="00A25B23">
                    <w:rPr>
                      <w:rFonts w:cs="Nazanin"/>
                      <w:sz w:val="22"/>
                      <w:szCs w:val="22"/>
                      <w:vertAlign w:val="superscript"/>
                    </w:rPr>
                    <w:t>*</w:t>
                  </w:r>
                  <w:r w:rsidRPr="008805F2">
                    <w:rPr>
                      <w:rFonts w:cs="Nazanin"/>
                      <w:sz w:val="22"/>
                      <w:szCs w:val="22"/>
                    </w:rPr>
                    <w:tab/>
                  </w:r>
                </w:p>
              </w:tc>
              <w:tc>
                <w:tcPr>
                  <w:tcW w:w="1015" w:type="dxa"/>
                  <w:tcBorders>
                    <w:top w:val="nil"/>
                    <w:left w:val="nil"/>
                    <w:bottom w:val="nil"/>
                    <w:right w:val="nil"/>
                  </w:tcBorders>
                  <w:shd w:val="clear" w:color="auto" w:fill="auto"/>
                  <w:vAlign w:val="center"/>
                  <w:hideMark/>
                </w:tcPr>
                <w:p w:rsidR="00270312" w:rsidRDefault="00270312" w:rsidP="00FE60FE">
                  <w:pPr>
                    <w:bidi w:val="0"/>
                    <w:spacing w:line="230" w:lineRule="exact"/>
                    <w:jc w:val="right"/>
                    <w:rPr>
                      <w:szCs w:val="20"/>
                    </w:rPr>
                  </w:pPr>
                  <w:r>
                    <w:rPr>
                      <w:szCs w:val="20"/>
                    </w:rPr>
                    <w:t>649615</w:t>
                  </w:r>
                </w:p>
              </w:tc>
              <w:tc>
                <w:tcPr>
                  <w:tcW w:w="1016" w:type="dxa"/>
                  <w:tcBorders>
                    <w:top w:val="nil"/>
                    <w:left w:val="nil"/>
                    <w:bottom w:val="nil"/>
                    <w:right w:val="nil"/>
                  </w:tcBorders>
                  <w:shd w:val="clear" w:color="auto" w:fill="auto"/>
                  <w:vAlign w:val="center"/>
                  <w:hideMark/>
                </w:tcPr>
                <w:p w:rsidR="00270312" w:rsidRDefault="00270312" w:rsidP="00FE60FE">
                  <w:pPr>
                    <w:bidi w:val="0"/>
                    <w:spacing w:line="230" w:lineRule="exact"/>
                    <w:jc w:val="right"/>
                    <w:rPr>
                      <w:szCs w:val="20"/>
                    </w:rPr>
                  </w:pPr>
                  <w:r>
                    <w:rPr>
                      <w:szCs w:val="20"/>
                    </w:rPr>
                    <w:t>235179</w:t>
                  </w:r>
                </w:p>
              </w:tc>
              <w:tc>
                <w:tcPr>
                  <w:tcW w:w="1016" w:type="dxa"/>
                  <w:tcBorders>
                    <w:top w:val="nil"/>
                    <w:left w:val="nil"/>
                    <w:bottom w:val="nil"/>
                    <w:right w:val="nil"/>
                  </w:tcBorders>
                  <w:shd w:val="clear" w:color="auto" w:fill="auto"/>
                  <w:vAlign w:val="center"/>
                  <w:hideMark/>
                </w:tcPr>
                <w:p w:rsidR="00270312" w:rsidRDefault="00270312" w:rsidP="00FE60FE">
                  <w:pPr>
                    <w:bidi w:val="0"/>
                    <w:spacing w:line="230" w:lineRule="exact"/>
                    <w:jc w:val="right"/>
                    <w:rPr>
                      <w:szCs w:val="20"/>
                    </w:rPr>
                  </w:pPr>
                  <w:r>
                    <w:rPr>
                      <w:szCs w:val="20"/>
                    </w:rPr>
                    <w:t>414436</w:t>
                  </w:r>
                </w:p>
              </w:tc>
              <w:tc>
                <w:tcPr>
                  <w:tcW w:w="1016" w:type="dxa"/>
                  <w:tcBorders>
                    <w:top w:val="nil"/>
                    <w:left w:val="nil"/>
                    <w:bottom w:val="nil"/>
                    <w:right w:val="nil"/>
                  </w:tcBorders>
                  <w:shd w:val="clear" w:color="auto" w:fill="auto"/>
                  <w:vAlign w:val="center"/>
                  <w:hideMark/>
                </w:tcPr>
                <w:p w:rsidR="00270312" w:rsidRDefault="00270312" w:rsidP="00FE60FE">
                  <w:pPr>
                    <w:bidi w:val="0"/>
                    <w:spacing w:line="230" w:lineRule="exact"/>
                    <w:jc w:val="right"/>
                    <w:rPr>
                      <w:szCs w:val="20"/>
                    </w:rPr>
                  </w:pPr>
                  <w:r>
                    <w:rPr>
                      <w:szCs w:val="20"/>
                    </w:rPr>
                    <w:t>58493</w:t>
                  </w:r>
                </w:p>
              </w:tc>
              <w:tc>
                <w:tcPr>
                  <w:tcW w:w="1016" w:type="dxa"/>
                  <w:tcBorders>
                    <w:top w:val="nil"/>
                    <w:left w:val="nil"/>
                    <w:bottom w:val="nil"/>
                    <w:right w:val="nil"/>
                  </w:tcBorders>
                  <w:shd w:val="clear" w:color="auto" w:fill="auto"/>
                  <w:vAlign w:val="center"/>
                  <w:hideMark/>
                </w:tcPr>
                <w:p w:rsidR="00270312" w:rsidRDefault="00270312" w:rsidP="00FE60FE">
                  <w:pPr>
                    <w:bidi w:val="0"/>
                    <w:spacing w:line="230" w:lineRule="exact"/>
                    <w:jc w:val="right"/>
                    <w:rPr>
                      <w:szCs w:val="20"/>
                    </w:rPr>
                  </w:pPr>
                  <w:r>
                    <w:rPr>
                      <w:szCs w:val="20"/>
                    </w:rPr>
                    <w:t>21176</w:t>
                  </w:r>
                </w:p>
              </w:tc>
              <w:tc>
                <w:tcPr>
                  <w:tcW w:w="1016" w:type="dxa"/>
                  <w:tcBorders>
                    <w:top w:val="nil"/>
                    <w:left w:val="nil"/>
                    <w:bottom w:val="nil"/>
                    <w:right w:val="nil"/>
                  </w:tcBorders>
                  <w:shd w:val="clear" w:color="auto" w:fill="auto"/>
                  <w:vAlign w:val="center"/>
                  <w:hideMark/>
                </w:tcPr>
                <w:p w:rsidR="00270312" w:rsidRDefault="00270312" w:rsidP="00FE60FE">
                  <w:pPr>
                    <w:bidi w:val="0"/>
                    <w:spacing w:line="230" w:lineRule="exact"/>
                    <w:jc w:val="right"/>
                    <w:rPr>
                      <w:szCs w:val="20"/>
                    </w:rPr>
                  </w:pPr>
                  <w:r>
                    <w:rPr>
                      <w:szCs w:val="20"/>
                    </w:rPr>
                    <w:t>37317</w:t>
                  </w:r>
                </w:p>
              </w:tc>
            </w:tr>
            <w:tr w:rsidR="00270312" w:rsidRPr="008805F2" w:rsidTr="008711CE">
              <w:tc>
                <w:tcPr>
                  <w:tcW w:w="4111" w:type="dxa"/>
                  <w:tcBorders>
                    <w:top w:val="nil"/>
                    <w:left w:val="nil"/>
                    <w:bottom w:val="nil"/>
                    <w:right w:val="single" w:sz="12" w:space="0" w:color="000000"/>
                  </w:tcBorders>
                  <w:shd w:val="clear" w:color="auto" w:fill="auto"/>
                  <w:vAlign w:val="center"/>
                  <w:hideMark/>
                </w:tcPr>
                <w:p w:rsidR="00270312" w:rsidRPr="008805F2" w:rsidRDefault="00270312" w:rsidP="00FE60FE">
                  <w:pPr>
                    <w:tabs>
                      <w:tab w:val="right" w:leader="dot" w:pos="3939"/>
                    </w:tabs>
                    <w:bidi w:val="0"/>
                    <w:spacing w:line="230" w:lineRule="exact"/>
                    <w:rPr>
                      <w:rFonts w:cs="Nazanin"/>
                      <w:b/>
                      <w:bCs/>
                      <w:i/>
                      <w:iCs/>
                      <w:sz w:val="22"/>
                      <w:szCs w:val="22"/>
                    </w:rPr>
                  </w:pPr>
                  <w:r w:rsidRPr="008805F2">
                    <w:rPr>
                      <w:rFonts w:cs="Nazanin" w:hint="cs"/>
                      <w:b/>
                      <w:bCs/>
                      <w:i/>
                      <w:iCs/>
                      <w:sz w:val="22"/>
                      <w:szCs w:val="22"/>
                    </w:rPr>
                    <w:t>138</w:t>
                  </w:r>
                  <w:r>
                    <w:rPr>
                      <w:rFonts w:cs="Nazanin"/>
                      <w:b/>
                      <w:bCs/>
                      <w:i/>
                      <w:iCs/>
                      <w:sz w:val="22"/>
                      <w:szCs w:val="22"/>
                    </w:rPr>
                    <w:t>8</w:t>
                  </w:r>
                  <w:r w:rsidR="00FE60FE">
                    <w:rPr>
                      <w:rFonts w:cs="Nazanin"/>
                      <w:b/>
                      <w:bCs/>
                      <w:i/>
                      <w:iCs/>
                      <w:sz w:val="22"/>
                      <w:szCs w:val="22"/>
                      <w:vertAlign w:val="superscript"/>
                    </w:rPr>
                    <w:t>*</w:t>
                  </w:r>
                  <w:r w:rsidRPr="008805F2">
                    <w:rPr>
                      <w:rFonts w:cs="Nazanin"/>
                      <w:b/>
                      <w:bCs/>
                      <w:i/>
                      <w:iCs/>
                      <w:sz w:val="22"/>
                      <w:szCs w:val="22"/>
                    </w:rPr>
                    <w:tab/>
                  </w:r>
                </w:p>
              </w:tc>
              <w:tc>
                <w:tcPr>
                  <w:tcW w:w="1015" w:type="dxa"/>
                  <w:tcBorders>
                    <w:top w:val="nil"/>
                    <w:left w:val="nil"/>
                    <w:bottom w:val="nil"/>
                    <w:right w:val="nil"/>
                  </w:tcBorders>
                  <w:shd w:val="clear" w:color="auto" w:fill="auto"/>
                  <w:vAlign w:val="center"/>
                  <w:hideMark/>
                </w:tcPr>
                <w:p w:rsidR="00270312" w:rsidRPr="00270312" w:rsidRDefault="00270312" w:rsidP="00FE60FE">
                  <w:pPr>
                    <w:bidi w:val="0"/>
                    <w:spacing w:line="230" w:lineRule="exact"/>
                    <w:jc w:val="right"/>
                    <w:rPr>
                      <w:b/>
                      <w:bCs/>
                      <w:i/>
                      <w:iCs/>
                      <w:szCs w:val="20"/>
                    </w:rPr>
                  </w:pPr>
                  <w:r w:rsidRPr="00270312">
                    <w:rPr>
                      <w:b/>
                      <w:bCs/>
                      <w:i/>
                      <w:iCs/>
                      <w:szCs w:val="20"/>
                    </w:rPr>
                    <w:t>546517</w:t>
                  </w:r>
                </w:p>
              </w:tc>
              <w:tc>
                <w:tcPr>
                  <w:tcW w:w="1016" w:type="dxa"/>
                  <w:tcBorders>
                    <w:top w:val="nil"/>
                    <w:left w:val="nil"/>
                    <w:bottom w:val="nil"/>
                    <w:right w:val="nil"/>
                  </w:tcBorders>
                  <w:shd w:val="clear" w:color="auto" w:fill="auto"/>
                  <w:vAlign w:val="center"/>
                  <w:hideMark/>
                </w:tcPr>
                <w:p w:rsidR="00270312" w:rsidRPr="00270312" w:rsidRDefault="00270312" w:rsidP="00FE60FE">
                  <w:pPr>
                    <w:bidi w:val="0"/>
                    <w:spacing w:line="230" w:lineRule="exact"/>
                    <w:jc w:val="right"/>
                    <w:rPr>
                      <w:b/>
                      <w:bCs/>
                      <w:i/>
                      <w:iCs/>
                      <w:szCs w:val="20"/>
                    </w:rPr>
                  </w:pPr>
                  <w:r w:rsidRPr="00270312">
                    <w:rPr>
                      <w:b/>
                      <w:bCs/>
                      <w:i/>
                      <w:iCs/>
                      <w:szCs w:val="20"/>
                    </w:rPr>
                    <w:t>200318</w:t>
                  </w:r>
                </w:p>
              </w:tc>
              <w:tc>
                <w:tcPr>
                  <w:tcW w:w="1016" w:type="dxa"/>
                  <w:tcBorders>
                    <w:top w:val="nil"/>
                    <w:left w:val="nil"/>
                    <w:bottom w:val="nil"/>
                    <w:right w:val="nil"/>
                  </w:tcBorders>
                  <w:shd w:val="clear" w:color="auto" w:fill="auto"/>
                  <w:vAlign w:val="center"/>
                  <w:hideMark/>
                </w:tcPr>
                <w:p w:rsidR="00270312" w:rsidRPr="00270312" w:rsidRDefault="00270312" w:rsidP="00FE60FE">
                  <w:pPr>
                    <w:bidi w:val="0"/>
                    <w:spacing w:line="230" w:lineRule="exact"/>
                    <w:jc w:val="right"/>
                    <w:rPr>
                      <w:b/>
                      <w:bCs/>
                      <w:i/>
                      <w:iCs/>
                      <w:szCs w:val="20"/>
                    </w:rPr>
                  </w:pPr>
                  <w:r w:rsidRPr="00270312">
                    <w:rPr>
                      <w:b/>
                      <w:bCs/>
                      <w:i/>
                      <w:iCs/>
                      <w:szCs w:val="20"/>
                    </w:rPr>
                    <w:t>346199</w:t>
                  </w:r>
                </w:p>
              </w:tc>
              <w:tc>
                <w:tcPr>
                  <w:tcW w:w="1016" w:type="dxa"/>
                  <w:tcBorders>
                    <w:top w:val="nil"/>
                    <w:left w:val="nil"/>
                    <w:bottom w:val="nil"/>
                    <w:right w:val="nil"/>
                  </w:tcBorders>
                  <w:shd w:val="clear" w:color="auto" w:fill="auto"/>
                  <w:vAlign w:val="center"/>
                  <w:hideMark/>
                </w:tcPr>
                <w:p w:rsidR="00270312" w:rsidRPr="00270312" w:rsidRDefault="00270312" w:rsidP="00FE60FE">
                  <w:pPr>
                    <w:bidi w:val="0"/>
                    <w:spacing w:line="230" w:lineRule="exact"/>
                    <w:jc w:val="right"/>
                    <w:rPr>
                      <w:b/>
                      <w:bCs/>
                      <w:i/>
                      <w:iCs/>
                      <w:szCs w:val="20"/>
                    </w:rPr>
                  </w:pPr>
                  <w:r w:rsidRPr="00270312">
                    <w:rPr>
                      <w:b/>
                      <w:bCs/>
                      <w:i/>
                      <w:iCs/>
                      <w:szCs w:val="20"/>
                    </w:rPr>
                    <w:t>45563</w:t>
                  </w:r>
                </w:p>
              </w:tc>
              <w:tc>
                <w:tcPr>
                  <w:tcW w:w="1016" w:type="dxa"/>
                  <w:tcBorders>
                    <w:top w:val="nil"/>
                    <w:left w:val="nil"/>
                    <w:bottom w:val="nil"/>
                    <w:right w:val="nil"/>
                  </w:tcBorders>
                  <w:shd w:val="clear" w:color="auto" w:fill="auto"/>
                  <w:vAlign w:val="center"/>
                  <w:hideMark/>
                </w:tcPr>
                <w:p w:rsidR="00270312" w:rsidRPr="00270312" w:rsidRDefault="00270312" w:rsidP="00FE60FE">
                  <w:pPr>
                    <w:bidi w:val="0"/>
                    <w:spacing w:line="230" w:lineRule="exact"/>
                    <w:jc w:val="right"/>
                    <w:rPr>
                      <w:b/>
                      <w:bCs/>
                      <w:i/>
                      <w:iCs/>
                      <w:szCs w:val="20"/>
                    </w:rPr>
                  </w:pPr>
                  <w:r w:rsidRPr="00270312">
                    <w:rPr>
                      <w:b/>
                      <w:bCs/>
                      <w:i/>
                      <w:iCs/>
                      <w:szCs w:val="20"/>
                      <w:vertAlign w:val="superscript"/>
                    </w:rPr>
                    <w:t>(2)</w:t>
                  </w:r>
                  <w:r w:rsidRPr="00270312">
                    <w:rPr>
                      <w:b/>
                      <w:bCs/>
                      <w:i/>
                      <w:iCs/>
                      <w:szCs w:val="20"/>
                    </w:rPr>
                    <w:t>17612</w:t>
                  </w:r>
                </w:p>
              </w:tc>
              <w:tc>
                <w:tcPr>
                  <w:tcW w:w="1016" w:type="dxa"/>
                  <w:tcBorders>
                    <w:top w:val="nil"/>
                    <w:left w:val="nil"/>
                    <w:bottom w:val="nil"/>
                    <w:right w:val="nil"/>
                  </w:tcBorders>
                  <w:shd w:val="clear" w:color="auto" w:fill="auto"/>
                  <w:vAlign w:val="center"/>
                  <w:hideMark/>
                </w:tcPr>
                <w:p w:rsidR="00270312" w:rsidRPr="00270312" w:rsidRDefault="00270312" w:rsidP="00FE60FE">
                  <w:pPr>
                    <w:bidi w:val="0"/>
                    <w:spacing w:line="230" w:lineRule="exact"/>
                    <w:jc w:val="right"/>
                    <w:rPr>
                      <w:b/>
                      <w:bCs/>
                      <w:i/>
                      <w:iCs/>
                      <w:szCs w:val="20"/>
                    </w:rPr>
                  </w:pPr>
                  <w:r w:rsidRPr="00270312">
                    <w:rPr>
                      <w:b/>
                      <w:bCs/>
                      <w:i/>
                      <w:iCs/>
                      <w:szCs w:val="20"/>
                      <w:vertAlign w:val="superscript"/>
                    </w:rPr>
                    <w:t>(2)</w:t>
                  </w:r>
                  <w:r w:rsidRPr="00270312">
                    <w:rPr>
                      <w:b/>
                      <w:bCs/>
                      <w:i/>
                      <w:iCs/>
                      <w:szCs w:val="20"/>
                    </w:rPr>
                    <w:t>27951</w:t>
                  </w:r>
                </w:p>
              </w:tc>
            </w:tr>
            <w:tr w:rsidR="00B36977" w:rsidRPr="008805F2" w:rsidTr="008711CE">
              <w:tc>
                <w:tcPr>
                  <w:tcW w:w="4111" w:type="dxa"/>
                  <w:tcBorders>
                    <w:top w:val="nil"/>
                    <w:left w:val="nil"/>
                    <w:bottom w:val="nil"/>
                    <w:right w:val="single" w:sz="12" w:space="0" w:color="000000"/>
                  </w:tcBorders>
                  <w:shd w:val="clear" w:color="auto" w:fill="auto"/>
                  <w:vAlign w:val="center"/>
                  <w:hideMark/>
                </w:tcPr>
                <w:p w:rsidR="00B36977" w:rsidRPr="008805F2" w:rsidRDefault="00B36977" w:rsidP="00FE60FE">
                  <w:pPr>
                    <w:tabs>
                      <w:tab w:val="right" w:leader="dot" w:pos="3939"/>
                    </w:tabs>
                    <w:bidi w:val="0"/>
                    <w:spacing w:line="230" w:lineRule="exact"/>
                    <w:jc w:val="center"/>
                    <w:rPr>
                      <w:rFonts w:cs="Nazanin"/>
                      <w:b/>
                      <w:bCs/>
                      <w:i/>
                      <w:iCs/>
                      <w:sz w:val="22"/>
                      <w:szCs w:val="22"/>
                    </w:rPr>
                  </w:pPr>
                  <w:r w:rsidRPr="008805F2">
                    <w:rPr>
                      <w:rFonts w:cs="Nazanin" w:hint="cs"/>
                      <w:b/>
                      <w:bCs/>
                      <w:i/>
                      <w:iCs/>
                      <w:sz w:val="22"/>
                      <w:szCs w:val="22"/>
                    </w:rPr>
                    <w:t>Complementary course</w:t>
                  </w:r>
                </w:p>
              </w:tc>
              <w:tc>
                <w:tcPr>
                  <w:tcW w:w="1015" w:type="dxa"/>
                  <w:tcBorders>
                    <w:top w:val="nil"/>
                    <w:left w:val="nil"/>
                    <w:bottom w:val="nil"/>
                    <w:right w:val="nil"/>
                  </w:tcBorders>
                  <w:shd w:val="clear" w:color="auto" w:fill="auto"/>
                  <w:vAlign w:val="center"/>
                  <w:hideMark/>
                </w:tcPr>
                <w:p w:rsidR="00B36977" w:rsidRPr="008805F2" w:rsidRDefault="00B36977" w:rsidP="00FE60FE">
                  <w:pPr>
                    <w:spacing w:line="230" w:lineRule="exact"/>
                    <w:rPr>
                      <w:szCs w:val="20"/>
                    </w:rPr>
                  </w:pPr>
                </w:p>
              </w:tc>
              <w:tc>
                <w:tcPr>
                  <w:tcW w:w="1016" w:type="dxa"/>
                  <w:tcBorders>
                    <w:top w:val="nil"/>
                    <w:left w:val="nil"/>
                    <w:bottom w:val="nil"/>
                    <w:right w:val="nil"/>
                  </w:tcBorders>
                  <w:shd w:val="clear" w:color="auto" w:fill="auto"/>
                  <w:vAlign w:val="center"/>
                  <w:hideMark/>
                </w:tcPr>
                <w:p w:rsidR="00B36977" w:rsidRPr="008805F2" w:rsidRDefault="00B36977" w:rsidP="00FE60FE">
                  <w:pPr>
                    <w:spacing w:line="230" w:lineRule="exact"/>
                    <w:rPr>
                      <w:szCs w:val="20"/>
                    </w:rPr>
                  </w:pPr>
                </w:p>
              </w:tc>
              <w:tc>
                <w:tcPr>
                  <w:tcW w:w="1016" w:type="dxa"/>
                  <w:tcBorders>
                    <w:top w:val="nil"/>
                    <w:left w:val="nil"/>
                    <w:bottom w:val="nil"/>
                    <w:right w:val="nil"/>
                  </w:tcBorders>
                  <w:shd w:val="clear" w:color="auto" w:fill="auto"/>
                  <w:vAlign w:val="center"/>
                  <w:hideMark/>
                </w:tcPr>
                <w:p w:rsidR="00B36977" w:rsidRPr="008805F2" w:rsidRDefault="00B36977" w:rsidP="00FE60FE">
                  <w:pPr>
                    <w:spacing w:line="230" w:lineRule="exact"/>
                    <w:rPr>
                      <w:szCs w:val="20"/>
                    </w:rPr>
                  </w:pPr>
                </w:p>
              </w:tc>
              <w:tc>
                <w:tcPr>
                  <w:tcW w:w="1016" w:type="dxa"/>
                  <w:tcBorders>
                    <w:top w:val="nil"/>
                    <w:left w:val="nil"/>
                    <w:bottom w:val="nil"/>
                    <w:right w:val="nil"/>
                  </w:tcBorders>
                  <w:shd w:val="clear" w:color="auto" w:fill="auto"/>
                  <w:vAlign w:val="center"/>
                  <w:hideMark/>
                </w:tcPr>
                <w:p w:rsidR="00B36977" w:rsidRPr="008805F2" w:rsidRDefault="00B36977" w:rsidP="00FE60FE">
                  <w:pPr>
                    <w:spacing w:line="230" w:lineRule="exact"/>
                    <w:rPr>
                      <w:szCs w:val="20"/>
                    </w:rPr>
                  </w:pPr>
                </w:p>
              </w:tc>
              <w:tc>
                <w:tcPr>
                  <w:tcW w:w="1016" w:type="dxa"/>
                  <w:tcBorders>
                    <w:top w:val="nil"/>
                    <w:left w:val="nil"/>
                    <w:bottom w:val="nil"/>
                    <w:right w:val="nil"/>
                  </w:tcBorders>
                  <w:shd w:val="clear" w:color="auto" w:fill="auto"/>
                  <w:vAlign w:val="center"/>
                  <w:hideMark/>
                </w:tcPr>
                <w:p w:rsidR="00B36977" w:rsidRPr="008805F2" w:rsidRDefault="00B36977" w:rsidP="00FE60FE">
                  <w:pPr>
                    <w:spacing w:line="230" w:lineRule="exact"/>
                    <w:rPr>
                      <w:szCs w:val="20"/>
                    </w:rPr>
                  </w:pPr>
                </w:p>
              </w:tc>
              <w:tc>
                <w:tcPr>
                  <w:tcW w:w="1016" w:type="dxa"/>
                  <w:tcBorders>
                    <w:top w:val="nil"/>
                    <w:left w:val="nil"/>
                    <w:bottom w:val="nil"/>
                    <w:right w:val="nil"/>
                  </w:tcBorders>
                  <w:shd w:val="clear" w:color="auto" w:fill="auto"/>
                  <w:vAlign w:val="center"/>
                  <w:hideMark/>
                </w:tcPr>
                <w:p w:rsidR="00B36977" w:rsidRPr="008805F2" w:rsidRDefault="00B36977" w:rsidP="00FE60FE">
                  <w:pPr>
                    <w:spacing w:line="230" w:lineRule="exact"/>
                    <w:rPr>
                      <w:szCs w:val="20"/>
                    </w:rPr>
                  </w:pPr>
                </w:p>
              </w:tc>
            </w:tr>
            <w:tr w:rsidR="00270312" w:rsidRPr="008805F2" w:rsidTr="008711CE">
              <w:tc>
                <w:tcPr>
                  <w:tcW w:w="4111" w:type="dxa"/>
                  <w:tcBorders>
                    <w:top w:val="nil"/>
                    <w:left w:val="nil"/>
                    <w:bottom w:val="nil"/>
                    <w:right w:val="single" w:sz="12" w:space="0" w:color="000000"/>
                  </w:tcBorders>
                  <w:shd w:val="clear" w:color="auto" w:fill="auto"/>
                  <w:vAlign w:val="center"/>
                  <w:hideMark/>
                </w:tcPr>
                <w:p w:rsidR="00270312" w:rsidRPr="008805F2" w:rsidRDefault="00270312" w:rsidP="00FE60FE">
                  <w:pPr>
                    <w:tabs>
                      <w:tab w:val="right" w:leader="dot" w:pos="3939"/>
                    </w:tabs>
                    <w:bidi w:val="0"/>
                    <w:spacing w:line="230" w:lineRule="exact"/>
                    <w:rPr>
                      <w:rFonts w:cs="Nazanin"/>
                      <w:sz w:val="22"/>
                      <w:szCs w:val="22"/>
                    </w:rPr>
                  </w:pPr>
                  <w:r w:rsidRPr="008805F2">
                    <w:rPr>
                      <w:rFonts w:cs="Nazanin" w:hint="cs"/>
                      <w:sz w:val="22"/>
                      <w:szCs w:val="22"/>
                    </w:rPr>
                    <w:t>1370</w:t>
                  </w:r>
                  <w:r w:rsidRPr="008805F2">
                    <w:rPr>
                      <w:rFonts w:cs="Nazanin"/>
                      <w:sz w:val="22"/>
                      <w:szCs w:val="22"/>
                    </w:rPr>
                    <w:tab/>
                  </w:r>
                </w:p>
              </w:tc>
              <w:tc>
                <w:tcPr>
                  <w:tcW w:w="1015" w:type="dxa"/>
                  <w:tcBorders>
                    <w:top w:val="nil"/>
                    <w:left w:val="nil"/>
                    <w:bottom w:val="nil"/>
                    <w:right w:val="nil"/>
                  </w:tcBorders>
                  <w:shd w:val="clear" w:color="auto" w:fill="auto"/>
                  <w:vAlign w:val="center"/>
                  <w:hideMark/>
                </w:tcPr>
                <w:p w:rsidR="00270312" w:rsidRDefault="00270312" w:rsidP="00FE60FE">
                  <w:pPr>
                    <w:bidi w:val="0"/>
                    <w:spacing w:line="230" w:lineRule="exact"/>
                    <w:jc w:val="right"/>
                    <w:rPr>
                      <w:szCs w:val="20"/>
                    </w:rPr>
                  </w:pPr>
                  <w:r>
                    <w:rPr>
                      <w:szCs w:val="20"/>
                    </w:rPr>
                    <w:t>796248</w:t>
                  </w:r>
                </w:p>
              </w:tc>
              <w:tc>
                <w:tcPr>
                  <w:tcW w:w="1016" w:type="dxa"/>
                  <w:tcBorders>
                    <w:top w:val="nil"/>
                    <w:left w:val="nil"/>
                    <w:bottom w:val="nil"/>
                    <w:right w:val="nil"/>
                  </w:tcBorders>
                  <w:shd w:val="clear" w:color="auto" w:fill="auto"/>
                  <w:vAlign w:val="center"/>
                  <w:hideMark/>
                </w:tcPr>
                <w:p w:rsidR="00270312" w:rsidRDefault="00270312" w:rsidP="00FE60FE">
                  <w:pPr>
                    <w:bidi w:val="0"/>
                    <w:spacing w:line="230" w:lineRule="exact"/>
                    <w:jc w:val="right"/>
                    <w:rPr>
                      <w:szCs w:val="20"/>
                    </w:rPr>
                  </w:pPr>
                  <w:r>
                    <w:rPr>
                      <w:szCs w:val="20"/>
                    </w:rPr>
                    <w:t>332368</w:t>
                  </w:r>
                </w:p>
              </w:tc>
              <w:tc>
                <w:tcPr>
                  <w:tcW w:w="1016" w:type="dxa"/>
                  <w:tcBorders>
                    <w:top w:val="nil"/>
                    <w:left w:val="nil"/>
                    <w:bottom w:val="nil"/>
                    <w:right w:val="nil"/>
                  </w:tcBorders>
                  <w:shd w:val="clear" w:color="auto" w:fill="auto"/>
                  <w:vAlign w:val="center"/>
                  <w:hideMark/>
                </w:tcPr>
                <w:p w:rsidR="00270312" w:rsidRDefault="00270312" w:rsidP="00FE60FE">
                  <w:pPr>
                    <w:bidi w:val="0"/>
                    <w:spacing w:line="230" w:lineRule="exact"/>
                    <w:jc w:val="right"/>
                    <w:rPr>
                      <w:szCs w:val="20"/>
                    </w:rPr>
                  </w:pPr>
                  <w:r>
                    <w:rPr>
                      <w:szCs w:val="20"/>
                    </w:rPr>
                    <w:t>463880</w:t>
                  </w:r>
                </w:p>
              </w:tc>
              <w:tc>
                <w:tcPr>
                  <w:tcW w:w="1016" w:type="dxa"/>
                  <w:tcBorders>
                    <w:top w:val="nil"/>
                    <w:left w:val="nil"/>
                    <w:bottom w:val="nil"/>
                    <w:right w:val="nil"/>
                  </w:tcBorders>
                  <w:shd w:val="clear" w:color="auto" w:fill="auto"/>
                  <w:vAlign w:val="center"/>
                  <w:hideMark/>
                </w:tcPr>
                <w:p w:rsidR="00270312" w:rsidRDefault="00270312" w:rsidP="00FE60FE">
                  <w:pPr>
                    <w:bidi w:val="0"/>
                    <w:spacing w:line="230" w:lineRule="exact"/>
                    <w:jc w:val="right"/>
                    <w:rPr>
                      <w:szCs w:val="20"/>
                    </w:rPr>
                  </w:pPr>
                  <w:r>
                    <w:rPr>
                      <w:szCs w:val="20"/>
                    </w:rPr>
                    <w:t>56424</w:t>
                  </w:r>
                </w:p>
              </w:tc>
              <w:tc>
                <w:tcPr>
                  <w:tcW w:w="1016" w:type="dxa"/>
                  <w:tcBorders>
                    <w:top w:val="nil"/>
                    <w:left w:val="nil"/>
                    <w:bottom w:val="nil"/>
                    <w:right w:val="nil"/>
                  </w:tcBorders>
                  <w:shd w:val="clear" w:color="auto" w:fill="auto"/>
                  <w:vAlign w:val="center"/>
                  <w:hideMark/>
                </w:tcPr>
                <w:p w:rsidR="00270312" w:rsidRDefault="00270312" w:rsidP="00FE60FE">
                  <w:pPr>
                    <w:bidi w:val="0"/>
                    <w:spacing w:line="230" w:lineRule="exact"/>
                    <w:jc w:val="right"/>
                    <w:rPr>
                      <w:szCs w:val="20"/>
                    </w:rPr>
                  </w:pPr>
                  <w:r>
                    <w:rPr>
                      <w:szCs w:val="20"/>
                    </w:rPr>
                    <w:t>23470</w:t>
                  </w:r>
                </w:p>
              </w:tc>
              <w:tc>
                <w:tcPr>
                  <w:tcW w:w="1016" w:type="dxa"/>
                  <w:tcBorders>
                    <w:top w:val="nil"/>
                    <w:left w:val="nil"/>
                    <w:bottom w:val="nil"/>
                    <w:right w:val="nil"/>
                  </w:tcBorders>
                  <w:shd w:val="clear" w:color="auto" w:fill="auto"/>
                  <w:vAlign w:val="center"/>
                  <w:hideMark/>
                </w:tcPr>
                <w:p w:rsidR="00270312" w:rsidRDefault="00270312" w:rsidP="00FE60FE">
                  <w:pPr>
                    <w:bidi w:val="0"/>
                    <w:spacing w:line="230" w:lineRule="exact"/>
                    <w:jc w:val="right"/>
                    <w:rPr>
                      <w:szCs w:val="20"/>
                    </w:rPr>
                  </w:pPr>
                  <w:r>
                    <w:rPr>
                      <w:szCs w:val="20"/>
                    </w:rPr>
                    <w:t>32954</w:t>
                  </w:r>
                </w:p>
              </w:tc>
            </w:tr>
            <w:tr w:rsidR="00270312" w:rsidRPr="008805F2" w:rsidTr="008711CE">
              <w:tc>
                <w:tcPr>
                  <w:tcW w:w="4111" w:type="dxa"/>
                  <w:tcBorders>
                    <w:top w:val="nil"/>
                    <w:left w:val="nil"/>
                    <w:bottom w:val="nil"/>
                    <w:right w:val="single" w:sz="12" w:space="0" w:color="000000"/>
                  </w:tcBorders>
                  <w:shd w:val="clear" w:color="auto" w:fill="auto"/>
                  <w:vAlign w:val="center"/>
                  <w:hideMark/>
                </w:tcPr>
                <w:p w:rsidR="00270312" w:rsidRPr="008805F2" w:rsidRDefault="00270312" w:rsidP="00FE60FE">
                  <w:pPr>
                    <w:tabs>
                      <w:tab w:val="right" w:leader="dot" w:pos="3939"/>
                    </w:tabs>
                    <w:bidi w:val="0"/>
                    <w:spacing w:line="230" w:lineRule="exact"/>
                    <w:rPr>
                      <w:rFonts w:cs="Nazanin"/>
                      <w:sz w:val="22"/>
                      <w:szCs w:val="22"/>
                    </w:rPr>
                  </w:pPr>
                  <w:r w:rsidRPr="008805F2">
                    <w:rPr>
                      <w:rFonts w:cs="Nazanin" w:hint="cs"/>
                      <w:sz w:val="22"/>
                      <w:szCs w:val="22"/>
                    </w:rPr>
                    <w:t>1375</w:t>
                  </w:r>
                  <w:r w:rsidRPr="008805F2">
                    <w:rPr>
                      <w:rFonts w:cs="Nazanin"/>
                      <w:sz w:val="22"/>
                      <w:szCs w:val="22"/>
                    </w:rPr>
                    <w:tab/>
                  </w:r>
                </w:p>
              </w:tc>
              <w:tc>
                <w:tcPr>
                  <w:tcW w:w="1015" w:type="dxa"/>
                  <w:tcBorders>
                    <w:top w:val="nil"/>
                    <w:left w:val="nil"/>
                    <w:bottom w:val="nil"/>
                    <w:right w:val="nil"/>
                  </w:tcBorders>
                  <w:shd w:val="clear" w:color="auto" w:fill="auto"/>
                  <w:vAlign w:val="center"/>
                  <w:hideMark/>
                </w:tcPr>
                <w:p w:rsidR="00270312" w:rsidRDefault="00270312" w:rsidP="00FE60FE">
                  <w:pPr>
                    <w:bidi w:val="0"/>
                    <w:spacing w:line="230" w:lineRule="exact"/>
                    <w:jc w:val="right"/>
                    <w:rPr>
                      <w:szCs w:val="20"/>
                    </w:rPr>
                  </w:pPr>
                  <w:r>
                    <w:rPr>
                      <w:szCs w:val="20"/>
                    </w:rPr>
                    <w:t>330943</w:t>
                  </w:r>
                </w:p>
              </w:tc>
              <w:tc>
                <w:tcPr>
                  <w:tcW w:w="1016" w:type="dxa"/>
                  <w:tcBorders>
                    <w:top w:val="nil"/>
                    <w:left w:val="nil"/>
                    <w:bottom w:val="nil"/>
                    <w:right w:val="nil"/>
                  </w:tcBorders>
                  <w:shd w:val="clear" w:color="auto" w:fill="auto"/>
                  <w:vAlign w:val="center"/>
                  <w:hideMark/>
                </w:tcPr>
                <w:p w:rsidR="00270312" w:rsidRDefault="00270312" w:rsidP="00FE60FE">
                  <w:pPr>
                    <w:bidi w:val="0"/>
                    <w:spacing w:line="230" w:lineRule="exact"/>
                    <w:jc w:val="right"/>
                    <w:rPr>
                      <w:szCs w:val="20"/>
                    </w:rPr>
                  </w:pPr>
                  <w:r>
                    <w:rPr>
                      <w:szCs w:val="20"/>
                    </w:rPr>
                    <w:t>164001</w:t>
                  </w:r>
                </w:p>
              </w:tc>
              <w:tc>
                <w:tcPr>
                  <w:tcW w:w="1016" w:type="dxa"/>
                  <w:tcBorders>
                    <w:top w:val="nil"/>
                    <w:left w:val="nil"/>
                    <w:bottom w:val="nil"/>
                    <w:right w:val="nil"/>
                  </w:tcBorders>
                  <w:shd w:val="clear" w:color="auto" w:fill="auto"/>
                  <w:vAlign w:val="center"/>
                  <w:hideMark/>
                </w:tcPr>
                <w:p w:rsidR="00270312" w:rsidRDefault="00270312" w:rsidP="00FE60FE">
                  <w:pPr>
                    <w:bidi w:val="0"/>
                    <w:spacing w:line="230" w:lineRule="exact"/>
                    <w:jc w:val="right"/>
                    <w:rPr>
                      <w:szCs w:val="20"/>
                    </w:rPr>
                  </w:pPr>
                  <w:r>
                    <w:rPr>
                      <w:szCs w:val="20"/>
                    </w:rPr>
                    <w:t>166942</w:t>
                  </w:r>
                </w:p>
              </w:tc>
              <w:tc>
                <w:tcPr>
                  <w:tcW w:w="1016" w:type="dxa"/>
                  <w:tcBorders>
                    <w:top w:val="nil"/>
                    <w:left w:val="nil"/>
                    <w:bottom w:val="nil"/>
                    <w:right w:val="nil"/>
                  </w:tcBorders>
                  <w:shd w:val="clear" w:color="auto" w:fill="auto"/>
                  <w:vAlign w:val="center"/>
                  <w:hideMark/>
                </w:tcPr>
                <w:p w:rsidR="00270312" w:rsidRDefault="00270312" w:rsidP="00FE60FE">
                  <w:pPr>
                    <w:bidi w:val="0"/>
                    <w:spacing w:line="230" w:lineRule="exact"/>
                    <w:jc w:val="right"/>
                    <w:rPr>
                      <w:szCs w:val="20"/>
                    </w:rPr>
                  </w:pPr>
                  <w:r>
                    <w:rPr>
                      <w:szCs w:val="20"/>
                    </w:rPr>
                    <w:t>26942</w:t>
                  </w:r>
                </w:p>
              </w:tc>
              <w:tc>
                <w:tcPr>
                  <w:tcW w:w="1016" w:type="dxa"/>
                  <w:tcBorders>
                    <w:top w:val="nil"/>
                    <w:left w:val="nil"/>
                    <w:bottom w:val="nil"/>
                    <w:right w:val="nil"/>
                  </w:tcBorders>
                  <w:shd w:val="clear" w:color="auto" w:fill="auto"/>
                  <w:vAlign w:val="center"/>
                  <w:hideMark/>
                </w:tcPr>
                <w:p w:rsidR="00270312" w:rsidRDefault="00270312" w:rsidP="00FE60FE">
                  <w:pPr>
                    <w:bidi w:val="0"/>
                    <w:spacing w:line="230" w:lineRule="exact"/>
                    <w:jc w:val="right"/>
                    <w:rPr>
                      <w:szCs w:val="20"/>
                    </w:rPr>
                  </w:pPr>
                  <w:r>
                    <w:rPr>
                      <w:szCs w:val="20"/>
                    </w:rPr>
                    <w:t>13117</w:t>
                  </w:r>
                </w:p>
              </w:tc>
              <w:tc>
                <w:tcPr>
                  <w:tcW w:w="1016" w:type="dxa"/>
                  <w:tcBorders>
                    <w:top w:val="nil"/>
                    <w:left w:val="nil"/>
                    <w:bottom w:val="nil"/>
                    <w:right w:val="nil"/>
                  </w:tcBorders>
                  <w:shd w:val="clear" w:color="auto" w:fill="auto"/>
                  <w:vAlign w:val="center"/>
                  <w:hideMark/>
                </w:tcPr>
                <w:p w:rsidR="00270312" w:rsidRDefault="00270312" w:rsidP="00FE60FE">
                  <w:pPr>
                    <w:bidi w:val="0"/>
                    <w:spacing w:line="230" w:lineRule="exact"/>
                    <w:jc w:val="right"/>
                    <w:rPr>
                      <w:szCs w:val="20"/>
                    </w:rPr>
                  </w:pPr>
                  <w:r>
                    <w:rPr>
                      <w:szCs w:val="20"/>
                    </w:rPr>
                    <w:t>13825</w:t>
                  </w:r>
                </w:p>
              </w:tc>
            </w:tr>
            <w:tr w:rsidR="00270312" w:rsidRPr="008805F2" w:rsidTr="008711CE">
              <w:tc>
                <w:tcPr>
                  <w:tcW w:w="4111" w:type="dxa"/>
                  <w:tcBorders>
                    <w:top w:val="nil"/>
                    <w:left w:val="nil"/>
                    <w:bottom w:val="nil"/>
                    <w:right w:val="single" w:sz="12" w:space="0" w:color="000000"/>
                  </w:tcBorders>
                  <w:shd w:val="clear" w:color="auto" w:fill="auto"/>
                  <w:vAlign w:val="center"/>
                  <w:hideMark/>
                </w:tcPr>
                <w:p w:rsidR="00270312" w:rsidRPr="008805F2" w:rsidRDefault="00270312" w:rsidP="00FE60FE">
                  <w:pPr>
                    <w:tabs>
                      <w:tab w:val="right" w:leader="dot" w:pos="3939"/>
                    </w:tabs>
                    <w:bidi w:val="0"/>
                    <w:spacing w:line="230" w:lineRule="exact"/>
                    <w:rPr>
                      <w:rFonts w:cs="Nazanin"/>
                      <w:sz w:val="22"/>
                      <w:szCs w:val="22"/>
                    </w:rPr>
                  </w:pPr>
                  <w:r w:rsidRPr="008805F2">
                    <w:rPr>
                      <w:rFonts w:cs="Nazanin" w:hint="cs"/>
                      <w:sz w:val="22"/>
                      <w:szCs w:val="22"/>
                    </w:rPr>
                    <w:t>1380</w:t>
                  </w:r>
                  <w:r w:rsidRPr="008805F2">
                    <w:rPr>
                      <w:rFonts w:cs="Nazanin"/>
                      <w:sz w:val="22"/>
                      <w:szCs w:val="22"/>
                    </w:rPr>
                    <w:tab/>
                  </w:r>
                </w:p>
              </w:tc>
              <w:tc>
                <w:tcPr>
                  <w:tcW w:w="1015" w:type="dxa"/>
                  <w:tcBorders>
                    <w:top w:val="nil"/>
                    <w:left w:val="nil"/>
                    <w:bottom w:val="nil"/>
                    <w:right w:val="nil"/>
                  </w:tcBorders>
                  <w:shd w:val="clear" w:color="auto" w:fill="auto"/>
                  <w:vAlign w:val="center"/>
                  <w:hideMark/>
                </w:tcPr>
                <w:p w:rsidR="00270312" w:rsidRDefault="00270312" w:rsidP="00FE60FE">
                  <w:pPr>
                    <w:bidi w:val="0"/>
                    <w:spacing w:line="230" w:lineRule="exact"/>
                    <w:jc w:val="right"/>
                    <w:rPr>
                      <w:szCs w:val="20"/>
                    </w:rPr>
                  </w:pPr>
                  <w:r>
                    <w:rPr>
                      <w:szCs w:val="20"/>
                    </w:rPr>
                    <w:t>183758</w:t>
                  </w:r>
                </w:p>
              </w:tc>
              <w:tc>
                <w:tcPr>
                  <w:tcW w:w="1016" w:type="dxa"/>
                  <w:tcBorders>
                    <w:top w:val="nil"/>
                    <w:left w:val="nil"/>
                    <w:bottom w:val="nil"/>
                    <w:right w:val="nil"/>
                  </w:tcBorders>
                  <w:shd w:val="clear" w:color="auto" w:fill="auto"/>
                  <w:vAlign w:val="center"/>
                  <w:hideMark/>
                </w:tcPr>
                <w:p w:rsidR="00270312" w:rsidRDefault="00270312" w:rsidP="00FE60FE">
                  <w:pPr>
                    <w:bidi w:val="0"/>
                    <w:spacing w:line="230" w:lineRule="exact"/>
                    <w:jc w:val="right"/>
                    <w:rPr>
                      <w:szCs w:val="20"/>
                    </w:rPr>
                  </w:pPr>
                  <w:r>
                    <w:rPr>
                      <w:szCs w:val="20"/>
                    </w:rPr>
                    <w:t>85712</w:t>
                  </w:r>
                </w:p>
              </w:tc>
              <w:tc>
                <w:tcPr>
                  <w:tcW w:w="1016" w:type="dxa"/>
                  <w:tcBorders>
                    <w:top w:val="nil"/>
                    <w:left w:val="nil"/>
                    <w:bottom w:val="nil"/>
                    <w:right w:val="nil"/>
                  </w:tcBorders>
                  <w:shd w:val="clear" w:color="auto" w:fill="auto"/>
                  <w:vAlign w:val="center"/>
                  <w:hideMark/>
                </w:tcPr>
                <w:p w:rsidR="00270312" w:rsidRDefault="00270312" w:rsidP="00FE60FE">
                  <w:pPr>
                    <w:bidi w:val="0"/>
                    <w:spacing w:line="230" w:lineRule="exact"/>
                    <w:jc w:val="right"/>
                    <w:rPr>
                      <w:szCs w:val="20"/>
                    </w:rPr>
                  </w:pPr>
                  <w:r>
                    <w:rPr>
                      <w:szCs w:val="20"/>
                    </w:rPr>
                    <w:t>98046</w:t>
                  </w:r>
                </w:p>
              </w:tc>
              <w:tc>
                <w:tcPr>
                  <w:tcW w:w="1016" w:type="dxa"/>
                  <w:tcBorders>
                    <w:top w:val="nil"/>
                    <w:left w:val="nil"/>
                    <w:bottom w:val="nil"/>
                    <w:right w:val="nil"/>
                  </w:tcBorders>
                  <w:shd w:val="clear" w:color="auto" w:fill="auto"/>
                  <w:vAlign w:val="center"/>
                  <w:hideMark/>
                </w:tcPr>
                <w:p w:rsidR="00270312" w:rsidRDefault="00270312" w:rsidP="00FE60FE">
                  <w:pPr>
                    <w:bidi w:val="0"/>
                    <w:spacing w:line="230" w:lineRule="exact"/>
                    <w:jc w:val="right"/>
                    <w:rPr>
                      <w:szCs w:val="20"/>
                    </w:rPr>
                  </w:pPr>
                  <w:r>
                    <w:rPr>
                      <w:szCs w:val="20"/>
                    </w:rPr>
                    <w:t>15505</w:t>
                  </w:r>
                </w:p>
              </w:tc>
              <w:tc>
                <w:tcPr>
                  <w:tcW w:w="1016" w:type="dxa"/>
                  <w:tcBorders>
                    <w:top w:val="nil"/>
                    <w:left w:val="nil"/>
                    <w:bottom w:val="nil"/>
                    <w:right w:val="nil"/>
                  </w:tcBorders>
                  <w:shd w:val="clear" w:color="auto" w:fill="auto"/>
                  <w:vAlign w:val="center"/>
                  <w:hideMark/>
                </w:tcPr>
                <w:p w:rsidR="00270312" w:rsidRDefault="00270312" w:rsidP="00FE60FE">
                  <w:pPr>
                    <w:bidi w:val="0"/>
                    <w:spacing w:line="230" w:lineRule="exact"/>
                    <w:jc w:val="right"/>
                    <w:rPr>
                      <w:szCs w:val="20"/>
                    </w:rPr>
                  </w:pPr>
                  <w:r>
                    <w:rPr>
                      <w:szCs w:val="20"/>
                    </w:rPr>
                    <w:t>7280</w:t>
                  </w:r>
                </w:p>
              </w:tc>
              <w:tc>
                <w:tcPr>
                  <w:tcW w:w="1016" w:type="dxa"/>
                  <w:tcBorders>
                    <w:top w:val="nil"/>
                    <w:left w:val="nil"/>
                    <w:bottom w:val="nil"/>
                    <w:right w:val="nil"/>
                  </w:tcBorders>
                  <w:shd w:val="clear" w:color="auto" w:fill="auto"/>
                  <w:vAlign w:val="center"/>
                  <w:hideMark/>
                </w:tcPr>
                <w:p w:rsidR="00270312" w:rsidRDefault="00270312" w:rsidP="00FE60FE">
                  <w:pPr>
                    <w:bidi w:val="0"/>
                    <w:spacing w:line="230" w:lineRule="exact"/>
                    <w:jc w:val="right"/>
                    <w:rPr>
                      <w:szCs w:val="20"/>
                    </w:rPr>
                  </w:pPr>
                  <w:r>
                    <w:rPr>
                      <w:szCs w:val="20"/>
                    </w:rPr>
                    <w:t>8225</w:t>
                  </w:r>
                </w:p>
              </w:tc>
            </w:tr>
            <w:tr w:rsidR="00270312" w:rsidRPr="008805F2" w:rsidTr="008711CE">
              <w:tc>
                <w:tcPr>
                  <w:tcW w:w="4111" w:type="dxa"/>
                  <w:tcBorders>
                    <w:top w:val="nil"/>
                    <w:left w:val="nil"/>
                    <w:bottom w:val="nil"/>
                    <w:right w:val="single" w:sz="12" w:space="0" w:color="000000"/>
                  </w:tcBorders>
                  <w:shd w:val="clear" w:color="auto" w:fill="auto"/>
                  <w:vAlign w:val="center"/>
                  <w:hideMark/>
                </w:tcPr>
                <w:p w:rsidR="00270312" w:rsidRPr="008805F2" w:rsidRDefault="00270312" w:rsidP="00FE60FE">
                  <w:pPr>
                    <w:tabs>
                      <w:tab w:val="right" w:leader="dot" w:pos="3939"/>
                    </w:tabs>
                    <w:bidi w:val="0"/>
                    <w:spacing w:line="230" w:lineRule="exact"/>
                    <w:rPr>
                      <w:rFonts w:cs="Nazanin"/>
                      <w:sz w:val="22"/>
                      <w:szCs w:val="22"/>
                    </w:rPr>
                  </w:pPr>
                  <w:r w:rsidRPr="008805F2">
                    <w:rPr>
                      <w:rFonts w:cs="Nazanin" w:hint="cs"/>
                      <w:sz w:val="22"/>
                      <w:szCs w:val="22"/>
                    </w:rPr>
                    <w:t>138</w:t>
                  </w:r>
                  <w:r>
                    <w:rPr>
                      <w:rFonts w:cs="Nazanin"/>
                      <w:sz w:val="22"/>
                      <w:szCs w:val="22"/>
                    </w:rPr>
                    <w:t>4</w:t>
                  </w:r>
                  <w:r w:rsidRPr="008805F2">
                    <w:rPr>
                      <w:rFonts w:cs="Nazanin"/>
                      <w:sz w:val="22"/>
                      <w:szCs w:val="22"/>
                    </w:rPr>
                    <w:tab/>
                  </w:r>
                </w:p>
              </w:tc>
              <w:tc>
                <w:tcPr>
                  <w:tcW w:w="1015" w:type="dxa"/>
                  <w:tcBorders>
                    <w:top w:val="nil"/>
                    <w:left w:val="nil"/>
                    <w:bottom w:val="nil"/>
                    <w:right w:val="nil"/>
                  </w:tcBorders>
                  <w:shd w:val="clear" w:color="auto" w:fill="auto"/>
                  <w:vAlign w:val="center"/>
                  <w:hideMark/>
                </w:tcPr>
                <w:p w:rsidR="00270312" w:rsidRDefault="00270312" w:rsidP="00FE60FE">
                  <w:pPr>
                    <w:bidi w:val="0"/>
                    <w:spacing w:line="230" w:lineRule="exact"/>
                    <w:jc w:val="right"/>
                    <w:rPr>
                      <w:szCs w:val="20"/>
                    </w:rPr>
                  </w:pPr>
                  <w:r>
                    <w:rPr>
                      <w:szCs w:val="20"/>
                    </w:rPr>
                    <w:t>349133</w:t>
                  </w:r>
                </w:p>
              </w:tc>
              <w:tc>
                <w:tcPr>
                  <w:tcW w:w="1016" w:type="dxa"/>
                  <w:tcBorders>
                    <w:top w:val="nil"/>
                    <w:left w:val="nil"/>
                    <w:bottom w:val="nil"/>
                    <w:right w:val="nil"/>
                  </w:tcBorders>
                  <w:shd w:val="clear" w:color="auto" w:fill="auto"/>
                  <w:vAlign w:val="center"/>
                  <w:hideMark/>
                </w:tcPr>
                <w:p w:rsidR="00270312" w:rsidRDefault="00270312" w:rsidP="00FE60FE">
                  <w:pPr>
                    <w:bidi w:val="0"/>
                    <w:spacing w:line="230" w:lineRule="exact"/>
                    <w:jc w:val="right"/>
                    <w:rPr>
                      <w:szCs w:val="20"/>
                    </w:rPr>
                  </w:pPr>
                  <w:r>
                    <w:rPr>
                      <w:szCs w:val="20"/>
                    </w:rPr>
                    <w:t>162211</w:t>
                  </w:r>
                </w:p>
              </w:tc>
              <w:tc>
                <w:tcPr>
                  <w:tcW w:w="1016" w:type="dxa"/>
                  <w:tcBorders>
                    <w:top w:val="nil"/>
                    <w:left w:val="nil"/>
                    <w:bottom w:val="nil"/>
                    <w:right w:val="nil"/>
                  </w:tcBorders>
                  <w:shd w:val="clear" w:color="auto" w:fill="auto"/>
                  <w:vAlign w:val="center"/>
                  <w:hideMark/>
                </w:tcPr>
                <w:p w:rsidR="00270312" w:rsidRDefault="00270312" w:rsidP="00FE60FE">
                  <w:pPr>
                    <w:bidi w:val="0"/>
                    <w:spacing w:line="230" w:lineRule="exact"/>
                    <w:jc w:val="right"/>
                    <w:rPr>
                      <w:szCs w:val="20"/>
                    </w:rPr>
                  </w:pPr>
                  <w:r>
                    <w:rPr>
                      <w:szCs w:val="20"/>
                    </w:rPr>
                    <w:t>186922</w:t>
                  </w:r>
                </w:p>
              </w:tc>
              <w:tc>
                <w:tcPr>
                  <w:tcW w:w="1016" w:type="dxa"/>
                  <w:tcBorders>
                    <w:top w:val="nil"/>
                    <w:left w:val="nil"/>
                    <w:bottom w:val="nil"/>
                    <w:right w:val="nil"/>
                  </w:tcBorders>
                  <w:shd w:val="clear" w:color="auto" w:fill="auto"/>
                  <w:vAlign w:val="center"/>
                  <w:hideMark/>
                </w:tcPr>
                <w:p w:rsidR="00270312" w:rsidRDefault="00270312" w:rsidP="00FE60FE">
                  <w:pPr>
                    <w:bidi w:val="0"/>
                    <w:spacing w:line="230" w:lineRule="exact"/>
                    <w:jc w:val="right"/>
                    <w:rPr>
                      <w:szCs w:val="20"/>
                    </w:rPr>
                  </w:pPr>
                  <w:r>
                    <w:rPr>
                      <w:szCs w:val="20"/>
                    </w:rPr>
                    <w:t>30361</w:t>
                  </w:r>
                </w:p>
              </w:tc>
              <w:tc>
                <w:tcPr>
                  <w:tcW w:w="1016" w:type="dxa"/>
                  <w:tcBorders>
                    <w:top w:val="nil"/>
                    <w:left w:val="nil"/>
                    <w:bottom w:val="nil"/>
                    <w:right w:val="nil"/>
                  </w:tcBorders>
                  <w:shd w:val="clear" w:color="auto" w:fill="auto"/>
                  <w:vAlign w:val="center"/>
                  <w:hideMark/>
                </w:tcPr>
                <w:p w:rsidR="00270312" w:rsidRDefault="00270312" w:rsidP="00FE60FE">
                  <w:pPr>
                    <w:bidi w:val="0"/>
                    <w:spacing w:line="230" w:lineRule="exact"/>
                    <w:jc w:val="right"/>
                    <w:rPr>
                      <w:szCs w:val="20"/>
                    </w:rPr>
                  </w:pPr>
                  <w:r>
                    <w:rPr>
                      <w:szCs w:val="20"/>
                    </w:rPr>
                    <w:t>14009</w:t>
                  </w:r>
                </w:p>
              </w:tc>
              <w:tc>
                <w:tcPr>
                  <w:tcW w:w="1016" w:type="dxa"/>
                  <w:tcBorders>
                    <w:top w:val="nil"/>
                    <w:left w:val="nil"/>
                    <w:bottom w:val="nil"/>
                    <w:right w:val="nil"/>
                  </w:tcBorders>
                  <w:shd w:val="clear" w:color="auto" w:fill="auto"/>
                  <w:vAlign w:val="center"/>
                  <w:hideMark/>
                </w:tcPr>
                <w:p w:rsidR="00270312" w:rsidRDefault="00270312" w:rsidP="00FE60FE">
                  <w:pPr>
                    <w:bidi w:val="0"/>
                    <w:spacing w:line="230" w:lineRule="exact"/>
                    <w:jc w:val="right"/>
                    <w:rPr>
                      <w:szCs w:val="20"/>
                    </w:rPr>
                  </w:pPr>
                  <w:r>
                    <w:rPr>
                      <w:szCs w:val="20"/>
                    </w:rPr>
                    <w:t>16352</w:t>
                  </w:r>
                </w:p>
              </w:tc>
            </w:tr>
            <w:tr w:rsidR="00270312" w:rsidRPr="008805F2" w:rsidTr="008711CE">
              <w:tc>
                <w:tcPr>
                  <w:tcW w:w="4111" w:type="dxa"/>
                  <w:tcBorders>
                    <w:top w:val="nil"/>
                    <w:left w:val="nil"/>
                    <w:bottom w:val="nil"/>
                    <w:right w:val="single" w:sz="12" w:space="0" w:color="000000"/>
                  </w:tcBorders>
                  <w:shd w:val="clear" w:color="auto" w:fill="auto"/>
                  <w:vAlign w:val="center"/>
                  <w:hideMark/>
                </w:tcPr>
                <w:p w:rsidR="00270312" w:rsidRPr="008805F2" w:rsidRDefault="00270312" w:rsidP="00FE60FE">
                  <w:pPr>
                    <w:tabs>
                      <w:tab w:val="right" w:leader="dot" w:pos="3939"/>
                    </w:tabs>
                    <w:bidi w:val="0"/>
                    <w:spacing w:line="230" w:lineRule="exact"/>
                    <w:rPr>
                      <w:rFonts w:cs="Nazanin"/>
                      <w:sz w:val="22"/>
                      <w:szCs w:val="22"/>
                    </w:rPr>
                  </w:pPr>
                  <w:r w:rsidRPr="008805F2">
                    <w:rPr>
                      <w:rFonts w:cs="Nazanin" w:hint="cs"/>
                      <w:sz w:val="22"/>
                      <w:szCs w:val="22"/>
                    </w:rPr>
                    <w:t>138</w:t>
                  </w:r>
                  <w:r>
                    <w:rPr>
                      <w:rFonts w:cs="Nazanin"/>
                      <w:sz w:val="22"/>
                      <w:szCs w:val="22"/>
                    </w:rPr>
                    <w:t>5</w:t>
                  </w:r>
                  <w:r w:rsidRPr="008805F2">
                    <w:rPr>
                      <w:rFonts w:cs="Nazanin"/>
                      <w:sz w:val="22"/>
                      <w:szCs w:val="22"/>
                    </w:rPr>
                    <w:tab/>
                  </w:r>
                </w:p>
              </w:tc>
              <w:tc>
                <w:tcPr>
                  <w:tcW w:w="1015" w:type="dxa"/>
                  <w:tcBorders>
                    <w:top w:val="nil"/>
                    <w:left w:val="nil"/>
                    <w:bottom w:val="nil"/>
                    <w:right w:val="nil"/>
                  </w:tcBorders>
                  <w:shd w:val="clear" w:color="auto" w:fill="auto"/>
                  <w:vAlign w:val="center"/>
                  <w:hideMark/>
                </w:tcPr>
                <w:p w:rsidR="00270312" w:rsidRDefault="00270312" w:rsidP="00FE60FE">
                  <w:pPr>
                    <w:bidi w:val="0"/>
                    <w:spacing w:line="230" w:lineRule="exact"/>
                    <w:jc w:val="right"/>
                    <w:rPr>
                      <w:szCs w:val="20"/>
                    </w:rPr>
                  </w:pPr>
                  <w:r>
                    <w:rPr>
                      <w:szCs w:val="20"/>
                    </w:rPr>
                    <w:t>407990</w:t>
                  </w:r>
                </w:p>
              </w:tc>
              <w:tc>
                <w:tcPr>
                  <w:tcW w:w="1016" w:type="dxa"/>
                  <w:tcBorders>
                    <w:top w:val="nil"/>
                    <w:left w:val="nil"/>
                    <w:bottom w:val="nil"/>
                    <w:right w:val="nil"/>
                  </w:tcBorders>
                  <w:shd w:val="clear" w:color="auto" w:fill="auto"/>
                  <w:vAlign w:val="center"/>
                  <w:hideMark/>
                </w:tcPr>
                <w:p w:rsidR="00270312" w:rsidRDefault="00270312" w:rsidP="00FE60FE">
                  <w:pPr>
                    <w:bidi w:val="0"/>
                    <w:spacing w:line="230" w:lineRule="exact"/>
                    <w:jc w:val="right"/>
                    <w:rPr>
                      <w:szCs w:val="20"/>
                    </w:rPr>
                  </w:pPr>
                  <w:r>
                    <w:rPr>
                      <w:szCs w:val="20"/>
                    </w:rPr>
                    <w:t>160724</w:t>
                  </w:r>
                </w:p>
              </w:tc>
              <w:tc>
                <w:tcPr>
                  <w:tcW w:w="1016" w:type="dxa"/>
                  <w:tcBorders>
                    <w:top w:val="nil"/>
                    <w:left w:val="nil"/>
                    <w:bottom w:val="nil"/>
                    <w:right w:val="nil"/>
                  </w:tcBorders>
                  <w:shd w:val="clear" w:color="auto" w:fill="auto"/>
                  <w:vAlign w:val="center"/>
                  <w:hideMark/>
                </w:tcPr>
                <w:p w:rsidR="00270312" w:rsidRDefault="00270312" w:rsidP="00FE60FE">
                  <w:pPr>
                    <w:bidi w:val="0"/>
                    <w:spacing w:line="230" w:lineRule="exact"/>
                    <w:jc w:val="right"/>
                    <w:rPr>
                      <w:szCs w:val="20"/>
                    </w:rPr>
                  </w:pPr>
                  <w:r>
                    <w:rPr>
                      <w:szCs w:val="20"/>
                    </w:rPr>
                    <w:t>247266</w:t>
                  </w:r>
                </w:p>
              </w:tc>
              <w:tc>
                <w:tcPr>
                  <w:tcW w:w="1016" w:type="dxa"/>
                  <w:tcBorders>
                    <w:top w:val="nil"/>
                    <w:left w:val="nil"/>
                    <w:bottom w:val="nil"/>
                    <w:right w:val="nil"/>
                  </w:tcBorders>
                  <w:shd w:val="clear" w:color="auto" w:fill="auto"/>
                  <w:vAlign w:val="center"/>
                  <w:hideMark/>
                </w:tcPr>
                <w:p w:rsidR="00270312" w:rsidRDefault="00270312" w:rsidP="00FE60FE">
                  <w:pPr>
                    <w:bidi w:val="0"/>
                    <w:spacing w:line="230" w:lineRule="exact"/>
                    <w:jc w:val="right"/>
                    <w:rPr>
                      <w:szCs w:val="20"/>
                    </w:rPr>
                  </w:pPr>
                  <w:r>
                    <w:rPr>
                      <w:szCs w:val="20"/>
                    </w:rPr>
                    <w:t>34622</w:t>
                  </w:r>
                </w:p>
              </w:tc>
              <w:tc>
                <w:tcPr>
                  <w:tcW w:w="1016" w:type="dxa"/>
                  <w:tcBorders>
                    <w:top w:val="nil"/>
                    <w:left w:val="nil"/>
                    <w:bottom w:val="nil"/>
                    <w:right w:val="nil"/>
                  </w:tcBorders>
                  <w:shd w:val="clear" w:color="auto" w:fill="auto"/>
                  <w:vAlign w:val="center"/>
                  <w:hideMark/>
                </w:tcPr>
                <w:p w:rsidR="00270312" w:rsidRDefault="00270312" w:rsidP="00FE60FE">
                  <w:pPr>
                    <w:bidi w:val="0"/>
                    <w:spacing w:line="230" w:lineRule="exact"/>
                    <w:jc w:val="right"/>
                    <w:rPr>
                      <w:szCs w:val="20"/>
                    </w:rPr>
                  </w:pPr>
                  <w:r>
                    <w:rPr>
                      <w:szCs w:val="20"/>
                    </w:rPr>
                    <w:t>13813</w:t>
                  </w:r>
                </w:p>
              </w:tc>
              <w:tc>
                <w:tcPr>
                  <w:tcW w:w="1016" w:type="dxa"/>
                  <w:tcBorders>
                    <w:top w:val="nil"/>
                    <w:left w:val="nil"/>
                    <w:bottom w:val="nil"/>
                    <w:right w:val="nil"/>
                  </w:tcBorders>
                  <w:shd w:val="clear" w:color="auto" w:fill="auto"/>
                  <w:vAlign w:val="center"/>
                  <w:hideMark/>
                </w:tcPr>
                <w:p w:rsidR="00270312" w:rsidRDefault="00270312" w:rsidP="00FE60FE">
                  <w:pPr>
                    <w:bidi w:val="0"/>
                    <w:spacing w:line="230" w:lineRule="exact"/>
                    <w:jc w:val="right"/>
                    <w:rPr>
                      <w:szCs w:val="20"/>
                    </w:rPr>
                  </w:pPr>
                  <w:r>
                    <w:rPr>
                      <w:szCs w:val="20"/>
                    </w:rPr>
                    <w:t>20809</w:t>
                  </w:r>
                </w:p>
              </w:tc>
            </w:tr>
            <w:tr w:rsidR="00270312" w:rsidRPr="008805F2" w:rsidTr="008711CE">
              <w:tc>
                <w:tcPr>
                  <w:tcW w:w="4111" w:type="dxa"/>
                  <w:tcBorders>
                    <w:top w:val="nil"/>
                    <w:left w:val="nil"/>
                    <w:bottom w:val="nil"/>
                    <w:right w:val="single" w:sz="12" w:space="0" w:color="000000"/>
                  </w:tcBorders>
                  <w:shd w:val="clear" w:color="auto" w:fill="auto"/>
                  <w:vAlign w:val="center"/>
                  <w:hideMark/>
                </w:tcPr>
                <w:p w:rsidR="00270312" w:rsidRPr="008805F2" w:rsidRDefault="00270312" w:rsidP="00FE60FE">
                  <w:pPr>
                    <w:tabs>
                      <w:tab w:val="right" w:leader="dot" w:pos="3939"/>
                    </w:tabs>
                    <w:bidi w:val="0"/>
                    <w:spacing w:line="230" w:lineRule="exact"/>
                    <w:rPr>
                      <w:rFonts w:cs="Nazanin"/>
                      <w:sz w:val="22"/>
                      <w:szCs w:val="22"/>
                    </w:rPr>
                  </w:pPr>
                  <w:r w:rsidRPr="008805F2">
                    <w:rPr>
                      <w:rFonts w:cs="Nazanin" w:hint="cs"/>
                      <w:sz w:val="22"/>
                      <w:szCs w:val="22"/>
                    </w:rPr>
                    <w:t>138</w:t>
                  </w:r>
                  <w:r>
                    <w:rPr>
                      <w:rFonts w:cs="Nazanin"/>
                      <w:sz w:val="22"/>
                      <w:szCs w:val="22"/>
                    </w:rPr>
                    <w:t>6</w:t>
                  </w:r>
                  <w:r w:rsidRPr="008805F2">
                    <w:rPr>
                      <w:rFonts w:cs="Nazanin"/>
                      <w:sz w:val="22"/>
                      <w:szCs w:val="22"/>
                    </w:rPr>
                    <w:tab/>
                  </w:r>
                </w:p>
              </w:tc>
              <w:tc>
                <w:tcPr>
                  <w:tcW w:w="1015" w:type="dxa"/>
                  <w:tcBorders>
                    <w:top w:val="nil"/>
                    <w:left w:val="nil"/>
                    <w:bottom w:val="nil"/>
                    <w:right w:val="nil"/>
                  </w:tcBorders>
                  <w:shd w:val="clear" w:color="auto" w:fill="auto"/>
                  <w:vAlign w:val="center"/>
                  <w:hideMark/>
                </w:tcPr>
                <w:p w:rsidR="00270312" w:rsidRDefault="00270312" w:rsidP="00FE60FE">
                  <w:pPr>
                    <w:bidi w:val="0"/>
                    <w:spacing w:line="230" w:lineRule="exact"/>
                    <w:jc w:val="right"/>
                    <w:rPr>
                      <w:szCs w:val="20"/>
                    </w:rPr>
                  </w:pPr>
                  <w:r>
                    <w:rPr>
                      <w:szCs w:val="20"/>
                    </w:rPr>
                    <w:t>471492</w:t>
                  </w:r>
                </w:p>
              </w:tc>
              <w:tc>
                <w:tcPr>
                  <w:tcW w:w="1016" w:type="dxa"/>
                  <w:tcBorders>
                    <w:top w:val="nil"/>
                    <w:left w:val="nil"/>
                    <w:bottom w:val="nil"/>
                    <w:right w:val="nil"/>
                  </w:tcBorders>
                  <w:shd w:val="clear" w:color="auto" w:fill="auto"/>
                  <w:vAlign w:val="center"/>
                  <w:hideMark/>
                </w:tcPr>
                <w:p w:rsidR="00270312" w:rsidRDefault="00270312" w:rsidP="00FE60FE">
                  <w:pPr>
                    <w:bidi w:val="0"/>
                    <w:spacing w:line="230" w:lineRule="exact"/>
                    <w:jc w:val="right"/>
                    <w:rPr>
                      <w:szCs w:val="20"/>
                    </w:rPr>
                  </w:pPr>
                  <w:r>
                    <w:rPr>
                      <w:szCs w:val="20"/>
                    </w:rPr>
                    <w:t>171248</w:t>
                  </w:r>
                </w:p>
              </w:tc>
              <w:tc>
                <w:tcPr>
                  <w:tcW w:w="1016" w:type="dxa"/>
                  <w:tcBorders>
                    <w:top w:val="nil"/>
                    <w:left w:val="nil"/>
                    <w:bottom w:val="nil"/>
                    <w:right w:val="nil"/>
                  </w:tcBorders>
                  <w:shd w:val="clear" w:color="auto" w:fill="auto"/>
                  <w:vAlign w:val="center"/>
                  <w:hideMark/>
                </w:tcPr>
                <w:p w:rsidR="00270312" w:rsidRDefault="00270312" w:rsidP="00FE60FE">
                  <w:pPr>
                    <w:bidi w:val="0"/>
                    <w:spacing w:line="230" w:lineRule="exact"/>
                    <w:jc w:val="right"/>
                    <w:rPr>
                      <w:szCs w:val="20"/>
                    </w:rPr>
                  </w:pPr>
                  <w:r>
                    <w:rPr>
                      <w:szCs w:val="20"/>
                    </w:rPr>
                    <w:t>300244</w:t>
                  </w:r>
                </w:p>
              </w:tc>
              <w:tc>
                <w:tcPr>
                  <w:tcW w:w="1016" w:type="dxa"/>
                  <w:tcBorders>
                    <w:top w:val="nil"/>
                    <w:left w:val="nil"/>
                    <w:bottom w:val="nil"/>
                    <w:right w:val="nil"/>
                  </w:tcBorders>
                  <w:shd w:val="clear" w:color="auto" w:fill="auto"/>
                  <w:vAlign w:val="center"/>
                  <w:hideMark/>
                </w:tcPr>
                <w:p w:rsidR="00270312" w:rsidRDefault="00270312" w:rsidP="00FE60FE">
                  <w:pPr>
                    <w:bidi w:val="0"/>
                    <w:spacing w:line="230" w:lineRule="exact"/>
                    <w:jc w:val="right"/>
                    <w:rPr>
                      <w:szCs w:val="20"/>
                    </w:rPr>
                  </w:pPr>
                  <w:r>
                    <w:rPr>
                      <w:szCs w:val="20"/>
                    </w:rPr>
                    <w:t>40302</w:t>
                  </w:r>
                </w:p>
              </w:tc>
              <w:tc>
                <w:tcPr>
                  <w:tcW w:w="1016" w:type="dxa"/>
                  <w:tcBorders>
                    <w:top w:val="nil"/>
                    <w:left w:val="nil"/>
                    <w:bottom w:val="nil"/>
                    <w:right w:val="nil"/>
                  </w:tcBorders>
                  <w:shd w:val="clear" w:color="auto" w:fill="auto"/>
                  <w:vAlign w:val="center"/>
                  <w:hideMark/>
                </w:tcPr>
                <w:p w:rsidR="00270312" w:rsidRDefault="00270312" w:rsidP="00FE60FE">
                  <w:pPr>
                    <w:bidi w:val="0"/>
                    <w:spacing w:line="230" w:lineRule="exact"/>
                    <w:jc w:val="right"/>
                    <w:rPr>
                      <w:szCs w:val="20"/>
                    </w:rPr>
                  </w:pPr>
                  <w:r>
                    <w:rPr>
                      <w:szCs w:val="20"/>
                    </w:rPr>
                    <w:t>14717</w:t>
                  </w:r>
                </w:p>
              </w:tc>
              <w:tc>
                <w:tcPr>
                  <w:tcW w:w="1016" w:type="dxa"/>
                  <w:tcBorders>
                    <w:top w:val="nil"/>
                    <w:left w:val="nil"/>
                    <w:bottom w:val="nil"/>
                    <w:right w:val="nil"/>
                  </w:tcBorders>
                  <w:shd w:val="clear" w:color="auto" w:fill="auto"/>
                  <w:vAlign w:val="center"/>
                  <w:hideMark/>
                </w:tcPr>
                <w:p w:rsidR="00270312" w:rsidRDefault="00270312" w:rsidP="00FE60FE">
                  <w:pPr>
                    <w:bidi w:val="0"/>
                    <w:spacing w:line="230" w:lineRule="exact"/>
                    <w:jc w:val="right"/>
                    <w:rPr>
                      <w:szCs w:val="20"/>
                    </w:rPr>
                  </w:pPr>
                  <w:r>
                    <w:rPr>
                      <w:szCs w:val="20"/>
                    </w:rPr>
                    <w:t>25585</w:t>
                  </w:r>
                </w:p>
              </w:tc>
            </w:tr>
            <w:tr w:rsidR="00270312" w:rsidRPr="008805F2" w:rsidTr="008711CE">
              <w:tc>
                <w:tcPr>
                  <w:tcW w:w="4111" w:type="dxa"/>
                  <w:tcBorders>
                    <w:top w:val="nil"/>
                    <w:left w:val="nil"/>
                    <w:bottom w:val="nil"/>
                    <w:right w:val="single" w:sz="12" w:space="0" w:color="000000"/>
                  </w:tcBorders>
                  <w:shd w:val="clear" w:color="auto" w:fill="auto"/>
                  <w:vAlign w:val="center"/>
                  <w:hideMark/>
                </w:tcPr>
                <w:p w:rsidR="00270312" w:rsidRPr="008805F2" w:rsidRDefault="00270312" w:rsidP="00FE60FE">
                  <w:pPr>
                    <w:tabs>
                      <w:tab w:val="right" w:leader="dot" w:pos="3939"/>
                    </w:tabs>
                    <w:bidi w:val="0"/>
                    <w:spacing w:line="230" w:lineRule="exact"/>
                    <w:rPr>
                      <w:rFonts w:cs="Nazanin"/>
                      <w:sz w:val="22"/>
                      <w:szCs w:val="22"/>
                    </w:rPr>
                  </w:pPr>
                  <w:r w:rsidRPr="008805F2">
                    <w:rPr>
                      <w:rFonts w:cs="Nazanin" w:hint="cs"/>
                      <w:sz w:val="22"/>
                      <w:szCs w:val="22"/>
                    </w:rPr>
                    <w:t>138</w:t>
                  </w:r>
                  <w:r>
                    <w:rPr>
                      <w:rFonts w:cs="Nazanin"/>
                      <w:sz w:val="22"/>
                      <w:szCs w:val="22"/>
                    </w:rPr>
                    <w:t>7</w:t>
                  </w:r>
                  <w:r w:rsidR="00A25B23">
                    <w:rPr>
                      <w:rFonts w:cs="Nazanin"/>
                      <w:sz w:val="22"/>
                      <w:szCs w:val="22"/>
                      <w:vertAlign w:val="superscript"/>
                    </w:rPr>
                    <w:t>*</w:t>
                  </w:r>
                  <w:r w:rsidRPr="008805F2">
                    <w:rPr>
                      <w:rFonts w:cs="Nazanin"/>
                      <w:sz w:val="22"/>
                      <w:szCs w:val="22"/>
                    </w:rPr>
                    <w:tab/>
                  </w:r>
                </w:p>
              </w:tc>
              <w:tc>
                <w:tcPr>
                  <w:tcW w:w="1015" w:type="dxa"/>
                  <w:tcBorders>
                    <w:top w:val="nil"/>
                    <w:left w:val="nil"/>
                    <w:bottom w:val="nil"/>
                    <w:right w:val="nil"/>
                  </w:tcBorders>
                  <w:shd w:val="clear" w:color="auto" w:fill="auto"/>
                  <w:vAlign w:val="center"/>
                  <w:hideMark/>
                </w:tcPr>
                <w:p w:rsidR="00270312" w:rsidRDefault="00270312" w:rsidP="00FE60FE">
                  <w:pPr>
                    <w:bidi w:val="0"/>
                    <w:spacing w:line="230" w:lineRule="exact"/>
                    <w:jc w:val="right"/>
                    <w:rPr>
                      <w:szCs w:val="20"/>
                    </w:rPr>
                  </w:pPr>
                  <w:r>
                    <w:rPr>
                      <w:szCs w:val="20"/>
                    </w:rPr>
                    <w:t>535584</w:t>
                  </w:r>
                </w:p>
              </w:tc>
              <w:tc>
                <w:tcPr>
                  <w:tcW w:w="1016" w:type="dxa"/>
                  <w:tcBorders>
                    <w:top w:val="nil"/>
                    <w:left w:val="nil"/>
                    <w:bottom w:val="nil"/>
                    <w:right w:val="nil"/>
                  </w:tcBorders>
                  <w:shd w:val="clear" w:color="auto" w:fill="auto"/>
                  <w:vAlign w:val="center"/>
                  <w:hideMark/>
                </w:tcPr>
                <w:p w:rsidR="00270312" w:rsidRDefault="00270312" w:rsidP="00FE60FE">
                  <w:pPr>
                    <w:bidi w:val="0"/>
                    <w:spacing w:line="230" w:lineRule="exact"/>
                    <w:jc w:val="right"/>
                    <w:rPr>
                      <w:szCs w:val="20"/>
                    </w:rPr>
                  </w:pPr>
                  <w:r>
                    <w:rPr>
                      <w:szCs w:val="20"/>
                    </w:rPr>
                    <w:t>189427</w:t>
                  </w:r>
                </w:p>
              </w:tc>
              <w:tc>
                <w:tcPr>
                  <w:tcW w:w="1016" w:type="dxa"/>
                  <w:tcBorders>
                    <w:top w:val="nil"/>
                    <w:left w:val="nil"/>
                    <w:bottom w:val="nil"/>
                    <w:right w:val="nil"/>
                  </w:tcBorders>
                  <w:shd w:val="clear" w:color="auto" w:fill="auto"/>
                  <w:vAlign w:val="center"/>
                  <w:hideMark/>
                </w:tcPr>
                <w:p w:rsidR="00270312" w:rsidRDefault="00270312" w:rsidP="00FE60FE">
                  <w:pPr>
                    <w:bidi w:val="0"/>
                    <w:spacing w:line="230" w:lineRule="exact"/>
                    <w:jc w:val="right"/>
                    <w:rPr>
                      <w:szCs w:val="20"/>
                    </w:rPr>
                  </w:pPr>
                  <w:r>
                    <w:rPr>
                      <w:szCs w:val="20"/>
                    </w:rPr>
                    <w:t>346157</w:t>
                  </w:r>
                </w:p>
              </w:tc>
              <w:tc>
                <w:tcPr>
                  <w:tcW w:w="1016" w:type="dxa"/>
                  <w:tcBorders>
                    <w:top w:val="nil"/>
                    <w:left w:val="nil"/>
                    <w:bottom w:val="nil"/>
                    <w:right w:val="nil"/>
                  </w:tcBorders>
                  <w:shd w:val="clear" w:color="auto" w:fill="auto"/>
                  <w:vAlign w:val="center"/>
                  <w:hideMark/>
                </w:tcPr>
                <w:p w:rsidR="00270312" w:rsidRDefault="00270312" w:rsidP="00FE60FE">
                  <w:pPr>
                    <w:bidi w:val="0"/>
                    <w:spacing w:line="230" w:lineRule="exact"/>
                    <w:jc w:val="right"/>
                    <w:rPr>
                      <w:szCs w:val="20"/>
                    </w:rPr>
                  </w:pPr>
                  <w:r>
                    <w:rPr>
                      <w:szCs w:val="20"/>
                    </w:rPr>
                    <w:t>48786</w:t>
                  </w:r>
                </w:p>
              </w:tc>
              <w:tc>
                <w:tcPr>
                  <w:tcW w:w="1016" w:type="dxa"/>
                  <w:tcBorders>
                    <w:top w:val="nil"/>
                    <w:left w:val="nil"/>
                    <w:bottom w:val="nil"/>
                    <w:right w:val="nil"/>
                  </w:tcBorders>
                  <w:shd w:val="clear" w:color="auto" w:fill="auto"/>
                  <w:vAlign w:val="center"/>
                  <w:hideMark/>
                </w:tcPr>
                <w:p w:rsidR="00270312" w:rsidRDefault="00270312" w:rsidP="00FE60FE">
                  <w:pPr>
                    <w:bidi w:val="0"/>
                    <w:spacing w:line="230" w:lineRule="exact"/>
                    <w:jc w:val="right"/>
                    <w:rPr>
                      <w:szCs w:val="20"/>
                    </w:rPr>
                  </w:pPr>
                  <w:r>
                    <w:rPr>
                      <w:szCs w:val="20"/>
                    </w:rPr>
                    <w:t>17255</w:t>
                  </w:r>
                </w:p>
              </w:tc>
              <w:tc>
                <w:tcPr>
                  <w:tcW w:w="1016" w:type="dxa"/>
                  <w:tcBorders>
                    <w:top w:val="nil"/>
                    <w:left w:val="nil"/>
                    <w:bottom w:val="nil"/>
                    <w:right w:val="nil"/>
                  </w:tcBorders>
                  <w:shd w:val="clear" w:color="auto" w:fill="auto"/>
                  <w:vAlign w:val="center"/>
                  <w:hideMark/>
                </w:tcPr>
                <w:p w:rsidR="00270312" w:rsidRDefault="00270312" w:rsidP="00FE60FE">
                  <w:pPr>
                    <w:bidi w:val="0"/>
                    <w:spacing w:line="230" w:lineRule="exact"/>
                    <w:jc w:val="right"/>
                    <w:rPr>
                      <w:szCs w:val="20"/>
                    </w:rPr>
                  </w:pPr>
                  <w:r>
                    <w:rPr>
                      <w:szCs w:val="20"/>
                    </w:rPr>
                    <w:t>31531</w:t>
                  </w:r>
                </w:p>
              </w:tc>
            </w:tr>
            <w:tr w:rsidR="00270312" w:rsidRPr="008805F2" w:rsidTr="008711CE">
              <w:tc>
                <w:tcPr>
                  <w:tcW w:w="4111" w:type="dxa"/>
                  <w:tcBorders>
                    <w:top w:val="nil"/>
                    <w:left w:val="nil"/>
                    <w:bottom w:val="nil"/>
                    <w:right w:val="single" w:sz="12" w:space="0" w:color="000000"/>
                  </w:tcBorders>
                  <w:shd w:val="clear" w:color="auto" w:fill="auto"/>
                  <w:vAlign w:val="center"/>
                  <w:hideMark/>
                </w:tcPr>
                <w:p w:rsidR="00270312" w:rsidRPr="008805F2" w:rsidRDefault="00270312" w:rsidP="00FE60FE">
                  <w:pPr>
                    <w:tabs>
                      <w:tab w:val="right" w:leader="dot" w:pos="3939"/>
                    </w:tabs>
                    <w:bidi w:val="0"/>
                    <w:spacing w:line="230" w:lineRule="exact"/>
                    <w:rPr>
                      <w:rFonts w:cs="Nazanin"/>
                      <w:b/>
                      <w:bCs/>
                      <w:i/>
                      <w:iCs/>
                      <w:sz w:val="22"/>
                      <w:szCs w:val="22"/>
                    </w:rPr>
                  </w:pPr>
                  <w:r w:rsidRPr="008805F2">
                    <w:rPr>
                      <w:rFonts w:cs="Nazanin" w:hint="cs"/>
                      <w:b/>
                      <w:bCs/>
                      <w:i/>
                      <w:iCs/>
                      <w:sz w:val="22"/>
                      <w:szCs w:val="22"/>
                    </w:rPr>
                    <w:t>138</w:t>
                  </w:r>
                  <w:r>
                    <w:rPr>
                      <w:rFonts w:cs="Nazanin"/>
                      <w:b/>
                      <w:bCs/>
                      <w:i/>
                      <w:iCs/>
                      <w:sz w:val="22"/>
                      <w:szCs w:val="22"/>
                    </w:rPr>
                    <w:t>8</w:t>
                  </w:r>
                  <w:r w:rsidRPr="008805F2">
                    <w:rPr>
                      <w:rFonts w:cs="Nazanin"/>
                      <w:b/>
                      <w:bCs/>
                      <w:i/>
                      <w:iCs/>
                      <w:sz w:val="22"/>
                      <w:szCs w:val="22"/>
                    </w:rPr>
                    <w:tab/>
                  </w:r>
                </w:p>
              </w:tc>
              <w:tc>
                <w:tcPr>
                  <w:tcW w:w="1015" w:type="dxa"/>
                  <w:tcBorders>
                    <w:top w:val="nil"/>
                    <w:left w:val="nil"/>
                    <w:bottom w:val="nil"/>
                    <w:right w:val="nil"/>
                  </w:tcBorders>
                  <w:shd w:val="clear" w:color="auto" w:fill="auto"/>
                  <w:vAlign w:val="center"/>
                  <w:hideMark/>
                </w:tcPr>
                <w:p w:rsidR="00270312" w:rsidRPr="00270312" w:rsidRDefault="00270312" w:rsidP="00FE60FE">
                  <w:pPr>
                    <w:bidi w:val="0"/>
                    <w:spacing w:line="230" w:lineRule="exact"/>
                    <w:jc w:val="right"/>
                    <w:rPr>
                      <w:b/>
                      <w:bCs/>
                      <w:i/>
                      <w:iCs/>
                      <w:szCs w:val="20"/>
                    </w:rPr>
                  </w:pPr>
                  <w:r w:rsidRPr="00270312">
                    <w:rPr>
                      <w:b/>
                      <w:bCs/>
                      <w:i/>
                      <w:iCs/>
                      <w:szCs w:val="20"/>
                    </w:rPr>
                    <w:t>567017</w:t>
                  </w:r>
                </w:p>
              </w:tc>
              <w:tc>
                <w:tcPr>
                  <w:tcW w:w="1016" w:type="dxa"/>
                  <w:tcBorders>
                    <w:top w:val="nil"/>
                    <w:left w:val="nil"/>
                    <w:bottom w:val="nil"/>
                    <w:right w:val="nil"/>
                  </w:tcBorders>
                  <w:shd w:val="clear" w:color="auto" w:fill="auto"/>
                  <w:vAlign w:val="center"/>
                  <w:hideMark/>
                </w:tcPr>
                <w:p w:rsidR="00270312" w:rsidRPr="00270312" w:rsidRDefault="00270312" w:rsidP="00FE60FE">
                  <w:pPr>
                    <w:bidi w:val="0"/>
                    <w:spacing w:line="230" w:lineRule="exact"/>
                    <w:jc w:val="right"/>
                    <w:rPr>
                      <w:b/>
                      <w:bCs/>
                      <w:i/>
                      <w:iCs/>
                      <w:szCs w:val="20"/>
                    </w:rPr>
                  </w:pPr>
                  <w:r w:rsidRPr="00270312">
                    <w:rPr>
                      <w:b/>
                      <w:bCs/>
                      <w:i/>
                      <w:iCs/>
                      <w:szCs w:val="20"/>
                    </w:rPr>
                    <w:t>181434</w:t>
                  </w:r>
                </w:p>
              </w:tc>
              <w:tc>
                <w:tcPr>
                  <w:tcW w:w="1016" w:type="dxa"/>
                  <w:tcBorders>
                    <w:top w:val="nil"/>
                    <w:left w:val="nil"/>
                    <w:bottom w:val="nil"/>
                    <w:right w:val="nil"/>
                  </w:tcBorders>
                  <w:shd w:val="clear" w:color="auto" w:fill="auto"/>
                  <w:vAlign w:val="center"/>
                  <w:hideMark/>
                </w:tcPr>
                <w:p w:rsidR="00270312" w:rsidRPr="00270312" w:rsidRDefault="00270312" w:rsidP="00FE60FE">
                  <w:pPr>
                    <w:bidi w:val="0"/>
                    <w:spacing w:line="230" w:lineRule="exact"/>
                    <w:jc w:val="right"/>
                    <w:rPr>
                      <w:b/>
                      <w:bCs/>
                      <w:i/>
                      <w:iCs/>
                      <w:szCs w:val="20"/>
                    </w:rPr>
                  </w:pPr>
                  <w:r w:rsidRPr="00270312">
                    <w:rPr>
                      <w:b/>
                      <w:bCs/>
                      <w:i/>
                      <w:iCs/>
                      <w:szCs w:val="20"/>
                    </w:rPr>
                    <w:t>385583</w:t>
                  </w:r>
                </w:p>
              </w:tc>
              <w:tc>
                <w:tcPr>
                  <w:tcW w:w="1016" w:type="dxa"/>
                  <w:tcBorders>
                    <w:top w:val="nil"/>
                    <w:left w:val="nil"/>
                    <w:bottom w:val="nil"/>
                    <w:right w:val="nil"/>
                  </w:tcBorders>
                  <w:shd w:val="clear" w:color="auto" w:fill="auto"/>
                  <w:vAlign w:val="center"/>
                  <w:hideMark/>
                </w:tcPr>
                <w:p w:rsidR="00270312" w:rsidRPr="00270312" w:rsidRDefault="00270312" w:rsidP="00FE60FE">
                  <w:pPr>
                    <w:bidi w:val="0"/>
                    <w:spacing w:line="230" w:lineRule="exact"/>
                    <w:jc w:val="right"/>
                    <w:rPr>
                      <w:b/>
                      <w:bCs/>
                      <w:i/>
                      <w:iCs/>
                      <w:szCs w:val="20"/>
                    </w:rPr>
                  </w:pPr>
                  <w:r w:rsidRPr="00270312">
                    <w:rPr>
                      <w:b/>
                      <w:bCs/>
                      <w:i/>
                      <w:iCs/>
                      <w:szCs w:val="20"/>
                    </w:rPr>
                    <w:t>45664</w:t>
                  </w:r>
                </w:p>
              </w:tc>
              <w:tc>
                <w:tcPr>
                  <w:tcW w:w="1016" w:type="dxa"/>
                  <w:tcBorders>
                    <w:top w:val="nil"/>
                    <w:left w:val="nil"/>
                    <w:bottom w:val="nil"/>
                    <w:right w:val="nil"/>
                  </w:tcBorders>
                  <w:shd w:val="clear" w:color="auto" w:fill="auto"/>
                  <w:vAlign w:val="center"/>
                  <w:hideMark/>
                </w:tcPr>
                <w:p w:rsidR="00270312" w:rsidRPr="00270312" w:rsidRDefault="00270312" w:rsidP="00FE60FE">
                  <w:pPr>
                    <w:bidi w:val="0"/>
                    <w:spacing w:line="230" w:lineRule="exact"/>
                    <w:jc w:val="right"/>
                    <w:rPr>
                      <w:b/>
                      <w:bCs/>
                      <w:i/>
                      <w:iCs/>
                      <w:szCs w:val="20"/>
                    </w:rPr>
                  </w:pPr>
                  <w:r w:rsidRPr="00270312">
                    <w:rPr>
                      <w:b/>
                      <w:bCs/>
                      <w:i/>
                      <w:iCs/>
                      <w:szCs w:val="20"/>
                      <w:vertAlign w:val="superscript"/>
                    </w:rPr>
                    <w:t>(2)</w:t>
                  </w:r>
                  <w:r w:rsidRPr="00270312">
                    <w:rPr>
                      <w:b/>
                      <w:bCs/>
                      <w:i/>
                      <w:iCs/>
                      <w:szCs w:val="20"/>
                    </w:rPr>
                    <w:t>15123</w:t>
                  </w:r>
                </w:p>
              </w:tc>
              <w:tc>
                <w:tcPr>
                  <w:tcW w:w="1016" w:type="dxa"/>
                  <w:tcBorders>
                    <w:top w:val="nil"/>
                    <w:left w:val="nil"/>
                    <w:bottom w:val="nil"/>
                    <w:right w:val="nil"/>
                  </w:tcBorders>
                  <w:shd w:val="clear" w:color="auto" w:fill="auto"/>
                  <w:vAlign w:val="center"/>
                  <w:hideMark/>
                </w:tcPr>
                <w:p w:rsidR="00270312" w:rsidRPr="00270312" w:rsidRDefault="00270312" w:rsidP="00FE60FE">
                  <w:pPr>
                    <w:bidi w:val="0"/>
                    <w:spacing w:line="230" w:lineRule="exact"/>
                    <w:jc w:val="right"/>
                    <w:rPr>
                      <w:b/>
                      <w:bCs/>
                      <w:i/>
                      <w:iCs/>
                      <w:szCs w:val="20"/>
                    </w:rPr>
                  </w:pPr>
                  <w:r w:rsidRPr="00270312">
                    <w:rPr>
                      <w:b/>
                      <w:bCs/>
                      <w:i/>
                      <w:iCs/>
                      <w:szCs w:val="20"/>
                      <w:vertAlign w:val="superscript"/>
                    </w:rPr>
                    <w:t>(2)</w:t>
                  </w:r>
                  <w:r w:rsidRPr="00270312">
                    <w:rPr>
                      <w:b/>
                      <w:bCs/>
                      <w:i/>
                      <w:iCs/>
                      <w:szCs w:val="20"/>
                    </w:rPr>
                    <w:t>30541</w:t>
                  </w:r>
                </w:p>
              </w:tc>
            </w:tr>
            <w:tr w:rsidR="00B36977" w:rsidRPr="008805F2" w:rsidTr="008711CE">
              <w:tc>
                <w:tcPr>
                  <w:tcW w:w="4111" w:type="dxa"/>
                  <w:tcBorders>
                    <w:top w:val="nil"/>
                    <w:left w:val="nil"/>
                    <w:bottom w:val="nil"/>
                    <w:right w:val="single" w:sz="12" w:space="0" w:color="000000"/>
                  </w:tcBorders>
                  <w:shd w:val="clear" w:color="auto" w:fill="auto"/>
                  <w:vAlign w:val="center"/>
                  <w:hideMark/>
                </w:tcPr>
                <w:p w:rsidR="00B36977" w:rsidRPr="008805F2" w:rsidRDefault="00B36977" w:rsidP="00FE60FE">
                  <w:pPr>
                    <w:tabs>
                      <w:tab w:val="right" w:leader="dot" w:pos="3939"/>
                    </w:tabs>
                    <w:bidi w:val="0"/>
                    <w:spacing w:line="230" w:lineRule="exact"/>
                    <w:jc w:val="center"/>
                    <w:rPr>
                      <w:rFonts w:cs="Nazanin"/>
                      <w:b/>
                      <w:bCs/>
                      <w:i/>
                      <w:iCs/>
                      <w:sz w:val="22"/>
                      <w:szCs w:val="22"/>
                    </w:rPr>
                  </w:pPr>
                  <w:r w:rsidRPr="008805F2">
                    <w:rPr>
                      <w:rFonts w:cs="Nazanin" w:hint="cs"/>
                      <w:b/>
                      <w:bCs/>
                      <w:i/>
                      <w:iCs/>
                      <w:sz w:val="22"/>
                      <w:szCs w:val="22"/>
                    </w:rPr>
                    <w:t>Final course</w:t>
                  </w:r>
                </w:p>
              </w:tc>
              <w:tc>
                <w:tcPr>
                  <w:tcW w:w="1015" w:type="dxa"/>
                  <w:tcBorders>
                    <w:top w:val="nil"/>
                    <w:left w:val="nil"/>
                    <w:bottom w:val="nil"/>
                    <w:right w:val="nil"/>
                  </w:tcBorders>
                  <w:shd w:val="clear" w:color="auto" w:fill="auto"/>
                  <w:vAlign w:val="center"/>
                  <w:hideMark/>
                </w:tcPr>
                <w:p w:rsidR="00B36977" w:rsidRPr="008805F2" w:rsidRDefault="00B36977" w:rsidP="00FE60FE">
                  <w:pPr>
                    <w:spacing w:line="230" w:lineRule="exact"/>
                    <w:rPr>
                      <w:szCs w:val="20"/>
                    </w:rPr>
                  </w:pPr>
                </w:p>
              </w:tc>
              <w:tc>
                <w:tcPr>
                  <w:tcW w:w="1016" w:type="dxa"/>
                  <w:tcBorders>
                    <w:top w:val="nil"/>
                    <w:left w:val="nil"/>
                    <w:bottom w:val="nil"/>
                    <w:right w:val="nil"/>
                  </w:tcBorders>
                  <w:shd w:val="clear" w:color="auto" w:fill="auto"/>
                  <w:vAlign w:val="center"/>
                  <w:hideMark/>
                </w:tcPr>
                <w:p w:rsidR="00B36977" w:rsidRPr="008805F2" w:rsidRDefault="00B36977" w:rsidP="00FE60FE">
                  <w:pPr>
                    <w:spacing w:line="230" w:lineRule="exact"/>
                    <w:rPr>
                      <w:szCs w:val="20"/>
                    </w:rPr>
                  </w:pPr>
                </w:p>
              </w:tc>
              <w:tc>
                <w:tcPr>
                  <w:tcW w:w="1016" w:type="dxa"/>
                  <w:tcBorders>
                    <w:top w:val="nil"/>
                    <w:left w:val="nil"/>
                    <w:bottom w:val="nil"/>
                    <w:right w:val="nil"/>
                  </w:tcBorders>
                  <w:shd w:val="clear" w:color="auto" w:fill="auto"/>
                  <w:vAlign w:val="center"/>
                  <w:hideMark/>
                </w:tcPr>
                <w:p w:rsidR="00B36977" w:rsidRPr="008805F2" w:rsidRDefault="00B36977" w:rsidP="00FE60FE">
                  <w:pPr>
                    <w:spacing w:line="230" w:lineRule="exact"/>
                    <w:rPr>
                      <w:szCs w:val="20"/>
                    </w:rPr>
                  </w:pPr>
                </w:p>
              </w:tc>
              <w:tc>
                <w:tcPr>
                  <w:tcW w:w="1016" w:type="dxa"/>
                  <w:tcBorders>
                    <w:top w:val="nil"/>
                    <w:left w:val="nil"/>
                    <w:bottom w:val="nil"/>
                    <w:right w:val="nil"/>
                  </w:tcBorders>
                  <w:shd w:val="clear" w:color="auto" w:fill="auto"/>
                  <w:vAlign w:val="center"/>
                  <w:hideMark/>
                </w:tcPr>
                <w:p w:rsidR="00B36977" w:rsidRPr="008805F2" w:rsidRDefault="00B36977" w:rsidP="00FE60FE">
                  <w:pPr>
                    <w:spacing w:line="230" w:lineRule="exact"/>
                    <w:rPr>
                      <w:szCs w:val="20"/>
                    </w:rPr>
                  </w:pPr>
                </w:p>
              </w:tc>
              <w:tc>
                <w:tcPr>
                  <w:tcW w:w="1016" w:type="dxa"/>
                  <w:tcBorders>
                    <w:top w:val="nil"/>
                    <w:left w:val="nil"/>
                    <w:bottom w:val="nil"/>
                    <w:right w:val="nil"/>
                  </w:tcBorders>
                  <w:shd w:val="clear" w:color="auto" w:fill="auto"/>
                  <w:vAlign w:val="center"/>
                  <w:hideMark/>
                </w:tcPr>
                <w:p w:rsidR="00B36977" w:rsidRPr="008805F2" w:rsidRDefault="00B36977" w:rsidP="00FE60FE">
                  <w:pPr>
                    <w:spacing w:line="230" w:lineRule="exact"/>
                    <w:rPr>
                      <w:szCs w:val="20"/>
                    </w:rPr>
                  </w:pPr>
                </w:p>
              </w:tc>
              <w:tc>
                <w:tcPr>
                  <w:tcW w:w="1016" w:type="dxa"/>
                  <w:tcBorders>
                    <w:top w:val="nil"/>
                    <w:left w:val="nil"/>
                    <w:bottom w:val="nil"/>
                    <w:right w:val="nil"/>
                  </w:tcBorders>
                  <w:shd w:val="clear" w:color="auto" w:fill="auto"/>
                  <w:vAlign w:val="center"/>
                  <w:hideMark/>
                </w:tcPr>
                <w:p w:rsidR="00B36977" w:rsidRPr="008805F2" w:rsidRDefault="00B36977" w:rsidP="00FE60FE">
                  <w:pPr>
                    <w:spacing w:line="230" w:lineRule="exact"/>
                    <w:rPr>
                      <w:szCs w:val="20"/>
                    </w:rPr>
                  </w:pPr>
                </w:p>
              </w:tc>
            </w:tr>
            <w:tr w:rsidR="00270312" w:rsidRPr="008805F2" w:rsidTr="008711CE">
              <w:tc>
                <w:tcPr>
                  <w:tcW w:w="4111" w:type="dxa"/>
                  <w:tcBorders>
                    <w:top w:val="nil"/>
                    <w:left w:val="nil"/>
                    <w:bottom w:val="nil"/>
                    <w:right w:val="single" w:sz="12" w:space="0" w:color="000000"/>
                  </w:tcBorders>
                  <w:shd w:val="clear" w:color="auto" w:fill="auto"/>
                  <w:vAlign w:val="center"/>
                  <w:hideMark/>
                </w:tcPr>
                <w:p w:rsidR="00270312" w:rsidRPr="008805F2" w:rsidRDefault="00270312" w:rsidP="00FE60FE">
                  <w:pPr>
                    <w:tabs>
                      <w:tab w:val="right" w:leader="dot" w:pos="3939"/>
                    </w:tabs>
                    <w:bidi w:val="0"/>
                    <w:spacing w:line="230" w:lineRule="exact"/>
                    <w:rPr>
                      <w:rFonts w:cs="Nazanin"/>
                      <w:sz w:val="22"/>
                      <w:szCs w:val="22"/>
                    </w:rPr>
                  </w:pPr>
                  <w:r w:rsidRPr="008805F2">
                    <w:rPr>
                      <w:rFonts w:cs="Nazanin" w:hint="cs"/>
                      <w:sz w:val="22"/>
                      <w:szCs w:val="22"/>
                    </w:rPr>
                    <w:t>1370</w:t>
                  </w:r>
                  <w:r w:rsidRPr="008805F2">
                    <w:rPr>
                      <w:rFonts w:cs="Nazanin"/>
                      <w:sz w:val="22"/>
                      <w:szCs w:val="22"/>
                    </w:rPr>
                    <w:tab/>
                  </w:r>
                </w:p>
              </w:tc>
              <w:tc>
                <w:tcPr>
                  <w:tcW w:w="1015" w:type="dxa"/>
                  <w:tcBorders>
                    <w:top w:val="nil"/>
                    <w:left w:val="nil"/>
                    <w:bottom w:val="nil"/>
                    <w:right w:val="nil"/>
                  </w:tcBorders>
                  <w:shd w:val="clear" w:color="auto" w:fill="auto"/>
                  <w:vAlign w:val="center"/>
                  <w:hideMark/>
                </w:tcPr>
                <w:p w:rsidR="00270312" w:rsidRDefault="00270312" w:rsidP="00FE60FE">
                  <w:pPr>
                    <w:bidi w:val="0"/>
                    <w:spacing w:line="230" w:lineRule="exact"/>
                    <w:jc w:val="right"/>
                    <w:rPr>
                      <w:szCs w:val="20"/>
                    </w:rPr>
                  </w:pPr>
                  <w:r>
                    <w:rPr>
                      <w:szCs w:val="20"/>
                    </w:rPr>
                    <w:t>145764</w:t>
                  </w:r>
                </w:p>
              </w:tc>
              <w:tc>
                <w:tcPr>
                  <w:tcW w:w="1016" w:type="dxa"/>
                  <w:tcBorders>
                    <w:top w:val="nil"/>
                    <w:left w:val="nil"/>
                    <w:bottom w:val="nil"/>
                    <w:right w:val="nil"/>
                  </w:tcBorders>
                  <w:shd w:val="clear" w:color="auto" w:fill="auto"/>
                  <w:vAlign w:val="center"/>
                  <w:hideMark/>
                </w:tcPr>
                <w:p w:rsidR="00270312" w:rsidRDefault="00270312" w:rsidP="00FE60FE">
                  <w:pPr>
                    <w:bidi w:val="0"/>
                    <w:spacing w:line="230" w:lineRule="exact"/>
                    <w:jc w:val="right"/>
                    <w:rPr>
                      <w:szCs w:val="20"/>
                    </w:rPr>
                  </w:pPr>
                  <w:r>
                    <w:rPr>
                      <w:szCs w:val="20"/>
                    </w:rPr>
                    <w:t>000</w:t>
                  </w:r>
                </w:p>
              </w:tc>
              <w:tc>
                <w:tcPr>
                  <w:tcW w:w="1016" w:type="dxa"/>
                  <w:tcBorders>
                    <w:top w:val="nil"/>
                    <w:left w:val="nil"/>
                    <w:bottom w:val="nil"/>
                    <w:right w:val="nil"/>
                  </w:tcBorders>
                  <w:shd w:val="clear" w:color="auto" w:fill="auto"/>
                  <w:vAlign w:val="center"/>
                  <w:hideMark/>
                </w:tcPr>
                <w:p w:rsidR="00270312" w:rsidRDefault="00270312" w:rsidP="00FE60FE">
                  <w:pPr>
                    <w:bidi w:val="0"/>
                    <w:spacing w:line="230" w:lineRule="exact"/>
                    <w:jc w:val="right"/>
                    <w:rPr>
                      <w:szCs w:val="20"/>
                    </w:rPr>
                  </w:pPr>
                  <w:r>
                    <w:rPr>
                      <w:szCs w:val="20"/>
                    </w:rPr>
                    <w:t>000</w:t>
                  </w:r>
                </w:p>
              </w:tc>
              <w:tc>
                <w:tcPr>
                  <w:tcW w:w="1016" w:type="dxa"/>
                  <w:tcBorders>
                    <w:top w:val="nil"/>
                    <w:left w:val="nil"/>
                    <w:bottom w:val="nil"/>
                    <w:right w:val="nil"/>
                  </w:tcBorders>
                  <w:shd w:val="clear" w:color="auto" w:fill="auto"/>
                  <w:vAlign w:val="center"/>
                  <w:hideMark/>
                </w:tcPr>
                <w:p w:rsidR="00270312" w:rsidRDefault="00270312" w:rsidP="00FE60FE">
                  <w:pPr>
                    <w:bidi w:val="0"/>
                    <w:spacing w:line="230" w:lineRule="exact"/>
                    <w:jc w:val="right"/>
                    <w:rPr>
                      <w:szCs w:val="20"/>
                    </w:rPr>
                  </w:pPr>
                  <w:r>
                    <w:rPr>
                      <w:szCs w:val="20"/>
                    </w:rPr>
                    <w:t>6837</w:t>
                  </w:r>
                </w:p>
              </w:tc>
              <w:tc>
                <w:tcPr>
                  <w:tcW w:w="1016" w:type="dxa"/>
                  <w:tcBorders>
                    <w:top w:val="nil"/>
                    <w:left w:val="nil"/>
                    <w:bottom w:val="nil"/>
                    <w:right w:val="nil"/>
                  </w:tcBorders>
                  <w:shd w:val="clear" w:color="auto" w:fill="auto"/>
                  <w:vAlign w:val="center"/>
                  <w:hideMark/>
                </w:tcPr>
                <w:p w:rsidR="00270312" w:rsidRDefault="00270312" w:rsidP="00FE60FE">
                  <w:pPr>
                    <w:bidi w:val="0"/>
                    <w:spacing w:line="230" w:lineRule="exact"/>
                    <w:jc w:val="right"/>
                    <w:rPr>
                      <w:szCs w:val="20"/>
                    </w:rPr>
                  </w:pPr>
                  <w:r>
                    <w:rPr>
                      <w:szCs w:val="20"/>
                    </w:rPr>
                    <w:t>3442</w:t>
                  </w:r>
                </w:p>
              </w:tc>
              <w:tc>
                <w:tcPr>
                  <w:tcW w:w="1016" w:type="dxa"/>
                  <w:tcBorders>
                    <w:top w:val="nil"/>
                    <w:left w:val="nil"/>
                    <w:bottom w:val="nil"/>
                    <w:right w:val="nil"/>
                  </w:tcBorders>
                  <w:shd w:val="clear" w:color="auto" w:fill="auto"/>
                  <w:vAlign w:val="center"/>
                  <w:hideMark/>
                </w:tcPr>
                <w:p w:rsidR="00270312" w:rsidRDefault="00270312" w:rsidP="00FE60FE">
                  <w:pPr>
                    <w:bidi w:val="0"/>
                    <w:spacing w:line="230" w:lineRule="exact"/>
                    <w:jc w:val="right"/>
                    <w:rPr>
                      <w:szCs w:val="20"/>
                    </w:rPr>
                  </w:pPr>
                  <w:r>
                    <w:rPr>
                      <w:szCs w:val="20"/>
                    </w:rPr>
                    <w:t>3395</w:t>
                  </w:r>
                </w:p>
              </w:tc>
            </w:tr>
            <w:tr w:rsidR="00270312" w:rsidRPr="008805F2" w:rsidTr="008711CE">
              <w:tc>
                <w:tcPr>
                  <w:tcW w:w="4111" w:type="dxa"/>
                  <w:tcBorders>
                    <w:top w:val="nil"/>
                    <w:left w:val="nil"/>
                    <w:bottom w:val="nil"/>
                    <w:right w:val="single" w:sz="12" w:space="0" w:color="000000"/>
                  </w:tcBorders>
                  <w:shd w:val="clear" w:color="auto" w:fill="auto"/>
                  <w:vAlign w:val="center"/>
                  <w:hideMark/>
                </w:tcPr>
                <w:p w:rsidR="00270312" w:rsidRPr="008805F2" w:rsidRDefault="00270312" w:rsidP="00FE60FE">
                  <w:pPr>
                    <w:tabs>
                      <w:tab w:val="right" w:leader="dot" w:pos="3939"/>
                    </w:tabs>
                    <w:bidi w:val="0"/>
                    <w:spacing w:line="230" w:lineRule="exact"/>
                    <w:rPr>
                      <w:rFonts w:cs="Nazanin"/>
                      <w:sz w:val="22"/>
                      <w:szCs w:val="22"/>
                    </w:rPr>
                  </w:pPr>
                  <w:r w:rsidRPr="008805F2">
                    <w:rPr>
                      <w:rFonts w:cs="Nazanin" w:hint="cs"/>
                      <w:sz w:val="22"/>
                      <w:szCs w:val="22"/>
                    </w:rPr>
                    <w:t>1375</w:t>
                  </w:r>
                  <w:r w:rsidRPr="008805F2">
                    <w:rPr>
                      <w:rFonts w:cs="Nazanin"/>
                      <w:sz w:val="22"/>
                      <w:szCs w:val="22"/>
                    </w:rPr>
                    <w:tab/>
                  </w:r>
                </w:p>
              </w:tc>
              <w:tc>
                <w:tcPr>
                  <w:tcW w:w="1015" w:type="dxa"/>
                  <w:tcBorders>
                    <w:top w:val="nil"/>
                    <w:left w:val="nil"/>
                    <w:bottom w:val="nil"/>
                    <w:right w:val="nil"/>
                  </w:tcBorders>
                  <w:shd w:val="clear" w:color="auto" w:fill="auto"/>
                  <w:vAlign w:val="center"/>
                  <w:hideMark/>
                </w:tcPr>
                <w:p w:rsidR="00270312" w:rsidRDefault="00270312" w:rsidP="00FE60FE">
                  <w:pPr>
                    <w:bidi w:val="0"/>
                    <w:spacing w:line="230" w:lineRule="exact"/>
                    <w:jc w:val="right"/>
                    <w:rPr>
                      <w:szCs w:val="20"/>
                    </w:rPr>
                  </w:pPr>
                  <w:r>
                    <w:rPr>
                      <w:szCs w:val="20"/>
                    </w:rPr>
                    <w:t>160789</w:t>
                  </w:r>
                </w:p>
              </w:tc>
              <w:tc>
                <w:tcPr>
                  <w:tcW w:w="1016" w:type="dxa"/>
                  <w:tcBorders>
                    <w:top w:val="nil"/>
                    <w:left w:val="nil"/>
                    <w:bottom w:val="nil"/>
                    <w:right w:val="nil"/>
                  </w:tcBorders>
                  <w:shd w:val="clear" w:color="auto" w:fill="auto"/>
                  <w:vAlign w:val="center"/>
                  <w:hideMark/>
                </w:tcPr>
                <w:p w:rsidR="00270312" w:rsidRDefault="00270312" w:rsidP="00FE60FE">
                  <w:pPr>
                    <w:bidi w:val="0"/>
                    <w:spacing w:line="230" w:lineRule="exact"/>
                    <w:jc w:val="right"/>
                    <w:rPr>
                      <w:szCs w:val="20"/>
                    </w:rPr>
                  </w:pPr>
                  <w:r>
                    <w:rPr>
                      <w:szCs w:val="20"/>
                    </w:rPr>
                    <w:t>82725</w:t>
                  </w:r>
                </w:p>
              </w:tc>
              <w:tc>
                <w:tcPr>
                  <w:tcW w:w="1016" w:type="dxa"/>
                  <w:tcBorders>
                    <w:top w:val="nil"/>
                    <w:left w:val="nil"/>
                    <w:bottom w:val="nil"/>
                    <w:right w:val="nil"/>
                  </w:tcBorders>
                  <w:shd w:val="clear" w:color="auto" w:fill="auto"/>
                  <w:vAlign w:val="center"/>
                  <w:hideMark/>
                </w:tcPr>
                <w:p w:rsidR="00270312" w:rsidRDefault="00270312" w:rsidP="00FE60FE">
                  <w:pPr>
                    <w:bidi w:val="0"/>
                    <w:spacing w:line="230" w:lineRule="exact"/>
                    <w:jc w:val="right"/>
                    <w:rPr>
                      <w:szCs w:val="20"/>
                    </w:rPr>
                  </w:pPr>
                  <w:r>
                    <w:rPr>
                      <w:szCs w:val="20"/>
                    </w:rPr>
                    <w:t>78064</w:t>
                  </w:r>
                </w:p>
              </w:tc>
              <w:tc>
                <w:tcPr>
                  <w:tcW w:w="1016" w:type="dxa"/>
                  <w:tcBorders>
                    <w:top w:val="nil"/>
                    <w:left w:val="nil"/>
                    <w:bottom w:val="nil"/>
                    <w:right w:val="nil"/>
                  </w:tcBorders>
                  <w:shd w:val="clear" w:color="auto" w:fill="auto"/>
                  <w:vAlign w:val="center"/>
                  <w:hideMark/>
                </w:tcPr>
                <w:p w:rsidR="00270312" w:rsidRDefault="00270312" w:rsidP="00FE60FE">
                  <w:pPr>
                    <w:bidi w:val="0"/>
                    <w:spacing w:line="230" w:lineRule="exact"/>
                    <w:jc w:val="right"/>
                    <w:rPr>
                      <w:szCs w:val="20"/>
                    </w:rPr>
                  </w:pPr>
                  <w:r>
                    <w:rPr>
                      <w:szCs w:val="20"/>
                    </w:rPr>
                    <w:t>9892</w:t>
                  </w:r>
                </w:p>
              </w:tc>
              <w:tc>
                <w:tcPr>
                  <w:tcW w:w="1016" w:type="dxa"/>
                  <w:tcBorders>
                    <w:top w:val="nil"/>
                    <w:left w:val="nil"/>
                    <w:bottom w:val="nil"/>
                    <w:right w:val="nil"/>
                  </w:tcBorders>
                  <w:shd w:val="clear" w:color="auto" w:fill="auto"/>
                  <w:vAlign w:val="center"/>
                  <w:hideMark/>
                </w:tcPr>
                <w:p w:rsidR="00270312" w:rsidRDefault="00270312" w:rsidP="00FE60FE">
                  <w:pPr>
                    <w:bidi w:val="0"/>
                    <w:spacing w:line="230" w:lineRule="exact"/>
                    <w:jc w:val="right"/>
                    <w:rPr>
                      <w:szCs w:val="20"/>
                    </w:rPr>
                  </w:pPr>
                  <w:r>
                    <w:rPr>
                      <w:szCs w:val="20"/>
                    </w:rPr>
                    <w:t>4983</w:t>
                  </w:r>
                </w:p>
              </w:tc>
              <w:tc>
                <w:tcPr>
                  <w:tcW w:w="1016" w:type="dxa"/>
                  <w:tcBorders>
                    <w:top w:val="nil"/>
                    <w:left w:val="nil"/>
                    <w:bottom w:val="nil"/>
                    <w:right w:val="nil"/>
                  </w:tcBorders>
                  <w:shd w:val="clear" w:color="auto" w:fill="auto"/>
                  <w:vAlign w:val="center"/>
                  <w:hideMark/>
                </w:tcPr>
                <w:p w:rsidR="00270312" w:rsidRDefault="00270312" w:rsidP="00FE60FE">
                  <w:pPr>
                    <w:bidi w:val="0"/>
                    <w:spacing w:line="230" w:lineRule="exact"/>
                    <w:jc w:val="right"/>
                    <w:rPr>
                      <w:szCs w:val="20"/>
                    </w:rPr>
                  </w:pPr>
                  <w:r>
                    <w:rPr>
                      <w:szCs w:val="20"/>
                    </w:rPr>
                    <w:t>4909</w:t>
                  </w:r>
                </w:p>
              </w:tc>
            </w:tr>
            <w:tr w:rsidR="00270312" w:rsidRPr="008805F2" w:rsidTr="008711CE">
              <w:tc>
                <w:tcPr>
                  <w:tcW w:w="4111" w:type="dxa"/>
                  <w:tcBorders>
                    <w:top w:val="nil"/>
                    <w:left w:val="nil"/>
                    <w:bottom w:val="nil"/>
                    <w:right w:val="single" w:sz="12" w:space="0" w:color="000000"/>
                  </w:tcBorders>
                  <w:shd w:val="clear" w:color="auto" w:fill="auto"/>
                  <w:vAlign w:val="center"/>
                  <w:hideMark/>
                </w:tcPr>
                <w:p w:rsidR="00270312" w:rsidRPr="008805F2" w:rsidRDefault="00270312" w:rsidP="00FE60FE">
                  <w:pPr>
                    <w:tabs>
                      <w:tab w:val="right" w:leader="dot" w:pos="3939"/>
                    </w:tabs>
                    <w:bidi w:val="0"/>
                    <w:spacing w:line="230" w:lineRule="exact"/>
                    <w:rPr>
                      <w:rFonts w:cs="Nazanin"/>
                      <w:sz w:val="22"/>
                      <w:szCs w:val="22"/>
                    </w:rPr>
                  </w:pPr>
                  <w:r w:rsidRPr="008805F2">
                    <w:rPr>
                      <w:rFonts w:cs="Nazanin" w:hint="cs"/>
                      <w:sz w:val="22"/>
                      <w:szCs w:val="22"/>
                    </w:rPr>
                    <w:t>1380</w:t>
                  </w:r>
                  <w:r w:rsidRPr="008805F2">
                    <w:rPr>
                      <w:rFonts w:cs="Nazanin"/>
                      <w:sz w:val="22"/>
                      <w:szCs w:val="22"/>
                    </w:rPr>
                    <w:tab/>
                  </w:r>
                </w:p>
              </w:tc>
              <w:tc>
                <w:tcPr>
                  <w:tcW w:w="1015" w:type="dxa"/>
                  <w:tcBorders>
                    <w:top w:val="nil"/>
                    <w:left w:val="nil"/>
                    <w:bottom w:val="nil"/>
                    <w:right w:val="nil"/>
                  </w:tcBorders>
                  <w:shd w:val="clear" w:color="auto" w:fill="auto"/>
                  <w:vAlign w:val="center"/>
                  <w:hideMark/>
                </w:tcPr>
                <w:p w:rsidR="00270312" w:rsidRDefault="00270312" w:rsidP="00FE60FE">
                  <w:pPr>
                    <w:bidi w:val="0"/>
                    <w:spacing w:line="230" w:lineRule="exact"/>
                    <w:jc w:val="right"/>
                    <w:rPr>
                      <w:szCs w:val="20"/>
                    </w:rPr>
                  </w:pPr>
                  <w:r>
                    <w:rPr>
                      <w:szCs w:val="20"/>
                    </w:rPr>
                    <w:t>131181</w:t>
                  </w:r>
                </w:p>
              </w:tc>
              <w:tc>
                <w:tcPr>
                  <w:tcW w:w="1016" w:type="dxa"/>
                  <w:tcBorders>
                    <w:top w:val="nil"/>
                    <w:left w:val="nil"/>
                    <w:bottom w:val="nil"/>
                    <w:right w:val="nil"/>
                  </w:tcBorders>
                  <w:shd w:val="clear" w:color="auto" w:fill="auto"/>
                  <w:vAlign w:val="center"/>
                  <w:hideMark/>
                </w:tcPr>
                <w:p w:rsidR="00270312" w:rsidRDefault="00270312" w:rsidP="00FE60FE">
                  <w:pPr>
                    <w:bidi w:val="0"/>
                    <w:spacing w:line="230" w:lineRule="exact"/>
                    <w:jc w:val="right"/>
                    <w:rPr>
                      <w:szCs w:val="20"/>
                    </w:rPr>
                  </w:pPr>
                  <w:r>
                    <w:rPr>
                      <w:szCs w:val="20"/>
                    </w:rPr>
                    <w:t>57587</w:t>
                  </w:r>
                </w:p>
              </w:tc>
              <w:tc>
                <w:tcPr>
                  <w:tcW w:w="1016" w:type="dxa"/>
                  <w:tcBorders>
                    <w:top w:val="nil"/>
                    <w:left w:val="nil"/>
                    <w:bottom w:val="nil"/>
                    <w:right w:val="nil"/>
                  </w:tcBorders>
                  <w:shd w:val="clear" w:color="auto" w:fill="auto"/>
                  <w:vAlign w:val="center"/>
                  <w:hideMark/>
                </w:tcPr>
                <w:p w:rsidR="00270312" w:rsidRDefault="00270312" w:rsidP="00FE60FE">
                  <w:pPr>
                    <w:bidi w:val="0"/>
                    <w:spacing w:line="230" w:lineRule="exact"/>
                    <w:jc w:val="right"/>
                    <w:rPr>
                      <w:szCs w:val="20"/>
                    </w:rPr>
                  </w:pPr>
                  <w:r>
                    <w:rPr>
                      <w:szCs w:val="20"/>
                    </w:rPr>
                    <w:t>73594</w:t>
                  </w:r>
                </w:p>
              </w:tc>
              <w:tc>
                <w:tcPr>
                  <w:tcW w:w="1016" w:type="dxa"/>
                  <w:tcBorders>
                    <w:top w:val="nil"/>
                    <w:left w:val="nil"/>
                    <w:bottom w:val="nil"/>
                    <w:right w:val="nil"/>
                  </w:tcBorders>
                  <w:shd w:val="clear" w:color="auto" w:fill="auto"/>
                  <w:vAlign w:val="center"/>
                  <w:hideMark/>
                </w:tcPr>
                <w:p w:rsidR="00270312" w:rsidRDefault="00270312" w:rsidP="00FE60FE">
                  <w:pPr>
                    <w:bidi w:val="0"/>
                    <w:spacing w:line="230" w:lineRule="exact"/>
                    <w:jc w:val="right"/>
                    <w:rPr>
                      <w:szCs w:val="20"/>
                    </w:rPr>
                  </w:pPr>
                  <w:r>
                    <w:rPr>
                      <w:szCs w:val="20"/>
                    </w:rPr>
                    <w:t>9189</w:t>
                  </w:r>
                </w:p>
              </w:tc>
              <w:tc>
                <w:tcPr>
                  <w:tcW w:w="1016" w:type="dxa"/>
                  <w:tcBorders>
                    <w:top w:val="nil"/>
                    <w:left w:val="nil"/>
                    <w:bottom w:val="nil"/>
                    <w:right w:val="nil"/>
                  </w:tcBorders>
                  <w:shd w:val="clear" w:color="auto" w:fill="auto"/>
                  <w:vAlign w:val="center"/>
                  <w:hideMark/>
                </w:tcPr>
                <w:p w:rsidR="00270312" w:rsidRDefault="00270312" w:rsidP="00FE60FE">
                  <w:pPr>
                    <w:bidi w:val="0"/>
                    <w:spacing w:line="230" w:lineRule="exact"/>
                    <w:jc w:val="right"/>
                    <w:rPr>
                      <w:szCs w:val="20"/>
                    </w:rPr>
                  </w:pPr>
                  <w:r>
                    <w:rPr>
                      <w:szCs w:val="20"/>
                    </w:rPr>
                    <w:t>4057</w:t>
                  </w:r>
                </w:p>
              </w:tc>
              <w:tc>
                <w:tcPr>
                  <w:tcW w:w="1016" w:type="dxa"/>
                  <w:tcBorders>
                    <w:top w:val="nil"/>
                    <w:left w:val="nil"/>
                    <w:bottom w:val="nil"/>
                    <w:right w:val="nil"/>
                  </w:tcBorders>
                  <w:shd w:val="clear" w:color="auto" w:fill="auto"/>
                  <w:vAlign w:val="center"/>
                  <w:hideMark/>
                </w:tcPr>
                <w:p w:rsidR="00270312" w:rsidRDefault="00270312" w:rsidP="00FE60FE">
                  <w:pPr>
                    <w:bidi w:val="0"/>
                    <w:spacing w:line="230" w:lineRule="exact"/>
                    <w:jc w:val="right"/>
                    <w:rPr>
                      <w:szCs w:val="20"/>
                    </w:rPr>
                  </w:pPr>
                  <w:r>
                    <w:rPr>
                      <w:szCs w:val="20"/>
                    </w:rPr>
                    <w:t>5132</w:t>
                  </w:r>
                </w:p>
              </w:tc>
            </w:tr>
            <w:tr w:rsidR="00270312" w:rsidRPr="008805F2" w:rsidTr="008711CE">
              <w:tc>
                <w:tcPr>
                  <w:tcW w:w="4111" w:type="dxa"/>
                  <w:tcBorders>
                    <w:top w:val="nil"/>
                    <w:left w:val="nil"/>
                    <w:bottom w:val="nil"/>
                    <w:right w:val="single" w:sz="12" w:space="0" w:color="000000"/>
                  </w:tcBorders>
                  <w:shd w:val="clear" w:color="auto" w:fill="auto"/>
                  <w:vAlign w:val="center"/>
                  <w:hideMark/>
                </w:tcPr>
                <w:p w:rsidR="00270312" w:rsidRPr="008805F2" w:rsidRDefault="00270312" w:rsidP="00FE60FE">
                  <w:pPr>
                    <w:tabs>
                      <w:tab w:val="right" w:leader="dot" w:pos="3939"/>
                    </w:tabs>
                    <w:bidi w:val="0"/>
                    <w:spacing w:line="230" w:lineRule="exact"/>
                    <w:rPr>
                      <w:rFonts w:cs="Nazanin"/>
                      <w:sz w:val="22"/>
                      <w:szCs w:val="22"/>
                    </w:rPr>
                  </w:pPr>
                  <w:r w:rsidRPr="008805F2">
                    <w:rPr>
                      <w:rFonts w:cs="Nazanin" w:hint="cs"/>
                      <w:sz w:val="22"/>
                      <w:szCs w:val="22"/>
                    </w:rPr>
                    <w:t>138</w:t>
                  </w:r>
                  <w:r>
                    <w:rPr>
                      <w:rFonts w:cs="Nazanin"/>
                      <w:sz w:val="22"/>
                      <w:szCs w:val="22"/>
                    </w:rPr>
                    <w:t>4</w:t>
                  </w:r>
                  <w:r w:rsidRPr="008805F2">
                    <w:rPr>
                      <w:rFonts w:cs="Nazanin"/>
                      <w:sz w:val="22"/>
                      <w:szCs w:val="22"/>
                    </w:rPr>
                    <w:tab/>
                  </w:r>
                </w:p>
              </w:tc>
              <w:tc>
                <w:tcPr>
                  <w:tcW w:w="1015" w:type="dxa"/>
                  <w:tcBorders>
                    <w:top w:val="nil"/>
                    <w:left w:val="nil"/>
                    <w:bottom w:val="nil"/>
                    <w:right w:val="nil"/>
                  </w:tcBorders>
                  <w:shd w:val="clear" w:color="auto" w:fill="auto"/>
                  <w:vAlign w:val="center"/>
                  <w:hideMark/>
                </w:tcPr>
                <w:p w:rsidR="00270312" w:rsidRDefault="00270312" w:rsidP="00FE60FE">
                  <w:pPr>
                    <w:bidi w:val="0"/>
                    <w:spacing w:line="230" w:lineRule="exact"/>
                    <w:jc w:val="right"/>
                    <w:rPr>
                      <w:szCs w:val="20"/>
                    </w:rPr>
                  </w:pPr>
                  <w:r>
                    <w:rPr>
                      <w:szCs w:val="20"/>
                    </w:rPr>
                    <w:t>183721</w:t>
                  </w:r>
                </w:p>
              </w:tc>
              <w:tc>
                <w:tcPr>
                  <w:tcW w:w="1016" w:type="dxa"/>
                  <w:tcBorders>
                    <w:top w:val="nil"/>
                    <w:left w:val="nil"/>
                    <w:bottom w:val="nil"/>
                    <w:right w:val="nil"/>
                  </w:tcBorders>
                  <w:shd w:val="clear" w:color="auto" w:fill="auto"/>
                  <w:vAlign w:val="center"/>
                  <w:hideMark/>
                </w:tcPr>
                <w:p w:rsidR="00270312" w:rsidRDefault="00270312" w:rsidP="00FE60FE">
                  <w:pPr>
                    <w:bidi w:val="0"/>
                    <w:spacing w:line="230" w:lineRule="exact"/>
                    <w:jc w:val="right"/>
                    <w:rPr>
                      <w:szCs w:val="20"/>
                    </w:rPr>
                  </w:pPr>
                  <w:r>
                    <w:rPr>
                      <w:szCs w:val="20"/>
                    </w:rPr>
                    <w:t>83095</w:t>
                  </w:r>
                </w:p>
              </w:tc>
              <w:tc>
                <w:tcPr>
                  <w:tcW w:w="1016" w:type="dxa"/>
                  <w:tcBorders>
                    <w:top w:val="nil"/>
                    <w:left w:val="nil"/>
                    <w:bottom w:val="nil"/>
                    <w:right w:val="nil"/>
                  </w:tcBorders>
                  <w:shd w:val="clear" w:color="auto" w:fill="auto"/>
                  <w:vAlign w:val="center"/>
                  <w:hideMark/>
                </w:tcPr>
                <w:p w:rsidR="00270312" w:rsidRDefault="00270312" w:rsidP="00FE60FE">
                  <w:pPr>
                    <w:bidi w:val="0"/>
                    <w:spacing w:line="230" w:lineRule="exact"/>
                    <w:jc w:val="right"/>
                    <w:rPr>
                      <w:szCs w:val="20"/>
                    </w:rPr>
                  </w:pPr>
                  <w:r>
                    <w:rPr>
                      <w:szCs w:val="20"/>
                    </w:rPr>
                    <w:t>100626</w:t>
                  </w:r>
                </w:p>
              </w:tc>
              <w:tc>
                <w:tcPr>
                  <w:tcW w:w="1016" w:type="dxa"/>
                  <w:tcBorders>
                    <w:top w:val="nil"/>
                    <w:left w:val="nil"/>
                    <w:bottom w:val="nil"/>
                    <w:right w:val="nil"/>
                  </w:tcBorders>
                  <w:shd w:val="clear" w:color="auto" w:fill="auto"/>
                  <w:vAlign w:val="center"/>
                  <w:hideMark/>
                </w:tcPr>
                <w:p w:rsidR="00270312" w:rsidRDefault="00270312" w:rsidP="00FE60FE">
                  <w:pPr>
                    <w:bidi w:val="0"/>
                    <w:spacing w:line="230" w:lineRule="exact"/>
                    <w:jc w:val="right"/>
                    <w:rPr>
                      <w:szCs w:val="20"/>
                    </w:rPr>
                  </w:pPr>
                  <w:r>
                    <w:rPr>
                      <w:szCs w:val="20"/>
                    </w:rPr>
                    <w:t>13638</w:t>
                  </w:r>
                </w:p>
              </w:tc>
              <w:tc>
                <w:tcPr>
                  <w:tcW w:w="1016" w:type="dxa"/>
                  <w:tcBorders>
                    <w:top w:val="nil"/>
                    <w:left w:val="nil"/>
                    <w:bottom w:val="nil"/>
                    <w:right w:val="nil"/>
                  </w:tcBorders>
                  <w:shd w:val="clear" w:color="auto" w:fill="auto"/>
                  <w:vAlign w:val="center"/>
                  <w:hideMark/>
                </w:tcPr>
                <w:p w:rsidR="00270312" w:rsidRDefault="00270312" w:rsidP="00FE60FE">
                  <w:pPr>
                    <w:bidi w:val="0"/>
                    <w:spacing w:line="230" w:lineRule="exact"/>
                    <w:jc w:val="right"/>
                    <w:rPr>
                      <w:szCs w:val="20"/>
                    </w:rPr>
                  </w:pPr>
                  <w:r>
                    <w:rPr>
                      <w:szCs w:val="20"/>
                    </w:rPr>
                    <w:t>6059</w:t>
                  </w:r>
                </w:p>
              </w:tc>
              <w:tc>
                <w:tcPr>
                  <w:tcW w:w="1016" w:type="dxa"/>
                  <w:tcBorders>
                    <w:top w:val="nil"/>
                    <w:left w:val="nil"/>
                    <w:bottom w:val="nil"/>
                    <w:right w:val="nil"/>
                  </w:tcBorders>
                  <w:shd w:val="clear" w:color="auto" w:fill="auto"/>
                  <w:vAlign w:val="center"/>
                  <w:hideMark/>
                </w:tcPr>
                <w:p w:rsidR="00270312" w:rsidRDefault="00270312" w:rsidP="00FE60FE">
                  <w:pPr>
                    <w:bidi w:val="0"/>
                    <w:spacing w:line="230" w:lineRule="exact"/>
                    <w:jc w:val="right"/>
                    <w:rPr>
                      <w:szCs w:val="20"/>
                    </w:rPr>
                  </w:pPr>
                  <w:r>
                    <w:rPr>
                      <w:szCs w:val="20"/>
                    </w:rPr>
                    <w:t>7579</w:t>
                  </w:r>
                </w:p>
              </w:tc>
            </w:tr>
            <w:tr w:rsidR="00270312" w:rsidRPr="008805F2" w:rsidTr="008711CE">
              <w:tc>
                <w:tcPr>
                  <w:tcW w:w="4111" w:type="dxa"/>
                  <w:tcBorders>
                    <w:top w:val="nil"/>
                    <w:left w:val="nil"/>
                    <w:bottom w:val="nil"/>
                    <w:right w:val="single" w:sz="12" w:space="0" w:color="000000"/>
                  </w:tcBorders>
                  <w:shd w:val="clear" w:color="auto" w:fill="auto"/>
                  <w:vAlign w:val="center"/>
                  <w:hideMark/>
                </w:tcPr>
                <w:p w:rsidR="00270312" w:rsidRPr="008805F2" w:rsidRDefault="00270312" w:rsidP="00FE60FE">
                  <w:pPr>
                    <w:tabs>
                      <w:tab w:val="right" w:leader="dot" w:pos="3939"/>
                    </w:tabs>
                    <w:bidi w:val="0"/>
                    <w:spacing w:line="230" w:lineRule="exact"/>
                    <w:rPr>
                      <w:rFonts w:cs="Nazanin"/>
                      <w:sz w:val="22"/>
                      <w:szCs w:val="22"/>
                    </w:rPr>
                  </w:pPr>
                  <w:r w:rsidRPr="008805F2">
                    <w:rPr>
                      <w:rFonts w:cs="Nazanin" w:hint="cs"/>
                      <w:sz w:val="22"/>
                      <w:szCs w:val="22"/>
                    </w:rPr>
                    <w:t>138</w:t>
                  </w:r>
                  <w:r>
                    <w:rPr>
                      <w:rFonts w:cs="Nazanin"/>
                      <w:sz w:val="22"/>
                      <w:szCs w:val="22"/>
                    </w:rPr>
                    <w:t>5</w:t>
                  </w:r>
                  <w:r w:rsidRPr="008805F2">
                    <w:rPr>
                      <w:rFonts w:cs="Nazanin"/>
                      <w:sz w:val="22"/>
                      <w:szCs w:val="22"/>
                    </w:rPr>
                    <w:tab/>
                  </w:r>
                </w:p>
              </w:tc>
              <w:tc>
                <w:tcPr>
                  <w:tcW w:w="1015" w:type="dxa"/>
                  <w:tcBorders>
                    <w:top w:val="nil"/>
                    <w:left w:val="nil"/>
                    <w:bottom w:val="nil"/>
                    <w:right w:val="nil"/>
                  </w:tcBorders>
                  <w:shd w:val="clear" w:color="auto" w:fill="auto"/>
                  <w:vAlign w:val="center"/>
                  <w:hideMark/>
                </w:tcPr>
                <w:p w:rsidR="00270312" w:rsidRDefault="00270312" w:rsidP="00FE60FE">
                  <w:pPr>
                    <w:bidi w:val="0"/>
                    <w:spacing w:line="230" w:lineRule="exact"/>
                    <w:jc w:val="right"/>
                    <w:rPr>
                      <w:szCs w:val="20"/>
                    </w:rPr>
                  </w:pPr>
                  <w:r>
                    <w:rPr>
                      <w:szCs w:val="20"/>
                    </w:rPr>
                    <w:t>186049</w:t>
                  </w:r>
                </w:p>
              </w:tc>
              <w:tc>
                <w:tcPr>
                  <w:tcW w:w="1016" w:type="dxa"/>
                  <w:tcBorders>
                    <w:top w:val="nil"/>
                    <w:left w:val="nil"/>
                    <w:bottom w:val="nil"/>
                    <w:right w:val="nil"/>
                  </w:tcBorders>
                  <w:shd w:val="clear" w:color="auto" w:fill="auto"/>
                  <w:vAlign w:val="center"/>
                  <w:hideMark/>
                </w:tcPr>
                <w:p w:rsidR="00270312" w:rsidRDefault="00270312" w:rsidP="00FE60FE">
                  <w:pPr>
                    <w:bidi w:val="0"/>
                    <w:spacing w:line="230" w:lineRule="exact"/>
                    <w:jc w:val="right"/>
                    <w:rPr>
                      <w:szCs w:val="20"/>
                    </w:rPr>
                  </w:pPr>
                  <w:r>
                    <w:rPr>
                      <w:szCs w:val="20"/>
                    </w:rPr>
                    <w:t>79654</w:t>
                  </w:r>
                </w:p>
              </w:tc>
              <w:tc>
                <w:tcPr>
                  <w:tcW w:w="1016" w:type="dxa"/>
                  <w:tcBorders>
                    <w:top w:val="nil"/>
                    <w:left w:val="nil"/>
                    <w:bottom w:val="nil"/>
                    <w:right w:val="nil"/>
                  </w:tcBorders>
                  <w:shd w:val="clear" w:color="auto" w:fill="auto"/>
                  <w:vAlign w:val="center"/>
                  <w:hideMark/>
                </w:tcPr>
                <w:p w:rsidR="00270312" w:rsidRDefault="00270312" w:rsidP="00FE60FE">
                  <w:pPr>
                    <w:bidi w:val="0"/>
                    <w:spacing w:line="230" w:lineRule="exact"/>
                    <w:jc w:val="right"/>
                    <w:rPr>
                      <w:szCs w:val="20"/>
                    </w:rPr>
                  </w:pPr>
                  <w:r>
                    <w:rPr>
                      <w:szCs w:val="20"/>
                    </w:rPr>
                    <w:t>106395</w:t>
                  </w:r>
                </w:p>
              </w:tc>
              <w:tc>
                <w:tcPr>
                  <w:tcW w:w="1016" w:type="dxa"/>
                  <w:tcBorders>
                    <w:top w:val="nil"/>
                    <w:left w:val="nil"/>
                    <w:bottom w:val="nil"/>
                    <w:right w:val="nil"/>
                  </w:tcBorders>
                  <w:shd w:val="clear" w:color="auto" w:fill="auto"/>
                  <w:vAlign w:val="center"/>
                  <w:hideMark/>
                </w:tcPr>
                <w:p w:rsidR="00270312" w:rsidRDefault="00270312" w:rsidP="00FE60FE">
                  <w:pPr>
                    <w:bidi w:val="0"/>
                    <w:spacing w:line="230" w:lineRule="exact"/>
                    <w:jc w:val="right"/>
                    <w:rPr>
                      <w:szCs w:val="20"/>
                    </w:rPr>
                  </w:pPr>
                  <w:r>
                    <w:rPr>
                      <w:szCs w:val="20"/>
                    </w:rPr>
                    <w:t>13967</w:t>
                  </w:r>
                </w:p>
              </w:tc>
              <w:tc>
                <w:tcPr>
                  <w:tcW w:w="1016" w:type="dxa"/>
                  <w:tcBorders>
                    <w:top w:val="nil"/>
                    <w:left w:val="nil"/>
                    <w:bottom w:val="nil"/>
                    <w:right w:val="nil"/>
                  </w:tcBorders>
                  <w:shd w:val="clear" w:color="auto" w:fill="auto"/>
                  <w:vAlign w:val="center"/>
                  <w:hideMark/>
                </w:tcPr>
                <w:p w:rsidR="00270312" w:rsidRDefault="00270312" w:rsidP="00FE60FE">
                  <w:pPr>
                    <w:bidi w:val="0"/>
                    <w:spacing w:line="230" w:lineRule="exact"/>
                    <w:jc w:val="right"/>
                    <w:rPr>
                      <w:szCs w:val="20"/>
                    </w:rPr>
                  </w:pPr>
                  <w:r>
                    <w:rPr>
                      <w:szCs w:val="20"/>
                    </w:rPr>
                    <w:t>5854</w:t>
                  </w:r>
                </w:p>
              </w:tc>
              <w:tc>
                <w:tcPr>
                  <w:tcW w:w="1016" w:type="dxa"/>
                  <w:tcBorders>
                    <w:top w:val="nil"/>
                    <w:left w:val="nil"/>
                    <w:bottom w:val="nil"/>
                    <w:right w:val="nil"/>
                  </w:tcBorders>
                  <w:shd w:val="clear" w:color="auto" w:fill="auto"/>
                  <w:vAlign w:val="center"/>
                  <w:hideMark/>
                </w:tcPr>
                <w:p w:rsidR="00270312" w:rsidRDefault="00270312" w:rsidP="00FE60FE">
                  <w:pPr>
                    <w:bidi w:val="0"/>
                    <w:spacing w:line="230" w:lineRule="exact"/>
                    <w:jc w:val="right"/>
                    <w:rPr>
                      <w:szCs w:val="20"/>
                    </w:rPr>
                  </w:pPr>
                  <w:r>
                    <w:rPr>
                      <w:szCs w:val="20"/>
                    </w:rPr>
                    <w:t>8113</w:t>
                  </w:r>
                </w:p>
              </w:tc>
            </w:tr>
            <w:tr w:rsidR="00270312" w:rsidRPr="008805F2" w:rsidTr="008711CE">
              <w:tc>
                <w:tcPr>
                  <w:tcW w:w="4111" w:type="dxa"/>
                  <w:tcBorders>
                    <w:top w:val="nil"/>
                    <w:left w:val="nil"/>
                    <w:bottom w:val="nil"/>
                    <w:right w:val="single" w:sz="12" w:space="0" w:color="000000"/>
                  </w:tcBorders>
                  <w:shd w:val="clear" w:color="auto" w:fill="auto"/>
                  <w:vAlign w:val="center"/>
                  <w:hideMark/>
                </w:tcPr>
                <w:p w:rsidR="00270312" w:rsidRPr="008805F2" w:rsidRDefault="00270312" w:rsidP="00FE60FE">
                  <w:pPr>
                    <w:tabs>
                      <w:tab w:val="right" w:leader="dot" w:pos="3939"/>
                    </w:tabs>
                    <w:bidi w:val="0"/>
                    <w:spacing w:line="230" w:lineRule="exact"/>
                    <w:rPr>
                      <w:rFonts w:cs="Nazanin"/>
                      <w:sz w:val="22"/>
                      <w:szCs w:val="22"/>
                    </w:rPr>
                  </w:pPr>
                  <w:r w:rsidRPr="008805F2">
                    <w:rPr>
                      <w:rFonts w:cs="Nazanin" w:hint="cs"/>
                      <w:sz w:val="22"/>
                      <w:szCs w:val="22"/>
                    </w:rPr>
                    <w:t>138</w:t>
                  </w:r>
                  <w:r>
                    <w:rPr>
                      <w:rFonts w:cs="Nazanin"/>
                      <w:sz w:val="22"/>
                      <w:szCs w:val="22"/>
                    </w:rPr>
                    <w:t>6</w:t>
                  </w:r>
                  <w:r w:rsidRPr="008805F2">
                    <w:rPr>
                      <w:rFonts w:cs="Nazanin"/>
                      <w:sz w:val="22"/>
                      <w:szCs w:val="22"/>
                    </w:rPr>
                    <w:tab/>
                  </w:r>
                </w:p>
              </w:tc>
              <w:tc>
                <w:tcPr>
                  <w:tcW w:w="1015" w:type="dxa"/>
                  <w:tcBorders>
                    <w:top w:val="nil"/>
                    <w:left w:val="nil"/>
                    <w:bottom w:val="nil"/>
                    <w:right w:val="nil"/>
                  </w:tcBorders>
                  <w:shd w:val="clear" w:color="auto" w:fill="auto"/>
                  <w:vAlign w:val="center"/>
                  <w:hideMark/>
                </w:tcPr>
                <w:p w:rsidR="00270312" w:rsidRDefault="00270312" w:rsidP="00FE60FE">
                  <w:pPr>
                    <w:bidi w:val="0"/>
                    <w:spacing w:line="230" w:lineRule="exact"/>
                    <w:jc w:val="right"/>
                    <w:rPr>
                      <w:szCs w:val="20"/>
                    </w:rPr>
                  </w:pPr>
                  <w:r>
                    <w:rPr>
                      <w:szCs w:val="20"/>
                    </w:rPr>
                    <w:t>204033</w:t>
                  </w:r>
                </w:p>
              </w:tc>
              <w:tc>
                <w:tcPr>
                  <w:tcW w:w="1016" w:type="dxa"/>
                  <w:tcBorders>
                    <w:top w:val="nil"/>
                    <w:left w:val="nil"/>
                    <w:bottom w:val="nil"/>
                    <w:right w:val="nil"/>
                  </w:tcBorders>
                  <w:shd w:val="clear" w:color="auto" w:fill="auto"/>
                  <w:vAlign w:val="center"/>
                  <w:hideMark/>
                </w:tcPr>
                <w:p w:rsidR="00270312" w:rsidRDefault="00270312" w:rsidP="00FE60FE">
                  <w:pPr>
                    <w:bidi w:val="0"/>
                    <w:spacing w:line="230" w:lineRule="exact"/>
                    <w:jc w:val="right"/>
                    <w:rPr>
                      <w:szCs w:val="20"/>
                    </w:rPr>
                  </w:pPr>
                  <w:r>
                    <w:rPr>
                      <w:szCs w:val="20"/>
                    </w:rPr>
                    <w:t>81000</w:t>
                  </w:r>
                </w:p>
              </w:tc>
              <w:tc>
                <w:tcPr>
                  <w:tcW w:w="1016" w:type="dxa"/>
                  <w:tcBorders>
                    <w:top w:val="nil"/>
                    <w:left w:val="nil"/>
                    <w:bottom w:val="nil"/>
                    <w:right w:val="nil"/>
                  </w:tcBorders>
                  <w:shd w:val="clear" w:color="auto" w:fill="auto"/>
                  <w:vAlign w:val="center"/>
                  <w:hideMark/>
                </w:tcPr>
                <w:p w:rsidR="00270312" w:rsidRDefault="00270312" w:rsidP="00FE60FE">
                  <w:pPr>
                    <w:bidi w:val="0"/>
                    <w:spacing w:line="230" w:lineRule="exact"/>
                    <w:jc w:val="right"/>
                    <w:rPr>
                      <w:szCs w:val="20"/>
                    </w:rPr>
                  </w:pPr>
                  <w:r>
                    <w:rPr>
                      <w:szCs w:val="20"/>
                    </w:rPr>
                    <w:t>123033</w:t>
                  </w:r>
                </w:p>
              </w:tc>
              <w:tc>
                <w:tcPr>
                  <w:tcW w:w="1016" w:type="dxa"/>
                  <w:tcBorders>
                    <w:top w:val="nil"/>
                    <w:left w:val="nil"/>
                    <w:bottom w:val="nil"/>
                    <w:right w:val="nil"/>
                  </w:tcBorders>
                  <w:shd w:val="clear" w:color="auto" w:fill="auto"/>
                  <w:vAlign w:val="center"/>
                  <w:hideMark/>
                </w:tcPr>
                <w:p w:rsidR="00270312" w:rsidRDefault="00270312" w:rsidP="00FE60FE">
                  <w:pPr>
                    <w:bidi w:val="0"/>
                    <w:spacing w:line="230" w:lineRule="exact"/>
                    <w:jc w:val="right"/>
                    <w:rPr>
                      <w:szCs w:val="20"/>
                    </w:rPr>
                  </w:pPr>
                  <w:r>
                    <w:rPr>
                      <w:szCs w:val="20"/>
                    </w:rPr>
                    <w:t>15247</w:t>
                  </w:r>
                </w:p>
              </w:tc>
              <w:tc>
                <w:tcPr>
                  <w:tcW w:w="1016" w:type="dxa"/>
                  <w:tcBorders>
                    <w:top w:val="nil"/>
                    <w:left w:val="nil"/>
                    <w:bottom w:val="nil"/>
                    <w:right w:val="nil"/>
                  </w:tcBorders>
                  <w:shd w:val="clear" w:color="auto" w:fill="auto"/>
                  <w:vAlign w:val="center"/>
                  <w:hideMark/>
                </w:tcPr>
                <w:p w:rsidR="00270312" w:rsidRDefault="00270312" w:rsidP="00FE60FE">
                  <w:pPr>
                    <w:bidi w:val="0"/>
                    <w:spacing w:line="230" w:lineRule="exact"/>
                    <w:jc w:val="right"/>
                    <w:rPr>
                      <w:szCs w:val="20"/>
                    </w:rPr>
                  </w:pPr>
                  <w:r>
                    <w:rPr>
                      <w:szCs w:val="20"/>
                    </w:rPr>
                    <w:t>5828</w:t>
                  </w:r>
                </w:p>
              </w:tc>
              <w:tc>
                <w:tcPr>
                  <w:tcW w:w="1016" w:type="dxa"/>
                  <w:tcBorders>
                    <w:top w:val="nil"/>
                    <w:left w:val="nil"/>
                    <w:bottom w:val="nil"/>
                    <w:right w:val="nil"/>
                  </w:tcBorders>
                  <w:shd w:val="clear" w:color="auto" w:fill="auto"/>
                  <w:vAlign w:val="center"/>
                  <w:hideMark/>
                </w:tcPr>
                <w:p w:rsidR="00270312" w:rsidRDefault="00270312" w:rsidP="00FE60FE">
                  <w:pPr>
                    <w:bidi w:val="0"/>
                    <w:spacing w:line="230" w:lineRule="exact"/>
                    <w:jc w:val="right"/>
                    <w:rPr>
                      <w:szCs w:val="20"/>
                    </w:rPr>
                  </w:pPr>
                  <w:r>
                    <w:rPr>
                      <w:szCs w:val="20"/>
                    </w:rPr>
                    <w:t>9419</w:t>
                  </w:r>
                </w:p>
              </w:tc>
            </w:tr>
            <w:tr w:rsidR="00270312" w:rsidRPr="008805F2" w:rsidTr="008711CE">
              <w:tc>
                <w:tcPr>
                  <w:tcW w:w="4111" w:type="dxa"/>
                  <w:tcBorders>
                    <w:top w:val="nil"/>
                    <w:left w:val="nil"/>
                    <w:bottom w:val="nil"/>
                    <w:right w:val="single" w:sz="12" w:space="0" w:color="000000"/>
                  </w:tcBorders>
                  <w:shd w:val="clear" w:color="auto" w:fill="auto"/>
                  <w:vAlign w:val="center"/>
                  <w:hideMark/>
                </w:tcPr>
                <w:p w:rsidR="00270312" w:rsidRPr="008805F2" w:rsidRDefault="00270312" w:rsidP="00FE60FE">
                  <w:pPr>
                    <w:tabs>
                      <w:tab w:val="right" w:leader="dot" w:pos="3939"/>
                    </w:tabs>
                    <w:bidi w:val="0"/>
                    <w:spacing w:line="230" w:lineRule="exact"/>
                    <w:rPr>
                      <w:rFonts w:cs="Nazanin"/>
                      <w:sz w:val="22"/>
                      <w:szCs w:val="22"/>
                    </w:rPr>
                  </w:pPr>
                  <w:r w:rsidRPr="008805F2">
                    <w:rPr>
                      <w:rFonts w:cs="Nazanin" w:hint="cs"/>
                      <w:sz w:val="22"/>
                      <w:szCs w:val="22"/>
                    </w:rPr>
                    <w:t>138</w:t>
                  </w:r>
                  <w:r>
                    <w:rPr>
                      <w:rFonts w:cs="Nazanin"/>
                      <w:sz w:val="22"/>
                      <w:szCs w:val="22"/>
                    </w:rPr>
                    <w:t>7</w:t>
                  </w:r>
                  <w:r w:rsidR="002A5FCC">
                    <w:rPr>
                      <w:rFonts w:cs="Nazanin"/>
                      <w:sz w:val="22"/>
                      <w:szCs w:val="22"/>
                      <w:vertAlign w:val="superscript"/>
                    </w:rPr>
                    <w:t>(3)</w:t>
                  </w:r>
                  <w:r w:rsidRPr="008805F2">
                    <w:rPr>
                      <w:rFonts w:cs="Nazanin"/>
                      <w:sz w:val="22"/>
                      <w:szCs w:val="22"/>
                    </w:rPr>
                    <w:tab/>
                  </w:r>
                </w:p>
              </w:tc>
              <w:tc>
                <w:tcPr>
                  <w:tcW w:w="1015" w:type="dxa"/>
                  <w:tcBorders>
                    <w:top w:val="nil"/>
                    <w:left w:val="nil"/>
                    <w:bottom w:val="nil"/>
                    <w:right w:val="nil"/>
                  </w:tcBorders>
                  <w:shd w:val="clear" w:color="auto" w:fill="auto"/>
                  <w:vAlign w:val="center"/>
                  <w:hideMark/>
                </w:tcPr>
                <w:p w:rsidR="00270312" w:rsidRDefault="00270312" w:rsidP="00FE60FE">
                  <w:pPr>
                    <w:bidi w:val="0"/>
                    <w:spacing w:line="230" w:lineRule="exact"/>
                    <w:jc w:val="right"/>
                    <w:rPr>
                      <w:szCs w:val="20"/>
                    </w:rPr>
                  </w:pPr>
                  <w:r>
                    <w:rPr>
                      <w:szCs w:val="20"/>
                    </w:rPr>
                    <w:t>23280</w:t>
                  </w:r>
                </w:p>
              </w:tc>
              <w:tc>
                <w:tcPr>
                  <w:tcW w:w="1016" w:type="dxa"/>
                  <w:tcBorders>
                    <w:top w:val="nil"/>
                    <w:left w:val="nil"/>
                    <w:bottom w:val="nil"/>
                    <w:right w:val="nil"/>
                  </w:tcBorders>
                  <w:shd w:val="clear" w:color="auto" w:fill="auto"/>
                  <w:vAlign w:val="center"/>
                  <w:hideMark/>
                </w:tcPr>
                <w:p w:rsidR="00270312" w:rsidRDefault="00270312" w:rsidP="00FE60FE">
                  <w:pPr>
                    <w:bidi w:val="0"/>
                    <w:spacing w:line="230" w:lineRule="exact"/>
                    <w:jc w:val="right"/>
                    <w:rPr>
                      <w:szCs w:val="20"/>
                    </w:rPr>
                  </w:pPr>
                  <w:r>
                    <w:rPr>
                      <w:szCs w:val="20"/>
                    </w:rPr>
                    <w:t>9687</w:t>
                  </w:r>
                </w:p>
              </w:tc>
              <w:tc>
                <w:tcPr>
                  <w:tcW w:w="1016" w:type="dxa"/>
                  <w:tcBorders>
                    <w:top w:val="nil"/>
                    <w:left w:val="nil"/>
                    <w:bottom w:val="nil"/>
                    <w:right w:val="nil"/>
                  </w:tcBorders>
                  <w:shd w:val="clear" w:color="auto" w:fill="auto"/>
                  <w:vAlign w:val="center"/>
                  <w:hideMark/>
                </w:tcPr>
                <w:p w:rsidR="00270312" w:rsidRDefault="00270312" w:rsidP="00FE60FE">
                  <w:pPr>
                    <w:bidi w:val="0"/>
                    <w:spacing w:line="230" w:lineRule="exact"/>
                    <w:jc w:val="right"/>
                    <w:rPr>
                      <w:szCs w:val="20"/>
                    </w:rPr>
                  </w:pPr>
                  <w:r>
                    <w:rPr>
                      <w:szCs w:val="20"/>
                    </w:rPr>
                    <w:t>13593</w:t>
                  </w:r>
                </w:p>
              </w:tc>
              <w:tc>
                <w:tcPr>
                  <w:tcW w:w="1016" w:type="dxa"/>
                  <w:tcBorders>
                    <w:top w:val="nil"/>
                    <w:left w:val="nil"/>
                    <w:bottom w:val="nil"/>
                    <w:right w:val="nil"/>
                  </w:tcBorders>
                  <w:shd w:val="clear" w:color="auto" w:fill="auto"/>
                  <w:vAlign w:val="center"/>
                  <w:hideMark/>
                </w:tcPr>
                <w:p w:rsidR="00270312" w:rsidRDefault="00270312" w:rsidP="00FE60FE">
                  <w:pPr>
                    <w:bidi w:val="0"/>
                    <w:spacing w:line="230" w:lineRule="exact"/>
                    <w:jc w:val="right"/>
                    <w:rPr>
                      <w:szCs w:val="20"/>
                    </w:rPr>
                  </w:pPr>
                  <w:r>
                    <w:rPr>
                      <w:szCs w:val="20"/>
                    </w:rPr>
                    <w:t>1728</w:t>
                  </w:r>
                </w:p>
              </w:tc>
              <w:tc>
                <w:tcPr>
                  <w:tcW w:w="1016" w:type="dxa"/>
                  <w:tcBorders>
                    <w:top w:val="nil"/>
                    <w:left w:val="nil"/>
                    <w:bottom w:val="nil"/>
                    <w:right w:val="nil"/>
                  </w:tcBorders>
                  <w:shd w:val="clear" w:color="auto" w:fill="auto"/>
                  <w:vAlign w:val="center"/>
                  <w:hideMark/>
                </w:tcPr>
                <w:p w:rsidR="00270312" w:rsidRDefault="00270312" w:rsidP="00FE60FE">
                  <w:pPr>
                    <w:bidi w:val="0"/>
                    <w:spacing w:line="230" w:lineRule="exact"/>
                    <w:jc w:val="right"/>
                    <w:rPr>
                      <w:szCs w:val="20"/>
                    </w:rPr>
                  </w:pPr>
                  <w:r>
                    <w:rPr>
                      <w:szCs w:val="20"/>
                    </w:rPr>
                    <w:t>719</w:t>
                  </w:r>
                </w:p>
              </w:tc>
              <w:tc>
                <w:tcPr>
                  <w:tcW w:w="1016" w:type="dxa"/>
                  <w:tcBorders>
                    <w:top w:val="nil"/>
                    <w:left w:val="nil"/>
                    <w:bottom w:val="nil"/>
                    <w:right w:val="nil"/>
                  </w:tcBorders>
                  <w:shd w:val="clear" w:color="auto" w:fill="auto"/>
                  <w:vAlign w:val="center"/>
                  <w:hideMark/>
                </w:tcPr>
                <w:p w:rsidR="00270312" w:rsidRDefault="00270312" w:rsidP="00FE60FE">
                  <w:pPr>
                    <w:bidi w:val="0"/>
                    <w:spacing w:line="230" w:lineRule="exact"/>
                    <w:jc w:val="right"/>
                    <w:rPr>
                      <w:szCs w:val="20"/>
                    </w:rPr>
                  </w:pPr>
                  <w:r>
                    <w:rPr>
                      <w:szCs w:val="20"/>
                    </w:rPr>
                    <w:t>1009</w:t>
                  </w:r>
                </w:p>
              </w:tc>
            </w:tr>
            <w:tr w:rsidR="00680E50" w:rsidRPr="008805F2" w:rsidTr="008711CE">
              <w:tc>
                <w:tcPr>
                  <w:tcW w:w="4111" w:type="dxa"/>
                  <w:tcBorders>
                    <w:top w:val="nil"/>
                    <w:left w:val="nil"/>
                    <w:bottom w:val="nil"/>
                    <w:right w:val="single" w:sz="12" w:space="0" w:color="000000"/>
                  </w:tcBorders>
                  <w:shd w:val="clear" w:color="auto" w:fill="auto"/>
                  <w:vAlign w:val="center"/>
                  <w:hideMark/>
                </w:tcPr>
                <w:p w:rsidR="00680E50" w:rsidRPr="008805F2" w:rsidRDefault="00680E50" w:rsidP="00FE60FE">
                  <w:pPr>
                    <w:tabs>
                      <w:tab w:val="right" w:leader="dot" w:pos="3939"/>
                    </w:tabs>
                    <w:bidi w:val="0"/>
                    <w:spacing w:line="230" w:lineRule="exact"/>
                    <w:rPr>
                      <w:rFonts w:cs="Nazanin"/>
                      <w:b/>
                      <w:bCs/>
                      <w:i/>
                      <w:iCs/>
                      <w:sz w:val="22"/>
                      <w:szCs w:val="22"/>
                    </w:rPr>
                  </w:pPr>
                  <w:r w:rsidRPr="008805F2">
                    <w:rPr>
                      <w:rFonts w:cs="Nazanin" w:hint="cs"/>
                      <w:b/>
                      <w:bCs/>
                      <w:i/>
                      <w:iCs/>
                      <w:sz w:val="22"/>
                      <w:szCs w:val="22"/>
                    </w:rPr>
                    <w:t>138</w:t>
                  </w:r>
                  <w:r>
                    <w:rPr>
                      <w:rFonts w:cs="Nazanin"/>
                      <w:b/>
                      <w:bCs/>
                      <w:i/>
                      <w:iCs/>
                      <w:sz w:val="22"/>
                      <w:szCs w:val="22"/>
                    </w:rPr>
                    <w:t>8</w:t>
                  </w:r>
                  <w:r w:rsidRPr="008805F2">
                    <w:rPr>
                      <w:rFonts w:cs="Nazanin"/>
                      <w:b/>
                      <w:bCs/>
                      <w:i/>
                      <w:iCs/>
                      <w:sz w:val="22"/>
                      <w:szCs w:val="22"/>
                    </w:rPr>
                    <w:tab/>
                  </w:r>
                </w:p>
              </w:tc>
              <w:tc>
                <w:tcPr>
                  <w:tcW w:w="1015" w:type="dxa"/>
                  <w:tcBorders>
                    <w:top w:val="nil"/>
                    <w:left w:val="nil"/>
                    <w:bottom w:val="nil"/>
                    <w:right w:val="nil"/>
                  </w:tcBorders>
                  <w:shd w:val="clear" w:color="auto" w:fill="auto"/>
                  <w:vAlign w:val="center"/>
                  <w:hideMark/>
                </w:tcPr>
                <w:p w:rsidR="00680E50" w:rsidRPr="00F54B67" w:rsidRDefault="00680E50" w:rsidP="00FE60FE">
                  <w:pPr>
                    <w:bidi w:val="0"/>
                    <w:spacing w:line="230" w:lineRule="exact"/>
                    <w:jc w:val="right"/>
                    <w:rPr>
                      <w:b/>
                      <w:bCs/>
                      <w:i/>
                      <w:iCs/>
                      <w:szCs w:val="20"/>
                    </w:rPr>
                  </w:pPr>
                  <w:r w:rsidRPr="00F54B67">
                    <w:rPr>
                      <w:b/>
                      <w:bCs/>
                      <w:i/>
                      <w:iCs/>
                      <w:szCs w:val="20"/>
                    </w:rPr>
                    <w:t>16186</w:t>
                  </w:r>
                </w:p>
              </w:tc>
              <w:tc>
                <w:tcPr>
                  <w:tcW w:w="1016" w:type="dxa"/>
                  <w:tcBorders>
                    <w:top w:val="nil"/>
                    <w:left w:val="nil"/>
                    <w:bottom w:val="nil"/>
                    <w:right w:val="nil"/>
                  </w:tcBorders>
                  <w:shd w:val="clear" w:color="auto" w:fill="auto"/>
                  <w:vAlign w:val="center"/>
                  <w:hideMark/>
                </w:tcPr>
                <w:p w:rsidR="00680E50" w:rsidRPr="00F54B67" w:rsidRDefault="00680E50" w:rsidP="00FE60FE">
                  <w:pPr>
                    <w:bidi w:val="0"/>
                    <w:spacing w:line="230" w:lineRule="exact"/>
                    <w:jc w:val="right"/>
                    <w:rPr>
                      <w:b/>
                      <w:bCs/>
                      <w:i/>
                      <w:iCs/>
                      <w:szCs w:val="20"/>
                    </w:rPr>
                  </w:pPr>
                  <w:r w:rsidRPr="00F54B67">
                    <w:rPr>
                      <w:b/>
                      <w:bCs/>
                      <w:i/>
                      <w:iCs/>
                      <w:szCs w:val="20"/>
                    </w:rPr>
                    <w:t>6399</w:t>
                  </w:r>
                </w:p>
              </w:tc>
              <w:tc>
                <w:tcPr>
                  <w:tcW w:w="1016" w:type="dxa"/>
                  <w:tcBorders>
                    <w:top w:val="nil"/>
                    <w:left w:val="nil"/>
                    <w:bottom w:val="nil"/>
                    <w:right w:val="nil"/>
                  </w:tcBorders>
                  <w:shd w:val="clear" w:color="auto" w:fill="auto"/>
                  <w:vAlign w:val="center"/>
                  <w:hideMark/>
                </w:tcPr>
                <w:p w:rsidR="00680E50" w:rsidRPr="00F54B67" w:rsidRDefault="00680E50" w:rsidP="00FE60FE">
                  <w:pPr>
                    <w:bidi w:val="0"/>
                    <w:spacing w:line="230" w:lineRule="exact"/>
                    <w:jc w:val="right"/>
                    <w:rPr>
                      <w:b/>
                      <w:bCs/>
                      <w:i/>
                      <w:iCs/>
                      <w:szCs w:val="20"/>
                    </w:rPr>
                  </w:pPr>
                  <w:r w:rsidRPr="00F54B67">
                    <w:rPr>
                      <w:b/>
                      <w:bCs/>
                      <w:i/>
                      <w:iCs/>
                      <w:szCs w:val="20"/>
                    </w:rPr>
                    <w:t>9787</w:t>
                  </w:r>
                </w:p>
              </w:tc>
              <w:tc>
                <w:tcPr>
                  <w:tcW w:w="1016" w:type="dxa"/>
                  <w:tcBorders>
                    <w:top w:val="nil"/>
                    <w:left w:val="nil"/>
                    <w:bottom w:val="nil"/>
                    <w:right w:val="nil"/>
                  </w:tcBorders>
                  <w:shd w:val="clear" w:color="auto" w:fill="auto"/>
                  <w:vAlign w:val="center"/>
                  <w:hideMark/>
                </w:tcPr>
                <w:p w:rsidR="00680E50" w:rsidRPr="00F54B67" w:rsidRDefault="00680E50" w:rsidP="00FE60FE">
                  <w:pPr>
                    <w:bidi w:val="0"/>
                    <w:spacing w:line="230" w:lineRule="exact"/>
                    <w:jc w:val="right"/>
                    <w:rPr>
                      <w:b/>
                      <w:bCs/>
                      <w:i/>
                      <w:iCs/>
                      <w:szCs w:val="20"/>
                    </w:rPr>
                  </w:pPr>
                  <w:r w:rsidRPr="00F54B67">
                    <w:rPr>
                      <w:b/>
                      <w:bCs/>
                      <w:i/>
                      <w:iCs/>
                      <w:szCs w:val="20"/>
                    </w:rPr>
                    <w:t>1214</w:t>
                  </w:r>
                </w:p>
              </w:tc>
              <w:tc>
                <w:tcPr>
                  <w:tcW w:w="1016" w:type="dxa"/>
                  <w:tcBorders>
                    <w:top w:val="nil"/>
                    <w:left w:val="nil"/>
                    <w:bottom w:val="nil"/>
                    <w:right w:val="nil"/>
                  </w:tcBorders>
                  <w:shd w:val="clear" w:color="auto" w:fill="auto"/>
                  <w:vAlign w:val="center"/>
                  <w:hideMark/>
                </w:tcPr>
                <w:p w:rsidR="00680E50" w:rsidRPr="00F54B67" w:rsidRDefault="00680E50" w:rsidP="00FE60FE">
                  <w:pPr>
                    <w:bidi w:val="0"/>
                    <w:spacing w:line="230" w:lineRule="exact"/>
                    <w:jc w:val="right"/>
                    <w:rPr>
                      <w:b/>
                      <w:bCs/>
                      <w:i/>
                      <w:iCs/>
                      <w:szCs w:val="20"/>
                    </w:rPr>
                  </w:pPr>
                  <w:r w:rsidRPr="00F54B67">
                    <w:rPr>
                      <w:b/>
                      <w:bCs/>
                      <w:i/>
                      <w:iCs/>
                      <w:szCs w:val="20"/>
                      <w:vertAlign w:val="superscript"/>
                    </w:rPr>
                    <w:t>(2)</w:t>
                  </w:r>
                  <w:r w:rsidRPr="00F54B67">
                    <w:rPr>
                      <w:b/>
                      <w:bCs/>
                      <w:i/>
                      <w:iCs/>
                      <w:szCs w:val="20"/>
                    </w:rPr>
                    <w:t>520</w:t>
                  </w:r>
                </w:p>
              </w:tc>
              <w:tc>
                <w:tcPr>
                  <w:tcW w:w="1016" w:type="dxa"/>
                  <w:tcBorders>
                    <w:top w:val="nil"/>
                    <w:left w:val="nil"/>
                    <w:bottom w:val="nil"/>
                    <w:right w:val="nil"/>
                  </w:tcBorders>
                  <w:shd w:val="clear" w:color="auto" w:fill="auto"/>
                  <w:vAlign w:val="center"/>
                  <w:hideMark/>
                </w:tcPr>
                <w:p w:rsidR="00680E50" w:rsidRPr="00F54B67" w:rsidRDefault="00680E50" w:rsidP="00FE60FE">
                  <w:pPr>
                    <w:bidi w:val="0"/>
                    <w:spacing w:line="230" w:lineRule="exact"/>
                    <w:jc w:val="right"/>
                    <w:rPr>
                      <w:b/>
                      <w:bCs/>
                      <w:i/>
                      <w:iCs/>
                      <w:szCs w:val="20"/>
                    </w:rPr>
                  </w:pPr>
                  <w:r w:rsidRPr="00F54B67">
                    <w:rPr>
                      <w:b/>
                      <w:bCs/>
                      <w:i/>
                      <w:iCs/>
                      <w:szCs w:val="20"/>
                      <w:vertAlign w:val="superscript"/>
                    </w:rPr>
                    <w:t>(2)</w:t>
                  </w:r>
                  <w:r w:rsidRPr="00F54B67">
                    <w:rPr>
                      <w:b/>
                      <w:bCs/>
                      <w:i/>
                      <w:iCs/>
                      <w:szCs w:val="20"/>
                    </w:rPr>
                    <w:t>694</w:t>
                  </w:r>
                </w:p>
              </w:tc>
            </w:tr>
            <w:tr w:rsidR="00B36977" w:rsidRPr="008805F2" w:rsidTr="008711CE">
              <w:tc>
                <w:tcPr>
                  <w:tcW w:w="4111" w:type="dxa"/>
                  <w:tcBorders>
                    <w:top w:val="nil"/>
                    <w:left w:val="nil"/>
                    <w:bottom w:val="nil"/>
                    <w:right w:val="single" w:sz="12" w:space="0" w:color="000000"/>
                  </w:tcBorders>
                  <w:shd w:val="clear" w:color="auto" w:fill="auto"/>
                  <w:vAlign w:val="center"/>
                  <w:hideMark/>
                </w:tcPr>
                <w:p w:rsidR="00B36977" w:rsidRPr="008805F2" w:rsidRDefault="00B36977" w:rsidP="00FE60FE">
                  <w:pPr>
                    <w:tabs>
                      <w:tab w:val="right" w:leader="dot" w:pos="3939"/>
                    </w:tabs>
                    <w:bidi w:val="0"/>
                    <w:spacing w:line="230" w:lineRule="exact"/>
                    <w:jc w:val="center"/>
                    <w:rPr>
                      <w:rFonts w:cs="Nazanin"/>
                      <w:b/>
                      <w:bCs/>
                      <w:i/>
                      <w:iCs/>
                      <w:sz w:val="22"/>
                      <w:szCs w:val="22"/>
                    </w:rPr>
                  </w:pPr>
                  <w:r w:rsidRPr="008805F2">
                    <w:rPr>
                      <w:rFonts w:cs="Nazanin" w:hint="cs"/>
                      <w:b/>
                      <w:bCs/>
                      <w:i/>
                      <w:iCs/>
                      <w:sz w:val="22"/>
                      <w:szCs w:val="22"/>
                    </w:rPr>
                    <w:t>Fifth grade course</w:t>
                  </w:r>
                </w:p>
              </w:tc>
              <w:tc>
                <w:tcPr>
                  <w:tcW w:w="1015" w:type="dxa"/>
                  <w:tcBorders>
                    <w:top w:val="nil"/>
                    <w:left w:val="nil"/>
                    <w:bottom w:val="nil"/>
                    <w:right w:val="nil"/>
                  </w:tcBorders>
                  <w:shd w:val="clear" w:color="auto" w:fill="auto"/>
                  <w:vAlign w:val="center"/>
                  <w:hideMark/>
                </w:tcPr>
                <w:p w:rsidR="00B36977" w:rsidRPr="008805F2" w:rsidRDefault="00B36977" w:rsidP="00FE60FE">
                  <w:pPr>
                    <w:spacing w:line="230" w:lineRule="exact"/>
                    <w:rPr>
                      <w:szCs w:val="20"/>
                    </w:rPr>
                  </w:pPr>
                </w:p>
              </w:tc>
              <w:tc>
                <w:tcPr>
                  <w:tcW w:w="1016" w:type="dxa"/>
                  <w:tcBorders>
                    <w:top w:val="nil"/>
                    <w:left w:val="nil"/>
                    <w:bottom w:val="nil"/>
                    <w:right w:val="nil"/>
                  </w:tcBorders>
                  <w:shd w:val="clear" w:color="auto" w:fill="auto"/>
                  <w:vAlign w:val="center"/>
                  <w:hideMark/>
                </w:tcPr>
                <w:p w:rsidR="00B36977" w:rsidRPr="008805F2" w:rsidRDefault="00B36977" w:rsidP="00FE60FE">
                  <w:pPr>
                    <w:spacing w:line="230" w:lineRule="exact"/>
                    <w:rPr>
                      <w:szCs w:val="20"/>
                    </w:rPr>
                  </w:pPr>
                </w:p>
              </w:tc>
              <w:tc>
                <w:tcPr>
                  <w:tcW w:w="1016" w:type="dxa"/>
                  <w:tcBorders>
                    <w:top w:val="nil"/>
                    <w:left w:val="nil"/>
                    <w:bottom w:val="nil"/>
                    <w:right w:val="nil"/>
                  </w:tcBorders>
                  <w:shd w:val="clear" w:color="auto" w:fill="auto"/>
                  <w:vAlign w:val="center"/>
                  <w:hideMark/>
                </w:tcPr>
                <w:p w:rsidR="00B36977" w:rsidRPr="008805F2" w:rsidRDefault="00B36977" w:rsidP="00FE60FE">
                  <w:pPr>
                    <w:spacing w:line="230" w:lineRule="exact"/>
                    <w:rPr>
                      <w:szCs w:val="20"/>
                    </w:rPr>
                  </w:pPr>
                </w:p>
              </w:tc>
              <w:tc>
                <w:tcPr>
                  <w:tcW w:w="1016" w:type="dxa"/>
                  <w:tcBorders>
                    <w:top w:val="nil"/>
                    <w:left w:val="nil"/>
                    <w:bottom w:val="nil"/>
                    <w:right w:val="nil"/>
                  </w:tcBorders>
                  <w:shd w:val="clear" w:color="auto" w:fill="auto"/>
                  <w:vAlign w:val="center"/>
                  <w:hideMark/>
                </w:tcPr>
                <w:p w:rsidR="00B36977" w:rsidRPr="008805F2" w:rsidRDefault="00B36977" w:rsidP="00FE60FE">
                  <w:pPr>
                    <w:spacing w:line="230" w:lineRule="exact"/>
                    <w:rPr>
                      <w:szCs w:val="20"/>
                    </w:rPr>
                  </w:pPr>
                </w:p>
              </w:tc>
              <w:tc>
                <w:tcPr>
                  <w:tcW w:w="1016" w:type="dxa"/>
                  <w:tcBorders>
                    <w:top w:val="nil"/>
                    <w:left w:val="nil"/>
                    <w:bottom w:val="nil"/>
                    <w:right w:val="nil"/>
                  </w:tcBorders>
                  <w:shd w:val="clear" w:color="auto" w:fill="auto"/>
                  <w:vAlign w:val="center"/>
                  <w:hideMark/>
                </w:tcPr>
                <w:p w:rsidR="00B36977" w:rsidRPr="008805F2" w:rsidRDefault="00B36977" w:rsidP="00FE60FE">
                  <w:pPr>
                    <w:spacing w:line="230" w:lineRule="exact"/>
                    <w:rPr>
                      <w:szCs w:val="20"/>
                    </w:rPr>
                  </w:pPr>
                </w:p>
              </w:tc>
              <w:tc>
                <w:tcPr>
                  <w:tcW w:w="1016" w:type="dxa"/>
                  <w:tcBorders>
                    <w:top w:val="nil"/>
                    <w:left w:val="nil"/>
                    <w:bottom w:val="nil"/>
                    <w:right w:val="nil"/>
                  </w:tcBorders>
                  <w:shd w:val="clear" w:color="auto" w:fill="auto"/>
                  <w:vAlign w:val="center"/>
                  <w:hideMark/>
                </w:tcPr>
                <w:p w:rsidR="00B36977" w:rsidRPr="008805F2" w:rsidRDefault="00B36977" w:rsidP="00FE60FE">
                  <w:pPr>
                    <w:spacing w:line="230" w:lineRule="exact"/>
                    <w:rPr>
                      <w:szCs w:val="20"/>
                    </w:rPr>
                  </w:pPr>
                </w:p>
              </w:tc>
            </w:tr>
            <w:tr w:rsidR="00F54B67" w:rsidRPr="008805F2" w:rsidTr="008711CE">
              <w:tc>
                <w:tcPr>
                  <w:tcW w:w="4111" w:type="dxa"/>
                  <w:tcBorders>
                    <w:top w:val="nil"/>
                    <w:left w:val="nil"/>
                    <w:bottom w:val="nil"/>
                    <w:right w:val="single" w:sz="12" w:space="0" w:color="000000"/>
                  </w:tcBorders>
                  <w:shd w:val="clear" w:color="auto" w:fill="auto"/>
                  <w:vAlign w:val="center"/>
                  <w:hideMark/>
                </w:tcPr>
                <w:p w:rsidR="00F54B67" w:rsidRPr="008805F2" w:rsidRDefault="00F54B67" w:rsidP="00FE60FE">
                  <w:pPr>
                    <w:tabs>
                      <w:tab w:val="right" w:leader="dot" w:pos="3939"/>
                    </w:tabs>
                    <w:bidi w:val="0"/>
                    <w:spacing w:line="230" w:lineRule="exact"/>
                    <w:rPr>
                      <w:rFonts w:cs="Nazanin"/>
                      <w:sz w:val="22"/>
                      <w:szCs w:val="22"/>
                    </w:rPr>
                  </w:pPr>
                  <w:r w:rsidRPr="008805F2">
                    <w:rPr>
                      <w:rFonts w:cs="Nazanin" w:hint="cs"/>
                      <w:sz w:val="22"/>
                      <w:szCs w:val="22"/>
                    </w:rPr>
                    <w:t>1370</w:t>
                  </w:r>
                  <w:r w:rsidRPr="008805F2">
                    <w:rPr>
                      <w:rFonts w:cs="Nazanin"/>
                      <w:sz w:val="22"/>
                      <w:szCs w:val="22"/>
                    </w:rPr>
                    <w:tab/>
                  </w:r>
                </w:p>
              </w:tc>
              <w:tc>
                <w:tcPr>
                  <w:tcW w:w="1015" w:type="dxa"/>
                  <w:tcBorders>
                    <w:top w:val="nil"/>
                    <w:left w:val="nil"/>
                    <w:bottom w:val="nil"/>
                    <w:right w:val="nil"/>
                  </w:tcBorders>
                  <w:shd w:val="clear" w:color="auto" w:fill="auto"/>
                  <w:vAlign w:val="center"/>
                  <w:hideMark/>
                </w:tcPr>
                <w:p w:rsidR="00F54B67" w:rsidRDefault="00F54B67" w:rsidP="00FE60FE">
                  <w:pPr>
                    <w:bidi w:val="0"/>
                    <w:spacing w:line="230" w:lineRule="exact"/>
                    <w:jc w:val="right"/>
                    <w:rPr>
                      <w:szCs w:val="20"/>
                    </w:rPr>
                  </w:pPr>
                  <w:r>
                    <w:rPr>
                      <w:szCs w:val="20"/>
                    </w:rPr>
                    <w:t>112935</w:t>
                  </w:r>
                </w:p>
              </w:tc>
              <w:tc>
                <w:tcPr>
                  <w:tcW w:w="1016" w:type="dxa"/>
                  <w:tcBorders>
                    <w:top w:val="nil"/>
                    <w:left w:val="nil"/>
                    <w:bottom w:val="nil"/>
                    <w:right w:val="nil"/>
                  </w:tcBorders>
                  <w:shd w:val="clear" w:color="auto" w:fill="auto"/>
                  <w:vAlign w:val="center"/>
                  <w:hideMark/>
                </w:tcPr>
                <w:p w:rsidR="00F54B67" w:rsidRDefault="00F54B67" w:rsidP="00FE60FE">
                  <w:pPr>
                    <w:bidi w:val="0"/>
                    <w:spacing w:line="230" w:lineRule="exact"/>
                    <w:jc w:val="right"/>
                    <w:rPr>
                      <w:szCs w:val="20"/>
                    </w:rPr>
                  </w:pPr>
                  <w:r>
                    <w:rPr>
                      <w:szCs w:val="20"/>
                    </w:rPr>
                    <w:t>59907</w:t>
                  </w:r>
                </w:p>
              </w:tc>
              <w:tc>
                <w:tcPr>
                  <w:tcW w:w="1016" w:type="dxa"/>
                  <w:tcBorders>
                    <w:top w:val="nil"/>
                    <w:left w:val="nil"/>
                    <w:bottom w:val="nil"/>
                    <w:right w:val="nil"/>
                  </w:tcBorders>
                  <w:shd w:val="clear" w:color="auto" w:fill="auto"/>
                  <w:vAlign w:val="center"/>
                  <w:hideMark/>
                </w:tcPr>
                <w:p w:rsidR="00F54B67" w:rsidRDefault="00F54B67" w:rsidP="00FE60FE">
                  <w:pPr>
                    <w:bidi w:val="0"/>
                    <w:spacing w:line="230" w:lineRule="exact"/>
                    <w:jc w:val="right"/>
                    <w:rPr>
                      <w:szCs w:val="20"/>
                    </w:rPr>
                  </w:pPr>
                  <w:r>
                    <w:rPr>
                      <w:szCs w:val="20"/>
                    </w:rPr>
                    <w:t>53028</w:t>
                  </w:r>
                </w:p>
              </w:tc>
              <w:tc>
                <w:tcPr>
                  <w:tcW w:w="1016" w:type="dxa"/>
                  <w:tcBorders>
                    <w:top w:val="nil"/>
                    <w:left w:val="nil"/>
                    <w:bottom w:val="nil"/>
                    <w:right w:val="nil"/>
                  </w:tcBorders>
                  <w:shd w:val="clear" w:color="auto" w:fill="auto"/>
                  <w:vAlign w:val="center"/>
                  <w:hideMark/>
                </w:tcPr>
                <w:p w:rsidR="00F54B67" w:rsidRDefault="00F54B67" w:rsidP="00FE60FE">
                  <w:pPr>
                    <w:bidi w:val="0"/>
                    <w:spacing w:line="230" w:lineRule="exact"/>
                    <w:jc w:val="right"/>
                    <w:rPr>
                      <w:szCs w:val="20"/>
                    </w:rPr>
                  </w:pPr>
                  <w:r>
                    <w:rPr>
                      <w:szCs w:val="20"/>
                    </w:rPr>
                    <w:t>6633</w:t>
                  </w:r>
                </w:p>
              </w:tc>
              <w:tc>
                <w:tcPr>
                  <w:tcW w:w="1016" w:type="dxa"/>
                  <w:tcBorders>
                    <w:top w:val="nil"/>
                    <w:left w:val="nil"/>
                    <w:bottom w:val="nil"/>
                    <w:right w:val="nil"/>
                  </w:tcBorders>
                  <w:shd w:val="clear" w:color="auto" w:fill="auto"/>
                  <w:vAlign w:val="center"/>
                  <w:hideMark/>
                </w:tcPr>
                <w:p w:rsidR="00F54B67" w:rsidRDefault="00F54B67" w:rsidP="00FE60FE">
                  <w:pPr>
                    <w:bidi w:val="0"/>
                    <w:spacing w:line="230" w:lineRule="exact"/>
                    <w:jc w:val="right"/>
                    <w:rPr>
                      <w:szCs w:val="20"/>
                    </w:rPr>
                  </w:pPr>
                  <w:r>
                    <w:rPr>
                      <w:szCs w:val="20"/>
                    </w:rPr>
                    <w:t>3341</w:t>
                  </w:r>
                </w:p>
              </w:tc>
              <w:tc>
                <w:tcPr>
                  <w:tcW w:w="1016" w:type="dxa"/>
                  <w:tcBorders>
                    <w:top w:val="nil"/>
                    <w:left w:val="nil"/>
                    <w:bottom w:val="nil"/>
                    <w:right w:val="nil"/>
                  </w:tcBorders>
                  <w:shd w:val="clear" w:color="auto" w:fill="auto"/>
                  <w:vAlign w:val="center"/>
                  <w:hideMark/>
                </w:tcPr>
                <w:p w:rsidR="00F54B67" w:rsidRDefault="00F54B67" w:rsidP="00FE60FE">
                  <w:pPr>
                    <w:bidi w:val="0"/>
                    <w:spacing w:line="230" w:lineRule="exact"/>
                    <w:jc w:val="right"/>
                    <w:rPr>
                      <w:szCs w:val="20"/>
                    </w:rPr>
                  </w:pPr>
                  <w:r>
                    <w:rPr>
                      <w:szCs w:val="20"/>
                    </w:rPr>
                    <w:t>3292</w:t>
                  </w:r>
                </w:p>
              </w:tc>
            </w:tr>
            <w:tr w:rsidR="00F54B67" w:rsidRPr="008805F2" w:rsidTr="008711CE">
              <w:tc>
                <w:tcPr>
                  <w:tcW w:w="4111" w:type="dxa"/>
                  <w:tcBorders>
                    <w:top w:val="nil"/>
                    <w:left w:val="nil"/>
                    <w:bottom w:val="nil"/>
                    <w:right w:val="single" w:sz="12" w:space="0" w:color="000000"/>
                  </w:tcBorders>
                  <w:shd w:val="clear" w:color="auto" w:fill="auto"/>
                  <w:vAlign w:val="center"/>
                  <w:hideMark/>
                </w:tcPr>
                <w:p w:rsidR="00F54B67" w:rsidRPr="008805F2" w:rsidRDefault="00F54B67" w:rsidP="00FE60FE">
                  <w:pPr>
                    <w:tabs>
                      <w:tab w:val="right" w:leader="dot" w:pos="3939"/>
                    </w:tabs>
                    <w:bidi w:val="0"/>
                    <w:spacing w:line="230" w:lineRule="exact"/>
                    <w:rPr>
                      <w:rFonts w:cs="Nazanin"/>
                      <w:sz w:val="22"/>
                      <w:szCs w:val="22"/>
                    </w:rPr>
                  </w:pPr>
                  <w:r w:rsidRPr="008805F2">
                    <w:rPr>
                      <w:rFonts w:cs="Nazanin" w:hint="cs"/>
                      <w:sz w:val="22"/>
                      <w:szCs w:val="22"/>
                    </w:rPr>
                    <w:t>1375</w:t>
                  </w:r>
                  <w:r w:rsidRPr="008805F2">
                    <w:rPr>
                      <w:rFonts w:cs="Nazanin"/>
                      <w:sz w:val="22"/>
                      <w:szCs w:val="22"/>
                    </w:rPr>
                    <w:tab/>
                  </w:r>
                </w:p>
              </w:tc>
              <w:tc>
                <w:tcPr>
                  <w:tcW w:w="1015" w:type="dxa"/>
                  <w:tcBorders>
                    <w:top w:val="nil"/>
                    <w:left w:val="nil"/>
                    <w:bottom w:val="nil"/>
                    <w:right w:val="nil"/>
                  </w:tcBorders>
                  <w:shd w:val="clear" w:color="auto" w:fill="auto"/>
                  <w:vAlign w:val="center"/>
                  <w:hideMark/>
                </w:tcPr>
                <w:p w:rsidR="00F54B67" w:rsidRDefault="00F54B67" w:rsidP="00FE60FE">
                  <w:pPr>
                    <w:bidi w:val="0"/>
                    <w:spacing w:line="230" w:lineRule="exact"/>
                    <w:jc w:val="right"/>
                    <w:rPr>
                      <w:szCs w:val="20"/>
                    </w:rPr>
                  </w:pPr>
                  <w:r>
                    <w:rPr>
                      <w:szCs w:val="20"/>
                    </w:rPr>
                    <w:t>76124</w:t>
                  </w:r>
                </w:p>
              </w:tc>
              <w:tc>
                <w:tcPr>
                  <w:tcW w:w="1016" w:type="dxa"/>
                  <w:tcBorders>
                    <w:top w:val="nil"/>
                    <w:left w:val="nil"/>
                    <w:bottom w:val="nil"/>
                    <w:right w:val="nil"/>
                  </w:tcBorders>
                  <w:shd w:val="clear" w:color="auto" w:fill="auto"/>
                  <w:vAlign w:val="center"/>
                  <w:hideMark/>
                </w:tcPr>
                <w:p w:rsidR="00F54B67" w:rsidRDefault="00F54B67" w:rsidP="00FE60FE">
                  <w:pPr>
                    <w:bidi w:val="0"/>
                    <w:spacing w:line="230" w:lineRule="exact"/>
                    <w:jc w:val="right"/>
                    <w:rPr>
                      <w:szCs w:val="20"/>
                    </w:rPr>
                  </w:pPr>
                  <w:r>
                    <w:rPr>
                      <w:szCs w:val="20"/>
                    </w:rPr>
                    <w:t>42563</w:t>
                  </w:r>
                </w:p>
              </w:tc>
              <w:tc>
                <w:tcPr>
                  <w:tcW w:w="1016" w:type="dxa"/>
                  <w:tcBorders>
                    <w:top w:val="nil"/>
                    <w:left w:val="nil"/>
                    <w:bottom w:val="nil"/>
                    <w:right w:val="nil"/>
                  </w:tcBorders>
                  <w:shd w:val="clear" w:color="auto" w:fill="auto"/>
                  <w:vAlign w:val="center"/>
                  <w:hideMark/>
                </w:tcPr>
                <w:p w:rsidR="00F54B67" w:rsidRDefault="00F54B67" w:rsidP="00FE60FE">
                  <w:pPr>
                    <w:bidi w:val="0"/>
                    <w:spacing w:line="230" w:lineRule="exact"/>
                    <w:jc w:val="right"/>
                    <w:rPr>
                      <w:szCs w:val="20"/>
                    </w:rPr>
                  </w:pPr>
                  <w:r>
                    <w:rPr>
                      <w:szCs w:val="20"/>
                    </w:rPr>
                    <w:t>33561</w:t>
                  </w:r>
                </w:p>
              </w:tc>
              <w:tc>
                <w:tcPr>
                  <w:tcW w:w="1016" w:type="dxa"/>
                  <w:tcBorders>
                    <w:top w:val="nil"/>
                    <w:left w:val="nil"/>
                    <w:bottom w:val="nil"/>
                    <w:right w:val="nil"/>
                  </w:tcBorders>
                  <w:shd w:val="clear" w:color="auto" w:fill="auto"/>
                  <w:vAlign w:val="center"/>
                  <w:hideMark/>
                </w:tcPr>
                <w:p w:rsidR="00F54B67" w:rsidRDefault="00F54B67" w:rsidP="00FE60FE">
                  <w:pPr>
                    <w:bidi w:val="0"/>
                    <w:spacing w:line="230" w:lineRule="exact"/>
                    <w:jc w:val="right"/>
                    <w:rPr>
                      <w:szCs w:val="20"/>
                    </w:rPr>
                  </w:pPr>
                  <w:r>
                    <w:rPr>
                      <w:szCs w:val="20"/>
                    </w:rPr>
                    <w:t>4669</w:t>
                  </w:r>
                </w:p>
              </w:tc>
              <w:tc>
                <w:tcPr>
                  <w:tcW w:w="1016" w:type="dxa"/>
                  <w:tcBorders>
                    <w:top w:val="nil"/>
                    <w:left w:val="nil"/>
                    <w:bottom w:val="nil"/>
                    <w:right w:val="nil"/>
                  </w:tcBorders>
                  <w:shd w:val="clear" w:color="auto" w:fill="auto"/>
                  <w:vAlign w:val="center"/>
                  <w:hideMark/>
                </w:tcPr>
                <w:p w:rsidR="00F54B67" w:rsidRDefault="00F54B67" w:rsidP="00FE60FE">
                  <w:pPr>
                    <w:bidi w:val="0"/>
                    <w:spacing w:line="230" w:lineRule="exact"/>
                    <w:jc w:val="right"/>
                    <w:rPr>
                      <w:szCs w:val="20"/>
                    </w:rPr>
                  </w:pPr>
                  <w:r>
                    <w:rPr>
                      <w:szCs w:val="20"/>
                    </w:rPr>
                    <w:t>2495</w:t>
                  </w:r>
                </w:p>
              </w:tc>
              <w:tc>
                <w:tcPr>
                  <w:tcW w:w="1016" w:type="dxa"/>
                  <w:tcBorders>
                    <w:top w:val="nil"/>
                    <w:left w:val="nil"/>
                    <w:bottom w:val="nil"/>
                    <w:right w:val="nil"/>
                  </w:tcBorders>
                  <w:shd w:val="clear" w:color="auto" w:fill="auto"/>
                  <w:vAlign w:val="center"/>
                  <w:hideMark/>
                </w:tcPr>
                <w:p w:rsidR="00F54B67" w:rsidRDefault="00F54B67" w:rsidP="00FE60FE">
                  <w:pPr>
                    <w:bidi w:val="0"/>
                    <w:spacing w:line="230" w:lineRule="exact"/>
                    <w:jc w:val="right"/>
                    <w:rPr>
                      <w:szCs w:val="20"/>
                    </w:rPr>
                  </w:pPr>
                  <w:r>
                    <w:rPr>
                      <w:szCs w:val="20"/>
                    </w:rPr>
                    <w:t>2174</w:t>
                  </w:r>
                </w:p>
              </w:tc>
            </w:tr>
            <w:tr w:rsidR="00F54B67" w:rsidRPr="008805F2" w:rsidTr="008711CE">
              <w:tc>
                <w:tcPr>
                  <w:tcW w:w="4111" w:type="dxa"/>
                  <w:tcBorders>
                    <w:top w:val="nil"/>
                    <w:left w:val="nil"/>
                    <w:bottom w:val="nil"/>
                    <w:right w:val="single" w:sz="12" w:space="0" w:color="000000"/>
                  </w:tcBorders>
                  <w:shd w:val="clear" w:color="auto" w:fill="auto"/>
                  <w:vAlign w:val="center"/>
                  <w:hideMark/>
                </w:tcPr>
                <w:p w:rsidR="00F54B67" w:rsidRPr="008805F2" w:rsidRDefault="00F54B67" w:rsidP="00FE60FE">
                  <w:pPr>
                    <w:tabs>
                      <w:tab w:val="right" w:leader="dot" w:pos="3939"/>
                    </w:tabs>
                    <w:bidi w:val="0"/>
                    <w:spacing w:line="230" w:lineRule="exact"/>
                    <w:rPr>
                      <w:rFonts w:cs="Nazanin"/>
                      <w:sz w:val="22"/>
                      <w:szCs w:val="22"/>
                    </w:rPr>
                  </w:pPr>
                  <w:r w:rsidRPr="008805F2">
                    <w:rPr>
                      <w:rFonts w:cs="Nazanin" w:hint="cs"/>
                      <w:sz w:val="22"/>
                      <w:szCs w:val="22"/>
                    </w:rPr>
                    <w:t>1380</w:t>
                  </w:r>
                  <w:r w:rsidRPr="008805F2">
                    <w:rPr>
                      <w:rFonts w:cs="Nazanin"/>
                      <w:sz w:val="22"/>
                      <w:szCs w:val="22"/>
                    </w:rPr>
                    <w:tab/>
                  </w:r>
                </w:p>
              </w:tc>
              <w:tc>
                <w:tcPr>
                  <w:tcW w:w="1015" w:type="dxa"/>
                  <w:tcBorders>
                    <w:top w:val="nil"/>
                    <w:left w:val="nil"/>
                    <w:bottom w:val="nil"/>
                    <w:right w:val="nil"/>
                  </w:tcBorders>
                  <w:shd w:val="clear" w:color="auto" w:fill="auto"/>
                  <w:vAlign w:val="center"/>
                  <w:hideMark/>
                </w:tcPr>
                <w:p w:rsidR="00F54B67" w:rsidRDefault="00F54B67" w:rsidP="00FE60FE">
                  <w:pPr>
                    <w:bidi w:val="0"/>
                    <w:spacing w:line="230" w:lineRule="exact"/>
                    <w:jc w:val="right"/>
                    <w:rPr>
                      <w:szCs w:val="20"/>
                    </w:rPr>
                  </w:pPr>
                  <w:r>
                    <w:rPr>
                      <w:szCs w:val="20"/>
                    </w:rPr>
                    <w:t>69842</w:t>
                  </w:r>
                </w:p>
              </w:tc>
              <w:tc>
                <w:tcPr>
                  <w:tcW w:w="1016" w:type="dxa"/>
                  <w:tcBorders>
                    <w:top w:val="nil"/>
                    <w:left w:val="nil"/>
                    <w:bottom w:val="nil"/>
                    <w:right w:val="nil"/>
                  </w:tcBorders>
                  <w:shd w:val="clear" w:color="auto" w:fill="auto"/>
                  <w:vAlign w:val="center"/>
                  <w:hideMark/>
                </w:tcPr>
                <w:p w:rsidR="00F54B67" w:rsidRDefault="00F54B67" w:rsidP="00FE60FE">
                  <w:pPr>
                    <w:bidi w:val="0"/>
                    <w:spacing w:line="230" w:lineRule="exact"/>
                    <w:jc w:val="right"/>
                    <w:rPr>
                      <w:szCs w:val="20"/>
                    </w:rPr>
                  </w:pPr>
                  <w:r>
                    <w:rPr>
                      <w:szCs w:val="20"/>
                    </w:rPr>
                    <w:t>32624</w:t>
                  </w:r>
                </w:p>
              </w:tc>
              <w:tc>
                <w:tcPr>
                  <w:tcW w:w="1016" w:type="dxa"/>
                  <w:tcBorders>
                    <w:top w:val="nil"/>
                    <w:left w:val="nil"/>
                    <w:bottom w:val="nil"/>
                    <w:right w:val="nil"/>
                  </w:tcBorders>
                  <w:shd w:val="clear" w:color="auto" w:fill="auto"/>
                  <w:vAlign w:val="center"/>
                  <w:hideMark/>
                </w:tcPr>
                <w:p w:rsidR="00F54B67" w:rsidRDefault="00F54B67" w:rsidP="00FE60FE">
                  <w:pPr>
                    <w:bidi w:val="0"/>
                    <w:spacing w:line="230" w:lineRule="exact"/>
                    <w:jc w:val="right"/>
                    <w:rPr>
                      <w:szCs w:val="20"/>
                    </w:rPr>
                  </w:pPr>
                  <w:r>
                    <w:rPr>
                      <w:szCs w:val="20"/>
                    </w:rPr>
                    <w:t>37218</w:t>
                  </w:r>
                </w:p>
              </w:tc>
              <w:tc>
                <w:tcPr>
                  <w:tcW w:w="1016" w:type="dxa"/>
                  <w:tcBorders>
                    <w:top w:val="nil"/>
                    <w:left w:val="nil"/>
                    <w:bottom w:val="nil"/>
                    <w:right w:val="nil"/>
                  </w:tcBorders>
                  <w:shd w:val="clear" w:color="auto" w:fill="auto"/>
                  <w:vAlign w:val="center"/>
                  <w:hideMark/>
                </w:tcPr>
                <w:p w:rsidR="00F54B67" w:rsidRDefault="00F54B67" w:rsidP="00FE60FE">
                  <w:pPr>
                    <w:bidi w:val="0"/>
                    <w:spacing w:line="230" w:lineRule="exact"/>
                    <w:jc w:val="right"/>
                    <w:rPr>
                      <w:szCs w:val="20"/>
                    </w:rPr>
                  </w:pPr>
                  <w:r>
                    <w:rPr>
                      <w:szCs w:val="20"/>
                    </w:rPr>
                    <w:t>4616</w:t>
                  </w:r>
                </w:p>
              </w:tc>
              <w:tc>
                <w:tcPr>
                  <w:tcW w:w="1016" w:type="dxa"/>
                  <w:tcBorders>
                    <w:top w:val="nil"/>
                    <w:left w:val="nil"/>
                    <w:bottom w:val="nil"/>
                    <w:right w:val="nil"/>
                  </w:tcBorders>
                  <w:shd w:val="clear" w:color="auto" w:fill="auto"/>
                  <w:vAlign w:val="center"/>
                  <w:hideMark/>
                </w:tcPr>
                <w:p w:rsidR="00F54B67" w:rsidRDefault="00F54B67" w:rsidP="00FE60FE">
                  <w:pPr>
                    <w:bidi w:val="0"/>
                    <w:spacing w:line="230" w:lineRule="exact"/>
                    <w:jc w:val="right"/>
                    <w:rPr>
                      <w:szCs w:val="20"/>
                    </w:rPr>
                  </w:pPr>
                  <w:r>
                    <w:rPr>
                      <w:szCs w:val="20"/>
                    </w:rPr>
                    <w:t>2120</w:t>
                  </w:r>
                </w:p>
              </w:tc>
              <w:tc>
                <w:tcPr>
                  <w:tcW w:w="1016" w:type="dxa"/>
                  <w:tcBorders>
                    <w:top w:val="nil"/>
                    <w:left w:val="nil"/>
                    <w:bottom w:val="nil"/>
                    <w:right w:val="nil"/>
                  </w:tcBorders>
                  <w:shd w:val="clear" w:color="auto" w:fill="auto"/>
                  <w:vAlign w:val="center"/>
                  <w:hideMark/>
                </w:tcPr>
                <w:p w:rsidR="00F54B67" w:rsidRDefault="00F54B67" w:rsidP="00FE60FE">
                  <w:pPr>
                    <w:bidi w:val="0"/>
                    <w:spacing w:line="230" w:lineRule="exact"/>
                    <w:jc w:val="right"/>
                    <w:rPr>
                      <w:szCs w:val="20"/>
                    </w:rPr>
                  </w:pPr>
                  <w:r>
                    <w:rPr>
                      <w:szCs w:val="20"/>
                    </w:rPr>
                    <w:t>2496</w:t>
                  </w:r>
                </w:p>
              </w:tc>
            </w:tr>
            <w:tr w:rsidR="00F54B67" w:rsidRPr="008805F2" w:rsidTr="008711CE">
              <w:tc>
                <w:tcPr>
                  <w:tcW w:w="4111" w:type="dxa"/>
                  <w:tcBorders>
                    <w:top w:val="nil"/>
                    <w:left w:val="nil"/>
                    <w:bottom w:val="nil"/>
                    <w:right w:val="single" w:sz="12" w:space="0" w:color="000000"/>
                  </w:tcBorders>
                  <w:shd w:val="clear" w:color="auto" w:fill="auto"/>
                  <w:vAlign w:val="center"/>
                  <w:hideMark/>
                </w:tcPr>
                <w:p w:rsidR="00F54B67" w:rsidRPr="008805F2" w:rsidRDefault="00F54B67" w:rsidP="00FE60FE">
                  <w:pPr>
                    <w:tabs>
                      <w:tab w:val="right" w:leader="dot" w:pos="3939"/>
                    </w:tabs>
                    <w:bidi w:val="0"/>
                    <w:spacing w:line="230" w:lineRule="exact"/>
                    <w:rPr>
                      <w:rFonts w:cs="Nazanin"/>
                      <w:sz w:val="22"/>
                      <w:szCs w:val="22"/>
                    </w:rPr>
                  </w:pPr>
                  <w:r w:rsidRPr="008805F2">
                    <w:rPr>
                      <w:rFonts w:cs="Nazanin" w:hint="cs"/>
                      <w:sz w:val="22"/>
                      <w:szCs w:val="22"/>
                    </w:rPr>
                    <w:t>138</w:t>
                  </w:r>
                  <w:r>
                    <w:rPr>
                      <w:rFonts w:cs="Nazanin"/>
                      <w:sz w:val="22"/>
                      <w:szCs w:val="22"/>
                    </w:rPr>
                    <w:t>4</w:t>
                  </w:r>
                  <w:r w:rsidRPr="008805F2">
                    <w:rPr>
                      <w:rFonts w:cs="Nazanin"/>
                      <w:sz w:val="22"/>
                      <w:szCs w:val="22"/>
                    </w:rPr>
                    <w:tab/>
                  </w:r>
                </w:p>
              </w:tc>
              <w:tc>
                <w:tcPr>
                  <w:tcW w:w="1015" w:type="dxa"/>
                  <w:tcBorders>
                    <w:top w:val="nil"/>
                    <w:left w:val="nil"/>
                    <w:bottom w:val="nil"/>
                    <w:right w:val="nil"/>
                  </w:tcBorders>
                  <w:shd w:val="clear" w:color="auto" w:fill="auto"/>
                  <w:vAlign w:val="center"/>
                  <w:hideMark/>
                </w:tcPr>
                <w:p w:rsidR="00F54B67" w:rsidRDefault="00F54B67" w:rsidP="00FE60FE">
                  <w:pPr>
                    <w:bidi w:val="0"/>
                    <w:spacing w:line="230" w:lineRule="exact"/>
                    <w:jc w:val="right"/>
                    <w:rPr>
                      <w:szCs w:val="20"/>
                    </w:rPr>
                  </w:pPr>
                  <w:r>
                    <w:rPr>
                      <w:szCs w:val="20"/>
                    </w:rPr>
                    <w:t>119695</w:t>
                  </w:r>
                </w:p>
              </w:tc>
              <w:tc>
                <w:tcPr>
                  <w:tcW w:w="1016" w:type="dxa"/>
                  <w:tcBorders>
                    <w:top w:val="nil"/>
                    <w:left w:val="nil"/>
                    <w:bottom w:val="nil"/>
                    <w:right w:val="nil"/>
                  </w:tcBorders>
                  <w:shd w:val="clear" w:color="auto" w:fill="auto"/>
                  <w:vAlign w:val="center"/>
                  <w:hideMark/>
                </w:tcPr>
                <w:p w:rsidR="00F54B67" w:rsidRDefault="00F54B67" w:rsidP="00FE60FE">
                  <w:pPr>
                    <w:bidi w:val="0"/>
                    <w:spacing w:line="230" w:lineRule="exact"/>
                    <w:jc w:val="right"/>
                    <w:rPr>
                      <w:szCs w:val="20"/>
                    </w:rPr>
                  </w:pPr>
                  <w:r>
                    <w:rPr>
                      <w:szCs w:val="20"/>
                    </w:rPr>
                    <w:t>52244</w:t>
                  </w:r>
                </w:p>
              </w:tc>
              <w:tc>
                <w:tcPr>
                  <w:tcW w:w="1016" w:type="dxa"/>
                  <w:tcBorders>
                    <w:top w:val="nil"/>
                    <w:left w:val="nil"/>
                    <w:bottom w:val="nil"/>
                    <w:right w:val="nil"/>
                  </w:tcBorders>
                  <w:shd w:val="clear" w:color="auto" w:fill="auto"/>
                  <w:vAlign w:val="center"/>
                  <w:hideMark/>
                </w:tcPr>
                <w:p w:rsidR="00F54B67" w:rsidRDefault="00F54B67" w:rsidP="00FE60FE">
                  <w:pPr>
                    <w:bidi w:val="0"/>
                    <w:spacing w:line="230" w:lineRule="exact"/>
                    <w:jc w:val="right"/>
                    <w:rPr>
                      <w:szCs w:val="20"/>
                    </w:rPr>
                  </w:pPr>
                  <w:r>
                    <w:rPr>
                      <w:szCs w:val="20"/>
                    </w:rPr>
                    <w:t>67451</w:t>
                  </w:r>
                </w:p>
              </w:tc>
              <w:tc>
                <w:tcPr>
                  <w:tcW w:w="1016" w:type="dxa"/>
                  <w:tcBorders>
                    <w:top w:val="nil"/>
                    <w:left w:val="nil"/>
                    <w:bottom w:val="nil"/>
                    <w:right w:val="nil"/>
                  </w:tcBorders>
                  <w:shd w:val="clear" w:color="auto" w:fill="auto"/>
                  <w:vAlign w:val="center"/>
                  <w:hideMark/>
                </w:tcPr>
                <w:p w:rsidR="00F54B67" w:rsidRDefault="00F54B67" w:rsidP="00FE60FE">
                  <w:pPr>
                    <w:bidi w:val="0"/>
                    <w:spacing w:line="230" w:lineRule="exact"/>
                    <w:jc w:val="right"/>
                    <w:rPr>
                      <w:szCs w:val="20"/>
                    </w:rPr>
                  </w:pPr>
                  <w:r>
                    <w:rPr>
                      <w:szCs w:val="20"/>
                    </w:rPr>
                    <w:t>8530</w:t>
                  </w:r>
                </w:p>
              </w:tc>
              <w:tc>
                <w:tcPr>
                  <w:tcW w:w="1016" w:type="dxa"/>
                  <w:tcBorders>
                    <w:top w:val="nil"/>
                    <w:left w:val="nil"/>
                    <w:bottom w:val="nil"/>
                    <w:right w:val="nil"/>
                  </w:tcBorders>
                  <w:shd w:val="clear" w:color="auto" w:fill="auto"/>
                  <w:vAlign w:val="center"/>
                  <w:hideMark/>
                </w:tcPr>
                <w:p w:rsidR="00F54B67" w:rsidRDefault="00F54B67" w:rsidP="00FE60FE">
                  <w:pPr>
                    <w:bidi w:val="0"/>
                    <w:spacing w:line="230" w:lineRule="exact"/>
                    <w:jc w:val="right"/>
                    <w:rPr>
                      <w:szCs w:val="20"/>
                    </w:rPr>
                  </w:pPr>
                  <w:r>
                    <w:rPr>
                      <w:szCs w:val="20"/>
                    </w:rPr>
                    <w:t>3617</w:t>
                  </w:r>
                </w:p>
              </w:tc>
              <w:tc>
                <w:tcPr>
                  <w:tcW w:w="1016" w:type="dxa"/>
                  <w:tcBorders>
                    <w:top w:val="nil"/>
                    <w:left w:val="nil"/>
                    <w:bottom w:val="nil"/>
                    <w:right w:val="nil"/>
                  </w:tcBorders>
                  <w:shd w:val="clear" w:color="auto" w:fill="auto"/>
                  <w:vAlign w:val="center"/>
                  <w:hideMark/>
                </w:tcPr>
                <w:p w:rsidR="00F54B67" w:rsidRDefault="00F54B67" w:rsidP="00FE60FE">
                  <w:pPr>
                    <w:bidi w:val="0"/>
                    <w:spacing w:line="230" w:lineRule="exact"/>
                    <w:jc w:val="right"/>
                    <w:rPr>
                      <w:szCs w:val="20"/>
                    </w:rPr>
                  </w:pPr>
                  <w:r>
                    <w:rPr>
                      <w:szCs w:val="20"/>
                    </w:rPr>
                    <w:t>4913</w:t>
                  </w:r>
                </w:p>
              </w:tc>
            </w:tr>
            <w:tr w:rsidR="00F54B67" w:rsidRPr="008805F2" w:rsidTr="008711CE">
              <w:tc>
                <w:tcPr>
                  <w:tcW w:w="4111" w:type="dxa"/>
                  <w:tcBorders>
                    <w:top w:val="nil"/>
                    <w:left w:val="nil"/>
                    <w:bottom w:val="nil"/>
                    <w:right w:val="single" w:sz="12" w:space="0" w:color="000000"/>
                  </w:tcBorders>
                  <w:shd w:val="clear" w:color="auto" w:fill="auto"/>
                  <w:vAlign w:val="center"/>
                  <w:hideMark/>
                </w:tcPr>
                <w:p w:rsidR="00F54B67" w:rsidRPr="008805F2" w:rsidRDefault="00F54B67" w:rsidP="00FE60FE">
                  <w:pPr>
                    <w:tabs>
                      <w:tab w:val="right" w:leader="dot" w:pos="3939"/>
                    </w:tabs>
                    <w:bidi w:val="0"/>
                    <w:spacing w:line="230" w:lineRule="exact"/>
                    <w:rPr>
                      <w:rFonts w:cs="Nazanin"/>
                      <w:sz w:val="22"/>
                      <w:szCs w:val="22"/>
                    </w:rPr>
                  </w:pPr>
                  <w:r w:rsidRPr="008805F2">
                    <w:rPr>
                      <w:rFonts w:cs="Nazanin" w:hint="cs"/>
                      <w:sz w:val="22"/>
                      <w:szCs w:val="22"/>
                    </w:rPr>
                    <w:t>138</w:t>
                  </w:r>
                  <w:r>
                    <w:rPr>
                      <w:rFonts w:cs="Nazanin"/>
                      <w:sz w:val="22"/>
                      <w:szCs w:val="22"/>
                    </w:rPr>
                    <w:t>5</w:t>
                  </w:r>
                  <w:r w:rsidRPr="008805F2">
                    <w:rPr>
                      <w:rFonts w:cs="Nazanin"/>
                      <w:sz w:val="22"/>
                      <w:szCs w:val="22"/>
                    </w:rPr>
                    <w:tab/>
                  </w:r>
                </w:p>
              </w:tc>
              <w:tc>
                <w:tcPr>
                  <w:tcW w:w="1015" w:type="dxa"/>
                  <w:tcBorders>
                    <w:top w:val="nil"/>
                    <w:left w:val="nil"/>
                    <w:bottom w:val="nil"/>
                    <w:right w:val="nil"/>
                  </w:tcBorders>
                  <w:shd w:val="clear" w:color="auto" w:fill="auto"/>
                  <w:vAlign w:val="center"/>
                  <w:hideMark/>
                </w:tcPr>
                <w:p w:rsidR="00F54B67" w:rsidRDefault="00F54B67" w:rsidP="00FE60FE">
                  <w:pPr>
                    <w:bidi w:val="0"/>
                    <w:spacing w:line="230" w:lineRule="exact"/>
                    <w:jc w:val="right"/>
                    <w:rPr>
                      <w:szCs w:val="20"/>
                    </w:rPr>
                  </w:pPr>
                  <w:r>
                    <w:rPr>
                      <w:szCs w:val="20"/>
                    </w:rPr>
                    <w:t>129289</w:t>
                  </w:r>
                </w:p>
              </w:tc>
              <w:tc>
                <w:tcPr>
                  <w:tcW w:w="1016" w:type="dxa"/>
                  <w:tcBorders>
                    <w:top w:val="nil"/>
                    <w:left w:val="nil"/>
                    <w:bottom w:val="nil"/>
                    <w:right w:val="nil"/>
                  </w:tcBorders>
                  <w:shd w:val="clear" w:color="auto" w:fill="auto"/>
                  <w:vAlign w:val="center"/>
                  <w:hideMark/>
                </w:tcPr>
                <w:p w:rsidR="00F54B67" w:rsidRDefault="00F54B67" w:rsidP="00FE60FE">
                  <w:pPr>
                    <w:bidi w:val="0"/>
                    <w:spacing w:line="230" w:lineRule="exact"/>
                    <w:jc w:val="right"/>
                    <w:rPr>
                      <w:szCs w:val="20"/>
                    </w:rPr>
                  </w:pPr>
                  <w:r>
                    <w:rPr>
                      <w:szCs w:val="20"/>
                    </w:rPr>
                    <w:t>56460</w:t>
                  </w:r>
                </w:p>
              </w:tc>
              <w:tc>
                <w:tcPr>
                  <w:tcW w:w="1016" w:type="dxa"/>
                  <w:tcBorders>
                    <w:top w:val="nil"/>
                    <w:left w:val="nil"/>
                    <w:bottom w:val="nil"/>
                    <w:right w:val="nil"/>
                  </w:tcBorders>
                  <w:shd w:val="clear" w:color="auto" w:fill="auto"/>
                  <w:vAlign w:val="center"/>
                  <w:hideMark/>
                </w:tcPr>
                <w:p w:rsidR="00F54B67" w:rsidRDefault="00F54B67" w:rsidP="00FE60FE">
                  <w:pPr>
                    <w:bidi w:val="0"/>
                    <w:spacing w:line="230" w:lineRule="exact"/>
                    <w:jc w:val="right"/>
                    <w:rPr>
                      <w:szCs w:val="20"/>
                    </w:rPr>
                  </w:pPr>
                  <w:r>
                    <w:rPr>
                      <w:szCs w:val="20"/>
                    </w:rPr>
                    <w:t>72829</w:t>
                  </w:r>
                </w:p>
              </w:tc>
              <w:tc>
                <w:tcPr>
                  <w:tcW w:w="1016" w:type="dxa"/>
                  <w:tcBorders>
                    <w:top w:val="nil"/>
                    <w:left w:val="nil"/>
                    <w:bottom w:val="nil"/>
                    <w:right w:val="nil"/>
                  </w:tcBorders>
                  <w:shd w:val="clear" w:color="auto" w:fill="auto"/>
                  <w:vAlign w:val="center"/>
                  <w:hideMark/>
                </w:tcPr>
                <w:p w:rsidR="00F54B67" w:rsidRDefault="00F54B67" w:rsidP="00FE60FE">
                  <w:pPr>
                    <w:bidi w:val="0"/>
                    <w:spacing w:line="230" w:lineRule="exact"/>
                    <w:jc w:val="right"/>
                    <w:rPr>
                      <w:szCs w:val="20"/>
                    </w:rPr>
                  </w:pPr>
                  <w:r>
                    <w:rPr>
                      <w:szCs w:val="20"/>
                    </w:rPr>
                    <w:t>9255</w:t>
                  </w:r>
                </w:p>
              </w:tc>
              <w:tc>
                <w:tcPr>
                  <w:tcW w:w="1016" w:type="dxa"/>
                  <w:tcBorders>
                    <w:top w:val="nil"/>
                    <w:left w:val="nil"/>
                    <w:bottom w:val="nil"/>
                    <w:right w:val="nil"/>
                  </w:tcBorders>
                  <w:shd w:val="clear" w:color="auto" w:fill="auto"/>
                  <w:vAlign w:val="center"/>
                  <w:hideMark/>
                </w:tcPr>
                <w:p w:rsidR="00F54B67" w:rsidRDefault="00F54B67" w:rsidP="00FE60FE">
                  <w:pPr>
                    <w:bidi w:val="0"/>
                    <w:spacing w:line="230" w:lineRule="exact"/>
                    <w:jc w:val="right"/>
                    <w:rPr>
                      <w:szCs w:val="20"/>
                    </w:rPr>
                  </w:pPr>
                  <w:r>
                    <w:rPr>
                      <w:szCs w:val="20"/>
                    </w:rPr>
                    <w:t>3894</w:t>
                  </w:r>
                </w:p>
              </w:tc>
              <w:tc>
                <w:tcPr>
                  <w:tcW w:w="1016" w:type="dxa"/>
                  <w:tcBorders>
                    <w:top w:val="nil"/>
                    <w:left w:val="nil"/>
                    <w:bottom w:val="nil"/>
                    <w:right w:val="nil"/>
                  </w:tcBorders>
                  <w:shd w:val="clear" w:color="auto" w:fill="auto"/>
                  <w:vAlign w:val="center"/>
                  <w:hideMark/>
                </w:tcPr>
                <w:p w:rsidR="00F54B67" w:rsidRDefault="00F54B67" w:rsidP="00FE60FE">
                  <w:pPr>
                    <w:bidi w:val="0"/>
                    <w:spacing w:line="230" w:lineRule="exact"/>
                    <w:jc w:val="right"/>
                    <w:rPr>
                      <w:szCs w:val="20"/>
                    </w:rPr>
                  </w:pPr>
                  <w:r>
                    <w:rPr>
                      <w:szCs w:val="20"/>
                    </w:rPr>
                    <w:t>5361</w:t>
                  </w:r>
                </w:p>
              </w:tc>
            </w:tr>
            <w:tr w:rsidR="00F54B67" w:rsidRPr="008805F2" w:rsidTr="008711CE">
              <w:tc>
                <w:tcPr>
                  <w:tcW w:w="4111" w:type="dxa"/>
                  <w:tcBorders>
                    <w:top w:val="nil"/>
                    <w:left w:val="nil"/>
                    <w:bottom w:val="nil"/>
                    <w:right w:val="single" w:sz="12" w:space="0" w:color="000000"/>
                  </w:tcBorders>
                  <w:shd w:val="clear" w:color="auto" w:fill="auto"/>
                  <w:vAlign w:val="center"/>
                  <w:hideMark/>
                </w:tcPr>
                <w:p w:rsidR="00F54B67" w:rsidRPr="008805F2" w:rsidRDefault="00F54B67" w:rsidP="00FE60FE">
                  <w:pPr>
                    <w:tabs>
                      <w:tab w:val="right" w:leader="dot" w:pos="3939"/>
                    </w:tabs>
                    <w:bidi w:val="0"/>
                    <w:spacing w:line="230" w:lineRule="exact"/>
                    <w:rPr>
                      <w:rFonts w:cs="Nazanin"/>
                      <w:sz w:val="22"/>
                      <w:szCs w:val="22"/>
                    </w:rPr>
                  </w:pPr>
                  <w:r w:rsidRPr="008805F2">
                    <w:rPr>
                      <w:rFonts w:cs="Nazanin" w:hint="cs"/>
                      <w:sz w:val="22"/>
                      <w:szCs w:val="22"/>
                    </w:rPr>
                    <w:t>138</w:t>
                  </w:r>
                  <w:r>
                    <w:rPr>
                      <w:rFonts w:cs="Nazanin"/>
                      <w:sz w:val="22"/>
                      <w:szCs w:val="22"/>
                    </w:rPr>
                    <w:t>6</w:t>
                  </w:r>
                  <w:r w:rsidRPr="008805F2">
                    <w:rPr>
                      <w:rFonts w:cs="Nazanin"/>
                      <w:sz w:val="22"/>
                      <w:szCs w:val="22"/>
                    </w:rPr>
                    <w:tab/>
                  </w:r>
                </w:p>
              </w:tc>
              <w:tc>
                <w:tcPr>
                  <w:tcW w:w="1015" w:type="dxa"/>
                  <w:tcBorders>
                    <w:top w:val="nil"/>
                    <w:left w:val="nil"/>
                    <w:bottom w:val="nil"/>
                    <w:right w:val="nil"/>
                  </w:tcBorders>
                  <w:shd w:val="clear" w:color="auto" w:fill="auto"/>
                  <w:vAlign w:val="center"/>
                  <w:hideMark/>
                </w:tcPr>
                <w:p w:rsidR="00F54B67" w:rsidRDefault="00F54B67" w:rsidP="00FE60FE">
                  <w:pPr>
                    <w:bidi w:val="0"/>
                    <w:spacing w:line="230" w:lineRule="exact"/>
                    <w:jc w:val="right"/>
                    <w:rPr>
                      <w:szCs w:val="20"/>
                    </w:rPr>
                  </w:pPr>
                  <w:r>
                    <w:rPr>
                      <w:szCs w:val="20"/>
                    </w:rPr>
                    <w:t>104927</w:t>
                  </w:r>
                </w:p>
              </w:tc>
              <w:tc>
                <w:tcPr>
                  <w:tcW w:w="1016" w:type="dxa"/>
                  <w:tcBorders>
                    <w:top w:val="nil"/>
                    <w:left w:val="nil"/>
                    <w:bottom w:val="nil"/>
                    <w:right w:val="nil"/>
                  </w:tcBorders>
                  <w:shd w:val="clear" w:color="auto" w:fill="auto"/>
                  <w:vAlign w:val="center"/>
                  <w:hideMark/>
                </w:tcPr>
                <w:p w:rsidR="00F54B67" w:rsidRDefault="00F54B67" w:rsidP="00FE60FE">
                  <w:pPr>
                    <w:bidi w:val="0"/>
                    <w:spacing w:line="230" w:lineRule="exact"/>
                    <w:jc w:val="right"/>
                    <w:rPr>
                      <w:szCs w:val="20"/>
                    </w:rPr>
                  </w:pPr>
                  <w:r>
                    <w:rPr>
                      <w:szCs w:val="20"/>
                    </w:rPr>
                    <w:t>42775</w:t>
                  </w:r>
                </w:p>
              </w:tc>
              <w:tc>
                <w:tcPr>
                  <w:tcW w:w="1016" w:type="dxa"/>
                  <w:tcBorders>
                    <w:top w:val="nil"/>
                    <w:left w:val="nil"/>
                    <w:bottom w:val="nil"/>
                    <w:right w:val="nil"/>
                  </w:tcBorders>
                  <w:shd w:val="clear" w:color="auto" w:fill="auto"/>
                  <w:vAlign w:val="center"/>
                  <w:hideMark/>
                </w:tcPr>
                <w:p w:rsidR="00F54B67" w:rsidRDefault="00F54B67" w:rsidP="00FE60FE">
                  <w:pPr>
                    <w:bidi w:val="0"/>
                    <w:spacing w:line="230" w:lineRule="exact"/>
                    <w:jc w:val="right"/>
                    <w:rPr>
                      <w:szCs w:val="20"/>
                    </w:rPr>
                  </w:pPr>
                  <w:r>
                    <w:rPr>
                      <w:szCs w:val="20"/>
                    </w:rPr>
                    <w:t>62152</w:t>
                  </w:r>
                </w:p>
              </w:tc>
              <w:tc>
                <w:tcPr>
                  <w:tcW w:w="1016" w:type="dxa"/>
                  <w:tcBorders>
                    <w:top w:val="nil"/>
                    <w:left w:val="nil"/>
                    <w:bottom w:val="nil"/>
                    <w:right w:val="nil"/>
                  </w:tcBorders>
                  <w:shd w:val="clear" w:color="auto" w:fill="auto"/>
                  <w:vAlign w:val="center"/>
                  <w:hideMark/>
                </w:tcPr>
                <w:p w:rsidR="00F54B67" w:rsidRDefault="00F54B67" w:rsidP="00FE60FE">
                  <w:pPr>
                    <w:bidi w:val="0"/>
                    <w:spacing w:line="230" w:lineRule="exact"/>
                    <w:jc w:val="right"/>
                    <w:rPr>
                      <w:szCs w:val="20"/>
                    </w:rPr>
                  </w:pPr>
                  <w:r>
                    <w:rPr>
                      <w:szCs w:val="20"/>
                    </w:rPr>
                    <w:t>7398</w:t>
                  </w:r>
                </w:p>
              </w:tc>
              <w:tc>
                <w:tcPr>
                  <w:tcW w:w="1016" w:type="dxa"/>
                  <w:tcBorders>
                    <w:top w:val="nil"/>
                    <w:left w:val="nil"/>
                    <w:bottom w:val="nil"/>
                    <w:right w:val="nil"/>
                  </w:tcBorders>
                  <w:shd w:val="clear" w:color="auto" w:fill="auto"/>
                  <w:vAlign w:val="center"/>
                  <w:hideMark/>
                </w:tcPr>
                <w:p w:rsidR="00F54B67" w:rsidRDefault="00F54B67" w:rsidP="00FE60FE">
                  <w:pPr>
                    <w:bidi w:val="0"/>
                    <w:spacing w:line="230" w:lineRule="exact"/>
                    <w:jc w:val="right"/>
                    <w:rPr>
                      <w:szCs w:val="20"/>
                    </w:rPr>
                  </w:pPr>
                  <w:r>
                    <w:rPr>
                      <w:szCs w:val="20"/>
                    </w:rPr>
                    <w:t>2852</w:t>
                  </w:r>
                </w:p>
              </w:tc>
              <w:tc>
                <w:tcPr>
                  <w:tcW w:w="1016" w:type="dxa"/>
                  <w:tcBorders>
                    <w:top w:val="nil"/>
                    <w:left w:val="nil"/>
                    <w:bottom w:val="nil"/>
                    <w:right w:val="nil"/>
                  </w:tcBorders>
                  <w:shd w:val="clear" w:color="auto" w:fill="auto"/>
                  <w:vAlign w:val="center"/>
                  <w:hideMark/>
                </w:tcPr>
                <w:p w:rsidR="00F54B67" w:rsidRDefault="00F54B67" w:rsidP="00FE60FE">
                  <w:pPr>
                    <w:bidi w:val="0"/>
                    <w:spacing w:line="230" w:lineRule="exact"/>
                    <w:jc w:val="right"/>
                    <w:rPr>
                      <w:szCs w:val="20"/>
                    </w:rPr>
                  </w:pPr>
                  <w:r>
                    <w:rPr>
                      <w:szCs w:val="20"/>
                    </w:rPr>
                    <w:t>4546</w:t>
                  </w:r>
                </w:p>
              </w:tc>
            </w:tr>
            <w:tr w:rsidR="00680E50" w:rsidRPr="008805F2" w:rsidTr="008711CE">
              <w:tc>
                <w:tcPr>
                  <w:tcW w:w="4111" w:type="dxa"/>
                  <w:tcBorders>
                    <w:top w:val="nil"/>
                    <w:left w:val="nil"/>
                    <w:bottom w:val="nil"/>
                    <w:right w:val="single" w:sz="12" w:space="0" w:color="000000"/>
                  </w:tcBorders>
                  <w:shd w:val="clear" w:color="auto" w:fill="auto"/>
                  <w:vAlign w:val="center"/>
                  <w:hideMark/>
                </w:tcPr>
                <w:p w:rsidR="00680E50" w:rsidRPr="008805F2" w:rsidRDefault="00680E50" w:rsidP="00FE60FE">
                  <w:pPr>
                    <w:tabs>
                      <w:tab w:val="right" w:leader="dot" w:pos="3939"/>
                    </w:tabs>
                    <w:bidi w:val="0"/>
                    <w:spacing w:line="230" w:lineRule="exact"/>
                    <w:rPr>
                      <w:rFonts w:cs="Nazanin"/>
                      <w:sz w:val="22"/>
                      <w:szCs w:val="22"/>
                    </w:rPr>
                  </w:pPr>
                  <w:r w:rsidRPr="008805F2">
                    <w:rPr>
                      <w:rFonts w:cs="Nazanin" w:hint="cs"/>
                      <w:sz w:val="22"/>
                      <w:szCs w:val="22"/>
                    </w:rPr>
                    <w:t>138</w:t>
                  </w:r>
                  <w:r>
                    <w:rPr>
                      <w:rFonts w:cs="Nazanin"/>
                      <w:sz w:val="22"/>
                      <w:szCs w:val="22"/>
                    </w:rPr>
                    <w:t>7</w:t>
                  </w:r>
                  <w:r>
                    <w:rPr>
                      <w:rFonts w:cs="Nazanin"/>
                      <w:sz w:val="22"/>
                      <w:szCs w:val="22"/>
                      <w:vertAlign w:val="superscript"/>
                    </w:rPr>
                    <w:t>(3)</w:t>
                  </w:r>
                  <w:r w:rsidRPr="008805F2">
                    <w:rPr>
                      <w:rFonts w:cs="Nazanin"/>
                      <w:sz w:val="22"/>
                      <w:szCs w:val="22"/>
                    </w:rPr>
                    <w:tab/>
                  </w:r>
                </w:p>
              </w:tc>
              <w:tc>
                <w:tcPr>
                  <w:tcW w:w="1015" w:type="dxa"/>
                  <w:tcBorders>
                    <w:top w:val="nil"/>
                    <w:left w:val="nil"/>
                    <w:bottom w:val="nil"/>
                    <w:right w:val="nil"/>
                  </w:tcBorders>
                  <w:shd w:val="clear" w:color="auto" w:fill="auto"/>
                  <w:vAlign w:val="center"/>
                  <w:hideMark/>
                </w:tcPr>
                <w:p w:rsidR="00680E50" w:rsidRDefault="00680E50" w:rsidP="00FE60FE">
                  <w:pPr>
                    <w:bidi w:val="0"/>
                    <w:spacing w:line="230" w:lineRule="exact"/>
                    <w:jc w:val="right"/>
                    <w:rPr>
                      <w:szCs w:val="20"/>
                    </w:rPr>
                  </w:pPr>
                  <w:r>
                    <w:rPr>
                      <w:szCs w:val="20"/>
                    </w:rPr>
                    <w:t>5667</w:t>
                  </w:r>
                </w:p>
              </w:tc>
              <w:tc>
                <w:tcPr>
                  <w:tcW w:w="1016" w:type="dxa"/>
                  <w:tcBorders>
                    <w:top w:val="nil"/>
                    <w:left w:val="nil"/>
                    <w:bottom w:val="nil"/>
                    <w:right w:val="nil"/>
                  </w:tcBorders>
                  <w:shd w:val="clear" w:color="auto" w:fill="auto"/>
                  <w:vAlign w:val="center"/>
                  <w:hideMark/>
                </w:tcPr>
                <w:p w:rsidR="00680E50" w:rsidRDefault="00680E50" w:rsidP="00FE60FE">
                  <w:pPr>
                    <w:bidi w:val="0"/>
                    <w:spacing w:line="230" w:lineRule="exact"/>
                    <w:jc w:val="right"/>
                    <w:rPr>
                      <w:szCs w:val="20"/>
                    </w:rPr>
                  </w:pPr>
                  <w:r>
                    <w:rPr>
                      <w:szCs w:val="20"/>
                    </w:rPr>
                    <w:t>2274</w:t>
                  </w:r>
                </w:p>
              </w:tc>
              <w:tc>
                <w:tcPr>
                  <w:tcW w:w="1016" w:type="dxa"/>
                  <w:tcBorders>
                    <w:top w:val="nil"/>
                    <w:left w:val="nil"/>
                    <w:bottom w:val="nil"/>
                    <w:right w:val="nil"/>
                  </w:tcBorders>
                  <w:shd w:val="clear" w:color="auto" w:fill="auto"/>
                  <w:vAlign w:val="center"/>
                  <w:hideMark/>
                </w:tcPr>
                <w:p w:rsidR="00680E50" w:rsidRDefault="00680E50" w:rsidP="00FE60FE">
                  <w:pPr>
                    <w:bidi w:val="0"/>
                    <w:spacing w:line="230" w:lineRule="exact"/>
                    <w:jc w:val="right"/>
                    <w:rPr>
                      <w:szCs w:val="20"/>
                    </w:rPr>
                  </w:pPr>
                  <w:r>
                    <w:rPr>
                      <w:szCs w:val="20"/>
                    </w:rPr>
                    <w:t>3393</w:t>
                  </w:r>
                </w:p>
              </w:tc>
              <w:tc>
                <w:tcPr>
                  <w:tcW w:w="1016" w:type="dxa"/>
                  <w:tcBorders>
                    <w:top w:val="nil"/>
                    <w:left w:val="nil"/>
                    <w:bottom w:val="nil"/>
                    <w:right w:val="nil"/>
                  </w:tcBorders>
                  <w:shd w:val="clear" w:color="auto" w:fill="auto"/>
                  <w:vAlign w:val="center"/>
                  <w:hideMark/>
                </w:tcPr>
                <w:p w:rsidR="00680E50" w:rsidRDefault="00680E50" w:rsidP="00FE60FE">
                  <w:pPr>
                    <w:bidi w:val="0"/>
                    <w:spacing w:line="230" w:lineRule="exact"/>
                    <w:jc w:val="right"/>
                    <w:rPr>
                      <w:szCs w:val="20"/>
                    </w:rPr>
                  </w:pPr>
                  <w:r>
                    <w:rPr>
                      <w:szCs w:val="20"/>
                    </w:rPr>
                    <w:t>420</w:t>
                  </w:r>
                </w:p>
              </w:tc>
              <w:tc>
                <w:tcPr>
                  <w:tcW w:w="1016" w:type="dxa"/>
                  <w:tcBorders>
                    <w:top w:val="nil"/>
                    <w:left w:val="nil"/>
                    <w:bottom w:val="nil"/>
                    <w:right w:val="nil"/>
                  </w:tcBorders>
                  <w:shd w:val="clear" w:color="auto" w:fill="auto"/>
                  <w:vAlign w:val="center"/>
                  <w:hideMark/>
                </w:tcPr>
                <w:p w:rsidR="00680E50" w:rsidRDefault="00680E50" w:rsidP="00FE60FE">
                  <w:pPr>
                    <w:bidi w:val="0"/>
                    <w:spacing w:line="230" w:lineRule="exact"/>
                    <w:jc w:val="right"/>
                    <w:rPr>
                      <w:szCs w:val="20"/>
                    </w:rPr>
                  </w:pPr>
                  <w:r>
                    <w:rPr>
                      <w:szCs w:val="20"/>
                    </w:rPr>
                    <w:t>169</w:t>
                  </w:r>
                </w:p>
              </w:tc>
              <w:tc>
                <w:tcPr>
                  <w:tcW w:w="1016" w:type="dxa"/>
                  <w:tcBorders>
                    <w:top w:val="nil"/>
                    <w:left w:val="nil"/>
                    <w:bottom w:val="nil"/>
                    <w:right w:val="nil"/>
                  </w:tcBorders>
                  <w:shd w:val="clear" w:color="auto" w:fill="auto"/>
                  <w:vAlign w:val="center"/>
                  <w:hideMark/>
                </w:tcPr>
                <w:p w:rsidR="00680E50" w:rsidRDefault="00680E50" w:rsidP="00FE60FE">
                  <w:pPr>
                    <w:bidi w:val="0"/>
                    <w:spacing w:line="230" w:lineRule="exact"/>
                    <w:jc w:val="right"/>
                    <w:rPr>
                      <w:szCs w:val="20"/>
                    </w:rPr>
                  </w:pPr>
                  <w:r>
                    <w:rPr>
                      <w:szCs w:val="20"/>
                    </w:rPr>
                    <w:t>251</w:t>
                  </w:r>
                </w:p>
              </w:tc>
            </w:tr>
            <w:tr w:rsidR="00680E50" w:rsidRPr="008805F2" w:rsidTr="008711CE">
              <w:tc>
                <w:tcPr>
                  <w:tcW w:w="4111" w:type="dxa"/>
                  <w:tcBorders>
                    <w:top w:val="nil"/>
                    <w:left w:val="nil"/>
                    <w:bottom w:val="single" w:sz="12" w:space="0" w:color="000000"/>
                    <w:right w:val="single" w:sz="12" w:space="0" w:color="000000"/>
                  </w:tcBorders>
                  <w:shd w:val="clear" w:color="auto" w:fill="auto"/>
                  <w:vAlign w:val="center"/>
                  <w:hideMark/>
                </w:tcPr>
                <w:p w:rsidR="00680E50" w:rsidRPr="008805F2" w:rsidRDefault="00680E50" w:rsidP="00FE60FE">
                  <w:pPr>
                    <w:tabs>
                      <w:tab w:val="right" w:leader="dot" w:pos="3939"/>
                    </w:tabs>
                    <w:bidi w:val="0"/>
                    <w:spacing w:line="230" w:lineRule="exact"/>
                    <w:rPr>
                      <w:rFonts w:cs="Nazanin"/>
                      <w:b/>
                      <w:bCs/>
                      <w:i/>
                      <w:iCs/>
                      <w:sz w:val="22"/>
                      <w:szCs w:val="22"/>
                    </w:rPr>
                  </w:pPr>
                  <w:r w:rsidRPr="008805F2">
                    <w:rPr>
                      <w:rFonts w:cs="Nazanin" w:hint="cs"/>
                      <w:b/>
                      <w:bCs/>
                      <w:i/>
                      <w:iCs/>
                      <w:sz w:val="22"/>
                      <w:szCs w:val="22"/>
                    </w:rPr>
                    <w:t>138</w:t>
                  </w:r>
                  <w:r>
                    <w:rPr>
                      <w:rFonts w:cs="Nazanin"/>
                      <w:b/>
                      <w:bCs/>
                      <w:i/>
                      <w:iCs/>
                      <w:sz w:val="22"/>
                      <w:szCs w:val="22"/>
                    </w:rPr>
                    <w:t>8</w:t>
                  </w:r>
                  <w:r w:rsidRPr="008805F2">
                    <w:rPr>
                      <w:rFonts w:cs="Nazanin"/>
                      <w:b/>
                      <w:bCs/>
                      <w:i/>
                      <w:iCs/>
                      <w:sz w:val="22"/>
                      <w:szCs w:val="22"/>
                    </w:rPr>
                    <w:tab/>
                  </w:r>
                </w:p>
              </w:tc>
              <w:tc>
                <w:tcPr>
                  <w:tcW w:w="1015" w:type="dxa"/>
                  <w:tcBorders>
                    <w:top w:val="nil"/>
                    <w:left w:val="nil"/>
                    <w:bottom w:val="single" w:sz="12" w:space="0" w:color="000000"/>
                    <w:right w:val="nil"/>
                  </w:tcBorders>
                  <w:shd w:val="clear" w:color="auto" w:fill="auto"/>
                  <w:vAlign w:val="center"/>
                  <w:hideMark/>
                </w:tcPr>
                <w:p w:rsidR="00680E50" w:rsidRPr="00F54B67" w:rsidRDefault="00680E50" w:rsidP="00FE60FE">
                  <w:pPr>
                    <w:bidi w:val="0"/>
                    <w:spacing w:line="230" w:lineRule="exact"/>
                    <w:jc w:val="right"/>
                    <w:rPr>
                      <w:b/>
                      <w:bCs/>
                      <w:i/>
                      <w:iCs/>
                      <w:szCs w:val="20"/>
                    </w:rPr>
                  </w:pPr>
                  <w:r w:rsidRPr="00F54B67">
                    <w:rPr>
                      <w:b/>
                      <w:bCs/>
                      <w:i/>
                      <w:iCs/>
                      <w:szCs w:val="20"/>
                    </w:rPr>
                    <w:t>93</w:t>
                  </w:r>
                </w:p>
              </w:tc>
              <w:tc>
                <w:tcPr>
                  <w:tcW w:w="1016" w:type="dxa"/>
                  <w:tcBorders>
                    <w:top w:val="nil"/>
                    <w:left w:val="nil"/>
                    <w:bottom w:val="single" w:sz="12" w:space="0" w:color="000000"/>
                    <w:right w:val="nil"/>
                  </w:tcBorders>
                  <w:shd w:val="clear" w:color="auto" w:fill="auto"/>
                  <w:vAlign w:val="center"/>
                  <w:hideMark/>
                </w:tcPr>
                <w:p w:rsidR="00680E50" w:rsidRPr="00F54B67" w:rsidRDefault="00680E50" w:rsidP="00FE60FE">
                  <w:pPr>
                    <w:bidi w:val="0"/>
                    <w:spacing w:line="230" w:lineRule="exact"/>
                    <w:jc w:val="right"/>
                    <w:rPr>
                      <w:b/>
                      <w:bCs/>
                      <w:i/>
                      <w:iCs/>
                      <w:szCs w:val="20"/>
                    </w:rPr>
                  </w:pPr>
                  <w:r w:rsidRPr="00F54B67">
                    <w:rPr>
                      <w:b/>
                      <w:bCs/>
                      <w:i/>
                      <w:iCs/>
                      <w:szCs w:val="20"/>
                    </w:rPr>
                    <w:t>38</w:t>
                  </w:r>
                </w:p>
              </w:tc>
              <w:tc>
                <w:tcPr>
                  <w:tcW w:w="1016" w:type="dxa"/>
                  <w:tcBorders>
                    <w:top w:val="nil"/>
                    <w:left w:val="nil"/>
                    <w:bottom w:val="single" w:sz="12" w:space="0" w:color="000000"/>
                    <w:right w:val="nil"/>
                  </w:tcBorders>
                  <w:shd w:val="clear" w:color="auto" w:fill="auto"/>
                  <w:vAlign w:val="center"/>
                  <w:hideMark/>
                </w:tcPr>
                <w:p w:rsidR="00680E50" w:rsidRPr="00F54B67" w:rsidRDefault="00680E50" w:rsidP="00FE60FE">
                  <w:pPr>
                    <w:bidi w:val="0"/>
                    <w:spacing w:line="230" w:lineRule="exact"/>
                    <w:jc w:val="right"/>
                    <w:rPr>
                      <w:b/>
                      <w:bCs/>
                      <w:i/>
                      <w:iCs/>
                      <w:szCs w:val="20"/>
                    </w:rPr>
                  </w:pPr>
                  <w:r w:rsidRPr="00F54B67">
                    <w:rPr>
                      <w:b/>
                      <w:bCs/>
                      <w:i/>
                      <w:iCs/>
                      <w:szCs w:val="20"/>
                    </w:rPr>
                    <w:t>55</w:t>
                  </w:r>
                </w:p>
              </w:tc>
              <w:tc>
                <w:tcPr>
                  <w:tcW w:w="1016" w:type="dxa"/>
                  <w:tcBorders>
                    <w:top w:val="nil"/>
                    <w:left w:val="nil"/>
                    <w:bottom w:val="single" w:sz="12" w:space="0" w:color="000000"/>
                    <w:right w:val="nil"/>
                  </w:tcBorders>
                  <w:shd w:val="clear" w:color="auto" w:fill="auto"/>
                  <w:vAlign w:val="center"/>
                  <w:hideMark/>
                </w:tcPr>
                <w:p w:rsidR="00680E50" w:rsidRPr="00F54B67" w:rsidRDefault="00680E50" w:rsidP="00FE60FE">
                  <w:pPr>
                    <w:bidi w:val="0"/>
                    <w:spacing w:line="230" w:lineRule="exact"/>
                    <w:jc w:val="right"/>
                    <w:rPr>
                      <w:b/>
                      <w:bCs/>
                      <w:i/>
                      <w:iCs/>
                      <w:szCs w:val="20"/>
                    </w:rPr>
                  </w:pPr>
                  <w:r w:rsidRPr="00F54B67">
                    <w:rPr>
                      <w:b/>
                      <w:bCs/>
                      <w:i/>
                      <w:iCs/>
                      <w:szCs w:val="20"/>
                    </w:rPr>
                    <w:t>7</w:t>
                  </w:r>
                </w:p>
              </w:tc>
              <w:tc>
                <w:tcPr>
                  <w:tcW w:w="1016" w:type="dxa"/>
                  <w:tcBorders>
                    <w:top w:val="nil"/>
                    <w:left w:val="nil"/>
                    <w:bottom w:val="single" w:sz="12" w:space="0" w:color="000000"/>
                    <w:right w:val="nil"/>
                  </w:tcBorders>
                  <w:shd w:val="clear" w:color="auto" w:fill="auto"/>
                  <w:vAlign w:val="center"/>
                  <w:hideMark/>
                </w:tcPr>
                <w:p w:rsidR="00680E50" w:rsidRPr="00F54B67" w:rsidRDefault="00680E50" w:rsidP="00FE60FE">
                  <w:pPr>
                    <w:bidi w:val="0"/>
                    <w:spacing w:line="230" w:lineRule="exact"/>
                    <w:jc w:val="right"/>
                    <w:rPr>
                      <w:b/>
                      <w:bCs/>
                      <w:i/>
                      <w:iCs/>
                      <w:szCs w:val="20"/>
                    </w:rPr>
                  </w:pPr>
                  <w:r w:rsidRPr="00F54B67">
                    <w:rPr>
                      <w:b/>
                      <w:bCs/>
                      <w:i/>
                      <w:iCs/>
                      <w:szCs w:val="20"/>
                      <w:vertAlign w:val="superscript"/>
                    </w:rPr>
                    <w:t>(2)</w:t>
                  </w:r>
                  <w:r w:rsidRPr="00F54B67">
                    <w:rPr>
                      <w:b/>
                      <w:bCs/>
                      <w:i/>
                      <w:iCs/>
                      <w:szCs w:val="20"/>
                    </w:rPr>
                    <w:t>3</w:t>
                  </w:r>
                </w:p>
              </w:tc>
              <w:tc>
                <w:tcPr>
                  <w:tcW w:w="1016" w:type="dxa"/>
                  <w:tcBorders>
                    <w:top w:val="nil"/>
                    <w:left w:val="nil"/>
                    <w:bottom w:val="single" w:sz="12" w:space="0" w:color="000000"/>
                    <w:right w:val="nil"/>
                  </w:tcBorders>
                  <w:shd w:val="clear" w:color="auto" w:fill="auto"/>
                  <w:vAlign w:val="center"/>
                  <w:hideMark/>
                </w:tcPr>
                <w:p w:rsidR="00680E50" w:rsidRPr="00F54B67" w:rsidRDefault="00680E50" w:rsidP="00FE60FE">
                  <w:pPr>
                    <w:bidi w:val="0"/>
                    <w:spacing w:line="230" w:lineRule="exact"/>
                    <w:jc w:val="right"/>
                    <w:rPr>
                      <w:b/>
                      <w:bCs/>
                      <w:i/>
                      <w:iCs/>
                      <w:szCs w:val="20"/>
                    </w:rPr>
                  </w:pPr>
                  <w:r w:rsidRPr="00F54B67">
                    <w:rPr>
                      <w:b/>
                      <w:bCs/>
                      <w:i/>
                      <w:iCs/>
                      <w:szCs w:val="20"/>
                      <w:vertAlign w:val="superscript"/>
                    </w:rPr>
                    <w:t>(2)</w:t>
                  </w:r>
                  <w:r w:rsidRPr="00F54B67">
                    <w:rPr>
                      <w:b/>
                      <w:bCs/>
                      <w:i/>
                      <w:iCs/>
                      <w:szCs w:val="20"/>
                    </w:rPr>
                    <w:t>4</w:t>
                  </w:r>
                </w:p>
              </w:tc>
            </w:tr>
          </w:tbl>
          <w:p w:rsidR="00B36977" w:rsidRPr="008805F2" w:rsidRDefault="00B36977" w:rsidP="00340A42"/>
        </w:tc>
      </w:tr>
      <w:tr w:rsidR="00F54B67" w:rsidRPr="008805F2" w:rsidTr="008711CE">
        <w:trPr>
          <w:tblCellSpacing w:w="15" w:type="dxa"/>
        </w:trPr>
        <w:tc>
          <w:tcPr>
            <w:tcW w:w="0" w:type="auto"/>
            <w:vAlign w:val="center"/>
            <w:hideMark/>
          </w:tcPr>
          <w:p w:rsidR="00F54B67" w:rsidRDefault="00F54B67" w:rsidP="00D42D6A">
            <w:pPr>
              <w:bidi w:val="0"/>
              <w:rPr>
                <w:i/>
                <w:iCs/>
                <w:sz w:val="22"/>
                <w:szCs w:val="22"/>
              </w:rPr>
            </w:pPr>
            <w:r>
              <w:rPr>
                <w:i/>
                <w:iCs/>
                <w:sz w:val="22"/>
                <w:szCs w:val="22"/>
              </w:rPr>
              <w:t>1. Including data related to nomads covered by Literacy Movement Organization.</w:t>
            </w:r>
          </w:p>
        </w:tc>
      </w:tr>
      <w:tr w:rsidR="00F54B67" w:rsidRPr="008805F2" w:rsidTr="008711CE">
        <w:trPr>
          <w:tblCellSpacing w:w="15" w:type="dxa"/>
        </w:trPr>
        <w:tc>
          <w:tcPr>
            <w:tcW w:w="0" w:type="auto"/>
            <w:vAlign w:val="center"/>
            <w:hideMark/>
          </w:tcPr>
          <w:p w:rsidR="00F54B67" w:rsidRDefault="00F54B67" w:rsidP="00D42D6A">
            <w:pPr>
              <w:bidi w:val="0"/>
              <w:rPr>
                <w:i/>
                <w:iCs/>
                <w:sz w:val="22"/>
                <w:szCs w:val="22"/>
              </w:rPr>
            </w:pPr>
            <w:r>
              <w:rPr>
                <w:i/>
                <w:iCs/>
                <w:sz w:val="22"/>
                <w:szCs w:val="22"/>
              </w:rPr>
              <w:t>2. Referring single-sex classrooms.</w:t>
            </w:r>
          </w:p>
        </w:tc>
      </w:tr>
      <w:tr w:rsidR="00F54B67" w:rsidRPr="008805F2" w:rsidTr="008711CE">
        <w:trPr>
          <w:tblCellSpacing w:w="15" w:type="dxa"/>
        </w:trPr>
        <w:tc>
          <w:tcPr>
            <w:tcW w:w="0" w:type="auto"/>
            <w:vAlign w:val="center"/>
            <w:hideMark/>
          </w:tcPr>
          <w:p w:rsidR="000C0AB1" w:rsidRDefault="00F54B67" w:rsidP="00F54B67">
            <w:pPr>
              <w:bidi w:val="0"/>
              <w:ind w:right="2020"/>
              <w:rPr>
                <w:i/>
                <w:iCs/>
                <w:sz w:val="22"/>
                <w:szCs w:val="22"/>
              </w:rPr>
            </w:pPr>
            <w:r>
              <w:rPr>
                <w:i/>
                <w:iCs/>
                <w:sz w:val="22"/>
                <w:szCs w:val="22"/>
              </w:rPr>
              <w:t xml:space="preserve">3.The reason for decrease in figures compared to the previous year is the Organization's focus on elementary and </w:t>
            </w:r>
          </w:p>
          <w:p w:rsidR="00F54B67" w:rsidRDefault="000C0AB1" w:rsidP="000C0AB1">
            <w:pPr>
              <w:bidi w:val="0"/>
              <w:ind w:right="2020"/>
              <w:rPr>
                <w:i/>
                <w:iCs/>
                <w:sz w:val="22"/>
                <w:szCs w:val="22"/>
              </w:rPr>
            </w:pPr>
            <w:r>
              <w:rPr>
                <w:i/>
                <w:iCs/>
                <w:sz w:val="22"/>
                <w:szCs w:val="22"/>
              </w:rPr>
              <w:t xml:space="preserve">   </w:t>
            </w:r>
            <w:proofErr w:type="gramStart"/>
            <w:r w:rsidR="00F54B67">
              <w:rPr>
                <w:i/>
                <w:iCs/>
                <w:sz w:val="22"/>
                <w:szCs w:val="22"/>
              </w:rPr>
              <w:t>complementary</w:t>
            </w:r>
            <w:proofErr w:type="gramEnd"/>
            <w:r w:rsidR="00F54B67">
              <w:rPr>
                <w:i/>
                <w:iCs/>
                <w:sz w:val="22"/>
                <w:szCs w:val="22"/>
              </w:rPr>
              <w:t xml:space="preserve"> educational courses.</w:t>
            </w:r>
          </w:p>
        </w:tc>
      </w:tr>
      <w:tr w:rsidR="00F54B67" w:rsidRPr="008805F2" w:rsidTr="008711CE">
        <w:trPr>
          <w:tblCellSpacing w:w="15" w:type="dxa"/>
        </w:trPr>
        <w:tc>
          <w:tcPr>
            <w:tcW w:w="0" w:type="auto"/>
            <w:vAlign w:val="center"/>
          </w:tcPr>
          <w:p w:rsidR="00F54B67" w:rsidRDefault="00F54B67" w:rsidP="00D42D6A">
            <w:pPr>
              <w:bidi w:val="0"/>
              <w:rPr>
                <w:i/>
                <w:iCs/>
                <w:sz w:val="22"/>
                <w:szCs w:val="22"/>
              </w:rPr>
            </w:pPr>
            <w:r>
              <w:rPr>
                <w:i/>
                <w:iCs/>
                <w:sz w:val="22"/>
                <w:szCs w:val="22"/>
              </w:rPr>
              <w:t>Source: Literacy Movement Organization.</w:t>
            </w:r>
          </w:p>
        </w:tc>
      </w:tr>
    </w:tbl>
    <w:p w:rsidR="00B36977" w:rsidRPr="008805F2" w:rsidRDefault="00B36977" w:rsidP="00B36977">
      <w:pPr>
        <w:rPr>
          <w:vanish/>
          <w:lang w:bidi="fa-IR"/>
        </w:rPr>
      </w:pPr>
    </w:p>
    <w:p w:rsidR="00F54B67" w:rsidRDefault="00F54B67">
      <w:pPr>
        <w:bidi w:val="0"/>
      </w:pPr>
    </w:p>
    <w:tbl>
      <w:tblPr>
        <w:tblW w:w="12316" w:type="dxa"/>
        <w:tblCellSpacing w:w="15" w:type="dxa"/>
        <w:tblCellMar>
          <w:top w:w="15" w:type="dxa"/>
          <w:left w:w="15" w:type="dxa"/>
          <w:bottom w:w="15" w:type="dxa"/>
          <w:right w:w="15" w:type="dxa"/>
        </w:tblCellMar>
        <w:tblLook w:val="04A0" w:firstRow="1" w:lastRow="0" w:firstColumn="1" w:lastColumn="0" w:noHBand="0" w:noVBand="1"/>
      </w:tblPr>
      <w:tblGrid>
        <w:gridCol w:w="12316"/>
      </w:tblGrid>
      <w:tr w:rsidR="00B36977" w:rsidRPr="008805F2" w:rsidTr="008711CE">
        <w:trPr>
          <w:tblCellSpacing w:w="15" w:type="dxa"/>
        </w:trPr>
        <w:tc>
          <w:tcPr>
            <w:tcW w:w="0" w:type="auto"/>
            <w:vAlign w:val="center"/>
            <w:hideMark/>
          </w:tcPr>
          <w:p w:rsidR="00B36977" w:rsidRPr="008805F2" w:rsidRDefault="00B36977" w:rsidP="00B36977">
            <w:pPr>
              <w:pStyle w:val="Heading1"/>
              <w:rPr>
                <w:b/>
                <w:bCs/>
                <w:sz w:val="24"/>
              </w:rPr>
            </w:pPr>
            <w:bookmarkStart w:id="81" w:name="_Toc266183947"/>
            <w:bookmarkStart w:id="82" w:name="_Toc267143211"/>
            <w:r w:rsidRPr="008805F2">
              <w:rPr>
                <w:b/>
                <w:bCs/>
                <w:sz w:val="24"/>
              </w:rPr>
              <w:lastRenderedPageBreak/>
              <w:t>15. 22. ADULT LEARNERS OF LITERACY MOVEMENT BY AGE</w:t>
            </w:r>
            <w:bookmarkEnd w:id="81"/>
            <w:bookmarkEnd w:id="82"/>
            <w:r w:rsidRPr="008805F2">
              <w:rPr>
                <w:b/>
                <w:bCs/>
                <w:sz w:val="24"/>
              </w:rPr>
              <w:t xml:space="preserve"> </w:t>
            </w:r>
          </w:p>
        </w:tc>
      </w:tr>
      <w:tr w:rsidR="00B36977" w:rsidRPr="008805F2" w:rsidTr="008711CE">
        <w:trPr>
          <w:tblCellSpacing w:w="15" w:type="dxa"/>
        </w:trPr>
        <w:tc>
          <w:tcPr>
            <w:tcW w:w="0" w:type="auto"/>
            <w:vAlign w:val="center"/>
            <w:hideMark/>
          </w:tcPr>
          <w:tbl>
            <w:tblPr>
              <w:tblW w:w="10206" w:type="dxa"/>
              <w:tblCellMar>
                <w:top w:w="30" w:type="dxa"/>
                <w:left w:w="30" w:type="dxa"/>
                <w:bottom w:w="30" w:type="dxa"/>
                <w:right w:w="30" w:type="dxa"/>
              </w:tblCellMar>
              <w:tblLook w:val="04A0" w:firstRow="1" w:lastRow="0" w:firstColumn="1" w:lastColumn="0" w:noHBand="0" w:noVBand="1"/>
            </w:tblPr>
            <w:tblGrid>
              <w:gridCol w:w="3559"/>
              <w:gridCol w:w="1107"/>
              <w:gridCol w:w="1108"/>
              <w:gridCol w:w="1108"/>
              <w:gridCol w:w="1108"/>
              <w:gridCol w:w="1108"/>
              <w:gridCol w:w="1108"/>
            </w:tblGrid>
            <w:tr w:rsidR="00B36977" w:rsidRPr="008805F2" w:rsidTr="00E944FB">
              <w:tc>
                <w:tcPr>
                  <w:tcW w:w="3559" w:type="dxa"/>
                  <w:tcBorders>
                    <w:top w:val="single" w:sz="12" w:space="0" w:color="000000"/>
                    <w:left w:val="nil"/>
                    <w:bottom w:val="nil"/>
                    <w:right w:val="single" w:sz="12" w:space="0" w:color="000000"/>
                  </w:tcBorders>
                  <w:shd w:val="clear" w:color="auto" w:fill="auto"/>
                  <w:vAlign w:val="center"/>
                  <w:hideMark/>
                </w:tcPr>
                <w:p w:rsidR="00B36977" w:rsidRPr="008805F2" w:rsidRDefault="00B36977" w:rsidP="00340A42">
                  <w:pPr>
                    <w:jc w:val="center"/>
                    <w:rPr>
                      <w:sz w:val="22"/>
                      <w:szCs w:val="22"/>
                    </w:rPr>
                  </w:pPr>
                  <w:r w:rsidRPr="008805F2">
                    <w:rPr>
                      <w:sz w:val="22"/>
                      <w:szCs w:val="22"/>
                    </w:rPr>
                    <w:t>Year and course</w:t>
                  </w:r>
                </w:p>
              </w:tc>
              <w:tc>
                <w:tcPr>
                  <w:tcW w:w="1107" w:type="dxa"/>
                  <w:tcBorders>
                    <w:top w:val="single" w:sz="12" w:space="0" w:color="000000"/>
                    <w:left w:val="single" w:sz="6" w:space="0" w:color="000000"/>
                    <w:bottom w:val="single" w:sz="6" w:space="0" w:color="000000"/>
                    <w:right w:val="nil"/>
                  </w:tcBorders>
                  <w:shd w:val="clear" w:color="auto" w:fill="auto"/>
                  <w:vAlign w:val="center"/>
                  <w:hideMark/>
                </w:tcPr>
                <w:p w:rsidR="00B36977" w:rsidRPr="008805F2" w:rsidRDefault="00B36977" w:rsidP="00340A42">
                  <w:pPr>
                    <w:jc w:val="center"/>
                    <w:rPr>
                      <w:sz w:val="22"/>
                      <w:szCs w:val="22"/>
                    </w:rPr>
                  </w:pPr>
                  <w:r w:rsidRPr="008805F2">
                    <w:rPr>
                      <w:sz w:val="22"/>
                      <w:szCs w:val="22"/>
                    </w:rPr>
                    <w:t>Total</w:t>
                  </w:r>
                </w:p>
              </w:tc>
              <w:tc>
                <w:tcPr>
                  <w:tcW w:w="1108" w:type="dxa"/>
                  <w:tcBorders>
                    <w:top w:val="single" w:sz="12" w:space="0" w:color="000000"/>
                    <w:left w:val="single" w:sz="6" w:space="0" w:color="000000"/>
                    <w:bottom w:val="single" w:sz="6" w:space="0" w:color="000000"/>
                    <w:right w:val="nil"/>
                  </w:tcBorders>
                  <w:shd w:val="clear" w:color="auto" w:fill="auto"/>
                  <w:vAlign w:val="center"/>
                  <w:hideMark/>
                </w:tcPr>
                <w:p w:rsidR="00B36977" w:rsidRPr="008805F2" w:rsidRDefault="00B36977" w:rsidP="00340A42">
                  <w:pPr>
                    <w:jc w:val="center"/>
                    <w:rPr>
                      <w:sz w:val="22"/>
                      <w:szCs w:val="22"/>
                    </w:rPr>
                  </w:pPr>
                  <w:r w:rsidRPr="008805F2">
                    <w:rPr>
                      <w:sz w:val="22"/>
                      <w:szCs w:val="22"/>
                    </w:rPr>
                    <w:t>10-19 years</w:t>
                  </w:r>
                </w:p>
              </w:tc>
              <w:tc>
                <w:tcPr>
                  <w:tcW w:w="1108" w:type="dxa"/>
                  <w:tcBorders>
                    <w:top w:val="single" w:sz="12" w:space="0" w:color="000000"/>
                    <w:left w:val="single" w:sz="6" w:space="0" w:color="000000"/>
                    <w:bottom w:val="single" w:sz="6" w:space="0" w:color="000000"/>
                    <w:right w:val="nil"/>
                  </w:tcBorders>
                  <w:shd w:val="clear" w:color="auto" w:fill="auto"/>
                  <w:vAlign w:val="center"/>
                  <w:hideMark/>
                </w:tcPr>
                <w:p w:rsidR="00B36977" w:rsidRPr="008805F2" w:rsidRDefault="00B36977" w:rsidP="00340A42">
                  <w:pPr>
                    <w:jc w:val="center"/>
                    <w:rPr>
                      <w:sz w:val="22"/>
                      <w:szCs w:val="22"/>
                    </w:rPr>
                  </w:pPr>
                  <w:r w:rsidRPr="008805F2">
                    <w:rPr>
                      <w:sz w:val="22"/>
                      <w:szCs w:val="22"/>
                    </w:rPr>
                    <w:t>20-29 years</w:t>
                  </w:r>
                </w:p>
              </w:tc>
              <w:tc>
                <w:tcPr>
                  <w:tcW w:w="1108" w:type="dxa"/>
                  <w:tcBorders>
                    <w:top w:val="single" w:sz="12" w:space="0" w:color="000000"/>
                    <w:left w:val="single" w:sz="6" w:space="0" w:color="000000"/>
                    <w:bottom w:val="single" w:sz="6" w:space="0" w:color="000000"/>
                    <w:right w:val="nil"/>
                  </w:tcBorders>
                  <w:shd w:val="clear" w:color="auto" w:fill="auto"/>
                  <w:vAlign w:val="center"/>
                  <w:hideMark/>
                </w:tcPr>
                <w:p w:rsidR="00B36977" w:rsidRPr="008805F2" w:rsidRDefault="00B36977" w:rsidP="00340A42">
                  <w:pPr>
                    <w:jc w:val="center"/>
                    <w:rPr>
                      <w:sz w:val="22"/>
                      <w:szCs w:val="22"/>
                    </w:rPr>
                  </w:pPr>
                  <w:r w:rsidRPr="008805F2">
                    <w:rPr>
                      <w:sz w:val="22"/>
                      <w:szCs w:val="22"/>
                    </w:rPr>
                    <w:t>30-39 years</w:t>
                  </w:r>
                </w:p>
              </w:tc>
              <w:tc>
                <w:tcPr>
                  <w:tcW w:w="1108" w:type="dxa"/>
                  <w:tcBorders>
                    <w:top w:val="single" w:sz="12" w:space="0" w:color="000000"/>
                    <w:left w:val="single" w:sz="6" w:space="0" w:color="000000"/>
                    <w:bottom w:val="single" w:sz="6" w:space="0" w:color="000000"/>
                    <w:right w:val="nil"/>
                  </w:tcBorders>
                  <w:shd w:val="clear" w:color="auto" w:fill="auto"/>
                  <w:vAlign w:val="center"/>
                  <w:hideMark/>
                </w:tcPr>
                <w:p w:rsidR="00B36977" w:rsidRPr="008805F2" w:rsidRDefault="00B36977" w:rsidP="00340A42">
                  <w:pPr>
                    <w:jc w:val="center"/>
                    <w:rPr>
                      <w:sz w:val="22"/>
                      <w:szCs w:val="22"/>
                    </w:rPr>
                  </w:pPr>
                  <w:r w:rsidRPr="008805F2">
                    <w:rPr>
                      <w:sz w:val="22"/>
                      <w:szCs w:val="22"/>
                    </w:rPr>
                    <w:t>40-49 years</w:t>
                  </w:r>
                </w:p>
              </w:tc>
              <w:tc>
                <w:tcPr>
                  <w:tcW w:w="1108" w:type="dxa"/>
                  <w:tcBorders>
                    <w:top w:val="single" w:sz="12" w:space="0" w:color="000000"/>
                    <w:left w:val="single" w:sz="6" w:space="0" w:color="000000"/>
                    <w:bottom w:val="single" w:sz="6" w:space="0" w:color="000000"/>
                    <w:right w:val="nil"/>
                  </w:tcBorders>
                  <w:shd w:val="clear" w:color="auto" w:fill="auto"/>
                  <w:vAlign w:val="center"/>
                  <w:hideMark/>
                </w:tcPr>
                <w:p w:rsidR="00B36977" w:rsidRPr="008805F2" w:rsidRDefault="00B36977" w:rsidP="00340A42">
                  <w:pPr>
                    <w:jc w:val="center"/>
                    <w:rPr>
                      <w:sz w:val="22"/>
                      <w:szCs w:val="22"/>
                    </w:rPr>
                  </w:pPr>
                  <w:r w:rsidRPr="008805F2">
                    <w:rPr>
                      <w:sz w:val="22"/>
                      <w:szCs w:val="22"/>
                    </w:rPr>
                    <w:t>50 years and over</w:t>
                  </w:r>
                </w:p>
              </w:tc>
            </w:tr>
            <w:tr w:rsidR="00583F54" w:rsidRPr="008805F2" w:rsidTr="00E944FB">
              <w:tc>
                <w:tcPr>
                  <w:tcW w:w="3559" w:type="dxa"/>
                  <w:tcBorders>
                    <w:top w:val="single" w:sz="12" w:space="0" w:color="000000"/>
                    <w:left w:val="nil"/>
                    <w:bottom w:val="nil"/>
                    <w:right w:val="single" w:sz="12" w:space="0" w:color="000000"/>
                  </w:tcBorders>
                  <w:shd w:val="clear" w:color="auto" w:fill="auto"/>
                  <w:vAlign w:val="center"/>
                  <w:hideMark/>
                </w:tcPr>
                <w:p w:rsidR="00583F54" w:rsidRPr="008805F2" w:rsidRDefault="00583F54" w:rsidP="00583F54">
                  <w:pPr>
                    <w:tabs>
                      <w:tab w:val="right" w:leader="dot" w:pos="3372"/>
                    </w:tabs>
                    <w:bidi w:val="0"/>
                    <w:jc w:val="center"/>
                    <w:rPr>
                      <w:rFonts w:cs="Nazanin"/>
                      <w:b/>
                      <w:bCs/>
                      <w:i/>
                      <w:iCs/>
                      <w:sz w:val="22"/>
                      <w:szCs w:val="22"/>
                    </w:rPr>
                  </w:pPr>
                  <w:r w:rsidRPr="008805F2">
                    <w:rPr>
                      <w:rFonts w:cs="Nazanin" w:hint="cs"/>
                      <w:b/>
                      <w:bCs/>
                      <w:i/>
                      <w:iCs/>
                      <w:sz w:val="22"/>
                      <w:szCs w:val="22"/>
                    </w:rPr>
                    <w:t>Preliminary course</w:t>
                  </w:r>
                </w:p>
              </w:tc>
              <w:tc>
                <w:tcPr>
                  <w:tcW w:w="1107" w:type="dxa"/>
                  <w:tcBorders>
                    <w:top w:val="single" w:sz="12" w:space="0" w:color="000000"/>
                    <w:left w:val="nil"/>
                    <w:bottom w:val="nil"/>
                    <w:right w:val="nil"/>
                  </w:tcBorders>
                  <w:shd w:val="clear" w:color="auto" w:fill="auto"/>
                  <w:vAlign w:val="center"/>
                  <w:hideMark/>
                </w:tcPr>
                <w:p w:rsidR="00583F54" w:rsidRPr="008805F2" w:rsidRDefault="00583F54" w:rsidP="00340A42">
                  <w:pPr>
                    <w:rPr>
                      <w:szCs w:val="20"/>
                    </w:rPr>
                  </w:pPr>
                </w:p>
              </w:tc>
              <w:tc>
                <w:tcPr>
                  <w:tcW w:w="1108" w:type="dxa"/>
                  <w:tcBorders>
                    <w:top w:val="single" w:sz="12" w:space="0" w:color="000000"/>
                    <w:left w:val="nil"/>
                    <w:bottom w:val="nil"/>
                    <w:right w:val="nil"/>
                  </w:tcBorders>
                  <w:shd w:val="clear" w:color="auto" w:fill="auto"/>
                  <w:vAlign w:val="center"/>
                  <w:hideMark/>
                </w:tcPr>
                <w:p w:rsidR="00583F54" w:rsidRPr="008805F2" w:rsidRDefault="00583F54" w:rsidP="00340A42">
                  <w:pPr>
                    <w:rPr>
                      <w:szCs w:val="20"/>
                    </w:rPr>
                  </w:pPr>
                </w:p>
              </w:tc>
              <w:tc>
                <w:tcPr>
                  <w:tcW w:w="1108" w:type="dxa"/>
                  <w:tcBorders>
                    <w:top w:val="single" w:sz="12" w:space="0" w:color="000000"/>
                    <w:left w:val="nil"/>
                    <w:bottom w:val="nil"/>
                    <w:right w:val="nil"/>
                  </w:tcBorders>
                  <w:shd w:val="clear" w:color="auto" w:fill="auto"/>
                  <w:vAlign w:val="center"/>
                  <w:hideMark/>
                </w:tcPr>
                <w:p w:rsidR="00583F54" w:rsidRPr="008805F2" w:rsidRDefault="00583F54" w:rsidP="00340A42">
                  <w:pPr>
                    <w:rPr>
                      <w:szCs w:val="20"/>
                    </w:rPr>
                  </w:pPr>
                </w:p>
              </w:tc>
              <w:tc>
                <w:tcPr>
                  <w:tcW w:w="1108" w:type="dxa"/>
                  <w:tcBorders>
                    <w:top w:val="single" w:sz="12" w:space="0" w:color="000000"/>
                    <w:left w:val="nil"/>
                    <w:bottom w:val="nil"/>
                    <w:right w:val="nil"/>
                  </w:tcBorders>
                  <w:shd w:val="clear" w:color="auto" w:fill="auto"/>
                  <w:vAlign w:val="center"/>
                  <w:hideMark/>
                </w:tcPr>
                <w:p w:rsidR="00583F54" w:rsidRPr="008805F2" w:rsidRDefault="00583F54" w:rsidP="00340A42">
                  <w:pPr>
                    <w:rPr>
                      <w:szCs w:val="20"/>
                    </w:rPr>
                  </w:pPr>
                </w:p>
              </w:tc>
              <w:tc>
                <w:tcPr>
                  <w:tcW w:w="1108" w:type="dxa"/>
                  <w:tcBorders>
                    <w:top w:val="single" w:sz="12" w:space="0" w:color="000000"/>
                    <w:left w:val="nil"/>
                    <w:bottom w:val="nil"/>
                    <w:right w:val="nil"/>
                  </w:tcBorders>
                  <w:shd w:val="clear" w:color="auto" w:fill="auto"/>
                  <w:vAlign w:val="center"/>
                  <w:hideMark/>
                </w:tcPr>
                <w:p w:rsidR="00583F54" w:rsidRPr="008805F2" w:rsidRDefault="00583F54" w:rsidP="00340A42">
                  <w:pPr>
                    <w:rPr>
                      <w:szCs w:val="20"/>
                    </w:rPr>
                  </w:pPr>
                </w:p>
              </w:tc>
              <w:tc>
                <w:tcPr>
                  <w:tcW w:w="1108" w:type="dxa"/>
                  <w:tcBorders>
                    <w:top w:val="single" w:sz="12" w:space="0" w:color="000000"/>
                    <w:left w:val="nil"/>
                    <w:bottom w:val="nil"/>
                    <w:right w:val="nil"/>
                  </w:tcBorders>
                  <w:shd w:val="clear" w:color="auto" w:fill="auto"/>
                  <w:vAlign w:val="center"/>
                  <w:hideMark/>
                </w:tcPr>
                <w:p w:rsidR="00583F54" w:rsidRPr="008805F2" w:rsidRDefault="00583F54" w:rsidP="00340A42">
                  <w:pPr>
                    <w:rPr>
                      <w:szCs w:val="20"/>
                    </w:rPr>
                  </w:pPr>
                </w:p>
              </w:tc>
            </w:tr>
            <w:tr w:rsidR="00E944FB" w:rsidRPr="008805F2" w:rsidTr="00E944FB">
              <w:tc>
                <w:tcPr>
                  <w:tcW w:w="3559" w:type="dxa"/>
                  <w:tcBorders>
                    <w:top w:val="nil"/>
                    <w:left w:val="nil"/>
                    <w:bottom w:val="nil"/>
                    <w:right w:val="single" w:sz="12" w:space="0" w:color="000000"/>
                  </w:tcBorders>
                  <w:shd w:val="clear" w:color="auto" w:fill="auto"/>
                  <w:vAlign w:val="center"/>
                  <w:hideMark/>
                </w:tcPr>
                <w:p w:rsidR="00E944FB" w:rsidRPr="008805F2" w:rsidRDefault="00E944FB" w:rsidP="00FE60FE">
                  <w:pPr>
                    <w:tabs>
                      <w:tab w:val="right" w:leader="dot" w:pos="3939"/>
                    </w:tabs>
                    <w:bidi w:val="0"/>
                    <w:spacing w:line="250" w:lineRule="exact"/>
                    <w:rPr>
                      <w:rFonts w:cs="Nazanin"/>
                      <w:sz w:val="22"/>
                      <w:szCs w:val="22"/>
                    </w:rPr>
                  </w:pPr>
                  <w:r w:rsidRPr="008805F2">
                    <w:rPr>
                      <w:rFonts w:cs="Nazanin" w:hint="cs"/>
                      <w:sz w:val="22"/>
                      <w:szCs w:val="22"/>
                    </w:rPr>
                    <w:t>1370</w:t>
                  </w:r>
                  <w:r w:rsidRPr="008805F2">
                    <w:rPr>
                      <w:rFonts w:cs="Nazanin"/>
                      <w:sz w:val="22"/>
                      <w:szCs w:val="22"/>
                    </w:rPr>
                    <w:tab/>
                  </w:r>
                </w:p>
              </w:tc>
              <w:tc>
                <w:tcPr>
                  <w:tcW w:w="1107" w:type="dxa"/>
                  <w:tcBorders>
                    <w:top w:val="nil"/>
                    <w:left w:val="nil"/>
                    <w:bottom w:val="nil"/>
                    <w:right w:val="nil"/>
                  </w:tcBorders>
                  <w:shd w:val="clear" w:color="auto" w:fill="auto"/>
                  <w:vAlign w:val="center"/>
                  <w:hideMark/>
                </w:tcPr>
                <w:p w:rsidR="00E944FB" w:rsidRDefault="00E944FB" w:rsidP="00FE60FE">
                  <w:pPr>
                    <w:bidi w:val="0"/>
                    <w:spacing w:line="250" w:lineRule="exact"/>
                    <w:jc w:val="right"/>
                    <w:rPr>
                      <w:szCs w:val="20"/>
                    </w:rPr>
                  </w:pPr>
                  <w:r>
                    <w:rPr>
                      <w:szCs w:val="20"/>
                    </w:rPr>
                    <w:t>955205</w:t>
                  </w:r>
                </w:p>
              </w:tc>
              <w:tc>
                <w:tcPr>
                  <w:tcW w:w="1108" w:type="dxa"/>
                  <w:tcBorders>
                    <w:top w:val="nil"/>
                    <w:left w:val="nil"/>
                    <w:bottom w:val="nil"/>
                    <w:right w:val="nil"/>
                  </w:tcBorders>
                  <w:shd w:val="clear" w:color="auto" w:fill="auto"/>
                  <w:vAlign w:val="center"/>
                  <w:hideMark/>
                </w:tcPr>
                <w:p w:rsidR="00E944FB" w:rsidRDefault="00E944FB" w:rsidP="00FE60FE">
                  <w:pPr>
                    <w:bidi w:val="0"/>
                    <w:spacing w:line="250" w:lineRule="exact"/>
                    <w:jc w:val="right"/>
                    <w:rPr>
                      <w:szCs w:val="20"/>
                    </w:rPr>
                  </w:pPr>
                  <w:r>
                    <w:rPr>
                      <w:szCs w:val="20"/>
                    </w:rPr>
                    <w:t>258852</w:t>
                  </w:r>
                </w:p>
              </w:tc>
              <w:tc>
                <w:tcPr>
                  <w:tcW w:w="1108" w:type="dxa"/>
                  <w:tcBorders>
                    <w:top w:val="nil"/>
                    <w:left w:val="nil"/>
                    <w:bottom w:val="nil"/>
                    <w:right w:val="nil"/>
                  </w:tcBorders>
                  <w:shd w:val="clear" w:color="auto" w:fill="auto"/>
                  <w:vAlign w:val="center"/>
                  <w:hideMark/>
                </w:tcPr>
                <w:p w:rsidR="00E944FB" w:rsidRDefault="00E944FB" w:rsidP="00FE60FE">
                  <w:pPr>
                    <w:bidi w:val="0"/>
                    <w:spacing w:line="250" w:lineRule="exact"/>
                    <w:jc w:val="right"/>
                    <w:rPr>
                      <w:szCs w:val="20"/>
                    </w:rPr>
                  </w:pPr>
                  <w:r>
                    <w:rPr>
                      <w:szCs w:val="20"/>
                    </w:rPr>
                    <w:t>247251</w:t>
                  </w:r>
                </w:p>
              </w:tc>
              <w:tc>
                <w:tcPr>
                  <w:tcW w:w="1108" w:type="dxa"/>
                  <w:tcBorders>
                    <w:top w:val="nil"/>
                    <w:left w:val="nil"/>
                    <w:bottom w:val="nil"/>
                    <w:right w:val="nil"/>
                  </w:tcBorders>
                  <w:shd w:val="clear" w:color="auto" w:fill="auto"/>
                  <w:vAlign w:val="center"/>
                  <w:hideMark/>
                </w:tcPr>
                <w:p w:rsidR="00E944FB" w:rsidRDefault="00E944FB" w:rsidP="00FE60FE">
                  <w:pPr>
                    <w:bidi w:val="0"/>
                    <w:spacing w:line="250" w:lineRule="exact"/>
                    <w:jc w:val="right"/>
                    <w:rPr>
                      <w:szCs w:val="20"/>
                    </w:rPr>
                  </w:pPr>
                  <w:r>
                    <w:rPr>
                      <w:szCs w:val="20"/>
                    </w:rPr>
                    <w:t>235097</w:t>
                  </w:r>
                </w:p>
              </w:tc>
              <w:tc>
                <w:tcPr>
                  <w:tcW w:w="1108" w:type="dxa"/>
                  <w:tcBorders>
                    <w:top w:val="nil"/>
                    <w:left w:val="nil"/>
                    <w:bottom w:val="nil"/>
                    <w:right w:val="nil"/>
                  </w:tcBorders>
                  <w:shd w:val="clear" w:color="auto" w:fill="auto"/>
                  <w:vAlign w:val="center"/>
                  <w:hideMark/>
                </w:tcPr>
                <w:p w:rsidR="00E944FB" w:rsidRDefault="00E944FB" w:rsidP="00FE60FE">
                  <w:pPr>
                    <w:bidi w:val="0"/>
                    <w:spacing w:line="250" w:lineRule="exact"/>
                    <w:jc w:val="right"/>
                    <w:rPr>
                      <w:szCs w:val="20"/>
                    </w:rPr>
                  </w:pPr>
                  <w:r>
                    <w:rPr>
                      <w:szCs w:val="20"/>
                    </w:rPr>
                    <w:t>128487</w:t>
                  </w:r>
                </w:p>
              </w:tc>
              <w:tc>
                <w:tcPr>
                  <w:tcW w:w="1108" w:type="dxa"/>
                  <w:tcBorders>
                    <w:top w:val="nil"/>
                    <w:left w:val="nil"/>
                    <w:bottom w:val="nil"/>
                    <w:right w:val="nil"/>
                  </w:tcBorders>
                  <w:shd w:val="clear" w:color="auto" w:fill="auto"/>
                  <w:vAlign w:val="center"/>
                  <w:hideMark/>
                </w:tcPr>
                <w:p w:rsidR="00E944FB" w:rsidRDefault="00E944FB" w:rsidP="00FE60FE">
                  <w:pPr>
                    <w:bidi w:val="0"/>
                    <w:spacing w:line="250" w:lineRule="exact"/>
                    <w:jc w:val="right"/>
                    <w:rPr>
                      <w:szCs w:val="20"/>
                    </w:rPr>
                  </w:pPr>
                  <w:r>
                    <w:rPr>
                      <w:szCs w:val="20"/>
                    </w:rPr>
                    <w:t>85518</w:t>
                  </w:r>
                </w:p>
              </w:tc>
            </w:tr>
            <w:tr w:rsidR="00E944FB" w:rsidRPr="008805F2" w:rsidTr="00E944FB">
              <w:tc>
                <w:tcPr>
                  <w:tcW w:w="3559" w:type="dxa"/>
                  <w:tcBorders>
                    <w:top w:val="nil"/>
                    <w:left w:val="nil"/>
                    <w:bottom w:val="nil"/>
                    <w:right w:val="single" w:sz="12" w:space="0" w:color="000000"/>
                  </w:tcBorders>
                  <w:shd w:val="clear" w:color="auto" w:fill="auto"/>
                  <w:vAlign w:val="center"/>
                  <w:hideMark/>
                </w:tcPr>
                <w:p w:rsidR="00E944FB" w:rsidRPr="008805F2" w:rsidRDefault="00E944FB" w:rsidP="00FE60FE">
                  <w:pPr>
                    <w:tabs>
                      <w:tab w:val="right" w:leader="dot" w:pos="3939"/>
                    </w:tabs>
                    <w:bidi w:val="0"/>
                    <w:spacing w:line="250" w:lineRule="exact"/>
                    <w:rPr>
                      <w:rFonts w:cs="Nazanin"/>
                      <w:sz w:val="22"/>
                      <w:szCs w:val="22"/>
                    </w:rPr>
                  </w:pPr>
                  <w:r w:rsidRPr="008805F2">
                    <w:rPr>
                      <w:rFonts w:cs="Nazanin" w:hint="cs"/>
                      <w:sz w:val="22"/>
                      <w:szCs w:val="22"/>
                    </w:rPr>
                    <w:t>1375</w:t>
                  </w:r>
                  <w:r w:rsidRPr="008805F2">
                    <w:rPr>
                      <w:rFonts w:cs="Nazanin"/>
                      <w:sz w:val="22"/>
                      <w:szCs w:val="22"/>
                    </w:rPr>
                    <w:tab/>
                  </w:r>
                </w:p>
              </w:tc>
              <w:tc>
                <w:tcPr>
                  <w:tcW w:w="1107" w:type="dxa"/>
                  <w:tcBorders>
                    <w:top w:val="nil"/>
                    <w:left w:val="nil"/>
                    <w:bottom w:val="nil"/>
                    <w:right w:val="nil"/>
                  </w:tcBorders>
                  <w:shd w:val="clear" w:color="auto" w:fill="auto"/>
                  <w:vAlign w:val="center"/>
                  <w:hideMark/>
                </w:tcPr>
                <w:p w:rsidR="00E944FB" w:rsidRDefault="00E944FB" w:rsidP="00FE60FE">
                  <w:pPr>
                    <w:bidi w:val="0"/>
                    <w:spacing w:line="250" w:lineRule="exact"/>
                    <w:jc w:val="right"/>
                    <w:rPr>
                      <w:szCs w:val="20"/>
                    </w:rPr>
                  </w:pPr>
                  <w:r>
                    <w:rPr>
                      <w:szCs w:val="20"/>
                    </w:rPr>
                    <w:t>491476</w:t>
                  </w:r>
                </w:p>
              </w:tc>
              <w:tc>
                <w:tcPr>
                  <w:tcW w:w="1108" w:type="dxa"/>
                  <w:tcBorders>
                    <w:top w:val="nil"/>
                    <w:left w:val="nil"/>
                    <w:bottom w:val="nil"/>
                    <w:right w:val="nil"/>
                  </w:tcBorders>
                  <w:shd w:val="clear" w:color="auto" w:fill="auto"/>
                  <w:vAlign w:val="center"/>
                  <w:hideMark/>
                </w:tcPr>
                <w:p w:rsidR="00E944FB" w:rsidRDefault="00E944FB" w:rsidP="00FE60FE">
                  <w:pPr>
                    <w:bidi w:val="0"/>
                    <w:spacing w:line="250" w:lineRule="exact"/>
                    <w:jc w:val="right"/>
                    <w:rPr>
                      <w:szCs w:val="20"/>
                    </w:rPr>
                  </w:pPr>
                  <w:r>
                    <w:rPr>
                      <w:szCs w:val="20"/>
                    </w:rPr>
                    <w:t>120119</w:t>
                  </w:r>
                </w:p>
              </w:tc>
              <w:tc>
                <w:tcPr>
                  <w:tcW w:w="1108" w:type="dxa"/>
                  <w:tcBorders>
                    <w:top w:val="nil"/>
                    <w:left w:val="nil"/>
                    <w:bottom w:val="nil"/>
                    <w:right w:val="nil"/>
                  </w:tcBorders>
                  <w:shd w:val="clear" w:color="auto" w:fill="auto"/>
                  <w:vAlign w:val="center"/>
                  <w:hideMark/>
                </w:tcPr>
                <w:p w:rsidR="00E944FB" w:rsidRDefault="00E944FB" w:rsidP="00FE60FE">
                  <w:pPr>
                    <w:bidi w:val="0"/>
                    <w:spacing w:line="250" w:lineRule="exact"/>
                    <w:jc w:val="right"/>
                    <w:rPr>
                      <w:szCs w:val="20"/>
                    </w:rPr>
                  </w:pPr>
                  <w:r>
                    <w:rPr>
                      <w:szCs w:val="20"/>
                    </w:rPr>
                    <w:t>116661</w:t>
                  </w:r>
                </w:p>
              </w:tc>
              <w:tc>
                <w:tcPr>
                  <w:tcW w:w="1108" w:type="dxa"/>
                  <w:tcBorders>
                    <w:top w:val="nil"/>
                    <w:left w:val="nil"/>
                    <w:bottom w:val="nil"/>
                    <w:right w:val="nil"/>
                  </w:tcBorders>
                  <w:shd w:val="clear" w:color="auto" w:fill="auto"/>
                  <w:vAlign w:val="center"/>
                  <w:hideMark/>
                </w:tcPr>
                <w:p w:rsidR="00E944FB" w:rsidRDefault="00E944FB" w:rsidP="00FE60FE">
                  <w:pPr>
                    <w:bidi w:val="0"/>
                    <w:spacing w:line="250" w:lineRule="exact"/>
                    <w:jc w:val="right"/>
                    <w:rPr>
                      <w:szCs w:val="20"/>
                    </w:rPr>
                  </w:pPr>
                  <w:r>
                    <w:rPr>
                      <w:szCs w:val="20"/>
                    </w:rPr>
                    <w:t>126522</w:t>
                  </w:r>
                </w:p>
              </w:tc>
              <w:tc>
                <w:tcPr>
                  <w:tcW w:w="1108" w:type="dxa"/>
                  <w:tcBorders>
                    <w:top w:val="nil"/>
                    <w:left w:val="nil"/>
                    <w:bottom w:val="nil"/>
                    <w:right w:val="nil"/>
                  </w:tcBorders>
                  <w:shd w:val="clear" w:color="auto" w:fill="auto"/>
                  <w:vAlign w:val="center"/>
                  <w:hideMark/>
                </w:tcPr>
                <w:p w:rsidR="00E944FB" w:rsidRDefault="00E944FB" w:rsidP="00FE60FE">
                  <w:pPr>
                    <w:bidi w:val="0"/>
                    <w:spacing w:line="250" w:lineRule="exact"/>
                    <w:jc w:val="right"/>
                    <w:rPr>
                      <w:szCs w:val="20"/>
                    </w:rPr>
                  </w:pPr>
                  <w:r>
                    <w:rPr>
                      <w:szCs w:val="20"/>
                    </w:rPr>
                    <w:t>79840</w:t>
                  </w:r>
                </w:p>
              </w:tc>
              <w:tc>
                <w:tcPr>
                  <w:tcW w:w="1108" w:type="dxa"/>
                  <w:tcBorders>
                    <w:top w:val="nil"/>
                    <w:left w:val="nil"/>
                    <w:bottom w:val="nil"/>
                    <w:right w:val="nil"/>
                  </w:tcBorders>
                  <w:shd w:val="clear" w:color="auto" w:fill="auto"/>
                  <w:vAlign w:val="center"/>
                  <w:hideMark/>
                </w:tcPr>
                <w:p w:rsidR="00E944FB" w:rsidRDefault="00E944FB" w:rsidP="00FE60FE">
                  <w:pPr>
                    <w:bidi w:val="0"/>
                    <w:spacing w:line="250" w:lineRule="exact"/>
                    <w:jc w:val="right"/>
                    <w:rPr>
                      <w:szCs w:val="20"/>
                    </w:rPr>
                  </w:pPr>
                  <w:r>
                    <w:rPr>
                      <w:szCs w:val="20"/>
                    </w:rPr>
                    <w:t>48334</w:t>
                  </w:r>
                </w:p>
              </w:tc>
            </w:tr>
            <w:tr w:rsidR="00E944FB" w:rsidRPr="008805F2" w:rsidTr="00E944FB">
              <w:tc>
                <w:tcPr>
                  <w:tcW w:w="3559" w:type="dxa"/>
                  <w:tcBorders>
                    <w:top w:val="nil"/>
                    <w:left w:val="nil"/>
                    <w:bottom w:val="nil"/>
                    <w:right w:val="single" w:sz="12" w:space="0" w:color="000000"/>
                  </w:tcBorders>
                  <w:shd w:val="clear" w:color="auto" w:fill="auto"/>
                  <w:vAlign w:val="center"/>
                  <w:hideMark/>
                </w:tcPr>
                <w:p w:rsidR="00E944FB" w:rsidRPr="008805F2" w:rsidRDefault="00E944FB" w:rsidP="00FE60FE">
                  <w:pPr>
                    <w:tabs>
                      <w:tab w:val="right" w:leader="dot" w:pos="3939"/>
                    </w:tabs>
                    <w:bidi w:val="0"/>
                    <w:spacing w:line="250" w:lineRule="exact"/>
                    <w:rPr>
                      <w:rFonts w:cs="Nazanin"/>
                      <w:sz w:val="22"/>
                      <w:szCs w:val="22"/>
                    </w:rPr>
                  </w:pPr>
                  <w:r w:rsidRPr="008805F2">
                    <w:rPr>
                      <w:rFonts w:cs="Nazanin" w:hint="cs"/>
                      <w:sz w:val="22"/>
                      <w:szCs w:val="22"/>
                    </w:rPr>
                    <w:t>1380</w:t>
                  </w:r>
                  <w:r w:rsidRPr="008805F2">
                    <w:rPr>
                      <w:rFonts w:cs="Nazanin"/>
                      <w:sz w:val="22"/>
                      <w:szCs w:val="22"/>
                    </w:rPr>
                    <w:tab/>
                  </w:r>
                </w:p>
              </w:tc>
              <w:tc>
                <w:tcPr>
                  <w:tcW w:w="1107" w:type="dxa"/>
                  <w:tcBorders>
                    <w:top w:val="nil"/>
                    <w:left w:val="nil"/>
                    <w:bottom w:val="nil"/>
                    <w:right w:val="nil"/>
                  </w:tcBorders>
                  <w:shd w:val="clear" w:color="auto" w:fill="auto"/>
                  <w:vAlign w:val="center"/>
                  <w:hideMark/>
                </w:tcPr>
                <w:p w:rsidR="00E944FB" w:rsidRDefault="00E944FB" w:rsidP="00FE60FE">
                  <w:pPr>
                    <w:bidi w:val="0"/>
                    <w:spacing w:line="250" w:lineRule="exact"/>
                    <w:jc w:val="right"/>
                    <w:rPr>
                      <w:szCs w:val="20"/>
                    </w:rPr>
                  </w:pPr>
                  <w:r>
                    <w:rPr>
                      <w:szCs w:val="20"/>
                    </w:rPr>
                    <w:t>256657</w:t>
                  </w:r>
                </w:p>
              </w:tc>
              <w:tc>
                <w:tcPr>
                  <w:tcW w:w="1108" w:type="dxa"/>
                  <w:tcBorders>
                    <w:top w:val="nil"/>
                    <w:left w:val="nil"/>
                    <w:bottom w:val="nil"/>
                    <w:right w:val="nil"/>
                  </w:tcBorders>
                  <w:shd w:val="clear" w:color="auto" w:fill="auto"/>
                  <w:vAlign w:val="center"/>
                  <w:hideMark/>
                </w:tcPr>
                <w:p w:rsidR="00E944FB" w:rsidRDefault="00E944FB" w:rsidP="00FE60FE">
                  <w:pPr>
                    <w:bidi w:val="0"/>
                    <w:spacing w:line="250" w:lineRule="exact"/>
                    <w:jc w:val="right"/>
                    <w:rPr>
                      <w:szCs w:val="20"/>
                    </w:rPr>
                  </w:pPr>
                  <w:r>
                    <w:rPr>
                      <w:szCs w:val="20"/>
                    </w:rPr>
                    <w:t>59907</w:t>
                  </w:r>
                </w:p>
              </w:tc>
              <w:tc>
                <w:tcPr>
                  <w:tcW w:w="1108" w:type="dxa"/>
                  <w:tcBorders>
                    <w:top w:val="nil"/>
                    <w:left w:val="nil"/>
                    <w:bottom w:val="nil"/>
                    <w:right w:val="nil"/>
                  </w:tcBorders>
                  <w:shd w:val="clear" w:color="auto" w:fill="auto"/>
                  <w:vAlign w:val="center"/>
                  <w:hideMark/>
                </w:tcPr>
                <w:p w:rsidR="00E944FB" w:rsidRDefault="00E944FB" w:rsidP="00FE60FE">
                  <w:pPr>
                    <w:bidi w:val="0"/>
                    <w:spacing w:line="250" w:lineRule="exact"/>
                    <w:jc w:val="right"/>
                    <w:rPr>
                      <w:szCs w:val="20"/>
                    </w:rPr>
                  </w:pPr>
                  <w:r>
                    <w:rPr>
                      <w:szCs w:val="20"/>
                    </w:rPr>
                    <w:t>52075</w:t>
                  </w:r>
                </w:p>
              </w:tc>
              <w:tc>
                <w:tcPr>
                  <w:tcW w:w="1108" w:type="dxa"/>
                  <w:tcBorders>
                    <w:top w:val="nil"/>
                    <w:left w:val="nil"/>
                    <w:bottom w:val="nil"/>
                    <w:right w:val="nil"/>
                  </w:tcBorders>
                  <w:shd w:val="clear" w:color="auto" w:fill="auto"/>
                  <w:vAlign w:val="center"/>
                  <w:hideMark/>
                </w:tcPr>
                <w:p w:rsidR="00E944FB" w:rsidRDefault="00E944FB" w:rsidP="00FE60FE">
                  <w:pPr>
                    <w:bidi w:val="0"/>
                    <w:spacing w:line="250" w:lineRule="exact"/>
                    <w:jc w:val="right"/>
                    <w:rPr>
                      <w:szCs w:val="20"/>
                    </w:rPr>
                  </w:pPr>
                  <w:r>
                    <w:rPr>
                      <w:szCs w:val="20"/>
                    </w:rPr>
                    <w:t>61770</w:t>
                  </w:r>
                </w:p>
              </w:tc>
              <w:tc>
                <w:tcPr>
                  <w:tcW w:w="1108" w:type="dxa"/>
                  <w:tcBorders>
                    <w:top w:val="nil"/>
                    <w:left w:val="nil"/>
                    <w:bottom w:val="nil"/>
                    <w:right w:val="nil"/>
                  </w:tcBorders>
                  <w:shd w:val="clear" w:color="auto" w:fill="auto"/>
                  <w:vAlign w:val="center"/>
                  <w:hideMark/>
                </w:tcPr>
                <w:p w:rsidR="00E944FB" w:rsidRDefault="00E944FB" w:rsidP="00FE60FE">
                  <w:pPr>
                    <w:bidi w:val="0"/>
                    <w:spacing w:line="250" w:lineRule="exact"/>
                    <w:jc w:val="right"/>
                    <w:rPr>
                      <w:szCs w:val="20"/>
                    </w:rPr>
                  </w:pPr>
                  <w:r>
                    <w:rPr>
                      <w:szCs w:val="20"/>
                    </w:rPr>
                    <w:t>49630</w:t>
                  </w:r>
                </w:p>
              </w:tc>
              <w:tc>
                <w:tcPr>
                  <w:tcW w:w="1108" w:type="dxa"/>
                  <w:tcBorders>
                    <w:top w:val="nil"/>
                    <w:left w:val="nil"/>
                    <w:bottom w:val="nil"/>
                    <w:right w:val="nil"/>
                  </w:tcBorders>
                  <w:shd w:val="clear" w:color="auto" w:fill="auto"/>
                  <w:vAlign w:val="center"/>
                  <w:hideMark/>
                </w:tcPr>
                <w:p w:rsidR="00E944FB" w:rsidRDefault="00E944FB" w:rsidP="00FE60FE">
                  <w:pPr>
                    <w:bidi w:val="0"/>
                    <w:spacing w:line="250" w:lineRule="exact"/>
                    <w:jc w:val="right"/>
                    <w:rPr>
                      <w:szCs w:val="20"/>
                    </w:rPr>
                  </w:pPr>
                  <w:r>
                    <w:rPr>
                      <w:szCs w:val="20"/>
                    </w:rPr>
                    <w:t>33275</w:t>
                  </w:r>
                </w:p>
              </w:tc>
            </w:tr>
            <w:tr w:rsidR="00E944FB" w:rsidRPr="008805F2" w:rsidTr="00E944FB">
              <w:tc>
                <w:tcPr>
                  <w:tcW w:w="3559" w:type="dxa"/>
                  <w:tcBorders>
                    <w:top w:val="nil"/>
                    <w:left w:val="nil"/>
                    <w:bottom w:val="nil"/>
                    <w:right w:val="single" w:sz="12" w:space="0" w:color="000000"/>
                  </w:tcBorders>
                  <w:shd w:val="clear" w:color="auto" w:fill="auto"/>
                  <w:vAlign w:val="center"/>
                  <w:hideMark/>
                </w:tcPr>
                <w:p w:rsidR="00E944FB" w:rsidRPr="008805F2" w:rsidRDefault="00E944FB" w:rsidP="00FE60FE">
                  <w:pPr>
                    <w:tabs>
                      <w:tab w:val="right" w:leader="dot" w:pos="3939"/>
                    </w:tabs>
                    <w:bidi w:val="0"/>
                    <w:spacing w:line="250" w:lineRule="exact"/>
                    <w:rPr>
                      <w:rFonts w:cs="Nazanin"/>
                      <w:sz w:val="22"/>
                      <w:szCs w:val="22"/>
                    </w:rPr>
                  </w:pPr>
                  <w:r w:rsidRPr="008805F2">
                    <w:rPr>
                      <w:rFonts w:cs="Nazanin" w:hint="cs"/>
                      <w:sz w:val="22"/>
                      <w:szCs w:val="22"/>
                    </w:rPr>
                    <w:t>138</w:t>
                  </w:r>
                  <w:r>
                    <w:rPr>
                      <w:rFonts w:cs="Nazanin"/>
                      <w:sz w:val="22"/>
                      <w:szCs w:val="22"/>
                    </w:rPr>
                    <w:t>4</w:t>
                  </w:r>
                  <w:r w:rsidRPr="008805F2">
                    <w:rPr>
                      <w:rFonts w:cs="Nazanin"/>
                      <w:sz w:val="22"/>
                      <w:szCs w:val="22"/>
                    </w:rPr>
                    <w:tab/>
                  </w:r>
                </w:p>
              </w:tc>
              <w:tc>
                <w:tcPr>
                  <w:tcW w:w="1107" w:type="dxa"/>
                  <w:tcBorders>
                    <w:top w:val="nil"/>
                    <w:left w:val="nil"/>
                    <w:bottom w:val="nil"/>
                    <w:right w:val="nil"/>
                  </w:tcBorders>
                  <w:shd w:val="clear" w:color="auto" w:fill="auto"/>
                  <w:vAlign w:val="center"/>
                  <w:hideMark/>
                </w:tcPr>
                <w:p w:rsidR="00E944FB" w:rsidRDefault="00E944FB" w:rsidP="00FE60FE">
                  <w:pPr>
                    <w:bidi w:val="0"/>
                    <w:spacing w:line="250" w:lineRule="exact"/>
                    <w:jc w:val="right"/>
                    <w:rPr>
                      <w:szCs w:val="20"/>
                    </w:rPr>
                  </w:pPr>
                  <w:r>
                    <w:rPr>
                      <w:szCs w:val="20"/>
                    </w:rPr>
                    <w:t>624060</w:t>
                  </w:r>
                </w:p>
              </w:tc>
              <w:tc>
                <w:tcPr>
                  <w:tcW w:w="1108" w:type="dxa"/>
                  <w:tcBorders>
                    <w:top w:val="nil"/>
                    <w:left w:val="nil"/>
                    <w:bottom w:val="nil"/>
                    <w:right w:val="nil"/>
                  </w:tcBorders>
                  <w:shd w:val="clear" w:color="auto" w:fill="auto"/>
                  <w:vAlign w:val="center"/>
                  <w:hideMark/>
                </w:tcPr>
                <w:p w:rsidR="00E944FB" w:rsidRDefault="00E944FB" w:rsidP="00FE60FE">
                  <w:pPr>
                    <w:bidi w:val="0"/>
                    <w:spacing w:line="250" w:lineRule="exact"/>
                    <w:jc w:val="right"/>
                    <w:rPr>
                      <w:szCs w:val="20"/>
                    </w:rPr>
                  </w:pPr>
                  <w:r>
                    <w:rPr>
                      <w:szCs w:val="20"/>
                    </w:rPr>
                    <w:t>100808</w:t>
                  </w:r>
                </w:p>
              </w:tc>
              <w:tc>
                <w:tcPr>
                  <w:tcW w:w="1108" w:type="dxa"/>
                  <w:tcBorders>
                    <w:top w:val="nil"/>
                    <w:left w:val="nil"/>
                    <w:bottom w:val="nil"/>
                    <w:right w:val="nil"/>
                  </w:tcBorders>
                  <w:shd w:val="clear" w:color="auto" w:fill="auto"/>
                  <w:vAlign w:val="center"/>
                  <w:hideMark/>
                </w:tcPr>
                <w:p w:rsidR="00E944FB" w:rsidRDefault="00E944FB" w:rsidP="00FE60FE">
                  <w:pPr>
                    <w:bidi w:val="0"/>
                    <w:spacing w:line="250" w:lineRule="exact"/>
                    <w:jc w:val="right"/>
                    <w:rPr>
                      <w:szCs w:val="20"/>
                    </w:rPr>
                  </w:pPr>
                  <w:r>
                    <w:rPr>
                      <w:szCs w:val="20"/>
                    </w:rPr>
                    <w:t>134173</w:t>
                  </w:r>
                </w:p>
              </w:tc>
              <w:tc>
                <w:tcPr>
                  <w:tcW w:w="1108" w:type="dxa"/>
                  <w:tcBorders>
                    <w:top w:val="nil"/>
                    <w:left w:val="nil"/>
                    <w:bottom w:val="nil"/>
                    <w:right w:val="nil"/>
                  </w:tcBorders>
                  <w:shd w:val="clear" w:color="auto" w:fill="auto"/>
                  <w:vAlign w:val="center"/>
                  <w:hideMark/>
                </w:tcPr>
                <w:p w:rsidR="00E944FB" w:rsidRDefault="00E944FB" w:rsidP="00FE60FE">
                  <w:pPr>
                    <w:bidi w:val="0"/>
                    <w:spacing w:line="250" w:lineRule="exact"/>
                    <w:jc w:val="right"/>
                    <w:rPr>
                      <w:szCs w:val="20"/>
                    </w:rPr>
                  </w:pPr>
                  <w:r>
                    <w:rPr>
                      <w:szCs w:val="20"/>
                    </w:rPr>
                    <w:t>149038</w:t>
                  </w:r>
                </w:p>
              </w:tc>
              <w:tc>
                <w:tcPr>
                  <w:tcW w:w="1108" w:type="dxa"/>
                  <w:tcBorders>
                    <w:top w:val="nil"/>
                    <w:left w:val="nil"/>
                    <w:bottom w:val="nil"/>
                    <w:right w:val="nil"/>
                  </w:tcBorders>
                  <w:shd w:val="clear" w:color="auto" w:fill="auto"/>
                  <w:vAlign w:val="center"/>
                  <w:hideMark/>
                </w:tcPr>
                <w:p w:rsidR="00E944FB" w:rsidRDefault="00E944FB" w:rsidP="00FE60FE">
                  <w:pPr>
                    <w:bidi w:val="0"/>
                    <w:spacing w:line="250" w:lineRule="exact"/>
                    <w:jc w:val="right"/>
                    <w:rPr>
                      <w:szCs w:val="20"/>
                    </w:rPr>
                  </w:pPr>
                  <w:r>
                    <w:rPr>
                      <w:szCs w:val="20"/>
                    </w:rPr>
                    <w:t>124343</w:t>
                  </w:r>
                </w:p>
              </w:tc>
              <w:tc>
                <w:tcPr>
                  <w:tcW w:w="1108" w:type="dxa"/>
                  <w:tcBorders>
                    <w:top w:val="nil"/>
                    <w:left w:val="nil"/>
                    <w:bottom w:val="nil"/>
                    <w:right w:val="nil"/>
                  </w:tcBorders>
                  <w:shd w:val="clear" w:color="auto" w:fill="auto"/>
                  <w:vAlign w:val="center"/>
                  <w:hideMark/>
                </w:tcPr>
                <w:p w:rsidR="00E944FB" w:rsidRDefault="00E944FB" w:rsidP="00FE60FE">
                  <w:pPr>
                    <w:bidi w:val="0"/>
                    <w:spacing w:line="250" w:lineRule="exact"/>
                    <w:jc w:val="right"/>
                    <w:rPr>
                      <w:szCs w:val="20"/>
                    </w:rPr>
                  </w:pPr>
                  <w:r>
                    <w:rPr>
                      <w:szCs w:val="20"/>
                    </w:rPr>
                    <w:t>115698</w:t>
                  </w:r>
                </w:p>
              </w:tc>
            </w:tr>
            <w:tr w:rsidR="00E944FB" w:rsidRPr="008805F2" w:rsidTr="00E944FB">
              <w:tc>
                <w:tcPr>
                  <w:tcW w:w="3559" w:type="dxa"/>
                  <w:tcBorders>
                    <w:top w:val="nil"/>
                    <w:left w:val="nil"/>
                    <w:bottom w:val="nil"/>
                    <w:right w:val="single" w:sz="12" w:space="0" w:color="000000"/>
                  </w:tcBorders>
                  <w:shd w:val="clear" w:color="auto" w:fill="auto"/>
                  <w:vAlign w:val="center"/>
                  <w:hideMark/>
                </w:tcPr>
                <w:p w:rsidR="00E944FB" w:rsidRPr="008805F2" w:rsidRDefault="00E944FB" w:rsidP="00FE60FE">
                  <w:pPr>
                    <w:tabs>
                      <w:tab w:val="right" w:leader="dot" w:pos="3939"/>
                    </w:tabs>
                    <w:bidi w:val="0"/>
                    <w:spacing w:line="250" w:lineRule="exact"/>
                    <w:rPr>
                      <w:rFonts w:cs="Nazanin"/>
                      <w:sz w:val="22"/>
                      <w:szCs w:val="22"/>
                    </w:rPr>
                  </w:pPr>
                  <w:r w:rsidRPr="008805F2">
                    <w:rPr>
                      <w:rFonts w:cs="Nazanin" w:hint="cs"/>
                      <w:sz w:val="22"/>
                      <w:szCs w:val="22"/>
                    </w:rPr>
                    <w:t>138</w:t>
                  </w:r>
                  <w:r>
                    <w:rPr>
                      <w:rFonts w:cs="Nazanin"/>
                      <w:sz w:val="22"/>
                      <w:szCs w:val="22"/>
                    </w:rPr>
                    <w:t>5</w:t>
                  </w:r>
                  <w:r w:rsidRPr="008805F2">
                    <w:rPr>
                      <w:rFonts w:cs="Nazanin"/>
                      <w:sz w:val="22"/>
                      <w:szCs w:val="22"/>
                    </w:rPr>
                    <w:tab/>
                  </w:r>
                </w:p>
              </w:tc>
              <w:tc>
                <w:tcPr>
                  <w:tcW w:w="1107" w:type="dxa"/>
                  <w:tcBorders>
                    <w:top w:val="nil"/>
                    <w:left w:val="nil"/>
                    <w:bottom w:val="nil"/>
                    <w:right w:val="nil"/>
                  </w:tcBorders>
                  <w:shd w:val="clear" w:color="auto" w:fill="auto"/>
                  <w:vAlign w:val="center"/>
                  <w:hideMark/>
                </w:tcPr>
                <w:p w:rsidR="00E944FB" w:rsidRDefault="00E944FB" w:rsidP="00FE60FE">
                  <w:pPr>
                    <w:bidi w:val="0"/>
                    <w:spacing w:line="250" w:lineRule="exact"/>
                    <w:jc w:val="right"/>
                    <w:rPr>
                      <w:szCs w:val="20"/>
                    </w:rPr>
                  </w:pPr>
                  <w:r>
                    <w:rPr>
                      <w:szCs w:val="20"/>
                    </w:rPr>
                    <w:t>634087</w:t>
                  </w:r>
                </w:p>
              </w:tc>
              <w:tc>
                <w:tcPr>
                  <w:tcW w:w="1108" w:type="dxa"/>
                  <w:tcBorders>
                    <w:top w:val="nil"/>
                    <w:left w:val="nil"/>
                    <w:bottom w:val="nil"/>
                    <w:right w:val="nil"/>
                  </w:tcBorders>
                  <w:shd w:val="clear" w:color="auto" w:fill="auto"/>
                  <w:vAlign w:val="center"/>
                  <w:hideMark/>
                </w:tcPr>
                <w:p w:rsidR="00E944FB" w:rsidRDefault="00E944FB" w:rsidP="00FE60FE">
                  <w:pPr>
                    <w:bidi w:val="0"/>
                    <w:spacing w:line="250" w:lineRule="exact"/>
                    <w:jc w:val="right"/>
                    <w:rPr>
                      <w:szCs w:val="20"/>
                    </w:rPr>
                  </w:pPr>
                  <w:r>
                    <w:rPr>
                      <w:szCs w:val="20"/>
                    </w:rPr>
                    <w:t>101753</w:t>
                  </w:r>
                </w:p>
              </w:tc>
              <w:tc>
                <w:tcPr>
                  <w:tcW w:w="1108" w:type="dxa"/>
                  <w:tcBorders>
                    <w:top w:val="nil"/>
                    <w:left w:val="nil"/>
                    <w:bottom w:val="nil"/>
                    <w:right w:val="nil"/>
                  </w:tcBorders>
                  <w:shd w:val="clear" w:color="auto" w:fill="auto"/>
                  <w:vAlign w:val="center"/>
                  <w:hideMark/>
                </w:tcPr>
                <w:p w:rsidR="00E944FB" w:rsidRDefault="00E944FB" w:rsidP="00FE60FE">
                  <w:pPr>
                    <w:bidi w:val="0"/>
                    <w:spacing w:line="250" w:lineRule="exact"/>
                    <w:jc w:val="right"/>
                    <w:rPr>
                      <w:szCs w:val="20"/>
                    </w:rPr>
                  </w:pPr>
                  <w:r>
                    <w:rPr>
                      <w:szCs w:val="20"/>
                    </w:rPr>
                    <w:t>135841</w:t>
                  </w:r>
                </w:p>
              </w:tc>
              <w:tc>
                <w:tcPr>
                  <w:tcW w:w="1108" w:type="dxa"/>
                  <w:tcBorders>
                    <w:top w:val="nil"/>
                    <w:left w:val="nil"/>
                    <w:bottom w:val="nil"/>
                    <w:right w:val="nil"/>
                  </w:tcBorders>
                  <w:shd w:val="clear" w:color="auto" w:fill="auto"/>
                  <w:vAlign w:val="center"/>
                  <w:hideMark/>
                </w:tcPr>
                <w:p w:rsidR="00E944FB" w:rsidRDefault="00E944FB" w:rsidP="00FE60FE">
                  <w:pPr>
                    <w:bidi w:val="0"/>
                    <w:spacing w:line="250" w:lineRule="exact"/>
                    <w:jc w:val="right"/>
                    <w:rPr>
                      <w:szCs w:val="20"/>
                    </w:rPr>
                  </w:pPr>
                  <w:r>
                    <w:rPr>
                      <w:szCs w:val="20"/>
                    </w:rPr>
                    <w:t>142187</w:t>
                  </w:r>
                </w:p>
              </w:tc>
              <w:tc>
                <w:tcPr>
                  <w:tcW w:w="1108" w:type="dxa"/>
                  <w:tcBorders>
                    <w:top w:val="nil"/>
                    <w:left w:val="nil"/>
                    <w:bottom w:val="nil"/>
                    <w:right w:val="nil"/>
                  </w:tcBorders>
                  <w:shd w:val="clear" w:color="auto" w:fill="auto"/>
                  <w:vAlign w:val="center"/>
                  <w:hideMark/>
                </w:tcPr>
                <w:p w:rsidR="00E944FB" w:rsidRDefault="00E944FB" w:rsidP="00FE60FE">
                  <w:pPr>
                    <w:bidi w:val="0"/>
                    <w:spacing w:line="250" w:lineRule="exact"/>
                    <w:jc w:val="right"/>
                    <w:rPr>
                      <w:szCs w:val="20"/>
                    </w:rPr>
                  </w:pPr>
                  <w:r>
                    <w:rPr>
                      <w:szCs w:val="20"/>
                    </w:rPr>
                    <w:t>131088</w:t>
                  </w:r>
                </w:p>
              </w:tc>
              <w:tc>
                <w:tcPr>
                  <w:tcW w:w="1108" w:type="dxa"/>
                  <w:tcBorders>
                    <w:top w:val="nil"/>
                    <w:left w:val="nil"/>
                    <w:bottom w:val="nil"/>
                    <w:right w:val="nil"/>
                  </w:tcBorders>
                  <w:shd w:val="clear" w:color="auto" w:fill="auto"/>
                  <w:vAlign w:val="center"/>
                  <w:hideMark/>
                </w:tcPr>
                <w:p w:rsidR="00E944FB" w:rsidRDefault="00E944FB" w:rsidP="00FE60FE">
                  <w:pPr>
                    <w:bidi w:val="0"/>
                    <w:spacing w:line="250" w:lineRule="exact"/>
                    <w:jc w:val="right"/>
                    <w:rPr>
                      <w:szCs w:val="20"/>
                    </w:rPr>
                  </w:pPr>
                  <w:r>
                    <w:rPr>
                      <w:szCs w:val="20"/>
                    </w:rPr>
                    <w:t>123218</w:t>
                  </w:r>
                </w:p>
              </w:tc>
            </w:tr>
            <w:tr w:rsidR="00E944FB" w:rsidRPr="008805F2" w:rsidTr="00E944FB">
              <w:tc>
                <w:tcPr>
                  <w:tcW w:w="3559" w:type="dxa"/>
                  <w:tcBorders>
                    <w:top w:val="nil"/>
                    <w:left w:val="nil"/>
                    <w:bottom w:val="nil"/>
                    <w:right w:val="single" w:sz="12" w:space="0" w:color="000000"/>
                  </w:tcBorders>
                  <w:shd w:val="clear" w:color="auto" w:fill="auto"/>
                  <w:vAlign w:val="center"/>
                  <w:hideMark/>
                </w:tcPr>
                <w:p w:rsidR="00E944FB" w:rsidRPr="008805F2" w:rsidRDefault="00E944FB" w:rsidP="00FE60FE">
                  <w:pPr>
                    <w:tabs>
                      <w:tab w:val="right" w:leader="dot" w:pos="3939"/>
                    </w:tabs>
                    <w:bidi w:val="0"/>
                    <w:spacing w:line="250" w:lineRule="exact"/>
                    <w:rPr>
                      <w:rFonts w:cs="Nazanin"/>
                      <w:sz w:val="22"/>
                      <w:szCs w:val="22"/>
                    </w:rPr>
                  </w:pPr>
                  <w:r w:rsidRPr="008805F2">
                    <w:rPr>
                      <w:rFonts w:cs="Nazanin" w:hint="cs"/>
                      <w:sz w:val="22"/>
                      <w:szCs w:val="22"/>
                    </w:rPr>
                    <w:t>138</w:t>
                  </w:r>
                  <w:r>
                    <w:rPr>
                      <w:rFonts w:cs="Nazanin"/>
                      <w:sz w:val="22"/>
                      <w:szCs w:val="22"/>
                    </w:rPr>
                    <w:t>6</w:t>
                  </w:r>
                  <w:r w:rsidRPr="008805F2">
                    <w:rPr>
                      <w:rFonts w:cs="Nazanin"/>
                      <w:sz w:val="22"/>
                      <w:szCs w:val="22"/>
                    </w:rPr>
                    <w:tab/>
                  </w:r>
                </w:p>
              </w:tc>
              <w:tc>
                <w:tcPr>
                  <w:tcW w:w="1107" w:type="dxa"/>
                  <w:tcBorders>
                    <w:top w:val="nil"/>
                    <w:left w:val="nil"/>
                    <w:bottom w:val="nil"/>
                    <w:right w:val="nil"/>
                  </w:tcBorders>
                  <w:shd w:val="clear" w:color="auto" w:fill="auto"/>
                  <w:vAlign w:val="center"/>
                  <w:hideMark/>
                </w:tcPr>
                <w:p w:rsidR="00E944FB" w:rsidRDefault="00E944FB" w:rsidP="00FE60FE">
                  <w:pPr>
                    <w:bidi w:val="0"/>
                    <w:spacing w:line="250" w:lineRule="exact"/>
                    <w:jc w:val="right"/>
                    <w:rPr>
                      <w:szCs w:val="20"/>
                    </w:rPr>
                  </w:pPr>
                  <w:r>
                    <w:rPr>
                      <w:szCs w:val="20"/>
                    </w:rPr>
                    <w:t>694556</w:t>
                  </w:r>
                </w:p>
              </w:tc>
              <w:tc>
                <w:tcPr>
                  <w:tcW w:w="1108" w:type="dxa"/>
                  <w:tcBorders>
                    <w:top w:val="nil"/>
                    <w:left w:val="nil"/>
                    <w:bottom w:val="nil"/>
                    <w:right w:val="nil"/>
                  </w:tcBorders>
                  <w:shd w:val="clear" w:color="auto" w:fill="auto"/>
                  <w:vAlign w:val="center"/>
                  <w:hideMark/>
                </w:tcPr>
                <w:p w:rsidR="00E944FB" w:rsidRDefault="00E944FB" w:rsidP="00FE60FE">
                  <w:pPr>
                    <w:bidi w:val="0"/>
                    <w:spacing w:line="250" w:lineRule="exact"/>
                    <w:jc w:val="right"/>
                    <w:rPr>
                      <w:szCs w:val="20"/>
                    </w:rPr>
                  </w:pPr>
                  <w:r>
                    <w:rPr>
                      <w:szCs w:val="20"/>
                    </w:rPr>
                    <w:t>105705</w:t>
                  </w:r>
                </w:p>
              </w:tc>
              <w:tc>
                <w:tcPr>
                  <w:tcW w:w="1108" w:type="dxa"/>
                  <w:tcBorders>
                    <w:top w:val="nil"/>
                    <w:left w:val="nil"/>
                    <w:bottom w:val="nil"/>
                    <w:right w:val="nil"/>
                  </w:tcBorders>
                  <w:shd w:val="clear" w:color="auto" w:fill="auto"/>
                  <w:vAlign w:val="center"/>
                  <w:hideMark/>
                </w:tcPr>
                <w:p w:rsidR="00E944FB" w:rsidRDefault="00E944FB" w:rsidP="00FE60FE">
                  <w:pPr>
                    <w:bidi w:val="0"/>
                    <w:spacing w:line="250" w:lineRule="exact"/>
                    <w:jc w:val="right"/>
                    <w:rPr>
                      <w:szCs w:val="20"/>
                    </w:rPr>
                  </w:pPr>
                  <w:r>
                    <w:rPr>
                      <w:szCs w:val="20"/>
                    </w:rPr>
                    <w:t>155337</w:t>
                  </w:r>
                </w:p>
              </w:tc>
              <w:tc>
                <w:tcPr>
                  <w:tcW w:w="1108" w:type="dxa"/>
                  <w:tcBorders>
                    <w:top w:val="nil"/>
                    <w:left w:val="nil"/>
                    <w:bottom w:val="nil"/>
                    <w:right w:val="nil"/>
                  </w:tcBorders>
                  <w:shd w:val="clear" w:color="auto" w:fill="auto"/>
                  <w:vAlign w:val="center"/>
                  <w:hideMark/>
                </w:tcPr>
                <w:p w:rsidR="00E944FB" w:rsidRDefault="00E944FB" w:rsidP="00FE60FE">
                  <w:pPr>
                    <w:bidi w:val="0"/>
                    <w:spacing w:line="250" w:lineRule="exact"/>
                    <w:jc w:val="right"/>
                    <w:rPr>
                      <w:szCs w:val="20"/>
                    </w:rPr>
                  </w:pPr>
                  <w:r>
                    <w:rPr>
                      <w:szCs w:val="20"/>
                    </w:rPr>
                    <w:t>154776</w:t>
                  </w:r>
                </w:p>
              </w:tc>
              <w:tc>
                <w:tcPr>
                  <w:tcW w:w="1108" w:type="dxa"/>
                  <w:tcBorders>
                    <w:top w:val="nil"/>
                    <w:left w:val="nil"/>
                    <w:bottom w:val="nil"/>
                    <w:right w:val="nil"/>
                  </w:tcBorders>
                  <w:shd w:val="clear" w:color="auto" w:fill="auto"/>
                  <w:vAlign w:val="center"/>
                  <w:hideMark/>
                </w:tcPr>
                <w:p w:rsidR="00E944FB" w:rsidRDefault="00E944FB" w:rsidP="00FE60FE">
                  <w:pPr>
                    <w:bidi w:val="0"/>
                    <w:spacing w:line="250" w:lineRule="exact"/>
                    <w:jc w:val="right"/>
                    <w:rPr>
                      <w:szCs w:val="20"/>
                    </w:rPr>
                  </w:pPr>
                  <w:r>
                    <w:rPr>
                      <w:szCs w:val="20"/>
                    </w:rPr>
                    <w:t>148506</w:t>
                  </w:r>
                </w:p>
              </w:tc>
              <w:tc>
                <w:tcPr>
                  <w:tcW w:w="1108" w:type="dxa"/>
                  <w:tcBorders>
                    <w:top w:val="nil"/>
                    <w:left w:val="nil"/>
                    <w:bottom w:val="nil"/>
                    <w:right w:val="nil"/>
                  </w:tcBorders>
                  <w:shd w:val="clear" w:color="auto" w:fill="auto"/>
                  <w:vAlign w:val="center"/>
                  <w:hideMark/>
                </w:tcPr>
                <w:p w:rsidR="00E944FB" w:rsidRDefault="00E944FB" w:rsidP="00FE60FE">
                  <w:pPr>
                    <w:bidi w:val="0"/>
                    <w:spacing w:line="250" w:lineRule="exact"/>
                    <w:jc w:val="right"/>
                    <w:rPr>
                      <w:szCs w:val="20"/>
                    </w:rPr>
                  </w:pPr>
                  <w:r>
                    <w:rPr>
                      <w:szCs w:val="20"/>
                    </w:rPr>
                    <w:t>130232</w:t>
                  </w:r>
                </w:p>
              </w:tc>
            </w:tr>
            <w:tr w:rsidR="00E944FB" w:rsidRPr="008805F2" w:rsidTr="00E944FB">
              <w:tc>
                <w:tcPr>
                  <w:tcW w:w="3559" w:type="dxa"/>
                  <w:tcBorders>
                    <w:top w:val="nil"/>
                    <w:left w:val="nil"/>
                    <w:bottom w:val="nil"/>
                    <w:right w:val="single" w:sz="12" w:space="0" w:color="000000"/>
                  </w:tcBorders>
                  <w:shd w:val="clear" w:color="auto" w:fill="auto"/>
                  <w:vAlign w:val="center"/>
                  <w:hideMark/>
                </w:tcPr>
                <w:p w:rsidR="00E944FB" w:rsidRPr="008805F2" w:rsidRDefault="00E944FB" w:rsidP="00FE60FE">
                  <w:pPr>
                    <w:tabs>
                      <w:tab w:val="right" w:leader="dot" w:pos="3939"/>
                    </w:tabs>
                    <w:bidi w:val="0"/>
                    <w:spacing w:line="250" w:lineRule="exact"/>
                    <w:rPr>
                      <w:rFonts w:cs="Nazanin"/>
                      <w:sz w:val="22"/>
                      <w:szCs w:val="22"/>
                    </w:rPr>
                  </w:pPr>
                  <w:r w:rsidRPr="008805F2">
                    <w:rPr>
                      <w:rFonts w:cs="Nazanin" w:hint="cs"/>
                      <w:sz w:val="22"/>
                      <w:szCs w:val="22"/>
                    </w:rPr>
                    <w:t>138</w:t>
                  </w:r>
                  <w:r>
                    <w:rPr>
                      <w:rFonts w:cs="Nazanin"/>
                      <w:sz w:val="22"/>
                      <w:szCs w:val="22"/>
                    </w:rPr>
                    <w:t>7</w:t>
                  </w:r>
                  <w:r w:rsidR="00A25B23">
                    <w:rPr>
                      <w:rFonts w:cs="Nazanin"/>
                      <w:sz w:val="22"/>
                      <w:szCs w:val="22"/>
                      <w:vertAlign w:val="superscript"/>
                    </w:rPr>
                    <w:t>*</w:t>
                  </w:r>
                  <w:r w:rsidRPr="008805F2">
                    <w:rPr>
                      <w:rFonts w:cs="Nazanin"/>
                      <w:sz w:val="22"/>
                      <w:szCs w:val="22"/>
                    </w:rPr>
                    <w:tab/>
                  </w:r>
                </w:p>
              </w:tc>
              <w:tc>
                <w:tcPr>
                  <w:tcW w:w="1107" w:type="dxa"/>
                  <w:tcBorders>
                    <w:top w:val="nil"/>
                    <w:left w:val="nil"/>
                    <w:bottom w:val="nil"/>
                    <w:right w:val="nil"/>
                  </w:tcBorders>
                  <w:shd w:val="clear" w:color="auto" w:fill="auto"/>
                  <w:vAlign w:val="center"/>
                  <w:hideMark/>
                </w:tcPr>
                <w:p w:rsidR="00E944FB" w:rsidRDefault="00E944FB" w:rsidP="00FE60FE">
                  <w:pPr>
                    <w:bidi w:val="0"/>
                    <w:spacing w:line="250" w:lineRule="exact"/>
                    <w:jc w:val="right"/>
                    <w:rPr>
                      <w:szCs w:val="20"/>
                    </w:rPr>
                  </w:pPr>
                  <w:r>
                    <w:rPr>
                      <w:szCs w:val="20"/>
                    </w:rPr>
                    <w:t>649615</w:t>
                  </w:r>
                </w:p>
              </w:tc>
              <w:tc>
                <w:tcPr>
                  <w:tcW w:w="1108" w:type="dxa"/>
                  <w:tcBorders>
                    <w:top w:val="nil"/>
                    <w:left w:val="nil"/>
                    <w:bottom w:val="nil"/>
                    <w:right w:val="nil"/>
                  </w:tcBorders>
                  <w:shd w:val="clear" w:color="auto" w:fill="auto"/>
                  <w:vAlign w:val="center"/>
                  <w:hideMark/>
                </w:tcPr>
                <w:p w:rsidR="00E944FB" w:rsidRDefault="00E944FB" w:rsidP="00FE60FE">
                  <w:pPr>
                    <w:bidi w:val="0"/>
                    <w:spacing w:line="250" w:lineRule="exact"/>
                    <w:jc w:val="right"/>
                    <w:rPr>
                      <w:szCs w:val="20"/>
                    </w:rPr>
                  </w:pPr>
                  <w:r>
                    <w:rPr>
                      <w:szCs w:val="20"/>
                    </w:rPr>
                    <w:t>60892</w:t>
                  </w:r>
                </w:p>
              </w:tc>
              <w:tc>
                <w:tcPr>
                  <w:tcW w:w="1108" w:type="dxa"/>
                  <w:tcBorders>
                    <w:top w:val="nil"/>
                    <w:left w:val="nil"/>
                    <w:bottom w:val="nil"/>
                    <w:right w:val="nil"/>
                  </w:tcBorders>
                  <w:shd w:val="clear" w:color="auto" w:fill="auto"/>
                  <w:vAlign w:val="center"/>
                  <w:hideMark/>
                </w:tcPr>
                <w:p w:rsidR="00E944FB" w:rsidRDefault="00E944FB" w:rsidP="00FE60FE">
                  <w:pPr>
                    <w:bidi w:val="0"/>
                    <w:spacing w:line="250" w:lineRule="exact"/>
                    <w:jc w:val="right"/>
                    <w:rPr>
                      <w:szCs w:val="20"/>
                    </w:rPr>
                  </w:pPr>
                  <w:r>
                    <w:rPr>
                      <w:szCs w:val="20"/>
                    </w:rPr>
                    <w:t>152399</w:t>
                  </w:r>
                </w:p>
              </w:tc>
              <w:tc>
                <w:tcPr>
                  <w:tcW w:w="1108" w:type="dxa"/>
                  <w:tcBorders>
                    <w:top w:val="nil"/>
                    <w:left w:val="nil"/>
                    <w:bottom w:val="nil"/>
                    <w:right w:val="nil"/>
                  </w:tcBorders>
                  <w:shd w:val="clear" w:color="auto" w:fill="auto"/>
                  <w:vAlign w:val="center"/>
                  <w:hideMark/>
                </w:tcPr>
                <w:p w:rsidR="00E944FB" w:rsidRDefault="00E944FB" w:rsidP="00FE60FE">
                  <w:pPr>
                    <w:bidi w:val="0"/>
                    <w:spacing w:line="250" w:lineRule="exact"/>
                    <w:jc w:val="right"/>
                    <w:rPr>
                      <w:szCs w:val="20"/>
                    </w:rPr>
                  </w:pPr>
                  <w:r>
                    <w:rPr>
                      <w:szCs w:val="20"/>
                    </w:rPr>
                    <w:t>174096</w:t>
                  </w:r>
                </w:p>
              </w:tc>
              <w:tc>
                <w:tcPr>
                  <w:tcW w:w="1108" w:type="dxa"/>
                  <w:tcBorders>
                    <w:top w:val="nil"/>
                    <w:left w:val="nil"/>
                    <w:bottom w:val="nil"/>
                    <w:right w:val="nil"/>
                  </w:tcBorders>
                  <w:shd w:val="clear" w:color="auto" w:fill="auto"/>
                  <w:vAlign w:val="center"/>
                  <w:hideMark/>
                </w:tcPr>
                <w:p w:rsidR="00E944FB" w:rsidRDefault="00E944FB" w:rsidP="00FE60FE">
                  <w:pPr>
                    <w:bidi w:val="0"/>
                    <w:spacing w:line="250" w:lineRule="exact"/>
                    <w:jc w:val="right"/>
                    <w:rPr>
                      <w:szCs w:val="20"/>
                    </w:rPr>
                  </w:pPr>
                  <w:r>
                    <w:rPr>
                      <w:szCs w:val="20"/>
                    </w:rPr>
                    <w:t>180236</w:t>
                  </w:r>
                </w:p>
              </w:tc>
              <w:tc>
                <w:tcPr>
                  <w:tcW w:w="1108" w:type="dxa"/>
                  <w:tcBorders>
                    <w:top w:val="nil"/>
                    <w:left w:val="nil"/>
                    <w:bottom w:val="nil"/>
                    <w:right w:val="nil"/>
                  </w:tcBorders>
                  <w:shd w:val="clear" w:color="auto" w:fill="auto"/>
                  <w:vAlign w:val="center"/>
                  <w:hideMark/>
                </w:tcPr>
                <w:p w:rsidR="00E944FB" w:rsidRDefault="00E944FB" w:rsidP="00FE60FE">
                  <w:pPr>
                    <w:bidi w:val="0"/>
                    <w:spacing w:line="250" w:lineRule="exact"/>
                    <w:jc w:val="right"/>
                    <w:rPr>
                      <w:szCs w:val="20"/>
                    </w:rPr>
                  </w:pPr>
                  <w:r>
                    <w:rPr>
                      <w:szCs w:val="20"/>
                    </w:rPr>
                    <w:t>81992</w:t>
                  </w:r>
                </w:p>
              </w:tc>
            </w:tr>
            <w:tr w:rsidR="00E944FB" w:rsidRPr="008805F2" w:rsidTr="00E944FB">
              <w:tc>
                <w:tcPr>
                  <w:tcW w:w="3559" w:type="dxa"/>
                  <w:tcBorders>
                    <w:top w:val="nil"/>
                    <w:left w:val="nil"/>
                    <w:bottom w:val="nil"/>
                    <w:right w:val="single" w:sz="12" w:space="0" w:color="000000"/>
                  </w:tcBorders>
                  <w:shd w:val="clear" w:color="auto" w:fill="auto"/>
                  <w:vAlign w:val="center"/>
                  <w:hideMark/>
                </w:tcPr>
                <w:p w:rsidR="00E944FB" w:rsidRPr="008805F2" w:rsidRDefault="00E944FB" w:rsidP="00FE60FE">
                  <w:pPr>
                    <w:tabs>
                      <w:tab w:val="right" w:leader="dot" w:pos="3939"/>
                    </w:tabs>
                    <w:bidi w:val="0"/>
                    <w:spacing w:line="250" w:lineRule="exact"/>
                    <w:rPr>
                      <w:rFonts w:cs="Nazanin"/>
                      <w:b/>
                      <w:bCs/>
                      <w:i/>
                      <w:iCs/>
                      <w:sz w:val="22"/>
                      <w:szCs w:val="22"/>
                    </w:rPr>
                  </w:pPr>
                  <w:r w:rsidRPr="008805F2">
                    <w:rPr>
                      <w:rFonts w:cs="Nazanin" w:hint="cs"/>
                      <w:b/>
                      <w:bCs/>
                      <w:i/>
                      <w:iCs/>
                      <w:sz w:val="22"/>
                      <w:szCs w:val="22"/>
                    </w:rPr>
                    <w:t>138</w:t>
                  </w:r>
                  <w:r>
                    <w:rPr>
                      <w:rFonts w:cs="Nazanin"/>
                      <w:b/>
                      <w:bCs/>
                      <w:i/>
                      <w:iCs/>
                      <w:sz w:val="22"/>
                      <w:szCs w:val="22"/>
                    </w:rPr>
                    <w:t>8</w:t>
                  </w:r>
                  <w:r w:rsidR="00FE60FE">
                    <w:rPr>
                      <w:rFonts w:cs="Nazanin"/>
                      <w:b/>
                      <w:bCs/>
                      <w:i/>
                      <w:iCs/>
                      <w:sz w:val="22"/>
                      <w:szCs w:val="22"/>
                      <w:vertAlign w:val="superscript"/>
                    </w:rPr>
                    <w:t>*</w:t>
                  </w:r>
                  <w:r w:rsidRPr="008805F2">
                    <w:rPr>
                      <w:rFonts w:cs="Nazanin"/>
                      <w:b/>
                      <w:bCs/>
                      <w:i/>
                      <w:iCs/>
                      <w:sz w:val="22"/>
                      <w:szCs w:val="22"/>
                    </w:rPr>
                    <w:tab/>
                  </w:r>
                </w:p>
              </w:tc>
              <w:tc>
                <w:tcPr>
                  <w:tcW w:w="1107" w:type="dxa"/>
                  <w:tcBorders>
                    <w:top w:val="nil"/>
                    <w:left w:val="nil"/>
                    <w:bottom w:val="nil"/>
                    <w:right w:val="nil"/>
                  </w:tcBorders>
                  <w:shd w:val="clear" w:color="auto" w:fill="auto"/>
                  <w:vAlign w:val="center"/>
                  <w:hideMark/>
                </w:tcPr>
                <w:p w:rsidR="00E944FB" w:rsidRPr="00E944FB" w:rsidRDefault="00E944FB" w:rsidP="00FE60FE">
                  <w:pPr>
                    <w:bidi w:val="0"/>
                    <w:spacing w:line="250" w:lineRule="exact"/>
                    <w:jc w:val="right"/>
                    <w:rPr>
                      <w:b/>
                      <w:bCs/>
                      <w:i/>
                      <w:iCs/>
                      <w:szCs w:val="20"/>
                    </w:rPr>
                  </w:pPr>
                  <w:r w:rsidRPr="00E944FB">
                    <w:rPr>
                      <w:b/>
                      <w:bCs/>
                      <w:i/>
                      <w:iCs/>
                      <w:szCs w:val="20"/>
                    </w:rPr>
                    <w:t>546517</w:t>
                  </w:r>
                </w:p>
              </w:tc>
              <w:tc>
                <w:tcPr>
                  <w:tcW w:w="1108" w:type="dxa"/>
                  <w:tcBorders>
                    <w:top w:val="nil"/>
                    <w:left w:val="nil"/>
                    <w:bottom w:val="nil"/>
                    <w:right w:val="nil"/>
                  </w:tcBorders>
                  <w:shd w:val="clear" w:color="auto" w:fill="auto"/>
                  <w:vAlign w:val="center"/>
                  <w:hideMark/>
                </w:tcPr>
                <w:p w:rsidR="00E944FB" w:rsidRPr="00E944FB" w:rsidRDefault="00E944FB" w:rsidP="00FE60FE">
                  <w:pPr>
                    <w:bidi w:val="0"/>
                    <w:spacing w:line="250" w:lineRule="exact"/>
                    <w:jc w:val="right"/>
                    <w:rPr>
                      <w:b/>
                      <w:bCs/>
                      <w:i/>
                      <w:iCs/>
                      <w:szCs w:val="20"/>
                    </w:rPr>
                  </w:pPr>
                  <w:r w:rsidRPr="00E944FB">
                    <w:rPr>
                      <w:b/>
                      <w:bCs/>
                      <w:i/>
                      <w:iCs/>
                      <w:szCs w:val="20"/>
                    </w:rPr>
                    <w:t>32324</w:t>
                  </w:r>
                </w:p>
              </w:tc>
              <w:tc>
                <w:tcPr>
                  <w:tcW w:w="1108" w:type="dxa"/>
                  <w:tcBorders>
                    <w:top w:val="nil"/>
                    <w:left w:val="nil"/>
                    <w:bottom w:val="nil"/>
                    <w:right w:val="nil"/>
                  </w:tcBorders>
                  <w:shd w:val="clear" w:color="auto" w:fill="auto"/>
                  <w:vAlign w:val="center"/>
                  <w:hideMark/>
                </w:tcPr>
                <w:p w:rsidR="00E944FB" w:rsidRPr="00E944FB" w:rsidRDefault="00E944FB" w:rsidP="00FE60FE">
                  <w:pPr>
                    <w:bidi w:val="0"/>
                    <w:spacing w:line="250" w:lineRule="exact"/>
                    <w:jc w:val="right"/>
                    <w:rPr>
                      <w:b/>
                      <w:bCs/>
                      <w:i/>
                      <w:iCs/>
                      <w:szCs w:val="20"/>
                    </w:rPr>
                  </w:pPr>
                  <w:r w:rsidRPr="00E944FB">
                    <w:rPr>
                      <w:b/>
                      <w:bCs/>
                      <w:i/>
                      <w:iCs/>
                      <w:szCs w:val="20"/>
                    </w:rPr>
                    <w:t>148735</w:t>
                  </w:r>
                </w:p>
              </w:tc>
              <w:tc>
                <w:tcPr>
                  <w:tcW w:w="1108" w:type="dxa"/>
                  <w:tcBorders>
                    <w:top w:val="nil"/>
                    <w:left w:val="nil"/>
                    <w:bottom w:val="nil"/>
                    <w:right w:val="nil"/>
                  </w:tcBorders>
                  <w:shd w:val="clear" w:color="auto" w:fill="auto"/>
                  <w:vAlign w:val="center"/>
                  <w:hideMark/>
                </w:tcPr>
                <w:p w:rsidR="00E944FB" w:rsidRPr="00E944FB" w:rsidRDefault="00E944FB" w:rsidP="00FE60FE">
                  <w:pPr>
                    <w:bidi w:val="0"/>
                    <w:spacing w:line="250" w:lineRule="exact"/>
                    <w:jc w:val="right"/>
                    <w:rPr>
                      <w:b/>
                      <w:bCs/>
                      <w:i/>
                      <w:iCs/>
                      <w:szCs w:val="20"/>
                    </w:rPr>
                  </w:pPr>
                  <w:r w:rsidRPr="00E944FB">
                    <w:rPr>
                      <w:b/>
                      <w:bCs/>
                      <w:i/>
                      <w:iCs/>
                      <w:szCs w:val="20"/>
                    </w:rPr>
                    <w:t>176646</w:t>
                  </w:r>
                </w:p>
              </w:tc>
              <w:tc>
                <w:tcPr>
                  <w:tcW w:w="1108" w:type="dxa"/>
                  <w:tcBorders>
                    <w:top w:val="nil"/>
                    <w:left w:val="nil"/>
                    <w:bottom w:val="nil"/>
                    <w:right w:val="nil"/>
                  </w:tcBorders>
                  <w:shd w:val="clear" w:color="auto" w:fill="auto"/>
                  <w:vAlign w:val="center"/>
                  <w:hideMark/>
                </w:tcPr>
                <w:p w:rsidR="00E944FB" w:rsidRPr="00E944FB" w:rsidRDefault="00E944FB" w:rsidP="00FE60FE">
                  <w:pPr>
                    <w:bidi w:val="0"/>
                    <w:spacing w:line="250" w:lineRule="exact"/>
                    <w:jc w:val="right"/>
                    <w:rPr>
                      <w:b/>
                      <w:bCs/>
                      <w:i/>
                      <w:iCs/>
                      <w:szCs w:val="20"/>
                    </w:rPr>
                  </w:pPr>
                  <w:r w:rsidRPr="00E944FB">
                    <w:rPr>
                      <w:b/>
                      <w:bCs/>
                      <w:i/>
                      <w:iCs/>
                      <w:szCs w:val="20"/>
                    </w:rPr>
                    <w:t>166496</w:t>
                  </w:r>
                </w:p>
              </w:tc>
              <w:tc>
                <w:tcPr>
                  <w:tcW w:w="1108" w:type="dxa"/>
                  <w:tcBorders>
                    <w:top w:val="nil"/>
                    <w:left w:val="nil"/>
                    <w:bottom w:val="nil"/>
                    <w:right w:val="nil"/>
                  </w:tcBorders>
                  <w:shd w:val="clear" w:color="auto" w:fill="auto"/>
                  <w:vAlign w:val="center"/>
                  <w:hideMark/>
                </w:tcPr>
                <w:p w:rsidR="00E944FB" w:rsidRPr="00E944FB" w:rsidRDefault="00E944FB" w:rsidP="00FE60FE">
                  <w:pPr>
                    <w:bidi w:val="0"/>
                    <w:spacing w:line="250" w:lineRule="exact"/>
                    <w:jc w:val="right"/>
                    <w:rPr>
                      <w:b/>
                      <w:bCs/>
                      <w:i/>
                      <w:iCs/>
                      <w:szCs w:val="20"/>
                    </w:rPr>
                  </w:pPr>
                  <w:r w:rsidRPr="00E944FB">
                    <w:rPr>
                      <w:b/>
                      <w:bCs/>
                      <w:i/>
                      <w:iCs/>
                      <w:szCs w:val="20"/>
                    </w:rPr>
                    <w:t>22316</w:t>
                  </w:r>
                </w:p>
              </w:tc>
            </w:tr>
            <w:tr w:rsidR="00583F54" w:rsidRPr="008805F2" w:rsidTr="00E944FB">
              <w:tc>
                <w:tcPr>
                  <w:tcW w:w="3559" w:type="dxa"/>
                  <w:tcBorders>
                    <w:top w:val="nil"/>
                    <w:left w:val="nil"/>
                    <w:bottom w:val="nil"/>
                    <w:right w:val="single" w:sz="12" w:space="0" w:color="000000"/>
                  </w:tcBorders>
                  <w:shd w:val="clear" w:color="auto" w:fill="auto"/>
                  <w:vAlign w:val="center"/>
                  <w:hideMark/>
                </w:tcPr>
                <w:p w:rsidR="00583F54" w:rsidRPr="008805F2" w:rsidRDefault="00583F54" w:rsidP="00FE60FE">
                  <w:pPr>
                    <w:tabs>
                      <w:tab w:val="right" w:leader="dot" w:pos="3372"/>
                    </w:tabs>
                    <w:bidi w:val="0"/>
                    <w:spacing w:line="250" w:lineRule="exact"/>
                    <w:jc w:val="center"/>
                    <w:rPr>
                      <w:rFonts w:cs="Nazanin"/>
                      <w:b/>
                      <w:bCs/>
                      <w:i/>
                      <w:iCs/>
                      <w:sz w:val="22"/>
                      <w:szCs w:val="22"/>
                    </w:rPr>
                  </w:pPr>
                  <w:r w:rsidRPr="008805F2">
                    <w:rPr>
                      <w:rFonts w:cs="Nazanin" w:hint="cs"/>
                      <w:b/>
                      <w:bCs/>
                      <w:i/>
                      <w:iCs/>
                      <w:sz w:val="22"/>
                      <w:szCs w:val="22"/>
                    </w:rPr>
                    <w:t>Complementary course</w:t>
                  </w:r>
                </w:p>
              </w:tc>
              <w:tc>
                <w:tcPr>
                  <w:tcW w:w="1107" w:type="dxa"/>
                  <w:tcBorders>
                    <w:top w:val="nil"/>
                    <w:left w:val="nil"/>
                    <w:bottom w:val="nil"/>
                    <w:right w:val="nil"/>
                  </w:tcBorders>
                  <w:shd w:val="clear" w:color="auto" w:fill="auto"/>
                  <w:vAlign w:val="center"/>
                  <w:hideMark/>
                </w:tcPr>
                <w:p w:rsidR="00583F54" w:rsidRPr="008805F2" w:rsidRDefault="00583F54" w:rsidP="00FE60FE">
                  <w:pPr>
                    <w:spacing w:line="250" w:lineRule="exact"/>
                    <w:rPr>
                      <w:szCs w:val="20"/>
                      <w:lang w:bidi="fa-IR"/>
                    </w:rPr>
                  </w:pPr>
                </w:p>
              </w:tc>
              <w:tc>
                <w:tcPr>
                  <w:tcW w:w="1108" w:type="dxa"/>
                  <w:tcBorders>
                    <w:top w:val="nil"/>
                    <w:left w:val="nil"/>
                    <w:bottom w:val="nil"/>
                    <w:right w:val="nil"/>
                  </w:tcBorders>
                  <w:shd w:val="clear" w:color="auto" w:fill="auto"/>
                  <w:vAlign w:val="center"/>
                  <w:hideMark/>
                </w:tcPr>
                <w:p w:rsidR="00583F54" w:rsidRPr="008805F2" w:rsidRDefault="00583F54" w:rsidP="00FE60FE">
                  <w:pPr>
                    <w:spacing w:line="250" w:lineRule="exact"/>
                    <w:rPr>
                      <w:szCs w:val="20"/>
                    </w:rPr>
                  </w:pPr>
                </w:p>
              </w:tc>
              <w:tc>
                <w:tcPr>
                  <w:tcW w:w="1108" w:type="dxa"/>
                  <w:tcBorders>
                    <w:top w:val="nil"/>
                    <w:left w:val="nil"/>
                    <w:bottom w:val="nil"/>
                    <w:right w:val="nil"/>
                  </w:tcBorders>
                  <w:shd w:val="clear" w:color="auto" w:fill="auto"/>
                  <w:vAlign w:val="center"/>
                  <w:hideMark/>
                </w:tcPr>
                <w:p w:rsidR="00583F54" w:rsidRPr="008805F2" w:rsidRDefault="00583F54" w:rsidP="00FE60FE">
                  <w:pPr>
                    <w:spacing w:line="250" w:lineRule="exact"/>
                    <w:rPr>
                      <w:szCs w:val="20"/>
                    </w:rPr>
                  </w:pPr>
                </w:p>
              </w:tc>
              <w:tc>
                <w:tcPr>
                  <w:tcW w:w="1108" w:type="dxa"/>
                  <w:tcBorders>
                    <w:top w:val="nil"/>
                    <w:left w:val="nil"/>
                    <w:bottom w:val="nil"/>
                    <w:right w:val="nil"/>
                  </w:tcBorders>
                  <w:shd w:val="clear" w:color="auto" w:fill="auto"/>
                  <w:vAlign w:val="center"/>
                  <w:hideMark/>
                </w:tcPr>
                <w:p w:rsidR="00583F54" w:rsidRPr="008805F2" w:rsidRDefault="00583F54" w:rsidP="00FE60FE">
                  <w:pPr>
                    <w:spacing w:line="250" w:lineRule="exact"/>
                    <w:rPr>
                      <w:szCs w:val="20"/>
                    </w:rPr>
                  </w:pPr>
                </w:p>
              </w:tc>
              <w:tc>
                <w:tcPr>
                  <w:tcW w:w="1108" w:type="dxa"/>
                  <w:tcBorders>
                    <w:top w:val="nil"/>
                    <w:left w:val="nil"/>
                    <w:bottom w:val="nil"/>
                    <w:right w:val="nil"/>
                  </w:tcBorders>
                  <w:shd w:val="clear" w:color="auto" w:fill="auto"/>
                  <w:vAlign w:val="center"/>
                  <w:hideMark/>
                </w:tcPr>
                <w:p w:rsidR="00583F54" w:rsidRPr="008805F2" w:rsidRDefault="00583F54" w:rsidP="00FE60FE">
                  <w:pPr>
                    <w:spacing w:line="250" w:lineRule="exact"/>
                    <w:rPr>
                      <w:szCs w:val="20"/>
                    </w:rPr>
                  </w:pPr>
                </w:p>
              </w:tc>
              <w:tc>
                <w:tcPr>
                  <w:tcW w:w="1108" w:type="dxa"/>
                  <w:tcBorders>
                    <w:top w:val="nil"/>
                    <w:left w:val="nil"/>
                    <w:bottom w:val="nil"/>
                    <w:right w:val="nil"/>
                  </w:tcBorders>
                  <w:shd w:val="clear" w:color="auto" w:fill="auto"/>
                  <w:vAlign w:val="center"/>
                  <w:hideMark/>
                </w:tcPr>
                <w:p w:rsidR="00583F54" w:rsidRPr="008805F2" w:rsidRDefault="00583F54" w:rsidP="00FE60FE">
                  <w:pPr>
                    <w:spacing w:line="250" w:lineRule="exact"/>
                    <w:rPr>
                      <w:szCs w:val="20"/>
                    </w:rPr>
                  </w:pPr>
                </w:p>
              </w:tc>
            </w:tr>
            <w:tr w:rsidR="00E944FB" w:rsidRPr="008805F2" w:rsidTr="00E944FB">
              <w:tc>
                <w:tcPr>
                  <w:tcW w:w="3559" w:type="dxa"/>
                  <w:tcBorders>
                    <w:top w:val="nil"/>
                    <w:left w:val="nil"/>
                    <w:bottom w:val="nil"/>
                    <w:right w:val="single" w:sz="12" w:space="0" w:color="000000"/>
                  </w:tcBorders>
                  <w:shd w:val="clear" w:color="auto" w:fill="auto"/>
                  <w:vAlign w:val="center"/>
                  <w:hideMark/>
                </w:tcPr>
                <w:p w:rsidR="00E944FB" w:rsidRPr="008805F2" w:rsidRDefault="00E944FB" w:rsidP="00FE60FE">
                  <w:pPr>
                    <w:tabs>
                      <w:tab w:val="right" w:leader="dot" w:pos="3939"/>
                    </w:tabs>
                    <w:bidi w:val="0"/>
                    <w:spacing w:line="250" w:lineRule="exact"/>
                    <w:rPr>
                      <w:rFonts w:cs="Nazanin"/>
                      <w:sz w:val="22"/>
                      <w:szCs w:val="22"/>
                    </w:rPr>
                  </w:pPr>
                  <w:r w:rsidRPr="008805F2">
                    <w:rPr>
                      <w:rFonts w:cs="Nazanin" w:hint="cs"/>
                      <w:sz w:val="22"/>
                      <w:szCs w:val="22"/>
                    </w:rPr>
                    <w:t>1370</w:t>
                  </w:r>
                  <w:r w:rsidRPr="008805F2">
                    <w:rPr>
                      <w:rFonts w:cs="Nazanin"/>
                      <w:sz w:val="22"/>
                      <w:szCs w:val="22"/>
                    </w:rPr>
                    <w:tab/>
                  </w:r>
                </w:p>
              </w:tc>
              <w:tc>
                <w:tcPr>
                  <w:tcW w:w="1107" w:type="dxa"/>
                  <w:tcBorders>
                    <w:top w:val="nil"/>
                    <w:left w:val="nil"/>
                    <w:bottom w:val="nil"/>
                    <w:right w:val="nil"/>
                  </w:tcBorders>
                  <w:shd w:val="clear" w:color="auto" w:fill="auto"/>
                  <w:vAlign w:val="center"/>
                  <w:hideMark/>
                </w:tcPr>
                <w:p w:rsidR="00E944FB" w:rsidRDefault="00E944FB" w:rsidP="00FE60FE">
                  <w:pPr>
                    <w:bidi w:val="0"/>
                    <w:spacing w:line="250" w:lineRule="exact"/>
                    <w:jc w:val="right"/>
                    <w:rPr>
                      <w:szCs w:val="20"/>
                    </w:rPr>
                  </w:pPr>
                  <w:r>
                    <w:rPr>
                      <w:szCs w:val="20"/>
                    </w:rPr>
                    <w:t>796248</w:t>
                  </w:r>
                </w:p>
              </w:tc>
              <w:tc>
                <w:tcPr>
                  <w:tcW w:w="1108" w:type="dxa"/>
                  <w:tcBorders>
                    <w:top w:val="nil"/>
                    <w:left w:val="nil"/>
                    <w:bottom w:val="nil"/>
                    <w:right w:val="nil"/>
                  </w:tcBorders>
                  <w:shd w:val="clear" w:color="auto" w:fill="auto"/>
                  <w:vAlign w:val="center"/>
                  <w:hideMark/>
                </w:tcPr>
                <w:p w:rsidR="00E944FB" w:rsidRDefault="00E944FB" w:rsidP="00FE60FE">
                  <w:pPr>
                    <w:bidi w:val="0"/>
                    <w:spacing w:line="250" w:lineRule="exact"/>
                    <w:jc w:val="right"/>
                    <w:rPr>
                      <w:szCs w:val="20"/>
                    </w:rPr>
                  </w:pPr>
                  <w:r>
                    <w:rPr>
                      <w:szCs w:val="20"/>
                    </w:rPr>
                    <w:t>248323</w:t>
                  </w:r>
                </w:p>
              </w:tc>
              <w:tc>
                <w:tcPr>
                  <w:tcW w:w="1108" w:type="dxa"/>
                  <w:tcBorders>
                    <w:top w:val="nil"/>
                    <w:left w:val="nil"/>
                    <w:bottom w:val="nil"/>
                    <w:right w:val="nil"/>
                  </w:tcBorders>
                  <w:shd w:val="clear" w:color="auto" w:fill="auto"/>
                  <w:vAlign w:val="center"/>
                  <w:hideMark/>
                </w:tcPr>
                <w:p w:rsidR="00E944FB" w:rsidRDefault="00E944FB" w:rsidP="00FE60FE">
                  <w:pPr>
                    <w:bidi w:val="0"/>
                    <w:spacing w:line="250" w:lineRule="exact"/>
                    <w:jc w:val="right"/>
                    <w:rPr>
                      <w:szCs w:val="20"/>
                    </w:rPr>
                  </w:pPr>
                  <w:r>
                    <w:rPr>
                      <w:szCs w:val="20"/>
                    </w:rPr>
                    <w:t>229593</w:t>
                  </w:r>
                </w:p>
              </w:tc>
              <w:tc>
                <w:tcPr>
                  <w:tcW w:w="1108" w:type="dxa"/>
                  <w:tcBorders>
                    <w:top w:val="nil"/>
                    <w:left w:val="nil"/>
                    <w:bottom w:val="nil"/>
                    <w:right w:val="nil"/>
                  </w:tcBorders>
                  <w:shd w:val="clear" w:color="auto" w:fill="auto"/>
                  <w:vAlign w:val="center"/>
                  <w:hideMark/>
                </w:tcPr>
                <w:p w:rsidR="00E944FB" w:rsidRDefault="00E944FB" w:rsidP="00FE60FE">
                  <w:pPr>
                    <w:bidi w:val="0"/>
                    <w:spacing w:line="250" w:lineRule="exact"/>
                    <w:jc w:val="right"/>
                    <w:rPr>
                      <w:szCs w:val="20"/>
                    </w:rPr>
                  </w:pPr>
                  <w:r>
                    <w:rPr>
                      <w:szCs w:val="20"/>
                    </w:rPr>
                    <w:t>193138</w:t>
                  </w:r>
                </w:p>
              </w:tc>
              <w:tc>
                <w:tcPr>
                  <w:tcW w:w="1108" w:type="dxa"/>
                  <w:tcBorders>
                    <w:top w:val="nil"/>
                    <w:left w:val="nil"/>
                    <w:bottom w:val="nil"/>
                    <w:right w:val="nil"/>
                  </w:tcBorders>
                  <w:shd w:val="clear" w:color="auto" w:fill="auto"/>
                  <w:vAlign w:val="center"/>
                  <w:hideMark/>
                </w:tcPr>
                <w:p w:rsidR="00E944FB" w:rsidRDefault="00E944FB" w:rsidP="00FE60FE">
                  <w:pPr>
                    <w:bidi w:val="0"/>
                    <w:spacing w:line="250" w:lineRule="exact"/>
                    <w:jc w:val="right"/>
                    <w:rPr>
                      <w:szCs w:val="20"/>
                    </w:rPr>
                  </w:pPr>
                  <w:r>
                    <w:rPr>
                      <w:szCs w:val="20"/>
                    </w:rPr>
                    <w:t>83107</w:t>
                  </w:r>
                </w:p>
              </w:tc>
              <w:tc>
                <w:tcPr>
                  <w:tcW w:w="1108" w:type="dxa"/>
                  <w:tcBorders>
                    <w:top w:val="nil"/>
                    <w:left w:val="nil"/>
                    <w:bottom w:val="nil"/>
                    <w:right w:val="nil"/>
                  </w:tcBorders>
                  <w:shd w:val="clear" w:color="auto" w:fill="auto"/>
                  <w:vAlign w:val="center"/>
                  <w:hideMark/>
                </w:tcPr>
                <w:p w:rsidR="00E944FB" w:rsidRDefault="00E944FB" w:rsidP="00FE60FE">
                  <w:pPr>
                    <w:bidi w:val="0"/>
                    <w:spacing w:line="250" w:lineRule="exact"/>
                    <w:jc w:val="right"/>
                    <w:rPr>
                      <w:szCs w:val="20"/>
                    </w:rPr>
                  </w:pPr>
                  <w:r>
                    <w:rPr>
                      <w:szCs w:val="20"/>
                    </w:rPr>
                    <w:t>42087</w:t>
                  </w:r>
                </w:p>
              </w:tc>
            </w:tr>
            <w:tr w:rsidR="00E944FB" w:rsidRPr="008805F2" w:rsidTr="00E944FB">
              <w:tc>
                <w:tcPr>
                  <w:tcW w:w="3559" w:type="dxa"/>
                  <w:tcBorders>
                    <w:top w:val="nil"/>
                    <w:left w:val="nil"/>
                    <w:bottom w:val="nil"/>
                    <w:right w:val="single" w:sz="12" w:space="0" w:color="000000"/>
                  </w:tcBorders>
                  <w:shd w:val="clear" w:color="auto" w:fill="auto"/>
                  <w:vAlign w:val="center"/>
                  <w:hideMark/>
                </w:tcPr>
                <w:p w:rsidR="00E944FB" w:rsidRPr="008805F2" w:rsidRDefault="00E944FB" w:rsidP="00FE60FE">
                  <w:pPr>
                    <w:tabs>
                      <w:tab w:val="right" w:leader="dot" w:pos="3939"/>
                    </w:tabs>
                    <w:bidi w:val="0"/>
                    <w:spacing w:line="250" w:lineRule="exact"/>
                    <w:rPr>
                      <w:rFonts w:cs="Nazanin"/>
                      <w:sz w:val="22"/>
                      <w:szCs w:val="22"/>
                    </w:rPr>
                  </w:pPr>
                  <w:r w:rsidRPr="008805F2">
                    <w:rPr>
                      <w:rFonts w:cs="Nazanin" w:hint="cs"/>
                      <w:sz w:val="22"/>
                      <w:szCs w:val="22"/>
                    </w:rPr>
                    <w:t>1375</w:t>
                  </w:r>
                  <w:r w:rsidRPr="008805F2">
                    <w:rPr>
                      <w:rFonts w:cs="Nazanin"/>
                      <w:sz w:val="22"/>
                      <w:szCs w:val="22"/>
                    </w:rPr>
                    <w:tab/>
                  </w:r>
                </w:p>
              </w:tc>
              <w:tc>
                <w:tcPr>
                  <w:tcW w:w="1107" w:type="dxa"/>
                  <w:tcBorders>
                    <w:top w:val="nil"/>
                    <w:left w:val="nil"/>
                    <w:bottom w:val="nil"/>
                    <w:right w:val="nil"/>
                  </w:tcBorders>
                  <w:shd w:val="clear" w:color="auto" w:fill="auto"/>
                  <w:vAlign w:val="center"/>
                  <w:hideMark/>
                </w:tcPr>
                <w:p w:rsidR="00E944FB" w:rsidRDefault="00E944FB" w:rsidP="00FE60FE">
                  <w:pPr>
                    <w:bidi w:val="0"/>
                    <w:spacing w:line="250" w:lineRule="exact"/>
                    <w:jc w:val="right"/>
                    <w:rPr>
                      <w:szCs w:val="20"/>
                    </w:rPr>
                  </w:pPr>
                  <w:r>
                    <w:rPr>
                      <w:szCs w:val="20"/>
                    </w:rPr>
                    <w:t>330943</w:t>
                  </w:r>
                </w:p>
              </w:tc>
              <w:tc>
                <w:tcPr>
                  <w:tcW w:w="1108" w:type="dxa"/>
                  <w:tcBorders>
                    <w:top w:val="nil"/>
                    <w:left w:val="nil"/>
                    <w:bottom w:val="nil"/>
                    <w:right w:val="nil"/>
                  </w:tcBorders>
                  <w:shd w:val="clear" w:color="auto" w:fill="auto"/>
                  <w:vAlign w:val="center"/>
                  <w:hideMark/>
                </w:tcPr>
                <w:p w:rsidR="00E944FB" w:rsidRDefault="00E944FB" w:rsidP="00FE60FE">
                  <w:pPr>
                    <w:bidi w:val="0"/>
                    <w:spacing w:line="250" w:lineRule="exact"/>
                    <w:jc w:val="right"/>
                    <w:rPr>
                      <w:szCs w:val="20"/>
                    </w:rPr>
                  </w:pPr>
                  <w:r>
                    <w:rPr>
                      <w:szCs w:val="20"/>
                    </w:rPr>
                    <w:t>85772</w:t>
                  </w:r>
                </w:p>
              </w:tc>
              <w:tc>
                <w:tcPr>
                  <w:tcW w:w="1108" w:type="dxa"/>
                  <w:tcBorders>
                    <w:top w:val="nil"/>
                    <w:left w:val="nil"/>
                    <w:bottom w:val="nil"/>
                    <w:right w:val="nil"/>
                  </w:tcBorders>
                  <w:shd w:val="clear" w:color="auto" w:fill="auto"/>
                  <w:vAlign w:val="center"/>
                  <w:hideMark/>
                </w:tcPr>
                <w:p w:rsidR="00E944FB" w:rsidRDefault="00E944FB" w:rsidP="00FE60FE">
                  <w:pPr>
                    <w:bidi w:val="0"/>
                    <w:spacing w:line="250" w:lineRule="exact"/>
                    <w:jc w:val="right"/>
                    <w:rPr>
                      <w:szCs w:val="20"/>
                    </w:rPr>
                  </w:pPr>
                  <w:r>
                    <w:rPr>
                      <w:szCs w:val="20"/>
                    </w:rPr>
                    <w:t>92716</w:t>
                  </w:r>
                </w:p>
              </w:tc>
              <w:tc>
                <w:tcPr>
                  <w:tcW w:w="1108" w:type="dxa"/>
                  <w:tcBorders>
                    <w:top w:val="nil"/>
                    <w:left w:val="nil"/>
                    <w:bottom w:val="nil"/>
                    <w:right w:val="nil"/>
                  </w:tcBorders>
                  <w:shd w:val="clear" w:color="auto" w:fill="auto"/>
                  <w:vAlign w:val="center"/>
                  <w:hideMark/>
                </w:tcPr>
                <w:p w:rsidR="00E944FB" w:rsidRDefault="00E944FB" w:rsidP="00FE60FE">
                  <w:pPr>
                    <w:bidi w:val="0"/>
                    <w:spacing w:line="250" w:lineRule="exact"/>
                    <w:jc w:val="right"/>
                    <w:rPr>
                      <w:szCs w:val="20"/>
                    </w:rPr>
                  </w:pPr>
                  <w:r>
                    <w:rPr>
                      <w:szCs w:val="20"/>
                    </w:rPr>
                    <w:t>87383</w:t>
                  </w:r>
                </w:p>
              </w:tc>
              <w:tc>
                <w:tcPr>
                  <w:tcW w:w="1108" w:type="dxa"/>
                  <w:tcBorders>
                    <w:top w:val="nil"/>
                    <w:left w:val="nil"/>
                    <w:bottom w:val="nil"/>
                    <w:right w:val="nil"/>
                  </w:tcBorders>
                  <w:shd w:val="clear" w:color="auto" w:fill="auto"/>
                  <w:vAlign w:val="center"/>
                  <w:hideMark/>
                </w:tcPr>
                <w:p w:rsidR="00E944FB" w:rsidRDefault="00E944FB" w:rsidP="00FE60FE">
                  <w:pPr>
                    <w:bidi w:val="0"/>
                    <w:spacing w:line="250" w:lineRule="exact"/>
                    <w:jc w:val="right"/>
                    <w:rPr>
                      <w:szCs w:val="20"/>
                    </w:rPr>
                  </w:pPr>
                  <w:r>
                    <w:rPr>
                      <w:szCs w:val="20"/>
                    </w:rPr>
                    <w:t>44895</w:t>
                  </w:r>
                </w:p>
              </w:tc>
              <w:tc>
                <w:tcPr>
                  <w:tcW w:w="1108" w:type="dxa"/>
                  <w:tcBorders>
                    <w:top w:val="nil"/>
                    <w:left w:val="nil"/>
                    <w:bottom w:val="nil"/>
                    <w:right w:val="nil"/>
                  </w:tcBorders>
                  <w:shd w:val="clear" w:color="auto" w:fill="auto"/>
                  <w:vAlign w:val="center"/>
                  <w:hideMark/>
                </w:tcPr>
                <w:p w:rsidR="00E944FB" w:rsidRDefault="00E944FB" w:rsidP="00FE60FE">
                  <w:pPr>
                    <w:bidi w:val="0"/>
                    <w:spacing w:line="250" w:lineRule="exact"/>
                    <w:jc w:val="right"/>
                    <w:rPr>
                      <w:szCs w:val="20"/>
                    </w:rPr>
                  </w:pPr>
                  <w:r>
                    <w:rPr>
                      <w:szCs w:val="20"/>
                    </w:rPr>
                    <w:t>20177</w:t>
                  </w:r>
                </w:p>
              </w:tc>
            </w:tr>
            <w:tr w:rsidR="00E944FB" w:rsidRPr="008805F2" w:rsidTr="00E944FB">
              <w:tc>
                <w:tcPr>
                  <w:tcW w:w="3559" w:type="dxa"/>
                  <w:tcBorders>
                    <w:top w:val="nil"/>
                    <w:left w:val="nil"/>
                    <w:bottom w:val="nil"/>
                    <w:right w:val="single" w:sz="12" w:space="0" w:color="000000"/>
                  </w:tcBorders>
                  <w:shd w:val="clear" w:color="auto" w:fill="auto"/>
                  <w:vAlign w:val="center"/>
                  <w:hideMark/>
                </w:tcPr>
                <w:p w:rsidR="00E944FB" w:rsidRPr="008805F2" w:rsidRDefault="00E944FB" w:rsidP="00FE60FE">
                  <w:pPr>
                    <w:tabs>
                      <w:tab w:val="right" w:leader="dot" w:pos="3939"/>
                    </w:tabs>
                    <w:bidi w:val="0"/>
                    <w:spacing w:line="250" w:lineRule="exact"/>
                    <w:rPr>
                      <w:rFonts w:cs="Nazanin"/>
                      <w:sz w:val="22"/>
                      <w:szCs w:val="22"/>
                    </w:rPr>
                  </w:pPr>
                  <w:r w:rsidRPr="008805F2">
                    <w:rPr>
                      <w:rFonts w:cs="Nazanin" w:hint="cs"/>
                      <w:sz w:val="22"/>
                      <w:szCs w:val="22"/>
                    </w:rPr>
                    <w:t>1380</w:t>
                  </w:r>
                  <w:r w:rsidRPr="008805F2">
                    <w:rPr>
                      <w:rFonts w:cs="Nazanin"/>
                      <w:sz w:val="22"/>
                      <w:szCs w:val="22"/>
                    </w:rPr>
                    <w:tab/>
                  </w:r>
                </w:p>
              </w:tc>
              <w:tc>
                <w:tcPr>
                  <w:tcW w:w="1107" w:type="dxa"/>
                  <w:tcBorders>
                    <w:top w:val="nil"/>
                    <w:left w:val="nil"/>
                    <w:bottom w:val="nil"/>
                    <w:right w:val="nil"/>
                  </w:tcBorders>
                  <w:shd w:val="clear" w:color="auto" w:fill="auto"/>
                  <w:vAlign w:val="center"/>
                  <w:hideMark/>
                </w:tcPr>
                <w:p w:rsidR="00E944FB" w:rsidRDefault="00E944FB" w:rsidP="00FE60FE">
                  <w:pPr>
                    <w:bidi w:val="0"/>
                    <w:spacing w:line="250" w:lineRule="exact"/>
                    <w:jc w:val="right"/>
                    <w:rPr>
                      <w:szCs w:val="20"/>
                    </w:rPr>
                  </w:pPr>
                  <w:r>
                    <w:rPr>
                      <w:szCs w:val="20"/>
                    </w:rPr>
                    <w:t>183758</w:t>
                  </w:r>
                </w:p>
              </w:tc>
              <w:tc>
                <w:tcPr>
                  <w:tcW w:w="1108" w:type="dxa"/>
                  <w:tcBorders>
                    <w:top w:val="nil"/>
                    <w:left w:val="nil"/>
                    <w:bottom w:val="nil"/>
                    <w:right w:val="nil"/>
                  </w:tcBorders>
                  <w:shd w:val="clear" w:color="auto" w:fill="auto"/>
                  <w:vAlign w:val="center"/>
                  <w:hideMark/>
                </w:tcPr>
                <w:p w:rsidR="00E944FB" w:rsidRDefault="00E944FB" w:rsidP="00FE60FE">
                  <w:pPr>
                    <w:bidi w:val="0"/>
                    <w:spacing w:line="250" w:lineRule="exact"/>
                    <w:jc w:val="right"/>
                    <w:rPr>
                      <w:szCs w:val="20"/>
                    </w:rPr>
                  </w:pPr>
                  <w:r>
                    <w:rPr>
                      <w:szCs w:val="20"/>
                    </w:rPr>
                    <w:t>44317</w:t>
                  </w:r>
                </w:p>
              </w:tc>
              <w:tc>
                <w:tcPr>
                  <w:tcW w:w="1108" w:type="dxa"/>
                  <w:tcBorders>
                    <w:top w:val="nil"/>
                    <w:left w:val="nil"/>
                    <w:bottom w:val="nil"/>
                    <w:right w:val="nil"/>
                  </w:tcBorders>
                  <w:shd w:val="clear" w:color="auto" w:fill="auto"/>
                  <w:vAlign w:val="center"/>
                  <w:hideMark/>
                </w:tcPr>
                <w:p w:rsidR="00E944FB" w:rsidRDefault="00E944FB" w:rsidP="00FE60FE">
                  <w:pPr>
                    <w:bidi w:val="0"/>
                    <w:spacing w:line="250" w:lineRule="exact"/>
                    <w:jc w:val="right"/>
                    <w:rPr>
                      <w:szCs w:val="20"/>
                    </w:rPr>
                  </w:pPr>
                  <w:r>
                    <w:rPr>
                      <w:szCs w:val="20"/>
                    </w:rPr>
                    <w:t>40913</w:t>
                  </w:r>
                </w:p>
              </w:tc>
              <w:tc>
                <w:tcPr>
                  <w:tcW w:w="1108" w:type="dxa"/>
                  <w:tcBorders>
                    <w:top w:val="nil"/>
                    <w:left w:val="nil"/>
                    <w:bottom w:val="nil"/>
                    <w:right w:val="nil"/>
                  </w:tcBorders>
                  <w:shd w:val="clear" w:color="auto" w:fill="auto"/>
                  <w:vAlign w:val="center"/>
                  <w:hideMark/>
                </w:tcPr>
                <w:p w:rsidR="00E944FB" w:rsidRDefault="00E944FB" w:rsidP="00FE60FE">
                  <w:pPr>
                    <w:bidi w:val="0"/>
                    <w:spacing w:line="250" w:lineRule="exact"/>
                    <w:jc w:val="right"/>
                    <w:rPr>
                      <w:szCs w:val="20"/>
                    </w:rPr>
                  </w:pPr>
                  <w:r>
                    <w:rPr>
                      <w:szCs w:val="20"/>
                    </w:rPr>
                    <w:t>48552</w:t>
                  </w:r>
                </w:p>
              </w:tc>
              <w:tc>
                <w:tcPr>
                  <w:tcW w:w="1108" w:type="dxa"/>
                  <w:tcBorders>
                    <w:top w:val="nil"/>
                    <w:left w:val="nil"/>
                    <w:bottom w:val="nil"/>
                    <w:right w:val="nil"/>
                  </w:tcBorders>
                  <w:shd w:val="clear" w:color="auto" w:fill="auto"/>
                  <w:vAlign w:val="center"/>
                  <w:hideMark/>
                </w:tcPr>
                <w:p w:rsidR="00E944FB" w:rsidRDefault="00E944FB" w:rsidP="00FE60FE">
                  <w:pPr>
                    <w:bidi w:val="0"/>
                    <w:spacing w:line="250" w:lineRule="exact"/>
                    <w:jc w:val="right"/>
                    <w:rPr>
                      <w:szCs w:val="20"/>
                    </w:rPr>
                  </w:pPr>
                  <w:r>
                    <w:rPr>
                      <w:szCs w:val="20"/>
                    </w:rPr>
                    <w:t>33144</w:t>
                  </w:r>
                </w:p>
              </w:tc>
              <w:tc>
                <w:tcPr>
                  <w:tcW w:w="1108" w:type="dxa"/>
                  <w:tcBorders>
                    <w:top w:val="nil"/>
                    <w:left w:val="nil"/>
                    <w:bottom w:val="nil"/>
                    <w:right w:val="nil"/>
                  </w:tcBorders>
                  <w:shd w:val="clear" w:color="auto" w:fill="auto"/>
                  <w:vAlign w:val="center"/>
                  <w:hideMark/>
                </w:tcPr>
                <w:p w:rsidR="00E944FB" w:rsidRDefault="00E944FB" w:rsidP="00FE60FE">
                  <w:pPr>
                    <w:bidi w:val="0"/>
                    <w:spacing w:line="250" w:lineRule="exact"/>
                    <w:jc w:val="right"/>
                    <w:rPr>
                      <w:szCs w:val="20"/>
                    </w:rPr>
                  </w:pPr>
                  <w:r>
                    <w:rPr>
                      <w:szCs w:val="20"/>
                    </w:rPr>
                    <w:t>16832</w:t>
                  </w:r>
                </w:p>
              </w:tc>
            </w:tr>
            <w:tr w:rsidR="00E944FB" w:rsidRPr="008805F2" w:rsidTr="00E944FB">
              <w:tc>
                <w:tcPr>
                  <w:tcW w:w="3559" w:type="dxa"/>
                  <w:tcBorders>
                    <w:top w:val="nil"/>
                    <w:left w:val="nil"/>
                    <w:bottom w:val="nil"/>
                    <w:right w:val="single" w:sz="12" w:space="0" w:color="000000"/>
                  </w:tcBorders>
                  <w:shd w:val="clear" w:color="auto" w:fill="auto"/>
                  <w:vAlign w:val="center"/>
                  <w:hideMark/>
                </w:tcPr>
                <w:p w:rsidR="00E944FB" w:rsidRPr="008805F2" w:rsidRDefault="00E944FB" w:rsidP="00FE60FE">
                  <w:pPr>
                    <w:tabs>
                      <w:tab w:val="right" w:leader="dot" w:pos="3939"/>
                    </w:tabs>
                    <w:bidi w:val="0"/>
                    <w:spacing w:line="250" w:lineRule="exact"/>
                    <w:rPr>
                      <w:rFonts w:cs="Nazanin"/>
                      <w:sz w:val="22"/>
                      <w:szCs w:val="22"/>
                    </w:rPr>
                  </w:pPr>
                  <w:r w:rsidRPr="008805F2">
                    <w:rPr>
                      <w:rFonts w:cs="Nazanin" w:hint="cs"/>
                      <w:sz w:val="22"/>
                      <w:szCs w:val="22"/>
                    </w:rPr>
                    <w:t>138</w:t>
                  </w:r>
                  <w:r>
                    <w:rPr>
                      <w:rFonts w:cs="Nazanin"/>
                      <w:sz w:val="22"/>
                      <w:szCs w:val="22"/>
                    </w:rPr>
                    <w:t>4</w:t>
                  </w:r>
                  <w:r w:rsidRPr="008805F2">
                    <w:rPr>
                      <w:rFonts w:cs="Nazanin"/>
                      <w:sz w:val="22"/>
                      <w:szCs w:val="22"/>
                    </w:rPr>
                    <w:tab/>
                  </w:r>
                </w:p>
              </w:tc>
              <w:tc>
                <w:tcPr>
                  <w:tcW w:w="1107" w:type="dxa"/>
                  <w:tcBorders>
                    <w:top w:val="nil"/>
                    <w:left w:val="nil"/>
                    <w:bottom w:val="nil"/>
                    <w:right w:val="nil"/>
                  </w:tcBorders>
                  <w:shd w:val="clear" w:color="auto" w:fill="auto"/>
                  <w:vAlign w:val="center"/>
                  <w:hideMark/>
                </w:tcPr>
                <w:p w:rsidR="00E944FB" w:rsidRDefault="00E944FB" w:rsidP="00FE60FE">
                  <w:pPr>
                    <w:bidi w:val="0"/>
                    <w:spacing w:line="250" w:lineRule="exact"/>
                    <w:jc w:val="right"/>
                    <w:rPr>
                      <w:szCs w:val="20"/>
                    </w:rPr>
                  </w:pPr>
                  <w:r>
                    <w:rPr>
                      <w:szCs w:val="20"/>
                    </w:rPr>
                    <w:t>349133</w:t>
                  </w:r>
                </w:p>
              </w:tc>
              <w:tc>
                <w:tcPr>
                  <w:tcW w:w="1108" w:type="dxa"/>
                  <w:tcBorders>
                    <w:top w:val="nil"/>
                    <w:left w:val="nil"/>
                    <w:bottom w:val="nil"/>
                    <w:right w:val="nil"/>
                  </w:tcBorders>
                  <w:shd w:val="clear" w:color="auto" w:fill="auto"/>
                  <w:vAlign w:val="center"/>
                  <w:hideMark/>
                </w:tcPr>
                <w:p w:rsidR="00E944FB" w:rsidRDefault="00E944FB" w:rsidP="00FE60FE">
                  <w:pPr>
                    <w:bidi w:val="0"/>
                    <w:spacing w:line="250" w:lineRule="exact"/>
                    <w:jc w:val="right"/>
                    <w:rPr>
                      <w:szCs w:val="20"/>
                    </w:rPr>
                  </w:pPr>
                  <w:r>
                    <w:rPr>
                      <w:szCs w:val="20"/>
                    </w:rPr>
                    <w:t>51322</w:t>
                  </w:r>
                </w:p>
              </w:tc>
              <w:tc>
                <w:tcPr>
                  <w:tcW w:w="1108" w:type="dxa"/>
                  <w:tcBorders>
                    <w:top w:val="nil"/>
                    <w:left w:val="nil"/>
                    <w:bottom w:val="nil"/>
                    <w:right w:val="nil"/>
                  </w:tcBorders>
                  <w:shd w:val="clear" w:color="auto" w:fill="auto"/>
                  <w:vAlign w:val="center"/>
                  <w:hideMark/>
                </w:tcPr>
                <w:p w:rsidR="00E944FB" w:rsidRDefault="00E944FB" w:rsidP="00FE60FE">
                  <w:pPr>
                    <w:bidi w:val="0"/>
                    <w:spacing w:line="250" w:lineRule="exact"/>
                    <w:jc w:val="right"/>
                    <w:rPr>
                      <w:szCs w:val="20"/>
                    </w:rPr>
                  </w:pPr>
                  <w:r>
                    <w:rPr>
                      <w:szCs w:val="20"/>
                    </w:rPr>
                    <w:t>69193</w:t>
                  </w:r>
                </w:p>
              </w:tc>
              <w:tc>
                <w:tcPr>
                  <w:tcW w:w="1108" w:type="dxa"/>
                  <w:tcBorders>
                    <w:top w:val="nil"/>
                    <w:left w:val="nil"/>
                    <w:bottom w:val="nil"/>
                    <w:right w:val="nil"/>
                  </w:tcBorders>
                  <w:shd w:val="clear" w:color="auto" w:fill="auto"/>
                  <w:vAlign w:val="center"/>
                  <w:hideMark/>
                </w:tcPr>
                <w:p w:rsidR="00E944FB" w:rsidRDefault="00E944FB" w:rsidP="00FE60FE">
                  <w:pPr>
                    <w:bidi w:val="0"/>
                    <w:spacing w:line="250" w:lineRule="exact"/>
                    <w:jc w:val="right"/>
                    <w:rPr>
                      <w:szCs w:val="20"/>
                    </w:rPr>
                  </w:pPr>
                  <w:r>
                    <w:rPr>
                      <w:szCs w:val="20"/>
                    </w:rPr>
                    <w:t>92916</w:t>
                  </w:r>
                </w:p>
              </w:tc>
              <w:tc>
                <w:tcPr>
                  <w:tcW w:w="1108" w:type="dxa"/>
                  <w:tcBorders>
                    <w:top w:val="nil"/>
                    <w:left w:val="nil"/>
                    <w:bottom w:val="nil"/>
                    <w:right w:val="nil"/>
                  </w:tcBorders>
                  <w:shd w:val="clear" w:color="auto" w:fill="auto"/>
                  <w:vAlign w:val="center"/>
                  <w:hideMark/>
                </w:tcPr>
                <w:p w:rsidR="00E944FB" w:rsidRDefault="00E944FB" w:rsidP="00FE60FE">
                  <w:pPr>
                    <w:bidi w:val="0"/>
                    <w:spacing w:line="250" w:lineRule="exact"/>
                    <w:jc w:val="right"/>
                    <w:rPr>
                      <w:szCs w:val="20"/>
                    </w:rPr>
                  </w:pPr>
                  <w:r>
                    <w:rPr>
                      <w:szCs w:val="20"/>
                    </w:rPr>
                    <w:t>77037</w:t>
                  </w:r>
                </w:p>
              </w:tc>
              <w:tc>
                <w:tcPr>
                  <w:tcW w:w="1108" w:type="dxa"/>
                  <w:tcBorders>
                    <w:top w:val="nil"/>
                    <w:left w:val="nil"/>
                    <w:bottom w:val="nil"/>
                    <w:right w:val="nil"/>
                  </w:tcBorders>
                  <w:shd w:val="clear" w:color="auto" w:fill="auto"/>
                  <w:vAlign w:val="center"/>
                  <w:hideMark/>
                </w:tcPr>
                <w:p w:rsidR="00E944FB" w:rsidRDefault="00E944FB" w:rsidP="00FE60FE">
                  <w:pPr>
                    <w:bidi w:val="0"/>
                    <w:spacing w:line="250" w:lineRule="exact"/>
                    <w:jc w:val="right"/>
                    <w:rPr>
                      <w:szCs w:val="20"/>
                    </w:rPr>
                  </w:pPr>
                  <w:r>
                    <w:rPr>
                      <w:szCs w:val="20"/>
                    </w:rPr>
                    <w:t>58665</w:t>
                  </w:r>
                </w:p>
              </w:tc>
            </w:tr>
            <w:tr w:rsidR="00E944FB" w:rsidRPr="008805F2" w:rsidTr="00E944FB">
              <w:tc>
                <w:tcPr>
                  <w:tcW w:w="3559" w:type="dxa"/>
                  <w:tcBorders>
                    <w:top w:val="nil"/>
                    <w:left w:val="nil"/>
                    <w:bottom w:val="nil"/>
                    <w:right w:val="single" w:sz="12" w:space="0" w:color="000000"/>
                  </w:tcBorders>
                  <w:shd w:val="clear" w:color="auto" w:fill="auto"/>
                  <w:vAlign w:val="center"/>
                  <w:hideMark/>
                </w:tcPr>
                <w:p w:rsidR="00E944FB" w:rsidRPr="008805F2" w:rsidRDefault="00E944FB" w:rsidP="00FE60FE">
                  <w:pPr>
                    <w:tabs>
                      <w:tab w:val="right" w:leader="dot" w:pos="3939"/>
                    </w:tabs>
                    <w:bidi w:val="0"/>
                    <w:spacing w:line="250" w:lineRule="exact"/>
                    <w:rPr>
                      <w:rFonts w:cs="Nazanin"/>
                      <w:sz w:val="22"/>
                      <w:szCs w:val="22"/>
                    </w:rPr>
                  </w:pPr>
                  <w:r w:rsidRPr="008805F2">
                    <w:rPr>
                      <w:rFonts w:cs="Nazanin" w:hint="cs"/>
                      <w:sz w:val="22"/>
                      <w:szCs w:val="22"/>
                    </w:rPr>
                    <w:t>138</w:t>
                  </w:r>
                  <w:r>
                    <w:rPr>
                      <w:rFonts w:cs="Nazanin"/>
                      <w:sz w:val="22"/>
                      <w:szCs w:val="22"/>
                    </w:rPr>
                    <w:t>5</w:t>
                  </w:r>
                  <w:r w:rsidRPr="008805F2">
                    <w:rPr>
                      <w:rFonts w:cs="Nazanin"/>
                      <w:sz w:val="22"/>
                      <w:szCs w:val="22"/>
                    </w:rPr>
                    <w:tab/>
                  </w:r>
                </w:p>
              </w:tc>
              <w:tc>
                <w:tcPr>
                  <w:tcW w:w="1107" w:type="dxa"/>
                  <w:tcBorders>
                    <w:top w:val="nil"/>
                    <w:left w:val="nil"/>
                    <w:bottom w:val="nil"/>
                    <w:right w:val="nil"/>
                  </w:tcBorders>
                  <w:shd w:val="clear" w:color="auto" w:fill="auto"/>
                  <w:vAlign w:val="center"/>
                  <w:hideMark/>
                </w:tcPr>
                <w:p w:rsidR="00E944FB" w:rsidRDefault="00E944FB" w:rsidP="00FE60FE">
                  <w:pPr>
                    <w:bidi w:val="0"/>
                    <w:spacing w:line="250" w:lineRule="exact"/>
                    <w:jc w:val="right"/>
                    <w:rPr>
                      <w:szCs w:val="20"/>
                    </w:rPr>
                  </w:pPr>
                  <w:r>
                    <w:rPr>
                      <w:szCs w:val="20"/>
                    </w:rPr>
                    <w:t>407990</w:t>
                  </w:r>
                </w:p>
              </w:tc>
              <w:tc>
                <w:tcPr>
                  <w:tcW w:w="1108" w:type="dxa"/>
                  <w:tcBorders>
                    <w:top w:val="nil"/>
                    <w:left w:val="nil"/>
                    <w:bottom w:val="nil"/>
                    <w:right w:val="nil"/>
                  </w:tcBorders>
                  <w:shd w:val="clear" w:color="auto" w:fill="auto"/>
                  <w:vAlign w:val="center"/>
                  <w:hideMark/>
                </w:tcPr>
                <w:p w:rsidR="00E944FB" w:rsidRDefault="00E944FB" w:rsidP="00FE60FE">
                  <w:pPr>
                    <w:bidi w:val="0"/>
                    <w:spacing w:line="250" w:lineRule="exact"/>
                    <w:jc w:val="right"/>
                    <w:rPr>
                      <w:szCs w:val="20"/>
                    </w:rPr>
                  </w:pPr>
                  <w:r>
                    <w:rPr>
                      <w:szCs w:val="20"/>
                    </w:rPr>
                    <w:t>61622</w:t>
                  </w:r>
                </w:p>
              </w:tc>
              <w:tc>
                <w:tcPr>
                  <w:tcW w:w="1108" w:type="dxa"/>
                  <w:tcBorders>
                    <w:top w:val="nil"/>
                    <w:left w:val="nil"/>
                    <w:bottom w:val="nil"/>
                    <w:right w:val="nil"/>
                  </w:tcBorders>
                  <w:shd w:val="clear" w:color="auto" w:fill="auto"/>
                  <w:vAlign w:val="center"/>
                  <w:hideMark/>
                </w:tcPr>
                <w:p w:rsidR="00E944FB" w:rsidRDefault="00E944FB" w:rsidP="00FE60FE">
                  <w:pPr>
                    <w:bidi w:val="0"/>
                    <w:spacing w:line="250" w:lineRule="exact"/>
                    <w:jc w:val="right"/>
                    <w:rPr>
                      <w:szCs w:val="20"/>
                    </w:rPr>
                  </w:pPr>
                  <w:r>
                    <w:rPr>
                      <w:szCs w:val="20"/>
                    </w:rPr>
                    <w:t>87314</w:t>
                  </w:r>
                </w:p>
              </w:tc>
              <w:tc>
                <w:tcPr>
                  <w:tcW w:w="1108" w:type="dxa"/>
                  <w:tcBorders>
                    <w:top w:val="nil"/>
                    <w:left w:val="nil"/>
                    <w:bottom w:val="nil"/>
                    <w:right w:val="nil"/>
                  </w:tcBorders>
                  <w:shd w:val="clear" w:color="auto" w:fill="auto"/>
                  <w:vAlign w:val="center"/>
                  <w:hideMark/>
                </w:tcPr>
                <w:p w:rsidR="00E944FB" w:rsidRDefault="00E944FB" w:rsidP="00FE60FE">
                  <w:pPr>
                    <w:bidi w:val="0"/>
                    <w:spacing w:line="250" w:lineRule="exact"/>
                    <w:jc w:val="right"/>
                    <w:rPr>
                      <w:szCs w:val="20"/>
                    </w:rPr>
                  </w:pPr>
                  <w:r>
                    <w:rPr>
                      <w:szCs w:val="20"/>
                    </w:rPr>
                    <w:t>103460</w:t>
                  </w:r>
                </w:p>
              </w:tc>
              <w:tc>
                <w:tcPr>
                  <w:tcW w:w="1108" w:type="dxa"/>
                  <w:tcBorders>
                    <w:top w:val="nil"/>
                    <w:left w:val="nil"/>
                    <w:bottom w:val="nil"/>
                    <w:right w:val="nil"/>
                  </w:tcBorders>
                  <w:shd w:val="clear" w:color="auto" w:fill="auto"/>
                  <w:vAlign w:val="center"/>
                  <w:hideMark/>
                </w:tcPr>
                <w:p w:rsidR="00E944FB" w:rsidRDefault="00E944FB" w:rsidP="00FE60FE">
                  <w:pPr>
                    <w:bidi w:val="0"/>
                    <w:spacing w:line="250" w:lineRule="exact"/>
                    <w:jc w:val="right"/>
                    <w:rPr>
                      <w:szCs w:val="20"/>
                    </w:rPr>
                  </w:pPr>
                  <w:r>
                    <w:rPr>
                      <w:szCs w:val="20"/>
                    </w:rPr>
                    <w:t>87869</w:t>
                  </w:r>
                </w:p>
              </w:tc>
              <w:tc>
                <w:tcPr>
                  <w:tcW w:w="1108" w:type="dxa"/>
                  <w:tcBorders>
                    <w:top w:val="nil"/>
                    <w:left w:val="nil"/>
                    <w:bottom w:val="nil"/>
                    <w:right w:val="nil"/>
                  </w:tcBorders>
                  <w:shd w:val="clear" w:color="auto" w:fill="auto"/>
                  <w:vAlign w:val="center"/>
                  <w:hideMark/>
                </w:tcPr>
                <w:p w:rsidR="00E944FB" w:rsidRDefault="00E944FB" w:rsidP="00FE60FE">
                  <w:pPr>
                    <w:bidi w:val="0"/>
                    <w:spacing w:line="250" w:lineRule="exact"/>
                    <w:jc w:val="right"/>
                    <w:rPr>
                      <w:szCs w:val="20"/>
                    </w:rPr>
                  </w:pPr>
                  <w:r>
                    <w:rPr>
                      <w:szCs w:val="20"/>
                    </w:rPr>
                    <w:t>67725</w:t>
                  </w:r>
                </w:p>
              </w:tc>
            </w:tr>
            <w:tr w:rsidR="00E944FB" w:rsidRPr="008805F2" w:rsidTr="00E944FB">
              <w:tc>
                <w:tcPr>
                  <w:tcW w:w="3559" w:type="dxa"/>
                  <w:tcBorders>
                    <w:top w:val="nil"/>
                    <w:left w:val="nil"/>
                    <w:bottom w:val="nil"/>
                    <w:right w:val="single" w:sz="12" w:space="0" w:color="000000"/>
                  </w:tcBorders>
                  <w:shd w:val="clear" w:color="auto" w:fill="auto"/>
                  <w:vAlign w:val="center"/>
                  <w:hideMark/>
                </w:tcPr>
                <w:p w:rsidR="00E944FB" w:rsidRPr="008805F2" w:rsidRDefault="00E944FB" w:rsidP="00FE60FE">
                  <w:pPr>
                    <w:tabs>
                      <w:tab w:val="right" w:leader="dot" w:pos="3939"/>
                    </w:tabs>
                    <w:bidi w:val="0"/>
                    <w:spacing w:line="250" w:lineRule="exact"/>
                    <w:rPr>
                      <w:rFonts w:cs="Nazanin"/>
                      <w:sz w:val="22"/>
                      <w:szCs w:val="22"/>
                    </w:rPr>
                  </w:pPr>
                  <w:r w:rsidRPr="008805F2">
                    <w:rPr>
                      <w:rFonts w:cs="Nazanin" w:hint="cs"/>
                      <w:sz w:val="22"/>
                      <w:szCs w:val="22"/>
                    </w:rPr>
                    <w:t>138</w:t>
                  </w:r>
                  <w:r>
                    <w:rPr>
                      <w:rFonts w:cs="Nazanin"/>
                      <w:sz w:val="22"/>
                      <w:szCs w:val="22"/>
                    </w:rPr>
                    <w:t>6</w:t>
                  </w:r>
                  <w:r w:rsidRPr="008805F2">
                    <w:rPr>
                      <w:rFonts w:cs="Nazanin"/>
                      <w:sz w:val="22"/>
                      <w:szCs w:val="22"/>
                    </w:rPr>
                    <w:tab/>
                  </w:r>
                </w:p>
              </w:tc>
              <w:tc>
                <w:tcPr>
                  <w:tcW w:w="1107" w:type="dxa"/>
                  <w:tcBorders>
                    <w:top w:val="nil"/>
                    <w:left w:val="nil"/>
                    <w:bottom w:val="nil"/>
                    <w:right w:val="nil"/>
                  </w:tcBorders>
                  <w:shd w:val="clear" w:color="auto" w:fill="auto"/>
                  <w:vAlign w:val="center"/>
                  <w:hideMark/>
                </w:tcPr>
                <w:p w:rsidR="00E944FB" w:rsidRDefault="00E944FB" w:rsidP="00FE60FE">
                  <w:pPr>
                    <w:bidi w:val="0"/>
                    <w:spacing w:line="250" w:lineRule="exact"/>
                    <w:jc w:val="right"/>
                    <w:rPr>
                      <w:szCs w:val="20"/>
                    </w:rPr>
                  </w:pPr>
                  <w:r>
                    <w:rPr>
                      <w:szCs w:val="20"/>
                    </w:rPr>
                    <w:t>471492</w:t>
                  </w:r>
                </w:p>
              </w:tc>
              <w:tc>
                <w:tcPr>
                  <w:tcW w:w="1108" w:type="dxa"/>
                  <w:tcBorders>
                    <w:top w:val="nil"/>
                    <w:left w:val="nil"/>
                    <w:bottom w:val="nil"/>
                    <w:right w:val="nil"/>
                  </w:tcBorders>
                  <w:shd w:val="clear" w:color="auto" w:fill="auto"/>
                  <w:vAlign w:val="center"/>
                  <w:hideMark/>
                </w:tcPr>
                <w:p w:rsidR="00E944FB" w:rsidRDefault="00E944FB" w:rsidP="00FE60FE">
                  <w:pPr>
                    <w:bidi w:val="0"/>
                    <w:spacing w:line="250" w:lineRule="exact"/>
                    <w:jc w:val="right"/>
                    <w:rPr>
                      <w:szCs w:val="20"/>
                    </w:rPr>
                  </w:pPr>
                  <w:r>
                    <w:rPr>
                      <w:szCs w:val="20"/>
                    </w:rPr>
                    <w:t>66688</w:t>
                  </w:r>
                </w:p>
              </w:tc>
              <w:tc>
                <w:tcPr>
                  <w:tcW w:w="1108" w:type="dxa"/>
                  <w:tcBorders>
                    <w:top w:val="nil"/>
                    <w:left w:val="nil"/>
                    <w:bottom w:val="nil"/>
                    <w:right w:val="nil"/>
                  </w:tcBorders>
                  <w:shd w:val="clear" w:color="auto" w:fill="auto"/>
                  <w:vAlign w:val="center"/>
                  <w:hideMark/>
                </w:tcPr>
                <w:p w:rsidR="00E944FB" w:rsidRDefault="00E944FB" w:rsidP="00FE60FE">
                  <w:pPr>
                    <w:bidi w:val="0"/>
                    <w:spacing w:line="250" w:lineRule="exact"/>
                    <w:jc w:val="right"/>
                    <w:rPr>
                      <w:szCs w:val="20"/>
                    </w:rPr>
                  </w:pPr>
                  <w:r>
                    <w:rPr>
                      <w:szCs w:val="20"/>
                    </w:rPr>
                    <w:t>102617</w:t>
                  </w:r>
                </w:p>
              </w:tc>
              <w:tc>
                <w:tcPr>
                  <w:tcW w:w="1108" w:type="dxa"/>
                  <w:tcBorders>
                    <w:top w:val="nil"/>
                    <w:left w:val="nil"/>
                    <w:bottom w:val="nil"/>
                    <w:right w:val="nil"/>
                  </w:tcBorders>
                  <w:shd w:val="clear" w:color="auto" w:fill="auto"/>
                  <w:vAlign w:val="center"/>
                  <w:hideMark/>
                </w:tcPr>
                <w:p w:rsidR="00E944FB" w:rsidRDefault="00E944FB" w:rsidP="00FE60FE">
                  <w:pPr>
                    <w:bidi w:val="0"/>
                    <w:spacing w:line="250" w:lineRule="exact"/>
                    <w:jc w:val="right"/>
                    <w:rPr>
                      <w:szCs w:val="20"/>
                    </w:rPr>
                  </w:pPr>
                  <w:r>
                    <w:rPr>
                      <w:szCs w:val="20"/>
                    </w:rPr>
                    <w:t>113626</w:t>
                  </w:r>
                </w:p>
              </w:tc>
              <w:tc>
                <w:tcPr>
                  <w:tcW w:w="1108" w:type="dxa"/>
                  <w:tcBorders>
                    <w:top w:val="nil"/>
                    <w:left w:val="nil"/>
                    <w:bottom w:val="nil"/>
                    <w:right w:val="nil"/>
                  </w:tcBorders>
                  <w:shd w:val="clear" w:color="auto" w:fill="auto"/>
                  <w:vAlign w:val="center"/>
                  <w:hideMark/>
                </w:tcPr>
                <w:p w:rsidR="00E944FB" w:rsidRDefault="00E944FB" w:rsidP="00FE60FE">
                  <w:pPr>
                    <w:bidi w:val="0"/>
                    <w:spacing w:line="250" w:lineRule="exact"/>
                    <w:jc w:val="right"/>
                    <w:rPr>
                      <w:szCs w:val="20"/>
                    </w:rPr>
                  </w:pPr>
                  <w:r>
                    <w:rPr>
                      <w:szCs w:val="20"/>
                    </w:rPr>
                    <w:t>103276</w:t>
                  </w:r>
                </w:p>
              </w:tc>
              <w:tc>
                <w:tcPr>
                  <w:tcW w:w="1108" w:type="dxa"/>
                  <w:tcBorders>
                    <w:top w:val="nil"/>
                    <w:left w:val="nil"/>
                    <w:bottom w:val="nil"/>
                    <w:right w:val="nil"/>
                  </w:tcBorders>
                  <w:shd w:val="clear" w:color="auto" w:fill="auto"/>
                  <w:vAlign w:val="center"/>
                  <w:hideMark/>
                </w:tcPr>
                <w:p w:rsidR="00E944FB" w:rsidRDefault="00E944FB" w:rsidP="00FE60FE">
                  <w:pPr>
                    <w:bidi w:val="0"/>
                    <w:spacing w:line="250" w:lineRule="exact"/>
                    <w:jc w:val="right"/>
                    <w:rPr>
                      <w:szCs w:val="20"/>
                    </w:rPr>
                  </w:pPr>
                  <w:r>
                    <w:rPr>
                      <w:szCs w:val="20"/>
                    </w:rPr>
                    <w:t>85285</w:t>
                  </w:r>
                </w:p>
              </w:tc>
            </w:tr>
            <w:tr w:rsidR="00E944FB" w:rsidRPr="008805F2" w:rsidTr="00E944FB">
              <w:tc>
                <w:tcPr>
                  <w:tcW w:w="3559" w:type="dxa"/>
                  <w:tcBorders>
                    <w:top w:val="nil"/>
                    <w:left w:val="nil"/>
                    <w:bottom w:val="nil"/>
                    <w:right w:val="single" w:sz="12" w:space="0" w:color="000000"/>
                  </w:tcBorders>
                  <w:shd w:val="clear" w:color="auto" w:fill="auto"/>
                  <w:vAlign w:val="center"/>
                  <w:hideMark/>
                </w:tcPr>
                <w:p w:rsidR="00E944FB" w:rsidRPr="008805F2" w:rsidRDefault="00E944FB" w:rsidP="00FE60FE">
                  <w:pPr>
                    <w:tabs>
                      <w:tab w:val="right" w:leader="dot" w:pos="3939"/>
                    </w:tabs>
                    <w:bidi w:val="0"/>
                    <w:spacing w:line="250" w:lineRule="exact"/>
                    <w:rPr>
                      <w:rFonts w:cs="Nazanin"/>
                      <w:sz w:val="22"/>
                      <w:szCs w:val="22"/>
                    </w:rPr>
                  </w:pPr>
                  <w:r w:rsidRPr="008805F2">
                    <w:rPr>
                      <w:rFonts w:cs="Nazanin" w:hint="cs"/>
                      <w:sz w:val="22"/>
                      <w:szCs w:val="22"/>
                    </w:rPr>
                    <w:t>138</w:t>
                  </w:r>
                  <w:r>
                    <w:rPr>
                      <w:rFonts w:cs="Nazanin"/>
                      <w:sz w:val="22"/>
                      <w:szCs w:val="22"/>
                    </w:rPr>
                    <w:t>7</w:t>
                  </w:r>
                  <w:r w:rsidR="00A25B23">
                    <w:rPr>
                      <w:rFonts w:cs="Nazanin"/>
                      <w:sz w:val="22"/>
                      <w:szCs w:val="22"/>
                      <w:vertAlign w:val="superscript"/>
                    </w:rPr>
                    <w:t>*</w:t>
                  </w:r>
                  <w:r w:rsidRPr="008805F2">
                    <w:rPr>
                      <w:rFonts w:cs="Nazanin"/>
                      <w:sz w:val="22"/>
                      <w:szCs w:val="22"/>
                    </w:rPr>
                    <w:tab/>
                  </w:r>
                </w:p>
              </w:tc>
              <w:tc>
                <w:tcPr>
                  <w:tcW w:w="1107" w:type="dxa"/>
                  <w:tcBorders>
                    <w:top w:val="nil"/>
                    <w:left w:val="nil"/>
                    <w:bottom w:val="nil"/>
                    <w:right w:val="nil"/>
                  </w:tcBorders>
                  <w:shd w:val="clear" w:color="auto" w:fill="auto"/>
                  <w:vAlign w:val="center"/>
                  <w:hideMark/>
                </w:tcPr>
                <w:p w:rsidR="00E944FB" w:rsidRDefault="00E944FB" w:rsidP="00FE60FE">
                  <w:pPr>
                    <w:bidi w:val="0"/>
                    <w:spacing w:line="250" w:lineRule="exact"/>
                    <w:jc w:val="right"/>
                    <w:rPr>
                      <w:szCs w:val="20"/>
                    </w:rPr>
                  </w:pPr>
                  <w:r>
                    <w:rPr>
                      <w:szCs w:val="20"/>
                    </w:rPr>
                    <w:t>535584</w:t>
                  </w:r>
                </w:p>
              </w:tc>
              <w:tc>
                <w:tcPr>
                  <w:tcW w:w="1108" w:type="dxa"/>
                  <w:tcBorders>
                    <w:top w:val="nil"/>
                    <w:left w:val="nil"/>
                    <w:bottom w:val="nil"/>
                    <w:right w:val="nil"/>
                  </w:tcBorders>
                  <w:shd w:val="clear" w:color="auto" w:fill="auto"/>
                  <w:vAlign w:val="center"/>
                  <w:hideMark/>
                </w:tcPr>
                <w:p w:rsidR="00E944FB" w:rsidRDefault="00E944FB" w:rsidP="00FE60FE">
                  <w:pPr>
                    <w:bidi w:val="0"/>
                    <w:spacing w:line="250" w:lineRule="exact"/>
                    <w:jc w:val="right"/>
                    <w:rPr>
                      <w:szCs w:val="20"/>
                    </w:rPr>
                  </w:pPr>
                  <w:r>
                    <w:rPr>
                      <w:szCs w:val="20"/>
                    </w:rPr>
                    <w:t>50359</w:t>
                  </w:r>
                </w:p>
              </w:tc>
              <w:tc>
                <w:tcPr>
                  <w:tcW w:w="1108" w:type="dxa"/>
                  <w:tcBorders>
                    <w:top w:val="nil"/>
                    <w:left w:val="nil"/>
                    <w:bottom w:val="nil"/>
                    <w:right w:val="nil"/>
                  </w:tcBorders>
                  <w:shd w:val="clear" w:color="auto" w:fill="auto"/>
                  <w:vAlign w:val="center"/>
                  <w:hideMark/>
                </w:tcPr>
                <w:p w:rsidR="00E944FB" w:rsidRDefault="00E944FB" w:rsidP="00FE60FE">
                  <w:pPr>
                    <w:bidi w:val="0"/>
                    <w:spacing w:line="250" w:lineRule="exact"/>
                    <w:jc w:val="right"/>
                    <w:rPr>
                      <w:szCs w:val="20"/>
                    </w:rPr>
                  </w:pPr>
                  <w:r>
                    <w:rPr>
                      <w:szCs w:val="20"/>
                    </w:rPr>
                    <w:t>118100</w:t>
                  </w:r>
                </w:p>
              </w:tc>
              <w:tc>
                <w:tcPr>
                  <w:tcW w:w="1108" w:type="dxa"/>
                  <w:tcBorders>
                    <w:top w:val="nil"/>
                    <w:left w:val="nil"/>
                    <w:bottom w:val="nil"/>
                    <w:right w:val="nil"/>
                  </w:tcBorders>
                  <w:shd w:val="clear" w:color="auto" w:fill="auto"/>
                  <w:vAlign w:val="center"/>
                  <w:hideMark/>
                </w:tcPr>
                <w:p w:rsidR="00E944FB" w:rsidRDefault="00E944FB" w:rsidP="00FE60FE">
                  <w:pPr>
                    <w:bidi w:val="0"/>
                    <w:spacing w:line="250" w:lineRule="exact"/>
                    <w:jc w:val="right"/>
                    <w:rPr>
                      <w:szCs w:val="20"/>
                    </w:rPr>
                  </w:pPr>
                  <w:r>
                    <w:rPr>
                      <w:szCs w:val="20"/>
                    </w:rPr>
                    <w:t>144443</w:t>
                  </w:r>
                </w:p>
              </w:tc>
              <w:tc>
                <w:tcPr>
                  <w:tcW w:w="1108" w:type="dxa"/>
                  <w:tcBorders>
                    <w:top w:val="nil"/>
                    <w:left w:val="nil"/>
                    <w:bottom w:val="nil"/>
                    <w:right w:val="nil"/>
                  </w:tcBorders>
                  <w:shd w:val="clear" w:color="auto" w:fill="auto"/>
                  <w:vAlign w:val="center"/>
                  <w:hideMark/>
                </w:tcPr>
                <w:p w:rsidR="00E944FB" w:rsidRDefault="00E944FB" w:rsidP="00FE60FE">
                  <w:pPr>
                    <w:bidi w:val="0"/>
                    <w:spacing w:line="250" w:lineRule="exact"/>
                    <w:jc w:val="right"/>
                    <w:rPr>
                      <w:szCs w:val="20"/>
                    </w:rPr>
                  </w:pPr>
                  <w:r>
                    <w:rPr>
                      <w:szCs w:val="20"/>
                    </w:rPr>
                    <w:t>149195</w:t>
                  </w:r>
                </w:p>
              </w:tc>
              <w:tc>
                <w:tcPr>
                  <w:tcW w:w="1108" w:type="dxa"/>
                  <w:tcBorders>
                    <w:top w:val="nil"/>
                    <w:left w:val="nil"/>
                    <w:bottom w:val="nil"/>
                    <w:right w:val="nil"/>
                  </w:tcBorders>
                  <w:shd w:val="clear" w:color="auto" w:fill="auto"/>
                  <w:vAlign w:val="center"/>
                  <w:hideMark/>
                </w:tcPr>
                <w:p w:rsidR="00E944FB" w:rsidRDefault="00E944FB" w:rsidP="00FE60FE">
                  <w:pPr>
                    <w:bidi w:val="0"/>
                    <w:spacing w:line="250" w:lineRule="exact"/>
                    <w:jc w:val="right"/>
                    <w:rPr>
                      <w:szCs w:val="20"/>
                    </w:rPr>
                  </w:pPr>
                  <w:r>
                    <w:rPr>
                      <w:szCs w:val="20"/>
                    </w:rPr>
                    <w:t>73487</w:t>
                  </w:r>
                </w:p>
              </w:tc>
            </w:tr>
            <w:tr w:rsidR="00E944FB" w:rsidRPr="008805F2" w:rsidTr="00E944FB">
              <w:tc>
                <w:tcPr>
                  <w:tcW w:w="3559" w:type="dxa"/>
                  <w:tcBorders>
                    <w:top w:val="nil"/>
                    <w:left w:val="nil"/>
                    <w:bottom w:val="nil"/>
                    <w:right w:val="single" w:sz="12" w:space="0" w:color="000000"/>
                  </w:tcBorders>
                  <w:shd w:val="clear" w:color="auto" w:fill="auto"/>
                  <w:vAlign w:val="center"/>
                  <w:hideMark/>
                </w:tcPr>
                <w:p w:rsidR="00E944FB" w:rsidRPr="008805F2" w:rsidRDefault="009313B7" w:rsidP="00FE60FE">
                  <w:pPr>
                    <w:tabs>
                      <w:tab w:val="right" w:leader="dot" w:pos="3939"/>
                    </w:tabs>
                    <w:bidi w:val="0"/>
                    <w:spacing w:line="250" w:lineRule="exact"/>
                    <w:rPr>
                      <w:rFonts w:cs="Nazanin"/>
                      <w:b/>
                      <w:bCs/>
                      <w:i/>
                      <w:iCs/>
                      <w:sz w:val="22"/>
                      <w:szCs w:val="22"/>
                    </w:rPr>
                  </w:pPr>
                  <w:r w:rsidRPr="008805F2">
                    <w:rPr>
                      <w:rFonts w:cs="Nazanin" w:hint="cs"/>
                      <w:b/>
                      <w:bCs/>
                      <w:i/>
                      <w:iCs/>
                      <w:sz w:val="22"/>
                      <w:szCs w:val="22"/>
                    </w:rPr>
                    <w:t>138</w:t>
                  </w:r>
                  <w:r>
                    <w:rPr>
                      <w:rFonts w:cs="Nazanin"/>
                      <w:b/>
                      <w:bCs/>
                      <w:i/>
                      <w:iCs/>
                      <w:sz w:val="22"/>
                      <w:szCs w:val="22"/>
                    </w:rPr>
                    <w:t>8</w:t>
                  </w:r>
                  <w:r w:rsidR="00E944FB" w:rsidRPr="008805F2">
                    <w:rPr>
                      <w:rFonts w:cs="Nazanin"/>
                      <w:b/>
                      <w:bCs/>
                      <w:i/>
                      <w:iCs/>
                      <w:sz w:val="22"/>
                      <w:szCs w:val="22"/>
                    </w:rPr>
                    <w:tab/>
                  </w:r>
                </w:p>
              </w:tc>
              <w:tc>
                <w:tcPr>
                  <w:tcW w:w="1107" w:type="dxa"/>
                  <w:tcBorders>
                    <w:top w:val="nil"/>
                    <w:left w:val="nil"/>
                    <w:bottom w:val="nil"/>
                    <w:right w:val="nil"/>
                  </w:tcBorders>
                  <w:shd w:val="clear" w:color="auto" w:fill="auto"/>
                  <w:vAlign w:val="center"/>
                  <w:hideMark/>
                </w:tcPr>
                <w:p w:rsidR="00E944FB" w:rsidRPr="00E944FB" w:rsidRDefault="00E944FB" w:rsidP="00FE60FE">
                  <w:pPr>
                    <w:bidi w:val="0"/>
                    <w:spacing w:line="250" w:lineRule="exact"/>
                    <w:jc w:val="right"/>
                    <w:rPr>
                      <w:b/>
                      <w:bCs/>
                      <w:i/>
                      <w:iCs/>
                      <w:szCs w:val="20"/>
                    </w:rPr>
                  </w:pPr>
                  <w:r w:rsidRPr="00E944FB">
                    <w:rPr>
                      <w:b/>
                      <w:bCs/>
                      <w:i/>
                      <w:iCs/>
                      <w:szCs w:val="20"/>
                    </w:rPr>
                    <w:t>567017</w:t>
                  </w:r>
                </w:p>
              </w:tc>
              <w:tc>
                <w:tcPr>
                  <w:tcW w:w="1108" w:type="dxa"/>
                  <w:tcBorders>
                    <w:top w:val="nil"/>
                    <w:left w:val="nil"/>
                    <w:bottom w:val="nil"/>
                    <w:right w:val="nil"/>
                  </w:tcBorders>
                  <w:shd w:val="clear" w:color="auto" w:fill="auto"/>
                  <w:vAlign w:val="center"/>
                  <w:hideMark/>
                </w:tcPr>
                <w:p w:rsidR="00E944FB" w:rsidRPr="00E944FB" w:rsidRDefault="00E944FB" w:rsidP="00FE60FE">
                  <w:pPr>
                    <w:bidi w:val="0"/>
                    <w:spacing w:line="250" w:lineRule="exact"/>
                    <w:jc w:val="right"/>
                    <w:rPr>
                      <w:b/>
                      <w:bCs/>
                      <w:i/>
                      <w:iCs/>
                      <w:szCs w:val="20"/>
                    </w:rPr>
                  </w:pPr>
                  <w:r w:rsidRPr="00E944FB">
                    <w:rPr>
                      <w:b/>
                      <w:bCs/>
                      <w:i/>
                      <w:iCs/>
                      <w:szCs w:val="20"/>
                    </w:rPr>
                    <w:t>33025</w:t>
                  </w:r>
                </w:p>
              </w:tc>
              <w:tc>
                <w:tcPr>
                  <w:tcW w:w="1108" w:type="dxa"/>
                  <w:tcBorders>
                    <w:top w:val="nil"/>
                    <w:left w:val="nil"/>
                    <w:bottom w:val="nil"/>
                    <w:right w:val="nil"/>
                  </w:tcBorders>
                  <w:shd w:val="clear" w:color="auto" w:fill="auto"/>
                  <w:vAlign w:val="center"/>
                  <w:hideMark/>
                </w:tcPr>
                <w:p w:rsidR="00E944FB" w:rsidRPr="00E944FB" w:rsidRDefault="00E944FB" w:rsidP="00FE60FE">
                  <w:pPr>
                    <w:bidi w:val="0"/>
                    <w:spacing w:line="250" w:lineRule="exact"/>
                    <w:jc w:val="right"/>
                    <w:rPr>
                      <w:b/>
                      <w:bCs/>
                      <w:i/>
                      <w:iCs/>
                      <w:szCs w:val="20"/>
                    </w:rPr>
                  </w:pPr>
                  <w:r w:rsidRPr="00E944FB">
                    <w:rPr>
                      <w:b/>
                      <w:bCs/>
                      <w:i/>
                      <w:iCs/>
                      <w:szCs w:val="20"/>
                    </w:rPr>
                    <w:t>134773</w:t>
                  </w:r>
                </w:p>
              </w:tc>
              <w:tc>
                <w:tcPr>
                  <w:tcW w:w="1108" w:type="dxa"/>
                  <w:tcBorders>
                    <w:top w:val="nil"/>
                    <w:left w:val="nil"/>
                    <w:bottom w:val="nil"/>
                    <w:right w:val="nil"/>
                  </w:tcBorders>
                  <w:shd w:val="clear" w:color="auto" w:fill="auto"/>
                  <w:vAlign w:val="center"/>
                  <w:hideMark/>
                </w:tcPr>
                <w:p w:rsidR="00E944FB" w:rsidRPr="00E944FB" w:rsidRDefault="00E944FB" w:rsidP="00FE60FE">
                  <w:pPr>
                    <w:bidi w:val="0"/>
                    <w:spacing w:line="250" w:lineRule="exact"/>
                    <w:jc w:val="right"/>
                    <w:rPr>
                      <w:b/>
                      <w:bCs/>
                      <w:i/>
                      <w:iCs/>
                      <w:szCs w:val="20"/>
                    </w:rPr>
                  </w:pPr>
                  <w:r w:rsidRPr="00E944FB">
                    <w:rPr>
                      <w:b/>
                      <w:bCs/>
                      <w:i/>
                      <w:iCs/>
                      <w:szCs w:val="20"/>
                    </w:rPr>
                    <w:t>181512</w:t>
                  </w:r>
                </w:p>
              </w:tc>
              <w:tc>
                <w:tcPr>
                  <w:tcW w:w="1108" w:type="dxa"/>
                  <w:tcBorders>
                    <w:top w:val="nil"/>
                    <w:left w:val="nil"/>
                    <w:bottom w:val="nil"/>
                    <w:right w:val="nil"/>
                  </w:tcBorders>
                  <w:shd w:val="clear" w:color="auto" w:fill="auto"/>
                  <w:vAlign w:val="center"/>
                  <w:hideMark/>
                </w:tcPr>
                <w:p w:rsidR="00E944FB" w:rsidRPr="00E944FB" w:rsidRDefault="00E944FB" w:rsidP="00FE60FE">
                  <w:pPr>
                    <w:bidi w:val="0"/>
                    <w:spacing w:line="250" w:lineRule="exact"/>
                    <w:jc w:val="right"/>
                    <w:rPr>
                      <w:b/>
                      <w:bCs/>
                      <w:i/>
                      <w:iCs/>
                      <w:szCs w:val="20"/>
                    </w:rPr>
                  </w:pPr>
                  <w:r w:rsidRPr="00E944FB">
                    <w:rPr>
                      <w:b/>
                      <w:bCs/>
                      <w:i/>
                      <w:iCs/>
                      <w:szCs w:val="20"/>
                    </w:rPr>
                    <w:t>190784</w:t>
                  </w:r>
                </w:p>
              </w:tc>
              <w:tc>
                <w:tcPr>
                  <w:tcW w:w="1108" w:type="dxa"/>
                  <w:tcBorders>
                    <w:top w:val="nil"/>
                    <w:left w:val="nil"/>
                    <w:bottom w:val="nil"/>
                    <w:right w:val="nil"/>
                  </w:tcBorders>
                  <w:shd w:val="clear" w:color="auto" w:fill="auto"/>
                  <w:vAlign w:val="center"/>
                  <w:hideMark/>
                </w:tcPr>
                <w:p w:rsidR="00E944FB" w:rsidRPr="00E944FB" w:rsidRDefault="00E944FB" w:rsidP="00FE60FE">
                  <w:pPr>
                    <w:bidi w:val="0"/>
                    <w:spacing w:line="250" w:lineRule="exact"/>
                    <w:jc w:val="right"/>
                    <w:rPr>
                      <w:b/>
                      <w:bCs/>
                      <w:i/>
                      <w:iCs/>
                      <w:szCs w:val="20"/>
                    </w:rPr>
                  </w:pPr>
                  <w:r w:rsidRPr="00E944FB">
                    <w:rPr>
                      <w:b/>
                      <w:bCs/>
                      <w:i/>
                      <w:iCs/>
                      <w:szCs w:val="20"/>
                    </w:rPr>
                    <w:t>26923</w:t>
                  </w:r>
                </w:p>
              </w:tc>
            </w:tr>
            <w:tr w:rsidR="00583F54" w:rsidRPr="008805F2" w:rsidTr="00E944FB">
              <w:tc>
                <w:tcPr>
                  <w:tcW w:w="3559" w:type="dxa"/>
                  <w:tcBorders>
                    <w:top w:val="nil"/>
                    <w:left w:val="nil"/>
                    <w:bottom w:val="nil"/>
                    <w:right w:val="single" w:sz="12" w:space="0" w:color="000000"/>
                  </w:tcBorders>
                  <w:shd w:val="clear" w:color="auto" w:fill="auto"/>
                  <w:vAlign w:val="center"/>
                  <w:hideMark/>
                </w:tcPr>
                <w:p w:rsidR="00583F54" w:rsidRPr="008805F2" w:rsidRDefault="00583F54" w:rsidP="00FE60FE">
                  <w:pPr>
                    <w:tabs>
                      <w:tab w:val="right" w:leader="dot" w:pos="3372"/>
                    </w:tabs>
                    <w:bidi w:val="0"/>
                    <w:spacing w:line="250" w:lineRule="exact"/>
                    <w:jc w:val="center"/>
                    <w:rPr>
                      <w:rFonts w:cs="Nazanin"/>
                      <w:b/>
                      <w:bCs/>
                      <w:i/>
                      <w:iCs/>
                      <w:sz w:val="22"/>
                      <w:szCs w:val="22"/>
                    </w:rPr>
                  </w:pPr>
                  <w:r w:rsidRPr="008805F2">
                    <w:rPr>
                      <w:rFonts w:cs="Nazanin" w:hint="cs"/>
                      <w:b/>
                      <w:bCs/>
                      <w:i/>
                      <w:iCs/>
                      <w:sz w:val="22"/>
                      <w:szCs w:val="22"/>
                    </w:rPr>
                    <w:t>Final course</w:t>
                  </w:r>
                </w:p>
              </w:tc>
              <w:tc>
                <w:tcPr>
                  <w:tcW w:w="1107" w:type="dxa"/>
                  <w:tcBorders>
                    <w:top w:val="nil"/>
                    <w:left w:val="nil"/>
                    <w:bottom w:val="nil"/>
                    <w:right w:val="nil"/>
                  </w:tcBorders>
                  <w:shd w:val="clear" w:color="auto" w:fill="auto"/>
                  <w:vAlign w:val="center"/>
                  <w:hideMark/>
                </w:tcPr>
                <w:p w:rsidR="00583F54" w:rsidRPr="008805F2" w:rsidRDefault="00583F54" w:rsidP="00FE60FE">
                  <w:pPr>
                    <w:spacing w:line="250" w:lineRule="exact"/>
                    <w:rPr>
                      <w:szCs w:val="20"/>
                    </w:rPr>
                  </w:pPr>
                </w:p>
              </w:tc>
              <w:tc>
                <w:tcPr>
                  <w:tcW w:w="1108" w:type="dxa"/>
                  <w:tcBorders>
                    <w:top w:val="nil"/>
                    <w:left w:val="nil"/>
                    <w:bottom w:val="nil"/>
                    <w:right w:val="nil"/>
                  </w:tcBorders>
                  <w:shd w:val="clear" w:color="auto" w:fill="auto"/>
                  <w:vAlign w:val="center"/>
                  <w:hideMark/>
                </w:tcPr>
                <w:p w:rsidR="00583F54" w:rsidRPr="008805F2" w:rsidRDefault="00583F54" w:rsidP="00FE60FE">
                  <w:pPr>
                    <w:spacing w:line="250" w:lineRule="exact"/>
                    <w:rPr>
                      <w:szCs w:val="20"/>
                    </w:rPr>
                  </w:pPr>
                </w:p>
              </w:tc>
              <w:tc>
                <w:tcPr>
                  <w:tcW w:w="1108" w:type="dxa"/>
                  <w:tcBorders>
                    <w:top w:val="nil"/>
                    <w:left w:val="nil"/>
                    <w:bottom w:val="nil"/>
                    <w:right w:val="nil"/>
                  </w:tcBorders>
                  <w:shd w:val="clear" w:color="auto" w:fill="auto"/>
                  <w:vAlign w:val="center"/>
                  <w:hideMark/>
                </w:tcPr>
                <w:p w:rsidR="00583F54" w:rsidRPr="008805F2" w:rsidRDefault="00583F54" w:rsidP="00FE60FE">
                  <w:pPr>
                    <w:spacing w:line="250" w:lineRule="exact"/>
                    <w:rPr>
                      <w:szCs w:val="20"/>
                    </w:rPr>
                  </w:pPr>
                </w:p>
              </w:tc>
              <w:tc>
                <w:tcPr>
                  <w:tcW w:w="1108" w:type="dxa"/>
                  <w:tcBorders>
                    <w:top w:val="nil"/>
                    <w:left w:val="nil"/>
                    <w:bottom w:val="nil"/>
                    <w:right w:val="nil"/>
                  </w:tcBorders>
                  <w:shd w:val="clear" w:color="auto" w:fill="auto"/>
                  <w:vAlign w:val="center"/>
                  <w:hideMark/>
                </w:tcPr>
                <w:p w:rsidR="00583F54" w:rsidRPr="008805F2" w:rsidRDefault="00583F54" w:rsidP="00FE60FE">
                  <w:pPr>
                    <w:spacing w:line="250" w:lineRule="exact"/>
                    <w:rPr>
                      <w:szCs w:val="20"/>
                    </w:rPr>
                  </w:pPr>
                </w:p>
              </w:tc>
              <w:tc>
                <w:tcPr>
                  <w:tcW w:w="1108" w:type="dxa"/>
                  <w:tcBorders>
                    <w:top w:val="nil"/>
                    <w:left w:val="nil"/>
                    <w:bottom w:val="nil"/>
                    <w:right w:val="nil"/>
                  </w:tcBorders>
                  <w:shd w:val="clear" w:color="auto" w:fill="auto"/>
                  <w:vAlign w:val="center"/>
                  <w:hideMark/>
                </w:tcPr>
                <w:p w:rsidR="00583F54" w:rsidRPr="008805F2" w:rsidRDefault="00583F54" w:rsidP="00FE60FE">
                  <w:pPr>
                    <w:spacing w:line="250" w:lineRule="exact"/>
                    <w:rPr>
                      <w:szCs w:val="20"/>
                    </w:rPr>
                  </w:pPr>
                </w:p>
              </w:tc>
              <w:tc>
                <w:tcPr>
                  <w:tcW w:w="1108" w:type="dxa"/>
                  <w:tcBorders>
                    <w:top w:val="nil"/>
                    <w:left w:val="nil"/>
                    <w:bottom w:val="nil"/>
                    <w:right w:val="nil"/>
                  </w:tcBorders>
                  <w:shd w:val="clear" w:color="auto" w:fill="auto"/>
                  <w:vAlign w:val="center"/>
                  <w:hideMark/>
                </w:tcPr>
                <w:p w:rsidR="00583F54" w:rsidRPr="008805F2" w:rsidRDefault="00583F54" w:rsidP="00FE60FE">
                  <w:pPr>
                    <w:spacing w:line="250" w:lineRule="exact"/>
                    <w:rPr>
                      <w:szCs w:val="20"/>
                    </w:rPr>
                  </w:pPr>
                </w:p>
              </w:tc>
            </w:tr>
            <w:tr w:rsidR="00E944FB" w:rsidRPr="008805F2" w:rsidTr="00E944FB">
              <w:tc>
                <w:tcPr>
                  <w:tcW w:w="3559" w:type="dxa"/>
                  <w:tcBorders>
                    <w:top w:val="nil"/>
                    <w:left w:val="nil"/>
                    <w:bottom w:val="nil"/>
                    <w:right w:val="single" w:sz="12" w:space="0" w:color="000000"/>
                  </w:tcBorders>
                  <w:shd w:val="clear" w:color="auto" w:fill="auto"/>
                  <w:vAlign w:val="center"/>
                  <w:hideMark/>
                </w:tcPr>
                <w:p w:rsidR="00E944FB" w:rsidRPr="008805F2" w:rsidRDefault="00E944FB" w:rsidP="00FE60FE">
                  <w:pPr>
                    <w:tabs>
                      <w:tab w:val="right" w:leader="dot" w:pos="3939"/>
                    </w:tabs>
                    <w:bidi w:val="0"/>
                    <w:spacing w:line="250" w:lineRule="exact"/>
                    <w:rPr>
                      <w:rFonts w:cs="Nazanin"/>
                      <w:sz w:val="22"/>
                      <w:szCs w:val="22"/>
                    </w:rPr>
                  </w:pPr>
                  <w:r w:rsidRPr="008805F2">
                    <w:rPr>
                      <w:rFonts w:cs="Nazanin" w:hint="cs"/>
                      <w:sz w:val="22"/>
                      <w:szCs w:val="22"/>
                    </w:rPr>
                    <w:t>1370</w:t>
                  </w:r>
                  <w:r w:rsidRPr="008805F2">
                    <w:rPr>
                      <w:rFonts w:cs="Nazanin"/>
                      <w:sz w:val="22"/>
                      <w:szCs w:val="22"/>
                    </w:rPr>
                    <w:tab/>
                  </w:r>
                </w:p>
              </w:tc>
              <w:tc>
                <w:tcPr>
                  <w:tcW w:w="1107" w:type="dxa"/>
                  <w:tcBorders>
                    <w:top w:val="nil"/>
                    <w:left w:val="nil"/>
                    <w:bottom w:val="nil"/>
                    <w:right w:val="nil"/>
                  </w:tcBorders>
                  <w:shd w:val="clear" w:color="auto" w:fill="auto"/>
                  <w:vAlign w:val="center"/>
                  <w:hideMark/>
                </w:tcPr>
                <w:p w:rsidR="00E944FB" w:rsidRDefault="00E944FB" w:rsidP="00FE60FE">
                  <w:pPr>
                    <w:bidi w:val="0"/>
                    <w:spacing w:line="250" w:lineRule="exact"/>
                    <w:jc w:val="right"/>
                    <w:rPr>
                      <w:szCs w:val="20"/>
                    </w:rPr>
                  </w:pPr>
                  <w:r>
                    <w:rPr>
                      <w:szCs w:val="20"/>
                    </w:rPr>
                    <w:t>145764</w:t>
                  </w:r>
                </w:p>
              </w:tc>
              <w:tc>
                <w:tcPr>
                  <w:tcW w:w="1108" w:type="dxa"/>
                  <w:tcBorders>
                    <w:top w:val="nil"/>
                    <w:left w:val="nil"/>
                    <w:bottom w:val="nil"/>
                    <w:right w:val="nil"/>
                  </w:tcBorders>
                  <w:shd w:val="clear" w:color="auto" w:fill="auto"/>
                  <w:vAlign w:val="center"/>
                  <w:hideMark/>
                </w:tcPr>
                <w:p w:rsidR="00E944FB" w:rsidRDefault="00E944FB" w:rsidP="00FE60FE">
                  <w:pPr>
                    <w:bidi w:val="0"/>
                    <w:spacing w:line="250" w:lineRule="exact"/>
                    <w:jc w:val="right"/>
                    <w:rPr>
                      <w:szCs w:val="20"/>
                    </w:rPr>
                  </w:pPr>
                  <w:r>
                    <w:rPr>
                      <w:szCs w:val="20"/>
                    </w:rPr>
                    <w:t>58173</w:t>
                  </w:r>
                </w:p>
              </w:tc>
              <w:tc>
                <w:tcPr>
                  <w:tcW w:w="1108" w:type="dxa"/>
                  <w:tcBorders>
                    <w:top w:val="nil"/>
                    <w:left w:val="nil"/>
                    <w:bottom w:val="nil"/>
                    <w:right w:val="nil"/>
                  </w:tcBorders>
                  <w:shd w:val="clear" w:color="auto" w:fill="auto"/>
                  <w:vAlign w:val="center"/>
                  <w:hideMark/>
                </w:tcPr>
                <w:p w:rsidR="00E944FB" w:rsidRDefault="00E944FB" w:rsidP="00FE60FE">
                  <w:pPr>
                    <w:bidi w:val="0"/>
                    <w:spacing w:line="250" w:lineRule="exact"/>
                    <w:jc w:val="right"/>
                    <w:rPr>
                      <w:szCs w:val="20"/>
                    </w:rPr>
                  </w:pPr>
                  <w:r>
                    <w:rPr>
                      <w:szCs w:val="20"/>
                    </w:rPr>
                    <w:t>48609</w:t>
                  </w:r>
                </w:p>
              </w:tc>
              <w:tc>
                <w:tcPr>
                  <w:tcW w:w="1108" w:type="dxa"/>
                  <w:tcBorders>
                    <w:top w:val="nil"/>
                    <w:left w:val="nil"/>
                    <w:bottom w:val="nil"/>
                    <w:right w:val="nil"/>
                  </w:tcBorders>
                  <w:shd w:val="clear" w:color="auto" w:fill="auto"/>
                  <w:vAlign w:val="center"/>
                  <w:hideMark/>
                </w:tcPr>
                <w:p w:rsidR="00E944FB" w:rsidRDefault="00E944FB" w:rsidP="00FE60FE">
                  <w:pPr>
                    <w:bidi w:val="0"/>
                    <w:spacing w:line="250" w:lineRule="exact"/>
                    <w:jc w:val="right"/>
                    <w:rPr>
                      <w:szCs w:val="20"/>
                    </w:rPr>
                  </w:pPr>
                  <w:r>
                    <w:rPr>
                      <w:szCs w:val="20"/>
                    </w:rPr>
                    <w:t>26152</w:t>
                  </w:r>
                </w:p>
              </w:tc>
              <w:tc>
                <w:tcPr>
                  <w:tcW w:w="1108" w:type="dxa"/>
                  <w:tcBorders>
                    <w:top w:val="nil"/>
                    <w:left w:val="nil"/>
                    <w:bottom w:val="nil"/>
                    <w:right w:val="nil"/>
                  </w:tcBorders>
                  <w:shd w:val="clear" w:color="auto" w:fill="auto"/>
                  <w:vAlign w:val="center"/>
                  <w:hideMark/>
                </w:tcPr>
                <w:p w:rsidR="00E944FB" w:rsidRDefault="00E944FB" w:rsidP="00FE60FE">
                  <w:pPr>
                    <w:bidi w:val="0"/>
                    <w:spacing w:line="250" w:lineRule="exact"/>
                    <w:jc w:val="right"/>
                    <w:rPr>
                      <w:szCs w:val="20"/>
                    </w:rPr>
                  </w:pPr>
                  <w:r>
                    <w:rPr>
                      <w:szCs w:val="20"/>
                    </w:rPr>
                    <w:t>8965</w:t>
                  </w:r>
                </w:p>
              </w:tc>
              <w:tc>
                <w:tcPr>
                  <w:tcW w:w="1108" w:type="dxa"/>
                  <w:tcBorders>
                    <w:top w:val="nil"/>
                    <w:left w:val="nil"/>
                    <w:bottom w:val="nil"/>
                    <w:right w:val="nil"/>
                  </w:tcBorders>
                  <w:shd w:val="clear" w:color="auto" w:fill="auto"/>
                  <w:vAlign w:val="center"/>
                  <w:hideMark/>
                </w:tcPr>
                <w:p w:rsidR="00E944FB" w:rsidRDefault="00E944FB" w:rsidP="00FE60FE">
                  <w:pPr>
                    <w:bidi w:val="0"/>
                    <w:spacing w:line="250" w:lineRule="exact"/>
                    <w:jc w:val="right"/>
                    <w:rPr>
                      <w:szCs w:val="20"/>
                    </w:rPr>
                  </w:pPr>
                  <w:r>
                    <w:rPr>
                      <w:szCs w:val="20"/>
                    </w:rPr>
                    <w:t>3865</w:t>
                  </w:r>
                </w:p>
              </w:tc>
            </w:tr>
            <w:tr w:rsidR="00E944FB" w:rsidRPr="008805F2" w:rsidTr="00E944FB">
              <w:tc>
                <w:tcPr>
                  <w:tcW w:w="3559" w:type="dxa"/>
                  <w:tcBorders>
                    <w:top w:val="nil"/>
                    <w:left w:val="nil"/>
                    <w:bottom w:val="nil"/>
                    <w:right w:val="single" w:sz="12" w:space="0" w:color="000000"/>
                  </w:tcBorders>
                  <w:shd w:val="clear" w:color="auto" w:fill="auto"/>
                  <w:vAlign w:val="center"/>
                  <w:hideMark/>
                </w:tcPr>
                <w:p w:rsidR="00E944FB" w:rsidRPr="008805F2" w:rsidRDefault="00E944FB" w:rsidP="00FE60FE">
                  <w:pPr>
                    <w:tabs>
                      <w:tab w:val="right" w:leader="dot" w:pos="3939"/>
                    </w:tabs>
                    <w:bidi w:val="0"/>
                    <w:spacing w:line="250" w:lineRule="exact"/>
                    <w:rPr>
                      <w:rFonts w:cs="Nazanin"/>
                      <w:sz w:val="22"/>
                      <w:szCs w:val="22"/>
                    </w:rPr>
                  </w:pPr>
                  <w:r w:rsidRPr="008805F2">
                    <w:rPr>
                      <w:rFonts w:cs="Nazanin" w:hint="cs"/>
                      <w:sz w:val="22"/>
                      <w:szCs w:val="22"/>
                    </w:rPr>
                    <w:t>1375</w:t>
                  </w:r>
                  <w:r w:rsidRPr="008805F2">
                    <w:rPr>
                      <w:rFonts w:cs="Nazanin"/>
                      <w:sz w:val="22"/>
                      <w:szCs w:val="22"/>
                    </w:rPr>
                    <w:tab/>
                  </w:r>
                </w:p>
              </w:tc>
              <w:tc>
                <w:tcPr>
                  <w:tcW w:w="1107" w:type="dxa"/>
                  <w:tcBorders>
                    <w:top w:val="nil"/>
                    <w:left w:val="nil"/>
                    <w:bottom w:val="nil"/>
                    <w:right w:val="nil"/>
                  </w:tcBorders>
                  <w:shd w:val="clear" w:color="auto" w:fill="auto"/>
                  <w:vAlign w:val="center"/>
                  <w:hideMark/>
                </w:tcPr>
                <w:p w:rsidR="00E944FB" w:rsidRDefault="00E944FB" w:rsidP="00FE60FE">
                  <w:pPr>
                    <w:bidi w:val="0"/>
                    <w:spacing w:line="250" w:lineRule="exact"/>
                    <w:jc w:val="right"/>
                    <w:rPr>
                      <w:szCs w:val="20"/>
                    </w:rPr>
                  </w:pPr>
                  <w:r>
                    <w:rPr>
                      <w:szCs w:val="20"/>
                    </w:rPr>
                    <w:t>160789</w:t>
                  </w:r>
                </w:p>
              </w:tc>
              <w:tc>
                <w:tcPr>
                  <w:tcW w:w="1108" w:type="dxa"/>
                  <w:tcBorders>
                    <w:top w:val="nil"/>
                    <w:left w:val="nil"/>
                    <w:bottom w:val="nil"/>
                    <w:right w:val="nil"/>
                  </w:tcBorders>
                  <w:shd w:val="clear" w:color="auto" w:fill="auto"/>
                  <w:vAlign w:val="center"/>
                  <w:hideMark/>
                </w:tcPr>
                <w:p w:rsidR="00E944FB" w:rsidRDefault="00E944FB" w:rsidP="00FE60FE">
                  <w:pPr>
                    <w:bidi w:val="0"/>
                    <w:spacing w:line="250" w:lineRule="exact"/>
                    <w:jc w:val="right"/>
                    <w:rPr>
                      <w:szCs w:val="20"/>
                    </w:rPr>
                  </w:pPr>
                  <w:r>
                    <w:rPr>
                      <w:szCs w:val="20"/>
                    </w:rPr>
                    <w:t>50910</w:t>
                  </w:r>
                </w:p>
              </w:tc>
              <w:tc>
                <w:tcPr>
                  <w:tcW w:w="1108" w:type="dxa"/>
                  <w:tcBorders>
                    <w:top w:val="nil"/>
                    <w:left w:val="nil"/>
                    <w:bottom w:val="nil"/>
                    <w:right w:val="nil"/>
                  </w:tcBorders>
                  <w:shd w:val="clear" w:color="auto" w:fill="auto"/>
                  <w:vAlign w:val="center"/>
                  <w:hideMark/>
                </w:tcPr>
                <w:p w:rsidR="00E944FB" w:rsidRDefault="00E944FB" w:rsidP="00FE60FE">
                  <w:pPr>
                    <w:bidi w:val="0"/>
                    <w:spacing w:line="250" w:lineRule="exact"/>
                    <w:jc w:val="right"/>
                    <w:rPr>
                      <w:szCs w:val="20"/>
                    </w:rPr>
                  </w:pPr>
                  <w:r>
                    <w:rPr>
                      <w:szCs w:val="20"/>
                    </w:rPr>
                    <w:t>49600</w:t>
                  </w:r>
                </w:p>
              </w:tc>
              <w:tc>
                <w:tcPr>
                  <w:tcW w:w="1108" w:type="dxa"/>
                  <w:tcBorders>
                    <w:top w:val="nil"/>
                    <w:left w:val="nil"/>
                    <w:bottom w:val="nil"/>
                    <w:right w:val="nil"/>
                  </w:tcBorders>
                  <w:shd w:val="clear" w:color="auto" w:fill="auto"/>
                  <w:vAlign w:val="center"/>
                  <w:hideMark/>
                </w:tcPr>
                <w:p w:rsidR="00E944FB" w:rsidRDefault="00E944FB" w:rsidP="00FE60FE">
                  <w:pPr>
                    <w:bidi w:val="0"/>
                    <w:spacing w:line="250" w:lineRule="exact"/>
                    <w:jc w:val="right"/>
                    <w:rPr>
                      <w:szCs w:val="20"/>
                    </w:rPr>
                  </w:pPr>
                  <w:r>
                    <w:rPr>
                      <w:szCs w:val="20"/>
                    </w:rPr>
                    <w:t>38521</w:t>
                  </w:r>
                </w:p>
              </w:tc>
              <w:tc>
                <w:tcPr>
                  <w:tcW w:w="1108" w:type="dxa"/>
                  <w:tcBorders>
                    <w:top w:val="nil"/>
                    <w:left w:val="nil"/>
                    <w:bottom w:val="nil"/>
                    <w:right w:val="nil"/>
                  </w:tcBorders>
                  <w:shd w:val="clear" w:color="auto" w:fill="auto"/>
                  <w:vAlign w:val="center"/>
                  <w:hideMark/>
                </w:tcPr>
                <w:p w:rsidR="00E944FB" w:rsidRDefault="00E944FB" w:rsidP="00FE60FE">
                  <w:pPr>
                    <w:bidi w:val="0"/>
                    <w:spacing w:line="250" w:lineRule="exact"/>
                    <w:jc w:val="right"/>
                    <w:rPr>
                      <w:szCs w:val="20"/>
                    </w:rPr>
                  </w:pPr>
                  <w:r>
                    <w:rPr>
                      <w:szCs w:val="20"/>
                    </w:rPr>
                    <w:t>15970</w:t>
                  </w:r>
                </w:p>
              </w:tc>
              <w:tc>
                <w:tcPr>
                  <w:tcW w:w="1108" w:type="dxa"/>
                  <w:tcBorders>
                    <w:top w:val="nil"/>
                    <w:left w:val="nil"/>
                    <w:bottom w:val="nil"/>
                    <w:right w:val="nil"/>
                  </w:tcBorders>
                  <w:shd w:val="clear" w:color="auto" w:fill="auto"/>
                  <w:vAlign w:val="center"/>
                  <w:hideMark/>
                </w:tcPr>
                <w:p w:rsidR="00E944FB" w:rsidRDefault="00E944FB" w:rsidP="00FE60FE">
                  <w:pPr>
                    <w:bidi w:val="0"/>
                    <w:spacing w:line="250" w:lineRule="exact"/>
                    <w:jc w:val="right"/>
                    <w:rPr>
                      <w:szCs w:val="20"/>
                    </w:rPr>
                  </w:pPr>
                  <w:r>
                    <w:rPr>
                      <w:szCs w:val="20"/>
                    </w:rPr>
                    <w:t>5788</w:t>
                  </w:r>
                </w:p>
              </w:tc>
            </w:tr>
            <w:tr w:rsidR="00E944FB" w:rsidRPr="008805F2" w:rsidTr="00E944FB">
              <w:tc>
                <w:tcPr>
                  <w:tcW w:w="3559" w:type="dxa"/>
                  <w:tcBorders>
                    <w:top w:val="nil"/>
                    <w:left w:val="nil"/>
                    <w:bottom w:val="nil"/>
                    <w:right w:val="single" w:sz="12" w:space="0" w:color="000000"/>
                  </w:tcBorders>
                  <w:shd w:val="clear" w:color="auto" w:fill="auto"/>
                  <w:vAlign w:val="center"/>
                  <w:hideMark/>
                </w:tcPr>
                <w:p w:rsidR="00E944FB" w:rsidRPr="008805F2" w:rsidRDefault="00E944FB" w:rsidP="00FE60FE">
                  <w:pPr>
                    <w:tabs>
                      <w:tab w:val="right" w:leader="dot" w:pos="3939"/>
                    </w:tabs>
                    <w:bidi w:val="0"/>
                    <w:spacing w:line="250" w:lineRule="exact"/>
                    <w:rPr>
                      <w:rFonts w:cs="Nazanin"/>
                      <w:sz w:val="22"/>
                      <w:szCs w:val="22"/>
                    </w:rPr>
                  </w:pPr>
                  <w:r w:rsidRPr="008805F2">
                    <w:rPr>
                      <w:rFonts w:cs="Nazanin" w:hint="cs"/>
                      <w:sz w:val="22"/>
                      <w:szCs w:val="22"/>
                    </w:rPr>
                    <w:t>1380</w:t>
                  </w:r>
                  <w:r w:rsidRPr="008805F2">
                    <w:rPr>
                      <w:rFonts w:cs="Nazanin"/>
                      <w:sz w:val="22"/>
                      <w:szCs w:val="22"/>
                    </w:rPr>
                    <w:tab/>
                  </w:r>
                </w:p>
              </w:tc>
              <w:tc>
                <w:tcPr>
                  <w:tcW w:w="1107" w:type="dxa"/>
                  <w:tcBorders>
                    <w:top w:val="nil"/>
                    <w:left w:val="nil"/>
                    <w:bottom w:val="nil"/>
                    <w:right w:val="nil"/>
                  </w:tcBorders>
                  <w:shd w:val="clear" w:color="auto" w:fill="auto"/>
                  <w:vAlign w:val="center"/>
                  <w:hideMark/>
                </w:tcPr>
                <w:p w:rsidR="00E944FB" w:rsidRDefault="00E944FB" w:rsidP="00FE60FE">
                  <w:pPr>
                    <w:bidi w:val="0"/>
                    <w:spacing w:line="250" w:lineRule="exact"/>
                    <w:jc w:val="right"/>
                    <w:rPr>
                      <w:szCs w:val="20"/>
                    </w:rPr>
                  </w:pPr>
                  <w:r>
                    <w:rPr>
                      <w:szCs w:val="20"/>
                    </w:rPr>
                    <w:t>131181</w:t>
                  </w:r>
                </w:p>
              </w:tc>
              <w:tc>
                <w:tcPr>
                  <w:tcW w:w="1108" w:type="dxa"/>
                  <w:tcBorders>
                    <w:top w:val="nil"/>
                    <w:left w:val="nil"/>
                    <w:bottom w:val="nil"/>
                    <w:right w:val="nil"/>
                  </w:tcBorders>
                  <w:shd w:val="clear" w:color="auto" w:fill="auto"/>
                  <w:vAlign w:val="center"/>
                  <w:hideMark/>
                </w:tcPr>
                <w:p w:rsidR="00E944FB" w:rsidRDefault="00E944FB" w:rsidP="00FE60FE">
                  <w:pPr>
                    <w:bidi w:val="0"/>
                    <w:spacing w:line="250" w:lineRule="exact"/>
                    <w:jc w:val="right"/>
                    <w:rPr>
                      <w:szCs w:val="20"/>
                    </w:rPr>
                  </w:pPr>
                  <w:r>
                    <w:rPr>
                      <w:szCs w:val="20"/>
                    </w:rPr>
                    <w:t>32206</w:t>
                  </w:r>
                </w:p>
              </w:tc>
              <w:tc>
                <w:tcPr>
                  <w:tcW w:w="1108" w:type="dxa"/>
                  <w:tcBorders>
                    <w:top w:val="nil"/>
                    <w:left w:val="nil"/>
                    <w:bottom w:val="nil"/>
                    <w:right w:val="nil"/>
                  </w:tcBorders>
                  <w:shd w:val="clear" w:color="auto" w:fill="auto"/>
                  <w:vAlign w:val="center"/>
                  <w:hideMark/>
                </w:tcPr>
                <w:p w:rsidR="00E944FB" w:rsidRDefault="00E944FB" w:rsidP="00FE60FE">
                  <w:pPr>
                    <w:bidi w:val="0"/>
                    <w:spacing w:line="250" w:lineRule="exact"/>
                    <w:jc w:val="right"/>
                    <w:rPr>
                      <w:szCs w:val="20"/>
                    </w:rPr>
                  </w:pPr>
                  <w:r>
                    <w:rPr>
                      <w:szCs w:val="20"/>
                    </w:rPr>
                    <w:t>32468</w:t>
                  </w:r>
                </w:p>
              </w:tc>
              <w:tc>
                <w:tcPr>
                  <w:tcW w:w="1108" w:type="dxa"/>
                  <w:tcBorders>
                    <w:top w:val="nil"/>
                    <w:left w:val="nil"/>
                    <w:bottom w:val="nil"/>
                    <w:right w:val="nil"/>
                  </w:tcBorders>
                  <w:shd w:val="clear" w:color="auto" w:fill="auto"/>
                  <w:vAlign w:val="center"/>
                  <w:hideMark/>
                </w:tcPr>
                <w:p w:rsidR="00E944FB" w:rsidRDefault="00E944FB" w:rsidP="00FE60FE">
                  <w:pPr>
                    <w:bidi w:val="0"/>
                    <w:spacing w:line="250" w:lineRule="exact"/>
                    <w:jc w:val="right"/>
                    <w:rPr>
                      <w:szCs w:val="20"/>
                    </w:rPr>
                  </w:pPr>
                  <w:r>
                    <w:rPr>
                      <w:szCs w:val="20"/>
                    </w:rPr>
                    <w:t>37266</w:t>
                  </w:r>
                </w:p>
              </w:tc>
              <w:tc>
                <w:tcPr>
                  <w:tcW w:w="1108" w:type="dxa"/>
                  <w:tcBorders>
                    <w:top w:val="nil"/>
                    <w:left w:val="nil"/>
                    <w:bottom w:val="nil"/>
                    <w:right w:val="nil"/>
                  </w:tcBorders>
                  <w:shd w:val="clear" w:color="auto" w:fill="auto"/>
                  <w:vAlign w:val="center"/>
                  <w:hideMark/>
                </w:tcPr>
                <w:p w:rsidR="00E944FB" w:rsidRDefault="00E944FB" w:rsidP="00FE60FE">
                  <w:pPr>
                    <w:bidi w:val="0"/>
                    <w:spacing w:line="250" w:lineRule="exact"/>
                    <w:jc w:val="right"/>
                    <w:rPr>
                      <w:szCs w:val="20"/>
                    </w:rPr>
                  </w:pPr>
                  <w:r>
                    <w:rPr>
                      <w:szCs w:val="20"/>
                    </w:rPr>
                    <w:t>21077</w:t>
                  </w:r>
                </w:p>
              </w:tc>
              <w:tc>
                <w:tcPr>
                  <w:tcW w:w="1108" w:type="dxa"/>
                  <w:tcBorders>
                    <w:top w:val="nil"/>
                    <w:left w:val="nil"/>
                    <w:bottom w:val="nil"/>
                    <w:right w:val="nil"/>
                  </w:tcBorders>
                  <w:shd w:val="clear" w:color="auto" w:fill="auto"/>
                  <w:vAlign w:val="center"/>
                  <w:hideMark/>
                </w:tcPr>
                <w:p w:rsidR="00E944FB" w:rsidRDefault="00E944FB" w:rsidP="00FE60FE">
                  <w:pPr>
                    <w:bidi w:val="0"/>
                    <w:spacing w:line="250" w:lineRule="exact"/>
                    <w:jc w:val="right"/>
                    <w:rPr>
                      <w:szCs w:val="20"/>
                    </w:rPr>
                  </w:pPr>
                  <w:r>
                    <w:rPr>
                      <w:szCs w:val="20"/>
                    </w:rPr>
                    <w:t>8164</w:t>
                  </w:r>
                </w:p>
              </w:tc>
            </w:tr>
            <w:tr w:rsidR="00E944FB" w:rsidRPr="008805F2" w:rsidTr="00E944FB">
              <w:tc>
                <w:tcPr>
                  <w:tcW w:w="3559" w:type="dxa"/>
                  <w:tcBorders>
                    <w:top w:val="nil"/>
                    <w:left w:val="nil"/>
                    <w:bottom w:val="nil"/>
                    <w:right w:val="single" w:sz="12" w:space="0" w:color="000000"/>
                  </w:tcBorders>
                  <w:shd w:val="clear" w:color="auto" w:fill="auto"/>
                  <w:vAlign w:val="center"/>
                  <w:hideMark/>
                </w:tcPr>
                <w:p w:rsidR="00E944FB" w:rsidRPr="008805F2" w:rsidRDefault="00E944FB" w:rsidP="00FE60FE">
                  <w:pPr>
                    <w:tabs>
                      <w:tab w:val="right" w:leader="dot" w:pos="3939"/>
                    </w:tabs>
                    <w:bidi w:val="0"/>
                    <w:spacing w:line="250" w:lineRule="exact"/>
                    <w:rPr>
                      <w:rFonts w:cs="Nazanin"/>
                      <w:sz w:val="22"/>
                      <w:szCs w:val="22"/>
                    </w:rPr>
                  </w:pPr>
                  <w:r w:rsidRPr="008805F2">
                    <w:rPr>
                      <w:rFonts w:cs="Nazanin" w:hint="cs"/>
                      <w:sz w:val="22"/>
                      <w:szCs w:val="22"/>
                    </w:rPr>
                    <w:t>138</w:t>
                  </w:r>
                  <w:r>
                    <w:rPr>
                      <w:rFonts w:cs="Nazanin"/>
                      <w:sz w:val="22"/>
                      <w:szCs w:val="22"/>
                    </w:rPr>
                    <w:t>4</w:t>
                  </w:r>
                  <w:r w:rsidRPr="008805F2">
                    <w:rPr>
                      <w:rFonts w:cs="Nazanin"/>
                      <w:sz w:val="22"/>
                      <w:szCs w:val="22"/>
                    </w:rPr>
                    <w:tab/>
                  </w:r>
                </w:p>
              </w:tc>
              <w:tc>
                <w:tcPr>
                  <w:tcW w:w="1107" w:type="dxa"/>
                  <w:tcBorders>
                    <w:top w:val="nil"/>
                    <w:left w:val="nil"/>
                    <w:bottom w:val="nil"/>
                    <w:right w:val="nil"/>
                  </w:tcBorders>
                  <w:shd w:val="clear" w:color="auto" w:fill="auto"/>
                  <w:vAlign w:val="center"/>
                  <w:hideMark/>
                </w:tcPr>
                <w:p w:rsidR="00E944FB" w:rsidRDefault="00E944FB" w:rsidP="00FE60FE">
                  <w:pPr>
                    <w:bidi w:val="0"/>
                    <w:spacing w:line="250" w:lineRule="exact"/>
                    <w:jc w:val="right"/>
                    <w:rPr>
                      <w:szCs w:val="20"/>
                    </w:rPr>
                  </w:pPr>
                  <w:r>
                    <w:rPr>
                      <w:szCs w:val="20"/>
                    </w:rPr>
                    <w:t>183721</w:t>
                  </w:r>
                </w:p>
              </w:tc>
              <w:tc>
                <w:tcPr>
                  <w:tcW w:w="1108" w:type="dxa"/>
                  <w:tcBorders>
                    <w:top w:val="nil"/>
                    <w:left w:val="nil"/>
                    <w:bottom w:val="nil"/>
                    <w:right w:val="nil"/>
                  </w:tcBorders>
                  <w:shd w:val="clear" w:color="auto" w:fill="auto"/>
                  <w:vAlign w:val="center"/>
                  <w:hideMark/>
                </w:tcPr>
                <w:p w:rsidR="00E944FB" w:rsidRDefault="00E944FB" w:rsidP="00FE60FE">
                  <w:pPr>
                    <w:bidi w:val="0"/>
                    <w:spacing w:line="250" w:lineRule="exact"/>
                    <w:jc w:val="right"/>
                    <w:rPr>
                      <w:szCs w:val="20"/>
                    </w:rPr>
                  </w:pPr>
                  <w:r>
                    <w:rPr>
                      <w:szCs w:val="20"/>
                    </w:rPr>
                    <w:t>27890</w:t>
                  </w:r>
                </w:p>
              </w:tc>
              <w:tc>
                <w:tcPr>
                  <w:tcW w:w="1108" w:type="dxa"/>
                  <w:tcBorders>
                    <w:top w:val="nil"/>
                    <w:left w:val="nil"/>
                    <w:bottom w:val="nil"/>
                    <w:right w:val="nil"/>
                  </w:tcBorders>
                  <w:shd w:val="clear" w:color="auto" w:fill="auto"/>
                  <w:vAlign w:val="center"/>
                  <w:hideMark/>
                </w:tcPr>
                <w:p w:rsidR="00E944FB" w:rsidRDefault="00E944FB" w:rsidP="00FE60FE">
                  <w:pPr>
                    <w:bidi w:val="0"/>
                    <w:spacing w:line="250" w:lineRule="exact"/>
                    <w:jc w:val="right"/>
                    <w:rPr>
                      <w:szCs w:val="20"/>
                    </w:rPr>
                  </w:pPr>
                  <w:r>
                    <w:rPr>
                      <w:szCs w:val="20"/>
                    </w:rPr>
                    <w:t>37156</w:t>
                  </w:r>
                </w:p>
              </w:tc>
              <w:tc>
                <w:tcPr>
                  <w:tcW w:w="1108" w:type="dxa"/>
                  <w:tcBorders>
                    <w:top w:val="nil"/>
                    <w:left w:val="nil"/>
                    <w:bottom w:val="nil"/>
                    <w:right w:val="nil"/>
                  </w:tcBorders>
                  <w:shd w:val="clear" w:color="auto" w:fill="auto"/>
                  <w:vAlign w:val="center"/>
                  <w:hideMark/>
                </w:tcPr>
                <w:p w:rsidR="00E944FB" w:rsidRDefault="00E944FB" w:rsidP="00FE60FE">
                  <w:pPr>
                    <w:bidi w:val="0"/>
                    <w:spacing w:line="250" w:lineRule="exact"/>
                    <w:jc w:val="right"/>
                    <w:rPr>
                      <w:szCs w:val="20"/>
                    </w:rPr>
                  </w:pPr>
                  <w:r>
                    <w:rPr>
                      <w:szCs w:val="20"/>
                    </w:rPr>
                    <w:t>55469</w:t>
                  </w:r>
                </w:p>
              </w:tc>
              <w:tc>
                <w:tcPr>
                  <w:tcW w:w="1108" w:type="dxa"/>
                  <w:tcBorders>
                    <w:top w:val="nil"/>
                    <w:left w:val="nil"/>
                    <w:bottom w:val="nil"/>
                    <w:right w:val="nil"/>
                  </w:tcBorders>
                  <w:shd w:val="clear" w:color="auto" w:fill="auto"/>
                  <w:vAlign w:val="center"/>
                  <w:hideMark/>
                </w:tcPr>
                <w:p w:rsidR="00E944FB" w:rsidRDefault="00E944FB" w:rsidP="00FE60FE">
                  <w:pPr>
                    <w:bidi w:val="0"/>
                    <w:spacing w:line="250" w:lineRule="exact"/>
                    <w:jc w:val="right"/>
                    <w:rPr>
                      <w:szCs w:val="20"/>
                    </w:rPr>
                  </w:pPr>
                  <w:r>
                    <w:rPr>
                      <w:szCs w:val="20"/>
                    </w:rPr>
                    <w:t>39610</w:t>
                  </w:r>
                </w:p>
              </w:tc>
              <w:tc>
                <w:tcPr>
                  <w:tcW w:w="1108" w:type="dxa"/>
                  <w:tcBorders>
                    <w:top w:val="nil"/>
                    <w:left w:val="nil"/>
                    <w:bottom w:val="nil"/>
                    <w:right w:val="nil"/>
                  </w:tcBorders>
                  <w:shd w:val="clear" w:color="auto" w:fill="auto"/>
                  <w:vAlign w:val="center"/>
                  <w:hideMark/>
                </w:tcPr>
                <w:p w:rsidR="00E944FB" w:rsidRDefault="00E944FB" w:rsidP="00FE60FE">
                  <w:pPr>
                    <w:bidi w:val="0"/>
                    <w:spacing w:line="250" w:lineRule="exact"/>
                    <w:jc w:val="right"/>
                    <w:rPr>
                      <w:szCs w:val="20"/>
                    </w:rPr>
                  </w:pPr>
                  <w:r>
                    <w:rPr>
                      <w:szCs w:val="20"/>
                    </w:rPr>
                    <w:t>23596</w:t>
                  </w:r>
                </w:p>
              </w:tc>
            </w:tr>
            <w:tr w:rsidR="00E944FB" w:rsidRPr="008805F2" w:rsidTr="00E944FB">
              <w:tc>
                <w:tcPr>
                  <w:tcW w:w="3559" w:type="dxa"/>
                  <w:tcBorders>
                    <w:top w:val="nil"/>
                    <w:left w:val="nil"/>
                    <w:bottom w:val="nil"/>
                    <w:right w:val="single" w:sz="12" w:space="0" w:color="000000"/>
                  </w:tcBorders>
                  <w:shd w:val="clear" w:color="auto" w:fill="auto"/>
                  <w:vAlign w:val="center"/>
                  <w:hideMark/>
                </w:tcPr>
                <w:p w:rsidR="00E944FB" w:rsidRPr="008805F2" w:rsidRDefault="00E944FB" w:rsidP="00FE60FE">
                  <w:pPr>
                    <w:tabs>
                      <w:tab w:val="right" w:leader="dot" w:pos="3939"/>
                    </w:tabs>
                    <w:bidi w:val="0"/>
                    <w:spacing w:line="250" w:lineRule="exact"/>
                    <w:rPr>
                      <w:rFonts w:cs="Nazanin"/>
                      <w:sz w:val="22"/>
                      <w:szCs w:val="22"/>
                    </w:rPr>
                  </w:pPr>
                  <w:r w:rsidRPr="008805F2">
                    <w:rPr>
                      <w:rFonts w:cs="Nazanin" w:hint="cs"/>
                      <w:sz w:val="22"/>
                      <w:szCs w:val="22"/>
                    </w:rPr>
                    <w:t>138</w:t>
                  </w:r>
                  <w:r>
                    <w:rPr>
                      <w:rFonts w:cs="Nazanin"/>
                      <w:sz w:val="22"/>
                      <w:szCs w:val="22"/>
                    </w:rPr>
                    <w:t>5</w:t>
                  </w:r>
                  <w:r w:rsidRPr="008805F2">
                    <w:rPr>
                      <w:rFonts w:cs="Nazanin"/>
                      <w:sz w:val="22"/>
                      <w:szCs w:val="22"/>
                    </w:rPr>
                    <w:tab/>
                  </w:r>
                </w:p>
              </w:tc>
              <w:tc>
                <w:tcPr>
                  <w:tcW w:w="1107" w:type="dxa"/>
                  <w:tcBorders>
                    <w:top w:val="nil"/>
                    <w:left w:val="nil"/>
                    <w:bottom w:val="nil"/>
                    <w:right w:val="nil"/>
                  </w:tcBorders>
                  <w:shd w:val="clear" w:color="auto" w:fill="auto"/>
                  <w:vAlign w:val="center"/>
                  <w:hideMark/>
                </w:tcPr>
                <w:p w:rsidR="00E944FB" w:rsidRDefault="00E944FB" w:rsidP="00FE60FE">
                  <w:pPr>
                    <w:bidi w:val="0"/>
                    <w:spacing w:line="250" w:lineRule="exact"/>
                    <w:jc w:val="right"/>
                    <w:rPr>
                      <w:szCs w:val="20"/>
                    </w:rPr>
                  </w:pPr>
                  <w:r>
                    <w:rPr>
                      <w:szCs w:val="20"/>
                    </w:rPr>
                    <w:t>186049</w:t>
                  </w:r>
                </w:p>
              </w:tc>
              <w:tc>
                <w:tcPr>
                  <w:tcW w:w="1108" w:type="dxa"/>
                  <w:tcBorders>
                    <w:top w:val="nil"/>
                    <w:left w:val="nil"/>
                    <w:bottom w:val="nil"/>
                    <w:right w:val="nil"/>
                  </w:tcBorders>
                  <w:shd w:val="clear" w:color="auto" w:fill="auto"/>
                  <w:vAlign w:val="center"/>
                  <w:hideMark/>
                </w:tcPr>
                <w:p w:rsidR="00E944FB" w:rsidRDefault="00E944FB" w:rsidP="00FE60FE">
                  <w:pPr>
                    <w:bidi w:val="0"/>
                    <w:spacing w:line="250" w:lineRule="exact"/>
                    <w:jc w:val="right"/>
                    <w:rPr>
                      <w:szCs w:val="20"/>
                    </w:rPr>
                  </w:pPr>
                  <w:r>
                    <w:rPr>
                      <w:szCs w:val="20"/>
                    </w:rPr>
                    <w:t>27840</w:t>
                  </w:r>
                </w:p>
              </w:tc>
              <w:tc>
                <w:tcPr>
                  <w:tcW w:w="1108" w:type="dxa"/>
                  <w:tcBorders>
                    <w:top w:val="nil"/>
                    <w:left w:val="nil"/>
                    <w:bottom w:val="nil"/>
                    <w:right w:val="nil"/>
                  </w:tcBorders>
                  <w:shd w:val="clear" w:color="auto" w:fill="auto"/>
                  <w:vAlign w:val="center"/>
                  <w:hideMark/>
                </w:tcPr>
                <w:p w:rsidR="00E944FB" w:rsidRDefault="00E944FB" w:rsidP="00FE60FE">
                  <w:pPr>
                    <w:bidi w:val="0"/>
                    <w:spacing w:line="250" w:lineRule="exact"/>
                    <w:jc w:val="right"/>
                    <w:rPr>
                      <w:szCs w:val="20"/>
                    </w:rPr>
                  </w:pPr>
                  <w:r>
                    <w:rPr>
                      <w:szCs w:val="20"/>
                    </w:rPr>
                    <w:t>38815</w:t>
                  </w:r>
                </w:p>
              </w:tc>
              <w:tc>
                <w:tcPr>
                  <w:tcW w:w="1108" w:type="dxa"/>
                  <w:tcBorders>
                    <w:top w:val="nil"/>
                    <w:left w:val="nil"/>
                    <w:bottom w:val="nil"/>
                    <w:right w:val="nil"/>
                  </w:tcBorders>
                  <w:shd w:val="clear" w:color="auto" w:fill="auto"/>
                  <w:vAlign w:val="center"/>
                  <w:hideMark/>
                </w:tcPr>
                <w:p w:rsidR="00E944FB" w:rsidRDefault="00E944FB" w:rsidP="00FE60FE">
                  <w:pPr>
                    <w:bidi w:val="0"/>
                    <w:spacing w:line="250" w:lineRule="exact"/>
                    <w:jc w:val="right"/>
                    <w:rPr>
                      <w:szCs w:val="20"/>
                    </w:rPr>
                  </w:pPr>
                  <w:r>
                    <w:rPr>
                      <w:szCs w:val="20"/>
                    </w:rPr>
                    <w:t>53866</w:t>
                  </w:r>
                </w:p>
              </w:tc>
              <w:tc>
                <w:tcPr>
                  <w:tcW w:w="1108" w:type="dxa"/>
                  <w:tcBorders>
                    <w:top w:val="nil"/>
                    <w:left w:val="nil"/>
                    <w:bottom w:val="nil"/>
                    <w:right w:val="nil"/>
                  </w:tcBorders>
                  <w:shd w:val="clear" w:color="auto" w:fill="auto"/>
                  <w:vAlign w:val="center"/>
                  <w:hideMark/>
                </w:tcPr>
                <w:p w:rsidR="00E944FB" w:rsidRDefault="00E944FB" w:rsidP="00FE60FE">
                  <w:pPr>
                    <w:bidi w:val="0"/>
                    <w:spacing w:line="250" w:lineRule="exact"/>
                    <w:jc w:val="right"/>
                    <w:rPr>
                      <w:szCs w:val="20"/>
                    </w:rPr>
                  </w:pPr>
                  <w:r>
                    <w:rPr>
                      <w:szCs w:val="20"/>
                    </w:rPr>
                    <w:t>40184</w:t>
                  </w:r>
                </w:p>
              </w:tc>
              <w:tc>
                <w:tcPr>
                  <w:tcW w:w="1108" w:type="dxa"/>
                  <w:tcBorders>
                    <w:top w:val="nil"/>
                    <w:left w:val="nil"/>
                    <w:bottom w:val="nil"/>
                    <w:right w:val="nil"/>
                  </w:tcBorders>
                  <w:shd w:val="clear" w:color="auto" w:fill="auto"/>
                  <w:vAlign w:val="center"/>
                  <w:hideMark/>
                </w:tcPr>
                <w:p w:rsidR="00E944FB" w:rsidRDefault="00E944FB" w:rsidP="00FE60FE">
                  <w:pPr>
                    <w:bidi w:val="0"/>
                    <w:spacing w:line="250" w:lineRule="exact"/>
                    <w:jc w:val="right"/>
                    <w:rPr>
                      <w:szCs w:val="20"/>
                    </w:rPr>
                  </w:pPr>
                  <w:r>
                    <w:rPr>
                      <w:szCs w:val="20"/>
                    </w:rPr>
                    <w:t>25344</w:t>
                  </w:r>
                </w:p>
              </w:tc>
            </w:tr>
            <w:tr w:rsidR="00E944FB" w:rsidRPr="008805F2" w:rsidTr="00E944FB">
              <w:tc>
                <w:tcPr>
                  <w:tcW w:w="3559" w:type="dxa"/>
                  <w:tcBorders>
                    <w:top w:val="nil"/>
                    <w:left w:val="nil"/>
                    <w:bottom w:val="nil"/>
                    <w:right w:val="single" w:sz="12" w:space="0" w:color="000000"/>
                  </w:tcBorders>
                  <w:shd w:val="clear" w:color="auto" w:fill="auto"/>
                  <w:vAlign w:val="center"/>
                  <w:hideMark/>
                </w:tcPr>
                <w:p w:rsidR="00E944FB" w:rsidRPr="008805F2" w:rsidRDefault="00E944FB" w:rsidP="00FE60FE">
                  <w:pPr>
                    <w:tabs>
                      <w:tab w:val="right" w:leader="dot" w:pos="3939"/>
                    </w:tabs>
                    <w:bidi w:val="0"/>
                    <w:spacing w:line="250" w:lineRule="exact"/>
                    <w:rPr>
                      <w:rFonts w:cs="Nazanin"/>
                      <w:sz w:val="22"/>
                      <w:szCs w:val="22"/>
                    </w:rPr>
                  </w:pPr>
                  <w:r w:rsidRPr="008805F2">
                    <w:rPr>
                      <w:rFonts w:cs="Nazanin" w:hint="cs"/>
                      <w:sz w:val="22"/>
                      <w:szCs w:val="22"/>
                    </w:rPr>
                    <w:t>138</w:t>
                  </w:r>
                  <w:r>
                    <w:rPr>
                      <w:rFonts w:cs="Nazanin"/>
                      <w:sz w:val="22"/>
                      <w:szCs w:val="22"/>
                    </w:rPr>
                    <w:t>6</w:t>
                  </w:r>
                  <w:r w:rsidRPr="008805F2">
                    <w:rPr>
                      <w:rFonts w:cs="Nazanin"/>
                      <w:sz w:val="22"/>
                      <w:szCs w:val="22"/>
                    </w:rPr>
                    <w:tab/>
                  </w:r>
                </w:p>
              </w:tc>
              <w:tc>
                <w:tcPr>
                  <w:tcW w:w="1107" w:type="dxa"/>
                  <w:tcBorders>
                    <w:top w:val="nil"/>
                    <w:left w:val="nil"/>
                    <w:bottom w:val="nil"/>
                    <w:right w:val="nil"/>
                  </w:tcBorders>
                  <w:shd w:val="clear" w:color="auto" w:fill="auto"/>
                  <w:vAlign w:val="center"/>
                  <w:hideMark/>
                </w:tcPr>
                <w:p w:rsidR="00E944FB" w:rsidRDefault="00E944FB" w:rsidP="00FE60FE">
                  <w:pPr>
                    <w:bidi w:val="0"/>
                    <w:spacing w:line="250" w:lineRule="exact"/>
                    <w:jc w:val="right"/>
                    <w:rPr>
                      <w:szCs w:val="20"/>
                    </w:rPr>
                  </w:pPr>
                  <w:r>
                    <w:rPr>
                      <w:szCs w:val="20"/>
                    </w:rPr>
                    <w:t>204033</w:t>
                  </w:r>
                </w:p>
              </w:tc>
              <w:tc>
                <w:tcPr>
                  <w:tcW w:w="1108" w:type="dxa"/>
                  <w:tcBorders>
                    <w:top w:val="nil"/>
                    <w:left w:val="nil"/>
                    <w:bottom w:val="nil"/>
                    <w:right w:val="nil"/>
                  </w:tcBorders>
                  <w:shd w:val="clear" w:color="auto" w:fill="auto"/>
                  <w:vAlign w:val="center"/>
                  <w:hideMark/>
                </w:tcPr>
                <w:p w:rsidR="00E944FB" w:rsidRDefault="00E944FB" w:rsidP="00FE60FE">
                  <w:pPr>
                    <w:bidi w:val="0"/>
                    <w:spacing w:line="250" w:lineRule="exact"/>
                    <w:jc w:val="right"/>
                    <w:rPr>
                      <w:szCs w:val="20"/>
                    </w:rPr>
                  </w:pPr>
                  <w:r>
                    <w:rPr>
                      <w:szCs w:val="20"/>
                    </w:rPr>
                    <w:t>27207</w:t>
                  </w:r>
                </w:p>
              </w:tc>
              <w:tc>
                <w:tcPr>
                  <w:tcW w:w="1108" w:type="dxa"/>
                  <w:tcBorders>
                    <w:top w:val="nil"/>
                    <w:left w:val="nil"/>
                    <w:bottom w:val="nil"/>
                    <w:right w:val="nil"/>
                  </w:tcBorders>
                  <w:shd w:val="clear" w:color="auto" w:fill="auto"/>
                  <w:vAlign w:val="center"/>
                  <w:hideMark/>
                </w:tcPr>
                <w:p w:rsidR="00E944FB" w:rsidRDefault="00E944FB" w:rsidP="00FE60FE">
                  <w:pPr>
                    <w:bidi w:val="0"/>
                    <w:spacing w:line="250" w:lineRule="exact"/>
                    <w:jc w:val="right"/>
                    <w:rPr>
                      <w:szCs w:val="20"/>
                    </w:rPr>
                  </w:pPr>
                  <w:r>
                    <w:rPr>
                      <w:szCs w:val="20"/>
                    </w:rPr>
                    <w:t>42395</w:t>
                  </w:r>
                </w:p>
              </w:tc>
              <w:tc>
                <w:tcPr>
                  <w:tcW w:w="1108" w:type="dxa"/>
                  <w:tcBorders>
                    <w:top w:val="nil"/>
                    <w:left w:val="nil"/>
                    <w:bottom w:val="nil"/>
                    <w:right w:val="nil"/>
                  </w:tcBorders>
                  <w:shd w:val="clear" w:color="auto" w:fill="auto"/>
                  <w:vAlign w:val="center"/>
                  <w:hideMark/>
                </w:tcPr>
                <w:p w:rsidR="00E944FB" w:rsidRDefault="00E944FB" w:rsidP="00FE60FE">
                  <w:pPr>
                    <w:bidi w:val="0"/>
                    <w:spacing w:line="250" w:lineRule="exact"/>
                    <w:jc w:val="right"/>
                    <w:rPr>
                      <w:szCs w:val="20"/>
                    </w:rPr>
                  </w:pPr>
                  <w:r>
                    <w:rPr>
                      <w:szCs w:val="20"/>
                    </w:rPr>
                    <w:t>58717</w:t>
                  </w:r>
                </w:p>
              </w:tc>
              <w:tc>
                <w:tcPr>
                  <w:tcW w:w="1108" w:type="dxa"/>
                  <w:tcBorders>
                    <w:top w:val="nil"/>
                    <w:left w:val="nil"/>
                    <w:bottom w:val="nil"/>
                    <w:right w:val="nil"/>
                  </w:tcBorders>
                  <w:shd w:val="clear" w:color="auto" w:fill="auto"/>
                  <w:vAlign w:val="center"/>
                  <w:hideMark/>
                </w:tcPr>
                <w:p w:rsidR="00E944FB" w:rsidRDefault="00E944FB" w:rsidP="00FE60FE">
                  <w:pPr>
                    <w:bidi w:val="0"/>
                    <w:spacing w:line="250" w:lineRule="exact"/>
                    <w:jc w:val="right"/>
                    <w:rPr>
                      <w:szCs w:val="20"/>
                    </w:rPr>
                  </w:pPr>
                  <w:r>
                    <w:rPr>
                      <w:szCs w:val="20"/>
                    </w:rPr>
                    <w:t>45942</w:t>
                  </w:r>
                </w:p>
              </w:tc>
              <w:tc>
                <w:tcPr>
                  <w:tcW w:w="1108" w:type="dxa"/>
                  <w:tcBorders>
                    <w:top w:val="nil"/>
                    <w:left w:val="nil"/>
                    <w:bottom w:val="nil"/>
                    <w:right w:val="nil"/>
                  </w:tcBorders>
                  <w:shd w:val="clear" w:color="auto" w:fill="auto"/>
                  <w:vAlign w:val="center"/>
                  <w:hideMark/>
                </w:tcPr>
                <w:p w:rsidR="00E944FB" w:rsidRDefault="00E944FB" w:rsidP="00FE60FE">
                  <w:pPr>
                    <w:bidi w:val="0"/>
                    <w:spacing w:line="250" w:lineRule="exact"/>
                    <w:jc w:val="right"/>
                    <w:rPr>
                      <w:szCs w:val="20"/>
                    </w:rPr>
                  </w:pPr>
                  <w:r>
                    <w:rPr>
                      <w:szCs w:val="20"/>
                    </w:rPr>
                    <w:t>29772</w:t>
                  </w:r>
                </w:p>
              </w:tc>
            </w:tr>
            <w:tr w:rsidR="00E944FB" w:rsidRPr="008805F2" w:rsidTr="00E944FB">
              <w:tc>
                <w:tcPr>
                  <w:tcW w:w="3559" w:type="dxa"/>
                  <w:tcBorders>
                    <w:top w:val="nil"/>
                    <w:left w:val="nil"/>
                    <w:bottom w:val="nil"/>
                    <w:right w:val="single" w:sz="12" w:space="0" w:color="000000"/>
                  </w:tcBorders>
                  <w:shd w:val="clear" w:color="auto" w:fill="auto"/>
                  <w:vAlign w:val="center"/>
                  <w:hideMark/>
                </w:tcPr>
                <w:p w:rsidR="00E944FB" w:rsidRPr="008805F2" w:rsidRDefault="00E944FB" w:rsidP="00FE60FE">
                  <w:pPr>
                    <w:tabs>
                      <w:tab w:val="right" w:leader="dot" w:pos="3939"/>
                    </w:tabs>
                    <w:bidi w:val="0"/>
                    <w:spacing w:line="250" w:lineRule="exact"/>
                    <w:rPr>
                      <w:rFonts w:cs="Nazanin"/>
                      <w:sz w:val="22"/>
                      <w:szCs w:val="22"/>
                    </w:rPr>
                  </w:pPr>
                  <w:r w:rsidRPr="008805F2">
                    <w:rPr>
                      <w:rFonts w:cs="Nazanin" w:hint="cs"/>
                      <w:sz w:val="22"/>
                      <w:szCs w:val="22"/>
                    </w:rPr>
                    <w:t>138</w:t>
                  </w:r>
                  <w:r>
                    <w:rPr>
                      <w:rFonts w:cs="Nazanin"/>
                      <w:sz w:val="22"/>
                      <w:szCs w:val="22"/>
                    </w:rPr>
                    <w:t>7</w:t>
                  </w:r>
                  <w:r w:rsidR="009313B7">
                    <w:rPr>
                      <w:rFonts w:cs="Nazanin"/>
                      <w:sz w:val="22"/>
                      <w:szCs w:val="22"/>
                      <w:vertAlign w:val="superscript"/>
                    </w:rPr>
                    <w:t>(1)</w:t>
                  </w:r>
                  <w:r w:rsidRPr="008805F2">
                    <w:rPr>
                      <w:rFonts w:cs="Nazanin"/>
                      <w:sz w:val="22"/>
                      <w:szCs w:val="22"/>
                    </w:rPr>
                    <w:tab/>
                  </w:r>
                </w:p>
              </w:tc>
              <w:tc>
                <w:tcPr>
                  <w:tcW w:w="1107" w:type="dxa"/>
                  <w:tcBorders>
                    <w:top w:val="nil"/>
                    <w:left w:val="nil"/>
                    <w:bottom w:val="nil"/>
                    <w:right w:val="nil"/>
                  </w:tcBorders>
                  <w:shd w:val="clear" w:color="auto" w:fill="auto"/>
                  <w:vAlign w:val="center"/>
                  <w:hideMark/>
                </w:tcPr>
                <w:p w:rsidR="00E944FB" w:rsidRDefault="00E944FB" w:rsidP="00FE60FE">
                  <w:pPr>
                    <w:bidi w:val="0"/>
                    <w:spacing w:line="250" w:lineRule="exact"/>
                    <w:jc w:val="right"/>
                    <w:rPr>
                      <w:szCs w:val="20"/>
                    </w:rPr>
                  </w:pPr>
                  <w:r>
                    <w:rPr>
                      <w:szCs w:val="20"/>
                    </w:rPr>
                    <w:t>23280</w:t>
                  </w:r>
                </w:p>
              </w:tc>
              <w:tc>
                <w:tcPr>
                  <w:tcW w:w="1108" w:type="dxa"/>
                  <w:tcBorders>
                    <w:top w:val="nil"/>
                    <w:left w:val="nil"/>
                    <w:bottom w:val="nil"/>
                    <w:right w:val="nil"/>
                  </w:tcBorders>
                  <w:shd w:val="clear" w:color="auto" w:fill="auto"/>
                  <w:vAlign w:val="center"/>
                  <w:hideMark/>
                </w:tcPr>
                <w:p w:rsidR="00E944FB" w:rsidRDefault="00E944FB" w:rsidP="00FE60FE">
                  <w:pPr>
                    <w:bidi w:val="0"/>
                    <w:spacing w:line="250" w:lineRule="exact"/>
                    <w:jc w:val="right"/>
                    <w:rPr>
                      <w:szCs w:val="20"/>
                    </w:rPr>
                  </w:pPr>
                  <w:r>
                    <w:rPr>
                      <w:szCs w:val="20"/>
                    </w:rPr>
                    <w:t>1189</w:t>
                  </w:r>
                </w:p>
              </w:tc>
              <w:tc>
                <w:tcPr>
                  <w:tcW w:w="1108" w:type="dxa"/>
                  <w:tcBorders>
                    <w:top w:val="nil"/>
                    <w:left w:val="nil"/>
                    <w:bottom w:val="nil"/>
                    <w:right w:val="nil"/>
                  </w:tcBorders>
                  <w:shd w:val="clear" w:color="auto" w:fill="auto"/>
                  <w:vAlign w:val="center"/>
                  <w:hideMark/>
                </w:tcPr>
                <w:p w:rsidR="00E944FB" w:rsidRDefault="00E944FB" w:rsidP="00FE60FE">
                  <w:pPr>
                    <w:bidi w:val="0"/>
                    <w:spacing w:line="250" w:lineRule="exact"/>
                    <w:jc w:val="right"/>
                    <w:rPr>
                      <w:szCs w:val="20"/>
                    </w:rPr>
                  </w:pPr>
                  <w:r>
                    <w:rPr>
                      <w:szCs w:val="20"/>
                    </w:rPr>
                    <w:t>3724</w:t>
                  </w:r>
                </w:p>
              </w:tc>
              <w:tc>
                <w:tcPr>
                  <w:tcW w:w="1108" w:type="dxa"/>
                  <w:tcBorders>
                    <w:top w:val="nil"/>
                    <w:left w:val="nil"/>
                    <w:bottom w:val="nil"/>
                    <w:right w:val="nil"/>
                  </w:tcBorders>
                  <w:shd w:val="clear" w:color="auto" w:fill="auto"/>
                  <w:vAlign w:val="center"/>
                  <w:hideMark/>
                </w:tcPr>
                <w:p w:rsidR="00E944FB" w:rsidRDefault="00E944FB" w:rsidP="00FE60FE">
                  <w:pPr>
                    <w:bidi w:val="0"/>
                    <w:spacing w:line="250" w:lineRule="exact"/>
                    <w:jc w:val="right"/>
                    <w:rPr>
                      <w:szCs w:val="20"/>
                    </w:rPr>
                  </w:pPr>
                  <w:r>
                    <w:rPr>
                      <w:szCs w:val="20"/>
                    </w:rPr>
                    <w:t>7355</w:t>
                  </w:r>
                </w:p>
              </w:tc>
              <w:tc>
                <w:tcPr>
                  <w:tcW w:w="1108" w:type="dxa"/>
                  <w:tcBorders>
                    <w:top w:val="nil"/>
                    <w:left w:val="nil"/>
                    <w:bottom w:val="nil"/>
                    <w:right w:val="nil"/>
                  </w:tcBorders>
                  <w:shd w:val="clear" w:color="auto" w:fill="auto"/>
                  <w:vAlign w:val="center"/>
                  <w:hideMark/>
                </w:tcPr>
                <w:p w:rsidR="00E944FB" w:rsidRDefault="00E944FB" w:rsidP="00FE60FE">
                  <w:pPr>
                    <w:bidi w:val="0"/>
                    <w:spacing w:line="250" w:lineRule="exact"/>
                    <w:jc w:val="right"/>
                    <w:rPr>
                      <w:szCs w:val="20"/>
                    </w:rPr>
                  </w:pPr>
                  <w:r>
                    <w:rPr>
                      <w:szCs w:val="20"/>
                    </w:rPr>
                    <w:t>7982</w:t>
                  </w:r>
                </w:p>
              </w:tc>
              <w:tc>
                <w:tcPr>
                  <w:tcW w:w="1108" w:type="dxa"/>
                  <w:tcBorders>
                    <w:top w:val="nil"/>
                    <w:left w:val="nil"/>
                    <w:bottom w:val="nil"/>
                    <w:right w:val="nil"/>
                  </w:tcBorders>
                  <w:shd w:val="clear" w:color="auto" w:fill="auto"/>
                  <w:vAlign w:val="center"/>
                  <w:hideMark/>
                </w:tcPr>
                <w:p w:rsidR="00E944FB" w:rsidRDefault="00E944FB" w:rsidP="00FE60FE">
                  <w:pPr>
                    <w:bidi w:val="0"/>
                    <w:spacing w:line="250" w:lineRule="exact"/>
                    <w:jc w:val="right"/>
                    <w:rPr>
                      <w:szCs w:val="20"/>
                    </w:rPr>
                  </w:pPr>
                  <w:r>
                    <w:rPr>
                      <w:szCs w:val="20"/>
                    </w:rPr>
                    <w:t>3030</w:t>
                  </w:r>
                </w:p>
              </w:tc>
            </w:tr>
            <w:tr w:rsidR="00E944FB" w:rsidRPr="008805F2" w:rsidTr="00E944FB">
              <w:tc>
                <w:tcPr>
                  <w:tcW w:w="3559" w:type="dxa"/>
                  <w:tcBorders>
                    <w:top w:val="nil"/>
                    <w:left w:val="nil"/>
                    <w:bottom w:val="nil"/>
                    <w:right w:val="single" w:sz="12" w:space="0" w:color="000000"/>
                  </w:tcBorders>
                  <w:shd w:val="clear" w:color="auto" w:fill="auto"/>
                  <w:vAlign w:val="center"/>
                  <w:hideMark/>
                </w:tcPr>
                <w:p w:rsidR="00E944FB" w:rsidRPr="008805F2" w:rsidRDefault="009313B7" w:rsidP="00FE60FE">
                  <w:pPr>
                    <w:tabs>
                      <w:tab w:val="right" w:leader="dot" w:pos="3939"/>
                    </w:tabs>
                    <w:bidi w:val="0"/>
                    <w:spacing w:line="250" w:lineRule="exact"/>
                    <w:rPr>
                      <w:rFonts w:cs="Nazanin"/>
                      <w:b/>
                      <w:bCs/>
                      <w:i/>
                      <w:iCs/>
                      <w:sz w:val="22"/>
                      <w:szCs w:val="22"/>
                    </w:rPr>
                  </w:pPr>
                  <w:r w:rsidRPr="008805F2">
                    <w:rPr>
                      <w:rFonts w:cs="Nazanin" w:hint="cs"/>
                      <w:b/>
                      <w:bCs/>
                      <w:i/>
                      <w:iCs/>
                      <w:sz w:val="22"/>
                      <w:szCs w:val="22"/>
                    </w:rPr>
                    <w:t>138</w:t>
                  </w:r>
                  <w:r>
                    <w:rPr>
                      <w:rFonts w:cs="Nazanin"/>
                      <w:b/>
                      <w:bCs/>
                      <w:i/>
                      <w:iCs/>
                      <w:sz w:val="22"/>
                      <w:szCs w:val="22"/>
                    </w:rPr>
                    <w:t>8</w:t>
                  </w:r>
                  <w:r w:rsidR="00E944FB" w:rsidRPr="008805F2">
                    <w:rPr>
                      <w:rFonts w:cs="Nazanin"/>
                      <w:b/>
                      <w:bCs/>
                      <w:i/>
                      <w:iCs/>
                      <w:sz w:val="22"/>
                      <w:szCs w:val="22"/>
                    </w:rPr>
                    <w:tab/>
                  </w:r>
                </w:p>
              </w:tc>
              <w:tc>
                <w:tcPr>
                  <w:tcW w:w="1107" w:type="dxa"/>
                  <w:tcBorders>
                    <w:top w:val="nil"/>
                    <w:left w:val="nil"/>
                    <w:bottom w:val="nil"/>
                    <w:right w:val="nil"/>
                  </w:tcBorders>
                  <w:shd w:val="clear" w:color="auto" w:fill="auto"/>
                  <w:vAlign w:val="center"/>
                  <w:hideMark/>
                </w:tcPr>
                <w:p w:rsidR="00E944FB" w:rsidRPr="00E944FB" w:rsidRDefault="00E944FB" w:rsidP="00FE60FE">
                  <w:pPr>
                    <w:bidi w:val="0"/>
                    <w:spacing w:line="250" w:lineRule="exact"/>
                    <w:jc w:val="right"/>
                    <w:rPr>
                      <w:b/>
                      <w:bCs/>
                      <w:i/>
                      <w:iCs/>
                      <w:szCs w:val="20"/>
                    </w:rPr>
                  </w:pPr>
                  <w:r w:rsidRPr="00E944FB">
                    <w:rPr>
                      <w:b/>
                      <w:bCs/>
                      <w:i/>
                      <w:iCs/>
                      <w:szCs w:val="20"/>
                    </w:rPr>
                    <w:t>16186</w:t>
                  </w:r>
                </w:p>
              </w:tc>
              <w:tc>
                <w:tcPr>
                  <w:tcW w:w="1108" w:type="dxa"/>
                  <w:tcBorders>
                    <w:top w:val="nil"/>
                    <w:left w:val="nil"/>
                    <w:bottom w:val="nil"/>
                    <w:right w:val="nil"/>
                  </w:tcBorders>
                  <w:shd w:val="clear" w:color="auto" w:fill="auto"/>
                  <w:vAlign w:val="center"/>
                  <w:hideMark/>
                </w:tcPr>
                <w:p w:rsidR="00E944FB" w:rsidRPr="00E944FB" w:rsidRDefault="00E944FB" w:rsidP="00FE60FE">
                  <w:pPr>
                    <w:bidi w:val="0"/>
                    <w:spacing w:line="250" w:lineRule="exact"/>
                    <w:jc w:val="right"/>
                    <w:rPr>
                      <w:b/>
                      <w:bCs/>
                      <w:i/>
                      <w:iCs/>
                      <w:szCs w:val="20"/>
                    </w:rPr>
                  </w:pPr>
                  <w:r w:rsidRPr="00E944FB">
                    <w:rPr>
                      <w:b/>
                      <w:bCs/>
                      <w:i/>
                      <w:iCs/>
                      <w:szCs w:val="20"/>
                    </w:rPr>
                    <w:t>503</w:t>
                  </w:r>
                </w:p>
              </w:tc>
              <w:tc>
                <w:tcPr>
                  <w:tcW w:w="1108" w:type="dxa"/>
                  <w:tcBorders>
                    <w:top w:val="nil"/>
                    <w:left w:val="nil"/>
                    <w:bottom w:val="nil"/>
                    <w:right w:val="nil"/>
                  </w:tcBorders>
                  <w:shd w:val="clear" w:color="auto" w:fill="auto"/>
                  <w:vAlign w:val="center"/>
                  <w:hideMark/>
                </w:tcPr>
                <w:p w:rsidR="00E944FB" w:rsidRPr="00E944FB" w:rsidRDefault="00E944FB" w:rsidP="00FE60FE">
                  <w:pPr>
                    <w:bidi w:val="0"/>
                    <w:spacing w:line="250" w:lineRule="exact"/>
                    <w:jc w:val="right"/>
                    <w:rPr>
                      <w:b/>
                      <w:bCs/>
                      <w:i/>
                      <w:iCs/>
                      <w:szCs w:val="20"/>
                    </w:rPr>
                  </w:pPr>
                  <w:r w:rsidRPr="00E944FB">
                    <w:rPr>
                      <w:b/>
                      <w:bCs/>
                      <w:i/>
                      <w:iCs/>
                      <w:szCs w:val="20"/>
                    </w:rPr>
                    <w:t>2075</w:t>
                  </w:r>
                </w:p>
              </w:tc>
              <w:tc>
                <w:tcPr>
                  <w:tcW w:w="1108" w:type="dxa"/>
                  <w:tcBorders>
                    <w:top w:val="nil"/>
                    <w:left w:val="nil"/>
                    <w:bottom w:val="nil"/>
                    <w:right w:val="nil"/>
                  </w:tcBorders>
                  <w:shd w:val="clear" w:color="auto" w:fill="auto"/>
                  <w:vAlign w:val="center"/>
                  <w:hideMark/>
                </w:tcPr>
                <w:p w:rsidR="00E944FB" w:rsidRPr="00E944FB" w:rsidRDefault="00E944FB" w:rsidP="00FE60FE">
                  <w:pPr>
                    <w:bidi w:val="0"/>
                    <w:spacing w:line="250" w:lineRule="exact"/>
                    <w:jc w:val="right"/>
                    <w:rPr>
                      <w:b/>
                      <w:bCs/>
                      <w:i/>
                      <w:iCs/>
                      <w:szCs w:val="20"/>
                    </w:rPr>
                  </w:pPr>
                  <w:r w:rsidRPr="00E944FB">
                    <w:rPr>
                      <w:b/>
                      <w:bCs/>
                      <w:i/>
                      <w:iCs/>
                      <w:szCs w:val="20"/>
                    </w:rPr>
                    <w:t>5644</w:t>
                  </w:r>
                </w:p>
              </w:tc>
              <w:tc>
                <w:tcPr>
                  <w:tcW w:w="1108" w:type="dxa"/>
                  <w:tcBorders>
                    <w:top w:val="nil"/>
                    <w:left w:val="nil"/>
                    <w:bottom w:val="nil"/>
                    <w:right w:val="nil"/>
                  </w:tcBorders>
                  <w:shd w:val="clear" w:color="auto" w:fill="auto"/>
                  <w:vAlign w:val="center"/>
                  <w:hideMark/>
                </w:tcPr>
                <w:p w:rsidR="00E944FB" w:rsidRPr="00E944FB" w:rsidRDefault="00E944FB" w:rsidP="00FE60FE">
                  <w:pPr>
                    <w:bidi w:val="0"/>
                    <w:spacing w:line="250" w:lineRule="exact"/>
                    <w:jc w:val="right"/>
                    <w:rPr>
                      <w:b/>
                      <w:bCs/>
                      <w:i/>
                      <w:iCs/>
                      <w:szCs w:val="20"/>
                    </w:rPr>
                  </w:pPr>
                  <w:r w:rsidRPr="00E944FB">
                    <w:rPr>
                      <w:b/>
                      <w:bCs/>
                      <w:i/>
                      <w:iCs/>
                      <w:szCs w:val="20"/>
                    </w:rPr>
                    <w:t>7336</w:t>
                  </w:r>
                </w:p>
              </w:tc>
              <w:tc>
                <w:tcPr>
                  <w:tcW w:w="1108" w:type="dxa"/>
                  <w:tcBorders>
                    <w:top w:val="nil"/>
                    <w:left w:val="nil"/>
                    <w:bottom w:val="nil"/>
                    <w:right w:val="nil"/>
                  </w:tcBorders>
                  <w:shd w:val="clear" w:color="auto" w:fill="auto"/>
                  <w:vAlign w:val="center"/>
                  <w:hideMark/>
                </w:tcPr>
                <w:p w:rsidR="00E944FB" w:rsidRPr="00E944FB" w:rsidRDefault="00E944FB" w:rsidP="00FE60FE">
                  <w:pPr>
                    <w:bidi w:val="0"/>
                    <w:spacing w:line="250" w:lineRule="exact"/>
                    <w:jc w:val="right"/>
                    <w:rPr>
                      <w:b/>
                      <w:bCs/>
                      <w:i/>
                      <w:iCs/>
                      <w:szCs w:val="20"/>
                    </w:rPr>
                  </w:pPr>
                  <w:r w:rsidRPr="00E944FB">
                    <w:rPr>
                      <w:b/>
                      <w:bCs/>
                      <w:i/>
                      <w:iCs/>
                      <w:szCs w:val="20"/>
                    </w:rPr>
                    <w:t>628</w:t>
                  </w:r>
                </w:p>
              </w:tc>
            </w:tr>
            <w:tr w:rsidR="00583F54" w:rsidRPr="008805F2" w:rsidTr="00E944FB">
              <w:tc>
                <w:tcPr>
                  <w:tcW w:w="3559" w:type="dxa"/>
                  <w:tcBorders>
                    <w:top w:val="nil"/>
                    <w:left w:val="nil"/>
                    <w:bottom w:val="nil"/>
                    <w:right w:val="single" w:sz="12" w:space="0" w:color="000000"/>
                  </w:tcBorders>
                  <w:shd w:val="clear" w:color="auto" w:fill="auto"/>
                  <w:vAlign w:val="center"/>
                  <w:hideMark/>
                </w:tcPr>
                <w:p w:rsidR="00583F54" w:rsidRPr="008805F2" w:rsidRDefault="00583F54" w:rsidP="00FE60FE">
                  <w:pPr>
                    <w:tabs>
                      <w:tab w:val="right" w:leader="dot" w:pos="3372"/>
                    </w:tabs>
                    <w:bidi w:val="0"/>
                    <w:spacing w:line="250" w:lineRule="exact"/>
                    <w:jc w:val="center"/>
                    <w:rPr>
                      <w:rFonts w:cs="Nazanin"/>
                      <w:b/>
                      <w:bCs/>
                      <w:i/>
                      <w:iCs/>
                      <w:sz w:val="22"/>
                      <w:szCs w:val="22"/>
                    </w:rPr>
                  </w:pPr>
                  <w:r w:rsidRPr="008805F2">
                    <w:rPr>
                      <w:rFonts w:cs="Nazanin" w:hint="cs"/>
                      <w:b/>
                      <w:bCs/>
                      <w:i/>
                      <w:iCs/>
                      <w:sz w:val="22"/>
                      <w:szCs w:val="22"/>
                    </w:rPr>
                    <w:t>Fifth grade course</w:t>
                  </w:r>
                </w:p>
              </w:tc>
              <w:tc>
                <w:tcPr>
                  <w:tcW w:w="1107" w:type="dxa"/>
                  <w:tcBorders>
                    <w:top w:val="nil"/>
                    <w:left w:val="nil"/>
                    <w:bottom w:val="nil"/>
                    <w:right w:val="nil"/>
                  </w:tcBorders>
                  <w:shd w:val="clear" w:color="auto" w:fill="auto"/>
                  <w:vAlign w:val="center"/>
                  <w:hideMark/>
                </w:tcPr>
                <w:p w:rsidR="00583F54" w:rsidRPr="008805F2" w:rsidRDefault="00583F54" w:rsidP="00FE60FE">
                  <w:pPr>
                    <w:spacing w:line="250" w:lineRule="exact"/>
                    <w:rPr>
                      <w:szCs w:val="20"/>
                    </w:rPr>
                  </w:pPr>
                </w:p>
              </w:tc>
              <w:tc>
                <w:tcPr>
                  <w:tcW w:w="1108" w:type="dxa"/>
                  <w:tcBorders>
                    <w:top w:val="nil"/>
                    <w:left w:val="nil"/>
                    <w:bottom w:val="nil"/>
                    <w:right w:val="nil"/>
                  </w:tcBorders>
                  <w:shd w:val="clear" w:color="auto" w:fill="auto"/>
                  <w:vAlign w:val="center"/>
                  <w:hideMark/>
                </w:tcPr>
                <w:p w:rsidR="00583F54" w:rsidRPr="008805F2" w:rsidRDefault="00583F54" w:rsidP="00FE60FE">
                  <w:pPr>
                    <w:spacing w:line="250" w:lineRule="exact"/>
                    <w:rPr>
                      <w:szCs w:val="20"/>
                    </w:rPr>
                  </w:pPr>
                </w:p>
              </w:tc>
              <w:tc>
                <w:tcPr>
                  <w:tcW w:w="1108" w:type="dxa"/>
                  <w:tcBorders>
                    <w:top w:val="nil"/>
                    <w:left w:val="nil"/>
                    <w:bottom w:val="nil"/>
                    <w:right w:val="nil"/>
                  </w:tcBorders>
                  <w:shd w:val="clear" w:color="auto" w:fill="auto"/>
                  <w:vAlign w:val="center"/>
                  <w:hideMark/>
                </w:tcPr>
                <w:p w:rsidR="00583F54" w:rsidRPr="008805F2" w:rsidRDefault="00583F54" w:rsidP="00FE60FE">
                  <w:pPr>
                    <w:spacing w:line="250" w:lineRule="exact"/>
                    <w:rPr>
                      <w:szCs w:val="20"/>
                    </w:rPr>
                  </w:pPr>
                </w:p>
              </w:tc>
              <w:tc>
                <w:tcPr>
                  <w:tcW w:w="1108" w:type="dxa"/>
                  <w:tcBorders>
                    <w:top w:val="nil"/>
                    <w:left w:val="nil"/>
                    <w:bottom w:val="nil"/>
                    <w:right w:val="nil"/>
                  </w:tcBorders>
                  <w:shd w:val="clear" w:color="auto" w:fill="auto"/>
                  <w:vAlign w:val="center"/>
                  <w:hideMark/>
                </w:tcPr>
                <w:p w:rsidR="00583F54" w:rsidRPr="008805F2" w:rsidRDefault="00583F54" w:rsidP="00FE60FE">
                  <w:pPr>
                    <w:spacing w:line="250" w:lineRule="exact"/>
                    <w:rPr>
                      <w:szCs w:val="20"/>
                    </w:rPr>
                  </w:pPr>
                </w:p>
              </w:tc>
              <w:tc>
                <w:tcPr>
                  <w:tcW w:w="1108" w:type="dxa"/>
                  <w:tcBorders>
                    <w:top w:val="nil"/>
                    <w:left w:val="nil"/>
                    <w:bottom w:val="nil"/>
                    <w:right w:val="nil"/>
                  </w:tcBorders>
                  <w:shd w:val="clear" w:color="auto" w:fill="auto"/>
                  <w:vAlign w:val="center"/>
                  <w:hideMark/>
                </w:tcPr>
                <w:p w:rsidR="00583F54" w:rsidRPr="008805F2" w:rsidRDefault="00583F54" w:rsidP="00FE60FE">
                  <w:pPr>
                    <w:spacing w:line="250" w:lineRule="exact"/>
                    <w:rPr>
                      <w:szCs w:val="20"/>
                    </w:rPr>
                  </w:pPr>
                </w:p>
              </w:tc>
              <w:tc>
                <w:tcPr>
                  <w:tcW w:w="1108" w:type="dxa"/>
                  <w:tcBorders>
                    <w:top w:val="nil"/>
                    <w:left w:val="nil"/>
                    <w:bottom w:val="nil"/>
                    <w:right w:val="nil"/>
                  </w:tcBorders>
                  <w:shd w:val="clear" w:color="auto" w:fill="auto"/>
                  <w:vAlign w:val="center"/>
                  <w:hideMark/>
                </w:tcPr>
                <w:p w:rsidR="00583F54" w:rsidRPr="008805F2" w:rsidRDefault="00583F54" w:rsidP="00FE60FE">
                  <w:pPr>
                    <w:spacing w:line="250" w:lineRule="exact"/>
                    <w:rPr>
                      <w:szCs w:val="20"/>
                      <w:lang w:bidi="fa-IR"/>
                    </w:rPr>
                  </w:pPr>
                </w:p>
              </w:tc>
            </w:tr>
            <w:tr w:rsidR="00E944FB" w:rsidRPr="008805F2" w:rsidTr="00E944FB">
              <w:tc>
                <w:tcPr>
                  <w:tcW w:w="3559" w:type="dxa"/>
                  <w:tcBorders>
                    <w:top w:val="nil"/>
                    <w:left w:val="nil"/>
                    <w:bottom w:val="nil"/>
                    <w:right w:val="single" w:sz="12" w:space="0" w:color="000000"/>
                  </w:tcBorders>
                  <w:shd w:val="clear" w:color="auto" w:fill="auto"/>
                  <w:vAlign w:val="center"/>
                  <w:hideMark/>
                </w:tcPr>
                <w:p w:rsidR="00E944FB" w:rsidRPr="008805F2" w:rsidRDefault="00E944FB" w:rsidP="00FE60FE">
                  <w:pPr>
                    <w:tabs>
                      <w:tab w:val="right" w:leader="dot" w:pos="3939"/>
                    </w:tabs>
                    <w:bidi w:val="0"/>
                    <w:spacing w:line="250" w:lineRule="exact"/>
                    <w:rPr>
                      <w:rFonts w:cs="Nazanin"/>
                      <w:sz w:val="22"/>
                      <w:szCs w:val="22"/>
                    </w:rPr>
                  </w:pPr>
                  <w:r w:rsidRPr="008805F2">
                    <w:rPr>
                      <w:rFonts w:cs="Nazanin" w:hint="cs"/>
                      <w:sz w:val="22"/>
                      <w:szCs w:val="22"/>
                    </w:rPr>
                    <w:t>1370</w:t>
                  </w:r>
                  <w:r w:rsidRPr="008805F2">
                    <w:rPr>
                      <w:rFonts w:cs="Nazanin"/>
                      <w:sz w:val="22"/>
                      <w:szCs w:val="22"/>
                    </w:rPr>
                    <w:tab/>
                  </w:r>
                </w:p>
              </w:tc>
              <w:tc>
                <w:tcPr>
                  <w:tcW w:w="1107" w:type="dxa"/>
                  <w:tcBorders>
                    <w:top w:val="nil"/>
                    <w:left w:val="nil"/>
                    <w:bottom w:val="nil"/>
                    <w:right w:val="nil"/>
                  </w:tcBorders>
                  <w:shd w:val="clear" w:color="auto" w:fill="auto"/>
                  <w:vAlign w:val="center"/>
                  <w:hideMark/>
                </w:tcPr>
                <w:p w:rsidR="00E944FB" w:rsidRDefault="00E944FB" w:rsidP="00FE60FE">
                  <w:pPr>
                    <w:bidi w:val="0"/>
                    <w:spacing w:line="250" w:lineRule="exact"/>
                    <w:jc w:val="right"/>
                    <w:rPr>
                      <w:szCs w:val="20"/>
                    </w:rPr>
                  </w:pPr>
                  <w:r>
                    <w:rPr>
                      <w:szCs w:val="20"/>
                    </w:rPr>
                    <w:t>112935</w:t>
                  </w:r>
                </w:p>
              </w:tc>
              <w:tc>
                <w:tcPr>
                  <w:tcW w:w="1108" w:type="dxa"/>
                  <w:tcBorders>
                    <w:top w:val="nil"/>
                    <w:left w:val="nil"/>
                    <w:bottom w:val="nil"/>
                    <w:right w:val="nil"/>
                  </w:tcBorders>
                  <w:shd w:val="clear" w:color="auto" w:fill="auto"/>
                  <w:vAlign w:val="center"/>
                  <w:hideMark/>
                </w:tcPr>
                <w:p w:rsidR="00E944FB" w:rsidRDefault="00E944FB" w:rsidP="00FE60FE">
                  <w:pPr>
                    <w:bidi w:val="0"/>
                    <w:spacing w:line="250" w:lineRule="exact"/>
                    <w:jc w:val="right"/>
                    <w:rPr>
                      <w:szCs w:val="20"/>
                    </w:rPr>
                  </w:pPr>
                  <w:r>
                    <w:rPr>
                      <w:szCs w:val="20"/>
                    </w:rPr>
                    <w:t>48747</w:t>
                  </w:r>
                </w:p>
              </w:tc>
              <w:tc>
                <w:tcPr>
                  <w:tcW w:w="1108" w:type="dxa"/>
                  <w:tcBorders>
                    <w:top w:val="nil"/>
                    <w:left w:val="nil"/>
                    <w:bottom w:val="nil"/>
                    <w:right w:val="nil"/>
                  </w:tcBorders>
                  <w:shd w:val="clear" w:color="auto" w:fill="auto"/>
                  <w:vAlign w:val="center"/>
                  <w:hideMark/>
                </w:tcPr>
                <w:p w:rsidR="00E944FB" w:rsidRDefault="00E944FB" w:rsidP="00FE60FE">
                  <w:pPr>
                    <w:bidi w:val="0"/>
                    <w:spacing w:line="250" w:lineRule="exact"/>
                    <w:jc w:val="right"/>
                    <w:rPr>
                      <w:szCs w:val="20"/>
                    </w:rPr>
                  </w:pPr>
                  <w:r>
                    <w:rPr>
                      <w:szCs w:val="20"/>
                    </w:rPr>
                    <w:t>38656</w:t>
                  </w:r>
                </w:p>
              </w:tc>
              <w:tc>
                <w:tcPr>
                  <w:tcW w:w="1108" w:type="dxa"/>
                  <w:tcBorders>
                    <w:top w:val="nil"/>
                    <w:left w:val="nil"/>
                    <w:bottom w:val="nil"/>
                    <w:right w:val="nil"/>
                  </w:tcBorders>
                  <w:shd w:val="clear" w:color="auto" w:fill="auto"/>
                  <w:vAlign w:val="center"/>
                  <w:hideMark/>
                </w:tcPr>
                <w:p w:rsidR="00E944FB" w:rsidRDefault="00E944FB" w:rsidP="00FE60FE">
                  <w:pPr>
                    <w:bidi w:val="0"/>
                    <w:spacing w:line="250" w:lineRule="exact"/>
                    <w:jc w:val="right"/>
                    <w:rPr>
                      <w:szCs w:val="20"/>
                    </w:rPr>
                  </w:pPr>
                  <w:r>
                    <w:rPr>
                      <w:szCs w:val="20"/>
                    </w:rPr>
                    <w:t>18360</w:t>
                  </w:r>
                </w:p>
              </w:tc>
              <w:tc>
                <w:tcPr>
                  <w:tcW w:w="1108" w:type="dxa"/>
                  <w:tcBorders>
                    <w:top w:val="nil"/>
                    <w:left w:val="nil"/>
                    <w:bottom w:val="nil"/>
                    <w:right w:val="nil"/>
                  </w:tcBorders>
                  <w:shd w:val="clear" w:color="auto" w:fill="auto"/>
                  <w:vAlign w:val="center"/>
                  <w:hideMark/>
                </w:tcPr>
                <w:p w:rsidR="00E944FB" w:rsidRDefault="00E944FB" w:rsidP="00FE60FE">
                  <w:pPr>
                    <w:bidi w:val="0"/>
                    <w:spacing w:line="250" w:lineRule="exact"/>
                    <w:jc w:val="right"/>
                    <w:rPr>
                      <w:szCs w:val="20"/>
                    </w:rPr>
                  </w:pPr>
                  <w:r>
                    <w:rPr>
                      <w:szCs w:val="20"/>
                    </w:rPr>
                    <w:t>5292</w:t>
                  </w:r>
                </w:p>
              </w:tc>
              <w:tc>
                <w:tcPr>
                  <w:tcW w:w="1108" w:type="dxa"/>
                  <w:tcBorders>
                    <w:top w:val="nil"/>
                    <w:left w:val="nil"/>
                    <w:bottom w:val="nil"/>
                    <w:right w:val="nil"/>
                  </w:tcBorders>
                  <w:shd w:val="clear" w:color="auto" w:fill="auto"/>
                  <w:vAlign w:val="center"/>
                  <w:hideMark/>
                </w:tcPr>
                <w:p w:rsidR="00E944FB" w:rsidRDefault="00E944FB" w:rsidP="00FE60FE">
                  <w:pPr>
                    <w:bidi w:val="0"/>
                    <w:spacing w:line="250" w:lineRule="exact"/>
                    <w:jc w:val="right"/>
                    <w:rPr>
                      <w:szCs w:val="20"/>
                    </w:rPr>
                  </w:pPr>
                  <w:r>
                    <w:rPr>
                      <w:szCs w:val="20"/>
                    </w:rPr>
                    <w:t>1880</w:t>
                  </w:r>
                </w:p>
              </w:tc>
            </w:tr>
            <w:tr w:rsidR="00E944FB" w:rsidRPr="008805F2" w:rsidTr="00E944FB">
              <w:tc>
                <w:tcPr>
                  <w:tcW w:w="3559" w:type="dxa"/>
                  <w:tcBorders>
                    <w:top w:val="nil"/>
                    <w:left w:val="nil"/>
                    <w:bottom w:val="nil"/>
                    <w:right w:val="single" w:sz="12" w:space="0" w:color="000000"/>
                  </w:tcBorders>
                  <w:shd w:val="clear" w:color="auto" w:fill="auto"/>
                  <w:vAlign w:val="center"/>
                  <w:hideMark/>
                </w:tcPr>
                <w:p w:rsidR="00E944FB" w:rsidRPr="008805F2" w:rsidRDefault="00E944FB" w:rsidP="00FE60FE">
                  <w:pPr>
                    <w:tabs>
                      <w:tab w:val="right" w:leader="dot" w:pos="3939"/>
                    </w:tabs>
                    <w:bidi w:val="0"/>
                    <w:spacing w:line="250" w:lineRule="exact"/>
                    <w:rPr>
                      <w:rFonts w:cs="Nazanin"/>
                      <w:sz w:val="22"/>
                      <w:szCs w:val="22"/>
                    </w:rPr>
                  </w:pPr>
                  <w:r w:rsidRPr="008805F2">
                    <w:rPr>
                      <w:rFonts w:cs="Nazanin" w:hint="cs"/>
                      <w:sz w:val="22"/>
                      <w:szCs w:val="22"/>
                    </w:rPr>
                    <w:t>1375</w:t>
                  </w:r>
                  <w:r w:rsidRPr="008805F2">
                    <w:rPr>
                      <w:rFonts w:cs="Nazanin"/>
                      <w:sz w:val="22"/>
                      <w:szCs w:val="22"/>
                    </w:rPr>
                    <w:tab/>
                  </w:r>
                </w:p>
              </w:tc>
              <w:tc>
                <w:tcPr>
                  <w:tcW w:w="1107" w:type="dxa"/>
                  <w:tcBorders>
                    <w:top w:val="nil"/>
                    <w:left w:val="nil"/>
                    <w:bottom w:val="nil"/>
                    <w:right w:val="nil"/>
                  </w:tcBorders>
                  <w:shd w:val="clear" w:color="auto" w:fill="auto"/>
                  <w:vAlign w:val="center"/>
                  <w:hideMark/>
                </w:tcPr>
                <w:p w:rsidR="00E944FB" w:rsidRDefault="00E944FB" w:rsidP="00FE60FE">
                  <w:pPr>
                    <w:bidi w:val="0"/>
                    <w:spacing w:line="250" w:lineRule="exact"/>
                    <w:jc w:val="right"/>
                    <w:rPr>
                      <w:szCs w:val="20"/>
                    </w:rPr>
                  </w:pPr>
                  <w:r>
                    <w:rPr>
                      <w:szCs w:val="20"/>
                    </w:rPr>
                    <w:t>76124</w:t>
                  </w:r>
                </w:p>
              </w:tc>
              <w:tc>
                <w:tcPr>
                  <w:tcW w:w="1108" w:type="dxa"/>
                  <w:tcBorders>
                    <w:top w:val="nil"/>
                    <w:left w:val="nil"/>
                    <w:bottom w:val="nil"/>
                    <w:right w:val="nil"/>
                  </w:tcBorders>
                  <w:shd w:val="clear" w:color="auto" w:fill="auto"/>
                  <w:vAlign w:val="center"/>
                  <w:hideMark/>
                </w:tcPr>
                <w:p w:rsidR="00E944FB" w:rsidRDefault="00E944FB" w:rsidP="00FE60FE">
                  <w:pPr>
                    <w:bidi w:val="0"/>
                    <w:spacing w:line="250" w:lineRule="exact"/>
                    <w:jc w:val="right"/>
                    <w:rPr>
                      <w:szCs w:val="20"/>
                    </w:rPr>
                  </w:pPr>
                  <w:r>
                    <w:rPr>
                      <w:szCs w:val="20"/>
                    </w:rPr>
                    <w:t>29234</w:t>
                  </w:r>
                </w:p>
              </w:tc>
              <w:tc>
                <w:tcPr>
                  <w:tcW w:w="1108" w:type="dxa"/>
                  <w:tcBorders>
                    <w:top w:val="nil"/>
                    <w:left w:val="nil"/>
                    <w:bottom w:val="nil"/>
                    <w:right w:val="nil"/>
                  </w:tcBorders>
                  <w:shd w:val="clear" w:color="auto" w:fill="auto"/>
                  <w:vAlign w:val="center"/>
                  <w:hideMark/>
                </w:tcPr>
                <w:p w:rsidR="00E944FB" w:rsidRDefault="00E944FB" w:rsidP="00FE60FE">
                  <w:pPr>
                    <w:bidi w:val="0"/>
                    <w:spacing w:line="250" w:lineRule="exact"/>
                    <w:jc w:val="right"/>
                    <w:rPr>
                      <w:szCs w:val="20"/>
                    </w:rPr>
                  </w:pPr>
                  <w:r>
                    <w:rPr>
                      <w:szCs w:val="20"/>
                    </w:rPr>
                    <w:t>25047</w:t>
                  </w:r>
                </w:p>
              </w:tc>
              <w:tc>
                <w:tcPr>
                  <w:tcW w:w="1108" w:type="dxa"/>
                  <w:tcBorders>
                    <w:top w:val="nil"/>
                    <w:left w:val="nil"/>
                    <w:bottom w:val="nil"/>
                    <w:right w:val="nil"/>
                  </w:tcBorders>
                  <w:shd w:val="clear" w:color="auto" w:fill="auto"/>
                  <w:vAlign w:val="center"/>
                  <w:hideMark/>
                </w:tcPr>
                <w:p w:rsidR="00E944FB" w:rsidRDefault="00E944FB" w:rsidP="00FE60FE">
                  <w:pPr>
                    <w:bidi w:val="0"/>
                    <w:spacing w:line="250" w:lineRule="exact"/>
                    <w:jc w:val="right"/>
                    <w:rPr>
                      <w:szCs w:val="20"/>
                    </w:rPr>
                  </w:pPr>
                  <w:r>
                    <w:rPr>
                      <w:szCs w:val="20"/>
                    </w:rPr>
                    <w:t>14994</w:t>
                  </w:r>
                </w:p>
              </w:tc>
              <w:tc>
                <w:tcPr>
                  <w:tcW w:w="1108" w:type="dxa"/>
                  <w:tcBorders>
                    <w:top w:val="nil"/>
                    <w:left w:val="nil"/>
                    <w:bottom w:val="nil"/>
                    <w:right w:val="nil"/>
                  </w:tcBorders>
                  <w:shd w:val="clear" w:color="auto" w:fill="auto"/>
                  <w:vAlign w:val="center"/>
                  <w:hideMark/>
                </w:tcPr>
                <w:p w:rsidR="00E944FB" w:rsidRDefault="00E944FB" w:rsidP="00FE60FE">
                  <w:pPr>
                    <w:bidi w:val="0"/>
                    <w:spacing w:line="250" w:lineRule="exact"/>
                    <w:jc w:val="right"/>
                    <w:rPr>
                      <w:szCs w:val="20"/>
                    </w:rPr>
                  </w:pPr>
                  <w:r>
                    <w:rPr>
                      <w:szCs w:val="20"/>
                    </w:rPr>
                    <w:t>5154</w:t>
                  </w:r>
                </w:p>
              </w:tc>
              <w:tc>
                <w:tcPr>
                  <w:tcW w:w="1108" w:type="dxa"/>
                  <w:tcBorders>
                    <w:top w:val="nil"/>
                    <w:left w:val="nil"/>
                    <w:bottom w:val="nil"/>
                    <w:right w:val="nil"/>
                  </w:tcBorders>
                  <w:shd w:val="clear" w:color="auto" w:fill="auto"/>
                  <w:vAlign w:val="center"/>
                  <w:hideMark/>
                </w:tcPr>
                <w:p w:rsidR="00E944FB" w:rsidRDefault="00E944FB" w:rsidP="00FE60FE">
                  <w:pPr>
                    <w:bidi w:val="0"/>
                    <w:spacing w:line="250" w:lineRule="exact"/>
                    <w:jc w:val="right"/>
                    <w:rPr>
                      <w:szCs w:val="20"/>
                    </w:rPr>
                  </w:pPr>
                  <w:r>
                    <w:rPr>
                      <w:szCs w:val="20"/>
                    </w:rPr>
                    <w:t>1695</w:t>
                  </w:r>
                </w:p>
              </w:tc>
            </w:tr>
            <w:tr w:rsidR="00E944FB" w:rsidRPr="008805F2" w:rsidTr="00E944FB">
              <w:tc>
                <w:tcPr>
                  <w:tcW w:w="3559" w:type="dxa"/>
                  <w:tcBorders>
                    <w:top w:val="nil"/>
                    <w:left w:val="nil"/>
                    <w:bottom w:val="nil"/>
                    <w:right w:val="single" w:sz="12" w:space="0" w:color="000000"/>
                  </w:tcBorders>
                  <w:shd w:val="clear" w:color="auto" w:fill="auto"/>
                  <w:vAlign w:val="center"/>
                  <w:hideMark/>
                </w:tcPr>
                <w:p w:rsidR="00E944FB" w:rsidRPr="008805F2" w:rsidRDefault="00E944FB" w:rsidP="00FE60FE">
                  <w:pPr>
                    <w:tabs>
                      <w:tab w:val="right" w:leader="dot" w:pos="3939"/>
                    </w:tabs>
                    <w:bidi w:val="0"/>
                    <w:spacing w:line="250" w:lineRule="exact"/>
                    <w:rPr>
                      <w:rFonts w:cs="Nazanin"/>
                      <w:sz w:val="22"/>
                      <w:szCs w:val="22"/>
                    </w:rPr>
                  </w:pPr>
                  <w:r w:rsidRPr="008805F2">
                    <w:rPr>
                      <w:rFonts w:cs="Nazanin" w:hint="cs"/>
                      <w:sz w:val="22"/>
                      <w:szCs w:val="22"/>
                    </w:rPr>
                    <w:t>1380</w:t>
                  </w:r>
                  <w:r w:rsidRPr="008805F2">
                    <w:rPr>
                      <w:rFonts w:cs="Nazanin"/>
                      <w:sz w:val="22"/>
                      <w:szCs w:val="22"/>
                    </w:rPr>
                    <w:tab/>
                  </w:r>
                </w:p>
              </w:tc>
              <w:tc>
                <w:tcPr>
                  <w:tcW w:w="1107" w:type="dxa"/>
                  <w:tcBorders>
                    <w:top w:val="nil"/>
                    <w:left w:val="nil"/>
                    <w:bottom w:val="nil"/>
                    <w:right w:val="nil"/>
                  </w:tcBorders>
                  <w:shd w:val="clear" w:color="auto" w:fill="auto"/>
                  <w:vAlign w:val="center"/>
                  <w:hideMark/>
                </w:tcPr>
                <w:p w:rsidR="00E944FB" w:rsidRDefault="00E944FB" w:rsidP="00FE60FE">
                  <w:pPr>
                    <w:bidi w:val="0"/>
                    <w:spacing w:line="250" w:lineRule="exact"/>
                    <w:jc w:val="right"/>
                    <w:rPr>
                      <w:szCs w:val="20"/>
                    </w:rPr>
                  </w:pPr>
                  <w:r>
                    <w:rPr>
                      <w:szCs w:val="20"/>
                    </w:rPr>
                    <w:t>69842</w:t>
                  </w:r>
                </w:p>
              </w:tc>
              <w:tc>
                <w:tcPr>
                  <w:tcW w:w="1108" w:type="dxa"/>
                  <w:tcBorders>
                    <w:top w:val="nil"/>
                    <w:left w:val="nil"/>
                    <w:bottom w:val="nil"/>
                    <w:right w:val="nil"/>
                  </w:tcBorders>
                  <w:shd w:val="clear" w:color="auto" w:fill="auto"/>
                  <w:vAlign w:val="center"/>
                  <w:hideMark/>
                </w:tcPr>
                <w:p w:rsidR="00E944FB" w:rsidRDefault="00E944FB" w:rsidP="00FE60FE">
                  <w:pPr>
                    <w:bidi w:val="0"/>
                    <w:spacing w:line="250" w:lineRule="exact"/>
                    <w:jc w:val="right"/>
                    <w:rPr>
                      <w:szCs w:val="20"/>
                    </w:rPr>
                  </w:pPr>
                  <w:r>
                    <w:rPr>
                      <w:szCs w:val="20"/>
                    </w:rPr>
                    <w:t>19537</w:t>
                  </w:r>
                </w:p>
              </w:tc>
              <w:tc>
                <w:tcPr>
                  <w:tcW w:w="1108" w:type="dxa"/>
                  <w:tcBorders>
                    <w:top w:val="nil"/>
                    <w:left w:val="nil"/>
                    <w:bottom w:val="nil"/>
                    <w:right w:val="nil"/>
                  </w:tcBorders>
                  <w:shd w:val="clear" w:color="auto" w:fill="auto"/>
                  <w:vAlign w:val="center"/>
                  <w:hideMark/>
                </w:tcPr>
                <w:p w:rsidR="00E944FB" w:rsidRDefault="00E944FB" w:rsidP="00FE60FE">
                  <w:pPr>
                    <w:bidi w:val="0"/>
                    <w:spacing w:line="250" w:lineRule="exact"/>
                    <w:jc w:val="right"/>
                    <w:rPr>
                      <w:szCs w:val="20"/>
                    </w:rPr>
                  </w:pPr>
                  <w:r>
                    <w:rPr>
                      <w:szCs w:val="20"/>
                    </w:rPr>
                    <w:t>20179</w:t>
                  </w:r>
                </w:p>
              </w:tc>
              <w:tc>
                <w:tcPr>
                  <w:tcW w:w="1108" w:type="dxa"/>
                  <w:tcBorders>
                    <w:top w:val="nil"/>
                    <w:left w:val="nil"/>
                    <w:bottom w:val="nil"/>
                    <w:right w:val="nil"/>
                  </w:tcBorders>
                  <w:shd w:val="clear" w:color="auto" w:fill="auto"/>
                  <w:vAlign w:val="center"/>
                  <w:hideMark/>
                </w:tcPr>
                <w:p w:rsidR="00E944FB" w:rsidRDefault="00E944FB" w:rsidP="00FE60FE">
                  <w:pPr>
                    <w:bidi w:val="0"/>
                    <w:spacing w:line="250" w:lineRule="exact"/>
                    <w:jc w:val="right"/>
                    <w:rPr>
                      <w:szCs w:val="20"/>
                    </w:rPr>
                  </w:pPr>
                  <w:r>
                    <w:rPr>
                      <w:szCs w:val="20"/>
                    </w:rPr>
                    <w:t>18510</w:t>
                  </w:r>
                </w:p>
              </w:tc>
              <w:tc>
                <w:tcPr>
                  <w:tcW w:w="1108" w:type="dxa"/>
                  <w:tcBorders>
                    <w:top w:val="nil"/>
                    <w:left w:val="nil"/>
                    <w:bottom w:val="nil"/>
                    <w:right w:val="nil"/>
                  </w:tcBorders>
                  <w:shd w:val="clear" w:color="auto" w:fill="auto"/>
                  <w:vAlign w:val="center"/>
                  <w:hideMark/>
                </w:tcPr>
                <w:p w:rsidR="00E944FB" w:rsidRDefault="00E944FB" w:rsidP="00FE60FE">
                  <w:pPr>
                    <w:bidi w:val="0"/>
                    <w:spacing w:line="250" w:lineRule="exact"/>
                    <w:jc w:val="right"/>
                    <w:rPr>
                      <w:szCs w:val="20"/>
                    </w:rPr>
                  </w:pPr>
                  <w:r>
                    <w:rPr>
                      <w:szCs w:val="20"/>
                    </w:rPr>
                    <w:t>8751</w:t>
                  </w:r>
                </w:p>
              </w:tc>
              <w:tc>
                <w:tcPr>
                  <w:tcW w:w="1108" w:type="dxa"/>
                  <w:tcBorders>
                    <w:top w:val="nil"/>
                    <w:left w:val="nil"/>
                    <w:bottom w:val="nil"/>
                    <w:right w:val="nil"/>
                  </w:tcBorders>
                  <w:shd w:val="clear" w:color="auto" w:fill="auto"/>
                  <w:vAlign w:val="center"/>
                  <w:hideMark/>
                </w:tcPr>
                <w:p w:rsidR="00E944FB" w:rsidRDefault="00E944FB" w:rsidP="00FE60FE">
                  <w:pPr>
                    <w:bidi w:val="0"/>
                    <w:spacing w:line="250" w:lineRule="exact"/>
                    <w:jc w:val="right"/>
                    <w:rPr>
                      <w:szCs w:val="20"/>
                    </w:rPr>
                  </w:pPr>
                  <w:r>
                    <w:rPr>
                      <w:szCs w:val="20"/>
                    </w:rPr>
                    <w:t>2865</w:t>
                  </w:r>
                </w:p>
              </w:tc>
            </w:tr>
            <w:tr w:rsidR="00E944FB" w:rsidRPr="008805F2" w:rsidTr="00E944FB">
              <w:tc>
                <w:tcPr>
                  <w:tcW w:w="3559" w:type="dxa"/>
                  <w:tcBorders>
                    <w:top w:val="nil"/>
                    <w:left w:val="nil"/>
                    <w:bottom w:val="nil"/>
                    <w:right w:val="single" w:sz="12" w:space="0" w:color="000000"/>
                  </w:tcBorders>
                  <w:shd w:val="clear" w:color="auto" w:fill="auto"/>
                  <w:vAlign w:val="center"/>
                  <w:hideMark/>
                </w:tcPr>
                <w:p w:rsidR="00E944FB" w:rsidRPr="008805F2" w:rsidRDefault="00E944FB" w:rsidP="00FE60FE">
                  <w:pPr>
                    <w:tabs>
                      <w:tab w:val="right" w:leader="dot" w:pos="3939"/>
                    </w:tabs>
                    <w:bidi w:val="0"/>
                    <w:spacing w:line="250" w:lineRule="exact"/>
                    <w:rPr>
                      <w:rFonts w:cs="Nazanin"/>
                      <w:sz w:val="22"/>
                      <w:szCs w:val="22"/>
                    </w:rPr>
                  </w:pPr>
                  <w:r w:rsidRPr="008805F2">
                    <w:rPr>
                      <w:rFonts w:cs="Nazanin" w:hint="cs"/>
                      <w:sz w:val="22"/>
                      <w:szCs w:val="22"/>
                    </w:rPr>
                    <w:t>138</w:t>
                  </w:r>
                  <w:r>
                    <w:rPr>
                      <w:rFonts w:cs="Nazanin"/>
                      <w:sz w:val="22"/>
                      <w:szCs w:val="22"/>
                    </w:rPr>
                    <w:t>4</w:t>
                  </w:r>
                  <w:r w:rsidRPr="008805F2">
                    <w:rPr>
                      <w:rFonts w:cs="Nazanin"/>
                      <w:sz w:val="22"/>
                      <w:szCs w:val="22"/>
                    </w:rPr>
                    <w:tab/>
                  </w:r>
                </w:p>
              </w:tc>
              <w:tc>
                <w:tcPr>
                  <w:tcW w:w="1107" w:type="dxa"/>
                  <w:tcBorders>
                    <w:top w:val="nil"/>
                    <w:left w:val="nil"/>
                    <w:bottom w:val="nil"/>
                    <w:right w:val="nil"/>
                  </w:tcBorders>
                  <w:shd w:val="clear" w:color="auto" w:fill="auto"/>
                  <w:vAlign w:val="center"/>
                  <w:hideMark/>
                </w:tcPr>
                <w:p w:rsidR="00E944FB" w:rsidRDefault="00E944FB" w:rsidP="00FE60FE">
                  <w:pPr>
                    <w:bidi w:val="0"/>
                    <w:spacing w:line="250" w:lineRule="exact"/>
                    <w:jc w:val="right"/>
                    <w:rPr>
                      <w:szCs w:val="20"/>
                    </w:rPr>
                  </w:pPr>
                  <w:r>
                    <w:rPr>
                      <w:szCs w:val="20"/>
                    </w:rPr>
                    <w:t>119695</w:t>
                  </w:r>
                </w:p>
              </w:tc>
              <w:tc>
                <w:tcPr>
                  <w:tcW w:w="1108" w:type="dxa"/>
                  <w:tcBorders>
                    <w:top w:val="nil"/>
                    <w:left w:val="nil"/>
                    <w:bottom w:val="nil"/>
                    <w:right w:val="nil"/>
                  </w:tcBorders>
                  <w:shd w:val="clear" w:color="auto" w:fill="auto"/>
                  <w:vAlign w:val="center"/>
                  <w:hideMark/>
                </w:tcPr>
                <w:p w:rsidR="00E944FB" w:rsidRDefault="00E944FB" w:rsidP="00FE60FE">
                  <w:pPr>
                    <w:bidi w:val="0"/>
                    <w:spacing w:line="250" w:lineRule="exact"/>
                    <w:jc w:val="right"/>
                    <w:rPr>
                      <w:szCs w:val="20"/>
                    </w:rPr>
                  </w:pPr>
                  <w:r>
                    <w:rPr>
                      <w:szCs w:val="20"/>
                    </w:rPr>
                    <w:t>21175</w:t>
                  </w:r>
                </w:p>
              </w:tc>
              <w:tc>
                <w:tcPr>
                  <w:tcW w:w="1108" w:type="dxa"/>
                  <w:tcBorders>
                    <w:top w:val="nil"/>
                    <w:left w:val="nil"/>
                    <w:bottom w:val="nil"/>
                    <w:right w:val="nil"/>
                  </w:tcBorders>
                  <w:shd w:val="clear" w:color="auto" w:fill="auto"/>
                  <w:vAlign w:val="center"/>
                  <w:hideMark/>
                </w:tcPr>
                <w:p w:rsidR="00E944FB" w:rsidRDefault="00E944FB" w:rsidP="00FE60FE">
                  <w:pPr>
                    <w:bidi w:val="0"/>
                    <w:spacing w:line="250" w:lineRule="exact"/>
                    <w:jc w:val="right"/>
                    <w:rPr>
                      <w:szCs w:val="20"/>
                    </w:rPr>
                  </w:pPr>
                  <w:r>
                    <w:rPr>
                      <w:szCs w:val="20"/>
                    </w:rPr>
                    <w:t>29738</w:t>
                  </w:r>
                </w:p>
              </w:tc>
              <w:tc>
                <w:tcPr>
                  <w:tcW w:w="1108" w:type="dxa"/>
                  <w:tcBorders>
                    <w:top w:val="nil"/>
                    <w:left w:val="nil"/>
                    <w:bottom w:val="nil"/>
                    <w:right w:val="nil"/>
                  </w:tcBorders>
                  <w:shd w:val="clear" w:color="auto" w:fill="auto"/>
                  <w:vAlign w:val="center"/>
                  <w:hideMark/>
                </w:tcPr>
                <w:p w:rsidR="00E944FB" w:rsidRDefault="00E944FB" w:rsidP="00FE60FE">
                  <w:pPr>
                    <w:bidi w:val="0"/>
                    <w:spacing w:line="250" w:lineRule="exact"/>
                    <w:jc w:val="right"/>
                    <w:rPr>
                      <w:szCs w:val="20"/>
                    </w:rPr>
                  </w:pPr>
                  <w:r>
                    <w:rPr>
                      <w:szCs w:val="20"/>
                    </w:rPr>
                    <w:t>37473</w:t>
                  </w:r>
                </w:p>
              </w:tc>
              <w:tc>
                <w:tcPr>
                  <w:tcW w:w="1108" w:type="dxa"/>
                  <w:tcBorders>
                    <w:top w:val="nil"/>
                    <w:left w:val="nil"/>
                    <w:bottom w:val="nil"/>
                    <w:right w:val="nil"/>
                  </w:tcBorders>
                  <w:shd w:val="clear" w:color="auto" w:fill="auto"/>
                  <w:vAlign w:val="center"/>
                  <w:hideMark/>
                </w:tcPr>
                <w:p w:rsidR="00E944FB" w:rsidRDefault="00E944FB" w:rsidP="00FE60FE">
                  <w:pPr>
                    <w:bidi w:val="0"/>
                    <w:spacing w:line="250" w:lineRule="exact"/>
                    <w:jc w:val="right"/>
                    <w:rPr>
                      <w:szCs w:val="20"/>
                    </w:rPr>
                  </w:pPr>
                  <w:r>
                    <w:rPr>
                      <w:szCs w:val="20"/>
                    </w:rPr>
                    <w:t>21549</w:t>
                  </w:r>
                </w:p>
              </w:tc>
              <w:tc>
                <w:tcPr>
                  <w:tcW w:w="1108" w:type="dxa"/>
                  <w:tcBorders>
                    <w:top w:val="nil"/>
                    <w:left w:val="nil"/>
                    <w:bottom w:val="nil"/>
                    <w:right w:val="nil"/>
                  </w:tcBorders>
                  <w:shd w:val="clear" w:color="auto" w:fill="auto"/>
                  <w:vAlign w:val="center"/>
                  <w:hideMark/>
                </w:tcPr>
                <w:p w:rsidR="00E944FB" w:rsidRDefault="00E944FB" w:rsidP="00FE60FE">
                  <w:pPr>
                    <w:bidi w:val="0"/>
                    <w:spacing w:line="250" w:lineRule="exact"/>
                    <w:jc w:val="right"/>
                    <w:rPr>
                      <w:szCs w:val="20"/>
                    </w:rPr>
                  </w:pPr>
                  <w:r>
                    <w:rPr>
                      <w:szCs w:val="20"/>
                    </w:rPr>
                    <w:t>9760</w:t>
                  </w:r>
                </w:p>
              </w:tc>
            </w:tr>
            <w:tr w:rsidR="00E944FB" w:rsidRPr="008805F2" w:rsidTr="00E944FB">
              <w:tc>
                <w:tcPr>
                  <w:tcW w:w="3559" w:type="dxa"/>
                  <w:tcBorders>
                    <w:top w:val="nil"/>
                    <w:left w:val="nil"/>
                    <w:bottom w:val="nil"/>
                    <w:right w:val="single" w:sz="12" w:space="0" w:color="000000"/>
                  </w:tcBorders>
                  <w:shd w:val="clear" w:color="auto" w:fill="auto"/>
                  <w:vAlign w:val="center"/>
                  <w:hideMark/>
                </w:tcPr>
                <w:p w:rsidR="00E944FB" w:rsidRPr="008805F2" w:rsidRDefault="00E944FB" w:rsidP="00FE60FE">
                  <w:pPr>
                    <w:tabs>
                      <w:tab w:val="right" w:leader="dot" w:pos="3939"/>
                    </w:tabs>
                    <w:bidi w:val="0"/>
                    <w:spacing w:line="250" w:lineRule="exact"/>
                    <w:rPr>
                      <w:rFonts w:cs="Nazanin"/>
                      <w:sz w:val="22"/>
                      <w:szCs w:val="22"/>
                    </w:rPr>
                  </w:pPr>
                  <w:r w:rsidRPr="008805F2">
                    <w:rPr>
                      <w:rFonts w:cs="Nazanin" w:hint="cs"/>
                      <w:sz w:val="22"/>
                      <w:szCs w:val="22"/>
                    </w:rPr>
                    <w:t>138</w:t>
                  </w:r>
                  <w:r>
                    <w:rPr>
                      <w:rFonts w:cs="Nazanin"/>
                      <w:sz w:val="22"/>
                      <w:szCs w:val="22"/>
                    </w:rPr>
                    <w:t>5</w:t>
                  </w:r>
                  <w:r w:rsidRPr="008805F2">
                    <w:rPr>
                      <w:rFonts w:cs="Nazanin"/>
                      <w:sz w:val="22"/>
                      <w:szCs w:val="22"/>
                    </w:rPr>
                    <w:tab/>
                  </w:r>
                </w:p>
              </w:tc>
              <w:tc>
                <w:tcPr>
                  <w:tcW w:w="1107" w:type="dxa"/>
                  <w:tcBorders>
                    <w:top w:val="nil"/>
                    <w:left w:val="nil"/>
                    <w:bottom w:val="nil"/>
                    <w:right w:val="nil"/>
                  </w:tcBorders>
                  <w:shd w:val="clear" w:color="auto" w:fill="auto"/>
                  <w:vAlign w:val="center"/>
                  <w:hideMark/>
                </w:tcPr>
                <w:p w:rsidR="00E944FB" w:rsidRDefault="00E944FB" w:rsidP="00FE60FE">
                  <w:pPr>
                    <w:bidi w:val="0"/>
                    <w:spacing w:line="250" w:lineRule="exact"/>
                    <w:jc w:val="right"/>
                    <w:rPr>
                      <w:szCs w:val="20"/>
                    </w:rPr>
                  </w:pPr>
                  <w:r>
                    <w:rPr>
                      <w:szCs w:val="20"/>
                    </w:rPr>
                    <w:t>129289</w:t>
                  </w:r>
                </w:p>
              </w:tc>
              <w:tc>
                <w:tcPr>
                  <w:tcW w:w="1108" w:type="dxa"/>
                  <w:tcBorders>
                    <w:top w:val="nil"/>
                    <w:left w:val="nil"/>
                    <w:bottom w:val="nil"/>
                    <w:right w:val="nil"/>
                  </w:tcBorders>
                  <w:shd w:val="clear" w:color="auto" w:fill="auto"/>
                  <w:vAlign w:val="center"/>
                  <w:hideMark/>
                </w:tcPr>
                <w:p w:rsidR="00E944FB" w:rsidRDefault="00E944FB" w:rsidP="00FE60FE">
                  <w:pPr>
                    <w:bidi w:val="0"/>
                    <w:spacing w:line="250" w:lineRule="exact"/>
                    <w:jc w:val="right"/>
                    <w:rPr>
                      <w:szCs w:val="20"/>
                    </w:rPr>
                  </w:pPr>
                  <w:r>
                    <w:rPr>
                      <w:szCs w:val="20"/>
                    </w:rPr>
                    <w:t>20552</w:t>
                  </w:r>
                </w:p>
              </w:tc>
              <w:tc>
                <w:tcPr>
                  <w:tcW w:w="1108" w:type="dxa"/>
                  <w:tcBorders>
                    <w:top w:val="nil"/>
                    <w:left w:val="nil"/>
                    <w:bottom w:val="nil"/>
                    <w:right w:val="nil"/>
                  </w:tcBorders>
                  <w:shd w:val="clear" w:color="auto" w:fill="auto"/>
                  <w:vAlign w:val="center"/>
                  <w:hideMark/>
                </w:tcPr>
                <w:p w:rsidR="00E944FB" w:rsidRDefault="00E944FB" w:rsidP="00FE60FE">
                  <w:pPr>
                    <w:bidi w:val="0"/>
                    <w:spacing w:line="250" w:lineRule="exact"/>
                    <w:jc w:val="right"/>
                    <w:rPr>
                      <w:szCs w:val="20"/>
                    </w:rPr>
                  </w:pPr>
                  <w:r>
                    <w:rPr>
                      <w:szCs w:val="20"/>
                    </w:rPr>
                    <w:t>30643</w:t>
                  </w:r>
                </w:p>
              </w:tc>
              <w:tc>
                <w:tcPr>
                  <w:tcW w:w="1108" w:type="dxa"/>
                  <w:tcBorders>
                    <w:top w:val="nil"/>
                    <w:left w:val="nil"/>
                    <w:bottom w:val="nil"/>
                    <w:right w:val="nil"/>
                  </w:tcBorders>
                  <w:shd w:val="clear" w:color="auto" w:fill="auto"/>
                  <w:vAlign w:val="center"/>
                  <w:hideMark/>
                </w:tcPr>
                <w:p w:rsidR="00E944FB" w:rsidRDefault="00E944FB" w:rsidP="00FE60FE">
                  <w:pPr>
                    <w:bidi w:val="0"/>
                    <w:spacing w:line="250" w:lineRule="exact"/>
                    <w:jc w:val="right"/>
                    <w:rPr>
                      <w:szCs w:val="20"/>
                    </w:rPr>
                  </w:pPr>
                  <w:r>
                    <w:rPr>
                      <w:szCs w:val="20"/>
                    </w:rPr>
                    <w:t>40564</w:t>
                  </w:r>
                </w:p>
              </w:tc>
              <w:tc>
                <w:tcPr>
                  <w:tcW w:w="1108" w:type="dxa"/>
                  <w:tcBorders>
                    <w:top w:val="nil"/>
                    <w:left w:val="nil"/>
                    <w:bottom w:val="nil"/>
                    <w:right w:val="nil"/>
                  </w:tcBorders>
                  <w:shd w:val="clear" w:color="auto" w:fill="auto"/>
                  <w:vAlign w:val="center"/>
                  <w:hideMark/>
                </w:tcPr>
                <w:p w:rsidR="00E944FB" w:rsidRDefault="00E944FB" w:rsidP="00FE60FE">
                  <w:pPr>
                    <w:bidi w:val="0"/>
                    <w:spacing w:line="250" w:lineRule="exact"/>
                    <w:jc w:val="right"/>
                    <w:rPr>
                      <w:szCs w:val="20"/>
                    </w:rPr>
                  </w:pPr>
                  <w:r>
                    <w:rPr>
                      <w:szCs w:val="20"/>
                    </w:rPr>
                    <w:t>25183</w:t>
                  </w:r>
                </w:p>
              </w:tc>
              <w:tc>
                <w:tcPr>
                  <w:tcW w:w="1108" w:type="dxa"/>
                  <w:tcBorders>
                    <w:top w:val="nil"/>
                    <w:left w:val="nil"/>
                    <w:bottom w:val="nil"/>
                    <w:right w:val="nil"/>
                  </w:tcBorders>
                  <w:shd w:val="clear" w:color="auto" w:fill="auto"/>
                  <w:vAlign w:val="center"/>
                  <w:hideMark/>
                </w:tcPr>
                <w:p w:rsidR="00E944FB" w:rsidRDefault="00E944FB" w:rsidP="00FE60FE">
                  <w:pPr>
                    <w:bidi w:val="0"/>
                    <w:spacing w:line="250" w:lineRule="exact"/>
                    <w:jc w:val="right"/>
                    <w:rPr>
                      <w:szCs w:val="20"/>
                    </w:rPr>
                  </w:pPr>
                  <w:r>
                    <w:rPr>
                      <w:szCs w:val="20"/>
                    </w:rPr>
                    <w:t>12347</w:t>
                  </w:r>
                </w:p>
              </w:tc>
            </w:tr>
            <w:tr w:rsidR="00E944FB" w:rsidRPr="008805F2" w:rsidTr="00E944FB">
              <w:tc>
                <w:tcPr>
                  <w:tcW w:w="3559" w:type="dxa"/>
                  <w:tcBorders>
                    <w:top w:val="nil"/>
                    <w:left w:val="nil"/>
                    <w:bottom w:val="nil"/>
                    <w:right w:val="single" w:sz="12" w:space="0" w:color="000000"/>
                  </w:tcBorders>
                  <w:shd w:val="clear" w:color="auto" w:fill="auto"/>
                  <w:vAlign w:val="center"/>
                  <w:hideMark/>
                </w:tcPr>
                <w:p w:rsidR="00E944FB" w:rsidRPr="008805F2" w:rsidRDefault="00E944FB" w:rsidP="00FE60FE">
                  <w:pPr>
                    <w:tabs>
                      <w:tab w:val="right" w:leader="dot" w:pos="3939"/>
                    </w:tabs>
                    <w:bidi w:val="0"/>
                    <w:spacing w:line="250" w:lineRule="exact"/>
                    <w:rPr>
                      <w:rFonts w:cs="Nazanin"/>
                      <w:sz w:val="22"/>
                      <w:szCs w:val="22"/>
                    </w:rPr>
                  </w:pPr>
                  <w:r w:rsidRPr="008805F2">
                    <w:rPr>
                      <w:rFonts w:cs="Nazanin" w:hint="cs"/>
                      <w:sz w:val="22"/>
                      <w:szCs w:val="22"/>
                    </w:rPr>
                    <w:t>138</w:t>
                  </w:r>
                  <w:r>
                    <w:rPr>
                      <w:rFonts w:cs="Nazanin"/>
                      <w:sz w:val="22"/>
                      <w:szCs w:val="22"/>
                    </w:rPr>
                    <w:t>6</w:t>
                  </w:r>
                  <w:r w:rsidRPr="008805F2">
                    <w:rPr>
                      <w:rFonts w:cs="Nazanin"/>
                      <w:sz w:val="22"/>
                      <w:szCs w:val="22"/>
                    </w:rPr>
                    <w:tab/>
                  </w:r>
                </w:p>
              </w:tc>
              <w:tc>
                <w:tcPr>
                  <w:tcW w:w="1107" w:type="dxa"/>
                  <w:tcBorders>
                    <w:top w:val="nil"/>
                    <w:left w:val="nil"/>
                    <w:bottom w:val="nil"/>
                    <w:right w:val="nil"/>
                  </w:tcBorders>
                  <w:shd w:val="clear" w:color="auto" w:fill="auto"/>
                  <w:vAlign w:val="center"/>
                  <w:hideMark/>
                </w:tcPr>
                <w:p w:rsidR="00E944FB" w:rsidRDefault="00E944FB" w:rsidP="00FE60FE">
                  <w:pPr>
                    <w:bidi w:val="0"/>
                    <w:spacing w:line="250" w:lineRule="exact"/>
                    <w:jc w:val="right"/>
                    <w:rPr>
                      <w:szCs w:val="20"/>
                    </w:rPr>
                  </w:pPr>
                  <w:r>
                    <w:rPr>
                      <w:szCs w:val="20"/>
                    </w:rPr>
                    <w:t>104927</w:t>
                  </w:r>
                </w:p>
              </w:tc>
              <w:tc>
                <w:tcPr>
                  <w:tcW w:w="1108" w:type="dxa"/>
                  <w:tcBorders>
                    <w:top w:val="nil"/>
                    <w:left w:val="nil"/>
                    <w:bottom w:val="nil"/>
                    <w:right w:val="nil"/>
                  </w:tcBorders>
                  <w:shd w:val="clear" w:color="auto" w:fill="auto"/>
                  <w:vAlign w:val="center"/>
                  <w:hideMark/>
                </w:tcPr>
                <w:p w:rsidR="00E944FB" w:rsidRDefault="00E944FB" w:rsidP="00FE60FE">
                  <w:pPr>
                    <w:bidi w:val="0"/>
                    <w:spacing w:line="250" w:lineRule="exact"/>
                    <w:jc w:val="right"/>
                    <w:rPr>
                      <w:szCs w:val="20"/>
                    </w:rPr>
                  </w:pPr>
                  <w:r>
                    <w:rPr>
                      <w:szCs w:val="20"/>
                    </w:rPr>
                    <w:t>14901</w:t>
                  </w:r>
                </w:p>
              </w:tc>
              <w:tc>
                <w:tcPr>
                  <w:tcW w:w="1108" w:type="dxa"/>
                  <w:tcBorders>
                    <w:top w:val="nil"/>
                    <w:left w:val="nil"/>
                    <w:bottom w:val="nil"/>
                    <w:right w:val="nil"/>
                  </w:tcBorders>
                  <w:shd w:val="clear" w:color="auto" w:fill="auto"/>
                  <w:vAlign w:val="center"/>
                  <w:hideMark/>
                </w:tcPr>
                <w:p w:rsidR="00E944FB" w:rsidRDefault="00E944FB" w:rsidP="00FE60FE">
                  <w:pPr>
                    <w:bidi w:val="0"/>
                    <w:spacing w:line="250" w:lineRule="exact"/>
                    <w:jc w:val="right"/>
                    <w:rPr>
                      <w:szCs w:val="20"/>
                    </w:rPr>
                  </w:pPr>
                  <w:r>
                    <w:rPr>
                      <w:szCs w:val="20"/>
                    </w:rPr>
                    <w:t>24284</w:t>
                  </w:r>
                </w:p>
              </w:tc>
              <w:tc>
                <w:tcPr>
                  <w:tcW w:w="1108" w:type="dxa"/>
                  <w:tcBorders>
                    <w:top w:val="nil"/>
                    <w:left w:val="nil"/>
                    <w:bottom w:val="nil"/>
                    <w:right w:val="nil"/>
                  </w:tcBorders>
                  <w:shd w:val="clear" w:color="auto" w:fill="auto"/>
                  <w:vAlign w:val="center"/>
                  <w:hideMark/>
                </w:tcPr>
                <w:p w:rsidR="00E944FB" w:rsidRDefault="00E944FB" w:rsidP="00FE60FE">
                  <w:pPr>
                    <w:bidi w:val="0"/>
                    <w:spacing w:line="250" w:lineRule="exact"/>
                    <w:jc w:val="right"/>
                    <w:rPr>
                      <w:szCs w:val="20"/>
                    </w:rPr>
                  </w:pPr>
                  <w:r>
                    <w:rPr>
                      <w:szCs w:val="20"/>
                    </w:rPr>
                    <w:t>32735</w:t>
                  </w:r>
                </w:p>
              </w:tc>
              <w:tc>
                <w:tcPr>
                  <w:tcW w:w="1108" w:type="dxa"/>
                  <w:tcBorders>
                    <w:top w:val="nil"/>
                    <w:left w:val="nil"/>
                    <w:bottom w:val="nil"/>
                    <w:right w:val="nil"/>
                  </w:tcBorders>
                  <w:shd w:val="clear" w:color="auto" w:fill="auto"/>
                  <w:vAlign w:val="center"/>
                  <w:hideMark/>
                </w:tcPr>
                <w:p w:rsidR="00E944FB" w:rsidRDefault="00E944FB" w:rsidP="00FE60FE">
                  <w:pPr>
                    <w:bidi w:val="0"/>
                    <w:spacing w:line="250" w:lineRule="exact"/>
                    <w:jc w:val="right"/>
                    <w:rPr>
                      <w:szCs w:val="20"/>
                    </w:rPr>
                  </w:pPr>
                  <w:r>
                    <w:rPr>
                      <w:szCs w:val="20"/>
                    </w:rPr>
                    <w:t>21509</w:t>
                  </w:r>
                </w:p>
              </w:tc>
              <w:tc>
                <w:tcPr>
                  <w:tcW w:w="1108" w:type="dxa"/>
                  <w:tcBorders>
                    <w:top w:val="nil"/>
                    <w:left w:val="nil"/>
                    <w:bottom w:val="nil"/>
                    <w:right w:val="nil"/>
                  </w:tcBorders>
                  <w:shd w:val="clear" w:color="auto" w:fill="auto"/>
                  <w:vAlign w:val="center"/>
                  <w:hideMark/>
                </w:tcPr>
                <w:p w:rsidR="00E944FB" w:rsidRDefault="00E944FB" w:rsidP="00FE60FE">
                  <w:pPr>
                    <w:bidi w:val="0"/>
                    <w:spacing w:line="250" w:lineRule="exact"/>
                    <w:jc w:val="right"/>
                    <w:rPr>
                      <w:szCs w:val="20"/>
                    </w:rPr>
                  </w:pPr>
                  <w:r>
                    <w:rPr>
                      <w:szCs w:val="20"/>
                    </w:rPr>
                    <w:t>11498</w:t>
                  </w:r>
                </w:p>
              </w:tc>
            </w:tr>
            <w:tr w:rsidR="00E944FB" w:rsidRPr="008805F2" w:rsidTr="00E944FB">
              <w:tc>
                <w:tcPr>
                  <w:tcW w:w="3559" w:type="dxa"/>
                  <w:tcBorders>
                    <w:top w:val="nil"/>
                    <w:left w:val="nil"/>
                    <w:bottom w:val="nil"/>
                    <w:right w:val="single" w:sz="12" w:space="0" w:color="000000"/>
                  </w:tcBorders>
                  <w:shd w:val="clear" w:color="auto" w:fill="auto"/>
                  <w:vAlign w:val="center"/>
                  <w:hideMark/>
                </w:tcPr>
                <w:p w:rsidR="00E944FB" w:rsidRPr="008805F2" w:rsidRDefault="00E944FB" w:rsidP="00FE60FE">
                  <w:pPr>
                    <w:tabs>
                      <w:tab w:val="right" w:leader="dot" w:pos="3939"/>
                    </w:tabs>
                    <w:bidi w:val="0"/>
                    <w:spacing w:line="250" w:lineRule="exact"/>
                    <w:rPr>
                      <w:rFonts w:cs="Nazanin"/>
                      <w:sz w:val="22"/>
                      <w:szCs w:val="22"/>
                    </w:rPr>
                  </w:pPr>
                  <w:r w:rsidRPr="008805F2">
                    <w:rPr>
                      <w:rFonts w:cs="Nazanin" w:hint="cs"/>
                      <w:sz w:val="22"/>
                      <w:szCs w:val="22"/>
                    </w:rPr>
                    <w:t>138</w:t>
                  </w:r>
                  <w:r>
                    <w:rPr>
                      <w:rFonts w:cs="Nazanin"/>
                      <w:sz w:val="22"/>
                      <w:szCs w:val="22"/>
                    </w:rPr>
                    <w:t>7</w:t>
                  </w:r>
                  <w:r w:rsidR="009313B7">
                    <w:rPr>
                      <w:rFonts w:cs="Nazanin"/>
                      <w:sz w:val="22"/>
                      <w:szCs w:val="22"/>
                      <w:vertAlign w:val="superscript"/>
                    </w:rPr>
                    <w:t>(1)</w:t>
                  </w:r>
                  <w:r w:rsidRPr="008805F2">
                    <w:rPr>
                      <w:rFonts w:cs="Nazanin"/>
                      <w:sz w:val="22"/>
                      <w:szCs w:val="22"/>
                    </w:rPr>
                    <w:tab/>
                  </w:r>
                </w:p>
              </w:tc>
              <w:tc>
                <w:tcPr>
                  <w:tcW w:w="1107" w:type="dxa"/>
                  <w:tcBorders>
                    <w:top w:val="nil"/>
                    <w:left w:val="nil"/>
                    <w:bottom w:val="nil"/>
                    <w:right w:val="nil"/>
                  </w:tcBorders>
                  <w:shd w:val="clear" w:color="auto" w:fill="auto"/>
                  <w:vAlign w:val="center"/>
                  <w:hideMark/>
                </w:tcPr>
                <w:p w:rsidR="00E944FB" w:rsidRDefault="00E944FB" w:rsidP="00FE60FE">
                  <w:pPr>
                    <w:bidi w:val="0"/>
                    <w:spacing w:line="250" w:lineRule="exact"/>
                    <w:jc w:val="right"/>
                    <w:rPr>
                      <w:szCs w:val="20"/>
                    </w:rPr>
                  </w:pPr>
                  <w:r>
                    <w:rPr>
                      <w:szCs w:val="20"/>
                    </w:rPr>
                    <w:t>5667</w:t>
                  </w:r>
                </w:p>
              </w:tc>
              <w:tc>
                <w:tcPr>
                  <w:tcW w:w="1108" w:type="dxa"/>
                  <w:tcBorders>
                    <w:top w:val="nil"/>
                    <w:left w:val="nil"/>
                    <w:bottom w:val="nil"/>
                    <w:right w:val="nil"/>
                  </w:tcBorders>
                  <w:shd w:val="clear" w:color="auto" w:fill="auto"/>
                  <w:vAlign w:val="center"/>
                  <w:hideMark/>
                </w:tcPr>
                <w:p w:rsidR="00E944FB" w:rsidRDefault="00E944FB" w:rsidP="00FE60FE">
                  <w:pPr>
                    <w:bidi w:val="0"/>
                    <w:spacing w:line="250" w:lineRule="exact"/>
                    <w:jc w:val="right"/>
                    <w:rPr>
                      <w:szCs w:val="20"/>
                    </w:rPr>
                  </w:pPr>
                  <w:r>
                    <w:rPr>
                      <w:szCs w:val="20"/>
                    </w:rPr>
                    <w:t>400</w:t>
                  </w:r>
                </w:p>
              </w:tc>
              <w:tc>
                <w:tcPr>
                  <w:tcW w:w="1108" w:type="dxa"/>
                  <w:tcBorders>
                    <w:top w:val="nil"/>
                    <w:left w:val="nil"/>
                    <w:bottom w:val="nil"/>
                    <w:right w:val="nil"/>
                  </w:tcBorders>
                  <w:shd w:val="clear" w:color="auto" w:fill="auto"/>
                  <w:vAlign w:val="center"/>
                  <w:hideMark/>
                </w:tcPr>
                <w:p w:rsidR="00E944FB" w:rsidRDefault="00E944FB" w:rsidP="00FE60FE">
                  <w:pPr>
                    <w:bidi w:val="0"/>
                    <w:spacing w:line="250" w:lineRule="exact"/>
                    <w:jc w:val="right"/>
                    <w:rPr>
                      <w:szCs w:val="20"/>
                    </w:rPr>
                  </w:pPr>
                  <w:r>
                    <w:rPr>
                      <w:szCs w:val="20"/>
                    </w:rPr>
                    <w:t>1024</w:t>
                  </w:r>
                </w:p>
              </w:tc>
              <w:tc>
                <w:tcPr>
                  <w:tcW w:w="1108" w:type="dxa"/>
                  <w:tcBorders>
                    <w:top w:val="nil"/>
                    <w:left w:val="nil"/>
                    <w:bottom w:val="nil"/>
                    <w:right w:val="nil"/>
                  </w:tcBorders>
                  <w:shd w:val="clear" w:color="auto" w:fill="auto"/>
                  <w:vAlign w:val="center"/>
                  <w:hideMark/>
                </w:tcPr>
                <w:p w:rsidR="00E944FB" w:rsidRDefault="00E944FB" w:rsidP="00FE60FE">
                  <w:pPr>
                    <w:bidi w:val="0"/>
                    <w:spacing w:line="250" w:lineRule="exact"/>
                    <w:jc w:val="right"/>
                    <w:rPr>
                      <w:szCs w:val="20"/>
                    </w:rPr>
                  </w:pPr>
                  <w:r>
                    <w:rPr>
                      <w:szCs w:val="20"/>
                    </w:rPr>
                    <w:t>2139</w:t>
                  </w:r>
                </w:p>
              </w:tc>
              <w:tc>
                <w:tcPr>
                  <w:tcW w:w="1108" w:type="dxa"/>
                  <w:tcBorders>
                    <w:top w:val="nil"/>
                    <w:left w:val="nil"/>
                    <w:bottom w:val="nil"/>
                    <w:right w:val="nil"/>
                  </w:tcBorders>
                  <w:shd w:val="clear" w:color="auto" w:fill="auto"/>
                  <w:vAlign w:val="center"/>
                  <w:hideMark/>
                </w:tcPr>
                <w:p w:rsidR="00E944FB" w:rsidRDefault="00E944FB" w:rsidP="00FE60FE">
                  <w:pPr>
                    <w:bidi w:val="0"/>
                    <w:spacing w:line="250" w:lineRule="exact"/>
                    <w:jc w:val="right"/>
                    <w:rPr>
                      <w:szCs w:val="20"/>
                    </w:rPr>
                  </w:pPr>
                  <w:r>
                    <w:rPr>
                      <w:szCs w:val="20"/>
                    </w:rPr>
                    <w:t>1545</w:t>
                  </w:r>
                </w:p>
              </w:tc>
              <w:tc>
                <w:tcPr>
                  <w:tcW w:w="1108" w:type="dxa"/>
                  <w:tcBorders>
                    <w:top w:val="nil"/>
                    <w:left w:val="nil"/>
                    <w:bottom w:val="nil"/>
                    <w:right w:val="nil"/>
                  </w:tcBorders>
                  <w:shd w:val="clear" w:color="auto" w:fill="auto"/>
                  <w:vAlign w:val="center"/>
                  <w:hideMark/>
                </w:tcPr>
                <w:p w:rsidR="00E944FB" w:rsidRDefault="00E944FB" w:rsidP="00FE60FE">
                  <w:pPr>
                    <w:bidi w:val="0"/>
                    <w:spacing w:line="250" w:lineRule="exact"/>
                    <w:jc w:val="right"/>
                    <w:rPr>
                      <w:szCs w:val="20"/>
                    </w:rPr>
                  </w:pPr>
                  <w:r>
                    <w:rPr>
                      <w:szCs w:val="20"/>
                    </w:rPr>
                    <w:t>559</w:t>
                  </w:r>
                </w:p>
              </w:tc>
            </w:tr>
            <w:tr w:rsidR="00E944FB" w:rsidRPr="008805F2" w:rsidTr="00E944FB">
              <w:tc>
                <w:tcPr>
                  <w:tcW w:w="3559" w:type="dxa"/>
                  <w:tcBorders>
                    <w:top w:val="nil"/>
                    <w:left w:val="nil"/>
                    <w:bottom w:val="single" w:sz="12" w:space="0" w:color="000000"/>
                    <w:right w:val="single" w:sz="12" w:space="0" w:color="000000"/>
                  </w:tcBorders>
                  <w:shd w:val="clear" w:color="auto" w:fill="auto"/>
                  <w:vAlign w:val="center"/>
                  <w:hideMark/>
                </w:tcPr>
                <w:p w:rsidR="00E944FB" w:rsidRPr="008805F2" w:rsidRDefault="009313B7" w:rsidP="00FE60FE">
                  <w:pPr>
                    <w:tabs>
                      <w:tab w:val="right" w:leader="dot" w:pos="3939"/>
                    </w:tabs>
                    <w:bidi w:val="0"/>
                    <w:spacing w:line="250" w:lineRule="exact"/>
                    <w:rPr>
                      <w:rFonts w:cs="Nazanin"/>
                      <w:b/>
                      <w:bCs/>
                      <w:i/>
                      <w:iCs/>
                      <w:sz w:val="22"/>
                      <w:szCs w:val="22"/>
                    </w:rPr>
                  </w:pPr>
                  <w:r w:rsidRPr="008805F2">
                    <w:rPr>
                      <w:rFonts w:cs="Nazanin" w:hint="cs"/>
                      <w:b/>
                      <w:bCs/>
                      <w:i/>
                      <w:iCs/>
                      <w:sz w:val="22"/>
                      <w:szCs w:val="22"/>
                    </w:rPr>
                    <w:t>138</w:t>
                  </w:r>
                  <w:r>
                    <w:rPr>
                      <w:rFonts w:cs="Nazanin"/>
                      <w:b/>
                      <w:bCs/>
                      <w:i/>
                      <w:iCs/>
                      <w:sz w:val="22"/>
                      <w:szCs w:val="22"/>
                    </w:rPr>
                    <w:t>8</w:t>
                  </w:r>
                  <w:r w:rsidR="00E944FB" w:rsidRPr="008805F2">
                    <w:rPr>
                      <w:rFonts w:cs="Nazanin"/>
                      <w:b/>
                      <w:bCs/>
                      <w:i/>
                      <w:iCs/>
                      <w:sz w:val="22"/>
                      <w:szCs w:val="22"/>
                    </w:rPr>
                    <w:tab/>
                  </w:r>
                </w:p>
              </w:tc>
              <w:tc>
                <w:tcPr>
                  <w:tcW w:w="1107" w:type="dxa"/>
                  <w:tcBorders>
                    <w:top w:val="nil"/>
                    <w:left w:val="nil"/>
                    <w:bottom w:val="single" w:sz="12" w:space="0" w:color="000000"/>
                    <w:right w:val="nil"/>
                  </w:tcBorders>
                  <w:shd w:val="clear" w:color="auto" w:fill="auto"/>
                  <w:vAlign w:val="center"/>
                  <w:hideMark/>
                </w:tcPr>
                <w:p w:rsidR="00E944FB" w:rsidRPr="00E944FB" w:rsidRDefault="00E944FB" w:rsidP="00FE60FE">
                  <w:pPr>
                    <w:bidi w:val="0"/>
                    <w:spacing w:line="250" w:lineRule="exact"/>
                    <w:jc w:val="right"/>
                    <w:rPr>
                      <w:b/>
                      <w:bCs/>
                      <w:i/>
                      <w:iCs/>
                      <w:szCs w:val="20"/>
                    </w:rPr>
                  </w:pPr>
                  <w:r w:rsidRPr="00E944FB">
                    <w:rPr>
                      <w:b/>
                      <w:bCs/>
                      <w:i/>
                      <w:iCs/>
                      <w:szCs w:val="20"/>
                    </w:rPr>
                    <w:t>93</w:t>
                  </w:r>
                </w:p>
              </w:tc>
              <w:tc>
                <w:tcPr>
                  <w:tcW w:w="1108" w:type="dxa"/>
                  <w:tcBorders>
                    <w:top w:val="nil"/>
                    <w:left w:val="nil"/>
                    <w:bottom w:val="single" w:sz="12" w:space="0" w:color="000000"/>
                    <w:right w:val="nil"/>
                  </w:tcBorders>
                  <w:shd w:val="clear" w:color="auto" w:fill="auto"/>
                  <w:vAlign w:val="center"/>
                  <w:hideMark/>
                </w:tcPr>
                <w:p w:rsidR="00E944FB" w:rsidRPr="00E944FB" w:rsidRDefault="00E944FB" w:rsidP="00FE60FE">
                  <w:pPr>
                    <w:bidi w:val="0"/>
                    <w:spacing w:line="250" w:lineRule="exact"/>
                    <w:jc w:val="right"/>
                    <w:rPr>
                      <w:b/>
                      <w:bCs/>
                      <w:i/>
                      <w:iCs/>
                      <w:szCs w:val="20"/>
                    </w:rPr>
                  </w:pPr>
                  <w:r w:rsidRPr="00E944FB">
                    <w:rPr>
                      <w:b/>
                      <w:bCs/>
                      <w:i/>
                      <w:iCs/>
                      <w:szCs w:val="20"/>
                    </w:rPr>
                    <w:t>4</w:t>
                  </w:r>
                </w:p>
              </w:tc>
              <w:tc>
                <w:tcPr>
                  <w:tcW w:w="1108" w:type="dxa"/>
                  <w:tcBorders>
                    <w:top w:val="nil"/>
                    <w:left w:val="nil"/>
                    <w:bottom w:val="single" w:sz="12" w:space="0" w:color="000000"/>
                    <w:right w:val="nil"/>
                  </w:tcBorders>
                  <w:shd w:val="clear" w:color="auto" w:fill="auto"/>
                  <w:vAlign w:val="center"/>
                  <w:hideMark/>
                </w:tcPr>
                <w:p w:rsidR="00E944FB" w:rsidRPr="00E944FB" w:rsidRDefault="00E944FB" w:rsidP="00FE60FE">
                  <w:pPr>
                    <w:bidi w:val="0"/>
                    <w:spacing w:line="250" w:lineRule="exact"/>
                    <w:jc w:val="right"/>
                    <w:rPr>
                      <w:b/>
                      <w:bCs/>
                      <w:i/>
                      <w:iCs/>
                      <w:szCs w:val="20"/>
                    </w:rPr>
                  </w:pPr>
                  <w:r w:rsidRPr="00E944FB">
                    <w:rPr>
                      <w:b/>
                      <w:bCs/>
                      <w:i/>
                      <w:iCs/>
                      <w:szCs w:val="20"/>
                    </w:rPr>
                    <w:t>12</w:t>
                  </w:r>
                </w:p>
              </w:tc>
              <w:tc>
                <w:tcPr>
                  <w:tcW w:w="1108" w:type="dxa"/>
                  <w:tcBorders>
                    <w:top w:val="nil"/>
                    <w:left w:val="nil"/>
                    <w:bottom w:val="single" w:sz="12" w:space="0" w:color="000000"/>
                    <w:right w:val="nil"/>
                  </w:tcBorders>
                  <w:shd w:val="clear" w:color="auto" w:fill="auto"/>
                  <w:vAlign w:val="center"/>
                  <w:hideMark/>
                </w:tcPr>
                <w:p w:rsidR="00E944FB" w:rsidRPr="00E944FB" w:rsidRDefault="00E944FB" w:rsidP="00FE60FE">
                  <w:pPr>
                    <w:bidi w:val="0"/>
                    <w:spacing w:line="250" w:lineRule="exact"/>
                    <w:jc w:val="right"/>
                    <w:rPr>
                      <w:b/>
                      <w:bCs/>
                      <w:i/>
                      <w:iCs/>
                      <w:szCs w:val="20"/>
                    </w:rPr>
                  </w:pPr>
                  <w:r w:rsidRPr="00E944FB">
                    <w:rPr>
                      <w:b/>
                      <w:bCs/>
                      <w:i/>
                      <w:iCs/>
                      <w:szCs w:val="20"/>
                    </w:rPr>
                    <w:t>21</w:t>
                  </w:r>
                </w:p>
              </w:tc>
              <w:tc>
                <w:tcPr>
                  <w:tcW w:w="1108" w:type="dxa"/>
                  <w:tcBorders>
                    <w:top w:val="nil"/>
                    <w:left w:val="nil"/>
                    <w:bottom w:val="single" w:sz="12" w:space="0" w:color="000000"/>
                    <w:right w:val="nil"/>
                  </w:tcBorders>
                  <w:shd w:val="clear" w:color="auto" w:fill="auto"/>
                  <w:vAlign w:val="center"/>
                  <w:hideMark/>
                </w:tcPr>
                <w:p w:rsidR="00E944FB" w:rsidRPr="00E944FB" w:rsidRDefault="00E944FB" w:rsidP="00FE60FE">
                  <w:pPr>
                    <w:bidi w:val="0"/>
                    <w:spacing w:line="250" w:lineRule="exact"/>
                    <w:jc w:val="right"/>
                    <w:rPr>
                      <w:b/>
                      <w:bCs/>
                      <w:i/>
                      <w:iCs/>
                      <w:szCs w:val="20"/>
                    </w:rPr>
                  </w:pPr>
                  <w:r w:rsidRPr="00E944FB">
                    <w:rPr>
                      <w:b/>
                      <w:bCs/>
                      <w:i/>
                      <w:iCs/>
                      <w:szCs w:val="20"/>
                    </w:rPr>
                    <w:t>32</w:t>
                  </w:r>
                </w:p>
              </w:tc>
              <w:tc>
                <w:tcPr>
                  <w:tcW w:w="1108" w:type="dxa"/>
                  <w:tcBorders>
                    <w:top w:val="nil"/>
                    <w:left w:val="nil"/>
                    <w:bottom w:val="single" w:sz="12" w:space="0" w:color="000000"/>
                    <w:right w:val="nil"/>
                  </w:tcBorders>
                  <w:shd w:val="clear" w:color="auto" w:fill="auto"/>
                  <w:vAlign w:val="center"/>
                  <w:hideMark/>
                </w:tcPr>
                <w:p w:rsidR="00E944FB" w:rsidRPr="00E944FB" w:rsidRDefault="00E944FB" w:rsidP="00FE60FE">
                  <w:pPr>
                    <w:bidi w:val="0"/>
                    <w:spacing w:line="250" w:lineRule="exact"/>
                    <w:jc w:val="right"/>
                    <w:rPr>
                      <w:b/>
                      <w:bCs/>
                      <w:i/>
                      <w:iCs/>
                      <w:szCs w:val="20"/>
                    </w:rPr>
                  </w:pPr>
                  <w:r w:rsidRPr="00E944FB">
                    <w:rPr>
                      <w:b/>
                      <w:bCs/>
                      <w:i/>
                      <w:iCs/>
                      <w:szCs w:val="20"/>
                    </w:rPr>
                    <w:t>24</w:t>
                  </w:r>
                </w:p>
              </w:tc>
            </w:tr>
          </w:tbl>
          <w:p w:rsidR="00B36977" w:rsidRPr="008805F2" w:rsidRDefault="00B36977" w:rsidP="00340A42"/>
        </w:tc>
      </w:tr>
      <w:tr w:rsidR="00B36977" w:rsidRPr="008805F2" w:rsidTr="008711CE">
        <w:trPr>
          <w:tblCellSpacing w:w="15" w:type="dxa"/>
        </w:trPr>
        <w:tc>
          <w:tcPr>
            <w:tcW w:w="0" w:type="auto"/>
            <w:vAlign w:val="center"/>
            <w:hideMark/>
          </w:tcPr>
          <w:p w:rsidR="009A2CAA" w:rsidRPr="008805F2" w:rsidRDefault="00B36977" w:rsidP="008711CE">
            <w:pPr>
              <w:bidi w:val="0"/>
              <w:rPr>
                <w:i/>
                <w:iCs/>
                <w:sz w:val="22"/>
                <w:szCs w:val="22"/>
              </w:rPr>
            </w:pPr>
            <w:r w:rsidRPr="008805F2">
              <w:rPr>
                <w:i/>
                <w:iCs/>
                <w:sz w:val="22"/>
                <w:szCs w:val="22"/>
              </w:rPr>
              <w:t>1.The reason for decrease in figures compared to the previous year is the Organization's focus on elementary and</w:t>
            </w:r>
          </w:p>
          <w:p w:rsidR="00B36977" w:rsidRPr="008805F2" w:rsidRDefault="009A2CAA" w:rsidP="009A2CAA">
            <w:pPr>
              <w:bidi w:val="0"/>
              <w:rPr>
                <w:i/>
                <w:iCs/>
                <w:sz w:val="22"/>
                <w:szCs w:val="22"/>
              </w:rPr>
            </w:pPr>
            <w:r w:rsidRPr="008805F2">
              <w:rPr>
                <w:i/>
                <w:iCs/>
                <w:sz w:val="22"/>
                <w:szCs w:val="22"/>
              </w:rPr>
              <w:t xml:space="preserve">  </w:t>
            </w:r>
            <w:r w:rsidR="00B36977" w:rsidRPr="008805F2">
              <w:rPr>
                <w:i/>
                <w:iCs/>
                <w:sz w:val="22"/>
                <w:szCs w:val="22"/>
              </w:rPr>
              <w:t xml:space="preserve"> </w:t>
            </w:r>
            <w:proofErr w:type="gramStart"/>
            <w:r w:rsidR="00B36977" w:rsidRPr="008805F2">
              <w:rPr>
                <w:i/>
                <w:iCs/>
                <w:sz w:val="22"/>
                <w:szCs w:val="22"/>
              </w:rPr>
              <w:t>complementary</w:t>
            </w:r>
            <w:proofErr w:type="gramEnd"/>
            <w:r w:rsidR="00B36977" w:rsidRPr="008805F2">
              <w:rPr>
                <w:i/>
                <w:iCs/>
                <w:sz w:val="22"/>
                <w:szCs w:val="22"/>
              </w:rPr>
              <w:t xml:space="preserve"> educational courses.</w:t>
            </w:r>
          </w:p>
        </w:tc>
      </w:tr>
      <w:tr w:rsidR="00B36977" w:rsidRPr="008805F2" w:rsidTr="008711CE">
        <w:trPr>
          <w:tblCellSpacing w:w="15" w:type="dxa"/>
        </w:trPr>
        <w:tc>
          <w:tcPr>
            <w:tcW w:w="0" w:type="auto"/>
            <w:vAlign w:val="center"/>
            <w:hideMark/>
          </w:tcPr>
          <w:p w:rsidR="00B36977" w:rsidRPr="008805F2" w:rsidRDefault="00B36977" w:rsidP="008711CE">
            <w:pPr>
              <w:bidi w:val="0"/>
              <w:rPr>
                <w:i/>
                <w:iCs/>
                <w:sz w:val="22"/>
                <w:szCs w:val="22"/>
              </w:rPr>
            </w:pPr>
            <w:r w:rsidRPr="008805F2">
              <w:rPr>
                <w:i/>
                <w:iCs/>
                <w:sz w:val="22"/>
                <w:szCs w:val="22"/>
              </w:rPr>
              <w:t>Source: Literacy Movement Organization.</w:t>
            </w:r>
          </w:p>
        </w:tc>
      </w:tr>
      <w:tr w:rsidR="00B36977" w:rsidRPr="008805F2" w:rsidTr="008711CE">
        <w:trPr>
          <w:tblCellSpacing w:w="15" w:type="dxa"/>
        </w:trPr>
        <w:tc>
          <w:tcPr>
            <w:tcW w:w="0" w:type="auto"/>
            <w:vAlign w:val="center"/>
            <w:hideMark/>
          </w:tcPr>
          <w:p w:rsidR="00B36977" w:rsidRPr="008805F2" w:rsidRDefault="00B36977" w:rsidP="00340A42">
            <w:pPr>
              <w:rPr>
                <w:i/>
                <w:iCs/>
                <w:sz w:val="22"/>
                <w:szCs w:val="22"/>
              </w:rPr>
            </w:pPr>
          </w:p>
        </w:tc>
      </w:tr>
      <w:tr w:rsidR="00B36977" w:rsidRPr="008805F2" w:rsidTr="008711CE">
        <w:trPr>
          <w:tblCellSpacing w:w="15" w:type="dxa"/>
        </w:trPr>
        <w:tc>
          <w:tcPr>
            <w:tcW w:w="0" w:type="auto"/>
            <w:vAlign w:val="center"/>
            <w:hideMark/>
          </w:tcPr>
          <w:p w:rsidR="00B36977" w:rsidRPr="008805F2" w:rsidRDefault="00B36977" w:rsidP="00340A42">
            <w:pPr>
              <w:rPr>
                <w:i/>
                <w:iCs/>
                <w:sz w:val="22"/>
                <w:szCs w:val="22"/>
              </w:rPr>
            </w:pPr>
          </w:p>
        </w:tc>
      </w:tr>
      <w:tr w:rsidR="00B36977" w:rsidRPr="008805F2" w:rsidTr="008711CE">
        <w:trPr>
          <w:tblCellSpacing w:w="15" w:type="dxa"/>
        </w:trPr>
        <w:tc>
          <w:tcPr>
            <w:tcW w:w="0" w:type="auto"/>
            <w:vAlign w:val="center"/>
            <w:hideMark/>
          </w:tcPr>
          <w:p w:rsidR="00B36977" w:rsidRPr="008805F2" w:rsidRDefault="00B36977" w:rsidP="00340A42">
            <w:pPr>
              <w:rPr>
                <w:i/>
                <w:iCs/>
                <w:sz w:val="22"/>
                <w:szCs w:val="22"/>
                <w:lang w:bidi="fa-IR"/>
              </w:rPr>
            </w:pPr>
          </w:p>
        </w:tc>
      </w:tr>
      <w:tr w:rsidR="00B36977" w:rsidRPr="008805F2" w:rsidTr="008711CE">
        <w:trPr>
          <w:tblCellSpacing w:w="15" w:type="dxa"/>
        </w:trPr>
        <w:tc>
          <w:tcPr>
            <w:tcW w:w="0" w:type="auto"/>
            <w:vAlign w:val="center"/>
            <w:hideMark/>
          </w:tcPr>
          <w:p w:rsidR="00B36977" w:rsidRPr="008805F2" w:rsidRDefault="00B36977" w:rsidP="00340A42"/>
        </w:tc>
      </w:tr>
    </w:tbl>
    <w:p w:rsidR="00E944FB" w:rsidRPr="008805F2" w:rsidRDefault="00E944FB" w:rsidP="00FE60FE">
      <w:pPr>
        <w:bidi w:val="0"/>
        <w:rPr>
          <w:vanish/>
        </w:rPr>
      </w:pPr>
      <w:bookmarkStart w:id="83" w:name="_GoBack"/>
      <w:bookmarkEnd w:id="83"/>
    </w:p>
    <w:p w:rsidR="008711CE" w:rsidRPr="008805F2" w:rsidRDefault="008711CE">
      <w:pPr>
        <w:bidi w:val="0"/>
      </w:pPr>
    </w:p>
    <w:tbl>
      <w:tblPr>
        <w:tblW w:w="12316" w:type="dxa"/>
        <w:tblCellSpacing w:w="15" w:type="dxa"/>
        <w:tblCellMar>
          <w:top w:w="15" w:type="dxa"/>
          <w:left w:w="15" w:type="dxa"/>
          <w:bottom w:w="15" w:type="dxa"/>
          <w:right w:w="15" w:type="dxa"/>
        </w:tblCellMar>
        <w:tblLook w:val="04A0" w:firstRow="1" w:lastRow="0" w:firstColumn="1" w:lastColumn="0" w:noHBand="0" w:noVBand="1"/>
      </w:tblPr>
      <w:tblGrid>
        <w:gridCol w:w="12316"/>
      </w:tblGrid>
      <w:tr w:rsidR="00B36977" w:rsidRPr="008805F2" w:rsidTr="008711CE">
        <w:trPr>
          <w:tblCellSpacing w:w="15" w:type="dxa"/>
        </w:trPr>
        <w:tc>
          <w:tcPr>
            <w:tcW w:w="0" w:type="auto"/>
            <w:vAlign w:val="center"/>
            <w:hideMark/>
          </w:tcPr>
          <w:p w:rsidR="00B36977" w:rsidRPr="008805F2" w:rsidRDefault="00B36977" w:rsidP="006505E3">
            <w:pPr>
              <w:pStyle w:val="Heading1"/>
              <w:rPr>
                <w:b/>
                <w:bCs/>
                <w:sz w:val="24"/>
              </w:rPr>
            </w:pPr>
            <w:bookmarkStart w:id="84" w:name="_Toc266183948"/>
            <w:bookmarkStart w:id="85" w:name="_Toc267143212"/>
            <w:r w:rsidRPr="008805F2">
              <w:rPr>
                <w:b/>
                <w:bCs/>
                <w:sz w:val="24"/>
              </w:rPr>
              <w:lastRenderedPageBreak/>
              <w:t>15. 23. VILLAGES COVERED BY LITERACY MOVEMENT ORGANIZATION</w:t>
            </w:r>
            <w:bookmarkEnd w:id="84"/>
            <w:bookmarkEnd w:id="85"/>
          </w:p>
        </w:tc>
      </w:tr>
      <w:tr w:rsidR="00B36977" w:rsidRPr="008805F2" w:rsidTr="008711CE">
        <w:trPr>
          <w:tblCellSpacing w:w="15" w:type="dxa"/>
        </w:trPr>
        <w:tc>
          <w:tcPr>
            <w:tcW w:w="0" w:type="auto"/>
            <w:vAlign w:val="center"/>
            <w:hideMark/>
          </w:tcPr>
          <w:tbl>
            <w:tblPr>
              <w:tblW w:w="10065" w:type="dxa"/>
              <w:tblCellMar>
                <w:top w:w="30" w:type="dxa"/>
                <w:left w:w="30" w:type="dxa"/>
                <w:bottom w:w="30" w:type="dxa"/>
                <w:right w:w="30" w:type="dxa"/>
              </w:tblCellMar>
              <w:tblLook w:val="04A0" w:firstRow="1" w:lastRow="0" w:firstColumn="1" w:lastColumn="0" w:noHBand="0" w:noVBand="1"/>
            </w:tblPr>
            <w:tblGrid>
              <w:gridCol w:w="7938"/>
              <w:gridCol w:w="2127"/>
            </w:tblGrid>
            <w:tr w:rsidR="00B36977" w:rsidRPr="008805F2" w:rsidTr="00782B62">
              <w:trPr>
                <w:trHeight w:val="564"/>
              </w:trPr>
              <w:tc>
                <w:tcPr>
                  <w:tcW w:w="7938" w:type="dxa"/>
                  <w:tcBorders>
                    <w:top w:val="single" w:sz="12" w:space="0" w:color="000000"/>
                    <w:left w:val="nil"/>
                    <w:bottom w:val="nil"/>
                    <w:right w:val="single" w:sz="12" w:space="0" w:color="000000"/>
                  </w:tcBorders>
                  <w:shd w:val="clear" w:color="auto" w:fill="auto"/>
                  <w:vAlign w:val="center"/>
                  <w:hideMark/>
                </w:tcPr>
                <w:p w:rsidR="00B36977" w:rsidRPr="008805F2" w:rsidRDefault="00B36977" w:rsidP="00340A42">
                  <w:pPr>
                    <w:jc w:val="center"/>
                    <w:rPr>
                      <w:sz w:val="22"/>
                      <w:szCs w:val="22"/>
                      <w:rtl/>
                      <w:lang w:bidi="fa-IR"/>
                    </w:rPr>
                  </w:pPr>
                  <w:r w:rsidRPr="008805F2">
                    <w:rPr>
                      <w:sz w:val="22"/>
                      <w:szCs w:val="22"/>
                    </w:rPr>
                    <w:t xml:space="preserve">Year and </w:t>
                  </w:r>
                  <w:proofErr w:type="spellStart"/>
                  <w:r w:rsidRPr="008805F2">
                    <w:rPr>
                      <w:sz w:val="22"/>
                      <w:szCs w:val="22"/>
                    </w:rPr>
                    <w:t>Ostan</w:t>
                  </w:r>
                  <w:proofErr w:type="spellEnd"/>
                </w:p>
              </w:tc>
              <w:tc>
                <w:tcPr>
                  <w:tcW w:w="2127" w:type="dxa"/>
                  <w:tcBorders>
                    <w:top w:val="single" w:sz="12" w:space="0" w:color="000000"/>
                    <w:left w:val="single" w:sz="6" w:space="0" w:color="000000"/>
                    <w:bottom w:val="single" w:sz="6" w:space="0" w:color="000000"/>
                    <w:right w:val="nil"/>
                  </w:tcBorders>
                  <w:shd w:val="clear" w:color="auto" w:fill="auto"/>
                  <w:vAlign w:val="center"/>
                  <w:hideMark/>
                </w:tcPr>
                <w:p w:rsidR="00B36977" w:rsidRPr="008805F2" w:rsidRDefault="00B36977" w:rsidP="00340A42">
                  <w:pPr>
                    <w:jc w:val="center"/>
                    <w:rPr>
                      <w:sz w:val="22"/>
                      <w:szCs w:val="22"/>
                      <w:rtl/>
                      <w:lang w:bidi="fa-IR"/>
                    </w:rPr>
                  </w:pPr>
                  <w:r w:rsidRPr="008805F2">
                    <w:rPr>
                      <w:sz w:val="22"/>
                      <w:szCs w:val="22"/>
                    </w:rPr>
                    <w:t>Villages</w:t>
                  </w:r>
                </w:p>
              </w:tc>
            </w:tr>
            <w:tr w:rsidR="00D42D6A" w:rsidRPr="008805F2" w:rsidTr="00743744">
              <w:tc>
                <w:tcPr>
                  <w:tcW w:w="7938" w:type="dxa"/>
                  <w:tcBorders>
                    <w:top w:val="single" w:sz="12" w:space="0" w:color="000000"/>
                    <w:left w:val="nil"/>
                    <w:bottom w:val="nil"/>
                    <w:right w:val="single" w:sz="12" w:space="0" w:color="000000"/>
                  </w:tcBorders>
                  <w:shd w:val="clear" w:color="auto" w:fill="auto"/>
                  <w:vAlign w:val="center"/>
                  <w:hideMark/>
                </w:tcPr>
                <w:p w:rsidR="00D42D6A" w:rsidRPr="008805F2" w:rsidRDefault="00D42D6A" w:rsidP="00782B62">
                  <w:pPr>
                    <w:tabs>
                      <w:tab w:val="right" w:leader="dot" w:pos="7767"/>
                    </w:tabs>
                    <w:bidi w:val="0"/>
                    <w:ind w:firstLine="208"/>
                    <w:rPr>
                      <w:rFonts w:cs="Nazanin"/>
                      <w:sz w:val="22"/>
                      <w:szCs w:val="22"/>
                      <w:rtl/>
                      <w:lang w:bidi="fa-IR"/>
                    </w:rPr>
                  </w:pPr>
                  <w:r w:rsidRPr="008805F2">
                    <w:rPr>
                      <w:rFonts w:cs="Nazanin" w:hint="cs"/>
                      <w:sz w:val="22"/>
                      <w:szCs w:val="22"/>
                    </w:rPr>
                    <w:t>1370</w:t>
                  </w:r>
                  <w:r w:rsidRPr="008805F2">
                    <w:rPr>
                      <w:rFonts w:cs="Nazanin"/>
                      <w:sz w:val="22"/>
                      <w:szCs w:val="22"/>
                      <w:lang w:bidi="fa-IR"/>
                    </w:rPr>
                    <w:tab/>
                  </w:r>
                </w:p>
              </w:tc>
              <w:tc>
                <w:tcPr>
                  <w:tcW w:w="2127" w:type="dxa"/>
                  <w:tcBorders>
                    <w:top w:val="single" w:sz="12" w:space="0" w:color="000000"/>
                    <w:left w:val="nil"/>
                    <w:bottom w:val="nil"/>
                    <w:right w:val="nil"/>
                  </w:tcBorders>
                  <w:shd w:val="clear" w:color="auto" w:fill="auto"/>
                  <w:vAlign w:val="center"/>
                  <w:hideMark/>
                </w:tcPr>
                <w:p w:rsidR="00D42D6A" w:rsidRDefault="00D42D6A" w:rsidP="00C82258">
                  <w:pPr>
                    <w:bidi w:val="0"/>
                    <w:jc w:val="center"/>
                    <w:rPr>
                      <w:szCs w:val="20"/>
                    </w:rPr>
                  </w:pPr>
                  <w:r>
                    <w:rPr>
                      <w:szCs w:val="20"/>
                    </w:rPr>
                    <w:t>27036</w:t>
                  </w:r>
                </w:p>
              </w:tc>
            </w:tr>
            <w:tr w:rsidR="00D42D6A" w:rsidRPr="008805F2" w:rsidTr="00743744">
              <w:tc>
                <w:tcPr>
                  <w:tcW w:w="7938" w:type="dxa"/>
                  <w:tcBorders>
                    <w:top w:val="nil"/>
                    <w:left w:val="nil"/>
                    <w:bottom w:val="nil"/>
                    <w:right w:val="single" w:sz="12" w:space="0" w:color="000000"/>
                  </w:tcBorders>
                  <w:shd w:val="clear" w:color="auto" w:fill="auto"/>
                  <w:vAlign w:val="center"/>
                  <w:hideMark/>
                </w:tcPr>
                <w:p w:rsidR="00D42D6A" w:rsidRPr="008805F2" w:rsidRDefault="00D42D6A" w:rsidP="00782B62">
                  <w:pPr>
                    <w:tabs>
                      <w:tab w:val="right" w:leader="dot" w:pos="7767"/>
                    </w:tabs>
                    <w:bidi w:val="0"/>
                    <w:ind w:firstLine="208"/>
                    <w:rPr>
                      <w:rFonts w:cs="Nazanin"/>
                      <w:sz w:val="22"/>
                      <w:szCs w:val="22"/>
                    </w:rPr>
                  </w:pPr>
                  <w:r w:rsidRPr="008805F2">
                    <w:rPr>
                      <w:rFonts w:cs="Nazanin" w:hint="cs"/>
                      <w:sz w:val="22"/>
                      <w:szCs w:val="22"/>
                    </w:rPr>
                    <w:t>1375</w:t>
                  </w:r>
                  <w:r w:rsidRPr="008805F2">
                    <w:rPr>
                      <w:rFonts w:cs="Nazanin"/>
                      <w:sz w:val="22"/>
                      <w:szCs w:val="22"/>
                    </w:rPr>
                    <w:tab/>
                  </w:r>
                </w:p>
              </w:tc>
              <w:tc>
                <w:tcPr>
                  <w:tcW w:w="2127" w:type="dxa"/>
                  <w:tcBorders>
                    <w:top w:val="nil"/>
                    <w:left w:val="nil"/>
                    <w:bottom w:val="nil"/>
                    <w:right w:val="nil"/>
                  </w:tcBorders>
                  <w:shd w:val="clear" w:color="auto" w:fill="auto"/>
                  <w:vAlign w:val="center"/>
                  <w:hideMark/>
                </w:tcPr>
                <w:p w:rsidR="00D42D6A" w:rsidRDefault="00D42D6A" w:rsidP="00C82258">
                  <w:pPr>
                    <w:bidi w:val="0"/>
                    <w:jc w:val="center"/>
                    <w:rPr>
                      <w:szCs w:val="20"/>
                    </w:rPr>
                  </w:pPr>
                  <w:r>
                    <w:rPr>
                      <w:szCs w:val="20"/>
                    </w:rPr>
                    <w:t>19039</w:t>
                  </w:r>
                </w:p>
              </w:tc>
            </w:tr>
            <w:tr w:rsidR="00D42D6A" w:rsidRPr="008805F2" w:rsidTr="00743744">
              <w:tc>
                <w:tcPr>
                  <w:tcW w:w="7938" w:type="dxa"/>
                  <w:tcBorders>
                    <w:top w:val="nil"/>
                    <w:left w:val="nil"/>
                    <w:bottom w:val="nil"/>
                    <w:right w:val="single" w:sz="12" w:space="0" w:color="000000"/>
                  </w:tcBorders>
                  <w:shd w:val="clear" w:color="auto" w:fill="auto"/>
                  <w:vAlign w:val="center"/>
                  <w:hideMark/>
                </w:tcPr>
                <w:p w:rsidR="00D42D6A" w:rsidRPr="008805F2" w:rsidRDefault="00D42D6A" w:rsidP="00782B62">
                  <w:pPr>
                    <w:tabs>
                      <w:tab w:val="right" w:leader="dot" w:pos="7767"/>
                    </w:tabs>
                    <w:bidi w:val="0"/>
                    <w:ind w:firstLine="208"/>
                    <w:rPr>
                      <w:rFonts w:cs="Nazanin"/>
                      <w:sz w:val="22"/>
                      <w:szCs w:val="22"/>
                    </w:rPr>
                  </w:pPr>
                  <w:r w:rsidRPr="008805F2">
                    <w:rPr>
                      <w:rFonts w:cs="Nazanin" w:hint="cs"/>
                      <w:sz w:val="22"/>
                      <w:szCs w:val="22"/>
                    </w:rPr>
                    <w:t>1380</w:t>
                  </w:r>
                  <w:r w:rsidRPr="008805F2">
                    <w:rPr>
                      <w:rFonts w:cs="Nazanin"/>
                      <w:sz w:val="22"/>
                      <w:szCs w:val="22"/>
                    </w:rPr>
                    <w:tab/>
                  </w:r>
                </w:p>
              </w:tc>
              <w:tc>
                <w:tcPr>
                  <w:tcW w:w="2127" w:type="dxa"/>
                  <w:tcBorders>
                    <w:top w:val="nil"/>
                    <w:left w:val="nil"/>
                    <w:bottom w:val="nil"/>
                    <w:right w:val="nil"/>
                  </w:tcBorders>
                  <w:shd w:val="clear" w:color="auto" w:fill="auto"/>
                  <w:vAlign w:val="center"/>
                  <w:hideMark/>
                </w:tcPr>
                <w:p w:rsidR="00D42D6A" w:rsidRDefault="00D42D6A" w:rsidP="00C82258">
                  <w:pPr>
                    <w:bidi w:val="0"/>
                    <w:jc w:val="center"/>
                    <w:rPr>
                      <w:szCs w:val="20"/>
                    </w:rPr>
                  </w:pPr>
                  <w:r>
                    <w:rPr>
                      <w:szCs w:val="20"/>
                    </w:rPr>
                    <w:t>15575</w:t>
                  </w:r>
                </w:p>
              </w:tc>
            </w:tr>
            <w:tr w:rsidR="00D42D6A" w:rsidRPr="008805F2" w:rsidTr="00743744">
              <w:tc>
                <w:tcPr>
                  <w:tcW w:w="7938" w:type="dxa"/>
                  <w:tcBorders>
                    <w:top w:val="nil"/>
                    <w:left w:val="nil"/>
                    <w:bottom w:val="nil"/>
                    <w:right w:val="single" w:sz="12" w:space="0" w:color="000000"/>
                  </w:tcBorders>
                  <w:shd w:val="clear" w:color="auto" w:fill="auto"/>
                  <w:vAlign w:val="center"/>
                  <w:hideMark/>
                </w:tcPr>
                <w:p w:rsidR="00D42D6A" w:rsidRPr="008805F2" w:rsidRDefault="00D42D6A" w:rsidP="00782B62">
                  <w:pPr>
                    <w:tabs>
                      <w:tab w:val="right" w:leader="dot" w:pos="7767"/>
                    </w:tabs>
                    <w:bidi w:val="0"/>
                    <w:ind w:firstLine="208"/>
                    <w:rPr>
                      <w:rFonts w:cs="Nazanin"/>
                      <w:sz w:val="22"/>
                      <w:szCs w:val="22"/>
                    </w:rPr>
                  </w:pPr>
                  <w:r w:rsidRPr="008805F2">
                    <w:rPr>
                      <w:rFonts w:cs="Nazanin" w:hint="cs"/>
                      <w:sz w:val="22"/>
                      <w:szCs w:val="22"/>
                    </w:rPr>
                    <w:t>1383</w:t>
                  </w:r>
                  <w:r w:rsidRPr="008805F2">
                    <w:rPr>
                      <w:rFonts w:cs="Nazanin"/>
                      <w:sz w:val="22"/>
                      <w:szCs w:val="22"/>
                    </w:rPr>
                    <w:tab/>
                  </w:r>
                </w:p>
              </w:tc>
              <w:tc>
                <w:tcPr>
                  <w:tcW w:w="2127" w:type="dxa"/>
                  <w:tcBorders>
                    <w:top w:val="nil"/>
                    <w:left w:val="nil"/>
                    <w:bottom w:val="nil"/>
                    <w:right w:val="nil"/>
                  </w:tcBorders>
                  <w:shd w:val="clear" w:color="auto" w:fill="auto"/>
                  <w:vAlign w:val="center"/>
                  <w:hideMark/>
                </w:tcPr>
                <w:p w:rsidR="00D42D6A" w:rsidRDefault="00D42D6A" w:rsidP="00C82258">
                  <w:pPr>
                    <w:bidi w:val="0"/>
                    <w:jc w:val="center"/>
                    <w:rPr>
                      <w:szCs w:val="20"/>
                    </w:rPr>
                  </w:pPr>
                  <w:r>
                    <w:rPr>
                      <w:szCs w:val="20"/>
                    </w:rPr>
                    <w:t>16668</w:t>
                  </w:r>
                </w:p>
              </w:tc>
            </w:tr>
            <w:tr w:rsidR="00D42D6A" w:rsidRPr="008805F2" w:rsidTr="00743744">
              <w:tc>
                <w:tcPr>
                  <w:tcW w:w="7938" w:type="dxa"/>
                  <w:tcBorders>
                    <w:top w:val="nil"/>
                    <w:left w:val="nil"/>
                    <w:bottom w:val="nil"/>
                    <w:right w:val="single" w:sz="12" w:space="0" w:color="000000"/>
                  </w:tcBorders>
                  <w:shd w:val="clear" w:color="auto" w:fill="auto"/>
                  <w:vAlign w:val="center"/>
                  <w:hideMark/>
                </w:tcPr>
                <w:p w:rsidR="00D42D6A" w:rsidRPr="008805F2" w:rsidRDefault="00D42D6A" w:rsidP="00D42D6A">
                  <w:pPr>
                    <w:tabs>
                      <w:tab w:val="right" w:leader="dot" w:pos="7767"/>
                    </w:tabs>
                    <w:bidi w:val="0"/>
                    <w:ind w:firstLine="208"/>
                    <w:rPr>
                      <w:rFonts w:cs="Nazanin"/>
                      <w:sz w:val="22"/>
                      <w:szCs w:val="22"/>
                    </w:rPr>
                  </w:pPr>
                  <w:r w:rsidRPr="008805F2">
                    <w:rPr>
                      <w:rFonts w:cs="Nazanin" w:hint="cs"/>
                      <w:sz w:val="22"/>
                      <w:szCs w:val="22"/>
                    </w:rPr>
                    <w:t>138</w:t>
                  </w:r>
                  <w:r>
                    <w:rPr>
                      <w:rFonts w:cs="Nazanin"/>
                      <w:sz w:val="22"/>
                      <w:szCs w:val="22"/>
                    </w:rPr>
                    <w:t>5</w:t>
                  </w:r>
                  <w:r w:rsidRPr="008805F2">
                    <w:rPr>
                      <w:rFonts w:cs="Nazanin"/>
                      <w:sz w:val="22"/>
                      <w:szCs w:val="22"/>
                    </w:rPr>
                    <w:tab/>
                  </w:r>
                </w:p>
              </w:tc>
              <w:tc>
                <w:tcPr>
                  <w:tcW w:w="2127" w:type="dxa"/>
                  <w:tcBorders>
                    <w:top w:val="nil"/>
                    <w:left w:val="nil"/>
                    <w:bottom w:val="nil"/>
                    <w:right w:val="nil"/>
                  </w:tcBorders>
                  <w:shd w:val="clear" w:color="auto" w:fill="auto"/>
                  <w:vAlign w:val="center"/>
                  <w:hideMark/>
                </w:tcPr>
                <w:p w:rsidR="00D42D6A" w:rsidRDefault="00D42D6A" w:rsidP="00C82258">
                  <w:pPr>
                    <w:bidi w:val="0"/>
                    <w:jc w:val="center"/>
                    <w:rPr>
                      <w:szCs w:val="20"/>
                    </w:rPr>
                  </w:pPr>
                  <w:r>
                    <w:rPr>
                      <w:szCs w:val="20"/>
                    </w:rPr>
                    <w:t>20036</w:t>
                  </w:r>
                </w:p>
              </w:tc>
            </w:tr>
            <w:tr w:rsidR="00D42D6A" w:rsidRPr="008805F2" w:rsidTr="00743744">
              <w:tc>
                <w:tcPr>
                  <w:tcW w:w="7938" w:type="dxa"/>
                  <w:tcBorders>
                    <w:top w:val="nil"/>
                    <w:left w:val="nil"/>
                    <w:bottom w:val="nil"/>
                    <w:right w:val="single" w:sz="12" w:space="0" w:color="000000"/>
                  </w:tcBorders>
                  <w:shd w:val="clear" w:color="auto" w:fill="auto"/>
                  <w:vAlign w:val="center"/>
                  <w:hideMark/>
                </w:tcPr>
                <w:p w:rsidR="00D42D6A" w:rsidRPr="008805F2" w:rsidRDefault="00D42D6A" w:rsidP="00D42D6A">
                  <w:pPr>
                    <w:tabs>
                      <w:tab w:val="right" w:leader="dot" w:pos="7767"/>
                    </w:tabs>
                    <w:bidi w:val="0"/>
                    <w:ind w:firstLine="208"/>
                    <w:rPr>
                      <w:rFonts w:cs="Nazanin"/>
                      <w:sz w:val="22"/>
                      <w:szCs w:val="22"/>
                    </w:rPr>
                  </w:pPr>
                  <w:r w:rsidRPr="008805F2">
                    <w:rPr>
                      <w:rFonts w:cs="Nazanin" w:hint="cs"/>
                      <w:sz w:val="22"/>
                      <w:szCs w:val="22"/>
                    </w:rPr>
                    <w:t>138</w:t>
                  </w:r>
                  <w:r>
                    <w:rPr>
                      <w:rFonts w:cs="Nazanin"/>
                      <w:sz w:val="22"/>
                      <w:szCs w:val="22"/>
                    </w:rPr>
                    <w:t>6</w:t>
                  </w:r>
                  <w:r w:rsidRPr="008805F2">
                    <w:rPr>
                      <w:rFonts w:cs="Nazanin"/>
                      <w:sz w:val="22"/>
                      <w:szCs w:val="22"/>
                    </w:rPr>
                    <w:tab/>
                  </w:r>
                </w:p>
              </w:tc>
              <w:tc>
                <w:tcPr>
                  <w:tcW w:w="2127" w:type="dxa"/>
                  <w:tcBorders>
                    <w:top w:val="nil"/>
                    <w:left w:val="nil"/>
                    <w:bottom w:val="nil"/>
                    <w:right w:val="nil"/>
                  </w:tcBorders>
                  <w:shd w:val="clear" w:color="auto" w:fill="auto"/>
                  <w:vAlign w:val="center"/>
                  <w:hideMark/>
                </w:tcPr>
                <w:p w:rsidR="00D42D6A" w:rsidRDefault="00D42D6A" w:rsidP="00C82258">
                  <w:pPr>
                    <w:bidi w:val="0"/>
                    <w:jc w:val="center"/>
                    <w:rPr>
                      <w:szCs w:val="20"/>
                    </w:rPr>
                  </w:pPr>
                  <w:r>
                    <w:rPr>
                      <w:szCs w:val="20"/>
                    </w:rPr>
                    <w:t>19354</w:t>
                  </w:r>
                </w:p>
              </w:tc>
            </w:tr>
            <w:tr w:rsidR="00D42D6A" w:rsidRPr="008805F2" w:rsidTr="00743744">
              <w:tc>
                <w:tcPr>
                  <w:tcW w:w="7938" w:type="dxa"/>
                  <w:tcBorders>
                    <w:top w:val="nil"/>
                    <w:left w:val="nil"/>
                    <w:bottom w:val="nil"/>
                    <w:right w:val="single" w:sz="12" w:space="0" w:color="000000"/>
                  </w:tcBorders>
                  <w:shd w:val="clear" w:color="auto" w:fill="auto"/>
                  <w:vAlign w:val="center"/>
                  <w:hideMark/>
                </w:tcPr>
                <w:p w:rsidR="00D42D6A" w:rsidRPr="008805F2" w:rsidRDefault="00D42D6A" w:rsidP="009313B7">
                  <w:pPr>
                    <w:tabs>
                      <w:tab w:val="right" w:leader="dot" w:pos="7767"/>
                    </w:tabs>
                    <w:bidi w:val="0"/>
                    <w:ind w:firstLine="208"/>
                    <w:rPr>
                      <w:rFonts w:cs="Nazanin"/>
                      <w:sz w:val="22"/>
                      <w:szCs w:val="22"/>
                    </w:rPr>
                  </w:pPr>
                  <w:r w:rsidRPr="008805F2">
                    <w:rPr>
                      <w:rFonts w:cs="Nazanin" w:hint="cs"/>
                      <w:sz w:val="22"/>
                      <w:szCs w:val="22"/>
                    </w:rPr>
                    <w:t>138</w:t>
                  </w:r>
                  <w:r>
                    <w:rPr>
                      <w:rFonts w:cs="Nazanin"/>
                      <w:sz w:val="22"/>
                      <w:szCs w:val="22"/>
                    </w:rPr>
                    <w:t>7</w:t>
                  </w:r>
                  <w:r w:rsidR="00A25B23">
                    <w:rPr>
                      <w:rFonts w:cs="Nazanin"/>
                      <w:sz w:val="22"/>
                      <w:szCs w:val="22"/>
                      <w:vertAlign w:val="superscript"/>
                    </w:rPr>
                    <w:t>*</w:t>
                  </w:r>
                  <w:r w:rsidRPr="008805F2">
                    <w:rPr>
                      <w:rFonts w:cs="Nazanin"/>
                      <w:sz w:val="22"/>
                      <w:szCs w:val="22"/>
                    </w:rPr>
                    <w:tab/>
                  </w:r>
                </w:p>
              </w:tc>
              <w:tc>
                <w:tcPr>
                  <w:tcW w:w="2127" w:type="dxa"/>
                  <w:tcBorders>
                    <w:top w:val="nil"/>
                    <w:left w:val="nil"/>
                    <w:bottom w:val="nil"/>
                    <w:right w:val="nil"/>
                  </w:tcBorders>
                  <w:shd w:val="clear" w:color="auto" w:fill="auto"/>
                  <w:vAlign w:val="center"/>
                  <w:hideMark/>
                </w:tcPr>
                <w:p w:rsidR="00D42D6A" w:rsidRDefault="00D42D6A" w:rsidP="00C82258">
                  <w:pPr>
                    <w:bidi w:val="0"/>
                    <w:jc w:val="center"/>
                    <w:rPr>
                      <w:szCs w:val="20"/>
                    </w:rPr>
                  </w:pPr>
                  <w:r>
                    <w:rPr>
                      <w:szCs w:val="20"/>
                    </w:rPr>
                    <w:t>23013</w:t>
                  </w:r>
                </w:p>
              </w:tc>
            </w:tr>
            <w:tr w:rsidR="00D42D6A" w:rsidRPr="008805F2" w:rsidTr="00743744">
              <w:tc>
                <w:tcPr>
                  <w:tcW w:w="7938" w:type="dxa"/>
                  <w:tcBorders>
                    <w:top w:val="nil"/>
                    <w:left w:val="nil"/>
                    <w:bottom w:val="nil"/>
                    <w:right w:val="single" w:sz="12" w:space="0" w:color="000000"/>
                  </w:tcBorders>
                  <w:shd w:val="clear" w:color="auto" w:fill="auto"/>
                  <w:vAlign w:val="center"/>
                  <w:hideMark/>
                </w:tcPr>
                <w:p w:rsidR="00D42D6A" w:rsidRPr="008805F2" w:rsidRDefault="00D42D6A" w:rsidP="00D42D6A">
                  <w:pPr>
                    <w:tabs>
                      <w:tab w:val="right" w:leader="dot" w:pos="7767"/>
                    </w:tabs>
                    <w:bidi w:val="0"/>
                    <w:ind w:firstLine="208"/>
                    <w:rPr>
                      <w:rFonts w:cs="Nazanin"/>
                      <w:b/>
                      <w:bCs/>
                      <w:i/>
                      <w:iCs/>
                      <w:sz w:val="22"/>
                      <w:szCs w:val="22"/>
                    </w:rPr>
                  </w:pPr>
                  <w:r w:rsidRPr="008805F2">
                    <w:rPr>
                      <w:rFonts w:cs="Nazanin" w:hint="cs"/>
                      <w:b/>
                      <w:bCs/>
                      <w:i/>
                      <w:iCs/>
                      <w:sz w:val="22"/>
                      <w:szCs w:val="22"/>
                    </w:rPr>
                    <w:t>138</w:t>
                  </w:r>
                  <w:r>
                    <w:rPr>
                      <w:rFonts w:cs="Nazanin"/>
                      <w:b/>
                      <w:bCs/>
                      <w:i/>
                      <w:iCs/>
                      <w:sz w:val="22"/>
                      <w:szCs w:val="22"/>
                    </w:rPr>
                    <w:t>8</w:t>
                  </w:r>
                  <w:r w:rsidR="00FE60FE">
                    <w:rPr>
                      <w:rFonts w:cs="Nazanin"/>
                      <w:b/>
                      <w:bCs/>
                      <w:i/>
                      <w:iCs/>
                      <w:sz w:val="22"/>
                      <w:szCs w:val="22"/>
                      <w:vertAlign w:val="superscript"/>
                    </w:rPr>
                    <w:t>*</w:t>
                  </w:r>
                  <w:r w:rsidRPr="008805F2">
                    <w:rPr>
                      <w:rFonts w:cs="Nazanin"/>
                      <w:b/>
                      <w:bCs/>
                      <w:i/>
                      <w:iCs/>
                      <w:sz w:val="22"/>
                      <w:szCs w:val="22"/>
                    </w:rPr>
                    <w:tab/>
                  </w:r>
                </w:p>
              </w:tc>
              <w:tc>
                <w:tcPr>
                  <w:tcW w:w="2127" w:type="dxa"/>
                  <w:tcBorders>
                    <w:top w:val="nil"/>
                    <w:left w:val="nil"/>
                    <w:bottom w:val="nil"/>
                    <w:right w:val="nil"/>
                  </w:tcBorders>
                  <w:shd w:val="clear" w:color="auto" w:fill="auto"/>
                  <w:vAlign w:val="center"/>
                  <w:hideMark/>
                </w:tcPr>
                <w:p w:rsidR="00D42D6A" w:rsidRPr="00D42D6A" w:rsidRDefault="00D42D6A" w:rsidP="00C82258">
                  <w:pPr>
                    <w:bidi w:val="0"/>
                    <w:jc w:val="center"/>
                    <w:rPr>
                      <w:b/>
                      <w:bCs/>
                      <w:i/>
                      <w:iCs/>
                      <w:szCs w:val="20"/>
                    </w:rPr>
                  </w:pPr>
                  <w:r w:rsidRPr="00D42D6A">
                    <w:rPr>
                      <w:b/>
                      <w:bCs/>
                      <w:i/>
                      <w:iCs/>
                      <w:szCs w:val="20"/>
                    </w:rPr>
                    <w:t>20958</w:t>
                  </w:r>
                </w:p>
              </w:tc>
            </w:tr>
            <w:tr w:rsidR="00D42D6A" w:rsidRPr="008805F2" w:rsidTr="00743744">
              <w:tc>
                <w:tcPr>
                  <w:tcW w:w="7938" w:type="dxa"/>
                  <w:tcBorders>
                    <w:top w:val="nil"/>
                    <w:left w:val="nil"/>
                    <w:bottom w:val="nil"/>
                    <w:right w:val="single" w:sz="12" w:space="0" w:color="000000"/>
                  </w:tcBorders>
                  <w:shd w:val="clear" w:color="auto" w:fill="auto"/>
                  <w:vAlign w:val="center"/>
                  <w:hideMark/>
                </w:tcPr>
                <w:p w:rsidR="00D42D6A" w:rsidRPr="008805F2" w:rsidRDefault="00D42D6A" w:rsidP="006505E3">
                  <w:pPr>
                    <w:tabs>
                      <w:tab w:val="right" w:leader="dot" w:pos="7767"/>
                    </w:tabs>
                    <w:bidi w:val="0"/>
                    <w:spacing w:line="240" w:lineRule="exact"/>
                    <w:rPr>
                      <w:rFonts w:cs="Nazanin"/>
                      <w:sz w:val="22"/>
                      <w:szCs w:val="22"/>
                    </w:rPr>
                  </w:pPr>
                  <w:r w:rsidRPr="008805F2">
                    <w:rPr>
                      <w:rFonts w:cs="Nazanin" w:hint="cs"/>
                      <w:sz w:val="22"/>
                      <w:szCs w:val="22"/>
                    </w:rPr>
                    <w:t xml:space="preserve">East </w:t>
                  </w:r>
                  <w:proofErr w:type="spellStart"/>
                  <w:r w:rsidRPr="008805F2">
                    <w:rPr>
                      <w:rFonts w:cs="Nazanin" w:hint="cs"/>
                      <w:sz w:val="22"/>
                      <w:szCs w:val="22"/>
                    </w:rPr>
                    <w:t>Azarbayejan</w:t>
                  </w:r>
                  <w:proofErr w:type="spellEnd"/>
                  <w:r w:rsidRPr="008805F2">
                    <w:rPr>
                      <w:rFonts w:cs="Nazanin" w:hint="cs"/>
                      <w:sz w:val="22"/>
                      <w:szCs w:val="22"/>
                    </w:rPr>
                    <w:t xml:space="preserve"> </w:t>
                  </w:r>
                  <w:r w:rsidRPr="008805F2">
                    <w:rPr>
                      <w:rFonts w:cs="Nazanin"/>
                      <w:sz w:val="22"/>
                      <w:szCs w:val="22"/>
                    </w:rPr>
                    <w:tab/>
                  </w:r>
                </w:p>
              </w:tc>
              <w:tc>
                <w:tcPr>
                  <w:tcW w:w="2127" w:type="dxa"/>
                  <w:tcBorders>
                    <w:top w:val="nil"/>
                    <w:left w:val="nil"/>
                    <w:bottom w:val="nil"/>
                    <w:right w:val="nil"/>
                  </w:tcBorders>
                  <w:shd w:val="clear" w:color="auto" w:fill="auto"/>
                  <w:vAlign w:val="center"/>
                  <w:hideMark/>
                </w:tcPr>
                <w:p w:rsidR="00D42D6A" w:rsidRDefault="00D42D6A" w:rsidP="00C82258">
                  <w:pPr>
                    <w:bidi w:val="0"/>
                    <w:jc w:val="center"/>
                    <w:rPr>
                      <w:szCs w:val="20"/>
                    </w:rPr>
                  </w:pPr>
                  <w:r>
                    <w:rPr>
                      <w:szCs w:val="20"/>
                    </w:rPr>
                    <w:t>1178</w:t>
                  </w:r>
                </w:p>
              </w:tc>
            </w:tr>
            <w:tr w:rsidR="00D42D6A" w:rsidRPr="008805F2" w:rsidTr="00743744">
              <w:tc>
                <w:tcPr>
                  <w:tcW w:w="7938" w:type="dxa"/>
                  <w:tcBorders>
                    <w:top w:val="nil"/>
                    <w:left w:val="nil"/>
                    <w:bottom w:val="nil"/>
                    <w:right w:val="single" w:sz="12" w:space="0" w:color="000000"/>
                  </w:tcBorders>
                  <w:shd w:val="clear" w:color="auto" w:fill="auto"/>
                  <w:vAlign w:val="center"/>
                  <w:hideMark/>
                </w:tcPr>
                <w:p w:rsidR="00D42D6A" w:rsidRPr="008805F2" w:rsidRDefault="00D42D6A" w:rsidP="006505E3">
                  <w:pPr>
                    <w:tabs>
                      <w:tab w:val="right" w:leader="dot" w:pos="7767"/>
                    </w:tabs>
                    <w:bidi w:val="0"/>
                    <w:spacing w:line="240" w:lineRule="exact"/>
                    <w:rPr>
                      <w:rFonts w:cs="Nazanin"/>
                      <w:sz w:val="22"/>
                      <w:szCs w:val="22"/>
                    </w:rPr>
                  </w:pPr>
                  <w:r w:rsidRPr="008805F2">
                    <w:rPr>
                      <w:rFonts w:cs="Nazanin" w:hint="cs"/>
                      <w:sz w:val="22"/>
                      <w:szCs w:val="22"/>
                    </w:rPr>
                    <w:t xml:space="preserve">West </w:t>
                  </w:r>
                  <w:proofErr w:type="spellStart"/>
                  <w:r w:rsidRPr="008805F2">
                    <w:rPr>
                      <w:rFonts w:cs="Nazanin" w:hint="cs"/>
                      <w:sz w:val="22"/>
                      <w:szCs w:val="22"/>
                    </w:rPr>
                    <w:t>Azarbayejan</w:t>
                  </w:r>
                  <w:proofErr w:type="spellEnd"/>
                  <w:r w:rsidRPr="008805F2">
                    <w:rPr>
                      <w:rFonts w:cs="Nazanin"/>
                      <w:sz w:val="22"/>
                      <w:szCs w:val="22"/>
                    </w:rPr>
                    <w:tab/>
                  </w:r>
                </w:p>
              </w:tc>
              <w:tc>
                <w:tcPr>
                  <w:tcW w:w="2127" w:type="dxa"/>
                  <w:tcBorders>
                    <w:top w:val="nil"/>
                    <w:left w:val="nil"/>
                    <w:bottom w:val="nil"/>
                    <w:right w:val="nil"/>
                  </w:tcBorders>
                  <w:shd w:val="clear" w:color="auto" w:fill="auto"/>
                  <w:vAlign w:val="center"/>
                  <w:hideMark/>
                </w:tcPr>
                <w:p w:rsidR="00D42D6A" w:rsidRDefault="00D42D6A" w:rsidP="00C82258">
                  <w:pPr>
                    <w:bidi w:val="0"/>
                    <w:jc w:val="center"/>
                    <w:rPr>
                      <w:szCs w:val="20"/>
                    </w:rPr>
                  </w:pPr>
                  <w:r>
                    <w:rPr>
                      <w:szCs w:val="20"/>
                    </w:rPr>
                    <w:t>1411</w:t>
                  </w:r>
                </w:p>
              </w:tc>
            </w:tr>
            <w:tr w:rsidR="00D42D6A" w:rsidRPr="008805F2" w:rsidTr="00743744">
              <w:tc>
                <w:tcPr>
                  <w:tcW w:w="7938" w:type="dxa"/>
                  <w:tcBorders>
                    <w:top w:val="nil"/>
                    <w:left w:val="nil"/>
                    <w:bottom w:val="nil"/>
                    <w:right w:val="single" w:sz="12" w:space="0" w:color="000000"/>
                  </w:tcBorders>
                  <w:shd w:val="clear" w:color="auto" w:fill="auto"/>
                  <w:vAlign w:val="center"/>
                  <w:hideMark/>
                </w:tcPr>
                <w:p w:rsidR="00D42D6A" w:rsidRPr="008805F2" w:rsidRDefault="00D42D6A" w:rsidP="006505E3">
                  <w:pPr>
                    <w:tabs>
                      <w:tab w:val="right" w:leader="dot" w:pos="7767"/>
                    </w:tabs>
                    <w:bidi w:val="0"/>
                    <w:spacing w:line="240" w:lineRule="exact"/>
                    <w:rPr>
                      <w:rFonts w:cs="Nazanin"/>
                      <w:sz w:val="22"/>
                      <w:szCs w:val="22"/>
                    </w:rPr>
                  </w:pPr>
                  <w:r w:rsidRPr="008805F2">
                    <w:rPr>
                      <w:rFonts w:cs="Nazanin" w:hint="cs"/>
                      <w:sz w:val="22"/>
                      <w:szCs w:val="22"/>
                    </w:rPr>
                    <w:t>Ardebil</w:t>
                  </w:r>
                  <w:r w:rsidRPr="008805F2">
                    <w:rPr>
                      <w:rFonts w:cs="Nazanin"/>
                      <w:sz w:val="22"/>
                      <w:szCs w:val="22"/>
                    </w:rPr>
                    <w:tab/>
                  </w:r>
                </w:p>
              </w:tc>
              <w:tc>
                <w:tcPr>
                  <w:tcW w:w="2127" w:type="dxa"/>
                  <w:tcBorders>
                    <w:top w:val="nil"/>
                    <w:left w:val="nil"/>
                    <w:bottom w:val="nil"/>
                    <w:right w:val="nil"/>
                  </w:tcBorders>
                  <w:shd w:val="clear" w:color="auto" w:fill="auto"/>
                  <w:vAlign w:val="center"/>
                  <w:hideMark/>
                </w:tcPr>
                <w:p w:rsidR="00D42D6A" w:rsidRDefault="00D42D6A" w:rsidP="00C82258">
                  <w:pPr>
                    <w:bidi w:val="0"/>
                    <w:jc w:val="center"/>
                    <w:rPr>
                      <w:szCs w:val="20"/>
                    </w:rPr>
                  </w:pPr>
                  <w:r>
                    <w:rPr>
                      <w:szCs w:val="20"/>
                    </w:rPr>
                    <w:t>867</w:t>
                  </w:r>
                </w:p>
              </w:tc>
            </w:tr>
            <w:tr w:rsidR="00D42D6A" w:rsidRPr="008805F2" w:rsidTr="00743744">
              <w:tc>
                <w:tcPr>
                  <w:tcW w:w="7938" w:type="dxa"/>
                  <w:tcBorders>
                    <w:top w:val="nil"/>
                    <w:left w:val="nil"/>
                    <w:bottom w:val="nil"/>
                    <w:right w:val="single" w:sz="12" w:space="0" w:color="000000"/>
                  </w:tcBorders>
                  <w:shd w:val="clear" w:color="auto" w:fill="auto"/>
                  <w:vAlign w:val="center"/>
                  <w:hideMark/>
                </w:tcPr>
                <w:p w:rsidR="00D42D6A" w:rsidRPr="008805F2" w:rsidRDefault="00D42D6A" w:rsidP="006505E3">
                  <w:pPr>
                    <w:tabs>
                      <w:tab w:val="right" w:leader="dot" w:pos="7767"/>
                    </w:tabs>
                    <w:bidi w:val="0"/>
                    <w:spacing w:line="240" w:lineRule="exact"/>
                    <w:rPr>
                      <w:rFonts w:cs="Nazanin"/>
                      <w:sz w:val="22"/>
                      <w:szCs w:val="22"/>
                    </w:rPr>
                  </w:pPr>
                  <w:r w:rsidRPr="008805F2">
                    <w:rPr>
                      <w:rFonts w:cs="Nazanin" w:hint="cs"/>
                      <w:sz w:val="22"/>
                      <w:szCs w:val="22"/>
                    </w:rPr>
                    <w:t>Esfahan</w:t>
                  </w:r>
                  <w:r w:rsidRPr="008805F2">
                    <w:rPr>
                      <w:rFonts w:cs="Nazanin"/>
                      <w:sz w:val="22"/>
                      <w:szCs w:val="22"/>
                    </w:rPr>
                    <w:tab/>
                  </w:r>
                </w:p>
              </w:tc>
              <w:tc>
                <w:tcPr>
                  <w:tcW w:w="2127" w:type="dxa"/>
                  <w:tcBorders>
                    <w:top w:val="nil"/>
                    <w:left w:val="nil"/>
                    <w:bottom w:val="nil"/>
                    <w:right w:val="nil"/>
                  </w:tcBorders>
                  <w:shd w:val="clear" w:color="auto" w:fill="auto"/>
                  <w:vAlign w:val="center"/>
                  <w:hideMark/>
                </w:tcPr>
                <w:p w:rsidR="00D42D6A" w:rsidRDefault="00D42D6A" w:rsidP="00C82258">
                  <w:pPr>
                    <w:bidi w:val="0"/>
                    <w:jc w:val="center"/>
                    <w:rPr>
                      <w:szCs w:val="20"/>
                    </w:rPr>
                  </w:pPr>
                  <w:r>
                    <w:rPr>
                      <w:szCs w:val="20"/>
                    </w:rPr>
                    <w:t>466</w:t>
                  </w:r>
                </w:p>
              </w:tc>
            </w:tr>
            <w:tr w:rsidR="00D42D6A" w:rsidRPr="008805F2" w:rsidTr="00743744">
              <w:tc>
                <w:tcPr>
                  <w:tcW w:w="7938" w:type="dxa"/>
                  <w:tcBorders>
                    <w:top w:val="nil"/>
                    <w:left w:val="nil"/>
                    <w:bottom w:val="nil"/>
                    <w:right w:val="single" w:sz="12" w:space="0" w:color="000000"/>
                  </w:tcBorders>
                  <w:shd w:val="clear" w:color="auto" w:fill="auto"/>
                  <w:vAlign w:val="center"/>
                  <w:hideMark/>
                </w:tcPr>
                <w:p w:rsidR="00D42D6A" w:rsidRPr="008805F2" w:rsidRDefault="00D42D6A" w:rsidP="006505E3">
                  <w:pPr>
                    <w:tabs>
                      <w:tab w:val="right" w:leader="dot" w:pos="7767"/>
                    </w:tabs>
                    <w:bidi w:val="0"/>
                    <w:spacing w:line="240" w:lineRule="exact"/>
                    <w:rPr>
                      <w:rFonts w:cs="Nazanin"/>
                      <w:sz w:val="22"/>
                      <w:szCs w:val="22"/>
                    </w:rPr>
                  </w:pPr>
                  <w:proofErr w:type="spellStart"/>
                  <w:r w:rsidRPr="008805F2">
                    <w:rPr>
                      <w:rFonts w:cs="Nazanin" w:hint="cs"/>
                      <w:sz w:val="22"/>
                      <w:szCs w:val="22"/>
                    </w:rPr>
                    <w:t>Ilam</w:t>
                  </w:r>
                  <w:proofErr w:type="spellEnd"/>
                  <w:r w:rsidRPr="008805F2">
                    <w:rPr>
                      <w:rFonts w:cs="Nazanin"/>
                      <w:sz w:val="22"/>
                      <w:szCs w:val="22"/>
                    </w:rPr>
                    <w:tab/>
                  </w:r>
                </w:p>
              </w:tc>
              <w:tc>
                <w:tcPr>
                  <w:tcW w:w="2127" w:type="dxa"/>
                  <w:tcBorders>
                    <w:top w:val="nil"/>
                    <w:left w:val="nil"/>
                    <w:bottom w:val="nil"/>
                    <w:right w:val="nil"/>
                  </w:tcBorders>
                  <w:shd w:val="clear" w:color="auto" w:fill="auto"/>
                  <w:vAlign w:val="center"/>
                  <w:hideMark/>
                </w:tcPr>
                <w:p w:rsidR="00D42D6A" w:rsidRDefault="00D42D6A" w:rsidP="00C82258">
                  <w:pPr>
                    <w:bidi w:val="0"/>
                    <w:jc w:val="center"/>
                    <w:rPr>
                      <w:szCs w:val="20"/>
                    </w:rPr>
                  </w:pPr>
                  <w:r>
                    <w:rPr>
                      <w:szCs w:val="20"/>
                    </w:rPr>
                    <w:t>244</w:t>
                  </w:r>
                </w:p>
              </w:tc>
            </w:tr>
            <w:tr w:rsidR="00D42D6A" w:rsidRPr="008805F2" w:rsidTr="00743744">
              <w:tc>
                <w:tcPr>
                  <w:tcW w:w="7938" w:type="dxa"/>
                  <w:tcBorders>
                    <w:top w:val="nil"/>
                    <w:left w:val="nil"/>
                    <w:bottom w:val="nil"/>
                    <w:right w:val="single" w:sz="12" w:space="0" w:color="000000"/>
                  </w:tcBorders>
                  <w:shd w:val="clear" w:color="auto" w:fill="auto"/>
                  <w:vAlign w:val="center"/>
                  <w:hideMark/>
                </w:tcPr>
                <w:p w:rsidR="00D42D6A" w:rsidRPr="008805F2" w:rsidRDefault="00D42D6A" w:rsidP="006505E3">
                  <w:pPr>
                    <w:tabs>
                      <w:tab w:val="right" w:leader="dot" w:pos="7767"/>
                    </w:tabs>
                    <w:bidi w:val="0"/>
                    <w:spacing w:line="240" w:lineRule="exact"/>
                    <w:rPr>
                      <w:rFonts w:cs="Nazanin"/>
                      <w:sz w:val="22"/>
                      <w:szCs w:val="22"/>
                    </w:rPr>
                  </w:pPr>
                  <w:proofErr w:type="spellStart"/>
                  <w:r w:rsidRPr="008805F2">
                    <w:rPr>
                      <w:rFonts w:cs="Nazanin" w:hint="cs"/>
                      <w:sz w:val="22"/>
                      <w:szCs w:val="22"/>
                    </w:rPr>
                    <w:t>Bushehr</w:t>
                  </w:r>
                  <w:proofErr w:type="spellEnd"/>
                  <w:r w:rsidRPr="008805F2">
                    <w:rPr>
                      <w:rFonts w:cs="Nazanin" w:hint="cs"/>
                      <w:sz w:val="22"/>
                      <w:szCs w:val="22"/>
                    </w:rPr>
                    <w:t xml:space="preserve"> </w:t>
                  </w:r>
                  <w:r w:rsidRPr="008805F2">
                    <w:rPr>
                      <w:rFonts w:cs="Nazanin"/>
                      <w:sz w:val="22"/>
                      <w:szCs w:val="22"/>
                    </w:rPr>
                    <w:tab/>
                  </w:r>
                </w:p>
              </w:tc>
              <w:tc>
                <w:tcPr>
                  <w:tcW w:w="2127" w:type="dxa"/>
                  <w:tcBorders>
                    <w:top w:val="nil"/>
                    <w:left w:val="nil"/>
                    <w:bottom w:val="nil"/>
                    <w:right w:val="nil"/>
                  </w:tcBorders>
                  <w:shd w:val="clear" w:color="auto" w:fill="auto"/>
                  <w:vAlign w:val="center"/>
                  <w:hideMark/>
                </w:tcPr>
                <w:p w:rsidR="00D42D6A" w:rsidRDefault="00D42D6A" w:rsidP="00C82258">
                  <w:pPr>
                    <w:bidi w:val="0"/>
                    <w:jc w:val="center"/>
                    <w:rPr>
                      <w:szCs w:val="20"/>
                    </w:rPr>
                  </w:pPr>
                  <w:r>
                    <w:rPr>
                      <w:szCs w:val="20"/>
                    </w:rPr>
                    <w:t>283</w:t>
                  </w:r>
                </w:p>
              </w:tc>
            </w:tr>
            <w:tr w:rsidR="00D42D6A" w:rsidRPr="008805F2" w:rsidTr="00743744">
              <w:tc>
                <w:tcPr>
                  <w:tcW w:w="7938" w:type="dxa"/>
                  <w:tcBorders>
                    <w:top w:val="nil"/>
                    <w:left w:val="nil"/>
                    <w:bottom w:val="nil"/>
                    <w:right w:val="single" w:sz="12" w:space="0" w:color="000000"/>
                  </w:tcBorders>
                  <w:shd w:val="clear" w:color="auto" w:fill="auto"/>
                  <w:vAlign w:val="center"/>
                  <w:hideMark/>
                </w:tcPr>
                <w:p w:rsidR="00D42D6A" w:rsidRPr="008805F2" w:rsidRDefault="00D42D6A" w:rsidP="006505E3">
                  <w:pPr>
                    <w:tabs>
                      <w:tab w:val="right" w:leader="dot" w:pos="7767"/>
                    </w:tabs>
                    <w:bidi w:val="0"/>
                    <w:spacing w:line="240" w:lineRule="exact"/>
                    <w:rPr>
                      <w:rFonts w:cs="Nazanin"/>
                      <w:sz w:val="22"/>
                      <w:szCs w:val="22"/>
                    </w:rPr>
                  </w:pPr>
                  <w:r w:rsidRPr="008805F2">
                    <w:rPr>
                      <w:rFonts w:cs="Nazanin" w:hint="cs"/>
                      <w:sz w:val="22"/>
                      <w:szCs w:val="22"/>
                    </w:rPr>
                    <w:t>Tehran</w:t>
                  </w:r>
                  <w:r w:rsidRPr="008805F2">
                    <w:rPr>
                      <w:rFonts w:cs="Nazanin"/>
                      <w:sz w:val="22"/>
                      <w:szCs w:val="22"/>
                    </w:rPr>
                    <w:tab/>
                  </w:r>
                </w:p>
              </w:tc>
              <w:tc>
                <w:tcPr>
                  <w:tcW w:w="2127" w:type="dxa"/>
                  <w:tcBorders>
                    <w:top w:val="nil"/>
                    <w:left w:val="nil"/>
                    <w:bottom w:val="nil"/>
                    <w:right w:val="nil"/>
                  </w:tcBorders>
                  <w:shd w:val="clear" w:color="auto" w:fill="auto"/>
                  <w:vAlign w:val="center"/>
                  <w:hideMark/>
                </w:tcPr>
                <w:p w:rsidR="00D42D6A" w:rsidRDefault="00D42D6A" w:rsidP="00C82258">
                  <w:pPr>
                    <w:bidi w:val="0"/>
                    <w:jc w:val="center"/>
                    <w:rPr>
                      <w:szCs w:val="20"/>
                    </w:rPr>
                  </w:pPr>
                  <w:r>
                    <w:rPr>
                      <w:szCs w:val="20"/>
                    </w:rPr>
                    <w:t>243</w:t>
                  </w:r>
                </w:p>
              </w:tc>
            </w:tr>
            <w:tr w:rsidR="00D42D6A" w:rsidRPr="008805F2" w:rsidTr="00743744">
              <w:tc>
                <w:tcPr>
                  <w:tcW w:w="7938" w:type="dxa"/>
                  <w:tcBorders>
                    <w:top w:val="nil"/>
                    <w:left w:val="nil"/>
                    <w:bottom w:val="nil"/>
                    <w:right w:val="single" w:sz="12" w:space="0" w:color="000000"/>
                  </w:tcBorders>
                  <w:shd w:val="clear" w:color="auto" w:fill="auto"/>
                  <w:vAlign w:val="center"/>
                  <w:hideMark/>
                </w:tcPr>
                <w:p w:rsidR="00D42D6A" w:rsidRPr="008805F2" w:rsidRDefault="00D42D6A" w:rsidP="006505E3">
                  <w:pPr>
                    <w:tabs>
                      <w:tab w:val="right" w:leader="dot" w:pos="7767"/>
                    </w:tabs>
                    <w:bidi w:val="0"/>
                    <w:spacing w:line="240" w:lineRule="exact"/>
                    <w:rPr>
                      <w:rFonts w:cs="Nazanin"/>
                      <w:sz w:val="22"/>
                      <w:szCs w:val="22"/>
                    </w:rPr>
                  </w:pPr>
                  <w:proofErr w:type="spellStart"/>
                  <w:r w:rsidRPr="008805F2">
                    <w:rPr>
                      <w:rFonts w:cs="Nazanin" w:hint="cs"/>
                      <w:sz w:val="22"/>
                      <w:szCs w:val="22"/>
                    </w:rPr>
                    <w:t>Chaharmahal</w:t>
                  </w:r>
                  <w:proofErr w:type="spellEnd"/>
                  <w:r w:rsidRPr="008805F2">
                    <w:rPr>
                      <w:rFonts w:cs="Nazanin" w:hint="cs"/>
                      <w:sz w:val="22"/>
                      <w:szCs w:val="22"/>
                    </w:rPr>
                    <w:t xml:space="preserve"> &amp; </w:t>
                  </w:r>
                  <w:proofErr w:type="spellStart"/>
                  <w:r w:rsidRPr="008805F2">
                    <w:rPr>
                      <w:rFonts w:cs="Nazanin" w:hint="cs"/>
                      <w:sz w:val="22"/>
                      <w:szCs w:val="22"/>
                    </w:rPr>
                    <w:t>Bakhtiyari</w:t>
                  </w:r>
                  <w:proofErr w:type="spellEnd"/>
                  <w:r w:rsidRPr="008805F2">
                    <w:rPr>
                      <w:rFonts w:cs="Nazanin" w:hint="cs"/>
                      <w:sz w:val="22"/>
                      <w:szCs w:val="22"/>
                    </w:rPr>
                    <w:t xml:space="preserve"> </w:t>
                  </w:r>
                  <w:r w:rsidRPr="008805F2">
                    <w:rPr>
                      <w:rFonts w:cs="Nazanin"/>
                      <w:sz w:val="22"/>
                      <w:szCs w:val="22"/>
                    </w:rPr>
                    <w:tab/>
                  </w:r>
                </w:p>
              </w:tc>
              <w:tc>
                <w:tcPr>
                  <w:tcW w:w="2127" w:type="dxa"/>
                  <w:tcBorders>
                    <w:top w:val="nil"/>
                    <w:left w:val="nil"/>
                    <w:bottom w:val="nil"/>
                    <w:right w:val="nil"/>
                  </w:tcBorders>
                  <w:shd w:val="clear" w:color="auto" w:fill="auto"/>
                  <w:vAlign w:val="center"/>
                  <w:hideMark/>
                </w:tcPr>
                <w:p w:rsidR="00D42D6A" w:rsidRDefault="00D42D6A" w:rsidP="00C82258">
                  <w:pPr>
                    <w:bidi w:val="0"/>
                    <w:jc w:val="center"/>
                    <w:rPr>
                      <w:szCs w:val="20"/>
                    </w:rPr>
                  </w:pPr>
                  <w:r>
                    <w:rPr>
                      <w:szCs w:val="20"/>
                    </w:rPr>
                    <w:t>295</w:t>
                  </w:r>
                </w:p>
              </w:tc>
            </w:tr>
            <w:tr w:rsidR="00D42D6A" w:rsidRPr="008805F2" w:rsidTr="00743744">
              <w:tc>
                <w:tcPr>
                  <w:tcW w:w="7938" w:type="dxa"/>
                  <w:tcBorders>
                    <w:top w:val="nil"/>
                    <w:left w:val="nil"/>
                    <w:bottom w:val="nil"/>
                    <w:right w:val="single" w:sz="12" w:space="0" w:color="000000"/>
                  </w:tcBorders>
                  <w:shd w:val="clear" w:color="auto" w:fill="auto"/>
                  <w:vAlign w:val="center"/>
                  <w:hideMark/>
                </w:tcPr>
                <w:p w:rsidR="00D42D6A" w:rsidRPr="008805F2" w:rsidRDefault="00D42D6A" w:rsidP="006505E3">
                  <w:pPr>
                    <w:tabs>
                      <w:tab w:val="right" w:leader="dot" w:pos="7767"/>
                    </w:tabs>
                    <w:bidi w:val="0"/>
                    <w:spacing w:line="240" w:lineRule="exact"/>
                    <w:rPr>
                      <w:rFonts w:cs="Nazanin"/>
                      <w:sz w:val="22"/>
                      <w:szCs w:val="22"/>
                    </w:rPr>
                  </w:pPr>
                  <w:r w:rsidRPr="008805F2">
                    <w:rPr>
                      <w:rFonts w:cs="Nazanin" w:hint="cs"/>
                      <w:sz w:val="22"/>
                      <w:szCs w:val="22"/>
                    </w:rPr>
                    <w:t xml:space="preserve">South </w:t>
                  </w:r>
                  <w:proofErr w:type="spellStart"/>
                  <w:r w:rsidRPr="008805F2">
                    <w:rPr>
                      <w:rFonts w:cs="Nazanin" w:hint="cs"/>
                      <w:sz w:val="22"/>
                      <w:szCs w:val="22"/>
                    </w:rPr>
                    <w:t>Khorasan</w:t>
                  </w:r>
                  <w:proofErr w:type="spellEnd"/>
                  <w:r w:rsidRPr="008805F2">
                    <w:rPr>
                      <w:rFonts w:cs="Nazanin" w:hint="cs"/>
                      <w:sz w:val="22"/>
                      <w:szCs w:val="22"/>
                    </w:rPr>
                    <w:t xml:space="preserve"> </w:t>
                  </w:r>
                  <w:r w:rsidRPr="008805F2">
                    <w:rPr>
                      <w:rFonts w:cs="Nazanin"/>
                      <w:sz w:val="22"/>
                      <w:szCs w:val="22"/>
                    </w:rPr>
                    <w:tab/>
                  </w:r>
                </w:p>
              </w:tc>
              <w:tc>
                <w:tcPr>
                  <w:tcW w:w="2127" w:type="dxa"/>
                  <w:tcBorders>
                    <w:top w:val="nil"/>
                    <w:left w:val="nil"/>
                    <w:bottom w:val="nil"/>
                    <w:right w:val="nil"/>
                  </w:tcBorders>
                  <w:shd w:val="clear" w:color="auto" w:fill="auto"/>
                  <w:vAlign w:val="center"/>
                  <w:hideMark/>
                </w:tcPr>
                <w:p w:rsidR="00D42D6A" w:rsidRDefault="00D42D6A" w:rsidP="00C82258">
                  <w:pPr>
                    <w:bidi w:val="0"/>
                    <w:jc w:val="center"/>
                    <w:rPr>
                      <w:szCs w:val="20"/>
                    </w:rPr>
                  </w:pPr>
                  <w:r>
                    <w:rPr>
                      <w:szCs w:val="20"/>
                    </w:rPr>
                    <w:t>278</w:t>
                  </w:r>
                </w:p>
              </w:tc>
            </w:tr>
            <w:tr w:rsidR="00D42D6A" w:rsidRPr="008805F2" w:rsidTr="00743744">
              <w:tc>
                <w:tcPr>
                  <w:tcW w:w="7938" w:type="dxa"/>
                  <w:tcBorders>
                    <w:top w:val="nil"/>
                    <w:left w:val="nil"/>
                    <w:bottom w:val="nil"/>
                    <w:right w:val="single" w:sz="12" w:space="0" w:color="000000"/>
                  </w:tcBorders>
                  <w:shd w:val="clear" w:color="auto" w:fill="auto"/>
                  <w:vAlign w:val="center"/>
                  <w:hideMark/>
                </w:tcPr>
                <w:p w:rsidR="00D42D6A" w:rsidRPr="008805F2" w:rsidRDefault="00D42D6A" w:rsidP="006505E3">
                  <w:pPr>
                    <w:tabs>
                      <w:tab w:val="right" w:leader="dot" w:pos="7767"/>
                    </w:tabs>
                    <w:bidi w:val="0"/>
                    <w:spacing w:line="240" w:lineRule="exact"/>
                    <w:rPr>
                      <w:rFonts w:cs="Nazanin"/>
                      <w:sz w:val="22"/>
                      <w:szCs w:val="22"/>
                    </w:rPr>
                  </w:pPr>
                  <w:proofErr w:type="spellStart"/>
                  <w:r w:rsidRPr="008805F2">
                    <w:rPr>
                      <w:rFonts w:cs="Nazanin" w:hint="cs"/>
                      <w:sz w:val="22"/>
                      <w:szCs w:val="22"/>
                    </w:rPr>
                    <w:t>Khorasan</w:t>
                  </w:r>
                  <w:proofErr w:type="spellEnd"/>
                  <w:r w:rsidRPr="008805F2">
                    <w:rPr>
                      <w:rFonts w:cs="Nazanin" w:hint="cs"/>
                      <w:sz w:val="22"/>
                      <w:szCs w:val="22"/>
                    </w:rPr>
                    <w:t>-e-</w:t>
                  </w:r>
                  <w:proofErr w:type="spellStart"/>
                  <w:r w:rsidRPr="008805F2">
                    <w:rPr>
                      <w:rFonts w:cs="Nazanin" w:hint="cs"/>
                      <w:sz w:val="22"/>
                      <w:szCs w:val="22"/>
                    </w:rPr>
                    <w:t>Razavi</w:t>
                  </w:r>
                  <w:proofErr w:type="spellEnd"/>
                  <w:r w:rsidRPr="008805F2">
                    <w:rPr>
                      <w:rFonts w:cs="Nazanin" w:hint="cs"/>
                      <w:sz w:val="22"/>
                      <w:szCs w:val="22"/>
                    </w:rPr>
                    <w:t xml:space="preserve"> </w:t>
                  </w:r>
                  <w:r w:rsidRPr="008805F2">
                    <w:rPr>
                      <w:rFonts w:cs="Nazanin"/>
                      <w:sz w:val="22"/>
                      <w:szCs w:val="22"/>
                    </w:rPr>
                    <w:tab/>
                  </w:r>
                </w:p>
              </w:tc>
              <w:tc>
                <w:tcPr>
                  <w:tcW w:w="2127" w:type="dxa"/>
                  <w:tcBorders>
                    <w:top w:val="nil"/>
                    <w:left w:val="nil"/>
                    <w:bottom w:val="nil"/>
                    <w:right w:val="nil"/>
                  </w:tcBorders>
                  <w:shd w:val="clear" w:color="auto" w:fill="auto"/>
                  <w:vAlign w:val="center"/>
                  <w:hideMark/>
                </w:tcPr>
                <w:p w:rsidR="00D42D6A" w:rsidRDefault="00D42D6A" w:rsidP="00C82258">
                  <w:pPr>
                    <w:bidi w:val="0"/>
                    <w:jc w:val="center"/>
                    <w:rPr>
                      <w:szCs w:val="20"/>
                    </w:rPr>
                  </w:pPr>
                  <w:r>
                    <w:rPr>
                      <w:szCs w:val="20"/>
                    </w:rPr>
                    <w:t>1316</w:t>
                  </w:r>
                </w:p>
              </w:tc>
            </w:tr>
            <w:tr w:rsidR="00D42D6A" w:rsidRPr="008805F2" w:rsidTr="00743744">
              <w:tc>
                <w:tcPr>
                  <w:tcW w:w="7938" w:type="dxa"/>
                  <w:tcBorders>
                    <w:top w:val="nil"/>
                    <w:left w:val="nil"/>
                    <w:bottom w:val="nil"/>
                    <w:right w:val="single" w:sz="12" w:space="0" w:color="000000"/>
                  </w:tcBorders>
                  <w:shd w:val="clear" w:color="auto" w:fill="auto"/>
                  <w:vAlign w:val="center"/>
                  <w:hideMark/>
                </w:tcPr>
                <w:p w:rsidR="00D42D6A" w:rsidRPr="008805F2" w:rsidRDefault="00D42D6A" w:rsidP="006505E3">
                  <w:pPr>
                    <w:tabs>
                      <w:tab w:val="right" w:leader="dot" w:pos="7767"/>
                    </w:tabs>
                    <w:bidi w:val="0"/>
                    <w:spacing w:line="240" w:lineRule="exact"/>
                    <w:rPr>
                      <w:rFonts w:cs="Nazanin"/>
                      <w:sz w:val="22"/>
                      <w:szCs w:val="22"/>
                    </w:rPr>
                  </w:pPr>
                  <w:r w:rsidRPr="008805F2">
                    <w:rPr>
                      <w:rFonts w:cs="Nazanin" w:hint="cs"/>
                      <w:sz w:val="22"/>
                      <w:szCs w:val="22"/>
                    </w:rPr>
                    <w:t xml:space="preserve">North </w:t>
                  </w:r>
                  <w:proofErr w:type="spellStart"/>
                  <w:r w:rsidRPr="008805F2">
                    <w:rPr>
                      <w:rFonts w:cs="Nazanin" w:hint="cs"/>
                      <w:sz w:val="22"/>
                      <w:szCs w:val="22"/>
                    </w:rPr>
                    <w:t>Khorasan</w:t>
                  </w:r>
                  <w:proofErr w:type="spellEnd"/>
                  <w:r w:rsidRPr="008805F2">
                    <w:rPr>
                      <w:rFonts w:cs="Nazanin" w:hint="cs"/>
                      <w:sz w:val="22"/>
                      <w:szCs w:val="22"/>
                    </w:rPr>
                    <w:t xml:space="preserve"> </w:t>
                  </w:r>
                  <w:r w:rsidRPr="008805F2">
                    <w:rPr>
                      <w:rFonts w:cs="Nazanin"/>
                      <w:sz w:val="22"/>
                      <w:szCs w:val="22"/>
                    </w:rPr>
                    <w:tab/>
                  </w:r>
                </w:p>
              </w:tc>
              <w:tc>
                <w:tcPr>
                  <w:tcW w:w="2127" w:type="dxa"/>
                  <w:tcBorders>
                    <w:top w:val="nil"/>
                    <w:left w:val="nil"/>
                    <w:bottom w:val="nil"/>
                    <w:right w:val="nil"/>
                  </w:tcBorders>
                  <w:shd w:val="clear" w:color="auto" w:fill="auto"/>
                  <w:vAlign w:val="center"/>
                  <w:hideMark/>
                </w:tcPr>
                <w:p w:rsidR="00D42D6A" w:rsidRDefault="00D42D6A" w:rsidP="00C82258">
                  <w:pPr>
                    <w:bidi w:val="0"/>
                    <w:jc w:val="center"/>
                    <w:rPr>
                      <w:szCs w:val="20"/>
                    </w:rPr>
                  </w:pPr>
                  <w:r>
                    <w:rPr>
                      <w:szCs w:val="20"/>
                    </w:rPr>
                    <w:t>432</w:t>
                  </w:r>
                </w:p>
              </w:tc>
            </w:tr>
            <w:tr w:rsidR="00D42D6A" w:rsidRPr="008805F2" w:rsidTr="00743744">
              <w:tc>
                <w:tcPr>
                  <w:tcW w:w="7938" w:type="dxa"/>
                  <w:tcBorders>
                    <w:top w:val="nil"/>
                    <w:left w:val="nil"/>
                    <w:bottom w:val="nil"/>
                    <w:right w:val="single" w:sz="12" w:space="0" w:color="000000"/>
                  </w:tcBorders>
                  <w:shd w:val="clear" w:color="auto" w:fill="auto"/>
                  <w:vAlign w:val="center"/>
                  <w:hideMark/>
                </w:tcPr>
                <w:p w:rsidR="00D42D6A" w:rsidRPr="008805F2" w:rsidRDefault="00D42D6A" w:rsidP="006505E3">
                  <w:pPr>
                    <w:tabs>
                      <w:tab w:val="right" w:leader="dot" w:pos="7767"/>
                    </w:tabs>
                    <w:bidi w:val="0"/>
                    <w:spacing w:line="240" w:lineRule="exact"/>
                    <w:rPr>
                      <w:rFonts w:cs="Nazanin"/>
                      <w:sz w:val="22"/>
                      <w:szCs w:val="22"/>
                    </w:rPr>
                  </w:pPr>
                  <w:r w:rsidRPr="008805F2">
                    <w:rPr>
                      <w:rFonts w:cs="Nazanin" w:hint="cs"/>
                      <w:sz w:val="22"/>
                      <w:szCs w:val="22"/>
                    </w:rPr>
                    <w:t xml:space="preserve">Khuzestan </w:t>
                  </w:r>
                  <w:r w:rsidRPr="008805F2">
                    <w:rPr>
                      <w:rFonts w:cs="Nazanin"/>
                      <w:sz w:val="22"/>
                      <w:szCs w:val="22"/>
                    </w:rPr>
                    <w:tab/>
                  </w:r>
                </w:p>
              </w:tc>
              <w:tc>
                <w:tcPr>
                  <w:tcW w:w="2127" w:type="dxa"/>
                  <w:tcBorders>
                    <w:top w:val="nil"/>
                    <w:left w:val="nil"/>
                    <w:bottom w:val="nil"/>
                    <w:right w:val="nil"/>
                  </w:tcBorders>
                  <w:shd w:val="clear" w:color="auto" w:fill="auto"/>
                  <w:vAlign w:val="center"/>
                  <w:hideMark/>
                </w:tcPr>
                <w:p w:rsidR="00D42D6A" w:rsidRDefault="00D42D6A" w:rsidP="00C82258">
                  <w:pPr>
                    <w:bidi w:val="0"/>
                    <w:jc w:val="center"/>
                    <w:rPr>
                      <w:szCs w:val="20"/>
                    </w:rPr>
                  </w:pPr>
                  <w:r>
                    <w:rPr>
                      <w:szCs w:val="20"/>
                    </w:rPr>
                    <w:t>1690</w:t>
                  </w:r>
                </w:p>
              </w:tc>
            </w:tr>
            <w:tr w:rsidR="00D42D6A" w:rsidRPr="008805F2" w:rsidTr="00743744">
              <w:tc>
                <w:tcPr>
                  <w:tcW w:w="7938" w:type="dxa"/>
                  <w:tcBorders>
                    <w:top w:val="nil"/>
                    <w:left w:val="nil"/>
                    <w:bottom w:val="nil"/>
                    <w:right w:val="single" w:sz="12" w:space="0" w:color="000000"/>
                  </w:tcBorders>
                  <w:shd w:val="clear" w:color="auto" w:fill="auto"/>
                  <w:vAlign w:val="center"/>
                  <w:hideMark/>
                </w:tcPr>
                <w:p w:rsidR="00D42D6A" w:rsidRPr="008805F2" w:rsidRDefault="00D42D6A" w:rsidP="006505E3">
                  <w:pPr>
                    <w:tabs>
                      <w:tab w:val="right" w:leader="dot" w:pos="7767"/>
                    </w:tabs>
                    <w:bidi w:val="0"/>
                    <w:spacing w:line="240" w:lineRule="exact"/>
                    <w:rPr>
                      <w:rFonts w:cs="Nazanin"/>
                      <w:sz w:val="22"/>
                      <w:szCs w:val="22"/>
                    </w:rPr>
                  </w:pPr>
                  <w:proofErr w:type="spellStart"/>
                  <w:r w:rsidRPr="008805F2">
                    <w:rPr>
                      <w:rFonts w:cs="Nazanin" w:hint="cs"/>
                      <w:sz w:val="22"/>
                      <w:szCs w:val="22"/>
                    </w:rPr>
                    <w:t>Zanjan</w:t>
                  </w:r>
                  <w:proofErr w:type="spellEnd"/>
                  <w:r w:rsidRPr="008805F2">
                    <w:rPr>
                      <w:rFonts w:cs="Nazanin"/>
                      <w:sz w:val="22"/>
                      <w:szCs w:val="22"/>
                    </w:rPr>
                    <w:tab/>
                  </w:r>
                </w:p>
              </w:tc>
              <w:tc>
                <w:tcPr>
                  <w:tcW w:w="2127" w:type="dxa"/>
                  <w:tcBorders>
                    <w:top w:val="nil"/>
                    <w:left w:val="nil"/>
                    <w:bottom w:val="nil"/>
                    <w:right w:val="nil"/>
                  </w:tcBorders>
                  <w:shd w:val="clear" w:color="auto" w:fill="auto"/>
                  <w:vAlign w:val="center"/>
                  <w:hideMark/>
                </w:tcPr>
                <w:p w:rsidR="00D42D6A" w:rsidRDefault="00D42D6A" w:rsidP="00C82258">
                  <w:pPr>
                    <w:bidi w:val="0"/>
                    <w:jc w:val="center"/>
                    <w:rPr>
                      <w:szCs w:val="20"/>
                    </w:rPr>
                  </w:pPr>
                  <w:r>
                    <w:rPr>
                      <w:szCs w:val="20"/>
                    </w:rPr>
                    <w:t>468</w:t>
                  </w:r>
                </w:p>
              </w:tc>
            </w:tr>
            <w:tr w:rsidR="00D42D6A" w:rsidRPr="008805F2" w:rsidTr="00743744">
              <w:tc>
                <w:tcPr>
                  <w:tcW w:w="7938" w:type="dxa"/>
                  <w:tcBorders>
                    <w:top w:val="nil"/>
                    <w:left w:val="nil"/>
                    <w:bottom w:val="nil"/>
                    <w:right w:val="single" w:sz="12" w:space="0" w:color="000000"/>
                  </w:tcBorders>
                  <w:shd w:val="clear" w:color="auto" w:fill="auto"/>
                  <w:vAlign w:val="center"/>
                  <w:hideMark/>
                </w:tcPr>
                <w:p w:rsidR="00D42D6A" w:rsidRPr="008805F2" w:rsidRDefault="00D42D6A" w:rsidP="006505E3">
                  <w:pPr>
                    <w:tabs>
                      <w:tab w:val="right" w:leader="dot" w:pos="7767"/>
                    </w:tabs>
                    <w:bidi w:val="0"/>
                    <w:spacing w:line="240" w:lineRule="exact"/>
                    <w:rPr>
                      <w:rFonts w:cs="Nazanin"/>
                      <w:sz w:val="22"/>
                      <w:szCs w:val="22"/>
                    </w:rPr>
                  </w:pPr>
                  <w:proofErr w:type="spellStart"/>
                  <w:r w:rsidRPr="008805F2">
                    <w:rPr>
                      <w:rFonts w:cs="Nazanin" w:hint="cs"/>
                      <w:sz w:val="22"/>
                      <w:szCs w:val="22"/>
                    </w:rPr>
                    <w:t>Semnan</w:t>
                  </w:r>
                  <w:proofErr w:type="spellEnd"/>
                  <w:r w:rsidRPr="008805F2">
                    <w:rPr>
                      <w:rFonts w:cs="Nazanin"/>
                      <w:sz w:val="22"/>
                      <w:szCs w:val="22"/>
                    </w:rPr>
                    <w:tab/>
                  </w:r>
                </w:p>
              </w:tc>
              <w:tc>
                <w:tcPr>
                  <w:tcW w:w="2127" w:type="dxa"/>
                  <w:tcBorders>
                    <w:top w:val="nil"/>
                    <w:left w:val="nil"/>
                    <w:bottom w:val="nil"/>
                    <w:right w:val="nil"/>
                  </w:tcBorders>
                  <w:shd w:val="clear" w:color="auto" w:fill="auto"/>
                  <w:vAlign w:val="center"/>
                  <w:hideMark/>
                </w:tcPr>
                <w:p w:rsidR="00D42D6A" w:rsidRDefault="00D42D6A" w:rsidP="00C82258">
                  <w:pPr>
                    <w:bidi w:val="0"/>
                    <w:jc w:val="center"/>
                    <w:rPr>
                      <w:szCs w:val="20"/>
                    </w:rPr>
                  </w:pPr>
                  <w:r>
                    <w:rPr>
                      <w:szCs w:val="20"/>
                    </w:rPr>
                    <w:t>25</w:t>
                  </w:r>
                </w:p>
              </w:tc>
            </w:tr>
            <w:tr w:rsidR="00D42D6A" w:rsidRPr="008805F2" w:rsidTr="00743744">
              <w:tc>
                <w:tcPr>
                  <w:tcW w:w="7938" w:type="dxa"/>
                  <w:tcBorders>
                    <w:top w:val="nil"/>
                    <w:left w:val="nil"/>
                    <w:bottom w:val="nil"/>
                    <w:right w:val="single" w:sz="12" w:space="0" w:color="000000"/>
                  </w:tcBorders>
                  <w:shd w:val="clear" w:color="auto" w:fill="auto"/>
                  <w:vAlign w:val="center"/>
                  <w:hideMark/>
                </w:tcPr>
                <w:p w:rsidR="00D42D6A" w:rsidRPr="008805F2" w:rsidRDefault="00D42D6A" w:rsidP="006505E3">
                  <w:pPr>
                    <w:tabs>
                      <w:tab w:val="right" w:leader="dot" w:pos="7767"/>
                    </w:tabs>
                    <w:bidi w:val="0"/>
                    <w:spacing w:line="240" w:lineRule="exact"/>
                    <w:rPr>
                      <w:rFonts w:cs="Nazanin"/>
                      <w:sz w:val="22"/>
                      <w:szCs w:val="22"/>
                    </w:rPr>
                  </w:pPr>
                  <w:proofErr w:type="spellStart"/>
                  <w:r w:rsidRPr="008805F2">
                    <w:rPr>
                      <w:rFonts w:cs="Nazanin" w:hint="cs"/>
                      <w:sz w:val="22"/>
                      <w:szCs w:val="22"/>
                    </w:rPr>
                    <w:t>Sistan</w:t>
                  </w:r>
                  <w:proofErr w:type="spellEnd"/>
                  <w:r w:rsidRPr="008805F2">
                    <w:rPr>
                      <w:rFonts w:cs="Nazanin" w:hint="cs"/>
                      <w:sz w:val="22"/>
                      <w:szCs w:val="22"/>
                    </w:rPr>
                    <w:t xml:space="preserve"> &amp; </w:t>
                  </w:r>
                  <w:proofErr w:type="spellStart"/>
                  <w:r w:rsidRPr="008805F2">
                    <w:rPr>
                      <w:rFonts w:cs="Nazanin" w:hint="cs"/>
                      <w:sz w:val="22"/>
                      <w:szCs w:val="22"/>
                    </w:rPr>
                    <w:t>Baluchestan</w:t>
                  </w:r>
                  <w:proofErr w:type="spellEnd"/>
                  <w:r w:rsidRPr="008805F2">
                    <w:rPr>
                      <w:rFonts w:cs="Nazanin" w:hint="cs"/>
                      <w:sz w:val="22"/>
                      <w:szCs w:val="22"/>
                    </w:rPr>
                    <w:t xml:space="preserve"> </w:t>
                  </w:r>
                  <w:r w:rsidRPr="008805F2">
                    <w:rPr>
                      <w:rFonts w:cs="Nazanin"/>
                      <w:sz w:val="22"/>
                      <w:szCs w:val="22"/>
                    </w:rPr>
                    <w:tab/>
                  </w:r>
                </w:p>
              </w:tc>
              <w:tc>
                <w:tcPr>
                  <w:tcW w:w="2127" w:type="dxa"/>
                  <w:tcBorders>
                    <w:top w:val="nil"/>
                    <w:left w:val="nil"/>
                    <w:bottom w:val="nil"/>
                    <w:right w:val="nil"/>
                  </w:tcBorders>
                  <w:shd w:val="clear" w:color="auto" w:fill="auto"/>
                  <w:vAlign w:val="center"/>
                  <w:hideMark/>
                </w:tcPr>
                <w:p w:rsidR="00D42D6A" w:rsidRDefault="00D42D6A" w:rsidP="00C82258">
                  <w:pPr>
                    <w:bidi w:val="0"/>
                    <w:jc w:val="center"/>
                    <w:rPr>
                      <w:szCs w:val="20"/>
                    </w:rPr>
                  </w:pPr>
                  <w:r>
                    <w:rPr>
                      <w:szCs w:val="20"/>
                    </w:rPr>
                    <w:t>1947</w:t>
                  </w:r>
                </w:p>
              </w:tc>
            </w:tr>
            <w:tr w:rsidR="00D42D6A" w:rsidRPr="008805F2" w:rsidTr="00743744">
              <w:tc>
                <w:tcPr>
                  <w:tcW w:w="7938" w:type="dxa"/>
                  <w:tcBorders>
                    <w:top w:val="nil"/>
                    <w:left w:val="nil"/>
                    <w:bottom w:val="nil"/>
                    <w:right w:val="single" w:sz="12" w:space="0" w:color="000000"/>
                  </w:tcBorders>
                  <w:shd w:val="clear" w:color="auto" w:fill="auto"/>
                  <w:vAlign w:val="center"/>
                  <w:hideMark/>
                </w:tcPr>
                <w:p w:rsidR="00D42D6A" w:rsidRPr="008805F2" w:rsidRDefault="00D42D6A" w:rsidP="006505E3">
                  <w:pPr>
                    <w:tabs>
                      <w:tab w:val="right" w:leader="dot" w:pos="7767"/>
                    </w:tabs>
                    <w:bidi w:val="0"/>
                    <w:spacing w:line="240" w:lineRule="exact"/>
                    <w:rPr>
                      <w:rFonts w:cs="Nazanin"/>
                      <w:sz w:val="22"/>
                      <w:szCs w:val="22"/>
                    </w:rPr>
                  </w:pPr>
                  <w:r w:rsidRPr="008805F2">
                    <w:rPr>
                      <w:rFonts w:cs="Nazanin" w:hint="cs"/>
                      <w:sz w:val="22"/>
                      <w:szCs w:val="22"/>
                    </w:rPr>
                    <w:t xml:space="preserve">Fars </w:t>
                  </w:r>
                  <w:r w:rsidRPr="008805F2">
                    <w:rPr>
                      <w:rFonts w:cs="Nazanin"/>
                      <w:sz w:val="22"/>
                      <w:szCs w:val="22"/>
                    </w:rPr>
                    <w:tab/>
                  </w:r>
                </w:p>
              </w:tc>
              <w:tc>
                <w:tcPr>
                  <w:tcW w:w="2127" w:type="dxa"/>
                  <w:tcBorders>
                    <w:top w:val="nil"/>
                    <w:left w:val="nil"/>
                    <w:bottom w:val="nil"/>
                    <w:right w:val="nil"/>
                  </w:tcBorders>
                  <w:shd w:val="clear" w:color="auto" w:fill="auto"/>
                  <w:vAlign w:val="center"/>
                  <w:hideMark/>
                </w:tcPr>
                <w:p w:rsidR="00D42D6A" w:rsidRDefault="00D42D6A" w:rsidP="00C82258">
                  <w:pPr>
                    <w:bidi w:val="0"/>
                    <w:jc w:val="center"/>
                    <w:rPr>
                      <w:szCs w:val="20"/>
                    </w:rPr>
                  </w:pPr>
                  <w:r>
                    <w:rPr>
                      <w:szCs w:val="20"/>
                    </w:rPr>
                    <w:t>1012</w:t>
                  </w:r>
                </w:p>
              </w:tc>
            </w:tr>
            <w:tr w:rsidR="00D42D6A" w:rsidRPr="008805F2" w:rsidTr="00743744">
              <w:tc>
                <w:tcPr>
                  <w:tcW w:w="7938" w:type="dxa"/>
                  <w:tcBorders>
                    <w:top w:val="nil"/>
                    <w:left w:val="nil"/>
                    <w:bottom w:val="nil"/>
                    <w:right w:val="single" w:sz="12" w:space="0" w:color="000000"/>
                  </w:tcBorders>
                  <w:shd w:val="clear" w:color="auto" w:fill="auto"/>
                  <w:vAlign w:val="center"/>
                  <w:hideMark/>
                </w:tcPr>
                <w:p w:rsidR="00D42D6A" w:rsidRPr="008805F2" w:rsidRDefault="00D42D6A" w:rsidP="006505E3">
                  <w:pPr>
                    <w:tabs>
                      <w:tab w:val="right" w:leader="dot" w:pos="7767"/>
                    </w:tabs>
                    <w:bidi w:val="0"/>
                    <w:spacing w:line="240" w:lineRule="exact"/>
                    <w:rPr>
                      <w:rFonts w:cs="Nazanin"/>
                      <w:sz w:val="22"/>
                      <w:szCs w:val="22"/>
                    </w:rPr>
                  </w:pPr>
                  <w:r w:rsidRPr="008805F2">
                    <w:rPr>
                      <w:rFonts w:cs="Nazanin" w:hint="cs"/>
                      <w:sz w:val="22"/>
                      <w:szCs w:val="22"/>
                    </w:rPr>
                    <w:t xml:space="preserve">Qazvin </w:t>
                  </w:r>
                  <w:r w:rsidRPr="008805F2">
                    <w:rPr>
                      <w:rFonts w:cs="Nazanin"/>
                      <w:sz w:val="22"/>
                      <w:szCs w:val="22"/>
                    </w:rPr>
                    <w:tab/>
                  </w:r>
                </w:p>
              </w:tc>
              <w:tc>
                <w:tcPr>
                  <w:tcW w:w="2127" w:type="dxa"/>
                  <w:tcBorders>
                    <w:top w:val="nil"/>
                    <w:left w:val="nil"/>
                    <w:bottom w:val="nil"/>
                    <w:right w:val="nil"/>
                  </w:tcBorders>
                  <w:shd w:val="clear" w:color="auto" w:fill="auto"/>
                  <w:vAlign w:val="center"/>
                  <w:hideMark/>
                </w:tcPr>
                <w:p w:rsidR="00D42D6A" w:rsidRDefault="00D42D6A" w:rsidP="00C82258">
                  <w:pPr>
                    <w:bidi w:val="0"/>
                    <w:jc w:val="center"/>
                    <w:rPr>
                      <w:szCs w:val="20"/>
                    </w:rPr>
                  </w:pPr>
                  <w:r>
                    <w:rPr>
                      <w:szCs w:val="20"/>
                    </w:rPr>
                    <w:t>307</w:t>
                  </w:r>
                </w:p>
              </w:tc>
            </w:tr>
            <w:tr w:rsidR="00D42D6A" w:rsidRPr="008805F2" w:rsidTr="00743744">
              <w:tc>
                <w:tcPr>
                  <w:tcW w:w="7938" w:type="dxa"/>
                  <w:tcBorders>
                    <w:top w:val="nil"/>
                    <w:left w:val="nil"/>
                    <w:bottom w:val="nil"/>
                    <w:right w:val="single" w:sz="12" w:space="0" w:color="000000"/>
                  </w:tcBorders>
                  <w:shd w:val="clear" w:color="auto" w:fill="auto"/>
                  <w:vAlign w:val="center"/>
                  <w:hideMark/>
                </w:tcPr>
                <w:p w:rsidR="00D42D6A" w:rsidRPr="008805F2" w:rsidRDefault="00D42D6A" w:rsidP="006505E3">
                  <w:pPr>
                    <w:tabs>
                      <w:tab w:val="right" w:leader="dot" w:pos="7767"/>
                    </w:tabs>
                    <w:bidi w:val="0"/>
                    <w:spacing w:line="240" w:lineRule="exact"/>
                    <w:rPr>
                      <w:rFonts w:cs="Nazanin"/>
                      <w:sz w:val="22"/>
                      <w:szCs w:val="22"/>
                    </w:rPr>
                  </w:pPr>
                  <w:r w:rsidRPr="008805F2">
                    <w:rPr>
                      <w:rFonts w:cs="Nazanin" w:hint="cs"/>
                      <w:sz w:val="22"/>
                      <w:szCs w:val="22"/>
                    </w:rPr>
                    <w:t xml:space="preserve">Qom </w:t>
                  </w:r>
                  <w:r w:rsidRPr="008805F2">
                    <w:rPr>
                      <w:rFonts w:cs="Nazanin"/>
                      <w:sz w:val="22"/>
                      <w:szCs w:val="22"/>
                    </w:rPr>
                    <w:tab/>
                  </w:r>
                </w:p>
              </w:tc>
              <w:tc>
                <w:tcPr>
                  <w:tcW w:w="2127" w:type="dxa"/>
                  <w:tcBorders>
                    <w:top w:val="nil"/>
                    <w:left w:val="nil"/>
                    <w:bottom w:val="nil"/>
                    <w:right w:val="nil"/>
                  </w:tcBorders>
                  <w:shd w:val="clear" w:color="auto" w:fill="auto"/>
                  <w:vAlign w:val="center"/>
                  <w:hideMark/>
                </w:tcPr>
                <w:p w:rsidR="00D42D6A" w:rsidRDefault="00D42D6A" w:rsidP="00C82258">
                  <w:pPr>
                    <w:bidi w:val="0"/>
                    <w:jc w:val="center"/>
                    <w:rPr>
                      <w:szCs w:val="20"/>
                    </w:rPr>
                  </w:pPr>
                  <w:r>
                    <w:rPr>
                      <w:szCs w:val="20"/>
                    </w:rPr>
                    <w:t>22</w:t>
                  </w:r>
                </w:p>
              </w:tc>
            </w:tr>
            <w:tr w:rsidR="00D42D6A" w:rsidRPr="008805F2" w:rsidTr="00743744">
              <w:tc>
                <w:tcPr>
                  <w:tcW w:w="7938" w:type="dxa"/>
                  <w:tcBorders>
                    <w:top w:val="nil"/>
                    <w:left w:val="nil"/>
                    <w:bottom w:val="nil"/>
                    <w:right w:val="single" w:sz="12" w:space="0" w:color="000000"/>
                  </w:tcBorders>
                  <w:shd w:val="clear" w:color="auto" w:fill="auto"/>
                  <w:vAlign w:val="center"/>
                  <w:hideMark/>
                </w:tcPr>
                <w:p w:rsidR="00D42D6A" w:rsidRPr="008805F2" w:rsidRDefault="00D42D6A" w:rsidP="006505E3">
                  <w:pPr>
                    <w:tabs>
                      <w:tab w:val="right" w:leader="dot" w:pos="7767"/>
                    </w:tabs>
                    <w:bidi w:val="0"/>
                    <w:spacing w:line="240" w:lineRule="exact"/>
                    <w:rPr>
                      <w:rFonts w:cs="Nazanin"/>
                      <w:sz w:val="22"/>
                      <w:szCs w:val="22"/>
                    </w:rPr>
                  </w:pPr>
                  <w:proofErr w:type="spellStart"/>
                  <w:r w:rsidRPr="008805F2">
                    <w:rPr>
                      <w:rFonts w:cs="Nazanin" w:hint="cs"/>
                      <w:sz w:val="22"/>
                      <w:szCs w:val="22"/>
                    </w:rPr>
                    <w:t>Kordestan</w:t>
                  </w:r>
                  <w:proofErr w:type="spellEnd"/>
                  <w:r w:rsidRPr="008805F2">
                    <w:rPr>
                      <w:rFonts w:cs="Nazanin"/>
                      <w:sz w:val="22"/>
                      <w:szCs w:val="22"/>
                    </w:rPr>
                    <w:tab/>
                  </w:r>
                </w:p>
              </w:tc>
              <w:tc>
                <w:tcPr>
                  <w:tcW w:w="2127" w:type="dxa"/>
                  <w:tcBorders>
                    <w:top w:val="nil"/>
                    <w:left w:val="nil"/>
                    <w:bottom w:val="nil"/>
                    <w:right w:val="nil"/>
                  </w:tcBorders>
                  <w:shd w:val="clear" w:color="auto" w:fill="auto"/>
                  <w:vAlign w:val="center"/>
                  <w:hideMark/>
                </w:tcPr>
                <w:p w:rsidR="00D42D6A" w:rsidRDefault="00D42D6A" w:rsidP="00C82258">
                  <w:pPr>
                    <w:bidi w:val="0"/>
                    <w:jc w:val="center"/>
                    <w:rPr>
                      <w:szCs w:val="20"/>
                    </w:rPr>
                  </w:pPr>
                  <w:r>
                    <w:rPr>
                      <w:szCs w:val="20"/>
                    </w:rPr>
                    <w:t>1090</w:t>
                  </w:r>
                </w:p>
              </w:tc>
            </w:tr>
            <w:tr w:rsidR="00D42D6A" w:rsidRPr="008805F2" w:rsidTr="00743744">
              <w:tc>
                <w:tcPr>
                  <w:tcW w:w="7938" w:type="dxa"/>
                  <w:tcBorders>
                    <w:top w:val="nil"/>
                    <w:left w:val="nil"/>
                    <w:bottom w:val="nil"/>
                    <w:right w:val="single" w:sz="12" w:space="0" w:color="000000"/>
                  </w:tcBorders>
                  <w:shd w:val="clear" w:color="auto" w:fill="auto"/>
                  <w:vAlign w:val="center"/>
                  <w:hideMark/>
                </w:tcPr>
                <w:p w:rsidR="00D42D6A" w:rsidRPr="008805F2" w:rsidRDefault="00D42D6A" w:rsidP="006505E3">
                  <w:pPr>
                    <w:tabs>
                      <w:tab w:val="right" w:leader="dot" w:pos="7767"/>
                    </w:tabs>
                    <w:bidi w:val="0"/>
                    <w:spacing w:line="240" w:lineRule="exact"/>
                    <w:rPr>
                      <w:rFonts w:cs="Nazanin"/>
                      <w:sz w:val="22"/>
                      <w:szCs w:val="22"/>
                    </w:rPr>
                  </w:pPr>
                  <w:r w:rsidRPr="008805F2">
                    <w:rPr>
                      <w:rFonts w:cs="Nazanin" w:hint="cs"/>
                      <w:sz w:val="22"/>
                      <w:szCs w:val="22"/>
                    </w:rPr>
                    <w:t xml:space="preserve">Kerman </w:t>
                  </w:r>
                  <w:r w:rsidRPr="008805F2">
                    <w:rPr>
                      <w:rFonts w:cs="Nazanin"/>
                      <w:sz w:val="22"/>
                      <w:szCs w:val="22"/>
                    </w:rPr>
                    <w:tab/>
                  </w:r>
                </w:p>
              </w:tc>
              <w:tc>
                <w:tcPr>
                  <w:tcW w:w="2127" w:type="dxa"/>
                  <w:tcBorders>
                    <w:top w:val="nil"/>
                    <w:left w:val="nil"/>
                    <w:bottom w:val="nil"/>
                    <w:right w:val="nil"/>
                  </w:tcBorders>
                  <w:shd w:val="clear" w:color="auto" w:fill="auto"/>
                  <w:vAlign w:val="center"/>
                  <w:hideMark/>
                </w:tcPr>
                <w:p w:rsidR="00D42D6A" w:rsidRDefault="00D42D6A" w:rsidP="00C82258">
                  <w:pPr>
                    <w:bidi w:val="0"/>
                    <w:jc w:val="center"/>
                    <w:rPr>
                      <w:szCs w:val="20"/>
                    </w:rPr>
                  </w:pPr>
                  <w:r>
                    <w:rPr>
                      <w:szCs w:val="20"/>
                    </w:rPr>
                    <w:t>1106</w:t>
                  </w:r>
                </w:p>
              </w:tc>
            </w:tr>
            <w:tr w:rsidR="00D42D6A" w:rsidRPr="008805F2" w:rsidTr="00743744">
              <w:tc>
                <w:tcPr>
                  <w:tcW w:w="7938" w:type="dxa"/>
                  <w:tcBorders>
                    <w:top w:val="nil"/>
                    <w:left w:val="nil"/>
                    <w:bottom w:val="nil"/>
                    <w:right w:val="single" w:sz="12" w:space="0" w:color="000000"/>
                  </w:tcBorders>
                  <w:shd w:val="clear" w:color="auto" w:fill="auto"/>
                  <w:vAlign w:val="center"/>
                  <w:hideMark/>
                </w:tcPr>
                <w:p w:rsidR="00D42D6A" w:rsidRPr="008805F2" w:rsidRDefault="00D42D6A" w:rsidP="006505E3">
                  <w:pPr>
                    <w:tabs>
                      <w:tab w:val="right" w:leader="dot" w:pos="7767"/>
                    </w:tabs>
                    <w:bidi w:val="0"/>
                    <w:spacing w:line="240" w:lineRule="exact"/>
                    <w:rPr>
                      <w:rFonts w:cs="Nazanin"/>
                      <w:sz w:val="22"/>
                      <w:szCs w:val="22"/>
                    </w:rPr>
                  </w:pPr>
                  <w:r w:rsidRPr="008805F2">
                    <w:rPr>
                      <w:rFonts w:cs="Nazanin" w:hint="cs"/>
                      <w:sz w:val="22"/>
                      <w:szCs w:val="22"/>
                    </w:rPr>
                    <w:t xml:space="preserve">Kermanshah </w:t>
                  </w:r>
                  <w:r w:rsidRPr="008805F2">
                    <w:rPr>
                      <w:rFonts w:cs="Nazanin"/>
                      <w:sz w:val="22"/>
                      <w:szCs w:val="22"/>
                    </w:rPr>
                    <w:tab/>
                  </w:r>
                </w:p>
              </w:tc>
              <w:tc>
                <w:tcPr>
                  <w:tcW w:w="2127" w:type="dxa"/>
                  <w:tcBorders>
                    <w:top w:val="nil"/>
                    <w:left w:val="nil"/>
                    <w:bottom w:val="nil"/>
                    <w:right w:val="nil"/>
                  </w:tcBorders>
                  <w:shd w:val="clear" w:color="auto" w:fill="auto"/>
                  <w:vAlign w:val="center"/>
                  <w:hideMark/>
                </w:tcPr>
                <w:p w:rsidR="00D42D6A" w:rsidRDefault="00D42D6A" w:rsidP="00C82258">
                  <w:pPr>
                    <w:bidi w:val="0"/>
                    <w:jc w:val="center"/>
                    <w:rPr>
                      <w:szCs w:val="20"/>
                    </w:rPr>
                  </w:pPr>
                  <w:r>
                    <w:rPr>
                      <w:szCs w:val="20"/>
                    </w:rPr>
                    <w:t>842</w:t>
                  </w:r>
                </w:p>
              </w:tc>
            </w:tr>
            <w:tr w:rsidR="00D42D6A" w:rsidRPr="008805F2" w:rsidTr="00743744">
              <w:tc>
                <w:tcPr>
                  <w:tcW w:w="7938" w:type="dxa"/>
                  <w:tcBorders>
                    <w:top w:val="nil"/>
                    <w:left w:val="nil"/>
                    <w:bottom w:val="nil"/>
                    <w:right w:val="single" w:sz="12" w:space="0" w:color="000000"/>
                  </w:tcBorders>
                  <w:shd w:val="clear" w:color="auto" w:fill="auto"/>
                  <w:vAlign w:val="center"/>
                  <w:hideMark/>
                </w:tcPr>
                <w:p w:rsidR="00D42D6A" w:rsidRPr="008805F2" w:rsidRDefault="00D42D6A" w:rsidP="006505E3">
                  <w:pPr>
                    <w:tabs>
                      <w:tab w:val="right" w:leader="dot" w:pos="7767"/>
                    </w:tabs>
                    <w:bidi w:val="0"/>
                    <w:spacing w:line="240" w:lineRule="exact"/>
                    <w:rPr>
                      <w:rFonts w:cs="Nazanin"/>
                      <w:sz w:val="22"/>
                      <w:szCs w:val="22"/>
                    </w:rPr>
                  </w:pPr>
                  <w:proofErr w:type="spellStart"/>
                  <w:r w:rsidRPr="008805F2">
                    <w:rPr>
                      <w:rFonts w:cs="Nazanin" w:hint="cs"/>
                      <w:sz w:val="22"/>
                      <w:szCs w:val="22"/>
                    </w:rPr>
                    <w:t>Kohgiluyeh</w:t>
                  </w:r>
                  <w:proofErr w:type="spellEnd"/>
                  <w:r w:rsidRPr="008805F2">
                    <w:rPr>
                      <w:rFonts w:cs="Nazanin" w:hint="cs"/>
                      <w:sz w:val="22"/>
                      <w:szCs w:val="22"/>
                    </w:rPr>
                    <w:t xml:space="preserve"> &amp; </w:t>
                  </w:r>
                  <w:proofErr w:type="spellStart"/>
                  <w:r w:rsidRPr="008805F2">
                    <w:rPr>
                      <w:rFonts w:cs="Nazanin" w:hint="cs"/>
                      <w:sz w:val="22"/>
                      <w:szCs w:val="22"/>
                    </w:rPr>
                    <w:t>Boyerahmad</w:t>
                  </w:r>
                  <w:proofErr w:type="spellEnd"/>
                  <w:r w:rsidRPr="008805F2">
                    <w:rPr>
                      <w:rFonts w:cs="Nazanin"/>
                      <w:sz w:val="22"/>
                      <w:szCs w:val="22"/>
                    </w:rPr>
                    <w:tab/>
                  </w:r>
                  <w:r w:rsidRPr="008805F2">
                    <w:rPr>
                      <w:rFonts w:cs="Nazanin" w:hint="cs"/>
                      <w:sz w:val="22"/>
                      <w:szCs w:val="22"/>
                    </w:rPr>
                    <w:t xml:space="preserve"> </w:t>
                  </w:r>
                </w:p>
              </w:tc>
              <w:tc>
                <w:tcPr>
                  <w:tcW w:w="2127" w:type="dxa"/>
                  <w:tcBorders>
                    <w:top w:val="nil"/>
                    <w:left w:val="nil"/>
                    <w:bottom w:val="nil"/>
                    <w:right w:val="nil"/>
                  </w:tcBorders>
                  <w:shd w:val="clear" w:color="auto" w:fill="auto"/>
                  <w:vAlign w:val="center"/>
                  <w:hideMark/>
                </w:tcPr>
                <w:p w:rsidR="00D42D6A" w:rsidRDefault="00D42D6A" w:rsidP="00C82258">
                  <w:pPr>
                    <w:bidi w:val="0"/>
                    <w:jc w:val="center"/>
                    <w:rPr>
                      <w:szCs w:val="20"/>
                    </w:rPr>
                  </w:pPr>
                  <w:r>
                    <w:rPr>
                      <w:szCs w:val="20"/>
                    </w:rPr>
                    <w:t>560</w:t>
                  </w:r>
                </w:p>
              </w:tc>
            </w:tr>
            <w:tr w:rsidR="00D42D6A" w:rsidRPr="008805F2" w:rsidTr="00743744">
              <w:tc>
                <w:tcPr>
                  <w:tcW w:w="7938" w:type="dxa"/>
                  <w:tcBorders>
                    <w:top w:val="nil"/>
                    <w:left w:val="nil"/>
                    <w:bottom w:val="nil"/>
                    <w:right w:val="single" w:sz="12" w:space="0" w:color="000000"/>
                  </w:tcBorders>
                  <w:shd w:val="clear" w:color="auto" w:fill="auto"/>
                  <w:vAlign w:val="center"/>
                  <w:hideMark/>
                </w:tcPr>
                <w:p w:rsidR="00D42D6A" w:rsidRPr="008805F2" w:rsidRDefault="00D42D6A" w:rsidP="006505E3">
                  <w:pPr>
                    <w:tabs>
                      <w:tab w:val="right" w:leader="dot" w:pos="7767"/>
                    </w:tabs>
                    <w:bidi w:val="0"/>
                    <w:spacing w:line="240" w:lineRule="exact"/>
                    <w:rPr>
                      <w:rFonts w:cs="Nazanin"/>
                      <w:sz w:val="22"/>
                      <w:szCs w:val="22"/>
                    </w:rPr>
                  </w:pPr>
                  <w:proofErr w:type="spellStart"/>
                  <w:r w:rsidRPr="008805F2">
                    <w:rPr>
                      <w:rFonts w:cs="Nazanin" w:hint="cs"/>
                      <w:sz w:val="22"/>
                      <w:szCs w:val="22"/>
                    </w:rPr>
                    <w:t>Golestan</w:t>
                  </w:r>
                  <w:proofErr w:type="spellEnd"/>
                  <w:r w:rsidRPr="008805F2">
                    <w:rPr>
                      <w:rFonts w:cs="Nazanin"/>
                      <w:sz w:val="22"/>
                      <w:szCs w:val="22"/>
                    </w:rPr>
                    <w:tab/>
                  </w:r>
                </w:p>
              </w:tc>
              <w:tc>
                <w:tcPr>
                  <w:tcW w:w="2127" w:type="dxa"/>
                  <w:tcBorders>
                    <w:top w:val="nil"/>
                    <w:left w:val="nil"/>
                    <w:bottom w:val="nil"/>
                    <w:right w:val="nil"/>
                  </w:tcBorders>
                  <w:shd w:val="clear" w:color="auto" w:fill="auto"/>
                  <w:vAlign w:val="center"/>
                  <w:hideMark/>
                </w:tcPr>
                <w:p w:rsidR="00D42D6A" w:rsidRDefault="00D42D6A" w:rsidP="00C82258">
                  <w:pPr>
                    <w:bidi w:val="0"/>
                    <w:jc w:val="center"/>
                    <w:rPr>
                      <w:szCs w:val="20"/>
                    </w:rPr>
                  </w:pPr>
                  <w:r>
                    <w:rPr>
                      <w:szCs w:val="20"/>
                    </w:rPr>
                    <w:t>375</w:t>
                  </w:r>
                </w:p>
              </w:tc>
            </w:tr>
            <w:tr w:rsidR="00D42D6A" w:rsidRPr="008805F2" w:rsidTr="00743744">
              <w:tc>
                <w:tcPr>
                  <w:tcW w:w="7938" w:type="dxa"/>
                  <w:tcBorders>
                    <w:top w:val="nil"/>
                    <w:left w:val="nil"/>
                    <w:bottom w:val="nil"/>
                    <w:right w:val="single" w:sz="12" w:space="0" w:color="000000"/>
                  </w:tcBorders>
                  <w:shd w:val="clear" w:color="auto" w:fill="auto"/>
                  <w:vAlign w:val="center"/>
                  <w:hideMark/>
                </w:tcPr>
                <w:p w:rsidR="00D42D6A" w:rsidRPr="008805F2" w:rsidRDefault="00D42D6A" w:rsidP="006505E3">
                  <w:pPr>
                    <w:tabs>
                      <w:tab w:val="right" w:leader="dot" w:pos="7767"/>
                    </w:tabs>
                    <w:bidi w:val="0"/>
                    <w:spacing w:line="240" w:lineRule="exact"/>
                    <w:rPr>
                      <w:rFonts w:cs="Nazanin"/>
                      <w:sz w:val="22"/>
                      <w:szCs w:val="22"/>
                    </w:rPr>
                  </w:pPr>
                  <w:proofErr w:type="spellStart"/>
                  <w:r w:rsidRPr="008805F2">
                    <w:rPr>
                      <w:rFonts w:cs="Nazanin" w:hint="cs"/>
                      <w:sz w:val="22"/>
                      <w:szCs w:val="22"/>
                    </w:rPr>
                    <w:t>Gilan</w:t>
                  </w:r>
                  <w:proofErr w:type="spellEnd"/>
                  <w:r w:rsidRPr="008805F2">
                    <w:rPr>
                      <w:rFonts w:cs="Nazanin" w:hint="cs"/>
                      <w:sz w:val="22"/>
                      <w:szCs w:val="22"/>
                    </w:rPr>
                    <w:t xml:space="preserve"> </w:t>
                  </w:r>
                  <w:r w:rsidRPr="008805F2">
                    <w:rPr>
                      <w:rFonts w:cs="Nazanin"/>
                      <w:sz w:val="22"/>
                      <w:szCs w:val="22"/>
                    </w:rPr>
                    <w:tab/>
                  </w:r>
                </w:p>
              </w:tc>
              <w:tc>
                <w:tcPr>
                  <w:tcW w:w="2127" w:type="dxa"/>
                  <w:tcBorders>
                    <w:top w:val="nil"/>
                    <w:left w:val="nil"/>
                    <w:bottom w:val="nil"/>
                    <w:right w:val="nil"/>
                  </w:tcBorders>
                  <w:shd w:val="clear" w:color="auto" w:fill="auto"/>
                  <w:vAlign w:val="center"/>
                  <w:hideMark/>
                </w:tcPr>
                <w:p w:rsidR="00D42D6A" w:rsidRDefault="00D42D6A" w:rsidP="00C82258">
                  <w:pPr>
                    <w:bidi w:val="0"/>
                    <w:jc w:val="center"/>
                    <w:rPr>
                      <w:szCs w:val="20"/>
                    </w:rPr>
                  </w:pPr>
                  <w:r>
                    <w:rPr>
                      <w:szCs w:val="20"/>
                    </w:rPr>
                    <w:t>1166</w:t>
                  </w:r>
                </w:p>
              </w:tc>
            </w:tr>
            <w:tr w:rsidR="00D42D6A" w:rsidRPr="008805F2" w:rsidTr="00743744">
              <w:tc>
                <w:tcPr>
                  <w:tcW w:w="7938" w:type="dxa"/>
                  <w:tcBorders>
                    <w:top w:val="nil"/>
                    <w:left w:val="nil"/>
                    <w:bottom w:val="nil"/>
                    <w:right w:val="single" w:sz="12" w:space="0" w:color="000000"/>
                  </w:tcBorders>
                  <w:shd w:val="clear" w:color="auto" w:fill="auto"/>
                  <w:vAlign w:val="center"/>
                  <w:hideMark/>
                </w:tcPr>
                <w:p w:rsidR="00D42D6A" w:rsidRPr="008805F2" w:rsidRDefault="00D42D6A" w:rsidP="006505E3">
                  <w:pPr>
                    <w:tabs>
                      <w:tab w:val="right" w:leader="dot" w:pos="7767"/>
                    </w:tabs>
                    <w:bidi w:val="0"/>
                    <w:spacing w:line="240" w:lineRule="exact"/>
                    <w:rPr>
                      <w:rFonts w:cs="Nazanin"/>
                      <w:sz w:val="22"/>
                      <w:szCs w:val="22"/>
                    </w:rPr>
                  </w:pPr>
                  <w:proofErr w:type="spellStart"/>
                  <w:r w:rsidRPr="008805F2">
                    <w:rPr>
                      <w:rFonts w:cs="Nazanin" w:hint="cs"/>
                      <w:sz w:val="22"/>
                      <w:szCs w:val="22"/>
                    </w:rPr>
                    <w:t>Lorestan</w:t>
                  </w:r>
                  <w:proofErr w:type="spellEnd"/>
                  <w:r w:rsidRPr="008805F2">
                    <w:rPr>
                      <w:rFonts w:cs="Nazanin"/>
                      <w:sz w:val="22"/>
                      <w:szCs w:val="22"/>
                    </w:rPr>
                    <w:tab/>
                  </w:r>
                </w:p>
              </w:tc>
              <w:tc>
                <w:tcPr>
                  <w:tcW w:w="2127" w:type="dxa"/>
                  <w:tcBorders>
                    <w:top w:val="nil"/>
                    <w:left w:val="nil"/>
                    <w:bottom w:val="nil"/>
                    <w:right w:val="nil"/>
                  </w:tcBorders>
                  <w:shd w:val="clear" w:color="auto" w:fill="auto"/>
                  <w:vAlign w:val="center"/>
                  <w:hideMark/>
                </w:tcPr>
                <w:p w:rsidR="00D42D6A" w:rsidRDefault="00D42D6A" w:rsidP="00C82258">
                  <w:pPr>
                    <w:bidi w:val="0"/>
                    <w:jc w:val="center"/>
                    <w:rPr>
                      <w:szCs w:val="20"/>
                    </w:rPr>
                  </w:pPr>
                  <w:r>
                    <w:rPr>
                      <w:szCs w:val="20"/>
                    </w:rPr>
                    <w:t>736</w:t>
                  </w:r>
                </w:p>
              </w:tc>
            </w:tr>
            <w:tr w:rsidR="00D42D6A" w:rsidRPr="008805F2" w:rsidTr="00743744">
              <w:tc>
                <w:tcPr>
                  <w:tcW w:w="7938" w:type="dxa"/>
                  <w:tcBorders>
                    <w:top w:val="nil"/>
                    <w:left w:val="nil"/>
                    <w:bottom w:val="nil"/>
                    <w:right w:val="single" w:sz="12" w:space="0" w:color="000000"/>
                  </w:tcBorders>
                  <w:shd w:val="clear" w:color="auto" w:fill="auto"/>
                  <w:vAlign w:val="center"/>
                  <w:hideMark/>
                </w:tcPr>
                <w:p w:rsidR="00D42D6A" w:rsidRPr="008805F2" w:rsidRDefault="00D42D6A" w:rsidP="006505E3">
                  <w:pPr>
                    <w:tabs>
                      <w:tab w:val="right" w:leader="dot" w:pos="7767"/>
                    </w:tabs>
                    <w:bidi w:val="0"/>
                    <w:spacing w:line="240" w:lineRule="exact"/>
                    <w:rPr>
                      <w:rFonts w:cs="Nazanin"/>
                      <w:sz w:val="22"/>
                      <w:szCs w:val="22"/>
                    </w:rPr>
                  </w:pPr>
                  <w:proofErr w:type="spellStart"/>
                  <w:r w:rsidRPr="008805F2">
                    <w:rPr>
                      <w:rFonts w:cs="Nazanin" w:hint="cs"/>
                      <w:sz w:val="22"/>
                      <w:szCs w:val="22"/>
                    </w:rPr>
                    <w:t>Mazandaran</w:t>
                  </w:r>
                  <w:proofErr w:type="spellEnd"/>
                  <w:r w:rsidRPr="008805F2">
                    <w:rPr>
                      <w:rFonts w:cs="Nazanin"/>
                      <w:sz w:val="22"/>
                      <w:szCs w:val="22"/>
                    </w:rPr>
                    <w:tab/>
                  </w:r>
                </w:p>
              </w:tc>
              <w:tc>
                <w:tcPr>
                  <w:tcW w:w="2127" w:type="dxa"/>
                  <w:tcBorders>
                    <w:top w:val="nil"/>
                    <w:left w:val="nil"/>
                    <w:bottom w:val="nil"/>
                    <w:right w:val="nil"/>
                  </w:tcBorders>
                  <w:shd w:val="clear" w:color="auto" w:fill="auto"/>
                  <w:vAlign w:val="center"/>
                  <w:hideMark/>
                </w:tcPr>
                <w:p w:rsidR="00D42D6A" w:rsidRDefault="00D42D6A" w:rsidP="00C82258">
                  <w:pPr>
                    <w:bidi w:val="0"/>
                    <w:jc w:val="center"/>
                    <w:rPr>
                      <w:szCs w:val="20"/>
                    </w:rPr>
                  </w:pPr>
                  <w:r>
                    <w:rPr>
                      <w:szCs w:val="20"/>
                    </w:rPr>
                    <w:t>797</w:t>
                  </w:r>
                </w:p>
              </w:tc>
            </w:tr>
            <w:tr w:rsidR="00D42D6A" w:rsidRPr="008805F2" w:rsidTr="00743744">
              <w:tc>
                <w:tcPr>
                  <w:tcW w:w="7938" w:type="dxa"/>
                  <w:tcBorders>
                    <w:top w:val="nil"/>
                    <w:left w:val="nil"/>
                    <w:bottom w:val="nil"/>
                    <w:right w:val="single" w:sz="12" w:space="0" w:color="000000"/>
                  </w:tcBorders>
                  <w:shd w:val="clear" w:color="auto" w:fill="auto"/>
                  <w:vAlign w:val="center"/>
                  <w:hideMark/>
                </w:tcPr>
                <w:p w:rsidR="00D42D6A" w:rsidRPr="008805F2" w:rsidRDefault="00D42D6A" w:rsidP="006505E3">
                  <w:pPr>
                    <w:tabs>
                      <w:tab w:val="right" w:leader="dot" w:pos="7767"/>
                    </w:tabs>
                    <w:bidi w:val="0"/>
                    <w:spacing w:line="240" w:lineRule="exact"/>
                    <w:rPr>
                      <w:rFonts w:cs="Nazanin"/>
                      <w:sz w:val="22"/>
                      <w:szCs w:val="22"/>
                    </w:rPr>
                  </w:pPr>
                  <w:proofErr w:type="spellStart"/>
                  <w:r w:rsidRPr="008805F2">
                    <w:rPr>
                      <w:rFonts w:cs="Nazanin" w:hint="cs"/>
                      <w:sz w:val="22"/>
                      <w:szCs w:val="22"/>
                    </w:rPr>
                    <w:t>Markazi</w:t>
                  </w:r>
                  <w:proofErr w:type="spellEnd"/>
                  <w:r w:rsidRPr="008805F2">
                    <w:rPr>
                      <w:rFonts w:cs="Nazanin" w:hint="cs"/>
                      <w:sz w:val="22"/>
                      <w:szCs w:val="22"/>
                    </w:rPr>
                    <w:t xml:space="preserve"> </w:t>
                  </w:r>
                  <w:r w:rsidRPr="008805F2">
                    <w:rPr>
                      <w:rFonts w:cs="Nazanin"/>
                      <w:sz w:val="22"/>
                      <w:szCs w:val="22"/>
                    </w:rPr>
                    <w:tab/>
                  </w:r>
                </w:p>
              </w:tc>
              <w:tc>
                <w:tcPr>
                  <w:tcW w:w="2127" w:type="dxa"/>
                  <w:tcBorders>
                    <w:top w:val="nil"/>
                    <w:left w:val="nil"/>
                    <w:bottom w:val="nil"/>
                    <w:right w:val="nil"/>
                  </w:tcBorders>
                  <w:shd w:val="clear" w:color="auto" w:fill="auto"/>
                  <w:vAlign w:val="center"/>
                  <w:hideMark/>
                </w:tcPr>
                <w:p w:rsidR="00D42D6A" w:rsidRDefault="00D42D6A" w:rsidP="00C82258">
                  <w:pPr>
                    <w:bidi w:val="0"/>
                    <w:jc w:val="center"/>
                    <w:rPr>
                      <w:szCs w:val="20"/>
                    </w:rPr>
                  </w:pPr>
                  <w:r>
                    <w:rPr>
                      <w:szCs w:val="20"/>
                    </w:rPr>
                    <w:t>248</w:t>
                  </w:r>
                </w:p>
              </w:tc>
            </w:tr>
            <w:tr w:rsidR="00D42D6A" w:rsidRPr="008805F2" w:rsidTr="00743744">
              <w:tc>
                <w:tcPr>
                  <w:tcW w:w="7938" w:type="dxa"/>
                  <w:tcBorders>
                    <w:top w:val="nil"/>
                    <w:left w:val="nil"/>
                    <w:bottom w:val="nil"/>
                    <w:right w:val="single" w:sz="12" w:space="0" w:color="000000"/>
                  </w:tcBorders>
                  <w:shd w:val="clear" w:color="auto" w:fill="auto"/>
                  <w:vAlign w:val="center"/>
                  <w:hideMark/>
                </w:tcPr>
                <w:p w:rsidR="00D42D6A" w:rsidRPr="008805F2" w:rsidRDefault="00D42D6A" w:rsidP="006505E3">
                  <w:pPr>
                    <w:tabs>
                      <w:tab w:val="right" w:leader="dot" w:pos="7767"/>
                    </w:tabs>
                    <w:bidi w:val="0"/>
                    <w:spacing w:line="240" w:lineRule="exact"/>
                    <w:rPr>
                      <w:rFonts w:cs="Nazanin"/>
                      <w:sz w:val="22"/>
                      <w:szCs w:val="22"/>
                    </w:rPr>
                  </w:pPr>
                  <w:proofErr w:type="spellStart"/>
                  <w:r w:rsidRPr="008805F2">
                    <w:rPr>
                      <w:rFonts w:cs="Nazanin" w:hint="cs"/>
                      <w:sz w:val="22"/>
                      <w:szCs w:val="22"/>
                    </w:rPr>
                    <w:t>Hormozgan</w:t>
                  </w:r>
                  <w:proofErr w:type="spellEnd"/>
                  <w:r w:rsidRPr="008805F2">
                    <w:rPr>
                      <w:rFonts w:cs="Nazanin"/>
                      <w:sz w:val="22"/>
                      <w:szCs w:val="22"/>
                    </w:rPr>
                    <w:tab/>
                  </w:r>
                </w:p>
              </w:tc>
              <w:tc>
                <w:tcPr>
                  <w:tcW w:w="2127" w:type="dxa"/>
                  <w:tcBorders>
                    <w:top w:val="nil"/>
                    <w:left w:val="nil"/>
                    <w:bottom w:val="nil"/>
                    <w:right w:val="nil"/>
                  </w:tcBorders>
                  <w:shd w:val="clear" w:color="auto" w:fill="auto"/>
                  <w:vAlign w:val="center"/>
                  <w:hideMark/>
                </w:tcPr>
                <w:p w:rsidR="00D42D6A" w:rsidRDefault="00D42D6A" w:rsidP="00C82258">
                  <w:pPr>
                    <w:bidi w:val="0"/>
                    <w:jc w:val="center"/>
                    <w:rPr>
                      <w:szCs w:val="20"/>
                    </w:rPr>
                  </w:pPr>
                  <w:r>
                    <w:rPr>
                      <w:szCs w:val="20"/>
                    </w:rPr>
                    <w:t>828</w:t>
                  </w:r>
                </w:p>
              </w:tc>
            </w:tr>
            <w:tr w:rsidR="00D42D6A" w:rsidRPr="008805F2" w:rsidTr="00743744">
              <w:tc>
                <w:tcPr>
                  <w:tcW w:w="7938" w:type="dxa"/>
                  <w:tcBorders>
                    <w:top w:val="nil"/>
                    <w:left w:val="nil"/>
                    <w:bottom w:val="nil"/>
                    <w:right w:val="single" w:sz="12" w:space="0" w:color="000000"/>
                  </w:tcBorders>
                  <w:shd w:val="clear" w:color="auto" w:fill="auto"/>
                  <w:vAlign w:val="center"/>
                  <w:hideMark/>
                </w:tcPr>
                <w:p w:rsidR="00D42D6A" w:rsidRPr="008805F2" w:rsidRDefault="00D42D6A" w:rsidP="006505E3">
                  <w:pPr>
                    <w:tabs>
                      <w:tab w:val="right" w:leader="dot" w:pos="7767"/>
                    </w:tabs>
                    <w:bidi w:val="0"/>
                    <w:spacing w:line="240" w:lineRule="exact"/>
                    <w:rPr>
                      <w:rFonts w:cs="Nazanin"/>
                      <w:sz w:val="22"/>
                      <w:szCs w:val="22"/>
                    </w:rPr>
                  </w:pPr>
                  <w:proofErr w:type="spellStart"/>
                  <w:r w:rsidRPr="008805F2">
                    <w:rPr>
                      <w:rFonts w:cs="Nazanin" w:hint="cs"/>
                      <w:sz w:val="22"/>
                      <w:szCs w:val="22"/>
                    </w:rPr>
                    <w:t>Hamedan</w:t>
                  </w:r>
                  <w:proofErr w:type="spellEnd"/>
                  <w:r w:rsidRPr="008805F2">
                    <w:rPr>
                      <w:rFonts w:cs="Nazanin" w:hint="cs"/>
                      <w:sz w:val="22"/>
                      <w:szCs w:val="22"/>
                    </w:rPr>
                    <w:t xml:space="preserve"> </w:t>
                  </w:r>
                  <w:r w:rsidRPr="008805F2">
                    <w:rPr>
                      <w:rFonts w:cs="Nazanin"/>
                      <w:sz w:val="22"/>
                      <w:szCs w:val="22"/>
                    </w:rPr>
                    <w:tab/>
                  </w:r>
                </w:p>
              </w:tc>
              <w:tc>
                <w:tcPr>
                  <w:tcW w:w="2127" w:type="dxa"/>
                  <w:tcBorders>
                    <w:top w:val="nil"/>
                    <w:left w:val="nil"/>
                    <w:bottom w:val="nil"/>
                    <w:right w:val="nil"/>
                  </w:tcBorders>
                  <w:shd w:val="clear" w:color="auto" w:fill="auto"/>
                  <w:vAlign w:val="center"/>
                  <w:hideMark/>
                </w:tcPr>
                <w:p w:rsidR="00D42D6A" w:rsidRDefault="00D42D6A" w:rsidP="00C82258">
                  <w:pPr>
                    <w:bidi w:val="0"/>
                    <w:jc w:val="center"/>
                    <w:rPr>
                      <w:szCs w:val="20"/>
                    </w:rPr>
                  </w:pPr>
                  <w:r>
                    <w:rPr>
                      <w:szCs w:val="20"/>
                    </w:rPr>
                    <w:t>575</w:t>
                  </w:r>
                </w:p>
              </w:tc>
            </w:tr>
            <w:tr w:rsidR="00D42D6A" w:rsidRPr="008805F2" w:rsidTr="00743744">
              <w:tc>
                <w:tcPr>
                  <w:tcW w:w="7938" w:type="dxa"/>
                  <w:tcBorders>
                    <w:top w:val="nil"/>
                    <w:left w:val="nil"/>
                    <w:bottom w:val="single" w:sz="12" w:space="0" w:color="000000"/>
                    <w:right w:val="single" w:sz="12" w:space="0" w:color="000000"/>
                  </w:tcBorders>
                  <w:shd w:val="clear" w:color="auto" w:fill="auto"/>
                  <w:vAlign w:val="center"/>
                  <w:hideMark/>
                </w:tcPr>
                <w:p w:rsidR="00D42D6A" w:rsidRPr="008805F2" w:rsidRDefault="00D42D6A" w:rsidP="006505E3">
                  <w:pPr>
                    <w:tabs>
                      <w:tab w:val="right" w:leader="dot" w:pos="7767"/>
                    </w:tabs>
                    <w:bidi w:val="0"/>
                    <w:spacing w:line="240" w:lineRule="exact"/>
                    <w:rPr>
                      <w:rFonts w:cs="Nazanin"/>
                      <w:sz w:val="22"/>
                      <w:szCs w:val="22"/>
                    </w:rPr>
                  </w:pPr>
                  <w:r w:rsidRPr="008805F2">
                    <w:rPr>
                      <w:rFonts w:cs="Nazanin" w:hint="cs"/>
                      <w:sz w:val="22"/>
                      <w:szCs w:val="22"/>
                    </w:rPr>
                    <w:t xml:space="preserve">Yazd </w:t>
                  </w:r>
                  <w:r w:rsidRPr="008805F2">
                    <w:rPr>
                      <w:rFonts w:cs="Nazanin"/>
                      <w:sz w:val="22"/>
                      <w:szCs w:val="22"/>
                    </w:rPr>
                    <w:tab/>
                  </w:r>
                </w:p>
              </w:tc>
              <w:tc>
                <w:tcPr>
                  <w:tcW w:w="2127" w:type="dxa"/>
                  <w:tcBorders>
                    <w:top w:val="nil"/>
                    <w:left w:val="nil"/>
                    <w:bottom w:val="single" w:sz="12" w:space="0" w:color="000000"/>
                    <w:right w:val="nil"/>
                  </w:tcBorders>
                  <w:shd w:val="clear" w:color="auto" w:fill="auto"/>
                  <w:vAlign w:val="center"/>
                  <w:hideMark/>
                </w:tcPr>
                <w:p w:rsidR="00D42D6A" w:rsidRDefault="00D42D6A" w:rsidP="00C82258">
                  <w:pPr>
                    <w:bidi w:val="0"/>
                    <w:jc w:val="center"/>
                    <w:rPr>
                      <w:szCs w:val="20"/>
                    </w:rPr>
                  </w:pPr>
                  <w:r>
                    <w:rPr>
                      <w:szCs w:val="20"/>
                    </w:rPr>
                    <w:t>151</w:t>
                  </w:r>
                </w:p>
              </w:tc>
            </w:tr>
          </w:tbl>
          <w:p w:rsidR="00B36977" w:rsidRPr="008805F2" w:rsidRDefault="00B36977" w:rsidP="00340A42"/>
        </w:tc>
      </w:tr>
      <w:tr w:rsidR="00B36977" w:rsidRPr="008805F2" w:rsidTr="008711CE">
        <w:trPr>
          <w:tblCellSpacing w:w="15" w:type="dxa"/>
        </w:trPr>
        <w:tc>
          <w:tcPr>
            <w:tcW w:w="0" w:type="auto"/>
            <w:vAlign w:val="center"/>
            <w:hideMark/>
          </w:tcPr>
          <w:p w:rsidR="00B36977" w:rsidRPr="008805F2" w:rsidRDefault="00B36977" w:rsidP="006505E3">
            <w:pPr>
              <w:bidi w:val="0"/>
              <w:rPr>
                <w:i/>
                <w:iCs/>
                <w:sz w:val="22"/>
                <w:szCs w:val="22"/>
              </w:rPr>
            </w:pPr>
            <w:r w:rsidRPr="008805F2">
              <w:rPr>
                <w:i/>
                <w:iCs/>
                <w:sz w:val="22"/>
                <w:szCs w:val="22"/>
              </w:rPr>
              <w:t>Source: Literacy Movement Organization.</w:t>
            </w:r>
          </w:p>
        </w:tc>
      </w:tr>
      <w:tr w:rsidR="00B36977" w:rsidRPr="008805F2" w:rsidTr="008711CE">
        <w:trPr>
          <w:tblCellSpacing w:w="15" w:type="dxa"/>
        </w:trPr>
        <w:tc>
          <w:tcPr>
            <w:tcW w:w="0" w:type="auto"/>
            <w:vAlign w:val="center"/>
            <w:hideMark/>
          </w:tcPr>
          <w:p w:rsidR="00B36977" w:rsidRPr="008805F2" w:rsidRDefault="00B36977" w:rsidP="00340A42">
            <w:pPr>
              <w:rPr>
                <w:i/>
                <w:iCs/>
                <w:sz w:val="22"/>
                <w:szCs w:val="22"/>
                <w:lang w:bidi="fa-IR"/>
              </w:rPr>
            </w:pPr>
          </w:p>
        </w:tc>
      </w:tr>
      <w:tr w:rsidR="00B36977" w:rsidRPr="008805F2" w:rsidTr="008711CE">
        <w:trPr>
          <w:tblCellSpacing w:w="15" w:type="dxa"/>
        </w:trPr>
        <w:tc>
          <w:tcPr>
            <w:tcW w:w="0" w:type="auto"/>
            <w:vAlign w:val="center"/>
            <w:hideMark/>
          </w:tcPr>
          <w:p w:rsidR="00B36977" w:rsidRPr="008805F2" w:rsidRDefault="00B36977" w:rsidP="00340A42"/>
        </w:tc>
      </w:tr>
    </w:tbl>
    <w:p w:rsidR="00B36977" w:rsidRPr="008805F2" w:rsidRDefault="006505E3" w:rsidP="00FC7420">
      <w:pPr>
        <w:bidi w:val="0"/>
        <w:rPr>
          <w:vanish/>
        </w:rPr>
      </w:pPr>
      <w:r w:rsidRPr="008805F2">
        <w:rPr>
          <w:rtl/>
        </w:rPr>
        <w:br w:type="page"/>
      </w:r>
    </w:p>
    <w:tbl>
      <w:tblPr>
        <w:tblW w:w="12316" w:type="dxa"/>
        <w:tblCellSpacing w:w="15" w:type="dxa"/>
        <w:tblCellMar>
          <w:top w:w="15" w:type="dxa"/>
          <w:left w:w="15" w:type="dxa"/>
          <w:bottom w:w="15" w:type="dxa"/>
          <w:right w:w="15" w:type="dxa"/>
        </w:tblCellMar>
        <w:tblLook w:val="04A0" w:firstRow="1" w:lastRow="0" w:firstColumn="1" w:lastColumn="0" w:noHBand="0" w:noVBand="1"/>
      </w:tblPr>
      <w:tblGrid>
        <w:gridCol w:w="12316"/>
      </w:tblGrid>
      <w:tr w:rsidR="00B36977" w:rsidRPr="008805F2" w:rsidTr="006505E3">
        <w:trPr>
          <w:tblCellSpacing w:w="15" w:type="dxa"/>
        </w:trPr>
        <w:tc>
          <w:tcPr>
            <w:tcW w:w="0" w:type="auto"/>
            <w:vAlign w:val="center"/>
            <w:hideMark/>
          </w:tcPr>
          <w:p w:rsidR="00B36977" w:rsidRPr="008805F2" w:rsidRDefault="00B36977" w:rsidP="006505E3">
            <w:pPr>
              <w:pStyle w:val="Heading1"/>
              <w:rPr>
                <w:b/>
                <w:bCs/>
                <w:sz w:val="24"/>
              </w:rPr>
            </w:pPr>
            <w:bookmarkStart w:id="86" w:name="_Toc266183949"/>
            <w:bookmarkStart w:id="87" w:name="_Toc267143213"/>
            <w:r w:rsidRPr="008805F2">
              <w:rPr>
                <w:b/>
                <w:bCs/>
                <w:sz w:val="24"/>
              </w:rPr>
              <w:t xml:space="preserve">15. 24. STUDENTS COMPLETED PRIMARY OR LOWER SECONDARY </w:t>
            </w:r>
            <w:proofErr w:type="gramStart"/>
            <w:r w:rsidRPr="008805F2">
              <w:rPr>
                <w:b/>
                <w:bCs/>
                <w:sz w:val="24"/>
              </w:rPr>
              <w:t>EDUCATION</w:t>
            </w:r>
            <w:r w:rsidRPr="008805F2">
              <w:rPr>
                <w:b/>
                <w:bCs/>
                <w:sz w:val="24"/>
                <w:vertAlign w:val="superscript"/>
              </w:rPr>
              <w:t>(</w:t>
            </w:r>
            <w:proofErr w:type="gramEnd"/>
            <w:r w:rsidRPr="008805F2">
              <w:rPr>
                <w:b/>
                <w:bCs/>
                <w:sz w:val="24"/>
                <w:vertAlign w:val="superscript"/>
              </w:rPr>
              <w:t>1)</w:t>
            </w:r>
            <w:r w:rsidRPr="008805F2">
              <w:rPr>
                <w:b/>
                <w:bCs/>
                <w:sz w:val="24"/>
              </w:rPr>
              <w:t xml:space="preserve"> BY SEX</w:t>
            </w:r>
            <w:bookmarkEnd w:id="86"/>
            <w:bookmarkEnd w:id="87"/>
          </w:p>
        </w:tc>
      </w:tr>
      <w:tr w:rsidR="00B36977" w:rsidRPr="008805F2" w:rsidTr="006505E3">
        <w:trPr>
          <w:tblCellSpacing w:w="15" w:type="dxa"/>
        </w:trPr>
        <w:tc>
          <w:tcPr>
            <w:tcW w:w="0" w:type="auto"/>
            <w:vAlign w:val="center"/>
            <w:hideMark/>
          </w:tcPr>
          <w:tbl>
            <w:tblPr>
              <w:tblW w:w="10206" w:type="dxa"/>
              <w:tblCellMar>
                <w:top w:w="30" w:type="dxa"/>
                <w:left w:w="30" w:type="dxa"/>
                <w:bottom w:w="30" w:type="dxa"/>
                <w:right w:w="30" w:type="dxa"/>
              </w:tblCellMar>
              <w:tblLook w:val="04A0" w:firstRow="1" w:lastRow="0" w:firstColumn="1" w:lastColumn="0" w:noHBand="0" w:noVBand="1"/>
            </w:tblPr>
            <w:tblGrid>
              <w:gridCol w:w="3686"/>
              <w:gridCol w:w="1086"/>
              <w:gridCol w:w="1087"/>
              <w:gridCol w:w="1087"/>
              <w:gridCol w:w="1086"/>
              <w:gridCol w:w="1087"/>
              <w:gridCol w:w="1087"/>
            </w:tblGrid>
            <w:tr w:rsidR="006505E3" w:rsidRPr="008805F2" w:rsidTr="006505E3">
              <w:tc>
                <w:tcPr>
                  <w:tcW w:w="3686" w:type="dxa"/>
                  <w:vMerge w:val="restart"/>
                  <w:tcBorders>
                    <w:top w:val="single" w:sz="12" w:space="0" w:color="000000"/>
                    <w:left w:val="nil"/>
                    <w:right w:val="single" w:sz="12" w:space="0" w:color="000000"/>
                  </w:tcBorders>
                  <w:shd w:val="clear" w:color="auto" w:fill="auto"/>
                  <w:vAlign w:val="center"/>
                  <w:hideMark/>
                </w:tcPr>
                <w:p w:rsidR="006505E3" w:rsidRPr="008805F2" w:rsidRDefault="006505E3" w:rsidP="00340A42">
                  <w:pPr>
                    <w:jc w:val="center"/>
                    <w:rPr>
                      <w:sz w:val="22"/>
                      <w:szCs w:val="22"/>
                    </w:rPr>
                  </w:pPr>
                  <w:r w:rsidRPr="008805F2">
                    <w:rPr>
                      <w:sz w:val="22"/>
                      <w:szCs w:val="22"/>
                    </w:rPr>
                    <w:t xml:space="preserve">Academic year and </w:t>
                  </w:r>
                  <w:proofErr w:type="spellStart"/>
                  <w:r w:rsidRPr="008805F2">
                    <w:rPr>
                      <w:sz w:val="22"/>
                      <w:szCs w:val="22"/>
                    </w:rPr>
                    <w:t>Ostan</w:t>
                  </w:r>
                  <w:proofErr w:type="spellEnd"/>
                </w:p>
              </w:tc>
              <w:tc>
                <w:tcPr>
                  <w:tcW w:w="3260" w:type="dxa"/>
                  <w:gridSpan w:val="3"/>
                  <w:tcBorders>
                    <w:top w:val="single" w:sz="12" w:space="0" w:color="000000"/>
                    <w:left w:val="single" w:sz="6" w:space="0" w:color="000000"/>
                    <w:bottom w:val="single" w:sz="6" w:space="0" w:color="000000"/>
                    <w:right w:val="nil"/>
                  </w:tcBorders>
                  <w:shd w:val="clear" w:color="auto" w:fill="auto"/>
                  <w:vAlign w:val="center"/>
                  <w:hideMark/>
                </w:tcPr>
                <w:p w:rsidR="006505E3" w:rsidRPr="008805F2" w:rsidRDefault="006505E3" w:rsidP="00340A42">
                  <w:pPr>
                    <w:jc w:val="center"/>
                    <w:rPr>
                      <w:sz w:val="22"/>
                      <w:szCs w:val="22"/>
                    </w:rPr>
                  </w:pPr>
                  <w:r w:rsidRPr="008805F2">
                    <w:rPr>
                      <w:sz w:val="22"/>
                      <w:szCs w:val="22"/>
                    </w:rPr>
                    <w:t>Primary</w:t>
                  </w:r>
                </w:p>
              </w:tc>
              <w:tc>
                <w:tcPr>
                  <w:tcW w:w="3260" w:type="dxa"/>
                  <w:gridSpan w:val="3"/>
                  <w:tcBorders>
                    <w:top w:val="single" w:sz="12" w:space="0" w:color="000000"/>
                    <w:left w:val="single" w:sz="6" w:space="0" w:color="000000"/>
                    <w:bottom w:val="single" w:sz="6" w:space="0" w:color="000000"/>
                    <w:right w:val="nil"/>
                  </w:tcBorders>
                  <w:shd w:val="clear" w:color="auto" w:fill="auto"/>
                  <w:vAlign w:val="center"/>
                  <w:hideMark/>
                </w:tcPr>
                <w:p w:rsidR="006505E3" w:rsidRPr="008805F2" w:rsidRDefault="006505E3" w:rsidP="00340A42">
                  <w:pPr>
                    <w:jc w:val="center"/>
                    <w:rPr>
                      <w:sz w:val="22"/>
                      <w:szCs w:val="22"/>
                    </w:rPr>
                  </w:pPr>
                  <w:r w:rsidRPr="008805F2">
                    <w:rPr>
                      <w:sz w:val="22"/>
                      <w:szCs w:val="22"/>
                    </w:rPr>
                    <w:t>Lower secondary</w:t>
                  </w:r>
                </w:p>
              </w:tc>
            </w:tr>
            <w:tr w:rsidR="006505E3" w:rsidRPr="008805F2" w:rsidTr="006505E3">
              <w:tc>
                <w:tcPr>
                  <w:tcW w:w="3686" w:type="dxa"/>
                  <w:vMerge/>
                  <w:tcBorders>
                    <w:left w:val="nil"/>
                    <w:bottom w:val="nil"/>
                    <w:right w:val="single" w:sz="12" w:space="0" w:color="000000"/>
                  </w:tcBorders>
                  <w:shd w:val="clear" w:color="auto" w:fill="auto"/>
                  <w:vAlign w:val="center"/>
                  <w:hideMark/>
                </w:tcPr>
                <w:p w:rsidR="006505E3" w:rsidRPr="008805F2" w:rsidRDefault="006505E3" w:rsidP="00340A42">
                  <w:pPr>
                    <w:jc w:val="center"/>
                    <w:rPr>
                      <w:b/>
                      <w:bCs/>
                      <w:sz w:val="16"/>
                      <w:szCs w:val="16"/>
                    </w:rPr>
                  </w:pPr>
                </w:p>
              </w:tc>
              <w:tc>
                <w:tcPr>
                  <w:tcW w:w="1086" w:type="dxa"/>
                  <w:tcBorders>
                    <w:top w:val="nil"/>
                    <w:left w:val="single" w:sz="6" w:space="0" w:color="000000"/>
                    <w:bottom w:val="single" w:sz="6" w:space="0" w:color="000000"/>
                    <w:right w:val="nil"/>
                  </w:tcBorders>
                  <w:shd w:val="clear" w:color="auto" w:fill="auto"/>
                  <w:vAlign w:val="center"/>
                  <w:hideMark/>
                </w:tcPr>
                <w:p w:rsidR="006505E3" w:rsidRPr="008805F2" w:rsidRDefault="006505E3" w:rsidP="00340A42">
                  <w:pPr>
                    <w:jc w:val="center"/>
                    <w:rPr>
                      <w:sz w:val="22"/>
                      <w:szCs w:val="22"/>
                    </w:rPr>
                  </w:pPr>
                  <w:r w:rsidRPr="008805F2">
                    <w:rPr>
                      <w:sz w:val="22"/>
                      <w:szCs w:val="22"/>
                    </w:rPr>
                    <w:t>Total</w:t>
                  </w:r>
                </w:p>
              </w:tc>
              <w:tc>
                <w:tcPr>
                  <w:tcW w:w="1087" w:type="dxa"/>
                  <w:tcBorders>
                    <w:top w:val="nil"/>
                    <w:left w:val="single" w:sz="6" w:space="0" w:color="000000"/>
                    <w:bottom w:val="single" w:sz="6" w:space="0" w:color="000000"/>
                    <w:right w:val="nil"/>
                  </w:tcBorders>
                  <w:shd w:val="clear" w:color="auto" w:fill="auto"/>
                  <w:vAlign w:val="center"/>
                  <w:hideMark/>
                </w:tcPr>
                <w:p w:rsidR="006505E3" w:rsidRPr="008805F2" w:rsidRDefault="006505E3" w:rsidP="00340A42">
                  <w:pPr>
                    <w:jc w:val="center"/>
                    <w:rPr>
                      <w:sz w:val="22"/>
                      <w:szCs w:val="22"/>
                    </w:rPr>
                  </w:pPr>
                  <w:r w:rsidRPr="008805F2">
                    <w:rPr>
                      <w:sz w:val="22"/>
                      <w:szCs w:val="22"/>
                    </w:rPr>
                    <w:t>Male</w:t>
                  </w:r>
                </w:p>
              </w:tc>
              <w:tc>
                <w:tcPr>
                  <w:tcW w:w="1087" w:type="dxa"/>
                  <w:tcBorders>
                    <w:top w:val="nil"/>
                    <w:left w:val="single" w:sz="6" w:space="0" w:color="000000"/>
                    <w:bottom w:val="single" w:sz="6" w:space="0" w:color="000000"/>
                    <w:right w:val="nil"/>
                  </w:tcBorders>
                  <w:shd w:val="clear" w:color="auto" w:fill="auto"/>
                  <w:vAlign w:val="center"/>
                  <w:hideMark/>
                </w:tcPr>
                <w:p w:rsidR="006505E3" w:rsidRPr="008805F2" w:rsidRDefault="006505E3" w:rsidP="00340A42">
                  <w:pPr>
                    <w:jc w:val="center"/>
                    <w:rPr>
                      <w:sz w:val="22"/>
                      <w:szCs w:val="22"/>
                    </w:rPr>
                  </w:pPr>
                  <w:r w:rsidRPr="008805F2">
                    <w:rPr>
                      <w:sz w:val="22"/>
                      <w:szCs w:val="22"/>
                    </w:rPr>
                    <w:t>Female</w:t>
                  </w:r>
                </w:p>
              </w:tc>
              <w:tc>
                <w:tcPr>
                  <w:tcW w:w="1086" w:type="dxa"/>
                  <w:tcBorders>
                    <w:top w:val="nil"/>
                    <w:left w:val="single" w:sz="6" w:space="0" w:color="000000"/>
                    <w:bottom w:val="single" w:sz="6" w:space="0" w:color="000000"/>
                    <w:right w:val="nil"/>
                  </w:tcBorders>
                  <w:shd w:val="clear" w:color="auto" w:fill="auto"/>
                  <w:vAlign w:val="center"/>
                  <w:hideMark/>
                </w:tcPr>
                <w:p w:rsidR="006505E3" w:rsidRPr="008805F2" w:rsidRDefault="006505E3" w:rsidP="00340A42">
                  <w:pPr>
                    <w:jc w:val="center"/>
                    <w:rPr>
                      <w:sz w:val="22"/>
                      <w:szCs w:val="22"/>
                    </w:rPr>
                  </w:pPr>
                  <w:r w:rsidRPr="008805F2">
                    <w:rPr>
                      <w:sz w:val="22"/>
                      <w:szCs w:val="22"/>
                    </w:rPr>
                    <w:t>Total</w:t>
                  </w:r>
                </w:p>
              </w:tc>
              <w:tc>
                <w:tcPr>
                  <w:tcW w:w="1087" w:type="dxa"/>
                  <w:tcBorders>
                    <w:top w:val="nil"/>
                    <w:left w:val="single" w:sz="6" w:space="0" w:color="000000"/>
                    <w:bottom w:val="single" w:sz="6" w:space="0" w:color="000000"/>
                    <w:right w:val="nil"/>
                  </w:tcBorders>
                  <w:shd w:val="clear" w:color="auto" w:fill="auto"/>
                  <w:vAlign w:val="center"/>
                  <w:hideMark/>
                </w:tcPr>
                <w:p w:rsidR="006505E3" w:rsidRPr="008805F2" w:rsidRDefault="006505E3" w:rsidP="00340A42">
                  <w:pPr>
                    <w:jc w:val="center"/>
                    <w:rPr>
                      <w:sz w:val="22"/>
                      <w:szCs w:val="22"/>
                    </w:rPr>
                  </w:pPr>
                  <w:r w:rsidRPr="008805F2">
                    <w:rPr>
                      <w:sz w:val="22"/>
                      <w:szCs w:val="22"/>
                    </w:rPr>
                    <w:t>Male</w:t>
                  </w:r>
                </w:p>
              </w:tc>
              <w:tc>
                <w:tcPr>
                  <w:tcW w:w="1087" w:type="dxa"/>
                  <w:tcBorders>
                    <w:top w:val="nil"/>
                    <w:left w:val="single" w:sz="6" w:space="0" w:color="000000"/>
                    <w:bottom w:val="single" w:sz="6" w:space="0" w:color="000000"/>
                    <w:right w:val="nil"/>
                  </w:tcBorders>
                  <w:shd w:val="clear" w:color="auto" w:fill="auto"/>
                  <w:vAlign w:val="center"/>
                  <w:hideMark/>
                </w:tcPr>
                <w:p w:rsidR="006505E3" w:rsidRPr="008805F2" w:rsidRDefault="006505E3" w:rsidP="00340A42">
                  <w:pPr>
                    <w:jc w:val="center"/>
                    <w:rPr>
                      <w:sz w:val="22"/>
                      <w:szCs w:val="22"/>
                    </w:rPr>
                  </w:pPr>
                  <w:r w:rsidRPr="008805F2">
                    <w:rPr>
                      <w:sz w:val="22"/>
                      <w:szCs w:val="22"/>
                    </w:rPr>
                    <w:t>Female</w:t>
                  </w:r>
                </w:p>
              </w:tc>
            </w:tr>
            <w:tr w:rsidR="00D42D6A" w:rsidRPr="008805F2" w:rsidTr="006505E3">
              <w:tc>
                <w:tcPr>
                  <w:tcW w:w="3686" w:type="dxa"/>
                  <w:tcBorders>
                    <w:top w:val="single" w:sz="12" w:space="0" w:color="000000"/>
                    <w:left w:val="nil"/>
                    <w:bottom w:val="nil"/>
                    <w:right w:val="single" w:sz="12" w:space="0" w:color="000000"/>
                  </w:tcBorders>
                  <w:shd w:val="clear" w:color="auto" w:fill="auto"/>
                  <w:vAlign w:val="center"/>
                  <w:hideMark/>
                </w:tcPr>
                <w:p w:rsidR="00D42D6A" w:rsidRPr="008805F2" w:rsidRDefault="00D42D6A" w:rsidP="00614DBD">
                  <w:pPr>
                    <w:tabs>
                      <w:tab w:val="right" w:leader="dot" w:pos="3514"/>
                    </w:tabs>
                    <w:bidi w:val="0"/>
                    <w:spacing w:line="260" w:lineRule="exact"/>
                    <w:ind w:left="166" w:firstLine="14"/>
                    <w:rPr>
                      <w:rFonts w:cs="Nazanin"/>
                      <w:sz w:val="22"/>
                      <w:szCs w:val="22"/>
                    </w:rPr>
                  </w:pPr>
                  <w:r w:rsidRPr="008805F2">
                    <w:rPr>
                      <w:rFonts w:cs="Nazanin" w:hint="cs"/>
                      <w:sz w:val="22"/>
                      <w:szCs w:val="22"/>
                    </w:rPr>
                    <w:t>1380-81</w:t>
                  </w:r>
                  <w:r w:rsidRPr="008805F2">
                    <w:rPr>
                      <w:rFonts w:cs="Nazanin"/>
                      <w:sz w:val="22"/>
                      <w:szCs w:val="22"/>
                    </w:rPr>
                    <w:tab/>
                  </w:r>
                </w:p>
              </w:tc>
              <w:tc>
                <w:tcPr>
                  <w:tcW w:w="1086" w:type="dxa"/>
                  <w:tcBorders>
                    <w:top w:val="single" w:sz="12" w:space="0" w:color="000000"/>
                    <w:left w:val="nil"/>
                    <w:bottom w:val="nil"/>
                    <w:right w:val="nil"/>
                  </w:tcBorders>
                  <w:shd w:val="clear" w:color="auto" w:fill="auto"/>
                  <w:vAlign w:val="center"/>
                  <w:hideMark/>
                </w:tcPr>
                <w:p w:rsidR="00D42D6A" w:rsidRDefault="00D42D6A" w:rsidP="00D42D6A">
                  <w:pPr>
                    <w:bidi w:val="0"/>
                    <w:jc w:val="right"/>
                    <w:rPr>
                      <w:szCs w:val="20"/>
                    </w:rPr>
                  </w:pPr>
                  <w:r>
                    <w:rPr>
                      <w:szCs w:val="20"/>
                    </w:rPr>
                    <w:t>7172690</w:t>
                  </w:r>
                </w:p>
              </w:tc>
              <w:tc>
                <w:tcPr>
                  <w:tcW w:w="1087" w:type="dxa"/>
                  <w:tcBorders>
                    <w:top w:val="single" w:sz="12" w:space="0" w:color="000000"/>
                    <w:left w:val="nil"/>
                    <w:bottom w:val="nil"/>
                    <w:right w:val="nil"/>
                  </w:tcBorders>
                  <w:shd w:val="clear" w:color="auto" w:fill="auto"/>
                  <w:vAlign w:val="center"/>
                  <w:hideMark/>
                </w:tcPr>
                <w:p w:rsidR="00D42D6A" w:rsidRDefault="00D42D6A" w:rsidP="00D42D6A">
                  <w:pPr>
                    <w:bidi w:val="0"/>
                    <w:jc w:val="right"/>
                    <w:rPr>
                      <w:szCs w:val="20"/>
                    </w:rPr>
                  </w:pPr>
                  <w:r>
                    <w:rPr>
                      <w:szCs w:val="20"/>
                    </w:rPr>
                    <w:t>3723192</w:t>
                  </w:r>
                </w:p>
              </w:tc>
              <w:tc>
                <w:tcPr>
                  <w:tcW w:w="1087" w:type="dxa"/>
                  <w:tcBorders>
                    <w:top w:val="single" w:sz="12" w:space="0" w:color="000000"/>
                    <w:left w:val="nil"/>
                    <w:bottom w:val="nil"/>
                    <w:right w:val="nil"/>
                  </w:tcBorders>
                  <w:shd w:val="clear" w:color="auto" w:fill="auto"/>
                  <w:vAlign w:val="center"/>
                  <w:hideMark/>
                </w:tcPr>
                <w:p w:rsidR="00D42D6A" w:rsidRDefault="00D42D6A" w:rsidP="00D42D6A">
                  <w:pPr>
                    <w:bidi w:val="0"/>
                    <w:jc w:val="right"/>
                    <w:rPr>
                      <w:szCs w:val="20"/>
                    </w:rPr>
                  </w:pPr>
                  <w:r>
                    <w:rPr>
                      <w:szCs w:val="20"/>
                    </w:rPr>
                    <w:t>3449498</w:t>
                  </w:r>
                </w:p>
              </w:tc>
              <w:tc>
                <w:tcPr>
                  <w:tcW w:w="1086" w:type="dxa"/>
                  <w:tcBorders>
                    <w:top w:val="single" w:sz="12" w:space="0" w:color="000000"/>
                    <w:left w:val="nil"/>
                    <w:bottom w:val="nil"/>
                    <w:right w:val="nil"/>
                  </w:tcBorders>
                  <w:shd w:val="clear" w:color="auto" w:fill="auto"/>
                  <w:vAlign w:val="center"/>
                  <w:hideMark/>
                </w:tcPr>
                <w:p w:rsidR="00D42D6A" w:rsidRDefault="00D42D6A" w:rsidP="00D42D6A">
                  <w:pPr>
                    <w:bidi w:val="0"/>
                    <w:jc w:val="right"/>
                    <w:rPr>
                      <w:szCs w:val="20"/>
                    </w:rPr>
                  </w:pPr>
                  <w:r>
                    <w:rPr>
                      <w:szCs w:val="20"/>
                    </w:rPr>
                    <w:t>4340268</w:t>
                  </w:r>
                </w:p>
              </w:tc>
              <w:tc>
                <w:tcPr>
                  <w:tcW w:w="1087" w:type="dxa"/>
                  <w:tcBorders>
                    <w:top w:val="single" w:sz="12" w:space="0" w:color="000000"/>
                    <w:left w:val="nil"/>
                    <w:bottom w:val="nil"/>
                    <w:right w:val="nil"/>
                  </w:tcBorders>
                  <w:shd w:val="clear" w:color="auto" w:fill="auto"/>
                  <w:vAlign w:val="center"/>
                  <w:hideMark/>
                </w:tcPr>
                <w:p w:rsidR="00D42D6A" w:rsidRDefault="00D42D6A" w:rsidP="00D42D6A">
                  <w:pPr>
                    <w:bidi w:val="0"/>
                    <w:jc w:val="right"/>
                    <w:rPr>
                      <w:szCs w:val="20"/>
                    </w:rPr>
                  </w:pPr>
                  <w:r>
                    <w:rPr>
                      <w:szCs w:val="20"/>
                    </w:rPr>
                    <w:t>2256422</w:t>
                  </w:r>
                </w:p>
              </w:tc>
              <w:tc>
                <w:tcPr>
                  <w:tcW w:w="1087" w:type="dxa"/>
                  <w:tcBorders>
                    <w:top w:val="single" w:sz="12" w:space="0" w:color="000000"/>
                    <w:left w:val="nil"/>
                    <w:bottom w:val="nil"/>
                    <w:right w:val="nil"/>
                  </w:tcBorders>
                  <w:shd w:val="clear" w:color="auto" w:fill="auto"/>
                  <w:vAlign w:val="center"/>
                  <w:hideMark/>
                </w:tcPr>
                <w:p w:rsidR="00D42D6A" w:rsidRDefault="00D42D6A" w:rsidP="00D42D6A">
                  <w:pPr>
                    <w:bidi w:val="0"/>
                    <w:jc w:val="right"/>
                    <w:rPr>
                      <w:szCs w:val="20"/>
                    </w:rPr>
                  </w:pPr>
                  <w:r>
                    <w:rPr>
                      <w:szCs w:val="20"/>
                    </w:rPr>
                    <w:t>2083846</w:t>
                  </w:r>
                </w:p>
              </w:tc>
            </w:tr>
            <w:tr w:rsidR="00D42D6A" w:rsidRPr="008805F2" w:rsidTr="006505E3">
              <w:tc>
                <w:tcPr>
                  <w:tcW w:w="3686" w:type="dxa"/>
                  <w:tcBorders>
                    <w:top w:val="nil"/>
                    <w:left w:val="nil"/>
                    <w:bottom w:val="nil"/>
                    <w:right w:val="single" w:sz="12" w:space="0" w:color="000000"/>
                  </w:tcBorders>
                  <w:shd w:val="clear" w:color="auto" w:fill="auto"/>
                  <w:vAlign w:val="center"/>
                  <w:hideMark/>
                </w:tcPr>
                <w:p w:rsidR="00D42D6A" w:rsidRPr="008805F2" w:rsidRDefault="00D42D6A" w:rsidP="00D42D6A">
                  <w:pPr>
                    <w:tabs>
                      <w:tab w:val="right" w:leader="dot" w:pos="3514"/>
                    </w:tabs>
                    <w:bidi w:val="0"/>
                    <w:spacing w:line="260" w:lineRule="exact"/>
                    <w:ind w:left="166" w:firstLine="14"/>
                    <w:rPr>
                      <w:rFonts w:cs="Nazanin"/>
                      <w:sz w:val="22"/>
                      <w:szCs w:val="22"/>
                    </w:rPr>
                  </w:pPr>
                  <w:r w:rsidRPr="008805F2">
                    <w:rPr>
                      <w:rFonts w:cs="Nazanin" w:hint="cs"/>
                      <w:sz w:val="22"/>
                      <w:szCs w:val="22"/>
                    </w:rPr>
                    <w:t>138</w:t>
                  </w:r>
                  <w:r>
                    <w:rPr>
                      <w:rFonts w:cs="Nazanin"/>
                      <w:sz w:val="22"/>
                      <w:szCs w:val="22"/>
                    </w:rPr>
                    <w:t>3</w:t>
                  </w:r>
                  <w:r w:rsidRPr="008805F2">
                    <w:rPr>
                      <w:rFonts w:cs="Nazanin" w:hint="cs"/>
                      <w:sz w:val="22"/>
                      <w:szCs w:val="22"/>
                    </w:rPr>
                    <w:t>-8</w:t>
                  </w:r>
                  <w:r>
                    <w:rPr>
                      <w:rFonts w:cs="Nazanin"/>
                      <w:sz w:val="22"/>
                      <w:szCs w:val="22"/>
                    </w:rPr>
                    <w:t>4</w:t>
                  </w:r>
                  <w:r w:rsidRPr="008805F2">
                    <w:rPr>
                      <w:rFonts w:cs="Nazanin"/>
                      <w:sz w:val="22"/>
                      <w:szCs w:val="22"/>
                    </w:rPr>
                    <w:tab/>
                  </w:r>
                </w:p>
              </w:tc>
              <w:tc>
                <w:tcPr>
                  <w:tcW w:w="1086" w:type="dxa"/>
                  <w:tcBorders>
                    <w:top w:val="nil"/>
                    <w:left w:val="nil"/>
                    <w:bottom w:val="nil"/>
                    <w:right w:val="nil"/>
                  </w:tcBorders>
                  <w:shd w:val="clear" w:color="auto" w:fill="auto"/>
                  <w:vAlign w:val="center"/>
                  <w:hideMark/>
                </w:tcPr>
                <w:p w:rsidR="00D42D6A" w:rsidRDefault="00D42D6A" w:rsidP="00D42D6A">
                  <w:pPr>
                    <w:bidi w:val="0"/>
                    <w:jc w:val="right"/>
                    <w:rPr>
                      <w:szCs w:val="20"/>
                    </w:rPr>
                  </w:pPr>
                  <w:r>
                    <w:rPr>
                      <w:szCs w:val="20"/>
                    </w:rPr>
                    <w:t>5936198</w:t>
                  </w:r>
                </w:p>
              </w:tc>
              <w:tc>
                <w:tcPr>
                  <w:tcW w:w="1087" w:type="dxa"/>
                  <w:tcBorders>
                    <w:top w:val="nil"/>
                    <w:left w:val="nil"/>
                    <w:bottom w:val="nil"/>
                    <w:right w:val="nil"/>
                  </w:tcBorders>
                  <w:shd w:val="clear" w:color="auto" w:fill="auto"/>
                  <w:vAlign w:val="center"/>
                  <w:hideMark/>
                </w:tcPr>
                <w:p w:rsidR="00D42D6A" w:rsidRDefault="00D42D6A" w:rsidP="00D42D6A">
                  <w:pPr>
                    <w:bidi w:val="0"/>
                    <w:jc w:val="right"/>
                    <w:rPr>
                      <w:szCs w:val="20"/>
                    </w:rPr>
                  </w:pPr>
                  <w:r>
                    <w:rPr>
                      <w:szCs w:val="20"/>
                    </w:rPr>
                    <w:t>3058374</w:t>
                  </w:r>
                </w:p>
              </w:tc>
              <w:tc>
                <w:tcPr>
                  <w:tcW w:w="1087" w:type="dxa"/>
                  <w:tcBorders>
                    <w:top w:val="nil"/>
                    <w:left w:val="nil"/>
                    <w:bottom w:val="nil"/>
                    <w:right w:val="nil"/>
                  </w:tcBorders>
                  <w:shd w:val="clear" w:color="auto" w:fill="auto"/>
                  <w:vAlign w:val="center"/>
                  <w:hideMark/>
                </w:tcPr>
                <w:p w:rsidR="00D42D6A" w:rsidRDefault="00D42D6A" w:rsidP="00D42D6A">
                  <w:pPr>
                    <w:bidi w:val="0"/>
                    <w:jc w:val="right"/>
                    <w:rPr>
                      <w:szCs w:val="20"/>
                    </w:rPr>
                  </w:pPr>
                  <w:r>
                    <w:rPr>
                      <w:szCs w:val="20"/>
                    </w:rPr>
                    <w:t>2877824</w:t>
                  </w:r>
                </w:p>
              </w:tc>
              <w:tc>
                <w:tcPr>
                  <w:tcW w:w="1086" w:type="dxa"/>
                  <w:tcBorders>
                    <w:top w:val="nil"/>
                    <w:left w:val="nil"/>
                    <w:bottom w:val="nil"/>
                    <w:right w:val="nil"/>
                  </w:tcBorders>
                  <w:shd w:val="clear" w:color="auto" w:fill="auto"/>
                  <w:vAlign w:val="center"/>
                  <w:hideMark/>
                </w:tcPr>
                <w:p w:rsidR="00D42D6A" w:rsidRDefault="00D42D6A" w:rsidP="00D42D6A">
                  <w:pPr>
                    <w:bidi w:val="0"/>
                    <w:jc w:val="right"/>
                    <w:rPr>
                      <w:szCs w:val="20"/>
                    </w:rPr>
                  </w:pPr>
                  <w:r>
                    <w:rPr>
                      <w:szCs w:val="20"/>
                    </w:rPr>
                    <w:t>3920184</w:t>
                  </w:r>
                </w:p>
              </w:tc>
              <w:tc>
                <w:tcPr>
                  <w:tcW w:w="1087" w:type="dxa"/>
                  <w:tcBorders>
                    <w:top w:val="nil"/>
                    <w:left w:val="nil"/>
                    <w:bottom w:val="nil"/>
                    <w:right w:val="nil"/>
                  </w:tcBorders>
                  <w:shd w:val="clear" w:color="auto" w:fill="auto"/>
                  <w:vAlign w:val="center"/>
                  <w:hideMark/>
                </w:tcPr>
                <w:p w:rsidR="00D42D6A" w:rsidRDefault="00D42D6A" w:rsidP="00D42D6A">
                  <w:pPr>
                    <w:bidi w:val="0"/>
                    <w:jc w:val="right"/>
                    <w:rPr>
                      <w:szCs w:val="20"/>
                    </w:rPr>
                  </w:pPr>
                  <w:r>
                    <w:rPr>
                      <w:szCs w:val="20"/>
                    </w:rPr>
                    <w:t>2019580</w:t>
                  </w:r>
                </w:p>
              </w:tc>
              <w:tc>
                <w:tcPr>
                  <w:tcW w:w="1087" w:type="dxa"/>
                  <w:tcBorders>
                    <w:top w:val="nil"/>
                    <w:left w:val="nil"/>
                    <w:bottom w:val="nil"/>
                    <w:right w:val="nil"/>
                  </w:tcBorders>
                  <w:shd w:val="clear" w:color="auto" w:fill="auto"/>
                  <w:vAlign w:val="center"/>
                  <w:hideMark/>
                </w:tcPr>
                <w:p w:rsidR="00D42D6A" w:rsidRDefault="00D42D6A" w:rsidP="00D42D6A">
                  <w:pPr>
                    <w:bidi w:val="0"/>
                    <w:jc w:val="right"/>
                    <w:rPr>
                      <w:szCs w:val="20"/>
                    </w:rPr>
                  </w:pPr>
                  <w:r>
                    <w:rPr>
                      <w:szCs w:val="20"/>
                    </w:rPr>
                    <w:t>1900604</w:t>
                  </w:r>
                </w:p>
              </w:tc>
            </w:tr>
            <w:tr w:rsidR="00D42D6A" w:rsidRPr="008805F2" w:rsidTr="006505E3">
              <w:tc>
                <w:tcPr>
                  <w:tcW w:w="3686" w:type="dxa"/>
                  <w:tcBorders>
                    <w:top w:val="nil"/>
                    <w:left w:val="nil"/>
                    <w:bottom w:val="nil"/>
                    <w:right w:val="single" w:sz="12" w:space="0" w:color="000000"/>
                  </w:tcBorders>
                  <w:shd w:val="clear" w:color="auto" w:fill="auto"/>
                  <w:vAlign w:val="center"/>
                  <w:hideMark/>
                </w:tcPr>
                <w:p w:rsidR="00D42D6A" w:rsidRPr="008805F2" w:rsidRDefault="00D42D6A" w:rsidP="00D42D6A">
                  <w:pPr>
                    <w:tabs>
                      <w:tab w:val="right" w:leader="dot" w:pos="3514"/>
                    </w:tabs>
                    <w:bidi w:val="0"/>
                    <w:spacing w:line="260" w:lineRule="exact"/>
                    <w:ind w:left="166" w:firstLine="14"/>
                    <w:rPr>
                      <w:rFonts w:cs="Nazanin"/>
                      <w:sz w:val="22"/>
                      <w:szCs w:val="22"/>
                    </w:rPr>
                  </w:pPr>
                  <w:r w:rsidRPr="008805F2">
                    <w:rPr>
                      <w:rFonts w:cs="Nazanin" w:hint="cs"/>
                      <w:sz w:val="22"/>
                      <w:szCs w:val="22"/>
                    </w:rPr>
                    <w:t>138</w:t>
                  </w:r>
                  <w:r>
                    <w:rPr>
                      <w:rFonts w:cs="Nazanin"/>
                      <w:sz w:val="22"/>
                      <w:szCs w:val="22"/>
                    </w:rPr>
                    <w:t>4</w:t>
                  </w:r>
                  <w:r w:rsidRPr="008805F2">
                    <w:rPr>
                      <w:rFonts w:cs="Nazanin" w:hint="cs"/>
                      <w:sz w:val="22"/>
                      <w:szCs w:val="22"/>
                    </w:rPr>
                    <w:t>-8</w:t>
                  </w:r>
                  <w:r>
                    <w:rPr>
                      <w:rFonts w:cs="Nazanin"/>
                      <w:sz w:val="22"/>
                      <w:szCs w:val="22"/>
                    </w:rPr>
                    <w:t>5</w:t>
                  </w:r>
                  <w:r w:rsidRPr="008805F2">
                    <w:rPr>
                      <w:rFonts w:cs="Nazanin"/>
                      <w:sz w:val="22"/>
                      <w:szCs w:val="22"/>
                    </w:rPr>
                    <w:tab/>
                  </w:r>
                </w:p>
              </w:tc>
              <w:tc>
                <w:tcPr>
                  <w:tcW w:w="1086" w:type="dxa"/>
                  <w:tcBorders>
                    <w:top w:val="nil"/>
                    <w:left w:val="nil"/>
                    <w:bottom w:val="nil"/>
                    <w:right w:val="nil"/>
                  </w:tcBorders>
                  <w:shd w:val="clear" w:color="auto" w:fill="auto"/>
                  <w:vAlign w:val="center"/>
                  <w:hideMark/>
                </w:tcPr>
                <w:p w:rsidR="00D42D6A" w:rsidRDefault="00D42D6A" w:rsidP="00D42D6A">
                  <w:pPr>
                    <w:bidi w:val="0"/>
                    <w:jc w:val="right"/>
                    <w:rPr>
                      <w:szCs w:val="20"/>
                    </w:rPr>
                  </w:pPr>
                  <w:r>
                    <w:rPr>
                      <w:szCs w:val="20"/>
                    </w:rPr>
                    <w:t>5760886</w:t>
                  </w:r>
                </w:p>
              </w:tc>
              <w:tc>
                <w:tcPr>
                  <w:tcW w:w="1087" w:type="dxa"/>
                  <w:tcBorders>
                    <w:top w:val="nil"/>
                    <w:left w:val="nil"/>
                    <w:bottom w:val="nil"/>
                    <w:right w:val="nil"/>
                  </w:tcBorders>
                  <w:shd w:val="clear" w:color="auto" w:fill="auto"/>
                  <w:vAlign w:val="center"/>
                  <w:hideMark/>
                </w:tcPr>
                <w:p w:rsidR="00D42D6A" w:rsidRDefault="00D42D6A" w:rsidP="00D42D6A">
                  <w:pPr>
                    <w:bidi w:val="0"/>
                    <w:jc w:val="right"/>
                    <w:rPr>
                      <w:szCs w:val="20"/>
                    </w:rPr>
                  </w:pPr>
                  <w:r>
                    <w:rPr>
                      <w:szCs w:val="20"/>
                    </w:rPr>
                    <w:t>2962916</w:t>
                  </w:r>
                </w:p>
              </w:tc>
              <w:tc>
                <w:tcPr>
                  <w:tcW w:w="1087" w:type="dxa"/>
                  <w:tcBorders>
                    <w:top w:val="nil"/>
                    <w:left w:val="nil"/>
                    <w:bottom w:val="nil"/>
                    <w:right w:val="nil"/>
                  </w:tcBorders>
                  <w:shd w:val="clear" w:color="auto" w:fill="auto"/>
                  <w:vAlign w:val="center"/>
                  <w:hideMark/>
                </w:tcPr>
                <w:p w:rsidR="00D42D6A" w:rsidRDefault="00D42D6A" w:rsidP="00D42D6A">
                  <w:pPr>
                    <w:bidi w:val="0"/>
                    <w:jc w:val="right"/>
                    <w:rPr>
                      <w:szCs w:val="20"/>
                    </w:rPr>
                  </w:pPr>
                  <w:r>
                    <w:rPr>
                      <w:szCs w:val="20"/>
                    </w:rPr>
                    <w:t>2797970</w:t>
                  </w:r>
                </w:p>
              </w:tc>
              <w:tc>
                <w:tcPr>
                  <w:tcW w:w="1086" w:type="dxa"/>
                  <w:tcBorders>
                    <w:top w:val="nil"/>
                    <w:left w:val="nil"/>
                    <w:bottom w:val="nil"/>
                    <w:right w:val="nil"/>
                  </w:tcBorders>
                  <w:shd w:val="clear" w:color="auto" w:fill="auto"/>
                  <w:vAlign w:val="center"/>
                  <w:hideMark/>
                </w:tcPr>
                <w:p w:rsidR="00D42D6A" w:rsidRDefault="00D42D6A" w:rsidP="00D42D6A">
                  <w:pPr>
                    <w:bidi w:val="0"/>
                    <w:jc w:val="right"/>
                    <w:rPr>
                      <w:szCs w:val="20"/>
                    </w:rPr>
                  </w:pPr>
                  <w:r>
                    <w:rPr>
                      <w:szCs w:val="20"/>
                    </w:rPr>
                    <w:t>3695157</w:t>
                  </w:r>
                </w:p>
              </w:tc>
              <w:tc>
                <w:tcPr>
                  <w:tcW w:w="1087" w:type="dxa"/>
                  <w:tcBorders>
                    <w:top w:val="nil"/>
                    <w:left w:val="nil"/>
                    <w:bottom w:val="nil"/>
                    <w:right w:val="nil"/>
                  </w:tcBorders>
                  <w:shd w:val="clear" w:color="auto" w:fill="auto"/>
                  <w:vAlign w:val="center"/>
                  <w:hideMark/>
                </w:tcPr>
                <w:p w:rsidR="00D42D6A" w:rsidRDefault="00D42D6A" w:rsidP="00D42D6A">
                  <w:pPr>
                    <w:bidi w:val="0"/>
                    <w:jc w:val="right"/>
                    <w:rPr>
                      <w:szCs w:val="20"/>
                    </w:rPr>
                  </w:pPr>
                  <w:r>
                    <w:rPr>
                      <w:szCs w:val="20"/>
                    </w:rPr>
                    <w:t>1902523</w:t>
                  </w:r>
                </w:p>
              </w:tc>
              <w:tc>
                <w:tcPr>
                  <w:tcW w:w="1087" w:type="dxa"/>
                  <w:tcBorders>
                    <w:top w:val="nil"/>
                    <w:left w:val="nil"/>
                    <w:bottom w:val="nil"/>
                    <w:right w:val="nil"/>
                  </w:tcBorders>
                  <w:shd w:val="clear" w:color="auto" w:fill="auto"/>
                  <w:vAlign w:val="center"/>
                  <w:hideMark/>
                </w:tcPr>
                <w:p w:rsidR="00D42D6A" w:rsidRDefault="00D42D6A" w:rsidP="00D42D6A">
                  <w:pPr>
                    <w:bidi w:val="0"/>
                    <w:jc w:val="right"/>
                    <w:rPr>
                      <w:szCs w:val="20"/>
                    </w:rPr>
                  </w:pPr>
                  <w:r>
                    <w:rPr>
                      <w:szCs w:val="20"/>
                    </w:rPr>
                    <w:t>1792634</w:t>
                  </w:r>
                </w:p>
              </w:tc>
            </w:tr>
            <w:tr w:rsidR="00D42D6A" w:rsidRPr="008805F2" w:rsidTr="006505E3">
              <w:tc>
                <w:tcPr>
                  <w:tcW w:w="3686" w:type="dxa"/>
                  <w:tcBorders>
                    <w:top w:val="nil"/>
                    <w:left w:val="nil"/>
                    <w:bottom w:val="nil"/>
                    <w:right w:val="single" w:sz="12" w:space="0" w:color="000000"/>
                  </w:tcBorders>
                  <w:shd w:val="clear" w:color="auto" w:fill="auto"/>
                  <w:vAlign w:val="center"/>
                  <w:hideMark/>
                </w:tcPr>
                <w:p w:rsidR="00D42D6A" w:rsidRPr="008805F2" w:rsidRDefault="00D42D6A" w:rsidP="00D42D6A">
                  <w:pPr>
                    <w:tabs>
                      <w:tab w:val="right" w:leader="dot" w:pos="3514"/>
                    </w:tabs>
                    <w:bidi w:val="0"/>
                    <w:spacing w:line="260" w:lineRule="exact"/>
                    <w:ind w:left="166" w:firstLine="14"/>
                    <w:rPr>
                      <w:rFonts w:cs="Nazanin"/>
                      <w:sz w:val="22"/>
                      <w:szCs w:val="22"/>
                    </w:rPr>
                  </w:pPr>
                  <w:r w:rsidRPr="008805F2">
                    <w:rPr>
                      <w:rFonts w:cs="Nazanin" w:hint="cs"/>
                      <w:sz w:val="22"/>
                      <w:szCs w:val="22"/>
                    </w:rPr>
                    <w:t>138</w:t>
                  </w:r>
                  <w:r>
                    <w:rPr>
                      <w:rFonts w:cs="Nazanin"/>
                      <w:sz w:val="22"/>
                      <w:szCs w:val="22"/>
                    </w:rPr>
                    <w:t>5</w:t>
                  </w:r>
                  <w:r w:rsidRPr="008805F2">
                    <w:rPr>
                      <w:rFonts w:cs="Nazanin" w:hint="cs"/>
                      <w:sz w:val="22"/>
                      <w:szCs w:val="22"/>
                    </w:rPr>
                    <w:t>-8</w:t>
                  </w:r>
                  <w:r>
                    <w:rPr>
                      <w:rFonts w:cs="Nazanin"/>
                      <w:sz w:val="22"/>
                      <w:szCs w:val="22"/>
                    </w:rPr>
                    <w:t>6</w:t>
                  </w:r>
                  <w:r w:rsidRPr="008805F2">
                    <w:rPr>
                      <w:rFonts w:cs="Nazanin"/>
                      <w:sz w:val="22"/>
                      <w:szCs w:val="22"/>
                    </w:rPr>
                    <w:tab/>
                  </w:r>
                </w:p>
              </w:tc>
              <w:tc>
                <w:tcPr>
                  <w:tcW w:w="1086" w:type="dxa"/>
                  <w:tcBorders>
                    <w:top w:val="nil"/>
                    <w:left w:val="nil"/>
                    <w:bottom w:val="nil"/>
                    <w:right w:val="nil"/>
                  </w:tcBorders>
                  <w:shd w:val="clear" w:color="auto" w:fill="auto"/>
                  <w:vAlign w:val="center"/>
                  <w:hideMark/>
                </w:tcPr>
                <w:p w:rsidR="00D42D6A" w:rsidRDefault="00D42D6A" w:rsidP="00D42D6A">
                  <w:pPr>
                    <w:bidi w:val="0"/>
                    <w:jc w:val="right"/>
                    <w:rPr>
                      <w:szCs w:val="20"/>
                    </w:rPr>
                  </w:pPr>
                  <w:r>
                    <w:rPr>
                      <w:szCs w:val="20"/>
                    </w:rPr>
                    <w:t>5622081</w:t>
                  </w:r>
                </w:p>
              </w:tc>
              <w:tc>
                <w:tcPr>
                  <w:tcW w:w="1087" w:type="dxa"/>
                  <w:tcBorders>
                    <w:top w:val="nil"/>
                    <w:left w:val="nil"/>
                    <w:bottom w:val="nil"/>
                    <w:right w:val="nil"/>
                  </w:tcBorders>
                  <w:shd w:val="clear" w:color="auto" w:fill="auto"/>
                  <w:vAlign w:val="center"/>
                  <w:hideMark/>
                </w:tcPr>
                <w:p w:rsidR="00D42D6A" w:rsidRDefault="00D42D6A" w:rsidP="00D42D6A">
                  <w:pPr>
                    <w:bidi w:val="0"/>
                    <w:jc w:val="right"/>
                    <w:rPr>
                      <w:szCs w:val="20"/>
                    </w:rPr>
                  </w:pPr>
                  <w:r>
                    <w:rPr>
                      <w:szCs w:val="20"/>
                    </w:rPr>
                    <w:t>2888553</w:t>
                  </w:r>
                </w:p>
              </w:tc>
              <w:tc>
                <w:tcPr>
                  <w:tcW w:w="1087" w:type="dxa"/>
                  <w:tcBorders>
                    <w:top w:val="nil"/>
                    <w:left w:val="nil"/>
                    <w:bottom w:val="nil"/>
                    <w:right w:val="nil"/>
                  </w:tcBorders>
                  <w:shd w:val="clear" w:color="auto" w:fill="auto"/>
                  <w:vAlign w:val="center"/>
                  <w:hideMark/>
                </w:tcPr>
                <w:p w:rsidR="00D42D6A" w:rsidRDefault="00D42D6A" w:rsidP="00D42D6A">
                  <w:pPr>
                    <w:bidi w:val="0"/>
                    <w:jc w:val="right"/>
                    <w:rPr>
                      <w:szCs w:val="20"/>
                    </w:rPr>
                  </w:pPr>
                  <w:r>
                    <w:rPr>
                      <w:szCs w:val="20"/>
                    </w:rPr>
                    <w:t>2733528</w:t>
                  </w:r>
                </w:p>
              </w:tc>
              <w:tc>
                <w:tcPr>
                  <w:tcW w:w="1086" w:type="dxa"/>
                  <w:tcBorders>
                    <w:top w:val="nil"/>
                    <w:left w:val="nil"/>
                    <w:bottom w:val="nil"/>
                    <w:right w:val="nil"/>
                  </w:tcBorders>
                  <w:shd w:val="clear" w:color="auto" w:fill="auto"/>
                  <w:vAlign w:val="center"/>
                  <w:hideMark/>
                </w:tcPr>
                <w:p w:rsidR="00D42D6A" w:rsidRDefault="00D42D6A" w:rsidP="00D42D6A">
                  <w:pPr>
                    <w:bidi w:val="0"/>
                    <w:jc w:val="right"/>
                    <w:rPr>
                      <w:szCs w:val="20"/>
                    </w:rPr>
                  </w:pPr>
                  <w:r>
                    <w:rPr>
                      <w:szCs w:val="20"/>
                    </w:rPr>
                    <w:t>3545396</w:t>
                  </w:r>
                </w:p>
              </w:tc>
              <w:tc>
                <w:tcPr>
                  <w:tcW w:w="1087" w:type="dxa"/>
                  <w:tcBorders>
                    <w:top w:val="nil"/>
                    <w:left w:val="nil"/>
                    <w:bottom w:val="nil"/>
                    <w:right w:val="nil"/>
                  </w:tcBorders>
                  <w:shd w:val="clear" w:color="auto" w:fill="auto"/>
                  <w:vAlign w:val="center"/>
                  <w:hideMark/>
                </w:tcPr>
                <w:p w:rsidR="00D42D6A" w:rsidRDefault="00D42D6A" w:rsidP="00D42D6A">
                  <w:pPr>
                    <w:bidi w:val="0"/>
                    <w:jc w:val="right"/>
                    <w:rPr>
                      <w:szCs w:val="20"/>
                    </w:rPr>
                  </w:pPr>
                  <w:r>
                    <w:rPr>
                      <w:szCs w:val="20"/>
                    </w:rPr>
                    <w:t>1835973</w:t>
                  </w:r>
                </w:p>
              </w:tc>
              <w:tc>
                <w:tcPr>
                  <w:tcW w:w="1087" w:type="dxa"/>
                  <w:tcBorders>
                    <w:top w:val="nil"/>
                    <w:left w:val="nil"/>
                    <w:bottom w:val="nil"/>
                    <w:right w:val="nil"/>
                  </w:tcBorders>
                  <w:shd w:val="clear" w:color="auto" w:fill="auto"/>
                  <w:vAlign w:val="center"/>
                  <w:hideMark/>
                </w:tcPr>
                <w:p w:rsidR="00D42D6A" w:rsidRDefault="00D42D6A" w:rsidP="00D42D6A">
                  <w:pPr>
                    <w:bidi w:val="0"/>
                    <w:jc w:val="right"/>
                    <w:rPr>
                      <w:szCs w:val="20"/>
                    </w:rPr>
                  </w:pPr>
                  <w:r>
                    <w:rPr>
                      <w:szCs w:val="20"/>
                    </w:rPr>
                    <w:t>1709423</w:t>
                  </w:r>
                </w:p>
              </w:tc>
            </w:tr>
            <w:tr w:rsidR="00D42D6A" w:rsidRPr="008805F2" w:rsidTr="006505E3">
              <w:tc>
                <w:tcPr>
                  <w:tcW w:w="3686" w:type="dxa"/>
                  <w:tcBorders>
                    <w:top w:val="nil"/>
                    <w:left w:val="nil"/>
                    <w:bottom w:val="nil"/>
                    <w:right w:val="single" w:sz="12" w:space="0" w:color="000000"/>
                  </w:tcBorders>
                  <w:shd w:val="clear" w:color="auto" w:fill="auto"/>
                  <w:vAlign w:val="center"/>
                  <w:hideMark/>
                </w:tcPr>
                <w:p w:rsidR="00D42D6A" w:rsidRPr="008805F2" w:rsidRDefault="00D42D6A" w:rsidP="00D42D6A">
                  <w:pPr>
                    <w:tabs>
                      <w:tab w:val="right" w:leader="dot" w:pos="3514"/>
                    </w:tabs>
                    <w:bidi w:val="0"/>
                    <w:spacing w:line="260" w:lineRule="exact"/>
                    <w:ind w:left="166" w:firstLine="14"/>
                    <w:rPr>
                      <w:rFonts w:cs="Nazanin"/>
                      <w:sz w:val="22"/>
                      <w:szCs w:val="22"/>
                    </w:rPr>
                  </w:pPr>
                  <w:r w:rsidRPr="008805F2">
                    <w:rPr>
                      <w:rFonts w:cs="Nazanin" w:hint="cs"/>
                      <w:sz w:val="22"/>
                      <w:szCs w:val="22"/>
                    </w:rPr>
                    <w:t>138</w:t>
                  </w:r>
                  <w:r>
                    <w:rPr>
                      <w:rFonts w:cs="Nazanin"/>
                      <w:sz w:val="22"/>
                      <w:szCs w:val="22"/>
                    </w:rPr>
                    <w:t>6</w:t>
                  </w:r>
                  <w:r w:rsidRPr="008805F2">
                    <w:rPr>
                      <w:rFonts w:cs="Nazanin" w:hint="cs"/>
                      <w:sz w:val="22"/>
                      <w:szCs w:val="22"/>
                    </w:rPr>
                    <w:t>-8</w:t>
                  </w:r>
                  <w:r>
                    <w:rPr>
                      <w:rFonts w:cs="Nazanin"/>
                      <w:sz w:val="22"/>
                      <w:szCs w:val="22"/>
                    </w:rPr>
                    <w:t>7</w:t>
                  </w:r>
                  <w:r w:rsidRPr="008805F2">
                    <w:rPr>
                      <w:rFonts w:cs="Nazanin"/>
                      <w:sz w:val="22"/>
                      <w:szCs w:val="22"/>
                    </w:rPr>
                    <w:tab/>
                  </w:r>
                </w:p>
              </w:tc>
              <w:tc>
                <w:tcPr>
                  <w:tcW w:w="1086" w:type="dxa"/>
                  <w:tcBorders>
                    <w:top w:val="nil"/>
                    <w:left w:val="nil"/>
                    <w:bottom w:val="nil"/>
                    <w:right w:val="nil"/>
                  </w:tcBorders>
                  <w:shd w:val="clear" w:color="auto" w:fill="auto"/>
                  <w:vAlign w:val="center"/>
                  <w:hideMark/>
                </w:tcPr>
                <w:p w:rsidR="00D42D6A" w:rsidRDefault="00D42D6A" w:rsidP="00D42D6A">
                  <w:pPr>
                    <w:bidi w:val="0"/>
                    <w:jc w:val="right"/>
                    <w:rPr>
                      <w:szCs w:val="20"/>
                    </w:rPr>
                  </w:pPr>
                  <w:r>
                    <w:rPr>
                      <w:szCs w:val="20"/>
                    </w:rPr>
                    <w:t>5540703</w:t>
                  </w:r>
                </w:p>
              </w:tc>
              <w:tc>
                <w:tcPr>
                  <w:tcW w:w="1087" w:type="dxa"/>
                  <w:tcBorders>
                    <w:top w:val="nil"/>
                    <w:left w:val="nil"/>
                    <w:bottom w:val="nil"/>
                    <w:right w:val="nil"/>
                  </w:tcBorders>
                  <w:shd w:val="clear" w:color="auto" w:fill="auto"/>
                  <w:vAlign w:val="center"/>
                  <w:hideMark/>
                </w:tcPr>
                <w:p w:rsidR="00D42D6A" w:rsidRDefault="00D42D6A" w:rsidP="00D42D6A">
                  <w:pPr>
                    <w:bidi w:val="0"/>
                    <w:jc w:val="right"/>
                    <w:rPr>
                      <w:szCs w:val="20"/>
                    </w:rPr>
                  </w:pPr>
                  <w:r>
                    <w:rPr>
                      <w:szCs w:val="20"/>
                    </w:rPr>
                    <w:t>2843996</w:t>
                  </w:r>
                </w:p>
              </w:tc>
              <w:tc>
                <w:tcPr>
                  <w:tcW w:w="1087" w:type="dxa"/>
                  <w:tcBorders>
                    <w:top w:val="nil"/>
                    <w:left w:val="nil"/>
                    <w:bottom w:val="nil"/>
                    <w:right w:val="nil"/>
                  </w:tcBorders>
                  <w:shd w:val="clear" w:color="auto" w:fill="auto"/>
                  <w:vAlign w:val="center"/>
                  <w:hideMark/>
                </w:tcPr>
                <w:p w:rsidR="00D42D6A" w:rsidRDefault="00D42D6A" w:rsidP="00D42D6A">
                  <w:pPr>
                    <w:bidi w:val="0"/>
                    <w:jc w:val="right"/>
                    <w:rPr>
                      <w:szCs w:val="20"/>
                    </w:rPr>
                  </w:pPr>
                  <w:r>
                    <w:rPr>
                      <w:szCs w:val="20"/>
                    </w:rPr>
                    <w:t>2696707</w:t>
                  </w:r>
                </w:p>
              </w:tc>
              <w:tc>
                <w:tcPr>
                  <w:tcW w:w="1086" w:type="dxa"/>
                  <w:tcBorders>
                    <w:top w:val="nil"/>
                    <w:left w:val="nil"/>
                    <w:bottom w:val="nil"/>
                    <w:right w:val="nil"/>
                  </w:tcBorders>
                  <w:shd w:val="clear" w:color="auto" w:fill="auto"/>
                  <w:vAlign w:val="center"/>
                  <w:hideMark/>
                </w:tcPr>
                <w:p w:rsidR="00D42D6A" w:rsidRDefault="00D42D6A" w:rsidP="00D42D6A">
                  <w:pPr>
                    <w:bidi w:val="0"/>
                    <w:jc w:val="right"/>
                    <w:rPr>
                      <w:szCs w:val="20"/>
                    </w:rPr>
                  </w:pPr>
                  <w:r>
                    <w:rPr>
                      <w:szCs w:val="20"/>
                    </w:rPr>
                    <w:t>3406752</w:t>
                  </w:r>
                </w:p>
              </w:tc>
              <w:tc>
                <w:tcPr>
                  <w:tcW w:w="1087" w:type="dxa"/>
                  <w:tcBorders>
                    <w:top w:val="nil"/>
                    <w:left w:val="nil"/>
                    <w:bottom w:val="nil"/>
                    <w:right w:val="nil"/>
                  </w:tcBorders>
                  <w:shd w:val="clear" w:color="auto" w:fill="auto"/>
                  <w:vAlign w:val="center"/>
                  <w:hideMark/>
                </w:tcPr>
                <w:p w:rsidR="00D42D6A" w:rsidRDefault="00D42D6A" w:rsidP="00D42D6A">
                  <w:pPr>
                    <w:bidi w:val="0"/>
                    <w:jc w:val="right"/>
                    <w:rPr>
                      <w:szCs w:val="20"/>
                    </w:rPr>
                  </w:pPr>
                  <w:r>
                    <w:rPr>
                      <w:szCs w:val="20"/>
                    </w:rPr>
                    <w:t>1779853</w:t>
                  </w:r>
                </w:p>
              </w:tc>
              <w:tc>
                <w:tcPr>
                  <w:tcW w:w="1087" w:type="dxa"/>
                  <w:tcBorders>
                    <w:top w:val="nil"/>
                    <w:left w:val="nil"/>
                    <w:bottom w:val="nil"/>
                    <w:right w:val="nil"/>
                  </w:tcBorders>
                  <w:shd w:val="clear" w:color="auto" w:fill="auto"/>
                  <w:vAlign w:val="center"/>
                  <w:hideMark/>
                </w:tcPr>
                <w:p w:rsidR="00D42D6A" w:rsidRDefault="00D42D6A" w:rsidP="00D42D6A">
                  <w:pPr>
                    <w:bidi w:val="0"/>
                    <w:jc w:val="right"/>
                    <w:rPr>
                      <w:szCs w:val="20"/>
                    </w:rPr>
                  </w:pPr>
                  <w:r>
                    <w:rPr>
                      <w:szCs w:val="20"/>
                    </w:rPr>
                    <w:t>1626899</w:t>
                  </w:r>
                </w:p>
              </w:tc>
            </w:tr>
            <w:tr w:rsidR="00D42D6A" w:rsidRPr="008805F2" w:rsidTr="006505E3">
              <w:tc>
                <w:tcPr>
                  <w:tcW w:w="3686" w:type="dxa"/>
                  <w:tcBorders>
                    <w:top w:val="nil"/>
                    <w:left w:val="nil"/>
                    <w:bottom w:val="nil"/>
                    <w:right w:val="single" w:sz="12" w:space="0" w:color="000000"/>
                  </w:tcBorders>
                  <w:shd w:val="clear" w:color="auto" w:fill="auto"/>
                  <w:vAlign w:val="center"/>
                  <w:hideMark/>
                </w:tcPr>
                <w:p w:rsidR="00D42D6A" w:rsidRPr="008805F2" w:rsidRDefault="00D42D6A" w:rsidP="00D42D6A">
                  <w:pPr>
                    <w:tabs>
                      <w:tab w:val="right" w:leader="dot" w:pos="3514"/>
                    </w:tabs>
                    <w:bidi w:val="0"/>
                    <w:spacing w:line="260" w:lineRule="exact"/>
                    <w:ind w:left="166" w:firstLine="14"/>
                    <w:rPr>
                      <w:rFonts w:cs="Nazanin"/>
                      <w:b/>
                      <w:bCs/>
                      <w:i/>
                      <w:iCs/>
                      <w:sz w:val="22"/>
                      <w:szCs w:val="22"/>
                    </w:rPr>
                  </w:pPr>
                  <w:r w:rsidRPr="008805F2">
                    <w:rPr>
                      <w:rFonts w:cs="Nazanin" w:hint="cs"/>
                      <w:b/>
                      <w:bCs/>
                      <w:i/>
                      <w:iCs/>
                      <w:sz w:val="22"/>
                      <w:szCs w:val="22"/>
                    </w:rPr>
                    <w:t>138</w:t>
                  </w:r>
                  <w:r>
                    <w:rPr>
                      <w:rFonts w:cs="Nazanin"/>
                      <w:b/>
                      <w:bCs/>
                      <w:i/>
                      <w:iCs/>
                      <w:sz w:val="22"/>
                      <w:szCs w:val="22"/>
                    </w:rPr>
                    <w:t>8</w:t>
                  </w:r>
                  <w:r w:rsidRPr="008805F2">
                    <w:rPr>
                      <w:rFonts w:cs="Nazanin" w:hint="cs"/>
                      <w:b/>
                      <w:bCs/>
                      <w:i/>
                      <w:iCs/>
                      <w:sz w:val="22"/>
                      <w:szCs w:val="22"/>
                    </w:rPr>
                    <w:t>-8</w:t>
                  </w:r>
                  <w:r>
                    <w:rPr>
                      <w:rFonts w:cs="Nazanin"/>
                      <w:b/>
                      <w:bCs/>
                      <w:i/>
                      <w:iCs/>
                      <w:sz w:val="22"/>
                      <w:szCs w:val="22"/>
                    </w:rPr>
                    <w:t>8</w:t>
                  </w:r>
                  <w:r w:rsidRPr="008805F2">
                    <w:rPr>
                      <w:rFonts w:cs="Nazanin"/>
                      <w:b/>
                      <w:bCs/>
                      <w:i/>
                      <w:iCs/>
                      <w:sz w:val="22"/>
                      <w:szCs w:val="22"/>
                    </w:rPr>
                    <w:tab/>
                  </w:r>
                </w:p>
              </w:tc>
              <w:tc>
                <w:tcPr>
                  <w:tcW w:w="1086" w:type="dxa"/>
                  <w:tcBorders>
                    <w:top w:val="nil"/>
                    <w:left w:val="nil"/>
                    <w:bottom w:val="nil"/>
                    <w:right w:val="nil"/>
                  </w:tcBorders>
                  <w:shd w:val="clear" w:color="auto" w:fill="auto"/>
                  <w:vAlign w:val="center"/>
                  <w:hideMark/>
                </w:tcPr>
                <w:p w:rsidR="00D42D6A" w:rsidRPr="00D42D6A" w:rsidRDefault="00D42D6A" w:rsidP="00D42D6A">
                  <w:pPr>
                    <w:bidi w:val="0"/>
                    <w:jc w:val="right"/>
                    <w:rPr>
                      <w:b/>
                      <w:bCs/>
                      <w:i/>
                      <w:iCs/>
                      <w:szCs w:val="20"/>
                    </w:rPr>
                  </w:pPr>
                  <w:r w:rsidRPr="00D42D6A">
                    <w:rPr>
                      <w:b/>
                      <w:bCs/>
                      <w:i/>
                      <w:iCs/>
                      <w:szCs w:val="20"/>
                    </w:rPr>
                    <w:t>4670537</w:t>
                  </w:r>
                </w:p>
              </w:tc>
              <w:tc>
                <w:tcPr>
                  <w:tcW w:w="1087" w:type="dxa"/>
                  <w:tcBorders>
                    <w:top w:val="nil"/>
                    <w:left w:val="nil"/>
                    <w:bottom w:val="nil"/>
                    <w:right w:val="nil"/>
                  </w:tcBorders>
                  <w:shd w:val="clear" w:color="auto" w:fill="auto"/>
                  <w:vAlign w:val="center"/>
                  <w:hideMark/>
                </w:tcPr>
                <w:p w:rsidR="00D42D6A" w:rsidRPr="00D42D6A" w:rsidRDefault="00D42D6A" w:rsidP="00D42D6A">
                  <w:pPr>
                    <w:bidi w:val="0"/>
                    <w:jc w:val="right"/>
                    <w:rPr>
                      <w:b/>
                      <w:bCs/>
                      <w:i/>
                      <w:iCs/>
                      <w:szCs w:val="20"/>
                    </w:rPr>
                  </w:pPr>
                  <w:r w:rsidRPr="00D42D6A">
                    <w:rPr>
                      <w:b/>
                      <w:bCs/>
                      <w:i/>
                      <w:iCs/>
                      <w:szCs w:val="20"/>
                    </w:rPr>
                    <w:t>2406459</w:t>
                  </w:r>
                </w:p>
              </w:tc>
              <w:tc>
                <w:tcPr>
                  <w:tcW w:w="1087" w:type="dxa"/>
                  <w:tcBorders>
                    <w:top w:val="nil"/>
                    <w:left w:val="nil"/>
                    <w:bottom w:val="nil"/>
                    <w:right w:val="nil"/>
                  </w:tcBorders>
                  <w:shd w:val="clear" w:color="auto" w:fill="auto"/>
                  <w:vAlign w:val="center"/>
                  <w:hideMark/>
                </w:tcPr>
                <w:p w:rsidR="00D42D6A" w:rsidRPr="00D42D6A" w:rsidRDefault="00D42D6A" w:rsidP="00D42D6A">
                  <w:pPr>
                    <w:bidi w:val="0"/>
                    <w:jc w:val="right"/>
                    <w:rPr>
                      <w:b/>
                      <w:bCs/>
                      <w:i/>
                      <w:iCs/>
                      <w:szCs w:val="20"/>
                    </w:rPr>
                  </w:pPr>
                  <w:r w:rsidRPr="00D42D6A">
                    <w:rPr>
                      <w:b/>
                      <w:bCs/>
                      <w:i/>
                      <w:iCs/>
                      <w:szCs w:val="20"/>
                    </w:rPr>
                    <w:t>2264078</w:t>
                  </w:r>
                </w:p>
              </w:tc>
              <w:tc>
                <w:tcPr>
                  <w:tcW w:w="1086" w:type="dxa"/>
                  <w:tcBorders>
                    <w:top w:val="nil"/>
                    <w:left w:val="nil"/>
                    <w:bottom w:val="nil"/>
                    <w:right w:val="nil"/>
                  </w:tcBorders>
                  <w:shd w:val="clear" w:color="auto" w:fill="auto"/>
                  <w:vAlign w:val="center"/>
                  <w:hideMark/>
                </w:tcPr>
                <w:p w:rsidR="00D42D6A" w:rsidRPr="00D42D6A" w:rsidRDefault="00D42D6A" w:rsidP="00D42D6A">
                  <w:pPr>
                    <w:bidi w:val="0"/>
                    <w:jc w:val="right"/>
                    <w:rPr>
                      <w:b/>
                      <w:bCs/>
                      <w:i/>
                      <w:iCs/>
                      <w:szCs w:val="20"/>
                    </w:rPr>
                  </w:pPr>
                  <w:r w:rsidRPr="00D42D6A">
                    <w:rPr>
                      <w:b/>
                      <w:bCs/>
                      <w:i/>
                      <w:iCs/>
                      <w:szCs w:val="20"/>
                    </w:rPr>
                    <w:t>2784389</w:t>
                  </w:r>
                </w:p>
              </w:tc>
              <w:tc>
                <w:tcPr>
                  <w:tcW w:w="1087" w:type="dxa"/>
                  <w:tcBorders>
                    <w:top w:val="nil"/>
                    <w:left w:val="nil"/>
                    <w:bottom w:val="nil"/>
                    <w:right w:val="nil"/>
                  </w:tcBorders>
                  <w:shd w:val="clear" w:color="auto" w:fill="auto"/>
                  <w:vAlign w:val="center"/>
                  <w:hideMark/>
                </w:tcPr>
                <w:p w:rsidR="00D42D6A" w:rsidRPr="00D42D6A" w:rsidRDefault="00D42D6A" w:rsidP="00D42D6A">
                  <w:pPr>
                    <w:bidi w:val="0"/>
                    <w:jc w:val="right"/>
                    <w:rPr>
                      <w:b/>
                      <w:bCs/>
                      <w:i/>
                      <w:iCs/>
                      <w:szCs w:val="20"/>
                    </w:rPr>
                  </w:pPr>
                  <w:r w:rsidRPr="00D42D6A">
                    <w:rPr>
                      <w:b/>
                      <w:bCs/>
                      <w:i/>
                      <w:iCs/>
                      <w:szCs w:val="20"/>
                    </w:rPr>
                    <w:t>1437041</w:t>
                  </w:r>
                </w:p>
              </w:tc>
              <w:tc>
                <w:tcPr>
                  <w:tcW w:w="1087" w:type="dxa"/>
                  <w:tcBorders>
                    <w:top w:val="nil"/>
                    <w:left w:val="nil"/>
                    <w:bottom w:val="nil"/>
                    <w:right w:val="nil"/>
                  </w:tcBorders>
                  <w:shd w:val="clear" w:color="auto" w:fill="auto"/>
                  <w:vAlign w:val="center"/>
                  <w:hideMark/>
                </w:tcPr>
                <w:p w:rsidR="00D42D6A" w:rsidRPr="00D42D6A" w:rsidRDefault="00D42D6A" w:rsidP="00D42D6A">
                  <w:pPr>
                    <w:bidi w:val="0"/>
                    <w:jc w:val="right"/>
                    <w:rPr>
                      <w:b/>
                      <w:bCs/>
                      <w:i/>
                      <w:iCs/>
                      <w:szCs w:val="20"/>
                    </w:rPr>
                  </w:pPr>
                  <w:r w:rsidRPr="00D42D6A">
                    <w:rPr>
                      <w:b/>
                      <w:bCs/>
                      <w:i/>
                      <w:iCs/>
                      <w:szCs w:val="20"/>
                    </w:rPr>
                    <w:t>1347348</w:t>
                  </w:r>
                </w:p>
              </w:tc>
            </w:tr>
            <w:tr w:rsidR="00D42D6A" w:rsidRPr="008805F2" w:rsidTr="006505E3">
              <w:tc>
                <w:tcPr>
                  <w:tcW w:w="3686" w:type="dxa"/>
                  <w:tcBorders>
                    <w:top w:val="nil"/>
                    <w:left w:val="nil"/>
                    <w:bottom w:val="nil"/>
                    <w:right w:val="single" w:sz="12" w:space="0" w:color="000000"/>
                  </w:tcBorders>
                  <w:shd w:val="clear" w:color="auto" w:fill="auto"/>
                  <w:vAlign w:val="center"/>
                  <w:hideMark/>
                </w:tcPr>
                <w:p w:rsidR="00D42D6A" w:rsidRPr="008805F2" w:rsidRDefault="00D42D6A" w:rsidP="00614DBD">
                  <w:pPr>
                    <w:tabs>
                      <w:tab w:val="right" w:leader="dot" w:pos="3514"/>
                    </w:tabs>
                    <w:bidi w:val="0"/>
                    <w:spacing w:line="260" w:lineRule="exact"/>
                    <w:rPr>
                      <w:rFonts w:cs="Nazanin"/>
                      <w:sz w:val="22"/>
                      <w:szCs w:val="22"/>
                    </w:rPr>
                  </w:pPr>
                  <w:r w:rsidRPr="008805F2">
                    <w:rPr>
                      <w:rFonts w:cs="Nazanin" w:hint="cs"/>
                      <w:sz w:val="22"/>
                      <w:szCs w:val="22"/>
                    </w:rPr>
                    <w:t xml:space="preserve">East </w:t>
                  </w:r>
                  <w:proofErr w:type="spellStart"/>
                  <w:r w:rsidRPr="008805F2">
                    <w:rPr>
                      <w:rFonts w:cs="Nazanin" w:hint="cs"/>
                      <w:sz w:val="22"/>
                      <w:szCs w:val="22"/>
                    </w:rPr>
                    <w:t>Azarbayejan</w:t>
                  </w:r>
                  <w:proofErr w:type="spellEnd"/>
                  <w:r w:rsidRPr="008805F2">
                    <w:rPr>
                      <w:rFonts w:cs="Nazanin" w:hint="cs"/>
                      <w:sz w:val="22"/>
                      <w:szCs w:val="22"/>
                    </w:rPr>
                    <w:t xml:space="preserve"> </w:t>
                  </w:r>
                  <w:r w:rsidRPr="008805F2">
                    <w:rPr>
                      <w:rFonts w:cs="Nazanin"/>
                      <w:sz w:val="22"/>
                      <w:szCs w:val="22"/>
                    </w:rPr>
                    <w:tab/>
                  </w:r>
                </w:p>
              </w:tc>
              <w:tc>
                <w:tcPr>
                  <w:tcW w:w="1086" w:type="dxa"/>
                  <w:tcBorders>
                    <w:top w:val="nil"/>
                    <w:left w:val="nil"/>
                    <w:bottom w:val="nil"/>
                    <w:right w:val="nil"/>
                  </w:tcBorders>
                  <w:shd w:val="clear" w:color="auto" w:fill="auto"/>
                  <w:vAlign w:val="center"/>
                  <w:hideMark/>
                </w:tcPr>
                <w:p w:rsidR="00D42D6A" w:rsidRDefault="00D42D6A" w:rsidP="00D42D6A">
                  <w:pPr>
                    <w:bidi w:val="0"/>
                    <w:jc w:val="right"/>
                    <w:rPr>
                      <w:szCs w:val="20"/>
                    </w:rPr>
                  </w:pPr>
                  <w:r>
                    <w:rPr>
                      <w:szCs w:val="20"/>
                    </w:rPr>
                    <w:t>250635</w:t>
                  </w:r>
                </w:p>
              </w:tc>
              <w:tc>
                <w:tcPr>
                  <w:tcW w:w="1087" w:type="dxa"/>
                  <w:tcBorders>
                    <w:top w:val="nil"/>
                    <w:left w:val="nil"/>
                    <w:bottom w:val="nil"/>
                    <w:right w:val="nil"/>
                  </w:tcBorders>
                  <w:shd w:val="clear" w:color="auto" w:fill="auto"/>
                  <w:vAlign w:val="center"/>
                  <w:hideMark/>
                </w:tcPr>
                <w:p w:rsidR="00D42D6A" w:rsidRDefault="00D42D6A" w:rsidP="00D42D6A">
                  <w:pPr>
                    <w:bidi w:val="0"/>
                    <w:jc w:val="right"/>
                    <w:rPr>
                      <w:szCs w:val="20"/>
                    </w:rPr>
                  </w:pPr>
                  <w:r>
                    <w:rPr>
                      <w:szCs w:val="20"/>
                    </w:rPr>
                    <w:t>129379</w:t>
                  </w:r>
                </w:p>
              </w:tc>
              <w:tc>
                <w:tcPr>
                  <w:tcW w:w="1087" w:type="dxa"/>
                  <w:tcBorders>
                    <w:top w:val="nil"/>
                    <w:left w:val="nil"/>
                    <w:bottom w:val="nil"/>
                    <w:right w:val="nil"/>
                  </w:tcBorders>
                  <w:shd w:val="clear" w:color="auto" w:fill="auto"/>
                  <w:vAlign w:val="center"/>
                  <w:hideMark/>
                </w:tcPr>
                <w:p w:rsidR="00D42D6A" w:rsidRDefault="00D42D6A" w:rsidP="00D42D6A">
                  <w:pPr>
                    <w:bidi w:val="0"/>
                    <w:jc w:val="right"/>
                    <w:rPr>
                      <w:szCs w:val="20"/>
                    </w:rPr>
                  </w:pPr>
                  <w:r>
                    <w:rPr>
                      <w:szCs w:val="20"/>
                    </w:rPr>
                    <w:t>121256</w:t>
                  </w:r>
                </w:p>
              </w:tc>
              <w:tc>
                <w:tcPr>
                  <w:tcW w:w="1086" w:type="dxa"/>
                  <w:tcBorders>
                    <w:top w:val="nil"/>
                    <w:left w:val="nil"/>
                    <w:bottom w:val="nil"/>
                    <w:right w:val="nil"/>
                  </w:tcBorders>
                  <w:shd w:val="clear" w:color="auto" w:fill="auto"/>
                  <w:vAlign w:val="center"/>
                  <w:hideMark/>
                </w:tcPr>
                <w:p w:rsidR="00D42D6A" w:rsidRDefault="00D42D6A" w:rsidP="00D42D6A">
                  <w:pPr>
                    <w:bidi w:val="0"/>
                    <w:jc w:val="right"/>
                    <w:rPr>
                      <w:szCs w:val="20"/>
                    </w:rPr>
                  </w:pPr>
                  <w:r>
                    <w:rPr>
                      <w:szCs w:val="20"/>
                    </w:rPr>
                    <w:t>146301</w:t>
                  </w:r>
                </w:p>
              </w:tc>
              <w:tc>
                <w:tcPr>
                  <w:tcW w:w="1087" w:type="dxa"/>
                  <w:tcBorders>
                    <w:top w:val="nil"/>
                    <w:left w:val="nil"/>
                    <w:bottom w:val="nil"/>
                    <w:right w:val="nil"/>
                  </w:tcBorders>
                  <w:shd w:val="clear" w:color="auto" w:fill="auto"/>
                  <w:vAlign w:val="center"/>
                  <w:hideMark/>
                </w:tcPr>
                <w:p w:rsidR="00D42D6A" w:rsidRDefault="00D42D6A" w:rsidP="00D42D6A">
                  <w:pPr>
                    <w:bidi w:val="0"/>
                    <w:jc w:val="right"/>
                    <w:rPr>
                      <w:szCs w:val="20"/>
                    </w:rPr>
                  </w:pPr>
                  <w:r>
                    <w:rPr>
                      <w:szCs w:val="20"/>
                    </w:rPr>
                    <w:t>76084</w:t>
                  </w:r>
                </w:p>
              </w:tc>
              <w:tc>
                <w:tcPr>
                  <w:tcW w:w="1087" w:type="dxa"/>
                  <w:tcBorders>
                    <w:top w:val="nil"/>
                    <w:left w:val="nil"/>
                    <w:bottom w:val="nil"/>
                    <w:right w:val="nil"/>
                  </w:tcBorders>
                  <w:shd w:val="clear" w:color="auto" w:fill="auto"/>
                  <w:vAlign w:val="center"/>
                  <w:hideMark/>
                </w:tcPr>
                <w:p w:rsidR="00D42D6A" w:rsidRDefault="00D42D6A" w:rsidP="00D42D6A">
                  <w:pPr>
                    <w:bidi w:val="0"/>
                    <w:jc w:val="right"/>
                    <w:rPr>
                      <w:szCs w:val="20"/>
                    </w:rPr>
                  </w:pPr>
                  <w:r>
                    <w:rPr>
                      <w:szCs w:val="20"/>
                    </w:rPr>
                    <w:t>70217</w:t>
                  </w:r>
                </w:p>
              </w:tc>
            </w:tr>
            <w:tr w:rsidR="00D42D6A" w:rsidRPr="008805F2" w:rsidTr="006505E3">
              <w:tc>
                <w:tcPr>
                  <w:tcW w:w="3686" w:type="dxa"/>
                  <w:tcBorders>
                    <w:top w:val="nil"/>
                    <w:left w:val="nil"/>
                    <w:bottom w:val="nil"/>
                    <w:right w:val="single" w:sz="12" w:space="0" w:color="000000"/>
                  </w:tcBorders>
                  <w:shd w:val="clear" w:color="auto" w:fill="auto"/>
                  <w:vAlign w:val="center"/>
                  <w:hideMark/>
                </w:tcPr>
                <w:p w:rsidR="00D42D6A" w:rsidRPr="008805F2" w:rsidRDefault="00D42D6A" w:rsidP="00614DBD">
                  <w:pPr>
                    <w:tabs>
                      <w:tab w:val="right" w:leader="dot" w:pos="3514"/>
                    </w:tabs>
                    <w:bidi w:val="0"/>
                    <w:spacing w:line="260" w:lineRule="exact"/>
                    <w:rPr>
                      <w:rFonts w:cs="Nazanin"/>
                      <w:sz w:val="22"/>
                      <w:szCs w:val="22"/>
                    </w:rPr>
                  </w:pPr>
                  <w:r w:rsidRPr="008805F2">
                    <w:rPr>
                      <w:rFonts w:cs="Nazanin" w:hint="cs"/>
                      <w:sz w:val="22"/>
                      <w:szCs w:val="22"/>
                    </w:rPr>
                    <w:t xml:space="preserve">West </w:t>
                  </w:r>
                  <w:proofErr w:type="spellStart"/>
                  <w:r w:rsidRPr="008805F2">
                    <w:rPr>
                      <w:rFonts w:cs="Nazanin" w:hint="cs"/>
                      <w:sz w:val="22"/>
                      <w:szCs w:val="22"/>
                    </w:rPr>
                    <w:t>Azarbayejan</w:t>
                  </w:r>
                  <w:proofErr w:type="spellEnd"/>
                  <w:r w:rsidRPr="008805F2">
                    <w:rPr>
                      <w:rFonts w:cs="Nazanin"/>
                      <w:sz w:val="22"/>
                      <w:szCs w:val="22"/>
                    </w:rPr>
                    <w:tab/>
                  </w:r>
                </w:p>
              </w:tc>
              <w:tc>
                <w:tcPr>
                  <w:tcW w:w="1086" w:type="dxa"/>
                  <w:tcBorders>
                    <w:top w:val="nil"/>
                    <w:left w:val="nil"/>
                    <w:bottom w:val="nil"/>
                    <w:right w:val="nil"/>
                  </w:tcBorders>
                  <w:shd w:val="clear" w:color="auto" w:fill="auto"/>
                  <w:vAlign w:val="center"/>
                  <w:hideMark/>
                </w:tcPr>
                <w:p w:rsidR="00D42D6A" w:rsidRDefault="00D42D6A" w:rsidP="00D42D6A">
                  <w:pPr>
                    <w:bidi w:val="0"/>
                    <w:jc w:val="right"/>
                    <w:rPr>
                      <w:szCs w:val="20"/>
                    </w:rPr>
                  </w:pPr>
                  <w:r>
                    <w:rPr>
                      <w:szCs w:val="20"/>
                    </w:rPr>
                    <w:t>247062</w:t>
                  </w:r>
                </w:p>
              </w:tc>
              <w:tc>
                <w:tcPr>
                  <w:tcW w:w="1087" w:type="dxa"/>
                  <w:tcBorders>
                    <w:top w:val="nil"/>
                    <w:left w:val="nil"/>
                    <w:bottom w:val="nil"/>
                    <w:right w:val="nil"/>
                  </w:tcBorders>
                  <w:shd w:val="clear" w:color="auto" w:fill="auto"/>
                  <w:vAlign w:val="center"/>
                  <w:hideMark/>
                </w:tcPr>
                <w:p w:rsidR="00D42D6A" w:rsidRDefault="00D42D6A" w:rsidP="00D42D6A">
                  <w:pPr>
                    <w:bidi w:val="0"/>
                    <w:jc w:val="right"/>
                    <w:rPr>
                      <w:szCs w:val="20"/>
                    </w:rPr>
                  </w:pPr>
                  <w:r>
                    <w:rPr>
                      <w:szCs w:val="20"/>
                    </w:rPr>
                    <w:t>127219</w:t>
                  </w:r>
                </w:p>
              </w:tc>
              <w:tc>
                <w:tcPr>
                  <w:tcW w:w="1087" w:type="dxa"/>
                  <w:tcBorders>
                    <w:top w:val="nil"/>
                    <w:left w:val="nil"/>
                    <w:bottom w:val="nil"/>
                    <w:right w:val="nil"/>
                  </w:tcBorders>
                  <w:shd w:val="clear" w:color="auto" w:fill="auto"/>
                  <w:vAlign w:val="center"/>
                  <w:hideMark/>
                </w:tcPr>
                <w:p w:rsidR="00D42D6A" w:rsidRDefault="00D42D6A" w:rsidP="00D42D6A">
                  <w:pPr>
                    <w:bidi w:val="0"/>
                    <w:jc w:val="right"/>
                    <w:rPr>
                      <w:szCs w:val="20"/>
                    </w:rPr>
                  </w:pPr>
                  <w:r>
                    <w:rPr>
                      <w:szCs w:val="20"/>
                    </w:rPr>
                    <w:t>119843</w:t>
                  </w:r>
                </w:p>
              </w:tc>
              <w:tc>
                <w:tcPr>
                  <w:tcW w:w="1086" w:type="dxa"/>
                  <w:tcBorders>
                    <w:top w:val="nil"/>
                    <w:left w:val="nil"/>
                    <w:bottom w:val="nil"/>
                    <w:right w:val="nil"/>
                  </w:tcBorders>
                  <w:shd w:val="clear" w:color="auto" w:fill="auto"/>
                  <w:vAlign w:val="center"/>
                  <w:hideMark/>
                </w:tcPr>
                <w:p w:rsidR="00D42D6A" w:rsidRDefault="00D42D6A" w:rsidP="00D42D6A">
                  <w:pPr>
                    <w:bidi w:val="0"/>
                    <w:jc w:val="right"/>
                    <w:rPr>
                      <w:szCs w:val="20"/>
                    </w:rPr>
                  </w:pPr>
                  <w:r>
                    <w:rPr>
                      <w:szCs w:val="20"/>
                    </w:rPr>
                    <w:t>139145</w:t>
                  </w:r>
                </w:p>
              </w:tc>
              <w:tc>
                <w:tcPr>
                  <w:tcW w:w="1087" w:type="dxa"/>
                  <w:tcBorders>
                    <w:top w:val="nil"/>
                    <w:left w:val="nil"/>
                    <w:bottom w:val="nil"/>
                    <w:right w:val="nil"/>
                  </w:tcBorders>
                  <w:shd w:val="clear" w:color="auto" w:fill="auto"/>
                  <w:vAlign w:val="center"/>
                  <w:hideMark/>
                </w:tcPr>
                <w:p w:rsidR="00D42D6A" w:rsidRDefault="00D42D6A" w:rsidP="00D42D6A">
                  <w:pPr>
                    <w:bidi w:val="0"/>
                    <w:jc w:val="right"/>
                    <w:rPr>
                      <w:szCs w:val="20"/>
                    </w:rPr>
                  </w:pPr>
                  <w:r>
                    <w:rPr>
                      <w:szCs w:val="20"/>
                    </w:rPr>
                    <w:t>77102</w:t>
                  </w:r>
                </w:p>
              </w:tc>
              <w:tc>
                <w:tcPr>
                  <w:tcW w:w="1087" w:type="dxa"/>
                  <w:tcBorders>
                    <w:top w:val="nil"/>
                    <w:left w:val="nil"/>
                    <w:bottom w:val="nil"/>
                    <w:right w:val="nil"/>
                  </w:tcBorders>
                  <w:shd w:val="clear" w:color="auto" w:fill="auto"/>
                  <w:vAlign w:val="center"/>
                  <w:hideMark/>
                </w:tcPr>
                <w:p w:rsidR="00D42D6A" w:rsidRDefault="00D42D6A" w:rsidP="00D42D6A">
                  <w:pPr>
                    <w:bidi w:val="0"/>
                    <w:jc w:val="right"/>
                    <w:rPr>
                      <w:szCs w:val="20"/>
                    </w:rPr>
                  </w:pPr>
                  <w:r>
                    <w:rPr>
                      <w:szCs w:val="20"/>
                    </w:rPr>
                    <w:t>62043</w:t>
                  </w:r>
                </w:p>
              </w:tc>
            </w:tr>
            <w:tr w:rsidR="00D42D6A" w:rsidRPr="008805F2" w:rsidTr="006505E3">
              <w:tc>
                <w:tcPr>
                  <w:tcW w:w="3686" w:type="dxa"/>
                  <w:tcBorders>
                    <w:top w:val="nil"/>
                    <w:left w:val="nil"/>
                    <w:bottom w:val="nil"/>
                    <w:right w:val="single" w:sz="12" w:space="0" w:color="000000"/>
                  </w:tcBorders>
                  <w:shd w:val="clear" w:color="auto" w:fill="auto"/>
                  <w:vAlign w:val="center"/>
                  <w:hideMark/>
                </w:tcPr>
                <w:p w:rsidR="00D42D6A" w:rsidRPr="008805F2" w:rsidRDefault="00D42D6A" w:rsidP="00614DBD">
                  <w:pPr>
                    <w:tabs>
                      <w:tab w:val="right" w:leader="dot" w:pos="3514"/>
                    </w:tabs>
                    <w:bidi w:val="0"/>
                    <w:spacing w:line="260" w:lineRule="exact"/>
                    <w:rPr>
                      <w:rFonts w:cs="Nazanin"/>
                      <w:sz w:val="22"/>
                      <w:szCs w:val="22"/>
                    </w:rPr>
                  </w:pPr>
                  <w:r w:rsidRPr="008805F2">
                    <w:rPr>
                      <w:rFonts w:cs="Nazanin" w:hint="cs"/>
                      <w:sz w:val="22"/>
                      <w:szCs w:val="22"/>
                    </w:rPr>
                    <w:t>Ardebil</w:t>
                  </w:r>
                  <w:r w:rsidRPr="008805F2">
                    <w:rPr>
                      <w:rFonts w:cs="Nazanin"/>
                      <w:sz w:val="22"/>
                      <w:szCs w:val="22"/>
                    </w:rPr>
                    <w:tab/>
                  </w:r>
                </w:p>
              </w:tc>
              <w:tc>
                <w:tcPr>
                  <w:tcW w:w="1086" w:type="dxa"/>
                  <w:tcBorders>
                    <w:top w:val="nil"/>
                    <w:left w:val="nil"/>
                    <w:bottom w:val="nil"/>
                    <w:right w:val="nil"/>
                  </w:tcBorders>
                  <w:shd w:val="clear" w:color="auto" w:fill="auto"/>
                  <w:vAlign w:val="center"/>
                  <w:hideMark/>
                </w:tcPr>
                <w:p w:rsidR="00D42D6A" w:rsidRDefault="00D42D6A" w:rsidP="00D42D6A">
                  <w:pPr>
                    <w:bidi w:val="0"/>
                    <w:jc w:val="right"/>
                    <w:rPr>
                      <w:szCs w:val="20"/>
                    </w:rPr>
                  </w:pPr>
                  <w:r>
                    <w:rPr>
                      <w:szCs w:val="20"/>
                    </w:rPr>
                    <w:t>89997</w:t>
                  </w:r>
                </w:p>
              </w:tc>
              <w:tc>
                <w:tcPr>
                  <w:tcW w:w="1087" w:type="dxa"/>
                  <w:tcBorders>
                    <w:top w:val="nil"/>
                    <w:left w:val="nil"/>
                    <w:bottom w:val="nil"/>
                    <w:right w:val="nil"/>
                  </w:tcBorders>
                  <w:shd w:val="clear" w:color="auto" w:fill="auto"/>
                  <w:vAlign w:val="center"/>
                  <w:hideMark/>
                </w:tcPr>
                <w:p w:rsidR="00D42D6A" w:rsidRDefault="00D42D6A" w:rsidP="00D42D6A">
                  <w:pPr>
                    <w:bidi w:val="0"/>
                    <w:jc w:val="right"/>
                    <w:rPr>
                      <w:szCs w:val="20"/>
                    </w:rPr>
                  </w:pPr>
                  <w:r>
                    <w:rPr>
                      <w:szCs w:val="20"/>
                    </w:rPr>
                    <w:t>45908</w:t>
                  </w:r>
                </w:p>
              </w:tc>
              <w:tc>
                <w:tcPr>
                  <w:tcW w:w="1087" w:type="dxa"/>
                  <w:tcBorders>
                    <w:top w:val="nil"/>
                    <w:left w:val="nil"/>
                    <w:bottom w:val="nil"/>
                    <w:right w:val="nil"/>
                  </w:tcBorders>
                  <w:shd w:val="clear" w:color="auto" w:fill="auto"/>
                  <w:vAlign w:val="center"/>
                  <w:hideMark/>
                </w:tcPr>
                <w:p w:rsidR="00D42D6A" w:rsidRDefault="00D42D6A" w:rsidP="00D42D6A">
                  <w:pPr>
                    <w:bidi w:val="0"/>
                    <w:jc w:val="right"/>
                    <w:rPr>
                      <w:szCs w:val="20"/>
                    </w:rPr>
                  </w:pPr>
                  <w:r>
                    <w:rPr>
                      <w:szCs w:val="20"/>
                    </w:rPr>
                    <w:t>44089</w:t>
                  </w:r>
                </w:p>
              </w:tc>
              <w:tc>
                <w:tcPr>
                  <w:tcW w:w="1086" w:type="dxa"/>
                  <w:tcBorders>
                    <w:top w:val="nil"/>
                    <w:left w:val="nil"/>
                    <w:bottom w:val="nil"/>
                    <w:right w:val="nil"/>
                  </w:tcBorders>
                  <w:shd w:val="clear" w:color="auto" w:fill="auto"/>
                  <w:vAlign w:val="center"/>
                  <w:hideMark/>
                </w:tcPr>
                <w:p w:rsidR="00D42D6A" w:rsidRDefault="00D42D6A" w:rsidP="00D42D6A">
                  <w:pPr>
                    <w:bidi w:val="0"/>
                    <w:jc w:val="right"/>
                    <w:rPr>
                      <w:szCs w:val="20"/>
                    </w:rPr>
                  </w:pPr>
                  <w:r>
                    <w:rPr>
                      <w:szCs w:val="20"/>
                    </w:rPr>
                    <w:t>62279</w:t>
                  </w:r>
                </w:p>
              </w:tc>
              <w:tc>
                <w:tcPr>
                  <w:tcW w:w="1087" w:type="dxa"/>
                  <w:tcBorders>
                    <w:top w:val="nil"/>
                    <w:left w:val="nil"/>
                    <w:bottom w:val="nil"/>
                    <w:right w:val="nil"/>
                  </w:tcBorders>
                  <w:shd w:val="clear" w:color="auto" w:fill="auto"/>
                  <w:vAlign w:val="center"/>
                  <w:hideMark/>
                </w:tcPr>
                <w:p w:rsidR="00D42D6A" w:rsidRDefault="00D42D6A" w:rsidP="00D42D6A">
                  <w:pPr>
                    <w:bidi w:val="0"/>
                    <w:jc w:val="right"/>
                    <w:rPr>
                      <w:szCs w:val="20"/>
                    </w:rPr>
                  </w:pPr>
                  <w:r>
                    <w:rPr>
                      <w:szCs w:val="20"/>
                    </w:rPr>
                    <w:t>31956</w:t>
                  </w:r>
                </w:p>
              </w:tc>
              <w:tc>
                <w:tcPr>
                  <w:tcW w:w="1087" w:type="dxa"/>
                  <w:tcBorders>
                    <w:top w:val="nil"/>
                    <w:left w:val="nil"/>
                    <w:bottom w:val="nil"/>
                    <w:right w:val="nil"/>
                  </w:tcBorders>
                  <w:shd w:val="clear" w:color="auto" w:fill="auto"/>
                  <w:vAlign w:val="center"/>
                  <w:hideMark/>
                </w:tcPr>
                <w:p w:rsidR="00D42D6A" w:rsidRDefault="00D42D6A" w:rsidP="00D42D6A">
                  <w:pPr>
                    <w:bidi w:val="0"/>
                    <w:jc w:val="right"/>
                    <w:rPr>
                      <w:szCs w:val="20"/>
                    </w:rPr>
                  </w:pPr>
                  <w:r>
                    <w:rPr>
                      <w:szCs w:val="20"/>
                    </w:rPr>
                    <w:t>30323</w:t>
                  </w:r>
                </w:p>
              </w:tc>
            </w:tr>
            <w:tr w:rsidR="00D42D6A" w:rsidRPr="008805F2" w:rsidTr="006505E3">
              <w:tc>
                <w:tcPr>
                  <w:tcW w:w="3686" w:type="dxa"/>
                  <w:tcBorders>
                    <w:top w:val="nil"/>
                    <w:left w:val="nil"/>
                    <w:bottom w:val="nil"/>
                    <w:right w:val="single" w:sz="12" w:space="0" w:color="000000"/>
                  </w:tcBorders>
                  <w:shd w:val="clear" w:color="auto" w:fill="auto"/>
                  <w:vAlign w:val="center"/>
                  <w:hideMark/>
                </w:tcPr>
                <w:p w:rsidR="00D42D6A" w:rsidRPr="008805F2" w:rsidRDefault="00D42D6A" w:rsidP="00614DBD">
                  <w:pPr>
                    <w:tabs>
                      <w:tab w:val="right" w:leader="dot" w:pos="3514"/>
                    </w:tabs>
                    <w:bidi w:val="0"/>
                    <w:spacing w:line="260" w:lineRule="exact"/>
                    <w:rPr>
                      <w:rFonts w:cs="Nazanin"/>
                      <w:sz w:val="22"/>
                      <w:szCs w:val="22"/>
                    </w:rPr>
                  </w:pPr>
                  <w:r w:rsidRPr="008805F2">
                    <w:rPr>
                      <w:rFonts w:cs="Nazanin" w:hint="cs"/>
                      <w:sz w:val="22"/>
                      <w:szCs w:val="22"/>
                    </w:rPr>
                    <w:t>Esfahan</w:t>
                  </w:r>
                  <w:r w:rsidRPr="008805F2">
                    <w:rPr>
                      <w:rFonts w:cs="Nazanin"/>
                      <w:sz w:val="22"/>
                      <w:szCs w:val="22"/>
                    </w:rPr>
                    <w:tab/>
                  </w:r>
                </w:p>
              </w:tc>
              <w:tc>
                <w:tcPr>
                  <w:tcW w:w="1086" w:type="dxa"/>
                  <w:tcBorders>
                    <w:top w:val="nil"/>
                    <w:left w:val="nil"/>
                    <w:bottom w:val="nil"/>
                    <w:right w:val="nil"/>
                  </w:tcBorders>
                  <w:shd w:val="clear" w:color="auto" w:fill="auto"/>
                  <w:vAlign w:val="center"/>
                  <w:hideMark/>
                </w:tcPr>
                <w:p w:rsidR="00D42D6A" w:rsidRDefault="00D42D6A" w:rsidP="00D42D6A">
                  <w:pPr>
                    <w:bidi w:val="0"/>
                    <w:jc w:val="right"/>
                    <w:rPr>
                      <w:szCs w:val="20"/>
                    </w:rPr>
                  </w:pPr>
                  <w:r>
                    <w:rPr>
                      <w:szCs w:val="20"/>
                    </w:rPr>
                    <w:t>249529</w:t>
                  </w:r>
                </w:p>
              </w:tc>
              <w:tc>
                <w:tcPr>
                  <w:tcW w:w="1087" w:type="dxa"/>
                  <w:tcBorders>
                    <w:top w:val="nil"/>
                    <w:left w:val="nil"/>
                    <w:bottom w:val="nil"/>
                    <w:right w:val="nil"/>
                  </w:tcBorders>
                  <w:shd w:val="clear" w:color="auto" w:fill="auto"/>
                  <w:vAlign w:val="center"/>
                  <w:hideMark/>
                </w:tcPr>
                <w:p w:rsidR="00D42D6A" w:rsidRDefault="00D42D6A" w:rsidP="00D42D6A">
                  <w:pPr>
                    <w:bidi w:val="0"/>
                    <w:jc w:val="right"/>
                    <w:rPr>
                      <w:szCs w:val="20"/>
                    </w:rPr>
                  </w:pPr>
                  <w:r>
                    <w:rPr>
                      <w:szCs w:val="20"/>
                    </w:rPr>
                    <w:t>131094</w:t>
                  </w:r>
                </w:p>
              </w:tc>
              <w:tc>
                <w:tcPr>
                  <w:tcW w:w="1087" w:type="dxa"/>
                  <w:tcBorders>
                    <w:top w:val="nil"/>
                    <w:left w:val="nil"/>
                    <w:bottom w:val="nil"/>
                    <w:right w:val="nil"/>
                  </w:tcBorders>
                  <w:shd w:val="clear" w:color="auto" w:fill="auto"/>
                  <w:vAlign w:val="center"/>
                  <w:hideMark/>
                </w:tcPr>
                <w:p w:rsidR="00D42D6A" w:rsidRDefault="00D42D6A" w:rsidP="00D42D6A">
                  <w:pPr>
                    <w:bidi w:val="0"/>
                    <w:jc w:val="right"/>
                    <w:rPr>
                      <w:szCs w:val="20"/>
                    </w:rPr>
                  </w:pPr>
                  <w:r>
                    <w:rPr>
                      <w:szCs w:val="20"/>
                    </w:rPr>
                    <w:t>118435</w:t>
                  </w:r>
                </w:p>
              </w:tc>
              <w:tc>
                <w:tcPr>
                  <w:tcW w:w="1086" w:type="dxa"/>
                  <w:tcBorders>
                    <w:top w:val="nil"/>
                    <w:left w:val="nil"/>
                    <w:bottom w:val="nil"/>
                    <w:right w:val="nil"/>
                  </w:tcBorders>
                  <w:shd w:val="clear" w:color="auto" w:fill="auto"/>
                  <w:vAlign w:val="center"/>
                  <w:hideMark/>
                </w:tcPr>
                <w:p w:rsidR="00D42D6A" w:rsidRDefault="00D42D6A" w:rsidP="00D42D6A">
                  <w:pPr>
                    <w:bidi w:val="0"/>
                    <w:jc w:val="right"/>
                    <w:rPr>
                      <w:szCs w:val="20"/>
                    </w:rPr>
                  </w:pPr>
                  <w:r>
                    <w:rPr>
                      <w:szCs w:val="20"/>
                    </w:rPr>
                    <w:t>151366</w:t>
                  </w:r>
                </w:p>
              </w:tc>
              <w:tc>
                <w:tcPr>
                  <w:tcW w:w="1087" w:type="dxa"/>
                  <w:tcBorders>
                    <w:top w:val="nil"/>
                    <w:left w:val="nil"/>
                    <w:bottom w:val="nil"/>
                    <w:right w:val="nil"/>
                  </w:tcBorders>
                  <w:shd w:val="clear" w:color="auto" w:fill="auto"/>
                  <w:vAlign w:val="center"/>
                  <w:hideMark/>
                </w:tcPr>
                <w:p w:rsidR="00D42D6A" w:rsidRDefault="00D42D6A" w:rsidP="00D42D6A">
                  <w:pPr>
                    <w:bidi w:val="0"/>
                    <w:jc w:val="right"/>
                    <w:rPr>
                      <w:szCs w:val="20"/>
                    </w:rPr>
                  </w:pPr>
                  <w:r>
                    <w:rPr>
                      <w:szCs w:val="20"/>
                    </w:rPr>
                    <w:t>73282</w:t>
                  </w:r>
                </w:p>
              </w:tc>
              <w:tc>
                <w:tcPr>
                  <w:tcW w:w="1087" w:type="dxa"/>
                  <w:tcBorders>
                    <w:top w:val="nil"/>
                    <w:left w:val="nil"/>
                    <w:bottom w:val="nil"/>
                    <w:right w:val="nil"/>
                  </w:tcBorders>
                  <w:shd w:val="clear" w:color="auto" w:fill="auto"/>
                  <w:vAlign w:val="center"/>
                  <w:hideMark/>
                </w:tcPr>
                <w:p w:rsidR="00D42D6A" w:rsidRDefault="00D42D6A" w:rsidP="00D42D6A">
                  <w:pPr>
                    <w:bidi w:val="0"/>
                    <w:jc w:val="right"/>
                    <w:rPr>
                      <w:szCs w:val="20"/>
                    </w:rPr>
                  </w:pPr>
                  <w:r>
                    <w:rPr>
                      <w:szCs w:val="20"/>
                    </w:rPr>
                    <w:t>78084</w:t>
                  </w:r>
                </w:p>
              </w:tc>
            </w:tr>
            <w:tr w:rsidR="00D42D6A" w:rsidRPr="008805F2" w:rsidTr="006505E3">
              <w:tc>
                <w:tcPr>
                  <w:tcW w:w="3686" w:type="dxa"/>
                  <w:tcBorders>
                    <w:top w:val="nil"/>
                    <w:left w:val="nil"/>
                    <w:bottom w:val="nil"/>
                    <w:right w:val="single" w:sz="12" w:space="0" w:color="000000"/>
                  </w:tcBorders>
                  <w:shd w:val="clear" w:color="auto" w:fill="auto"/>
                  <w:vAlign w:val="center"/>
                  <w:hideMark/>
                </w:tcPr>
                <w:p w:rsidR="00D42D6A" w:rsidRPr="008805F2" w:rsidRDefault="00D42D6A" w:rsidP="00614DBD">
                  <w:pPr>
                    <w:tabs>
                      <w:tab w:val="right" w:leader="dot" w:pos="3514"/>
                    </w:tabs>
                    <w:bidi w:val="0"/>
                    <w:spacing w:line="260" w:lineRule="exact"/>
                    <w:rPr>
                      <w:rFonts w:cs="Nazanin"/>
                      <w:sz w:val="22"/>
                      <w:szCs w:val="22"/>
                    </w:rPr>
                  </w:pPr>
                  <w:proofErr w:type="spellStart"/>
                  <w:r w:rsidRPr="008805F2">
                    <w:rPr>
                      <w:rFonts w:cs="Nazanin" w:hint="cs"/>
                      <w:sz w:val="22"/>
                      <w:szCs w:val="22"/>
                    </w:rPr>
                    <w:t>Ilam</w:t>
                  </w:r>
                  <w:proofErr w:type="spellEnd"/>
                  <w:r w:rsidRPr="008805F2">
                    <w:rPr>
                      <w:rFonts w:cs="Nazanin"/>
                      <w:sz w:val="22"/>
                      <w:szCs w:val="22"/>
                    </w:rPr>
                    <w:tab/>
                  </w:r>
                </w:p>
              </w:tc>
              <w:tc>
                <w:tcPr>
                  <w:tcW w:w="1086" w:type="dxa"/>
                  <w:tcBorders>
                    <w:top w:val="nil"/>
                    <w:left w:val="nil"/>
                    <w:bottom w:val="nil"/>
                    <w:right w:val="nil"/>
                  </w:tcBorders>
                  <w:shd w:val="clear" w:color="auto" w:fill="auto"/>
                  <w:vAlign w:val="center"/>
                  <w:hideMark/>
                </w:tcPr>
                <w:p w:rsidR="00D42D6A" w:rsidRDefault="00D42D6A" w:rsidP="00D42D6A">
                  <w:pPr>
                    <w:bidi w:val="0"/>
                    <w:jc w:val="right"/>
                    <w:rPr>
                      <w:szCs w:val="20"/>
                    </w:rPr>
                  </w:pPr>
                  <w:r>
                    <w:rPr>
                      <w:szCs w:val="20"/>
                    </w:rPr>
                    <w:t>40053</w:t>
                  </w:r>
                </w:p>
              </w:tc>
              <w:tc>
                <w:tcPr>
                  <w:tcW w:w="1087" w:type="dxa"/>
                  <w:tcBorders>
                    <w:top w:val="nil"/>
                    <w:left w:val="nil"/>
                    <w:bottom w:val="nil"/>
                    <w:right w:val="nil"/>
                  </w:tcBorders>
                  <w:shd w:val="clear" w:color="auto" w:fill="auto"/>
                  <w:vAlign w:val="center"/>
                  <w:hideMark/>
                </w:tcPr>
                <w:p w:rsidR="00D42D6A" w:rsidRDefault="00D42D6A" w:rsidP="00D42D6A">
                  <w:pPr>
                    <w:bidi w:val="0"/>
                    <w:jc w:val="right"/>
                    <w:rPr>
                      <w:szCs w:val="20"/>
                    </w:rPr>
                  </w:pPr>
                  <w:r>
                    <w:rPr>
                      <w:szCs w:val="20"/>
                    </w:rPr>
                    <w:t>20733</w:t>
                  </w:r>
                </w:p>
              </w:tc>
              <w:tc>
                <w:tcPr>
                  <w:tcW w:w="1087" w:type="dxa"/>
                  <w:tcBorders>
                    <w:top w:val="nil"/>
                    <w:left w:val="nil"/>
                    <w:bottom w:val="nil"/>
                    <w:right w:val="nil"/>
                  </w:tcBorders>
                  <w:shd w:val="clear" w:color="auto" w:fill="auto"/>
                  <w:vAlign w:val="center"/>
                  <w:hideMark/>
                </w:tcPr>
                <w:p w:rsidR="00D42D6A" w:rsidRDefault="00D42D6A" w:rsidP="00D42D6A">
                  <w:pPr>
                    <w:bidi w:val="0"/>
                    <w:jc w:val="right"/>
                    <w:rPr>
                      <w:szCs w:val="20"/>
                    </w:rPr>
                  </w:pPr>
                  <w:r>
                    <w:rPr>
                      <w:szCs w:val="20"/>
                    </w:rPr>
                    <w:t>19320</w:t>
                  </w:r>
                </w:p>
              </w:tc>
              <w:tc>
                <w:tcPr>
                  <w:tcW w:w="1086" w:type="dxa"/>
                  <w:tcBorders>
                    <w:top w:val="nil"/>
                    <w:left w:val="nil"/>
                    <w:bottom w:val="nil"/>
                    <w:right w:val="nil"/>
                  </w:tcBorders>
                  <w:shd w:val="clear" w:color="auto" w:fill="auto"/>
                  <w:vAlign w:val="center"/>
                  <w:hideMark/>
                </w:tcPr>
                <w:p w:rsidR="00D42D6A" w:rsidRDefault="00D42D6A" w:rsidP="00D42D6A">
                  <w:pPr>
                    <w:bidi w:val="0"/>
                    <w:jc w:val="right"/>
                    <w:rPr>
                      <w:szCs w:val="20"/>
                    </w:rPr>
                  </w:pPr>
                  <w:r>
                    <w:rPr>
                      <w:szCs w:val="20"/>
                    </w:rPr>
                    <w:t>27898</w:t>
                  </w:r>
                </w:p>
              </w:tc>
              <w:tc>
                <w:tcPr>
                  <w:tcW w:w="1087" w:type="dxa"/>
                  <w:tcBorders>
                    <w:top w:val="nil"/>
                    <w:left w:val="nil"/>
                    <w:bottom w:val="nil"/>
                    <w:right w:val="nil"/>
                  </w:tcBorders>
                  <w:shd w:val="clear" w:color="auto" w:fill="auto"/>
                  <w:vAlign w:val="center"/>
                  <w:hideMark/>
                </w:tcPr>
                <w:p w:rsidR="00D42D6A" w:rsidRDefault="00D42D6A" w:rsidP="00D42D6A">
                  <w:pPr>
                    <w:bidi w:val="0"/>
                    <w:jc w:val="right"/>
                    <w:rPr>
                      <w:szCs w:val="20"/>
                    </w:rPr>
                  </w:pPr>
                  <w:r>
                    <w:rPr>
                      <w:szCs w:val="20"/>
                    </w:rPr>
                    <w:t>14705</w:t>
                  </w:r>
                </w:p>
              </w:tc>
              <w:tc>
                <w:tcPr>
                  <w:tcW w:w="1087" w:type="dxa"/>
                  <w:tcBorders>
                    <w:top w:val="nil"/>
                    <w:left w:val="nil"/>
                    <w:bottom w:val="nil"/>
                    <w:right w:val="nil"/>
                  </w:tcBorders>
                  <w:shd w:val="clear" w:color="auto" w:fill="auto"/>
                  <w:vAlign w:val="center"/>
                  <w:hideMark/>
                </w:tcPr>
                <w:p w:rsidR="00D42D6A" w:rsidRDefault="00D42D6A" w:rsidP="00D42D6A">
                  <w:pPr>
                    <w:bidi w:val="0"/>
                    <w:jc w:val="right"/>
                    <w:rPr>
                      <w:szCs w:val="20"/>
                    </w:rPr>
                  </w:pPr>
                  <w:r>
                    <w:rPr>
                      <w:szCs w:val="20"/>
                    </w:rPr>
                    <w:t>13193</w:t>
                  </w:r>
                </w:p>
              </w:tc>
            </w:tr>
            <w:tr w:rsidR="00D42D6A" w:rsidRPr="008805F2" w:rsidTr="006505E3">
              <w:tc>
                <w:tcPr>
                  <w:tcW w:w="3686" w:type="dxa"/>
                  <w:tcBorders>
                    <w:top w:val="nil"/>
                    <w:left w:val="nil"/>
                    <w:bottom w:val="nil"/>
                    <w:right w:val="single" w:sz="12" w:space="0" w:color="000000"/>
                  </w:tcBorders>
                  <w:shd w:val="clear" w:color="auto" w:fill="auto"/>
                  <w:vAlign w:val="center"/>
                  <w:hideMark/>
                </w:tcPr>
                <w:p w:rsidR="00D42D6A" w:rsidRPr="008805F2" w:rsidRDefault="00D42D6A" w:rsidP="00614DBD">
                  <w:pPr>
                    <w:tabs>
                      <w:tab w:val="right" w:leader="dot" w:pos="3514"/>
                    </w:tabs>
                    <w:bidi w:val="0"/>
                    <w:spacing w:line="260" w:lineRule="exact"/>
                    <w:rPr>
                      <w:rFonts w:cs="Nazanin"/>
                      <w:sz w:val="22"/>
                      <w:szCs w:val="22"/>
                    </w:rPr>
                  </w:pPr>
                  <w:proofErr w:type="spellStart"/>
                  <w:r w:rsidRPr="008805F2">
                    <w:rPr>
                      <w:rFonts w:cs="Nazanin" w:hint="cs"/>
                      <w:sz w:val="22"/>
                      <w:szCs w:val="22"/>
                    </w:rPr>
                    <w:t>Bushehr</w:t>
                  </w:r>
                  <w:proofErr w:type="spellEnd"/>
                  <w:r w:rsidRPr="008805F2">
                    <w:rPr>
                      <w:rFonts w:cs="Nazanin" w:hint="cs"/>
                      <w:sz w:val="22"/>
                      <w:szCs w:val="22"/>
                    </w:rPr>
                    <w:t xml:space="preserve"> </w:t>
                  </w:r>
                  <w:r w:rsidRPr="008805F2">
                    <w:rPr>
                      <w:rFonts w:cs="Nazanin"/>
                      <w:sz w:val="22"/>
                      <w:szCs w:val="22"/>
                    </w:rPr>
                    <w:tab/>
                  </w:r>
                </w:p>
              </w:tc>
              <w:tc>
                <w:tcPr>
                  <w:tcW w:w="1086" w:type="dxa"/>
                  <w:tcBorders>
                    <w:top w:val="nil"/>
                    <w:left w:val="nil"/>
                    <w:bottom w:val="nil"/>
                    <w:right w:val="nil"/>
                  </w:tcBorders>
                  <w:shd w:val="clear" w:color="auto" w:fill="auto"/>
                  <w:vAlign w:val="center"/>
                  <w:hideMark/>
                </w:tcPr>
                <w:p w:rsidR="00D42D6A" w:rsidRDefault="00D42D6A" w:rsidP="00D42D6A">
                  <w:pPr>
                    <w:bidi w:val="0"/>
                    <w:jc w:val="right"/>
                    <w:rPr>
                      <w:szCs w:val="20"/>
                    </w:rPr>
                  </w:pPr>
                  <w:r>
                    <w:rPr>
                      <w:szCs w:val="20"/>
                    </w:rPr>
                    <w:t>57417</w:t>
                  </w:r>
                </w:p>
              </w:tc>
              <w:tc>
                <w:tcPr>
                  <w:tcW w:w="1087" w:type="dxa"/>
                  <w:tcBorders>
                    <w:top w:val="nil"/>
                    <w:left w:val="nil"/>
                    <w:bottom w:val="nil"/>
                    <w:right w:val="nil"/>
                  </w:tcBorders>
                  <w:shd w:val="clear" w:color="auto" w:fill="auto"/>
                  <w:vAlign w:val="center"/>
                  <w:hideMark/>
                </w:tcPr>
                <w:p w:rsidR="00D42D6A" w:rsidRDefault="00D42D6A" w:rsidP="00D42D6A">
                  <w:pPr>
                    <w:bidi w:val="0"/>
                    <w:jc w:val="right"/>
                    <w:rPr>
                      <w:szCs w:val="20"/>
                    </w:rPr>
                  </w:pPr>
                  <w:r>
                    <w:rPr>
                      <w:szCs w:val="20"/>
                    </w:rPr>
                    <w:t>30997</w:t>
                  </w:r>
                </w:p>
              </w:tc>
              <w:tc>
                <w:tcPr>
                  <w:tcW w:w="1087" w:type="dxa"/>
                  <w:tcBorders>
                    <w:top w:val="nil"/>
                    <w:left w:val="nil"/>
                    <w:bottom w:val="nil"/>
                    <w:right w:val="nil"/>
                  </w:tcBorders>
                  <w:shd w:val="clear" w:color="auto" w:fill="auto"/>
                  <w:vAlign w:val="center"/>
                  <w:hideMark/>
                </w:tcPr>
                <w:p w:rsidR="00D42D6A" w:rsidRDefault="00D42D6A" w:rsidP="00D42D6A">
                  <w:pPr>
                    <w:bidi w:val="0"/>
                    <w:jc w:val="right"/>
                    <w:rPr>
                      <w:szCs w:val="20"/>
                    </w:rPr>
                  </w:pPr>
                  <w:r>
                    <w:rPr>
                      <w:szCs w:val="20"/>
                    </w:rPr>
                    <w:t>26420</w:t>
                  </w:r>
                </w:p>
              </w:tc>
              <w:tc>
                <w:tcPr>
                  <w:tcW w:w="1086" w:type="dxa"/>
                  <w:tcBorders>
                    <w:top w:val="nil"/>
                    <w:left w:val="nil"/>
                    <w:bottom w:val="nil"/>
                    <w:right w:val="nil"/>
                  </w:tcBorders>
                  <w:shd w:val="clear" w:color="auto" w:fill="auto"/>
                  <w:vAlign w:val="center"/>
                  <w:hideMark/>
                </w:tcPr>
                <w:p w:rsidR="00D42D6A" w:rsidRDefault="00D42D6A" w:rsidP="00D42D6A">
                  <w:pPr>
                    <w:bidi w:val="0"/>
                    <w:jc w:val="right"/>
                    <w:rPr>
                      <w:szCs w:val="20"/>
                    </w:rPr>
                  </w:pPr>
                  <w:r>
                    <w:rPr>
                      <w:szCs w:val="20"/>
                    </w:rPr>
                    <w:t>35058</w:t>
                  </w:r>
                </w:p>
              </w:tc>
              <w:tc>
                <w:tcPr>
                  <w:tcW w:w="1087" w:type="dxa"/>
                  <w:tcBorders>
                    <w:top w:val="nil"/>
                    <w:left w:val="nil"/>
                    <w:bottom w:val="nil"/>
                    <w:right w:val="nil"/>
                  </w:tcBorders>
                  <w:shd w:val="clear" w:color="auto" w:fill="auto"/>
                  <w:vAlign w:val="center"/>
                  <w:hideMark/>
                </w:tcPr>
                <w:p w:rsidR="00D42D6A" w:rsidRDefault="00D42D6A" w:rsidP="00D42D6A">
                  <w:pPr>
                    <w:bidi w:val="0"/>
                    <w:jc w:val="right"/>
                    <w:rPr>
                      <w:szCs w:val="20"/>
                    </w:rPr>
                  </w:pPr>
                  <w:r>
                    <w:rPr>
                      <w:szCs w:val="20"/>
                    </w:rPr>
                    <w:t>17230</w:t>
                  </w:r>
                </w:p>
              </w:tc>
              <w:tc>
                <w:tcPr>
                  <w:tcW w:w="1087" w:type="dxa"/>
                  <w:tcBorders>
                    <w:top w:val="nil"/>
                    <w:left w:val="nil"/>
                    <w:bottom w:val="nil"/>
                    <w:right w:val="nil"/>
                  </w:tcBorders>
                  <w:shd w:val="clear" w:color="auto" w:fill="auto"/>
                  <w:vAlign w:val="center"/>
                  <w:hideMark/>
                </w:tcPr>
                <w:p w:rsidR="00D42D6A" w:rsidRDefault="00D42D6A" w:rsidP="00D42D6A">
                  <w:pPr>
                    <w:bidi w:val="0"/>
                    <w:jc w:val="right"/>
                    <w:rPr>
                      <w:szCs w:val="20"/>
                    </w:rPr>
                  </w:pPr>
                  <w:r>
                    <w:rPr>
                      <w:szCs w:val="20"/>
                    </w:rPr>
                    <w:t>17828</w:t>
                  </w:r>
                </w:p>
              </w:tc>
            </w:tr>
            <w:tr w:rsidR="00D42D6A" w:rsidRPr="008805F2" w:rsidTr="006505E3">
              <w:tc>
                <w:tcPr>
                  <w:tcW w:w="3686" w:type="dxa"/>
                  <w:tcBorders>
                    <w:top w:val="nil"/>
                    <w:left w:val="nil"/>
                    <w:bottom w:val="nil"/>
                    <w:right w:val="single" w:sz="12" w:space="0" w:color="000000"/>
                  </w:tcBorders>
                  <w:shd w:val="clear" w:color="auto" w:fill="auto"/>
                  <w:vAlign w:val="center"/>
                  <w:hideMark/>
                </w:tcPr>
                <w:p w:rsidR="00D42D6A" w:rsidRPr="008805F2" w:rsidRDefault="00D42D6A" w:rsidP="00614DBD">
                  <w:pPr>
                    <w:tabs>
                      <w:tab w:val="right" w:leader="dot" w:pos="3514"/>
                    </w:tabs>
                    <w:bidi w:val="0"/>
                    <w:spacing w:line="260" w:lineRule="exact"/>
                    <w:rPr>
                      <w:rFonts w:cs="Nazanin"/>
                      <w:sz w:val="22"/>
                      <w:szCs w:val="22"/>
                    </w:rPr>
                  </w:pPr>
                  <w:r w:rsidRPr="008805F2">
                    <w:rPr>
                      <w:rFonts w:cs="Nazanin" w:hint="cs"/>
                      <w:sz w:val="22"/>
                      <w:szCs w:val="22"/>
                    </w:rPr>
                    <w:t>Tehran</w:t>
                  </w:r>
                  <w:r w:rsidRPr="008805F2">
                    <w:rPr>
                      <w:rFonts w:cs="Nazanin"/>
                      <w:sz w:val="22"/>
                      <w:szCs w:val="22"/>
                    </w:rPr>
                    <w:tab/>
                  </w:r>
                </w:p>
              </w:tc>
              <w:tc>
                <w:tcPr>
                  <w:tcW w:w="1086" w:type="dxa"/>
                  <w:tcBorders>
                    <w:top w:val="nil"/>
                    <w:left w:val="nil"/>
                    <w:bottom w:val="nil"/>
                    <w:right w:val="nil"/>
                  </w:tcBorders>
                  <w:shd w:val="clear" w:color="auto" w:fill="auto"/>
                  <w:vAlign w:val="center"/>
                  <w:hideMark/>
                </w:tcPr>
                <w:p w:rsidR="00D42D6A" w:rsidRDefault="00D42D6A" w:rsidP="00D42D6A">
                  <w:pPr>
                    <w:bidi w:val="0"/>
                    <w:jc w:val="right"/>
                    <w:rPr>
                      <w:szCs w:val="20"/>
                    </w:rPr>
                  </w:pPr>
                  <w:r>
                    <w:rPr>
                      <w:szCs w:val="20"/>
                    </w:rPr>
                    <w:t>740604</w:t>
                  </w:r>
                </w:p>
              </w:tc>
              <w:tc>
                <w:tcPr>
                  <w:tcW w:w="1087" w:type="dxa"/>
                  <w:tcBorders>
                    <w:top w:val="nil"/>
                    <w:left w:val="nil"/>
                    <w:bottom w:val="nil"/>
                    <w:right w:val="nil"/>
                  </w:tcBorders>
                  <w:shd w:val="clear" w:color="auto" w:fill="auto"/>
                  <w:vAlign w:val="center"/>
                  <w:hideMark/>
                </w:tcPr>
                <w:p w:rsidR="00D42D6A" w:rsidRDefault="00D42D6A" w:rsidP="00D42D6A">
                  <w:pPr>
                    <w:bidi w:val="0"/>
                    <w:jc w:val="right"/>
                    <w:rPr>
                      <w:szCs w:val="20"/>
                    </w:rPr>
                  </w:pPr>
                  <w:r>
                    <w:rPr>
                      <w:szCs w:val="20"/>
                    </w:rPr>
                    <w:t>375009</w:t>
                  </w:r>
                </w:p>
              </w:tc>
              <w:tc>
                <w:tcPr>
                  <w:tcW w:w="1087" w:type="dxa"/>
                  <w:tcBorders>
                    <w:top w:val="nil"/>
                    <w:left w:val="nil"/>
                    <w:bottom w:val="nil"/>
                    <w:right w:val="nil"/>
                  </w:tcBorders>
                  <w:shd w:val="clear" w:color="auto" w:fill="auto"/>
                  <w:vAlign w:val="center"/>
                  <w:hideMark/>
                </w:tcPr>
                <w:p w:rsidR="00D42D6A" w:rsidRDefault="00D42D6A" w:rsidP="00D42D6A">
                  <w:pPr>
                    <w:bidi w:val="0"/>
                    <w:jc w:val="right"/>
                    <w:rPr>
                      <w:szCs w:val="20"/>
                    </w:rPr>
                  </w:pPr>
                  <w:r>
                    <w:rPr>
                      <w:szCs w:val="20"/>
                    </w:rPr>
                    <w:t>365595</w:t>
                  </w:r>
                </w:p>
              </w:tc>
              <w:tc>
                <w:tcPr>
                  <w:tcW w:w="1086" w:type="dxa"/>
                  <w:tcBorders>
                    <w:top w:val="nil"/>
                    <w:left w:val="nil"/>
                    <w:bottom w:val="nil"/>
                    <w:right w:val="nil"/>
                  </w:tcBorders>
                  <w:shd w:val="clear" w:color="auto" w:fill="auto"/>
                  <w:vAlign w:val="center"/>
                  <w:hideMark/>
                </w:tcPr>
                <w:p w:rsidR="00D42D6A" w:rsidRDefault="00D42D6A" w:rsidP="00D42D6A">
                  <w:pPr>
                    <w:bidi w:val="0"/>
                    <w:jc w:val="right"/>
                    <w:rPr>
                      <w:szCs w:val="20"/>
                    </w:rPr>
                  </w:pPr>
                  <w:r>
                    <w:rPr>
                      <w:szCs w:val="20"/>
                    </w:rPr>
                    <w:t>435366</w:t>
                  </w:r>
                </w:p>
              </w:tc>
              <w:tc>
                <w:tcPr>
                  <w:tcW w:w="1087" w:type="dxa"/>
                  <w:tcBorders>
                    <w:top w:val="nil"/>
                    <w:left w:val="nil"/>
                    <w:bottom w:val="nil"/>
                    <w:right w:val="nil"/>
                  </w:tcBorders>
                  <w:shd w:val="clear" w:color="auto" w:fill="auto"/>
                  <w:vAlign w:val="center"/>
                  <w:hideMark/>
                </w:tcPr>
                <w:p w:rsidR="00D42D6A" w:rsidRDefault="00D42D6A" w:rsidP="00D42D6A">
                  <w:pPr>
                    <w:bidi w:val="0"/>
                    <w:jc w:val="right"/>
                    <w:rPr>
                      <w:szCs w:val="20"/>
                    </w:rPr>
                  </w:pPr>
                  <w:r>
                    <w:rPr>
                      <w:szCs w:val="20"/>
                    </w:rPr>
                    <w:t>219295</w:t>
                  </w:r>
                </w:p>
              </w:tc>
              <w:tc>
                <w:tcPr>
                  <w:tcW w:w="1087" w:type="dxa"/>
                  <w:tcBorders>
                    <w:top w:val="nil"/>
                    <w:left w:val="nil"/>
                    <w:bottom w:val="nil"/>
                    <w:right w:val="nil"/>
                  </w:tcBorders>
                  <w:shd w:val="clear" w:color="auto" w:fill="auto"/>
                  <w:vAlign w:val="center"/>
                  <w:hideMark/>
                </w:tcPr>
                <w:p w:rsidR="00D42D6A" w:rsidRDefault="00D42D6A" w:rsidP="00D42D6A">
                  <w:pPr>
                    <w:bidi w:val="0"/>
                    <w:jc w:val="right"/>
                    <w:rPr>
                      <w:szCs w:val="20"/>
                    </w:rPr>
                  </w:pPr>
                  <w:r>
                    <w:rPr>
                      <w:szCs w:val="20"/>
                    </w:rPr>
                    <w:t>216071</w:t>
                  </w:r>
                </w:p>
              </w:tc>
            </w:tr>
            <w:tr w:rsidR="00D42D6A" w:rsidRPr="008805F2" w:rsidTr="006505E3">
              <w:tc>
                <w:tcPr>
                  <w:tcW w:w="3686" w:type="dxa"/>
                  <w:tcBorders>
                    <w:top w:val="nil"/>
                    <w:left w:val="nil"/>
                    <w:bottom w:val="nil"/>
                    <w:right w:val="single" w:sz="12" w:space="0" w:color="000000"/>
                  </w:tcBorders>
                  <w:shd w:val="clear" w:color="auto" w:fill="auto"/>
                  <w:vAlign w:val="center"/>
                  <w:hideMark/>
                </w:tcPr>
                <w:p w:rsidR="00D42D6A" w:rsidRPr="008805F2" w:rsidRDefault="00D42D6A" w:rsidP="00614DBD">
                  <w:pPr>
                    <w:tabs>
                      <w:tab w:val="right" w:leader="dot" w:pos="3514"/>
                    </w:tabs>
                    <w:bidi w:val="0"/>
                    <w:spacing w:line="260" w:lineRule="exact"/>
                    <w:rPr>
                      <w:rFonts w:cs="Nazanin"/>
                      <w:sz w:val="22"/>
                      <w:szCs w:val="22"/>
                    </w:rPr>
                  </w:pPr>
                  <w:proofErr w:type="spellStart"/>
                  <w:r w:rsidRPr="008805F2">
                    <w:rPr>
                      <w:rFonts w:cs="Nazanin" w:hint="cs"/>
                      <w:sz w:val="22"/>
                      <w:szCs w:val="22"/>
                    </w:rPr>
                    <w:t>Chaharmahal</w:t>
                  </w:r>
                  <w:proofErr w:type="spellEnd"/>
                  <w:r w:rsidRPr="008805F2">
                    <w:rPr>
                      <w:rFonts w:cs="Nazanin" w:hint="cs"/>
                      <w:sz w:val="22"/>
                      <w:szCs w:val="22"/>
                    </w:rPr>
                    <w:t xml:space="preserve"> &amp; </w:t>
                  </w:r>
                  <w:proofErr w:type="spellStart"/>
                  <w:r w:rsidRPr="008805F2">
                    <w:rPr>
                      <w:rFonts w:cs="Nazanin" w:hint="cs"/>
                      <w:sz w:val="22"/>
                      <w:szCs w:val="22"/>
                    </w:rPr>
                    <w:t>Bakhtiyari</w:t>
                  </w:r>
                  <w:proofErr w:type="spellEnd"/>
                  <w:r w:rsidRPr="008805F2">
                    <w:rPr>
                      <w:rFonts w:cs="Nazanin" w:hint="cs"/>
                      <w:sz w:val="22"/>
                      <w:szCs w:val="22"/>
                    </w:rPr>
                    <w:t xml:space="preserve"> </w:t>
                  </w:r>
                  <w:r w:rsidRPr="008805F2">
                    <w:rPr>
                      <w:rFonts w:cs="Nazanin"/>
                      <w:sz w:val="22"/>
                      <w:szCs w:val="22"/>
                    </w:rPr>
                    <w:tab/>
                  </w:r>
                </w:p>
              </w:tc>
              <w:tc>
                <w:tcPr>
                  <w:tcW w:w="1086" w:type="dxa"/>
                  <w:tcBorders>
                    <w:top w:val="nil"/>
                    <w:left w:val="nil"/>
                    <w:bottom w:val="nil"/>
                    <w:right w:val="nil"/>
                  </w:tcBorders>
                  <w:shd w:val="clear" w:color="auto" w:fill="auto"/>
                  <w:vAlign w:val="center"/>
                  <w:hideMark/>
                </w:tcPr>
                <w:p w:rsidR="00D42D6A" w:rsidRDefault="00D42D6A" w:rsidP="00D42D6A">
                  <w:pPr>
                    <w:bidi w:val="0"/>
                    <w:jc w:val="right"/>
                    <w:rPr>
                      <w:szCs w:val="20"/>
                    </w:rPr>
                  </w:pPr>
                  <w:r>
                    <w:rPr>
                      <w:szCs w:val="20"/>
                    </w:rPr>
                    <w:t>67899</w:t>
                  </w:r>
                </w:p>
              </w:tc>
              <w:tc>
                <w:tcPr>
                  <w:tcW w:w="1087" w:type="dxa"/>
                  <w:tcBorders>
                    <w:top w:val="nil"/>
                    <w:left w:val="nil"/>
                    <w:bottom w:val="nil"/>
                    <w:right w:val="nil"/>
                  </w:tcBorders>
                  <w:shd w:val="clear" w:color="auto" w:fill="auto"/>
                  <w:vAlign w:val="center"/>
                  <w:hideMark/>
                </w:tcPr>
                <w:p w:rsidR="00D42D6A" w:rsidRDefault="00D42D6A" w:rsidP="00D42D6A">
                  <w:pPr>
                    <w:bidi w:val="0"/>
                    <w:jc w:val="right"/>
                    <w:rPr>
                      <w:szCs w:val="20"/>
                    </w:rPr>
                  </w:pPr>
                  <w:r>
                    <w:rPr>
                      <w:szCs w:val="20"/>
                    </w:rPr>
                    <w:t>35097</w:t>
                  </w:r>
                </w:p>
              </w:tc>
              <w:tc>
                <w:tcPr>
                  <w:tcW w:w="1087" w:type="dxa"/>
                  <w:tcBorders>
                    <w:top w:val="nil"/>
                    <w:left w:val="nil"/>
                    <w:bottom w:val="nil"/>
                    <w:right w:val="nil"/>
                  </w:tcBorders>
                  <w:shd w:val="clear" w:color="auto" w:fill="auto"/>
                  <w:vAlign w:val="center"/>
                  <w:hideMark/>
                </w:tcPr>
                <w:p w:rsidR="00D42D6A" w:rsidRDefault="00D42D6A" w:rsidP="00D42D6A">
                  <w:pPr>
                    <w:bidi w:val="0"/>
                    <w:jc w:val="right"/>
                    <w:rPr>
                      <w:szCs w:val="20"/>
                    </w:rPr>
                  </w:pPr>
                  <w:r>
                    <w:rPr>
                      <w:szCs w:val="20"/>
                    </w:rPr>
                    <w:t>32802</w:t>
                  </w:r>
                </w:p>
              </w:tc>
              <w:tc>
                <w:tcPr>
                  <w:tcW w:w="1086" w:type="dxa"/>
                  <w:tcBorders>
                    <w:top w:val="nil"/>
                    <w:left w:val="nil"/>
                    <w:bottom w:val="nil"/>
                    <w:right w:val="nil"/>
                  </w:tcBorders>
                  <w:shd w:val="clear" w:color="auto" w:fill="auto"/>
                  <w:vAlign w:val="center"/>
                  <w:hideMark/>
                </w:tcPr>
                <w:p w:rsidR="00D42D6A" w:rsidRDefault="00D42D6A" w:rsidP="00D42D6A">
                  <w:pPr>
                    <w:bidi w:val="0"/>
                    <w:jc w:val="right"/>
                    <w:rPr>
                      <w:szCs w:val="20"/>
                    </w:rPr>
                  </w:pPr>
                  <w:r>
                    <w:rPr>
                      <w:szCs w:val="20"/>
                    </w:rPr>
                    <w:t>42845</w:t>
                  </w:r>
                </w:p>
              </w:tc>
              <w:tc>
                <w:tcPr>
                  <w:tcW w:w="1087" w:type="dxa"/>
                  <w:tcBorders>
                    <w:top w:val="nil"/>
                    <w:left w:val="nil"/>
                    <w:bottom w:val="nil"/>
                    <w:right w:val="nil"/>
                  </w:tcBorders>
                  <w:shd w:val="clear" w:color="auto" w:fill="auto"/>
                  <w:vAlign w:val="center"/>
                  <w:hideMark/>
                </w:tcPr>
                <w:p w:rsidR="00D42D6A" w:rsidRDefault="00D42D6A" w:rsidP="00D42D6A">
                  <w:pPr>
                    <w:bidi w:val="0"/>
                    <w:jc w:val="right"/>
                    <w:rPr>
                      <w:szCs w:val="20"/>
                    </w:rPr>
                  </w:pPr>
                  <w:r>
                    <w:rPr>
                      <w:szCs w:val="20"/>
                    </w:rPr>
                    <w:t>22335</w:t>
                  </w:r>
                </w:p>
              </w:tc>
              <w:tc>
                <w:tcPr>
                  <w:tcW w:w="1087" w:type="dxa"/>
                  <w:tcBorders>
                    <w:top w:val="nil"/>
                    <w:left w:val="nil"/>
                    <w:bottom w:val="nil"/>
                    <w:right w:val="nil"/>
                  </w:tcBorders>
                  <w:shd w:val="clear" w:color="auto" w:fill="auto"/>
                  <w:vAlign w:val="center"/>
                  <w:hideMark/>
                </w:tcPr>
                <w:p w:rsidR="00D42D6A" w:rsidRDefault="00D42D6A" w:rsidP="00D42D6A">
                  <w:pPr>
                    <w:bidi w:val="0"/>
                    <w:jc w:val="right"/>
                    <w:rPr>
                      <w:szCs w:val="20"/>
                    </w:rPr>
                  </w:pPr>
                  <w:r>
                    <w:rPr>
                      <w:szCs w:val="20"/>
                    </w:rPr>
                    <w:t>20510</w:t>
                  </w:r>
                </w:p>
              </w:tc>
            </w:tr>
            <w:tr w:rsidR="00D42D6A" w:rsidRPr="008805F2" w:rsidTr="006505E3">
              <w:tc>
                <w:tcPr>
                  <w:tcW w:w="3686" w:type="dxa"/>
                  <w:tcBorders>
                    <w:top w:val="nil"/>
                    <w:left w:val="nil"/>
                    <w:bottom w:val="nil"/>
                    <w:right w:val="single" w:sz="12" w:space="0" w:color="000000"/>
                  </w:tcBorders>
                  <w:shd w:val="clear" w:color="auto" w:fill="auto"/>
                  <w:vAlign w:val="center"/>
                  <w:hideMark/>
                </w:tcPr>
                <w:p w:rsidR="00D42D6A" w:rsidRPr="008805F2" w:rsidRDefault="00D42D6A" w:rsidP="00614DBD">
                  <w:pPr>
                    <w:tabs>
                      <w:tab w:val="right" w:leader="dot" w:pos="3514"/>
                    </w:tabs>
                    <w:bidi w:val="0"/>
                    <w:spacing w:line="260" w:lineRule="exact"/>
                    <w:rPr>
                      <w:rFonts w:cs="Nazanin"/>
                      <w:sz w:val="22"/>
                      <w:szCs w:val="22"/>
                    </w:rPr>
                  </w:pPr>
                  <w:r w:rsidRPr="008805F2">
                    <w:rPr>
                      <w:rFonts w:cs="Nazanin" w:hint="cs"/>
                      <w:sz w:val="22"/>
                      <w:szCs w:val="22"/>
                    </w:rPr>
                    <w:t xml:space="preserve">South </w:t>
                  </w:r>
                  <w:proofErr w:type="spellStart"/>
                  <w:r w:rsidRPr="008805F2">
                    <w:rPr>
                      <w:rFonts w:cs="Nazanin" w:hint="cs"/>
                      <w:sz w:val="22"/>
                      <w:szCs w:val="22"/>
                    </w:rPr>
                    <w:t>Khorasan</w:t>
                  </w:r>
                  <w:proofErr w:type="spellEnd"/>
                  <w:r w:rsidRPr="008805F2">
                    <w:rPr>
                      <w:rFonts w:cs="Nazanin" w:hint="cs"/>
                      <w:sz w:val="22"/>
                      <w:szCs w:val="22"/>
                    </w:rPr>
                    <w:t xml:space="preserve"> </w:t>
                  </w:r>
                  <w:r w:rsidRPr="008805F2">
                    <w:rPr>
                      <w:rFonts w:cs="Nazanin"/>
                      <w:sz w:val="22"/>
                      <w:szCs w:val="22"/>
                    </w:rPr>
                    <w:tab/>
                  </w:r>
                </w:p>
              </w:tc>
              <w:tc>
                <w:tcPr>
                  <w:tcW w:w="1086" w:type="dxa"/>
                  <w:tcBorders>
                    <w:top w:val="nil"/>
                    <w:left w:val="nil"/>
                    <w:bottom w:val="nil"/>
                    <w:right w:val="nil"/>
                  </w:tcBorders>
                  <w:shd w:val="clear" w:color="auto" w:fill="auto"/>
                  <w:vAlign w:val="center"/>
                  <w:hideMark/>
                </w:tcPr>
                <w:p w:rsidR="00D42D6A" w:rsidRDefault="00D42D6A" w:rsidP="00D42D6A">
                  <w:pPr>
                    <w:bidi w:val="0"/>
                    <w:jc w:val="right"/>
                    <w:rPr>
                      <w:szCs w:val="20"/>
                    </w:rPr>
                  </w:pPr>
                  <w:r>
                    <w:rPr>
                      <w:szCs w:val="20"/>
                    </w:rPr>
                    <w:t>52085</w:t>
                  </w:r>
                </w:p>
              </w:tc>
              <w:tc>
                <w:tcPr>
                  <w:tcW w:w="1087" w:type="dxa"/>
                  <w:tcBorders>
                    <w:top w:val="nil"/>
                    <w:left w:val="nil"/>
                    <w:bottom w:val="nil"/>
                    <w:right w:val="nil"/>
                  </w:tcBorders>
                  <w:shd w:val="clear" w:color="auto" w:fill="auto"/>
                  <w:vAlign w:val="center"/>
                  <w:hideMark/>
                </w:tcPr>
                <w:p w:rsidR="00D42D6A" w:rsidRDefault="00D42D6A" w:rsidP="00D42D6A">
                  <w:pPr>
                    <w:bidi w:val="0"/>
                    <w:jc w:val="right"/>
                    <w:rPr>
                      <w:szCs w:val="20"/>
                    </w:rPr>
                  </w:pPr>
                  <w:r>
                    <w:rPr>
                      <w:szCs w:val="20"/>
                    </w:rPr>
                    <w:t>26975</w:t>
                  </w:r>
                </w:p>
              </w:tc>
              <w:tc>
                <w:tcPr>
                  <w:tcW w:w="1087" w:type="dxa"/>
                  <w:tcBorders>
                    <w:top w:val="nil"/>
                    <w:left w:val="nil"/>
                    <w:bottom w:val="nil"/>
                    <w:right w:val="nil"/>
                  </w:tcBorders>
                  <w:shd w:val="clear" w:color="auto" w:fill="auto"/>
                  <w:vAlign w:val="center"/>
                  <w:hideMark/>
                </w:tcPr>
                <w:p w:rsidR="00D42D6A" w:rsidRDefault="00D42D6A" w:rsidP="00D42D6A">
                  <w:pPr>
                    <w:bidi w:val="0"/>
                    <w:jc w:val="right"/>
                    <w:rPr>
                      <w:szCs w:val="20"/>
                    </w:rPr>
                  </w:pPr>
                  <w:r>
                    <w:rPr>
                      <w:szCs w:val="20"/>
                    </w:rPr>
                    <w:t>25110</w:t>
                  </w:r>
                </w:p>
              </w:tc>
              <w:tc>
                <w:tcPr>
                  <w:tcW w:w="1086" w:type="dxa"/>
                  <w:tcBorders>
                    <w:top w:val="nil"/>
                    <w:left w:val="nil"/>
                    <w:bottom w:val="nil"/>
                    <w:right w:val="nil"/>
                  </w:tcBorders>
                  <w:shd w:val="clear" w:color="auto" w:fill="auto"/>
                  <w:vAlign w:val="center"/>
                  <w:hideMark/>
                </w:tcPr>
                <w:p w:rsidR="00D42D6A" w:rsidRDefault="00D42D6A" w:rsidP="00D42D6A">
                  <w:pPr>
                    <w:bidi w:val="0"/>
                    <w:jc w:val="right"/>
                    <w:rPr>
                      <w:szCs w:val="20"/>
                    </w:rPr>
                  </w:pPr>
                  <w:r>
                    <w:rPr>
                      <w:szCs w:val="20"/>
                    </w:rPr>
                    <w:t>30661</w:t>
                  </w:r>
                </w:p>
              </w:tc>
              <w:tc>
                <w:tcPr>
                  <w:tcW w:w="1087" w:type="dxa"/>
                  <w:tcBorders>
                    <w:top w:val="nil"/>
                    <w:left w:val="nil"/>
                    <w:bottom w:val="nil"/>
                    <w:right w:val="nil"/>
                  </w:tcBorders>
                  <w:shd w:val="clear" w:color="auto" w:fill="auto"/>
                  <w:vAlign w:val="center"/>
                  <w:hideMark/>
                </w:tcPr>
                <w:p w:rsidR="00D42D6A" w:rsidRDefault="00D42D6A" w:rsidP="00D42D6A">
                  <w:pPr>
                    <w:bidi w:val="0"/>
                    <w:jc w:val="right"/>
                    <w:rPr>
                      <w:szCs w:val="20"/>
                    </w:rPr>
                  </w:pPr>
                  <w:r>
                    <w:rPr>
                      <w:szCs w:val="20"/>
                    </w:rPr>
                    <w:t>16194</w:t>
                  </w:r>
                </w:p>
              </w:tc>
              <w:tc>
                <w:tcPr>
                  <w:tcW w:w="1087" w:type="dxa"/>
                  <w:tcBorders>
                    <w:top w:val="nil"/>
                    <w:left w:val="nil"/>
                    <w:bottom w:val="nil"/>
                    <w:right w:val="nil"/>
                  </w:tcBorders>
                  <w:shd w:val="clear" w:color="auto" w:fill="auto"/>
                  <w:vAlign w:val="center"/>
                  <w:hideMark/>
                </w:tcPr>
                <w:p w:rsidR="00D42D6A" w:rsidRDefault="00D42D6A" w:rsidP="00D42D6A">
                  <w:pPr>
                    <w:bidi w:val="0"/>
                    <w:jc w:val="right"/>
                    <w:rPr>
                      <w:szCs w:val="20"/>
                    </w:rPr>
                  </w:pPr>
                  <w:r>
                    <w:rPr>
                      <w:szCs w:val="20"/>
                    </w:rPr>
                    <w:t>14467</w:t>
                  </w:r>
                </w:p>
              </w:tc>
            </w:tr>
            <w:tr w:rsidR="00D42D6A" w:rsidRPr="008805F2" w:rsidTr="006505E3">
              <w:tc>
                <w:tcPr>
                  <w:tcW w:w="3686" w:type="dxa"/>
                  <w:tcBorders>
                    <w:top w:val="nil"/>
                    <w:left w:val="nil"/>
                    <w:bottom w:val="nil"/>
                    <w:right w:val="single" w:sz="12" w:space="0" w:color="000000"/>
                  </w:tcBorders>
                  <w:shd w:val="clear" w:color="auto" w:fill="auto"/>
                  <w:vAlign w:val="center"/>
                  <w:hideMark/>
                </w:tcPr>
                <w:p w:rsidR="00D42D6A" w:rsidRPr="008805F2" w:rsidRDefault="00D42D6A" w:rsidP="00614DBD">
                  <w:pPr>
                    <w:tabs>
                      <w:tab w:val="right" w:leader="dot" w:pos="3514"/>
                    </w:tabs>
                    <w:bidi w:val="0"/>
                    <w:spacing w:line="260" w:lineRule="exact"/>
                    <w:rPr>
                      <w:rFonts w:cs="Nazanin"/>
                      <w:sz w:val="22"/>
                      <w:szCs w:val="22"/>
                    </w:rPr>
                  </w:pPr>
                  <w:proofErr w:type="spellStart"/>
                  <w:r w:rsidRPr="008805F2">
                    <w:rPr>
                      <w:rFonts w:cs="Nazanin" w:hint="cs"/>
                      <w:sz w:val="22"/>
                      <w:szCs w:val="22"/>
                    </w:rPr>
                    <w:t>Khorasan</w:t>
                  </w:r>
                  <w:proofErr w:type="spellEnd"/>
                  <w:r w:rsidRPr="008805F2">
                    <w:rPr>
                      <w:rFonts w:cs="Nazanin" w:hint="cs"/>
                      <w:sz w:val="22"/>
                      <w:szCs w:val="22"/>
                    </w:rPr>
                    <w:t>-e-</w:t>
                  </w:r>
                  <w:proofErr w:type="spellStart"/>
                  <w:r w:rsidRPr="008805F2">
                    <w:rPr>
                      <w:rFonts w:cs="Nazanin" w:hint="cs"/>
                      <w:sz w:val="22"/>
                      <w:szCs w:val="22"/>
                    </w:rPr>
                    <w:t>Razavi</w:t>
                  </w:r>
                  <w:proofErr w:type="spellEnd"/>
                  <w:r w:rsidRPr="008805F2">
                    <w:rPr>
                      <w:rFonts w:cs="Nazanin" w:hint="cs"/>
                      <w:sz w:val="22"/>
                      <w:szCs w:val="22"/>
                    </w:rPr>
                    <w:t xml:space="preserve"> </w:t>
                  </w:r>
                  <w:r w:rsidRPr="008805F2">
                    <w:rPr>
                      <w:rFonts w:cs="Nazanin"/>
                      <w:sz w:val="22"/>
                      <w:szCs w:val="22"/>
                    </w:rPr>
                    <w:tab/>
                  </w:r>
                </w:p>
              </w:tc>
              <w:tc>
                <w:tcPr>
                  <w:tcW w:w="1086" w:type="dxa"/>
                  <w:tcBorders>
                    <w:top w:val="nil"/>
                    <w:left w:val="nil"/>
                    <w:bottom w:val="nil"/>
                    <w:right w:val="nil"/>
                  </w:tcBorders>
                  <w:shd w:val="clear" w:color="auto" w:fill="auto"/>
                  <w:vAlign w:val="center"/>
                  <w:hideMark/>
                </w:tcPr>
                <w:p w:rsidR="00D42D6A" w:rsidRDefault="00D42D6A" w:rsidP="00D42D6A">
                  <w:pPr>
                    <w:bidi w:val="0"/>
                    <w:jc w:val="right"/>
                    <w:rPr>
                      <w:szCs w:val="20"/>
                    </w:rPr>
                  </w:pPr>
                  <w:r>
                    <w:rPr>
                      <w:szCs w:val="20"/>
                    </w:rPr>
                    <w:t>408079</w:t>
                  </w:r>
                </w:p>
              </w:tc>
              <w:tc>
                <w:tcPr>
                  <w:tcW w:w="1087" w:type="dxa"/>
                  <w:tcBorders>
                    <w:top w:val="nil"/>
                    <w:left w:val="nil"/>
                    <w:bottom w:val="nil"/>
                    <w:right w:val="nil"/>
                  </w:tcBorders>
                  <w:shd w:val="clear" w:color="auto" w:fill="auto"/>
                  <w:vAlign w:val="center"/>
                  <w:hideMark/>
                </w:tcPr>
                <w:p w:rsidR="00D42D6A" w:rsidRDefault="00D42D6A" w:rsidP="00D42D6A">
                  <w:pPr>
                    <w:bidi w:val="0"/>
                    <w:jc w:val="right"/>
                    <w:rPr>
                      <w:szCs w:val="20"/>
                    </w:rPr>
                  </w:pPr>
                  <w:r>
                    <w:rPr>
                      <w:szCs w:val="20"/>
                    </w:rPr>
                    <w:t>209593</w:t>
                  </w:r>
                </w:p>
              </w:tc>
              <w:tc>
                <w:tcPr>
                  <w:tcW w:w="1087" w:type="dxa"/>
                  <w:tcBorders>
                    <w:top w:val="nil"/>
                    <w:left w:val="nil"/>
                    <w:bottom w:val="nil"/>
                    <w:right w:val="nil"/>
                  </w:tcBorders>
                  <w:shd w:val="clear" w:color="auto" w:fill="auto"/>
                  <w:vAlign w:val="center"/>
                  <w:hideMark/>
                </w:tcPr>
                <w:p w:rsidR="00D42D6A" w:rsidRDefault="00D42D6A" w:rsidP="00D42D6A">
                  <w:pPr>
                    <w:bidi w:val="0"/>
                    <w:jc w:val="right"/>
                    <w:rPr>
                      <w:szCs w:val="20"/>
                    </w:rPr>
                  </w:pPr>
                  <w:r>
                    <w:rPr>
                      <w:szCs w:val="20"/>
                    </w:rPr>
                    <w:t>198486</w:t>
                  </w:r>
                </w:p>
              </w:tc>
              <w:tc>
                <w:tcPr>
                  <w:tcW w:w="1086" w:type="dxa"/>
                  <w:tcBorders>
                    <w:top w:val="nil"/>
                    <w:left w:val="nil"/>
                    <w:bottom w:val="nil"/>
                    <w:right w:val="nil"/>
                  </w:tcBorders>
                  <w:shd w:val="clear" w:color="auto" w:fill="auto"/>
                  <w:vAlign w:val="center"/>
                  <w:hideMark/>
                </w:tcPr>
                <w:p w:rsidR="00D42D6A" w:rsidRDefault="00D42D6A" w:rsidP="00D42D6A">
                  <w:pPr>
                    <w:bidi w:val="0"/>
                    <w:jc w:val="right"/>
                    <w:rPr>
                      <w:szCs w:val="20"/>
                    </w:rPr>
                  </w:pPr>
                  <w:r>
                    <w:rPr>
                      <w:szCs w:val="20"/>
                    </w:rPr>
                    <w:t>235184</w:t>
                  </w:r>
                </w:p>
              </w:tc>
              <w:tc>
                <w:tcPr>
                  <w:tcW w:w="1087" w:type="dxa"/>
                  <w:tcBorders>
                    <w:top w:val="nil"/>
                    <w:left w:val="nil"/>
                    <w:bottom w:val="nil"/>
                    <w:right w:val="nil"/>
                  </w:tcBorders>
                  <w:shd w:val="clear" w:color="auto" w:fill="auto"/>
                  <w:vAlign w:val="center"/>
                  <w:hideMark/>
                </w:tcPr>
                <w:p w:rsidR="00D42D6A" w:rsidRDefault="00D42D6A" w:rsidP="00D42D6A">
                  <w:pPr>
                    <w:bidi w:val="0"/>
                    <w:jc w:val="right"/>
                    <w:rPr>
                      <w:szCs w:val="20"/>
                    </w:rPr>
                  </w:pPr>
                  <w:r>
                    <w:rPr>
                      <w:szCs w:val="20"/>
                    </w:rPr>
                    <w:t>119596</w:t>
                  </w:r>
                </w:p>
              </w:tc>
              <w:tc>
                <w:tcPr>
                  <w:tcW w:w="1087" w:type="dxa"/>
                  <w:tcBorders>
                    <w:top w:val="nil"/>
                    <w:left w:val="nil"/>
                    <w:bottom w:val="nil"/>
                    <w:right w:val="nil"/>
                  </w:tcBorders>
                  <w:shd w:val="clear" w:color="auto" w:fill="auto"/>
                  <w:vAlign w:val="center"/>
                  <w:hideMark/>
                </w:tcPr>
                <w:p w:rsidR="00D42D6A" w:rsidRDefault="00D42D6A" w:rsidP="00D42D6A">
                  <w:pPr>
                    <w:bidi w:val="0"/>
                    <w:jc w:val="right"/>
                    <w:rPr>
                      <w:szCs w:val="20"/>
                    </w:rPr>
                  </w:pPr>
                  <w:r>
                    <w:rPr>
                      <w:szCs w:val="20"/>
                    </w:rPr>
                    <w:t>115588</w:t>
                  </w:r>
                </w:p>
              </w:tc>
            </w:tr>
            <w:tr w:rsidR="00D42D6A" w:rsidRPr="008805F2" w:rsidTr="006505E3">
              <w:tc>
                <w:tcPr>
                  <w:tcW w:w="3686" w:type="dxa"/>
                  <w:tcBorders>
                    <w:top w:val="nil"/>
                    <w:left w:val="nil"/>
                    <w:bottom w:val="nil"/>
                    <w:right w:val="single" w:sz="12" w:space="0" w:color="000000"/>
                  </w:tcBorders>
                  <w:shd w:val="clear" w:color="auto" w:fill="auto"/>
                  <w:vAlign w:val="center"/>
                  <w:hideMark/>
                </w:tcPr>
                <w:p w:rsidR="00D42D6A" w:rsidRPr="008805F2" w:rsidRDefault="00D42D6A" w:rsidP="00614DBD">
                  <w:pPr>
                    <w:tabs>
                      <w:tab w:val="right" w:leader="dot" w:pos="3514"/>
                    </w:tabs>
                    <w:bidi w:val="0"/>
                    <w:spacing w:line="260" w:lineRule="exact"/>
                    <w:rPr>
                      <w:rFonts w:cs="Nazanin"/>
                      <w:sz w:val="22"/>
                      <w:szCs w:val="22"/>
                    </w:rPr>
                  </w:pPr>
                  <w:r w:rsidRPr="008805F2">
                    <w:rPr>
                      <w:rFonts w:cs="Nazanin" w:hint="cs"/>
                      <w:sz w:val="22"/>
                      <w:szCs w:val="22"/>
                    </w:rPr>
                    <w:t xml:space="preserve">North </w:t>
                  </w:r>
                  <w:proofErr w:type="spellStart"/>
                  <w:r w:rsidRPr="008805F2">
                    <w:rPr>
                      <w:rFonts w:cs="Nazanin" w:hint="cs"/>
                      <w:sz w:val="22"/>
                      <w:szCs w:val="22"/>
                    </w:rPr>
                    <w:t>Khorasan</w:t>
                  </w:r>
                  <w:proofErr w:type="spellEnd"/>
                  <w:r w:rsidRPr="008805F2">
                    <w:rPr>
                      <w:rFonts w:cs="Nazanin" w:hint="cs"/>
                      <w:sz w:val="22"/>
                      <w:szCs w:val="22"/>
                    </w:rPr>
                    <w:t xml:space="preserve"> </w:t>
                  </w:r>
                  <w:r w:rsidRPr="008805F2">
                    <w:rPr>
                      <w:rFonts w:cs="Nazanin"/>
                      <w:sz w:val="22"/>
                      <w:szCs w:val="22"/>
                    </w:rPr>
                    <w:tab/>
                  </w:r>
                </w:p>
              </w:tc>
              <w:tc>
                <w:tcPr>
                  <w:tcW w:w="1086" w:type="dxa"/>
                  <w:tcBorders>
                    <w:top w:val="nil"/>
                    <w:left w:val="nil"/>
                    <w:bottom w:val="nil"/>
                    <w:right w:val="nil"/>
                  </w:tcBorders>
                  <w:shd w:val="clear" w:color="auto" w:fill="auto"/>
                  <w:vAlign w:val="center"/>
                  <w:hideMark/>
                </w:tcPr>
                <w:p w:rsidR="00D42D6A" w:rsidRDefault="00D42D6A" w:rsidP="00D42D6A">
                  <w:pPr>
                    <w:bidi w:val="0"/>
                    <w:jc w:val="right"/>
                    <w:rPr>
                      <w:szCs w:val="20"/>
                    </w:rPr>
                  </w:pPr>
                  <w:r>
                    <w:rPr>
                      <w:szCs w:val="20"/>
                    </w:rPr>
                    <w:t>37024</w:t>
                  </w:r>
                </w:p>
              </w:tc>
              <w:tc>
                <w:tcPr>
                  <w:tcW w:w="1087" w:type="dxa"/>
                  <w:tcBorders>
                    <w:top w:val="nil"/>
                    <w:left w:val="nil"/>
                    <w:bottom w:val="nil"/>
                    <w:right w:val="nil"/>
                  </w:tcBorders>
                  <w:shd w:val="clear" w:color="auto" w:fill="auto"/>
                  <w:vAlign w:val="center"/>
                  <w:hideMark/>
                </w:tcPr>
                <w:p w:rsidR="00D42D6A" w:rsidRDefault="00D42D6A" w:rsidP="00D42D6A">
                  <w:pPr>
                    <w:bidi w:val="0"/>
                    <w:jc w:val="right"/>
                    <w:rPr>
                      <w:szCs w:val="20"/>
                    </w:rPr>
                  </w:pPr>
                  <w:r>
                    <w:rPr>
                      <w:szCs w:val="20"/>
                    </w:rPr>
                    <w:t>18767</w:t>
                  </w:r>
                </w:p>
              </w:tc>
              <w:tc>
                <w:tcPr>
                  <w:tcW w:w="1087" w:type="dxa"/>
                  <w:tcBorders>
                    <w:top w:val="nil"/>
                    <w:left w:val="nil"/>
                    <w:bottom w:val="nil"/>
                    <w:right w:val="nil"/>
                  </w:tcBorders>
                  <w:shd w:val="clear" w:color="auto" w:fill="auto"/>
                  <w:vAlign w:val="center"/>
                  <w:hideMark/>
                </w:tcPr>
                <w:p w:rsidR="00D42D6A" w:rsidRDefault="00D42D6A" w:rsidP="00D42D6A">
                  <w:pPr>
                    <w:bidi w:val="0"/>
                    <w:jc w:val="right"/>
                    <w:rPr>
                      <w:szCs w:val="20"/>
                    </w:rPr>
                  </w:pPr>
                  <w:r>
                    <w:rPr>
                      <w:szCs w:val="20"/>
                    </w:rPr>
                    <w:t>18257</w:t>
                  </w:r>
                </w:p>
              </w:tc>
              <w:tc>
                <w:tcPr>
                  <w:tcW w:w="1086" w:type="dxa"/>
                  <w:tcBorders>
                    <w:top w:val="nil"/>
                    <w:left w:val="nil"/>
                    <w:bottom w:val="nil"/>
                    <w:right w:val="nil"/>
                  </w:tcBorders>
                  <w:shd w:val="clear" w:color="auto" w:fill="auto"/>
                  <w:vAlign w:val="center"/>
                  <w:hideMark/>
                </w:tcPr>
                <w:p w:rsidR="00D42D6A" w:rsidRDefault="00D42D6A" w:rsidP="00D42D6A">
                  <w:pPr>
                    <w:bidi w:val="0"/>
                    <w:jc w:val="right"/>
                    <w:rPr>
                      <w:szCs w:val="20"/>
                    </w:rPr>
                  </w:pPr>
                  <w:r>
                    <w:rPr>
                      <w:szCs w:val="20"/>
                    </w:rPr>
                    <w:t>27182</w:t>
                  </w:r>
                </w:p>
              </w:tc>
              <w:tc>
                <w:tcPr>
                  <w:tcW w:w="1087" w:type="dxa"/>
                  <w:tcBorders>
                    <w:top w:val="nil"/>
                    <w:left w:val="nil"/>
                    <w:bottom w:val="nil"/>
                    <w:right w:val="nil"/>
                  </w:tcBorders>
                  <w:shd w:val="clear" w:color="auto" w:fill="auto"/>
                  <w:vAlign w:val="center"/>
                  <w:hideMark/>
                </w:tcPr>
                <w:p w:rsidR="00D42D6A" w:rsidRDefault="00D42D6A" w:rsidP="00D42D6A">
                  <w:pPr>
                    <w:bidi w:val="0"/>
                    <w:jc w:val="right"/>
                    <w:rPr>
                      <w:szCs w:val="20"/>
                    </w:rPr>
                  </w:pPr>
                  <w:r>
                    <w:rPr>
                      <w:szCs w:val="20"/>
                    </w:rPr>
                    <w:t>14855</w:t>
                  </w:r>
                </w:p>
              </w:tc>
              <w:tc>
                <w:tcPr>
                  <w:tcW w:w="1087" w:type="dxa"/>
                  <w:tcBorders>
                    <w:top w:val="nil"/>
                    <w:left w:val="nil"/>
                    <w:bottom w:val="nil"/>
                    <w:right w:val="nil"/>
                  </w:tcBorders>
                  <w:shd w:val="clear" w:color="auto" w:fill="auto"/>
                  <w:vAlign w:val="center"/>
                  <w:hideMark/>
                </w:tcPr>
                <w:p w:rsidR="00D42D6A" w:rsidRDefault="00D42D6A" w:rsidP="00D42D6A">
                  <w:pPr>
                    <w:bidi w:val="0"/>
                    <w:jc w:val="right"/>
                    <w:rPr>
                      <w:szCs w:val="20"/>
                    </w:rPr>
                  </w:pPr>
                  <w:r>
                    <w:rPr>
                      <w:szCs w:val="20"/>
                    </w:rPr>
                    <w:t>12327</w:t>
                  </w:r>
                </w:p>
              </w:tc>
            </w:tr>
            <w:tr w:rsidR="00D42D6A" w:rsidRPr="008805F2" w:rsidTr="006505E3">
              <w:tc>
                <w:tcPr>
                  <w:tcW w:w="3686" w:type="dxa"/>
                  <w:tcBorders>
                    <w:top w:val="nil"/>
                    <w:left w:val="nil"/>
                    <w:bottom w:val="nil"/>
                    <w:right w:val="single" w:sz="12" w:space="0" w:color="000000"/>
                  </w:tcBorders>
                  <w:shd w:val="clear" w:color="auto" w:fill="auto"/>
                  <w:vAlign w:val="center"/>
                  <w:hideMark/>
                </w:tcPr>
                <w:p w:rsidR="00D42D6A" w:rsidRPr="008805F2" w:rsidRDefault="00D42D6A" w:rsidP="00614DBD">
                  <w:pPr>
                    <w:tabs>
                      <w:tab w:val="right" w:leader="dot" w:pos="3514"/>
                    </w:tabs>
                    <w:bidi w:val="0"/>
                    <w:spacing w:line="260" w:lineRule="exact"/>
                    <w:rPr>
                      <w:rFonts w:cs="Nazanin"/>
                      <w:sz w:val="22"/>
                      <w:szCs w:val="22"/>
                    </w:rPr>
                  </w:pPr>
                  <w:r w:rsidRPr="008805F2">
                    <w:rPr>
                      <w:rFonts w:cs="Nazanin" w:hint="cs"/>
                      <w:sz w:val="22"/>
                      <w:szCs w:val="22"/>
                    </w:rPr>
                    <w:t xml:space="preserve">Khuzestan </w:t>
                  </w:r>
                  <w:r w:rsidRPr="008805F2">
                    <w:rPr>
                      <w:rFonts w:cs="Nazanin"/>
                      <w:sz w:val="22"/>
                      <w:szCs w:val="22"/>
                    </w:rPr>
                    <w:tab/>
                  </w:r>
                </w:p>
              </w:tc>
              <w:tc>
                <w:tcPr>
                  <w:tcW w:w="1086" w:type="dxa"/>
                  <w:tcBorders>
                    <w:top w:val="nil"/>
                    <w:left w:val="nil"/>
                    <w:bottom w:val="nil"/>
                    <w:right w:val="nil"/>
                  </w:tcBorders>
                  <w:shd w:val="clear" w:color="auto" w:fill="auto"/>
                  <w:vAlign w:val="center"/>
                  <w:hideMark/>
                </w:tcPr>
                <w:p w:rsidR="00D42D6A" w:rsidRDefault="00D42D6A" w:rsidP="00D42D6A">
                  <w:pPr>
                    <w:bidi w:val="0"/>
                    <w:jc w:val="right"/>
                    <w:rPr>
                      <w:szCs w:val="20"/>
                    </w:rPr>
                  </w:pPr>
                  <w:r>
                    <w:rPr>
                      <w:szCs w:val="20"/>
                    </w:rPr>
                    <w:t>269567</w:t>
                  </w:r>
                </w:p>
              </w:tc>
              <w:tc>
                <w:tcPr>
                  <w:tcW w:w="1087" w:type="dxa"/>
                  <w:tcBorders>
                    <w:top w:val="nil"/>
                    <w:left w:val="nil"/>
                    <w:bottom w:val="nil"/>
                    <w:right w:val="nil"/>
                  </w:tcBorders>
                  <w:shd w:val="clear" w:color="auto" w:fill="auto"/>
                  <w:vAlign w:val="center"/>
                  <w:hideMark/>
                </w:tcPr>
                <w:p w:rsidR="00D42D6A" w:rsidRDefault="00D42D6A" w:rsidP="00D42D6A">
                  <w:pPr>
                    <w:bidi w:val="0"/>
                    <w:jc w:val="right"/>
                    <w:rPr>
                      <w:szCs w:val="20"/>
                    </w:rPr>
                  </w:pPr>
                  <w:r>
                    <w:rPr>
                      <w:szCs w:val="20"/>
                    </w:rPr>
                    <w:t>138828</w:t>
                  </w:r>
                </w:p>
              </w:tc>
              <w:tc>
                <w:tcPr>
                  <w:tcW w:w="1087" w:type="dxa"/>
                  <w:tcBorders>
                    <w:top w:val="nil"/>
                    <w:left w:val="nil"/>
                    <w:bottom w:val="nil"/>
                    <w:right w:val="nil"/>
                  </w:tcBorders>
                  <w:shd w:val="clear" w:color="auto" w:fill="auto"/>
                  <w:vAlign w:val="center"/>
                  <w:hideMark/>
                </w:tcPr>
                <w:p w:rsidR="00D42D6A" w:rsidRDefault="00D42D6A" w:rsidP="00D42D6A">
                  <w:pPr>
                    <w:bidi w:val="0"/>
                    <w:jc w:val="right"/>
                    <w:rPr>
                      <w:szCs w:val="20"/>
                    </w:rPr>
                  </w:pPr>
                  <w:r>
                    <w:rPr>
                      <w:szCs w:val="20"/>
                    </w:rPr>
                    <w:t>130739</w:t>
                  </w:r>
                </w:p>
              </w:tc>
              <w:tc>
                <w:tcPr>
                  <w:tcW w:w="1086" w:type="dxa"/>
                  <w:tcBorders>
                    <w:top w:val="nil"/>
                    <w:left w:val="nil"/>
                    <w:bottom w:val="nil"/>
                    <w:right w:val="nil"/>
                  </w:tcBorders>
                  <w:shd w:val="clear" w:color="auto" w:fill="auto"/>
                  <w:vAlign w:val="center"/>
                  <w:hideMark/>
                </w:tcPr>
                <w:p w:rsidR="00D42D6A" w:rsidRDefault="00D42D6A" w:rsidP="00D42D6A">
                  <w:pPr>
                    <w:bidi w:val="0"/>
                    <w:jc w:val="right"/>
                    <w:rPr>
                      <w:szCs w:val="20"/>
                    </w:rPr>
                  </w:pPr>
                  <w:r>
                    <w:rPr>
                      <w:szCs w:val="20"/>
                    </w:rPr>
                    <w:t>157120</w:t>
                  </w:r>
                </w:p>
              </w:tc>
              <w:tc>
                <w:tcPr>
                  <w:tcW w:w="1087" w:type="dxa"/>
                  <w:tcBorders>
                    <w:top w:val="nil"/>
                    <w:left w:val="nil"/>
                    <w:bottom w:val="nil"/>
                    <w:right w:val="nil"/>
                  </w:tcBorders>
                  <w:shd w:val="clear" w:color="auto" w:fill="auto"/>
                  <w:vAlign w:val="center"/>
                  <w:hideMark/>
                </w:tcPr>
                <w:p w:rsidR="00D42D6A" w:rsidRDefault="00D42D6A" w:rsidP="00D42D6A">
                  <w:pPr>
                    <w:bidi w:val="0"/>
                    <w:jc w:val="right"/>
                    <w:rPr>
                      <w:szCs w:val="20"/>
                    </w:rPr>
                  </w:pPr>
                  <w:r>
                    <w:rPr>
                      <w:szCs w:val="20"/>
                    </w:rPr>
                    <w:t>81741</w:t>
                  </w:r>
                </w:p>
              </w:tc>
              <w:tc>
                <w:tcPr>
                  <w:tcW w:w="1087" w:type="dxa"/>
                  <w:tcBorders>
                    <w:top w:val="nil"/>
                    <w:left w:val="nil"/>
                    <w:bottom w:val="nil"/>
                    <w:right w:val="nil"/>
                  </w:tcBorders>
                  <w:shd w:val="clear" w:color="auto" w:fill="auto"/>
                  <w:vAlign w:val="center"/>
                  <w:hideMark/>
                </w:tcPr>
                <w:p w:rsidR="00D42D6A" w:rsidRDefault="00D42D6A" w:rsidP="00D42D6A">
                  <w:pPr>
                    <w:bidi w:val="0"/>
                    <w:jc w:val="right"/>
                    <w:rPr>
                      <w:szCs w:val="20"/>
                    </w:rPr>
                  </w:pPr>
                  <w:r>
                    <w:rPr>
                      <w:szCs w:val="20"/>
                    </w:rPr>
                    <w:t>75379</w:t>
                  </w:r>
                </w:p>
              </w:tc>
            </w:tr>
            <w:tr w:rsidR="00D42D6A" w:rsidRPr="008805F2" w:rsidTr="006505E3">
              <w:tc>
                <w:tcPr>
                  <w:tcW w:w="3686" w:type="dxa"/>
                  <w:tcBorders>
                    <w:top w:val="nil"/>
                    <w:left w:val="nil"/>
                    <w:bottom w:val="nil"/>
                    <w:right w:val="single" w:sz="12" w:space="0" w:color="000000"/>
                  </w:tcBorders>
                  <w:shd w:val="clear" w:color="auto" w:fill="auto"/>
                  <w:vAlign w:val="center"/>
                  <w:hideMark/>
                </w:tcPr>
                <w:p w:rsidR="00D42D6A" w:rsidRPr="008805F2" w:rsidRDefault="00D42D6A" w:rsidP="00614DBD">
                  <w:pPr>
                    <w:tabs>
                      <w:tab w:val="right" w:leader="dot" w:pos="3514"/>
                    </w:tabs>
                    <w:bidi w:val="0"/>
                    <w:spacing w:line="260" w:lineRule="exact"/>
                    <w:rPr>
                      <w:rFonts w:cs="Nazanin"/>
                      <w:sz w:val="22"/>
                      <w:szCs w:val="22"/>
                    </w:rPr>
                  </w:pPr>
                  <w:proofErr w:type="spellStart"/>
                  <w:r w:rsidRPr="008805F2">
                    <w:rPr>
                      <w:rFonts w:cs="Nazanin" w:hint="cs"/>
                      <w:sz w:val="22"/>
                      <w:szCs w:val="22"/>
                    </w:rPr>
                    <w:t>Zanjan</w:t>
                  </w:r>
                  <w:proofErr w:type="spellEnd"/>
                  <w:r w:rsidRPr="008805F2">
                    <w:rPr>
                      <w:rFonts w:cs="Nazanin"/>
                      <w:sz w:val="22"/>
                      <w:szCs w:val="22"/>
                    </w:rPr>
                    <w:tab/>
                  </w:r>
                </w:p>
              </w:tc>
              <w:tc>
                <w:tcPr>
                  <w:tcW w:w="1086" w:type="dxa"/>
                  <w:tcBorders>
                    <w:top w:val="nil"/>
                    <w:left w:val="nil"/>
                    <w:bottom w:val="nil"/>
                    <w:right w:val="nil"/>
                  </w:tcBorders>
                  <w:shd w:val="clear" w:color="auto" w:fill="auto"/>
                  <w:vAlign w:val="center"/>
                  <w:hideMark/>
                </w:tcPr>
                <w:p w:rsidR="00D42D6A" w:rsidRDefault="00D42D6A" w:rsidP="00D42D6A">
                  <w:pPr>
                    <w:bidi w:val="0"/>
                    <w:jc w:val="right"/>
                    <w:rPr>
                      <w:szCs w:val="20"/>
                    </w:rPr>
                  </w:pPr>
                  <w:r>
                    <w:rPr>
                      <w:szCs w:val="20"/>
                    </w:rPr>
                    <w:t>74496</w:t>
                  </w:r>
                </w:p>
              </w:tc>
              <w:tc>
                <w:tcPr>
                  <w:tcW w:w="1087" w:type="dxa"/>
                  <w:tcBorders>
                    <w:top w:val="nil"/>
                    <w:left w:val="nil"/>
                    <w:bottom w:val="nil"/>
                    <w:right w:val="nil"/>
                  </w:tcBorders>
                  <w:shd w:val="clear" w:color="auto" w:fill="auto"/>
                  <w:vAlign w:val="center"/>
                  <w:hideMark/>
                </w:tcPr>
                <w:p w:rsidR="00D42D6A" w:rsidRDefault="00D42D6A" w:rsidP="00D42D6A">
                  <w:pPr>
                    <w:bidi w:val="0"/>
                    <w:jc w:val="right"/>
                    <w:rPr>
                      <w:szCs w:val="20"/>
                    </w:rPr>
                  </w:pPr>
                  <w:r>
                    <w:rPr>
                      <w:szCs w:val="20"/>
                    </w:rPr>
                    <w:t>39078</w:t>
                  </w:r>
                </w:p>
              </w:tc>
              <w:tc>
                <w:tcPr>
                  <w:tcW w:w="1087" w:type="dxa"/>
                  <w:tcBorders>
                    <w:top w:val="nil"/>
                    <w:left w:val="nil"/>
                    <w:bottom w:val="nil"/>
                    <w:right w:val="nil"/>
                  </w:tcBorders>
                  <w:shd w:val="clear" w:color="auto" w:fill="auto"/>
                  <w:vAlign w:val="center"/>
                  <w:hideMark/>
                </w:tcPr>
                <w:p w:rsidR="00D42D6A" w:rsidRDefault="00D42D6A" w:rsidP="00D42D6A">
                  <w:pPr>
                    <w:bidi w:val="0"/>
                    <w:jc w:val="right"/>
                    <w:rPr>
                      <w:szCs w:val="20"/>
                    </w:rPr>
                  </w:pPr>
                  <w:r>
                    <w:rPr>
                      <w:szCs w:val="20"/>
                    </w:rPr>
                    <w:t>35418</w:t>
                  </w:r>
                </w:p>
              </w:tc>
              <w:tc>
                <w:tcPr>
                  <w:tcW w:w="1086" w:type="dxa"/>
                  <w:tcBorders>
                    <w:top w:val="nil"/>
                    <w:left w:val="nil"/>
                    <w:bottom w:val="nil"/>
                    <w:right w:val="nil"/>
                  </w:tcBorders>
                  <w:shd w:val="clear" w:color="auto" w:fill="auto"/>
                  <w:vAlign w:val="center"/>
                  <w:hideMark/>
                </w:tcPr>
                <w:p w:rsidR="00D42D6A" w:rsidRDefault="00D42D6A" w:rsidP="00D42D6A">
                  <w:pPr>
                    <w:bidi w:val="0"/>
                    <w:jc w:val="right"/>
                    <w:rPr>
                      <w:szCs w:val="20"/>
                    </w:rPr>
                  </w:pPr>
                  <w:r>
                    <w:rPr>
                      <w:szCs w:val="20"/>
                    </w:rPr>
                    <w:t>47767</w:t>
                  </w:r>
                </w:p>
              </w:tc>
              <w:tc>
                <w:tcPr>
                  <w:tcW w:w="1087" w:type="dxa"/>
                  <w:tcBorders>
                    <w:top w:val="nil"/>
                    <w:left w:val="nil"/>
                    <w:bottom w:val="nil"/>
                    <w:right w:val="nil"/>
                  </w:tcBorders>
                  <w:shd w:val="clear" w:color="auto" w:fill="auto"/>
                  <w:vAlign w:val="center"/>
                  <w:hideMark/>
                </w:tcPr>
                <w:p w:rsidR="00D42D6A" w:rsidRDefault="00D42D6A" w:rsidP="00D42D6A">
                  <w:pPr>
                    <w:bidi w:val="0"/>
                    <w:jc w:val="right"/>
                    <w:rPr>
                      <w:szCs w:val="20"/>
                    </w:rPr>
                  </w:pPr>
                  <w:r>
                    <w:rPr>
                      <w:szCs w:val="20"/>
                    </w:rPr>
                    <w:t>24582</w:t>
                  </w:r>
                </w:p>
              </w:tc>
              <w:tc>
                <w:tcPr>
                  <w:tcW w:w="1087" w:type="dxa"/>
                  <w:tcBorders>
                    <w:top w:val="nil"/>
                    <w:left w:val="nil"/>
                    <w:bottom w:val="nil"/>
                    <w:right w:val="nil"/>
                  </w:tcBorders>
                  <w:shd w:val="clear" w:color="auto" w:fill="auto"/>
                  <w:vAlign w:val="center"/>
                  <w:hideMark/>
                </w:tcPr>
                <w:p w:rsidR="00D42D6A" w:rsidRDefault="00D42D6A" w:rsidP="00D42D6A">
                  <w:pPr>
                    <w:bidi w:val="0"/>
                    <w:jc w:val="right"/>
                    <w:rPr>
                      <w:szCs w:val="20"/>
                    </w:rPr>
                  </w:pPr>
                  <w:r>
                    <w:rPr>
                      <w:szCs w:val="20"/>
                    </w:rPr>
                    <w:t>23185</w:t>
                  </w:r>
                </w:p>
              </w:tc>
            </w:tr>
            <w:tr w:rsidR="00D42D6A" w:rsidRPr="008805F2" w:rsidTr="006505E3">
              <w:tc>
                <w:tcPr>
                  <w:tcW w:w="3686" w:type="dxa"/>
                  <w:tcBorders>
                    <w:top w:val="nil"/>
                    <w:left w:val="nil"/>
                    <w:bottom w:val="nil"/>
                    <w:right w:val="single" w:sz="12" w:space="0" w:color="000000"/>
                  </w:tcBorders>
                  <w:shd w:val="clear" w:color="auto" w:fill="auto"/>
                  <w:vAlign w:val="center"/>
                  <w:hideMark/>
                </w:tcPr>
                <w:p w:rsidR="00D42D6A" w:rsidRPr="008805F2" w:rsidRDefault="00D42D6A" w:rsidP="00614DBD">
                  <w:pPr>
                    <w:tabs>
                      <w:tab w:val="right" w:leader="dot" w:pos="3514"/>
                    </w:tabs>
                    <w:bidi w:val="0"/>
                    <w:spacing w:line="260" w:lineRule="exact"/>
                    <w:rPr>
                      <w:rFonts w:cs="Nazanin"/>
                      <w:sz w:val="22"/>
                      <w:szCs w:val="22"/>
                    </w:rPr>
                  </w:pPr>
                  <w:proofErr w:type="spellStart"/>
                  <w:r w:rsidRPr="008805F2">
                    <w:rPr>
                      <w:rFonts w:cs="Nazanin" w:hint="cs"/>
                      <w:sz w:val="22"/>
                      <w:szCs w:val="22"/>
                    </w:rPr>
                    <w:t>Semnan</w:t>
                  </w:r>
                  <w:proofErr w:type="spellEnd"/>
                  <w:r w:rsidRPr="008805F2">
                    <w:rPr>
                      <w:rFonts w:cs="Nazanin"/>
                      <w:sz w:val="22"/>
                      <w:szCs w:val="22"/>
                    </w:rPr>
                    <w:tab/>
                  </w:r>
                </w:p>
              </w:tc>
              <w:tc>
                <w:tcPr>
                  <w:tcW w:w="1086" w:type="dxa"/>
                  <w:tcBorders>
                    <w:top w:val="nil"/>
                    <w:left w:val="nil"/>
                    <w:bottom w:val="nil"/>
                    <w:right w:val="nil"/>
                  </w:tcBorders>
                  <w:shd w:val="clear" w:color="auto" w:fill="auto"/>
                  <w:vAlign w:val="center"/>
                  <w:hideMark/>
                </w:tcPr>
                <w:p w:rsidR="00D42D6A" w:rsidRDefault="00D42D6A" w:rsidP="00D42D6A">
                  <w:pPr>
                    <w:bidi w:val="0"/>
                    <w:jc w:val="right"/>
                    <w:rPr>
                      <w:szCs w:val="20"/>
                    </w:rPr>
                  </w:pPr>
                  <w:r>
                    <w:rPr>
                      <w:szCs w:val="20"/>
                    </w:rPr>
                    <w:t>32138</w:t>
                  </w:r>
                </w:p>
              </w:tc>
              <w:tc>
                <w:tcPr>
                  <w:tcW w:w="1087" w:type="dxa"/>
                  <w:tcBorders>
                    <w:top w:val="nil"/>
                    <w:left w:val="nil"/>
                    <w:bottom w:val="nil"/>
                    <w:right w:val="nil"/>
                  </w:tcBorders>
                  <w:shd w:val="clear" w:color="auto" w:fill="auto"/>
                  <w:vAlign w:val="center"/>
                  <w:hideMark/>
                </w:tcPr>
                <w:p w:rsidR="00D42D6A" w:rsidRDefault="00D42D6A" w:rsidP="00D42D6A">
                  <w:pPr>
                    <w:bidi w:val="0"/>
                    <w:jc w:val="right"/>
                    <w:rPr>
                      <w:szCs w:val="20"/>
                    </w:rPr>
                  </w:pPr>
                  <w:r>
                    <w:rPr>
                      <w:szCs w:val="20"/>
                    </w:rPr>
                    <w:t>16404</w:t>
                  </w:r>
                </w:p>
              </w:tc>
              <w:tc>
                <w:tcPr>
                  <w:tcW w:w="1087" w:type="dxa"/>
                  <w:tcBorders>
                    <w:top w:val="nil"/>
                    <w:left w:val="nil"/>
                    <w:bottom w:val="nil"/>
                    <w:right w:val="nil"/>
                  </w:tcBorders>
                  <w:shd w:val="clear" w:color="auto" w:fill="auto"/>
                  <w:vAlign w:val="center"/>
                  <w:hideMark/>
                </w:tcPr>
                <w:p w:rsidR="00D42D6A" w:rsidRDefault="00D42D6A" w:rsidP="00D42D6A">
                  <w:pPr>
                    <w:bidi w:val="0"/>
                    <w:jc w:val="right"/>
                    <w:rPr>
                      <w:szCs w:val="20"/>
                    </w:rPr>
                  </w:pPr>
                  <w:r>
                    <w:rPr>
                      <w:szCs w:val="20"/>
                    </w:rPr>
                    <w:t>15734</w:t>
                  </w:r>
                </w:p>
              </w:tc>
              <w:tc>
                <w:tcPr>
                  <w:tcW w:w="1086" w:type="dxa"/>
                  <w:tcBorders>
                    <w:top w:val="nil"/>
                    <w:left w:val="nil"/>
                    <w:bottom w:val="nil"/>
                    <w:right w:val="nil"/>
                  </w:tcBorders>
                  <w:shd w:val="clear" w:color="auto" w:fill="auto"/>
                  <w:vAlign w:val="center"/>
                  <w:hideMark/>
                </w:tcPr>
                <w:p w:rsidR="00D42D6A" w:rsidRDefault="00D42D6A" w:rsidP="00D42D6A">
                  <w:pPr>
                    <w:bidi w:val="0"/>
                    <w:jc w:val="right"/>
                    <w:rPr>
                      <w:szCs w:val="20"/>
                    </w:rPr>
                  </w:pPr>
                  <w:r>
                    <w:rPr>
                      <w:szCs w:val="20"/>
                    </w:rPr>
                    <w:t>17391</w:t>
                  </w:r>
                </w:p>
              </w:tc>
              <w:tc>
                <w:tcPr>
                  <w:tcW w:w="1087" w:type="dxa"/>
                  <w:tcBorders>
                    <w:top w:val="nil"/>
                    <w:left w:val="nil"/>
                    <w:bottom w:val="nil"/>
                    <w:right w:val="nil"/>
                  </w:tcBorders>
                  <w:shd w:val="clear" w:color="auto" w:fill="auto"/>
                  <w:vAlign w:val="center"/>
                  <w:hideMark/>
                </w:tcPr>
                <w:p w:rsidR="00D42D6A" w:rsidRDefault="00D42D6A" w:rsidP="00D42D6A">
                  <w:pPr>
                    <w:bidi w:val="0"/>
                    <w:jc w:val="right"/>
                    <w:rPr>
                      <w:szCs w:val="20"/>
                    </w:rPr>
                  </w:pPr>
                  <w:r>
                    <w:rPr>
                      <w:szCs w:val="20"/>
                    </w:rPr>
                    <w:t>8027</w:t>
                  </w:r>
                </w:p>
              </w:tc>
              <w:tc>
                <w:tcPr>
                  <w:tcW w:w="1087" w:type="dxa"/>
                  <w:tcBorders>
                    <w:top w:val="nil"/>
                    <w:left w:val="nil"/>
                    <w:bottom w:val="nil"/>
                    <w:right w:val="nil"/>
                  </w:tcBorders>
                  <w:shd w:val="clear" w:color="auto" w:fill="auto"/>
                  <w:vAlign w:val="center"/>
                  <w:hideMark/>
                </w:tcPr>
                <w:p w:rsidR="00D42D6A" w:rsidRDefault="00D42D6A" w:rsidP="00D42D6A">
                  <w:pPr>
                    <w:bidi w:val="0"/>
                    <w:jc w:val="right"/>
                    <w:rPr>
                      <w:szCs w:val="20"/>
                    </w:rPr>
                  </w:pPr>
                  <w:r>
                    <w:rPr>
                      <w:szCs w:val="20"/>
                    </w:rPr>
                    <w:t>9364</w:t>
                  </w:r>
                </w:p>
              </w:tc>
            </w:tr>
            <w:tr w:rsidR="00D42D6A" w:rsidRPr="008805F2" w:rsidTr="006505E3">
              <w:tc>
                <w:tcPr>
                  <w:tcW w:w="3686" w:type="dxa"/>
                  <w:tcBorders>
                    <w:top w:val="nil"/>
                    <w:left w:val="nil"/>
                    <w:bottom w:val="nil"/>
                    <w:right w:val="single" w:sz="12" w:space="0" w:color="000000"/>
                  </w:tcBorders>
                  <w:shd w:val="clear" w:color="auto" w:fill="auto"/>
                  <w:vAlign w:val="center"/>
                  <w:hideMark/>
                </w:tcPr>
                <w:p w:rsidR="00D42D6A" w:rsidRPr="008805F2" w:rsidRDefault="00D42D6A" w:rsidP="00614DBD">
                  <w:pPr>
                    <w:tabs>
                      <w:tab w:val="right" w:leader="dot" w:pos="3514"/>
                    </w:tabs>
                    <w:bidi w:val="0"/>
                    <w:spacing w:line="260" w:lineRule="exact"/>
                    <w:rPr>
                      <w:rFonts w:cs="Nazanin"/>
                      <w:sz w:val="22"/>
                      <w:szCs w:val="22"/>
                    </w:rPr>
                  </w:pPr>
                  <w:proofErr w:type="spellStart"/>
                  <w:r w:rsidRPr="008805F2">
                    <w:rPr>
                      <w:rFonts w:cs="Nazanin" w:hint="cs"/>
                      <w:sz w:val="22"/>
                      <w:szCs w:val="22"/>
                    </w:rPr>
                    <w:t>Sistan</w:t>
                  </w:r>
                  <w:proofErr w:type="spellEnd"/>
                  <w:r w:rsidRPr="008805F2">
                    <w:rPr>
                      <w:rFonts w:cs="Nazanin" w:hint="cs"/>
                      <w:sz w:val="22"/>
                      <w:szCs w:val="22"/>
                    </w:rPr>
                    <w:t xml:space="preserve"> &amp; </w:t>
                  </w:r>
                  <w:proofErr w:type="spellStart"/>
                  <w:r w:rsidRPr="008805F2">
                    <w:rPr>
                      <w:rFonts w:cs="Nazanin" w:hint="cs"/>
                      <w:sz w:val="22"/>
                      <w:szCs w:val="22"/>
                    </w:rPr>
                    <w:t>Baluchestan</w:t>
                  </w:r>
                  <w:proofErr w:type="spellEnd"/>
                  <w:r w:rsidRPr="008805F2">
                    <w:rPr>
                      <w:rFonts w:cs="Nazanin" w:hint="cs"/>
                      <w:sz w:val="22"/>
                      <w:szCs w:val="22"/>
                    </w:rPr>
                    <w:t xml:space="preserve"> </w:t>
                  </w:r>
                  <w:r w:rsidRPr="008805F2">
                    <w:rPr>
                      <w:rFonts w:cs="Nazanin"/>
                      <w:sz w:val="22"/>
                      <w:szCs w:val="22"/>
                    </w:rPr>
                    <w:tab/>
                  </w:r>
                </w:p>
              </w:tc>
              <w:tc>
                <w:tcPr>
                  <w:tcW w:w="1086" w:type="dxa"/>
                  <w:tcBorders>
                    <w:top w:val="nil"/>
                    <w:left w:val="nil"/>
                    <w:bottom w:val="nil"/>
                    <w:right w:val="nil"/>
                  </w:tcBorders>
                  <w:shd w:val="clear" w:color="auto" w:fill="auto"/>
                  <w:vAlign w:val="center"/>
                  <w:hideMark/>
                </w:tcPr>
                <w:p w:rsidR="00D42D6A" w:rsidRDefault="00D42D6A" w:rsidP="00D42D6A">
                  <w:pPr>
                    <w:bidi w:val="0"/>
                    <w:jc w:val="right"/>
                    <w:rPr>
                      <w:szCs w:val="20"/>
                    </w:rPr>
                  </w:pPr>
                  <w:r>
                    <w:rPr>
                      <w:szCs w:val="20"/>
                    </w:rPr>
                    <w:t>240199</w:t>
                  </w:r>
                </w:p>
              </w:tc>
              <w:tc>
                <w:tcPr>
                  <w:tcW w:w="1087" w:type="dxa"/>
                  <w:tcBorders>
                    <w:top w:val="nil"/>
                    <w:left w:val="nil"/>
                    <w:bottom w:val="nil"/>
                    <w:right w:val="nil"/>
                  </w:tcBorders>
                  <w:shd w:val="clear" w:color="auto" w:fill="auto"/>
                  <w:vAlign w:val="center"/>
                  <w:hideMark/>
                </w:tcPr>
                <w:p w:rsidR="00D42D6A" w:rsidRDefault="00D42D6A" w:rsidP="00D42D6A">
                  <w:pPr>
                    <w:bidi w:val="0"/>
                    <w:jc w:val="right"/>
                    <w:rPr>
                      <w:szCs w:val="20"/>
                    </w:rPr>
                  </w:pPr>
                  <w:r>
                    <w:rPr>
                      <w:szCs w:val="20"/>
                    </w:rPr>
                    <w:t>125252</w:t>
                  </w:r>
                </w:p>
              </w:tc>
              <w:tc>
                <w:tcPr>
                  <w:tcW w:w="1087" w:type="dxa"/>
                  <w:tcBorders>
                    <w:top w:val="nil"/>
                    <w:left w:val="nil"/>
                    <w:bottom w:val="nil"/>
                    <w:right w:val="nil"/>
                  </w:tcBorders>
                  <w:shd w:val="clear" w:color="auto" w:fill="auto"/>
                  <w:vAlign w:val="center"/>
                  <w:hideMark/>
                </w:tcPr>
                <w:p w:rsidR="00D42D6A" w:rsidRDefault="00D42D6A" w:rsidP="00D42D6A">
                  <w:pPr>
                    <w:bidi w:val="0"/>
                    <w:jc w:val="right"/>
                    <w:rPr>
                      <w:szCs w:val="20"/>
                    </w:rPr>
                  </w:pPr>
                  <w:r>
                    <w:rPr>
                      <w:szCs w:val="20"/>
                    </w:rPr>
                    <w:t>114947</w:t>
                  </w:r>
                </w:p>
              </w:tc>
              <w:tc>
                <w:tcPr>
                  <w:tcW w:w="1086" w:type="dxa"/>
                  <w:tcBorders>
                    <w:top w:val="nil"/>
                    <w:left w:val="nil"/>
                    <w:bottom w:val="nil"/>
                    <w:right w:val="nil"/>
                  </w:tcBorders>
                  <w:shd w:val="clear" w:color="auto" w:fill="auto"/>
                  <w:vAlign w:val="center"/>
                  <w:hideMark/>
                </w:tcPr>
                <w:p w:rsidR="00D42D6A" w:rsidRDefault="00D42D6A" w:rsidP="00D42D6A">
                  <w:pPr>
                    <w:bidi w:val="0"/>
                    <w:jc w:val="right"/>
                    <w:rPr>
                      <w:szCs w:val="20"/>
                    </w:rPr>
                  </w:pPr>
                  <w:r>
                    <w:rPr>
                      <w:szCs w:val="20"/>
                    </w:rPr>
                    <w:t>104457</w:t>
                  </w:r>
                </w:p>
              </w:tc>
              <w:tc>
                <w:tcPr>
                  <w:tcW w:w="1087" w:type="dxa"/>
                  <w:tcBorders>
                    <w:top w:val="nil"/>
                    <w:left w:val="nil"/>
                    <w:bottom w:val="nil"/>
                    <w:right w:val="nil"/>
                  </w:tcBorders>
                  <w:shd w:val="clear" w:color="auto" w:fill="auto"/>
                  <w:vAlign w:val="center"/>
                  <w:hideMark/>
                </w:tcPr>
                <w:p w:rsidR="00D42D6A" w:rsidRDefault="00D42D6A" w:rsidP="00D42D6A">
                  <w:pPr>
                    <w:bidi w:val="0"/>
                    <w:jc w:val="right"/>
                    <w:rPr>
                      <w:szCs w:val="20"/>
                    </w:rPr>
                  </w:pPr>
                  <w:r>
                    <w:rPr>
                      <w:szCs w:val="20"/>
                    </w:rPr>
                    <w:t>58839</w:t>
                  </w:r>
                </w:p>
              </w:tc>
              <w:tc>
                <w:tcPr>
                  <w:tcW w:w="1087" w:type="dxa"/>
                  <w:tcBorders>
                    <w:top w:val="nil"/>
                    <w:left w:val="nil"/>
                    <w:bottom w:val="nil"/>
                    <w:right w:val="nil"/>
                  </w:tcBorders>
                  <w:shd w:val="clear" w:color="auto" w:fill="auto"/>
                  <w:vAlign w:val="center"/>
                  <w:hideMark/>
                </w:tcPr>
                <w:p w:rsidR="00D42D6A" w:rsidRDefault="00D42D6A" w:rsidP="00D42D6A">
                  <w:pPr>
                    <w:bidi w:val="0"/>
                    <w:jc w:val="right"/>
                    <w:rPr>
                      <w:szCs w:val="20"/>
                    </w:rPr>
                  </w:pPr>
                  <w:r>
                    <w:rPr>
                      <w:szCs w:val="20"/>
                    </w:rPr>
                    <w:t>45618</w:t>
                  </w:r>
                </w:p>
              </w:tc>
            </w:tr>
            <w:tr w:rsidR="00D42D6A" w:rsidRPr="008805F2" w:rsidTr="006505E3">
              <w:tc>
                <w:tcPr>
                  <w:tcW w:w="3686" w:type="dxa"/>
                  <w:tcBorders>
                    <w:top w:val="nil"/>
                    <w:left w:val="nil"/>
                    <w:bottom w:val="nil"/>
                    <w:right w:val="single" w:sz="12" w:space="0" w:color="000000"/>
                  </w:tcBorders>
                  <w:shd w:val="clear" w:color="auto" w:fill="auto"/>
                  <w:vAlign w:val="center"/>
                  <w:hideMark/>
                </w:tcPr>
                <w:p w:rsidR="00D42D6A" w:rsidRPr="008805F2" w:rsidRDefault="00D42D6A" w:rsidP="00614DBD">
                  <w:pPr>
                    <w:tabs>
                      <w:tab w:val="right" w:leader="dot" w:pos="3514"/>
                    </w:tabs>
                    <w:bidi w:val="0"/>
                    <w:spacing w:line="260" w:lineRule="exact"/>
                    <w:rPr>
                      <w:rFonts w:cs="Nazanin"/>
                      <w:sz w:val="22"/>
                      <w:szCs w:val="22"/>
                    </w:rPr>
                  </w:pPr>
                  <w:r w:rsidRPr="008805F2">
                    <w:rPr>
                      <w:rFonts w:cs="Nazanin" w:hint="cs"/>
                      <w:sz w:val="22"/>
                      <w:szCs w:val="22"/>
                    </w:rPr>
                    <w:t xml:space="preserve">Fars </w:t>
                  </w:r>
                  <w:r w:rsidRPr="008805F2">
                    <w:rPr>
                      <w:rFonts w:cs="Nazanin"/>
                      <w:sz w:val="22"/>
                      <w:szCs w:val="22"/>
                    </w:rPr>
                    <w:tab/>
                  </w:r>
                </w:p>
              </w:tc>
              <w:tc>
                <w:tcPr>
                  <w:tcW w:w="1086" w:type="dxa"/>
                  <w:tcBorders>
                    <w:top w:val="nil"/>
                    <w:left w:val="nil"/>
                    <w:bottom w:val="nil"/>
                    <w:right w:val="nil"/>
                  </w:tcBorders>
                  <w:shd w:val="clear" w:color="auto" w:fill="auto"/>
                  <w:vAlign w:val="center"/>
                  <w:hideMark/>
                </w:tcPr>
                <w:p w:rsidR="00D42D6A" w:rsidRDefault="00D42D6A" w:rsidP="00D42D6A">
                  <w:pPr>
                    <w:bidi w:val="0"/>
                    <w:jc w:val="right"/>
                    <w:rPr>
                      <w:szCs w:val="20"/>
                    </w:rPr>
                  </w:pPr>
                  <w:r>
                    <w:rPr>
                      <w:szCs w:val="20"/>
                    </w:rPr>
                    <w:t>291028</w:t>
                  </w:r>
                </w:p>
              </w:tc>
              <w:tc>
                <w:tcPr>
                  <w:tcW w:w="1087" w:type="dxa"/>
                  <w:tcBorders>
                    <w:top w:val="nil"/>
                    <w:left w:val="nil"/>
                    <w:bottom w:val="nil"/>
                    <w:right w:val="nil"/>
                  </w:tcBorders>
                  <w:shd w:val="clear" w:color="auto" w:fill="auto"/>
                  <w:vAlign w:val="center"/>
                  <w:hideMark/>
                </w:tcPr>
                <w:p w:rsidR="00D42D6A" w:rsidRDefault="00D42D6A" w:rsidP="00D42D6A">
                  <w:pPr>
                    <w:bidi w:val="0"/>
                    <w:jc w:val="right"/>
                    <w:rPr>
                      <w:szCs w:val="20"/>
                    </w:rPr>
                  </w:pPr>
                  <w:r>
                    <w:rPr>
                      <w:szCs w:val="20"/>
                    </w:rPr>
                    <w:t>150025</w:t>
                  </w:r>
                </w:p>
              </w:tc>
              <w:tc>
                <w:tcPr>
                  <w:tcW w:w="1087" w:type="dxa"/>
                  <w:tcBorders>
                    <w:top w:val="nil"/>
                    <w:left w:val="nil"/>
                    <w:bottom w:val="nil"/>
                    <w:right w:val="nil"/>
                  </w:tcBorders>
                  <w:shd w:val="clear" w:color="auto" w:fill="auto"/>
                  <w:vAlign w:val="center"/>
                  <w:hideMark/>
                </w:tcPr>
                <w:p w:rsidR="00D42D6A" w:rsidRDefault="00D42D6A" w:rsidP="00D42D6A">
                  <w:pPr>
                    <w:bidi w:val="0"/>
                    <w:jc w:val="right"/>
                    <w:rPr>
                      <w:szCs w:val="20"/>
                    </w:rPr>
                  </w:pPr>
                  <w:r>
                    <w:rPr>
                      <w:szCs w:val="20"/>
                    </w:rPr>
                    <w:t>141003</w:t>
                  </w:r>
                </w:p>
              </w:tc>
              <w:tc>
                <w:tcPr>
                  <w:tcW w:w="1086" w:type="dxa"/>
                  <w:tcBorders>
                    <w:top w:val="nil"/>
                    <w:left w:val="nil"/>
                    <w:bottom w:val="nil"/>
                    <w:right w:val="nil"/>
                  </w:tcBorders>
                  <w:shd w:val="clear" w:color="auto" w:fill="auto"/>
                  <w:vAlign w:val="center"/>
                  <w:hideMark/>
                </w:tcPr>
                <w:p w:rsidR="00D42D6A" w:rsidRDefault="00D42D6A" w:rsidP="00D42D6A">
                  <w:pPr>
                    <w:bidi w:val="0"/>
                    <w:jc w:val="right"/>
                    <w:rPr>
                      <w:szCs w:val="20"/>
                    </w:rPr>
                  </w:pPr>
                  <w:r>
                    <w:rPr>
                      <w:szCs w:val="20"/>
                    </w:rPr>
                    <w:t>177543</w:t>
                  </w:r>
                </w:p>
              </w:tc>
              <w:tc>
                <w:tcPr>
                  <w:tcW w:w="1087" w:type="dxa"/>
                  <w:tcBorders>
                    <w:top w:val="nil"/>
                    <w:left w:val="nil"/>
                    <w:bottom w:val="nil"/>
                    <w:right w:val="nil"/>
                  </w:tcBorders>
                  <w:shd w:val="clear" w:color="auto" w:fill="auto"/>
                  <w:vAlign w:val="center"/>
                  <w:hideMark/>
                </w:tcPr>
                <w:p w:rsidR="00D42D6A" w:rsidRDefault="00D42D6A" w:rsidP="00D42D6A">
                  <w:pPr>
                    <w:bidi w:val="0"/>
                    <w:jc w:val="right"/>
                    <w:rPr>
                      <w:szCs w:val="20"/>
                    </w:rPr>
                  </w:pPr>
                  <w:r>
                    <w:rPr>
                      <w:szCs w:val="20"/>
                    </w:rPr>
                    <w:t>91558</w:t>
                  </w:r>
                </w:p>
              </w:tc>
              <w:tc>
                <w:tcPr>
                  <w:tcW w:w="1087" w:type="dxa"/>
                  <w:tcBorders>
                    <w:top w:val="nil"/>
                    <w:left w:val="nil"/>
                    <w:bottom w:val="nil"/>
                    <w:right w:val="nil"/>
                  </w:tcBorders>
                  <w:shd w:val="clear" w:color="auto" w:fill="auto"/>
                  <w:vAlign w:val="center"/>
                  <w:hideMark/>
                </w:tcPr>
                <w:p w:rsidR="00D42D6A" w:rsidRDefault="00D42D6A" w:rsidP="00D42D6A">
                  <w:pPr>
                    <w:bidi w:val="0"/>
                    <w:jc w:val="right"/>
                    <w:rPr>
                      <w:szCs w:val="20"/>
                    </w:rPr>
                  </w:pPr>
                  <w:r>
                    <w:rPr>
                      <w:szCs w:val="20"/>
                    </w:rPr>
                    <w:t>85985</w:t>
                  </w:r>
                </w:p>
              </w:tc>
            </w:tr>
            <w:tr w:rsidR="00D42D6A" w:rsidRPr="008805F2" w:rsidTr="006505E3">
              <w:tc>
                <w:tcPr>
                  <w:tcW w:w="3686" w:type="dxa"/>
                  <w:tcBorders>
                    <w:top w:val="nil"/>
                    <w:left w:val="nil"/>
                    <w:bottom w:val="nil"/>
                    <w:right w:val="single" w:sz="12" w:space="0" w:color="000000"/>
                  </w:tcBorders>
                  <w:shd w:val="clear" w:color="auto" w:fill="auto"/>
                  <w:vAlign w:val="center"/>
                  <w:hideMark/>
                </w:tcPr>
                <w:p w:rsidR="00D42D6A" w:rsidRPr="008805F2" w:rsidRDefault="00D42D6A" w:rsidP="00614DBD">
                  <w:pPr>
                    <w:tabs>
                      <w:tab w:val="right" w:leader="dot" w:pos="3514"/>
                    </w:tabs>
                    <w:bidi w:val="0"/>
                    <w:spacing w:line="260" w:lineRule="exact"/>
                    <w:rPr>
                      <w:rFonts w:cs="Nazanin"/>
                      <w:sz w:val="22"/>
                      <w:szCs w:val="22"/>
                    </w:rPr>
                  </w:pPr>
                  <w:r w:rsidRPr="008805F2">
                    <w:rPr>
                      <w:rFonts w:cs="Nazanin" w:hint="cs"/>
                      <w:sz w:val="22"/>
                      <w:szCs w:val="22"/>
                    </w:rPr>
                    <w:t xml:space="preserve">Qazvin </w:t>
                  </w:r>
                  <w:r w:rsidRPr="008805F2">
                    <w:rPr>
                      <w:rFonts w:cs="Nazanin"/>
                      <w:sz w:val="22"/>
                      <w:szCs w:val="22"/>
                    </w:rPr>
                    <w:tab/>
                  </w:r>
                </w:p>
              </w:tc>
              <w:tc>
                <w:tcPr>
                  <w:tcW w:w="1086" w:type="dxa"/>
                  <w:tcBorders>
                    <w:top w:val="nil"/>
                    <w:left w:val="nil"/>
                    <w:bottom w:val="nil"/>
                    <w:right w:val="nil"/>
                  </w:tcBorders>
                  <w:shd w:val="clear" w:color="auto" w:fill="auto"/>
                  <w:vAlign w:val="center"/>
                  <w:hideMark/>
                </w:tcPr>
                <w:p w:rsidR="00D42D6A" w:rsidRDefault="00D42D6A" w:rsidP="00D42D6A">
                  <w:pPr>
                    <w:bidi w:val="0"/>
                    <w:jc w:val="right"/>
                    <w:rPr>
                      <w:szCs w:val="20"/>
                    </w:rPr>
                  </w:pPr>
                  <w:r>
                    <w:rPr>
                      <w:szCs w:val="20"/>
                    </w:rPr>
                    <w:t>84097</w:t>
                  </w:r>
                </w:p>
              </w:tc>
              <w:tc>
                <w:tcPr>
                  <w:tcW w:w="1087" w:type="dxa"/>
                  <w:tcBorders>
                    <w:top w:val="nil"/>
                    <w:left w:val="nil"/>
                    <w:bottom w:val="nil"/>
                    <w:right w:val="nil"/>
                  </w:tcBorders>
                  <w:shd w:val="clear" w:color="auto" w:fill="auto"/>
                  <w:vAlign w:val="center"/>
                  <w:hideMark/>
                </w:tcPr>
                <w:p w:rsidR="00D42D6A" w:rsidRDefault="00D42D6A" w:rsidP="00D42D6A">
                  <w:pPr>
                    <w:bidi w:val="0"/>
                    <w:jc w:val="right"/>
                    <w:rPr>
                      <w:szCs w:val="20"/>
                    </w:rPr>
                  </w:pPr>
                  <w:r>
                    <w:rPr>
                      <w:szCs w:val="20"/>
                    </w:rPr>
                    <w:t>44339</w:t>
                  </w:r>
                </w:p>
              </w:tc>
              <w:tc>
                <w:tcPr>
                  <w:tcW w:w="1087" w:type="dxa"/>
                  <w:tcBorders>
                    <w:top w:val="nil"/>
                    <w:left w:val="nil"/>
                    <w:bottom w:val="nil"/>
                    <w:right w:val="nil"/>
                  </w:tcBorders>
                  <w:shd w:val="clear" w:color="auto" w:fill="auto"/>
                  <w:vAlign w:val="center"/>
                  <w:hideMark/>
                </w:tcPr>
                <w:p w:rsidR="00D42D6A" w:rsidRDefault="00D42D6A" w:rsidP="00D42D6A">
                  <w:pPr>
                    <w:bidi w:val="0"/>
                    <w:jc w:val="right"/>
                    <w:rPr>
                      <w:szCs w:val="20"/>
                    </w:rPr>
                  </w:pPr>
                  <w:r>
                    <w:rPr>
                      <w:szCs w:val="20"/>
                    </w:rPr>
                    <w:t>39758</w:t>
                  </w:r>
                </w:p>
              </w:tc>
              <w:tc>
                <w:tcPr>
                  <w:tcW w:w="1086" w:type="dxa"/>
                  <w:tcBorders>
                    <w:top w:val="nil"/>
                    <w:left w:val="nil"/>
                    <w:bottom w:val="nil"/>
                    <w:right w:val="nil"/>
                  </w:tcBorders>
                  <w:shd w:val="clear" w:color="auto" w:fill="auto"/>
                  <w:vAlign w:val="center"/>
                  <w:hideMark/>
                </w:tcPr>
                <w:p w:rsidR="00D42D6A" w:rsidRDefault="00D42D6A" w:rsidP="00D42D6A">
                  <w:pPr>
                    <w:bidi w:val="0"/>
                    <w:jc w:val="right"/>
                    <w:rPr>
                      <w:szCs w:val="20"/>
                    </w:rPr>
                  </w:pPr>
                  <w:r>
                    <w:rPr>
                      <w:szCs w:val="20"/>
                    </w:rPr>
                    <w:t>52059</w:t>
                  </w:r>
                </w:p>
              </w:tc>
              <w:tc>
                <w:tcPr>
                  <w:tcW w:w="1087" w:type="dxa"/>
                  <w:tcBorders>
                    <w:top w:val="nil"/>
                    <w:left w:val="nil"/>
                    <w:bottom w:val="nil"/>
                    <w:right w:val="nil"/>
                  </w:tcBorders>
                  <w:shd w:val="clear" w:color="auto" w:fill="auto"/>
                  <w:vAlign w:val="center"/>
                  <w:hideMark/>
                </w:tcPr>
                <w:p w:rsidR="00D42D6A" w:rsidRDefault="00D42D6A" w:rsidP="00D42D6A">
                  <w:pPr>
                    <w:bidi w:val="0"/>
                    <w:jc w:val="right"/>
                    <w:rPr>
                      <w:szCs w:val="20"/>
                    </w:rPr>
                  </w:pPr>
                  <w:r>
                    <w:rPr>
                      <w:szCs w:val="20"/>
                    </w:rPr>
                    <w:t>26108</w:t>
                  </w:r>
                </w:p>
              </w:tc>
              <w:tc>
                <w:tcPr>
                  <w:tcW w:w="1087" w:type="dxa"/>
                  <w:tcBorders>
                    <w:top w:val="nil"/>
                    <w:left w:val="nil"/>
                    <w:bottom w:val="nil"/>
                    <w:right w:val="nil"/>
                  </w:tcBorders>
                  <w:shd w:val="clear" w:color="auto" w:fill="auto"/>
                  <w:vAlign w:val="center"/>
                  <w:hideMark/>
                </w:tcPr>
                <w:p w:rsidR="00D42D6A" w:rsidRDefault="00D42D6A" w:rsidP="00D42D6A">
                  <w:pPr>
                    <w:bidi w:val="0"/>
                    <w:jc w:val="right"/>
                    <w:rPr>
                      <w:szCs w:val="20"/>
                    </w:rPr>
                  </w:pPr>
                  <w:r>
                    <w:rPr>
                      <w:szCs w:val="20"/>
                    </w:rPr>
                    <w:t>25951</w:t>
                  </w:r>
                </w:p>
              </w:tc>
            </w:tr>
            <w:tr w:rsidR="00D42D6A" w:rsidRPr="008805F2" w:rsidTr="006505E3">
              <w:tc>
                <w:tcPr>
                  <w:tcW w:w="3686" w:type="dxa"/>
                  <w:tcBorders>
                    <w:top w:val="nil"/>
                    <w:left w:val="nil"/>
                    <w:bottom w:val="nil"/>
                    <w:right w:val="single" w:sz="12" w:space="0" w:color="000000"/>
                  </w:tcBorders>
                  <w:shd w:val="clear" w:color="auto" w:fill="auto"/>
                  <w:vAlign w:val="center"/>
                  <w:hideMark/>
                </w:tcPr>
                <w:p w:rsidR="00D42D6A" w:rsidRPr="008805F2" w:rsidRDefault="00D42D6A" w:rsidP="00614DBD">
                  <w:pPr>
                    <w:tabs>
                      <w:tab w:val="right" w:leader="dot" w:pos="3514"/>
                    </w:tabs>
                    <w:bidi w:val="0"/>
                    <w:spacing w:line="260" w:lineRule="exact"/>
                    <w:rPr>
                      <w:rFonts w:cs="Nazanin"/>
                      <w:sz w:val="22"/>
                      <w:szCs w:val="22"/>
                    </w:rPr>
                  </w:pPr>
                  <w:r w:rsidRPr="008805F2">
                    <w:rPr>
                      <w:rFonts w:cs="Nazanin" w:hint="cs"/>
                      <w:sz w:val="22"/>
                      <w:szCs w:val="22"/>
                    </w:rPr>
                    <w:t xml:space="preserve">Qom </w:t>
                  </w:r>
                  <w:r w:rsidRPr="008805F2">
                    <w:rPr>
                      <w:rFonts w:cs="Nazanin"/>
                      <w:sz w:val="22"/>
                      <w:szCs w:val="22"/>
                    </w:rPr>
                    <w:tab/>
                  </w:r>
                </w:p>
              </w:tc>
              <w:tc>
                <w:tcPr>
                  <w:tcW w:w="1086" w:type="dxa"/>
                  <w:tcBorders>
                    <w:top w:val="nil"/>
                    <w:left w:val="nil"/>
                    <w:bottom w:val="nil"/>
                    <w:right w:val="nil"/>
                  </w:tcBorders>
                  <w:shd w:val="clear" w:color="auto" w:fill="auto"/>
                  <w:vAlign w:val="center"/>
                  <w:hideMark/>
                </w:tcPr>
                <w:p w:rsidR="00D42D6A" w:rsidRDefault="00D42D6A" w:rsidP="00D42D6A">
                  <w:pPr>
                    <w:bidi w:val="0"/>
                    <w:jc w:val="right"/>
                    <w:rPr>
                      <w:szCs w:val="20"/>
                    </w:rPr>
                  </w:pPr>
                  <w:r>
                    <w:rPr>
                      <w:szCs w:val="20"/>
                    </w:rPr>
                    <w:t>83007</w:t>
                  </w:r>
                </w:p>
              </w:tc>
              <w:tc>
                <w:tcPr>
                  <w:tcW w:w="1087" w:type="dxa"/>
                  <w:tcBorders>
                    <w:top w:val="nil"/>
                    <w:left w:val="nil"/>
                    <w:bottom w:val="nil"/>
                    <w:right w:val="nil"/>
                  </w:tcBorders>
                  <w:shd w:val="clear" w:color="auto" w:fill="auto"/>
                  <w:vAlign w:val="center"/>
                  <w:hideMark/>
                </w:tcPr>
                <w:p w:rsidR="00D42D6A" w:rsidRDefault="00D42D6A" w:rsidP="00D42D6A">
                  <w:pPr>
                    <w:bidi w:val="0"/>
                    <w:jc w:val="right"/>
                    <w:rPr>
                      <w:szCs w:val="20"/>
                    </w:rPr>
                  </w:pPr>
                  <w:r>
                    <w:rPr>
                      <w:szCs w:val="20"/>
                    </w:rPr>
                    <w:t>41052</w:t>
                  </w:r>
                </w:p>
              </w:tc>
              <w:tc>
                <w:tcPr>
                  <w:tcW w:w="1087" w:type="dxa"/>
                  <w:tcBorders>
                    <w:top w:val="nil"/>
                    <w:left w:val="nil"/>
                    <w:bottom w:val="nil"/>
                    <w:right w:val="nil"/>
                  </w:tcBorders>
                  <w:shd w:val="clear" w:color="auto" w:fill="auto"/>
                  <w:vAlign w:val="center"/>
                  <w:hideMark/>
                </w:tcPr>
                <w:p w:rsidR="00D42D6A" w:rsidRDefault="00D42D6A" w:rsidP="00D42D6A">
                  <w:pPr>
                    <w:bidi w:val="0"/>
                    <w:jc w:val="right"/>
                    <w:rPr>
                      <w:szCs w:val="20"/>
                    </w:rPr>
                  </w:pPr>
                  <w:r>
                    <w:rPr>
                      <w:szCs w:val="20"/>
                    </w:rPr>
                    <w:t>41955</w:t>
                  </w:r>
                </w:p>
              </w:tc>
              <w:tc>
                <w:tcPr>
                  <w:tcW w:w="1086" w:type="dxa"/>
                  <w:tcBorders>
                    <w:top w:val="nil"/>
                    <w:left w:val="nil"/>
                    <w:bottom w:val="nil"/>
                    <w:right w:val="nil"/>
                  </w:tcBorders>
                  <w:shd w:val="clear" w:color="auto" w:fill="auto"/>
                  <w:vAlign w:val="center"/>
                  <w:hideMark/>
                </w:tcPr>
                <w:p w:rsidR="00D42D6A" w:rsidRDefault="00D42D6A" w:rsidP="00D42D6A">
                  <w:pPr>
                    <w:bidi w:val="0"/>
                    <w:jc w:val="right"/>
                    <w:rPr>
                      <w:szCs w:val="20"/>
                    </w:rPr>
                  </w:pPr>
                  <w:r>
                    <w:rPr>
                      <w:szCs w:val="20"/>
                    </w:rPr>
                    <w:t>45652</w:t>
                  </w:r>
                </w:p>
              </w:tc>
              <w:tc>
                <w:tcPr>
                  <w:tcW w:w="1087" w:type="dxa"/>
                  <w:tcBorders>
                    <w:top w:val="nil"/>
                    <w:left w:val="nil"/>
                    <w:bottom w:val="nil"/>
                    <w:right w:val="nil"/>
                  </w:tcBorders>
                  <w:shd w:val="clear" w:color="auto" w:fill="auto"/>
                  <w:vAlign w:val="center"/>
                  <w:hideMark/>
                </w:tcPr>
                <w:p w:rsidR="00D42D6A" w:rsidRDefault="00D42D6A" w:rsidP="00D42D6A">
                  <w:pPr>
                    <w:bidi w:val="0"/>
                    <w:jc w:val="right"/>
                    <w:rPr>
                      <w:szCs w:val="20"/>
                    </w:rPr>
                  </w:pPr>
                  <w:r>
                    <w:rPr>
                      <w:szCs w:val="20"/>
                    </w:rPr>
                    <w:t>22603</w:t>
                  </w:r>
                </w:p>
              </w:tc>
              <w:tc>
                <w:tcPr>
                  <w:tcW w:w="1087" w:type="dxa"/>
                  <w:tcBorders>
                    <w:top w:val="nil"/>
                    <w:left w:val="nil"/>
                    <w:bottom w:val="nil"/>
                    <w:right w:val="nil"/>
                  </w:tcBorders>
                  <w:shd w:val="clear" w:color="auto" w:fill="auto"/>
                  <w:vAlign w:val="center"/>
                  <w:hideMark/>
                </w:tcPr>
                <w:p w:rsidR="00D42D6A" w:rsidRDefault="00D42D6A" w:rsidP="00D42D6A">
                  <w:pPr>
                    <w:bidi w:val="0"/>
                    <w:jc w:val="right"/>
                    <w:rPr>
                      <w:szCs w:val="20"/>
                    </w:rPr>
                  </w:pPr>
                  <w:r>
                    <w:rPr>
                      <w:szCs w:val="20"/>
                    </w:rPr>
                    <w:t>23049</w:t>
                  </w:r>
                </w:p>
              </w:tc>
            </w:tr>
            <w:tr w:rsidR="00D42D6A" w:rsidRPr="008805F2" w:rsidTr="006505E3">
              <w:tc>
                <w:tcPr>
                  <w:tcW w:w="3686" w:type="dxa"/>
                  <w:tcBorders>
                    <w:top w:val="nil"/>
                    <w:left w:val="nil"/>
                    <w:bottom w:val="nil"/>
                    <w:right w:val="single" w:sz="12" w:space="0" w:color="000000"/>
                  </w:tcBorders>
                  <w:shd w:val="clear" w:color="auto" w:fill="auto"/>
                  <w:vAlign w:val="center"/>
                  <w:hideMark/>
                </w:tcPr>
                <w:p w:rsidR="00D42D6A" w:rsidRPr="008805F2" w:rsidRDefault="00D42D6A" w:rsidP="00614DBD">
                  <w:pPr>
                    <w:tabs>
                      <w:tab w:val="right" w:leader="dot" w:pos="3514"/>
                    </w:tabs>
                    <w:bidi w:val="0"/>
                    <w:spacing w:line="260" w:lineRule="exact"/>
                    <w:rPr>
                      <w:rFonts w:cs="Nazanin"/>
                      <w:sz w:val="22"/>
                      <w:szCs w:val="22"/>
                    </w:rPr>
                  </w:pPr>
                  <w:proofErr w:type="spellStart"/>
                  <w:r w:rsidRPr="008805F2">
                    <w:rPr>
                      <w:rFonts w:cs="Nazanin" w:hint="cs"/>
                      <w:sz w:val="22"/>
                      <w:szCs w:val="22"/>
                    </w:rPr>
                    <w:t>Kordestan</w:t>
                  </w:r>
                  <w:proofErr w:type="spellEnd"/>
                  <w:r w:rsidRPr="008805F2">
                    <w:rPr>
                      <w:rFonts w:cs="Nazanin"/>
                      <w:sz w:val="22"/>
                      <w:szCs w:val="22"/>
                    </w:rPr>
                    <w:tab/>
                  </w:r>
                </w:p>
              </w:tc>
              <w:tc>
                <w:tcPr>
                  <w:tcW w:w="1086" w:type="dxa"/>
                  <w:tcBorders>
                    <w:top w:val="nil"/>
                    <w:left w:val="nil"/>
                    <w:bottom w:val="nil"/>
                    <w:right w:val="nil"/>
                  </w:tcBorders>
                  <w:shd w:val="clear" w:color="auto" w:fill="auto"/>
                  <w:vAlign w:val="center"/>
                  <w:hideMark/>
                </w:tcPr>
                <w:p w:rsidR="00D42D6A" w:rsidRDefault="00D42D6A" w:rsidP="00D42D6A">
                  <w:pPr>
                    <w:bidi w:val="0"/>
                    <w:jc w:val="right"/>
                    <w:rPr>
                      <w:szCs w:val="20"/>
                    </w:rPr>
                  </w:pPr>
                  <w:r>
                    <w:rPr>
                      <w:szCs w:val="20"/>
                    </w:rPr>
                    <w:t>91487</w:t>
                  </w:r>
                </w:p>
              </w:tc>
              <w:tc>
                <w:tcPr>
                  <w:tcW w:w="1087" w:type="dxa"/>
                  <w:tcBorders>
                    <w:top w:val="nil"/>
                    <w:left w:val="nil"/>
                    <w:bottom w:val="nil"/>
                    <w:right w:val="nil"/>
                  </w:tcBorders>
                  <w:shd w:val="clear" w:color="auto" w:fill="auto"/>
                  <w:vAlign w:val="center"/>
                  <w:hideMark/>
                </w:tcPr>
                <w:p w:rsidR="00D42D6A" w:rsidRDefault="00D42D6A" w:rsidP="00D42D6A">
                  <w:pPr>
                    <w:bidi w:val="0"/>
                    <w:jc w:val="right"/>
                    <w:rPr>
                      <w:szCs w:val="20"/>
                    </w:rPr>
                  </w:pPr>
                  <w:r>
                    <w:rPr>
                      <w:szCs w:val="20"/>
                    </w:rPr>
                    <w:t>46189</w:t>
                  </w:r>
                </w:p>
              </w:tc>
              <w:tc>
                <w:tcPr>
                  <w:tcW w:w="1087" w:type="dxa"/>
                  <w:tcBorders>
                    <w:top w:val="nil"/>
                    <w:left w:val="nil"/>
                    <w:bottom w:val="nil"/>
                    <w:right w:val="nil"/>
                  </w:tcBorders>
                  <w:shd w:val="clear" w:color="auto" w:fill="auto"/>
                  <w:vAlign w:val="center"/>
                  <w:hideMark/>
                </w:tcPr>
                <w:p w:rsidR="00D42D6A" w:rsidRDefault="00D42D6A" w:rsidP="00D42D6A">
                  <w:pPr>
                    <w:bidi w:val="0"/>
                    <w:jc w:val="right"/>
                    <w:rPr>
                      <w:szCs w:val="20"/>
                    </w:rPr>
                  </w:pPr>
                  <w:r>
                    <w:rPr>
                      <w:szCs w:val="20"/>
                    </w:rPr>
                    <w:t>45298</w:t>
                  </w:r>
                </w:p>
              </w:tc>
              <w:tc>
                <w:tcPr>
                  <w:tcW w:w="1086" w:type="dxa"/>
                  <w:tcBorders>
                    <w:top w:val="nil"/>
                    <w:left w:val="nil"/>
                    <w:bottom w:val="nil"/>
                    <w:right w:val="nil"/>
                  </w:tcBorders>
                  <w:shd w:val="clear" w:color="auto" w:fill="auto"/>
                  <w:vAlign w:val="center"/>
                  <w:hideMark/>
                </w:tcPr>
                <w:p w:rsidR="00D42D6A" w:rsidRDefault="00D42D6A" w:rsidP="00D42D6A">
                  <w:pPr>
                    <w:bidi w:val="0"/>
                    <w:jc w:val="right"/>
                    <w:rPr>
                      <w:szCs w:val="20"/>
                    </w:rPr>
                  </w:pPr>
                  <w:r>
                    <w:rPr>
                      <w:szCs w:val="20"/>
                    </w:rPr>
                    <w:t>59605</w:t>
                  </w:r>
                </w:p>
              </w:tc>
              <w:tc>
                <w:tcPr>
                  <w:tcW w:w="1087" w:type="dxa"/>
                  <w:tcBorders>
                    <w:top w:val="nil"/>
                    <w:left w:val="nil"/>
                    <w:bottom w:val="nil"/>
                    <w:right w:val="nil"/>
                  </w:tcBorders>
                  <w:shd w:val="clear" w:color="auto" w:fill="auto"/>
                  <w:vAlign w:val="center"/>
                  <w:hideMark/>
                </w:tcPr>
                <w:p w:rsidR="00D42D6A" w:rsidRDefault="00D42D6A" w:rsidP="00D42D6A">
                  <w:pPr>
                    <w:bidi w:val="0"/>
                    <w:jc w:val="right"/>
                    <w:rPr>
                      <w:szCs w:val="20"/>
                    </w:rPr>
                  </w:pPr>
                  <w:r>
                    <w:rPr>
                      <w:szCs w:val="20"/>
                    </w:rPr>
                    <w:t>31740</w:t>
                  </w:r>
                </w:p>
              </w:tc>
              <w:tc>
                <w:tcPr>
                  <w:tcW w:w="1087" w:type="dxa"/>
                  <w:tcBorders>
                    <w:top w:val="nil"/>
                    <w:left w:val="nil"/>
                    <w:bottom w:val="nil"/>
                    <w:right w:val="nil"/>
                  </w:tcBorders>
                  <w:shd w:val="clear" w:color="auto" w:fill="auto"/>
                  <w:vAlign w:val="center"/>
                  <w:hideMark/>
                </w:tcPr>
                <w:p w:rsidR="00D42D6A" w:rsidRDefault="00D42D6A" w:rsidP="00D42D6A">
                  <w:pPr>
                    <w:bidi w:val="0"/>
                    <w:jc w:val="right"/>
                    <w:rPr>
                      <w:szCs w:val="20"/>
                    </w:rPr>
                  </w:pPr>
                  <w:r>
                    <w:rPr>
                      <w:szCs w:val="20"/>
                    </w:rPr>
                    <w:t>27865</w:t>
                  </w:r>
                </w:p>
              </w:tc>
            </w:tr>
            <w:tr w:rsidR="00D42D6A" w:rsidRPr="008805F2" w:rsidTr="006505E3">
              <w:tc>
                <w:tcPr>
                  <w:tcW w:w="3686" w:type="dxa"/>
                  <w:tcBorders>
                    <w:top w:val="nil"/>
                    <w:left w:val="nil"/>
                    <w:bottom w:val="nil"/>
                    <w:right w:val="single" w:sz="12" w:space="0" w:color="000000"/>
                  </w:tcBorders>
                  <w:shd w:val="clear" w:color="auto" w:fill="auto"/>
                  <w:vAlign w:val="center"/>
                  <w:hideMark/>
                </w:tcPr>
                <w:p w:rsidR="00D42D6A" w:rsidRPr="008805F2" w:rsidRDefault="00D42D6A" w:rsidP="00614DBD">
                  <w:pPr>
                    <w:tabs>
                      <w:tab w:val="right" w:leader="dot" w:pos="3514"/>
                    </w:tabs>
                    <w:bidi w:val="0"/>
                    <w:spacing w:line="260" w:lineRule="exact"/>
                    <w:rPr>
                      <w:rFonts w:cs="Nazanin"/>
                      <w:sz w:val="22"/>
                      <w:szCs w:val="22"/>
                    </w:rPr>
                  </w:pPr>
                  <w:r w:rsidRPr="008805F2">
                    <w:rPr>
                      <w:rFonts w:cs="Nazanin" w:hint="cs"/>
                      <w:sz w:val="22"/>
                      <w:szCs w:val="22"/>
                    </w:rPr>
                    <w:t xml:space="preserve">Kerman </w:t>
                  </w:r>
                  <w:r w:rsidRPr="008805F2">
                    <w:rPr>
                      <w:rFonts w:cs="Nazanin"/>
                      <w:sz w:val="22"/>
                      <w:szCs w:val="22"/>
                    </w:rPr>
                    <w:tab/>
                  </w:r>
                </w:p>
              </w:tc>
              <w:tc>
                <w:tcPr>
                  <w:tcW w:w="1086" w:type="dxa"/>
                  <w:tcBorders>
                    <w:top w:val="nil"/>
                    <w:left w:val="nil"/>
                    <w:bottom w:val="nil"/>
                    <w:right w:val="nil"/>
                  </w:tcBorders>
                  <w:shd w:val="clear" w:color="auto" w:fill="auto"/>
                  <w:vAlign w:val="center"/>
                  <w:hideMark/>
                </w:tcPr>
                <w:p w:rsidR="00D42D6A" w:rsidRDefault="00D42D6A" w:rsidP="00D42D6A">
                  <w:pPr>
                    <w:bidi w:val="0"/>
                    <w:jc w:val="right"/>
                    <w:rPr>
                      <w:szCs w:val="20"/>
                    </w:rPr>
                  </w:pPr>
                  <w:r>
                    <w:rPr>
                      <w:szCs w:val="20"/>
                    </w:rPr>
                    <w:t>196680</w:t>
                  </w:r>
                </w:p>
              </w:tc>
              <w:tc>
                <w:tcPr>
                  <w:tcW w:w="1087" w:type="dxa"/>
                  <w:tcBorders>
                    <w:top w:val="nil"/>
                    <w:left w:val="nil"/>
                    <w:bottom w:val="nil"/>
                    <w:right w:val="nil"/>
                  </w:tcBorders>
                  <w:shd w:val="clear" w:color="auto" w:fill="auto"/>
                  <w:vAlign w:val="center"/>
                  <w:hideMark/>
                </w:tcPr>
                <w:p w:rsidR="00D42D6A" w:rsidRDefault="00D42D6A" w:rsidP="00D42D6A">
                  <w:pPr>
                    <w:bidi w:val="0"/>
                    <w:jc w:val="right"/>
                    <w:rPr>
                      <w:szCs w:val="20"/>
                    </w:rPr>
                  </w:pPr>
                  <w:r>
                    <w:rPr>
                      <w:szCs w:val="20"/>
                    </w:rPr>
                    <w:t>102123</w:t>
                  </w:r>
                </w:p>
              </w:tc>
              <w:tc>
                <w:tcPr>
                  <w:tcW w:w="1087" w:type="dxa"/>
                  <w:tcBorders>
                    <w:top w:val="nil"/>
                    <w:left w:val="nil"/>
                    <w:bottom w:val="nil"/>
                    <w:right w:val="nil"/>
                  </w:tcBorders>
                  <w:shd w:val="clear" w:color="auto" w:fill="auto"/>
                  <w:vAlign w:val="center"/>
                  <w:hideMark/>
                </w:tcPr>
                <w:p w:rsidR="00D42D6A" w:rsidRDefault="00D42D6A" w:rsidP="00D42D6A">
                  <w:pPr>
                    <w:bidi w:val="0"/>
                    <w:jc w:val="right"/>
                    <w:rPr>
                      <w:szCs w:val="20"/>
                    </w:rPr>
                  </w:pPr>
                  <w:r>
                    <w:rPr>
                      <w:szCs w:val="20"/>
                    </w:rPr>
                    <w:t>94557</w:t>
                  </w:r>
                </w:p>
              </w:tc>
              <w:tc>
                <w:tcPr>
                  <w:tcW w:w="1086" w:type="dxa"/>
                  <w:tcBorders>
                    <w:top w:val="nil"/>
                    <w:left w:val="nil"/>
                    <w:bottom w:val="nil"/>
                    <w:right w:val="nil"/>
                  </w:tcBorders>
                  <w:shd w:val="clear" w:color="auto" w:fill="auto"/>
                  <w:vAlign w:val="center"/>
                  <w:hideMark/>
                </w:tcPr>
                <w:p w:rsidR="00D42D6A" w:rsidRDefault="00D42D6A" w:rsidP="00D42D6A">
                  <w:pPr>
                    <w:bidi w:val="0"/>
                    <w:jc w:val="right"/>
                    <w:rPr>
                      <w:szCs w:val="20"/>
                    </w:rPr>
                  </w:pPr>
                  <w:r>
                    <w:rPr>
                      <w:szCs w:val="20"/>
                    </w:rPr>
                    <w:t>111455</w:t>
                  </w:r>
                </w:p>
              </w:tc>
              <w:tc>
                <w:tcPr>
                  <w:tcW w:w="1087" w:type="dxa"/>
                  <w:tcBorders>
                    <w:top w:val="nil"/>
                    <w:left w:val="nil"/>
                    <w:bottom w:val="nil"/>
                    <w:right w:val="nil"/>
                  </w:tcBorders>
                  <w:shd w:val="clear" w:color="auto" w:fill="auto"/>
                  <w:vAlign w:val="center"/>
                  <w:hideMark/>
                </w:tcPr>
                <w:p w:rsidR="00D42D6A" w:rsidRDefault="00D42D6A" w:rsidP="00D42D6A">
                  <w:pPr>
                    <w:bidi w:val="0"/>
                    <w:jc w:val="right"/>
                    <w:rPr>
                      <w:szCs w:val="20"/>
                    </w:rPr>
                  </w:pPr>
                  <w:r>
                    <w:rPr>
                      <w:szCs w:val="20"/>
                    </w:rPr>
                    <w:t>57195</w:t>
                  </w:r>
                </w:p>
              </w:tc>
              <w:tc>
                <w:tcPr>
                  <w:tcW w:w="1087" w:type="dxa"/>
                  <w:tcBorders>
                    <w:top w:val="nil"/>
                    <w:left w:val="nil"/>
                    <w:bottom w:val="nil"/>
                    <w:right w:val="nil"/>
                  </w:tcBorders>
                  <w:shd w:val="clear" w:color="auto" w:fill="auto"/>
                  <w:vAlign w:val="center"/>
                  <w:hideMark/>
                </w:tcPr>
                <w:p w:rsidR="00D42D6A" w:rsidRDefault="00D42D6A" w:rsidP="00D42D6A">
                  <w:pPr>
                    <w:bidi w:val="0"/>
                    <w:jc w:val="right"/>
                    <w:rPr>
                      <w:szCs w:val="20"/>
                    </w:rPr>
                  </w:pPr>
                  <w:r>
                    <w:rPr>
                      <w:szCs w:val="20"/>
                    </w:rPr>
                    <w:t>54260</w:t>
                  </w:r>
                </w:p>
              </w:tc>
            </w:tr>
            <w:tr w:rsidR="00D42D6A" w:rsidRPr="008805F2" w:rsidTr="006505E3">
              <w:tc>
                <w:tcPr>
                  <w:tcW w:w="3686" w:type="dxa"/>
                  <w:tcBorders>
                    <w:top w:val="nil"/>
                    <w:left w:val="nil"/>
                    <w:bottom w:val="nil"/>
                    <w:right w:val="single" w:sz="12" w:space="0" w:color="000000"/>
                  </w:tcBorders>
                  <w:shd w:val="clear" w:color="auto" w:fill="auto"/>
                  <w:vAlign w:val="center"/>
                  <w:hideMark/>
                </w:tcPr>
                <w:p w:rsidR="00D42D6A" w:rsidRPr="008805F2" w:rsidRDefault="00D42D6A" w:rsidP="00614DBD">
                  <w:pPr>
                    <w:tabs>
                      <w:tab w:val="right" w:leader="dot" w:pos="3514"/>
                    </w:tabs>
                    <w:bidi w:val="0"/>
                    <w:spacing w:line="260" w:lineRule="exact"/>
                    <w:rPr>
                      <w:rFonts w:cs="Nazanin"/>
                      <w:sz w:val="22"/>
                      <w:szCs w:val="22"/>
                    </w:rPr>
                  </w:pPr>
                  <w:r w:rsidRPr="008805F2">
                    <w:rPr>
                      <w:rFonts w:cs="Nazanin" w:hint="cs"/>
                      <w:sz w:val="22"/>
                      <w:szCs w:val="22"/>
                    </w:rPr>
                    <w:t xml:space="preserve">Kermanshah </w:t>
                  </w:r>
                  <w:r w:rsidRPr="008805F2">
                    <w:rPr>
                      <w:rFonts w:cs="Nazanin"/>
                      <w:sz w:val="22"/>
                      <w:szCs w:val="22"/>
                    </w:rPr>
                    <w:tab/>
                  </w:r>
                </w:p>
              </w:tc>
              <w:tc>
                <w:tcPr>
                  <w:tcW w:w="1086" w:type="dxa"/>
                  <w:tcBorders>
                    <w:top w:val="nil"/>
                    <w:left w:val="nil"/>
                    <w:bottom w:val="nil"/>
                    <w:right w:val="nil"/>
                  </w:tcBorders>
                  <w:shd w:val="clear" w:color="auto" w:fill="auto"/>
                  <w:vAlign w:val="center"/>
                  <w:hideMark/>
                </w:tcPr>
                <w:p w:rsidR="00D42D6A" w:rsidRDefault="00D42D6A" w:rsidP="00D42D6A">
                  <w:pPr>
                    <w:bidi w:val="0"/>
                    <w:jc w:val="right"/>
                    <w:rPr>
                      <w:szCs w:val="20"/>
                    </w:rPr>
                  </w:pPr>
                  <w:r>
                    <w:rPr>
                      <w:szCs w:val="20"/>
                    </w:rPr>
                    <w:t>126153</w:t>
                  </w:r>
                </w:p>
              </w:tc>
              <w:tc>
                <w:tcPr>
                  <w:tcW w:w="1087" w:type="dxa"/>
                  <w:tcBorders>
                    <w:top w:val="nil"/>
                    <w:left w:val="nil"/>
                    <w:bottom w:val="nil"/>
                    <w:right w:val="nil"/>
                  </w:tcBorders>
                  <w:shd w:val="clear" w:color="auto" w:fill="auto"/>
                  <w:vAlign w:val="center"/>
                  <w:hideMark/>
                </w:tcPr>
                <w:p w:rsidR="00D42D6A" w:rsidRDefault="00D42D6A" w:rsidP="00D42D6A">
                  <w:pPr>
                    <w:bidi w:val="0"/>
                    <w:jc w:val="right"/>
                    <w:rPr>
                      <w:szCs w:val="20"/>
                    </w:rPr>
                  </w:pPr>
                  <w:r>
                    <w:rPr>
                      <w:szCs w:val="20"/>
                    </w:rPr>
                    <w:t>64366</w:t>
                  </w:r>
                </w:p>
              </w:tc>
              <w:tc>
                <w:tcPr>
                  <w:tcW w:w="1087" w:type="dxa"/>
                  <w:tcBorders>
                    <w:top w:val="nil"/>
                    <w:left w:val="nil"/>
                    <w:bottom w:val="nil"/>
                    <w:right w:val="nil"/>
                  </w:tcBorders>
                  <w:shd w:val="clear" w:color="auto" w:fill="auto"/>
                  <w:vAlign w:val="center"/>
                  <w:hideMark/>
                </w:tcPr>
                <w:p w:rsidR="00D42D6A" w:rsidRDefault="00D42D6A" w:rsidP="00D42D6A">
                  <w:pPr>
                    <w:bidi w:val="0"/>
                    <w:jc w:val="right"/>
                    <w:rPr>
                      <w:szCs w:val="20"/>
                    </w:rPr>
                  </w:pPr>
                  <w:r>
                    <w:rPr>
                      <w:szCs w:val="20"/>
                    </w:rPr>
                    <w:t>61787</w:t>
                  </w:r>
                </w:p>
              </w:tc>
              <w:tc>
                <w:tcPr>
                  <w:tcW w:w="1086" w:type="dxa"/>
                  <w:tcBorders>
                    <w:top w:val="nil"/>
                    <w:left w:val="nil"/>
                    <w:bottom w:val="nil"/>
                    <w:right w:val="nil"/>
                  </w:tcBorders>
                  <w:shd w:val="clear" w:color="auto" w:fill="auto"/>
                  <w:vAlign w:val="center"/>
                  <w:hideMark/>
                </w:tcPr>
                <w:p w:rsidR="00D42D6A" w:rsidRDefault="00D42D6A" w:rsidP="00D42D6A">
                  <w:pPr>
                    <w:bidi w:val="0"/>
                    <w:jc w:val="right"/>
                    <w:rPr>
                      <w:szCs w:val="20"/>
                    </w:rPr>
                  </w:pPr>
                  <w:r>
                    <w:rPr>
                      <w:szCs w:val="20"/>
                    </w:rPr>
                    <w:t>89038</w:t>
                  </w:r>
                </w:p>
              </w:tc>
              <w:tc>
                <w:tcPr>
                  <w:tcW w:w="1087" w:type="dxa"/>
                  <w:tcBorders>
                    <w:top w:val="nil"/>
                    <w:left w:val="nil"/>
                    <w:bottom w:val="nil"/>
                    <w:right w:val="nil"/>
                  </w:tcBorders>
                  <w:shd w:val="clear" w:color="auto" w:fill="auto"/>
                  <w:vAlign w:val="center"/>
                  <w:hideMark/>
                </w:tcPr>
                <w:p w:rsidR="00D42D6A" w:rsidRDefault="00D42D6A" w:rsidP="00D42D6A">
                  <w:pPr>
                    <w:bidi w:val="0"/>
                    <w:jc w:val="right"/>
                    <w:rPr>
                      <w:szCs w:val="20"/>
                    </w:rPr>
                  </w:pPr>
                  <w:r>
                    <w:rPr>
                      <w:szCs w:val="20"/>
                    </w:rPr>
                    <w:t>47723</w:t>
                  </w:r>
                </w:p>
              </w:tc>
              <w:tc>
                <w:tcPr>
                  <w:tcW w:w="1087" w:type="dxa"/>
                  <w:tcBorders>
                    <w:top w:val="nil"/>
                    <w:left w:val="nil"/>
                    <w:bottom w:val="nil"/>
                    <w:right w:val="nil"/>
                  </w:tcBorders>
                  <w:shd w:val="clear" w:color="auto" w:fill="auto"/>
                  <w:vAlign w:val="center"/>
                  <w:hideMark/>
                </w:tcPr>
                <w:p w:rsidR="00D42D6A" w:rsidRDefault="00D42D6A" w:rsidP="00D42D6A">
                  <w:pPr>
                    <w:bidi w:val="0"/>
                    <w:jc w:val="right"/>
                    <w:rPr>
                      <w:szCs w:val="20"/>
                    </w:rPr>
                  </w:pPr>
                  <w:r>
                    <w:rPr>
                      <w:szCs w:val="20"/>
                    </w:rPr>
                    <w:t>41315</w:t>
                  </w:r>
                </w:p>
              </w:tc>
            </w:tr>
            <w:tr w:rsidR="00D42D6A" w:rsidRPr="008805F2" w:rsidTr="006505E3">
              <w:tc>
                <w:tcPr>
                  <w:tcW w:w="3686" w:type="dxa"/>
                  <w:tcBorders>
                    <w:top w:val="nil"/>
                    <w:left w:val="nil"/>
                    <w:bottom w:val="nil"/>
                    <w:right w:val="single" w:sz="12" w:space="0" w:color="000000"/>
                  </w:tcBorders>
                  <w:shd w:val="clear" w:color="auto" w:fill="auto"/>
                  <w:vAlign w:val="center"/>
                  <w:hideMark/>
                </w:tcPr>
                <w:p w:rsidR="00D42D6A" w:rsidRPr="008805F2" w:rsidRDefault="00D42D6A" w:rsidP="00614DBD">
                  <w:pPr>
                    <w:tabs>
                      <w:tab w:val="right" w:leader="dot" w:pos="3514"/>
                    </w:tabs>
                    <w:bidi w:val="0"/>
                    <w:spacing w:line="260" w:lineRule="exact"/>
                    <w:rPr>
                      <w:rFonts w:cs="Nazanin"/>
                      <w:sz w:val="22"/>
                      <w:szCs w:val="22"/>
                    </w:rPr>
                  </w:pPr>
                  <w:proofErr w:type="spellStart"/>
                  <w:r w:rsidRPr="008805F2">
                    <w:rPr>
                      <w:rFonts w:cs="Nazanin" w:hint="cs"/>
                      <w:sz w:val="22"/>
                      <w:szCs w:val="22"/>
                    </w:rPr>
                    <w:t>Kohgiluyeh</w:t>
                  </w:r>
                  <w:proofErr w:type="spellEnd"/>
                  <w:r w:rsidRPr="008805F2">
                    <w:rPr>
                      <w:rFonts w:cs="Nazanin" w:hint="cs"/>
                      <w:sz w:val="22"/>
                      <w:szCs w:val="22"/>
                    </w:rPr>
                    <w:t xml:space="preserve"> &amp; </w:t>
                  </w:r>
                  <w:proofErr w:type="spellStart"/>
                  <w:r w:rsidRPr="008805F2">
                    <w:rPr>
                      <w:rFonts w:cs="Nazanin" w:hint="cs"/>
                      <w:sz w:val="22"/>
                      <w:szCs w:val="22"/>
                    </w:rPr>
                    <w:t>Boyerahmad</w:t>
                  </w:r>
                  <w:proofErr w:type="spellEnd"/>
                  <w:r w:rsidRPr="008805F2">
                    <w:rPr>
                      <w:rFonts w:cs="Nazanin"/>
                      <w:sz w:val="22"/>
                      <w:szCs w:val="22"/>
                    </w:rPr>
                    <w:tab/>
                  </w:r>
                  <w:r w:rsidRPr="008805F2">
                    <w:rPr>
                      <w:rFonts w:cs="Nazanin" w:hint="cs"/>
                      <w:sz w:val="22"/>
                      <w:szCs w:val="22"/>
                    </w:rPr>
                    <w:t xml:space="preserve"> </w:t>
                  </w:r>
                </w:p>
              </w:tc>
              <w:tc>
                <w:tcPr>
                  <w:tcW w:w="1086" w:type="dxa"/>
                  <w:tcBorders>
                    <w:top w:val="nil"/>
                    <w:left w:val="nil"/>
                    <w:bottom w:val="nil"/>
                    <w:right w:val="nil"/>
                  </w:tcBorders>
                  <w:shd w:val="clear" w:color="auto" w:fill="auto"/>
                  <w:vAlign w:val="center"/>
                  <w:hideMark/>
                </w:tcPr>
                <w:p w:rsidR="00D42D6A" w:rsidRDefault="00D42D6A" w:rsidP="00D42D6A">
                  <w:pPr>
                    <w:bidi w:val="0"/>
                    <w:jc w:val="right"/>
                    <w:rPr>
                      <w:szCs w:val="20"/>
                    </w:rPr>
                  </w:pPr>
                  <w:r>
                    <w:rPr>
                      <w:szCs w:val="20"/>
                    </w:rPr>
                    <w:t>48533</w:t>
                  </w:r>
                </w:p>
              </w:tc>
              <w:tc>
                <w:tcPr>
                  <w:tcW w:w="1087" w:type="dxa"/>
                  <w:tcBorders>
                    <w:top w:val="nil"/>
                    <w:left w:val="nil"/>
                    <w:bottom w:val="nil"/>
                    <w:right w:val="nil"/>
                  </w:tcBorders>
                  <w:shd w:val="clear" w:color="auto" w:fill="auto"/>
                  <w:vAlign w:val="center"/>
                  <w:hideMark/>
                </w:tcPr>
                <w:p w:rsidR="00D42D6A" w:rsidRDefault="00D42D6A" w:rsidP="00D42D6A">
                  <w:pPr>
                    <w:bidi w:val="0"/>
                    <w:jc w:val="right"/>
                    <w:rPr>
                      <w:szCs w:val="20"/>
                    </w:rPr>
                  </w:pPr>
                  <w:r>
                    <w:rPr>
                      <w:szCs w:val="20"/>
                    </w:rPr>
                    <w:t>24901</w:t>
                  </w:r>
                </w:p>
              </w:tc>
              <w:tc>
                <w:tcPr>
                  <w:tcW w:w="1087" w:type="dxa"/>
                  <w:tcBorders>
                    <w:top w:val="nil"/>
                    <w:left w:val="nil"/>
                    <w:bottom w:val="nil"/>
                    <w:right w:val="nil"/>
                  </w:tcBorders>
                  <w:shd w:val="clear" w:color="auto" w:fill="auto"/>
                  <w:vAlign w:val="center"/>
                  <w:hideMark/>
                </w:tcPr>
                <w:p w:rsidR="00D42D6A" w:rsidRDefault="00D42D6A" w:rsidP="00D42D6A">
                  <w:pPr>
                    <w:bidi w:val="0"/>
                    <w:jc w:val="right"/>
                    <w:rPr>
                      <w:szCs w:val="20"/>
                    </w:rPr>
                  </w:pPr>
                  <w:r>
                    <w:rPr>
                      <w:szCs w:val="20"/>
                    </w:rPr>
                    <w:t>23632</w:t>
                  </w:r>
                </w:p>
              </w:tc>
              <w:tc>
                <w:tcPr>
                  <w:tcW w:w="1086" w:type="dxa"/>
                  <w:tcBorders>
                    <w:top w:val="nil"/>
                    <w:left w:val="nil"/>
                    <w:bottom w:val="nil"/>
                    <w:right w:val="nil"/>
                  </w:tcBorders>
                  <w:shd w:val="clear" w:color="auto" w:fill="auto"/>
                  <w:vAlign w:val="center"/>
                  <w:hideMark/>
                </w:tcPr>
                <w:p w:rsidR="00D42D6A" w:rsidRDefault="00D42D6A" w:rsidP="00D42D6A">
                  <w:pPr>
                    <w:bidi w:val="0"/>
                    <w:jc w:val="right"/>
                    <w:rPr>
                      <w:szCs w:val="20"/>
                    </w:rPr>
                  </w:pPr>
                  <w:r>
                    <w:rPr>
                      <w:szCs w:val="20"/>
                    </w:rPr>
                    <w:t>31473</w:t>
                  </w:r>
                </w:p>
              </w:tc>
              <w:tc>
                <w:tcPr>
                  <w:tcW w:w="1087" w:type="dxa"/>
                  <w:tcBorders>
                    <w:top w:val="nil"/>
                    <w:left w:val="nil"/>
                    <w:bottom w:val="nil"/>
                    <w:right w:val="nil"/>
                  </w:tcBorders>
                  <w:shd w:val="clear" w:color="auto" w:fill="auto"/>
                  <w:vAlign w:val="center"/>
                  <w:hideMark/>
                </w:tcPr>
                <w:p w:rsidR="00D42D6A" w:rsidRDefault="00D42D6A" w:rsidP="00D42D6A">
                  <w:pPr>
                    <w:bidi w:val="0"/>
                    <w:jc w:val="right"/>
                    <w:rPr>
                      <w:szCs w:val="20"/>
                    </w:rPr>
                  </w:pPr>
                  <w:r>
                    <w:rPr>
                      <w:szCs w:val="20"/>
                    </w:rPr>
                    <w:t>16774</w:t>
                  </w:r>
                </w:p>
              </w:tc>
              <w:tc>
                <w:tcPr>
                  <w:tcW w:w="1087" w:type="dxa"/>
                  <w:tcBorders>
                    <w:top w:val="nil"/>
                    <w:left w:val="nil"/>
                    <w:bottom w:val="nil"/>
                    <w:right w:val="nil"/>
                  </w:tcBorders>
                  <w:shd w:val="clear" w:color="auto" w:fill="auto"/>
                  <w:vAlign w:val="center"/>
                  <w:hideMark/>
                </w:tcPr>
                <w:p w:rsidR="00D42D6A" w:rsidRDefault="00D42D6A" w:rsidP="00D42D6A">
                  <w:pPr>
                    <w:bidi w:val="0"/>
                    <w:jc w:val="right"/>
                    <w:rPr>
                      <w:szCs w:val="20"/>
                    </w:rPr>
                  </w:pPr>
                  <w:r>
                    <w:rPr>
                      <w:szCs w:val="20"/>
                    </w:rPr>
                    <w:t>14699</w:t>
                  </w:r>
                </w:p>
              </w:tc>
            </w:tr>
            <w:tr w:rsidR="00D42D6A" w:rsidRPr="008805F2" w:rsidTr="006505E3">
              <w:tc>
                <w:tcPr>
                  <w:tcW w:w="3686" w:type="dxa"/>
                  <w:tcBorders>
                    <w:top w:val="nil"/>
                    <w:left w:val="nil"/>
                    <w:bottom w:val="nil"/>
                    <w:right w:val="single" w:sz="12" w:space="0" w:color="000000"/>
                  </w:tcBorders>
                  <w:shd w:val="clear" w:color="auto" w:fill="auto"/>
                  <w:vAlign w:val="center"/>
                  <w:hideMark/>
                </w:tcPr>
                <w:p w:rsidR="00D42D6A" w:rsidRPr="008805F2" w:rsidRDefault="00D42D6A" w:rsidP="00614DBD">
                  <w:pPr>
                    <w:tabs>
                      <w:tab w:val="right" w:leader="dot" w:pos="3514"/>
                    </w:tabs>
                    <w:bidi w:val="0"/>
                    <w:spacing w:line="260" w:lineRule="exact"/>
                    <w:rPr>
                      <w:rFonts w:cs="Nazanin"/>
                      <w:sz w:val="22"/>
                      <w:szCs w:val="22"/>
                    </w:rPr>
                  </w:pPr>
                  <w:proofErr w:type="spellStart"/>
                  <w:r w:rsidRPr="008805F2">
                    <w:rPr>
                      <w:rFonts w:cs="Nazanin" w:hint="cs"/>
                      <w:sz w:val="22"/>
                      <w:szCs w:val="22"/>
                    </w:rPr>
                    <w:t>Golestan</w:t>
                  </w:r>
                  <w:proofErr w:type="spellEnd"/>
                  <w:r w:rsidRPr="008805F2">
                    <w:rPr>
                      <w:rFonts w:cs="Nazanin"/>
                      <w:sz w:val="22"/>
                      <w:szCs w:val="22"/>
                    </w:rPr>
                    <w:tab/>
                  </w:r>
                </w:p>
              </w:tc>
              <w:tc>
                <w:tcPr>
                  <w:tcW w:w="1086" w:type="dxa"/>
                  <w:tcBorders>
                    <w:top w:val="nil"/>
                    <w:left w:val="nil"/>
                    <w:bottom w:val="nil"/>
                    <w:right w:val="nil"/>
                  </w:tcBorders>
                  <w:shd w:val="clear" w:color="auto" w:fill="auto"/>
                  <w:vAlign w:val="center"/>
                  <w:hideMark/>
                </w:tcPr>
                <w:p w:rsidR="00D42D6A" w:rsidRDefault="00D42D6A" w:rsidP="00D42D6A">
                  <w:pPr>
                    <w:bidi w:val="0"/>
                    <w:jc w:val="right"/>
                    <w:rPr>
                      <w:szCs w:val="20"/>
                    </w:rPr>
                  </w:pPr>
                  <w:r>
                    <w:rPr>
                      <w:szCs w:val="20"/>
                    </w:rPr>
                    <w:t>124814</w:t>
                  </w:r>
                </w:p>
              </w:tc>
              <w:tc>
                <w:tcPr>
                  <w:tcW w:w="1087" w:type="dxa"/>
                  <w:tcBorders>
                    <w:top w:val="nil"/>
                    <w:left w:val="nil"/>
                    <w:bottom w:val="nil"/>
                    <w:right w:val="nil"/>
                  </w:tcBorders>
                  <w:shd w:val="clear" w:color="auto" w:fill="auto"/>
                  <w:vAlign w:val="center"/>
                  <w:hideMark/>
                </w:tcPr>
                <w:p w:rsidR="00D42D6A" w:rsidRDefault="00D42D6A" w:rsidP="00D42D6A">
                  <w:pPr>
                    <w:bidi w:val="0"/>
                    <w:jc w:val="right"/>
                    <w:rPr>
                      <w:szCs w:val="20"/>
                    </w:rPr>
                  </w:pPr>
                  <w:r>
                    <w:rPr>
                      <w:szCs w:val="20"/>
                    </w:rPr>
                    <w:t>64441</w:t>
                  </w:r>
                </w:p>
              </w:tc>
              <w:tc>
                <w:tcPr>
                  <w:tcW w:w="1087" w:type="dxa"/>
                  <w:tcBorders>
                    <w:top w:val="nil"/>
                    <w:left w:val="nil"/>
                    <w:bottom w:val="nil"/>
                    <w:right w:val="nil"/>
                  </w:tcBorders>
                  <w:shd w:val="clear" w:color="auto" w:fill="auto"/>
                  <w:vAlign w:val="center"/>
                  <w:hideMark/>
                </w:tcPr>
                <w:p w:rsidR="00D42D6A" w:rsidRDefault="00D42D6A" w:rsidP="00D42D6A">
                  <w:pPr>
                    <w:bidi w:val="0"/>
                    <w:jc w:val="right"/>
                    <w:rPr>
                      <w:szCs w:val="20"/>
                    </w:rPr>
                  </w:pPr>
                  <w:r>
                    <w:rPr>
                      <w:szCs w:val="20"/>
                    </w:rPr>
                    <w:t>60373</w:t>
                  </w:r>
                </w:p>
              </w:tc>
              <w:tc>
                <w:tcPr>
                  <w:tcW w:w="1086" w:type="dxa"/>
                  <w:tcBorders>
                    <w:top w:val="nil"/>
                    <w:left w:val="nil"/>
                    <w:bottom w:val="nil"/>
                    <w:right w:val="nil"/>
                  </w:tcBorders>
                  <w:shd w:val="clear" w:color="auto" w:fill="auto"/>
                  <w:vAlign w:val="center"/>
                  <w:hideMark/>
                </w:tcPr>
                <w:p w:rsidR="00D42D6A" w:rsidRDefault="00D42D6A" w:rsidP="00D42D6A">
                  <w:pPr>
                    <w:bidi w:val="0"/>
                    <w:jc w:val="right"/>
                    <w:rPr>
                      <w:szCs w:val="20"/>
                    </w:rPr>
                  </w:pPr>
                  <w:r>
                    <w:rPr>
                      <w:szCs w:val="20"/>
                    </w:rPr>
                    <w:t>76315</w:t>
                  </w:r>
                </w:p>
              </w:tc>
              <w:tc>
                <w:tcPr>
                  <w:tcW w:w="1087" w:type="dxa"/>
                  <w:tcBorders>
                    <w:top w:val="nil"/>
                    <w:left w:val="nil"/>
                    <w:bottom w:val="nil"/>
                    <w:right w:val="nil"/>
                  </w:tcBorders>
                  <w:shd w:val="clear" w:color="auto" w:fill="auto"/>
                  <w:vAlign w:val="center"/>
                  <w:hideMark/>
                </w:tcPr>
                <w:p w:rsidR="00D42D6A" w:rsidRDefault="00D42D6A" w:rsidP="00D42D6A">
                  <w:pPr>
                    <w:bidi w:val="0"/>
                    <w:jc w:val="right"/>
                    <w:rPr>
                      <w:szCs w:val="20"/>
                    </w:rPr>
                  </w:pPr>
                  <w:r>
                    <w:rPr>
                      <w:szCs w:val="20"/>
                    </w:rPr>
                    <w:t>39930</w:t>
                  </w:r>
                </w:p>
              </w:tc>
              <w:tc>
                <w:tcPr>
                  <w:tcW w:w="1087" w:type="dxa"/>
                  <w:tcBorders>
                    <w:top w:val="nil"/>
                    <w:left w:val="nil"/>
                    <w:bottom w:val="nil"/>
                    <w:right w:val="nil"/>
                  </w:tcBorders>
                  <w:shd w:val="clear" w:color="auto" w:fill="auto"/>
                  <w:vAlign w:val="center"/>
                  <w:hideMark/>
                </w:tcPr>
                <w:p w:rsidR="00D42D6A" w:rsidRDefault="00D42D6A" w:rsidP="00D42D6A">
                  <w:pPr>
                    <w:bidi w:val="0"/>
                    <w:jc w:val="right"/>
                    <w:rPr>
                      <w:szCs w:val="20"/>
                    </w:rPr>
                  </w:pPr>
                  <w:r>
                    <w:rPr>
                      <w:szCs w:val="20"/>
                    </w:rPr>
                    <w:t>36385</w:t>
                  </w:r>
                </w:p>
              </w:tc>
            </w:tr>
            <w:tr w:rsidR="00D42D6A" w:rsidRPr="008805F2" w:rsidTr="006505E3">
              <w:tc>
                <w:tcPr>
                  <w:tcW w:w="3686" w:type="dxa"/>
                  <w:tcBorders>
                    <w:top w:val="nil"/>
                    <w:left w:val="nil"/>
                    <w:bottom w:val="nil"/>
                    <w:right w:val="single" w:sz="12" w:space="0" w:color="000000"/>
                  </w:tcBorders>
                  <w:shd w:val="clear" w:color="auto" w:fill="auto"/>
                  <w:vAlign w:val="center"/>
                  <w:hideMark/>
                </w:tcPr>
                <w:p w:rsidR="00D42D6A" w:rsidRPr="008805F2" w:rsidRDefault="00D42D6A" w:rsidP="00614DBD">
                  <w:pPr>
                    <w:tabs>
                      <w:tab w:val="right" w:leader="dot" w:pos="3514"/>
                    </w:tabs>
                    <w:bidi w:val="0"/>
                    <w:spacing w:line="260" w:lineRule="exact"/>
                    <w:rPr>
                      <w:rFonts w:cs="Nazanin"/>
                      <w:sz w:val="22"/>
                      <w:szCs w:val="22"/>
                    </w:rPr>
                  </w:pPr>
                  <w:proofErr w:type="spellStart"/>
                  <w:r w:rsidRPr="008805F2">
                    <w:rPr>
                      <w:rFonts w:cs="Nazanin" w:hint="cs"/>
                      <w:sz w:val="22"/>
                      <w:szCs w:val="22"/>
                    </w:rPr>
                    <w:t>Gilan</w:t>
                  </w:r>
                  <w:proofErr w:type="spellEnd"/>
                  <w:r w:rsidRPr="008805F2">
                    <w:rPr>
                      <w:rFonts w:cs="Nazanin" w:hint="cs"/>
                      <w:sz w:val="22"/>
                      <w:szCs w:val="22"/>
                    </w:rPr>
                    <w:t xml:space="preserve"> </w:t>
                  </w:r>
                  <w:r w:rsidRPr="008805F2">
                    <w:rPr>
                      <w:rFonts w:cs="Nazanin"/>
                      <w:sz w:val="22"/>
                      <w:szCs w:val="22"/>
                    </w:rPr>
                    <w:tab/>
                  </w:r>
                </w:p>
              </w:tc>
              <w:tc>
                <w:tcPr>
                  <w:tcW w:w="1086" w:type="dxa"/>
                  <w:tcBorders>
                    <w:top w:val="nil"/>
                    <w:left w:val="nil"/>
                    <w:bottom w:val="nil"/>
                    <w:right w:val="nil"/>
                  </w:tcBorders>
                  <w:shd w:val="clear" w:color="auto" w:fill="auto"/>
                  <w:vAlign w:val="center"/>
                  <w:hideMark/>
                </w:tcPr>
                <w:p w:rsidR="00D42D6A" w:rsidRDefault="00D42D6A" w:rsidP="00D42D6A">
                  <w:pPr>
                    <w:bidi w:val="0"/>
                    <w:jc w:val="right"/>
                    <w:rPr>
                      <w:szCs w:val="20"/>
                    </w:rPr>
                  </w:pPr>
                  <w:r>
                    <w:rPr>
                      <w:szCs w:val="20"/>
                    </w:rPr>
                    <w:t>143594</w:t>
                  </w:r>
                </w:p>
              </w:tc>
              <w:tc>
                <w:tcPr>
                  <w:tcW w:w="1087" w:type="dxa"/>
                  <w:tcBorders>
                    <w:top w:val="nil"/>
                    <w:left w:val="nil"/>
                    <w:bottom w:val="nil"/>
                    <w:right w:val="nil"/>
                  </w:tcBorders>
                  <w:shd w:val="clear" w:color="auto" w:fill="auto"/>
                  <w:vAlign w:val="center"/>
                  <w:hideMark/>
                </w:tcPr>
                <w:p w:rsidR="00D42D6A" w:rsidRDefault="00D42D6A" w:rsidP="00D42D6A">
                  <w:pPr>
                    <w:bidi w:val="0"/>
                    <w:jc w:val="right"/>
                    <w:rPr>
                      <w:szCs w:val="20"/>
                    </w:rPr>
                  </w:pPr>
                  <w:r>
                    <w:rPr>
                      <w:szCs w:val="20"/>
                    </w:rPr>
                    <w:t>74029</w:t>
                  </w:r>
                </w:p>
              </w:tc>
              <w:tc>
                <w:tcPr>
                  <w:tcW w:w="1087" w:type="dxa"/>
                  <w:tcBorders>
                    <w:top w:val="nil"/>
                    <w:left w:val="nil"/>
                    <w:bottom w:val="nil"/>
                    <w:right w:val="nil"/>
                  </w:tcBorders>
                  <w:shd w:val="clear" w:color="auto" w:fill="auto"/>
                  <w:vAlign w:val="center"/>
                  <w:hideMark/>
                </w:tcPr>
                <w:p w:rsidR="00D42D6A" w:rsidRDefault="00D42D6A" w:rsidP="00D42D6A">
                  <w:pPr>
                    <w:bidi w:val="0"/>
                    <w:jc w:val="right"/>
                    <w:rPr>
                      <w:szCs w:val="20"/>
                    </w:rPr>
                  </w:pPr>
                  <w:r>
                    <w:rPr>
                      <w:szCs w:val="20"/>
                    </w:rPr>
                    <w:t>69565</w:t>
                  </w:r>
                </w:p>
              </w:tc>
              <w:tc>
                <w:tcPr>
                  <w:tcW w:w="1086" w:type="dxa"/>
                  <w:tcBorders>
                    <w:top w:val="nil"/>
                    <w:left w:val="nil"/>
                    <w:bottom w:val="nil"/>
                    <w:right w:val="nil"/>
                  </w:tcBorders>
                  <w:shd w:val="clear" w:color="auto" w:fill="auto"/>
                  <w:vAlign w:val="center"/>
                  <w:hideMark/>
                </w:tcPr>
                <w:p w:rsidR="00D42D6A" w:rsidRDefault="00D42D6A" w:rsidP="00D42D6A">
                  <w:pPr>
                    <w:bidi w:val="0"/>
                    <w:jc w:val="right"/>
                    <w:rPr>
                      <w:szCs w:val="20"/>
                    </w:rPr>
                  </w:pPr>
                  <w:r>
                    <w:rPr>
                      <w:szCs w:val="20"/>
                    </w:rPr>
                    <w:t>87727</w:t>
                  </w:r>
                </w:p>
              </w:tc>
              <w:tc>
                <w:tcPr>
                  <w:tcW w:w="1087" w:type="dxa"/>
                  <w:tcBorders>
                    <w:top w:val="nil"/>
                    <w:left w:val="nil"/>
                    <w:bottom w:val="nil"/>
                    <w:right w:val="nil"/>
                  </w:tcBorders>
                  <w:shd w:val="clear" w:color="auto" w:fill="auto"/>
                  <w:vAlign w:val="center"/>
                  <w:hideMark/>
                </w:tcPr>
                <w:p w:rsidR="00D42D6A" w:rsidRDefault="00D42D6A" w:rsidP="00D42D6A">
                  <w:pPr>
                    <w:bidi w:val="0"/>
                    <w:jc w:val="right"/>
                    <w:rPr>
                      <w:szCs w:val="20"/>
                    </w:rPr>
                  </w:pPr>
                  <w:r>
                    <w:rPr>
                      <w:szCs w:val="20"/>
                    </w:rPr>
                    <w:t>44006</w:t>
                  </w:r>
                </w:p>
              </w:tc>
              <w:tc>
                <w:tcPr>
                  <w:tcW w:w="1087" w:type="dxa"/>
                  <w:tcBorders>
                    <w:top w:val="nil"/>
                    <w:left w:val="nil"/>
                    <w:bottom w:val="nil"/>
                    <w:right w:val="nil"/>
                  </w:tcBorders>
                  <w:shd w:val="clear" w:color="auto" w:fill="auto"/>
                  <w:vAlign w:val="center"/>
                  <w:hideMark/>
                </w:tcPr>
                <w:p w:rsidR="00D42D6A" w:rsidRDefault="00D42D6A" w:rsidP="00D42D6A">
                  <w:pPr>
                    <w:bidi w:val="0"/>
                    <w:jc w:val="right"/>
                    <w:rPr>
                      <w:szCs w:val="20"/>
                    </w:rPr>
                  </w:pPr>
                  <w:r>
                    <w:rPr>
                      <w:szCs w:val="20"/>
                    </w:rPr>
                    <w:t>43721</w:t>
                  </w:r>
                </w:p>
              </w:tc>
            </w:tr>
            <w:tr w:rsidR="00D42D6A" w:rsidRPr="008805F2" w:rsidTr="006505E3">
              <w:tc>
                <w:tcPr>
                  <w:tcW w:w="3686" w:type="dxa"/>
                  <w:tcBorders>
                    <w:top w:val="nil"/>
                    <w:left w:val="nil"/>
                    <w:bottom w:val="nil"/>
                    <w:right w:val="single" w:sz="12" w:space="0" w:color="000000"/>
                  </w:tcBorders>
                  <w:shd w:val="clear" w:color="auto" w:fill="auto"/>
                  <w:vAlign w:val="center"/>
                  <w:hideMark/>
                </w:tcPr>
                <w:p w:rsidR="00D42D6A" w:rsidRPr="008805F2" w:rsidRDefault="00D42D6A" w:rsidP="00614DBD">
                  <w:pPr>
                    <w:tabs>
                      <w:tab w:val="right" w:leader="dot" w:pos="3514"/>
                    </w:tabs>
                    <w:bidi w:val="0"/>
                    <w:spacing w:line="260" w:lineRule="exact"/>
                    <w:rPr>
                      <w:rFonts w:cs="Nazanin"/>
                      <w:sz w:val="22"/>
                      <w:szCs w:val="22"/>
                    </w:rPr>
                  </w:pPr>
                  <w:proofErr w:type="spellStart"/>
                  <w:r w:rsidRPr="008805F2">
                    <w:rPr>
                      <w:rFonts w:cs="Nazanin" w:hint="cs"/>
                      <w:sz w:val="22"/>
                      <w:szCs w:val="22"/>
                    </w:rPr>
                    <w:t>Lorestan</w:t>
                  </w:r>
                  <w:proofErr w:type="spellEnd"/>
                  <w:r w:rsidRPr="008805F2">
                    <w:rPr>
                      <w:rFonts w:cs="Nazanin"/>
                      <w:sz w:val="22"/>
                      <w:szCs w:val="22"/>
                    </w:rPr>
                    <w:tab/>
                  </w:r>
                </w:p>
              </w:tc>
              <w:tc>
                <w:tcPr>
                  <w:tcW w:w="1086" w:type="dxa"/>
                  <w:tcBorders>
                    <w:top w:val="nil"/>
                    <w:left w:val="nil"/>
                    <w:bottom w:val="nil"/>
                    <w:right w:val="nil"/>
                  </w:tcBorders>
                  <w:shd w:val="clear" w:color="auto" w:fill="auto"/>
                  <w:vAlign w:val="center"/>
                  <w:hideMark/>
                </w:tcPr>
                <w:p w:rsidR="00D42D6A" w:rsidRDefault="00D42D6A" w:rsidP="00D42D6A">
                  <w:pPr>
                    <w:bidi w:val="0"/>
                    <w:jc w:val="right"/>
                    <w:rPr>
                      <w:szCs w:val="20"/>
                    </w:rPr>
                  </w:pPr>
                  <w:r>
                    <w:rPr>
                      <w:szCs w:val="20"/>
                    </w:rPr>
                    <w:t>106852</w:t>
                  </w:r>
                </w:p>
              </w:tc>
              <w:tc>
                <w:tcPr>
                  <w:tcW w:w="1087" w:type="dxa"/>
                  <w:tcBorders>
                    <w:top w:val="nil"/>
                    <w:left w:val="nil"/>
                    <w:bottom w:val="nil"/>
                    <w:right w:val="nil"/>
                  </w:tcBorders>
                  <w:shd w:val="clear" w:color="auto" w:fill="auto"/>
                  <w:vAlign w:val="center"/>
                  <w:hideMark/>
                </w:tcPr>
                <w:p w:rsidR="00D42D6A" w:rsidRDefault="00D42D6A" w:rsidP="00D42D6A">
                  <w:pPr>
                    <w:bidi w:val="0"/>
                    <w:jc w:val="right"/>
                    <w:rPr>
                      <w:szCs w:val="20"/>
                    </w:rPr>
                  </w:pPr>
                  <w:r>
                    <w:rPr>
                      <w:szCs w:val="20"/>
                    </w:rPr>
                    <w:t>56387</w:t>
                  </w:r>
                </w:p>
              </w:tc>
              <w:tc>
                <w:tcPr>
                  <w:tcW w:w="1087" w:type="dxa"/>
                  <w:tcBorders>
                    <w:top w:val="nil"/>
                    <w:left w:val="nil"/>
                    <w:bottom w:val="nil"/>
                    <w:right w:val="nil"/>
                  </w:tcBorders>
                  <w:shd w:val="clear" w:color="auto" w:fill="auto"/>
                  <w:vAlign w:val="center"/>
                  <w:hideMark/>
                </w:tcPr>
                <w:p w:rsidR="00D42D6A" w:rsidRDefault="00D42D6A" w:rsidP="00D42D6A">
                  <w:pPr>
                    <w:bidi w:val="0"/>
                    <w:jc w:val="right"/>
                    <w:rPr>
                      <w:szCs w:val="20"/>
                    </w:rPr>
                  </w:pPr>
                  <w:r>
                    <w:rPr>
                      <w:szCs w:val="20"/>
                    </w:rPr>
                    <w:t>50465</w:t>
                  </w:r>
                </w:p>
              </w:tc>
              <w:tc>
                <w:tcPr>
                  <w:tcW w:w="1086" w:type="dxa"/>
                  <w:tcBorders>
                    <w:top w:val="nil"/>
                    <w:left w:val="nil"/>
                    <w:bottom w:val="nil"/>
                    <w:right w:val="nil"/>
                  </w:tcBorders>
                  <w:shd w:val="clear" w:color="auto" w:fill="auto"/>
                  <w:vAlign w:val="center"/>
                  <w:hideMark/>
                </w:tcPr>
                <w:p w:rsidR="00D42D6A" w:rsidRDefault="00D42D6A" w:rsidP="00D42D6A">
                  <w:pPr>
                    <w:bidi w:val="0"/>
                    <w:jc w:val="right"/>
                    <w:rPr>
                      <w:szCs w:val="20"/>
                    </w:rPr>
                  </w:pPr>
                  <w:r>
                    <w:rPr>
                      <w:szCs w:val="20"/>
                    </w:rPr>
                    <w:t>73232</w:t>
                  </w:r>
                </w:p>
              </w:tc>
              <w:tc>
                <w:tcPr>
                  <w:tcW w:w="1087" w:type="dxa"/>
                  <w:tcBorders>
                    <w:top w:val="nil"/>
                    <w:left w:val="nil"/>
                    <w:bottom w:val="nil"/>
                    <w:right w:val="nil"/>
                  </w:tcBorders>
                  <w:shd w:val="clear" w:color="auto" w:fill="auto"/>
                  <w:vAlign w:val="center"/>
                  <w:hideMark/>
                </w:tcPr>
                <w:p w:rsidR="00D42D6A" w:rsidRDefault="00D42D6A" w:rsidP="00D42D6A">
                  <w:pPr>
                    <w:bidi w:val="0"/>
                    <w:jc w:val="right"/>
                    <w:rPr>
                      <w:szCs w:val="20"/>
                    </w:rPr>
                  </w:pPr>
                  <w:r>
                    <w:rPr>
                      <w:szCs w:val="20"/>
                    </w:rPr>
                    <w:t>38629</w:t>
                  </w:r>
                </w:p>
              </w:tc>
              <w:tc>
                <w:tcPr>
                  <w:tcW w:w="1087" w:type="dxa"/>
                  <w:tcBorders>
                    <w:top w:val="nil"/>
                    <w:left w:val="nil"/>
                    <w:bottom w:val="nil"/>
                    <w:right w:val="nil"/>
                  </w:tcBorders>
                  <w:shd w:val="clear" w:color="auto" w:fill="auto"/>
                  <w:vAlign w:val="center"/>
                  <w:hideMark/>
                </w:tcPr>
                <w:p w:rsidR="00D42D6A" w:rsidRDefault="00D42D6A" w:rsidP="00D42D6A">
                  <w:pPr>
                    <w:bidi w:val="0"/>
                    <w:jc w:val="right"/>
                    <w:rPr>
                      <w:szCs w:val="20"/>
                    </w:rPr>
                  </w:pPr>
                  <w:r>
                    <w:rPr>
                      <w:szCs w:val="20"/>
                    </w:rPr>
                    <w:t>34603</w:t>
                  </w:r>
                </w:p>
              </w:tc>
            </w:tr>
            <w:tr w:rsidR="00D42D6A" w:rsidRPr="008805F2" w:rsidTr="006505E3">
              <w:tc>
                <w:tcPr>
                  <w:tcW w:w="3686" w:type="dxa"/>
                  <w:tcBorders>
                    <w:top w:val="nil"/>
                    <w:left w:val="nil"/>
                    <w:bottom w:val="nil"/>
                    <w:right w:val="single" w:sz="12" w:space="0" w:color="000000"/>
                  </w:tcBorders>
                  <w:shd w:val="clear" w:color="auto" w:fill="auto"/>
                  <w:vAlign w:val="center"/>
                  <w:hideMark/>
                </w:tcPr>
                <w:p w:rsidR="00D42D6A" w:rsidRPr="008805F2" w:rsidRDefault="00D42D6A" w:rsidP="00614DBD">
                  <w:pPr>
                    <w:tabs>
                      <w:tab w:val="right" w:leader="dot" w:pos="3514"/>
                    </w:tabs>
                    <w:bidi w:val="0"/>
                    <w:spacing w:line="260" w:lineRule="exact"/>
                    <w:rPr>
                      <w:rFonts w:cs="Nazanin"/>
                      <w:sz w:val="22"/>
                      <w:szCs w:val="22"/>
                    </w:rPr>
                  </w:pPr>
                  <w:proofErr w:type="spellStart"/>
                  <w:r w:rsidRPr="008805F2">
                    <w:rPr>
                      <w:rFonts w:cs="Nazanin" w:hint="cs"/>
                      <w:sz w:val="22"/>
                      <w:szCs w:val="22"/>
                    </w:rPr>
                    <w:t>Mazandaran</w:t>
                  </w:r>
                  <w:proofErr w:type="spellEnd"/>
                  <w:r w:rsidRPr="008805F2">
                    <w:rPr>
                      <w:rFonts w:cs="Nazanin"/>
                      <w:sz w:val="22"/>
                      <w:szCs w:val="22"/>
                    </w:rPr>
                    <w:tab/>
                  </w:r>
                </w:p>
              </w:tc>
              <w:tc>
                <w:tcPr>
                  <w:tcW w:w="1086" w:type="dxa"/>
                  <w:tcBorders>
                    <w:top w:val="nil"/>
                    <w:left w:val="nil"/>
                    <w:bottom w:val="nil"/>
                    <w:right w:val="nil"/>
                  </w:tcBorders>
                  <w:shd w:val="clear" w:color="auto" w:fill="auto"/>
                  <w:vAlign w:val="center"/>
                  <w:hideMark/>
                </w:tcPr>
                <w:p w:rsidR="00D42D6A" w:rsidRDefault="00D42D6A" w:rsidP="00D42D6A">
                  <w:pPr>
                    <w:bidi w:val="0"/>
                    <w:jc w:val="right"/>
                    <w:rPr>
                      <w:szCs w:val="20"/>
                    </w:rPr>
                  </w:pPr>
                  <w:r>
                    <w:rPr>
                      <w:szCs w:val="20"/>
                    </w:rPr>
                    <w:t>166267</w:t>
                  </w:r>
                </w:p>
              </w:tc>
              <w:tc>
                <w:tcPr>
                  <w:tcW w:w="1087" w:type="dxa"/>
                  <w:tcBorders>
                    <w:top w:val="nil"/>
                    <w:left w:val="nil"/>
                    <w:bottom w:val="nil"/>
                    <w:right w:val="nil"/>
                  </w:tcBorders>
                  <w:shd w:val="clear" w:color="auto" w:fill="auto"/>
                  <w:vAlign w:val="center"/>
                  <w:hideMark/>
                </w:tcPr>
                <w:p w:rsidR="00D42D6A" w:rsidRDefault="00D42D6A" w:rsidP="00D42D6A">
                  <w:pPr>
                    <w:bidi w:val="0"/>
                    <w:jc w:val="right"/>
                    <w:rPr>
                      <w:szCs w:val="20"/>
                    </w:rPr>
                  </w:pPr>
                  <w:r>
                    <w:rPr>
                      <w:szCs w:val="20"/>
                    </w:rPr>
                    <w:t>85973</w:t>
                  </w:r>
                </w:p>
              </w:tc>
              <w:tc>
                <w:tcPr>
                  <w:tcW w:w="1087" w:type="dxa"/>
                  <w:tcBorders>
                    <w:top w:val="nil"/>
                    <w:left w:val="nil"/>
                    <w:bottom w:val="nil"/>
                    <w:right w:val="nil"/>
                  </w:tcBorders>
                  <w:shd w:val="clear" w:color="auto" w:fill="auto"/>
                  <w:vAlign w:val="center"/>
                  <w:hideMark/>
                </w:tcPr>
                <w:p w:rsidR="00D42D6A" w:rsidRDefault="00D42D6A" w:rsidP="00D42D6A">
                  <w:pPr>
                    <w:bidi w:val="0"/>
                    <w:jc w:val="right"/>
                    <w:rPr>
                      <w:szCs w:val="20"/>
                    </w:rPr>
                  </w:pPr>
                  <w:r>
                    <w:rPr>
                      <w:szCs w:val="20"/>
                    </w:rPr>
                    <w:t>80294</w:t>
                  </w:r>
                </w:p>
              </w:tc>
              <w:tc>
                <w:tcPr>
                  <w:tcW w:w="1086" w:type="dxa"/>
                  <w:tcBorders>
                    <w:top w:val="nil"/>
                    <w:left w:val="nil"/>
                    <w:bottom w:val="nil"/>
                    <w:right w:val="nil"/>
                  </w:tcBorders>
                  <w:shd w:val="clear" w:color="auto" w:fill="auto"/>
                  <w:vAlign w:val="center"/>
                  <w:hideMark/>
                </w:tcPr>
                <w:p w:rsidR="00D42D6A" w:rsidRDefault="00D42D6A" w:rsidP="00D42D6A">
                  <w:pPr>
                    <w:bidi w:val="0"/>
                    <w:jc w:val="right"/>
                    <w:rPr>
                      <w:szCs w:val="20"/>
                    </w:rPr>
                  </w:pPr>
                  <w:r>
                    <w:rPr>
                      <w:szCs w:val="20"/>
                    </w:rPr>
                    <w:t>103977</w:t>
                  </w:r>
                </w:p>
              </w:tc>
              <w:tc>
                <w:tcPr>
                  <w:tcW w:w="1087" w:type="dxa"/>
                  <w:tcBorders>
                    <w:top w:val="nil"/>
                    <w:left w:val="nil"/>
                    <w:bottom w:val="nil"/>
                    <w:right w:val="nil"/>
                  </w:tcBorders>
                  <w:shd w:val="clear" w:color="auto" w:fill="auto"/>
                  <w:vAlign w:val="center"/>
                  <w:hideMark/>
                </w:tcPr>
                <w:p w:rsidR="00D42D6A" w:rsidRDefault="00D42D6A" w:rsidP="00D42D6A">
                  <w:pPr>
                    <w:bidi w:val="0"/>
                    <w:jc w:val="right"/>
                    <w:rPr>
                      <w:szCs w:val="20"/>
                    </w:rPr>
                  </w:pPr>
                  <w:r>
                    <w:rPr>
                      <w:szCs w:val="20"/>
                    </w:rPr>
                    <w:t>51443</w:t>
                  </w:r>
                </w:p>
              </w:tc>
              <w:tc>
                <w:tcPr>
                  <w:tcW w:w="1087" w:type="dxa"/>
                  <w:tcBorders>
                    <w:top w:val="nil"/>
                    <w:left w:val="nil"/>
                    <w:bottom w:val="nil"/>
                    <w:right w:val="nil"/>
                  </w:tcBorders>
                  <w:shd w:val="clear" w:color="auto" w:fill="auto"/>
                  <w:vAlign w:val="center"/>
                  <w:hideMark/>
                </w:tcPr>
                <w:p w:rsidR="00D42D6A" w:rsidRDefault="00D42D6A" w:rsidP="00D42D6A">
                  <w:pPr>
                    <w:bidi w:val="0"/>
                    <w:jc w:val="right"/>
                    <w:rPr>
                      <w:szCs w:val="20"/>
                    </w:rPr>
                  </w:pPr>
                  <w:r>
                    <w:rPr>
                      <w:szCs w:val="20"/>
                    </w:rPr>
                    <w:t>52534</w:t>
                  </w:r>
                </w:p>
              </w:tc>
            </w:tr>
            <w:tr w:rsidR="00D42D6A" w:rsidRPr="008805F2" w:rsidTr="006505E3">
              <w:tc>
                <w:tcPr>
                  <w:tcW w:w="3686" w:type="dxa"/>
                  <w:tcBorders>
                    <w:top w:val="nil"/>
                    <w:left w:val="nil"/>
                    <w:bottom w:val="nil"/>
                    <w:right w:val="single" w:sz="12" w:space="0" w:color="000000"/>
                  </w:tcBorders>
                  <w:shd w:val="clear" w:color="auto" w:fill="auto"/>
                  <w:vAlign w:val="center"/>
                  <w:hideMark/>
                </w:tcPr>
                <w:p w:rsidR="00D42D6A" w:rsidRPr="008805F2" w:rsidRDefault="00D42D6A" w:rsidP="00614DBD">
                  <w:pPr>
                    <w:tabs>
                      <w:tab w:val="right" w:leader="dot" w:pos="3514"/>
                    </w:tabs>
                    <w:bidi w:val="0"/>
                    <w:spacing w:line="260" w:lineRule="exact"/>
                    <w:rPr>
                      <w:rFonts w:cs="Nazanin"/>
                      <w:sz w:val="22"/>
                      <w:szCs w:val="22"/>
                    </w:rPr>
                  </w:pPr>
                  <w:proofErr w:type="spellStart"/>
                  <w:r w:rsidRPr="008805F2">
                    <w:rPr>
                      <w:rFonts w:cs="Nazanin" w:hint="cs"/>
                      <w:sz w:val="22"/>
                      <w:szCs w:val="22"/>
                    </w:rPr>
                    <w:t>Markazi</w:t>
                  </w:r>
                  <w:proofErr w:type="spellEnd"/>
                  <w:r w:rsidRPr="008805F2">
                    <w:rPr>
                      <w:rFonts w:cs="Nazanin" w:hint="cs"/>
                      <w:sz w:val="22"/>
                      <w:szCs w:val="22"/>
                    </w:rPr>
                    <w:t xml:space="preserve"> </w:t>
                  </w:r>
                  <w:r w:rsidRPr="008805F2">
                    <w:rPr>
                      <w:rFonts w:cs="Nazanin"/>
                      <w:sz w:val="22"/>
                      <w:szCs w:val="22"/>
                    </w:rPr>
                    <w:tab/>
                  </w:r>
                </w:p>
              </w:tc>
              <w:tc>
                <w:tcPr>
                  <w:tcW w:w="1086" w:type="dxa"/>
                  <w:tcBorders>
                    <w:top w:val="nil"/>
                    <w:left w:val="nil"/>
                    <w:bottom w:val="nil"/>
                    <w:right w:val="nil"/>
                  </w:tcBorders>
                  <w:shd w:val="clear" w:color="auto" w:fill="auto"/>
                  <w:vAlign w:val="center"/>
                  <w:hideMark/>
                </w:tcPr>
                <w:p w:rsidR="00D42D6A" w:rsidRDefault="00D42D6A" w:rsidP="00D42D6A">
                  <w:pPr>
                    <w:bidi w:val="0"/>
                    <w:jc w:val="right"/>
                    <w:rPr>
                      <w:szCs w:val="20"/>
                    </w:rPr>
                  </w:pPr>
                  <w:r>
                    <w:rPr>
                      <w:szCs w:val="20"/>
                    </w:rPr>
                    <w:t>67176</w:t>
                  </w:r>
                </w:p>
              </w:tc>
              <w:tc>
                <w:tcPr>
                  <w:tcW w:w="1087" w:type="dxa"/>
                  <w:tcBorders>
                    <w:top w:val="nil"/>
                    <w:left w:val="nil"/>
                    <w:bottom w:val="nil"/>
                    <w:right w:val="nil"/>
                  </w:tcBorders>
                  <w:shd w:val="clear" w:color="auto" w:fill="auto"/>
                  <w:vAlign w:val="center"/>
                  <w:hideMark/>
                </w:tcPr>
                <w:p w:rsidR="00D42D6A" w:rsidRDefault="00D42D6A" w:rsidP="00D42D6A">
                  <w:pPr>
                    <w:bidi w:val="0"/>
                    <w:jc w:val="right"/>
                    <w:rPr>
                      <w:szCs w:val="20"/>
                    </w:rPr>
                  </w:pPr>
                  <w:r>
                    <w:rPr>
                      <w:szCs w:val="20"/>
                    </w:rPr>
                    <w:t>35184</w:t>
                  </w:r>
                </w:p>
              </w:tc>
              <w:tc>
                <w:tcPr>
                  <w:tcW w:w="1087" w:type="dxa"/>
                  <w:tcBorders>
                    <w:top w:val="nil"/>
                    <w:left w:val="nil"/>
                    <w:bottom w:val="nil"/>
                    <w:right w:val="nil"/>
                  </w:tcBorders>
                  <w:shd w:val="clear" w:color="auto" w:fill="auto"/>
                  <w:vAlign w:val="center"/>
                  <w:hideMark/>
                </w:tcPr>
                <w:p w:rsidR="00D42D6A" w:rsidRDefault="00D42D6A" w:rsidP="00D42D6A">
                  <w:pPr>
                    <w:bidi w:val="0"/>
                    <w:jc w:val="right"/>
                    <w:rPr>
                      <w:szCs w:val="20"/>
                    </w:rPr>
                  </w:pPr>
                  <w:r>
                    <w:rPr>
                      <w:szCs w:val="20"/>
                    </w:rPr>
                    <w:t>31992</w:t>
                  </w:r>
                </w:p>
              </w:tc>
              <w:tc>
                <w:tcPr>
                  <w:tcW w:w="1086" w:type="dxa"/>
                  <w:tcBorders>
                    <w:top w:val="nil"/>
                    <w:left w:val="nil"/>
                    <w:bottom w:val="nil"/>
                    <w:right w:val="nil"/>
                  </w:tcBorders>
                  <w:shd w:val="clear" w:color="auto" w:fill="auto"/>
                  <w:vAlign w:val="center"/>
                  <w:hideMark/>
                </w:tcPr>
                <w:p w:rsidR="00D42D6A" w:rsidRDefault="00D42D6A" w:rsidP="00D42D6A">
                  <w:pPr>
                    <w:bidi w:val="0"/>
                    <w:jc w:val="right"/>
                    <w:rPr>
                      <w:szCs w:val="20"/>
                    </w:rPr>
                  </w:pPr>
                  <w:r>
                    <w:rPr>
                      <w:szCs w:val="20"/>
                    </w:rPr>
                    <w:t>43184</w:t>
                  </w:r>
                </w:p>
              </w:tc>
              <w:tc>
                <w:tcPr>
                  <w:tcW w:w="1087" w:type="dxa"/>
                  <w:tcBorders>
                    <w:top w:val="nil"/>
                    <w:left w:val="nil"/>
                    <w:bottom w:val="nil"/>
                    <w:right w:val="nil"/>
                  </w:tcBorders>
                  <w:shd w:val="clear" w:color="auto" w:fill="auto"/>
                  <w:vAlign w:val="center"/>
                  <w:hideMark/>
                </w:tcPr>
                <w:p w:rsidR="00D42D6A" w:rsidRDefault="00D42D6A" w:rsidP="00D42D6A">
                  <w:pPr>
                    <w:bidi w:val="0"/>
                    <w:jc w:val="right"/>
                    <w:rPr>
                      <w:szCs w:val="20"/>
                    </w:rPr>
                  </w:pPr>
                  <w:r>
                    <w:rPr>
                      <w:szCs w:val="20"/>
                    </w:rPr>
                    <w:t>21751</w:t>
                  </w:r>
                </w:p>
              </w:tc>
              <w:tc>
                <w:tcPr>
                  <w:tcW w:w="1087" w:type="dxa"/>
                  <w:tcBorders>
                    <w:top w:val="nil"/>
                    <w:left w:val="nil"/>
                    <w:bottom w:val="nil"/>
                    <w:right w:val="nil"/>
                  </w:tcBorders>
                  <w:shd w:val="clear" w:color="auto" w:fill="auto"/>
                  <w:vAlign w:val="center"/>
                  <w:hideMark/>
                </w:tcPr>
                <w:p w:rsidR="00D42D6A" w:rsidRDefault="00D42D6A" w:rsidP="00D42D6A">
                  <w:pPr>
                    <w:bidi w:val="0"/>
                    <w:jc w:val="right"/>
                    <w:rPr>
                      <w:szCs w:val="20"/>
                    </w:rPr>
                  </w:pPr>
                  <w:r>
                    <w:rPr>
                      <w:szCs w:val="20"/>
                    </w:rPr>
                    <w:t>21433</w:t>
                  </w:r>
                </w:p>
              </w:tc>
            </w:tr>
            <w:tr w:rsidR="00D42D6A" w:rsidRPr="008805F2" w:rsidTr="006505E3">
              <w:tc>
                <w:tcPr>
                  <w:tcW w:w="3686" w:type="dxa"/>
                  <w:tcBorders>
                    <w:top w:val="nil"/>
                    <w:left w:val="nil"/>
                    <w:bottom w:val="nil"/>
                    <w:right w:val="single" w:sz="12" w:space="0" w:color="000000"/>
                  </w:tcBorders>
                  <w:shd w:val="clear" w:color="auto" w:fill="auto"/>
                  <w:vAlign w:val="center"/>
                  <w:hideMark/>
                </w:tcPr>
                <w:p w:rsidR="00D42D6A" w:rsidRPr="008805F2" w:rsidRDefault="00D42D6A" w:rsidP="00614DBD">
                  <w:pPr>
                    <w:tabs>
                      <w:tab w:val="right" w:leader="dot" w:pos="3514"/>
                    </w:tabs>
                    <w:bidi w:val="0"/>
                    <w:spacing w:line="260" w:lineRule="exact"/>
                    <w:rPr>
                      <w:rFonts w:cs="Nazanin"/>
                      <w:sz w:val="22"/>
                      <w:szCs w:val="22"/>
                    </w:rPr>
                  </w:pPr>
                  <w:proofErr w:type="spellStart"/>
                  <w:r w:rsidRPr="008805F2">
                    <w:rPr>
                      <w:rFonts w:cs="Nazanin" w:hint="cs"/>
                      <w:sz w:val="22"/>
                      <w:szCs w:val="22"/>
                    </w:rPr>
                    <w:t>Hormozgan</w:t>
                  </w:r>
                  <w:proofErr w:type="spellEnd"/>
                  <w:r w:rsidRPr="008805F2">
                    <w:rPr>
                      <w:rFonts w:cs="Nazanin"/>
                      <w:sz w:val="22"/>
                      <w:szCs w:val="22"/>
                    </w:rPr>
                    <w:tab/>
                  </w:r>
                </w:p>
              </w:tc>
              <w:tc>
                <w:tcPr>
                  <w:tcW w:w="1086" w:type="dxa"/>
                  <w:tcBorders>
                    <w:top w:val="nil"/>
                    <w:left w:val="nil"/>
                    <w:bottom w:val="nil"/>
                    <w:right w:val="nil"/>
                  </w:tcBorders>
                  <w:shd w:val="clear" w:color="auto" w:fill="auto"/>
                  <w:vAlign w:val="center"/>
                  <w:hideMark/>
                </w:tcPr>
                <w:p w:rsidR="00D42D6A" w:rsidRDefault="00D42D6A" w:rsidP="00D42D6A">
                  <w:pPr>
                    <w:bidi w:val="0"/>
                    <w:jc w:val="right"/>
                    <w:rPr>
                      <w:szCs w:val="20"/>
                    </w:rPr>
                  </w:pPr>
                  <w:r>
                    <w:rPr>
                      <w:szCs w:val="20"/>
                    </w:rPr>
                    <w:t>101047</w:t>
                  </w:r>
                </w:p>
              </w:tc>
              <w:tc>
                <w:tcPr>
                  <w:tcW w:w="1087" w:type="dxa"/>
                  <w:tcBorders>
                    <w:top w:val="nil"/>
                    <w:left w:val="nil"/>
                    <w:bottom w:val="nil"/>
                    <w:right w:val="nil"/>
                  </w:tcBorders>
                  <w:shd w:val="clear" w:color="auto" w:fill="auto"/>
                  <w:vAlign w:val="center"/>
                  <w:hideMark/>
                </w:tcPr>
                <w:p w:rsidR="00D42D6A" w:rsidRDefault="00D42D6A" w:rsidP="00D42D6A">
                  <w:pPr>
                    <w:bidi w:val="0"/>
                    <w:jc w:val="right"/>
                    <w:rPr>
                      <w:szCs w:val="20"/>
                    </w:rPr>
                  </w:pPr>
                  <w:r>
                    <w:rPr>
                      <w:szCs w:val="20"/>
                    </w:rPr>
                    <w:t>52491</w:t>
                  </w:r>
                </w:p>
              </w:tc>
              <w:tc>
                <w:tcPr>
                  <w:tcW w:w="1087" w:type="dxa"/>
                  <w:tcBorders>
                    <w:top w:val="nil"/>
                    <w:left w:val="nil"/>
                    <w:bottom w:val="nil"/>
                    <w:right w:val="nil"/>
                  </w:tcBorders>
                  <w:shd w:val="clear" w:color="auto" w:fill="auto"/>
                  <w:vAlign w:val="center"/>
                  <w:hideMark/>
                </w:tcPr>
                <w:p w:rsidR="00D42D6A" w:rsidRDefault="00D42D6A" w:rsidP="00D42D6A">
                  <w:pPr>
                    <w:bidi w:val="0"/>
                    <w:jc w:val="right"/>
                    <w:rPr>
                      <w:szCs w:val="20"/>
                    </w:rPr>
                  </w:pPr>
                  <w:r>
                    <w:rPr>
                      <w:szCs w:val="20"/>
                    </w:rPr>
                    <w:t>48556</w:t>
                  </w:r>
                </w:p>
              </w:tc>
              <w:tc>
                <w:tcPr>
                  <w:tcW w:w="1086" w:type="dxa"/>
                  <w:tcBorders>
                    <w:top w:val="nil"/>
                    <w:left w:val="nil"/>
                    <w:bottom w:val="nil"/>
                    <w:right w:val="nil"/>
                  </w:tcBorders>
                  <w:shd w:val="clear" w:color="auto" w:fill="auto"/>
                  <w:vAlign w:val="center"/>
                  <w:hideMark/>
                </w:tcPr>
                <w:p w:rsidR="00D42D6A" w:rsidRDefault="00D42D6A" w:rsidP="00D42D6A">
                  <w:pPr>
                    <w:bidi w:val="0"/>
                    <w:jc w:val="right"/>
                    <w:rPr>
                      <w:szCs w:val="20"/>
                    </w:rPr>
                  </w:pPr>
                  <w:r>
                    <w:rPr>
                      <w:szCs w:val="20"/>
                    </w:rPr>
                    <w:t>60502</w:t>
                  </w:r>
                </w:p>
              </w:tc>
              <w:tc>
                <w:tcPr>
                  <w:tcW w:w="1087" w:type="dxa"/>
                  <w:tcBorders>
                    <w:top w:val="nil"/>
                    <w:left w:val="nil"/>
                    <w:bottom w:val="nil"/>
                    <w:right w:val="nil"/>
                  </w:tcBorders>
                  <w:shd w:val="clear" w:color="auto" w:fill="auto"/>
                  <w:vAlign w:val="center"/>
                  <w:hideMark/>
                </w:tcPr>
                <w:p w:rsidR="00D42D6A" w:rsidRDefault="00D42D6A" w:rsidP="00D42D6A">
                  <w:pPr>
                    <w:bidi w:val="0"/>
                    <w:jc w:val="right"/>
                    <w:rPr>
                      <w:szCs w:val="20"/>
                    </w:rPr>
                  </w:pPr>
                  <w:r>
                    <w:rPr>
                      <w:szCs w:val="20"/>
                    </w:rPr>
                    <w:t>32276</w:t>
                  </w:r>
                </w:p>
              </w:tc>
              <w:tc>
                <w:tcPr>
                  <w:tcW w:w="1087" w:type="dxa"/>
                  <w:tcBorders>
                    <w:top w:val="nil"/>
                    <w:left w:val="nil"/>
                    <w:bottom w:val="nil"/>
                    <w:right w:val="nil"/>
                  </w:tcBorders>
                  <w:shd w:val="clear" w:color="auto" w:fill="auto"/>
                  <w:vAlign w:val="center"/>
                  <w:hideMark/>
                </w:tcPr>
                <w:p w:rsidR="00D42D6A" w:rsidRDefault="00D42D6A" w:rsidP="00D42D6A">
                  <w:pPr>
                    <w:bidi w:val="0"/>
                    <w:jc w:val="right"/>
                    <w:rPr>
                      <w:szCs w:val="20"/>
                    </w:rPr>
                  </w:pPr>
                  <w:r>
                    <w:rPr>
                      <w:szCs w:val="20"/>
                    </w:rPr>
                    <w:t>28226</w:t>
                  </w:r>
                </w:p>
              </w:tc>
            </w:tr>
            <w:tr w:rsidR="00D42D6A" w:rsidRPr="008805F2" w:rsidTr="006505E3">
              <w:tc>
                <w:tcPr>
                  <w:tcW w:w="3686" w:type="dxa"/>
                  <w:tcBorders>
                    <w:top w:val="nil"/>
                    <w:left w:val="nil"/>
                    <w:bottom w:val="nil"/>
                    <w:right w:val="single" w:sz="12" w:space="0" w:color="000000"/>
                  </w:tcBorders>
                  <w:shd w:val="clear" w:color="auto" w:fill="auto"/>
                  <w:vAlign w:val="center"/>
                  <w:hideMark/>
                </w:tcPr>
                <w:p w:rsidR="00D42D6A" w:rsidRPr="008805F2" w:rsidRDefault="00D42D6A" w:rsidP="00614DBD">
                  <w:pPr>
                    <w:tabs>
                      <w:tab w:val="right" w:leader="dot" w:pos="3514"/>
                    </w:tabs>
                    <w:bidi w:val="0"/>
                    <w:spacing w:line="260" w:lineRule="exact"/>
                    <w:rPr>
                      <w:rFonts w:cs="Nazanin"/>
                      <w:sz w:val="22"/>
                      <w:szCs w:val="22"/>
                    </w:rPr>
                  </w:pPr>
                  <w:proofErr w:type="spellStart"/>
                  <w:r w:rsidRPr="008805F2">
                    <w:rPr>
                      <w:rFonts w:cs="Nazanin" w:hint="cs"/>
                      <w:sz w:val="22"/>
                      <w:szCs w:val="22"/>
                    </w:rPr>
                    <w:t>Hamedan</w:t>
                  </w:r>
                  <w:proofErr w:type="spellEnd"/>
                  <w:r w:rsidRPr="008805F2">
                    <w:rPr>
                      <w:rFonts w:cs="Nazanin" w:hint="cs"/>
                      <w:sz w:val="22"/>
                      <w:szCs w:val="22"/>
                    </w:rPr>
                    <w:t xml:space="preserve"> </w:t>
                  </w:r>
                  <w:r w:rsidRPr="008805F2">
                    <w:rPr>
                      <w:rFonts w:cs="Nazanin"/>
                      <w:sz w:val="22"/>
                      <w:szCs w:val="22"/>
                    </w:rPr>
                    <w:tab/>
                  </w:r>
                </w:p>
              </w:tc>
              <w:tc>
                <w:tcPr>
                  <w:tcW w:w="1086" w:type="dxa"/>
                  <w:tcBorders>
                    <w:top w:val="nil"/>
                    <w:left w:val="nil"/>
                    <w:bottom w:val="nil"/>
                    <w:right w:val="nil"/>
                  </w:tcBorders>
                  <w:shd w:val="clear" w:color="auto" w:fill="auto"/>
                  <w:vAlign w:val="center"/>
                  <w:hideMark/>
                </w:tcPr>
                <w:p w:rsidR="00D42D6A" w:rsidRDefault="00D42D6A" w:rsidP="00D42D6A">
                  <w:pPr>
                    <w:bidi w:val="0"/>
                    <w:jc w:val="right"/>
                    <w:rPr>
                      <w:szCs w:val="20"/>
                    </w:rPr>
                  </w:pPr>
                  <w:r>
                    <w:rPr>
                      <w:szCs w:val="20"/>
                    </w:rPr>
                    <w:t>105656</w:t>
                  </w:r>
                </w:p>
              </w:tc>
              <w:tc>
                <w:tcPr>
                  <w:tcW w:w="1087" w:type="dxa"/>
                  <w:tcBorders>
                    <w:top w:val="nil"/>
                    <w:left w:val="nil"/>
                    <w:bottom w:val="nil"/>
                    <w:right w:val="nil"/>
                  </w:tcBorders>
                  <w:shd w:val="clear" w:color="auto" w:fill="auto"/>
                  <w:vAlign w:val="center"/>
                  <w:hideMark/>
                </w:tcPr>
                <w:p w:rsidR="00D42D6A" w:rsidRDefault="00D42D6A" w:rsidP="00D42D6A">
                  <w:pPr>
                    <w:bidi w:val="0"/>
                    <w:jc w:val="right"/>
                    <w:rPr>
                      <w:szCs w:val="20"/>
                    </w:rPr>
                  </w:pPr>
                  <w:r>
                    <w:rPr>
                      <w:szCs w:val="20"/>
                    </w:rPr>
                    <w:t>54715</w:t>
                  </w:r>
                </w:p>
              </w:tc>
              <w:tc>
                <w:tcPr>
                  <w:tcW w:w="1087" w:type="dxa"/>
                  <w:tcBorders>
                    <w:top w:val="nil"/>
                    <w:left w:val="nil"/>
                    <w:bottom w:val="nil"/>
                    <w:right w:val="nil"/>
                  </w:tcBorders>
                  <w:shd w:val="clear" w:color="auto" w:fill="auto"/>
                  <w:vAlign w:val="center"/>
                  <w:hideMark/>
                </w:tcPr>
                <w:p w:rsidR="00D42D6A" w:rsidRDefault="00D42D6A" w:rsidP="00D42D6A">
                  <w:pPr>
                    <w:bidi w:val="0"/>
                    <w:jc w:val="right"/>
                    <w:rPr>
                      <w:szCs w:val="20"/>
                    </w:rPr>
                  </w:pPr>
                  <w:r>
                    <w:rPr>
                      <w:szCs w:val="20"/>
                    </w:rPr>
                    <w:t>50941</w:t>
                  </w:r>
                </w:p>
              </w:tc>
              <w:tc>
                <w:tcPr>
                  <w:tcW w:w="1086" w:type="dxa"/>
                  <w:tcBorders>
                    <w:top w:val="nil"/>
                    <w:left w:val="nil"/>
                    <w:bottom w:val="nil"/>
                    <w:right w:val="nil"/>
                  </w:tcBorders>
                  <w:shd w:val="clear" w:color="auto" w:fill="auto"/>
                  <w:vAlign w:val="center"/>
                  <w:hideMark/>
                </w:tcPr>
                <w:p w:rsidR="00D42D6A" w:rsidRDefault="00D42D6A" w:rsidP="00D42D6A">
                  <w:pPr>
                    <w:bidi w:val="0"/>
                    <w:jc w:val="right"/>
                    <w:rPr>
                      <w:szCs w:val="20"/>
                    </w:rPr>
                  </w:pPr>
                  <w:r>
                    <w:rPr>
                      <w:szCs w:val="20"/>
                    </w:rPr>
                    <w:t>71282</w:t>
                  </w:r>
                </w:p>
              </w:tc>
              <w:tc>
                <w:tcPr>
                  <w:tcW w:w="1087" w:type="dxa"/>
                  <w:tcBorders>
                    <w:top w:val="nil"/>
                    <w:left w:val="nil"/>
                    <w:bottom w:val="nil"/>
                    <w:right w:val="nil"/>
                  </w:tcBorders>
                  <w:shd w:val="clear" w:color="auto" w:fill="auto"/>
                  <w:vAlign w:val="center"/>
                  <w:hideMark/>
                </w:tcPr>
                <w:p w:rsidR="00D42D6A" w:rsidRDefault="00D42D6A" w:rsidP="00D42D6A">
                  <w:pPr>
                    <w:bidi w:val="0"/>
                    <w:jc w:val="right"/>
                    <w:rPr>
                      <w:szCs w:val="20"/>
                    </w:rPr>
                  </w:pPr>
                  <w:r>
                    <w:rPr>
                      <w:szCs w:val="20"/>
                    </w:rPr>
                    <w:t>38218</w:t>
                  </w:r>
                </w:p>
              </w:tc>
              <w:tc>
                <w:tcPr>
                  <w:tcW w:w="1087" w:type="dxa"/>
                  <w:tcBorders>
                    <w:top w:val="nil"/>
                    <w:left w:val="nil"/>
                    <w:bottom w:val="nil"/>
                    <w:right w:val="nil"/>
                  </w:tcBorders>
                  <w:shd w:val="clear" w:color="auto" w:fill="auto"/>
                  <w:vAlign w:val="center"/>
                  <w:hideMark/>
                </w:tcPr>
                <w:p w:rsidR="00D42D6A" w:rsidRDefault="00D42D6A" w:rsidP="00D42D6A">
                  <w:pPr>
                    <w:bidi w:val="0"/>
                    <w:jc w:val="right"/>
                    <w:rPr>
                      <w:szCs w:val="20"/>
                    </w:rPr>
                  </w:pPr>
                  <w:r>
                    <w:rPr>
                      <w:szCs w:val="20"/>
                    </w:rPr>
                    <w:t>33064</w:t>
                  </w:r>
                </w:p>
              </w:tc>
            </w:tr>
            <w:tr w:rsidR="00D42D6A" w:rsidRPr="008805F2" w:rsidTr="006505E3">
              <w:tc>
                <w:tcPr>
                  <w:tcW w:w="3686" w:type="dxa"/>
                  <w:tcBorders>
                    <w:top w:val="nil"/>
                    <w:left w:val="nil"/>
                    <w:bottom w:val="single" w:sz="12" w:space="0" w:color="000000"/>
                    <w:right w:val="single" w:sz="12" w:space="0" w:color="000000"/>
                  </w:tcBorders>
                  <w:shd w:val="clear" w:color="auto" w:fill="auto"/>
                  <w:vAlign w:val="center"/>
                  <w:hideMark/>
                </w:tcPr>
                <w:p w:rsidR="00D42D6A" w:rsidRPr="008805F2" w:rsidRDefault="00D42D6A" w:rsidP="00614DBD">
                  <w:pPr>
                    <w:tabs>
                      <w:tab w:val="right" w:leader="dot" w:pos="3514"/>
                    </w:tabs>
                    <w:bidi w:val="0"/>
                    <w:spacing w:line="260" w:lineRule="exact"/>
                    <w:rPr>
                      <w:rFonts w:cs="Nazanin"/>
                      <w:sz w:val="22"/>
                      <w:szCs w:val="22"/>
                    </w:rPr>
                  </w:pPr>
                  <w:r w:rsidRPr="008805F2">
                    <w:rPr>
                      <w:rFonts w:cs="Nazanin" w:hint="cs"/>
                      <w:sz w:val="22"/>
                      <w:szCs w:val="22"/>
                    </w:rPr>
                    <w:t xml:space="preserve">Yazd </w:t>
                  </w:r>
                  <w:r w:rsidRPr="008805F2">
                    <w:rPr>
                      <w:rFonts w:cs="Nazanin"/>
                      <w:sz w:val="22"/>
                      <w:szCs w:val="22"/>
                    </w:rPr>
                    <w:tab/>
                  </w:r>
                </w:p>
              </w:tc>
              <w:tc>
                <w:tcPr>
                  <w:tcW w:w="1086" w:type="dxa"/>
                  <w:tcBorders>
                    <w:top w:val="nil"/>
                    <w:left w:val="nil"/>
                    <w:bottom w:val="single" w:sz="12" w:space="0" w:color="000000"/>
                    <w:right w:val="nil"/>
                  </w:tcBorders>
                  <w:shd w:val="clear" w:color="auto" w:fill="auto"/>
                  <w:vAlign w:val="center"/>
                  <w:hideMark/>
                </w:tcPr>
                <w:p w:rsidR="00D42D6A" w:rsidRDefault="00D42D6A" w:rsidP="00D42D6A">
                  <w:pPr>
                    <w:bidi w:val="0"/>
                    <w:jc w:val="right"/>
                    <w:rPr>
                      <w:szCs w:val="20"/>
                    </w:rPr>
                  </w:pPr>
                  <w:r>
                    <w:rPr>
                      <w:szCs w:val="20"/>
                    </w:rPr>
                    <w:t>77362</w:t>
                  </w:r>
                </w:p>
              </w:tc>
              <w:tc>
                <w:tcPr>
                  <w:tcW w:w="1087" w:type="dxa"/>
                  <w:tcBorders>
                    <w:top w:val="nil"/>
                    <w:left w:val="nil"/>
                    <w:bottom w:val="single" w:sz="12" w:space="0" w:color="000000"/>
                    <w:right w:val="nil"/>
                  </w:tcBorders>
                  <w:shd w:val="clear" w:color="auto" w:fill="auto"/>
                  <w:vAlign w:val="center"/>
                  <w:hideMark/>
                </w:tcPr>
                <w:p w:rsidR="00D42D6A" w:rsidRDefault="00D42D6A" w:rsidP="00D42D6A">
                  <w:pPr>
                    <w:bidi w:val="0"/>
                    <w:jc w:val="right"/>
                    <w:rPr>
                      <w:szCs w:val="20"/>
                    </w:rPr>
                  </w:pPr>
                  <w:r>
                    <w:rPr>
                      <w:szCs w:val="20"/>
                    </w:rPr>
                    <w:t>39911</w:t>
                  </w:r>
                </w:p>
              </w:tc>
              <w:tc>
                <w:tcPr>
                  <w:tcW w:w="1087" w:type="dxa"/>
                  <w:tcBorders>
                    <w:top w:val="nil"/>
                    <w:left w:val="nil"/>
                    <w:bottom w:val="single" w:sz="12" w:space="0" w:color="000000"/>
                    <w:right w:val="nil"/>
                  </w:tcBorders>
                  <w:shd w:val="clear" w:color="auto" w:fill="auto"/>
                  <w:vAlign w:val="center"/>
                  <w:hideMark/>
                </w:tcPr>
                <w:p w:rsidR="00D42D6A" w:rsidRDefault="00D42D6A" w:rsidP="00D42D6A">
                  <w:pPr>
                    <w:bidi w:val="0"/>
                    <w:jc w:val="right"/>
                    <w:rPr>
                      <w:szCs w:val="20"/>
                    </w:rPr>
                  </w:pPr>
                  <w:r>
                    <w:rPr>
                      <w:szCs w:val="20"/>
                    </w:rPr>
                    <w:t>37451</w:t>
                  </w:r>
                </w:p>
              </w:tc>
              <w:tc>
                <w:tcPr>
                  <w:tcW w:w="1086" w:type="dxa"/>
                  <w:tcBorders>
                    <w:top w:val="nil"/>
                    <w:left w:val="nil"/>
                    <w:bottom w:val="single" w:sz="12" w:space="0" w:color="000000"/>
                    <w:right w:val="nil"/>
                  </w:tcBorders>
                  <w:shd w:val="clear" w:color="auto" w:fill="auto"/>
                  <w:vAlign w:val="center"/>
                  <w:hideMark/>
                </w:tcPr>
                <w:p w:rsidR="00D42D6A" w:rsidRDefault="00D42D6A" w:rsidP="00D42D6A">
                  <w:pPr>
                    <w:bidi w:val="0"/>
                    <w:jc w:val="right"/>
                    <w:rPr>
                      <w:szCs w:val="20"/>
                    </w:rPr>
                  </w:pPr>
                  <w:r>
                    <w:rPr>
                      <w:szCs w:val="20"/>
                    </w:rPr>
                    <w:t>41325</w:t>
                  </w:r>
                </w:p>
              </w:tc>
              <w:tc>
                <w:tcPr>
                  <w:tcW w:w="1087" w:type="dxa"/>
                  <w:tcBorders>
                    <w:top w:val="nil"/>
                    <w:left w:val="nil"/>
                    <w:bottom w:val="single" w:sz="12" w:space="0" w:color="000000"/>
                    <w:right w:val="nil"/>
                  </w:tcBorders>
                  <w:shd w:val="clear" w:color="auto" w:fill="auto"/>
                  <w:vAlign w:val="center"/>
                  <w:hideMark/>
                </w:tcPr>
                <w:p w:rsidR="00D42D6A" w:rsidRDefault="00D42D6A" w:rsidP="00D42D6A">
                  <w:pPr>
                    <w:bidi w:val="0"/>
                    <w:jc w:val="right"/>
                    <w:rPr>
                      <w:szCs w:val="20"/>
                    </w:rPr>
                  </w:pPr>
                  <w:r>
                    <w:rPr>
                      <w:szCs w:val="20"/>
                    </w:rPr>
                    <w:t>21264</w:t>
                  </w:r>
                </w:p>
              </w:tc>
              <w:tc>
                <w:tcPr>
                  <w:tcW w:w="1087" w:type="dxa"/>
                  <w:tcBorders>
                    <w:top w:val="nil"/>
                    <w:left w:val="nil"/>
                    <w:bottom w:val="single" w:sz="12" w:space="0" w:color="000000"/>
                    <w:right w:val="nil"/>
                  </w:tcBorders>
                  <w:shd w:val="clear" w:color="auto" w:fill="auto"/>
                  <w:vAlign w:val="center"/>
                  <w:hideMark/>
                </w:tcPr>
                <w:p w:rsidR="00D42D6A" w:rsidRDefault="00D42D6A" w:rsidP="00D42D6A">
                  <w:pPr>
                    <w:bidi w:val="0"/>
                    <w:jc w:val="right"/>
                    <w:rPr>
                      <w:szCs w:val="20"/>
                    </w:rPr>
                  </w:pPr>
                  <w:r>
                    <w:rPr>
                      <w:szCs w:val="20"/>
                    </w:rPr>
                    <w:t>20061</w:t>
                  </w:r>
                </w:p>
              </w:tc>
            </w:tr>
          </w:tbl>
          <w:p w:rsidR="00B36977" w:rsidRPr="008805F2" w:rsidRDefault="00B36977" w:rsidP="00340A42"/>
        </w:tc>
      </w:tr>
      <w:tr w:rsidR="00B36977" w:rsidRPr="008805F2" w:rsidTr="006505E3">
        <w:trPr>
          <w:tblCellSpacing w:w="15" w:type="dxa"/>
        </w:trPr>
        <w:tc>
          <w:tcPr>
            <w:tcW w:w="0" w:type="auto"/>
            <w:vAlign w:val="center"/>
            <w:hideMark/>
          </w:tcPr>
          <w:p w:rsidR="00B36977" w:rsidRPr="008805F2" w:rsidRDefault="00B36977" w:rsidP="006505E3">
            <w:pPr>
              <w:bidi w:val="0"/>
              <w:rPr>
                <w:i/>
                <w:iCs/>
                <w:sz w:val="22"/>
                <w:szCs w:val="22"/>
              </w:rPr>
            </w:pPr>
            <w:r w:rsidRPr="008805F2">
              <w:rPr>
                <w:i/>
                <w:iCs/>
                <w:sz w:val="22"/>
                <w:szCs w:val="22"/>
              </w:rPr>
              <w:t>1. Excluding adult students.</w:t>
            </w:r>
          </w:p>
        </w:tc>
      </w:tr>
      <w:tr w:rsidR="00B36977" w:rsidRPr="008805F2" w:rsidTr="006505E3">
        <w:trPr>
          <w:tblCellSpacing w:w="15" w:type="dxa"/>
        </w:trPr>
        <w:tc>
          <w:tcPr>
            <w:tcW w:w="0" w:type="auto"/>
            <w:vAlign w:val="center"/>
            <w:hideMark/>
          </w:tcPr>
          <w:p w:rsidR="00B36977" w:rsidRPr="008805F2" w:rsidRDefault="00B36977" w:rsidP="006505E3">
            <w:pPr>
              <w:bidi w:val="0"/>
              <w:rPr>
                <w:i/>
                <w:iCs/>
                <w:sz w:val="22"/>
                <w:szCs w:val="22"/>
              </w:rPr>
            </w:pPr>
            <w:r w:rsidRPr="008805F2">
              <w:rPr>
                <w:i/>
                <w:iCs/>
                <w:sz w:val="22"/>
                <w:szCs w:val="22"/>
              </w:rPr>
              <w:t>Source: Ministry of Education.</w:t>
            </w:r>
          </w:p>
        </w:tc>
      </w:tr>
      <w:tr w:rsidR="00B36977" w:rsidRPr="008805F2" w:rsidTr="006505E3">
        <w:trPr>
          <w:tblCellSpacing w:w="15" w:type="dxa"/>
        </w:trPr>
        <w:tc>
          <w:tcPr>
            <w:tcW w:w="0" w:type="auto"/>
            <w:vAlign w:val="center"/>
            <w:hideMark/>
          </w:tcPr>
          <w:p w:rsidR="00B36977" w:rsidRPr="008805F2" w:rsidRDefault="00B36977" w:rsidP="00340A42">
            <w:pPr>
              <w:rPr>
                <w:i/>
                <w:iCs/>
                <w:sz w:val="22"/>
                <w:szCs w:val="22"/>
              </w:rPr>
            </w:pPr>
          </w:p>
        </w:tc>
      </w:tr>
      <w:tr w:rsidR="00B36977" w:rsidRPr="008805F2" w:rsidTr="006505E3">
        <w:trPr>
          <w:tblCellSpacing w:w="15" w:type="dxa"/>
        </w:trPr>
        <w:tc>
          <w:tcPr>
            <w:tcW w:w="0" w:type="auto"/>
            <w:vAlign w:val="center"/>
            <w:hideMark/>
          </w:tcPr>
          <w:p w:rsidR="00B36977" w:rsidRPr="008805F2" w:rsidRDefault="00B36977" w:rsidP="00340A42">
            <w:pPr>
              <w:rPr>
                <w:i/>
                <w:iCs/>
                <w:sz w:val="22"/>
                <w:szCs w:val="22"/>
              </w:rPr>
            </w:pPr>
          </w:p>
        </w:tc>
      </w:tr>
      <w:tr w:rsidR="00B36977" w:rsidRPr="008805F2" w:rsidTr="006505E3">
        <w:trPr>
          <w:tblCellSpacing w:w="15" w:type="dxa"/>
        </w:trPr>
        <w:tc>
          <w:tcPr>
            <w:tcW w:w="0" w:type="auto"/>
            <w:vAlign w:val="center"/>
            <w:hideMark/>
          </w:tcPr>
          <w:p w:rsidR="00B36977" w:rsidRPr="008805F2" w:rsidRDefault="00B36977" w:rsidP="00340A42">
            <w:pPr>
              <w:rPr>
                <w:lang w:bidi="fa-IR"/>
              </w:rPr>
            </w:pPr>
          </w:p>
        </w:tc>
      </w:tr>
    </w:tbl>
    <w:p w:rsidR="00B36977" w:rsidRPr="008805F2" w:rsidRDefault="00B36977" w:rsidP="00B36977">
      <w:pPr>
        <w:rPr>
          <w:vanish/>
        </w:rPr>
      </w:pPr>
    </w:p>
    <w:tbl>
      <w:tblPr>
        <w:tblW w:w="12316" w:type="dxa"/>
        <w:tblCellSpacing w:w="15" w:type="dxa"/>
        <w:tblCellMar>
          <w:top w:w="15" w:type="dxa"/>
          <w:left w:w="15" w:type="dxa"/>
          <w:bottom w:w="15" w:type="dxa"/>
          <w:right w:w="15" w:type="dxa"/>
        </w:tblCellMar>
        <w:tblLook w:val="04A0" w:firstRow="1" w:lastRow="0" w:firstColumn="1" w:lastColumn="0" w:noHBand="0" w:noVBand="1"/>
      </w:tblPr>
      <w:tblGrid>
        <w:gridCol w:w="12316"/>
      </w:tblGrid>
      <w:tr w:rsidR="00B36977" w:rsidRPr="008805F2" w:rsidTr="006505E3">
        <w:trPr>
          <w:tblCellSpacing w:w="15" w:type="dxa"/>
        </w:trPr>
        <w:tc>
          <w:tcPr>
            <w:tcW w:w="0" w:type="auto"/>
            <w:vAlign w:val="center"/>
            <w:hideMark/>
          </w:tcPr>
          <w:p w:rsidR="00B36977" w:rsidRPr="00E45219" w:rsidRDefault="006505E3" w:rsidP="006B40D6">
            <w:pPr>
              <w:pStyle w:val="Heading1"/>
              <w:rPr>
                <w:b/>
                <w:bCs/>
                <w:sz w:val="24"/>
                <w:rtl/>
                <w:lang w:bidi="fa-IR"/>
              </w:rPr>
            </w:pPr>
            <w:r w:rsidRPr="00E45219">
              <w:rPr>
                <w:sz w:val="24"/>
              </w:rPr>
              <w:lastRenderedPageBreak/>
              <w:br w:type="page"/>
            </w:r>
            <w:bookmarkStart w:id="88" w:name="_Toc266183950"/>
            <w:bookmarkStart w:id="89" w:name="_Toc267143214"/>
            <w:r w:rsidR="00B36977" w:rsidRPr="00E45219">
              <w:rPr>
                <w:b/>
                <w:bCs/>
                <w:sz w:val="24"/>
              </w:rPr>
              <w:t xml:space="preserve">15. 25. UPPER SECONDARY SCHOOL </w:t>
            </w:r>
            <w:r w:rsidR="002C2274" w:rsidRPr="00E45219">
              <w:rPr>
                <w:b/>
                <w:bCs/>
                <w:sz w:val="24"/>
              </w:rPr>
              <w:t>GRADUATES</w:t>
            </w:r>
            <w:r w:rsidR="002C2274" w:rsidRPr="00E45219">
              <w:rPr>
                <w:b/>
                <w:bCs/>
                <w:sz w:val="24"/>
                <w:vertAlign w:val="superscript"/>
              </w:rPr>
              <w:t xml:space="preserve"> (</w:t>
            </w:r>
            <w:r w:rsidR="00B36977" w:rsidRPr="00E45219">
              <w:rPr>
                <w:b/>
                <w:bCs/>
                <w:sz w:val="24"/>
                <w:vertAlign w:val="superscript"/>
              </w:rPr>
              <w:t>1)</w:t>
            </w:r>
            <w:r w:rsidR="00B36977" w:rsidRPr="00E45219">
              <w:rPr>
                <w:b/>
                <w:bCs/>
                <w:sz w:val="24"/>
              </w:rPr>
              <w:t xml:space="preserve"> BY FIELD OF STUDY</w:t>
            </w:r>
            <w:bookmarkEnd w:id="88"/>
            <w:bookmarkEnd w:id="89"/>
            <w:r w:rsidR="00E45219" w:rsidRPr="00E45219">
              <w:rPr>
                <w:b/>
                <w:bCs/>
                <w:sz w:val="24"/>
                <w:lang w:bidi="fa-IR"/>
              </w:rPr>
              <w:t xml:space="preserve"> </w:t>
            </w:r>
          </w:p>
        </w:tc>
      </w:tr>
      <w:tr w:rsidR="00B36977" w:rsidRPr="008805F2" w:rsidTr="006505E3">
        <w:trPr>
          <w:tblCellSpacing w:w="15" w:type="dxa"/>
        </w:trPr>
        <w:tc>
          <w:tcPr>
            <w:tcW w:w="0" w:type="auto"/>
            <w:vAlign w:val="center"/>
            <w:hideMark/>
          </w:tcPr>
          <w:tbl>
            <w:tblPr>
              <w:tblW w:w="10193" w:type="dxa"/>
              <w:tblCellMar>
                <w:top w:w="30" w:type="dxa"/>
                <w:left w:w="30" w:type="dxa"/>
                <w:bottom w:w="30" w:type="dxa"/>
                <w:right w:w="30" w:type="dxa"/>
              </w:tblCellMar>
              <w:tblLook w:val="04A0" w:firstRow="1" w:lastRow="0" w:firstColumn="1" w:lastColumn="0" w:noHBand="0" w:noVBand="1"/>
            </w:tblPr>
            <w:tblGrid>
              <w:gridCol w:w="3099"/>
              <w:gridCol w:w="1154"/>
              <w:gridCol w:w="850"/>
              <w:gridCol w:w="851"/>
              <w:gridCol w:w="992"/>
              <w:gridCol w:w="1197"/>
              <w:gridCol w:w="1071"/>
              <w:gridCol w:w="979"/>
            </w:tblGrid>
            <w:tr w:rsidR="00C119E1" w:rsidRPr="008805F2" w:rsidTr="00C119E1">
              <w:tc>
                <w:tcPr>
                  <w:tcW w:w="3099" w:type="dxa"/>
                  <w:vMerge w:val="restart"/>
                  <w:tcBorders>
                    <w:top w:val="single" w:sz="12" w:space="0" w:color="000000"/>
                    <w:left w:val="nil"/>
                    <w:right w:val="single" w:sz="12" w:space="0" w:color="000000"/>
                  </w:tcBorders>
                  <w:shd w:val="clear" w:color="auto" w:fill="auto"/>
                  <w:vAlign w:val="center"/>
                  <w:hideMark/>
                </w:tcPr>
                <w:p w:rsidR="00C119E1" w:rsidRPr="008805F2" w:rsidRDefault="00C119E1" w:rsidP="004841C1">
                  <w:pPr>
                    <w:spacing w:line="260" w:lineRule="exact"/>
                    <w:jc w:val="center"/>
                    <w:rPr>
                      <w:sz w:val="22"/>
                      <w:szCs w:val="22"/>
                    </w:rPr>
                  </w:pPr>
                  <w:r w:rsidRPr="008805F2">
                    <w:rPr>
                      <w:sz w:val="22"/>
                      <w:szCs w:val="22"/>
                    </w:rPr>
                    <w:t xml:space="preserve">Academic year and </w:t>
                  </w:r>
                  <w:proofErr w:type="spellStart"/>
                  <w:r w:rsidRPr="008805F2">
                    <w:rPr>
                      <w:sz w:val="22"/>
                      <w:szCs w:val="22"/>
                    </w:rPr>
                    <w:t>Ostan</w:t>
                  </w:r>
                  <w:proofErr w:type="spellEnd"/>
                </w:p>
              </w:tc>
              <w:tc>
                <w:tcPr>
                  <w:tcW w:w="2855" w:type="dxa"/>
                  <w:gridSpan w:val="3"/>
                  <w:tcBorders>
                    <w:top w:val="single" w:sz="12" w:space="0" w:color="000000"/>
                    <w:left w:val="single" w:sz="6" w:space="0" w:color="000000"/>
                    <w:bottom w:val="single" w:sz="4" w:space="0" w:color="auto"/>
                    <w:right w:val="single" w:sz="6" w:space="0" w:color="000000"/>
                  </w:tcBorders>
                </w:tcPr>
                <w:p w:rsidR="00C119E1" w:rsidRPr="008805F2" w:rsidRDefault="00C119E1" w:rsidP="004841C1">
                  <w:pPr>
                    <w:spacing w:line="260" w:lineRule="exact"/>
                    <w:jc w:val="center"/>
                    <w:rPr>
                      <w:sz w:val="22"/>
                      <w:szCs w:val="22"/>
                    </w:rPr>
                  </w:pPr>
                  <w:r w:rsidRPr="008805F2">
                    <w:rPr>
                      <w:sz w:val="22"/>
                      <w:szCs w:val="22"/>
                    </w:rPr>
                    <w:t>Total</w:t>
                  </w:r>
                </w:p>
              </w:tc>
              <w:tc>
                <w:tcPr>
                  <w:tcW w:w="2189" w:type="dxa"/>
                  <w:gridSpan w:val="2"/>
                  <w:tcBorders>
                    <w:top w:val="single" w:sz="12" w:space="0" w:color="000000"/>
                    <w:left w:val="single" w:sz="6" w:space="0" w:color="000000"/>
                    <w:bottom w:val="single" w:sz="6" w:space="0" w:color="000000"/>
                    <w:right w:val="nil"/>
                  </w:tcBorders>
                  <w:shd w:val="clear" w:color="auto" w:fill="auto"/>
                  <w:vAlign w:val="center"/>
                  <w:hideMark/>
                </w:tcPr>
                <w:p w:rsidR="00C119E1" w:rsidRPr="008805F2" w:rsidRDefault="00C119E1" w:rsidP="004841C1">
                  <w:pPr>
                    <w:spacing w:line="260" w:lineRule="exact"/>
                    <w:jc w:val="center"/>
                    <w:rPr>
                      <w:sz w:val="22"/>
                      <w:szCs w:val="22"/>
                      <w:rtl/>
                      <w:lang w:bidi="fa-IR"/>
                    </w:rPr>
                  </w:pPr>
                  <w:r w:rsidRPr="008805F2">
                    <w:rPr>
                      <w:sz w:val="22"/>
                      <w:szCs w:val="22"/>
                    </w:rPr>
                    <w:t>Mathematics and physics</w:t>
                  </w:r>
                </w:p>
              </w:tc>
              <w:tc>
                <w:tcPr>
                  <w:tcW w:w="2050" w:type="dxa"/>
                  <w:gridSpan w:val="2"/>
                  <w:tcBorders>
                    <w:top w:val="single" w:sz="12" w:space="0" w:color="000000"/>
                    <w:left w:val="single" w:sz="6" w:space="0" w:color="000000"/>
                    <w:bottom w:val="single" w:sz="6" w:space="0" w:color="000000"/>
                    <w:right w:val="nil"/>
                  </w:tcBorders>
                  <w:shd w:val="clear" w:color="auto" w:fill="auto"/>
                  <w:vAlign w:val="center"/>
                  <w:hideMark/>
                </w:tcPr>
                <w:p w:rsidR="00C119E1" w:rsidRPr="008805F2" w:rsidRDefault="00C119E1" w:rsidP="004841C1">
                  <w:pPr>
                    <w:spacing w:line="260" w:lineRule="exact"/>
                    <w:jc w:val="center"/>
                    <w:rPr>
                      <w:sz w:val="22"/>
                      <w:szCs w:val="22"/>
                      <w:rtl/>
                      <w:lang w:bidi="fa-IR"/>
                    </w:rPr>
                  </w:pPr>
                  <w:r w:rsidRPr="008805F2">
                    <w:rPr>
                      <w:sz w:val="22"/>
                      <w:szCs w:val="22"/>
                    </w:rPr>
                    <w:t>Experimental sciences</w:t>
                  </w:r>
                </w:p>
              </w:tc>
            </w:tr>
            <w:tr w:rsidR="00C119E1" w:rsidRPr="008805F2" w:rsidTr="001929C5">
              <w:tc>
                <w:tcPr>
                  <w:tcW w:w="3099" w:type="dxa"/>
                  <w:vMerge/>
                  <w:tcBorders>
                    <w:left w:val="nil"/>
                    <w:bottom w:val="nil"/>
                    <w:right w:val="single" w:sz="12" w:space="0" w:color="000000"/>
                  </w:tcBorders>
                  <w:shd w:val="clear" w:color="auto" w:fill="auto"/>
                  <w:vAlign w:val="center"/>
                  <w:hideMark/>
                </w:tcPr>
                <w:p w:rsidR="00C119E1" w:rsidRPr="008805F2" w:rsidRDefault="00C119E1" w:rsidP="004841C1">
                  <w:pPr>
                    <w:spacing w:line="260" w:lineRule="exact"/>
                    <w:jc w:val="center"/>
                    <w:rPr>
                      <w:b/>
                      <w:bCs/>
                      <w:sz w:val="16"/>
                      <w:szCs w:val="16"/>
                    </w:rPr>
                  </w:pPr>
                </w:p>
              </w:tc>
              <w:tc>
                <w:tcPr>
                  <w:tcW w:w="1154" w:type="dxa"/>
                  <w:tcBorders>
                    <w:top w:val="single" w:sz="4" w:space="0" w:color="auto"/>
                    <w:left w:val="single" w:sz="6" w:space="0" w:color="000000"/>
                    <w:bottom w:val="single" w:sz="6" w:space="0" w:color="000000"/>
                    <w:right w:val="single" w:sz="6" w:space="0" w:color="000000"/>
                  </w:tcBorders>
                  <w:vAlign w:val="center"/>
                </w:tcPr>
                <w:p w:rsidR="00C119E1" w:rsidRDefault="00C119E1" w:rsidP="004841C1">
                  <w:pPr>
                    <w:bidi w:val="0"/>
                    <w:spacing w:line="260" w:lineRule="exact"/>
                    <w:jc w:val="center"/>
                    <w:rPr>
                      <w:sz w:val="22"/>
                      <w:szCs w:val="22"/>
                    </w:rPr>
                  </w:pPr>
                  <w:r>
                    <w:rPr>
                      <w:sz w:val="22"/>
                      <w:szCs w:val="22"/>
                    </w:rPr>
                    <w:t>Both sexes</w:t>
                  </w:r>
                </w:p>
              </w:tc>
              <w:tc>
                <w:tcPr>
                  <w:tcW w:w="850" w:type="dxa"/>
                  <w:tcBorders>
                    <w:top w:val="single" w:sz="4" w:space="0" w:color="auto"/>
                    <w:left w:val="single" w:sz="6" w:space="0" w:color="000000"/>
                    <w:bottom w:val="single" w:sz="6" w:space="0" w:color="000000"/>
                    <w:right w:val="nil"/>
                  </w:tcBorders>
                  <w:shd w:val="clear" w:color="auto" w:fill="auto"/>
                  <w:vAlign w:val="center"/>
                  <w:hideMark/>
                </w:tcPr>
                <w:p w:rsidR="00C119E1" w:rsidRPr="008805F2" w:rsidRDefault="00C119E1" w:rsidP="004841C1">
                  <w:pPr>
                    <w:spacing w:line="260" w:lineRule="exact"/>
                    <w:jc w:val="center"/>
                    <w:rPr>
                      <w:sz w:val="22"/>
                      <w:szCs w:val="22"/>
                    </w:rPr>
                  </w:pPr>
                  <w:r w:rsidRPr="008805F2">
                    <w:rPr>
                      <w:sz w:val="22"/>
                      <w:szCs w:val="22"/>
                    </w:rPr>
                    <w:t>Male</w:t>
                  </w:r>
                </w:p>
              </w:tc>
              <w:tc>
                <w:tcPr>
                  <w:tcW w:w="851" w:type="dxa"/>
                  <w:tcBorders>
                    <w:top w:val="single" w:sz="4" w:space="0" w:color="auto"/>
                    <w:left w:val="single" w:sz="6" w:space="0" w:color="000000"/>
                    <w:bottom w:val="single" w:sz="6" w:space="0" w:color="000000"/>
                    <w:right w:val="nil"/>
                  </w:tcBorders>
                  <w:shd w:val="clear" w:color="auto" w:fill="auto"/>
                  <w:vAlign w:val="center"/>
                  <w:hideMark/>
                </w:tcPr>
                <w:p w:rsidR="00C119E1" w:rsidRPr="008805F2" w:rsidRDefault="00C119E1" w:rsidP="004841C1">
                  <w:pPr>
                    <w:spacing w:line="260" w:lineRule="exact"/>
                    <w:jc w:val="center"/>
                    <w:rPr>
                      <w:sz w:val="22"/>
                      <w:szCs w:val="22"/>
                      <w:rtl/>
                      <w:lang w:bidi="fa-IR"/>
                    </w:rPr>
                  </w:pPr>
                  <w:r w:rsidRPr="008805F2">
                    <w:rPr>
                      <w:sz w:val="22"/>
                      <w:szCs w:val="22"/>
                    </w:rPr>
                    <w:t>Female</w:t>
                  </w:r>
                </w:p>
              </w:tc>
              <w:tc>
                <w:tcPr>
                  <w:tcW w:w="992" w:type="dxa"/>
                  <w:tcBorders>
                    <w:top w:val="nil"/>
                    <w:left w:val="single" w:sz="6" w:space="0" w:color="000000"/>
                    <w:bottom w:val="single" w:sz="6" w:space="0" w:color="000000"/>
                    <w:right w:val="nil"/>
                  </w:tcBorders>
                  <w:shd w:val="clear" w:color="auto" w:fill="auto"/>
                  <w:vAlign w:val="center"/>
                  <w:hideMark/>
                </w:tcPr>
                <w:p w:rsidR="00C119E1" w:rsidRPr="008805F2" w:rsidRDefault="00C119E1" w:rsidP="004841C1">
                  <w:pPr>
                    <w:spacing w:line="260" w:lineRule="exact"/>
                    <w:jc w:val="center"/>
                    <w:rPr>
                      <w:sz w:val="22"/>
                      <w:szCs w:val="22"/>
                      <w:rtl/>
                      <w:lang w:bidi="fa-IR"/>
                    </w:rPr>
                  </w:pPr>
                  <w:r w:rsidRPr="008805F2">
                    <w:rPr>
                      <w:sz w:val="22"/>
                      <w:szCs w:val="22"/>
                    </w:rPr>
                    <w:t>Male</w:t>
                  </w:r>
                </w:p>
              </w:tc>
              <w:tc>
                <w:tcPr>
                  <w:tcW w:w="1197" w:type="dxa"/>
                  <w:tcBorders>
                    <w:top w:val="nil"/>
                    <w:left w:val="single" w:sz="6" w:space="0" w:color="000000"/>
                    <w:bottom w:val="single" w:sz="6" w:space="0" w:color="000000"/>
                    <w:right w:val="nil"/>
                  </w:tcBorders>
                  <w:shd w:val="clear" w:color="auto" w:fill="auto"/>
                  <w:vAlign w:val="center"/>
                  <w:hideMark/>
                </w:tcPr>
                <w:p w:rsidR="00C119E1" w:rsidRPr="008805F2" w:rsidRDefault="00C119E1" w:rsidP="004841C1">
                  <w:pPr>
                    <w:spacing w:line="260" w:lineRule="exact"/>
                    <w:jc w:val="center"/>
                    <w:rPr>
                      <w:sz w:val="22"/>
                      <w:szCs w:val="22"/>
                      <w:rtl/>
                      <w:lang w:bidi="fa-IR"/>
                    </w:rPr>
                  </w:pPr>
                  <w:r w:rsidRPr="008805F2">
                    <w:rPr>
                      <w:sz w:val="22"/>
                      <w:szCs w:val="22"/>
                    </w:rPr>
                    <w:t>Female</w:t>
                  </w:r>
                </w:p>
              </w:tc>
              <w:tc>
                <w:tcPr>
                  <w:tcW w:w="1071" w:type="dxa"/>
                  <w:tcBorders>
                    <w:top w:val="nil"/>
                    <w:left w:val="single" w:sz="6" w:space="0" w:color="000000"/>
                    <w:bottom w:val="single" w:sz="6" w:space="0" w:color="000000"/>
                    <w:right w:val="nil"/>
                  </w:tcBorders>
                  <w:shd w:val="clear" w:color="auto" w:fill="auto"/>
                  <w:vAlign w:val="center"/>
                  <w:hideMark/>
                </w:tcPr>
                <w:p w:rsidR="00C119E1" w:rsidRPr="008805F2" w:rsidRDefault="00C119E1" w:rsidP="004841C1">
                  <w:pPr>
                    <w:spacing w:line="260" w:lineRule="exact"/>
                    <w:jc w:val="center"/>
                    <w:rPr>
                      <w:sz w:val="22"/>
                      <w:szCs w:val="22"/>
                    </w:rPr>
                  </w:pPr>
                  <w:r w:rsidRPr="008805F2">
                    <w:rPr>
                      <w:sz w:val="22"/>
                      <w:szCs w:val="22"/>
                    </w:rPr>
                    <w:t>Male</w:t>
                  </w:r>
                </w:p>
              </w:tc>
              <w:tc>
                <w:tcPr>
                  <w:tcW w:w="979" w:type="dxa"/>
                  <w:tcBorders>
                    <w:top w:val="nil"/>
                    <w:left w:val="single" w:sz="6" w:space="0" w:color="000000"/>
                    <w:bottom w:val="single" w:sz="6" w:space="0" w:color="000000"/>
                    <w:right w:val="nil"/>
                  </w:tcBorders>
                  <w:shd w:val="clear" w:color="auto" w:fill="auto"/>
                  <w:vAlign w:val="center"/>
                  <w:hideMark/>
                </w:tcPr>
                <w:p w:rsidR="00C119E1" w:rsidRPr="008805F2" w:rsidRDefault="00C119E1" w:rsidP="004841C1">
                  <w:pPr>
                    <w:spacing w:line="260" w:lineRule="exact"/>
                    <w:jc w:val="center"/>
                    <w:rPr>
                      <w:sz w:val="22"/>
                      <w:szCs w:val="22"/>
                      <w:rtl/>
                      <w:lang w:bidi="fa-IR"/>
                    </w:rPr>
                  </w:pPr>
                  <w:r w:rsidRPr="008805F2">
                    <w:rPr>
                      <w:sz w:val="22"/>
                      <w:szCs w:val="22"/>
                    </w:rPr>
                    <w:t>Female</w:t>
                  </w:r>
                </w:p>
              </w:tc>
            </w:tr>
            <w:tr w:rsidR="001929C5" w:rsidRPr="008805F2" w:rsidTr="003E58F2">
              <w:tc>
                <w:tcPr>
                  <w:tcW w:w="3099" w:type="dxa"/>
                  <w:tcBorders>
                    <w:top w:val="single" w:sz="12" w:space="0" w:color="000000"/>
                    <w:left w:val="nil"/>
                    <w:bottom w:val="nil"/>
                    <w:right w:val="single" w:sz="12" w:space="0" w:color="000000"/>
                  </w:tcBorders>
                  <w:shd w:val="clear" w:color="auto" w:fill="auto"/>
                  <w:vAlign w:val="center"/>
                  <w:hideMark/>
                </w:tcPr>
                <w:p w:rsidR="001929C5" w:rsidRDefault="001929C5" w:rsidP="004841C1">
                  <w:pPr>
                    <w:tabs>
                      <w:tab w:val="right" w:leader="dot" w:pos="3059"/>
                    </w:tabs>
                    <w:bidi w:val="0"/>
                    <w:spacing w:line="260" w:lineRule="exact"/>
                    <w:rPr>
                      <w:rFonts w:cs="Nazanin"/>
                      <w:sz w:val="22"/>
                      <w:szCs w:val="22"/>
                    </w:rPr>
                  </w:pPr>
                  <w:r>
                    <w:rPr>
                      <w:rFonts w:cs="Nazanin" w:hint="cs"/>
                      <w:sz w:val="22"/>
                      <w:szCs w:val="22"/>
                    </w:rPr>
                    <w:t>1370-71</w:t>
                  </w:r>
                  <w:r>
                    <w:rPr>
                      <w:rFonts w:cs="Nazanin"/>
                      <w:sz w:val="22"/>
                      <w:szCs w:val="22"/>
                    </w:rPr>
                    <w:tab/>
                  </w:r>
                </w:p>
              </w:tc>
              <w:tc>
                <w:tcPr>
                  <w:tcW w:w="1154" w:type="dxa"/>
                  <w:tcBorders>
                    <w:top w:val="single" w:sz="12" w:space="0" w:color="000000"/>
                    <w:left w:val="nil"/>
                    <w:bottom w:val="nil"/>
                    <w:right w:val="nil"/>
                  </w:tcBorders>
                  <w:vAlign w:val="center"/>
                </w:tcPr>
                <w:p w:rsidR="001929C5" w:rsidRDefault="001929C5" w:rsidP="004841C1">
                  <w:pPr>
                    <w:bidi w:val="0"/>
                    <w:spacing w:line="260" w:lineRule="exact"/>
                    <w:jc w:val="right"/>
                    <w:rPr>
                      <w:szCs w:val="20"/>
                    </w:rPr>
                  </w:pPr>
                  <w:r>
                    <w:rPr>
                      <w:szCs w:val="20"/>
                    </w:rPr>
                    <w:t>248332</w:t>
                  </w:r>
                </w:p>
              </w:tc>
              <w:tc>
                <w:tcPr>
                  <w:tcW w:w="850" w:type="dxa"/>
                  <w:tcBorders>
                    <w:top w:val="single" w:sz="12" w:space="0" w:color="000000"/>
                    <w:left w:val="nil"/>
                    <w:bottom w:val="nil"/>
                    <w:right w:val="nil"/>
                  </w:tcBorders>
                  <w:shd w:val="clear" w:color="auto" w:fill="auto"/>
                  <w:vAlign w:val="center"/>
                  <w:hideMark/>
                </w:tcPr>
                <w:p w:rsidR="001929C5" w:rsidRDefault="001929C5" w:rsidP="004841C1">
                  <w:pPr>
                    <w:bidi w:val="0"/>
                    <w:spacing w:line="260" w:lineRule="exact"/>
                    <w:jc w:val="right"/>
                    <w:rPr>
                      <w:szCs w:val="20"/>
                    </w:rPr>
                  </w:pPr>
                  <w:r>
                    <w:rPr>
                      <w:szCs w:val="20"/>
                    </w:rPr>
                    <w:t>136649</w:t>
                  </w:r>
                </w:p>
              </w:tc>
              <w:tc>
                <w:tcPr>
                  <w:tcW w:w="851" w:type="dxa"/>
                  <w:tcBorders>
                    <w:top w:val="single" w:sz="12" w:space="0" w:color="000000"/>
                    <w:left w:val="nil"/>
                    <w:bottom w:val="nil"/>
                    <w:right w:val="nil"/>
                  </w:tcBorders>
                  <w:shd w:val="clear" w:color="auto" w:fill="auto"/>
                  <w:vAlign w:val="center"/>
                  <w:hideMark/>
                </w:tcPr>
                <w:p w:rsidR="001929C5" w:rsidRDefault="001929C5" w:rsidP="004841C1">
                  <w:pPr>
                    <w:bidi w:val="0"/>
                    <w:spacing w:line="260" w:lineRule="exact"/>
                    <w:jc w:val="right"/>
                    <w:rPr>
                      <w:szCs w:val="20"/>
                    </w:rPr>
                  </w:pPr>
                  <w:r>
                    <w:rPr>
                      <w:szCs w:val="20"/>
                    </w:rPr>
                    <w:t>111683</w:t>
                  </w:r>
                </w:p>
              </w:tc>
              <w:tc>
                <w:tcPr>
                  <w:tcW w:w="992" w:type="dxa"/>
                  <w:tcBorders>
                    <w:top w:val="single" w:sz="12" w:space="0" w:color="000000"/>
                    <w:left w:val="nil"/>
                    <w:bottom w:val="nil"/>
                    <w:right w:val="nil"/>
                  </w:tcBorders>
                  <w:shd w:val="clear" w:color="auto" w:fill="auto"/>
                  <w:vAlign w:val="center"/>
                  <w:hideMark/>
                </w:tcPr>
                <w:p w:rsidR="001929C5" w:rsidRDefault="001929C5" w:rsidP="004841C1">
                  <w:pPr>
                    <w:bidi w:val="0"/>
                    <w:spacing w:line="260" w:lineRule="exact"/>
                    <w:jc w:val="right"/>
                    <w:rPr>
                      <w:szCs w:val="20"/>
                    </w:rPr>
                  </w:pPr>
                  <w:r>
                    <w:rPr>
                      <w:szCs w:val="20"/>
                    </w:rPr>
                    <w:t>26210</w:t>
                  </w:r>
                </w:p>
              </w:tc>
              <w:tc>
                <w:tcPr>
                  <w:tcW w:w="1197" w:type="dxa"/>
                  <w:tcBorders>
                    <w:top w:val="single" w:sz="12" w:space="0" w:color="000000"/>
                    <w:left w:val="nil"/>
                    <w:bottom w:val="nil"/>
                    <w:right w:val="nil"/>
                  </w:tcBorders>
                  <w:shd w:val="clear" w:color="auto" w:fill="auto"/>
                  <w:vAlign w:val="center"/>
                  <w:hideMark/>
                </w:tcPr>
                <w:p w:rsidR="001929C5" w:rsidRDefault="001929C5" w:rsidP="004841C1">
                  <w:pPr>
                    <w:bidi w:val="0"/>
                    <w:spacing w:line="260" w:lineRule="exact"/>
                    <w:jc w:val="right"/>
                    <w:rPr>
                      <w:szCs w:val="20"/>
                    </w:rPr>
                  </w:pPr>
                  <w:r>
                    <w:rPr>
                      <w:szCs w:val="20"/>
                    </w:rPr>
                    <w:t>8786</w:t>
                  </w:r>
                </w:p>
              </w:tc>
              <w:tc>
                <w:tcPr>
                  <w:tcW w:w="1071" w:type="dxa"/>
                  <w:tcBorders>
                    <w:top w:val="single" w:sz="12" w:space="0" w:color="000000"/>
                    <w:left w:val="nil"/>
                    <w:bottom w:val="nil"/>
                    <w:right w:val="nil"/>
                  </w:tcBorders>
                  <w:shd w:val="clear" w:color="auto" w:fill="auto"/>
                  <w:vAlign w:val="center"/>
                  <w:hideMark/>
                </w:tcPr>
                <w:p w:rsidR="001929C5" w:rsidRDefault="001929C5" w:rsidP="004841C1">
                  <w:pPr>
                    <w:bidi w:val="0"/>
                    <w:spacing w:line="260" w:lineRule="exact"/>
                    <w:jc w:val="right"/>
                    <w:rPr>
                      <w:szCs w:val="20"/>
                    </w:rPr>
                  </w:pPr>
                  <w:r>
                    <w:rPr>
                      <w:szCs w:val="20"/>
                    </w:rPr>
                    <w:t>36318</w:t>
                  </w:r>
                </w:p>
              </w:tc>
              <w:tc>
                <w:tcPr>
                  <w:tcW w:w="979" w:type="dxa"/>
                  <w:tcBorders>
                    <w:top w:val="single" w:sz="12" w:space="0" w:color="000000"/>
                    <w:left w:val="nil"/>
                    <w:bottom w:val="nil"/>
                    <w:right w:val="nil"/>
                  </w:tcBorders>
                  <w:shd w:val="clear" w:color="auto" w:fill="auto"/>
                  <w:vAlign w:val="center"/>
                  <w:hideMark/>
                </w:tcPr>
                <w:p w:rsidR="001929C5" w:rsidRDefault="001929C5" w:rsidP="004841C1">
                  <w:pPr>
                    <w:bidi w:val="0"/>
                    <w:spacing w:line="260" w:lineRule="exact"/>
                    <w:jc w:val="right"/>
                    <w:rPr>
                      <w:szCs w:val="20"/>
                    </w:rPr>
                  </w:pPr>
                  <w:r>
                    <w:rPr>
                      <w:szCs w:val="20"/>
                    </w:rPr>
                    <w:t>46295</w:t>
                  </w:r>
                </w:p>
              </w:tc>
            </w:tr>
            <w:tr w:rsidR="001929C5" w:rsidRPr="008805F2" w:rsidTr="003E58F2">
              <w:tc>
                <w:tcPr>
                  <w:tcW w:w="3099" w:type="dxa"/>
                  <w:tcBorders>
                    <w:top w:val="nil"/>
                    <w:left w:val="nil"/>
                    <w:bottom w:val="nil"/>
                    <w:right w:val="single" w:sz="12" w:space="0" w:color="000000"/>
                  </w:tcBorders>
                  <w:shd w:val="clear" w:color="auto" w:fill="auto"/>
                  <w:vAlign w:val="center"/>
                  <w:hideMark/>
                </w:tcPr>
                <w:p w:rsidR="001929C5" w:rsidRDefault="001929C5" w:rsidP="004841C1">
                  <w:pPr>
                    <w:tabs>
                      <w:tab w:val="right" w:leader="dot" w:pos="3059"/>
                    </w:tabs>
                    <w:bidi w:val="0"/>
                    <w:spacing w:line="260" w:lineRule="exact"/>
                    <w:rPr>
                      <w:rFonts w:cs="Nazanin"/>
                      <w:sz w:val="22"/>
                      <w:szCs w:val="22"/>
                    </w:rPr>
                  </w:pPr>
                  <w:r>
                    <w:rPr>
                      <w:rFonts w:cs="Nazanin" w:hint="cs"/>
                      <w:sz w:val="22"/>
                      <w:szCs w:val="22"/>
                    </w:rPr>
                    <w:t>1375-76</w:t>
                  </w:r>
                  <w:r>
                    <w:rPr>
                      <w:rFonts w:cs="Nazanin"/>
                      <w:sz w:val="22"/>
                      <w:szCs w:val="22"/>
                    </w:rPr>
                    <w:tab/>
                  </w:r>
                </w:p>
              </w:tc>
              <w:tc>
                <w:tcPr>
                  <w:tcW w:w="1154" w:type="dxa"/>
                  <w:tcBorders>
                    <w:top w:val="nil"/>
                    <w:left w:val="nil"/>
                    <w:bottom w:val="nil"/>
                    <w:right w:val="nil"/>
                  </w:tcBorders>
                  <w:vAlign w:val="center"/>
                </w:tcPr>
                <w:p w:rsidR="001929C5" w:rsidRDefault="001929C5" w:rsidP="004841C1">
                  <w:pPr>
                    <w:bidi w:val="0"/>
                    <w:spacing w:line="260" w:lineRule="exact"/>
                    <w:jc w:val="right"/>
                    <w:rPr>
                      <w:szCs w:val="20"/>
                    </w:rPr>
                  </w:pPr>
                  <w:r>
                    <w:rPr>
                      <w:szCs w:val="20"/>
                      <w:vertAlign w:val="superscript"/>
                    </w:rPr>
                    <w:t>(3)</w:t>
                  </w:r>
                  <w:r>
                    <w:rPr>
                      <w:szCs w:val="20"/>
                    </w:rPr>
                    <w:t>444703</w:t>
                  </w:r>
                </w:p>
              </w:tc>
              <w:tc>
                <w:tcPr>
                  <w:tcW w:w="850" w:type="dxa"/>
                  <w:tcBorders>
                    <w:top w:val="nil"/>
                    <w:left w:val="nil"/>
                    <w:bottom w:val="nil"/>
                    <w:right w:val="nil"/>
                  </w:tcBorders>
                  <w:shd w:val="clear" w:color="auto" w:fill="auto"/>
                  <w:vAlign w:val="center"/>
                  <w:hideMark/>
                </w:tcPr>
                <w:p w:rsidR="001929C5" w:rsidRDefault="001929C5" w:rsidP="004841C1">
                  <w:pPr>
                    <w:bidi w:val="0"/>
                    <w:spacing w:line="260" w:lineRule="exact"/>
                    <w:jc w:val="right"/>
                    <w:rPr>
                      <w:szCs w:val="20"/>
                    </w:rPr>
                  </w:pPr>
                  <w:r>
                    <w:rPr>
                      <w:szCs w:val="20"/>
                      <w:vertAlign w:val="superscript"/>
                    </w:rPr>
                    <w:t>(3)</w:t>
                  </w:r>
                  <w:r>
                    <w:rPr>
                      <w:szCs w:val="20"/>
                    </w:rPr>
                    <w:t>199018</w:t>
                  </w:r>
                </w:p>
              </w:tc>
              <w:tc>
                <w:tcPr>
                  <w:tcW w:w="851" w:type="dxa"/>
                  <w:tcBorders>
                    <w:top w:val="nil"/>
                    <w:left w:val="nil"/>
                    <w:bottom w:val="nil"/>
                    <w:right w:val="nil"/>
                  </w:tcBorders>
                  <w:shd w:val="clear" w:color="auto" w:fill="auto"/>
                  <w:vAlign w:val="center"/>
                  <w:hideMark/>
                </w:tcPr>
                <w:p w:rsidR="001929C5" w:rsidRDefault="001929C5" w:rsidP="004841C1">
                  <w:pPr>
                    <w:bidi w:val="0"/>
                    <w:spacing w:line="260" w:lineRule="exact"/>
                    <w:jc w:val="right"/>
                    <w:rPr>
                      <w:szCs w:val="20"/>
                    </w:rPr>
                  </w:pPr>
                  <w:r>
                    <w:rPr>
                      <w:szCs w:val="20"/>
                      <w:vertAlign w:val="superscript"/>
                    </w:rPr>
                    <w:t>(3)</w:t>
                  </w:r>
                  <w:r>
                    <w:rPr>
                      <w:szCs w:val="20"/>
                    </w:rPr>
                    <w:t>245685</w:t>
                  </w:r>
                </w:p>
              </w:tc>
              <w:tc>
                <w:tcPr>
                  <w:tcW w:w="992" w:type="dxa"/>
                  <w:tcBorders>
                    <w:top w:val="nil"/>
                    <w:left w:val="nil"/>
                    <w:bottom w:val="nil"/>
                    <w:right w:val="nil"/>
                  </w:tcBorders>
                  <w:shd w:val="clear" w:color="auto" w:fill="auto"/>
                  <w:vAlign w:val="center"/>
                  <w:hideMark/>
                </w:tcPr>
                <w:p w:rsidR="001929C5" w:rsidRDefault="001929C5" w:rsidP="004841C1">
                  <w:pPr>
                    <w:bidi w:val="0"/>
                    <w:spacing w:line="260" w:lineRule="exact"/>
                    <w:jc w:val="right"/>
                    <w:rPr>
                      <w:szCs w:val="20"/>
                    </w:rPr>
                  </w:pPr>
                  <w:r>
                    <w:rPr>
                      <w:szCs w:val="20"/>
                    </w:rPr>
                    <w:t>30800</w:t>
                  </w:r>
                </w:p>
              </w:tc>
              <w:tc>
                <w:tcPr>
                  <w:tcW w:w="1197" w:type="dxa"/>
                  <w:tcBorders>
                    <w:top w:val="nil"/>
                    <w:left w:val="nil"/>
                    <w:bottom w:val="nil"/>
                    <w:right w:val="nil"/>
                  </w:tcBorders>
                  <w:shd w:val="clear" w:color="auto" w:fill="auto"/>
                  <w:vAlign w:val="center"/>
                  <w:hideMark/>
                </w:tcPr>
                <w:p w:rsidR="001929C5" w:rsidRDefault="001929C5" w:rsidP="004841C1">
                  <w:pPr>
                    <w:bidi w:val="0"/>
                    <w:spacing w:line="260" w:lineRule="exact"/>
                    <w:jc w:val="right"/>
                    <w:rPr>
                      <w:szCs w:val="20"/>
                    </w:rPr>
                  </w:pPr>
                  <w:r>
                    <w:rPr>
                      <w:szCs w:val="20"/>
                    </w:rPr>
                    <w:t>21197</w:t>
                  </w:r>
                </w:p>
              </w:tc>
              <w:tc>
                <w:tcPr>
                  <w:tcW w:w="1071" w:type="dxa"/>
                  <w:tcBorders>
                    <w:top w:val="nil"/>
                    <w:left w:val="nil"/>
                    <w:bottom w:val="nil"/>
                    <w:right w:val="nil"/>
                  </w:tcBorders>
                  <w:shd w:val="clear" w:color="auto" w:fill="auto"/>
                  <w:vAlign w:val="center"/>
                  <w:hideMark/>
                </w:tcPr>
                <w:p w:rsidR="001929C5" w:rsidRDefault="001929C5" w:rsidP="004841C1">
                  <w:pPr>
                    <w:bidi w:val="0"/>
                    <w:spacing w:line="260" w:lineRule="exact"/>
                    <w:jc w:val="right"/>
                    <w:rPr>
                      <w:szCs w:val="20"/>
                    </w:rPr>
                  </w:pPr>
                  <w:r>
                    <w:rPr>
                      <w:szCs w:val="20"/>
                    </w:rPr>
                    <w:t>28457</w:t>
                  </w:r>
                </w:p>
              </w:tc>
              <w:tc>
                <w:tcPr>
                  <w:tcW w:w="979" w:type="dxa"/>
                  <w:tcBorders>
                    <w:top w:val="nil"/>
                    <w:left w:val="nil"/>
                    <w:bottom w:val="nil"/>
                    <w:right w:val="nil"/>
                  </w:tcBorders>
                  <w:shd w:val="clear" w:color="auto" w:fill="auto"/>
                  <w:vAlign w:val="center"/>
                  <w:hideMark/>
                </w:tcPr>
                <w:p w:rsidR="001929C5" w:rsidRDefault="001929C5" w:rsidP="004841C1">
                  <w:pPr>
                    <w:bidi w:val="0"/>
                    <w:spacing w:line="260" w:lineRule="exact"/>
                    <w:jc w:val="right"/>
                    <w:rPr>
                      <w:szCs w:val="20"/>
                    </w:rPr>
                  </w:pPr>
                  <w:r>
                    <w:rPr>
                      <w:szCs w:val="20"/>
                    </w:rPr>
                    <w:t>51263</w:t>
                  </w:r>
                </w:p>
              </w:tc>
            </w:tr>
            <w:tr w:rsidR="001929C5" w:rsidRPr="008805F2" w:rsidTr="003E58F2">
              <w:tc>
                <w:tcPr>
                  <w:tcW w:w="3099" w:type="dxa"/>
                  <w:tcBorders>
                    <w:top w:val="nil"/>
                    <w:left w:val="nil"/>
                    <w:bottom w:val="nil"/>
                    <w:right w:val="single" w:sz="12" w:space="0" w:color="000000"/>
                  </w:tcBorders>
                  <w:shd w:val="clear" w:color="auto" w:fill="auto"/>
                  <w:vAlign w:val="center"/>
                  <w:hideMark/>
                </w:tcPr>
                <w:p w:rsidR="001929C5" w:rsidRDefault="001929C5" w:rsidP="004841C1">
                  <w:pPr>
                    <w:tabs>
                      <w:tab w:val="right" w:leader="dot" w:pos="3059"/>
                    </w:tabs>
                    <w:bidi w:val="0"/>
                    <w:spacing w:line="260" w:lineRule="exact"/>
                    <w:rPr>
                      <w:rFonts w:cs="Nazanin"/>
                      <w:sz w:val="22"/>
                      <w:szCs w:val="22"/>
                    </w:rPr>
                  </w:pPr>
                  <w:r>
                    <w:rPr>
                      <w:rFonts w:cs="Nazanin" w:hint="cs"/>
                      <w:sz w:val="22"/>
                      <w:szCs w:val="22"/>
                    </w:rPr>
                    <w:t>1380-81</w:t>
                  </w:r>
                  <w:r>
                    <w:rPr>
                      <w:rFonts w:cs="Nazanin"/>
                      <w:sz w:val="22"/>
                      <w:szCs w:val="22"/>
                    </w:rPr>
                    <w:tab/>
                  </w:r>
                </w:p>
              </w:tc>
              <w:tc>
                <w:tcPr>
                  <w:tcW w:w="1154" w:type="dxa"/>
                  <w:tcBorders>
                    <w:top w:val="nil"/>
                    <w:left w:val="nil"/>
                    <w:bottom w:val="nil"/>
                    <w:right w:val="nil"/>
                  </w:tcBorders>
                  <w:vAlign w:val="center"/>
                </w:tcPr>
                <w:p w:rsidR="001929C5" w:rsidRDefault="001929C5" w:rsidP="004841C1">
                  <w:pPr>
                    <w:bidi w:val="0"/>
                    <w:spacing w:line="260" w:lineRule="exact"/>
                    <w:jc w:val="right"/>
                    <w:rPr>
                      <w:szCs w:val="20"/>
                    </w:rPr>
                  </w:pPr>
                  <w:r>
                    <w:rPr>
                      <w:szCs w:val="20"/>
                    </w:rPr>
                    <w:t>836219</w:t>
                  </w:r>
                </w:p>
              </w:tc>
              <w:tc>
                <w:tcPr>
                  <w:tcW w:w="850" w:type="dxa"/>
                  <w:tcBorders>
                    <w:top w:val="nil"/>
                    <w:left w:val="nil"/>
                    <w:bottom w:val="nil"/>
                    <w:right w:val="nil"/>
                  </w:tcBorders>
                  <w:shd w:val="clear" w:color="auto" w:fill="auto"/>
                  <w:vAlign w:val="center"/>
                  <w:hideMark/>
                </w:tcPr>
                <w:p w:rsidR="001929C5" w:rsidRDefault="001929C5" w:rsidP="004841C1">
                  <w:pPr>
                    <w:bidi w:val="0"/>
                    <w:spacing w:line="260" w:lineRule="exact"/>
                    <w:jc w:val="right"/>
                    <w:rPr>
                      <w:szCs w:val="20"/>
                    </w:rPr>
                  </w:pPr>
                  <w:r>
                    <w:rPr>
                      <w:szCs w:val="20"/>
                    </w:rPr>
                    <w:t>371606</w:t>
                  </w:r>
                </w:p>
              </w:tc>
              <w:tc>
                <w:tcPr>
                  <w:tcW w:w="851" w:type="dxa"/>
                  <w:tcBorders>
                    <w:top w:val="nil"/>
                    <w:left w:val="nil"/>
                    <w:bottom w:val="nil"/>
                    <w:right w:val="nil"/>
                  </w:tcBorders>
                  <w:shd w:val="clear" w:color="auto" w:fill="auto"/>
                  <w:vAlign w:val="center"/>
                  <w:hideMark/>
                </w:tcPr>
                <w:p w:rsidR="001929C5" w:rsidRDefault="001929C5" w:rsidP="004841C1">
                  <w:pPr>
                    <w:bidi w:val="0"/>
                    <w:spacing w:line="260" w:lineRule="exact"/>
                    <w:jc w:val="right"/>
                    <w:rPr>
                      <w:szCs w:val="20"/>
                    </w:rPr>
                  </w:pPr>
                  <w:r>
                    <w:rPr>
                      <w:szCs w:val="20"/>
                    </w:rPr>
                    <w:t>464613</w:t>
                  </w:r>
                </w:p>
              </w:tc>
              <w:tc>
                <w:tcPr>
                  <w:tcW w:w="992" w:type="dxa"/>
                  <w:tcBorders>
                    <w:top w:val="nil"/>
                    <w:left w:val="nil"/>
                    <w:bottom w:val="nil"/>
                    <w:right w:val="nil"/>
                  </w:tcBorders>
                  <w:shd w:val="clear" w:color="auto" w:fill="auto"/>
                  <w:vAlign w:val="center"/>
                  <w:hideMark/>
                </w:tcPr>
                <w:p w:rsidR="001929C5" w:rsidRDefault="001929C5" w:rsidP="004841C1">
                  <w:pPr>
                    <w:bidi w:val="0"/>
                    <w:spacing w:line="260" w:lineRule="exact"/>
                    <w:jc w:val="right"/>
                    <w:rPr>
                      <w:szCs w:val="20"/>
                    </w:rPr>
                  </w:pPr>
                  <w:r>
                    <w:rPr>
                      <w:szCs w:val="20"/>
                    </w:rPr>
                    <w:t>111213</w:t>
                  </w:r>
                </w:p>
              </w:tc>
              <w:tc>
                <w:tcPr>
                  <w:tcW w:w="1197" w:type="dxa"/>
                  <w:tcBorders>
                    <w:top w:val="nil"/>
                    <w:left w:val="nil"/>
                    <w:bottom w:val="nil"/>
                    <w:right w:val="nil"/>
                  </w:tcBorders>
                  <w:shd w:val="clear" w:color="auto" w:fill="auto"/>
                  <w:vAlign w:val="center"/>
                  <w:hideMark/>
                </w:tcPr>
                <w:p w:rsidR="001929C5" w:rsidRDefault="001929C5" w:rsidP="004841C1">
                  <w:pPr>
                    <w:bidi w:val="0"/>
                    <w:spacing w:line="260" w:lineRule="exact"/>
                    <w:jc w:val="right"/>
                    <w:rPr>
                      <w:szCs w:val="20"/>
                    </w:rPr>
                  </w:pPr>
                  <w:r>
                    <w:rPr>
                      <w:szCs w:val="20"/>
                    </w:rPr>
                    <w:t>96069</w:t>
                  </w:r>
                </w:p>
              </w:tc>
              <w:tc>
                <w:tcPr>
                  <w:tcW w:w="1071" w:type="dxa"/>
                  <w:tcBorders>
                    <w:top w:val="nil"/>
                    <w:left w:val="nil"/>
                    <w:bottom w:val="nil"/>
                    <w:right w:val="nil"/>
                  </w:tcBorders>
                  <w:shd w:val="clear" w:color="auto" w:fill="auto"/>
                  <w:vAlign w:val="center"/>
                  <w:hideMark/>
                </w:tcPr>
                <w:p w:rsidR="001929C5" w:rsidRDefault="001929C5" w:rsidP="004841C1">
                  <w:pPr>
                    <w:bidi w:val="0"/>
                    <w:spacing w:line="260" w:lineRule="exact"/>
                    <w:jc w:val="right"/>
                    <w:rPr>
                      <w:szCs w:val="20"/>
                    </w:rPr>
                  </w:pPr>
                  <w:r>
                    <w:rPr>
                      <w:szCs w:val="20"/>
                    </w:rPr>
                    <w:t>63024</w:t>
                  </w:r>
                </w:p>
              </w:tc>
              <w:tc>
                <w:tcPr>
                  <w:tcW w:w="979" w:type="dxa"/>
                  <w:tcBorders>
                    <w:top w:val="nil"/>
                    <w:left w:val="nil"/>
                    <w:bottom w:val="nil"/>
                    <w:right w:val="nil"/>
                  </w:tcBorders>
                  <w:shd w:val="clear" w:color="auto" w:fill="auto"/>
                  <w:vAlign w:val="center"/>
                  <w:hideMark/>
                </w:tcPr>
                <w:p w:rsidR="001929C5" w:rsidRDefault="001929C5" w:rsidP="004841C1">
                  <w:pPr>
                    <w:bidi w:val="0"/>
                    <w:spacing w:line="260" w:lineRule="exact"/>
                    <w:jc w:val="right"/>
                    <w:rPr>
                      <w:szCs w:val="20"/>
                    </w:rPr>
                  </w:pPr>
                  <w:r>
                    <w:rPr>
                      <w:szCs w:val="20"/>
                    </w:rPr>
                    <w:t>135758</w:t>
                  </w:r>
                </w:p>
              </w:tc>
            </w:tr>
            <w:tr w:rsidR="00C719E4" w:rsidRPr="008805F2" w:rsidTr="003E58F2">
              <w:tc>
                <w:tcPr>
                  <w:tcW w:w="3099" w:type="dxa"/>
                  <w:tcBorders>
                    <w:top w:val="nil"/>
                    <w:left w:val="nil"/>
                    <w:bottom w:val="nil"/>
                    <w:right w:val="single" w:sz="12" w:space="0" w:color="000000"/>
                  </w:tcBorders>
                  <w:shd w:val="clear" w:color="auto" w:fill="auto"/>
                  <w:vAlign w:val="center"/>
                  <w:hideMark/>
                </w:tcPr>
                <w:p w:rsidR="00C719E4" w:rsidRDefault="00C719E4" w:rsidP="004841C1">
                  <w:pPr>
                    <w:tabs>
                      <w:tab w:val="right" w:leader="dot" w:pos="3059"/>
                    </w:tabs>
                    <w:bidi w:val="0"/>
                    <w:spacing w:line="260" w:lineRule="exact"/>
                    <w:rPr>
                      <w:rFonts w:cs="Nazanin"/>
                      <w:sz w:val="22"/>
                      <w:szCs w:val="22"/>
                    </w:rPr>
                  </w:pPr>
                  <w:r>
                    <w:rPr>
                      <w:rFonts w:cs="Nazanin"/>
                      <w:sz w:val="22"/>
                      <w:szCs w:val="22"/>
                    </w:rPr>
                    <w:t>1383-84</w:t>
                  </w:r>
                  <w:r>
                    <w:rPr>
                      <w:rFonts w:cs="Nazanin"/>
                      <w:sz w:val="22"/>
                      <w:szCs w:val="22"/>
                    </w:rPr>
                    <w:tab/>
                  </w:r>
                </w:p>
              </w:tc>
              <w:tc>
                <w:tcPr>
                  <w:tcW w:w="1154" w:type="dxa"/>
                  <w:tcBorders>
                    <w:top w:val="nil"/>
                    <w:left w:val="nil"/>
                    <w:bottom w:val="nil"/>
                    <w:right w:val="nil"/>
                  </w:tcBorders>
                  <w:vAlign w:val="center"/>
                </w:tcPr>
                <w:p w:rsidR="00C719E4" w:rsidRPr="00C719E4" w:rsidRDefault="00C719E4" w:rsidP="002A5FCC">
                  <w:pPr>
                    <w:bidi w:val="0"/>
                    <w:spacing w:line="260" w:lineRule="exact"/>
                    <w:jc w:val="right"/>
                    <w:rPr>
                      <w:szCs w:val="20"/>
                    </w:rPr>
                  </w:pPr>
                  <w:r w:rsidRPr="00C719E4">
                    <w:rPr>
                      <w:szCs w:val="20"/>
                    </w:rPr>
                    <w:t>719548</w:t>
                  </w:r>
                </w:p>
              </w:tc>
              <w:tc>
                <w:tcPr>
                  <w:tcW w:w="850" w:type="dxa"/>
                  <w:tcBorders>
                    <w:top w:val="nil"/>
                    <w:left w:val="nil"/>
                    <w:bottom w:val="nil"/>
                    <w:right w:val="nil"/>
                  </w:tcBorders>
                  <w:shd w:val="clear" w:color="auto" w:fill="auto"/>
                  <w:vAlign w:val="center"/>
                  <w:hideMark/>
                </w:tcPr>
                <w:p w:rsidR="00C719E4" w:rsidRPr="00C719E4" w:rsidRDefault="00C719E4" w:rsidP="002A5FCC">
                  <w:pPr>
                    <w:bidi w:val="0"/>
                    <w:spacing w:line="260" w:lineRule="exact"/>
                    <w:jc w:val="right"/>
                    <w:rPr>
                      <w:szCs w:val="20"/>
                    </w:rPr>
                  </w:pPr>
                  <w:r w:rsidRPr="00C719E4">
                    <w:rPr>
                      <w:szCs w:val="20"/>
                    </w:rPr>
                    <w:t>295743</w:t>
                  </w:r>
                </w:p>
              </w:tc>
              <w:tc>
                <w:tcPr>
                  <w:tcW w:w="851" w:type="dxa"/>
                  <w:tcBorders>
                    <w:top w:val="nil"/>
                    <w:left w:val="nil"/>
                    <w:bottom w:val="nil"/>
                    <w:right w:val="nil"/>
                  </w:tcBorders>
                  <w:shd w:val="clear" w:color="auto" w:fill="auto"/>
                  <w:vAlign w:val="center"/>
                  <w:hideMark/>
                </w:tcPr>
                <w:p w:rsidR="00C719E4" w:rsidRPr="00C719E4" w:rsidRDefault="00C719E4" w:rsidP="002A5FCC">
                  <w:pPr>
                    <w:bidi w:val="0"/>
                    <w:spacing w:line="260" w:lineRule="exact"/>
                    <w:jc w:val="right"/>
                    <w:rPr>
                      <w:szCs w:val="20"/>
                    </w:rPr>
                  </w:pPr>
                  <w:r w:rsidRPr="00C719E4">
                    <w:rPr>
                      <w:szCs w:val="20"/>
                    </w:rPr>
                    <w:t>423805</w:t>
                  </w:r>
                </w:p>
              </w:tc>
              <w:tc>
                <w:tcPr>
                  <w:tcW w:w="992" w:type="dxa"/>
                  <w:tcBorders>
                    <w:top w:val="nil"/>
                    <w:left w:val="nil"/>
                    <w:bottom w:val="nil"/>
                    <w:right w:val="nil"/>
                  </w:tcBorders>
                  <w:shd w:val="clear" w:color="auto" w:fill="auto"/>
                  <w:vAlign w:val="center"/>
                  <w:hideMark/>
                </w:tcPr>
                <w:p w:rsidR="00C719E4" w:rsidRPr="00C719E4" w:rsidRDefault="00C719E4" w:rsidP="002A5FCC">
                  <w:pPr>
                    <w:bidi w:val="0"/>
                    <w:spacing w:line="260" w:lineRule="exact"/>
                    <w:jc w:val="right"/>
                    <w:rPr>
                      <w:szCs w:val="20"/>
                    </w:rPr>
                  </w:pPr>
                  <w:r w:rsidRPr="00C719E4">
                    <w:rPr>
                      <w:szCs w:val="20"/>
                    </w:rPr>
                    <w:t>78941</w:t>
                  </w:r>
                </w:p>
              </w:tc>
              <w:tc>
                <w:tcPr>
                  <w:tcW w:w="1197" w:type="dxa"/>
                  <w:tcBorders>
                    <w:top w:val="nil"/>
                    <w:left w:val="nil"/>
                    <w:bottom w:val="nil"/>
                    <w:right w:val="nil"/>
                  </w:tcBorders>
                  <w:shd w:val="clear" w:color="auto" w:fill="auto"/>
                  <w:vAlign w:val="center"/>
                  <w:hideMark/>
                </w:tcPr>
                <w:p w:rsidR="00C719E4" w:rsidRPr="00C719E4" w:rsidRDefault="00C719E4" w:rsidP="002A5FCC">
                  <w:pPr>
                    <w:bidi w:val="0"/>
                    <w:spacing w:line="260" w:lineRule="exact"/>
                    <w:jc w:val="right"/>
                    <w:rPr>
                      <w:szCs w:val="20"/>
                    </w:rPr>
                  </w:pPr>
                  <w:r w:rsidRPr="00C719E4">
                    <w:rPr>
                      <w:szCs w:val="20"/>
                    </w:rPr>
                    <w:t>67884</w:t>
                  </w:r>
                </w:p>
              </w:tc>
              <w:tc>
                <w:tcPr>
                  <w:tcW w:w="1071" w:type="dxa"/>
                  <w:tcBorders>
                    <w:top w:val="nil"/>
                    <w:left w:val="nil"/>
                    <w:bottom w:val="nil"/>
                    <w:right w:val="nil"/>
                  </w:tcBorders>
                  <w:shd w:val="clear" w:color="auto" w:fill="auto"/>
                  <w:vAlign w:val="center"/>
                  <w:hideMark/>
                </w:tcPr>
                <w:p w:rsidR="00C719E4" w:rsidRPr="00C719E4" w:rsidRDefault="00C719E4" w:rsidP="002A5FCC">
                  <w:pPr>
                    <w:bidi w:val="0"/>
                    <w:spacing w:line="260" w:lineRule="exact"/>
                    <w:jc w:val="right"/>
                    <w:rPr>
                      <w:szCs w:val="20"/>
                    </w:rPr>
                  </w:pPr>
                  <w:r w:rsidRPr="00C719E4">
                    <w:rPr>
                      <w:szCs w:val="20"/>
                    </w:rPr>
                    <w:t>43991</w:t>
                  </w:r>
                </w:p>
              </w:tc>
              <w:tc>
                <w:tcPr>
                  <w:tcW w:w="979" w:type="dxa"/>
                  <w:tcBorders>
                    <w:top w:val="nil"/>
                    <w:left w:val="nil"/>
                    <w:bottom w:val="nil"/>
                    <w:right w:val="nil"/>
                  </w:tcBorders>
                  <w:shd w:val="clear" w:color="auto" w:fill="auto"/>
                  <w:vAlign w:val="center"/>
                  <w:hideMark/>
                </w:tcPr>
                <w:p w:rsidR="00C719E4" w:rsidRPr="00C719E4" w:rsidRDefault="00C719E4" w:rsidP="002A5FCC">
                  <w:pPr>
                    <w:bidi w:val="0"/>
                    <w:spacing w:line="260" w:lineRule="exact"/>
                    <w:jc w:val="right"/>
                    <w:rPr>
                      <w:szCs w:val="20"/>
                    </w:rPr>
                  </w:pPr>
                  <w:r w:rsidRPr="00C719E4">
                    <w:rPr>
                      <w:szCs w:val="20"/>
                    </w:rPr>
                    <w:t>118454</w:t>
                  </w:r>
                </w:p>
              </w:tc>
            </w:tr>
            <w:tr w:rsidR="00C719E4" w:rsidRPr="008805F2" w:rsidTr="003E58F2">
              <w:tc>
                <w:tcPr>
                  <w:tcW w:w="3099" w:type="dxa"/>
                  <w:tcBorders>
                    <w:top w:val="nil"/>
                    <w:left w:val="nil"/>
                    <w:bottom w:val="nil"/>
                    <w:right w:val="single" w:sz="12" w:space="0" w:color="000000"/>
                  </w:tcBorders>
                  <w:shd w:val="clear" w:color="auto" w:fill="auto"/>
                  <w:vAlign w:val="center"/>
                  <w:hideMark/>
                </w:tcPr>
                <w:p w:rsidR="00C719E4" w:rsidRDefault="00C719E4" w:rsidP="004841C1">
                  <w:pPr>
                    <w:tabs>
                      <w:tab w:val="right" w:leader="dot" w:pos="3059"/>
                    </w:tabs>
                    <w:bidi w:val="0"/>
                    <w:spacing w:line="260" w:lineRule="exact"/>
                    <w:rPr>
                      <w:rFonts w:cs="Nazanin"/>
                      <w:sz w:val="22"/>
                      <w:szCs w:val="22"/>
                    </w:rPr>
                  </w:pPr>
                  <w:r>
                    <w:rPr>
                      <w:rFonts w:cs="Nazanin" w:hint="cs"/>
                      <w:sz w:val="22"/>
                      <w:szCs w:val="22"/>
                    </w:rPr>
                    <w:t>138</w:t>
                  </w:r>
                  <w:r>
                    <w:rPr>
                      <w:rFonts w:cs="Nazanin"/>
                      <w:sz w:val="22"/>
                      <w:szCs w:val="22"/>
                    </w:rPr>
                    <w:t>4</w:t>
                  </w:r>
                  <w:r>
                    <w:rPr>
                      <w:rFonts w:cs="Nazanin" w:hint="cs"/>
                      <w:sz w:val="22"/>
                      <w:szCs w:val="22"/>
                    </w:rPr>
                    <w:t>-8</w:t>
                  </w:r>
                  <w:r>
                    <w:rPr>
                      <w:rFonts w:cs="Nazanin"/>
                      <w:sz w:val="22"/>
                      <w:szCs w:val="22"/>
                    </w:rPr>
                    <w:t>5</w:t>
                  </w:r>
                  <w:r>
                    <w:rPr>
                      <w:rFonts w:cs="Nazanin"/>
                      <w:sz w:val="22"/>
                      <w:szCs w:val="22"/>
                    </w:rPr>
                    <w:tab/>
                  </w:r>
                </w:p>
              </w:tc>
              <w:tc>
                <w:tcPr>
                  <w:tcW w:w="1154" w:type="dxa"/>
                  <w:tcBorders>
                    <w:top w:val="nil"/>
                    <w:left w:val="nil"/>
                    <w:bottom w:val="nil"/>
                    <w:right w:val="nil"/>
                  </w:tcBorders>
                  <w:vAlign w:val="center"/>
                </w:tcPr>
                <w:p w:rsidR="00C719E4" w:rsidRPr="00C719E4" w:rsidRDefault="00C719E4" w:rsidP="002A5FCC">
                  <w:pPr>
                    <w:bidi w:val="0"/>
                    <w:spacing w:line="260" w:lineRule="exact"/>
                    <w:jc w:val="right"/>
                    <w:rPr>
                      <w:szCs w:val="20"/>
                    </w:rPr>
                  </w:pPr>
                  <w:r w:rsidRPr="00C719E4">
                    <w:rPr>
                      <w:szCs w:val="20"/>
                    </w:rPr>
                    <w:t>719471</w:t>
                  </w:r>
                </w:p>
              </w:tc>
              <w:tc>
                <w:tcPr>
                  <w:tcW w:w="850" w:type="dxa"/>
                  <w:tcBorders>
                    <w:top w:val="nil"/>
                    <w:left w:val="nil"/>
                    <w:bottom w:val="nil"/>
                    <w:right w:val="nil"/>
                  </w:tcBorders>
                  <w:shd w:val="clear" w:color="auto" w:fill="auto"/>
                  <w:vAlign w:val="center"/>
                  <w:hideMark/>
                </w:tcPr>
                <w:p w:rsidR="00C719E4" w:rsidRPr="00C719E4" w:rsidRDefault="00C719E4" w:rsidP="002A5FCC">
                  <w:pPr>
                    <w:bidi w:val="0"/>
                    <w:spacing w:line="260" w:lineRule="exact"/>
                    <w:jc w:val="right"/>
                    <w:rPr>
                      <w:szCs w:val="20"/>
                    </w:rPr>
                  </w:pPr>
                  <w:r w:rsidRPr="00C719E4">
                    <w:rPr>
                      <w:szCs w:val="20"/>
                    </w:rPr>
                    <w:t>298758</w:t>
                  </w:r>
                </w:p>
              </w:tc>
              <w:tc>
                <w:tcPr>
                  <w:tcW w:w="851" w:type="dxa"/>
                  <w:tcBorders>
                    <w:top w:val="nil"/>
                    <w:left w:val="nil"/>
                    <w:bottom w:val="nil"/>
                    <w:right w:val="nil"/>
                  </w:tcBorders>
                  <w:shd w:val="clear" w:color="auto" w:fill="auto"/>
                  <w:vAlign w:val="center"/>
                  <w:hideMark/>
                </w:tcPr>
                <w:p w:rsidR="00C719E4" w:rsidRPr="00C719E4" w:rsidRDefault="00C719E4" w:rsidP="002A5FCC">
                  <w:pPr>
                    <w:bidi w:val="0"/>
                    <w:spacing w:line="260" w:lineRule="exact"/>
                    <w:jc w:val="right"/>
                    <w:rPr>
                      <w:szCs w:val="20"/>
                    </w:rPr>
                  </w:pPr>
                  <w:r w:rsidRPr="00C719E4">
                    <w:rPr>
                      <w:szCs w:val="20"/>
                    </w:rPr>
                    <w:t>420713</w:t>
                  </w:r>
                </w:p>
              </w:tc>
              <w:tc>
                <w:tcPr>
                  <w:tcW w:w="992" w:type="dxa"/>
                  <w:tcBorders>
                    <w:top w:val="nil"/>
                    <w:left w:val="nil"/>
                    <w:bottom w:val="nil"/>
                    <w:right w:val="nil"/>
                  </w:tcBorders>
                  <w:shd w:val="clear" w:color="auto" w:fill="auto"/>
                  <w:vAlign w:val="center"/>
                  <w:hideMark/>
                </w:tcPr>
                <w:p w:rsidR="00C719E4" w:rsidRPr="00C719E4" w:rsidRDefault="00C719E4" w:rsidP="002A5FCC">
                  <w:pPr>
                    <w:bidi w:val="0"/>
                    <w:spacing w:line="260" w:lineRule="exact"/>
                    <w:jc w:val="right"/>
                    <w:rPr>
                      <w:szCs w:val="20"/>
                    </w:rPr>
                  </w:pPr>
                  <w:r w:rsidRPr="00C719E4">
                    <w:rPr>
                      <w:szCs w:val="20"/>
                    </w:rPr>
                    <w:t>78873</w:t>
                  </w:r>
                </w:p>
              </w:tc>
              <w:tc>
                <w:tcPr>
                  <w:tcW w:w="1197" w:type="dxa"/>
                  <w:tcBorders>
                    <w:top w:val="nil"/>
                    <w:left w:val="nil"/>
                    <w:bottom w:val="nil"/>
                    <w:right w:val="nil"/>
                  </w:tcBorders>
                  <w:shd w:val="clear" w:color="auto" w:fill="auto"/>
                  <w:vAlign w:val="center"/>
                  <w:hideMark/>
                </w:tcPr>
                <w:p w:rsidR="00C719E4" w:rsidRPr="00C719E4" w:rsidRDefault="00C719E4" w:rsidP="002A5FCC">
                  <w:pPr>
                    <w:bidi w:val="0"/>
                    <w:spacing w:line="260" w:lineRule="exact"/>
                    <w:jc w:val="right"/>
                    <w:rPr>
                      <w:szCs w:val="20"/>
                    </w:rPr>
                  </w:pPr>
                  <w:r w:rsidRPr="00C719E4">
                    <w:rPr>
                      <w:szCs w:val="20"/>
                    </w:rPr>
                    <w:t>66860</w:t>
                  </w:r>
                </w:p>
              </w:tc>
              <w:tc>
                <w:tcPr>
                  <w:tcW w:w="1071" w:type="dxa"/>
                  <w:tcBorders>
                    <w:top w:val="nil"/>
                    <w:left w:val="nil"/>
                    <w:bottom w:val="nil"/>
                    <w:right w:val="nil"/>
                  </w:tcBorders>
                  <w:shd w:val="clear" w:color="auto" w:fill="auto"/>
                  <w:vAlign w:val="center"/>
                  <w:hideMark/>
                </w:tcPr>
                <w:p w:rsidR="00C719E4" w:rsidRPr="00C719E4" w:rsidRDefault="00C719E4" w:rsidP="002A5FCC">
                  <w:pPr>
                    <w:bidi w:val="0"/>
                    <w:spacing w:line="260" w:lineRule="exact"/>
                    <w:jc w:val="right"/>
                    <w:rPr>
                      <w:szCs w:val="20"/>
                    </w:rPr>
                  </w:pPr>
                  <w:r w:rsidRPr="00C719E4">
                    <w:rPr>
                      <w:szCs w:val="20"/>
                    </w:rPr>
                    <w:t>44238</w:t>
                  </w:r>
                </w:p>
              </w:tc>
              <w:tc>
                <w:tcPr>
                  <w:tcW w:w="979" w:type="dxa"/>
                  <w:tcBorders>
                    <w:top w:val="nil"/>
                    <w:left w:val="nil"/>
                    <w:bottom w:val="nil"/>
                    <w:right w:val="nil"/>
                  </w:tcBorders>
                  <w:shd w:val="clear" w:color="auto" w:fill="auto"/>
                  <w:vAlign w:val="center"/>
                  <w:hideMark/>
                </w:tcPr>
                <w:p w:rsidR="00C719E4" w:rsidRPr="00C719E4" w:rsidRDefault="00C719E4" w:rsidP="002A5FCC">
                  <w:pPr>
                    <w:bidi w:val="0"/>
                    <w:spacing w:line="260" w:lineRule="exact"/>
                    <w:jc w:val="right"/>
                    <w:rPr>
                      <w:szCs w:val="20"/>
                    </w:rPr>
                  </w:pPr>
                  <w:r w:rsidRPr="00C719E4">
                    <w:rPr>
                      <w:szCs w:val="20"/>
                    </w:rPr>
                    <w:t>121001</w:t>
                  </w:r>
                </w:p>
              </w:tc>
            </w:tr>
            <w:tr w:rsidR="00C719E4" w:rsidRPr="008805F2" w:rsidTr="003E58F2">
              <w:tc>
                <w:tcPr>
                  <w:tcW w:w="3099" w:type="dxa"/>
                  <w:tcBorders>
                    <w:top w:val="nil"/>
                    <w:left w:val="nil"/>
                    <w:bottom w:val="nil"/>
                    <w:right w:val="single" w:sz="12" w:space="0" w:color="000000"/>
                  </w:tcBorders>
                  <w:shd w:val="clear" w:color="auto" w:fill="auto"/>
                  <w:vAlign w:val="center"/>
                  <w:hideMark/>
                </w:tcPr>
                <w:p w:rsidR="00C719E4" w:rsidRDefault="00C719E4" w:rsidP="004841C1">
                  <w:pPr>
                    <w:tabs>
                      <w:tab w:val="right" w:leader="dot" w:pos="3059"/>
                    </w:tabs>
                    <w:bidi w:val="0"/>
                    <w:spacing w:line="260" w:lineRule="exact"/>
                    <w:rPr>
                      <w:rFonts w:cs="Nazanin"/>
                      <w:sz w:val="22"/>
                      <w:szCs w:val="22"/>
                    </w:rPr>
                  </w:pPr>
                  <w:r>
                    <w:rPr>
                      <w:rFonts w:cs="Nazanin" w:hint="cs"/>
                      <w:sz w:val="22"/>
                      <w:szCs w:val="22"/>
                    </w:rPr>
                    <w:t>138</w:t>
                  </w:r>
                  <w:r>
                    <w:rPr>
                      <w:rFonts w:cs="Nazanin"/>
                      <w:sz w:val="22"/>
                      <w:szCs w:val="22"/>
                    </w:rPr>
                    <w:t>5</w:t>
                  </w:r>
                  <w:r>
                    <w:rPr>
                      <w:rFonts w:cs="Nazanin" w:hint="cs"/>
                      <w:sz w:val="22"/>
                      <w:szCs w:val="22"/>
                    </w:rPr>
                    <w:t>-8</w:t>
                  </w:r>
                  <w:r>
                    <w:rPr>
                      <w:rFonts w:cs="Nazanin"/>
                      <w:sz w:val="22"/>
                      <w:szCs w:val="22"/>
                    </w:rPr>
                    <w:t>6</w:t>
                  </w:r>
                  <w:r>
                    <w:rPr>
                      <w:rFonts w:cs="Nazanin"/>
                      <w:sz w:val="22"/>
                      <w:szCs w:val="22"/>
                    </w:rPr>
                    <w:tab/>
                  </w:r>
                </w:p>
              </w:tc>
              <w:tc>
                <w:tcPr>
                  <w:tcW w:w="1154" w:type="dxa"/>
                  <w:tcBorders>
                    <w:top w:val="nil"/>
                    <w:left w:val="nil"/>
                    <w:bottom w:val="nil"/>
                    <w:right w:val="nil"/>
                  </w:tcBorders>
                  <w:vAlign w:val="center"/>
                </w:tcPr>
                <w:p w:rsidR="00C719E4" w:rsidRPr="00C719E4" w:rsidRDefault="00C719E4" w:rsidP="002A5FCC">
                  <w:pPr>
                    <w:bidi w:val="0"/>
                    <w:spacing w:line="260" w:lineRule="exact"/>
                    <w:jc w:val="right"/>
                    <w:rPr>
                      <w:szCs w:val="20"/>
                    </w:rPr>
                  </w:pPr>
                  <w:r w:rsidRPr="00C719E4">
                    <w:rPr>
                      <w:szCs w:val="20"/>
                    </w:rPr>
                    <w:t>859971</w:t>
                  </w:r>
                </w:p>
              </w:tc>
              <w:tc>
                <w:tcPr>
                  <w:tcW w:w="850" w:type="dxa"/>
                  <w:tcBorders>
                    <w:top w:val="nil"/>
                    <w:left w:val="nil"/>
                    <w:bottom w:val="nil"/>
                    <w:right w:val="nil"/>
                  </w:tcBorders>
                  <w:shd w:val="clear" w:color="auto" w:fill="auto"/>
                  <w:vAlign w:val="center"/>
                  <w:hideMark/>
                </w:tcPr>
                <w:p w:rsidR="00C719E4" w:rsidRPr="00C719E4" w:rsidRDefault="00C719E4" w:rsidP="002A5FCC">
                  <w:pPr>
                    <w:bidi w:val="0"/>
                    <w:spacing w:line="260" w:lineRule="exact"/>
                    <w:jc w:val="right"/>
                    <w:rPr>
                      <w:szCs w:val="20"/>
                    </w:rPr>
                  </w:pPr>
                  <w:r w:rsidRPr="00C719E4">
                    <w:rPr>
                      <w:szCs w:val="20"/>
                    </w:rPr>
                    <w:t>384582</w:t>
                  </w:r>
                </w:p>
              </w:tc>
              <w:tc>
                <w:tcPr>
                  <w:tcW w:w="851" w:type="dxa"/>
                  <w:tcBorders>
                    <w:top w:val="nil"/>
                    <w:left w:val="nil"/>
                    <w:bottom w:val="nil"/>
                    <w:right w:val="nil"/>
                  </w:tcBorders>
                  <w:shd w:val="clear" w:color="auto" w:fill="auto"/>
                  <w:vAlign w:val="center"/>
                  <w:hideMark/>
                </w:tcPr>
                <w:p w:rsidR="00C719E4" w:rsidRPr="00C719E4" w:rsidRDefault="00C719E4" w:rsidP="002A5FCC">
                  <w:pPr>
                    <w:bidi w:val="0"/>
                    <w:spacing w:line="260" w:lineRule="exact"/>
                    <w:jc w:val="right"/>
                    <w:rPr>
                      <w:szCs w:val="20"/>
                    </w:rPr>
                  </w:pPr>
                  <w:r w:rsidRPr="00C719E4">
                    <w:rPr>
                      <w:szCs w:val="20"/>
                    </w:rPr>
                    <w:t>475389</w:t>
                  </w:r>
                </w:p>
              </w:tc>
              <w:tc>
                <w:tcPr>
                  <w:tcW w:w="992" w:type="dxa"/>
                  <w:tcBorders>
                    <w:top w:val="nil"/>
                    <w:left w:val="nil"/>
                    <w:bottom w:val="nil"/>
                    <w:right w:val="nil"/>
                  </w:tcBorders>
                  <w:shd w:val="clear" w:color="auto" w:fill="auto"/>
                  <w:vAlign w:val="center"/>
                  <w:hideMark/>
                </w:tcPr>
                <w:p w:rsidR="00C719E4" w:rsidRPr="00C719E4" w:rsidRDefault="00C719E4" w:rsidP="002A5FCC">
                  <w:pPr>
                    <w:bidi w:val="0"/>
                    <w:spacing w:line="260" w:lineRule="exact"/>
                    <w:jc w:val="right"/>
                    <w:rPr>
                      <w:szCs w:val="20"/>
                    </w:rPr>
                  </w:pPr>
                  <w:r w:rsidRPr="00C719E4">
                    <w:rPr>
                      <w:szCs w:val="20"/>
                    </w:rPr>
                    <w:t>87237</w:t>
                  </w:r>
                </w:p>
              </w:tc>
              <w:tc>
                <w:tcPr>
                  <w:tcW w:w="1197" w:type="dxa"/>
                  <w:tcBorders>
                    <w:top w:val="nil"/>
                    <w:left w:val="nil"/>
                    <w:bottom w:val="nil"/>
                    <w:right w:val="nil"/>
                  </w:tcBorders>
                  <w:shd w:val="clear" w:color="auto" w:fill="auto"/>
                  <w:vAlign w:val="center"/>
                  <w:hideMark/>
                </w:tcPr>
                <w:p w:rsidR="00C719E4" w:rsidRPr="00C719E4" w:rsidRDefault="00C719E4" w:rsidP="002A5FCC">
                  <w:pPr>
                    <w:bidi w:val="0"/>
                    <w:spacing w:line="260" w:lineRule="exact"/>
                    <w:jc w:val="right"/>
                    <w:rPr>
                      <w:szCs w:val="20"/>
                    </w:rPr>
                  </w:pPr>
                  <w:r w:rsidRPr="00C719E4">
                    <w:rPr>
                      <w:szCs w:val="20"/>
                    </w:rPr>
                    <w:t>72005</w:t>
                  </w:r>
                </w:p>
              </w:tc>
              <w:tc>
                <w:tcPr>
                  <w:tcW w:w="1071" w:type="dxa"/>
                  <w:tcBorders>
                    <w:top w:val="nil"/>
                    <w:left w:val="nil"/>
                    <w:bottom w:val="nil"/>
                    <w:right w:val="nil"/>
                  </w:tcBorders>
                  <w:shd w:val="clear" w:color="auto" w:fill="auto"/>
                  <w:vAlign w:val="center"/>
                  <w:hideMark/>
                </w:tcPr>
                <w:p w:rsidR="00C719E4" w:rsidRPr="00C719E4" w:rsidRDefault="00C719E4" w:rsidP="002A5FCC">
                  <w:pPr>
                    <w:bidi w:val="0"/>
                    <w:spacing w:line="260" w:lineRule="exact"/>
                    <w:jc w:val="right"/>
                    <w:rPr>
                      <w:szCs w:val="20"/>
                    </w:rPr>
                  </w:pPr>
                  <w:r w:rsidRPr="00C719E4">
                    <w:rPr>
                      <w:szCs w:val="20"/>
                    </w:rPr>
                    <w:t>50989</w:t>
                  </w:r>
                </w:p>
              </w:tc>
              <w:tc>
                <w:tcPr>
                  <w:tcW w:w="979" w:type="dxa"/>
                  <w:tcBorders>
                    <w:top w:val="nil"/>
                    <w:left w:val="nil"/>
                    <w:bottom w:val="nil"/>
                    <w:right w:val="nil"/>
                  </w:tcBorders>
                  <w:shd w:val="clear" w:color="auto" w:fill="auto"/>
                  <w:vAlign w:val="center"/>
                  <w:hideMark/>
                </w:tcPr>
                <w:p w:rsidR="00C719E4" w:rsidRPr="00C719E4" w:rsidRDefault="00C719E4" w:rsidP="002A5FCC">
                  <w:pPr>
                    <w:bidi w:val="0"/>
                    <w:spacing w:line="260" w:lineRule="exact"/>
                    <w:jc w:val="right"/>
                    <w:rPr>
                      <w:szCs w:val="20"/>
                    </w:rPr>
                  </w:pPr>
                  <w:r w:rsidRPr="00C719E4">
                    <w:rPr>
                      <w:szCs w:val="20"/>
                    </w:rPr>
                    <w:t>131647</w:t>
                  </w:r>
                </w:p>
              </w:tc>
            </w:tr>
            <w:tr w:rsidR="00C719E4" w:rsidRPr="008805F2" w:rsidTr="003E58F2">
              <w:tc>
                <w:tcPr>
                  <w:tcW w:w="3099" w:type="dxa"/>
                  <w:tcBorders>
                    <w:top w:val="nil"/>
                    <w:left w:val="nil"/>
                    <w:bottom w:val="nil"/>
                    <w:right w:val="single" w:sz="12" w:space="0" w:color="000000"/>
                  </w:tcBorders>
                  <w:shd w:val="clear" w:color="auto" w:fill="auto"/>
                  <w:vAlign w:val="center"/>
                  <w:hideMark/>
                </w:tcPr>
                <w:p w:rsidR="00C719E4" w:rsidRDefault="00C719E4" w:rsidP="004841C1">
                  <w:pPr>
                    <w:tabs>
                      <w:tab w:val="right" w:leader="dot" w:pos="3059"/>
                    </w:tabs>
                    <w:bidi w:val="0"/>
                    <w:spacing w:line="260" w:lineRule="exact"/>
                    <w:rPr>
                      <w:rFonts w:cs="Nazanin"/>
                      <w:sz w:val="22"/>
                      <w:szCs w:val="22"/>
                    </w:rPr>
                  </w:pPr>
                  <w:r>
                    <w:rPr>
                      <w:rFonts w:cs="Nazanin" w:hint="cs"/>
                      <w:sz w:val="22"/>
                      <w:szCs w:val="22"/>
                    </w:rPr>
                    <w:t>138</w:t>
                  </w:r>
                  <w:r>
                    <w:rPr>
                      <w:rFonts w:cs="Nazanin"/>
                      <w:sz w:val="22"/>
                      <w:szCs w:val="22"/>
                    </w:rPr>
                    <w:t>6</w:t>
                  </w:r>
                  <w:r>
                    <w:rPr>
                      <w:rFonts w:cs="Nazanin" w:hint="cs"/>
                      <w:sz w:val="22"/>
                      <w:szCs w:val="22"/>
                    </w:rPr>
                    <w:t>-8</w:t>
                  </w:r>
                  <w:r>
                    <w:rPr>
                      <w:rFonts w:cs="Nazanin"/>
                      <w:sz w:val="22"/>
                      <w:szCs w:val="22"/>
                    </w:rPr>
                    <w:t>7</w:t>
                  </w:r>
                  <w:r>
                    <w:rPr>
                      <w:rFonts w:cs="Nazanin"/>
                      <w:sz w:val="22"/>
                      <w:szCs w:val="22"/>
                    </w:rPr>
                    <w:tab/>
                  </w:r>
                </w:p>
              </w:tc>
              <w:tc>
                <w:tcPr>
                  <w:tcW w:w="1154" w:type="dxa"/>
                  <w:tcBorders>
                    <w:top w:val="nil"/>
                    <w:left w:val="nil"/>
                    <w:bottom w:val="nil"/>
                    <w:right w:val="nil"/>
                  </w:tcBorders>
                  <w:vAlign w:val="center"/>
                </w:tcPr>
                <w:p w:rsidR="00C719E4" w:rsidRPr="00C719E4" w:rsidRDefault="00C719E4" w:rsidP="002A5FCC">
                  <w:pPr>
                    <w:bidi w:val="0"/>
                    <w:spacing w:line="260" w:lineRule="exact"/>
                    <w:jc w:val="right"/>
                    <w:rPr>
                      <w:szCs w:val="20"/>
                    </w:rPr>
                  </w:pPr>
                  <w:r w:rsidRPr="00C719E4">
                    <w:rPr>
                      <w:szCs w:val="20"/>
                    </w:rPr>
                    <w:t>802544</w:t>
                  </w:r>
                </w:p>
              </w:tc>
              <w:tc>
                <w:tcPr>
                  <w:tcW w:w="850" w:type="dxa"/>
                  <w:tcBorders>
                    <w:top w:val="nil"/>
                    <w:left w:val="nil"/>
                    <w:bottom w:val="nil"/>
                    <w:right w:val="nil"/>
                  </w:tcBorders>
                  <w:shd w:val="clear" w:color="auto" w:fill="auto"/>
                  <w:vAlign w:val="center"/>
                  <w:hideMark/>
                </w:tcPr>
                <w:p w:rsidR="00C719E4" w:rsidRPr="00C719E4" w:rsidRDefault="00C719E4" w:rsidP="002A5FCC">
                  <w:pPr>
                    <w:bidi w:val="0"/>
                    <w:spacing w:line="260" w:lineRule="exact"/>
                    <w:jc w:val="right"/>
                    <w:rPr>
                      <w:szCs w:val="20"/>
                    </w:rPr>
                  </w:pPr>
                  <w:r w:rsidRPr="00C719E4">
                    <w:rPr>
                      <w:szCs w:val="20"/>
                    </w:rPr>
                    <w:t>366847</w:t>
                  </w:r>
                </w:p>
              </w:tc>
              <w:tc>
                <w:tcPr>
                  <w:tcW w:w="851" w:type="dxa"/>
                  <w:tcBorders>
                    <w:top w:val="nil"/>
                    <w:left w:val="nil"/>
                    <w:bottom w:val="nil"/>
                    <w:right w:val="nil"/>
                  </w:tcBorders>
                  <w:shd w:val="clear" w:color="auto" w:fill="auto"/>
                  <w:vAlign w:val="center"/>
                  <w:hideMark/>
                </w:tcPr>
                <w:p w:rsidR="00C719E4" w:rsidRPr="00C719E4" w:rsidRDefault="00C719E4" w:rsidP="002A5FCC">
                  <w:pPr>
                    <w:bidi w:val="0"/>
                    <w:spacing w:line="260" w:lineRule="exact"/>
                    <w:jc w:val="right"/>
                    <w:rPr>
                      <w:szCs w:val="20"/>
                    </w:rPr>
                  </w:pPr>
                  <w:r w:rsidRPr="00C719E4">
                    <w:rPr>
                      <w:szCs w:val="20"/>
                    </w:rPr>
                    <w:t>435697</w:t>
                  </w:r>
                </w:p>
              </w:tc>
              <w:tc>
                <w:tcPr>
                  <w:tcW w:w="992" w:type="dxa"/>
                  <w:tcBorders>
                    <w:top w:val="nil"/>
                    <w:left w:val="nil"/>
                    <w:bottom w:val="nil"/>
                    <w:right w:val="nil"/>
                  </w:tcBorders>
                  <w:shd w:val="clear" w:color="auto" w:fill="auto"/>
                  <w:vAlign w:val="center"/>
                  <w:hideMark/>
                </w:tcPr>
                <w:p w:rsidR="00C719E4" w:rsidRPr="00C719E4" w:rsidRDefault="00C719E4" w:rsidP="002A5FCC">
                  <w:pPr>
                    <w:bidi w:val="0"/>
                    <w:spacing w:line="260" w:lineRule="exact"/>
                    <w:jc w:val="right"/>
                    <w:rPr>
                      <w:szCs w:val="20"/>
                    </w:rPr>
                  </w:pPr>
                  <w:r w:rsidRPr="00C719E4">
                    <w:rPr>
                      <w:szCs w:val="20"/>
                    </w:rPr>
                    <w:t>87307</w:t>
                  </w:r>
                </w:p>
              </w:tc>
              <w:tc>
                <w:tcPr>
                  <w:tcW w:w="1197" w:type="dxa"/>
                  <w:tcBorders>
                    <w:top w:val="nil"/>
                    <w:left w:val="nil"/>
                    <w:bottom w:val="nil"/>
                    <w:right w:val="nil"/>
                  </w:tcBorders>
                  <w:shd w:val="clear" w:color="auto" w:fill="auto"/>
                  <w:vAlign w:val="center"/>
                  <w:hideMark/>
                </w:tcPr>
                <w:p w:rsidR="00C719E4" w:rsidRPr="00C719E4" w:rsidRDefault="00C719E4" w:rsidP="002A5FCC">
                  <w:pPr>
                    <w:bidi w:val="0"/>
                    <w:spacing w:line="260" w:lineRule="exact"/>
                    <w:jc w:val="right"/>
                    <w:rPr>
                      <w:szCs w:val="20"/>
                    </w:rPr>
                  </w:pPr>
                  <w:r w:rsidRPr="00C719E4">
                    <w:rPr>
                      <w:szCs w:val="20"/>
                    </w:rPr>
                    <w:t>71239</w:t>
                  </w:r>
                </w:p>
              </w:tc>
              <w:tc>
                <w:tcPr>
                  <w:tcW w:w="1071" w:type="dxa"/>
                  <w:tcBorders>
                    <w:top w:val="nil"/>
                    <w:left w:val="nil"/>
                    <w:bottom w:val="nil"/>
                    <w:right w:val="nil"/>
                  </w:tcBorders>
                  <w:shd w:val="clear" w:color="auto" w:fill="auto"/>
                  <w:vAlign w:val="center"/>
                  <w:hideMark/>
                </w:tcPr>
                <w:p w:rsidR="00C719E4" w:rsidRPr="00C719E4" w:rsidRDefault="00C719E4" w:rsidP="002A5FCC">
                  <w:pPr>
                    <w:bidi w:val="0"/>
                    <w:spacing w:line="260" w:lineRule="exact"/>
                    <w:jc w:val="right"/>
                    <w:rPr>
                      <w:szCs w:val="20"/>
                    </w:rPr>
                  </w:pPr>
                  <w:r w:rsidRPr="00C719E4">
                    <w:rPr>
                      <w:szCs w:val="20"/>
                    </w:rPr>
                    <w:t>49672</w:t>
                  </w:r>
                </w:p>
              </w:tc>
              <w:tc>
                <w:tcPr>
                  <w:tcW w:w="979" w:type="dxa"/>
                  <w:tcBorders>
                    <w:top w:val="nil"/>
                    <w:left w:val="nil"/>
                    <w:bottom w:val="nil"/>
                    <w:right w:val="nil"/>
                  </w:tcBorders>
                  <w:shd w:val="clear" w:color="auto" w:fill="auto"/>
                  <w:vAlign w:val="center"/>
                  <w:hideMark/>
                </w:tcPr>
                <w:p w:rsidR="00C719E4" w:rsidRPr="00C719E4" w:rsidRDefault="00C719E4" w:rsidP="002A5FCC">
                  <w:pPr>
                    <w:bidi w:val="0"/>
                    <w:spacing w:line="260" w:lineRule="exact"/>
                    <w:jc w:val="right"/>
                    <w:rPr>
                      <w:szCs w:val="20"/>
                    </w:rPr>
                  </w:pPr>
                  <w:r w:rsidRPr="00C719E4">
                    <w:rPr>
                      <w:szCs w:val="20"/>
                    </w:rPr>
                    <w:t>123883</w:t>
                  </w:r>
                </w:p>
              </w:tc>
            </w:tr>
            <w:tr w:rsidR="001929C5" w:rsidRPr="008805F2" w:rsidTr="003E58F2">
              <w:tc>
                <w:tcPr>
                  <w:tcW w:w="3099" w:type="dxa"/>
                  <w:tcBorders>
                    <w:top w:val="nil"/>
                    <w:left w:val="nil"/>
                    <w:bottom w:val="nil"/>
                    <w:right w:val="single" w:sz="12" w:space="0" w:color="000000"/>
                  </w:tcBorders>
                  <w:shd w:val="clear" w:color="auto" w:fill="auto"/>
                  <w:vAlign w:val="center"/>
                  <w:hideMark/>
                </w:tcPr>
                <w:p w:rsidR="001929C5" w:rsidRPr="001929C5" w:rsidRDefault="001929C5" w:rsidP="004841C1">
                  <w:pPr>
                    <w:tabs>
                      <w:tab w:val="right" w:leader="dot" w:pos="3059"/>
                    </w:tabs>
                    <w:bidi w:val="0"/>
                    <w:spacing w:line="260" w:lineRule="exact"/>
                    <w:rPr>
                      <w:rFonts w:cs="Nazanin"/>
                      <w:b/>
                      <w:bCs/>
                      <w:i/>
                      <w:iCs/>
                      <w:sz w:val="22"/>
                      <w:szCs w:val="22"/>
                    </w:rPr>
                  </w:pPr>
                  <w:r w:rsidRPr="001929C5">
                    <w:rPr>
                      <w:rFonts w:cs="Nazanin" w:hint="cs"/>
                      <w:b/>
                      <w:bCs/>
                      <w:i/>
                      <w:iCs/>
                      <w:sz w:val="22"/>
                      <w:szCs w:val="22"/>
                    </w:rPr>
                    <w:t>138</w:t>
                  </w:r>
                  <w:r w:rsidRPr="001929C5">
                    <w:rPr>
                      <w:rFonts w:cs="Nazanin"/>
                      <w:b/>
                      <w:bCs/>
                      <w:i/>
                      <w:iCs/>
                      <w:sz w:val="22"/>
                      <w:szCs w:val="22"/>
                    </w:rPr>
                    <w:t>7</w:t>
                  </w:r>
                  <w:r w:rsidRPr="001929C5">
                    <w:rPr>
                      <w:rFonts w:cs="Nazanin" w:hint="cs"/>
                      <w:b/>
                      <w:bCs/>
                      <w:i/>
                      <w:iCs/>
                      <w:sz w:val="22"/>
                      <w:szCs w:val="22"/>
                    </w:rPr>
                    <w:t>-8</w:t>
                  </w:r>
                  <w:r w:rsidRPr="001929C5">
                    <w:rPr>
                      <w:rFonts w:cs="Nazanin"/>
                      <w:b/>
                      <w:bCs/>
                      <w:i/>
                      <w:iCs/>
                      <w:sz w:val="22"/>
                      <w:szCs w:val="22"/>
                    </w:rPr>
                    <w:t>8</w:t>
                  </w:r>
                  <w:r w:rsidRPr="001929C5">
                    <w:rPr>
                      <w:rFonts w:cs="Nazanin"/>
                      <w:b/>
                      <w:bCs/>
                      <w:i/>
                      <w:iCs/>
                      <w:sz w:val="22"/>
                      <w:szCs w:val="22"/>
                    </w:rPr>
                    <w:tab/>
                  </w:r>
                </w:p>
              </w:tc>
              <w:tc>
                <w:tcPr>
                  <w:tcW w:w="1154" w:type="dxa"/>
                  <w:tcBorders>
                    <w:top w:val="nil"/>
                    <w:left w:val="nil"/>
                    <w:bottom w:val="nil"/>
                    <w:right w:val="nil"/>
                  </w:tcBorders>
                  <w:vAlign w:val="center"/>
                </w:tcPr>
                <w:p w:rsidR="001929C5" w:rsidRPr="001929C5" w:rsidRDefault="00C719E4" w:rsidP="004841C1">
                  <w:pPr>
                    <w:bidi w:val="0"/>
                    <w:spacing w:line="260" w:lineRule="exact"/>
                    <w:jc w:val="right"/>
                    <w:rPr>
                      <w:b/>
                      <w:bCs/>
                      <w:i/>
                      <w:iCs/>
                      <w:szCs w:val="20"/>
                    </w:rPr>
                  </w:pPr>
                  <w:r>
                    <w:rPr>
                      <w:b/>
                      <w:bCs/>
                      <w:i/>
                      <w:iCs/>
                      <w:szCs w:val="20"/>
                    </w:rPr>
                    <w:t>581783</w:t>
                  </w:r>
                </w:p>
              </w:tc>
              <w:tc>
                <w:tcPr>
                  <w:tcW w:w="850" w:type="dxa"/>
                  <w:tcBorders>
                    <w:top w:val="nil"/>
                    <w:left w:val="nil"/>
                    <w:bottom w:val="nil"/>
                    <w:right w:val="nil"/>
                  </w:tcBorders>
                  <w:shd w:val="clear" w:color="auto" w:fill="auto"/>
                  <w:vAlign w:val="center"/>
                  <w:hideMark/>
                </w:tcPr>
                <w:p w:rsidR="001929C5" w:rsidRPr="001929C5" w:rsidRDefault="00C719E4" w:rsidP="004841C1">
                  <w:pPr>
                    <w:bidi w:val="0"/>
                    <w:spacing w:line="260" w:lineRule="exact"/>
                    <w:jc w:val="right"/>
                    <w:rPr>
                      <w:b/>
                      <w:bCs/>
                      <w:i/>
                      <w:iCs/>
                      <w:szCs w:val="20"/>
                    </w:rPr>
                  </w:pPr>
                  <w:r>
                    <w:rPr>
                      <w:b/>
                      <w:bCs/>
                      <w:i/>
                      <w:iCs/>
                      <w:szCs w:val="20"/>
                    </w:rPr>
                    <w:t>243134</w:t>
                  </w:r>
                </w:p>
              </w:tc>
              <w:tc>
                <w:tcPr>
                  <w:tcW w:w="851" w:type="dxa"/>
                  <w:tcBorders>
                    <w:top w:val="nil"/>
                    <w:left w:val="nil"/>
                    <w:bottom w:val="nil"/>
                    <w:right w:val="nil"/>
                  </w:tcBorders>
                  <w:shd w:val="clear" w:color="auto" w:fill="auto"/>
                  <w:vAlign w:val="center"/>
                  <w:hideMark/>
                </w:tcPr>
                <w:p w:rsidR="001929C5" w:rsidRPr="001929C5" w:rsidRDefault="00C719E4" w:rsidP="004841C1">
                  <w:pPr>
                    <w:bidi w:val="0"/>
                    <w:spacing w:line="260" w:lineRule="exact"/>
                    <w:jc w:val="right"/>
                    <w:rPr>
                      <w:b/>
                      <w:bCs/>
                      <w:i/>
                      <w:iCs/>
                      <w:szCs w:val="20"/>
                    </w:rPr>
                  </w:pPr>
                  <w:r>
                    <w:rPr>
                      <w:b/>
                      <w:bCs/>
                      <w:i/>
                      <w:iCs/>
                      <w:szCs w:val="20"/>
                    </w:rPr>
                    <w:t>318649</w:t>
                  </w:r>
                </w:p>
              </w:tc>
              <w:tc>
                <w:tcPr>
                  <w:tcW w:w="992" w:type="dxa"/>
                  <w:tcBorders>
                    <w:top w:val="nil"/>
                    <w:left w:val="nil"/>
                    <w:bottom w:val="nil"/>
                    <w:right w:val="nil"/>
                  </w:tcBorders>
                  <w:shd w:val="clear" w:color="auto" w:fill="auto"/>
                  <w:vAlign w:val="center"/>
                  <w:hideMark/>
                </w:tcPr>
                <w:p w:rsidR="001929C5" w:rsidRPr="001929C5" w:rsidRDefault="00C719E4" w:rsidP="004841C1">
                  <w:pPr>
                    <w:bidi w:val="0"/>
                    <w:spacing w:line="260" w:lineRule="exact"/>
                    <w:jc w:val="right"/>
                    <w:rPr>
                      <w:b/>
                      <w:bCs/>
                      <w:i/>
                      <w:iCs/>
                      <w:szCs w:val="20"/>
                    </w:rPr>
                  </w:pPr>
                  <w:r>
                    <w:rPr>
                      <w:b/>
                      <w:bCs/>
                      <w:i/>
                      <w:iCs/>
                      <w:szCs w:val="20"/>
                    </w:rPr>
                    <w:t>69586</w:t>
                  </w:r>
                </w:p>
              </w:tc>
              <w:tc>
                <w:tcPr>
                  <w:tcW w:w="1197" w:type="dxa"/>
                  <w:tcBorders>
                    <w:top w:val="nil"/>
                    <w:left w:val="nil"/>
                    <w:bottom w:val="nil"/>
                    <w:right w:val="nil"/>
                  </w:tcBorders>
                  <w:shd w:val="clear" w:color="auto" w:fill="auto"/>
                  <w:vAlign w:val="center"/>
                  <w:hideMark/>
                </w:tcPr>
                <w:p w:rsidR="001929C5" w:rsidRPr="001929C5" w:rsidRDefault="00C719E4" w:rsidP="004841C1">
                  <w:pPr>
                    <w:bidi w:val="0"/>
                    <w:spacing w:line="260" w:lineRule="exact"/>
                    <w:jc w:val="right"/>
                    <w:rPr>
                      <w:b/>
                      <w:bCs/>
                      <w:i/>
                      <w:iCs/>
                      <w:szCs w:val="20"/>
                    </w:rPr>
                  </w:pPr>
                  <w:r>
                    <w:rPr>
                      <w:b/>
                      <w:bCs/>
                      <w:i/>
                      <w:iCs/>
                      <w:szCs w:val="20"/>
                    </w:rPr>
                    <w:t>60576</w:t>
                  </w:r>
                </w:p>
              </w:tc>
              <w:tc>
                <w:tcPr>
                  <w:tcW w:w="1071" w:type="dxa"/>
                  <w:tcBorders>
                    <w:top w:val="nil"/>
                    <w:left w:val="nil"/>
                    <w:bottom w:val="nil"/>
                    <w:right w:val="nil"/>
                  </w:tcBorders>
                  <w:shd w:val="clear" w:color="auto" w:fill="auto"/>
                  <w:vAlign w:val="center"/>
                  <w:hideMark/>
                </w:tcPr>
                <w:p w:rsidR="001929C5" w:rsidRPr="001929C5" w:rsidRDefault="00C719E4" w:rsidP="004841C1">
                  <w:pPr>
                    <w:bidi w:val="0"/>
                    <w:spacing w:line="260" w:lineRule="exact"/>
                    <w:jc w:val="right"/>
                    <w:rPr>
                      <w:b/>
                      <w:bCs/>
                      <w:i/>
                      <w:iCs/>
                      <w:szCs w:val="20"/>
                    </w:rPr>
                  </w:pPr>
                  <w:r>
                    <w:rPr>
                      <w:b/>
                      <w:bCs/>
                      <w:i/>
                      <w:iCs/>
                      <w:szCs w:val="20"/>
                    </w:rPr>
                    <w:t>35883</w:t>
                  </w:r>
                </w:p>
              </w:tc>
              <w:tc>
                <w:tcPr>
                  <w:tcW w:w="979" w:type="dxa"/>
                  <w:tcBorders>
                    <w:top w:val="nil"/>
                    <w:left w:val="nil"/>
                    <w:bottom w:val="nil"/>
                    <w:right w:val="nil"/>
                  </w:tcBorders>
                  <w:shd w:val="clear" w:color="auto" w:fill="auto"/>
                  <w:vAlign w:val="center"/>
                  <w:hideMark/>
                </w:tcPr>
                <w:p w:rsidR="001929C5" w:rsidRPr="001929C5" w:rsidRDefault="00C719E4" w:rsidP="004841C1">
                  <w:pPr>
                    <w:bidi w:val="0"/>
                    <w:spacing w:line="260" w:lineRule="exact"/>
                    <w:jc w:val="right"/>
                    <w:rPr>
                      <w:b/>
                      <w:bCs/>
                      <w:i/>
                      <w:iCs/>
                      <w:szCs w:val="20"/>
                    </w:rPr>
                  </w:pPr>
                  <w:r>
                    <w:rPr>
                      <w:b/>
                      <w:bCs/>
                      <w:i/>
                      <w:iCs/>
                      <w:szCs w:val="20"/>
                    </w:rPr>
                    <w:t>97280</w:t>
                  </w:r>
                </w:p>
              </w:tc>
            </w:tr>
            <w:tr w:rsidR="001929C5" w:rsidRPr="008805F2" w:rsidTr="003E58F2">
              <w:tc>
                <w:tcPr>
                  <w:tcW w:w="3099" w:type="dxa"/>
                  <w:tcBorders>
                    <w:top w:val="nil"/>
                    <w:left w:val="nil"/>
                    <w:bottom w:val="nil"/>
                    <w:right w:val="single" w:sz="12" w:space="0" w:color="000000"/>
                  </w:tcBorders>
                  <w:shd w:val="clear" w:color="auto" w:fill="auto"/>
                  <w:vAlign w:val="center"/>
                  <w:hideMark/>
                </w:tcPr>
                <w:p w:rsidR="001929C5" w:rsidRPr="008805F2" w:rsidRDefault="001929C5" w:rsidP="004841C1">
                  <w:pPr>
                    <w:tabs>
                      <w:tab w:val="right" w:leader="dot" w:pos="2805"/>
                    </w:tabs>
                    <w:bidi w:val="0"/>
                    <w:spacing w:line="260" w:lineRule="exact"/>
                    <w:rPr>
                      <w:rFonts w:cs="Nazanin"/>
                      <w:sz w:val="22"/>
                      <w:szCs w:val="22"/>
                    </w:rPr>
                  </w:pPr>
                  <w:r w:rsidRPr="008805F2">
                    <w:rPr>
                      <w:rFonts w:cs="Nazanin" w:hint="cs"/>
                      <w:sz w:val="22"/>
                      <w:szCs w:val="22"/>
                    </w:rPr>
                    <w:t xml:space="preserve">East </w:t>
                  </w:r>
                  <w:proofErr w:type="spellStart"/>
                  <w:r w:rsidRPr="008805F2">
                    <w:rPr>
                      <w:rFonts w:cs="Nazanin" w:hint="cs"/>
                      <w:sz w:val="22"/>
                      <w:szCs w:val="22"/>
                    </w:rPr>
                    <w:t>Azarbayejan</w:t>
                  </w:r>
                  <w:proofErr w:type="spellEnd"/>
                  <w:r w:rsidRPr="008805F2">
                    <w:rPr>
                      <w:rFonts w:cs="Nazanin" w:hint="cs"/>
                      <w:sz w:val="22"/>
                      <w:szCs w:val="22"/>
                    </w:rPr>
                    <w:t xml:space="preserve"> </w:t>
                  </w:r>
                  <w:r w:rsidRPr="008805F2">
                    <w:rPr>
                      <w:rFonts w:cs="Nazanin"/>
                      <w:sz w:val="22"/>
                      <w:szCs w:val="22"/>
                    </w:rPr>
                    <w:tab/>
                  </w:r>
                </w:p>
              </w:tc>
              <w:tc>
                <w:tcPr>
                  <w:tcW w:w="1154" w:type="dxa"/>
                  <w:tcBorders>
                    <w:top w:val="nil"/>
                    <w:left w:val="nil"/>
                    <w:bottom w:val="nil"/>
                    <w:right w:val="nil"/>
                  </w:tcBorders>
                  <w:vAlign w:val="center"/>
                </w:tcPr>
                <w:p w:rsidR="001929C5" w:rsidRDefault="001929C5" w:rsidP="004841C1">
                  <w:pPr>
                    <w:bidi w:val="0"/>
                    <w:spacing w:line="260" w:lineRule="exact"/>
                    <w:jc w:val="right"/>
                    <w:rPr>
                      <w:szCs w:val="20"/>
                    </w:rPr>
                  </w:pPr>
                  <w:r>
                    <w:rPr>
                      <w:szCs w:val="20"/>
                    </w:rPr>
                    <w:t>26426</w:t>
                  </w:r>
                </w:p>
              </w:tc>
              <w:tc>
                <w:tcPr>
                  <w:tcW w:w="850" w:type="dxa"/>
                  <w:tcBorders>
                    <w:top w:val="nil"/>
                    <w:left w:val="nil"/>
                    <w:bottom w:val="nil"/>
                    <w:right w:val="nil"/>
                  </w:tcBorders>
                  <w:shd w:val="clear" w:color="auto" w:fill="auto"/>
                  <w:vAlign w:val="center"/>
                  <w:hideMark/>
                </w:tcPr>
                <w:p w:rsidR="001929C5" w:rsidRDefault="001929C5" w:rsidP="004841C1">
                  <w:pPr>
                    <w:bidi w:val="0"/>
                    <w:spacing w:line="260" w:lineRule="exact"/>
                    <w:jc w:val="right"/>
                    <w:rPr>
                      <w:szCs w:val="20"/>
                    </w:rPr>
                  </w:pPr>
                  <w:r>
                    <w:rPr>
                      <w:szCs w:val="20"/>
                    </w:rPr>
                    <w:t>12274</w:t>
                  </w:r>
                </w:p>
              </w:tc>
              <w:tc>
                <w:tcPr>
                  <w:tcW w:w="851" w:type="dxa"/>
                  <w:tcBorders>
                    <w:top w:val="nil"/>
                    <w:left w:val="nil"/>
                    <w:bottom w:val="nil"/>
                    <w:right w:val="nil"/>
                  </w:tcBorders>
                  <w:shd w:val="clear" w:color="auto" w:fill="auto"/>
                  <w:vAlign w:val="center"/>
                  <w:hideMark/>
                </w:tcPr>
                <w:p w:rsidR="001929C5" w:rsidRDefault="001929C5" w:rsidP="004841C1">
                  <w:pPr>
                    <w:bidi w:val="0"/>
                    <w:spacing w:line="260" w:lineRule="exact"/>
                    <w:jc w:val="right"/>
                    <w:rPr>
                      <w:szCs w:val="20"/>
                    </w:rPr>
                  </w:pPr>
                  <w:r>
                    <w:rPr>
                      <w:szCs w:val="20"/>
                    </w:rPr>
                    <w:t>14152</w:t>
                  </w:r>
                </w:p>
              </w:tc>
              <w:tc>
                <w:tcPr>
                  <w:tcW w:w="992" w:type="dxa"/>
                  <w:tcBorders>
                    <w:top w:val="nil"/>
                    <w:left w:val="nil"/>
                    <w:bottom w:val="nil"/>
                    <w:right w:val="nil"/>
                  </w:tcBorders>
                  <w:shd w:val="clear" w:color="auto" w:fill="auto"/>
                  <w:vAlign w:val="center"/>
                  <w:hideMark/>
                </w:tcPr>
                <w:p w:rsidR="001929C5" w:rsidRDefault="001929C5" w:rsidP="004841C1">
                  <w:pPr>
                    <w:bidi w:val="0"/>
                    <w:spacing w:line="260" w:lineRule="exact"/>
                    <w:jc w:val="right"/>
                    <w:rPr>
                      <w:szCs w:val="20"/>
                    </w:rPr>
                  </w:pPr>
                  <w:r>
                    <w:rPr>
                      <w:szCs w:val="20"/>
                    </w:rPr>
                    <w:t>3474</w:t>
                  </w:r>
                </w:p>
              </w:tc>
              <w:tc>
                <w:tcPr>
                  <w:tcW w:w="1197" w:type="dxa"/>
                  <w:tcBorders>
                    <w:top w:val="nil"/>
                    <w:left w:val="nil"/>
                    <w:bottom w:val="nil"/>
                    <w:right w:val="nil"/>
                  </w:tcBorders>
                  <w:shd w:val="clear" w:color="auto" w:fill="auto"/>
                  <w:vAlign w:val="center"/>
                  <w:hideMark/>
                </w:tcPr>
                <w:p w:rsidR="001929C5" w:rsidRDefault="001929C5" w:rsidP="004841C1">
                  <w:pPr>
                    <w:bidi w:val="0"/>
                    <w:spacing w:line="260" w:lineRule="exact"/>
                    <w:jc w:val="right"/>
                    <w:rPr>
                      <w:szCs w:val="20"/>
                    </w:rPr>
                  </w:pPr>
                  <w:r>
                    <w:rPr>
                      <w:szCs w:val="20"/>
                    </w:rPr>
                    <w:t>2873</w:t>
                  </w:r>
                </w:p>
              </w:tc>
              <w:tc>
                <w:tcPr>
                  <w:tcW w:w="1071" w:type="dxa"/>
                  <w:tcBorders>
                    <w:top w:val="nil"/>
                    <w:left w:val="nil"/>
                    <w:bottom w:val="nil"/>
                    <w:right w:val="nil"/>
                  </w:tcBorders>
                  <w:shd w:val="clear" w:color="auto" w:fill="auto"/>
                  <w:vAlign w:val="center"/>
                  <w:hideMark/>
                </w:tcPr>
                <w:p w:rsidR="001929C5" w:rsidRDefault="001929C5" w:rsidP="004841C1">
                  <w:pPr>
                    <w:bidi w:val="0"/>
                    <w:spacing w:line="260" w:lineRule="exact"/>
                    <w:jc w:val="right"/>
                    <w:rPr>
                      <w:szCs w:val="20"/>
                    </w:rPr>
                  </w:pPr>
                  <w:r>
                    <w:rPr>
                      <w:szCs w:val="20"/>
                    </w:rPr>
                    <w:t>1711</w:t>
                  </w:r>
                </w:p>
              </w:tc>
              <w:tc>
                <w:tcPr>
                  <w:tcW w:w="979" w:type="dxa"/>
                  <w:tcBorders>
                    <w:top w:val="nil"/>
                    <w:left w:val="nil"/>
                    <w:bottom w:val="nil"/>
                    <w:right w:val="nil"/>
                  </w:tcBorders>
                  <w:shd w:val="clear" w:color="auto" w:fill="auto"/>
                  <w:vAlign w:val="center"/>
                  <w:hideMark/>
                </w:tcPr>
                <w:p w:rsidR="001929C5" w:rsidRDefault="001929C5" w:rsidP="004841C1">
                  <w:pPr>
                    <w:bidi w:val="0"/>
                    <w:spacing w:line="260" w:lineRule="exact"/>
                    <w:jc w:val="right"/>
                    <w:rPr>
                      <w:szCs w:val="20"/>
                    </w:rPr>
                  </w:pPr>
                  <w:r>
                    <w:rPr>
                      <w:szCs w:val="20"/>
                    </w:rPr>
                    <w:t>4519</w:t>
                  </w:r>
                </w:p>
              </w:tc>
            </w:tr>
            <w:tr w:rsidR="001929C5" w:rsidRPr="008805F2" w:rsidTr="003E58F2">
              <w:tc>
                <w:tcPr>
                  <w:tcW w:w="3099" w:type="dxa"/>
                  <w:tcBorders>
                    <w:top w:val="nil"/>
                    <w:left w:val="nil"/>
                    <w:bottom w:val="nil"/>
                    <w:right w:val="single" w:sz="12" w:space="0" w:color="000000"/>
                  </w:tcBorders>
                  <w:shd w:val="clear" w:color="auto" w:fill="auto"/>
                  <w:vAlign w:val="center"/>
                  <w:hideMark/>
                </w:tcPr>
                <w:p w:rsidR="001929C5" w:rsidRPr="008805F2" w:rsidRDefault="001929C5" w:rsidP="004841C1">
                  <w:pPr>
                    <w:tabs>
                      <w:tab w:val="right" w:leader="dot" w:pos="2805"/>
                    </w:tabs>
                    <w:bidi w:val="0"/>
                    <w:spacing w:line="260" w:lineRule="exact"/>
                    <w:rPr>
                      <w:rFonts w:cs="Nazanin"/>
                      <w:sz w:val="22"/>
                      <w:szCs w:val="22"/>
                    </w:rPr>
                  </w:pPr>
                  <w:r w:rsidRPr="008805F2">
                    <w:rPr>
                      <w:rFonts w:cs="Nazanin" w:hint="cs"/>
                      <w:sz w:val="22"/>
                      <w:szCs w:val="22"/>
                    </w:rPr>
                    <w:t xml:space="preserve">West </w:t>
                  </w:r>
                  <w:proofErr w:type="spellStart"/>
                  <w:r w:rsidRPr="008805F2">
                    <w:rPr>
                      <w:rFonts w:cs="Nazanin" w:hint="cs"/>
                      <w:sz w:val="22"/>
                      <w:szCs w:val="22"/>
                    </w:rPr>
                    <w:t>Azarbayejan</w:t>
                  </w:r>
                  <w:proofErr w:type="spellEnd"/>
                  <w:r w:rsidRPr="008805F2">
                    <w:rPr>
                      <w:rFonts w:cs="Nazanin"/>
                      <w:sz w:val="22"/>
                      <w:szCs w:val="22"/>
                    </w:rPr>
                    <w:tab/>
                  </w:r>
                </w:p>
              </w:tc>
              <w:tc>
                <w:tcPr>
                  <w:tcW w:w="1154" w:type="dxa"/>
                  <w:tcBorders>
                    <w:top w:val="nil"/>
                    <w:left w:val="nil"/>
                    <w:bottom w:val="nil"/>
                    <w:right w:val="nil"/>
                  </w:tcBorders>
                  <w:vAlign w:val="center"/>
                </w:tcPr>
                <w:p w:rsidR="001929C5" w:rsidRDefault="001929C5" w:rsidP="004841C1">
                  <w:pPr>
                    <w:bidi w:val="0"/>
                    <w:spacing w:line="260" w:lineRule="exact"/>
                    <w:jc w:val="right"/>
                    <w:rPr>
                      <w:szCs w:val="20"/>
                    </w:rPr>
                  </w:pPr>
                  <w:r>
                    <w:rPr>
                      <w:szCs w:val="20"/>
                    </w:rPr>
                    <w:t>24651</w:t>
                  </w:r>
                </w:p>
              </w:tc>
              <w:tc>
                <w:tcPr>
                  <w:tcW w:w="850" w:type="dxa"/>
                  <w:tcBorders>
                    <w:top w:val="nil"/>
                    <w:left w:val="nil"/>
                    <w:bottom w:val="nil"/>
                    <w:right w:val="nil"/>
                  </w:tcBorders>
                  <w:shd w:val="clear" w:color="auto" w:fill="auto"/>
                  <w:vAlign w:val="center"/>
                  <w:hideMark/>
                </w:tcPr>
                <w:p w:rsidR="001929C5" w:rsidRDefault="001929C5" w:rsidP="004841C1">
                  <w:pPr>
                    <w:bidi w:val="0"/>
                    <w:spacing w:line="260" w:lineRule="exact"/>
                    <w:jc w:val="right"/>
                    <w:rPr>
                      <w:szCs w:val="20"/>
                    </w:rPr>
                  </w:pPr>
                  <w:r>
                    <w:rPr>
                      <w:szCs w:val="20"/>
                    </w:rPr>
                    <w:t>12089</w:t>
                  </w:r>
                </w:p>
              </w:tc>
              <w:tc>
                <w:tcPr>
                  <w:tcW w:w="851" w:type="dxa"/>
                  <w:tcBorders>
                    <w:top w:val="nil"/>
                    <w:left w:val="nil"/>
                    <w:bottom w:val="nil"/>
                    <w:right w:val="nil"/>
                  </w:tcBorders>
                  <w:shd w:val="clear" w:color="auto" w:fill="auto"/>
                  <w:vAlign w:val="center"/>
                  <w:hideMark/>
                </w:tcPr>
                <w:p w:rsidR="001929C5" w:rsidRDefault="001929C5" w:rsidP="004841C1">
                  <w:pPr>
                    <w:bidi w:val="0"/>
                    <w:spacing w:line="260" w:lineRule="exact"/>
                    <w:jc w:val="right"/>
                    <w:rPr>
                      <w:szCs w:val="20"/>
                    </w:rPr>
                  </w:pPr>
                  <w:r>
                    <w:rPr>
                      <w:szCs w:val="20"/>
                    </w:rPr>
                    <w:t>12562</w:t>
                  </w:r>
                </w:p>
              </w:tc>
              <w:tc>
                <w:tcPr>
                  <w:tcW w:w="992" w:type="dxa"/>
                  <w:tcBorders>
                    <w:top w:val="nil"/>
                    <w:left w:val="nil"/>
                    <w:bottom w:val="nil"/>
                    <w:right w:val="nil"/>
                  </w:tcBorders>
                  <w:shd w:val="clear" w:color="auto" w:fill="auto"/>
                  <w:vAlign w:val="center"/>
                  <w:hideMark/>
                </w:tcPr>
                <w:p w:rsidR="001929C5" w:rsidRDefault="001929C5" w:rsidP="004841C1">
                  <w:pPr>
                    <w:bidi w:val="0"/>
                    <w:spacing w:line="260" w:lineRule="exact"/>
                    <w:jc w:val="right"/>
                    <w:rPr>
                      <w:szCs w:val="20"/>
                    </w:rPr>
                  </w:pPr>
                  <w:r>
                    <w:rPr>
                      <w:szCs w:val="20"/>
                    </w:rPr>
                    <w:t>2285</w:t>
                  </w:r>
                </w:p>
              </w:tc>
              <w:tc>
                <w:tcPr>
                  <w:tcW w:w="1197" w:type="dxa"/>
                  <w:tcBorders>
                    <w:top w:val="nil"/>
                    <w:left w:val="nil"/>
                    <w:bottom w:val="nil"/>
                    <w:right w:val="nil"/>
                  </w:tcBorders>
                  <w:shd w:val="clear" w:color="auto" w:fill="auto"/>
                  <w:vAlign w:val="center"/>
                  <w:hideMark/>
                </w:tcPr>
                <w:p w:rsidR="001929C5" w:rsidRDefault="001929C5" w:rsidP="004841C1">
                  <w:pPr>
                    <w:bidi w:val="0"/>
                    <w:spacing w:line="260" w:lineRule="exact"/>
                    <w:jc w:val="right"/>
                    <w:rPr>
                      <w:szCs w:val="20"/>
                    </w:rPr>
                  </w:pPr>
                  <w:r>
                    <w:rPr>
                      <w:szCs w:val="20"/>
                    </w:rPr>
                    <w:t>1522</w:t>
                  </w:r>
                </w:p>
              </w:tc>
              <w:tc>
                <w:tcPr>
                  <w:tcW w:w="1071" w:type="dxa"/>
                  <w:tcBorders>
                    <w:top w:val="nil"/>
                    <w:left w:val="nil"/>
                    <w:bottom w:val="nil"/>
                    <w:right w:val="nil"/>
                  </w:tcBorders>
                  <w:shd w:val="clear" w:color="auto" w:fill="auto"/>
                  <w:vAlign w:val="center"/>
                  <w:hideMark/>
                </w:tcPr>
                <w:p w:rsidR="001929C5" w:rsidRDefault="001929C5" w:rsidP="004841C1">
                  <w:pPr>
                    <w:bidi w:val="0"/>
                    <w:spacing w:line="260" w:lineRule="exact"/>
                    <w:jc w:val="right"/>
                    <w:rPr>
                      <w:szCs w:val="20"/>
                    </w:rPr>
                  </w:pPr>
                  <w:r>
                    <w:rPr>
                      <w:szCs w:val="20"/>
                    </w:rPr>
                    <w:t>2728</w:t>
                  </w:r>
                </w:p>
              </w:tc>
              <w:tc>
                <w:tcPr>
                  <w:tcW w:w="979" w:type="dxa"/>
                  <w:tcBorders>
                    <w:top w:val="nil"/>
                    <w:left w:val="nil"/>
                    <w:bottom w:val="nil"/>
                    <w:right w:val="nil"/>
                  </w:tcBorders>
                  <w:shd w:val="clear" w:color="auto" w:fill="auto"/>
                  <w:vAlign w:val="center"/>
                  <w:hideMark/>
                </w:tcPr>
                <w:p w:rsidR="001929C5" w:rsidRDefault="001929C5" w:rsidP="004841C1">
                  <w:pPr>
                    <w:bidi w:val="0"/>
                    <w:spacing w:line="260" w:lineRule="exact"/>
                    <w:jc w:val="right"/>
                    <w:rPr>
                      <w:szCs w:val="20"/>
                    </w:rPr>
                  </w:pPr>
                  <w:r>
                    <w:rPr>
                      <w:szCs w:val="20"/>
                    </w:rPr>
                    <w:t>4673</w:t>
                  </w:r>
                </w:p>
              </w:tc>
            </w:tr>
            <w:tr w:rsidR="001929C5" w:rsidRPr="008805F2" w:rsidTr="003E58F2">
              <w:tc>
                <w:tcPr>
                  <w:tcW w:w="3099" w:type="dxa"/>
                  <w:tcBorders>
                    <w:top w:val="nil"/>
                    <w:left w:val="nil"/>
                    <w:bottom w:val="nil"/>
                    <w:right w:val="single" w:sz="12" w:space="0" w:color="000000"/>
                  </w:tcBorders>
                  <w:shd w:val="clear" w:color="auto" w:fill="auto"/>
                  <w:vAlign w:val="center"/>
                  <w:hideMark/>
                </w:tcPr>
                <w:p w:rsidR="001929C5" w:rsidRPr="008805F2" w:rsidRDefault="001929C5" w:rsidP="004841C1">
                  <w:pPr>
                    <w:tabs>
                      <w:tab w:val="right" w:leader="dot" w:pos="2805"/>
                    </w:tabs>
                    <w:bidi w:val="0"/>
                    <w:spacing w:line="260" w:lineRule="exact"/>
                    <w:rPr>
                      <w:rFonts w:cs="Nazanin"/>
                      <w:sz w:val="22"/>
                      <w:szCs w:val="22"/>
                    </w:rPr>
                  </w:pPr>
                  <w:r w:rsidRPr="008805F2">
                    <w:rPr>
                      <w:rFonts w:cs="Nazanin" w:hint="cs"/>
                      <w:sz w:val="22"/>
                      <w:szCs w:val="22"/>
                    </w:rPr>
                    <w:t>Ardebil</w:t>
                  </w:r>
                  <w:r w:rsidRPr="008805F2">
                    <w:rPr>
                      <w:rFonts w:cs="Nazanin"/>
                      <w:sz w:val="22"/>
                      <w:szCs w:val="22"/>
                    </w:rPr>
                    <w:tab/>
                  </w:r>
                </w:p>
              </w:tc>
              <w:tc>
                <w:tcPr>
                  <w:tcW w:w="1154" w:type="dxa"/>
                  <w:tcBorders>
                    <w:top w:val="nil"/>
                    <w:left w:val="nil"/>
                    <w:bottom w:val="nil"/>
                    <w:right w:val="nil"/>
                  </w:tcBorders>
                  <w:vAlign w:val="center"/>
                </w:tcPr>
                <w:p w:rsidR="001929C5" w:rsidRDefault="001929C5" w:rsidP="004841C1">
                  <w:pPr>
                    <w:bidi w:val="0"/>
                    <w:spacing w:line="260" w:lineRule="exact"/>
                    <w:jc w:val="right"/>
                    <w:rPr>
                      <w:szCs w:val="20"/>
                    </w:rPr>
                  </w:pPr>
                  <w:r>
                    <w:rPr>
                      <w:szCs w:val="20"/>
                    </w:rPr>
                    <w:t>10842</w:t>
                  </w:r>
                </w:p>
              </w:tc>
              <w:tc>
                <w:tcPr>
                  <w:tcW w:w="850" w:type="dxa"/>
                  <w:tcBorders>
                    <w:top w:val="nil"/>
                    <w:left w:val="nil"/>
                    <w:bottom w:val="nil"/>
                    <w:right w:val="nil"/>
                  </w:tcBorders>
                  <w:shd w:val="clear" w:color="auto" w:fill="auto"/>
                  <w:vAlign w:val="center"/>
                  <w:hideMark/>
                </w:tcPr>
                <w:p w:rsidR="001929C5" w:rsidRDefault="001929C5" w:rsidP="004841C1">
                  <w:pPr>
                    <w:bidi w:val="0"/>
                    <w:spacing w:line="260" w:lineRule="exact"/>
                    <w:jc w:val="right"/>
                    <w:rPr>
                      <w:szCs w:val="20"/>
                    </w:rPr>
                  </w:pPr>
                  <w:r>
                    <w:rPr>
                      <w:szCs w:val="20"/>
                    </w:rPr>
                    <w:t>4751</w:t>
                  </w:r>
                </w:p>
              </w:tc>
              <w:tc>
                <w:tcPr>
                  <w:tcW w:w="851" w:type="dxa"/>
                  <w:tcBorders>
                    <w:top w:val="nil"/>
                    <w:left w:val="nil"/>
                    <w:bottom w:val="nil"/>
                    <w:right w:val="nil"/>
                  </w:tcBorders>
                  <w:shd w:val="clear" w:color="auto" w:fill="auto"/>
                  <w:vAlign w:val="center"/>
                  <w:hideMark/>
                </w:tcPr>
                <w:p w:rsidR="001929C5" w:rsidRDefault="001929C5" w:rsidP="004841C1">
                  <w:pPr>
                    <w:bidi w:val="0"/>
                    <w:spacing w:line="260" w:lineRule="exact"/>
                    <w:jc w:val="right"/>
                    <w:rPr>
                      <w:szCs w:val="20"/>
                    </w:rPr>
                  </w:pPr>
                  <w:r>
                    <w:rPr>
                      <w:szCs w:val="20"/>
                    </w:rPr>
                    <w:t>6091</w:t>
                  </w:r>
                </w:p>
              </w:tc>
              <w:tc>
                <w:tcPr>
                  <w:tcW w:w="992" w:type="dxa"/>
                  <w:tcBorders>
                    <w:top w:val="nil"/>
                    <w:left w:val="nil"/>
                    <w:bottom w:val="nil"/>
                    <w:right w:val="nil"/>
                  </w:tcBorders>
                  <w:shd w:val="clear" w:color="auto" w:fill="auto"/>
                  <w:vAlign w:val="center"/>
                  <w:hideMark/>
                </w:tcPr>
                <w:p w:rsidR="001929C5" w:rsidRDefault="001929C5" w:rsidP="004841C1">
                  <w:pPr>
                    <w:bidi w:val="0"/>
                    <w:spacing w:line="260" w:lineRule="exact"/>
                    <w:jc w:val="right"/>
                    <w:rPr>
                      <w:szCs w:val="20"/>
                    </w:rPr>
                  </w:pPr>
                  <w:r>
                    <w:rPr>
                      <w:szCs w:val="20"/>
                    </w:rPr>
                    <w:t>1017</w:t>
                  </w:r>
                </w:p>
              </w:tc>
              <w:tc>
                <w:tcPr>
                  <w:tcW w:w="1197" w:type="dxa"/>
                  <w:tcBorders>
                    <w:top w:val="nil"/>
                    <w:left w:val="nil"/>
                    <w:bottom w:val="nil"/>
                    <w:right w:val="nil"/>
                  </w:tcBorders>
                  <w:shd w:val="clear" w:color="auto" w:fill="auto"/>
                  <w:vAlign w:val="center"/>
                  <w:hideMark/>
                </w:tcPr>
                <w:p w:rsidR="001929C5" w:rsidRDefault="001929C5" w:rsidP="004841C1">
                  <w:pPr>
                    <w:bidi w:val="0"/>
                    <w:spacing w:line="260" w:lineRule="exact"/>
                    <w:jc w:val="right"/>
                    <w:rPr>
                      <w:szCs w:val="20"/>
                    </w:rPr>
                  </w:pPr>
                  <w:r>
                    <w:rPr>
                      <w:szCs w:val="20"/>
                    </w:rPr>
                    <w:t>847</w:t>
                  </w:r>
                </w:p>
              </w:tc>
              <w:tc>
                <w:tcPr>
                  <w:tcW w:w="1071" w:type="dxa"/>
                  <w:tcBorders>
                    <w:top w:val="nil"/>
                    <w:left w:val="nil"/>
                    <w:bottom w:val="nil"/>
                    <w:right w:val="nil"/>
                  </w:tcBorders>
                  <w:shd w:val="clear" w:color="auto" w:fill="auto"/>
                  <w:vAlign w:val="center"/>
                  <w:hideMark/>
                </w:tcPr>
                <w:p w:rsidR="001929C5" w:rsidRDefault="001929C5" w:rsidP="004841C1">
                  <w:pPr>
                    <w:bidi w:val="0"/>
                    <w:spacing w:line="260" w:lineRule="exact"/>
                    <w:jc w:val="right"/>
                    <w:rPr>
                      <w:szCs w:val="20"/>
                    </w:rPr>
                  </w:pPr>
                  <w:r>
                    <w:rPr>
                      <w:szCs w:val="20"/>
                    </w:rPr>
                    <w:t>1035</w:t>
                  </w:r>
                </w:p>
              </w:tc>
              <w:tc>
                <w:tcPr>
                  <w:tcW w:w="979" w:type="dxa"/>
                  <w:tcBorders>
                    <w:top w:val="nil"/>
                    <w:left w:val="nil"/>
                    <w:bottom w:val="nil"/>
                    <w:right w:val="nil"/>
                  </w:tcBorders>
                  <w:shd w:val="clear" w:color="auto" w:fill="auto"/>
                  <w:vAlign w:val="center"/>
                  <w:hideMark/>
                </w:tcPr>
                <w:p w:rsidR="001929C5" w:rsidRDefault="001929C5" w:rsidP="004841C1">
                  <w:pPr>
                    <w:bidi w:val="0"/>
                    <w:spacing w:line="260" w:lineRule="exact"/>
                    <w:jc w:val="right"/>
                    <w:rPr>
                      <w:szCs w:val="20"/>
                    </w:rPr>
                  </w:pPr>
                  <w:r>
                    <w:rPr>
                      <w:szCs w:val="20"/>
                    </w:rPr>
                    <w:t>1999</w:t>
                  </w:r>
                </w:p>
              </w:tc>
            </w:tr>
            <w:tr w:rsidR="001929C5" w:rsidRPr="008805F2" w:rsidTr="003E58F2">
              <w:tc>
                <w:tcPr>
                  <w:tcW w:w="3099" w:type="dxa"/>
                  <w:tcBorders>
                    <w:top w:val="nil"/>
                    <w:left w:val="nil"/>
                    <w:bottom w:val="nil"/>
                    <w:right w:val="single" w:sz="12" w:space="0" w:color="000000"/>
                  </w:tcBorders>
                  <w:shd w:val="clear" w:color="auto" w:fill="auto"/>
                  <w:vAlign w:val="center"/>
                  <w:hideMark/>
                </w:tcPr>
                <w:p w:rsidR="001929C5" w:rsidRPr="008805F2" w:rsidRDefault="001929C5" w:rsidP="004841C1">
                  <w:pPr>
                    <w:tabs>
                      <w:tab w:val="right" w:leader="dot" w:pos="2805"/>
                    </w:tabs>
                    <w:bidi w:val="0"/>
                    <w:spacing w:line="260" w:lineRule="exact"/>
                    <w:rPr>
                      <w:rFonts w:cs="Nazanin"/>
                      <w:sz w:val="22"/>
                      <w:szCs w:val="22"/>
                    </w:rPr>
                  </w:pPr>
                  <w:r w:rsidRPr="008805F2">
                    <w:rPr>
                      <w:rFonts w:cs="Nazanin" w:hint="cs"/>
                      <w:sz w:val="22"/>
                      <w:szCs w:val="22"/>
                    </w:rPr>
                    <w:t>Esfahan</w:t>
                  </w:r>
                  <w:r w:rsidRPr="008805F2">
                    <w:rPr>
                      <w:rFonts w:cs="Nazanin"/>
                      <w:sz w:val="22"/>
                      <w:szCs w:val="22"/>
                    </w:rPr>
                    <w:tab/>
                  </w:r>
                </w:p>
              </w:tc>
              <w:tc>
                <w:tcPr>
                  <w:tcW w:w="1154" w:type="dxa"/>
                  <w:tcBorders>
                    <w:top w:val="nil"/>
                    <w:left w:val="nil"/>
                    <w:bottom w:val="nil"/>
                    <w:right w:val="nil"/>
                  </w:tcBorders>
                  <w:vAlign w:val="center"/>
                </w:tcPr>
                <w:p w:rsidR="001929C5" w:rsidRDefault="001929C5" w:rsidP="004841C1">
                  <w:pPr>
                    <w:bidi w:val="0"/>
                    <w:spacing w:line="260" w:lineRule="exact"/>
                    <w:jc w:val="right"/>
                    <w:rPr>
                      <w:szCs w:val="20"/>
                    </w:rPr>
                  </w:pPr>
                  <w:r>
                    <w:rPr>
                      <w:szCs w:val="20"/>
                    </w:rPr>
                    <w:t>35643</w:t>
                  </w:r>
                </w:p>
              </w:tc>
              <w:tc>
                <w:tcPr>
                  <w:tcW w:w="850" w:type="dxa"/>
                  <w:tcBorders>
                    <w:top w:val="nil"/>
                    <w:left w:val="nil"/>
                    <w:bottom w:val="nil"/>
                    <w:right w:val="nil"/>
                  </w:tcBorders>
                  <w:shd w:val="clear" w:color="auto" w:fill="auto"/>
                  <w:vAlign w:val="center"/>
                  <w:hideMark/>
                </w:tcPr>
                <w:p w:rsidR="001929C5" w:rsidRDefault="001929C5" w:rsidP="004841C1">
                  <w:pPr>
                    <w:bidi w:val="0"/>
                    <w:spacing w:line="260" w:lineRule="exact"/>
                    <w:jc w:val="right"/>
                    <w:rPr>
                      <w:szCs w:val="20"/>
                    </w:rPr>
                  </w:pPr>
                  <w:r>
                    <w:rPr>
                      <w:szCs w:val="20"/>
                    </w:rPr>
                    <w:t>13680</w:t>
                  </w:r>
                </w:p>
              </w:tc>
              <w:tc>
                <w:tcPr>
                  <w:tcW w:w="851" w:type="dxa"/>
                  <w:tcBorders>
                    <w:top w:val="nil"/>
                    <w:left w:val="nil"/>
                    <w:bottom w:val="nil"/>
                    <w:right w:val="nil"/>
                  </w:tcBorders>
                  <w:shd w:val="clear" w:color="auto" w:fill="auto"/>
                  <w:vAlign w:val="center"/>
                  <w:hideMark/>
                </w:tcPr>
                <w:p w:rsidR="001929C5" w:rsidRDefault="001929C5" w:rsidP="004841C1">
                  <w:pPr>
                    <w:bidi w:val="0"/>
                    <w:spacing w:line="260" w:lineRule="exact"/>
                    <w:jc w:val="right"/>
                    <w:rPr>
                      <w:szCs w:val="20"/>
                    </w:rPr>
                  </w:pPr>
                  <w:r>
                    <w:rPr>
                      <w:szCs w:val="20"/>
                    </w:rPr>
                    <w:t>21963</w:t>
                  </w:r>
                </w:p>
              </w:tc>
              <w:tc>
                <w:tcPr>
                  <w:tcW w:w="992" w:type="dxa"/>
                  <w:tcBorders>
                    <w:top w:val="nil"/>
                    <w:left w:val="nil"/>
                    <w:bottom w:val="nil"/>
                    <w:right w:val="nil"/>
                  </w:tcBorders>
                  <w:shd w:val="clear" w:color="auto" w:fill="auto"/>
                  <w:vAlign w:val="center"/>
                  <w:hideMark/>
                </w:tcPr>
                <w:p w:rsidR="001929C5" w:rsidRDefault="001929C5" w:rsidP="004841C1">
                  <w:pPr>
                    <w:bidi w:val="0"/>
                    <w:spacing w:line="260" w:lineRule="exact"/>
                    <w:jc w:val="right"/>
                    <w:rPr>
                      <w:szCs w:val="20"/>
                    </w:rPr>
                  </w:pPr>
                  <w:r>
                    <w:rPr>
                      <w:szCs w:val="20"/>
                    </w:rPr>
                    <w:t>4928</w:t>
                  </w:r>
                </w:p>
              </w:tc>
              <w:tc>
                <w:tcPr>
                  <w:tcW w:w="1197" w:type="dxa"/>
                  <w:tcBorders>
                    <w:top w:val="nil"/>
                    <w:left w:val="nil"/>
                    <w:bottom w:val="nil"/>
                    <w:right w:val="nil"/>
                  </w:tcBorders>
                  <w:shd w:val="clear" w:color="auto" w:fill="auto"/>
                  <w:vAlign w:val="center"/>
                  <w:hideMark/>
                </w:tcPr>
                <w:p w:rsidR="001929C5" w:rsidRDefault="001929C5" w:rsidP="004841C1">
                  <w:pPr>
                    <w:bidi w:val="0"/>
                    <w:spacing w:line="260" w:lineRule="exact"/>
                    <w:jc w:val="right"/>
                    <w:rPr>
                      <w:szCs w:val="20"/>
                    </w:rPr>
                  </w:pPr>
                  <w:r>
                    <w:rPr>
                      <w:szCs w:val="20"/>
                    </w:rPr>
                    <w:t>4675</w:t>
                  </w:r>
                </w:p>
              </w:tc>
              <w:tc>
                <w:tcPr>
                  <w:tcW w:w="1071" w:type="dxa"/>
                  <w:tcBorders>
                    <w:top w:val="nil"/>
                    <w:left w:val="nil"/>
                    <w:bottom w:val="nil"/>
                    <w:right w:val="nil"/>
                  </w:tcBorders>
                  <w:shd w:val="clear" w:color="auto" w:fill="auto"/>
                  <w:vAlign w:val="center"/>
                  <w:hideMark/>
                </w:tcPr>
                <w:p w:rsidR="001929C5" w:rsidRDefault="001929C5" w:rsidP="004841C1">
                  <w:pPr>
                    <w:bidi w:val="0"/>
                    <w:spacing w:line="260" w:lineRule="exact"/>
                    <w:jc w:val="right"/>
                    <w:rPr>
                      <w:szCs w:val="20"/>
                    </w:rPr>
                  </w:pPr>
                  <w:r>
                    <w:rPr>
                      <w:szCs w:val="20"/>
                    </w:rPr>
                    <w:t>1762</w:t>
                  </w:r>
                </w:p>
              </w:tc>
              <w:tc>
                <w:tcPr>
                  <w:tcW w:w="979" w:type="dxa"/>
                  <w:tcBorders>
                    <w:top w:val="nil"/>
                    <w:left w:val="nil"/>
                    <w:bottom w:val="nil"/>
                    <w:right w:val="nil"/>
                  </w:tcBorders>
                  <w:shd w:val="clear" w:color="auto" w:fill="auto"/>
                  <w:vAlign w:val="center"/>
                  <w:hideMark/>
                </w:tcPr>
                <w:p w:rsidR="001929C5" w:rsidRDefault="001929C5" w:rsidP="004841C1">
                  <w:pPr>
                    <w:bidi w:val="0"/>
                    <w:spacing w:line="260" w:lineRule="exact"/>
                    <w:jc w:val="right"/>
                    <w:rPr>
                      <w:szCs w:val="20"/>
                    </w:rPr>
                  </w:pPr>
                  <w:r>
                    <w:rPr>
                      <w:szCs w:val="20"/>
                    </w:rPr>
                    <w:t>6540</w:t>
                  </w:r>
                </w:p>
              </w:tc>
            </w:tr>
            <w:tr w:rsidR="001929C5" w:rsidRPr="008805F2" w:rsidTr="003E58F2">
              <w:tc>
                <w:tcPr>
                  <w:tcW w:w="3099" w:type="dxa"/>
                  <w:tcBorders>
                    <w:top w:val="nil"/>
                    <w:left w:val="nil"/>
                    <w:bottom w:val="nil"/>
                    <w:right w:val="single" w:sz="12" w:space="0" w:color="000000"/>
                  </w:tcBorders>
                  <w:shd w:val="clear" w:color="auto" w:fill="auto"/>
                  <w:vAlign w:val="center"/>
                  <w:hideMark/>
                </w:tcPr>
                <w:p w:rsidR="001929C5" w:rsidRPr="008805F2" w:rsidRDefault="001929C5" w:rsidP="004841C1">
                  <w:pPr>
                    <w:tabs>
                      <w:tab w:val="right" w:leader="dot" w:pos="2805"/>
                    </w:tabs>
                    <w:bidi w:val="0"/>
                    <w:spacing w:line="260" w:lineRule="exact"/>
                    <w:rPr>
                      <w:rFonts w:cs="Nazanin"/>
                      <w:sz w:val="22"/>
                      <w:szCs w:val="22"/>
                    </w:rPr>
                  </w:pPr>
                  <w:proofErr w:type="spellStart"/>
                  <w:r w:rsidRPr="008805F2">
                    <w:rPr>
                      <w:rFonts w:cs="Nazanin" w:hint="cs"/>
                      <w:sz w:val="22"/>
                      <w:szCs w:val="22"/>
                    </w:rPr>
                    <w:t>Ilam</w:t>
                  </w:r>
                  <w:proofErr w:type="spellEnd"/>
                  <w:r w:rsidRPr="008805F2">
                    <w:rPr>
                      <w:rFonts w:cs="Nazanin"/>
                      <w:sz w:val="22"/>
                      <w:szCs w:val="22"/>
                    </w:rPr>
                    <w:tab/>
                  </w:r>
                </w:p>
              </w:tc>
              <w:tc>
                <w:tcPr>
                  <w:tcW w:w="1154" w:type="dxa"/>
                  <w:tcBorders>
                    <w:top w:val="nil"/>
                    <w:left w:val="nil"/>
                    <w:bottom w:val="nil"/>
                    <w:right w:val="nil"/>
                  </w:tcBorders>
                  <w:vAlign w:val="center"/>
                </w:tcPr>
                <w:p w:rsidR="001929C5" w:rsidRDefault="001929C5" w:rsidP="004841C1">
                  <w:pPr>
                    <w:bidi w:val="0"/>
                    <w:spacing w:line="260" w:lineRule="exact"/>
                    <w:jc w:val="right"/>
                    <w:rPr>
                      <w:szCs w:val="20"/>
                    </w:rPr>
                  </w:pPr>
                  <w:r>
                    <w:rPr>
                      <w:szCs w:val="20"/>
                    </w:rPr>
                    <w:t>7427</w:t>
                  </w:r>
                </w:p>
              </w:tc>
              <w:tc>
                <w:tcPr>
                  <w:tcW w:w="850" w:type="dxa"/>
                  <w:tcBorders>
                    <w:top w:val="nil"/>
                    <w:left w:val="nil"/>
                    <w:bottom w:val="nil"/>
                    <w:right w:val="nil"/>
                  </w:tcBorders>
                  <w:shd w:val="clear" w:color="auto" w:fill="auto"/>
                  <w:vAlign w:val="center"/>
                  <w:hideMark/>
                </w:tcPr>
                <w:p w:rsidR="001929C5" w:rsidRDefault="001929C5" w:rsidP="004841C1">
                  <w:pPr>
                    <w:bidi w:val="0"/>
                    <w:spacing w:line="260" w:lineRule="exact"/>
                    <w:jc w:val="right"/>
                    <w:rPr>
                      <w:szCs w:val="20"/>
                    </w:rPr>
                  </w:pPr>
                  <w:r>
                    <w:rPr>
                      <w:szCs w:val="20"/>
                    </w:rPr>
                    <w:t>2961</w:t>
                  </w:r>
                </w:p>
              </w:tc>
              <w:tc>
                <w:tcPr>
                  <w:tcW w:w="851" w:type="dxa"/>
                  <w:tcBorders>
                    <w:top w:val="nil"/>
                    <w:left w:val="nil"/>
                    <w:bottom w:val="nil"/>
                    <w:right w:val="nil"/>
                  </w:tcBorders>
                  <w:shd w:val="clear" w:color="auto" w:fill="auto"/>
                  <w:vAlign w:val="center"/>
                  <w:hideMark/>
                </w:tcPr>
                <w:p w:rsidR="001929C5" w:rsidRDefault="001929C5" w:rsidP="004841C1">
                  <w:pPr>
                    <w:bidi w:val="0"/>
                    <w:spacing w:line="260" w:lineRule="exact"/>
                    <w:jc w:val="right"/>
                    <w:rPr>
                      <w:szCs w:val="20"/>
                    </w:rPr>
                  </w:pPr>
                  <w:r>
                    <w:rPr>
                      <w:szCs w:val="20"/>
                    </w:rPr>
                    <w:t>4466</w:t>
                  </w:r>
                </w:p>
              </w:tc>
              <w:tc>
                <w:tcPr>
                  <w:tcW w:w="992" w:type="dxa"/>
                  <w:tcBorders>
                    <w:top w:val="nil"/>
                    <w:left w:val="nil"/>
                    <w:bottom w:val="nil"/>
                    <w:right w:val="nil"/>
                  </w:tcBorders>
                  <w:shd w:val="clear" w:color="auto" w:fill="auto"/>
                  <w:vAlign w:val="center"/>
                  <w:hideMark/>
                </w:tcPr>
                <w:p w:rsidR="001929C5" w:rsidRDefault="001929C5" w:rsidP="004841C1">
                  <w:pPr>
                    <w:bidi w:val="0"/>
                    <w:spacing w:line="260" w:lineRule="exact"/>
                    <w:jc w:val="right"/>
                    <w:rPr>
                      <w:szCs w:val="20"/>
                    </w:rPr>
                  </w:pPr>
                  <w:r>
                    <w:rPr>
                      <w:szCs w:val="20"/>
                    </w:rPr>
                    <w:t>353</w:t>
                  </w:r>
                </w:p>
              </w:tc>
              <w:tc>
                <w:tcPr>
                  <w:tcW w:w="1197" w:type="dxa"/>
                  <w:tcBorders>
                    <w:top w:val="nil"/>
                    <w:left w:val="nil"/>
                    <w:bottom w:val="nil"/>
                    <w:right w:val="nil"/>
                  </w:tcBorders>
                  <w:shd w:val="clear" w:color="auto" w:fill="auto"/>
                  <w:vAlign w:val="center"/>
                  <w:hideMark/>
                </w:tcPr>
                <w:p w:rsidR="001929C5" w:rsidRDefault="001929C5" w:rsidP="004841C1">
                  <w:pPr>
                    <w:bidi w:val="0"/>
                    <w:spacing w:line="260" w:lineRule="exact"/>
                    <w:jc w:val="right"/>
                    <w:rPr>
                      <w:szCs w:val="20"/>
                    </w:rPr>
                  </w:pPr>
                  <w:r>
                    <w:rPr>
                      <w:szCs w:val="20"/>
                    </w:rPr>
                    <w:t>442</w:t>
                  </w:r>
                </w:p>
              </w:tc>
              <w:tc>
                <w:tcPr>
                  <w:tcW w:w="1071" w:type="dxa"/>
                  <w:tcBorders>
                    <w:top w:val="nil"/>
                    <w:left w:val="nil"/>
                    <w:bottom w:val="nil"/>
                    <w:right w:val="nil"/>
                  </w:tcBorders>
                  <w:shd w:val="clear" w:color="auto" w:fill="auto"/>
                  <w:vAlign w:val="center"/>
                  <w:hideMark/>
                </w:tcPr>
                <w:p w:rsidR="001929C5" w:rsidRDefault="001929C5" w:rsidP="004841C1">
                  <w:pPr>
                    <w:bidi w:val="0"/>
                    <w:spacing w:line="260" w:lineRule="exact"/>
                    <w:jc w:val="right"/>
                    <w:rPr>
                      <w:szCs w:val="20"/>
                    </w:rPr>
                  </w:pPr>
                  <w:r>
                    <w:rPr>
                      <w:szCs w:val="20"/>
                    </w:rPr>
                    <w:t>637</w:t>
                  </w:r>
                </w:p>
              </w:tc>
              <w:tc>
                <w:tcPr>
                  <w:tcW w:w="979" w:type="dxa"/>
                  <w:tcBorders>
                    <w:top w:val="nil"/>
                    <w:left w:val="nil"/>
                    <w:bottom w:val="nil"/>
                    <w:right w:val="nil"/>
                  </w:tcBorders>
                  <w:shd w:val="clear" w:color="auto" w:fill="auto"/>
                  <w:vAlign w:val="center"/>
                  <w:hideMark/>
                </w:tcPr>
                <w:p w:rsidR="001929C5" w:rsidRDefault="001929C5" w:rsidP="004841C1">
                  <w:pPr>
                    <w:bidi w:val="0"/>
                    <w:spacing w:line="260" w:lineRule="exact"/>
                    <w:jc w:val="right"/>
                    <w:rPr>
                      <w:szCs w:val="20"/>
                    </w:rPr>
                  </w:pPr>
                  <w:r>
                    <w:rPr>
                      <w:szCs w:val="20"/>
                    </w:rPr>
                    <w:t>1658</w:t>
                  </w:r>
                </w:p>
              </w:tc>
            </w:tr>
            <w:tr w:rsidR="001929C5" w:rsidRPr="008805F2" w:rsidTr="003E58F2">
              <w:tc>
                <w:tcPr>
                  <w:tcW w:w="3099" w:type="dxa"/>
                  <w:tcBorders>
                    <w:top w:val="nil"/>
                    <w:left w:val="nil"/>
                    <w:bottom w:val="nil"/>
                    <w:right w:val="single" w:sz="12" w:space="0" w:color="000000"/>
                  </w:tcBorders>
                  <w:shd w:val="clear" w:color="auto" w:fill="auto"/>
                  <w:vAlign w:val="center"/>
                  <w:hideMark/>
                </w:tcPr>
                <w:p w:rsidR="001929C5" w:rsidRPr="008805F2" w:rsidRDefault="001929C5" w:rsidP="004841C1">
                  <w:pPr>
                    <w:tabs>
                      <w:tab w:val="right" w:leader="dot" w:pos="2805"/>
                    </w:tabs>
                    <w:bidi w:val="0"/>
                    <w:spacing w:line="260" w:lineRule="exact"/>
                    <w:rPr>
                      <w:rFonts w:cs="Nazanin"/>
                      <w:sz w:val="22"/>
                      <w:szCs w:val="22"/>
                    </w:rPr>
                  </w:pPr>
                  <w:proofErr w:type="spellStart"/>
                  <w:r w:rsidRPr="008805F2">
                    <w:rPr>
                      <w:rFonts w:cs="Nazanin" w:hint="cs"/>
                      <w:sz w:val="22"/>
                      <w:szCs w:val="22"/>
                    </w:rPr>
                    <w:t>Bushehr</w:t>
                  </w:r>
                  <w:proofErr w:type="spellEnd"/>
                  <w:r w:rsidRPr="008805F2">
                    <w:rPr>
                      <w:rFonts w:cs="Nazanin" w:hint="cs"/>
                      <w:sz w:val="22"/>
                      <w:szCs w:val="22"/>
                    </w:rPr>
                    <w:t xml:space="preserve"> </w:t>
                  </w:r>
                  <w:r w:rsidRPr="008805F2">
                    <w:rPr>
                      <w:rFonts w:cs="Nazanin"/>
                      <w:sz w:val="22"/>
                      <w:szCs w:val="22"/>
                    </w:rPr>
                    <w:tab/>
                  </w:r>
                </w:p>
              </w:tc>
              <w:tc>
                <w:tcPr>
                  <w:tcW w:w="1154" w:type="dxa"/>
                  <w:tcBorders>
                    <w:top w:val="nil"/>
                    <w:left w:val="nil"/>
                    <w:bottom w:val="nil"/>
                    <w:right w:val="nil"/>
                  </w:tcBorders>
                  <w:vAlign w:val="center"/>
                </w:tcPr>
                <w:p w:rsidR="001929C5" w:rsidRDefault="001929C5" w:rsidP="004841C1">
                  <w:pPr>
                    <w:bidi w:val="0"/>
                    <w:spacing w:line="260" w:lineRule="exact"/>
                    <w:jc w:val="right"/>
                    <w:rPr>
                      <w:szCs w:val="20"/>
                    </w:rPr>
                  </w:pPr>
                  <w:r>
                    <w:rPr>
                      <w:szCs w:val="20"/>
                    </w:rPr>
                    <w:t>7597</w:t>
                  </w:r>
                </w:p>
              </w:tc>
              <w:tc>
                <w:tcPr>
                  <w:tcW w:w="850" w:type="dxa"/>
                  <w:tcBorders>
                    <w:top w:val="nil"/>
                    <w:left w:val="nil"/>
                    <w:bottom w:val="nil"/>
                    <w:right w:val="nil"/>
                  </w:tcBorders>
                  <w:shd w:val="clear" w:color="auto" w:fill="auto"/>
                  <w:vAlign w:val="center"/>
                  <w:hideMark/>
                </w:tcPr>
                <w:p w:rsidR="001929C5" w:rsidRDefault="001929C5" w:rsidP="004841C1">
                  <w:pPr>
                    <w:bidi w:val="0"/>
                    <w:spacing w:line="260" w:lineRule="exact"/>
                    <w:jc w:val="right"/>
                    <w:rPr>
                      <w:szCs w:val="20"/>
                    </w:rPr>
                  </w:pPr>
                  <w:r>
                    <w:rPr>
                      <w:szCs w:val="20"/>
                    </w:rPr>
                    <w:t>3173</w:t>
                  </w:r>
                </w:p>
              </w:tc>
              <w:tc>
                <w:tcPr>
                  <w:tcW w:w="851" w:type="dxa"/>
                  <w:tcBorders>
                    <w:top w:val="nil"/>
                    <w:left w:val="nil"/>
                    <w:bottom w:val="nil"/>
                    <w:right w:val="nil"/>
                  </w:tcBorders>
                  <w:shd w:val="clear" w:color="auto" w:fill="auto"/>
                  <w:vAlign w:val="center"/>
                  <w:hideMark/>
                </w:tcPr>
                <w:p w:rsidR="001929C5" w:rsidRDefault="001929C5" w:rsidP="004841C1">
                  <w:pPr>
                    <w:bidi w:val="0"/>
                    <w:spacing w:line="260" w:lineRule="exact"/>
                    <w:jc w:val="right"/>
                    <w:rPr>
                      <w:szCs w:val="20"/>
                    </w:rPr>
                  </w:pPr>
                  <w:r>
                    <w:rPr>
                      <w:szCs w:val="20"/>
                    </w:rPr>
                    <w:t>4424</w:t>
                  </w:r>
                </w:p>
              </w:tc>
              <w:tc>
                <w:tcPr>
                  <w:tcW w:w="992" w:type="dxa"/>
                  <w:tcBorders>
                    <w:top w:val="nil"/>
                    <w:left w:val="nil"/>
                    <w:bottom w:val="nil"/>
                    <w:right w:val="nil"/>
                  </w:tcBorders>
                  <w:shd w:val="clear" w:color="auto" w:fill="auto"/>
                  <w:vAlign w:val="center"/>
                  <w:hideMark/>
                </w:tcPr>
                <w:p w:rsidR="001929C5" w:rsidRDefault="001929C5" w:rsidP="004841C1">
                  <w:pPr>
                    <w:bidi w:val="0"/>
                    <w:spacing w:line="260" w:lineRule="exact"/>
                    <w:jc w:val="right"/>
                    <w:rPr>
                      <w:szCs w:val="20"/>
                    </w:rPr>
                  </w:pPr>
                  <w:r>
                    <w:rPr>
                      <w:szCs w:val="20"/>
                    </w:rPr>
                    <w:t>882</w:t>
                  </w:r>
                </w:p>
              </w:tc>
              <w:tc>
                <w:tcPr>
                  <w:tcW w:w="1197" w:type="dxa"/>
                  <w:tcBorders>
                    <w:top w:val="nil"/>
                    <w:left w:val="nil"/>
                    <w:bottom w:val="nil"/>
                    <w:right w:val="nil"/>
                  </w:tcBorders>
                  <w:shd w:val="clear" w:color="auto" w:fill="auto"/>
                  <w:vAlign w:val="center"/>
                  <w:hideMark/>
                </w:tcPr>
                <w:p w:rsidR="001929C5" w:rsidRDefault="001929C5" w:rsidP="004841C1">
                  <w:pPr>
                    <w:bidi w:val="0"/>
                    <w:spacing w:line="260" w:lineRule="exact"/>
                    <w:jc w:val="right"/>
                    <w:rPr>
                      <w:szCs w:val="20"/>
                    </w:rPr>
                  </w:pPr>
                  <w:r>
                    <w:rPr>
                      <w:szCs w:val="20"/>
                    </w:rPr>
                    <w:t>702</w:t>
                  </w:r>
                </w:p>
              </w:tc>
              <w:tc>
                <w:tcPr>
                  <w:tcW w:w="1071" w:type="dxa"/>
                  <w:tcBorders>
                    <w:top w:val="nil"/>
                    <w:left w:val="nil"/>
                    <w:bottom w:val="nil"/>
                    <w:right w:val="nil"/>
                  </w:tcBorders>
                  <w:shd w:val="clear" w:color="auto" w:fill="auto"/>
                  <w:vAlign w:val="center"/>
                  <w:hideMark/>
                </w:tcPr>
                <w:p w:rsidR="001929C5" w:rsidRDefault="001929C5" w:rsidP="004841C1">
                  <w:pPr>
                    <w:bidi w:val="0"/>
                    <w:spacing w:line="260" w:lineRule="exact"/>
                    <w:jc w:val="right"/>
                    <w:rPr>
                      <w:szCs w:val="20"/>
                    </w:rPr>
                  </w:pPr>
                  <w:r>
                    <w:rPr>
                      <w:szCs w:val="20"/>
                    </w:rPr>
                    <w:t>481</w:t>
                  </w:r>
                </w:p>
              </w:tc>
              <w:tc>
                <w:tcPr>
                  <w:tcW w:w="979" w:type="dxa"/>
                  <w:tcBorders>
                    <w:top w:val="nil"/>
                    <w:left w:val="nil"/>
                    <w:bottom w:val="nil"/>
                    <w:right w:val="nil"/>
                  </w:tcBorders>
                  <w:shd w:val="clear" w:color="auto" w:fill="auto"/>
                  <w:vAlign w:val="center"/>
                  <w:hideMark/>
                </w:tcPr>
                <w:p w:rsidR="001929C5" w:rsidRDefault="001929C5" w:rsidP="004841C1">
                  <w:pPr>
                    <w:bidi w:val="0"/>
                    <w:spacing w:line="260" w:lineRule="exact"/>
                    <w:jc w:val="right"/>
                    <w:rPr>
                      <w:szCs w:val="20"/>
                    </w:rPr>
                  </w:pPr>
                  <w:r>
                    <w:rPr>
                      <w:szCs w:val="20"/>
                    </w:rPr>
                    <w:t>1461</w:t>
                  </w:r>
                </w:p>
              </w:tc>
            </w:tr>
            <w:tr w:rsidR="001929C5" w:rsidRPr="008805F2" w:rsidTr="003E58F2">
              <w:tc>
                <w:tcPr>
                  <w:tcW w:w="3099" w:type="dxa"/>
                  <w:tcBorders>
                    <w:top w:val="nil"/>
                    <w:left w:val="nil"/>
                    <w:bottom w:val="nil"/>
                    <w:right w:val="single" w:sz="12" w:space="0" w:color="000000"/>
                  </w:tcBorders>
                  <w:shd w:val="clear" w:color="auto" w:fill="auto"/>
                  <w:vAlign w:val="center"/>
                  <w:hideMark/>
                </w:tcPr>
                <w:p w:rsidR="001929C5" w:rsidRPr="008805F2" w:rsidRDefault="001929C5" w:rsidP="004841C1">
                  <w:pPr>
                    <w:tabs>
                      <w:tab w:val="right" w:leader="dot" w:pos="2805"/>
                    </w:tabs>
                    <w:bidi w:val="0"/>
                    <w:spacing w:line="260" w:lineRule="exact"/>
                    <w:rPr>
                      <w:rFonts w:cs="Nazanin"/>
                      <w:sz w:val="22"/>
                      <w:szCs w:val="22"/>
                    </w:rPr>
                  </w:pPr>
                  <w:r w:rsidRPr="008805F2">
                    <w:rPr>
                      <w:rFonts w:cs="Nazanin" w:hint="cs"/>
                      <w:sz w:val="22"/>
                      <w:szCs w:val="22"/>
                    </w:rPr>
                    <w:t>Tehran</w:t>
                  </w:r>
                  <w:r w:rsidRPr="008805F2">
                    <w:rPr>
                      <w:rFonts w:cs="Nazanin"/>
                      <w:sz w:val="22"/>
                      <w:szCs w:val="22"/>
                    </w:rPr>
                    <w:tab/>
                  </w:r>
                </w:p>
              </w:tc>
              <w:tc>
                <w:tcPr>
                  <w:tcW w:w="1154" w:type="dxa"/>
                  <w:tcBorders>
                    <w:top w:val="nil"/>
                    <w:left w:val="nil"/>
                    <w:bottom w:val="nil"/>
                    <w:right w:val="nil"/>
                  </w:tcBorders>
                  <w:vAlign w:val="center"/>
                </w:tcPr>
                <w:p w:rsidR="001929C5" w:rsidRDefault="001929C5" w:rsidP="004841C1">
                  <w:pPr>
                    <w:bidi w:val="0"/>
                    <w:spacing w:line="260" w:lineRule="exact"/>
                    <w:jc w:val="right"/>
                    <w:rPr>
                      <w:szCs w:val="20"/>
                    </w:rPr>
                  </w:pPr>
                  <w:r>
                    <w:rPr>
                      <w:szCs w:val="20"/>
                    </w:rPr>
                    <w:t>106805</w:t>
                  </w:r>
                </w:p>
              </w:tc>
              <w:tc>
                <w:tcPr>
                  <w:tcW w:w="850" w:type="dxa"/>
                  <w:tcBorders>
                    <w:top w:val="nil"/>
                    <w:left w:val="nil"/>
                    <w:bottom w:val="nil"/>
                    <w:right w:val="nil"/>
                  </w:tcBorders>
                  <w:shd w:val="clear" w:color="auto" w:fill="auto"/>
                  <w:vAlign w:val="center"/>
                  <w:hideMark/>
                </w:tcPr>
                <w:p w:rsidR="001929C5" w:rsidRDefault="001929C5" w:rsidP="004841C1">
                  <w:pPr>
                    <w:bidi w:val="0"/>
                    <w:spacing w:line="260" w:lineRule="exact"/>
                    <w:jc w:val="right"/>
                    <w:rPr>
                      <w:szCs w:val="20"/>
                    </w:rPr>
                  </w:pPr>
                  <w:r>
                    <w:rPr>
                      <w:szCs w:val="20"/>
                    </w:rPr>
                    <w:t>45981</w:t>
                  </w:r>
                </w:p>
              </w:tc>
              <w:tc>
                <w:tcPr>
                  <w:tcW w:w="851" w:type="dxa"/>
                  <w:tcBorders>
                    <w:top w:val="nil"/>
                    <w:left w:val="nil"/>
                    <w:bottom w:val="nil"/>
                    <w:right w:val="nil"/>
                  </w:tcBorders>
                  <w:shd w:val="clear" w:color="auto" w:fill="auto"/>
                  <w:vAlign w:val="center"/>
                  <w:hideMark/>
                </w:tcPr>
                <w:p w:rsidR="001929C5" w:rsidRDefault="001929C5" w:rsidP="004841C1">
                  <w:pPr>
                    <w:bidi w:val="0"/>
                    <w:spacing w:line="260" w:lineRule="exact"/>
                    <w:jc w:val="right"/>
                    <w:rPr>
                      <w:szCs w:val="20"/>
                    </w:rPr>
                  </w:pPr>
                  <w:r>
                    <w:rPr>
                      <w:szCs w:val="20"/>
                    </w:rPr>
                    <w:t>60824</w:t>
                  </w:r>
                </w:p>
              </w:tc>
              <w:tc>
                <w:tcPr>
                  <w:tcW w:w="992" w:type="dxa"/>
                  <w:tcBorders>
                    <w:top w:val="nil"/>
                    <w:left w:val="nil"/>
                    <w:bottom w:val="nil"/>
                    <w:right w:val="nil"/>
                  </w:tcBorders>
                  <w:shd w:val="clear" w:color="auto" w:fill="auto"/>
                  <w:vAlign w:val="center"/>
                  <w:hideMark/>
                </w:tcPr>
                <w:p w:rsidR="001929C5" w:rsidRDefault="001929C5" w:rsidP="004841C1">
                  <w:pPr>
                    <w:bidi w:val="0"/>
                    <w:spacing w:line="260" w:lineRule="exact"/>
                    <w:jc w:val="right"/>
                    <w:rPr>
                      <w:szCs w:val="20"/>
                    </w:rPr>
                  </w:pPr>
                  <w:r>
                    <w:rPr>
                      <w:szCs w:val="20"/>
                    </w:rPr>
                    <w:t>20027</w:t>
                  </w:r>
                </w:p>
              </w:tc>
              <w:tc>
                <w:tcPr>
                  <w:tcW w:w="1197" w:type="dxa"/>
                  <w:tcBorders>
                    <w:top w:val="nil"/>
                    <w:left w:val="nil"/>
                    <w:bottom w:val="nil"/>
                    <w:right w:val="nil"/>
                  </w:tcBorders>
                  <w:shd w:val="clear" w:color="auto" w:fill="auto"/>
                  <w:vAlign w:val="center"/>
                  <w:hideMark/>
                </w:tcPr>
                <w:p w:rsidR="001929C5" w:rsidRDefault="001929C5" w:rsidP="004841C1">
                  <w:pPr>
                    <w:bidi w:val="0"/>
                    <w:spacing w:line="260" w:lineRule="exact"/>
                    <w:jc w:val="right"/>
                    <w:rPr>
                      <w:szCs w:val="20"/>
                    </w:rPr>
                  </w:pPr>
                  <w:r>
                    <w:rPr>
                      <w:szCs w:val="20"/>
                    </w:rPr>
                    <w:t>16853</w:t>
                  </w:r>
                </w:p>
              </w:tc>
              <w:tc>
                <w:tcPr>
                  <w:tcW w:w="1071" w:type="dxa"/>
                  <w:tcBorders>
                    <w:top w:val="nil"/>
                    <w:left w:val="nil"/>
                    <w:bottom w:val="nil"/>
                    <w:right w:val="nil"/>
                  </w:tcBorders>
                  <w:shd w:val="clear" w:color="auto" w:fill="auto"/>
                  <w:vAlign w:val="center"/>
                  <w:hideMark/>
                </w:tcPr>
                <w:p w:rsidR="001929C5" w:rsidRDefault="001929C5" w:rsidP="004841C1">
                  <w:pPr>
                    <w:bidi w:val="0"/>
                    <w:spacing w:line="260" w:lineRule="exact"/>
                    <w:jc w:val="right"/>
                    <w:rPr>
                      <w:szCs w:val="20"/>
                    </w:rPr>
                  </w:pPr>
                  <w:r>
                    <w:rPr>
                      <w:szCs w:val="20"/>
                    </w:rPr>
                    <w:t>3689</w:t>
                  </w:r>
                </w:p>
              </w:tc>
              <w:tc>
                <w:tcPr>
                  <w:tcW w:w="979" w:type="dxa"/>
                  <w:tcBorders>
                    <w:top w:val="nil"/>
                    <w:left w:val="nil"/>
                    <w:bottom w:val="nil"/>
                    <w:right w:val="nil"/>
                  </w:tcBorders>
                  <w:shd w:val="clear" w:color="auto" w:fill="auto"/>
                  <w:vAlign w:val="center"/>
                  <w:hideMark/>
                </w:tcPr>
                <w:p w:rsidR="001929C5" w:rsidRDefault="001929C5" w:rsidP="004841C1">
                  <w:pPr>
                    <w:bidi w:val="0"/>
                    <w:spacing w:line="260" w:lineRule="exact"/>
                    <w:jc w:val="right"/>
                    <w:rPr>
                      <w:szCs w:val="20"/>
                    </w:rPr>
                  </w:pPr>
                  <w:r>
                    <w:rPr>
                      <w:szCs w:val="20"/>
                    </w:rPr>
                    <w:t>15086</w:t>
                  </w:r>
                </w:p>
              </w:tc>
            </w:tr>
            <w:tr w:rsidR="001929C5" w:rsidRPr="008805F2" w:rsidTr="003E58F2">
              <w:tc>
                <w:tcPr>
                  <w:tcW w:w="3099" w:type="dxa"/>
                  <w:tcBorders>
                    <w:top w:val="nil"/>
                    <w:left w:val="nil"/>
                    <w:bottom w:val="nil"/>
                    <w:right w:val="single" w:sz="12" w:space="0" w:color="000000"/>
                  </w:tcBorders>
                  <w:shd w:val="clear" w:color="auto" w:fill="auto"/>
                  <w:vAlign w:val="center"/>
                  <w:hideMark/>
                </w:tcPr>
                <w:p w:rsidR="001929C5" w:rsidRPr="008805F2" w:rsidRDefault="001929C5" w:rsidP="004841C1">
                  <w:pPr>
                    <w:tabs>
                      <w:tab w:val="right" w:leader="dot" w:pos="2805"/>
                    </w:tabs>
                    <w:bidi w:val="0"/>
                    <w:spacing w:line="260" w:lineRule="exact"/>
                    <w:rPr>
                      <w:rFonts w:cs="Nazanin"/>
                      <w:sz w:val="22"/>
                      <w:szCs w:val="22"/>
                    </w:rPr>
                  </w:pPr>
                  <w:proofErr w:type="spellStart"/>
                  <w:r w:rsidRPr="008805F2">
                    <w:rPr>
                      <w:rFonts w:cs="Nazanin" w:hint="cs"/>
                      <w:sz w:val="22"/>
                      <w:szCs w:val="22"/>
                    </w:rPr>
                    <w:t>Chaharmahal</w:t>
                  </w:r>
                  <w:proofErr w:type="spellEnd"/>
                  <w:r w:rsidRPr="008805F2">
                    <w:rPr>
                      <w:rFonts w:cs="Nazanin" w:hint="cs"/>
                      <w:sz w:val="22"/>
                      <w:szCs w:val="22"/>
                    </w:rPr>
                    <w:t xml:space="preserve"> &amp; </w:t>
                  </w:r>
                  <w:proofErr w:type="spellStart"/>
                  <w:r w:rsidRPr="008805F2">
                    <w:rPr>
                      <w:rFonts w:cs="Nazanin" w:hint="cs"/>
                      <w:sz w:val="22"/>
                      <w:szCs w:val="22"/>
                    </w:rPr>
                    <w:t>Bakhtiyari</w:t>
                  </w:r>
                  <w:proofErr w:type="spellEnd"/>
                  <w:r w:rsidRPr="008805F2">
                    <w:rPr>
                      <w:rFonts w:cs="Nazanin" w:hint="cs"/>
                      <w:sz w:val="22"/>
                      <w:szCs w:val="22"/>
                    </w:rPr>
                    <w:t xml:space="preserve"> </w:t>
                  </w:r>
                  <w:r w:rsidRPr="008805F2">
                    <w:rPr>
                      <w:rFonts w:cs="Nazanin"/>
                      <w:sz w:val="22"/>
                      <w:szCs w:val="22"/>
                    </w:rPr>
                    <w:tab/>
                  </w:r>
                </w:p>
              </w:tc>
              <w:tc>
                <w:tcPr>
                  <w:tcW w:w="1154" w:type="dxa"/>
                  <w:tcBorders>
                    <w:top w:val="nil"/>
                    <w:left w:val="nil"/>
                    <w:bottom w:val="nil"/>
                    <w:right w:val="nil"/>
                  </w:tcBorders>
                  <w:vAlign w:val="center"/>
                </w:tcPr>
                <w:p w:rsidR="001929C5" w:rsidRDefault="001929C5" w:rsidP="004841C1">
                  <w:pPr>
                    <w:bidi w:val="0"/>
                    <w:spacing w:line="260" w:lineRule="exact"/>
                    <w:jc w:val="right"/>
                    <w:rPr>
                      <w:szCs w:val="20"/>
                    </w:rPr>
                  </w:pPr>
                  <w:r>
                    <w:rPr>
                      <w:szCs w:val="20"/>
                    </w:rPr>
                    <w:t>9878</w:t>
                  </w:r>
                </w:p>
              </w:tc>
              <w:tc>
                <w:tcPr>
                  <w:tcW w:w="850" w:type="dxa"/>
                  <w:tcBorders>
                    <w:top w:val="nil"/>
                    <w:left w:val="nil"/>
                    <w:bottom w:val="nil"/>
                    <w:right w:val="nil"/>
                  </w:tcBorders>
                  <w:shd w:val="clear" w:color="auto" w:fill="auto"/>
                  <w:vAlign w:val="center"/>
                  <w:hideMark/>
                </w:tcPr>
                <w:p w:rsidR="001929C5" w:rsidRDefault="001929C5" w:rsidP="004841C1">
                  <w:pPr>
                    <w:bidi w:val="0"/>
                    <w:spacing w:line="260" w:lineRule="exact"/>
                    <w:jc w:val="right"/>
                    <w:rPr>
                      <w:szCs w:val="20"/>
                    </w:rPr>
                  </w:pPr>
                  <w:r>
                    <w:rPr>
                      <w:szCs w:val="20"/>
                    </w:rPr>
                    <w:t>4330</w:t>
                  </w:r>
                </w:p>
              </w:tc>
              <w:tc>
                <w:tcPr>
                  <w:tcW w:w="851" w:type="dxa"/>
                  <w:tcBorders>
                    <w:top w:val="nil"/>
                    <w:left w:val="nil"/>
                    <w:bottom w:val="nil"/>
                    <w:right w:val="nil"/>
                  </w:tcBorders>
                  <w:shd w:val="clear" w:color="auto" w:fill="auto"/>
                  <w:vAlign w:val="center"/>
                  <w:hideMark/>
                </w:tcPr>
                <w:p w:rsidR="001929C5" w:rsidRDefault="001929C5" w:rsidP="004841C1">
                  <w:pPr>
                    <w:bidi w:val="0"/>
                    <w:spacing w:line="260" w:lineRule="exact"/>
                    <w:jc w:val="right"/>
                    <w:rPr>
                      <w:szCs w:val="20"/>
                    </w:rPr>
                  </w:pPr>
                  <w:r>
                    <w:rPr>
                      <w:szCs w:val="20"/>
                    </w:rPr>
                    <w:t>5548</w:t>
                  </w:r>
                </w:p>
              </w:tc>
              <w:tc>
                <w:tcPr>
                  <w:tcW w:w="992" w:type="dxa"/>
                  <w:tcBorders>
                    <w:top w:val="nil"/>
                    <w:left w:val="nil"/>
                    <w:bottom w:val="nil"/>
                    <w:right w:val="nil"/>
                  </w:tcBorders>
                  <w:shd w:val="clear" w:color="auto" w:fill="auto"/>
                  <w:vAlign w:val="center"/>
                  <w:hideMark/>
                </w:tcPr>
                <w:p w:rsidR="001929C5" w:rsidRDefault="001929C5" w:rsidP="004841C1">
                  <w:pPr>
                    <w:bidi w:val="0"/>
                    <w:spacing w:line="260" w:lineRule="exact"/>
                    <w:jc w:val="right"/>
                    <w:rPr>
                      <w:szCs w:val="20"/>
                    </w:rPr>
                  </w:pPr>
                  <w:r>
                    <w:rPr>
                      <w:szCs w:val="20"/>
                    </w:rPr>
                    <w:t>867</w:t>
                  </w:r>
                </w:p>
              </w:tc>
              <w:tc>
                <w:tcPr>
                  <w:tcW w:w="1197" w:type="dxa"/>
                  <w:tcBorders>
                    <w:top w:val="nil"/>
                    <w:left w:val="nil"/>
                    <w:bottom w:val="nil"/>
                    <w:right w:val="nil"/>
                  </w:tcBorders>
                  <w:shd w:val="clear" w:color="auto" w:fill="auto"/>
                  <w:vAlign w:val="center"/>
                  <w:hideMark/>
                </w:tcPr>
                <w:p w:rsidR="001929C5" w:rsidRDefault="001929C5" w:rsidP="004841C1">
                  <w:pPr>
                    <w:bidi w:val="0"/>
                    <w:spacing w:line="260" w:lineRule="exact"/>
                    <w:jc w:val="right"/>
                    <w:rPr>
                      <w:szCs w:val="20"/>
                    </w:rPr>
                  </w:pPr>
                  <w:r>
                    <w:rPr>
                      <w:szCs w:val="20"/>
                    </w:rPr>
                    <w:t>807</w:t>
                  </w:r>
                </w:p>
              </w:tc>
              <w:tc>
                <w:tcPr>
                  <w:tcW w:w="1071" w:type="dxa"/>
                  <w:tcBorders>
                    <w:top w:val="nil"/>
                    <w:left w:val="nil"/>
                    <w:bottom w:val="nil"/>
                    <w:right w:val="nil"/>
                  </w:tcBorders>
                  <w:shd w:val="clear" w:color="auto" w:fill="auto"/>
                  <w:vAlign w:val="center"/>
                  <w:hideMark/>
                </w:tcPr>
                <w:p w:rsidR="001929C5" w:rsidRDefault="001929C5" w:rsidP="004841C1">
                  <w:pPr>
                    <w:bidi w:val="0"/>
                    <w:spacing w:line="260" w:lineRule="exact"/>
                    <w:jc w:val="right"/>
                    <w:rPr>
                      <w:szCs w:val="20"/>
                    </w:rPr>
                  </w:pPr>
                  <w:r>
                    <w:rPr>
                      <w:szCs w:val="20"/>
                    </w:rPr>
                    <w:t>908</w:t>
                  </w:r>
                </w:p>
              </w:tc>
              <w:tc>
                <w:tcPr>
                  <w:tcW w:w="979" w:type="dxa"/>
                  <w:tcBorders>
                    <w:top w:val="nil"/>
                    <w:left w:val="nil"/>
                    <w:bottom w:val="nil"/>
                    <w:right w:val="nil"/>
                  </w:tcBorders>
                  <w:shd w:val="clear" w:color="auto" w:fill="auto"/>
                  <w:vAlign w:val="center"/>
                  <w:hideMark/>
                </w:tcPr>
                <w:p w:rsidR="001929C5" w:rsidRDefault="001929C5" w:rsidP="004841C1">
                  <w:pPr>
                    <w:bidi w:val="0"/>
                    <w:spacing w:line="260" w:lineRule="exact"/>
                    <w:jc w:val="right"/>
                    <w:rPr>
                      <w:szCs w:val="20"/>
                    </w:rPr>
                  </w:pPr>
                  <w:r>
                    <w:rPr>
                      <w:szCs w:val="20"/>
                    </w:rPr>
                    <w:t>1877</w:t>
                  </w:r>
                </w:p>
              </w:tc>
            </w:tr>
            <w:tr w:rsidR="001929C5" w:rsidRPr="008805F2" w:rsidTr="003E58F2">
              <w:tc>
                <w:tcPr>
                  <w:tcW w:w="3099" w:type="dxa"/>
                  <w:tcBorders>
                    <w:top w:val="nil"/>
                    <w:left w:val="nil"/>
                    <w:bottom w:val="nil"/>
                    <w:right w:val="single" w:sz="12" w:space="0" w:color="000000"/>
                  </w:tcBorders>
                  <w:shd w:val="clear" w:color="auto" w:fill="auto"/>
                  <w:vAlign w:val="center"/>
                  <w:hideMark/>
                </w:tcPr>
                <w:p w:rsidR="001929C5" w:rsidRPr="008805F2" w:rsidRDefault="001929C5" w:rsidP="004841C1">
                  <w:pPr>
                    <w:tabs>
                      <w:tab w:val="right" w:leader="dot" w:pos="2805"/>
                    </w:tabs>
                    <w:bidi w:val="0"/>
                    <w:spacing w:line="260" w:lineRule="exact"/>
                    <w:rPr>
                      <w:rFonts w:cs="Nazanin"/>
                      <w:sz w:val="22"/>
                      <w:szCs w:val="22"/>
                    </w:rPr>
                  </w:pPr>
                  <w:r w:rsidRPr="008805F2">
                    <w:rPr>
                      <w:rFonts w:cs="Nazanin" w:hint="cs"/>
                      <w:sz w:val="22"/>
                      <w:szCs w:val="22"/>
                    </w:rPr>
                    <w:t xml:space="preserve">South </w:t>
                  </w:r>
                  <w:proofErr w:type="spellStart"/>
                  <w:r w:rsidRPr="008805F2">
                    <w:rPr>
                      <w:rFonts w:cs="Nazanin" w:hint="cs"/>
                      <w:sz w:val="22"/>
                      <w:szCs w:val="22"/>
                    </w:rPr>
                    <w:t>Khorasan</w:t>
                  </w:r>
                  <w:proofErr w:type="spellEnd"/>
                  <w:r w:rsidRPr="008805F2">
                    <w:rPr>
                      <w:rFonts w:cs="Nazanin" w:hint="cs"/>
                      <w:sz w:val="22"/>
                      <w:szCs w:val="22"/>
                    </w:rPr>
                    <w:t xml:space="preserve"> </w:t>
                  </w:r>
                  <w:r w:rsidRPr="008805F2">
                    <w:rPr>
                      <w:rFonts w:cs="Nazanin"/>
                      <w:sz w:val="22"/>
                      <w:szCs w:val="22"/>
                    </w:rPr>
                    <w:tab/>
                  </w:r>
                </w:p>
              </w:tc>
              <w:tc>
                <w:tcPr>
                  <w:tcW w:w="1154" w:type="dxa"/>
                  <w:tcBorders>
                    <w:top w:val="nil"/>
                    <w:left w:val="nil"/>
                    <w:bottom w:val="nil"/>
                    <w:right w:val="nil"/>
                  </w:tcBorders>
                  <w:vAlign w:val="center"/>
                </w:tcPr>
                <w:p w:rsidR="001929C5" w:rsidRDefault="001929C5" w:rsidP="004841C1">
                  <w:pPr>
                    <w:bidi w:val="0"/>
                    <w:spacing w:line="260" w:lineRule="exact"/>
                    <w:jc w:val="right"/>
                    <w:rPr>
                      <w:szCs w:val="20"/>
                    </w:rPr>
                  </w:pPr>
                  <w:r>
                    <w:rPr>
                      <w:szCs w:val="20"/>
                    </w:rPr>
                    <w:t>6728</w:t>
                  </w:r>
                </w:p>
              </w:tc>
              <w:tc>
                <w:tcPr>
                  <w:tcW w:w="850" w:type="dxa"/>
                  <w:tcBorders>
                    <w:top w:val="nil"/>
                    <w:left w:val="nil"/>
                    <w:bottom w:val="nil"/>
                    <w:right w:val="nil"/>
                  </w:tcBorders>
                  <w:shd w:val="clear" w:color="auto" w:fill="auto"/>
                  <w:vAlign w:val="center"/>
                  <w:hideMark/>
                </w:tcPr>
                <w:p w:rsidR="001929C5" w:rsidRDefault="001929C5" w:rsidP="004841C1">
                  <w:pPr>
                    <w:bidi w:val="0"/>
                    <w:spacing w:line="260" w:lineRule="exact"/>
                    <w:jc w:val="right"/>
                    <w:rPr>
                      <w:szCs w:val="20"/>
                    </w:rPr>
                  </w:pPr>
                  <w:r>
                    <w:rPr>
                      <w:szCs w:val="20"/>
                    </w:rPr>
                    <w:t>3058</w:t>
                  </w:r>
                </w:p>
              </w:tc>
              <w:tc>
                <w:tcPr>
                  <w:tcW w:w="851" w:type="dxa"/>
                  <w:tcBorders>
                    <w:top w:val="nil"/>
                    <w:left w:val="nil"/>
                    <w:bottom w:val="nil"/>
                    <w:right w:val="nil"/>
                  </w:tcBorders>
                  <w:shd w:val="clear" w:color="auto" w:fill="auto"/>
                  <w:vAlign w:val="center"/>
                  <w:hideMark/>
                </w:tcPr>
                <w:p w:rsidR="001929C5" w:rsidRDefault="001929C5" w:rsidP="004841C1">
                  <w:pPr>
                    <w:bidi w:val="0"/>
                    <w:spacing w:line="260" w:lineRule="exact"/>
                    <w:jc w:val="right"/>
                    <w:rPr>
                      <w:szCs w:val="20"/>
                    </w:rPr>
                  </w:pPr>
                  <w:r>
                    <w:rPr>
                      <w:szCs w:val="20"/>
                    </w:rPr>
                    <w:t>3670</w:t>
                  </w:r>
                </w:p>
              </w:tc>
              <w:tc>
                <w:tcPr>
                  <w:tcW w:w="992" w:type="dxa"/>
                  <w:tcBorders>
                    <w:top w:val="nil"/>
                    <w:left w:val="nil"/>
                    <w:bottom w:val="nil"/>
                    <w:right w:val="nil"/>
                  </w:tcBorders>
                  <w:shd w:val="clear" w:color="auto" w:fill="auto"/>
                  <w:vAlign w:val="center"/>
                  <w:hideMark/>
                </w:tcPr>
                <w:p w:rsidR="001929C5" w:rsidRDefault="001929C5" w:rsidP="004841C1">
                  <w:pPr>
                    <w:bidi w:val="0"/>
                    <w:spacing w:line="260" w:lineRule="exact"/>
                    <w:jc w:val="right"/>
                    <w:rPr>
                      <w:szCs w:val="20"/>
                    </w:rPr>
                  </w:pPr>
                  <w:r>
                    <w:rPr>
                      <w:szCs w:val="20"/>
                    </w:rPr>
                    <w:t>745</w:t>
                  </w:r>
                </w:p>
              </w:tc>
              <w:tc>
                <w:tcPr>
                  <w:tcW w:w="1197" w:type="dxa"/>
                  <w:tcBorders>
                    <w:top w:val="nil"/>
                    <w:left w:val="nil"/>
                    <w:bottom w:val="nil"/>
                    <w:right w:val="nil"/>
                  </w:tcBorders>
                  <w:shd w:val="clear" w:color="auto" w:fill="auto"/>
                  <w:vAlign w:val="center"/>
                  <w:hideMark/>
                </w:tcPr>
                <w:p w:rsidR="001929C5" w:rsidRDefault="001929C5" w:rsidP="004841C1">
                  <w:pPr>
                    <w:bidi w:val="0"/>
                    <w:spacing w:line="260" w:lineRule="exact"/>
                    <w:jc w:val="right"/>
                    <w:rPr>
                      <w:szCs w:val="20"/>
                    </w:rPr>
                  </w:pPr>
                  <w:r>
                    <w:rPr>
                      <w:szCs w:val="20"/>
                    </w:rPr>
                    <w:t>429</w:t>
                  </w:r>
                </w:p>
              </w:tc>
              <w:tc>
                <w:tcPr>
                  <w:tcW w:w="1071" w:type="dxa"/>
                  <w:tcBorders>
                    <w:top w:val="nil"/>
                    <w:left w:val="nil"/>
                    <w:bottom w:val="nil"/>
                    <w:right w:val="nil"/>
                  </w:tcBorders>
                  <w:shd w:val="clear" w:color="auto" w:fill="auto"/>
                  <w:vAlign w:val="center"/>
                  <w:hideMark/>
                </w:tcPr>
                <w:p w:rsidR="001929C5" w:rsidRDefault="001929C5" w:rsidP="004841C1">
                  <w:pPr>
                    <w:bidi w:val="0"/>
                    <w:spacing w:line="260" w:lineRule="exact"/>
                    <w:jc w:val="right"/>
                    <w:rPr>
                      <w:szCs w:val="20"/>
                    </w:rPr>
                  </w:pPr>
                  <w:r>
                    <w:rPr>
                      <w:szCs w:val="20"/>
                    </w:rPr>
                    <w:t>482</w:t>
                  </w:r>
                </w:p>
              </w:tc>
              <w:tc>
                <w:tcPr>
                  <w:tcW w:w="979" w:type="dxa"/>
                  <w:tcBorders>
                    <w:top w:val="nil"/>
                    <w:left w:val="nil"/>
                    <w:bottom w:val="nil"/>
                    <w:right w:val="nil"/>
                  </w:tcBorders>
                  <w:shd w:val="clear" w:color="auto" w:fill="auto"/>
                  <w:vAlign w:val="center"/>
                  <w:hideMark/>
                </w:tcPr>
                <w:p w:rsidR="001929C5" w:rsidRDefault="001929C5" w:rsidP="004841C1">
                  <w:pPr>
                    <w:bidi w:val="0"/>
                    <w:spacing w:line="260" w:lineRule="exact"/>
                    <w:jc w:val="right"/>
                    <w:rPr>
                      <w:szCs w:val="20"/>
                    </w:rPr>
                  </w:pPr>
                  <w:r>
                    <w:rPr>
                      <w:szCs w:val="20"/>
                    </w:rPr>
                    <w:t>1222</w:t>
                  </w:r>
                </w:p>
              </w:tc>
            </w:tr>
            <w:tr w:rsidR="001929C5" w:rsidRPr="008805F2" w:rsidTr="003E58F2">
              <w:tc>
                <w:tcPr>
                  <w:tcW w:w="3099" w:type="dxa"/>
                  <w:tcBorders>
                    <w:top w:val="nil"/>
                    <w:left w:val="nil"/>
                    <w:bottom w:val="nil"/>
                    <w:right w:val="single" w:sz="12" w:space="0" w:color="000000"/>
                  </w:tcBorders>
                  <w:shd w:val="clear" w:color="auto" w:fill="auto"/>
                  <w:vAlign w:val="center"/>
                  <w:hideMark/>
                </w:tcPr>
                <w:p w:rsidR="001929C5" w:rsidRPr="008805F2" w:rsidRDefault="001929C5" w:rsidP="004841C1">
                  <w:pPr>
                    <w:tabs>
                      <w:tab w:val="right" w:leader="dot" w:pos="2805"/>
                    </w:tabs>
                    <w:bidi w:val="0"/>
                    <w:spacing w:line="260" w:lineRule="exact"/>
                    <w:rPr>
                      <w:rFonts w:cs="Nazanin"/>
                      <w:sz w:val="22"/>
                      <w:szCs w:val="22"/>
                    </w:rPr>
                  </w:pPr>
                  <w:proofErr w:type="spellStart"/>
                  <w:r w:rsidRPr="008805F2">
                    <w:rPr>
                      <w:rFonts w:cs="Nazanin" w:hint="cs"/>
                      <w:sz w:val="22"/>
                      <w:szCs w:val="22"/>
                    </w:rPr>
                    <w:t>Khorasan</w:t>
                  </w:r>
                  <w:proofErr w:type="spellEnd"/>
                  <w:r w:rsidRPr="008805F2">
                    <w:rPr>
                      <w:rFonts w:cs="Nazanin" w:hint="cs"/>
                      <w:sz w:val="22"/>
                      <w:szCs w:val="22"/>
                    </w:rPr>
                    <w:t>-e-</w:t>
                  </w:r>
                  <w:proofErr w:type="spellStart"/>
                  <w:r w:rsidRPr="008805F2">
                    <w:rPr>
                      <w:rFonts w:cs="Nazanin" w:hint="cs"/>
                      <w:sz w:val="22"/>
                      <w:szCs w:val="22"/>
                    </w:rPr>
                    <w:t>Razavi</w:t>
                  </w:r>
                  <w:proofErr w:type="spellEnd"/>
                  <w:r w:rsidRPr="008805F2">
                    <w:rPr>
                      <w:rFonts w:cs="Nazanin" w:hint="cs"/>
                      <w:sz w:val="22"/>
                      <w:szCs w:val="22"/>
                    </w:rPr>
                    <w:t xml:space="preserve"> </w:t>
                  </w:r>
                  <w:r w:rsidRPr="008805F2">
                    <w:rPr>
                      <w:rFonts w:cs="Nazanin"/>
                      <w:sz w:val="22"/>
                      <w:szCs w:val="22"/>
                    </w:rPr>
                    <w:tab/>
                  </w:r>
                </w:p>
              </w:tc>
              <w:tc>
                <w:tcPr>
                  <w:tcW w:w="1154" w:type="dxa"/>
                  <w:tcBorders>
                    <w:top w:val="nil"/>
                    <w:left w:val="nil"/>
                    <w:bottom w:val="nil"/>
                    <w:right w:val="nil"/>
                  </w:tcBorders>
                  <w:vAlign w:val="center"/>
                </w:tcPr>
                <w:p w:rsidR="001929C5" w:rsidRDefault="001929C5" w:rsidP="004841C1">
                  <w:pPr>
                    <w:bidi w:val="0"/>
                    <w:spacing w:line="260" w:lineRule="exact"/>
                    <w:jc w:val="right"/>
                    <w:rPr>
                      <w:szCs w:val="20"/>
                    </w:rPr>
                  </w:pPr>
                  <w:r>
                    <w:rPr>
                      <w:szCs w:val="20"/>
                    </w:rPr>
                    <w:t>38254</w:t>
                  </w:r>
                </w:p>
              </w:tc>
              <w:tc>
                <w:tcPr>
                  <w:tcW w:w="850" w:type="dxa"/>
                  <w:tcBorders>
                    <w:top w:val="nil"/>
                    <w:left w:val="nil"/>
                    <w:bottom w:val="nil"/>
                    <w:right w:val="nil"/>
                  </w:tcBorders>
                  <w:shd w:val="clear" w:color="auto" w:fill="auto"/>
                  <w:vAlign w:val="center"/>
                  <w:hideMark/>
                </w:tcPr>
                <w:p w:rsidR="001929C5" w:rsidRDefault="001929C5" w:rsidP="004841C1">
                  <w:pPr>
                    <w:bidi w:val="0"/>
                    <w:spacing w:line="260" w:lineRule="exact"/>
                    <w:jc w:val="right"/>
                    <w:rPr>
                      <w:szCs w:val="20"/>
                    </w:rPr>
                  </w:pPr>
                  <w:r>
                    <w:rPr>
                      <w:szCs w:val="20"/>
                    </w:rPr>
                    <w:t>15548</w:t>
                  </w:r>
                </w:p>
              </w:tc>
              <w:tc>
                <w:tcPr>
                  <w:tcW w:w="851" w:type="dxa"/>
                  <w:tcBorders>
                    <w:top w:val="nil"/>
                    <w:left w:val="nil"/>
                    <w:bottom w:val="nil"/>
                    <w:right w:val="nil"/>
                  </w:tcBorders>
                  <w:shd w:val="clear" w:color="auto" w:fill="auto"/>
                  <w:vAlign w:val="center"/>
                  <w:hideMark/>
                </w:tcPr>
                <w:p w:rsidR="001929C5" w:rsidRDefault="001929C5" w:rsidP="004841C1">
                  <w:pPr>
                    <w:bidi w:val="0"/>
                    <w:spacing w:line="260" w:lineRule="exact"/>
                    <w:jc w:val="right"/>
                    <w:rPr>
                      <w:szCs w:val="20"/>
                    </w:rPr>
                  </w:pPr>
                  <w:r>
                    <w:rPr>
                      <w:szCs w:val="20"/>
                    </w:rPr>
                    <w:t>22706</w:t>
                  </w:r>
                </w:p>
              </w:tc>
              <w:tc>
                <w:tcPr>
                  <w:tcW w:w="992" w:type="dxa"/>
                  <w:tcBorders>
                    <w:top w:val="nil"/>
                    <w:left w:val="nil"/>
                    <w:bottom w:val="nil"/>
                    <w:right w:val="nil"/>
                  </w:tcBorders>
                  <w:shd w:val="clear" w:color="auto" w:fill="auto"/>
                  <w:vAlign w:val="center"/>
                  <w:hideMark/>
                </w:tcPr>
                <w:p w:rsidR="001929C5" w:rsidRDefault="001929C5" w:rsidP="004841C1">
                  <w:pPr>
                    <w:bidi w:val="0"/>
                    <w:spacing w:line="260" w:lineRule="exact"/>
                    <w:jc w:val="right"/>
                    <w:rPr>
                      <w:szCs w:val="20"/>
                    </w:rPr>
                  </w:pPr>
                  <w:r>
                    <w:rPr>
                      <w:szCs w:val="20"/>
                    </w:rPr>
                    <w:t>4743</w:t>
                  </w:r>
                </w:p>
              </w:tc>
              <w:tc>
                <w:tcPr>
                  <w:tcW w:w="1197" w:type="dxa"/>
                  <w:tcBorders>
                    <w:top w:val="nil"/>
                    <w:left w:val="nil"/>
                    <w:bottom w:val="nil"/>
                    <w:right w:val="nil"/>
                  </w:tcBorders>
                  <w:shd w:val="clear" w:color="auto" w:fill="auto"/>
                  <w:vAlign w:val="center"/>
                  <w:hideMark/>
                </w:tcPr>
                <w:p w:rsidR="001929C5" w:rsidRDefault="001929C5" w:rsidP="004841C1">
                  <w:pPr>
                    <w:bidi w:val="0"/>
                    <w:spacing w:line="260" w:lineRule="exact"/>
                    <w:jc w:val="right"/>
                    <w:rPr>
                      <w:szCs w:val="20"/>
                    </w:rPr>
                  </w:pPr>
                  <w:r>
                    <w:rPr>
                      <w:szCs w:val="20"/>
                    </w:rPr>
                    <w:t>4037</w:t>
                  </w:r>
                </w:p>
              </w:tc>
              <w:tc>
                <w:tcPr>
                  <w:tcW w:w="1071" w:type="dxa"/>
                  <w:tcBorders>
                    <w:top w:val="nil"/>
                    <w:left w:val="nil"/>
                    <w:bottom w:val="nil"/>
                    <w:right w:val="nil"/>
                  </w:tcBorders>
                  <w:shd w:val="clear" w:color="auto" w:fill="auto"/>
                  <w:vAlign w:val="center"/>
                  <w:hideMark/>
                </w:tcPr>
                <w:p w:rsidR="001929C5" w:rsidRDefault="001929C5" w:rsidP="004841C1">
                  <w:pPr>
                    <w:bidi w:val="0"/>
                    <w:spacing w:line="260" w:lineRule="exact"/>
                    <w:jc w:val="right"/>
                    <w:rPr>
                      <w:szCs w:val="20"/>
                    </w:rPr>
                  </w:pPr>
                  <w:r>
                    <w:rPr>
                      <w:szCs w:val="20"/>
                    </w:rPr>
                    <w:t>2749</w:t>
                  </w:r>
                </w:p>
              </w:tc>
              <w:tc>
                <w:tcPr>
                  <w:tcW w:w="979" w:type="dxa"/>
                  <w:tcBorders>
                    <w:top w:val="nil"/>
                    <w:left w:val="nil"/>
                    <w:bottom w:val="nil"/>
                    <w:right w:val="nil"/>
                  </w:tcBorders>
                  <w:shd w:val="clear" w:color="auto" w:fill="auto"/>
                  <w:vAlign w:val="center"/>
                  <w:hideMark/>
                </w:tcPr>
                <w:p w:rsidR="001929C5" w:rsidRDefault="001929C5" w:rsidP="004841C1">
                  <w:pPr>
                    <w:bidi w:val="0"/>
                    <w:spacing w:line="260" w:lineRule="exact"/>
                    <w:jc w:val="right"/>
                    <w:rPr>
                      <w:szCs w:val="20"/>
                    </w:rPr>
                  </w:pPr>
                  <w:r>
                    <w:rPr>
                      <w:szCs w:val="20"/>
                    </w:rPr>
                    <w:t>6902</w:t>
                  </w:r>
                </w:p>
              </w:tc>
            </w:tr>
            <w:tr w:rsidR="001929C5" w:rsidRPr="008805F2" w:rsidTr="003E58F2">
              <w:tc>
                <w:tcPr>
                  <w:tcW w:w="3099" w:type="dxa"/>
                  <w:tcBorders>
                    <w:top w:val="nil"/>
                    <w:left w:val="nil"/>
                    <w:bottom w:val="nil"/>
                    <w:right w:val="single" w:sz="12" w:space="0" w:color="000000"/>
                  </w:tcBorders>
                  <w:shd w:val="clear" w:color="auto" w:fill="auto"/>
                  <w:vAlign w:val="center"/>
                  <w:hideMark/>
                </w:tcPr>
                <w:p w:rsidR="001929C5" w:rsidRPr="008805F2" w:rsidRDefault="001929C5" w:rsidP="004841C1">
                  <w:pPr>
                    <w:tabs>
                      <w:tab w:val="right" w:leader="dot" w:pos="2805"/>
                    </w:tabs>
                    <w:bidi w:val="0"/>
                    <w:spacing w:line="260" w:lineRule="exact"/>
                    <w:rPr>
                      <w:rFonts w:cs="Nazanin"/>
                      <w:sz w:val="22"/>
                      <w:szCs w:val="22"/>
                    </w:rPr>
                  </w:pPr>
                  <w:r w:rsidRPr="008805F2">
                    <w:rPr>
                      <w:rFonts w:cs="Nazanin" w:hint="cs"/>
                      <w:sz w:val="22"/>
                      <w:szCs w:val="22"/>
                    </w:rPr>
                    <w:t xml:space="preserve">North </w:t>
                  </w:r>
                  <w:proofErr w:type="spellStart"/>
                  <w:r w:rsidRPr="008805F2">
                    <w:rPr>
                      <w:rFonts w:cs="Nazanin" w:hint="cs"/>
                      <w:sz w:val="22"/>
                      <w:szCs w:val="22"/>
                    </w:rPr>
                    <w:t>Khorasan</w:t>
                  </w:r>
                  <w:proofErr w:type="spellEnd"/>
                  <w:r w:rsidRPr="008805F2">
                    <w:rPr>
                      <w:rFonts w:cs="Nazanin" w:hint="cs"/>
                      <w:sz w:val="22"/>
                      <w:szCs w:val="22"/>
                    </w:rPr>
                    <w:t xml:space="preserve"> </w:t>
                  </w:r>
                  <w:r w:rsidRPr="008805F2">
                    <w:rPr>
                      <w:rFonts w:cs="Nazanin"/>
                      <w:sz w:val="22"/>
                      <w:szCs w:val="22"/>
                    </w:rPr>
                    <w:tab/>
                  </w:r>
                </w:p>
              </w:tc>
              <w:tc>
                <w:tcPr>
                  <w:tcW w:w="1154" w:type="dxa"/>
                  <w:tcBorders>
                    <w:top w:val="nil"/>
                    <w:left w:val="nil"/>
                    <w:bottom w:val="nil"/>
                    <w:right w:val="nil"/>
                  </w:tcBorders>
                  <w:vAlign w:val="center"/>
                </w:tcPr>
                <w:p w:rsidR="001929C5" w:rsidRDefault="001929C5" w:rsidP="004841C1">
                  <w:pPr>
                    <w:bidi w:val="0"/>
                    <w:spacing w:line="260" w:lineRule="exact"/>
                    <w:jc w:val="right"/>
                    <w:rPr>
                      <w:szCs w:val="20"/>
                    </w:rPr>
                  </w:pPr>
                  <w:r>
                    <w:rPr>
                      <w:szCs w:val="20"/>
                    </w:rPr>
                    <w:t>4618</w:t>
                  </w:r>
                </w:p>
              </w:tc>
              <w:tc>
                <w:tcPr>
                  <w:tcW w:w="850" w:type="dxa"/>
                  <w:tcBorders>
                    <w:top w:val="nil"/>
                    <w:left w:val="nil"/>
                    <w:bottom w:val="nil"/>
                    <w:right w:val="nil"/>
                  </w:tcBorders>
                  <w:shd w:val="clear" w:color="auto" w:fill="auto"/>
                  <w:vAlign w:val="center"/>
                  <w:hideMark/>
                </w:tcPr>
                <w:p w:rsidR="001929C5" w:rsidRDefault="001929C5" w:rsidP="004841C1">
                  <w:pPr>
                    <w:bidi w:val="0"/>
                    <w:spacing w:line="260" w:lineRule="exact"/>
                    <w:jc w:val="right"/>
                    <w:rPr>
                      <w:szCs w:val="20"/>
                    </w:rPr>
                  </w:pPr>
                  <w:r>
                    <w:rPr>
                      <w:szCs w:val="20"/>
                    </w:rPr>
                    <w:t>1826</w:t>
                  </w:r>
                </w:p>
              </w:tc>
              <w:tc>
                <w:tcPr>
                  <w:tcW w:w="851" w:type="dxa"/>
                  <w:tcBorders>
                    <w:top w:val="nil"/>
                    <w:left w:val="nil"/>
                    <w:bottom w:val="nil"/>
                    <w:right w:val="nil"/>
                  </w:tcBorders>
                  <w:shd w:val="clear" w:color="auto" w:fill="auto"/>
                  <w:vAlign w:val="center"/>
                  <w:hideMark/>
                </w:tcPr>
                <w:p w:rsidR="001929C5" w:rsidRDefault="001929C5" w:rsidP="004841C1">
                  <w:pPr>
                    <w:bidi w:val="0"/>
                    <w:spacing w:line="260" w:lineRule="exact"/>
                    <w:jc w:val="right"/>
                    <w:rPr>
                      <w:szCs w:val="20"/>
                    </w:rPr>
                  </w:pPr>
                  <w:r>
                    <w:rPr>
                      <w:szCs w:val="20"/>
                    </w:rPr>
                    <w:t>2792</w:t>
                  </w:r>
                </w:p>
              </w:tc>
              <w:tc>
                <w:tcPr>
                  <w:tcW w:w="992" w:type="dxa"/>
                  <w:tcBorders>
                    <w:top w:val="nil"/>
                    <w:left w:val="nil"/>
                    <w:bottom w:val="nil"/>
                    <w:right w:val="nil"/>
                  </w:tcBorders>
                  <w:shd w:val="clear" w:color="auto" w:fill="auto"/>
                  <w:vAlign w:val="center"/>
                  <w:hideMark/>
                </w:tcPr>
                <w:p w:rsidR="001929C5" w:rsidRDefault="001929C5" w:rsidP="004841C1">
                  <w:pPr>
                    <w:bidi w:val="0"/>
                    <w:spacing w:line="260" w:lineRule="exact"/>
                    <w:jc w:val="right"/>
                    <w:rPr>
                      <w:szCs w:val="20"/>
                    </w:rPr>
                  </w:pPr>
                  <w:r>
                    <w:rPr>
                      <w:szCs w:val="20"/>
                    </w:rPr>
                    <w:t>239</w:t>
                  </w:r>
                </w:p>
              </w:tc>
              <w:tc>
                <w:tcPr>
                  <w:tcW w:w="1197" w:type="dxa"/>
                  <w:tcBorders>
                    <w:top w:val="nil"/>
                    <w:left w:val="nil"/>
                    <w:bottom w:val="nil"/>
                    <w:right w:val="nil"/>
                  </w:tcBorders>
                  <w:shd w:val="clear" w:color="auto" w:fill="auto"/>
                  <w:vAlign w:val="center"/>
                  <w:hideMark/>
                </w:tcPr>
                <w:p w:rsidR="001929C5" w:rsidRDefault="001929C5" w:rsidP="004841C1">
                  <w:pPr>
                    <w:bidi w:val="0"/>
                    <w:spacing w:line="260" w:lineRule="exact"/>
                    <w:jc w:val="right"/>
                    <w:rPr>
                      <w:szCs w:val="20"/>
                    </w:rPr>
                  </w:pPr>
                  <w:r>
                    <w:rPr>
                      <w:szCs w:val="20"/>
                    </w:rPr>
                    <w:t>431</w:t>
                  </w:r>
                </w:p>
              </w:tc>
              <w:tc>
                <w:tcPr>
                  <w:tcW w:w="1071" w:type="dxa"/>
                  <w:tcBorders>
                    <w:top w:val="nil"/>
                    <w:left w:val="nil"/>
                    <w:bottom w:val="nil"/>
                    <w:right w:val="nil"/>
                  </w:tcBorders>
                  <w:shd w:val="clear" w:color="auto" w:fill="auto"/>
                  <w:vAlign w:val="center"/>
                  <w:hideMark/>
                </w:tcPr>
                <w:p w:rsidR="001929C5" w:rsidRDefault="001929C5" w:rsidP="004841C1">
                  <w:pPr>
                    <w:bidi w:val="0"/>
                    <w:spacing w:line="260" w:lineRule="exact"/>
                    <w:jc w:val="right"/>
                    <w:rPr>
                      <w:szCs w:val="20"/>
                    </w:rPr>
                  </w:pPr>
                  <w:r>
                    <w:rPr>
                      <w:szCs w:val="20"/>
                    </w:rPr>
                    <w:t>245</w:t>
                  </w:r>
                </w:p>
              </w:tc>
              <w:tc>
                <w:tcPr>
                  <w:tcW w:w="979" w:type="dxa"/>
                  <w:tcBorders>
                    <w:top w:val="nil"/>
                    <w:left w:val="nil"/>
                    <w:bottom w:val="nil"/>
                    <w:right w:val="nil"/>
                  </w:tcBorders>
                  <w:shd w:val="clear" w:color="auto" w:fill="auto"/>
                  <w:vAlign w:val="center"/>
                  <w:hideMark/>
                </w:tcPr>
                <w:p w:rsidR="001929C5" w:rsidRDefault="001929C5" w:rsidP="004841C1">
                  <w:pPr>
                    <w:bidi w:val="0"/>
                    <w:spacing w:line="260" w:lineRule="exact"/>
                    <w:jc w:val="right"/>
                    <w:rPr>
                      <w:szCs w:val="20"/>
                    </w:rPr>
                  </w:pPr>
                  <w:r>
                    <w:rPr>
                      <w:szCs w:val="20"/>
                    </w:rPr>
                    <w:t>807</w:t>
                  </w:r>
                </w:p>
              </w:tc>
            </w:tr>
            <w:tr w:rsidR="001929C5" w:rsidRPr="008805F2" w:rsidTr="003E58F2">
              <w:tc>
                <w:tcPr>
                  <w:tcW w:w="3099" w:type="dxa"/>
                  <w:tcBorders>
                    <w:top w:val="nil"/>
                    <w:left w:val="nil"/>
                    <w:bottom w:val="nil"/>
                    <w:right w:val="single" w:sz="12" w:space="0" w:color="000000"/>
                  </w:tcBorders>
                  <w:shd w:val="clear" w:color="auto" w:fill="auto"/>
                  <w:vAlign w:val="center"/>
                  <w:hideMark/>
                </w:tcPr>
                <w:p w:rsidR="001929C5" w:rsidRPr="008805F2" w:rsidRDefault="001929C5" w:rsidP="004841C1">
                  <w:pPr>
                    <w:tabs>
                      <w:tab w:val="right" w:leader="dot" w:pos="2805"/>
                    </w:tabs>
                    <w:bidi w:val="0"/>
                    <w:spacing w:line="260" w:lineRule="exact"/>
                    <w:rPr>
                      <w:rFonts w:cs="Nazanin"/>
                      <w:sz w:val="22"/>
                      <w:szCs w:val="22"/>
                    </w:rPr>
                  </w:pPr>
                  <w:r w:rsidRPr="008805F2">
                    <w:rPr>
                      <w:rFonts w:cs="Nazanin" w:hint="cs"/>
                      <w:sz w:val="22"/>
                      <w:szCs w:val="22"/>
                    </w:rPr>
                    <w:t xml:space="preserve">Khuzestan </w:t>
                  </w:r>
                  <w:r w:rsidRPr="008805F2">
                    <w:rPr>
                      <w:rFonts w:cs="Nazanin"/>
                      <w:sz w:val="22"/>
                      <w:szCs w:val="22"/>
                    </w:rPr>
                    <w:tab/>
                  </w:r>
                </w:p>
              </w:tc>
              <w:tc>
                <w:tcPr>
                  <w:tcW w:w="1154" w:type="dxa"/>
                  <w:tcBorders>
                    <w:top w:val="nil"/>
                    <w:left w:val="nil"/>
                    <w:bottom w:val="nil"/>
                    <w:right w:val="nil"/>
                  </w:tcBorders>
                  <w:vAlign w:val="center"/>
                </w:tcPr>
                <w:p w:rsidR="001929C5" w:rsidRDefault="001929C5" w:rsidP="004841C1">
                  <w:pPr>
                    <w:bidi w:val="0"/>
                    <w:spacing w:line="260" w:lineRule="exact"/>
                    <w:jc w:val="right"/>
                    <w:rPr>
                      <w:szCs w:val="20"/>
                    </w:rPr>
                  </w:pPr>
                  <w:r>
                    <w:rPr>
                      <w:szCs w:val="20"/>
                    </w:rPr>
                    <w:t>24206</w:t>
                  </w:r>
                </w:p>
              </w:tc>
              <w:tc>
                <w:tcPr>
                  <w:tcW w:w="850" w:type="dxa"/>
                  <w:tcBorders>
                    <w:top w:val="nil"/>
                    <w:left w:val="nil"/>
                    <w:bottom w:val="nil"/>
                    <w:right w:val="nil"/>
                  </w:tcBorders>
                  <w:shd w:val="clear" w:color="auto" w:fill="auto"/>
                  <w:vAlign w:val="center"/>
                  <w:hideMark/>
                </w:tcPr>
                <w:p w:rsidR="001929C5" w:rsidRDefault="001929C5" w:rsidP="004841C1">
                  <w:pPr>
                    <w:bidi w:val="0"/>
                    <w:spacing w:line="260" w:lineRule="exact"/>
                    <w:jc w:val="right"/>
                    <w:rPr>
                      <w:szCs w:val="20"/>
                    </w:rPr>
                  </w:pPr>
                  <w:r>
                    <w:rPr>
                      <w:szCs w:val="20"/>
                    </w:rPr>
                    <w:t>10555</w:t>
                  </w:r>
                </w:p>
              </w:tc>
              <w:tc>
                <w:tcPr>
                  <w:tcW w:w="851" w:type="dxa"/>
                  <w:tcBorders>
                    <w:top w:val="nil"/>
                    <w:left w:val="nil"/>
                    <w:bottom w:val="nil"/>
                    <w:right w:val="nil"/>
                  </w:tcBorders>
                  <w:shd w:val="clear" w:color="auto" w:fill="auto"/>
                  <w:vAlign w:val="center"/>
                  <w:hideMark/>
                </w:tcPr>
                <w:p w:rsidR="001929C5" w:rsidRDefault="001929C5" w:rsidP="004841C1">
                  <w:pPr>
                    <w:bidi w:val="0"/>
                    <w:spacing w:line="260" w:lineRule="exact"/>
                    <w:jc w:val="right"/>
                    <w:rPr>
                      <w:szCs w:val="20"/>
                    </w:rPr>
                  </w:pPr>
                  <w:r>
                    <w:rPr>
                      <w:szCs w:val="20"/>
                    </w:rPr>
                    <w:t>13651</w:t>
                  </w:r>
                </w:p>
              </w:tc>
              <w:tc>
                <w:tcPr>
                  <w:tcW w:w="992" w:type="dxa"/>
                  <w:tcBorders>
                    <w:top w:val="nil"/>
                    <w:left w:val="nil"/>
                    <w:bottom w:val="nil"/>
                    <w:right w:val="nil"/>
                  </w:tcBorders>
                  <w:shd w:val="clear" w:color="auto" w:fill="auto"/>
                  <w:vAlign w:val="center"/>
                  <w:hideMark/>
                </w:tcPr>
                <w:p w:rsidR="001929C5" w:rsidRDefault="001929C5" w:rsidP="004841C1">
                  <w:pPr>
                    <w:bidi w:val="0"/>
                    <w:spacing w:line="260" w:lineRule="exact"/>
                    <w:jc w:val="right"/>
                    <w:rPr>
                      <w:szCs w:val="20"/>
                    </w:rPr>
                  </w:pPr>
                  <w:r>
                    <w:rPr>
                      <w:szCs w:val="20"/>
                    </w:rPr>
                    <w:t>2627</w:t>
                  </w:r>
                </w:p>
              </w:tc>
              <w:tc>
                <w:tcPr>
                  <w:tcW w:w="1197" w:type="dxa"/>
                  <w:tcBorders>
                    <w:top w:val="nil"/>
                    <w:left w:val="nil"/>
                    <w:bottom w:val="nil"/>
                    <w:right w:val="nil"/>
                  </w:tcBorders>
                  <w:shd w:val="clear" w:color="auto" w:fill="auto"/>
                  <w:vAlign w:val="center"/>
                  <w:hideMark/>
                </w:tcPr>
                <w:p w:rsidR="001929C5" w:rsidRDefault="001929C5" w:rsidP="004841C1">
                  <w:pPr>
                    <w:bidi w:val="0"/>
                    <w:spacing w:line="260" w:lineRule="exact"/>
                    <w:jc w:val="right"/>
                    <w:rPr>
                      <w:szCs w:val="20"/>
                    </w:rPr>
                  </w:pPr>
                  <w:r>
                    <w:rPr>
                      <w:szCs w:val="20"/>
                    </w:rPr>
                    <w:t>2026</w:t>
                  </w:r>
                </w:p>
              </w:tc>
              <w:tc>
                <w:tcPr>
                  <w:tcW w:w="1071" w:type="dxa"/>
                  <w:tcBorders>
                    <w:top w:val="nil"/>
                    <w:left w:val="nil"/>
                    <w:bottom w:val="nil"/>
                    <w:right w:val="nil"/>
                  </w:tcBorders>
                  <w:shd w:val="clear" w:color="auto" w:fill="auto"/>
                  <w:vAlign w:val="center"/>
                  <w:hideMark/>
                </w:tcPr>
                <w:p w:rsidR="001929C5" w:rsidRDefault="001929C5" w:rsidP="004841C1">
                  <w:pPr>
                    <w:bidi w:val="0"/>
                    <w:spacing w:line="260" w:lineRule="exact"/>
                    <w:jc w:val="right"/>
                    <w:rPr>
                      <w:szCs w:val="20"/>
                    </w:rPr>
                  </w:pPr>
                  <w:r>
                    <w:rPr>
                      <w:szCs w:val="20"/>
                    </w:rPr>
                    <w:t>1237</w:t>
                  </w:r>
                </w:p>
              </w:tc>
              <w:tc>
                <w:tcPr>
                  <w:tcW w:w="979" w:type="dxa"/>
                  <w:tcBorders>
                    <w:top w:val="nil"/>
                    <w:left w:val="nil"/>
                    <w:bottom w:val="nil"/>
                    <w:right w:val="nil"/>
                  </w:tcBorders>
                  <w:shd w:val="clear" w:color="auto" w:fill="auto"/>
                  <w:vAlign w:val="center"/>
                  <w:hideMark/>
                </w:tcPr>
                <w:p w:rsidR="001929C5" w:rsidRDefault="001929C5" w:rsidP="004841C1">
                  <w:pPr>
                    <w:bidi w:val="0"/>
                    <w:spacing w:line="260" w:lineRule="exact"/>
                    <w:jc w:val="right"/>
                    <w:rPr>
                      <w:szCs w:val="20"/>
                    </w:rPr>
                  </w:pPr>
                  <w:r>
                    <w:rPr>
                      <w:szCs w:val="20"/>
                    </w:rPr>
                    <w:t>4305</w:t>
                  </w:r>
                </w:p>
              </w:tc>
            </w:tr>
            <w:tr w:rsidR="001929C5" w:rsidRPr="008805F2" w:rsidTr="003E58F2">
              <w:tc>
                <w:tcPr>
                  <w:tcW w:w="3099" w:type="dxa"/>
                  <w:tcBorders>
                    <w:top w:val="nil"/>
                    <w:left w:val="nil"/>
                    <w:bottom w:val="nil"/>
                    <w:right w:val="single" w:sz="12" w:space="0" w:color="000000"/>
                  </w:tcBorders>
                  <w:shd w:val="clear" w:color="auto" w:fill="auto"/>
                  <w:vAlign w:val="center"/>
                  <w:hideMark/>
                </w:tcPr>
                <w:p w:rsidR="001929C5" w:rsidRPr="008805F2" w:rsidRDefault="001929C5" w:rsidP="004841C1">
                  <w:pPr>
                    <w:tabs>
                      <w:tab w:val="right" w:leader="dot" w:pos="2805"/>
                    </w:tabs>
                    <w:bidi w:val="0"/>
                    <w:spacing w:line="260" w:lineRule="exact"/>
                    <w:rPr>
                      <w:rFonts w:cs="Nazanin"/>
                      <w:sz w:val="22"/>
                      <w:szCs w:val="22"/>
                    </w:rPr>
                  </w:pPr>
                  <w:proofErr w:type="spellStart"/>
                  <w:r w:rsidRPr="008805F2">
                    <w:rPr>
                      <w:rFonts w:cs="Nazanin" w:hint="cs"/>
                      <w:sz w:val="22"/>
                      <w:szCs w:val="22"/>
                    </w:rPr>
                    <w:t>Zanjan</w:t>
                  </w:r>
                  <w:proofErr w:type="spellEnd"/>
                  <w:r w:rsidRPr="008805F2">
                    <w:rPr>
                      <w:rFonts w:cs="Nazanin"/>
                      <w:sz w:val="22"/>
                      <w:szCs w:val="22"/>
                    </w:rPr>
                    <w:tab/>
                  </w:r>
                </w:p>
              </w:tc>
              <w:tc>
                <w:tcPr>
                  <w:tcW w:w="1154" w:type="dxa"/>
                  <w:tcBorders>
                    <w:top w:val="nil"/>
                    <w:left w:val="nil"/>
                    <w:bottom w:val="nil"/>
                    <w:right w:val="nil"/>
                  </w:tcBorders>
                  <w:vAlign w:val="center"/>
                </w:tcPr>
                <w:p w:rsidR="001929C5" w:rsidRDefault="001929C5" w:rsidP="004841C1">
                  <w:pPr>
                    <w:bidi w:val="0"/>
                    <w:spacing w:line="260" w:lineRule="exact"/>
                    <w:jc w:val="right"/>
                    <w:rPr>
                      <w:szCs w:val="20"/>
                    </w:rPr>
                  </w:pPr>
                  <w:r>
                    <w:rPr>
                      <w:szCs w:val="20"/>
                    </w:rPr>
                    <w:t>10614</w:t>
                  </w:r>
                </w:p>
              </w:tc>
              <w:tc>
                <w:tcPr>
                  <w:tcW w:w="850" w:type="dxa"/>
                  <w:tcBorders>
                    <w:top w:val="nil"/>
                    <w:left w:val="nil"/>
                    <w:bottom w:val="nil"/>
                    <w:right w:val="nil"/>
                  </w:tcBorders>
                  <w:shd w:val="clear" w:color="auto" w:fill="auto"/>
                  <w:vAlign w:val="center"/>
                  <w:hideMark/>
                </w:tcPr>
                <w:p w:rsidR="001929C5" w:rsidRDefault="001929C5" w:rsidP="004841C1">
                  <w:pPr>
                    <w:bidi w:val="0"/>
                    <w:spacing w:line="260" w:lineRule="exact"/>
                    <w:jc w:val="right"/>
                    <w:rPr>
                      <w:szCs w:val="20"/>
                    </w:rPr>
                  </w:pPr>
                  <w:r>
                    <w:rPr>
                      <w:szCs w:val="20"/>
                    </w:rPr>
                    <w:t>4768</w:t>
                  </w:r>
                </w:p>
              </w:tc>
              <w:tc>
                <w:tcPr>
                  <w:tcW w:w="851" w:type="dxa"/>
                  <w:tcBorders>
                    <w:top w:val="nil"/>
                    <w:left w:val="nil"/>
                    <w:bottom w:val="nil"/>
                    <w:right w:val="nil"/>
                  </w:tcBorders>
                  <w:shd w:val="clear" w:color="auto" w:fill="auto"/>
                  <w:vAlign w:val="center"/>
                  <w:hideMark/>
                </w:tcPr>
                <w:p w:rsidR="001929C5" w:rsidRDefault="001929C5" w:rsidP="004841C1">
                  <w:pPr>
                    <w:bidi w:val="0"/>
                    <w:spacing w:line="260" w:lineRule="exact"/>
                    <w:jc w:val="right"/>
                    <w:rPr>
                      <w:szCs w:val="20"/>
                    </w:rPr>
                  </w:pPr>
                  <w:r>
                    <w:rPr>
                      <w:szCs w:val="20"/>
                    </w:rPr>
                    <w:t>5846</w:t>
                  </w:r>
                </w:p>
              </w:tc>
              <w:tc>
                <w:tcPr>
                  <w:tcW w:w="992" w:type="dxa"/>
                  <w:tcBorders>
                    <w:top w:val="nil"/>
                    <w:left w:val="nil"/>
                    <w:bottom w:val="nil"/>
                    <w:right w:val="nil"/>
                  </w:tcBorders>
                  <w:shd w:val="clear" w:color="auto" w:fill="auto"/>
                  <w:vAlign w:val="center"/>
                  <w:hideMark/>
                </w:tcPr>
                <w:p w:rsidR="001929C5" w:rsidRDefault="001929C5" w:rsidP="004841C1">
                  <w:pPr>
                    <w:bidi w:val="0"/>
                    <w:spacing w:line="260" w:lineRule="exact"/>
                    <w:jc w:val="right"/>
                    <w:rPr>
                      <w:szCs w:val="20"/>
                    </w:rPr>
                  </w:pPr>
                  <w:r>
                    <w:rPr>
                      <w:szCs w:val="20"/>
                    </w:rPr>
                    <w:t>1314</w:t>
                  </w:r>
                </w:p>
              </w:tc>
              <w:tc>
                <w:tcPr>
                  <w:tcW w:w="1197" w:type="dxa"/>
                  <w:tcBorders>
                    <w:top w:val="nil"/>
                    <w:left w:val="nil"/>
                    <w:bottom w:val="nil"/>
                    <w:right w:val="nil"/>
                  </w:tcBorders>
                  <w:shd w:val="clear" w:color="auto" w:fill="auto"/>
                  <w:vAlign w:val="center"/>
                  <w:hideMark/>
                </w:tcPr>
                <w:p w:rsidR="001929C5" w:rsidRDefault="001929C5" w:rsidP="004841C1">
                  <w:pPr>
                    <w:bidi w:val="0"/>
                    <w:spacing w:line="260" w:lineRule="exact"/>
                    <w:jc w:val="right"/>
                    <w:rPr>
                      <w:szCs w:val="20"/>
                    </w:rPr>
                  </w:pPr>
                  <w:r>
                    <w:rPr>
                      <w:szCs w:val="20"/>
                    </w:rPr>
                    <w:t>1315</w:t>
                  </w:r>
                </w:p>
              </w:tc>
              <w:tc>
                <w:tcPr>
                  <w:tcW w:w="1071" w:type="dxa"/>
                  <w:tcBorders>
                    <w:top w:val="nil"/>
                    <w:left w:val="nil"/>
                    <w:bottom w:val="nil"/>
                    <w:right w:val="nil"/>
                  </w:tcBorders>
                  <w:shd w:val="clear" w:color="auto" w:fill="auto"/>
                  <w:vAlign w:val="center"/>
                  <w:hideMark/>
                </w:tcPr>
                <w:p w:rsidR="001929C5" w:rsidRDefault="001929C5" w:rsidP="004841C1">
                  <w:pPr>
                    <w:bidi w:val="0"/>
                    <w:spacing w:line="260" w:lineRule="exact"/>
                    <w:jc w:val="right"/>
                    <w:rPr>
                      <w:szCs w:val="20"/>
                    </w:rPr>
                  </w:pPr>
                  <w:r>
                    <w:rPr>
                      <w:szCs w:val="20"/>
                    </w:rPr>
                    <w:t>555</w:t>
                  </w:r>
                </w:p>
              </w:tc>
              <w:tc>
                <w:tcPr>
                  <w:tcW w:w="979" w:type="dxa"/>
                  <w:tcBorders>
                    <w:top w:val="nil"/>
                    <w:left w:val="nil"/>
                    <w:bottom w:val="nil"/>
                    <w:right w:val="nil"/>
                  </w:tcBorders>
                  <w:shd w:val="clear" w:color="auto" w:fill="auto"/>
                  <w:vAlign w:val="center"/>
                  <w:hideMark/>
                </w:tcPr>
                <w:p w:rsidR="001929C5" w:rsidRDefault="001929C5" w:rsidP="004841C1">
                  <w:pPr>
                    <w:bidi w:val="0"/>
                    <w:spacing w:line="260" w:lineRule="exact"/>
                    <w:jc w:val="right"/>
                    <w:rPr>
                      <w:szCs w:val="20"/>
                    </w:rPr>
                  </w:pPr>
                  <w:r>
                    <w:rPr>
                      <w:szCs w:val="20"/>
                    </w:rPr>
                    <w:t>1669</w:t>
                  </w:r>
                </w:p>
              </w:tc>
            </w:tr>
            <w:tr w:rsidR="001929C5" w:rsidRPr="008805F2" w:rsidTr="003E58F2">
              <w:tc>
                <w:tcPr>
                  <w:tcW w:w="3099" w:type="dxa"/>
                  <w:tcBorders>
                    <w:top w:val="nil"/>
                    <w:left w:val="nil"/>
                    <w:bottom w:val="nil"/>
                    <w:right w:val="single" w:sz="12" w:space="0" w:color="000000"/>
                  </w:tcBorders>
                  <w:shd w:val="clear" w:color="auto" w:fill="auto"/>
                  <w:vAlign w:val="center"/>
                  <w:hideMark/>
                </w:tcPr>
                <w:p w:rsidR="001929C5" w:rsidRPr="008805F2" w:rsidRDefault="001929C5" w:rsidP="004841C1">
                  <w:pPr>
                    <w:tabs>
                      <w:tab w:val="right" w:leader="dot" w:pos="2805"/>
                    </w:tabs>
                    <w:bidi w:val="0"/>
                    <w:spacing w:line="260" w:lineRule="exact"/>
                    <w:rPr>
                      <w:rFonts w:cs="Nazanin"/>
                      <w:sz w:val="22"/>
                      <w:szCs w:val="22"/>
                    </w:rPr>
                  </w:pPr>
                  <w:proofErr w:type="spellStart"/>
                  <w:r w:rsidRPr="008805F2">
                    <w:rPr>
                      <w:rFonts w:cs="Nazanin" w:hint="cs"/>
                      <w:sz w:val="22"/>
                      <w:szCs w:val="22"/>
                    </w:rPr>
                    <w:t>Semnan</w:t>
                  </w:r>
                  <w:proofErr w:type="spellEnd"/>
                  <w:r w:rsidRPr="008805F2">
                    <w:rPr>
                      <w:rFonts w:cs="Nazanin"/>
                      <w:sz w:val="22"/>
                      <w:szCs w:val="22"/>
                    </w:rPr>
                    <w:tab/>
                  </w:r>
                </w:p>
              </w:tc>
              <w:tc>
                <w:tcPr>
                  <w:tcW w:w="1154" w:type="dxa"/>
                  <w:tcBorders>
                    <w:top w:val="nil"/>
                    <w:left w:val="nil"/>
                    <w:bottom w:val="nil"/>
                    <w:right w:val="nil"/>
                  </w:tcBorders>
                  <w:vAlign w:val="center"/>
                </w:tcPr>
                <w:p w:rsidR="001929C5" w:rsidRDefault="001929C5" w:rsidP="004841C1">
                  <w:pPr>
                    <w:bidi w:val="0"/>
                    <w:spacing w:line="260" w:lineRule="exact"/>
                    <w:jc w:val="right"/>
                    <w:rPr>
                      <w:szCs w:val="20"/>
                    </w:rPr>
                  </w:pPr>
                  <w:r>
                    <w:rPr>
                      <w:szCs w:val="20"/>
                    </w:rPr>
                    <w:t>4611</w:t>
                  </w:r>
                </w:p>
              </w:tc>
              <w:tc>
                <w:tcPr>
                  <w:tcW w:w="850" w:type="dxa"/>
                  <w:tcBorders>
                    <w:top w:val="nil"/>
                    <w:left w:val="nil"/>
                    <w:bottom w:val="nil"/>
                    <w:right w:val="nil"/>
                  </w:tcBorders>
                  <w:shd w:val="clear" w:color="auto" w:fill="auto"/>
                  <w:vAlign w:val="center"/>
                  <w:hideMark/>
                </w:tcPr>
                <w:p w:rsidR="001929C5" w:rsidRDefault="001929C5" w:rsidP="004841C1">
                  <w:pPr>
                    <w:bidi w:val="0"/>
                    <w:spacing w:line="260" w:lineRule="exact"/>
                    <w:jc w:val="right"/>
                    <w:rPr>
                      <w:szCs w:val="20"/>
                    </w:rPr>
                  </w:pPr>
                  <w:r>
                    <w:rPr>
                      <w:szCs w:val="20"/>
                    </w:rPr>
                    <w:t>1786</w:t>
                  </w:r>
                </w:p>
              </w:tc>
              <w:tc>
                <w:tcPr>
                  <w:tcW w:w="851" w:type="dxa"/>
                  <w:tcBorders>
                    <w:top w:val="nil"/>
                    <w:left w:val="nil"/>
                    <w:bottom w:val="nil"/>
                    <w:right w:val="nil"/>
                  </w:tcBorders>
                  <w:shd w:val="clear" w:color="auto" w:fill="auto"/>
                  <w:vAlign w:val="center"/>
                  <w:hideMark/>
                </w:tcPr>
                <w:p w:rsidR="001929C5" w:rsidRDefault="001929C5" w:rsidP="004841C1">
                  <w:pPr>
                    <w:bidi w:val="0"/>
                    <w:spacing w:line="260" w:lineRule="exact"/>
                    <w:jc w:val="right"/>
                    <w:rPr>
                      <w:szCs w:val="20"/>
                    </w:rPr>
                  </w:pPr>
                  <w:r>
                    <w:rPr>
                      <w:szCs w:val="20"/>
                    </w:rPr>
                    <w:t>2825</w:t>
                  </w:r>
                </w:p>
              </w:tc>
              <w:tc>
                <w:tcPr>
                  <w:tcW w:w="992" w:type="dxa"/>
                  <w:tcBorders>
                    <w:top w:val="nil"/>
                    <w:left w:val="nil"/>
                    <w:bottom w:val="nil"/>
                    <w:right w:val="nil"/>
                  </w:tcBorders>
                  <w:shd w:val="clear" w:color="auto" w:fill="auto"/>
                  <w:vAlign w:val="center"/>
                  <w:hideMark/>
                </w:tcPr>
                <w:p w:rsidR="001929C5" w:rsidRDefault="001929C5" w:rsidP="004841C1">
                  <w:pPr>
                    <w:bidi w:val="0"/>
                    <w:spacing w:line="260" w:lineRule="exact"/>
                    <w:jc w:val="right"/>
                    <w:rPr>
                      <w:szCs w:val="20"/>
                    </w:rPr>
                  </w:pPr>
                  <w:r>
                    <w:rPr>
                      <w:szCs w:val="20"/>
                    </w:rPr>
                    <w:t>648</w:t>
                  </w:r>
                </w:p>
              </w:tc>
              <w:tc>
                <w:tcPr>
                  <w:tcW w:w="1197" w:type="dxa"/>
                  <w:tcBorders>
                    <w:top w:val="nil"/>
                    <w:left w:val="nil"/>
                    <w:bottom w:val="nil"/>
                    <w:right w:val="nil"/>
                  </w:tcBorders>
                  <w:shd w:val="clear" w:color="auto" w:fill="auto"/>
                  <w:vAlign w:val="center"/>
                  <w:hideMark/>
                </w:tcPr>
                <w:p w:rsidR="001929C5" w:rsidRDefault="001929C5" w:rsidP="004841C1">
                  <w:pPr>
                    <w:bidi w:val="0"/>
                    <w:spacing w:line="260" w:lineRule="exact"/>
                    <w:jc w:val="right"/>
                    <w:rPr>
                      <w:szCs w:val="20"/>
                    </w:rPr>
                  </w:pPr>
                  <w:r>
                    <w:rPr>
                      <w:szCs w:val="20"/>
                    </w:rPr>
                    <w:t>552</w:t>
                  </w:r>
                </w:p>
              </w:tc>
              <w:tc>
                <w:tcPr>
                  <w:tcW w:w="1071" w:type="dxa"/>
                  <w:tcBorders>
                    <w:top w:val="nil"/>
                    <w:left w:val="nil"/>
                    <w:bottom w:val="nil"/>
                    <w:right w:val="nil"/>
                  </w:tcBorders>
                  <w:shd w:val="clear" w:color="auto" w:fill="auto"/>
                  <w:vAlign w:val="center"/>
                  <w:hideMark/>
                </w:tcPr>
                <w:p w:rsidR="001929C5" w:rsidRDefault="001929C5" w:rsidP="004841C1">
                  <w:pPr>
                    <w:bidi w:val="0"/>
                    <w:spacing w:line="260" w:lineRule="exact"/>
                    <w:jc w:val="right"/>
                    <w:rPr>
                      <w:szCs w:val="20"/>
                    </w:rPr>
                  </w:pPr>
                  <w:r>
                    <w:rPr>
                      <w:szCs w:val="20"/>
                    </w:rPr>
                    <w:t>183</w:t>
                  </w:r>
                </w:p>
              </w:tc>
              <w:tc>
                <w:tcPr>
                  <w:tcW w:w="979" w:type="dxa"/>
                  <w:tcBorders>
                    <w:top w:val="nil"/>
                    <w:left w:val="nil"/>
                    <w:bottom w:val="nil"/>
                    <w:right w:val="nil"/>
                  </w:tcBorders>
                  <w:shd w:val="clear" w:color="auto" w:fill="auto"/>
                  <w:vAlign w:val="center"/>
                  <w:hideMark/>
                </w:tcPr>
                <w:p w:rsidR="001929C5" w:rsidRDefault="001929C5" w:rsidP="004841C1">
                  <w:pPr>
                    <w:bidi w:val="0"/>
                    <w:spacing w:line="260" w:lineRule="exact"/>
                    <w:jc w:val="right"/>
                    <w:rPr>
                      <w:szCs w:val="20"/>
                    </w:rPr>
                  </w:pPr>
                  <w:r>
                    <w:rPr>
                      <w:szCs w:val="20"/>
                    </w:rPr>
                    <w:t>670</w:t>
                  </w:r>
                </w:p>
              </w:tc>
            </w:tr>
            <w:tr w:rsidR="001929C5" w:rsidRPr="008805F2" w:rsidTr="003E58F2">
              <w:tc>
                <w:tcPr>
                  <w:tcW w:w="3099" w:type="dxa"/>
                  <w:tcBorders>
                    <w:top w:val="nil"/>
                    <w:left w:val="nil"/>
                    <w:bottom w:val="nil"/>
                    <w:right w:val="single" w:sz="12" w:space="0" w:color="000000"/>
                  </w:tcBorders>
                  <w:shd w:val="clear" w:color="auto" w:fill="auto"/>
                  <w:vAlign w:val="center"/>
                  <w:hideMark/>
                </w:tcPr>
                <w:p w:rsidR="001929C5" w:rsidRPr="008805F2" w:rsidRDefault="001929C5" w:rsidP="004841C1">
                  <w:pPr>
                    <w:tabs>
                      <w:tab w:val="right" w:leader="dot" w:pos="2805"/>
                    </w:tabs>
                    <w:bidi w:val="0"/>
                    <w:spacing w:line="260" w:lineRule="exact"/>
                    <w:rPr>
                      <w:rFonts w:cs="Nazanin"/>
                      <w:sz w:val="22"/>
                      <w:szCs w:val="22"/>
                    </w:rPr>
                  </w:pPr>
                  <w:proofErr w:type="spellStart"/>
                  <w:r w:rsidRPr="008805F2">
                    <w:rPr>
                      <w:rFonts w:cs="Nazanin" w:hint="cs"/>
                      <w:sz w:val="22"/>
                      <w:szCs w:val="22"/>
                    </w:rPr>
                    <w:t>Sistan</w:t>
                  </w:r>
                  <w:proofErr w:type="spellEnd"/>
                  <w:r w:rsidRPr="008805F2">
                    <w:rPr>
                      <w:rFonts w:cs="Nazanin" w:hint="cs"/>
                      <w:sz w:val="22"/>
                      <w:szCs w:val="22"/>
                    </w:rPr>
                    <w:t xml:space="preserve"> &amp; </w:t>
                  </w:r>
                  <w:proofErr w:type="spellStart"/>
                  <w:r w:rsidRPr="008805F2">
                    <w:rPr>
                      <w:rFonts w:cs="Nazanin" w:hint="cs"/>
                      <w:sz w:val="22"/>
                      <w:szCs w:val="22"/>
                    </w:rPr>
                    <w:t>Baluchestan</w:t>
                  </w:r>
                  <w:proofErr w:type="spellEnd"/>
                  <w:r w:rsidRPr="008805F2">
                    <w:rPr>
                      <w:rFonts w:cs="Nazanin" w:hint="cs"/>
                      <w:sz w:val="22"/>
                      <w:szCs w:val="22"/>
                    </w:rPr>
                    <w:t xml:space="preserve"> </w:t>
                  </w:r>
                  <w:r w:rsidRPr="008805F2">
                    <w:rPr>
                      <w:rFonts w:cs="Nazanin"/>
                      <w:sz w:val="22"/>
                      <w:szCs w:val="22"/>
                    </w:rPr>
                    <w:tab/>
                  </w:r>
                </w:p>
              </w:tc>
              <w:tc>
                <w:tcPr>
                  <w:tcW w:w="1154" w:type="dxa"/>
                  <w:tcBorders>
                    <w:top w:val="nil"/>
                    <w:left w:val="nil"/>
                    <w:bottom w:val="nil"/>
                    <w:right w:val="nil"/>
                  </w:tcBorders>
                  <w:vAlign w:val="center"/>
                </w:tcPr>
                <w:p w:rsidR="001929C5" w:rsidRDefault="001929C5" w:rsidP="004841C1">
                  <w:pPr>
                    <w:bidi w:val="0"/>
                    <w:spacing w:line="260" w:lineRule="exact"/>
                    <w:jc w:val="right"/>
                    <w:rPr>
                      <w:szCs w:val="20"/>
                    </w:rPr>
                  </w:pPr>
                  <w:r>
                    <w:rPr>
                      <w:szCs w:val="20"/>
                    </w:rPr>
                    <w:t>11862</w:t>
                  </w:r>
                </w:p>
              </w:tc>
              <w:tc>
                <w:tcPr>
                  <w:tcW w:w="850" w:type="dxa"/>
                  <w:tcBorders>
                    <w:top w:val="nil"/>
                    <w:left w:val="nil"/>
                    <w:bottom w:val="nil"/>
                    <w:right w:val="nil"/>
                  </w:tcBorders>
                  <w:shd w:val="clear" w:color="auto" w:fill="auto"/>
                  <w:vAlign w:val="center"/>
                  <w:hideMark/>
                </w:tcPr>
                <w:p w:rsidR="001929C5" w:rsidRDefault="001929C5" w:rsidP="004841C1">
                  <w:pPr>
                    <w:bidi w:val="0"/>
                    <w:spacing w:line="260" w:lineRule="exact"/>
                    <w:jc w:val="right"/>
                    <w:rPr>
                      <w:szCs w:val="20"/>
                    </w:rPr>
                  </w:pPr>
                  <w:r>
                    <w:rPr>
                      <w:szCs w:val="20"/>
                    </w:rPr>
                    <w:t>5312</w:t>
                  </w:r>
                </w:p>
              </w:tc>
              <w:tc>
                <w:tcPr>
                  <w:tcW w:w="851" w:type="dxa"/>
                  <w:tcBorders>
                    <w:top w:val="nil"/>
                    <w:left w:val="nil"/>
                    <w:bottom w:val="nil"/>
                    <w:right w:val="nil"/>
                  </w:tcBorders>
                  <w:shd w:val="clear" w:color="auto" w:fill="auto"/>
                  <w:vAlign w:val="center"/>
                  <w:hideMark/>
                </w:tcPr>
                <w:p w:rsidR="001929C5" w:rsidRDefault="001929C5" w:rsidP="004841C1">
                  <w:pPr>
                    <w:bidi w:val="0"/>
                    <w:spacing w:line="260" w:lineRule="exact"/>
                    <w:jc w:val="right"/>
                    <w:rPr>
                      <w:szCs w:val="20"/>
                    </w:rPr>
                  </w:pPr>
                  <w:r>
                    <w:rPr>
                      <w:szCs w:val="20"/>
                    </w:rPr>
                    <w:t>6550</w:t>
                  </w:r>
                </w:p>
              </w:tc>
              <w:tc>
                <w:tcPr>
                  <w:tcW w:w="992" w:type="dxa"/>
                  <w:tcBorders>
                    <w:top w:val="nil"/>
                    <w:left w:val="nil"/>
                    <w:bottom w:val="nil"/>
                    <w:right w:val="nil"/>
                  </w:tcBorders>
                  <w:shd w:val="clear" w:color="auto" w:fill="auto"/>
                  <w:vAlign w:val="center"/>
                  <w:hideMark/>
                </w:tcPr>
                <w:p w:rsidR="001929C5" w:rsidRDefault="001929C5" w:rsidP="004841C1">
                  <w:pPr>
                    <w:bidi w:val="0"/>
                    <w:spacing w:line="260" w:lineRule="exact"/>
                    <w:jc w:val="right"/>
                    <w:rPr>
                      <w:szCs w:val="20"/>
                    </w:rPr>
                  </w:pPr>
                  <w:r>
                    <w:rPr>
                      <w:szCs w:val="20"/>
                    </w:rPr>
                    <w:t>812</w:t>
                  </w:r>
                </w:p>
              </w:tc>
              <w:tc>
                <w:tcPr>
                  <w:tcW w:w="1197" w:type="dxa"/>
                  <w:tcBorders>
                    <w:top w:val="nil"/>
                    <w:left w:val="nil"/>
                    <w:bottom w:val="nil"/>
                    <w:right w:val="nil"/>
                  </w:tcBorders>
                  <w:shd w:val="clear" w:color="auto" w:fill="auto"/>
                  <w:vAlign w:val="center"/>
                  <w:hideMark/>
                </w:tcPr>
                <w:p w:rsidR="001929C5" w:rsidRDefault="001929C5" w:rsidP="004841C1">
                  <w:pPr>
                    <w:bidi w:val="0"/>
                    <w:spacing w:line="260" w:lineRule="exact"/>
                    <w:jc w:val="right"/>
                    <w:rPr>
                      <w:szCs w:val="20"/>
                    </w:rPr>
                  </w:pPr>
                  <w:r>
                    <w:rPr>
                      <w:szCs w:val="20"/>
                    </w:rPr>
                    <w:t>689</w:t>
                  </w:r>
                </w:p>
              </w:tc>
              <w:tc>
                <w:tcPr>
                  <w:tcW w:w="1071" w:type="dxa"/>
                  <w:tcBorders>
                    <w:top w:val="nil"/>
                    <w:left w:val="nil"/>
                    <w:bottom w:val="nil"/>
                    <w:right w:val="nil"/>
                  </w:tcBorders>
                  <w:shd w:val="clear" w:color="auto" w:fill="auto"/>
                  <w:vAlign w:val="center"/>
                  <w:hideMark/>
                </w:tcPr>
                <w:p w:rsidR="001929C5" w:rsidRDefault="001929C5" w:rsidP="004841C1">
                  <w:pPr>
                    <w:bidi w:val="0"/>
                    <w:spacing w:line="260" w:lineRule="exact"/>
                    <w:jc w:val="right"/>
                    <w:rPr>
                      <w:szCs w:val="20"/>
                    </w:rPr>
                  </w:pPr>
                  <w:r>
                    <w:rPr>
                      <w:szCs w:val="20"/>
                    </w:rPr>
                    <w:t>1134</w:t>
                  </w:r>
                </w:p>
              </w:tc>
              <w:tc>
                <w:tcPr>
                  <w:tcW w:w="979" w:type="dxa"/>
                  <w:tcBorders>
                    <w:top w:val="nil"/>
                    <w:left w:val="nil"/>
                    <w:bottom w:val="nil"/>
                    <w:right w:val="nil"/>
                  </w:tcBorders>
                  <w:shd w:val="clear" w:color="auto" w:fill="auto"/>
                  <w:vAlign w:val="center"/>
                  <w:hideMark/>
                </w:tcPr>
                <w:p w:rsidR="001929C5" w:rsidRDefault="001929C5" w:rsidP="004841C1">
                  <w:pPr>
                    <w:bidi w:val="0"/>
                    <w:spacing w:line="260" w:lineRule="exact"/>
                    <w:jc w:val="right"/>
                    <w:rPr>
                      <w:szCs w:val="20"/>
                    </w:rPr>
                  </w:pPr>
                  <w:r>
                    <w:rPr>
                      <w:szCs w:val="20"/>
                    </w:rPr>
                    <w:t>2289</w:t>
                  </w:r>
                </w:p>
              </w:tc>
            </w:tr>
            <w:tr w:rsidR="001929C5" w:rsidRPr="008805F2" w:rsidTr="003E58F2">
              <w:tc>
                <w:tcPr>
                  <w:tcW w:w="3099" w:type="dxa"/>
                  <w:tcBorders>
                    <w:top w:val="nil"/>
                    <w:left w:val="nil"/>
                    <w:bottom w:val="nil"/>
                    <w:right w:val="single" w:sz="12" w:space="0" w:color="000000"/>
                  </w:tcBorders>
                  <w:shd w:val="clear" w:color="auto" w:fill="auto"/>
                  <w:vAlign w:val="center"/>
                  <w:hideMark/>
                </w:tcPr>
                <w:p w:rsidR="001929C5" w:rsidRPr="008805F2" w:rsidRDefault="001929C5" w:rsidP="004841C1">
                  <w:pPr>
                    <w:tabs>
                      <w:tab w:val="right" w:leader="dot" w:pos="2805"/>
                    </w:tabs>
                    <w:bidi w:val="0"/>
                    <w:spacing w:line="260" w:lineRule="exact"/>
                    <w:rPr>
                      <w:rFonts w:cs="Nazanin"/>
                      <w:sz w:val="22"/>
                      <w:szCs w:val="22"/>
                    </w:rPr>
                  </w:pPr>
                  <w:r w:rsidRPr="008805F2">
                    <w:rPr>
                      <w:rFonts w:cs="Nazanin" w:hint="cs"/>
                      <w:sz w:val="22"/>
                      <w:szCs w:val="22"/>
                    </w:rPr>
                    <w:t xml:space="preserve">Fars </w:t>
                  </w:r>
                  <w:r w:rsidRPr="008805F2">
                    <w:rPr>
                      <w:rFonts w:cs="Nazanin"/>
                      <w:sz w:val="22"/>
                      <w:szCs w:val="22"/>
                    </w:rPr>
                    <w:tab/>
                  </w:r>
                </w:p>
              </w:tc>
              <w:tc>
                <w:tcPr>
                  <w:tcW w:w="1154" w:type="dxa"/>
                  <w:tcBorders>
                    <w:top w:val="nil"/>
                    <w:left w:val="nil"/>
                    <w:bottom w:val="nil"/>
                    <w:right w:val="nil"/>
                  </w:tcBorders>
                  <w:vAlign w:val="center"/>
                </w:tcPr>
                <w:p w:rsidR="001929C5" w:rsidRDefault="001929C5" w:rsidP="004841C1">
                  <w:pPr>
                    <w:bidi w:val="0"/>
                    <w:spacing w:line="260" w:lineRule="exact"/>
                    <w:jc w:val="right"/>
                    <w:rPr>
                      <w:szCs w:val="20"/>
                    </w:rPr>
                  </w:pPr>
                  <w:r>
                    <w:rPr>
                      <w:szCs w:val="20"/>
                    </w:rPr>
                    <w:t>35887</w:t>
                  </w:r>
                </w:p>
              </w:tc>
              <w:tc>
                <w:tcPr>
                  <w:tcW w:w="850" w:type="dxa"/>
                  <w:tcBorders>
                    <w:top w:val="nil"/>
                    <w:left w:val="nil"/>
                    <w:bottom w:val="nil"/>
                    <w:right w:val="nil"/>
                  </w:tcBorders>
                  <w:shd w:val="clear" w:color="auto" w:fill="auto"/>
                  <w:vAlign w:val="center"/>
                  <w:hideMark/>
                </w:tcPr>
                <w:p w:rsidR="001929C5" w:rsidRDefault="001929C5" w:rsidP="004841C1">
                  <w:pPr>
                    <w:bidi w:val="0"/>
                    <w:spacing w:line="260" w:lineRule="exact"/>
                    <w:jc w:val="right"/>
                    <w:rPr>
                      <w:szCs w:val="20"/>
                    </w:rPr>
                  </w:pPr>
                  <w:r>
                    <w:rPr>
                      <w:szCs w:val="20"/>
                    </w:rPr>
                    <w:t>14864</w:t>
                  </w:r>
                </w:p>
              </w:tc>
              <w:tc>
                <w:tcPr>
                  <w:tcW w:w="851" w:type="dxa"/>
                  <w:tcBorders>
                    <w:top w:val="nil"/>
                    <w:left w:val="nil"/>
                    <w:bottom w:val="nil"/>
                    <w:right w:val="nil"/>
                  </w:tcBorders>
                  <w:shd w:val="clear" w:color="auto" w:fill="auto"/>
                  <w:vAlign w:val="center"/>
                  <w:hideMark/>
                </w:tcPr>
                <w:p w:rsidR="001929C5" w:rsidRDefault="001929C5" w:rsidP="004841C1">
                  <w:pPr>
                    <w:bidi w:val="0"/>
                    <w:spacing w:line="260" w:lineRule="exact"/>
                    <w:jc w:val="right"/>
                    <w:rPr>
                      <w:szCs w:val="20"/>
                    </w:rPr>
                  </w:pPr>
                  <w:r>
                    <w:rPr>
                      <w:szCs w:val="20"/>
                    </w:rPr>
                    <w:t>21023</w:t>
                  </w:r>
                </w:p>
              </w:tc>
              <w:tc>
                <w:tcPr>
                  <w:tcW w:w="992" w:type="dxa"/>
                  <w:tcBorders>
                    <w:top w:val="nil"/>
                    <w:left w:val="nil"/>
                    <w:bottom w:val="nil"/>
                    <w:right w:val="nil"/>
                  </w:tcBorders>
                  <w:shd w:val="clear" w:color="auto" w:fill="auto"/>
                  <w:vAlign w:val="center"/>
                  <w:hideMark/>
                </w:tcPr>
                <w:p w:rsidR="001929C5" w:rsidRDefault="001929C5" w:rsidP="004841C1">
                  <w:pPr>
                    <w:bidi w:val="0"/>
                    <w:spacing w:line="260" w:lineRule="exact"/>
                    <w:jc w:val="right"/>
                    <w:rPr>
                      <w:szCs w:val="20"/>
                    </w:rPr>
                  </w:pPr>
                  <w:r>
                    <w:rPr>
                      <w:szCs w:val="20"/>
                    </w:rPr>
                    <w:t>4701</w:t>
                  </w:r>
                </w:p>
              </w:tc>
              <w:tc>
                <w:tcPr>
                  <w:tcW w:w="1197" w:type="dxa"/>
                  <w:tcBorders>
                    <w:top w:val="nil"/>
                    <w:left w:val="nil"/>
                    <w:bottom w:val="nil"/>
                    <w:right w:val="nil"/>
                  </w:tcBorders>
                  <w:shd w:val="clear" w:color="auto" w:fill="auto"/>
                  <w:vAlign w:val="center"/>
                  <w:hideMark/>
                </w:tcPr>
                <w:p w:rsidR="001929C5" w:rsidRDefault="001929C5" w:rsidP="004841C1">
                  <w:pPr>
                    <w:bidi w:val="0"/>
                    <w:spacing w:line="260" w:lineRule="exact"/>
                    <w:jc w:val="right"/>
                    <w:rPr>
                      <w:szCs w:val="20"/>
                    </w:rPr>
                  </w:pPr>
                  <w:r>
                    <w:rPr>
                      <w:szCs w:val="20"/>
                    </w:rPr>
                    <w:t>3685</w:t>
                  </w:r>
                </w:p>
              </w:tc>
              <w:tc>
                <w:tcPr>
                  <w:tcW w:w="1071" w:type="dxa"/>
                  <w:tcBorders>
                    <w:top w:val="nil"/>
                    <w:left w:val="nil"/>
                    <w:bottom w:val="nil"/>
                    <w:right w:val="nil"/>
                  </w:tcBorders>
                  <w:shd w:val="clear" w:color="auto" w:fill="auto"/>
                  <w:vAlign w:val="center"/>
                  <w:hideMark/>
                </w:tcPr>
                <w:p w:rsidR="001929C5" w:rsidRDefault="001929C5" w:rsidP="004841C1">
                  <w:pPr>
                    <w:bidi w:val="0"/>
                    <w:spacing w:line="260" w:lineRule="exact"/>
                    <w:jc w:val="right"/>
                    <w:rPr>
                      <w:szCs w:val="20"/>
                    </w:rPr>
                  </w:pPr>
                  <w:r>
                    <w:rPr>
                      <w:szCs w:val="20"/>
                    </w:rPr>
                    <w:t>2637</w:t>
                  </w:r>
                </w:p>
              </w:tc>
              <w:tc>
                <w:tcPr>
                  <w:tcW w:w="979" w:type="dxa"/>
                  <w:tcBorders>
                    <w:top w:val="nil"/>
                    <w:left w:val="nil"/>
                    <w:bottom w:val="nil"/>
                    <w:right w:val="nil"/>
                  </w:tcBorders>
                  <w:shd w:val="clear" w:color="auto" w:fill="auto"/>
                  <w:vAlign w:val="center"/>
                  <w:hideMark/>
                </w:tcPr>
                <w:p w:rsidR="001929C5" w:rsidRDefault="001929C5" w:rsidP="004841C1">
                  <w:pPr>
                    <w:bidi w:val="0"/>
                    <w:spacing w:line="260" w:lineRule="exact"/>
                    <w:jc w:val="right"/>
                    <w:rPr>
                      <w:szCs w:val="20"/>
                    </w:rPr>
                  </w:pPr>
                  <w:r>
                    <w:rPr>
                      <w:szCs w:val="20"/>
                    </w:rPr>
                    <w:t>7753</w:t>
                  </w:r>
                </w:p>
              </w:tc>
            </w:tr>
            <w:tr w:rsidR="001929C5" w:rsidRPr="008805F2" w:rsidTr="003E58F2">
              <w:tc>
                <w:tcPr>
                  <w:tcW w:w="3099" w:type="dxa"/>
                  <w:tcBorders>
                    <w:top w:val="nil"/>
                    <w:left w:val="nil"/>
                    <w:bottom w:val="nil"/>
                    <w:right w:val="single" w:sz="12" w:space="0" w:color="000000"/>
                  </w:tcBorders>
                  <w:shd w:val="clear" w:color="auto" w:fill="auto"/>
                  <w:vAlign w:val="center"/>
                  <w:hideMark/>
                </w:tcPr>
                <w:p w:rsidR="001929C5" w:rsidRPr="008805F2" w:rsidRDefault="001929C5" w:rsidP="004841C1">
                  <w:pPr>
                    <w:tabs>
                      <w:tab w:val="right" w:leader="dot" w:pos="2805"/>
                    </w:tabs>
                    <w:bidi w:val="0"/>
                    <w:spacing w:line="260" w:lineRule="exact"/>
                    <w:rPr>
                      <w:rFonts w:cs="Nazanin"/>
                      <w:sz w:val="22"/>
                      <w:szCs w:val="22"/>
                    </w:rPr>
                  </w:pPr>
                  <w:r w:rsidRPr="008805F2">
                    <w:rPr>
                      <w:rFonts w:cs="Nazanin" w:hint="cs"/>
                      <w:sz w:val="22"/>
                      <w:szCs w:val="22"/>
                    </w:rPr>
                    <w:t xml:space="preserve">Qazvin </w:t>
                  </w:r>
                  <w:r w:rsidRPr="008805F2">
                    <w:rPr>
                      <w:rFonts w:cs="Nazanin"/>
                      <w:sz w:val="22"/>
                      <w:szCs w:val="22"/>
                    </w:rPr>
                    <w:tab/>
                  </w:r>
                </w:p>
              </w:tc>
              <w:tc>
                <w:tcPr>
                  <w:tcW w:w="1154" w:type="dxa"/>
                  <w:tcBorders>
                    <w:top w:val="nil"/>
                    <w:left w:val="nil"/>
                    <w:bottom w:val="nil"/>
                    <w:right w:val="nil"/>
                  </w:tcBorders>
                  <w:vAlign w:val="center"/>
                </w:tcPr>
                <w:p w:rsidR="001929C5" w:rsidRDefault="001929C5" w:rsidP="004841C1">
                  <w:pPr>
                    <w:bidi w:val="0"/>
                    <w:spacing w:line="260" w:lineRule="exact"/>
                    <w:jc w:val="right"/>
                    <w:rPr>
                      <w:szCs w:val="20"/>
                    </w:rPr>
                  </w:pPr>
                  <w:r>
                    <w:rPr>
                      <w:szCs w:val="20"/>
                    </w:rPr>
                    <w:t>11651</w:t>
                  </w:r>
                </w:p>
              </w:tc>
              <w:tc>
                <w:tcPr>
                  <w:tcW w:w="850" w:type="dxa"/>
                  <w:tcBorders>
                    <w:top w:val="nil"/>
                    <w:left w:val="nil"/>
                    <w:bottom w:val="nil"/>
                    <w:right w:val="nil"/>
                  </w:tcBorders>
                  <w:shd w:val="clear" w:color="auto" w:fill="auto"/>
                  <w:vAlign w:val="center"/>
                  <w:hideMark/>
                </w:tcPr>
                <w:p w:rsidR="001929C5" w:rsidRDefault="001929C5" w:rsidP="004841C1">
                  <w:pPr>
                    <w:bidi w:val="0"/>
                    <w:spacing w:line="260" w:lineRule="exact"/>
                    <w:jc w:val="right"/>
                    <w:rPr>
                      <w:szCs w:val="20"/>
                    </w:rPr>
                  </w:pPr>
                  <w:r>
                    <w:rPr>
                      <w:szCs w:val="20"/>
                    </w:rPr>
                    <w:t>5268</w:t>
                  </w:r>
                </w:p>
              </w:tc>
              <w:tc>
                <w:tcPr>
                  <w:tcW w:w="851" w:type="dxa"/>
                  <w:tcBorders>
                    <w:top w:val="nil"/>
                    <w:left w:val="nil"/>
                    <w:bottom w:val="nil"/>
                    <w:right w:val="nil"/>
                  </w:tcBorders>
                  <w:shd w:val="clear" w:color="auto" w:fill="auto"/>
                  <w:vAlign w:val="center"/>
                  <w:hideMark/>
                </w:tcPr>
                <w:p w:rsidR="001929C5" w:rsidRDefault="001929C5" w:rsidP="004841C1">
                  <w:pPr>
                    <w:bidi w:val="0"/>
                    <w:spacing w:line="260" w:lineRule="exact"/>
                    <w:jc w:val="right"/>
                    <w:rPr>
                      <w:szCs w:val="20"/>
                    </w:rPr>
                  </w:pPr>
                  <w:r>
                    <w:rPr>
                      <w:szCs w:val="20"/>
                    </w:rPr>
                    <w:t>6383</w:t>
                  </w:r>
                </w:p>
              </w:tc>
              <w:tc>
                <w:tcPr>
                  <w:tcW w:w="992" w:type="dxa"/>
                  <w:tcBorders>
                    <w:top w:val="nil"/>
                    <w:left w:val="nil"/>
                    <w:bottom w:val="nil"/>
                    <w:right w:val="nil"/>
                  </w:tcBorders>
                  <w:shd w:val="clear" w:color="auto" w:fill="auto"/>
                  <w:vAlign w:val="center"/>
                  <w:hideMark/>
                </w:tcPr>
                <w:p w:rsidR="001929C5" w:rsidRDefault="001929C5" w:rsidP="004841C1">
                  <w:pPr>
                    <w:bidi w:val="0"/>
                    <w:spacing w:line="260" w:lineRule="exact"/>
                    <w:jc w:val="right"/>
                    <w:rPr>
                      <w:szCs w:val="20"/>
                    </w:rPr>
                  </w:pPr>
                  <w:r>
                    <w:rPr>
                      <w:szCs w:val="20"/>
                    </w:rPr>
                    <w:t>1260</w:t>
                  </w:r>
                </w:p>
              </w:tc>
              <w:tc>
                <w:tcPr>
                  <w:tcW w:w="1197" w:type="dxa"/>
                  <w:tcBorders>
                    <w:top w:val="nil"/>
                    <w:left w:val="nil"/>
                    <w:bottom w:val="nil"/>
                    <w:right w:val="nil"/>
                  </w:tcBorders>
                  <w:shd w:val="clear" w:color="auto" w:fill="auto"/>
                  <w:vAlign w:val="center"/>
                  <w:hideMark/>
                </w:tcPr>
                <w:p w:rsidR="001929C5" w:rsidRDefault="001929C5" w:rsidP="004841C1">
                  <w:pPr>
                    <w:bidi w:val="0"/>
                    <w:spacing w:line="260" w:lineRule="exact"/>
                    <w:jc w:val="right"/>
                    <w:rPr>
                      <w:szCs w:val="20"/>
                    </w:rPr>
                  </w:pPr>
                  <w:r>
                    <w:rPr>
                      <w:szCs w:val="20"/>
                    </w:rPr>
                    <w:t>1190</w:t>
                  </w:r>
                </w:p>
              </w:tc>
              <w:tc>
                <w:tcPr>
                  <w:tcW w:w="1071" w:type="dxa"/>
                  <w:tcBorders>
                    <w:top w:val="nil"/>
                    <w:left w:val="nil"/>
                    <w:bottom w:val="nil"/>
                    <w:right w:val="nil"/>
                  </w:tcBorders>
                  <w:shd w:val="clear" w:color="auto" w:fill="auto"/>
                  <w:vAlign w:val="center"/>
                  <w:hideMark/>
                </w:tcPr>
                <w:p w:rsidR="001929C5" w:rsidRDefault="001929C5" w:rsidP="004841C1">
                  <w:pPr>
                    <w:bidi w:val="0"/>
                    <w:spacing w:line="260" w:lineRule="exact"/>
                    <w:jc w:val="right"/>
                    <w:rPr>
                      <w:szCs w:val="20"/>
                    </w:rPr>
                  </w:pPr>
                  <w:r>
                    <w:rPr>
                      <w:szCs w:val="20"/>
                    </w:rPr>
                    <w:t>519</w:t>
                  </w:r>
                </w:p>
              </w:tc>
              <w:tc>
                <w:tcPr>
                  <w:tcW w:w="979" w:type="dxa"/>
                  <w:tcBorders>
                    <w:top w:val="nil"/>
                    <w:left w:val="nil"/>
                    <w:bottom w:val="nil"/>
                    <w:right w:val="nil"/>
                  </w:tcBorders>
                  <w:shd w:val="clear" w:color="auto" w:fill="auto"/>
                  <w:vAlign w:val="center"/>
                  <w:hideMark/>
                </w:tcPr>
                <w:p w:rsidR="001929C5" w:rsidRDefault="001929C5" w:rsidP="004841C1">
                  <w:pPr>
                    <w:bidi w:val="0"/>
                    <w:spacing w:line="260" w:lineRule="exact"/>
                    <w:jc w:val="right"/>
                    <w:rPr>
                      <w:szCs w:val="20"/>
                    </w:rPr>
                  </w:pPr>
                  <w:r>
                    <w:rPr>
                      <w:szCs w:val="20"/>
                    </w:rPr>
                    <w:t>1674</w:t>
                  </w:r>
                </w:p>
              </w:tc>
            </w:tr>
            <w:tr w:rsidR="001929C5" w:rsidRPr="008805F2" w:rsidTr="003E58F2">
              <w:tc>
                <w:tcPr>
                  <w:tcW w:w="3099" w:type="dxa"/>
                  <w:tcBorders>
                    <w:top w:val="nil"/>
                    <w:left w:val="nil"/>
                    <w:bottom w:val="nil"/>
                    <w:right w:val="single" w:sz="12" w:space="0" w:color="000000"/>
                  </w:tcBorders>
                  <w:shd w:val="clear" w:color="auto" w:fill="auto"/>
                  <w:vAlign w:val="center"/>
                  <w:hideMark/>
                </w:tcPr>
                <w:p w:rsidR="001929C5" w:rsidRPr="008805F2" w:rsidRDefault="001929C5" w:rsidP="004841C1">
                  <w:pPr>
                    <w:tabs>
                      <w:tab w:val="right" w:leader="dot" w:pos="2805"/>
                    </w:tabs>
                    <w:bidi w:val="0"/>
                    <w:spacing w:line="260" w:lineRule="exact"/>
                    <w:rPr>
                      <w:rFonts w:cs="Nazanin"/>
                      <w:sz w:val="22"/>
                      <w:szCs w:val="22"/>
                    </w:rPr>
                  </w:pPr>
                  <w:r w:rsidRPr="008805F2">
                    <w:rPr>
                      <w:rFonts w:cs="Nazanin" w:hint="cs"/>
                      <w:sz w:val="22"/>
                      <w:szCs w:val="22"/>
                    </w:rPr>
                    <w:t xml:space="preserve">Qom </w:t>
                  </w:r>
                  <w:r w:rsidRPr="008805F2">
                    <w:rPr>
                      <w:rFonts w:cs="Nazanin"/>
                      <w:sz w:val="22"/>
                      <w:szCs w:val="22"/>
                    </w:rPr>
                    <w:tab/>
                  </w:r>
                </w:p>
              </w:tc>
              <w:tc>
                <w:tcPr>
                  <w:tcW w:w="1154" w:type="dxa"/>
                  <w:tcBorders>
                    <w:top w:val="nil"/>
                    <w:left w:val="nil"/>
                    <w:bottom w:val="nil"/>
                    <w:right w:val="nil"/>
                  </w:tcBorders>
                  <w:vAlign w:val="center"/>
                </w:tcPr>
                <w:p w:rsidR="001929C5" w:rsidRDefault="001929C5" w:rsidP="004841C1">
                  <w:pPr>
                    <w:bidi w:val="0"/>
                    <w:spacing w:line="260" w:lineRule="exact"/>
                    <w:jc w:val="right"/>
                    <w:rPr>
                      <w:szCs w:val="20"/>
                    </w:rPr>
                  </w:pPr>
                  <w:r>
                    <w:rPr>
                      <w:szCs w:val="20"/>
                    </w:rPr>
                    <w:t>10267</w:t>
                  </w:r>
                </w:p>
              </w:tc>
              <w:tc>
                <w:tcPr>
                  <w:tcW w:w="850" w:type="dxa"/>
                  <w:tcBorders>
                    <w:top w:val="nil"/>
                    <w:left w:val="nil"/>
                    <w:bottom w:val="nil"/>
                    <w:right w:val="nil"/>
                  </w:tcBorders>
                  <w:shd w:val="clear" w:color="auto" w:fill="auto"/>
                  <w:vAlign w:val="center"/>
                  <w:hideMark/>
                </w:tcPr>
                <w:p w:rsidR="001929C5" w:rsidRDefault="001929C5" w:rsidP="004841C1">
                  <w:pPr>
                    <w:bidi w:val="0"/>
                    <w:spacing w:line="260" w:lineRule="exact"/>
                    <w:jc w:val="right"/>
                    <w:rPr>
                      <w:szCs w:val="20"/>
                    </w:rPr>
                  </w:pPr>
                  <w:r>
                    <w:rPr>
                      <w:szCs w:val="20"/>
                    </w:rPr>
                    <w:t>4549</w:t>
                  </w:r>
                </w:p>
              </w:tc>
              <w:tc>
                <w:tcPr>
                  <w:tcW w:w="851" w:type="dxa"/>
                  <w:tcBorders>
                    <w:top w:val="nil"/>
                    <w:left w:val="nil"/>
                    <w:bottom w:val="nil"/>
                    <w:right w:val="nil"/>
                  </w:tcBorders>
                  <w:shd w:val="clear" w:color="auto" w:fill="auto"/>
                  <w:vAlign w:val="center"/>
                  <w:hideMark/>
                </w:tcPr>
                <w:p w:rsidR="001929C5" w:rsidRDefault="001929C5" w:rsidP="004841C1">
                  <w:pPr>
                    <w:bidi w:val="0"/>
                    <w:spacing w:line="260" w:lineRule="exact"/>
                    <w:jc w:val="right"/>
                    <w:rPr>
                      <w:szCs w:val="20"/>
                    </w:rPr>
                  </w:pPr>
                  <w:r>
                    <w:rPr>
                      <w:szCs w:val="20"/>
                    </w:rPr>
                    <w:t>5718</w:t>
                  </w:r>
                </w:p>
              </w:tc>
              <w:tc>
                <w:tcPr>
                  <w:tcW w:w="992" w:type="dxa"/>
                  <w:tcBorders>
                    <w:top w:val="nil"/>
                    <w:left w:val="nil"/>
                    <w:bottom w:val="nil"/>
                    <w:right w:val="nil"/>
                  </w:tcBorders>
                  <w:shd w:val="clear" w:color="auto" w:fill="auto"/>
                  <w:vAlign w:val="center"/>
                  <w:hideMark/>
                </w:tcPr>
                <w:p w:rsidR="001929C5" w:rsidRDefault="001929C5" w:rsidP="004841C1">
                  <w:pPr>
                    <w:bidi w:val="0"/>
                    <w:spacing w:line="260" w:lineRule="exact"/>
                    <w:jc w:val="right"/>
                    <w:rPr>
                      <w:szCs w:val="20"/>
                    </w:rPr>
                  </w:pPr>
                  <w:r>
                    <w:rPr>
                      <w:szCs w:val="20"/>
                    </w:rPr>
                    <w:t>1312</w:t>
                  </w:r>
                </w:p>
              </w:tc>
              <w:tc>
                <w:tcPr>
                  <w:tcW w:w="1197" w:type="dxa"/>
                  <w:tcBorders>
                    <w:top w:val="nil"/>
                    <w:left w:val="nil"/>
                    <w:bottom w:val="nil"/>
                    <w:right w:val="nil"/>
                  </w:tcBorders>
                  <w:shd w:val="clear" w:color="auto" w:fill="auto"/>
                  <w:vAlign w:val="center"/>
                  <w:hideMark/>
                </w:tcPr>
                <w:p w:rsidR="001929C5" w:rsidRDefault="001929C5" w:rsidP="004841C1">
                  <w:pPr>
                    <w:bidi w:val="0"/>
                    <w:spacing w:line="260" w:lineRule="exact"/>
                    <w:jc w:val="right"/>
                    <w:rPr>
                      <w:szCs w:val="20"/>
                    </w:rPr>
                  </w:pPr>
                  <w:r>
                    <w:rPr>
                      <w:szCs w:val="20"/>
                    </w:rPr>
                    <w:t>845</w:t>
                  </w:r>
                </w:p>
              </w:tc>
              <w:tc>
                <w:tcPr>
                  <w:tcW w:w="1071" w:type="dxa"/>
                  <w:tcBorders>
                    <w:top w:val="nil"/>
                    <w:left w:val="nil"/>
                    <w:bottom w:val="nil"/>
                    <w:right w:val="nil"/>
                  </w:tcBorders>
                  <w:shd w:val="clear" w:color="auto" w:fill="auto"/>
                  <w:vAlign w:val="center"/>
                  <w:hideMark/>
                </w:tcPr>
                <w:p w:rsidR="001929C5" w:rsidRDefault="001929C5" w:rsidP="004841C1">
                  <w:pPr>
                    <w:bidi w:val="0"/>
                    <w:spacing w:line="260" w:lineRule="exact"/>
                    <w:jc w:val="right"/>
                    <w:rPr>
                      <w:szCs w:val="20"/>
                    </w:rPr>
                  </w:pPr>
                  <w:r>
                    <w:rPr>
                      <w:szCs w:val="20"/>
                    </w:rPr>
                    <w:t>643</w:t>
                  </w:r>
                </w:p>
              </w:tc>
              <w:tc>
                <w:tcPr>
                  <w:tcW w:w="979" w:type="dxa"/>
                  <w:tcBorders>
                    <w:top w:val="nil"/>
                    <w:left w:val="nil"/>
                    <w:bottom w:val="nil"/>
                    <w:right w:val="nil"/>
                  </w:tcBorders>
                  <w:shd w:val="clear" w:color="auto" w:fill="auto"/>
                  <w:vAlign w:val="center"/>
                  <w:hideMark/>
                </w:tcPr>
                <w:p w:rsidR="001929C5" w:rsidRDefault="001929C5" w:rsidP="004841C1">
                  <w:pPr>
                    <w:bidi w:val="0"/>
                    <w:spacing w:line="260" w:lineRule="exact"/>
                    <w:jc w:val="right"/>
                    <w:rPr>
                      <w:szCs w:val="20"/>
                    </w:rPr>
                  </w:pPr>
                  <w:r>
                    <w:rPr>
                      <w:szCs w:val="20"/>
                    </w:rPr>
                    <w:t>1728</w:t>
                  </w:r>
                </w:p>
              </w:tc>
            </w:tr>
            <w:tr w:rsidR="001929C5" w:rsidRPr="008805F2" w:rsidTr="003E58F2">
              <w:tc>
                <w:tcPr>
                  <w:tcW w:w="3099" w:type="dxa"/>
                  <w:tcBorders>
                    <w:top w:val="nil"/>
                    <w:left w:val="nil"/>
                    <w:bottom w:val="nil"/>
                    <w:right w:val="single" w:sz="12" w:space="0" w:color="000000"/>
                  </w:tcBorders>
                  <w:shd w:val="clear" w:color="auto" w:fill="auto"/>
                  <w:vAlign w:val="center"/>
                  <w:hideMark/>
                </w:tcPr>
                <w:p w:rsidR="001929C5" w:rsidRPr="008805F2" w:rsidRDefault="001929C5" w:rsidP="004841C1">
                  <w:pPr>
                    <w:tabs>
                      <w:tab w:val="right" w:leader="dot" w:pos="2805"/>
                    </w:tabs>
                    <w:bidi w:val="0"/>
                    <w:spacing w:line="260" w:lineRule="exact"/>
                    <w:rPr>
                      <w:rFonts w:cs="Nazanin"/>
                      <w:sz w:val="22"/>
                      <w:szCs w:val="22"/>
                    </w:rPr>
                  </w:pPr>
                  <w:proofErr w:type="spellStart"/>
                  <w:r w:rsidRPr="008805F2">
                    <w:rPr>
                      <w:rFonts w:cs="Nazanin" w:hint="cs"/>
                      <w:sz w:val="22"/>
                      <w:szCs w:val="22"/>
                    </w:rPr>
                    <w:t>Kordestan</w:t>
                  </w:r>
                  <w:proofErr w:type="spellEnd"/>
                  <w:r w:rsidRPr="008805F2">
                    <w:rPr>
                      <w:rFonts w:cs="Nazanin"/>
                      <w:sz w:val="22"/>
                      <w:szCs w:val="22"/>
                    </w:rPr>
                    <w:tab/>
                  </w:r>
                </w:p>
              </w:tc>
              <w:tc>
                <w:tcPr>
                  <w:tcW w:w="1154" w:type="dxa"/>
                  <w:tcBorders>
                    <w:top w:val="nil"/>
                    <w:left w:val="nil"/>
                    <w:bottom w:val="nil"/>
                    <w:right w:val="nil"/>
                  </w:tcBorders>
                  <w:vAlign w:val="center"/>
                </w:tcPr>
                <w:p w:rsidR="001929C5" w:rsidRDefault="001929C5" w:rsidP="004841C1">
                  <w:pPr>
                    <w:bidi w:val="0"/>
                    <w:spacing w:line="260" w:lineRule="exact"/>
                    <w:jc w:val="right"/>
                    <w:rPr>
                      <w:szCs w:val="20"/>
                    </w:rPr>
                  </w:pPr>
                  <w:r>
                    <w:rPr>
                      <w:szCs w:val="20"/>
                    </w:rPr>
                    <w:t>9871</w:t>
                  </w:r>
                </w:p>
              </w:tc>
              <w:tc>
                <w:tcPr>
                  <w:tcW w:w="850" w:type="dxa"/>
                  <w:tcBorders>
                    <w:top w:val="nil"/>
                    <w:left w:val="nil"/>
                    <w:bottom w:val="nil"/>
                    <w:right w:val="nil"/>
                  </w:tcBorders>
                  <w:shd w:val="clear" w:color="auto" w:fill="auto"/>
                  <w:vAlign w:val="center"/>
                  <w:hideMark/>
                </w:tcPr>
                <w:p w:rsidR="001929C5" w:rsidRDefault="001929C5" w:rsidP="004841C1">
                  <w:pPr>
                    <w:bidi w:val="0"/>
                    <w:spacing w:line="260" w:lineRule="exact"/>
                    <w:jc w:val="right"/>
                    <w:rPr>
                      <w:szCs w:val="20"/>
                    </w:rPr>
                  </w:pPr>
                  <w:r>
                    <w:rPr>
                      <w:szCs w:val="20"/>
                    </w:rPr>
                    <w:t>4819</w:t>
                  </w:r>
                </w:p>
              </w:tc>
              <w:tc>
                <w:tcPr>
                  <w:tcW w:w="851" w:type="dxa"/>
                  <w:tcBorders>
                    <w:top w:val="nil"/>
                    <w:left w:val="nil"/>
                    <w:bottom w:val="nil"/>
                    <w:right w:val="nil"/>
                  </w:tcBorders>
                  <w:shd w:val="clear" w:color="auto" w:fill="auto"/>
                  <w:vAlign w:val="center"/>
                  <w:hideMark/>
                </w:tcPr>
                <w:p w:rsidR="001929C5" w:rsidRDefault="001929C5" w:rsidP="004841C1">
                  <w:pPr>
                    <w:bidi w:val="0"/>
                    <w:spacing w:line="260" w:lineRule="exact"/>
                    <w:jc w:val="right"/>
                    <w:rPr>
                      <w:szCs w:val="20"/>
                    </w:rPr>
                  </w:pPr>
                  <w:r>
                    <w:rPr>
                      <w:szCs w:val="20"/>
                    </w:rPr>
                    <w:t>5052</w:t>
                  </w:r>
                </w:p>
              </w:tc>
              <w:tc>
                <w:tcPr>
                  <w:tcW w:w="992" w:type="dxa"/>
                  <w:tcBorders>
                    <w:top w:val="nil"/>
                    <w:left w:val="nil"/>
                    <w:bottom w:val="nil"/>
                    <w:right w:val="nil"/>
                  </w:tcBorders>
                  <w:shd w:val="clear" w:color="auto" w:fill="auto"/>
                  <w:vAlign w:val="center"/>
                  <w:hideMark/>
                </w:tcPr>
                <w:p w:rsidR="001929C5" w:rsidRDefault="001929C5" w:rsidP="004841C1">
                  <w:pPr>
                    <w:bidi w:val="0"/>
                    <w:spacing w:line="260" w:lineRule="exact"/>
                    <w:jc w:val="right"/>
                    <w:rPr>
                      <w:szCs w:val="20"/>
                    </w:rPr>
                  </w:pPr>
                  <w:r>
                    <w:rPr>
                      <w:szCs w:val="20"/>
                    </w:rPr>
                    <w:t>950</w:t>
                  </w:r>
                </w:p>
              </w:tc>
              <w:tc>
                <w:tcPr>
                  <w:tcW w:w="1197" w:type="dxa"/>
                  <w:tcBorders>
                    <w:top w:val="nil"/>
                    <w:left w:val="nil"/>
                    <w:bottom w:val="nil"/>
                    <w:right w:val="nil"/>
                  </w:tcBorders>
                  <w:shd w:val="clear" w:color="auto" w:fill="auto"/>
                  <w:vAlign w:val="center"/>
                  <w:hideMark/>
                </w:tcPr>
                <w:p w:rsidR="001929C5" w:rsidRDefault="001929C5" w:rsidP="004841C1">
                  <w:pPr>
                    <w:bidi w:val="0"/>
                    <w:spacing w:line="260" w:lineRule="exact"/>
                    <w:jc w:val="right"/>
                    <w:rPr>
                      <w:szCs w:val="20"/>
                    </w:rPr>
                  </w:pPr>
                  <w:r>
                    <w:rPr>
                      <w:szCs w:val="20"/>
                    </w:rPr>
                    <w:t>747</w:t>
                  </w:r>
                </w:p>
              </w:tc>
              <w:tc>
                <w:tcPr>
                  <w:tcW w:w="1071" w:type="dxa"/>
                  <w:tcBorders>
                    <w:top w:val="nil"/>
                    <w:left w:val="nil"/>
                    <w:bottom w:val="nil"/>
                    <w:right w:val="nil"/>
                  </w:tcBorders>
                  <w:shd w:val="clear" w:color="auto" w:fill="auto"/>
                  <w:vAlign w:val="center"/>
                  <w:hideMark/>
                </w:tcPr>
                <w:p w:rsidR="001929C5" w:rsidRDefault="001929C5" w:rsidP="004841C1">
                  <w:pPr>
                    <w:bidi w:val="0"/>
                    <w:spacing w:line="260" w:lineRule="exact"/>
                    <w:jc w:val="right"/>
                    <w:rPr>
                      <w:szCs w:val="20"/>
                    </w:rPr>
                  </w:pPr>
                  <w:r>
                    <w:rPr>
                      <w:szCs w:val="20"/>
                    </w:rPr>
                    <w:t>1099</w:t>
                  </w:r>
                </w:p>
              </w:tc>
              <w:tc>
                <w:tcPr>
                  <w:tcW w:w="979" w:type="dxa"/>
                  <w:tcBorders>
                    <w:top w:val="nil"/>
                    <w:left w:val="nil"/>
                    <w:bottom w:val="nil"/>
                    <w:right w:val="nil"/>
                  </w:tcBorders>
                  <w:shd w:val="clear" w:color="auto" w:fill="auto"/>
                  <w:vAlign w:val="center"/>
                  <w:hideMark/>
                </w:tcPr>
                <w:p w:rsidR="001929C5" w:rsidRDefault="001929C5" w:rsidP="004841C1">
                  <w:pPr>
                    <w:bidi w:val="0"/>
                    <w:spacing w:line="260" w:lineRule="exact"/>
                    <w:jc w:val="right"/>
                    <w:rPr>
                      <w:szCs w:val="20"/>
                    </w:rPr>
                  </w:pPr>
                  <w:r>
                    <w:rPr>
                      <w:szCs w:val="20"/>
                    </w:rPr>
                    <w:t>1731</w:t>
                  </w:r>
                </w:p>
              </w:tc>
            </w:tr>
            <w:tr w:rsidR="001929C5" w:rsidRPr="008805F2" w:rsidTr="003E58F2">
              <w:tc>
                <w:tcPr>
                  <w:tcW w:w="3099" w:type="dxa"/>
                  <w:tcBorders>
                    <w:top w:val="nil"/>
                    <w:left w:val="nil"/>
                    <w:bottom w:val="nil"/>
                    <w:right w:val="single" w:sz="12" w:space="0" w:color="000000"/>
                  </w:tcBorders>
                  <w:shd w:val="clear" w:color="auto" w:fill="auto"/>
                  <w:vAlign w:val="center"/>
                  <w:hideMark/>
                </w:tcPr>
                <w:p w:rsidR="001929C5" w:rsidRPr="008805F2" w:rsidRDefault="001929C5" w:rsidP="004841C1">
                  <w:pPr>
                    <w:tabs>
                      <w:tab w:val="right" w:leader="dot" w:pos="2805"/>
                    </w:tabs>
                    <w:bidi w:val="0"/>
                    <w:spacing w:line="260" w:lineRule="exact"/>
                    <w:rPr>
                      <w:rFonts w:cs="Nazanin"/>
                      <w:sz w:val="22"/>
                      <w:szCs w:val="22"/>
                    </w:rPr>
                  </w:pPr>
                  <w:r w:rsidRPr="008805F2">
                    <w:rPr>
                      <w:rFonts w:cs="Nazanin" w:hint="cs"/>
                      <w:sz w:val="22"/>
                      <w:szCs w:val="22"/>
                    </w:rPr>
                    <w:t xml:space="preserve">Kerman </w:t>
                  </w:r>
                  <w:r w:rsidRPr="008805F2">
                    <w:rPr>
                      <w:rFonts w:cs="Nazanin"/>
                      <w:sz w:val="22"/>
                      <w:szCs w:val="22"/>
                    </w:rPr>
                    <w:tab/>
                  </w:r>
                </w:p>
              </w:tc>
              <w:tc>
                <w:tcPr>
                  <w:tcW w:w="1154" w:type="dxa"/>
                  <w:tcBorders>
                    <w:top w:val="nil"/>
                    <w:left w:val="nil"/>
                    <w:bottom w:val="nil"/>
                    <w:right w:val="nil"/>
                  </w:tcBorders>
                  <w:vAlign w:val="center"/>
                </w:tcPr>
                <w:p w:rsidR="001929C5" w:rsidRDefault="001929C5" w:rsidP="004841C1">
                  <w:pPr>
                    <w:bidi w:val="0"/>
                    <w:spacing w:line="260" w:lineRule="exact"/>
                    <w:jc w:val="right"/>
                    <w:rPr>
                      <w:szCs w:val="20"/>
                    </w:rPr>
                  </w:pPr>
                  <w:r>
                    <w:rPr>
                      <w:szCs w:val="20"/>
                    </w:rPr>
                    <w:t>21928</w:t>
                  </w:r>
                </w:p>
              </w:tc>
              <w:tc>
                <w:tcPr>
                  <w:tcW w:w="850" w:type="dxa"/>
                  <w:tcBorders>
                    <w:top w:val="nil"/>
                    <w:left w:val="nil"/>
                    <w:bottom w:val="nil"/>
                    <w:right w:val="nil"/>
                  </w:tcBorders>
                  <w:shd w:val="clear" w:color="auto" w:fill="auto"/>
                  <w:vAlign w:val="center"/>
                  <w:hideMark/>
                </w:tcPr>
                <w:p w:rsidR="001929C5" w:rsidRDefault="001929C5" w:rsidP="004841C1">
                  <w:pPr>
                    <w:bidi w:val="0"/>
                    <w:spacing w:line="260" w:lineRule="exact"/>
                    <w:jc w:val="right"/>
                    <w:rPr>
                      <w:szCs w:val="20"/>
                    </w:rPr>
                  </w:pPr>
                  <w:r>
                    <w:rPr>
                      <w:szCs w:val="20"/>
                    </w:rPr>
                    <w:t>9223</w:t>
                  </w:r>
                </w:p>
              </w:tc>
              <w:tc>
                <w:tcPr>
                  <w:tcW w:w="851" w:type="dxa"/>
                  <w:tcBorders>
                    <w:top w:val="nil"/>
                    <w:left w:val="nil"/>
                    <w:bottom w:val="nil"/>
                    <w:right w:val="nil"/>
                  </w:tcBorders>
                  <w:shd w:val="clear" w:color="auto" w:fill="auto"/>
                  <w:vAlign w:val="center"/>
                  <w:hideMark/>
                </w:tcPr>
                <w:p w:rsidR="001929C5" w:rsidRDefault="001929C5" w:rsidP="004841C1">
                  <w:pPr>
                    <w:bidi w:val="0"/>
                    <w:spacing w:line="260" w:lineRule="exact"/>
                    <w:jc w:val="right"/>
                    <w:rPr>
                      <w:szCs w:val="20"/>
                    </w:rPr>
                  </w:pPr>
                  <w:r>
                    <w:rPr>
                      <w:szCs w:val="20"/>
                    </w:rPr>
                    <w:t>12705</w:t>
                  </w:r>
                </w:p>
              </w:tc>
              <w:tc>
                <w:tcPr>
                  <w:tcW w:w="992" w:type="dxa"/>
                  <w:tcBorders>
                    <w:top w:val="nil"/>
                    <w:left w:val="nil"/>
                    <w:bottom w:val="nil"/>
                    <w:right w:val="nil"/>
                  </w:tcBorders>
                  <w:shd w:val="clear" w:color="auto" w:fill="auto"/>
                  <w:vAlign w:val="center"/>
                  <w:hideMark/>
                </w:tcPr>
                <w:p w:rsidR="001929C5" w:rsidRDefault="001929C5" w:rsidP="004841C1">
                  <w:pPr>
                    <w:bidi w:val="0"/>
                    <w:spacing w:line="260" w:lineRule="exact"/>
                    <w:jc w:val="right"/>
                    <w:rPr>
                      <w:szCs w:val="20"/>
                    </w:rPr>
                  </w:pPr>
                  <w:r>
                    <w:rPr>
                      <w:szCs w:val="20"/>
                    </w:rPr>
                    <w:t>2132</w:t>
                  </w:r>
                </w:p>
              </w:tc>
              <w:tc>
                <w:tcPr>
                  <w:tcW w:w="1197" w:type="dxa"/>
                  <w:tcBorders>
                    <w:top w:val="nil"/>
                    <w:left w:val="nil"/>
                    <w:bottom w:val="nil"/>
                    <w:right w:val="nil"/>
                  </w:tcBorders>
                  <w:shd w:val="clear" w:color="auto" w:fill="auto"/>
                  <w:vAlign w:val="center"/>
                  <w:hideMark/>
                </w:tcPr>
                <w:p w:rsidR="001929C5" w:rsidRDefault="001929C5" w:rsidP="004841C1">
                  <w:pPr>
                    <w:bidi w:val="0"/>
                    <w:spacing w:line="260" w:lineRule="exact"/>
                    <w:jc w:val="right"/>
                    <w:rPr>
                      <w:szCs w:val="20"/>
                    </w:rPr>
                  </w:pPr>
                  <w:r>
                    <w:rPr>
                      <w:szCs w:val="20"/>
                    </w:rPr>
                    <w:t>2052</w:t>
                  </w:r>
                </w:p>
              </w:tc>
              <w:tc>
                <w:tcPr>
                  <w:tcW w:w="1071" w:type="dxa"/>
                  <w:tcBorders>
                    <w:top w:val="nil"/>
                    <w:left w:val="nil"/>
                    <w:bottom w:val="nil"/>
                    <w:right w:val="nil"/>
                  </w:tcBorders>
                  <w:shd w:val="clear" w:color="auto" w:fill="auto"/>
                  <w:vAlign w:val="center"/>
                  <w:hideMark/>
                </w:tcPr>
                <w:p w:rsidR="001929C5" w:rsidRDefault="001929C5" w:rsidP="004841C1">
                  <w:pPr>
                    <w:bidi w:val="0"/>
                    <w:spacing w:line="260" w:lineRule="exact"/>
                    <w:jc w:val="right"/>
                    <w:rPr>
                      <w:szCs w:val="20"/>
                    </w:rPr>
                  </w:pPr>
                  <w:r>
                    <w:rPr>
                      <w:szCs w:val="20"/>
                    </w:rPr>
                    <w:t>1312</w:t>
                  </w:r>
                </w:p>
              </w:tc>
              <w:tc>
                <w:tcPr>
                  <w:tcW w:w="979" w:type="dxa"/>
                  <w:tcBorders>
                    <w:top w:val="nil"/>
                    <w:left w:val="nil"/>
                    <w:bottom w:val="nil"/>
                    <w:right w:val="nil"/>
                  </w:tcBorders>
                  <w:shd w:val="clear" w:color="auto" w:fill="auto"/>
                  <w:vAlign w:val="center"/>
                  <w:hideMark/>
                </w:tcPr>
                <w:p w:rsidR="001929C5" w:rsidRDefault="001929C5" w:rsidP="004841C1">
                  <w:pPr>
                    <w:bidi w:val="0"/>
                    <w:spacing w:line="260" w:lineRule="exact"/>
                    <w:jc w:val="right"/>
                    <w:rPr>
                      <w:szCs w:val="20"/>
                    </w:rPr>
                  </w:pPr>
                  <w:r>
                    <w:rPr>
                      <w:szCs w:val="20"/>
                    </w:rPr>
                    <w:t>3936</w:t>
                  </w:r>
                </w:p>
              </w:tc>
            </w:tr>
            <w:tr w:rsidR="001929C5" w:rsidRPr="008805F2" w:rsidTr="003E58F2">
              <w:tc>
                <w:tcPr>
                  <w:tcW w:w="3099" w:type="dxa"/>
                  <w:tcBorders>
                    <w:top w:val="nil"/>
                    <w:left w:val="nil"/>
                    <w:bottom w:val="nil"/>
                    <w:right w:val="single" w:sz="12" w:space="0" w:color="000000"/>
                  </w:tcBorders>
                  <w:shd w:val="clear" w:color="auto" w:fill="auto"/>
                  <w:vAlign w:val="center"/>
                  <w:hideMark/>
                </w:tcPr>
                <w:p w:rsidR="001929C5" w:rsidRPr="008805F2" w:rsidRDefault="001929C5" w:rsidP="004841C1">
                  <w:pPr>
                    <w:tabs>
                      <w:tab w:val="right" w:leader="dot" w:pos="2805"/>
                    </w:tabs>
                    <w:bidi w:val="0"/>
                    <w:spacing w:line="260" w:lineRule="exact"/>
                    <w:rPr>
                      <w:rFonts w:cs="Nazanin"/>
                      <w:sz w:val="22"/>
                      <w:szCs w:val="22"/>
                    </w:rPr>
                  </w:pPr>
                  <w:r w:rsidRPr="008805F2">
                    <w:rPr>
                      <w:rFonts w:cs="Nazanin" w:hint="cs"/>
                      <w:sz w:val="22"/>
                      <w:szCs w:val="22"/>
                    </w:rPr>
                    <w:t xml:space="preserve">Kermanshah </w:t>
                  </w:r>
                  <w:r w:rsidRPr="008805F2">
                    <w:rPr>
                      <w:rFonts w:cs="Nazanin"/>
                      <w:sz w:val="22"/>
                      <w:szCs w:val="22"/>
                    </w:rPr>
                    <w:tab/>
                  </w:r>
                </w:p>
              </w:tc>
              <w:tc>
                <w:tcPr>
                  <w:tcW w:w="1154" w:type="dxa"/>
                  <w:tcBorders>
                    <w:top w:val="nil"/>
                    <w:left w:val="nil"/>
                    <w:bottom w:val="nil"/>
                    <w:right w:val="nil"/>
                  </w:tcBorders>
                  <w:vAlign w:val="center"/>
                </w:tcPr>
                <w:p w:rsidR="001929C5" w:rsidRDefault="001929C5" w:rsidP="004841C1">
                  <w:pPr>
                    <w:bidi w:val="0"/>
                    <w:spacing w:line="260" w:lineRule="exact"/>
                    <w:jc w:val="right"/>
                    <w:rPr>
                      <w:szCs w:val="20"/>
                    </w:rPr>
                  </w:pPr>
                  <w:r>
                    <w:rPr>
                      <w:szCs w:val="20"/>
                    </w:rPr>
                    <w:t>19907</w:t>
                  </w:r>
                </w:p>
              </w:tc>
              <w:tc>
                <w:tcPr>
                  <w:tcW w:w="850" w:type="dxa"/>
                  <w:tcBorders>
                    <w:top w:val="nil"/>
                    <w:left w:val="nil"/>
                    <w:bottom w:val="nil"/>
                    <w:right w:val="nil"/>
                  </w:tcBorders>
                  <w:shd w:val="clear" w:color="auto" w:fill="auto"/>
                  <w:vAlign w:val="center"/>
                  <w:hideMark/>
                </w:tcPr>
                <w:p w:rsidR="001929C5" w:rsidRDefault="001929C5" w:rsidP="004841C1">
                  <w:pPr>
                    <w:bidi w:val="0"/>
                    <w:spacing w:line="260" w:lineRule="exact"/>
                    <w:jc w:val="right"/>
                    <w:rPr>
                      <w:szCs w:val="20"/>
                    </w:rPr>
                  </w:pPr>
                  <w:r>
                    <w:rPr>
                      <w:szCs w:val="20"/>
                    </w:rPr>
                    <w:t>9334</w:t>
                  </w:r>
                </w:p>
              </w:tc>
              <w:tc>
                <w:tcPr>
                  <w:tcW w:w="851" w:type="dxa"/>
                  <w:tcBorders>
                    <w:top w:val="nil"/>
                    <w:left w:val="nil"/>
                    <w:bottom w:val="nil"/>
                    <w:right w:val="nil"/>
                  </w:tcBorders>
                  <w:shd w:val="clear" w:color="auto" w:fill="auto"/>
                  <w:vAlign w:val="center"/>
                  <w:hideMark/>
                </w:tcPr>
                <w:p w:rsidR="001929C5" w:rsidRDefault="001929C5" w:rsidP="004841C1">
                  <w:pPr>
                    <w:bidi w:val="0"/>
                    <w:spacing w:line="260" w:lineRule="exact"/>
                    <w:jc w:val="right"/>
                    <w:rPr>
                      <w:szCs w:val="20"/>
                    </w:rPr>
                  </w:pPr>
                  <w:r>
                    <w:rPr>
                      <w:szCs w:val="20"/>
                    </w:rPr>
                    <w:t>10573</w:t>
                  </w:r>
                </w:p>
              </w:tc>
              <w:tc>
                <w:tcPr>
                  <w:tcW w:w="992" w:type="dxa"/>
                  <w:tcBorders>
                    <w:top w:val="nil"/>
                    <w:left w:val="nil"/>
                    <w:bottom w:val="nil"/>
                    <w:right w:val="nil"/>
                  </w:tcBorders>
                  <w:shd w:val="clear" w:color="auto" w:fill="auto"/>
                  <w:vAlign w:val="center"/>
                  <w:hideMark/>
                </w:tcPr>
                <w:p w:rsidR="001929C5" w:rsidRDefault="001929C5" w:rsidP="004841C1">
                  <w:pPr>
                    <w:bidi w:val="0"/>
                    <w:spacing w:line="260" w:lineRule="exact"/>
                    <w:jc w:val="right"/>
                    <w:rPr>
                      <w:szCs w:val="20"/>
                    </w:rPr>
                  </w:pPr>
                  <w:r>
                    <w:rPr>
                      <w:szCs w:val="20"/>
                    </w:rPr>
                    <w:t>1959</w:t>
                  </w:r>
                </w:p>
              </w:tc>
              <w:tc>
                <w:tcPr>
                  <w:tcW w:w="1197" w:type="dxa"/>
                  <w:tcBorders>
                    <w:top w:val="nil"/>
                    <w:left w:val="nil"/>
                    <w:bottom w:val="nil"/>
                    <w:right w:val="nil"/>
                  </w:tcBorders>
                  <w:shd w:val="clear" w:color="auto" w:fill="auto"/>
                  <w:vAlign w:val="center"/>
                  <w:hideMark/>
                </w:tcPr>
                <w:p w:rsidR="001929C5" w:rsidRDefault="001929C5" w:rsidP="004841C1">
                  <w:pPr>
                    <w:bidi w:val="0"/>
                    <w:spacing w:line="260" w:lineRule="exact"/>
                    <w:jc w:val="right"/>
                    <w:rPr>
                      <w:szCs w:val="20"/>
                    </w:rPr>
                  </w:pPr>
                  <w:r>
                    <w:rPr>
                      <w:szCs w:val="20"/>
                    </w:rPr>
                    <w:t>1486</w:t>
                  </w:r>
                </w:p>
              </w:tc>
              <w:tc>
                <w:tcPr>
                  <w:tcW w:w="1071" w:type="dxa"/>
                  <w:tcBorders>
                    <w:top w:val="nil"/>
                    <w:left w:val="nil"/>
                    <w:bottom w:val="nil"/>
                    <w:right w:val="nil"/>
                  </w:tcBorders>
                  <w:shd w:val="clear" w:color="auto" w:fill="auto"/>
                  <w:vAlign w:val="center"/>
                  <w:hideMark/>
                </w:tcPr>
                <w:p w:rsidR="001929C5" w:rsidRDefault="001929C5" w:rsidP="004841C1">
                  <w:pPr>
                    <w:bidi w:val="0"/>
                    <w:spacing w:line="260" w:lineRule="exact"/>
                    <w:jc w:val="right"/>
                    <w:rPr>
                      <w:szCs w:val="20"/>
                    </w:rPr>
                  </w:pPr>
                  <w:r>
                    <w:rPr>
                      <w:szCs w:val="20"/>
                    </w:rPr>
                    <w:t>1855</w:t>
                  </w:r>
                </w:p>
              </w:tc>
              <w:tc>
                <w:tcPr>
                  <w:tcW w:w="979" w:type="dxa"/>
                  <w:tcBorders>
                    <w:top w:val="nil"/>
                    <w:left w:val="nil"/>
                    <w:bottom w:val="nil"/>
                    <w:right w:val="nil"/>
                  </w:tcBorders>
                  <w:shd w:val="clear" w:color="auto" w:fill="auto"/>
                  <w:vAlign w:val="center"/>
                  <w:hideMark/>
                </w:tcPr>
                <w:p w:rsidR="001929C5" w:rsidRDefault="001929C5" w:rsidP="004841C1">
                  <w:pPr>
                    <w:bidi w:val="0"/>
                    <w:spacing w:line="260" w:lineRule="exact"/>
                    <w:jc w:val="right"/>
                    <w:rPr>
                      <w:szCs w:val="20"/>
                    </w:rPr>
                  </w:pPr>
                  <w:r>
                    <w:rPr>
                      <w:szCs w:val="20"/>
                    </w:rPr>
                    <w:t>3779</w:t>
                  </w:r>
                </w:p>
              </w:tc>
            </w:tr>
            <w:tr w:rsidR="001929C5" w:rsidRPr="008805F2" w:rsidTr="003E58F2">
              <w:tc>
                <w:tcPr>
                  <w:tcW w:w="3099" w:type="dxa"/>
                  <w:tcBorders>
                    <w:top w:val="nil"/>
                    <w:left w:val="nil"/>
                    <w:bottom w:val="nil"/>
                    <w:right w:val="single" w:sz="12" w:space="0" w:color="000000"/>
                  </w:tcBorders>
                  <w:shd w:val="clear" w:color="auto" w:fill="auto"/>
                  <w:vAlign w:val="center"/>
                  <w:hideMark/>
                </w:tcPr>
                <w:p w:rsidR="001929C5" w:rsidRPr="008805F2" w:rsidRDefault="001929C5" w:rsidP="004841C1">
                  <w:pPr>
                    <w:tabs>
                      <w:tab w:val="right" w:leader="dot" w:pos="2805"/>
                    </w:tabs>
                    <w:bidi w:val="0"/>
                    <w:spacing w:line="260" w:lineRule="exact"/>
                    <w:rPr>
                      <w:rFonts w:cs="Nazanin"/>
                      <w:sz w:val="22"/>
                      <w:szCs w:val="22"/>
                    </w:rPr>
                  </w:pPr>
                  <w:proofErr w:type="spellStart"/>
                  <w:r w:rsidRPr="008805F2">
                    <w:rPr>
                      <w:rFonts w:cs="Nazanin" w:hint="cs"/>
                      <w:sz w:val="22"/>
                      <w:szCs w:val="22"/>
                    </w:rPr>
                    <w:t>Kohgiluyeh</w:t>
                  </w:r>
                  <w:proofErr w:type="spellEnd"/>
                  <w:r w:rsidRPr="008805F2">
                    <w:rPr>
                      <w:rFonts w:cs="Nazanin" w:hint="cs"/>
                      <w:sz w:val="22"/>
                      <w:szCs w:val="22"/>
                    </w:rPr>
                    <w:t xml:space="preserve"> &amp; </w:t>
                  </w:r>
                  <w:proofErr w:type="spellStart"/>
                  <w:r w:rsidRPr="008805F2">
                    <w:rPr>
                      <w:rFonts w:cs="Nazanin" w:hint="cs"/>
                      <w:sz w:val="22"/>
                      <w:szCs w:val="22"/>
                    </w:rPr>
                    <w:t>Boyerahmad</w:t>
                  </w:r>
                  <w:proofErr w:type="spellEnd"/>
                  <w:r w:rsidRPr="008805F2">
                    <w:rPr>
                      <w:rFonts w:cs="Nazanin"/>
                      <w:sz w:val="22"/>
                      <w:szCs w:val="22"/>
                    </w:rPr>
                    <w:tab/>
                  </w:r>
                  <w:r w:rsidRPr="008805F2">
                    <w:rPr>
                      <w:rFonts w:cs="Nazanin" w:hint="cs"/>
                      <w:sz w:val="22"/>
                      <w:szCs w:val="22"/>
                    </w:rPr>
                    <w:t xml:space="preserve"> </w:t>
                  </w:r>
                </w:p>
              </w:tc>
              <w:tc>
                <w:tcPr>
                  <w:tcW w:w="1154" w:type="dxa"/>
                  <w:tcBorders>
                    <w:top w:val="nil"/>
                    <w:left w:val="nil"/>
                    <w:bottom w:val="nil"/>
                    <w:right w:val="nil"/>
                  </w:tcBorders>
                  <w:vAlign w:val="center"/>
                </w:tcPr>
                <w:p w:rsidR="001929C5" w:rsidRDefault="001929C5" w:rsidP="004841C1">
                  <w:pPr>
                    <w:bidi w:val="0"/>
                    <w:spacing w:line="260" w:lineRule="exact"/>
                    <w:jc w:val="right"/>
                    <w:rPr>
                      <w:szCs w:val="20"/>
                    </w:rPr>
                  </w:pPr>
                  <w:r>
                    <w:rPr>
                      <w:szCs w:val="20"/>
                    </w:rPr>
                    <w:t>6650</w:t>
                  </w:r>
                </w:p>
              </w:tc>
              <w:tc>
                <w:tcPr>
                  <w:tcW w:w="850" w:type="dxa"/>
                  <w:tcBorders>
                    <w:top w:val="nil"/>
                    <w:left w:val="nil"/>
                    <w:bottom w:val="nil"/>
                    <w:right w:val="nil"/>
                  </w:tcBorders>
                  <w:shd w:val="clear" w:color="auto" w:fill="auto"/>
                  <w:vAlign w:val="center"/>
                  <w:hideMark/>
                </w:tcPr>
                <w:p w:rsidR="001929C5" w:rsidRDefault="001929C5" w:rsidP="004841C1">
                  <w:pPr>
                    <w:bidi w:val="0"/>
                    <w:spacing w:line="260" w:lineRule="exact"/>
                    <w:jc w:val="right"/>
                    <w:rPr>
                      <w:szCs w:val="20"/>
                    </w:rPr>
                  </w:pPr>
                  <w:r>
                    <w:rPr>
                      <w:szCs w:val="20"/>
                    </w:rPr>
                    <w:t>3182</w:t>
                  </w:r>
                </w:p>
              </w:tc>
              <w:tc>
                <w:tcPr>
                  <w:tcW w:w="851" w:type="dxa"/>
                  <w:tcBorders>
                    <w:top w:val="nil"/>
                    <w:left w:val="nil"/>
                    <w:bottom w:val="nil"/>
                    <w:right w:val="nil"/>
                  </w:tcBorders>
                  <w:shd w:val="clear" w:color="auto" w:fill="auto"/>
                  <w:vAlign w:val="center"/>
                  <w:hideMark/>
                </w:tcPr>
                <w:p w:rsidR="001929C5" w:rsidRDefault="001929C5" w:rsidP="004841C1">
                  <w:pPr>
                    <w:bidi w:val="0"/>
                    <w:spacing w:line="260" w:lineRule="exact"/>
                    <w:jc w:val="right"/>
                    <w:rPr>
                      <w:szCs w:val="20"/>
                    </w:rPr>
                  </w:pPr>
                  <w:r>
                    <w:rPr>
                      <w:szCs w:val="20"/>
                    </w:rPr>
                    <w:t>3468</w:t>
                  </w:r>
                </w:p>
              </w:tc>
              <w:tc>
                <w:tcPr>
                  <w:tcW w:w="992" w:type="dxa"/>
                  <w:tcBorders>
                    <w:top w:val="nil"/>
                    <w:left w:val="nil"/>
                    <w:bottom w:val="nil"/>
                    <w:right w:val="nil"/>
                  </w:tcBorders>
                  <w:shd w:val="clear" w:color="auto" w:fill="auto"/>
                  <w:vAlign w:val="center"/>
                  <w:hideMark/>
                </w:tcPr>
                <w:p w:rsidR="001929C5" w:rsidRDefault="001929C5" w:rsidP="004841C1">
                  <w:pPr>
                    <w:bidi w:val="0"/>
                    <w:spacing w:line="260" w:lineRule="exact"/>
                    <w:jc w:val="right"/>
                    <w:rPr>
                      <w:szCs w:val="20"/>
                    </w:rPr>
                  </w:pPr>
                  <w:r>
                    <w:rPr>
                      <w:szCs w:val="20"/>
                    </w:rPr>
                    <w:t>550</w:t>
                  </w:r>
                </w:p>
              </w:tc>
              <w:tc>
                <w:tcPr>
                  <w:tcW w:w="1197" w:type="dxa"/>
                  <w:tcBorders>
                    <w:top w:val="nil"/>
                    <w:left w:val="nil"/>
                    <w:bottom w:val="nil"/>
                    <w:right w:val="nil"/>
                  </w:tcBorders>
                  <w:shd w:val="clear" w:color="auto" w:fill="auto"/>
                  <w:vAlign w:val="center"/>
                  <w:hideMark/>
                </w:tcPr>
                <w:p w:rsidR="001929C5" w:rsidRDefault="001929C5" w:rsidP="004841C1">
                  <w:pPr>
                    <w:bidi w:val="0"/>
                    <w:spacing w:line="260" w:lineRule="exact"/>
                    <w:jc w:val="right"/>
                    <w:rPr>
                      <w:szCs w:val="20"/>
                    </w:rPr>
                  </w:pPr>
                  <w:r>
                    <w:rPr>
                      <w:szCs w:val="20"/>
                    </w:rPr>
                    <w:t>429</w:t>
                  </w:r>
                </w:p>
              </w:tc>
              <w:tc>
                <w:tcPr>
                  <w:tcW w:w="1071" w:type="dxa"/>
                  <w:tcBorders>
                    <w:top w:val="nil"/>
                    <w:left w:val="nil"/>
                    <w:bottom w:val="nil"/>
                    <w:right w:val="nil"/>
                  </w:tcBorders>
                  <w:shd w:val="clear" w:color="auto" w:fill="auto"/>
                  <w:vAlign w:val="center"/>
                  <w:hideMark/>
                </w:tcPr>
                <w:p w:rsidR="001929C5" w:rsidRDefault="001929C5" w:rsidP="004841C1">
                  <w:pPr>
                    <w:bidi w:val="0"/>
                    <w:spacing w:line="260" w:lineRule="exact"/>
                    <w:jc w:val="right"/>
                    <w:rPr>
                      <w:szCs w:val="20"/>
                    </w:rPr>
                  </w:pPr>
                  <w:r>
                    <w:rPr>
                      <w:szCs w:val="20"/>
                    </w:rPr>
                    <w:t>730</w:t>
                  </w:r>
                </w:p>
              </w:tc>
              <w:tc>
                <w:tcPr>
                  <w:tcW w:w="979" w:type="dxa"/>
                  <w:tcBorders>
                    <w:top w:val="nil"/>
                    <w:left w:val="nil"/>
                    <w:bottom w:val="nil"/>
                    <w:right w:val="nil"/>
                  </w:tcBorders>
                  <w:shd w:val="clear" w:color="auto" w:fill="auto"/>
                  <w:vAlign w:val="center"/>
                  <w:hideMark/>
                </w:tcPr>
                <w:p w:rsidR="001929C5" w:rsidRDefault="001929C5" w:rsidP="004841C1">
                  <w:pPr>
                    <w:bidi w:val="0"/>
                    <w:spacing w:line="260" w:lineRule="exact"/>
                    <w:jc w:val="right"/>
                    <w:rPr>
                      <w:szCs w:val="20"/>
                    </w:rPr>
                  </w:pPr>
                  <w:r>
                    <w:rPr>
                      <w:szCs w:val="20"/>
                    </w:rPr>
                    <w:t>1204</w:t>
                  </w:r>
                </w:p>
              </w:tc>
            </w:tr>
            <w:tr w:rsidR="001929C5" w:rsidRPr="008805F2" w:rsidTr="003E58F2">
              <w:tc>
                <w:tcPr>
                  <w:tcW w:w="3099" w:type="dxa"/>
                  <w:tcBorders>
                    <w:top w:val="nil"/>
                    <w:left w:val="nil"/>
                    <w:bottom w:val="nil"/>
                    <w:right w:val="single" w:sz="12" w:space="0" w:color="000000"/>
                  </w:tcBorders>
                  <w:shd w:val="clear" w:color="auto" w:fill="auto"/>
                  <w:vAlign w:val="center"/>
                  <w:hideMark/>
                </w:tcPr>
                <w:p w:rsidR="001929C5" w:rsidRPr="008805F2" w:rsidRDefault="001929C5" w:rsidP="004841C1">
                  <w:pPr>
                    <w:tabs>
                      <w:tab w:val="right" w:leader="dot" w:pos="2805"/>
                    </w:tabs>
                    <w:bidi w:val="0"/>
                    <w:spacing w:line="260" w:lineRule="exact"/>
                    <w:rPr>
                      <w:rFonts w:cs="Nazanin"/>
                      <w:sz w:val="22"/>
                      <w:szCs w:val="22"/>
                    </w:rPr>
                  </w:pPr>
                  <w:proofErr w:type="spellStart"/>
                  <w:r w:rsidRPr="008805F2">
                    <w:rPr>
                      <w:rFonts w:cs="Nazanin" w:hint="cs"/>
                      <w:sz w:val="22"/>
                      <w:szCs w:val="22"/>
                    </w:rPr>
                    <w:t>Golestan</w:t>
                  </w:r>
                  <w:proofErr w:type="spellEnd"/>
                  <w:r w:rsidRPr="008805F2">
                    <w:rPr>
                      <w:rFonts w:cs="Nazanin"/>
                      <w:sz w:val="22"/>
                      <w:szCs w:val="22"/>
                    </w:rPr>
                    <w:tab/>
                  </w:r>
                </w:p>
              </w:tc>
              <w:tc>
                <w:tcPr>
                  <w:tcW w:w="1154" w:type="dxa"/>
                  <w:tcBorders>
                    <w:top w:val="nil"/>
                    <w:left w:val="nil"/>
                    <w:bottom w:val="nil"/>
                    <w:right w:val="nil"/>
                  </w:tcBorders>
                  <w:vAlign w:val="center"/>
                </w:tcPr>
                <w:p w:rsidR="001929C5" w:rsidRDefault="001929C5" w:rsidP="004841C1">
                  <w:pPr>
                    <w:bidi w:val="0"/>
                    <w:spacing w:line="260" w:lineRule="exact"/>
                    <w:jc w:val="right"/>
                    <w:rPr>
                      <w:szCs w:val="20"/>
                    </w:rPr>
                  </w:pPr>
                  <w:r>
                    <w:rPr>
                      <w:szCs w:val="20"/>
                    </w:rPr>
                    <w:t>11099</w:t>
                  </w:r>
                </w:p>
              </w:tc>
              <w:tc>
                <w:tcPr>
                  <w:tcW w:w="850" w:type="dxa"/>
                  <w:tcBorders>
                    <w:top w:val="nil"/>
                    <w:left w:val="nil"/>
                    <w:bottom w:val="nil"/>
                    <w:right w:val="nil"/>
                  </w:tcBorders>
                  <w:shd w:val="clear" w:color="auto" w:fill="auto"/>
                  <w:vAlign w:val="center"/>
                  <w:hideMark/>
                </w:tcPr>
                <w:p w:rsidR="001929C5" w:rsidRDefault="001929C5" w:rsidP="004841C1">
                  <w:pPr>
                    <w:bidi w:val="0"/>
                    <w:spacing w:line="260" w:lineRule="exact"/>
                    <w:jc w:val="right"/>
                    <w:rPr>
                      <w:szCs w:val="20"/>
                    </w:rPr>
                  </w:pPr>
                  <w:r>
                    <w:rPr>
                      <w:szCs w:val="20"/>
                    </w:rPr>
                    <w:t>4229</w:t>
                  </w:r>
                </w:p>
              </w:tc>
              <w:tc>
                <w:tcPr>
                  <w:tcW w:w="851" w:type="dxa"/>
                  <w:tcBorders>
                    <w:top w:val="nil"/>
                    <w:left w:val="nil"/>
                    <w:bottom w:val="nil"/>
                    <w:right w:val="nil"/>
                  </w:tcBorders>
                  <w:shd w:val="clear" w:color="auto" w:fill="auto"/>
                  <w:vAlign w:val="center"/>
                  <w:hideMark/>
                </w:tcPr>
                <w:p w:rsidR="001929C5" w:rsidRDefault="001929C5" w:rsidP="004841C1">
                  <w:pPr>
                    <w:bidi w:val="0"/>
                    <w:spacing w:line="260" w:lineRule="exact"/>
                    <w:jc w:val="right"/>
                    <w:rPr>
                      <w:szCs w:val="20"/>
                    </w:rPr>
                  </w:pPr>
                  <w:r>
                    <w:rPr>
                      <w:szCs w:val="20"/>
                    </w:rPr>
                    <w:t>6870</w:t>
                  </w:r>
                </w:p>
              </w:tc>
              <w:tc>
                <w:tcPr>
                  <w:tcW w:w="992" w:type="dxa"/>
                  <w:tcBorders>
                    <w:top w:val="nil"/>
                    <w:left w:val="nil"/>
                    <w:bottom w:val="nil"/>
                    <w:right w:val="nil"/>
                  </w:tcBorders>
                  <w:shd w:val="clear" w:color="auto" w:fill="auto"/>
                  <w:vAlign w:val="center"/>
                  <w:hideMark/>
                </w:tcPr>
                <w:p w:rsidR="001929C5" w:rsidRDefault="001929C5" w:rsidP="004841C1">
                  <w:pPr>
                    <w:bidi w:val="0"/>
                    <w:spacing w:line="260" w:lineRule="exact"/>
                    <w:jc w:val="right"/>
                    <w:rPr>
                      <w:szCs w:val="20"/>
                    </w:rPr>
                  </w:pPr>
                  <w:r>
                    <w:rPr>
                      <w:szCs w:val="20"/>
                    </w:rPr>
                    <w:t>1085</w:t>
                  </w:r>
                </w:p>
              </w:tc>
              <w:tc>
                <w:tcPr>
                  <w:tcW w:w="1197" w:type="dxa"/>
                  <w:tcBorders>
                    <w:top w:val="nil"/>
                    <w:left w:val="nil"/>
                    <w:bottom w:val="nil"/>
                    <w:right w:val="nil"/>
                  </w:tcBorders>
                  <w:shd w:val="clear" w:color="auto" w:fill="auto"/>
                  <w:vAlign w:val="center"/>
                  <w:hideMark/>
                </w:tcPr>
                <w:p w:rsidR="001929C5" w:rsidRDefault="001929C5" w:rsidP="004841C1">
                  <w:pPr>
                    <w:bidi w:val="0"/>
                    <w:spacing w:line="260" w:lineRule="exact"/>
                    <w:jc w:val="right"/>
                    <w:rPr>
                      <w:szCs w:val="20"/>
                    </w:rPr>
                  </w:pPr>
                  <w:r>
                    <w:rPr>
                      <w:szCs w:val="20"/>
                    </w:rPr>
                    <w:t>1145</w:t>
                  </w:r>
                </w:p>
              </w:tc>
              <w:tc>
                <w:tcPr>
                  <w:tcW w:w="1071" w:type="dxa"/>
                  <w:tcBorders>
                    <w:top w:val="nil"/>
                    <w:left w:val="nil"/>
                    <w:bottom w:val="nil"/>
                    <w:right w:val="nil"/>
                  </w:tcBorders>
                  <w:shd w:val="clear" w:color="auto" w:fill="auto"/>
                  <w:vAlign w:val="center"/>
                  <w:hideMark/>
                </w:tcPr>
                <w:p w:rsidR="001929C5" w:rsidRDefault="001929C5" w:rsidP="004841C1">
                  <w:pPr>
                    <w:bidi w:val="0"/>
                    <w:spacing w:line="260" w:lineRule="exact"/>
                    <w:jc w:val="right"/>
                    <w:rPr>
                      <w:szCs w:val="20"/>
                    </w:rPr>
                  </w:pPr>
                  <w:r>
                    <w:rPr>
                      <w:szCs w:val="20"/>
                    </w:rPr>
                    <w:t>959</w:t>
                  </w:r>
                </w:p>
              </w:tc>
              <w:tc>
                <w:tcPr>
                  <w:tcW w:w="979" w:type="dxa"/>
                  <w:tcBorders>
                    <w:top w:val="nil"/>
                    <w:left w:val="nil"/>
                    <w:bottom w:val="nil"/>
                    <w:right w:val="nil"/>
                  </w:tcBorders>
                  <w:shd w:val="clear" w:color="auto" w:fill="auto"/>
                  <w:vAlign w:val="center"/>
                  <w:hideMark/>
                </w:tcPr>
                <w:p w:rsidR="001929C5" w:rsidRDefault="001929C5" w:rsidP="004841C1">
                  <w:pPr>
                    <w:bidi w:val="0"/>
                    <w:spacing w:line="260" w:lineRule="exact"/>
                    <w:jc w:val="right"/>
                    <w:rPr>
                      <w:szCs w:val="20"/>
                    </w:rPr>
                  </w:pPr>
                  <w:r>
                    <w:rPr>
                      <w:szCs w:val="20"/>
                    </w:rPr>
                    <w:t>2472</w:t>
                  </w:r>
                </w:p>
              </w:tc>
            </w:tr>
            <w:tr w:rsidR="001929C5" w:rsidRPr="008805F2" w:rsidTr="003E58F2">
              <w:tc>
                <w:tcPr>
                  <w:tcW w:w="3099" w:type="dxa"/>
                  <w:tcBorders>
                    <w:top w:val="nil"/>
                    <w:left w:val="nil"/>
                    <w:bottom w:val="nil"/>
                    <w:right w:val="single" w:sz="12" w:space="0" w:color="000000"/>
                  </w:tcBorders>
                  <w:shd w:val="clear" w:color="auto" w:fill="auto"/>
                  <w:vAlign w:val="center"/>
                  <w:hideMark/>
                </w:tcPr>
                <w:p w:rsidR="001929C5" w:rsidRPr="008805F2" w:rsidRDefault="001929C5" w:rsidP="004841C1">
                  <w:pPr>
                    <w:tabs>
                      <w:tab w:val="right" w:leader="dot" w:pos="2805"/>
                    </w:tabs>
                    <w:bidi w:val="0"/>
                    <w:spacing w:line="260" w:lineRule="exact"/>
                    <w:rPr>
                      <w:rFonts w:cs="Nazanin"/>
                      <w:sz w:val="22"/>
                      <w:szCs w:val="22"/>
                    </w:rPr>
                  </w:pPr>
                  <w:proofErr w:type="spellStart"/>
                  <w:r w:rsidRPr="008805F2">
                    <w:rPr>
                      <w:rFonts w:cs="Nazanin" w:hint="cs"/>
                      <w:sz w:val="22"/>
                      <w:szCs w:val="22"/>
                    </w:rPr>
                    <w:t>Gilan</w:t>
                  </w:r>
                  <w:proofErr w:type="spellEnd"/>
                  <w:r w:rsidRPr="008805F2">
                    <w:rPr>
                      <w:rFonts w:cs="Nazanin" w:hint="cs"/>
                      <w:sz w:val="22"/>
                      <w:szCs w:val="22"/>
                    </w:rPr>
                    <w:t xml:space="preserve"> </w:t>
                  </w:r>
                  <w:r w:rsidRPr="008805F2">
                    <w:rPr>
                      <w:rFonts w:cs="Nazanin"/>
                      <w:sz w:val="22"/>
                      <w:szCs w:val="22"/>
                    </w:rPr>
                    <w:tab/>
                  </w:r>
                </w:p>
              </w:tc>
              <w:tc>
                <w:tcPr>
                  <w:tcW w:w="1154" w:type="dxa"/>
                  <w:tcBorders>
                    <w:top w:val="nil"/>
                    <w:left w:val="nil"/>
                    <w:bottom w:val="nil"/>
                    <w:right w:val="nil"/>
                  </w:tcBorders>
                  <w:vAlign w:val="center"/>
                </w:tcPr>
                <w:p w:rsidR="001929C5" w:rsidRDefault="001929C5" w:rsidP="004841C1">
                  <w:pPr>
                    <w:bidi w:val="0"/>
                    <w:spacing w:line="260" w:lineRule="exact"/>
                    <w:jc w:val="right"/>
                    <w:rPr>
                      <w:szCs w:val="20"/>
                    </w:rPr>
                  </w:pPr>
                  <w:r>
                    <w:rPr>
                      <w:szCs w:val="20"/>
                    </w:rPr>
                    <w:t>20647</w:t>
                  </w:r>
                </w:p>
              </w:tc>
              <w:tc>
                <w:tcPr>
                  <w:tcW w:w="850" w:type="dxa"/>
                  <w:tcBorders>
                    <w:top w:val="nil"/>
                    <w:left w:val="nil"/>
                    <w:bottom w:val="nil"/>
                    <w:right w:val="nil"/>
                  </w:tcBorders>
                  <w:shd w:val="clear" w:color="auto" w:fill="auto"/>
                  <w:vAlign w:val="center"/>
                  <w:hideMark/>
                </w:tcPr>
                <w:p w:rsidR="001929C5" w:rsidRDefault="001929C5" w:rsidP="004841C1">
                  <w:pPr>
                    <w:bidi w:val="0"/>
                    <w:spacing w:line="260" w:lineRule="exact"/>
                    <w:jc w:val="right"/>
                    <w:rPr>
                      <w:szCs w:val="20"/>
                    </w:rPr>
                  </w:pPr>
                  <w:r>
                    <w:rPr>
                      <w:szCs w:val="20"/>
                    </w:rPr>
                    <w:t>8597</w:t>
                  </w:r>
                </w:p>
              </w:tc>
              <w:tc>
                <w:tcPr>
                  <w:tcW w:w="851" w:type="dxa"/>
                  <w:tcBorders>
                    <w:top w:val="nil"/>
                    <w:left w:val="nil"/>
                    <w:bottom w:val="nil"/>
                    <w:right w:val="nil"/>
                  </w:tcBorders>
                  <w:shd w:val="clear" w:color="auto" w:fill="auto"/>
                  <w:vAlign w:val="center"/>
                  <w:hideMark/>
                </w:tcPr>
                <w:p w:rsidR="001929C5" w:rsidRDefault="001929C5" w:rsidP="004841C1">
                  <w:pPr>
                    <w:bidi w:val="0"/>
                    <w:spacing w:line="260" w:lineRule="exact"/>
                    <w:jc w:val="right"/>
                    <w:rPr>
                      <w:szCs w:val="20"/>
                    </w:rPr>
                  </w:pPr>
                  <w:r>
                    <w:rPr>
                      <w:szCs w:val="20"/>
                    </w:rPr>
                    <w:t>12050</w:t>
                  </w:r>
                </w:p>
              </w:tc>
              <w:tc>
                <w:tcPr>
                  <w:tcW w:w="992" w:type="dxa"/>
                  <w:tcBorders>
                    <w:top w:val="nil"/>
                    <w:left w:val="nil"/>
                    <w:bottom w:val="nil"/>
                    <w:right w:val="nil"/>
                  </w:tcBorders>
                  <w:shd w:val="clear" w:color="auto" w:fill="auto"/>
                  <w:vAlign w:val="center"/>
                  <w:hideMark/>
                </w:tcPr>
                <w:p w:rsidR="001929C5" w:rsidRDefault="001929C5" w:rsidP="004841C1">
                  <w:pPr>
                    <w:bidi w:val="0"/>
                    <w:spacing w:line="260" w:lineRule="exact"/>
                    <w:jc w:val="right"/>
                    <w:rPr>
                      <w:szCs w:val="20"/>
                    </w:rPr>
                  </w:pPr>
                  <w:r>
                    <w:rPr>
                      <w:szCs w:val="20"/>
                    </w:rPr>
                    <w:t>1972</w:t>
                  </w:r>
                </w:p>
              </w:tc>
              <w:tc>
                <w:tcPr>
                  <w:tcW w:w="1197" w:type="dxa"/>
                  <w:tcBorders>
                    <w:top w:val="nil"/>
                    <w:left w:val="nil"/>
                    <w:bottom w:val="nil"/>
                    <w:right w:val="nil"/>
                  </w:tcBorders>
                  <w:shd w:val="clear" w:color="auto" w:fill="auto"/>
                  <w:vAlign w:val="center"/>
                  <w:hideMark/>
                </w:tcPr>
                <w:p w:rsidR="001929C5" w:rsidRDefault="001929C5" w:rsidP="004841C1">
                  <w:pPr>
                    <w:bidi w:val="0"/>
                    <w:spacing w:line="260" w:lineRule="exact"/>
                    <w:jc w:val="right"/>
                    <w:rPr>
                      <w:szCs w:val="20"/>
                    </w:rPr>
                  </w:pPr>
                  <w:r>
                    <w:rPr>
                      <w:szCs w:val="20"/>
                    </w:rPr>
                    <w:t>2213</w:t>
                  </w:r>
                </w:p>
              </w:tc>
              <w:tc>
                <w:tcPr>
                  <w:tcW w:w="1071" w:type="dxa"/>
                  <w:tcBorders>
                    <w:top w:val="nil"/>
                    <w:left w:val="nil"/>
                    <w:bottom w:val="nil"/>
                    <w:right w:val="nil"/>
                  </w:tcBorders>
                  <w:shd w:val="clear" w:color="auto" w:fill="auto"/>
                  <w:vAlign w:val="center"/>
                  <w:hideMark/>
                </w:tcPr>
                <w:p w:rsidR="001929C5" w:rsidRDefault="001929C5" w:rsidP="004841C1">
                  <w:pPr>
                    <w:bidi w:val="0"/>
                    <w:spacing w:line="260" w:lineRule="exact"/>
                    <w:jc w:val="right"/>
                    <w:rPr>
                      <w:szCs w:val="20"/>
                    </w:rPr>
                  </w:pPr>
                  <w:r>
                    <w:rPr>
                      <w:szCs w:val="20"/>
                    </w:rPr>
                    <w:t>817</w:t>
                  </w:r>
                </w:p>
              </w:tc>
              <w:tc>
                <w:tcPr>
                  <w:tcW w:w="979" w:type="dxa"/>
                  <w:tcBorders>
                    <w:top w:val="nil"/>
                    <w:left w:val="nil"/>
                    <w:bottom w:val="nil"/>
                    <w:right w:val="nil"/>
                  </w:tcBorders>
                  <w:shd w:val="clear" w:color="auto" w:fill="auto"/>
                  <w:vAlign w:val="center"/>
                  <w:hideMark/>
                </w:tcPr>
                <w:p w:rsidR="001929C5" w:rsidRDefault="001929C5" w:rsidP="004841C1">
                  <w:pPr>
                    <w:bidi w:val="0"/>
                    <w:spacing w:line="260" w:lineRule="exact"/>
                    <w:jc w:val="right"/>
                    <w:rPr>
                      <w:szCs w:val="20"/>
                    </w:rPr>
                  </w:pPr>
                  <w:r>
                    <w:rPr>
                      <w:szCs w:val="20"/>
                    </w:rPr>
                    <w:t>3026</w:t>
                  </w:r>
                </w:p>
              </w:tc>
            </w:tr>
            <w:tr w:rsidR="001929C5" w:rsidRPr="008805F2" w:rsidTr="003E58F2">
              <w:tc>
                <w:tcPr>
                  <w:tcW w:w="3099" w:type="dxa"/>
                  <w:tcBorders>
                    <w:top w:val="nil"/>
                    <w:left w:val="nil"/>
                    <w:bottom w:val="nil"/>
                    <w:right w:val="single" w:sz="12" w:space="0" w:color="000000"/>
                  </w:tcBorders>
                  <w:shd w:val="clear" w:color="auto" w:fill="auto"/>
                  <w:vAlign w:val="center"/>
                  <w:hideMark/>
                </w:tcPr>
                <w:p w:rsidR="001929C5" w:rsidRPr="008805F2" w:rsidRDefault="001929C5" w:rsidP="004841C1">
                  <w:pPr>
                    <w:tabs>
                      <w:tab w:val="right" w:leader="dot" w:pos="2805"/>
                    </w:tabs>
                    <w:bidi w:val="0"/>
                    <w:spacing w:line="260" w:lineRule="exact"/>
                    <w:rPr>
                      <w:rFonts w:cs="Nazanin"/>
                      <w:sz w:val="22"/>
                      <w:szCs w:val="22"/>
                    </w:rPr>
                  </w:pPr>
                  <w:proofErr w:type="spellStart"/>
                  <w:r w:rsidRPr="008805F2">
                    <w:rPr>
                      <w:rFonts w:cs="Nazanin" w:hint="cs"/>
                      <w:sz w:val="22"/>
                      <w:szCs w:val="22"/>
                    </w:rPr>
                    <w:t>Lorestan</w:t>
                  </w:r>
                  <w:proofErr w:type="spellEnd"/>
                  <w:r w:rsidRPr="008805F2">
                    <w:rPr>
                      <w:rFonts w:cs="Nazanin"/>
                      <w:sz w:val="22"/>
                      <w:szCs w:val="22"/>
                    </w:rPr>
                    <w:tab/>
                  </w:r>
                </w:p>
              </w:tc>
              <w:tc>
                <w:tcPr>
                  <w:tcW w:w="1154" w:type="dxa"/>
                  <w:tcBorders>
                    <w:top w:val="nil"/>
                    <w:left w:val="nil"/>
                    <w:bottom w:val="nil"/>
                    <w:right w:val="nil"/>
                  </w:tcBorders>
                  <w:vAlign w:val="center"/>
                </w:tcPr>
                <w:p w:rsidR="001929C5" w:rsidRDefault="001929C5" w:rsidP="004841C1">
                  <w:pPr>
                    <w:bidi w:val="0"/>
                    <w:spacing w:line="260" w:lineRule="exact"/>
                    <w:jc w:val="right"/>
                    <w:rPr>
                      <w:szCs w:val="20"/>
                    </w:rPr>
                  </w:pPr>
                  <w:r>
                    <w:rPr>
                      <w:szCs w:val="20"/>
                    </w:rPr>
                    <w:t>13296</w:t>
                  </w:r>
                </w:p>
              </w:tc>
              <w:tc>
                <w:tcPr>
                  <w:tcW w:w="850" w:type="dxa"/>
                  <w:tcBorders>
                    <w:top w:val="nil"/>
                    <w:left w:val="nil"/>
                    <w:bottom w:val="nil"/>
                    <w:right w:val="nil"/>
                  </w:tcBorders>
                  <w:shd w:val="clear" w:color="auto" w:fill="auto"/>
                  <w:vAlign w:val="center"/>
                  <w:hideMark/>
                </w:tcPr>
                <w:p w:rsidR="001929C5" w:rsidRDefault="001929C5" w:rsidP="004841C1">
                  <w:pPr>
                    <w:bidi w:val="0"/>
                    <w:spacing w:line="260" w:lineRule="exact"/>
                    <w:jc w:val="right"/>
                    <w:rPr>
                      <w:szCs w:val="20"/>
                    </w:rPr>
                  </w:pPr>
                  <w:r>
                    <w:rPr>
                      <w:szCs w:val="20"/>
                    </w:rPr>
                    <w:t>5670</w:t>
                  </w:r>
                </w:p>
              </w:tc>
              <w:tc>
                <w:tcPr>
                  <w:tcW w:w="851" w:type="dxa"/>
                  <w:tcBorders>
                    <w:top w:val="nil"/>
                    <w:left w:val="nil"/>
                    <w:bottom w:val="nil"/>
                    <w:right w:val="nil"/>
                  </w:tcBorders>
                  <w:shd w:val="clear" w:color="auto" w:fill="auto"/>
                  <w:vAlign w:val="center"/>
                  <w:hideMark/>
                </w:tcPr>
                <w:p w:rsidR="001929C5" w:rsidRDefault="001929C5" w:rsidP="004841C1">
                  <w:pPr>
                    <w:bidi w:val="0"/>
                    <w:spacing w:line="260" w:lineRule="exact"/>
                    <w:jc w:val="right"/>
                    <w:rPr>
                      <w:szCs w:val="20"/>
                    </w:rPr>
                  </w:pPr>
                  <w:r>
                    <w:rPr>
                      <w:szCs w:val="20"/>
                    </w:rPr>
                    <w:t>7626</w:t>
                  </w:r>
                </w:p>
              </w:tc>
              <w:tc>
                <w:tcPr>
                  <w:tcW w:w="992" w:type="dxa"/>
                  <w:tcBorders>
                    <w:top w:val="nil"/>
                    <w:left w:val="nil"/>
                    <w:bottom w:val="nil"/>
                    <w:right w:val="nil"/>
                  </w:tcBorders>
                  <w:shd w:val="clear" w:color="auto" w:fill="auto"/>
                  <w:vAlign w:val="center"/>
                  <w:hideMark/>
                </w:tcPr>
                <w:p w:rsidR="001929C5" w:rsidRDefault="001929C5" w:rsidP="004841C1">
                  <w:pPr>
                    <w:bidi w:val="0"/>
                    <w:spacing w:line="260" w:lineRule="exact"/>
                    <w:jc w:val="right"/>
                    <w:rPr>
                      <w:szCs w:val="20"/>
                    </w:rPr>
                  </w:pPr>
                  <w:r>
                    <w:rPr>
                      <w:szCs w:val="20"/>
                    </w:rPr>
                    <w:t>1282</w:t>
                  </w:r>
                </w:p>
              </w:tc>
              <w:tc>
                <w:tcPr>
                  <w:tcW w:w="1197" w:type="dxa"/>
                  <w:tcBorders>
                    <w:top w:val="nil"/>
                    <w:left w:val="nil"/>
                    <w:bottom w:val="nil"/>
                    <w:right w:val="nil"/>
                  </w:tcBorders>
                  <w:shd w:val="clear" w:color="auto" w:fill="auto"/>
                  <w:vAlign w:val="center"/>
                  <w:hideMark/>
                </w:tcPr>
                <w:p w:rsidR="001929C5" w:rsidRDefault="001929C5" w:rsidP="004841C1">
                  <w:pPr>
                    <w:bidi w:val="0"/>
                    <w:spacing w:line="260" w:lineRule="exact"/>
                    <w:jc w:val="right"/>
                    <w:rPr>
                      <w:szCs w:val="20"/>
                    </w:rPr>
                  </w:pPr>
                  <w:r>
                    <w:rPr>
                      <w:szCs w:val="20"/>
                    </w:rPr>
                    <w:t>1166</w:t>
                  </w:r>
                </w:p>
              </w:tc>
              <w:tc>
                <w:tcPr>
                  <w:tcW w:w="1071" w:type="dxa"/>
                  <w:tcBorders>
                    <w:top w:val="nil"/>
                    <w:left w:val="nil"/>
                    <w:bottom w:val="nil"/>
                    <w:right w:val="nil"/>
                  </w:tcBorders>
                  <w:shd w:val="clear" w:color="auto" w:fill="auto"/>
                  <w:vAlign w:val="center"/>
                  <w:hideMark/>
                </w:tcPr>
                <w:p w:rsidR="001929C5" w:rsidRDefault="001929C5" w:rsidP="004841C1">
                  <w:pPr>
                    <w:bidi w:val="0"/>
                    <w:spacing w:line="260" w:lineRule="exact"/>
                    <w:jc w:val="right"/>
                    <w:rPr>
                      <w:szCs w:val="20"/>
                    </w:rPr>
                  </w:pPr>
                  <w:r>
                    <w:rPr>
                      <w:szCs w:val="20"/>
                    </w:rPr>
                    <w:t>1179</w:t>
                  </w:r>
                </w:p>
              </w:tc>
              <w:tc>
                <w:tcPr>
                  <w:tcW w:w="979" w:type="dxa"/>
                  <w:tcBorders>
                    <w:top w:val="nil"/>
                    <w:left w:val="nil"/>
                    <w:bottom w:val="nil"/>
                    <w:right w:val="nil"/>
                  </w:tcBorders>
                  <w:shd w:val="clear" w:color="auto" w:fill="auto"/>
                  <w:vAlign w:val="center"/>
                  <w:hideMark/>
                </w:tcPr>
                <w:p w:rsidR="001929C5" w:rsidRDefault="001929C5" w:rsidP="004841C1">
                  <w:pPr>
                    <w:bidi w:val="0"/>
                    <w:spacing w:line="260" w:lineRule="exact"/>
                    <w:jc w:val="right"/>
                    <w:rPr>
                      <w:szCs w:val="20"/>
                    </w:rPr>
                  </w:pPr>
                  <w:r>
                    <w:rPr>
                      <w:szCs w:val="20"/>
                    </w:rPr>
                    <w:t>2798</w:t>
                  </w:r>
                </w:p>
              </w:tc>
            </w:tr>
            <w:tr w:rsidR="001929C5" w:rsidRPr="008805F2" w:rsidTr="003E58F2">
              <w:tc>
                <w:tcPr>
                  <w:tcW w:w="3099" w:type="dxa"/>
                  <w:tcBorders>
                    <w:top w:val="nil"/>
                    <w:left w:val="nil"/>
                    <w:bottom w:val="nil"/>
                    <w:right w:val="single" w:sz="12" w:space="0" w:color="000000"/>
                  </w:tcBorders>
                  <w:shd w:val="clear" w:color="auto" w:fill="auto"/>
                  <w:vAlign w:val="center"/>
                  <w:hideMark/>
                </w:tcPr>
                <w:p w:rsidR="001929C5" w:rsidRPr="008805F2" w:rsidRDefault="001929C5" w:rsidP="004841C1">
                  <w:pPr>
                    <w:tabs>
                      <w:tab w:val="right" w:leader="dot" w:pos="2805"/>
                    </w:tabs>
                    <w:bidi w:val="0"/>
                    <w:spacing w:line="260" w:lineRule="exact"/>
                    <w:rPr>
                      <w:rFonts w:cs="Nazanin"/>
                      <w:sz w:val="22"/>
                      <w:szCs w:val="22"/>
                    </w:rPr>
                  </w:pPr>
                  <w:proofErr w:type="spellStart"/>
                  <w:r w:rsidRPr="008805F2">
                    <w:rPr>
                      <w:rFonts w:cs="Nazanin" w:hint="cs"/>
                      <w:sz w:val="22"/>
                      <w:szCs w:val="22"/>
                    </w:rPr>
                    <w:t>Mazandaran</w:t>
                  </w:r>
                  <w:proofErr w:type="spellEnd"/>
                  <w:r w:rsidRPr="008805F2">
                    <w:rPr>
                      <w:rFonts w:cs="Nazanin"/>
                      <w:sz w:val="22"/>
                      <w:szCs w:val="22"/>
                    </w:rPr>
                    <w:tab/>
                  </w:r>
                </w:p>
              </w:tc>
              <w:tc>
                <w:tcPr>
                  <w:tcW w:w="1154" w:type="dxa"/>
                  <w:tcBorders>
                    <w:top w:val="nil"/>
                    <w:left w:val="nil"/>
                    <w:bottom w:val="nil"/>
                    <w:right w:val="nil"/>
                  </w:tcBorders>
                  <w:vAlign w:val="center"/>
                </w:tcPr>
                <w:p w:rsidR="001929C5" w:rsidRDefault="001929C5" w:rsidP="004841C1">
                  <w:pPr>
                    <w:bidi w:val="0"/>
                    <w:spacing w:line="260" w:lineRule="exact"/>
                    <w:jc w:val="right"/>
                    <w:rPr>
                      <w:szCs w:val="20"/>
                    </w:rPr>
                  </w:pPr>
                  <w:r>
                    <w:rPr>
                      <w:szCs w:val="20"/>
                    </w:rPr>
                    <w:t>23134</w:t>
                  </w:r>
                </w:p>
              </w:tc>
              <w:tc>
                <w:tcPr>
                  <w:tcW w:w="850" w:type="dxa"/>
                  <w:tcBorders>
                    <w:top w:val="nil"/>
                    <w:left w:val="nil"/>
                    <w:bottom w:val="nil"/>
                    <w:right w:val="nil"/>
                  </w:tcBorders>
                  <w:shd w:val="clear" w:color="auto" w:fill="auto"/>
                  <w:vAlign w:val="center"/>
                  <w:hideMark/>
                </w:tcPr>
                <w:p w:rsidR="001929C5" w:rsidRDefault="001929C5" w:rsidP="004841C1">
                  <w:pPr>
                    <w:bidi w:val="0"/>
                    <w:spacing w:line="260" w:lineRule="exact"/>
                    <w:jc w:val="right"/>
                    <w:rPr>
                      <w:szCs w:val="20"/>
                    </w:rPr>
                  </w:pPr>
                  <w:r>
                    <w:rPr>
                      <w:szCs w:val="20"/>
                    </w:rPr>
                    <w:t>10571</w:t>
                  </w:r>
                </w:p>
              </w:tc>
              <w:tc>
                <w:tcPr>
                  <w:tcW w:w="851" w:type="dxa"/>
                  <w:tcBorders>
                    <w:top w:val="nil"/>
                    <w:left w:val="nil"/>
                    <w:bottom w:val="nil"/>
                    <w:right w:val="nil"/>
                  </w:tcBorders>
                  <w:shd w:val="clear" w:color="auto" w:fill="auto"/>
                  <w:vAlign w:val="center"/>
                  <w:hideMark/>
                </w:tcPr>
                <w:p w:rsidR="001929C5" w:rsidRDefault="001929C5" w:rsidP="004841C1">
                  <w:pPr>
                    <w:bidi w:val="0"/>
                    <w:spacing w:line="260" w:lineRule="exact"/>
                    <w:jc w:val="right"/>
                    <w:rPr>
                      <w:szCs w:val="20"/>
                    </w:rPr>
                  </w:pPr>
                  <w:r>
                    <w:rPr>
                      <w:szCs w:val="20"/>
                    </w:rPr>
                    <w:t>12563</w:t>
                  </w:r>
                </w:p>
              </w:tc>
              <w:tc>
                <w:tcPr>
                  <w:tcW w:w="992" w:type="dxa"/>
                  <w:tcBorders>
                    <w:top w:val="nil"/>
                    <w:left w:val="nil"/>
                    <w:bottom w:val="nil"/>
                    <w:right w:val="nil"/>
                  </w:tcBorders>
                  <w:shd w:val="clear" w:color="auto" w:fill="auto"/>
                  <w:vAlign w:val="center"/>
                  <w:hideMark/>
                </w:tcPr>
                <w:p w:rsidR="001929C5" w:rsidRDefault="001929C5" w:rsidP="004841C1">
                  <w:pPr>
                    <w:bidi w:val="0"/>
                    <w:spacing w:line="260" w:lineRule="exact"/>
                    <w:jc w:val="right"/>
                    <w:rPr>
                      <w:szCs w:val="20"/>
                    </w:rPr>
                  </w:pPr>
                  <w:r>
                    <w:rPr>
                      <w:szCs w:val="20"/>
                    </w:rPr>
                    <w:t>2582</w:t>
                  </w:r>
                </w:p>
              </w:tc>
              <w:tc>
                <w:tcPr>
                  <w:tcW w:w="1197" w:type="dxa"/>
                  <w:tcBorders>
                    <w:top w:val="nil"/>
                    <w:left w:val="nil"/>
                    <w:bottom w:val="nil"/>
                    <w:right w:val="nil"/>
                  </w:tcBorders>
                  <w:shd w:val="clear" w:color="auto" w:fill="auto"/>
                  <w:vAlign w:val="center"/>
                  <w:hideMark/>
                </w:tcPr>
                <w:p w:rsidR="001929C5" w:rsidRDefault="001929C5" w:rsidP="004841C1">
                  <w:pPr>
                    <w:bidi w:val="0"/>
                    <w:spacing w:line="260" w:lineRule="exact"/>
                    <w:jc w:val="right"/>
                    <w:rPr>
                      <w:szCs w:val="20"/>
                    </w:rPr>
                  </w:pPr>
                  <w:r>
                    <w:rPr>
                      <w:szCs w:val="20"/>
                    </w:rPr>
                    <w:t>2157</w:t>
                  </w:r>
                </w:p>
              </w:tc>
              <w:tc>
                <w:tcPr>
                  <w:tcW w:w="1071" w:type="dxa"/>
                  <w:tcBorders>
                    <w:top w:val="nil"/>
                    <w:left w:val="nil"/>
                    <w:bottom w:val="nil"/>
                    <w:right w:val="nil"/>
                  </w:tcBorders>
                  <w:shd w:val="clear" w:color="auto" w:fill="auto"/>
                  <w:vAlign w:val="center"/>
                  <w:hideMark/>
                </w:tcPr>
                <w:p w:rsidR="001929C5" w:rsidRDefault="001929C5" w:rsidP="004841C1">
                  <w:pPr>
                    <w:bidi w:val="0"/>
                    <w:spacing w:line="260" w:lineRule="exact"/>
                    <w:jc w:val="right"/>
                    <w:rPr>
                      <w:szCs w:val="20"/>
                    </w:rPr>
                  </w:pPr>
                  <w:r>
                    <w:rPr>
                      <w:szCs w:val="20"/>
                    </w:rPr>
                    <w:t>1350</w:t>
                  </w:r>
                </w:p>
              </w:tc>
              <w:tc>
                <w:tcPr>
                  <w:tcW w:w="979" w:type="dxa"/>
                  <w:tcBorders>
                    <w:top w:val="nil"/>
                    <w:left w:val="nil"/>
                    <w:bottom w:val="nil"/>
                    <w:right w:val="nil"/>
                  </w:tcBorders>
                  <w:shd w:val="clear" w:color="auto" w:fill="auto"/>
                  <w:vAlign w:val="center"/>
                  <w:hideMark/>
                </w:tcPr>
                <w:p w:rsidR="001929C5" w:rsidRDefault="001929C5" w:rsidP="004841C1">
                  <w:pPr>
                    <w:bidi w:val="0"/>
                    <w:spacing w:line="260" w:lineRule="exact"/>
                    <w:jc w:val="right"/>
                    <w:rPr>
                      <w:szCs w:val="20"/>
                    </w:rPr>
                  </w:pPr>
                  <w:r>
                    <w:rPr>
                      <w:szCs w:val="20"/>
                    </w:rPr>
                    <w:t>3455</w:t>
                  </w:r>
                </w:p>
              </w:tc>
            </w:tr>
            <w:tr w:rsidR="001929C5" w:rsidRPr="008805F2" w:rsidTr="003E58F2">
              <w:tc>
                <w:tcPr>
                  <w:tcW w:w="3099" w:type="dxa"/>
                  <w:tcBorders>
                    <w:top w:val="nil"/>
                    <w:left w:val="nil"/>
                    <w:bottom w:val="nil"/>
                    <w:right w:val="single" w:sz="12" w:space="0" w:color="000000"/>
                  </w:tcBorders>
                  <w:shd w:val="clear" w:color="auto" w:fill="auto"/>
                  <w:vAlign w:val="center"/>
                  <w:hideMark/>
                </w:tcPr>
                <w:p w:rsidR="001929C5" w:rsidRPr="008805F2" w:rsidRDefault="001929C5" w:rsidP="004841C1">
                  <w:pPr>
                    <w:tabs>
                      <w:tab w:val="right" w:leader="dot" w:pos="2805"/>
                    </w:tabs>
                    <w:bidi w:val="0"/>
                    <w:spacing w:line="260" w:lineRule="exact"/>
                    <w:rPr>
                      <w:rFonts w:cs="Nazanin"/>
                      <w:sz w:val="22"/>
                      <w:szCs w:val="22"/>
                    </w:rPr>
                  </w:pPr>
                  <w:proofErr w:type="spellStart"/>
                  <w:r w:rsidRPr="008805F2">
                    <w:rPr>
                      <w:rFonts w:cs="Nazanin" w:hint="cs"/>
                      <w:sz w:val="22"/>
                      <w:szCs w:val="22"/>
                    </w:rPr>
                    <w:t>Markazi</w:t>
                  </w:r>
                  <w:proofErr w:type="spellEnd"/>
                  <w:r w:rsidRPr="008805F2">
                    <w:rPr>
                      <w:rFonts w:cs="Nazanin" w:hint="cs"/>
                      <w:sz w:val="22"/>
                      <w:szCs w:val="22"/>
                    </w:rPr>
                    <w:t xml:space="preserve"> </w:t>
                  </w:r>
                  <w:r w:rsidRPr="008805F2">
                    <w:rPr>
                      <w:rFonts w:cs="Nazanin"/>
                      <w:sz w:val="22"/>
                      <w:szCs w:val="22"/>
                    </w:rPr>
                    <w:tab/>
                  </w:r>
                </w:p>
              </w:tc>
              <w:tc>
                <w:tcPr>
                  <w:tcW w:w="1154" w:type="dxa"/>
                  <w:tcBorders>
                    <w:top w:val="nil"/>
                    <w:left w:val="nil"/>
                    <w:bottom w:val="nil"/>
                    <w:right w:val="nil"/>
                  </w:tcBorders>
                  <w:vAlign w:val="center"/>
                </w:tcPr>
                <w:p w:rsidR="001929C5" w:rsidRDefault="001929C5" w:rsidP="004841C1">
                  <w:pPr>
                    <w:bidi w:val="0"/>
                    <w:spacing w:line="260" w:lineRule="exact"/>
                    <w:jc w:val="right"/>
                    <w:rPr>
                      <w:szCs w:val="20"/>
                    </w:rPr>
                  </w:pPr>
                  <w:r>
                    <w:rPr>
                      <w:szCs w:val="20"/>
                    </w:rPr>
                    <w:t>9166</w:t>
                  </w:r>
                </w:p>
              </w:tc>
              <w:tc>
                <w:tcPr>
                  <w:tcW w:w="850" w:type="dxa"/>
                  <w:tcBorders>
                    <w:top w:val="nil"/>
                    <w:left w:val="nil"/>
                    <w:bottom w:val="nil"/>
                    <w:right w:val="nil"/>
                  </w:tcBorders>
                  <w:shd w:val="clear" w:color="auto" w:fill="auto"/>
                  <w:vAlign w:val="center"/>
                  <w:hideMark/>
                </w:tcPr>
                <w:p w:rsidR="001929C5" w:rsidRDefault="001929C5" w:rsidP="004841C1">
                  <w:pPr>
                    <w:bidi w:val="0"/>
                    <w:spacing w:line="260" w:lineRule="exact"/>
                    <w:jc w:val="right"/>
                    <w:rPr>
                      <w:szCs w:val="20"/>
                    </w:rPr>
                  </w:pPr>
                  <w:r>
                    <w:rPr>
                      <w:szCs w:val="20"/>
                    </w:rPr>
                    <w:t>3753</w:t>
                  </w:r>
                </w:p>
              </w:tc>
              <w:tc>
                <w:tcPr>
                  <w:tcW w:w="851" w:type="dxa"/>
                  <w:tcBorders>
                    <w:top w:val="nil"/>
                    <w:left w:val="nil"/>
                    <w:bottom w:val="nil"/>
                    <w:right w:val="nil"/>
                  </w:tcBorders>
                  <w:shd w:val="clear" w:color="auto" w:fill="auto"/>
                  <w:vAlign w:val="center"/>
                  <w:hideMark/>
                </w:tcPr>
                <w:p w:rsidR="001929C5" w:rsidRDefault="001929C5" w:rsidP="004841C1">
                  <w:pPr>
                    <w:bidi w:val="0"/>
                    <w:spacing w:line="260" w:lineRule="exact"/>
                    <w:jc w:val="right"/>
                    <w:rPr>
                      <w:szCs w:val="20"/>
                    </w:rPr>
                  </w:pPr>
                  <w:r>
                    <w:rPr>
                      <w:szCs w:val="20"/>
                    </w:rPr>
                    <w:t>5413</w:t>
                  </w:r>
                </w:p>
              </w:tc>
              <w:tc>
                <w:tcPr>
                  <w:tcW w:w="992" w:type="dxa"/>
                  <w:tcBorders>
                    <w:top w:val="nil"/>
                    <w:left w:val="nil"/>
                    <w:bottom w:val="nil"/>
                    <w:right w:val="nil"/>
                  </w:tcBorders>
                  <w:shd w:val="clear" w:color="auto" w:fill="auto"/>
                  <w:vAlign w:val="center"/>
                  <w:hideMark/>
                </w:tcPr>
                <w:p w:rsidR="001929C5" w:rsidRDefault="001929C5" w:rsidP="004841C1">
                  <w:pPr>
                    <w:bidi w:val="0"/>
                    <w:spacing w:line="260" w:lineRule="exact"/>
                    <w:jc w:val="right"/>
                    <w:rPr>
                      <w:szCs w:val="20"/>
                    </w:rPr>
                  </w:pPr>
                  <w:r>
                    <w:rPr>
                      <w:szCs w:val="20"/>
                    </w:rPr>
                    <w:t>938</w:t>
                  </w:r>
                </w:p>
              </w:tc>
              <w:tc>
                <w:tcPr>
                  <w:tcW w:w="1197" w:type="dxa"/>
                  <w:tcBorders>
                    <w:top w:val="nil"/>
                    <w:left w:val="nil"/>
                    <w:bottom w:val="nil"/>
                    <w:right w:val="nil"/>
                  </w:tcBorders>
                  <w:shd w:val="clear" w:color="auto" w:fill="auto"/>
                  <w:vAlign w:val="center"/>
                  <w:hideMark/>
                </w:tcPr>
                <w:p w:rsidR="001929C5" w:rsidRDefault="001929C5" w:rsidP="004841C1">
                  <w:pPr>
                    <w:bidi w:val="0"/>
                    <w:spacing w:line="260" w:lineRule="exact"/>
                    <w:jc w:val="right"/>
                    <w:rPr>
                      <w:szCs w:val="20"/>
                    </w:rPr>
                  </w:pPr>
                  <w:r>
                    <w:rPr>
                      <w:szCs w:val="20"/>
                    </w:rPr>
                    <w:t>1284</w:t>
                  </w:r>
                </w:p>
              </w:tc>
              <w:tc>
                <w:tcPr>
                  <w:tcW w:w="1071" w:type="dxa"/>
                  <w:tcBorders>
                    <w:top w:val="nil"/>
                    <w:left w:val="nil"/>
                    <w:bottom w:val="nil"/>
                    <w:right w:val="nil"/>
                  </w:tcBorders>
                  <w:shd w:val="clear" w:color="auto" w:fill="auto"/>
                  <w:vAlign w:val="center"/>
                  <w:hideMark/>
                </w:tcPr>
                <w:p w:rsidR="001929C5" w:rsidRDefault="001929C5" w:rsidP="004841C1">
                  <w:pPr>
                    <w:bidi w:val="0"/>
                    <w:spacing w:line="260" w:lineRule="exact"/>
                    <w:jc w:val="right"/>
                    <w:rPr>
                      <w:szCs w:val="20"/>
                    </w:rPr>
                  </w:pPr>
                  <w:r>
                    <w:rPr>
                      <w:szCs w:val="20"/>
                    </w:rPr>
                    <w:t>451</w:t>
                  </w:r>
                </w:p>
              </w:tc>
              <w:tc>
                <w:tcPr>
                  <w:tcW w:w="979" w:type="dxa"/>
                  <w:tcBorders>
                    <w:top w:val="nil"/>
                    <w:left w:val="nil"/>
                    <w:bottom w:val="nil"/>
                    <w:right w:val="nil"/>
                  </w:tcBorders>
                  <w:shd w:val="clear" w:color="auto" w:fill="auto"/>
                  <w:vAlign w:val="center"/>
                  <w:hideMark/>
                </w:tcPr>
                <w:p w:rsidR="001929C5" w:rsidRDefault="001929C5" w:rsidP="004841C1">
                  <w:pPr>
                    <w:bidi w:val="0"/>
                    <w:spacing w:line="260" w:lineRule="exact"/>
                    <w:jc w:val="right"/>
                    <w:rPr>
                      <w:szCs w:val="20"/>
                    </w:rPr>
                  </w:pPr>
                  <w:r>
                    <w:rPr>
                      <w:szCs w:val="20"/>
                    </w:rPr>
                    <w:t>1493</w:t>
                  </w:r>
                </w:p>
              </w:tc>
            </w:tr>
            <w:tr w:rsidR="001929C5" w:rsidRPr="008805F2" w:rsidTr="003E58F2">
              <w:tc>
                <w:tcPr>
                  <w:tcW w:w="3099" w:type="dxa"/>
                  <w:tcBorders>
                    <w:top w:val="nil"/>
                    <w:left w:val="nil"/>
                    <w:bottom w:val="nil"/>
                    <w:right w:val="single" w:sz="12" w:space="0" w:color="000000"/>
                  </w:tcBorders>
                  <w:shd w:val="clear" w:color="auto" w:fill="auto"/>
                  <w:vAlign w:val="center"/>
                  <w:hideMark/>
                </w:tcPr>
                <w:p w:rsidR="001929C5" w:rsidRPr="008805F2" w:rsidRDefault="001929C5" w:rsidP="004841C1">
                  <w:pPr>
                    <w:tabs>
                      <w:tab w:val="right" w:leader="dot" w:pos="2805"/>
                    </w:tabs>
                    <w:bidi w:val="0"/>
                    <w:spacing w:line="260" w:lineRule="exact"/>
                    <w:rPr>
                      <w:rFonts w:cs="Nazanin"/>
                      <w:sz w:val="22"/>
                      <w:szCs w:val="22"/>
                    </w:rPr>
                  </w:pPr>
                  <w:proofErr w:type="spellStart"/>
                  <w:r w:rsidRPr="008805F2">
                    <w:rPr>
                      <w:rFonts w:cs="Nazanin" w:hint="cs"/>
                      <w:sz w:val="22"/>
                      <w:szCs w:val="22"/>
                    </w:rPr>
                    <w:t>Hormozgan</w:t>
                  </w:r>
                  <w:proofErr w:type="spellEnd"/>
                  <w:r w:rsidRPr="008805F2">
                    <w:rPr>
                      <w:rFonts w:cs="Nazanin"/>
                      <w:sz w:val="22"/>
                      <w:szCs w:val="22"/>
                    </w:rPr>
                    <w:tab/>
                  </w:r>
                </w:p>
              </w:tc>
              <w:tc>
                <w:tcPr>
                  <w:tcW w:w="1154" w:type="dxa"/>
                  <w:tcBorders>
                    <w:top w:val="nil"/>
                    <w:left w:val="nil"/>
                    <w:bottom w:val="nil"/>
                    <w:right w:val="nil"/>
                  </w:tcBorders>
                  <w:vAlign w:val="center"/>
                </w:tcPr>
                <w:p w:rsidR="001929C5" w:rsidRDefault="001929C5" w:rsidP="004841C1">
                  <w:pPr>
                    <w:bidi w:val="0"/>
                    <w:spacing w:line="260" w:lineRule="exact"/>
                    <w:jc w:val="right"/>
                    <w:rPr>
                      <w:szCs w:val="20"/>
                    </w:rPr>
                  </w:pPr>
                  <w:r>
                    <w:rPr>
                      <w:szCs w:val="20"/>
                    </w:rPr>
                    <w:t>10288</w:t>
                  </w:r>
                </w:p>
              </w:tc>
              <w:tc>
                <w:tcPr>
                  <w:tcW w:w="850" w:type="dxa"/>
                  <w:tcBorders>
                    <w:top w:val="nil"/>
                    <w:left w:val="nil"/>
                    <w:bottom w:val="nil"/>
                    <w:right w:val="nil"/>
                  </w:tcBorders>
                  <w:shd w:val="clear" w:color="auto" w:fill="auto"/>
                  <w:vAlign w:val="center"/>
                  <w:hideMark/>
                </w:tcPr>
                <w:p w:rsidR="001929C5" w:rsidRDefault="001929C5" w:rsidP="004841C1">
                  <w:pPr>
                    <w:bidi w:val="0"/>
                    <w:spacing w:line="260" w:lineRule="exact"/>
                    <w:jc w:val="right"/>
                    <w:rPr>
                      <w:szCs w:val="20"/>
                    </w:rPr>
                  </w:pPr>
                  <w:r>
                    <w:rPr>
                      <w:szCs w:val="20"/>
                    </w:rPr>
                    <w:t>4917</w:t>
                  </w:r>
                </w:p>
              </w:tc>
              <w:tc>
                <w:tcPr>
                  <w:tcW w:w="851" w:type="dxa"/>
                  <w:tcBorders>
                    <w:top w:val="nil"/>
                    <w:left w:val="nil"/>
                    <w:bottom w:val="nil"/>
                    <w:right w:val="nil"/>
                  </w:tcBorders>
                  <w:shd w:val="clear" w:color="auto" w:fill="auto"/>
                  <w:vAlign w:val="center"/>
                  <w:hideMark/>
                </w:tcPr>
                <w:p w:rsidR="001929C5" w:rsidRDefault="001929C5" w:rsidP="004841C1">
                  <w:pPr>
                    <w:bidi w:val="0"/>
                    <w:spacing w:line="260" w:lineRule="exact"/>
                    <w:jc w:val="right"/>
                    <w:rPr>
                      <w:szCs w:val="20"/>
                    </w:rPr>
                  </w:pPr>
                  <w:r>
                    <w:rPr>
                      <w:szCs w:val="20"/>
                    </w:rPr>
                    <w:t>5371</w:t>
                  </w:r>
                </w:p>
              </w:tc>
              <w:tc>
                <w:tcPr>
                  <w:tcW w:w="992" w:type="dxa"/>
                  <w:tcBorders>
                    <w:top w:val="nil"/>
                    <w:left w:val="nil"/>
                    <w:bottom w:val="nil"/>
                    <w:right w:val="nil"/>
                  </w:tcBorders>
                  <w:shd w:val="clear" w:color="auto" w:fill="auto"/>
                  <w:vAlign w:val="center"/>
                  <w:hideMark/>
                </w:tcPr>
                <w:p w:rsidR="001929C5" w:rsidRDefault="001929C5" w:rsidP="004841C1">
                  <w:pPr>
                    <w:bidi w:val="0"/>
                    <w:spacing w:line="260" w:lineRule="exact"/>
                    <w:jc w:val="right"/>
                    <w:rPr>
                      <w:szCs w:val="20"/>
                    </w:rPr>
                  </w:pPr>
                  <w:r>
                    <w:rPr>
                      <w:szCs w:val="20"/>
                    </w:rPr>
                    <w:t>1091</w:t>
                  </w:r>
                </w:p>
              </w:tc>
              <w:tc>
                <w:tcPr>
                  <w:tcW w:w="1197" w:type="dxa"/>
                  <w:tcBorders>
                    <w:top w:val="nil"/>
                    <w:left w:val="nil"/>
                    <w:bottom w:val="nil"/>
                    <w:right w:val="nil"/>
                  </w:tcBorders>
                  <w:shd w:val="clear" w:color="auto" w:fill="auto"/>
                  <w:vAlign w:val="center"/>
                  <w:hideMark/>
                </w:tcPr>
                <w:p w:rsidR="001929C5" w:rsidRDefault="001929C5" w:rsidP="004841C1">
                  <w:pPr>
                    <w:bidi w:val="0"/>
                    <w:spacing w:line="260" w:lineRule="exact"/>
                    <w:jc w:val="right"/>
                    <w:rPr>
                      <w:szCs w:val="20"/>
                    </w:rPr>
                  </w:pPr>
                  <w:r>
                    <w:rPr>
                      <w:szCs w:val="20"/>
                    </w:rPr>
                    <w:t>1196</w:t>
                  </w:r>
                </w:p>
              </w:tc>
              <w:tc>
                <w:tcPr>
                  <w:tcW w:w="1071" w:type="dxa"/>
                  <w:tcBorders>
                    <w:top w:val="nil"/>
                    <w:left w:val="nil"/>
                    <w:bottom w:val="nil"/>
                    <w:right w:val="nil"/>
                  </w:tcBorders>
                  <w:shd w:val="clear" w:color="auto" w:fill="auto"/>
                  <w:vAlign w:val="center"/>
                  <w:hideMark/>
                </w:tcPr>
                <w:p w:rsidR="001929C5" w:rsidRDefault="001929C5" w:rsidP="004841C1">
                  <w:pPr>
                    <w:bidi w:val="0"/>
                    <w:spacing w:line="260" w:lineRule="exact"/>
                    <w:jc w:val="right"/>
                    <w:rPr>
                      <w:szCs w:val="20"/>
                    </w:rPr>
                  </w:pPr>
                  <w:r>
                    <w:rPr>
                      <w:szCs w:val="20"/>
                    </w:rPr>
                    <w:t>930</w:t>
                  </w:r>
                </w:p>
              </w:tc>
              <w:tc>
                <w:tcPr>
                  <w:tcW w:w="979" w:type="dxa"/>
                  <w:tcBorders>
                    <w:top w:val="nil"/>
                    <w:left w:val="nil"/>
                    <w:bottom w:val="nil"/>
                    <w:right w:val="nil"/>
                  </w:tcBorders>
                  <w:shd w:val="clear" w:color="auto" w:fill="auto"/>
                  <w:vAlign w:val="center"/>
                  <w:hideMark/>
                </w:tcPr>
                <w:p w:rsidR="001929C5" w:rsidRDefault="001929C5" w:rsidP="004841C1">
                  <w:pPr>
                    <w:bidi w:val="0"/>
                    <w:spacing w:line="260" w:lineRule="exact"/>
                    <w:jc w:val="right"/>
                    <w:rPr>
                      <w:szCs w:val="20"/>
                    </w:rPr>
                  </w:pPr>
                  <w:r>
                    <w:rPr>
                      <w:szCs w:val="20"/>
                    </w:rPr>
                    <w:t>1819</w:t>
                  </w:r>
                </w:p>
              </w:tc>
            </w:tr>
            <w:tr w:rsidR="001929C5" w:rsidRPr="008805F2" w:rsidTr="003E58F2">
              <w:tc>
                <w:tcPr>
                  <w:tcW w:w="3099" w:type="dxa"/>
                  <w:tcBorders>
                    <w:top w:val="nil"/>
                    <w:left w:val="nil"/>
                    <w:bottom w:val="nil"/>
                    <w:right w:val="single" w:sz="12" w:space="0" w:color="000000"/>
                  </w:tcBorders>
                  <w:shd w:val="clear" w:color="auto" w:fill="auto"/>
                  <w:vAlign w:val="center"/>
                  <w:hideMark/>
                </w:tcPr>
                <w:p w:rsidR="001929C5" w:rsidRPr="008805F2" w:rsidRDefault="001929C5" w:rsidP="004841C1">
                  <w:pPr>
                    <w:tabs>
                      <w:tab w:val="right" w:leader="dot" w:pos="2805"/>
                    </w:tabs>
                    <w:bidi w:val="0"/>
                    <w:spacing w:line="260" w:lineRule="exact"/>
                    <w:rPr>
                      <w:rFonts w:cs="Nazanin"/>
                      <w:sz w:val="22"/>
                      <w:szCs w:val="22"/>
                    </w:rPr>
                  </w:pPr>
                  <w:proofErr w:type="spellStart"/>
                  <w:r w:rsidRPr="008805F2">
                    <w:rPr>
                      <w:rFonts w:cs="Nazanin" w:hint="cs"/>
                      <w:sz w:val="22"/>
                      <w:szCs w:val="22"/>
                    </w:rPr>
                    <w:t>Hamedan</w:t>
                  </w:r>
                  <w:proofErr w:type="spellEnd"/>
                  <w:r w:rsidRPr="008805F2">
                    <w:rPr>
                      <w:rFonts w:cs="Nazanin" w:hint="cs"/>
                      <w:sz w:val="22"/>
                      <w:szCs w:val="22"/>
                    </w:rPr>
                    <w:t xml:space="preserve"> </w:t>
                  </w:r>
                  <w:r w:rsidRPr="008805F2">
                    <w:rPr>
                      <w:rFonts w:cs="Nazanin"/>
                      <w:sz w:val="22"/>
                      <w:szCs w:val="22"/>
                    </w:rPr>
                    <w:tab/>
                  </w:r>
                </w:p>
              </w:tc>
              <w:tc>
                <w:tcPr>
                  <w:tcW w:w="1154" w:type="dxa"/>
                  <w:tcBorders>
                    <w:top w:val="nil"/>
                    <w:left w:val="nil"/>
                    <w:bottom w:val="nil"/>
                    <w:right w:val="nil"/>
                  </w:tcBorders>
                  <w:vAlign w:val="center"/>
                </w:tcPr>
                <w:p w:rsidR="001929C5" w:rsidRDefault="001929C5" w:rsidP="004841C1">
                  <w:pPr>
                    <w:bidi w:val="0"/>
                    <w:spacing w:line="260" w:lineRule="exact"/>
                    <w:jc w:val="right"/>
                    <w:rPr>
                      <w:szCs w:val="20"/>
                    </w:rPr>
                  </w:pPr>
                  <w:r>
                    <w:rPr>
                      <w:szCs w:val="20"/>
                    </w:rPr>
                    <w:t>16007</w:t>
                  </w:r>
                </w:p>
              </w:tc>
              <w:tc>
                <w:tcPr>
                  <w:tcW w:w="850" w:type="dxa"/>
                  <w:tcBorders>
                    <w:top w:val="nil"/>
                    <w:left w:val="nil"/>
                    <w:bottom w:val="nil"/>
                    <w:right w:val="nil"/>
                  </w:tcBorders>
                  <w:shd w:val="clear" w:color="auto" w:fill="auto"/>
                  <w:vAlign w:val="center"/>
                  <w:hideMark/>
                </w:tcPr>
                <w:p w:rsidR="001929C5" w:rsidRDefault="001929C5" w:rsidP="004841C1">
                  <w:pPr>
                    <w:bidi w:val="0"/>
                    <w:spacing w:line="260" w:lineRule="exact"/>
                    <w:jc w:val="right"/>
                    <w:rPr>
                      <w:szCs w:val="20"/>
                    </w:rPr>
                  </w:pPr>
                  <w:r>
                    <w:rPr>
                      <w:szCs w:val="20"/>
                    </w:rPr>
                    <w:t>7163</w:t>
                  </w:r>
                </w:p>
              </w:tc>
              <w:tc>
                <w:tcPr>
                  <w:tcW w:w="851" w:type="dxa"/>
                  <w:tcBorders>
                    <w:top w:val="nil"/>
                    <w:left w:val="nil"/>
                    <w:bottom w:val="nil"/>
                    <w:right w:val="nil"/>
                  </w:tcBorders>
                  <w:shd w:val="clear" w:color="auto" w:fill="auto"/>
                  <w:vAlign w:val="center"/>
                  <w:hideMark/>
                </w:tcPr>
                <w:p w:rsidR="001929C5" w:rsidRDefault="001929C5" w:rsidP="004841C1">
                  <w:pPr>
                    <w:bidi w:val="0"/>
                    <w:spacing w:line="260" w:lineRule="exact"/>
                    <w:jc w:val="right"/>
                    <w:rPr>
                      <w:szCs w:val="20"/>
                    </w:rPr>
                  </w:pPr>
                  <w:r>
                    <w:rPr>
                      <w:szCs w:val="20"/>
                    </w:rPr>
                    <w:t>8844</w:t>
                  </w:r>
                </w:p>
              </w:tc>
              <w:tc>
                <w:tcPr>
                  <w:tcW w:w="992" w:type="dxa"/>
                  <w:tcBorders>
                    <w:top w:val="nil"/>
                    <w:left w:val="nil"/>
                    <w:bottom w:val="nil"/>
                    <w:right w:val="nil"/>
                  </w:tcBorders>
                  <w:shd w:val="clear" w:color="auto" w:fill="auto"/>
                  <w:vAlign w:val="center"/>
                  <w:hideMark/>
                </w:tcPr>
                <w:p w:rsidR="001929C5" w:rsidRDefault="001929C5" w:rsidP="004841C1">
                  <w:pPr>
                    <w:bidi w:val="0"/>
                    <w:spacing w:line="260" w:lineRule="exact"/>
                    <w:jc w:val="right"/>
                    <w:rPr>
                      <w:szCs w:val="20"/>
                    </w:rPr>
                  </w:pPr>
                  <w:r>
                    <w:rPr>
                      <w:szCs w:val="20"/>
                    </w:rPr>
                    <w:t>1581</w:t>
                  </w:r>
                </w:p>
              </w:tc>
              <w:tc>
                <w:tcPr>
                  <w:tcW w:w="1197" w:type="dxa"/>
                  <w:tcBorders>
                    <w:top w:val="nil"/>
                    <w:left w:val="nil"/>
                    <w:bottom w:val="nil"/>
                    <w:right w:val="nil"/>
                  </w:tcBorders>
                  <w:shd w:val="clear" w:color="auto" w:fill="auto"/>
                  <w:vAlign w:val="center"/>
                  <w:hideMark/>
                </w:tcPr>
                <w:p w:rsidR="001929C5" w:rsidRDefault="001929C5" w:rsidP="004841C1">
                  <w:pPr>
                    <w:bidi w:val="0"/>
                    <w:spacing w:line="260" w:lineRule="exact"/>
                    <w:jc w:val="right"/>
                    <w:rPr>
                      <w:szCs w:val="20"/>
                    </w:rPr>
                  </w:pPr>
                  <w:r>
                    <w:rPr>
                      <w:szCs w:val="20"/>
                    </w:rPr>
                    <w:t>1633</w:t>
                  </w:r>
                </w:p>
              </w:tc>
              <w:tc>
                <w:tcPr>
                  <w:tcW w:w="1071" w:type="dxa"/>
                  <w:tcBorders>
                    <w:top w:val="nil"/>
                    <w:left w:val="nil"/>
                    <w:bottom w:val="nil"/>
                    <w:right w:val="nil"/>
                  </w:tcBorders>
                  <w:shd w:val="clear" w:color="auto" w:fill="auto"/>
                  <w:vAlign w:val="center"/>
                  <w:hideMark/>
                </w:tcPr>
                <w:p w:rsidR="001929C5" w:rsidRDefault="001929C5" w:rsidP="004841C1">
                  <w:pPr>
                    <w:bidi w:val="0"/>
                    <w:spacing w:line="260" w:lineRule="exact"/>
                    <w:jc w:val="right"/>
                    <w:rPr>
                      <w:szCs w:val="20"/>
                    </w:rPr>
                  </w:pPr>
                  <w:r>
                    <w:rPr>
                      <w:szCs w:val="20"/>
                    </w:rPr>
                    <w:t>1014</w:t>
                  </w:r>
                </w:p>
              </w:tc>
              <w:tc>
                <w:tcPr>
                  <w:tcW w:w="979" w:type="dxa"/>
                  <w:tcBorders>
                    <w:top w:val="nil"/>
                    <w:left w:val="nil"/>
                    <w:bottom w:val="nil"/>
                    <w:right w:val="nil"/>
                  </w:tcBorders>
                  <w:shd w:val="clear" w:color="auto" w:fill="auto"/>
                  <w:vAlign w:val="center"/>
                  <w:hideMark/>
                </w:tcPr>
                <w:p w:rsidR="001929C5" w:rsidRDefault="001929C5" w:rsidP="004841C1">
                  <w:pPr>
                    <w:bidi w:val="0"/>
                    <w:spacing w:line="260" w:lineRule="exact"/>
                    <w:jc w:val="right"/>
                    <w:rPr>
                      <w:szCs w:val="20"/>
                    </w:rPr>
                  </w:pPr>
                  <w:r>
                    <w:rPr>
                      <w:szCs w:val="20"/>
                    </w:rPr>
                    <w:t>2768</w:t>
                  </w:r>
                </w:p>
              </w:tc>
            </w:tr>
            <w:tr w:rsidR="001929C5" w:rsidRPr="008805F2" w:rsidTr="003E58F2">
              <w:tc>
                <w:tcPr>
                  <w:tcW w:w="3099" w:type="dxa"/>
                  <w:tcBorders>
                    <w:top w:val="nil"/>
                    <w:left w:val="nil"/>
                    <w:bottom w:val="single" w:sz="12" w:space="0" w:color="000000"/>
                    <w:right w:val="single" w:sz="12" w:space="0" w:color="000000"/>
                  </w:tcBorders>
                  <w:shd w:val="clear" w:color="auto" w:fill="auto"/>
                  <w:vAlign w:val="center"/>
                  <w:hideMark/>
                </w:tcPr>
                <w:p w:rsidR="001929C5" w:rsidRPr="008805F2" w:rsidRDefault="001929C5" w:rsidP="004841C1">
                  <w:pPr>
                    <w:tabs>
                      <w:tab w:val="right" w:leader="dot" w:pos="2805"/>
                    </w:tabs>
                    <w:bidi w:val="0"/>
                    <w:spacing w:line="260" w:lineRule="exact"/>
                    <w:rPr>
                      <w:rFonts w:cs="Nazanin"/>
                      <w:sz w:val="22"/>
                      <w:szCs w:val="22"/>
                    </w:rPr>
                  </w:pPr>
                  <w:r w:rsidRPr="008805F2">
                    <w:rPr>
                      <w:rFonts w:cs="Nazanin" w:hint="cs"/>
                      <w:sz w:val="22"/>
                      <w:szCs w:val="22"/>
                    </w:rPr>
                    <w:t xml:space="preserve">Yazd </w:t>
                  </w:r>
                  <w:r w:rsidRPr="008805F2">
                    <w:rPr>
                      <w:rFonts w:cs="Nazanin"/>
                      <w:sz w:val="22"/>
                      <w:szCs w:val="22"/>
                    </w:rPr>
                    <w:tab/>
                  </w:r>
                </w:p>
              </w:tc>
              <w:tc>
                <w:tcPr>
                  <w:tcW w:w="1154" w:type="dxa"/>
                  <w:tcBorders>
                    <w:top w:val="nil"/>
                    <w:left w:val="nil"/>
                    <w:bottom w:val="single" w:sz="12" w:space="0" w:color="000000"/>
                    <w:right w:val="nil"/>
                  </w:tcBorders>
                  <w:vAlign w:val="center"/>
                </w:tcPr>
                <w:p w:rsidR="001929C5" w:rsidRDefault="001929C5" w:rsidP="004841C1">
                  <w:pPr>
                    <w:bidi w:val="0"/>
                    <w:spacing w:line="260" w:lineRule="exact"/>
                    <w:jc w:val="right"/>
                    <w:rPr>
                      <w:szCs w:val="20"/>
                    </w:rPr>
                  </w:pPr>
                  <w:r>
                    <w:rPr>
                      <w:szCs w:val="20"/>
                    </w:rPr>
                    <w:t>11823</w:t>
                  </w:r>
                </w:p>
              </w:tc>
              <w:tc>
                <w:tcPr>
                  <w:tcW w:w="850" w:type="dxa"/>
                  <w:tcBorders>
                    <w:top w:val="nil"/>
                    <w:left w:val="nil"/>
                    <w:bottom w:val="single" w:sz="12" w:space="0" w:color="000000"/>
                    <w:right w:val="nil"/>
                  </w:tcBorders>
                  <w:shd w:val="clear" w:color="auto" w:fill="auto"/>
                  <w:vAlign w:val="center"/>
                  <w:hideMark/>
                </w:tcPr>
                <w:p w:rsidR="001929C5" w:rsidRDefault="001929C5" w:rsidP="004841C1">
                  <w:pPr>
                    <w:bidi w:val="0"/>
                    <w:spacing w:line="260" w:lineRule="exact"/>
                    <w:jc w:val="right"/>
                    <w:rPr>
                      <w:szCs w:val="20"/>
                    </w:rPr>
                  </w:pPr>
                  <w:r>
                    <w:rPr>
                      <w:szCs w:val="20"/>
                    </w:rPr>
                    <w:t>4903</w:t>
                  </w:r>
                </w:p>
              </w:tc>
              <w:tc>
                <w:tcPr>
                  <w:tcW w:w="851" w:type="dxa"/>
                  <w:tcBorders>
                    <w:top w:val="nil"/>
                    <w:left w:val="nil"/>
                    <w:bottom w:val="single" w:sz="12" w:space="0" w:color="000000"/>
                    <w:right w:val="nil"/>
                  </w:tcBorders>
                  <w:shd w:val="clear" w:color="auto" w:fill="auto"/>
                  <w:vAlign w:val="center"/>
                  <w:hideMark/>
                </w:tcPr>
                <w:p w:rsidR="001929C5" w:rsidRDefault="001929C5" w:rsidP="004841C1">
                  <w:pPr>
                    <w:bidi w:val="0"/>
                    <w:spacing w:line="260" w:lineRule="exact"/>
                    <w:jc w:val="right"/>
                    <w:rPr>
                      <w:szCs w:val="20"/>
                    </w:rPr>
                  </w:pPr>
                  <w:r>
                    <w:rPr>
                      <w:szCs w:val="20"/>
                    </w:rPr>
                    <w:t>6920</w:t>
                  </w:r>
                </w:p>
              </w:tc>
              <w:tc>
                <w:tcPr>
                  <w:tcW w:w="992" w:type="dxa"/>
                  <w:tcBorders>
                    <w:top w:val="nil"/>
                    <w:left w:val="nil"/>
                    <w:bottom w:val="single" w:sz="12" w:space="0" w:color="000000"/>
                    <w:right w:val="nil"/>
                  </w:tcBorders>
                  <w:shd w:val="clear" w:color="auto" w:fill="auto"/>
                  <w:vAlign w:val="center"/>
                  <w:hideMark/>
                </w:tcPr>
                <w:p w:rsidR="001929C5" w:rsidRDefault="001929C5" w:rsidP="004841C1">
                  <w:pPr>
                    <w:bidi w:val="0"/>
                    <w:spacing w:line="260" w:lineRule="exact"/>
                    <w:jc w:val="right"/>
                    <w:rPr>
                      <w:szCs w:val="20"/>
                    </w:rPr>
                  </w:pPr>
                  <w:r>
                    <w:rPr>
                      <w:szCs w:val="20"/>
                    </w:rPr>
                    <w:t>1230</w:t>
                  </w:r>
                </w:p>
              </w:tc>
              <w:tc>
                <w:tcPr>
                  <w:tcW w:w="1197" w:type="dxa"/>
                  <w:tcBorders>
                    <w:top w:val="nil"/>
                    <w:left w:val="nil"/>
                    <w:bottom w:val="single" w:sz="12" w:space="0" w:color="000000"/>
                    <w:right w:val="nil"/>
                  </w:tcBorders>
                  <w:shd w:val="clear" w:color="auto" w:fill="auto"/>
                  <w:vAlign w:val="center"/>
                  <w:hideMark/>
                </w:tcPr>
                <w:p w:rsidR="001929C5" w:rsidRDefault="001929C5" w:rsidP="004841C1">
                  <w:pPr>
                    <w:bidi w:val="0"/>
                    <w:spacing w:line="260" w:lineRule="exact"/>
                    <w:jc w:val="right"/>
                    <w:rPr>
                      <w:szCs w:val="20"/>
                    </w:rPr>
                  </w:pPr>
                  <w:r>
                    <w:rPr>
                      <w:szCs w:val="20"/>
                    </w:rPr>
                    <w:t>1148</w:t>
                  </w:r>
                </w:p>
              </w:tc>
              <w:tc>
                <w:tcPr>
                  <w:tcW w:w="1071" w:type="dxa"/>
                  <w:tcBorders>
                    <w:top w:val="nil"/>
                    <w:left w:val="nil"/>
                    <w:bottom w:val="single" w:sz="12" w:space="0" w:color="000000"/>
                    <w:right w:val="nil"/>
                  </w:tcBorders>
                  <w:shd w:val="clear" w:color="auto" w:fill="auto"/>
                  <w:vAlign w:val="center"/>
                  <w:hideMark/>
                </w:tcPr>
                <w:p w:rsidR="001929C5" w:rsidRDefault="001929C5" w:rsidP="004841C1">
                  <w:pPr>
                    <w:bidi w:val="0"/>
                    <w:spacing w:line="260" w:lineRule="exact"/>
                    <w:jc w:val="right"/>
                    <w:rPr>
                      <w:szCs w:val="20"/>
                    </w:rPr>
                  </w:pPr>
                  <w:r>
                    <w:rPr>
                      <w:szCs w:val="20"/>
                    </w:rPr>
                    <w:t>852</w:t>
                  </w:r>
                </w:p>
              </w:tc>
              <w:tc>
                <w:tcPr>
                  <w:tcW w:w="979" w:type="dxa"/>
                  <w:tcBorders>
                    <w:top w:val="nil"/>
                    <w:left w:val="nil"/>
                    <w:bottom w:val="single" w:sz="12" w:space="0" w:color="000000"/>
                    <w:right w:val="nil"/>
                  </w:tcBorders>
                  <w:shd w:val="clear" w:color="auto" w:fill="auto"/>
                  <w:vAlign w:val="center"/>
                  <w:hideMark/>
                </w:tcPr>
                <w:p w:rsidR="001929C5" w:rsidRDefault="001929C5" w:rsidP="004841C1">
                  <w:pPr>
                    <w:bidi w:val="0"/>
                    <w:spacing w:line="260" w:lineRule="exact"/>
                    <w:jc w:val="right"/>
                    <w:rPr>
                      <w:szCs w:val="20"/>
                    </w:rPr>
                  </w:pPr>
                  <w:r>
                    <w:rPr>
                      <w:szCs w:val="20"/>
                    </w:rPr>
                    <w:t>1967</w:t>
                  </w:r>
                </w:p>
              </w:tc>
            </w:tr>
          </w:tbl>
          <w:p w:rsidR="00B36977" w:rsidRPr="008805F2" w:rsidRDefault="00B36977" w:rsidP="00340A42">
            <w:pPr>
              <w:rPr>
                <w:lang w:bidi="fa-IR"/>
              </w:rPr>
            </w:pPr>
          </w:p>
        </w:tc>
      </w:tr>
      <w:tr w:rsidR="00E45219" w:rsidTr="00E45219">
        <w:trPr>
          <w:tblCellSpacing w:w="15" w:type="dxa"/>
        </w:trPr>
        <w:tc>
          <w:tcPr>
            <w:tcW w:w="0" w:type="auto"/>
            <w:vAlign w:val="center"/>
            <w:hideMark/>
          </w:tcPr>
          <w:p w:rsidR="00E45219" w:rsidRPr="00E45219" w:rsidRDefault="00E45219" w:rsidP="00E45219">
            <w:pPr>
              <w:bidi w:val="0"/>
              <w:ind w:right="2020"/>
              <w:rPr>
                <w:i/>
                <w:iCs/>
              </w:rPr>
            </w:pPr>
          </w:p>
        </w:tc>
      </w:tr>
    </w:tbl>
    <w:p w:rsidR="00B36977" w:rsidRPr="008805F2" w:rsidRDefault="00B36977" w:rsidP="00E45219">
      <w:pPr>
        <w:bidi w:val="0"/>
        <w:rPr>
          <w:vanish/>
        </w:rPr>
      </w:pPr>
    </w:p>
    <w:p w:rsidR="006505E3" w:rsidRDefault="006505E3">
      <w:pPr>
        <w:bidi w:val="0"/>
        <w:rPr>
          <w:vanish/>
        </w:rPr>
      </w:pPr>
    </w:p>
    <w:p w:rsidR="004841C1" w:rsidRDefault="004841C1" w:rsidP="004841C1">
      <w:pPr>
        <w:bidi w:val="0"/>
        <w:rPr>
          <w:vanish/>
        </w:rPr>
      </w:pPr>
    </w:p>
    <w:p w:rsidR="004841C1" w:rsidRDefault="004841C1" w:rsidP="004841C1">
      <w:pPr>
        <w:bidi w:val="0"/>
        <w:rPr>
          <w:vanish/>
        </w:rPr>
      </w:pPr>
    </w:p>
    <w:p w:rsidR="004841C1" w:rsidRDefault="004841C1" w:rsidP="004841C1">
      <w:pPr>
        <w:bidi w:val="0"/>
        <w:rPr>
          <w:vanish/>
        </w:rPr>
      </w:pPr>
    </w:p>
    <w:p w:rsidR="004841C1" w:rsidRDefault="004841C1" w:rsidP="004841C1">
      <w:pPr>
        <w:bidi w:val="0"/>
        <w:rPr>
          <w:vanish/>
        </w:rPr>
      </w:pPr>
    </w:p>
    <w:p w:rsidR="004841C1" w:rsidRDefault="004841C1" w:rsidP="004841C1">
      <w:pPr>
        <w:bidi w:val="0"/>
        <w:rPr>
          <w:vanish/>
        </w:rPr>
      </w:pPr>
    </w:p>
    <w:p w:rsidR="004841C1" w:rsidRDefault="004841C1" w:rsidP="004841C1">
      <w:pPr>
        <w:bidi w:val="0"/>
        <w:rPr>
          <w:vanish/>
        </w:rPr>
      </w:pPr>
    </w:p>
    <w:p w:rsidR="004841C1" w:rsidRDefault="004841C1" w:rsidP="004841C1">
      <w:pPr>
        <w:bidi w:val="0"/>
        <w:rPr>
          <w:vanish/>
        </w:rPr>
      </w:pPr>
    </w:p>
    <w:p w:rsidR="004841C1" w:rsidRDefault="004841C1" w:rsidP="004841C1">
      <w:pPr>
        <w:bidi w:val="0"/>
        <w:rPr>
          <w:vanish/>
        </w:rPr>
      </w:pPr>
    </w:p>
    <w:p w:rsidR="004841C1" w:rsidRDefault="004841C1" w:rsidP="004841C1">
      <w:pPr>
        <w:bidi w:val="0"/>
        <w:rPr>
          <w:vanish/>
        </w:rPr>
      </w:pPr>
    </w:p>
    <w:p w:rsidR="004841C1" w:rsidRDefault="004841C1" w:rsidP="004841C1">
      <w:pPr>
        <w:bidi w:val="0"/>
        <w:rPr>
          <w:vanish/>
        </w:rPr>
      </w:pPr>
    </w:p>
    <w:p w:rsidR="004841C1" w:rsidRDefault="004841C1" w:rsidP="004841C1">
      <w:pPr>
        <w:bidi w:val="0"/>
        <w:rPr>
          <w:vanish/>
        </w:rPr>
      </w:pPr>
    </w:p>
    <w:p w:rsidR="004841C1" w:rsidRDefault="004841C1" w:rsidP="004841C1">
      <w:pPr>
        <w:bidi w:val="0"/>
        <w:rPr>
          <w:vanish/>
        </w:rPr>
      </w:pPr>
    </w:p>
    <w:p w:rsidR="004841C1" w:rsidRDefault="004841C1" w:rsidP="004841C1">
      <w:pPr>
        <w:bidi w:val="0"/>
        <w:rPr>
          <w:vanish/>
        </w:rPr>
      </w:pPr>
    </w:p>
    <w:p w:rsidR="004841C1" w:rsidRDefault="004841C1" w:rsidP="004841C1">
      <w:pPr>
        <w:bidi w:val="0"/>
        <w:rPr>
          <w:vanish/>
        </w:rPr>
      </w:pPr>
    </w:p>
    <w:p w:rsidR="004841C1" w:rsidRDefault="004841C1" w:rsidP="004841C1">
      <w:pPr>
        <w:bidi w:val="0"/>
        <w:rPr>
          <w:vanish/>
        </w:rPr>
      </w:pPr>
    </w:p>
    <w:p w:rsidR="004841C1" w:rsidRDefault="004841C1" w:rsidP="004841C1">
      <w:pPr>
        <w:bidi w:val="0"/>
        <w:rPr>
          <w:vanish/>
        </w:rPr>
      </w:pPr>
    </w:p>
    <w:p w:rsidR="004841C1" w:rsidRDefault="004841C1" w:rsidP="004841C1">
      <w:pPr>
        <w:bidi w:val="0"/>
        <w:rPr>
          <w:vanish/>
        </w:rPr>
      </w:pPr>
    </w:p>
    <w:p w:rsidR="004841C1" w:rsidRDefault="004841C1" w:rsidP="004841C1">
      <w:pPr>
        <w:bidi w:val="0"/>
        <w:rPr>
          <w:vanish/>
        </w:rPr>
      </w:pPr>
    </w:p>
    <w:p w:rsidR="004841C1" w:rsidRDefault="004841C1" w:rsidP="004841C1">
      <w:pPr>
        <w:bidi w:val="0"/>
        <w:rPr>
          <w:vanish/>
        </w:rPr>
      </w:pPr>
    </w:p>
    <w:p w:rsidR="004841C1" w:rsidRDefault="004841C1" w:rsidP="004841C1">
      <w:pPr>
        <w:bidi w:val="0"/>
        <w:rPr>
          <w:vanish/>
        </w:rPr>
      </w:pPr>
    </w:p>
    <w:p w:rsidR="004841C1" w:rsidRDefault="004841C1" w:rsidP="004841C1">
      <w:pPr>
        <w:bidi w:val="0"/>
        <w:rPr>
          <w:vanish/>
        </w:rPr>
      </w:pPr>
    </w:p>
    <w:p w:rsidR="004841C1" w:rsidRDefault="004841C1" w:rsidP="004841C1">
      <w:pPr>
        <w:bidi w:val="0"/>
        <w:rPr>
          <w:vanish/>
        </w:rPr>
      </w:pPr>
    </w:p>
    <w:p w:rsidR="004841C1" w:rsidRDefault="004841C1" w:rsidP="004841C1">
      <w:pPr>
        <w:bidi w:val="0"/>
        <w:rPr>
          <w:vanish/>
        </w:rPr>
      </w:pPr>
    </w:p>
    <w:p w:rsidR="004841C1" w:rsidRDefault="004841C1" w:rsidP="004841C1">
      <w:pPr>
        <w:bidi w:val="0"/>
        <w:rPr>
          <w:vanish/>
        </w:rPr>
      </w:pPr>
    </w:p>
    <w:p w:rsidR="004841C1" w:rsidRDefault="004841C1" w:rsidP="004841C1">
      <w:pPr>
        <w:bidi w:val="0"/>
        <w:rPr>
          <w:vanish/>
        </w:rPr>
      </w:pPr>
    </w:p>
    <w:p w:rsidR="004841C1" w:rsidRDefault="004841C1" w:rsidP="004841C1">
      <w:pPr>
        <w:bidi w:val="0"/>
        <w:rPr>
          <w:vanish/>
        </w:rPr>
      </w:pPr>
    </w:p>
    <w:p w:rsidR="004841C1" w:rsidRDefault="004841C1" w:rsidP="004841C1">
      <w:pPr>
        <w:bidi w:val="0"/>
        <w:rPr>
          <w:vanish/>
        </w:rPr>
      </w:pPr>
    </w:p>
    <w:p w:rsidR="004841C1" w:rsidRDefault="004841C1" w:rsidP="004841C1">
      <w:pPr>
        <w:bidi w:val="0"/>
        <w:rPr>
          <w:vanish/>
        </w:rPr>
      </w:pPr>
    </w:p>
    <w:p w:rsidR="004841C1" w:rsidRDefault="004841C1" w:rsidP="004841C1">
      <w:pPr>
        <w:bidi w:val="0"/>
        <w:rPr>
          <w:vanish/>
        </w:rPr>
      </w:pPr>
    </w:p>
    <w:p w:rsidR="004841C1" w:rsidRDefault="004841C1" w:rsidP="004841C1">
      <w:pPr>
        <w:bidi w:val="0"/>
        <w:rPr>
          <w:vanish/>
        </w:rPr>
      </w:pPr>
    </w:p>
    <w:p w:rsidR="004841C1" w:rsidRDefault="004841C1" w:rsidP="004841C1">
      <w:pPr>
        <w:bidi w:val="0"/>
        <w:rPr>
          <w:vanish/>
        </w:rPr>
      </w:pPr>
    </w:p>
    <w:p w:rsidR="004841C1" w:rsidRDefault="004841C1" w:rsidP="004841C1">
      <w:pPr>
        <w:bidi w:val="0"/>
        <w:rPr>
          <w:vanish/>
        </w:rPr>
      </w:pPr>
    </w:p>
    <w:p w:rsidR="004841C1" w:rsidRDefault="004841C1" w:rsidP="004841C1">
      <w:pPr>
        <w:bidi w:val="0"/>
        <w:rPr>
          <w:vanish/>
        </w:rPr>
      </w:pPr>
    </w:p>
    <w:p w:rsidR="004841C1" w:rsidRDefault="004841C1" w:rsidP="004841C1">
      <w:pPr>
        <w:bidi w:val="0"/>
        <w:rPr>
          <w:vanish/>
        </w:rPr>
      </w:pPr>
    </w:p>
    <w:p w:rsidR="004841C1" w:rsidRDefault="004841C1" w:rsidP="004841C1">
      <w:pPr>
        <w:bidi w:val="0"/>
        <w:rPr>
          <w:vanish/>
        </w:rPr>
      </w:pPr>
    </w:p>
    <w:p w:rsidR="004841C1" w:rsidRPr="008805F2" w:rsidRDefault="004841C1" w:rsidP="004841C1">
      <w:pPr>
        <w:bidi w:val="0"/>
      </w:pPr>
    </w:p>
    <w:tbl>
      <w:tblPr>
        <w:tblW w:w="12316" w:type="dxa"/>
        <w:tblCellSpacing w:w="15" w:type="dxa"/>
        <w:tblCellMar>
          <w:top w:w="15" w:type="dxa"/>
          <w:left w:w="15" w:type="dxa"/>
          <w:bottom w:w="15" w:type="dxa"/>
          <w:right w:w="15" w:type="dxa"/>
        </w:tblCellMar>
        <w:tblLook w:val="04A0" w:firstRow="1" w:lastRow="0" w:firstColumn="1" w:lastColumn="0" w:noHBand="0" w:noVBand="1"/>
      </w:tblPr>
      <w:tblGrid>
        <w:gridCol w:w="12316"/>
      </w:tblGrid>
      <w:tr w:rsidR="00B36977" w:rsidRPr="008805F2" w:rsidTr="006505E3">
        <w:trPr>
          <w:tblCellSpacing w:w="15" w:type="dxa"/>
        </w:trPr>
        <w:tc>
          <w:tcPr>
            <w:tcW w:w="0" w:type="auto"/>
            <w:vAlign w:val="center"/>
            <w:hideMark/>
          </w:tcPr>
          <w:p w:rsidR="00B36977" w:rsidRPr="008805F2" w:rsidRDefault="00B36977" w:rsidP="006505E3">
            <w:pPr>
              <w:pStyle w:val="Heading1"/>
              <w:rPr>
                <w:b/>
                <w:bCs/>
                <w:sz w:val="24"/>
              </w:rPr>
            </w:pPr>
            <w:bookmarkStart w:id="90" w:name="_Toc266183951"/>
            <w:bookmarkStart w:id="91" w:name="_Toc267143215"/>
            <w:r w:rsidRPr="008805F2">
              <w:rPr>
                <w:b/>
                <w:bCs/>
                <w:sz w:val="24"/>
              </w:rPr>
              <w:t xml:space="preserve">15. 25. UPPER SECONDARY SCHOOL </w:t>
            </w:r>
            <w:r w:rsidR="006E36DE" w:rsidRPr="008805F2">
              <w:rPr>
                <w:b/>
                <w:bCs/>
                <w:sz w:val="24"/>
              </w:rPr>
              <w:t>GRADUATES</w:t>
            </w:r>
            <w:r w:rsidR="006E36DE" w:rsidRPr="008805F2">
              <w:rPr>
                <w:b/>
                <w:bCs/>
                <w:sz w:val="24"/>
                <w:vertAlign w:val="superscript"/>
              </w:rPr>
              <w:t xml:space="preserve"> (</w:t>
            </w:r>
            <w:r w:rsidRPr="008805F2">
              <w:rPr>
                <w:b/>
                <w:bCs/>
                <w:sz w:val="24"/>
                <w:vertAlign w:val="superscript"/>
              </w:rPr>
              <w:t>1)</w:t>
            </w:r>
            <w:r w:rsidRPr="008805F2">
              <w:rPr>
                <w:b/>
                <w:bCs/>
                <w:sz w:val="24"/>
              </w:rPr>
              <w:t xml:space="preserve"> BY FIELD OF STUDY (continued)</w:t>
            </w:r>
            <w:bookmarkEnd w:id="90"/>
            <w:bookmarkEnd w:id="91"/>
          </w:p>
        </w:tc>
      </w:tr>
      <w:tr w:rsidR="00B36977" w:rsidRPr="008805F2" w:rsidTr="006505E3">
        <w:trPr>
          <w:tblCellSpacing w:w="15" w:type="dxa"/>
        </w:trPr>
        <w:tc>
          <w:tcPr>
            <w:tcW w:w="0" w:type="auto"/>
            <w:vAlign w:val="center"/>
            <w:hideMark/>
          </w:tcPr>
          <w:tbl>
            <w:tblPr>
              <w:tblW w:w="10206" w:type="dxa"/>
              <w:tblCellMar>
                <w:top w:w="30" w:type="dxa"/>
                <w:left w:w="30" w:type="dxa"/>
                <w:bottom w:w="30" w:type="dxa"/>
                <w:right w:w="30" w:type="dxa"/>
              </w:tblCellMar>
              <w:tblLook w:val="04A0" w:firstRow="1" w:lastRow="0" w:firstColumn="1" w:lastColumn="0" w:noHBand="0" w:noVBand="1"/>
            </w:tblPr>
            <w:tblGrid>
              <w:gridCol w:w="3402"/>
              <w:gridCol w:w="1134"/>
              <w:gridCol w:w="1134"/>
              <w:gridCol w:w="1134"/>
              <w:gridCol w:w="1134"/>
              <w:gridCol w:w="1134"/>
              <w:gridCol w:w="1134"/>
            </w:tblGrid>
            <w:tr w:rsidR="006505E3" w:rsidRPr="008805F2" w:rsidTr="00B71BFC">
              <w:tc>
                <w:tcPr>
                  <w:tcW w:w="3402" w:type="dxa"/>
                  <w:vMerge w:val="restart"/>
                  <w:tcBorders>
                    <w:top w:val="single" w:sz="12" w:space="0" w:color="000000"/>
                    <w:left w:val="nil"/>
                    <w:right w:val="single" w:sz="12" w:space="0" w:color="000000"/>
                  </w:tcBorders>
                  <w:shd w:val="clear" w:color="auto" w:fill="auto"/>
                  <w:vAlign w:val="center"/>
                  <w:hideMark/>
                </w:tcPr>
                <w:p w:rsidR="006505E3" w:rsidRPr="008805F2" w:rsidRDefault="006505E3" w:rsidP="006B40D6">
                  <w:pPr>
                    <w:spacing w:line="220" w:lineRule="exact"/>
                    <w:jc w:val="center"/>
                    <w:rPr>
                      <w:sz w:val="22"/>
                      <w:szCs w:val="22"/>
                    </w:rPr>
                  </w:pPr>
                  <w:r w:rsidRPr="008805F2">
                    <w:rPr>
                      <w:sz w:val="22"/>
                      <w:szCs w:val="22"/>
                    </w:rPr>
                    <w:t xml:space="preserve">Academic year and </w:t>
                  </w:r>
                  <w:proofErr w:type="spellStart"/>
                  <w:r w:rsidRPr="008805F2">
                    <w:rPr>
                      <w:sz w:val="22"/>
                      <w:szCs w:val="22"/>
                    </w:rPr>
                    <w:t>Ostan</w:t>
                  </w:r>
                  <w:proofErr w:type="spellEnd"/>
                </w:p>
              </w:tc>
              <w:tc>
                <w:tcPr>
                  <w:tcW w:w="2268" w:type="dxa"/>
                  <w:gridSpan w:val="2"/>
                  <w:tcBorders>
                    <w:top w:val="single" w:sz="12" w:space="0" w:color="000000"/>
                    <w:left w:val="single" w:sz="6" w:space="0" w:color="000000"/>
                    <w:bottom w:val="single" w:sz="6" w:space="0" w:color="000000"/>
                    <w:right w:val="nil"/>
                  </w:tcBorders>
                  <w:shd w:val="clear" w:color="auto" w:fill="auto"/>
                  <w:vAlign w:val="center"/>
                  <w:hideMark/>
                </w:tcPr>
                <w:p w:rsidR="006505E3" w:rsidRPr="008805F2" w:rsidRDefault="006505E3" w:rsidP="006B40D6">
                  <w:pPr>
                    <w:spacing w:line="220" w:lineRule="exact"/>
                    <w:jc w:val="center"/>
                    <w:rPr>
                      <w:sz w:val="22"/>
                      <w:szCs w:val="22"/>
                      <w:rtl/>
                      <w:lang w:bidi="fa-IR"/>
                    </w:rPr>
                  </w:pPr>
                  <w:r w:rsidRPr="008805F2">
                    <w:rPr>
                      <w:sz w:val="22"/>
                      <w:szCs w:val="22"/>
                    </w:rPr>
                    <w:t>Humanities</w:t>
                  </w:r>
                  <w:r w:rsidRPr="008805F2">
                    <w:rPr>
                      <w:sz w:val="22"/>
                      <w:szCs w:val="22"/>
                      <w:vertAlign w:val="superscript"/>
                    </w:rPr>
                    <w:t>(2)</w:t>
                  </w:r>
                </w:p>
              </w:tc>
              <w:tc>
                <w:tcPr>
                  <w:tcW w:w="2268" w:type="dxa"/>
                  <w:gridSpan w:val="2"/>
                  <w:tcBorders>
                    <w:top w:val="single" w:sz="12" w:space="0" w:color="000000"/>
                    <w:left w:val="single" w:sz="6" w:space="0" w:color="000000"/>
                    <w:bottom w:val="single" w:sz="6" w:space="0" w:color="000000"/>
                    <w:right w:val="nil"/>
                  </w:tcBorders>
                  <w:shd w:val="clear" w:color="auto" w:fill="auto"/>
                  <w:vAlign w:val="center"/>
                  <w:hideMark/>
                </w:tcPr>
                <w:p w:rsidR="006505E3" w:rsidRPr="008805F2" w:rsidRDefault="006505E3" w:rsidP="006B40D6">
                  <w:pPr>
                    <w:spacing w:line="220" w:lineRule="exact"/>
                    <w:jc w:val="center"/>
                    <w:rPr>
                      <w:sz w:val="22"/>
                      <w:szCs w:val="22"/>
                    </w:rPr>
                  </w:pPr>
                  <w:r w:rsidRPr="008805F2">
                    <w:rPr>
                      <w:sz w:val="22"/>
                      <w:szCs w:val="22"/>
                    </w:rPr>
                    <w:t>Technical and vocational</w:t>
                  </w:r>
                </w:p>
              </w:tc>
              <w:tc>
                <w:tcPr>
                  <w:tcW w:w="2268" w:type="dxa"/>
                  <w:gridSpan w:val="2"/>
                  <w:tcBorders>
                    <w:top w:val="single" w:sz="12" w:space="0" w:color="000000"/>
                    <w:left w:val="single" w:sz="6" w:space="0" w:color="000000"/>
                    <w:bottom w:val="single" w:sz="6" w:space="0" w:color="000000"/>
                    <w:right w:val="nil"/>
                  </w:tcBorders>
                  <w:shd w:val="clear" w:color="auto" w:fill="auto"/>
                  <w:vAlign w:val="center"/>
                  <w:hideMark/>
                </w:tcPr>
                <w:p w:rsidR="006505E3" w:rsidRPr="008805F2" w:rsidRDefault="006505E3" w:rsidP="006B40D6">
                  <w:pPr>
                    <w:spacing w:line="220" w:lineRule="exact"/>
                    <w:jc w:val="center"/>
                    <w:rPr>
                      <w:sz w:val="22"/>
                      <w:szCs w:val="22"/>
                    </w:rPr>
                  </w:pPr>
                  <w:r w:rsidRPr="008805F2">
                    <w:rPr>
                      <w:sz w:val="22"/>
                      <w:szCs w:val="22"/>
                    </w:rPr>
                    <w:t>Work and knowledge</w:t>
                  </w:r>
                </w:p>
              </w:tc>
            </w:tr>
            <w:tr w:rsidR="006505E3" w:rsidRPr="008805F2" w:rsidTr="00B71BFC">
              <w:tc>
                <w:tcPr>
                  <w:tcW w:w="3402" w:type="dxa"/>
                  <w:vMerge/>
                  <w:tcBorders>
                    <w:left w:val="nil"/>
                    <w:bottom w:val="nil"/>
                    <w:right w:val="single" w:sz="12" w:space="0" w:color="000000"/>
                  </w:tcBorders>
                  <w:shd w:val="clear" w:color="auto" w:fill="auto"/>
                  <w:vAlign w:val="center"/>
                  <w:hideMark/>
                </w:tcPr>
                <w:p w:rsidR="006505E3" w:rsidRPr="008805F2" w:rsidRDefault="006505E3" w:rsidP="006B40D6">
                  <w:pPr>
                    <w:spacing w:line="220" w:lineRule="exact"/>
                    <w:jc w:val="center"/>
                    <w:rPr>
                      <w:b/>
                      <w:bCs/>
                      <w:sz w:val="16"/>
                      <w:szCs w:val="16"/>
                    </w:rPr>
                  </w:pPr>
                </w:p>
              </w:tc>
              <w:tc>
                <w:tcPr>
                  <w:tcW w:w="1134" w:type="dxa"/>
                  <w:tcBorders>
                    <w:top w:val="nil"/>
                    <w:left w:val="single" w:sz="6" w:space="0" w:color="000000"/>
                    <w:bottom w:val="single" w:sz="6" w:space="0" w:color="000000"/>
                    <w:right w:val="nil"/>
                  </w:tcBorders>
                  <w:shd w:val="clear" w:color="auto" w:fill="auto"/>
                  <w:vAlign w:val="center"/>
                  <w:hideMark/>
                </w:tcPr>
                <w:p w:rsidR="006505E3" w:rsidRPr="008805F2" w:rsidRDefault="006505E3" w:rsidP="006B40D6">
                  <w:pPr>
                    <w:spacing w:line="220" w:lineRule="exact"/>
                    <w:jc w:val="center"/>
                    <w:rPr>
                      <w:sz w:val="22"/>
                      <w:szCs w:val="22"/>
                    </w:rPr>
                  </w:pPr>
                  <w:r w:rsidRPr="008805F2">
                    <w:rPr>
                      <w:sz w:val="22"/>
                      <w:szCs w:val="22"/>
                    </w:rPr>
                    <w:t>Male</w:t>
                  </w:r>
                </w:p>
              </w:tc>
              <w:tc>
                <w:tcPr>
                  <w:tcW w:w="1134" w:type="dxa"/>
                  <w:tcBorders>
                    <w:top w:val="nil"/>
                    <w:left w:val="single" w:sz="6" w:space="0" w:color="000000"/>
                    <w:bottom w:val="single" w:sz="6" w:space="0" w:color="000000"/>
                    <w:right w:val="nil"/>
                  </w:tcBorders>
                  <w:shd w:val="clear" w:color="auto" w:fill="auto"/>
                  <w:vAlign w:val="center"/>
                  <w:hideMark/>
                </w:tcPr>
                <w:p w:rsidR="006505E3" w:rsidRPr="008805F2" w:rsidRDefault="006505E3" w:rsidP="006B40D6">
                  <w:pPr>
                    <w:spacing w:line="220" w:lineRule="exact"/>
                    <w:jc w:val="center"/>
                    <w:rPr>
                      <w:sz w:val="22"/>
                      <w:szCs w:val="22"/>
                    </w:rPr>
                  </w:pPr>
                  <w:r w:rsidRPr="008805F2">
                    <w:rPr>
                      <w:sz w:val="22"/>
                      <w:szCs w:val="22"/>
                    </w:rPr>
                    <w:t>Female</w:t>
                  </w:r>
                </w:p>
              </w:tc>
              <w:tc>
                <w:tcPr>
                  <w:tcW w:w="1134" w:type="dxa"/>
                  <w:tcBorders>
                    <w:top w:val="nil"/>
                    <w:left w:val="single" w:sz="6" w:space="0" w:color="000000"/>
                    <w:bottom w:val="single" w:sz="6" w:space="0" w:color="000000"/>
                    <w:right w:val="nil"/>
                  </w:tcBorders>
                  <w:shd w:val="clear" w:color="auto" w:fill="auto"/>
                  <w:vAlign w:val="center"/>
                  <w:hideMark/>
                </w:tcPr>
                <w:p w:rsidR="006505E3" w:rsidRPr="008805F2" w:rsidRDefault="006505E3" w:rsidP="006B40D6">
                  <w:pPr>
                    <w:spacing w:line="220" w:lineRule="exact"/>
                    <w:jc w:val="center"/>
                    <w:rPr>
                      <w:sz w:val="22"/>
                      <w:szCs w:val="22"/>
                    </w:rPr>
                  </w:pPr>
                  <w:r w:rsidRPr="008805F2">
                    <w:rPr>
                      <w:sz w:val="22"/>
                      <w:szCs w:val="22"/>
                    </w:rPr>
                    <w:t>Male</w:t>
                  </w:r>
                </w:p>
              </w:tc>
              <w:tc>
                <w:tcPr>
                  <w:tcW w:w="1134" w:type="dxa"/>
                  <w:tcBorders>
                    <w:top w:val="nil"/>
                    <w:left w:val="single" w:sz="6" w:space="0" w:color="000000"/>
                    <w:bottom w:val="single" w:sz="6" w:space="0" w:color="000000"/>
                    <w:right w:val="nil"/>
                  </w:tcBorders>
                  <w:shd w:val="clear" w:color="auto" w:fill="auto"/>
                  <w:vAlign w:val="center"/>
                  <w:hideMark/>
                </w:tcPr>
                <w:p w:rsidR="006505E3" w:rsidRPr="008805F2" w:rsidRDefault="006505E3" w:rsidP="006B40D6">
                  <w:pPr>
                    <w:spacing w:line="220" w:lineRule="exact"/>
                    <w:jc w:val="center"/>
                    <w:rPr>
                      <w:sz w:val="22"/>
                      <w:szCs w:val="22"/>
                    </w:rPr>
                  </w:pPr>
                  <w:r w:rsidRPr="008805F2">
                    <w:rPr>
                      <w:sz w:val="22"/>
                      <w:szCs w:val="22"/>
                    </w:rPr>
                    <w:t>Female</w:t>
                  </w:r>
                </w:p>
              </w:tc>
              <w:tc>
                <w:tcPr>
                  <w:tcW w:w="1134" w:type="dxa"/>
                  <w:tcBorders>
                    <w:top w:val="nil"/>
                    <w:left w:val="single" w:sz="6" w:space="0" w:color="000000"/>
                    <w:bottom w:val="single" w:sz="6" w:space="0" w:color="000000"/>
                    <w:right w:val="nil"/>
                  </w:tcBorders>
                  <w:shd w:val="clear" w:color="auto" w:fill="auto"/>
                  <w:vAlign w:val="center"/>
                  <w:hideMark/>
                </w:tcPr>
                <w:p w:rsidR="006505E3" w:rsidRPr="008805F2" w:rsidRDefault="006505E3" w:rsidP="006B40D6">
                  <w:pPr>
                    <w:spacing w:line="220" w:lineRule="exact"/>
                    <w:jc w:val="center"/>
                    <w:rPr>
                      <w:sz w:val="22"/>
                      <w:szCs w:val="22"/>
                    </w:rPr>
                  </w:pPr>
                  <w:r w:rsidRPr="008805F2">
                    <w:rPr>
                      <w:sz w:val="22"/>
                      <w:szCs w:val="22"/>
                    </w:rPr>
                    <w:t>Male</w:t>
                  </w:r>
                </w:p>
              </w:tc>
              <w:tc>
                <w:tcPr>
                  <w:tcW w:w="1134" w:type="dxa"/>
                  <w:tcBorders>
                    <w:top w:val="nil"/>
                    <w:left w:val="single" w:sz="6" w:space="0" w:color="000000"/>
                    <w:bottom w:val="single" w:sz="6" w:space="0" w:color="000000"/>
                    <w:right w:val="nil"/>
                  </w:tcBorders>
                  <w:shd w:val="clear" w:color="auto" w:fill="auto"/>
                  <w:vAlign w:val="center"/>
                  <w:hideMark/>
                </w:tcPr>
                <w:p w:rsidR="006505E3" w:rsidRPr="008805F2" w:rsidRDefault="006505E3" w:rsidP="006B40D6">
                  <w:pPr>
                    <w:spacing w:line="220" w:lineRule="exact"/>
                    <w:jc w:val="center"/>
                    <w:rPr>
                      <w:sz w:val="22"/>
                      <w:szCs w:val="22"/>
                      <w:rtl/>
                      <w:lang w:bidi="fa-IR"/>
                    </w:rPr>
                  </w:pPr>
                  <w:r w:rsidRPr="008805F2">
                    <w:rPr>
                      <w:sz w:val="22"/>
                      <w:szCs w:val="22"/>
                    </w:rPr>
                    <w:t>Female</w:t>
                  </w:r>
                </w:p>
              </w:tc>
            </w:tr>
            <w:tr w:rsidR="006B40D6" w:rsidRPr="008805F2" w:rsidTr="00B71BFC">
              <w:tc>
                <w:tcPr>
                  <w:tcW w:w="3402" w:type="dxa"/>
                  <w:tcBorders>
                    <w:top w:val="single" w:sz="12" w:space="0" w:color="000000"/>
                    <w:left w:val="nil"/>
                    <w:bottom w:val="nil"/>
                    <w:right w:val="single" w:sz="12" w:space="0" w:color="000000"/>
                  </w:tcBorders>
                  <w:shd w:val="clear" w:color="auto" w:fill="auto"/>
                  <w:vAlign w:val="center"/>
                  <w:hideMark/>
                </w:tcPr>
                <w:p w:rsidR="006B40D6" w:rsidRDefault="006B40D6" w:rsidP="002A3129">
                  <w:pPr>
                    <w:tabs>
                      <w:tab w:val="right" w:leader="dot" w:pos="3372"/>
                    </w:tabs>
                    <w:bidi w:val="0"/>
                    <w:spacing w:line="200" w:lineRule="exact"/>
                    <w:rPr>
                      <w:rFonts w:cs="Nazanin"/>
                      <w:sz w:val="22"/>
                      <w:szCs w:val="22"/>
                    </w:rPr>
                  </w:pPr>
                  <w:r>
                    <w:rPr>
                      <w:rFonts w:cs="Nazanin" w:hint="cs"/>
                      <w:sz w:val="22"/>
                      <w:szCs w:val="22"/>
                    </w:rPr>
                    <w:t>1370-71</w:t>
                  </w:r>
                  <w:r>
                    <w:rPr>
                      <w:rFonts w:cs="Nazanin"/>
                      <w:sz w:val="22"/>
                      <w:szCs w:val="22"/>
                    </w:rPr>
                    <w:tab/>
                  </w:r>
                </w:p>
              </w:tc>
              <w:tc>
                <w:tcPr>
                  <w:tcW w:w="1134" w:type="dxa"/>
                  <w:tcBorders>
                    <w:top w:val="single" w:sz="12" w:space="0" w:color="000000"/>
                    <w:left w:val="nil"/>
                    <w:bottom w:val="nil"/>
                    <w:right w:val="nil"/>
                  </w:tcBorders>
                  <w:shd w:val="clear" w:color="auto" w:fill="auto"/>
                  <w:vAlign w:val="center"/>
                  <w:hideMark/>
                </w:tcPr>
                <w:p w:rsidR="006B40D6" w:rsidRDefault="006B40D6" w:rsidP="002A3129">
                  <w:pPr>
                    <w:bidi w:val="0"/>
                    <w:spacing w:line="200" w:lineRule="exact"/>
                    <w:jc w:val="right"/>
                    <w:rPr>
                      <w:szCs w:val="20"/>
                    </w:rPr>
                  </w:pPr>
                  <w:r>
                    <w:rPr>
                      <w:szCs w:val="20"/>
                    </w:rPr>
                    <w:t>52098</w:t>
                  </w:r>
                </w:p>
              </w:tc>
              <w:tc>
                <w:tcPr>
                  <w:tcW w:w="1134" w:type="dxa"/>
                  <w:tcBorders>
                    <w:top w:val="single" w:sz="12" w:space="0" w:color="000000"/>
                    <w:left w:val="nil"/>
                    <w:bottom w:val="nil"/>
                    <w:right w:val="nil"/>
                  </w:tcBorders>
                  <w:shd w:val="clear" w:color="auto" w:fill="auto"/>
                  <w:vAlign w:val="center"/>
                  <w:hideMark/>
                </w:tcPr>
                <w:p w:rsidR="006B40D6" w:rsidRDefault="006B40D6" w:rsidP="002A3129">
                  <w:pPr>
                    <w:bidi w:val="0"/>
                    <w:spacing w:line="200" w:lineRule="exact"/>
                    <w:jc w:val="right"/>
                    <w:rPr>
                      <w:szCs w:val="20"/>
                    </w:rPr>
                  </w:pPr>
                  <w:r>
                    <w:rPr>
                      <w:szCs w:val="20"/>
                    </w:rPr>
                    <w:t>49830</w:t>
                  </w:r>
                </w:p>
              </w:tc>
              <w:tc>
                <w:tcPr>
                  <w:tcW w:w="1134" w:type="dxa"/>
                  <w:tcBorders>
                    <w:top w:val="single" w:sz="12" w:space="0" w:color="000000"/>
                    <w:left w:val="nil"/>
                    <w:bottom w:val="nil"/>
                    <w:right w:val="nil"/>
                  </w:tcBorders>
                  <w:shd w:val="clear" w:color="auto" w:fill="auto"/>
                  <w:vAlign w:val="center"/>
                  <w:hideMark/>
                </w:tcPr>
                <w:p w:rsidR="006B40D6" w:rsidRDefault="006B40D6" w:rsidP="002A3129">
                  <w:pPr>
                    <w:bidi w:val="0"/>
                    <w:spacing w:line="200" w:lineRule="exact"/>
                    <w:jc w:val="right"/>
                    <w:rPr>
                      <w:szCs w:val="20"/>
                    </w:rPr>
                  </w:pPr>
                  <w:r>
                    <w:rPr>
                      <w:szCs w:val="20"/>
                    </w:rPr>
                    <w:t>22023</w:t>
                  </w:r>
                </w:p>
              </w:tc>
              <w:tc>
                <w:tcPr>
                  <w:tcW w:w="1134" w:type="dxa"/>
                  <w:tcBorders>
                    <w:top w:val="single" w:sz="12" w:space="0" w:color="000000"/>
                    <w:left w:val="nil"/>
                    <w:bottom w:val="nil"/>
                    <w:right w:val="nil"/>
                  </w:tcBorders>
                  <w:shd w:val="clear" w:color="auto" w:fill="auto"/>
                  <w:vAlign w:val="center"/>
                  <w:hideMark/>
                </w:tcPr>
                <w:p w:rsidR="006B40D6" w:rsidRDefault="006B40D6" w:rsidP="002A3129">
                  <w:pPr>
                    <w:bidi w:val="0"/>
                    <w:spacing w:line="200" w:lineRule="exact"/>
                    <w:jc w:val="right"/>
                    <w:rPr>
                      <w:szCs w:val="20"/>
                    </w:rPr>
                  </w:pPr>
                  <w:r>
                    <w:rPr>
                      <w:szCs w:val="20"/>
                    </w:rPr>
                    <w:t>6772</w:t>
                  </w:r>
                </w:p>
              </w:tc>
              <w:tc>
                <w:tcPr>
                  <w:tcW w:w="1134" w:type="dxa"/>
                  <w:tcBorders>
                    <w:top w:val="single" w:sz="12" w:space="0" w:color="000000"/>
                    <w:left w:val="nil"/>
                    <w:bottom w:val="nil"/>
                    <w:right w:val="nil"/>
                  </w:tcBorders>
                  <w:shd w:val="clear" w:color="auto" w:fill="auto"/>
                  <w:vAlign w:val="center"/>
                  <w:hideMark/>
                </w:tcPr>
                <w:p w:rsidR="006B40D6" w:rsidRDefault="006B40D6" w:rsidP="002A3129">
                  <w:pPr>
                    <w:bidi w:val="0"/>
                    <w:spacing w:line="200" w:lineRule="exact"/>
                    <w:jc w:val="right"/>
                    <w:rPr>
                      <w:szCs w:val="20"/>
                    </w:rPr>
                  </w:pPr>
                  <w:r>
                    <w:rPr>
                      <w:szCs w:val="20"/>
                    </w:rPr>
                    <w:t>000</w:t>
                  </w:r>
                </w:p>
              </w:tc>
              <w:tc>
                <w:tcPr>
                  <w:tcW w:w="1134" w:type="dxa"/>
                  <w:tcBorders>
                    <w:top w:val="single" w:sz="12" w:space="0" w:color="000000"/>
                    <w:left w:val="nil"/>
                    <w:bottom w:val="nil"/>
                    <w:right w:val="nil"/>
                  </w:tcBorders>
                  <w:shd w:val="clear" w:color="auto" w:fill="auto"/>
                  <w:vAlign w:val="center"/>
                  <w:hideMark/>
                </w:tcPr>
                <w:p w:rsidR="006B40D6" w:rsidRDefault="006B40D6" w:rsidP="002A3129">
                  <w:pPr>
                    <w:bidi w:val="0"/>
                    <w:spacing w:line="200" w:lineRule="exact"/>
                    <w:jc w:val="right"/>
                    <w:rPr>
                      <w:szCs w:val="20"/>
                    </w:rPr>
                  </w:pPr>
                  <w:r>
                    <w:rPr>
                      <w:szCs w:val="20"/>
                    </w:rPr>
                    <w:t>000</w:t>
                  </w:r>
                </w:p>
              </w:tc>
            </w:tr>
            <w:tr w:rsidR="006B40D6" w:rsidRPr="008805F2" w:rsidTr="00B71BFC">
              <w:tc>
                <w:tcPr>
                  <w:tcW w:w="3402" w:type="dxa"/>
                  <w:tcBorders>
                    <w:top w:val="nil"/>
                    <w:left w:val="nil"/>
                    <w:bottom w:val="nil"/>
                    <w:right w:val="single" w:sz="12" w:space="0" w:color="000000"/>
                  </w:tcBorders>
                  <w:shd w:val="clear" w:color="auto" w:fill="auto"/>
                  <w:vAlign w:val="center"/>
                  <w:hideMark/>
                </w:tcPr>
                <w:p w:rsidR="006B40D6" w:rsidRDefault="006B40D6" w:rsidP="002A3129">
                  <w:pPr>
                    <w:tabs>
                      <w:tab w:val="right" w:leader="dot" w:pos="3372"/>
                    </w:tabs>
                    <w:bidi w:val="0"/>
                    <w:spacing w:line="200" w:lineRule="exact"/>
                    <w:rPr>
                      <w:rFonts w:cs="Nazanin"/>
                      <w:sz w:val="22"/>
                      <w:szCs w:val="22"/>
                    </w:rPr>
                  </w:pPr>
                  <w:r>
                    <w:rPr>
                      <w:rFonts w:cs="Nazanin" w:hint="cs"/>
                      <w:sz w:val="22"/>
                      <w:szCs w:val="22"/>
                    </w:rPr>
                    <w:t>1375-76</w:t>
                  </w:r>
                  <w:r>
                    <w:rPr>
                      <w:rFonts w:cs="Nazanin"/>
                      <w:sz w:val="22"/>
                      <w:szCs w:val="22"/>
                    </w:rPr>
                    <w:tab/>
                  </w:r>
                </w:p>
              </w:tc>
              <w:tc>
                <w:tcPr>
                  <w:tcW w:w="1134" w:type="dxa"/>
                  <w:tcBorders>
                    <w:top w:val="nil"/>
                    <w:left w:val="nil"/>
                    <w:bottom w:val="nil"/>
                    <w:right w:val="nil"/>
                  </w:tcBorders>
                  <w:shd w:val="clear" w:color="auto" w:fill="auto"/>
                  <w:vAlign w:val="center"/>
                  <w:hideMark/>
                </w:tcPr>
                <w:p w:rsidR="006B40D6" w:rsidRDefault="006B40D6" w:rsidP="002A3129">
                  <w:pPr>
                    <w:bidi w:val="0"/>
                    <w:spacing w:line="200" w:lineRule="exact"/>
                    <w:jc w:val="right"/>
                    <w:rPr>
                      <w:szCs w:val="20"/>
                    </w:rPr>
                  </w:pPr>
                  <w:r>
                    <w:rPr>
                      <w:szCs w:val="20"/>
                    </w:rPr>
                    <w:t>12891</w:t>
                  </w:r>
                </w:p>
              </w:tc>
              <w:tc>
                <w:tcPr>
                  <w:tcW w:w="1134" w:type="dxa"/>
                  <w:tcBorders>
                    <w:top w:val="nil"/>
                    <w:left w:val="nil"/>
                    <w:bottom w:val="nil"/>
                    <w:right w:val="nil"/>
                  </w:tcBorders>
                  <w:shd w:val="clear" w:color="auto" w:fill="auto"/>
                  <w:vAlign w:val="center"/>
                  <w:hideMark/>
                </w:tcPr>
                <w:p w:rsidR="006B40D6" w:rsidRDefault="006B40D6" w:rsidP="002A3129">
                  <w:pPr>
                    <w:bidi w:val="0"/>
                    <w:spacing w:line="200" w:lineRule="exact"/>
                    <w:jc w:val="right"/>
                    <w:rPr>
                      <w:szCs w:val="20"/>
                    </w:rPr>
                  </w:pPr>
                  <w:r>
                    <w:rPr>
                      <w:szCs w:val="20"/>
                    </w:rPr>
                    <w:t>29557</w:t>
                  </w:r>
                </w:p>
              </w:tc>
              <w:tc>
                <w:tcPr>
                  <w:tcW w:w="1134" w:type="dxa"/>
                  <w:tcBorders>
                    <w:top w:val="nil"/>
                    <w:left w:val="nil"/>
                    <w:bottom w:val="nil"/>
                    <w:right w:val="nil"/>
                  </w:tcBorders>
                  <w:shd w:val="clear" w:color="auto" w:fill="auto"/>
                  <w:vAlign w:val="center"/>
                  <w:hideMark/>
                </w:tcPr>
                <w:p w:rsidR="006B40D6" w:rsidRDefault="006B40D6" w:rsidP="002A3129">
                  <w:pPr>
                    <w:bidi w:val="0"/>
                    <w:spacing w:line="200" w:lineRule="exact"/>
                    <w:jc w:val="right"/>
                    <w:rPr>
                      <w:szCs w:val="20"/>
                    </w:rPr>
                  </w:pPr>
                  <w:r>
                    <w:rPr>
                      <w:szCs w:val="20"/>
                    </w:rPr>
                    <w:t>14204</w:t>
                  </w:r>
                </w:p>
              </w:tc>
              <w:tc>
                <w:tcPr>
                  <w:tcW w:w="1134" w:type="dxa"/>
                  <w:tcBorders>
                    <w:top w:val="nil"/>
                    <w:left w:val="nil"/>
                    <w:bottom w:val="nil"/>
                    <w:right w:val="nil"/>
                  </w:tcBorders>
                  <w:shd w:val="clear" w:color="auto" w:fill="auto"/>
                  <w:vAlign w:val="center"/>
                  <w:hideMark/>
                </w:tcPr>
                <w:p w:rsidR="006B40D6" w:rsidRDefault="006B40D6" w:rsidP="002A3129">
                  <w:pPr>
                    <w:bidi w:val="0"/>
                    <w:spacing w:line="200" w:lineRule="exact"/>
                    <w:jc w:val="right"/>
                    <w:rPr>
                      <w:szCs w:val="20"/>
                    </w:rPr>
                  </w:pPr>
                  <w:r>
                    <w:rPr>
                      <w:szCs w:val="20"/>
                    </w:rPr>
                    <w:t>7409</w:t>
                  </w:r>
                </w:p>
              </w:tc>
              <w:tc>
                <w:tcPr>
                  <w:tcW w:w="1134" w:type="dxa"/>
                  <w:tcBorders>
                    <w:top w:val="nil"/>
                    <w:left w:val="nil"/>
                    <w:bottom w:val="nil"/>
                    <w:right w:val="nil"/>
                  </w:tcBorders>
                  <w:shd w:val="clear" w:color="auto" w:fill="auto"/>
                  <w:vAlign w:val="center"/>
                  <w:hideMark/>
                </w:tcPr>
                <w:p w:rsidR="006B40D6" w:rsidRDefault="006B40D6" w:rsidP="002A3129">
                  <w:pPr>
                    <w:bidi w:val="0"/>
                    <w:spacing w:line="200" w:lineRule="exact"/>
                    <w:jc w:val="right"/>
                    <w:rPr>
                      <w:szCs w:val="20"/>
                    </w:rPr>
                  </w:pPr>
                  <w:r>
                    <w:rPr>
                      <w:szCs w:val="20"/>
                    </w:rPr>
                    <w:t>000</w:t>
                  </w:r>
                </w:p>
              </w:tc>
              <w:tc>
                <w:tcPr>
                  <w:tcW w:w="1134" w:type="dxa"/>
                  <w:tcBorders>
                    <w:top w:val="nil"/>
                    <w:left w:val="nil"/>
                    <w:bottom w:val="nil"/>
                    <w:right w:val="nil"/>
                  </w:tcBorders>
                  <w:shd w:val="clear" w:color="auto" w:fill="auto"/>
                  <w:vAlign w:val="center"/>
                  <w:hideMark/>
                </w:tcPr>
                <w:p w:rsidR="006B40D6" w:rsidRDefault="006B40D6" w:rsidP="002A3129">
                  <w:pPr>
                    <w:bidi w:val="0"/>
                    <w:spacing w:line="200" w:lineRule="exact"/>
                    <w:jc w:val="right"/>
                    <w:rPr>
                      <w:szCs w:val="20"/>
                    </w:rPr>
                  </w:pPr>
                  <w:r>
                    <w:rPr>
                      <w:szCs w:val="20"/>
                    </w:rPr>
                    <w:t>000</w:t>
                  </w:r>
                </w:p>
              </w:tc>
            </w:tr>
            <w:tr w:rsidR="006B40D6" w:rsidRPr="008805F2" w:rsidTr="00B71BFC">
              <w:tc>
                <w:tcPr>
                  <w:tcW w:w="3402" w:type="dxa"/>
                  <w:tcBorders>
                    <w:top w:val="nil"/>
                    <w:left w:val="nil"/>
                    <w:bottom w:val="nil"/>
                    <w:right w:val="single" w:sz="12" w:space="0" w:color="000000"/>
                  </w:tcBorders>
                  <w:shd w:val="clear" w:color="auto" w:fill="auto"/>
                  <w:vAlign w:val="center"/>
                  <w:hideMark/>
                </w:tcPr>
                <w:p w:rsidR="006B40D6" w:rsidRDefault="006B40D6" w:rsidP="002A3129">
                  <w:pPr>
                    <w:tabs>
                      <w:tab w:val="right" w:leader="dot" w:pos="3372"/>
                    </w:tabs>
                    <w:bidi w:val="0"/>
                    <w:spacing w:line="200" w:lineRule="exact"/>
                    <w:rPr>
                      <w:rFonts w:cs="Nazanin"/>
                      <w:sz w:val="22"/>
                      <w:szCs w:val="22"/>
                    </w:rPr>
                  </w:pPr>
                  <w:r>
                    <w:rPr>
                      <w:rFonts w:cs="Nazanin" w:hint="cs"/>
                      <w:sz w:val="22"/>
                      <w:szCs w:val="22"/>
                    </w:rPr>
                    <w:t>1380-81</w:t>
                  </w:r>
                  <w:r>
                    <w:rPr>
                      <w:rFonts w:cs="Nazanin"/>
                      <w:sz w:val="22"/>
                      <w:szCs w:val="22"/>
                    </w:rPr>
                    <w:tab/>
                  </w:r>
                </w:p>
              </w:tc>
              <w:tc>
                <w:tcPr>
                  <w:tcW w:w="1134" w:type="dxa"/>
                  <w:tcBorders>
                    <w:top w:val="nil"/>
                    <w:left w:val="nil"/>
                    <w:bottom w:val="nil"/>
                    <w:right w:val="nil"/>
                  </w:tcBorders>
                  <w:shd w:val="clear" w:color="auto" w:fill="auto"/>
                  <w:vAlign w:val="center"/>
                  <w:hideMark/>
                </w:tcPr>
                <w:p w:rsidR="006B40D6" w:rsidRDefault="006B40D6" w:rsidP="002A3129">
                  <w:pPr>
                    <w:bidi w:val="0"/>
                    <w:spacing w:line="200" w:lineRule="exact"/>
                    <w:jc w:val="right"/>
                    <w:rPr>
                      <w:szCs w:val="20"/>
                    </w:rPr>
                  </w:pPr>
                  <w:r>
                    <w:rPr>
                      <w:szCs w:val="20"/>
                    </w:rPr>
                    <w:t>86342</w:t>
                  </w:r>
                </w:p>
              </w:tc>
              <w:tc>
                <w:tcPr>
                  <w:tcW w:w="1134" w:type="dxa"/>
                  <w:tcBorders>
                    <w:top w:val="nil"/>
                    <w:left w:val="nil"/>
                    <w:bottom w:val="nil"/>
                    <w:right w:val="nil"/>
                  </w:tcBorders>
                  <w:shd w:val="clear" w:color="auto" w:fill="auto"/>
                  <w:vAlign w:val="center"/>
                  <w:hideMark/>
                </w:tcPr>
                <w:p w:rsidR="006B40D6" w:rsidRDefault="006B40D6" w:rsidP="002A3129">
                  <w:pPr>
                    <w:bidi w:val="0"/>
                    <w:spacing w:line="200" w:lineRule="exact"/>
                    <w:jc w:val="right"/>
                    <w:rPr>
                      <w:szCs w:val="20"/>
                    </w:rPr>
                  </w:pPr>
                  <w:r>
                    <w:rPr>
                      <w:szCs w:val="20"/>
                    </w:rPr>
                    <w:t>164203</w:t>
                  </w:r>
                </w:p>
              </w:tc>
              <w:tc>
                <w:tcPr>
                  <w:tcW w:w="1134" w:type="dxa"/>
                  <w:tcBorders>
                    <w:top w:val="nil"/>
                    <w:left w:val="nil"/>
                    <w:bottom w:val="nil"/>
                    <w:right w:val="nil"/>
                  </w:tcBorders>
                  <w:shd w:val="clear" w:color="auto" w:fill="auto"/>
                  <w:vAlign w:val="center"/>
                  <w:hideMark/>
                </w:tcPr>
                <w:p w:rsidR="006B40D6" w:rsidRDefault="006B40D6" w:rsidP="002A3129">
                  <w:pPr>
                    <w:bidi w:val="0"/>
                    <w:spacing w:line="200" w:lineRule="exact"/>
                    <w:jc w:val="right"/>
                    <w:rPr>
                      <w:szCs w:val="20"/>
                    </w:rPr>
                  </w:pPr>
                  <w:r>
                    <w:rPr>
                      <w:szCs w:val="20"/>
                    </w:rPr>
                    <w:t>27485</w:t>
                  </w:r>
                </w:p>
              </w:tc>
              <w:tc>
                <w:tcPr>
                  <w:tcW w:w="1134" w:type="dxa"/>
                  <w:tcBorders>
                    <w:top w:val="nil"/>
                    <w:left w:val="nil"/>
                    <w:bottom w:val="nil"/>
                    <w:right w:val="nil"/>
                  </w:tcBorders>
                  <w:shd w:val="clear" w:color="auto" w:fill="auto"/>
                  <w:vAlign w:val="center"/>
                  <w:hideMark/>
                </w:tcPr>
                <w:p w:rsidR="006B40D6" w:rsidRDefault="006B40D6" w:rsidP="002A3129">
                  <w:pPr>
                    <w:bidi w:val="0"/>
                    <w:spacing w:line="200" w:lineRule="exact"/>
                    <w:jc w:val="right"/>
                    <w:rPr>
                      <w:szCs w:val="20"/>
                    </w:rPr>
                  </w:pPr>
                  <w:r>
                    <w:rPr>
                      <w:szCs w:val="20"/>
                    </w:rPr>
                    <w:t>9944</w:t>
                  </w:r>
                </w:p>
              </w:tc>
              <w:tc>
                <w:tcPr>
                  <w:tcW w:w="1134" w:type="dxa"/>
                  <w:tcBorders>
                    <w:top w:val="nil"/>
                    <w:left w:val="nil"/>
                    <w:bottom w:val="nil"/>
                    <w:right w:val="nil"/>
                  </w:tcBorders>
                  <w:shd w:val="clear" w:color="auto" w:fill="auto"/>
                  <w:vAlign w:val="center"/>
                  <w:hideMark/>
                </w:tcPr>
                <w:p w:rsidR="006B40D6" w:rsidRDefault="006B40D6" w:rsidP="002A3129">
                  <w:pPr>
                    <w:bidi w:val="0"/>
                    <w:spacing w:line="200" w:lineRule="exact"/>
                    <w:jc w:val="right"/>
                    <w:rPr>
                      <w:szCs w:val="20"/>
                    </w:rPr>
                  </w:pPr>
                  <w:r>
                    <w:rPr>
                      <w:szCs w:val="20"/>
                    </w:rPr>
                    <w:t>83542</w:t>
                  </w:r>
                </w:p>
              </w:tc>
              <w:tc>
                <w:tcPr>
                  <w:tcW w:w="1134" w:type="dxa"/>
                  <w:tcBorders>
                    <w:top w:val="nil"/>
                    <w:left w:val="nil"/>
                    <w:bottom w:val="nil"/>
                    <w:right w:val="nil"/>
                  </w:tcBorders>
                  <w:shd w:val="clear" w:color="auto" w:fill="auto"/>
                  <w:vAlign w:val="center"/>
                  <w:hideMark/>
                </w:tcPr>
                <w:p w:rsidR="006B40D6" w:rsidRDefault="006B40D6" w:rsidP="002A3129">
                  <w:pPr>
                    <w:bidi w:val="0"/>
                    <w:spacing w:line="200" w:lineRule="exact"/>
                    <w:jc w:val="right"/>
                    <w:rPr>
                      <w:szCs w:val="20"/>
                    </w:rPr>
                  </w:pPr>
                  <w:r>
                    <w:rPr>
                      <w:szCs w:val="20"/>
                    </w:rPr>
                    <w:t>58639</w:t>
                  </w:r>
                </w:p>
              </w:tc>
            </w:tr>
            <w:tr w:rsidR="006B40D6" w:rsidRPr="008805F2" w:rsidTr="00B71BFC">
              <w:tc>
                <w:tcPr>
                  <w:tcW w:w="3402" w:type="dxa"/>
                  <w:tcBorders>
                    <w:top w:val="nil"/>
                    <w:left w:val="nil"/>
                    <w:bottom w:val="nil"/>
                    <w:right w:val="single" w:sz="12" w:space="0" w:color="000000"/>
                  </w:tcBorders>
                  <w:shd w:val="clear" w:color="auto" w:fill="auto"/>
                  <w:vAlign w:val="center"/>
                  <w:hideMark/>
                </w:tcPr>
                <w:p w:rsidR="006B40D6" w:rsidRDefault="006B40D6" w:rsidP="002A3129">
                  <w:pPr>
                    <w:tabs>
                      <w:tab w:val="right" w:leader="dot" w:pos="3372"/>
                    </w:tabs>
                    <w:bidi w:val="0"/>
                    <w:spacing w:line="200" w:lineRule="exact"/>
                    <w:rPr>
                      <w:rFonts w:cs="Nazanin"/>
                      <w:sz w:val="22"/>
                      <w:szCs w:val="22"/>
                    </w:rPr>
                  </w:pPr>
                  <w:r>
                    <w:rPr>
                      <w:rFonts w:cs="Nazanin" w:hint="cs"/>
                      <w:sz w:val="22"/>
                      <w:szCs w:val="22"/>
                    </w:rPr>
                    <w:t>138</w:t>
                  </w:r>
                  <w:r>
                    <w:rPr>
                      <w:rFonts w:cs="Nazanin"/>
                      <w:sz w:val="22"/>
                      <w:szCs w:val="22"/>
                    </w:rPr>
                    <w:t>3</w:t>
                  </w:r>
                  <w:r>
                    <w:rPr>
                      <w:rFonts w:cs="Nazanin" w:hint="cs"/>
                      <w:sz w:val="22"/>
                      <w:szCs w:val="22"/>
                    </w:rPr>
                    <w:t>-8</w:t>
                  </w:r>
                  <w:r>
                    <w:rPr>
                      <w:rFonts w:cs="Nazanin"/>
                      <w:sz w:val="22"/>
                      <w:szCs w:val="22"/>
                    </w:rPr>
                    <w:t>4</w:t>
                  </w:r>
                  <w:r>
                    <w:rPr>
                      <w:rFonts w:cs="Nazanin"/>
                      <w:sz w:val="22"/>
                      <w:szCs w:val="22"/>
                    </w:rPr>
                    <w:tab/>
                  </w:r>
                </w:p>
              </w:tc>
              <w:tc>
                <w:tcPr>
                  <w:tcW w:w="1134" w:type="dxa"/>
                  <w:tcBorders>
                    <w:top w:val="nil"/>
                    <w:left w:val="nil"/>
                    <w:bottom w:val="nil"/>
                    <w:right w:val="nil"/>
                  </w:tcBorders>
                  <w:shd w:val="clear" w:color="auto" w:fill="auto"/>
                  <w:vAlign w:val="center"/>
                  <w:hideMark/>
                </w:tcPr>
                <w:p w:rsidR="006B40D6" w:rsidRDefault="006B40D6" w:rsidP="002A3129">
                  <w:pPr>
                    <w:bidi w:val="0"/>
                    <w:spacing w:line="200" w:lineRule="exact"/>
                    <w:jc w:val="right"/>
                    <w:rPr>
                      <w:szCs w:val="20"/>
                    </w:rPr>
                  </w:pPr>
                  <w:r>
                    <w:rPr>
                      <w:szCs w:val="20"/>
                    </w:rPr>
                    <w:t>50823</w:t>
                  </w:r>
                </w:p>
              </w:tc>
              <w:tc>
                <w:tcPr>
                  <w:tcW w:w="1134" w:type="dxa"/>
                  <w:tcBorders>
                    <w:top w:val="nil"/>
                    <w:left w:val="nil"/>
                    <w:bottom w:val="nil"/>
                    <w:right w:val="nil"/>
                  </w:tcBorders>
                  <w:shd w:val="clear" w:color="auto" w:fill="auto"/>
                  <w:vAlign w:val="center"/>
                  <w:hideMark/>
                </w:tcPr>
                <w:p w:rsidR="006B40D6" w:rsidRDefault="006B40D6" w:rsidP="002A3129">
                  <w:pPr>
                    <w:bidi w:val="0"/>
                    <w:spacing w:line="200" w:lineRule="exact"/>
                    <w:jc w:val="right"/>
                    <w:rPr>
                      <w:szCs w:val="20"/>
                    </w:rPr>
                  </w:pPr>
                  <w:r>
                    <w:rPr>
                      <w:szCs w:val="20"/>
                    </w:rPr>
                    <w:t>126474</w:t>
                  </w:r>
                </w:p>
              </w:tc>
              <w:tc>
                <w:tcPr>
                  <w:tcW w:w="1134" w:type="dxa"/>
                  <w:tcBorders>
                    <w:top w:val="nil"/>
                    <w:left w:val="nil"/>
                    <w:bottom w:val="nil"/>
                    <w:right w:val="nil"/>
                  </w:tcBorders>
                  <w:shd w:val="clear" w:color="auto" w:fill="auto"/>
                  <w:vAlign w:val="center"/>
                  <w:hideMark/>
                </w:tcPr>
                <w:p w:rsidR="006B40D6" w:rsidRDefault="006B40D6" w:rsidP="002A3129">
                  <w:pPr>
                    <w:bidi w:val="0"/>
                    <w:spacing w:line="200" w:lineRule="exact"/>
                    <w:jc w:val="right"/>
                    <w:rPr>
                      <w:szCs w:val="20"/>
                    </w:rPr>
                  </w:pPr>
                  <w:r>
                    <w:rPr>
                      <w:szCs w:val="20"/>
                    </w:rPr>
                    <w:t>57330</w:t>
                  </w:r>
                </w:p>
              </w:tc>
              <w:tc>
                <w:tcPr>
                  <w:tcW w:w="1134" w:type="dxa"/>
                  <w:tcBorders>
                    <w:top w:val="nil"/>
                    <w:left w:val="nil"/>
                    <w:bottom w:val="nil"/>
                    <w:right w:val="nil"/>
                  </w:tcBorders>
                  <w:shd w:val="clear" w:color="auto" w:fill="auto"/>
                  <w:vAlign w:val="center"/>
                  <w:hideMark/>
                </w:tcPr>
                <w:p w:rsidR="006B40D6" w:rsidRDefault="006B40D6" w:rsidP="002A3129">
                  <w:pPr>
                    <w:bidi w:val="0"/>
                    <w:spacing w:line="200" w:lineRule="exact"/>
                    <w:jc w:val="right"/>
                    <w:rPr>
                      <w:szCs w:val="20"/>
                    </w:rPr>
                  </w:pPr>
                  <w:r>
                    <w:rPr>
                      <w:szCs w:val="20"/>
                    </w:rPr>
                    <w:t>46381</w:t>
                  </w:r>
                </w:p>
              </w:tc>
              <w:tc>
                <w:tcPr>
                  <w:tcW w:w="1134" w:type="dxa"/>
                  <w:tcBorders>
                    <w:top w:val="nil"/>
                    <w:left w:val="nil"/>
                    <w:bottom w:val="nil"/>
                    <w:right w:val="nil"/>
                  </w:tcBorders>
                  <w:shd w:val="clear" w:color="auto" w:fill="auto"/>
                  <w:vAlign w:val="center"/>
                  <w:hideMark/>
                </w:tcPr>
                <w:p w:rsidR="006B40D6" w:rsidRDefault="006B40D6" w:rsidP="002A3129">
                  <w:pPr>
                    <w:bidi w:val="0"/>
                    <w:spacing w:line="200" w:lineRule="exact"/>
                    <w:jc w:val="right"/>
                    <w:rPr>
                      <w:szCs w:val="20"/>
                    </w:rPr>
                  </w:pPr>
                  <w:r>
                    <w:rPr>
                      <w:szCs w:val="20"/>
                    </w:rPr>
                    <w:t>64658</w:t>
                  </w:r>
                </w:p>
              </w:tc>
              <w:tc>
                <w:tcPr>
                  <w:tcW w:w="1134" w:type="dxa"/>
                  <w:tcBorders>
                    <w:top w:val="nil"/>
                    <w:left w:val="nil"/>
                    <w:bottom w:val="nil"/>
                    <w:right w:val="nil"/>
                  </w:tcBorders>
                  <w:shd w:val="clear" w:color="auto" w:fill="auto"/>
                  <w:vAlign w:val="center"/>
                  <w:hideMark/>
                </w:tcPr>
                <w:p w:rsidR="006B40D6" w:rsidRDefault="006B40D6" w:rsidP="002A3129">
                  <w:pPr>
                    <w:bidi w:val="0"/>
                    <w:spacing w:line="200" w:lineRule="exact"/>
                    <w:jc w:val="right"/>
                    <w:rPr>
                      <w:szCs w:val="20"/>
                    </w:rPr>
                  </w:pPr>
                  <w:r>
                    <w:rPr>
                      <w:szCs w:val="20"/>
                    </w:rPr>
                    <w:t>64612</w:t>
                  </w:r>
                </w:p>
              </w:tc>
            </w:tr>
            <w:tr w:rsidR="006B40D6" w:rsidRPr="008805F2" w:rsidTr="00B71BFC">
              <w:tc>
                <w:tcPr>
                  <w:tcW w:w="3402" w:type="dxa"/>
                  <w:tcBorders>
                    <w:top w:val="nil"/>
                    <w:left w:val="nil"/>
                    <w:bottom w:val="nil"/>
                    <w:right w:val="single" w:sz="12" w:space="0" w:color="000000"/>
                  </w:tcBorders>
                  <w:shd w:val="clear" w:color="auto" w:fill="auto"/>
                  <w:vAlign w:val="center"/>
                  <w:hideMark/>
                </w:tcPr>
                <w:p w:rsidR="006B40D6" w:rsidRDefault="006B40D6" w:rsidP="002A3129">
                  <w:pPr>
                    <w:tabs>
                      <w:tab w:val="right" w:leader="dot" w:pos="3372"/>
                    </w:tabs>
                    <w:bidi w:val="0"/>
                    <w:spacing w:line="200" w:lineRule="exact"/>
                    <w:rPr>
                      <w:rFonts w:cs="Nazanin"/>
                      <w:sz w:val="22"/>
                      <w:szCs w:val="22"/>
                    </w:rPr>
                  </w:pPr>
                  <w:r>
                    <w:rPr>
                      <w:rFonts w:cs="Nazanin" w:hint="cs"/>
                      <w:sz w:val="22"/>
                      <w:szCs w:val="22"/>
                    </w:rPr>
                    <w:t>138</w:t>
                  </w:r>
                  <w:r>
                    <w:rPr>
                      <w:rFonts w:cs="Nazanin"/>
                      <w:sz w:val="22"/>
                      <w:szCs w:val="22"/>
                    </w:rPr>
                    <w:t>4</w:t>
                  </w:r>
                  <w:r>
                    <w:rPr>
                      <w:rFonts w:cs="Nazanin" w:hint="cs"/>
                      <w:sz w:val="22"/>
                      <w:szCs w:val="22"/>
                    </w:rPr>
                    <w:t>-8</w:t>
                  </w:r>
                  <w:r>
                    <w:rPr>
                      <w:rFonts w:cs="Nazanin"/>
                      <w:sz w:val="22"/>
                      <w:szCs w:val="22"/>
                    </w:rPr>
                    <w:t>5</w:t>
                  </w:r>
                  <w:r>
                    <w:rPr>
                      <w:rFonts w:cs="Nazanin"/>
                      <w:sz w:val="22"/>
                      <w:szCs w:val="22"/>
                    </w:rPr>
                    <w:tab/>
                  </w:r>
                </w:p>
              </w:tc>
              <w:tc>
                <w:tcPr>
                  <w:tcW w:w="1134" w:type="dxa"/>
                  <w:tcBorders>
                    <w:top w:val="nil"/>
                    <w:left w:val="nil"/>
                    <w:bottom w:val="nil"/>
                    <w:right w:val="nil"/>
                  </w:tcBorders>
                  <w:shd w:val="clear" w:color="auto" w:fill="auto"/>
                  <w:vAlign w:val="center"/>
                  <w:hideMark/>
                </w:tcPr>
                <w:p w:rsidR="006B40D6" w:rsidRDefault="006B40D6" w:rsidP="002A3129">
                  <w:pPr>
                    <w:bidi w:val="0"/>
                    <w:spacing w:line="200" w:lineRule="exact"/>
                    <w:jc w:val="right"/>
                    <w:rPr>
                      <w:szCs w:val="20"/>
                    </w:rPr>
                  </w:pPr>
                  <w:r>
                    <w:rPr>
                      <w:szCs w:val="20"/>
                    </w:rPr>
                    <w:t>48140</w:t>
                  </w:r>
                </w:p>
              </w:tc>
              <w:tc>
                <w:tcPr>
                  <w:tcW w:w="1134" w:type="dxa"/>
                  <w:tcBorders>
                    <w:top w:val="nil"/>
                    <w:left w:val="nil"/>
                    <w:bottom w:val="nil"/>
                    <w:right w:val="nil"/>
                  </w:tcBorders>
                  <w:shd w:val="clear" w:color="auto" w:fill="auto"/>
                  <w:vAlign w:val="center"/>
                  <w:hideMark/>
                </w:tcPr>
                <w:p w:rsidR="006B40D6" w:rsidRDefault="006B40D6" w:rsidP="002A3129">
                  <w:pPr>
                    <w:bidi w:val="0"/>
                    <w:spacing w:line="200" w:lineRule="exact"/>
                    <w:jc w:val="right"/>
                    <w:rPr>
                      <w:szCs w:val="20"/>
                    </w:rPr>
                  </w:pPr>
                  <w:r>
                    <w:rPr>
                      <w:szCs w:val="20"/>
                    </w:rPr>
                    <w:t>119684</w:t>
                  </w:r>
                </w:p>
              </w:tc>
              <w:tc>
                <w:tcPr>
                  <w:tcW w:w="1134" w:type="dxa"/>
                  <w:tcBorders>
                    <w:top w:val="nil"/>
                    <w:left w:val="nil"/>
                    <w:bottom w:val="nil"/>
                    <w:right w:val="nil"/>
                  </w:tcBorders>
                  <w:shd w:val="clear" w:color="auto" w:fill="auto"/>
                  <w:vAlign w:val="center"/>
                  <w:hideMark/>
                </w:tcPr>
                <w:p w:rsidR="006B40D6" w:rsidRDefault="006B40D6" w:rsidP="002A3129">
                  <w:pPr>
                    <w:bidi w:val="0"/>
                    <w:spacing w:line="200" w:lineRule="exact"/>
                    <w:jc w:val="right"/>
                    <w:rPr>
                      <w:szCs w:val="20"/>
                    </w:rPr>
                  </w:pPr>
                  <w:r>
                    <w:rPr>
                      <w:szCs w:val="20"/>
                    </w:rPr>
                    <w:t>61474</w:t>
                  </w:r>
                </w:p>
              </w:tc>
              <w:tc>
                <w:tcPr>
                  <w:tcW w:w="1134" w:type="dxa"/>
                  <w:tcBorders>
                    <w:top w:val="nil"/>
                    <w:left w:val="nil"/>
                    <w:bottom w:val="nil"/>
                    <w:right w:val="nil"/>
                  </w:tcBorders>
                  <w:shd w:val="clear" w:color="auto" w:fill="auto"/>
                  <w:vAlign w:val="center"/>
                  <w:hideMark/>
                </w:tcPr>
                <w:p w:rsidR="006B40D6" w:rsidRDefault="006B40D6" w:rsidP="002A3129">
                  <w:pPr>
                    <w:bidi w:val="0"/>
                    <w:spacing w:line="200" w:lineRule="exact"/>
                    <w:jc w:val="right"/>
                    <w:rPr>
                      <w:szCs w:val="20"/>
                    </w:rPr>
                  </w:pPr>
                  <w:r>
                    <w:rPr>
                      <w:szCs w:val="20"/>
                    </w:rPr>
                    <w:t>48456</w:t>
                  </w:r>
                </w:p>
              </w:tc>
              <w:tc>
                <w:tcPr>
                  <w:tcW w:w="1134" w:type="dxa"/>
                  <w:tcBorders>
                    <w:top w:val="nil"/>
                    <w:left w:val="nil"/>
                    <w:bottom w:val="nil"/>
                    <w:right w:val="nil"/>
                  </w:tcBorders>
                  <w:shd w:val="clear" w:color="auto" w:fill="auto"/>
                  <w:vAlign w:val="center"/>
                  <w:hideMark/>
                </w:tcPr>
                <w:p w:rsidR="006B40D6" w:rsidRDefault="006B40D6" w:rsidP="002A3129">
                  <w:pPr>
                    <w:bidi w:val="0"/>
                    <w:spacing w:line="200" w:lineRule="exact"/>
                    <w:jc w:val="right"/>
                    <w:rPr>
                      <w:szCs w:val="20"/>
                    </w:rPr>
                  </w:pPr>
                  <w:r>
                    <w:rPr>
                      <w:szCs w:val="20"/>
                    </w:rPr>
                    <w:t>66033</w:t>
                  </w:r>
                </w:p>
              </w:tc>
              <w:tc>
                <w:tcPr>
                  <w:tcW w:w="1134" w:type="dxa"/>
                  <w:tcBorders>
                    <w:top w:val="nil"/>
                    <w:left w:val="nil"/>
                    <w:bottom w:val="nil"/>
                    <w:right w:val="nil"/>
                  </w:tcBorders>
                  <w:shd w:val="clear" w:color="auto" w:fill="auto"/>
                  <w:vAlign w:val="center"/>
                  <w:hideMark/>
                </w:tcPr>
                <w:p w:rsidR="006B40D6" w:rsidRDefault="006B40D6" w:rsidP="002A3129">
                  <w:pPr>
                    <w:bidi w:val="0"/>
                    <w:spacing w:line="200" w:lineRule="exact"/>
                    <w:jc w:val="right"/>
                    <w:rPr>
                      <w:szCs w:val="20"/>
                    </w:rPr>
                  </w:pPr>
                  <w:r>
                    <w:rPr>
                      <w:szCs w:val="20"/>
                    </w:rPr>
                    <w:t>64712</w:t>
                  </w:r>
                </w:p>
              </w:tc>
            </w:tr>
            <w:tr w:rsidR="006B40D6" w:rsidRPr="008805F2" w:rsidTr="00B71BFC">
              <w:tc>
                <w:tcPr>
                  <w:tcW w:w="3402" w:type="dxa"/>
                  <w:tcBorders>
                    <w:top w:val="nil"/>
                    <w:left w:val="nil"/>
                    <w:bottom w:val="nil"/>
                    <w:right w:val="single" w:sz="12" w:space="0" w:color="000000"/>
                  </w:tcBorders>
                  <w:shd w:val="clear" w:color="auto" w:fill="auto"/>
                  <w:vAlign w:val="center"/>
                  <w:hideMark/>
                </w:tcPr>
                <w:p w:rsidR="006B40D6" w:rsidRDefault="006B40D6" w:rsidP="002A3129">
                  <w:pPr>
                    <w:tabs>
                      <w:tab w:val="right" w:leader="dot" w:pos="3372"/>
                    </w:tabs>
                    <w:bidi w:val="0"/>
                    <w:spacing w:line="200" w:lineRule="exact"/>
                    <w:rPr>
                      <w:rFonts w:cs="Nazanin"/>
                      <w:sz w:val="22"/>
                      <w:szCs w:val="22"/>
                    </w:rPr>
                  </w:pPr>
                  <w:r>
                    <w:rPr>
                      <w:rFonts w:cs="Nazanin" w:hint="cs"/>
                      <w:sz w:val="22"/>
                      <w:szCs w:val="22"/>
                    </w:rPr>
                    <w:t>138</w:t>
                  </w:r>
                  <w:r>
                    <w:rPr>
                      <w:rFonts w:cs="Nazanin"/>
                      <w:sz w:val="22"/>
                      <w:szCs w:val="22"/>
                    </w:rPr>
                    <w:t>5</w:t>
                  </w:r>
                  <w:r>
                    <w:rPr>
                      <w:rFonts w:cs="Nazanin" w:hint="cs"/>
                      <w:sz w:val="22"/>
                      <w:szCs w:val="22"/>
                    </w:rPr>
                    <w:t>-8</w:t>
                  </w:r>
                  <w:r>
                    <w:rPr>
                      <w:rFonts w:cs="Nazanin"/>
                      <w:sz w:val="22"/>
                      <w:szCs w:val="22"/>
                    </w:rPr>
                    <w:t>6</w:t>
                  </w:r>
                  <w:r>
                    <w:rPr>
                      <w:rFonts w:cs="Nazanin"/>
                      <w:sz w:val="22"/>
                      <w:szCs w:val="22"/>
                    </w:rPr>
                    <w:tab/>
                  </w:r>
                </w:p>
              </w:tc>
              <w:tc>
                <w:tcPr>
                  <w:tcW w:w="1134" w:type="dxa"/>
                  <w:tcBorders>
                    <w:top w:val="nil"/>
                    <w:left w:val="nil"/>
                    <w:bottom w:val="nil"/>
                    <w:right w:val="nil"/>
                  </w:tcBorders>
                  <w:shd w:val="clear" w:color="auto" w:fill="auto"/>
                  <w:vAlign w:val="center"/>
                  <w:hideMark/>
                </w:tcPr>
                <w:p w:rsidR="006B40D6" w:rsidRDefault="006B40D6" w:rsidP="002A3129">
                  <w:pPr>
                    <w:bidi w:val="0"/>
                    <w:spacing w:line="200" w:lineRule="exact"/>
                    <w:jc w:val="right"/>
                    <w:rPr>
                      <w:szCs w:val="20"/>
                    </w:rPr>
                  </w:pPr>
                  <w:r>
                    <w:rPr>
                      <w:szCs w:val="20"/>
                    </w:rPr>
                    <w:t>65588</w:t>
                  </w:r>
                </w:p>
              </w:tc>
              <w:tc>
                <w:tcPr>
                  <w:tcW w:w="1134" w:type="dxa"/>
                  <w:tcBorders>
                    <w:top w:val="nil"/>
                    <w:left w:val="nil"/>
                    <w:bottom w:val="nil"/>
                    <w:right w:val="nil"/>
                  </w:tcBorders>
                  <w:shd w:val="clear" w:color="auto" w:fill="auto"/>
                  <w:vAlign w:val="center"/>
                  <w:hideMark/>
                </w:tcPr>
                <w:p w:rsidR="006B40D6" w:rsidRDefault="006B40D6" w:rsidP="002A3129">
                  <w:pPr>
                    <w:bidi w:val="0"/>
                    <w:spacing w:line="200" w:lineRule="exact"/>
                    <w:jc w:val="right"/>
                    <w:rPr>
                      <w:szCs w:val="20"/>
                    </w:rPr>
                  </w:pPr>
                  <w:r>
                    <w:rPr>
                      <w:szCs w:val="20"/>
                    </w:rPr>
                    <w:t>140082</w:t>
                  </w:r>
                </w:p>
              </w:tc>
              <w:tc>
                <w:tcPr>
                  <w:tcW w:w="1134" w:type="dxa"/>
                  <w:tcBorders>
                    <w:top w:val="nil"/>
                    <w:left w:val="nil"/>
                    <w:bottom w:val="nil"/>
                    <w:right w:val="nil"/>
                  </w:tcBorders>
                  <w:shd w:val="clear" w:color="auto" w:fill="auto"/>
                  <w:vAlign w:val="center"/>
                  <w:hideMark/>
                </w:tcPr>
                <w:p w:rsidR="006B40D6" w:rsidRDefault="006B40D6" w:rsidP="002A3129">
                  <w:pPr>
                    <w:bidi w:val="0"/>
                    <w:spacing w:line="200" w:lineRule="exact"/>
                    <w:jc w:val="right"/>
                    <w:rPr>
                      <w:szCs w:val="20"/>
                    </w:rPr>
                  </w:pPr>
                  <w:r>
                    <w:rPr>
                      <w:szCs w:val="20"/>
                    </w:rPr>
                    <w:t>78826</w:t>
                  </w:r>
                </w:p>
              </w:tc>
              <w:tc>
                <w:tcPr>
                  <w:tcW w:w="1134" w:type="dxa"/>
                  <w:tcBorders>
                    <w:top w:val="nil"/>
                    <w:left w:val="nil"/>
                    <w:bottom w:val="nil"/>
                    <w:right w:val="nil"/>
                  </w:tcBorders>
                  <w:shd w:val="clear" w:color="auto" w:fill="auto"/>
                  <w:vAlign w:val="center"/>
                  <w:hideMark/>
                </w:tcPr>
                <w:p w:rsidR="006B40D6" w:rsidRDefault="006B40D6" w:rsidP="002A3129">
                  <w:pPr>
                    <w:bidi w:val="0"/>
                    <w:spacing w:line="200" w:lineRule="exact"/>
                    <w:jc w:val="right"/>
                    <w:rPr>
                      <w:szCs w:val="20"/>
                    </w:rPr>
                  </w:pPr>
                  <w:r>
                    <w:rPr>
                      <w:szCs w:val="20"/>
                    </w:rPr>
                    <w:t>51385</w:t>
                  </w:r>
                </w:p>
              </w:tc>
              <w:tc>
                <w:tcPr>
                  <w:tcW w:w="1134" w:type="dxa"/>
                  <w:tcBorders>
                    <w:top w:val="nil"/>
                    <w:left w:val="nil"/>
                    <w:bottom w:val="nil"/>
                    <w:right w:val="nil"/>
                  </w:tcBorders>
                  <w:shd w:val="clear" w:color="auto" w:fill="auto"/>
                  <w:vAlign w:val="center"/>
                  <w:hideMark/>
                </w:tcPr>
                <w:p w:rsidR="006B40D6" w:rsidRDefault="006B40D6" w:rsidP="002A3129">
                  <w:pPr>
                    <w:bidi w:val="0"/>
                    <w:spacing w:line="200" w:lineRule="exact"/>
                    <w:jc w:val="right"/>
                    <w:rPr>
                      <w:szCs w:val="20"/>
                    </w:rPr>
                  </w:pPr>
                  <w:r>
                    <w:rPr>
                      <w:szCs w:val="20"/>
                    </w:rPr>
                    <w:t>101942</w:t>
                  </w:r>
                </w:p>
              </w:tc>
              <w:tc>
                <w:tcPr>
                  <w:tcW w:w="1134" w:type="dxa"/>
                  <w:tcBorders>
                    <w:top w:val="nil"/>
                    <w:left w:val="nil"/>
                    <w:bottom w:val="nil"/>
                    <w:right w:val="nil"/>
                  </w:tcBorders>
                  <w:shd w:val="clear" w:color="auto" w:fill="auto"/>
                  <w:vAlign w:val="center"/>
                  <w:hideMark/>
                </w:tcPr>
                <w:p w:rsidR="006B40D6" w:rsidRDefault="006B40D6" w:rsidP="002A3129">
                  <w:pPr>
                    <w:bidi w:val="0"/>
                    <w:spacing w:line="200" w:lineRule="exact"/>
                    <w:jc w:val="right"/>
                    <w:rPr>
                      <w:szCs w:val="20"/>
                    </w:rPr>
                  </w:pPr>
                  <w:r>
                    <w:rPr>
                      <w:szCs w:val="20"/>
                    </w:rPr>
                    <w:t>80270</w:t>
                  </w:r>
                </w:p>
              </w:tc>
            </w:tr>
            <w:tr w:rsidR="006B40D6" w:rsidRPr="008805F2" w:rsidTr="00B71BFC">
              <w:tc>
                <w:tcPr>
                  <w:tcW w:w="3402" w:type="dxa"/>
                  <w:tcBorders>
                    <w:top w:val="nil"/>
                    <w:left w:val="nil"/>
                    <w:bottom w:val="nil"/>
                    <w:right w:val="single" w:sz="12" w:space="0" w:color="000000"/>
                  </w:tcBorders>
                  <w:shd w:val="clear" w:color="auto" w:fill="auto"/>
                  <w:vAlign w:val="center"/>
                  <w:hideMark/>
                </w:tcPr>
                <w:p w:rsidR="006B40D6" w:rsidRPr="006B40D6" w:rsidRDefault="006B40D6" w:rsidP="002A3129">
                  <w:pPr>
                    <w:tabs>
                      <w:tab w:val="right" w:leader="dot" w:pos="3372"/>
                    </w:tabs>
                    <w:bidi w:val="0"/>
                    <w:spacing w:line="200" w:lineRule="exact"/>
                    <w:rPr>
                      <w:rFonts w:cs="Nazanin"/>
                      <w:sz w:val="22"/>
                      <w:szCs w:val="22"/>
                    </w:rPr>
                  </w:pPr>
                  <w:r w:rsidRPr="006B40D6">
                    <w:rPr>
                      <w:rFonts w:cs="Nazanin" w:hint="cs"/>
                      <w:sz w:val="22"/>
                      <w:szCs w:val="22"/>
                    </w:rPr>
                    <w:t>138</w:t>
                  </w:r>
                  <w:r w:rsidRPr="006B40D6">
                    <w:rPr>
                      <w:rFonts w:cs="Nazanin"/>
                      <w:sz w:val="22"/>
                      <w:szCs w:val="22"/>
                    </w:rPr>
                    <w:t>6</w:t>
                  </w:r>
                  <w:r w:rsidRPr="006B40D6">
                    <w:rPr>
                      <w:rFonts w:cs="Nazanin" w:hint="cs"/>
                      <w:sz w:val="22"/>
                      <w:szCs w:val="22"/>
                    </w:rPr>
                    <w:t>-8</w:t>
                  </w:r>
                  <w:r w:rsidRPr="006B40D6">
                    <w:rPr>
                      <w:rFonts w:cs="Nazanin"/>
                      <w:sz w:val="22"/>
                      <w:szCs w:val="22"/>
                    </w:rPr>
                    <w:t>7</w:t>
                  </w:r>
                  <w:r w:rsidRPr="006B40D6">
                    <w:rPr>
                      <w:rFonts w:cs="Nazanin"/>
                      <w:sz w:val="22"/>
                      <w:szCs w:val="22"/>
                    </w:rPr>
                    <w:tab/>
                  </w:r>
                </w:p>
              </w:tc>
              <w:tc>
                <w:tcPr>
                  <w:tcW w:w="1134" w:type="dxa"/>
                  <w:tcBorders>
                    <w:top w:val="nil"/>
                    <w:left w:val="nil"/>
                    <w:bottom w:val="nil"/>
                    <w:right w:val="nil"/>
                  </w:tcBorders>
                  <w:shd w:val="clear" w:color="auto" w:fill="auto"/>
                  <w:vAlign w:val="center"/>
                  <w:hideMark/>
                </w:tcPr>
                <w:p w:rsidR="006B40D6" w:rsidRDefault="006B40D6" w:rsidP="002A3129">
                  <w:pPr>
                    <w:bidi w:val="0"/>
                    <w:spacing w:line="200" w:lineRule="exact"/>
                    <w:jc w:val="right"/>
                    <w:rPr>
                      <w:szCs w:val="20"/>
                    </w:rPr>
                  </w:pPr>
                  <w:r>
                    <w:rPr>
                      <w:szCs w:val="20"/>
                    </w:rPr>
                    <w:t>64005</w:t>
                  </w:r>
                </w:p>
              </w:tc>
              <w:tc>
                <w:tcPr>
                  <w:tcW w:w="1134" w:type="dxa"/>
                  <w:tcBorders>
                    <w:top w:val="nil"/>
                    <w:left w:val="nil"/>
                    <w:bottom w:val="nil"/>
                    <w:right w:val="nil"/>
                  </w:tcBorders>
                  <w:shd w:val="clear" w:color="auto" w:fill="auto"/>
                  <w:vAlign w:val="center"/>
                  <w:hideMark/>
                </w:tcPr>
                <w:p w:rsidR="006B40D6" w:rsidRDefault="006B40D6" w:rsidP="002A3129">
                  <w:pPr>
                    <w:bidi w:val="0"/>
                    <w:spacing w:line="200" w:lineRule="exact"/>
                    <w:jc w:val="right"/>
                    <w:rPr>
                      <w:szCs w:val="20"/>
                    </w:rPr>
                  </w:pPr>
                  <w:r>
                    <w:rPr>
                      <w:szCs w:val="20"/>
                    </w:rPr>
                    <w:t>128525</w:t>
                  </w:r>
                </w:p>
              </w:tc>
              <w:tc>
                <w:tcPr>
                  <w:tcW w:w="1134" w:type="dxa"/>
                  <w:tcBorders>
                    <w:top w:val="nil"/>
                    <w:left w:val="nil"/>
                    <w:bottom w:val="nil"/>
                    <w:right w:val="nil"/>
                  </w:tcBorders>
                  <w:shd w:val="clear" w:color="auto" w:fill="auto"/>
                  <w:vAlign w:val="center"/>
                  <w:hideMark/>
                </w:tcPr>
                <w:p w:rsidR="006B40D6" w:rsidRDefault="006B40D6" w:rsidP="002A3129">
                  <w:pPr>
                    <w:bidi w:val="0"/>
                    <w:spacing w:line="200" w:lineRule="exact"/>
                    <w:jc w:val="right"/>
                    <w:rPr>
                      <w:szCs w:val="20"/>
                    </w:rPr>
                  </w:pPr>
                  <w:r>
                    <w:rPr>
                      <w:szCs w:val="20"/>
                    </w:rPr>
                    <w:t>71165</w:t>
                  </w:r>
                </w:p>
              </w:tc>
              <w:tc>
                <w:tcPr>
                  <w:tcW w:w="1134" w:type="dxa"/>
                  <w:tcBorders>
                    <w:top w:val="nil"/>
                    <w:left w:val="nil"/>
                    <w:bottom w:val="nil"/>
                    <w:right w:val="nil"/>
                  </w:tcBorders>
                  <w:shd w:val="clear" w:color="auto" w:fill="auto"/>
                  <w:vAlign w:val="center"/>
                  <w:hideMark/>
                </w:tcPr>
                <w:p w:rsidR="006B40D6" w:rsidRDefault="006B40D6" w:rsidP="002A3129">
                  <w:pPr>
                    <w:bidi w:val="0"/>
                    <w:spacing w:line="200" w:lineRule="exact"/>
                    <w:jc w:val="right"/>
                    <w:rPr>
                      <w:szCs w:val="20"/>
                    </w:rPr>
                  </w:pPr>
                  <w:r>
                    <w:rPr>
                      <w:szCs w:val="20"/>
                    </w:rPr>
                    <w:t>44914</w:t>
                  </w:r>
                </w:p>
              </w:tc>
              <w:tc>
                <w:tcPr>
                  <w:tcW w:w="1134" w:type="dxa"/>
                  <w:tcBorders>
                    <w:top w:val="nil"/>
                    <w:left w:val="nil"/>
                    <w:bottom w:val="nil"/>
                    <w:right w:val="nil"/>
                  </w:tcBorders>
                  <w:shd w:val="clear" w:color="auto" w:fill="auto"/>
                  <w:vAlign w:val="center"/>
                  <w:hideMark/>
                </w:tcPr>
                <w:p w:rsidR="006B40D6" w:rsidRDefault="006B40D6" w:rsidP="002A3129">
                  <w:pPr>
                    <w:bidi w:val="0"/>
                    <w:spacing w:line="200" w:lineRule="exact"/>
                    <w:jc w:val="right"/>
                    <w:rPr>
                      <w:szCs w:val="20"/>
                    </w:rPr>
                  </w:pPr>
                  <w:r>
                    <w:rPr>
                      <w:szCs w:val="20"/>
                    </w:rPr>
                    <w:t>94698</w:t>
                  </w:r>
                </w:p>
              </w:tc>
              <w:tc>
                <w:tcPr>
                  <w:tcW w:w="1134" w:type="dxa"/>
                  <w:tcBorders>
                    <w:top w:val="nil"/>
                    <w:left w:val="nil"/>
                    <w:bottom w:val="nil"/>
                    <w:right w:val="nil"/>
                  </w:tcBorders>
                  <w:shd w:val="clear" w:color="auto" w:fill="auto"/>
                  <w:vAlign w:val="center"/>
                  <w:hideMark/>
                </w:tcPr>
                <w:p w:rsidR="006B40D6" w:rsidRDefault="006B40D6" w:rsidP="002A3129">
                  <w:pPr>
                    <w:bidi w:val="0"/>
                    <w:spacing w:line="200" w:lineRule="exact"/>
                    <w:jc w:val="right"/>
                    <w:rPr>
                      <w:szCs w:val="20"/>
                    </w:rPr>
                  </w:pPr>
                  <w:r>
                    <w:rPr>
                      <w:szCs w:val="20"/>
                    </w:rPr>
                    <w:t>67136</w:t>
                  </w:r>
                </w:p>
              </w:tc>
            </w:tr>
            <w:tr w:rsidR="006B40D6" w:rsidRPr="008805F2" w:rsidTr="00B71BFC">
              <w:tc>
                <w:tcPr>
                  <w:tcW w:w="3402" w:type="dxa"/>
                  <w:tcBorders>
                    <w:top w:val="nil"/>
                    <w:left w:val="nil"/>
                    <w:bottom w:val="nil"/>
                    <w:right w:val="single" w:sz="12" w:space="0" w:color="000000"/>
                  </w:tcBorders>
                  <w:shd w:val="clear" w:color="auto" w:fill="auto"/>
                  <w:vAlign w:val="center"/>
                  <w:hideMark/>
                </w:tcPr>
                <w:p w:rsidR="006B40D6" w:rsidRPr="006B40D6" w:rsidRDefault="006B40D6" w:rsidP="002A3129">
                  <w:pPr>
                    <w:tabs>
                      <w:tab w:val="right" w:leader="dot" w:pos="3372"/>
                    </w:tabs>
                    <w:bidi w:val="0"/>
                    <w:spacing w:line="200" w:lineRule="exact"/>
                    <w:rPr>
                      <w:rFonts w:cs="Nazanin"/>
                      <w:b/>
                      <w:bCs/>
                      <w:i/>
                      <w:iCs/>
                      <w:sz w:val="22"/>
                      <w:szCs w:val="22"/>
                    </w:rPr>
                  </w:pPr>
                  <w:r w:rsidRPr="006B40D6">
                    <w:rPr>
                      <w:rFonts w:cs="Nazanin" w:hint="cs"/>
                      <w:b/>
                      <w:bCs/>
                      <w:i/>
                      <w:iCs/>
                      <w:sz w:val="22"/>
                      <w:szCs w:val="22"/>
                    </w:rPr>
                    <w:t>13</w:t>
                  </w:r>
                  <w:r w:rsidRPr="006B40D6">
                    <w:rPr>
                      <w:rFonts w:cs="Nazanin"/>
                      <w:b/>
                      <w:bCs/>
                      <w:i/>
                      <w:iCs/>
                      <w:sz w:val="22"/>
                      <w:szCs w:val="22"/>
                    </w:rPr>
                    <w:t>87</w:t>
                  </w:r>
                  <w:r w:rsidRPr="006B40D6">
                    <w:rPr>
                      <w:rFonts w:cs="Nazanin" w:hint="cs"/>
                      <w:b/>
                      <w:bCs/>
                      <w:i/>
                      <w:iCs/>
                      <w:sz w:val="22"/>
                      <w:szCs w:val="22"/>
                    </w:rPr>
                    <w:t>-</w:t>
                  </w:r>
                  <w:r w:rsidRPr="006B40D6">
                    <w:rPr>
                      <w:rFonts w:cs="Nazanin"/>
                      <w:b/>
                      <w:bCs/>
                      <w:i/>
                      <w:iCs/>
                      <w:sz w:val="22"/>
                      <w:szCs w:val="22"/>
                    </w:rPr>
                    <w:t>88</w:t>
                  </w:r>
                  <w:r w:rsidRPr="006B40D6">
                    <w:rPr>
                      <w:rFonts w:cs="Nazanin"/>
                      <w:b/>
                      <w:bCs/>
                      <w:i/>
                      <w:iCs/>
                      <w:sz w:val="22"/>
                      <w:szCs w:val="22"/>
                    </w:rPr>
                    <w:tab/>
                  </w:r>
                </w:p>
              </w:tc>
              <w:tc>
                <w:tcPr>
                  <w:tcW w:w="1134" w:type="dxa"/>
                  <w:tcBorders>
                    <w:top w:val="nil"/>
                    <w:left w:val="nil"/>
                    <w:bottom w:val="nil"/>
                    <w:right w:val="nil"/>
                  </w:tcBorders>
                  <w:shd w:val="clear" w:color="auto" w:fill="auto"/>
                  <w:vAlign w:val="center"/>
                  <w:hideMark/>
                </w:tcPr>
                <w:p w:rsidR="006B40D6" w:rsidRPr="006B40D6" w:rsidRDefault="006B40D6" w:rsidP="002A3129">
                  <w:pPr>
                    <w:bidi w:val="0"/>
                    <w:spacing w:line="200" w:lineRule="exact"/>
                    <w:jc w:val="right"/>
                    <w:rPr>
                      <w:b/>
                      <w:bCs/>
                      <w:i/>
                      <w:iCs/>
                      <w:szCs w:val="20"/>
                    </w:rPr>
                  </w:pPr>
                  <w:r w:rsidRPr="006B40D6">
                    <w:rPr>
                      <w:b/>
                      <w:bCs/>
                      <w:i/>
                      <w:iCs/>
                      <w:szCs w:val="20"/>
                    </w:rPr>
                    <w:t>39731</w:t>
                  </w:r>
                </w:p>
              </w:tc>
              <w:tc>
                <w:tcPr>
                  <w:tcW w:w="1134" w:type="dxa"/>
                  <w:tcBorders>
                    <w:top w:val="nil"/>
                    <w:left w:val="nil"/>
                    <w:bottom w:val="nil"/>
                    <w:right w:val="nil"/>
                  </w:tcBorders>
                  <w:shd w:val="clear" w:color="auto" w:fill="auto"/>
                  <w:vAlign w:val="center"/>
                  <w:hideMark/>
                </w:tcPr>
                <w:p w:rsidR="006B40D6" w:rsidRPr="006B40D6" w:rsidRDefault="006B40D6" w:rsidP="002A3129">
                  <w:pPr>
                    <w:bidi w:val="0"/>
                    <w:spacing w:line="200" w:lineRule="exact"/>
                    <w:jc w:val="right"/>
                    <w:rPr>
                      <w:b/>
                      <w:bCs/>
                      <w:i/>
                      <w:iCs/>
                      <w:szCs w:val="20"/>
                    </w:rPr>
                  </w:pPr>
                  <w:r w:rsidRPr="006B40D6">
                    <w:rPr>
                      <w:b/>
                      <w:bCs/>
                      <w:i/>
                      <w:iCs/>
                      <w:szCs w:val="20"/>
                    </w:rPr>
                    <w:t>89849</w:t>
                  </w:r>
                </w:p>
              </w:tc>
              <w:tc>
                <w:tcPr>
                  <w:tcW w:w="1134" w:type="dxa"/>
                  <w:tcBorders>
                    <w:top w:val="nil"/>
                    <w:left w:val="nil"/>
                    <w:bottom w:val="nil"/>
                    <w:right w:val="nil"/>
                  </w:tcBorders>
                  <w:shd w:val="clear" w:color="auto" w:fill="auto"/>
                  <w:vAlign w:val="center"/>
                  <w:hideMark/>
                </w:tcPr>
                <w:p w:rsidR="006B40D6" w:rsidRPr="006B40D6" w:rsidRDefault="006B40D6" w:rsidP="002A3129">
                  <w:pPr>
                    <w:bidi w:val="0"/>
                    <w:spacing w:line="200" w:lineRule="exact"/>
                    <w:jc w:val="right"/>
                    <w:rPr>
                      <w:b/>
                      <w:bCs/>
                      <w:i/>
                      <w:iCs/>
                      <w:szCs w:val="20"/>
                    </w:rPr>
                  </w:pPr>
                  <w:r w:rsidRPr="006B40D6">
                    <w:rPr>
                      <w:b/>
                      <w:bCs/>
                      <w:i/>
                      <w:iCs/>
                      <w:szCs w:val="20"/>
                    </w:rPr>
                    <w:t>38510</w:t>
                  </w:r>
                </w:p>
              </w:tc>
              <w:tc>
                <w:tcPr>
                  <w:tcW w:w="1134" w:type="dxa"/>
                  <w:tcBorders>
                    <w:top w:val="nil"/>
                    <w:left w:val="nil"/>
                    <w:bottom w:val="nil"/>
                    <w:right w:val="nil"/>
                  </w:tcBorders>
                  <w:shd w:val="clear" w:color="auto" w:fill="auto"/>
                  <w:vAlign w:val="center"/>
                  <w:hideMark/>
                </w:tcPr>
                <w:p w:rsidR="006B40D6" w:rsidRPr="006B40D6" w:rsidRDefault="006B40D6" w:rsidP="002A3129">
                  <w:pPr>
                    <w:bidi w:val="0"/>
                    <w:spacing w:line="200" w:lineRule="exact"/>
                    <w:jc w:val="right"/>
                    <w:rPr>
                      <w:b/>
                      <w:bCs/>
                      <w:i/>
                      <w:iCs/>
                      <w:szCs w:val="20"/>
                    </w:rPr>
                  </w:pPr>
                  <w:r w:rsidRPr="006B40D6">
                    <w:rPr>
                      <w:b/>
                      <w:bCs/>
                      <w:i/>
                      <w:iCs/>
                      <w:szCs w:val="20"/>
                    </w:rPr>
                    <w:t>26643</w:t>
                  </w:r>
                </w:p>
              </w:tc>
              <w:tc>
                <w:tcPr>
                  <w:tcW w:w="1134" w:type="dxa"/>
                  <w:tcBorders>
                    <w:top w:val="nil"/>
                    <w:left w:val="nil"/>
                    <w:bottom w:val="nil"/>
                    <w:right w:val="nil"/>
                  </w:tcBorders>
                  <w:shd w:val="clear" w:color="auto" w:fill="auto"/>
                  <w:vAlign w:val="center"/>
                  <w:hideMark/>
                </w:tcPr>
                <w:p w:rsidR="006B40D6" w:rsidRPr="006B40D6" w:rsidRDefault="006B40D6" w:rsidP="002A3129">
                  <w:pPr>
                    <w:bidi w:val="0"/>
                    <w:spacing w:line="200" w:lineRule="exact"/>
                    <w:jc w:val="right"/>
                    <w:rPr>
                      <w:b/>
                      <w:bCs/>
                      <w:i/>
                      <w:iCs/>
                      <w:szCs w:val="20"/>
                    </w:rPr>
                  </w:pPr>
                  <w:r w:rsidRPr="006B40D6">
                    <w:rPr>
                      <w:b/>
                      <w:bCs/>
                      <w:i/>
                      <w:iCs/>
                      <w:szCs w:val="20"/>
                    </w:rPr>
                    <w:t>59424</w:t>
                  </w:r>
                </w:p>
              </w:tc>
              <w:tc>
                <w:tcPr>
                  <w:tcW w:w="1134" w:type="dxa"/>
                  <w:tcBorders>
                    <w:top w:val="nil"/>
                    <w:left w:val="nil"/>
                    <w:bottom w:val="nil"/>
                    <w:right w:val="nil"/>
                  </w:tcBorders>
                  <w:shd w:val="clear" w:color="auto" w:fill="auto"/>
                  <w:vAlign w:val="center"/>
                  <w:hideMark/>
                </w:tcPr>
                <w:p w:rsidR="006B40D6" w:rsidRPr="006B40D6" w:rsidRDefault="006B40D6" w:rsidP="002A3129">
                  <w:pPr>
                    <w:bidi w:val="0"/>
                    <w:spacing w:line="200" w:lineRule="exact"/>
                    <w:jc w:val="right"/>
                    <w:rPr>
                      <w:b/>
                      <w:bCs/>
                      <w:i/>
                      <w:iCs/>
                      <w:szCs w:val="20"/>
                    </w:rPr>
                  </w:pPr>
                  <w:r w:rsidRPr="006B40D6">
                    <w:rPr>
                      <w:b/>
                      <w:bCs/>
                      <w:i/>
                      <w:iCs/>
                      <w:szCs w:val="20"/>
                    </w:rPr>
                    <w:t>44301</w:t>
                  </w:r>
                </w:p>
              </w:tc>
            </w:tr>
            <w:tr w:rsidR="006B40D6" w:rsidRPr="008805F2" w:rsidTr="00B71BFC">
              <w:tc>
                <w:tcPr>
                  <w:tcW w:w="3402" w:type="dxa"/>
                  <w:tcBorders>
                    <w:top w:val="nil"/>
                    <w:left w:val="nil"/>
                    <w:bottom w:val="nil"/>
                    <w:right w:val="single" w:sz="12" w:space="0" w:color="000000"/>
                  </w:tcBorders>
                  <w:shd w:val="clear" w:color="auto" w:fill="auto"/>
                  <w:vAlign w:val="center"/>
                  <w:hideMark/>
                </w:tcPr>
                <w:p w:rsidR="006B40D6" w:rsidRPr="008805F2" w:rsidRDefault="006B40D6" w:rsidP="002A3129">
                  <w:pPr>
                    <w:tabs>
                      <w:tab w:val="right" w:leader="dot" w:pos="3231"/>
                    </w:tabs>
                    <w:bidi w:val="0"/>
                    <w:spacing w:line="200" w:lineRule="exact"/>
                    <w:rPr>
                      <w:rFonts w:cs="Nazanin"/>
                      <w:sz w:val="22"/>
                      <w:szCs w:val="22"/>
                    </w:rPr>
                  </w:pPr>
                  <w:r w:rsidRPr="008805F2">
                    <w:rPr>
                      <w:rFonts w:cs="Nazanin" w:hint="cs"/>
                      <w:sz w:val="22"/>
                      <w:szCs w:val="22"/>
                    </w:rPr>
                    <w:t xml:space="preserve">East </w:t>
                  </w:r>
                  <w:proofErr w:type="spellStart"/>
                  <w:r w:rsidRPr="008805F2">
                    <w:rPr>
                      <w:rFonts w:cs="Nazanin" w:hint="cs"/>
                      <w:sz w:val="22"/>
                      <w:szCs w:val="22"/>
                    </w:rPr>
                    <w:t>Azarbayejan</w:t>
                  </w:r>
                  <w:proofErr w:type="spellEnd"/>
                  <w:r w:rsidRPr="008805F2">
                    <w:rPr>
                      <w:rFonts w:cs="Nazanin" w:hint="cs"/>
                      <w:sz w:val="22"/>
                      <w:szCs w:val="22"/>
                    </w:rPr>
                    <w:t xml:space="preserve"> </w:t>
                  </w:r>
                  <w:r w:rsidRPr="008805F2">
                    <w:rPr>
                      <w:rFonts w:cs="Nazanin"/>
                      <w:sz w:val="22"/>
                      <w:szCs w:val="22"/>
                    </w:rPr>
                    <w:tab/>
                  </w:r>
                </w:p>
              </w:tc>
              <w:tc>
                <w:tcPr>
                  <w:tcW w:w="1134" w:type="dxa"/>
                  <w:tcBorders>
                    <w:top w:val="nil"/>
                    <w:left w:val="nil"/>
                    <w:bottom w:val="nil"/>
                    <w:right w:val="nil"/>
                  </w:tcBorders>
                  <w:shd w:val="clear" w:color="auto" w:fill="auto"/>
                  <w:vAlign w:val="center"/>
                  <w:hideMark/>
                </w:tcPr>
                <w:p w:rsidR="006B40D6" w:rsidRDefault="006B40D6" w:rsidP="002A3129">
                  <w:pPr>
                    <w:bidi w:val="0"/>
                    <w:spacing w:line="200" w:lineRule="exact"/>
                    <w:jc w:val="right"/>
                    <w:rPr>
                      <w:szCs w:val="20"/>
                    </w:rPr>
                  </w:pPr>
                  <w:r>
                    <w:rPr>
                      <w:szCs w:val="20"/>
                    </w:rPr>
                    <w:t>1886</w:t>
                  </w:r>
                </w:p>
              </w:tc>
              <w:tc>
                <w:tcPr>
                  <w:tcW w:w="1134" w:type="dxa"/>
                  <w:tcBorders>
                    <w:top w:val="nil"/>
                    <w:left w:val="nil"/>
                    <w:bottom w:val="nil"/>
                    <w:right w:val="nil"/>
                  </w:tcBorders>
                  <w:shd w:val="clear" w:color="auto" w:fill="auto"/>
                  <w:vAlign w:val="center"/>
                  <w:hideMark/>
                </w:tcPr>
                <w:p w:rsidR="006B40D6" w:rsidRDefault="006B40D6" w:rsidP="002A3129">
                  <w:pPr>
                    <w:bidi w:val="0"/>
                    <w:spacing w:line="200" w:lineRule="exact"/>
                    <w:jc w:val="right"/>
                    <w:rPr>
                      <w:szCs w:val="20"/>
                    </w:rPr>
                  </w:pPr>
                  <w:r>
                    <w:rPr>
                      <w:szCs w:val="20"/>
                    </w:rPr>
                    <w:t>3351</w:t>
                  </w:r>
                </w:p>
              </w:tc>
              <w:tc>
                <w:tcPr>
                  <w:tcW w:w="1134" w:type="dxa"/>
                  <w:tcBorders>
                    <w:top w:val="nil"/>
                    <w:left w:val="nil"/>
                    <w:bottom w:val="nil"/>
                    <w:right w:val="nil"/>
                  </w:tcBorders>
                  <w:shd w:val="clear" w:color="auto" w:fill="auto"/>
                  <w:vAlign w:val="center"/>
                  <w:hideMark/>
                </w:tcPr>
                <w:p w:rsidR="006B40D6" w:rsidRDefault="006B40D6" w:rsidP="002A3129">
                  <w:pPr>
                    <w:bidi w:val="0"/>
                    <w:spacing w:line="200" w:lineRule="exact"/>
                    <w:jc w:val="right"/>
                    <w:rPr>
                      <w:szCs w:val="20"/>
                    </w:rPr>
                  </w:pPr>
                  <w:r>
                    <w:rPr>
                      <w:szCs w:val="20"/>
                    </w:rPr>
                    <w:t>2198</w:t>
                  </w:r>
                </w:p>
              </w:tc>
              <w:tc>
                <w:tcPr>
                  <w:tcW w:w="1134" w:type="dxa"/>
                  <w:tcBorders>
                    <w:top w:val="nil"/>
                    <w:left w:val="nil"/>
                    <w:bottom w:val="nil"/>
                    <w:right w:val="nil"/>
                  </w:tcBorders>
                  <w:shd w:val="clear" w:color="auto" w:fill="auto"/>
                  <w:vAlign w:val="center"/>
                  <w:hideMark/>
                </w:tcPr>
                <w:p w:rsidR="006B40D6" w:rsidRDefault="006B40D6" w:rsidP="002A3129">
                  <w:pPr>
                    <w:bidi w:val="0"/>
                    <w:spacing w:line="200" w:lineRule="exact"/>
                    <w:jc w:val="right"/>
                    <w:rPr>
                      <w:szCs w:val="20"/>
                    </w:rPr>
                  </w:pPr>
                  <w:r>
                    <w:rPr>
                      <w:szCs w:val="20"/>
                    </w:rPr>
                    <w:t>1512</w:t>
                  </w:r>
                </w:p>
              </w:tc>
              <w:tc>
                <w:tcPr>
                  <w:tcW w:w="1134" w:type="dxa"/>
                  <w:tcBorders>
                    <w:top w:val="nil"/>
                    <w:left w:val="nil"/>
                    <w:bottom w:val="nil"/>
                    <w:right w:val="nil"/>
                  </w:tcBorders>
                  <w:shd w:val="clear" w:color="auto" w:fill="auto"/>
                  <w:vAlign w:val="center"/>
                  <w:hideMark/>
                </w:tcPr>
                <w:p w:rsidR="006B40D6" w:rsidRDefault="006B40D6" w:rsidP="002A3129">
                  <w:pPr>
                    <w:bidi w:val="0"/>
                    <w:spacing w:line="200" w:lineRule="exact"/>
                    <w:jc w:val="right"/>
                    <w:rPr>
                      <w:szCs w:val="20"/>
                    </w:rPr>
                  </w:pPr>
                  <w:r>
                    <w:rPr>
                      <w:szCs w:val="20"/>
                    </w:rPr>
                    <w:t>3005</w:t>
                  </w:r>
                </w:p>
              </w:tc>
              <w:tc>
                <w:tcPr>
                  <w:tcW w:w="1134" w:type="dxa"/>
                  <w:tcBorders>
                    <w:top w:val="nil"/>
                    <w:left w:val="nil"/>
                    <w:bottom w:val="nil"/>
                    <w:right w:val="nil"/>
                  </w:tcBorders>
                  <w:shd w:val="clear" w:color="auto" w:fill="auto"/>
                  <w:vAlign w:val="center"/>
                  <w:hideMark/>
                </w:tcPr>
                <w:p w:rsidR="006B40D6" w:rsidRDefault="006B40D6" w:rsidP="002A3129">
                  <w:pPr>
                    <w:bidi w:val="0"/>
                    <w:spacing w:line="200" w:lineRule="exact"/>
                    <w:jc w:val="right"/>
                    <w:rPr>
                      <w:szCs w:val="20"/>
                    </w:rPr>
                  </w:pPr>
                  <w:r>
                    <w:rPr>
                      <w:szCs w:val="20"/>
                    </w:rPr>
                    <w:t>1897</w:t>
                  </w:r>
                </w:p>
              </w:tc>
            </w:tr>
            <w:tr w:rsidR="006B40D6" w:rsidRPr="008805F2" w:rsidTr="00B71BFC">
              <w:tc>
                <w:tcPr>
                  <w:tcW w:w="3402" w:type="dxa"/>
                  <w:tcBorders>
                    <w:top w:val="nil"/>
                    <w:left w:val="nil"/>
                    <w:bottom w:val="nil"/>
                    <w:right w:val="single" w:sz="12" w:space="0" w:color="000000"/>
                  </w:tcBorders>
                  <w:shd w:val="clear" w:color="auto" w:fill="auto"/>
                  <w:vAlign w:val="center"/>
                  <w:hideMark/>
                </w:tcPr>
                <w:p w:rsidR="006B40D6" w:rsidRPr="008805F2" w:rsidRDefault="006B40D6" w:rsidP="002A3129">
                  <w:pPr>
                    <w:tabs>
                      <w:tab w:val="right" w:leader="dot" w:pos="3231"/>
                    </w:tabs>
                    <w:bidi w:val="0"/>
                    <w:spacing w:line="200" w:lineRule="exact"/>
                    <w:rPr>
                      <w:rFonts w:cs="Nazanin"/>
                      <w:sz w:val="22"/>
                      <w:szCs w:val="22"/>
                    </w:rPr>
                  </w:pPr>
                  <w:r w:rsidRPr="008805F2">
                    <w:rPr>
                      <w:rFonts w:cs="Nazanin" w:hint="cs"/>
                      <w:sz w:val="22"/>
                      <w:szCs w:val="22"/>
                    </w:rPr>
                    <w:t xml:space="preserve">West </w:t>
                  </w:r>
                  <w:proofErr w:type="spellStart"/>
                  <w:r w:rsidRPr="008805F2">
                    <w:rPr>
                      <w:rFonts w:cs="Nazanin" w:hint="cs"/>
                      <w:sz w:val="22"/>
                      <w:szCs w:val="22"/>
                    </w:rPr>
                    <w:t>Azarbayejan</w:t>
                  </w:r>
                  <w:proofErr w:type="spellEnd"/>
                  <w:r w:rsidRPr="008805F2">
                    <w:rPr>
                      <w:rFonts w:cs="Nazanin"/>
                      <w:sz w:val="22"/>
                      <w:szCs w:val="22"/>
                    </w:rPr>
                    <w:tab/>
                  </w:r>
                </w:p>
              </w:tc>
              <w:tc>
                <w:tcPr>
                  <w:tcW w:w="1134" w:type="dxa"/>
                  <w:tcBorders>
                    <w:top w:val="nil"/>
                    <w:left w:val="nil"/>
                    <w:bottom w:val="nil"/>
                    <w:right w:val="nil"/>
                  </w:tcBorders>
                  <w:shd w:val="clear" w:color="auto" w:fill="auto"/>
                  <w:vAlign w:val="center"/>
                  <w:hideMark/>
                </w:tcPr>
                <w:p w:rsidR="006B40D6" w:rsidRDefault="006B40D6" w:rsidP="002A3129">
                  <w:pPr>
                    <w:bidi w:val="0"/>
                    <w:spacing w:line="200" w:lineRule="exact"/>
                    <w:jc w:val="right"/>
                    <w:rPr>
                      <w:szCs w:val="20"/>
                    </w:rPr>
                  </w:pPr>
                  <w:r>
                    <w:rPr>
                      <w:szCs w:val="20"/>
                    </w:rPr>
                    <w:t>2824</w:t>
                  </w:r>
                </w:p>
              </w:tc>
              <w:tc>
                <w:tcPr>
                  <w:tcW w:w="1134" w:type="dxa"/>
                  <w:tcBorders>
                    <w:top w:val="nil"/>
                    <w:left w:val="nil"/>
                    <w:bottom w:val="nil"/>
                    <w:right w:val="nil"/>
                  </w:tcBorders>
                  <w:shd w:val="clear" w:color="auto" w:fill="auto"/>
                  <w:vAlign w:val="center"/>
                  <w:hideMark/>
                </w:tcPr>
                <w:p w:rsidR="006B40D6" w:rsidRDefault="006B40D6" w:rsidP="002A3129">
                  <w:pPr>
                    <w:bidi w:val="0"/>
                    <w:spacing w:line="200" w:lineRule="exact"/>
                    <w:jc w:val="right"/>
                    <w:rPr>
                      <w:szCs w:val="20"/>
                    </w:rPr>
                  </w:pPr>
                  <w:r>
                    <w:rPr>
                      <w:szCs w:val="20"/>
                    </w:rPr>
                    <w:t>4176</w:t>
                  </w:r>
                </w:p>
              </w:tc>
              <w:tc>
                <w:tcPr>
                  <w:tcW w:w="1134" w:type="dxa"/>
                  <w:tcBorders>
                    <w:top w:val="nil"/>
                    <w:left w:val="nil"/>
                    <w:bottom w:val="nil"/>
                    <w:right w:val="nil"/>
                  </w:tcBorders>
                  <w:shd w:val="clear" w:color="auto" w:fill="auto"/>
                  <w:vAlign w:val="center"/>
                  <w:hideMark/>
                </w:tcPr>
                <w:p w:rsidR="006B40D6" w:rsidRDefault="006B40D6" w:rsidP="002A3129">
                  <w:pPr>
                    <w:bidi w:val="0"/>
                    <w:spacing w:line="200" w:lineRule="exact"/>
                    <w:jc w:val="right"/>
                    <w:rPr>
                      <w:szCs w:val="20"/>
                    </w:rPr>
                  </w:pPr>
                  <w:r>
                    <w:rPr>
                      <w:szCs w:val="20"/>
                    </w:rPr>
                    <w:t>1689</w:t>
                  </w:r>
                </w:p>
              </w:tc>
              <w:tc>
                <w:tcPr>
                  <w:tcW w:w="1134" w:type="dxa"/>
                  <w:tcBorders>
                    <w:top w:val="nil"/>
                    <w:left w:val="nil"/>
                    <w:bottom w:val="nil"/>
                    <w:right w:val="nil"/>
                  </w:tcBorders>
                  <w:shd w:val="clear" w:color="auto" w:fill="auto"/>
                  <w:vAlign w:val="center"/>
                  <w:hideMark/>
                </w:tcPr>
                <w:p w:rsidR="006B40D6" w:rsidRDefault="006B40D6" w:rsidP="002A3129">
                  <w:pPr>
                    <w:bidi w:val="0"/>
                    <w:spacing w:line="200" w:lineRule="exact"/>
                    <w:jc w:val="right"/>
                    <w:rPr>
                      <w:szCs w:val="20"/>
                    </w:rPr>
                  </w:pPr>
                  <w:r>
                    <w:rPr>
                      <w:szCs w:val="20"/>
                    </w:rPr>
                    <w:t>861</w:t>
                  </w:r>
                </w:p>
              </w:tc>
              <w:tc>
                <w:tcPr>
                  <w:tcW w:w="1134" w:type="dxa"/>
                  <w:tcBorders>
                    <w:top w:val="nil"/>
                    <w:left w:val="nil"/>
                    <w:bottom w:val="nil"/>
                    <w:right w:val="nil"/>
                  </w:tcBorders>
                  <w:shd w:val="clear" w:color="auto" w:fill="auto"/>
                  <w:vAlign w:val="center"/>
                  <w:hideMark/>
                </w:tcPr>
                <w:p w:rsidR="006B40D6" w:rsidRDefault="006B40D6" w:rsidP="002A3129">
                  <w:pPr>
                    <w:bidi w:val="0"/>
                    <w:spacing w:line="200" w:lineRule="exact"/>
                    <w:jc w:val="right"/>
                    <w:rPr>
                      <w:szCs w:val="20"/>
                    </w:rPr>
                  </w:pPr>
                  <w:r>
                    <w:rPr>
                      <w:szCs w:val="20"/>
                    </w:rPr>
                    <w:t>2563</w:t>
                  </w:r>
                </w:p>
              </w:tc>
              <w:tc>
                <w:tcPr>
                  <w:tcW w:w="1134" w:type="dxa"/>
                  <w:tcBorders>
                    <w:top w:val="nil"/>
                    <w:left w:val="nil"/>
                    <w:bottom w:val="nil"/>
                    <w:right w:val="nil"/>
                  </w:tcBorders>
                  <w:shd w:val="clear" w:color="auto" w:fill="auto"/>
                  <w:vAlign w:val="center"/>
                  <w:hideMark/>
                </w:tcPr>
                <w:p w:rsidR="006B40D6" w:rsidRDefault="006B40D6" w:rsidP="002A3129">
                  <w:pPr>
                    <w:bidi w:val="0"/>
                    <w:spacing w:line="200" w:lineRule="exact"/>
                    <w:jc w:val="right"/>
                    <w:rPr>
                      <w:szCs w:val="20"/>
                    </w:rPr>
                  </w:pPr>
                  <w:r>
                    <w:rPr>
                      <w:szCs w:val="20"/>
                    </w:rPr>
                    <w:t>1330</w:t>
                  </w:r>
                </w:p>
              </w:tc>
            </w:tr>
            <w:tr w:rsidR="006B40D6" w:rsidRPr="008805F2" w:rsidTr="00B71BFC">
              <w:tc>
                <w:tcPr>
                  <w:tcW w:w="3402" w:type="dxa"/>
                  <w:tcBorders>
                    <w:top w:val="nil"/>
                    <w:left w:val="nil"/>
                    <w:bottom w:val="nil"/>
                    <w:right w:val="single" w:sz="12" w:space="0" w:color="000000"/>
                  </w:tcBorders>
                  <w:shd w:val="clear" w:color="auto" w:fill="auto"/>
                  <w:vAlign w:val="center"/>
                  <w:hideMark/>
                </w:tcPr>
                <w:p w:rsidR="006B40D6" w:rsidRPr="008805F2" w:rsidRDefault="006B40D6" w:rsidP="002A3129">
                  <w:pPr>
                    <w:tabs>
                      <w:tab w:val="right" w:leader="dot" w:pos="3231"/>
                    </w:tabs>
                    <w:bidi w:val="0"/>
                    <w:spacing w:line="200" w:lineRule="exact"/>
                    <w:rPr>
                      <w:rFonts w:cs="Nazanin"/>
                      <w:sz w:val="22"/>
                      <w:szCs w:val="22"/>
                    </w:rPr>
                  </w:pPr>
                  <w:r w:rsidRPr="008805F2">
                    <w:rPr>
                      <w:rFonts w:cs="Nazanin" w:hint="cs"/>
                      <w:sz w:val="22"/>
                      <w:szCs w:val="22"/>
                    </w:rPr>
                    <w:t>Ardebil</w:t>
                  </w:r>
                  <w:r w:rsidRPr="008805F2">
                    <w:rPr>
                      <w:rFonts w:cs="Nazanin"/>
                      <w:sz w:val="22"/>
                      <w:szCs w:val="22"/>
                    </w:rPr>
                    <w:tab/>
                  </w:r>
                </w:p>
              </w:tc>
              <w:tc>
                <w:tcPr>
                  <w:tcW w:w="1134" w:type="dxa"/>
                  <w:tcBorders>
                    <w:top w:val="nil"/>
                    <w:left w:val="nil"/>
                    <w:bottom w:val="nil"/>
                    <w:right w:val="nil"/>
                  </w:tcBorders>
                  <w:shd w:val="clear" w:color="auto" w:fill="auto"/>
                  <w:vAlign w:val="center"/>
                  <w:hideMark/>
                </w:tcPr>
                <w:p w:rsidR="006B40D6" w:rsidRDefault="006B40D6" w:rsidP="002A3129">
                  <w:pPr>
                    <w:bidi w:val="0"/>
                    <w:spacing w:line="200" w:lineRule="exact"/>
                    <w:jc w:val="right"/>
                    <w:rPr>
                      <w:szCs w:val="20"/>
                    </w:rPr>
                  </w:pPr>
                  <w:r>
                    <w:rPr>
                      <w:szCs w:val="20"/>
                    </w:rPr>
                    <w:t>1087</w:t>
                  </w:r>
                </w:p>
              </w:tc>
              <w:tc>
                <w:tcPr>
                  <w:tcW w:w="1134" w:type="dxa"/>
                  <w:tcBorders>
                    <w:top w:val="nil"/>
                    <w:left w:val="nil"/>
                    <w:bottom w:val="nil"/>
                    <w:right w:val="nil"/>
                  </w:tcBorders>
                  <w:shd w:val="clear" w:color="auto" w:fill="auto"/>
                  <w:vAlign w:val="center"/>
                  <w:hideMark/>
                </w:tcPr>
                <w:p w:rsidR="006B40D6" w:rsidRDefault="006B40D6" w:rsidP="002A3129">
                  <w:pPr>
                    <w:bidi w:val="0"/>
                    <w:spacing w:line="200" w:lineRule="exact"/>
                    <w:jc w:val="right"/>
                    <w:rPr>
                      <w:szCs w:val="20"/>
                    </w:rPr>
                  </w:pPr>
                  <w:r>
                    <w:rPr>
                      <w:szCs w:val="20"/>
                    </w:rPr>
                    <w:t>2166</w:t>
                  </w:r>
                </w:p>
              </w:tc>
              <w:tc>
                <w:tcPr>
                  <w:tcW w:w="1134" w:type="dxa"/>
                  <w:tcBorders>
                    <w:top w:val="nil"/>
                    <w:left w:val="nil"/>
                    <w:bottom w:val="nil"/>
                    <w:right w:val="nil"/>
                  </w:tcBorders>
                  <w:shd w:val="clear" w:color="auto" w:fill="auto"/>
                  <w:vAlign w:val="center"/>
                  <w:hideMark/>
                </w:tcPr>
                <w:p w:rsidR="006B40D6" w:rsidRDefault="006B40D6" w:rsidP="002A3129">
                  <w:pPr>
                    <w:bidi w:val="0"/>
                    <w:spacing w:line="200" w:lineRule="exact"/>
                    <w:jc w:val="right"/>
                    <w:rPr>
                      <w:szCs w:val="20"/>
                    </w:rPr>
                  </w:pPr>
                  <w:r>
                    <w:rPr>
                      <w:szCs w:val="20"/>
                    </w:rPr>
                    <w:t>681</w:t>
                  </w:r>
                </w:p>
              </w:tc>
              <w:tc>
                <w:tcPr>
                  <w:tcW w:w="1134" w:type="dxa"/>
                  <w:tcBorders>
                    <w:top w:val="nil"/>
                    <w:left w:val="nil"/>
                    <w:bottom w:val="nil"/>
                    <w:right w:val="nil"/>
                  </w:tcBorders>
                  <w:shd w:val="clear" w:color="auto" w:fill="auto"/>
                  <w:vAlign w:val="center"/>
                  <w:hideMark/>
                </w:tcPr>
                <w:p w:rsidR="006B40D6" w:rsidRDefault="006B40D6" w:rsidP="002A3129">
                  <w:pPr>
                    <w:bidi w:val="0"/>
                    <w:spacing w:line="200" w:lineRule="exact"/>
                    <w:jc w:val="right"/>
                    <w:rPr>
                      <w:szCs w:val="20"/>
                    </w:rPr>
                  </w:pPr>
                  <w:r>
                    <w:rPr>
                      <w:szCs w:val="20"/>
                    </w:rPr>
                    <w:t>529</w:t>
                  </w:r>
                </w:p>
              </w:tc>
              <w:tc>
                <w:tcPr>
                  <w:tcW w:w="1134" w:type="dxa"/>
                  <w:tcBorders>
                    <w:top w:val="nil"/>
                    <w:left w:val="nil"/>
                    <w:bottom w:val="nil"/>
                    <w:right w:val="nil"/>
                  </w:tcBorders>
                  <w:shd w:val="clear" w:color="auto" w:fill="auto"/>
                  <w:vAlign w:val="center"/>
                  <w:hideMark/>
                </w:tcPr>
                <w:p w:rsidR="006B40D6" w:rsidRDefault="006B40D6" w:rsidP="002A3129">
                  <w:pPr>
                    <w:bidi w:val="0"/>
                    <w:spacing w:line="200" w:lineRule="exact"/>
                    <w:jc w:val="right"/>
                    <w:rPr>
                      <w:szCs w:val="20"/>
                    </w:rPr>
                  </w:pPr>
                  <w:r>
                    <w:rPr>
                      <w:szCs w:val="20"/>
                    </w:rPr>
                    <w:t>931</w:t>
                  </w:r>
                </w:p>
              </w:tc>
              <w:tc>
                <w:tcPr>
                  <w:tcW w:w="1134" w:type="dxa"/>
                  <w:tcBorders>
                    <w:top w:val="nil"/>
                    <w:left w:val="nil"/>
                    <w:bottom w:val="nil"/>
                    <w:right w:val="nil"/>
                  </w:tcBorders>
                  <w:shd w:val="clear" w:color="auto" w:fill="auto"/>
                  <w:vAlign w:val="center"/>
                  <w:hideMark/>
                </w:tcPr>
                <w:p w:rsidR="006B40D6" w:rsidRDefault="006B40D6" w:rsidP="002A3129">
                  <w:pPr>
                    <w:bidi w:val="0"/>
                    <w:spacing w:line="200" w:lineRule="exact"/>
                    <w:jc w:val="right"/>
                    <w:rPr>
                      <w:szCs w:val="20"/>
                    </w:rPr>
                  </w:pPr>
                  <w:r>
                    <w:rPr>
                      <w:szCs w:val="20"/>
                    </w:rPr>
                    <w:t>550</w:t>
                  </w:r>
                </w:p>
              </w:tc>
            </w:tr>
            <w:tr w:rsidR="006B40D6" w:rsidRPr="008805F2" w:rsidTr="00B71BFC">
              <w:tc>
                <w:tcPr>
                  <w:tcW w:w="3402" w:type="dxa"/>
                  <w:tcBorders>
                    <w:top w:val="nil"/>
                    <w:left w:val="nil"/>
                    <w:bottom w:val="nil"/>
                    <w:right w:val="single" w:sz="12" w:space="0" w:color="000000"/>
                  </w:tcBorders>
                  <w:shd w:val="clear" w:color="auto" w:fill="auto"/>
                  <w:vAlign w:val="center"/>
                  <w:hideMark/>
                </w:tcPr>
                <w:p w:rsidR="006B40D6" w:rsidRPr="008805F2" w:rsidRDefault="006B40D6" w:rsidP="002A3129">
                  <w:pPr>
                    <w:tabs>
                      <w:tab w:val="right" w:leader="dot" w:pos="3231"/>
                    </w:tabs>
                    <w:bidi w:val="0"/>
                    <w:spacing w:line="200" w:lineRule="exact"/>
                    <w:rPr>
                      <w:rFonts w:cs="Nazanin"/>
                      <w:sz w:val="22"/>
                      <w:szCs w:val="22"/>
                    </w:rPr>
                  </w:pPr>
                  <w:r w:rsidRPr="008805F2">
                    <w:rPr>
                      <w:rFonts w:cs="Nazanin" w:hint="cs"/>
                      <w:sz w:val="22"/>
                      <w:szCs w:val="22"/>
                    </w:rPr>
                    <w:t>Esfahan</w:t>
                  </w:r>
                  <w:r w:rsidRPr="008805F2">
                    <w:rPr>
                      <w:rFonts w:cs="Nazanin"/>
                      <w:sz w:val="22"/>
                      <w:szCs w:val="22"/>
                    </w:rPr>
                    <w:tab/>
                  </w:r>
                </w:p>
              </w:tc>
              <w:tc>
                <w:tcPr>
                  <w:tcW w:w="1134" w:type="dxa"/>
                  <w:tcBorders>
                    <w:top w:val="nil"/>
                    <w:left w:val="nil"/>
                    <w:bottom w:val="nil"/>
                    <w:right w:val="nil"/>
                  </w:tcBorders>
                  <w:shd w:val="clear" w:color="auto" w:fill="auto"/>
                  <w:vAlign w:val="center"/>
                  <w:hideMark/>
                </w:tcPr>
                <w:p w:rsidR="006B40D6" w:rsidRDefault="006B40D6" w:rsidP="002A3129">
                  <w:pPr>
                    <w:bidi w:val="0"/>
                    <w:spacing w:line="200" w:lineRule="exact"/>
                    <w:jc w:val="right"/>
                    <w:rPr>
                      <w:szCs w:val="20"/>
                    </w:rPr>
                  </w:pPr>
                  <w:r>
                    <w:rPr>
                      <w:szCs w:val="20"/>
                    </w:rPr>
                    <w:t>1634</w:t>
                  </w:r>
                </w:p>
              </w:tc>
              <w:tc>
                <w:tcPr>
                  <w:tcW w:w="1134" w:type="dxa"/>
                  <w:tcBorders>
                    <w:top w:val="nil"/>
                    <w:left w:val="nil"/>
                    <w:bottom w:val="nil"/>
                    <w:right w:val="nil"/>
                  </w:tcBorders>
                  <w:shd w:val="clear" w:color="auto" w:fill="auto"/>
                  <w:vAlign w:val="center"/>
                  <w:hideMark/>
                </w:tcPr>
                <w:p w:rsidR="006B40D6" w:rsidRDefault="006B40D6" w:rsidP="002A3129">
                  <w:pPr>
                    <w:bidi w:val="0"/>
                    <w:spacing w:line="200" w:lineRule="exact"/>
                    <w:jc w:val="right"/>
                    <w:rPr>
                      <w:szCs w:val="20"/>
                    </w:rPr>
                  </w:pPr>
                  <w:r>
                    <w:rPr>
                      <w:szCs w:val="20"/>
                    </w:rPr>
                    <w:t>5683</w:t>
                  </w:r>
                </w:p>
              </w:tc>
              <w:tc>
                <w:tcPr>
                  <w:tcW w:w="1134" w:type="dxa"/>
                  <w:tcBorders>
                    <w:top w:val="nil"/>
                    <w:left w:val="nil"/>
                    <w:bottom w:val="nil"/>
                    <w:right w:val="nil"/>
                  </w:tcBorders>
                  <w:shd w:val="clear" w:color="auto" w:fill="auto"/>
                  <w:vAlign w:val="center"/>
                  <w:hideMark/>
                </w:tcPr>
                <w:p w:rsidR="006B40D6" w:rsidRDefault="006B40D6" w:rsidP="002A3129">
                  <w:pPr>
                    <w:bidi w:val="0"/>
                    <w:spacing w:line="200" w:lineRule="exact"/>
                    <w:jc w:val="right"/>
                    <w:rPr>
                      <w:szCs w:val="20"/>
                    </w:rPr>
                  </w:pPr>
                  <w:r>
                    <w:rPr>
                      <w:szCs w:val="20"/>
                    </w:rPr>
                    <w:t>1957</w:t>
                  </w:r>
                </w:p>
              </w:tc>
              <w:tc>
                <w:tcPr>
                  <w:tcW w:w="1134" w:type="dxa"/>
                  <w:tcBorders>
                    <w:top w:val="nil"/>
                    <w:left w:val="nil"/>
                    <w:bottom w:val="nil"/>
                    <w:right w:val="nil"/>
                  </w:tcBorders>
                  <w:shd w:val="clear" w:color="auto" w:fill="auto"/>
                  <w:vAlign w:val="center"/>
                  <w:hideMark/>
                </w:tcPr>
                <w:p w:rsidR="006B40D6" w:rsidRDefault="006B40D6" w:rsidP="002A3129">
                  <w:pPr>
                    <w:bidi w:val="0"/>
                    <w:spacing w:line="200" w:lineRule="exact"/>
                    <w:jc w:val="right"/>
                    <w:rPr>
                      <w:szCs w:val="20"/>
                    </w:rPr>
                  </w:pPr>
                  <w:r>
                    <w:rPr>
                      <w:szCs w:val="20"/>
                    </w:rPr>
                    <w:t>1807</w:t>
                  </w:r>
                </w:p>
              </w:tc>
              <w:tc>
                <w:tcPr>
                  <w:tcW w:w="1134" w:type="dxa"/>
                  <w:tcBorders>
                    <w:top w:val="nil"/>
                    <w:left w:val="nil"/>
                    <w:bottom w:val="nil"/>
                    <w:right w:val="nil"/>
                  </w:tcBorders>
                  <w:shd w:val="clear" w:color="auto" w:fill="auto"/>
                  <w:vAlign w:val="center"/>
                  <w:hideMark/>
                </w:tcPr>
                <w:p w:rsidR="006B40D6" w:rsidRDefault="006B40D6" w:rsidP="002A3129">
                  <w:pPr>
                    <w:bidi w:val="0"/>
                    <w:spacing w:line="200" w:lineRule="exact"/>
                    <w:jc w:val="right"/>
                    <w:rPr>
                      <w:szCs w:val="20"/>
                    </w:rPr>
                  </w:pPr>
                  <w:r>
                    <w:rPr>
                      <w:szCs w:val="20"/>
                    </w:rPr>
                    <w:t>3399</w:t>
                  </w:r>
                </w:p>
              </w:tc>
              <w:tc>
                <w:tcPr>
                  <w:tcW w:w="1134" w:type="dxa"/>
                  <w:tcBorders>
                    <w:top w:val="nil"/>
                    <w:left w:val="nil"/>
                    <w:bottom w:val="nil"/>
                    <w:right w:val="nil"/>
                  </w:tcBorders>
                  <w:shd w:val="clear" w:color="auto" w:fill="auto"/>
                  <w:vAlign w:val="center"/>
                  <w:hideMark/>
                </w:tcPr>
                <w:p w:rsidR="006B40D6" w:rsidRDefault="006B40D6" w:rsidP="002A3129">
                  <w:pPr>
                    <w:bidi w:val="0"/>
                    <w:spacing w:line="200" w:lineRule="exact"/>
                    <w:jc w:val="right"/>
                    <w:rPr>
                      <w:szCs w:val="20"/>
                    </w:rPr>
                  </w:pPr>
                  <w:r>
                    <w:rPr>
                      <w:szCs w:val="20"/>
                    </w:rPr>
                    <w:t>3258</w:t>
                  </w:r>
                </w:p>
              </w:tc>
            </w:tr>
            <w:tr w:rsidR="006B40D6" w:rsidRPr="008805F2" w:rsidTr="00B71BFC">
              <w:tc>
                <w:tcPr>
                  <w:tcW w:w="3402" w:type="dxa"/>
                  <w:tcBorders>
                    <w:top w:val="nil"/>
                    <w:left w:val="nil"/>
                    <w:bottom w:val="nil"/>
                    <w:right w:val="single" w:sz="12" w:space="0" w:color="000000"/>
                  </w:tcBorders>
                  <w:shd w:val="clear" w:color="auto" w:fill="auto"/>
                  <w:vAlign w:val="center"/>
                  <w:hideMark/>
                </w:tcPr>
                <w:p w:rsidR="006B40D6" w:rsidRPr="008805F2" w:rsidRDefault="006B40D6" w:rsidP="002A3129">
                  <w:pPr>
                    <w:tabs>
                      <w:tab w:val="right" w:leader="dot" w:pos="3231"/>
                    </w:tabs>
                    <w:bidi w:val="0"/>
                    <w:spacing w:line="200" w:lineRule="exact"/>
                    <w:rPr>
                      <w:rFonts w:cs="Nazanin"/>
                      <w:sz w:val="22"/>
                      <w:szCs w:val="22"/>
                    </w:rPr>
                  </w:pPr>
                  <w:proofErr w:type="spellStart"/>
                  <w:r w:rsidRPr="008805F2">
                    <w:rPr>
                      <w:rFonts w:cs="Nazanin" w:hint="cs"/>
                      <w:sz w:val="22"/>
                      <w:szCs w:val="22"/>
                    </w:rPr>
                    <w:t>Ilam</w:t>
                  </w:r>
                  <w:proofErr w:type="spellEnd"/>
                  <w:r w:rsidRPr="008805F2">
                    <w:rPr>
                      <w:rFonts w:cs="Nazanin"/>
                      <w:sz w:val="22"/>
                      <w:szCs w:val="22"/>
                    </w:rPr>
                    <w:tab/>
                  </w:r>
                </w:p>
              </w:tc>
              <w:tc>
                <w:tcPr>
                  <w:tcW w:w="1134" w:type="dxa"/>
                  <w:tcBorders>
                    <w:top w:val="nil"/>
                    <w:left w:val="nil"/>
                    <w:bottom w:val="nil"/>
                    <w:right w:val="nil"/>
                  </w:tcBorders>
                  <w:shd w:val="clear" w:color="auto" w:fill="auto"/>
                  <w:vAlign w:val="center"/>
                  <w:hideMark/>
                </w:tcPr>
                <w:p w:rsidR="006B40D6" w:rsidRDefault="006B40D6" w:rsidP="002A3129">
                  <w:pPr>
                    <w:bidi w:val="0"/>
                    <w:spacing w:line="200" w:lineRule="exact"/>
                    <w:jc w:val="right"/>
                    <w:rPr>
                      <w:szCs w:val="20"/>
                    </w:rPr>
                  </w:pPr>
                  <w:r>
                    <w:rPr>
                      <w:szCs w:val="20"/>
                    </w:rPr>
                    <w:t>760</w:t>
                  </w:r>
                </w:p>
              </w:tc>
              <w:tc>
                <w:tcPr>
                  <w:tcW w:w="1134" w:type="dxa"/>
                  <w:tcBorders>
                    <w:top w:val="nil"/>
                    <w:left w:val="nil"/>
                    <w:bottom w:val="nil"/>
                    <w:right w:val="nil"/>
                  </w:tcBorders>
                  <w:shd w:val="clear" w:color="auto" w:fill="auto"/>
                  <w:vAlign w:val="center"/>
                  <w:hideMark/>
                </w:tcPr>
                <w:p w:rsidR="006B40D6" w:rsidRDefault="006B40D6" w:rsidP="002A3129">
                  <w:pPr>
                    <w:bidi w:val="0"/>
                    <w:spacing w:line="200" w:lineRule="exact"/>
                    <w:jc w:val="right"/>
                    <w:rPr>
                      <w:szCs w:val="20"/>
                    </w:rPr>
                  </w:pPr>
                  <w:r>
                    <w:rPr>
                      <w:szCs w:val="20"/>
                    </w:rPr>
                    <w:t>1656</w:t>
                  </w:r>
                </w:p>
              </w:tc>
              <w:tc>
                <w:tcPr>
                  <w:tcW w:w="1134" w:type="dxa"/>
                  <w:tcBorders>
                    <w:top w:val="nil"/>
                    <w:left w:val="nil"/>
                    <w:bottom w:val="nil"/>
                    <w:right w:val="nil"/>
                  </w:tcBorders>
                  <w:shd w:val="clear" w:color="auto" w:fill="auto"/>
                  <w:vAlign w:val="center"/>
                  <w:hideMark/>
                </w:tcPr>
                <w:p w:rsidR="006B40D6" w:rsidRDefault="006B40D6" w:rsidP="002A3129">
                  <w:pPr>
                    <w:bidi w:val="0"/>
                    <w:spacing w:line="200" w:lineRule="exact"/>
                    <w:jc w:val="right"/>
                    <w:rPr>
                      <w:szCs w:val="20"/>
                    </w:rPr>
                  </w:pPr>
                  <w:r>
                    <w:rPr>
                      <w:szCs w:val="20"/>
                    </w:rPr>
                    <w:t>234</w:t>
                  </w:r>
                </w:p>
              </w:tc>
              <w:tc>
                <w:tcPr>
                  <w:tcW w:w="1134" w:type="dxa"/>
                  <w:tcBorders>
                    <w:top w:val="nil"/>
                    <w:left w:val="nil"/>
                    <w:bottom w:val="nil"/>
                    <w:right w:val="nil"/>
                  </w:tcBorders>
                  <w:shd w:val="clear" w:color="auto" w:fill="auto"/>
                  <w:vAlign w:val="center"/>
                  <w:hideMark/>
                </w:tcPr>
                <w:p w:rsidR="006B40D6" w:rsidRDefault="006B40D6" w:rsidP="002A3129">
                  <w:pPr>
                    <w:bidi w:val="0"/>
                    <w:spacing w:line="200" w:lineRule="exact"/>
                    <w:jc w:val="right"/>
                    <w:rPr>
                      <w:szCs w:val="20"/>
                    </w:rPr>
                  </w:pPr>
                  <w:r>
                    <w:rPr>
                      <w:szCs w:val="20"/>
                    </w:rPr>
                    <w:t>144</w:t>
                  </w:r>
                </w:p>
              </w:tc>
              <w:tc>
                <w:tcPr>
                  <w:tcW w:w="1134" w:type="dxa"/>
                  <w:tcBorders>
                    <w:top w:val="nil"/>
                    <w:left w:val="nil"/>
                    <w:bottom w:val="nil"/>
                    <w:right w:val="nil"/>
                  </w:tcBorders>
                  <w:shd w:val="clear" w:color="auto" w:fill="auto"/>
                  <w:vAlign w:val="center"/>
                  <w:hideMark/>
                </w:tcPr>
                <w:p w:rsidR="006B40D6" w:rsidRDefault="006B40D6" w:rsidP="002A3129">
                  <w:pPr>
                    <w:bidi w:val="0"/>
                    <w:spacing w:line="200" w:lineRule="exact"/>
                    <w:jc w:val="right"/>
                    <w:rPr>
                      <w:szCs w:val="20"/>
                    </w:rPr>
                  </w:pPr>
                  <w:r>
                    <w:rPr>
                      <w:szCs w:val="20"/>
                    </w:rPr>
                    <w:t>977</w:t>
                  </w:r>
                </w:p>
              </w:tc>
              <w:tc>
                <w:tcPr>
                  <w:tcW w:w="1134" w:type="dxa"/>
                  <w:tcBorders>
                    <w:top w:val="nil"/>
                    <w:left w:val="nil"/>
                    <w:bottom w:val="nil"/>
                    <w:right w:val="nil"/>
                  </w:tcBorders>
                  <w:shd w:val="clear" w:color="auto" w:fill="auto"/>
                  <w:vAlign w:val="center"/>
                  <w:hideMark/>
                </w:tcPr>
                <w:p w:rsidR="006B40D6" w:rsidRDefault="006B40D6" w:rsidP="002A3129">
                  <w:pPr>
                    <w:bidi w:val="0"/>
                    <w:spacing w:line="200" w:lineRule="exact"/>
                    <w:jc w:val="right"/>
                    <w:rPr>
                      <w:szCs w:val="20"/>
                    </w:rPr>
                  </w:pPr>
                  <w:r>
                    <w:rPr>
                      <w:szCs w:val="20"/>
                    </w:rPr>
                    <w:t>566</w:t>
                  </w:r>
                </w:p>
              </w:tc>
            </w:tr>
            <w:tr w:rsidR="006B40D6" w:rsidRPr="008805F2" w:rsidTr="00B71BFC">
              <w:tc>
                <w:tcPr>
                  <w:tcW w:w="3402" w:type="dxa"/>
                  <w:tcBorders>
                    <w:top w:val="nil"/>
                    <w:left w:val="nil"/>
                    <w:bottom w:val="nil"/>
                    <w:right w:val="single" w:sz="12" w:space="0" w:color="000000"/>
                  </w:tcBorders>
                  <w:shd w:val="clear" w:color="auto" w:fill="auto"/>
                  <w:vAlign w:val="center"/>
                  <w:hideMark/>
                </w:tcPr>
                <w:p w:rsidR="006B40D6" w:rsidRPr="008805F2" w:rsidRDefault="006B40D6" w:rsidP="002A3129">
                  <w:pPr>
                    <w:tabs>
                      <w:tab w:val="right" w:leader="dot" w:pos="3231"/>
                    </w:tabs>
                    <w:bidi w:val="0"/>
                    <w:spacing w:line="200" w:lineRule="exact"/>
                    <w:rPr>
                      <w:rFonts w:cs="Nazanin"/>
                      <w:sz w:val="22"/>
                      <w:szCs w:val="22"/>
                    </w:rPr>
                  </w:pPr>
                  <w:proofErr w:type="spellStart"/>
                  <w:r w:rsidRPr="008805F2">
                    <w:rPr>
                      <w:rFonts w:cs="Nazanin" w:hint="cs"/>
                      <w:sz w:val="22"/>
                      <w:szCs w:val="22"/>
                    </w:rPr>
                    <w:t>Bushehr</w:t>
                  </w:r>
                  <w:proofErr w:type="spellEnd"/>
                  <w:r w:rsidRPr="008805F2">
                    <w:rPr>
                      <w:rFonts w:cs="Nazanin" w:hint="cs"/>
                      <w:sz w:val="22"/>
                      <w:szCs w:val="22"/>
                    </w:rPr>
                    <w:t xml:space="preserve"> </w:t>
                  </w:r>
                  <w:r w:rsidRPr="008805F2">
                    <w:rPr>
                      <w:rFonts w:cs="Nazanin"/>
                      <w:sz w:val="22"/>
                      <w:szCs w:val="22"/>
                    </w:rPr>
                    <w:tab/>
                  </w:r>
                </w:p>
              </w:tc>
              <w:tc>
                <w:tcPr>
                  <w:tcW w:w="1134" w:type="dxa"/>
                  <w:tcBorders>
                    <w:top w:val="nil"/>
                    <w:left w:val="nil"/>
                    <w:bottom w:val="nil"/>
                    <w:right w:val="nil"/>
                  </w:tcBorders>
                  <w:shd w:val="clear" w:color="auto" w:fill="auto"/>
                  <w:vAlign w:val="center"/>
                  <w:hideMark/>
                </w:tcPr>
                <w:p w:rsidR="006B40D6" w:rsidRDefault="006B40D6" w:rsidP="002A3129">
                  <w:pPr>
                    <w:bidi w:val="0"/>
                    <w:spacing w:line="200" w:lineRule="exact"/>
                    <w:jc w:val="right"/>
                    <w:rPr>
                      <w:szCs w:val="20"/>
                    </w:rPr>
                  </w:pPr>
                  <w:r>
                    <w:rPr>
                      <w:szCs w:val="20"/>
                    </w:rPr>
                    <w:t>393</w:t>
                  </w:r>
                </w:p>
              </w:tc>
              <w:tc>
                <w:tcPr>
                  <w:tcW w:w="1134" w:type="dxa"/>
                  <w:tcBorders>
                    <w:top w:val="nil"/>
                    <w:left w:val="nil"/>
                    <w:bottom w:val="nil"/>
                    <w:right w:val="nil"/>
                  </w:tcBorders>
                  <w:shd w:val="clear" w:color="auto" w:fill="auto"/>
                  <w:vAlign w:val="center"/>
                  <w:hideMark/>
                </w:tcPr>
                <w:p w:rsidR="006B40D6" w:rsidRDefault="006B40D6" w:rsidP="002A3129">
                  <w:pPr>
                    <w:bidi w:val="0"/>
                    <w:spacing w:line="200" w:lineRule="exact"/>
                    <w:jc w:val="right"/>
                    <w:rPr>
                      <w:szCs w:val="20"/>
                    </w:rPr>
                  </w:pPr>
                  <w:r>
                    <w:rPr>
                      <w:szCs w:val="20"/>
                    </w:rPr>
                    <w:t>1346</w:t>
                  </w:r>
                </w:p>
              </w:tc>
              <w:tc>
                <w:tcPr>
                  <w:tcW w:w="1134" w:type="dxa"/>
                  <w:tcBorders>
                    <w:top w:val="nil"/>
                    <w:left w:val="nil"/>
                    <w:bottom w:val="nil"/>
                    <w:right w:val="nil"/>
                  </w:tcBorders>
                  <w:shd w:val="clear" w:color="auto" w:fill="auto"/>
                  <w:vAlign w:val="center"/>
                  <w:hideMark/>
                </w:tcPr>
                <w:p w:rsidR="006B40D6" w:rsidRDefault="006B40D6" w:rsidP="002A3129">
                  <w:pPr>
                    <w:bidi w:val="0"/>
                    <w:spacing w:line="200" w:lineRule="exact"/>
                    <w:jc w:val="right"/>
                    <w:rPr>
                      <w:szCs w:val="20"/>
                    </w:rPr>
                  </w:pPr>
                  <w:r>
                    <w:rPr>
                      <w:szCs w:val="20"/>
                    </w:rPr>
                    <w:t>465</w:t>
                  </w:r>
                </w:p>
              </w:tc>
              <w:tc>
                <w:tcPr>
                  <w:tcW w:w="1134" w:type="dxa"/>
                  <w:tcBorders>
                    <w:top w:val="nil"/>
                    <w:left w:val="nil"/>
                    <w:bottom w:val="nil"/>
                    <w:right w:val="nil"/>
                  </w:tcBorders>
                  <w:shd w:val="clear" w:color="auto" w:fill="auto"/>
                  <w:vAlign w:val="center"/>
                  <w:hideMark/>
                </w:tcPr>
                <w:p w:rsidR="006B40D6" w:rsidRDefault="006B40D6" w:rsidP="002A3129">
                  <w:pPr>
                    <w:bidi w:val="0"/>
                    <w:spacing w:line="200" w:lineRule="exact"/>
                    <w:jc w:val="right"/>
                    <w:rPr>
                      <w:szCs w:val="20"/>
                    </w:rPr>
                  </w:pPr>
                  <w:r>
                    <w:rPr>
                      <w:szCs w:val="20"/>
                    </w:rPr>
                    <w:t>316</w:t>
                  </w:r>
                </w:p>
              </w:tc>
              <w:tc>
                <w:tcPr>
                  <w:tcW w:w="1134" w:type="dxa"/>
                  <w:tcBorders>
                    <w:top w:val="nil"/>
                    <w:left w:val="nil"/>
                    <w:bottom w:val="nil"/>
                    <w:right w:val="nil"/>
                  </w:tcBorders>
                  <w:shd w:val="clear" w:color="auto" w:fill="auto"/>
                  <w:vAlign w:val="center"/>
                  <w:hideMark/>
                </w:tcPr>
                <w:p w:rsidR="006B40D6" w:rsidRDefault="006B40D6" w:rsidP="002A3129">
                  <w:pPr>
                    <w:bidi w:val="0"/>
                    <w:spacing w:line="200" w:lineRule="exact"/>
                    <w:jc w:val="right"/>
                    <w:rPr>
                      <w:szCs w:val="20"/>
                    </w:rPr>
                  </w:pPr>
                  <w:r>
                    <w:rPr>
                      <w:szCs w:val="20"/>
                    </w:rPr>
                    <w:t>952</w:t>
                  </w:r>
                </w:p>
              </w:tc>
              <w:tc>
                <w:tcPr>
                  <w:tcW w:w="1134" w:type="dxa"/>
                  <w:tcBorders>
                    <w:top w:val="nil"/>
                    <w:left w:val="nil"/>
                    <w:bottom w:val="nil"/>
                    <w:right w:val="nil"/>
                  </w:tcBorders>
                  <w:shd w:val="clear" w:color="auto" w:fill="auto"/>
                  <w:vAlign w:val="center"/>
                  <w:hideMark/>
                </w:tcPr>
                <w:p w:rsidR="006B40D6" w:rsidRDefault="006B40D6" w:rsidP="002A3129">
                  <w:pPr>
                    <w:bidi w:val="0"/>
                    <w:spacing w:line="200" w:lineRule="exact"/>
                    <w:jc w:val="right"/>
                    <w:rPr>
                      <w:szCs w:val="20"/>
                    </w:rPr>
                  </w:pPr>
                  <w:r>
                    <w:rPr>
                      <w:szCs w:val="20"/>
                    </w:rPr>
                    <w:t>599</w:t>
                  </w:r>
                </w:p>
              </w:tc>
            </w:tr>
            <w:tr w:rsidR="006B40D6" w:rsidRPr="008805F2" w:rsidTr="00B71BFC">
              <w:tc>
                <w:tcPr>
                  <w:tcW w:w="3402" w:type="dxa"/>
                  <w:tcBorders>
                    <w:top w:val="nil"/>
                    <w:left w:val="nil"/>
                    <w:bottom w:val="nil"/>
                    <w:right w:val="single" w:sz="12" w:space="0" w:color="000000"/>
                  </w:tcBorders>
                  <w:shd w:val="clear" w:color="auto" w:fill="auto"/>
                  <w:vAlign w:val="center"/>
                  <w:hideMark/>
                </w:tcPr>
                <w:p w:rsidR="006B40D6" w:rsidRPr="008805F2" w:rsidRDefault="006B40D6" w:rsidP="002A3129">
                  <w:pPr>
                    <w:tabs>
                      <w:tab w:val="right" w:leader="dot" w:pos="3231"/>
                    </w:tabs>
                    <w:bidi w:val="0"/>
                    <w:spacing w:line="200" w:lineRule="exact"/>
                    <w:rPr>
                      <w:rFonts w:cs="Nazanin"/>
                      <w:sz w:val="22"/>
                      <w:szCs w:val="22"/>
                    </w:rPr>
                  </w:pPr>
                  <w:r w:rsidRPr="008805F2">
                    <w:rPr>
                      <w:rFonts w:cs="Nazanin" w:hint="cs"/>
                      <w:sz w:val="22"/>
                      <w:szCs w:val="22"/>
                    </w:rPr>
                    <w:t>Tehran</w:t>
                  </w:r>
                  <w:r w:rsidRPr="008805F2">
                    <w:rPr>
                      <w:rFonts w:cs="Nazanin"/>
                      <w:sz w:val="22"/>
                      <w:szCs w:val="22"/>
                    </w:rPr>
                    <w:tab/>
                  </w:r>
                </w:p>
              </w:tc>
              <w:tc>
                <w:tcPr>
                  <w:tcW w:w="1134" w:type="dxa"/>
                  <w:tcBorders>
                    <w:top w:val="nil"/>
                    <w:left w:val="nil"/>
                    <w:bottom w:val="nil"/>
                    <w:right w:val="nil"/>
                  </w:tcBorders>
                  <w:shd w:val="clear" w:color="auto" w:fill="auto"/>
                  <w:vAlign w:val="center"/>
                  <w:hideMark/>
                </w:tcPr>
                <w:p w:rsidR="006B40D6" w:rsidRDefault="006B40D6" w:rsidP="002A3129">
                  <w:pPr>
                    <w:bidi w:val="0"/>
                    <w:spacing w:line="200" w:lineRule="exact"/>
                    <w:jc w:val="right"/>
                    <w:rPr>
                      <w:szCs w:val="20"/>
                    </w:rPr>
                  </w:pPr>
                  <w:r>
                    <w:rPr>
                      <w:szCs w:val="20"/>
                    </w:rPr>
                    <w:t>4148</w:t>
                  </w:r>
                </w:p>
              </w:tc>
              <w:tc>
                <w:tcPr>
                  <w:tcW w:w="1134" w:type="dxa"/>
                  <w:tcBorders>
                    <w:top w:val="nil"/>
                    <w:left w:val="nil"/>
                    <w:bottom w:val="nil"/>
                    <w:right w:val="nil"/>
                  </w:tcBorders>
                  <w:shd w:val="clear" w:color="auto" w:fill="auto"/>
                  <w:vAlign w:val="center"/>
                  <w:hideMark/>
                </w:tcPr>
                <w:p w:rsidR="006B40D6" w:rsidRDefault="006B40D6" w:rsidP="002A3129">
                  <w:pPr>
                    <w:bidi w:val="0"/>
                    <w:spacing w:line="200" w:lineRule="exact"/>
                    <w:jc w:val="right"/>
                    <w:rPr>
                      <w:szCs w:val="20"/>
                    </w:rPr>
                  </w:pPr>
                  <w:r>
                    <w:rPr>
                      <w:szCs w:val="20"/>
                    </w:rPr>
                    <w:t>14552</w:t>
                  </w:r>
                </w:p>
              </w:tc>
              <w:tc>
                <w:tcPr>
                  <w:tcW w:w="1134" w:type="dxa"/>
                  <w:tcBorders>
                    <w:top w:val="nil"/>
                    <w:left w:val="nil"/>
                    <w:bottom w:val="nil"/>
                    <w:right w:val="nil"/>
                  </w:tcBorders>
                  <w:shd w:val="clear" w:color="auto" w:fill="auto"/>
                  <w:vAlign w:val="center"/>
                  <w:hideMark/>
                </w:tcPr>
                <w:p w:rsidR="006B40D6" w:rsidRDefault="006B40D6" w:rsidP="002A3129">
                  <w:pPr>
                    <w:bidi w:val="0"/>
                    <w:spacing w:line="200" w:lineRule="exact"/>
                    <w:jc w:val="right"/>
                    <w:rPr>
                      <w:szCs w:val="20"/>
                    </w:rPr>
                  </w:pPr>
                  <w:r>
                    <w:rPr>
                      <w:szCs w:val="20"/>
                    </w:rPr>
                    <w:t>6201</w:t>
                  </w:r>
                </w:p>
              </w:tc>
              <w:tc>
                <w:tcPr>
                  <w:tcW w:w="1134" w:type="dxa"/>
                  <w:tcBorders>
                    <w:top w:val="nil"/>
                    <w:left w:val="nil"/>
                    <w:bottom w:val="nil"/>
                    <w:right w:val="nil"/>
                  </w:tcBorders>
                  <w:shd w:val="clear" w:color="auto" w:fill="auto"/>
                  <w:vAlign w:val="center"/>
                  <w:hideMark/>
                </w:tcPr>
                <w:p w:rsidR="006B40D6" w:rsidRDefault="006B40D6" w:rsidP="002A3129">
                  <w:pPr>
                    <w:bidi w:val="0"/>
                    <w:spacing w:line="200" w:lineRule="exact"/>
                    <w:jc w:val="right"/>
                    <w:rPr>
                      <w:szCs w:val="20"/>
                    </w:rPr>
                  </w:pPr>
                  <w:r>
                    <w:rPr>
                      <w:szCs w:val="20"/>
                    </w:rPr>
                    <w:t>5815</w:t>
                  </w:r>
                </w:p>
              </w:tc>
              <w:tc>
                <w:tcPr>
                  <w:tcW w:w="1134" w:type="dxa"/>
                  <w:tcBorders>
                    <w:top w:val="nil"/>
                    <w:left w:val="nil"/>
                    <w:bottom w:val="nil"/>
                    <w:right w:val="nil"/>
                  </w:tcBorders>
                  <w:shd w:val="clear" w:color="auto" w:fill="auto"/>
                  <w:vAlign w:val="center"/>
                  <w:hideMark/>
                </w:tcPr>
                <w:p w:rsidR="006B40D6" w:rsidRDefault="006B40D6" w:rsidP="002A3129">
                  <w:pPr>
                    <w:bidi w:val="0"/>
                    <w:spacing w:line="200" w:lineRule="exact"/>
                    <w:jc w:val="right"/>
                    <w:rPr>
                      <w:szCs w:val="20"/>
                    </w:rPr>
                  </w:pPr>
                  <w:r>
                    <w:rPr>
                      <w:szCs w:val="20"/>
                    </w:rPr>
                    <w:t>11916</w:t>
                  </w:r>
                </w:p>
              </w:tc>
              <w:tc>
                <w:tcPr>
                  <w:tcW w:w="1134" w:type="dxa"/>
                  <w:tcBorders>
                    <w:top w:val="nil"/>
                    <w:left w:val="nil"/>
                    <w:bottom w:val="nil"/>
                    <w:right w:val="nil"/>
                  </w:tcBorders>
                  <w:shd w:val="clear" w:color="auto" w:fill="auto"/>
                  <w:vAlign w:val="center"/>
                  <w:hideMark/>
                </w:tcPr>
                <w:p w:rsidR="006B40D6" w:rsidRDefault="006B40D6" w:rsidP="002A3129">
                  <w:pPr>
                    <w:bidi w:val="0"/>
                    <w:spacing w:line="200" w:lineRule="exact"/>
                    <w:jc w:val="right"/>
                    <w:rPr>
                      <w:szCs w:val="20"/>
                    </w:rPr>
                  </w:pPr>
                  <w:r>
                    <w:rPr>
                      <w:szCs w:val="20"/>
                    </w:rPr>
                    <w:t>8518</w:t>
                  </w:r>
                </w:p>
              </w:tc>
            </w:tr>
            <w:tr w:rsidR="006B40D6" w:rsidRPr="008805F2" w:rsidTr="00B71BFC">
              <w:tc>
                <w:tcPr>
                  <w:tcW w:w="3402" w:type="dxa"/>
                  <w:tcBorders>
                    <w:top w:val="nil"/>
                    <w:left w:val="nil"/>
                    <w:bottom w:val="nil"/>
                    <w:right w:val="single" w:sz="12" w:space="0" w:color="000000"/>
                  </w:tcBorders>
                  <w:shd w:val="clear" w:color="auto" w:fill="auto"/>
                  <w:vAlign w:val="center"/>
                  <w:hideMark/>
                </w:tcPr>
                <w:p w:rsidR="006B40D6" w:rsidRPr="008805F2" w:rsidRDefault="006B40D6" w:rsidP="002A3129">
                  <w:pPr>
                    <w:tabs>
                      <w:tab w:val="right" w:leader="dot" w:pos="3231"/>
                    </w:tabs>
                    <w:bidi w:val="0"/>
                    <w:spacing w:line="200" w:lineRule="exact"/>
                    <w:rPr>
                      <w:rFonts w:cs="Nazanin"/>
                      <w:sz w:val="22"/>
                      <w:szCs w:val="22"/>
                    </w:rPr>
                  </w:pPr>
                  <w:proofErr w:type="spellStart"/>
                  <w:r w:rsidRPr="008805F2">
                    <w:rPr>
                      <w:rFonts w:cs="Nazanin" w:hint="cs"/>
                      <w:sz w:val="22"/>
                      <w:szCs w:val="22"/>
                    </w:rPr>
                    <w:t>Chaharmahal</w:t>
                  </w:r>
                  <w:proofErr w:type="spellEnd"/>
                  <w:r w:rsidRPr="008805F2">
                    <w:rPr>
                      <w:rFonts w:cs="Nazanin" w:hint="cs"/>
                      <w:sz w:val="22"/>
                      <w:szCs w:val="22"/>
                    </w:rPr>
                    <w:t xml:space="preserve"> &amp; </w:t>
                  </w:r>
                  <w:proofErr w:type="spellStart"/>
                  <w:r w:rsidRPr="008805F2">
                    <w:rPr>
                      <w:rFonts w:cs="Nazanin" w:hint="cs"/>
                      <w:sz w:val="22"/>
                      <w:szCs w:val="22"/>
                    </w:rPr>
                    <w:t>Bakhtiyari</w:t>
                  </w:r>
                  <w:proofErr w:type="spellEnd"/>
                  <w:r w:rsidRPr="008805F2">
                    <w:rPr>
                      <w:rFonts w:cs="Nazanin" w:hint="cs"/>
                      <w:sz w:val="22"/>
                      <w:szCs w:val="22"/>
                    </w:rPr>
                    <w:t xml:space="preserve"> </w:t>
                  </w:r>
                  <w:r w:rsidRPr="008805F2">
                    <w:rPr>
                      <w:rFonts w:cs="Nazanin"/>
                      <w:sz w:val="22"/>
                      <w:szCs w:val="22"/>
                    </w:rPr>
                    <w:tab/>
                  </w:r>
                </w:p>
              </w:tc>
              <w:tc>
                <w:tcPr>
                  <w:tcW w:w="1134" w:type="dxa"/>
                  <w:tcBorders>
                    <w:top w:val="nil"/>
                    <w:left w:val="nil"/>
                    <w:bottom w:val="nil"/>
                    <w:right w:val="nil"/>
                  </w:tcBorders>
                  <w:shd w:val="clear" w:color="auto" w:fill="auto"/>
                  <w:vAlign w:val="center"/>
                  <w:hideMark/>
                </w:tcPr>
                <w:p w:rsidR="006B40D6" w:rsidRDefault="006B40D6" w:rsidP="002A3129">
                  <w:pPr>
                    <w:bidi w:val="0"/>
                    <w:spacing w:line="200" w:lineRule="exact"/>
                    <w:jc w:val="right"/>
                    <w:rPr>
                      <w:szCs w:val="20"/>
                    </w:rPr>
                  </w:pPr>
                  <w:r>
                    <w:rPr>
                      <w:szCs w:val="20"/>
                    </w:rPr>
                    <w:t>1156</w:t>
                  </w:r>
                </w:p>
              </w:tc>
              <w:tc>
                <w:tcPr>
                  <w:tcW w:w="1134" w:type="dxa"/>
                  <w:tcBorders>
                    <w:top w:val="nil"/>
                    <w:left w:val="nil"/>
                    <w:bottom w:val="nil"/>
                    <w:right w:val="nil"/>
                  </w:tcBorders>
                  <w:shd w:val="clear" w:color="auto" w:fill="auto"/>
                  <w:vAlign w:val="center"/>
                  <w:hideMark/>
                </w:tcPr>
                <w:p w:rsidR="006B40D6" w:rsidRDefault="006B40D6" w:rsidP="002A3129">
                  <w:pPr>
                    <w:bidi w:val="0"/>
                    <w:spacing w:line="200" w:lineRule="exact"/>
                    <w:jc w:val="right"/>
                    <w:rPr>
                      <w:szCs w:val="20"/>
                    </w:rPr>
                  </w:pPr>
                  <w:r>
                    <w:rPr>
                      <w:szCs w:val="20"/>
                    </w:rPr>
                    <w:t>1766</w:t>
                  </w:r>
                </w:p>
              </w:tc>
              <w:tc>
                <w:tcPr>
                  <w:tcW w:w="1134" w:type="dxa"/>
                  <w:tcBorders>
                    <w:top w:val="nil"/>
                    <w:left w:val="nil"/>
                    <w:bottom w:val="nil"/>
                    <w:right w:val="nil"/>
                  </w:tcBorders>
                  <w:shd w:val="clear" w:color="auto" w:fill="auto"/>
                  <w:vAlign w:val="center"/>
                  <w:hideMark/>
                </w:tcPr>
                <w:p w:rsidR="006B40D6" w:rsidRDefault="006B40D6" w:rsidP="002A3129">
                  <w:pPr>
                    <w:bidi w:val="0"/>
                    <w:spacing w:line="200" w:lineRule="exact"/>
                    <w:jc w:val="right"/>
                    <w:rPr>
                      <w:szCs w:val="20"/>
                    </w:rPr>
                  </w:pPr>
                  <w:r>
                    <w:rPr>
                      <w:szCs w:val="20"/>
                    </w:rPr>
                    <w:t>372</w:t>
                  </w:r>
                </w:p>
              </w:tc>
              <w:tc>
                <w:tcPr>
                  <w:tcW w:w="1134" w:type="dxa"/>
                  <w:tcBorders>
                    <w:top w:val="nil"/>
                    <w:left w:val="nil"/>
                    <w:bottom w:val="nil"/>
                    <w:right w:val="nil"/>
                  </w:tcBorders>
                  <w:shd w:val="clear" w:color="auto" w:fill="auto"/>
                  <w:vAlign w:val="center"/>
                  <w:hideMark/>
                </w:tcPr>
                <w:p w:rsidR="006B40D6" w:rsidRDefault="006B40D6" w:rsidP="002A3129">
                  <w:pPr>
                    <w:bidi w:val="0"/>
                    <w:spacing w:line="200" w:lineRule="exact"/>
                    <w:jc w:val="right"/>
                    <w:rPr>
                      <w:szCs w:val="20"/>
                    </w:rPr>
                  </w:pPr>
                  <w:r>
                    <w:rPr>
                      <w:szCs w:val="20"/>
                    </w:rPr>
                    <w:t>442</w:t>
                  </w:r>
                </w:p>
              </w:tc>
              <w:tc>
                <w:tcPr>
                  <w:tcW w:w="1134" w:type="dxa"/>
                  <w:tcBorders>
                    <w:top w:val="nil"/>
                    <w:left w:val="nil"/>
                    <w:bottom w:val="nil"/>
                    <w:right w:val="nil"/>
                  </w:tcBorders>
                  <w:shd w:val="clear" w:color="auto" w:fill="auto"/>
                  <w:vAlign w:val="center"/>
                  <w:hideMark/>
                </w:tcPr>
                <w:p w:rsidR="006B40D6" w:rsidRDefault="006B40D6" w:rsidP="002A3129">
                  <w:pPr>
                    <w:bidi w:val="0"/>
                    <w:spacing w:line="200" w:lineRule="exact"/>
                    <w:jc w:val="right"/>
                    <w:rPr>
                      <w:szCs w:val="20"/>
                    </w:rPr>
                  </w:pPr>
                  <w:r>
                    <w:rPr>
                      <w:szCs w:val="20"/>
                    </w:rPr>
                    <w:t>1027</w:t>
                  </w:r>
                </w:p>
              </w:tc>
              <w:tc>
                <w:tcPr>
                  <w:tcW w:w="1134" w:type="dxa"/>
                  <w:tcBorders>
                    <w:top w:val="nil"/>
                    <w:left w:val="nil"/>
                    <w:bottom w:val="nil"/>
                    <w:right w:val="nil"/>
                  </w:tcBorders>
                  <w:shd w:val="clear" w:color="auto" w:fill="auto"/>
                  <w:vAlign w:val="center"/>
                  <w:hideMark/>
                </w:tcPr>
                <w:p w:rsidR="006B40D6" w:rsidRDefault="006B40D6" w:rsidP="002A3129">
                  <w:pPr>
                    <w:bidi w:val="0"/>
                    <w:spacing w:line="200" w:lineRule="exact"/>
                    <w:jc w:val="right"/>
                    <w:rPr>
                      <w:szCs w:val="20"/>
                    </w:rPr>
                  </w:pPr>
                  <w:r>
                    <w:rPr>
                      <w:szCs w:val="20"/>
                    </w:rPr>
                    <w:t>656</w:t>
                  </w:r>
                </w:p>
              </w:tc>
            </w:tr>
            <w:tr w:rsidR="006B40D6" w:rsidRPr="008805F2" w:rsidTr="00B71BFC">
              <w:tc>
                <w:tcPr>
                  <w:tcW w:w="3402" w:type="dxa"/>
                  <w:tcBorders>
                    <w:top w:val="nil"/>
                    <w:left w:val="nil"/>
                    <w:bottom w:val="nil"/>
                    <w:right w:val="single" w:sz="12" w:space="0" w:color="000000"/>
                  </w:tcBorders>
                  <w:shd w:val="clear" w:color="auto" w:fill="auto"/>
                  <w:vAlign w:val="center"/>
                  <w:hideMark/>
                </w:tcPr>
                <w:p w:rsidR="006B40D6" w:rsidRPr="008805F2" w:rsidRDefault="006B40D6" w:rsidP="002A3129">
                  <w:pPr>
                    <w:tabs>
                      <w:tab w:val="right" w:leader="dot" w:pos="3231"/>
                    </w:tabs>
                    <w:bidi w:val="0"/>
                    <w:spacing w:line="200" w:lineRule="exact"/>
                    <w:rPr>
                      <w:rFonts w:cs="Nazanin"/>
                      <w:sz w:val="22"/>
                      <w:szCs w:val="22"/>
                    </w:rPr>
                  </w:pPr>
                  <w:r w:rsidRPr="008805F2">
                    <w:rPr>
                      <w:rFonts w:cs="Nazanin" w:hint="cs"/>
                      <w:sz w:val="22"/>
                      <w:szCs w:val="22"/>
                    </w:rPr>
                    <w:t xml:space="preserve">South </w:t>
                  </w:r>
                  <w:proofErr w:type="spellStart"/>
                  <w:r w:rsidRPr="008805F2">
                    <w:rPr>
                      <w:rFonts w:cs="Nazanin" w:hint="cs"/>
                      <w:sz w:val="22"/>
                      <w:szCs w:val="22"/>
                    </w:rPr>
                    <w:t>Khorasan</w:t>
                  </w:r>
                  <w:proofErr w:type="spellEnd"/>
                  <w:r w:rsidRPr="008805F2">
                    <w:rPr>
                      <w:rFonts w:cs="Nazanin" w:hint="cs"/>
                      <w:sz w:val="22"/>
                      <w:szCs w:val="22"/>
                    </w:rPr>
                    <w:t xml:space="preserve"> </w:t>
                  </w:r>
                  <w:r w:rsidRPr="008805F2">
                    <w:rPr>
                      <w:rFonts w:cs="Nazanin"/>
                      <w:sz w:val="22"/>
                      <w:szCs w:val="22"/>
                    </w:rPr>
                    <w:tab/>
                  </w:r>
                </w:p>
              </w:tc>
              <w:tc>
                <w:tcPr>
                  <w:tcW w:w="1134" w:type="dxa"/>
                  <w:tcBorders>
                    <w:top w:val="nil"/>
                    <w:left w:val="nil"/>
                    <w:bottom w:val="nil"/>
                    <w:right w:val="nil"/>
                  </w:tcBorders>
                  <w:shd w:val="clear" w:color="auto" w:fill="auto"/>
                  <w:vAlign w:val="center"/>
                  <w:hideMark/>
                </w:tcPr>
                <w:p w:rsidR="006B40D6" w:rsidRDefault="006B40D6" w:rsidP="002A3129">
                  <w:pPr>
                    <w:bidi w:val="0"/>
                    <w:spacing w:line="200" w:lineRule="exact"/>
                    <w:jc w:val="right"/>
                    <w:rPr>
                      <w:szCs w:val="20"/>
                    </w:rPr>
                  </w:pPr>
                  <w:r>
                    <w:rPr>
                      <w:szCs w:val="20"/>
                    </w:rPr>
                    <w:t>558</w:t>
                  </w:r>
                </w:p>
              </w:tc>
              <w:tc>
                <w:tcPr>
                  <w:tcW w:w="1134" w:type="dxa"/>
                  <w:tcBorders>
                    <w:top w:val="nil"/>
                    <w:left w:val="nil"/>
                    <w:bottom w:val="nil"/>
                    <w:right w:val="nil"/>
                  </w:tcBorders>
                  <w:shd w:val="clear" w:color="auto" w:fill="auto"/>
                  <w:vAlign w:val="center"/>
                  <w:hideMark/>
                </w:tcPr>
                <w:p w:rsidR="006B40D6" w:rsidRDefault="006B40D6" w:rsidP="002A3129">
                  <w:pPr>
                    <w:bidi w:val="0"/>
                    <w:spacing w:line="200" w:lineRule="exact"/>
                    <w:jc w:val="right"/>
                    <w:rPr>
                      <w:szCs w:val="20"/>
                    </w:rPr>
                  </w:pPr>
                  <w:r>
                    <w:rPr>
                      <w:szCs w:val="20"/>
                    </w:rPr>
                    <w:t>1231</w:t>
                  </w:r>
                </w:p>
              </w:tc>
              <w:tc>
                <w:tcPr>
                  <w:tcW w:w="1134" w:type="dxa"/>
                  <w:tcBorders>
                    <w:top w:val="nil"/>
                    <w:left w:val="nil"/>
                    <w:bottom w:val="nil"/>
                    <w:right w:val="nil"/>
                  </w:tcBorders>
                  <w:shd w:val="clear" w:color="auto" w:fill="auto"/>
                  <w:vAlign w:val="center"/>
                  <w:hideMark/>
                </w:tcPr>
                <w:p w:rsidR="006B40D6" w:rsidRDefault="006B40D6" w:rsidP="002A3129">
                  <w:pPr>
                    <w:bidi w:val="0"/>
                    <w:spacing w:line="200" w:lineRule="exact"/>
                    <w:jc w:val="right"/>
                    <w:rPr>
                      <w:szCs w:val="20"/>
                    </w:rPr>
                  </w:pPr>
                  <w:r>
                    <w:rPr>
                      <w:szCs w:val="20"/>
                    </w:rPr>
                    <w:t>451</w:t>
                  </w:r>
                </w:p>
              </w:tc>
              <w:tc>
                <w:tcPr>
                  <w:tcW w:w="1134" w:type="dxa"/>
                  <w:tcBorders>
                    <w:top w:val="nil"/>
                    <w:left w:val="nil"/>
                    <w:bottom w:val="nil"/>
                    <w:right w:val="nil"/>
                  </w:tcBorders>
                  <w:shd w:val="clear" w:color="auto" w:fill="auto"/>
                  <w:vAlign w:val="center"/>
                  <w:hideMark/>
                </w:tcPr>
                <w:p w:rsidR="006B40D6" w:rsidRDefault="006B40D6" w:rsidP="002A3129">
                  <w:pPr>
                    <w:bidi w:val="0"/>
                    <w:spacing w:line="200" w:lineRule="exact"/>
                    <w:jc w:val="right"/>
                    <w:rPr>
                      <w:szCs w:val="20"/>
                    </w:rPr>
                  </w:pPr>
                  <w:r>
                    <w:rPr>
                      <w:szCs w:val="20"/>
                    </w:rPr>
                    <w:t>137</w:t>
                  </w:r>
                </w:p>
              </w:tc>
              <w:tc>
                <w:tcPr>
                  <w:tcW w:w="1134" w:type="dxa"/>
                  <w:tcBorders>
                    <w:top w:val="nil"/>
                    <w:left w:val="nil"/>
                    <w:bottom w:val="nil"/>
                    <w:right w:val="nil"/>
                  </w:tcBorders>
                  <w:shd w:val="clear" w:color="auto" w:fill="auto"/>
                  <w:vAlign w:val="center"/>
                  <w:hideMark/>
                </w:tcPr>
                <w:p w:rsidR="006B40D6" w:rsidRDefault="006B40D6" w:rsidP="002A3129">
                  <w:pPr>
                    <w:bidi w:val="0"/>
                    <w:spacing w:line="200" w:lineRule="exact"/>
                    <w:jc w:val="right"/>
                    <w:rPr>
                      <w:szCs w:val="20"/>
                    </w:rPr>
                  </w:pPr>
                  <w:r>
                    <w:rPr>
                      <w:szCs w:val="20"/>
                    </w:rPr>
                    <w:t>822</w:t>
                  </w:r>
                </w:p>
              </w:tc>
              <w:tc>
                <w:tcPr>
                  <w:tcW w:w="1134" w:type="dxa"/>
                  <w:tcBorders>
                    <w:top w:val="nil"/>
                    <w:left w:val="nil"/>
                    <w:bottom w:val="nil"/>
                    <w:right w:val="nil"/>
                  </w:tcBorders>
                  <w:shd w:val="clear" w:color="auto" w:fill="auto"/>
                  <w:vAlign w:val="center"/>
                  <w:hideMark/>
                </w:tcPr>
                <w:p w:rsidR="006B40D6" w:rsidRDefault="006B40D6" w:rsidP="002A3129">
                  <w:pPr>
                    <w:bidi w:val="0"/>
                    <w:spacing w:line="200" w:lineRule="exact"/>
                    <w:jc w:val="right"/>
                    <w:rPr>
                      <w:szCs w:val="20"/>
                    </w:rPr>
                  </w:pPr>
                  <w:r>
                    <w:rPr>
                      <w:szCs w:val="20"/>
                    </w:rPr>
                    <w:t>651</w:t>
                  </w:r>
                </w:p>
              </w:tc>
            </w:tr>
            <w:tr w:rsidR="006B40D6" w:rsidRPr="008805F2" w:rsidTr="00B71BFC">
              <w:tc>
                <w:tcPr>
                  <w:tcW w:w="3402" w:type="dxa"/>
                  <w:tcBorders>
                    <w:top w:val="nil"/>
                    <w:left w:val="nil"/>
                    <w:bottom w:val="nil"/>
                    <w:right w:val="single" w:sz="12" w:space="0" w:color="000000"/>
                  </w:tcBorders>
                  <w:shd w:val="clear" w:color="auto" w:fill="auto"/>
                  <w:vAlign w:val="center"/>
                  <w:hideMark/>
                </w:tcPr>
                <w:p w:rsidR="006B40D6" w:rsidRPr="008805F2" w:rsidRDefault="006B40D6" w:rsidP="002A3129">
                  <w:pPr>
                    <w:tabs>
                      <w:tab w:val="right" w:leader="dot" w:pos="3231"/>
                    </w:tabs>
                    <w:bidi w:val="0"/>
                    <w:spacing w:line="200" w:lineRule="exact"/>
                    <w:rPr>
                      <w:rFonts w:cs="Nazanin"/>
                      <w:sz w:val="22"/>
                      <w:szCs w:val="22"/>
                    </w:rPr>
                  </w:pPr>
                  <w:proofErr w:type="spellStart"/>
                  <w:r w:rsidRPr="008805F2">
                    <w:rPr>
                      <w:rFonts w:cs="Nazanin" w:hint="cs"/>
                      <w:sz w:val="22"/>
                      <w:szCs w:val="22"/>
                    </w:rPr>
                    <w:t>Khorasan</w:t>
                  </w:r>
                  <w:proofErr w:type="spellEnd"/>
                  <w:r w:rsidRPr="008805F2">
                    <w:rPr>
                      <w:rFonts w:cs="Nazanin" w:hint="cs"/>
                      <w:sz w:val="22"/>
                      <w:szCs w:val="22"/>
                    </w:rPr>
                    <w:t>-e-</w:t>
                  </w:r>
                  <w:proofErr w:type="spellStart"/>
                  <w:r w:rsidRPr="008805F2">
                    <w:rPr>
                      <w:rFonts w:cs="Nazanin" w:hint="cs"/>
                      <w:sz w:val="22"/>
                      <w:szCs w:val="22"/>
                    </w:rPr>
                    <w:t>Razavi</w:t>
                  </w:r>
                  <w:proofErr w:type="spellEnd"/>
                  <w:r w:rsidRPr="008805F2">
                    <w:rPr>
                      <w:rFonts w:cs="Nazanin" w:hint="cs"/>
                      <w:sz w:val="22"/>
                      <w:szCs w:val="22"/>
                    </w:rPr>
                    <w:t xml:space="preserve"> </w:t>
                  </w:r>
                  <w:r w:rsidRPr="008805F2">
                    <w:rPr>
                      <w:rFonts w:cs="Nazanin"/>
                      <w:sz w:val="22"/>
                      <w:szCs w:val="22"/>
                    </w:rPr>
                    <w:tab/>
                  </w:r>
                </w:p>
              </w:tc>
              <w:tc>
                <w:tcPr>
                  <w:tcW w:w="1134" w:type="dxa"/>
                  <w:tcBorders>
                    <w:top w:val="nil"/>
                    <w:left w:val="nil"/>
                    <w:bottom w:val="nil"/>
                    <w:right w:val="nil"/>
                  </w:tcBorders>
                  <w:shd w:val="clear" w:color="auto" w:fill="auto"/>
                  <w:vAlign w:val="center"/>
                  <w:hideMark/>
                </w:tcPr>
                <w:p w:rsidR="006B40D6" w:rsidRDefault="006B40D6" w:rsidP="002A3129">
                  <w:pPr>
                    <w:bidi w:val="0"/>
                    <w:spacing w:line="200" w:lineRule="exact"/>
                    <w:jc w:val="right"/>
                    <w:rPr>
                      <w:szCs w:val="20"/>
                    </w:rPr>
                  </w:pPr>
                  <w:r>
                    <w:rPr>
                      <w:szCs w:val="20"/>
                    </w:rPr>
                    <w:t>2395</w:t>
                  </w:r>
                </w:p>
              </w:tc>
              <w:tc>
                <w:tcPr>
                  <w:tcW w:w="1134" w:type="dxa"/>
                  <w:tcBorders>
                    <w:top w:val="nil"/>
                    <w:left w:val="nil"/>
                    <w:bottom w:val="nil"/>
                    <w:right w:val="nil"/>
                  </w:tcBorders>
                  <w:shd w:val="clear" w:color="auto" w:fill="auto"/>
                  <w:vAlign w:val="center"/>
                  <w:hideMark/>
                </w:tcPr>
                <w:p w:rsidR="006B40D6" w:rsidRDefault="006B40D6" w:rsidP="002A3129">
                  <w:pPr>
                    <w:bidi w:val="0"/>
                    <w:spacing w:line="200" w:lineRule="exact"/>
                    <w:jc w:val="right"/>
                    <w:rPr>
                      <w:szCs w:val="20"/>
                    </w:rPr>
                  </w:pPr>
                  <w:r>
                    <w:rPr>
                      <w:szCs w:val="20"/>
                    </w:rPr>
                    <w:t>5908</w:t>
                  </w:r>
                </w:p>
              </w:tc>
              <w:tc>
                <w:tcPr>
                  <w:tcW w:w="1134" w:type="dxa"/>
                  <w:tcBorders>
                    <w:top w:val="nil"/>
                    <w:left w:val="nil"/>
                    <w:bottom w:val="nil"/>
                    <w:right w:val="nil"/>
                  </w:tcBorders>
                  <w:shd w:val="clear" w:color="auto" w:fill="auto"/>
                  <w:vAlign w:val="center"/>
                  <w:hideMark/>
                </w:tcPr>
                <w:p w:rsidR="006B40D6" w:rsidRDefault="006B40D6" w:rsidP="002A3129">
                  <w:pPr>
                    <w:bidi w:val="0"/>
                    <w:spacing w:line="200" w:lineRule="exact"/>
                    <w:jc w:val="right"/>
                    <w:rPr>
                      <w:szCs w:val="20"/>
                    </w:rPr>
                  </w:pPr>
                  <w:r>
                    <w:rPr>
                      <w:szCs w:val="20"/>
                    </w:rPr>
                    <w:t>1873</w:t>
                  </w:r>
                </w:p>
              </w:tc>
              <w:tc>
                <w:tcPr>
                  <w:tcW w:w="1134" w:type="dxa"/>
                  <w:tcBorders>
                    <w:top w:val="nil"/>
                    <w:left w:val="nil"/>
                    <w:bottom w:val="nil"/>
                    <w:right w:val="nil"/>
                  </w:tcBorders>
                  <w:shd w:val="clear" w:color="auto" w:fill="auto"/>
                  <w:vAlign w:val="center"/>
                  <w:hideMark/>
                </w:tcPr>
                <w:p w:rsidR="006B40D6" w:rsidRDefault="006B40D6" w:rsidP="002A3129">
                  <w:pPr>
                    <w:bidi w:val="0"/>
                    <w:spacing w:line="200" w:lineRule="exact"/>
                    <w:jc w:val="right"/>
                    <w:rPr>
                      <w:szCs w:val="20"/>
                    </w:rPr>
                  </w:pPr>
                  <w:r>
                    <w:rPr>
                      <w:szCs w:val="20"/>
                    </w:rPr>
                    <w:t>1559</w:t>
                  </w:r>
                </w:p>
              </w:tc>
              <w:tc>
                <w:tcPr>
                  <w:tcW w:w="1134" w:type="dxa"/>
                  <w:tcBorders>
                    <w:top w:val="nil"/>
                    <w:left w:val="nil"/>
                    <w:bottom w:val="nil"/>
                    <w:right w:val="nil"/>
                  </w:tcBorders>
                  <w:shd w:val="clear" w:color="auto" w:fill="auto"/>
                  <w:vAlign w:val="center"/>
                  <w:hideMark/>
                </w:tcPr>
                <w:p w:rsidR="006B40D6" w:rsidRDefault="006B40D6" w:rsidP="002A3129">
                  <w:pPr>
                    <w:bidi w:val="0"/>
                    <w:spacing w:line="200" w:lineRule="exact"/>
                    <w:jc w:val="right"/>
                    <w:rPr>
                      <w:szCs w:val="20"/>
                    </w:rPr>
                  </w:pPr>
                  <w:r>
                    <w:rPr>
                      <w:szCs w:val="20"/>
                    </w:rPr>
                    <w:t>3788</w:t>
                  </w:r>
                </w:p>
              </w:tc>
              <w:tc>
                <w:tcPr>
                  <w:tcW w:w="1134" w:type="dxa"/>
                  <w:tcBorders>
                    <w:top w:val="nil"/>
                    <w:left w:val="nil"/>
                    <w:bottom w:val="nil"/>
                    <w:right w:val="nil"/>
                  </w:tcBorders>
                  <w:shd w:val="clear" w:color="auto" w:fill="auto"/>
                  <w:vAlign w:val="center"/>
                  <w:hideMark/>
                </w:tcPr>
                <w:p w:rsidR="006B40D6" w:rsidRDefault="006B40D6" w:rsidP="002A3129">
                  <w:pPr>
                    <w:bidi w:val="0"/>
                    <w:spacing w:line="200" w:lineRule="exact"/>
                    <w:jc w:val="right"/>
                    <w:rPr>
                      <w:szCs w:val="20"/>
                    </w:rPr>
                  </w:pPr>
                  <w:r>
                    <w:rPr>
                      <w:szCs w:val="20"/>
                    </w:rPr>
                    <w:t>4300</w:t>
                  </w:r>
                </w:p>
              </w:tc>
            </w:tr>
            <w:tr w:rsidR="006B40D6" w:rsidRPr="008805F2" w:rsidTr="00B71BFC">
              <w:tc>
                <w:tcPr>
                  <w:tcW w:w="3402" w:type="dxa"/>
                  <w:tcBorders>
                    <w:top w:val="nil"/>
                    <w:left w:val="nil"/>
                    <w:bottom w:val="nil"/>
                    <w:right w:val="single" w:sz="12" w:space="0" w:color="000000"/>
                  </w:tcBorders>
                  <w:shd w:val="clear" w:color="auto" w:fill="auto"/>
                  <w:vAlign w:val="center"/>
                  <w:hideMark/>
                </w:tcPr>
                <w:p w:rsidR="006B40D6" w:rsidRPr="008805F2" w:rsidRDefault="006B40D6" w:rsidP="002A3129">
                  <w:pPr>
                    <w:tabs>
                      <w:tab w:val="right" w:leader="dot" w:pos="3231"/>
                    </w:tabs>
                    <w:bidi w:val="0"/>
                    <w:spacing w:line="200" w:lineRule="exact"/>
                    <w:rPr>
                      <w:rFonts w:cs="Nazanin"/>
                      <w:sz w:val="22"/>
                      <w:szCs w:val="22"/>
                    </w:rPr>
                  </w:pPr>
                  <w:r w:rsidRPr="008805F2">
                    <w:rPr>
                      <w:rFonts w:cs="Nazanin" w:hint="cs"/>
                      <w:sz w:val="22"/>
                      <w:szCs w:val="22"/>
                    </w:rPr>
                    <w:t xml:space="preserve">North </w:t>
                  </w:r>
                  <w:proofErr w:type="spellStart"/>
                  <w:r w:rsidRPr="008805F2">
                    <w:rPr>
                      <w:rFonts w:cs="Nazanin" w:hint="cs"/>
                      <w:sz w:val="22"/>
                      <w:szCs w:val="22"/>
                    </w:rPr>
                    <w:t>Khorasan</w:t>
                  </w:r>
                  <w:proofErr w:type="spellEnd"/>
                  <w:r w:rsidRPr="008805F2">
                    <w:rPr>
                      <w:rFonts w:cs="Nazanin" w:hint="cs"/>
                      <w:sz w:val="22"/>
                      <w:szCs w:val="22"/>
                    </w:rPr>
                    <w:t xml:space="preserve"> </w:t>
                  </w:r>
                  <w:r w:rsidRPr="008805F2">
                    <w:rPr>
                      <w:rFonts w:cs="Nazanin"/>
                      <w:sz w:val="22"/>
                      <w:szCs w:val="22"/>
                    </w:rPr>
                    <w:tab/>
                  </w:r>
                </w:p>
              </w:tc>
              <w:tc>
                <w:tcPr>
                  <w:tcW w:w="1134" w:type="dxa"/>
                  <w:tcBorders>
                    <w:top w:val="nil"/>
                    <w:left w:val="nil"/>
                    <w:bottom w:val="nil"/>
                    <w:right w:val="nil"/>
                  </w:tcBorders>
                  <w:shd w:val="clear" w:color="auto" w:fill="auto"/>
                  <w:vAlign w:val="center"/>
                  <w:hideMark/>
                </w:tcPr>
                <w:p w:rsidR="006B40D6" w:rsidRDefault="006B40D6" w:rsidP="002A3129">
                  <w:pPr>
                    <w:bidi w:val="0"/>
                    <w:spacing w:line="200" w:lineRule="exact"/>
                    <w:jc w:val="right"/>
                    <w:rPr>
                      <w:szCs w:val="20"/>
                    </w:rPr>
                  </w:pPr>
                  <w:r>
                    <w:rPr>
                      <w:szCs w:val="20"/>
                    </w:rPr>
                    <w:t>361</w:t>
                  </w:r>
                </w:p>
              </w:tc>
              <w:tc>
                <w:tcPr>
                  <w:tcW w:w="1134" w:type="dxa"/>
                  <w:tcBorders>
                    <w:top w:val="nil"/>
                    <w:left w:val="nil"/>
                    <w:bottom w:val="nil"/>
                    <w:right w:val="nil"/>
                  </w:tcBorders>
                  <w:shd w:val="clear" w:color="auto" w:fill="auto"/>
                  <w:vAlign w:val="center"/>
                  <w:hideMark/>
                </w:tcPr>
                <w:p w:rsidR="006B40D6" w:rsidRDefault="006B40D6" w:rsidP="002A3129">
                  <w:pPr>
                    <w:bidi w:val="0"/>
                    <w:spacing w:line="200" w:lineRule="exact"/>
                    <w:jc w:val="right"/>
                    <w:rPr>
                      <w:szCs w:val="20"/>
                    </w:rPr>
                  </w:pPr>
                  <w:r>
                    <w:rPr>
                      <w:szCs w:val="20"/>
                    </w:rPr>
                    <w:t>796</w:t>
                  </w:r>
                </w:p>
              </w:tc>
              <w:tc>
                <w:tcPr>
                  <w:tcW w:w="1134" w:type="dxa"/>
                  <w:tcBorders>
                    <w:top w:val="nil"/>
                    <w:left w:val="nil"/>
                    <w:bottom w:val="nil"/>
                    <w:right w:val="nil"/>
                  </w:tcBorders>
                  <w:shd w:val="clear" w:color="auto" w:fill="auto"/>
                  <w:vAlign w:val="center"/>
                  <w:hideMark/>
                </w:tcPr>
                <w:p w:rsidR="006B40D6" w:rsidRDefault="006B40D6" w:rsidP="002A3129">
                  <w:pPr>
                    <w:bidi w:val="0"/>
                    <w:spacing w:line="200" w:lineRule="exact"/>
                    <w:jc w:val="right"/>
                    <w:rPr>
                      <w:szCs w:val="20"/>
                    </w:rPr>
                  </w:pPr>
                  <w:r>
                    <w:rPr>
                      <w:szCs w:val="20"/>
                    </w:rPr>
                    <w:t>140</w:t>
                  </w:r>
                </w:p>
              </w:tc>
              <w:tc>
                <w:tcPr>
                  <w:tcW w:w="1134" w:type="dxa"/>
                  <w:tcBorders>
                    <w:top w:val="nil"/>
                    <w:left w:val="nil"/>
                    <w:bottom w:val="nil"/>
                    <w:right w:val="nil"/>
                  </w:tcBorders>
                  <w:shd w:val="clear" w:color="auto" w:fill="auto"/>
                  <w:vAlign w:val="center"/>
                  <w:hideMark/>
                </w:tcPr>
                <w:p w:rsidR="006B40D6" w:rsidRDefault="006B40D6" w:rsidP="002A3129">
                  <w:pPr>
                    <w:bidi w:val="0"/>
                    <w:spacing w:line="200" w:lineRule="exact"/>
                    <w:jc w:val="right"/>
                    <w:rPr>
                      <w:szCs w:val="20"/>
                    </w:rPr>
                  </w:pPr>
                  <w:r>
                    <w:rPr>
                      <w:szCs w:val="20"/>
                    </w:rPr>
                    <w:t>216</w:t>
                  </w:r>
                </w:p>
              </w:tc>
              <w:tc>
                <w:tcPr>
                  <w:tcW w:w="1134" w:type="dxa"/>
                  <w:tcBorders>
                    <w:top w:val="nil"/>
                    <w:left w:val="nil"/>
                    <w:bottom w:val="nil"/>
                    <w:right w:val="nil"/>
                  </w:tcBorders>
                  <w:shd w:val="clear" w:color="auto" w:fill="auto"/>
                  <w:vAlign w:val="center"/>
                  <w:hideMark/>
                </w:tcPr>
                <w:p w:rsidR="006B40D6" w:rsidRDefault="006B40D6" w:rsidP="002A3129">
                  <w:pPr>
                    <w:bidi w:val="0"/>
                    <w:spacing w:line="200" w:lineRule="exact"/>
                    <w:jc w:val="right"/>
                    <w:rPr>
                      <w:szCs w:val="20"/>
                    </w:rPr>
                  </w:pPr>
                  <w:r>
                    <w:rPr>
                      <w:szCs w:val="20"/>
                    </w:rPr>
                    <w:t>841</w:t>
                  </w:r>
                </w:p>
              </w:tc>
              <w:tc>
                <w:tcPr>
                  <w:tcW w:w="1134" w:type="dxa"/>
                  <w:tcBorders>
                    <w:top w:val="nil"/>
                    <w:left w:val="nil"/>
                    <w:bottom w:val="nil"/>
                    <w:right w:val="nil"/>
                  </w:tcBorders>
                  <w:shd w:val="clear" w:color="auto" w:fill="auto"/>
                  <w:vAlign w:val="center"/>
                  <w:hideMark/>
                </w:tcPr>
                <w:p w:rsidR="006B40D6" w:rsidRDefault="006B40D6" w:rsidP="002A3129">
                  <w:pPr>
                    <w:bidi w:val="0"/>
                    <w:spacing w:line="200" w:lineRule="exact"/>
                    <w:jc w:val="right"/>
                    <w:rPr>
                      <w:szCs w:val="20"/>
                    </w:rPr>
                  </w:pPr>
                  <w:r>
                    <w:rPr>
                      <w:szCs w:val="20"/>
                    </w:rPr>
                    <w:t>542</w:t>
                  </w:r>
                </w:p>
              </w:tc>
            </w:tr>
            <w:tr w:rsidR="006B40D6" w:rsidRPr="008805F2" w:rsidTr="00B71BFC">
              <w:tc>
                <w:tcPr>
                  <w:tcW w:w="3402" w:type="dxa"/>
                  <w:tcBorders>
                    <w:top w:val="nil"/>
                    <w:left w:val="nil"/>
                    <w:bottom w:val="nil"/>
                    <w:right w:val="single" w:sz="12" w:space="0" w:color="000000"/>
                  </w:tcBorders>
                  <w:shd w:val="clear" w:color="auto" w:fill="auto"/>
                  <w:vAlign w:val="center"/>
                  <w:hideMark/>
                </w:tcPr>
                <w:p w:rsidR="006B40D6" w:rsidRPr="008805F2" w:rsidRDefault="006B40D6" w:rsidP="002A3129">
                  <w:pPr>
                    <w:tabs>
                      <w:tab w:val="right" w:leader="dot" w:pos="3231"/>
                    </w:tabs>
                    <w:bidi w:val="0"/>
                    <w:spacing w:line="200" w:lineRule="exact"/>
                    <w:rPr>
                      <w:rFonts w:cs="Nazanin"/>
                      <w:sz w:val="22"/>
                      <w:szCs w:val="22"/>
                    </w:rPr>
                  </w:pPr>
                  <w:r w:rsidRPr="008805F2">
                    <w:rPr>
                      <w:rFonts w:cs="Nazanin" w:hint="cs"/>
                      <w:sz w:val="22"/>
                      <w:szCs w:val="22"/>
                    </w:rPr>
                    <w:t xml:space="preserve">Khuzestan </w:t>
                  </w:r>
                  <w:r w:rsidRPr="008805F2">
                    <w:rPr>
                      <w:rFonts w:cs="Nazanin"/>
                      <w:sz w:val="22"/>
                      <w:szCs w:val="22"/>
                    </w:rPr>
                    <w:tab/>
                  </w:r>
                </w:p>
              </w:tc>
              <w:tc>
                <w:tcPr>
                  <w:tcW w:w="1134" w:type="dxa"/>
                  <w:tcBorders>
                    <w:top w:val="nil"/>
                    <w:left w:val="nil"/>
                    <w:bottom w:val="nil"/>
                    <w:right w:val="nil"/>
                  </w:tcBorders>
                  <w:shd w:val="clear" w:color="auto" w:fill="auto"/>
                  <w:vAlign w:val="center"/>
                  <w:hideMark/>
                </w:tcPr>
                <w:p w:rsidR="006B40D6" w:rsidRDefault="006B40D6" w:rsidP="002A3129">
                  <w:pPr>
                    <w:bidi w:val="0"/>
                    <w:spacing w:line="200" w:lineRule="exact"/>
                    <w:jc w:val="right"/>
                    <w:rPr>
                      <w:szCs w:val="20"/>
                    </w:rPr>
                  </w:pPr>
                  <w:r>
                    <w:rPr>
                      <w:szCs w:val="20"/>
                    </w:rPr>
                    <w:t>1563</w:t>
                  </w:r>
                </w:p>
              </w:tc>
              <w:tc>
                <w:tcPr>
                  <w:tcW w:w="1134" w:type="dxa"/>
                  <w:tcBorders>
                    <w:top w:val="nil"/>
                    <w:left w:val="nil"/>
                    <w:bottom w:val="nil"/>
                    <w:right w:val="nil"/>
                  </w:tcBorders>
                  <w:shd w:val="clear" w:color="auto" w:fill="auto"/>
                  <w:vAlign w:val="center"/>
                  <w:hideMark/>
                </w:tcPr>
                <w:p w:rsidR="006B40D6" w:rsidRDefault="006B40D6" w:rsidP="002A3129">
                  <w:pPr>
                    <w:bidi w:val="0"/>
                    <w:spacing w:line="200" w:lineRule="exact"/>
                    <w:jc w:val="right"/>
                    <w:rPr>
                      <w:szCs w:val="20"/>
                    </w:rPr>
                  </w:pPr>
                  <w:r>
                    <w:rPr>
                      <w:szCs w:val="20"/>
                    </w:rPr>
                    <w:t>3804</w:t>
                  </w:r>
                </w:p>
              </w:tc>
              <w:tc>
                <w:tcPr>
                  <w:tcW w:w="1134" w:type="dxa"/>
                  <w:tcBorders>
                    <w:top w:val="nil"/>
                    <w:left w:val="nil"/>
                    <w:bottom w:val="nil"/>
                    <w:right w:val="nil"/>
                  </w:tcBorders>
                  <w:shd w:val="clear" w:color="auto" w:fill="auto"/>
                  <w:vAlign w:val="center"/>
                  <w:hideMark/>
                </w:tcPr>
                <w:p w:rsidR="006B40D6" w:rsidRDefault="006B40D6" w:rsidP="002A3129">
                  <w:pPr>
                    <w:bidi w:val="0"/>
                    <w:spacing w:line="200" w:lineRule="exact"/>
                    <w:jc w:val="right"/>
                    <w:rPr>
                      <w:szCs w:val="20"/>
                    </w:rPr>
                  </w:pPr>
                  <w:r>
                    <w:rPr>
                      <w:szCs w:val="20"/>
                    </w:rPr>
                    <w:t>2015</w:t>
                  </w:r>
                </w:p>
              </w:tc>
              <w:tc>
                <w:tcPr>
                  <w:tcW w:w="1134" w:type="dxa"/>
                  <w:tcBorders>
                    <w:top w:val="nil"/>
                    <w:left w:val="nil"/>
                    <w:bottom w:val="nil"/>
                    <w:right w:val="nil"/>
                  </w:tcBorders>
                  <w:shd w:val="clear" w:color="auto" w:fill="auto"/>
                  <w:vAlign w:val="center"/>
                  <w:hideMark/>
                </w:tcPr>
                <w:p w:rsidR="006B40D6" w:rsidRDefault="006B40D6" w:rsidP="002A3129">
                  <w:pPr>
                    <w:bidi w:val="0"/>
                    <w:spacing w:line="200" w:lineRule="exact"/>
                    <w:jc w:val="right"/>
                    <w:rPr>
                      <w:szCs w:val="20"/>
                    </w:rPr>
                  </w:pPr>
                  <w:r>
                    <w:rPr>
                      <w:szCs w:val="20"/>
                    </w:rPr>
                    <w:t>1004</w:t>
                  </w:r>
                </w:p>
              </w:tc>
              <w:tc>
                <w:tcPr>
                  <w:tcW w:w="1134" w:type="dxa"/>
                  <w:tcBorders>
                    <w:top w:val="nil"/>
                    <w:left w:val="nil"/>
                    <w:bottom w:val="nil"/>
                    <w:right w:val="nil"/>
                  </w:tcBorders>
                  <w:shd w:val="clear" w:color="auto" w:fill="auto"/>
                  <w:vAlign w:val="center"/>
                  <w:hideMark/>
                </w:tcPr>
                <w:p w:rsidR="006B40D6" w:rsidRDefault="006B40D6" w:rsidP="002A3129">
                  <w:pPr>
                    <w:bidi w:val="0"/>
                    <w:spacing w:line="200" w:lineRule="exact"/>
                    <w:jc w:val="right"/>
                    <w:rPr>
                      <w:szCs w:val="20"/>
                    </w:rPr>
                  </w:pPr>
                  <w:r>
                    <w:rPr>
                      <w:szCs w:val="20"/>
                    </w:rPr>
                    <w:t>3113</w:t>
                  </w:r>
                </w:p>
              </w:tc>
              <w:tc>
                <w:tcPr>
                  <w:tcW w:w="1134" w:type="dxa"/>
                  <w:tcBorders>
                    <w:top w:val="nil"/>
                    <w:left w:val="nil"/>
                    <w:bottom w:val="nil"/>
                    <w:right w:val="nil"/>
                  </w:tcBorders>
                  <w:shd w:val="clear" w:color="auto" w:fill="auto"/>
                  <w:vAlign w:val="center"/>
                  <w:hideMark/>
                </w:tcPr>
                <w:p w:rsidR="006B40D6" w:rsidRDefault="006B40D6" w:rsidP="002A3129">
                  <w:pPr>
                    <w:bidi w:val="0"/>
                    <w:spacing w:line="200" w:lineRule="exact"/>
                    <w:jc w:val="right"/>
                    <w:rPr>
                      <w:szCs w:val="20"/>
                    </w:rPr>
                  </w:pPr>
                  <w:r>
                    <w:rPr>
                      <w:szCs w:val="20"/>
                    </w:rPr>
                    <w:t>2512</w:t>
                  </w:r>
                </w:p>
              </w:tc>
            </w:tr>
            <w:tr w:rsidR="006B40D6" w:rsidRPr="008805F2" w:rsidTr="00B71BFC">
              <w:tc>
                <w:tcPr>
                  <w:tcW w:w="3402" w:type="dxa"/>
                  <w:tcBorders>
                    <w:top w:val="nil"/>
                    <w:left w:val="nil"/>
                    <w:bottom w:val="nil"/>
                    <w:right w:val="single" w:sz="12" w:space="0" w:color="000000"/>
                  </w:tcBorders>
                  <w:shd w:val="clear" w:color="auto" w:fill="auto"/>
                  <w:vAlign w:val="center"/>
                  <w:hideMark/>
                </w:tcPr>
                <w:p w:rsidR="006B40D6" w:rsidRPr="008805F2" w:rsidRDefault="006B40D6" w:rsidP="002A3129">
                  <w:pPr>
                    <w:tabs>
                      <w:tab w:val="right" w:leader="dot" w:pos="3231"/>
                    </w:tabs>
                    <w:bidi w:val="0"/>
                    <w:spacing w:line="200" w:lineRule="exact"/>
                    <w:rPr>
                      <w:rFonts w:cs="Nazanin"/>
                      <w:sz w:val="22"/>
                      <w:szCs w:val="22"/>
                    </w:rPr>
                  </w:pPr>
                  <w:proofErr w:type="spellStart"/>
                  <w:r w:rsidRPr="008805F2">
                    <w:rPr>
                      <w:rFonts w:cs="Nazanin" w:hint="cs"/>
                      <w:sz w:val="22"/>
                      <w:szCs w:val="22"/>
                    </w:rPr>
                    <w:t>Zanjan</w:t>
                  </w:r>
                  <w:proofErr w:type="spellEnd"/>
                  <w:r w:rsidRPr="008805F2">
                    <w:rPr>
                      <w:rFonts w:cs="Nazanin"/>
                      <w:sz w:val="22"/>
                      <w:szCs w:val="22"/>
                    </w:rPr>
                    <w:tab/>
                  </w:r>
                </w:p>
              </w:tc>
              <w:tc>
                <w:tcPr>
                  <w:tcW w:w="1134" w:type="dxa"/>
                  <w:tcBorders>
                    <w:top w:val="nil"/>
                    <w:left w:val="nil"/>
                    <w:bottom w:val="nil"/>
                    <w:right w:val="nil"/>
                  </w:tcBorders>
                  <w:shd w:val="clear" w:color="auto" w:fill="auto"/>
                  <w:vAlign w:val="center"/>
                  <w:hideMark/>
                </w:tcPr>
                <w:p w:rsidR="006B40D6" w:rsidRDefault="006B40D6" w:rsidP="002A3129">
                  <w:pPr>
                    <w:bidi w:val="0"/>
                    <w:spacing w:line="200" w:lineRule="exact"/>
                    <w:jc w:val="right"/>
                    <w:rPr>
                      <w:szCs w:val="20"/>
                    </w:rPr>
                  </w:pPr>
                  <w:r>
                    <w:rPr>
                      <w:szCs w:val="20"/>
                    </w:rPr>
                    <w:t>829</w:t>
                  </w:r>
                </w:p>
              </w:tc>
              <w:tc>
                <w:tcPr>
                  <w:tcW w:w="1134" w:type="dxa"/>
                  <w:tcBorders>
                    <w:top w:val="nil"/>
                    <w:left w:val="nil"/>
                    <w:bottom w:val="nil"/>
                    <w:right w:val="nil"/>
                  </w:tcBorders>
                  <w:shd w:val="clear" w:color="auto" w:fill="auto"/>
                  <w:vAlign w:val="center"/>
                  <w:hideMark/>
                </w:tcPr>
                <w:p w:rsidR="006B40D6" w:rsidRDefault="006B40D6" w:rsidP="002A3129">
                  <w:pPr>
                    <w:bidi w:val="0"/>
                    <w:spacing w:line="200" w:lineRule="exact"/>
                    <w:jc w:val="right"/>
                    <w:rPr>
                      <w:szCs w:val="20"/>
                    </w:rPr>
                  </w:pPr>
                  <w:r>
                    <w:rPr>
                      <w:szCs w:val="20"/>
                    </w:rPr>
                    <w:t>1570</w:t>
                  </w:r>
                </w:p>
              </w:tc>
              <w:tc>
                <w:tcPr>
                  <w:tcW w:w="1134" w:type="dxa"/>
                  <w:tcBorders>
                    <w:top w:val="nil"/>
                    <w:left w:val="nil"/>
                    <w:bottom w:val="nil"/>
                    <w:right w:val="nil"/>
                  </w:tcBorders>
                  <w:shd w:val="clear" w:color="auto" w:fill="auto"/>
                  <w:vAlign w:val="center"/>
                  <w:hideMark/>
                </w:tcPr>
                <w:p w:rsidR="006B40D6" w:rsidRDefault="006B40D6" w:rsidP="002A3129">
                  <w:pPr>
                    <w:bidi w:val="0"/>
                    <w:spacing w:line="200" w:lineRule="exact"/>
                    <w:jc w:val="right"/>
                    <w:rPr>
                      <w:szCs w:val="20"/>
                    </w:rPr>
                  </w:pPr>
                  <w:r>
                    <w:rPr>
                      <w:szCs w:val="20"/>
                    </w:rPr>
                    <w:t>995</w:t>
                  </w:r>
                </w:p>
              </w:tc>
              <w:tc>
                <w:tcPr>
                  <w:tcW w:w="1134" w:type="dxa"/>
                  <w:tcBorders>
                    <w:top w:val="nil"/>
                    <w:left w:val="nil"/>
                    <w:bottom w:val="nil"/>
                    <w:right w:val="nil"/>
                  </w:tcBorders>
                  <w:shd w:val="clear" w:color="auto" w:fill="auto"/>
                  <w:vAlign w:val="center"/>
                  <w:hideMark/>
                </w:tcPr>
                <w:p w:rsidR="006B40D6" w:rsidRDefault="006B40D6" w:rsidP="002A3129">
                  <w:pPr>
                    <w:bidi w:val="0"/>
                    <w:spacing w:line="200" w:lineRule="exact"/>
                    <w:jc w:val="right"/>
                    <w:rPr>
                      <w:szCs w:val="20"/>
                    </w:rPr>
                  </w:pPr>
                  <w:r>
                    <w:rPr>
                      <w:szCs w:val="20"/>
                    </w:rPr>
                    <w:t>308</w:t>
                  </w:r>
                </w:p>
              </w:tc>
              <w:tc>
                <w:tcPr>
                  <w:tcW w:w="1134" w:type="dxa"/>
                  <w:tcBorders>
                    <w:top w:val="nil"/>
                    <w:left w:val="nil"/>
                    <w:bottom w:val="nil"/>
                    <w:right w:val="nil"/>
                  </w:tcBorders>
                  <w:shd w:val="clear" w:color="auto" w:fill="auto"/>
                  <w:vAlign w:val="center"/>
                  <w:hideMark/>
                </w:tcPr>
                <w:p w:rsidR="006B40D6" w:rsidRDefault="006B40D6" w:rsidP="002A3129">
                  <w:pPr>
                    <w:bidi w:val="0"/>
                    <w:spacing w:line="200" w:lineRule="exact"/>
                    <w:jc w:val="right"/>
                    <w:rPr>
                      <w:szCs w:val="20"/>
                    </w:rPr>
                  </w:pPr>
                  <w:r>
                    <w:rPr>
                      <w:szCs w:val="20"/>
                    </w:rPr>
                    <w:t>1075</w:t>
                  </w:r>
                </w:p>
              </w:tc>
              <w:tc>
                <w:tcPr>
                  <w:tcW w:w="1134" w:type="dxa"/>
                  <w:tcBorders>
                    <w:top w:val="nil"/>
                    <w:left w:val="nil"/>
                    <w:bottom w:val="nil"/>
                    <w:right w:val="nil"/>
                  </w:tcBorders>
                  <w:shd w:val="clear" w:color="auto" w:fill="auto"/>
                  <w:vAlign w:val="center"/>
                  <w:hideMark/>
                </w:tcPr>
                <w:p w:rsidR="006B40D6" w:rsidRDefault="006B40D6" w:rsidP="002A3129">
                  <w:pPr>
                    <w:bidi w:val="0"/>
                    <w:spacing w:line="200" w:lineRule="exact"/>
                    <w:jc w:val="right"/>
                    <w:rPr>
                      <w:szCs w:val="20"/>
                    </w:rPr>
                  </w:pPr>
                  <w:r>
                    <w:rPr>
                      <w:szCs w:val="20"/>
                    </w:rPr>
                    <w:t>984</w:t>
                  </w:r>
                </w:p>
              </w:tc>
            </w:tr>
            <w:tr w:rsidR="006B40D6" w:rsidRPr="008805F2" w:rsidTr="00B71BFC">
              <w:tc>
                <w:tcPr>
                  <w:tcW w:w="3402" w:type="dxa"/>
                  <w:tcBorders>
                    <w:top w:val="nil"/>
                    <w:left w:val="nil"/>
                    <w:bottom w:val="nil"/>
                    <w:right w:val="single" w:sz="12" w:space="0" w:color="000000"/>
                  </w:tcBorders>
                  <w:shd w:val="clear" w:color="auto" w:fill="auto"/>
                  <w:vAlign w:val="center"/>
                  <w:hideMark/>
                </w:tcPr>
                <w:p w:rsidR="006B40D6" w:rsidRPr="008805F2" w:rsidRDefault="006B40D6" w:rsidP="002A3129">
                  <w:pPr>
                    <w:tabs>
                      <w:tab w:val="right" w:leader="dot" w:pos="3231"/>
                    </w:tabs>
                    <w:bidi w:val="0"/>
                    <w:spacing w:line="200" w:lineRule="exact"/>
                    <w:rPr>
                      <w:rFonts w:cs="Nazanin"/>
                      <w:sz w:val="22"/>
                      <w:szCs w:val="22"/>
                    </w:rPr>
                  </w:pPr>
                  <w:proofErr w:type="spellStart"/>
                  <w:r w:rsidRPr="008805F2">
                    <w:rPr>
                      <w:rFonts w:cs="Nazanin" w:hint="cs"/>
                      <w:sz w:val="22"/>
                      <w:szCs w:val="22"/>
                    </w:rPr>
                    <w:t>Semnan</w:t>
                  </w:r>
                  <w:proofErr w:type="spellEnd"/>
                  <w:r w:rsidRPr="008805F2">
                    <w:rPr>
                      <w:rFonts w:cs="Nazanin"/>
                      <w:sz w:val="22"/>
                      <w:szCs w:val="22"/>
                    </w:rPr>
                    <w:tab/>
                  </w:r>
                </w:p>
              </w:tc>
              <w:tc>
                <w:tcPr>
                  <w:tcW w:w="1134" w:type="dxa"/>
                  <w:tcBorders>
                    <w:top w:val="nil"/>
                    <w:left w:val="nil"/>
                    <w:bottom w:val="nil"/>
                    <w:right w:val="nil"/>
                  </w:tcBorders>
                  <w:shd w:val="clear" w:color="auto" w:fill="auto"/>
                  <w:vAlign w:val="center"/>
                  <w:hideMark/>
                </w:tcPr>
                <w:p w:rsidR="006B40D6" w:rsidRDefault="006B40D6" w:rsidP="002A3129">
                  <w:pPr>
                    <w:bidi w:val="0"/>
                    <w:spacing w:line="200" w:lineRule="exact"/>
                    <w:jc w:val="right"/>
                    <w:rPr>
                      <w:szCs w:val="20"/>
                    </w:rPr>
                  </w:pPr>
                  <w:r>
                    <w:rPr>
                      <w:szCs w:val="20"/>
                    </w:rPr>
                    <w:t>269</w:t>
                  </w:r>
                </w:p>
              </w:tc>
              <w:tc>
                <w:tcPr>
                  <w:tcW w:w="1134" w:type="dxa"/>
                  <w:tcBorders>
                    <w:top w:val="nil"/>
                    <w:left w:val="nil"/>
                    <w:bottom w:val="nil"/>
                    <w:right w:val="nil"/>
                  </w:tcBorders>
                  <w:shd w:val="clear" w:color="auto" w:fill="auto"/>
                  <w:vAlign w:val="center"/>
                  <w:hideMark/>
                </w:tcPr>
                <w:p w:rsidR="006B40D6" w:rsidRDefault="006B40D6" w:rsidP="002A3129">
                  <w:pPr>
                    <w:bidi w:val="0"/>
                    <w:spacing w:line="200" w:lineRule="exact"/>
                    <w:jc w:val="right"/>
                    <w:rPr>
                      <w:szCs w:val="20"/>
                    </w:rPr>
                  </w:pPr>
                  <w:r>
                    <w:rPr>
                      <w:szCs w:val="20"/>
                    </w:rPr>
                    <w:t>894</w:t>
                  </w:r>
                </w:p>
              </w:tc>
              <w:tc>
                <w:tcPr>
                  <w:tcW w:w="1134" w:type="dxa"/>
                  <w:tcBorders>
                    <w:top w:val="nil"/>
                    <w:left w:val="nil"/>
                    <w:bottom w:val="nil"/>
                    <w:right w:val="nil"/>
                  </w:tcBorders>
                  <w:shd w:val="clear" w:color="auto" w:fill="auto"/>
                  <w:vAlign w:val="center"/>
                  <w:hideMark/>
                </w:tcPr>
                <w:p w:rsidR="006B40D6" w:rsidRDefault="006B40D6" w:rsidP="002A3129">
                  <w:pPr>
                    <w:bidi w:val="0"/>
                    <w:spacing w:line="200" w:lineRule="exact"/>
                    <w:jc w:val="right"/>
                    <w:rPr>
                      <w:szCs w:val="20"/>
                    </w:rPr>
                  </w:pPr>
                  <w:r>
                    <w:rPr>
                      <w:szCs w:val="20"/>
                    </w:rPr>
                    <w:t>242</w:t>
                  </w:r>
                </w:p>
              </w:tc>
              <w:tc>
                <w:tcPr>
                  <w:tcW w:w="1134" w:type="dxa"/>
                  <w:tcBorders>
                    <w:top w:val="nil"/>
                    <w:left w:val="nil"/>
                    <w:bottom w:val="nil"/>
                    <w:right w:val="nil"/>
                  </w:tcBorders>
                  <w:shd w:val="clear" w:color="auto" w:fill="auto"/>
                  <w:vAlign w:val="center"/>
                  <w:hideMark/>
                </w:tcPr>
                <w:p w:rsidR="006B40D6" w:rsidRDefault="006B40D6" w:rsidP="002A3129">
                  <w:pPr>
                    <w:bidi w:val="0"/>
                    <w:spacing w:line="200" w:lineRule="exact"/>
                    <w:jc w:val="right"/>
                    <w:rPr>
                      <w:szCs w:val="20"/>
                    </w:rPr>
                  </w:pPr>
                  <w:r>
                    <w:rPr>
                      <w:szCs w:val="20"/>
                    </w:rPr>
                    <w:t>336</w:t>
                  </w:r>
                </w:p>
              </w:tc>
              <w:tc>
                <w:tcPr>
                  <w:tcW w:w="1134" w:type="dxa"/>
                  <w:tcBorders>
                    <w:top w:val="nil"/>
                    <w:left w:val="nil"/>
                    <w:bottom w:val="nil"/>
                    <w:right w:val="nil"/>
                  </w:tcBorders>
                  <w:shd w:val="clear" w:color="auto" w:fill="auto"/>
                  <w:vAlign w:val="center"/>
                  <w:hideMark/>
                </w:tcPr>
                <w:p w:rsidR="006B40D6" w:rsidRDefault="006B40D6" w:rsidP="002A3129">
                  <w:pPr>
                    <w:bidi w:val="0"/>
                    <w:spacing w:line="200" w:lineRule="exact"/>
                    <w:jc w:val="right"/>
                    <w:rPr>
                      <w:szCs w:val="20"/>
                    </w:rPr>
                  </w:pPr>
                  <w:r>
                    <w:rPr>
                      <w:szCs w:val="20"/>
                    </w:rPr>
                    <w:t>444</w:t>
                  </w:r>
                </w:p>
              </w:tc>
              <w:tc>
                <w:tcPr>
                  <w:tcW w:w="1134" w:type="dxa"/>
                  <w:tcBorders>
                    <w:top w:val="nil"/>
                    <w:left w:val="nil"/>
                    <w:bottom w:val="nil"/>
                    <w:right w:val="nil"/>
                  </w:tcBorders>
                  <w:shd w:val="clear" w:color="auto" w:fill="auto"/>
                  <w:vAlign w:val="center"/>
                  <w:hideMark/>
                </w:tcPr>
                <w:p w:rsidR="006B40D6" w:rsidRDefault="006B40D6" w:rsidP="002A3129">
                  <w:pPr>
                    <w:bidi w:val="0"/>
                    <w:spacing w:line="200" w:lineRule="exact"/>
                    <w:jc w:val="right"/>
                    <w:rPr>
                      <w:szCs w:val="20"/>
                    </w:rPr>
                  </w:pPr>
                  <w:r>
                    <w:rPr>
                      <w:szCs w:val="20"/>
                    </w:rPr>
                    <w:t>373</w:t>
                  </w:r>
                </w:p>
              </w:tc>
            </w:tr>
            <w:tr w:rsidR="006B40D6" w:rsidRPr="008805F2" w:rsidTr="00B71BFC">
              <w:tc>
                <w:tcPr>
                  <w:tcW w:w="3402" w:type="dxa"/>
                  <w:tcBorders>
                    <w:top w:val="nil"/>
                    <w:left w:val="nil"/>
                    <w:bottom w:val="nil"/>
                    <w:right w:val="single" w:sz="12" w:space="0" w:color="000000"/>
                  </w:tcBorders>
                  <w:shd w:val="clear" w:color="auto" w:fill="auto"/>
                  <w:vAlign w:val="center"/>
                  <w:hideMark/>
                </w:tcPr>
                <w:p w:rsidR="006B40D6" w:rsidRPr="008805F2" w:rsidRDefault="006B40D6" w:rsidP="002A3129">
                  <w:pPr>
                    <w:tabs>
                      <w:tab w:val="right" w:leader="dot" w:pos="3231"/>
                    </w:tabs>
                    <w:bidi w:val="0"/>
                    <w:spacing w:line="200" w:lineRule="exact"/>
                    <w:rPr>
                      <w:rFonts w:cs="Nazanin"/>
                      <w:sz w:val="22"/>
                      <w:szCs w:val="22"/>
                    </w:rPr>
                  </w:pPr>
                  <w:proofErr w:type="spellStart"/>
                  <w:r w:rsidRPr="008805F2">
                    <w:rPr>
                      <w:rFonts w:cs="Nazanin" w:hint="cs"/>
                      <w:sz w:val="22"/>
                      <w:szCs w:val="22"/>
                    </w:rPr>
                    <w:t>Sistan</w:t>
                  </w:r>
                  <w:proofErr w:type="spellEnd"/>
                  <w:r w:rsidRPr="008805F2">
                    <w:rPr>
                      <w:rFonts w:cs="Nazanin" w:hint="cs"/>
                      <w:sz w:val="22"/>
                      <w:szCs w:val="22"/>
                    </w:rPr>
                    <w:t xml:space="preserve"> &amp; </w:t>
                  </w:r>
                  <w:proofErr w:type="spellStart"/>
                  <w:r w:rsidRPr="008805F2">
                    <w:rPr>
                      <w:rFonts w:cs="Nazanin" w:hint="cs"/>
                      <w:sz w:val="22"/>
                      <w:szCs w:val="22"/>
                    </w:rPr>
                    <w:t>Baluchestan</w:t>
                  </w:r>
                  <w:proofErr w:type="spellEnd"/>
                  <w:r w:rsidRPr="008805F2">
                    <w:rPr>
                      <w:rFonts w:cs="Nazanin" w:hint="cs"/>
                      <w:sz w:val="22"/>
                      <w:szCs w:val="22"/>
                    </w:rPr>
                    <w:t xml:space="preserve"> </w:t>
                  </w:r>
                  <w:r w:rsidRPr="008805F2">
                    <w:rPr>
                      <w:rFonts w:cs="Nazanin"/>
                      <w:sz w:val="22"/>
                      <w:szCs w:val="22"/>
                    </w:rPr>
                    <w:tab/>
                  </w:r>
                </w:p>
              </w:tc>
              <w:tc>
                <w:tcPr>
                  <w:tcW w:w="1134" w:type="dxa"/>
                  <w:tcBorders>
                    <w:top w:val="nil"/>
                    <w:left w:val="nil"/>
                    <w:bottom w:val="nil"/>
                    <w:right w:val="nil"/>
                  </w:tcBorders>
                  <w:shd w:val="clear" w:color="auto" w:fill="auto"/>
                  <w:vAlign w:val="center"/>
                  <w:hideMark/>
                </w:tcPr>
                <w:p w:rsidR="006B40D6" w:rsidRDefault="006B40D6" w:rsidP="002A3129">
                  <w:pPr>
                    <w:bidi w:val="0"/>
                    <w:spacing w:line="200" w:lineRule="exact"/>
                    <w:jc w:val="right"/>
                    <w:rPr>
                      <w:szCs w:val="20"/>
                    </w:rPr>
                  </w:pPr>
                  <w:r>
                    <w:rPr>
                      <w:szCs w:val="20"/>
                    </w:rPr>
                    <w:t>2274</w:t>
                  </w:r>
                </w:p>
              </w:tc>
              <w:tc>
                <w:tcPr>
                  <w:tcW w:w="1134" w:type="dxa"/>
                  <w:tcBorders>
                    <w:top w:val="nil"/>
                    <w:left w:val="nil"/>
                    <w:bottom w:val="nil"/>
                    <w:right w:val="nil"/>
                  </w:tcBorders>
                  <w:shd w:val="clear" w:color="auto" w:fill="auto"/>
                  <w:vAlign w:val="center"/>
                  <w:hideMark/>
                </w:tcPr>
                <w:p w:rsidR="006B40D6" w:rsidRDefault="006B40D6" w:rsidP="002A3129">
                  <w:pPr>
                    <w:bidi w:val="0"/>
                    <w:spacing w:line="200" w:lineRule="exact"/>
                    <w:jc w:val="right"/>
                    <w:rPr>
                      <w:szCs w:val="20"/>
                    </w:rPr>
                  </w:pPr>
                  <w:r>
                    <w:rPr>
                      <w:szCs w:val="20"/>
                    </w:rPr>
                    <w:t>2818</w:t>
                  </w:r>
                </w:p>
              </w:tc>
              <w:tc>
                <w:tcPr>
                  <w:tcW w:w="1134" w:type="dxa"/>
                  <w:tcBorders>
                    <w:top w:val="nil"/>
                    <w:left w:val="nil"/>
                    <w:bottom w:val="nil"/>
                    <w:right w:val="nil"/>
                  </w:tcBorders>
                  <w:shd w:val="clear" w:color="auto" w:fill="auto"/>
                  <w:vAlign w:val="center"/>
                  <w:hideMark/>
                </w:tcPr>
                <w:p w:rsidR="006B40D6" w:rsidRDefault="006B40D6" w:rsidP="002A3129">
                  <w:pPr>
                    <w:bidi w:val="0"/>
                    <w:spacing w:line="200" w:lineRule="exact"/>
                    <w:jc w:val="right"/>
                    <w:rPr>
                      <w:szCs w:val="20"/>
                    </w:rPr>
                  </w:pPr>
                  <w:r>
                    <w:rPr>
                      <w:szCs w:val="20"/>
                    </w:rPr>
                    <w:t>289</w:t>
                  </w:r>
                </w:p>
              </w:tc>
              <w:tc>
                <w:tcPr>
                  <w:tcW w:w="1134" w:type="dxa"/>
                  <w:tcBorders>
                    <w:top w:val="nil"/>
                    <w:left w:val="nil"/>
                    <w:bottom w:val="nil"/>
                    <w:right w:val="nil"/>
                  </w:tcBorders>
                  <w:shd w:val="clear" w:color="auto" w:fill="auto"/>
                  <w:vAlign w:val="center"/>
                  <w:hideMark/>
                </w:tcPr>
                <w:p w:rsidR="006B40D6" w:rsidRDefault="006B40D6" w:rsidP="002A3129">
                  <w:pPr>
                    <w:bidi w:val="0"/>
                    <w:spacing w:line="200" w:lineRule="exact"/>
                    <w:jc w:val="right"/>
                    <w:rPr>
                      <w:szCs w:val="20"/>
                    </w:rPr>
                  </w:pPr>
                  <w:r>
                    <w:rPr>
                      <w:szCs w:val="20"/>
                    </w:rPr>
                    <w:t>130</w:t>
                  </w:r>
                </w:p>
              </w:tc>
              <w:tc>
                <w:tcPr>
                  <w:tcW w:w="1134" w:type="dxa"/>
                  <w:tcBorders>
                    <w:top w:val="nil"/>
                    <w:left w:val="nil"/>
                    <w:bottom w:val="nil"/>
                    <w:right w:val="nil"/>
                  </w:tcBorders>
                  <w:shd w:val="clear" w:color="auto" w:fill="auto"/>
                  <w:vAlign w:val="center"/>
                  <w:hideMark/>
                </w:tcPr>
                <w:p w:rsidR="006B40D6" w:rsidRDefault="006B40D6" w:rsidP="002A3129">
                  <w:pPr>
                    <w:bidi w:val="0"/>
                    <w:spacing w:line="200" w:lineRule="exact"/>
                    <w:jc w:val="right"/>
                    <w:rPr>
                      <w:szCs w:val="20"/>
                    </w:rPr>
                  </w:pPr>
                  <w:r>
                    <w:rPr>
                      <w:szCs w:val="20"/>
                    </w:rPr>
                    <w:t>803</w:t>
                  </w:r>
                </w:p>
              </w:tc>
              <w:tc>
                <w:tcPr>
                  <w:tcW w:w="1134" w:type="dxa"/>
                  <w:tcBorders>
                    <w:top w:val="nil"/>
                    <w:left w:val="nil"/>
                    <w:bottom w:val="nil"/>
                    <w:right w:val="nil"/>
                  </w:tcBorders>
                  <w:shd w:val="clear" w:color="auto" w:fill="auto"/>
                  <w:vAlign w:val="center"/>
                  <w:hideMark/>
                </w:tcPr>
                <w:p w:rsidR="006B40D6" w:rsidRDefault="006B40D6" w:rsidP="002A3129">
                  <w:pPr>
                    <w:bidi w:val="0"/>
                    <w:spacing w:line="200" w:lineRule="exact"/>
                    <w:jc w:val="right"/>
                    <w:rPr>
                      <w:szCs w:val="20"/>
                    </w:rPr>
                  </w:pPr>
                  <w:r>
                    <w:rPr>
                      <w:szCs w:val="20"/>
                    </w:rPr>
                    <w:t>624</w:t>
                  </w:r>
                </w:p>
              </w:tc>
            </w:tr>
            <w:tr w:rsidR="006B40D6" w:rsidRPr="008805F2" w:rsidTr="00B71BFC">
              <w:tc>
                <w:tcPr>
                  <w:tcW w:w="3402" w:type="dxa"/>
                  <w:tcBorders>
                    <w:top w:val="nil"/>
                    <w:left w:val="nil"/>
                    <w:bottom w:val="nil"/>
                    <w:right w:val="single" w:sz="12" w:space="0" w:color="000000"/>
                  </w:tcBorders>
                  <w:shd w:val="clear" w:color="auto" w:fill="auto"/>
                  <w:vAlign w:val="center"/>
                  <w:hideMark/>
                </w:tcPr>
                <w:p w:rsidR="006B40D6" w:rsidRPr="008805F2" w:rsidRDefault="006B40D6" w:rsidP="002A3129">
                  <w:pPr>
                    <w:tabs>
                      <w:tab w:val="right" w:leader="dot" w:pos="3231"/>
                    </w:tabs>
                    <w:bidi w:val="0"/>
                    <w:spacing w:line="200" w:lineRule="exact"/>
                    <w:rPr>
                      <w:rFonts w:cs="Nazanin"/>
                      <w:sz w:val="22"/>
                      <w:szCs w:val="22"/>
                    </w:rPr>
                  </w:pPr>
                  <w:r w:rsidRPr="008805F2">
                    <w:rPr>
                      <w:rFonts w:cs="Nazanin" w:hint="cs"/>
                      <w:sz w:val="22"/>
                      <w:szCs w:val="22"/>
                    </w:rPr>
                    <w:t xml:space="preserve">Fars </w:t>
                  </w:r>
                  <w:r w:rsidRPr="008805F2">
                    <w:rPr>
                      <w:rFonts w:cs="Nazanin"/>
                      <w:sz w:val="22"/>
                      <w:szCs w:val="22"/>
                    </w:rPr>
                    <w:tab/>
                  </w:r>
                </w:p>
              </w:tc>
              <w:tc>
                <w:tcPr>
                  <w:tcW w:w="1134" w:type="dxa"/>
                  <w:tcBorders>
                    <w:top w:val="nil"/>
                    <w:left w:val="nil"/>
                    <w:bottom w:val="nil"/>
                    <w:right w:val="nil"/>
                  </w:tcBorders>
                  <w:shd w:val="clear" w:color="auto" w:fill="auto"/>
                  <w:vAlign w:val="center"/>
                  <w:hideMark/>
                </w:tcPr>
                <w:p w:rsidR="006B40D6" w:rsidRDefault="006B40D6" w:rsidP="002A3129">
                  <w:pPr>
                    <w:bidi w:val="0"/>
                    <w:spacing w:line="200" w:lineRule="exact"/>
                    <w:jc w:val="right"/>
                    <w:rPr>
                      <w:szCs w:val="20"/>
                    </w:rPr>
                  </w:pPr>
                  <w:r>
                    <w:rPr>
                      <w:szCs w:val="20"/>
                    </w:rPr>
                    <w:t>2186</w:t>
                  </w:r>
                </w:p>
              </w:tc>
              <w:tc>
                <w:tcPr>
                  <w:tcW w:w="1134" w:type="dxa"/>
                  <w:tcBorders>
                    <w:top w:val="nil"/>
                    <w:left w:val="nil"/>
                    <w:bottom w:val="nil"/>
                    <w:right w:val="nil"/>
                  </w:tcBorders>
                  <w:shd w:val="clear" w:color="auto" w:fill="auto"/>
                  <w:vAlign w:val="center"/>
                  <w:hideMark/>
                </w:tcPr>
                <w:p w:rsidR="006B40D6" w:rsidRDefault="006B40D6" w:rsidP="002A3129">
                  <w:pPr>
                    <w:bidi w:val="0"/>
                    <w:spacing w:line="200" w:lineRule="exact"/>
                    <w:jc w:val="right"/>
                    <w:rPr>
                      <w:szCs w:val="20"/>
                    </w:rPr>
                  </w:pPr>
                  <w:r>
                    <w:rPr>
                      <w:szCs w:val="20"/>
                    </w:rPr>
                    <w:t>5632</w:t>
                  </w:r>
                </w:p>
              </w:tc>
              <w:tc>
                <w:tcPr>
                  <w:tcW w:w="1134" w:type="dxa"/>
                  <w:tcBorders>
                    <w:top w:val="nil"/>
                    <w:left w:val="nil"/>
                    <w:bottom w:val="nil"/>
                    <w:right w:val="nil"/>
                  </w:tcBorders>
                  <w:shd w:val="clear" w:color="auto" w:fill="auto"/>
                  <w:vAlign w:val="center"/>
                  <w:hideMark/>
                </w:tcPr>
                <w:p w:rsidR="006B40D6" w:rsidRDefault="006B40D6" w:rsidP="002A3129">
                  <w:pPr>
                    <w:bidi w:val="0"/>
                    <w:spacing w:line="200" w:lineRule="exact"/>
                    <w:jc w:val="right"/>
                    <w:rPr>
                      <w:szCs w:val="20"/>
                    </w:rPr>
                  </w:pPr>
                  <w:r>
                    <w:rPr>
                      <w:szCs w:val="20"/>
                    </w:rPr>
                    <w:t>2774</w:t>
                  </w:r>
                </w:p>
              </w:tc>
              <w:tc>
                <w:tcPr>
                  <w:tcW w:w="1134" w:type="dxa"/>
                  <w:tcBorders>
                    <w:top w:val="nil"/>
                    <w:left w:val="nil"/>
                    <w:bottom w:val="nil"/>
                    <w:right w:val="nil"/>
                  </w:tcBorders>
                  <w:shd w:val="clear" w:color="auto" w:fill="auto"/>
                  <w:vAlign w:val="center"/>
                  <w:hideMark/>
                </w:tcPr>
                <w:p w:rsidR="006B40D6" w:rsidRDefault="006B40D6" w:rsidP="002A3129">
                  <w:pPr>
                    <w:bidi w:val="0"/>
                    <w:spacing w:line="200" w:lineRule="exact"/>
                    <w:jc w:val="right"/>
                    <w:rPr>
                      <w:szCs w:val="20"/>
                    </w:rPr>
                  </w:pPr>
                  <w:r>
                    <w:rPr>
                      <w:szCs w:val="20"/>
                    </w:rPr>
                    <w:t>1752</w:t>
                  </w:r>
                </w:p>
              </w:tc>
              <w:tc>
                <w:tcPr>
                  <w:tcW w:w="1134" w:type="dxa"/>
                  <w:tcBorders>
                    <w:top w:val="nil"/>
                    <w:left w:val="nil"/>
                    <w:bottom w:val="nil"/>
                    <w:right w:val="nil"/>
                  </w:tcBorders>
                  <w:shd w:val="clear" w:color="auto" w:fill="auto"/>
                  <w:vAlign w:val="center"/>
                  <w:hideMark/>
                </w:tcPr>
                <w:p w:rsidR="006B40D6" w:rsidRDefault="006B40D6" w:rsidP="002A3129">
                  <w:pPr>
                    <w:bidi w:val="0"/>
                    <w:spacing w:line="200" w:lineRule="exact"/>
                    <w:jc w:val="right"/>
                    <w:rPr>
                      <w:szCs w:val="20"/>
                    </w:rPr>
                  </w:pPr>
                  <w:r>
                    <w:rPr>
                      <w:szCs w:val="20"/>
                    </w:rPr>
                    <w:t>2566</w:t>
                  </w:r>
                </w:p>
              </w:tc>
              <w:tc>
                <w:tcPr>
                  <w:tcW w:w="1134" w:type="dxa"/>
                  <w:tcBorders>
                    <w:top w:val="nil"/>
                    <w:left w:val="nil"/>
                    <w:bottom w:val="nil"/>
                    <w:right w:val="nil"/>
                  </w:tcBorders>
                  <w:shd w:val="clear" w:color="auto" w:fill="auto"/>
                  <w:vAlign w:val="center"/>
                  <w:hideMark/>
                </w:tcPr>
                <w:p w:rsidR="006B40D6" w:rsidRDefault="006B40D6" w:rsidP="002A3129">
                  <w:pPr>
                    <w:bidi w:val="0"/>
                    <w:spacing w:line="200" w:lineRule="exact"/>
                    <w:jc w:val="right"/>
                    <w:rPr>
                      <w:szCs w:val="20"/>
                    </w:rPr>
                  </w:pPr>
                  <w:r>
                    <w:rPr>
                      <w:szCs w:val="20"/>
                    </w:rPr>
                    <w:t>2201</w:t>
                  </w:r>
                </w:p>
              </w:tc>
            </w:tr>
            <w:tr w:rsidR="006B40D6" w:rsidRPr="008805F2" w:rsidTr="00B71BFC">
              <w:tc>
                <w:tcPr>
                  <w:tcW w:w="3402" w:type="dxa"/>
                  <w:tcBorders>
                    <w:top w:val="nil"/>
                    <w:left w:val="nil"/>
                    <w:bottom w:val="nil"/>
                    <w:right w:val="single" w:sz="12" w:space="0" w:color="000000"/>
                  </w:tcBorders>
                  <w:shd w:val="clear" w:color="auto" w:fill="auto"/>
                  <w:vAlign w:val="center"/>
                  <w:hideMark/>
                </w:tcPr>
                <w:p w:rsidR="006B40D6" w:rsidRPr="008805F2" w:rsidRDefault="006B40D6" w:rsidP="002A3129">
                  <w:pPr>
                    <w:tabs>
                      <w:tab w:val="right" w:leader="dot" w:pos="3231"/>
                    </w:tabs>
                    <w:bidi w:val="0"/>
                    <w:spacing w:line="200" w:lineRule="exact"/>
                    <w:rPr>
                      <w:rFonts w:cs="Nazanin"/>
                      <w:sz w:val="22"/>
                      <w:szCs w:val="22"/>
                    </w:rPr>
                  </w:pPr>
                  <w:r w:rsidRPr="008805F2">
                    <w:rPr>
                      <w:rFonts w:cs="Nazanin" w:hint="cs"/>
                      <w:sz w:val="22"/>
                      <w:szCs w:val="22"/>
                    </w:rPr>
                    <w:t xml:space="preserve">Qazvin </w:t>
                  </w:r>
                  <w:r w:rsidRPr="008805F2">
                    <w:rPr>
                      <w:rFonts w:cs="Nazanin"/>
                      <w:sz w:val="22"/>
                      <w:szCs w:val="22"/>
                    </w:rPr>
                    <w:tab/>
                  </w:r>
                </w:p>
              </w:tc>
              <w:tc>
                <w:tcPr>
                  <w:tcW w:w="1134" w:type="dxa"/>
                  <w:tcBorders>
                    <w:top w:val="nil"/>
                    <w:left w:val="nil"/>
                    <w:bottom w:val="nil"/>
                    <w:right w:val="nil"/>
                  </w:tcBorders>
                  <w:shd w:val="clear" w:color="auto" w:fill="auto"/>
                  <w:vAlign w:val="center"/>
                  <w:hideMark/>
                </w:tcPr>
                <w:p w:rsidR="006B40D6" w:rsidRDefault="006B40D6" w:rsidP="002A3129">
                  <w:pPr>
                    <w:bidi w:val="0"/>
                    <w:spacing w:line="200" w:lineRule="exact"/>
                    <w:jc w:val="right"/>
                    <w:rPr>
                      <w:szCs w:val="20"/>
                    </w:rPr>
                  </w:pPr>
                  <w:r>
                    <w:rPr>
                      <w:szCs w:val="20"/>
                    </w:rPr>
                    <w:t>593</w:t>
                  </w:r>
                </w:p>
              </w:tc>
              <w:tc>
                <w:tcPr>
                  <w:tcW w:w="1134" w:type="dxa"/>
                  <w:tcBorders>
                    <w:top w:val="nil"/>
                    <w:left w:val="nil"/>
                    <w:bottom w:val="nil"/>
                    <w:right w:val="nil"/>
                  </w:tcBorders>
                  <w:shd w:val="clear" w:color="auto" w:fill="auto"/>
                  <w:vAlign w:val="center"/>
                  <w:hideMark/>
                </w:tcPr>
                <w:p w:rsidR="006B40D6" w:rsidRDefault="006B40D6" w:rsidP="002A3129">
                  <w:pPr>
                    <w:bidi w:val="0"/>
                    <w:spacing w:line="200" w:lineRule="exact"/>
                    <w:jc w:val="right"/>
                    <w:rPr>
                      <w:szCs w:val="20"/>
                    </w:rPr>
                  </w:pPr>
                  <w:r>
                    <w:rPr>
                      <w:szCs w:val="20"/>
                    </w:rPr>
                    <w:t>1651</w:t>
                  </w:r>
                </w:p>
              </w:tc>
              <w:tc>
                <w:tcPr>
                  <w:tcW w:w="1134" w:type="dxa"/>
                  <w:tcBorders>
                    <w:top w:val="nil"/>
                    <w:left w:val="nil"/>
                    <w:bottom w:val="nil"/>
                    <w:right w:val="nil"/>
                  </w:tcBorders>
                  <w:shd w:val="clear" w:color="auto" w:fill="auto"/>
                  <w:vAlign w:val="center"/>
                  <w:hideMark/>
                </w:tcPr>
                <w:p w:rsidR="006B40D6" w:rsidRDefault="006B40D6" w:rsidP="002A3129">
                  <w:pPr>
                    <w:bidi w:val="0"/>
                    <w:spacing w:line="200" w:lineRule="exact"/>
                    <w:jc w:val="right"/>
                    <w:rPr>
                      <w:szCs w:val="20"/>
                    </w:rPr>
                  </w:pPr>
                  <w:r>
                    <w:rPr>
                      <w:szCs w:val="20"/>
                    </w:rPr>
                    <w:t>1237</w:t>
                  </w:r>
                </w:p>
              </w:tc>
              <w:tc>
                <w:tcPr>
                  <w:tcW w:w="1134" w:type="dxa"/>
                  <w:tcBorders>
                    <w:top w:val="nil"/>
                    <w:left w:val="nil"/>
                    <w:bottom w:val="nil"/>
                    <w:right w:val="nil"/>
                  </w:tcBorders>
                  <w:shd w:val="clear" w:color="auto" w:fill="auto"/>
                  <w:vAlign w:val="center"/>
                  <w:hideMark/>
                </w:tcPr>
                <w:p w:rsidR="006B40D6" w:rsidRDefault="006B40D6" w:rsidP="002A3129">
                  <w:pPr>
                    <w:bidi w:val="0"/>
                    <w:spacing w:line="200" w:lineRule="exact"/>
                    <w:jc w:val="right"/>
                    <w:rPr>
                      <w:szCs w:val="20"/>
                    </w:rPr>
                  </w:pPr>
                  <w:r>
                    <w:rPr>
                      <w:szCs w:val="20"/>
                    </w:rPr>
                    <w:t>734</w:t>
                  </w:r>
                </w:p>
              </w:tc>
              <w:tc>
                <w:tcPr>
                  <w:tcW w:w="1134" w:type="dxa"/>
                  <w:tcBorders>
                    <w:top w:val="nil"/>
                    <w:left w:val="nil"/>
                    <w:bottom w:val="nil"/>
                    <w:right w:val="nil"/>
                  </w:tcBorders>
                  <w:shd w:val="clear" w:color="auto" w:fill="auto"/>
                  <w:vAlign w:val="center"/>
                  <w:hideMark/>
                </w:tcPr>
                <w:p w:rsidR="006B40D6" w:rsidRDefault="006B40D6" w:rsidP="002A3129">
                  <w:pPr>
                    <w:bidi w:val="0"/>
                    <w:spacing w:line="200" w:lineRule="exact"/>
                    <w:jc w:val="right"/>
                    <w:rPr>
                      <w:szCs w:val="20"/>
                    </w:rPr>
                  </w:pPr>
                  <w:r>
                    <w:rPr>
                      <w:szCs w:val="20"/>
                    </w:rPr>
                    <w:t>1659</w:t>
                  </w:r>
                </w:p>
              </w:tc>
              <w:tc>
                <w:tcPr>
                  <w:tcW w:w="1134" w:type="dxa"/>
                  <w:tcBorders>
                    <w:top w:val="nil"/>
                    <w:left w:val="nil"/>
                    <w:bottom w:val="nil"/>
                    <w:right w:val="nil"/>
                  </w:tcBorders>
                  <w:shd w:val="clear" w:color="auto" w:fill="auto"/>
                  <w:vAlign w:val="center"/>
                  <w:hideMark/>
                </w:tcPr>
                <w:p w:rsidR="006B40D6" w:rsidRDefault="006B40D6" w:rsidP="002A3129">
                  <w:pPr>
                    <w:bidi w:val="0"/>
                    <w:spacing w:line="200" w:lineRule="exact"/>
                    <w:jc w:val="right"/>
                    <w:rPr>
                      <w:szCs w:val="20"/>
                    </w:rPr>
                  </w:pPr>
                  <w:r>
                    <w:rPr>
                      <w:szCs w:val="20"/>
                    </w:rPr>
                    <w:t>1134</w:t>
                  </w:r>
                </w:p>
              </w:tc>
            </w:tr>
            <w:tr w:rsidR="006B40D6" w:rsidRPr="008805F2" w:rsidTr="00B71BFC">
              <w:tc>
                <w:tcPr>
                  <w:tcW w:w="3402" w:type="dxa"/>
                  <w:tcBorders>
                    <w:top w:val="nil"/>
                    <w:left w:val="nil"/>
                    <w:bottom w:val="nil"/>
                    <w:right w:val="single" w:sz="12" w:space="0" w:color="000000"/>
                  </w:tcBorders>
                  <w:shd w:val="clear" w:color="auto" w:fill="auto"/>
                  <w:vAlign w:val="center"/>
                  <w:hideMark/>
                </w:tcPr>
                <w:p w:rsidR="006B40D6" w:rsidRPr="008805F2" w:rsidRDefault="006B40D6" w:rsidP="002A3129">
                  <w:pPr>
                    <w:tabs>
                      <w:tab w:val="right" w:leader="dot" w:pos="3231"/>
                    </w:tabs>
                    <w:bidi w:val="0"/>
                    <w:spacing w:line="200" w:lineRule="exact"/>
                    <w:rPr>
                      <w:rFonts w:cs="Nazanin"/>
                      <w:sz w:val="22"/>
                      <w:szCs w:val="22"/>
                    </w:rPr>
                  </w:pPr>
                  <w:r w:rsidRPr="008805F2">
                    <w:rPr>
                      <w:rFonts w:cs="Nazanin" w:hint="cs"/>
                      <w:sz w:val="22"/>
                      <w:szCs w:val="22"/>
                    </w:rPr>
                    <w:t xml:space="preserve">Qom </w:t>
                  </w:r>
                  <w:r w:rsidRPr="008805F2">
                    <w:rPr>
                      <w:rFonts w:cs="Nazanin"/>
                      <w:sz w:val="22"/>
                      <w:szCs w:val="22"/>
                    </w:rPr>
                    <w:tab/>
                  </w:r>
                </w:p>
              </w:tc>
              <w:tc>
                <w:tcPr>
                  <w:tcW w:w="1134" w:type="dxa"/>
                  <w:tcBorders>
                    <w:top w:val="nil"/>
                    <w:left w:val="nil"/>
                    <w:bottom w:val="nil"/>
                    <w:right w:val="nil"/>
                  </w:tcBorders>
                  <w:shd w:val="clear" w:color="auto" w:fill="auto"/>
                  <w:vAlign w:val="center"/>
                  <w:hideMark/>
                </w:tcPr>
                <w:p w:rsidR="006B40D6" w:rsidRDefault="006B40D6" w:rsidP="002A3129">
                  <w:pPr>
                    <w:bidi w:val="0"/>
                    <w:spacing w:line="200" w:lineRule="exact"/>
                    <w:jc w:val="right"/>
                    <w:rPr>
                      <w:szCs w:val="20"/>
                    </w:rPr>
                  </w:pPr>
                  <w:r>
                    <w:rPr>
                      <w:szCs w:val="20"/>
                    </w:rPr>
                    <w:t>845</w:t>
                  </w:r>
                </w:p>
              </w:tc>
              <w:tc>
                <w:tcPr>
                  <w:tcW w:w="1134" w:type="dxa"/>
                  <w:tcBorders>
                    <w:top w:val="nil"/>
                    <w:left w:val="nil"/>
                    <w:bottom w:val="nil"/>
                    <w:right w:val="nil"/>
                  </w:tcBorders>
                  <w:shd w:val="clear" w:color="auto" w:fill="auto"/>
                  <w:vAlign w:val="center"/>
                  <w:hideMark/>
                </w:tcPr>
                <w:p w:rsidR="006B40D6" w:rsidRDefault="006B40D6" w:rsidP="002A3129">
                  <w:pPr>
                    <w:bidi w:val="0"/>
                    <w:spacing w:line="200" w:lineRule="exact"/>
                    <w:jc w:val="right"/>
                    <w:rPr>
                      <w:szCs w:val="20"/>
                    </w:rPr>
                  </w:pPr>
                  <w:r>
                    <w:rPr>
                      <w:szCs w:val="20"/>
                    </w:rPr>
                    <w:t>1750</w:t>
                  </w:r>
                </w:p>
              </w:tc>
              <w:tc>
                <w:tcPr>
                  <w:tcW w:w="1134" w:type="dxa"/>
                  <w:tcBorders>
                    <w:top w:val="nil"/>
                    <w:left w:val="nil"/>
                    <w:bottom w:val="nil"/>
                    <w:right w:val="nil"/>
                  </w:tcBorders>
                  <w:shd w:val="clear" w:color="auto" w:fill="auto"/>
                  <w:vAlign w:val="center"/>
                  <w:hideMark/>
                </w:tcPr>
                <w:p w:rsidR="006B40D6" w:rsidRDefault="006B40D6" w:rsidP="002A3129">
                  <w:pPr>
                    <w:bidi w:val="0"/>
                    <w:spacing w:line="200" w:lineRule="exact"/>
                    <w:jc w:val="right"/>
                    <w:rPr>
                      <w:szCs w:val="20"/>
                    </w:rPr>
                  </w:pPr>
                  <w:r>
                    <w:rPr>
                      <w:szCs w:val="20"/>
                    </w:rPr>
                    <w:t>817</w:t>
                  </w:r>
                </w:p>
              </w:tc>
              <w:tc>
                <w:tcPr>
                  <w:tcW w:w="1134" w:type="dxa"/>
                  <w:tcBorders>
                    <w:top w:val="nil"/>
                    <w:left w:val="nil"/>
                    <w:bottom w:val="nil"/>
                    <w:right w:val="nil"/>
                  </w:tcBorders>
                  <w:shd w:val="clear" w:color="auto" w:fill="auto"/>
                  <w:vAlign w:val="center"/>
                  <w:hideMark/>
                </w:tcPr>
                <w:p w:rsidR="006B40D6" w:rsidRDefault="006B40D6" w:rsidP="002A3129">
                  <w:pPr>
                    <w:bidi w:val="0"/>
                    <w:spacing w:line="200" w:lineRule="exact"/>
                    <w:jc w:val="right"/>
                    <w:rPr>
                      <w:szCs w:val="20"/>
                    </w:rPr>
                  </w:pPr>
                  <w:r>
                    <w:rPr>
                      <w:szCs w:val="20"/>
                    </w:rPr>
                    <w:t>606</w:t>
                  </w:r>
                </w:p>
              </w:tc>
              <w:tc>
                <w:tcPr>
                  <w:tcW w:w="1134" w:type="dxa"/>
                  <w:tcBorders>
                    <w:top w:val="nil"/>
                    <w:left w:val="nil"/>
                    <w:bottom w:val="nil"/>
                    <w:right w:val="nil"/>
                  </w:tcBorders>
                  <w:shd w:val="clear" w:color="auto" w:fill="auto"/>
                  <w:vAlign w:val="center"/>
                  <w:hideMark/>
                </w:tcPr>
                <w:p w:rsidR="006B40D6" w:rsidRDefault="006B40D6" w:rsidP="002A3129">
                  <w:pPr>
                    <w:bidi w:val="0"/>
                    <w:spacing w:line="200" w:lineRule="exact"/>
                    <w:jc w:val="right"/>
                    <w:rPr>
                      <w:szCs w:val="20"/>
                    </w:rPr>
                  </w:pPr>
                  <w:r>
                    <w:rPr>
                      <w:szCs w:val="20"/>
                    </w:rPr>
                    <w:t>932</w:t>
                  </w:r>
                </w:p>
              </w:tc>
              <w:tc>
                <w:tcPr>
                  <w:tcW w:w="1134" w:type="dxa"/>
                  <w:tcBorders>
                    <w:top w:val="nil"/>
                    <w:left w:val="nil"/>
                    <w:bottom w:val="nil"/>
                    <w:right w:val="nil"/>
                  </w:tcBorders>
                  <w:shd w:val="clear" w:color="auto" w:fill="auto"/>
                  <w:vAlign w:val="center"/>
                  <w:hideMark/>
                </w:tcPr>
                <w:p w:rsidR="006B40D6" w:rsidRDefault="006B40D6" w:rsidP="002A3129">
                  <w:pPr>
                    <w:bidi w:val="0"/>
                    <w:spacing w:line="200" w:lineRule="exact"/>
                    <w:jc w:val="right"/>
                    <w:rPr>
                      <w:szCs w:val="20"/>
                    </w:rPr>
                  </w:pPr>
                  <w:r>
                    <w:rPr>
                      <w:szCs w:val="20"/>
                    </w:rPr>
                    <w:t>789</w:t>
                  </w:r>
                </w:p>
              </w:tc>
            </w:tr>
            <w:tr w:rsidR="006B40D6" w:rsidRPr="008805F2" w:rsidTr="00B71BFC">
              <w:tc>
                <w:tcPr>
                  <w:tcW w:w="3402" w:type="dxa"/>
                  <w:tcBorders>
                    <w:top w:val="nil"/>
                    <w:left w:val="nil"/>
                    <w:bottom w:val="nil"/>
                    <w:right w:val="single" w:sz="12" w:space="0" w:color="000000"/>
                  </w:tcBorders>
                  <w:shd w:val="clear" w:color="auto" w:fill="auto"/>
                  <w:vAlign w:val="center"/>
                  <w:hideMark/>
                </w:tcPr>
                <w:p w:rsidR="006B40D6" w:rsidRPr="008805F2" w:rsidRDefault="006B40D6" w:rsidP="002A3129">
                  <w:pPr>
                    <w:tabs>
                      <w:tab w:val="right" w:leader="dot" w:pos="3231"/>
                    </w:tabs>
                    <w:bidi w:val="0"/>
                    <w:spacing w:line="200" w:lineRule="exact"/>
                    <w:rPr>
                      <w:rFonts w:cs="Nazanin"/>
                      <w:sz w:val="22"/>
                      <w:szCs w:val="22"/>
                    </w:rPr>
                  </w:pPr>
                  <w:proofErr w:type="spellStart"/>
                  <w:r w:rsidRPr="008805F2">
                    <w:rPr>
                      <w:rFonts w:cs="Nazanin" w:hint="cs"/>
                      <w:sz w:val="22"/>
                      <w:szCs w:val="22"/>
                    </w:rPr>
                    <w:t>Kordestan</w:t>
                  </w:r>
                  <w:proofErr w:type="spellEnd"/>
                  <w:r w:rsidRPr="008805F2">
                    <w:rPr>
                      <w:rFonts w:cs="Nazanin"/>
                      <w:sz w:val="22"/>
                      <w:szCs w:val="22"/>
                    </w:rPr>
                    <w:tab/>
                  </w:r>
                </w:p>
              </w:tc>
              <w:tc>
                <w:tcPr>
                  <w:tcW w:w="1134" w:type="dxa"/>
                  <w:tcBorders>
                    <w:top w:val="nil"/>
                    <w:left w:val="nil"/>
                    <w:bottom w:val="nil"/>
                    <w:right w:val="nil"/>
                  </w:tcBorders>
                  <w:shd w:val="clear" w:color="auto" w:fill="auto"/>
                  <w:vAlign w:val="center"/>
                  <w:hideMark/>
                </w:tcPr>
                <w:p w:rsidR="006B40D6" w:rsidRDefault="006B40D6" w:rsidP="002A3129">
                  <w:pPr>
                    <w:bidi w:val="0"/>
                    <w:spacing w:line="200" w:lineRule="exact"/>
                    <w:jc w:val="right"/>
                    <w:rPr>
                      <w:szCs w:val="20"/>
                    </w:rPr>
                  </w:pPr>
                  <w:r>
                    <w:rPr>
                      <w:szCs w:val="20"/>
                    </w:rPr>
                    <w:t>1087</w:t>
                  </w:r>
                </w:p>
              </w:tc>
              <w:tc>
                <w:tcPr>
                  <w:tcW w:w="1134" w:type="dxa"/>
                  <w:tcBorders>
                    <w:top w:val="nil"/>
                    <w:left w:val="nil"/>
                    <w:bottom w:val="nil"/>
                    <w:right w:val="nil"/>
                  </w:tcBorders>
                  <w:shd w:val="clear" w:color="auto" w:fill="auto"/>
                  <w:vAlign w:val="center"/>
                  <w:hideMark/>
                </w:tcPr>
                <w:p w:rsidR="006B40D6" w:rsidRDefault="006B40D6" w:rsidP="002A3129">
                  <w:pPr>
                    <w:bidi w:val="0"/>
                    <w:spacing w:line="200" w:lineRule="exact"/>
                    <w:jc w:val="right"/>
                    <w:rPr>
                      <w:szCs w:val="20"/>
                    </w:rPr>
                  </w:pPr>
                  <w:r>
                    <w:rPr>
                      <w:szCs w:val="20"/>
                    </w:rPr>
                    <w:t>1474</w:t>
                  </w:r>
                </w:p>
              </w:tc>
              <w:tc>
                <w:tcPr>
                  <w:tcW w:w="1134" w:type="dxa"/>
                  <w:tcBorders>
                    <w:top w:val="nil"/>
                    <w:left w:val="nil"/>
                    <w:bottom w:val="nil"/>
                    <w:right w:val="nil"/>
                  </w:tcBorders>
                  <w:shd w:val="clear" w:color="auto" w:fill="auto"/>
                  <w:vAlign w:val="center"/>
                  <w:hideMark/>
                </w:tcPr>
                <w:p w:rsidR="006B40D6" w:rsidRDefault="006B40D6" w:rsidP="002A3129">
                  <w:pPr>
                    <w:bidi w:val="0"/>
                    <w:spacing w:line="200" w:lineRule="exact"/>
                    <w:jc w:val="right"/>
                    <w:rPr>
                      <w:szCs w:val="20"/>
                    </w:rPr>
                  </w:pPr>
                  <w:r>
                    <w:rPr>
                      <w:szCs w:val="20"/>
                    </w:rPr>
                    <w:t>718</w:t>
                  </w:r>
                </w:p>
              </w:tc>
              <w:tc>
                <w:tcPr>
                  <w:tcW w:w="1134" w:type="dxa"/>
                  <w:tcBorders>
                    <w:top w:val="nil"/>
                    <w:left w:val="nil"/>
                    <w:bottom w:val="nil"/>
                    <w:right w:val="nil"/>
                  </w:tcBorders>
                  <w:shd w:val="clear" w:color="auto" w:fill="auto"/>
                  <w:vAlign w:val="center"/>
                  <w:hideMark/>
                </w:tcPr>
                <w:p w:rsidR="006B40D6" w:rsidRDefault="006B40D6" w:rsidP="002A3129">
                  <w:pPr>
                    <w:bidi w:val="0"/>
                    <w:spacing w:line="200" w:lineRule="exact"/>
                    <w:jc w:val="right"/>
                    <w:rPr>
                      <w:szCs w:val="20"/>
                    </w:rPr>
                  </w:pPr>
                  <w:r>
                    <w:rPr>
                      <w:szCs w:val="20"/>
                    </w:rPr>
                    <w:t>360</w:t>
                  </w:r>
                </w:p>
              </w:tc>
              <w:tc>
                <w:tcPr>
                  <w:tcW w:w="1134" w:type="dxa"/>
                  <w:tcBorders>
                    <w:top w:val="nil"/>
                    <w:left w:val="nil"/>
                    <w:bottom w:val="nil"/>
                    <w:right w:val="nil"/>
                  </w:tcBorders>
                  <w:shd w:val="clear" w:color="auto" w:fill="auto"/>
                  <w:vAlign w:val="center"/>
                  <w:hideMark/>
                </w:tcPr>
                <w:p w:rsidR="006B40D6" w:rsidRDefault="006B40D6" w:rsidP="002A3129">
                  <w:pPr>
                    <w:bidi w:val="0"/>
                    <w:spacing w:line="200" w:lineRule="exact"/>
                    <w:jc w:val="right"/>
                    <w:rPr>
                      <w:szCs w:val="20"/>
                    </w:rPr>
                  </w:pPr>
                  <w:r>
                    <w:rPr>
                      <w:szCs w:val="20"/>
                    </w:rPr>
                    <w:t>965</w:t>
                  </w:r>
                </w:p>
              </w:tc>
              <w:tc>
                <w:tcPr>
                  <w:tcW w:w="1134" w:type="dxa"/>
                  <w:tcBorders>
                    <w:top w:val="nil"/>
                    <w:left w:val="nil"/>
                    <w:bottom w:val="nil"/>
                    <w:right w:val="nil"/>
                  </w:tcBorders>
                  <w:shd w:val="clear" w:color="auto" w:fill="auto"/>
                  <w:vAlign w:val="center"/>
                  <w:hideMark/>
                </w:tcPr>
                <w:p w:rsidR="006B40D6" w:rsidRDefault="006B40D6" w:rsidP="002A3129">
                  <w:pPr>
                    <w:bidi w:val="0"/>
                    <w:spacing w:line="200" w:lineRule="exact"/>
                    <w:jc w:val="right"/>
                    <w:rPr>
                      <w:szCs w:val="20"/>
                    </w:rPr>
                  </w:pPr>
                  <w:r>
                    <w:rPr>
                      <w:szCs w:val="20"/>
                    </w:rPr>
                    <w:t>740</w:t>
                  </w:r>
                </w:p>
              </w:tc>
            </w:tr>
            <w:tr w:rsidR="006B40D6" w:rsidRPr="008805F2" w:rsidTr="00B71BFC">
              <w:tc>
                <w:tcPr>
                  <w:tcW w:w="3402" w:type="dxa"/>
                  <w:tcBorders>
                    <w:top w:val="nil"/>
                    <w:left w:val="nil"/>
                    <w:bottom w:val="nil"/>
                    <w:right w:val="single" w:sz="12" w:space="0" w:color="000000"/>
                  </w:tcBorders>
                  <w:shd w:val="clear" w:color="auto" w:fill="auto"/>
                  <w:vAlign w:val="center"/>
                  <w:hideMark/>
                </w:tcPr>
                <w:p w:rsidR="006B40D6" w:rsidRPr="008805F2" w:rsidRDefault="006B40D6" w:rsidP="002A3129">
                  <w:pPr>
                    <w:tabs>
                      <w:tab w:val="right" w:leader="dot" w:pos="3231"/>
                    </w:tabs>
                    <w:bidi w:val="0"/>
                    <w:spacing w:line="200" w:lineRule="exact"/>
                    <w:rPr>
                      <w:rFonts w:cs="Nazanin"/>
                      <w:sz w:val="22"/>
                      <w:szCs w:val="22"/>
                    </w:rPr>
                  </w:pPr>
                  <w:r w:rsidRPr="008805F2">
                    <w:rPr>
                      <w:rFonts w:cs="Nazanin" w:hint="cs"/>
                      <w:sz w:val="22"/>
                      <w:szCs w:val="22"/>
                    </w:rPr>
                    <w:t xml:space="preserve">Kerman </w:t>
                  </w:r>
                  <w:r w:rsidRPr="008805F2">
                    <w:rPr>
                      <w:rFonts w:cs="Nazanin"/>
                      <w:sz w:val="22"/>
                      <w:szCs w:val="22"/>
                    </w:rPr>
                    <w:tab/>
                  </w:r>
                </w:p>
              </w:tc>
              <w:tc>
                <w:tcPr>
                  <w:tcW w:w="1134" w:type="dxa"/>
                  <w:tcBorders>
                    <w:top w:val="nil"/>
                    <w:left w:val="nil"/>
                    <w:bottom w:val="nil"/>
                    <w:right w:val="nil"/>
                  </w:tcBorders>
                  <w:shd w:val="clear" w:color="auto" w:fill="auto"/>
                  <w:vAlign w:val="center"/>
                  <w:hideMark/>
                </w:tcPr>
                <w:p w:rsidR="006B40D6" w:rsidRDefault="006B40D6" w:rsidP="002A3129">
                  <w:pPr>
                    <w:bidi w:val="0"/>
                    <w:spacing w:line="200" w:lineRule="exact"/>
                    <w:jc w:val="right"/>
                    <w:rPr>
                      <w:szCs w:val="20"/>
                    </w:rPr>
                  </w:pPr>
                  <w:r>
                    <w:rPr>
                      <w:szCs w:val="20"/>
                    </w:rPr>
                    <w:t>2051</w:t>
                  </w:r>
                </w:p>
              </w:tc>
              <w:tc>
                <w:tcPr>
                  <w:tcW w:w="1134" w:type="dxa"/>
                  <w:tcBorders>
                    <w:top w:val="nil"/>
                    <w:left w:val="nil"/>
                    <w:bottom w:val="nil"/>
                    <w:right w:val="nil"/>
                  </w:tcBorders>
                  <w:shd w:val="clear" w:color="auto" w:fill="auto"/>
                  <w:vAlign w:val="center"/>
                  <w:hideMark/>
                </w:tcPr>
                <w:p w:rsidR="006B40D6" w:rsidRDefault="006B40D6" w:rsidP="002A3129">
                  <w:pPr>
                    <w:bidi w:val="0"/>
                    <w:spacing w:line="200" w:lineRule="exact"/>
                    <w:jc w:val="right"/>
                    <w:rPr>
                      <w:szCs w:val="20"/>
                    </w:rPr>
                  </w:pPr>
                  <w:r>
                    <w:rPr>
                      <w:szCs w:val="20"/>
                    </w:rPr>
                    <w:t>4722</w:t>
                  </w:r>
                </w:p>
              </w:tc>
              <w:tc>
                <w:tcPr>
                  <w:tcW w:w="1134" w:type="dxa"/>
                  <w:tcBorders>
                    <w:top w:val="nil"/>
                    <w:left w:val="nil"/>
                    <w:bottom w:val="nil"/>
                    <w:right w:val="nil"/>
                  </w:tcBorders>
                  <w:shd w:val="clear" w:color="auto" w:fill="auto"/>
                  <w:vAlign w:val="center"/>
                  <w:hideMark/>
                </w:tcPr>
                <w:p w:rsidR="006B40D6" w:rsidRDefault="006B40D6" w:rsidP="002A3129">
                  <w:pPr>
                    <w:bidi w:val="0"/>
                    <w:spacing w:line="200" w:lineRule="exact"/>
                    <w:jc w:val="right"/>
                    <w:rPr>
                      <w:szCs w:val="20"/>
                    </w:rPr>
                  </w:pPr>
                  <w:r>
                    <w:rPr>
                      <w:szCs w:val="20"/>
                    </w:rPr>
                    <w:t>1568</w:t>
                  </w:r>
                </w:p>
              </w:tc>
              <w:tc>
                <w:tcPr>
                  <w:tcW w:w="1134" w:type="dxa"/>
                  <w:tcBorders>
                    <w:top w:val="nil"/>
                    <w:left w:val="nil"/>
                    <w:bottom w:val="nil"/>
                    <w:right w:val="nil"/>
                  </w:tcBorders>
                  <w:shd w:val="clear" w:color="auto" w:fill="auto"/>
                  <w:vAlign w:val="center"/>
                  <w:hideMark/>
                </w:tcPr>
                <w:p w:rsidR="006B40D6" w:rsidRDefault="006B40D6" w:rsidP="002A3129">
                  <w:pPr>
                    <w:bidi w:val="0"/>
                    <w:spacing w:line="200" w:lineRule="exact"/>
                    <w:jc w:val="right"/>
                    <w:rPr>
                      <w:szCs w:val="20"/>
                    </w:rPr>
                  </w:pPr>
                  <w:r>
                    <w:rPr>
                      <w:szCs w:val="20"/>
                    </w:rPr>
                    <w:t>723</w:t>
                  </w:r>
                </w:p>
              </w:tc>
              <w:tc>
                <w:tcPr>
                  <w:tcW w:w="1134" w:type="dxa"/>
                  <w:tcBorders>
                    <w:top w:val="nil"/>
                    <w:left w:val="nil"/>
                    <w:bottom w:val="nil"/>
                    <w:right w:val="nil"/>
                  </w:tcBorders>
                  <w:shd w:val="clear" w:color="auto" w:fill="auto"/>
                  <w:vAlign w:val="center"/>
                  <w:hideMark/>
                </w:tcPr>
                <w:p w:rsidR="006B40D6" w:rsidRDefault="006B40D6" w:rsidP="002A3129">
                  <w:pPr>
                    <w:bidi w:val="0"/>
                    <w:spacing w:line="200" w:lineRule="exact"/>
                    <w:jc w:val="right"/>
                    <w:rPr>
                      <w:szCs w:val="20"/>
                    </w:rPr>
                  </w:pPr>
                  <w:r>
                    <w:rPr>
                      <w:szCs w:val="20"/>
                    </w:rPr>
                    <w:t>2160</w:t>
                  </w:r>
                </w:p>
              </w:tc>
              <w:tc>
                <w:tcPr>
                  <w:tcW w:w="1134" w:type="dxa"/>
                  <w:tcBorders>
                    <w:top w:val="nil"/>
                    <w:left w:val="nil"/>
                    <w:bottom w:val="nil"/>
                    <w:right w:val="nil"/>
                  </w:tcBorders>
                  <w:shd w:val="clear" w:color="auto" w:fill="auto"/>
                  <w:vAlign w:val="center"/>
                  <w:hideMark/>
                </w:tcPr>
                <w:p w:rsidR="006B40D6" w:rsidRDefault="006B40D6" w:rsidP="002A3129">
                  <w:pPr>
                    <w:bidi w:val="0"/>
                    <w:spacing w:line="200" w:lineRule="exact"/>
                    <w:jc w:val="right"/>
                    <w:rPr>
                      <w:szCs w:val="20"/>
                    </w:rPr>
                  </w:pPr>
                  <w:r>
                    <w:rPr>
                      <w:szCs w:val="20"/>
                    </w:rPr>
                    <w:t>1272</w:t>
                  </w:r>
                </w:p>
              </w:tc>
            </w:tr>
            <w:tr w:rsidR="006B40D6" w:rsidRPr="008805F2" w:rsidTr="00B71BFC">
              <w:tc>
                <w:tcPr>
                  <w:tcW w:w="3402" w:type="dxa"/>
                  <w:tcBorders>
                    <w:top w:val="nil"/>
                    <w:left w:val="nil"/>
                    <w:bottom w:val="nil"/>
                    <w:right w:val="single" w:sz="12" w:space="0" w:color="000000"/>
                  </w:tcBorders>
                  <w:shd w:val="clear" w:color="auto" w:fill="auto"/>
                  <w:vAlign w:val="center"/>
                  <w:hideMark/>
                </w:tcPr>
                <w:p w:rsidR="006B40D6" w:rsidRPr="008805F2" w:rsidRDefault="006B40D6" w:rsidP="002A3129">
                  <w:pPr>
                    <w:tabs>
                      <w:tab w:val="right" w:leader="dot" w:pos="3231"/>
                    </w:tabs>
                    <w:bidi w:val="0"/>
                    <w:spacing w:line="200" w:lineRule="exact"/>
                    <w:rPr>
                      <w:rFonts w:cs="Nazanin"/>
                      <w:sz w:val="22"/>
                      <w:szCs w:val="22"/>
                    </w:rPr>
                  </w:pPr>
                  <w:r w:rsidRPr="008805F2">
                    <w:rPr>
                      <w:rFonts w:cs="Nazanin" w:hint="cs"/>
                      <w:sz w:val="22"/>
                      <w:szCs w:val="22"/>
                    </w:rPr>
                    <w:t xml:space="preserve">Kermanshah </w:t>
                  </w:r>
                  <w:r w:rsidRPr="008805F2">
                    <w:rPr>
                      <w:rFonts w:cs="Nazanin"/>
                      <w:sz w:val="22"/>
                      <w:szCs w:val="22"/>
                    </w:rPr>
                    <w:tab/>
                  </w:r>
                </w:p>
              </w:tc>
              <w:tc>
                <w:tcPr>
                  <w:tcW w:w="1134" w:type="dxa"/>
                  <w:tcBorders>
                    <w:top w:val="nil"/>
                    <w:left w:val="nil"/>
                    <w:bottom w:val="nil"/>
                    <w:right w:val="nil"/>
                  </w:tcBorders>
                  <w:shd w:val="clear" w:color="auto" w:fill="auto"/>
                  <w:vAlign w:val="center"/>
                  <w:hideMark/>
                </w:tcPr>
                <w:p w:rsidR="006B40D6" w:rsidRDefault="006B40D6" w:rsidP="002A3129">
                  <w:pPr>
                    <w:bidi w:val="0"/>
                    <w:spacing w:line="200" w:lineRule="exact"/>
                    <w:jc w:val="right"/>
                    <w:rPr>
                      <w:szCs w:val="20"/>
                    </w:rPr>
                  </w:pPr>
                  <w:r>
                    <w:rPr>
                      <w:szCs w:val="20"/>
                    </w:rPr>
                    <w:t>1933</w:t>
                  </w:r>
                </w:p>
              </w:tc>
              <w:tc>
                <w:tcPr>
                  <w:tcW w:w="1134" w:type="dxa"/>
                  <w:tcBorders>
                    <w:top w:val="nil"/>
                    <w:left w:val="nil"/>
                    <w:bottom w:val="nil"/>
                    <w:right w:val="nil"/>
                  </w:tcBorders>
                  <w:shd w:val="clear" w:color="auto" w:fill="auto"/>
                  <w:vAlign w:val="center"/>
                  <w:hideMark/>
                </w:tcPr>
                <w:p w:rsidR="006B40D6" w:rsidRDefault="006B40D6" w:rsidP="002A3129">
                  <w:pPr>
                    <w:bidi w:val="0"/>
                    <w:spacing w:line="200" w:lineRule="exact"/>
                    <w:jc w:val="right"/>
                    <w:rPr>
                      <w:szCs w:val="20"/>
                    </w:rPr>
                  </w:pPr>
                  <w:r>
                    <w:rPr>
                      <w:szCs w:val="20"/>
                    </w:rPr>
                    <w:t>3039</w:t>
                  </w:r>
                </w:p>
              </w:tc>
              <w:tc>
                <w:tcPr>
                  <w:tcW w:w="1134" w:type="dxa"/>
                  <w:tcBorders>
                    <w:top w:val="nil"/>
                    <w:left w:val="nil"/>
                    <w:bottom w:val="nil"/>
                    <w:right w:val="nil"/>
                  </w:tcBorders>
                  <w:shd w:val="clear" w:color="auto" w:fill="auto"/>
                  <w:vAlign w:val="center"/>
                  <w:hideMark/>
                </w:tcPr>
                <w:p w:rsidR="006B40D6" w:rsidRDefault="006B40D6" w:rsidP="002A3129">
                  <w:pPr>
                    <w:bidi w:val="0"/>
                    <w:spacing w:line="200" w:lineRule="exact"/>
                    <w:jc w:val="right"/>
                    <w:rPr>
                      <w:szCs w:val="20"/>
                    </w:rPr>
                  </w:pPr>
                  <w:r>
                    <w:rPr>
                      <w:szCs w:val="20"/>
                    </w:rPr>
                    <w:t>1474</w:t>
                  </w:r>
                </w:p>
              </w:tc>
              <w:tc>
                <w:tcPr>
                  <w:tcW w:w="1134" w:type="dxa"/>
                  <w:tcBorders>
                    <w:top w:val="nil"/>
                    <w:left w:val="nil"/>
                    <w:bottom w:val="nil"/>
                    <w:right w:val="nil"/>
                  </w:tcBorders>
                  <w:shd w:val="clear" w:color="auto" w:fill="auto"/>
                  <w:vAlign w:val="center"/>
                  <w:hideMark/>
                </w:tcPr>
                <w:p w:rsidR="006B40D6" w:rsidRDefault="006B40D6" w:rsidP="002A3129">
                  <w:pPr>
                    <w:bidi w:val="0"/>
                    <w:spacing w:line="200" w:lineRule="exact"/>
                    <w:jc w:val="right"/>
                    <w:rPr>
                      <w:szCs w:val="20"/>
                    </w:rPr>
                  </w:pPr>
                  <w:r>
                    <w:rPr>
                      <w:szCs w:val="20"/>
                    </w:rPr>
                    <w:t>955</w:t>
                  </w:r>
                </w:p>
              </w:tc>
              <w:tc>
                <w:tcPr>
                  <w:tcW w:w="1134" w:type="dxa"/>
                  <w:tcBorders>
                    <w:top w:val="nil"/>
                    <w:left w:val="nil"/>
                    <w:bottom w:val="nil"/>
                    <w:right w:val="nil"/>
                  </w:tcBorders>
                  <w:shd w:val="clear" w:color="auto" w:fill="auto"/>
                  <w:vAlign w:val="center"/>
                  <w:hideMark/>
                </w:tcPr>
                <w:p w:rsidR="006B40D6" w:rsidRDefault="006B40D6" w:rsidP="002A3129">
                  <w:pPr>
                    <w:bidi w:val="0"/>
                    <w:spacing w:line="200" w:lineRule="exact"/>
                    <w:jc w:val="right"/>
                    <w:rPr>
                      <w:szCs w:val="20"/>
                    </w:rPr>
                  </w:pPr>
                  <w:r>
                    <w:rPr>
                      <w:szCs w:val="20"/>
                    </w:rPr>
                    <w:t>2113</w:t>
                  </w:r>
                </w:p>
              </w:tc>
              <w:tc>
                <w:tcPr>
                  <w:tcW w:w="1134" w:type="dxa"/>
                  <w:tcBorders>
                    <w:top w:val="nil"/>
                    <w:left w:val="nil"/>
                    <w:bottom w:val="nil"/>
                    <w:right w:val="nil"/>
                  </w:tcBorders>
                  <w:shd w:val="clear" w:color="auto" w:fill="auto"/>
                  <w:vAlign w:val="center"/>
                  <w:hideMark/>
                </w:tcPr>
                <w:p w:rsidR="006B40D6" w:rsidRDefault="006B40D6" w:rsidP="002A3129">
                  <w:pPr>
                    <w:bidi w:val="0"/>
                    <w:spacing w:line="200" w:lineRule="exact"/>
                    <w:jc w:val="right"/>
                    <w:rPr>
                      <w:szCs w:val="20"/>
                    </w:rPr>
                  </w:pPr>
                  <w:r>
                    <w:rPr>
                      <w:szCs w:val="20"/>
                    </w:rPr>
                    <w:t>1314</w:t>
                  </w:r>
                </w:p>
              </w:tc>
            </w:tr>
            <w:tr w:rsidR="006B40D6" w:rsidRPr="008805F2" w:rsidTr="00B71BFC">
              <w:tc>
                <w:tcPr>
                  <w:tcW w:w="3402" w:type="dxa"/>
                  <w:tcBorders>
                    <w:top w:val="nil"/>
                    <w:left w:val="nil"/>
                    <w:bottom w:val="nil"/>
                    <w:right w:val="single" w:sz="12" w:space="0" w:color="000000"/>
                  </w:tcBorders>
                  <w:shd w:val="clear" w:color="auto" w:fill="auto"/>
                  <w:vAlign w:val="center"/>
                  <w:hideMark/>
                </w:tcPr>
                <w:p w:rsidR="006B40D6" w:rsidRPr="008805F2" w:rsidRDefault="006B40D6" w:rsidP="002A3129">
                  <w:pPr>
                    <w:tabs>
                      <w:tab w:val="right" w:leader="dot" w:pos="3231"/>
                    </w:tabs>
                    <w:bidi w:val="0"/>
                    <w:spacing w:line="200" w:lineRule="exact"/>
                    <w:rPr>
                      <w:rFonts w:cs="Nazanin"/>
                      <w:sz w:val="22"/>
                      <w:szCs w:val="22"/>
                    </w:rPr>
                  </w:pPr>
                  <w:proofErr w:type="spellStart"/>
                  <w:r w:rsidRPr="008805F2">
                    <w:rPr>
                      <w:rFonts w:cs="Nazanin" w:hint="cs"/>
                      <w:sz w:val="22"/>
                      <w:szCs w:val="22"/>
                    </w:rPr>
                    <w:t>Kohgiluyeh</w:t>
                  </w:r>
                  <w:proofErr w:type="spellEnd"/>
                  <w:r w:rsidRPr="008805F2">
                    <w:rPr>
                      <w:rFonts w:cs="Nazanin" w:hint="cs"/>
                      <w:sz w:val="22"/>
                      <w:szCs w:val="22"/>
                    </w:rPr>
                    <w:t xml:space="preserve"> &amp; </w:t>
                  </w:r>
                  <w:proofErr w:type="spellStart"/>
                  <w:r w:rsidRPr="008805F2">
                    <w:rPr>
                      <w:rFonts w:cs="Nazanin" w:hint="cs"/>
                      <w:sz w:val="22"/>
                      <w:szCs w:val="22"/>
                    </w:rPr>
                    <w:t>Boyerahmad</w:t>
                  </w:r>
                  <w:proofErr w:type="spellEnd"/>
                  <w:r w:rsidRPr="008805F2">
                    <w:rPr>
                      <w:rFonts w:cs="Nazanin"/>
                      <w:sz w:val="22"/>
                      <w:szCs w:val="22"/>
                    </w:rPr>
                    <w:tab/>
                  </w:r>
                  <w:r w:rsidRPr="008805F2">
                    <w:rPr>
                      <w:rFonts w:cs="Nazanin" w:hint="cs"/>
                      <w:sz w:val="22"/>
                      <w:szCs w:val="22"/>
                    </w:rPr>
                    <w:t xml:space="preserve"> </w:t>
                  </w:r>
                </w:p>
              </w:tc>
              <w:tc>
                <w:tcPr>
                  <w:tcW w:w="1134" w:type="dxa"/>
                  <w:tcBorders>
                    <w:top w:val="nil"/>
                    <w:left w:val="nil"/>
                    <w:bottom w:val="nil"/>
                    <w:right w:val="nil"/>
                  </w:tcBorders>
                  <w:shd w:val="clear" w:color="auto" w:fill="auto"/>
                  <w:vAlign w:val="center"/>
                  <w:hideMark/>
                </w:tcPr>
                <w:p w:rsidR="006B40D6" w:rsidRDefault="006B40D6" w:rsidP="002A3129">
                  <w:pPr>
                    <w:bidi w:val="0"/>
                    <w:spacing w:line="200" w:lineRule="exact"/>
                    <w:jc w:val="right"/>
                    <w:rPr>
                      <w:szCs w:val="20"/>
                    </w:rPr>
                  </w:pPr>
                  <w:r>
                    <w:rPr>
                      <w:szCs w:val="20"/>
                    </w:rPr>
                    <w:t>960</w:t>
                  </w:r>
                </w:p>
              </w:tc>
              <w:tc>
                <w:tcPr>
                  <w:tcW w:w="1134" w:type="dxa"/>
                  <w:tcBorders>
                    <w:top w:val="nil"/>
                    <w:left w:val="nil"/>
                    <w:bottom w:val="nil"/>
                    <w:right w:val="nil"/>
                  </w:tcBorders>
                  <w:shd w:val="clear" w:color="auto" w:fill="auto"/>
                  <w:vAlign w:val="center"/>
                  <w:hideMark/>
                </w:tcPr>
                <w:p w:rsidR="006B40D6" w:rsidRDefault="006B40D6" w:rsidP="002A3129">
                  <w:pPr>
                    <w:bidi w:val="0"/>
                    <w:spacing w:line="200" w:lineRule="exact"/>
                    <w:jc w:val="right"/>
                    <w:rPr>
                      <w:szCs w:val="20"/>
                    </w:rPr>
                  </w:pPr>
                  <w:r>
                    <w:rPr>
                      <w:szCs w:val="20"/>
                    </w:rPr>
                    <w:t>1296</w:t>
                  </w:r>
                </w:p>
              </w:tc>
              <w:tc>
                <w:tcPr>
                  <w:tcW w:w="1134" w:type="dxa"/>
                  <w:tcBorders>
                    <w:top w:val="nil"/>
                    <w:left w:val="nil"/>
                    <w:bottom w:val="nil"/>
                    <w:right w:val="nil"/>
                  </w:tcBorders>
                  <w:shd w:val="clear" w:color="auto" w:fill="auto"/>
                  <w:vAlign w:val="center"/>
                  <w:hideMark/>
                </w:tcPr>
                <w:p w:rsidR="006B40D6" w:rsidRDefault="006B40D6" w:rsidP="002A3129">
                  <w:pPr>
                    <w:bidi w:val="0"/>
                    <w:spacing w:line="200" w:lineRule="exact"/>
                    <w:jc w:val="right"/>
                    <w:rPr>
                      <w:szCs w:val="20"/>
                    </w:rPr>
                  </w:pPr>
                  <w:r>
                    <w:rPr>
                      <w:szCs w:val="20"/>
                    </w:rPr>
                    <w:t>294</w:t>
                  </w:r>
                </w:p>
              </w:tc>
              <w:tc>
                <w:tcPr>
                  <w:tcW w:w="1134" w:type="dxa"/>
                  <w:tcBorders>
                    <w:top w:val="nil"/>
                    <w:left w:val="nil"/>
                    <w:bottom w:val="nil"/>
                    <w:right w:val="nil"/>
                  </w:tcBorders>
                  <w:shd w:val="clear" w:color="auto" w:fill="auto"/>
                  <w:vAlign w:val="center"/>
                  <w:hideMark/>
                </w:tcPr>
                <w:p w:rsidR="006B40D6" w:rsidRDefault="006B40D6" w:rsidP="002A3129">
                  <w:pPr>
                    <w:bidi w:val="0"/>
                    <w:spacing w:line="200" w:lineRule="exact"/>
                    <w:jc w:val="right"/>
                    <w:rPr>
                      <w:szCs w:val="20"/>
                    </w:rPr>
                  </w:pPr>
                  <w:r>
                    <w:rPr>
                      <w:szCs w:val="20"/>
                    </w:rPr>
                    <w:t>184</w:t>
                  </w:r>
                </w:p>
              </w:tc>
              <w:tc>
                <w:tcPr>
                  <w:tcW w:w="1134" w:type="dxa"/>
                  <w:tcBorders>
                    <w:top w:val="nil"/>
                    <w:left w:val="nil"/>
                    <w:bottom w:val="nil"/>
                    <w:right w:val="nil"/>
                  </w:tcBorders>
                  <w:shd w:val="clear" w:color="auto" w:fill="auto"/>
                  <w:vAlign w:val="center"/>
                  <w:hideMark/>
                </w:tcPr>
                <w:p w:rsidR="006B40D6" w:rsidRDefault="006B40D6" w:rsidP="002A3129">
                  <w:pPr>
                    <w:bidi w:val="0"/>
                    <w:spacing w:line="200" w:lineRule="exact"/>
                    <w:jc w:val="right"/>
                    <w:rPr>
                      <w:szCs w:val="20"/>
                    </w:rPr>
                  </w:pPr>
                  <w:r>
                    <w:rPr>
                      <w:szCs w:val="20"/>
                    </w:rPr>
                    <w:t>648</w:t>
                  </w:r>
                </w:p>
              </w:tc>
              <w:tc>
                <w:tcPr>
                  <w:tcW w:w="1134" w:type="dxa"/>
                  <w:tcBorders>
                    <w:top w:val="nil"/>
                    <w:left w:val="nil"/>
                    <w:bottom w:val="nil"/>
                    <w:right w:val="nil"/>
                  </w:tcBorders>
                  <w:shd w:val="clear" w:color="auto" w:fill="auto"/>
                  <w:vAlign w:val="center"/>
                  <w:hideMark/>
                </w:tcPr>
                <w:p w:rsidR="006B40D6" w:rsidRDefault="006B40D6" w:rsidP="002A3129">
                  <w:pPr>
                    <w:bidi w:val="0"/>
                    <w:spacing w:line="200" w:lineRule="exact"/>
                    <w:jc w:val="right"/>
                    <w:rPr>
                      <w:szCs w:val="20"/>
                    </w:rPr>
                  </w:pPr>
                  <w:r>
                    <w:rPr>
                      <w:szCs w:val="20"/>
                    </w:rPr>
                    <w:t>355</w:t>
                  </w:r>
                </w:p>
              </w:tc>
            </w:tr>
            <w:tr w:rsidR="006B40D6" w:rsidRPr="008805F2" w:rsidTr="00B71BFC">
              <w:tc>
                <w:tcPr>
                  <w:tcW w:w="3402" w:type="dxa"/>
                  <w:tcBorders>
                    <w:top w:val="nil"/>
                    <w:left w:val="nil"/>
                    <w:bottom w:val="nil"/>
                    <w:right w:val="single" w:sz="12" w:space="0" w:color="000000"/>
                  </w:tcBorders>
                  <w:shd w:val="clear" w:color="auto" w:fill="auto"/>
                  <w:vAlign w:val="center"/>
                  <w:hideMark/>
                </w:tcPr>
                <w:p w:rsidR="006B40D6" w:rsidRPr="008805F2" w:rsidRDefault="006B40D6" w:rsidP="002A3129">
                  <w:pPr>
                    <w:tabs>
                      <w:tab w:val="right" w:leader="dot" w:pos="3231"/>
                    </w:tabs>
                    <w:bidi w:val="0"/>
                    <w:spacing w:line="200" w:lineRule="exact"/>
                    <w:rPr>
                      <w:rFonts w:cs="Nazanin"/>
                      <w:sz w:val="22"/>
                      <w:szCs w:val="22"/>
                    </w:rPr>
                  </w:pPr>
                  <w:proofErr w:type="spellStart"/>
                  <w:r w:rsidRPr="008805F2">
                    <w:rPr>
                      <w:rFonts w:cs="Nazanin" w:hint="cs"/>
                      <w:sz w:val="22"/>
                      <w:szCs w:val="22"/>
                    </w:rPr>
                    <w:t>Golestan</w:t>
                  </w:r>
                  <w:proofErr w:type="spellEnd"/>
                  <w:r w:rsidRPr="008805F2">
                    <w:rPr>
                      <w:rFonts w:cs="Nazanin"/>
                      <w:sz w:val="22"/>
                      <w:szCs w:val="22"/>
                    </w:rPr>
                    <w:tab/>
                  </w:r>
                </w:p>
              </w:tc>
              <w:tc>
                <w:tcPr>
                  <w:tcW w:w="1134" w:type="dxa"/>
                  <w:tcBorders>
                    <w:top w:val="nil"/>
                    <w:left w:val="nil"/>
                    <w:bottom w:val="nil"/>
                    <w:right w:val="nil"/>
                  </w:tcBorders>
                  <w:shd w:val="clear" w:color="auto" w:fill="auto"/>
                  <w:vAlign w:val="center"/>
                  <w:hideMark/>
                </w:tcPr>
                <w:p w:rsidR="006B40D6" w:rsidRDefault="006B40D6" w:rsidP="002A3129">
                  <w:pPr>
                    <w:bidi w:val="0"/>
                    <w:spacing w:line="200" w:lineRule="exact"/>
                    <w:jc w:val="right"/>
                    <w:rPr>
                      <w:szCs w:val="20"/>
                    </w:rPr>
                  </w:pPr>
                  <w:r>
                    <w:rPr>
                      <w:szCs w:val="20"/>
                    </w:rPr>
                    <w:t>983</w:t>
                  </w:r>
                </w:p>
              </w:tc>
              <w:tc>
                <w:tcPr>
                  <w:tcW w:w="1134" w:type="dxa"/>
                  <w:tcBorders>
                    <w:top w:val="nil"/>
                    <w:left w:val="nil"/>
                    <w:bottom w:val="nil"/>
                    <w:right w:val="nil"/>
                  </w:tcBorders>
                  <w:shd w:val="clear" w:color="auto" w:fill="auto"/>
                  <w:vAlign w:val="center"/>
                  <w:hideMark/>
                </w:tcPr>
                <w:p w:rsidR="006B40D6" w:rsidRDefault="006B40D6" w:rsidP="002A3129">
                  <w:pPr>
                    <w:bidi w:val="0"/>
                    <w:spacing w:line="200" w:lineRule="exact"/>
                    <w:jc w:val="right"/>
                    <w:rPr>
                      <w:szCs w:val="20"/>
                    </w:rPr>
                  </w:pPr>
                  <w:r>
                    <w:rPr>
                      <w:szCs w:val="20"/>
                    </w:rPr>
                    <w:t>2000</w:t>
                  </w:r>
                </w:p>
              </w:tc>
              <w:tc>
                <w:tcPr>
                  <w:tcW w:w="1134" w:type="dxa"/>
                  <w:tcBorders>
                    <w:top w:val="nil"/>
                    <w:left w:val="nil"/>
                    <w:bottom w:val="nil"/>
                    <w:right w:val="nil"/>
                  </w:tcBorders>
                  <w:shd w:val="clear" w:color="auto" w:fill="auto"/>
                  <w:vAlign w:val="center"/>
                  <w:hideMark/>
                </w:tcPr>
                <w:p w:rsidR="006B40D6" w:rsidRDefault="006B40D6" w:rsidP="002A3129">
                  <w:pPr>
                    <w:bidi w:val="0"/>
                    <w:spacing w:line="200" w:lineRule="exact"/>
                    <w:jc w:val="right"/>
                    <w:rPr>
                      <w:szCs w:val="20"/>
                    </w:rPr>
                  </w:pPr>
                  <w:r>
                    <w:rPr>
                      <w:szCs w:val="20"/>
                    </w:rPr>
                    <w:t>436</w:t>
                  </w:r>
                </w:p>
              </w:tc>
              <w:tc>
                <w:tcPr>
                  <w:tcW w:w="1134" w:type="dxa"/>
                  <w:tcBorders>
                    <w:top w:val="nil"/>
                    <w:left w:val="nil"/>
                    <w:bottom w:val="nil"/>
                    <w:right w:val="nil"/>
                  </w:tcBorders>
                  <w:shd w:val="clear" w:color="auto" w:fill="auto"/>
                  <w:vAlign w:val="center"/>
                  <w:hideMark/>
                </w:tcPr>
                <w:p w:rsidR="006B40D6" w:rsidRDefault="006B40D6" w:rsidP="002A3129">
                  <w:pPr>
                    <w:bidi w:val="0"/>
                    <w:spacing w:line="200" w:lineRule="exact"/>
                    <w:jc w:val="right"/>
                    <w:rPr>
                      <w:szCs w:val="20"/>
                    </w:rPr>
                  </w:pPr>
                  <w:r>
                    <w:rPr>
                      <w:szCs w:val="20"/>
                    </w:rPr>
                    <w:t>496</w:t>
                  </w:r>
                </w:p>
              </w:tc>
              <w:tc>
                <w:tcPr>
                  <w:tcW w:w="1134" w:type="dxa"/>
                  <w:tcBorders>
                    <w:top w:val="nil"/>
                    <w:left w:val="nil"/>
                    <w:bottom w:val="nil"/>
                    <w:right w:val="nil"/>
                  </w:tcBorders>
                  <w:shd w:val="clear" w:color="auto" w:fill="auto"/>
                  <w:vAlign w:val="center"/>
                  <w:hideMark/>
                </w:tcPr>
                <w:p w:rsidR="006B40D6" w:rsidRDefault="006B40D6" w:rsidP="002A3129">
                  <w:pPr>
                    <w:bidi w:val="0"/>
                    <w:spacing w:line="200" w:lineRule="exact"/>
                    <w:jc w:val="right"/>
                    <w:rPr>
                      <w:szCs w:val="20"/>
                    </w:rPr>
                  </w:pPr>
                  <w:r>
                    <w:rPr>
                      <w:szCs w:val="20"/>
                    </w:rPr>
                    <w:t>766</w:t>
                  </w:r>
                </w:p>
              </w:tc>
              <w:tc>
                <w:tcPr>
                  <w:tcW w:w="1134" w:type="dxa"/>
                  <w:tcBorders>
                    <w:top w:val="nil"/>
                    <w:left w:val="nil"/>
                    <w:bottom w:val="nil"/>
                    <w:right w:val="nil"/>
                  </w:tcBorders>
                  <w:shd w:val="clear" w:color="auto" w:fill="auto"/>
                  <w:vAlign w:val="center"/>
                  <w:hideMark/>
                </w:tcPr>
                <w:p w:rsidR="006B40D6" w:rsidRDefault="006B40D6" w:rsidP="002A3129">
                  <w:pPr>
                    <w:bidi w:val="0"/>
                    <w:spacing w:line="200" w:lineRule="exact"/>
                    <w:jc w:val="right"/>
                    <w:rPr>
                      <w:szCs w:val="20"/>
                    </w:rPr>
                  </w:pPr>
                  <w:r>
                    <w:rPr>
                      <w:szCs w:val="20"/>
                    </w:rPr>
                    <w:t>757</w:t>
                  </w:r>
                </w:p>
              </w:tc>
            </w:tr>
            <w:tr w:rsidR="006B40D6" w:rsidRPr="008805F2" w:rsidTr="00B71BFC">
              <w:tc>
                <w:tcPr>
                  <w:tcW w:w="3402" w:type="dxa"/>
                  <w:tcBorders>
                    <w:top w:val="nil"/>
                    <w:left w:val="nil"/>
                    <w:bottom w:val="nil"/>
                    <w:right w:val="single" w:sz="12" w:space="0" w:color="000000"/>
                  </w:tcBorders>
                  <w:shd w:val="clear" w:color="auto" w:fill="auto"/>
                  <w:vAlign w:val="center"/>
                  <w:hideMark/>
                </w:tcPr>
                <w:p w:rsidR="006B40D6" w:rsidRPr="008805F2" w:rsidRDefault="006B40D6" w:rsidP="002A3129">
                  <w:pPr>
                    <w:tabs>
                      <w:tab w:val="right" w:leader="dot" w:pos="3231"/>
                    </w:tabs>
                    <w:bidi w:val="0"/>
                    <w:spacing w:line="200" w:lineRule="exact"/>
                    <w:rPr>
                      <w:rFonts w:cs="Nazanin"/>
                      <w:sz w:val="22"/>
                      <w:szCs w:val="22"/>
                    </w:rPr>
                  </w:pPr>
                  <w:proofErr w:type="spellStart"/>
                  <w:r w:rsidRPr="008805F2">
                    <w:rPr>
                      <w:rFonts w:cs="Nazanin" w:hint="cs"/>
                      <w:sz w:val="22"/>
                      <w:szCs w:val="22"/>
                    </w:rPr>
                    <w:t>Gilan</w:t>
                  </w:r>
                  <w:proofErr w:type="spellEnd"/>
                  <w:r w:rsidRPr="008805F2">
                    <w:rPr>
                      <w:rFonts w:cs="Nazanin" w:hint="cs"/>
                      <w:sz w:val="22"/>
                      <w:szCs w:val="22"/>
                    </w:rPr>
                    <w:t xml:space="preserve"> </w:t>
                  </w:r>
                  <w:r w:rsidRPr="008805F2">
                    <w:rPr>
                      <w:rFonts w:cs="Nazanin"/>
                      <w:sz w:val="22"/>
                      <w:szCs w:val="22"/>
                    </w:rPr>
                    <w:tab/>
                  </w:r>
                </w:p>
              </w:tc>
              <w:tc>
                <w:tcPr>
                  <w:tcW w:w="1134" w:type="dxa"/>
                  <w:tcBorders>
                    <w:top w:val="nil"/>
                    <w:left w:val="nil"/>
                    <w:bottom w:val="nil"/>
                    <w:right w:val="nil"/>
                  </w:tcBorders>
                  <w:shd w:val="clear" w:color="auto" w:fill="auto"/>
                  <w:vAlign w:val="center"/>
                  <w:hideMark/>
                </w:tcPr>
                <w:p w:rsidR="006B40D6" w:rsidRDefault="006B40D6" w:rsidP="002A3129">
                  <w:pPr>
                    <w:bidi w:val="0"/>
                    <w:spacing w:line="200" w:lineRule="exact"/>
                    <w:jc w:val="right"/>
                    <w:rPr>
                      <w:szCs w:val="20"/>
                    </w:rPr>
                  </w:pPr>
                  <w:r>
                    <w:rPr>
                      <w:szCs w:val="20"/>
                    </w:rPr>
                    <w:t>1096</w:t>
                  </w:r>
                </w:p>
              </w:tc>
              <w:tc>
                <w:tcPr>
                  <w:tcW w:w="1134" w:type="dxa"/>
                  <w:tcBorders>
                    <w:top w:val="nil"/>
                    <w:left w:val="nil"/>
                    <w:bottom w:val="nil"/>
                    <w:right w:val="nil"/>
                  </w:tcBorders>
                  <w:shd w:val="clear" w:color="auto" w:fill="auto"/>
                  <w:vAlign w:val="center"/>
                  <w:hideMark/>
                </w:tcPr>
                <w:p w:rsidR="006B40D6" w:rsidRDefault="006B40D6" w:rsidP="002A3129">
                  <w:pPr>
                    <w:bidi w:val="0"/>
                    <w:spacing w:line="200" w:lineRule="exact"/>
                    <w:jc w:val="right"/>
                    <w:rPr>
                      <w:szCs w:val="20"/>
                    </w:rPr>
                  </w:pPr>
                  <w:r>
                    <w:rPr>
                      <w:szCs w:val="20"/>
                    </w:rPr>
                    <w:t>3726</w:t>
                  </w:r>
                </w:p>
              </w:tc>
              <w:tc>
                <w:tcPr>
                  <w:tcW w:w="1134" w:type="dxa"/>
                  <w:tcBorders>
                    <w:top w:val="nil"/>
                    <w:left w:val="nil"/>
                    <w:bottom w:val="nil"/>
                    <w:right w:val="nil"/>
                  </w:tcBorders>
                  <w:shd w:val="clear" w:color="auto" w:fill="auto"/>
                  <w:vAlign w:val="center"/>
                  <w:hideMark/>
                </w:tcPr>
                <w:p w:rsidR="006B40D6" w:rsidRDefault="006B40D6" w:rsidP="002A3129">
                  <w:pPr>
                    <w:bidi w:val="0"/>
                    <w:spacing w:line="200" w:lineRule="exact"/>
                    <w:jc w:val="right"/>
                    <w:rPr>
                      <w:szCs w:val="20"/>
                    </w:rPr>
                  </w:pPr>
                  <w:r>
                    <w:rPr>
                      <w:szCs w:val="20"/>
                    </w:rPr>
                    <w:t>2469</w:t>
                  </w:r>
                </w:p>
              </w:tc>
              <w:tc>
                <w:tcPr>
                  <w:tcW w:w="1134" w:type="dxa"/>
                  <w:tcBorders>
                    <w:top w:val="nil"/>
                    <w:left w:val="nil"/>
                    <w:bottom w:val="nil"/>
                    <w:right w:val="nil"/>
                  </w:tcBorders>
                  <w:shd w:val="clear" w:color="auto" w:fill="auto"/>
                  <w:vAlign w:val="center"/>
                  <w:hideMark/>
                </w:tcPr>
                <w:p w:rsidR="006B40D6" w:rsidRDefault="006B40D6" w:rsidP="002A3129">
                  <w:pPr>
                    <w:bidi w:val="0"/>
                    <w:spacing w:line="200" w:lineRule="exact"/>
                    <w:jc w:val="right"/>
                    <w:rPr>
                      <w:szCs w:val="20"/>
                    </w:rPr>
                  </w:pPr>
                  <w:r>
                    <w:rPr>
                      <w:szCs w:val="20"/>
                    </w:rPr>
                    <w:t>1517</w:t>
                  </w:r>
                </w:p>
              </w:tc>
              <w:tc>
                <w:tcPr>
                  <w:tcW w:w="1134" w:type="dxa"/>
                  <w:tcBorders>
                    <w:top w:val="nil"/>
                    <w:left w:val="nil"/>
                    <w:bottom w:val="nil"/>
                    <w:right w:val="nil"/>
                  </w:tcBorders>
                  <w:shd w:val="clear" w:color="auto" w:fill="auto"/>
                  <w:vAlign w:val="center"/>
                  <w:hideMark/>
                </w:tcPr>
                <w:p w:rsidR="006B40D6" w:rsidRDefault="006B40D6" w:rsidP="002A3129">
                  <w:pPr>
                    <w:bidi w:val="0"/>
                    <w:spacing w:line="200" w:lineRule="exact"/>
                    <w:jc w:val="right"/>
                    <w:rPr>
                      <w:szCs w:val="20"/>
                    </w:rPr>
                  </w:pPr>
                  <w:r>
                    <w:rPr>
                      <w:szCs w:val="20"/>
                    </w:rPr>
                    <w:t>2243</w:t>
                  </w:r>
                </w:p>
              </w:tc>
              <w:tc>
                <w:tcPr>
                  <w:tcW w:w="1134" w:type="dxa"/>
                  <w:tcBorders>
                    <w:top w:val="nil"/>
                    <w:left w:val="nil"/>
                    <w:bottom w:val="nil"/>
                    <w:right w:val="nil"/>
                  </w:tcBorders>
                  <w:shd w:val="clear" w:color="auto" w:fill="auto"/>
                  <w:vAlign w:val="center"/>
                  <w:hideMark/>
                </w:tcPr>
                <w:p w:rsidR="006B40D6" w:rsidRDefault="006B40D6" w:rsidP="002A3129">
                  <w:pPr>
                    <w:bidi w:val="0"/>
                    <w:spacing w:line="200" w:lineRule="exact"/>
                    <w:jc w:val="right"/>
                    <w:rPr>
                      <w:szCs w:val="20"/>
                    </w:rPr>
                  </w:pPr>
                  <w:r>
                    <w:rPr>
                      <w:szCs w:val="20"/>
                    </w:rPr>
                    <w:t>1568</w:t>
                  </w:r>
                </w:p>
              </w:tc>
            </w:tr>
            <w:tr w:rsidR="006B40D6" w:rsidRPr="008805F2" w:rsidTr="00B71BFC">
              <w:tc>
                <w:tcPr>
                  <w:tcW w:w="3402" w:type="dxa"/>
                  <w:tcBorders>
                    <w:top w:val="nil"/>
                    <w:left w:val="nil"/>
                    <w:bottom w:val="nil"/>
                    <w:right w:val="single" w:sz="12" w:space="0" w:color="000000"/>
                  </w:tcBorders>
                  <w:shd w:val="clear" w:color="auto" w:fill="auto"/>
                  <w:vAlign w:val="center"/>
                  <w:hideMark/>
                </w:tcPr>
                <w:p w:rsidR="006B40D6" w:rsidRPr="008805F2" w:rsidRDefault="006B40D6" w:rsidP="002A3129">
                  <w:pPr>
                    <w:tabs>
                      <w:tab w:val="right" w:leader="dot" w:pos="3231"/>
                    </w:tabs>
                    <w:bidi w:val="0"/>
                    <w:spacing w:line="200" w:lineRule="exact"/>
                    <w:rPr>
                      <w:rFonts w:cs="Nazanin"/>
                      <w:sz w:val="22"/>
                      <w:szCs w:val="22"/>
                    </w:rPr>
                  </w:pPr>
                  <w:proofErr w:type="spellStart"/>
                  <w:r w:rsidRPr="008805F2">
                    <w:rPr>
                      <w:rFonts w:cs="Nazanin" w:hint="cs"/>
                      <w:sz w:val="22"/>
                      <w:szCs w:val="22"/>
                    </w:rPr>
                    <w:t>Lorestan</w:t>
                  </w:r>
                  <w:proofErr w:type="spellEnd"/>
                  <w:r w:rsidRPr="008805F2">
                    <w:rPr>
                      <w:rFonts w:cs="Nazanin"/>
                      <w:sz w:val="22"/>
                      <w:szCs w:val="22"/>
                    </w:rPr>
                    <w:tab/>
                  </w:r>
                </w:p>
              </w:tc>
              <w:tc>
                <w:tcPr>
                  <w:tcW w:w="1134" w:type="dxa"/>
                  <w:tcBorders>
                    <w:top w:val="nil"/>
                    <w:left w:val="nil"/>
                    <w:bottom w:val="nil"/>
                    <w:right w:val="nil"/>
                  </w:tcBorders>
                  <w:shd w:val="clear" w:color="auto" w:fill="auto"/>
                  <w:vAlign w:val="center"/>
                  <w:hideMark/>
                </w:tcPr>
                <w:p w:rsidR="006B40D6" w:rsidRDefault="006B40D6" w:rsidP="002A3129">
                  <w:pPr>
                    <w:bidi w:val="0"/>
                    <w:spacing w:line="200" w:lineRule="exact"/>
                    <w:jc w:val="right"/>
                    <w:rPr>
                      <w:szCs w:val="20"/>
                    </w:rPr>
                  </w:pPr>
                  <w:r>
                    <w:rPr>
                      <w:szCs w:val="20"/>
                    </w:rPr>
                    <w:t>1160</w:t>
                  </w:r>
                </w:p>
              </w:tc>
              <w:tc>
                <w:tcPr>
                  <w:tcW w:w="1134" w:type="dxa"/>
                  <w:tcBorders>
                    <w:top w:val="nil"/>
                    <w:left w:val="nil"/>
                    <w:bottom w:val="nil"/>
                    <w:right w:val="nil"/>
                  </w:tcBorders>
                  <w:shd w:val="clear" w:color="auto" w:fill="auto"/>
                  <w:vAlign w:val="center"/>
                  <w:hideMark/>
                </w:tcPr>
                <w:p w:rsidR="006B40D6" w:rsidRDefault="006B40D6" w:rsidP="002A3129">
                  <w:pPr>
                    <w:bidi w:val="0"/>
                    <w:spacing w:line="200" w:lineRule="exact"/>
                    <w:jc w:val="right"/>
                    <w:rPr>
                      <w:szCs w:val="20"/>
                    </w:rPr>
                  </w:pPr>
                  <w:r>
                    <w:rPr>
                      <w:szCs w:val="20"/>
                    </w:rPr>
                    <w:t>2104</w:t>
                  </w:r>
                </w:p>
              </w:tc>
              <w:tc>
                <w:tcPr>
                  <w:tcW w:w="1134" w:type="dxa"/>
                  <w:tcBorders>
                    <w:top w:val="nil"/>
                    <w:left w:val="nil"/>
                    <w:bottom w:val="nil"/>
                    <w:right w:val="nil"/>
                  </w:tcBorders>
                  <w:shd w:val="clear" w:color="auto" w:fill="auto"/>
                  <w:vAlign w:val="center"/>
                  <w:hideMark/>
                </w:tcPr>
                <w:p w:rsidR="006B40D6" w:rsidRDefault="006B40D6" w:rsidP="002A3129">
                  <w:pPr>
                    <w:bidi w:val="0"/>
                    <w:spacing w:line="200" w:lineRule="exact"/>
                    <w:jc w:val="right"/>
                    <w:rPr>
                      <w:szCs w:val="20"/>
                    </w:rPr>
                  </w:pPr>
                  <w:r>
                    <w:rPr>
                      <w:szCs w:val="20"/>
                    </w:rPr>
                    <w:t>756</w:t>
                  </w:r>
                </w:p>
              </w:tc>
              <w:tc>
                <w:tcPr>
                  <w:tcW w:w="1134" w:type="dxa"/>
                  <w:tcBorders>
                    <w:top w:val="nil"/>
                    <w:left w:val="nil"/>
                    <w:bottom w:val="nil"/>
                    <w:right w:val="nil"/>
                  </w:tcBorders>
                  <w:shd w:val="clear" w:color="auto" w:fill="auto"/>
                  <w:vAlign w:val="center"/>
                  <w:hideMark/>
                </w:tcPr>
                <w:p w:rsidR="006B40D6" w:rsidRDefault="006B40D6" w:rsidP="002A3129">
                  <w:pPr>
                    <w:bidi w:val="0"/>
                    <w:spacing w:line="200" w:lineRule="exact"/>
                    <w:jc w:val="right"/>
                    <w:rPr>
                      <w:szCs w:val="20"/>
                    </w:rPr>
                  </w:pPr>
                  <w:r>
                    <w:rPr>
                      <w:szCs w:val="20"/>
                    </w:rPr>
                    <w:t>575</w:t>
                  </w:r>
                </w:p>
              </w:tc>
              <w:tc>
                <w:tcPr>
                  <w:tcW w:w="1134" w:type="dxa"/>
                  <w:tcBorders>
                    <w:top w:val="nil"/>
                    <w:left w:val="nil"/>
                    <w:bottom w:val="nil"/>
                    <w:right w:val="nil"/>
                  </w:tcBorders>
                  <w:shd w:val="clear" w:color="auto" w:fill="auto"/>
                  <w:vAlign w:val="center"/>
                  <w:hideMark/>
                </w:tcPr>
                <w:p w:rsidR="006B40D6" w:rsidRDefault="006B40D6" w:rsidP="002A3129">
                  <w:pPr>
                    <w:bidi w:val="0"/>
                    <w:spacing w:line="200" w:lineRule="exact"/>
                    <w:jc w:val="right"/>
                    <w:rPr>
                      <w:szCs w:val="20"/>
                    </w:rPr>
                  </w:pPr>
                  <w:r>
                    <w:rPr>
                      <w:szCs w:val="20"/>
                    </w:rPr>
                    <w:t>1293</w:t>
                  </w:r>
                </w:p>
              </w:tc>
              <w:tc>
                <w:tcPr>
                  <w:tcW w:w="1134" w:type="dxa"/>
                  <w:tcBorders>
                    <w:top w:val="nil"/>
                    <w:left w:val="nil"/>
                    <w:bottom w:val="nil"/>
                    <w:right w:val="nil"/>
                  </w:tcBorders>
                  <w:shd w:val="clear" w:color="auto" w:fill="auto"/>
                  <w:vAlign w:val="center"/>
                  <w:hideMark/>
                </w:tcPr>
                <w:p w:rsidR="006B40D6" w:rsidRDefault="006B40D6" w:rsidP="002A3129">
                  <w:pPr>
                    <w:bidi w:val="0"/>
                    <w:spacing w:line="200" w:lineRule="exact"/>
                    <w:jc w:val="right"/>
                    <w:rPr>
                      <w:szCs w:val="20"/>
                    </w:rPr>
                  </w:pPr>
                  <w:r>
                    <w:rPr>
                      <w:szCs w:val="20"/>
                    </w:rPr>
                    <w:t>983</w:t>
                  </w:r>
                </w:p>
              </w:tc>
            </w:tr>
            <w:tr w:rsidR="006B40D6" w:rsidRPr="008805F2" w:rsidTr="00B71BFC">
              <w:tc>
                <w:tcPr>
                  <w:tcW w:w="3402" w:type="dxa"/>
                  <w:tcBorders>
                    <w:top w:val="nil"/>
                    <w:left w:val="nil"/>
                    <w:bottom w:val="nil"/>
                    <w:right w:val="single" w:sz="12" w:space="0" w:color="000000"/>
                  </w:tcBorders>
                  <w:shd w:val="clear" w:color="auto" w:fill="auto"/>
                  <w:vAlign w:val="center"/>
                  <w:hideMark/>
                </w:tcPr>
                <w:p w:rsidR="006B40D6" w:rsidRPr="008805F2" w:rsidRDefault="006B40D6" w:rsidP="002A3129">
                  <w:pPr>
                    <w:tabs>
                      <w:tab w:val="right" w:leader="dot" w:pos="3231"/>
                    </w:tabs>
                    <w:bidi w:val="0"/>
                    <w:spacing w:line="200" w:lineRule="exact"/>
                    <w:rPr>
                      <w:rFonts w:cs="Nazanin"/>
                      <w:sz w:val="22"/>
                      <w:szCs w:val="22"/>
                    </w:rPr>
                  </w:pPr>
                  <w:proofErr w:type="spellStart"/>
                  <w:r w:rsidRPr="008805F2">
                    <w:rPr>
                      <w:rFonts w:cs="Nazanin" w:hint="cs"/>
                      <w:sz w:val="22"/>
                      <w:szCs w:val="22"/>
                    </w:rPr>
                    <w:t>Mazandaran</w:t>
                  </w:r>
                  <w:proofErr w:type="spellEnd"/>
                  <w:r w:rsidRPr="008805F2">
                    <w:rPr>
                      <w:rFonts w:cs="Nazanin"/>
                      <w:sz w:val="22"/>
                      <w:szCs w:val="22"/>
                    </w:rPr>
                    <w:tab/>
                  </w:r>
                </w:p>
              </w:tc>
              <w:tc>
                <w:tcPr>
                  <w:tcW w:w="1134" w:type="dxa"/>
                  <w:tcBorders>
                    <w:top w:val="nil"/>
                    <w:left w:val="nil"/>
                    <w:bottom w:val="nil"/>
                    <w:right w:val="nil"/>
                  </w:tcBorders>
                  <w:shd w:val="clear" w:color="auto" w:fill="auto"/>
                  <w:vAlign w:val="center"/>
                  <w:hideMark/>
                </w:tcPr>
                <w:p w:rsidR="006B40D6" w:rsidRDefault="006B40D6" w:rsidP="002A3129">
                  <w:pPr>
                    <w:bidi w:val="0"/>
                    <w:spacing w:line="200" w:lineRule="exact"/>
                    <w:jc w:val="right"/>
                    <w:rPr>
                      <w:szCs w:val="20"/>
                    </w:rPr>
                  </w:pPr>
                  <w:r>
                    <w:rPr>
                      <w:szCs w:val="20"/>
                    </w:rPr>
                    <w:t>1430</w:t>
                  </w:r>
                </w:p>
              </w:tc>
              <w:tc>
                <w:tcPr>
                  <w:tcW w:w="1134" w:type="dxa"/>
                  <w:tcBorders>
                    <w:top w:val="nil"/>
                    <w:left w:val="nil"/>
                    <w:bottom w:val="nil"/>
                    <w:right w:val="nil"/>
                  </w:tcBorders>
                  <w:shd w:val="clear" w:color="auto" w:fill="auto"/>
                  <w:vAlign w:val="center"/>
                  <w:hideMark/>
                </w:tcPr>
                <w:p w:rsidR="006B40D6" w:rsidRDefault="006B40D6" w:rsidP="002A3129">
                  <w:pPr>
                    <w:bidi w:val="0"/>
                    <w:spacing w:line="200" w:lineRule="exact"/>
                    <w:jc w:val="right"/>
                    <w:rPr>
                      <w:szCs w:val="20"/>
                    </w:rPr>
                  </w:pPr>
                  <w:r>
                    <w:rPr>
                      <w:szCs w:val="20"/>
                    </w:rPr>
                    <w:t>3629</w:t>
                  </w:r>
                </w:p>
              </w:tc>
              <w:tc>
                <w:tcPr>
                  <w:tcW w:w="1134" w:type="dxa"/>
                  <w:tcBorders>
                    <w:top w:val="nil"/>
                    <w:left w:val="nil"/>
                    <w:bottom w:val="nil"/>
                    <w:right w:val="nil"/>
                  </w:tcBorders>
                  <w:shd w:val="clear" w:color="auto" w:fill="auto"/>
                  <w:vAlign w:val="center"/>
                  <w:hideMark/>
                </w:tcPr>
                <w:p w:rsidR="006B40D6" w:rsidRDefault="006B40D6" w:rsidP="002A3129">
                  <w:pPr>
                    <w:bidi w:val="0"/>
                    <w:spacing w:line="200" w:lineRule="exact"/>
                    <w:jc w:val="right"/>
                    <w:rPr>
                      <w:szCs w:val="20"/>
                    </w:rPr>
                  </w:pPr>
                  <w:r>
                    <w:rPr>
                      <w:szCs w:val="20"/>
                    </w:rPr>
                    <w:t>2588</w:t>
                  </w:r>
                </w:p>
              </w:tc>
              <w:tc>
                <w:tcPr>
                  <w:tcW w:w="1134" w:type="dxa"/>
                  <w:tcBorders>
                    <w:top w:val="nil"/>
                    <w:left w:val="nil"/>
                    <w:bottom w:val="nil"/>
                    <w:right w:val="nil"/>
                  </w:tcBorders>
                  <w:shd w:val="clear" w:color="auto" w:fill="auto"/>
                  <w:vAlign w:val="center"/>
                  <w:hideMark/>
                </w:tcPr>
                <w:p w:rsidR="006B40D6" w:rsidRDefault="006B40D6" w:rsidP="002A3129">
                  <w:pPr>
                    <w:bidi w:val="0"/>
                    <w:spacing w:line="200" w:lineRule="exact"/>
                    <w:jc w:val="right"/>
                    <w:rPr>
                      <w:szCs w:val="20"/>
                    </w:rPr>
                  </w:pPr>
                  <w:r>
                    <w:rPr>
                      <w:szCs w:val="20"/>
                    </w:rPr>
                    <w:t>1624</w:t>
                  </w:r>
                </w:p>
              </w:tc>
              <w:tc>
                <w:tcPr>
                  <w:tcW w:w="1134" w:type="dxa"/>
                  <w:tcBorders>
                    <w:top w:val="nil"/>
                    <w:left w:val="nil"/>
                    <w:bottom w:val="nil"/>
                    <w:right w:val="nil"/>
                  </w:tcBorders>
                  <w:shd w:val="clear" w:color="auto" w:fill="auto"/>
                  <w:vAlign w:val="center"/>
                  <w:hideMark/>
                </w:tcPr>
                <w:p w:rsidR="006B40D6" w:rsidRDefault="006B40D6" w:rsidP="002A3129">
                  <w:pPr>
                    <w:bidi w:val="0"/>
                    <w:spacing w:line="200" w:lineRule="exact"/>
                    <w:jc w:val="right"/>
                    <w:rPr>
                      <w:szCs w:val="20"/>
                    </w:rPr>
                  </w:pPr>
                  <w:r>
                    <w:rPr>
                      <w:szCs w:val="20"/>
                    </w:rPr>
                    <w:t>2621</w:t>
                  </w:r>
                </w:p>
              </w:tc>
              <w:tc>
                <w:tcPr>
                  <w:tcW w:w="1134" w:type="dxa"/>
                  <w:tcBorders>
                    <w:top w:val="nil"/>
                    <w:left w:val="nil"/>
                    <w:bottom w:val="nil"/>
                    <w:right w:val="nil"/>
                  </w:tcBorders>
                  <w:shd w:val="clear" w:color="auto" w:fill="auto"/>
                  <w:vAlign w:val="center"/>
                  <w:hideMark/>
                </w:tcPr>
                <w:p w:rsidR="006B40D6" w:rsidRDefault="006B40D6" w:rsidP="002A3129">
                  <w:pPr>
                    <w:bidi w:val="0"/>
                    <w:spacing w:line="200" w:lineRule="exact"/>
                    <w:jc w:val="right"/>
                    <w:rPr>
                      <w:szCs w:val="20"/>
                    </w:rPr>
                  </w:pPr>
                  <w:r>
                    <w:rPr>
                      <w:szCs w:val="20"/>
                    </w:rPr>
                    <w:t>1698</w:t>
                  </w:r>
                </w:p>
              </w:tc>
            </w:tr>
            <w:tr w:rsidR="006B40D6" w:rsidRPr="008805F2" w:rsidTr="00B71BFC">
              <w:tc>
                <w:tcPr>
                  <w:tcW w:w="3402" w:type="dxa"/>
                  <w:tcBorders>
                    <w:top w:val="nil"/>
                    <w:left w:val="nil"/>
                    <w:bottom w:val="nil"/>
                    <w:right w:val="single" w:sz="12" w:space="0" w:color="000000"/>
                  </w:tcBorders>
                  <w:shd w:val="clear" w:color="auto" w:fill="auto"/>
                  <w:vAlign w:val="center"/>
                  <w:hideMark/>
                </w:tcPr>
                <w:p w:rsidR="006B40D6" w:rsidRPr="008805F2" w:rsidRDefault="006B40D6" w:rsidP="002A3129">
                  <w:pPr>
                    <w:tabs>
                      <w:tab w:val="right" w:leader="dot" w:pos="3231"/>
                    </w:tabs>
                    <w:bidi w:val="0"/>
                    <w:spacing w:line="200" w:lineRule="exact"/>
                    <w:rPr>
                      <w:rFonts w:cs="Nazanin"/>
                      <w:sz w:val="22"/>
                      <w:szCs w:val="22"/>
                    </w:rPr>
                  </w:pPr>
                  <w:proofErr w:type="spellStart"/>
                  <w:r w:rsidRPr="008805F2">
                    <w:rPr>
                      <w:rFonts w:cs="Nazanin" w:hint="cs"/>
                      <w:sz w:val="22"/>
                      <w:szCs w:val="22"/>
                    </w:rPr>
                    <w:t>Markazi</w:t>
                  </w:r>
                  <w:proofErr w:type="spellEnd"/>
                  <w:r w:rsidRPr="008805F2">
                    <w:rPr>
                      <w:rFonts w:cs="Nazanin" w:hint="cs"/>
                      <w:sz w:val="22"/>
                      <w:szCs w:val="22"/>
                    </w:rPr>
                    <w:t xml:space="preserve"> </w:t>
                  </w:r>
                  <w:r w:rsidRPr="008805F2">
                    <w:rPr>
                      <w:rFonts w:cs="Nazanin"/>
                      <w:sz w:val="22"/>
                      <w:szCs w:val="22"/>
                    </w:rPr>
                    <w:tab/>
                  </w:r>
                </w:p>
              </w:tc>
              <w:tc>
                <w:tcPr>
                  <w:tcW w:w="1134" w:type="dxa"/>
                  <w:tcBorders>
                    <w:top w:val="nil"/>
                    <w:left w:val="nil"/>
                    <w:bottom w:val="nil"/>
                    <w:right w:val="nil"/>
                  </w:tcBorders>
                  <w:shd w:val="clear" w:color="auto" w:fill="auto"/>
                  <w:vAlign w:val="center"/>
                  <w:hideMark/>
                </w:tcPr>
                <w:p w:rsidR="006B40D6" w:rsidRDefault="006B40D6" w:rsidP="002A3129">
                  <w:pPr>
                    <w:bidi w:val="0"/>
                    <w:spacing w:line="200" w:lineRule="exact"/>
                    <w:jc w:val="right"/>
                    <w:rPr>
                      <w:szCs w:val="20"/>
                    </w:rPr>
                  </w:pPr>
                  <w:r>
                    <w:rPr>
                      <w:szCs w:val="20"/>
                    </w:rPr>
                    <w:t>527</w:t>
                  </w:r>
                </w:p>
              </w:tc>
              <w:tc>
                <w:tcPr>
                  <w:tcW w:w="1134" w:type="dxa"/>
                  <w:tcBorders>
                    <w:top w:val="nil"/>
                    <w:left w:val="nil"/>
                    <w:bottom w:val="nil"/>
                    <w:right w:val="nil"/>
                  </w:tcBorders>
                  <w:shd w:val="clear" w:color="auto" w:fill="auto"/>
                  <w:vAlign w:val="center"/>
                  <w:hideMark/>
                </w:tcPr>
                <w:p w:rsidR="006B40D6" w:rsidRDefault="006B40D6" w:rsidP="002A3129">
                  <w:pPr>
                    <w:bidi w:val="0"/>
                    <w:spacing w:line="200" w:lineRule="exact"/>
                    <w:jc w:val="right"/>
                    <w:rPr>
                      <w:szCs w:val="20"/>
                    </w:rPr>
                  </w:pPr>
                  <w:r>
                    <w:rPr>
                      <w:szCs w:val="20"/>
                    </w:rPr>
                    <w:t>1315</w:t>
                  </w:r>
                </w:p>
              </w:tc>
              <w:tc>
                <w:tcPr>
                  <w:tcW w:w="1134" w:type="dxa"/>
                  <w:tcBorders>
                    <w:top w:val="nil"/>
                    <w:left w:val="nil"/>
                    <w:bottom w:val="nil"/>
                    <w:right w:val="nil"/>
                  </w:tcBorders>
                  <w:shd w:val="clear" w:color="auto" w:fill="auto"/>
                  <w:vAlign w:val="center"/>
                  <w:hideMark/>
                </w:tcPr>
                <w:p w:rsidR="006B40D6" w:rsidRDefault="006B40D6" w:rsidP="002A3129">
                  <w:pPr>
                    <w:bidi w:val="0"/>
                    <w:spacing w:line="200" w:lineRule="exact"/>
                    <w:jc w:val="right"/>
                    <w:rPr>
                      <w:szCs w:val="20"/>
                    </w:rPr>
                  </w:pPr>
                  <w:r>
                    <w:rPr>
                      <w:szCs w:val="20"/>
                    </w:rPr>
                    <w:t>606</w:t>
                  </w:r>
                </w:p>
              </w:tc>
              <w:tc>
                <w:tcPr>
                  <w:tcW w:w="1134" w:type="dxa"/>
                  <w:tcBorders>
                    <w:top w:val="nil"/>
                    <w:left w:val="nil"/>
                    <w:bottom w:val="nil"/>
                    <w:right w:val="nil"/>
                  </w:tcBorders>
                  <w:shd w:val="clear" w:color="auto" w:fill="auto"/>
                  <w:vAlign w:val="center"/>
                  <w:hideMark/>
                </w:tcPr>
                <w:p w:rsidR="006B40D6" w:rsidRDefault="006B40D6" w:rsidP="002A3129">
                  <w:pPr>
                    <w:bidi w:val="0"/>
                    <w:spacing w:line="200" w:lineRule="exact"/>
                    <w:jc w:val="right"/>
                    <w:rPr>
                      <w:szCs w:val="20"/>
                    </w:rPr>
                  </w:pPr>
                  <w:r>
                    <w:rPr>
                      <w:szCs w:val="20"/>
                    </w:rPr>
                    <w:t>183</w:t>
                  </w:r>
                </w:p>
              </w:tc>
              <w:tc>
                <w:tcPr>
                  <w:tcW w:w="1134" w:type="dxa"/>
                  <w:tcBorders>
                    <w:top w:val="nil"/>
                    <w:left w:val="nil"/>
                    <w:bottom w:val="nil"/>
                    <w:right w:val="nil"/>
                  </w:tcBorders>
                  <w:shd w:val="clear" w:color="auto" w:fill="auto"/>
                  <w:vAlign w:val="center"/>
                  <w:hideMark/>
                </w:tcPr>
                <w:p w:rsidR="006B40D6" w:rsidRDefault="006B40D6" w:rsidP="002A3129">
                  <w:pPr>
                    <w:bidi w:val="0"/>
                    <w:spacing w:line="200" w:lineRule="exact"/>
                    <w:jc w:val="right"/>
                    <w:rPr>
                      <w:szCs w:val="20"/>
                    </w:rPr>
                  </w:pPr>
                  <w:r>
                    <w:rPr>
                      <w:szCs w:val="20"/>
                    </w:rPr>
                    <w:t>1231</w:t>
                  </w:r>
                </w:p>
              </w:tc>
              <w:tc>
                <w:tcPr>
                  <w:tcW w:w="1134" w:type="dxa"/>
                  <w:tcBorders>
                    <w:top w:val="nil"/>
                    <w:left w:val="nil"/>
                    <w:bottom w:val="nil"/>
                    <w:right w:val="nil"/>
                  </w:tcBorders>
                  <w:shd w:val="clear" w:color="auto" w:fill="auto"/>
                  <w:vAlign w:val="center"/>
                  <w:hideMark/>
                </w:tcPr>
                <w:p w:rsidR="006B40D6" w:rsidRDefault="006B40D6" w:rsidP="002A3129">
                  <w:pPr>
                    <w:bidi w:val="0"/>
                    <w:spacing w:line="200" w:lineRule="exact"/>
                    <w:jc w:val="right"/>
                    <w:rPr>
                      <w:szCs w:val="20"/>
                    </w:rPr>
                  </w:pPr>
                  <w:r>
                    <w:rPr>
                      <w:szCs w:val="20"/>
                    </w:rPr>
                    <w:t>1138</w:t>
                  </w:r>
                </w:p>
              </w:tc>
            </w:tr>
            <w:tr w:rsidR="006B40D6" w:rsidRPr="008805F2" w:rsidTr="00B71BFC">
              <w:tc>
                <w:tcPr>
                  <w:tcW w:w="3402" w:type="dxa"/>
                  <w:tcBorders>
                    <w:top w:val="nil"/>
                    <w:left w:val="nil"/>
                    <w:bottom w:val="nil"/>
                    <w:right w:val="single" w:sz="12" w:space="0" w:color="000000"/>
                  </w:tcBorders>
                  <w:shd w:val="clear" w:color="auto" w:fill="auto"/>
                  <w:vAlign w:val="center"/>
                  <w:hideMark/>
                </w:tcPr>
                <w:p w:rsidR="006B40D6" w:rsidRPr="008805F2" w:rsidRDefault="006B40D6" w:rsidP="002A3129">
                  <w:pPr>
                    <w:tabs>
                      <w:tab w:val="right" w:leader="dot" w:pos="3231"/>
                    </w:tabs>
                    <w:bidi w:val="0"/>
                    <w:spacing w:line="200" w:lineRule="exact"/>
                    <w:rPr>
                      <w:rFonts w:cs="Nazanin"/>
                      <w:sz w:val="22"/>
                      <w:szCs w:val="22"/>
                    </w:rPr>
                  </w:pPr>
                  <w:proofErr w:type="spellStart"/>
                  <w:r w:rsidRPr="008805F2">
                    <w:rPr>
                      <w:rFonts w:cs="Nazanin" w:hint="cs"/>
                      <w:sz w:val="22"/>
                      <w:szCs w:val="22"/>
                    </w:rPr>
                    <w:t>Hormozgan</w:t>
                  </w:r>
                  <w:proofErr w:type="spellEnd"/>
                  <w:r w:rsidRPr="008805F2">
                    <w:rPr>
                      <w:rFonts w:cs="Nazanin"/>
                      <w:sz w:val="22"/>
                      <w:szCs w:val="22"/>
                    </w:rPr>
                    <w:tab/>
                  </w:r>
                </w:p>
              </w:tc>
              <w:tc>
                <w:tcPr>
                  <w:tcW w:w="1134" w:type="dxa"/>
                  <w:tcBorders>
                    <w:top w:val="nil"/>
                    <w:left w:val="nil"/>
                    <w:bottom w:val="nil"/>
                    <w:right w:val="nil"/>
                  </w:tcBorders>
                  <w:shd w:val="clear" w:color="auto" w:fill="auto"/>
                  <w:vAlign w:val="center"/>
                  <w:hideMark/>
                </w:tcPr>
                <w:p w:rsidR="006B40D6" w:rsidRDefault="006B40D6" w:rsidP="002A3129">
                  <w:pPr>
                    <w:bidi w:val="0"/>
                    <w:spacing w:line="200" w:lineRule="exact"/>
                    <w:jc w:val="right"/>
                    <w:rPr>
                      <w:szCs w:val="20"/>
                    </w:rPr>
                  </w:pPr>
                  <w:r>
                    <w:rPr>
                      <w:szCs w:val="20"/>
                    </w:rPr>
                    <w:t>648</w:t>
                  </w:r>
                </w:p>
              </w:tc>
              <w:tc>
                <w:tcPr>
                  <w:tcW w:w="1134" w:type="dxa"/>
                  <w:tcBorders>
                    <w:top w:val="nil"/>
                    <w:left w:val="nil"/>
                    <w:bottom w:val="nil"/>
                    <w:right w:val="nil"/>
                  </w:tcBorders>
                  <w:shd w:val="clear" w:color="auto" w:fill="auto"/>
                  <w:vAlign w:val="center"/>
                  <w:hideMark/>
                </w:tcPr>
                <w:p w:rsidR="006B40D6" w:rsidRDefault="006B40D6" w:rsidP="002A3129">
                  <w:pPr>
                    <w:bidi w:val="0"/>
                    <w:spacing w:line="200" w:lineRule="exact"/>
                    <w:jc w:val="right"/>
                    <w:rPr>
                      <w:szCs w:val="20"/>
                    </w:rPr>
                  </w:pPr>
                  <w:r>
                    <w:rPr>
                      <w:szCs w:val="20"/>
                    </w:rPr>
                    <w:t>1261</w:t>
                  </w:r>
                </w:p>
              </w:tc>
              <w:tc>
                <w:tcPr>
                  <w:tcW w:w="1134" w:type="dxa"/>
                  <w:tcBorders>
                    <w:top w:val="nil"/>
                    <w:left w:val="nil"/>
                    <w:bottom w:val="nil"/>
                    <w:right w:val="nil"/>
                  </w:tcBorders>
                  <w:shd w:val="clear" w:color="auto" w:fill="auto"/>
                  <w:vAlign w:val="center"/>
                  <w:hideMark/>
                </w:tcPr>
                <w:p w:rsidR="006B40D6" w:rsidRDefault="006B40D6" w:rsidP="002A3129">
                  <w:pPr>
                    <w:bidi w:val="0"/>
                    <w:spacing w:line="200" w:lineRule="exact"/>
                    <w:jc w:val="right"/>
                    <w:rPr>
                      <w:szCs w:val="20"/>
                    </w:rPr>
                  </w:pPr>
                  <w:r>
                    <w:rPr>
                      <w:szCs w:val="20"/>
                    </w:rPr>
                    <w:t>476</w:t>
                  </w:r>
                </w:p>
              </w:tc>
              <w:tc>
                <w:tcPr>
                  <w:tcW w:w="1134" w:type="dxa"/>
                  <w:tcBorders>
                    <w:top w:val="nil"/>
                    <w:left w:val="nil"/>
                    <w:bottom w:val="nil"/>
                    <w:right w:val="nil"/>
                  </w:tcBorders>
                  <w:shd w:val="clear" w:color="auto" w:fill="auto"/>
                  <w:vAlign w:val="center"/>
                  <w:hideMark/>
                </w:tcPr>
                <w:p w:rsidR="006B40D6" w:rsidRDefault="006B40D6" w:rsidP="002A3129">
                  <w:pPr>
                    <w:bidi w:val="0"/>
                    <w:spacing w:line="200" w:lineRule="exact"/>
                    <w:jc w:val="right"/>
                    <w:rPr>
                      <w:szCs w:val="20"/>
                    </w:rPr>
                  </w:pPr>
                  <w:r>
                    <w:rPr>
                      <w:szCs w:val="20"/>
                    </w:rPr>
                    <w:t>287</w:t>
                  </w:r>
                </w:p>
              </w:tc>
              <w:tc>
                <w:tcPr>
                  <w:tcW w:w="1134" w:type="dxa"/>
                  <w:tcBorders>
                    <w:top w:val="nil"/>
                    <w:left w:val="nil"/>
                    <w:bottom w:val="nil"/>
                    <w:right w:val="nil"/>
                  </w:tcBorders>
                  <w:shd w:val="clear" w:color="auto" w:fill="auto"/>
                  <w:vAlign w:val="center"/>
                  <w:hideMark/>
                </w:tcPr>
                <w:p w:rsidR="006B40D6" w:rsidRDefault="006B40D6" w:rsidP="002A3129">
                  <w:pPr>
                    <w:bidi w:val="0"/>
                    <w:spacing w:line="200" w:lineRule="exact"/>
                    <w:jc w:val="right"/>
                    <w:rPr>
                      <w:szCs w:val="20"/>
                    </w:rPr>
                  </w:pPr>
                  <w:r>
                    <w:rPr>
                      <w:szCs w:val="20"/>
                    </w:rPr>
                    <w:t>1772</w:t>
                  </w:r>
                </w:p>
              </w:tc>
              <w:tc>
                <w:tcPr>
                  <w:tcW w:w="1134" w:type="dxa"/>
                  <w:tcBorders>
                    <w:top w:val="nil"/>
                    <w:left w:val="nil"/>
                    <w:bottom w:val="nil"/>
                    <w:right w:val="nil"/>
                  </w:tcBorders>
                  <w:shd w:val="clear" w:color="auto" w:fill="auto"/>
                  <w:vAlign w:val="center"/>
                  <w:hideMark/>
                </w:tcPr>
                <w:p w:rsidR="006B40D6" w:rsidRDefault="006B40D6" w:rsidP="002A3129">
                  <w:pPr>
                    <w:bidi w:val="0"/>
                    <w:spacing w:line="200" w:lineRule="exact"/>
                    <w:jc w:val="right"/>
                    <w:rPr>
                      <w:szCs w:val="20"/>
                    </w:rPr>
                  </w:pPr>
                  <w:r>
                    <w:rPr>
                      <w:szCs w:val="20"/>
                    </w:rPr>
                    <w:t>808</w:t>
                  </w:r>
                </w:p>
              </w:tc>
            </w:tr>
            <w:tr w:rsidR="006B40D6" w:rsidRPr="008805F2" w:rsidTr="00B71BFC">
              <w:tc>
                <w:tcPr>
                  <w:tcW w:w="3402" w:type="dxa"/>
                  <w:tcBorders>
                    <w:top w:val="nil"/>
                    <w:left w:val="nil"/>
                    <w:bottom w:val="nil"/>
                    <w:right w:val="single" w:sz="12" w:space="0" w:color="000000"/>
                  </w:tcBorders>
                  <w:shd w:val="clear" w:color="auto" w:fill="auto"/>
                  <w:vAlign w:val="center"/>
                  <w:hideMark/>
                </w:tcPr>
                <w:p w:rsidR="006B40D6" w:rsidRPr="008805F2" w:rsidRDefault="006B40D6" w:rsidP="002A3129">
                  <w:pPr>
                    <w:tabs>
                      <w:tab w:val="right" w:leader="dot" w:pos="3231"/>
                    </w:tabs>
                    <w:bidi w:val="0"/>
                    <w:spacing w:line="200" w:lineRule="exact"/>
                    <w:rPr>
                      <w:rFonts w:cs="Nazanin"/>
                      <w:sz w:val="22"/>
                      <w:szCs w:val="22"/>
                    </w:rPr>
                  </w:pPr>
                  <w:proofErr w:type="spellStart"/>
                  <w:r w:rsidRPr="008805F2">
                    <w:rPr>
                      <w:rFonts w:cs="Nazanin" w:hint="cs"/>
                      <w:sz w:val="22"/>
                      <w:szCs w:val="22"/>
                    </w:rPr>
                    <w:t>Hamedan</w:t>
                  </w:r>
                  <w:proofErr w:type="spellEnd"/>
                  <w:r w:rsidRPr="008805F2">
                    <w:rPr>
                      <w:rFonts w:cs="Nazanin" w:hint="cs"/>
                      <w:sz w:val="22"/>
                      <w:szCs w:val="22"/>
                    </w:rPr>
                    <w:t xml:space="preserve"> </w:t>
                  </w:r>
                  <w:r w:rsidRPr="008805F2">
                    <w:rPr>
                      <w:rFonts w:cs="Nazanin"/>
                      <w:sz w:val="22"/>
                      <w:szCs w:val="22"/>
                    </w:rPr>
                    <w:tab/>
                  </w:r>
                </w:p>
              </w:tc>
              <w:tc>
                <w:tcPr>
                  <w:tcW w:w="1134" w:type="dxa"/>
                  <w:tcBorders>
                    <w:top w:val="nil"/>
                    <w:left w:val="nil"/>
                    <w:bottom w:val="nil"/>
                    <w:right w:val="nil"/>
                  </w:tcBorders>
                  <w:shd w:val="clear" w:color="auto" w:fill="auto"/>
                  <w:vAlign w:val="center"/>
                  <w:hideMark/>
                </w:tcPr>
                <w:p w:rsidR="006B40D6" w:rsidRDefault="006B40D6" w:rsidP="002A3129">
                  <w:pPr>
                    <w:bidi w:val="0"/>
                    <w:spacing w:line="200" w:lineRule="exact"/>
                    <w:jc w:val="right"/>
                    <w:rPr>
                      <w:szCs w:val="20"/>
                    </w:rPr>
                  </w:pPr>
                  <w:r>
                    <w:rPr>
                      <w:szCs w:val="20"/>
                    </w:rPr>
                    <w:t>1305</w:t>
                  </w:r>
                </w:p>
              </w:tc>
              <w:tc>
                <w:tcPr>
                  <w:tcW w:w="1134" w:type="dxa"/>
                  <w:tcBorders>
                    <w:top w:val="nil"/>
                    <w:left w:val="nil"/>
                    <w:bottom w:val="nil"/>
                    <w:right w:val="nil"/>
                  </w:tcBorders>
                  <w:shd w:val="clear" w:color="auto" w:fill="auto"/>
                  <w:vAlign w:val="center"/>
                  <w:hideMark/>
                </w:tcPr>
                <w:p w:rsidR="006B40D6" w:rsidRDefault="006B40D6" w:rsidP="002A3129">
                  <w:pPr>
                    <w:bidi w:val="0"/>
                    <w:spacing w:line="200" w:lineRule="exact"/>
                    <w:jc w:val="right"/>
                    <w:rPr>
                      <w:szCs w:val="20"/>
                    </w:rPr>
                  </w:pPr>
                  <w:r>
                    <w:rPr>
                      <w:szCs w:val="20"/>
                    </w:rPr>
                    <w:t>2516</w:t>
                  </w:r>
                </w:p>
              </w:tc>
              <w:tc>
                <w:tcPr>
                  <w:tcW w:w="1134" w:type="dxa"/>
                  <w:tcBorders>
                    <w:top w:val="nil"/>
                    <w:left w:val="nil"/>
                    <w:bottom w:val="nil"/>
                    <w:right w:val="nil"/>
                  </w:tcBorders>
                  <w:shd w:val="clear" w:color="auto" w:fill="auto"/>
                  <w:vAlign w:val="center"/>
                  <w:hideMark/>
                </w:tcPr>
                <w:p w:rsidR="006B40D6" w:rsidRDefault="006B40D6" w:rsidP="002A3129">
                  <w:pPr>
                    <w:bidi w:val="0"/>
                    <w:spacing w:line="200" w:lineRule="exact"/>
                    <w:jc w:val="right"/>
                    <w:rPr>
                      <w:szCs w:val="20"/>
                    </w:rPr>
                  </w:pPr>
                  <w:r>
                    <w:rPr>
                      <w:szCs w:val="20"/>
                    </w:rPr>
                    <w:t>1401</w:t>
                  </w:r>
                </w:p>
              </w:tc>
              <w:tc>
                <w:tcPr>
                  <w:tcW w:w="1134" w:type="dxa"/>
                  <w:tcBorders>
                    <w:top w:val="nil"/>
                    <w:left w:val="nil"/>
                    <w:bottom w:val="nil"/>
                    <w:right w:val="nil"/>
                  </w:tcBorders>
                  <w:shd w:val="clear" w:color="auto" w:fill="auto"/>
                  <w:vAlign w:val="center"/>
                  <w:hideMark/>
                </w:tcPr>
                <w:p w:rsidR="006B40D6" w:rsidRDefault="006B40D6" w:rsidP="002A3129">
                  <w:pPr>
                    <w:bidi w:val="0"/>
                    <w:spacing w:line="200" w:lineRule="exact"/>
                    <w:jc w:val="right"/>
                    <w:rPr>
                      <w:szCs w:val="20"/>
                    </w:rPr>
                  </w:pPr>
                  <w:r>
                    <w:rPr>
                      <w:szCs w:val="20"/>
                    </w:rPr>
                    <w:t>777</w:t>
                  </w:r>
                </w:p>
              </w:tc>
              <w:tc>
                <w:tcPr>
                  <w:tcW w:w="1134" w:type="dxa"/>
                  <w:tcBorders>
                    <w:top w:val="nil"/>
                    <w:left w:val="nil"/>
                    <w:bottom w:val="nil"/>
                    <w:right w:val="nil"/>
                  </w:tcBorders>
                  <w:shd w:val="clear" w:color="auto" w:fill="auto"/>
                  <w:vAlign w:val="center"/>
                  <w:hideMark/>
                </w:tcPr>
                <w:p w:rsidR="006B40D6" w:rsidRDefault="006B40D6" w:rsidP="002A3129">
                  <w:pPr>
                    <w:bidi w:val="0"/>
                    <w:spacing w:line="200" w:lineRule="exact"/>
                    <w:jc w:val="right"/>
                    <w:rPr>
                      <w:szCs w:val="20"/>
                    </w:rPr>
                  </w:pPr>
                  <w:r>
                    <w:rPr>
                      <w:szCs w:val="20"/>
                    </w:rPr>
                    <w:t>1862</w:t>
                  </w:r>
                </w:p>
              </w:tc>
              <w:tc>
                <w:tcPr>
                  <w:tcW w:w="1134" w:type="dxa"/>
                  <w:tcBorders>
                    <w:top w:val="nil"/>
                    <w:left w:val="nil"/>
                    <w:bottom w:val="nil"/>
                    <w:right w:val="nil"/>
                  </w:tcBorders>
                  <w:shd w:val="clear" w:color="auto" w:fill="auto"/>
                  <w:vAlign w:val="center"/>
                  <w:hideMark/>
                </w:tcPr>
                <w:p w:rsidR="006B40D6" w:rsidRDefault="006B40D6" w:rsidP="002A3129">
                  <w:pPr>
                    <w:bidi w:val="0"/>
                    <w:spacing w:line="200" w:lineRule="exact"/>
                    <w:jc w:val="right"/>
                    <w:rPr>
                      <w:szCs w:val="20"/>
                    </w:rPr>
                  </w:pPr>
                  <w:r>
                    <w:rPr>
                      <w:szCs w:val="20"/>
                    </w:rPr>
                    <w:t>1150</w:t>
                  </w:r>
                </w:p>
              </w:tc>
            </w:tr>
            <w:tr w:rsidR="006B40D6" w:rsidRPr="008805F2" w:rsidTr="00B71BFC">
              <w:tc>
                <w:tcPr>
                  <w:tcW w:w="3402" w:type="dxa"/>
                  <w:tcBorders>
                    <w:top w:val="nil"/>
                    <w:left w:val="nil"/>
                    <w:bottom w:val="single" w:sz="12" w:space="0" w:color="000000"/>
                    <w:right w:val="single" w:sz="12" w:space="0" w:color="000000"/>
                  </w:tcBorders>
                  <w:shd w:val="clear" w:color="auto" w:fill="auto"/>
                  <w:vAlign w:val="center"/>
                  <w:hideMark/>
                </w:tcPr>
                <w:p w:rsidR="006B40D6" w:rsidRPr="008805F2" w:rsidRDefault="006B40D6" w:rsidP="002A3129">
                  <w:pPr>
                    <w:tabs>
                      <w:tab w:val="right" w:leader="dot" w:pos="3231"/>
                    </w:tabs>
                    <w:bidi w:val="0"/>
                    <w:spacing w:line="200" w:lineRule="exact"/>
                    <w:rPr>
                      <w:rFonts w:cs="Nazanin"/>
                      <w:sz w:val="22"/>
                      <w:szCs w:val="22"/>
                    </w:rPr>
                  </w:pPr>
                  <w:r w:rsidRPr="008805F2">
                    <w:rPr>
                      <w:rFonts w:cs="Nazanin" w:hint="cs"/>
                      <w:sz w:val="22"/>
                      <w:szCs w:val="22"/>
                    </w:rPr>
                    <w:t xml:space="preserve">Yazd </w:t>
                  </w:r>
                  <w:r w:rsidRPr="008805F2">
                    <w:rPr>
                      <w:rFonts w:cs="Nazanin"/>
                      <w:sz w:val="22"/>
                      <w:szCs w:val="22"/>
                    </w:rPr>
                    <w:tab/>
                  </w:r>
                </w:p>
              </w:tc>
              <w:tc>
                <w:tcPr>
                  <w:tcW w:w="1134" w:type="dxa"/>
                  <w:tcBorders>
                    <w:top w:val="nil"/>
                    <w:left w:val="nil"/>
                    <w:bottom w:val="single" w:sz="12" w:space="0" w:color="000000"/>
                    <w:right w:val="nil"/>
                  </w:tcBorders>
                  <w:shd w:val="clear" w:color="auto" w:fill="auto"/>
                  <w:vAlign w:val="center"/>
                  <w:hideMark/>
                </w:tcPr>
                <w:p w:rsidR="006B40D6" w:rsidRDefault="006B40D6" w:rsidP="002A3129">
                  <w:pPr>
                    <w:bidi w:val="0"/>
                    <w:spacing w:line="200" w:lineRule="exact"/>
                    <w:jc w:val="right"/>
                    <w:rPr>
                      <w:szCs w:val="20"/>
                    </w:rPr>
                  </w:pPr>
                  <w:r>
                    <w:rPr>
                      <w:szCs w:val="20"/>
                    </w:rPr>
                    <w:t>790</w:t>
                  </w:r>
                </w:p>
              </w:tc>
              <w:tc>
                <w:tcPr>
                  <w:tcW w:w="1134" w:type="dxa"/>
                  <w:tcBorders>
                    <w:top w:val="nil"/>
                    <w:left w:val="nil"/>
                    <w:bottom w:val="single" w:sz="12" w:space="0" w:color="000000"/>
                    <w:right w:val="nil"/>
                  </w:tcBorders>
                  <w:shd w:val="clear" w:color="auto" w:fill="auto"/>
                  <w:vAlign w:val="center"/>
                  <w:hideMark/>
                </w:tcPr>
                <w:p w:rsidR="006B40D6" w:rsidRDefault="006B40D6" w:rsidP="002A3129">
                  <w:pPr>
                    <w:bidi w:val="0"/>
                    <w:spacing w:line="200" w:lineRule="exact"/>
                    <w:jc w:val="right"/>
                    <w:rPr>
                      <w:szCs w:val="20"/>
                    </w:rPr>
                  </w:pPr>
                  <w:r>
                    <w:rPr>
                      <w:szCs w:val="20"/>
                    </w:rPr>
                    <w:t>2017</w:t>
                  </w:r>
                </w:p>
              </w:tc>
              <w:tc>
                <w:tcPr>
                  <w:tcW w:w="1134" w:type="dxa"/>
                  <w:tcBorders>
                    <w:top w:val="nil"/>
                    <w:left w:val="nil"/>
                    <w:bottom w:val="single" w:sz="12" w:space="0" w:color="000000"/>
                    <w:right w:val="nil"/>
                  </w:tcBorders>
                  <w:shd w:val="clear" w:color="auto" w:fill="auto"/>
                  <w:vAlign w:val="center"/>
                  <w:hideMark/>
                </w:tcPr>
                <w:p w:rsidR="006B40D6" w:rsidRDefault="006B40D6" w:rsidP="002A3129">
                  <w:pPr>
                    <w:bidi w:val="0"/>
                    <w:spacing w:line="200" w:lineRule="exact"/>
                    <w:jc w:val="right"/>
                    <w:rPr>
                      <w:szCs w:val="20"/>
                    </w:rPr>
                  </w:pPr>
                  <w:r>
                    <w:rPr>
                      <w:szCs w:val="20"/>
                    </w:rPr>
                    <w:t>1094</w:t>
                  </w:r>
                </w:p>
              </w:tc>
              <w:tc>
                <w:tcPr>
                  <w:tcW w:w="1134" w:type="dxa"/>
                  <w:tcBorders>
                    <w:top w:val="nil"/>
                    <w:left w:val="nil"/>
                    <w:bottom w:val="single" w:sz="12" w:space="0" w:color="000000"/>
                    <w:right w:val="nil"/>
                  </w:tcBorders>
                  <w:shd w:val="clear" w:color="auto" w:fill="auto"/>
                  <w:vAlign w:val="center"/>
                  <w:hideMark/>
                </w:tcPr>
                <w:p w:rsidR="006B40D6" w:rsidRDefault="006B40D6" w:rsidP="002A3129">
                  <w:pPr>
                    <w:bidi w:val="0"/>
                    <w:spacing w:line="200" w:lineRule="exact"/>
                    <w:jc w:val="right"/>
                    <w:rPr>
                      <w:szCs w:val="20"/>
                    </w:rPr>
                  </w:pPr>
                  <w:r>
                    <w:rPr>
                      <w:szCs w:val="20"/>
                    </w:rPr>
                    <w:t>754</w:t>
                  </w:r>
                </w:p>
              </w:tc>
              <w:tc>
                <w:tcPr>
                  <w:tcW w:w="1134" w:type="dxa"/>
                  <w:tcBorders>
                    <w:top w:val="nil"/>
                    <w:left w:val="nil"/>
                    <w:bottom w:val="single" w:sz="12" w:space="0" w:color="000000"/>
                    <w:right w:val="nil"/>
                  </w:tcBorders>
                  <w:shd w:val="clear" w:color="auto" w:fill="auto"/>
                  <w:vAlign w:val="center"/>
                  <w:hideMark/>
                </w:tcPr>
                <w:p w:rsidR="006B40D6" w:rsidRDefault="006B40D6" w:rsidP="002A3129">
                  <w:pPr>
                    <w:bidi w:val="0"/>
                    <w:spacing w:line="200" w:lineRule="exact"/>
                    <w:jc w:val="right"/>
                    <w:rPr>
                      <w:szCs w:val="20"/>
                    </w:rPr>
                  </w:pPr>
                  <w:r>
                    <w:rPr>
                      <w:szCs w:val="20"/>
                    </w:rPr>
                    <w:t>937</w:t>
                  </w:r>
                </w:p>
              </w:tc>
              <w:tc>
                <w:tcPr>
                  <w:tcW w:w="1134" w:type="dxa"/>
                  <w:tcBorders>
                    <w:top w:val="nil"/>
                    <w:left w:val="nil"/>
                    <w:bottom w:val="single" w:sz="12" w:space="0" w:color="000000"/>
                    <w:right w:val="nil"/>
                  </w:tcBorders>
                  <w:shd w:val="clear" w:color="auto" w:fill="auto"/>
                  <w:vAlign w:val="center"/>
                  <w:hideMark/>
                </w:tcPr>
                <w:p w:rsidR="006B40D6" w:rsidRDefault="006B40D6" w:rsidP="002A3129">
                  <w:pPr>
                    <w:bidi w:val="0"/>
                    <w:spacing w:line="200" w:lineRule="exact"/>
                    <w:jc w:val="right"/>
                    <w:rPr>
                      <w:szCs w:val="20"/>
                    </w:rPr>
                  </w:pPr>
                  <w:r>
                    <w:rPr>
                      <w:szCs w:val="20"/>
                    </w:rPr>
                    <w:t>1034</w:t>
                  </w:r>
                </w:p>
              </w:tc>
            </w:tr>
          </w:tbl>
          <w:p w:rsidR="00B36977" w:rsidRPr="008805F2" w:rsidRDefault="00B36977" w:rsidP="00340A42"/>
        </w:tc>
      </w:tr>
      <w:tr w:rsidR="001929C5" w:rsidRPr="008805F2" w:rsidTr="006505E3">
        <w:trPr>
          <w:tblCellSpacing w:w="15" w:type="dxa"/>
        </w:trPr>
        <w:tc>
          <w:tcPr>
            <w:tcW w:w="0" w:type="auto"/>
            <w:vAlign w:val="center"/>
            <w:hideMark/>
          </w:tcPr>
          <w:p w:rsidR="009B3B40" w:rsidRDefault="001929C5" w:rsidP="001929C5">
            <w:pPr>
              <w:pStyle w:val="Heading1"/>
              <w:ind w:right="2020"/>
              <w:rPr>
                <w:i/>
                <w:iCs/>
                <w:sz w:val="22"/>
                <w:szCs w:val="22"/>
              </w:rPr>
            </w:pPr>
            <w:r w:rsidRPr="001929C5">
              <w:rPr>
                <w:i/>
                <w:iCs/>
                <w:sz w:val="22"/>
                <w:szCs w:val="22"/>
              </w:rPr>
              <w:t xml:space="preserve">1. Statistics provided </w:t>
            </w:r>
            <w:r w:rsidR="009B3B40">
              <w:rPr>
                <w:i/>
                <w:iCs/>
                <w:sz w:val="22"/>
                <w:szCs w:val="22"/>
              </w:rPr>
              <w:t xml:space="preserve">for </w:t>
            </w:r>
            <w:r w:rsidR="002D6069">
              <w:rPr>
                <w:i/>
                <w:iCs/>
                <w:sz w:val="22"/>
                <w:szCs w:val="22"/>
              </w:rPr>
              <w:t xml:space="preserve">the </w:t>
            </w:r>
            <w:r w:rsidR="002D6069" w:rsidRPr="001929C5">
              <w:rPr>
                <w:i/>
                <w:iCs/>
                <w:sz w:val="22"/>
                <w:szCs w:val="22"/>
              </w:rPr>
              <w:t>years</w:t>
            </w:r>
            <w:r w:rsidRPr="001929C5">
              <w:rPr>
                <w:i/>
                <w:iCs/>
                <w:sz w:val="22"/>
                <w:szCs w:val="22"/>
              </w:rPr>
              <w:t xml:space="preserve"> before the academic year 1375-76 include graduates from daily course only. </w:t>
            </w:r>
          </w:p>
          <w:p w:rsidR="001929C5" w:rsidRPr="001929C5" w:rsidRDefault="009B3B40" w:rsidP="001929C5">
            <w:pPr>
              <w:pStyle w:val="Heading1"/>
              <w:ind w:right="2020"/>
              <w:rPr>
                <w:i/>
                <w:iCs/>
                <w:sz w:val="22"/>
                <w:szCs w:val="22"/>
              </w:rPr>
            </w:pPr>
            <w:r>
              <w:rPr>
                <w:i/>
                <w:iCs/>
                <w:sz w:val="22"/>
                <w:szCs w:val="22"/>
              </w:rPr>
              <w:t xml:space="preserve">    </w:t>
            </w:r>
            <w:r w:rsidR="001929C5" w:rsidRPr="001929C5">
              <w:rPr>
                <w:i/>
                <w:iCs/>
                <w:sz w:val="22"/>
                <w:szCs w:val="22"/>
              </w:rPr>
              <w:t>From 1376-77 on, the statistics include day and evening courses.</w:t>
            </w:r>
          </w:p>
        </w:tc>
      </w:tr>
      <w:tr w:rsidR="001929C5" w:rsidRPr="008805F2" w:rsidTr="006505E3">
        <w:trPr>
          <w:tblCellSpacing w:w="15" w:type="dxa"/>
        </w:trPr>
        <w:tc>
          <w:tcPr>
            <w:tcW w:w="0" w:type="auto"/>
            <w:vAlign w:val="center"/>
            <w:hideMark/>
          </w:tcPr>
          <w:p w:rsidR="001929C5" w:rsidRPr="001929C5" w:rsidRDefault="001929C5" w:rsidP="001929C5">
            <w:pPr>
              <w:pStyle w:val="Heading1"/>
              <w:ind w:right="2020"/>
              <w:rPr>
                <w:i/>
                <w:iCs/>
                <w:sz w:val="22"/>
                <w:szCs w:val="22"/>
              </w:rPr>
            </w:pPr>
            <w:r w:rsidRPr="001929C5">
              <w:rPr>
                <w:i/>
                <w:iCs/>
                <w:sz w:val="22"/>
                <w:szCs w:val="22"/>
              </w:rPr>
              <w:t xml:space="preserve">2. Including graduates from </w:t>
            </w:r>
            <w:proofErr w:type="spellStart"/>
            <w:r w:rsidRPr="001929C5">
              <w:rPr>
                <w:i/>
                <w:iCs/>
                <w:sz w:val="22"/>
                <w:szCs w:val="22"/>
              </w:rPr>
              <w:t>Ma</w:t>
            </w:r>
            <w:r w:rsidR="004F7835">
              <w:rPr>
                <w:i/>
                <w:iCs/>
                <w:sz w:val="22"/>
                <w:szCs w:val="22"/>
              </w:rPr>
              <w:t>'</w:t>
            </w:r>
            <w:r w:rsidRPr="001929C5">
              <w:rPr>
                <w:i/>
                <w:iCs/>
                <w:sz w:val="22"/>
                <w:szCs w:val="22"/>
              </w:rPr>
              <w:t>aref</w:t>
            </w:r>
            <w:proofErr w:type="spellEnd"/>
            <w:r w:rsidRPr="001929C5">
              <w:rPr>
                <w:i/>
                <w:iCs/>
                <w:sz w:val="22"/>
                <w:szCs w:val="22"/>
              </w:rPr>
              <w:t xml:space="preserve"> course since academic year 1380-81.</w:t>
            </w:r>
          </w:p>
        </w:tc>
      </w:tr>
      <w:tr w:rsidR="001929C5" w:rsidRPr="008805F2" w:rsidTr="006505E3">
        <w:trPr>
          <w:tblCellSpacing w:w="15" w:type="dxa"/>
        </w:trPr>
        <w:tc>
          <w:tcPr>
            <w:tcW w:w="0" w:type="auto"/>
            <w:vAlign w:val="center"/>
            <w:hideMark/>
          </w:tcPr>
          <w:p w:rsidR="001929C5" w:rsidRPr="001929C5" w:rsidRDefault="002D6069" w:rsidP="001929C5">
            <w:pPr>
              <w:pStyle w:val="Heading1"/>
              <w:ind w:right="2020"/>
              <w:rPr>
                <w:i/>
                <w:iCs/>
                <w:sz w:val="22"/>
                <w:szCs w:val="22"/>
              </w:rPr>
            </w:pPr>
            <w:r>
              <w:rPr>
                <w:i/>
                <w:iCs/>
                <w:sz w:val="22"/>
                <w:szCs w:val="22"/>
              </w:rPr>
              <w:t xml:space="preserve">3. </w:t>
            </w:r>
            <w:r w:rsidRPr="001929C5">
              <w:rPr>
                <w:i/>
                <w:iCs/>
                <w:sz w:val="22"/>
                <w:szCs w:val="22"/>
              </w:rPr>
              <w:t>Old</w:t>
            </w:r>
            <w:r w:rsidR="001929C5" w:rsidRPr="001929C5">
              <w:rPr>
                <w:i/>
                <w:iCs/>
                <w:sz w:val="22"/>
                <w:szCs w:val="22"/>
              </w:rPr>
              <w:t xml:space="preserve"> system graduates have been included in the total only.</w:t>
            </w:r>
          </w:p>
        </w:tc>
      </w:tr>
      <w:tr w:rsidR="001929C5" w:rsidRPr="008805F2" w:rsidTr="006505E3">
        <w:trPr>
          <w:tblCellSpacing w:w="15" w:type="dxa"/>
        </w:trPr>
        <w:tc>
          <w:tcPr>
            <w:tcW w:w="0" w:type="auto"/>
            <w:vAlign w:val="center"/>
            <w:hideMark/>
          </w:tcPr>
          <w:p w:rsidR="001929C5" w:rsidRPr="001929C5" w:rsidRDefault="001929C5" w:rsidP="001929C5">
            <w:pPr>
              <w:pStyle w:val="Heading1"/>
              <w:ind w:right="2020"/>
              <w:rPr>
                <w:i/>
                <w:iCs/>
                <w:sz w:val="22"/>
                <w:szCs w:val="22"/>
              </w:rPr>
            </w:pPr>
            <w:r w:rsidRPr="001929C5">
              <w:rPr>
                <w:i/>
                <w:iCs/>
                <w:sz w:val="22"/>
                <w:szCs w:val="22"/>
              </w:rPr>
              <w:t>Source: Ministry of Education.</w:t>
            </w:r>
          </w:p>
        </w:tc>
      </w:tr>
      <w:tr w:rsidR="00B36977" w:rsidRPr="008805F2" w:rsidTr="006505E3">
        <w:trPr>
          <w:tblCellSpacing w:w="15" w:type="dxa"/>
        </w:trPr>
        <w:tc>
          <w:tcPr>
            <w:tcW w:w="0" w:type="auto"/>
            <w:vAlign w:val="center"/>
            <w:hideMark/>
          </w:tcPr>
          <w:p w:rsidR="00B36977" w:rsidRPr="008805F2" w:rsidRDefault="00B36977" w:rsidP="00340A42">
            <w:pPr>
              <w:rPr>
                <w:i/>
                <w:iCs/>
                <w:sz w:val="22"/>
                <w:szCs w:val="22"/>
              </w:rPr>
            </w:pPr>
          </w:p>
        </w:tc>
      </w:tr>
      <w:tr w:rsidR="00B36977" w:rsidRPr="008805F2" w:rsidTr="006505E3">
        <w:trPr>
          <w:tblCellSpacing w:w="15" w:type="dxa"/>
        </w:trPr>
        <w:tc>
          <w:tcPr>
            <w:tcW w:w="0" w:type="auto"/>
            <w:vAlign w:val="center"/>
            <w:hideMark/>
          </w:tcPr>
          <w:p w:rsidR="00B36977" w:rsidRPr="008805F2" w:rsidRDefault="00B36977" w:rsidP="00340A42">
            <w:pPr>
              <w:rPr>
                <w:i/>
                <w:iCs/>
                <w:sz w:val="22"/>
                <w:szCs w:val="22"/>
              </w:rPr>
            </w:pPr>
          </w:p>
        </w:tc>
      </w:tr>
      <w:tr w:rsidR="00B36977" w:rsidRPr="008805F2" w:rsidTr="006505E3">
        <w:trPr>
          <w:tblCellSpacing w:w="15" w:type="dxa"/>
        </w:trPr>
        <w:tc>
          <w:tcPr>
            <w:tcW w:w="0" w:type="auto"/>
            <w:vAlign w:val="center"/>
            <w:hideMark/>
          </w:tcPr>
          <w:p w:rsidR="00B36977" w:rsidRPr="008805F2" w:rsidRDefault="00B36977" w:rsidP="00340A42">
            <w:pPr>
              <w:rPr>
                <w:lang w:bidi="fa-IR"/>
              </w:rPr>
            </w:pPr>
          </w:p>
        </w:tc>
      </w:tr>
    </w:tbl>
    <w:p w:rsidR="00B36977" w:rsidRPr="008805F2" w:rsidRDefault="00B36977" w:rsidP="00FC7420">
      <w:pPr>
        <w:bidi w:val="0"/>
        <w:rPr>
          <w:vanish/>
          <w:lang w:bidi="fa-IR"/>
        </w:rPr>
      </w:pPr>
    </w:p>
    <w:tbl>
      <w:tblPr>
        <w:tblW w:w="12316"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2316"/>
      </w:tblGrid>
      <w:tr w:rsidR="00B36977" w:rsidRPr="008805F2" w:rsidTr="00B71BFC">
        <w:trPr>
          <w:tblCellSpacing w:w="15" w:type="dxa"/>
        </w:trPr>
        <w:tc>
          <w:tcPr>
            <w:tcW w:w="12256" w:type="dxa"/>
            <w:vAlign w:val="center"/>
            <w:hideMark/>
          </w:tcPr>
          <w:p w:rsidR="00B36977" w:rsidRPr="008805F2" w:rsidRDefault="00B36977" w:rsidP="00B71BFC">
            <w:pPr>
              <w:pStyle w:val="Heading1"/>
              <w:rPr>
                <w:b/>
                <w:bCs/>
                <w:sz w:val="24"/>
              </w:rPr>
            </w:pPr>
            <w:bookmarkStart w:id="92" w:name="_Toc266183952"/>
            <w:bookmarkStart w:id="93" w:name="_Toc267143216"/>
            <w:r w:rsidRPr="008805F2">
              <w:rPr>
                <w:b/>
                <w:bCs/>
                <w:sz w:val="24"/>
              </w:rPr>
              <w:lastRenderedPageBreak/>
              <w:t xml:space="preserve">15. 26. PRE-UNIVERSITY </w:t>
            </w:r>
            <w:r w:rsidR="002D6069" w:rsidRPr="008805F2">
              <w:rPr>
                <w:b/>
                <w:bCs/>
                <w:sz w:val="24"/>
              </w:rPr>
              <w:t>GRADUATES</w:t>
            </w:r>
            <w:r w:rsidR="002D6069" w:rsidRPr="008805F2">
              <w:rPr>
                <w:b/>
                <w:bCs/>
                <w:sz w:val="24"/>
                <w:vertAlign w:val="superscript"/>
              </w:rPr>
              <w:t xml:space="preserve"> (</w:t>
            </w:r>
            <w:r w:rsidRPr="008805F2">
              <w:rPr>
                <w:b/>
                <w:bCs/>
                <w:sz w:val="24"/>
                <w:vertAlign w:val="superscript"/>
              </w:rPr>
              <w:t>1)</w:t>
            </w:r>
            <w:r w:rsidRPr="008805F2">
              <w:rPr>
                <w:b/>
                <w:bCs/>
                <w:sz w:val="24"/>
              </w:rPr>
              <w:t xml:space="preserve"> BY FIELD OF STUDY</w:t>
            </w:r>
            <w:bookmarkEnd w:id="92"/>
            <w:bookmarkEnd w:id="93"/>
          </w:p>
        </w:tc>
      </w:tr>
      <w:tr w:rsidR="00B36977" w:rsidRPr="008805F2" w:rsidTr="00B71BFC">
        <w:trPr>
          <w:tblCellSpacing w:w="15" w:type="dxa"/>
        </w:trPr>
        <w:tc>
          <w:tcPr>
            <w:tcW w:w="12256" w:type="dxa"/>
            <w:vAlign w:val="center"/>
            <w:hideMark/>
          </w:tcPr>
          <w:tbl>
            <w:tblPr>
              <w:tblW w:w="10206" w:type="dxa"/>
              <w:tblLayout w:type="fixed"/>
              <w:tblCellMar>
                <w:top w:w="30" w:type="dxa"/>
                <w:left w:w="30" w:type="dxa"/>
                <w:bottom w:w="30" w:type="dxa"/>
                <w:right w:w="30" w:type="dxa"/>
              </w:tblCellMar>
              <w:tblLook w:val="04A0" w:firstRow="1" w:lastRow="0" w:firstColumn="1" w:lastColumn="0" w:noHBand="0" w:noVBand="1"/>
            </w:tblPr>
            <w:tblGrid>
              <w:gridCol w:w="1843"/>
              <w:gridCol w:w="838"/>
              <w:gridCol w:w="735"/>
              <w:gridCol w:w="812"/>
              <w:gridCol w:w="714"/>
              <w:gridCol w:w="741"/>
              <w:gridCol w:w="728"/>
              <w:gridCol w:w="770"/>
              <w:gridCol w:w="714"/>
              <w:gridCol w:w="798"/>
              <w:gridCol w:w="672"/>
              <w:gridCol w:w="841"/>
            </w:tblGrid>
            <w:tr w:rsidR="00B71BFC" w:rsidRPr="008805F2" w:rsidTr="00B71BFC">
              <w:tc>
                <w:tcPr>
                  <w:tcW w:w="1843" w:type="dxa"/>
                  <w:vMerge w:val="restart"/>
                  <w:tcBorders>
                    <w:top w:val="single" w:sz="12" w:space="0" w:color="000000"/>
                    <w:left w:val="nil"/>
                    <w:right w:val="single" w:sz="12" w:space="0" w:color="000000"/>
                  </w:tcBorders>
                  <w:shd w:val="clear" w:color="auto" w:fill="auto"/>
                  <w:vAlign w:val="center"/>
                  <w:hideMark/>
                </w:tcPr>
                <w:p w:rsidR="00B71BFC" w:rsidRPr="008805F2" w:rsidRDefault="00B71BFC" w:rsidP="00340A42">
                  <w:pPr>
                    <w:jc w:val="center"/>
                    <w:rPr>
                      <w:sz w:val="22"/>
                      <w:szCs w:val="22"/>
                    </w:rPr>
                  </w:pPr>
                  <w:r w:rsidRPr="008805F2">
                    <w:rPr>
                      <w:sz w:val="22"/>
                      <w:szCs w:val="22"/>
                    </w:rPr>
                    <w:t xml:space="preserve">Academic year and </w:t>
                  </w:r>
                  <w:proofErr w:type="spellStart"/>
                  <w:r w:rsidRPr="008805F2">
                    <w:rPr>
                      <w:sz w:val="22"/>
                      <w:szCs w:val="22"/>
                    </w:rPr>
                    <w:t>Ostan</w:t>
                  </w:r>
                  <w:proofErr w:type="spellEnd"/>
                </w:p>
              </w:tc>
              <w:tc>
                <w:tcPr>
                  <w:tcW w:w="2385" w:type="dxa"/>
                  <w:gridSpan w:val="3"/>
                  <w:tcBorders>
                    <w:top w:val="single" w:sz="12" w:space="0" w:color="000000"/>
                    <w:left w:val="single" w:sz="6" w:space="0" w:color="000000"/>
                    <w:bottom w:val="single" w:sz="6" w:space="0" w:color="000000"/>
                    <w:right w:val="nil"/>
                  </w:tcBorders>
                  <w:shd w:val="clear" w:color="auto" w:fill="auto"/>
                  <w:vAlign w:val="center"/>
                  <w:hideMark/>
                </w:tcPr>
                <w:p w:rsidR="00B71BFC" w:rsidRPr="008805F2" w:rsidRDefault="00B71BFC" w:rsidP="00340A42">
                  <w:pPr>
                    <w:jc w:val="center"/>
                    <w:rPr>
                      <w:sz w:val="22"/>
                      <w:szCs w:val="22"/>
                      <w:rtl/>
                      <w:lang w:bidi="fa-IR"/>
                    </w:rPr>
                  </w:pPr>
                  <w:r w:rsidRPr="008805F2">
                    <w:rPr>
                      <w:sz w:val="22"/>
                      <w:szCs w:val="22"/>
                    </w:rPr>
                    <w:t>Total</w:t>
                  </w:r>
                </w:p>
              </w:tc>
              <w:tc>
                <w:tcPr>
                  <w:tcW w:w="1455" w:type="dxa"/>
                  <w:gridSpan w:val="2"/>
                  <w:tcBorders>
                    <w:top w:val="single" w:sz="12" w:space="0" w:color="000000"/>
                    <w:left w:val="single" w:sz="6" w:space="0" w:color="000000"/>
                    <w:bottom w:val="single" w:sz="6" w:space="0" w:color="000000"/>
                    <w:right w:val="nil"/>
                  </w:tcBorders>
                  <w:shd w:val="clear" w:color="auto" w:fill="auto"/>
                  <w:vAlign w:val="center"/>
                  <w:hideMark/>
                </w:tcPr>
                <w:p w:rsidR="00B71BFC" w:rsidRPr="008805F2" w:rsidRDefault="00B71BFC" w:rsidP="00340A42">
                  <w:pPr>
                    <w:jc w:val="center"/>
                    <w:rPr>
                      <w:sz w:val="22"/>
                      <w:szCs w:val="22"/>
                    </w:rPr>
                  </w:pPr>
                  <w:r w:rsidRPr="008805F2">
                    <w:rPr>
                      <w:sz w:val="22"/>
                      <w:szCs w:val="22"/>
                    </w:rPr>
                    <w:t>Mathematics</w:t>
                  </w:r>
                </w:p>
              </w:tc>
              <w:tc>
                <w:tcPr>
                  <w:tcW w:w="1498" w:type="dxa"/>
                  <w:gridSpan w:val="2"/>
                  <w:tcBorders>
                    <w:top w:val="single" w:sz="12" w:space="0" w:color="000000"/>
                    <w:left w:val="single" w:sz="6" w:space="0" w:color="000000"/>
                    <w:bottom w:val="single" w:sz="6" w:space="0" w:color="000000"/>
                    <w:right w:val="nil"/>
                  </w:tcBorders>
                  <w:shd w:val="clear" w:color="auto" w:fill="auto"/>
                  <w:vAlign w:val="center"/>
                  <w:hideMark/>
                </w:tcPr>
                <w:p w:rsidR="00B71BFC" w:rsidRPr="008805F2" w:rsidRDefault="00B71BFC" w:rsidP="00340A42">
                  <w:pPr>
                    <w:jc w:val="center"/>
                    <w:rPr>
                      <w:sz w:val="22"/>
                      <w:szCs w:val="22"/>
                    </w:rPr>
                  </w:pPr>
                  <w:r w:rsidRPr="008805F2">
                    <w:rPr>
                      <w:sz w:val="22"/>
                      <w:szCs w:val="22"/>
                    </w:rPr>
                    <w:t>Experimental sciences</w:t>
                  </w:r>
                </w:p>
              </w:tc>
              <w:tc>
                <w:tcPr>
                  <w:tcW w:w="1512" w:type="dxa"/>
                  <w:gridSpan w:val="2"/>
                  <w:tcBorders>
                    <w:top w:val="single" w:sz="12" w:space="0" w:color="000000"/>
                    <w:left w:val="single" w:sz="6" w:space="0" w:color="000000"/>
                    <w:bottom w:val="single" w:sz="6" w:space="0" w:color="000000"/>
                    <w:right w:val="nil"/>
                  </w:tcBorders>
                  <w:shd w:val="clear" w:color="auto" w:fill="auto"/>
                  <w:vAlign w:val="center"/>
                  <w:hideMark/>
                </w:tcPr>
                <w:p w:rsidR="00B71BFC" w:rsidRPr="008805F2" w:rsidRDefault="00B71BFC" w:rsidP="00340A42">
                  <w:pPr>
                    <w:jc w:val="center"/>
                    <w:rPr>
                      <w:sz w:val="22"/>
                      <w:szCs w:val="22"/>
                    </w:rPr>
                  </w:pPr>
                  <w:r w:rsidRPr="008805F2">
                    <w:rPr>
                      <w:sz w:val="22"/>
                      <w:szCs w:val="22"/>
                    </w:rPr>
                    <w:t>Humanities</w:t>
                  </w:r>
                  <w:r w:rsidRPr="008805F2">
                    <w:rPr>
                      <w:sz w:val="22"/>
                      <w:szCs w:val="22"/>
                      <w:vertAlign w:val="superscript"/>
                    </w:rPr>
                    <w:t>(2)</w:t>
                  </w:r>
                </w:p>
              </w:tc>
              <w:tc>
                <w:tcPr>
                  <w:tcW w:w="1513" w:type="dxa"/>
                  <w:gridSpan w:val="2"/>
                  <w:tcBorders>
                    <w:top w:val="single" w:sz="12" w:space="0" w:color="000000"/>
                    <w:left w:val="single" w:sz="6" w:space="0" w:color="000000"/>
                    <w:bottom w:val="single" w:sz="6" w:space="0" w:color="000000"/>
                    <w:right w:val="nil"/>
                  </w:tcBorders>
                  <w:shd w:val="clear" w:color="auto" w:fill="auto"/>
                  <w:vAlign w:val="center"/>
                  <w:hideMark/>
                </w:tcPr>
                <w:p w:rsidR="00B71BFC" w:rsidRPr="008805F2" w:rsidRDefault="00B71BFC" w:rsidP="00340A42">
                  <w:pPr>
                    <w:jc w:val="center"/>
                    <w:rPr>
                      <w:sz w:val="22"/>
                      <w:szCs w:val="22"/>
                    </w:rPr>
                  </w:pPr>
                  <w:r w:rsidRPr="008805F2">
                    <w:rPr>
                      <w:sz w:val="22"/>
                      <w:szCs w:val="22"/>
                    </w:rPr>
                    <w:t xml:space="preserve">Arts </w:t>
                  </w:r>
                </w:p>
              </w:tc>
            </w:tr>
            <w:tr w:rsidR="00B71BFC" w:rsidRPr="008805F2" w:rsidTr="00B71BFC">
              <w:tc>
                <w:tcPr>
                  <w:tcW w:w="1843" w:type="dxa"/>
                  <w:vMerge/>
                  <w:tcBorders>
                    <w:left w:val="nil"/>
                    <w:bottom w:val="nil"/>
                    <w:right w:val="single" w:sz="12" w:space="0" w:color="000000"/>
                  </w:tcBorders>
                  <w:shd w:val="clear" w:color="auto" w:fill="auto"/>
                  <w:vAlign w:val="center"/>
                  <w:hideMark/>
                </w:tcPr>
                <w:p w:rsidR="00B71BFC" w:rsidRPr="008805F2" w:rsidRDefault="00B71BFC" w:rsidP="00340A42">
                  <w:pPr>
                    <w:jc w:val="center"/>
                    <w:rPr>
                      <w:b/>
                      <w:bCs/>
                      <w:sz w:val="16"/>
                      <w:szCs w:val="16"/>
                    </w:rPr>
                  </w:pPr>
                </w:p>
              </w:tc>
              <w:tc>
                <w:tcPr>
                  <w:tcW w:w="838" w:type="dxa"/>
                  <w:tcBorders>
                    <w:top w:val="nil"/>
                    <w:left w:val="single" w:sz="6" w:space="0" w:color="000000"/>
                    <w:bottom w:val="single" w:sz="6" w:space="0" w:color="000000"/>
                    <w:right w:val="nil"/>
                  </w:tcBorders>
                  <w:shd w:val="clear" w:color="auto" w:fill="auto"/>
                  <w:vAlign w:val="center"/>
                  <w:hideMark/>
                </w:tcPr>
                <w:p w:rsidR="00B71BFC" w:rsidRPr="008805F2" w:rsidRDefault="00B71BFC" w:rsidP="00340A42">
                  <w:pPr>
                    <w:jc w:val="center"/>
                    <w:rPr>
                      <w:sz w:val="22"/>
                      <w:szCs w:val="22"/>
                    </w:rPr>
                  </w:pPr>
                  <w:r w:rsidRPr="008805F2">
                    <w:rPr>
                      <w:sz w:val="22"/>
                      <w:szCs w:val="22"/>
                    </w:rPr>
                    <w:t>Both sexes</w:t>
                  </w:r>
                </w:p>
              </w:tc>
              <w:tc>
                <w:tcPr>
                  <w:tcW w:w="735" w:type="dxa"/>
                  <w:tcBorders>
                    <w:top w:val="nil"/>
                    <w:left w:val="single" w:sz="6" w:space="0" w:color="000000"/>
                    <w:bottom w:val="single" w:sz="6" w:space="0" w:color="000000"/>
                    <w:right w:val="nil"/>
                  </w:tcBorders>
                  <w:shd w:val="clear" w:color="auto" w:fill="auto"/>
                  <w:vAlign w:val="center"/>
                  <w:hideMark/>
                </w:tcPr>
                <w:p w:rsidR="00B71BFC" w:rsidRPr="008805F2" w:rsidRDefault="00B71BFC" w:rsidP="00340A42">
                  <w:pPr>
                    <w:jc w:val="center"/>
                    <w:rPr>
                      <w:sz w:val="22"/>
                      <w:szCs w:val="22"/>
                    </w:rPr>
                  </w:pPr>
                  <w:r w:rsidRPr="008805F2">
                    <w:rPr>
                      <w:sz w:val="22"/>
                      <w:szCs w:val="22"/>
                    </w:rPr>
                    <w:t>Male</w:t>
                  </w:r>
                </w:p>
              </w:tc>
              <w:tc>
                <w:tcPr>
                  <w:tcW w:w="812" w:type="dxa"/>
                  <w:tcBorders>
                    <w:top w:val="nil"/>
                    <w:left w:val="single" w:sz="6" w:space="0" w:color="000000"/>
                    <w:bottom w:val="single" w:sz="6" w:space="0" w:color="000000"/>
                    <w:right w:val="nil"/>
                  </w:tcBorders>
                  <w:shd w:val="clear" w:color="auto" w:fill="auto"/>
                  <w:vAlign w:val="center"/>
                  <w:hideMark/>
                </w:tcPr>
                <w:p w:rsidR="00B71BFC" w:rsidRPr="008805F2" w:rsidRDefault="00B71BFC" w:rsidP="00340A42">
                  <w:pPr>
                    <w:jc w:val="center"/>
                    <w:rPr>
                      <w:sz w:val="22"/>
                      <w:szCs w:val="22"/>
                    </w:rPr>
                  </w:pPr>
                  <w:r w:rsidRPr="008805F2">
                    <w:rPr>
                      <w:sz w:val="22"/>
                      <w:szCs w:val="22"/>
                    </w:rPr>
                    <w:t>Female</w:t>
                  </w:r>
                </w:p>
              </w:tc>
              <w:tc>
                <w:tcPr>
                  <w:tcW w:w="714" w:type="dxa"/>
                  <w:tcBorders>
                    <w:top w:val="nil"/>
                    <w:left w:val="single" w:sz="6" w:space="0" w:color="000000"/>
                    <w:bottom w:val="single" w:sz="6" w:space="0" w:color="000000"/>
                    <w:right w:val="nil"/>
                  </w:tcBorders>
                  <w:shd w:val="clear" w:color="auto" w:fill="auto"/>
                  <w:vAlign w:val="center"/>
                  <w:hideMark/>
                </w:tcPr>
                <w:p w:rsidR="00B71BFC" w:rsidRPr="008805F2" w:rsidRDefault="00B71BFC" w:rsidP="00340A42">
                  <w:pPr>
                    <w:jc w:val="center"/>
                    <w:rPr>
                      <w:sz w:val="22"/>
                      <w:szCs w:val="22"/>
                    </w:rPr>
                  </w:pPr>
                  <w:r w:rsidRPr="008805F2">
                    <w:rPr>
                      <w:sz w:val="22"/>
                      <w:szCs w:val="22"/>
                    </w:rPr>
                    <w:t>Male</w:t>
                  </w:r>
                </w:p>
              </w:tc>
              <w:tc>
                <w:tcPr>
                  <w:tcW w:w="741" w:type="dxa"/>
                  <w:tcBorders>
                    <w:top w:val="nil"/>
                    <w:left w:val="single" w:sz="6" w:space="0" w:color="000000"/>
                    <w:bottom w:val="single" w:sz="6" w:space="0" w:color="000000"/>
                    <w:right w:val="nil"/>
                  </w:tcBorders>
                  <w:shd w:val="clear" w:color="auto" w:fill="auto"/>
                  <w:vAlign w:val="center"/>
                  <w:hideMark/>
                </w:tcPr>
                <w:p w:rsidR="00B71BFC" w:rsidRPr="008805F2" w:rsidRDefault="00B71BFC" w:rsidP="00340A42">
                  <w:pPr>
                    <w:jc w:val="center"/>
                    <w:rPr>
                      <w:sz w:val="22"/>
                      <w:szCs w:val="22"/>
                    </w:rPr>
                  </w:pPr>
                  <w:r w:rsidRPr="008805F2">
                    <w:rPr>
                      <w:sz w:val="22"/>
                      <w:szCs w:val="22"/>
                    </w:rPr>
                    <w:t>Female</w:t>
                  </w:r>
                </w:p>
              </w:tc>
              <w:tc>
                <w:tcPr>
                  <w:tcW w:w="728" w:type="dxa"/>
                  <w:tcBorders>
                    <w:top w:val="nil"/>
                    <w:left w:val="single" w:sz="6" w:space="0" w:color="000000"/>
                    <w:bottom w:val="single" w:sz="6" w:space="0" w:color="000000"/>
                    <w:right w:val="nil"/>
                  </w:tcBorders>
                  <w:shd w:val="clear" w:color="auto" w:fill="auto"/>
                  <w:vAlign w:val="center"/>
                  <w:hideMark/>
                </w:tcPr>
                <w:p w:rsidR="00B71BFC" w:rsidRPr="008805F2" w:rsidRDefault="00B71BFC" w:rsidP="00340A42">
                  <w:pPr>
                    <w:jc w:val="center"/>
                    <w:rPr>
                      <w:sz w:val="22"/>
                      <w:szCs w:val="22"/>
                    </w:rPr>
                  </w:pPr>
                  <w:r w:rsidRPr="008805F2">
                    <w:rPr>
                      <w:sz w:val="22"/>
                      <w:szCs w:val="22"/>
                    </w:rPr>
                    <w:t>Male</w:t>
                  </w:r>
                </w:p>
              </w:tc>
              <w:tc>
                <w:tcPr>
                  <w:tcW w:w="770" w:type="dxa"/>
                  <w:tcBorders>
                    <w:top w:val="nil"/>
                    <w:left w:val="single" w:sz="6" w:space="0" w:color="000000"/>
                    <w:bottom w:val="single" w:sz="6" w:space="0" w:color="000000"/>
                    <w:right w:val="nil"/>
                  </w:tcBorders>
                  <w:shd w:val="clear" w:color="auto" w:fill="auto"/>
                  <w:vAlign w:val="center"/>
                  <w:hideMark/>
                </w:tcPr>
                <w:p w:rsidR="00B71BFC" w:rsidRPr="008805F2" w:rsidRDefault="00B71BFC" w:rsidP="00340A42">
                  <w:pPr>
                    <w:jc w:val="center"/>
                    <w:rPr>
                      <w:sz w:val="22"/>
                      <w:szCs w:val="22"/>
                    </w:rPr>
                  </w:pPr>
                  <w:r w:rsidRPr="008805F2">
                    <w:rPr>
                      <w:sz w:val="22"/>
                      <w:szCs w:val="22"/>
                    </w:rPr>
                    <w:t>Female</w:t>
                  </w:r>
                </w:p>
              </w:tc>
              <w:tc>
                <w:tcPr>
                  <w:tcW w:w="714" w:type="dxa"/>
                  <w:tcBorders>
                    <w:top w:val="nil"/>
                    <w:left w:val="single" w:sz="6" w:space="0" w:color="000000"/>
                    <w:bottom w:val="single" w:sz="6" w:space="0" w:color="000000"/>
                    <w:right w:val="nil"/>
                  </w:tcBorders>
                  <w:shd w:val="clear" w:color="auto" w:fill="auto"/>
                  <w:vAlign w:val="center"/>
                  <w:hideMark/>
                </w:tcPr>
                <w:p w:rsidR="00B71BFC" w:rsidRPr="008805F2" w:rsidRDefault="00B71BFC" w:rsidP="00340A42">
                  <w:pPr>
                    <w:jc w:val="center"/>
                    <w:rPr>
                      <w:sz w:val="22"/>
                      <w:szCs w:val="22"/>
                    </w:rPr>
                  </w:pPr>
                  <w:r w:rsidRPr="008805F2">
                    <w:rPr>
                      <w:sz w:val="22"/>
                      <w:szCs w:val="22"/>
                    </w:rPr>
                    <w:t>Male</w:t>
                  </w:r>
                </w:p>
              </w:tc>
              <w:tc>
                <w:tcPr>
                  <w:tcW w:w="798" w:type="dxa"/>
                  <w:tcBorders>
                    <w:top w:val="nil"/>
                    <w:left w:val="single" w:sz="6" w:space="0" w:color="000000"/>
                    <w:bottom w:val="single" w:sz="6" w:space="0" w:color="000000"/>
                    <w:right w:val="nil"/>
                  </w:tcBorders>
                  <w:shd w:val="clear" w:color="auto" w:fill="auto"/>
                  <w:vAlign w:val="center"/>
                  <w:hideMark/>
                </w:tcPr>
                <w:p w:rsidR="00B71BFC" w:rsidRPr="008805F2" w:rsidRDefault="00B71BFC" w:rsidP="00340A42">
                  <w:pPr>
                    <w:jc w:val="center"/>
                    <w:rPr>
                      <w:sz w:val="22"/>
                      <w:szCs w:val="22"/>
                    </w:rPr>
                  </w:pPr>
                  <w:r w:rsidRPr="008805F2">
                    <w:rPr>
                      <w:sz w:val="22"/>
                      <w:szCs w:val="22"/>
                    </w:rPr>
                    <w:t>Female</w:t>
                  </w:r>
                </w:p>
              </w:tc>
              <w:tc>
                <w:tcPr>
                  <w:tcW w:w="672" w:type="dxa"/>
                  <w:tcBorders>
                    <w:top w:val="nil"/>
                    <w:left w:val="single" w:sz="6" w:space="0" w:color="000000"/>
                    <w:bottom w:val="single" w:sz="6" w:space="0" w:color="000000"/>
                    <w:right w:val="nil"/>
                  </w:tcBorders>
                  <w:shd w:val="clear" w:color="auto" w:fill="auto"/>
                  <w:vAlign w:val="center"/>
                  <w:hideMark/>
                </w:tcPr>
                <w:p w:rsidR="00B71BFC" w:rsidRPr="008805F2" w:rsidRDefault="00B71BFC" w:rsidP="00340A42">
                  <w:pPr>
                    <w:jc w:val="center"/>
                    <w:rPr>
                      <w:sz w:val="22"/>
                      <w:szCs w:val="22"/>
                    </w:rPr>
                  </w:pPr>
                  <w:r w:rsidRPr="008805F2">
                    <w:rPr>
                      <w:sz w:val="22"/>
                      <w:szCs w:val="22"/>
                    </w:rPr>
                    <w:t>Male</w:t>
                  </w:r>
                </w:p>
              </w:tc>
              <w:tc>
                <w:tcPr>
                  <w:tcW w:w="841" w:type="dxa"/>
                  <w:tcBorders>
                    <w:top w:val="nil"/>
                    <w:left w:val="single" w:sz="6" w:space="0" w:color="000000"/>
                    <w:bottom w:val="single" w:sz="6" w:space="0" w:color="000000"/>
                    <w:right w:val="nil"/>
                  </w:tcBorders>
                  <w:shd w:val="clear" w:color="auto" w:fill="auto"/>
                  <w:vAlign w:val="center"/>
                  <w:hideMark/>
                </w:tcPr>
                <w:p w:rsidR="00B71BFC" w:rsidRPr="008805F2" w:rsidRDefault="00B71BFC" w:rsidP="00340A42">
                  <w:pPr>
                    <w:jc w:val="center"/>
                    <w:rPr>
                      <w:sz w:val="22"/>
                      <w:szCs w:val="22"/>
                    </w:rPr>
                  </w:pPr>
                  <w:r w:rsidRPr="008805F2">
                    <w:rPr>
                      <w:sz w:val="22"/>
                      <w:szCs w:val="22"/>
                    </w:rPr>
                    <w:t>Female</w:t>
                  </w:r>
                </w:p>
              </w:tc>
            </w:tr>
            <w:tr w:rsidR="00745483" w:rsidRPr="008805F2" w:rsidTr="00B71BFC">
              <w:tc>
                <w:tcPr>
                  <w:tcW w:w="1843" w:type="dxa"/>
                  <w:tcBorders>
                    <w:top w:val="single" w:sz="12" w:space="0" w:color="000000"/>
                    <w:left w:val="nil"/>
                    <w:bottom w:val="nil"/>
                    <w:right w:val="single" w:sz="12" w:space="0" w:color="000000"/>
                  </w:tcBorders>
                  <w:shd w:val="clear" w:color="auto" w:fill="auto"/>
                  <w:vAlign w:val="center"/>
                  <w:hideMark/>
                </w:tcPr>
                <w:p w:rsidR="00745483" w:rsidRPr="008805F2" w:rsidRDefault="00745483" w:rsidP="002A3129">
                  <w:pPr>
                    <w:tabs>
                      <w:tab w:val="right" w:leader="dot" w:pos="1671"/>
                    </w:tabs>
                    <w:bidi w:val="0"/>
                    <w:spacing w:line="220" w:lineRule="exact"/>
                    <w:ind w:left="254" w:hanging="142"/>
                    <w:rPr>
                      <w:rFonts w:cs="Nazanin"/>
                      <w:sz w:val="22"/>
                      <w:szCs w:val="22"/>
                    </w:rPr>
                  </w:pPr>
                  <w:r w:rsidRPr="008805F2">
                    <w:rPr>
                      <w:rFonts w:cs="Nazanin" w:hint="cs"/>
                      <w:sz w:val="22"/>
                      <w:szCs w:val="22"/>
                    </w:rPr>
                    <w:t>1380-81</w:t>
                  </w:r>
                  <w:r w:rsidRPr="008805F2">
                    <w:rPr>
                      <w:rFonts w:cs="Nazanin"/>
                      <w:sz w:val="22"/>
                      <w:szCs w:val="22"/>
                    </w:rPr>
                    <w:tab/>
                  </w:r>
                </w:p>
              </w:tc>
              <w:tc>
                <w:tcPr>
                  <w:tcW w:w="838" w:type="dxa"/>
                  <w:tcBorders>
                    <w:top w:val="single" w:sz="12" w:space="0" w:color="000000"/>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506234</w:t>
                  </w:r>
                </w:p>
              </w:tc>
              <w:tc>
                <w:tcPr>
                  <w:tcW w:w="735" w:type="dxa"/>
                  <w:tcBorders>
                    <w:top w:val="single" w:sz="12" w:space="0" w:color="000000"/>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186730</w:t>
                  </w:r>
                </w:p>
              </w:tc>
              <w:tc>
                <w:tcPr>
                  <w:tcW w:w="812" w:type="dxa"/>
                  <w:tcBorders>
                    <w:top w:val="single" w:sz="12" w:space="0" w:color="000000"/>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319504</w:t>
                  </w:r>
                </w:p>
              </w:tc>
              <w:tc>
                <w:tcPr>
                  <w:tcW w:w="714" w:type="dxa"/>
                  <w:tcBorders>
                    <w:top w:val="single" w:sz="12" w:space="0" w:color="000000"/>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91805</w:t>
                  </w:r>
                </w:p>
              </w:tc>
              <w:tc>
                <w:tcPr>
                  <w:tcW w:w="741" w:type="dxa"/>
                  <w:tcBorders>
                    <w:top w:val="single" w:sz="12" w:space="0" w:color="000000"/>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82394</w:t>
                  </w:r>
                </w:p>
              </w:tc>
              <w:tc>
                <w:tcPr>
                  <w:tcW w:w="728" w:type="dxa"/>
                  <w:tcBorders>
                    <w:top w:val="single" w:sz="12" w:space="0" w:color="000000"/>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44911</w:t>
                  </w:r>
                </w:p>
              </w:tc>
              <w:tc>
                <w:tcPr>
                  <w:tcW w:w="770" w:type="dxa"/>
                  <w:tcBorders>
                    <w:top w:val="single" w:sz="12" w:space="0" w:color="000000"/>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114957</w:t>
                  </w:r>
                </w:p>
              </w:tc>
              <w:tc>
                <w:tcPr>
                  <w:tcW w:w="714" w:type="dxa"/>
                  <w:tcBorders>
                    <w:top w:val="single" w:sz="12" w:space="0" w:color="000000"/>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49031</w:t>
                  </w:r>
                </w:p>
              </w:tc>
              <w:tc>
                <w:tcPr>
                  <w:tcW w:w="798" w:type="dxa"/>
                  <w:tcBorders>
                    <w:top w:val="single" w:sz="12" w:space="0" w:color="000000"/>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117779</w:t>
                  </w:r>
                </w:p>
              </w:tc>
              <w:tc>
                <w:tcPr>
                  <w:tcW w:w="672" w:type="dxa"/>
                  <w:tcBorders>
                    <w:top w:val="single" w:sz="12" w:space="0" w:color="000000"/>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983</w:t>
                  </w:r>
                </w:p>
              </w:tc>
              <w:tc>
                <w:tcPr>
                  <w:tcW w:w="841" w:type="dxa"/>
                  <w:tcBorders>
                    <w:top w:val="single" w:sz="12" w:space="0" w:color="000000"/>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4374</w:t>
                  </w:r>
                </w:p>
              </w:tc>
            </w:tr>
            <w:tr w:rsidR="00745483" w:rsidRPr="008805F2" w:rsidTr="00B71BFC">
              <w:tc>
                <w:tcPr>
                  <w:tcW w:w="1843" w:type="dxa"/>
                  <w:tcBorders>
                    <w:top w:val="nil"/>
                    <w:left w:val="nil"/>
                    <w:bottom w:val="nil"/>
                    <w:right w:val="single" w:sz="12" w:space="0" w:color="000000"/>
                  </w:tcBorders>
                  <w:shd w:val="clear" w:color="auto" w:fill="auto"/>
                  <w:vAlign w:val="center"/>
                  <w:hideMark/>
                </w:tcPr>
                <w:p w:rsidR="00745483" w:rsidRPr="008805F2" w:rsidRDefault="00745483" w:rsidP="002A3129">
                  <w:pPr>
                    <w:tabs>
                      <w:tab w:val="right" w:leader="dot" w:pos="1671"/>
                    </w:tabs>
                    <w:bidi w:val="0"/>
                    <w:spacing w:line="220" w:lineRule="exact"/>
                    <w:ind w:left="254" w:hanging="142"/>
                    <w:rPr>
                      <w:rFonts w:cs="Nazanin"/>
                      <w:sz w:val="22"/>
                      <w:szCs w:val="22"/>
                    </w:rPr>
                  </w:pPr>
                  <w:r w:rsidRPr="008805F2">
                    <w:rPr>
                      <w:rFonts w:cs="Nazanin" w:hint="cs"/>
                      <w:sz w:val="22"/>
                      <w:szCs w:val="22"/>
                    </w:rPr>
                    <w:t>1382-83</w:t>
                  </w:r>
                  <w:r w:rsidRPr="008805F2">
                    <w:rPr>
                      <w:rFonts w:cs="Nazanin"/>
                      <w:sz w:val="22"/>
                      <w:szCs w:val="22"/>
                    </w:rPr>
                    <w:tab/>
                  </w:r>
                </w:p>
              </w:tc>
              <w:tc>
                <w:tcPr>
                  <w:tcW w:w="838" w:type="dxa"/>
                  <w:tcBorders>
                    <w:top w:val="nil"/>
                    <w:left w:val="nil"/>
                    <w:bottom w:val="nil"/>
                    <w:right w:val="nil"/>
                  </w:tcBorders>
                  <w:shd w:val="clear" w:color="auto" w:fill="auto"/>
                  <w:vAlign w:val="center"/>
                  <w:hideMark/>
                </w:tcPr>
                <w:p w:rsidR="00745483" w:rsidRDefault="00C719E4" w:rsidP="002A3129">
                  <w:pPr>
                    <w:bidi w:val="0"/>
                    <w:spacing w:line="220" w:lineRule="exact"/>
                    <w:jc w:val="right"/>
                    <w:rPr>
                      <w:szCs w:val="20"/>
                    </w:rPr>
                  </w:pPr>
                  <w:r>
                    <w:rPr>
                      <w:szCs w:val="20"/>
                    </w:rPr>
                    <w:t>500690</w:t>
                  </w:r>
                </w:p>
              </w:tc>
              <w:tc>
                <w:tcPr>
                  <w:tcW w:w="735" w:type="dxa"/>
                  <w:tcBorders>
                    <w:top w:val="nil"/>
                    <w:left w:val="nil"/>
                    <w:bottom w:val="nil"/>
                    <w:right w:val="nil"/>
                  </w:tcBorders>
                  <w:shd w:val="clear" w:color="auto" w:fill="auto"/>
                  <w:vAlign w:val="center"/>
                  <w:hideMark/>
                </w:tcPr>
                <w:p w:rsidR="00745483" w:rsidRDefault="00C719E4" w:rsidP="002A3129">
                  <w:pPr>
                    <w:bidi w:val="0"/>
                    <w:spacing w:line="220" w:lineRule="exact"/>
                    <w:jc w:val="right"/>
                    <w:rPr>
                      <w:szCs w:val="20"/>
                    </w:rPr>
                  </w:pPr>
                  <w:r>
                    <w:rPr>
                      <w:szCs w:val="20"/>
                    </w:rPr>
                    <w:t>186064</w:t>
                  </w:r>
                </w:p>
              </w:tc>
              <w:tc>
                <w:tcPr>
                  <w:tcW w:w="812" w:type="dxa"/>
                  <w:tcBorders>
                    <w:top w:val="nil"/>
                    <w:left w:val="nil"/>
                    <w:bottom w:val="nil"/>
                    <w:right w:val="nil"/>
                  </w:tcBorders>
                  <w:shd w:val="clear" w:color="auto" w:fill="auto"/>
                  <w:vAlign w:val="center"/>
                  <w:hideMark/>
                </w:tcPr>
                <w:p w:rsidR="00745483" w:rsidRDefault="00C719E4" w:rsidP="002A3129">
                  <w:pPr>
                    <w:bidi w:val="0"/>
                    <w:spacing w:line="220" w:lineRule="exact"/>
                    <w:jc w:val="right"/>
                    <w:rPr>
                      <w:szCs w:val="20"/>
                    </w:rPr>
                  </w:pPr>
                  <w:r>
                    <w:rPr>
                      <w:szCs w:val="20"/>
                    </w:rPr>
                    <w:t>314626</w:t>
                  </w:r>
                </w:p>
              </w:tc>
              <w:tc>
                <w:tcPr>
                  <w:tcW w:w="714" w:type="dxa"/>
                  <w:tcBorders>
                    <w:top w:val="nil"/>
                    <w:left w:val="nil"/>
                    <w:bottom w:val="nil"/>
                    <w:right w:val="nil"/>
                  </w:tcBorders>
                  <w:shd w:val="clear" w:color="auto" w:fill="auto"/>
                  <w:vAlign w:val="center"/>
                  <w:hideMark/>
                </w:tcPr>
                <w:p w:rsidR="00745483" w:rsidRDefault="00C719E4" w:rsidP="002A3129">
                  <w:pPr>
                    <w:bidi w:val="0"/>
                    <w:spacing w:line="220" w:lineRule="exact"/>
                    <w:jc w:val="right"/>
                    <w:rPr>
                      <w:szCs w:val="20"/>
                    </w:rPr>
                  </w:pPr>
                  <w:r>
                    <w:rPr>
                      <w:szCs w:val="20"/>
                    </w:rPr>
                    <w:t>82405</w:t>
                  </w:r>
                </w:p>
              </w:tc>
              <w:tc>
                <w:tcPr>
                  <w:tcW w:w="741" w:type="dxa"/>
                  <w:tcBorders>
                    <w:top w:val="nil"/>
                    <w:left w:val="nil"/>
                    <w:bottom w:val="nil"/>
                    <w:right w:val="nil"/>
                  </w:tcBorders>
                  <w:shd w:val="clear" w:color="auto" w:fill="auto"/>
                  <w:vAlign w:val="center"/>
                  <w:hideMark/>
                </w:tcPr>
                <w:p w:rsidR="00745483" w:rsidRDefault="00C719E4" w:rsidP="002A3129">
                  <w:pPr>
                    <w:bidi w:val="0"/>
                    <w:spacing w:line="220" w:lineRule="exact"/>
                    <w:jc w:val="right"/>
                    <w:rPr>
                      <w:szCs w:val="20"/>
                    </w:rPr>
                  </w:pPr>
                  <w:r>
                    <w:rPr>
                      <w:szCs w:val="20"/>
                    </w:rPr>
                    <w:t>69479</w:t>
                  </w:r>
                </w:p>
              </w:tc>
              <w:tc>
                <w:tcPr>
                  <w:tcW w:w="728" w:type="dxa"/>
                  <w:tcBorders>
                    <w:top w:val="nil"/>
                    <w:left w:val="nil"/>
                    <w:bottom w:val="nil"/>
                    <w:right w:val="nil"/>
                  </w:tcBorders>
                  <w:shd w:val="clear" w:color="auto" w:fill="auto"/>
                  <w:vAlign w:val="center"/>
                  <w:hideMark/>
                </w:tcPr>
                <w:p w:rsidR="00745483" w:rsidRDefault="00C719E4" w:rsidP="002A3129">
                  <w:pPr>
                    <w:bidi w:val="0"/>
                    <w:spacing w:line="220" w:lineRule="exact"/>
                    <w:jc w:val="right"/>
                    <w:rPr>
                      <w:szCs w:val="20"/>
                    </w:rPr>
                  </w:pPr>
                  <w:r>
                    <w:rPr>
                      <w:szCs w:val="20"/>
                    </w:rPr>
                    <w:t>45977</w:t>
                  </w:r>
                </w:p>
              </w:tc>
              <w:tc>
                <w:tcPr>
                  <w:tcW w:w="770" w:type="dxa"/>
                  <w:tcBorders>
                    <w:top w:val="nil"/>
                    <w:left w:val="nil"/>
                    <w:bottom w:val="nil"/>
                    <w:right w:val="nil"/>
                  </w:tcBorders>
                  <w:shd w:val="clear" w:color="auto" w:fill="auto"/>
                  <w:vAlign w:val="center"/>
                  <w:hideMark/>
                </w:tcPr>
                <w:p w:rsidR="00745483" w:rsidRDefault="00C719E4" w:rsidP="002A3129">
                  <w:pPr>
                    <w:bidi w:val="0"/>
                    <w:spacing w:line="220" w:lineRule="exact"/>
                    <w:jc w:val="right"/>
                    <w:rPr>
                      <w:szCs w:val="20"/>
                    </w:rPr>
                  </w:pPr>
                  <w:r>
                    <w:rPr>
                      <w:szCs w:val="20"/>
                    </w:rPr>
                    <w:t>111932</w:t>
                  </w:r>
                </w:p>
              </w:tc>
              <w:tc>
                <w:tcPr>
                  <w:tcW w:w="714" w:type="dxa"/>
                  <w:tcBorders>
                    <w:top w:val="nil"/>
                    <w:left w:val="nil"/>
                    <w:bottom w:val="nil"/>
                    <w:right w:val="nil"/>
                  </w:tcBorders>
                  <w:shd w:val="clear" w:color="auto" w:fill="auto"/>
                  <w:vAlign w:val="center"/>
                  <w:hideMark/>
                </w:tcPr>
                <w:p w:rsidR="00745483" w:rsidRDefault="00C719E4" w:rsidP="002A3129">
                  <w:pPr>
                    <w:bidi w:val="0"/>
                    <w:spacing w:line="220" w:lineRule="exact"/>
                    <w:jc w:val="right"/>
                    <w:rPr>
                      <w:szCs w:val="20"/>
                    </w:rPr>
                  </w:pPr>
                  <w:r>
                    <w:rPr>
                      <w:szCs w:val="20"/>
                    </w:rPr>
                    <w:t>57054</w:t>
                  </w:r>
                </w:p>
              </w:tc>
              <w:tc>
                <w:tcPr>
                  <w:tcW w:w="798" w:type="dxa"/>
                  <w:tcBorders>
                    <w:top w:val="nil"/>
                    <w:left w:val="nil"/>
                    <w:bottom w:val="nil"/>
                    <w:right w:val="nil"/>
                  </w:tcBorders>
                  <w:shd w:val="clear" w:color="auto" w:fill="auto"/>
                  <w:vAlign w:val="center"/>
                  <w:hideMark/>
                </w:tcPr>
                <w:p w:rsidR="00745483" w:rsidRDefault="00C719E4" w:rsidP="002A3129">
                  <w:pPr>
                    <w:bidi w:val="0"/>
                    <w:spacing w:line="220" w:lineRule="exact"/>
                    <w:jc w:val="right"/>
                    <w:rPr>
                      <w:szCs w:val="20"/>
                    </w:rPr>
                  </w:pPr>
                  <w:r>
                    <w:rPr>
                      <w:szCs w:val="20"/>
                    </w:rPr>
                    <w:t>129539</w:t>
                  </w:r>
                </w:p>
              </w:tc>
              <w:tc>
                <w:tcPr>
                  <w:tcW w:w="672" w:type="dxa"/>
                  <w:tcBorders>
                    <w:top w:val="nil"/>
                    <w:left w:val="nil"/>
                    <w:bottom w:val="nil"/>
                    <w:right w:val="nil"/>
                  </w:tcBorders>
                  <w:shd w:val="clear" w:color="auto" w:fill="auto"/>
                  <w:vAlign w:val="center"/>
                  <w:hideMark/>
                </w:tcPr>
                <w:p w:rsidR="00745483" w:rsidRDefault="00C719E4" w:rsidP="002A3129">
                  <w:pPr>
                    <w:bidi w:val="0"/>
                    <w:spacing w:line="220" w:lineRule="exact"/>
                    <w:jc w:val="right"/>
                    <w:rPr>
                      <w:szCs w:val="20"/>
                    </w:rPr>
                  </w:pPr>
                  <w:r>
                    <w:rPr>
                      <w:szCs w:val="20"/>
                    </w:rPr>
                    <w:t>628</w:t>
                  </w:r>
                </w:p>
              </w:tc>
              <w:tc>
                <w:tcPr>
                  <w:tcW w:w="841" w:type="dxa"/>
                  <w:tcBorders>
                    <w:top w:val="nil"/>
                    <w:left w:val="nil"/>
                    <w:bottom w:val="nil"/>
                    <w:right w:val="nil"/>
                  </w:tcBorders>
                  <w:shd w:val="clear" w:color="auto" w:fill="auto"/>
                  <w:vAlign w:val="center"/>
                  <w:hideMark/>
                </w:tcPr>
                <w:p w:rsidR="00745483" w:rsidRDefault="00C719E4" w:rsidP="002A3129">
                  <w:pPr>
                    <w:bidi w:val="0"/>
                    <w:spacing w:line="220" w:lineRule="exact"/>
                    <w:jc w:val="right"/>
                    <w:rPr>
                      <w:szCs w:val="20"/>
                    </w:rPr>
                  </w:pPr>
                  <w:r>
                    <w:rPr>
                      <w:szCs w:val="20"/>
                    </w:rPr>
                    <w:t>3676</w:t>
                  </w:r>
                </w:p>
              </w:tc>
            </w:tr>
            <w:tr w:rsidR="00C719E4" w:rsidRPr="008805F2" w:rsidTr="00B71BFC">
              <w:tc>
                <w:tcPr>
                  <w:tcW w:w="1843" w:type="dxa"/>
                  <w:tcBorders>
                    <w:top w:val="nil"/>
                    <w:left w:val="nil"/>
                    <w:bottom w:val="nil"/>
                    <w:right w:val="single" w:sz="12" w:space="0" w:color="000000"/>
                  </w:tcBorders>
                  <w:shd w:val="clear" w:color="auto" w:fill="auto"/>
                  <w:vAlign w:val="center"/>
                  <w:hideMark/>
                </w:tcPr>
                <w:p w:rsidR="00C719E4" w:rsidRPr="008805F2" w:rsidRDefault="00C719E4" w:rsidP="002A3129">
                  <w:pPr>
                    <w:tabs>
                      <w:tab w:val="right" w:leader="dot" w:pos="1671"/>
                    </w:tabs>
                    <w:bidi w:val="0"/>
                    <w:spacing w:line="220" w:lineRule="exact"/>
                    <w:ind w:left="254" w:hanging="142"/>
                    <w:rPr>
                      <w:rFonts w:cs="Nazanin"/>
                      <w:sz w:val="22"/>
                      <w:szCs w:val="22"/>
                    </w:rPr>
                  </w:pPr>
                  <w:r w:rsidRPr="008805F2">
                    <w:rPr>
                      <w:rFonts w:cs="Nazanin" w:hint="cs"/>
                      <w:sz w:val="22"/>
                      <w:szCs w:val="22"/>
                    </w:rPr>
                    <w:t>1383-84</w:t>
                  </w:r>
                  <w:r w:rsidRPr="008805F2">
                    <w:rPr>
                      <w:rFonts w:cs="Nazanin"/>
                      <w:sz w:val="22"/>
                      <w:szCs w:val="22"/>
                    </w:rPr>
                    <w:tab/>
                  </w:r>
                </w:p>
              </w:tc>
              <w:tc>
                <w:tcPr>
                  <w:tcW w:w="838" w:type="dxa"/>
                  <w:tcBorders>
                    <w:top w:val="nil"/>
                    <w:left w:val="nil"/>
                    <w:bottom w:val="nil"/>
                    <w:right w:val="nil"/>
                  </w:tcBorders>
                  <w:shd w:val="clear" w:color="auto" w:fill="auto"/>
                  <w:vAlign w:val="center"/>
                  <w:hideMark/>
                </w:tcPr>
                <w:p w:rsidR="00C719E4" w:rsidRDefault="00C719E4" w:rsidP="002A3129">
                  <w:pPr>
                    <w:bidi w:val="0"/>
                    <w:spacing w:line="220" w:lineRule="exact"/>
                    <w:jc w:val="right"/>
                    <w:rPr>
                      <w:szCs w:val="20"/>
                    </w:rPr>
                  </w:pPr>
                  <w:r>
                    <w:rPr>
                      <w:szCs w:val="20"/>
                    </w:rPr>
                    <w:t>481484</w:t>
                  </w:r>
                </w:p>
              </w:tc>
              <w:tc>
                <w:tcPr>
                  <w:tcW w:w="735" w:type="dxa"/>
                  <w:tcBorders>
                    <w:top w:val="nil"/>
                    <w:left w:val="nil"/>
                    <w:bottom w:val="nil"/>
                    <w:right w:val="nil"/>
                  </w:tcBorders>
                  <w:shd w:val="clear" w:color="auto" w:fill="auto"/>
                  <w:vAlign w:val="center"/>
                  <w:hideMark/>
                </w:tcPr>
                <w:p w:rsidR="00C719E4" w:rsidRDefault="00C719E4" w:rsidP="002A3129">
                  <w:pPr>
                    <w:bidi w:val="0"/>
                    <w:spacing w:line="220" w:lineRule="exact"/>
                    <w:jc w:val="right"/>
                    <w:rPr>
                      <w:szCs w:val="20"/>
                    </w:rPr>
                  </w:pPr>
                  <w:r>
                    <w:rPr>
                      <w:szCs w:val="20"/>
                    </w:rPr>
                    <w:t>179213</w:t>
                  </w:r>
                </w:p>
              </w:tc>
              <w:tc>
                <w:tcPr>
                  <w:tcW w:w="812" w:type="dxa"/>
                  <w:tcBorders>
                    <w:top w:val="nil"/>
                    <w:left w:val="nil"/>
                    <w:bottom w:val="nil"/>
                    <w:right w:val="nil"/>
                  </w:tcBorders>
                  <w:shd w:val="clear" w:color="auto" w:fill="auto"/>
                  <w:vAlign w:val="center"/>
                  <w:hideMark/>
                </w:tcPr>
                <w:p w:rsidR="00C719E4" w:rsidRDefault="00C719E4" w:rsidP="002A3129">
                  <w:pPr>
                    <w:bidi w:val="0"/>
                    <w:spacing w:line="220" w:lineRule="exact"/>
                    <w:jc w:val="right"/>
                    <w:rPr>
                      <w:szCs w:val="20"/>
                    </w:rPr>
                  </w:pPr>
                  <w:r>
                    <w:rPr>
                      <w:szCs w:val="20"/>
                    </w:rPr>
                    <w:t>302271</w:t>
                  </w:r>
                </w:p>
              </w:tc>
              <w:tc>
                <w:tcPr>
                  <w:tcW w:w="714" w:type="dxa"/>
                  <w:tcBorders>
                    <w:top w:val="nil"/>
                    <w:left w:val="nil"/>
                    <w:bottom w:val="nil"/>
                    <w:right w:val="nil"/>
                  </w:tcBorders>
                  <w:shd w:val="clear" w:color="auto" w:fill="auto"/>
                  <w:vAlign w:val="center"/>
                  <w:hideMark/>
                </w:tcPr>
                <w:p w:rsidR="00C719E4" w:rsidRDefault="00C719E4" w:rsidP="002A3129">
                  <w:pPr>
                    <w:bidi w:val="0"/>
                    <w:spacing w:line="220" w:lineRule="exact"/>
                    <w:jc w:val="right"/>
                    <w:rPr>
                      <w:szCs w:val="20"/>
                    </w:rPr>
                  </w:pPr>
                  <w:r>
                    <w:rPr>
                      <w:szCs w:val="20"/>
                    </w:rPr>
                    <w:t>79213</w:t>
                  </w:r>
                </w:p>
              </w:tc>
              <w:tc>
                <w:tcPr>
                  <w:tcW w:w="741" w:type="dxa"/>
                  <w:tcBorders>
                    <w:top w:val="nil"/>
                    <w:left w:val="nil"/>
                    <w:bottom w:val="nil"/>
                    <w:right w:val="nil"/>
                  </w:tcBorders>
                  <w:shd w:val="clear" w:color="auto" w:fill="auto"/>
                  <w:vAlign w:val="center"/>
                  <w:hideMark/>
                </w:tcPr>
                <w:p w:rsidR="00C719E4" w:rsidRDefault="00C719E4" w:rsidP="002A3129">
                  <w:pPr>
                    <w:bidi w:val="0"/>
                    <w:spacing w:line="220" w:lineRule="exact"/>
                    <w:jc w:val="right"/>
                    <w:rPr>
                      <w:szCs w:val="20"/>
                    </w:rPr>
                  </w:pPr>
                  <w:r>
                    <w:rPr>
                      <w:szCs w:val="20"/>
                    </w:rPr>
                    <w:t>67523</w:t>
                  </w:r>
                </w:p>
              </w:tc>
              <w:tc>
                <w:tcPr>
                  <w:tcW w:w="728" w:type="dxa"/>
                  <w:tcBorders>
                    <w:top w:val="nil"/>
                    <w:left w:val="nil"/>
                    <w:bottom w:val="nil"/>
                    <w:right w:val="nil"/>
                  </w:tcBorders>
                  <w:shd w:val="clear" w:color="auto" w:fill="auto"/>
                  <w:vAlign w:val="center"/>
                  <w:hideMark/>
                </w:tcPr>
                <w:p w:rsidR="00C719E4" w:rsidRDefault="00C719E4" w:rsidP="002A3129">
                  <w:pPr>
                    <w:bidi w:val="0"/>
                    <w:spacing w:line="220" w:lineRule="exact"/>
                    <w:jc w:val="right"/>
                    <w:rPr>
                      <w:szCs w:val="20"/>
                    </w:rPr>
                  </w:pPr>
                  <w:r>
                    <w:rPr>
                      <w:szCs w:val="20"/>
                    </w:rPr>
                    <w:t>44235</w:t>
                  </w:r>
                </w:p>
              </w:tc>
              <w:tc>
                <w:tcPr>
                  <w:tcW w:w="770" w:type="dxa"/>
                  <w:tcBorders>
                    <w:top w:val="nil"/>
                    <w:left w:val="nil"/>
                    <w:bottom w:val="nil"/>
                    <w:right w:val="nil"/>
                  </w:tcBorders>
                  <w:shd w:val="clear" w:color="auto" w:fill="auto"/>
                  <w:vAlign w:val="center"/>
                  <w:hideMark/>
                </w:tcPr>
                <w:p w:rsidR="00C719E4" w:rsidRDefault="00C719E4" w:rsidP="002A3129">
                  <w:pPr>
                    <w:bidi w:val="0"/>
                    <w:spacing w:line="220" w:lineRule="exact"/>
                    <w:jc w:val="right"/>
                    <w:rPr>
                      <w:szCs w:val="20"/>
                    </w:rPr>
                  </w:pPr>
                  <w:r>
                    <w:rPr>
                      <w:szCs w:val="20"/>
                    </w:rPr>
                    <w:t>109050</w:t>
                  </w:r>
                </w:p>
              </w:tc>
              <w:tc>
                <w:tcPr>
                  <w:tcW w:w="714" w:type="dxa"/>
                  <w:tcBorders>
                    <w:top w:val="nil"/>
                    <w:left w:val="nil"/>
                    <w:bottom w:val="nil"/>
                    <w:right w:val="nil"/>
                  </w:tcBorders>
                  <w:shd w:val="clear" w:color="auto" w:fill="auto"/>
                  <w:vAlign w:val="center"/>
                  <w:hideMark/>
                </w:tcPr>
                <w:p w:rsidR="00C719E4" w:rsidRDefault="00C719E4" w:rsidP="002A3129">
                  <w:pPr>
                    <w:bidi w:val="0"/>
                    <w:spacing w:line="220" w:lineRule="exact"/>
                    <w:jc w:val="right"/>
                    <w:rPr>
                      <w:szCs w:val="20"/>
                    </w:rPr>
                  </w:pPr>
                  <w:r>
                    <w:rPr>
                      <w:szCs w:val="20"/>
                    </w:rPr>
                    <w:t>55105</w:t>
                  </w:r>
                </w:p>
              </w:tc>
              <w:tc>
                <w:tcPr>
                  <w:tcW w:w="798" w:type="dxa"/>
                  <w:tcBorders>
                    <w:top w:val="nil"/>
                    <w:left w:val="nil"/>
                    <w:bottom w:val="nil"/>
                    <w:right w:val="nil"/>
                  </w:tcBorders>
                  <w:shd w:val="clear" w:color="auto" w:fill="auto"/>
                  <w:vAlign w:val="center"/>
                  <w:hideMark/>
                </w:tcPr>
                <w:p w:rsidR="00C719E4" w:rsidRDefault="00C719E4" w:rsidP="002A3129">
                  <w:pPr>
                    <w:bidi w:val="0"/>
                    <w:spacing w:line="220" w:lineRule="exact"/>
                    <w:jc w:val="right"/>
                    <w:rPr>
                      <w:szCs w:val="20"/>
                    </w:rPr>
                  </w:pPr>
                  <w:r>
                    <w:rPr>
                      <w:szCs w:val="20"/>
                    </w:rPr>
                    <w:t>121575</w:t>
                  </w:r>
                </w:p>
              </w:tc>
              <w:tc>
                <w:tcPr>
                  <w:tcW w:w="672" w:type="dxa"/>
                  <w:tcBorders>
                    <w:top w:val="nil"/>
                    <w:left w:val="nil"/>
                    <w:bottom w:val="nil"/>
                    <w:right w:val="nil"/>
                  </w:tcBorders>
                  <w:shd w:val="clear" w:color="auto" w:fill="auto"/>
                  <w:vAlign w:val="center"/>
                  <w:hideMark/>
                </w:tcPr>
                <w:p w:rsidR="00C719E4" w:rsidRDefault="00C719E4" w:rsidP="002A3129">
                  <w:pPr>
                    <w:bidi w:val="0"/>
                    <w:spacing w:line="220" w:lineRule="exact"/>
                    <w:jc w:val="right"/>
                    <w:rPr>
                      <w:szCs w:val="20"/>
                    </w:rPr>
                  </w:pPr>
                  <w:r>
                    <w:rPr>
                      <w:szCs w:val="20"/>
                    </w:rPr>
                    <w:t>660</w:t>
                  </w:r>
                </w:p>
              </w:tc>
              <w:tc>
                <w:tcPr>
                  <w:tcW w:w="841" w:type="dxa"/>
                  <w:tcBorders>
                    <w:top w:val="nil"/>
                    <w:left w:val="nil"/>
                    <w:bottom w:val="nil"/>
                    <w:right w:val="nil"/>
                  </w:tcBorders>
                  <w:shd w:val="clear" w:color="auto" w:fill="auto"/>
                  <w:vAlign w:val="center"/>
                  <w:hideMark/>
                </w:tcPr>
                <w:p w:rsidR="00C719E4" w:rsidRDefault="00C719E4" w:rsidP="002A3129">
                  <w:pPr>
                    <w:bidi w:val="0"/>
                    <w:spacing w:line="220" w:lineRule="exact"/>
                    <w:jc w:val="right"/>
                    <w:rPr>
                      <w:szCs w:val="20"/>
                    </w:rPr>
                  </w:pPr>
                  <w:r>
                    <w:rPr>
                      <w:szCs w:val="20"/>
                    </w:rPr>
                    <w:t>4123</w:t>
                  </w:r>
                </w:p>
              </w:tc>
            </w:tr>
            <w:tr w:rsidR="00C719E4" w:rsidRPr="008805F2" w:rsidTr="00B71BFC">
              <w:tc>
                <w:tcPr>
                  <w:tcW w:w="1843" w:type="dxa"/>
                  <w:tcBorders>
                    <w:top w:val="nil"/>
                    <w:left w:val="nil"/>
                    <w:bottom w:val="nil"/>
                    <w:right w:val="single" w:sz="12" w:space="0" w:color="000000"/>
                  </w:tcBorders>
                  <w:shd w:val="clear" w:color="auto" w:fill="auto"/>
                  <w:vAlign w:val="center"/>
                  <w:hideMark/>
                </w:tcPr>
                <w:p w:rsidR="00C719E4" w:rsidRPr="008805F2" w:rsidRDefault="00C719E4" w:rsidP="002A3129">
                  <w:pPr>
                    <w:tabs>
                      <w:tab w:val="right" w:leader="dot" w:pos="1671"/>
                    </w:tabs>
                    <w:bidi w:val="0"/>
                    <w:spacing w:line="220" w:lineRule="exact"/>
                    <w:ind w:left="254" w:hanging="142"/>
                    <w:rPr>
                      <w:rFonts w:cs="Nazanin"/>
                      <w:sz w:val="22"/>
                      <w:szCs w:val="22"/>
                    </w:rPr>
                  </w:pPr>
                  <w:r w:rsidRPr="008805F2">
                    <w:rPr>
                      <w:rFonts w:cs="Nazanin" w:hint="cs"/>
                      <w:sz w:val="22"/>
                      <w:szCs w:val="22"/>
                    </w:rPr>
                    <w:t>1384-85</w:t>
                  </w:r>
                  <w:r w:rsidRPr="008805F2">
                    <w:rPr>
                      <w:rFonts w:cs="Nazanin"/>
                      <w:sz w:val="22"/>
                      <w:szCs w:val="22"/>
                    </w:rPr>
                    <w:tab/>
                  </w:r>
                </w:p>
              </w:tc>
              <w:tc>
                <w:tcPr>
                  <w:tcW w:w="838" w:type="dxa"/>
                  <w:tcBorders>
                    <w:top w:val="nil"/>
                    <w:left w:val="nil"/>
                    <w:bottom w:val="nil"/>
                    <w:right w:val="nil"/>
                  </w:tcBorders>
                  <w:shd w:val="clear" w:color="auto" w:fill="auto"/>
                  <w:vAlign w:val="center"/>
                  <w:hideMark/>
                </w:tcPr>
                <w:p w:rsidR="00C719E4" w:rsidRDefault="00C719E4" w:rsidP="002A3129">
                  <w:pPr>
                    <w:bidi w:val="0"/>
                    <w:spacing w:line="220" w:lineRule="exact"/>
                    <w:jc w:val="right"/>
                    <w:rPr>
                      <w:szCs w:val="20"/>
                    </w:rPr>
                  </w:pPr>
                  <w:r>
                    <w:rPr>
                      <w:szCs w:val="20"/>
                    </w:rPr>
                    <w:t>462183</w:t>
                  </w:r>
                </w:p>
              </w:tc>
              <w:tc>
                <w:tcPr>
                  <w:tcW w:w="735" w:type="dxa"/>
                  <w:tcBorders>
                    <w:top w:val="nil"/>
                    <w:left w:val="nil"/>
                    <w:bottom w:val="nil"/>
                    <w:right w:val="nil"/>
                  </w:tcBorders>
                  <w:shd w:val="clear" w:color="auto" w:fill="auto"/>
                  <w:vAlign w:val="center"/>
                  <w:hideMark/>
                </w:tcPr>
                <w:p w:rsidR="00C719E4" w:rsidRDefault="00C719E4" w:rsidP="002A3129">
                  <w:pPr>
                    <w:bidi w:val="0"/>
                    <w:spacing w:line="220" w:lineRule="exact"/>
                    <w:jc w:val="right"/>
                    <w:rPr>
                      <w:szCs w:val="20"/>
                    </w:rPr>
                  </w:pPr>
                  <w:r>
                    <w:rPr>
                      <w:szCs w:val="20"/>
                    </w:rPr>
                    <w:t>167359</w:t>
                  </w:r>
                </w:p>
              </w:tc>
              <w:tc>
                <w:tcPr>
                  <w:tcW w:w="812" w:type="dxa"/>
                  <w:tcBorders>
                    <w:top w:val="nil"/>
                    <w:left w:val="nil"/>
                    <w:bottom w:val="nil"/>
                    <w:right w:val="nil"/>
                  </w:tcBorders>
                  <w:shd w:val="clear" w:color="auto" w:fill="auto"/>
                  <w:vAlign w:val="center"/>
                  <w:hideMark/>
                </w:tcPr>
                <w:p w:rsidR="00C719E4" w:rsidRDefault="00C719E4" w:rsidP="002A3129">
                  <w:pPr>
                    <w:bidi w:val="0"/>
                    <w:spacing w:line="220" w:lineRule="exact"/>
                    <w:jc w:val="right"/>
                    <w:rPr>
                      <w:szCs w:val="20"/>
                    </w:rPr>
                  </w:pPr>
                  <w:r>
                    <w:rPr>
                      <w:szCs w:val="20"/>
                    </w:rPr>
                    <w:t>294824</w:t>
                  </w:r>
                </w:p>
              </w:tc>
              <w:tc>
                <w:tcPr>
                  <w:tcW w:w="714" w:type="dxa"/>
                  <w:tcBorders>
                    <w:top w:val="nil"/>
                    <w:left w:val="nil"/>
                    <w:bottom w:val="nil"/>
                    <w:right w:val="nil"/>
                  </w:tcBorders>
                  <w:shd w:val="clear" w:color="auto" w:fill="auto"/>
                  <w:vAlign w:val="center"/>
                  <w:hideMark/>
                </w:tcPr>
                <w:p w:rsidR="00C719E4" w:rsidRDefault="00C719E4" w:rsidP="002A3129">
                  <w:pPr>
                    <w:bidi w:val="0"/>
                    <w:spacing w:line="220" w:lineRule="exact"/>
                    <w:jc w:val="right"/>
                    <w:rPr>
                      <w:szCs w:val="20"/>
                    </w:rPr>
                  </w:pPr>
                  <w:r>
                    <w:rPr>
                      <w:szCs w:val="20"/>
                    </w:rPr>
                    <w:t>73713</w:t>
                  </w:r>
                </w:p>
              </w:tc>
              <w:tc>
                <w:tcPr>
                  <w:tcW w:w="741" w:type="dxa"/>
                  <w:tcBorders>
                    <w:top w:val="nil"/>
                    <w:left w:val="nil"/>
                    <w:bottom w:val="nil"/>
                    <w:right w:val="nil"/>
                  </w:tcBorders>
                  <w:shd w:val="clear" w:color="auto" w:fill="auto"/>
                  <w:vAlign w:val="center"/>
                  <w:hideMark/>
                </w:tcPr>
                <w:p w:rsidR="00C719E4" w:rsidRDefault="00C719E4" w:rsidP="002A3129">
                  <w:pPr>
                    <w:bidi w:val="0"/>
                    <w:spacing w:line="220" w:lineRule="exact"/>
                    <w:jc w:val="right"/>
                    <w:rPr>
                      <w:szCs w:val="20"/>
                    </w:rPr>
                  </w:pPr>
                  <w:r>
                    <w:rPr>
                      <w:szCs w:val="20"/>
                    </w:rPr>
                    <w:t>61243</w:t>
                  </w:r>
                </w:p>
              </w:tc>
              <w:tc>
                <w:tcPr>
                  <w:tcW w:w="728" w:type="dxa"/>
                  <w:tcBorders>
                    <w:top w:val="nil"/>
                    <w:left w:val="nil"/>
                    <w:bottom w:val="nil"/>
                    <w:right w:val="nil"/>
                  </w:tcBorders>
                  <w:shd w:val="clear" w:color="auto" w:fill="auto"/>
                  <w:vAlign w:val="center"/>
                  <w:hideMark/>
                </w:tcPr>
                <w:p w:rsidR="00C719E4" w:rsidRDefault="00C719E4" w:rsidP="002A3129">
                  <w:pPr>
                    <w:bidi w:val="0"/>
                    <w:spacing w:line="220" w:lineRule="exact"/>
                    <w:jc w:val="right"/>
                    <w:rPr>
                      <w:szCs w:val="20"/>
                    </w:rPr>
                  </w:pPr>
                  <w:r>
                    <w:rPr>
                      <w:szCs w:val="20"/>
                    </w:rPr>
                    <w:t>43343</w:t>
                  </w:r>
                </w:p>
              </w:tc>
              <w:tc>
                <w:tcPr>
                  <w:tcW w:w="770" w:type="dxa"/>
                  <w:tcBorders>
                    <w:top w:val="nil"/>
                    <w:left w:val="nil"/>
                    <w:bottom w:val="nil"/>
                    <w:right w:val="nil"/>
                  </w:tcBorders>
                  <w:shd w:val="clear" w:color="auto" w:fill="auto"/>
                  <w:vAlign w:val="center"/>
                  <w:hideMark/>
                </w:tcPr>
                <w:p w:rsidR="00C719E4" w:rsidRDefault="00C719E4" w:rsidP="002A3129">
                  <w:pPr>
                    <w:bidi w:val="0"/>
                    <w:spacing w:line="220" w:lineRule="exact"/>
                    <w:jc w:val="right"/>
                    <w:rPr>
                      <w:szCs w:val="20"/>
                    </w:rPr>
                  </w:pPr>
                  <w:r>
                    <w:rPr>
                      <w:szCs w:val="20"/>
                    </w:rPr>
                    <w:t>111574</w:t>
                  </w:r>
                </w:p>
              </w:tc>
              <w:tc>
                <w:tcPr>
                  <w:tcW w:w="714" w:type="dxa"/>
                  <w:tcBorders>
                    <w:top w:val="nil"/>
                    <w:left w:val="nil"/>
                    <w:bottom w:val="nil"/>
                    <w:right w:val="nil"/>
                  </w:tcBorders>
                  <w:shd w:val="clear" w:color="auto" w:fill="auto"/>
                  <w:vAlign w:val="center"/>
                  <w:hideMark/>
                </w:tcPr>
                <w:p w:rsidR="00C719E4" w:rsidRDefault="00C719E4" w:rsidP="002A3129">
                  <w:pPr>
                    <w:bidi w:val="0"/>
                    <w:spacing w:line="220" w:lineRule="exact"/>
                    <w:jc w:val="right"/>
                    <w:rPr>
                      <w:szCs w:val="20"/>
                    </w:rPr>
                  </w:pPr>
                  <w:r>
                    <w:rPr>
                      <w:szCs w:val="20"/>
                    </w:rPr>
                    <w:t>49694</w:t>
                  </w:r>
                </w:p>
              </w:tc>
              <w:tc>
                <w:tcPr>
                  <w:tcW w:w="798" w:type="dxa"/>
                  <w:tcBorders>
                    <w:top w:val="nil"/>
                    <w:left w:val="nil"/>
                    <w:bottom w:val="nil"/>
                    <w:right w:val="nil"/>
                  </w:tcBorders>
                  <w:shd w:val="clear" w:color="auto" w:fill="auto"/>
                  <w:vAlign w:val="center"/>
                  <w:hideMark/>
                </w:tcPr>
                <w:p w:rsidR="00C719E4" w:rsidRDefault="00C719E4" w:rsidP="002A3129">
                  <w:pPr>
                    <w:bidi w:val="0"/>
                    <w:spacing w:line="220" w:lineRule="exact"/>
                    <w:jc w:val="right"/>
                    <w:rPr>
                      <w:szCs w:val="20"/>
                    </w:rPr>
                  </w:pPr>
                  <w:r>
                    <w:rPr>
                      <w:szCs w:val="20"/>
                    </w:rPr>
                    <w:t>117680</w:t>
                  </w:r>
                </w:p>
              </w:tc>
              <w:tc>
                <w:tcPr>
                  <w:tcW w:w="672" w:type="dxa"/>
                  <w:tcBorders>
                    <w:top w:val="nil"/>
                    <w:left w:val="nil"/>
                    <w:bottom w:val="nil"/>
                    <w:right w:val="nil"/>
                  </w:tcBorders>
                  <w:shd w:val="clear" w:color="auto" w:fill="auto"/>
                  <w:vAlign w:val="center"/>
                  <w:hideMark/>
                </w:tcPr>
                <w:p w:rsidR="00C719E4" w:rsidRDefault="00C719E4" w:rsidP="002A3129">
                  <w:pPr>
                    <w:bidi w:val="0"/>
                    <w:spacing w:line="220" w:lineRule="exact"/>
                    <w:jc w:val="right"/>
                    <w:rPr>
                      <w:szCs w:val="20"/>
                    </w:rPr>
                  </w:pPr>
                  <w:r>
                    <w:rPr>
                      <w:szCs w:val="20"/>
                    </w:rPr>
                    <w:t>609</w:t>
                  </w:r>
                </w:p>
              </w:tc>
              <w:tc>
                <w:tcPr>
                  <w:tcW w:w="841" w:type="dxa"/>
                  <w:tcBorders>
                    <w:top w:val="nil"/>
                    <w:left w:val="nil"/>
                    <w:bottom w:val="nil"/>
                    <w:right w:val="nil"/>
                  </w:tcBorders>
                  <w:shd w:val="clear" w:color="auto" w:fill="auto"/>
                  <w:vAlign w:val="center"/>
                  <w:hideMark/>
                </w:tcPr>
                <w:p w:rsidR="00C719E4" w:rsidRDefault="00C719E4" w:rsidP="002A3129">
                  <w:pPr>
                    <w:bidi w:val="0"/>
                    <w:spacing w:line="220" w:lineRule="exact"/>
                    <w:jc w:val="right"/>
                    <w:rPr>
                      <w:szCs w:val="20"/>
                    </w:rPr>
                  </w:pPr>
                  <w:r>
                    <w:rPr>
                      <w:szCs w:val="20"/>
                    </w:rPr>
                    <w:t>4327</w:t>
                  </w:r>
                </w:p>
              </w:tc>
            </w:tr>
            <w:tr w:rsidR="00C719E4" w:rsidRPr="008805F2" w:rsidTr="00B71BFC">
              <w:tc>
                <w:tcPr>
                  <w:tcW w:w="1843" w:type="dxa"/>
                  <w:tcBorders>
                    <w:top w:val="nil"/>
                    <w:left w:val="nil"/>
                    <w:bottom w:val="nil"/>
                    <w:right w:val="single" w:sz="12" w:space="0" w:color="000000"/>
                  </w:tcBorders>
                  <w:shd w:val="clear" w:color="auto" w:fill="auto"/>
                  <w:vAlign w:val="center"/>
                  <w:hideMark/>
                </w:tcPr>
                <w:p w:rsidR="00C719E4" w:rsidRPr="008805F2" w:rsidRDefault="00C719E4" w:rsidP="002A3129">
                  <w:pPr>
                    <w:tabs>
                      <w:tab w:val="right" w:leader="dot" w:pos="1671"/>
                    </w:tabs>
                    <w:bidi w:val="0"/>
                    <w:spacing w:line="220" w:lineRule="exact"/>
                    <w:ind w:left="254" w:hanging="142"/>
                    <w:rPr>
                      <w:rFonts w:cs="Nazanin"/>
                      <w:sz w:val="22"/>
                      <w:szCs w:val="22"/>
                    </w:rPr>
                  </w:pPr>
                  <w:r w:rsidRPr="008805F2">
                    <w:rPr>
                      <w:rFonts w:cs="Nazanin" w:hint="cs"/>
                      <w:sz w:val="22"/>
                      <w:szCs w:val="22"/>
                    </w:rPr>
                    <w:t>1385-86</w:t>
                  </w:r>
                  <w:r w:rsidRPr="008805F2">
                    <w:rPr>
                      <w:rFonts w:cs="Nazanin"/>
                      <w:sz w:val="22"/>
                      <w:szCs w:val="22"/>
                    </w:rPr>
                    <w:tab/>
                  </w:r>
                </w:p>
              </w:tc>
              <w:tc>
                <w:tcPr>
                  <w:tcW w:w="838" w:type="dxa"/>
                  <w:tcBorders>
                    <w:top w:val="nil"/>
                    <w:left w:val="nil"/>
                    <w:bottom w:val="nil"/>
                    <w:right w:val="nil"/>
                  </w:tcBorders>
                  <w:shd w:val="clear" w:color="auto" w:fill="auto"/>
                  <w:vAlign w:val="center"/>
                  <w:hideMark/>
                </w:tcPr>
                <w:p w:rsidR="00C719E4" w:rsidRDefault="00C719E4" w:rsidP="002A3129">
                  <w:pPr>
                    <w:bidi w:val="0"/>
                    <w:spacing w:line="220" w:lineRule="exact"/>
                    <w:jc w:val="right"/>
                    <w:rPr>
                      <w:szCs w:val="20"/>
                    </w:rPr>
                  </w:pPr>
                  <w:r>
                    <w:rPr>
                      <w:szCs w:val="20"/>
                    </w:rPr>
                    <w:t>456215</w:t>
                  </w:r>
                </w:p>
              </w:tc>
              <w:tc>
                <w:tcPr>
                  <w:tcW w:w="735" w:type="dxa"/>
                  <w:tcBorders>
                    <w:top w:val="nil"/>
                    <w:left w:val="nil"/>
                    <w:bottom w:val="nil"/>
                    <w:right w:val="nil"/>
                  </w:tcBorders>
                  <w:shd w:val="clear" w:color="auto" w:fill="auto"/>
                  <w:vAlign w:val="center"/>
                  <w:hideMark/>
                </w:tcPr>
                <w:p w:rsidR="00C719E4" w:rsidRDefault="00C719E4" w:rsidP="002A3129">
                  <w:pPr>
                    <w:bidi w:val="0"/>
                    <w:spacing w:line="220" w:lineRule="exact"/>
                    <w:jc w:val="right"/>
                    <w:rPr>
                      <w:szCs w:val="20"/>
                    </w:rPr>
                  </w:pPr>
                  <w:r>
                    <w:rPr>
                      <w:szCs w:val="20"/>
                    </w:rPr>
                    <w:t>161228</w:t>
                  </w:r>
                </w:p>
              </w:tc>
              <w:tc>
                <w:tcPr>
                  <w:tcW w:w="812" w:type="dxa"/>
                  <w:tcBorders>
                    <w:top w:val="nil"/>
                    <w:left w:val="nil"/>
                    <w:bottom w:val="nil"/>
                    <w:right w:val="nil"/>
                  </w:tcBorders>
                  <w:shd w:val="clear" w:color="auto" w:fill="auto"/>
                  <w:vAlign w:val="center"/>
                  <w:hideMark/>
                </w:tcPr>
                <w:p w:rsidR="00C719E4" w:rsidRDefault="00C719E4" w:rsidP="002A3129">
                  <w:pPr>
                    <w:bidi w:val="0"/>
                    <w:spacing w:line="220" w:lineRule="exact"/>
                    <w:jc w:val="right"/>
                    <w:rPr>
                      <w:szCs w:val="20"/>
                    </w:rPr>
                  </w:pPr>
                  <w:r>
                    <w:rPr>
                      <w:szCs w:val="20"/>
                    </w:rPr>
                    <w:t>294987</w:t>
                  </w:r>
                </w:p>
              </w:tc>
              <w:tc>
                <w:tcPr>
                  <w:tcW w:w="714" w:type="dxa"/>
                  <w:tcBorders>
                    <w:top w:val="nil"/>
                    <w:left w:val="nil"/>
                    <w:bottom w:val="nil"/>
                    <w:right w:val="nil"/>
                  </w:tcBorders>
                  <w:shd w:val="clear" w:color="auto" w:fill="auto"/>
                  <w:vAlign w:val="center"/>
                  <w:hideMark/>
                </w:tcPr>
                <w:p w:rsidR="00C719E4" w:rsidRDefault="00C719E4" w:rsidP="002A3129">
                  <w:pPr>
                    <w:bidi w:val="0"/>
                    <w:spacing w:line="220" w:lineRule="exact"/>
                    <w:jc w:val="right"/>
                    <w:rPr>
                      <w:szCs w:val="20"/>
                    </w:rPr>
                  </w:pPr>
                  <w:r>
                    <w:rPr>
                      <w:szCs w:val="20"/>
                    </w:rPr>
                    <w:t>72808</w:t>
                  </w:r>
                </w:p>
              </w:tc>
              <w:tc>
                <w:tcPr>
                  <w:tcW w:w="741" w:type="dxa"/>
                  <w:tcBorders>
                    <w:top w:val="nil"/>
                    <w:left w:val="nil"/>
                    <w:bottom w:val="nil"/>
                    <w:right w:val="nil"/>
                  </w:tcBorders>
                  <w:shd w:val="clear" w:color="auto" w:fill="auto"/>
                  <w:vAlign w:val="center"/>
                  <w:hideMark/>
                </w:tcPr>
                <w:p w:rsidR="00C719E4" w:rsidRDefault="00C719E4" w:rsidP="002A3129">
                  <w:pPr>
                    <w:bidi w:val="0"/>
                    <w:spacing w:line="220" w:lineRule="exact"/>
                    <w:jc w:val="right"/>
                    <w:rPr>
                      <w:szCs w:val="20"/>
                    </w:rPr>
                  </w:pPr>
                  <w:r>
                    <w:rPr>
                      <w:szCs w:val="20"/>
                    </w:rPr>
                    <w:t>60510</w:t>
                  </w:r>
                </w:p>
              </w:tc>
              <w:tc>
                <w:tcPr>
                  <w:tcW w:w="728" w:type="dxa"/>
                  <w:tcBorders>
                    <w:top w:val="nil"/>
                    <w:left w:val="nil"/>
                    <w:bottom w:val="nil"/>
                    <w:right w:val="nil"/>
                  </w:tcBorders>
                  <w:shd w:val="clear" w:color="auto" w:fill="auto"/>
                  <w:vAlign w:val="center"/>
                  <w:hideMark/>
                </w:tcPr>
                <w:p w:rsidR="00C719E4" w:rsidRDefault="00C719E4" w:rsidP="002A3129">
                  <w:pPr>
                    <w:bidi w:val="0"/>
                    <w:spacing w:line="220" w:lineRule="exact"/>
                    <w:jc w:val="right"/>
                    <w:rPr>
                      <w:szCs w:val="20"/>
                    </w:rPr>
                  </w:pPr>
                  <w:r>
                    <w:rPr>
                      <w:szCs w:val="20"/>
                    </w:rPr>
                    <w:t>42182</w:t>
                  </w:r>
                </w:p>
              </w:tc>
              <w:tc>
                <w:tcPr>
                  <w:tcW w:w="770" w:type="dxa"/>
                  <w:tcBorders>
                    <w:top w:val="nil"/>
                    <w:left w:val="nil"/>
                    <w:bottom w:val="nil"/>
                    <w:right w:val="nil"/>
                  </w:tcBorders>
                  <w:shd w:val="clear" w:color="auto" w:fill="auto"/>
                  <w:vAlign w:val="center"/>
                  <w:hideMark/>
                </w:tcPr>
                <w:p w:rsidR="00C719E4" w:rsidRDefault="00C719E4" w:rsidP="002A3129">
                  <w:pPr>
                    <w:bidi w:val="0"/>
                    <w:spacing w:line="220" w:lineRule="exact"/>
                    <w:jc w:val="right"/>
                    <w:rPr>
                      <w:szCs w:val="20"/>
                    </w:rPr>
                  </w:pPr>
                  <w:r>
                    <w:rPr>
                      <w:szCs w:val="20"/>
                    </w:rPr>
                    <w:t>114423</w:t>
                  </w:r>
                </w:p>
              </w:tc>
              <w:tc>
                <w:tcPr>
                  <w:tcW w:w="714" w:type="dxa"/>
                  <w:tcBorders>
                    <w:top w:val="nil"/>
                    <w:left w:val="nil"/>
                    <w:bottom w:val="nil"/>
                    <w:right w:val="nil"/>
                  </w:tcBorders>
                  <w:shd w:val="clear" w:color="auto" w:fill="auto"/>
                  <w:vAlign w:val="center"/>
                  <w:hideMark/>
                </w:tcPr>
                <w:p w:rsidR="00C719E4" w:rsidRDefault="00C719E4" w:rsidP="002A3129">
                  <w:pPr>
                    <w:bidi w:val="0"/>
                    <w:spacing w:line="220" w:lineRule="exact"/>
                    <w:jc w:val="right"/>
                    <w:rPr>
                      <w:szCs w:val="20"/>
                    </w:rPr>
                  </w:pPr>
                  <w:r>
                    <w:rPr>
                      <w:szCs w:val="20"/>
                    </w:rPr>
                    <w:t>45653</w:t>
                  </w:r>
                </w:p>
              </w:tc>
              <w:tc>
                <w:tcPr>
                  <w:tcW w:w="798" w:type="dxa"/>
                  <w:tcBorders>
                    <w:top w:val="nil"/>
                    <w:left w:val="nil"/>
                    <w:bottom w:val="nil"/>
                    <w:right w:val="nil"/>
                  </w:tcBorders>
                  <w:shd w:val="clear" w:color="auto" w:fill="auto"/>
                  <w:vAlign w:val="center"/>
                  <w:hideMark/>
                </w:tcPr>
                <w:p w:rsidR="00C719E4" w:rsidRDefault="00C719E4" w:rsidP="002A3129">
                  <w:pPr>
                    <w:bidi w:val="0"/>
                    <w:spacing w:line="220" w:lineRule="exact"/>
                    <w:jc w:val="right"/>
                    <w:rPr>
                      <w:szCs w:val="20"/>
                    </w:rPr>
                  </w:pPr>
                  <w:r>
                    <w:rPr>
                      <w:szCs w:val="20"/>
                    </w:rPr>
                    <w:t>114870</w:t>
                  </w:r>
                </w:p>
              </w:tc>
              <w:tc>
                <w:tcPr>
                  <w:tcW w:w="672" w:type="dxa"/>
                  <w:tcBorders>
                    <w:top w:val="nil"/>
                    <w:left w:val="nil"/>
                    <w:bottom w:val="nil"/>
                    <w:right w:val="nil"/>
                  </w:tcBorders>
                  <w:shd w:val="clear" w:color="auto" w:fill="auto"/>
                  <w:vAlign w:val="center"/>
                  <w:hideMark/>
                </w:tcPr>
                <w:p w:rsidR="00C719E4" w:rsidRDefault="00C719E4" w:rsidP="002A3129">
                  <w:pPr>
                    <w:bidi w:val="0"/>
                    <w:spacing w:line="220" w:lineRule="exact"/>
                    <w:jc w:val="right"/>
                    <w:rPr>
                      <w:szCs w:val="20"/>
                    </w:rPr>
                  </w:pPr>
                  <w:r>
                    <w:rPr>
                      <w:szCs w:val="20"/>
                    </w:rPr>
                    <w:t>585</w:t>
                  </w:r>
                </w:p>
              </w:tc>
              <w:tc>
                <w:tcPr>
                  <w:tcW w:w="841" w:type="dxa"/>
                  <w:tcBorders>
                    <w:top w:val="nil"/>
                    <w:left w:val="nil"/>
                    <w:bottom w:val="nil"/>
                    <w:right w:val="nil"/>
                  </w:tcBorders>
                  <w:shd w:val="clear" w:color="auto" w:fill="auto"/>
                  <w:vAlign w:val="center"/>
                  <w:hideMark/>
                </w:tcPr>
                <w:p w:rsidR="00C719E4" w:rsidRDefault="00C719E4" w:rsidP="002A3129">
                  <w:pPr>
                    <w:bidi w:val="0"/>
                    <w:spacing w:line="220" w:lineRule="exact"/>
                    <w:jc w:val="right"/>
                    <w:rPr>
                      <w:szCs w:val="20"/>
                    </w:rPr>
                  </w:pPr>
                  <w:r>
                    <w:rPr>
                      <w:szCs w:val="20"/>
                    </w:rPr>
                    <w:t>5184</w:t>
                  </w:r>
                </w:p>
              </w:tc>
            </w:tr>
            <w:tr w:rsidR="00745483" w:rsidRPr="008805F2" w:rsidTr="00B71BFC">
              <w:tc>
                <w:tcPr>
                  <w:tcW w:w="1843" w:type="dxa"/>
                  <w:tcBorders>
                    <w:top w:val="nil"/>
                    <w:left w:val="nil"/>
                    <w:bottom w:val="nil"/>
                    <w:right w:val="single" w:sz="12" w:space="0" w:color="000000"/>
                  </w:tcBorders>
                  <w:shd w:val="clear" w:color="auto" w:fill="auto"/>
                  <w:vAlign w:val="center"/>
                  <w:hideMark/>
                </w:tcPr>
                <w:p w:rsidR="00745483" w:rsidRPr="008805F2" w:rsidRDefault="00745483" w:rsidP="002A3129">
                  <w:pPr>
                    <w:tabs>
                      <w:tab w:val="right" w:leader="dot" w:pos="1671"/>
                    </w:tabs>
                    <w:bidi w:val="0"/>
                    <w:spacing w:line="220" w:lineRule="exact"/>
                    <w:ind w:left="254" w:hanging="142"/>
                    <w:rPr>
                      <w:rFonts w:cs="Nazanin"/>
                      <w:b/>
                      <w:bCs/>
                      <w:i/>
                      <w:iCs/>
                      <w:sz w:val="22"/>
                      <w:szCs w:val="22"/>
                    </w:rPr>
                  </w:pPr>
                  <w:r w:rsidRPr="008805F2">
                    <w:rPr>
                      <w:rFonts w:cs="Nazanin" w:hint="cs"/>
                      <w:b/>
                      <w:bCs/>
                      <w:i/>
                      <w:iCs/>
                      <w:sz w:val="22"/>
                      <w:szCs w:val="22"/>
                    </w:rPr>
                    <w:t>1386-87</w:t>
                  </w:r>
                  <w:r w:rsidRPr="008805F2">
                    <w:rPr>
                      <w:rFonts w:cs="Nazanin"/>
                      <w:b/>
                      <w:bCs/>
                      <w:i/>
                      <w:iCs/>
                      <w:sz w:val="22"/>
                      <w:szCs w:val="22"/>
                    </w:rPr>
                    <w:tab/>
                  </w:r>
                </w:p>
              </w:tc>
              <w:tc>
                <w:tcPr>
                  <w:tcW w:w="838" w:type="dxa"/>
                  <w:tcBorders>
                    <w:top w:val="nil"/>
                    <w:left w:val="nil"/>
                    <w:bottom w:val="nil"/>
                    <w:right w:val="nil"/>
                  </w:tcBorders>
                  <w:shd w:val="clear" w:color="auto" w:fill="auto"/>
                  <w:vAlign w:val="center"/>
                  <w:hideMark/>
                </w:tcPr>
                <w:p w:rsidR="00745483" w:rsidRPr="00745483" w:rsidRDefault="00745483" w:rsidP="002A3129">
                  <w:pPr>
                    <w:bidi w:val="0"/>
                    <w:spacing w:line="220" w:lineRule="exact"/>
                    <w:jc w:val="right"/>
                    <w:rPr>
                      <w:b/>
                      <w:bCs/>
                      <w:i/>
                      <w:iCs/>
                      <w:szCs w:val="20"/>
                    </w:rPr>
                  </w:pPr>
                  <w:r w:rsidRPr="00745483">
                    <w:rPr>
                      <w:b/>
                      <w:bCs/>
                      <w:i/>
                      <w:iCs/>
                      <w:szCs w:val="20"/>
                    </w:rPr>
                    <w:t>459871</w:t>
                  </w:r>
                </w:p>
              </w:tc>
              <w:tc>
                <w:tcPr>
                  <w:tcW w:w="735" w:type="dxa"/>
                  <w:tcBorders>
                    <w:top w:val="nil"/>
                    <w:left w:val="nil"/>
                    <w:bottom w:val="nil"/>
                    <w:right w:val="nil"/>
                  </w:tcBorders>
                  <w:shd w:val="clear" w:color="auto" w:fill="auto"/>
                  <w:vAlign w:val="center"/>
                  <w:hideMark/>
                </w:tcPr>
                <w:p w:rsidR="00745483" w:rsidRPr="00745483" w:rsidRDefault="00745483" w:rsidP="002A3129">
                  <w:pPr>
                    <w:bidi w:val="0"/>
                    <w:spacing w:line="220" w:lineRule="exact"/>
                    <w:jc w:val="right"/>
                    <w:rPr>
                      <w:b/>
                      <w:bCs/>
                      <w:i/>
                      <w:iCs/>
                      <w:szCs w:val="20"/>
                    </w:rPr>
                  </w:pPr>
                  <w:r w:rsidRPr="00745483">
                    <w:rPr>
                      <w:b/>
                      <w:bCs/>
                      <w:i/>
                      <w:iCs/>
                      <w:szCs w:val="20"/>
                    </w:rPr>
                    <w:t>164909</w:t>
                  </w:r>
                </w:p>
              </w:tc>
              <w:tc>
                <w:tcPr>
                  <w:tcW w:w="812" w:type="dxa"/>
                  <w:tcBorders>
                    <w:top w:val="nil"/>
                    <w:left w:val="nil"/>
                    <w:bottom w:val="nil"/>
                    <w:right w:val="nil"/>
                  </w:tcBorders>
                  <w:shd w:val="clear" w:color="auto" w:fill="auto"/>
                  <w:vAlign w:val="center"/>
                  <w:hideMark/>
                </w:tcPr>
                <w:p w:rsidR="00745483" w:rsidRPr="00745483" w:rsidRDefault="00745483" w:rsidP="002A3129">
                  <w:pPr>
                    <w:bidi w:val="0"/>
                    <w:spacing w:line="220" w:lineRule="exact"/>
                    <w:jc w:val="right"/>
                    <w:rPr>
                      <w:b/>
                      <w:bCs/>
                      <w:i/>
                      <w:iCs/>
                      <w:szCs w:val="20"/>
                    </w:rPr>
                  </w:pPr>
                  <w:r w:rsidRPr="00745483">
                    <w:rPr>
                      <w:b/>
                      <w:bCs/>
                      <w:i/>
                      <w:iCs/>
                      <w:szCs w:val="20"/>
                    </w:rPr>
                    <w:t>294962</w:t>
                  </w:r>
                </w:p>
              </w:tc>
              <w:tc>
                <w:tcPr>
                  <w:tcW w:w="714" w:type="dxa"/>
                  <w:tcBorders>
                    <w:top w:val="nil"/>
                    <w:left w:val="nil"/>
                    <w:bottom w:val="nil"/>
                    <w:right w:val="nil"/>
                  </w:tcBorders>
                  <w:shd w:val="clear" w:color="auto" w:fill="auto"/>
                  <w:vAlign w:val="center"/>
                  <w:hideMark/>
                </w:tcPr>
                <w:p w:rsidR="00745483" w:rsidRPr="00745483" w:rsidRDefault="00745483" w:rsidP="002A3129">
                  <w:pPr>
                    <w:bidi w:val="0"/>
                    <w:spacing w:line="220" w:lineRule="exact"/>
                    <w:jc w:val="right"/>
                    <w:rPr>
                      <w:b/>
                      <w:bCs/>
                      <w:i/>
                      <w:iCs/>
                      <w:szCs w:val="20"/>
                    </w:rPr>
                  </w:pPr>
                  <w:r w:rsidRPr="00745483">
                    <w:rPr>
                      <w:b/>
                      <w:bCs/>
                      <w:i/>
                      <w:iCs/>
                      <w:szCs w:val="20"/>
                    </w:rPr>
                    <w:t>75549</w:t>
                  </w:r>
                </w:p>
              </w:tc>
              <w:tc>
                <w:tcPr>
                  <w:tcW w:w="741" w:type="dxa"/>
                  <w:tcBorders>
                    <w:top w:val="nil"/>
                    <w:left w:val="nil"/>
                    <w:bottom w:val="nil"/>
                    <w:right w:val="nil"/>
                  </w:tcBorders>
                  <w:shd w:val="clear" w:color="auto" w:fill="auto"/>
                  <w:vAlign w:val="center"/>
                  <w:hideMark/>
                </w:tcPr>
                <w:p w:rsidR="00745483" w:rsidRPr="00745483" w:rsidRDefault="00745483" w:rsidP="002A3129">
                  <w:pPr>
                    <w:bidi w:val="0"/>
                    <w:spacing w:line="220" w:lineRule="exact"/>
                    <w:jc w:val="right"/>
                    <w:rPr>
                      <w:b/>
                      <w:bCs/>
                      <w:i/>
                      <w:iCs/>
                      <w:szCs w:val="20"/>
                    </w:rPr>
                  </w:pPr>
                  <w:r w:rsidRPr="00745483">
                    <w:rPr>
                      <w:b/>
                      <w:bCs/>
                      <w:i/>
                      <w:iCs/>
                      <w:szCs w:val="20"/>
                    </w:rPr>
                    <w:t>61812</w:t>
                  </w:r>
                </w:p>
              </w:tc>
              <w:tc>
                <w:tcPr>
                  <w:tcW w:w="728" w:type="dxa"/>
                  <w:tcBorders>
                    <w:top w:val="nil"/>
                    <w:left w:val="nil"/>
                    <w:bottom w:val="nil"/>
                    <w:right w:val="nil"/>
                  </w:tcBorders>
                  <w:shd w:val="clear" w:color="auto" w:fill="auto"/>
                  <w:vAlign w:val="center"/>
                  <w:hideMark/>
                </w:tcPr>
                <w:p w:rsidR="00745483" w:rsidRPr="00745483" w:rsidRDefault="00745483" w:rsidP="002A3129">
                  <w:pPr>
                    <w:bidi w:val="0"/>
                    <w:spacing w:line="220" w:lineRule="exact"/>
                    <w:jc w:val="right"/>
                    <w:rPr>
                      <w:b/>
                      <w:bCs/>
                      <w:i/>
                      <w:iCs/>
                      <w:szCs w:val="20"/>
                    </w:rPr>
                  </w:pPr>
                  <w:r w:rsidRPr="00745483">
                    <w:rPr>
                      <w:b/>
                      <w:bCs/>
                      <w:i/>
                      <w:iCs/>
                      <w:szCs w:val="20"/>
                    </w:rPr>
                    <w:t>41632</w:t>
                  </w:r>
                </w:p>
              </w:tc>
              <w:tc>
                <w:tcPr>
                  <w:tcW w:w="770" w:type="dxa"/>
                  <w:tcBorders>
                    <w:top w:val="nil"/>
                    <w:left w:val="nil"/>
                    <w:bottom w:val="nil"/>
                    <w:right w:val="nil"/>
                  </w:tcBorders>
                  <w:shd w:val="clear" w:color="auto" w:fill="auto"/>
                  <w:vAlign w:val="center"/>
                  <w:hideMark/>
                </w:tcPr>
                <w:p w:rsidR="00745483" w:rsidRPr="00745483" w:rsidRDefault="00745483" w:rsidP="002A3129">
                  <w:pPr>
                    <w:bidi w:val="0"/>
                    <w:spacing w:line="220" w:lineRule="exact"/>
                    <w:jc w:val="right"/>
                    <w:rPr>
                      <w:b/>
                      <w:bCs/>
                      <w:i/>
                      <w:iCs/>
                      <w:szCs w:val="20"/>
                    </w:rPr>
                  </w:pPr>
                  <w:r w:rsidRPr="00745483">
                    <w:rPr>
                      <w:b/>
                      <w:bCs/>
                      <w:i/>
                      <w:iCs/>
                      <w:szCs w:val="20"/>
                    </w:rPr>
                    <w:t>114551</w:t>
                  </w:r>
                </w:p>
              </w:tc>
              <w:tc>
                <w:tcPr>
                  <w:tcW w:w="714" w:type="dxa"/>
                  <w:tcBorders>
                    <w:top w:val="nil"/>
                    <w:left w:val="nil"/>
                    <w:bottom w:val="nil"/>
                    <w:right w:val="nil"/>
                  </w:tcBorders>
                  <w:shd w:val="clear" w:color="auto" w:fill="auto"/>
                  <w:vAlign w:val="center"/>
                  <w:hideMark/>
                </w:tcPr>
                <w:p w:rsidR="00745483" w:rsidRPr="00745483" w:rsidRDefault="00745483" w:rsidP="002A3129">
                  <w:pPr>
                    <w:bidi w:val="0"/>
                    <w:spacing w:line="220" w:lineRule="exact"/>
                    <w:jc w:val="right"/>
                    <w:rPr>
                      <w:b/>
                      <w:bCs/>
                      <w:i/>
                      <w:iCs/>
                      <w:szCs w:val="20"/>
                    </w:rPr>
                  </w:pPr>
                  <w:r w:rsidRPr="00745483">
                    <w:rPr>
                      <w:b/>
                      <w:bCs/>
                      <w:i/>
                      <w:iCs/>
                      <w:szCs w:val="20"/>
                    </w:rPr>
                    <w:t>47215</w:t>
                  </w:r>
                </w:p>
              </w:tc>
              <w:tc>
                <w:tcPr>
                  <w:tcW w:w="798" w:type="dxa"/>
                  <w:tcBorders>
                    <w:top w:val="nil"/>
                    <w:left w:val="nil"/>
                    <w:bottom w:val="nil"/>
                    <w:right w:val="nil"/>
                  </w:tcBorders>
                  <w:shd w:val="clear" w:color="auto" w:fill="auto"/>
                  <w:vAlign w:val="center"/>
                  <w:hideMark/>
                </w:tcPr>
                <w:p w:rsidR="00745483" w:rsidRPr="00745483" w:rsidRDefault="00745483" w:rsidP="002A3129">
                  <w:pPr>
                    <w:bidi w:val="0"/>
                    <w:spacing w:line="220" w:lineRule="exact"/>
                    <w:jc w:val="right"/>
                    <w:rPr>
                      <w:b/>
                      <w:bCs/>
                      <w:i/>
                      <w:iCs/>
                      <w:szCs w:val="20"/>
                    </w:rPr>
                  </w:pPr>
                  <w:r w:rsidRPr="00745483">
                    <w:rPr>
                      <w:b/>
                      <w:bCs/>
                      <w:i/>
                      <w:iCs/>
                      <w:szCs w:val="20"/>
                    </w:rPr>
                    <w:t>113706</w:t>
                  </w:r>
                </w:p>
              </w:tc>
              <w:tc>
                <w:tcPr>
                  <w:tcW w:w="672" w:type="dxa"/>
                  <w:tcBorders>
                    <w:top w:val="nil"/>
                    <w:left w:val="nil"/>
                    <w:bottom w:val="nil"/>
                    <w:right w:val="nil"/>
                  </w:tcBorders>
                  <w:shd w:val="clear" w:color="auto" w:fill="auto"/>
                  <w:vAlign w:val="center"/>
                  <w:hideMark/>
                </w:tcPr>
                <w:p w:rsidR="00745483" w:rsidRPr="00745483" w:rsidRDefault="00745483" w:rsidP="002A3129">
                  <w:pPr>
                    <w:bidi w:val="0"/>
                    <w:spacing w:line="220" w:lineRule="exact"/>
                    <w:jc w:val="right"/>
                    <w:rPr>
                      <w:b/>
                      <w:bCs/>
                      <w:i/>
                      <w:iCs/>
                      <w:szCs w:val="20"/>
                    </w:rPr>
                  </w:pPr>
                  <w:r w:rsidRPr="00745483">
                    <w:rPr>
                      <w:b/>
                      <w:bCs/>
                      <w:i/>
                      <w:iCs/>
                      <w:szCs w:val="20"/>
                    </w:rPr>
                    <w:t>513</w:t>
                  </w:r>
                </w:p>
              </w:tc>
              <w:tc>
                <w:tcPr>
                  <w:tcW w:w="841" w:type="dxa"/>
                  <w:tcBorders>
                    <w:top w:val="nil"/>
                    <w:left w:val="nil"/>
                    <w:bottom w:val="nil"/>
                    <w:right w:val="nil"/>
                  </w:tcBorders>
                  <w:shd w:val="clear" w:color="auto" w:fill="auto"/>
                  <w:vAlign w:val="center"/>
                  <w:hideMark/>
                </w:tcPr>
                <w:p w:rsidR="00745483" w:rsidRPr="00745483" w:rsidRDefault="00745483" w:rsidP="002A3129">
                  <w:pPr>
                    <w:bidi w:val="0"/>
                    <w:spacing w:line="220" w:lineRule="exact"/>
                    <w:jc w:val="right"/>
                    <w:rPr>
                      <w:b/>
                      <w:bCs/>
                      <w:i/>
                      <w:iCs/>
                      <w:szCs w:val="20"/>
                    </w:rPr>
                  </w:pPr>
                  <w:r w:rsidRPr="00745483">
                    <w:rPr>
                      <w:b/>
                      <w:bCs/>
                      <w:i/>
                      <w:iCs/>
                      <w:szCs w:val="20"/>
                    </w:rPr>
                    <w:t>4893</w:t>
                  </w:r>
                </w:p>
              </w:tc>
            </w:tr>
            <w:tr w:rsidR="00745483" w:rsidRPr="008805F2" w:rsidTr="00B71BFC">
              <w:tc>
                <w:tcPr>
                  <w:tcW w:w="1843" w:type="dxa"/>
                  <w:tcBorders>
                    <w:top w:val="nil"/>
                    <w:left w:val="nil"/>
                    <w:bottom w:val="nil"/>
                    <w:right w:val="single" w:sz="12" w:space="0" w:color="000000"/>
                  </w:tcBorders>
                  <w:shd w:val="clear" w:color="auto" w:fill="auto"/>
                  <w:vAlign w:val="center"/>
                  <w:hideMark/>
                </w:tcPr>
                <w:p w:rsidR="00745483" w:rsidRPr="008805F2" w:rsidRDefault="00745483" w:rsidP="002A3129">
                  <w:pPr>
                    <w:tabs>
                      <w:tab w:val="right" w:leader="dot" w:pos="1671"/>
                    </w:tabs>
                    <w:bidi w:val="0"/>
                    <w:spacing w:line="220" w:lineRule="exact"/>
                    <w:rPr>
                      <w:rFonts w:cs="Nazanin"/>
                      <w:sz w:val="22"/>
                      <w:szCs w:val="22"/>
                    </w:rPr>
                  </w:pPr>
                  <w:r w:rsidRPr="008805F2">
                    <w:rPr>
                      <w:rFonts w:cs="Nazanin" w:hint="cs"/>
                      <w:sz w:val="22"/>
                      <w:szCs w:val="22"/>
                    </w:rPr>
                    <w:t xml:space="preserve">East </w:t>
                  </w:r>
                  <w:proofErr w:type="spellStart"/>
                  <w:r w:rsidRPr="008805F2">
                    <w:rPr>
                      <w:rFonts w:cs="Nazanin" w:hint="cs"/>
                      <w:sz w:val="22"/>
                      <w:szCs w:val="22"/>
                    </w:rPr>
                    <w:t>Azarbayejan</w:t>
                  </w:r>
                  <w:proofErr w:type="spellEnd"/>
                  <w:r w:rsidRPr="008805F2">
                    <w:rPr>
                      <w:rFonts w:cs="Nazanin" w:hint="cs"/>
                      <w:sz w:val="22"/>
                      <w:szCs w:val="22"/>
                    </w:rPr>
                    <w:t xml:space="preserve"> </w:t>
                  </w:r>
                  <w:r w:rsidRPr="008805F2">
                    <w:rPr>
                      <w:rFonts w:cs="Nazanin"/>
                      <w:sz w:val="22"/>
                      <w:szCs w:val="22"/>
                    </w:rPr>
                    <w:tab/>
                  </w:r>
                </w:p>
              </w:tc>
              <w:tc>
                <w:tcPr>
                  <w:tcW w:w="838"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22955</w:t>
                  </w:r>
                </w:p>
              </w:tc>
              <w:tc>
                <w:tcPr>
                  <w:tcW w:w="735"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8822</w:t>
                  </w:r>
                </w:p>
              </w:tc>
              <w:tc>
                <w:tcPr>
                  <w:tcW w:w="812"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14133</w:t>
                  </w:r>
                </w:p>
              </w:tc>
              <w:tc>
                <w:tcPr>
                  <w:tcW w:w="714"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3889</w:t>
                  </w:r>
                </w:p>
              </w:tc>
              <w:tc>
                <w:tcPr>
                  <w:tcW w:w="741"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3199</w:t>
                  </w:r>
                </w:p>
              </w:tc>
              <w:tc>
                <w:tcPr>
                  <w:tcW w:w="728"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2307</w:t>
                  </w:r>
                </w:p>
              </w:tc>
              <w:tc>
                <w:tcPr>
                  <w:tcW w:w="770"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5713</w:t>
                  </w:r>
                </w:p>
              </w:tc>
              <w:tc>
                <w:tcPr>
                  <w:tcW w:w="714"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2596</w:t>
                  </w:r>
                </w:p>
              </w:tc>
              <w:tc>
                <w:tcPr>
                  <w:tcW w:w="798"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5064</w:t>
                  </w:r>
                </w:p>
              </w:tc>
              <w:tc>
                <w:tcPr>
                  <w:tcW w:w="672"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30</w:t>
                  </w:r>
                </w:p>
              </w:tc>
              <w:tc>
                <w:tcPr>
                  <w:tcW w:w="841"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157</w:t>
                  </w:r>
                </w:p>
              </w:tc>
            </w:tr>
            <w:tr w:rsidR="00745483" w:rsidRPr="008805F2" w:rsidTr="00B71BFC">
              <w:tc>
                <w:tcPr>
                  <w:tcW w:w="1843" w:type="dxa"/>
                  <w:tcBorders>
                    <w:top w:val="nil"/>
                    <w:left w:val="nil"/>
                    <w:bottom w:val="nil"/>
                    <w:right w:val="single" w:sz="12" w:space="0" w:color="000000"/>
                  </w:tcBorders>
                  <w:shd w:val="clear" w:color="auto" w:fill="auto"/>
                  <w:vAlign w:val="center"/>
                  <w:hideMark/>
                </w:tcPr>
                <w:p w:rsidR="00745483" w:rsidRPr="008805F2" w:rsidRDefault="00745483" w:rsidP="002A3129">
                  <w:pPr>
                    <w:tabs>
                      <w:tab w:val="right" w:leader="dot" w:pos="1671"/>
                    </w:tabs>
                    <w:bidi w:val="0"/>
                    <w:spacing w:line="220" w:lineRule="exact"/>
                    <w:rPr>
                      <w:rFonts w:cs="Nazanin"/>
                      <w:sz w:val="22"/>
                      <w:szCs w:val="22"/>
                    </w:rPr>
                  </w:pPr>
                  <w:r w:rsidRPr="008805F2">
                    <w:rPr>
                      <w:rFonts w:cs="Nazanin" w:hint="cs"/>
                      <w:sz w:val="22"/>
                      <w:szCs w:val="22"/>
                    </w:rPr>
                    <w:t xml:space="preserve">West </w:t>
                  </w:r>
                  <w:proofErr w:type="spellStart"/>
                  <w:r w:rsidRPr="008805F2">
                    <w:rPr>
                      <w:rFonts w:cs="Nazanin" w:hint="cs"/>
                      <w:sz w:val="22"/>
                      <w:szCs w:val="22"/>
                    </w:rPr>
                    <w:t>Azarbayejan</w:t>
                  </w:r>
                  <w:proofErr w:type="spellEnd"/>
                  <w:r w:rsidRPr="008805F2">
                    <w:rPr>
                      <w:rFonts w:cs="Nazanin"/>
                      <w:sz w:val="22"/>
                      <w:szCs w:val="22"/>
                    </w:rPr>
                    <w:tab/>
                  </w:r>
                </w:p>
              </w:tc>
              <w:tc>
                <w:tcPr>
                  <w:tcW w:w="838"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15890</w:t>
                  </w:r>
                </w:p>
              </w:tc>
              <w:tc>
                <w:tcPr>
                  <w:tcW w:w="735"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6748</w:t>
                  </w:r>
                </w:p>
              </w:tc>
              <w:tc>
                <w:tcPr>
                  <w:tcW w:w="812"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9142</w:t>
                  </w:r>
                </w:p>
              </w:tc>
              <w:tc>
                <w:tcPr>
                  <w:tcW w:w="714"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2122</w:t>
                  </w:r>
                </w:p>
              </w:tc>
              <w:tc>
                <w:tcPr>
                  <w:tcW w:w="741"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1294</w:t>
                  </w:r>
                </w:p>
              </w:tc>
              <w:tc>
                <w:tcPr>
                  <w:tcW w:w="728"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2377</w:t>
                  </w:r>
                </w:p>
              </w:tc>
              <w:tc>
                <w:tcPr>
                  <w:tcW w:w="770"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4061</w:t>
                  </w:r>
                </w:p>
              </w:tc>
              <w:tc>
                <w:tcPr>
                  <w:tcW w:w="714"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2244</w:t>
                  </w:r>
                </w:p>
              </w:tc>
              <w:tc>
                <w:tcPr>
                  <w:tcW w:w="798"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3708</w:t>
                  </w:r>
                </w:p>
              </w:tc>
              <w:tc>
                <w:tcPr>
                  <w:tcW w:w="672"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5</w:t>
                  </w:r>
                </w:p>
              </w:tc>
              <w:tc>
                <w:tcPr>
                  <w:tcW w:w="841"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79</w:t>
                  </w:r>
                </w:p>
              </w:tc>
            </w:tr>
            <w:tr w:rsidR="00745483" w:rsidRPr="008805F2" w:rsidTr="00B71BFC">
              <w:tc>
                <w:tcPr>
                  <w:tcW w:w="1843" w:type="dxa"/>
                  <w:tcBorders>
                    <w:top w:val="nil"/>
                    <w:left w:val="nil"/>
                    <w:bottom w:val="nil"/>
                    <w:right w:val="single" w:sz="12" w:space="0" w:color="000000"/>
                  </w:tcBorders>
                  <w:shd w:val="clear" w:color="auto" w:fill="auto"/>
                  <w:vAlign w:val="center"/>
                  <w:hideMark/>
                </w:tcPr>
                <w:p w:rsidR="00745483" w:rsidRPr="008805F2" w:rsidRDefault="00745483" w:rsidP="002A3129">
                  <w:pPr>
                    <w:tabs>
                      <w:tab w:val="right" w:leader="dot" w:pos="1671"/>
                    </w:tabs>
                    <w:bidi w:val="0"/>
                    <w:spacing w:line="220" w:lineRule="exact"/>
                    <w:rPr>
                      <w:rFonts w:cs="Nazanin"/>
                      <w:sz w:val="22"/>
                      <w:szCs w:val="22"/>
                    </w:rPr>
                  </w:pPr>
                  <w:r w:rsidRPr="008805F2">
                    <w:rPr>
                      <w:rFonts w:cs="Nazanin" w:hint="cs"/>
                      <w:sz w:val="22"/>
                      <w:szCs w:val="22"/>
                    </w:rPr>
                    <w:t>Ardebil</w:t>
                  </w:r>
                  <w:r w:rsidRPr="008805F2">
                    <w:rPr>
                      <w:rFonts w:cs="Nazanin"/>
                      <w:sz w:val="22"/>
                      <w:szCs w:val="22"/>
                    </w:rPr>
                    <w:tab/>
                  </w:r>
                </w:p>
              </w:tc>
              <w:tc>
                <w:tcPr>
                  <w:tcW w:w="838"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8474</w:t>
                  </w:r>
                </w:p>
              </w:tc>
              <w:tc>
                <w:tcPr>
                  <w:tcW w:w="735"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3415</w:t>
                  </w:r>
                </w:p>
              </w:tc>
              <w:tc>
                <w:tcPr>
                  <w:tcW w:w="812"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5059</w:t>
                  </w:r>
                </w:p>
              </w:tc>
              <w:tc>
                <w:tcPr>
                  <w:tcW w:w="714"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875</w:t>
                  </w:r>
                </w:p>
              </w:tc>
              <w:tc>
                <w:tcPr>
                  <w:tcW w:w="741"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510</w:t>
                  </w:r>
                </w:p>
              </w:tc>
              <w:tc>
                <w:tcPr>
                  <w:tcW w:w="728"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1019</w:t>
                  </w:r>
                </w:p>
              </w:tc>
              <w:tc>
                <w:tcPr>
                  <w:tcW w:w="770"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1869</w:t>
                  </w:r>
                </w:p>
              </w:tc>
              <w:tc>
                <w:tcPr>
                  <w:tcW w:w="714"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1504</w:t>
                  </w:r>
                </w:p>
              </w:tc>
              <w:tc>
                <w:tcPr>
                  <w:tcW w:w="798"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2613</w:t>
                  </w:r>
                </w:p>
              </w:tc>
              <w:tc>
                <w:tcPr>
                  <w:tcW w:w="672"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17</w:t>
                  </w:r>
                </w:p>
              </w:tc>
              <w:tc>
                <w:tcPr>
                  <w:tcW w:w="841"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67</w:t>
                  </w:r>
                </w:p>
              </w:tc>
            </w:tr>
            <w:tr w:rsidR="00745483" w:rsidRPr="008805F2" w:rsidTr="00B71BFC">
              <w:tc>
                <w:tcPr>
                  <w:tcW w:w="1843" w:type="dxa"/>
                  <w:tcBorders>
                    <w:top w:val="nil"/>
                    <w:left w:val="nil"/>
                    <w:bottom w:val="nil"/>
                    <w:right w:val="single" w:sz="12" w:space="0" w:color="000000"/>
                  </w:tcBorders>
                  <w:shd w:val="clear" w:color="auto" w:fill="auto"/>
                  <w:vAlign w:val="center"/>
                  <w:hideMark/>
                </w:tcPr>
                <w:p w:rsidR="00745483" w:rsidRPr="008805F2" w:rsidRDefault="00745483" w:rsidP="002A3129">
                  <w:pPr>
                    <w:tabs>
                      <w:tab w:val="right" w:leader="dot" w:pos="1671"/>
                    </w:tabs>
                    <w:bidi w:val="0"/>
                    <w:spacing w:line="220" w:lineRule="exact"/>
                    <w:rPr>
                      <w:rFonts w:cs="Nazanin"/>
                      <w:sz w:val="22"/>
                      <w:szCs w:val="22"/>
                    </w:rPr>
                  </w:pPr>
                  <w:r w:rsidRPr="008805F2">
                    <w:rPr>
                      <w:rFonts w:cs="Nazanin" w:hint="cs"/>
                      <w:sz w:val="22"/>
                      <w:szCs w:val="22"/>
                    </w:rPr>
                    <w:t>Esfahan</w:t>
                  </w:r>
                  <w:r w:rsidRPr="008805F2">
                    <w:rPr>
                      <w:rFonts w:cs="Nazanin"/>
                      <w:sz w:val="22"/>
                      <w:szCs w:val="22"/>
                    </w:rPr>
                    <w:tab/>
                  </w:r>
                </w:p>
              </w:tc>
              <w:tc>
                <w:tcPr>
                  <w:tcW w:w="838"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32918</w:t>
                  </w:r>
                </w:p>
              </w:tc>
              <w:tc>
                <w:tcPr>
                  <w:tcW w:w="735"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10573</w:t>
                  </w:r>
                </w:p>
              </w:tc>
              <w:tc>
                <w:tcPr>
                  <w:tcW w:w="812"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22345</w:t>
                  </w:r>
                </w:p>
              </w:tc>
              <w:tc>
                <w:tcPr>
                  <w:tcW w:w="714"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6205</w:t>
                  </w:r>
                </w:p>
              </w:tc>
              <w:tc>
                <w:tcPr>
                  <w:tcW w:w="741"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5573</w:t>
                  </w:r>
                </w:p>
              </w:tc>
              <w:tc>
                <w:tcPr>
                  <w:tcW w:w="728"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2353</w:t>
                  </w:r>
                </w:p>
              </w:tc>
              <w:tc>
                <w:tcPr>
                  <w:tcW w:w="770"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8430</w:t>
                  </w:r>
                </w:p>
              </w:tc>
              <w:tc>
                <w:tcPr>
                  <w:tcW w:w="714"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1958</w:t>
                  </w:r>
                </w:p>
              </w:tc>
              <w:tc>
                <w:tcPr>
                  <w:tcW w:w="798"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7700</w:t>
                  </w:r>
                </w:p>
              </w:tc>
              <w:tc>
                <w:tcPr>
                  <w:tcW w:w="672"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57</w:t>
                  </w:r>
                </w:p>
              </w:tc>
              <w:tc>
                <w:tcPr>
                  <w:tcW w:w="841"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642</w:t>
                  </w:r>
                </w:p>
              </w:tc>
            </w:tr>
            <w:tr w:rsidR="00745483" w:rsidRPr="008805F2" w:rsidTr="00B71BFC">
              <w:tc>
                <w:tcPr>
                  <w:tcW w:w="1843" w:type="dxa"/>
                  <w:tcBorders>
                    <w:top w:val="nil"/>
                    <w:left w:val="nil"/>
                    <w:bottom w:val="nil"/>
                    <w:right w:val="single" w:sz="12" w:space="0" w:color="000000"/>
                  </w:tcBorders>
                  <w:shd w:val="clear" w:color="auto" w:fill="auto"/>
                  <w:vAlign w:val="center"/>
                  <w:hideMark/>
                </w:tcPr>
                <w:p w:rsidR="00745483" w:rsidRPr="008805F2" w:rsidRDefault="00745483" w:rsidP="002A3129">
                  <w:pPr>
                    <w:tabs>
                      <w:tab w:val="right" w:leader="dot" w:pos="1671"/>
                    </w:tabs>
                    <w:bidi w:val="0"/>
                    <w:spacing w:line="220" w:lineRule="exact"/>
                    <w:rPr>
                      <w:rFonts w:cs="Nazanin"/>
                      <w:sz w:val="22"/>
                      <w:szCs w:val="22"/>
                    </w:rPr>
                  </w:pPr>
                  <w:proofErr w:type="spellStart"/>
                  <w:r w:rsidRPr="008805F2">
                    <w:rPr>
                      <w:rFonts w:cs="Nazanin" w:hint="cs"/>
                      <w:sz w:val="22"/>
                      <w:szCs w:val="22"/>
                    </w:rPr>
                    <w:t>Ilam</w:t>
                  </w:r>
                  <w:proofErr w:type="spellEnd"/>
                  <w:r w:rsidRPr="008805F2">
                    <w:rPr>
                      <w:rFonts w:cs="Nazanin"/>
                      <w:sz w:val="22"/>
                      <w:szCs w:val="22"/>
                    </w:rPr>
                    <w:tab/>
                  </w:r>
                </w:p>
              </w:tc>
              <w:tc>
                <w:tcPr>
                  <w:tcW w:w="838"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5799</w:t>
                  </w:r>
                </w:p>
              </w:tc>
              <w:tc>
                <w:tcPr>
                  <w:tcW w:w="735"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2102</w:t>
                  </w:r>
                </w:p>
              </w:tc>
              <w:tc>
                <w:tcPr>
                  <w:tcW w:w="812"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3697</w:t>
                  </w:r>
                </w:p>
              </w:tc>
              <w:tc>
                <w:tcPr>
                  <w:tcW w:w="714"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552</w:t>
                  </w:r>
                </w:p>
              </w:tc>
              <w:tc>
                <w:tcPr>
                  <w:tcW w:w="741"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352</w:t>
                  </w:r>
                </w:p>
              </w:tc>
              <w:tc>
                <w:tcPr>
                  <w:tcW w:w="728"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719</w:t>
                  </w:r>
                </w:p>
              </w:tc>
              <w:tc>
                <w:tcPr>
                  <w:tcW w:w="770"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1667</w:t>
                  </w:r>
                </w:p>
              </w:tc>
              <w:tc>
                <w:tcPr>
                  <w:tcW w:w="714"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831</w:t>
                  </w:r>
                </w:p>
              </w:tc>
              <w:tc>
                <w:tcPr>
                  <w:tcW w:w="798"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1675</w:t>
                  </w:r>
                </w:p>
              </w:tc>
              <w:tc>
                <w:tcPr>
                  <w:tcW w:w="672"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0</w:t>
                  </w:r>
                </w:p>
              </w:tc>
              <w:tc>
                <w:tcPr>
                  <w:tcW w:w="841"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3</w:t>
                  </w:r>
                </w:p>
              </w:tc>
            </w:tr>
            <w:tr w:rsidR="00745483" w:rsidRPr="008805F2" w:rsidTr="00B71BFC">
              <w:tc>
                <w:tcPr>
                  <w:tcW w:w="1843" w:type="dxa"/>
                  <w:tcBorders>
                    <w:top w:val="nil"/>
                    <w:left w:val="nil"/>
                    <w:bottom w:val="nil"/>
                    <w:right w:val="single" w:sz="12" w:space="0" w:color="000000"/>
                  </w:tcBorders>
                  <w:shd w:val="clear" w:color="auto" w:fill="auto"/>
                  <w:vAlign w:val="center"/>
                  <w:hideMark/>
                </w:tcPr>
                <w:p w:rsidR="00745483" w:rsidRPr="008805F2" w:rsidRDefault="00745483" w:rsidP="002A3129">
                  <w:pPr>
                    <w:tabs>
                      <w:tab w:val="right" w:leader="dot" w:pos="1671"/>
                    </w:tabs>
                    <w:bidi w:val="0"/>
                    <w:spacing w:line="220" w:lineRule="exact"/>
                    <w:rPr>
                      <w:rFonts w:cs="Nazanin"/>
                      <w:sz w:val="22"/>
                      <w:szCs w:val="22"/>
                    </w:rPr>
                  </w:pPr>
                  <w:proofErr w:type="spellStart"/>
                  <w:r w:rsidRPr="008805F2">
                    <w:rPr>
                      <w:rFonts w:cs="Nazanin" w:hint="cs"/>
                      <w:sz w:val="22"/>
                      <w:szCs w:val="22"/>
                    </w:rPr>
                    <w:t>Bushehr</w:t>
                  </w:r>
                  <w:proofErr w:type="spellEnd"/>
                  <w:r w:rsidRPr="008805F2">
                    <w:rPr>
                      <w:rFonts w:cs="Nazanin" w:hint="cs"/>
                      <w:sz w:val="22"/>
                      <w:szCs w:val="22"/>
                    </w:rPr>
                    <w:t xml:space="preserve"> </w:t>
                  </w:r>
                  <w:r w:rsidRPr="008805F2">
                    <w:rPr>
                      <w:rFonts w:cs="Nazanin"/>
                      <w:sz w:val="22"/>
                      <w:szCs w:val="22"/>
                    </w:rPr>
                    <w:tab/>
                  </w:r>
                </w:p>
              </w:tc>
              <w:tc>
                <w:tcPr>
                  <w:tcW w:w="838"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6585</w:t>
                  </w:r>
                </w:p>
              </w:tc>
              <w:tc>
                <w:tcPr>
                  <w:tcW w:w="735"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2440</w:t>
                  </w:r>
                </w:p>
              </w:tc>
              <w:tc>
                <w:tcPr>
                  <w:tcW w:w="812"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4145</w:t>
                  </w:r>
                </w:p>
              </w:tc>
              <w:tc>
                <w:tcPr>
                  <w:tcW w:w="714"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1129</w:t>
                  </w:r>
                </w:p>
              </w:tc>
              <w:tc>
                <w:tcPr>
                  <w:tcW w:w="741"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694</w:t>
                  </w:r>
                </w:p>
              </w:tc>
              <w:tc>
                <w:tcPr>
                  <w:tcW w:w="728"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731</w:t>
                  </w:r>
                </w:p>
              </w:tc>
              <w:tc>
                <w:tcPr>
                  <w:tcW w:w="770"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1763</w:t>
                  </w:r>
                </w:p>
              </w:tc>
              <w:tc>
                <w:tcPr>
                  <w:tcW w:w="714"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580</w:t>
                  </w:r>
                </w:p>
              </w:tc>
              <w:tc>
                <w:tcPr>
                  <w:tcW w:w="798"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1625</w:t>
                  </w:r>
                </w:p>
              </w:tc>
              <w:tc>
                <w:tcPr>
                  <w:tcW w:w="672"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0</w:t>
                  </w:r>
                </w:p>
              </w:tc>
              <w:tc>
                <w:tcPr>
                  <w:tcW w:w="841"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63</w:t>
                  </w:r>
                </w:p>
              </w:tc>
            </w:tr>
            <w:tr w:rsidR="00745483" w:rsidRPr="008805F2" w:rsidTr="00B71BFC">
              <w:tc>
                <w:tcPr>
                  <w:tcW w:w="1843" w:type="dxa"/>
                  <w:tcBorders>
                    <w:top w:val="nil"/>
                    <w:left w:val="nil"/>
                    <w:bottom w:val="nil"/>
                    <w:right w:val="single" w:sz="12" w:space="0" w:color="000000"/>
                  </w:tcBorders>
                  <w:shd w:val="clear" w:color="auto" w:fill="auto"/>
                  <w:vAlign w:val="center"/>
                  <w:hideMark/>
                </w:tcPr>
                <w:p w:rsidR="00745483" w:rsidRPr="008805F2" w:rsidRDefault="00745483" w:rsidP="002A3129">
                  <w:pPr>
                    <w:tabs>
                      <w:tab w:val="right" w:leader="dot" w:pos="1671"/>
                    </w:tabs>
                    <w:bidi w:val="0"/>
                    <w:spacing w:line="220" w:lineRule="exact"/>
                    <w:rPr>
                      <w:rFonts w:cs="Nazanin"/>
                      <w:sz w:val="22"/>
                      <w:szCs w:val="22"/>
                    </w:rPr>
                  </w:pPr>
                  <w:r w:rsidRPr="008805F2">
                    <w:rPr>
                      <w:rFonts w:cs="Nazanin" w:hint="cs"/>
                      <w:sz w:val="22"/>
                      <w:szCs w:val="22"/>
                    </w:rPr>
                    <w:t>Tehran</w:t>
                  </w:r>
                  <w:r w:rsidRPr="008805F2">
                    <w:rPr>
                      <w:rFonts w:cs="Nazanin"/>
                      <w:sz w:val="22"/>
                      <w:szCs w:val="22"/>
                    </w:rPr>
                    <w:tab/>
                  </w:r>
                </w:p>
              </w:tc>
              <w:tc>
                <w:tcPr>
                  <w:tcW w:w="838"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84416</w:t>
                  </w:r>
                </w:p>
              </w:tc>
              <w:tc>
                <w:tcPr>
                  <w:tcW w:w="735"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30354</w:t>
                  </w:r>
                </w:p>
              </w:tc>
              <w:tc>
                <w:tcPr>
                  <w:tcW w:w="812"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54062</w:t>
                  </w:r>
                </w:p>
              </w:tc>
              <w:tc>
                <w:tcPr>
                  <w:tcW w:w="714"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20271</w:t>
                  </w:r>
                </w:p>
              </w:tc>
              <w:tc>
                <w:tcPr>
                  <w:tcW w:w="741"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17011</w:t>
                  </w:r>
                </w:p>
              </w:tc>
              <w:tc>
                <w:tcPr>
                  <w:tcW w:w="728"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4586</w:t>
                  </w:r>
                </w:p>
              </w:tc>
              <w:tc>
                <w:tcPr>
                  <w:tcW w:w="770"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17599</w:t>
                  </w:r>
                </w:p>
              </w:tc>
              <w:tc>
                <w:tcPr>
                  <w:tcW w:w="714"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5327</w:t>
                  </w:r>
                </w:p>
              </w:tc>
              <w:tc>
                <w:tcPr>
                  <w:tcW w:w="798"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18071</w:t>
                  </w:r>
                </w:p>
              </w:tc>
              <w:tc>
                <w:tcPr>
                  <w:tcW w:w="672"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170</w:t>
                  </w:r>
                </w:p>
              </w:tc>
              <w:tc>
                <w:tcPr>
                  <w:tcW w:w="841"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1381</w:t>
                  </w:r>
                </w:p>
              </w:tc>
            </w:tr>
            <w:tr w:rsidR="00745483" w:rsidRPr="008805F2" w:rsidTr="00B71BFC">
              <w:tc>
                <w:tcPr>
                  <w:tcW w:w="1843" w:type="dxa"/>
                  <w:tcBorders>
                    <w:top w:val="nil"/>
                    <w:left w:val="nil"/>
                    <w:bottom w:val="nil"/>
                    <w:right w:val="single" w:sz="12" w:space="0" w:color="000000"/>
                  </w:tcBorders>
                  <w:shd w:val="clear" w:color="auto" w:fill="auto"/>
                  <w:vAlign w:val="center"/>
                  <w:hideMark/>
                </w:tcPr>
                <w:p w:rsidR="00745483" w:rsidRPr="008805F2" w:rsidRDefault="00745483" w:rsidP="002A3129">
                  <w:pPr>
                    <w:tabs>
                      <w:tab w:val="right" w:leader="dot" w:pos="1671"/>
                    </w:tabs>
                    <w:bidi w:val="0"/>
                    <w:spacing w:line="220" w:lineRule="exact"/>
                    <w:rPr>
                      <w:rFonts w:cs="Nazanin"/>
                      <w:sz w:val="22"/>
                      <w:szCs w:val="22"/>
                    </w:rPr>
                  </w:pPr>
                  <w:proofErr w:type="spellStart"/>
                  <w:r w:rsidRPr="008805F2">
                    <w:rPr>
                      <w:rFonts w:cs="Nazanin" w:hint="cs"/>
                      <w:sz w:val="22"/>
                      <w:szCs w:val="22"/>
                    </w:rPr>
                    <w:t>Chaharmahal</w:t>
                  </w:r>
                  <w:proofErr w:type="spellEnd"/>
                  <w:r w:rsidRPr="008805F2">
                    <w:rPr>
                      <w:rFonts w:cs="Nazanin" w:hint="cs"/>
                      <w:sz w:val="22"/>
                      <w:szCs w:val="22"/>
                    </w:rPr>
                    <w:t xml:space="preserve"> &amp; </w:t>
                  </w:r>
                  <w:proofErr w:type="spellStart"/>
                  <w:r w:rsidRPr="008805F2">
                    <w:rPr>
                      <w:rFonts w:cs="Nazanin" w:hint="cs"/>
                      <w:sz w:val="22"/>
                      <w:szCs w:val="22"/>
                    </w:rPr>
                    <w:t>Bakhtiyari</w:t>
                  </w:r>
                  <w:proofErr w:type="spellEnd"/>
                  <w:r w:rsidRPr="008805F2">
                    <w:rPr>
                      <w:rFonts w:cs="Nazanin" w:hint="cs"/>
                      <w:sz w:val="22"/>
                      <w:szCs w:val="22"/>
                    </w:rPr>
                    <w:t xml:space="preserve"> </w:t>
                  </w:r>
                  <w:r w:rsidRPr="008805F2">
                    <w:rPr>
                      <w:rFonts w:cs="Nazanin"/>
                      <w:sz w:val="22"/>
                      <w:szCs w:val="22"/>
                    </w:rPr>
                    <w:tab/>
                  </w:r>
                </w:p>
              </w:tc>
              <w:tc>
                <w:tcPr>
                  <w:tcW w:w="838"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6614</w:t>
                  </w:r>
                </w:p>
              </w:tc>
              <w:tc>
                <w:tcPr>
                  <w:tcW w:w="735"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2247</w:t>
                  </w:r>
                </w:p>
              </w:tc>
              <w:tc>
                <w:tcPr>
                  <w:tcW w:w="812"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4367</w:t>
                  </w:r>
                </w:p>
              </w:tc>
              <w:tc>
                <w:tcPr>
                  <w:tcW w:w="714"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768</w:t>
                  </w:r>
                </w:p>
              </w:tc>
              <w:tc>
                <w:tcPr>
                  <w:tcW w:w="741"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738</w:t>
                  </w:r>
                </w:p>
              </w:tc>
              <w:tc>
                <w:tcPr>
                  <w:tcW w:w="728"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681</w:t>
                  </w:r>
                </w:p>
              </w:tc>
              <w:tc>
                <w:tcPr>
                  <w:tcW w:w="770"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1976</w:t>
                  </w:r>
                </w:p>
              </w:tc>
              <w:tc>
                <w:tcPr>
                  <w:tcW w:w="714"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781</w:t>
                  </w:r>
                </w:p>
              </w:tc>
              <w:tc>
                <w:tcPr>
                  <w:tcW w:w="798"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1610</w:t>
                  </w:r>
                </w:p>
              </w:tc>
              <w:tc>
                <w:tcPr>
                  <w:tcW w:w="672"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17</w:t>
                  </w:r>
                </w:p>
              </w:tc>
              <w:tc>
                <w:tcPr>
                  <w:tcW w:w="841"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43</w:t>
                  </w:r>
                </w:p>
              </w:tc>
            </w:tr>
            <w:tr w:rsidR="00745483" w:rsidRPr="008805F2" w:rsidTr="00B71BFC">
              <w:tc>
                <w:tcPr>
                  <w:tcW w:w="1843" w:type="dxa"/>
                  <w:tcBorders>
                    <w:top w:val="nil"/>
                    <w:left w:val="nil"/>
                    <w:bottom w:val="nil"/>
                    <w:right w:val="single" w:sz="12" w:space="0" w:color="000000"/>
                  </w:tcBorders>
                  <w:shd w:val="clear" w:color="auto" w:fill="auto"/>
                  <w:vAlign w:val="center"/>
                  <w:hideMark/>
                </w:tcPr>
                <w:p w:rsidR="00745483" w:rsidRPr="008805F2" w:rsidRDefault="00745483" w:rsidP="002A3129">
                  <w:pPr>
                    <w:tabs>
                      <w:tab w:val="right" w:leader="dot" w:pos="1671"/>
                    </w:tabs>
                    <w:bidi w:val="0"/>
                    <w:spacing w:line="220" w:lineRule="exact"/>
                    <w:rPr>
                      <w:rFonts w:cs="Nazanin"/>
                      <w:sz w:val="22"/>
                      <w:szCs w:val="22"/>
                    </w:rPr>
                  </w:pPr>
                  <w:r w:rsidRPr="008805F2">
                    <w:rPr>
                      <w:rFonts w:cs="Nazanin" w:hint="cs"/>
                      <w:sz w:val="22"/>
                      <w:szCs w:val="22"/>
                    </w:rPr>
                    <w:t xml:space="preserve">South </w:t>
                  </w:r>
                  <w:proofErr w:type="spellStart"/>
                  <w:r w:rsidRPr="008805F2">
                    <w:rPr>
                      <w:rFonts w:cs="Nazanin" w:hint="cs"/>
                      <w:sz w:val="22"/>
                      <w:szCs w:val="22"/>
                    </w:rPr>
                    <w:t>Khorasan</w:t>
                  </w:r>
                  <w:proofErr w:type="spellEnd"/>
                  <w:r w:rsidRPr="008805F2">
                    <w:rPr>
                      <w:rFonts w:cs="Nazanin" w:hint="cs"/>
                      <w:sz w:val="22"/>
                      <w:szCs w:val="22"/>
                    </w:rPr>
                    <w:t xml:space="preserve"> </w:t>
                  </w:r>
                  <w:r w:rsidRPr="008805F2">
                    <w:rPr>
                      <w:rFonts w:cs="Nazanin"/>
                      <w:sz w:val="22"/>
                      <w:szCs w:val="22"/>
                    </w:rPr>
                    <w:tab/>
                  </w:r>
                </w:p>
              </w:tc>
              <w:tc>
                <w:tcPr>
                  <w:tcW w:w="838"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4429</w:t>
                  </w:r>
                </w:p>
              </w:tc>
              <w:tc>
                <w:tcPr>
                  <w:tcW w:w="735"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1650</w:t>
                  </w:r>
                </w:p>
              </w:tc>
              <w:tc>
                <w:tcPr>
                  <w:tcW w:w="812"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2779</w:t>
                  </w:r>
                </w:p>
              </w:tc>
              <w:tc>
                <w:tcPr>
                  <w:tcW w:w="714"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497</w:t>
                  </w:r>
                </w:p>
              </w:tc>
              <w:tc>
                <w:tcPr>
                  <w:tcW w:w="741"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416</w:t>
                  </w:r>
                </w:p>
              </w:tc>
              <w:tc>
                <w:tcPr>
                  <w:tcW w:w="728"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573</w:t>
                  </w:r>
                </w:p>
              </w:tc>
              <w:tc>
                <w:tcPr>
                  <w:tcW w:w="770"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1204</w:t>
                  </w:r>
                </w:p>
              </w:tc>
              <w:tc>
                <w:tcPr>
                  <w:tcW w:w="714"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573</w:t>
                  </w:r>
                </w:p>
              </w:tc>
              <w:tc>
                <w:tcPr>
                  <w:tcW w:w="798"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1134</w:t>
                  </w:r>
                </w:p>
              </w:tc>
              <w:tc>
                <w:tcPr>
                  <w:tcW w:w="672"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7</w:t>
                  </w:r>
                </w:p>
              </w:tc>
              <w:tc>
                <w:tcPr>
                  <w:tcW w:w="841"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25</w:t>
                  </w:r>
                </w:p>
              </w:tc>
            </w:tr>
            <w:tr w:rsidR="00745483" w:rsidRPr="008805F2" w:rsidTr="00B71BFC">
              <w:tc>
                <w:tcPr>
                  <w:tcW w:w="1843" w:type="dxa"/>
                  <w:tcBorders>
                    <w:top w:val="nil"/>
                    <w:left w:val="nil"/>
                    <w:bottom w:val="nil"/>
                    <w:right w:val="single" w:sz="12" w:space="0" w:color="000000"/>
                  </w:tcBorders>
                  <w:shd w:val="clear" w:color="auto" w:fill="auto"/>
                  <w:vAlign w:val="center"/>
                  <w:hideMark/>
                </w:tcPr>
                <w:p w:rsidR="00745483" w:rsidRPr="008805F2" w:rsidRDefault="00745483" w:rsidP="002A3129">
                  <w:pPr>
                    <w:tabs>
                      <w:tab w:val="right" w:leader="dot" w:pos="1671"/>
                    </w:tabs>
                    <w:bidi w:val="0"/>
                    <w:spacing w:line="220" w:lineRule="exact"/>
                    <w:rPr>
                      <w:rFonts w:cs="Nazanin"/>
                      <w:sz w:val="22"/>
                      <w:szCs w:val="22"/>
                    </w:rPr>
                  </w:pPr>
                  <w:proofErr w:type="spellStart"/>
                  <w:r w:rsidRPr="008805F2">
                    <w:rPr>
                      <w:rFonts w:cs="Nazanin" w:hint="cs"/>
                      <w:sz w:val="22"/>
                      <w:szCs w:val="22"/>
                    </w:rPr>
                    <w:t>Khorasan</w:t>
                  </w:r>
                  <w:proofErr w:type="spellEnd"/>
                  <w:r w:rsidRPr="008805F2">
                    <w:rPr>
                      <w:rFonts w:cs="Nazanin" w:hint="cs"/>
                      <w:sz w:val="22"/>
                      <w:szCs w:val="22"/>
                    </w:rPr>
                    <w:t>-e-</w:t>
                  </w:r>
                  <w:proofErr w:type="spellStart"/>
                  <w:r w:rsidRPr="008805F2">
                    <w:rPr>
                      <w:rFonts w:cs="Nazanin" w:hint="cs"/>
                      <w:sz w:val="22"/>
                      <w:szCs w:val="22"/>
                    </w:rPr>
                    <w:t>Razavi</w:t>
                  </w:r>
                  <w:proofErr w:type="spellEnd"/>
                  <w:r w:rsidRPr="008805F2">
                    <w:rPr>
                      <w:rFonts w:cs="Nazanin" w:hint="cs"/>
                      <w:sz w:val="22"/>
                      <w:szCs w:val="22"/>
                    </w:rPr>
                    <w:t xml:space="preserve"> </w:t>
                  </w:r>
                </w:p>
              </w:tc>
              <w:tc>
                <w:tcPr>
                  <w:tcW w:w="838"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34766</w:t>
                  </w:r>
                </w:p>
              </w:tc>
              <w:tc>
                <w:tcPr>
                  <w:tcW w:w="735"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11724</w:t>
                  </w:r>
                </w:p>
              </w:tc>
              <w:tc>
                <w:tcPr>
                  <w:tcW w:w="812"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23042</w:t>
                  </w:r>
                </w:p>
              </w:tc>
              <w:tc>
                <w:tcPr>
                  <w:tcW w:w="714"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5376</w:t>
                  </w:r>
                </w:p>
              </w:tc>
              <w:tc>
                <w:tcPr>
                  <w:tcW w:w="741"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4636</w:t>
                  </w:r>
                </w:p>
              </w:tc>
              <w:tc>
                <w:tcPr>
                  <w:tcW w:w="728"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3244</w:t>
                  </w:r>
                </w:p>
              </w:tc>
              <w:tc>
                <w:tcPr>
                  <w:tcW w:w="770"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9339</w:t>
                  </w:r>
                </w:p>
              </w:tc>
              <w:tc>
                <w:tcPr>
                  <w:tcW w:w="714"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3072</w:t>
                  </w:r>
                </w:p>
              </w:tc>
              <w:tc>
                <w:tcPr>
                  <w:tcW w:w="798"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8623</w:t>
                  </w:r>
                </w:p>
              </w:tc>
              <w:tc>
                <w:tcPr>
                  <w:tcW w:w="672"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32</w:t>
                  </w:r>
                </w:p>
              </w:tc>
              <w:tc>
                <w:tcPr>
                  <w:tcW w:w="841"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444</w:t>
                  </w:r>
                </w:p>
              </w:tc>
            </w:tr>
            <w:tr w:rsidR="00745483" w:rsidRPr="008805F2" w:rsidTr="00B71BFC">
              <w:tc>
                <w:tcPr>
                  <w:tcW w:w="1843" w:type="dxa"/>
                  <w:tcBorders>
                    <w:top w:val="nil"/>
                    <w:left w:val="nil"/>
                    <w:bottom w:val="nil"/>
                    <w:right w:val="single" w:sz="12" w:space="0" w:color="000000"/>
                  </w:tcBorders>
                  <w:shd w:val="clear" w:color="auto" w:fill="auto"/>
                  <w:vAlign w:val="center"/>
                  <w:hideMark/>
                </w:tcPr>
                <w:p w:rsidR="00745483" w:rsidRPr="008805F2" w:rsidRDefault="00745483" w:rsidP="002A3129">
                  <w:pPr>
                    <w:tabs>
                      <w:tab w:val="right" w:leader="dot" w:pos="1671"/>
                    </w:tabs>
                    <w:bidi w:val="0"/>
                    <w:spacing w:line="220" w:lineRule="exact"/>
                    <w:rPr>
                      <w:rFonts w:cs="Nazanin"/>
                      <w:sz w:val="22"/>
                      <w:szCs w:val="22"/>
                    </w:rPr>
                  </w:pPr>
                  <w:r w:rsidRPr="008805F2">
                    <w:rPr>
                      <w:rFonts w:cs="Nazanin" w:hint="cs"/>
                      <w:sz w:val="22"/>
                      <w:szCs w:val="22"/>
                    </w:rPr>
                    <w:t xml:space="preserve">North </w:t>
                  </w:r>
                  <w:proofErr w:type="spellStart"/>
                  <w:r w:rsidRPr="008805F2">
                    <w:rPr>
                      <w:rFonts w:cs="Nazanin" w:hint="cs"/>
                      <w:sz w:val="22"/>
                      <w:szCs w:val="22"/>
                    </w:rPr>
                    <w:t>Khorasan</w:t>
                  </w:r>
                  <w:proofErr w:type="spellEnd"/>
                  <w:r w:rsidRPr="008805F2">
                    <w:rPr>
                      <w:rFonts w:cs="Nazanin" w:hint="cs"/>
                      <w:sz w:val="22"/>
                      <w:szCs w:val="22"/>
                    </w:rPr>
                    <w:t xml:space="preserve"> </w:t>
                  </w:r>
                  <w:r w:rsidRPr="008805F2">
                    <w:rPr>
                      <w:rFonts w:cs="Nazanin"/>
                      <w:sz w:val="22"/>
                      <w:szCs w:val="22"/>
                    </w:rPr>
                    <w:tab/>
                  </w:r>
                </w:p>
              </w:tc>
              <w:tc>
                <w:tcPr>
                  <w:tcW w:w="838"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4559</w:t>
                  </w:r>
                </w:p>
              </w:tc>
              <w:tc>
                <w:tcPr>
                  <w:tcW w:w="735"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1418</w:t>
                  </w:r>
                </w:p>
              </w:tc>
              <w:tc>
                <w:tcPr>
                  <w:tcW w:w="812"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3141</w:t>
                  </w:r>
                </w:p>
              </w:tc>
              <w:tc>
                <w:tcPr>
                  <w:tcW w:w="714"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642</w:t>
                  </w:r>
                </w:p>
              </w:tc>
              <w:tc>
                <w:tcPr>
                  <w:tcW w:w="741"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585</w:t>
                  </w:r>
                </w:p>
              </w:tc>
              <w:tc>
                <w:tcPr>
                  <w:tcW w:w="728"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379</w:t>
                  </w:r>
                </w:p>
              </w:tc>
              <w:tc>
                <w:tcPr>
                  <w:tcW w:w="770"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1249</w:t>
                  </w:r>
                </w:p>
              </w:tc>
              <w:tc>
                <w:tcPr>
                  <w:tcW w:w="714"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395</w:t>
                  </w:r>
                </w:p>
              </w:tc>
              <w:tc>
                <w:tcPr>
                  <w:tcW w:w="798"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1307</w:t>
                  </w:r>
                </w:p>
              </w:tc>
              <w:tc>
                <w:tcPr>
                  <w:tcW w:w="672"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2</w:t>
                  </w:r>
                </w:p>
              </w:tc>
              <w:tc>
                <w:tcPr>
                  <w:tcW w:w="841"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0</w:t>
                  </w:r>
                </w:p>
              </w:tc>
            </w:tr>
            <w:tr w:rsidR="00745483" w:rsidRPr="008805F2" w:rsidTr="00B71BFC">
              <w:tc>
                <w:tcPr>
                  <w:tcW w:w="1843" w:type="dxa"/>
                  <w:tcBorders>
                    <w:top w:val="nil"/>
                    <w:left w:val="nil"/>
                    <w:bottom w:val="nil"/>
                    <w:right w:val="single" w:sz="12" w:space="0" w:color="000000"/>
                  </w:tcBorders>
                  <w:shd w:val="clear" w:color="auto" w:fill="auto"/>
                  <w:vAlign w:val="center"/>
                  <w:hideMark/>
                </w:tcPr>
                <w:p w:rsidR="00745483" w:rsidRPr="008805F2" w:rsidRDefault="00745483" w:rsidP="002A3129">
                  <w:pPr>
                    <w:tabs>
                      <w:tab w:val="right" w:leader="dot" w:pos="1671"/>
                    </w:tabs>
                    <w:bidi w:val="0"/>
                    <w:spacing w:line="220" w:lineRule="exact"/>
                    <w:rPr>
                      <w:rFonts w:cs="Nazanin"/>
                      <w:sz w:val="22"/>
                      <w:szCs w:val="22"/>
                    </w:rPr>
                  </w:pPr>
                  <w:r w:rsidRPr="008805F2">
                    <w:rPr>
                      <w:rFonts w:cs="Nazanin" w:hint="cs"/>
                      <w:sz w:val="22"/>
                      <w:szCs w:val="22"/>
                    </w:rPr>
                    <w:t xml:space="preserve">Khuzestan </w:t>
                  </w:r>
                  <w:r w:rsidRPr="008805F2">
                    <w:rPr>
                      <w:rFonts w:cs="Nazanin"/>
                      <w:sz w:val="22"/>
                      <w:szCs w:val="22"/>
                    </w:rPr>
                    <w:tab/>
                  </w:r>
                </w:p>
              </w:tc>
              <w:tc>
                <w:tcPr>
                  <w:tcW w:w="838"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25969</w:t>
                  </w:r>
                </w:p>
              </w:tc>
              <w:tc>
                <w:tcPr>
                  <w:tcW w:w="735"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8686</w:t>
                  </w:r>
                </w:p>
              </w:tc>
              <w:tc>
                <w:tcPr>
                  <w:tcW w:w="812"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17283</w:t>
                  </w:r>
                </w:p>
              </w:tc>
              <w:tc>
                <w:tcPr>
                  <w:tcW w:w="714"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3557</w:t>
                  </w:r>
                </w:p>
              </w:tc>
              <w:tc>
                <w:tcPr>
                  <w:tcW w:w="741"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2755</w:t>
                  </w:r>
                </w:p>
              </w:tc>
              <w:tc>
                <w:tcPr>
                  <w:tcW w:w="728"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2166</w:t>
                  </w:r>
                </w:p>
              </w:tc>
              <w:tc>
                <w:tcPr>
                  <w:tcW w:w="770"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6972</w:t>
                  </w:r>
                </w:p>
              </w:tc>
              <w:tc>
                <w:tcPr>
                  <w:tcW w:w="714"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2963</w:t>
                  </w:r>
                </w:p>
              </w:tc>
              <w:tc>
                <w:tcPr>
                  <w:tcW w:w="798"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7434</w:t>
                  </w:r>
                </w:p>
              </w:tc>
              <w:tc>
                <w:tcPr>
                  <w:tcW w:w="672"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0</w:t>
                  </w:r>
                </w:p>
              </w:tc>
              <w:tc>
                <w:tcPr>
                  <w:tcW w:w="841"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122</w:t>
                  </w:r>
                </w:p>
              </w:tc>
            </w:tr>
            <w:tr w:rsidR="00745483" w:rsidRPr="008805F2" w:rsidTr="00B71BFC">
              <w:tc>
                <w:tcPr>
                  <w:tcW w:w="1843" w:type="dxa"/>
                  <w:tcBorders>
                    <w:top w:val="nil"/>
                    <w:left w:val="nil"/>
                    <w:bottom w:val="nil"/>
                    <w:right w:val="single" w:sz="12" w:space="0" w:color="000000"/>
                  </w:tcBorders>
                  <w:shd w:val="clear" w:color="auto" w:fill="auto"/>
                  <w:vAlign w:val="center"/>
                  <w:hideMark/>
                </w:tcPr>
                <w:p w:rsidR="00745483" w:rsidRPr="008805F2" w:rsidRDefault="00745483" w:rsidP="002A3129">
                  <w:pPr>
                    <w:tabs>
                      <w:tab w:val="right" w:leader="dot" w:pos="1671"/>
                    </w:tabs>
                    <w:bidi w:val="0"/>
                    <w:spacing w:line="220" w:lineRule="exact"/>
                    <w:rPr>
                      <w:rFonts w:cs="Nazanin"/>
                      <w:sz w:val="22"/>
                      <w:szCs w:val="22"/>
                    </w:rPr>
                  </w:pPr>
                  <w:proofErr w:type="spellStart"/>
                  <w:r w:rsidRPr="008805F2">
                    <w:rPr>
                      <w:rFonts w:cs="Nazanin" w:hint="cs"/>
                      <w:sz w:val="22"/>
                      <w:szCs w:val="22"/>
                    </w:rPr>
                    <w:t>Zanjan</w:t>
                  </w:r>
                  <w:proofErr w:type="spellEnd"/>
                  <w:r w:rsidRPr="008805F2">
                    <w:rPr>
                      <w:rFonts w:cs="Nazanin"/>
                      <w:sz w:val="22"/>
                      <w:szCs w:val="22"/>
                    </w:rPr>
                    <w:tab/>
                  </w:r>
                </w:p>
              </w:tc>
              <w:tc>
                <w:tcPr>
                  <w:tcW w:w="838"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6445</w:t>
                  </w:r>
                </w:p>
              </w:tc>
              <w:tc>
                <w:tcPr>
                  <w:tcW w:w="735"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2294</w:t>
                  </w:r>
                </w:p>
              </w:tc>
              <w:tc>
                <w:tcPr>
                  <w:tcW w:w="812"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4151</w:t>
                  </w:r>
                </w:p>
              </w:tc>
              <w:tc>
                <w:tcPr>
                  <w:tcW w:w="714"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1046</w:t>
                  </w:r>
                </w:p>
              </w:tc>
              <w:tc>
                <w:tcPr>
                  <w:tcW w:w="741"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1131</w:t>
                  </w:r>
                </w:p>
              </w:tc>
              <w:tc>
                <w:tcPr>
                  <w:tcW w:w="728"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572</w:t>
                  </w:r>
                </w:p>
              </w:tc>
              <w:tc>
                <w:tcPr>
                  <w:tcW w:w="770"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1614</w:t>
                  </w:r>
                </w:p>
              </w:tc>
              <w:tc>
                <w:tcPr>
                  <w:tcW w:w="714"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676</w:t>
                  </w:r>
                </w:p>
              </w:tc>
              <w:tc>
                <w:tcPr>
                  <w:tcW w:w="798"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1373</w:t>
                  </w:r>
                </w:p>
              </w:tc>
              <w:tc>
                <w:tcPr>
                  <w:tcW w:w="672"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0</w:t>
                  </w:r>
                </w:p>
              </w:tc>
              <w:tc>
                <w:tcPr>
                  <w:tcW w:w="841"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33</w:t>
                  </w:r>
                </w:p>
              </w:tc>
            </w:tr>
            <w:tr w:rsidR="00745483" w:rsidRPr="008805F2" w:rsidTr="00B71BFC">
              <w:tc>
                <w:tcPr>
                  <w:tcW w:w="1843" w:type="dxa"/>
                  <w:tcBorders>
                    <w:top w:val="nil"/>
                    <w:left w:val="nil"/>
                    <w:bottom w:val="nil"/>
                    <w:right w:val="single" w:sz="12" w:space="0" w:color="000000"/>
                  </w:tcBorders>
                  <w:shd w:val="clear" w:color="auto" w:fill="auto"/>
                  <w:vAlign w:val="center"/>
                  <w:hideMark/>
                </w:tcPr>
                <w:p w:rsidR="00745483" w:rsidRPr="008805F2" w:rsidRDefault="00745483" w:rsidP="002A3129">
                  <w:pPr>
                    <w:tabs>
                      <w:tab w:val="right" w:leader="dot" w:pos="1671"/>
                    </w:tabs>
                    <w:bidi w:val="0"/>
                    <w:spacing w:line="220" w:lineRule="exact"/>
                    <w:rPr>
                      <w:rFonts w:cs="Nazanin"/>
                      <w:sz w:val="22"/>
                      <w:szCs w:val="22"/>
                    </w:rPr>
                  </w:pPr>
                  <w:proofErr w:type="spellStart"/>
                  <w:r w:rsidRPr="008805F2">
                    <w:rPr>
                      <w:rFonts w:cs="Nazanin" w:hint="cs"/>
                      <w:sz w:val="22"/>
                      <w:szCs w:val="22"/>
                    </w:rPr>
                    <w:t>Semnan</w:t>
                  </w:r>
                  <w:proofErr w:type="spellEnd"/>
                  <w:r w:rsidRPr="008805F2">
                    <w:rPr>
                      <w:rFonts w:cs="Nazanin"/>
                      <w:sz w:val="22"/>
                      <w:szCs w:val="22"/>
                    </w:rPr>
                    <w:tab/>
                  </w:r>
                </w:p>
              </w:tc>
              <w:tc>
                <w:tcPr>
                  <w:tcW w:w="838"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3571</w:t>
                  </w:r>
                </w:p>
              </w:tc>
              <w:tc>
                <w:tcPr>
                  <w:tcW w:w="735"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1347</w:t>
                  </w:r>
                </w:p>
              </w:tc>
              <w:tc>
                <w:tcPr>
                  <w:tcW w:w="812"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2224</w:t>
                  </w:r>
                </w:p>
              </w:tc>
              <w:tc>
                <w:tcPr>
                  <w:tcW w:w="714"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853</w:t>
                  </w:r>
                </w:p>
              </w:tc>
              <w:tc>
                <w:tcPr>
                  <w:tcW w:w="741"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618</w:t>
                  </w:r>
                </w:p>
              </w:tc>
              <w:tc>
                <w:tcPr>
                  <w:tcW w:w="728"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218</w:t>
                  </w:r>
                </w:p>
              </w:tc>
              <w:tc>
                <w:tcPr>
                  <w:tcW w:w="770"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697</w:t>
                  </w:r>
                </w:p>
              </w:tc>
              <w:tc>
                <w:tcPr>
                  <w:tcW w:w="714"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269</w:t>
                  </w:r>
                </w:p>
              </w:tc>
              <w:tc>
                <w:tcPr>
                  <w:tcW w:w="798"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841</w:t>
                  </w:r>
                </w:p>
              </w:tc>
              <w:tc>
                <w:tcPr>
                  <w:tcW w:w="672"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7</w:t>
                  </w:r>
                </w:p>
              </w:tc>
              <w:tc>
                <w:tcPr>
                  <w:tcW w:w="841"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68</w:t>
                  </w:r>
                </w:p>
              </w:tc>
            </w:tr>
            <w:tr w:rsidR="00745483" w:rsidRPr="008805F2" w:rsidTr="00B71BFC">
              <w:tc>
                <w:tcPr>
                  <w:tcW w:w="1843" w:type="dxa"/>
                  <w:tcBorders>
                    <w:top w:val="nil"/>
                    <w:left w:val="nil"/>
                    <w:bottom w:val="nil"/>
                    <w:right w:val="single" w:sz="12" w:space="0" w:color="000000"/>
                  </w:tcBorders>
                  <w:shd w:val="clear" w:color="auto" w:fill="auto"/>
                  <w:vAlign w:val="center"/>
                  <w:hideMark/>
                </w:tcPr>
                <w:p w:rsidR="00745483" w:rsidRPr="008805F2" w:rsidRDefault="00745483" w:rsidP="002A3129">
                  <w:pPr>
                    <w:tabs>
                      <w:tab w:val="right" w:leader="dot" w:pos="1671"/>
                    </w:tabs>
                    <w:bidi w:val="0"/>
                    <w:spacing w:line="220" w:lineRule="exact"/>
                    <w:rPr>
                      <w:rFonts w:cs="Nazanin"/>
                      <w:sz w:val="22"/>
                      <w:szCs w:val="22"/>
                    </w:rPr>
                  </w:pPr>
                  <w:proofErr w:type="spellStart"/>
                  <w:r w:rsidRPr="008805F2">
                    <w:rPr>
                      <w:rFonts w:cs="Nazanin" w:hint="cs"/>
                      <w:sz w:val="22"/>
                      <w:szCs w:val="22"/>
                    </w:rPr>
                    <w:t>Sistan</w:t>
                  </w:r>
                  <w:proofErr w:type="spellEnd"/>
                  <w:r w:rsidRPr="008805F2">
                    <w:rPr>
                      <w:rFonts w:cs="Nazanin" w:hint="cs"/>
                      <w:sz w:val="22"/>
                      <w:szCs w:val="22"/>
                    </w:rPr>
                    <w:t xml:space="preserve"> &amp; </w:t>
                  </w:r>
                  <w:proofErr w:type="spellStart"/>
                  <w:r w:rsidRPr="008805F2">
                    <w:rPr>
                      <w:rFonts w:cs="Nazanin" w:hint="cs"/>
                      <w:sz w:val="22"/>
                      <w:szCs w:val="22"/>
                    </w:rPr>
                    <w:t>Baluchestan</w:t>
                  </w:r>
                  <w:proofErr w:type="spellEnd"/>
                  <w:r w:rsidRPr="008805F2">
                    <w:rPr>
                      <w:rFonts w:cs="Nazanin" w:hint="cs"/>
                      <w:sz w:val="22"/>
                      <w:szCs w:val="22"/>
                    </w:rPr>
                    <w:t xml:space="preserve"> </w:t>
                  </w:r>
                  <w:r w:rsidRPr="008805F2">
                    <w:rPr>
                      <w:rFonts w:cs="Nazanin"/>
                      <w:sz w:val="22"/>
                      <w:szCs w:val="22"/>
                    </w:rPr>
                    <w:tab/>
                  </w:r>
                </w:p>
              </w:tc>
              <w:tc>
                <w:tcPr>
                  <w:tcW w:w="838"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10225</w:t>
                  </w:r>
                </w:p>
              </w:tc>
              <w:tc>
                <w:tcPr>
                  <w:tcW w:w="735"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4207</w:t>
                  </w:r>
                </w:p>
              </w:tc>
              <w:tc>
                <w:tcPr>
                  <w:tcW w:w="812"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6018</w:t>
                  </w:r>
                </w:p>
              </w:tc>
              <w:tc>
                <w:tcPr>
                  <w:tcW w:w="714"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704</w:t>
                  </w:r>
                </w:p>
              </w:tc>
              <w:tc>
                <w:tcPr>
                  <w:tcW w:w="741"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593</w:t>
                  </w:r>
                </w:p>
              </w:tc>
              <w:tc>
                <w:tcPr>
                  <w:tcW w:w="728"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1398</w:t>
                  </w:r>
                </w:p>
              </w:tc>
              <w:tc>
                <w:tcPr>
                  <w:tcW w:w="770"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2513</w:t>
                  </w:r>
                </w:p>
              </w:tc>
              <w:tc>
                <w:tcPr>
                  <w:tcW w:w="714"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2105</w:t>
                  </w:r>
                </w:p>
              </w:tc>
              <w:tc>
                <w:tcPr>
                  <w:tcW w:w="798"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2884</w:t>
                  </w:r>
                </w:p>
              </w:tc>
              <w:tc>
                <w:tcPr>
                  <w:tcW w:w="672"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0</w:t>
                  </w:r>
                </w:p>
              </w:tc>
              <w:tc>
                <w:tcPr>
                  <w:tcW w:w="841"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28</w:t>
                  </w:r>
                </w:p>
              </w:tc>
            </w:tr>
            <w:tr w:rsidR="00745483" w:rsidRPr="008805F2" w:rsidTr="00B71BFC">
              <w:tc>
                <w:tcPr>
                  <w:tcW w:w="1843" w:type="dxa"/>
                  <w:tcBorders>
                    <w:top w:val="nil"/>
                    <w:left w:val="nil"/>
                    <w:bottom w:val="nil"/>
                    <w:right w:val="single" w:sz="12" w:space="0" w:color="000000"/>
                  </w:tcBorders>
                  <w:shd w:val="clear" w:color="auto" w:fill="auto"/>
                  <w:vAlign w:val="center"/>
                  <w:hideMark/>
                </w:tcPr>
                <w:p w:rsidR="00745483" w:rsidRPr="008805F2" w:rsidRDefault="00745483" w:rsidP="002A3129">
                  <w:pPr>
                    <w:tabs>
                      <w:tab w:val="right" w:leader="dot" w:pos="1671"/>
                    </w:tabs>
                    <w:bidi w:val="0"/>
                    <w:spacing w:line="220" w:lineRule="exact"/>
                    <w:rPr>
                      <w:rFonts w:cs="Nazanin"/>
                      <w:sz w:val="22"/>
                      <w:szCs w:val="22"/>
                    </w:rPr>
                  </w:pPr>
                  <w:r w:rsidRPr="008805F2">
                    <w:rPr>
                      <w:rFonts w:cs="Nazanin" w:hint="cs"/>
                      <w:sz w:val="22"/>
                      <w:szCs w:val="22"/>
                    </w:rPr>
                    <w:t xml:space="preserve">Fars </w:t>
                  </w:r>
                  <w:r w:rsidRPr="008805F2">
                    <w:rPr>
                      <w:rFonts w:cs="Nazanin"/>
                      <w:sz w:val="22"/>
                      <w:szCs w:val="22"/>
                    </w:rPr>
                    <w:tab/>
                  </w:r>
                </w:p>
              </w:tc>
              <w:tc>
                <w:tcPr>
                  <w:tcW w:w="838"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32792</w:t>
                  </w:r>
                </w:p>
              </w:tc>
              <w:tc>
                <w:tcPr>
                  <w:tcW w:w="735"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10887</w:t>
                  </w:r>
                </w:p>
              </w:tc>
              <w:tc>
                <w:tcPr>
                  <w:tcW w:w="812"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21905</w:t>
                  </w:r>
                </w:p>
              </w:tc>
              <w:tc>
                <w:tcPr>
                  <w:tcW w:w="714"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4850</w:t>
                  </w:r>
                </w:p>
              </w:tc>
              <w:tc>
                <w:tcPr>
                  <w:tcW w:w="741"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3597</w:t>
                  </w:r>
                </w:p>
              </w:tc>
              <w:tc>
                <w:tcPr>
                  <w:tcW w:w="728"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2920</w:t>
                  </w:r>
                </w:p>
              </w:tc>
              <w:tc>
                <w:tcPr>
                  <w:tcW w:w="770"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9618</w:t>
                  </w:r>
                </w:p>
              </w:tc>
              <w:tc>
                <w:tcPr>
                  <w:tcW w:w="714"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3110</w:t>
                  </w:r>
                </w:p>
              </w:tc>
              <w:tc>
                <w:tcPr>
                  <w:tcW w:w="798"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8396</w:t>
                  </w:r>
                </w:p>
              </w:tc>
              <w:tc>
                <w:tcPr>
                  <w:tcW w:w="672"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7</w:t>
                  </w:r>
                </w:p>
              </w:tc>
              <w:tc>
                <w:tcPr>
                  <w:tcW w:w="841"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294</w:t>
                  </w:r>
                </w:p>
              </w:tc>
            </w:tr>
            <w:tr w:rsidR="00745483" w:rsidRPr="008805F2" w:rsidTr="00B71BFC">
              <w:tc>
                <w:tcPr>
                  <w:tcW w:w="1843" w:type="dxa"/>
                  <w:tcBorders>
                    <w:top w:val="nil"/>
                    <w:left w:val="nil"/>
                    <w:bottom w:val="nil"/>
                    <w:right w:val="single" w:sz="12" w:space="0" w:color="000000"/>
                  </w:tcBorders>
                  <w:shd w:val="clear" w:color="auto" w:fill="auto"/>
                  <w:vAlign w:val="center"/>
                  <w:hideMark/>
                </w:tcPr>
                <w:p w:rsidR="00745483" w:rsidRPr="008805F2" w:rsidRDefault="00745483" w:rsidP="002A3129">
                  <w:pPr>
                    <w:tabs>
                      <w:tab w:val="right" w:leader="dot" w:pos="1671"/>
                    </w:tabs>
                    <w:bidi w:val="0"/>
                    <w:spacing w:line="220" w:lineRule="exact"/>
                    <w:rPr>
                      <w:rFonts w:cs="Nazanin"/>
                      <w:sz w:val="22"/>
                      <w:szCs w:val="22"/>
                    </w:rPr>
                  </w:pPr>
                  <w:r w:rsidRPr="008805F2">
                    <w:rPr>
                      <w:rFonts w:cs="Nazanin" w:hint="cs"/>
                      <w:sz w:val="22"/>
                      <w:szCs w:val="22"/>
                    </w:rPr>
                    <w:t xml:space="preserve">Qazvin </w:t>
                  </w:r>
                  <w:r w:rsidRPr="008805F2">
                    <w:rPr>
                      <w:rFonts w:cs="Nazanin"/>
                      <w:sz w:val="22"/>
                      <w:szCs w:val="22"/>
                    </w:rPr>
                    <w:tab/>
                  </w:r>
                </w:p>
              </w:tc>
              <w:tc>
                <w:tcPr>
                  <w:tcW w:w="838"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6183</w:t>
                  </w:r>
                </w:p>
              </w:tc>
              <w:tc>
                <w:tcPr>
                  <w:tcW w:w="735"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1979</w:t>
                  </w:r>
                </w:p>
              </w:tc>
              <w:tc>
                <w:tcPr>
                  <w:tcW w:w="812"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4204</w:t>
                  </w:r>
                </w:p>
              </w:tc>
              <w:tc>
                <w:tcPr>
                  <w:tcW w:w="714"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992</w:t>
                  </w:r>
                </w:p>
              </w:tc>
              <w:tc>
                <w:tcPr>
                  <w:tcW w:w="741"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929</w:t>
                  </w:r>
                </w:p>
              </w:tc>
              <w:tc>
                <w:tcPr>
                  <w:tcW w:w="728"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446</w:t>
                  </w:r>
                </w:p>
              </w:tc>
              <w:tc>
                <w:tcPr>
                  <w:tcW w:w="770"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1489</w:t>
                  </w:r>
                </w:p>
              </w:tc>
              <w:tc>
                <w:tcPr>
                  <w:tcW w:w="714"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531</w:t>
                  </w:r>
                </w:p>
              </w:tc>
              <w:tc>
                <w:tcPr>
                  <w:tcW w:w="798"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1693</w:t>
                  </w:r>
                </w:p>
              </w:tc>
              <w:tc>
                <w:tcPr>
                  <w:tcW w:w="672"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10</w:t>
                  </w:r>
                </w:p>
              </w:tc>
              <w:tc>
                <w:tcPr>
                  <w:tcW w:w="841"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93</w:t>
                  </w:r>
                </w:p>
              </w:tc>
            </w:tr>
            <w:tr w:rsidR="00745483" w:rsidRPr="008805F2" w:rsidTr="00B71BFC">
              <w:tc>
                <w:tcPr>
                  <w:tcW w:w="1843" w:type="dxa"/>
                  <w:tcBorders>
                    <w:top w:val="nil"/>
                    <w:left w:val="nil"/>
                    <w:bottom w:val="nil"/>
                    <w:right w:val="single" w:sz="12" w:space="0" w:color="000000"/>
                  </w:tcBorders>
                  <w:shd w:val="clear" w:color="auto" w:fill="auto"/>
                  <w:vAlign w:val="center"/>
                  <w:hideMark/>
                </w:tcPr>
                <w:p w:rsidR="00745483" w:rsidRPr="008805F2" w:rsidRDefault="00745483" w:rsidP="002A3129">
                  <w:pPr>
                    <w:tabs>
                      <w:tab w:val="right" w:leader="dot" w:pos="1671"/>
                    </w:tabs>
                    <w:bidi w:val="0"/>
                    <w:spacing w:line="220" w:lineRule="exact"/>
                    <w:rPr>
                      <w:rFonts w:cs="Nazanin"/>
                      <w:sz w:val="22"/>
                      <w:szCs w:val="22"/>
                    </w:rPr>
                  </w:pPr>
                  <w:r w:rsidRPr="008805F2">
                    <w:rPr>
                      <w:rFonts w:cs="Nazanin" w:hint="cs"/>
                      <w:sz w:val="22"/>
                      <w:szCs w:val="22"/>
                    </w:rPr>
                    <w:t xml:space="preserve">Qom </w:t>
                  </w:r>
                  <w:r w:rsidRPr="008805F2">
                    <w:rPr>
                      <w:rFonts w:cs="Nazanin"/>
                      <w:sz w:val="22"/>
                      <w:szCs w:val="22"/>
                    </w:rPr>
                    <w:tab/>
                  </w:r>
                </w:p>
              </w:tc>
              <w:tc>
                <w:tcPr>
                  <w:tcW w:w="838"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7231</w:t>
                  </w:r>
                </w:p>
              </w:tc>
              <w:tc>
                <w:tcPr>
                  <w:tcW w:w="735"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2530</w:t>
                  </w:r>
                </w:p>
              </w:tc>
              <w:tc>
                <w:tcPr>
                  <w:tcW w:w="812"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4701</w:t>
                  </w:r>
                </w:p>
              </w:tc>
              <w:tc>
                <w:tcPr>
                  <w:tcW w:w="714"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1356</w:t>
                  </w:r>
                </w:p>
              </w:tc>
              <w:tc>
                <w:tcPr>
                  <w:tcW w:w="741"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925</w:t>
                  </w:r>
                </w:p>
              </w:tc>
              <w:tc>
                <w:tcPr>
                  <w:tcW w:w="728"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559</w:t>
                  </w:r>
                </w:p>
              </w:tc>
              <w:tc>
                <w:tcPr>
                  <w:tcW w:w="770"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1724</w:t>
                  </w:r>
                </w:p>
              </w:tc>
              <w:tc>
                <w:tcPr>
                  <w:tcW w:w="714"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593</w:t>
                  </w:r>
                </w:p>
              </w:tc>
              <w:tc>
                <w:tcPr>
                  <w:tcW w:w="798"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1973</w:t>
                  </w:r>
                </w:p>
              </w:tc>
              <w:tc>
                <w:tcPr>
                  <w:tcW w:w="672"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22</w:t>
                  </w:r>
                </w:p>
              </w:tc>
              <w:tc>
                <w:tcPr>
                  <w:tcW w:w="841"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79</w:t>
                  </w:r>
                </w:p>
              </w:tc>
            </w:tr>
            <w:tr w:rsidR="00745483" w:rsidRPr="008805F2" w:rsidTr="00B71BFC">
              <w:tc>
                <w:tcPr>
                  <w:tcW w:w="1843" w:type="dxa"/>
                  <w:tcBorders>
                    <w:top w:val="nil"/>
                    <w:left w:val="nil"/>
                    <w:bottom w:val="nil"/>
                    <w:right w:val="single" w:sz="12" w:space="0" w:color="000000"/>
                  </w:tcBorders>
                  <w:shd w:val="clear" w:color="auto" w:fill="auto"/>
                  <w:vAlign w:val="center"/>
                  <w:hideMark/>
                </w:tcPr>
                <w:p w:rsidR="00745483" w:rsidRPr="008805F2" w:rsidRDefault="00745483" w:rsidP="002A3129">
                  <w:pPr>
                    <w:tabs>
                      <w:tab w:val="right" w:leader="dot" w:pos="1671"/>
                    </w:tabs>
                    <w:bidi w:val="0"/>
                    <w:spacing w:line="220" w:lineRule="exact"/>
                    <w:rPr>
                      <w:rFonts w:cs="Nazanin"/>
                      <w:sz w:val="22"/>
                      <w:szCs w:val="22"/>
                    </w:rPr>
                  </w:pPr>
                  <w:proofErr w:type="spellStart"/>
                  <w:r w:rsidRPr="008805F2">
                    <w:rPr>
                      <w:rFonts w:cs="Nazanin" w:hint="cs"/>
                      <w:sz w:val="22"/>
                      <w:szCs w:val="22"/>
                    </w:rPr>
                    <w:t>Kordestan</w:t>
                  </w:r>
                  <w:proofErr w:type="spellEnd"/>
                  <w:r w:rsidRPr="008805F2">
                    <w:rPr>
                      <w:rFonts w:cs="Nazanin"/>
                      <w:sz w:val="22"/>
                      <w:szCs w:val="22"/>
                    </w:rPr>
                    <w:tab/>
                  </w:r>
                </w:p>
              </w:tc>
              <w:tc>
                <w:tcPr>
                  <w:tcW w:w="838"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6079</w:t>
                  </w:r>
                </w:p>
              </w:tc>
              <w:tc>
                <w:tcPr>
                  <w:tcW w:w="735"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2712</w:t>
                  </w:r>
                </w:p>
              </w:tc>
              <w:tc>
                <w:tcPr>
                  <w:tcW w:w="812"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3367</w:t>
                  </w:r>
                </w:p>
              </w:tc>
              <w:tc>
                <w:tcPr>
                  <w:tcW w:w="714"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729</w:t>
                  </w:r>
                </w:p>
              </w:tc>
              <w:tc>
                <w:tcPr>
                  <w:tcW w:w="741"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443</w:t>
                  </w:r>
                </w:p>
              </w:tc>
              <w:tc>
                <w:tcPr>
                  <w:tcW w:w="728"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986</w:t>
                  </w:r>
                </w:p>
              </w:tc>
              <w:tc>
                <w:tcPr>
                  <w:tcW w:w="770"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1484</w:t>
                  </w:r>
                </w:p>
              </w:tc>
              <w:tc>
                <w:tcPr>
                  <w:tcW w:w="714"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997</w:t>
                  </w:r>
                </w:p>
              </w:tc>
              <w:tc>
                <w:tcPr>
                  <w:tcW w:w="798"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1411</w:t>
                  </w:r>
                </w:p>
              </w:tc>
              <w:tc>
                <w:tcPr>
                  <w:tcW w:w="672"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0</w:t>
                  </w:r>
                </w:p>
              </w:tc>
              <w:tc>
                <w:tcPr>
                  <w:tcW w:w="841"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29</w:t>
                  </w:r>
                </w:p>
              </w:tc>
            </w:tr>
            <w:tr w:rsidR="00745483" w:rsidRPr="008805F2" w:rsidTr="00B71BFC">
              <w:tc>
                <w:tcPr>
                  <w:tcW w:w="1843" w:type="dxa"/>
                  <w:tcBorders>
                    <w:top w:val="nil"/>
                    <w:left w:val="nil"/>
                    <w:bottom w:val="nil"/>
                    <w:right w:val="single" w:sz="12" w:space="0" w:color="000000"/>
                  </w:tcBorders>
                  <w:shd w:val="clear" w:color="auto" w:fill="auto"/>
                  <w:vAlign w:val="center"/>
                  <w:hideMark/>
                </w:tcPr>
                <w:p w:rsidR="00745483" w:rsidRPr="008805F2" w:rsidRDefault="00745483" w:rsidP="002A3129">
                  <w:pPr>
                    <w:tabs>
                      <w:tab w:val="right" w:leader="dot" w:pos="1671"/>
                    </w:tabs>
                    <w:bidi w:val="0"/>
                    <w:spacing w:line="220" w:lineRule="exact"/>
                    <w:rPr>
                      <w:rFonts w:cs="Nazanin"/>
                      <w:sz w:val="22"/>
                      <w:szCs w:val="22"/>
                    </w:rPr>
                  </w:pPr>
                  <w:r w:rsidRPr="008805F2">
                    <w:rPr>
                      <w:rFonts w:cs="Nazanin" w:hint="cs"/>
                      <w:sz w:val="22"/>
                      <w:szCs w:val="22"/>
                    </w:rPr>
                    <w:t xml:space="preserve">Kerman </w:t>
                  </w:r>
                  <w:r w:rsidRPr="008805F2">
                    <w:rPr>
                      <w:rFonts w:cs="Nazanin"/>
                      <w:sz w:val="22"/>
                      <w:szCs w:val="22"/>
                    </w:rPr>
                    <w:tab/>
                  </w:r>
                </w:p>
              </w:tc>
              <w:tc>
                <w:tcPr>
                  <w:tcW w:w="838"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17180</w:t>
                  </w:r>
                </w:p>
              </w:tc>
              <w:tc>
                <w:tcPr>
                  <w:tcW w:w="735"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5644</w:t>
                  </w:r>
                </w:p>
              </w:tc>
              <w:tc>
                <w:tcPr>
                  <w:tcW w:w="812"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11536</w:t>
                  </w:r>
                </w:p>
              </w:tc>
              <w:tc>
                <w:tcPr>
                  <w:tcW w:w="714"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2181</w:t>
                  </w:r>
                </w:p>
              </w:tc>
              <w:tc>
                <w:tcPr>
                  <w:tcW w:w="741"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1993</w:t>
                  </w:r>
                </w:p>
              </w:tc>
              <w:tc>
                <w:tcPr>
                  <w:tcW w:w="728"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1461</w:t>
                  </w:r>
                </w:p>
              </w:tc>
              <w:tc>
                <w:tcPr>
                  <w:tcW w:w="770"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4219</w:t>
                  </w:r>
                </w:p>
              </w:tc>
              <w:tc>
                <w:tcPr>
                  <w:tcW w:w="714"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1969</w:t>
                  </w:r>
                </w:p>
              </w:tc>
              <w:tc>
                <w:tcPr>
                  <w:tcW w:w="798"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4998</w:t>
                  </w:r>
                </w:p>
              </w:tc>
              <w:tc>
                <w:tcPr>
                  <w:tcW w:w="672"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33</w:t>
                  </w:r>
                </w:p>
              </w:tc>
              <w:tc>
                <w:tcPr>
                  <w:tcW w:w="841"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326</w:t>
                  </w:r>
                </w:p>
              </w:tc>
            </w:tr>
            <w:tr w:rsidR="00745483" w:rsidRPr="008805F2" w:rsidTr="00B71BFC">
              <w:tc>
                <w:tcPr>
                  <w:tcW w:w="1843" w:type="dxa"/>
                  <w:tcBorders>
                    <w:top w:val="nil"/>
                    <w:left w:val="nil"/>
                    <w:bottom w:val="nil"/>
                    <w:right w:val="single" w:sz="12" w:space="0" w:color="000000"/>
                  </w:tcBorders>
                  <w:shd w:val="clear" w:color="auto" w:fill="auto"/>
                  <w:vAlign w:val="center"/>
                  <w:hideMark/>
                </w:tcPr>
                <w:p w:rsidR="00745483" w:rsidRPr="008805F2" w:rsidRDefault="00745483" w:rsidP="002A3129">
                  <w:pPr>
                    <w:tabs>
                      <w:tab w:val="right" w:leader="dot" w:pos="1671"/>
                    </w:tabs>
                    <w:bidi w:val="0"/>
                    <w:spacing w:line="220" w:lineRule="exact"/>
                    <w:rPr>
                      <w:rFonts w:cs="Nazanin"/>
                      <w:sz w:val="22"/>
                      <w:szCs w:val="22"/>
                    </w:rPr>
                  </w:pPr>
                  <w:r w:rsidRPr="008805F2">
                    <w:rPr>
                      <w:rFonts w:cs="Nazanin" w:hint="cs"/>
                      <w:sz w:val="22"/>
                      <w:szCs w:val="22"/>
                    </w:rPr>
                    <w:t xml:space="preserve">Kermanshah </w:t>
                  </w:r>
                  <w:r w:rsidRPr="008805F2">
                    <w:rPr>
                      <w:rFonts w:cs="Nazanin"/>
                      <w:sz w:val="22"/>
                      <w:szCs w:val="22"/>
                    </w:rPr>
                    <w:tab/>
                  </w:r>
                </w:p>
              </w:tc>
              <w:tc>
                <w:tcPr>
                  <w:tcW w:w="838"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13341</w:t>
                  </w:r>
                </w:p>
              </w:tc>
              <w:tc>
                <w:tcPr>
                  <w:tcW w:w="735"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5073</w:t>
                  </w:r>
                </w:p>
              </w:tc>
              <w:tc>
                <w:tcPr>
                  <w:tcW w:w="812"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8268</w:t>
                  </w:r>
                </w:p>
              </w:tc>
              <w:tc>
                <w:tcPr>
                  <w:tcW w:w="714"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1470</w:t>
                  </w:r>
                </w:p>
              </w:tc>
              <w:tc>
                <w:tcPr>
                  <w:tcW w:w="741"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1336</w:t>
                  </w:r>
                </w:p>
              </w:tc>
              <w:tc>
                <w:tcPr>
                  <w:tcW w:w="728"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1483</w:t>
                  </w:r>
                </w:p>
              </w:tc>
              <w:tc>
                <w:tcPr>
                  <w:tcW w:w="770"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3398</w:t>
                  </w:r>
                </w:p>
              </w:tc>
              <w:tc>
                <w:tcPr>
                  <w:tcW w:w="714"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2110</w:t>
                  </w:r>
                </w:p>
              </w:tc>
              <w:tc>
                <w:tcPr>
                  <w:tcW w:w="798"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3517</w:t>
                  </w:r>
                </w:p>
              </w:tc>
              <w:tc>
                <w:tcPr>
                  <w:tcW w:w="672"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10</w:t>
                  </w:r>
                </w:p>
              </w:tc>
              <w:tc>
                <w:tcPr>
                  <w:tcW w:w="841"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17</w:t>
                  </w:r>
                </w:p>
              </w:tc>
            </w:tr>
            <w:tr w:rsidR="00745483" w:rsidRPr="008805F2" w:rsidTr="00B71BFC">
              <w:tc>
                <w:tcPr>
                  <w:tcW w:w="1843" w:type="dxa"/>
                  <w:tcBorders>
                    <w:top w:val="nil"/>
                    <w:left w:val="nil"/>
                    <w:bottom w:val="nil"/>
                    <w:right w:val="single" w:sz="12" w:space="0" w:color="000000"/>
                  </w:tcBorders>
                  <w:shd w:val="clear" w:color="auto" w:fill="auto"/>
                  <w:vAlign w:val="center"/>
                  <w:hideMark/>
                </w:tcPr>
                <w:p w:rsidR="00745483" w:rsidRPr="008805F2" w:rsidRDefault="00745483" w:rsidP="002A3129">
                  <w:pPr>
                    <w:tabs>
                      <w:tab w:val="right" w:leader="dot" w:pos="1671"/>
                    </w:tabs>
                    <w:bidi w:val="0"/>
                    <w:spacing w:line="220" w:lineRule="exact"/>
                    <w:rPr>
                      <w:rFonts w:cs="Nazanin"/>
                      <w:sz w:val="22"/>
                      <w:szCs w:val="22"/>
                    </w:rPr>
                  </w:pPr>
                  <w:proofErr w:type="spellStart"/>
                  <w:r w:rsidRPr="008805F2">
                    <w:rPr>
                      <w:rFonts w:cs="Nazanin" w:hint="cs"/>
                      <w:sz w:val="22"/>
                      <w:szCs w:val="22"/>
                    </w:rPr>
                    <w:t>Kohgiluyeh</w:t>
                  </w:r>
                  <w:proofErr w:type="spellEnd"/>
                  <w:r w:rsidRPr="008805F2">
                    <w:rPr>
                      <w:rFonts w:cs="Nazanin" w:hint="cs"/>
                      <w:sz w:val="22"/>
                      <w:szCs w:val="22"/>
                    </w:rPr>
                    <w:t xml:space="preserve"> &amp; </w:t>
                  </w:r>
                  <w:proofErr w:type="spellStart"/>
                  <w:r w:rsidRPr="008805F2">
                    <w:rPr>
                      <w:rFonts w:cs="Nazanin" w:hint="cs"/>
                      <w:sz w:val="22"/>
                      <w:szCs w:val="22"/>
                    </w:rPr>
                    <w:t>Boyerahmad</w:t>
                  </w:r>
                  <w:proofErr w:type="spellEnd"/>
                  <w:r w:rsidRPr="008805F2">
                    <w:rPr>
                      <w:rFonts w:cs="Nazanin"/>
                      <w:sz w:val="22"/>
                      <w:szCs w:val="22"/>
                    </w:rPr>
                    <w:tab/>
                  </w:r>
                  <w:r w:rsidRPr="008805F2">
                    <w:rPr>
                      <w:rFonts w:cs="Nazanin" w:hint="cs"/>
                      <w:sz w:val="22"/>
                      <w:szCs w:val="22"/>
                    </w:rPr>
                    <w:t xml:space="preserve"> </w:t>
                  </w:r>
                </w:p>
              </w:tc>
              <w:tc>
                <w:tcPr>
                  <w:tcW w:w="838"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5507</w:t>
                  </w:r>
                </w:p>
              </w:tc>
              <w:tc>
                <w:tcPr>
                  <w:tcW w:w="735"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2509</w:t>
                  </w:r>
                </w:p>
              </w:tc>
              <w:tc>
                <w:tcPr>
                  <w:tcW w:w="812"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2998</w:t>
                  </w:r>
                </w:p>
              </w:tc>
              <w:tc>
                <w:tcPr>
                  <w:tcW w:w="714"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621</w:t>
                  </w:r>
                </w:p>
              </w:tc>
              <w:tc>
                <w:tcPr>
                  <w:tcW w:w="741"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383</w:t>
                  </w:r>
                </w:p>
              </w:tc>
              <w:tc>
                <w:tcPr>
                  <w:tcW w:w="728"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898</w:t>
                  </w:r>
                </w:p>
              </w:tc>
              <w:tc>
                <w:tcPr>
                  <w:tcW w:w="770"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1350</w:t>
                  </w:r>
                </w:p>
              </w:tc>
              <w:tc>
                <w:tcPr>
                  <w:tcW w:w="714"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990</w:t>
                  </w:r>
                </w:p>
              </w:tc>
              <w:tc>
                <w:tcPr>
                  <w:tcW w:w="798"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1218</w:t>
                  </w:r>
                </w:p>
              </w:tc>
              <w:tc>
                <w:tcPr>
                  <w:tcW w:w="672"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0</w:t>
                  </w:r>
                </w:p>
              </w:tc>
              <w:tc>
                <w:tcPr>
                  <w:tcW w:w="841"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47</w:t>
                  </w:r>
                </w:p>
              </w:tc>
            </w:tr>
            <w:tr w:rsidR="00745483" w:rsidRPr="008805F2" w:rsidTr="00B71BFC">
              <w:tc>
                <w:tcPr>
                  <w:tcW w:w="1843" w:type="dxa"/>
                  <w:tcBorders>
                    <w:top w:val="nil"/>
                    <w:left w:val="nil"/>
                    <w:bottom w:val="nil"/>
                    <w:right w:val="single" w:sz="12" w:space="0" w:color="000000"/>
                  </w:tcBorders>
                  <w:shd w:val="clear" w:color="auto" w:fill="auto"/>
                  <w:vAlign w:val="center"/>
                  <w:hideMark/>
                </w:tcPr>
                <w:p w:rsidR="00745483" w:rsidRPr="008805F2" w:rsidRDefault="00745483" w:rsidP="002A3129">
                  <w:pPr>
                    <w:tabs>
                      <w:tab w:val="right" w:leader="dot" w:pos="1671"/>
                    </w:tabs>
                    <w:bidi w:val="0"/>
                    <w:spacing w:line="220" w:lineRule="exact"/>
                    <w:rPr>
                      <w:rFonts w:cs="Nazanin"/>
                      <w:sz w:val="22"/>
                      <w:szCs w:val="22"/>
                    </w:rPr>
                  </w:pPr>
                  <w:proofErr w:type="spellStart"/>
                  <w:r w:rsidRPr="008805F2">
                    <w:rPr>
                      <w:rFonts w:cs="Nazanin" w:hint="cs"/>
                      <w:sz w:val="22"/>
                      <w:szCs w:val="22"/>
                    </w:rPr>
                    <w:t>Golestan</w:t>
                  </w:r>
                  <w:proofErr w:type="spellEnd"/>
                  <w:r w:rsidRPr="008805F2">
                    <w:rPr>
                      <w:rFonts w:cs="Nazanin"/>
                      <w:sz w:val="22"/>
                      <w:szCs w:val="22"/>
                    </w:rPr>
                    <w:tab/>
                  </w:r>
                </w:p>
              </w:tc>
              <w:tc>
                <w:tcPr>
                  <w:tcW w:w="838"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11289</w:t>
                  </w:r>
                </w:p>
              </w:tc>
              <w:tc>
                <w:tcPr>
                  <w:tcW w:w="735"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4408</w:t>
                  </w:r>
                </w:p>
              </w:tc>
              <w:tc>
                <w:tcPr>
                  <w:tcW w:w="812"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6881</w:t>
                  </w:r>
                </w:p>
              </w:tc>
              <w:tc>
                <w:tcPr>
                  <w:tcW w:w="714"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1505</w:t>
                  </w:r>
                </w:p>
              </w:tc>
              <w:tc>
                <w:tcPr>
                  <w:tcW w:w="741"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1232</w:t>
                  </w:r>
                </w:p>
              </w:tc>
              <w:tc>
                <w:tcPr>
                  <w:tcW w:w="728"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1429</w:t>
                  </w:r>
                </w:p>
              </w:tc>
              <w:tc>
                <w:tcPr>
                  <w:tcW w:w="770"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2904</w:t>
                  </w:r>
                </w:p>
              </w:tc>
              <w:tc>
                <w:tcPr>
                  <w:tcW w:w="714"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1468</w:t>
                  </w:r>
                </w:p>
              </w:tc>
              <w:tc>
                <w:tcPr>
                  <w:tcW w:w="798"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2660</w:t>
                  </w:r>
                </w:p>
              </w:tc>
              <w:tc>
                <w:tcPr>
                  <w:tcW w:w="672"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6</w:t>
                  </w:r>
                </w:p>
              </w:tc>
              <w:tc>
                <w:tcPr>
                  <w:tcW w:w="841"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85</w:t>
                  </w:r>
                </w:p>
              </w:tc>
            </w:tr>
            <w:tr w:rsidR="00745483" w:rsidRPr="008805F2" w:rsidTr="00B71BFC">
              <w:tc>
                <w:tcPr>
                  <w:tcW w:w="1843" w:type="dxa"/>
                  <w:tcBorders>
                    <w:top w:val="nil"/>
                    <w:left w:val="nil"/>
                    <w:bottom w:val="nil"/>
                    <w:right w:val="single" w:sz="12" w:space="0" w:color="000000"/>
                  </w:tcBorders>
                  <w:shd w:val="clear" w:color="auto" w:fill="auto"/>
                  <w:vAlign w:val="center"/>
                  <w:hideMark/>
                </w:tcPr>
                <w:p w:rsidR="00745483" w:rsidRPr="008805F2" w:rsidRDefault="00745483" w:rsidP="002A3129">
                  <w:pPr>
                    <w:tabs>
                      <w:tab w:val="right" w:leader="dot" w:pos="1671"/>
                    </w:tabs>
                    <w:bidi w:val="0"/>
                    <w:spacing w:line="220" w:lineRule="exact"/>
                    <w:rPr>
                      <w:rFonts w:cs="Nazanin"/>
                      <w:sz w:val="22"/>
                      <w:szCs w:val="22"/>
                    </w:rPr>
                  </w:pPr>
                  <w:proofErr w:type="spellStart"/>
                  <w:r w:rsidRPr="008805F2">
                    <w:rPr>
                      <w:rFonts w:cs="Nazanin" w:hint="cs"/>
                      <w:sz w:val="22"/>
                      <w:szCs w:val="22"/>
                    </w:rPr>
                    <w:t>Gilan</w:t>
                  </w:r>
                  <w:proofErr w:type="spellEnd"/>
                  <w:r w:rsidRPr="008805F2">
                    <w:rPr>
                      <w:rFonts w:cs="Nazanin" w:hint="cs"/>
                      <w:sz w:val="22"/>
                      <w:szCs w:val="22"/>
                    </w:rPr>
                    <w:t xml:space="preserve"> </w:t>
                  </w:r>
                  <w:r w:rsidRPr="008805F2">
                    <w:rPr>
                      <w:rFonts w:cs="Nazanin"/>
                      <w:sz w:val="22"/>
                      <w:szCs w:val="22"/>
                    </w:rPr>
                    <w:tab/>
                  </w:r>
                </w:p>
              </w:tc>
              <w:tc>
                <w:tcPr>
                  <w:tcW w:w="838"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14308</w:t>
                  </w:r>
                </w:p>
              </w:tc>
              <w:tc>
                <w:tcPr>
                  <w:tcW w:w="735"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4566</w:t>
                  </w:r>
                </w:p>
              </w:tc>
              <w:tc>
                <w:tcPr>
                  <w:tcW w:w="812"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9742</w:t>
                  </w:r>
                </w:p>
              </w:tc>
              <w:tc>
                <w:tcPr>
                  <w:tcW w:w="714"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2382</w:t>
                  </w:r>
                </w:p>
              </w:tc>
              <w:tc>
                <w:tcPr>
                  <w:tcW w:w="741"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2131</w:t>
                  </w:r>
                </w:p>
              </w:tc>
              <w:tc>
                <w:tcPr>
                  <w:tcW w:w="728"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924</w:t>
                  </w:r>
                </w:p>
              </w:tc>
              <w:tc>
                <w:tcPr>
                  <w:tcW w:w="770"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3430</w:t>
                  </w:r>
                </w:p>
              </w:tc>
              <w:tc>
                <w:tcPr>
                  <w:tcW w:w="714"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1249</w:t>
                  </w:r>
                </w:p>
              </w:tc>
              <w:tc>
                <w:tcPr>
                  <w:tcW w:w="798"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3981</w:t>
                  </w:r>
                </w:p>
              </w:tc>
              <w:tc>
                <w:tcPr>
                  <w:tcW w:w="672"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11</w:t>
                  </w:r>
                </w:p>
              </w:tc>
              <w:tc>
                <w:tcPr>
                  <w:tcW w:w="841"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200</w:t>
                  </w:r>
                </w:p>
              </w:tc>
            </w:tr>
            <w:tr w:rsidR="00745483" w:rsidRPr="008805F2" w:rsidTr="00B71BFC">
              <w:tc>
                <w:tcPr>
                  <w:tcW w:w="1843" w:type="dxa"/>
                  <w:tcBorders>
                    <w:top w:val="nil"/>
                    <w:left w:val="nil"/>
                    <w:bottom w:val="nil"/>
                    <w:right w:val="single" w:sz="12" w:space="0" w:color="000000"/>
                  </w:tcBorders>
                  <w:shd w:val="clear" w:color="auto" w:fill="auto"/>
                  <w:vAlign w:val="center"/>
                  <w:hideMark/>
                </w:tcPr>
                <w:p w:rsidR="00745483" w:rsidRPr="008805F2" w:rsidRDefault="00745483" w:rsidP="002A3129">
                  <w:pPr>
                    <w:tabs>
                      <w:tab w:val="right" w:leader="dot" w:pos="1671"/>
                    </w:tabs>
                    <w:bidi w:val="0"/>
                    <w:spacing w:line="220" w:lineRule="exact"/>
                    <w:rPr>
                      <w:rFonts w:cs="Nazanin"/>
                      <w:sz w:val="22"/>
                      <w:szCs w:val="22"/>
                    </w:rPr>
                  </w:pPr>
                  <w:proofErr w:type="spellStart"/>
                  <w:r w:rsidRPr="008805F2">
                    <w:rPr>
                      <w:rFonts w:cs="Nazanin" w:hint="cs"/>
                      <w:sz w:val="22"/>
                      <w:szCs w:val="22"/>
                    </w:rPr>
                    <w:t>Lorestan</w:t>
                  </w:r>
                  <w:proofErr w:type="spellEnd"/>
                  <w:r w:rsidRPr="008805F2">
                    <w:rPr>
                      <w:rFonts w:cs="Nazanin"/>
                      <w:sz w:val="22"/>
                      <w:szCs w:val="22"/>
                    </w:rPr>
                    <w:tab/>
                  </w:r>
                </w:p>
              </w:tc>
              <w:tc>
                <w:tcPr>
                  <w:tcW w:w="838"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13873</w:t>
                  </w:r>
                </w:p>
              </w:tc>
              <w:tc>
                <w:tcPr>
                  <w:tcW w:w="735"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5500</w:t>
                  </w:r>
                </w:p>
              </w:tc>
              <w:tc>
                <w:tcPr>
                  <w:tcW w:w="812"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8373</w:t>
                  </w:r>
                </w:p>
              </w:tc>
              <w:tc>
                <w:tcPr>
                  <w:tcW w:w="714"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1582</w:t>
                  </w:r>
                </w:p>
              </w:tc>
              <w:tc>
                <w:tcPr>
                  <w:tcW w:w="741"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1202</w:t>
                  </w:r>
                </w:p>
              </w:tc>
              <w:tc>
                <w:tcPr>
                  <w:tcW w:w="728"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1720</w:t>
                  </w:r>
                </w:p>
              </w:tc>
              <w:tc>
                <w:tcPr>
                  <w:tcW w:w="770"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4060</w:t>
                  </w:r>
                </w:p>
              </w:tc>
              <w:tc>
                <w:tcPr>
                  <w:tcW w:w="714"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2198</w:t>
                  </w:r>
                </w:p>
              </w:tc>
              <w:tc>
                <w:tcPr>
                  <w:tcW w:w="798"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3066</w:t>
                  </w:r>
                </w:p>
              </w:tc>
              <w:tc>
                <w:tcPr>
                  <w:tcW w:w="672"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0</w:t>
                  </w:r>
                </w:p>
              </w:tc>
              <w:tc>
                <w:tcPr>
                  <w:tcW w:w="841"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45</w:t>
                  </w:r>
                </w:p>
              </w:tc>
            </w:tr>
            <w:tr w:rsidR="00745483" w:rsidRPr="008805F2" w:rsidTr="00B71BFC">
              <w:tc>
                <w:tcPr>
                  <w:tcW w:w="1843" w:type="dxa"/>
                  <w:tcBorders>
                    <w:top w:val="nil"/>
                    <w:left w:val="nil"/>
                    <w:bottom w:val="nil"/>
                    <w:right w:val="single" w:sz="12" w:space="0" w:color="000000"/>
                  </w:tcBorders>
                  <w:shd w:val="clear" w:color="auto" w:fill="auto"/>
                  <w:vAlign w:val="center"/>
                  <w:hideMark/>
                </w:tcPr>
                <w:p w:rsidR="00745483" w:rsidRPr="008805F2" w:rsidRDefault="00745483" w:rsidP="002A3129">
                  <w:pPr>
                    <w:tabs>
                      <w:tab w:val="right" w:leader="dot" w:pos="1671"/>
                    </w:tabs>
                    <w:bidi w:val="0"/>
                    <w:spacing w:line="220" w:lineRule="exact"/>
                    <w:rPr>
                      <w:rFonts w:cs="Nazanin"/>
                      <w:sz w:val="22"/>
                      <w:szCs w:val="22"/>
                    </w:rPr>
                  </w:pPr>
                  <w:proofErr w:type="spellStart"/>
                  <w:r w:rsidRPr="008805F2">
                    <w:rPr>
                      <w:rFonts w:cs="Nazanin" w:hint="cs"/>
                      <w:sz w:val="22"/>
                      <w:szCs w:val="22"/>
                    </w:rPr>
                    <w:t>Mazandaran</w:t>
                  </w:r>
                  <w:proofErr w:type="spellEnd"/>
                  <w:r w:rsidRPr="008805F2">
                    <w:rPr>
                      <w:rFonts w:cs="Nazanin"/>
                      <w:sz w:val="22"/>
                      <w:szCs w:val="22"/>
                    </w:rPr>
                    <w:tab/>
                  </w:r>
                </w:p>
              </w:tc>
              <w:tc>
                <w:tcPr>
                  <w:tcW w:w="838"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23081</w:t>
                  </w:r>
                </w:p>
              </w:tc>
              <w:tc>
                <w:tcPr>
                  <w:tcW w:w="735"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8686</w:t>
                  </w:r>
                </w:p>
              </w:tc>
              <w:tc>
                <w:tcPr>
                  <w:tcW w:w="812"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14395</w:t>
                  </w:r>
                </w:p>
              </w:tc>
              <w:tc>
                <w:tcPr>
                  <w:tcW w:w="714"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4329</w:t>
                  </w:r>
                </w:p>
              </w:tc>
              <w:tc>
                <w:tcPr>
                  <w:tcW w:w="741"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3124</w:t>
                  </w:r>
                </w:p>
              </w:tc>
              <w:tc>
                <w:tcPr>
                  <w:tcW w:w="728"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1902</w:t>
                  </w:r>
                </w:p>
              </w:tc>
              <w:tc>
                <w:tcPr>
                  <w:tcW w:w="770"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5242</w:t>
                  </w:r>
                </w:p>
              </w:tc>
              <w:tc>
                <w:tcPr>
                  <w:tcW w:w="714"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2440</w:t>
                  </w:r>
                </w:p>
              </w:tc>
              <w:tc>
                <w:tcPr>
                  <w:tcW w:w="798"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5792</w:t>
                  </w:r>
                </w:p>
              </w:tc>
              <w:tc>
                <w:tcPr>
                  <w:tcW w:w="672"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15</w:t>
                  </w:r>
                </w:p>
              </w:tc>
              <w:tc>
                <w:tcPr>
                  <w:tcW w:w="841"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237</w:t>
                  </w:r>
                </w:p>
              </w:tc>
            </w:tr>
            <w:tr w:rsidR="00745483" w:rsidRPr="008805F2" w:rsidTr="00B71BFC">
              <w:tc>
                <w:tcPr>
                  <w:tcW w:w="1843" w:type="dxa"/>
                  <w:tcBorders>
                    <w:top w:val="nil"/>
                    <w:left w:val="nil"/>
                    <w:bottom w:val="nil"/>
                    <w:right w:val="single" w:sz="12" w:space="0" w:color="000000"/>
                  </w:tcBorders>
                  <w:shd w:val="clear" w:color="auto" w:fill="auto"/>
                  <w:vAlign w:val="center"/>
                  <w:hideMark/>
                </w:tcPr>
                <w:p w:rsidR="00745483" w:rsidRPr="008805F2" w:rsidRDefault="00745483" w:rsidP="002A3129">
                  <w:pPr>
                    <w:tabs>
                      <w:tab w:val="right" w:leader="dot" w:pos="1671"/>
                    </w:tabs>
                    <w:bidi w:val="0"/>
                    <w:spacing w:line="220" w:lineRule="exact"/>
                    <w:rPr>
                      <w:rFonts w:cs="Nazanin"/>
                      <w:sz w:val="22"/>
                      <w:szCs w:val="22"/>
                    </w:rPr>
                  </w:pPr>
                  <w:proofErr w:type="spellStart"/>
                  <w:r w:rsidRPr="008805F2">
                    <w:rPr>
                      <w:rFonts w:cs="Nazanin" w:hint="cs"/>
                      <w:sz w:val="22"/>
                      <w:szCs w:val="22"/>
                    </w:rPr>
                    <w:t>Markazi</w:t>
                  </w:r>
                  <w:proofErr w:type="spellEnd"/>
                  <w:r w:rsidRPr="008805F2">
                    <w:rPr>
                      <w:rFonts w:cs="Nazanin" w:hint="cs"/>
                      <w:sz w:val="22"/>
                      <w:szCs w:val="22"/>
                    </w:rPr>
                    <w:t xml:space="preserve"> </w:t>
                  </w:r>
                  <w:r w:rsidRPr="008805F2">
                    <w:rPr>
                      <w:rFonts w:cs="Nazanin"/>
                      <w:sz w:val="22"/>
                      <w:szCs w:val="22"/>
                    </w:rPr>
                    <w:tab/>
                  </w:r>
                </w:p>
              </w:tc>
              <w:tc>
                <w:tcPr>
                  <w:tcW w:w="838"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8071</w:t>
                  </w:r>
                </w:p>
              </w:tc>
              <w:tc>
                <w:tcPr>
                  <w:tcW w:w="735"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2571</w:t>
                  </w:r>
                </w:p>
              </w:tc>
              <w:tc>
                <w:tcPr>
                  <w:tcW w:w="812"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5500</w:t>
                  </w:r>
                </w:p>
              </w:tc>
              <w:tc>
                <w:tcPr>
                  <w:tcW w:w="714"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1382</w:t>
                  </w:r>
                </w:p>
              </w:tc>
              <w:tc>
                <w:tcPr>
                  <w:tcW w:w="741"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1300</w:t>
                  </w:r>
                </w:p>
              </w:tc>
              <w:tc>
                <w:tcPr>
                  <w:tcW w:w="728"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593</w:t>
                  </w:r>
                </w:p>
              </w:tc>
              <w:tc>
                <w:tcPr>
                  <w:tcW w:w="770"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1888</w:t>
                  </w:r>
                </w:p>
              </w:tc>
              <w:tc>
                <w:tcPr>
                  <w:tcW w:w="714"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583</w:t>
                  </w:r>
                </w:p>
              </w:tc>
              <w:tc>
                <w:tcPr>
                  <w:tcW w:w="798"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2245</w:t>
                  </w:r>
                </w:p>
              </w:tc>
              <w:tc>
                <w:tcPr>
                  <w:tcW w:w="672"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13</w:t>
                  </w:r>
                </w:p>
              </w:tc>
              <w:tc>
                <w:tcPr>
                  <w:tcW w:w="841"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67</w:t>
                  </w:r>
                </w:p>
              </w:tc>
            </w:tr>
            <w:tr w:rsidR="00745483" w:rsidRPr="008805F2" w:rsidTr="00B71BFC">
              <w:tc>
                <w:tcPr>
                  <w:tcW w:w="1843" w:type="dxa"/>
                  <w:tcBorders>
                    <w:top w:val="nil"/>
                    <w:left w:val="nil"/>
                    <w:bottom w:val="nil"/>
                    <w:right w:val="single" w:sz="12" w:space="0" w:color="000000"/>
                  </w:tcBorders>
                  <w:shd w:val="clear" w:color="auto" w:fill="auto"/>
                  <w:vAlign w:val="center"/>
                  <w:hideMark/>
                </w:tcPr>
                <w:p w:rsidR="00745483" w:rsidRPr="008805F2" w:rsidRDefault="00745483" w:rsidP="002A3129">
                  <w:pPr>
                    <w:tabs>
                      <w:tab w:val="right" w:leader="dot" w:pos="1671"/>
                    </w:tabs>
                    <w:bidi w:val="0"/>
                    <w:spacing w:line="220" w:lineRule="exact"/>
                    <w:rPr>
                      <w:rFonts w:cs="Nazanin"/>
                      <w:sz w:val="22"/>
                      <w:szCs w:val="22"/>
                    </w:rPr>
                  </w:pPr>
                  <w:proofErr w:type="spellStart"/>
                  <w:r w:rsidRPr="008805F2">
                    <w:rPr>
                      <w:rFonts w:cs="Nazanin" w:hint="cs"/>
                      <w:sz w:val="22"/>
                      <w:szCs w:val="22"/>
                    </w:rPr>
                    <w:t>Hormozgan</w:t>
                  </w:r>
                  <w:proofErr w:type="spellEnd"/>
                  <w:r w:rsidRPr="008805F2">
                    <w:rPr>
                      <w:rFonts w:cs="Nazanin"/>
                      <w:sz w:val="22"/>
                      <w:szCs w:val="22"/>
                    </w:rPr>
                    <w:tab/>
                  </w:r>
                </w:p>
              </w:tc>
              <w:tc>
                <w:tcPr>
                  <w:tcW w:w="838"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7973</w:t>
                  </w:r>
                </w:p>
              </w:tc>
              <w:tc>
                <w:tcPr>
                  <w:tcW w:w="735"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2698</w:t>
                  </w:r>
                </w:p>
              </w:tc>
              <w:tc>
                <w:tcPr>
                  <w:tcW w:w="812"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5275</w:t>
                  </w:r>
                </w:p>
              </w:tc>
              <w:tc>
                <w:tcPr>
                  <w:tcW w:w="714"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870</w:t>
                  </w:r>
                </w:p>
              </w:tc>
              <w:tc>
                <w:tcPr>
                  <w:tcW w:w="741"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789</w:t>
                  </w:r>
                </w:p>
              </w:tc>
              <w:tc>
                <w:tcPr>
                  <w:tcW w:w="728"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880</w:t>
                  </w:r>
                </w:p>
              </w:tc>
              <w:tc>
                <w:tcPr>
                  <w:tcW w:w="770"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2124</w:t>
                  </w:r>
                </w:p>
              </w:tc>
              <w:tc>
                <w:tcPr>
                  <w:tcW w:w="714"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948</w:t>
                  </w:r>
                </w:p>
              </w:tc>
              <w:tc>
                <w:tcPr>
                  <w:tcW w:w="798"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2318</w:t>
                  </w:r>
                </w:p>
              </w:tc>
              <w:tc>
                <w:tcPr>
                  <w:tcW w:w="672"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0</w:t>
                  </w:r>
                </w:p>
              </w:tc>
              <w:tc>
                <w:tcPr>
                  <w:tcW w:w="841"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44</w:t>
                  </w:r>
                </w:p>
              </w:tc>
            </w:tr>
            <w:tr w:rsidR="00745483" w:rsidRPr="008805F2" w:rsidTr="00B71BFC">
              <w:tc>
                <w:tcPr>
                  <w:tcW w:w="1843" w:type="dxa"/>
                  <w:tcBorders>
                    <w:top w:val="nil"/>
                    <w:left w:val="nil"/>
                    <w:bottom w:val="nil"/>
                    <w:right w:val="single" w:sz="12" w:space="0" w:color="000000"/>
                  </w:tcBorders>
                  <w:shd w:val="clear" w:color="auto" w:fill="auto"/>
                  <w:vAlign w:val="center"/>
                  <w:hideMark/>
                </w:tcPr>
                <w:p w:rsidR="00745483" w:rsidRPr="008805F2" w:rsidRDefault="00745483" w:rsidP="002A3129">
                  <w:pPr>
                    <w:tabs>
                      <w:tab w:val="right" w:leader="dot" w:pos="1671"/>
                    </w:tabs>
                    <w:bidi w:val="0"/>
                    <w:spacing w:line="220" w:lineRule="exact"/>
                    <w:rPr>
                      <w:rFonts w:cs="Nazanin"/>
                      <w:sz w:val="22"/>
                      <w:szCs w:val="22"/>
                    </w:rPr>
                  </w:pPr>
                  <w:proofErr w:type="spellStart"/>
                  <w:r w:rsidRPr="008805F2">
                    <w:rPr>
                      <w:rFonts w:cs="Nazanin" w:hint="cs"/>
                      <w:sz w:val="22"/>
                      <w:szCs w:val="22"/>
                    </w:rPr>
                    <w:t>Hamedan</w:t>
                  </w:r>
                  <w:proofErr w:type="spellEnd"/>
                  <w:r w:rsidRPr="008805F2">
                    <w:rPr>
                      <w:rFonts w:cs="Nazanin" w:hint="cs"/>
                      <w:sz w:val="22"/>
                      <w:szCs w:val="22"/>
                    </w:rPr>
                    <w:t xml:space="preserve"> </w:t>
                  </w:r>
                  <w:r w:rsidRPr="008805F2">
                    <w:rPr>
                      <w:rFonts w:cs="Nazanin"/>
                      <w:sz w:val="22"/>
                      <w:szCs w:val="22"/>
                    </w:rPr>
                    <w:tab/>
                  </w:r>
                </w:p>
              </w:tc>
              <w:tc>
                <w:tcPr>
                  <w:tcW w:w="838"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11871</w:t>
                  </w:r>
                </w:p>
              </w:tc>
              <w:tc>
                <w:tcPr>
                  <w:tcW w:w="735"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4300</w:t>
                  </w:r>
                </w:p>
              </w:tc>
              <w:tc>
                <w:tcPr>
                  <w:tcW w:w="812"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7571</w:t>
                  </w:r>
                </w:p>
              </w:tc>
              <w:tc>
                <w:tcPr>
                  <w:tcW w:w="714"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1642</w:t>
                  </w:r>
                </w:p>
              </w:tc>
              <w:tc>
                <w:tcPr>
                  <w:tcW w:w="741"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1422</w:t>
                  </w:r>
                </w:p>
              </w:tc>
              <w:tc>
                <w:tcPr>
                  <w:tcW w:w="728"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1244</w:t>
                  </w:r>
                </w:p>
              </w:tc>
              <w:tc>
                <w:tcPr>
                  <w:tcW w:w="770"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3169</w:t>
                  </w:r>
                </w:p>
              </w:tc>
              <w:tc>
                <w:tcPr>
                  <w:tcW w:w="714"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1395</w:t>
                  </w:r>
                </w:p>
              </w:tc>
              <w:tc>
                <w:tcPr>
                  <w:tcW w:w="798"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2901</w:t>
                  </w:r>
                </w:p>
              </w:tc>
              <w:tc>
                <w:tcPr>
                  <w:tcW w:w="672"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19</w:t>
                  </w:r>
                </w:p>
              </w:tc>
              <w:tc>
                <w:tcPr>
                  <w:tcW w:w="841" w:type="dxa"/>
                  <w:tcBorders>
                    <w:top w:val="nil"/>
                    <w:left w:val="nil"/>
                    <w:bottom w:val="nil"/>
                    <w:right w:val="nil"/>
                  </w:tcBorders>
                  <w:shd w:val="clear" w:color="auto" w:fill="auto"/>
                  <w:vAlign w:val="center"/>
                  <w:hideMark/>
                </w:tcPr>
                <w:p w:rsidR="00745483" w:rsidRDefault="00745483" w:rsidP="002A3129">
                  <w:pPr>
                    <w:bidi w:val="0"/>
                    <w:spacing w:line="220" w:lineRule="exact"/>
                    <w:jc w:val="right"/>
                    <w:rPr>
                      <w:szCs w:val="20"/>
                    </w:rPr>
                  </w:pPr>
                  <w:r>
                    <w:rPr>
                      <w:szCs w:val="20"/>
                    </w:rPr>
                    <w:t>79</w:t>
                  </w:r>
                </w:p>
              </w:tc>
            </w:tr>
            <w:tr w:rsidR="00745483" w:rsidRPr="008805F2" w:rsidTr="00B71BFC">
              <w:tc>
                <w:tcPr>
                  <w:tcW w:w="1843" w:type="dxa"/>
                  <w:tcBorders>
                    <w:top w:val="nil"/>
                    <w:left w:val="nil"/>
                    <w:bottom w:val="single" w:sz="12" w:space="0" w:color="000000"/>
                    <w:right w:val="single" w:sz="12" w:space="0" w:color="000000"/>
                  </w:tcBorders>
                  <w:shd w:val="clear" w:color="auto" w:fill="auto"/>
                  <w:vAlign w:val="center"/>
                  <w:hideMark/>
                </w:tcPr>
                <w:p w:rsidR="00745483" w:rsidRPr="008805F2" w:rsidRDefault="00745483" w:rsidP="002A3129">
                  <w:pPr>
                    <w:tabs>
                      <w:tab w:val="right" w:leader="dot" w:pos="1671"/>
                    </w:tabs>
                    <w:bidi w:val="0"/>
                    <w:spacing w:line="220" w:lineRule="exact"/>
                    <w:rPr>
                      <w:rFonts w:cs="Nazanin"/>
                      <w:sz w:val="22"/>
                      <w:szCs w:val="22"/>
                    </w:rPr>
                  </w:pPr>
                  <w:r w:rsidRPr="008805F2">
                    <w:rPr>
                      <w:rFonts w:cs="Nazanin" w:hint="cs"/>
                      <w:sz w:val="22"/>
                      <w:szCs w:val="22"/>
                    </w:rPr>
                    <w:t xml:space="preserve">Yazd </w:t>
                  </w:r>
                  <w:r w:rsidRPr="008805F2">
                    <w:rPr>
                      <w:rFonts w:cs="Nazanin"/>
                      <w:sz w:val="22"/>
                      <w:szCs w:val="22"/>
                    </w:rPr>
                    <w:tab/>
                  </w:r>
                </w:p>
              </w:tc>
              <w:tc>
                <w:tcPr>
                  <w:tcW w:w="838" w:type="dxa"/>
                  <w:tcBorders>
                    <w:top w:val="nil"/>
                    <w:left w:val="nil"/>
                    <w:bottom w:val="single" w:sz="12" w:space="0" w:color="000000"/>
                    <w:right w:val="nil"/>
                  </w:tcBorders>
                  <w:shd w:val="clear" w:color="auto" w:fill="auto"/>
                  <w:vAlign w:val="center"/>
                  <w:hideMark/>
                </w:tcPr>
                <w:p w:rsidR="00745483" w:rsidRDefault="00745483" w:rsidP="002A3129">
                  <w:pPr>
                    <w:bidi w:val="0"/>
                    <w:spacing w:line="220" w:lineRule="exact"/>
                    <w:jc w:val="right"/>
                    <w:rPr>
                      <w:szCs w:val="20"/>
                    </w:rPr>
                  </w:pPr>
                  <w:r>
                    <w:rPr>
                      <w:szCs w:val="20"/>
                    </w:rPr>
                    <w:t>7477</w:t>
                  </w:r>
                </w:p>
              </w:tc>
              <w:tc>
                <w:tcPr>
                  <w:tcW w:w="735" w:type="dxa"/>
                  <w:tcBorders>
                    <w:top w:val="nil"/>
                    <w:left w:val="nil"/>
                    <w:bottom w:val="single" w:sz="12" w:space="0" w:color="000000"/>
                    <w:right w:val="nil"/>
                  </w:tcBorders>
                  <w:shd w:val="clear" w:color="auto" w:fill="auto"/>
                  <w:vAlign w:val="center"/>
                  <w:hideMark/>
                </w:tcPr>
                <w:p w:rsidR="00745483" w:rsidRDefault="00745483" w:rsidP="002A3129">
                  <w:pPr>
                    <w:bidi w:val="0"/>
                    <w:spacing w:line="220" w:lineRule="exact"/>
                    <w:jc w:val="right"/>
                    <w:rPr>
                      <w:szCs w:val="20"/>
                    </w:rPr>
                  </w:pPr>
                  <w:r>
                    <w:rPr>
                      <w:szCs w:val="20"/>
                    </w:rPr>
                    <w:t>2819</w:t>
                  </w:r>
                </w:p>
              </w:tc>
              <w:tc>
                <w:tcPr>
                  <w:tcW w:w="812" w:type="dxa"/>
                  <w:tcBorders>
                    <w:top w:val="nil"/>
                    <w:left w:val="nil"/>
                    <w:bottom w:val="single" w:sz="12" w:space="0" w:color="000000"/>
                    <w:right w:val="nil"/>
                  </w:tcBorders>
                  <w:shd w:val="clear" w:color="auto" w:fill="auto"/>
                  <w:vAlign w:val="center"/>
                  <w:hideMark/>
                </w:tcPr>
                <w:p w:rsidR="00745483" w:rsidRDefault="00745483" w:rsidP="002A3129">
                  <w:pPr>
                    <w:bidi w:val="0"/>
                    <w:spacing w:line="220" w:lineRule="exact"/>
                    <w:jc w:val="right"/>
                    <w:rPr>
                      <w:szCs w:val="20"/>
                    </w:rPr>
                  </w:pPr>
                  <w:r>
                    <w:rPr>
                      <w:szCs w:val="20"/>
                    </w:rPr>
                    <w:t>4658</w:t>
                  </w:r>
                </w:p>
              </w:tc>
              <w:tc>
                <w:tcPr>
                  <w:tcW w:w="714" w:type="dxa"/>
                  <w:tcBorders>
                    <w:top w:val="nil"/>
                    <w:left w:val="nil"/>
                    <w:bottom w:val="single" w:sz="12" w:space="0" w:color="000000"/>
                    <w:right w:val="nil"/>
                  </w:tcBorders>
                  <w:shd w:val="clear" w:color="auto" w:fill="auto"/>
                  <w:vAlign w:val="center"/>
                  <w:hideMark/>
                </w:tcPr>
                <w:p w:rsidR="00745483" w:rsidRDefault="00745483" w:rsidP="002A3129">
                  <w:pPr>
                    <w:bidi w:val="0"/>
                    <w:spacing w:line="220" w:lineRule="exact"/>
                    <w:jc w:val="right"/>
                    <w:rPr>
                      <w:szCs w:val="20"/>
                    </w:rPr>
                  </w:pPr>
                  <w:r>
                    <w:rPr>
                      <w:szCs w:val="20"/>
                    </w:rPr>
                    <w:t>1172</w:t>
                  </w:r>
                </w:p>
              </w:tc>
              <w:tc>
                <w:tcPr>
                  <w:tcW w:w="741" w:type="dxa"/>
                  <w:tcBorders>
                    <w:top w:val="nil"/>
                    <w:left w:val="nil"/>
                    <w:bottom w:val="single" w:sz="12" w:space="0" w:color="000000"/>
                    <w:right w:val="nil"/>
                  </w:tcBorders>
                  <w:shd w:val="clear" w:color="auto" w:fill="auto"/>
                  <w:vAlign w:val="center"/>
                  <w:hideMark/>
                </w:tcPr>
                <w:p w:rsidR="00745483" w:rsidRDefault="00745483" w:rsidP="002A3129">
                  <w:pPr>
                    <w:bidi w:val="0"/>
                    <w:spacing w:line="220" w:lineRule="exact"/>
                    <w:jc w:val="right"/>
                    <w:rPr>
                      <w:szCs w:val="20"/>
                    </w:rPr>
                  </w:pPr>
                  <w:r>
                    <w:rPr>
                      <w:szCs w:val="20"/>
                    </w:rPr>
                    <w:t>901</w:t>
                  </w:r>
                </w:p>
              </w:tc>
              <w:tc>
                <w:tcPr>
                  <w:tcW w:w="728" w:type="dxa"/>
                  <w:tcBorders>
                    <w:top w:val="nil"/>
                    <w:left w:val="nil"/>
                    <w:bottom w:val="single" w:sz="12" w:space="0" w:color="000000"/>
                    <w:right w:val="nil"/>
                  </w:tcBorders>
                  <w:shd w:val="clear" w:color="auto" w:fill="auto"/>
                  <w:vAlign w:val="center"/>
                  <w:hideMark/>
                </w:tcPr>
                <w:p w:rsidR="00745483" w:rsidRDefault="00745483" w:rsidP="002A3129">
                  <w:pPr>
                    <w:bidi w:val="0"/>
                    <w:spacing w:line="220" w:lineRule="exact"/>
                    <w:jc w:val="right"/>
                    <w:rPr>
                      <w:szCs w:val="20"/>
                    </w:rPr>
                  </w:pPr>
                  <w:r>
                    <w:rPr>
                      <w:szCs w:val="20"/>
                    </w:rPr>
                    <w:t>864</w:t>
                  </w:r>
                </w:p>
              </w:tc>
              <w:tc>
                <w:tcPr>
                  <w:tcW w:w="770" w:type="dxa"/>
                  <w:tcBorders>
                    <w:top w:val="nil"/>
                    <w:left w:val="nil"/>
                    <w:bottom w:val="single" w:sz="12" w:space="0" w:color="000000"/>
                    <w:right w:val="nil"/>
                  </w:tcBorders>
                  <w:shd w:val="clear" w:color="auto" w:fill="auto"/>
                  <w:vAlign w:val="center"/>
                  <w:hideMark/>
                </w:tcPr>
                <w:p w:rsidR="00745483" w:rsidRDefault="00745483" w:rsidP="002A3129">
                  <w:pPr>
                    <w:bidi w:val="0"/>
                    <w:spacing w:line="220" w:lineRule="exact"/>
                    <w:jc w:val="right"/>
                    <w:rPr>
                      <w:szCs w:val="20"/>
                    </w:rPr>
                  </w:pPr>
                  <w:r>
                    <w:rPr>
                      <w:szCs w:val="20"/>
                    </w:rPr>
                    <w:t>1786</w:t>
                  </w:r>
                </w:p>
              </w:tc>
              <w:tc>
                <w:tcPr>
                  <w:tcW w:w="714" w:type="dxa"/>
                  <w:tcBorders>
                    <w:top w:val="nil"/>
                    <w:left w:val="nil"/>
                    <w:bottom w:val="single" w:sz="12" w:space="0" w:color="000000"/>
                    <w:right w:val="nil"/>
                  </w:tcBorders>
                  <w:shd w:val="clear" w:color="auto" w:fill="auto"/>
                  <w:vAlign w:val="center"/>
                  <w:hideMark/>
                </w:tcPr>
                <w:p w:rsidR="00745483" w:rsidRDefault="00745483" w:rsidP="002A3129">
                  <w:pPr>
                    <w:bidi w:val="0"/>
                    <w:spacing w:line="220" w:lineRule="exact"/>
                    <w:jc w:val="right"/>
                    <w:rPr>
                      <w:szCs w:val="20"/>
                    </w:rPr>
                  </w:pPr>
                  <w:r>
                    <w:rPr>
                      <w:szCs w:val="20"/>
                    </w:rPr>
                    <w:t>760</w:t>
                  </w:r>
                </w:p>
              </w:tc>
              <w:tc>
                <w:tcPr>
                  <w:tcW w:w="798" w:type="dxa"/>
                  <w:tcBorders>
                    <w:top w:val="nil"/>
                    <w:left w:val="nil"/>
                    <w:bottom w:val="single" w:sz="12" w:space="0" w:color="000000"/>
                    <w:right w:val="nil"/>
                  </w:tcBorders>
                  <w:shd w:val="clear" w:color="auto" w:fill="auto"/>
                  <w:vAlign w:val="center"/>
                  <w:hideMark/>
                </w:tcPr>
                <w:p w:rsidR="00745483" w:rsidRDefault="00745483" w:rsidP="002A3129">
                  <w:pPr>
                    <w:bidi w:val="0"/>
                    <w:spacing w:line="220" w:lineRule="exact"/>
                    <w:jc w:val="right"/>
                    <w:rPr>
                      <w:szCs w:val="20"/>
                    </w:rPr>
                  </w:pPr>
                  <w:r>
                    <w:rPr>
                      <w:szCs w:val="20"/>
                    </w:rPr>
                    <w:t>1875</w:t>
                  </w:r>
                </w:p>
              </w:tc>
              <w:tc>
                <w:tcPr>
                  <w:tcW w:w="672" w:type="dxa"/>
                  <w:tcBorders>
                    <w:top w:val="nil"/>
                    <w:left w:val="nil"/>
                    <w:bottom w:val="single" w:sz="12" w:space="0" w:color="000000"/>
                    <w:right w:val="nil"/>
                  </w:tcBorders>
                  <w:shd w:val="clear" w:color="auto" w:fill="auto"/>
                  <w:vAlign w:val="center"/>
                  <w:hideMark/>
                </w:tcPr>
                <w:p w:rsidR="00745483" w:rsidRDefault="00745483" w:rsidP="002A3129">
                  <w:pPr>
                    <w:bidi w:val="0"/>
                    <w:spacing w:line="220" w:lineRule="exact"/>
                    <w:jc w:val="right"/>
                    <w:rPr>
                      <w:szCs w:val="20"/>
                    </w:rPr>
                  </w:pPr>
                  <w:r>
                    <w:rPr>
                      <w:szCs w:val="20"/>
                    </w:rPr>
                    <w:t>23</w:t>
                  </w:r>
                </w:p>
              </w:tc>
              <w:tc>
                <w:tcPr>
                  <w:tcW w:w="841" w:type="dxa"/>
                  <w:tcBorders>
                    <w:top w:val="nil"/>
                    <w:left w:val="nil"/>
                    <w:bottom w:val="single" w:sz="12" w:space="0" w:color="000000"/>
                    <w:right w:val="nil"/>
                  </w:tcBorders>
                  <w:shd w:val="clear" w:color="auto" w:fill="auto"/>
                  <w:vAlign w:val="center"/>
                  <w:hideMark/>
                </w:tcPr>
                <w:p w:rsidR="00745483" w:rsidRDefault="00745483" w:rsidP="002A3129">
                  <w:pPr>
                    <w:bidi w:val="0"/>
                    <w:spacing w:line="220" w:lineRule="exact"/>
                    <w:jc w:val="right"/>
                    <w:rPr>
                      <w:szCs w:val="20"/>
                    </w:rPr>
                  </w:pPr>
                  <w:r>
                    <w:rPr>
                      <w:szCs w:val="20"/>
                    </w:rPr>
                    <w:t>96</w:t>
                  </w:r>
                </w:p>
              </w:tc>
            </w:tr>
          </w:tbl>
          <w:p w:rsidR="00B36977" w:rsidRPr="008805F2" w:rsidRDefault="00B36977" w:rsidP="00340A42"/>
        </w:tc>
      </w:tr>
      <w:tr w:rsidR="00745483" w:rsidRPr="008805F2" w:rsidTr="00B71BFC">
        <w:trPr>
          <w:tblCellSpacing w:w="15" w:type="dxa"/>
        </w:trPr>
        <w:tc>
          <w:tcPr>
            <w:tcW w:w="12256" w:type="dxa"/>
            <w:vAlign w:val="center"/>
            <w:hideMark/>
          </w:tcPr>
          <w:p w:rsidR="00745483" w:rsidRDefault="00745483" w:rsidP="003E58F2">
            <w:pPr>
              <w:bidi w:val="0"/>
              <w:rPr>
                <w:i/>
                <w:iCs/>
                <w:sz w:val="22"/>
                <w:szCs w:val="22"/>
              </w:rPr>
            </w:pPr>
            <w:r>
              <w:rPr>
                <w:i/>
                <w:iCs/>
                <w:sz w:val="22"/>
                <w:szCs w:val="22"/>
              </w:rPr>
              <w:t>1. Including day and evening courses.</w:t>
            </w:r>
          </w:p>
        </w:tc>
      </w:tr>
      <w:tr w:rsidR="00B36977" w:rsidRPr="008805F2" w:rsidTr="00B71BFC">
        <w:trPr>
          <w:tblCellSpacing w:w="15" w:type="dxa"/>
        </w:trPr>
        <w:tc>
          <w:tcPr>
            <w:tcW w:w="12256" w:type="dxa"/>
            <w:vAlign w:val="center"/>
            <w:hideMark/>
          </w:tcPr>
          <w:p w:rsidR="00B36977" w:rsidRPr="008805F2" w:rsidRDefault="00B36977" w:rsidP="00743744">
            <w:pPr>
              <w:bidi w:val="0"/>
              <w:rPr>
                <w:i/>
                <w:iCs/>
                <w:sz w:val="22"/>
                <w:szCs w:val="22"/>
              </w:rPr>
            </w:pPr>
            <w:r w:rsidRPr="008805F2">
              <w:rPr>
                <w:i/>
                <w:iCs/>
                <w:sz w:val="22"/>
                <w:szCs w:val="22"/>
              </w:rPr>
              <w:t>2. Including graduates from Ma</w:t>
            </w:r>
            <w:r w:rsidR="00614DBD" w:rsidRPr="008805F2">
              <w:rPr>
                <w:i/>
                <w:iCs/>
                <w:sz w:val="22"/>
                <w:szCs w:val="22"/>
              </w:rPr>
              <w:t>'</w:t>
            </w:r>
            <w:r w:rsidR="00FC7420" w:rsidRPr="008805F2">
              <w:rPr>
                <w:i/>
                <w:iCs/>
                <w:sz w:val="22"/>
                <w:szCs w:val="22"/>
              </w:rPr>
              <w:t xml:space="preserve"> </w:t>
            </w:r>
            <w:proofErr w:type="spellStart"/>
            <w:r w:rsidRPr="008805F2">
              <w:rPr>
                <w:i/>
                <w:iCs/>
                <w:sz w:val="22"/>
                <w:szCs w:val="22"/>
              </w:rPr>
              <w:t>aref</w:t>
            </w:r>
            <w:proofErr w:type="spellEnd"/>
            <w:r w:rsidRPr="008805F2">
              <w:rPr>
                <w:i/>
                <w:iCs/>
                <w:sz w:val="22"/>
                <w:szCs w:val="22"/>
              </w:rPr>
              <w:t xml:space="preserve"> course since academic year 1380-81.</w:t>
            </w:r>
          </w:p>
        </w:tc>
      </w:tr>
      <w:tr w:rsidR="00B36977" w:rsidRPr="008805F2" w:rsidTr="00B71BFC">
        <w:trPr>
          <w:tblCellSpacing w:w="15" w:type="dxa"/>
        </w:trPr>
        <w:tc>
          <w:tcPr>
            <w:tcW w:w="12256" w:type="dxa"/>
            <w:vAlign w:val="center"/>
            <w:hideMark/>
          </w:tcPr>
          <w:p w:rsidR="00B36977" w:rsidRPr="008805F2" w:rsidRDefault="00B36977" w:rsidP="00B3477E">
            <w:pPr>
              <w:bidi w:val="0"/>
              <w:rPr>
                <w:i/>
                <w:iCs/>
                <w:sz w:val="22"/>
                <w:szCs w:val="22"/>
              </w:rPr>
            </w:pPr>
            <w:r w:rsidRPr="008805F2">
              <w:rPr>
                <w:i/>
                <w:iCs/>
                <w:sz w:val="22"/>
                <w:szCs w:val="22"/>
              </w:rPr>
              <w:t>Source: Ministry of Education.</w:t>
            </w:r>
          </w:p>
        </w:tc>
      </w:tr>
      <w:tr w:rsidR="00B36977" w:rsidRPr="008805F2" w:rsidTr="00B71BFC">
        <w:trPr>
          <w:tblCellSpacing w:w="15" w:type="dxa"/>
        </w:trPr>
        <w:tc>
          <w:tcPr>
            <w:tcW w:w="12256" w:type="dxa"/>
            <w:vAlign w:val="center"/>
            <w:hideMark/>
          </w:tcPr>
          <w:p w:rsidR="00B36977" w:rsidRPr="008805F2" w:rsidRDefault="00B36977" w:rsidP="00340A42">
            <w:pPr>
              <w:rPr>
                <w:i/>
                <w:iCs/>
                <w:sz w:val="22"/>
                <w:szCs w:val="22"/>
              </w:rPr>
            </w:pPr>
          </w:p>
        </w:tc>
      </w:tr>
      <w:tr w:rsidR="00B36977" w:rsidRPr="008805F2" w:rsidTr="00B71BFC">
        <w:trPr>
          <w:tblCellSpacing w:w="15" w:type="dxa"/>
        </w:trPr>
        <w:tc>
          <w:tcPr>
            <w:tcW w:w="12256" w:type="dxa"/>
            <w:vAlign w:val="center"/>
            <w:hideMark/>
          </w:tcPr>
          <w:p w:rsidR="00B36977" w:rsidRPr="008805F2" w:rsidRDefault="00B36977" w:rsidP="00340A42">
            <w:pPr>
              <w:rPr>
                <w:lang w:bidi="fa-IR"/>
              </w:rPr>
            </w:pPr>
          </w:p>
        </w:tc>
      </w:tr>
    </w:tbl>
    <w:p w:rsidR="00B36977" w:rsidRPr="008805F2" w:rsidRDefault="00B36977" w:rsidP="00B36977">
      <w:pPr>
        <w:rPr>
          <w:vanish/>
        </w:rPr>
      </w:pPr>
    </w:p>
    <w:tbl>
      <w:tblPr>
        <w:tblW w:w="12316"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2316"/>
      </w:tblGrid>
      <w:tr w:rsidR="00B36977" w:rsidRPr="008805F2" w:rsidTr="00B3477E">
        <w:trPr>
          <w:tblCellSpacing w:w="15" w:type="dxa"/>
        </w:trPr>
        <w:tc>
          <w:tcPr>
            <w:tcW w:w="12256" w:type="dxa"/>
            <w:vAlign w:val="center"/>
            <w:hideMark/>
          </w:tcPr>
          <w:p w:rsidR="00B36977" w:rsidRPr="008805F2" w:rsidRDefault="00B3477E" w:rsidP="00B3477E">
            <w:pPr>
              <w:pStyle w:val="Heading1"/>
              <w:rPr>
                <w:b/>
                <w:bCs/>
                <w:sz w:val="24"/>
              </w:rPr>
            </w:pPr>
            <w:r w:rsidRPr="008805F2">
              <w:lastRenderedPageBreak/>
              <w:br w:type="page"/>
            </w:r>
            <w:bookmarkStart w:id="94" w:name="_Toc266183953"/>
            <w:bookmarkStart w:id="95" w:name="_Toc267143217"/>
            <w:r w:rsidR="00B36977" w:rsidRPr="008805F2">
              <w:rPr>
                <w:b/>
                <w:bCs/>
                <w:sz w:val="24"/>
              </w:rPr>
              <w:t>15. 27. LEARNERS COMPLETED LITERACY MOVEMENT COURSES BY SEX</w:t>
            </w:r>
            <w:bookmarkEnd w:id="94"/>
            <w:bookmarkEnd w:id="95"/>
          </w:p>
        </w:tc>
      </w:tr>
      <w:tr w:rsidR="00B36977" w:rsidRPr="008805F2" w:rsidTr="00B3477E">
        <w:trPr>
          <w:tblCellSpacing w:w="15" w:type="dxa"/>
        </w:trPr>
        <w:tc>
          <w:tcPr>
            <w:tcW w:w="12256" w:type="dxa"/>
            <w:vAlign w:val="center"/>
            <w:hideMark/>
          </w:tcPr>
          <w:tbl>
            <w:tblPr>
              <w:tblW w:w="10206" w:type="dxa"/>
              <w:tblLayout w:type="fixed"/>
              <w:tblCellMar>
                <w:top w:w="30" w:type="dxa"/>
                <w:left w:w="30" w:type="dxa"/>
                <w:bottom w:w="30" w:type="dxa"/>
                <w:right w:w="30" w:type="dxa"/>
              </w:tblCellMar>
              <w:tblLook w:val="04A0" w:firstRow="1" w:lastRow="0" w:firstColumn="1" w:lastColumn="0" w:noHBand="0" w:noVBand="1"/>
            </w:tblPr>
            <w:tblGrid>
              <w:gridCol w:w="1843"/>
              <w:gridCol w:w="817"/>
              <w:gridCol w:w="756"/>
              <w:gridCol w:w="826"/>
              <w:gridCol w:w="700"/>
              <w:gridCol w:w="741"/>
              <w:gridCol w:w="672"/>
              <w:gridCol w:w="812"/>
              <w:gridCol w:w="700"/>
              <w:gridCol w:w="823"/>
              <w:gridCol w:w="731"/>
              <w:gridCol w:w="785"/>
            </w:tblGrid>
            <w:tr w:rsidR="00B3477E" w:rsidRPr="008805F2" w:rsidTr="00743744">
              <w:tc>
                <w:tcPr>
                  <w:tcW w:w="1843" w:type="dxa"/>
                  <w:vMerge w:val="restart"/>
                  <w:tcBorders>
                    <w:top w:val="single" w:sz="12" w:space="0" w:color="000000"/>
                    <w:left w:val="nil"/>
                    <w:right w:val="single" w:sz="12" w:space="0" w:color="000000"/>
                  </w:tcBorders>
                  <w:shd w:val="clear" w:color="auto" w:fill="auto"/>
                  <w:vAlign w:val="center"/>
                  <w:hideMark/>
                </w:tcPr>
                <w:p w:rsidR="00B3477E" w:rsidRPr="008805F2" w:rsidRDefault="00B3477E" w:rsidP="00614DBD">
                  <w:pPr>
                    <w:spacing w:line="240" w:lineRule="exact"/>
                    <w:jc w:val="center"/>
                    <w:rPr>
                      <w:sz w:val="22"/>
                      <w:szCs w:val="22"/>
                    </w:rPr>
                  </w:pPr>
                  <w:r w:rsidRPr="008805F2">
                    <w:rPr>
                      <w:sz w:val="22"/>
                      <w:szCs w:val="22"/>
                    </w:rPr>
                    <w:t xml:space="preserve">Year and </w:t>
                  </w:r>
                  <w:proofErr w:type="spellStart"/>
                  <w:r w:rsidRPr="008805F2">
                    <w:rPr>
                      <w:sz w:val="22"/>
                      <w:szCs w:val="22"/>
                    </w:rPr>
                    <w:t>Ostan</w:t>
                  </w:r>
                  <w:proofErr w:type="spellEnd"/>
                </w:p>
              </w:tc>
              <w:tc>
                <w:tcPr>
                  <w:tcW w:w="2399" w:type="dxa"/>
                  <w:gridSpan w:val="3"/>
                  <w:tcBorders>
                    <w:top w:val="single" w:sz="12" w:space="0" w:color="000000"/>
                    <w:left w:val="single" w:sz="6" w:space="0" w:color="000000"/>
                    <w:bottom w:val="single" w:sz="6" w:space="0" w:color="000000"/>
                    <w:right w:val="nil"/>
                  </w:tcBorders>
                  <w:shd w:val="clear" w:color="auto" w:fill="auto"/>
                  <w:vAlign w:val="center"/>
                  <w:hideMark/>
                </w:tcPr>
                <w:p w:rsidR="00B3477E" w:rsidRPr="008805F2" w:rsidRDefault="00B3477E" w:rsidP="00614DBD">
                  <w:pPr>
                    <w:spacing w:line="240" w:lineRule="exact"/>
                    <w:jc w:val="center"/>
                    <w:rPr>
                      <w:sz w:val="22"/>
                      <w:szCs w:val="22"/>
                    </w:rPr>
                  </w:pPr>
                  <w:r w:rsidRPr="008805F2">
                    <w:rPr>
                      <w:sz w:val="22"/>
                      <w:szCs w:val="22"/>
                    </w:rPr>
                    <w:t>Total</w:t>
                  </w:r>
                </w:p>
              </w:tc>
              <w:tc>
                <w:tcPr>
                  <w:tcW w:w="1441" w:type="dxa"/>
                  <w:gridSpan w:val="2"/>
                  <w:tcBorders>
                    <w:top w:val="single" w:sz="12" w:space="0" w:color="000000"/>
                    <w:left w:val="single" w:sz="6" w:space="0" w:color="000000"/>
                    <w:bottom w:val="single" w:sz="6" w:space="0" w:color="000000"/>
                    <w:right w:val="nil"/>
                  </w:tcBorders>
                  <w:shd w:val="clear" w:color="auto" w:fill="auto"/>
                  <w:vAlign w:val="center"/>
                  <w:hideMark/>
                </w:tcPr>
                <w:p w:rsidR="00B3477E" w:rsidRPr="008805F2" w:rsidRDefault="00B3477E" w:rsidP="00614DBD">
                  <w:pPr>
                    <w:spacing w:line="240" w:lineRule="exact"/>
                    <w:jc w:val="center"/>
                    <w:rPr>
                      <w:sz w:val="22"/>
                      <w:szCs w:val="22"/>
                    </w:rPr>
                  </w:pPr>
                  <w:r w:rsidRPr="008805F2">
                    <w:rPr>
                      <w:sz w:val="22"/>
                      <w:szCs w:val="22"/>
                    </w:rPr>
                    <w:t>Preliminary</w:t>
                  </w:r>
                </w:p>
              </w:tc>
              <w:tc>
                <w:tcPr>
                  <w:tcW w:w="1484" w:type="dxa"/>
                  <w:gridSpan w:val="2"/>
                  <w:tcBorders>
                    <w:top w:val="single" w:sz="12" w:space="0" w:color="000000"/>
                    <w:left w:val="single" w:sz="6" w:space="0" w:color="000000"/>
                    <w:bottom w:val="single" w:sz="6" w:space="0" w:color="000000"/>
                    <w:right w:val="nil"/>
                  </w:tcBorders>
                  <w:shd w:val="clear" w:color="auto" w:fill="auto"/>
                  <w:vAlign w:val="center"/>
                  <w:hideMark/>
                </w:tcPr>
                <w:p w:rsidR="00B3477E" w:rsidRPr="008805F2" w:rsidRDefault="00B3477E" w:rsidP="00614DBD">
                  <w:pPr>
                    <w:spacing w:line="240" w:lineRule="exact"/>
                    <w:jc w:val="center"/>
                    <w:rPr>
                      <w:sz w:val="22"/>
                      <w:szCs w:val="22"/>
                    </w:rPr>
                  </w:pPr>
                  <w:r w:rsidRPr="008805F2">
                    <w:rPr>
                      <w:sz w:val="22"/>
                      <w:szCs w:val="22"/>
                    </w:rPr>
                    <w:t>Complementary</w:t>
                  </w:r>
                </w:p>
              </w:tc>
              <w:tc>
                <w:tcPr>
                  <w:tcW w:w="1523" w:type="dxa"/>
                  <w:gridSpan w:val="2"/>
                  <w:tcBorders>
                    <w:top w:val="single" w:sz="12" w:space="0" w:color="000000"/>
                    <w:left w:val="single" w:sz="6" w:space="0" w:color="000000"/>
                    <w:bottom w:val="single" w:sz="6" w:space="0" w:color="000000"/>
                    <w:right w:val="nil"/>
                  </w:tcBorders>
                  <w:shd w:val="clear" w:color="auto" w:fill="auto"/>
                  <w:vAlign w:val="center"/>
                  <w:hideMark/>
                </w:tcPr>
                <w:p w:rsidR="00B3477E" w:rsidRPr="008805F2" w:rsidRDefault="00B3477E" w:rsidP="00614DBD">
                  <w:pPr>
                    <w:spacing w:line="240" w:lineRule="exact"/>
                    <w:jc w:val="center"/>
                    <w:rPr>
                      <w:sz w:val="22"/>
                      <w:szCs w:val="22"/>
                    </w:rPr>
                  </w:pPr>
                  <w:r w:rsidRPr="008805F2">
                    <w:rPr>
                      <w:sz w:val="22"/>
                      <w:szCs w:val="22"/>
                    </w:rPr>
                    <w:t>Final course</w:t>
                  </w:r>
                </w:p>
              </w:tc>
              <w:tc>
                <w:tcPr>
                  <w:tcW w:w="1516" w:type="dxa"/>
                  <w:gridSpan w:val="2"/>
                  <w:tcBorders>
                    <w:top w:val="single" w:sz="12" w:space="0" w:color="000000"/>
                    <w:left w:val="single" w:sz="6" w:space="0" w:color="000000"/>
                    <w:bottom w:val="single" w:sz="6" w:space="0" w:color="000000"/>
                    <w:right w:val="nil"/>
                  </w:tcBorders>
                  <w:shd w:val="clear" w:color="auto" w:fill="auto"/>
                  <w:vAlign w:val="center"/>
                  <w:hideMark/>
                </w:tcPr>
                <w:p w:rsidR="00B3477E" w:rsidRPr="008805F2" w:rsidRDefault="00B3477E" w:rsidP="00614DBD">
                  <w:pPr>
                    <w:spacing w:line="240" w:lineRule="exact"/>
                    <w:jc w:val="center"/>
                    <w:rPr>
                      <w:sz w:val="22"/>
                      <w:szCs w:val="22"/>
                    </w:rPr>
                  </w:pPr>
                  <w:r w:rsidRPr="008805F2">
                    <w:rPr>
                      <w:sz w:val="22"/>
                      <w:szCs w:val="22"/>
                    </w:rPr>
                    <w:t>Fifth grade</w:t>
                  </w:r>
                </w:p>
              </w:tc>
            </w:tr>
            <w:tr w:rsidR="00B3477E" w:rsidRPr="008805F2" w:rsidTr="00743744">
              <w:tc>
                <w:tcPr>
                  <w:tcW w:w="1843" w:type="dxa"/>
                  <w:vMerge/>
                  <w:tcBorders>
                    <w:left w:val="nil"/>
                    <w:bottom w:val="nil"/>
                    <w:right w:val="single" w:sz="12" w:space="0" w:color="000000"/>
                  </w:tcBorders>
                  <w:shd w:val="clear" w:color="auto" w:fill="auto"/>
                  <w:vAlign w:val="center"/>
                  <w:hideMark/>
                </w:tcPr>
                <w:p w:rsidR="00B3477E" w:rsidRPr="008805F2" w:rsidRDefault="00B3477E" w:rsidP="00614DBD">
                  <w:pPr>
                    <w:spacing w:line="240" w:lineRule="exact"/>
                    <w:jc w:val="center"/>
                    <w:rPr>
                      <w:b/>
                      <w:bCs/>
                      <w:sz w:val="16"/>
                      <w:szCs w:val="16"/>
                    </w:rPr>
                  </w:pPr>
                </w:p>
              </w:tc>
              <w:tc>
                <w:tcPr>
                  <w:tcW w:w="817" w:type="dxa"/>
                  <w:tcBorders>
                    <w:top w:val="nil"/>
                    <w:left w:val="single" w:sz="6" w:space="0" w:color="000000"/>
                    <w:bottom w:val="single" w:sz="6" w:space="0" w:color="000000"/>
                    <w:right w:val="nil"/>
                  </w:tcBorders>
                  <w:shd w:val="clear" w:color="auto" w:fill="auto"/>
                  <w:vAlign w:val="center"/>
                  <w:hideMark/>
                </w:tcPr>
                <w:p w:rsidR="00B3477E" w:rsidRPr="008805F2" w:rsidRDefault="00B3477E" w:rsidP="00614DBD">
                  <w:pPr>
                    <w:spacing w:line="240" w:lineRule="exact"/>
                    <w:jc w:val="center"/>
                    <w:rPr>
                      <w:sz w:val="22"/>
                      <w:szCs w:val="22"/>
                    </w:rPr>
                  </w:pPr>
                  <w:r w:rsidRPr="008805F2">
                    <w:rPr>
                      <w:sz w:val="22"/>
                      <w:szCs w:val="22"/>
                    </w:rPr>
                    <w:t>Both sexes</w:t>
                  </w:r>
                </w:p>
              </w:tc>
              <w:tc>
                <w:tcPr>
                  <w:tcW w:w="756" w:type="dxa"/>
                  <w:tcBorders>
                    <w:top w:val="nil"/>
                    <w:left w:val="single" w:sz="6" w:space="0" w:color="000000"/>
                    <w:bottom w:val="single" w:sz="6" w:space="0" w:color="000000"/>
                    <w:right w:val="nil"/>
                  </w:tcBorders>
                  <w:shd w:val="clear" w:color="auto" w:fill="auto"/>
                  <w:vAlign w:val="center"/>
                  <w:hideMark/>
                </w:tcPr>
                <w:p w:rsidR="00B3477E" w:rsidRPr="008805F2" w:rsidRDefault="00B3477E" w:rsidP="00614DBD">
                  <w:pPr>
                    <w:spacing w:line="240" w:lineRule="exact"/>
                    <w:jc w:val="center"/>
                    <w:rPr>
                      <w:sz w:val="22"/>
                      <w:szCs w:val="22"/>
                    </w:rPr>
                  </w:pPr>
                  <w:r w:rsidRPr="008805F2">
                    <w:rPr>
                      <w:sz w:val="22"/>
                      <w:szCs w:val="22"/>
                    </w:rPr>
                    <w:t>Male</w:t>
                  </w:r>
                </w:p>
              </w:tc>
              <w:tc>
                <w:tcPr>
                  <w:tcW w:w="826" w:type="dxa"/>
                  <w:tcBorders>
                    <w:top w:val="nil"/>
                    <w:left w:val="single" w:sz="6" w:space="0" w:color="000000"/>
                    <w:bottom w:val="single" w:sz="6" w:space="0" w:color="000000"/>
                    <w:right w:val="nil"/>
                  </w:tcBorders>
                  <w:shd w:val="clear" w:color="auto" w:fill="auto"/>
                  <w:vAlign w:val="center"/>
                  <w:hideMark/>
                </w:tcPr>
                <w:p w:rsidR="00B3477E" w:rsidRPr="008805F2" w:rsidRDefault="00B3477E" w:rsidP="00614DBD">
                  <w:pPr>
                    <w:spacing w:line="240" w:lineRule="exact"/>
                    <w:jc w:val="center"/>
                    <w:rPr>
                      <w:sz w:val="22"/>
                      <w:szCs w:val="22"/>
                    </w:rPr>
                  </w:pPr>
                  <w:r w:rsidRPr="008805F2">
                    <w:rPr>
                      <w:sz w:val="22"/>
                      <w:szCs w:val="22"/>
                    </w:rPr>
                    <w:t>Female</w:t>
                  </w:r>
                </w:p>
              </w:tc>
              <w:tc>
                <w:tcPr>
                  <w:tcW w:w="700" w:type="dxa"/>
                  <w:tcBorders>
                    <w:top w:val="nil"/>
                    <w:left w:val="single" w:sz="6" w:space="0" w:color="000000"/>
                    <w:bottom w:val="single" w:sz="6" w:space="0" w:color="000000"/>
                    <w:right w:val="nil"/>
                  </w:tcBorders>
                  <w:shd w:val="clear" w:color="auto" w:fill="auto"/>
                  <w:vAlign w:val="center"/>
                  <w:hideMark/>
                </w:tcPr>
                <w:p w:rsidR="00B3477E" w:rsidRPr="008805F2" w:rsidRDefault="00B3477E" w:rsidP="00614DBD">
                  <w:pPr>
                    <w:spacing w:line="240" w:lineRule="exact"/>
                    <w:jc w:val="center"/>
                    <w:rPr>
                      <w:sz w:val="22"/>
                      <w:szCs w:val="22"/>
                    </w:rPr>
                  </w:pPr>
                  <w:r w:rsidRPr="008805F2">
                    <w:rPr>
                      <w:sz w:val="22"/>
                      <w:szCs w:val="22"/>
                    </w:rPr>
                    <w:t>Male</w:t>
                  </w:r>
                </w:p>
              </w:tc>
              <w:tc>
                <w:tcPr>
                  <w:tcW w:w="741" w:type="dxa"/>
                  <w:tcBorders>
                    <w:top w:val="nil"/>
                    <w:left w:val="single" w:sz="6" w:space="0" w:color="000000"/>
                    <w:bottom w:val="single" w:sz="6" w:space="0" w:color="000000"/>
                    <w:right w:val="nil"/>
                  </w:tcBorders>
                  <w:shd w:val="clear" w:color="auto" w:fill="auto"/>
                  <w:vAlign w:val="center"/>
                  <w:hideMark/>
                </w:tcPr>
                <w:p w:rsidR="00B3477E" w:rsidRPr="008805F2" w:rsidRDefault="00B3477E" w:rsidP="00614DBD">
                  <w:pPr>
                    <w:spacing w:line="240" w:lineRule="exact"/>
                    <w:jc w:val="center"/>
                    <w:rPr>
                      <w:sz w:val="22"/>
                      <w:szCs w:val="22"/>
                    </w:rPr>
                  </w:pPr>
                  <w:r w:rsidRPr="008805F2">
                    <w:rPr>
                      <w:sz w:val="22"/>
                      <w:szCs w:val="22"/>
                    </w:rPr>
                    <w:t>Female</w:t>
                  </w:r>
                </w:p>
              </w:tc>
              <w:tc>
                <w:tcPr>
                  <w:tcW w:w="672" w:type="dxa"/>
                  <w:tcBorders>
                    <w:top w:val="nil"/>
                    <w:left w:val="single" w:sz="6" w:space="0" w:color="000000"/>
                    <w:bottom w:val="single" w:sz="6" w:space="0" w:color="000000"/>
                    <w:right w:val="nil"/>
                  </w:tcBorders>
                  <w:shd w:val="clear" w:color="auto" w:fill="auto"/>
                  <w:vAlign w:val="center"/>
                  <w:hideMark/>
                </w:tcPr>
                <w:p w:rsidR="00B3477E" w:rsidRPr="008805F2" w:rsidRDefault="00B3477E" w:rsidP="00614DBD">
                  <w:pPr>
                    <w:spacing w:line="240" w:lineRule="exact"/>
                    <w:jc w:val="center"/>
                    <w:rPr>
                      <w:sz w:val="22"/>
                      <w:szCs w:val="22"/>
                    </w:rPr>
                  </w:pPr>
                  <w:r w:rsidRPr="008805F2">
                    <w:rPr>
                      <w:sz w:val="22"/>
                      <w:szCs w:val="22"/>
                    </w:rPr>
                    <w:t>Male</w:t>
                  </w:r>
                </w:p>
              </w:tc>
              <w:tc>
                <w:tcPr>
                  <w:tcW w:w="812" w:type="dxa"/>
                  <w:tcBorders>
                    <w:top w:val="nil"/>
                    <w:left w:val="single" w:sz="6" w:space="0" w:color="000000"/>
                    <w:bottom w:val="single" w:sz="6" w:space="0" w:color="000000"/>
                    <w:right w:val="nil"/>
                  </w:tcBorders>
                  <w:shd w:val="clear" w:color="auto" w:fill="auto"/>
                  <w:vAlign w:val="center"/>
                  <w:hideMark/>
                </w:tcPr>
                <w:p w:rsidR="00B3477E" w:rsidRPr="008805F2" w:rsidRDefault="00B3477E" w:rsidP="00614DBD">
                  <w:pPr>
                    <w:spacing w:line="240" w:lineRule="exact"/>
                    <w:jc w:val="center"/>
                    <w:rPr>
                      <w:sz w:val="22"/>
                      <w:szCs w:val="22"/>
                    </w:rPr>
                  </w:pPr>
                  <w:r w:rsidRPr="008805F2">
                    <w:rPr>
                      <w:sz w:val="22"/>
                      <w:szCs w:val="22"/>
                    </w:rPr>
                    <w:t>Female</w:t>
                  </w:r>
                </w:p>
              </w:tc>
              <w:tc>
                <w:tcPr>
                  <w:tcW w:w="700" w:type="dxa"/>
                  <w:tcBorders>
                    <w:top w:val="nil"/>
                    <w:left w:val="single" w:sz="6" w:space="0" w:color="000000"/>
                    <w:bottom w:val="single" w:sz="6" w:space="0" w:color="000000"/>
                    <w:right w:val="nil"/>
                  </w:tcBorders>
                  <w:shd w:val="clear" w:color="auto" w:fill="auto"/>
                  <w:vAlign w:val="center"/>
                  <w:hideMark/>
                </w:tcPr>
                <w:p w:rsidR="00B3477E" w:rsidRPr="008805F2" w:rsidRDefault="00B3477E" w:rsidP="00614DBD">
                  <w:pPr>
                    <w:spacing w:line="240" w:lineRule="exact"/>
                    <w:jc w:val="center"/>
                    <w:rPr>
                      <w:sz w:val="22"/>
                      <w:szCs w:val="22"/>
                    </w:rPr>
                  </w:pPr>
                  <w:r w:rsidRPr="008805F2">
                    <w:rPr>
                      <w:sz w:val="22"/>
                      <w:szCs w:val="22"/>
                    </w:rPr>
                    <w:t>Male</w:t>
                  </w:r>
                </w:p>
              </w:tc>
              <w:tc>
                <w:tcPr>
                  <w:tcW w:w="823" w:type="dxa"/>
                  <w:tcBorders>
                    <w:top w:val="nil"/>
                    <w:left w:val="single" w:sz="6" w:space="0" w:color="000000"/>
                    <w:bottom w:val="single" w:sz="6" w:space="0" w:color="000000"/>
                    <w:right w:val="nil"/>
                  </w:tcBorders>
                  <w:shd w:val="clear" w:color="auto" w:fill="auto"/>
                  <w:vAlign w:val="center"/>
                  <w:hideMark/>
                </w:tcPr>
                <w:p w:rsidR="00B3477E" w:rsidRPr="008805F2" w:rsidRDefault="00B3477E" w:rsidP="00614DBD">
                  <w:pPr>
                    <w:spacing w:line="240" w:lineRule="exact"/>
                    <w:jc w:val="center"/>
                    <w:rPr>
                      <w:sz w:val="22"/>
                      <w:szCs w:val="22"/>
                    </w:rPr>
                  </w:pPr>
                  <w:r w:rsidRPr="008805F2">
                    <w:rPr>
                      <w:sz w:val="22"/>
                      <w:szCs w:val="22"/>
                    </w:rPr>
                    <w:t>Female</w:t>
                  </w:r>
                </w:p>
              </w:tc>
              <w:tc>
                <w:tcPr>
                  <w:tcW w:w="731" w:type="dxa"/>
                  <w:tcBorders>
                    <w:top w:val="nil"/>
                    <w:left w:val="single" w:sz="6" w:space="0" w:color="000000"/>
                    <w:bottom w:val="single" w:sz="6" w:space="0" w:color="000000"/>
                    <w:right w:val="nil"/>
                  </w:tcBorders>
                  <w:shd w:val="clear" w:color="auto" w:fill="auto"/>
                  <w:vAlign w:val="center"/>
                  <w:hideMark/>
                </w:tcPr>
                <w:p w:rsidR="00B3477E" w:rsidRPr="008805F2" w:rsidRDefault="00B3477E" w:rsidP="00614DBD">
                  <w:pPr>
                    <w:spacing w:line="240" w:lineRule="exact"/>
                    <w:jc w:val="center"/>
                    <w:rPr>
                      <w:sz w:val="22"/>
                      <w:szCs w:val="22"/>
                    </w:rPr>
                  </w:pPr>
                  <w:r w:rsidRPr="008805F2">
                    <w:rPr>
                      <w:sz w:val="22"/>
                      <w:szCs w:val="22"/>
                    </w:rPr>
                    <w:t>Male</w:t>
                  </w:r>
                </w:p>
              </w:tc>
              <w:tc>
                <w:tcPr>
                  <w:tcW w:w="785" w:type="dxa"/>
                  <w:tcBorders>
                    <w:top w:val="nil"/>
                    <w:left w:val="single" w:sz="6" w:space="0" w:color="000000"/>
                    <w:bottom w:val="single" w:sz="6" w:space="0" w:color="000000"/>
                    <w:right w:val="nil"/>
                  </w:tcBorders>
                  <w:shd w:val="clear" w:color="auto" w:fill="auto"/>
                  <w:vAlign w:val="center"/>
                  <w:hideMark/>
                </w:tcPr>
                <w:p w:rsidR="00B3477E" w:rsidRPr="008805F2" w:rsidRDefault="00B3477E" w:rsidP="00614DBD">
                  <w:pPr>
                    <w:spacing w:line="240" w:lineRule="exact"/>
                    <w:jc w:val="center"/>
                    <w:rPr>
                      <w:sz w:val="22"/>
                      <w:szCs w:val="22"/>
                    </w:rPr>
                  </w:pPr>
                  <w:r w:rsidRPr="008805F2">
                    <w:rPr>
                      <w:sz w:val="22"/>
                      <w:szCs w:val="22"/>
                    </w:rPr>
                    <w:t>Female</w:t>
                  </w:r>
                </w:p>
              </w:tc>
            </w:tr>
            <w:tr w:rsidR="00647691" w:rsidRPr="008805F2" w:rsidTr="003E58F2">
              <w:tc>
                <w:tcPr>
                  <w:tcW w:w="1843" w:type="dxa"/>
                  <w:tcBorders>
                    <w:top w:val="single" w:sz="12" w:space="0" w:color="000000"/>
                    <w:left w:val="nil"/>
                    <w:bottom w:val="nil"/>
                    <w:right w:val="single" w:sz="12" w:space="0" w:color="000000"/>
                  </w:tcBorders>
                  <w:shd w:val="clear" w:color="auto" w:fill="auto"/>
                  <w:vAlign w:val="center"/>
                  <w:hideMark/>
                </w:tcPr>
                <w:p w:rsidR="00647691" w:rsidRPr="008805F2" w:rsidRDefault="00647691" w:rsidP="00614DBD">
                  <w:pPr>
                    <w:tabs>
                      <w:tab w:val="right" w:leader="dot" w:pos="1671"/>
                    </w:tabs>
                    <w:bidi w:val="0"/>
                    <w:spacing w:line="225" w:lineRule="exact"/>
                    <w:ind w:left="166"/>
                    <w:rPr>
                      <w:rFonts w:cs="Nazanin"/>
                      <w:sz w:val="22"/>
                      <w:szCs w:val="22"/>
                    </w:rPr>
                  </w:pPr>
                  <w:r w:rsidRPr="008805F2">
                    <w:rPr>
                      <w:rFonts w:cs="Nazanin" w:hint="cs"/>
                      <w:sz w:val="22"/>
                      <w:szCs w:val="22"/>
                    </w:rPr>
                    <w:t>1370</w:t>
                  </w:r>
                  <w:r w:rsidRPr="008805F2">
                    <w:rPr>
                      <w:rFonts w:cs="Nazanin"/>
                      <w:sz w:val="22"/>
                      <w:szCs w:val="22"/>
                    </w:rPr>
                    <w:tab/>
                  </w:r>
                </w:p>
              </w:tc>
              <w:tc>
                <w:tcPr>
                  <w:tcW w:w="817" w:type="dxa"/>
                  <w:tcBorders>
                    <w:top w:val="single" w:sz="12" w:space="0" w:color="000000"/>
                    <w:left w:val="nil"/>
                    <w:bottom w:val="nil"/>
                    <w:right w:val="nil"/>
                  </w:tcBorders>
                  <w:shd w:val="clear" w:color="auto" w:fill="auto"/>
                  <w:vAlign w:val="center"/>
                  <w:hideMark/>
                </w:tcPr>
                <w:p w:rsidR="00647691" w:rsidRDefault="00647691" w:rsidP="00647691">
                  <w:pPr>
                    <w:bidi w:val="0"/>
                    <w:jc w:val="right"/>
                    <w:rPr>
                      <w:szCs w:val="20"/>
                    </w:rPr>
                  </w:pPr>
                  <w:r>
                    <w:rPr>
                      <w:szCs w:val="20"/>
                    </w:rPr>
                    <w:t>1026989</w:t>
                  </w:r>
                </w:p>
              </w:tc>
              <w:tc>
                <w:tcPr>
                  <w:tcW w:w="756" w:type="dxa"/>
                  <w:tcBorders>
                    <w:top w:val="single" w:sz="12" w:space="0" w:color="000000"/>
                    <w:left w:val="nil"/>
                    <w:bottom w:val="nil"/>
                    <w:right w:val="nil"/>
                  </w:tcBorders>
                  <w:shd w:val="clear" w:color="auto" w:fill="auto"/>
                  <w:vAlign w:val="center"/>
                  <w:hideMark/>
                </w:tcPr>
                <w:p w:rsidR="00647691" w:rsidRDefault="00647691" w:rsidP="00647691">
                  <w:pPr>
                    <w:bidi w:val="0"/>
                    <w:jc w:val="right"/>
                    <w:rPr>
                      <w:szCs w:val="20"/>
                    </w:rPr>
                  </w:pPr>
                  <w:r>
                    <w:rPr>
                      <w:szCs w:val="20"/>
                    </w:rPr>
                    <w:t>235492</w:t>
                  </w:r>
                </w:p>
              </w:tc>
              <w:tc>
                <w:tcPr>
                  <w:tcW w:w="826" w:type="dxa"/>
                  <w:tcBorders>
                    <w:top w:val="single" w:sz="12" w:space="0" w:color="000000"/>
                    <w:left w:val="nil"/>
                    <w:bottom w:val="nil"/>
                    <w:right w:val="nil"/>
                  </w:tcBorders>
                  <w:shd w:val="clear" w:color="auto" w:fill="auto"/>
                  <w:vAlign w:val="center"/>
                  <w:hideMark/>
                </w:tcPr>
                <w:p w:rsidR="00647691" w:rsidRDefault="00647691" w:rsidP="00647691">
                  <w:pPr>
                    <w:bidi w:val="0"/>
                    <w:jc w:val="right"/>
                    <w:rPr>
                      <w:szCs w:val="20"/>
                    </w:rPr>
                  </w:pPr>
                  <w:r>
                    <w:rPr>
                      <w:szCs w:val="20"/>
                    </w:rPr>
                    <w:t>791497</w:t>
                  </w:r>
                </w:p>
              </w:tc>
              <w:tc>
                <w:tcPr>
                  <w:tcW w:w="700" w:type="dxa"/>
                  <w:tcBorders>
                    <w:top w:val="single" w:sz="12" w:space="0" w:color="000000"/>
                    <w:left w:val="nil"/>
                    <w:bottom w:val="nil"/>
                    <w:right w:val="nil"/>
                  </w:tcBorders>
                  <w:shd w:val="clear" w:color="auto" w:fill="auto"/>
                  <w:vAlign w:val="center"/>
                  <w:hideMark/>
                </w:tcPr>
                <w:p w:rsidR="00647691" w:rsidRDefault="00647691" w:rsidP="00647691">
                  <w:pPr>
                    <w:bidi w:val="0"/>
                    <w:jc w:val="right"/>
                    <w:rPr>
                      <w:szCs w:val="20"/>
                    </w:rPr>
                  </w:pPr>
                  <w:r>
                    <w:rPr>
                      <w:szCs w:val="20"/>
                    </w:rPr>
                    <w:t>112976</w:t>
                  </w:r>
                </w:p>
              </w:tc>
              <w:tc>
                <w:tcPr>
                  <w:tcW w:w="741" w:type="dxa"/>
                  <w:tcBorders>
                    <w:top w:val="single" w:sz="12" w:space="0" w:color="000000"/>
                    <w:left w:val="nil"/>
                    <w:bottom w:val="nil"/>
                    <w:right w:val="nil"/>
                  </w:tcBorders>
                  <w:shd w:val="clear" w:color="auto" w:fill="auto"/>
                  <w:vAlign w:val="center"/>
                  <w:hideMark/>
                </w:tcPr>
                <w:p w:rsidR="00647691" w:rsidRDefault="00647691" w:rsidP="00647691">
                  <w:pPr>
                    <w:bidi w:val="0"/>
                    <w:jc w:val="right"/>
                    <w:rPr>
                      <w:szCs w:val="20"/>
                    </w:rPr>
                  </w:pPr>
                  <w:r>
                    <w:rPr>
                      <w:szCs w:val="20"/>
                    </w:rPr>
                    <w:t>321615</w:t>
                  </w:r>
                </w:p>
              </w:tc>
              <w:tc>
                <w:tcPr>
                  <w:tcW w:w="672" w:type="dxa"/>
                  <w:tcBorders>
                    <w:top w:val="single" w:sz="12" w:space="0" w:color="000000"/>
                    <w:left w:val="nil"/>
                    <w:bottom w:val="nil"/>
                    <w:right w:val="nil"/>
                  </w:tcBorders>
                  <w:shd w:val="clear" w:color="auto" w:fill="auto"/>
                  <w:vAlign w:val="center"/>
                  <w:hideMark/>
                </w:tcPr>
                <w:p w:rsidR="00647691" w:rsidRDefault="00647691" w:rsidP="00647691">
                  <w:pPr>
                    <w:bidi w:val="0"/>
                    <w:jc w:val="right"/>
                    <w:rPr>
                      <w:szCs w:val="20"/>
                    </w:rPr>
                  </w:pPr>
                  <w:r>
                    <w:rPr>
                      <w:szCs w:val="20"/>
                    </w:rPr>
                    <w:t>101377</w:t>
                  </w:r>
                </w:p>
              </w:tc>
              <w:tc>
                <w:tcPr>
                  <w:tcW w:w="812" w:type="dxa"/>
                  <w:tcBorders>
                    <w:top w:val="single" w:sz="12" w:space="0" w:color="000000"/>
                    <w:left w:val="nil"/>
                    <w:bottom w:val="nil"/>
                    <w:right w:val="nil"/>
                  </w:tcBorders>
                  <w:shd w:val="clear" w:color="auto" w:fill="auto"/>
                  <w:vAlign w:val="center"/>
                  <w:hideMark/>
                </w:tcPr>
                <w:p w:rsidR="00647691" w:rsidRDefault="00647691" w:rsidP="00647691">
                  <w:pPr>
                    <w:bidi w:val="0"/>
                    <w:jc w:val="right"/>
                    <w:rPr>
                      <w:szCs w:val="20"/>
                    </w:rPr>
                  </w:pPr>
                  <w:r>
                    <w:rPr>
                      <w:szCs w:val="20"/>
                    </w:rPr>
                    <w:t>340431</w:t>
                  </w:r>
                </w:p>
              </w:tc>
              <w:tc>
                <w:tcPr>
                  <w:tcW w:w="700" w:type="dxa"/>
                  <w:tcBorders>
                    <w:top w:val="single" w:sz="12" w:space="0" w:color="000000"/>
                    <w:left w:val="nil"/>
                    <w:bottom w:val="nil"/>
                    <w:right w:val="nil"/>
                  </w:tcBorders>
                  <w:shd w:val="clear" w:color="auto" w:fill="auto"/>
                  <w:vAlign w:val="center"/>
                  <w:hideMark/>
                </w:tcPr>
                <w:p w:rsidR="00647691" w:rsidRDefault="00647691" w:rsidP="00647691">
                  <w:pPr>
                    <w:bidi w:val="0"/>
                    <w:jc w:val="right"/>
                    <w:rPr>
                      <w:szCs w:val="20"/>
                    </w:rPr>
                  </w:pPr>
                  <w:r>
                    <w:rPr>
                      <w:szCs w:val="20"/>
                    </w:rPr>
                    <w:t>13580</w:t>
                  </w:r>
                </w:p>
              </w:tc>
              <w:tc>
                <w:tcPr>
                  <w:tcW w:w="823" w:type="dxa"/>
                  <w:tcBorders>
                    <w:top w:val="single" w:sz="12" w:space="0" w:color="000000"/>
                    <w:left w:val="nil"/>
                    <w:bottom w:val="nil"/>
                    <w:right w:val="nil"/>
                  </w:tcBorders>
                  <w:shd w:val="clear" w:color="auto" w:fill="auto"/>
                  <w:vAlign w:val="center"/>
                  <w:hideMark/>
                </w:tcPr>
                <w:p w:rsidR="00647691" w:rsidRDefault="00647691" w:rsidP="00647691">
                  <w:pPr>
                    <w:bidi w:val="0"/>
                    <w:jc w:val="right"/>
                    <w:rPr>
                      <w:szCs w:val="20"/>
                    </w:rPr>
                  </w:pPr>
                  <w:r>
                    <w:rPr>
                      <w:szCs w:val="20"/>
                    </w:rPr>
                    <w:t>80248</w:t>
                  </w:r>
                </w:p>
              </w:tc>
              <w:tc>
                <w:tcPr>
                  <w:tcW w:w="731" w:type="dxa"/>
                  <w:tcBorders>
                    <w:top w:val="single" w:sz="12" w:space="0" w:color="000000"/>
                    <w:left w:val="nil"/>
                    <w:bottom w:val="nil"/>
                    <w:right w:val="nil"/>
                  </w:tcBorders>
                  <w:shd w:val="clear" w:color="auto" w:fill="auto"/>
                  <w:vAlign w:val="center"/>
                  <w:hideMark/>
                </w:tcPr>
                <w:p w:rsidR="00647691" w:rsidRDefault="00647691" w:rsidP="00647691">
                  <w:pPr>
                    <w:bidi w:val="0"/>
                    <w:jc w:val="right"/>
                    <w:rPr>
                      <w:szCs w:val="20"/>
                    </w:rPr>
                  </w:pPr>
                  <w:r>
                    <w:rPr>
                      <w:szCs w:val="20"/>
                    </w:rPr>
                    <w:t>7559</w:t>
                  </w:r>
                </w:p>
              </w:tc>
              <w:tc>
                <w:tcPr>
                  <w:tcW w:w="785" w:type="dxa"/>
                  <w:tcBorders>
                    <w:top w:val="single" w:sz="12" w:space="0" w:color="000000"/>
                    <w:left w:val="nil"/>
                    <w:bottom w:val="nil"/>
                    <w:right w:val="nil"/>
                  </w:tcBorders>
                  <w:shd w:val="clear" w:color="auto" w:fill="auto"/>
                  <w:vAlign w:val="center"/>
                  <w:hideMark/>
                </w:tcPr>
                <w:p w:rsidR="00647691" w:rsidRDefault="00647691" w:rsidP="00647691">
                  <w:pPr>
                    <w:bidi w:val="0"/>
                    <w:jc w:val="right"/>
                    <w:rPr>
                      <w:szCs w:val="20"/>
                    </w:rPr>
                  </w:pPr>
                  <w:r>
                    <w:rPr>
                      <w:szCs w:val="20"/>
                    </w:rPr>
                    <w:t>49203</w:t>
                  </w:r>
                </w:p>
              </w:tc>
            </w:tr>
            <w:tr w:rsidR="00647691" w:rsidRPr="008805F2" w:rsidTr="003E58F2">
              <w:tc>
                <w:tcPr>
                  <w:tcW w:w="1843" w:type="dxa"/>
                  <w:tcBorders>
                    <w:top w:val="nil"/>
                    <w:left w:val="nil"/>
                    <w:bottom w:val="nil"/>
                    <w:right w:val="single" w:sz="12" w:space="0" w:color="000000"/>
                  </w:tcBorders>
                  <w:shd w:val="clear" w:color="auto" w:fill="auto"/>
                  <w:vAlign w:val="center"/>
                  <w:hideMark/>
                </w:tcPr>
                <w:p w:rsidR="00647691" w:rsidRPr="008805F2" w:rsidRDefault="00647691" w:rsidP="00614DBD">
                  <w:pPr>
                    <w:tabs>
                      <w:tab w:val="right" w:leader="dot" w:pos="1671"/>
                    </w:tabs>
                    <w:bidi w:val="0"/>
                    <w:spacing w:line="225" w:lineRule="exact"/>
                    <w:ind w:left="166"/>
                    <w:rPr>
                      <w:rFonts w:cs="Nazanin"/>
                      <w:sz w:val="22"/>
                      <w:szCs w:val="22"/>
                    </w:rPr>
                  </w:pPr>
                  <w:r w:rsidRPr="008805F2">
                    <w:rPr>
                      <w:rFonts w:cs="Nazanin" w:hint="cs"/>
                      <w:sz w:val="22"/>
                      <w:szCs w:val="22"/>
                    </w:rPr>
                    <w:t>1375</w:t>
                  </w:r>
                  <w:r w:rsidRPr="008805F2">
                    <w:rPr>
                      <w:rFonts w:cs="Nazanin"/>
                      <w:sz w:val="22"/>
                      <w:szCs w:val="22"/>
                    </w:rPr>
                    <w:tab/>
                  </w:r>
                </w:p>
              </w:tc>
              <w:tc>
                <w:tcPr>
                  <w:tcW w:w="817"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622351</w:t>
                  </w:r>
                </w:p>
              </w:tc>
              <w:tc>
                <w:tcPr>
                  <w:tcW w:w="756"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87132</w:t>
                  </w:r>
                </w:p>
              </w:tc>
              <w:tc>
                <w:tcPr>
                  <w:tcW w:w="826"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535219</w:t>
                  </w:r>
                </w:p>
              </w:tc>
              <w:tc>
                <w:tcPr>
                  <w:tcW w:w="700"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46094</w:t>
                  </w:r>
                </w:p>
              </w:tc>
              <w:tc>
                <w:tcPr>
                  <w:tcW w:w="741"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223470</w:t>
                  </w:r>
                </w:p>
              </w:tc>
              <w:tc>
                <w:tcPr>
                  <w:tcW w:w="672"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29816</w:t>
                  </w:r>
                </w:p>
              </w:tc>
              <w:tc>
                <w:tcPr>
                  <w:tcW w:w="812"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172574</w:t>
                  </w:r>
                </w:p>
              </w:tc>
              <w:tc>
                <w:tcPr>
                  <w:tcW w:w="700"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7902</w:t>
                  </w:r>
                </w:p>
              </w:tc>
              <w:tc>
                <w:tcPr>
                  <w:tcW w:w="823"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96094</w:t>
                  </w:r>
                </w:p>
              </w:tc>
              <w:tc>
                <w:tcPr>
                  <w:tcW w:w="731"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3320</w:t>
                  </w:r>
                </w:p>
              </w:tc>
              <w:tc>
                <w:tcPr>
                  <w:tcW w:w="785"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43081</w:t>
                  </w:r>
                </w:p>
              </w:tc>
            </w:tr>
            <w:tr w:rsidR="00647691" w:rsidRPr="008805F2" w:rsidTr="003E58F2">
              <w:tc>
                <w:tcPr>
                  <w:tcW w:w="1843" w:type="dxa"/>
                  <w:tcBorders>
                    <w:top w:val="nil"/>
                    <w:left w:val="nil"/>
                    <w:bottom w:val="nil"/>
                    <w:right w:val="single" w:sz="12" w:space="0" w:color="000000"/>
                  </w:tcBorders>
                  <w:shd w:val="clear" w:color="auto" w:fill="auto"/>
                  <w:vAlign w:val="center"/>
                  <w:hideMark/>
                </w:tcPr>
                <w:p w:rsidR="00647691" w:rsidRPr="008805F2" w:rsidRDefault="00647691" w:rsidP="00614DBD">
                  <w:pPr>
                    <w:tabs>
                      <w:tab w:val="right" w:leader="dot" w:pos="1671"/>
                    </w:tabs>
                    <w:bidi w:val="0"/>
                    <w:spacing w:line="225" w:lineRule="exact"/>
                    <w:ind w:left="166"/>
                    <w:rPr>
                      <w:rFonts w:cs="Nazanin"/>
                      <w:sz w:val="22"/>
                      <w:szCs w:val="22"/>
                    </w:rPr>
                  </w:pPr>
                  <w:r w:rsidRPr="008805F2">
                    <w:rPr>
                      <w:rFonts w:cs="Nazanin" w:hint="cs"/>
                      <w:sz w:val="22"/>
                      <w:szCs w:val="22"/>
                    </w:rPr>
                    <w:t>1380</w:t>
                  </w:r>
                  <w:r w:rsidRPr="008805F2">
                    <w:rPr>
                      <w:rFonts w:cs="Nazanin"/>
                      <w:sz w:val="22"/>
                      <w:szCs w:val="22"/>
                    </w:rPr>
                    <w:tab/>
                  </w:r>
                </w:p>
              </w:tc>
              <w:tc>
                <w:tcPr>
                  <w:tcW w:w="817"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452141</w:t>
                  </w:r>
                </w:p>
              </w:tc>
              <w:tc>
                <w:tcPr>
                  <w:tcW w:w="756"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87426</w:t>
                  </w:r>
                </w:p>
              </w:tc>
              <w:tc>
                <w:tcPr>
                  <w:tcW w:w="826"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364715</w:t>
                  </w:r>
                </w:p>
              </w:tc>
              <w:tc>
                <w:tcPr>
                  <w:tcW w:w="700"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37675</w:t>
                  </w:r>
                </w:p>
              </w:tc>
              <w:tc>
                <w:tcPr>
                  <w:tcW w:w="741"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133295</w:t>
                  </w:r>
                </w:p>
              </w:tc>
              <w:tc>
                <w:tcPr>
                  <w:tcW w:w="672"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24402</w:t>
                  </w:r>
                </w:p>
              </w:tc>
              <w:tc>
                <w:tcPr>
                  <w:tcW w:w="812"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104557</w:t>
                  </w:r>
                </w:p>
              </w:tc>
              <w:tc>
                <w:tcPr>
                  <w:tcW w:w="700"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15635</w:t>
                  </w:r>
                </w:p>
              </w:tc>
              <w:tc>
                <w:tcPr>
                  <w:tcW w:w="823"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79132</w:t>
                  </w:r>
                </w:p>
              </w:tc>
              <w:tc>
                <w:tcPr>
                  <w:tcW w:w="731"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9714</w:t>
                  </w:r>
                </w:p>
              </w:tc>
              <w:tc>
                <w:tcPr>
                  <w:tcW w:w="785"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47731</w:t>
                  </w:r>
                </w:p>
              </w:tc>
            </w:tr>
            <w:tr w:rsidR="00647691" w:rsidRPr="008805F2" w:rsidTr="003E58F2">
              <w:tc>
                <w:tcPr>
                  <w:tcW w:w="1843" w:type="dxa"/>
                  <w:tcBorders>
                    <w:top w:val="nil"/>
                    <w:left w:val="nil"/>
                    <w:bottom w:val="nil"/>
                    <w:right w:val="single" w:sz="12" w:space="0" w:color="000000"/>
                  </w:tcBorders>
                  <w:shd w:val="clear" w:color="auto" w:fill="auto"/>
                  <w:vAlign w:val="center"/>
                  <w:hideMark/>
                </w:tcPr>
                <w:p w:rsidR="00647691" w:rsidRPr="008805F2" w:rsidRDefault="00647691" w:rsidP="00647691">
                  <w:pPr>
                    <w:tabs>
                      <w:tab w:val="right" w:leader="dot" w:pos="1671"/>
                    </w:tabs>
                    <w:bidi w:val="0"/>
                    <w:spacing w:line="225" w:lineRule="exact"/>
                    <w:ind w:left="166"/>
                    <w:rPr>
                      <w:rFonts w:cs="Nazanin"/>
                      <w:sz w:val="22"/>
                      <w:szCs w:val="22"/>
                    </w:rPr>
                  </w:pPr>
                  <w:r w:rsidRPr="008805F2">
                    <w:rPr>
                      <w:rFonts w:cs="Nazanin" w:hint="cs"/>
                      <w:sz w:val="22"/>
                      <w:szCs w:val="22"/>
                    </w:rPr>
                    <w:t>138</w:t>
                  </w:r>
                  <w:r>
                    <w:rPr>
                      <w:rFonts w:cs="Nazanin"/>
                      <w:sz w:val="22"/>
                      <w:szCs w:val="22"/>
                    </w:rPr>
                    <w:t>3</w:t>
                  </w:r>
                  <w:r w:rsidRPr="008805F2">
                    <w:rPr>
                      <w:rFonts w:cs="Nazanin" w:hint="cs"/>
                      <w:sz w:val="22"/>
                      <w:szCs w:val="22"/>
                      <w:vertAlign w:val="superscript"/>
                    </w:rPr>
                    <w:t>(1)</w:t>
                  </w:r>
                  <w:r w:rsidRPr="008805F2">
                    <w:rPr>
                      <w:rFonts w:cs="Nazanin"/>
                      <w:sz w:val="22"/>
                      <w:szCs w:val="22"/>
                    </w:rPr>
                    <w:tab/>
                  </w:r>
                </w:p>
              </w:tc>
              <w:tc>
                <w:tcPr>
                  <w:tcW w:w="817"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841897</w:t>
                  </w:r>
                </w:p>
              </w:tc>
              <w:tc>
                <w:tcPr>
                  <w:tcW w:w="756"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113213</w:t>
                  </w:r>
                </w:p>
              </w:tc>
              <w:tc>
                <w:tcPr>
                  <w:tcW w:w="826"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728684</w:t>
                  </w:r>
                </w:p>
              </w:tc>
              <w:tc>
                <w:tcPr>
                  <w:tcW w:w="700"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58997</w:t>
                  </w:r>
                </w:p>
              </w:tc>
              <w:tc>
                <w:tcPr>
                  <w:tcW w:w="741"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320472</w:t>
                  </w:r>
                </w:p>
              </w:tc>
              <w:tc>
                <w:tcPr>
                  <w:tcW w:w="672"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30906</w:t>
                  </w:r>
                </w:p>
              </w:tc>
              <w:tc>
                <w:tcPr>
                  <w:tcW w:w="812"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202649</w:t>
                  </w:r>
                </w:p>
              </w:tc>
              <w:tc>
                <w:tcPr>
                  <w:tcW w:w="700"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15050</w:t>
                  </w:r>
                </w:p>
              </w:tc>
              <w:tc>
                <w:tcPr>
                  <w:tcW w:w="823"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124105</w:t>
                  </w:r>
                </w:p>
              </w:tc>
              <w:tc>
                <w:tcPr>
                  <w:tcW w:w="731"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8260</w:t>
                  </w:r>
                </w:p>
              </w:tc>
              <w:tc>
                <w:tcPr>
                  <w:tcW w:w="785"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81458</w:t>
                  </w:r>
                </w:p>
              </w:tc>
            </w:tr>
            <w:tr w:rsidR="00647691" w:rsidRPr="008805F2" w:rsidTr="003E58F2">
              <w:tc>
                <w:tcPr>
                  <w:tcW w:w="1843" w:type="dxa"/>
                  <w:tcBorders>
                    <w:top w:val="nil"/>
                    <w:left w:val="nil"/>
                    <w:bottom w:val="nil"/>
                    <w:right w:val="single" w:sz="12" w:space="0" w:color="000000"/>
                  </w:tcBorders>
                  <w:shd w:val="clear" w:color="auto" w:fill="auto"/>
                  <w:vAlign w:val="center"/>
                  <w:hideMark/>
                </w:tcPr>
                <w:p w:rsidR="00647691" w:rsidRPr="008805F2" w:rsidRDefault="00647691" w:rsidP="00647691">
                  <w:pPr>
                    <w:tabs>
                      <w:tab w:val="right" w:leader="dot" w:pos="1671"/>
                    </w:tabs>
                    <w:bidi w:val="0"/>
                    <w:spacing w:line="225" w:lineRule="exact"/>
                    <w:ind w:left="166"/>
                    <w:rPr>
                      <w:rFonts w:cs="Nazanin"/>
                      <w:sz w:val="22"/>
                      <w:szCs w:val="22"/>
                    </w:rPr>
                  </w:pPr>
                  <w:r w:rsidRPr="008805F2">
                    <w:rPr>
                      <w:rFonts w:cs="Nazanin" w:hint="cs"/>
                      <w:sz w:val="22"/>
                      <w:szCs w:val="22"/>
                    </w:rPr>
                    <w:t>138</w:t>
                  </w:r>
                  <w:r>
                    <w:rPr>
                      <w:rFonts w:cs="Nazanin"/>
                      <w:sz w:val="22"/>
                      <w:szCs w:val="22"/>
                    </w:rPr>
                    <w:t>4</w:t>
                  </w:r>
                  <w:r w:rsidRPr="008805F2">
                    <w:rPr>
                      <w:rFonts w:cs="Nazanin" w:hint="cs"/>
                      <w:sz w:val="22"/>
                      <w:szCs w:val="22"/>
                      <w:vertAlign w:val="superscript"/>
                    </w:rPr>
                    <w:t>(1)</w:t>
                  </w:r>
                  <w:r w:rsidRPr="008805F2">
                    <w:rPr>
                      <w:rFonts w:cs="Nazanin"/>
                      <w:sz w:val="22"/>
                      <w:szCs w:val="22"/>
                    </w:rPr>
                    <w:tab/>
                  </w:r>
                </w:p>
              </w:tc>
              <w:tc>
                <w:tcPr>
                  <w:tcW w:w="817"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986819</w:t>
                  </w:r>
                </w:p>
              </w:tc>
              <w:tc>
                <w:tcPr>
                  <w:tcW w:w="756"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135970</w:t>
                  </w:r>
                </w:p>
              </w:tc>
              <w:tc>
                <w:tcPr>
                  <w:tcW w:w="826"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850849</w:t>
                  </w:r>
                </w:p>
              </w:tc>
              <w:tc>
                <w:tcPr>
                  <w:tcW w:w="700"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79337</w:t>
                  </w:r>
                </w:p>
              </w:tc>
              <w:tc>
                <w:tcPr>
                  <w:tcW w:w="741"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393686</w:t>
                  </w:r>
                </w:p>
              </w:tc>
              <w:tc>
                <w:tcPr>
                  <w:tcW w:w="672"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33138</w:t>
                  </w:r>
                </w:p>
              </w:tc>
              <w:tc>
                <w:tcPr>
                  <w:tcW w:w="812"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235807</w:t>
                  </w:r>
                </w:p>
              </w:tc>
              <w:tc>
                <w:tcPr>
                  <w:tcW w:w="700"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14655</w:t>
                  </w:r>
                </w:p>
              </w:tc>
              <w:tc>
                <w:tcPr>
                  <w:tcW w:w="823"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131933</w:t>
                  </w:r>
                </w:p>
              </w:tc>
              <w:tc>
                <w:tcPr>
                  <w:tcW w:w="731"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8840</w:t>
                  </w:r>
                </w:p>
              </w:tc>
              <w:tc>
                <w:tcPr>
                  <w:tcW w:w="785"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89423</w:t>
                  </w:r>
                </w:p>
              </w:tc>
            </w:tr>
            <w:tr w:rsidR="00647691" w:rsidRPr="008805F2" w:rsidTr="003E58F2">
              <w:tc>
                <w:tcPr>
                  <w:tcW w:w="1843" w:type="dxa"/>
                  <w:tcBorders>
                    <w:top w:val="nil"/>
                    <w:left w:val="nil"/>
                    <w:bottom w:val="nil"/>
                    <w:right w:val="single" w:sz="12" w:space="0" w:color="000000"/>
                  </w:tcBorders>
                  <w:shd w:val="clear" w:color="auto" w:fill="auto"/>
                  <w:vAlign w:val="center"/>
                  <w:hideMark/>
                </w:tcPr>
                <w:p w:rsidR="00647691" w:rsidRPr="008805F2" w:rsidRDefault="00647691" w:rsidP="00C719E4">
                  <w:pPr>
                    <w:tabs>
                      <w:tab w:val="right" w:leader="dot" w:pos="1671"/>
                    </w:tabs>
                    <w:bidi w:val="0"/>
                    <w:spacing w:line="225" w:lineRule="exact"/>
                    <w:ind w:left="166"/>
                    <w:rPr>
                      <w:rFonts w:cs="Nazanin"/>
                      <w:sz w:val="22"/>
                      <w:szCs w:val="22"/>
                    </w:rPr>
                  </w:pPr>
                  <w:r w:rsidRPr="008805F2">
                    <w:rPr>
                      <w:rFonts w:cs="Nazanin" w:hint="cs"/>
                      <w:sz w:val="22"/>
                      <w:szCs w:val="22"/>
                    </w:rPr>
                    <w:t>138</w:t>
                  </w:r>
                  <w:r>
                    <w:rPr>
                      <w:rFonts w:cs="Nazanin"/>
                      <w:sz w:val="22"/>
                      <w:szCs w:val="22"/>
                    </w:rPr>
                    <w:t>5</w:t>
                  </w:r>
                  <w:r w:rsidRPr="008805F2">
                    <w:rPr>
                      <w:rFonts w:cs="Nazanin"/>
                      <w:sz w:val="22"/>
                      <w:szCs w:val="22"/>
                    </w:rPr>
                    <w:tab/>
                  </w:r>
                </w:p>
              </w:tc>
              <w:tc>
                <w:tcPr>
                  <w:tcW w:w="817"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1082367</w:t>
                  </w:r>
                </w:p>
              </w:tc>
              <w:tc>
                <w:tcPr>
                  <w:tcW w:w="756"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155851</w:t>
                  </w:r>
                </w:p>
              </w:tc>
              <w:tc>
                <w:tcPr>
                  <w:tcW w:w="826"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926516</w:t>
                  </w:r>
                </w:p>
              </w:tc>
              <w:tc>
                <w:tcPr>
                  <w:tcW w:w="700"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86105</w:t>
                  </w:r>
                </w:p>
              </w:tc>
              <w:tc>
                <w:tcPr>
                  <w:tcW w:w="741"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409240</w:t>
                  </w:r>
                </w:p>
              </w:tc>
              <w:tc>
                <w:tcPr>
                  <w:tcW w:w="672"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43966</w:t>
                  </w:r>
                </w:p>
              </w:tc>
              <w:tc>
                <w:tcPr>
                  <w:tcW w:w="812"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282157</w:t>
                  </w:r>
                </w:p>
              </w:tc>
              <w:tc>
                <w:tcPr>
                  <w:tcW w:w="700"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15309</w:t>
                  </w:r>
                </w:p>
              </w:tc>
              <w:tc>
                <w:tcPr>
                  <w:tcW w:w="823"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135806</w:t>
                  </w:r>
                </w:p>
              </w:tc>
              <w:tc>
                <w:tcPr>
                  <w:tcW w:w="731"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10471</w:t>
                  </w:r>
                </w:p>
              </w:tc>
              <w:tc>
                <w:tcPr>
                  <w:tcW w:w="785"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99313</w:t>
                  </w:r>
                </w:p>
              </w:tc>
            </w:tr>
            <w:tr w:rsidR="00647691" w:rsidRPr="008805F2" w:rsidTr="003E58F2">
              <w:tc>
                <w:tcPr>
                  <w:tcW w:w="1843" w:type="dxa"/>
                  <w:tcBorders>
                    <w:top w:val="nil"/>
                    <w:left w:val="nil"/>
                    <w:bottom w:val="nil"/>
                    <w:right w:val="single" w:sz="12" w:space="0" w:color="000000"/>
                  </w:tcBorders>
                  <w:shd w:val="clear" w:color="auto" w:fill="auto"/>
                  <w:vAlign w:val="center"/>
                  <w:hideMark/>
                </w:tcPr>
                <w:p w:rsidR="00647691" w:rsidRPr="008805F2" w:rsidRDefault="00647691" w:rsidP="00647691">
                  <w:pPr>
                    <w:tabs>
                      <w:tab w:val="right" w:leader="dot" w:pos="1671"/>
                    </w:tabs>
                    <w:bidi w:val="0"/>
                    <w:spacing w:line="225" w:lineRule="exact"/>
                    <w:ind w:left="166"/>
                    <w:rPr>
                      <w:rFonts w:cs="Nazanin"/>
                      <w:sz w:val="22"/>
                      <w:szCs w:val="22"/>
                    </w:rPr>
                  </w:pPr>
                  <w:r w:rsidRPr="008805F2">
                    <w:rPr>
                      <w:rFonts w:cs="Nazanin" w:hint="cs"/>
                      <w:sz w:val="22"/>
                      <w:szCs w:val="22"/>
                    </w:rPr>
                    <w:t>138</w:t>
                  </w:r>
                  <w:r>
                    <w:rPr>
                      <w:rFonts w:cs="Nazanin"/>
                      <w:sz w:val="22"/>
                      <w:szCs w:val="22"/>
                    </w:rPr>
                    <w:t>6</w:t>
                  </w:r>
                  <w:r w:rsidRPr="008805F2">
                    <w:rPr>
                      <w:rFonts w:cs="Nazanin"/>
                      <w:sz w:val="22"/>
                      <w:szCs w:val="22"/>
                    </w:rPr>
                    <w:tab/>
                  </w:r>
                </w:p>
              </w:tc>
              <w:tc>
                <w:tcPr>
                  <w:tcW w:w="817"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1204125</w:t>
                  </w:r>
                </w:p>
              </w:tc>
              <w:tc>
                <w:tcPr>
                  <w:tcW w:w="756"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184781</w:t>
                  </w:r>
                </w:p>
              </w:tc>
              <w:tc>
                <w:tcPr>
                  <w:tcW w:w="826"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1019344</w:t>
                  </w:r>
                </w:p>
              </w:tc>
              <w:tc>
                <w:tcPr>
                  <w:tcW w:w="700"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100914</w:t>
                  </w:r>
                </w:p>
              </w:tc>
              <w:tc>
                <w:tcPr>
                  <w:tcW w:w="741"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460456</w:t>
                  </w:r>
                </w:p>
              </w:tc>
              <w:tc>
                <w:tcPr>
                  <w:tcW w:w="672"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58599</w:t>
                  </w:r>
                </w:p>
              </w:tc>
              <w:tc>
                <w:tcPr>
                  <w:tcW w:w="812"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329302</w:t>
                  </w:r>
                </w:p>
              </w:tc>
              <w:tc>
                <w:tcPr>
                  <w:tcW w:w="700"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17674</w:t>
                  </w:r>
                </w:p>
              </w:tc>
              <w:tc>
                <w:tcPr>
                  <w:tcW w:w="823"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147611</w:t>
                  </w:r>
                </w:p>
              </w:tc>
              <w:tc>
                <w:tcPr>
                  <w:tcW w:w="731"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7594</w:t>
                  </w:r>
                </w:p>
              </w:tc>
              <w:tc>
                <w:tcPr>
                  <w:tcW w:w="785"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81975</w:t>
                  </w:r>
                </w:p>
              </w:tc>
            </w:tr>
            <w:tr w:rsidR="00647691" w:rsidRPr="008805F2" w:rsidTr="003E58F2">
              <w:tc>
                <w:tcPr>
                  <w:tcW w:w="1843" w:type="dxa"/>
                  <w:tcBorders>
                    <w:top w:val="nil"/>
                    <w:left w:val="nil"/>
                    <w:bottom w:val="nil"/>
                    <w:right w:val="single" w:sz="12" w:space="0" w:color="000000"/>
                  </w:tcBorders>
                  <w:shd w:val="clear" w:color="auto" w:fill="auto"/>
                  <w:vAlign w:val="center"/>
                  <w:hideMark/>
                </w:tcPr>
                <w:p w:rsidR="00647691" w:rsidRPr="008805F2" w:rsidRDefault="00647691" w:rsidP="00C719E4">
                  <w:pPr>
                    <w:tabs>
                      <w:tab w:val="right" w:leader="dot" w:pos="1671"/>
                    </w:tabs>
                    <w:bidi w:val="0"/>
                    <w:spacing w:line="225" w:lineRule="exact"/>
                    <w:ind w:left="166"/>
                    <w:rPr>
                      <w:rFonts w:cs="Nazanin"/>
                      <w:b/>
                      <w:bCs/>
                      <w:i/>
                      <w:iCs/>
                      <w:sz w:val="22"/>
                      <w:szCs w:val="22"/>
                    </w:rPr>
                  </w:pPr>
                  <w:r w:rsidRPr="008805F2">
                    <w:rPr>
                      <w:rFonts w:cs="Nazanin" w:hint="cs"/>
                      <w:b/>
                      <w:bCs/>
                      <w:i/>
                      <w:iCs/>
                      <w:sz w:val="22"/>
                      <w:szCs w:val="22"/>
                    </w:rPr>
                    <w:t>138</w:t>
                  </w:r>
                  <w:r w:rsidR="00C719E4">
                    <w:rPr>
                      <w:rFonts w:cs="Nazanin"/>
                      <w:b/>
                      <w:bCs/>
                      <w:i/>
                      <w:iCs/>
                      <w:sz w:val="22"/>
                      <w:szCs w:val="22"/>
                    </w:rPr>
                    <w:t>7</w:t>
                  </w:r>
                  <w:r w:rsidRPr="008805F2">
                    <w:rPr>
                      <w:rFonts w:cs="Nazanin"/>
                      <w:b/>
                      <w:bCs/>
                      <w:i/>
                      <w:iCs/>
                      <w:sz w:val="22"/>
                      <w:szCs w:val="22"/>
                    </w:rPr>
                    <w:tab/>
                  </w:r>
                </w:p>
              </w:tc>
              <w:tc>
                <w:tcPr>
                  <w:tcW w:w="817" w:type="dxa"/>
                  <w:tcBorders>
                    <w:top w:val="nil"/>
                    <w:left w:val="nil"/>
                    <w:bottom w:val="nil"/>
                    <w:right w:val="nil"/>
                  </w:tcBorders>
                  <w:shd w:val="clear" w:color="auto" w:fill="auto"/>
                  <w:vAlign w:val="center"/>
                  <w:hideMark/>
                </w:tcPr>
                <w:p w:rsidR="00647691" w:rsidRPr="00647691" w:rsidRDefault="00647691" w:rsidP="00647691">
                  <w:pPr>
                    <w:bidi w:val="0"/>
                    <w:jc w:val="right"/>
                    <w:rPr>
                      <w:b/>
                      <w:bCs/>
                      <w:i/>
                      <w:iCs/>
                      <w:szCs w:val="20"/>
                    </w:rPr>
                  </w:pPr>
                  <w:r w:rsidRPr="00647691">
                    <w:rPr>
                      <w:b/>
                      <w:bCs/>
                      <w:i/>
                      <w:iCs/>
                      <w:szCs w:val="20"/>
                    </w:rPr>
                    <w:t>979895</w:t>
                  </w:r>
                </w:p>
              </w:tc>
              <w:tc>
                <w:tcPr>
                  <w:tcW w:w="756" w:type="dxa"/>
                  <w:tcBorders>
                    <w:top w:val="nil"/>
                    <w:left w:val="nil"/>
                    <w:bottom w:val="nil"/>
                    <w:right w:val="nil"/>
                  </w:tcBorders>
                  <w:shd w:val="clear" w:color="auto" w:fill="auto"/>
                  <w:vAlign w:val="center"/>
                  <w:hideMark/>
                </w:tcPr>
                <w:p w:rsidR="00647691" w:rsidRPr="00647691" w:rsidRDefault="00647691" w:rsidP="00647691">
                  <w:pPr>
                    <w:bidi w:val="0"/>
                    <w:jc w:val="right"/>
                    <w:rPr>
                      <w:b/>
                      <w:bCs/>
                      <w:i/>
                      <w:iCs/>
                      <w:szCs w:val="20"/>
                    </w:rPr>
                  </w:pPr>
                  <w:r w:rsidRPr="00647691">
                    <w:rPr>
                      <w:b/>
                      <w:bCs/>
                      <w:i/>
                      <w:iCs/>
                      <w:szCs w:val="20"/>
                    </w:rPr>
                    <w:t>146963</w:t>
                  </w:r>
                </w:p>
              </w:tc>
              <w:tc>
                <w:tcPr>
                  <w:tcW w:w="826" w:type="dxa"/>
                  <w:tcBorders>
                    <w:top w:val="nil"/>
                    <w:left w:val="nil"/>
                    <w:bottom w:val="nil"/>
                    <w:right w:val="nil"/>
                  </w:tcBorders>
                  <w:shd w:val="clear" w:color="auto" w:fill="auto"/>
                  <w:vAlign w:val="center"/>
                  <w:hideMark/>
                </w:tcPr>
                <w:p w:rsidR="00647691" w:rsidRPr="00647691" w:rsidRDefault="00647691" w:rsidP="00647691">
                  <w:pPr>
                    <w:bidi w:val="0"/>
                    <w:jc w:val="right"/>
                    <w:rPr>
                      <w:b/>
                      <w:bCs/>
                      <w:i/>
                      <w:iCs/>
                      <w:szCs w:val="20"/>
                    </w:rPr>
                  </w:pPr>
                  <w:r w:rsidRPr="00647691">
                    <w:rPr>
                      <w:b/>
                      <w:bCs/>
                      <w:i/>
                      <w:iCs/>
                      <w:szCs w:val="20"/>
                    </w:rPr>
                    <w:t>832932</w:t>
                  </w:r>
                </w:p>
              </w:tc>
              <w:tc>
                <w:tcPr>
                  <w:tcW w:w="700" w:type="dxa"/>
                  <w:tcBorders>
                    <w:top w:val="nil"/>
                    <w:left w:val="nil"/>
                    <w:bottom w:val="nil"/>
                    <w:right w:val="nil"/>
                  </w:tcBorders>
                  <w:shd w:val="clear" w:color="auto" w:fill="auto"/>
                  <w:vAlign w:val="center"/>
                  <w:hideMark/>
                </w:tcPr>
                <w:p w:rsidR="00647691" w:rsidRPr="00647691" w:rsidRDefault="00647691" w:rsidP="00647691">
                  <w:pPr>
                    <w:bidi w:val="0"/>
                    <w:jc w:val="right"/>
                    <w:rPr>
                      <w:b/>
                      <w:bCs/>
                      <w:i/>
                      <w:iCs/>
                      <w:szCs w:val="20"/>
                    </w:rPr>
                  </w:pPr>
                  <w:r w:rsidRPr="00647691">
                    <w:rPr>
                      <w:b/>
                      <w:bCs/>
                      <w:i/>
                      <w:iCs/>
                      <w:szCs w:val="20"/>
                    </w:rPr>
                    <w:t>88063</w:t>
                  </w:r>
                </w:p>
              </w:tc>
              <w:tc>
                <w:tcPr>
                  <w:tcW w:w="741" w:type="dxa"/>
                  <w:tcBorders>
                    <w:top w:val="nil"/>
                    <w:left w:val="nil"/>
                    <w:bottom w:val="nil"/>
                    <w:right w:val="nil"/>
                  </w:tcBorders>
                  <w:shd w:val="clear" w:color="auto" w:fill="auto"/>
                  <w:vAlign w:val="center"/>
                  <w:hideMark/>
                </w:tcPr>
                <w:p w:rsidR="00647691" w:rsidRPr="00647691" w:rsidRDefault="00647691" w:rsidP="00647691">
                  <w:pPr>
                    <w:bidi w:val="0"/>
                    <w:jc w:val="right"/>
                    <w:rPr>
                      <w:b/>
                      <w:bCs/>
                      <w:i/>
                      <w:iCs/>
                      <w:szCs w:val="20"/>
                    </w:rPr>
                  </w:pPr>
                  <w:r w:rsidRPr="00647691">
                    <w:rPr>
                      <w:b/>
                      <w:bCs/>
                      <w:i/>
                      <w:iCs/>
                      <w:szCs w:val="20"/>
                    </w:rPr>
                    <w:t>447694</w:t>
                  </w:r>
                </w:p>
              </w:tc>
              <w:tc>
                <w:tcPr>
                  <w:tcW w:w="672" w:type="dxa"/>
                  <w:tcBorders>
                    <w:top w:val="nil"/>
                    <w:left w:val="nil"/>
                    <w:bottom w:val="nil"/>
                    <w:right w:val="nil"/>
                  </w:tcBorders>
                  <w:shd w:val="clear" w:color="auto" w:fill="auto"/>
                  <w:vAlign w:val="center"/>
                  <w:hideMark/>
                </w:tcPr>
                <w:p w:rsidR="00647691" w:rsidRPr="00647691" w:rsidRDefault="00647691" w:rsidP="00647691">
                  <w:pPr>
                    <w:bidi w:val="0"/>
                    <w:jc w:val="right"/>
                    <w:rPr>
                      <w:b/>
                      <w:bCs/>
                      <w:i/>
                      <w:iCs/>
                      <w:szCs w:val="20"/>
                    </w:rPr>
                  </w:pPr>
                  <w:r w:rsidRPr="00647691">
                    <w:rPr>
                      <w:b/>
                      <w:bCs/>
                      <w:i/>
                      <w:iCs/>
                      <w:szCs w:val="20"/>
                    </w:rPr>
                    <w:t>57706</w:t>
                  </w:r>
                </w:p>
              </w:tc>
              <w:tc>
                <w:tcPr>
                  <w:tcW w:w="812" w:type="dxa"/>
                  <w:tcBorders>
                    <w:top w:val="nil"/>
                    <w:left w:val="nil"/>
                    <w:bottom w:val="nil"/>
                    <w:right w:val="nil"/>
                  </w:tcBorders>
                  <w:shd w:val="clear" w:color="auto" w:fill="auto"/>
                  <w:vAlign w:val="center"/>
                  <w:hideMark/>
                </w:tcPr>
                <w:p w:rsidR="00647691" w:rsidRPr="00647691" w:rsidRDefault="00647691" w:rsidP="00647691">
                  <w:pPr>
                    <w:bidi w:val="0"/>
                    <w:jc w:val="right"/>
                    <w:rPr>
                      <w:b/>
                      <w:bCs/>
                      <w:i/>
                      <w:iCs/>
                      <w:szCs w:val="20"/>
                    </w:rPr>
                  </w:pPr>
                  <w:r w:rsidRPr="00647691">
                    <w:rPr>
                      <w:b/>
                      <w:bCs/>
                      <w:i/>
                      <w:iCs/>
                      <w:szCs w:val="20"/>
                    </w:rPr>
                    <w:t>363518</w:t>
                  </w:r>
                </w:p>
              </w:tc>
              <w:tc>
                <w:tcPr>
                  <w:tcW w:w="700" w:type="dxa"/>
                  <w:tcBorders>
                    <w:top w:val="nil"/>
                    <w:left w:val="nil"/>
                    <w:bottom w:val="nil"/>
                    <w:right w:val="nil"/>
                  </w:tcBorders>
                  <w:shd w:val="clear" w:color="auto" w:fill="auto"/>
                  <w:vAlign w:val="center"/>
                  <w:hideMark/>
                </w:tcPr>
                <w:p w:rsidR="00647691" w:rsidRPr="00647691" w:rsidRDefault="00647691" w:rsidP="00647691">
                  <w:pPr>
                    <w:bidi w:val="0"/>
                    <w:jc w:val="right"/>
                    <w:rPr>
                      <w:b/>
                      <w:bCs/>
                      <w:i/>
                      <w:iCs/>
                      <w:szCs w:val="20"/>
                    </w:rPr>
                  </w:pPr>
                  <w:r w:rsidRPr="00647691">
                    <w:rPr>
                      <w:b/>
                      <w:bCs/>
                      <w:i/>
                      <w:iCs/>
                      <w:szCs w:val="20"/>
                    </w:rPr>
                    <w:t>929</w:t>
                  </w:r>
                </w:p>
              </w:tc>
              <w:tc>
                <w:tcPr>
                  <w:tcW w:w="823" w:type="dxa"/>
                  <w:tcBorders>
                    <w:top w:val="nil"/>
                    <w:left w:val="nil"/>
                    <w:bottom w:val="nil"/>
                    <w:right w:val="nil"/>
                  </w:tcBorders>
                  <w:shd w:val="clear" w:color="auto" w:fill="auto"/>
                  <w:vAlign w:val="center"/>
                  <w:hideMark/>
                </w:tcPr>
                <w:p w:rsidR="00647691" w:rsidRPr="00647691" w:rsidRDefault="00647691" w:rsidP="00647691">
                  <w:pPr>
                    <w:bidi w:val="0"/>
                    <w:jc w:val="right"/>
                    <w:rPr>
                      <w:b/>
                      <w:bCs/>
                      <w:i/>
                      <w:iCs/>
                      <w:szCs w:val="20"/>
                    </w:rPr>
                  </w:pPr>
                  <w:r w:rsidRPr="00647691">
                    <w:rPr>
                      <w:b/>
                      <w:bCs/>
                      <w:i/>
                      <w:iCs/>
                      <w:szCs w:val="20"/>
                    </w:rPr>
                    <w:t>17791</w:t>
                  </w:r>
                </w:p>
              </w:tc>
              <w:tc>
                <w:tcPr>
                  <w:tcW w:w="731" w:type="dxa"/>
                  <w:tcBorders>
                    <w:top w:val="nil"/>
                    <w:left w:val="nil"/>
                    <w:bottom w:val="nil"/>
                    <w:right w:val="nil"/>
                  </w:tcBorders>
                  <w:shd w:val="clear" w:color="auto" w:fill="auto"/>
                  <w:vAlign w:val="center"/>
                  <w:hideMark/>
                </w:tcPr>
                <w:p w:rsidR="00647691" w:rsidRPr="00647691" w:rsidRDefault="00647691" w:rsidP="00647691">
                  <w:pPr>
                    <w:bidi w:val="0"/>
                    <w:jc w:val="right"/>
                    <w:rPr>
                      <w:b/>
                      <w:bCs/>
                      <w:i/>
                      <w:iCs/>
                      <w:szCs w:val="20"/>
                    </w:rPr>
                  </w:pPr>
                  <w:r w:rsidRPr="00647691">
                    <w:rPr>
                      <w:b/>
                      <w:bCs/>
                      <w:i/>
                      <w:iCs/>
                      <w:szCs w:val="20"/>
                    </w:rPr>
                    <w:t>265</w:t>
                  </w:r>
                </w:p>
              </w:tc>
              <w:tc>
                <w:tcPr>
                  <w:tcW w:w="785" w:type="dxa"/>
                  <w:tcBorders>
                    <w:top w:val="nil"/>
                    <w:left w:val="nil"/>
                    <w:bottom w:val="nil"/>
                    <w:right w:val="nil"/>
                  </w:tcBorders>
                  <w:shd w:val="clear" w:color="auto" w:fill="auto"/>
                  <w:vAlign w:val="center"/>
                  <w:hideMark/>
                </w:tcPr>
                <w:p w:rsidR="00647691" w:rsidRPr="00647691" w:rsidRDefault="00647691" w:rsidP="00647691">
                  <w:pPr>
                    <w:bidi w:val="0"/>
                    <w:jc w:val="right"/>
                    <w:rPr>
                      <w:b/>
                      <w:bCs/>
                      <w:i/>
                      <w:iCs/>
                      <w:szCs w:val="20"/>
                    </w:rPr>
                  </w:pPr>
                  <w:r w:rsidRPr="00647691">
                    <w:rPr>
                      <w:b/>
                      <w:bCs/>
                      <w:i/>
                      <w:iCs/>
                      <w:szCs w:val="20"/>
                    </w:rPr>
                    <w:t>3929</w:t>
                  </w:r>
                </w:p>
              </w:tc>
            </w:tr>
            <w:tr w:rsidR="00647691" w:rsidRPr="008805F2" w:rsidTr="003E58F2">
              <w:tc>
                <w:tcPr>
                  <w:tcW w:w="1843" w:type="dxa"/>
                  <w:tcBorders>
                    <w:top w:val="nil"/>
                    <w:left w:val="nil"/>
                    <w:bottom w:val="nil"/>
                    <w:right w:val="single" w:sz="12" w:space="0" w:color="000000"/>
                  </w:tcBorders>
                  <w:shd w:val="clear" w:color="auto" w:fill="auto"/>
                  <w:vAlign w:val="center"/>
                  <w:hideMark/>
                </w:tcPr>
                <w:p w:rsidR="00647691" w:rsidRPr="008805F2" w:rsidRDefault="00647691" w:rsidP="00614DBD">
                  <w:pPr>
                    <w:tabs>
                      <w:tab w:val="right" w:leader="dot" w:pos="1671"/>
                    </w:tabs>
                    <w:bidi w:val="0"/>
                    <w:spacing w:line="225" w:lineRule="exact"/>
                    <w:rPr>
                      <w:rFonts w:cs="Nazanin"/>
                      <w:sz w:val="22"/>
                      <w:szCs w:val="22"/>
                    </w:rPr>
                  </w:pPr>
                  <w:r w:rsidRPr="008805F2">
                    <w:rPr>
                      <w:rFonts w:cs="Nazanin" w:hint="cs"/>
                      <w:sz w:val="22"/>
                      <w:szCs w:val="22"/>
                    </w:rPr>
                    <w:t xml:space="preserve">East </w:t>
                  </w:r>
                  <w:proofErr w:type="spellStart"/>
                  <w:r w:rsidRPr="008805F2">
                    <w:rPr>
                      <w:rFonts w:cs="Nazanin" w:hint="cs"/>
                      <w:sz w:val="22"/>
                      <w:szCs w:val="22"/>
                    </w:rPr>
                    <w:t>Azarbayejan</w:t>
                  </w:r>
                  <w:proofErr w:type="spellEnd"/>
                  <w:r w:rsidRPr="008805F2">
                    <w:rPr>
                      <w:rFonts w:cs="Nazanin" w:hint="cs"/>
                      <w:sz w:val="22"/>
                      <w:szCs w:val="22"/>
                    </w:rPr>
                    <w:t xml:space="preserve"> </w:t>
                  </w:r>
                  <w:r w:rsidRPr="008805F2">
                    <w:rPr>
                      <w:rFonts w:cs="Nazanin"/>
                      <w:sz w:val="22"/>
                      <w:szCs w:val="22"/>
                    </w:rPr>
                    <w:tab/>
                  </w:r>
                </w:p>
              </w:tc>
              <w:tc>
                <w:tcPr>
                  <w:tcW w:w="817"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59595</w:t>
                  </w:r>
                </w:p>
              </w:tc>
              <w:tc>
                <w:tcPr>
                  <w:tcW w:w="756"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9562</w:t>
                  </w:r>
                </w:p>
              </w:tc>
              <w:tc>
                <w:tcPr>
                  <w:tcW w:w="826"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50033</w:t>
                  </w:r>
                </w:p>
              </w:tc>
              <w:tc>
                <w:tcPr>
                  <w:tcW w:w="700"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5914</w:t>
                  </w:r>
                </w:p>
              </w:tc>
              <w:tc>
                <w:tcPr>
                  <w:tcW w:w="741"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30625</w:t>
                  </w:r>
                </w:p>
              </w:tc>
              <w:tc>
                <w:tcPr>
                  <w:tcW w:w="672"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3614</w:t>
                  </w:r>
                </w:p>
              </w:tc>
              <w:tc>
                <w:tcPr>
                  <w:tcW w:w="812"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18741</w:t>
                  </w:r>
                </w:p>
              </w:tc>
              <w:tc>
                <w:tcPr>
                  <w:tcW w:w="700"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34</w:t>
                  </w:r>
                </w:p>
              </w:tc>
              <w:tc>
                <w:tcPr>
                  <w:tcW w:w="823"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423</w:t>
                  </w:r>
                </w:p>
              </w:tc>
              <w:tc>
                <w:tcPr>
                  <w:tcW w:w="731"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0</w:t>
                  </w:r>
                </w:p>
              </w:tc>
              <w:tc>
                <w:tcPr>
                  <w:tcW w:w="785"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244</w:t>
                  </w:r>
                </w:p>
              </w:tc>
            </w:tr>
            <w:tr w:rsidR="00647691" w:rsidRPr="008805F2" w:rsidTr="003E58F2">
              <w:tc>
                <w:tcPr>
                  <w:tcW w:w="1843" w:type="dxa"/>
                  <w:tcBorders>
                    <w:top w:val="nil"/>
                    <w:left w:val="nil"/>
                    <w:bottom w:val="nil"/>
                    <w:right w:val="single" w:sz="12" w:space="0" w:color="000000"/>
                  </w:tcBorders>
                  <w:shd w:val="clear" w:color="auto" w:fill="auto"/>
                  <w:vAlign w:val="center"/>
                  <w:hideMark/>
                </w:tcPr>
                <w:p w:rsidR="00647691" w:rsidRPr="008805F2" w:rsidRDefault="00647691" w:rsidP="00614DBD">
                  <w:pPr>
                    <w:tabs>
                      <w:tab w:val="right" w:leader="dot" w:pos="1671"/>
                    </w:tabs>
                    <w:bidi w:val="0"/>
                    <w:spacing w:line="225" w:lineRule="exact"/>
                    <w:rPr>
                      <w:rFonts w:cs="Nazanin"/>
                      <w:sz w:val="22"/>
                      <w:szCs w:val="22"/>
                    </w:rPr>
                  </w:pPr>
                  <w:r w:rsidRPr="008805F2">
                    <w:rPr>
                      <w:rFonts w:cs="Nazanin" w:hint="cs"/>
                      <w:sz w:val="22"/>
                      <w:szCs w:val="22"/>
                    </w:rPr>
                    <w:t xml:space="preserve">West </w:t>
                  </w:r>
                  <w:proofErr w:type="spellStart"/>
                  <w:r w:rsidRPr="008805F2">
                    <w:rPr>
                      <w:rFonts w:cs="Nazanin" w:hint="cs"/>
                      <w:sz w:val="22"/>
                      <w:szCs w:val="22"/>
                    </w:rPr>
                    <w:t>Azarbayejan</w:t>
                  </w:r>
                  <w:proofErr w:type="spellEnd"/>
                  <w:r w:rsidRPr="008805F2">
                    <w:rPr>
                      <w:rFonts w:cs="Nazanin"/>
                      <w:sz w:val="22"/>
                      <w:szCs w:val="22"/>
                    </w:rPr>
                    <w:tab/>
                  </w:r>
                </w:p>
              </w:tc>
              <w:tc>
                <w:tcPr>
                  <w:tcW w:w="817"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60495</w:t>
                  </w:r>
                </w:p>
              </w:tc>
              <w:tc>
                <w:tcPr>
                  <w:tcW w:w="756"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10672</w:t>
                  </w:r>
                </w:p>
              </w:tc>
              <w:tc>
                <w:tcPr>
                  <w:tcW w:w="826"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49823</w:t>
                  </w:r>
                </w:p>
              </w:tc>
              <w:tc>
                <w:tcPr>
                  <w:tcW w:w="700"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6039</w:t>
                  </w:r>
                </w:p>
              </w:tc>
              <w:tc>
                <w:tcPr>
                  <w:tcW w:w="741"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28936</w:t>
                  </w:r>
                </w:p>
              </w:tc>
              <w:tc>
                <w:tcPr>
                  <w:tcW w:w="672"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4633</w:t>
                  </w:r>
                </w:p>
              </w:tc>
              <w:tc>
                <w:tcPr>
                  <w:tcW w:w="812"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20887</w:t>
                  </w:r>
                </w:p>
              </w:tc>
              <w:tc>
                <w:tcPr>
                  <w:tcW w:w="700"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0</w:t>
                  </w:r>
                </w:p>
              </w:tc>
              <w:tc>
                <w:tcPr>
                  <w:tcW w:w="823"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0</w:t>
                  </w:r>
                </w:p>
              </w:tc>
              <w:tc>
                <w:tcPr>
                  <w:tcW w:w="731"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0</w:t>
                  </w:r>
                </w:p>
              </w:tc>
              <w:tc>
                <w:tcPr>
                  <w:tcW w:w="785"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0</w:t>
                  </w:r>
                </w:p>
              </w:tc>
            </w:tr>
            <w:tr w:rsidR="00647691" w:rsidRPr="008805F2" w:rsidTr="003E58F2">
              <w:tc>
                <w:tcPr>
                  <w:tcW w:w="1843" w:type="dxa"/>
                  <w:tcBorders>
                    <w:top w:val="nil"/>
                    <w:left w:val="nil"/>
                    <w:bottom w:val="nil"/>
                    <w:right w:val="single" w:sz="12" w:space="0" w:color="000000"/>
                  </w:tcBorders>
                  <w:shd w:val="clear" w:color="auto" w:fill="auto"/>
                  <w:vAlign w:val="center"/>
                  <w:hideMark/>
                </w:tcPr>
                <w:p w:rsidR="00647691" w:rsidRPr="008805F2" w:rsidRDefault="00647691" w:rsidP="00614DBD">
                  <w:pPr>
                    <w:tabs>
                      <w:tab w:val="right" w:leader="dot" w:pos="1671"/>
                    </w:tabs>
                    <w:bidi w:val="0"/>
                    <w:spacing w:line="225" w:lineRule="exact"/>
                    <w:rPr>
                      <w:rFonts w:cs="Nazanin"/>
                      <w:sz w:val="22"/>
                      <w:szCs w:val="22"/>
                    </w:rPr>
                  </w:pPr>
                  <w:r w:rsidRPr="008805F2">
                    <w:rPr>
                      <w:rFonts w:cs="Nazanin" w:hint="cs"/>
                      <w:sz w:val="22"/>
                      <w:szCs w:val="22"/>
                    </w:rPr>
                    <w:t>Ardebil</w:t>
                  </w:r>
                  <w:r w:rsidRPr="008805F2">
                    <w:rPr>
                      <w:rFonts w:cs="Nazanin"/>
                      <w:sz w:val="22"/>
                      <w:szCs w:val="22"/>
                    </w:rPr>
                    <w:tab/>
                  </w:r>
                </w:p>
              </w:tc>
              <w:tc>
                <w:tcPr>
                  <w:tcW w:w="817"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37793</w:t>
                  </w:r>
                </w:p>
              </w:tc>
              <w:tc>
                <w:tcPr>
                  <w:tcW w:w="756"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6693</w:t>
                  </w:r>
                </w:p>
              </w:tc>
              <w:tc>
                <w:tcPr>
                  <w:tcW w:w="826"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31100</w:t>
                  </w:r>
                </w:p>
              </w:tc>
              <w:tc>
                <w:tcPr>
                  <w:tcW w:w="700"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3777</w:t>
                  </w:r>
                </w:p>
              </w:tc>
              <w:tc>
                <w:tcPr>
                  <w:tcW w:w="741"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15837</w:t>
                  </w:r>
                </w:p>
              </w:tc>
              <w:tc>
                <w:tcPr>
                  <w:tcW w:w="672"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2877</w:t>
                  </w:r>
                </w:p>
              </w:tc>
              <w:tc>
                <w:tcPr>
                  <w:tcW w:w="812"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14662</w:t>
                  </w:r>
                </w:p>
              </w:tc>
              <w:tc>
                <w:tcPr>
                  <w:tcW w:w="700"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20</w:t>
                  </w:r>
                </w:p>
              </w:tc>
              <w:tc>
                <w:tcPr>
                  <w:tcW w:w="823"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517</w:t>
                  </w:r>
                </w:p>
              </w:tc>
              <w:tc>
                <w:tcPr>
                  <w:tcW w:w="731"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19</w:t>
                  </w:r>
                </w:p>
              </w:tc>
              <w:tc>
                <w:tcPr>
                  <w:tcW w:w="785"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84</w:t>
                  </w:r>
                </w:p>
              </w:tc>
            </w:tr>
            <w:tr w:rsidR="00647691" w:rsidRPr="008805F2" w:rsidTr="003E58F2">
              <w:tc>
                <w:tcPr>
                  <w:tcW w:w="1843" w:type="dxa"/>
                  <w:tcBorders>
                    <w:top w:val="nil"/>
                    <w:left w:val="nil"/>
                    <w:bottom w:val="nil"/>
                    <w:right w:val="single" w:sz="12" w:space="0" w:color="000000"/>
                  </w:tcBorders>
                  <w:shd w:val="clear" w:color="auto" w:fill="auto"/>
                  <w:vAlign w:val="center"/>
                  <w:hideMark/>
                </w:tcPr>
                <w:p w:rsidR="00647691" w:rsidRPr="008805F2" w:rsidRDefault="00647691" w:rsidP="00614DBD">
                  <w:pPr>
                    <w:tabs>
                      <w:tab w:val="right" w:leader="dot" w:pos="1671"/>
                    </w:tabs>
                    <w:bidi w:val="0"/>
                    <w:spacing w:line="225" w:lineRule="exact"/>
                    <w:rPr>
                      <w:rFonts w:cs="Nazanin"/>
                      <w:sz w:val="22"/>
                      <w:szCs w:val="22"/>
                    </w:rPr>
                  </w:pPr>
                  <w:r w:rsidRPr="008805F2">
                    <w:rPr>
                      <w:rFonts w:cs="Nazanin" w:hint="cs"/>
                      <w:sz w:val="22"/>
                      <w:szCs w:val="22"/>
                    </w:rPr>
                    <w:t>Esfahan</w:t>
                  </w:r>
                  <w:r w:rsidRPr="008805F2">
                    <w:rPr>
                      <w:rFonts w:cs="Nazanin"/>
                      <w:sz w:val="22"/>
                      <w:szCs w:val="22"/>
                    </w:rPr>
                    <w:tab/>
                  </w:r>
                </w:p>
              </w:tc>
              <w:tc>
                <w:tcPr>
                  <w:tcW w:w="817"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26606</w:t>
                  </w:r>
                </w:p>
              </w:tc>
              <w:tc>
                <w:tcPr>
                  <w:tcW w:w="756"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1263</w:t>
                  </w:r>
                </w:p>
              </w:tc>
              <w:tc>
                <w:tcPr>
                  <w:tcW w:w="826"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25343</w:t>
                  </w:r>
                </w:p>
              </w:tc>
              <w:tc>
                <w:tcPr>
                  <w:tcW w:w="700"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849</w:t>
                  </w:r>
                </w:p>
              </w:tc>
              <w:tc>
                <w:tcPr>
                  <w:tcW w:w="741"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13493</w:t>
                  </w:r>
                </w:p>
              </w:tc>
              <w:tc>
                <w:tcPr>
                  <w:tcW w:w="672"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398</w:t>
                  </w:r>
                </w:p>
              </w:tc>
              <w:tc>
                <w:tcPr>
                  <w:tcW w:w="812"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10507</w:t>
                  </w:r>
                </w:p>
              </w:tc>
              <w:tc>
                <w:tcPr>
                  <w:tcW w:w="700"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16</w:t>
                  </w:r>
                </w:p>
              </w:tc>
              <w:tc>
                <w:tcPr>
                  <w:tcW w:w="823"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1330</w:t>
                  </w:r>
                </w:p>
              </w:tc>
              <w:tc>
                <w:tcPr>
                  <w:tcW w:w="731"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0</w:t>
                  </w:r>
                </w:p>
              </w:tc>
              <w:tc>
                <w:tcPr>
                  <w:tcW w:w="785"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13</w:t>
                  </w:r>
                </w:p>
              </w:tc>
            </w:tr>
            <w:tr w:rsidR="00647691" w:rsidRPr="008805F2" w:rsidTr="003E58F2">
              <w:tc>
                <w:tcPr>
                  <w:tcW w:w="1843" w:type="dxa"/>
                  <w:tcBorders>
                    <w:top w:val="nil"/>
                    <w:left w:val="nil"/>
                    <w:bottom w:val="nil"/>
                    <w:right w:val="single" w:sz="12" w:space="0" w:color="000000"/>
                  </w:tcBorders>
                  <w:shd w:val="clear" w:color="auto" w:fill="auto"/>
                  <w:vAlign w:val="center"/>
                  <w:hideMark/>
                </w:tcPr>
                <w:p w:rsidR="00647691" w:rsidRPr="008805F2" w:rsidRDefault="00647691" w:rsidP="00614DBD">
                  <w:pPr>
                    <w:tabs>
                      <w:tab w:val="right" w:leader="dot" w:pos="1671"/>
                    </w:tabs>
                    <w:bidi w:val="0"/>
                    <w:spacing w:line="225" w:lineRule="exact"/>
                    <w:rPr>
                      <w:rFonts w:cs="Nazanin"/>
                      <w:sz w:val="22"/>
                      <w:szCs w:val="22"/>
                    </w:rPr>
                  </w:pPr>
                  <w:proofErr w:type="spellStart"/>
                  <w:r w:rsidRPr="008805F2">
                    <w:rPr>
                      <w:rFonts w:cs="Nazanin" w:hint="cs"/>
                      <w:sz w:val="22"/>
                      <w:szCs w:val="22"/>
                    </w:rPr>
                    <w:t>Ilam</w:t>
                  </w:r>
                  <w:proofErr w:type="spellEnd"/>
                  <w:r w:rsidRPr="008805F2">
                    <w:rPr>
                      <w:rFonts w:cs="Nazanin"/>
                      <w:sz w:val="22"/>
                      <w:szCs w:val="22"/>
                    </w:rPr>
                    <w:tab/>
                  </w:r>
                </w:p>
              </w:tc>
              <w:tc>
                <w:tcPr>
                  <w:tcW w:w="817"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11194</w:t>
                  </w:r>
                </w:p>
              </w:tc>
              <w:tc>
                <w:tcPr>
                  <w:tcW w:w="756"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1592</w:t>
                  </w:r>
                </w:p>
              </w:tc>
              <w:tc>
                <w:tcPr>
                  <w:tcW w:w="826"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9602</w:t>
                  </w:r>
                </w:p>
              </w:tc>
              <w:tc>
                <w:tcPr>
                  <w:tcW w:w="700"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1054</w:t>
                  </w:r>
                </w:p>
              </w:tc>
              <w:tc>
                <w:tcPr>
                  <w:tcW w:w="741"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5561</w:t>
                  </w:r>
                </w:p>
              </w:tc>
              <w:tc>
                <w:tcPr>
                  <w:tcW w:w="672"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538</w:t>
                  </w:r>
                </w:p>
              </w:tc>
              <w:tc>
                <w:tcPr>
                  <w:tcW w:w="812"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4041</w:t>
                  </w:r>
                </w:p>
              </w:tc>
              <w:tc>
                <w:tcPr>
                  <w:tcW w:w="700"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0</w:t>
                  </w:r>
                </w:p>
              </w:tc>
              <w:tc>
                <w:tcPr>
                  <w:tcW w:w="823"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0</w:t>
                  </w:r>
                </w:p>
              </w:tc>
              <w:tc>
                <w:tcPr>
                  <w:tcW w:w="731"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0</w:t>
                  </w:r>
                </w:p>
              </w:tc>
              <w:tc>
                <w:tcPr>
                  <w:tcW w:w="785"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0</w:t>
                  </w:r>
                </w:p>
              </w:tc>
            </w:tr>
            <w:tr w:rsidR="00647691" w:rsidRPr="008805F2" w:rsidTr="003E58F2">
              <w:tc>
                <w:tcPr>
                  <w:tcW w:w="1843" w:type="dxa"/>
                  <w:tcBorders>
                    <w:top w:val="nil"/>
                    <w:left w:val="nil"/>
                    <w:bottom w:val="nil"/>
                    <w:right w:val="single" w:sz="12" w:space="0" w:color="000000"/>
                  </w:tcBorders>
                  <w:shd w:val="clear" w:color="auto" w:fill="auto"/>
                  <w:vAlign w:val="center"/>
                  <w:hideMark/>
                </w:tcPr>
                <w:p w:rsidR="00647691" w:rsidRPr="008805F2" w:rsidRDefault="00647691" w:rsidP="00614DBD">
                  <w:pPr>
                    <w:tabs>
                      <w:tab w:val="right" w:leader="dot" w:pos="1671"/>
                    </w:tabs>
                    <w:bidi w:val="0"/>
                    <w:spacing w:line="225" w:lineRule="exact"/>
                    <w:rPr>
                      <w:rFonts w:cs="Nazanin"/>
                      <w:sz w:val="22"/>
                      <w:szCs w:val="22"/>
                    </w:rPr>
                  </w:pPr>
                  <w:proofErr w:type="spellStart"/>
                  <w:r w:rsidRPr="008805F2">
                    <w:rPr>
                      <w:rFonts w:cs="Nazanin" w:hint="cs"/>
                      <w:sz w:val="22"/>
                      <w:szCs w:val="22"/>
                    </w:rPr>
                    <w:t>Bushehr</w:t>
                  </w:r>
                  <w:proofErr w:type="spellEnd"/>
                  <w:r w:rsidRPr="008805F2">
                    <w:rPr>
                      <w:rFonts w:cs="Nazanin" w:hint="cs"/>
                      <w:sz w:val="22"/>
                      <w:szCs w:val="22"/>
                    </w:rPr>
                    <w:t xml:space="preserve"> </w:t>
                  </w:r>
                  <w:r w:rsidRPr="008805F2">
                    <w:rPr>
                      <w:rFonts w:cs="Nazanin"/>
                      <w:sz w:val="22"/>
                      <w:szCs w:val="22"/>
                    </w:rPr>
                    <w:tab/>
                  </w:r>
                </w:p>
              </w:tc>
              <w:tc>
                <w:tcPr>
                  <w:tcW w:w="817"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12659</w:t>
                  </w:r>
                </w:p>
              </w:tc>
              <w:tc>
                <w:tcPr>
                  <w:tcW w:w="756"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1216</w:t>
                  </w:r>
                </w:p>
              </w:tc>
              <w:tc>
                <w:tcPr>
                  <w:tcW w:w="826"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11443</w:t>
                  </w:r>
                </w:p>
              </w:tc>
              <w:tc>
                <w:tcPr>
                  <w:tcW w:w="700"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684</w:t>
                  </w:r>
                </w:p>
              </w:tc>
              <w:tc>
                <w:tcPr>
                  <w:tcW w:w="741"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5490</w:t>
                  </w:r>
                </w:p>
              </w:tc>
              <w:tc>
                <w:tcPr>
                  <w:tcW w:w="672"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530</w:t>
                  </w:r>
                </w:p>
              </w:tc>
              <w:tc>
                <w:tcPr>
                  <w:tcW w:w="812"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5769</w:t>
                  </w:r>
                </w:p>
              </w:tc>
              <w:tc>
                <w:tcPr>
                  <w:tcW w:w="700"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2</w:t>
                  </w:r>
                </w:p>
              </w:tc>
              <w:tc>
                <w:tcPr>
                  <w:tcW w:w="823"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184</w:t>
                  </w:r>
                </w:p>
              </w:tc>
              <w:tc>
                <w:tcPr>
                  <w:tcW w:w="731"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0</w:t>
                  </w:r>
                </w:p>
              </w:tc>
              <w:tc>
                <w:tcPr>
                  <w:tcW w:w="785"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0</w:t>
                  </w:r>
                </w:p>
              </w:tc>
            </w:tr>
            <w:tr w:rsidR="00647691" w:rsidRPr="008805F2" w:rsidTr="003E58F2">
              <w:tc>
                <w:tcPr>
                  <w:tcW w:w="1843" w:type="dxa"/>
                  <w:tcBorders>
                    <w:top w:val="nil"/>
                    <w:left w:val="nil"/>
                    <w:bottom w:val="nil"/>
                    <w:right w:val="single" w:sz="12" w:space="0" w:color="000000"/>
                  </w:tcBorders>
                  <w:shd w:val="clear" w:color="auto" w:fill="auto"/>
                  <w:vAlign w:val="center"/>
                  <w:hideMark/>
                </w:tcPr>
                <w:p w:rsidR="00647691" w:rsidRPr="008805F2" w:rsidRDefault="00647691" w:rsidP="00614DBD">
                  <w:pPr>
                    <w:tabs>
                      <w:tab w:val="right" w:leader="dot" w:pos="1671"/>
                    </w:tabs>
                    <w:bidi w:val="0"/>
                    <w:spacing w:line="225" w:lineRule="exact"/>
                    <w:rPr>
                      <w:rFonts w:cs="Nazanin"/>
                      <w:sz w:val="22"/>
                      <w:szCs w:val="22"/>
                    </w:rPr>
                  </w:pPr>
                  <w:r w:rsidRPr="008805F2">
                    <w:rPr>
                      <w:rFonts w:cs="Nazanin" w:hint="cs"/>
                      <w:sz w:val="22"/>
                      <w:szCs w:val="22"/>
                    </w:rPr>
                    <w:t>Tehran</w:t>
                  </w:r>
                  <w:r w:rsidRPr="008805F2">
                    <w:rPr>
                      <w:rFonts w:cs="Nazanin"/>
                      <w:sz w:val="22"/>
                      <w:szCs w:val="22"/>
                    </w:rPr>
                    <w:tab/>
                  </w:r>
                </w:p>
              </w:tc>
              <w:tc>
                <w:tcPr>
                  <w:tcW w:w="817"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46366</w:t>
                  </w:r>
                </w:p>
              </w:tc>
              <w:tc>
                <w:tcPr>
                  <w:tcW w:w="756"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3355</w:t>
                  </w:r>
                </w:p>
              </w:tc>
              <w:tc>
                <w:tcPr>
                  <w:tcW w:w="826"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43011</w:t>
                  </w:r>
                </w:p>
              </w:tc>
              <w:tc>
                <w:tcPr>
                  <w:tcW w:w="700"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2147</w:t>
                  </w:r>
                </w:p>
              </w:tc>
              <w:tc>
                <w:tcPr>
                  <w:tcW w:w="741"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26221</w:t>
                  </w:r>
                </w:p>
              </w:tc>
              <w:tc>
                <w:tcPr>
                  <w:tcW w:w="672"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1190</w:t>
                  </w:r>
                </w:p>
              </w:tc>
              <w:tc>
                <w:tcPr>
                  <w:tcW w:w="812"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16785</w:t>
                  </w:r>
                </w:p>
              </w:tc>
              <w:tc>
                <w:tcPr>
                  <w:tcW w:w="700"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18</w:t>
                  </w:r>
                </w:p>
              </w:tc>
              <w:tc>
                <w:tcPr>
                  <w:tcW w:w="823"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5</w:t>
                  </w:r>
                </w:p>
              </w:tc>
              <w:tc>
                <w:tcPr>
                  <w:tcW w:w="731"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0</w:t>
                  </w:r>
                </w:p>
              </w:tc>
              <w:tc>
                <w:tcPr>
                  <w:tcW w:w="785"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0</w:t>
                  </w:r>
                </w:p>
              </w:tc>
            </w:tr>
            <w:tr w:rsidR="00647691" w:rsidRPr="008805F2" w:rsidTr="003E58F2">
              <w:tc>
                <w:tcPr>
                  <w:tcW w:w="1843" w:type="dxa"/>
                  <w:tcBorders>
                    <w:top w:val="nil"/>
                    <w:left w:val="nil"/>
                    <w:bottom w:val="nil"/>
                    <w:right w:val="single" w:sz="12" w:space="0" w:color="000000"/>
                  </w:tcBorders>
                  <w:shd w:val="clear" w:color="auto" w:fill="auto"/>
                  <w:vAlign w:val="center"/>
                  <w:hideMark/>
                </w:tcPr>
                <w:p w:rsidR="00647691" w:rsidRPr="008805F2" w:rsidRDefault="00647691" w:rsidP="00614DBD">
                  <w:pPr>
                    <w:tabs>
                      <w:tab w:val="right" w:leader="dot" w:pos="1671"/>
                    </w:tabs>
                    <w:bidi w:val="0"/>
                    <w:spacing w:line="225" w:lineRule="exact"/>
                    <w:rPr>
                      <w:rFonts w:cs="Nazanin"/>
                      <w:sz w:val="22"/>
                      <w:szCs w:val="22"/>
                    </w:rPr>
                  </w:pPr>
                  <w:proofErr w:type="spellStart"/>
                  <w:r w:rsidRPr="008805F2">
                    <w:rPr>
                      <w:rFonts w:cs="Nazanin" w:hint="cs"/>
                      <w:sz w:val="22"/>
                      <w:szCs w:val="22"/>
                    </w:rPr>
                    <w:t>Chaharmahal</w:t>
                  </w:r>
                  <w:proofErr w:type="spellEnd"/>
                  <w:r w:rsidRPr="008805F2">
                    <w:rPr>
                      <w:rFonts w:cs="Nazanin" w:hint="cs"/>
                      <w:sz w:val="22"/>
                      <w:szCs w:val="22"/>
                    </w:rPr>
                    <w:t xml:space="preserve"> &amp; </w:t>
                  </w:r>
                  <w:proofErr w:type="spellStart"/>
                  <w:r w:rsidRPr="008805F2">
                    <w:rPr>
                      <w:rFonts w:cs="Nazanin" w:hint="cs"/>
                      <w:sz w:val="22"/>
                      <w:szCs w:val="22"/>
                    </w:rPr>
                    <w:t>Bakhtiyari</w:t>
                  </w:r>
                  <w:proofErr w:type="spellEnd"/>
                  <w:r w:rsidRPr="008805F2">
                    <w:rPr>
                      <w:rFonts w:cs="Nazanin" w:hint="cs"/>
                      <w:sz w:val="22"/>
                      <w:szCs w:val="22"/>
                    </w:rPr>
                    <w:t xml:space="preserve"> </w:t>
                  </w:r>
                  <w:r w:rsidRPr="008805F2">
                    <w:rPr>
                      <w:rFonts w:cs="Nazanin"/>
                      <w:sz w:val="22"/>
                      <w:szCs w:val="22"/>
                    </w:rPr>
                    <w:tab/>
                  </w:r>
                </w:p>
              </w:tc>
              <w:tc>
                <w:tcPr>
                  <w:tcW w:w="817"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7436</w:t>
                  </w:r>
                </w:p>
              </w:tc>
              <w:tc>
                <w:tcPr>
                  <w:tcW w:w="756"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177</w:t>
                  </w:r>
                </w:p>
              </w:tc>
              <w:tc>
                <w:tcPr>
                  <w:tcW w:w="826"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7259</w:t>
                  </w:r>
                </w:p>
              </w:tc>
              <w:tc>
                <w:tcPr>
                  <w:tcW w:w="700"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115</w:t>
                  </w:r>
                </w:p>
              </w:tc>
              <w:tc>
                <w:tcPr>
                  <w:tcW w:w="741"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4103</w:t>
                  </w:r>
                </w:p>
              </w:tc>
              <w:tc>
                <w:tcPr>
                  <w:tcW w:w="672"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62</w:t>
                  </w:r>
                </w:p>
              </w:tc>
              <w:tc>
                <w:tcPr>
                  <w:tcW w:w="812"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3146</w:t>
                  </w:r>
                </w:p>
              </w:tc>
              <w:tc>
                <w:tcPr>
                  <w:tcW w:w="700"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0</w:t>
                  </w:r>
                </w:p>
              </w:tc>
              <w:tc>
                <w:tcPr>
                  <w:tcW w:w="823"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10</w:t>
                  </w:r>
                </w:p>
              </w:tc>
              <w:tc>
                <w:tcPr>
                  <w:tcW w:w="731"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0</w:t>
                  </w:r>
                </w:p>
              </w:tc>
              <w:tc>
                <w:tcPr>
                  <w:tcW w:w="785"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0</w:t>
                  </w:r>
                </w:p>
              </w:tc>
            </w:tr>
            <w:tr w:rsidR="00647691" w:rsidRPr="008805F2" w:rsidTr="003E58F2">
              <w:tc>
                <w:tcPr>
                  <w:tcW w:w="1843" w:type="dxa"/>
                  <w:tcBorders>
                    <w:top w:val="nil"/>
                    <w:left w:val="nil"/>
                    <w:bottom w:val="nil"/>
                    <w:right w:val="single" w:sz="12" w:space="0" w:color="000000"/>
                  </w:tcBorders>
                  <w:shd w:val="clear" w:color="auto" w:fill="auto"/>
                  <w:vAlign w:val="center"/>
                  <w:hideMark/>
                </w:tcPr>
                <w:p w:rsidR="00647691" w:rsidRPr="008805F2" w:rsidRDefault="00647691" w:rsidP="00614DBD">
                  <w:pPr>
                    <w:tabs>
                      <w:tab w:val="right" w:leader="dot" w:pos="1671"/>
                    </w:tabs>
                    <w:bidi w:val="0"/>
                    <w:spacing w:line="225" w:lineRule="exact"/>
                    <w:rPr>
                      <w:rFonts w:cs="Nazanin"/>
                      <w:sz w:val="22"/>
                      <w:szCs w:val="22"/>
                    </w:rPr>
                  </w:pPr>
                  <w:r w:rsidRPr="008805F2">
                    <w:rPr>
                      <w:rFonts w:cs="Nazanin" w:hint="cs"/>
                      <w:sz w:val="22"/>
                      <w:szCs w:val="22"/>
                    </w:rPr>
                    <w:t xml:space="preserve">South </w:t>
                  </w:r>
                  <w:proofErr w:type="spellStart"/>
                  <w:r w:rsidRPr="008805F2">
                    <w:rPr>
                      <w:rFonts w:cs="Nazanin" w:hint="cs"/>
                      <w:sz w:val="22"/>
                      <w:szCs w:val="22"/>
                    </w:rPr>
                    <w:t>Khorasan</w:t>
                  </w:r>
                  <w:proofErr w:type="spellEnd"/>
                  <w:r w:rsidRPr="008805F2">
                    <w:rPr>
                      <w:rFonts w:cs="Nazanin" w:hint="cs"/>
                      <w:sz w:val="22"/>
                      <w:szCs w:val="22"/>
                    </w:rPr>
                    <w:t xml:space="preserve"> </w:t>
                  </w:r>
                  <w:r w:rsidRPr="008805F2">
                    <w:rPr>
                      <w:rFonts w:cs="Nazanin"/>
                      <w:sz w:val="22"/>
                      <w:szCs w:val="22"/>
                    </w:rPr>
                    <w:tab/>
                  </w:r>
                </w:p>
              </w:tc>
              <w:tc>
                <w:tcPr>
                  <w:tcW w:w="817"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8819</w:t>
                  </w:r>
                </w:p>
              </w:tc>
              <w:tc>
                <w:tcPr>
                  <w:tcW w:w="756"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923</w:t>
                  </w:r>
                </w:p>
              </w:tc>
              <w:tc>
                <w:tcPr>
                  <w:tcW w:w="826"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7896</w:t>
                  </w:r>
                </w:p>
              </w:tc>
              <w:tc>
                <w:tcPr>
                  <w:tcW w:w="700"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496</w:t>
                  </w:r>
                </w:p>
              </w:tc>
              <w:tc>
                <w:tcPr>
                  <w:tcW w:w="741"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3426</w:t>
                  </w:r>
                </w:p>
              </w:tc>
              <w:tc>
                <w:tcPr>
                  <w:tcW w:w="672"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402</w:t>
                  </w:r>
                </w:p>
              </w:tc>
              <w:tc>
                <w:tcPr>
                  <w:tcW w:w="812"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3678</w:t>
                  </w:r>
                </w:p>
              </w:tc>
              <w:tc>
                <w:tcPr>
                  <w:tcW w:w="700"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25</w:t>
                  </w:r>
                </w:p>
              </w:tc>
              <w:tc>
                <w:tcPr>
                  <w:tcW w:w="823"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792</w:t>
                  </w:r>
                </w:p>
              </w:tc>
              <w:tc>
                <w:tcPr>
                  <w:tcW w:w="731"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0</w:t>
                  </w:r>
                </w:p>
              </w:tc>
              <w:tc>
                <w:tcPr>
                  <w:tcW w:w="785"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0</w:t>
                  </w:r>
                </w:p>
              </w:tc>
            </w:tr>
            <w:tr w:rsidR="00647691" w:rsidRPr="008805F2" w:rsidTr="003E58F2">
              <w:tc>
                <w:tcPr>
                  <w:tcW w:w="1843" w:type="dxa"/>
                  <w:tcBorders>
                    <w:top w:val="nil"/>
                    <w:left w:val="nil"/>
                    <w:bottom w:val="nil"/>
                    <w:right w:val="single" w:sz="12" w:space="0" w:color="000000"/>
                  </w:tcBorders>
                  <w:shd w:val="clear" w:color="auto" w:fill="auto"/>
                  <w:vAlign w:val="center"/>
                  <w:hideMark/>
                </w:tcPr>
                <w:p w:rsidR="00647691" w:rsidRPr="008805F2" w:rsidRDefault="00647691" w:rsidP="00614DBD">
                  <w:pPr>
                    <w:tabs>
                      <w:tab w:val="right" w:leader="dot" w:pos="1671"/>
                    </w:tabs>
                    <w:bidi w:val="0"/>
                    <w:spacing w:line="225" w:lineRule="exact"/>
                    <w:rPr>
                      <w:rFonts w:cs="Nazanin"/>
                      <w:sz w:val="22"/>
                      <w:szCs w:val="22"/>
                    </w:rPr>
                  </w:pPr>
                  <w:proofErr w:type="spellStart"/>
                  <w:r w:rsidRPr="008805F2">
                    <w:rPr>
                      <w:rFonts w:cs="Nazanin" w:hint="cs"/>
                      <w:sz w:val="22"/>
                      <w:szCs w:val="22"/>
                    </w:rPr>
                    <w:t>Khorasan</w:t>
                  </w:r>
                  <w:proofErr w:type="spellEnd"/>
                  <w:r w:rsidRPr="008805F2">
                    <w:rPr>
                      <w:rFonts w:cs="Nazanin" w:hint="cs"/>
                      <w:sz w:val="22"/>
                      <w:szCs w:val="22"/>
                    </w:rPr>
                    <w:t>-e-</w:t>
                  </w:r>
                  <w:proofErr w:type="spellStart"/>
                  <w:r w:rsidRPr="008805F2">
                    <w:rPr>
                      <w:rFonts w:cs="Nazanin" w:hint="cs"/>
                      <w:sz w:val="22"/>
                      <w:szCs w:val="22"/>
                    </w:rPr>
                    <w:t>Razavi</w:t>
                  </w:r>
                  <w:proofErr w:type="spellEnd"/>
                  <w:r w:rsidRPr="008805F2">
                    <w:rPr>
                      <w:rFonts w:cs="Nazanin" w:hint="cs"/>
                      <w:sz w:val="22"/>
                      <w:szCs w:val="22"/>
                    </w:rPr>
                    <w:t xml:space="preserve"> </w:t>
                  </w:r>
                </w:p>
              </w:tc>
              <w:tc>
                <w:tcPr>
                  <w:tcW w:w="817"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69236</w:t>
                  </w:r>
                </w:p>
              </w:tc>
              <w:tc>
                <w:tcPr>
                  <w:tcW w:w="756"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9623</w:t>
                  </w:r>
                </w:p>
              </w:tc>
              <w:tc>
                <w:tcPr>
                  <w:tcW w:w="826"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59613</w:t>
                  </w:r>
                </w:p>
              </w:tc>
              <w:tc>
                <w:tcPr>
                  <w:tcW w:w="700"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5060</w:t>
                  </w:r>
                </w:p>
              </w:tc>
              <w:tc>
                <w:tcPr>
                  <w:tcW w:w="741"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26802</w:t>
                  </w:r>
                </w:p>
              </w:tc>
              <w:tc>
                <w:tcPr>
                  <w:tcW w:w="672"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4481</w:t>
                  </w:r>
                </w:p>
              </w:tc>
              <w:tc>
                <w:tcPr>
                  <w:tcW w:w="812"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29562</w:t>
                  </w:r>
                </w:p>
              </w:tc>
              <w:tc>
                <w:tcPr>
                  <w:tcW w:w="700"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17</w:t>
                  </w:r>
                </w:p>
              </w:tc>
              <w:tc>
                <w:tcPr>
                  <w:tcW w:w="823"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2461</w:t>
                  </w:r>
                </w:p>
              </w:tc>
              <w:tc>
                <w:tcPr>
                  <w:tcW w:w="731"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65</w:t>
                  </w:r>
                </w:p>
              </w:tc>
              <w:tc>
                <w:tcPr>
                  <w:tcW w:w="785"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788</w:t>
                  </w:r>
                </w:p>
              </w:tc>
            </w:tr>
            <w:tr w:rsidR="00647691" w:rsidRPr="008805F2" w:rsidTr="003E58F2">
              <w:tc>
                <w:tcPr>
                  <w:tcW w:w="1843" w:type="dxa"/>
                  <w:tcBorders>
                    <w:top w:val="nil"/>
                    <w:left w:val="nil"/>
                    <w:bottom w:val="nil"/>
                    <w:right w:val="single" w:sz="12" w:space="0" w:color="000000"/>
                  </w:tcBorders>
                  <w:shd w:val="clear" w:color="auto" w:fill="auto"/>
                  <w:vAlign w:val="center"/>
                  <w:hideMark/>
                </w:tcPr>
                <w:p w:rsidR="00647691" w:rsidRPr="008805F2" w:rsidRDefault="00647691" w:rsidP="00614DBD">
                  <w:pPr>
                    <w:tabs>
                      <w:tab w:val="right" w:leader="dot" w:pos="1671"/>
                    </w:tabs>
                    <w:bidi w:val="0"/>
                    <w:spacing w:line="225" w:lineRule="exact"/>
                    <w:rPr>
                      <w:rFonts w:cs="Nazanin"/>
                      <w:sz w:val="22"/>
                      <w:szCs w:val="22"/>
                    </w:rPr>
                  </w:pPr>
                  <w:r w:rsidRPr="008805F2">
                    <w:rPr>
                      <w:rFonts w:cs="Nazanin" w:hint="cs"/>
                      <w:sz w:val="22"/>
                      <w:szCs w:val="22"/>
                    </w:rPr>
                    <w:t xml:space="preserve">North </w:t>
                  </w:r>
                  <w:proofErr w:type="spellStart"/>
                  <w:r w:rsidRPr="008805F2">
                    <w:rPr>
                      <w:rFonts w:cs="Nazanin" w:hint="cs"/>
                      <w:sz w:val="22"/>
                      <w:szCs w:val="22"/>
                    </w:rPr>
                    <w:t>Khorasan</w:t>
                  </w:r>
                  <w:proofErr w:type="spellEnd"/>
                  <w:r w:rsidRPr="008805F2">
                    <w:rPr>
                      <w:rFonts w:cs="Nazanin" w:hint="cs"/>
                      <w:sz w:val="22"/>
                      <w:szCs w:val="22"/>
                    </w:rPr>
                    <w:t xml:space="preserve"> </w:t>
                  </w:r>
                  <w:r w:rsidRPr="008805F2">
                    <w:rPr>
                      <w:rFonts w:cs="Nazanin"/>
                      <w:sz w:val="22"/>
                      <w:szCs w:val="22"/>
                    </w:rPr>
                    <w:tab/>
                  </w:r>
                </w:p>
              </w:tc>
              <w:tc>
                <w:tcPr>
                  <w:tcW w:w="817"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20701</w:t>
                  </w:r>
                </w:p>
              </w:tc>
              <w:tc>
                <w:tcPr>
                  <w:tcW w:w="756"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1908</w:t>
                  </w:r>
                </w:p>
              </w:tc>
              <w:tc>
                <w:tcPr>
                  <w:tcW w:w="826"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18793</w:t>
                  </w:r>
                </w:p>
              </w:tc>
              <w:tc>
                <w:tcPr>
                  <w:tcW w:w="700"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1155</w:t>
                  </w:r>
                </w:p>
              </w:tc>
              <w:tc>
                <w:tcPr>
                  <w:tcW w:w="741"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9897</w:t>
                  </w:r>
                </w:p>
              </w:tc>
              <w:tc>
                <w:tcPr>
                  <w:tcW w:w="672"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727</w:t>
                  </w:r>
                </w:p>
              </w:tc>
              <w:tc>
                <w:tcPr>
                  <w:tcW w:w="812"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8264</w:t>
                  </w:r>
                </w:p>
              </w:tc>
              <w:tc>
                <w:tcPr>
                  <w:tcW w:w="700"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26</w:t>
                  </w:r>
                </w:p>
              </w:tc>
              <w:tc>
                <w:tcPr>
                  <w:tcW w:w="823"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463</w:t>
                  </w:r>
                </w:p>
              </w:tc>
              <w:tc>
                <w:tcPr>
                  <w:tcW w:w="731"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0</w:t>
                  </w:r>
                </w:p>
              </w:tc>
              <w:tc>
                <w:tcPr>
                  <w:tcW w:w="785"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169</w:t>
                  </w:r>
                </w:p>
              </w:tc>
            </w:tr>
            <w:tr w:rsidR="00647691" w:rsidRPr="008805F2" w:rsidTr="003E58F2">
              <w:tc>
                <w:tcPr>
                  <w:tcW w:w="1843" w:type="dxa"/>
                  <w:tcBorders>
                    <w:top w:val="nil"/>
                    <w:left w:val="nil"/>
                    <w:bottom w:val="nil"/>
                    <w:right w:val="single" w:sz="12" w:space="0" w:color="000000"/>
                  </w:tcBorders>
                  <w:shd w:val="clear" w:color="auto" w:fill="auto"/>
                  <w:vAlign w:val="center"/>
                  <w:hideMark/>
                </w:tcPr>
                <w:p w:rsidR="00647691" w:rsidRPr="008805F2" w:rsidRDefault="00647691" w:rsidP="00614DBD">
                  <w:pPr>
                    <w:tabs>
                      <w:tab w:val="right" w:leader="dot" w:pos="1671"/>
                    </w:tabs>
                    <w:bidi w:val="0"/>
                    <w:spacing w:line="225" w:lineRule="exact"/>
                    <w:rPr>
                      <w:rFonts w:cs="Nazanin"/>
                      <w:sz w:val="22"/>
                      <w:szCs w:val="22"/>
                    </w:rPr>
                  </w:pPr>
                  <w:r w:rsidRPr="008805F2">
                    <w:rPr>
                      <w:rFonts w:cs="Nazanin" w:hint="cs"/>
                      <w:sz w:val="22"/>
                      <w:szCs w:val="22"/>
                    </w:rPr>
                    <w:t xml:space="preserve">Khuzestan </w:t>
                  </w:r>
                  <w:r w:rsidRPr="008805F2">
                    <w:rPr>
                      <w:rFonts w:cs="Nazanin"/>
                      <w:sz w:val="22"/>
                      <w:szCs w:val="22"/>
                    </w:rPr>
                    <w:tab/>
                  </w:r>
                </w:p>
              </w:tc>
              <w:tc>
                <w:tcPr>
                  <w:tcW w:w="817"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95058</w:t>
                  </w:r>
                </w:p>
              </w:tc>
              <w:tc>
                <w:tcPr>
                  <w:tcW w:w="756"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15591</w:t>
                  </w:r>
                </w:p>
              </w:tc>
              <w:tc>
                <w:tcPr>
                  <w:tcW w:w="826"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79467</w:t>
                  </w:r>
                </w:p>
              </w:tc>
              <w:tc>
                <w:tcPr>
                  <w:tcW w:w="700"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9636</w:t>
                  </w:r>
                </w:p>
              </w:tc>
              <w:tc>
                <w:tcPr>
                  <w:tcW w:w="741"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45595</w:t>
                  </w:r>
                </w:p>
              </w:tc>
              <w:tc>
                <w:tcPr>
                  <w:tcW w:w="672"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5744</w:t>
                  </w:r>
                </w:p>
              </w:tc>
              <w:tc>
                <w:tcPr>
                  <w:tcW w:w="812"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32645</w:t>
                  </w:r>
                </w:p>
              </w:tc>
              <w:tc>
                <w:tcPr>
                  <w:tcW w:w="700"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196</w:t>
                  </w:r>
                </w:p>
              </w:tc>
              <w:tc>
                <w:tcPr>
                  <w:tcW w:w="823"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1053</w:t>
                  </w:r>
                </w:p>
              </w:tc>
              <w:tc>
                <w:tcPr>
                  <w:tcW w:w="731"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15</w:t>
                  </w:r>
                </w:p>
              </w:tc>
              <w:tc>
                <w:tcPr>
                  <w:tcW w:w="785"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174</w:t>
                  </w:r>
                </w:p>
              </w:tc>
            </w:tr>
            <w:tr w:rsidR="00647691" w:rsidRPr="008805F2" w:rsidTr="003E58F2">
              <w:tc>
                <w:tcPr>
                  <w:tcW w:w="1843" w:type="dxa"/>
                  <w:tcBorders>
                    <w:top w:val="nil"/>
                    <w:left w:val="nil"/>
                    <w:bottom w:val="nil"/>
                    <w:right w:val="single" w:sz="12" w:space="0" w:color="000000"/>
                  </w:tcBorders>
                  <w:shd w:val="clear" w:color="auto" w:fill="auto"/>
                  <w:vAlign w:val="center"/>
                  <w:hideMark/>
                </w:tcPr>
                <w:p w:rsidR="00647691" w:rsidRPr="008805F2" w:rsidRDefault="00647691" w:rsidP="00614DBD">
                  <w:pPr>
                    <w:tabs>
                      <w:tab w:val="right" w:leader="dot" w:pos="1671"/>
                    </w:tabs>
                    <w:bidi w:val="0"/>
                    <w:spacing w:line="225" w:lineRule="exact"/>
                    <w:rPr>
                      <w:rFonts w:cs="Nazanin"/>
                      <w:sz w:val="22"/>
                      <w:szCs w:val="22"/>
                    </w:rPr>
                  </w:pPr>
                  <w:proofErr w:type="spellStart"/>
                  <w:r w:rsidRPr="008805F2">
                    <w:rPr>
                      <w:rFonts w:cs="Nazanin" w:hint="cs"/>
                      <w:sz w:val="22"/>
                      <w:szCs w:val="22"/>
                    </w:rPr>
                    <w:t>Zanjan</w:t>
                  </w:r>
                  <w:proofErr w:type="spellEnd"/>
                  <w:r w:rsidRPr="008805F2">
                    <w:rPr>
                      <w:rFonts w:cs="Nazanin"/>
                      <w:sz w:val="22"/>
                      <w:szCs w:val="22"/>
                    </w:rPr>
                    <w:tab/>
                  </w:r>
                </w:p>
              </w:tc>
              <w:tc>
                <w:tcPr>
                  <w:tcW w:w="817"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12717</w:t>
                  </w:r>
                </w:p>
              </w:tc>
              <w:tc>
                <w:tcPr>
                  <w:tcW w:w="756"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932</w:t>
                  </w:r>
                </w:p>
              </w:tc>
              <w:tc>
                <w:tcPr>
                  <w:tcW w:w="826"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11785</w:t>
                  </w:r>
                </w:p>
              </w:tc>
              <w:tc>
                <w:tcPr>
                  <w:tcW w:w="700"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633</w:t>
                  </w:r>
                </w:p>
              </w:tc>
              <w:tc>
                <w:tcPr>
                  <w:tcW w:w="741"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6803</w:t>
                  </w:r>
                </w:p>
              </w:tc>
              <w:tc>
                <w:tcPr>
                  <w:tcW w:w="672"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299</w:t>
                  </w:r>
                </w:p>
              </w:tc>
              <w:tc>
                <w:tcPr>
                  <w:tcW w:w="812"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4853</w:t>
                  </w:r>
                </w:p>
              </w:tc>
              <w:tc>
                <w:tcPr>
                  <w:tcW w:w="700"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0</w:t>
                  </w:r>
                </w:p>
              </w:tc>
              <w:tc>
                <w:tcPr>
                  <w:tcW w:w="823"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123</w:t>
                  </w:r>
                </w:p>
              </w:tc>
              <w:tc>
                <w:tcPr>
                  <w:tcW w:w="731"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0</w:t>
                  </w:r>
                </w:p>
              </w:tc>
              <w:tc>
                <w:tcPr>
                  <w:tcW w:w="785"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6</w:t>
                  </w:r>
                </w:p>
              </w:tc>
            </w:tr>
            <w:tr w:rsidR="00647691" w:rsidRPr="008805F2" w:rsidTr="003E58F2">
              <w:tc>
                <w:tcPr>
                  <w:tcW w:w="1843" w:type="dxa"/>
                  <w:tcBorders>
                    <w:top w:val="nil"/>
                    <w:left w:val="nil"/>
                    <w:bottom w:val="nil"/>
                    <w:right w:val="single" w:sz="12" w:space="0" w:color="000000"/>
                  </w:tcBorders>
                  <w:shd w:val="clear" w:color="auto" w:fill="auto"/>
                  <w:vAlign w:val="center"/>
                  <w:hideMark/>
                </w:tcPr>
                <w:p w:rsidR="00647691" w:rsidRPr="008805F2" w:rsidRDefault="00647691" w:rsidP="00614DBD">
                  <w:pPr>
                    <w:tabs>
                      <w:tab w:val="right" w:leader="dot" w:pos="1671"/>
                    </w:tabs>
                    <w:bidi w:val="0"/>
                    <w:spacing w:line="225" w:lineRule="exact"/>
                    <w:rPr>
                      <w:rFonts w:cs="Nazanin"/>
                      <w:sz w:val="22"/>
                      <w:szCs w:val="22"/>
                    </w:rPr>
                  </w:pPr>
                  <w:proofErr w:type="spellStart"/>
                  <w:r w:rsidRPr="008805F2">
                    <w:rPr>
                      <w:rFonts w:cs="Nazanin" w:hint="cs"/>
                      <w:sz w:val="22"/>
                      <w:szCs w:val="22"/>
                    </w:rPr>
                    <w:t>Semnan</w:t>
                  </w:r>
                  <w:proofErr w:type="spellEnd"/>
                  <w:r w:rsidRPr="008805F2">
                    <w:rPr>
                      <w:rFonts w:cs="Nazanin"/>
                      <w:sz w:val="22"/>
                      <w:szCs w:val="22"/>
                    </w:rPr>
                    <w:tab/>
                  </w:r>
                </w:p>
              </w:tc>
              <w:tc>
                <w:tcPr>
                  <w:tcW w:w="817"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1498</w:t>
                  </w:r>
                </w:p>
              </w:tc>
              <w:tc>
                <w:tcPr>
                  <w:tcW w:w="756"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156</w:t>
                  </w:r>
                </w:p>
              </w:tc>
              <w:tc>
                <w:tcPr>
                  <w:tcW w:w="826"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1342</w:t>
                  </w:r>
                </w:p>
              </w:tc>
              <w:tc>
                <w:tcPr>
                  <w:tcW w:w="700"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51</w:t>
                  </w:r>
                </w:p>
              </w:tc>
              <w:tc>
                <w:tcPr>
                  <w:tcW w:w="741"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509</w:t>
                  </w:r>
                </w:p>
              </w:tc>
              <w:tc>
                <w:tcPr>
                  <w:tcW w:w="672"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94</w:t>
                  </w:r>
                </w:p>
              </w:tc>
              <w:tc>
                <w:tcPr>
                  <w:tcW w:w="812"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710</w:t>
                  </w:r>
                </w:p>
              </w:tc>
              <w:tc>
                <w:tcPr>
                  <w:tcW w:w="700"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11</w:t>
                  </w:r>
                </w:p>
              </w:tc>
              <w:tc>
                <w:tcPr>
                  <w:tcW w:w="823"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110</w:t>
                  </w:r>
                </w:p>
              </w:tc>
              <w:tc>
                <w:tcPr>
                  <w:tcW w:w="731"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0</w:t>
                  </w:r>
                </w:p>
              </w:tc>
              <w:tc>
                <w:tcPr>
                  <w:tcW w:w="785"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13</w:t>
                  </w:r>
                </w:p>
              </w:tc>
            </w:tr>
            <w:tr w:rsidR="00647691" w:rsidRPr="008805F2" w:rsidTr="003E58F2">
              <w:tc>
                <w:tcPr>
                  <w:tcW w:w="1843" w:type="dxa"/>
                  <w:tcBorders>
                    <w:top w:val="nil"/>
                    <w:left w:val="nil"/>
                    <w:bottom w:val="nil"/>
                    <w:right w:val="single" w:sz="12" w:space="0" w:color="000000"/>
                  </w:tcBorders>
                  <w:shd w:val="clear" w:color="auto" w:fill="auto"/>
                  <w:vAlign w:val="center"/>
                  <w:hideMark/>
                </w:tcPr>
                <w:p w:rsidR="00647691" w:rsidRPr="008805F2" w:rsidRDefault="00647691" w:rsidP="00614DBD">
                  <w:pPr>
                    <w:tabs>
                      <w:tab w:val="right" w:leader="dot" w:pos="1671"/>
                    </w:tabs>
                    <w:bidi w:val="0"/>
                    <w:spacing w:line="225" w:lineRule="exact"/>
                    <w:rPr>
                      <w:rFonts w:cs="Nazanin"/>
                      <w:sz w:val="22"/>
                      <w:szCs w:val="22"/>
                    </w:rPr>
                  </w:pPr>
                  <w:proofErr w:type="spellStart"/>
                  <w:r w:rsidRPr="008805F2">
                    <w:rPr>
                      <w:rFonts w:cs="Nazanin" w:hint="cs"/>
                      <w:sz w:val="22"/>
                      <w:szCs w:val="22"/>
                    </w:rPr>
                    <w:t>Sistan</w:t>
                  </w:r>
                  <w:proofErr w:type="spellEnd"/>
                  <w:r w:rsidRPr="008805F2">
                    <w:rPr>
                      <w:rFonts w:cs="Nazanin" w:hint="cs"/>
                      <w:sz w:val="22"/>
                      <w:szCs w:val="22"/>
                    </w:rPr>
                    <w:t xml:space="preserve"> &amp; </w:t>
                  </w:r>
                  <w:proofErr w:type="spellStart"/>
                  <w:r w:rsidRPr="008805F2">
                    <w:rPr>
                      <w:rFonts w:cs="Nazanin" w:hint="cs"/>
                      <w:sz w:val="22"/>
                      <w:szCs w:val="22"/>
                    </w:rPr>
                    <w:t>Baluchestan</w:t>
                  </w:r>
                  <w:proofErr w:type="spellEnd"/>
                  <w:r w:rsidRPr="008805F2">
                    <w:rPr>
                      <w:rFonts w:cs="Nazanin" w:hint="cs"/>
                      <w:sz w:val="22"/>
                      <w:szCs w:val="22"/>
                    </w:rPr>
                    <w:t xml:space="preserve"> </w:t>
                  </w:r>
                  <w:r w:rsidRPr="008805F2">
                    <w:rPr>
                      <w:rFonts w:cs="Nazanin"/>
                      <w:sz w:val="22"/>
                      <w:szCs w:val="22"/>
                    </w:rPr>
                    <w:tab/>
                  </w:r>
                </w:p>
              </w:tc>
              <w:tc>
                <w:tcPr>
                  <w:tcW w:w="817"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118814</w:t>
                  </w:r>
                </w:p>
              </w:tc>
              <w:tc>
                <w:tcPr>
                  <w:tcW w:w="756"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28148</w:t>
                  </w:r>
                </w:p>
              </w:tc>
              <w:tc>
                <w:tcPr>
                  <w:tcW w:w="826"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90666</w:t>
                  </w:r>
                </w:p>
              </w:tc>
              <w:tc>
                <w:tcPr>
                  <w:tcW w:w="700"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16882</w:t>
                  </w:r>
                </w:p>
              </w:tc>
              <w:tc>
                <w:tcPr>
                  <w:tcW w:w="741"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49511</w:t>
                  </w:r>
                </w:p>
              </w:tc>
              <w:tc>
                <w:tcPr>
                  <w:tcW w:w="672"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11211</w:t>
                  </w:r>
                </w:p>
              </w:tc>
              <w:tc>
                <w:tcPr>
                  <w:tcW w:w="812"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40627</w:t>
                  </w:r>
                </w:p>
              </w:tc>
              <w:tc>
                <w:tcPr>
                  <w:tcW w:w="700"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55</w:t>
                  </w:r>
                </w:p>
              </w:tc>
              <w:tc>
                <w:tcPr>
                  <w:tcW w:w="823"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528</w:t>
                  </w:r>
                </w:p>
              </w:tc>
              <w:tc>
                <w:tcPr>
                  <w:tcW w:w="731"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0</w:t>
                  </w:r>
                </w:p>
              </w:tc>
              <w:tc>
                <w:tcPr>
                  <w:tcW w:w="785"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0</w:t>
                  </w:r>
                </w:p>
              </w:tc>
            </w:tr>
            <w:tr w:rsidR="00647691" w:rsidRPr="008805F2" w:rsidTr="003E58F2">
              <w:tc>
                <w:tcPr>
                  <w:tcW w:w="1843" w:type="dxa"/>
                  <w:tcBorders>
                    <w:top w:val="nil"/>
                    <w:left w:val="nil"/>
                    <w:bottom w:val="nil"/>
                    <w:right w:val="single" w:sz="12" w:space="0" w:color="000000"/>
                  </w:tcBorders>
                  <w:shd w:val="clear" w:color="auto" w:fill="auto"/>
                  <w:vAlign w:val="center"/>
                  <w:hideMark/>
                </w:tcPr>
                <w:p w:rsidR="00647691" w:rsidRPr="008805F2" w:rsidRDefault="00647691" w:rsidP="00614DBD">
                  <w:pPr>
                    <w:tabs>
                      <w:tab w:val="right" w:leader="dot" w:pos="1671"/>
                    </w:tabs>
                    <w:bidi w:val="0"/>
                    <w:spacing w:line="225" w:lineRule="exact"/>
                    <w:rPr>
                      <w:rFonts w:cs="Nazanin"/>
                      <w:sz w:val="22"/>
                      <w:szCs w:val="22"/>
                    </w:rPr>
                  </w:pPr>
                  <w:r w:rsidRPr="008805F2">
                    <w:rPr>
                      <w:rFonts w:cs="Nazanin" w:hint="cs"/>
                      <w:sz w:val="22"/>
                      <w:szCs w:val="22"/>
                    </w:rPr>
                    <w:t xml:space="preserve">Fars </w:t>
                  </w:r>
                  <w:r w:rsidRPr="008805F2">
                    <w:rPr>
                      <w:rFonts w:cs="Nazanin"/>
                      <w:sz w:val="22"/>
                      <w:szCs w:val="22"/>
                    </w:rPr>
                    <w:tab/>
                  </w:r>
                </w:p>
              </w:tc>
              <w:tc>
                <w:tcPr>
                  <w:tcW w:w="817"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45430</w:t>
                  </w:r>
                </w:p>
              </w:tc>
              <w:tc>
                <w:tcPr>
                  <w:tcW w:w="756"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5314</w:t>
                  </w:r>
                </w:p>
              </w:tc>
              <w:tc>
                <w:tcPr>
                  <w:tcW w:w="826"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40116</w:t>
                  </w:r>
                </w:p>
              </w:tc>
              <w:tc>
                <w:tcPr>
                  <w:tcW w:w="700"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2897</w:t>
                  </w:r>
                </w:p>
              </w:tc>
              <w:tc>
                <w:tcPr>
                  <w:tcW w:w="741"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12117</w:t>
                  </w:r>
                </w:p>
              </w:tc>
              <w:tc>
                <w:tcPr>
                  <w:tcW w:w="672"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1944</w:t>
                  </w:r>
                </w:p>
              </w:tc>
              <w:tc>
                <w:tcPr>
                  <w:tcW w:w="812"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19140</w:t>
                  </w:r>
                </w:p>
              </w:tc>
              <w:tc>
                <w:tcPr>
                  <w:tcW w:w="700"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337</w:t>
                  </w:r>
                </w:p>
              </w:tc>
              <w:tc>
                <w:tcPr>
                  <w:tcW w:w="823"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6641</w:t>
                  </w:r>
                </w:p>
              </w:tc>
              <w:tc>
                <w:tcPr>
                  <w:tcW w:w="731"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136</w:t>
                  </w:r>
                </w:p>
              </w:tc>
              <w:tc>
                <w:tcPr>
                  <w:tcW w:w="785"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2218</w:t>
                  </w:r>
                </w:p>
              </w:tc>
            </w:tr>
            <w:tr w:rsidR="00647691" w:rsidRPr="008805F2" w:rsidTr="003E58F2">
              <w:tc>
                <w:tcPr>
                  <w:tcW w:w="1843" w:type="dxa"/>
                  <w:tcBorders>
                    <w:top w:val="nil"/>
                    <w:left w:val="nil"/>
                    <w:bottom w:val="nil"/>
                    <w:right w:val="single" w:sz="12" w:space="0" w:color="000000"/>
                  </w:tcBorders>
                  <w:shd w:val="clear" w:color="auto" w:fill="auto"/>
                  <w:vAlign w:val="center"/>
                  <w:hideMark/>
                </w:tcPr>
                <w:p w:rsidR="00647691" w:rsidRPr="008805F2" w:rsidRDefault="00647691" w:rsidP="00614DBD">
                  <w:pPr>
                    <w:tabs>
                      <w:tab w:val="right" w:leader="dot" w:pos="1671"/>
                    </w:tabs>
                    <w:bidi w:val="0"/>
                    <w:spacing w:line="225" w:lineRule="exact"/>
                    <w:rPr>
                      <w:rFonts w:cs="Nazanin"/>
                      <w:sz w:val="22"/>
                      <w:szCs w:val="22"/>
                    </w:rPr>
                  </w:pPr>
                  <w:r w:rsidRPr="008805F2">
                    <w:rPr>
                      <w:rFonts w:cs="Nazanin" w:hint="cs"/>
                      <w:sz w:val="22"/>
                      <w:szCs w:val="22"/>
                    </w:rPr>
                    <w:t xml:space="preserve">Qazvin </w:t>
                  </w:r>
                  <w:r w:rsidRPr="008805F2">
                    <w:rPr>
                      <w:rFonts w:cs="Nazanin"/>
                      <w:sz w:val="22"/>
                      <w:szCs w:val="22"/>
                    </w:rPr>
                    <w:tab/>
                  </w:r>
                </w:p>
              </w:tc>
              <w:tc>
                <w:tcPr>
                  <w:tcW w:w="817"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21804</w:t>
                  </w:r>
                </w:p>
              </w:tc>
              <w:tc>
                <w:tcPr>
                  <w:tcW w:w="756"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1825</w:t>
                  </w:r>
                </w:p>
              </w:tc>
              <w:tc>
                <w:tcPr>
                  <w:tcW w:w="826"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19979</w:t>
                  </w:r>
                </w:p>
              </w:tc>
              <w:tc>
                <w:tcPr>
                  <w:tcW w:w="700"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1097</w:t>
                  </w:r>
                </w:p>
              </w:tc>
              <w:tc>
                <w:tcPr>
                  <w:tcW w:w="741"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10753</w:t>
                  </w:r>
                </w:p>
              </w:tc>
              <w:tc>
                <w:tcPr>
                  <w:tcW w:w="672"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704</w:t>
                  </w:r>
                </w:p>
              </w:tc>
              <w:tc>
                <w:tcPr>
                  <w:tcW w:w="812"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8464</w:t>
                  </w:r>
                </w:p>
              </w:tc>
              <w:tc>
                <w:tcPr>
                  <w:tcW w:w="700"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0</w:t>
                  </w:r>
                </w:p>
              </w:tc>
              <w:tc>
                <w:tcPr>
                  <w:tcW w:w="823"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635</w:t>
                  </w:r>
                </w:p>
              </w:tc>
              <w:tc>
                <w:tcPr>
                  <w:tcW w:w="731"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24</w:t>
                  </w:r>
                </w:p>
              </w:tc>
              <w:tc>
                <w:tcPr>
                  <w:tcW w:w="785"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127</w:t>
                  </w:r>
                </w:p>
              </w:tc>
            </w:tr>
            <w:tr w:rsidR="00647691" w:rsidRPr="008805F2" w:rsidTr="003E58F2">
              <w:tc>
                <w:tcPr>
                  <w:tcW w:w="1843" w:type="dxa"/>
                  <w:tcBorders>
                    <w:top w:val="nil"/>
                    <w:left w:val="nil"/>
                    <w:bottom w:val="nil"/>
                    <w:right w:val="single" w:sz="12" w:space="0" w:color="000000"/>
                  </w:tcBorders>
                  <w:shd w:val="clear" w:color="auto" w:fill="auto"/>
                  <w:vAlign w:val="center"/>
                  <w:hideMark/>
                </w:tcPr>
                <w:p w:rsidR="00647691" w:rsidRPr="008805F2" w:rsidRDefault="00647691" w:rsidP="00614DBD">
                  <w:pPr>
                    <w:tabs>
                      <w:tab w:val="right" w:leader="dot" w:pos="1671"/>
                    </w:tabs>
                    <w:bidi w:val="0"/>
                    <w:spacing w:line="225" w:lineRule="exact"/>
                    <w:rPr>
                      <w:rFonts w:cs="Nazanin"/>
                      <w:sz w:val="22"/>
                      <w:szCs w:val="22"/>
                    </w:rPr>
                  </w:pPr>
                  <w:r w:rsidRPr="008805F2">
                    <w:rPr>
                      <w:rFonts w:cs="Nazanin" w:hint="cs"/>
                      <w:sz w:val="22"/>
                      <w:szCs w:val="22"/>
                    </w:rPr>
                    <w:t xml:space="preserve">Qom </w:t>
                  </w:r>
                  <w:r w:rsidRPr="008805F2">
                    <w:rPr>
                      <w:rFonts w:cs="Nazanin"/>
                      <w:sz w:val="22"/>
                      <w:szCs w:val="22"/>
                    </w:rPr>
                    <w:tab/>
                  </w:r>
                </w:p>
              </w:tc>
              <w:tc>
                <w:tcPr>
                  <w:tcW w:w="817"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6602</w:t>
                  </w:r>
                </w:p>
              </w:tc>
              <w:tc>
                <w:tcPr>
                  <w:tcW w:w="756"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519</w:t>
                  </w:r>
                </w:p>
              </w:tc>
              <w:tc>
                <w:tcPr>
                  <w:tcW w:w="826"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6083</w:t>
                  </w:r>
                </w:p>
              </w:tc>
              <w:tc>
                <w:tcPr>
                  <w:tcW w:w="700"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319</w:t>
                  </w:r>
                </w:p>
              </w:tc>
              <w:tc>
                <w:tcPr>
                  <w:tcW w:w="741"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3569</w:t>
                  </w:r>
                </w:p>
              </w:tc>
              <w:tc>
                <w:tcPr>
                  <w:tcW w:w="672"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200</w:t>
                  </w:r>
                </w:p>
              </w:tc>
              <w:tc>
                <w:tcPr>
                  <w:tcW w:w="812"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2514</w:t>
                  </w:r>
                </w:p>
              </w:tc>
              <w:tc>
                <w:tcPr>
                  <w:tcW w:w="700"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0</w:t>
                  </w:r>
                </w:p>
              </w:tc>
              <w:tc>
                <w:tcPr>
                  <w:tcW w:w="823"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0</w:t>
                  </w:r>
                </w:p>
              </w:tc>
              <w:tc>
                <w:tcPr>
                  <w:tcW w:w="731"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0</w:t>
                  </w:r>
                </w:p>
              </w:tc>
              <w:tc>
                <w:tcPr>
                  <w:tcW w:w="785"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0</w:t>
                  </w:r>
                </w:p>
              </w:tc>
            </w:tr>
            <w:tr w:rsidR="00647691" w:rsidRPr="008805F2" w:rsidTr="003E58F2">
              <w:tc>
                <w:tcPr>
                  <w:tcW w:w="1843" w:type="dxa"/>
                  <w:tcBorders>
                    <w:top w:val="nil"/>
                    <w:left w:val="nil"/>
                    <w:bottom w:val="nil"/>
                    <w:right w:val="single" w:sz="12" w:space="0" w:color="000000"/>
                  </w:tcBorders>
                  <w:shd w:val="clear" w:color="auto" w:fill="auto"/>
                  <w:vAlign w:val="center"/>
                  <w:hideMark/>
                </w:tcPr>
                <w:p w:rsidR="00647691" w:rsidRPr="008805F2" w:rsidRDefault="00647691" w:rsidP="00614DBD">
                  <w:pPr>
                    <w:tabs>
                      <w:tab w:val="right" w:leader="dot" w:pos="1671"/>
                    </w:tabs>
                    <w:bidi w:val="0"/>
                    <w:spacing w:line="225" w:lineRule="exact"/>
                    <w:rPr>
                      <w:rFonts w:cs="Nazanin"/>
                      <w:sz w:val="22"/>
                      <w:szCs w:val="22"/>
                    </w:rPr>
                  </w:pPr>
                  <w:proofErr w:type="spellStart"/>
                  <w:r w:rsidRPr="008805F2">
                    <w:rPr>
                      <w:rFonts w:cs="Nazanin" w:hint="cs"/>
                      <w:sz w:val="22"/>
                      <w:szCs w:val="22"/>
                    </w:rPr>
                    <w:t>Kordestan</w:t>
                  </w:r>
                  <w:proofErr w:type="spellEnd"/>
                  <w:r w:rsidRPr="008805F2">
                    <w:rPr>
                      <w:rFonts w:cs="Nazanin"/>
                      <w:sz w:val="22"/>
                      <w:szCs w:val="22"/>
                    </w:rPr>
                    <w:tab/>
                  </w:r>
                </w:p>
              </w:tc>
              <w:tc>
                <w:tcPr>
                  <w:tcW w:w="817"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40068</w:t>
                  </w:r>
                </w:p>
              </w:tc>
              <w:tc>
                <w:tcPr>
                  <w:tcW w:w="756"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5013</w:t>
                  </w:r>
                </w:p>
              </w:tc>
              <w:tc>
                <w:tcPr>
                  <w:tcW w:w="826"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35055</w:t>
                  </w:r>
                </w:p>
              </w:tc>
              <w:tc>
                <w:tcPr>
                  <w:tcW w:w="700"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3092</w:t>
                  </w:r>
                </w:p>
              </w:tc>
              <w:tc>
                <w:tcPr>
                  <w:tcW w:w="741"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19504</w:t>
                  </w:r>
                </w:p>
              </w:tc>
              <w:tc>
                <w:tcPr>
                  <w:tcW w:w="672"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1913</w:t>
                  </w:r>
                </w:p>
              </w:tc>
              <w:tc>
                <w:tcPr>
                  <w:tcW w:w="812"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15507</w:t>
                  </w:r>
                </w:p>
              </w:tc>
              <w:tc>
                <w:tcPr>
                  <w:tcW w:w="700"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8</w:t>
                  </w:r>
                </w:p>
              </w:tc>
              <w:tc>
                <w:tcPr>
                  <w:tcW w:w="823"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44</w:t>
                  </w:r>
                </w:p>
              </w:tc>
              <w:tc>
                <w:tcPr>
                  <w:tcW w:w="731"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0</w:t>
                  </w:r>
                </w:p>
              </w:tc>
              <w:tc>
                <w:tcPr>
                  <w:tcW w:w="785"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0</w:t>
                  </w:r>
                </w:p>
              </w:tc>
            </w:tr>
            <w:tr w:rsidR="00647691" w:rsidRPr="008805F2" w:rsidTr="003E58F2">
              <w:tc>
                <w:tcPr>
                  <w:tcW w:w="1843" w:type="dxa"/>
                  <w:tcBorders>
                    <w:top w:val="nil"/>
                    <w:left w:val="nil"/>
                    <w:bottom w:val="nil"/>
                    <w:right w:val="single" w:sz="12" w:space="0" w:color="000000"/>
                  </w:tcBorders>
                  <w:shd w:val="clear" w:color="auto" w:fill="auto"/>
                  <w:vAlign w:val="center"/>
                  <w:hideMark/>
                </w:tcPr>
                <w:p w:rsidR="00647691" w:rsidRPr="008805F2" w:rsidRDefault="00647691" w:rsidP="00614DBD">
                  <w:pPr>
                    <w:tabs>
                      <w:tab w:val="right" w:leader="dot" w:pos="1671"/>
                    </w:tabs>
                    <w:bidi w:val="0"/>
                    <w:spacing w:line="225" w:lineRule="exact"/>
                    <w:rPr>
                      <w:rFonts w:cs="Nazanin"/>
                      <w:sz w:val="22"/>
                      <w:szCs w:val="22"/>
                    </w:rPr>
                  </w:pPr>
                  <w:r w:rsidRPr="008805F2">
                    <w:rPr>
                      <w:rFonts w:cs="Nazanin" w:hint="cs"/>
                      <w:sz w:val="22"/>
                      <w:szCs w:val="22"/>
                    </w:rPr>
                    <w:t xml:space="preserve">Kerman </w:t>
                  </w:r>
                  <w:r w:rsidRPr="008805F2">
                    <w:rPr>
                      <w:rFonts w:cs="Nazanin"/>
                      <w:sz w:val="22"/>
                      <w:szCs w:val="22"/>
                    </w:rPr>
                    <w:tab/>
                  </w:r>
                </w:p>
              </w:tc>
              <w:tc>
                <w:tcPr>
                  <w:tcW w:w="817"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38808</w:t>
                  </w:r>
                </w:p>
              </w:tc>
              <w:tc>
                <w:tcPr>
                  <w:tcW w:w="756"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8341</w:t>
                  </w:r>
                </w:p>
              </w:tc>
              <w:tc>
                <w:tcPr>
                  <w:tcW w:w="826"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30467</w:t>
                  </w:r>
                </w:p>
              </w:tc>
              <w:tc>
                <w:tcPr>
                  <w:tcW w:w="700"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5563</w:t>
                  </w:r>
                </w:p>
              </w:tc>
              <w:tc>
                <w:tcPr>
                  <w:tcW w:w="741"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17317</w:t>
                  </w:r>
                </w:p>
              </w:tc>
              <w:tc>
                <w:tcPr>
                  <w:tcW w:w="672"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2696</w:t>
                  </w:r>
                </w:p>
              </w:tc>
              <w:tc>
                <w:tcPr>
                  <w:tcW w:w="812"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12592</w:t>
                  </w:r>
                </w:p>
              </w:tc>
              <w:tc>
                <w:tcPr>
                  <w:tcW w:w="700"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76</w:t>
                  </w:r>
                </w:p>
              </w:tc>
              <w:tc>
                <w:tcPr>
                  <w:tcW w:w="823"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540</w:t>
                  </w:r>
                </w:p>
              </w:tc>
              <w:tc>
                <w:tcPr>
                  <w:tcW w:w="731"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6</w:t>
                  </w:r>
                </w:p>
              </w:tc>
              <w:tc>
                <w:tcPr>
                  <w:tcW w:w="785"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18</w:t>
                  </w:r>
                </w:p>
              </w:tc>
            </w:tr>
            <w:tr w:rsidR="00647691" w:rsidRPr="008805F2" w:rsidTr="003E58F2">
              <w:tc>
                <w:tcPr>
                  <w:tcW w:w="1843" w:type="dxa"/>
                  <w:tcBorders>
                    <w:top w:val="nil"/>
                    <w:left w:val="nil"/>
                    <w:bottom w:val="nil"/>
                    <w:right w:val="single" w:sz="12" w:space="0" w:color="000000"/>
                  </w:tcBorders>
                  <w:shd w:val="clear" w:color="auto" w:fill="auto"/>
                  <w:vAlign w:val="center"/>
                  <w:hideMark/>
                </w:tcPr>
                <w:p w:rsidR="00647691" w:rsidRPr="008805F2" w:rsidRDefault="00647691" w:rsidP="00614DBD">
                  <w:pPr>
                    <w:tabs>
                      <w:tab w:val="right" w:leader="dot" w:pos="1671"/>
                    </w:tabs>
                    <w:bidi w:val="0"/>
                    <w:spacing w:line="225" w:lineRule="exact"/>
                    <w:rPr>
                      <w:rFonts w:cs="Nazanin"/>
                      <w:sz w:val="22"/>
                      <w:szCs w:val="22"/>
                    </w:rPr>
                  </w:pPr>
                  <w:r w:rsidRPr="008805F2">
                    <w:rPr>
                      <w:rFonts w:cs="Nazanin" w:hint="cs"/>
                      <w:sz w:val="22"/>
                      <w:szCs w:val="22"/>
                    </w:rPr>
                    <w:t xml:space="preserve">Kermanshah </w:t>
                  </w:r>
                  <w:r w:rsidRPr="008805F2">
                    <w:rPr>
                      <w:rFonts w:cs="Nazanin"/>
                      <w:sz w:val="22"/>
                      <w:szCs w:val="22"/>
                    </w:rPr>
                    <w:tab/>
                  </w:r>
                </w:p>
              </w:tc>
              <w:tc>
                <w:tcPr>
                  <w:tcW w:w="817"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26812</w:t>
                  </w:r>
                </w:p>
              </w:tc>
              <w:tc>
                <w:tcPr>
                  <w:tcW w:w="756"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2671</w:t>
                  </w:r>
                </w:p>
              </w:tc>
              <w:tc>
                <w:tcPr>
                  <w:tcW w:w="826"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24141</w:t>
                  </w:r>
                </w:p>
              </w:tc>
              <w:tc>
                <w:tcPr>
                  <w:tcW w:w="700"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1443</w:t>
                  </w:r>
                </w:p>
              </w:tc>
              <w:tc>
                <w:tcPr>
                  <w:tcW w:w="741"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13064</w:t>
                  </w:r>
                </w:p>
              </w:tc>
              <w:tc>
                <w:tcPr>
                  <w:tcW w:w="672"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1220</w:t>
                  </w:r>
                </w:p>
              </w:tc>
              <w:tc>
                <w:tcPr>
                  <w:tcW w:w="812"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10987</w:t>
                  </w:r>
                </w:p>
              </w:tc>
              <w:tc>
                <w:tcPr>
                  <w:tcW w:w="700"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8</w:t>
                  </w:r>
                </w:p>
              </w:tc>
              <w:tc>
                <w:tcPr>
                  <w:tcW w:w="823"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90</w:t>
                  </w:r>
                </w:p>
              </w:tc>
              <w:tc>
                <w:tcPr>
                  <w:tcW w:w="731"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0</w:t>
                  </w:r>
                </w:p>
              </w:tc>
              <w:tc>
                <w:tcPr>
                  <w:tcW w:w="785"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0</w:t>
                  </w:r>
                </w:p>
              </w:tc>
            </w:tr>
            <w:tr w:rsidR="00647691" w:rsidRPr="008805F2" w:rsidTr="003E58F2">
              <w:tc>
                <w:tcPr>
                  <w:tcW w:w="1843" w:type="dxa"/>
                  <w:tcBorders>
                    <w:top w:val="nil"/>
                    <w:left w:val="nil"/>
                    <w:bottom w:val="nil"/>
                    <w:right w:val="single" w:sz="12" w:space="0" w:color="000000"/>
                  </w:tcBorders>
                  <w:shd w:val="clear" w:color="auto" w:fill="auto"/>
                  <w:vAlign w:val="center"/>
                  <w:hideMark/>
                </w:tcPr>
                <w:p w:rsidR="00647691" w:rsidRPr="008805F2" w:rsidRDefault="00647691" w:rsidP="00614DBD">
                  <w:pPr>
                    <w:tabs>
                      <w:tab w:val="right" w:leader="dot" w:pos="1671"/>
                    </w:tabs>
                    <w:bidi w:val="0"/>
                    <w:spacing w:line="225" w:lineRule="exact"/>
                    <w:rPr>
                      <w:rFonts w:cs="Nazanin"/>
                      <w:sz w:val="22"/>
                      <w:szCs w:val="22"/>
                    </w:rPr>
                  </w:pPr>
                  <w:proofErr w:type="spellStart"/>
                  <w:r w:rsidRPr="008805F2">
                    <w:rPr>
                      <w:rFonts w:cs="Nazanin" w:hint="cs"/>
                      <w:sz w:val="22"/>
                      <w:szCs w:val="22"/>
                    </w:rPr>
                    <w:t>Kohgiluyeh</w:t>
                  </w:r>
                  <w:proofErr w:type="spellEnd"/>
                  <w:r w:rsidRPr="008805F2">
                    <w:rPr>
                      <w:rFonts w:cs="Nazanin" w:hint="cs"/>
                      <w:sz w:val="22"/>
                      <w:szCs w:val="22"/>
                    </w:rPr>
                    <w:t xml:space="preserve"> &amp; </w:t>
                  </w:r>
                  <w:proofErr w:type="spellStart"/>
                  <w:r w:rsidRPr="008805F2">
                    <w:rPr>
                      <w:rFonts w:cs="Nazanin" w:hint="cs"/>
                      <w:sz w:val="22"/>
                      <w:szCs w:val="22"/>
                    </w:rPr>
                    <w:t>Boyerahmad</w:t>
                  </w:r>
                  <w:proofErr w:type="spellEnd"/>
                  <w:r w:rsidRPr="008805F2">
                    <w:rPr>
                      <w:rFonts w:cs="Nazanin"/>
                      <w:sz w:val="22"/>
                      <w:szCs w:val="22"/>
                    </w:rPr>
                    <w:tab/>
                  </w:r>
                  <w:r w:rsidRPr="008805F2">
                    <w:rPr>
                      <w:rFonts w:cs="Nazanin" w:hint="cs"/>
                      <w:sz w:val="22"/>
                      <w:szCs w:val="22"/>
                    </w:rPr>
                    <w:t xml:space="preserve"> </w:t>
                  </w:r>
                </w:p>
              </w:tc>
              <w:tc>
                <w:tcPr>
                  <w:tcW w:w="817"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16478</w:t>
                  </w:r>
                </w:p>
              </w:tc>
              <w:tc>
                <w:tcPr>
                  <w:tcW w:w="756"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2768</w:t>
                  </w:r>
                </w:p>
              </w:tc>
              <w:tc>
                <w:tcPr>
                  <w:tcW w:w="826"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13710</w:t>
                  </w:r>
                </w:p>
              </w:tc>
              <w:tc>
                <w:tcPr>
                  <w:tcW w:w="700"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1758</w:t>
                  </w:r>
                </w:p>
              </w:tc>
              <w:tc>
                <w:tcPr>
                  <w:tcW w:w="741"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7744</w:t>
                  </w:r>
                </w:p>
              </w:tc>
              <w:tc>
                <w:tcPr>
                  <w:tcW w:w="672"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1010</w:t>
                  </w:r>
                </w:p>
              </w:tc>
              <w:tc>
                <w:tcPr>
                  <w:tcW w:w="812"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5966</w:t>
                  </w:r>
                </w:p>
              </w:tc>
              <w:tc>
                <w:tcPr>
                  <w:tcW w:w="700"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0</w:t>
                  </w:r>
                </w:p>
              </w:tc>
              <w:tc>
                <w:tcPr>
                  <w:tcW w:w="823"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0</w:t>
                  </w:r>
                </w:p>
              </w:tc>
              <w:tc>
                <w:tcPr>
                  <w:tcW w:w="731"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0</w:t>
                  </w:r>
                </w:p>
              </w:tc>
              <w:tc>
                <w:tcPr>
                  <w:tcW w:w="785"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0</w:t>
                  </w:r>
                </w:p>
              </w:tc>
            </w:tr>
            <w:tr w:rsidR="00647691" w:rsidRPr="008805F2" w:rsidTr="003E58F2">
              <w:tc>
                <w:tcPr>
                  <w:tcW w:w="1843" w:type="dxa"/>
                  <w:tcBorders>
                    <w:top w:val="nil"/>
                    <w:left w:val="nil"/>
                    <w:bottom w:val="nil"/>
                    <w:right w:val="single" w:sz="12" w:space="0" w:color="000000"/>
                  </w:tcBorders>
                  <w:shd w:val="clear" w:color="auto" w:fill="auto"/>
                  <w:vAlign w:val="center"/>
                  <w:hideMark/>
                </w:tcPr>
                <w:p w:rsidR="00647691" w:rsidRPr="008805F2" w:rsidRDefault="00647691" w:rsidP="00614DBD">
                  <w:pPr>
                    <w:tabs>
                      <w:tab w:val="right" w:leader="dot" w:pos="1671"/>
                    </w:tabs>
                    <w:bidi w:val="0"/>
                    <w:spacing w:line="225" w:lineRule="exact"/>
                    <w:rPr>
                      <w:rFonts w:cs="Nazanin"/>
                      <w:sz w:val="22"/>
                      <w:szCs w:val="22"/>
                    </w:rPr>
                  </w:pPr>
                  <w:proofErr w:type="spellStart"/>
                  <w:r w:rsidRPr="008805F2">
                    <w:rPr>
                      <w:rFonts w:cs="Nazanin" w:hint="cs"/>
                      <w:sz w:val="22"/>
                      <w:szCs w:val="22"/>
                    </w:rPr>
                    <w:t>Golestan</w:t>
                  </w:r>
                  <w:proofErr w:type="spellEnd"/>
                  <w:r w:rsidRPr="008805F2">
                    <w:rPr>
                      <w:rFonts w:cs="Nazanin"/>
                      <w:sz w:val="22"/>
                      <w:szCs w:val="22"/>
                    </w:rPr>
                    <w:tab/>
                  </w:r>
                </w:p>
              </w:tc>
              <w:tc>
                <w:tcPr>
                  <w:tcW w:w="817"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13037</w:t>
                  </w:r>
                </w:p>
              </w:tc>
              <w:tc>
                <w:tcPr>
                  <w:tcW w:w="756"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2201</w:t>
                  </w:r>
                </w:p>
              </w:tc>
              <w:tc>
                <w:tcPr>
                  <w:tcW w:w="826"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10836</w:t>
                  </w:r>
                </w:p>
              </w:tc>
              <w:tc>
                <w:tcPr>
                  <w:tcW w:w="700"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1350</w:t>
                  </w:r>
                </w:p>
              </w:tc>
              <w:tc>
                <w:tcPr>
                  <w:tcW w:w="741"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6359</w:t>
                  </w:r>
                </w:p>
              </w:tc>
              <w:tc>
                <w:tcPr>
                  <w:tcW w:w="672"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851</w:t>
                  </w:r>
                </w:p>
              </w:tc>
              <w:tc>
                <w:tcPr>
                  <w:tcW w:w="812"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4477</w:t>
                  </w:r>
                </w:p>
              </w:tc>
              <w:tc>
                <w:tcPr>
                  <w:tcW w:w="700"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0</w:t>
                  </w:r>
                </w:p>
              </w:tc>
              <w:tc>
                <w:tcPr>
                  <w:tcW w:w="823"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0</w:t>
                  </w:r>
                </w:p>
              </w:tc>
              <w:tc>
                <w:tcPr>
                  <w:tcW w:w="731"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0</w:t>
                  </w:r>
                </w:p>
              </w:tc>
              <w:tc>
                <w:tcPr>
                  <w:tcW w:w="785"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0</w:t>
                  </w:r>
                </w:p>
              </w:tc>
            </w:tr>
            <w:tr w:rsidR="00647691" w:rsidRPr="008805F2" w:rsidTr="003E58F2">
              <w:tc>
                <w:tcPr>
                  <w:tcW w:w="1843" w:type="dxa"/>
                  <w:tcBorders>
                    <w:top w:val="nil"/>
                    <w:left w:val="nil"/>
                    <w:bottom w:val="nil"/>
                    <w:right w:val="single" w:sz="12" w:space="0" w:color="000000"/>
                  </w:tcBorders>
                  <w:shd w:val="clear" w:color="auto" w:fill="auto"/>
                  <w:vAlign w:val="center"/>
                  <w:hideMark/>
                </w:tcPr>
                <w:p w:rsidR="00647691" w:rsidRPr="008805F2" w:rsidRDefault="00647691" w:rsidP="00614DBD">
                  <w:pPr>
                    <w:tabs>
                      <w:tab w:val="right" w:leader="dot" w:pos="1671"/>
                    </w:tabs>
                    <w:bidi w:val="0"/>
                    <w:spacing w:line="225" w:lineRule="exact"/>
                    <w:rPr>
                      <w:rFonts w:cs="Nazanin"/>
                      <w:sz w:val="22"/>
                      <w:szCs w:val="22"/>
                    </w:rPr>
                  </w:pPr>
                  <w:proofErr w:type="spellStart"/>
                  <w:r w:rsidRPr="008805F2">
                    <w:rPr>
                      <w:rFonts w:cs="Nazanin" w:hint="cs"/>
                      <w:sz w:val="22"/>
                      <w:szCs w:val="22"/>
                    </w:rPr>
                    <w:t>Gilan</w:t>
                  </w:r>
                  <w:proofErr w:type="spellEnd"/>
                  <w:r w:rsidRPr="008805F2">
                    <w:rPr>
                      <w:rFonts w:cs="Nazanin" w:hint="cs"/>
                      <w:sz w:val="22"/>
                      <w:szCs w:val="22"/>
                    </w:rPr>
                    <w:t xml:space="preserve"> </w:t>
                  </w:r>
                  <w:r w:rsidRPr="008805F2">
                    <w:rPr>
                      <w:rFonts w:cs="Nazanin"/>
                      <w:sz w:val="22"/>
                      <w:szCs w:val="22"/>
                    </w:rPr>
                    <w:tab/>
                  </w:r>
                </w:p>
              </w:tc>
              <w:tc>
                <w:tcPr>
                  <w:tcW w:w="817"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35151</w:t>
                  </w:r>
                </w:p>
              </w:tc>
              <w:tc>
                <w:tcPr>
                  <w:tcW w:w="756"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8293</w:t>
                  </w:r>
                </w:p>
              </w:tc>
              <w:tc>
                <w:tcPr>
                  <w:tcW w:w="826"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26858</w:t>
                  </w:r>
                </w:p>
              </w:tc>
              <w:tc>
                <w:tcPr>
                  <w:tcW w:w="700"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4879</w:t>
                  </w:r>
                </w:p>
              </w:tc>
              <w:tc>
                <w:tcPr>
                  <w:tcW w:w="741"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13899</w:t>
                  </w:r>
                </w:p>
              </w:tc>
              <w:tc>
                <w:tcPr>
                  <w:tcW w:w="672"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3414</w:t>
                  </w:r>
                </w:p>
              </w:tc>
              <w:tc>
                <w:tcPr>
                  <w:tcW w:w="812"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12959</w:t>
                  </w:r>
                </w:p>
              </w:tc>
              <w:tc>
                <w:tcPr>
                  <w:tcW w:w="700"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0</w:t>
                  </w:r>
                </w:p>
              </w:tc>
              <w:tc>
                <w:tcPr>
                  <w:tcW w:w="823"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0</w:t>
                  </w:r>
                </w:p>
              </w:tc>
              <w:tc>
                <w:tcPr>
                  <w:tcW w:w="731"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0</w:t>
                  </w:r>
                </w:p>
              </w:tc>
              <w:tc>
                <w:tcPr>
                  <w:tcW w:w="785"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0</w:t>
                  </w:r>
                </w:p>
              </w:tc>
            </w:tr>
            <w:tr w:rsidR="00647691" w:rsidRPr="008805F2" w:rsidTr="003E58F2">
              <w:tc>
                <w:tcPr>
                  <w:tcW w:w="1843" w:type="dxa"/>
                  <w:tcBorders>
                    <w:top w:val="nil"/>
                    <w:left w:val="nil"/>
                    <w:bottom w:val="nil"/>
                    <w:right w:val="single" w:sz="12" w:space="0" w:color="000000"/>
                  </w:tcBorders>
                  <w:shd w:val="clear" w:color="auto" w:fill="auto"/>
                  <w:vAlign w:val="center"/>
                  <w:hideMark/>
                </w:tcPr>
                <w:p w:rsidR="00647691" w:rsidRPr="008805F2" w:rsidRDefault="00647691" w:rsidP="00614DBD">
                  <w:pPr>
                    <w:tabs>
                      <w:tab w:val="right" w:leader="dot" w:pos="1671"/>
                    </w:tabs>
                    <w:bidi w:val="0"/>
                    <w:spacing w:line="225" w:lineRule="exact"/>
                    <w:rPr>
                      <w:rFonts w:cs="Nazanin"/>
                      <w:sz w:val="22"/>
                      <w:szCs w:val="22"/>
                    </w:rPr>
                  </w:pPr>
                  <w:proofErr w:type="spellStart"/>
                  <w:r w:rsidRPr="008805F2">
                    <w:rPr>
                      <w:rFonts w:cs="Nazanin" w:hint="cs"/>
                      <w:sz w:val="22"/>
                      <w:szCs w:val="22"/>
                    </w:rPr>
                    <w:t>Lorestan</w:t>
                  </w:r>
                  <w:proofErr w:type="spellEnd"/>
                  <w:r w:rsidRPr="008805F2">
                    <w:rPr>
                      <w:rFonts w:cs="Nazanin"/>
                      <w:sz w:val="22"/>
                      <w:szCs w:val="22"/>
                    </w:rPr>
                    <w:tab/>
                  </w:r>
                </w:p>
              </w:tc>
              <w:tc>
                <w:tcPr>
                  <w:tcW w:w="817"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29792</w:t>
                  </w:r>
                </w:p>
              </w:tc>
              <w:tc>
                <w:tcPr>
                  <w:tcW w:w="756"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7236</w:t>
                  </w:r>
                </w:p>
              </w:tc>
              <w:tc>
                <w:tcPr>
                  <w:tcW w:w="826"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22556</w:t>
                  </w:r>
                </w:p>
              </w:tc>
              <w:tc>
                <w:tcPr>
                  <w:tcW w:w="700"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4162</w:t>
                  </w:r>
                </w:p>
              </w:tc>
              <w:tc>
                <w:tcPr>
                  <w:tcW w:w="741"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12900</w:t>
                  </w:r>
                </w:p>
              </w:tc>
              <w:tc>
                <w:tcPr>
                  <w:tcW w:w="672"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3062</w:t>
                  </w:r>
                </w:p>
              </w:tc>
              <w:tc>
                <w:tcPr>
                  <w:tcW w:w="812"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9457</w:t>
                  </w:r>
                </w:p>
              </w:tc>
              <w:tc>
                <w:tcPr>
                  <w:tcW w:w="700"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12</w:t>
                  </w:r>
                </w:p>
              </w:tc>
              <w:tc>
                <w:tcPr>
                  <w:tcW w:w="823"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124</w:t>
                  </w:r>
                </w:p>
              </w:tc>
              <w:tc>
                <w:tcPr>
                  <w:tcW w:w="731"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0</w:t>
                  </w:r>
                </w:p>
              </w:tc>
              <w:tc>
                <w:tcPr>
                  <w:tcW w:w="785"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75</w:t>
                  </w:r>
                </w:p>
              </w:tc>
            </w:tr>
            <w:tr w:rsidR="00647691" w:rsidRPr="008805F2" w:rsidTr="003E58F2">
              <w:tc>
                <w:tcPr>
                  <w:tcW w:w="1843" w:type="dxa"/>
                  <w:tcBorders>
                    <w:top w:val="nil"/>
                    <w:left w:val="nil"/>
                    <w:bottom w:val="nil"/>
                    <w:right w:val="single" w:sz="12" w:space="0" w:color="000000"/>
                  </w:tcBorders>
                  <w:shd w:val="clear" w:color="auto" w:fill="auto"/>
                  <w:vAlign w:val="center"/>
                  <w:hideMark/>
                </w:tcPr>
                <w:p w:rsidR="00647691" w:rsidRPr="008805F2" w:rsidRDefault="00647691" w:rsidP="00614DBD">
                  <w:pPr>
                    <w:tabs>
                      <w:tab w:val="right" w:leader="dot" w:pos="1671"/>
                    </w:tabs>
                    <w:bidi w:val="0"/>
                    <w:spacing w:line="225" w:lineRule="exact"/>
                    <w:rPr>
                      <w:rFonts w:cs="Nazanin"/>
                      <w:sz w:val="22"/>
                      <w:szCs w:val="22"/>
                    </w:rPr>
                  </w:pPr>
                  <w:proofErr w:type="spellStart"/>
                  <w:r w:rsidRPr="008805F2">
                    <w:rPr>
                      <w:rFonts w:cs="Nazanin" w:hint="cs"/>
                      <w:sz w:val="22"/>
                      <w:szCs w:val="22"/>
                    </w:rPr>
                    <w:t>Mazandaran</w:t>
                  </w:r>
                  <w:proofErr w:type="spellEnd"/>
                  <w:r w:rsidRPr="008805F2">
                    <w:rPr>
                      <w:rFonts w:cs="Nazanin"/>
                      <w:sz w:val="22"/>
                      <w:szCs w:val="22"/>
                    </w:rPr>
                    <w:tab/>
                  </w:r>
                </w:p>
              </w:tc>
              <w:tc>
                <w:tcPr>
                  <w:tcW w:w="817"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24619</w:t>
                  </w:r>
                </w:p>
              </w:tc>
              <w:tc>
                <w:tcPr>
                  <w:tcW w:w="756"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2983</w:t>
                  </w:r>
                </w:p>
              </w:tc>
              <w:tc>
                <w:tcPr>
                  <w:tcW w:w="826"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21636</w:t>
                  </w:r>
                </w:p>
              </w:tc>
              <w:tc>
                <w:tcPr>
                  <w:tcW w:w="700"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1863</w:t>
                  </w:r>
                </w:p>
              </w:tc>
              <w:tc>
                <w:tcPr>
                  <w:tcW w:w="741"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12033</w:t>
                  </w:r>
                </w:p>
              </w:tc>
              <w:tc>
                <w:tcPr>
                  <w:tcW w:w="672"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1120</w:t>
                  </w:r>
                </w:p>
              </w:tc>
              <w:tc>
                <w:tcPr>
                  <w:tcW w:w="812"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9581</w:t>
                  </w:r>
                </w:p>
              </w:tc>
              <w:tc>
                <w:tcPr>
                  <w:tcW w:w="700"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0</w:t>
                  </w:r>
                </w:p>
              </w:tc>
              <w:tc>
                <w:tcPr>
                  <w:tcW w:w="823"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22</w:t>
                  </w:r>
                </w:p>
              </w:tc>
              <w:tc>
                <w:tcPr>
                  <w:tcW w:w="731"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0</w:t>
                  </w:r>
                </w:p>
              </w:tc>
              <w:tc>
                <w:tcPr>
                  <w:tcW w:w="785"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0</w:t>
                  </w:r>
                </w:p>
              </w:tc>
            </w:tr>
            <w:tr w:rsidR="00647691" w:rsidRPr="008805F2" w:rsidTr="003E58F2">
              <w:tc>
                <w:tcPr>
                  <w:tcW w:w="1843" w:type="dxa"/>
                  <w:tcBorders>
                    <w:top w:val="nil"/>
                    <w:left w:val="nil"/>
                    <w:bottom w:val="nil"/>
                    <w:right w:val="single" w:sz="12" w:space="0" w:color="000000"/>
                  </w:tcBorders>
                  <w:shd w:val="clear" w:color="auto" w:fill="auto"/>
                  <w:vAlign w:val="center"/>
                  <w:hideMark/>
                </w:tcPr>
                <w:p w:rsidR="00647691" w:rsidRPr="008805F2" w:rsidRDefault="00647691" w:rsidP="00614DBD">
                  <w:pPr>
                    <w:tabs>
                      <w:tab w:val="right" w:leader="dot" w:pos="1671"/>
                    </w:tabs>
                    <w:bidi w:val="0"/>
                    <w:spacing w:line="225" w:lineRule="exact"/>
                    <w:rPr>
                      <w:rFonts w:cs="Nazanin"/>
                      <w:sz w:val="22"/>
                      <w:szCs w:val="22"/>
                    </w:rPr>
                  </w:pPr>
                  <w:proofErr w:type="spellStart"/>
                  <w:r w:rsidRPr="008805F2">
                    <w:rPr>
                      <w:rFonts w:cs="Nazanin" w:hint="cs"/>
                      <w:sz w:val="22"/>
                      <w:szCs w:val="22"/>
                    </w:rPr>
                    <w:t>Markazi</w:t>
                  </w:r>
                  <w:proofErr w:type="spellEnd"/>
                  <w:r w:rsidRPr="008805F2">
                    <w:rPr>
                      <w:rFonts w:cs="Nazanin" w:hint="cs"/>
                      <w:sz w:val="22"/>
                      <w:szCs w:val="22"/>
                    </w:rPr>
                    <w:t xml:space="preserve"> </w:t>
                  </w:r>
                  <w:r w:rsidRPr="008805F2">
                    <w:rPr>
                      <w:rFonts w:cs="Nazanin"/>
                      <w:sz w:val="22"/>
                      <w:szCs w:val="22"/>
                    </w:rPr>
                    <w:tab/>
                  </w:r>
                </w:p>
              </w:tc>
              <w:tc>
                <w:tcPr>
                  <w:tcW w:w="817"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16916</w:t>
                  </w:r>
                </w:p>
              </w:tc>
              <w:tc>
                <w:tcPr>
                  <w:tcW w:w="756"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709</w:t>
                  </w:r>
                </w:p>
              </w:tc>
              <w:tc>
                <w:tcPr>
                  <w:tcW w:w="826"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16207</w:t>
                  </w:r>
                </w:p>
              </w:tc>
              <w:tc>
                <w:tcPr>
                  <w:tcW w:w="700"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524</w:t>
                  </w:r>
                </w:p>
              </w:tc>
              <w:tc>
                <w:tcPr>
                  <w:tcW w:w="741"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9066</w:t>
                  </w:r>
                </w:p>
              </w:tc>
              <w:tc>
                <w:tcPr>
                  <w:tcW w:w="672"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185</w:t>
                  </w:r>
                </w:p>
              </w:tc>
              <w:tc>
                <w:tcPr>
                  <w:tcW w:w="812"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7012</w:t>
                  </w:r>
                </w:p>
              </w:tc>
              <w:tc>
                <w:tcPr>
                  <w:tcW w:w="700"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0</w:t>
                  </w:r>
                </w:p>
              </w:tc>
              <w:tc>
                <w:tcPr>
                  <w:tcW w:w="823"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129</w:t>
                  </w:r>
                </w:p>
              </w:tc>
              <w:tc>
                <w:tcPr>
                  <w:tcW w:w="731"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0</w:t>
                  </w:r>
                </w:p>
              </w:tc>
              <w:tc>
                <w:tcPr>
                  <w:tcW w:w="785"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0</w:t>
                  </w:r>
                </w:p>
              </w:tc>
            </w:tr>
            <w:tr w:rsidR="00647691" w:rsidRPr="008805F2" w:rsidTr="003E58F2">
              <w:tc>
                <w:tcPr>
                  <w:tcW w:w="1843" w:type="dxa"/>
                  <w:tcBorders>
                    <w:top w:val="nil"/>
                    <w:left w:val="nil"/>
                    <w:bottom w:val="nil"/>
                    <w:right w:val="single" w:sz="12" w:space="0" w:color="000000"/>
                  </w:tcBorders>
                  <w:shd w:val="clear" w:color="auto" w:fill="auto"/>
                  <w:vAlign w:val="center"/>
                  <w:hideMark/>
                </w:tcPr>
                <w:p w:rsidR="00647691" w:rsidRPr="008805F2" w:rsidRDefault="00647691" w:rsidP="00614DBD">
                  <w:pPr>
                    <w:tabs>
                      <w:tab w:val="right" w:leader="dot" w:pos="1671"/>
                    </w:tabs>
                    <w:bidi w:val="0"/>
                    <w:spacing w:line="225" w:lineRule="exact"/>
                    <w:rPr>
                      <w:rFonts w:cs="Nazanin"/>
                      <w:sz w:val="22"/>
                      <w:szCs w:val="22"/>
                    </w:rPr>
                  </w:pPr>
                  <w:proofErr w:type="spellStart"/>
                  <w:r w:rsidRPr="008805F2">
                    <w:rPr>
                      <w:rFonts w:cs="Nazanin" w:hint="cs"/>
                      <w:sz w:val="22"/>
                      <w:szCs w:val="22"/>
                    </w:rPr>
                    <w:t>Hormozgan</w:t>
                  </w:r>
                  <w:proofErr w:type="spellEnd"/>
                  <w:r w:rsidRPr="008805F2">
                    <w:rPr>
                      <w:rFonts w:cs="Nazanin"/>
                      <w:sz w:val="22"/>
                      <w:szCs w:val="22"/>
                    </w:rPr>
                    <w:tab/>
                  </w:r>
                </w:p>
              </w:tc>
              <w:tc>
                <w:tcPr>
                  <w:tcW w:w="817"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35653</w:t>
                  </w:r>
                </w:p>
              </w:tc>
              <w:tc>
                <w:tcPr>
                  <w:tcW w:w="756"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5000</w:t>
                  </w:r>
                </w:p>
              </w:tc>
              <w:tc>
                <w:tcPr>
                  <w:tcW w:w="826"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30653</w:t>
                  </w:r>
                </w:p>
              </w:tc>
              <w:tc>
                <w:tcPr>
                  <w:tcW w:w="700"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3100</w:t>
                  </w:r>
                </w:p>
              </w:tc>
              <w:tc>
                <w:tcPr>
                  <w:tcW w:w="741"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16758</w:t>
                  </w:r>
                </w:p>
              </w:tc>
              <w:tc>
                <w:tcPr>
                  <w:tcW w:w="672"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1832</w:t>
                  </w:r>
                </w:p>
              </w:tc>
              <w:tc>
                <w:tcPr>
                  <w:tcW w:w="812"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12778</w:t>
                  </w:r>
                </w:p>
              </w:tc>
              <w:tc>
                <w:tcPr>
                  <w:tcW w:w="700"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68</w:t>
                  </w:r>
                </w:p>
              </w:tc>
              <w:tc>
                <w:tcPr>
                  <w:tcW w:w="823"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1117</w:t>
                  </w:r>
                </w:p>
              </w:tc>
              <w:tc>
                <w:tcPr>
                  <w:tcW w:w="731"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0</w:t>
                  </w:r>
                </w:p>
              </w:tc>
              <w:tc>
                <w:tcPr>
                  <w:tcW w:w="785"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0</w:t>
                  </w:r>
                </w:p>
              </w:tc>
            </w:tr>
            <w:tr w:rsidR="00647691" w:rsidRPr="008805F2" w:rsidTr="003E58F2">
              <w:tc>
                <w:tcPr>
                  <w:tcW w:w="1843" w:type="dxa"/>
                  <w:tcBorders>
                    <w:top w:val="nil"/>
                    <w:left w:val="nil"/>
                    <w:bottom w:val="nil"/>
                    <w:right w:val="single" w:sz="12" w:space="0" w:color="000000"/>
                  </w:tcBorders>
                  <w:shd w:val="clear" w:color="auto" w:fill="auto"/>
                  <w:vAlign w:val="center"/>
                  <w:hideMark/>
                </w:tcPr>
                <w:p w:rsidR="00647691" w:rsidRPr="008805F2" w:rsidRDefault="00647691" w:rsidP="00614DBD">
                  <w:pPr>
                    <w:tabs>
                      <w:tab w:val="right" w:leader="dot" w:pos="1671"/>
                    </w:tabs>
                    <w:bidi w:val="0"/>
                    <w:spacing w:line="225" w:lineRule="exact"/>
                    <w:rPr>
                      <w:rFonts w:cs="Nazanin"/>
                      <w:sz w:val="22"/>
                      <w:szCs w:val="22"/>
                    </w:rPr>
                  </w:pPr>
                  <w:proofErr w:type="spellStart"/>
                  <w:r w:rsidRPr="008805F2">
                    <w:rPr>
                      <w:rFonts w:cs="Nazanin" w:hint="cs"/>
                      <w:sz w:val="22"/>
                      <w:szCs w:val="22"/>
                    </w:rPr>
                    <w:t>Hamedan</w:t>
                  </w:r>
                  <w:proofErr w:type="spellEnd"/>
                  <w:r w:rsidRPr="008805F2">
                    <w:rPr>
                      <w:rFonts w:cs="Nazanin" w:hint="cs"/>
                      <w:sz w:val="22"/>
                      <w:szCs w:val="22"/>
                    </w:rPr>
                    <w:t xml:space="preserve"> </w:t>
                  </w:r>
                  <w:r w:rsidRPr="008805F2">
                    <w:rPr>
                      <w:rFonts w:cs="Nazanin"/>
                      <w:sz w:val="22"/>
                      <w:szCs w:val="22"/>
                    </w:rPr>
                    <w:tab/>
                  </w:r>
                </w:p>
              </w:tc>
              <w:tc>
                <w:tcPr>
                  <w:tcW w:w="817"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33129</w:t>
                  </w:r>
                </w:p>
              </w:tc>
              <w:tc>
                <w:tcPr>
                  <w:tcW w:w="756"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1637</w:t>
                  </w:r>
                </w:p>
              </w:tc>
              <w:tc>
                <w:tcPr>
                  <w:tcW w:w="826"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31492</w:t>
                  </w:r>
                </w:p>
              </w:tc>
              <w:tc>
                <w:tcPr>
                  <w:tcW w:w="700"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1064</w:t>
                  </w:r>
                </w:p>
              </w:tc>
              <w:tc>
                <w:tcPr>
                  <w:tcW w:w="741"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16528</w:t>
                  </w:r>
                </w:p>
              </w:tc>
              <w:tc>
                <w:tcPr>
                  <w:tcW w:w="672"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573</w:t>
                  </w:r>
                </w:p>
              </w:tc>
              <w:tc>
                <w:tcPr>
                  <w:tcW w:w="812"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14575</w:t>
                  </w:r>
                </w:p>
              </w:tc>
              <w:tc>
                <w:tcPr>
                  <w:tcW w:w="700"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0</w:t>
                  </w:r>
                </w:p>
              </w:tc>
              <w:tc>
                <w:tcPr>
                  <w:tcW w:w="823"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389</w:t>
                  </w:r>
                </w:p>
              </w:tc>
              <w:tc>
                <w:tcPr>
                  <w:tcW w:w="731"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0</w:t>
                  </w:r>
                </w:p>
              </w:tc>
              <w:tc>
                <w:tcPr>
                  <w:tcW w:w="785" w:type="dxa"/>
                  <w:tcBorders>
                    <w:top w:val="nil"/>
                    <w:left w:val="nil"/>
                    <w:bottom w:val="nil"/>
                    <w:right w:val="nil"/>
                  </w:tcBorders>
                  <w:shd w:val="clear" w:color="auto" w:fill="auto"/>
                  <w:vAlign w:val="center"/>
                  <w:hideMark/>
                </w:tcPr>
                <w:p w:rsidR="00647691" w:rsidRDefault="00647691" w:rsidP="00647691">
                  <w:pPr>
                    <w:bidi w:val="0"/>
                    <w:jc w:val="right"/>
                    <w:rPr>
                      <w:szCs w:val="20"/>
                    </w:rPr>
                  </w:pPr>
                  <w:r>
                    <w:rPr>
                      <w:szCs w:val="20"/>
                    </w:rPr>
                    <w:t>0</w:t>
                  </w:r>
                </w:p>
              </w:tc>
            </w:tr>
            <w:tr w:rsidR="00647691" w:rsidRPr="008805F2" w:rsidTr="003E58F2">
              <w:tc>
                <w:tcPr>
                  <w:tcW w:w="1843" w:type="dxa"/>
                  <w:tcBorders>
                    <w:top w:val="nil"/>
                    <w:left w:val="nil"/>
                    <w:bottom w:val="single" w:sz="12" w:space="0" w:color="000000"/>
                    <w:right w:val="single" w:sz="12" w:space="0" w:color="000000"/>
                  </w:tcBorders>
                  <w:shd w:val="clear" w:color="auto" w:fill="auto"/>
                  <w:vAlign w:val="center"/>
                  <w:hideMark/>
                </w:tcPr>
                <w:p w:rsidR="00647691" w:rsidRPr="008805F2" w:rsidRDefault="00647691" w:rsidP="00614DBD">
                  <w:pPr>
                    <w:tabs>
                      <w:tab w:val="right" w:leader="dot" w:pos="1671"/>
                    </w:tabs>
                    <w:bidi w:val="0"/>
                    <w:spacing w:line="225" w:lineRule="exact"/>
                    <w:rPr>
                      <w:rFonts w:cs="Nazanin"/>
                      <w:sz w:val="22"/>
                      <w:szCs w:val="22"/>
                    </w:rPr>
                  </w:pPr>
                  <w:r w:rsidRPr="008805F2">
                    <w:rPr>
                      <w:rFonts w:cs="Nazanin" w:hint="cs"/>
                      <w:sz w:val="22"/>
                      <w:szCs w:val="22"/>
                    </w:rPr>
                    <w:t xml:space="preserve">Yazd </w:t>
                  </w:r>
                  <w:r w:rsidRPr="008805F2">
                    <w:rPr>
                      <w:rFonts w:cs="Nazanin"/>
                      <w:sz w:val="22"/>
                      <w:szCs w:val="22"/>
                    </w:rPr>
                    <w:tab/>
                  </w:r>
                </w:p>
              </w:tc>
              <w:tc>
                <w:tcPr>
                  <w:tcW w:w="817" w:type="dxa"/>
                  <w:tcBorders>
                    <w:top w:val="nil"/>
                    <w:left w:val="nil"/>
                    <w:bottom w:val="single" w:sz="12" w:space="0" w:color="000000"/>
                    <w:right w:val="nil"/>
                  </w:tcBorders>
                  <w:shd w:val="clear" w:color="auto" w:fill="auto"/>
                  <w:vAlign w:val="center"/>
                  <w:hideMark/>
                </w:tcPr>
                <w:p w:rsidR="00647691" w:rsidRDefault="00647691" w:rsidP="00647691">
                  <w:pPr>
                    <w:bidi w:val="0"/>
                    <w:jc w:val="right"/>
                    <w:rPr>
                      <w:szCs w:val="20"/>
                    </w:rPr>
                  </w:pPr>
                  <w:r>
                    <w:rPr>
                      <w:szCs w:val="20"/>
                    </w:rPr>
                    <w:t>6609</w:t>
                  </w:r>
                </w:p>
              </w:tc>
              <w:tc>
                <w:tcPr>
                  <w:tcW w:w="756" w:type="dxa"/>
                  <w:tcBorders>
                    <w:top w:val="nil"/>
                    <w:left w:val="nil"/>
                    <w:bottom w:val="single" w:sz="12" w:space="0" w:color="000000"/>
                    <w:right w:val="nil"/>
                  </w:tcBorders>
                  <w:shd w:val="clear" w:color="auto" w:fill="auto"/>
                  <w:vAlign w:val="center"/>
                  <w:hideMark/>
                </w:tcPr>
                <w:p w:rsidR="00647691" w:rsidRDefault="00647691" w:rsidP="00647691">
                  <w:pPr>
                    <w:bidi w:val="0"/>
                    <w:jc w:val="right"/>
                    <w:rPr>
                      <w:szCs w:val="20"/>
                    </w:rPr>
                  </w:pPr>
                  <w:r>
                    <w:rPr>
                      <w:szCs w:val="20"/>
                    </w:rPr>
                    <w:t>642</w:t>
                  </w:r>
                </w:p>
              </w:tc>
              <w:tc>
                <w:tcPr>
                  <w:tcW w:w="826" w:type="dxa"/>
                  <w:tcBorders>
                    <w:top w:val="nil"/>
                    <w:left w:val="nil"/>
                    <w:bottom w:val="single" w:sz="12" w:space="0" w:color="000000"/>
                    <w:right w:val="nil"/>
                  </w:tcBorders>
                  <w:shd w:val="clear" w:color="auto" w:fill="auto"/>
                  <w:vAlign w:val="center"/>
                  <w:hideMark/>
                </w:tcPr>
                <w:p w:rsidR="00647691" w:rsidRDefault="00647691" w:rsidP="00647691">
                  <w:pPr>
                    <w:bidi w:val="0"/>
                    <w:jc w:val="right"/>
                    <w:rPr>
                      <w:szCs w:val="20"/>
                    </w:rPr>
                  </w:pPr>
                  <w:r>
                    <w:rPr>
                      <w:szCs w:val="20"/>
                    </w:rPr>
                    <w:t>5967</w:t>
                  </w:r>
                </w:p>
              </w:tc>
              <w:tc>
                <w:tcPr>
                  <w:tcW w:w="700" w:type="dxa"/>
                  <w:tcBorders>
                    <w:top w:val="nil"/>
                    <w:left w:val="nil"/>
                    <w:bottom w:val="single" w:sz="12" w:space="0" w:color="000000"/>
                    <w:right w:val="nil"/>
                  </w:tcBorders>
                  <w:shd w:val="clear" w:color="auto" w:fill="auto"/>
                  <w:vAlign w:val="center"/>
                  <w:hideMark/>
                </w:tcPr>
                <w:p w:rsidR="00647691" w:rsidRDefault="00647691" w:rsidP="00647691">
                  <w:pPr>
                    <w:bidi w:val="0"/>
                    <w:jc w:val="right"/>
                    <w:rPr>
                      <w:szCs w:val="20"/>
                    </w:rPr>
                  </w:pPr>
                  <w:r>
                    <w:rPr>
                      <w:szCs w:val="20"/>
                    </w:rPr>
                    <w:t>460</w:t>
                  </w:r>
                </w:p>
              </w:tc>
              <w:tc>
                <w:tcPr>
                  <w:tcW w:w="741" w:type="dxa"/>
                  <w:tcBorders>
                    <w:top w:val="nil"/>
                    <w:left w:val="nil"/>
                    <w:bottom w:val="single" w:sz="12" w:space="0" w:color="000000"/>
                    <w:right w:val="nil"/>
                  </w:tcBorders>
                  <w:shd w:val="clear" w:color="auto" w:fill="auto"/>
                  <w:vAlign w:val="center"/>
                  <w:hideMark/>
                </w:tcPr>
                <w:p w:rsidR="00647691" w:rsidRDefault="00647691" w:rsidP="00647691">
                  <w:pPr>
                    <w:bidi w:val="0"/>
                    <w:jc w:val="right"/>
                    <w:rPr>
                      <w:szCs w:val="20"/>
                    </w:rPr>
                  </w:pPr>
                  <w:r>
                    <w:rPr>
                      <w:szCs w:val="20"/>
                    </w:rPr>
                    <w:t>3274</w:t>
                  </w:r>
                </w:p>
              </w:tc>
              <w:tc>
                <w:tcPr>
                  <w:tcW w:w="672" w:type="dxa"/>
                  <w:tcBorders>
                    <w:top w:val="nil"/>
                    <w:left w:val="nil"/>
                    <w:bottom w:val="single" w:sz="12" w:space="0" w:color="000000"/>
                    <w:right w:val="nil"/>
                  </w:tcBorders>
                  <w:shd w:val="clear" w:color="auto" w:fill="auto"/>
                  <w:vAlign w:val="center"/>
                  <w:hideMark/>
                </w:tcPr>
                <w:p w:rsidR="00647691" w:rsidRDefault="00647691" w:rsidP="00647691">
                  <w:pPr>
                    <w:bidi w:val="0"/>
                    <w:jc w:val="right"/>
                    <w:rPr>
                      <w:szCs w:val="20"/>
                    </w:rPr>
                  </w:pPr>
                  <w:r>
                    <w:rPr>
                      <w:szCs w:val="20"/>
                    </w:rPr>
                    <w:t>182</w:t>
                  </w:r>
                </w:p>
              </w:tc>
              <w:tc>
                <w:tcPr>
                  <w:tcW w:w="812" w:type="dxa"/>
                  <w:tcBorders>
                    <w:top w:val="nil"/>
                    <w:left w:val="nil"/>
                    <w:bottom w:val="single" w:sz="12" w:space="0" w:color="000000"/>
                    <w:right w:val="nil"/>
                  </w:tcBorders>
                  <w:shd w:val="clear" w:color="auto" w:fill="auto"/>
                  <w:vAlign w:val="center"/>
                  <w:hideMark/>
                </w:tcPr>
                <w:p w:rsidR="00647691" w:rsidRDefault="00647691" w:rsidP="00647691">
                  <w:pPr>
                    <w:bidi w:val="0"/>
                    <w:jc w:val="right"/>
                    <w:rPr>
                      <w:szCs w:val="20"/>
                    </w:rPr>
                  </w:pPr>
                  <w:r>
                    <w:rPr>
                      <w:szCs w:val="20"/>
                    </w:rPr>
                    <w:t>2632</w:t>
                  </w:r>
                </w:p>
              </w:tc>
              <w:tc>
                <w:tcPr>
                  <w:tcW w:w="700" w:type="dxa"/>
                  <w:tcBorders>
                    <w:top w:val="nil"/>
                    <w:left w:val="nil"/>
                    <w:bottom w:val="single" w:sz="12" w:space="0" w:color="000000"/>
                    <w:right w:val="nil"/>
                  </w:tcBorders>
                  <w:shd w:val="clear" w:color="auto" w:fill="auto"/>
                  <w:vAlign w:val="center"/>
                  <w:hideMark/>
                </w:tcPr>
                <w:p w:rsidR="00647691" w:rsidRDefault="00647691" w:rsidP="00647691">
                  <w:pPr>
                    <w:bidi w:val="0"/>
                    <w:jc w:val="right"/>
                    <w:rPr>
                      <w:szCs w:val="20"/>
                    </w:rPr>
                  </w:pPr>
                  <w:r>
                    <w:rPr>
                      <w:szCs w:val="20"/>
                    </w:rPr>
                    <w:t>0</w:t>
                  </w:r>
                </w:p>
              </w:tc>
              <w:tc>
                <w:tcPr>
                  <w:tcW w:w="823" w:type="dxa"/>
                  <w:tcBorders>
                    <w:top w:val="nil"/>
                    <w:left w:val="nil"/>
                    <w:bottom w:val="single" w:sz="12" w:space="0" w:color="000000"/>
                    <w:right w:val="nil"/>
                  </w:tcBorders>
                  <w:shd w:val="clear" w:color="auto" w:fill="auto"/>
                  <w:vAlign w:val="center"/>
                  <w:hideMark/>
                </w:tcPr>
                <w:p w:rsidR="00647691" w:rsidRDefault="00647691" w:rsidP="00647691">
                  <w:pPr>
                    <w:bidi w:val="0"/>
                    <w:jc w:val="right"/>
                    <w:rPr>
                      <w:szCs w:val="20"/>
                    </w:rPr>
                  </w:pPr>
                  <w:r>
                    <w:rPr>
                      <w:szCs w:val="20"/>
                    </w:rPr>
                    <w:t>61</w:t>
                  </w:r>
                </w:p>
              </w:tc>
              <w:tc>
                <w:tcPr>
                  <w:tcW w:w="731" w:type="dxa"/>
                  <w:tcBorders>
                    <w:top w:val="nil"/>
                    <w:left w:val="nil"/>
                    <w:bottom w:val="single" w:sz="12" w:space="0" w:color="000000"/>
                    <w:right w:val="nil"/>
                  </w:tcBorders>
                  <w:shd w:val="clear" w:color="auto" w:fill="auto"/>
                  <w:vAlign w:val="center"/>
                  <w:hideMark/>
                </w:tcPr>
                <w:p w:rsidR="00647691" w:rsidRDefault="00647691" w:rsidP="00647691">
                  <w:pPr>
                    <w:bidi w:val="0"/>
                    <w:jc w:val="right"/>
                    <w:rPr>
                      <w:szCs w:val="20"/>
                    </w:rPr>
                  </w:pPr>
                  <w:r>
                    <w:rPr>
                      <w:szCs w:val="20"/>
                    </w:rPr>
                    <w:t>0</w:t>
                  </w:r>
                </w:p>
              </w:tc>
              <w:tc>
                <w:tcPr>
                  <w:tcW w:w="785" w:type="dxa"/>
                  <w:tcBorders>
                    <w:top w:val="nil"/>
                    <w:left w:val="nil"/>
                    <w:bottom w:val="single" w:sz="12" w:space="0" w:color="000000"/>
                    <w:right w:val="nil"/>
                  </w:tcBorders>
                  <w:shd w:val="clear" w:color="auto" w:fill="auto"/>
                  <w:vAlign w:val="center"/>
                  <w:hideMark/>
                </w:tcPr>
                <w:p w:rsidR="00647691" w:rsidRDefault="00647691" w:rsidP="00647691">
                  <w:pPr>
                    <w:bidi w:val="0"/>
                    <w:jc w:val="right"/>
                    <w:rPr>
                      <w:szCs w:val="20"/>
                    </w:rPr>
                  </w:pPr>
                  <w:r>
                    <w:rPr>
                      <w:szCs w:val="20"/>
                    </w:rPr>
                    <w:t>0</w:t>
                  </w:r>
                </w:p>
              </w:tc>
            </w:tr>
          </w:tbl>
          <w:p w:rsidR="00B36977" w:rsidRPr="008805F2" w:rsidRDefault="00B36977" w:rsidP="00340A42"/>
        </w:tc>
      </w:tr>
      <w:tr w:rsidR="00B36977" w:rsidRPr="008805F2" w:rsidTr="00B3477E">
        <w:trPr>
          <w:tblCellSpacing w:w="15" w:type="dxa"/>
        </w:trPr>
        <w:tc>
          <w:tcPr>
            <w:tcW w:w="12256" w:type="dxa"/>
            <w:vAlign w:val="center"/>
            <w:hideMark/>
          </w:tcPr>
          <w:p w:rsidR="00B36977" w:rsidRPr="008805F2" w:rsidRDefault="00B36977" w:rsidP="00614DBD">
            <w:pPr>
              <w:bidi w:val="0"/>
              <w:spacing w:line="220" w:lineRule="exact"/>
              <w:rPr>
                <w:i/>
                <w:iCs/>
                <w:sz w:val="22"/>
                <w:szCs w:val="22"/>
              </w:rPr>
            </w:pPr>
            <w:r w:rsidRPr="008805F2">
              <w:rPr>
                <w:i/>
                <w:iCs/>
                <w:sz w:val="22"/>
                <w:szCs w:val="22"/>
              </w:rPr>
              <w:t>1. Excluding miscellaneous learners who had taken final exams and passed.</w:t>
            </w:r>
          </w:p>
        </w:tc>
      </w:tr>
      <w:tr w:rsidR="00647691" w:rsidRPr="008805F2" w:rsidTr="00B3477E">
        <w:trPr>
          <w:tblCellSpacing w:w="15" w:type="dxa"/>
        </w:trPr>
        <w:tc>
          <w:tcPr>
            <w:tcW w:w="12256" w:type="dxa"/>
            <w:vAlign w:val="center"/>
            <w:hideMark/>
          </w:tcPr>
          <w:p w:rsidR="00647691" w:rsidRDefault="00647691" w:rsidP="003E58F2">
            <w:pPr>
              <w:bidi w:val="0"/>
              <w:rPr>
                <w:i/>
                <w:iCs/>
                <w:sz w:val="22"/>
                <w:szCs w:val="22"/>
              </w:rPr>
            </w:pPr>
            <w:r>
              <w:rPr>
                <w:i/>
                <w:iCs/>
                <w:sz w:val="22"/>
                <w:szCs w:val="22"/>
              </w:rPr>
              <w:t>Source: Literacy Movement Organization.</w:t>
            </w:r>
          </w:p>
        </w:tc>
      </w:tr>
      <w:tr w:rsidR="00647691" w:rsidRPr="008805F2" w:rsidTr="00B3477E">
        <w:trPr>
          <w:tblCellSpacing w:w="15" w:type="dxa"/>
        </w:trPr>
        <w:tc>
          <w:tcPr>
            <w:tcW w:w="12256" w:type="dxa"/>
            <w:vAlign w:val="center"/>
            <w:hideMark/>
          </w:tcPr>
          <w:p w:rsidR="00647691" w:rsidRPr="008805F2" w:rsidRDefault="00647691" w:rsidP="00614DBD">
            <w:pPr>
              <w:bidi w:val="0"/>
              <w:spacing w:line="220" w:lineRule="exact"/>
              <w:rPr>
                <w:i/>
                <w:iCs/>
                <w:sz w:val="22"/>
                <w:szCs w:val="22"/>
              </w:rPr>
            </w:pPr>
          </w:p>
        </w:tc>
      </w:tr>
    </w:tbl>
    <w:p w:rsidR="00B36977" w:rsidRPr="008805F2" w:rsidRDefault="00B36977" w:rsidP="00FC7420">
      <w:pPr>
        <w:bidi w:val="0"/>
        <w:rPr>
          <w:vanish/>
          <w:lang w:bidi="fa-IR"/>
        </w:rPr>
      </w:pPr>
    </w:p>
    <w:tbl>
      <w:tblPr>
        <w:tblW w:w="12316" w:type="dxa"/>
        <w:tblCellSpacing w:w="15" w:type="dxa"/>
        <w:tblCellMar>
          <w:top w:w="15" w:type="dxa"/>
          <w:left w:w="15" w:type="dxa"/>
          <w:bottom w:w="15" w:type="dxa"/>
          <w:right w:w="15" w:type="dxa"/>
        </w:tblCellMar>
        <w:tblLook w:val="04A0" w:firstRow="1" w:lastRow="0" w:firstColumn="1" w:lastColumn="0" w:noHBand="0" w:noVBand="1"/>
      </w:tblPr>
      <w:tblGrid>
        <w:gridCol w:w="12316"/>
      </w:tblGrid>
      <w:tr w:rsidR="00B36977" w:rsidRPr="008805F2" w:rsidTr="00B3477E">
        <w:trPr>
          <w:tblCellSpacing w:w="15" w:type="dxa"/>
        </w:trPr>
        <w:tc>
          <w:tcPr>
            <w:tcW w:w="0" w:type="auto"/>
            <w:vAlign w:val="center"/>
            <w:hideMark/>
          </w:tcPr>
          <w:p w:rsidR="00B36977" w:rsidRPr="008805F2" w:rsidRDefault="00B36977" w:rsidP="00B3477E">
            <w:pPr>
              <w:pStyle w:val="Heading1"/>
              <w:rPr>
                <w:b/>
                <w:bCs/>
                <w:sz w:val="24"/>
              </w:rPr>
            </w:pPr>
            <w:bookmarkStart w:id="96" w:name="_Toc266183954"/>
            <w:bookmarkStart w:id="97" w:name="_Toc267143218"/>
            <w:r w:rsidRPr="008805F2">
              <w:rPr>
                <w:b/>
                <w:bCs/>
                <w:sz w:val="24"/>
              </w:rPr>
              <w:t>15. 28. TEACHING AND CLERICAL STAFF OF TEACHER TRAINING COURSES</w:t>
            </w:r>
            <w:bookmarkEnd w:id="96"/>
            <w:bookmarkEnd w:id="97"/>
            <w:r w:rsidRPr="008805F2">
              <w:rPr>
                <w:b/>
                <w:bCs/>
                <w:sz w:val="24"/>
              </w:rPr>
              <w:t xml:space="preserve"> </w:t>
            </w:r>
          </w:p>
        </w:tc>
      </w:tr>
      <w:tr w:rsidR="00B36977" w:rsidRPr="008805F2" w:rsidTr="00B3477E">
        <w:trPr>
          <w:tblCellSpacing w:w="15" w:type="dxa"/>
        </w:trPr>
        <w:tc>
          <w:tcPr>
            <w:tcW w:w="0" w:type="auto"/>
            <w:vAlign w:val="center"/>
            <w:hideMark/>
          </w:tcPr>
          <w:tbl>
            <w:tblPr>
              <w:tblW w:w="10206" w:type="dxa"/>
              <w:tblCellMar>
                <w:top w:w="30" w:type="dxa"/>
                <w:left w:w="30" w:type="dxa"/>
                <w:bottom w:w="30" w:type="dxa"/>
                <w:right w:w="30" w:type="dxa"/>
              </w:tblCellMar>
              <w:tblLook w:val="04A0" w:firstRow="1" w:lastRow="0" w:firstColumn="1" w:lastColumn="0" w:noHBand="0" w:noVBand="1"/>
            </w:tblPr>
            <w:tblGrid>
              <w:gridCol w:w="5529"/>
              <w:gridCol w:w="2338"/>
              <w:gridCol w:w="2339"/>
            </w:tblGrid>
            <w:tr w:rsidR="00B36977" w:rsidRPr="008805F2" w:rsidTr="00FC7420">
              <w:trPr>
                <w:trHeight w:val="567"/>
              </w:trPr>
              <w:tc>
                <w:tcPr>
                  <w:tcW w:w="5529" w:type="dxa"/>
                  <w:tcBorders>
                    <w:top w:val="single" w:sz="12" w:space="0" w:color="000000"/>
                    <w:left w:val="nil"/>
                    <w:bottom w:val="nil"/>
                    <w:right w:val="single" w:sz="12" w:space="0" w:color="000000"/>
                  </w:tcBorders>
                  <w:shd w:val="clear" w:color="auto" w:fill="auto"/>
                  <w:vAlign w:val="center"/>
                  <w:hideMark/>
                </w:tcPr>
                <w:p w:rsidR="00B36977" w:rsidRPr="008805F2" w:rsidRDefault="00B36977" w:rsidP="00FC7420">
                  <w:pPr>
                    <w:jc w:val="center"/>
                    <w:rPr>
                      <w:sz w:val="22"/>
                      <w:szCs w:val="22"/>
                      <w:rtl/>
                      <w:lang w:bidi="fa-IR"/>
                    </w:rPr>
                  </w:pPr>
                  <w:r w:rsidRPr="008805F2">
                    <w:rPr>
                      <w:sz w:val="22"/>
                      <w:szCs w:val="22"/>
                    </w:rPr>
                    <w:t xml:space="preserve">Academic year </w:t>
                  </w:r>
                </w:p>
              </w:tc>
              <w:tc>
                <w:tcPr>
                  <w:tcW w:w="2338" w:type="dxa"/>
                  <w:tcBorders>
                    <w:top w:val="single" w:sz="12" w:space="0" w:color="000000"/>
                    <w:left w:val="single" w:sz="6" w:space="0" w:color="000000"/>
                    <w:bottom w:val="single" w:sz="6" w:space="0" w:color="000000"/>
                    <w:right w:val="nil"/>
                  </w:tcBorders>
                  <w:shd w:val="clear" w:color="auto" w:fill="auto"/>
                  <w:vAlign w:val="center"/>
                  <w:hideMark/>
                </w:tcPr>
                <w:p w:rsidR="00B36977" w:rsidRPr="008805F2" w:rsidRDefault="00B36977" w:rsidP="00340A42">
                  <w:pPr>
                    <w:jc w:val="center"/>
                    <w:rPr>
                      <w:sz w:val="22"/>
                      <w:szCs w:val="22"/>
                    </w:rPr>
                  </w:pPr>
                  <w:r w:rsidRPr="008805F2">
                    <w:rPr>
                      <w:sz w:val="22"/>
                      <w:szCs w:val="22"/>
                    </w:rPr>
                    <w:t>Teaching</w:t>
                  </w:r>
                </w:p>
              </w:tc>
              <w:tc>
                <w:tcPr>
                  <w:tcW w:w="2339" w:type="dxa"/>
                  <w:tcBorders>
                    <w:top w:val="single" w:sz="12" w:space="0" w:color="000000"/>
                    <w:left w:val="single" w:sz="6" w:space="0" w:color="000000"/>
                    <w:bottom w:val="single" w:sz="6" w:space="0" w:color="000000"/>
                    <w:right w:val="nil"/>
                  </w:tcBorders>
                  <w:shd w:val="clear" w:color="auto" w:fill="auto"/>
                  <w:vAlign w:val="center"/>
                  <w:hideMark/>
                </w:tcPr>
                <w:p w:rsidR="00B36977" w:rsidRPr="008805F2" w:rsidRDefault="00B36977" w:rsidP="00340A42">
                  <w:pPr>
                    <w:jc w:val="center"/>
                    <w:rPr>
                      <w:sz w:val="22"/>
                      <w:szCs w:val="22"/>
                      <w:rtl/>
                      <w:lang w:bidi="fa-IR"/>
                    </w:rPr>
                  </w:pPr>
                  <w:r w:rsidRPr="008805F2">
                    <w:rPr>
                      <w:sz w:val="22"/>
                      <w:szCs w:val="22"/>
                    </w:rPr>
                    <w:t>Clerical</w:t>
                  </w:r>
                </w:p>
              </w:tc>
            </w:tr>
            <w:tr w:rsidR="008A1D39" w:rsidRPr="008805F2" w:rsidTr="00B3477E">
              <w:tc>
                <w:tcPr>
                  <w:tcW w:w="5529" w:type="dxa"/>
                  <w:tcBorders>
                    <w:top w:val="single" w:sz="12" w:space="0" w:color="000000"/>
                    <w:left w:val="nil"/>
                    <w:bottom w:val="nil"/>
                    <w:right w:val="single" w:sz="12" w:space="0" w:color="000000"/>
                  </w:tcBorders>
                  <w:shd w:val="clear" w:color="auto" w:fill="auto"/>
                  <w:vAlign w:val="center"/>
                  <w:hideMark/>
                </w:tcPr>
                <w:p w:rsidR="008A1D39" w:rsidRPr="008805F2" w:rsidRDefault="008A1D39" w:rsidP="00DB33F2">
                  <w:pPr>
                    <w:tabs>
                      <w:tab w:val="right" w:leader="dot" w:pos="5357"/>
                    </w:tabs>
                    <w:bidi w:val="0"/>
                    <w:rPr>
                      <w:rFonts w:cs="Nazanin"/>
                      <w:sz w:val="22"/>
                      <w:szCs w:val="22"/>
                    </w:rPr>
                  </w:pPr>
                  <w:r w:rsidRPr="008805F2">
                    <w:rPr>
                      <w:rFonts w:cs="Nazanin" w:hint="cs"/>
                      <w:sz w:val="22"/>
                      <w:szCs w:val="22"/>
                    </w:rPr>
                    <w:t>1370-71</w:t>
                  </w:r>
                  <w:r w:rsidRPr="008805F2">
                    <w:rPr>
                      <w:rFonts w:cs="Nazanin"/>
                      <w:sz w:val="22"/>
                      <w:szCs w:val="22"/>
                    </w:rPr>
                    <w:tab/>
                  </w:r>
                </w:p>
              </w:tc>
              <w:tc>
                <w:tcPr>
                  <w:tcW w:w="2338" w:type="dxa"/>
                  <w:tcBorders>
                    <w:top w:val="single" w:sz="12" w:space="0" w:color="000000"/>
                    <w:left w:val="nil"/>
                    <w:bottom w:val="nil"/>
                    <w:right w:val="nil"/>
                  </w:tcBorders>
                  <w:shd w:val="clear" w:color="auto" w:fill="auto"/>
                  <w:vAlign w:val="center"/>
                  <w:hideMark/>
                </w:tcPr>
                <w:p w:rsidR="008A1D39" w:rsidRDefault="008A1D39" w:rsidP="008A1D39">
                  <w:pPr>
                    <w:bidi w:val="0"/>
                    <w:jc w:val="right"/>
                    <w:rPr>
                      <w:szCs w:val="20"/>
                    </w:rPr>
                  </w:pPr>
                  <w:r>
                    <w:rPr>
                      <w:szCs w:val="20"/>
                    </w:rPr>
                    <w:t>2122</w:t>
                  </w:r>
                </w:p>
              </w:tc>
              <w:tc>
                <w:tcPr>
                  <w:tcW w:w="2339" w:type="dxa"/>
                  <w:tcBorders>
                    <w:top w:val="single" w:sz="12" w:space="0" w:color="000000"/>
                    <w:left w:val="nil"/>
                    <w:bottom w:val="nil"/>
                    <w:right w:val="nil"/>
                  </w:tcBorders>
                  <w:shd w:val="clear" w:color="auto" w:fill="auto"/>
                  <w:vAlign w:val="center"/>
                  <w:hideMark/>
                </w:tcPr>
                <w:p w:rsidR="008A1D39" w:rsidRDefault="008A1D39" w:rsidP="008A1D39">
                  <w:pPr>
                    <w:bidi w:val="0"/>
                    <w:jc w:val="right"/>
                    <w:rPr>
                      <w:szCs w:val="20"/>
                    </w:rPr>
                  </w:pPr>
                  <w:r>
                    <w:rPr>
                      <w:szCs w:val="20"/>
                    </w:rPr>
                    <w:t>2315</w:t>
                  </w:r>
                </w:p>
              </w:tc>
            </w:tr>
            <w:tr w:rsidR="008A1D39" w:rsidRPr="008805F2" w:rsidTr="00B3477E">
              <w:tc>
                <w:tcPr>
                  <w:tcW w:w="5529" w:type="dxa"/>
                  <w:tcBorders>
                    <w:top w:val="nil"/>
                    <w:left w:val="nil"/>
                    <w:bottom w:val="nil"/>
                    <w:right w:val="single" w:sz="12" w:space="0" w:color="000000"/>
                  </w:tcBorders>
                  <w:shd w:val="clear" w:color="auto" w:fill="auto"/>
                  <w:vAlign w:val="center"/>
                  <w:hideMark/>
                </w:tcPr>
                <w:p w:rsidR="008A1D39" w:rsidRPr="008805F2" w:rsidRDefault="008A1D39" w:rsidP="00DB33F2">
                  <w:pPr>
                    <w:tabs>
                      <w:tab w:val="right" w:leader="dot" w:pos="5357"/>
                    </w:tabs>
                    <w:bidi w:val="0"/>
                    <w:rPr>
                      <w:rFonts w:cs="Nazanin"/>
                      <w:sz w:val="22"/>
                      <w:szCs w:val="22"/>
                    </w:rPr>
                  </w:pPr>
                  <w:r w:rsidRPr="008805F2">
                    <w:rPr>
                      <w:rFonts w:cs="Nazanin" w:hint="cs"/>
                      <w:sz w:val="22"/>
                      <w:szCs w:val="22"/>
                    </w:rPr>
                    <w:t>1375-76</w:t>
                  </w:r>
                  <w:r w:rsidRPr="008805F2">
                    <w:rPr>
                      <w:rFonts w:cs="Nazanin"/>
                      <w:sz w:val="22"/>
                      <w:szCs w:val="22"/>
                    </w:rPr>
                    <w:tab/>
                  </w:r>
                </w:p>
              </w:tc>
              <w:tc>
                <w:tcPr>
                  <w:tcW w:w="2338" w:type="dxa"/>
                  <w:tcBorders>
                    <w:top w:val="nil"/>
                    <w:left w:val="nil"/>
                    <w:bottom w:val="nil"/>
                    <w:right w:val="nil"/>
                  </w:tcBorders>
                  <w:shd w:val="clear" w:color="auto" w:fill="auto"/>
                  <w:vAlign w:val="center"/>
                  <w:hideMark/>
                </w:tcPr>
                <w:p w:rsidR="008A1D39" w:rsidRDefault="008A1D39" w:rsidP="008A1D39">
                  <w:pPr>
                    <w:bidi w:val="0"/>
                    <w:jc w:val="right"/>
                    <w:rPr>
                      <w:szCs w:val="20"/>
                    </w:rPr>
                  </w:pPr>
                  <w:r>
                    <w:rPr>
                      <w:szCs w:val="20"/>
                    </w:rPr>
                    <w:t>1950</w:t>
                  </w:r>
                </w:p>
              </w:tc>
              <w:tc>
                <w:tcPr>
                  <w:tcW w:w="2339" w:type="dxa"/>
                  <w:tcBorders>
                    <w:top w:val="nil"/>
                    <w:left w:val="nil"/>
                    <w:bottom w:val="nil"/>
                    <w:right w:val="nil"/>
                  </w:tcBorders>
                  <w:shd w:val="clear" w:color="auto" w:fill="auto"/>
                  <w:vAlign w:val="center"/>
                  <w:hideMark/>
                </w:tcPr>
                <w:p w:rsidR="008A1D39" w:rsidRDefault="008A1D39" w:rsidP="008A1D39">
                  <w:pPr>
                    <w:bidi w:val="0"/>
                    <w:jc w:val="right"/>
                    <w:rPr>
                      <w:szCs w:val="20"/>
                    </w:rPr>
                  </w:pPr>
                  <w:r>
                    <w:rPr>
                      <w:szCs w:val="20"/>
                    </w:rPr>
                    <w:t>2640</w:t>
                  </w:r>
                </w:p>
              </w:tc>
            </w:tr>
            <w:tr w:rsidR="008A1D39" w:rsidRPr="008805F2" w:rsidTr="00B3477E">
              <w:tc>
                <w:tcPr>
                  <w:tcW w:w="5529" w:type="dxa"/>
                  <w:tcBorders>
                    <w:top w:val="nil"/>
                    <w:left w:val="nil"/>
                    <w:bottom w:val="nil"/>
                    <w:right w:val="single" w:sz="12" w:space="0" w:color="000000"/>
                  </w:tcBorders>
                  <w:shd w:val="clear" w:color="auto" w:fill="auto"/>
                  <w:vAlign w:val="center"/>
                  <w:hideMark/>
                </w:tcPr>
                <w:p w:rsidR="008A1D39" w:rsidRPr="008805F2" w:rsidRDefault="008A1D39" w:rsidP="00DB33F2">
                  <w:pPr>
                    <w:tabs>
                      <w:tab w:val="right" w:leader="dot" w:pos="5357"/>
                    </w:tabs>
                    <w:bidi w:val="0"/>
                    <w:rPr>
                      <w:rFonts w:cs="Nazanin"/>
                      <w:sz w:val="22"/>
                      <w:szCs w:val="22"/>
                    </w:rPr>
                  </w:pPr>
                  <w:r w:rsidRPr="008805F2">
                    <w:rPr>
                      <w:rFonts w:cs="Nazanin" w:hint="cs"/>
                      <w:sz w:val="22"/>
                      <w:szCs w:val="22"/>
                    </w:rPr>
                    <w:t>1380-81</w:t>
                  </w:r>
                  <w:r w:rsidRPr="008805F2">
                    <w:rPr>
                      <w:rFonts w:cs="Nazanin"/>
                      <w:sz w:val="22"/>
                      <w:szCs w:val="22"/>
                    </w:rPr>
                    <w:tab/>
                  </w:r>
                </w:p>
              </w:tc>
              <w:tc>
                <w:tcPr>
                  <w:tcW w:w="2338" w:type="dxa"/>
                  <w:tcBorders>
                    <w:top w:val="nil"/>
                    <w:left w:val="nil"/>
                    <w:bottom w:val="nil"/>
                    <w:right w:val="nil"/>
                  </w:tcBorders>
                  <w:shd w:val="clear" w:color="auto" w:fill="auto"/>
                  <w:vAlign w:val="center"/>
                  <w:hideMark/>
                </w:tcPr>
                <w:p w:rsidR="008A1D39" w:rsidRDefault="008A1D39" w:rsidP="008A1D39">
                  <w:pPr>
                    <w:bidi w:val="0"/>
                    <w:jc w:val="right"/>
                    <w:rPr>
                      <w:szCs w:val="20"/>
                    </w:rPr>
                  </w:pPr>
                  <w:r>
                    <w:rPr>
                      <w:szCs w:val="20"/>
                    </w:rPr>
                    <w:t>1176</w:t>
                  </w:r>
                </w:p>
              </w:tc>
              <w:tc>
                <w:tcPr>
                  <w:tcW w:w="2339" w:type="dxa"/>
                  <w:tcBorders>
                    <w:top w:val="nil"/>
                    <w:left w:val="nil"/>
                    <w:bottom w:val="nil"/>
                    <w:right w:val="nil"/>
                  </w:tcBorders>
                  <w:shd w:val="clear" w:color="auto" w:fill="auto"/>
                  <w:vAlign w:val="center"/>
                  <w:hideMark/>
                </w:tcPr>
                <w:p w:rsidR="008A1D39" w:rsidRDefault="008A1D39" w:rsidP="008A1D39">
                  <w:pPr>
                    <w:bidi w:val="0"/>
                    <w:jc w:val="right"/>
                    <w:rPr>
                      <w:szCs w:val="20"/>
                    </w:rPr>
                  </w:pPr>
                  <w:r>
                    <w:rPr>
                      <w:szCs w:val="20"/>
                    </w:rPr>
                    <w:t>2052</w:t>
                  </w:r>
                </w:p>
              </w:tc>
            </w:tr>
            <w:tr w:rsidR="008A1D39" w:rsidRPr="008805F2" w:rsidTr="00B3477E">
              <w:tc>
                <w:tcPr>
                  <w:tcW w:w="5529" w:type="dxa"/>
                  <w:tcBorders>
                    <w:top w:val="nil"/>
                    <w:left w:val="nil"/>
                    <w:bottom w:val="nil"/>
                    <w:right w:val="single" w:sz="12" w:space="0" w:color="000000"/>
                  </w:tcBorders>
                  <w:shd w:val="clear" w:color="auto" w:fill="auto"/>
                  <w:vAlign w:val="center"/>
                  <w:hideMark/>
                </w:tcPr>
                <w:p w:rsidR="008A1D39" w:rsidRPr="008805F2" w:rsidRDefault="008A1D39" w:rsidP="008A1D39">
                  <w:pPr>
                    <w:tabs>
                      <w:tab w:val="right" w:leader="dot" w:pos="5357"/>
                    </w:tabs>
                    <w:bidi w:val="0"/>
                    <w:rPr>
                      <w:rFonts w:cs="Nazanin"/>
                      <w:sz w:val="22"/>
                      <w:szCs w:val="22"/>
                    </w:rPr>
                  </w:pPr>
                  <w:r w:rsidRPr="008805F2">
                    <w:rPr>
                      <w:rFonts w:cs="Nazanin" w:hint="cs"/>
                      <w:sz w:val="22"/>
                      <w:szCs w:val="22"/>
                    </w:rPr>
                    <w:t>138</w:t>
                  </w:r>
                  <w:r>
                    <w:rPr>
                      <w:rFonts w:cs="Nazanin" w:hint="cs"/>
                      <w:sz w:val="22"/>
                      <w:szCs w:val="22"/>
                      <w:rtl/>
                    </w:rPr>
                    <w:t>‌</w:t>
                  </w:r>
                  <w:r>
                    <w:rPr>
                      <w:rFonts w:cs="Nazanin"/>
                      <w:sz w:val="22"/>
                      <w:szCs w:val="22"/>
                    </w:rPr>
                    <w:t>4</w:t>
                  </w:r>
                  <w:r w:rsidRPr="008805F2">
                    <w:rPr>
                      <w:rFonts w:cs="Nazanin" w:hint="cs"/>
                      <w:sz w:val="22"/>
                      <w:szCs w:val="22"/>
                    </w:rPr>
                    <w:t>-8</w:t>
                  </w:r>
                  <w:r>
                    <w:rPr>
                      <w:rFonts w:cs="Nazanin"/>
                      <w:sz w:val="22"/>
                      <w:szCs w:val="22"/>
                    </w:rPr>
                    <w:t>5</w:t>
                  </w:r>
                  <w:r w:rsidRPr="008805F2">
                    <w:rPr>
                      <w:rFonts w:cs="Nazanin"/>
                      <w:sz w:val="22"/>
                      <w:szCs w:val="22"/>
                    </w:rPr>
                    <w:tab/>
                  </w:r>
                </w:p>
              </w:tc>
              <w:tc>
                <w:tcPr>
                  <w:tcW w:w="2338" w:type="dxa"/>
                  <w:tcBorders>
                    <w:top w:val="nil"/>
                    <w:left w:val="nil"/>
                    <w:bottom w:val="nil"/>
                    <w:right w:val="nil"/>
                  </w:tcBorders>
                  <w:shd w:val="clear" w:color="auto" w:fill="auto"/>
                  <w:vAlign w:val="center"/>
                  <w:hideMark/>
                </w:tcPr>
                <w:p w:rsidR="008A1D39" w:rsidRDefault="008A1D39" w:rsidP="008A1D39">
                  <w:pPr>
                    <w:bidi w:val="0"/>
                    <w:jc w:val="right"/>
                    <w:rPr>
                      <w:szCs w:val="20"/>
                    </w:rPr>
                  </w:pPr>
                  <w:r>
                    <w:rPr>
                      <w:szCs w:val="20"/>
                    </w:rPr>
                    <w:t>983</w:t>
                  </w:r>
                </w:p>
              </w:tc>
              <w:tc>
                <w:tcPr>
                  <w:tcW w:w="2339" w:type="dxa"/>
                  <w:tcBorders>
                    <w:top w:val="nil"/>
                    <w:left w:val="nil"/>
                    <w:bottom w:val="nil"/>
                    <w:right w:val="nil"/>
                  </w:tcBorders>
                  <w:shd w:val="clear" w:color="auto" w:fill="auto"/>
                  <w:vAlign w:val="center"/>
                  <w:hideMark/>
                </w:tcPr>
                <w:p w:rsidR="008A1D39" w:rsidRDefault="008A1D39" w:rsidP="008A1D39">
                  <w:pPr>
                    <w:bidi w:val="0"/>
                    <w:jc w:val="right"/>
                    <w:rPr>
                      <w:szCs w:val="20"/>
                    </w:rPr>
                  </w:pPr>
                  <w:r>
                    <w:rPr>
                      <w:szCs w:val="20"/>
                    </w:rPr>
                    <w:t>1749</w:t>
                  </w:r>
                </w:p>
              </w:tc>
            </w:tr>
            <w:tr w:rsidR="008A1D39" w:rsidRPr="008805F2" w:rsidTr="00B3477E">
              <w:tc>
                <w:tcPr>
                  <w:tcW w:w="5529" w:type="dxa"/>
                  <w:tcBorders>
                    <w:top w:val="nil"/>
                    <w:left w:val="nil"/>
                    <w:bottom w:val="nil"/>
                    <w:right w:val="single" w:sz="12" w:space="0" w:color="000000"/>
                  </w:tcBorders>
                  <w:shd w:val="clear" w:color="auto" w:fill="auto"/>
                  <w:vAlign w:val="center"/>
                  <w:hideMark/>
                </w:tcPr>
                <w:p w:rsidR="008A1D39" w:rsidRPr="008805F2" w:rsidRDefault="008A1D39" w:rsidP="008A1D39">
                  <w:pPr>
                    <w:tabs>
                      <w:tab w:val="right" w:leader="dot" w:pos="5357"/>
                    </w:tabs>
                    <w:bidi w:val="0"/>
                    <w:rPr>
                      <w:rFonts w:cs="Nazanin"/>
                      <w:sz w:val="22"/>
                      <w:szCs w:val="22"/>
                    </w:rPr>
                  </w:pPr>
                  <w:r w:rsidRPr="008805F2">
                    <w:rPr>
                      <w:rFonts w:cs="Nazanin" w:hint="cs"/>
                      <w:sz w:val="22"/>
                      <w:szCs w:val="22"/>
                    </w:rPr>
                    <w:t>138</w:t>
                  </w:r>
                  <w:r>
                    <w:rPr>
                      <w:rFonts w:cs="Nazanin"/>
                      <w:sz w:val="22"/>
                      <w:szCs w:val="22"/>
                    </w:rPr>
                    <w:t>5</w:t>
                  </w:r>
                  <w:r w:rsidRPr="008805F2">
                    <w:rPr>
                      <w:rFonts w:cs="Nazanin" w:hint="cs"/>
                      <w:sz w:val="22"/>
                      <w:szCs w:val="22"/>
                    </w:rPr>
                    <w:t>-8</w:t>
                  </w:r>
                  <w:r>
                    <w:rPr>
                      <w:rFonts w:cs="Nazanin"/>
                      <w:sz w:val="22"/>
                      <w:szCs w:val="22"/>
                    </w:rPr>
                    <w:t>6</w:t>
                  </w:r>
                  <w:r w:rsidRPr="008805F2">
                    <w:rPr>
                      <w:rFonts w:cs="Nazanin"/>
                      <w:sz w:val="22"/>
                      <w:szCs w:val="22"/>
                    </w:rPr>
                    <w:tab/>
                  </w:r>
                </w:p>
              </w:tc>
              <w:tc>
                <w:tcPr>
                  <w:tcW w:w="2338" w:type="dxa"/>
                  <w:tcBorders>
                    <w:top w:val="nil"/>
                    <w:left w:val="nil"/>
                    <w:bottom w:val="nil"/>
                    <w:right w:val="nil"/>
                  </w:tcBorders>
                  <w:shd w:val="clear" w:color="auto" w:fill="auto"/>
                  <w:vAlign w:val="center"/>
                  <w:hideMark/>
                </w:tcPr>
                <w:p w:rsidR="008A1D39" w:rsidRDefault="008A1D39" w:rsidP="008A1D39">
                  <w:pPr>
                    <w:bidi w:val="0"/>
                    <w:jc w:val="right"/>
                    <w:rPr>
                      <w:szCs w:val="20"/>
                    </w:rPr>
                  </w:pPr>
                  <w:r>
                    <w:rPr>
                      <w:szCs w:val="20"/>
                    </w:rPr>
                    <w:t>1071</w:t>
                  </w:r>
                </w:p>
              </w:tc>
              <w:tc>
                <w:tcPr>
                  <w:tcW w:w="2339" w:type="dxa"/>
                  <w:tcBorders>
                    <w:top w:val="nil"/>
                    <w:left w:val="nil"/>
                    <w:bottom w:val="nil"/>
                    <w:right w:val="nil"/>
                  </w:tcBorders>
                  <w:shd w:val="clear" w:color="auto" w:fill="auto"/>
                  <w:vAlign w:val="center"/>
                  <w:hideMark/>
                </w:tcPr>
                <w:p w:rsidR="008A1D39" w:rsidRDefault="008A1D39" w:rsidP="008A1D39">
                  <w:pPr>
                    <w:bidi w:val="0"/>
                    <w:jc w:val="right"/>
                    <w:rPr>
                      <w:szCs w:val="20"/>
                    </w:rPr>
                  </w:pPr>
                  <w:r>
                    <w:rPr>
                      <w:szCs w:val="20"/>
                    </w:rPr>
                    <w:t>1788</w:t>
                  </w:r>
                </w:p>
              </w:tc>
            </w:tr>
            <w:tr w:rsidR="008A1D39" w:rsidRPr="008805F2" w:rsidTr="00B3477E">
              <w:tc>
                <w:tcPr>
                  <w:tcW w:w="5529" w:type="dxa"/>
                  <w:tcBorders>
                    <w:top w:val="nil"/>
                    <w:left w:val="nil"/>
                    <w:bottom w:val="nil"/>
                    <w:right w:val="single" w:sz="12" w:space="0" w:color="000000"/>
                  </w:tcBorders>
                  <w:shd w:val="clear" w:color="auto" w:fill="auto"/>
                  <w:vAlign w:val="center"/>
                  <w:hideMark/>
                </w:tcPr>
                <w:p w:rsidR="008A1D39" w:rsidRPr="008805F2" w:rsidRDefault="008A1D39" w:rsidP="008A1D39">
                  <w:pPr>
                    <w:tabs>
                      <w:tab w:val="right" w:leader="dot" w:pos="5357"/>
                    </w:tabs>
                    <w:bidi w:val="0"/>
                    <w:rPr>
                      <w:rFonts w:cs="Nazanin"/>
                      <w:sz w:val="22"/>
                      <w:szCs w:val="22"/>
                    </w:rPr>
                  </w:pPr>
                  <w:r w:rsidRPr="008805F2">
                    <w:rPr>
                      <w:rFonts w:cs="Nazanin" w:hint="cs"/>
                      <w:sz w:val="22"/>
                      <w:szCs w:val="22"/>
                    </w:rPr>
                    <w:t>138</w:t>
                  </w:r>
                  <w:r>
                    <w:rPr>
                      <w:rFonts w:cs="Nazanin"/>
                      <w:sz w:val="22"/>
                      <w:szCs w:val="22"/>
                    </w:rPr>
                    <w:t>6</w:t>
                  </w:r>
                  <w:r w:rsidRPr="008805F2">
                    <w:rPr>
                      <w:rFonts w:cs="Nazanin" w:hint="cs"/>
                      <w:sz w:val="22"/>
                      <w:szCs w:val="22"/>
                    </w:rPr>
                    <w:t>-8</w:t>
                  </w:r>
                  <w:r>
                    <w:rPr>
                      <w:rFonts w:cs="Nazanin"/>
                      <w:sz w:val="22"/>
                      <w:szCs w:val="22"/>
                    </w:rPr>
                    <w:t>7</w:t>
                  </w:r>
                  <w:r w:rsidRPr="008805F2">
                    <w:rPr>
                      <w:rFonts w:cs="Nazanin"/>
                      <w:sz w:val="22"/>
                      <w:szCs w:val="22"/>
                    </w:rPr>
                    <w:tab/>
                  </w:r>
                </w:p>
              </w:tc>
              <w:tc>
                <w:tcPr>
                  <w:tcW w:w="2338" w:type="dxa"/>
                  <w:tcBorders>
                    <w:top w:val="nil"/>
                    <w:left w:val="nil"/>
                    <w:bottom w:val="nil"/>
                    <w:right w:val="nil"/>
                  </w:tcBorders>
                  <w:shd w:val="clear" w:color="auto" w:fill="auto"/>
                  <w:vAlign w:val="center"/>
                  <w:hideMark/>
                </w:tcPr>
                <w:p w:rsidR="008A1D39" w:rsidRDefault="008A1D39" w:rsidP="008A1D39">
                  <w:pPr>
                    <w:bidi w:val="0"/>
                    <w:jc w:val="right"/>
                    <w:rPr>
                      <w:szCs w:val="20"/>
                    </w:rPr>
                  </w:pPr>
                  <w:r>
                    <w:rPr>
                      <w:szCs w:val="20"/>
                    </w:rPr>
                    <w:t>890</w:t>
                  </w:r>
                </w:p>
              </w:tc>
              <w:tc>
                <w:tcPr>
                  <w:tcW w:w="2339" w:type="dxa"/>
                  <w:tcBorders>
                    <w:top w:val="nil"/>
                    <w:left w:val="nil"/>
                    <w:bottom w:val="nil"/>
                    <w:right w:val="nil"/>
                  </w:tcBorders>
                  <w:shd w:val="clear" w:color="auto" w:fill="auto"/>
                  <w:vAlign w:val="center"/>
                  <w:hideMark/>
                </w:tcPr>
                <w:p w:rsidR="008A1D39" w:rsidRDefault="008A1D39" w:rsidP="008A1D39">
                  <w:pPr>
                    <w:bidi w:val="0"/>
                    <w:jc w:val="right"/>
                    <w:rPr>
                      <w:szCs w:val="20"/>
                    </w:rPr>
                  </w:pPr>
                  <w:r>
                    <w:rPr>
                      <w:szCs w:val="20"/>
                    </w:rPr>
                    <w:t>1466</w:t>
                  </w:r>
                </w:p>
              </w:tc>
            </w:tr>
            <w:tr w:rsidR="008A1D39" w:rsidRPr="008805F2" w:rsidTr="00B3477E">
              <w:tc>
                <w:tcPr>
                  <w:tcW w:w="5529" w:type="dxa"/>
                  <w:tcBorders>
                    <w:top w:val="nil"/>
                    <w:left w:val="nil"/>
                    <w:bottom w:val="nil"/>
                    <w:right w:val="single" w:sz="12" w:space="0" w:color="000000"/>
                  </w:tcBorders>
                  <w:shd w:val="clear" w:color="auto" w:fill="auto"/>
                  <w:vAlign w:val="center"/>
                  <w:hideMark/>
                </w:tcPr>
                <w:p w:rsidR="008A1D39" w:rsidRPr="008805F2" w:rsidRDefault="008A1D39" w:rsidP="008A1D39">
                  <w:pPr>
                    <w:tabs>
                      <w:tab w:val="right" w:leader="dot" w:pos="5357"/>
                    </w:tabs>
                    <w:bidi w:val="0"/>
                    <w:rPr>
                      <w:rFonts w:cs="Nazanin"/>
                      <w:sz w:val="22"/>
                      <w:szCs w:val="22"/>
                    </w:rPr>
                  </w:pPr>
                  <w:r w:rsidRPr="008805F2">
                    <w:rPr>
                      <w:rFonts w:cs="Nazanin" w:hint="cs"/>
                      <w:sz w:val="22"/>
                      <w:szCs w:val="22"/>
                    </w:rPr>
                    <w:t>138</w:t>
                  </w:r>
                  <w:r>
                    <w:rPr>
                      <w:rFonts w:cs="Nazanin"/>
                      <w:sz w:val="22"/>
                      <w:szCs w:val="22"/>
                    </w:rPr>
                    <w:t>7</w:t>
                  </w:r>
                  <w:r w:rsidRPr="008805F2">
                    <w:rPr>
                      <w:rFonts w:cs="Nazanin" w:hint="cs"/>
                      <w:sz w:val="22"/>
                      <w:szCs w:val="22"/>
                    </w:rPr>
                    <w:t>-8</w:t>
                  </w:r>
                  <w:r>
                    <w:rPr>
                      <w:rFonts w:cs="Nazanin"/>
                      <w:sz w:val="22"/>
                      <w:szCs w:val="22"/>
                    </w:rPr>
                    <w:t>8</w:t>
                  </w:r>
                  <w:r w:rsidRPr="008805F2">
                    <w:rPr>
                      <w:rFonts w:cs="Nazanin"/>
                      <w:sz w:val="22"/>
                      <w:szCs w:val="22"/>
                    </w:rPr>
                    <w:tab/>
                  </w:r>
                </w:p>
              </w:tc>
              <w:tc>
                <w:tcPr>
                  <w:tcW w:w="2338" w:type="dxa"/>
                  <w:tcBorders>
                    <w:top w:val="nil"/>
                    <w:left w:val="nil"/>
                    <w:bottom w:val="nil"/>
                    <w:right w:val="nil"/>
                  </w:tcBorders>
                  <w:shd w:val="clear" w:color="auto" w:fill="auto"/>
                  <w:vAlign w:val="center"/>
                  <w:hideMark/>
                </w:tcPr>
                <w:p w:rsidR="008A1D39" w:rsidRDefault="008A1D39" w:rsidP="008A1D39">
                  <w:pPr>
                    <w:bidi w:val="0"/>
                    <w:jc w:val="right"/>
                    <w:rPr>
                      <w:szCs w:val="20"/>
                    </w:rPr>
                  </w:pPr>
                  <w:r>
                    <w:rPr>
                      <w:szCs w:val="20"/>
                    </w:rPr>
                    <w:t>881</w:t>
                  </w:r>
                </w:p>
              </w:tc>
              <w:tc>
                <w:tcPr>
                  <w:tcW w:w="2339" w:type="dxa"/>
                  <w:tcBorders>
                    <w:top w:val="nil"/>
                    <w:left w:val="nil"/>
                    <w:bottom w:val="nil"/>
                    <w:right w:val="nil"/>
                  </w:tcBorders>
                  <w:shd w:val="clear" w:color="auto" w:fill="auto"/>
                  <w:vAlign w:val="center"/>
                  <w:hideMark/>
                </w:tcPr>
                <w:p w:rsidR="008A1D39" w:rsidRDefault="008A1D39" w:rsidP="008A1D39">
                  <w:pPr>
                    <w:bidi w:val="0"/>
                    <w:jc w:val="right"/>
                    <w:rPr>
                      <w:szCs w:val="20"/>
                    </w:rPr>
                  </w:pPr>
                  <w:r>
                    <w:rPr>
                      <w:szCs w:val="20"/>
                    </w:rPr>
                    <w:t>1411</w:t>
                  </w:r>
                </w:p>
              </w:tc>
            </w:tr>
            <w:tr w:rsidR="008A1D39" w:rsidRPr="008805F2" w:rsidTr="00B3477E">
              <w:tc>
                <w:tcPr>
                  <w:tcW w:w="5529" w:type="dxa"/>
                  <w:tcBorders>
                    <w:top w:val="nil"/>
                    <w:left w:val="nil"/>
                    <w:bottom w:val="single" w:sz="12" w:space="0" w:color="000000"/>
                    <w:right w:val="single" w:sz="12" w:space="0" w:color="000000"/>
                  </w:tcBorders>
                  <w:shd w:val="clear" w:color="auto" w:fill="auto"/>
                  <w:vAlign w:val="center"/>
                  <w:hideMark/>
                </w:tcPr>
                <w:p w:rsidR="008A1D39" w:rsidRPr="008805F2" w:rsidRDefault="008A1D39" w:rsidP="008A1D39">
                  <w:pPr>
                    <w:tabs>
                      <w:tab w:val="right" w:leader="dot" w:pos="5357"/>
                    </w:tabs>
                    <w:bidi w:val="0"/>
                    <w:rPr>
                      <w:rFonts w:cs="Nazanin"/>
                      <w:b/>
                      <w:bCs/>
                      <w:i/>
                      <w:iCs/>
                      <w:sz w:val="22"/>
                      <w:szCs w:val="22"/>
                    </w:rPr>
                  </w:pPr>
                  <w:r w:rsidRPr="008805F2">
                    <w:rPr>
                      <w:rFonts w:cs="Nazanin" w:hint="cs"/>
                      <w:b/>
                      <w:bCs/>
                      <w:i/>
                      <w:iCs/>
                      <w:sz w:val="22"/>
                      <w:szCs w:val="22"/>
                    </w:rPr>
                    <w:t>138</w:t>
                  </w:r>
                  <w:r>
                    <w:rPr>
                      <w:rFonts w:cs="Nazanin"/>
                      <w:b/>
                      <w:bCs/>
                      <w:i/>
                      <w:iCs/>
                      <w:sz w:val="22"/>
                      <w:szCs w:val="22"/>
                    </w:rPr>
                    <w:t>8</w:t>
                  </w:r>
                  <w:r w:rsidRPr="008805F2">
                    <w:rPr>
                      <w:rFonts w:cs="Nazanin" w:hint="cs"/>
                      <w:b/>
                      <w:bCs/>
                      <w:i/>
                      <w:iCs/>
                      <w:sz w:val="22"/>
                      <w:szCs w:val="22"/>
                    </w:rPr>
                    <w:t>-8</w:t>
                  </w:r>
                  <w:r>
                    <w:rPr>
                      <w:rFonts w:cs="Nazanin"/>
                      <w:b/>
                      <w:bCs/>
                      <w:i/>
                      <w:iCs/>
                      <w:sz w:val="22"/>
                      <w:szCs w:val="22"/>
                    </w:rPr>
                    <w:t>9</w:t>
                  </w:r>
                  <w:r w:rsidRPr="008805F2">
                    <w:rPr>
                      <w:rFonts w:cs="Nazanin"/>
                      <w:b/>
                      <w:bCs/>
                      <w:i/>
                      <w:iCs/>
                      <w:sz w:val="22"/>
                      <w:szCs w:val="22"/>
                    </w:rPr>
                    <w:tab/>
                  </w:r>
                </w:p>
              </w:tc>
              <w:tc>
                <w:tcPr>
                  <w:tcW w:w="2338" w:type="dxa"/>
                  <w:tcBorders>
                    <w:top w:val="nil"/>
                    <w:left w:val="nil"/>
                    <w:bottom w:val="single" w:sz="12" w:space="0" w:color="000000"/>
                    <w:right w:val="nil"/>
                  </w:tcBorders>
                  <w:shd w:val="clear" w:color="auto" w:fill="auto"/>
                  <w:vAlign w:val="center"/>
                  <w:hideMark/>
                </w:tcPr>
                <w:p w:rsidR="008A1D39" w:rsidRPr="008A1D39" w:rsidRDefault="008A1D39" w:rsidP="008A1D39">
                  <w:pPr>
                    <w:bidi w:val="0"/>
                    <w:jc w:val="right"/>
                    <w:rPr>
                      <w:b/>
                      <w:bCs/>
                      <w:i/>
                      <w:iCs/>
                      <w:szCs w:val="20"/>
                    </w:rPr>
                  </w:pPr>
                  <w:r w:rsidRPr="008A1D39">
                    <w:rPr>
                      <w:b/>
                      <w:bCs/>
                      <w:i/>
                      <w:iCs/>
                      <w:szCs w:val="20"/>
                    </w:rPr>
                    <w:t>751</w:t>
                  </w:r>
                </w:p>
              </w:tc>
              <w:tc>
                <w:tcPr>
                  <w:tcW w:w="2339" w:type="dxa"/>
                  <w:tcBorders>
                    <w:top w:val="nil"/>
                    <w:left w:val="nil"/>
                    <w:bottom w:val="single" w:sz="12" w:space="0" w:color="000000"/>
                    <w:right w:val="nil"/>
                  </w:tcBorders>
                  <w:shd w:val="clear" w:color="auto" w:fill="auto"/>
                  <w:vAlign w:val="center"/>
                  <w:hideMark/>
                </w:tcPr>
                <w:p w:rsidR="008A1D39" w:rsidRPr="008A1D39" w:rsidRDefault="008A1D39" w:rsidP="008A1D39">
                  <w:pPr>
                    <w:bidi w:val="0"/>
                    <w:jc w:val="right"/>
                    <w:rPr>
                      <w:b/>
                      <w:bCs/>
                      <w:i/>
                      <w:iCs/>
                      <w:szCs w:val="20"/>
                    </w:rPr>
                  </w:pPr>
                  <w:r w:rsidRPr="008A1D39">
                    <w:rPr>
                      <w:b/>
                      <w:bCs/>
                      <w:i/>
                      <w:iCs/>
                      <w:szCs w:val="20"/>
                    </w:rPr>
                    <w:t>1526</w:t>
                  </w:r>
                </w:p>
              </w:tc>
            </w:tr>
          </w:tbl>
          <w:p w:rsidR="00B36977" w:rsidRPr="008805F2" w:rsidRDefault="00B36977" w:rsidP="00340A42"/>
        </w:tc>
      </w:tr>
      <w:tr w:rsidR="00B36977" w:rsidRPr="008805F2" w:rsidTr="00B3477E">
        <w:trPr>
          <w:tblCellSpacing w:w="15" w:type="dxa"/>
        </w:trPr>
        <w:tc>
          <w:tcPr>
            <w:tcW w:w="0" w:type="auto"/>
            <w:vAlign w:val="center"/>
            <w:hideMark/>
          </w:tcPr>
          <w:p w:rsidR="00B36977" w:rsidRPr="008805F2" w:rsidRDefault="00B36977" w:rsidP="00DB33F2">
            <w:pPr>
              <w:bidi w:val="0"/>
              <w:rPr>
                <w:i/>
                <w:iCs/>
                <w:sz w:val="22"/>
                <w:szCs w:val="22"/>
              </w:rPr>
            </w:pPr>
            <w:r w:rsidRPr="008805F2">
              <w:rPr>
                <w:i/>
                <w:iCs/>
                <w:sz w:val="22"/>
                <w:szCs w:val="22"/>
              </w:rPr>
              <w:t>Source: Ministry of Education.</w:t>
            </w:r>
          </w:p>
        </w:tc>
      </w:tr>
      <w:tr w:rsidR="00B36977" w:rsidRPr="008805F2" w:rsidTr="00B3477E">
        <w:trPr>
          <w:tblCellSpacing w:w="15" w:type="dxa"/>
        </w:trPr>
        <w:tc>
          <w:tcPr>
            <w:tcW w:w="0" w:type="auto"/>
            <w:vAlign w:val="center"/>
            <w:hideMark/>
          </w:tcPr>
          <w:p w:rsidR="00B36977" w:rsidRPr="008805F2" w:rsidRDefault="00B36977" w:rsidP="00340A42">
            <w:pPr>
              <w:rPr>
                <w:i/>
                <w:iCs/>
                <w:sz w:val="22"/>
                <w:szCs w:val="22"/>
              </w:rPr>
            </w:pPr>
          </w:p>
        </w:tc>
      </w:tr>
      <w:tr w:rsidR="00B36977" w:rsidRPr="008805F2" w:rsidTr="00B3477E">
        <w:trPr>
          <w:tblCellSpacing w:w="15" w:type="dxa"/>
        </w:trPr>
        <w:tc>
          <w:tcPr>
            <w:tcW w:w="0" w:type="auto"/>
            <w:vAlign w:val="center"/>
            <w:hideMark/>
          </w:tcPr>
          <w:p w:rsidR="00B36977" w:rsidRPr="008805F2" w:rsidRDefault="00B36977" w:rsidP="00340A42"/>
        </w:tc>
      </w:tr>
    </w:tbl>
    <w:p w:rsidR="00DB33F2" w:rsidRPr="008805F2" w:rsidRDefault="00DB33F2" w:rsidP="00B36977">
      <w:pPr>
        <w:rPr>
          <w:rtl/>
        </w:rPr>
      </w:pPr>
    </w:p>
    <w:p w:rsidR="00B36977" w:rsidRPr="008805F2" w:rsidRDefault="00DB33F2" w:rsidP="00FC7420">
      <w:pPr>
        <w:bidi w:val="0"/>
        <w:rPr>
          <w:vanish/>
        </w:rPr>
      </w:pPr>
      <w:r w:rsidRPr="008805F2">
        <w:rPr>
          <w:rtl/>
        </w:rPr>
        <w:br w:type="page"/>
      </w:r>
    </w:p>
    <w:tbl>
      <w:tblPr>
        <w:tblW w:w="12316" w:type="dxa"/>
        <w:tblCellSpacing w:w="15" w:type="dxa"/>
        <w:tblCellMar>
          <w:top w:w="15" w:type="dxa"/>
          <w:left w:w="15" w:type="dxa"/>
          <w:bottom w:w="15" w:type="dxa"/>
          <w:right w:w="15" w:type="dxa"/>
        </w:tblCellMar>
        <w:tblLook w:val="04A0" w:firstRow="1" w:lastRow="0" w:firstColumn="1" w:lastColumn="0" w:noHBand="0" w:noVBand="1"/>
      </w:tblPr>
      <w:tblGrid>
        <w:gridCol w:w="12316"/>
      </w:tblGrid>
      <w:tr w:rsidR="00B36977" w:rsidRPr="008805F2" w:rsidTr="00DB33F2">
        <w:trPr>
          <w:tblCellSpacing w:w="15" w:type="dxa"/>
        </w:trPr>
        <w:tc>
          <w:tcPr>
            <w:tcW w:w="0" w:type="auto"/>
            <w:vAlign w:val="center"/>
            <w:hideMark/>
          </w:tcPr>
          <w:p w:rsidR="00B36977" w:rsidRPr="008805F2" w:rsidRDefault="00B36977" w:rsidP="00DB33F2">
            <w:pPr>
              <w:pStyle w:val="Heading1"/>
              <w:rPr>
                <w:b/>
                <w:bCs/>
                <w:sz w:val="24"/>
              </w:rPr>
            </w:pPr>
            <w:bookmarkStart w:id="98" w:name="_Toc266183955"/>
            <w:bookmarkStart w:id="99" w:name="_Toc267143219"/>
            <w:r w:rsidRPr="008805F2">
              <w:rPr>
                <w:b/>
                <w:bCs/>
                <w:sz w:val="24"/>
              </w:rPr>
              <w:t>15. 29. STUDENTS AND EDUCATIONAL FACILITIES OF TEACHER TRAINING COURSES</w:t>
            </w:r>
            <w:bookmarkEnd w:id="98"/>
            <w:bookmarkEnd w:id="99"/>
          </w:p>
        </w:tc>
      </w:tr>
      <w:tr w:rsidR="00B36977" w:rsidRPr="008805F2" w:rsidTr="00DB33F2">
        <w:trPr>
          <w:tblCellSpacing w:w="15" w:type="dxa"/>
        </w:trPr>
        <w:tc>
          <w:tcPr>
            <w:tcW w:w="0" w:type="auto"/>
            <w:vAlign w:val="center"/>
            <w:hideMark/>
          </w:tcPr>
          <w:tbl>
            <w:tblPr>
              <w:tblW w:w="10206" w:type="dxa"/>
              <w:tblCellMar>
                <w:top w:w="30" w:type="dxa"/>
                <w:left w:w="30" w:type="dxa"/>
                <w:bottom w:w="30" w:type="dxa"/>
                <w:right w:w="30" w:type="dxa"/>
              </w:tblCellMar>
              <w:tblLook w:val="04A0" w:firstRow="1" w:lastRow="0" w:firstColumn="1" w:lastColumn="0" w:noHBand="0" w:noVBand="1"/>
            </w:tblPr>
            <w:tblGrid>
              <w:gridCol w:w="4820"/>
              <w:gridCol w:w="1389"/>
              <w:gridCol w:w="1390"/>
              <w:gridCol w:w="1390"/>
              <w:gridCol w:w="1217"/>
            </w:tblGrid>
            <w:tr w:rsidR="00DB33F2" w:rsidRPr="008805F2" w:rsidTr="00DB33F2">
              <w:tc>
                <w:tcPr>
                  <w:tcW w:w="4820" w:type="dxa"/>
                  <w:vMerge w:val="restart"/>
                  <w:tcBorders>
                    <w:top w:val="single" w:sz="12" w:space="0" w:color="000000"/>
                    <w:left w:val="nil"/>
                    <w:right w:val="single" w:sz="12" w:space="0" w:color="000000"/>
                  </w:tcBorders>
                  <w:shd w:val="clear" w:color="auto" w:fill="auto"/>
                  <w:vAlign w:val="center"/>
                  <w:hideMark/>
                </w:tcPr>
                <w:p w:rsidR="00DB33F2" w:rsidRPr="008805F2" w:rsidRDefault="00DB33F2" w:rsidP="00340A42">
                  <w:pPr>
                    <w:jc w:val="center"/>
                    <w:rPr>
                      <w:sz w:val="22"/>
                      <w:szCs w:val="22"/>
                    </w:rPr>
                  </w:pPr>
                  <w:r w:rsidRPr="008805F2">
                    <w:rPr>
                      <w:sz w:val="22"/>
                      <w:szCs w:val="22"/>
                    </w:rPr>
                    <w:t xml:space="preserve">Academic year and </w:t>
                  </w:r>
                  <w:proofErr w:type="spellStart"/>
                  <w:r w:rsidRPr="008805F2">
                    <w:rPr>
                      <w:sz w:val="22"/>
                      <w:szCs w:val="22"/>
                    </w:rPr>
                    <w:t>Ostan</w:t>
                  </w:r>
                  <w:proofErr w:type="spellEnd"/>
                </w:p>
              </w:tc>
              <w:tc>
                <w:tcPr>
                  <w:tcW w:w="4169" w:type="dxa"/>
                  <w:gridSpan w:val="3"/>
                  <w:tcBorders>
                    <w:top w:val="single" w:sz="12" w:space="0" w:color="000000"/>
                    <w:left w:val="single" w:sz="6" w:space="0" w:color="000000"/>
                    <w:bottom w:val="single" w:sz="6" w:space="0" w:color="000000"/>
                    <w:right w:val="nil"/>
                  </w:tcBorders>
                  <w:shd w:val="clear" w:color="auto" w:fill="auto"/>
                  <w:vAlign w:val="center"/>
                  <w:hideMark/>
                </w:tcPr>
                <w:p w:rsidR="00DB33F2" w:rsidRPr="008805F2" w:rsidRDefault="00DB33F2" w:rsidP="00340A42">
                  <w:pPr>
                    <w:jc w:val="center"/>
                    <w:rPr>
                      <w:sz w:val="22"/>
                      <w:szCs w:val="22"/>
                    </w:rPr>
                  </w:pPr>
                  <w:r w:rsidRPr="008805F2">
                    <w:rPr>
                      <w:sz w:val="22"/>
                      <w:szCs w:val="22"/>
                    </w:rPr>
                    <w:t>Students</w:t>
                  </w:r>
                </w:p>
              </w:tc>
              <w:tc>
                <w:tcPr>
                  <w:tcW w:w="1217"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DB33F2" w:rsidRPr="008805F2" w:rsidRDefault="00DB33F2" w:rsidP="00340A42">
                  <w:pPr>
                    <w:jc w:val="center"/>
                    <w:rPr>
                      <w:sz w:val="22"/>
                      <w:szCs w:val="22"/>
                    </w:rPr>
                  </w:pPr>
                  <w:r w:rsidRPr="008805F2">
                    <w:rPr>
                      <w:sz w:val="22"/>
                      <w:szCs w:val="22"/>
                    </w:rPr>
                    <w:t>College</w:t>
                  </w:r>
                </w:p>
              </w:tc>
            </w:tr>
            <w:tr w:rsidR="00DB33F2" w:rsidRPr="008805F2" w:rsidTr="00DB33F2">
              <w:tc>
                <w:tcPr>
                  <w:tcW w:w="4820" w:type="dxa"/>
                  <w:vMerge/>
                  <w:tcBorders>
                    <w:left w:val="nil"/>
                    <w:bottom w:val="nil"/>
                    <w:right w:val="single" w:sz="12" w:space="0" w:color="000000"/>
                  </w:tcBorders>
                  <w:shd w:val="clear" w:color="auto" w:fill="auto"/>
                  <w:vAlign w:val="center"/>
                  <w:hideMark/>
                </w:tcPr>
                <w:p w:rsidR="00DB33F2" w:rsidRPr="008805F2" w:rsidRDefault="00DB33F2" w:rsidP="00340A42">
                  <w:pPr>
                    <w:jc w:val="center"/>
                    <w:rPr>
                      <w:b/>
                      <w:bCs/>
                      <w:sz w:val="16"/>
                      <w:szCs w:val="16"/>
                    </w:rPr>
                  </w:pPr>
                </w:p>
              </w:tc>
              <w:tc>
                <w:tcPr>
                  <w:tcW w:w="1389" w:type="dxa"/>
                  <w:tcBorders>
                    <w:top w:val="nil"/>
                    <w:left w:val="single" w:sz="6" w:space="0" w:color="000000"/>
                    <w:bottom w:val="single" w:sz="6" w:space="0" w:color="000000"/>
                    <w:right w:val="nil"/>
                  </w:tcBorders>
                  <w:shd w:val="clear" w:color="auto" w:fill="auto"/>
                  <w:vAlign w:val="center"/>
                  <w:hideMark/>
                </w:tcPr>
                <w:p w:rsidR="00DB33F2" w:rsidRPr="008805F2" w:rsidRDefault="00DB33F2" w:rsidP="00340A42">
                  <w:pPr>
                    <w:jc w:val="center"/>
                    <w:rPr>
                      <w:sz w:val="22"/>
                      <w:szCs w:val="22"/>
                    </w:rPr>
                  </w:pPr>
                  <w:r w:rsidRPr="008805F2">
                    <w:rPr>
                      <w:sz w:val="22"/>
                      <w:szCs w:val="22"/>
                    </w:rPr>
                    <w:t>Both sexes</w:t>
                  </w:r>
                </w:p>
              </w:tc>
              <w:tc>
                <w:tcPr>
                  <w:tcW w:w="1390" w:type="dxa"/>
                  <w:tcBorders>
                    <w:top w:val="nil"/>
                    <w:left w:val="single" w:sz="6" w:space="0" w:color="000000"/>
                    <w:bottom w:val="single" w:sz="6" w:space="0" w:color="000000"/>
                    <w:right w:val="nil"/>
                  </w:tcBorders>
                  <w:shd w:val="clear" w:color="auto" w:fill="auto"/>
                  <w:vAlign w:val="center"/>
                  <w:hideMark/>
                </w:tcPr>
                <w:p w:rsidR="00DB33F2" w:rsidRPr="008805F2" w:rsidRDefault="00DB33F2" w:rsidP="00340A42">
                  <w:pPr>
                    <w:jc w:val="center"/>
                    <w:rPr>
                      <w:sz w:val="22"/>
                      <w:szCs w:val="22"/>
                    </w:rPr>
                  </w:pPr>
                  <w:r w:rsidRPr="008805F2">
                    <w:rPr>
                      <w:sz w:val="22"/>
                      <w:szCs w:val="22"/>
                    </w:rPr>
                    <w:t>Male</w:t>
                  </w:r>
                </w:p>
              </w:tc>
              <w:tc>
                <w:tcPr>
                  <w:tcW w:w="1390" w:type="dxa"/>
                  <w:tcBorders>
                    <w:top w:val="nil"/>
                    <w:left w:val="single" w:sz="6" w:space="0" w:color="000000"/>
                    <w:bottom w:val="single" w:sz="6" w:space="0" w:color="000000"/>
                    <w:right w:val="nil"/>
                  </w:tcBorders>
                  <w:shd w:val="clear" w:color="auto" w:fill="auto"/>
                  <w:vAlign w:val="center"/>
                  <w:hideMark/>
                </w:tcPr>
                <w:p w:rsidR="00DB33F2" w:rsidRPr="008805F2" w:rsidRDefault="00DB33F2" w:rsidP="00340A42">
                  <w:pPr>
                    <w:jc w:val="center"/>
                    <w:rPr>
                      <w:sz w:val="22"/>
                      <w:szCs w:val="22"/>
                    </w:rPr>
                  </w:pPr>
                  <w:r w:rsidRPr="008805F2">
                    <w:rPr>
                      <w:sz w:val="22"/>
                      <w:szCs w:val="22"/>
                    </w:rPr>
                    <w:t>Female</w:t>
                  </w:r>
                </w:p>
              </w:tc>
              <w:tc>
                <w:tcPr>
                  <w:tcW w:w="1217" w:type="dxa"/>
                  <w:vMerge/>
                  <w:tcBorders>
                    <w:top w:val="single" w:sz="12" w:space="0" w:color="000000"/>
                    <w:left w:val="single" w:sz="6" w:space="0" w:color="000000"/>
                    <w:bottom w:val="single" w:sz="6" w:space="0" w:color="000000"/>
                    <w:right w:val="nil"/>
                  </w:tcBorders>
                  <w:vAlign w:val="center"/>
                  <w:hideMark/>
                </w:tcPr>
                <w:p w:rsidR="00DB33F2" w:rsidRPr="008805F2" w:rsidRDefault="00DB33F2" w:rsidP="00340A42">
                  <w:pPr>
                    <w:rPr>
                      <w:sz w:val="22"/>
                      <w:szCs w:val="22"/>
                    </w:rPr>
                  </w:pPr>
                </w:p>
              </w:tc>
            </w:tr>
            <w:tr w:rsidR="008A1D39" w:rsidRPr="008805F2" w:rsidTr="00DB33F2">
              <w:tc>
                <w:tcPr>
                  <w:tcW w:w="4820" w:type="dxa"/>
                  <w:tcBorders>
                    <w:top w:val="single" w:sz="12" w:space="0" w:color="000000"/>
                    <w:left w:val="nil"/>
                    <w:bottom w:val="nil"/>
                    <w:right w:val="single" w:sz="12" w:space="0" w:color="000000"/>
                  </w:tcBorders>
                  <w:shd w:val="clear" w:color="auto" w:fill="auto"/>
                  <w:vAlign w:val="center"/>
                  <w:hideMark/>
                </w:tcPr>
                <w:p w:rsidR="008A1D39" w:rsidRPr="008805F2" w:rsidRDefault="008A1D39" w:rsidP="008A2863">
                  <w:pPr>
                    <w:tabs>
                      <w:tab w:val="right" w:leader="dot" w:pos="4648"/>
                    </w:tabs>
                    <w:bidi w:val="0"/>
                    <w:ind w:left="152"/>
                    <w:rPr>
                      <w:rFonts w:cs="Nazanin"/>
                      <w:sz w:val="22"/>
                      <w:szCs w:val="22"/>
                    </w:rPr>
                  </w:pPr>
                  <w:r w:rsidRPr="008805F2">
                    <w:rPr>
                      <w:rFonts w:cs="Nazanin" w:hint="cs"/>
                      <w:sz w:val="22"/>
                      <w:szCs w:val="22"/>
                    </w:rPr>
                    <w:t>1370-71</w:t>
                  </w:r>
                  <w:r w:rsidRPr="008805F2">
                    <w:rPr>
                      <w:rFonts w:cs="Nazanin"/>
                      <w:sz w:val="22"/>
                      <w:szCs w:val="22"/>
                    </w:rPr>
                    <w:tab/>
                  </w:r>
                </w:p>
              </w:tc>
              <w:tc>
                <w:tcPr>
                  <w:tcW w:w="1389" w:type="dxa"/>
                  <w:tcBorders>
                    <w:top w:val="single" w:sz="12" w:space="0" w:color="000000"/>
                    <w:left w:val="nil"/>
                    <w:bottom w:val="nil"/>
                    <w:right w:val="nil"/>
                  </w:tcBorders>
                  <w:shd w:val="clear" w:color="auto" w:fill="auto"/>
                  <w:vAlign w:val="center"/>
                  <w:hideMark/>
                </w:tcPr>
                <w:p w:rsidR="008A1D39" w:rsidRDefault="008A1D39" w:rsidP="008A1D39">
                  <w:pPr>
                    <w:bidi w:val="0"/>
                    <w:jc w:val="right"/>
                    <w:rPr>
                      <w:szCs w:val="20"/>
                    </w:rPr>
                  </w:pPr>
                  <w:r>
                    <w:rPr>
                      <w:szCs w:val="20"/>
                    </w:rPr>
                    <w:t>54659</w:t>
                  </w:r>
                </w:p>
              </w:tc>
              <w:tc>
                <w:tcPr>
                  <w:tcW w:w="1390" w:type="dxa"/>
                  <w:tcBorders>
                    <w:top w:val="single" w:sz="12" w:space="0" w:color="000000"/>
                    <w:left w:val="nil"/>
                    <w:bottom w:val="nil"/>
                    <w:right w:val="nil"/>
                  </w:tcBorders>
                  <w:shd w:val="clear" w:color="auto" w:fill="auto"/>
                  <w:vAlign w:val="center"/>
                  <w:hideMark/>
                </w:tcPr>
                <w:p w:rsidR="008A1D39" w:rsidRDefault="008A1D39" w:rsidP="008A1D39">
                  <w:pPr>
                    <w:bidi w:val="0"/>
                    <w:jc w:val="right"/>
                    <w:rPr>
                      <w:szCs w:val="20"/>
                    </w:rPr>
                  </w:pPr>
                  <w:r>
                    <w:rPr>
                      <w:szCs w:val="20"/>
                    </w:rPr>
                    <w:t>29825</w:t>
                  </w:r>
                </w:p>
              </w:tc>
              <w:tc>
                <w:tcPr>
                  <w:tcW w:w="1390" w:type="dxa"/>
                  <w:tcBorders>
                    <w:top w:val="single" w:sz="12" w:space="0" w:color="000000"/>
                    <w:left w:val="nil"/>
                    <w:bottom w:val="nil"/>
                    <w:right w:val="nil"/>
                  </w:tcBorders>
                  <w:shd w:val="clear" w:color="auto" w:fill="auto"/>
                  <w:vAlign w:val="center"/>
                  <w:hideMark/>
                </w:tcPr>
                <w:p w:rsidR="008A1D39" w:rsidRDefault="008A1D39" w:rsidP="008A1D39">
                  <w:pPr>
                    <w:bidi w:val="0"/>
                    <w:jc w:val="right"/>
                    <w:rPr>
                      <w:szCs w:val="20"/>
                    </w:rPr>
                  </w:pPr>
                  <w:r>
                    <w:rPr>
                      <w:szCs w:val="20"/>
                    </w:rPr>
                    <w:t>24834</w:t>
                  </w:r>
                </w:p>
              </w:tc>
              <w:tc>
                <w:tcPr>
                  <w:tcW w:w="1217" w:type="dxa"/>
                  <w:tcBorders>
                    <w:top w:val="single" w:sz="12" w:space="0" w:color="000000"/>
                    <w:left w:val="nil"/>
                    <w:bottom w:val="nil"/>
                    <w:right w:val="nil"/>
                  </w:tcBorders>
                  <w:shd w:val="clear" w:color="auto" w:fill="auto"/>
                  <w:vAlign w:val="center"/>
                  <w:hideMark/>
                </w:tcPr>
                <w:p w:rsidR="008A1D39" w:rsidRDefault="008A1D39" w:rsidP="008A1D39">
                  <w:pPr>
                    <w:bidi w:val="0"/>
                    <w:jc w:val="right"/>
                    <w:rPr>
                      <w:szCs w:val="20"/>
                    </w:rPr>
                  </w:pPr>
                  <w:r>
                    <w:rPr>
                      <w:szCs w:val="20"/>
                    </w:rPr>
                    <w:t>192</w:t>
                  </w:r>
                </w:p>
              </w:tc>
            </w:tr>
            <w:tr w:rsidR="008A1D39" w:rsidRPr="008805F2" w:rsidTr="00DB33F2">
              <w:tc>
                <w:tcPr>
                  <w:tcW w:w="4820" w:type="dxa"/>
                  <w:tcBorders>
                    <w:top w:val="nil"/>
                    <w:left w:val="nil"/>
                    <w:bottom w:val="nil"/>
                    <w:right w:val="single" w:sz="12" w:space="0" w:color="000000"/>
                  </w:tcBorders>
                  <w:shd w:val="clear" w:color="auto" w:fill="auto"/>
                  <w:vAlign w:val="center"/>
                  <w:hideMark/>
                </w:tcPr>
                <w:p w:rsidR="008A1D39" w:rsidRPr="008805F2" w:rsidRDefault="008A1D39" w:rsidP="008A2863">
                  <w:pPr>
                    <w:tabs>
                      <w:tab w:val="right" w:leader="dot" w:pos="4648"/>
                    </w:tabs>
                    <w:bidi w:val="0"/>
                    <w:ind w:left="152"/>
                    <w:rPr>
                      <w:rFonts w:cs="Nazanin"/>
                      <w:sz w:val="22"/>
                      <w:szCs w:val="22"/>
                    </w:rPr>
                  </w:pPr>
                  <w:r w:rsidRPr="008805F2">
                    <w:rPr>
                      <w:rFonts w:cs="Nazanin" w:hint="cs"/>
                      <w:sz w:val="22"/>
                      <w:szCs w:val="22"/>
                    </w:rPr>
                    <w:t>1375-76</w:t>
                  </w:r>
                  <w:r w:rsidRPr="008805F2">
                    <w:rPr>
                      <w:rFonts w:cs="Nazanin"/>
                      <w:sz w:val="22"/>
                      <w:szCs w:val="22"/>
                    </w:rPr>
                    <w:tab/>
                  </w:r>
                </w:p>
              </w:tc>
              <w:tc>
                <w:tcPr>
                  <w:tcW w:w="1389" w:type="dxa"/>
                  <w:tcBorders>
                    <w:top w:val="nil"/>
                    <w:left w:val="nil"/>
                    <w:bottom w:val="nil"/>
                    <w:right w:val="nil"/>
                  </w:tcBorders>
                  <w:shd w:val="clear" w:color="auto" w:fill="auto"/>
                  <w:vAlign w:val="center"/>
                  <w:hideMark/>
                </w:tcPr>
                <w:p w:rsidR="008A1D39" w:rsidRDefault="008A1D39" w:rsidP="008A1D39">
                  <w:pPr>
                    <w:bidi w:val="0"/>
                    <w:jc w:val="right"/>
                    <w:rPr>
                      <w:szCs w:val="20"/>
                    </w:rPr>
                  </w:pPr>
                  <w:r>
                    <w:rPr>
                      <w:szCs w:val="20"/>
                    </w:rPr>
                    <w:t>16011</w:t>
                  </w:r>
                </w:p>
              </w:tc>
              <w:tc>
                <w:tcPr>
                  <w:tcW w:w="1390" w:type="dxa"/>
                  <w:tcBorders>
                    <w:top w:val="nil"/>
                    <w:left w:val="nil"/>
                    <w:bottom w:val="nil"/>
                    <w:right w:val="nil"/>
                  </w:tcBorders>
                  <w:shd w:val="clear" w:color="auto" w:fill="auto"/>
                  <w:vAlign w:val="center"/>
                  <w:hideMark/>
                </w:tcPr>
                <w:p w:rsidR="008A1D39" w:rsidRDefault="008A1D39" w:rsidP="008A1D39">
                  <w:pPr>
                    <w:bidi w:val="0"/>
                    <w:jc w:val="right"/>
                    <w:rPr>
                      <w:szCs w:val="20"/>
                    </w:rPr>
                  </w:pPr>
                  <w:r>
                    <w:rPr>
                      <w:szCs w:val="20"/>
                    </w:rPr>
                    <w:t>8447</w:t>
                  </w:r>
                </w:p>
              </w:tc>
              <w:tc>
                <w:tcPr>
                  <w:tcW w:w="1390" w:type="dxa"/>
                  <w:tcBorders>
                    <w:top w:val="nil"/>
                    <w:left w:val="nil"/>
                    <w:bottom w:val="nil"/>
                    <w:right w:val="nil"/>
                  </w:tcBorders>
                  <w:shd w:val="clear" w:color="auto" w:fill="auto"/>
                  <w:vAlign w:val="center"/>
                  <w:hideMark/>
                </w:tcPr>
                <w:p w:rsidR="008A1D39" w:rsidRDefault="008A1D39" w:rsidP="008A1D39">
                  <w:pPr>
                    <w:bidi w:val="0"/>
                    <w:jc w:val="right"/>
                    <w:rPr>
                      <w:szCs w:val="20"/>
                    </w:rPr>
                  </w:pPr>
                  <w:r>
                    <w:rPr>
                      <w:szCs w:val="20"/>
                    </w:rPr>
                    <w:t>7564</w:t>
                  </w:r>
                </w:p>
              </w:tc>
              <w:tc>
                <w:tcPr>
                  <w:tcW w:w="1217" w:type="dxa"/>
                  <w:tcBorders>
                    <w:top w:val="nil"/>
                    <w:left w:val="nil"/>
                    <w:bottom w:val="nil"/>
                    <w:right w:val="nil"/>
                  </w:tcBorders>
                  <w:shd w:val="clear" w:color="auto" w:fill="auto"/>
                  <w:vAlign w:val="center"/>
                  <w:hideMark/>
                </w:tcPr>
                <w:p w:rsidR="008A1D39" w:rsidRDefault="008A1D39" w:rsidP="008A1D39">
                  <w:pPr>
                    <w:bidi w:val="0"/>
                    <w:jc w:val="right"/>
                    <w:rPr>
                      <w:szCs w:val="20"/>
                    </w:rPr>
                  </w:pPr>
                  <w:r>
                    <w:rPr>
                      <w:szCs w:val="20"/>
                    </w:rPr>
                    <w:t>100</w:t>
                  </w:r>
                </w:p>
              </w:tc>
            </w:tr>
            <w:tr w:rsidR="008A1D39" w:rsidRPr="008805F2" w:rsidTr="00DB33F2">
              <w:tc>
                <w:tcPr>
                  <w:tcW w:w="4820" w:type="dxa"/>
                  <w:tcBorders>
                    <w:top w:val="nil"/>
                    <w:left w:val="nil"/>
                    <w:bottom w:val="nil"/>
                    <w:right w:val="single" w:sz="12" w:space="0" w:color="000000"/>
                  </w:tcBorders>
                  <w:shd w:val="clear" w:color="auto" w:fill="auto"/>
                  <w:vAlign w:val="center"/>
                  <w:hideMark/>
                </w:tcPr>
                <w:p w:rsidR="008A1D39" w:rsidRPr="008805F2" w:rsidRDefault="008A1D39" w:rsidP="008A2863">
                  <w:pPr>
                    <w:tabs>
                      <w:tab w:val="right" w:leader="dot" w:pos="4648"/>
                    </w:tabs>
                    <w:bidi w:val="0"/>
                    <w:ind w:left="152"/>
                    <w:rPr>
                      <w:rFonts w:cs="Nazanin"/>
                      <w:sz w:val="22"/>
                      <w:szCs w:val="22"/>
                    </w:rPr>
                  </w:pPr>
                  <w:r w:rsidRPr="008805F2">
                    <w:rPr>
                      <w:rFonts w:cs="Nazanin" w:hint="cs"/>
                      <w:sz w:val="22"/>
                      <w:szCs w:val="22"/>
                    </w:rPr>
                    <w:t>1380-81</w:t>
                  </w:r>
                  <w:r w:rsidRPr="008805F2">
                    <w:rPr>
                      <w:rFonts w:cs="Nazanin"/>
                      <w:sz w:val="22"/>
                      <w:szCs w:val="22"/>
                    </w:rPr>
                    <w:tab/>
                  </w:r>
                </w:p>
              </w:tc>
              <w:tc>
                <w:tcPr>
                  <w:tcW w:w="1389" w:type="dxa"/>
                  <w:tcBorders>
                    <w:top w:val="nil"/>
                    <w:left w:val="nil"/>
                    <w:bottom w:val="nil"/>
                    <w:right w:val="nil"/>
                  </w:tcBorders>
                  <w:shd w:val="clear" w:color="auto" w:fill="auto"/>
                  <w:vAlign w:val="center"/>
                  <w:hideMark/>
                </w:tcPr>
                <w:p w:rsidR="008A1D39" w:rsidRDefault="008A1D39" w:rsidP="008A1D39">
                  <w:pPr>
                    <w:bidi w:val="0"/>
                    <w:jc w:val="right"/>
                    <w:rPr>
                      <w:szCs w:val="20"/>
                    </w:rPr>
                  </w:pPr>
                  <w:r>
                    <w:rPr>
                      <w:szCs w:val="20"/>
                    </w:rPr>
                    <w:t>11762</w:t>
                  </w:r>
                </w:p>
              </w:tc>
              <w:tc>
                <w:tcPr>
                  <w:tcW w:w="1390" w:type="dxa"/>
                  <w:tcBorders>
                    <w:top w:val="nil"/>
                    <w:left w:val="nil"/>
                    <w:bottom w:val="nil"/>
                    <w:right w:val="nil"/>
                  </w:tcBorders>
                  <w:shd w:val="clear" w:color="auto" w:fill="auto"/>
                  <w:vAlign w:val="center"/>
                  <w:hideMark/>
                </w:tcPr>
                <w:p w:rsidR="008A1D39" w:rsidRDefault="008A1D39" w:rsidP="008A1D39">
                  <w:pPr>
                    <w:bidi w:val="0"/>
                    <w:jc w:val="right"/>
                    <w:rPr>
                      <w:szCs w:val="20"/>
                    </w:rPr>
                  </w:pPr>
                  <w:r>
                    <w:rPr>
                      <w:szCs w:val="20"/>
                    </w:rPr>
                    <w:t>6267</w:t>
                  </w:r>
                </w:p>
              </w:tc>
              <w:tc>
                <w:tcPr>
                  <w:tcW w:w="1390" w:type="dxa"/>
                  <w:tcBorders>
                    <w:top w:val="nil"/>
                    <w:left w:val="nil"/>
                    <w:bottom w:val="nil"/>
                    <w:right w:val="nil"/>
                  </w:tcBorders>
                  <w:shd w:val="clear" w:color="auto" w:fill="auto"/>
                  <w:vAlign w:val="center"/>
                  <w:hideMark/>
                </w:tcPr>
                <w:p w:rsidR="008A1D39" w:rsidRDefault="008A1D39" w:rsidP="008A1D39">
                  <w:pPr>
                    <w:bidi w:val="0"/>
                    <w:jc w:val="right"/>
                    <w:rPr>
                      <w:szCs w:val="20"/>
                    </w:rPr>
                  </w:pPr>
                  <w:r>
                    <w:rPr>
                      <w:szCs w:val="20"/>
                    </w:rPr>
                    <w:t>5495</w:t>
                  </w:r>
                </w:p>
              </w:tc>
              <w:tc>
                <w:tcPr>
                  <w:tcW w:w="1217" w:type="dxa"/>
                  <w:tcBorders>
                    <w:top w:val="nil"/>
                    <w:left w:val="nil"/>
                    <w:bottom w:val="nil"/>
                    <w:right w:val="nil"/>
                  </w:tcBorders>
                  <w:shd w:val="clear" w:color="auto" w:fill="auto"/>
                  <w:vAlign w:val="center"/>
                  <w:hideMark/>
                </w:tcPr>
                <w:p w:rsidR="008A1D39" w:rsidRDefault="008A1D39" w:rsidP="008A1D39">
                  <w:pPr>
                    <w:bidi w:val="0"/>
                    <w:jc w:val="right"/>
                    <w:rPr>
                      <w:szCs w:val="20"/>
                    </w:rPr>
                  </w:pPr>
                  <w:r>
                    <w:rPr>
                      <w:szCs w:val="20"/>
                    </w:rPr>
                    <w:t>92</w:t>
                  </w:r>
                </w:p>
              </w:tc>
            </w:tr>
            <w:tr w:rsidR="008A1D39" w:rsidRPr="008805F2" w:rsidTr="00DB33F2">
              <w:tc>
                <w:tcPr>
                  <w:tcW w:w="4820" w:type="dxa"/>
                  <w:tcBorders>
                    <w:top w:val="nil"/>
                    <w:left w:val="nil"/>
                    <w:bottom w:val="nil"/>
                    <w:right w:val="single" w:sz="12" w:space="0" w:color="000000"/>
                  </w:tcBorders>
                  <w:shd w:val="clear" w:color="auto" w:fill="auto"/>
                  <w:vAlign w:val="center"/>
                  <w:hideMark/>
                </w:tcPr>
                <w:p w:rsidR="008A1D39" w:rsidRPr="008805F2" w:rsidRDefault="008A1D39" w:rsidP="008A1D39">
                  <w:pPr>
                    <w:tabs>
                      <w:tab w:val="right" w:leader="dot" w:pos="4648"/>
                    </w:tabs>
                    <w:bidi w:val="0"/>
                    <w:ind w:left="152"/>
                    <w:rPr>
                      <w:rFonts w:cs="Nazanin"/>
                      <w:sz w:val="22"/>
                      <w:szCs w:val="22"/>
                    </w:rPr>
                  </w:pPr>
                  <w:r w:rsidRPr="008805F2">
                    <w:rPr>
                      <w:rFonts w:cs="Nazanin" w:hint="cs"/>
                      <w:sz w:val="22"/>
                      <w:szCs w:val="22"/>
                    </w:rPr>
                    <w:t>138</w:t>
                  </w:r>
                  <w:r>
                    <w:rPr>
                      <w:rFonts w:cs="Nazanin"/>
                      <w:sz w:val="22"/>
                      <w:szCs w:val="22"/>
                    </w:rPr>
                    <w:t>4</w:t>
                  </w:r>
                  <w:r w:rsidRPr="008805F2">
                    <w:rPr>
                      <w:rFonts w:cs="Nazanin" w:hint="cs"/>
                      <w:sz w:val="22"/>
                      <w:szCs w:val="22"/>
                    </w:rPr>
                    <w:t>-8</w:t>
                  </w:r>
                  <w:r>
                    <w:rPr>
                      <w:rFonts w:cs="Nazanin"/>
                      <w:sz w:val="22"/>
                      <w:szCs w:val="22"/>
                    </w:rPr>
                    <w:t>5</w:t>
                  </w:r>
                  <w:r w:rsidRPr="008805F2">
                    <w:rPr>
                      <w:rFonts w:cs="Nazanin"/>
                      <w:sz w:val="22"/>
                      <w:szCs w:val="22"/>
                    </w:rPr>
                    <w:tab/>
                  </w:r>
                </w:p>
              </w:tc>
              <w:tc>
                <w:tcPr>
                  <w:tcW w:w="1389" w:type="dxa"/>
                  <w:tcBorders>
                    <w:top w:val="nil"/>
                    <w:left w:val="nil"/>
                    <w:bottom w:val="nil"/>
                    <w:right w:val="nil"/>
                  </w:tcBorders>
                  <w:shd w:val="clear" w:color="auto" w:fill="auto"/>
                  <w:vAlign w:val="center"/>
                  <w:hideMark/>
                </w:tcPr>
                <w:p w:rsidR="008A1D39" w:rsidRDefault="008A1D39" w:rsidP="008A1D39">
                  <w:pPr>
                    <w:bidi w:val="0"/>
                    <w:jc w:val="right"/>
                    <w:rPr>
                      <w:szCs w:val="20"/>
                    </w:rPr>
                  </w:pPr>
                  <w:r>
                    <w:rPr>
                      <w:szCs w:val="20"/>
                    </w:rPr>
                    <w:t>9751</w:t>
                  </w:r>
                </w:p>
              </w:tc>
              <w:tc>
                <w:tcPr>
                  <w:tcW w:w="1390" w:type="dxa"/>
                  <w:tcBorders>
                    <w:top w:val="nil"/>
                    <w:left w:val="nil"/>
                    <w:bottom w:val="nil"/>
                    <w:right w:val="nil"/>
                  </w:tcBorders>
                  <w:shd w:val="clear" w:color="auto" w:fill="auto"/>
                  <w:vAlign w:val="center"/>
                  <w:hideMark/>
                </w:tcPr>
                <w:p w:rsidR="008A1D39" w:rsidRDefault="008A1D39" w:rsidP="008A1D39">
                  <w:pPr>
                    <w:bidi w:val="0"/>
                    <w:jc w:val="right"/>
                    <w:rPr>
                      <w:szCs w:val="20"/>
                    </w:rPr>
                  </w:pPr>
                  <w:r>
                    <w:rPr>
                      <w:szCs w:val="20"/>
                    </w:rPr>
                    <w:t>5010</w:t>
                  </w:r>
                </w:p>
              </w:tc>
              <w:tc>
                <w:tcPr>
                  <w:tcW w:w="1390" w:type="dxa"/>
                  <w:tcBorders>
                    <w:top w:val="nil"/>
                    <w:left w:val="nil"/>
                    <w:bottom w:val="nil"/>
                    <w:right w:val="nil"/>
                  </w:tcBorders>
                  <w:shd w:val="clear" w:color="auto" w:fill="auto"/>
                  <w:vAlign w:val="center"/>
                  <w:hideMark/>
                </w:tcPr>
                <w:p w:rsidR="008A1D39" w:rsidRDefault="008A1D39" w:rsidP="008A1D39">
                  <w:pPr>
                    <w:bidi w:val="0"/>
                    <w:jc w:val="right"/>
                    <w:rPr>
                      <w:szCs w:val="20"/>
                    </w:rPr>
                  </w:pPr>
                  <w:r>
                    <w:rPr>
                      <w:szCs w:val="20"/>
                    </w:rPr>
                    <w:t>4741</w:t>
                  </w:r>
                </w:p>
              </w:tc>
              <w:tc>
                <w:tcPr>
                  <w:tcW w:w="1217" w:type="dxa"/>
                  <w:tcBorders>
                    <w:top w:val="nil"/>
                    <w:left w:val="nil"/>
                    <w:bottom w:val="nil"/>
                    <w:right w:val="nil"/>
                  </w:tcBorders>
                  <w:shd w:val="clear" w:color="auto" w:fill="auto"/>
                  <w:vAlign w:val="center"/>
                  <w:hideMark/>
                </w:tcPr>
                <w:p w:rsidR="008A1D39" w:rsidRDefault="008A1D39" w:rsidP="008A1D39">
                  <w:pPr>
                    <w:bidi w:val="0"/>
                    <w:jc w:val="right"/>
                    <w:rPr>
                      <w:szCs w:val="20"/>
                    </w:rPr>
                  </w:pPr>
                  <w:r>
                    <w:rPr>
                      <w:szCs w:val="20"/>
                    </w:rPr>
                    <w:t>90</w:t>
                  </w:r>
                </w:p>
              </w:tc>
            </w:tr>
            <w:tr w:rsidR="008A1D39" w:rsidRPr="008805F2" w:rsidTr="00DB33F2">
              <w:tc>
                <w:tcPr>
                  <w:tcW w:w="4820" w:type="dxa"/>
                  <w:tcBorders>
                    <w:top w:val="nil"/>
                    <w:left w:val="nil"/>
                    <w:bottom w:val="nil"/>
                    <w:right w:val="single" w:sz="12" w:space="0" w:color="000000"/>
                  </w:tcBorders>
                  <w:shd w:val="clear" w:color="auto" w:fill="auto"/>
                  <w:vAlign w:val="center"/>
                  <w:hideMark/>
                </w:tcPr>
                <w:p w:rsidR="008A1D39" w:rsidRPr="008805F2" w:rsidRDefault="008A1D39" w:rsidP="008A1D39">
                  <w:pPr>
                    <w:tabs>
                      <w:tab w:val="right" w:leader="dot" w:pos="4648"/>
                    </w:tabs>
                    <w:bidi w:val="0"/>
                    <w:ind w:left="152"/>
                    <w:rPr>
                      <w:rFonts w:cs="Nazanin"/>
                      <w:sz w:val="22"/>
                      <w:szCs w:val="22"/>
                    </w:rPr>
                  </w:pPr>
                  <w:r w:rsidRPr="008805F2">
                    <w:rPr>
                      <w:rFonts w:cs="Nazanin" w:hint="cs"/>
                      <w:sz w:val="22"/>
                      <w:szCs w:val="22"/>
                    </w:rPr>
                    <w:t>138</w:t>
                  </w:r>
                  <w:r>
                    <w:rPr>
                      <w:rFonts w:cs="Nazanin"/>
                      <w:sz w:val="22"/>
                      <w:szCs w:val="22"/>
                    </w:rPr>
                    <w:t>5</w:t>
                  </w:r>
                  <w:r w:rsidRPr="008805F2">
                    <w:rPr>
                      <w:rFonts w:cs="Nazanin" w:hint="cs"/>
                      <w:sz w:val="22"/>
                      <w:szCs w:val="22"/>
                    </w:rPr>
                    <w:t>-8</w:t>
                  </w:r>
                  <w:r>
                    <w:rPr>
                      <w:rFonts w:cs="Nazanin"/>
                      <w:sz w:val="22"/>
                      <w:szCs w:val="22"/>
                    </w:rPr>
                    <w:t>6</w:t>
                  </w:r>
                  <w:r w:rsidRPr="008805F2">
                    <w:rPr>
                      <w:rFonts w:cs="Nazanin"/>
                      <w:sz w:val="22"/>
                      <w:szCs w:val="22"/>
                    </w:rPr>
                    <w:tab/>
                  </w:r>
                </w:p>
              </w:tc>
              <w:tc>
                <w:tcPr>
                  <w:tcW w:w="1389" w:type="dxa"/>
                  <w:tcBorders>
                    <w:top w:val="nil"/>
                    <w:left w:val="nil"/>
                    <w:bottom w:val="nil"/>
                    <w:right w:val="nil"/>
                  </w:tcBorders>
                  <w:shd w:val="clear" w:color="auto" w:fill="auto"/>
                  <w:vAlign w:val="center"/>
                  <w:hideMark/>
                </w:tcPr>
                <w:p w:rsidR="008A1D39" w:rsidRDefault="008A1D39" w:rsidP="008A1D39">
                  <w:pPr>
                    <w:bidi w:val="0"/>
                    <w:jc w:val="right"/>
                    <w:rPr>
                      <w:szCs w:val="20"/>
                    </w:rPr>
                  </w:pPr>
                  <w:r>
                    <w:rPr>
                      <w:szCs w:val="20"/>
                    </w:rPr>
                    <w:t>13665</w:t>
                  </w:r>
                </w:p>
              </w:tc>
              <w:tc>
                <w:tcPr>
                  <w:tcW w:w="1390" w:type="dxa"/>
                  <w:tcBorders>
                    <w:top w:val="nil"/>
                    <w:left w:val="nil"/>
                    <w:bottom w:val="nil"/>
                    <w:right w:val="nil"/>
                  </w:tcBorders>
                  <w:shd w:val="clear" w:color="auto" w:fill="auto"/>
                  <w:vAlign w:val="center"/>
                  <w:hideMark/>
                </w:tcPr>
                <w:p w:rsidR="008A1D39" w:rsidRDefault="008A1D39" w:rsidP="008A1D39">
                  <w:pPr>
                    <w:bidi w:val="0"/>
                    <w:jc w:val="right"/>
                    <w:rPr>
                      <w:szCs w:val="20"/>
                    </w:rPr>
                  </w:pPr>
                  <w:r>
                    <w:rPr>
                      <w:szCs w:val="20"/>
                    </w:rPr>
                    <w:t>7771</w:t>
                  </w:r>
                </w:p>
              </w:tc>
              <w:tc>
                <w:tcPr>
                  <w:tcW w:w="1390" w:type="dxa"/>
                  <w:tcBorders>
                    <w:top w:val="nil"/>
                    <w:left w:val="nil"/>
                    <w:bottom w:val="nil"/>
                    <w:right w:val="nil"/>
                  </w:tcBorders>
                  <w:shd w:val="clear" w:color="auto" w:fill="auto"/>
                  <w:vAlign w:val="center"/>
                  <w:hideMark/>
                </w:tcPr>
                <w:p w:rsidR="008A1D39" w:rsidRDefault="008A1D39" w:rsidP="008A1D39">
                  <w:pPr>
                    <w:bidi w:val="0"/>
                    <w:jc w:val="right"/>
                    <w:rPr>
                      <w:szCs w:val="20"/>
                    </w:rPr>
                  </w:pPr>
                  <w:r>
                    <w:rPr>
                      <w:szCs w:val="20"/>
                    </w:rPr>
                    <w:t>5894</w:t>
                  </w:r>
                </w:p>
              </w:tc>
              <w:tc>
                <w:tcPr>
                  <w:tcW w:w="1217" w:type="dxa"/>
                  <w:tcBorders>
                    <w:top w:val="nil"/>
                    <w:left w:val="nil"/>
                    <w:bottom w:val="nil"/>
                    <w:right w:val="nil"/>
                  </w:tcBorders>
                  <w:shd w:val="clear" w:color="auto" w:fill="auto"/>
                  <w:vAlign w:val="center"/>
                  <w:hideMark/>
                </w:tcPr>
                <w:p w:rsidR="008A1D39" w:rsidRDefault="008A1D39" w:rsidP="008A1D39">
                  <w:pPr>
                    <w:bidi w:val="0"/>
                    <w:jc w:val="right"/>
                    <w:rPr>
                      <w:szCs w:val="20"/>
                    </w:rPr>
                  </w:pPr>
                  <w:r>
                    <w:rPr>
                      <w:szCs w:val="20"/>
                    </w:rPr>
                    <w:t>77</w:t>
                  </w:r>
                </w:p>
              </w:tc>
            </w:tr>
            <w:tr w:rsidR="008A1D39" w:rsidRPr="008805F2" w:rsidTr="00DB33F2">
              <w:tc>
                <w:tcPr>
                  <w:tcW w:w="4820" w:type="dxa"/>
                  <w:tcBorders>
                    <w:top w:val="nil"/>
                    <w:left w:val="nil"/>
                    <w:bottom w:val="nil"/>
                    <w:right w:val="single" w:sz="12" w:space="0" w:color="000000"/>
                  </w:tcBorders>
                  <w:shd w:val="clear" w:color="auto" w:fill="auto"/>
                  <w:vAlign w:val="center"/>
                  <w:hideMark/>
                </w:tcPr>
                <w:p w:rsidR="008A1D39" w:rsidRPr="008805F2" w:rsidRDefault="008A1D39" w:rsidP="008A1D39">
                  <w:pPr>
                    <w:tabs>
                      <w:tab w:val="right" w:leader="dot" w:pos="4648"/>
                    </w:tabs>
                    <w:bidi w:val="0"/>
                    <w:ind w:left="152"/>
                    <w:rPr>
                      <w:rFonts w:cs="Nazanin"/>
                      <w:sz w:val="22"/>
                      <w:szCs w:val="22"/>
                    </w:rPr>
                  </w:pPr>
                  <w:r w:rsidRPr="008805F2">
                    <w:rPr>
                      <w:rFonts w:cs="Nazanin" w:hint="cs"/>
                      <w:sz w:val="22"/>
                      <w:szCs w:val="22"/>
                    </w:rPr>
                    <w:t>138</w:t>
                  </w:r>
                  <w:r>
                    <w:rPr>
                      <w:rFonts w:cs="Nazanin"/>
                      <w:sz w:val="22"/>
                      <w:szCs w:val="22"/>
                    </w:rPr>
                    <w:t>6</w:t>
                  </w:r>
                  <w:r w:rsidRPr="008805F2">
                    <w:rPr>
                      <w:rFonts w:cs="Nazanin" w:hint="cs"/>
                      <w:sz w:val="22"/>
                      <w:szCs w:val="22"/>
                    </w:rPr>
                    <w:t>-8</w:t>
                  </w:r>
                  <w:r>
                    <w:rPr>
                      <w:rFonts w:cs="Nazanin"/>
                      <w:sz w:val="22"/>
                      <w:szCs w:val="22"/>
                    </w:rPr>
                    <w:t>7</w:t>
                  </w:r>
                  <w:r w:rsidRPr="008805F2">
                    <w:rPr>
                      <w:rFonts w:cs="Nazanin"/>
                      <w:sz w:val="22"/>
                      <w:szCs w:val="22"/>
                    </w:rPr>
                    <w:tab/>
                  </w:r>
                </w:p>
              </w:tc>
              <w:tc>
                <w:tcPr>
                  <w:tcW w:w="1389" w:type="dxa"/>
                  <w:tcBorders>
                    <w:top w:val="nil"/>
                    <w:left w:val="nil"/>
                    <w:bottom w:val="nil"/>
                    <w:right w:val="nil"/>
                  </w:tcBorders>
                  <w:shd w:val="clear" w:color="auto" w:fill="auto"/>
                  <w:vAlign w:val="center"/>
                  <w:hideMark/>
                </w:tcPr>
                <w:p w:rsidR="008A1D39" w:rsidRDefault="008A1D39" w:rsidP="008A1D39">
                  <w:pPr>
                    <w:bidi w:val="0"/>
                    <w:jc w:val="right"/>
                    <w:rPr>
                      <w:szCs w:val="20"/>
                    </w:rPr>
                  </w:pPr>
                  <w:r>
                    <w:rPr>
                      <w:szCs w:val="20"/>
                    </w:rPr>
                    <w:t>18858</w:t>
                  </w:r>
                </w:p>
              </w:tc>
              <w:tc>
                <w:tcPr>
                  <w:tcW w:w="1390" w:type="dxa"/>
                  <w:tcBorders>
                    <w:top w:val="nil"/>
                    <w:left w:val="nil"/>
                    <w:bottom w:val="nil"/>
                    <w:right w:val="nil"/>
                  </w:tcBorders>
                  <w:shd w:val="clear" w:color="auto" w:fill="auto"/>
                  <w:vAlign w:val="center"/>
                  <w:hideMark/>
                </w:tcPr>
                <w:p w:rsidR="008A1D39" w:rsidRDefault="008A1D39" w:rsidP="008A1D39">
                  <w:pPr>
                    <w:bidi w:val="0"/>
                    <w:jc w:val="right"/>
                    <w:rPr>
                      <w:szCs w:val="20"/>
                    </w:rPr>
                  </w:pPr>
                  <w:r>
                    <w:rPr>
                      <w:szCs w:val="20"/>
                    </w:rPr>
                    <w:t>11554</w:t>
                  </w:r>
                </w:p>
              </w:tc>
              <w:tc>
                <w:tcPr>
                  <w:tcW w:w="1390" w:type="dxa"/>
                  <w:tcBorders>
                    <w:top w:val="nil"/>
                    <w:left w:val="nil"/>
                    <w:bottom w:val="nil"/>
                    <w:right w:val="nil"/>
                  </w:tcBorders>
                  <w:shd w:val="clear" w:color="auto" w:fill="auto"/>
                  <w:vAlign w:val="center"/>
                  <w:hideMark/>
                </w:tcPr>
                <w:p w:rsidR="008A1D39" w:rsidRDefault="008A1D39" w:rsidP="008A1D39">
                  <w:pPr>
                    <w:bidi w:val="0"/>
                    <w:jc w:val="right"/>
                    <w:rPr>
                      <w:szCs w:val="20"/>
                    </w:rPr>
                  </w:pPr>
                  <w:r>
                    <w:rPr>
                      <w:szCs w:val="20"/>
                    </w:rPr>
                    <w:t>7304</w:t>
                  </w:r>
                </w:p>
              </w:tc>
              <w:tc>
                <w:tcPr>
                  <w:tcW w:w="1217" w:type="dxa"/>
                  <w:tcBorders>
                    <w:top w:val="nil"/>
                    <w:left w:val="nil"/>
                    <w:bottom w:val="nil"/>
                    <w:right w:val="nil"/>
                  </w:tcBorders>
                  <w:shd w:val="clear" w:color="auto" w:fill="auto"/>
                  <w:vAlign w:val="center"/>
                  <w:hideMark/>
                </w:tcPr>
                <w:p w:rsidR="008A1D39" w:rsidRDefault="008A1D39" w:rsidP="008A1D39">
                  <w:pPr>
                    <w:bidi w:val="0"/>
                    <w:jc w:val="right"/>
                    <w:rPr>
                      <w:szCs w:val="20"/>
                    </w:rPr>
                  </w:pPr>
                  <w:r>
                    <w:rPr>
                      <w:szCs w:val="20"/>
                    </w:rPr>
                    <w:t>97</w:t>
                  </w:r>
                </w:p>
              </w:tc>
            </w:tr>
            <w:tr w:rsidR="008A1D39" w:rsidRPr="008805F2" w:rsidTr="00DB33F2">
              <w:tc>
                <w:tcPr>
                  <w:tcW w:w="4820" w:type="dxa"/>
                  <w:tcBorders>
                    <w:top w:val="nil"/>
                    <w:left w:val="nil"/>
                    <w:bottom w:val="nil"/>
                    <w:right w:val="single" w:sz="12" w:space="0" w:color="000000"/>
                  </w:tcBorders>
                  <w:shd w:val="clear" w:color="auto" w:fill="auto"/>
                  <w:vAlign w:val="center"/>
                  <w:hideMark/>
                </w:tcPr>
                <w:p w:rsidR="008A1D39" w:rsidRPr="008805F2" w:rsidRDefault="008A1D39" w:rsidP="008A1D39">
                  <w:pPr>
                    <w:tabs>
                      <w:tab w:val="right" w:leader="dot" w:pos="4648"/>
                    </w:tabs>
                    <w:bidi w:val="0"/>
                    <w:ind w:left="152"/>
                    <w:rPr>
                      <w:rFonts w:cs="Nazanin"/>
                      <w:sz w:val="22"/>
                      <w:szCs w:val="22"/>
                    </w:rPr>
                  </w:pPr>
                  <w:r w:rsidRPr="008805F2">
                    <w:rPr>
                      <w:rFonts w:cs="Nazanin" w:hint="cs"/>
                      <w:sz w:val="22"/>
                      <w:szCs w:val="22"/>
                    </w:rPr>
                    <w:t>138</w:t>
                  </w:r>
                  <w:r>
                    <w:rPr>
                      <w:rFonts w:cs="Nazanin"/>
                      <w:sz w:val="22"/>
                      <w:szCs w:val="22"/>
                    </w:rPr>
                    <w:t>7</w:t>
                  </w:r>
                  <w:r w:rsidRPr="008805F2">
                    <w:rPr>
                      <w:rFonts w:cs="Nazanin" w:hint="cs"/>
                      <w:sz w:val="22"/>
                      <w:szCs w:val="22"/>
                    </w:rPr>
                    <w:t>-8</w:t>
                  </w:r>
                  <w:r>
                    <w:rPr>
                      <w:rFonts w:cs="Nazanin"/>
                      <w:sz w:val="22"/>
                      <w:szCs w:val="22"/>
                    </w:rPr>
                    <w:t>8</w:t>
                  </w:r>
                  <w:r w:rsidRPr="008805F2">
                    <w:rPr>
                      <w:rFonts w:cs="Nazanin"/>
                      <w:sz w:val="22"/>
                      <w:szCs w:val="22"/>
                    </w:rPr>
                    <w:tab/>
                  </w:r>
                </w:p>
              </w:tc>
              <w:tc>
                <w:tcPr>
                  <w:tcW w:w="1389" w:type="dxa"/>
                  <w:tcBorders>
                    <w:top w:val="nil"/>
                    <w:left w:val="nil"/>
                    <w:bottom w:val="nil"/>
                    <w:right w:val="nil"/>
                  </w:tcBorders>
                  <w:shd w:val="clear" w:color="auto" w:fill="auto"/>
                  <w:vAlign w:val="center"/>
                  <w:hideMark/>
                </w:tcPr>
                <w:p w:rsidR="008A1D39" w:rsidRDefault="008A1D39" w:rsidP="008A1D39">
                  <w:pPr>
                    <w:bidi w:val="0"/>
                    <w:jc w:val="right"/>
                    <w:rPr>
                      <w:szCs w:val="20"/>
                    </w:rPr>
                  </w:pPr>
                  <w:r>
                    <w:rPr>
                      <w:szCs w:val="20"/>
                    </w:rPr>
                    <w:t>9945</w:t>
                  </w:r>
                </w:p>
              </w:tc>
              <w:tc>
                <w:tcPr>
                  <w:tcW w:w="1390" w:type="dxa"/>
                  <w:tcBorders>
                    <w:top w:val="nil"/>
                    <w:left w:val="nil"/>
                    <w:bottom w:val="nil"/>
                    <w:right w:val="nil"/>
                  </w:tcBorders>
                  <w:shd w:val="clear" w:color="auto" w:fill="auto"/>
                  <w:vAlign w:val="center"/>
                  <w:hideMark/>
                </w:tcPr>
                <w:p w:rsidR="008A1D39" w:rsidRDefault="008A1D39" w:rsidP="008A1D39">
                  <w:pPr>
                    <w:bidi w:val="0"/>
                    <w:jc w:val="right"/>
                    <w:rPr>
                      <w:szCs w:val="20"/>
                    </w:rPr>
                  </w:pPr>
                  <w:r>
                    <w:rPr>
                      <w:szCs w:val="20"/>
                    </w:rPr>
                    <w:t>5663</w:t>
                  </w:r>
                </w:p>
              </w:tc>
              <w:tc>
                <w:tcPr>
                  <w:tcW w:w="1390" w:type="dxa"/>
                  <w:tcBorders>
                    <w:top w:val="nil"/>
                    <w:left w:val="nil"/>
                    <w:bottom w:val="nil"/>
                    <w:right w:val="nil"/>
                  </w:tcBorders>
                  <w:shd w:val="clear" w:color="auto" w:fill="auto"/>
                  <w:vAlign w:val="center"/>
                  <w:hideMark/>
                </w:tcPr>
                <w:p w:rsidR="008A1D39" w:rsidRDefault="008A1D39" w:rsidP="008A1D39">
                  <w:pPr>
                    <w:bidi w:val="0"/>
                    <w:jc w:val="right"/>
                    <w:rPr>
                      <w:szCs w:val="20"/>
                    </w:rPr>
                  </w:pPr>
                  <w:r>
                    <w:rPr>
                      <w:szCs w:val="20"/>
                    </w:rPr>
                    <w:t>4282</w:t>
                  </w:r>
                </w:p>
              </w:tc>
              <w:tc>
                <w:tcPr>
                  <w:tcW w:w="1217" w:type="dxa"/>
                  <w:tcBorders>
                    <w:top w:val="nil"/>
                    <w:left w:val="nil"/>
                    <w:bottom w:val="nil"/>
                    <w:right w:val="nil"/>
                  </w:tcBorders>
                  <w:shd w:val="clear" w:color="auto" w:fill="auto"/>
                  <w:vAlign w:val="center"/>
                  <w:hideMark/>
                </w:tcPr>
                <w:p w:rsidR="008A1D39" w:rsidRDefault="008A1D39" w:rsidP="008A1D39">
                  <w:pPr>
                    <w:bidi w:val="0"/>
                    <w:jc w:val="right"/>
                    <w:rPr>
                      <w:szCs w:val="20"/>
                    </w:rPr>
                  </w:pPr>
                  <w:r>
                    <w:rPr>
                      <w:szCs w:val="20"/>
                    </w:rPr>
                    <w:t>117</w:t>
                  </w:r>
                </w:p>
              </w:tc>
            </w:tr>
            <w:tr w:rsidR="008A1D39" w:rsidRPr="008805F2" w:rsidTr="00DB33F2">
              <w:tc>
                <w:tcPr>
                  <w:tcW w:w="4820" w:type="dxa"/>
                  <w:tcBorders>
                    <w:top w:val="nil"/>
                    <w:left w:val="nil"/>
                    <w:bottom w:val="nil"/>
                    <w:right w:val="single" w:sz="12" w:space="0" w:color="000000"/>
                  </w:tcBorders>
                  <w:shd w:val="clear" w:color="auto" w:fill="auto"/>
                  <w:vAlign w:val="center"/>
                  <w:hideMark/>
                </w:tcPr>
                <w:p w:rsidR="008A1D39" w:rsidRPr="008805F2" w:rsidRDefault="008A1D39" w:rsidP="008A1D39">
                  <w:pPr>
                    <w:tabs>
                      <w:tab w:val="right" w:leader="dot" w:pos="4648"/>
                    </w:tabs>
                    <w:bidi w:val="0"/>
                    <w:ind w:left="152"/>
                    <w:rPr>
                      <w:rFonts w:cs="Nazanin"/>
                      <w:b/>
                      <w:bCs/>
                      <w:i/>
                      <w:iCs/>
                      <w:sz w:val="22"/>
                      <w:szCs w:val="22"/>
                    </w:rPr>
                  </w:pPr>
                  <w:r w:rsidRPr="008805F2">
                    <w:rPr>
                      <w:rFonts w:cs="Nazanin" w:hint="cs"/>
                      <w:b/>
                      <w:bCs/>
                      <w:i/>
                      <w:iCs/>
                      <w:sz w:val="22"/>
                      <w:szCs w:val="22"/>
                    </w:rPr>
                    <w:t>138</w:t>
                  </w:r>
                  <w:r>
                    <w:rPr>
                      <w:rFonts w:cs="Nazanin"/>
                      <w:b/>
                      <w:bCs/>
                      <w:i/>
                      <w:iCs/>
                      <w:sz w:val="22"/>
                      <w:szCs w:val="22"/>
                    </w:rPr>
                    <w:t>8</w:t>
                  </w:r>
                  <w:r w:rsidRPr="008805F2">
                    <w:rPr>
                      <w:rFonts w:cs="Nazanin" w:hint="cs"/>
                      <w:b/>
                      <w:bCs/>
                      <w:i/>
                      <w:iCs/>
                      <w:sz w:val="22"/>
                      <w:szCs w:val="22"/>
                    </w:rPr>
                    <w:t>-8</w:t>
                  </w:r>
                  <w:r>
                    <w:rPr>
                      <w:rFonts w:cs="Nazanin"/>
                      <w:b/>
                      <w:bCs/>
                      <w:i/>
                      <w:iCs/>
                      <w:sz w:val="22"/>
                      <w:szCs w:val="22"/>
                    </w:rPr>
                    <w:t>9</w:t>
                  </w:r>
                  <w:r w:rsidRPr="008805F2">
                    <w:rPr>
                      <w:rFonts w:cs="Nazanin"/>
                      <w:b/>
                      <w:bCs/>
                      <w:i/>
                      <w:iCs/>
                      <w:sz w:val="22"/>
                      <w:szCs w:val="22"/>
                    </w:rPr>
                    <w:tab/>
                  </w:r>
                </w:p>
              </w:tc>
              <w:tc>
                <w:tcPr>
                  <w:tcW w:w="1389" w:type="dxa"/>
                  <w:tcBorders>
                    <w:top w:val="nil"/>
                    <w:left w:val="nil"/>
                    <w:bottom w:val="nil"/>
                    <w:right w:val="nil"/>
                  </w:tcBorders>
                  <w:shd w:val="clear" w:color="auto" w:fill="auto"/>
                  <w:vAlign w:val="center"/>
                  <w:hideMark/>
                </w:tcPr>
                <w:p w:rsidR="008A1D39" w:rsidRPr="008A1D39" w:rsidRDefault="008A1D39" w:rsidP="008A1D39">
                  <w:pPr>
                    <w:bidi w:val="0"/>
                    <w:jc w:val="right"/>
                    <w:rPr>
                      <w:b/>
                      <w:bCs/>
                      <w:i/>
                      <w:iCs/>
                      <w:szCs w:val="20"/>
                    </w:rPr>
                  </w:pPr>
                  <w:r w:rsidRPr="008A1D39">
                    <w:rPr>
                      <w:b/>
                      <w:bCs/>
                      <w:i/>
                      <w:iCs/>
                      <w:szCs w:val="20"/>
                    </w:rPr>
                    <w:t>4880</w:t>
                  </w:r>
                </w:p>
              </w:tc>
              <w:tc>
                <w:tcPr>
                  <w:tcW w:w="1390" w:type="dxa"/>
                  <w:tcBorders>
                    <w:top w:val="nil"/>
                    <w:left w:val="nil"/>
                    <w:bottom w:val="nil"/>
                    <w:right w:val="nil"/>
                  </w:tcBorders>
                  <w:shd w:val="clear" w:color="auto" w:fill="auto"/>
                  <w:vAlign w:val="center"/>
                  <w:hideMark/>
                </w:tcPr>
                <w:p w:rsidR="008A1D39" w:rsidRPr="008A1D39" w:rsidRDefault="008A1D39" w:rsidP="008A1D39">
                  <w:pPr>
                    <w:bidi w:val="0"/>
                    <w:jc w:val="right"/>
                    <w:rPr>
                      <w:b/>
                      <w:bCs/>
                      <w:i/>
                      <w:iCs/>
                      <w:szCs w:val="20"/>
                    </w:rPr>
                  </w:pPr>
                  <w:r w:rsidRPr="008A1D39">
                    <w:rPr>
                      <w:b/>
                      <w:bCs/>
                      <w:i/>
                      <w:iCs/>
                      <w:szCs w:val="20"/>
                    </w:rPr>
                    <w:t>2551</w:t>
                  </w:r>
                </w:p>
              </w:tc>
              <w:tc>
                <w:tcPr>
                  <w:tcW w:w="1390" w:type="dxa"/>
                  <w:tcBorders>
                    <w:top w:val="nil"/>
                    <w:left w:val="nil"/>
                    <w:bottom w:val="nil"/>
                    <w:right w:val="nil"/>
                  </w:tcBorders>
                  <w:shd w:val="clear" w:color="auto" w:fill="auto"/>
                  <w:vAlign w:val="center"/>
                  <w:hideMark/>
                </w:tcPr>
                <w:p w:rsidR="008A1D39" w:rsidRPr="008A1D39" w:rsidRDefault="008A1D39" w:rsidP="008A1D39">
                  <w:pPr>
                    <w:bidi w:val="0"/>
                    <w:jc w:val="right"/>
                    <w:rPr>
                      <w:b/>
                      <w:bCs/>
                      <w:i/>
                      <w:iCs/>
                      <w:szCs w:val="20"/>
                    </w:rPr>
                  </w:pPr>
                  <w:r w:rsidRPr="008A1D39">
                    <w:rPr>
                      <w:b/>
                      <w:bCs/>
                      <w:i/>
                      <w:iCs/>
                      <w:szCs w:val="20"/>
                    </w:rPr>
                    <w:t>2329</w:t>
                  </w:r>
                </w:p>
              </w:tc>
              <w:tc>
                <w:tcPr>
                  <w:tcW w:w="1217" w:type="dxa"/>
                  <w:tcBorders>
                    <w:top w:val="nil"/>
                    <w:left w:val="nil"/>
                    <w:bottom w:val="nil"/>
                    <w:right w:val="nil"/>
                  </w:tcBorders>
                  <w:shd w:val="clear" w:color="auto" w:fill="auto"/>
                  <w:vAlign w:val="center"/>
                  <w:hideMark/>
                </w:tcPr>
                <w:p w:rsidR="008A1D39" w:rsidRPr="008A1D39" w:rsidRDefault="008A1D39" w:rsidP="008A1D39">
                  <w:pPr>
                    <w:bidi w:val="0"/>
                    <w:jc w:val="right"/>
                    <w:rPr>
                      <w:b/>
                      <w:bCs/>
                      <w:i/>
                      <w:iCs/>
                      <w:szCs w:val="20"/>
                    </w:rPr>
                  </w:pPr>
                  <w:r w:rsidRPr="008A1D39">
                    <w:rPr>
                      <w:b/>
                      <w:bCs/>
                      <w:i/>
                      <w:iCs/>
                      <w:szCs w:val="20"/>
                    </w:rPr>
                    <w:t>96</w:t>
                  </w:r>
                </w:p>
              </w:tc>
            </w:tr>
            <w:tr w:rsidR="008A1D39" w:rsidRPr="008805F2" w:rsidTr="00DB33F2">
              <w:tc>
                <w:tcPr>
                  <w:tcW w:w="4820" w:type="dxa"/>
                  <w:tcBorders>
                    <w:top w:val="nil"/>
                    <w:left w:val="nil"/>
                    <w:bottom w:val="nil"/>
                    <w:right w:val="single" w:sz="12" w:space="0" w:color="000000"/>
                  </w:tcBorders>
                  <w:shd w:val="clear" w:color="auto" w:fill="auto"/>
                  <w:vAlign w:val="center"/>
                  <w:hideMark/>
                </w:tcPr>
                <w:p w:rsidR="008A1D39" w:rsidRPr="008805F2" w:rsidRDefault="008A1D39" w:rsidP="00DB33F2">
                  <w:pPr>
                    <w:tabs>
                      <w:tab w:val="right" w:leader="dot" w:pos="4648"/>
                    </w:tabs>
                    <w:bidi w:val="0"/>
                    <w:spacing w:line="240" w:lineRule="exact"/>
                    <w:rPr>
                      <w:rFonts w:cs="Nazanin"/>
                      <w:sz w:val="22"/>
                      <w:szCs w:val="22"/>
                    </w:rPr>
                  </w:pPr>
                  <w:r w:rsidRPr="008805F2">
                    <w:rPr>
                      <w:rFonts w:cs="Nazanin" w:hint="cs"/>
                      <w:sz w:val="22"/>
                      <w:szCs w:val="22"/>
                    </w:rPr>
                    <w:t xml:space="preserve">East </w:t>
                  </w:r>
                  <w:proofErr w:type="spellStart"/>
                  <w:r w:rsidRPr="008805F2">
                    <w:rPr>
                      <w:rFonts w:cs="Nazanin" w:hint="cs"/>
                      <w:sz w:val="22"/>
                      <w:szCs w:val="22"/>
                    </w:rPr>
                    <w:t>Azarbayejan</w:t>
                  </w:r>
                  <w:proofErr w:type="spellEnd"/>
                  <w:r w:rsidRPr="008805F2">
                    <w:rPr>
                      <w:rFonts w:cs="Nazanin" w:hint="cs"/>
                      <w:sz w:val="22"/>
                      <w:szCs w:val="22"/>
                    </w:rPr>
                    <w:t xml:space="preserve"> </w:t>
                  </w:r>
                  <w:r w:rsidRPr="008805F2">
                    <w:rPr>
                      <w:rFonts w:cs="Nazanin"/>
                      <w:sz w:val="22"/>
                      <w:szCs w:val="22"/>
                    </w:rPr>
                    <w:tab/>
                  </w:r>
                </w:p>
              </w:tc>
              <w:tc>
                <w:tcPr>
                  <w:tcW w:w="1389" w:type="dxa"/>
                  <w:tcBorders>
                    <w:top w:val="nil"/>
                    <w:left w:val="nil"/>
                    <w:bottom w:val="nil"/>
                    <w:right w:val="nil"/>
                  </w:tcBorders>
                  <w:shd w:val="clear" w:color="auto" w:fill="auto"/>
                  <w:vAlign w:val="center"/>
                  <w:hideMark/>
                </w:tcPr>
                <w:p w:rsidR="008A1D39" w:rsidRDefault="008A1D39" w:rsidP="008A1D39">
                  <w:pPr>
                    <w:bidi w:val="0"/>
                    <w:jc w:val="right"/>
                    <w:rPr>
                      <w:szCs w:val="20"/>
                    </w:rPr>
                  </w:pPr>
                  <w:r>
                    <w:rPr>
                      <w:szCs w:val="20"/>
                    </w:rPr>
                    <w:t>99</w:t>
                  </w:r>
                </w:p>
              </w:tc>
              <w:tc>
                <w:tcPr>
                  <w:tcW w:w="1390" w:type="dxa"/>
                  <w:tcBorders>
                    <w:top w:val="nil"/>
                    <w:left w:val="nil"/>
                    <w:bottom w:val="nil"/>
                    <w:right w:val="nil"/>
                  </w:tcBorders>
                  <w:shd w:val="clear" w:color="auto" w:fill="auto"/>
                  <w:vAlign w:val="center"/>
                  <w:hideMark/>
                </w:tcPr>
                <w:p w:rsidR="008A1D39" w:rsidRDefault="008A1D39" w:rsidP="008A1D39">
                  <w:pPr>
                    <w:bidi w:val="0"/>
                    <w:jc w:val="right"/>
                    <w:rPr>
                      <w:szCs w:val="20"/>
                    </w:rPr>
                  </w:pPr>
                  <w:r>
                    <w:rPr>
                      <w:szCs w:val="20"/>
                    </w:rPr>
                    <w:t>80</w:t>
                  </w:r>
                </w:p>
              </w:tc>
              <w:tc>
                <w:tcPr>
                  <w:tcW w:w="1390" w:type="dxa"/>
                  <w:tcBorders>
                    <w:top w:val="nil"/>
                    <w:left w:val="nil"/>
                    <w:bottom w:val="nil"/>
                    <w:right w:val="nil"/>
                  </w:tcBorders>
                  <w:shd w:val="clear" w:color="auto" w:fill="auto"/>
                  <w:vAlign w:val="center"/>
                  <w:hideMark/>
                </w:tcPr>
                <w:p w:rsidR="008A1D39" w:rsidRDefault="008A1D39" w:rsidP="008A1D39">
                  <w:pPr>
                    <w:bidi w:val="0"/>
                    <w:jc w:val="right"/>
                    <w:rPr>
                      <w:szCs w:val="20"/>
                    </w:rPr>
                  </w:pPr>
                  <w:r>
                    <w:rPr>
                      <w:szCs w:val="20"/>
                    </w:rPr>
                    <w:t>19</w:t>
                  </w:r>
                </w:p>
              </w:tc>
              <w:tc>
                <w:tcPr>
                  <w:tcW w:w="1217" w:type="dxa"/>
                  <w:tcBorders>
                    <w:top w:val="nil"/>
                    <w:left w:val="nil"/>
                    <w:bottom w:val="nil"/>
                    <w:right w:val="nil"/>
                  </w:tcBorders>
                  <w:shd w:val="clear" w:color="auto" w:fill="auto"/>
                  <w:vAlign w:val="center"/>
                  <w:hideMark/>
                </w:tcPr>
                <w:p w:rsidR="008A1D39" w:rsidRDefault="008A1D39" w:rsidP="008A1D39">
                  <w:pPr>
                    <w:bidi w:val="0"/>
                    <w:jc w:val="right"/>
                    <w:rPr>
                      <w:szCs w:val="20"/>
                    </w:rPr>
                  </w:pPr>
                  <w:r>
                    <w:rPr>
                      <w:szCs w:val="20"/>
                    </w:rPr>
                    <w:t>2</w:t>
                  </w:r>
                </w:p>
              </w:tc>
            </w:tr>
            <w:tr w:rsidR="008A1D39" w:rsidRPr="008805F2" w:rsidTr="00DB33F2">
              <w:tc>
                <w:tcPr>
                  <w:tcW w:w="4820" w:type="dxa"/>
                  <w:tcBorders>
                    <w:top w:val="nil"/>
                    <w:left w:val="nil"/>
                    <w:bottom w:val="nil"/>
                    <w:right w:val="single" w:sz="12" w:space="0" w:color="000000"/>
                  </w:tcBorders>
                  <w:shd w:val="clear" w:color="auto" w:fill="auto"/>
                  <w:vAlign w:val="center"/>
                  <w:hideMark/>
                </w:tcPr>
                <w:p w:rsidR="008A1D39" w:rsidRPr="008805F2" w:rsidRDefault="008A1D39" w:rsidP="00DB33F2">
                  <w:pPr>
                    <w:tabs>
                      <w:tab w:val="right" w:leader="dot" w:pos="4648"/>
                    </w:tabs>
                    <w:bidi w:val="0"/>
                    <w:spacing w:line="240" w:lineRule="exact"/>
                    <w:rPr>
                      <w:rFonts w:cs="Nazanin"/>
                      <w:sz w:val="22"/>
                      <w:szCs w:val="22"/>
                    </w:rPr>
                  </w:pPr>
                  <w:r w:rsidRPr="008805F2">
                    <w:rPr>
                      <w:rFonts w:cs="Nazanin" w:hint="cs"/>
                      <w:sz w:val="22"/>
                      <w:szCs w:val="22"/>
                    </w:rPr>
                    <w:t xml:space="preserve">West </w:t>
                  </w:r>
                  <w:proofErr w:type="spellStart"/>
                  <w:r w:rsidRPr="008805F2">
                    <w:rPr>
                      <w:rFonts w:cs="Nazanin" w:hint="cs"/>
                      <w:sz w:val="22"/>
                      <w:szCs w:val="22"/>
                    </w:rPr>
                    <w:t>Azarbayejan</w:t>
                  </w:r>
                  <w:proofErr w:type="spellEnd"/>
                  <w:r w:rsidRPr="008805F2">
                    <w:rPr>
                      <w:rFonts w:cs="Nazanin"/>
                      <w:sz w:val="22"/>
                      <w:szCs w:val="22"/>
                    </w:rPr>
                    <w:tab/>
                  </w:r>
                </w:p>
              </w:tc>
              <w:tc>
                <w:tcPr>
                  <w:tcW w:w="1389" w:type="dxa"/>
                  <w:tcBorders>
                    <w:top w:val="nil"/>
                    <w:left w:val="nil"/>
                    <w:bottom w:val="nil"/>
                    <w:right w:val="nil"/>
                  </w:tcBorders>
                  <w:shd w:val="clear" w:color="auto" w:fill="auto"/>
                  <w:vAlign w:val="center"/>
                  <w:hideMark/>
                </w:tcPr>
                <w:p w:rsidR="008A1D39" w:rsidRDefault="008A1D39" w:rsidP="008A1D39">
                  <w:pPr>
                    <w:bidi w:val="0"/>
                    <w:jc w:val="right"/>
                    <w:rPr>
                      <w:szCs w:val="20"/>
                    </w:rPr>
                  </w:pPr>
                  <w:r>
                    <w:rPr>
                      <w:szCs w:val="20"/>
                    </w:rPr>
                    <w:t>127</w:t>
                  </w:r>
                </w:p>
              </w:tc>
              <w:tc>
                <w:tcPr>
                  <w:tcW w:w="1390" w:type="dxa"/>
                  <w:tcBorders>
                    <w:top w:val="nil"/>
                    <w:left w:val="nil"/>
                    <w:bottom w:val="nil"/>
                    <w:right w:val="nil"/>
                  </w:tcBorders>
                  <w:shd w:val="clear" w:color="auto" w:fill="auto"/>
                  <w:vAlign w:val="center"/>
                  <w:hideMark/>
                </w:tcPr>
                <w:p w:rsidR="008A1D39" w:rsidRDefault="008A1D39" w:rsidP="008A1D39">
                  <w:pPr>
                    <w:bidi w:val="0"/>
                    <w:jc w:val="right"/>
                    <w:rPr>
                      <w:szCs w:val="20"/>
                    </w:rPr>
                  </w:pPr>
                  <w:r>
                    <w:rPr>
                      <w:szCs w:val="20"/>
                    </w:rPr>
                    <w:t>72</w:t>
                  </w:r>
                </w:p>
              </w:tc>
              <w:tc>
                <w:tcPr>
                  <w:tcW w:w="1390" w:type="dxa"/>
                  <w:tcBorders>
                    <w:top w:val="nil"/>
                    <w:left w:val="nil"/>
                    <w:bottom w:val="nil"/>
                    <w:right w:val="nil"/>
                  </w:tcBorders>
                  <w:shd w:val="clear" w:color="auto" w:fill="auto"/>
                  <w:vAlign w:val="center"/>
                  <w:hideMark/>
                </w:tcPr>
                <w:p w:rsidR="008A1D39" w:rsidRDefault="008A1D39" w:rsidP="008A1D39">
                  <w:pPr>
                    <w:bidi w:val="0"/>
                    <w:jc w:val="right"/>
                    <w:rPr>
                      <w:szCs w:val="20"/>
                    </w:rPr>
                  </w:pPr>
                  <w:r>
                    <w:rPr>
                      <w:szCs w:val="20"/>
                    </w:rPr>
                    <w:t>55</w:t>
                  </w:r>
                </w:p>
              </w:tc>
              <w:tc>
                <w:tcPr>
                  <w:tcW w:w="1217" w:type="dxa"/>
                  <w:tcBorders>
                    <w:top w:val="nil"/>
                    <w:left w:val="nil"/>
                    <w:bottom w:val="nil"/>
                    <w:right w:val="nil"/>
                  </w:tcBorders>
                  <w:shd w:val="clear" w:color="auto" w:fill="auto"/>
                  <w:vAlign w:val="center"/>
                  <w:hideMark/>
                </w:tcPr>
                <w:p w:rsidR="008A1D39" w:rsidRDefault="008A1D39" w:rsidP="008A1D39">
                  <w:pPr>
                    <w:bidi w:val="0"/>
                    <w:jc w:val="right"/>
                    <w:rPr>
                      <w:szCs w:val="20"/>
                    </w:rPr>
                  </w:pPr>
                  <w:r>
                    <w:rPr>
                      <w:szCs w:val="20"/>
                    </w:rPr>
                    <w:t>4</w:t>
                  </w:r>
                </w:p>
              </w:tc>
            </w:tr>
            <w:tr w:rsidR="008A1D39" w:rsidRPr="008805F2" w:rsidTr="00DB33F2">
              <w:tc>
                <w:tcPr>
                  <w:tcW w:w="4820" w:type="dxa"/>
                  <w:tcBorders>
                    <w:top w:val="nil"/>
                    <w:left w:val="nil"/>
                    <w:bottom w:val="nil"/>
                    <w:right w:val="single" w:sz="12" w:space="0" w:color="000000"/>
                  </w:tcBorders>
                  <w:shd w:val="clear" w:color="auto" w:fill="auto"/>
                  <w:vAlign w:val="center"/>
                  <w:hideMark/>
                </w:tcPr>
                <w:p w:rsidR="008A1D39" w:rsidRPr="008805F2" w:rsidRDefault="008A1D39" w:rsidP="00DB33F2">
                  <w:pPr>
                    <w:tabs>
                      <w:tab w:val="right" w:leader="dot" w:pos="4648"/>
                    </w:tabs>
                    <w:bidi w:val="0"/>
                    <w:spacing w:line="240" w:lineRule="exact"/>
                    <w:rPr>
                      <w:rFonts w:cs="Nazanin"/>
                      <w:sz w:val="22"/>
                      <w:szCs w:val="22"/>
                    </w:rPr>
                  </w:pPr>
                  <w:r w:rsidRPr="008805F2">
                    <w:rPr>
                      <w:rFonts w:cs="Nazanin" w:hint="cs"/>
                      <w:sz w:val="22"/>
                      <w:szCs w:val="22"/>
                    </w:rPr>
                    <w:t>Ardebil</w:t>
                  </w:r>
                  <w:r w:rsidRPr="008805F2">
                    <w:rPr>
                      <w:rFonts w:cs="Nazanin"/>
                      <w:sz w:val="22"/>
                      <w:szCs w:val="22"/>
                    </w:rPr>
                    <w:tab/>
                  </w:r>
                </w:p>
              </w:tc>
              <w:tc>
                <w:tcPr>
                  <w:tcW w:w="1389" w:type="dxa"/>
                  <w:tcBorders>
                    <w:top w:val="nil"/>
                    <w:left w:val="nil"/>
                    <w:bottom w:val="nil"/>
                    <w:right w:val="nil"/>
                  </w:tcBorders>
                  <w:shd w:val="clear" w:color="auto" w:fill="auto"/>
                  <w:vAlign w:val="center"/>
                  <w:hideMark/>
                </w:tcPr>
                <w:p w:rsidR="008A1D39" w:rsidRDefault="008A1D39" w:rsidP="008A1D39">
                  <w:pPr>
                    <w:bidi w:val="0"/>
                    <w:jc w:val="right"/>
                    <w:rPr>
                      <w:szCs w:val="20"/>
                    </w:rPr>
                  </w:pPr>
                  <w:r>
                    <w:rPr>
                      <w:szCs w:val="20"/>
                    </w:rPr>
                    <w:t>62</w:t>
                  </w:r>
                </w:p>
              </w:tc>
              <w:tc>
                <w:tcPr>
                  <w:tcW w:w="1390" w:type="dxa"/>
                  <w:tcBorders>
                    <w:top w:val="nil"/>
                    <w:left w:val="nil"/>
                    <w:bottom w:val="nil"/>
                    <w:right w:val="nil"/>
                  </w:tcBorders>
                  <w:shd w:val="clear" w:color="auto" w:fill="auto"/>
                  <w:vAlign w:val="center"/>
                  <w:hideMark/>
                </w:tcPr>
                <w:p w:rsidR="008A1D39" w:rsidRDefault="008A1D39" w:rsidP="008A1D39">
                  <w:pPr>
                    <w:bidi w:val="0"/>
                    <w:jc w:val="right"/>
                    <w:rPr>
                      <w:szCs w:val="20"/>
                    </w:rPr>
                  </w:pPr>
                  <w:r>
                    <w:rPr>
                      <w:szCs w:val="20"/>
                    </w:rPr>
                    <w:t>32</w:t>
                  </w:r>
                </w:p>
              </w:tc>
              <w:tc>
                <w:tcPr>
                  <w:tcW w:w="1390" w:type="dxa"/>
                  <w:tcBorders>
                    <w:top w:val="nil"/>
                    <w:left w:val="nil"/>
                    <w:bottom w:val="nil"/>
                    <w:right w:val="nil"/>
                  </w:tcBorders>
                  <w:shd w:val="clear" w:color="auto" w:fill="auto"/>
                  <w:vAlign w:val="center"/>
                  <w:hideMark/>
                </w:tcPr>
                <w:p w:rsidR="008A1D39" w:rsidRDefault="008A1D39" w:rsidP="008A1D39">
                  <w:pPr>
                    <w:bidi w:val="0"/>
                    <w:jc w:val="right"/>
                    <w:rPr>
                      <w:szCs w:val="20"/>
                    </w:rPr>
                  </w:pPr>
                  <w:r>
                    <w:rPr>
                      <w:szCs w:val="20"/>
                    </w:rPr>
                    <w:t>30</w:t>
                  </w:r>
                </w:p>
              </w:tc>
              <w:tc>
                <w:tcPr>
                  <w:tcW w:w="1217" w:type="dxa"/>
                  <w:tcBorders>
                    <w:top w:val="nil"/>
                    <w:left w:val="nil"/>
                    <w:bottom w:val="nil"/>
                    <w:right w:val="nil"/>
                  </w:tcBorders>
                  <w:shd w:val="clear" w:color="auto" w:fill="auto"/>
                  <w:vAlign w:val="center"/>
                  <w:hideMark/>
                </w:tcPr>
                <w:p w:rsidR="008A1D39" w:rsidRDefault="008A1D39" w:rsidP="008A1D39">
                  <w:pPr>
                    <w:bidi w:val="0"/>
                    <w:jc w:val="right"/>
                    <w:rPr>
                      <w:szCs w:val="20"/>
                    </w:rPr>
                  </w:pPr>
                  <w:r>
                    <w:rPr>
                      <w:szCs w:val="20"/>
                    </w:rPr>
                    <w:t>3</w:t>
                  </w:r>
                </w:p>
              </w:tc>
            </w:tr>
            <w:tr w:rsidR="008A1D39" w:rsidRPr="008805F2" w:rsidTr="00DB33F2">
              <w:tc>
                <w:tcPr>
                  <w:tcW w:w="4820" w:type="dxa"/>
                  <w:tcBorders>
                    <w:top w:val="nil"/>
                    <w:left w:val="nil"/>
                    <w:bottom w:val="nil"/>
                    <w:right w:val="single" w:sz="12" w:space="0" w:color="000000"/>
                  </w:tcBorders>
                  <w:shd w:val="clear" w:color="auto" w:fill="auto"/>
                  <w:vAlign w:val="center"/>
                  <w:hideMark/>
                </w:tcPr>
                <w:p w:rsidR="008A1D39" w:rsidRPr="008805F2" w:rsidRDefault="008A1D39" w:rsidP="00DB33F2">
                  <w:pPr>
                    <w:tabs>
                      <w:tab w:val="right" w:leader="dot" w:pos="4648"/>
                    </w:tabs>
                    <w:bidi w:val="0"/>
                    <w:spacing w:line="240" w:lineRule="exact"/>
                    <w:rPr>
                      <w:rFonts w:cs="Nazanin"/>
                      <w:sz w:val="22"/>
                      <w:szCs w:val="22"/>
                    </w:rPr>
                  </w:pPr>
                  <w:r w:rsidRPr="008805F2">
                    <w:rPr>
                      <w:rFonts w:cs="Nazanin" w:hint="cs"/>
                      <w:sz w:val="22"/>
                      <w:szCs w:val="22"/>
                    </w:rPr>
                    <w:t>Esfahan</w:t>
                  </w:r>
                  <w:r w:rsidRPr="008805F2">
                    <w:rPr>
                      <w:rFonts w:cs="Nazanin"/>
                      <w:sz w:val="22"/>
                      <w:szCs w:val="22"/>
                    </w:rPr>
                    <w:tab/>
                  </w:r>
                </w:p>
              </w:tc>
              <w:tc>
                <w:tcPr>
                  <w:tcW w:w="1389" w:type="dxa"/>
                  <w:tcBorders>
                    <w:top w:val="nil"/>
                    <w:left w:val="nil"/>
                    <w:bottom w:val="nil"/>
                    <w:right w:val="nil"/>
                  </w:tcBorders>
                  <w:shd w:val="clear" w:color="auto" w:fill="auto"/>
                  <w:vAlign w:val="center"/>
                  <w:hideMark/>
                </w:tcPr>
                <w:p w:rsidR="008A1D39" w:rsidRDefault="008A1D39" w:rsidP="008A1D39">
                  <w:pPr>
                    <w:bidi w:val="0"/>
                    <w:jc w:val="right"/>
                    <w:rPr>
                      <w:szCs w:val="20"/>
                    </w:rPr>
                  </w:pPr>
                  <w:r>
                    <w:rPr>
                      <w:szCs w:val="20"/>
                    </w:rPr>
                    <w:t>256</w:t>
                  </w:r>
                </w:p>
              </w:tc>
              <w:tc>
                <w:tcPr>
                  <w:tcW w:w="1390" w:type="dxa"/>
                  <w:tcBorders>
                    <w:top w:val="nil"/>
                    <w:left w:val="nil"/>
                    <w:bottom w:val="nil"/>
                    <w:right w:val="nil"/>
                  </w:tcBorders>
                  <w:shd w:val="clear" w:color="auto" w:fill="auto"/>
                  <w:vAlign w:val="center"/>
                  <w:hideMark/>
                </w:tcPr>
                <w:p w:rsidR="008A1D39" w:rsidRDefault="008A1D39" w:rsidP="008A1D39">
                  <w:pPr>
                    <w:bidi w:val="0"/>
                    <w:jc w:val="right"/>
                    <w:rPr>
                      <w:szCs w:val="20"/>
                    </w:rPr>
                  </w:pPr>
                  <w:r>
                    <w:rPr>
                      <w:szCs w:val="20"/>
                    </w:rPr>
                    <w:t>66</w:t>
                  </w:r>
                </w:p>
              </w:tc>
              <w:tc>
                <w:tcPr>
                  <w:tcW w:w="1390" w:type="dxa"/>
                  <w:tcBorders>
                    <w:top w:val="nil"/>
                    <w:left w:val="nil"/>
                    <w:bottom w:val="nil"/>
                    <w:right w:val="nil"/>
                  </w:tcBorders>
                  <w:shd w:val="clear" w:color="auto" w:fill="auto"/>
                  <w:vAlign w:val="center"/>
                  <w:hideMark/>
                </w:tcPr>
                <w:p w:rsidR="008A1D39" w:rsidRDefault="008A1D39" w:rsidP="008A1D39">
                  <w:pPr>
                    <w:bidi w:val="0"/>
                    <w:jc w:val="right"/>
                    <w:rPr>
                      <w:szCs w:val="20"/>
                    </w:rPr>
                  </w:pPr>
                  <w:r>
                    <w:rPr>
                      <w:szCs w:val="20"/>
                    </w:rPr>
                    <w:t>190</w:t>
                  </w:r>
                </w:p>
              </w:tc>
              <w:tc>
                <w:tcPr>
                  <w:tcW w:w="1217" w:type="dxa"/>
                  <w:tcBorders>
                    <w:top w:val="nil"/>
                    <w:left w:val="nil"/>
                    <w:bottom w:val="nil"/>
                    <w:right w:val="nil"/>
                  </w:tcBorders>
                  <w:shd w:val="clear" w:color="auto" w:fill="auto"/>
                  <w:vAlign w:val="center"/>
                  <w:hideMark/>
                </w:tcPr>
                <w:p w:rsidR="008A1D39" w:rsidRDefault="008A1D39" w:rsidP="008A1D39">
                  <w:pPr>
                    <w:bidi w:val="0"/>
                    <w:jc w:val="right"/>
                    <w:rPr>
                      <w:szCs w:val="20"/>
                    </w:rPr>
                  </w:pPr>
                  <w:r>
                    <w:rPr>
                      <w:szCs w:val="20"/>
                    </w:rPr>
                    <w:t>5</w:t>
                  </w:r>
                </w:p>
              </w:tc>
            </w:tr>
            <w:tr w:rsidR="008A1D39" w:rsidRPr="008805F2" w:rsidTr="00DB33F2">
              <w:tc>
                <w:tcPr>
                  <w:tcW w:w="4820" w:type="dxa"/>
                  <w:tcBorders>
                    <w:top w:val="nil"/>
                    <w:left w:val="nil"/>
                    <w:bottom w:val="nil"/>
                    <w:right w:val="single" w:sz="12" w:space="0" w:color="000000"/>
                  </w:tcBorders>
                  <w:shd w:val="clear" w:color="auto" w:fill="auto"/>
                  <w:vAlign w:val="center"/>
                  <w:hideMark/>
                </w:tcPr>
                <w:p w:rsidR="008A1D39" w:rsidRPr="008805F2" w:rsidRDefault="008A1D39" w:rsidP="00DB33F2">
                  <w:pPr>
                    <w:tabs>
                      <w:tab w:val="right" w:leader="dot" w:pos="4648"/>
                    </w:tabs>
                    <w:bidi w:val="0"/>
                    <w:spacing w:line="240" w:lineRule="exact"/>
                    <w:rPr>
                      <w:rFonts w:cs="Nazanin"/>
                      <w:sz w:val="22"/>
                      <w:szCs w:val="22"/>
                    </w:rPr>
                  </w:pPr>
                  <w:proofErr w:type="spellStart"/>
                  <w:r w:rsidRPr="008805F2">
                    <w:rPr>
                      <w:rFonts w:cs="Nazanin" w:hint="cs"/>
                      <w:sz w:val="22"/>
                      <w:szCs w:val="22"/>
                    </w:rPr>
                    <w:t>Ilam</w:t>
                  </w:r>
                  <w:proofErr w:type="spellEnd"/>
                  <w:r w:rsidRPr="008805F2">
                    <w:rPr>
                      <w:rFonts w:cs="Nazanin"/>
                      <w:sz w:val="22"/>
                      <w:szCs w:val="22"/>
                    </w:rPr>
                    <w:tab/>
                  </w:r>
                </w:p>
              </w:tc>
              <w:tc>
                <w:tcPr>
                  <w:tcW w:w="1389" w:type="dxa"/>
                  <w:tcBorders>
                    <w:top w:val="nil"/>
                    <w:left w:val="nil"/>
                    <w:bottom w:val="nil"/>
                    <w:right w:val="nil"/>
                  </w:tcBorders>
                  <w:shd w:val="clear" w:color="auto" w:fill="auto"/>
                  <w:vAlign w:val="center"/>
                  <w:hideMark/>
                </w:tcPr>
                <w:p w:rsidR="008A1D39" w:rsidRDefault="008A1D39" w:rsidP="008A1D39">
                  <w:pPr>
                    <w:bidi w:val="0"/>
                    <w:jc w:val="right"/>
                    <w:rPr>
                      <w:szCs w:val="20"/>
                    </w:rPr>
                  </w:pPr>
                  <w:r>
                    <w:rPr>
                      <w:szCs w:val="20"/>
                    </w:rPr>
                    <w:t>51</w:t>
                  </w:r>
                </w:p>
              </w:tc>
              <w:tc>
                <w:tcPr>
                  <w:tcW w:w="1390" w:type="dxa"/>
                  <w:tcBorders>
                    <w:top w:val="nil"/>
                    <w:left w:val="nil"/>
                    <w:bottom w:val="nil"/>
                    <w:right w:val="nil"/>
                  </w:tcBorders>
                  <w:shd w:val="clear" w:color="auto" w:fill="auto"/>
                  <w:vAlign w:val="center"/>
                  <w:hideMark/>
                </w:tcPr>
                <w:p w:rsidR="008A1D39" w:rsidRDefault="008A1D39" w:rsidP="008A1D39">
                  <w:pPr>
                    <w:bidi w:val="0"/>
                    <w:jc w:val="right"/>
                    <w:rPr>
                      <w:szCs w:val="20"/>
                    </w:rPr>
                  </w:pPr>
                  <w:r>
                    <w:rPr>
                      <w:szCs w:val="20"/>
                    </w:rPr>
                    <w:t>28</w:t>
                  </w:r>
                </w:p>
              </w:tc>
              <w:tc>
                <w:tcPr>
                  <w:tcW w:w="1390" w:type="dxa"/>
                  <w:tcBorders>
                    <w:top w:val="nil"/>
                    <w:left w:val="nil"/>
                    <w:bottom w:val="nil"/>
                    <w:right w:val="nil"/>
                  </w:tcBorders>
                  <w:shd w:val="clear" w:color="auto" w:fill="auto"/>
                  <w:vAlign w:val="center"/>
                  <w:hideMark/>
                </w:tcPr>
                <w:p w:rsidR="008A1D39" w:rsidRDefault="008A1D39" w:rsidP="008A1D39">
                  <w:pPr>
                    <w:bidi w:val="0"/>
                    <w:jc w:val="right"/>
                    <w:rPr>
                      <w:szCs w:val="20"/>
                    </w:rPr>
                  </w:pPr>
                  <w:r>
                    <w:rPr>
                      <w:szCs w:val="20"/>
                    </w:rPr>
                    <w:t>23</w:t>
                  </w:r>
                </w:p>
              </w:tc>
              <w:tc>
                <w:tcPr>
                  <w:tcW w:w="1217" w:type="dxa"/>
                  <w:tcBorders>
                    <w:top w:val="nil"/>
                    <w:left w:val="nil"/>
                    <w:bottom w:val="nil"/>
                    <w:right w:val="nil"/>
                  </w:tcBorders>
                  <w:shd w:val="clear" w:color="auto" w:fill="auto"/>
                  <w:vAlign w:val="center"/>
                  <w:hideMark/>
                </w:tcPr>
                <w:p w:rsidR="008A1D39" w:rsidRDefault="008A1D39" w:rsidP="008A1D39">
                  <w:pPr>
                    <w:bidi w:val="0"/>
                    <w:jc w:val="right"/>
                    <w:rPr>
                      <w:szCs w:val="20"/>
                    </w:rPr>
                  </w:pPr>
                  <w:r>
                    <w:rPr>
                      <w:szCs w:val="20"/>
                    </w:rPr>
                    <w:t>2</w:t>
                  </w:r>
                </w:p>
              </w:tc>
            </w:tr>
            <w:tr w:rsidR="008A1D39" w:rsidRPr="008805F2" w:rsidTr="00DB33F2">
              <w:tc>
                <w:tcPr>
                  <w:tcW w:w="4820" w:type="dxa"/>
                  <w:tcBorders>
                    <w:top w:val="nil"/>
                    <w:left w:val="nil"/>
                    <w:bottom w:val="nil"/>
                    <w:right w:val="single" w:sz="12" w:space="0" w:color="000000"/>
                  </w:tcBorders>
                  <w:shd w:val="clear" w:color="auto" w:fill="auto"/>
                  <w:vAlign w:val="center"/>
                  <w:hideMark/>
                </w:tcPr>
                <w:p w:rsidR="008A1D39" w:rsidRPr="008805F2" w:rsidRDefault="008A1D39" w:rsidP="00DB33F2">
                  <w:pPr>
                    <w:tabs>
                      <w:tab w:val="right" w:leader="dot" w:pos="4648"/>
                    </w:tabs>
                    <w:bidi w:val="0"/>
                    <w:spacing w:line="240" w:lineRule="exact"/>
                    <w:rPr>
                      <w:rFonts w:cs="Nazanin"/>
                      <w:sz w:val="22"/>
                      <w:szCs w:val="22"/>
                    </w:rPr>
                  </w:pPr>
                  <w:proofErr w:type="spellStart"/>
                  <w:r w:rsidRPr="008805F2">
                    <w:rPr>
                      <w:rFonts w:cs="Nazanin" w:hint="cs"/>
                      <w:sz w:val="22"/>
                      <w:szCs w:val="22"/>
                    </w:rPr>
                    <w:t>Bushehr</w:t>
                  </w:r>
                  <w:proofErr w:type="spellEnd"/>
                  <w:r w:rsidRPr="008805F2">
                    <w:rPr>
                      <w:rFonts w:cs="Nazanin" w:hint="cs"/>
                      <w:sz w:val="22"/>
                      <w:szCs w:val="22"/>
                    </w:rPr>
                    <w:t xml:space="preserve"> </w:t>
                  </w:r>
                  <w:r w:rsidRPr="008805F2">
                    <w:rPr>
                      <w:rFonts w:cs="Nazanin"/>
                      <w:sz w:val="22"/>
                      <w:szCs w:val="22"/>
                    </w:rPr>
                    <w:tab/>
                  </w:r>
                </w:p>
              </w:tc>
              <w:tc>
                <w:tcPr>
                  <w:tcW w:w="1389" w:type="dxa"/>
                  <w:tcBorders>
                    <w:top w:val="nil"/>
                    <w:left w:val="nil"/>
                    <w:bottom w:val="nil"/>
                    <w:right w:val="nil"/>
                  </w:tcBorders>
                  <w:shd w:val="clear" w:color="auto" w:fill="auto"/>
                  <w:vAlign w:val="center"/>
                  <w:hideMark/>
                </w:tcPr>
                <w:p w:rsidR="008A1D39" w:rsidRDefault="008A1D39" w:rsidP="008A1D39">
                  <w:pPr>
                    <w:bidi w:val="0"/>
                    <w:jc w:val="right"/>
                    <w:rPr>
                      <w:szCs w:val="20"/>
                    </w:rPr>
                  </w:pPr>
                  <w:r>
                    <w:rPr>
                      <w:szCs w:val="20"/>
                    </w:rPr>
                    <w:t>113</w:t>
                  </w:r>
                </w:p>
              </w:tc>
              <w:tc>
                <w:tcPr>
                  <w:tcW w:w="1390" w:type="dxa"/>
                  <w:tcBorders>
                    <w:top w:val="nil"/>
                    <w:left w:val="nil"/>
                    <w:bottom w:val="nil"/>
                    <w:right w:val="nil"/>
                  </w:tcBorders>
                  <w:shd w:val="clear" w:color="auto" w:fill="auto"/>
                  <w:vAlign w:val="center"/>
                  <w:hideMark/>
                </w:tcPr>
                <w:p w:rsidR="008A1D39" w:rsidRDefault="008A1D39" w:rsidP="008A1D39">
                  <w:pPr>
                    <w:bidi w:val="0"/>
                    <w:jc w:val="right"/>
                    <w:rPr>
                      <w:szCs w:val="20"/>
                    </w:rPr>
                  </w:pPr>
                  <w:r>
                    <w:rPr>
                      <w:szCs w:val="20"/>
                    </w:rPr>
                    <w:t>68</w:t>
                  </w:r>
                </w:p>
              </w:tc>
              <w:tc>
                <w:tcPr>
                  <w:tcW w:w="1390" w:type="dxa"/>
                  <w:tcBorders>
                    <w:top w:val="nil"/>
                    <w:left w:val="nil"/>
                    <w:bottom w:val="nil"/>
                    <w:right w:val="nil"/>
                  </w:tcBorders>
                  <w:shd w:val="clear" w:color="auto" w:fill="auto"/>
                  <w:vAlign w:val="center"/>
                  <w:hideMark/>
                </w:tcPr>
                <w:p w:rsidR="008A1D39" w:rsidRDefault="008A1D39" w:rsidP="008A1D39">
                  <w:pPr>
                    <w:bidi w:val="0"/>
                    <w:jc w:val="right"/>
                    <w:rPr>
                      <w:szCs w:val="20"/>
                    </w:rPr>
                  </w:pPr>
                  <w:r>
                    <w:rPr>
                      <w:szCs w:val="20"/>
                    </w:rPr>
                    <w:t>45</w:t>
                  </w:r>
                </w:p>
              </w:tc>
              <w:tc>
                <w:tcPr>
                  <w:tcW w:w="1217" w:type="dxa"/>
                  <w:tcBorders>
                    <w:top w:val="nil"/>
                    <w:left w:val="nil"/>
                    <w:bottom w:val="nil"/>
                    <w:right w:val="nil"/>
                  </w:tcBorders>
                  <w:shd w:val="clear" w:color="auto" w:fill="auto"/>
                  <w:vAlign w:val="center"/>
                  <w:hideMark/>
                </w:tcPr>
                <w:p w:rsidR="008A1D39" w:rsidRDefault="008A1D39" w:rsidP="008A1D39">
                  <w:pPr>
                    <w:bidi w:val="0"/>
                    <w:jc w:val="right"/>
                    <w:rPr>
                      <w:szCs w:val="20"/>
                    </w:rPr>
                  </w:pPr>
                  <w:r>
                    <w:rPr>
                      <w:szCs w:val="20"/>
                    </w:rPr>
                    <w:t>2</w:t>
                  </w:r>
                </w:p>
              </w:tc>
            </w:tr>
            <w:tr w:rsidR="008A1D39" w:rsidRPr="008805F2" w:rsidTr="00DB33F2">
              <w:tc>
                <w:tcPr>
                  <w:tcW w:w="4820" w:type="dxa"/>
                  <w:tcBorders>
                    <w:top w:val="nil"/>
                    <w:left w:val="nil"/>
                    <w:bottom w:val="nil"/>
                    <w:right w:val="single" w:sz="12" w:space="0" w:color="000000"/>
                  </w:tcBorders>
                  <w:shd w:val="clear" w:color="auto" w:fill="auto"/>
                  <w:vAlign w:val="center"/>
                  <w:hideMark/>
                </w:tcPr>
                <w:p w:rsidR="008A1D39" w:rsidRPr="008805F2" w:rsidRDefault="008A1D39" w:rsidP="00DB33F2">
                  <w:pPr>
                    <w:tabs>
                      <w:tab w:val="right" w:leader="dot" w:pos="4648"/>
                    </w:tabs>
                    <w:bidi w:val="0"/>
                    <w:spacing w:line="240" w:lineRule="exact"/>
                    <w:rPr>
                      <w:rFonts w:cs="Nazanin"/>
                      <w:sz w:val="22"/>
                      <w:szCs w:val="22"/>
                    </w:rPr>
                  </w:pPr>
                  <w:r w:rsidRPr="008805F2">
                    <w:rPr>
                      <w:rFonts w:cs="Nazanin" w:hint="cs"/>
                      <w:sz w:val="22"/>
                      <w:szCs w:val="22"/>
                    </w:rPr>
                    <w:t>Tehran</w:t>
                  </w:r>
                  <w:r w:rsidRPr="008805F2">
                    <w:rPr>
                      <w:rFonts w:cs="Nazanin"/>
                      <w:sz w:val="22"/>
                      <w:szCs w:val="22"/>
                    </w:rPr>
                    <w:tab/>
                  </w:r>
                </w:p>
              </w:tc>
              <w:tc>
                <w:tcPr>
                  <w:tcW w:w="1389" w:type="dxa"/>
                  <w:tcBorders>
                    <w:top w:val="nil"/>
                    <w:left w:val="nil"/>
                    <w:bottom w:val="nil"/>
                    <w:right w:val="nil"/>
                  </w:tcBorders>
                  <w:shd w:val="clear" w:color="auto" w:fill="auto"/>
                  <w:vAlign w:val="center"/>
                  <w:hideMark/>
                </w:tcPr>
                <w:p w:rsidR="008A1D39" w:rsidRDefault="008A1D39" w:rsidP="008A1D39">
                  <w:pPr>
                    <w:bidi w:val="0"/>
                    <w:jc w:val="right"/>
                    <w:rPr>
                      <w:szCs w:val="20"/>
                    </w:rPr>
                  </w:pPr>
                  <w:r>
                    <w:rPr>
                      <w:szCs w:val="20"/>
                    </w:rPr>
                    <w:t>374</w:t>
                  </w:r>
                </w:p>
              </w:tc>
              <w:tc>
                <w:tcPr>
                  <w:tcW w:w="1390" w:type="dxa"/>
                  <w:tcBorders>
                    <w:top w:val="nil"/>
                    <w:left w:val="nil"/>
                    <w:bottom w:val="nil"/>
                    <w:right w:val="nil"/>
                  </w:tcBorders>
                  <w:shd w:val="clear" w:color="auto" w:fill="auto"/>
                  <w:vAlign w:val="center"/>
                  <w:hideMark/>
                </w:tcPr>
                <w:p w:rsidR="008A1D39" w:rsidRDefault="008A1D39" w:rsidP="008A1D39">
                  <w:pPr>
                    <w:bidi w:val="0"/>
                    <w:jc w:val="right"/>
                    <w:rPr>
                      <w:szCs w:val="20"/>
                    </w:rPr>
                  </w:pPr>
                  <w:r>
                    <w:rPr>
                      <w:szCs w:val="20"/>
                    </w:rPr>
                    <w:t>153</w:t>
                  </w:r>
                </w:p>
              </w:tc>
              <w:tc>
                <w:tcPr>
                  <w:tcW w:w="1390" w:type="dxa"/>
                  <w:tcBorders>
                    <w:top w:val="nil"/>
                    <w:left w:val="nil"/>
                    <w:bottom w:val="nil"/>
                    <w:right w:val="nil"/>
                  </w:tcBorders>
                  <w:shd w:val="clear" w:color="auto" w:fill="auto"/>
                  <w:vAlign w:val="center"/>
                  <w:hideMark/>
                </w:tcPr>
                <w:p w:rsidR="008A1D39" w:rsidRDefault="008A1D39" w:rsidP="008A1D39">
                  <w:pPr>
                    <w:bidi w:val="0"/>
                    <w:jc w:val="right"/>
                    <w:rPr>
                      <w:szCs w:val="20"/>
                    </w:rPr>
                  </w:pPr>
                  <w:r>
                    <w:rPr>
                      <w:szCs w:val="20"/>
                    </w:rPr>
                    <w:t>221</w:t>
                  </w:r>
                </w:p>
              </w:tc>
              <w:tc>
                <w:tcPr>
                  <w:tcW w:w="1217" w:type="dxa"/>
                  <w:tcBorders>
                    <w:top w:val="nil"/>
                    <w:left w:val="nil"/>
                    <w:bottom w:val="nil"/>
                    <w:right w:val="nil"/>
                  </w:tcBorders>
                  <w:shd w:val="clear" w:color="auto" w:fill="auto"/>
                  <w:vAlign w:val="center"/>
                  <w:hideMark/>
                </w:tcPr>
                <w:p w:rsidR="008A1D39" w:rsidRDefault="008A1D39" w:rsidP="008A1D39">
                  <w:pPr>
                    <w:bidi w:val="0"/>
                    <w:jc w:val="right"/>
                    <w:rPr>
                      <w:szCs w:val="20"/>
                    </w:rPr>
                  </w:pPr>
                  <w:r>
                    <w:rPr>
                      <w:szCs w:val="20"/>
                    </w:rPr>
                    <w:t>11</w:t>
                  </w:r>
                </w:p>
              </w:tc>
            </w:tr>
            <w:tr w:rsidR="008A1D39" w:rsidRPr="008805F2" w:rsidTr="00DB33F2">
              <w:tc>
                <w:tcPr>
                  <w:tcW w:w="4820" w:type="dxa"/>
                  <w:tcBorders>
                    <w:top w:val="nil"/>
                    <w:left w:val="nil"/>
                    <w:bottom w:val="nil"/>
                    <w:right w:val="single" w:sz="12" w:space="0" w:color="000000"/>
                  </w:tcBorders>
                  <w:shd w:val="clear" w:color="auto" w:fill="auto"/>
                  <w:vAlign w:val="center"/>
                  <w:hideMark/>
                </w:tcPr>
                <w:p w:rsidR="008A1D39" w:rsidRPr="008805F2" w:rsidRDefault="008A1D39" w:rsidP="00DB33F2">
                  <w:pPr>
                    <w:tabs>
                      <w:tab w:val="right" w:leader="dot" w:pos="4648"/>
                    </w:tabs>
                    <w:bidi w:val="0"/>
                    <w:spacing w:line="240" w:lineRule="exact"/>
                    <w:rPr>
                      <w:rFonts w:cs="Nazanin"/>
                      <w:sz w:val="22"/>
                      <w:szCs w:val="22"/>
                    </w:rPr>
                  </w:pPr>
                  <w:proofErr w:type="spellStart"/>
                  <w:r w:rsidRPr="008805F2">
                    <w:rPr>
                      <w:rFonts w:cs="Nazanin" w:hint="cs"/>
                      <w:sz w:val="22"/>
                      <w:szCs w:val="22"/>
                    </w:rPr>
                    <w:t>Chaharmahal</w:t>
                  </w:r>
                  <w:proofErr w:type="spellEnd"/>
                  <w:r w:rsidRPr="008805F2">
                    <w:rPr>
                      <w:rFonts w:cs="Nazanin" w:hint="cs"/>
                      <w:sz w:val="22"/>
                      <w:szCs w:val="22"/>
                    </w:rPr>
                    <w:t xml:space="preserve"> &amp; </w:t>
                  </w:r>
                  <w:proofErr w:type="spellStart"/>
                  <w:r w:rsidRPr="008805F2">
                    <w:rPr>
                      <w:rFonts w:cs="Nazanin" w:hint="cs"/>
                      <w:sz w:val="22"/>
                      <w:szCs w:val="22"/>
                    </w:rPr>
                    <w:t>Bakhtiyari</w:t>
                  </w:r>
                  <w:proofErr w:type="spellEnd"/>
                  <w:r w:rsidRPr="008805F2">
                    <w:rPr>
                      <w:rFonts w:cs="Nazanin" w:hint="cs"/>
                      <w:sz w:val="22"/>
                      <w:szCs w:val="22"/>
                    </w:rPr>
                    <w:t xml:space="preserve"> </w:t>
                  </w:r>
                  <w:r w:rsidRPr="008805F2">
                    <w:rPr>
                      <w:rFonts w:cs="Nazanin"/>
                      <w:sz w:val="22"/>
                      <w:szCs w:val="22"/>
                    </w:rPr>
                    <w:tab/>
                  </w:r>
                </w:p>
              </w:tc>
              <w:tc>
                <w:tcPr>
                  <w:tcW w:w="1389" w:type="dxa"/>
                  <w:tcBorders>
                    <w:top w:val="nil"/>
                    <w:left w:val="nil"/>
                    <w:bottom w:val="nil"/>
                    <w:right w:val="nil"/>
                  </w:tcBorders>
                  <w:shd w:val="clear" w:color="auto" w:fill="auto"/>
                  <w:vAlign w:val="center"/>
                  <w:hideMark/>
                </w:tcPr>
                <w:p w:rsidR="008A1D39" w:rsidRDefault="008A1D39" w:rsidP="008A1D39">
                  <w:pPr>
                    <w:bidi w:val="0"/>
                    <w:jc w:val="right"/>
                    <w:rPr>
                      <w:szCs w:val="20"/>
                    </w:rPr>
                  </w:pPr>
                  <w:r>
                    <w:rPr>
                      <w:szCs w:val="20"/>
                    </w:rPr>
                    <w:t>125</w:t>
                  </w:r>
                </w:p>
              </w:tc>
              <w:tc>
                <w:tcPr>
                  <w:tcW w:w="1390" w:type="dxa"/>
                  <w:tcBorders>
                    <w:top w:val="nil"/>
                    <w:left w:val="nil"/>
                    <w:bottom w:val="nil"/>
                    <w:right w:val="nil"/>
                  </w:tcBorders>
                  <w:shd w:val="clear" w:color="auto" w:fill="auto"/>
                  <w:vAlign w:val="center"/>
                  <w:hideMark/>
                </w:tcPr>
                <w:p w:rsidR="008A1D39" w:rsidRDefault="008A1D39" w:rsidP="008A1D39">
                  <w:pPr>
                    <w:bidi w:val="0"/>
                    <w:jc w:val="right"/>
                    <w:rPr>
                      <w:szCs w:val="20"/>
                    </w:rPr>
                  </w:pPr>
                  <w:r>
                    <w:rPr>
                      <w:szCs w:val="20"/>
                    </w:rPr>
                    <w:t>61</w:t>
                  </w:r>
                </w:p>
              </w:tc>
              <w:tc>
                <w:tcPr>
                  <w:tcW w:w="1390" w:type="dxa"/>
                  <w:tcBorders>
                    <w:top w:val="nil"/>
                    <w:left w:val="nil"/>
                    <w:bottom w:val="nil"/>
                    <w:right w:val="nil"/>
                  </w:tcBorders>
                  <w:shd w:val="clear" w:color="auto" w:fill="auto"/>
                  <w:vAlign w:val="center"/>
                  <w:hideMark/>
                </w:tcPr>
                <w:p w:rsidR="008A1D39" w:rsidRDefault="008A1D39" w:rsidP="008A1D39">
                  <w:pPr>
                    <w:bidi w:val="0"/>
                    <w:jc w:val="right"/>
                    <w:rPr>
                      <w:szCs w:val="20"/>
                    </w:rPr>
                  </w:pPr>
                  <w:r>
                    <w:rPr>
                      <w:szCs w:val="20"/>
                    </w:rPr>
                    <w:t>64</w:t>
                  </w:r>
                </w:p>
              </w:tc>
              <w:tc>
                <w:tcPr>
                  <w:tcW w:w="1217" w:type="dxa"/>
                  <w:tcBorders>
                    <w:top w:val="nil"/>
                    <w:left w:val="nil"/>
                    <w:bottom w:val="nil"/>
                    <w:right w:val="nil"/>
                  </w:tcBorders>
                  <w:shd w:val="clear" w:color="auto" w:fill="auto"/>
                  <w:vAlign w:val="center"/>
                  <w:hideMark/>
                </w:tcPr>
                <w:p w:rsidR="008A1D39" w:rsidRDefault="008A1D39" w:rsidP="008A1D39">
                  <w:pPr>
                    <w:bidi w:val="0"/>
                    <w:jc w:val="right"/>
                    <w:rPr>
                      <w:szCs w:val="20"/>
                    </w:rPr>
                  </w:pPr>
                  <w:r>
                    <w:rPr>
                      <w:szCs w:val="20"/>
                    </w:rPr>
                    <w:t>3</w:t>
                  </w:r>
                </w:p>
              </w:tc>
            </w:tr>
            <w:tr w:rsidR="008A1D39" w:rsidRPr="008805F2" w:rsidTr="00DB33F2">
              <w:tc>
                <w:tcPr>
                  <w:tcW w:w="4820" w:type="dxa"/>
                  <w:tcBorders>
                    <w:top w:val="nil"/>
                    <w:left w:val="nil"/>
                    <w:bottom w:val="nil"/>
                    <w:right w:val="single" w:sz="12" w:space="0" w:color="000000"/>
                  </w:tcBorders>
                  <w:shd w:val="clear" w:color="auto" w:fill="auto"/>
                  <w:vAlign w:val="center"/>
                  <w:hideMark/>
                </w:tcPr>
                <w:p w:rsidR="008A1D39" w:rsidRPr="008805F2" w:rsidRDefault="008A1D39" w:rsidP="00DB33F2">
                  <w:pPr>
                    <w:tabs>
                      <w:tab w:val="right" w:leader="dot" w:pos="4648"/>
                    </w:tabs>
                    <w:bidi w:val="0"/>
                    <w:spacing w:line="240" w:lineRule="exact"/>
                    <w:rPr>
                      <w:rFonts w:cs="Nazanin"/>
                      <w:sz w:val="22"/>
                      <w:szCs w:val="22"/>
                    </w:rPr>
                  </w:pPr>
                  <w:r w:rsidRPr="008805F2">
                    <w:rPr>
                      <w:rFonts w:cs="Nazanin" w:hint="cs"/>
                      <w:sz w:val="22"/>
                      <w:szCs w:val="22"/>
                    </w:rPr>
                    <w:t xml:space="preserve">South </w:t>
                  </w:r>
                  <w:proofErr w:type="spellStart"/>
                  <w:r w:rsidRPr="008805F2">
                    <w:rPr>
                      <w:rFonts w:cs="Nazanin" w:hint="cs"/>
                      <w:sz w:val="22"/>
                      <w:szCs w:val="22"/>
                    </w:rPr>
                    <w:t>Khorasan</w:t>
                  </w:r>
                  <w:proofErr w:type="spellEnd"/>
                  <w:r w:rsidRPr="008805F2">
                    <w:rPr>
                      <w:rFonts w:cs="Nazanin" w:hint="cs"/>
                      <w:sz w:val="22"/>
                      <w:szCs w:val="22"/>
                    </w:rPr>
                    <w:t xml:space="preserve"> </w:t>
                  </w:r>
                  <w:r w:rsidRPr="008805F2">
                    <w:rPr>
                      <w:rFonts w:cs="Nazanin"/>
                      <w:sz w:val="22"/>
                      <w:szCs w:val="22"/>
                    </w:rPr>
                    <w:tab/>
                  </w:r>
                </w:p>
              </w:tc>
              <w:tc>
                <w:tcPr>
                  <w:tcW w:w="1389" w:type="dxa"/>
                  <w:tcBorders>
                    <w:top w:val="nil"/>
                    <w:left w:val="nil"/>
                    <w:bottom w:val="nil"/>
                    <w:right w:val="nil"/>
                  </w:tcBorders>
                  <w:shd w:val="clear" w:color="auto" w:fill="auto"/>
                  <w:vAlign w:val="center"/>
                  <w:hideMark/>
                </w:tcPr>
                <w:p w:rsidR="008A1D39" w:rsidRDefault="008A1D39" w:rsidP="008A1D39">
                  <w:pPr>
                    <w:bidi w:val="0"/>
                    <w:jc w:val="right"/>
                    <w:rPr>
                      <w:szCs w:val="20"/>
                    </w:rPr>
                  </w:pPr>
                  <w:r>
                    <w:rPr>
                      <w:szCs w:val="20"/>
                    </w:rPr>
                    <w:t>174</w:t>
                  </w:r>
                </w:p>
              </w:tc>
              <w:tc>
                <w:tcPr>
                  <w:tcW w:w="1390" w:type="dxa"/>
                  <w:tcBorders>
                    <w:top w:val="nil"/>
                    <w:left w:val="nil"/>
                    <w:bottom w:val="nil"/>
                    <w:right w:val="nil"/>
                  </w:tcBorders>
                  <w:shd w:val="clear" w:color="auto" w:fill="auto"/>
                  <w:vAlign w:val="center"/>
                  <w:hideMark/>
                </w:tcPr>
                <w:p w:rsidR="008A1D39" w:rsidRDefault="008A1D39" w:rsidP="008A1D39">
                  <w:pPr>
                    <w:bidi w:val="0"/>
                    <w:jc w:val="right"/>
                    <w:rPr>
                      <w:szCs w:val="20"/>
                    </w:rPr>
                  </w:pPr>
                  <w:r>
                    <w:rPr>
                      <w:szCs w:val="20"/>
                    </w:rPr>
                    <w:t>77</w:t>
                  </w:r>
                </w:p>
              </w:tc>
              <w:tc>
                <w:tcPr>
                  <w:tcW w:w="1390" w:type="dxa"/>
                  <w:tcBorders>
                    <w:top w:val="nil"/>
                    <w:left w:val="nil"/>
                    <w:bottom w:val="nil"/>
                    <w:right w:val="nil"/>
                  </w:tcBorders>
                  <w:shd w:val="clear" w:color="auto" w:fill="auto"/>
                  <w:vAlign w:val="center"/>
                  <w:hideMark/>
                </w:tcPr>
                <w:p w:rsidR="008A1D39" w:rsidRDefault="008A1D39" w:rsidP="008A1D39">
                  <w:pPr>
                    <w:bidi w:val="0"/>
                    <w:jc w:val="right"/>
                    <w:rPr>
                      <w:szCs w:val="20"/>
                    </w:rPr>
                  </w:pPr>
                  <w:r>
                    <w:rPr>
                      <w:szCs w:val="20"/>
                    </w:rPr>
                    <w:t>97</w:t>
                  </w:r>
                </w:p>
              </w:tc>
              <w:tc>
                <w:tcPr>
                  <w:tcW w:w="1217" w:type="dxa"/>
                  <w:tcBorders>
                    <w:top w:val="nil"/>
                    <w:left w:val="nil"/>
                    <w:bottom w:val="nil"/>
                    <w:right w:val="nil"/>
                  </w:tcBorders>
                  <w:shd w:val="clear" w:color="auto" w:fill="auto"/>
                  <w:vAlign w:val="center"/>
                  <w:hideMark/>
                </w:tcPr>
                <w:p w:rsidR="008A1D39" w:rsidRDefault="008A1D39" w:rsidP="008A1D39">
                  <w:pPr>
                    <w:bidi w:val="0"/>
                    <w:jc w:val="right"/>
                    <w:rPr>
                      <w:szCs w:val="20"/>
                    </w:rPr>
                  </w:pPr>
                  <w:r>
                    <w:rPr>
                      <w:szCs w:val="20"/>
                    </w:rPr>
                    <w:t>3</w:t>
                  </w:r>
                </w:p>
              </w:tc>
            </w:tr>
            <w:tr w:rsidR="008A1D39" w:rsidRPr="008805F2" w:rsidTr="00DB33F2">
              <w:tc>
                <w:tcPr>
                  <w:tcW w:w="4820" w:type="dxa"/>
                  <w:tcBorders>
                    <w:top w:val="nil"/>
                    <w:left w:val="nil"/>
                    <w:bottom w:val="nil"/>
                    <w:right w:val="single" w:sz="12" w:space="0" w:color="000000"/>
                  </w:tcBorders>
                  <w:shd w:val="clear" w:color="auto" w:fill="auto"/>
                  <w:vAlign w:val="center"/>
                  <w:hideMark/>
                </w:tcPr>
                <w:p w:rsidR="008A1D39" w:rsidRPr="008805F2" w:rsidRDefault="008A1D39" w:rsidP="00DB33F2">
                  <w:pPr>
                    <w:tabs>
                      <w:tab w:val="right" w:leader="dot" w:pos="4648"/>
                    </w:tabs>
                    <w:bidi w:val="0"/>
                    <w:spacing w:line="240" w:lineRule="exact"/>
                    <w:rPr>
                      <w:rFonts w:cs="Nazanin"/>
                      <w:sz w:val="22"/>
                      <w:szCs w:val="22"/>
                    </w:rPr>
                  </w:pPr>
                  <w:proofErr w:type="spellStart"/>
                  <w:r w:rsidRPr="008805F2">
                    <w:rPr>
                      <w:rFonts w:cs="Nazanin" w:hint="cs"/>
                      <w:sz w:val="22"/>
                      <w:szCs w:val="22"/>
                    </w:rPr>
                    <w:t>Khorasan</w:t>
                  </w:r>
                  <w:proofErr w:type="spellEnd"/>
                  <w:r w:rsidRPr="008805F2">
                    <w:rPr>
                      <w:rFonts w:cs="Nazanin" w:hint="cs"/>
                      <w:sz w:val="22"/>
                      <w:szCs w:val="22"/>
                    </w:rPr>
                    <w:t>-e-</w:t>
                  </w:r>
                  <w:proofErr w:type="spellStart"/>
                  <w:r w:rsidRPr="008805F2">
                    <w:rPr>
                      <w:rFonts w:cs="Nazanin" w:hint="cs"/>
                      <w:sz w:val="22"/>
                      <w:szCs w:val="22"/>
                    </w:rPr>
                    <w:t>Razavi</w:t>
                  </w:r>
                  <w:proofErr w:type="spellEnd"/>
                  <w:r w:rsidRPr="008805F2">
                    <w:rPr>
                      <w:rFonts w:cs="Nazanin" w:hint="cs"/>
                      <w:sz w:val="22"/>
                      <w:szCs w:val="22"/>
                    </w:rPr>
                    <w:t xml:space="preserve"> </w:t>
                  </w:r>
                  <w:r w:rsidRPr="008805F2">
                    <w:rPr>
                      <w:rFonts w:cs="Nazanin"/>
                      <w:sz w:val="22"/>
                      <w:szCs w:val="22"/>
                    </w:rPr>
                    <w:tab/>
                  </w:r>
                </w:p>
              </w:tc>
              <w:tc>
                <w:tcPr>
                  <w:tcW w:w="1389" w:type="dxa"/>
                  <w:tcBorders>
                    <w:top w:val="nil"/>
                    <w:left w:val="nil"/>
                    <w:bottom w:val="nil"/>
                    <w:right w:val="nil"/>
                  </w:tcBorders>
                  <w:shd w:val="clear" w:color="auto" w:fill="auto"/>
                  <w:vAlign w:val="center"/>
                  <w:hideMark/>
                </w:tcPr>
                <w:p w:rsidR="008A1D39" w:rsidRDefault="008A1D39" w:rsidP="008A1D39">
                  <w:pPr>
                    <w:bidi w:val="0"/>
                    <w:jc w:val="right"/>
                    <w:rPr>
                      <w:szCs w:val="20"/>
                    </w:rPr>
                  </w:pPr>
                  <w:r>
                    <w:rPr>
                      <w:szCs w:val="20"/>
                    </w:rPr>
                    <w:t>481</w:t>
                  </w:r>
                </w:p>
              </w:tc>
              <w:tc>
                <w:tcPr>
                  <w:tcW w:w="1390" w:type="dxa"/>
                  <w:tcBorders>
                    <w:top w:val="nil"/>
                    <w:left w:val="nil"/>
                    <w:bottom w:val="nil"/>
                    <w:right w:val="nil"/>
                  </w:tcBorders>
                  <w:shd w:val="clear" w:color="auto" w:fill="auto"/>
                  <w:vAlign w:val="center"/>
                  <w:hideMark/>
                </w:tcPr>
                <w:p w:rsidR="008A1D39" w:rsidRDefault="008A1D39" w:rsidP="008A1D39">
                  <w:pPr>
                    <w:bidi w:val="0"/>
                    <w:jc w:val="right"/>
                    <w:rPr>
                      <w:szCs w:val="20"/>
                    </w:rPr>
                  </w:pPr>
                  <w:r>
                    <w:rPr>
                      <w:szCs w:val="20"/>
                    </w:rPr>
                    <w:t>314</w:t>
                  </w:r>
                </w:p>
              </w:tc>
              <w:tc>
                <w:tcPr>
                  <w:tcW w:w="1390" w:type="dxa"/>
                  <w:tcBorders>
                    <w:top w:val="nil"/>
                    <w:left w:val="nil"/>
                    <w:bottom w:val="nil"/>
                    <w:right w:val="nil"/>
                  </w:tcBorders>
                  <w:shd w:val="clear" w:color="auto" w:fill="auto"/>
                  <w:vAlign w:val="center"/>
                  <w:hideMark/>
                </w:tcPr>
                <w:p w:rsidR="008A1D39" w:rsidRDefault="008A1D39" w:rsidP="008A1D39">
                  <w:pPr>
                    <w:bidi w:val="0"/>
                    <w:jc w:val="right"/>
                    <w:rPr>
                      <w:szCs w:val="20"/>
                    </w:rPr>
                  </w:pPr>
                  <w:r>
                    <w:rPr>
                      <w:szCs w:val="20"/>
                    </w:rPr>
                    <w:t>167</w:t>
                  </w:r>
                </w:p>
              </w:tc>
              <w:tc>
                <w:tcPr>
                  <w:tcW w:w="1217" w:type="dxa"/>
                  <w:tcBorders>
                    <w:top w:val="nil"/>
                    <w:left w:val="nil"/>
                    <w:bottom w:val="nil"/>
                    <w:right w:val="nil"/>
                  </w:tcBorders>
                  <w:shd w:val="clear" w:color="auto" w:fill="auto"/>
                  <w:vAlign w:val="center"/>
                  <w:hideMark/>
                </w:tcPr>
                <w:p w:rsidR="008A1D39" w:rsidRDefault="008A1D39" w:rsidP="008A1D39">
                  <w:pPr>
                    <w:bidi w:val="0"/>
                    <w:jc w:val="right"/>
                    <w:rPr>
                      <w:szCs w:val="20"/>
                    </w:rPr>
                  </w:pPr>
                  <w:r>
                    <w:rPr>
                      <w:szCs w:val="20"/>
                    </w:rPr>
                    <w:t>7</w:t>
                  </w:r>
                </w:p>
              </w:tc>
            </w:tr>
            <w:tr w:rsidR="008A1D39" w:rsidRPr="008805F2" w:rsidTr="00DB33F2">
              <w:tc>
                <w:tcPr>
                  <w:tcW w:w="4820" w:type="dxa"/>
                  <w:tcBorders>
                    <w:top w:val="nil"/>
                    <w:left w:val="nil"/>
                    <w:bottom w:val="nil"/>
                    <w:right w:val="single" w:sz="12" w:space="0" w:color="000000"/>
                  </w:tcBorders>
                  <w:shd w:val="clear" w:color="auto" w:fill="auto"/>
                  <w:vAlign w:val="center"/>
                  <w:hideMark/>
                </w:tcPr>
                <w:p w:rsidR="008A1D39" w:rsidRPr="008805F2" w:rsidRDefault="008A1D39" w:rsidP="00DB33F2">
                  <w:pPr>
                    <w:tabs>
                      <w:tab w:val="right" w:leader="dot" w:pos="4648"/>
                    </w:tabs>
                    <w:bidi w:val="0"/>
                    <w:spacing w:line="240" w:lineRule="exact"/>
                    <w:rPr>
                      <w:rFonts w:cs="Nazanin"/>
                      <w:sz w:val="22"/>
                      <w:szCs w:val="22"/>
                    </w:rPr>
                  </w:pPr>
                  <w:r w:rsidRPr="008805F2">
                    <w:rPr>
                      <w:rFonts w:cs="Nazanin" w:hint="cs"/>
                      <w:sz w:val="22"/>
                      <w:szCs w:val="22"/>
                    </w:rPr>
                    <w:t xml:space="preserve">North </w:t>
                  </w:r>
                  <w:proofErr w:type="spellStart"/>
                  <w:r w:rsidRPr="008805F2">
                    <w:rPr>
                      <w:rFonts w:cs="Nazanin" w:hint="cs"/>
                      <w:sz w:val="22"/>
                      <w:szCs w:val="22"/>
                    </w:rPr>
                    <w:t>Khorasan</w:t>
                  </w:r>
                  <w:proofErr w:type="spellEnd"/>
                  <w:r w:rsidRPr="008805F2">
                    <w:rPr>
                      <w:rFonts w:cs="Nazanin" w:hint="cs"/>
                      <w:sz w:val="22"/>
                      <w:szCs w:val="22"/>
                    </w:rPr>
                    <w:t xml:space="preserve"> </w:t>
                  </w:r>
                  <w:r w:rsidRPr="008805F2">
                    <w:rPr>
                      <w:rFonts w:cs="Nazanin"/>
                      <w:sz w:val="22"/>
                      <w:szCs w:val="22"/>
                    </w:rPr>
                    <w:tab/>
                  </w:r>
                </w:p>
              </w:tc>
              <w:tc>
                <w:tcPr>
                  <w:tcW w:w="1389" w:type="dxa"/>
                  <w:tcBorders>
                    <w:top w:val="nil"/>
                    <w:left w:val="nil"/>
                    <w:bottom w:val="nil"/>
                    <w:right w:val="nil"/>
                  </w:tcBorders>
                  <w:shd w:val="clear" w:color="auto" w:fill="auto"/>
                  <w:vAlign w:val="center"/>
                  <w:hideMark/>
                </w:tcPr>
                <w:p w:rsidR="008A1D39" w:rsidRDefault="008A1D39" w:rsidP="008A1D39">
                  <w:pPr>
                    <w:bidi w:val="0"/>
                    <w:jc w:val="right"/>
                    <w:rPr>
                      <w:szCs w:val="20"/>
                    </w:rPr>
                  </w:pPr>
                  <w:r>
                    <w:rPr>
                      <w:szCs w:val="20"/>
                    </w:rPr>
                    <w:t>105</w:t>
                  </w:r>
                </w:p>
              </w:tc>
              <w:tc>
                <w:tcPr>
                  <w:tcW w:w="1390" w:type="dxa"/>
                  <w:tcBorders>
                    <w:top w:val="nil"/>
                    <w:left w:val="nil"/>
                    <w:bottom w:val="nil"/>
                    <w:right w:val="nil"/>
                  </w:tcBorders>
                  <w:shd w:val="clear" w:color="auto" w:fill="auto"/>
                  <w:vAlign w:val="center"/>
                  <w:hideMark/>
                </w:tcPr>
                <w:p w:rsidR="008A1D39" w:rsidRDefault="008A1D39" w:rsidP="008A1D39">
                  <w:pPr>
                    <w:bidi w:val="0"/>
                    <w:jc w:val="right"/>
                    <w:rPr>
                      <w:szCs w:val="20"/>
                    </w:rPr>
                  </w:pPr>
                  <w:r>
                    <w:rPr>
                      <w:szCs w:val="20"/>
                    </w:rPr>
                    <w:t>38</w:t>
                  </w:r>
                </w:p>
              </w:tc>
              <w:tc>
                <w:tcPr>
                  <w:tcW w:w="1390" w:type="dxa"/>
                  <w:tcBorders>
                    <w:top w:val="nil"/>
                    <w:left w:val="nil"/>
                    <w:bottom w:val="nil"/>
                    <w:right w:val="nil"/>
                  </w:tcBorders>
                  <w:shd w:val="clear" w:color="auto" w:fill="auto"/>
                  <w:vAlign w:val="center"/>
                  <w:hideMark/>
                </w:tcPr>
                <w:p w:rsidR="008A1D39" w:rsidRDefault="008A1D39" w:rsidP="008A1D39">
                  <w:pPr>
                    <w:bidi w:val="0"/>
                    <w:jc w:val="right"/>
                    <w:rPr>
                      <w:szCs w:val="20"/>
                    </w:rPr>
                  </w:pPr>
                  <w:r>
                    <w:rPr>
                      <w:szCs w:val="20"/>
                    </w:rPr>
                    <w:t>67</w:t>
                  </w:r>
                </w:p>
              </w:tc>
              <w:tc>
                <w:tcPr>
                  <w:tcW w:w="1217" w:type="dxa"/>
                  <w:tcBorders>
                    <w:top w:val="nil"/>
                    <w:left w:val="nil"/>
                    <w:bottom w:val="nil"/>
                    <w:right w:val="nil"/>
                  </w:tcBorders>
                  <w:shd w:val="clear" w:color="auto" w:fill="auto"/>
                  <w:vAlign w:val="center"/>
                  <w:hideMark/>
                </w:tcPr>
                <w:p w:rsidR="008A1D39" w:rsidRDefault="008A1D39" w:rsidP="008A1D39">
                  <w:pPr>
                    <w:bidi w:val="0"/>
                    <w:jc w:val="right"/>
                    <w:rPr>
                      <w:szCs w:val="20"/>
                    </w:rPr>
                  </w:pPr>
                  <w:r>
                    <w:rPr>
                      <w:szCs w:val="20"/>
                    </w:rPr>
                    <w:t>2</w:t>
                  </w:r>
                </w:p>
              </w:tc>
            </w:tr>
            <w:tr w:rsidR="008A1D39" w:rsidRPr="008805F2" w:rsidTr="00DB33F2">
              <w:tc>
                <w:tcPr>
                  <w:tcW w:w="4820" w:type="dxa"/>
                  <w:tcBorders>
                    <w:top w:val="nil"/>
                    <w:left w:val="nil"/>
                    <w:bottom w:val="nil"/>
                    <w:right w:val="single" w:sz="12" w:space="0" w:color="000000"/>
                  </w:tcBorders>
                  <w:shd w:val="clear" w:color="auto" w:fill="auto"/>
                  <w:vAlign w:val="center"/>
                  <w:hideMark/>
                </w:tcPr>
                <w:p w:rsidR="008A1D39" w:rsidRPr="008805F2" w:rsidRDefault="008A1D39" w:rsidP="00DB33F2">
                  <w:pPr>
                    <w:tabs>
                      <w:tab w:val="right" w:leader="dot" w:pos="4648"/>
                    </w:tabs>
                    <w:bidi w:val="0"/>
                    <w:spacing w:line="240" w:lineRule="exact"/>
                    <w:rPr>
                      <w:rFonts w:cs="Nazanin"/>
                      <w:sz w:val="22"/>
                      <w:szCs w:val="22"/>
                    </w:rPr>
                  </w:pPr>
                  <w:r w:rsidRPr="008805F2">
                    <w:rPr>
                      <w:rFonts w:cs="Nazanin" w:hint="cs"/>
                      <w:sz w:val="22"/>
                      <w:szCs w:val="22"/>
                    </w:rPr>
                    <w:t xml:space="preserve">Khuzestan </w:t>
                  </w:r>
                  <w:r w:rsidRPr="008805F2">
                    <w:rPr>
                      <w:rFonts w:cs="Nazanin"/>
                      <w:sz w:val="22"/>
                      <w:szCs w:val="22"/>
                    </w:rPr>
                    <w:tab/>
                  </w:r>
                </w:p>
              </w:tc>
              <w:tc>
                <w:tcPr>
                  <w:tcW w:w="1389" w:type="dxa"/>
                  <w:tcBorders>
                    <w:top w:val="nil"/>
                    <w:left w:val="nil"/>
                    <w:bottom w:val="nil"/>
                    <w:right w:val="nil"/>
                  </w:tcBorders>
                  <w:shd w:val="clear" w:color="auto" w:fill="auto"/>
                  <w:vAlign w:val="center"/>
                  <w:hideMark/>
                </w:tcPr>
                <w:p w:rsidR="008A1D39" w:rsidRDefault="008A1D39" w:rsidP="008A1D39">
                  <w:pPr>
                    <w:bidi w:val="0"/>
                    <w:jc w:val="right"/>
                    <w:rPr>
                      <w:szCs w:val="20"/>
                    </w:rPr>
                  </w:pPr>
                  <w:r>
                    <w:rPr>
                      <w:szCs w:val="20"/>
                    </w:rPr>
                    <w:t>272</w:t>
                  </w:r>
                </w:p>
              </w:tc>
              <w:tc>
                <w:tcPr>
                  <w:tcW w:w="1390" w:type="dxa"/>
                  <w:tcBorders>
                    <w:top w:val="nil"/>
                    <w:left w:val="nil"/>
                    <w:bottom w:val="nil"/>
                    <w:right w:val="nil"/>
                  </w:tcBorders>
                  <w:shd w:val="clear" w:color="auto" w:fill="auto"/>
                  <w:vAlign w:val="center"/>
                  <w:hideMark/>
                </w:tcPr>
                <w:p w:rsidR="008A1D39" w:rsidRDefault="008A1D39" w:rsidP="008A1D39">
                  <w:pPr>
                    <w:bidi w:val="0"/>
                    <w:jc w:val="right"/>
                    <w:rPr>
                      <w:szCs w:val="20"/>
                    </w:rPr>
                  </w:pPr>
                  <w:r>
                    <w:rPr>
                      <w:szCs w:val="20"/>
                    </w:rPr>
                    <w:t>185</w:t>
                  </w:r>
                </w:p>
              </w:tc>
              <w:tc>
                <w:tcPr>
                  <w:tcW w:w="1390" w:type="dxa"/>
                  <w:tcBorders>
                    <w:top w:val="nil"/>
                    <w:left w:val="nil"/>
                    <w:bottom w:val="nil"/>
                    <w:right w:val="nil"/>
                  </w:tcBorders>
                  <w:shd w:val="clear" w:color="auto" w:fill="auto"/>
                  <w:vAlign w:val="center"/>
                  <w:hideMark/>
                </w:tcPr>
                <w:p w:rsidR="008A1D39" w:rsidRDefault="008A1D39" w:rsidP="008A1D39">
                  <w:pPr>
                    <w:bidi w:val="0"/>
                    <w:jc w:val="right"/>
                    <w:rPr>
                      <w:szCs w:val="20"/>
                    </w:rPr>
                  </w:pPr>
                  <w:r>
                    <w:rPr>
                      <w:szCs w:val="20"/>
                    </w:rPr>
                    <w:t>87</w:t>
                  </w:r>
                </w:p>
              </w:tc>
              <w:tc>
                <w:tcPr>
                  <w:tcW w:w="1217" w:type="dxa"/>
                  <w:tcBorders>
                    <w:top w:val="nil"/>
                    <w:left w:val="nil"/>
                    <w:bottom w:val="nil"/>
                    <w:right w:val="nil"/>
                  </w:tcBorders>
                  <w:shd w:val="clear" w:color="auto" w:fill="auto"/>
                  <w:vAlign w:val="center"/>
                  <w:hideMark/>
                </w:tcPr>
                <w:p w:rsidR="008A1D39" w:rsidRDefault="008A1D39" w:rsidP="008A1D39">
                  <w:pPr>
                    <w:bidi w:val="0"/>
                    <w:jc w:val="right"/>
                    <w:rPr>
                      <w:szCs w:val="20"/>
                    </w:rPr>
                  </w:pPr>
                  <w:r>
                    <w:rPr>
                      <w:szCs w:val="20"/>
                    </w:rPr>
                    <w:t>5</w:t>
                  </w:r>
                </w:p>
              </w:tc>
            </w:tr>
            <w:tr w:rsidR="008A1D39" w:rsidRPr="008805F2" w:rsidTr="00DB33F2">
              <w:tc>
                <w:tcPr>
                  <w:tcW w:w="4820" w:type="dxa"/>
                  <w:tcBorders>
                    <w:top w:val="nil"/>
                    <w:left w:val="nil"/>
                    <w:bottom w:val="nil"/>
                    <w:right w:val="single" w:sz="12" w:space="0" w:color="000000"/>
                  </w:tcBorders>
                  <w:shd w:val="clear" w:color="auto" w:fill="auto"/>
                  <w:vAlign w:val="center"/>
                  <w:hideMark/>
                </w:tcPr>
                <w:p w:rsidR="008A1D39" w:rsidRPr="008805F2" w:rsidRDefault="008A1D39" w:rsidP="00DB33F2">
                  <w:pPr>
                    <w:tabs>
                      <w:tab w:val="right" w:leader="dot" w:pos="4648"/>
                    </w:tabs>
                    <w:bidi w:val="0"/>
                    <w:spacing w:line="240" w:lineRule="exact"/>
                    <w:rPr>
                      <w:rFonts w:cs="Nazanin"/>
                      <w:sz w:val="22"/>
                      <w:szCs w:val="22"/>
                    </w:rPr>
                  </w:pPr>
                  <w:proofErr w:type="spellStart"/>
                  <w:r w:rsidRPr="008805F2">
                    <w:rPr>
                      <w:rFonts w:cs="Nazanin" w:hint="cs"/>
                      <w:sz w:val="22"/>
                      <w:szCs w:val="22"/>
                    </w:rPr>
                    <w:t>Zanjan</w:t>
                  </w:r>
                  <w:proofErr w:type="spellEnd"/>
                  <w:r w:rsidRPr="008805F2">
                    <w:rPr>
                      <w:rFonts w:cs="Nazanin"/>
                      <w:sz w:val="22"/>
                      <w:szCs w:val="22"/>
                    </w:rPr>
                    <w:tab/>
                  </w:r>
                </w:p>
              </w:tc>
              <w:tc>
                <w:tcPr>
                  <w:tcW w:w="1389" w:type="dxa"/>
                  <w:tcBorders>
                    <w:top w:val="nil"/>
                    <w:left w:val="nil"/>
                    <w:bottom w:val="nil"/>
                    <w:right w:val="nil"/>
                  </w:tcBorders>
                  <w:shd w:val="clear" w:color="auto" w:fill="auto"/>
                  <w:vAlign w:val="center"/>
                  <w:hideMark/>
                </w:tcPr>
                <w:p w:rsidR="008A1D39" w:rsidRDefault="008A1D39" w:rsidP="008A1D39">
                  <w:pPr>
                    <w:bidi w:val="0"/>
                    <w:jc w:val="right"/>
                    <w:rPr>
                      <w:szCs w:val="20"/>
                    </w:rPr>
                  </w:pPr>
                  <w:r>
                    <w:rPr>
                      <w:szCs w:val="20"/>
                    </w:rPr>
                    <w:t>68</w:t>
                  </w:r>
                </w:p>
              </w:tc>
              <w:tc>
                <w:tcPr>
                  <w:tcW w:w="1390" w:type="dxa"/>
                  <w:tcBorders>
                    <w:top w:val="nil"/>
                    <w:left w:val="nil"/>
                    <w:bottom w:val="nil"/>
                    <w:right w:val="nil"/>
                  </w:tcBorders>
                  <w:shd w:val="clear" w:color="auto" w:fill="auto"/>
                  <w:vAlign w:val="center"/>
                  <w:hideMark/>
                </w:tcPr>
                <w:p w:rsidR="008A1D39" w:rsidRDefault="008A1D39" w:rsidP="008A1D39">
                  <w:pPr>
                    <w:bidi w:val="0"/>
                    <w:jc w:val="right"/>
                    <w:rPr>
                      <w:szCs w:val="20"/>
                    </w:rPr>
                  </w:pPr>
                  <w:r>
                    <w:rPr>
                      <w:szCs w:val="20"/>
                    </w:rPr>
                    <w:t>33</w:t>
                  </w:r>
                </w:p>
              </w:tc>
              <w:tc>
                <w:tcPr>
                  <w:tcW w:w="1390" w:type="dxa"/>
                  <w:tcBorders>
                    <w:top w:val="nil"/>
                    <w:left w:val="nil"/>
                    <w:bottom w:val="nil"/>
                    <w:right w:val="nil"/>
                  </w:tcBorders>
                  <w:shd w:val="clear" w:color="auto" w:fill="auto"/>
                  <w:vAlign w:val="center"/>
                  <w:hideMark/>
                </w:tcPr>
                <w:p w:rsidR="008A1D39" w:rsidRDefault="008A1D39" w:rsidP="008A1D39">
                  <w:pPr>
                    <w:bidi w:val="0"/>
                    <w:jc w:val="right"/>
                    <w:rPr>
                      <w:szCs w:val="20"/>
                    </w:rPr>
                  </w:pPr>
                  <w:r>
                    <w:rPr>
                      <w:szCs w:val="20"/>
                    </w:rPr>
                    <w:t>35</w:t>
                  </w:r>
                </w:p>
              </w:tc>
              <w:tc>
                <w:tcPr>
                  <w:tcW w:w="1217" w:type="dxa"/>
                  <w:tcBorders>
                    <w:top w:val="nil"/>
                    <w:left w:val="nil"/>
                    <w:bottom w:val="nil"/>
                    <w:right w:val="nil"/>
                  </w:tcBorders>
                  <w:shd w:val="clear" w:color="auto" w:fill="auto"/>
                  <w:vAlign w:val="center"/>
                  <w:hideMark/>
                </w:tcPr>
                <w:p w:rsidR="008A1D39" w:rsidRDefault="008A1D39" w:rsidP="008A1D39">
                  <w:pPr>
                    <w:bidi w:val="0"/>
                    <w:jc w:val="right"/>
                    <w:rPr>
                      <w:szCs w:val="20"/>
                    </w:rPr>
                  </w:pPr>
                  <w:r>
                    <w:rPr>
                      <w:szCs w:val="20"/>
                    </w:rPr>
                    <w:t>2</w:t>
                  </w:r>
                </w:p>
              </w:tc>
            </w:tr>
            <w:tr w:rsidR="008A1D39" w:rsidRPr="008805F2" w:rsidTr="00DB33F2">
              <w:tc>
                <w:tcPr>
                  <w:tcW w:w="4820" w:type="dxa"/>
                  <w:tcBorders>
                    <w:top w:val="nil"/>
                    <w:left w:val="nil"/>
                    <w:bottom w:val="nil"/>
                    <w:right w:val="single" w:sz="12" w:space="0" w:color="000000"/>
                  </w:tcBorders>
                  <w:shd w:val="clear" w:color="auto" w:fill="auto"/>
                  <w:vAlign w:val="center"/>
                  <w:hideMark/>
                </w:tcPr>
                <w:p w:rsidR="008A1D39" w:rsidRPr="008805F2" w:rsidRDefault="008A1D39" w:rsidP="00DB33F2">
                  <w:pPr>
                    <w:tabs>
                      <w:tab w:val="right" w:leader="dot" w:pos="4648"/>
                    </w:tabs>
                    <w:bidi w:val="0"/>
                    <w:spacing w:line="240" w:lineRule="exact"/>
                    <w:rPr>
                      <w:rFonts w:cs="Nazanin"/>
                      <w:sz w:val="22"/>
                      <w:szCs w:val="22"/>
                    </w:rPr>
                  </w:pPr>
                  <w:proofErr w:type="spellStart"/>
                  <w:r w:rsidRPr="008805F2">
                    <w:rPr>
                      <w:rFonts w:cs="Nazanin" w:hint="cs"/>
                      <w:sz w:val="22"/>
                      <w:szCs w:val="22"/>
                    </w:rPr>
                    <w:t>Semnan</w:t>
                  </w:r>
                  <w:proofErr w:type="spellEnd"/>
                  <w:r w:rsidRPr="008805F2">
                    <w:rPr>
                      <w:rFonts w:cs="Nazanin"/>
                      <w:sz w:val="22"/>
                      <w:szCs w:val="22"/>
                    </w:rPr>
                    <w:tab/>
                  </w:r>
                </w:p>
              </w:tc>
              <w:tc>
                <w:tcPr>
                  <w:tcW w:w="1389" w:type="dxa"/>
                  <w:tcBorders>
                    <w:top w:val="nil"/>
                    <w:left w:val="nil"/>
                    <w:bottom w:val="nil"/>
                    <w:right w:val="nil"/>
                  </w:tcBorders>
                  <w:shd w:val="clear" w:color="auto" w:fill="auto"/>
                  <w:vAlign w:val="center"/>
                  <w:hideMark/>
                </w:tcPr>
                <w:p w:rsidR="008A1D39" w:rsidRDefault="008A1D39" w:rsidP="008A1D39">
                  <w:pPr>
                    <w:bidi w:val="0"/>
                    <w:jc w:val="right"/>
                    <w:rPr>
                      <w:szCs w:val="20"/>
                    </w:rPr>
                  </w:pPr>
                  <w:r>
                    <w:rPr>
                      <w:szCs w:val="20"/>
                    </w:rPr>
                    <w:t>110</w:t>
                  </w:r>
                </w:p>
              </w:tc>
              <w:tc>
                <w:tcPr>
                  <w:tcW w:w="1390" w:type="dxa"/>
                  <w:tcBorders>
                    <w:top w:val="nil"/>
                    <w:left w:val="nil"/>
                    <w:bottom w:val="nil"/>
                    <w:right w:val="nil"/>
                  </w:tcBorders>
                  <w:shd w:val="clear" w:color="auto" w:fill="auto"/>
                  <w:vAlign w:val="center"/>
                  <w:hideMark/>
                </w:tcPr>
                <w:p w:rsidR="008A1D39" w:rsidRDefault="008A1D39" w:rsidP="008A1D39">
                  <w:pPr>
                    <w:bidi w:val="0"/>
                    <w:jc w:val="right"/>
                    <w:rPr>
                      <w:szCs w:val="20"/>
                    </w:rPr>
                  </w:pPr>
                  <w:r>
                    <w:rPr>
                      <w:szCs w:val="20"/>
                    </w:rPr>
                    <w:t>70</w:t>
                  </w:r>
                </w:p>
              </w:tc>
              <w:tc>
                <w:tcPr>
                  <w:tcW w:w="1390" w:type="dxa"/>
                  <w:tcBorders>
                    <w:top w:val="nil"/>
                    <w:left w:val="nil"/>
                    <w:bottom w:val="nil"/>
                    <w:right w:val="nil"/>
                  </w:tcBorders>
                  <w:shd w:val="clear" w:color="auto" w:fill="auto"/>
                  <w:vAlign w:val="center"/>
                  <w:hideMark/>
                </w:tcPr>
                <w:p w:rsidR="008A1D39" w:rsidRDefault="008A1D39" w:rsidP="008A1D39">
                  <w:pPr>
                    <w:bidi w:val="0"/>
                    <w:jc w:val="right"/>
                    <w:rPr>
                      <w:szCs w:val="20"/>
                    </w:rPr>
                  </w:pPr>
                  <w:r>
                    <w:rPr>
                      <w:szCs w:val="20"/>
                    </w:rPr>
                    <w:t>40</w:t>
                  </w:r>
                </w:p>
              </w:tc>
              <w:tc>
                <w:tcPr>
                  <w:tcW w:w="1217" w:type="dxa"/>
                  <w:tcBorders>
                    <w:top w:val="nil"/>
                    <w:left w:val="nil"/>
                    <w:bottom w:val="nil"/>
                    <w:right w:val="nil"/>
                  </w:tcBorders>
                  <w:shd w:val="clear" w:color="auto" w:fill="auto"/>
                  <w:vAlign w:val="center"/>
                  <w:hideMark/>
                </w:tcPr>
                <w:p w:rsidR="008A1D39" w:rsidRDefault="008A1D39" w:rsidP="008A1D39">
                  <w:pPr>
                    <w:bidi w:val="0"/>
                    <w:jc w:val="right"/>
                    <w:rPr>
                      <w:szCs w:val="20"/>
                    </w:rPr>
                  </w:pPr>
                  <w:r>
                    <w:rPr>
                      <w:szCs w:val="20"/>
                    </w:rPr>
                    <w:t>1</w:t>
                  </w:r>
                </w:p>
              </w:tc>
            </w:tr>
            <w:tr w:rsidR="008A1D39" w:rsidRPr="008805F2" w:rsidTr="00DB33F2">
              <w:tc>
                <w:tcPr>
                  <w:tcW w:w="4820" w:type="dxa"/>
                  <w:tcBorders>
                    <w:top w:val="nil"/>
                    <w:left w:val="nil"/>
                    <w:bottom w:val="nil"/>
                    <w:right w:val="single" w:sz="12" w:space="0" w:color="000000"/>
                  </w:tcBorders>
                  <w:shd w:val="clear" w:color="auto" w:fill="auto"/>
                  <w:vAlign w:val="center"/>
                  <w:hideMark/>
                </w:tcPr>
                <w:p w:rsidR="008A1D39" w:rsidRPr="008805F2" w:rsidRDefault="008A1D39" w:rsidP="00DB33F2">
                  <w:pPr>
                    <w:tabs>
                      <w:tab w:val="right" w:leader="dot" w:pos="4648"/>
                    </w:tabs>
                    <w:bidi w:val="0"/>
                    <w:spacing w:line="240" w:lineRule="exact"/>
                    <w:rPr>
                      <w:rFonts w:cs="Nazanin"/>
                      <w:sz w:val="22"/>
                      <w:szCs w:val="22"/>
                    </w:rPr>
                  </w:pPr>
                  <w:proofErr w:type="spellStart"/>
                  <w:r w:rsidRPr="008805F2">
                    <w:rPr>
                      <w:rFonts w:cs="Nazanin" w:hint="cs"/>
                      <w:sz w:val="22"/>
                      <w:szCs w:val="22"/>
                    </w:rPr>
                    <w:t>Sistan</w:t>
                  </w:r>
                  <w:proofErr w:type="spellEnd"/>
                  <w:r w:rsidRPr="008805F2">
                    <w:rPr>
                      <w:rFonts w:cs="Nazanin" w:hint="cs"/>
                      <w:sz w:val="22"/>
                      <w:szCs w:val="22"/>
                    </w:rPr>
                    <w:t xml:space="preserve"> &amp; </w:t>
                  </w:r>
                  <w:proofErr w:type="spellStart"/>
                  <w:r w:rsidRPr="008805F2">
                    <w:rPr>
                      <w:rFonts w:cs="Nazanin" w:hint="cs"/>
                      <w:sz w:val="22"/>
                      <w:szCs w:val="22"/>
                    </w:rPr>
                    <w:t>Baluchestan</w:t>
                  </w:r>
                  <w:proofErr w:type="spellEnd"/>
                  <w:r w:rsidRPr="008805F2">
                    <w:rPr>
                      <w:rFonts w:cs="Nazanin" w:hint="cs"/>
                      <w:sz w:val="22"/>
                      <w:szCs w:val="22"/>
                    </w:rPr>
                    <w:t xml:space="preserve"> </w:t>
                  </w:r>
                  <w:r w:rsidRPr="008805F2">
                    <w:rPr>
                      <w:rFonts w:cs="Nazanin"/>
                      <w:sz w:val="22"/>
                      <w:szCs w:val="22"/>
                    </w:rPr>
                    <w:tab/>
                  </w:r>
                </w:p>
              </w:tc>
              <w:tc>
                <w:tcPr>
                  <w:tcW w:w="1389" w:type="dxa"/>
                  <w:tcBorders>
                    <w:top w:val="nil"/>
                    <w:left w:val="nil"/>
                    <w:bottom w:val="nil"/>
                    <w:right w:val="nil"/>
                  </w:tcBorders>
                  <w:shd w:val="clear" w:color="auto" w:fill="auto"/>
                  <w:vAlign w:val="center"/>
                  <w:hideMark/>
                </w:tcPr>
                <w:p w:rsidR="008A1D39" w:rsidRDefault="008A1D39" w:rsidP="008A1D39">
                  <w:pPr>
                    <w:bidi w:val="0"/>
                    <w:jc w:val="right"/>
                    <w:rPr>
                      <w:szCs w:val="20"/>
                    </w:rPr>
                  </w:pPr>
                  <w:r>
                    <w:rPr>
                      <w:szCs w:val="20"/>
                    </w:rPr>
                    <w:t>324</w:t>
                  </w:r>
                </w:p>
              </w:tc>
              <w:tc>
                <w:tcPr>
                  <w:tcW w:w="1390" w:type="dxa"/>
                  <w:tcBorders>
                    <w:top w:val="nil"/>
                    <w:left w:val="nil"/>
                    <w:bottom w:val="nil"/>
                    <w:right w:val="nil"/>
                  </w:tcBorders>
                  <w:shd w:val="clear" w:color="auto" w:fill="auto"/>
                  <w:vAlign w:val="center"/>
                  <w:hideMark/>
                </w:tcPr>
                <w:p w:rsidR="008A1D39" w:rsidRDefault="008A1D39" w:rsidP="008A1D39">
                  <w:pPr>
                    <w:bidi w:val="0"/>
                    <w:jc w:val="right"/>
                    <w:rPr>
                      <w:szCs w:val="20"/>
                    </w:rPr>
                  </w:pPr>
                  <w:r>
                    <w:rPr>
                      <w:szCs w:val="20"/>
                    </w:rPr>
                    <w:t>155</w:t>
                  </w:r>
                </w:p>
              </w:tc>
              <w:tc>
                <w:tcPr>
                  <w:tcW w:w="1390" w:type="dxa"/>
                  <w:tcBorders>
                    <w:top w:val="nil"/>
                    <w:left w:val="nil"/>
                    <w:bottom w:val="nil"/>
                    <w:right w:val="nil"/>
                  </w:tcBorders>
                  <w:shd w:val="clear" w:color="auto" w:fill="auto"/>
                  <w:vAlign w:val="center"/>
                  <w:hideMark/>
                </w:tcPr>
                <w:p w:rsidR="008A1D39" w:rsidRDefault="008A1D39" w:rsidP="008A1D39">
                  <w:pPr>
                    <w:bidi w:val="0"/>
                    <w:jc w:val="right"/>
                    <w:rPr>
                      <w:szCs w:val="20"/>
                    </w:rPr>
                  </w:pPr>
                  <w:r>
                    <w:rPr>
                      <w:szCs w:val="20"/>
                    </w:rPr>
                    <w:t>169</w:t>
                  </w:r>
                </w:p>
              </w:tc>
              <w:tc>
                <w:tcPr>
                  <w:tcW w:w="1217" w:type="dxa"/>
                  <w:tcBorders>
                    <w:top w:val="nil"/>
                    <w:left w:val="nil"/>
                    <w:bottom w:val="nil"/>
                    <w:right w:val="nil"/>
                  </w:tcBorders>
                  <w:shd w:val="clear" w:color="auto" w:fill="auto"/>
                  <w:vAlign w:val="center"/>
                  <w:hideMark/>
                </w:tcPr>
                <w:p w:rsidR="008A1D39" w:rsidRDefault="008A1D39" w:rsidP="008A1D39">
                  <w:pPr>
                    <w:bidi w:val="0"/>
                    <w:jc w:val="right"/>
                    <w:rPr>
                      <w:szCs w:val="20"/>
                    </w:rPr>
                  </w:pPr>
                  <w:r>
                    <w:rPr>
                      <w:szCs w:val="20"/>
                    </w:rPr>
                    <w:t>3</w:t>
                  </w:r>
                </w:p>
              </w:tc>
            </w:tr>
            <w:tr w:rsidR="008A1D39" w:rsidRPr="008805F2" w:rsidTr="00DB33F2">
              <w:tc>
                <w:tcPr>
                  <w:tcW w:w="4820" w:type="dxa"/>
                  <w:tcBorders>
                    <w:top w:val="nil"/>
                    <w:left w:val="nil"/>
                    <w:bottom w:val="nil"/>
                    <w:right w:val="single" w:sz="12" w:space="0" w:color="000000"/>
                  </w:tcBorders>
                  <w:shd w:val="clear" w:color="auto" w:fill="auto"/>
                  <w:vAlign w:val="center"/>
                  <w:hideMark/>
                </w:tcPr>
                <w:p w:rsidR="008A1D39" w:rsidRPr="008805F2" w:rsidRDefault="008A1D39" w:rsidP="00DB33F2">
                  <w:pPr>
                    <w:tabs>
                      <w:tab w:val="right" w:leader="dot" w:pos="4648"/>
                    </w:tabs>
                    <w:bidi w:val="0"/>
                    <w:spacing w:line="240" w:lineRule="exact"/>
                    <w:rPr>
                      <w:rFonts w:cs="Nazanin"/>
                      <w:sz w:val="22"/>
                      <w:szCs w:val="22"/>
                    </w:rPr>
                  </w:pPr>
                  <w:r w:rsidRPr="008805F2">
                    <w:rPr>
                      <w:rFonts w:cs="Nazanin" w:hint="cs"/>
                      <w:sz w:val="22"/>
                      <w:szCs w:val="22"/>
                    </w:rPr>
                    <w:t xml:space="preserve">Fars </w:t>
                  </w:r>
                  <w:r w:rsidRPr="008805F2">
                    <w:rPr>
                      <w:rFonts w:cs="Nazanin"/>
                      <w:sz w:val="22"/>
                      <w:szCs w:val="22"/>
                    </w:rPr>
                    <w:tab/>
                  </w:r>
                </w:p>
              </w:tc>
              <w:tc>
                <w:tcPr>
                  <w:tcW w:w="1389" w:type="dxa"/>
                  <w:tcBorders>
                    <w:top w:val="nil"/>
                    <w:left w:val="nil"/>
                    <w:bottom w:val="nil"/>
                    <w:right w:val="nil"/>
                  </w:tcBorders>
                  <w:shd w:val="clear" w:color="auto" w:fill="auto"/>
                  <w:vAlign w:val="center"/>
                  <w:hideMark/>
                </w:tcPr>
                <w:p w:rsidR="008A1D39" w:rsidRDefault="008A1D39" w:rsidP="008A1D39">
                  <w:pPr>
                    <w:bidi w:val="0"/>
                    <w:jc w:val="right"/>
                    <w:rPr>
                      <w:szCs w:val="20"/>
                    </w:rPr>
                  </w:pPr>
                  <w:r>
                    <w:rPr>
                      <w:szCs w:val="20"/>
                    </w:rPr>
                    <w:t>195</w:t>
                  </w:r>
                </w:p>
              </w:tc>
              <w:tc>
                <w:tcPr>
                  <w:tcW w:w="1390" w:type="dxa"/>
                  <w:tcBorders>
                    <w:top w:val="nil"/>
                    <w:left w:val="nil"/>
                    <w:bottom w:val="nil"/>
                    <w:right w:val="nil"/>
                  </w:tcBorders>
                  <w:shd w:val="clear" w:color="auto" w:fill="auto"/>
                  <w:vAlign w:val="center"/>
                  <w:hideMark/>
                </w:tcPr>
                <w:p w:rsidR="008A1D39" w:rsidRDefault="008A1D39" w:rsidP="008A1D39">
                  <w:pPr>
                    <w:bidi w:val="0"/>
                    <w:jc w:val="right"/>
                    <w:rPr>
                      <w:szCs w:val="20"/>
                    </w:rPr>
                  </w:pPr>
                  <w:r>
                    <w:rPr>
                      <w:szCs w:val="20"/>
                    </w:rPr>
                    <w:t>65</w:t>
                  </w:r>
                </w:p>
              </w:tc>
              <w:tc>
                <w:tcPr>
                  <w:tcW w:w="1390" w:type="dxa"/>
                  <w:tcBorders>
                    <w:top w:val="nil"/>
                    <w:left w:val="nil"/>
                    <w:bottom w:val="nil"/>
                    <w:right w:val="nil"/>
                  </w:tcBorders>
                  <w:shd w:val="clear" w:color="auto" w:fill="auto"/>
                  <w:vAlign w:val="center"/>
                  <w:hideMark/>
                </w:tcPr>
                <w:p w:rsidR="008A1D39" w:rsidRDefault="008A1D39" w:rsidP="008A1D39">
                  <w:pPr>
                    <w:bidi w:val="0"/>
                    <w:jc w:val="right"/>
                    <w:rPr>
                      <w:szCs w:val="20"/>
                    </w:rPr>
                  </w:pPr>
                  <w:r>
                    <w:rPr>
                      <w:szCs w:val="20"/>
                    </w:rPr>
                    <w:t>130</w:t>
                  </w:r>
                </w:p>
              </w:tc>
              <w:tc>
                <w:tcPr>
                  <w:tcW w:w="1217" w:type="dxa"/>
                  <w:tcBorders>
                    <w:top w:val="nil"/>
                    <w:left w:val="nil"/>
                    <w:bottom w:val="nil"/>
                    <w:right w:val="nil"/>
                  </w:tcBorders>
                  <w:shd w:val="clear" w:color="auto" w:fill="auto"/>
                  <w:vAlign w:val="center"/>
                  <w:hideMark/>
                </w:tcPr>
                <w:p w:rsidR="008A1D39" w:rsidRDefault="008A1D39" w:rsidP="008A1D39">
                  <w:pPr>
                    <w:bidi w:val="0"/>
                    <w:jc w:val="right"/>
                    <w:rPr>
                      <w:szCs w:val="20"/>
                    </w:rPr>
                  </w:pPr>
                  <w:r>
                    <w:rPr>
                      <w:szCs w:val="20"/>
                    </w:rPr>
                    <w:t>6</w:t>
                  </w:r>
                </w:p>
              </w:tc>
            </w:tr>
            <w:tr w:rsidR="008A1D39" w:rsidRPr="008805F2" w:rsidTr="00DB33F2">
              <w:tc>
                <w:tcPr>
                  <w:tcW w:w="4820" w:type="dxa"/>
                  <w:tcBorders>
                    <w:top w:val="nil"/>
                    <w:left w:val="nil"/>
                    <w:bottom w:val="nil"/>
                    <w:right w:val="single" w:sz="12" w:space="0" w:color="000000"/>
                  </w:tcBorders>
                  <w:shd w:val="clear" w:color="auto" w:fill="auto"/>
                  <w:vAlign w:val="center"/>
                  <w:hideMark/>
                </w:tcPr>
                <w:p w:rsidR="008A1D39" w:rsidRPr="008805F2" w:rsidRDefault="008A1D39" w:rsidP="00DB33F2">
                  <w:pPr>
                    <w:tabs>
                      <w:tab w:val="right" w:leader="dot" w:pos="4648"/>
                    </w:tabs>
                    <w:bidi w:val="0"/>
                    <w:spacing w:line="240" w:lineRule="exact"/>
                    <w:rPr>
                      <w:rFonts w:cs="Nazanin"/>
                      <w:sz w:val="22"/>
                      <w:szCs w:val="22"/>
                    </w:rPr>
                  </w:pPr>
                  <w:r w:rsidRPr="008805F2">
                    <w:rPr>
                      <w:rFonts w:cs="Nazanin" w:hint="cs"/>
                      <w:sz w:val="22"/>
                      <w:szCs w:val="22"/>
                    </w:rPr>
                    <w:t xml:space="preserve">Qazvin </w:t>
                  </w:r>
                  <w:r w:rsidRPr="008805F2">
                    <w:rPr>
                      <w:rFonts w:cs="Nazanin"/>
                      <w:sz w:val="22"/>
                      <w:szCs w:val="22"/>
                    </w:rPr>
                    <w:tab/>
                  </w:r>
                </w:p>
              </w:tc>
              <w:tc>
                <w:tcPr>
                  <w:tcW w:w="1389" w:type="dxa"/>
                  <w:tcBorders>
                    <w:top w:val="nil"/>
                    <w:left w:val="nil"/>
                    <w:bottom w:val="nil"/>
                    <w:right w:val="nil"/>
                  </w:tcBorders>
                  <w:shd w:val="clear" w:color="auto" w:fill="auto"/>
                  <w:vAlign w:val="center"/>
                  <w:hideMark/>
                </w:tcPr>
                <w:p w:rsidR="008A1D39" w:rsidRDefault="008A1D39" w:rsidP="008A1D39">
                  <w:pPr>
                    <w:bidi w:val="0"/>
                    <w:jc w:val="right"/>
                    <w:rPr>
                      <w:szCs w:val="20"/>
                    </w:rPr>
                  </w:pPr>
                  <w:r>
                    <w:rPr>
                      <w:szCs w:val="20"/>
                    </w:rPr>
                    <w:t>101</w:t>
                  </w:r>
                </w:p>
              </w:tc>
              <w:tc>
                <w:tcPr>
                  <w:tcW w:w="1390" w:type="dxa"/>
                  <w:tcBorders>
                    <w:top w:val="nil"/>
                    <w:left w:val="nil"/>
                    <w:bottom w:val="nil"/>
                    <w:right w:val="nil"/>
                  </w:tcBorders>
                  <w:shd w:val="clear" w:color="auto" w:fill="auto"/>
                  <w:vAlign w:val="center"/>
                  <w:hideMark/>
                </w:tcPr>
                <w:p w:rsidR="008A1D39" w:rsidRDefault="008A1D39" w:rsidP="008A1D39">
                  <w:pPr>
                    <w:bidi w:val="0"/>
                    <w:jc w:val="right"/>
                    <w:rPr>
                      <w:szCs w:val="20"/>
                    </w:rPr>
                  </w:pPr>
                  <w:r>
                    <w:rPr>
                      <w:szCs w:val="20"/>
                    </w:rPr>
                    <w:t>51</w:t>
                  </w:r>
                </w:p>
              </w:tc>
              <w:tc>
                <w:tcPr>
                  <w:tcW w:w="1390" w:type="dxa"/>
                  <w:tcBorders>
                    <w:top w:val="nil"/>
                    <w:left w:val="nil"/>
                    <w:bottom w:val="nil"/>
                    <w:right w:val="nil"/>
                  </w:tcBorders>
                  <w:shd w:val="clear" w:color="auto" w:fill="auto"/>
                  <w:vAlign w:val="center"/>
                  <w:hideMark/>
                </w:tcPr>
                <w:p w:rsidR="008A1D39" w:rsidRDefault="008A1D39" w:rsidP="008A1D39">
                  <w:pPr>
                    <w:bidi w:val="0"/>
                    <w:jc w:val="right"/>
                    <w:rPr>
                      <w:szCs w:val="20"/>
                    </w:rPr>
                  </w:pPr>
                  <w:r>
                    <w:rPr>
                      <w:szCs w:val="20"/>
                    </w:rPr>
                    <w:t>50</w:t>
                  </w:r>
                </w:p>
              </w:tc>
              <w:tc>
                <w:tcPr>
                  <w:tcW w:w="1217" w:type="dxa"/>
                  <w:tcBorders>
                    <w:top w:val="nil"/>
                    <w:left w:val="nil"/>
                    <w:bottom w:val="nil"/>
                    <w:right w:val="nil"/>
                  </w:tcBorders>
                  <w:shd w:val="clear" w:color="auto" w:fill="auto"/>
                  <w:vAlign w:val="center"/>
                  <w:hideMark/>
                </w:tcPr>
                <w:p w:rsidR="008A1D39" w:rsidRDefault="008A1D39" w:rsidP="008A1D39">
                  <w:pPr>
                    <w:bidi w:val="0"/>
                    <w:jc w:val="right"/>
                    <w:rPr>
                      <w:szCs w:val="20"/>
                    </w:rPr>
                  </w:pPr>
                  <w:r>
                    <w:rPr>
                      <w:szCs w:val="20"/>
                    </w:rPr>
                    <w:t>1</w:t>
                  </w:r>
                </w:p>
              </w:tc>
            </w:tr>
            <w:tr w:rsidR="008A1D39" w:rsidRPr="008805F2" w:rsidTr="00DB33F2">
              <w:tc>
                <w:tcPr>
                  <w:tcW w:w="4820" w:type="dxa"/>
                  <w:tcBorders>
                    <w:top w:val="nil"/>
                    <w:left w:val="nil"/>
                    <w:bottom w:val="nil"/>
                    <w:right w:val="single" w:sz="12" w:space="0" w:color="000000"/>
                  </w:tcBorders>
                  <w:shd w:val="clear" w:color="auto" w:fill="auto"/>
                  <w:vAlign w:val="center"/>
                  <w:hideMark/>
                </w:tcPr>
                <w:p w:rsidR="008A1D39" w:rsidRPr="008805F2" w:rsidRDefault="008A1D39" w:rsidP="00DB33F2">
                  <w:pPr>
                    <w:tabs>
                      <w:tab w:val="right" w:leader="dot" w:pos="4648"/>
                    </w:tabs>
                    <w:bidi w:val="0"/>
                    <w:spacing w:line="240" w:lineRule="exact"/>
                    <w:rPr>
                      <w:rFonts w:cs="Nazanin"/>
                      <w:sz w:val="22"/>
                      <w:szCs w:val="22"/>
                    </w:rPr>
                  </w:pPr>
                  <w:r w:rsidRPr="008805F2">
                    <w:rPr>
                      <w:rFonts w:cs="Nazanin" w:hint="cs"/>
                      <w:sz w:val="22"/>
                      <w:szCs w:val="22"/>
                    </w:rPr>
                    <w:t xml:space="preserve">Qom </w:t>
                  </w:r>
                  <w:r w:rsidRPr="008805F2">
                    <w:rPr>
                      <w:rFonts w:cs="Nazanin"/>
                      <w:sz w:val="22"/>
                      <w:szCs w:val="22"/>
                    </w:rPr>
                    <w:tab/>
                  </w:r>
                </w:p>
              </w:tc>
              <w:tc>
                <w:tcPr>
                  <w:tcW w:w="1389" w:type="dxa"/>
                  <w:tcBorders>
                    <w:top w:val="nil"/>
                    <w:left w:val="nil"/>
                    <w:bottom w:val="nil"/>
                    <w:right w:val="nil"/>
                  </w:tcBorders>
                  <w:shd w:val="clear" w:color="auto" w:fill="auto"/>
                  <w:vAlign w:val="center"/>
                  <w:hideMark/>
                </w:tcPr>
                <w:p w:rsidR="008A1D39" w:rsidRDefault="008A1D39" w:rsidP="008A1D39">
                  <w:pPr>
                    <w:bidi w:val="0"/>
                    <w:jc w:val="right"/>
                    <w:rPr>
                      <w:szCs w:val="20"/>
                    </w:rPr>
                  </w:pPr>
                  <w:r>
                    <w:rPr>
                      <w:szCs w:val="20"/>
                    </w:rPr>
                    <w:t>138</w:t>
                  </w:r>
                </w:p>
              </w:tc>
              <w:tc>
                <w:tcPr>
                  <w:tcW w:w="1390" w:type="dxa"/>
                  <w:tcBorders>
                    <w:top w:val="nil"/>
                    <w:left w:val="nil"/>
                    <w:bottom w:val="nil"/>
                    <w:right w:val="nil"/>
                  </w:tcBorders>
                  <w:shd w:val="clear" w:color="auto" w:fill="auto"/>
                  <w:vAlign w:val="center"/>
                  <w:hideMark/>
                </w:tcPr>
                <w:p w:rsidR="008A1D39" w:rsidRDefault="008A1D39" w:rsidP="008A1D39">
                  <w:pPr>
                    <w:bidi w:val="0"/>
                    <w:jc w:val="right"/>
                    <w:rPr>
                      <w:szCs w:val="20"/>
                    </w:rPr>
                  </w:pPr>
                  <w:r>
                    <w:rPr>
                      <w:szCs w:val="20"/>
                    </w:rPr>
                    <w:t>79</w:t>
                  </w:r>
                </w:p>
              </w:tc>
              <w:tc>
                <w:tcPr>
                  <w:tcW w:w="1390" w:type="dxa"/>
                  <w:tcBorders>
                    <w:top w:val="nil"/>
                    <w:left w:val="nil"/>
                    <w:bottom w:val="nil"/>
                    <w:right w:val="nil"/>
                  </w:tcBorders>
                  <w:shd w:val="clear" w:color="auto" w:fill="auto"/>
                  <w:vAlign w:val="center"/>
                  <w:hideMark/>
                </w:tcPr>
                <w:p w:rsidR="008A1D39" w:rsidRDefault="008A1D39" w:rsidP="008A1D39">
                  <w:pPr>
                    <w:bidi w:val="0"/>
                    <w:jc w:val="right"/>
                    <w:rPr>
                      <w:szCs w:val="20"/>
                    </w:rPr>
                  </w:pPr>
                  <w:r>
                    <w:rPr>
                      <w:szCs w:val="20"/>
                    </w:rPr>
                    <w:t>59</w:t>
                  </w:r>
                </w:p>
              </w:tc>
              <w:tc>
                <w:tcPr>
                  <w:tcW w:w="1217" w:type="dxa"/>
                  <w:tcBorders>
                    <w:top w:val="nil"/>
                    <w:left w:val="nil"/>
                    <w:bottom w:val="nil"/>
                    <w:right w:val="nil"/>
                  </w:tcBorders>
                  <w:shd w:val="clear" w:color="auto" w:fill="auto"/>
                  <w:vAlign w:val="center"/>
                  <w:hideMark/>
                </w:tcPr>
                <w:p w:rsidR="008A1D39" w:rsidRDefault="008A1D39" w:rsidP="008A1D39">
                  <w:pPr>
                    <w:bidi w:val="0"/>
                    <w:jc w:val="right"/>
                    <w:rPr>
                      <w:szCs w:val="20"/>
                    </w:rPr>
                  </w:pPr>
                  <w:r>
                    <w:rPr>
                      <w:szCs w:val="20"/>
                    </w:rPr>
                    <w:t>3</w:t>
                  </w:r>
                </w:p>
              </w:tc>
            </w:tr>
            <w:tr w:rsidR="008A1D39" w:rsidRPr="008805F2" w:rsidTr="00DB33F2">
              <w:tc>
                <w:tcPr>
                  <w:tcW w:w="4820" w:type="dxa"/>
                  <w:tcBorders>
                    <w:top w:val="nil"/>
                    <w:left w:val="nil"/>
                    <w:bottom w:val="nil"/>
                    <w:right w:val="single" w:sz="12" w:space="0" w:color="000000"/>
                  </w:tcBorders>
                  <w:shd w:val="clear" w:color="auto" w:fill="auto"/>
                  <w:vAlign w:val="center"/>
                  <w:hideMark/>
                </w:tcPr>
                <w:p w:rsidR="008A1D39" w:rsidRPr="008805F2" w:rsidRDefault="008A1D39" w:rsidP="00DB33F2">
                  <w:pPr>
                    <w:tabs>
                      <w:tab w:val="right" w:leader="dot" w:pos="4648"/>
                    </w:tabs>
                    <w:bidi w:val="0"/>
                    <w:spacing w:line="240" w:lineRule="exact"/>
                    <w:rPr>
                      <w:rFonts w:cs="Nazanin"/>
                      <w:sz w:val="22"/>
                      <w:szCs w:val="22"/>
                    </w:rPr>
                  </w:pPr>
                  <w:proofErr w:type="spellStart"/>
                  <w:r w:rsidRPr="008805F2">
                    <w:rPr>
                      <w:rFonts w:cs="Nazanin" w:hint="cs"/>
                      <w:sz w:val="22"/>
                      <w:szCs w:val="22"/>
                    </w:rPr>
                    <w:t>Kordestan</w:t>
                  </w:r>
                  <w:proofErr w:type="spellEnd"/>
                  <w:r w:rsidRPr="008805F2">
                    <w:rPr>
                      <w:rFonts w:cs="Nazanin"/>
                      <w:sz w:val="22"/>
                      <w:szCs w:val="22"/>
                    </w:rPr>
                    <w:tab/>
                  </w:r>
                </w:p>
              </w:tc>
              <w:tc>
                <w:tcPr>
                  <w:tcW w:w="1389" w:type="dxa"/>
                  <w:tcBorders>
                    <w:top w:val="nil"/>
                    <w:left w:val="nil"/>
                    <w:bottom w:val="nil"/>
                    <w:right w:val="nil"/>
                  </w:tcBorders>
                  <w:shd w:val="clear" w:color="auto" w:fill="auto"/>
                  <w:vAlign w:val="center"/>
                  <w:hideMark/>
                </w:tcPr>
                <w:p w:rsidR="008A1D39" w:rsidRDefault="008A1D39" w:rsidP="008A1D39">
                  <w:pPr>
                    <w:bidi w:val="0"/>
                    <w:jc w:val="right"/>
                    <w:rPr>
                      <w:szCs w:val="20"/>
                    </w:rPr>
                  </w:pPr>
                  <w:r>
                    <w:rPr>
                      <w:szCs w:val="20"/>
                    </w:rPr>
                    <w:t>46</w:t>
                  </w:r>
                </w:p>
              </w:tc>
              <w:tc>
                <w:tcPr>
                  <w:tcW w:w="1390" w:type="dxa"/>
                  <w:tcBorders>
                    <w:top w:val="nil"/>
                    <w:left w:val="nil"/>
                    <w:bottom w:val="nil"/>
                    <w:right w:val="nil"/>
                  </w:tcBorders>
                  <w:shd w:val="clear" w:color="auto" w:fill="auto"/>
                  <w:vAlign w:val="center"/>
                  <w:hideMark/>
                </w:tcPr>
                <w:p w:rsidR="008A1D39" w:rsidRDefault="008A1D39" w:rsidP="008A1D39">
                  <w:pPr>
                    <w:bidi w:val="0"/>
                    <w:jc w:val="right"/>
                    <w:rPr>
                      <w:szCs w:val="20"/>
                    </w:rPr>
                  </w:pPr>
                  <w:r>
                    <w:rPr>
                      <w:szCs w:val="20"/>
                    </w:rPr>
                    <w:t>46</w:t>
                  </w:r>
                </w:p>
              </w:tc>
              <w:tc>
                <w:tcPr>
                  <w:tcW w:w="1390" w:type="dxa"/>
                  <w:tcBorders>
                    <w:top w:val="nil"/>
                    <w:left w:val="nil"/>
                    <w:bottom w:val="nil"/>
                    <w:right w:val="nil"/>
                  </w:tcBorders>
                  <w:shd w:val="clear" w:color="auto" w:fill="auto"/>
                  <w:vAlign w:val="center"/>
                  <w:hideMark/>
                </w:tcPr>
                <w:p w:rsidR="008A1D39" w:rsidRDefault="008A1D39" w:rsidP="008A1D39">
                  <w:pPr>
                    <w:bidi w:val="0"/>
                    <w:jc w:val="right"/>
                    <w:rPr>
                      <w:szCs w:val="20"/>
                    </w:rPr>
                  </w:pPr>
                  <w:r>
                    <w:rPr>
                      <w:szCs w:val="20"/>
                    </w:rPr>
                    <w:t>0</w:t>
                  </w:r>
                </w:p>
              </w:tc>
              <w:tc>
                <w:tcPr>
                  <w:tcW w:w="1217" w:type="dxa"/>
                  <w:tcBorders>
                    <w:top w:val="nil"/>
                    <w:left w:val="nil"/>
                    <w:bottom w:val="nil"/>
                    <w:right w:val="nil"/>
                  </w:tcBorders>
                  <w:shd w:val="clear" w:color="auto" w:fill="auto"/>
                  <w:vAlign w:val="center"/>
                  <w:hideMark/>
                </w:tcPr>
                <w:p w:rsidR="008A1D39" w:rsidRDefault="008A1D39" w:rsidP="008A1D39">
                  <w:pPr>
                    <w:bidi w:val="0"/>
                    <w:jc w:val="right"/>
                    <w:rPr>
                      <w:szCs w:val="20"/>
                    </w:rPr>
                  </w:pPr>
                  <w:r>
                    <w:rPr>
                      <w:szCs w:val="20"/>
                    </w:rPr>
                    <w:t>2</w:t>
                  </w:r>
                </w:p>
              </w:tc>
            </w:tr>
            <w:tr w:rsidR="008A1D39" w:rsidRPr="008805F2" w:rsidTr="00DB33F2">
              <w:tc>
                <w:tcPr>
                  <w:tcW w:w="4820" w:type="dxa"/>
                  <w:tcBorders>
                    <w:top w:val="nil"/>
                    <w:left w:val="nil"/>
                    <w:bottom w:val="nil"/>
                    <w:right w:val="single" w:sz="12" w:space="0" w:color="000000"/>
                  </w:tcBorders>
                  <w:shd w:val="clear" w:color="auto" w:fill="auto"/>
                  <w:vAlign w:val="center"/>
                  <w:hideMark/>
                </w:tcPr>
                <w:p w:rsidR="008A1D39" w:rsidRPr="008805F2" w:rsidRDefault="008A1D39" w:rsidP="00DB33F2">
                  <w:pPr>
                    <w:tabs>
                      <w:tab w:val="right" w:leader="dot" w:pos="4648"/>
                    </w:tabs>
                    <w:bidi w:val="0"/>
                    <w:spacing w:line="240" w:lineRule="exact"/>
                    <w:rPr>
                      <w:rFonts w:cs="Nazanin"/>
                      <w:sz w:val="22"/>
                      <w:szCs w:val="22"/>
                    </w:rPr>
                  </w:pPr>
                  <w:r w:rsidRPr="008805F2">
                    <w:rPr>
                      <w:rFonts w:cs="Nazanin" w:hint="cs"/>
                      <w:sz w:val="22"/>
                      <w:szCs w:val="22"/>
                    </w:rPr>
                    <w:t xml:space="preserve">Kerman </w:t>
                  </w:r>
                  <w:r w:rsidRPr="008805F2">
                    <w:rPr>
                      <w:rFonts w:cs="Nazanin"/>
                      <w:sz w:val="22"/>
                      <w:szCs w:val="22"/>
                    </w:rPr>
                    <w:tab/>
                  </w:r>
                </w:p>
              </w:tc>
              <w:tc>
                <w:tcPr>
                  <w:tcW w:w="1389" w:type="dxa"/>
                  <w:tcBorders>
                    <w:top w:val="nil"/>
                    <w:left w:val="nil"/>
                    <w:bottom w:val="nil"/>
                    <w:right w:val="nil"/>
                  </w:tcBorders>
                  <w:shd w:val="clear" w:color="auto" w:fill="auto"/>
                  <w:vAlign w:val="center"/>
                  <w:hideMark/>
                </w:tcPr>
                <w:p w:rsidR="008A1D39" w:rsidRDefault="008A1D39" w:rsidP="008A1D39">
                  <w:pPr>
                    <w:bidi w:val="0"/>
                    <w:jc w:val="right"/>
                    <w:rPr>
                      <w:szCs w:val="20"/>
                    </w:rPr>
                  </w:pPr>
                  <w:r>
                    <w:rPr>
                      <w:szCs w:val="20"/>
                    </w:rPr>
                    <w:t>230</w:t>
                  </w:r>
                </w:p>
              </w:tc>
              <w:tc>
                <w:tcPr>
                  <w:tcW w:w="1390" w:type="dxa"/>
                  <w:tcBorders>
                    <w:top w:val="nil"/>
                    <w:left w:val="nil"/>
                    <w:bottom w:val="nil"/>
                    <w:right w:val="nil"/>
                  </w:tcBorders>
                  <w:shd w:val="clear" w:color="auto" w:fill="auto"/>
                  <w:vAlign w:val="center"/>
                  <w:hideMark/>
                </w:tcPr>
                <w:p w:rsidR="008A1D39" w:rsidRDefault="008A1D39" w:rsidP="008A1D39">
                  <w:pPr>
                    <w:bidi w:val="0"/>
                    <w:jc w:val="right"/>
                    <w:rPr>
                      <w:szCs w:val="20"/>
                    </w:rPr>
                  </w:pPr>
                  <w:r>
                    <w:rPr>
                      <w:szCs w:val="20"/>
                    </w:rPr>
                    <w:t>172</w:t>
                  </w:r>
                </w:p>
              </w:tc>
              <w:tc>
                <w:tcPr>
                  <w:tcW w:w="1390" w:type="dxa"/>
                  <w:tcBorders>
                    <w:top w:val="nil"/>
                    <w:left w:val="nil"/>
                    <w:bottom w:val="nil"/>
                    <w:right w:val="nil"/>
                  </w:tcBorders>
                  <w:shd w:val="clear" w:color="auto" w:fill="auto"/>
                  <w:vAlign w:val="center"/>
                  <w:hideMark/>
                </w:tcPr>
                <w:p w:rsidR="008A1D39" w:rsidRDefault="008A1D39" w:rsidP="008A1D39">
                  <w:pPr>
                    <w:bidi w:val="0"/>
                    <w:jc w:val="right"/>
                    <w:rPr>
                      <w:szCs w:val="20"/>
                    </w:rPr>
                  </w:pPr>
                  <w:r>
                    <w:rPr>
                      <w:szCs w:val="20"/>
                    </w:rPr>
                    <w:t>58</w:t>
                  </w:r>
                </w:p>
              </w:tc>
              <w:tc>
                <w:tcPr>
                  <w:tcW w:w="1217" w:type="dxa"/>
                  <w:tcBorders>
                    <w:top w:val="nil"/>
                    <w:left w:val="nil"/>
                    <w:bottom w:val="nil"/>
                    <w:right w:val="nil"/>
                  </w:tcBorders>
                  <w:shd w:val="clear" w:color="auto" w:fill="auto"/>
                  <w:vAlign w:val="center"/>
                  <w:hideMark/>
                </w:tcPr>
                <w:p w:rsidR="008A1D39" w:rsidRDefault="008A1D39" w:rsidP="008A1D39">
                  <w:pPr>
                    <w:bidi w:val="0"/>
                    <w:jc w:val="right"/>
                    <w:rPr>
                      <w:szCs w:val="20"/>
                    </w:rPr>
                  </w:pPr>
                  <w:r>
                    <w:rPr>
                      <w:szCs w:val="20"/>
                    </w:rPr>
                    <w:t>2</w:t>
                  </w:r>
                </w:p>
              </w:tc>
            </w:tr>
            <w:tr w:rsidR="008A1D39" w:rsidRPr="008805F2" w:rsidTr="00DB33F2">
              <w:tc>
                <w:tcPr>
                  <w:tcW w:w="4820" w:type="dxa"/>
                  <w:tcBorders>
                    <w:top w:val="nil"/>
                    <w:left w:val="nil"/>
                    <w:bottom w:val="nil"/>
                    <w:right w:val="single" w:sz="12" w:space="0" w:color="000000"/>
                  </w:tcBorders>
                  <w:shd w:val="clear" w:color="auto" w:fill="auto"/>
                  <w:vAlign w:val="center"/>
                  <w:hideMark/>
                </w:tcPr>
                <w:p w:rsidR="008A1D39" w:rsidRPr="008805F2" w:rsidRDefault="008A1D39" w:rsidP="00DB33F2">
                  <w:pPr>
                    <w:tabs>
                      <w:tab w:val="right" w:leader="dot" w:pos="4648"/>
                    </w:tabs>
                    <w:bidi w:val="0"/>
                    <w:spacing w:line="240" w:lineRule="exact"/>
                    <w:rPr>
                      <w:rFonts w:cs="Nazanin"/>
                      <w:sz w:val="22"/>
                      <w:szCs w:val="22"/>
                    </w:rPr>
                  </w:pPr>
                  <w:r w:rsidRPr="008805F2">
                    <w:rPr>
                      <w:rFonts w:cs="Nazanin" w:hint="cs"/>
                      <w:sz w:val="22"/>
                      <w:szCs w:val="22"/>
                    </w:rPr>
                    <w:t xml:space="preserve">Kermanshah </w:t>
                  </w:r>
                  <w:r w:rsidRPr="008805F2">
                    <w:rPr>
                      <w:rFonts w:cs="Nazanin"/>
                      <w:sz w:val="22"/>
                      <w:szCs w:val="22"/>
                    </w:rPr>
                    <w:tab/>
                  </w:r>
                </w:p>
              </w:tc>
              <w:tc>
                <w:tcPr>
                  <w:tcW w:w="1389" w:type="dxa"/>
                  <w:tcBorders>
                    <w:top w:val="nil"/>
                    <w:left w:val="nil"/>
                    <w:bottom w:val="nil"/>
                    <w:right w:val="nil"/>
                  </w:tcBorders>
                  <w:shd w:val="clear" w:color="auto" w:fill="auto"/>
                  <w:vAlign w:val="center"/>
                  <w:hideMark/>
                </w:tcPr>
                <w:p w:rsidR="008A1D39" w:rsidRDefault="008A1D39" w:rsidP="008A1D39">
                  <w:pPr>
                    <w:bidi w:val="0"/>
                    <w:jc w:val="right"/>
                    <w:rPr>
                      <w:szCs w:val="20"/>
                    </w:rPr>
                  </w:pPr>
                  <w:r>
                    <w:rPr>
                      <w:szCs w:val="20"/>
                    </w:rPr>
                    <w:t>99</w:t>
                  </w:r>
                </w:p>
              </w:tc>
              <w:tc>
                <w:tcPr>
                  <w:tcW w:w="1390" w:type="dxa"/>
                  <w:tcBorders>
                    <w:top w:val="nil"/>
                    <w:left w:val="nil"/>
                    <w:bottom w:val="nil"/>
                    <w:right w:val="nil"/>
                  </w:tcBorders>
                  <w:shd w:val="clear" w:color="auto" w:fill="auto"/>
                  <w:vAlign w:val="center"/>
                  <w:hideMark/>
                </w:tcPr>
                <w:p w:rsidR="008A1D39" w:rsidRDefault="008A1D39" w:rsidP="008A1D39">
                  <w:pPr>
                    <w:bidi w:val="0"/>
                    <w:jc w:val="right"/>
                    <w:rPr>
                      <w:szCs w:val="20"/>
                    </w:rPr>
                  </w:pPr>
                  <w:r>
                    <w:rPr>
                      <w:szCs w:val="20"/>
                    </w:rPr>
                    <w:t>45</w:t>
                  </w:r>
                </w:p>
              </w:tc>
              <w:tc>
                <w:tcPr>
                  <w:tcW w:w="1390" w:type="dxa"/>
                  <w:tcBorders>
                    <w:top w:val="nil"/>
                    <w:left w:val="nil"/>
                    <w:bottom w:val="nil"/>
                    <w:right w:val="nil"/>
                  </w:tcBorders>
                  <w:shd w:val="clear" w:color="auto" w:fill="auto"/>
                  <w:vAlign w:val="center"/>
                  <w:hideMark/>
                </w:tcPr>
                <w:p w:rsidR="008A1D39" w:rsidRDefault="008A1D39" w:rsidP="008A1D39">
                  <w:pPr>
                    <w:bidi w:val="0"/>
                    <w:jc w:val="right"/>
                    <w:rPr>
                      <w:szCs w:val="20"/>
                    </w:rPr>
                  </w:pPr>
                  <w:r>
                    <w:rPr>
                      <w:szCs w:val="20"/>
                    </w:rPr>
                    <w:t>54</w:t>
                  </w:r>
                </w:p>
              </w:tc>
              <w:tc>
                <w:tcPr>
                  <w:tcW w:w="1217" w:type="dxa"/>
                  <w:tcBorders>
                    <w:top w:val="nil"/>
                    <w:left w:val="nil"/>
                    <w:bottom w:val="nil"/>
                    <w:right w:val="nil"/>
                  </w:tcBorders>
                  <w:shd w:val="clear" w:color="auto" w:fill="auto"/>
                  <w:vAlign w:val="center"/>
                  <w:hideMark/>
                </w:tcPr>
                <w:p w:rsidR="008A1D39" w:rsidRDefault="008A1D39" w:rsidP="008A1D39">
                  <w:pPr>
                    <w:bidi w:val="0"/>
                    <w:jc w:val="right"/>
                    <w:rPr>
                      <w:szCs w:val="20"/>
                    </w:rPr>
                  </w:pPr>
                  <w:r>
                    <w:rPr>
                      <w:szCs w:val="20"/>
                    </w:rPr>
                    <w:t>2</w:t>
                  </w:r>
                </w:p>
              </w:tc>
            </w:tr>
            <w:tr w:rsidR="008A1D39" w:rsidRPr="008805F2" w:rsidTr="00DB33F2">
              <w:tc>
                <w:tcPr>
                  <w:tcW w:w="4820" w:type="dxa"/>
                  <w:tcBorders>
                    <w:top w:val="nil"/>
                    <w:left w:val="nil"/>
                    <w:bottom w:val="nil"/>
                    <w:right w:val="single" w:sz="12" w:space="0" w:color="000000"/>
                  </w:tcBorders>
                  <w:shd w:val="clear" w:color="auto" w:fill="auto"/>
                  <w:vAlign w:val="center"/>
                  <w:hideMark/>
                </w:tcPr>
                <w:p w:rsidR="008A1D39" w:rsidRPr="008805F2" w:rsidRDefault="008A1D39" w:rsidP="00DB33F2">
                  <w:pPr>
                    <w:tabs>
                      <w:tab w:val="right" w:leader="dot" w:pos="4648"/>
                    </w:tabs>
                    <w:bidi w:val="0"/>
                    <w:spacing w:line="240" w:lineRule="exact"/>
                    <w:rPr>
                      <w:rFonts w:cs="Nazanin"/>
                      <w:sz w:val="22"/>
                      <w:szCs w:val="22"/>
                    </w:rPr>
                  </w:pPr>
                  <w:proofErr w:type="spellStart"/>
                  <w:r w:rsidRPr="008805F2">
                    <w:rPr>
                      <w:rFonts w:cs="Nazanin" w:hint="cs"/>
                      <w:sz w:val="22"/>
                      <w:szCs w:val="22"/>
                    </w:rPr>
                    <w:t>Kohgiluyeh</w:t>
                  </w:r>
                  <w:proofErr w:type="spellEnd"/>
                  <w:r w:rsidRPr="008805F2">
                    <w:rPr>
                      <w:rFonts w:cs="Nazanin" w:hint="cs"/>
                      <w:sz w:val="22"/>
                      <w:szCs w:val="22"/>
                    </w:rPr>
                    <w:t xml:space="preserve"> &amp; </w:t>
                  </w:r>
                  <w:proofErr w:type="spellStart"/>
                  <w:r w:rsidRPr="008805F2">
                    <w:rPr>
                      <w:rFonts w:cs="Nazanin" w:hint="cs"/>
                      <w:sz w:val="22"/>
                      <w:szCs w:val="22"/>
                    </w:rPr>
                    <w:t>Boyerahmad</w:t>
                  </w:r>
                  <w:proofErr w:type="spellEnd"/>
                  <w:r w:rsidRPr="008805F2">
                    <w:rPr>
                      <w:rFonts w:cs="Nazanin"/>
                      <w:sz w:val="22"/>
                      <w:szCs w:val="22"/>
                    </w:rPr>
                    <w:tab/>
                  </w:r>
                  <w:r w:rsidRPr="008805F2">
                    <w:rPr>
                      <w:rFonts w:cs="Nazanin" w:hint="cs"/>
                      <w:sz w:val="22"/>
                      <w:szCs w:val="22"/>
                    </w:rPr>
                    <w:t xml:space="preserve"> </w:t>
                  </w:r>
                </w:p>
              </w:tc>
              <w:tc>
                <w:tcPr>
                  <w:tcW w:w="1389" w:type="dxa"/>
                  <w:tcBorders>
                    <w:top w:val="nil"/>
                    <w:left w:val="nil"/>
                    <w:bottom w:val="nil"/>
                    <w:right w:val="nil"/>
                  </w:tcBorders>
                  <w:shd w:val="clear" w:color="auto" w:fill="auto"/>
                  <w:vAlign w:val="center"/>
                  <w:hideMark/>
                </w:tcPr>
                <w:p w:rsidR="008A1D39" w:rsidRDefault="008A1D39" w:rsidP="008A1D39">
                  <w:pPr>
                    <w:bidi w:val="0"/>
                    <w:jc w:val="right"/>
                    <w:rPr>
                      <w:szCs w:val="20"/>
                    </w:rPr>
                  </w:pPr>
                  <w:r>
                    <w:rPr>
                      <w:szCs w:val="20"/>
                    </w:rPr>
                    <w:t>181</w:t>
                  </w:r>
                </w:p>
              </w:tc>
              <w:tc>
                <w:tcPr>
                  <w:tcW w:w="1390" w:type="dxa"/>
                  <w:tcBorders>
                    <w:top w:val="nil"/>
                    <w:left w:val="nil"/>
                    <w:bottom w:val="nil"/>
                    <w:right w:val="nil"/>
                  </w:tcBorders>
                  <w:shd w:val="clear" w:color="auto" w:fill="auto"/>
                  <w:vAlign w:val="center"/>
                  <w:hideMark/>
                </w:tcPr>
                <w:p w:rsidR="008A1D39" w:rsidRDefault="008A1D39" w:rsidP="008A1D39">
                  <w:pPr>
                    <w:bidi w:val="0"/>
                    <w:jc w:val="right"/>
                    <w:rPr>
                      <w:szCs w:val="20"/>
                    </w:rPr>
                  </w:pPr>
                  <w:r>
                    <w:rPr>
                      <w:szCs w:val="20"/>
                    </w:rPr>
                    <w:t>85</w:t>
                  </w:r>
                </w:p>
              </w:tc>
              <w:tc>
                <w:tcPr>
                  <w:tcW w:w="1390" w:type="dxa"/>
                  <w:tcBorders>
                    <w:top w:val="nil"/>
                    <w:left w:val="nil"/>
                    <w:bottom w:val="nil"/>
                    <w:right w:val="nil"/>
                  </w:tcBorders>
                  <w:shd w:val="clear" w:color="auto" w:fill="auto"/>
                  <w:vAlign w:val="center"/>
                  <w:hideMark/>
                </w:tcPr>
                <w:p w:rsidR="008A1D39" w:rsidRDefault="008A1D39" w:rsidP="008A1D39">
                  <w:pPr>
                    <w:bidi w:val="0"/>
                    <w:jc w:val="right"/>
                    <w:rPr>
                      <w:szCs w:val="20"/>
                    </w:rPr>
                  </w:pPr>
                  <w:r>
                    <w:rPr>
                      <w:szCs w:val="20"/>
                    </w:rPr>
                    <w:t>96</w:t>
                  </w:r>
                </w:p>
              </w:tc>
              <w:tc>
                <w:tcPr>
                  <w:tcW w:w="1217" w:type="dxa"/>
                  <w:tcBorders>
                    <w:top w:val="nil"/>
                    <w:left w:val="nil"/>
                    <w:bottom w:val="nil"/>
                    <w:right w:val="nil"/>
                  </w:tcBorders>
                  <w:shd w:val="clear" w:color="auto" w:fill="auto"/>
                  <w:vAlign w:val="center"/>
                  <w:hideMark/>
                </w:tcPr>
                <w:p w:rsidR="008A1D39" w:rsidRDefault="008A1D39" w:rsidP="008A1D39">
                  <w:pPr>
                    <w:bidi w:val="0"/>
                    <w:jc w:val="right"/>
                    <w:rPr>
                      <w:szCs w:val="20"/>
                    </w:rPr>
                  </w:pPr>
                  <w:r>
                    <w:rPr>
                      <w:szCs w:val="20"/>
                    </w:rPr>
                    <w:t>2</w:t>
                  </w:r>
                </w:p>
              </w:tc>
            </w:tr>
            <w:tr w:rsidR="008A1D39" w:rsidRPr="008805F2" w:rsidTr="00DB33F2">
              <w:tc>
                <w:tcPr>
                  <w:tcW w:w="4820" w:type="dxa"/>
                  <w:tcBorders>
                    <w:top w:val="nil"/>
                    <w:left w:val="nil"/>
                    <w:bottom w:val="nil"/>
                    <w:right w:val="single" w:sz="12" w:space="0" w:color="000000"/>
                  </w:tcBorders>
                  <w:shd w:val="clear" w:color="auto" w:fill="auto"/>
                  <w:vAlign w:val="center"/>
                  <w:hideMark/>
                </w:tcPr>
                <w:p w:rsidR="008A1D39" w:rsidRPr="008805F2" w:rsidRDefault="008A1D39" w:rsidP="00DB33F2">
                  <w:pPr>
                    <w:tabs>
                      <w:tab w:val="right" w:leader="dot" w:pos="4648"/>
                    </w:tabs>
                    <w:bidi w:val="0"/>
                    <w:spacing w:line="240" w:lineRule="exact"/>
                    <w:rPr>
                      <w:rFonts w:cs="Nazanin"/>
                      <w:sz w:val="22"/>
                      <w:szCs w:val="22"/>
                    </w:rPr>
                  </w:pPr>
                  <w:proofErr w:type="spellStart"/>
                  <w:r w:rsidRPr="008805F2">
                    <w:rPr>
                      <w:rFonts w:cs="Nazanin" w:hint="cs"/>
                      <w:sz w:val="22"/>
                      <w:szCs w:val="22"/>
                    </w:rPr>
                    <w:t>Golestan</w:t>
                  </w:r>
                  <w:proofErr w:type="spellEnd"/>
                  <w:r w:rsidRPr="008805F2">
                    <w:rPr>
                      <w:rFonts w:cs="Nazanin"/>
                      <w:sz w:val="22"/>
                      <w:szCs w:val="22"/>
                    </w:rPr>
                    <w:tab/>
                  </w:r>
                </w:p>
              </w:tc>
              <w:tc>
                <w:tcPr>
                  <w:tcW w:w="1389" w:type="dxa"/>
                  <w:tcBorders>
                    <w:top w:val="nil"/>
                    <w:left w:val="nil"/>
                    <w:bottom w:val="nil"/>
                    <w:right w:val="nil"/>
                  </w:tcBorders>
                  <w:shd w:val="clear" w:color="auto" w:fill="auto"/>
                  <w:vAlign w:val="center"/>
                  <w:hideMark/>
                </w:tcPr>
                <w:p w:rsidR="008A1D39" w:rsidRDefault="008A1D39" w:rsidP="008A1D39">
                  <w:pPr>
                    <w:bidi w:val="0"/>
                    <w:jc w:val="right"/>
                    <w:rPr>
                      <w:szCs w:val="20"/>
                    </w:rPr>
                  </w:pPr>
                  <w:r>
                    <w:rPr>
                      <w:szCs w:val="20"/>
                    </w:rPr>
                    <w:t>98</w:t>
                  </w:r>
                </w:p>
              </w:tc>
              <w:tc>
                <w:tcPr>
                  <w:tcW w:w="1390" w:type="dxa"/>
                  <w:tcBorders>
                    <w:top w:val="nil"/>
                    <w:left w:val="nil"/>
                    <w:bottom w:val="nil"/>
                    <w:right w:val="nil"/>
                  </w:tcBorders>
                  <w:shd w:val="clear" w:color="auto" w:fill="auto"/>
                  <w:vAlign w:val="center"/>
                  <w:hideMark/>
                </w:tcPr>
                <w:p w:rsidR="008A1D39" w:rsidRDefault="008A1D39" w:rsidP="008A1D39">
                  <w:pPr>
                    <w:bidi w:val="0"/>
                    <w:jc w:val="right"/>
                    <w:rPr>
                      <w:szCs w:val="20"/>
                    </w:rPr>
                  </w:pPr>
                  <w:r>
                    <w:rPr>
                      <w:szCs w:val="20"/>
                    </w:rPr>
                    <w:t>41</w:t>
                  </w:r>
                </w:p>
              </w:tc>
              <w:tc>
                <w:tcPr>
                  <w:tcW w:w="1390" w:type="dxa"/>
                  <w:tcBorders>
                    <w:top w:val="nil"/>
                    <w:left w:val="nil"/>
                    <w:bottom w:val="nil"/>
                    <w:right w:val="nil"/>
                  </w:tcBorders>
                  <w:shd w:val="clear" w:color="auto" w:fill="auto"/>
                  <w:vAlign w:val="center"/>
                  <w:hideMark/>
                </w:tcPr>
                <w:p w:rsidR="008A1D39" w:rsidRDefault="008A1D39" w:rsidP="008A1D39">
                  <w:pPr>
                    <w:bidi w:val="0"/>
                    <w:jc w:val="right"/>
                    <w:rPr>
                      <w:szCs w:val="20"/>
                    </w:rPr>
                  </w:pPr>
                  <w:r>
                    <w:rPr>
                      <w:szCs w:val="20"/>
                    </w:rPr>
                    <w:t>57</w:t>
                  </w:r>
                </w:p>
              </w:tc>
              <w:tc>
                <w:tcPr>
                  <w:tcW w:w="1217" w:type="dxa"/>
                  <w:tcBorders>
                    <w:top w:val="nil"/>
                    <w:left w:val="nil"/>
                    <w:bottom w:val="nil"/>
                    <w:right w:val="nil"/>
                  </w:tcBorders>
                  <w:shd w:val="clear" w:color="auto" w:fill="auto"/>
                  <w:vAlign w:val="center"/>
                  <w:hideMark/>
                </w:tcPr>
                <w:p w:rsidR="008A1D39" w:rsidRDefault="008A1D39" w:rsidP="008A1D39">
                  <w:pPr>
                    <w:bidi w:val="0"/>
                    <w:jc w:val="right"/>
                    <w:rPr>
                      <w:szCs w:val="20"/>
                    </w:rPr>
                  </w:pPr>
                  <w:r>
                    <w:rPr>
                      <w:szCs w:val="20"/>
                    </w:rPr>
                    <w:t>3</w:t>
                  </w:r>
                </w:p>
              </w:tc>
            </w:tr>
            <w:tr w:rsidR="008A1D39" w:rsidRPr="008805F2" w:rsidTr="00DB33F2">
              <w:tc>
                <w:tcPr>
                  <w:tcW w:w="4820" w:type="dxa"/>
                  <w:tcBorders>
                    <w:top w:val="nil"/>
                    <w:left w:val="nil"/>
                    <w:bottom w:val="nil"/>
                    <w:right w:val="single" w:sz="12" w:space="0" w:color="000000"/>
                  </w:tcBorders>
                  <w:shd w:val="clear" w:color="auto" w:fill="auto"/>
                  <w:vAlign w:val="center"/>
                  <w:hideMark/>
                </w:tcPr>
                <w:p w:rsidR="008A1D39" w:rsidRPr="008805F2" w:rsidRDefault="008A1D39" w:rsidP="00DB33F2">
                  <w:pPr>
                    <w:tabs>
                      <w:tab w:val="right" w:leader="dot" w:pos="4648"/>
                    </w:tabs>
                    <w:bidi w:val="0"/>
                    <w:spacing w:line="240" w:lineRule="exact"/>
                    <w:rPr>
                      <w:rFonts w:cs="Nazanin"/>
                      <w:sz w:val="22"/>
                      <w:szCs w:val="22"/>
                    </w:rPr>
                  </w:pPr>
                  <w:proofErr w:type="spellStart"/>
                  <w:r w:rsidRPr="008805F2">
                    <w:rPr>
                      <w:rFonts w:cs="Nazanin" w:hint="cs"/>
                      <w:sz w:val="22"/>
                      <w:szCs w:val="22"/>
                    </w:rPr>
                    <w:t>Gilan</w:t>
                  </w:r>
                  <w:proofErr w:type="spellEnd"/>
                  <w:r w:rsidRPr="008805F2">
                    <w:rPr>
                      <w:rFonts w:cs="Nazanin" w:hint="cs"/>
                      <w:sz w:val="22"/>
                      <w:szCs w:val="22"/>
                    </w:rPr>
                    <w:t xml:space="preserve"> </w:t>
                  </w:r>
                  <w:r w:rsidRPr="008805F2">
                    <w:rPr>
                      <w:rFonts w:cs="Nazanin"/>
                      <w:sz w:val="22"/>
                      <w:szCs w:val="22"/>
                    </w:rPr>
                    <w:tab/>
                  </w:r>
                </w:p>
              </w:tc>
              <w:tc>
                <w:tcPr>
                  <w:tcW w:w="1389" w:type="dxa"/>
                  <w:tcBorders>
                    <w:top w:val="nil"/>
                    <w:left w:val="nil"/>
                    <w:bottom w:val="nil"/>
                    <w:right w:val="nil"/>
                  </w:tcBorders>
                  <w:shd w:val="clear" w:color="auto" w:fill="auto"/>
                  <w:vAlign w:val="center"/>
                  <w:hideMark/>
                </w:tcPr>
                <w:p w:rsidR="008A1D39" w:rsidRDefault="008A1D39" w:rsidP="008A1D39">
                  <w:pPr>
                    <w:bidi w:val="0"/>
                    <w:jc w:val="right"/>
                    <w:rPr>
                      <w:szCs w:val="20"/>
                    </w:rPr>
                  </w:pPr>
                  <w:r>
                    <w:rPr>
                      <w:szCs w:val="20"/>
                    </w:rPr>
                    <w:t>215</w:t>
                  </w:r>
                </w:p>
              </w:tc>
              <w:tc>
                <w:tcPr>
                  <w:tcW w:w="1390" w:type="dxa"/>
                  <w:tcBorders>
                    <w:top w:val="nil"/>
                    <w:left w:val="nil"/>
                    <w:bottom w:val="nil"/>
                    <w:right w:val="nil"/>
                  </w:tcBorders>
                  <w:shd w:val="clear" w:color="auto" w:fill="auto"/>
                  <w:vAlign w:val="center"/>
                  <w:hideMark/>
                </w:tcPr>
                <w:p w:rsidR="008A1D39" w:rsidRDefault="008A1D39" w:rsidP="008A1D39">
                  <w:pPr>
                    <w:bidi w:val="0"/>
                    <w:jc w:val="right"/>
                    <w:rPr>
                      <w:szCs w:val="20"/>
                    </w:rPr>
                  </w:pPr>
                  <w:r>
                    <w:rPr>
                      <w:szCs w:val="20"/>
                    </w:rPr>
                    <w:t>84</w:t>
                  </w:r>
                </w:p>
              </w:tc>
              <w:tc>
                <w:tcPr>
                  <w:tcW w:w="1390" w:type="dxa"/>
                  <w:tcBorders>
                    <w:top w:val="nil"/>
                    <w:left w:val="nil"/>
                    <w:bottom w:val="nil"/>
                    <w:right w:val="nil"/>
                  </w:tcBorders>
                  <w:shd w:val="clear" w:color="auto" w:fill="auto"/>
                  <w:vAlign w:val="center"/>
                  <w:hideMark/>
                </w:tcPr>
                <w:p w:rsidR="008A1D39" w:rsidRDefault="008A1D39" w:rsidP="008A1D39">
                  <w:pPr>
                    <w:bidi w:val="0"/>
                    <w:jc w:val="right"/>
                    <w:rPr>
                      <w:szCs w:val="20"/>
                    </w:rPr>
                  </w:pPr>
                  <w:r>
                    <w:rPr>
                      <w:szCs w:val="20"/>
                    </w:rPr>
                    <w:t>131</w:t>
                  </w:r>
                </w:p>
              </w:tc>
              <w:tc>
                <w:tcPr>
                  <w:tcW w:w="1217" w:type="dxa"/>
                  <w:tcBorders>
                    <w:top w:val="nil"/>
                    <w:left w:val="nil"/>
                    <w:bottom w:val="nil"/>
                    <w:right w:val="nil"/>
                  </w:tcBorders>
                  <w:shd w:val="clear" w:color="auto" w:fill="auto"/>
                  <w:vAlign w:val="center"/>
                  <w:hideMark/>
                </w:tcPr>
                <w:p w:rsidR="008A1D39" w:rsidRDefault="008A1D39" w:rsidP="008A1D39">
                  <w:pPr>
                    <w:bidi w:val="0"/>
                    <w:jc w:val="right"/>
                    <w:rPr>
                      <w:szCs w:val="20"/>
                    </w:rPr>
                  </w:pPr>
                  <w:r>
                    <w:rPr>
                      <w:szCs w:val="20"/>
                    </w:rPr>
                    <w:t>2</w:t>
                  </w:r>
                </w:p>
              </w:tc>
            </w:tr>
            <w:tr w:rsidR="008A1D39" w:rsidRPr="008805F2" w:rsidTr="00DB33F2">
              <w:tc>
                <w:tcPr>
                  <w:tcW w:w="4820" w:type="dxa"/>
                  <w:tcBorders>
                    <w:top w:val="nil"/>
                    <w:left w:val="nil"/>
                    <w:bottom w:val="nil"/>
                    <w:right w:val="single" w:sz="12" w:space="0" w:color="000000"/>
                  </w:tcBorders>
                  <w:shd w:val="clear" w:color="auto" w:fill="auto"/>
                  <w:vAlign w:val="center"/>
                  <w:hideMark/>
                </w:tcPr>
                <w:p w:rsidR="008A1D39" w:rsidRPr="008805F2" w:rsidRDefault="008A1D39" w:rsidP="00DB33F2">
                  <w:pPr>
                    <w:tabs>
                      <w:tab w:val="right" w:leader="dot" w:pos="4648"/>
                    </w:tabs>
                    <w:bidi w:val="0"/>
                    <w:spacing w:line="240" w:lineRule="exact"/>
                    <w:rPr>
                      <w:rFonts w:cs="Nazanin"/>
                      <w:sz w:val="22"/>
                      <w:szCs w:val="22"/>
                    </w:rPr>
                  </w:pPr>
                  <w:proofErr w:type="spellStart"/>
                  <w:r w:rsidRPr="008805F2">
                    <w:rPr>
                      <w:rFonts w:cs="Nazanin" w:hint="cs"/>
                      <w:sz w:val="22"/>
                      <w:szCs w:val="22"/>
                    </w:rPr>
                    <w:t>Lorestan</w:t>
                  </w:r>
                  <w:proofErr w:type="spellEnd"/>
                  <w:r w:rsidRPr="008805F2">
                    <w:rPr>
                      <w:rFonts w:cs="Nazanin"/>
                      <w:sz w:val="22"/>
                      <w:szCs w:val="22"/>
                    </w:rPr>
                    <w:tab/>
                  </w:r>
                </w:p>
              </w:tc>
              <w:tc>
                <w:tcPr>
                  <w:tcW w:w="1389" w:type="dxa"/>
                  <w:tcBorders>
                    <w:top w:val="nil"/>
                    <w:left w:val="nil"/>
                    <w:bottom w:val="nil"/>
                    <w:right w:val="nil"/>
                  </w:tcBorders>
                  <w:shd w:val="clear" w:color="auto" w:fill="auto"/>
                  <w:vAlign w:val="center"/>
                  <w:hideMark/>
                </w:tcPr>
                <w:p w:rsidR="008A1D39" w:rsidRDefault="008A1D39" w:rsidP="008A1D39">
                  <w:pPr>
                    <w:bidi w:val="0"/>
                    <w:jc w:val="right"/>
                    <w:rPr>
                      <w:szCs w:val="20"/>
                    </w:rPr>
                  </w:pPr>
                  <w:r>
                    <w:rPr>
                      <w:szCs w:val="20"/>
                    </w:rPr>
                    <w:t>172</w:t>
                  </w:r>
                </w:p>
              </w:tc>
              <w:tc>
                <w:tcPr>
                  <w:tcW w:w="1390" w:type="dxa"/>
                  <w:tcBorders>
                    <w:top w:val="nil"/>
                    <w:left w:val="nil"/>
                    <w:bottom w:val="nil"/>
                    <w:right w:val="nil"/>
                  </w:tcBorders>
                  <w:shd w:val="clear" w:color="auto" w:fill="auto"/>
                  <w:vAlign w:val="center"/>
                  <w:hideMark/>
                </w:tcPr>
                <w:p w:rsidR="008A1D39" w:rsidRDefault="008A1D39" w:rsidP="008A1D39">
                  <w:pPr>
                    <w:bidi w:val="0"/>
                    <w:jc w:val="right"/>
                    <w:rPr>
                      <w:szCs w:val="20"/>
                    </w:rPr>
                  </w:pPr>
                  <w:r>
                    <w:rPr>
                      <w:szCs w:val="20"/>
                    </w:rPr>
                    <w:t>108</w:t>
                  </w:r>
                </w:p>
              </w:tc>
              <w:tc>
                <w:tcPr>
                  <w:tcW w:w="1390" w:type="dxa"/>
                  <w:tcBorders>
                    <w:top w:val="nil"/>
                    <w:left w:val="nil"/>
                    <w:bottom w:val="nil"/>
                    <w:right w:val="nil"/>
                  </w:tcBorders>
                  <w:shd w:val="clear" w:color="auto" w:fill="auto"/>
                  <w:vAlign w:val="center"/>
                  <w:hideMark/>
                </w:tcPr>
                <w:p w:rsidR="008A1D39" w:rsidRDefault="008A1D39" w:rsidP="008A1D39">
                  <w:pPr>
                    <w:bidi w:val="0"/>
                    <w:jc w:val="right"/>
                    <w:rPr>
                      <w:szCs w:val="20"/>
                    </w:rPr>
                  </w:pPr>
                  <w:r>
                    <w:rPr>
                      <w:szCs w:val="20"/>
                    </w:rPr>
                    <w:t>64</w:t>
                  </w:r>
                </w:p>
              </w:tc>
              <w:tc>
                <w:tcPr>
                  <w:tcW w:w="1217" w:type="dxa"/>
                  <w:tcBorders>
                    <w:top w:val="nil"/>
                    <w:left w:val="nil"/>
                    <w:bottom w:val="nil"/>
                    <w:right w:val="nil"/>
                  </w:tcBorders>
                  <w:shd w:val="clear" w:color="auto" w:fill="auto"/>
                  <w:vAlign w:val="center"/>
                  <w:hideMark/>
                </w:tcPr>
                <w:p w:rsidR="008A1D39" w:rsidRDefault="008A1D39" w:rsidP="008A1D39">
                  <w:pPr>
                    <w:bidi w:val="0"/>
                    <w:jc w:val="right"/>
                    <w:rPr>
                      <w:szCs w:val="20"/>
                    </w:rPr>
                  </w:pPr>
                  <w:r>
                    <w:rPr>
                      <w:szCs w:val="20"/>
                    </w:rPr>
                    <w:t>4</w:t>
                  </w:r>
                </w:p>
              </w:tc>
            </w:tr>
            <w:tr w:rsidR="008A1D39" w:rsidRPr="008805F2" w:rsidTr="00DB33F2">
              <w:tc>
                <w:tcPr>
                  <w:tcW w:w="4820" w:type="dxa"/>
                  <w:tcBorders>
                    <w:top w:val="nil"/>
                    <w:left w:val="nil"/>
                    <w:bottom w:val="nil"/>
                    <w:right w:val="single" w:sz="12" w:space="0" w:color="000000"/>
                  </w:tcBorders>
                  <w:shd w:val="clear" w:color="auto" w:fill="auto"/>
                  <w:vAlign w:val="center"/>
                  <w:hideMark/>
                </w:tcPr>
                <w:p w:rsidR="008A1D39" w:rsidRPr="008805F2" w:rsidRDefault="008A1D39" w:rsidP="00DB33F2">
                  <w:pPr>
                    <w:tabs>
                      <w:tab w:val="right" w:leader="dot" w:pos="4648"/>
                    </w:tabs>
                    <w:bidi w:val="0"/>
                    <w:spacing w:line="240" w:lineRule="exact"/>
                    <w:rPr>
                      <w:rFonts w:cs="Nazanin"/>
                      <w:sz w:val="22"/>
                      <w:szCs w:val="22"/>
                    </w:rPr>
                  </w:pPr>
                  <w:proofErr w:type="spellStart"/>
                  <w:r w:rsidRPr="008805F2">
                    <w:rPr>
                      <w:rFonts w:cs="Nazanin" w:hint="cs"/>
                      <w:sz w:val="22"/>
                      <w:szCs w:val="22"/>
                    </w:rPr>
                    <w:t>Mazandaran</w:t>
                  </w:r>
                  <w:proofErr w:type="spellEnd"/>
                  <w:r w:rsidRPr="008805F2">
                    <w:rPr>
                      <w:rFonts w:cs="Nazanin"/>
                      <w:sz w:val="22"/>
                      <w:szCs w:val="22"/>
                    </w:rPr>
                    <w:tab/>
                  </w:r>
                </w:p>
              </w:tc>
              <w:tc>
                <w:tcPr>
                  <w:tcW w:w="1389" w:type="dxa"/>
                  <w:tcBorders>
                    <w:top w:val="nil"/>
                    <w:left w:val="nil"/>
                    <w:bottom w:val="nil"/>
                    <w:right w:val="nil"/>
                  </w:tcBorders>
                  <w:shd w:val="clear" w:color="auto" w:fill="auto"/>
                  <w:vAlign w:val="center"/>
                  <w:hideMark/>
                </w:tcPr>
                <w:p w:rsidR="008A1D39" w:rsidRDefault="008A1D39" w:rsidP="008A1D39">
                  <w:pPr>
                    <w:bidi w:val="0"/>
                    <w:jc w:val="right"/>
                    <w:rPr>
                      <w:szCs w:val="20"/>
                    </w:rPr>
                  </w:pPr>
                  <w:r>
                    <w:rPr>
                      <w:szCs w:val="20"/>
                    </w:rPr>
                    <w:t>153</w:t>
                  </w:r>
                </w:p>
              </w:tc>
              <w:tc>
                <w:tcPr>
                  <w:tcW w:w="1390" w:type="dxa"/>
                  <w:tcBorders>
                    <w:top w:val="nil"/>
                    <w:left w:val="nil"/>
                    <w:bottom w:val="nil"/>
                    <w:right w:val="nil"/>
                  </w:tcBorders>
                  <w:shd w:val="clear" w:color="auto" w:fill="auto"/>
                  <w:vAlign w:val="center"/>
                  <w:hideMark/>
                </w:tcPr>
                <w:p w:rsidR="008A1D39" w:rsidRDefault="008A1D39" w:rsidP="008A1D39">
                  <w:pPr>
                    <w:bidi w:val="0"/>
                    <w:jc w:val="right"/>
                    <w:rPr>
                      <w:szCs w:val="20"/>
                    </w:rPr>
                  </w:pPr>
                  <w:r>
                    <w:rPr>
                      <w:szCs w:val="20"/>
                    </w:rPr>
                    <w:t>104</w:t>
                  </w:r>
                </w:p>
              </w:tc>
              <w:tc>
                <w:tcPr>
                  <w:tcW w:w="1390" w:type="dxa"/>
                  <w:tcBorders>
                    <w:top w:val="nil"/>
                    <w:left w:val="nil"/>
                    <w:bottom w:val="nil"/>
                    <w:right w:val="nil"/>
                  </w:tcBorders>
                  <w:shd w:val="clear" w:color="auto" w:fill="auto"/>
                  <w:vAlign w:val="center"/>
                  <w:hideMark/>
                </w:tcPr>
                <w:p w:rsidR="008A1D39" w:rsidRDefault="008A1D39" w:rsidP="008A1D39">
                  <w:pPr>
                    <w:bidi w:val="0"/>
                    <w:jc w:val="right"/>
                    <w:rPr>
                      <w:szCs w:val="20"/>
                    </w:rPr>
                  </w:pPr>
                  <w:r>
                    <w:rPr>
                      <w:szCs w:val="20"/>
                    </w:rPr>
                    <w:t>49</w:t>
                  </w:r>
                </w:p>
              </w:tc>
              <w:tc>
                <w:tcPr>
                  <w:tcW w:w="1217" w:type="dxa"/>
                  <w:tcBorders>
                    <w:top w:val="nil"/>
                    <w:left w:val="nil"/>
                    <w:bottom w:val="nil"/>
                    <w:right w:val="nil"/>
                  </w:tcBorders>
                  <w:shd w:val="clear" w:color="auto" w:fill="auto"/>
                  <w:vAlign w:val="center"/>
                  <w:hideMark/>
                </w:tcPr>
                <w:p w:rsidR="008A1D39" w:rsidRDefault="008A1D39" w:rsidP="008A1D39">
                  <w:pPr>
                    <w:bidi w:val="0"/>
                    <w:jc w:val="right"/>
                    <w:rPr>
                      <w:szCs w:val="20"/>
                    </w:rPr>
                  </w:pPr>
                  <w:r>
                    <w:rPr>
                      <w:szCs w:val="20"/>
                    </w:rPr>
                    <w:t>5</w:t>
                  </w:r>
                </w:p>
              </w:tc>
            </w:tr>
            <w:tr w:rsidR="008A1D39" w:rsidRPr="008805F2" w:rsidTr="00DB33F2">
              <w:tc>
                <w:tcPr>
                  <w:tcW w:w="4820" w:type="dxa"/>
                  <w:tcBorders>
                    <w:top w:val="nil"/>
                    <w:left w:val="nil"/>
                    <w:bottom w:val="nil"/>
                    <w:right w:val="single" w:sz="12" w:space="0" w:color="000000"/>
                  </w:tcBorders>
                  <w:shd w:val="clear" w:color="auto" w:fill="auto"/>
                  <w:vAlign w:val="center"/>
                  <w:hideMark/>
                </w:tcPr>
                <w:p w:rsidR="008A1D39" w:rsidRPr="008805F2" w:rsidRDefault="008A1D39" w:rsidP="00DB33F2">
                  <w:pPr>
                    <w:tabs>
                      <w:tab w:val="right" w:leader="dot" w:pos="4648"/>
                    </w:tabs>
                    <w:bidi w:val="0"/>
                    <w:spacing w:line="240" w:lineRule="exact"/>
                    <w:rPr>
                      <w:rFonts w:cs="Nazanin"/>
                      <w:sz w:val="22"/>
                      <w:szCs w:val="22"/>
                    </w:rPr>
                  </w:pPr>
                  <w:proofErr w:type="spellStart"/>
                  <w:r w:rsidRPr="008805F2">
                    <w:rPr>
                      <w:rFonts w:cs="Nazanin" w:hint="cs"/>
                      <w:sz w:val="22"/>
                      <w:szCs w:val="22"/>
                    </w:rPr>
                    <w:t>Markazi</w:t>
                  </w:r>
                  <w:proofErr w:type="spellEnd"/>
                  <w:r w:rsidRPr="008805F2">
                    <w:rPr>
                      <w:rFonts w:cs="Nazanin" w:hint="cs"/>
                      <w:sz w:val="22"/>
                      <w:szCs w:val="22"/>
                    </w:rPr>
                    <w:t xml:space="preserve"> </w:t>
                  </w:r>
                  <w:r w:rsidRPr="008805F2">
                    <w:rPr>
                      <w:rFonts w:cs="Nazanin"/>
                      <w:sz w:val="22"/>
                      <w:szCs w:val="22"/>
                    </w:rPr>
                    <w:tab/>
                  </w:r>
                </w:p>
              </w:tc>
              <w:tc>
                <w:tcPr>
                  <w:tcW w:w="1389" w:type="dxa"/>
                  <w:tcBorders>
                    <w:top w:val="nil"/>
                    <w:left w:val="nil"/>
                    <w:bottom w:val="nil"/>
                    <w:right w:val="nil"/>
                  </w:tcBorders>
                  <w:shd w:val="clear" w:color="auto" w:fill="auto"/>
                  <w:vAlign w:val="center"/>
                  <w:hideMark/>
                </w:tcPr>
                <w:p w:rsidR="008A1D39" w:rsidRDefault="008A1D39" w:rsidP="008A1D39">
                  <w:pPr>
                    <w:bidi w:val="0"/>
                    <w:jc w:val="right"/>
                    <w:rPr>
                      <w:szCs w:val="20"/>
                    </w:rPr>
                  </w:pPr>
                  <w:r>
                    <w:rPr>
                      <w:szCs w:val="20"/>
                    </w:rPr>
                    <w:t>82</w:t>
                  </w:r>
                </w:p>
              </w:tc>
              <w:tc>
                <w:tcPr>
                  <w:tcW w:w="1390" w:type="dxa"/>
                  <w:tcBorders>
                    <w:top w:val="nil"/>
                    <w:left w:val="nil"/>
                    <w:bottom w:val="nil"/>
                    <w:right w:val="nil"/>
                  </w:tcBorders>
                  <w:shd w:val="clear" w:color="auto" w:fill="auto"/>
                  <w:vAlign w:val="center"/>
                  <w:hideMark/>
                </w:tcPr>
                <w:p w:rsidR="008A1D39" w:rsidRDefault="008A1D39" w:rsidP="008A1D39">
                  <w:pPr>
                    <w:bidi w:val="0"/>
                    <w:jc w:val="right"/>
                    <w:rPr>
                      <w:szCs w:val="20"/>
                    </w:rPr>
                  </w:pPr>
                  <w:r>
                    <w:rPr>
                      <w:szCs w:val="20"/>
                    </w:rPr>
                    <w:t>37</w:t>
                  </w:r>
                </w:p>
              </w:tc>
              <w:tc>
                <w:tcPr>
                  <w:tcW w:w="1390" w:type="dxa"/>
                  <w:tcBorders>
                    <w:top w:val="nil"/>
                    <w:left w:val="nil"/>
                    <w:bottom w:val="nil"/>
                    <w:right w:val="nil"/>
                  </w:tcBorders>
                  <w:shd w:val="clear" w:color="auto" w:fill="auto"/>
                  <w:vAlign w:val="center"/>
                  <w:hideMark/>
                </w:tcPr>
                <w:p w:rsidR="008A1D39" w:rsidRDefault="008A1D39" w:rsidP="008A1D39">
                  <w:pPr>
                    <w:bidi w:val="0"/>
                    <w:jc w:val="right"/>
                    <w:rPr>
                      <w:szCs w:val="20"/>
                    </w:rPr>
                  </w:pPr>
                  <w:r>
                    <w:rPr>
                      <w:szCs w:val="20"/>
                    </w:rPr>
                    <w:t>45</w:t>
                  </w:r>
                </w:p>
              </w:tc>
              <w:tc>
                <w:tcPr>
                  <w:tcW w:w="1217" w:type="dxa"/>
                  <w:tcBorders>
                    <w:top w:val="nil"/>
                    <w:left w:val="nil"/>
                    <w:bottom w:val="nil"/>
                    <w:right w:val="nil"/>
                  </w:tcBorders>
                  <w:shd w:val="clear" w:color="auto" w:fill="auto"/>
                  <w:vAlign w:val="center"/>
                  <w:hideMark/>
                </w:tcPr>
                <w:p w:rsidR="008A1D39" w:rsidRDefault="008A1D39" w:rsidP="008A1D39">
                  <w:pPr>
                    <w:bidi w:val="0"/>
                    <w:jc w:val="right"/>
                    <w:rPr>
                      <w:szCs w:val="20"/>
                    </w:rPr>
                  </w:pPr>
                  <w:r>
                    <w:rPr>
                      <w:szCs w:val="20"/>
                    </w:rPr>
                    <w:t>2</w:t>
                  </w:r>
                </w:p>
              </w:tc>
            </w:tr>
            <w:tr w:rsidR="008A1D39" w:rsidRPr="008805F2" w:rsidTr="00DB33F2">
              <w:tc>
                <w:tcPr>
                  <w:tcW w:w="4820" w:type="dxa"/>
                  <w:tcBorders>
                    <w:top w:val="nil"/>
                    <w:left w:val="nil"/>
                    <w:bottom w:val="nil"/>
                    <w:right w:val="single" w:sz="12" w:space="0" w:color="000000"/>
                  </w:tcBorders>
                  <w:shd w:val="clear" w:color="auto" w:fill="auto"/>
                  <w:vAlign w:val="center"/>
                  <w:hideMark/>
                </w:tcPr>
                <w:p w:rsidR="008A1D39" w:rsidRPr="008805F2" w:rsidRDefault="008A1D39" w:rsidP="00DB33F2">
                  <w:pPr>
                    <w:tabs>
                      <w:tab w:val="right" w:leader="dot" w:pos="4648"/>
                    </w:tabs>
                    <w:bidi w:val="0"/>
                    <w:spacing w:line="240" w:lineRule="exact"/>
                    <w:rPr>
                      <w:rFonts w:cs="Nazanin"/>
                      <w:sz w:val="22"/>
                      <w:szCs w:val="22"/>
                    </w:rPr>
                  </w:pPr>
                  <w:proofErr w:type="spellStart"/>
                  <w:r w:rsidRPr="008805F2">
                    <w:rPr>
                      <w:rFonts w:cs="Nazanin" w:hint="cs"/>
                      <w:sz w:val="22"/>
                      <w:szCs w:val="22"/>
                    </w:rPr>
                    <w:t>Hormozgan</w:t>
                  </w:r>
                  <w:proofErr w:type="spellEnd"/>
                  <w:r w:rsidRPr="008805F2">
                    <w:rPr>
                      <w:rFonts w:cs="Nazanin"/>
                      <w:sz w:val="22"/>
                      <w:szCs w:val="22"/>
                    </w:rPr>
                    <w:tab/>
                  </w:r>
                </w:p>
              </w:tc>
              <w:tc>
                <w:tcPr>
                  <w:tcW w:w="1389" w:type="dxa"/>
                  <w:tcBorders>
                    <w:top w:val="nil"/>
                    <w:left w:val="nil"/>
                    <w:bottom w:val="nil"/>
                    <w:right w:val="nil"/>
                  </w:tcBorders>
                  <w:shd w:val="clear" w:color="auto" w:fill="auto"/>
                  <w:vAlign w:val="center"/>
                  <w:hideMark/>
                </w:tcPr>
                <w:p w:rsidR="008A1D39" w:rsidRDefault="008A1D39" w:rsidP="008A1D39">
                  <w:pPr>
                    <w:bidi w:val="0"/>
                    <w:jc w:val="right"/>
                    <w:rPr>
                      <w:szCs w:val="20"/>
                    </w:rPr>
                  </w:pPr>
                  <w:r>
                    <w:rPr>
                      <w:szCs w:val="20"/>
                    </w:rPr>
                    <w:t>156</w:t>
                  </w:r>
                </w:p>
              </w:tc>
              <w:tc>
                <w:tcPr>
                  <w:tcW w:w="1390" w:type="dxa"/>
                  <w:tcBorders>
                    <w:top w:val="nil"/>
                    <w:left w:val="nil"/>
                    <w:bottom w:val="nil"/>
                    <w:right w:val="nil"/>
                  </w:tcBorders>
                  <w:shd w:val="clear" w:color="auto" w:fill="auto"/>
                  <w:vAlign w:val="center"/>
                  <w:hideMark/>
                </w:tcPr>
                <w:p w:rsidR="008A1D39" w:rsidRDefault="008A1D39" w:rsidP="008A1D39">
                  <w:pPr>
                    <w:bidi w:val="0"/>
                    <w:jc w:val="right"/>
                    <w:rPr>
                      <w:szCs w:val="20"/>
                    </w:rPr>
                  </w:pPr>
                  <w:r>
                    <w:rPr>
                      <w:szCs w:val="20"/>
                    </w:rPr>
                    <w:t>77</w:t>
                  </w:r>
                </w:p>
              </w:tc>
              <w:tc>
                <w:tcPr>
                  <w:tcW w:w="1390" w:type="dxa"/>
                  <w:tcBorders>
                    <w:top w:val="nil"/>
                    <w:left w:val="nil"/>
                    <w:bottom w:val="nil"/>
                    <w:right w:val="nil"/>
                  </w:tcBorders>
                  <w:shd w:val="clear" w:color="auto" w:fill="auto"/>
                  <w:vAlign w:val="center"/>
                  <w:hideMark/>
                </w:tcPr>
                <w:p w:rsidR="008A1D39" w:rsidRDefault="008A1D39" w:rsidP="008A1D39">
                  <w:pPr>
                    <w:bidi w:val="0"/>
                    <w:jc w:val="right"/>
                    <w:rPr>
                      <w:szCs w:val="20"/>
                    </w:rPr>
                  </w:pPr>
                  <w:r>
                    <w:rPr>
                      <w:szCs w:val="20"/>
                    </w:rPr>
                    <w:t>79</w:t>
                  </w:r>
                </w:p>
              </w:tc>
              <w:tc>
                <w:tcPr>
                  <w:tcW w:w="1217" w:type="dxa"/>
                  <w:tcBorders>
                    <w:top w:val="nil"/>
                    <w:left w:val="nil"/>
                    <w:bottom w:val="nil"/>
                    <w:right w:val="nil"/>
                  </w:tcBorders>
                  <w:shd w:val="clear" w:color="auto" w:fill="auto"/>
                  <w:vAlign w:val="center"/>
                  <w:hideMark/>
                </w:tcPr>
                <w:p w:rsidR="008A1D39" w:rsidRDefault="008A1D39" w:rsidP="008A1D39">
                  <w:pPr>
                    <w:bidi w:val="0"/>
                    <w:jc w:val="right"/>
                    <w:rPr>
                      <w:szCs w:val="20"/>
                    </w:rPr>
                  </w:pPr>
                  <w:r>
                    <w:rPr>
                      <w:szCs w:val="20"/>
                    </w:rPr>
                    <w:t>2</w:t>
                  </w:r>
                </w:p>
              </w:tc>
            </w:tr>
            <w:tr w:rsidR="008A1D39" w:rsidRPr="008805F2" w:rsidTr="00DB33F2">
              <w:tc>
                <w:tcPr>
                  <w:tcW w:w="4820" w:type="dxa"/>
                  <w:tcBorders>
                    <w:top w:val="nil"/>
                    <w:left w:val="nil"/>
                    <w:bottom w:val="nil"/>
                    <w:right w:val="single" w:sz="12" w:space="0" w:color="000000"/>
                  </w:tcBorders>
                  <w:shd w:val="clear" w:color="auto" w:fill="auto"/>
                  <w:vAlign w:val="center"/>
                  <w:hideMark/>
                </w:tcPr>
                <w:p w:rsidR="008A1D39" w:rsidRPr="008805F2" w:rsidRDefault="008A1D39" w:rsidP="00DB33F2">
                  <w:pPr>
                    <w:tabs>
                      <w:tab w:val="right" w:leader="dot" w:pos="4648"/>
                    </w:tabs>
                    <w:bidi w:val="0"/>
                    <w:spacing w:line="240" w:lineRule="exact"/>
                    <w:rPr>
                      <w:rFonts w:cs="Nazanin"/>
                      <w:sz w:val="22"/>
                      <w:szCs w:val="22"/>
                    </w:rPr>
                  </w:pPr>
                  <w:proofErr w:type="spellStart"/>
                  <w:r w:rsidRPr="008805F2">
                    <w:rPr>
                      <w:rFonts w:cs="Nazanin" w:hint="cs"/>
                      <w:sz w:val="22"/>
                      <w:szCs w:val="22"/>
                    </w:rPr>
                    <w:t>Hamedan</w:t>
                  </w:r>
                  <w:proofErr w:type="spellEnd"/>
                  <w:r w:rsidRPr="008805F2">
                    <w:rPr>
                      <w:rFonts w:cs="Nazanin" w:hint="cs"/>
                      <w:sz w:val="22"/>
                      <w:szCs w:val="22"/>
                    </w:rPr>
                    <w:t xml:space="preserve"> </w:t>
                  </w:r>
                  <w:r w:rsidRPr="008805F2">
                    <w:rPr>
                      <w:rFonts w:cs="Nazanin"/>
                      <w:sz w:val="22"/>
                      <w:szCs w:val="22"/>
                    </w:rPr>
                    <w:tab/>
                  </w:r>
                </w:p>
              </w:tc>
              <w:tc>
                <w:tcPr>
                  <w:tcW w:w="1389" w:type="dxa"/>
                  <w:tcBorders>
                    <w:top w:val="nil"/>
                    <w:left w:val="nil"/>
                    <w:bottom w:val="nil"/>
                    <w:right w:val="nil"/>
                  </w:tcBorders>
                  <w:shd w:val="clear" w:color="auto" w:fill="auto"/>
                  <w:vAlign w:val="center"/>
                  <w:hideMark/>
                </w:tcPr>
                <w:p w:rsidR="008A1D39" w:rsidRDefault="008A1D39" w:rsidP="008A1D39">
                  <w:pPr>
                    <w:bidi w:val="0"/>
                    <w:jc w:val="right"/>
                    <w:rPr>
                      <w:szCs w:val="20"/>
                    </w:rPr>
                  </w:pPr>
                  <w:r>
                    <w:rPr>
                      <w:szCs w:val="20"/>
                    </w:rPr>
                    <w:t>221</w:t>
                  </w:r>
                </w:p>
              </w:tc>
              <w:tc>
                <w:tcPr>
                  <w:tcW w:w="1390" w:type="dxa"/>
                  <w:tcBorders>
                    <w:top w:val="nil"/>
                    <w:left w:val="nil"/>
                    <w:bottom w:val="nil"/>
                    <w:right w:val="nil"/>
                  </w:tcBorders>
                  <w:shd w:val="clear" w:color="auto" w:fill="auto"/>
                  <w:vAlign w:val="center"/>
                  <w:hideMark/>
                </w:tcPr>
                <w:p w:rsidR="008A1D39" w:rsidRDefault="008A1D39" w:rsidP="008A1D39">
                  <w:pPr>
                    <w:bidi w:val="0"/>
                    <w:jc w:val="right"/>
                    <w:rPr>
                      <w:szCs w:val="20"/>
                    </w:rPr>
                  </w:pPr>
                  <w:r>
                    <w:rPr>
                      <w:szCs w:val="20"/>
                    </w:rPr>
                    <w:t>102</w:t>
                  </w:r>
                </w:p>
              </w:tc>
              <w:tc>
                <w:tcPr>
                  <w:tcW w:w="1390" w:type="dxa"/>
                  <w:tcBorders>
                    <w:top w:val="nil"/>
                    <w:left w:val="nil"/>
                    <w:bottom w:val="nil"/>
                    <w:right w:val="nil"/>
                  </w:tcBorders>
                  <w:shd w:val="clear" w:color="auto" w:fill="auto"/>
                  <w:vAlign w:val="center"/>
                  <w:hideMark/>
                </w:tcPr>
                <w:p w:rsidR="008A1D39" w:rsidRDefault="008A1D39" w:rsidP="008A1D39">
                  <w:pPr>
                    <w:bidi w:val="0"/>
                    <w:jc w:val="right"/>
                    <w:rPr>
                      <w:szCs w:val="20"/>
                    </w:rPr>
                  </w:pPr>
                  <w:r>
                    <w:rPr>
                      <w:szCs w:val="20"/>
                    </w:rPr>
                    <w:t>119</w:t>
                  </w:r>
                </w:p>
              </w:tc>
              <w:tc>
                <w:tcPr>
                  <w:tcW w:w="1217" w:type="dxa"/>
                  <w:tcBorders>
                    <w:top w:val="nil"/>
                    <w:left w:val="nil"/>
                    <w:bottom w:val="nil"/>
                    <w:right w:val="nil"/>
                  </w:tcBorders>
                  <w:shd w:val="clear" w:color="auto" w:fill="auto"/>
                  <w:vAlign w:val="center"/>
                  <w:hideMark/>
                </w:tcPr>
                <w:p w:rsidR="008A1D39" w:rsidRDefault="008A1D39" w:rsidP="008A1D39">
                  <w:pPr>
                    <w:bidi w:val="0"/>
                    <w:jc w:val="right"/>
                    <w:rPr>
                      <w:szCs w:val="20"/>
                    </w:rPr>
                  </w:pPr>
                  <w:r>
                    <w:rPr>
                      <w:szCs w:val="20"/>
                    </w:rPr>
                    <w:t>3</w:t>
                  </w:r>
                </w:p>
              </w:tc>
            </w:tr>
            <w:tr w:rsidR="008A1D39" w:rsidRPr="008805F2" w:rsidTr="00DB33F2">
              <w:tc>
                <w:tcPr>
                  <w:tcW w:w="4820" w:type="dxa"/>
                  <w:tcBorders>
                    <w:top w:val="nil"/>
                    <w:left w:val="nil"/>
                    <w:bottom w:val="single" w:sz="12" w:space="0" w:color="000000"/>
                    <w:right w:val="single" w:sz="12" w:space="0" w:color="000000"/>
                  </w:tcBorders>
                  <w:shd w:val="clear" w:color="auto" w:fill="auto"/>
                  <w:vAlign w:val="center"/>
                  <w:hideMark/>
                </w:tcPr>
                <w:p w:rsidR="008A1D39" w:rsidRPr="008805F2" w:rsidRDefault="008A1D39" w:rsidP="00DB33F2">
                  <w:pPr>
                    <w:tabs>
                      <w:tab w:val="right" w:leader="dot" w:pos="4648"/>
                    </w:tabs>
                    <w:bidi w:val="0"/>
                    <w:spacing w:line="240" w:lineRule="exact"/>
                    <w:rPr>
                      <w:rFonts w:cs="Nazanin"/>
                      <w:sz w:val="22"/>
                      <w:szCs w:val="22"/>
                    </w:rPr>
                  </w:pPr>
                  <w:r w:rsidRPr="008805F2">
                    <w:rPr>
                      <w:rFonts w:cs="Nazanin" w:hint="cs"/>
                      <w:sz w:val="22"/>
                      <w:szCs w:val="22"/>
                    </w:rPr>
                    <w:t xml:space="preserve">Yazd </w:t>
                  </w:r>
                  <w:r w:rsidRPr="008805F2">
                    <w:rPr>
                      <w:rFonts w:cs="Nazanin"/>
                      <w:sz w:val="22"/>
                      <w:szCs w:val="22"/>
                    </w:rPr>
                    <w:tab/>
                  </w:r>
                </w:p>
              </w:tc>
              <w:tc>
                <w:tcPr>
                  <w:tcW w:w="1389" w:type="dxa"/>
                  <w:tcBorders>
                    <w:top w:val="nil"/>
                    <w:left w:val="nil"/>
                    <w:bottom w:val="single" w:sz="12" w:space="0" w:color="000000"/>
                    <w:right w:val="nil"/>
                  </w:tcBorders>
                  <w:shd w:val="clear" w:color="auto" w:fill="auto"/>
                  <w:vAlign w:val="center"/>
                  <w:hideMark/>
                </w:tcPr>
                <w:p w:rsidR="008A1D39" w:rsidRDefault="008A1D39" w:rsidP="008A1D39">
                  <w:pPr>
                    <w:bidi w:val="0"/>
                    <w:jc w:val="right"/>
                    <w:rPr>
                      <w:szCs w:val="20"/>
                    </w:rPr>
                  </w:pPr>
                  <w:r>
                    <w:rPr>
                      <w:szCs w:val="20"/>
                    </w:rPr>
                    <w:t>52</w:t>
                  </w:r>
                </w:p>
              </w:tc>
              <w:tc>
                <w:tcPr>
                  <w:tcW w:w="1390" w:type="dxa"/>
                  <w:tcBorders>
                    <w:top w:val="nil"/>
                    <w:left w:val="nil"/>
                    <w:bottom w:val="single" w:sz="12" w:space="0" w:color="000000"/>
                    <w:right w:val="nil"/>
                  </w:tcBorders>
                  <w:shd w:val="clear" w:color="auto" w:fill="auto"/>
                  <w:vAlign w:val="center"/>
                  <w:hideMark/>
                </w:tcPr>
                <w:p w:rsidR="008A1D39" w:rsidRDefault="008A1D39" w:rsidP="008A1D39">
                  <w:pPr>
                    <w:bidi w:val="0"/>
                    <w:jc w:val="right"/>
                    <w:rPr>
                      <w:szCs w:val="20"/>
                    </w:rPr>
                  </w:pPr>
                  <w:r>
                    <w:rPr>
                      <w:szCs w:val="20"/>
                    </w:rPr>
                    <w:t>23</w:t>
                  </w:r>
                </w:p>
              </w:tc>
              <w:tc>
                <w:tcPr>
                  <w:tcW w:w="1390" w:type="dxa"/>
                  <w:tcBorders>
                    <w:top w:val="nil"/>
                    <w:left w:val="nil"/>
                    <w:bottom w:val="single" w:sz="12" w:space="0" w:color="000000"/>
                    <w:right w:val="nil"/>
                  </w:tcBorders>
                  <w:shd w:val="clear" w:color="auto" w:fill="auto"/>
                  <w:vAlign w:val="center"/>
                  <w:hideMark/>
                </w:tcPr>
                <w:p w:rsidR="008A1D39" w:rsidRDefault="008A1D39" w:rsidP="008A1D39">
                  <w:pPr>
                    <w:bidi w:val="0"/>
                    <w:jc w:val="right"/>
                    <w:rPr>
                      <w:szCs w:val="20"/>
                    </w:rPr>
                  </w:pPr>
                  <w:r>
                    <w:rPr>
                      <w:szCs w:val="20"/>
                    </w:rPr>
                    <w:t>29</w:t>
                  </w:r>
                </w:p>
              </w:tc>
              <w:tc>
                <w:tcPr>
                  <w:tcW w:w="1217" w:type="dxa"/>
                  <w:tcBorders>
                    <w:top w:val="nil"/>
                    <w:left w:val="nil"/>
                    <w:bottom w:val="single" w:sz="12" w:space="0" w:color="000000"/>
                    <w:right w:val="nil"/>
                  </w:tcBorders>
                  <w:shd w:val="clear" w:color="auto" w:fill="auto"/>
                  <w:vAlign w:val="center"/>
                  <w:hideMark/>
                </w:tcPr>
                <w:p w:rsidR="008A1D39" w:rsidRDefault="008A1D39" w:rsidP="008A1D39">
                  <w:pPr>
                    <w:bidi w:val="0"/>
                    <w:jc w:val="right"/>
                    <w:rPr>
                      <w:szCs w:val="20"/>
                    </w:rPr>
                  </w:pPr>
                  <w:r>
                    <w:rPr>
                      <w:szCs w:val="20"/>
                    </w:rPr>
                    <w:t>2</w:t>
                  </w:r>
                </w:p>
              </w:tc>
            </w:tr>
          </w:tbl>
          <w:p w:rsidR="00B36977" w:rsidRPr="008805F2" w:rsidRDefault="00B36977" w:rsidP="00340A42"/>
        </w:tc>
      </w:tr>
      <w:tr w:rsidR="00B36977" w:rsidRPr="008805F2" w:rsidTr="00DB33F2">
        <w:trPr>
          <w:tblCellSpacing w:w="15" w:type="dxa"/>
        </w:trPr>
        <w:tc>
          <w:tcPr>
            <w:tcW w:w="0" w:type="auto"/>
            <w:vAlign w:val="center"/>
            <w:hideMark/>
          </w:tcPr>
          <w:p w:rsidR="00B36977" w:rsidRPr="008805F2" w:rsidRDefault="00B36977" w:rsidP="00DB33F2">
            <w:pPr>
              <w:bidi w:val="0"/>
              <w:rPr>
                <w:i/>
                <w:iCs/>
                <w:sz w:val="22"/>
                <w:szCs w:val="22"/>
              </w:rPr>
            </w:pPr>
            <w:r w:rsidRPr="008805F2">
              <w:rPr>
                <w:i/>
                <w:iCs/>
                <w:sz w:val="22"/>
                <w:szCs w:val="22"/>
              </w:rPr>
              <w:t>Source: Ministry of Education.</w:t>
            </w:r>
          </w:p>
        </w:tc>
      </w:tr>
      <w:tr w:rsidR="00B36977" w:rsidRPr="008805F2" w:rsidTr="00DB33F2">
        <w:trPr>
          <w:tblCellSpacing w:w="15" w:type="dxa"/>
        </w:trPr>
        <w:tc>
          <w:tcPr>
            <w:tcW w:w="0" w:type="auto"/>
            <w:vAlign w:val="center"/>
            <w:hideMark/>
          </w:tcPr>
          <w:p w:rsidR="00B36977" w:rsidRPr="008805F2" w:rsidRDefault="00B36977" w:rsidP="00340A42">
            <w:pPr>
              <w:rPr>
                <w:i/>
                <w:iCs/>
                <w:sz w:val="22"/>
                <w:szCs w:val="22"/>
              </w:rPr>
            </w:pPr>
          </w:p>
        </w:tc>
      </w:tr>
      <w:tr w:rsidR="00B36977" w:rsidRPr="008805F2" w:rsidTr="00DB33F2">
        <w:trPr>
          <w:tblCellSpacing w:w="15" w:type="dxa"/>
        </w:trPr>
        <w:tc>
          <w:tcPr>
            <w:tcW w:w="0" w:type="auto"/>
            <w:vAlign w:val="center"/>
            <w:hideMark/>
          </w:tcPr>
          <w:p w:rsidR="00B36977" w:rsidRPr="008805F2" w:rsidRDefault="00B36977" w:rsidP="00340A42">
            <w:pPr>
              <w:rPr>
                <w:i/>
                <w:iCs/>
                <w:sz w:val="22"/>
                <w:szCs w:val="22"/>
              </w:rPr>
            </w:pPr>
          </w:p>
        </w:tc>
      </w:tr>
      <w:tr w:rsidR="00B36977" w:rsidRPr="008805F2" w:rsidTr="00DB33F2">
        <w:trPr>
          <w:tblCellSpacing w:w="15" w:type="dxa"/>
        </w:trPr>
        <w:tc>
          <w:tcPr>
            <w:tcW w:w="0" w:type="auto"/>
            <w:vAlign w:val="center"/>
            <w:hideMark/>
          </w:tcPr>
          <w:p w:rsidR="00B36977" w:rsidRPr="008805F2" w:rsidRDefault="00B36977" w:rsidP="00340A42"/>
        </w:tc>
      </w:tr>
    </w:tbl>
    <w:p w:rsidR="00B36977" w:rsidRPr="008805F2" w:rsidRDefault="00B36977" w:rsidP="00B36977">
      <w:pPr>
        <w:rPr>
          <w:vanish/>
        </w:rPr>
      </w:pPr>
    </w:p>
    <w:p w:rsidR="00DB33F2" w:rsidRPr="008805F2" w:rsidRDefault="00DB33F2">
      <w:pPr>
        <w:bidi w:val="0"/>
      </w:pPr>
    </w:p>
    <w:tbl>
      <w:tblPr>
        <w:tblW w:w="12316" w:type="dxa"/>
        <w:tblCellSpacing w:w="15" w:type="dxa"/>
        <w:tblCellMar>
          <w:top w:w="15" w:type="dxa"/>
          <w:left w:w="15" w:type="dxa"/>
          <w:bottom w:w="15" w:type="dxa"/>
          <w:right w:w="15" w:type="dxa"/>
        </w:tblCellMar>
        <w:tblLook w:val="04A0" w:firstRow="1" w:lastRow="0" w:firstColumn="1" w:lastColumn="0" w:noHBand="0" w:noVBand="1"/>
      </w:tblPr>
      <w:tblGrid>
        <w:gridCol w:w="12316"/>
      </w:tblGrid>
      <w:tr w:rsidR="00B36977" w:rsidRPr="008805F2" w:rsidTr="00DB33F2">
        <w:trPr>
          <w:tblCellSpacing w:w="15" w:type="dxa"/>
        </w:trPr>
        <w:tc>
          <w:tcPr>
            <w:tcW w:w="0" w:type="auto"/>
            <w:vAlign w:val="center"/>
            <w:hideMark/>
          </w:tcPr>
          <w:p w:rsidR="008A2863" w:rsidRPr="008805F2" w:rsidRDefault="00B36977" w:rsidP="00DB33F2">
            <w:pPr>
              <w:pStyle w:val="Heading1"/>
              <w:rPr>
                <w:b/>
                <w:bCs/>
                <w:sz w:val="24"/>
              </w:rPr>
            </w:pPr>
            <w:bookmarkStart w:id="100" w:name="_Toc266183956"/>
            <w:bookmarkStart w:id="101" w:name="_Toc267143220"/>
            <w:r w:rsidRPr="008805F2">
              <w:rPr>
                <w:b/>
                <w:bCs/>
                <w:sz w:val="24"/>
              </w:rPr>
              <w:lastRenderedPageBreak/>
              <w:t>15. 30. FULL-TIME AND PART-TIME TEACHING STAFF OF UNIVERSITIES AND HIGHER</w:t>
            </w:r>
            <w:bookmarkEnd w:id="100"/>
            <w:bookmarkEnd w:id="101"/>
          </w:p>
          <w:p w:rsidR="00B36977" w:rsidRPr="008805F2" w:rsidRDefault="008A2863" w:rsidP="00DB33F2">
            <w:pPr>
              <w:pStyle w:val="Heading1"/>
              <w:rPr>
                <w:b/>
                <w:bCs/>
                <w:sz w:val="24"/>
              </w:rPr>
            </w:pPr>
            <w:r w:rsidRPr="008805F2">
              <w:rPr>
                <w:b/>
                <w:bCs/>
                <w:sz w:val="24"/>
              </w:rPr>
              <w:t xml:space="preserve">           </w:t>
            </w:r>
            <w:r w:rsidR="00B36977" w:rsidRPr="008805F2">
              <w:rPr>
                <w:b/>
                <w:bCs/>
                <w:sz w:val="24"/>
              </w:rPr>
              <w:t xml:space="preserve"> </w:t>
            </w:r>
            <w:bookmarkStart w:id="102" w:name="_Toc266183957"/>
            <w:bookmarkStart w:id="103" w:name="_Toc267143221"/>
            <w:r w:rsidR="00B36977" w:rsidRPr="008805F2">
              <w:rPr>
                <w:b/>
                <w:bCs/>
                <w:sz w:val="24"/>
              </w:rPr>
              <w:t xml:space="preserve">EDUCATION </w:t>
            </w:r>
            <w:r w:rsidR="002D6069" w:rsidRPr="008805F2">
              <w:rPr>
                <w:b/>
                <w:bCs/>
                <w:sz w:val="24"/>
              </w:rPr>
              <w:t>CENTRES</w:t>
            </w:r>
            <w:r w:rsidR="002D6069" w:rsidRPr="008805F2">
              <w:rPr>
                <w:b/>
                <w:bCs/>
                <w:sz w:val="24"/>
                <w:vertAlign w:val="superscript"/>
              </w:rPr>
              <w:t xml:space="preserve"> (</w:t>
            </w:r>
            <w:r w:rsidR="00B36977" w:rsidRPr="008805F2">
              <w:rPr>
                <w:b/>
                <w:bCs/>
                <w:sz w:val="24"/>
                <w:vertAlign w:val="superscript"/>
              </w:rPr>
              <w:t>1)</w:t>
            </w:r>
            <w:r w:rsidR="00B36977" w:rsidRPr="008805F2">
              <w:rPr>
                <w:b/>
                <w:bCs/>
                <w:sz w:val="24"/>
              </w:rPr>
              <w:t xml:space="preserve"> BY SEX</w:t>
            </w:r>
            <w:bookmarkEnd w:id="102"/>
            <w:bookmarkEnd w:id="103"/>
          </w:p>
        </w:tc>
      </w:tr>
      <w:tr w:rsidR="00B36977" w:rsidRPr="008805F2" w:rsidTr="00DB33F2">
        <w:trPr>
          <w:tblCellSpacing w:w="15" w:type="dxa"/>
        </w:trPr>
        <w:tc>
          <w:tcPr>
            <w:tcW w:w="0" w:type="auto"/>
            <w:vAlign w:val="center"/>
            <w:hideMark/>
          </w:tcPr>
          <w:tbl>
            <w:tblPr>
              <w:tblW w:w="10206" w:type="dxa"/>
              <w:tblCellMar>
                <w:top w:w="30" w:type="dxa"/>
                <w:left w:w="30" w:type="dxa"/>
                <w:bottom w:w="30" w:type="dxa"/>
                <w:right w:w="30" w:type="dxa"/>
              </w:tblCellMar>
              <w:tblLook w:val="04A0" w:firstRow="1" w:lastRow="0" w:firstColumn="1" w:lastColumn="0" w:noHBand="0" w:noVBand="1"/>
            </w:tblPr>
            <w:tblGrid>
              <w:gridCol w:w="5387"/>
              <w:gridCol w:w="1606"/>
              <w:gridCol w:w="1606"/>
              <w:gridCol w:w="1607"/>
            </w:tblGrid>
            <w:tr w:rsidR="00B36977" w:rsidRPr="008805F2" w:rsidTr="00DB33F2">
              <w:tc>
                <w:tcPr>
                  <w:tcW w:w="5387" w:type="dxa"/>
                  <w:tcBorders>
                    <w:top w:val="single" w:sz="12" w:space="0" w:color="000000"/>
                    <w:left w:val="nil"/>
                    <w:bottom w:val="nil"/>
                    <w:right w:val="single" w:sz="12" w:space="0" w:color="000000"/>
                  </w:tcBorders>
                  <w:shd w:val="clear" w:color="auto" w:fill="auto"/>
                  <w:vAlign w:val="center"/>
                  <w:hideMark/>
                </w:tcPr>
                <w:p w:rsidR="00B36977" w:rsidRPr="008805F2" w:rsidRDefault="00B36977" w:rsidP="00340A42">
                  <w:pPr>
                    <w:jc w:val="center"/>
                    <w:rPr>
                      <w:sz w:val="22"/>
                      <w:szCs w:val="22"/>
                    </w:rPr>
                  </w:pPr>
                  <w:r w:rsidRPr="008805F2">
                    <w:rPr>
                      <w:sz w:val="22"/>
                      <w:szCs w:val="22"/>
                    </w:rPr>
                    <w:t xml:space="preserve">Academic year and </w:t>
                  </w:r>
                  <w:proofErr w:type="spellStart"/>
                  <w:r w:rsidRPr="008805F2">
                    <w:rPr>
                      <w:sz w:val="22"/>
                      <w:szCs w:val="22"/>
                    </w:rPr>
                    <w:t>Ostan</w:t>
                  </w:r>
                  <w:proofErr w:type="spellEnd"/>
                </w:p>
              </w:tc>
              <w:tc>
                <w:tcPr>
                  <w:tcW w:w="1606" w:type="dxa"/>
                  <w:tcBorders>
                    <w:top w:val="single" w:sz="12" w:space="0" w:color="000000"/>
                    <w:left w:val="single" w:sz="6" w:space="0" w:color="000000"/>
                    <w:bottom w:val="single" w:sz="6" w:space="0" w:color="000000"/>
                    <w:right w:val="nil"/>
                  </w:tcBorders>
                  <w:shd w:val="clear" w:color="auto" w:fill="auto"/>
                  <w:vAlign w:val="center"/>
                  <w:hideMark/>
                </w:tcPr>
                <w:p w:rsidR="00B36977" w:rsidRPr="008805F2" w:rsidRDefault="00B36977" w:rsidP="00340A42">
                  <w:pPr>
                    <w:jc w:val="center"/>
                    <w:rPr>
                      <w:sz w:val="22"/>
                      <w:szCs w:val="22"/>
                      <w:rtl/>
                      <w:lang w:bidi="fa-IR"/>
                    </w:rPr>
                  </w:pPr>
                  <w:r w:rsidRPr="008805F2">
                    <w:rPr>
                      <w:sz w:val="22"/>
                      <w:szCs w:val="22"/>
                    </w:rPr>
                    <w:t>Both sexes</w:t>
                  </w:r>
                </w:p>
              </w:tc>
              <w:tc>
                <w:tcPr>
                  <w:tcW w:w="1606" w:type="dxa"/>
                  <w:tcBorders>
                    <w:top w:val="single" w:sz="12" w:space="0" w:color="000000"/>
                    <w:left w:val="single" w:sz="6" w:space="0" w:color="000000"/>
                    <w:bottom w:val="single" w:sz="6" w:space="0" w:color="000000"/>
                    <w:right w:val="nil"/>
                  </w:tcBorders>
                  <w:shd w:val="clear" w:color="auto" w:fill="auto"/>
                  <w:vAlign w:val="center"/>
                  <w:hideMark/>
                </w:tcPr>
                <w:p w:rsidR="00B36977" w:rsidRPr="008805F2" w:rsidRDefault="00B36977" w:rsidP="00340A42">
                  <w:pPr>
                    <w:jc w:val="center"/>
                    <w:rPr>
                      <w:sz w:val="22"/>
                      <w:szCs w:val="22"/>
                    </w:rPr>
                  </w:pPr>
                  <w:r w:rsidRPr="008805F2">
                    <w:rPr>
                      <w:sz w:val="22"/>
                      <w:szCs w:val="22"/>
                    </w:rPr>
                    <w:t>Male</w:t>
                  </w:r>
                </w:p>
              </w:tc>
              <w:tc>
                <w:tcPr>
                  <w:tcW w:w="1607" w:type="dxa"/>
                  <w:tcBorders>
                    <w:top w:val="single" w:sz="12" w:space="0" w:color="000000"/>
                    <w:left w:val="single" w:sz="6" w:space="0" w:color="000000"/>
                    <w:bottom w:val="single" w:sz="6" w:space="0" w:color="000000"/>
                    <w:right w:val="nil"/>
                  </w:tcBorders>
                  <w:shd w:val="clear" w:color="auto" w:fill="auto"/>
                  <w:vAlign w:val="center"/>
                  <w:hideMark/>
                </w:tcPr>
                <w:p w:rsidR="00B36977" w:rsidRPr="008805F2" w:rsidRDefault="00B36977" w:rsidP="00340A42">
                  <w:pPr>
                    <w:jc w:val="center"/>
                    <w:rPr>
                      <w:sz w:val="22"/>
                      <w:szCs w:val="22"/>
                    </w:rPr>
                  </w:pPr>
                  <w:r w:rsidRPr="008805F2">
                    <w:rPr>
                      <w:sz w:val="22"/>
                      <w:szCs w:val="22"/>
                    </w:rPr>
                    <w:t>Female</w:t>
                  </w:r>
                </w:p>
              </w:tc>
            </w:tr>
            <w:tr w:rsidR="00CD0F25" w:rsidRPr="008805F2" w:rsidTr="00DB33F2">
              <w:tc>
                <w:tcPr>
                  <w:tcW w:w="5387" w:type="dxa"/>
                  <w:tcBorders>
                    <w:top w:val="single" w:sz="12" w:space="0" w:color="000000"/>
                    <w:left w:val="nil"/>
                    <w:bottom w:val="nil"/>
                    <w:right w:val="single" w:sz="12" w:space="0" w:color="000000"/>
                  </w:tcBorders>
                  <w:shd w:val="clear" w:color="auto" w:fill="auto"/>
                  <w:vAlign w:val="center"/>
                  <w:hideMark/>
                </w:tcPr>
                <w:p w:rsidR="00CD0F25" w:rsidRPr="008805F2" w:rsidRDefault="00CD0F25" w:rsidP="002A3129">
                  <w:pPr>
                    <w:tabs>
                      <w:tab w:val="right" w:leader="dot" w:pos="5215"/>
                    </w:tabs>
                    <w:bidi w:val="0"/>
                    <w:spacing w:line="220" w:lineRule="exact"/>
                    <w:ind w:left="180"/>
                    <w:rPr>
                      <w:rFonts w:cs="Nazanin"/>
                      <w:sz w:val="22"/>
                      <w:szCs w:val="22"/>
                    </w:rPr>
                  </w:pPr>
                  <w:r w:rsidRPr="008805F2">
                    <w:rPr>
                      <w:rFonts w:cs="Nazanin" w:hint="cs"/>
                      <w:sz w:val="22"/>
                      <w:szCs w:val="22"/>
                    </w:rPr>
                    <w:t>1370-71</w:t>
                  </w:r>
                  <w:r w:rsidRPr="008805F2">
                    <w:rPr>
                      <w:rFonts w:cs="Nazanin" w:hint="cs"/>
                      <w:sz w:val="22"/>
                      <w:szCs w:val="22"/>
                      <w:vertAlign w:val="superscript"/>
                    </w:rPr>
                    <w:t>(2)</w:t>
                  </w:r>
                  <w:r w:rsidRPr="008805F2">
                    <w:rPr>
                      <w:rFonts w:cs="Nazanin"/>
                      <w:sz w:val="22"/>
                      <w:szCs w:val="22"/>
                    </w:rPr>
                    <w:tab/>
                  </w:r>
                </w:p>
              </w:tc>
              <w:tc>
                <w:tcPr>
                  <w:tcW w:w="1606" w:type="dxa"/>
                  <w:tcBorders>
                    <w:top w:val="single" w:sz="12" w:space="0" w:color="000000"/>
                    <w:left w:val="nil"/>
                    <w:bottom w:val="nil"/>
                    <w:right w:val="nil"/>
                  </w:tcBorders>
                  <w:shd w:val="clear" w:color="auto" w:fill="auto"/>
                  <w:vAlign w:val="center"/>
                  <w:hideMark/>
                </w:tcPr>
                <w:p w:rsidR="00CD0F25" w:rsidRDefault="00CD0F25" w:rsidP="002A3129">
                  <w:pPr>
                    <w:bidi w:val="0"/>
                    <w:spacing w:line="220" w:lineRule="exact"/>
                    <w:jc w:val="right"/>
                    <w:rPr>
                      <w:szCs w:val="20"/>
                    </w:rPr>
                  </w:pPr>
                  <w:r>
                    <w:rPr>
                      <w:szCs w:val="20"/>
                    </w:rPr>
                    <w:t>25208</w:t>
                  </w:r>
                </w:p>
              </w:tc>
              <w:tc>
                <w:tcPr>
                  <w:tcW w:w="1606" w:type="dxa"/>
                  <w:tcBorders>
                    <w:top w:val="single" w:sz="12" w:space="0" w:color="000000"/>
                    <w:left w:val="nil"/>
                    <w:bottom w:val="nil"/>
                    <w:right w:val="nil"/>
                  </w:tcBorders>
                  <w:shd w:val="clear" w:color="auto" w:fill="auto"/>
                  <w:vAlign w:val="center"/>
                  <w:hideMark/>
                </w:tcPr>
                <w:p w:rsidR="00CD0F25" w:rsidRDefault="00CD0F25" w:rsidP="002A3129">
                  <w:pPr>
                    <w:bidi w:val="0"/>
                    <w:spacing w:line="220" w:lineRule="exact"/>
                    <w:jc w:val="right"/>
                    <w:rPr>
                      <w:szCs w:val="20"/>
                    </w:rPr>
                  </w:pPr>
                  <w:r>
                    <w:rPr>
                      <w:szCs w:val="20"/>
                    </w:rPr>
                    <w:t>20923</w:t>
                  </w:r>
                </w:p>
              </w:tc>
              <w:tc>
                <w:tcPr>
                  <w:tcW w:w="1607" w:type="dxa"/>
                  <w:tcBorders>
                    <w:top w:val="single" w:sz="12" w:space="0" w:color="000000"/>
                    <w:left w:val="nil"/>
                    <w:bottom w:val="nil"/>
                    <w:right w:val="nil"/>
                  </w:tcBorders>
                  <w:shd w:val="clear" w:color="auto" w:fill="auto"/>
                  <w:vAlign w:val="center"/>
                  <w:hideMark/>
                </w:tcPr>
                <w:p w:rsidR="00CD0F25" w:rsidRDefault="00CD0F25" w:rsidP="002A3129">
                  <w:pPr>
                    <w:bidi w:val="0"/>
                    <w:spacing w:line="220" w:lineRule="exact"/>
                    <w:jc w:val="right"/>
                    <w:rPr>
                      <w:szCs w:val="20"/>
                    </w:rPr>
                  </w:pPr>
                  <w:r>
                    <w:rPr>
                      <w:szCs w:val="20"/>
                    </w:rPr>
                    <w:t>4285</w:t>
                  </w:r>
                </w:p>
              </w:tc>
            </w:tr>
            <w:tr w:rsidR="00CD0F25" w:rsidRPr="008805F2" w:rsidTr="00DB33F2">
              <w:tc>
                <w:tcPr>
                  <w:tcW w:w="5387" w:type="dxa"/>
                  <w:tcBorders>
                    <w:top w:val="nil"/>
                    <w:left w:val="nil"/>
                    <w:bottom w:val="nil"/>
                    <w:right w:val="single" w:sz="12" w:space="0" w:color="000000"/>
                  </w:tcBorders>
                  <w:shd w:val="clear" w:color="auto" w:fill="auto"/>
                  <w:vAlign w:val="center"/>
                  <w:hideMark/>
                </w:tcPr>
                <w:p w:rsidR="00CD0F25" w:rsidRPr="008805F2" w:rsidRDefault="00CD0F25" w:rsidP="002A3129">
                  <w:pPr>
                    <w:tabs>
                      <w:tab w:val="right" w:leader="dot" w:pos="5215"/>
                    </w:tabs>
                    <w:bidi w:val="0"/>
                    <w:spacing w:line="220" w:lineRule="exact"/>
                    <w:ind w:left="180"/>
                    <w:rPr>
                      <w:rFonts w:cs="Nazanin"/>
                      <w:sz w:val="22"/>
                      <w:szCs w:val="22"/>
                    </w:rPr>
                  </w:pPr>
                  <w:r w:rsidRPr="008805F2">
                    <w:rPr>
                      <w:rFonts w:cs="Nazanin" w:hint="cs"/>
                      <w:sz w:val="22"/>
                      <w:szCs w:val="22"/>
                    </w:rPr>
                    <w:t>1375-76</w:t>
                  </w:r>
                  <w:r w:rsidRPr="008805F2">
                    <w:rPr>
                      <w:rFonts w:cs="Nazanin"/>
                      <w:sz w:val="22"/>
                      <w:szCs w:val="22"/>
                    </w:rPr>
                    <w:tab/>
                  </w:r>
                </w:p>
              </w:tc>
              <w:tc>
                <w:tcPr>
                  <w:tcW w:w="1606" w:type="dxa"/>
                  <w:tcBorders>
                    <w:top w:val="nil"/>
                    <w:left w:val="nil"/>
                    <w:bottom w:val="nil"/>
                    <w:right w:val="nil"/>
                  </w:tcBorders>
                  <w:shd w:val="clear" w:color="auto" w:fill="auto"/>
                  <w:vAlign w:val="center"/>
                  <w:hideMark/>
                </w:tcPr>
                <w:p w:rsidR="00CD0F25" w:rsidRDefault="00CD0F25" w:rsidP="002A3129">
                  <w:pPr>
                    <w:bidi w:val="0"/>
                    <w:spacing w:line="220" w:lineRule="exact"/>
                    <w:jc w:val="right"/>
                    <w:rPr>
                      <w:szCs w:val="20"/>
                    </w:rPr>
                  </w:pPr>
                  <w:r>
                    <w:rPr>
                      <w:szCs w:val="20"/>
                    </w:rPr>
                    <w:t>40477</w:t>
                  </w:r>
                </w:p>
              </w:tc>
              <w:tc>
                <w:tcPr>
                  <w:tcW w:w="1606" w:type="dxa"/>
                  <w:tcBorders>
                    <w:top w:val="nil"/>
                    <w:left w:val="nil"/>
                    <w:bottom w:val="nil"/>
                    <w:right w:val="nil"/>
                  </w:tcBorders>
                  <w:shd w:val="clear" w:color="auto" w:fill="auto"/>
                  <w:vAlign w:val="center"/>
                  <w:hideMark/>
                </w:tcPr>
                <w:p w:rsidR="00CD0F25" w:rsidRDefault="00CD0F25" w:rsidP="002A3129">
                  <w:pPr>
                    <w:bidi w:val="0"/>
                    <w:spacing w:line="220" w:lineRule="exact"/>
                    <w:jc w:val="right"/>
                    <w:rPr>
                      <w:szCs w:val="20"/>
                    </w:rPr>
                  </w:pPr>
                  <w:r>
                    <w:rPr>
                      <w:szCs w:val="20"/>
                    </w:rPr>
                    <w:t>33306</w:t>
                  </w:r>
                </w:p>
              </w:tc>
              <w:tc>
                <w:tcPr>
                  <w:tcW w:w="1607" w:type="dxa"/>
                  <w:tcBorders>
                    <w:top w:val="nil"/>
                    <w:left w:val="nil"/>
                    <w:bottom w:val="nil"/>
                    <w:right w:val="nil"/>
                  </w:tcBorders>
                  <w:shd w:val="clear" w:color="auto" w:fill="auto"/>
                  <w:vAlign w:val="center"/>
                  <w:hideMark/>
                </w:tcPr>
                <w:p w:rsidR="00CD0F25" w:rsidRDefault="00CD0F25" w:rsidP="002A3129">
                  <w:pPr>
                    <w:bidi w:val="0"/>
                    <w:spacing w:line="220" w:lineRule="exact"/>
                    <w:jc w:val="right"/>
                    <w:rPr>
                      <w:szCs w:val="20"/>
                    </w:rPr>
                  </w:pPr>
                  <w:r>
                    <w:rPr>
                      <w:szCs w:val="20"/>
                    </w:rPr>
                    <w:t>7171</w:t>
                  </w:r>
                </w:p>
              </w:tc>
            </w:tr>
            <w:tr w:rsidR="00CD0F25" w:rsidRPr="008805F2" w:rsidTr="00DB33F2">
              <w:tc>
                <w:tcPr>
                  <w:tcW w:w="5387" w:type="dxa"/>
                  <w:tcBorders>
                    <w:top w:val="nil"/>
                    <w:left w:val="nil"/>
                    <w:bottom w:val="nil"/>
                    <w:right w:val="single" w:sz="12" w:space="0" w:color="000000"/>
                  </w:tcBorders>
                  <w:shd w:val="clear" w:color="auto" w:fill="auto"/>
                  <w:vAlign w:val="center"/>
                  <w:hideMark/>
                </w:tcPr>
                <w:p w:rsidR="00CD0F25" w:rsidRPr="008805F2" w:rsidRDefault="00CD0F25" w:rsidP="002A3129">
                  <w:pPr>
                    <w:tabs>
                      <w:tab w:val="right" w:leader="dot" w:pos="5215"/>
                    </w:tabs>
                    <w:bidi w:val="0"/>
                    <w:spacing w:line="220" w:lineRule="exact"/>
                    <w:ind w:left="180"/>
                    <w:rPr>
                      <w:rFonts w:cs="Nazanin"/>
                      <w:sz w:val="22"/>
                      <w:szCs w:val="22"/>
                    </w:rPr>
                  </w:pPr>
                  <w:r w:rsidRPr="008805F2">
                    <w:rPr>
                      <w:rFonts w:cs="Nazanin" w:hint="cs"/>
                      <w:sz w:val="22"/>
                      <w:szCs w:val="22"/>
                    </w:rPr>
                    <w:t>1380-81</w:t>
                  </w:r>
                  <w:r w:rsidRPr="008805F2">
                    <w:rPr>
                      <w:rFonts w:cs="Nazanin"/>
                      <w:sz w:val="22"/>
                      <w:szCs w:val="22"/>
                    </w:rPr>
                    <w:tab/>
                  </w:r>
                </w:p>
              </w:tc>
              <w:tc>
                <w:tcPr>
                  <w:tcW w:w="1606" w:type="dxa"/>
                  <w:tcBorders>
                    <w:top w:val="nil"/>
                    <w:left w:val="nil"/>
                    <w:bottom w:val="nil"/>
                    <w:right w:val="nil"/>
                  </w:tcBorders>
                  <w:shd w:val="clear" w:color="auto" w:fill="auto"/>
                  <w:vAlign w:val="center"/>
                  <w:hideMark/>
                </w:tcPr>
                <w:p w:rsidR="00CD0F25" w:rsidRDefault="00CD0F25" w:rsidP="002A3129">
                  <w:pPr>
                    <w:bidi w:val="0"/>
                    <w:spacing w:line="220" w:lineRule="exact"/>
                    <w:jc w:val="right"/>
                    <w:rPr>
                      <w:szCs w:val="20"/>
                    </w:rPr>
                  </w:pPr>
                  <w:r>
                    <w:rPr>
                      <w:szCs w:val="20"/>
                    </w:rPr>
                    <w:t>54969</w:t>
                  </w:r>
                </w:p>
              </w:tc>
              <w:tc>
                <w:tcPr>
                  <w:tcW w:w="1606" w:type="dxa"/>
                  <w:tcBorders>
                    <w:top w:val="nil"/>
                    <w:left w:val="nil"/>
                    <w:bottom w:val="nil"/>
                    <w:right w:val="nil"/>
                  </w:tcBorders>
                  <w:shd w:val="clear" w:color="auto" w:fill="auto"/>
                  <w:vAlign w:val="center"/>
                  <w:hideMark/>
                </w:tcPr>
                <w:p w:rsidR="00CD0F25" w:rsidRDefault="00CD0F25" w:rsidP="002A3129">
                  <w:pPr>
                    <w:bidi w:val="0"/>
                    <w:spacing w:line="220" w:lineRule="exact"/>
                    <w:jc w:val="right"/>
                    <w:rPr>
                      <w:szCs w:val="20"/>
                    </w:rPr>
                  </w:pPr>
                  <w:r>
                    <w:rPr>
                      <w:szCs w:val="20"/>
                    </w:rPr>
                    <w:t>44899</w:t>
                  </w:r>
                </w:p>
              </w:tc>
              <w:tc>
                <w:tcPr>
                  <w:tcW w:w="1607" w:type="dxa"/>
                  <w:tcBorders>
                    <w:top w:val="nil"/>
                    <w:left w:val="nil"/>
                    <w:bottom w:val="nil"/>
                    <w:right w:val="nil"/>
                  </w:tcBorders>
                  <w:shd w:val="clear" w:color="auto" w:fill="auto"/>
                  <w:vAlign w:val="center"/>
                  <w:hideMark/>
                </w:tcPr>
                <w:p w:rsidR="00CD0F25" w:rsidRDefault="00CD0F25" w:rsidP="002A3129">
                  <w:pPr>
                    <w:bidi w:val="0"/>
                    <w:spacing w:line="220" w:lineRule="exact"/>
                    <w:jc w:val="right"/>
                    <w:rPr>
                      <w:szCs w:val="20"/>
                    </w:rPr>
                  </w:pPr>
                  <w:r>
                    <w:rPr>
                      <w:szCs w:val="20"/>
                    </w:rPr>
                    <w:t>10070</w:t>
                  </w:r>
                </w:p>
              </w:tc>
            </w:tr>
            <w:tr w:rsidR="00CD0F25" w:rsidRPr="008805F2" w:rsidTr="00DB33F2">
              <w:tc>
                <w:tcPr>
                  <w:tcW w:w="5387" w:type="dxa"/>
                  <w:tcBorders>
                    <w:top w:val="nil"/>
                    <w:left w:val="nil"/>
                    <w:bottom w:val="nil"/>
                    <w:right w:val="single" w:sz="12" w:space="0" w:color="000000"/>
                  </w:tcBorders>
                  <w:shd w:val="clear" w:color="auto" w:fill="auto"/>
                  <w:vAlign w:val="center"/>
                  <w:hideMark/>
                </w:tcPr>
                <w:p w:rsidR="00CD0F25" w:rsidRPr="008805F2" w:rsidRDefault="00CD0F25" w:rsidP="002A3129">
                  <w:pPr>
                    <w:tabs>
                      <w:tab w:val="right" w:leader="dot" w:pos="5215"/>
                    </w:tabs>
                    <w:bidi w:val="0"/>
                    <w:spacing w:line="220" w:lineRule="exact"/>
                    <w:ind w:left="180"/>
                    <w:rPr>
                      <w:rFonts w:cs="Nazanin"/>
                      <w:sz w:val="22"/>
                      <w:szCs w:val="22"/>
                    </w:rPr>
                  </w:pPr>
                  <w:r w:rsidRPr="008805F2">
                    <w:rPr>
                      <w:rFonts w:cs="Nazanin" w:hint="cs"/>
                      <w:sz w:val="22"/>
                      <w:szCs w:val="22"/>
                    </w:rPr>
                    <w:t>138</w:t>
                  </w:r>
                  <w:r>
                    <w:rPr>
                      <w:rFonts w:cs="Nazanin"/>
                      <w:sz w:val="22"/>
                      <w:szCs w:val="22"/>
                    </w:rPr>
                    <w:t>4</w:t>
                  </w:r>
                  <w:r w:rsidRPr="008805F2">
                    <w:rPr>
                      <w:rFonts w:cs="Nazanin" w:hint="cs"/>
                      <w:sz w:val="22"/>
                      <w:szCs w:val="22"/>
                    </w:rPr>
                    <w:t>-8</w:t>
                  </w:r>
                  <w:r>
                    <w:rPr>
                      <w:rFonts w:cs="Nazanin"/>
                      <w:sz w:val="22"/>
                      <w:szCs w:val="22"/>
                    </w:rPr>
                    <w:t>5</w:t>
                  </w:r>
                  <w:r w:rsidRPr="008805F2">
                    <w:rPr>
                      <w:rFonts w:cs="Nazanin"/>
                      <w:sz w:val="22"/>
                      <w:szCs w:val="22"/>
                    </w:rPr>
                    <w:tab/>
                  </w:r>
                </w:p>
              </w:tc>
              <w:tc>
                <w:tcPr>
                  <w:tcW w:w="1606" w:type="dxa"/>
                  <w:tcBorders>
                    <w:top w:val="nil"/>
                    <w:left w:val="nil"/>
                    <w:bottom w:val="nil"/>
                    <w:right w:val="nil"/>
                  </w:tcBorders>
                  <w:shd w:val="clear" w:color="auto" w:fill="auto"/>
                  <w:vAlign w:val="center"/>
                  <w:hideMark/>
                </w:tcPr>
                <w:p w:rsidR="00CD0F25" w:rsidRDefault="00CD0F25" w:rsidP="002A3129">
                  <w:pPr>
                    <w:bidi w:val="0"/>
                    <w:spacing w:line="220" w:lineRule="exact"/>
                    <w:jc w:val="right"/>
                    <w:rPr>
                      <w:szCs w:val="20"/>
                    </w:rPr>
                  </w:pPr>
                  <w:r>
                    <w:rPr>
                      <w:szCs w:val="20"/>
                    </w:rPr>
                    <w:t>78135</w:t>
                  </w:r>
                </w:p>
              </w:tc>
              <w:tc>
                <w:tcPr>
                  <w:tcW w:w="1606" w:type="dxa"/>
                  <w:tcBorders>
                    <w:top w:val="nil"/>
                    <w:left w:val="nil"/>
                    <w:bottom w:val="nil"/>
                    <w:right w:val="nil"/>
                  </w:tcBorders>
                  <w:shd w:val="clear" w:color="auto" w:fill="auto"/>
                  <w:vAlign w:val="center"/>
                  <w:hideMark/>
                </w:tcPr>
                <w:p w:rsidR="00CD0F25" w:rsidRDefault="00CD0F25" w:rsidP="002A3129">
                  <w:pPr>
                    <w:bidi w:val="0"/>
                    <w:spacing w:line="220" w:lineRule="exact"/>
                    <w:jc w:val="right"/>
                    <w:rPr>
                      <w:szCs w:val="20"/>
                    </w:rPr>
                  </w:pPr>
                  <w:r>
                    <w:rPr>
                      <w:szCs w:val="20"/>
                    </w:rPr>
                    <w:t>62203</w:t>
                  </w:r>
                </w:p>
              </w:tc>
              <w:tc>
                <w:tcPr>
                  <w:tcW w:w="1607" w:type="dxa"/>
                  <w:tcBorders>
                    <w:top w:val="nil"/>
                    <w:left w:val="nil"/>
                    <w:bottom w:val="nil"/>
                    <w:right w:val="nil"/>
                  </w:tcBorders>
                  <w:shd w:val="clear" w:color="auto" w:fill="auto"/>
                  <w:vAlign w:val="center"/>
                  <w:hideMark/>
                </w:tcPr>
                <w:p w:rsidR="00CD0F25" w:rsidRDefault="00CD0F25" w:rsidP="002A3129">
                  <w:pPr>
                    <w:bidi w:val="0"/>
                    <w:spacing w:line="220" w:lineRule="exact"/>
                    <w:jc w:val="right"/>
                    <w:rPr>
                      <w:szCs w:val="20"/>
                    </w:rPr>
                  </w:pPr>
                  <w:r>
                    <w:rPr>
                      <w:szCs w:val="20"/>
                    </w:rPr>
                    <w:t>15932</w:t>
                  </w:r>
                </w:p>
              </w:tc>
            </w:tr>
            <w:tr w:rsidR="00CD0F25" w:rsidRPr="008805F2" w:rsidTr="00DB33F2">
              <w:tc>
                <w:tcPr>
                  <w:tcW w:w="5387" w:type="dxa"/>
                  <w:tcBorders>
                    <w:top w:val="nil"/>
                    <w:left w:val="nil"/>
                    <w:bottom w:val="nil"/>
                    <w:right w:val="single" w:sz="12" w:space="0" w:color="000000"/>
                  </w:tcBorders>
                  <w:shd w:val="clear" w:color="auto" w:fill="auto"/>
                  <w:vAlign w:val="center"/>
                  <w:hideMark/>
                </w:tcPr>
                <w:p w:rsidR="00CD0F25" w:rsidRPr="008805F2" w:rsidRDefault="00CD0F25" w:rsidP="002A3129">
                  <w:pPr>
                    <w:tabs>
                      <w:tab w:val="right" w:leader="dot" w:pos="5215"/>
                    </w:tabs>
                    <w:bidi w:val="0"/>
                    <w:spacing w:line="220" w:lineRule="exact"/>
                    <w:ind w:left="180"/>
                    <w:rPr>
                      <w:rFonts w:cs="Nazanin"/>
                      <w:sz w:val="22"/>
                      <w:szCs w:val="22"/>
                    </w:rPr>
                  </w:pPr>
                  <w:r w:rsidRPr="008805F2">
                    <w:rPr>
                      <w:rFonts w:cs="Nazanin" w:hint="cs"/>
                      <w:sz w:val="22"/>
                      <w:szCs w:val="22"/>
                    </w:rPr>
                    <w:t>138</w:t>
                  </w:r>
                  <w:r>
                    <w:rPr>
                      <w:rFonts w:cs="Nazanin"/>
                      <w:sz w:val="22"/>
                      <w:szCs w:val="22"/>
                    </w:rPr>
                    <w:t>5</w:t>
                  </w:r>
                  <w:r w:rsidRPr="008805F2">
                    <w:rPr>
                      <w:rFonts w:cs="Nazanin" w:hint="cs"/>
                      <w:sz w:val="22"/>
                      <w:szCs w:val="22"/>
                    </w:rPr>
                    <w:t>-8</w:t>
                  </w:r>
                  <w:r>
                    <w:rPr>
                      <w:rFonts w:cs="Nazanin"/>
                      <w:sz w:val="22"/>
                      <w:szCs w:val="22"/>
                    </w:rPr>
                    <w:t>6</w:t>
                  </w:r>
                  <w:r w:rsidR="00C719E4">
                    <w:rPr>
                      <w:rFonts w:cs="Nazanin"/>
                      <w:sz w:val="22"/>
                      <w:szCs w:val="22"/>
                      <w:vertAlign w:val="superscript"/>
                    </w:rPr>
                    <w:t>(3)</w:t>
                  </w:r>
                  <w:r w:rsidRPr="008805F2">
                    <w:rPr>
                      <w:rFonts w:cs="Nazanin"/>
                      <w:sz w:val="22"/>
                      <w:szCs w:val="22"/>
                    </w:rPr>
                    <w:tab/>
                  </w:r>
                </w:p>
              </w:tc>
              <w:tc>
                <w:tcPr>
                  <w:tcW w:w="1606" w:type="dxa"/>
                  <w:tcBorders>
                    <w:top w:val="nil"/>
                    <w:left w:val="nil"/>
                    <w:bottom w:val="nil"/>
                    <w:right w:val="nil"/>
                  </w:tcBorders>
                  <w:shd w:val="clear" w:color="auto" w:fill="auto"/>
                  <w:vAlign w:val="center"/>
                  <w:hideMark/>
                </w:tcPr>
                <w:p w:rsidR="00CD0F25" w:rsidRDefault="00CD0F25" w:rsidP="002A3129">
                  <w:pPr>
                    <w:bidi w:val="0"/>
                    <w:spacing w:line="220" w:lineRule="exact"/>
                    <w:jc w:val="right"/>
                    <w:rPr>
                      <w:szCs w:val="20"/>
                    </w:rPr>
                  </w:pPr>
                  <w:r>
                    <w:rPr>
                      <w:szCs w:val="20"/>
                    </w:rPr>
                    <w:t>62333</w:t>
                  </w:r>
                </w:p>
              </w:tc>
              <w:tc>
                <w:tcPr>
                  <w:tcW w:w="1606" w:type="dxa"/>
                  <w:tcBorders>
                    <w:top w:val="nil"/>
                    <w:left w:val="nil"/>
                    <w:bottom w:val="nil"/>
                    <w:right w:val="nil"/>
                  </w:tcBorders>
                  <w:shd w:val="clear" w:color="auto" w:fill="auto"/>
                  <w:vAlign w:val="center"/>
                  <w:hideMark/>
                </w:tcPr>
                <w:p w:rsidR="00CD0F25" w:rsidRDefault="00CD0F25" w:rsidP="002A3129">
                  <w:pPr>
                    <w:bidi w:val="0"/>
                    <w:spacing w:line="220" w:lineRule="exact"/>
                    <w:jc w:val="right"/>
                    <w:rPr>
                      <w:szCs w:val="20"/>
                    </w:rPr>
                  </w:pPr>
                  <w:r>
                    <w:rPr>
                      <w:szCs w:val="20"/>
                    </w:rPr>
                    <w:t>49453</w:t>
                  </w:r>
                </w:p>
              </w:tc>
              <w:tc>
                <w:tcPr>
                  <w:tcW w:w="1607" w:type="dxa"/>
                  <w:tcBorders>
                    <w:top w:val="nil"/>
                    <w:left w:val="nil"/>
                    <w:bottom w:val="nil"/>
                    <w:right w:val="nil"/>
                  </w:tcBorders>
                  <w:shd w:val="clear" w:color="auto" w:fill="auto"/>
                  <w:vAlign w:val="center"/>
                  <w:hideMark/>
                </w:tcPr>
                <w:p w:rsidR="00CD0F25" w:rsidRDefault="00CD0F25" w:rsidP="002A3129">
                  <w:pPr>
                    <w:bidi w:val="0"/>
                    <w:spacing w:line="220" w:lineRule="exact"/>
                    <w:jc w:val="right"/>
                    <w:rPr>
                      <w:szCs w:val="20"/>
                    </w:rPr>
                  </w:pPr>
                  <w:r>
                    <w:rPr>
                      <w:szCs w:val="20"/>
                    </w:rPr>
                    <w:t>12880</w:t>
                  </w:r>
                </w:p>
              </w:tc>
            </w:tr>
            <w:tr w:rsidR="00CD0F25" w:rsidRPr="008805F2" w:rsidTr="00DB33F2">
              <w:tc>
                <w:tcPr>
                  <w:tcW w:w="5387" w:type="dxa"/>
                  <w:tcBorders>
                    <w:top w:val="nil"/>
                    <w:left w:val="nil"/>
                    <w:bottom w:val="nil"/>
                    <w:right w:val="single" w:sz="12" w:space="0" w:color="000000"/>
                  </w:tcBorders>
                  <w:shd w:val="clear" w:color="auto" w:fill="auto"/>
                  <w:vAlign w:val="center"/>
                  <w:hideMark/>
                </w:tcPr>
                <w:p w:rsidR="00CD0F25" w:rsidRPr="008805F2" w:rsidRDefault="00CD0F25" w:rsidP="002A3129">
                  <w:pPr>
                    <w:tabs>
                      <w:tab w:val="right" w:leader="dot" w:pos="5215"/>
                    </w:tabs>
                    <w:bidi w:val="0"/>
                    <w:spacing w:line="220" w:lineRule="exact"/>
                    <w:ind w:left="180"/>
                    <w:rPr>
                      <w:rFonts w:cs="Nazanin"/>
                      <w:sz w:val="22"/>
                      <w:szCs w:val="22"/>
                    </w:rPr>
                  </w:pPr>
                  <w:r w:rsidRPr="008805F2">
                    <w:rPr>
                      <w:rFonts w:cs="Nazanin" w:hint="cs"/>
                      <w:sz w:val="22"/>
                      <w:szCs w:val="22"/>
                    </w:rPr>
                    <w:t>138</w:t>
                  </w:r>
                  <w:r>
                    <w:rPr>
                      <w:rFonts w:cs="Nazanin"/>
                      <w:sz w:val="22"/>
                      <w:szCs w:val="22"/>
                    </w:rPr>
                    <w:t>6</w:t>
                  </w:r>
                  <w:r w:rsidRPr="008805F2">
                    <w:rPr>
                      <w:rFonts w:cs="Nazanin" w:hint="cs"/>
                      <w:sz w:val="22"/>
                      <w:szCs w:val="22"/>
                    </w:rPr>
                    <w:t>-8</w:t>
                  </w:r>
                  <w:r>
                    <w:rPr>
                      <w:rFonts w:cs="Nazanin"/>
                      <w:sz w:val="22"/>
                      <w:szCs w:val="22"/>
                    </w:rPr>
                    <w:t>7</w:t>
                  </w:r>
                  <w:r w:rsidRPr="008805F2">
                    <w:rPr>
                      <w:rFonts w:cs="Nazanin" w:hint="cs"/>
                      <w:sz w:val="22"/>
                      <w:szCs w:val="22"/>
                      <w:vertAlign w:val="superscript"/>
                    </w:rPr>
                    <w:t>(3)</w:t>
                  </w:r>
                  <w:r w:rsidRPr="008805F2">
                    <w:rPr>
                      <w:rFonts w:cs="Nazanin"/>
                      <w:sz w:val="22"/>
                      <w:szCs w:val="22"/>
                    </w:rPr>
                    <w:tab/>
                  </w:r>
                </w:p>
              </w:tc>
              <w:tc>
                <w:tcPr>
                  <w:tcW w:w="1606" w:type="dxa"/>
                  <w:tcBorders>
                    <w:top w:val="nil"/>
                    <w:left w:val="nil"/>
                    <w:bottom w:val="nil"/>
                    <w:right w:val="nil"/>
                  </w:tcBorders>
                  <w:shd w:val="clear" w:color="auto" w:fill="auto"/>
                  <w:vAlign w:val="center"/>
                  <w:hideMark/>
                </w:tcPr>
                <w:p w:rsidR="00CD0F25" w:rsidRDefault="00CD0F25" w:rsidP="002A3129">
                  <w:pPr>
                    <w:bidi w:val="0"/>
                    <w:spacing w:line="220" w:lineRule="exact"/>
                    <w:jc w:val="right"/>
                    <w:rPr>
                      <w:szCs w:val="20"/>
                    </w:rPr>
                  </w:pPr>
                  <w:r>
                    <w:rPr>
                      <w:szCs w:val="20"/>
                    </w:rPr>
                    <w:t>62152</w:t>
                  </w:r>
                </w:p>
              </w:tc>
              <w:tc>
                <w:tcPr>
                  <w:tcW w:w="1606" w:type="dxa"/>
                  <w:tcBorders>
                    <w:top w:val="nil"/>
                    <w:left w:val="nil"/>
                    <w:bottom w:val="nil"/>
                    <w:right w:val="nil"/>
                  </w:tcBorders>
                  <w:shd w:val="clear" w:color="auto" w:fill="auto"/>
                  <w:vAlign w:val="center"/>
                  <w:hideMark/>
                </w:tcPr>
                <w:p w:rsidR="00CD0F25" w:rsidRDefault="00CD0F25" w:rsidP="002A3129">
                  <w:pPr>
                    <w:bidi w:val="0"/>
                    <w:spacing w:line="220" w:lineRule="exact"/>
                    <w:jc w:val="right"/>
                    <w:rPr>
                      <w:szCs w:val="20"/>
                    </w:rPr>
                  </w:pPr>
                  <w:r>
                    <w:rPr>
                      <w:szCs w:val="20"/>
                    </w:rPr>
                    <w:t>48957</w:t>
                  </w:r>
                </w:p>
              </w:tc>
              <w:tc>
                <w:tcPr>
                  <w:tcW w:w="1607" w:type="dxa"/>
                  <w:tcBorders>
                    <w:top w:val="nil"/>
                    <w:left w:val="nil"/>
                    <w:bottom w:val="nil"/>
                    <w:right w:val="nil"/>
                  </w:tcBorders>
                  <w:shd w:val="clear" w:color="auto" w:fill="auto"/>
                  <w:vAlign w:val="center"/>
                  <w:hideMark/>
                </w:tcPr>
                <w:p w:rsidR="00CD0F25" w:rsidRDefault="00CD0F25" w:rsidP="002A3129">
                  <w:pPr>
                    <w:bidi w:val="0"/>
                    <w:spacing w:line="220" w:lineRule="exact"/>
                    <w:jc w:val="right"/>
                    <w:rPr>
                      <w:szCs w:val="20"/>
                    </w:rPr>
                  </w:pPr>
                  <w:r>
                    <w:rPr>
                      <w:szCs w:val="20"/>
                    </w:rPr>
                    <w:t>13195</w:t>
                  </w:r>
                </w:p>
              </w:tc>
            </w:tr>
            <w:tr w:rsidR="00CD0F25" w:rsidRPr="008805F2" w:rsidTr="00DB33F2">
              <w:tc>
                <w:tcPr>
                  <w:tcW w:w="5387" w:type="dxa"/>
                  <w:tcBorders>
                    <w:top w:val="nil"/>
                    <w:left w:val="nil"/>
                    <w:bottom w:val="nil"/>
                    <w:right w:val="single" w:sz="12" w:space="0" w:color="000000"/>
                  </w:tcBorders>
                  <w:shd w:val="clear" w:color="auto" w:fill="auto"/>
                  <w:vAlign w:val="center"/>
                  <w:hideMark/>
                </w:tcPr>
                <w:p w:rsidR="00CD0F25" w:rsidRPr="008805F2" w:rsidRDefault="00CD0F25" w:rsidP="002A3129">
                  <w:pPr>
                    <w:tabs>
                      <w:tab w:val="right" w:leader="dot" w:pos="5215"/>
                    </w:tabs>
                    <w:bidi w:val="0"/>
                    <w:spacing w:line="220" w:lineRule="exact"/>
                    <w:ind w:left="180"/>
                    <w:rPr>
                      <w:rFonts w:cs="Nazanin"/>
                      <w:sz w:val="22"/>
                      <w:szCs w:val="22"/>
                    </w:rPr>
                  </w:pPr>
                  <w:r w:rsidRPr="008805F2">
                    <w:rPr>
                      <w:rFonts w:cs="Nazanin" w:hint="cs"/>
                      <w:sz w:val="22"/>
                      <w:szCs w:val="22"/>
                    </w:rPr>
                    <w:t>138</w:t>
                  </w:r>
                  <w:r>
                    <w:rPr>
                      <w:rFonts w:cs="Nazanin"/>
                      <w:sz w:val="22"/>
                      <w:szCs w:val="22"/>
                    </w:rPr>
                    <w:t>7</w:t>
                  </w:r>
                  <w:r w:rsidRPr="008805F2">
                    <w:rPr>
                      <w:rFonts w:cs="Nazanin" w:hint="cs"/>
                      <w:sz w:val="22"/>
                      <w:szCs w:val="22"/>
                    </w:rPr>
                    <w:t>-8</w:t>
                  </w:r>
                  <w:r>
                    <w:rPr>
                      <w:rFonts w:cs="Nazanin"/>
                      <w:sz w:val="22"/>
                      <w:szCs w:val="22"/>
                    </w:rPr>
                    <w:t>8</w:t>
                  </w:r>
                  <w:r w:rsidRPr="008805F2">
                    <w:rPr>
                      <w:rFonts w:cs="Nazanin" w:hint="cs"/>
                      <w:sz w:val="22"/>
                      <w:szCs w:val="22"/>
                      <w:vertAlign w:val="superscript"/>
                    </w:rPr>
                    <w:t>(</w:t>
                  </w:r>
                  <w:r w:rsidR="00C719E4">
                    <w:rPr>
                      <w:rFonts w:cs="Nazanin"/>
                      <w:sz w:val="22"/>
                      <w:szCs w:val="22"/>
                      <w:vertAlign w:val="superscript"/>
                    </w:rPr>
                    <w:t>4</w:t>
                  </w:r>
                  <w:r w:rsidRPr="008805F2">
                    <w:rPr>
                      <w:rFonts w:cs="Nazanin" w:hint="cs"/>
                      <w:sz w:val="22"/>
                      <w:szCs w:val="22"/>
                      <w:vertAlign w:val="superscript"/>
                    </w:rPr>
                    <w:t>)</w:t>
                  </w:r>
                  <w:r w:rsidRPr="008805F2">
                    <w:rPr>
                      <w:rFonts w:cs="Nazanin"/>
                      <w:sz w:val="22"/>
                      <w:szCs w:val="22"/>
                    </w:rPr>
                    <w:tab/>
                  </w:r>
                </w:p>
              </w:tc>
              <w:tc>
                <w:tcPr>
                  <w:tcW w:w="1606" w:type="dxa"/>
                  <w:tcBorders>
                    <w:top w:val="nil"/>
                    <w:left w:val="nil"/>
                    <w:bottom w:val="nil"/>
                    <w:right w:val="nil"/>
                  </w:tcBorders>
                  <w:shd w:val="clear" w:color="auto" w:fill="auto"/>
                  <w:vAlign w:val="center"/>
                  <w:hideMark/>
                </w:tcPr>
                <w:p w:rsidR="00CD0F25" w:rsidRDefault="00CD0F25" w:rsidP="002A3129">
                  <w:pPr>
                    <w:bidi w:val="0"/>
                    <w:spacing w:line="220" w:lineRule="exact"/>
                    <w:jc w:val="right"/>
                    <w:rPr>
                      <w:szCs w:val="20"/>
                    </w:rPr>
                  </w:pPr>
                  <w:r>
                    <w:rPr>
                      <w:szCs w:val="20"/>
                    </w:rPr>
                    <w:t>90397</w:t>
                  </w:r>
                </w:p>
              </w:tc>
              <w:tc>
                <w:tcPr>
                  <w:tcW w:w="1606" w:type="dxa"/>
                  <w:tcBorders>
                    <w:top w:val="nil"/>
                    <w:left w:val="nil"/>
                    <w:bottom w:val="nil"/>
                    <w:right w:val="nil"/>
                  </w:tcBorders>
                  <w:shd w:val="clear" w:color="auto" w:fill="auto"/>
                  <w:vAlign w:val="center"/>
                  <w:hideMark/>
                </w:tcPr>
                <w:p w:rsidR="00CD0F25" w:rsidRDefault="00CD0F25" w:rsidP="002A3129">
                  <w:pPr>
                    <w:bidi w:val="0"/>
                    <w:spacing w:line="220" w:lineRule="exact"/>
                    <w:jc w:val="right"/>
                    <w:rPr>
                      <w:szCs w:val="20"/>
                    </w:rPr>
                  </w:pPr>
                  <w:r>
                    <w:rPr>
                      <w:szCs w:val="20"/>
                    </w:rPr>
                    <w:t>72834</w:t>
                  </w:r>
                </w:p>
              </w:tc>
              <w:tc>
                <w:tcPr>
                  <w:tcW w:w="1607" w:type="dxa"/>
                  <w:tcBorders>
                    <w:top w:val="nil"/>
                    <w:left w:val="nil"/>
                    <w:bottom w:val="nil"/>
                    <w:right w:val="nil"/>
                  </w:tcBorders>
                  <w:shd w:val="clear" w:color="auto" w:fill="auto"/>
                  <w:vAlign w:val="center"/>
                  <w:hideMark/>
                </w:tcPr>
                <w:p w:rsidR="00CD0F25" w:rsidRDefault="00CD0F25" w:rsidP="002A3129">
                  <w:pPr>
                    <w:bidi w:val="0"/>
                    <w:spacing w:line="220" w:lineRule="exact"/>
                    <w:jc w:val="right"/>
                    <w:rPr>
                      <w:szCs w:val="20"/>
                    </w:rPr>
                  </w:pPr>
                  <w:r>
                    <w:rPr>
                      <w:szCs w:val="20"/>
                    </w:rPr>
                    <w:t>17563</w:t>
                  </w:r>
                </w:p>
              </w:tc>
            </w:tr>
            <w:tr w:rsidR="00CD0F25" w:rsidRPr="008805F2" w:rsidTr="00DB33F2">
              <w:tc>
                <w:tcPr>
                  <w:tcW w:w="5387" w:type="dxa"/>
                  <w:tcBorders>
                    <w:top w:val="nil"/>
                    <w:left w:val="nil"/>
                    <w:bottom w:val="nil"/>
                    <w:right w:val="single" w:sz="12" w:space="0" w:color="000000"/>
                  </w:tcBorders>
                  <w:shd w:val="clear" w:color="auto" w:fill="auto"/>
                  <w:vAlign w:val="center"/>
                  <w:hideMark/>
                </w:tcPr>
                <w:p w:rsidR="00CD0F25" w:rsidRPr="008805F2" w:rsidRDefault="00CD0F25" w:rsidP="002A3129">
                  <w:pPr>
                    <w:tabs>
                      <w:tab w:val="right" w:leader="dot" w:pos="5215"/>
                    </w:tabs>
                    <w:bidi w:val="0"/>
                    <w:spacing w:line="220" w:lineRule="exact"/>
                    <w:ind w:left="180"/>
                    <w:rPr>
                      <w:rFonts w:cs="Nazanin"/>
                      <w:b/>
                      <w:bCs/>
                      <w:i/>
                      <w:iCs/>
                      <w:sz w:val="22"/>
                      <w:szCs w:val="22"/>
                    </w:rPr>
                  </w:pPr>
                  <w:r w:rsidRPr="008805F2">
                    <w:rPr>
                      <w:rFonts w:cs="Nazanin" w:hint="cs"/>
                      <w:b/>
                      <w:bCs/>
                      <w:i/>
                      <w:iCs/>
                      <w:sz w:val="22"/>
                      <w:szCs w:val="22"/>
                    </w:rPr>
                    <w:t>138</w:t>
                  </w:r>
                  <w:r>
                    <w:rPr>
                      <w:rFonts w:cs="Nazanin"/>
                      <w:b/>
                      <w:bCs/>
                      <w:i/>
                      <w:iCs/>
                      <w:sz w:val="22"/>
                      <w:szCs w:val="22"/>
                    </w:rPr>
                    <w:t>8</w:t>
                  </w:r>
                  <w:r w:rsidRPr="008805F2">
                    <w:rPr>
                      <w:rFonts w:cs="Nazanin" w:hint="cs"/>
                      <w:b/>
                      <w:bCs/>
                      <w:i/>
                      <w:iCs/>
                      <w:sz w:val="22"/>
                      <w:szCs w:val="22"/>
                    </w:rPr>
                    <w:t>-8</w:t>
                  </w:r>
                  <w:r>
                    <w:rPr>
                      <w:rFonts w:cs="Nazanin"/>
                      <w:b/>
                      <w:bCs/>
                      <w:i/>
                      <w:iCs/>
                      <w:sz w:val="22"/>
                      <w:szCs w:val="22"/>
                    </w:rPr>
                    <w:t>9</w:t>
                  </w:r>
                  <w:r w:rsidRPr="008805F2">
                    <w:rPr>
                      <w:rFonts w:cs="Nazanin"/>
                      <w:b/>
                      <w:bCs/>
                      <w:i/>
                      <w:iCs/>
                      <w:sz w:val="22"/>
                      <w:szCs w:val="22"/>
                    </w:rPr>
                    <w:tab/>
                  </w:r>
                </w:p>
              </w:tc>
              <w:tc>
                <w:tcPr>
                  <w:tcW w:w="1606" w:type="dxa"/>
                  <w:tcBorders>
                    <w:top w:val="nil"/>
                    <w:left w:val="nil"/>
                    <w:bottom w:val="nil"/>
                    <w:right w:val="nil"/>
                  </w:tcBorders>
                  <w:shd w:val="clear" w:color="auto" w:fill="auto"/>
                  <w:vAlign w:val="center"/>
                  <w:hideMark/>
                </w:tcPr>
                <w:p w:rsidR="00CD0F25" w:rsidRPr="00CD0F25" w:rsidRDefault="00CD0F25" w:rsidP="002A3129">
                  <w:pPr>
                    <w:bidi w:val="0"/>
                    <w:spacing w:line="220" w:lineRule="exact"/>
                    <w:jc w:val="right"/>
                    <w:rPr>
                      <w:b/>
                      <w:bCs/>
                      <w:i/>
                      <w:iCs/>
                      <w:szCs w:val="20"/>
                    </w:rPr>
                  </w:pPr>
                  <w:r w:rsidRPr="00CD0F25">
                    <w:rPr>
                      <w:b/>
                      <w:bCs/>
                      <w:i/>
                      <w:iCs/>
                      <w:szCs w:val="20"/>
                    </w:rPr>
                    <w:t>96107</w:t>
                  </w:r>
                </w:p>
              </w:tc>
              <w:tc>
                <w:tcPr>
                  <w:tcW w:w="1606" w:type="dxa"/>
                  <w:tcBorders>
                    <w:top w:val="nil"/>
                    <w:left w:val="nil"/>
                    <w:bottom w:val="nil"/>
                    <w:right w:val="nil"/>
                  </w:tcBorders>
                  <w:shd w:val="clear" w:color="auto" w:fill="auto"/>
                  <w:vAlign w:val="center"/>
                  <w:hideMark/>
                </w:tcPr>
                <w:p w:rsidR="00CD0F25" w:rsidRPr="00CD0F25" w:rsidRDefault="00CD0F25" w:rsidP="002A3129">
                  <w:pPr>
                    <w:bidi w:val="0"/>
                    <w:spacing w:line="220" w:lineRule="exact"/>
                    <w:jc w:val="right"/>
                    <w:rPr>
                      <w:b/>
                      <w:bCs/>
                      <w:i/>
                      <w:iCs/>
                      <w:szCs w:val="20"/>
                    </w:rPr>
                  </w:pPr>
                  <w:r w:rsidRPr="00CD0F25">
                    <w:rPr>
                      <w:b/>
                      <w:bCs/>
                      <w:i/>
                      <w:iCs/>
                      <w:szCs w:val="20"/>
                    </w:rPr>
                    <w:t>77934</w:t>
                  </w:r>
                </w:p>
              </w:tc>
              <w:tc>
                <w:tcPr>
                  <w:tcW w:w="1607" w:type="dxa"/>
                  <w:tcBorders>
                    <w:top w:val="nil"/>
                    <w:left w:val="nil"/>
                    <w:bottom w:val="nil"/>
                    <w:right w:val="nil"/>
                  </w:tcBorders>
                  <w:shd w:val="clear" w:color="auto" w:fill="auto"/>
                  <w:vAlign w:val="center"/>
                  <w:hideMark/>
                </w:tcPr>
                <w:p w:rsidR="00CD0F25" w:rsidRPr="00CD0F25" w:rsidRDefault="00CD0F25" w:rsidP="002A3129">
                  <w:pPr>
                    <w:bidi w:val="0"/>
                    <w:spacing w:line="220" w:lineRule="exact"/>
                    <w:jc w:val="right"/>
                    <w:rPr>
                      <w:b/>
                      <w:bCs/>
                      <w:i/>
                      <w:iCs/>
                      <w:szCs w:val="20"/>
                    </w:rPr>
                  </w:pPr>
                  <w:r w:rsidRPr="00CD0F25">
                    <w:rPr>
                      <w:b/>
                      <w:bCs/>
                      <w:i/>
                      <w:iCs/>
                      <w:szCs w:val="20"/>
                    </w:rPr>
                    <w:t>18173</w:t>
                  </w:r>
                </w:p>
              </w:tc>
            </w:tr>
            <w:tr w:rsidR="00CD0F25" w:rsidRPr="008805F2" w:rsidTr="00DB33F2">
              <w:tc>
                <w:tcPr>
                  <w:tcW w:w="5387" w:type="dxa"/>
                  <w:tcBorders>
                    <w:top w:val="nil"/>
                    <w:left w:val="nil"/>
                    <w:bottom w:val="nil"/>
                    <w:right w:val="single" w:sz="12" w:space="0" w:color="000000"/>
                  </w:tcBorders>
                  <w:shd w:val="clear" w:color="auto" w:fill="auto"/>
                  <w:vAlign w:val="center"/>
                  <w:hideMark/>
                </w:tcPr>
                <w:p w:rsidR="00CD0F25" w:rsidRPr="008805F2" w:rsidRDefault="00CD0F25" w:rsidP="002A3129">
                  <w:pPr>
                    <w:tabs>
                      <w:tab w:val="right" w:leader="dot" w:pos="5215"/>
                    </w:tabs>
                    <w:bidi w:val="0"/>
                    <w:spacing w:line="220" w:lineRule="exact"/>
                    <w:rPr>
                      <w:rFonts w:cs="Nazanin"/>
                      <w:sz w:val="22"/>
                      <w:szCs w:val="22"/>
                    </w:rPr>
                  </w:pPr>
                  <w:r w:rsidRPr="008805F2">
                    <w:rPr>
                      <w:rFonts w:cs="Nazanin" w:hint="cs"/>
                      <w:sz w:val="22"/>
                      <w:szCs w:val="22"/>
                    </w:rPr>
                    <w:t xml:space="preserve">East </w:t>
                  </w:r>
                  <w:proofErr w:type="spellStart"/>
                  <w:r w:rsidRPr="008805F2">
                    <w:rPr>
                      <w:rFonts w:cs="Nazanin" w:hint="cs"/>
                      <w:sz w:val="22"/>
                      <w:szCs w:val="22"/>
                    </w:rPr>
                    <w:t>Azarbayejan</w:t>
                  </w:r>
                  <w:proofErr w:type="spellEnd"/>
                  <w:r w:rsidRPr="008805F2">
                    <w:rPr>
                      <w:rFonts w:cs="Nazanin" w:hint="cs"/>
                      <w:sz w:val="22"/>
                      <w:szCs w:val="22"/>
                    </w:rPr>
                    <w:t xml:space="preserve"> </w:t>
                  </w:r>
                  <w:r w:rsidRPr="008805F2">
                    <w:rPr>
                      <w:rFonts w:cs="Nazanin"/>
                      <w:sz w:val="22"/>
                      <w:szCs w:val="22"/>
                    </w:rPr>
                    <w:tab/>
                  </w:r>
                </w:p>
              </w:tc>
              <w:tc>
                <w:tcPr>
                  <w:tcW w:w="1606" w:type="dxa"/>
                  <w:tcBorders>
                    <w:top w:val="nil"/>
                    <w:left w:val="nil"/>
                    <w:bottom w:val="nil"/>
                    <w:right w:val="nil"/>
                  </w:tcBorders>
                  <w:shd w:val="clear" w:color="auto" w:fill="auto"/>
                  <w:vAlign w:val="center"/>
                  <w:hideMark/>
                </w:tcPr>
                <w:p w:rsidR="00CD0F25" w:rsidRDefault="00CD0F25" w:rsidP="002A3129">
                  <w:pPr>
                    <w:bidi w:val="0"/>
                    <w:spacing w:line="220" w:lineRule="exact"/>
                    <w:jc w:val="right"/>
                    <w:rPr>
                      <w:szCs w:val="20"/>
                    </w:rPr>
                  </w:pPr>
                  <w:r>
                    <w:rPr>
                      <w:szCs w:val="20"/>
                    </w:rPr>
                    <w:t>4509</w:t>
                  </w:r>
                </w:p>
              </w:tc>
              <w:tc>
                <w:tcPr>
                  <w:tcW w:w="1606" w:type="dxa"/>
                  <w:tcBorders>
                    <w:top w:val="nil"/>
                    <w:left w:val="nil"/>
                    <w:bottom w:val="nil"/>
                    <w:right w:val="nil"/>
                  </w:tcBorders>
                  <w:shd w:val="clear" w:color="auto" w:fill="auto"/>
                  <w:vAlign w:val="center"/>
                  <w:hideMark/>
                </w:tcPr>
                <w:p w:rsidR="00CD0F25" w:rsidRDefault="00CD0F25" w:rsidP="002A3129">
                  <w:pPr>
                    <w:bidi w:val="0"/>
                    <w:spacing w:line="220" w:lineRule="exact"/>
                    <w:jc w:val="right"/>
                    <w:rPr>
                      <w:szCs w:val="20"/>
                    </w:rPr>
                  </w:pPr>
                  <w:r>
                    <w:rPr>
                      <w:szCs w:val="20"/>
                    </w:rPr>
                    <w:t>3837</w:t>
                  </w:r>
                </w:p>
              </w:tc>
              <w:tc>
                <w:tcPr>
                  <w:tcW w:w="1607" w:type="dxa"/>
                  <w:tcBorders>
                    <w:top w:val="nil"/>
                    <w:left w:val="nil"/>
                    <w:bottom w:val="nil"/>
                    <w:right w:val="nil"/>
                  </w:tcBorders>
                  <w:shd w:val="clear" w:color="auto" w:fill="auto"/>
                  <w:vAlign w:val="center"/>
                  <w:hideMark/>
                </w:tcPr>
                <w:p w:rsidR="00CD0F25" w:rsidRDefault="00CD0F25" w:rsidP="002A3129">
                  <w:pPr>
                    <w:bidi w:val="0"/>
                    <w:spacing w:line="220" w:lineRule="exact"/>
                    <w:jc w:val="right"/>
                    <w:rPr>
                      <w:szCs w:val="20"/>
                    </w:rPr>
                  </w:pPr>
                  <w:r>
                    <w:rPr>
                      <w:szCs w:val="20"/>
                    </w:rPr>
                    <w:t>672</w:t>
                  </w:r>
                </w:p>
              </w:tc>
            </w:tr>
            <w:tr w:rsidR="00CD0F25" w:rsidRPr="008805F2" w:rsidTr="00DB33F2">
              <w:tc>
                <w:tcPr>
                  <w:tcW w:w="5387" w:type="dxa"/>
                  <w:tcBorders>
                    <w:top w:val="nil"/>
                    <w:left w:val="nil"/>
                    <w:bottom w:val="nil"/>
                    <w:right w:val="single" w:sz="12" w:space="0" w:color="000000"/>
                  </w:tcBorders>
                  <w:shd w:val="clear" w:color="auto" w:fill="auto"/>
                  <w:vAlign w:val="center"/>
                  <w:hideMark/>
                </w:tcPr>
                <w:p w:rsidR="00CD0F25" w:rsidRPr="008805F2" w:rsidRDefault="00CD0F25" w:rsidP="002A3129">
                  <w:pPr>
                    <w:tabs>
                      <w:tab w:val="right" w:leader="dot" w:pos="5215"/>
                    </w:tabs>
                    <w:bidi w:val="0"/>
                    <w:spacing w:line="220" w:lineRule="exact"/>
                    <w:rPr>
                      <w:rFonts w:cs="Nazanin"/>
                      <w:sz w:val="22"/>
                      <w:szCs w:val="22"/>
                    </w:rPr>
                  </w:pPr>
                  <w:r w:rsidRPr="008805F2">
                    <w:rPr>
                      <w:rFonts w:cs="Nazanin" w:hint="cs"/>
                      <w:sz w:val="22"/>
                      <w:szCs w:val="22"/>
                    </w:rPr>
                    <w:t xml:space="preserve">West </w:t>
                  </w:r>
                  <w:proofErr w:type="spellStart"/>
                  <w:r w:rsidRPr="008805F2">
                    <w:rPr>
                      <w:rFonts w:cs="Nazanin" w:hint="cs"/>
                      <w:sz w:val="22"/>
                      <w:szCs w:val="22"/>
                    </w:rPr>
                    <w:t>Azarbayejan</w:t>
                  </w:r>
                  <w:proofErr w:type="spellEnd"/>
                  <w:r w:rsidRPr="008805F2">
                    <w:rPr>
                      <w:rFonts w:cs="Nazanin"/>
                      <w:sz w:val="22"/>
                      <w:szCs w:val="22"/>
                    </w:rPr>
                    <w:tab/>
                  </w:r>
                </w:p>
              </w:tc>
              <w:tc>
                <w:tcPr>
                  <w:tcW w:w="1606" w:type="dxa"/>
                  <w:tcBorders>
                    <w:top w:val="nil"/>
                    <w:left w:val="nil"/>
                    <w:bottom w:val="nil"/>
                    <w:right w:val="nil"/>
                  </w:tcBorders>
                  <w:shd w:val="clear" w:color="auto" w:fill="auto"/>
                  <w:vAlign w:val="center"/>
                  <w:hideMark/>
                </w:tcPr>
                <w:p w:rsidR="00CD0F25" w:rsidRDefault="00CD0F25" w:rsidP="002A3129">
                  <w:pPr>
                    <w:bidi w:val="0"/>
                    <w:spacing w:line="220" w:lineRule="exact"/>
                    <w:jc w:val="right"/>
                    <w:rPr>
                      <w:szCs w:val="20"/>
                    </w:rPr>
                  </w:pPr>
                  <w:r>
                    <w:rPr>
                      <w:szCs w:val="20"/>
                    </w:rPr>
                    <w:t>2291</w:t>
                  </w:r>
                </w:p>
              </w:tc>
              <w:tc>
                <w:tcPr>
                  <w:tcW w:w="1606" w:type="dxa"/>
                  <w:tcBorders>
                    <w:top w:val="nil"/>
                    <w:left w:val="nil"/>
                    <w:bottom w:val="nil"/>
                    <w:right w:val="nil"/>
                  </w:tcBorders>
                  <w:shd w:val="clear" w:color="auto" w:fill="auto"/>
                  <w:vAlign w:val="center"/>
                  <w:hideMark/>
                </w:tcPr>
                <w:p w:rsidR="00CD0F25" w:rsidRDefault="00CD0F25" w:rsidP="002A3129">
                  <w:pPr>
                    <w:bidi w:val="0"/>
                    <w:spacing w:line="220" w:lineRule="exact"/>
                    <w:jc w:val="right"/>
                    <w:rPr>
                      <w:szCs w:val="20"/>
                    </w:rPr>
                  </w:pPr>
                  <w:r>
                    <w:rPr>
                      <w:szCs w:val="20"/>
                    </w:rPr>
                    <w:t>1984</w:t>
                  </w:r>
                </w:p>
              </w:tc>
              <w:tc>
                <w:tcPr>
                  <w:tcW w:w="1607" w:type="dxa"/>
                  <w:tcBorders>
                    <w:top w:val="nil"/>
                    <w:left w:val="nil"/>
                    <w:bottom w:val="nil"/>
                    <w:right w:val="nil"/>
                  </w:tcBorders>
                  <w:shd w:val="clear" w:color="auto" w:fill="auto"/>
                  <w:vAlign w:val="center"/>
                  <w:hideMark/>
                </w:tcPr>
                <w:p w:rsidR="00CD0F25" w:rsidRDefault="00CD0F25" w:rsidP="002A3129">
                  <w:pPr>
                    <w:bidi w:val="0"/>
                    <w:spacing w:line="220" w:lineRule="exact"/>
                    <w:jc w:val="right"/>
                    <w:rPr>
                      <w:szCs w:val="20"/>
                    </w:rPr>
                  </w:pPr>
                  <w:r>
                    <w:rPr>
                      <w:szCs w:val="20"/>
                    </w:rPr>
                    <w:t>307</w:t>
                  </w:r>
                </w:p>
              </w:tc>
            </w:tr>
            <w:tr w:rsidR="00CD0F25" w:rsidRPr="008805F2" w:rsidTr="00DB33F2">
              <w:tc>
                <w:tcPr>
                  <w:tcW w:w="5387" w:type="dxa"/>
                  <w:tcBorders>
                    <w:top w:val="nil"/>
                    <w:left w:val="nil"/>
                    <w:bottom w:val="nil"/>
                    <w:right w:val="single" w:sz="12" w:space="0" w:color="000000"/>
                  </w:tcBorders>
                  <w:shd w:val="clear" w:color="auto" w:fill="auto"/>
                  <w:vAlign w:val="center"/>
                  <w:hideMark/>
                </w:tcPr>
                <w:p w:rsidR="00CD0F25" w:rsidRPr="008805F2" w:rsidRDefault="00CD0F25" w:rsidP="002A3129">
                  <w:pPr>
                    <w:tabs>
                      <w:tab w:val="right" w:leader="dot" w:pos="5215"/>
                    </w:tabs>
                    <w:bidi w:val="0"/>
                    <w:spacing w:line="220" w:lineRule="exact"/>
                    <w:rPr>
                      <w:rFonts w:cs="Nazanin"/>
                      <w:sz w:val="22"/>
                      <w:szCs w:val="22"/>
                    </w:rPr>
                  </w:pPr>
                  <w:r w:rsidRPr="008805F2">
                    <w:rPr>
                      <w:rFonts w:cs="Nazanin" w:hint="cs"/>
                      <w:sz w:val="22"/>
                      <w:szCs w:val="22"/>
                    </w:rPr>
                    <w:t>Ardebil</w:t>
                  </w:r>
                  <w:r w:rsidRPr="008805F2">
                    <w:rPr>
                      <w:rFonts w:cs="Nazanin"/>
                      <w:sz w:val="22"/>
                      <w:szCs w:val="22"/>
                    </w:rPr>
                    <w:tab/>
                  </w:r>
                </w:p>
              </w:tc>
              <w:tc>
                <w:tcPr>
                  <w:tcW w:w="1606" w:type="dxa"/>
                  <w:tcBorders>
                    <w:top w:val="nil"/>
                    <w:left w:val="nil"/>
                    <w:bottom w:val="nil"/>
                    <w:right w:val="nil"/>
                  </w:tcBorders>
                  <w:shd w:val="clear" w:color="auto" w:fill="auto"/>
                  <w:vAlign w:val="center"/>
                  <w:hideMark/>
                </w:tcPr>
                <w:p w:rsidR="00CD0F25" w:rsidRDefault="00CD0F25" w:rsidP="002A3129">
                  <w:pPr>
                    <w:bidi w:val="0"/>
                    <w:spacing w:line="220" w:lineRule="exact"/>
                    <w:jc w:val="right"/>
                    <w:rPr>
                      <w:szCs w:val="20"/>
                    </w:rPr>
                  </w:pPr>
                  <w:r>
                    <w:rPr>
                      <w:szCs w:val="20"/>
                    </w:rPr>
                    <w:t>1594</w:t>
                  </w:r>
                </w:p>
              </w:tc>
              <w:tc>
                <w:tcPr>
                  <w:tcW w:w="1606" w:type="dxa"/>
                  <w:tcBorders>
                    <w:top w:val="nil"/>
                    <w:left w:val="nil"/>
                    <w:bottom w:val="nil"/>
                    <w:right w:val="nil"/>
                  </w:tcBorders>
                  <w:shd w:val="clear" w:color="auto" w:fill="auto"/>
                  <w:vAlign w:val="center"/>
                  <w:hideMark/>
                </w:tcPr>
                <w:p w:rsidR="00CD0F25" w:rsidRDefault="00CD0F25" w:rsidP="002A3129">
                  <w:pPr>
                    <w:bidi w:val="0"/>
                    <w:spacing w:line="220" w:lineRule="exact"/>
                    <w:jc w:val="right"/>
                    <w:rPr>
                      <w:szCs w:val="20"/>
                    </w:rPr>
                  </w:pPr>
                  <w:r>
                    <w:rPr>
                      <w:szCs w:val="20"/>
                    </w:rPr>
                    <w:t>1422</w:t>
                  </w:r>
                </w:p>
              </w:tc>
              <w:tc>
                <w:tcPr>
                  <w:tcW w:w="1607" w:type="dxa"/>
                  <w:tcBorders>
                    <w:top w:val="nil"/>
                    <w:left w:val="nil"/>
                    <w:bottom w:val="nil"/>
                    <w:right w:val="nil"/>
                  </w:tcBorders>
                  <w:shd w:val="clear" w:color="auto" w:fill="auto"/>
                  <w:vAlign w:val="center"/>
                  <w:hideMark/>
                </w:tcPr>
                <w:p w:rsidR="00CD0F25" w:rsidRDefault="00CD0F25" w:rsidP="002A3129">
                  <w:pPr>
                    <w:bidi w:val="0"/>
                    <w:spacing w:line="220" w:lineRule="exact"/>
                    <w:jc w:val="right"/>
                    <w:rPr>
                      <w:szCs w:val="20"/>
                    </w:rPr>
                  </w:pPr>
                  <w:r>
                    <w:rPr>
                      <w:szCs w:val="20"/>
                    </w:rPr>
                    <w:t>172</w:t>
                  </w:r>
                </w:p>
              </w:tc>
            </w:tr>
            <w:tr w:rsidR="00CD0F25" w:rsidRPr="008805F2" w:rsidTr="00DB33F2">
              <w:tc>
                <w:tcPr>
                  <w:tcW w:w="5387" w:type="dxa"/>
                  <w:tcBorders>
                    <w:top w:val="nil"/>
                    <w:left w:val="nil"/>
                    <w:bottom w:val="nil"/>
                    <w:right w:val="single" w:sz="12" w:space="0" w:color="000000"/>
                  </w:tcBorders>
                  <w:shd w:val="clear" w:color="auto" w:fill="auto"/>
                  <w:vAlign w:val="center"/>
                  <w:hideMark/>
                </w:tcPr>
                <w:p w:rsidR="00CD0F25" w:rsidRPr="008805F2" w:rsidRDefault="00CD0F25" w:rsidP="002A3129">
                  <w:pPr>
                    <w:tabs>
                      <w:tab w:val="right" w:leader="dot" w:pos="5215"/>
                    </w:tabs>
                    <w:bidi w:val="0"/>
                    <w:spacing w:line="220" w:lineRule="exact"/>
                    <w:rPr>
                      <w:rFonts w:cs="Nazanin"/>
                      <w:sz w:val="22"/>
                      <w:szCs w:val="22"/>
                    </w:rPr>
                  </w:pPr>
                  <w:r w:rsidRPr="008805F2">
                    <w:rPr>
                      <w:rFonts w:cs="Nazanin" w:hint="cs"/>
                      <w:sz w:val="22"/>
                      <w:szCs w:val="22"/>
                    </w:rPr>
                    <w:t>Esfahan</w:t>
                  </w:r>
                  <w:r w:rsidRPr="008805F2">
                    <w:rPr>
                      <w:rFonts w:cs="Nazanin"/>
                      <w:sz w:val="22"/>
                      <w:szCs w:val="22"/>
                    </w:rPr>
                    <w:tab/>
                  </w:r>
                </w:p>
              </w:tc>
              <w:tc>
                <w:tcPr>
                  <w:tcW w:w="1606" w:type="dxa"/>
                  <w:tcBorders>
                    <w:top w:val="nil"/>
                    <w:left w:val="nil"/>
                    <w:bottom w:val="nil"/>
                    <w:right w:val="nil"/>
                  </w:tcBorders>
                  <w:shd w:val="clear" w:color="auto" w:fill="auto"/>
                  <w:vAlign w:val="center"/>
                  <w:hideMark/>
                </w:tcPr>
                <w:p w:rsidR="00CD0F25" w:rsidRDefault="00CD0F25" w:rsidP="002A3129">
                  <w:pPr>
                    <w:bidi w:val="0"/>
                    <w:spacing w:line="220" w:lineRule="exact"/>
                    <w:jc w:val="right"/>
                    <w:rPr>
                      <w:szCs w:val="20"/>
                    </w:rPr>
                  </w:pPr>
                  <w:r>
                    <w:rPr>
                      <w:szCs w:val="20"/>
                    </w:rPr>
                    <w:t>7942</w:t>
                  </w:r>
                </w:p>
              </w:tc>
              <w:tc>
                <w:tcPr>
                  <w:tcW w:w="1606" w:type="dxa"/>
                  <w:tcBorders>
                    <w:top w:val="nil"/>
                    <w:left w:val="nil"/>
                    <w:bottom w:val="nil"/>
                    <w:right w:val="nil"/>
                  </w:tcBorders>
                  <w:shd w:val="clear" w:color="auto" w:fill="auto"/>
                  <w:vAlign w:val="center"/>
                  <w:hideMark/>
                </w:tcPr>
                <w:p w:rsidR="00CD0F25" w:rsidRDefault="00CD0F25" w:rsidP="002A3129">
                  <w:pPr>
                    <w:bidi w:val="0"/>
                    <w:spacing w:line="220" w:lineRule="exact"/>
                    <w:jc w:val="right"/>
                    <w:rPr>
                      <w:szCs w:val="20"/>
                    </w:rPr>
                  </w:pPr>
                  <w:r>
                    <w:rPr>
                      <w:szCs w:val="20"/>
                    </w:rPr>
                    <w:t>6383</w:t>
                  </w:r>
                </w:p>
              </w:tc>
              <w:tc>
                <w:tcPr>
                  <w:tcW w:w="1607" w:type="dxa"/>
                  <w:tcBorders>
                    <w:top w:val="nil"/>
                    <w:left w:val="nil"/>
                    <w:bottom w:val="nil"/>
                    <w:right w:val="nil"/>
                  </w:tcBorders>
                  <w:shd w:val="clear" w:color="auto" w:fill="auto"/>
                  <w:vAlign w:val="center"/>
                  <w:hideMark/>
                </w:tcPr>
                <w:p w:rsidR="00CD0F25" w:rsidRDefault="00CD0F25" w:rsidP="002A3129">
                  <w:pPr>
                    <w:bidi w:val="0"/>
                    <w:spacing w:line="220" w:lineRule="exact"/>
                    <w:jc w:val="right"/>
                    <w:rPr>
                      <w:szCs w:val="20"/>
                    </w:rPr>
                  </w:pPr>
                  <w:r>
                    <w:rPr>
                      <w:szCs w:val="20"/>
                    </w:rPr>
                    <w:t>1559</w:t>
                  </w:r>
                </w:p>
              </w:tc>
            </w:tr>
            <w:tr w:rsidR="00CD0F25" w:rsidRPr="008805F2" w:rsidTr="00DB33F2">
              <w:tc>
                <w:tcPr>
                  <w:tcW w:w="5387" w:type="dxa"/>
                  <w:tcBorders>
                    <w:top w:val="nil"/>
                    <w:left w:val="nil"/>
                    <w:bottom w:val="nil"/>
                    <w:right w:val="single" w:sz="12" w:space="0" w:color="000000"/>
                  </w:tcBorders>
                  <w:shd w:val="clear" w:color="auto" w:fill="auto"/>
                  <w:vAlign w:val="center"/>
                  <w:hideMark/>
                </w:tcPr>
                <w:p w:rsidR="00CD0F25" w:rsidRPr="008805F2" w:rsidRDefault="00CD0F25" w:rsidP="002A3129">
                  <w:pPr>
                    <w:tabs>
                      <w:tab w:val="right" w:leader="dot" w:pos="5215"/>
                    </w:tabs>
                    <w:bidi w:val="0"/>
                    <w:spacing w:line="220" w:lineRule="exact"/>
                    <w:rPr>
                      <w:rFonts w:cs="Nazanin"/>
                      <w:sz w:val="22"/>
                      <w:szCs w:val="22"/>
                    </w:rPr>
                  </w:pPr>
                  <w:proofErr w:type="spellStart"/>
                  <w:r w:rsidRPr="008805F2">
                    <w:rPr>
                      <w:rFonts w:cs="Nazanin" w:hint="cs"/>
                      <w:sz w:val="22"/>
                      <w:szCs w:val="22"/>
                    </w:rPr>
                    <w:t>Ilam</w:t>
                  </w:r>
                  <w:proofErr w:type="spellEnd"/>
                  <w:r w:rsidRPr="008805F2">
                    <w:rPr>
                      <w:rFonts w:cs="Nazanin"/>
                      <w:sz w:val="22"/>
                      <w:szCs w:val="22"/>
                    </w:rPr>
                    <w:tab/>
                  </w:r>
                </w:p>
              </w:tc>
              <w:tc>
                <w:tcPr>
                  <w:tcW w:w="1606" w:type="dxa"/>
                  <w:tcBorders>
                    <w:top w:val="nil"/>
                    <w:left w:val="nil"/>
                    <w:bottom w:val="nil"/>
                    <w:right w:val="nil"/>
                  </w:tcBorders>
                  <w:shd w:val="clear" w:color="auto" w:fill="auto"/>
                  <w:vAlign w:val="center"/>
                  <w:hideMark/>
                </w:tcPr>
                <w:p w:rsidR="00CD0F25" w:rsidRDefault="00CD0F25" w:rsidP="002A3129">
                  <w:pPr>
                    <w:bidi w:val="0"/>
                    <w:spacing w:line="220" w:lineRule="exact"/>
                    <w:jc w:val="right"/>
                    <w:rPr>
                      <w:szCs w:val="20"/>
                    </w:rPr>
                  </w:pPr>
                  <w:r>
                    <w:rPr>
                      <w:szCs w:val="20"/>
                    </w:rPr>
                    <w:t>757</w:t>
                  </w:r>
                </w:p>
              </w:tc>
              <w:tc>
                <w:tcPr>
                  <w:tcW w:w="1606" w:type="dxa"/>
                  <w:tcBorders>
                    <w:top w:val="nil"/>
                    <w:left w:val="nil"/>
                    <w:bottom w:val="nil"/>
                    <w:right w:val="nil"/>
                  </w:tcBorders>
                  <w:shd w:val="clear" w:color="auto" w:fill="auto"/>
                  <w:vAlign w:val="center"/>
                  <w:hideMark/>
                </w:tcPr>
                <w:p w:rsidR="00CD0F25" w:rsidRDefault="00CD0F25" w:rsidP="002A3129">
                  <w:pPr>
                    <w:bidi w:val="0"/>
                    <w:spacing w:line="220" w:lineRule="exact"/>
                    <w:jc w:val="right"/>
                    <w:rPr>
                      <w:szCs w:val="20"/>
                    </w:rPr>
                  </w:pPr>
                  <w:r>
                    <w:rPr>
                      <w:szCs w:val="20"/>
                    </w:rPr>
                    <w:t>637</w:t>
                  </w:r>
                </w:p>
              </w:tc>
              <w:tc>
                <w:tcPr>
                  <w:tcW w:w="1607" w:type="dxa"/>
                  <w:tcBorders>
                    <w:top w:val="nil"/>
                    <w:left w:val="nil"/>
                    <w:bottom w:val="nil"/>
                    <w:right w:val="nil"/>
                  </w:tcBorders>
                  <w:shd w:val="clear" w:color="auto" w:fill="auto"/>
                  <w:vAlign w:val="center"/>
                  <w:hideMark/>
                </w:tcPr>
                <w:p w:rsidR="00CD0F25" w:rsidRDefault="00CD0F25" w:rsidP="002A3129">
                  <w:pPr>
                    <w:bidi w:val="0"/>
                    <w:spacing w:line="220" w:lineRule="exact"/>
                    <w:jc w:val="right"/>
                    <w:rPr>
                      <w:szCs w:val="20"/>
                    </w:rPr>
                  </w:pPr>
                  <w:r>
                    <w:rPr>
                      <w:szCs w:val="20"/>
                    </w:rPr>
                    <w:t>120</w:t>
                  </w:r>
                </w:p>
              </w:tc>
            </w:tr>
            <w:tr w:rsidR="00CD0F25" w:rsidRPr="008805F2" w:rsidTr="00DB33F2">
              <w:tc>
                <w:tcPr>
                  <w:tcW w:w="5387" w:type="dxa"/>
                  <w:tcBorders>
                    <w:top w:val="nil"/>
                    <w:left w:val="nil"/>
                    <w:bottom w:val="nil"/>
                    <w:right w:val="single" w:sz="12" w:space="0" w:color="000000"/>
                  </w:tcBorders>
                  <w:shd w:val="clear" w:color="auto" w:fill="auto"/>
                  <w:vAlign w:val="center"/>
                  <w:hideMark/>
                </w:tcPr>
                <w:p w:rsidR="00CD0F25" w:rsidRPr="008805F2" w:rsidRDefault="00CD0F25" w:rsidP="002A3129">
                  <w:pPr>
                    <w:tabs>
                      <w:tab w:val="right" w:leader="dot" w:pos="5215"/>
                    </w:tabs>
                    <w:bidi w:val="0"/>
                    <w:spacing w:line="220" w:lineRule="exact"/>
                    <w:rPr>
                      <w:rFonts w:cs="Nazanin"/>
                      <w:sz w:val="22"/>
                      <w:szCs w:val="22"/>
                    </w:rPr>
                  </w:pPr>
                  <w:proofErr w:type="spellStart"/>
                  <w:r w:rsidRPr="008805F2">
                    <w:rPr>
                      <w:rFonts w:cs="Nazanin" w:hint="cs"/>
                      <w:sz w:val="22"/>
                      <w:szCs w:val="22"/>
                    </w:rPr>
                    <w:t>Bushehr</w:t>
                  </w:r>
                  <w:proofErr w:type="spellEnd"/>
                  <w:r w:rsidRPr="008805F2">
                    <w:rPr>
                      <w:rFonts w:cs="Nazanin" w:hint="cs"/>
                      <w:sz w:val="22"/>
                      <w:szCs w:val="22"/>
                    </w:rPr>
                    <w:t xml:space="preserve"> </w:t>
                  </w:r>
                  <w:r w:rsidRPr="008805F2">
                    <w:rPr>
                      <w:rFonts w:cs="Nazanin"/>
                      <w:sz w:val="22"/>
                      <w:szCs w:val="22"/>
                    </w:rPr>
                    <w:tab/>
                  </w:r>
                </w:p>
              </w:tc>
              <w:tc>
                <w:tcPr>
                  <w:tcW w:w="1606" w:type="dxa"/>
                  <w:tcBorders>
                    <w:top w:val="nil"/>
                    <w:left w:val="nil"/>
                    <w:bottom w:val="nil"/>
                    <w:right w:val="nil"/>
                  </w:tcBorders>
                  <w:shd w:val="clear" w:color="auto" w:fill="auto"/>
                  <w:vAlign w:val="center"/>
                  <w:hideMark/>
                </w:tcPr>
                <w:p w:rsidR="00CD0F25" w:rsidRDefault="00CD0F25" w:rsidP="002A3129">
                  <w:pPr>
                    <w:bidi w:val="0"/>
                    <w:spacing w:line="220" w:lineRule="exact"/>
                    <w:jc w:val="right"/>
                    <w:rPr>
                      <w:szCs w:val="20"/>
                    </w:rPr>
                  </w:pPr>
                  <w:r>
                    <w:rPr>
                      <w:szCs w:val="20"/>
                    </w:rPr>
                    <w:t>977</w:t>
                  </w:r>
                </w:p>
              </w:tc>
              <w:tc>
                <w:tcPr>
                  <w:tcW w:w="1606" w:type="dxa"/>
                  <w:tcBorders>
                    <w:top w:val="nil"/>
                    <w:left w:val="nil"/>
                    <w:bottom w:val="nil"/>
                    <w:right w:val="nil"/>
                  </w:tcBorders>
                  <w:shd w:val="clear" w:color="auto" w:fill="auto"/>
                  <w:vAlign w:val="center"/>
                  <w:hideMark/>
                </w:tcPr>
                <w:p w:rsidR="00CD0F25" w:rsidRDefault="00CD0F25" w:rsidP="002A3129">
                  <w:pPr>
                    <w:bidi w:val="0"/>
                    <w:spacing w:line="220" w:lineRule="exact"/>
                    <w:jc w:val="right"/>
                    <w:rPr>
                      <w:szCs w:val="20"/>
                    </w:rPr>
                  </w:pPr>
                  <w:r>
                    <w:rPr>
                      <w:szCs w:val="20"/>
                    </w:rPr>
                    <w:t>759</w:t>
                  </w:r>
                </w:p>
              </w:tc>
              <w:tc>
                <w:tcPr>
                  <w:tcW w:w="1607" w:type="dxa"/>
                  <w:tcBorders>
                    <w:top w:val="nil"/>
                    <w:left w:val="nil"/>
                    <w:bottom w:val="nil"/>
                    <w:right w:val="nil"/>
                  </w:tcBorders>
                  <w:shd w:val="clear" w:color="auto" w:fill="auto"/>
                  <w:vAlign w:val="center"/>
                  <w:hideMark/>
                </w:tcPr>
                <w:p w:rsidR="00CD0F25" w:rsidRDefault="00CD0F25" w:rsidP="002A3129">
                  <w:pPr>
                    <w:bidi w:val="0"/>
                    <w:spacing w:line="220" w:lineRule="exact"/>
                    <w:jc w:val="right"/>
                    <w:rPr>
                      <w:szCs w:val="20"/>
                    </w:rPr>
                  </w:pPr>
                  <w:r>
                    <w:rPr>
                      <w:szCs w:val="20"/>
                    </w:rPr>
                    <w:t>218</w:t>
                  </w:r>
                </w:p>
              </w:tc>
            </w:tr>
            <w:tr w:rsidR="00CD0F25" w:rsidRPr="008805F2" w:rsidTr="00DB33F2">
              <w:tc>
                <w:tcPr>
                  <w:tcW w:w="5387" w:type="dxa"/>
                  <w:tcBorders>
                    <w:top w:val="nil"/>
                    <w:left w:val="nil"/>
                    <w:bottom w:val="nil"/>
                    <w:right w:val="single" w:sz="12" w:space="0" w:color="000000"/>
                  </w:tcBorders>
                  <w:shd w:val="clear" w:color="auto" w:fill="auto"/>
                  <w:vAlign w:val="center"/>
                  <w:hideMark/>
                </w:tcPr>
                <w:p w:rsidR="00CD0F25" w:rsidRPr="008805F2" w:rsidRDefault="00CD0F25" w:rsidP="002A3129">
                  <w:pPr>
                    <w:tabs>
                      <w:tab w:val="right" w:leader="dot" w:pos="5215"/>
                    </w:tabs>
                    <w:bidi w:val="0"/>
                    <w:spacing w:line="220" w:lineRule="exact"/>
                    <w:rPr>
                      <w:rFonts w:cs="Nazanin"/>
                      <w:sz w:val="22"/>
                      <w:szCs w:val="22"/>
                    </w:rPr>
                  </w:pPr>
                  <w:r w:rsidRPr="008805F2">
                    <w:rPr>
                      <w:rFonts w:cs="Nazanin" w:hint="cs"/>
                      <w:sz w:val="22"/>
                      <w:szCs w:val="22"/>
                    </w:rPr>
                    <w:t>Tehran</w:t>
                  </w:r>
                  <w:r w:rsidRPr="008805F2">
                    <w:rPr>
                      <w:rFonts w:cs="Nazanin"/>
                      <w:sz w:val="22"/>
                      <w:szCs w:val="22"/>
                    </w:rPr>
                    <w:tab/>
                  </w:r>
                </w:p>
              </w:tc>
              <w:tc>
                <w:tcPr>
                  <w:tcW w:w="1606" w:type="dxa"/>
                  <w:tcBorders>
                    <w:top w:val="nil"/>
                    <w:left w:val="nil"/>
                    <w:bottom w:val="nil"/>
                    <w:right w:val="nil"/>
                  </w:tcBorders>
                  <w:shd w:val="clear" w:color="auto" w:fill="auto"/>
                  <w:vAlign w:val="center"/>
                  <w:hideMark/>
                </w:tcPr>
                <w:p w:rsidR="00CD0F25" w:rsidRDefault="00CD0F25" w:rsidP="002A3129">
                  <w:pPr>
                    <w:bidi w:val="0"/>
                    <w:spacing w:line="220" w:lineRule="exact"/>
                    <w:jc w:val="right"/>
                    <w:rPr>
                      <w:szCs w:val="20"/>
                    </w:rPr>
                  </w:pPr>
                  <w:r>
                    <w:rPr>
                      <w:szCs w:val="20"/>
                    </w:rPr>
                    <w:t>20556</w:t>
                  </w:r>
                </w:p>
              </w:tc>
              <w:tc>
                <w:tcPr>
                  <w:tcW w:w="1606" w:type="dxa"/>
                  <w:tcBorders>
                    <w:top w:val="nil"/>
                    <w:left w:val="nil"/>
                    <w:bottom w:val="nil"/>
                    <w:right w:val="nil"/>
                  </w:tcBorders>
                  <w:shd w:val="clear" w:color="auto" w:fill="auto"/>
                  <w:vAlign w:val="center"/>
                  <w:hideMark/>
                </w:tcPr>
                <w:p w:rsidR="00CD0F25" w:rsidRDefault="00CD0F25" w:rsidP="002A3129">
                  <w:pPr>
                    <w:bidi w:val="0"/>
                    <w:spacing w:line="220" w:lineRule="exact"/>
                    <w:jc w:val="right"/>
                    <w:rPr>
                      <w:szCs w:val="20"/>
                    </w:rPr>
                  </w:pPr>
                  <w:r>
                    <w:rPr>
                      <w:szCs w:val="20"/>
                    </w:rPr>
                    <w:t>15979</w:t>
                  </w:r>
                </w:p>
              </w:tc>
              <w:tc>
                <w:tcPr>
                  <w:tcW w:w="1607" w:type="dxa"/>
                  <w:tcBorders>
                    <w:top w:val="nil"/>
                    <w:left w:val="nil"/>
                    <w:bottom w:val="nil"/>
                    <w:right w:val="nil"/>
                  </w:tcBorders>
                  <w:shd w:val="clear" w:color="auto" w:fill="auto"/>
                  <w:vAlign w:val="center"/>
                  <w:hideMark/>
                </w:tcPr>
                <w:p w:rsidR="00CD0F25" w:rsidRDefault="00CD0F25" w:rsidP="002A3129">
                  <w:pPr>
                    <w:bidi w:val="0"/>
                    <w:spacing w:line="220" w:lineRule="exact"/>
                    <w:jc w:val="right"/>
                    <w:rPr>
                      <w:szCs w:val="20"/>
                    </w:rPr>
                  </w:pPr>
                  <w:r>
                    <w:rPr>
                      <w:szCs w:val="20"/>
                    </w:rPr>
                    <w:t>4577</w:t>
                  </w:r>
                </w:p>
              </w:tc>
            </w:tr>
            <w:tr w:rsidR="00CD0F25" w:rsidRPr="008805F2" w:rsidTr="00DB33F2">
              <w:tc>
                <w:tcPr>
                  <w:tcW w:w="5387" w:type="dxa"/>
                  <w:tcBorders>
                    <w:top w:val="nil"/>
                    <w:left w:val="nil"/>
                    <w:bottom w:val="nil"/>
                    <w:right w:val="single" w:sz="12" w:space="0" w:color="000000"/>
                  </w:tcBorders>
                  <w:shd w:val="clear" w:color="auto" w:fill="auto"/>
                  <w:vAlign w:val="center"/>
                  <w:hideMark/>
                </w:tcPr>
                <w:p w:rsidR="00CD0F25" w:rsidRPr="008805F2" w:rsidRDefault="00CD0F25" w:rsidP="002A3129">
                  <w:pPr>
                    <w:tabs>
                      <w:tab w:val="right" w:leader="dot" w:pos="5215"/>
                    </w:tabs>
                    <w:bidi w:val="0"/>
                    <w:spacing w:line="220" w:lineRule="exact"/>
                    <w:rPr>
                      <w:rFonts w:cs="Nazanin"/>
                      <w:sz w:val="22"/>
                      <w:szCs w:val="22"/>
                    </w:rPr>
                  </w:pPr>
                  <w:proofErr w:type="spellStart"/>
                  <w:r w:rsidRPr="008805F2">
                    <w:rPr>
                      <w:rFonts w:cs="Nazanin" w:hint="cs"/>
                      <w:sz w:val="22"/>
                      <w:szCs w:val="22"/>
                    </w:rPr>
                    <w:t>Chaharmahal</w:t>
                  </w:r>
                  <w:proofErr w:type="spellEnd"/>
                  <w:r w:rsidRPr="008805F2">
                    <w:rPr>
                      <w:rFonts w:cs="Nazanin" w:hint="cs"/>
                      <w:sz w:val="22"/>
                      <w:szCs w:val="22"/>
                    </w:rPr>
                    <w:t xml:space="preserve"> &amp; </w:t>
                  </w:r>
                  <w:proofErr w:type="spellStart"/>
                  <w:r w:rsidRPr="008805F2">
                    <w:rPr>
                      <w:rFonts w:cs="Nazanin" w:hint="cs"/>
                      <w:sz w:val="22"/>
                      <w:szCs w:val="22"/>
                    </w:rPr>
                    <w:t>Bakhtiyari</w:t>
                  </w:r>
                  <w:proofErr w:type="spellEnd"/>
                  <w:r w:rsidRPr="008805F2">
                    <w:rPr>
                      <w:rFonts w:cs="Nazanin" w:hint="cs"/>
                      <w:sz w:val="22"/>
                      <w:szCs w:val="22"/>
                    </w:rPr>
                    <w:t xml:space="preserve"> </w:t>
                  </w:r>
                  <w:r w:rsidRPr="008805F2">
                    <w:rPr>
                      <w:rFonts w:cs="Nazanin"/>
                      <w:sz w:val="22"/>
                      <w:szCs w:val="22"/>
                    </w:rPr>
                    <w:tab/>
                  </w:r>
                </w:p>
              </w:tc>
              <w:tc>
                <w:tcPr>
                  <w:tcW w:w="1606" w:type="dxa"/>
                  <w:tcBorders>
                    <w:top w:val="nil"/>
                    <w:left w:val="nil"/>
                    <w:bottom w:val="nil"/>
                    <w:right w:val="nil"/>
                  </w:tcBorders>
                  <w:shd w:val="clear" w:color="auto" w:fill="auto"/>
                  <w:vAlign w:val="center"/>
                  <w:hideMark/>
                </w:tcPr>
                <w:p w:rsidR="00CD0F25" w:rsidRDefault="00CD0F25" w:rsidP="002A3129">
                  <w:pPr>
                    <w:bidi w:val="0"/>
                    <w:spacing w:line="220" w:lineRule="exact"/>
                    <w:jc w:val="right"/>
                    <w:rPr>
                      <w:szCs w:val="20"/>
                    </w:rPr>
                  </w:pPr>
                  <w:r>
                    <w:rPr>
                      <w:szCs w:val="20"/>
                    </w:rPr>
                    <w:t>1009</w:t>
                  </w:r>
                </w:p>
              </w:tc>
              <w:tc>
                <w:tcPr>
                  <w:tcW w:w="1606" w:type="dxa"/>
                  <w:tcBorders>
                    <w:top w:val="nil"/>
                    <w:left w:val="nil"/>
                    <w:bottom w:val="nil"/>
                    <w:right w:val="nil"/>
                  </w:tcBorders>
                  <w:shd w:val="clear" w:color="auto" w:fill="auto"/>
                  <w:vAlign w:val="center"/>
                  <w:hideMark/>
                </w:tcPr>
                <w:p w:rsidR="00CD0F25" w:rsidRDefault="00CD0F25" w:rsidP="002A3129">
                  <w:pPr>
                    <w:bidi w:val="0"/>
                    <w:spacing w:line="220" w:lineRule="exact"/>
                    <w:jc w:val="right"/>
                    <w:rPr>
                      <w:szCs w:val="20"/>
                    </w:rPr>
                  </w:pPr>
                  <w:r>
                    <w:rPr>
                      <w:szCs w:val="20"/>
                    </w:rPr>
                    <w:t>811</w:t>
                  </w:r>
                </w:p>
              </w:tc>
              <w:tc>
                <w:tcPr>
                  <w:tcW w:w="1607" w:type="dxa"/>
                  <w:tcBorders>
                    <w:top w:val="nil"/>
                    <w:left w:val="nil"/>
                    <w:bottom w:val="nil"/>
                    <w:right w:val="nil"/>
                  </w:tcBorders>
                  <w:shd w:val="clear" w:color="auto" w:fill="auto"/>
                  <w:vAlign w:val="center"/>
                  <w:hideMark/>
                </w:tcPr>
                <w:p w:rsidR="00CD0F25" w:rsidRDefault="00CD0F25" w:rsidP="002A3129">
                  <w:pPr>
                    <w:bidi w:val="0"/>
                    <w:spacing w:line="220" w:lineRule="exact"/>
                    <w:jc w:val="right"/>
                    <w:rPr>
                      <w:szCs w:val="20"/>
                    </w:rPr>
                  </w:pPr>
                  <w:r>
                    <w:rPr>
                      <w:szCs w:val="20"/>
                    </w:rPr>
                    <w:t>198</w:t>
                  </w:r>
                </w:p>
              </w:tc>
            </w:tr>
            <w:tr w:rsidR="00CD0F25" w:rsidRPr="008805F2" w:rsidTr="00DB33F2">
              <w:tc>
                <w:tcPr>
                  <w:tcW w:w="5387" w:type="dxa"/>
                  <w:tcBorders>
                    <w:top w:val="nil"/>
                    <w:left w:val="nil"/>
                    <w:bottom w:val="nil"/>
                    <w:right w:val="single" w:sz="12" w:space="0" w:color="000000"/>
                  </w:tcBorders>
                  <w:shd w:val="clear" w:color="auto" w:fill="auto"/>
                  <w:vAlign w:val="center"/>
                  <w:hideMark/>
                </w:tcPr>
                <w:p w:rsidR="00CD0F25" w:rsidRPr="008805F2" w:rsidRDefault="00CD0F25" w:rsidP="002A3129">
                  <w:pPr>
                    <w:tabs>
                      <w:tab w:val="right" w:leader="dot" w:pos="5215"/>
                    </w:tabs>
                    <w:bidi w:val="0"/>
                    <w:spacing w:line="220" w:lineRule="exact"/>
                    <w:rPr>
                      <w:rFonts w:cs="Nazanin"/>
                      <w:sz w:val="22"/>
                      <w:szCs w:val="22"/>
                    </w:rPr>
                  </w:pPr>
                  <w:r w:rsidRPr="008805F2">
                    <w:rPr>
                      <w:rFonts w:cs="Nazanin" w:hint="cs"/>
                      <w:sz w:val="22"/>
                      <w:szCs w:val="22"/>
                    </w:rPr>
                    <w:t xml:space="preserve">South </w:t>
                  </w:r>
                  <w:proofErr w:type="spellStart"/>
                  <w:r w:rsidRPr="008805F2">
                    <w:rPr>
                      <w:rFonts w:cs="Nazanin" w:hint="cs"/>
                      <w:sz w:val="22"/>
                      <w:szCs w:val="22"/>
                    </w:rPr>
                    <w:t>Khorasan</w:t>
                  </w:r>
                  <w:proofErr w:type="spellEnd"/>
                  <w:r w:rsidRPr="008805F2">
                    <w:rPr>
                      <w:rFonts w:cs="Nazanin" w:hint="cs"/>
                      <w:sz w:val="22"/>
                      <w:szCs w:val="22"/>
                    </w:rPr>
                    <w:t xml:space="preserve"> </w:t>
                  </w:r>
                  <w:r w:rsidRPr="008805F2">
                    <w:rPr>
                      <w:rFonts w:cs="Nazanin"/>
                      <w:sz w:val="22"/>
                      <w:szCs w:val="22"/>
                    </w:rPr>
                    <w:tab/>
                  </w:r>
                </w:p>
              </w:tc>
              <w:tc>
                <w:tcPr>
                  <w:tcW w:w="1606" w:type="dxa"/>
                  <w:tcBorders>
                    <w:top w:val="nil"/>
                    <w:left w:val="nil"/>
                    <w:bottom w:val="nil"/>
                    <w:right w:val="nil"/>
                  </w:tcBorders>
                  <w:shd w:val="clear" w:color="auto" w:fill="auto"/>
                  <w:vAlign w:val="center"/>
                  <w:hideMark/>
                </w:tcPr>
                <w:p w:rsidR="00CD0F25" w:rsidRDefault="00CD0F25" w:rsidP="002A3129">
                  <w:pPr>
                    <w:bidi w:val="0"/>
                    <w:spacing w:line="220" w:lineRule="exact"/>
                    <w:jc w:val="right"/>
                    <w:rPr>
                      <w:szCs w:val="20"/>
                    </w:rPr>
                  </w:pPr>
                  <w:r>
                    <w:rPr>
                      <w:szCs w:val="20"/>
                    </w:rPr>
                    <w:t>993</w:t>
                  </w:r>
                </w:p>
              </w:tc>
              <w:tc>
                <w:tcPr>
                  <w:tcW w:w="1606" w:type="dxa"/>
                  <w:tcBorders>
                    <w:top w:val="nil"/>
                    <w:left w:val="nil"/>
                    <w:bottom w:val="nil"/>
                    <w:right w:val="nil"/>
                  </w:tcBorders>
                  <w:shd w:val="clear" w:color="auto" w:fill="auto"/>
                  <w:vAlign w:val="center"/>
                  <w:hideMark/>
                </w:tcPr>
                <w:p w:rsidR="00CD0F25" w:rsidRDefault="00CD0F25" w:rsidP="002A3129">
                  <w:pPr>
                    <w:bidi w:val="0"/>
                    <w:spacing w:line="220" w:lineRule="exact"/>
                    <w:jc w:val="right"/>
                    <w:rPr>
                      <w:szCs w:val="20"/>
                    </w:rPr>
                  </w:pPr>
                  <w:r>
                    <w:rPr>
                      <w:szCs w:val="20"/>
                    </w:rPr>
                    <w:t>802</w:t>
                  </w:r>
                </w:p>
              </w:tc>
              <w:tc>
                <w:tcPr>
                  <w:tcW w:w="1607" w:type="dxa"/>
                  <w:tcBorders>
                    <w:top w:val="nil"/>
                    <w:left w:val="nil"/>
                    <w:bottom w:val="nil"/>
                    <w:right w:val="nil"/>
                  </w:tcBorders>
                  <w:shd w:val="clear" w:color="auto" w:fill="auto"/>
                  <w:vAlign w:val="center"/>
                  <w:hideMark/>
                </w:tcPr>
                <w:p w:rsidR="00CD0F25" w:rsidRDefault="00CD0F25" w:rsidP="002A3129">
                  <w:pPr>
                    <w:bidi w:val="0"/>
                    <w:spacing w:line="220" w:lineRule="exact"/>
                    <w:jc w:val="right"/>
                    <w:rPr>
                      <w:szCs w:val="20"/>
                    </w:rPr>
                  </w:pPr>
                  <w:r>
                    <w:rPr>
                      <w:szCs w:val="20"/>
                    </w:rPr>
                    <w:t>191</w:t>
                  </w:r>
                </w:p>
              </w:tc>
            </w:tr>
            <w:tr w:rsidR="00CD0F25" w:rsidRPr="008805F2" w:rsidTr="00DB33F2">
              <w:tc>
                <w:tcPr>
                  <w:tcW w:w="5387" w:type="dxa"/>
                  <w:tcBorders>
                    <w:top w:val="nil"/>
                    <w:left w:val="nil"/>
                    <w:bottom w:val="nil"/>
                    <w:right w:val="single" w:sz="12" w:space="0" w:color="000000"/>
                  </w:tcBorders>
                  <w:shd w:val="clear" w:color="auto" w:fill="auto"/>
                  <w:vAlign w:val="center"/>
                  <w:hideMark/>
                </w:tcPr>
                <w:p w:rsidR="00CD0F25" w:rsidRPr="008805F2" w:rsidRDefault="00CD0F25" w:rsidP="002A3129">
                  <w:pPr>
                    <w:tabs>
                      <w:tab w:val="right" w:leader="dot" w:pos="5215"/>
                    </w:tabs>
                    <w:bidi w:val="0"/>
                    <w:spacing w:line="220" w:lineRule="exact"/>
                    <w:rPr>
                      <w:rFonts w:cs="Nazanin"/>
                      <w:sz w:val="22"/>
                      <w:szCs w:val="22"/>
                    </w:rPr>
                  </w:pPr>
                  <w:proofErr w:type="spellStart"/>
                  <w:r w:rsidRPr="008805F2">
                    <w:rPr>
                      <w:rFonts w:cs="Nazanin" w:hint="cs"/>
                      <w:sz w:val="22"/>
                      <w:szCs w:val="22"/>
                    </w:rPr>
                    <w:t>Khorasan</w:t>
                  </w:r>
                  <w:proofErr w:type="spellEnd"/>
                  <w:r w:rsidRPr="008805F2">
                    <w:rPr>
                      <w:rFonts w:cs="Nazanin" w:hint="cs"/>
                      <w:sz w:val="22"/>
                      <w:szCs w:val="22"/>
                    </w:rPr>
                    <w:t>-e-</w:t>
                  </w:r>
                  <w:proofErr w:type="spellStart"/>
                  <w:r w:rsidRPr="008805F2">
                    <w:rPr>
                      <w:rFonts w:cs="Nazanin" w:hint="cs"/>
                      <w:sz w:val="22"/>
                      <w:szCs w:val="22"/>
                    </w:rPr>
                    <w:t>Razavi</w:t>
                  </w:r>
                  <w:proofErr w:type="spellEnd"/>
                  <w:r w:rsidRPr="008805F2">
                    <w:rPr>
                      <w:rFonts w:cs="Nazanin" w:hint="cs"/>
                      <w:sz w:val="22"/>
                      <w:szCs w:val="22"/>
                    </w:rPr>
                    <w:t xml:space="preserve"> </w:t>
                  </w:r>
                  <w:r w:rsidRPr="008805F2">
                    <w:rPr>
                      <w:rFonts w:cs="Nazanin"/>
                      <w:sz w:val="22"/>
                      <w:szCs w:val="22"/>
                    </w:rPr>
                    <w:tab/>
                  </w:r>
                </w:p>
              </w:tc>
              <w:tc>
                <w:tcPr>
                  <w:tcW w:w="1606" w:type="dxa"/>
                  <w:tcBorders>
                    <w:top w:val="nil"/>
                    <w:left w:val="nil"/>
                    <w:bottom w:val="nil"/>
                    <w:right w:val="nil"/>
                  </w:tcBorders>
                  <w:shd w:val="clear" w:color="auto" w:fill="auto"/>
                  <w:vAlign w:val="center"/>
                  <w:hideMark/>
                </w:tcPr>
                <w:p w:rsidR="00CD0F25" w:rsidRDefault="00CD0F25" w:rsidP="002A3129">
                  <w:pPr>
                    <w:bidi w:val="0"/>
                    <w:spacing w:line="220" w:lineRule="exact"/>
                    <w:jc w:val="right"/>
                    <w:rPr>
                      <w:szCs w:val="20"/>
                    </w:rPr>
                  </w:pPr>
                  <w:r>
                    <w:rPr>
                      <w:szCs w:val="20"/>
                    </w:rPr>
                    <w:t>7298</w:t>
                  </w:r>
                </w:p>
              </w:tc>
              <w:tc>
                <w:tcPr>
                  <w:tcW w:w="1606" w:type="dxa"/>
                  <w:tcBorders>
                    <w:top w:val="nil"/>
                    <w:left w:val="nil"/>
                    <w:bottom w:val="nil"/>
                    <w:right w:val="nil"/>
                  </w:tcBorders>
                  <w:shd w:val="clear" w:color="auto" w:fill="auto"/>
                  <w:vAlign w:val="center"/>
                  <w:hideMark/>
                </w:tcPr>
                <w:p w:rsidR="00CD0F25" w:rsidRDefault="00CD0F25" w:rsidP="002A3129">
                  <w:pPr>
                    <w:bidi w:val="0"/>
                    <w:spacing w:line="220" w:lineRule="exact"/>
                    <w:jc w:val="right"/>
                    <w:rPr>
                      <w:szCs w:val="20"/>
                    </w:rPr>
                  </w:pPr>
                  <w:r>
                    <w:rPr>
                      <w:szCs w:val="20"/>
                    </w:rPr>
                    <w:t>5784</w:t>
                  </w:r>
                </w:p>
              </w:tc>
              <w:tc>
                <w:tcPr>
                  <w:tcW w:w="1607" w:type="dxa"/>
                  <w:tcBorders>
                    <w:top w:val="nil"/>
                    <w:left w:val="nil"/>
                    <w:bottom w:val="nil"/>
                    <w:right w:val="nil"/>
                  </w:tcBorders>
                  <w:shd w:val="clear" w:color="auto" w:fill="auto"/>
                  <w:vAlign w:val="center"/>
                  <w:hideMark/>
                </w:tcPr>
                <w:p w:rsidR="00CD0F25" w:rsidRDefault="00CD0F25" w:rsidP="002A3129">
                  <w:pPr>
                    <w:bidi w:val="0"/>
                    <w:spacing w:line="220" w:lineRule="exact"/>
                    <w:jc w:val="right"/>
                    <w:rPr>
                      <w:szCs w:val="20"/>
                    </w:rPr>
                  </w:pPr>
                  <w:r>
                    <w:rPr>
                      <w:szCs w:val="20"/>
                    </w:rPr>
                    <w:t>1514</w:t>
                  </w:r>
                </w:p>
              </w:tc>
            </w:tr>
            <w:tr w:rsidR="00CD0F25" w:rsidRPr="008805F2" w:rsidTr="00DB33F2">
              <w:tc>
                <w:tcPr>
                  <w:tcW w:w="5387" w:type="dxa"/>
                  <w:tcBorders>
                    <w:top w:val="nil"/>
                    <w:left w:val="nil"/>
                    <w:bottom w:val="nil"/>
                    <w:right w:val="single" w:sz="12" w:space="0" w:color="000000"/>
                  </w:tcBorders>
                  <w:shd w:val="clear" w:color="auto" w:fill="auto"/>
                  <w:vAlign w:val="center"/>
                  <w:hideMark/>
                </w:tcPr>
                <w:p w:rsidR="00CD0F25" w:rsidRPr="008805F2" w:rsidRDefault="00CD0F25" w:rsidP="002A3129">
                  <w:pPr>
                    <w:tabs>
                      <w:tab w:val="right" w:leader="dot" w:pos="5215"/>
                    </w:tabs>
                    <w:bidi w:val="0"/>
                    <w:spacing w:line="220" w:lineRule="exact"/>
                    <w:rPr>
                      <w:rFonts w:cs="Nazanin"/>
                      <w:sz w:val="22"/>
                      <w:szCs w:val="22"/>
                    </w:rPr>
                  </w:pPr>
                  <w:r w:rsidRPr="008805F2">
                    <w:rPr>
                      <w:rFonts w:cs="Nazanin" w:hint="cs"/>
                      <w:sz w:val="22"/>
                      <w:szCs w:val="22"/>
                    </w:rPr>
                    <w:t xml:space="preserve">North </w:t>
                  </w:r>
                  <w:proofErr w:type="spellStart"/>
                  <w:r w:rsidRPr="008805F2">
                    <w:rPr>
                      <w:rFonts w:cs="Nazanin" w:hint="cs"/>
                      <w:sz w:val="22"/>
                      <w:szCs w:val="22"/>
                    </w:rPr>
                    <w:t>Khorasan</w:t>
                  </w:r>
                  <w:proofErr w:type="spellEnd"/>
                  <w:r w:rsidRPr="008805F2">
                    <w:rPr>
                      <w:rFonts w:cs="Nazanin" w:hint="cs"/>
                      <w:sz w:val="22"/>
                      <w:szCs w:val="22"/>
                    </w:rPr>
                    <w:t xml:space="preserve"> </w:t>
                  </w:r>
                  <w:r w:rsidRPr="008805F2">
                    <w:rPr>
                      <w:rFonts w:cs="Nazanin"/>
                      <w:sz w:val="22"/>
                      <w:szCs w:val="22"/>
                    </w:rPr>
                    <w:tab/>
                  </w:r>
                </w:p>
              </w:tc>
              <w:tc>
                <w:tcPr>
                  <w:tcW w:w="1606" w:type="dxa"/>
                  <w:tcBorders>
                    <w:top w:val="nil"/>
                    <w:left w:val="nil"/>
                    <w:bottom w:val="nil"/>
                    <w:right w:val="nil"/>
                  </w:tcBorders>
                  <w:shd w:val="clear" w:color="auto" w:fill="auto"/>
                  <w:vAlign w:val="center"/>
                  <w:hideMark/>
                </w:tcPr>
                <w:p w:rsidR="00CD0F25" w:rsidRDefault="00CD0F25" w:rsidP="002A3129">
                  <w:pPr>
                    <w:bidi w:val="0"/>
                    <w:spacing w:line="220" w:lineRule="exact"/>
                    <w:jc w:val="right"/>
                    <w:rPr>
                      <w:szCs w:val="20"/>
                    </w:rPr>
                  </w:pPr>
                  <w:r>
                    <w:rPr>
                      <w:szCs w:val="20"/>
                    </w:rPr>
                    <w:t>686</w:t>
                  </w:r>
                </w:p>
              </w:tc>
              <w:tc>
                <w:tcPr>
                  <w:tcW w:w="1606" w:type="dxa"/>
                  <w:tcBorders>
                    <w:top w:val="nil"/>
                    <w:left w:val="nil"/>
                    <w:bottom w:val="nil"/>
                    <w:right w:val="nil"/>
                  </w:tcBorders>
                  <w:shd w:val="clear" w:color="auto" w:fill="auto"/>
                  <w:vAlign w:val="center"/>
                  <w:hideMark/>
                </w:tcPr>
                <w:p w:rsidR="00CD0F25" w:rsidRDefault="00CD0F25" w:rsidP="002A3129">
                  <w:pPr>
                    <w:bidi w:val="0"/>
                    <w:spacing w:line="220" w:lineRule="exact"/>
                    <w:jc w:val="right"/>
                    <w:rPr>
                      <w:szCs w:val="20"/>
                    </w:rPr>
                  </w:pPr>
                  <w:r>
                    <w:rPr>
                      <w:szCs w:val="20"/>
                    </w:rPr>
                    <w:t>594</w:t>
                  </w:r>
                </w:p>
              </w:tc>
              <w:tc>
                <w:tcPr>
                  <w:tcW w:w="1607" w:type="dxa"/>
                  <w:tcBorders>
                    <w:top w:val="nil"/>
                    <w:left w:val="nil"/>
                    <w:bottom w:val="nil"/>
                    <w:right w:val="nil"/>
                  </w:tcBorders>
                  <w:shd w:val="clear" w:color="auto" w:fill="auto"/>
                  <w:vAlign w:val="center"/>
                  <w:hideMark/>
                </w:tcPr>
                <w:p w:rsidR="00CD0F25" w:rsidRDefault="00CD0F25" w:rsidP="002A3129">
                  <w:pPr>
                    <w:bidi w:val="0"/>
                    <w:spacing w:line="220" w:lineRule="exact"/>
                    <w:jc w:val="right"/>
                    <w:rPr>
                      <w:szCs w:val="20"/>
                    </w:rPr>
                  </w:pPr>
                  <w:r>
                    <w:rPr>
                      <w:szCs w:val="20"/>
                    </w:rPr>
                    <w:t>92</w:t>
                  </w:r>
                </w:p>
              </w:tc>
            </w:tr>
            <w:tr w:rsidR="00CD0F25" w:rsidRPr="008805F2" w:rsidTr="00DB33F2">
              <w:tc>
                <w:tcPr>
                  <w:tcW w:w="5387" w:type="dxa"/>
                  <w:tcBorders>
                    <w:top w:val="nil"/>
                    <w:left w:val="nil"/>
                    <w:bottom w:val="nil"/>
                    <w:right w:val="single" w:sz="12" w:space="0" w:color="000000"/>
                  </w:tcBorders>
                  <w:shd w:val="clear" w:color="auto" w:fill="auto"/>
                  <w:vAlign w:val="center"/>
                  <w:hideMark/>
                </w:tcPr>
                <w:p w:rsidR="00CD0F25" w:rsidRPr="008805F2" w:rsidRDefault="00CD0F25" w:rsidP="002A3129">
                  <w:pPr>
                    <w:tabs>
                      <w:tab w:val="right" w:leader="dot" w:pos="5215"/>
                    </w:tabs>
                    <w:bidi w:val="0"/>
                    <w:spacing w:line="220" w:lineRule="exact"/>
                    <w:rPr>
                      <w:rFonts w:cs="Nazanin"/>
                      <w:sz w:val="22"/>
                      <w:szCs w:val="22"/>
                    </w:rPr>
                  </w:pPr>
                  <w:r w:rsidRPr="008805F2">
                    <w:rPr>
                      <w:rFonts w:cs="Nazanin" w:hint="cs"/>
                      <w:sz w:val="22"/>
                      <w:szCs w:val="22"/>
                    </w:rPr>
                    <w:t xml:space="preserve">Khuzestan </w:t>
                  </w:r>
                  <w:r w:rsidRPr="008805F2">
                    <w:rPr>
                      <w:rFonts w:cs="Nazanin"/>
                      <w:sz w:val="22"/>
                      <w:szCs w:val="22"/>
                    </w:rPr>
                    <w:tab/>
                  </w:r>
                </w:p>
              </w:tc>
              <w:tc>
                <w:tcPr>
                  <w:tcW w:w="1606" w:type="dxa"/>
                  <w:tcBorders>
                    <w:top w:val="nil"/>
                    <w:left w:val="nil"/>
                    <w:bottom w:val="nil"/>
                    <w:right w:val="nil"/>
                  </w:tcBorders>
                  <w:shd w:val="clear" w:color="auto" w:fill="auto"/>
                  <w:vAlign w:val="center"/>
                  <w:hideMark/>
                </w:tcPr>
                <w:p w:rsidR="00CD0F25" w:rsidRDefault="00CD0F25" w:rsidP="002A3129">
                  <w:pPr>
                    <w:bidi w:val="0"/>
                    <w:spacing w:line="220" w:lineRule="exact"/>
                    <w:jc w:val="right"/>
                    <w:rPr>
                      <w:szCs w:val="20"/>
                    </w:rPr>
                  </w:pPr>
                  <w:r>
                    <w:rPr>
                      <w:szCs w:val="20"/>
                    </w:rPr>
                    <w:t>3229</w:t>
                  </w:r>
                </w:p>
              </w:tc>
              <w:tc>
                <w:tcPr>
                  <w:tcW w:w="1606" w:type="dxa"/>
                  <w:tcBorders>
                    <w:top w:val="nil"/>
                    <w:left w:val="nil"/>
                    <w:bottom w:val="nil"/>
                    <w:right w:val="nil"/>
                  </w:tcBorders>
                  <w:shd w:val="clear" w:color="auto" w:fill="auto"/>
                  <w:vAlign w:val="center"/>
                  <w:hideMark/>
                </w:tcPr>
                <w:p w:rsidR="00CD0F25" w:rsidRDefault="00CD0F25" w:rsidP="002A3129">
                  <w:pPr>
                    <w:bidi w:val="0"/>
                    <w:spacing w:line="220" w:lineRule="exact"/>
                    <w:jc w:val="right"/>
                    <w:rPr>
                      <w:szCs w:val="20"/>
                    </w:rPr>
                  </w:pPr>
                  <w:r>
                    <w:rPr>
                      <w:szCs w:val="20"/>
                    </w:rPr>
                    <w:t>2677</w:t>
                  </w:r>
                </w:p>
              </w:tc>
              <w:tc>
                <w:tcPr>
                  <w:tcW w:w="1607" w:type="dxa"/>
                  <w:tcBorders>
                    <w:top w:val="nil"/>
                    <w:left w:val="nil"/>
                    <w:bottom w:val="nil"/>
                    <w:right w:val="nil"/>
                  </w:tcBorders>
                  <w:shd w:val="clear" w:color="auto" w:fill="auto"/>
                  <w:vAlign w:val="center"/>
                  <w:hideMark/>
                </w:tcPr>
                <w:p w:rsidR="00CD0F25" w:rsidRDefault="00CD0F25" w:rsidP="002A3129">
                  <w:pPr>
                    <w:bidi w:val="0"/>
                    <w:spacing w:line="220" w:lineRule="exact"/>
                    <w:jc w:val="right"/>
                    <w:rPr>
                      <w:szCs w:val="20"/>
                    </w:rPr>
                  </w:pPr>
                  <w:r>
                    <w:rPr>
                      <w:szCs w:val="20"/>
                    </w:rPr>
                    <w:t>552</w:t>
                  </w:r>
                </w:p>
              </w:tc>
            </w:tr>
            <w:tr w:rsidR="00CD0F25" w:rsidRPr="008805F2" w:rsidTr="00DB33F2">
              <w:tc>
                <w:tcPr>
                  <w:tcW w:w="5387" w:type="dxa"/>
                  <w:tcBorders>
                    <w:top w:val="nil"/>
                    <w:left w:val="nil"/>
                    <w:bottom w:val="nil"/>
                    <w:right w:val="single" w:sz="12" w:space="0" w:color="000000"/>
                  </w:tcBorders>
                  <w:shd w:val="clear" w:color="auto" w:fill="auto"/>
                  <w:vAlign w:val="center"/>
                  <w:hideMark/>
                </w:tcPr>
                <w:p w:rsidR="00CD0F25" w:rsidRPr="008805F2" w:rsidRDefault="00CD0F25" w:rsidP="002A3129">
                  <w:pPr>
                    <w:tabs>
                      <w:tab w:val="right" w:leader="dot" w:pos="5215"/>
                    </w:tabs>
                    <w:bidi w:val="0"/>
                    <w:spacing w:line="220" w:lineRule="exact"/>
                    <w:rPr>
                      <w:rFonts w:cs="Nazanin"/>
                      <w:sz w:val="22"/>
                      <w:szCs w:val="22"/>
                    </w:rPr>
                  </w:pPr>
                  <w:proofErr w:type="spellStart"/>
                  <w:r w:rsidRPr="008805F2">
                    <w:rPr>
                      <w:rFonts w:cs="Nazanin" w:hint="cs"/>
                      <w:sz w:val="22"/>
                      <w:szCs w:val="22"/>
                    </w:rPr>
                    <w:t>Zanjan</w:t>
                  </w:r>
                  <w:proofErr w:type="spellEnd"/>
                  <w:r w:rsidRPr="008805F2">
                    <w:rPr>
                      <w:rFonts w:cs="Nazanin"/>
                      <w:sz w:val="22"/>
                      <w:szCs w:val="22"/>
                    </w:rPr>
                    <w:tab/>
                  </w:r>
                </w:p>
              </w:tc>
              <w:tc>
                <w:tcPr>
                  <w:tcW w:w="1606" w:type="dxa"/>
                  <w:tcBorders>
                    <w:top w:val="nil"/>
                    <w:left w:val="nil"/>
                    <w:bottom w:val="nil"/>
                    <w:right w:val="nil"/>
                  </w:tcBorders>
                  <w:shd w:val="clear" w:color="auto" w:fill="auto"/>
                  <w:vAlign w:val="center"/>
                  <w:hideMark/>
                </w:tcPr>
                <w:p w:rsidR="00CD0F25" w:rsidRDefault="00CD0F25" w:rsidP="002A3129">
                  <w:pPr>
                    <w:bidi w:val="0"/>
                    <w:spacing w:line="220" w:lineRule="exact"/>
                    <w:jc w:val="right"/>
                    <w:rPr>
                      <w:szCs w:val="20"/>
                    </w:rPr>
                  </w:pPr>
                  <w:r>
                    <w:rPr>
                      <w:szCs w:val="20"/>
                    </w:rPr>
                    <w:t>1788</w:t>
                  </w:r>
                </w:p>
              </w:tc>
              <w:tc>
                <w:tcPr>
                  <w:tcW w:w="1606" w:type="dxa"/>
                  <w:tcBorders>
                    <w:top w:val="nil"/>
                    <w:left w:val="nil"/>
                    <w:bottom w:val="nil"/>
                    <w:right w:val="nil"/>
                  </w:tcBorders>
                  <w:shd w:val="clear" w:color="auto" w:fill="auto"/>
                  <w:vAlign w:val="center"/>
                  <w:hideMark/>
                </w:tcPr>
                <w:p w:rsidR="00CD0F25" w:rsidRDefault="00CD0F25" w:rsidP="002A3129">
                  <w:pPr>
                    <w:bidi w:val="0"/>
                    <w:spacing w:line="220" w:lineRule="exact"/>
                    <w:jc w:val="right"/>
                    <w:rPr>
                      <w:szCs w:val="20"/>
                    </w:rPr>
                  </w:pPr>
                  <w:r>
                    <w:rPr>
                      <w:szCs w:val="20"/>
                    </w:rPr>
                    <w:t>1488</w:t>
                  </w:r>
                </w:p>
              </w:tc>
              <w:tc>
                <w:tcPr>
                  <w:tcW w:w="1607" w:type="dxa"/>
                  <w:tcBorders>
                    <w:top w:val="nil"/>
                    <w:left w:val="nil"/>
                    <w:bottom w:val="nil"/>
                    <w:right w:val="nil"/>
                  </w:tcBorders>
                  <w:shd w:val="clear" w:color="auto" w:fill="auto"/>
                  <w:vAlign w:val="center"/>
                  <w:hideMark/>
                </w:tcPr>
                <w:p w:rsidR="00CD0F25" w:rsidRDefault="00CD0F25" w:rsidP="002A3129">
                  <w:pPr>
                    <w:bidi w:val="0"/>
                    <w:spacing w:line="220" w:lineRule="exact"/>
                    <w:jc w:val="right"/>
                    <w:rPr>
                      <w:szCs w:val="20"/>
                    </w:rPr>
                  </w:pPr>
                  <w:r>
                    <w:rPr>
                      <w:szCs w:val="20"/>
                    </w:rPr>
                    <w:t>300</w:t>
                  </w:r>
                </w:p>
              </w:tc>
            </w:tr>
            <w:tr w:rsidR="00CD0F25" w:rsidRPr="008805F2" w:rsidTr="00DB33F2">
              <w:tc>
                <w:tcPr>
                  <w:tcW w:w="5387" w:type="dxa"/>
                  <w:tcBorders>
                    <w:top w:val="nil"/>
                    <w:left w:val="nil"/>
                    <w:bottom w:val="nil"/>
                    <w:right w:val="single" w:sz="12" w:space="0" w:color="000000"/>
                  </w:tcBorders>
                  <w:shd w:val="clear" w:color="auto" w:fill="auto"/>
                  <w:vAlign w:val="center"/>
                  <w:hideMark/>
                </w:tcPr>
                <w:p w:rsidR="00CD0F25" w:rsidRPr="008805F2" w:rsidRDefault="00CD0F25" w:rsidP="002A3129">
                  <w:pPr>
                    <w:tabs>
                      <w:tab w:val="right" w:leader="dot" w:pos="5215"/>
                    </w:tabs>
                    <w:bidi w:val="0"/>
                    <w:spacing w:line="220" w:lineRule="exact"/>
                    <w:rPr>
                      <w:rFonts w:cs="Nazanin"/>
                      <w:sz w:val="22"/>
                      <w:szCs w:val="22"/>
                    </w:rPr>
                  </w:pPr>
                  <w:proofErr w:type="spellStart"/>
                  <w:r w:rsidRPr="008805F2">
                    <w:rPr>
                      <w:rFonts w:cs="Nazanin" w:hint="cs"/>
                      <w:sz w:val="22"/>
                      <w:szCs w:val="22"/>
                    </w:rPr>
                    <w:t>Semnan</w:t>
                  </w:r>
                  <w:proofErr w:type="spellEnd"/>
                  <w:r w:rsidRPr="008805F2">
                    <w:rPr>
                      <w:rFonts w:cs="Nazanin"/>
                      <w:sz w:val="22"/>
                      <w:szCs w:val="22"/>
                    </w:rPr>
                    <w:tab/>
                  </w:r>
                </w:p>
              </w:tc>
              <w:tc>
                <w:tcPr>
                  <w:tcW w:w="1606" w:type="dxa"/>
                  <w:tcBorders>
                    <w:top w:val="nil"/>
                    <w:left w:val="nil"/>
                    <w:bottom w:val="nil"/>
                    <w:right w:val="nil"/>
                  </w:tcBorders>
                  <w:shd w:val="clear" w:color="auto" w:fill="auto"/>
                  <w:vAlign w:val="center"/>
                  <w:hideMark/>
                </w:tcPr>
                <w:p w:rsidR="00CD0F25" w:rsidRDefault="00CD0F25" w:rsidP="002A3129">
                  <w:pPr>
                    <w:bidi w:val="0"/>
                    <w:spacing w:line="220" w:lineRule="exact"/>
                    <w:jc w:val="right"/>
                    <w:rPr>
                      <w:szCs w:val="20"/>
                    </w:rPr>
                  </w:pPr>
                  <w:r>
                    <w:rPr>
                      <w:szCs w:val="20"/>
                    </w:rPr>
                    <w:t>2662</w:t>
                  </w:r>
                </w:p>
              </w:tc>
              <w:tc>
                <w:tcPr>
                  <w:tcW w:w="1606" w:type="dxa"/>
                  <w:tcBorders>
                    <w:top w:val="nil"/>
                    <w:left w:val="nil"/>
                    <w:bottom w:val="nil"/>
                    <w:right w:val="nil"/>
                  </w:tcBorders>
                  <w:shd w:val="clear" w:color="auto" w:fill="auto"/>
                  <w:vAlign w:val="center"/>
                  <w:hideMark/>
                </w:tcPr>
                <w:p w:rsidR="00CD0F25" w:rsidRDefault="00CD0F25" w:rsidP="002A3129">
                  <w:pPr>
                    <w:bidi w:val="0"/>
                    <w:spacing w:line="220" w:lineRule="exact"/>
                    <w:jc w:val="right"/>
                    <w:rPr>
                      <w:szCs w:val="20"/>
                    </w:rPr>
                  </w:pPr>
                  <w:r>
                    <w:rPr>
                      <w:szCs w:val="20"/>
                    </w:rPr>
                    <w:t>2165</w:t>
                  </w:r>
                </w:p>
              </w:tc>
              <w:tc>
                <w:tcPr>
                  <w:tcW w:w="1607" w:type="dxa"/>
                  <w:tcBorders>
                    <w:top w:val="nil"/>
                    <w:left w:val="nil"/>
                    <w:bottom w:val="nil"/>
                    <w:right w:val="nil"/>
                  </w:tcBorders>
                  <w:shd w:val="clear" w:color="auto" w:fill="auto"/>
                  <w:vAlign w:val="center"/>
                  <w:hideMark/>
                </w:tcPr>
                <w:p w:rsidR="00CD0F25" w:rsidRDefault="00CD0F25" w:rsidP="002A3129">
                  <w:pPr>
                    <w:bidi w:val="0"/>
                    <w:spacing w:line="220" w:lineRule="exact"/>
                    <w:jc w:val="right"/>
                    <w:rPr>
                      <w:szCs w:val="20"/>
                    </w:rPr>
                  </w:pPr>
                  <w:r>
                    <w:rPr>
                      <w:szCs w:val="20"/>
                    </w:rPr>
                    <w:t>497</w:t>
                  </w:r>
                </w:p>
              </w:tc>
            </w:tr>
            <w:tr w:rsidR="00CD0F25" w:rsidRPr="008805F2" w:rsidTr="00DB33F2">
              <w:tc>
                <w:tcPr>
                  <w:tcW w:w="5387" w:type="dxa"/>
                  <w:tcBorders>
                    <w:top w:val="nil"/>
                    <w:left w:val="nil"/>
                    <w:bottom w:val="nil"/>
                    <w:right w:val="single" w:sz="12" w:space="0" w:color="000000"/>
                  </w:tcBorders>
                  <w:shd w:val="clear" w:color="auto" w:fill="auto"/>
                  <w:vAlign w:val="center"/>
                  <w:hideMark/>
                </w:tcPr>
                <w:p w:rsidR="00CD0F25" w:rsidRPr="008805F2" w:rsidRDefault="00CD0F25" w:rsidP="002A3129">
                  <w:pPr>
                    <w:tabs>
                      <w:tab w:val="right" w:leader="dot" w:pos="5215"/>
                    </w:tabs>
                    <w:bidi w:val="0"/>
                    <w:spacing w:line="220" w:lineRule="exact"/>
                    <w:rPr>
                      <w:rFonts w:cs="Nazanin"/>
                      <w:sz w:val="22"/>
                      <w:szCs w:val="22"/>
                    </w:rPr>
                  </w:pPr>
                  <w:proofErr w:type="spellStart"/>
                  <w:r w:rsidRPr="008805F2">
                    <w:rPr>
                      <w:rFonts w:cs="Nazanin" w:hint="cs"/>
                      <w:sz w:val="22"/>
                      <w:szCs w:val="22"/>
                    </w:rPr>
                    <w:t>Sistan</w:t>
                  </w:r>
                  <w:proofErr w:type="spellEnd"/>
                  <w:r w:rsidRPr="008805F2">
                    <w:rPr>
                      <w:rFonts w:cs="Nazanin" w:hint="cs"/>
                      <w:sz w:val="22"/>
                      <w:szCs w:val="22"/>
                    </w:rPr>
                    <w:t xml:space="preserve"> &amp; </w:t>
                  </w:r>
                  <w:proofErr w:type="spellStart"/>
                  <w:r w:rsidRPr="008805F2">
                    <w:rPr>
                      <w:rFonts w:cs="Nazanin" w:hint="cs"/>
                      <w:sz w:val="22"/>
                      <w:szCs w:val="22"/>
                    </w:rPr>
                    <w:t>Baluchestan</w:t>
                  </w:r>
                  <w:proofErr w:type="spellEnd"/>
                  <w:r w:rsidRPr="008805F2">
                    <w:rPr>
                      <w:rFonts w:cs="Nazanin" w:hint="cs"/>
                      <w:sz w:val="22"/>
                      <w:szCs w:val="22"/>
                    </w:rPr>
                    <w:t xml:space="preserve"> </w:t>
                  </w:r>
                  <w:r w:rsidRPr="008805F2">
                    <w:rPr>
                      <w:rFonts w:cs="Nazanin"/>
                      <w:sz w:val="22"/>
                      <w:szCs w:val="22"/>
                    </w:rPr>
                    <w:tab/>
                  </w:r>
                </w:p>
              </w:tc>
              <w:tc>
                <w:tcPr>
                  <w:tcW w:w="1606" w:type="dxa"/>
                  <w:tcBorders>
                    <w:top w:val="nil"/>
                    <w:left w:val="nil"/>
                    <w:bottom w:val="nil"/>
                    <w:right w:val="nil"/>
                  </w:tcBorders>
                  <w:shd w:val="clear" w:color="auto" w:fill="auto"/>
                  <w:vAlign w:val="center"/>
                  <w:hideMark/>
                </w:tcPr>
                <w:p w:rsidR="00CD0F25" w:rsidRDefault="00CD0F25" w:rsidP="002A3129">
                  <w:pPr>
                    <w:bidi w:val="0"/>
                    <w:spacing w:line="220" w:lineRule="exact"/>
                    <w:jc w:val="right"/>
                    <w:rPr>
                      <w:szCs w:val="20"/>
                    </w:rPr>
                  </w:pPr>
                  <w:r>
                    <w:rPr>
                      <w:szCs w:val="20"/>
                    </w:rPr>
                    <w:t>2053</w:t>
                  </w:r>
                </w:p>
              </w:tc>
              <w:tc>
                <w:tcPr>
                  <w:tcW w:w="1606" w:type="dxa"/>
                  <w:tcBorders>
                    <w:top w:val="nil"/>
                    <w:left w:val="nil"/>
                    <w:bottom w:val="nil"/>
                    <w:right w:val="nil"/>
                  </w:tcBorders>
                  <w:shd w:val="clear" w:color="auto" w:fill="auto"/>
                  <w:vAlign w:val="center"/>
                  <w:hideMark/>
                </w:tcPr>
                <w:p w:rsidR="00CD0F25" w:rsidRDefault="00CD0F25" w:rsidP="002A3129">
                  <w:pPr>
                    <w:bidi w:val="0"/>
                    <w:spacing w:line="220" w:lineRule="exact"/>
                    <w:jc w:val="right"/>
                    <w:rPr>
                      <w:szCs w:val="20"/>
                    </w:rPr>
                  </w:pPr>
                  <w:r>
                    <w:rPr>
                      <w:szCs w:val="20"/>
                    </w:rPr>
                    <w:t>1754</w:t>
                  </w:r>
                </w:p>
              </w:tc>
              <w:tc>
                <w:tcPr>
                  <w:tcW w:w="1607" w:type="dxa"/>
                  <w:tcBorders>
                    <w:top w:val="nil"/>
                    <w:left w:val="nil"/>
                    <w:bottom w:val="nil"/>
                    <w:right w:val="nil"/>
                  </w:tcBorders>
                  <w:shd w:val="clear" w:color="auto" w:fill="auto"/>
                  <w:vAlign w:val="center"/>
                  <w:hideMark/>
                </w:tcPr>
                <w:p w:rsidR="00CD0F25" w:rsidRDefault="00CD0F25" w:rsidP="002A3129">
                  <w:pPr>
                    <w:bidi w:val="0"/>
                    <w:spacing w:line="220" w:lineRule="exact"/>
                    <w:jc w:val="right"/>
                    <w:rPr>
                      <w:szCs w:val="20"/>
                    </w:rPr>
                  </w:pPr>
                  <w:r>
                    <w:rPr>
                      <w:szCs w:val="20"/>
                    </w:rPr>
                    <w:t>299</w:t>
                  </w:r>
                </w:p>
              </w:tc>
            </w:tr>
            <w:tr w:rsidR="00CD0F25" w:rsidRPr="008805F2" w:rsidTr="00DB33F2">
              <w:tc>
                <w:tcPr>
                  <w:tcW w:w="5387" w:type="dxa"/>
                  <w:tcBorders>
                    <w:top w:val="nil"/>
                    <w:left w:val="nil"/>
                    <w:bottom w:val="nil"/>
                    <w:right w:val="single" w:sz="12" w:space="0" w:color="000000"/>
                  </w:tcBorders>
                  <w:shd w:val="clear" w:color="auto" w:fill="auto"/>
                  <w:vAlign w:val="center"/>
                  <w:hideMark/>
                </w:tcPr>
                <w:p w:rsidR="00CD0F25" w:rsidRPr="008805F2" w:rsidRDefault="00CD0F25" w:rsidP="002A3129">
                  <w:pPr>
                    <w:tabs>
                      <w:tab w:val="right" w:leader="dot" w:pos="5215"/>
                    </w:tabs>
                    <w:bidi w:val="0"/>
                    <w:spacing w:line="220" w:lineRule="exact"/>
                    <w:rPr>
                      <w:rFonts w:cs="Nazanin"/>
                      <w:sz w:val="22"/>
                      <w:szCs w:val="22"/>
                    </w:rPr>
                  </w:pPr>
                  <w:r w:rsidRPr="008805F2">
                    <w:rPr>
                      <w:rFonts w:cs="Nazanin" w:hint="cs"/>
                      <w:sz w:val="22"/>
                      <w:szCs w:val="22"/>
                    </w:rPr>
                    <w:t xml:space="preserve">Fars </w:t>
                  </w:r>
                  <w:r w:rsidRPr="008805F2">
                    <w:rPr>
                      <w:rFonts w:cs="Nazanin"/>
                      <w:sz w:val="22"/>
                      <w:szCs w:val="22"/>
                    </w:rPr>
                    <w:tab/>
                  </w:r>
                </w:p>
              </w:tc>
              <w:tc>
                <w:tcPr>
                  <w:tcW w:w="1606" w:type="dxa"/>
                  <w:tcBorders>
                    <w:top w:val="nil"/>
                    <w:left w:val="nil"/>
                    <w:bottom w:val="nil"/>
                    <w:right w:val="nil"/>
                  </w:tcBorders>
                  <w:shd w:val="clear" w:color="auto" w:fill="auto"/>
                  <w:vAlign w:val="center"/>
                  <w:hideMark/>
                </w:tcPr>
                <w:p w:rsidR="00CD0F25" w:rsidRDefault="00CD0F25" w:rsidP="002A3129">
                  <w:pPr>
                    <w:bidi w:val="0"/>
                    <w:spacing w:line="220" w:lineRule="exact"/>
                    <w:jc w:val="right"/>
                    <w:rPr>
                      <w:szCs w:val="20"/>
                    </w:rPr>
                  </w:pPr>
                  <w:r>
                    <w:rPr>
                      <w:szCs w:val="20"/>
                    </w:rPr>
                    <w:t>4370</w:t>
                  </w:r>
                </w:p>
              </w:tc>
              <w:tc>
                <w:tcPr>
                  <w:tcW w:w="1606" w:type="dxa"/>
                  <w:tcBorders>
                    <w:top w:val="nil"/>
                    <w:left w:val="nil"/>
                    <w:bottom w:val="nil"/>
                    <w:right w:val="nil"/>
                  </w:tcBorders>
                  <w:shd w:val="clear" w:color="auto" w:fill="auto"/>
                  <w:vAlign w:val="center"/>
                  <w:hideMark/>
                </w:tcPr>
                <w:p w:rsidR="00CD0F25" w:rsidRDefault="00CD0F25" w:rsidP="002A3129">
                  <w:pPr>
                    <w:bidi w:val="0"/>
                    <w:spacing w:line="220" w:lineRule="exact"/>
                    <w:jc w:val="right"/>
                    <w:rPr>
                      <w:szCs w:val="20"/>
                    </w:rPr>
                  </w:pPr>
                  <w:r>
                    <w:rPr>
                      <w:szCs w:val="20"/>
                    </w:rPr>
                    <w:t>3443</w:t>
                  </w:r>
                </w:p>
              </w:tc>
              <w:tc>
                <w:tcPr>
                  <w:tcW w:w="1607" w:type="dxa"/>
                  <w:tcBorders>
                    <w:top w:val="nil"/>
                    <w:left w:val="nil"/>
                    <w:bottom w:val="nil"/>
                    <w:right w:val="nil"/>
                  </w:tcBorders>
                  <w:shd w:val="clear" w:color="auto" w:fill="auto"/>
                  <w:vAlign w:val="center"/>
                  <w:hideMark/>
                </w:tcPr>
                <w:p w:rsidR="00CD0F25" w:rsidRDefault="00CD0F25" w:rsidP="002A3129">
                  <w:pPr>
                    <w:bidi w:val="0"/>
                    <w:spacing w:line="220" w:lineRule="exact"/>
                    <w:jc w:val="right"/>
                    <w:rPr>
                      <w:szCs w:val="20"/>
                    </w:rPr>
                  </w:pPr>
                  <w:r>
                    <w:rPr>
                      <w:szCs w:val="20"/>
                    </w:rPr>
                    <w:t>927</w:t>
                  </w:r>
                </w:p>
              </w:tc>
            </w:tr>
            <w:tr w:rsidR="00CD0F25" w:rsidRPr="008805F2" w:rsidTr="00DB33F2">
              <w:tc>
                <w:tcPr>
                  <w:tcW w:w="5387" w:type="dxa"/>
                  <w:tcBorders>
                    <w:top w:val="nil"/>
                    <w:left w:val="nil"/>
                    <w:bottom w:val="nil"/>
                    <w:right w:val="single" w:sz="12" w:space="0" w:color="000000"/>
                  </w:tcBorders>
                  <w:shd w:val="clear" w:color="auto" w:fill="auto"/>
                  <w:vAlign w:val="center"/>
                  <w:hideMark/>
                </w:tcPr>
                <w:p w:rsidR="00CD0F25" w:rsidRPr="008805F2" w:rsidRDefault="00CD0F25" w:rsidP="002A3129">
                  <w:pPr>
                    <w:tabs>
                      <w:tab w:val="right" w:leader="dot" w:pos="5215"/>
                    </w:tabs>
                    <w:bidi w:val="0"/>
                    <w:spacing w:line="220" w:lineRule="exact"/>
                    <w:rPr>
                      <w:rFonts w:cs="Nazanin"/>
                      <w:sz w:val="22"/>
                      <w:szCs w:val="22"/>
                    </w:rPr>
                  </w:pPr>
                  <w:r w:rsidRPr="008805F2">
                    <w:rPr>
                      <w:rFonts w:cs="Nazanin" w:hint="cs"/>
                      <w:sz w:val="22"/>
                      <w:szCs w:val="22"/>
                    </w:rPr>
                    <w:t xml:space="preserve">Qazvin </w:t>
                  </w:r>
                  <w:r w:rsidRPr="008805F2">
                    <w:rPr>
                      <w:rFonts w:cs="Nazanin"/>
                      <w:sz w:val="22"/>
                      <w:szCs w:val="22"/>
                    </w:rPr>
                    <w:tab/>
                  </w:r>
                </w:p>
              </w:tc>
              <w:tc>
                <w:tcPr>
                  <w:tcW w:w="1606" w:type="dxa"/>
                  <w:tcBorders>
                    <w:top w:val="nil"/>
                    <w:left w:val="nil"/>
                    <w:bottom w:val="nil"/>
                    <w:right w:val="nil"/>
                  </w:tcBorders>
                  <w:shd w:val="clear" w:color="auto" w:fill="auto"/>
                  <w:vAlign w:val="center"/>
                  <w:hideMark/>
                </w:tcPr>
                <w:p w:rsidR="00CD0F25" w:rsidRDefault="00CD0F25" w:rsidP="002A3129">
                  <w:pPr>
                    <w:bidi w:val="0"/>
                    <w:spacing w:line="220" w:lineRule="exact"/>
                    <w:jc w:val="right"/>
                    <w:rPr>
                      <w:szCs w:val="20"/>
                    </w:rPr>
                  </w:pPr>
                  <w:r>
                    <w:rPr>
                      <w:szCs w:val="20"/>
                    </w:rPr>
                    <w:t>2899</w:t>
                  </w:r>
                </w:p>
              </w:tc>
              <w:tc>
                <w:tcPr>
                  <w:tcW w:w="1606" w:type="dxa"/>
                  <w:tcBorders>
                    <w:top w:val="nil"/>
                    <w:left w:val="nil"/>
                    <w:bottom w:val="nil"/>
                    <w:right w:val="nil"/>
                  </w:tcBorders>
                  <w:shd w:val="clear" w:color="auto" w:fill="auto"/>
                  <w:vAlign w:val="center"/>
                  <w:hideMark/>
                </w:tcPr>
                <w:p w:rsidR="00CD0F25" w:rsidRDefault="00CD0F25" w:rsidP="002A3129">
                  <w:pPr>
                    <w:bidi w:val="0"/>
                    <w:spacing w:line="220" w:lineRule="exact"/>
                    <w:jc w:val="right"/>
                    <w:rPr>
                      <w:szCs w:val="20"/>
                    </w:rPr>
                  </w:pPr>
                  <w:r>
                    <w:rPr>
                      <w:szCs w:val="20"/>
                    </w:rPr>
                    <w:t>2298</w:t>
                  </w:r>
                </w:p>
              </w:tc>
              <w:tc>
                <w:tcPr>
                  <w:tcW w:w="1607" w:type="dxa"/>
                  <w:tcBorders>
                    <w:top w:val="nil"/>
                    <w:left w:val="nil"/>
                    <w:bottom w:val="nil"/>
                    <w:right w:val="nil"/>
                  </w:tcBorders>
                  <w:shd w:val="clear" w:color="auto" w:fill="auto"/>
                  <w:vAlign w:val="center"/>
                  <w:hideMark/>
                </w:tcPr>
                <w:p w:rsidR="00CD0F25" w:rsidRDefault="00CD0F25" w:rsidP="002A3129">
                  <w:pPr>
                    <w:bidi w:val="0"/>
                    <w:spacing w:line="220" w:lineRule="exact"/>
                    <w:jc w:val="right"/>
                    <w:rPr>
                      <w:szCs w:val="20"/>
                    </w:rPr>
                  </w:pPr>
                  <w:r>
                    <w:rPr>
                      <w:szCs w:val="20"/>
                    </w:rPr>
                    <w:t>601</w:t>
                  </w:r>
                </w:p>
              </w:tc>
            </w:tr>
            <w:tr w:rsidR="00CD0F25" w:rsidRPr="008805F2" w:rsidTr="00DB33F2">
              <w:tc>
                <w:tcPr>
                  <w:tcW w:w="5387" w:type="dxa"/>
                  <w:tcBorders>
                    <w:top w:val="nil"/>
                    <w:left w:val="nil"/>
                    <w:bottom w:val="nil"/>
                    <w:right w:val="single" w:sz="12" w:space="0" w:color="000000"/>
                  </w:tcBorders>
                  <w:shd w:val="clear" w:color="auto" w:fill="auto"/>
                  <w:vAlign w:val="center"/>
                  <w:hideMark/>
                </w:tcPr>
                <w:p w:rsidR="00CD0F25" w:rsidRPr="008805F2" w:rsidRDefault="00CD0F25" w:rsidP="002A3129">
                  <w:pPr>
                    <w:tabs>
                      <w:tab w:val="right" w:leader="dot" w:pos="5215"/>
                    </w:tabs>
                    <w:bidi w:val="0"/>
                    <w:spacing w:line="220" w:lineRule="exact"/>
                    <w:rPr>
                      <w:rFonts w:cs="Nazanin"/>
                      <w:sz w:val="22"/>
                      <w:szCs w:val="22"/>
                    </w:rPr>
                  </w:pPr>
                  <w:r w:rsidRPr="008805F2">
                    <w:rPr>
                      <w:rFonts w:cs="Nazanin" w:hint="cs"/>
                      <w:sz w:val="22"/>
                      <w:szCs w:val="22"/>
                    </w:rPr>
                    <w:t xml:space="preserve">Qom </w:t>
                  </w:r>
                  <w:r w:rsidRPr="008805F2">
                    <w:rPr>
                      <w:rFonts w:cs="Nazanin"/>
                      <w:sz w:val="22"/>
                      <w:szCs w:val="22"/>
                    </w:rPr>
                    <w:tab/>
                  </w:r>
                </w:p>
              </w:tc>
              <w:tc>
                <w:tcPr>
                  <w:tcW w:w="1606" w:type="dxa"/>
                  <w:tcBorders>
                    <w:top w:val="nil"/>
                    <w:left w:val="nil"/>
                    <w:bottom w:val="nil"/>
                    <w:right w:val="nil"/>
                  </w:tcBorders>
                  <w:shd w:val="clear" w:color="auto" w:fill="auto"/>
                  <w:vAlign w:val="center"/>
                  <w:hideMark/>
                </w:tcPr>
                <w:p w:rsidR="00CD0F25" w:rsidRDefault="00CD0F25" w:rsidP="002A3129">
                  <w:pPr>
                    <w:bidi w:val="0"/>
                    <w:spacing w:line="220" w:lineRule="exact"/>
                    <w:jc w:val="right"/>
                    <w:rPr>
                      <w:szCs w:val="20"/>
                    </w:rPr>
                  </w:pPr>
                  <w:r>
                    <w:rPr>
                      <w:szCs w:val="20"/>
                    </w:rPr>
                    <w:t>1900</w:t>
                  </w:r>
                </w:p>
              </w:tc>
              <w:tc>
                <w:tcPr>
                  <w:tcW w:w="1606" w:type="dxa"/>
                  <w:tcBorders>
                    <w:top w:val="nil"/>
                    <w:left w:val="nil"/>
                    <w:bottom w:val="nil"/>
                    <w:right w:val="nil"/>
                  </w:tcBorders>
                  <w:shd w:val="clear" w:color="auto" w:fill="auto"/>
                  <w:vAlign w:val="center"/>
                  <w:hideMark/>
                </w:tcPr>
                <w:p w:rsidR="00CD0F25" w:rsidRDefault="00CD0F25" w:rsidP="002A3129">
                  <w:pPr>
                    <w:bidi w:val="0"/>
                    <w:spacing w:line="220" w:lineRule="exact"/>
                    <w:jc w:val="right"/>
                    <w:rPr>
                      <w:szCs w:val="20"/>
                    </w:rPr>
                  </w:pPr>
                  <w:r>
                    <w:rPr>
                      <w:szCs w:val="20"/>
                    </w:rPr>
                    <w:t>1611</w:t>
                  </w:r>
                </w:p>
              </w:tc>
              <w:tc>
                <w:tcPr>
                  <w:tcW w:w="1607" w:type="dxa"/>
                  <w:tcBorders>
                    <w:top w:val="nil"/>
                    <w:left w:val="nil"/>
                    <w:bottom w:val="nil"/>
                    <w:right w:val="nil"/>
                  </w:tcBorders>
                  <w:shd w:val="clear" w:color="auto" w:fill="auto"/>
                  <w:vAlign w:val="center"/>
                  <w:hideMark/>
                </w:tcPr>
                <w:p w:rsidR="00CD0F25" w:rsidRDefault="00CD0F25" w:rsidP="002A3129">
                  <w:pPr>
                    <w:bidi w:val="0"/>
                    <w:spacing w:line="220" w:lineRule="exact"/>
                    <w:jc w:val="right"/>
                    <w:rPr>
                      <w:szCs w:val="20"/>
                    </w:rPr>
                  </w:pPr>
                  <w:r>
                    <w:rPr>
                      <w:szCs w:val="20"/>
                    </w:rPr>
                    <w:t>289</w:t>
                  </w:r>
                </w:p>
              </w:tc>
            </w:tr>
            <w:tr w:rsidR="00CD0F25" w:rsidRPr="008805F2" w:rsidTr="00DB33F2">
              <w:tc>
                <w:tcPr>
                  <w:tcW w:w="5387" w:type="dxa"/>
                  <w:tcBorders>
                    <w:top w:val="nil"/>
                    <w:left w:val="nil"/>
                    <w:bottom w:val="nil"/>
                    <w:right w:val="single" w:sz="12" w:space="0" w:color="000000"/>
                  </w:tcBorders>
                  <w:shd w:val="clear" w:color="auto" w:fill="auto"/>
                  <w:vAlign w:val="center"/>
                  <w:hideMark/>
                </w:tcPr>
                <w:p w:rsidR="00CD0F25" w:rsidRPr="008805F2" w:rsidRDefault="00CD0F25" w:rsidP="002A3129">
                  <w:pPr>
                    <w:tabs>
                      <w:tab w:val="right" w:leader="dot" w:pos="5215"/>
                    </w:tabs>
                    <w:bidi w:val="0"/>
                    <w:spacing w:line="220" w:lineRule="exact"/>
                    <w:rPr>
                      <w:rFonts w:cs="Nazanin"/>
                      <w:sz w:val="22"/>
                      <w:szCs w:val="22"/>
                    </w:rPr>
                  </w:pPr>
                  <w:proofErr w:type="spellStart"/>
                  <w:r w:rsidRPr="008805F2">
                    <w:rPr>
                      <w:rFonts w:cs="Nazanin" w:hint="cs"/>
                      <w:sz w:val="22"/>
                      <w:szCs w:val="22"/>
                    </w:rPr>
                    <w:t>Kordestan</w:t>
                  </w:r>
                  <w:proofErr w:type="spellEnd"/>
                  <w:r w:rsidRPr="008805F2">
                    <w:rPr>
                      <w:rFonts w:cs="Nazanin"/>
                      <w:sz w:val="22"/>
                      <w:szCs w:val="22"/>
                    </w:rPr>
                    <w:tab/>
                  </w:r>
                </w:p>
              </w:tc>
              <w:tc>
                <w:tcPr>
                  <w:tcW w:w="1606" w:type="dxa"/>
                  <w:tcBorders>
                    <w:top w:val="nil"/>
                    <w:left w:val="nil"/>
                    <w:bottom w:val="nil"/>
                    <w:right w:val="nil"/>
                  </w:tcBorders>
                  <w:shd w:val="clear" w:color="auto" w:fill="auto"/>
                  <w:vAlign w:val="center"/>
                  <w:hideMark/>
                </w:tcPr>
                <w:p w:rsidR="00CD0F25" w:rsidRDefault="00CD0F25" w:rsidP="002A3129">
                  <w:pPr>
                    <w:bidi w:val="0"/>
                    <w:spacing w:line="220" w:lineRule="exact"/>
                    <w:jc w:val="right"/>
                    <w:rPr>
                      <w:szCs w:val="20"/>
                    </w:rPr>
                  </w:pPr>
                  <w:r>
                    <w:rPr>
                      <w:szCs w:val="20"/>
                    </w:rPr>
                    <w:t>876</w:t>
                  </w:r>
                </w:p>
              </w:tc>
              <w:tc>
                <w:tcPr>
                  <w:tcW w:w="1606" w:type="dxa"/>
                  <w:tcBorders>
                    <w:top w:val="nil"/>
                    <w:left w:val="nil"/>
                    <w:bottom w:val="nil"/>
                    <w:right w:val="nil"/>
                  </w:tcBorders>
                  <w:shd w:val="clear" w:color="auto" w:fill="auto"/>
                  <w:vAlign w:val="center"/>
                  <w:hideMark/>
                </w:tcPr>
                <w:p w:rsidR="00CD0F25" w:rsidRDefault="00CD0F25" w:rsidP="002A3129">
                  <w:pPr>
                    <w:bidi w:val="0"/>
                    <w:spacing w:line="220" w:lineRule="exact"/>
                    <w:jc w:val="right"/>
                    <w:rPr>
                      <w:szCs w:val="20"/>
                    </w:rPr>
                  </w:pPr>
                  <w:r>
                    <w:rPr>
                      <w:szCs w:val="20"/>
                    </w:rPr>
                    <w:t>766</w:t>
                  </w:r>
                </w:p>
              </w:tc>
              <w:tc>
                <w:tcPr>
                  <w:tcW w:w="1607" w:type="dxa"/>
                  <w:tcBorders>
                    <w:top w:val="nil"/>
                    <w:left w:val="nil"/>
                    <w:bottom w:val="nil"/>
                    <w:right w:val="nil"/>
                  </w:tcBorders>
                  <w:shd w:val="clear" w:color="auto" w:fill="auto"/>
                  <w:vAlign w:val="center"/>
                  <w:hideMark/>
                </w:tcPr>
                <w:p w:rsidR="00CD0F25" w:rsidRDefault="00CD0F25" w:rsidP="002A3129">
                  <w:pPr>
                    <w:bidi w:val="0"/>
                    <w:spacing w:line="220" w:lineRule="exact"/>
                    <w:jc w:val="right"/>
                    <w:rPr>
                      <w:szCs w:val="20"/>
                    </w:rPr>
                  </w:pPr>
                  <w:r>
                    <w:rPr>
                      <w:szCs w:val="20"/>
                    </w:rPr>
                    <w:t>110</w:t>
                  </w:r>
                </w:p>
              </w:tc>
            </w:tr>
            <w:tr w:rsidR="00CD0F25" w:rsidRPr="008805F2" w:rsidTr="00DB33F2">
              <w:tc>
                <w:tcPr>
                  <w:tcW w:w="5387" w:type="dxa"/>
                  <w:tcBorders>
                    <w:top w:val="nil"/>
                    <w:left w:val="nil"/>
                    <w:bottom w:val="nil"/>
                    <w:right w:val="single" w:sz="12" w:space="0" w:color="000000"/>
                  </w:tcBorders>
                  <w:shd w:val="clear" w:color="auto" w:fill="auto"/>
                  <w:vAlign w:val="center"/>
                  <w:hideMark/>
                </w:tcPr>
                <w:p w:rsidR="00CD0F25" w:rsidRPr="008805F2" w:rsidRDefault="00CD0F25" w:rsidP="002A3129">
                  <w:pPr>
                    <w:tabs>
                      <w:tab w:val="right" w:leader="dot" w:pos="5215"/>
                    </w:tabs>
                    <w:bidi w:val="0"/>
                    <w:spacing w:line="220" w:lineRule="exact"/>
                    <w:rPr>
                      <w:rFonts w:cs="Nazanin"/>
                      <w:sz w:val="22"/>
                      <w:szCs w:val="22"/>
                    </w:rPr>
                  </w:pPr>
                  <w:r w:rsidRPr="008805F2">
                    <w:rPr>
                      <w:rFonts w:cs="Nazanin" w:hint="cs"/>
                      <w:sz w:val="22"/>
                      <w:szCs w:val="22"/>
                    </w:rPr>
                    <w:t xml:space="preserve">Kerman </w:t>
                  </w:r>
                  <w:r w:rsidRPr="008805F2">
                    <w:rPr>
                      <w:rFonts w:cs="Nazanin"/>
                      <w:sz w:val="22"/>
                      <w:szCs w:val="22"/>
                    </w:rPr>
                    <w:tab/>
                  </w:r>
                </w:p>
              </w:tc>
              <w:tc>
                <w:tcPr>
                  <w:tcW w:w="1606" w:type="dxa"/>
                  <w:tcBorders>
                    <w:top w:val="nil"/>
                    <w:left w:val="nil"/>
                    <w:bottom w:val="nil"/>
                    <w:right w:val="nil"/>
                  </w:tcBorders>
                  <w:shd w:val="clear" w:color="auto" w:fill="auto"/>
                  <w:vAlign w:val="center"/>
                  <w:hideMark/>
                </w:tcPr>
                <w:p w:rsidR="00CD0F25" w:rsidRDefault="00CD0F25" w:rsidP="002A3129">
                  <w:pPr>
                    <w:bidi w:val="0"/>
                    <w:spacing w:line="220" w:lineRule="exact"/>
                    <w:jc w:val="right"/>
                    <w:rPr>
                      <w:szCs w:val="20"/>
                    </w:rPr>
                  </w:pPr>
                  <w:r>
                    <w:rPr>
                      <w:szCs w:val="20"/>
                    </w:rPr>
                    <w:t>3239</w:t>
                  </w:r>
                </w:p>
              </w:tc>
              <w:tc>
                <w:tcPr>
                  <w:tcW w:w="1606" w:type="dxa"/>
                  <w:tcBorders>
                    <w:top w:val="nil"/>
                    <w:left w:val="nil"/>
                    <w:bottom w:val="nil"/>
                    <w:right w:val="nil"/>
                  </w:tcBorders>
                  <w:shd w:val="clear" w:color="auto" w:fill="auto"/>
                  <w:vAlign w:val="center"/>
                  <w:hideMark/>
                </w:tcPr>
                <w:p w:rsidR="00CD0F25" w:rsidRDefault="00CD0F25" w:rsidP="002A3129">
                  <w:pPr>
                    <w:bidi w:val="0"/>
                    <w:spacing w:line="220" w:lineRule="exact"/>
                    <w:jc w:val="right"/>
                    <w:rPr>
                      <w:szCs w:val="20"/>
                    </w:rPr>
                  </w:pPr>
                  <w:r>
                    <w:rPr>
                      <w:szCs w:val="20"/>
                    </w:rPr>
                    <w:t>2527</w:t>
                  </w:r>
                </w:p>
              </w:tc>
              <w:tc>
                <w:tcPr>
                  <w:tcW w:w="1607" w:type="dxa"/>
                  <w:tcBorders>
                    <w:top w:val="nil"/>
                    <w:left w:val="nil"/>
                    <w:bottom w:val="nil"/>
                    <w:right w:val="nil"/>
                  </w:tcBorders>
                  <w:shd w:val="clear" w:color="auto" w:fill="auto"/>
                  <w:vAlign w:val="center"/>
                  <w:hideMark/>
                </w:tcPr>
                <w:p w:rsidR="00CD0F25" w:rsidRDefault="00CD0F25" w:rsidP="002A3129">
                  <w:pPr>
                    <w:bidi w:val="0"/>
                    <w:spacing w:line="220" w:lineRule="exact"/>
                    <w:jc w:val="right"/>
                    <w:rPr>
                      <w:szCs w:val="20"/>
                    </w:rPr>
                  </w:pPr>
                  <w:r>
                    <w:rPr>
                      <w:szCs w:val="20"/>
                    </w:rPr>
                    <w:t>712</w:t>
                  </w:r>
                </w:p>
              </w:tc>
            </w:tr>
            <w:tr w:rsidR="00CD0F25" w:rsidRPr="008805F2" w:rsidTr="00DB33F2">
              <w:tc>
                <w:tcPr>
                  <w:tcW w:w="5387" w:type="dxa"/>
                  <w:tcBorders>
                    <w:top w:val="nil"/>
                    <w:left w:val="nil"/>
                    <w:bottom w:val="nil"/>
                    <w:right w:val="single" w:sz="12" w:space="0" w:color="000000"/>
                  </w:tcBorders>
                  <w:shd w:val="clear" w:color="auto" w:fill="auto"/>
                  <w:vAlign w:val="center"/>
                  <w:hideMark/>
                </w:tcPr>
                <w:p w:rsidR="00CD0F25" w:rsidRPr="008805F2" w:rsidRDefault="00CD0F25" w:rsidP="002A3129">
                  <w:pPr>
                    <w:tabs>
                      <w:tab w:val="right" w:leader="dot" w:pos="5215"/>
                    </w:tabs>
                    <w:bidi w:val="0"/>
                    <w:spacing w:line="220" w:lineRule="exact"/>
                    <w:rPr>
                      <w:rFonts w:cs="Nazanin"/>
                      <w:sz w:val="22"/>
                      <w:szCs w:val="22"/>
                    </w:rPr>
                  </w:pPr>
                  <w:r w:rsidRPr="008805F2">
                    <w:rPr>
                      <w:rFonts w:cs="Nazanin" w:hint="cs"/>
                      <w:sz w:val="22"/>
                      <w:szCs w:val="22"/>
                    </w:rPr>
                    <w:t xml:space="preserve">Kermanshah </w:t>
                  </w:r>
                  <w:r w:rsidRPr="008805F2">
                    <w:rPr>
                      <w:rFonts w:cs="Nazanin"/>
                      <w:sz w:val="22"/>
                      <w:szCs w:val="22"/>
                    </w:rPr>
                    <w:tab/>
                  </w:r>
                </w:p>
              </w:tc>
              <w:tc>
                <w:tcPr>
                  <w:tcW w:w="1606" w:type="dxa"/>
                  <w:tcBorders>
                    <w:top w:val="nil"/>
                    <w:left w:val="nil"/>
                    <w:bottom w:val="nil"/>
                    <w:right w:val="nil"/>
                  </w:tcBorders>
                  <w:shd w:val="clear" w:color="auto" w:fill="auto"/>
                  <w:vAlign w:val="center"/>
                  <w:hideMark/>
                </w:tcPr>
                <w:p w:rsidR="00CD0F25" w:rsidRDefault="00CD0F25" w:rsidP="002A3129">
                  <w:pPr>
                    <w:bidi w:val="0"/>
                    <w:spacing w:line="220" w:lineRule="exact"/>
                    <w:jc w:val="right"/>
                    <w:rPr>
                      <w:szCs w:val="20"/>
                    </w:rPr>
                  </w:pPr>
                  <w:r>
                    <w:rPr>
                      <w:szCs w:val="20"/>
                    </w:rPr>
                    <w:t>1753</w:t>
                  </w:r>
                </w:p>
              </w:tc>
              <w:tc>
                <w:tcPr>
                  <w:tcW w:w="1606" w:type="dxa"/>
                  <w:tcBorders>
                    <w:top w:val="nil"/>
                    <w:left w:val="nil"/>
                    <w:bottom w:val="nil"/>
                    <w:right w:val="nil"/>
                  </w:tcBorders>
                  <w:shd w:val="clear" w:color="auto" w:fill="auto"/>
                  <w:vAlign w:val="center"/>
                  <w:hideMark/>
                </w:tcPr>
                <w:p w:rsidR="00CD0F25" w:rsidRDefault="00CD0F25" w:rsidP="002A3129">
                  <w:pPr>
                    <w:bidi w:val="0"/>
                    <w:spacing w:line="220" w:lineRule="exact"/>
                    <w:jc w:val="right"/>
                    <w:rPr>
                      <w:szCs w:val="20"/>
                    </w:rPr>
                  </w:pPr>
                  <w:r>
                    <w:rPr>
                      <w:szCs w:val="20"/>
                    </w:rPr>
                    <w:t>1466</w:t>
                  </w:r>
                </w:p>
              </w:tc>
              <w:tc>
                <w:tcPr>
                  <w:tcW w:w="1607" w:type="dxa"/>
                  <w:tcBorders>
                    <w:top w:val="nil"/>
                    <w:left w:val="nil"/>
                    <w:bottom w:val="nil"/>
                    <w:right w:val="nil"/>
                  </w:tcBorders>
                  <w:shd w:val="clear" w:color="auto" w:fill="auto"/>
                  <w:vAlign w:val="center"/>
                  <w:hideMark/>
                </w:tcPr>
                <w:p w:rsidR="00CD0F25" w:rsidRDefault="00CD0F25" w:rsidP="002A3129">
                  <w:pPr>
                    <w:bidi w:val="0"/>
                    <w:spacing w:line="220" w:lineRule="exact"/>
                    <w:jc w:val="right"/>
                    <w:rPr>
                      <w:szCs w:val="20"/>
                    </w:rPr>
                  </w:pPr>
                  <w:r>
                    <w:rPr>
                      <w:szCs w:val="20"/>
                    </w:rPr>
                    <w:t>287</w:t>
                  </w:r>
                </w:p>
              </w:tc>
            </w:tr>
            <w:tr w:rsidR="00CD0F25" w:rsidRPr="008805F2" w:rsidTr="00DB33F2">
              <w:tc>
                <w:tcPr>
                  <w:tcW w:w="5387" w:type="dxa"/>
                  <w:tcBorders>
                    <w:top w:val="nil"/>
                    <w:left w:val="nil"/>
                    <w:bottom w:val="nil"/>
                    <w:right w:val="single" w:sz="12" w:space="0" w:color="000000"/>
                  </w:tcBorders>
                  <w:shd w:val="clear" w:color="auto" w:fill="auto"/>
                  <w:vAlign w:val="center"/>
                  <w:hideMark/>
                </w:tcPr>
                <w:p w:rsidR="00CD0F25" w:rsidRPr="008805F2" w:rsidRDefault="00CD0F25" w:rsidP="002A3129">
                  <w:pPr>
                    <w:tabs>
                      <w:tab w:val="right" w:leader="dot" w:pos="5215"/>
                    </w:tabs>
                    <w:bidi w:val="0"/>
                    <w:spacing w:line="220" w:lineRule="exact"/>
                    <w:rPr>
                      <w:rFonts w:cs="Nazanin"/>
                      <w:sz w:val="22"/>
                      <w:szCs w:val="22"/>
                    </w:rPr>
                  </w:pPr>
                  <w:proofErr w:type="spellStart"/>
                  <w:r w:rsidRPr="008805F2">
                    <w:rPr>
                      <w:rFonts w:cs="Nazanin" w:hint="cs"/>
                      <w:sz w:val="22"/>
                      <w:szCs w:val="22"/>
                    </w:rPr>
                    <w:t>Kohgiluyeh</w:t>
                  </w:r>
                  <w:proofErr w:type="spellEnd"/>
                  <w:r w:rsidRPr="008805F2">
                    <w:rPr>
                      <w:rFonts w:cs="Nazanin" w:hint="cs"/>
                      <w:sz w:val="22"/>
                      <w:szCs w:val="22"/>
                    </w:rPr>
                    <w:t xml:space="preserve"> &amp; </w:t>
                  </w:r>
                  <w:proofErr w:type="spellStart"/>
                  <w:r w:rsidRPr="008805F2">
                    <w:rPr>
                      <w:rFonts w:cs="Nazanin" w:hint="cs"/>
                      <w:sz w:val="22"/>
                      <w:szCs w:val="22"/>
                    </w:rPr>
                    <w:t>Boyerahmad</w:t>
                  </w:r>
                  <w:proofErr w:type="spellEnd"/>
                  <w:r w:rsidRPr="008805F2">
                    <w:rPr>
                      <w:rFonts w:cs="Nazanin"/>
                      <w:sz w:val="22"/>
                      <w:szCs w:val="22"/>
                    </w:rPr>
                    <w:tab/>
                  </w:r>
                  <w:r w:rsidRPr="008805F2">
                    <w:rPr>
                      <w:rFonts w:cs="Nazanin" w:hint="cs"/>
                      <w:sz w:val="22"/>
                      <w:szCs w:val="22"/>
                    </w:rPr>
                    <w:t xml:space="preserve"> </w:t>
                  </w:r>
                </w:p>
              </w:tc>
              <w:tc>
                <w:tcPr>
                  <w:tcW w:w="1606" w:type="dxa"/>
                  <w:tcBorders>
                    <w:top w:val="nil"/>
                    <w:left w:val="nil"/>
                    <w:bottom w:val="nil"/>
                    <w:right w:val="nil"/>
                  </w:tcBorders>
                  <w:shd w:val="clear" w:color="auto" w:fill="auto"/>
                  <w:vAlign w:val="center"/>
                  <w:hideMark/>
                </w:tcPr>
                <w:p w:rsidR="00CD0F25" w:rsidRDefault="00CD0F25" w:rsidP="002A3129">
                  <w:pPr>
                    <w:bidi w:val="0"/>
                    <w:spacing w:line="220" w:lineRule="exact"/>
                    <w:jc w:val="right"/>
                    <w:rPr>
                      <w:szCs w:val="20"/>
                    </w:rPr>
                  </w:pPr>
                  <w:r>
                    <w:rPr>
                      <w:szCs w:val="20"/>
                    </w:rPr>
                    <w:t>657</w:t>
                  </w:r>
                </w:p>
              </w:tc>
              <w:tc>
                <w:tcPr>
                  <w:tcW w:w="1606" w:type="dxa"/>
                  <w:tcBorders>
                    <w:top w:val="nil"/>
                    <w:left w:val="nil"/>
                    <w:bottom w:val="nil"/>
                    <w:right w:val="nil"/>
                  </w:tcBorders>
                  <w:shd w:val="clear" w:color="auto" w:fill="auto"/>
                  <w:vAlign w:val="center"/>
                  <w:hideMark/>
                </w:tcPr>
                <w:p w:rsidR="00CD0F25" w:rsidRDefault="00CD0F25" w:rsidP="002A3129">
                  <w:pPr>
                    <w:bidi w:val="0"/>
                    <w:spacing w:line="220" w:lineRule="exact"/>
                    <w:jc w:val="right"/>
                    <w:rPr>
                      <w:szCs w:val="20"/>
                    </w:rPr>
                  </w:pPr>
                  <w:r>
                    <w:rPr>
                      <w:szCs w:val="20"/>
                    </w:rPr>
                    <w:t>577</w:t>
                  </w:r>
                </w:p>
              </w:tc>
              <w:tc>
                <w:tcPr>
                  <w:tcW w:w="1607" w:type="dxa"/>
                  <w:tcBorders>
                    <w:top w:val="nil"/>
                    <w:left w:val="nil"/>
                    <w:bottom w:val="nil"/>
                    <w:right w:val="nil"/>
                  </w:tcBorders>
                  <w:shd w:val="clear" w:color="auto" w:fill="auto"/>
                  <w:vAlign w:val="center"/>
                  <w:hideMark/>
                </w:tcPr>
                <w:p w:rsidR="00CD0F25" w:rsidRDefault="00CD0F25" w:rsidP="002A3129">
                  <w:pPr>
                    <w:bidi w:val="0"/>
                    <w:spacing w:line="220" w:lineRule="exact"/>
                    <w:jc w:val="right"/>
                    <w:rPr>
                      <w:szCs w:val="20"/>
                    </w:rPr>
                  </w:pPr>
                  <w:r>
                    <w:rPr>
                      <w:szCs w:val="20"/>
                    </w:rPr>
                    <w:t>80</w:t>
                  </w:r>
                </w:p>
              </w:tc>
            </w:tr>
            <w:tr w:rsidR="00CD0F25" w:rsidRPr="008805F2" w:rsidTr="00DB33F2">
              <w:tc>
                <w:tcPr>
                  <w:tcW w:w="5387" w:type="dxa"/>
                  <w:tcBorders>
                    <w:top w:val="nil"/>
                    <w:left w:val="nil"/>
                    <w:bottom w:val="nil"/>
                    <w:right w:val="single" w:sz="12" w:space="0" w:color="000000"/>
                  </w:tcBorders>
                  <w:shd w:val="clear" w:color="auto" w:fill="auto"/>
                  <w:vAlign w:val="center"/>
                  <w:hideMark/>
                </w:tcPr>
                <w:p w:rsidR="00CD0F25" w:rsidRPr="008805F2" w:rsidRDefault="00CD0F25" w:rsidP="002A3129">
                  <w:pPr>
                    <w:tabs>
                      <w:tab w:val="right" w:leader="dot" w:pos="5215"/>
                    </w:tabs>
                    <w:bidi w:val="0"/>
                    <w:spacing w:line="220" w:lineRule="exact"/>
                    <w:rPr>
                      <w:rFonts w:cs="Nazanin"/>
                      <w:sz w:val="22"/>
                      <w:szCs w:val="22"/>
                    </w:rPr>
                  </w:pPr>
                  <w:proofErr w:type="spellStart"/>
                  <w:r w:rsidRPr="008805F2">
                    <w:rPr>
                      <w:rFonts w:cs="Nazanin" w:hint="cs"/>
                      <w:sz w:val="22"/>
                      <w:szCs w:val="22"/>
                    </w:rPr>
                    <w:t>Golestan</w:t>
                  </w:r>
                  <w:proofErr w:type="spellEnd"/>
                  <w:r w:rsidRPr="008805F2">
                    <w:rPr>
                      <w:rFonts w:cs="Nazanin"/>
                      <w:sz w:val="22"/>
                      <w:szCs w:val="22"/>
                    </w:rPr>
                    <w:tab/>
                  </w:r>
                </w:p>
              </w:tc>
              <w:tc>
                <w:tcPr>
                  <w:tcW w:w="1606" w:type="dxa"/>
                  <w:tcBorders>
                    <w:top w:val="nil"/>
                    <w:left w:val="nil"/>
                    <w:bottom w:val="nil"/>
                    <w:right w:val="nil"/>
                  </w:tcBorders>
                  <w:shd w:val="clear" w:color="auto" w:fill="auto"/>
                  <w:vAlign w:val="center"/>
                  <w:hideMark/>
                </w:tcPr>
                <w:p w:rsidR="00CD0F25" w:rsidRDefault="00CD0F25" w:rsidP="002A3129">
                  <w:pPr>
                    <w:bidi w:val="0"/>
                    <w:spacing w:line="220" w:lineRule="exact"/>
                    <w:jc w:val="right"/>
                    <w:rPr>
                      <w:szCs w:val="20"/>
                    </w:rPr>
                  </w:pPr>
                  <w:r>
                    <w:rPr>
                      <w:szCs w:val="20"/>
                    </w:rPr>
                    <w:t>1858</w:t>
                  </w:r>
                </w:p>
              </w:tc>
              <w:tc>
                <w:tcPr>
                  <w:tcW w:w="1606" w:type="dxa"/>
                  <w:tcBorders>
                    <w:top w:val="nil"/>
                    <w:left w:val="nil"/>
                    <w:bottom w:val="nil"/>
                    <w:right w:val="nil"/>
                  </w:tcBorders>
                  <w:shd w:val="clear" w:color="auto" w:fill="auto"/>
                  <w:vAlign w:val="center"/>
                  <w:hideMark/>
                </w:tcPr>
                <w:p w:rsidR="00CD0F25" w:rsidRDefault="00CD0F25" w:rsidP="002A3129">
                  <w:pPr>
                    <w:bidi w:val="0"/>
                    <w:spacing w:line="220" w:lineRule="exact"/>
                    <w:jc w:val="right"/>
                    <w:rPr>
                      <w:szCs w:val="20"/>
                    </w:rPr>
                  </w:pPr>
                  <w:r>
                    <w:rPr>
                      <w:szCs w:val="20"/>
                    </w:rPr>
                    <w:t>1571</w:t>
                  </w:r>
                </w:p>
              </w:tc>
              <w:tc>
                <w:tcPr>
                  <w:tcW w:w="1607" w:type="dxa"/>
                  <w:tcBorders>
                    <w:top w:val="nil"/>
                    <w:left w:val="nil"/>
                    <w:bottom w:val="nil"/>
                    <w:right w:val="nil"/>
                  </w:tcBorders>
                  <w:shd w:val="clear" w:color="auto" w:fill="auto"/>
                  <w:vAlign w:val="center"/>
                  <w:hideMark/>
                </w:tcPr>
                <w:p w:rsidR="00CD0F25" w:rsidRDefault="00CD0F25" w:rsidP="002A3129">
                  <w:pPr>
                    <w:bidi w:val="0"/>
                    <w:spacing w:line="220" w:lineRule="exact"/>
                    <w:jc w:val="right"/>
                    <w:rPr>
                      <w:szCs w:val="20"/>
                    </w:rPr>
                  </w:pPr>
                  <w:r>
                    <w:rPr>
                      <w:szCs w:val="20"/>
                    </w:rPr>
                    <w:t>287</w:t>
                  </w:r>
                </w:p>
              </w:tc>
            </w:tr>
            <w:tr w:rsidR="00CD0F25" w:rsidRPr="008805F2" w:rsidTr="00DB33F2">
              <w:tc>
                <w:tcPr>
                  <w:tcW w:w="5387" w:type="dxa"/>
                  <w:tcBorders>
                    <w:top w:val="nil"/>
                    <w:left w:val="nil"/>
                    <w:bottom w:val="nil"/>
                    <w:right w:val="single" w:sz="12" w:space="0" w:color="000000"/>
                  </w:tcBorders>
                  <w:shd w:val="clear" w:color="auto" w:fill="auto"/>
                  <w:vAlign w:val="center"/>
                  <w:hideMark/>
                </w:tcPr>
                <w:p w:rsidR="00CD0F25" w:rsidRPr="008805F2" w:rsidRDefault="00CD0F25" w:rsidP="002A3129">
                  <w:pPr>
                    <w:tabs>
                      <w:tab w:val="right" w:leader="dot" w:pos="5215"/>
                    </w:tabs>
                    <w:bidi w:val="0"/>
                    <w:spacing w:line="220" w:lineRule="exact"/>
                    <w:rPr>
                      <w:rFonts w:cs="Nazanin"/>
                      <w:sz w:val="22"/>
                      <w:szCs w:val="22"/>
                    </w:rPr>
                  </w:pPr>
                  <w:proofErr w:type="spellStart"/>
                  <w:r w:rsidRPr="008805F2">
                    <w:rPr>
                      <w:rFonts w:cs="Nazanin" w:hint="cs"/>
                      <w:sz w:val="22"/>
                      <w:szCs w:val="22"/>
                    </w:rPr>
                    <w:t>Gilan</w:t>
                  </w:r>
                  <w:proofErr w:type="spellEnd"/>
                  <w:r w:rsidRPr="008805F2">
                    <w:rPr>
                      <w:rFonts w:cs="Nazanin" w:hint="cs"/>
                      <w:sz w:val="22"/>
                      <w:szCs w:val="22"/>
                    </w:rPr>
                    <w:t xml:space="preserve"> </w:t>
                  </w:r>
                  <w:r w:rsidRPr="008805F2">
                    <w:rPr>
                      <w:rFonts w:cs="Nazanin"/>
                      <w:sz w:val="22"/>
                      <w:szCs w:val="22"/>
                    </w:rPr>
                    <w:tab/>
                  </w:r>
                </w:p>
              </w:tc>
              <w:tc>
                <w:tcPr>
                  <w:tcW w:w="1606" w:type="dxa"/>
                  <w:tcBorders>
                    <w:top w:val="nil"/>
                    <w:left w:val="nil"/>
                    <w:bottom w:val="nil"/>
                    <w:right w:val="nil"/>
                  </w:tcBorders>
                  <w:shd w:val="clear" w:color="auto" w:fill="auto"/>
                  <w:vAlign w:val="center"/>
                  <w:hideMark/>
                </w:tcPr>
                <w:p w:rsidR="00CD0F25" w:rsidRDefault="00CD0F25" w:rsidP="002A3129">
                  <w:pPr>
                    <w:bidi w:val="0"/>
                    <w:spacing w:line="220" w:lineRule="exact"/>
                    <w:jc w:val="right"/>
                    <w:rPr>
                      <w:szCs w:val="20"/>
                    </w:rPr>
                  </w:pPr>
                  <w:r>
                    <w:rPr>
                      <w:szCs w:val="20"/>
                    </w:rPr>
                    <w:t>2581</w:t>
                  </w:r>
                </w:p>
              </w:tc>
              <w:tc>
                <w:tcPr>
                  <w:tcW w:w="1606" w:type="dxa"/>
                  <w:tcBorders>
                    <w:top w:val="nil"/>
                    <w:left w:val="nil"/>
                    <w:bottom w:val="nil"/>
                    <w:right w:val="nil"/>
                  </w:tcBorders>
                  <w:shd w:val="clear" w:color="auto" w:fill="auto"/>
                  <w:vAlign w:val="center"/>
                  <w:hideMark/>
                </w:tcPr>
                <w:p w:rsidR="00CD0F25" w:rsidRDefault="00CD0F25" w:rsidP="002A3129">
                  <w:pPr>
                    <w:bidi w:val="0"/>
                    <w:spacing w:line="220" w:lineRule="exact"/>
                    <w:jc w:val="right"/>
                    <w:rPr>
                      <w:szCs w:val="20"/>
                    </w:rPr>
                  </w:pPr>
                  <w:r>
                    <w:rPr>
                      <w:szCs w:val="20"/>
                    </w:rPr>
                    <w:t>2115</w:t>
                  </w:r>
                </w:p>
              </w:tc>
              <w:tc>
                <w:tcPr>
                  <w:tcW w:w="1607" w:type="dxa"/>
                  <w:tcBorders>
                    <w:top w:val="nil"/>
                    <w:left w:val="nil"/>
                    <w:bottom w:val="nil"/>
                    <w:right w:val="nil"/>
                  </w:tcBorders>
                  <w:shd w:val="clear" w:color="auto" w:fill="auto"/>
                  <w:vAlign w:val="center"/>
                  <w:hideMark/>
                </w:tcPr>
                <w:p w:rsidR="00CD0F25" w:rsidRDefault="00CD0F25" w:rsidP="002A3129">
                  <w:pPr>
                    <w:bidi w:val="0"/>
                    <w:spacing w:line="220" w:lineRule="exact"/>
                    <w:jc w:val="right"/>
                    <w:rPr>
                      <w:szCs w:val="20"/>
                    </w:rPr>
                  </w:pPr>
                  <w:r>
                    <w:rPr>
                      <w:szCs w:val="20"/>
                    </w:rPr>
                    <w:t>466</w:t>
                  </w:r>
                </w:p>
              </w:tc>
            </w:tr>
            <w:tr w:rsidR="00CD0F25" w:rsidRPr="008805F2" w:rsidTr="00DB33F2">
              <w:tc>
                <w:tcPr>
                  <w:tcW w:w="5387" w:type="dxa"/>
                  <w:tcBorders>
                    <w:top w:val="nil"/>
                    <w:left w:val="nil"/>
                    <w:bottom w:val="nil"/>
                    <w:right w:val="single" w:sz="12" w:space="0" w:color="000000"/>
                  </w:tcBorders>
                  <w:shd w:val="clear" w:color="auto" w:fill="auto"/>
                  <w:vAlign w:val="center"/>
                  <w:hideMark/>
                </w:tcPr>
                <w:p w:rsidR="00CD0F25" w:rsidRPr="008805F2" w:rsidRDefault="00CD0F25" w:rsidP="002A3129">
                  <w:pPr>
                    <w:tabs>
                      <w:tab w:val="right" w:leader="dot" w:pos="5215"/>
                    </w:tabs>
                    <w:bidi w:val="0"/>
                    <w:spacing w:line="220" w:lineRule="exact"/>
                    <w:rPr>
                      <w:rFonts w:cs="Nazanin"/>
                      <w:sz w:val="22"/>
                      <w:szCs w:val="22"/>
                    </w:rPr>
                  </w:pPr>
                  <w:proofErr w:type="spellStart"/>
                  <w:r w:rsidRPr="008805F2">
                    <w:rPr>
                      <w:rFonts w:cs="Nazanin" w:hint="cs"/>
                      <w:sz w:val="22"/>
                      <w:szCs w:val="22"/>
                    </w:rPr>
                    <w:t>Lorestan</w:t>
                  </w:r>
                  <w:proofErr w:type="spellEnd"/>
                  <w:r w:rsidRPr="008805F2">
                    <w:rPr>
                      <w:rFonts w:cs="Nazanin"/>
                      <w:sz w:val="22"/>
                      <w:szCs w:val="22"/>
                    </w:rPr>
                    <w:tab/>
                  </w:r>
                </w:p>
              </w:tc>
              <w:tc>
                <w:tcPr>
                  <w:tcW w:w="1606" w:type="dxa"/>
                  <w:tcBorders>
                    <w:top w:val="nil"/>
                    <w:left w:val="nil"/>
                    <w:bottom w:val="nil"/>
                    <w:right w:val="nil"/>
                  </w:tcBorders>
                  <w:shd w:val="clear" w:color="auto" w:fill="auto"/>
                  <w:vAlign w:val="center"/>
                  <w:hideMark/>
                </w:tcPr>
                <w:p w:rsidR="00CD0F25" w:rsidRDefault="00CD0F25" w:rsidP="002A3129">
                  <w:pPr>
                    <w:bidi w:val="0"/>
                    <w:spacing w:line="220" w:lineRule="exact"/>
                    <w:jc w:val="right"/>
                    <w:rPr>
                      <w:szCs w:val="20"/>
                    </w:rPr>
                  </w:pPr>
                  <w:r>
                    <w:rPr>
                      <w:szCs w:val="20"/>
                    </w:rPr>
                    <w:t>1814</w:t>
                  </w:r>
                </w:p>
              </w:tc>
              <w:tc>
                <w:tcPr>
                  <w:tcW w:w="1606" w:type="dxa"/>
                  <w:tcBorders>
                    <w:top w:val="nil"/>
                    <w:left w:val="nil"/>
                    <w:bottom w:val="nil"/>
                    <w:right w:val="nil"/>
                  </w:tcBorders>
                  <w:shd w:val="clear" w:color="auto" w:fill="auto"/>
                  <w:vAlign w:val="center"/>
                  <w:hideMark/>
                </w:tcPr>
                <w:p w:rsidR="00CD0F25" w:rsidRDefault="00CD0F25" w:rsidP="002A3129">
                  <w:pPr>
                    <w:bidi w:val="0"/>
                    <w:spacing w:line="220" w:lineRule="exact"/>
                    <w:jc w:val="right"/>
                    <w:rPr>
                      <w:szCs w:val="20"/>
                    </w:rPr>
                  </w:pPr>
                  <w:r>
                    <w:rPr>
                      <w:szCs w:val="20"/>
                    </w:rPr>
                    <w:t>1526</w:t>
                  </w:r>
                </w:p>
              </w:tc>
              <w:tc>
                <w:tcPr>
                  <w:tcW w:w="1607" w:type="dxa"/>
                  <w:tcBorders>
                    <w:top w:val="nil"/>
                    <w:left w:val="nil"/>
                    <w:bottom w:val="nil"/>
                    <w:right w:val="nil"/>
                  </w:tcBorders>
                  <w:shd w:val="clear" w:color="auto" w:fill="auto"/>
                  <w:vAlign w:val="center"/>
                  <w:hideMark/>
                </w:tcPr>
                <w:p w:rsidR="00CD0F25" w:rsidRDefault="00CD0F25" w:rsidP="002A3129">
                  <w:pPr>
                    <w:bidi w:val="0"/>
                    <w:spacing w:line="220" w:lineRule="exact"/>
                    <w:jc w:val="right"/>
                    <w:rPr>
                      <w:szCs w:val="20"/>
                    </w:rPr>
                  </w:pPr>
                  <w:r>
                    <w:rPr>
                      <w:szCs w:val="20"/>
                    </w:rPr>
                    <w:t>288</w:t>
                  </w:r>
                </w:p>
              </w:tc>
            </w:tr>
            <w:tr w:rsidR="00CD0F25" w:rsidRPr="008805F2" w:rsidTr="00DB33F2">
              <w:tc>
                <w:tcPr>
                  <w:tcW w:w="5387" w:type="dxa"/>
                  <w:tcBorders>
                    <w:top w:val="nil"/>
                    <w:left w:val="nil"/>
                    <w:bottom w:val="nil"/>
                    <w:right w:val="single" w:sz="12" w:space="0" w:color="000000"/>
                  </w:tcBorders>
                  <w:shd w:val="clear" w:color="auto" w:fill="auto"/>
                  <w:vAlign w:val="center"/>
                  <w:hideMark/>
                </w:tcPr>
                <w:p w:rsidR="00CD0F25" w:rsidRPr="008805F2" w:rsidRDefault="00CD0F25" w:rsidP="002A3129">
                  <w:pPr>
                    <w:tabs>
                      <w:tab w:val="right" w:leader="dot" w:pos="5215"/>
                    </w:tabs>
                    <w:bidi w:val="0"/>
                    <w:spacing w:line="220" w:lineRule="exact"/>
                    <w:rPr>
                      <w:rFonts w:cs="Nazanin"/>
                      <w:sz w:val="22"/>
                      <w:szCs w:val="22"/>
                    </w:rPr>
                  </w:pPr>
                  <w:proofErr w:type="spellStart"/>
                  <w:r w:rsidRPr="008805F2">
                    <w:rPr>
                      <w:rFonts w:cs="Nazanin" w:hint="cs"/>
                      <w:sz w:val="22"/>
                      <w:szCs w:val="22"/>
                    </w:rPr>
                    <w:t>Mazandaran</w:t>
                  </w:r>
                  <w:proofErr w:type="spellEnd"/>
                  <w:r w:rsidRPr="008805F2">
                    <w:rPr>
                      <w:rFonts w:cs="Nazanin"/>
                      <w:sz w:val="22"/>
                      <w:szCs w:val="22"/>
                    </w:rPr>
                    <w:tab/>
                  </w:r>
                </w:p>
              </w:tc>
              <w:tc>
                <w:tcPr>
                  <w:tcW w:w="1606" w:type="dxa"/>
                  <w:tcBorders>
                    <w:top w:val="nil"/>
                    <w:left w:val="nil"/>
                    <w:bottom w:val="nil"/>
                    <w:right w:val="nil"/>
                  </w:tcBorders>
                  <w:shd w:val="clear" w:color="auto" w:fill="auto"/>
                  <w:vAlign w:val="center"/>
                  <w:hideMark/>
                </w:tcPr>
                <w:p w:rsidR="00CD0F25" w:rsidRDefault="00CD0F25" w:rsidP="002A3129">
                  <w:pPr>
                    <w:bidi w:val="0"/>
                    <w:spacing w:line="220" w:lineRule="exact"/>
                    <w:jc w:val="right"/>
                    <w:rPr>
                      <w:szCs w:val="20"/>
                    </w:rPr>
                  </w:pPr>
                  <w:r>
                    <w:rPr>
                      <w:szCs w:val="20"/>
                    </w:rPr>
                    <w:t>6787</w:t>
                  </w:r>
                </w:p>
              </w:tc>
              <w:tc>
                <w:tcPr>
                  <w:tcW w:w="1606" w:type="dxa"/>
                  <w:tcBorders>
                    <w:top w:val="nil"/>
                    <w:left w:val="nil"/>
                    <w:bottom w:val="nil"/>
                    <w:right w:val="nil"/>
                  </w:tcBorders>
                  <w:shd w:val="clear" w:color="auto" w:fill="auto"/>
                  <w:vAlign w:val="center"/>
                  <w:hideMark/>
                </w:tcPr>
                <w:p w:rsidR="00CD0F25" w:rsidRDefault="00CD0F25" w:rsidP="002A3129">
                  <w:pPr>
                    <w:bidi w:val="0"/>
                    <w:spacing w:line="220" w:lineRule="exact"/>
                    <w:jc w:val="right"/>
                    <w:rPr>
                      <w:szCs w:val="20"/>
                    </w:rPr>
                  </w:pPr>
                  <w:r>
                    <w:rPr>
                      <w:szCs w:val="20"/>
                    </w:rPr>
                    <w:t>5691</w:t>
                  </w:r>
                </w:p>
              </w:tc>
              <w:tc>
                <w:tcPr>
                  <w:tcW w:w="1607" w:type="dxa"/>
                  <w:tcBorders>
                    <w:top w:val="nil"/>
                    <w:left w:val="nil"/>
                    <w:bottom w:val="nil"/>
                    <w:right w:val="nil"/>
                  </w:tcBorders>
                  <w:shd w:val="clear" w:color="auto" w:fill="auto"/>
                  <w:vAlign w:val="center"/>
                  <w:hideMark/>
                </w:tcPr>
                <w:p w:rsidR="00CD0F25" w:rsidRDefault="00CD0F25" w:rsidP="002A3129">
                  <w:pPr>
                    <w:bidi w:val="0"/>
                    <w:spacing w:line="220" w:lineRule="exact"/>
                    <w:jc w:val="right"/>
                    <w:rPr>
                      <w:szCs w:val="20"/>
                    </w:rPr>
                  </w:pPr>
                  <w:r>
                    <w:rPr>
                      <w:szCs w:val="20"/>
                    </w:rPr>
                    <w:t>1096</w:t>
                  </w:r>
                </w:p>
              </w:tc>
            </w:tr>
            <w:tr w:rsidR="00CD0F25" w:rsidRPr="008805F2" w:rsidTr="00DB33F2">
              <w:tc>
                <w:tcPr>
                  <w:tcW w:w="5387" w:type="dxa"/>
                  <w:tcBorders>
                    <w:top w:val="nil"/>
                    <w:left w:val="nil"/>
                    <w:bottom w:val="nil"/>
                    <w:right w:val="single" w:sz="12" w:space="0" w:color="000000"/>
                  </w:tcBorders>
                  <w:shd w:val="clear" w:color="auto" w:fill="auto"/>
                  <w:vAlign w:val="center"/>
                  <w:hideMark/>
                </w:tcPr>
                <w:p w:rsidR="00CD0F25" w:rsidRPr="008805F2" w:rsidRDefault="00CD0F25" w:rsidP="002A3129">
                  <w:pPr>
                    <w:tabs>
                      <w:tab w:val="right" w:leader="dot" w:pos="5215"/>
                    </w:tabs>
                    <w:bidi w:val="0"/>
                    <w:spacing w:line="220" w:lineRule="exact"/>
                    <w:rPr>
                      <w:rFonts w:cs="Nazanin"/>
                      <w:sz w:val="22"/>
                      <w:szCs w:val="22"/>
                    </w:rPr>
                  </w:pPr>
                  <w:proofErr w:type="spellStart"/>
                  <w:r w:rsidRPr="008805F2">
                    <w:rPr>
                      <w:rFonts w:cs="Nazanin" w:hint="cs"/>
                      <w:sz w:val="22"/>
                      <w:szCs w:val="22"/>
                    </w:rPr>
                    <w:t>Markazi</w:t>
                  </w:r>
                  <w:proofErr w:type="spellEnd"/>
                  <w:r w:rsidRPr="008805F2">
                    <w:rPr>
                      <w:rFonts w:cs="Nazanin" w:hint="cs"/>
                      <w:sz w:val="22"/>
                      <w:szCs w:val="22"/>
                    </w:rPr>
                    <w:t xml:space="preserve"> </w:t>
                  </w:r>
                  <w:r w:rsidRPr="008805F2">
                    <w:rPr>
                      <w:rFonts w:cs="Nazanin"/>
                      <w:sz w:val="22"/>
                      <w:szCs w:val="22"/>
                    </w:rPr>
                    <w:tab/>
                  </w:r>
                </w:p>
              </w:tc>
              <w:tc>
                <w:tcPr>
                  <w:tcW w:w="1606" w:type="dxa"/>
                  <w:tcBorders>
                    <w:top w:val="nil"/>
                    <w:left w:val="nil"/>
                    <w:bottom w:val="nil"/>
                    <w:right w:val="nil"/>
                  </w:tcBorders>
                  <w:shd w:val="clear" w:color="auto" w:fill="auto"/>
                  <w:vAlign w:val="center"/>
                  <w:hideMark/>
                </w:tcPr>
                <w:p w:rsidR="00CD0F25" w:rsidRDefault="00CD0F25" w:rsidP="002A3129">
                  <w:pPr>
                    <w:bidi w:val="0"/>
                    <w:spacing w:line="220" w:lineRule="exact"/>
                    <w:jc w:val="right"/>
                    <w:rPr>
                      <w:szCs w:val="20"/>
                    </w:rPr>
                  </w:pPr>
                  <w:r>
                    <w:rPr>
                      <w:szCs w:val="20"/>
                    </w:rPr>
                    <w:t>2438</w:t>
                  </w:r>
                </w:p>
              </w:tc>
              <w:tc>
                <w:tcPr>
                  <w:tcW w:w="1606" w:type="dxa"/>
                  <w:tcBorders>
                    <w:top w:val="nil"/>
                    <w:left w:val="nil"/>
                    <w:bottom w:val="nil"/>
                    <w:right w:val="nil"/>
                  </w:tcBorders>
                  <w:shd w:val="clear" w:color="auto" w:fill="auto"/>
                  <w:vAlign w:val="center"/>
                  <w:hideMark/>
                </w:tcPr>
                <w:p w:rsidR="00CD0F25" w:rsidRDefault="00CD0F25" w:rsidP="002A3129">
                  <w:pPr>
                    <w:bidi w:val="0"/>
                    <w:spacing w:line="220" w:lineRule="exact"/>
                    <w:jc w:val="right"/>
                    <w:rPr>
                      <w:szCs w:val="20"/>
                    </w:rPr>
                  </w:pPr>
                  <w:r>
                    <w:rPr>
                      <w:szCs w:val="20"/>
                    </w:rPr>
                    <w:t>1922</w:t>
                  </w:r>
                </w:p>
              </w:tc>
              <w:tc>
                <w:tcPr>
                  <w:tcW w:w="1607" w:type="dxa"/>
                  <w:tcBorders>
                    <w:top w:val="nil"/>
                    <w:left w:val="nil"/>
                    <w:bottom w:val="nil"/>
                    <w:right w:val="nil"/>
                  </w:tcBorders>
                  <w:shd w:val="clear" w:color="auto" w:fill="auto"/>
                  <w:vAlign w:val="center"/>
                  <w:hideMark/>
                </w:tcPr>
                <w:p w:rsidR="00CD0F25" w:rsidRDefault="00CD0F25" w:rsidP="002A3129">
                  <w:pPr>
                    <w:bidi w:val="0"/>
                    <w:spacing w:line="220" w:lineRule="exact"/>
                    <w:jc w:val="right"/>
                    <w:rPr>
                      <w:szCs w:val="20"/>
                    </w:rPr>
                  </w:pPr>
                  <w:r>
                    <w:rPr>
                      <w:szCs w:val="20"/>
                    </w:rPr>
                    <w:t>516</w:t>
                  </w:r>
                </w:p>
              </w:tc>
            </w:tr>
            <w:tr w:rsidR="00CD0F25" w:rsidRPr="008805F2" w:rsidTr="00DB33F2">
              <w:tc>
                <w:tcPr>
                  <w:tcW w:w="5387" w:type="dxa"/>
                  <w:tcBorders>
                    <w:top w:val="nil"/>
                    <w:left w:val="nil"/>
                    <w:bottom w:val="nil"/>
                    <w:right w:val="single" w:sz="12" w:space="0" w:color="000000"/>
                  </w:tcBorders>
                  <w:shd w:val="clear" w:color="auto" w:fill="auto"/>
                  <w:vAlign w:val="center"/>
                  <w:hideMark/>
                </w:tcPr>
                <w:p w:rsidR="00CD0F25" w:rsidRPr="008805F2" w:rsidRDefault="00CD0F25" w:rsidP="002A3129">
                  <w:pPr>
                    <w:tabs>
                      <w:tab w:val="right" w:leader="dot" w:pos="5215"/>
                    </w:tabs>
                    <w:bidi w:val="0"/>
                    <w:spacing w:line="220" w:lineRule="exact"/>
                    <w:rPr>
                      <w:rFonts w:cs="Nazanin"/>
                      <w:sz w:val="22"/>
                      <w:szCs w:val="22"/>
                    </w:rPr>
                  </w:pPr>
                  <w:proofErr w:type="spellStart"/>
                  <w:r w:rsidRPr="008805F2">
                    <w:rPr>
                      <w:rFonts w:cs="Nazanin" w:hint="cs"/>
                      <w:sz w:val="22"/>
                      <w:szCs w:val="22"/>
                    </w:rPr>
                    <w:t>Hormozgan</w:t>
                  </w:r>
                  <w:proofErr w:type="spellEnd"/>
                  <w:r w:rsidRPr="008805F2">
                    <w:rPr>
                      <w:rFonts w:cs="Nazanin"/>
                      <w:sz w:val="22"/>
                      <w:szCs w:val="22"/>
                    </w:rPr>
                    <w:tab/>
                  </w:r>
                </w:p>
              </w:tc>
              <w:tc>
                <w:tcPr>
                  <w:tcW w:w="1606" w:type="dxa"/>
                  <w:tcBorders>
                    <w:top w:val="nil"/>
                    <w:left w:val="nil"/>
                    <w:bottom w:val="nil"/>
                    <w:right w:val="nil"/>
                  </w:tcBorders>
                  <w:shd w:val="clear" w:color="auto" w:fill="auto"/>
                  <w:vAlign w:val="center"/>
                  <w:hideMark/>
                </w:tcPr>
                <w:p w:rsidR="00CD0F25" w:rsidRDefault="00CD0F25" w:rsidP="002A3129">
                  <w:pPr>
                    <w:bidi w:val="0"/>
                    <w:spacing w:line="220" w:lineRule="exact"/>
                    <w:jc w:val="right"/>
                    <w:rPr>
                      <w:szCs w:val="20"/>
                    </w:rPr>
                  </w:pPr>
                  <w:r>
                    <w:rPr>
                      <w:szCs w:val="20"/>
                    </w:rPr>
                    <w:t>1306</w:t>
                  </w:r>
                </w:p>
              </w:tc>
              <w:tc>
                <w:tcPr>
                  <w:tcW w:w="1606" w:type="dxa"/>
                  <w:tcBorders>
                    <w:top w:val="nil"/>
                    <w:left w:val="nil"/>
                    <w:bottom w:val="nil"/>
                    <w:right w:val="nil"/>
                  </w:tcBorders>
                  <w:shd w:val="clear" w:color="auto" w:fill="auto"/>
                  <w:vAlign w:val="center"/>
                  <w:hideMark/>
                </w:tcPr>
                <w:p w:rsidR="00CD0F25" w:rsidRDefault="00CD0F25" w:rsidP="002A3129">
                  <w:pPr>
                    <w:bidi w:val="0"/>
                    <w:spacing w:line="220" w:lineRule="exact"/>
                    <w:jc w:val="right"/>
                    <w:rPr>
                      <w:szCs w:val="20"/>
                    </w:rPr>
                  </w:pPr>
                  <w:r>
                    <w:rPr>
                      <w:szCs w:val="20"/>
                    </w:rPr>
                    <w:t>997</w:t>
                  </w:r>
                </w:p>
              </w:tc>
              <w:tc>
                <w:tcPr>
                  <w:tcW w:w="1607" w:type="dxa"/>
                  <w:tcBorders>
                    <w:top w:val="nil"/>
                    <w:left w:val="nil"/>
                    <w:bottom w:val="nil"/>
                    <w:right w:val="nil"/>
                  </w:tcBorders>
                  <w:shd w:val="clear" w:color="auto" w:fill="auto"/>
                  <w:vAlign w:val="center"/>
                  <w:hideMark/>
                </w:tcPr>
                <w:p w:rsidR="00CD0F25" w:rsidRDefault="00CD0F25" w:rsidP="002A3129">
                  <w:pPr>
                    <w:bidi w:val="0"/>
                    <w:spacing w:line="220" w:lineRule="exact"/>
                    <w:jc w:val="right"/>
                    <w:rPr>
                      <w:szCs w:val="20"/>
                    </w:rPr>
                  </w:pPr>
                  <w:r>
                    <w:rPr>
                      <w:szCs w:val="20"/>
                    </w:rPr>
                    <w:t>309</w:t>
                  </w:r>
                </w:p>
              </w:tc>
            </w:tr>
            <w:tr w:rsidR="00CD0F25" w:rsidRPr="008805F2" w:rsidTr="00DB33F2">
              <w:tc>
                <w:tcPr>
                  <w:tcW w:w="5387" w:type="dxa"/>
                  <w:tcBorders>
                    <w:top w:val="nil"/>
                    <w:left w:val="nil"/>
                    <w:bottom w:val="nil"/>
                    <w:right w:val="single" w:sz="12" w:space="0" w:color="000000"/>
                  </w:tcBorders>
                  <w:shd w:val="clear" w:color="auto" w:fill="auto"/>
                  <w:vAlign w:val="center"/>
                  <w:hideMark/>
                </w:tcPr>
                <w:p w:rsidR="00CD0F25" w:rsidRPr="008805F2" w:rsidRDefault="00CD0F25" w:rsidP="002A3129">
                  <w:pPr>
                    <w:tabs>
                      <w:tab w:val="right" w:leader="dot" w:pos="5215"/>
                    </w:tabs>
                    <w:bidi w:val="0"/>
                    <w:spacing w:line="220" w:lineRule="exact"/>
                    <w:rPr>
                      <w:rFonts w:cs="Nazanin"/>
                      <w:sz w:val="22"/>
                      <w:szCs w:val="22"/>
                    </w:rPr>
                  </w:pPr>
                  <w:proofErr w:type="spellStart"/>
                  <w:r w:rsidRPr="008805F2">
                    <w:rPr>
                      <w:rFonts w:cs="Nazanin" w:hint="cs"/>
                      <w:sz w:val="22"/>
                      <w:szCs w:val="22"/>
                    </w:rPr>
                    <w:t>Hamedan</w:t>
                  </w:r>
                  <w:proofErr w:type="spellEnd"/>
                  <w:r w:rsidRPr="008805F2">
                    <w:rPr>
                      <w:rFonts w:cs="Nazanin" w:hint="cs"/>
                      <w:sz w:val="22"/>
                      <w:szCs w:val="22"/>
                    </w:rPr>
                    <w:t xml:space="preserve"> </w:t>
                  </w:r>
                  <w:r w:rsidRPr="008805F2">
                    <w:rPr>
                      <w:rFonts w:cs="Nazanin"/>
                      <w:sz w:val="22"/>
                      <w:szCs w:val="22"/>
                    </w:rPr>
                    <w:tab/>
                  </w:r>
                </w:p>
              </w:tc>
              <w:tc>
                <w:tcPr>
                  <w:tcW w:w="1606" w:type="dxa"/>
                  <w:tcBorders>
                    <w:top w:val="nil"/>
                    <w:left w:val="nil"/>
                    <w:bottom w:val="nil"/>
                    <w:right w:val="nil"/>
                  </w:tcBorders>
                  <w:shd w:val="clear" w:color="auto" w:fill="auto"/>
                  <w:vAlign w:val="center"/>
                  <w:hideMark/>
                </w:tcPr>
                <w:p w:rsidR="00CD0F25" w:rsidRDefault="00CD0F25" w:rsidP="002A3129">
                  <w:pPr>
                    <w:bidi w:val="0"/>
                    <w:spacing w:line="220" w:lineRule="exact"/>
                    <w:jc w:val="right"/>
                    <w:rPr>
                      <w:szCs w:val="20"/>
                    </w:rPr>
                  </w:pPr>
                  <w:r>
                    <w:rPr>
                      <w:szCs w:val="20"/>
                    </w:rPr>
                    <w:t>2361</w:t>
                  </w:r>
                </w:p>
              </w:tc>
              <w:tc>
                <w:tcPr>
                  <w:tcW w:w="1606" w:type="dxa"/>
                  <w:tcBorders>
                    <w:top w:val="nil"/>
                    <w:left w:val="nil"/>
                    <w:bottom w:val="nil"/>
                    <w:right w:val="nil"/>
                  </w:tcBorders>
                  <w:shd w:val="clear" w:color="auto" w:fill="auto"/>
                  <w:vAlign w:val="center"/>
                  <w:hideMark/>
                </w:tcPr>
                <w:p w:rsidR="00CD0F25" w:rsidRDefault="00CD0F25" w:rsidP="002A3129">
                  <w:pPr>
                    <w:bidi w:val="0"/>
                    <w:spacing w:line="220" w:lineRule="exact"/>
                    <w:jc w:val="right"/>
                    <w:rPr>
                      <w:szCs w:val="20"/>
                    </w:rPr>
                  </w:pPr>
                  <w:r>
                    <w:rPr>
                      <w:szCs w:val="20"/>
                    </w:rPr>
                    <w:t>1917</w:t>
                  </w:r>
                </w:p>
              </w:tc>
              <w:tc>
                <w:tcPr>
                  <w:tcW w:w="1607" w:type="dxa"/>
                  <w:tcBorders>
                    <w:top w:val="nil"/>
                    <w:left w:val="nil"/>
                    <w:bottom w:val="nil"/>
                    <w:right w:val="nil"/>
                  </w:tcBorders>
                  <w:shd w:val="clear" w:color="auto" w:fill="auto"/>
                  <w:vAlign w:val="center"/>
                  <w:hideMark/>
                </w:tcPr>
                <w:p w:rsidR="00CD0F25" w:rsidRDefault="00CD0F25" w:rsidP="002A3129">
                  <w:pPr>
                    <w:bidi w:val="0"/>
                    <w:spacing w:line="220" w:lineRule="exact"/>
                    <w:jc w:val="right"/>
                    <w:rPr>
                      <w:szCs w:val="20"/>
                    </w:rPr>
                  </w:pPr>
                  <w:r>
                    <w:rPr>
                      <w:szCs w:val="20"/>
                    </w:rPr>
                    <w:t>444</w:t>
                  </w:r>
                </w:p>
              </w:tc>
            </w:tr>
            <w:tr w:rsidR="00CD0F25" w:rsidRPr="008805F2" w:rsidTr="00DB33F2">
              <w:tc>
                <w:tcPr>
                  <w:tcW w:w="5387" w:type="dxa"/>
                  <w:tcBorders>
                    <w:top w:val="nil"/>
                    <w:left w:val="nil"/>
                    <w:bottom w:val="single" w:sz="12" w:space="0" w:color="000000"/>
                    <w:right w:val="single" w:sz="12" w:space="0" w:color="000000"/>
                  </w:tcBorders>
                  <w:shd w:val="clear" w:color="auto" w:fill="auto"/>
                  <w:vAlign w:val="center"/>
                  <w:hideMark/>
                </w:tcPr>
                <w:p w:rsidR="00CD0F25" w:rsidRPr="008805F2" w:rsidRDefault="00CD0F25" w:rsidP="002A3129">
                  <w:pPr>
                    <w:tabs>
                      <w:tab w:val="right" w:leader="dot" w:pos="5215"/>
                    </w:tabs>
                    <w:bidi w:val="0"/>
                    <w:spacing w:line="220" w:lineRule="exact"/>
                    <w:rPr>
                      <w:rFonts w:cs="Nazanin"/>
                      <w:sz w:val="22"/>
                      <w:szCs w:val="22"/>
                    </w:rPr>
                  </w:pPr>
                  <w:r w:rsidRPr="008805F2">
                    <w:rPr>
                      <w:rFonts w:cs="Nazanin" w:hint="cs"/>
                      <w:sz w:val="22"/>
                      <w:szCs w:val="22"/>
                    </w:rPr>
                    <w:t xml:space="preserve">Yazd </w:t>
                  </w:r>
                  <w:r w:rsidRPr="008805F2">
                    <w:rPr>
                      <w:rFonts w:cs="Nazanin"/>
                      <w:sz w:val="22"/>
                      <w:szCs w:val="22"/>
                    </w:rPr>
                    <w:tab/>
                  </w:r>
                </w:p>
              </w:tc>
              <w:tc>
                <w:tcPr>
                  <w:tcW w:w="1606" w:type="dxa"/>
                  <w:tcBorders>
                    <w:top w:val="nil"/>
                    <w:left w:val="nil"/>
                    <w:bottom w:val="single" w:sz="12" w:space="0" w:color="000000"/>
                    <w:right w:val="nil"/>
                  </w:tcBorders>
                  <w:shd w:val="clear" w:color="auto" w:fill="auto"/>
                  <w:vAlign w:val="center"/>
                  <w:hideMark/>
                </w:tcPr>
                <w:p w:rsidR="00CD0F25" w:rsidRDefault="00CD0F25" w:rsidP="002A3129">
                  <w:pPr>
                    <w:bidi w:val="0"/>
                    <w:spacing w:line="220" w:lineRule="exact"/>
                    <w:jc w:val="right"/>
                    <w:rPr>
                      <w:szCs w:val="20"/>
                    </w:rPr>
                  </w:pPr>
                  <w:r>
                    <w:rPr>
                      <w:szCs w:val="20"/>
                    </w:rPr>
                    <w:t>2924</w:t>
                  </w:r>
                </w:p>
              </w:tc>
              <w:tc>
                <w:tcPr>
                  <w:tcW w:w="1606" w:type="dxa"/>
                  <w:tcBorders>
                    <w:top w:val="nil"/>
                    <w:left w:val="nil"/>
                    <w:bottom w:val="single" w:sz="12" w:space="0" w:color="000000"/>
                    <w:right w:val="nil"/>
                  </w:tcBorders>
                  <w:shd w:val="clear" w:color="auto" w:fill="auto"/>
                  <w:vAlign w:val="center"/>
                  <w:hideMark/>
                </w:tcPr>
                <w:p w:rsidR="00CD0F25" w:rsidRDefault="00CD0F25" w:rsidP="002A3129">
                  <w:pPr>
                    <w:bidi w:val="0"/>
                    <w:spacing w:line="220" w:lineRule="exact"/>
                    <w:jc w:val="right"/>
                    <w:rPr>
                      <w:szCs w:val="20"/>
                    </w:rPr>
                  </w:pPr>
                  <w:r>
                    <w:rPr>
                      <w:szCs w:val="20"/>
                    </w:rPr>
                    <w:t>2431</w:t>
                  </w:r>
                </w:p>
              </w:tc>
              <w:tc>
                <w:tcPr>
                  <w:tcW w:w="1607" w:type="dxa"/>
                  <w:tcBorders>
                    <w:top w:val="nil"/>
                    <w:left w:val="nil"/>
                    <w:bottom w:val="single" w:sz="12" w:space="0" w:color="000000"/>
                    <w:right w:val="nil"/>
                  </w:tcBorders>
                  <w:shd w:val="clear" w:color="auto" w:fill="auto"/>
                  <w:vAlign w:val="center"/>
                  <w:hideMark/>
                </w:tcPr>
                <w:p w:rsidR="00CD0F25" w:rsidRDefault="00CD0F25" w:rsidP="002A3129">
                  <w:pPr>
                    <w:bidi w:val="0"/>
                    <w:spacing w:line="220" w:lineRule="exact"/>
                    <w:jc w:val="right"/>
                    <w:rPr>
                      <w:szCs w:val="20"/>
                    </w:rPr>
                  </w:pPr>
                  <w:r>
                    <w:rPr>
                      <w:szCs w:val="20"/>
                    </w:rPr>
                    <w:t>493</w:t>
                  </w:r>
                </w:p>
              </w:tc>
            </w:tr>
          </w:tbl>
          <w:p w:rsidR="00B36977" w:rsidRPr="008805F2" w:rsidRDefault="00B36977" w:rsidP="00340A42"/>
        </w:tc>
      </w:tr>
      <w:tr w:rsidR="00CD0F25" w:rsidRPr="008805F2" w:rsidTr="00DB33F2">
        <w:trPr>
          <w:tblCellSpacing w:w="15" w:type="dxa"/>
        </w:trPr>
        <w:tc>
          <w:tcPr>
            <w:tcW w:w="0" w:type="auto"/>
            <w:vAlign w:val="center"/>
            <w:hideMark/>
          </w:tcPr>
          <w:p w:rsidR="00CD0F25" w:rsidRDefault="00CD0F25" w:rsidP="003E58F2">
            <w:pPr>
              <w:bidi w:val="0"/>
              <w:rPr>
                <w:i/>
                <w:iCs/>
                <w:sz w:val="22"/>
                <w:szCs w:val="22"/>
              </w:rPr>
            </w:pPr>
            <w:r>
              <w:rPr>
                <w:i/>
                <w:iCs/>
                <w:sz w:val="22"/>
                <w:szCs w:val="22"/>
              </w:rPr>
              <w:t>1. Excluding Islamic Azad University and Universities of the Ministry of Health and Medical Education.</w:t>
            </w:r>
          </w:p>
        </w:tc>
      </w:tr>
      <w:tr w:rsidR="00CD0F25" w:rsidRPr="008805F2" w:rsidTr="00DB33F2">
        <w:trPr>
          <w:tblCellSpacing w:w="15" w:type="dxa"/>
        </w:trPr>
        <w:tc>
          <w:tcPr>
            <w:tcW w:w="0" w:type="auto"/>
            <w:vAlign w:val="center"/>
            <w:hideMark/>
          </w:tcPr>
          <w:p w:rsidR="00CD0F25" w:rsidRDefault="00CD0F25" w:rsidP="003E58F2">
            <w:pPr>
              <w:bidi w:val="0"/>
              <w:rPr>
                <w:i/>
                <w:iCs/>
                <w:sz w:val="22"/>
                <w:szCs w:val="22"/>
              </w:rPr>
            </w:pPr>
            <w:r>
              <w:rPr>
                <w:i/>
                <w:iCs/>
                <w:sz w:val="22"/>
                <w:szCs w:val="22"/>
              </w:rPr>
              <w:t>2. Including part-time university teaching staff.</w:t>
            </w:r>
          </w:p>
        </w:tc>
      </w:tr>
      <w:tr w:rsidR="00CD0F25" w:rsidRPr="008805F2" w:rsidTr="00DB33F2">
        <w:trPr>
          <w:tblCellSpacing w:w="15" w:type="dxa"/>
        </w:trPr>
        <w:tc>
          <w:tcPr>
            <w:tcW w:w="0" w:type="auto"/>
            <w:vAlign w:val="center"/>
            <w:hideMark/>
          </w:tcPr>
          <w:p w:rsidR="00CD0F25" w:rsidRDefault="00CD0F25" w:rsidP="003E58F2">
            <w:pPr>
              <w:bidi w:val="0"/>
              <w:rPr>
                <w:i/>
                <w:iCs/>
                <w:sz w:val="22"/>
                <w:szCs w:val="22"/>
              </w:rPr>
            </w:pPr>
            <w:r>
              <w:rPr>
                <w:i/>
                <w:iCs/>
                <w:sz w:val="22"/>
                <w:szCs w:val="22"/>
              </w:rPr>
              <w:t xml:space="preserve">3. Including teaching staff of </w:t>
            </w:r>
            <w:proofErr w:type="spellStart"/>
            <w:r>
              <w:rPr>
                <w:i/>
                <w:iCs/>
                <w:sz w:val="22"/>
                <w:szCs w:val="22"/>
              </w:rPr>
              <w:t>Payam</w:t>
            </w:r>
            <w:proofErr w:type="spellEnd"/>
            <w:r>
              <w:rPr>
                <w:i/>
                <w:iCs/>
                <w:sz w:val="22"/>
                <w:szCs w:val="22"/>
              </w:rPr>
              <w:t>-e-Noor University and University of Applied Science and Technology.</w:t>
            </w:r>
          </w:p>
        </w:tc>
      </w:tr>
      <w:tr w:rsidR="00CD0F25" w:rsidRPr="008805F2" w:rsidTr="00DB33F2">
        <w:trPr>
          <w:tblCellSpacing w:w="15" w:type="dxa"/>
        </w:trPr>
        <w:tc>
          <w:tcPr>
            <w:tcW w:w="0" w:type="auto"/>
            <w:vAlign w:val="center"/>
            <w:hideMark/>
          </w:tcPr>
          <w:p w:rsidR="00CD0F25" w:rsidRDefault="00CD0F25" w:rsidP="003E58F2">
            <w:pPr>
              <w:bidi w:val="0"/>
              <w:rPr>
                <w:i/>
                <w:iCs/>
                <w:sz w:val="22"/>
                <w:szCs w:val="22"/>
              </w:rPr>
            </w:pPr>
            <w:r>
              <w:rPr>
                <w:i/>
                <w:iCs/>
                <w:sz w:val="22"/>
                <w:szCs w:val="22"/>
              </w:rPr>
              <w:t>4. Revised figures.</w:t>
            </w:r>
          </w:p>
        </w:tc>
      </w:tr>
      <w:tr w:rsidR="00CD0F25" w:rsidRPr="008805F2" w:rsidTr="00DB33F2">
        <w:trPr>
          <w:tblCellSpacing w:w="15" w:type="dxa"/>
        </w:trPr>
        <w:tc>
          <w:tcPr>
            <w:tcW w:w="0" w:type="auto"/>
            <w:vAlign w:val="center"/>
            <w:hideMark/>
          </w:tcPr>
          <w:p w:rsidR="00CD0F25" w:rsidRDefault="00CD0F25" w:rsidP="003E58F2">
            <w:pPr>
              <w:bidi w:val="0"/>
              <w:rPr>
                <w:i/>
                <w:iCs/>
                <w:sz w:val="22"/>
                <w:szCs w:val="22"/>
              </w:rPr>
            </w:pPr>
            <w:r>
              <w:rPr>
                <w:i/>
                <w:iCs/>
                <w:sz w:val="22"/>
                <w:szCs w:val="22"/>
              </w:rPr>
              <w:t>Source: Ministry of Science, Research and Technology.</w:t>
            </w:r>
          </w:p>
        </w:tc>
      </w:tr>
    </w:tbl>
    <w:p w:rsidR="00B36977" w:rsidRPr="008805F2" w:rsidRDefault="00B36977" w:rsidP="00FC7420">
      <w:pPr>
        <w:bidi w:val="0"/>
        <w:rPr>
          <w:vanish/>
        </w:rPr>
      </w:pPr>
    </w:p>
    <w:tbl>
      <w:tblPr>
        <w:tblW w:w="12316" w:type="dxa"/>
        <w:tblCellSpacing w:w="15" w:type="dxa"/>
        <w:tblCellMar>
          <w:top w:w="15" w:type="dxa"/>
          <w:left w:w="15" w:type="dxa"/>
          <w:bottom w:w="15" w:type="dxa"/>
          <w:right w:w="15" w:type="dxa"/>
        </w:tblCellMar>
        <w:tblLook w:val="04A0" w:firstRow="1" w:lastRow="0" w:firstColumn="1" w:lastColumn="0" w:noHBand="0" w:noVBand="1"/>
      </w:tblPr>
      <w:tblGrid>
        <w:gridCol w:w="12316"/>
      </w:tblGrid>
      <w:tr w:rsidR="00B36977" w:rsidRPr="008805F2" w:rsidTr="00DB33F2">
        <w:trPr>
          <w:tblCellSpacing w:w="15" w:type="dxa"/>
        </w:trPr>
        <w:tc>
          <w:tcPr>
            <w:tcW w:w="0" w:type="auto"/>
            <w:vAlign w:val="center"/>
            <w:hideMark/>
          </w:tcPr>
          <w:p w:rsidR="008A2863" w:rsidRPr="008805F2" w:rsidRDefault="00B36977" w:rsidP="00DB33F2">
            <w:pPr>
              <w:pStyle w:val="Heading1"/>
              <w:rPr>
                <w:b/>
                <w:bCs/>
                <w:sz w:val="24"/>
              </w:rPr>
            </w:pPr>
            <w:bookmarkStart w:id="104" w:name="_Toc266183958"/>
            <w:bookmarkStart w:id="105" w:name="_Toc267143222"/>
            <w:r w:rsidRPr="008805F2">
              <w:rPr>
                <w:b/>
                <w:bCs/>
                <w:sz w:val="24"/>
              </w:rPr>
              <w:lastRenderedPageBreak/>
              <w:t>15. 31. FULL-TIME AND PART-TIME TEACHING STAFF OF UNIVERSITIES AND HIGHER</w:t>
            </w:r>
            <w:bookmarkEnd w:id="104"/>
            <w:bookmarkEnd w:id="105"/>
            <w:r w:rsidRPr="008805F2">
              <w:rPr>
                <w:b/>
                <w:bCs/>
                <w:sz w:val="24"/>
              </w:rPr>
              <w:t xml:space="preserve"> </w:t>
            </w:r>
          </w:p>
          <w:p w:rsidR="00B36977" w:rsidRPr="008805F2" w:rsidRDefault="008A2863" w:rsidP="00DB33F2">
            <w:pPr>
              <w:pStyle w:val="Heading1"/>
              <w:rPr>
                <w:b/>
                <w:bCs/>
                <w:sz w:val="24"/>
              </w:rPr>
            </w:pPr>
            <w:r w:rsidRPr="008805F2">
              <w:rPr>
                <w:b/>
                <w:bCs/>
                <w:sz w:val="24"/>
              </w:rPr>
              <w:t xml:space="preserve">            </w:t>
            </w:r>
            <w:bookmarkStart w:id="106" w:name="_Toc266183959"/>
            <w:bookmarkStart w:id="107" w:name="_Toc267143223"/>
            <w:r w:rsidR="00B36977" w:rsidRPr="008805F2">
              <w:rPr>
                <w:b/>
                <w:bCs/>
                <w:sz w:val="24"/>
              </w:rPr>
              <w:t xml:space="preserve">EDUCATION </w:t>
            </w:r>
            <w:r w:rsidR="002D6069" w:rsidRPr="008805F2">
              <w:rPr>
                <w:b/>
                <w:bCs/>
                <w:sz w:val="24"/>
              </w:rPr>
              <w:t>CENTRES</w:t>
            </w:r>
            <w:r w:rsidR="002D6069" w:rsidRPr="008805F2">
              <w:rPr>
                <w:b/>
                <w:bCs/>
                <w:sz w:val="24"/>
                <w:vertAlign w:val="superscript"/>
              </w:rPr>
              <w:t xml:space="preserve"> (</w:t>
            </w:r>
            <w:r w:rsidR="00B36977" w:rsidRPr="008805F2">
              <w:rPr>
                <w:b/>
                <w:bCs/>
                <w:sz w:val="24"/>
                <w:vertAlign w:val="superscript"/>
              </w:rPr>
              <w:t>1)</w:t>
            </w:r>
            <w:r w:rsidR="00B36977" w:rsidRPr="008805F2">
              <w:rPr>
                <w:b/>
                <w:bCs/>
                <w:sz w:val="24"/>
              </w:rPr>
              <w:t xml:space="preserve"> SCIENTIFIC RANKING</w:t>
            </w:r>
            <w:bookmarkEnd w:id="106"/>
            <w:bookmarkEnd w:id="107"/>
            <w:r w:rsidR="00B36977" w:rsidRPr="008805F2">
              <w:rPr>
                <w:b/>
                <w:bCs/>
                <w:sz w:val="24"/>
              </w:rPr>
              <w:t xml:space="preserve"> </w:t>
            </w:r>
          </w:p>
        </w:tc>
      </w:tr>
      <w:tr w:rsidR="00B36977" w:rsidRPr="008805F2" w:rsidTr="00DB33F2">
        <w:trPr>
          <w:tblCellSpacing w:w="15" w:type="dxa"/>
        </w:trPr>
        <w:tc>
          <w:tcPr>
            <w:tcW w:w="0" w:type="auto"/>
            <w:vAlign w:val="center"/>
            <w:hideMark/>
          </w:tcPr>
          <w:tbl>
            <w:tblPr>
              <w:tblW w:w="10051" w:type="dxa"/>
              <w:tblCellMar>
                <w:top w:w="30" w:type="dxa"/>
                <w:left w:w="30" w:type="dxa"/>
                <w:bottom w:w="30" w:type="dxa"/>
                <w:right w:w="30" w:type="dxa"/>
              </w:tblCellMar>
              <w:tblLook w:val="04A0" w:firstRow="1" w:lastRow="0" w:firstColumn="1" w:lastColumn="0" w:noHBand="0" w:noVBand="1"/>
            </w:tblPr>
            <w:tblGrid>
              <w:gridCol w:w="3402"/>
              <w:gridCol w:w="728"/>
              <w:gridCol w:w="993"/>
              <w:gridCol w:w="992"/>
              <w:gridCol w:w="1052"/>
              <w:gridCol w:w="805"/>
              <w:gridCol w:w="903"/>
              <w:gridCol w:w="1176"/>
            </w:tblGrid>
            <w:tr w:rsidR="00DB33F2" w:rsidRPr="008805F2" w:rsidTr="00614DBD">
              <w:tc>
                <w:tcPr>
                  <w:tcW w:w="3402" w:type="dxa"/>
                  <w:vMerge w:val="restart"/>
                  <w:tcBorders>
                    <w:top w:val="single" w:sz="12" w:space="0" w:color="000000"/>
                    <w:left w:val="nil"/>
                    <w:right w:val="single" w:sz="12" w:space="0" w:color="000000"/>
                  </w:tcBorders>
                  <w:shd w:val="clear" w:color="auto" w:fill="auto"/>
                  <w:vAlign w:val="center"/>
                  <w:hideMark/>
                </w:tcPr>
                <w:p w:rsidR="00DB33F2" w:rsidRPr="008805F2" w:rsidRDefault="00DB33F2" w:rsidP="00667139">
                  <w:pPr>
                    <w:spacing w:line="220" w:lineRule="exact"/>
                    <w:jc w:val="center"/>
                    <w:rPr>
                      <w:sz w:val="22"/>
                      <w:szCs w:val="22"/>
                    </w:rPr>
                  </w:pPr>
                  <w:r w:rsidRPr="008805F2">
                    <w:rPr>
                      <w:sz w:val="22"/>
                      <w:szCs w:val="22"/>
                    </w:rPr>
                    <w:t xml:space="preserve">Academic year and </w:t>
                  </w:r>
                  <w:proofErr w:type="spellStart"/>
                  <w:r w:rsidRPr="008805F2">
                    <w:rPr>
                      <w:sz w:val="22"/>
                      <w:szCs w:val="22"/>
                    </w:rPr>
                    <w:t>Ostan</w:t>
                  </w:r>
                  <w:proofErr w:type="spellEnd"/>
                </w:p>
              </w:tc>
              <w:tc>
                <w:tcPr>
                  <w:tcW w:w="728"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DB33F2" w:rsidRPr="008805F2" w:rsidRDefault="00DB33F2" w:rsidP="00667139">
                  <w:pPr>
                    <w:spacing w:line="220" w:lineRule="exact"/>
                    <w:jc w:val="center"/>
                    <w:rPr>
                      <w:sz w:val="22"/>
                      <w:szCs w:val="22"/>
                    </w:rPr>
                  </w:pPr>
                  <w:r w:rsidRPr="008805F2">
                    <w:rPr>
                      <w:sz w:val="22"/>
                      <w:szCs w:val="22"/>
                    </w:rPr>
                    <w:t xml:space="preserve">Total </w:t>
                  </w:r>
                </w:p>
              </w:tc>
              <w:tc>
                <w:tcPr>
                  <w:tcW w:w="4745" w:type="dxa"/>
                  <w:gridSpan w:val="5"/>
                  <w:tcBorders>
                    <w:top w:val="single" w:sz="12" w:space="0" w:color="000000"/>
                    <w:left w:val="single" w:sz="6" w:space="0" w:color="000000"/>
                    <w:bottom w:val="single" w:sz="6" w:space="0" w:color="000000"/>
                    <w:right w:val="nil"/>
                  </w:tcBorders>
                  <w:shd w:val="clear" w:color="auto" w:fill="auto"/>
                  <w:vAlign w:val="center"/>
                  <w:hideMark/>
                </w:tcPr>
                <w:p w:rsidR="00DB33F2" w:rsidRPr="008805F2" w:rsidRDefault="00DB33F2" w:rsidP="00667139">
                  <w:pPr>
                    <w:spacing w:line="220" w:lineRule="exact"/>
                    <w:jc w:val="center"/>
                    <w:rPr>
                      <w:sz w:val="22"/>
                      <w:szCs w:val="22"/>
                    </w:rPr>
                  </w:pPr>
                  <w:r w:rsidRPr="008805F2">
                    <w:rPr>
                      <w:sz w:val="22"/>
                      <w:szCs w:val="22"/>
                    </w:rPr>
                    <w:t>Faculty member</w:t>
                  </w:r>
                </w:p>
              </w:tc>
              <w:tc>
                <w:tcPr>
                  <w:tcW w:w="1176"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DB33F2" w:rsidRPr="008805F2" w:rsidRDefault="00DB33F2" w:rsidP="00667139">
                  <w:pPr>
                    <w:spacing w:line="220" w:lineRule="exact"/>
                    <w:jc w:val="center"/>
                    <w:rPr>
                      <w:sz w:val="22"/>
                      <w:szCs w:val="22"/>
                    </w:rPr>
                  </w:pPr>
                  <w:r w:rsidRPr="008805F2">
                    <w:rPr>
                      <w:sz w:val="22"/>
                      <w:szCs w:val="22"/>
                    </w:rPr>
                    <w:t>Non- faculty staff</w:t>
                  </w:r>
                </w:p>
              </w:tc>
            </w:tr>
            <w:tr w:rsidR="00DB33F2" w:rsidRPr="008805F2" w:rsidTr="00614DBD">
              <w:tc>
                <w:tcPr>
                  <w:tcW w:w="3402" w:type="dxa"/>
                  <w:vMerge/>
                  <w:tcBorders>
                    <w:left w:val="nil"/>
                    <w:bottom w:val="nil"/>
                    <w:right w:val="single" w:sz="12" w:space="0" w:color="000000"/>
                  </w:tcBorders>
                  <w:shd w:val="clear" w:color="auto" w:fill="auto"/>
                  <w:vAlign w:val="center"/>
                  <w:hideMark/>
                </w:tcPr>
                <w:p w:rsidR="00DB33F2" w:rsidRPr="008805F2" w:rsidRDefault="00DB33F2" w:rsidP="00667139">
                  <w:pPr>
                    <w:spacing w:line="220" w:lineRule="exact"/>
                    <w:jc w:val="center"/>
                    <w:rPr>
                      <w:b/>
                      <w:bCs/>
                      <w:sz w:val="16"/>
                      <w:szCs w:val="16"/>
                    </w:rPr>
                  </w:pPr>
                </w:p>
              </w:tc>
              <w:tc>
                <w:tcPr>
                  <w:tcW w:w="728" w:type="dxa"/>
                  <w:vMerge/>
                  <w:tcBorders>
                    <w:top w:val="single" w:sz="12" w:space="0" w:color="000000"/>
                    <w:left w:val="single" w:sz="6" w:space="0" w:color="000000"/>
                    <w:bottom w:val="single" w:sz="6" w:space="0" w:color="000000"/>
                    <w:right w:val="nil"/>
                  </w:tcBorders>
                  <w:vAlign w:val="center"/>
                  <w:hideMark/>
                </w:tcPr>
                <w:p w:rsidR="00DB33F2" w:rsidRPr="008805F2" w:rsidRDefault="00DB33F2" w:rsidP="00667139">
                  <w:pPr>
                    <w:spacing w:line="220" w:lineRule="exact"/>
                    <w:rPr>
                      <w:sz w:val="22"/>
                      <w:szCs w:val="22"/>
                    </w:rPr>
                  </w:pPr>
                </w:p>
              </w:tc>
              <w:tc>
                <w:tcPr>
                  <w:tcW w:w="993" w:type="dxa"/>
                  <w:tcBorders>
                    <w:top w:val="nil"/>
                    <w:left w:val="single" w:sz="6" w:space="0" w:color="000000"/>
                    <w:bottom w:val="single" w:sz="6" w:space="0" w:color="000000"/>
                    <w:right w:val="nil"/>
                  </w:tcBorders>
                  <w:shd w:val="clear" w:color="auto" w:fill="auto"/>
                  <w:vAlign w:val="center"/>
                  <w:hideMark/>
                </w:tcPr>
                <w:p w:rsidR="00DB33F2" w:rsidRPr="008805F2" w:rsidRDefault="00DB33F2" w:rsidP="00667139">
                  <w:pPr>
                    <w:spacing w:line="220" w:lineRule="exact"/>
                    <w:jc w:val="center"/>
                    <w:rPr>
                      <w:sz w:val="22"/>
                      <w:szCs w:val="22"/>
                    </w:rPr>
                  </w:pPr>
                  <w:r w:rsidRPr="008805F2">
                    <w:rPr>
                      <w:sz w:val="22"/>
                      <w:szCs w:val="22"/>
                    </w:rPr>
                    <w:t>Full professor</w:t>
                  </w:r>
                </w:p>
              </w:tc>
              <w:tc>
                <w:tcPr>
                  <w:tcW w:w="992" w:type="dxa"/>
                  <w:tcBorders>
                    <w:top w:val="nil"/>
                    <w:left w:val="single" w:sz="6" w:space="0" w:color="000000"/>
                    <w:bottom w:val="single" w:sz="6" w:space="0" w:color="000000"/>
                    <w:right w:val="nil"/>
                  </w:tcBorders>
                  <w:shd w:val="clear" w:color="auto" w:fill="auto"/>
                  <w:vAlign w:val="center"/>
                  <w:hideMark/>
                </w:tcPr>
                <w:p w:rsidR="00DB33F2" w:rsidRPr="008805F2" w:rsidRDefault="00DB33F2" w:rsidP="00667139">
                  <w:pPr>
                    <w:spacing w:line="220" w:lineRule="exact"/>
                    <w:jc w:val="center"/>
                    <w:rPr>
                      <w:sz w:val="22"/>
                      <w:szCs w:val="22"/>
                    </w:rPr>
                  </w:pPr>
                  <w:r w:rsidRPr="008805F2">
                    <w:rPr>
                      <w:sz w:val="22"/>
                      <w:szCs w:val="22"/>
                    </w:rPr>
                    <w:t>Associate professor</w:t>
                  </w:r>
                </w:p>
              </w:tc>
              <w:tc>
                <w:tcPr>
                  <w:tcW w:w="1052" w:type="dxa"/>
                  <w:tcBorders>
                    <w:top w:val="nil"/>
                    <w:left w:val="single" w:sz="6" w:space="0" w:color="000000"/>
                    <w:bottom w:val="single" w:sz="6" w:space="0" w:color="000000"/>
                    <w:right w:val="nil"/>
                  </w:tcBorders>
                  <w:shd w:val="clear" w:color="auto" w:fill="auto"/>
                  <w:vAlign w:val="center"/>
                  <w:hideMark/>
                </w:tcPr>
                <w:p w:rsidR="00DB33F2" w:rsidRPr="008805F2" w:rsidRDefault="00DB33F2" w:rsidP="00667139">
                  <w:pPr>
                    <w:spacing w:line="220" w:lineRule="exact"/>
                    <w:jc w:val="center"/>
                    <w:rPr>
                      <w:sz w:val="22"/>
                      <w:szCs w:val="22"/>
                    </w:rPr>
                  </w:pPr>
                  <w:r w:rsidRPr="008805F2">
                    <w:rPr>
                      <w:sz w:val="22"/>
                      <w:szCs w:val="22"/>
                    </w:rPr>
                    <w:t>Assistant professor</w:t>
                  </w:r>
                </w:p>
              </w:tc>
              <w:tc>
                <w:tcPr>
                  <w:tcW w:w="805" w:type="dxa"/>
                  <w:tcBorders>
                    <w:top w:val="nil"/>
                    <w:left w:val="single" w:sz="6" w:space="0" w:color="000000"/>
                    <w:bottom w:val="single" w:sz="6" w:space="0" w:color="000000"/>
                    <w:right w:val="nil"/>
                  </w:tcBorders>
                  <w:shd w:val="clear" w:color="auto" w:fill="auto"/>
                  <w:vAlign w:val="center"/>
                  <w:hideMark/>
                </w:tcPr>
                <w:p w:rsidR="00DB33F2" w:rsidRPr="008805F2" w:rsidRDefault="00DB33F2" w:rsidP="00667139">
                  <w:pPr>
                    <w:spacing w:line="220" w:lineRule="exact"/>
                    <w:jc w:val="center"/>
                    <w:rPr>
                      <w:sz w:val="22"/>
                      <w:szCs w:val="22"/>
                    </w:rPr>
                  </w:pPr>
                  <w:r w:rsidRPr="008805F2">
                    <w:rPr>
                      <w:sz w:val="22"/>
                      <w:szCs w:val="22"/>
                    </w:rPr>
                    <w:t>Lecturer</w:t>
                  </w:r>
                </w:p>
              </w:tc>
              <w:tc>
                <w:tcPr>
                  <w:tcW w:w="903" w:type="dxa"/>
                  <w:tcBorders>
                    <w:top w:val="nil"/>
                    <w:left w:val="single" w:sz="6" w:space="0" w:color="000000"/>
                    <w:bottom w:val="single" w:sz="6" w:space="0" w:color="000000"/>
                    <w:right w:val="nil"/>
                  </w:tcBorders>
                  <w:shd w:val="clear" w:color="auto" w:fill="auto"/>
                  <w:vAlign w:val="center"/>
                  <w:hideMark/>
                </w:tcPr>
                <w:p w:rsidR="00DB33F2" w:rsidRPr="008805F2" w:rsidRDefault="00DB33F2" w:rsidP="00667139">
                  <w:pPr>
                    <w:spacing w:line="220" w:lineRule="exact"/>
                    <w:jc w:val="center"/>
                    <w:rPr>
                      <w:sz w:val="22"/>
                      <w:szCs w:val="22"/>
                    </w:rPr>
                  </w:pPr>
                  <w:r w:rsidRPr="008805F2">
                    <w:rPr>
                      <w:sz w:val="22"/>
                      <w:szCs w:val="22"/>
                    </w:rPr>
                    <w:t>Assistant lecturer</w:t>
                  </w:r>
                </w:p>
              </w:tc>
              <w:tc>
                <w:tcPr>
                  <w:tcW w:w="1176" w:type="dxa"/>
                  <w:vMerge/>
                  <w:tcBorders>
                    <w:top w:val="single" w:sz="12" w:space="0" w:color="000000"/>
                    <w:left w:val="single" w:sz="6" w:space="0" w:color="000000"/>
                    <w:bottom w:val="single" w:sz="6" w:space="0" w:color="000000"/>
                    <w:right w:val="nil"/>
                  </w:tcBorders>
                  <w:vAlign w:val="center"/>
                  <w:hideMark/>
                </w:tcPr>
                <w:p w:rsidR="00DB33F2" w:rsidRPr="008805F2" w:rsidRDefault="00DB33F2" w:rsidP="00667139">
                  <w:pPr>
                    <w:spacing w:line="220" w:lineRule="exact"/>
                    <w:rPr>
                      <w:sz w:val="22"/>
                      <w:szCs w:val="22"/>
                    </w:rPr>
                  </w:pPr>
                </w:p>
              </w:tc>
            </w:tr>
            <w:tr w:rsidR="00667139" w:rsidRPr="008805F2" w:rsidTr="00614DBD">
              <w:tc>
                <w:tcPr>
                  <w:tcW w:w="3402" w:type="dxa"/>
                  <w:tcBorders>
                    <w:top w:val="single" w:sz="12" w:space="0" w:color="000000"/>
                    <w:left w:val="nil"/>
                    <w:bottom w:val="nil"/>
                    <w:right w:val="single" w:sz="12" w:space="0" w:color="000000"/>
                  </w:tcBorders>
                  <w:shd w:val="clear" w:color="auto" w:fill="auto"/>
                  <w:vAlign w:val="center"/>
                  <w:hideMark/>
                </w:tcPr>
                <w:p w:rsidR="00667139" w:rsidRPr="008805F2" w:rsidRDefault="00667139" w:rsidP="002A3129">
                  <w:pPr>
                    <w:tabs>
                      <w:tab w:val="right" w:leader="dot" w:pos="3342"/>
                    </w:tabs>
                    <w:bidi w:val="0"/>
                    <w:spacing w:line="200" w:lineRule="exact"/>
                    <w:ind w:left="180"/>
                    <w:rPr>
                      <w:rFonts w:cs="Nazanin"/>
                      <w:sz w:val="22"/>
                      <w:szCs w:val="22"/>
                    </w:rPr>
                  </w:pPr>
                  <w:r w:rsidRPr="008805F2">
                    <w:rPr>
                      <w:rFonts w:cs="Nazanin" w:hint="cs"/>
                      <w:sz w:val="22"/>
                      <w:szCs w:val="22"/>
                    </w:rPr>
                    <w:t>1370-71</w:t>
                  </w:r>
                  <w:r w:rsidRPr="008805F2">
                    <w:rPr>
                      <w:rFonts w:cs="Nazanin" w:hint="cs"/>
                      <w:sz w:val="22"/>
                      <w:szCs w:val="22"/>
                      <w:vertAlign w:val="superscript"/>
                    </w:rPr>
                    <w:t>(2)</w:t>
                  </w:r>
                  <w:r w:rsidRPr="008805F2">
                    <w:rPr>
                      <w:rFonts w:cs="Nazanin"/>
                      <w:sz w:val="22"/>
                      <w:szCs w:val="22"/>
                    </w:rPr>
                    <w:tab/>
                  </w:r>
                </w:p>
              </w:tc>
              <w:tc>
                <w:tcPr>
                  <w:tcW w:w="728" w:type="dxa"/>
                  <w:tcBorders>
                    <w:top w:val="single" w:sz="12" w:space="0" w:color="000000"/>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25208</w:t>
                  </w:r>
                </w:p>
              </w:tc>
              <w:tc>
                <w:tcPr>
                  <w:tcW w:w="993" w:type="dxa"/>
                  <w:tcBorders>
                    <w:top w:val="single" w:sz="12" w:space="0" w:color="000000"/>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664</w:t>
                  </w:r>
                </w:p>
              </w:tc>
              <w:tc>
                <w:tcPr>
                  <w:tcW w:w="992" w:type="dxa"/>
                  <w:tcBorders>
                    <w:top w:val="single" w:sz="12" w:space="0" w:color="000000"/>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1314</w:t>
                  </w:r>
                </w:p>
              </w:tc>
              <w:tc>
                <w:tcPr>
                  <w:tcW w:w="1052" w:type="dxa"/>
                  <w:tcBorders>
                    <w:top w:val="single" w:sz="12" w:space="0" w:color="000000"/>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6599</w:t>
                  </w:r>
                </w:p>
              </w:tc>
              <w:tc>
                <w:tcPr>
                  <w:tcW w:w="805" w:type="dxa"/>
                  <w:tcBorders>
                    <w:top w:val="single" w:sz="12" w:space="0" w:color="000000"/>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8584</w:t>
                  </w:r>
                </w:p>
              </w:tc>
              <w:tc>
                <w:tcPr>
                  <w:tcW w:w="903" w:type="dxa"/>
                  <w:tcBorders>
                    <w:top w:val="single" w:sz="12" w:space="0" w:color="000000"/>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1148</w:t>
                  </w:r>
                </w:p>
              </w:tc>
              <w:tc>
                <w:tcPr>
                  <w:tcW w:w="1176" w:type="dxa"/>
                  <w:tcBorders>
                    <w:top w:val="single" w:sz="12" w:space="0" w:color="000000"/>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6899</w:t>
                  </w:r>
                </w:p>
              </w:tc>
            </w:tr>
            <w:tr w:rsidR="00667139" w:rsidRPr="008805F2" w:rsidTr="00614DBD">
              <w:tc>
                <w:tcPr>
                  <w:tcW w:w="3402" w:type="dxa"/>
                  <w:tcBorders>
                    <w:top w:val="nil"/>
                    <w:left w:val="nil"/>
                    <w:bottom w:val="nil"/>
                    <w:right w:val="single" w:sz="12" w:space="0" w:color="000000"/>
                  </w:tcBorders>
                  <w:shd w:val="clear" w:color="auto" w:fill="auto"/>
                  <w:vAlign w:val="center"/>
                  <w:hideMark/>
                </w:tcPr>
                <w:p w:rsidR="00667139" w:rsidRPr="008805F2" w:rsidRDefault="00667139" w:rsidP="002A3129">
                  <w:pPr>
                    <w:tabs>
                      <w:tab w:val="right" w:leader="dot" w:pos="3342"/>
                    </w:tabs>
                    <w:bidi w:val="0"/>
                    <w:spacing w:line="200" w:lineRule="exact"/>
                    <w:ind w:left="180"/>
                    <w:rPr>
                      <w:rFonts w:cs="Nazanin"/>
                      <w:sz w:val="22"/>
                      <w:szCs w:val="22"/>
                    </w:rPr>
                  </w:pPr>
                  <w:r w:rsidRPr="008805F2">
                    <w:rPr>
                      <w:rFonts w:cs="Nazanin" w:hint="cs"/>
                      <w:sz w:val="22"/>
                      <w:szCs w:val="22"/>
                    </w:rPr>
                    <w:t>1375-76</w:t>
                  </w:r>
                  <w:r w:rsidRPr="008805F2">
                    <w:rPr>
                      <w:rFonts w:cs="Nazanin"/>
                      <w:sz w:val="22"/>
                      <w:szCs w:val="22"/>
                    </w:rPr>
                    <w:tab/>
                  </w:r>
                </w:p>
              </w:tc>
              <w:tc>
                <w:tcPr>
                  <w:tcW w:w="728"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40477</w:t>
                  </w:r>
                </w:p>
              </w:tc>
              <w:tc>
                <w:tcPr>
                  <w:tcW w:w="993"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907</w:t>
                  </w:r>
                </w:p>
              </w:tc>
              <w:tc>
                <w:tcPr>
                  <w:tcW w:w="992"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1923</w:t>
                  </w:r>
                </w:p>
              </w:tc>
              <w:tc>
                <w:tcPr>
                  <w:tcW w:w="1052"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9661</w:t>
                  </w:r>
                </w:p>
              </w:tc>
              <w:tc>
                <w:tcPr>
                  <w:tcW w:w="805"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14059</w:t>
                  </w:r>
                </w:p>
              </w:tc>
              <w:tc>
                <w:tcPr>
                  <w:tcW w:w="903"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1100</w:t>
                  </w:r>
                </w:p>
              </w:tc>
              <w:tc>
                <w:tcPr>
                  <w:tcW w:w="1176"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12827</w:t>
                  </w:r>
                </w:p>
              </w:tc>
            </w:tr>
            <w:tr w:rsidR="00667139" w:rsidRPr="008805F2" w:rsidTr="00614DBD">
              <w:tc>
                <w:tcPr>
                  <w:tcW w:w="3402" w:type="dxa"/>
                  <w:tcBorders>
                    <w:top w:val="nil"/>
                    <w:left w:val="nil"/>
                    <w:bottom w:val="nil"/>
                    <w:right w:val="single" w:sz="12" w:space="0" w:color="000000"/>
                  </w:tcBorders>
                  <w:shd w:val="clear" w:color="auto" w:fill="auto"/>
                  <w:vAlign w:val="center"/>
                  <w:hideMark/>
                </w:tcPr>
                <w:p w:rsidR="00667139" w:rsidRPr="008805F2" w:rsidRDefault="00667139" w:rsidP="002A3129">
                  <w:pPr>
                    <w:tabs>
                      <w:tab w:val="right" w:leader="dot" w:pos="3342"/>
                    </w:tabs>
                    <w:bidi w:val="0"/>
                    <w:spacing w:line="200" w:lineRule="exact"/>
                    <w:ind w:left="180"/>
                    <w:rPr>
                      <w:rFonts w:cs="Nazanin"/>
                      <w:sz w:val="22"/>
                      <w:szCs w:val="22"/>
                    </w:rPr>
                  </w:pPr>
                  <w:r w:rsidRPr="008805F2">
                    <w:rPr>
                      <w:rFonts w:cs="Nazanin" w:hint="cs"/>
                      <w:sz w:val="22"/>
                      <w:szCs w:val="22"/>
                    </w:rPr>
                    <w:t>1380-81</w:t>
                  </w:r>
                  <w:r w:rsidRPr="008805F2">
                    <w:rPr>
                      <w:rFonts w:cs="Nazanin"/>
                      <w:sz w:val="22"/>
                      <w:szCs w:val="22"/>
                    </w:rPr>
                    <w:tab/>
                  </w:r>
                </w:p>
              </w:tc>
              <w:tc>
                <w:tcPr>
                  <w:tcW w:w="728"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54969</w:t>
                  </w:r>
                </w:p>
              </w:tc>
              <w:tc>
                <w:tcPr>
                  <w:tcW w:w="993"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1344</w:t>
                  </w:r>
                </w:p>
              </w:tc>
              <w:tc>
                <w:tcPr>
                  <w:tcW w:w="992"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2596</w:t>
                  </w:r>
                </w:p>
              </w:tc>
              <w:tc>
                <w:tcPr>
                  <w:tcW w:w="1052"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14379</w:t>
                  </w:r>
                </w:p>
              </w:tc>
              <w:tc>
                <w:tcPr>
                  <w:tcW w:w="805"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16055</w:t>
                  </w:r>
                </w:p>
              </w:tc>
              <w:tc>
                <w:tcPr>
                  <w:tcW w:w="903"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948</w:t>
                  </w:r>
                </w:p>
              </w:tc>
              <w:tc>
                <w:tcPr>
                  <w:tcW w:w="1176"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19647</w:t>
                  </w:r>
                </w:p>
              </w:tc>
            </w:tr>
            <w:tr w:rsidR="00667139" w:rsidRPr="008805F2" w:rsidTr="00614DBD">
              <w:tc>
                <w:tcPr>
                  <w:tcW w:w="3402" w:type="dxa"/>
                  <w:tcBorders>
                    <w:top w:val="nil"/>
                    <w:left w:val="nil"/>
                    <w:bottom w:val="nil"/>
                    <w:right w:val="single" w:sz="12" w:space="0" w:color="000000"/>
                  </w:tcBorders>
                  <w:shd w:val="clear" w:color="auto" w:fill="auto"/>
                  <w:vAlign w:val="center"/>
                  <w:hideMark/>
                </w:tcPr>
                <w:p w:rsidR="00667139" w:rsidRPr="008805F2" w:rsidRDefault="00667139" w:rsidP="002A3129">
                  <w:pPr>
                    <w:tabs>
                      <w:tab w:val="right" w:leader="dot" w:pos="3342"/>
                    </w:tabs>
                    <w:bidi w:val="0"/>
                    <w:spacing w:line="200" w:lineRule="exact"/>
                    <w:ind w:left="180"/>
                    <w:rPr>
                      <w:rFonts w:cs="Nazanin"/>
                      <w:sz w:val="22"/>
                      <w:szCs w:val="22"/>
                    </w:rPr>
                  </w:pPr>
                  <w:r w:rsidRPr="008805F2">
                    <w:rPr>
                      <w:rFonts w:cs="Nazanin" w:hint="cs"/>
                      <w:sz w:val="22"/>
                      <w:szCs w:val="22"/>
                    </w:rPr>
                    <w:t>138</w:t>
                  </w:r>
                  <w:r>
                    <w:rPr>
                      <w:rFonts w:cs="Nazanin"/>
                      <w:sz w:val="22"/>
                      <w:szCs w:val="22"/>
                    </w:rPr>
                    <w:t>4</w:t>
                  </w:r>
                  <w:r w:rsidRPr="008805F2">
                    <w:rPr>
                      <w:rFonts w:cs="Nazanin" w:hint="cs"/>
                      <w:sz w:val="22"/>
                      <w:szCs w:val="22"/>
                    </w:rPr>
                    <w:t>-8</w:t>
                  </w:r>
                  <w:r>
                    <w:rPr>
                      <w:rFonts w:cs="Nazanin"/>
                      <w:sz w:val="22"/>
                      <w:szCs w:val="22"/>
                    </w:rPr>
                    <w:t>5</w:t>
                  </w:r>
                  <w:r w:rsidRPr="008805F2">
                    <w:rPr>
                      <w:rFonts w:cs="Nazanin"/>
                      <w:sz w:val="22"/>
                      <w:szCs w:val="22"/>
                    </w:rPr>
                    <w:tab/>
                  </w:r>
                </w:p>
              </w:tc>
              <w:tc>
                <w:tcPr>
                  <w:tcW w:w="728"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78135</w:t>
                  </w:r>
                </w:p>
              </w:tc>
              <w:tc>
                <w:tcPr>
                  <w:tcW w:w="993"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1821</w:t>
                  </w:r>
                </w:p>
              </w:tc>
              <w:tc>
                <w:tcPr>
                  <w:tcW w:w="992"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3608</w:t>
                  </w:r>
                </w:p>
              </w:tc>
              <w:tc>
                <w:tcPr>
                  <w:tcW w:w="1052"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17562</w:t>
                  </w:r>
                </w:p>
              </w:tc>
              <w:tc>
                <w:tcPr>
                  <w:tcW w:w="805"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17994</w:t>
                  </w:r>
                </w:p>
              </w:tc>
              <w:tc>
                <w:tcPr>
                  <w:tcW w:w="903"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999</w:t>
                  </w:r>
                </w:p>
              </w:tc>
              <w:tc>
                <w:tcPr>
                  <w:tcW w:w="1176"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36151</w:t>
                  </w:r>
                </w:p>
              </w:tc>
            </w:tr>
            <w:tr w:rsidR="00667139" w:rsidRPr="008805F2" w:rsidTr="00614DBD">
              <w:tc>
                <w:tcPr>
                  <w:tcW w:w="3402" w:type="dxa"/>
                  <w:tcBorders>
                    <w:top w:val="nil"/>
                    <w:left w:val="nil"/>
                    <w:bottom w:val="nil"/>
                    <w:right w:val="single" w:sz="12" w:space="0" w:color="000000"/>
                  </w:tcBorders>
                  <w:shd w:val="clear" w:color="auto" w:fill="auto"/>
                  <w:vAlign w:val="center"/>
                  <w:hideMark/>
                </w:tcPr>
                <w:p w:rsidR="00667139" w:rsidRPr="008805F2" w:rsidRDefault="00667139" w:rsidP="002A3129">
                  <w:pPr>
                    <w:tabs>
                      <w:tab w:val="right" w:leader="dot" w:pos="3342"/>
                    </w:tabs>
                    <w:bidi w:val="0"/>
                    <w:spacing w:line="200" w:lineRule="exact"/>
                    <w:ind w:left="180"/>
                    <w:rPr>
                      <w:rFonts w:cs="Nazanin"/>
                      <w:sz w:val="22"/>
                      <w:szCs w:val="22"/>
                    </w:rPr>
                  </w:pPr>
                  <w:r w:rsidRPr="008805F2">
                    <w:rPr>
                      <w:rFonts w:cs="Nazanin" w:hint="cs"/>
                      <w:sz w:val="22"/>
                      <w:szCs w:val="22"/>
                    </w:rPr>
                    <w:t>138</w:t>
                  </w:r>
                  <w:r>
                    <w:rPr>
                      <w:rFonts w:cs="Nazanin"/>
                      <w:sz w:val="22"/>
                      <w:szCs w:val="22"/>
                    </w:rPr>
                    <w:t>5</w:t>
                  </w:r>
                  <w:r w:rsidRPr="008805F2">
                    <w:rPr>
                      <w:rFonts w:cs="Nazanin" w:hint="cs"/>
                      <w:sz w:val="22"/>
                      <w:szCs w:val="22"/>
                    </w:rPr>
                    <w:t>-8</w:t>
                  </w:r>
                  <w:r>
                    <w:rPr>
                      <w:rFonts w:cs="Nazanin"/>
                      <w:sz w:val="22"/>
                      <w:szCs w:val="22"/>
                    </w:rPr>
                    <w:t>6</w:t>
                  </w:r>
                  <w:r w:rsidR="00C719E4">
                    <w:rPr>
                      <w:rFonts w:cs="Nazanin"/>
                      <w:sz w:val="22"/>
                      <w:szCs w:val="22"/>
                      <w:vertAlign w:val="superscript"/>
                    </w:rPr>
                    <w:t>(3)</w:t>
                  </w:r>
                  <w:r w:rsidRPr="008805F2">
                    <w:rPr>
                      <w:rFonts w:cs="Nazanin"/>
                      <w:sz w:val="22"/>
                      <w:szCs w:val="22"/>
                    </w:rPr>
                    <w:tab/>
                  </w:r>
                </w:p>
              </w:tc>
              <w:tc>
                <w:tcPr>
                  <w:tcW w:w="728"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62333</w:t>
                  </w:r>
                </w:p>
              </w:tc>
              <w:tc>
                <w:tcPr>
                  <w:tcW w:w="993"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2129</w:t>
                  </w:r>
                </w:p>
              </w:tc>
              <w:tc>
                <w:tcPr>
                  <w:tcW w:w="992"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3922</w:t>
                  </w:r>
                </w:p>
              </w:tc>
              <w:tc>
                <w:tcPr>
                  <w:tcW w:w="1052"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17871</w:t>
                  </w:r>
                </w:p>
              </w:tc>
              <w:tc>
                <w:tcPr>
                  <w:tcW w:w="805"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18690</w:t>
                  </w:r>
                </w:p>
              </w:tc>
              <w:tc>
                <w:tcPr>
                  <w:tcW w:w="903"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1194</w:t>
                  </w:r>
                </w:p>
              </w:tc>
              <w:tc>
                <w:tcPr>
                  <w:tcW w:w="1176"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18527</w:t>
                  </w:r>
                </w:p>
              </w:tc>
            </w:tr>
            <w:tr w:rsidR="00667139" w:rsidRPr="008805F2" w:rsidTr="00614DBD">
              <w:tc>
                <w:tcPr>
                  <w:tcW w:w="3402" w:type="dxa"/>
                  <w:tcBorders>
                    <w:top w:val="nil"/>
                    <w:left w:val="nil"/>
                    <w:bottom w:val="nil"/>
                    <w:right w:val="single" w:sz="12" w:space="0" w:color="000000"/>
                  </w:tcBorders>
                  <w:shd w:val="clear" w:color="auto" w:fill="auto"/>
                  <w:vAlign w:val="center"/>
                  <w:hideMark/>
                </w:tcPr>
                <w:p w:rsidR="00667139" w:rsidRPr="008805F2" w:rsidRDefault="00667139" w:rsidP="002A3129">
                  <w:pPr>
                    <w:tabs>
                      <w:tab w:val="right" w:leader="dot" w:pos="3342"/>
                    </w:tabs>
                    <w:bidi w:val="0"/>
                    <w:spacing w:line="200" w:lineRule="exact"/>
                    <w:ind w:left="180"/>
                    <w:rPr>
                      <w:rFonts w:cs="Nazanin"/>
                      <w:sz w:val="22"/>
                      <w:szCs w:val="22"/>
                    </w:rPr>
                  </w:pPr>
                  <w:r w:rsidRPr="008805F2">
                    <w:rPr>
                      <w:rFonts w:cs="Nazanin" w:hint="cs"/>
                      <w:sz w:val="22"/>
                      <w:szCs w:val="22"/>
                    </w:rPr>
                    <w:t>138</w:t>
                  </w:r>
                  <w:r>
                    <w:rPr>
                      <w:rFonts w:cs="Nazanin"/>
                      <w:sz w:val="22"/>
                      <w:szCs w:val="22"/>
                    </w:rPr>
                    <w:t>6</w:t>
                  </w:r>
                  <w:r w:rsidRPr="008805F2">
                    <w:rPr>
                      <w:rFonts w:cs="Nazanin" w:hint="cs"/>
                      <w:sz w:val="22"/>
                      <w:szCs w:val="22"/>
                    </w:rPr>
                    <w:t>-8</w:t>
                  </w:r>
                  <w:r>
                    <w:rPr>
                      <w:rFonts w:cs="Nazanin"/>
                      <w:sz w:val="22"/>
                      <w:szCs w:val="22"/>
                    </w:rPr>
                    <w:t>7</w:t>
                  </w:r>
                  <w:r w:rsidRPr="008805F2">
                    <w:rPr>
                      <w:rFonts w:cs="Nazanin" w:hint="cs"/>
                      <w:sz w:val="22"/>
                      <w:szCs w:val="22"/>
                      <w:vertAlign w:val="superscript"/>
                    </w:rPr>
                    <w:t>(3)</w:t>
                  </w:r>
                  <w:r w:rsidRPr="008805F2">
                    <w:rPr>
                      <w:rFonts w:cs="Nazanin"/>
                      <w:sz w:val="22"/>
                      <w:szCs w:val="22"/>
                    </w:rPr>
                    <w:tab/>
                  </w:r>
                </w:p>
              </w:tc>
              <w:tc>
                <w:tcPr>
                  <w:tcW w:w="728"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62152</w:t>
                  </w:r>
                </w:p>
              </w:tc>
              <w:tc>
                <w:tcPr>
                  <w:tcW w:w="993"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1976</w:t>
                  </w:r>
                </w:p>
              </w:tc>
              <w:tc>
                <w:tcPr>
                  <w:tcW w:w="992"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3729</w:t>
                  </w:r>
                </w:p>
              </w:tc>
              <w:tc>
                <w:tcPr>
                  <w:tcW w:w="1052"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17571</w:t>
                  </w:r>
                </w:p>
              </w:tc>
              <w:tc>
                <w:tcPr>
                  <w:tcW w:w="805"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23459</w:t>
                  </w:r>
                </w:p>
              </w:tc>
              <w:tc>
                <w:tcPr>
                  <w:tcW w:w="903"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678</w:t>
                  </w:r>
                </w:p>
              </w:tc>
              <w:tc>
                <w:tcPr>
                  <w:tcW w:w="1176"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14739</w:t>
                  </w:r>
                </w:p>
              </w:tc>
            </w:tr>
            <w:tr w:rsidR="00667139" w:rsidRPr="008805F2" w:rsidTr="00614DBD">
              <w:tc>
                <w:tcPr>
                  <w:tcW w:w="3402" w:type="dxa"/>
                  <w:tcBorders>
                    <w:top w:val="nil"/>
                    <w:left w:val="nil"/>
                    <w:bottom w:val="nil"/>
                    <w:right w:val="single" w:sz="12" w:space="0" w:color="000000"/>
                  </w:tcBorders>
                  <w:shd w:val="clear" w:color="auto" w:fill="auto"/>
                  <w:vAlign w:val="center"/>
                  <w:hideMark/>
                </w:tcPr>
                <w:p w:rsidR="00667139" w:rsidRPr="008805F2" w:rsidRDefault="00667139" w:rsidP="002A3129">
                  <w:pPr>
                    <w:tabs>
                      <w:tab w:val="right" w:leader="dot" w:pos="3342"/>
                    </w:tabs>
                    <w:bidi w:val="0"/>
                    <w:spacing w:line="200" w:lineRule="exact"/>
                    <w:ind w:left="180"/>
                    <w:rPr>
                      <w:rFonts w:cs="Nazanin"/>
                      <w:sz w:val="22"/>
                      <w:szCs w:val="22"/>
                    </w:rPr>
                  </w:pPr>
                  <w:r w:rsidRPr="008805F2">
                    <w:rPr>
                      <w:rFonts w:cs="Nazanin" w:hint="cs"/>
                      <w:sz w:val="22"/>
                      <w:szCs w:val="22"/>
                    </w:rPr>
                    <w:t>138</w:t>
                  </w:r>
                  <w:r>
                    <w:rPr>
                      <w:rFonts w:cs="Nazanin"/>
                      <w:sz w:val="22"/>
                      <w:szCs w:val="22"/>
                    </w:rPr>
                    <w:t>7</w:t>
                  </w:r>
                  <w:r w:rsidRPr="008805F2">
                    <w:rPr>
                      <w:rFonts w:cs="Nazanin" w:hint="cs"/>
                      <w:sz w:val="22"/>
                      <w:szCs w:val="22"/>
                    </w:rPr>
                    <w:t>-8</w:t>
                  </w:r>
                  <w:r>
                    <w:rPr>
                      <w:rFonts w:cs="Nazanin"/>
                      <w:sz w:val="22"/>
                      <w:szCs w:val="22"/>
                    </w:rPr>
                    <w:t>8</w:t>
                  </w:r>
                  <w:r w:rsidRPr="008805F2">
                    <w:rPr>
                      <w:rFonts w:cs="Nazanin" w:hint="cs"/>
                      <w:sz w:val="22"/>
                      <w:szCs w:val="22"/>
                      <w:vertAlign w:val="superscript"/>
                    </w:rPr>
                    <w:t>(</w:t>
                  </w:r>
                  <w:r w:rsidR="00C719E4">
                    <w:rPr>
                      <w:rFonts w:cs="Nazanin"/>
                      <w:sz w:val="22"/>
                      <w:szCs w:val="22"/>
                      <w:vertAlign w:val="superscript"/>
                    </w:rPr>
                    <w:t>4</w:t>
                  </w:r>
                  <w:r w:rsidRPr="008805F2">
                    <w:rPr>
                      <w:rFonts w:cs="Nazanin" w:hint="cs"/>
                      <w:sz w:val="22"/>
                      <w:szCs w:val="22"/>
                      <w:vertAlign w:val="superscript"/>
                    </w:rPr>
                    <w:t>)</w:t>
                  </w:r>
                  <w:r w:rsidRPr="008805F2">
                    <w:rPr>
                      <w:rFonts w:cs="Nazanin"/>
                      <w:sz w:val="22"/>
                      <w:szCs w:val="22"/>
                    </w:rPr>
                    <w:tab/>
                  </w:r>
                </w:p>
              </w:tc>
              <w:tc>
                <w:tcPr>
                  <w:tcW w:w="728"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90397</w:t>
                  </w:r>
                </w:p>
              </w:tc>
              <w:tc>
                <w:tcPr>
                  <w:tcW w:w="993"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1885</w:t>
                  </w:r>
                </w:p>
              </w:tc>
              <w:tc>
                <w:tcPr>
                  <w:tcW w:w="992"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3489</w:t>
                  </w:r>
                </w:p>
              </w:tc>
              <w:tc>
                <w:tcPr>
                  <w:tcW w:w="1052"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14651</w:t>
                  </w:r>
                </w:p>
              </w:tc>
              <w:tc>
                <w:tcPr>
                  <w:tcW w:w="805"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21030</w:t>
                  </w:r>
                </w:p>
              </w:tc>
              <w:tc>
                <w:tcPr>
                  <w:tcW w:w="903"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714</w:t>
                  </w:r>
                </w:p>
              </w:tc>
              <w:tc>
                <w:tcPr>
                  <w:tcW w:w="1176"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48628</w:t>
                  </w:r>
                </w:p>
              </w:tc>
            </w:tr>
            <w:tr w:rsidR="00667139" w:rsidRPr="008805F2" w:rsidTr="00614DBD">
              <w:tc>
                <w:tcPr>
                  <w:tcW w:w="3402" w:type="dxa"/>
                  <w:tcBorders>
                    <w:top w:val="nil"/>
                    <w:left w:val="nil"/>
                    <w:bottom w:val="nil"/>
                    <w:right w:val="single" w:sz="12" w:space="0" w:color="000000"/>
                  </w:tcBorders>
                  <w:shd w:val="clear" w:color="auto" w:fill="auto"/>
                  <w:vAlign w:val="center"/>
                  <w:hideMark/>
                </w:tcPr>
                <w:p w:rsidR="00667139" w:rsidRPr="008805F2" w:rsidRDefault="00667139" w:rsidP="002A3129">
                  <w:pPr>
                    <w:tabs>
                      <w:tab w:val="right" w:leader="dot" w:pos="3342"/>
                    </w:tabs>
                    <w:bidi w:val="0"/>
                    <w:spacing w:line="200" w:lineRule="exact"/>
                    <w:ind w:left="180"/>
                    <w:rPr>
                      <w:rFonts w:cs="Nazanin"/>
                      <w:b/>
                      <w:bCs/>
                      <w:i/>
                      <w:iCs/>
                      <w:sz w:val="22"/>
                      <w:szCs w:val="22"/>
                    </w:rPr>
                  </w:pPr>
                  <w:r w:rsidRPr="008805F2">
                    <w:rPr>
                      <w:rFonts w:cs="Nazanin" w:hint="cs"/>
                      <w:b/>
                      <w:bCs/>
                      <w:i/>
                      <w:iCs/>
                      <w:sz w:val="22"/>
                      <w:szCs w:val="22"/>
                    </w:rPr>
                    <w:t>138</w:t>
                  </w:r>
                  <w:r>
                    <w:rPr>
                      <w:rFonts w:cs="Nazanin"/>
                      <w:b/>
                      <w:bCs/>
                      <w:i/>
                      <w:iCs/>
                      <w:sz w:val="22"/>
                      <w:szCs w:val="22"/>
                    </w:rPr>
                    <w:t>8</w:t>
                  </w:r>
                  <w:r w:rsidRPr="008805F2">
                    <w:rPr>
                      <w:rFonts w:cs="Nazanin" w:hint="cs"/>
                      <w:b/>
                      <w:bCs/>
                      <w:i/>
                      <w:iCs/>
                      <w:sz w:val="22"/>
                      <w:szCs w:val="22"/>
                    </w:rPr>
                    <w:t>-8</w:t>
                  </w:r>
                  <w:r>
                    <w:rPr>
                      <w:rFonts w:cs="Nazanin"/>
                      <w:b/>
                      <w:bCs/>
                      <w:i/>
                      <w:iCs/>
                      <w:sz w:val="22"/>
                      <w:szCs w:val="22"/>
                    </w:rPr>
                    <w:t>9</w:t>
                  </w:r>
                  <w:r w:rsidRPr="008805F2">
                    <w:rPr>
                      <w:rFonts w:cs="Nazanin"/>
                      <w:b/>
                      <w:bCs/>
                      <w:i/>
                      <w:iCs/>
                      <w:sz w:val="22"/>
                      <w:szCs w:val="22"/>
                    </w:rPr>
                    <w:tab/>
                  </w:r>
                </w:p>
              </w:tc>
              <w:tc>
                <w:tcPr>
                  <w:tcW w:w="728" w:type="dxa"/>
                  <w:tcBorders>
                    <w:top w:val="nil"/>
                    <w:left w:val="nil"/>
                    <w:bottom w:val="nil"/>
                    <w:right w:val="nil"/>
                  </w:tcBorders>
                  <w:shd w:val="clear" w:color="auto" w:fill="auto"/>
                  <w:vAlign w:val="center"/>
                  <w:hideMark/>
                </w:tcPr>
                <w:p w:rsidR="00667139" w:rsidRPr="00667139" w:rsidRDefault="00667139" w:rsidP="002A3129">
                  <w:pPr>
                    <w:bidi w:val="0"/>
                    <w:spacing w:line="200" w:lineRule="exact"/>
                    <w:jc w:val="right"/>
                    <w:rPr>
                      <w:b/>
                      <w:bCs/>
                      <w:i/>
                      <w:iCs/>
                      <w:szCs w:val="20"/>
                    </w:rPr>
                  </w:pPr>
                  <w:r w:rsidRPr="00667139">
                    <w:rPr>
                      <w:b/>
                      <w:bCs/>
                      <w:i/>
                      <w:iCs/>
                      <w:szCs w:val="20"/>
                    </w:rPr>
                    <w:t>96107</w:t>
                  </w:r>
                </w:p>
              </w:tc>
              <w:tc>
                <w:tcPr>
                  <w:tcW w:w="993" w:type="dxa"/>
                  <w:tcBorders>
                    <w:top w:val="nil"/>
                    <w:left w:val="nil"/>
                    <w:bottom w:val="nil"/>
                    <w:right w:val="nil"/>
                  </w:tcBorders>
                  <w:shd w:val="clear" w:color="auto" w:fill="auto"/>
                  <w:vAlign w:val="center"/>
                  <w:hideMark/>
                </w:tcPr>
                <w:p w:rsidR="00667139" w:rsidRPr="00667139" w:rsidRDefault="00667139" w:rsidP="002A3129">
                  <w:pPr>
                    <w:bidi w:val="0"/>
                    <w:spacing w:line="200" w:lineRule="exact"/>
                    <w:jc w:val="right"/>
                    <w:rPr>
                      <w:b/>
                      <w:bCs/>
                      <w:i/>
                      <w:iCs/>
                      <w:szCs w:val="20"/>
                    </w:rPr>
                  </w:pPr>
                  <w:r w:rsidRPr="00667139">
                    <w:rPr>
                      <w:b/>
                      <w:bCs/>
                      <w:i/>
                      <w:iCs/>
                      <w:szCs w:val="20"/>
                    </w:rPr>
                    <w:t>1667</w:t>
                  </w:r>
                </w:p>
              </w:tc>
              <w:tc>
                <w:tcPr>
                  <w:tcW w:w="992" w:type="dxa"/>
                  <w:tcBorders>
                    <w:top w:val="nil"/>
                    <w:left w:val="nil"/>
                    <w:bottom w:val="nil"/>
                    <w:right w:val="nil"/>
                  </w:tcBorders>
                  <w:shd w:val="clear" w:color="auto" w:fill="auto"/>
                  <w:vAlign w:val="center"/>
                  <w:hideMark/>
                </w:tcPr>
                <w:p w:rsidR="00667139" w:rsidRPr="00667139" w:rsidRDefault="00667139" w:rsidP="002A3129">
                  <w:pPr>
                    <w:bidi w:val="0"/>
                    <w:spacing w:line="200" w:lineRule="exact"/>
                    <w:jc w:val="right"/>
                    <w:rPr>
                      <w:b/>
                      <w:bCs/>
                      <w:i/>
                      <w:iCs/>
                      <w:szCs w:val="20"/>
                    </w:rPr>
                  </w:pPr>
                  <w:r w:rsidRPr="00667139">
                    <w:rPr>
                      <w:b/>
                      <w:bCs/>
                      <w:i/>
                      <w:iCs/>
                      <w:szCs w:val="20"/>
                    </w:rPr>
                    <w:t>3351</w:t>
                  </w:r>
                </w:p>
              </w:tc>
              <w:tc>
                <w:tcPr>
                  <w:tcW w:w="1052" w:type="dxa"/>
                  <w:tcBorders>
                    <w:top w:val="nil"/>
                    <w:left w:val="nil"/>
                    <w:bottom w:val="nil"/>
                    <w:right w:val="nil"/>
                  </w:tcBorders>
                  <w:shd w:val="clear" w:color="auto" w:fill="auto"/>
                  <w:vAlign w:val="center"/>
                  <w:hideMark/>
                </w:tcPr>
                <w:p w:rsidR="00667139" w:rsidRPr="00667139" w:rsidRDefault="00667139" w:rsidP="002A3129">
                  <w:pPr>
                    <w:bidi w:val="0"/>
                    <w:spacing w:line="200" w:lineRule="exact"/>
                    <w:jc w:val="right"/>
                    <w:rPr>
                      <w:b/>
                      <w:bCs/>
                      <w:i/>
                      <w:iCs/>
                      <w:szCs w:val="20"/>
                    </w:rPr>
                  </w:pPr>
                  <w:r w:rsidRPr="00667139">
                    <w:rPr>
                      <w:b/>
                      <w:bCs/>
                      <w:i/>
                      <w:iCs/>
                      <w:szCs w:val="20"/>
                    </w:rPr>
                    <w:t>14049</w:t>
                  </w:r>
                </w:p>
              </w:tc>
              <w:tc>
                <w:tcPr>
                  <w:tcW w:w="805" w:type="dxa"/>
                  <w:tcBorders>
                    <w:top w:val="nil"/>
                    <w:left w:val="nil"/>
                    <w:bottom w:val="nil"/>
                    <w:right w:val="nil"/>
                  </w:tcBorders>
                  <w:shd w:val="clear" w:color="auto" w:fill="auto"/>
                  <w:vAlign w:val="center"/>
                  <w:hideMark/>
                </w:tcPr>
                <w:p w:rsidR="00667139" w:rsidRPr="00667139" w:rsidRDefault="00667139" w:rsidP="002A3129">
                  <w:pPr>
                    <w:bidi w:val="0"/>
                    <w:spacing w:line="200" w:lineRule="exact"/>
                    <w:jc w:val="right"/>
                    <w:rPr>
                      <w:b/>
                      <w:bCs/>
                      <w:i/>
                      <w:iCs/>
                      <w:szCs w:val="20"/>
                    </w:rPr>
                  </w:pPr>
                  <w:r w:rsidRPr="00667139">
                    <w:rPr>
                      <w:b/>
                      <w:bCs/>
                      <w:i/>
                      <w:iCs/>
                      <w:szCs w:val="20"/>
                    </w:rPr>
                    <w:t>20703</w:t>
                  </w:r>
                </w:p>
              </w:tc>
              <w:tc>
                <w:tcPr>
                  <w:tcW w:w="903" w:type="dxa"/>
                  <w:tcBorders>
                    <w:top w:val="nil"/>
                    <w:left w:val="nil"/>
                    <w:bottom w:val="nil"/>
                    <w:right w:val="nil"/>
                  </w:tcBorders>
                  <w:shd w:val="clear" w:color="auto" w:fill="auto"/>
                  <w:vAlign w:val="center"/>
                  <w:hideMark/>
                </w:tcPr>
                <w:p w:rsidR="00667139" w:rsidRPr="00667139" w:rsidRDefault="00667139" w:rsidP="002A3129">
                  <w:pPr>
                    <w:bidi w:val="0"/>
                    <w:spacing w:line="200" w:lineRule="exact"/>
                    <w:jc w:val="right"/>
                    <w:rPr>
                      <w:b/>
                      <w:bCs/>
                      <w:i/>
                      <w:iCs/>
                      <w:szCs w:val="20"/>
                    </w:rPr>
                  </w:pPr>
                  <w:r w:rsidRPr="00667139">
                    <w:rPr>
                      <w:b/>
                      <w:bCs/>
                      <w:i/>
                      <w:iCs/>
                      <w:szCs w:val="20"/>
                    </w:rPr>
                    <w:t>1484</w:t>
                  </w:r>
                </w:p>
              </w:tc>
              <w:tc>
                <w:tcPr>
                  <w:tcW w:w="1176" w:type="dxa"/>
                  <w:tcBorders>
                    <w:top w:val="nil"/>
                    <w:left w:val="nil"/>
                    <w:bottom w:val="nil"/>
                    <w:right w:val="nil"/>
                  </w:tcBorders>
                  <w:shd w:val="clear" w:color="auto" w:fill="auto"/>
                  <w:vAlign w:val="center"/>
                  <w:hideMark/>
                </w:tcPr>
                <w:p w:rsidR="00667139" w:rsidRPr="00667139" w:rsidRDefault="00667139" w:rsidP="002A3129">
                  <w:pPr>
                    <w:bidi w:val="0"/>
                    <w:spacing w:line="200" w:lineRule="exact"/>
                    <w:jc w:val="right"/>
                    <w:rPr>
                      <w:b/>
                      <w:bCs/>
                      <w:i/>
                      <w:iCs/>
                      <w:szCs w:val="20"/>
                    </w:rPr>
                  </w:pPr>
                  <w:r w:rsidRPr="00667139">
                    <w:rPr>
                      <w:b/>
                      <w:bCs/>
                      <w:i/>
                      <w:iCs/>
                      <w:szCs w:val="20"/>
                    </w:rPr>
                    <w:t>54853</w:t>
                  </w:r>
                </w:p>
              </w:tc>
            </w:tr>
            <w:tr w:rsidR="00667139" w:rsidRPr="008805F2" w:rsidTr="00614DBD">
              <w:tc>
                <w:tcPr>
                  <w:tcW w:w="3402" w:type="dxa"/>
                  <w:tcBorders>
                    <w:top w:val="nil"/>
                    <w:left w:val="nil"/>
                    <w:bottom w:val="nil"/>
                    <w:right w:val="single" w:sz="12" w:space="0" w:color="000000"/>
                  </w:tcBorders>
                  <w:shd w:val="clear" w:color="auto" w:fill="auto"/>
                  <w:vAlign w:val="center"/>
                  <w:hideMark/>
                </w:tcPr>
                <w:p w:rsidR="00667139" w:rsidRPr="008805F2" w:rsidRDefault="00667139" w:rsidP="002A3129">
                  <w:pPr>
                    <w:tabs>
                      <w:tab w:val="right" w:leader="dot" w:pos="3342"/>
                    </w:tabs>
                    <w:bidi w:val="0"/>
                    <w:spacing w:line="200" w:lineRule="exact"/>
                    <w:rPr>
                      <w:rFonts w:cs="Nazanin"/>
                      <w:sz w:val="22"/>
                      <w:szCs w:val="22"/>
                    </w:rPr>
                  </w:pPr>
                  <w:r w:rsidRPr="008805F2">
                    <w:rPr>
                      <w:rFonts w:cs="Nazanin" w:hint="cs"/>
                      <w:sz w:val="22"/>
                      <w:szCs w:val="22"/>
                    </w:rPr>
                    <w:t xml:space="preserve">East </w:t>
                  </w:r>
                  <w:proofErr w:type="spellStart"/>
                  <w:r w:rsidRPr="008805F2">
                    <w:rPr>
                      <w:rFonts w:cs="Nazanin" w:hint="cs"/>
                      <w:sz w:val="22"/>
                      <w:szCs w:val="22"/>
                    </w:rPr>
                    <w:t>Azarbayejan</w:t>
                  </w:r>
                  <w:proofErr w:type="spellEnd"/>
                  <w:r w:rsidRPr="008805F2">
                    <w:rPr>
                      <w:rFonts w:cs="Nazanin" w:hint="cs"/>
                      <w:sz w:val="22"/>
                      <w:szCs w:val="22"/>
                    </w:rPr>
                    <w:t xml:space="preserve"> </w:t>
                  </w:r>
                  <w:r w:rsidRPr="008805F2">
                    <w:rPr>
                      <w:rFonts w:cs="Nazanin"/>
                      <w:sz w:val="22"/>
                      <w:szCs w:val="22"/>
                    </w:rPr>
                    <w:tab/>
                  </w:r>
                </w:p>
              </w:tc>
              <w:tc>
                <w:tcPr>
                  <w:tcW w:w="728"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4509</w:t>
                  </w:r>
                </w:p>
              </w:tc>
              <w:tc>
                <w:tcPr>
                  <w:tcW w:w="993"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73</w:t>
                  </w:r>
                </w:p>
              </w:tc>
              <w:tc>
                <w:tcPr>
                  <w:tcW w:w="992"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149</w:t>
                  </w:r>
                </w:p>
              </w:tc>
              <w:tc>
                <w:tcPr>
                  <w:tcW w:w="1052"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662</w:t>
                  </w:r>
                </w:p>
              </w:tc>
              <w:tc>
                <w:tcPr>
                  <w:tcW w:w="805"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868</w:t>
                  </w:r>
                </w:p>
              </w:tc>
              <w:tc>
                <w:tcPr>
                  <w:tcW w:w="903"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84</w:t>
                  </w:r>
                </w:p>
              </w:tc>
              <w:tc>
                <w:tcPr>
                  <w:tcW w:w="1176"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2673</w:t>
                  </w:r>
                </w:p>
              </w:tc>
            </w:tr>
            <w:tr w:rsidR="00667139" w:rsidRPr="008805F2" w:rsidTr="00614DBD">
              <w:tc>
                <w:tcPr>
                  <w:tcW w:w="3402" w:type="dxa"/>
                  <w:tcBorders>
                    <w:top w:val="nil"/>
                    <w:left w:val="nil"/>
                    <w:bottom w:val="nil"/>
                    <w:right w:val="single" w:sz="12" w:space="0" w:color="000000"/>
                  </w:tcBorders>
                  <w:shd w:val="clear" w:color="auto" w:fill="auto"/>
                  <w:vAlign w:val="center"/>
                  <w:hideMark/>
                </w:tcPr>
                <w:p w:rsidR="00667139" w:rsidRPr="008805F2" w:rsidRDefault="00667139" w:rsidP="002A3129">
                  <w:pPr>
                    <w:tabs>
                      <w:tab w:val="right" w:leader="dot" w:pos="3342"/>
                    </w:tabs>
                    <w:bidi w:val="0"/>
                    <w:spacing w:line="200" w:lineRule="exact"/>
                    <w:rPr>
                      <w:rFonts w:cs="Nazanin"/>
                      <w:sz w:val="22"/>
                      <w:szCs w:val="22"/>
                    </w:rPr>
                  </w:pPr>
                  <w:r w:rsidRPr="008805F2">
                    <w:rPr>
                      <w:rFonts w:cs="Nazanin" w:hint="cs"/>
                      <w:sz w:val="22"/>
                      <w:szCs w:val="22"/>
                    </w:rPr>
                    <w:t xml:space="preserve">West </w:t>
                  </w:r>
                  <w:proofErr w:type="spellStart"/>
                  <w:r w:rsidRPr="008805F2">
                    <w:rPr>
                      <w:rFonts w:cs="Nazanin" w:hint="cs"/>
                      <w:sz w:val="22"/>
                      <w:szCs w:val="22"/>
                    </w:rPr>
                    <w:t>Azarbayejan</w:t>
                  </w:r>
                  <w:proofErr w:type="spellEnd"/>
                  <w:r w:rsidRPr="008805F2">
                    <w:rPr>
                      <w:rFonts w:cs="Nazanin"/>
                      <w:sz w:val="22"/>
                      <w:szCs w:val="22"/>
                    </w:rPr>
                    <w:tab/>
                  </w:r>
                </w:p>
              </w:tc>
              <w:tc>
                <w:tcPr>
                  <w:tcW w:w="728"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2291</w:t>
                  </w:r>
                </w:p>
              </w:tc>
              <w:tc>
                <w:tcPr>
                  <w:tcW w:w="993"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17</w:t>
                  </w:r>
                </w:p>
              </w:tc>
              <w:tc>
                <w:tcPr>
                  <w:tcW w:w="992"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66</w:t>
                  </w:r>
                </w:p>
              </w:tc>
              <w:tc>
                <w:tcPr>
                  <w:tcW w:w="1052"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312</w:t>
                  </w:r>
                </w:p>
              </w:tc>
              <w:tc>
                <w:tcPr>
                  <w:tcW w:w="805"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353</w:t>
                  </w:r>
                </w:p>
              </w:tc>
              <w:tc>
                <w:tcPr>
                  <w:tcW w:w="903"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54</w:t>
                  </w:r>
                </w:p>
              </w:tc>
              <w:tc>
                <w:tcPr>
                  <w:tcW w:w="1176"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1489</w:t>
                  </w:r>
                </w:p>
              </w:tc>
            </w:tr>
            <w:tr w:rsidR="00667139" w:rsidRPr="008805F2" w:rsidTr="00614DBD">
              <w:tc>
                <w:tcPr>
                  <w:tcW w:w="3402" w:type="dxa"/>
                  <w:tcBorders>
                    <w:top w:val="nil"/>
                    <w:left w:val="nil"/>
                    <w:bottom w:val="nil"/>
                    <w:right w:val="single" w:sz="12" w:space="0" w:color="000000"/>
                  </w:tcBorders>
                  <w:shd w:val="clear" w:color="auto" w:fill="auto"/>
                  <w:vAlign w:val="center"/>
                  <w:hideMark/>
                </w:tcPr>
                <w:p w:rsidR="00667139" w:rsidRPr="008805F2" w:rsidRDefault="00667139" w:rsidP="002A3129">
                  <w:pPr>
                    <w:tabs>
                      <w:tab w:val="right" w:leader="dot" w:pos="3342"/>
                    </w:tabs>
                    <w:bidi w:val="0"/>
                    <w:spacing w:line="200" w:lineRule="exact"/>
                    <w:rPr>
                      <w:rFonts w:cs="Nazanin"/>
                      <w:sz w:val="22"/>
                      <w:szCs w:val="22"/>
                    </w:rPr>
                  </w:pPr>
                  <w:r w:rsidRPr="008805F2">
                    <w:rPr>
                      <w:rFonts w:cs="Nazanin" w:hint="cs"/>
                      <w:sz w:val="22"/>
                      <w:szCs w:val="22"/>
                    </w:rPr>
                    <w:t>Ardebil</w:t>
                  </w:r>
                  <w:r w:rsidRPr="008805F2">
                    <w:rPr>
                      <w:rFonts w:cs="Nazanin"/>
                      <w:sz w:val="22"/>
                      <w:szCs w:val="22"/>
                    </w:rPr>
                    <w:tab/>
                  </w:r>
                </w:p>
              </w:tc>
              <w:tc>
                <w:tcPr>
                  <w:tcW w:w="728"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1594</w:t>
                  </w:r>
                </w:p>
              </w:tc>
              <w:tc>
                <w:tcPr>
                  <w:tcW w:w="993"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6</w:t>
                  </w:r>
                </w:p>
              </w:tc>
              <w:tc>
                <w:tcPr>
                  <w:tcW w:w="992"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6</w:t>
                  </w:r>
                </w:p>
              </w:tc>
              <w:tc>
                <w:tcPr>
                  <w:tcW w:w="1052"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302</w:t>
                  </w:r>
                </w:p>
              </w:tc>
              <w:tc>
                <w:tcPr>
                  <w:tcW w:w="805"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325</w:t>
                  </w:r>
                </w:p>
              </w:tc>
              <w:tc>
                <w:tcPr>
                  <w:tcW w:w="903"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19</w:t>
                  </w:r>
                </w:p>
              </w:tc>
              <w:tc>
                <w:tcPr>
                  <w:tcW w:w="1176"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936</w:t>
                  </w:r>
                </w:p>
              </w:tc>
            </w:tr>
            <w:tr w:rsidR="00667139" w:rsidRPr="008805F2" w:rsidTr="00614DBD">
              <w:tc>
                <w:tcPr>
                  <w:tcW w:w="3402" w:type="dxa"/>
                  <w:tcBorders>
                    <w:top w:val="nil"/>
                    <w:left w:val="nil"/>
                    <w:bottom w:val="nil"/>
                    <w:right w:val="single" w:sz="12" w:space="0" w:color="000000"/>
                  </w:tcBorders>
                  <w:shd w:val="clear" w:color="auto" w:fill="auto"/>
                  <w:vAlign w:val="center"/>
                  <w:hideMark/>
                </w:tcPr>
                <w:p w:rsidR="00667139" w:rsidRPr="008805F2" w:rsidRDefault="00667139" w:rsidP="002A3129">
                  <w:pPr>
                    <w:tabs>
                      <w:tab w:val="right" w:leader="dot" w:pos="3342"/>
                    </w:tabs>
                    <w:bidi w:val="0"/>
                    <w:spacing w:line="200" w:lineRule="exact"/>
                    <w:rPr>
                      <w:rFonts w:cs="Nazanin"/>
                      <w:sz w:val="22"/>
                      <w:szCs w:val="22"/>
                    </w:rPr>
                  </w:pPr>
                  <w:r w:rsidRPr="008805F2">
                    <w:rPr>
                      <w:rFonts w:cs="Nazanin" w:hint="cs"/>
                      <w:sz w:val="22"/>
                      <w:szCs w:val="22"/>
                    </w:rPr>
                    <w:t>Esfahan</w:t>
                  </w:r>
                  <w:r w:rsidRPr="008805F2">
                    <w:rPr>
                      <w:rFonts w:cs="Nazanin"/>
                      <w:sz w:val="22"/>
                      <w:szCs w:val="22"/>
                    </w:rPr>
                    <w:tab/>
                  </w:r>
                </w:p>
              </w:tc>
              <w:tc>
                <w:tcPr>
                  <w:tcW w:w="728"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7942</w:t>
                  </w:r>
                </w:p>
              </w:tc>
              <w:tc>
                <w:tcPr>
                  <w:tcW w:w="993"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121</w:t>
                  </w:r>
                </w:p>
              </w:tc>
              <w:tc>
                <w:tcPr>
                  <w:tcW w:w="992"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245</w:t>
                  </w:r>
                </w:p>
              </w:tc>
              <w:tc>
                <w:tcPr>
                  <w:tcW w:w="1052"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1118</w:t>
                  </w:r>
                </w:p>
              </w:tc>
              <w:tc>
                <w:tcPr>
                  <w:tcW w:w="805"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2116</w:t>
                  </w:r>
                </w:p>
              </w:tc>
              <w:tc>
                <w:tcPr>
                  <w:tcW w:w="903"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85</w:t>
                  </w:r>
                </w:p>
              </w:tc>
              <w:tc>
                <w:tcPr>
                  <w:tcW w:w="1176"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4257</w:t>
                  </w:r>
                </w:p>
              </w:tc>
            </w:tr>
            <w:tr w:rsidR="00667139" w:rsidRPr="008805F2" w:rsidTr="00614DBD">
              <w:tc>
                <w:tcPr>
                  <w:tcW w:w="3402" w:type="dxa"/>
                  <w:tcBorders>
                    <w:top w:val="nil"/>
                    <w:left w:val="nil"/>
                    <w:bottom w:val="nil"/>
                    <w:right w:val="single" w:sz="12" w:space="0" w:color="000000"/>
                  </w:tcBorders>
                  <w:shd w:val="clear" w:color="auto" w:fill="auto"/>
                  <w:vAlign w:val="center"/>
                  <w:hideMark/>
                </w:tcPr>
                <w:p w:rsidR="00667139" w:rsidRPr="008805F2" w:rsidRDefault="00667139" w:rsidP="002A3129">
                  <w:pPr>
                    <w:tabs>
                      <w:tab w:val="right" w:leader="dot" w:pos="3342"/>
                    </w:tabs>
                    <w:bidi w:val="0"/>
                    <w:spacing w:line="200" w:lineRule="exact"/>
                    <w:rPr>
                      <w:rFonts w:cs="Nazanin"/>
                      <w:sz w:val="22"/>
                      <w:szCs w:val="22"/>
                    </w:rPr>
                  </w:pPr>
                  <w:proofErr w:type="spellStart"/>
                  <w:r w:rsidRPr="008805F2">
                    <w:rPr>
                      <w:rFonts w:cs="Nazanin" w:hint="cs"/>
                      <w:sz w:val="22"/>
                      <w:szCs w:val="22"/>
                    </w:rPr>
                    <w:t>Ilam</w:t>
                  </w:r>
                  <w:proofErr w:type="spellEnd"/>
                  <w:r w:rsidRPr="008805F2">
                    <w:rPr>
                      <w:rFonts w:cs="Nazanin"/>
                      <w:sz w:val="22"/>
                      <w:szCs w:val="22"/>
                    </w:rPr>
                    <w:tab/>
                  </w:r>
                </w:p>
              </w:tc>
              <w:tc>
                <w:tcPr>
                  <w:tcW w:w="728"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757</w:t>
                  </w:r>
                </w:p>
              </w:tc>
              <w:tc>
                <w:tcPr>
                  <w:tcW w:w="993"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0</w:t>
                  </w:r>
                </w:p>
              </w:tc>
              <w:tc>
                <w:tcPr>
                  <w:tcW w:w="992"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2</w:t>
                  </w:r>
                </w:p>
              </w:tc>
              <w:tc>
                <w:tcPr>
                  <w:tcW w:w="1052"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68</w:t>
                  </w:r>
                </w:p>
              </w:tc>
              <w:tc>
                <w:tcPr>
                  <w:tcW w:w="805"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224</w:t>
                  </w:r>
                </w:p>
              </w:tc>
              <w:tc>
                <w:tcPr>
                  <w:tcW w:w="903"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10</w:t>
                  </w:r>
                </w:p>
              </w:tc>
              <w:tc>
                <w:tcPr>
                  <w:tcW w:w="1176"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453</w:t>
                  </w:r>
                </w:p>
              </w:tc>
            </w:tr>
            <w:tr w:rsidR="00667139" w:rsidRPr="008805F2" w:rsidTr="00614DBD">
              <w:tc>
                <w:tcPr>
                  <w:tcW w:w="3402" w:type="dxa"/>
                  <w:tcBorders>
                    <w:top w:val="nil"/>
                    <w:left w:val="nil"/>
                    <w:bottom w:val="nil"/>
                    <w:right w:val="single" w:sz="12" w:space="0" w:color="000000"/>
                  </w:tcBorders>
                  <w:shd w:val="clear" w:color="auto" w:fill="auto"/>
                  <w:vAlign w:val="center"/>
                  <w:hideMark/>
                </w:tcPr>
                <w:p w:rsidR="00667139" w:rsidRPr="008805F2" w:rsidRDefault="00667139" w:rsidP="002A3129">
                  <w:pPr>
                    <w:tabs>
                      <w:tab w:val="right" w:leader="dot" w:pos="3342"/>
                    </w:tabs>
                    <w:bidi w:val="0"/>
                    <w:spacing w:line="200" w:lineRule="exact"/>
                    <w:rPr>
                      <w:rFonts w:cs="Nazanin"/>
                      <w:sz w:val="22"/>
                      <w:szCs w:val="22"/>
                    </w:rPr>
                  </w:pPr>
                  <w:proofErr w:type="spellStart"/>
                  <w:r w:rsidRPr="008805F2">
                    <w:rPr>
                      <w:rFonts w:cs="Nazanin" w:hint="cs"/>
                      <w:sz w:val="22"/>
                      <w:szCs w:val="22"/>
                    </w:rPr>
                    <w:t>Bushehr</w:t>
                  </w:r>
                  <w:proofErr w:type="spellEnd"/>
                  <w:r w:rsidRPr="008805F2">
                    <w:rPr>
                      <w:rFonts w:cs="Nazanin" w:hint="cs"/>
                      <w:sz w:val="22"/>
                      <w:szCs w:val="22"/>
                    </w:rPr>
                    <w:t xml:space="preserve"> </w:t>
                  </w:r>
                  <w:r w:rsidRPr="008805F2">
                    <w:rPr>
                      <w:rFonts w:cs="Nazanin"/>
                      <w:sz w:val="22"/>
                      <w:szCs w:val="22"/>
                    </w:rPr>
                    <w:tab/>
                  </w:r>
                </w:p>
              </w:tc>
              <w:tc>
                <w:tcPr>
                  <w:tcW w:w="728"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977</w:t>
                  </w:r>
                </w:p>
              </w:tc>
              <w:tc>
                <w:tcPr>
                  <w:tcW w:w="993"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1</w:t>
                  </w:r>
                </w:p>
              </w:tc>
              <w:tc>
                <w:tcPr>
                  <w:tcW w:w="992"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2</w:t>
                  </w:r>
                </w:p>
              </w:tc>
              <w:tc>
                <w:tcPr>
                  <w:tcW w:w="1052"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112</w:t>
                  </w:r>
                </w:p>
              </w:tc>
              <w:tc>
                <w:tcPr>
                  <w:tcW w:w="805"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92</w:t>
                  </w:r>
                </w:p>
              </w:tc>
              <w:tc>
                <w:tcPr>
                  <w:tcW w:w="903"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21</w:t>
                  </w:r>
                </w:p>
              </w:tc>
              <w:tc>
                <w:tcPr>
                  <w:tcW w:w="1176"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749</w:t>
                  </w:r>
                </w:p>
              </w:tc>
            </w:tr>
            <w:tr w:rsidR="00667139" w:rsidRPr="008805F2" w:rsidTr="00614DBD">
              <w:tc>
                <w:tcPr>
                  <w:tcW w:w="3402" w:type="dxa"/>
                  <w:tcBorders>
                    <w:top w:val="nil"/>
                    <w:left w:val="nil"/>
                    <w:bottom w:val="nil"/>
                    <w:right w:val="single" w:sz="12" w:space="0" w:color="000000"/>
                  </w:tcBorders>
                  <w:shd w:val="clear" w:color="auto" w:fill="auto"/>
                  <w:vAlign w:val="center"/>
                  <w:hideMark/>
                </w:tcPr>
                <w:p w:rsidR="00667139" w:rsidRPr="008805F2" w:rsidRDefault="00667139" w:rsidP="002A3129">
                  <w:pPr>
                    <w:tabs>
                      <w:tab w:val="right" w:leader="dot" w:pos="3342"/>
                    </w:tabs>
                    <w:bidi w:val="0"/>
                    <w:spacing w:line="200" w:lineRule="exact"/>
                    <w:rPr>
                      <w:rFonts w:cs="Nazanin"/>
                      <w:sz w:val="22"/>
                      <w:szCs w:val="22"/>
                    </w:rPr>
                  </w:pPr>
                  <w:r w:rsidRPr="008805F2">
                    <w:rPr>
                      <w:rFonts w:cs="Nazanin" w:hint="cs"/>
                      <w:sz w:val="22"/>
                      <w:szCs w:val="22"/>
                    </w:rPr>
                    <w:t>Tehran</w:t>
                  </w:r>
                  <w:r w:rsidRPr="008805F2">
                    <w:rPr>
                      <w:rFonts w:cs="Nazanin"/>
                      <w:sz w:val="22"/>
                      <w:szCs w:val="22"/>
                    </w:rPr>
                    <w:tab/>
                  </w:r>
                </w:p>
              </w:tc>
              <w:tc>
                <w:tcPr>
                  <w:tcW w:w="728"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20556</w:t>
                  </w:r>
                </w:p>
              </w:tc>
              <w:tc>
                <w:tcPr>
                  <w:tcW w:w="993"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890</w:t>
                  </w:r>
                </w:p>
              </w:tc>
              <w:tc>
                <w:tcPr>
                  <w:tcW w:w="992"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1574</w:t>
                  </w:r>
                </w:p>
              </w:tc>
              <w:tc>
                <w:tcPr>
                  <w:tcW w:w="1052"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4305</w:t>
                  </w:r>
                </w:p>
              </w:tc>
              <w:tc>
                <w:tcPr>
                  <w:tcW w:w="805"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2812</w:t>
                  </w:r>
                </w:p>
              </w:tc>
              <w:tc>
                <w:tcPr>
                  <w:tcW w:w="903"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181</w:t>
                  </w:r>
                </w:p>
              </w:tc>
              <w:tc>
                <w:tcPr>
                  <w:tcW w:w="1176"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10794</w:t>
                  </w:r>
                </w:p>
              </w:tc>
            </w:tr>
            <w:tr w:rsidR="00667139" w:rsidRPr="008805F2" w:rsidTr="00614DBD">
              <w:tc>
                <w:tcPr>
                  <w:tcW w:w="3402" w:type="dxa"/>
                  <w:tcBorders>
                    <w:top w:val="nil"/>
                    <w:left w:val="nil"/>
                    <w:bottom w:val="nil"/>
                    <w:right w:val="single" w:sz="12" w:space="0" w:color="000000"/>
                  </w:tcBorders>
                  <w:shd w:val="clear" w:color="auto" w:fill="auto"/>
                  <w:vAlign w:val="center"/>
                  <w:hideMark/>
                </w:tcPr>
                <w:p w:rsidR="00667139" w:rsidRPr="008805F2" w:rsidRDefault="00667139" w:rsidP="002A3129">
                  <w:pPr>
                    <w:tabs>
                      <w:tab w:val="right" w:leader="dot" w:pos="3342"/>
                    </w:tabs>
                    <w:bidi w:val="0"/>
                    <w:spacing w:line="200" w:lineRule="exact"/>
                    <w:rPr>
                      <w:rFonts w:cs="Nazanin"/>
                      <w:sz w:val="22"/>
                      <w:szCs w:val="22"/>
                    </w:rPr>
                  </w:pPr>
                  <w:proofErr w:type="spellStart"/>
                  <w:r w:rsidRPr="008805F2">
                    <w:rPr>
                      <w:rFonts w:cs="Nazanin" w:hint="cs"/>
                      <w:sz w:val="22"/>
                      <w:szCs w:val="22"/>
                    </w:rPr>
                    <w:t>Chaharmahal</w:t>
                  </w:r>
                  <w:proofErr w:type="spellEnd"/>
                  <w:r w:rsidRPr="008805F2">
                    <w:rPr>
                      <w:rFonts w:cs="Nazanin" w:hint="cs"/>
                      <w:sz w:val="22"/>
                      <w:szCs w:val="22"/>
                    </w:rPr>
                    <w:t xml:space="preserve"> &amp; </w:t>
                  </w:r>
                  <w:proofErr w:type="spellStart"/>
                  <w:r w:rsidRPr="008805F2">
                    <w:rPr>
                      <w:rFonts w:cs="Nazanin" w:hint="cs"/>
                      <w:sz w:val="22"/>
                      <w:szCs w:val="22"/>
                    </w:rPr>
                    <w:t>Bakhtiyari</w:t>
                  </w:r>
                  <w:proofErr w:type="spellEnd"/>
                  <w:r w:rsidRPr="008805F2">
                    <w:rPr>
                      <w:rFonts w:cs="Nazanin" w:hint="cs"/>
                      <w:sz w:val="22"/>
                      <w:szCs w:val="22"/>
                    </w:rPr>
                    <w:t xml:space="preserve"> </w:t>
                  </w:r>
                  <w:r w:rsidRPr="008805F2">
                    <w:rPr>
                      <w:rFonts w:cs="Nazanin"/>
                      <w:sz w:val="22"/>
                      <w:szCs w:val="22"/>
                    </w:rPr>
                    <w:tab/>
                  </w:r>
                </w:p>
              </w:tc>
              <w:tc>
                <w:tcPr>
                  <w:tcW w:w="728"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1009</w:t>
                  </w:r>
                </w:p>
              </w:tc>
              <w:tc>
                <w:tcPr>
                  <w:tcW w:w="993"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0</w:t>
                  </w:r>
                </w:p>
              </w:tc>
              <w:tc>
                <w:tcPr>
                  <w:tcW w:w="992"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28</w:t>
                  </w:r>
                </w:p>
              </w:tc>
              <w:tc>
                <w:tcPr>
                  <w:tcW w:w="1052"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176</w:t>
                  </w:r>
                </w:p>
              </w:tc>
              <w:tc>
                <w:tcPr>
                  <w:tcW w:w="805"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42</w:t>
                  </w:r>
                </w:p>
              </w:tc>
              <w:tc>
                <w:tcPr>
                  <w:tcW w:w="903"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16</w:t>
                  </w:r>
                </w:p>
              </w:tc>
              <w:tc>
                <w:tcPr>
                  <w:tcW w:w="1176"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747</w:t>
                  </w:r>
                </w:p>
              </w:tc>
            </w:tr>
            <w:tr w:rsidR="00667139" w:rsidRPr="008805F2" w:rsidTr="00614DBD">
              <w:tc>
                <w:tcPr>
                  <w:tcW w:w="3402" w:type="dxa"/>
                  <w:tcBorders>
                    <w:top w:val="nil"/>
                    <w:left w:val="nil"/>
                    <w:bottom w:val="nil"/>
                    <w:right w:val="single" w:sz="12" w:space="0" w:color="000000"/>
                  </w:tcBorders>
                  <w:shd w:val="clear" w:color="auto" w:fill="auto"/>
                  <w:vAlign w:val="center"/>
                  <w:hideMark/>
                </w:tcPr>
                <w:p w:rsidR="00667139" w:rsidRPr="008805F2" w:rsidRDefault="00667139" w:rsidP="002A3129">
                  <w:pPr>
                    <w:tabs>
                      <w:tab w:val="right" w:leader="dot" w:pos="3342"/>
                    </w:tabs>
                    <w:bidi w:val="0"/>
                    <w:spacing w:line="200" w:lineRule="exact"/>
                    <w:rPr>
                      <w:rFonts w:cs="Nazanin"/>
                      <w:sz w:val="22"/>
                      <w:szCs w:val="22"/>
                    </w:rPr>
                  </w:pPr>
                  <w:r w:rsidRPr="008805F2">
                    <w:rPr>
                      <w:rFonts w:cs="Nazanin" w:hint="cs"/>
                      <w:sz w:val="22"/>
                      <w:szCs w:val="22"/>
                    </w:rPr>
                    <w:t xml:space="preserve">South </w:t>
                  </w:r>
                  <w:proofErr w:type="spellStart"/>
                  <w:r w:rsidRPr="008805F2">
                    <w:rPr>
                      <w:rFonts w:cs="Nazanin" w:hint="cs"/>
                      <w:sz w:val="22"/>
                      <w:szCs w:val="22"/>
                    </w:rPr>
                    <w:t>Khorasan</w:t>
                  </w:r>
                  <w:proofErr w:type="spellEnd"/>
                  <w:r w:rsidRPr="008805F2">
                    <w:rPr>
                      <w:rFonts w:cs="Nazanin" w:hint="cs"/>
                      <w:sz w:val="22"/>
                      <w:szCs w:val="22"/>
                    </w:rPr>
                    <w:t xml:space="preserve"> </w:t>
                  </w:r>
                  <w:r w:rsidRPr="008805F2">
                    <w:rPr>
                      <w:rFonts w:cs="Nazanin"/>
                      <w:sz w:val="22"/>
                      <w:szCs w:val="22"/>
                    </w:rPr>
                    <w:tab/>
                  </w:r>
                </w:p>
              </w:tc>
              <w:tc>
                <w:tcPr>
                  <w:tcW w:w="728"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993</w:t>
                  </w:r>
                </w:p>
              </w:tc>
              <w:tc>
                <w:tcPr>
                  <w:tcW w:w="993"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1</w:t>
                  </w:r>
                </w:p>
              </w:tc>
              <w:tc>
                <w:tcPr>
                  <w:tcW w:w="992"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7</w:t>
                  </w:r>
                </w:p>
              </w:tc>
              <w:tc>
                <w:tcPr>
                  <w:tcW w:w="1052"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167</w:t>
                  </w:r>
                </w:p>
              </w:tc>
              <w:tc>
                <w:tcPr>
                  <w:tcW w:w="805"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179</w:t>
                  </w:r>
                </w:p>
              </w:tc>
              <w:tc>
                <w:tcPr>
                  <w:tcW w:w="903"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33</w:t>
                  </w:r>
                </w:p>
              </w:tc>
              <w:tc>
                <w:tcPr>
                  <w:tcW w:w="1176"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606</w:t>
                  </w:r>
                </w:p>
              </w:tc>
            </w:tr>
            <w:tr w:rsidR="00667139" w:rsidRPr="008805F2" w:rsidTr="00614DBD">
              <w:tc>
                <w:tcPr>
                  <w:tcW w:w="3402" w:type="dxa"/>
                  <w:tcBorders>
                    <w:top w:val="nil"/>
                    <w:left w:val="nil"/>
                    <w:bottom w:val="nil"/>
                    <w:right w:val="single" w:sz="12" w:space="0" w:color="000000"/>
                  </w:tcBorders>
                  <w:shd w:val="clear" w:color="auto" w:fill="auto"/>
                  <w:vAlign w:val="center"/>
                  <w:hideMark/>
                </w:tcPr>
                <w:p w:rsidR="00667139" w:rsidRPr="008805F2" w:rsidRDefault="00667139" w:rsidP="002A3129">
                  <w:pPr>
                    <w:tabs>
                      <w:tab w:val="right" w:leader="dot" w:pos="3342"/>
                    </w:tabs>
                    <w:bidi w:val="0"/>
                    <w:spacing w:line="200" w:lineRule="exact"/>
                    <w:rPr>
                      <w:rFonts w:cs="Nazanin"/>
                      <w:sz w:val="22"/>
                      <w:szCs w:val="22"/>
                    </w:rPr>
                  </w:pPr>
                  <w:proofErr w:type="spellStart"/>
                  <w:r w:rsidRPr="008805F2">
                    <w:rPr>
                      <w:rFonts w:cs="Nazanin" w:hint="cs"/>
                      <w:sz w:val="22"/>
                      <w:szCs w:val="22"/>
                    </w:rPr>
                    <w:t>Khorasan</w:t>
                  </w:r>
                  <w:proofErr w:type="spellEnd"/>
                  <w:r w:rsidRPr="008805F2">
                    <w:rPr>
                      <w:rFonts w:cs="Nazanin" w:hint="cs"/>
                      <w:sz w:val="22"/>
                      <w:szCs w:val="22"/>
                    </w:rPr>
                    <w:t>-e-</w:t>
                  </w:r>
                  <w:proofErr w:type="spellStart"/>
                  <w:r w:rsidRPr="008805F2">
                    <w:rPr>
                      <w:rFonts w:cs="Nazanin" w:hint="cs"/>
                      <w:sz w:val="22"/>
                      <w:szCs w:val="22"/>
                    </w:rPr>
                    <w:t>Razavi</w:t>
                  </w:r>
                  <w:proofErr w:type="spellEnd"/>
                  <w:r w:rsidRPr="008805F2">
                    <w:rPr>
                      <w:rFonts w:cs="Nazanin" w:hint="cs"/>
                      <w:sz w:val="22"/>
                      <w:szCs w:val="22"/>
                    </w:rPr>
                    <w:t xml:space="preserve"> </w:t>
                  </w:r>
                  <w:r w:rsidRPr="008805F2">
                    <w:rPr>
                      <w:rFonts w:cs="Nazanin"/>
                      <w:sz w:val="22"/>
                      <w:szCs w:val="22"/>
                    </w:rPr>
                    <w:tab/>
                  </w:r>
                </w:p>
              </w:tc>
              <w:tc>
                <w:tcPr>
                  <w:tcW w:w="728"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7298</w:t>
                  </w:r>
                </w:p>
              </w:tc>
              <w:tc>
                <w:tcPr>
                  <w:tcW w:w="993"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145</w:t>
                  </w:r>
                </w:p>
              </w:tc>
              <w:tc>
                <w:tcPr>
                  <w:tcW w:w="992"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263</w:t>
                  </w:r>
                </w:p>
              </w:tc>
              <w:tc>
                <w:tcPr>
                  <w:tcW w:w="1052"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719</w:t>
                  </w:r>
                </w:p>
              </w:tc>
              <w:tc>
                <w:tcPr>
                  <w:tcW w:w="805"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2020</w:t>
                  </w:r>
                </w:p>
              </w:tc>
              <w:tc>
                <w:tcPr>
                  <w:tcW w:w="903"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74</w:t>
                  </w:r>
                </w:p>
              </w:tc>
              <w:tc>
                <w:tcPr>
                  <w:tcW w:w="1176"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4077</w:t>
                  </w:r>
                </w:p>
              </w:tc>
            </w:tr>
            <w:tr w:rsidR="00667139" w:rsidRPr="008805F2" w:rsidTr="00614DBD">
              <w:tc>
                <w:tcPr>
                  <w:tcW w:w="3402" w:type="dxa"/>
                  <w:tcBorders>
                    <w:top w:val="nil"/>
                    <w:left w:val="nil"/>
                    <w:bottom w:val="nil"/>
                    <w:right w:val="single" w:sz="12" w:space="0" w:color="000000"/>
                  </w:tcBorders>
                  <w:shd w:val="clear" w:color="auto" w:fill="auto"/>
                  <w:vAlign w:val="center"/>
                  <w:hideMark/>
                </w:tcPr>
                <w:p w:rsidR="00667139" w:rsidRPr="008805F2" w:rsidRDefault="00667139" w:rsidP="002A3129">
                  <w:pPr>
                    <w:tabs>
                      <w:tab w:val="right" w:leader="dot" w:pos="3342"/>
                    </w:tabs>
                    <w:bidi w:val="0"/>
                    <w:spacing w:line="200" w:lineRule="exact"/>
                    <w:rPr>
                      <w:rFonts w:cs="Nazanin"/>
                      <w:sz w:val="22"/>
                      <w:szCs w:val="22"/>
                    </w:rPr>
                  </w:pPr>
                  <w:r w:rsidRPr="008805F2">
                    <w:rPr>
                      <w:rFonts w:cs="Nazanin" w:hint="cs"/>
                      <w:sz w:val="22"/>
                      <w:szCs w:val="22"/>
                    </w:rPr>
                    <w:t xml:space="preserve">North </w:t>
                  </w:r>
                  <w:proofErr w:type="spellStart"/>
                  <w:r w:rsidRPr="008805F2">
                    <w:rPr>
                      <w:rFonts w:cs="Nazanin" w:hint="cs"/>
                      <w:sz w:val="22"/>
                      <w:szCs w:val="22"/>
                    </w:rPr>
                    <w:t>Khorasan</w:t>
                  </w:r>
                  <w:proofErr w:type="spellEnd"/>
                  <w:r w:rsidRPr="008805F2">
                    <w:rPr>
                      <w:rFonts w:cs="Nazanin" w:hint="cs"/>
                      <w:sz w:val="22"/>
                      <w:szCs w:val="22"/>
                    </w:rPr>
                    <w:t xml:space="preserve"> </w:t>
                  </w:r>
                  <w:r w:rsidRPr="008805F2">
                    <w:rPr>
                      <w:rFonts w:cs="Nazanin"/>
                      <w:sz w:val="22"/>
                      <w:szCs w:val="22"/>
                    </w:rPr>
                    <w:tab/>
                  </w:r>
                </w:p>
              </w:tc>
              <w:tc>
                <w:tcPr>
                  <w:tcW w:w="728"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686</w:t>
                  </w:r>
                </w:p>
              </w:tc>
              <w:tc>
                <w:tcPr>
                  <w:tcW w:w="993"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2</w:t>
                  </w:r>
                </w:p>
              </w:tc>
              <w:tc>
                <w:tcPr>
                  <w:tcW w:w="992"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1</w:t>
                  </w:r>
                </w:p>
              </w:tc>
              <w:tc>
                <w:tcPr>
                  <w:tcW w:w="1052"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16</w:t>
                  </w:r>
                </w:p>
              </w:tc>
              <w:tc>
                <w:tcPr>
                  <w:tcW w:w="805"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167</w:t>
                  </w:r>
                </w:p>
              </w:tc>
              <w:tc>
                <w:tcPr>
                  <w:tcW w:w="903"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9</w:t>
                  </w:r>
                </w:p>
              </w:tc>
              <w:tc>
                <w:tcPr>
                  <w:tcW w:w="1176"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491</w:t>
                  </w:r>
                </w:p>
              </w:tc>
            </w:tr>
            <w:tr w:rsidR="00667139" w:rsidRPr="008805F2" w:rsidTr="00614DBD">
              <w:tc>
                <w:tcPr>
                  <w:tcW w:w="3402" w:type="dxa"/>
                  <w:tcBorders>
                    <w:top w:val="nil"/>
                    <w:left w:val="nil"/>
                    <w:bottom w:val="nil"/>
                    <w:right w:val="single" w:sz="12" w:space="0" w:color="000000"/>
                  </w:tcBorders>
                  <w:shd w:val="clear" w:color="auto" w:fill="auto"/>
                  <w:vAlign w:val="center"/>
                  <w:hideMark/>
                </w:tcPr>
                <w:p w:rsidR="00667139" w:rsidRPr="008805F2" w:rsidRDefault="00667139" w:rsidP="002A3129">
                  <w:pPr>
                    <w:tabs>
                      <w:tab w:val="right" w:leader="dot" w:pos="3342"/>
                    </w:tabs>
                    <w:bidi w:val="0"/>
                    <w:spacing w:line="200" w:lineRule="exact"/>
                    <w:rPr>
                      <w:rFonts w:cs="Nazanin"/>
                      <w:sz w:val="22"/>
                      <w:szCs w:val="22"/>
                    </w:rPr>
                  </w:pPr>
                  <w:r w:rsidRPr="008805F2">
                    <w:rPr>
                      <w:rFonts w:cs="Nazanin" w:hint="cs"/>
                      <w:sz w:val="22"/>
                      <w:szCs w:val="22"/>
                    </w:rPr>
                    <w:t xml:space="preserve">Khuzestan </w:t>
                  </w:r>
                  <w:r w:rsidRPr="008805F2">
                    <w:rPr>
                      <w:rFonts w:cs="Nazanin"/>
                      <w:sz w:val="22"/>
                      <w:szCs w:val="22"/>
                    </w:rPr>
                    <w:tab/>
                  </w:r>
                </w:p>
              </w:tc>
              <w:tc>
                <w:tcPr>
                  <w:tcW w:w="728"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3229</w:t>
                  </w:r>
                </w:p>
              </w:tc>
              <w:tc>
                <w:tcPr>
                  <w:tcW w:w="993"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80</w:t>
                  </w:r>
                </w:p>
              </w:tc>
              <w:tc>
                <w:tcPr>
                  <w:tcW w:w="992"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140</w:t>
                  </w:r>
                </w:p>
              </w:tc>
              <w:tc>
                <w:tcPr>
                  <w:tcW w:w="1052"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577</w:t>
                  </w:r>
                </w:p>
              </w:tc>
              <w:tc>
                <w:tcPr>
                  <w:tcW w:w="805"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677</w:t>
                  </w:r>
                </w:p>
              </w:tc>
              <w:tc>
                <w:tcPr>
                  <w:tcW w:w="903"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51</w:t>
                  </w:r>
                </w:p>
              </w:tc>
              <w:tc>
                <w:tcPr>
                  <w:tcW w:w="1176"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1704</w:t>
                  </w:r>
                </w:p>
              </w:tc>
            </w:tr>
            <w:tr w:rsidR="00667139" w:rsidRPr="008805F2" w:rsidTr="00614DBD">
              <w:tc>
                <w:tcPr>
                  <w:tcW w:w="3402" w:type="dxa"/>
                  <w:tcBorders>
                    <w:top w:val="nil"/>
                    <w:left w:val="nil"/>
                    <w:bottom w:val="nil"/>
                    <w:right w:val="single" w:sz="12" w:space="0" w:color="000000"/>
                  </w:tcBorders>
                  <w:shd w:val="clear" w:color="auto" w:fill="auto"/>
                  <w:vAlign w:val="center"/>
                  <w:hideMark/>
                </w:tcPr>
                <w:p w:rsidR="00667139" w:rsidRPr="008805F2" w:rsidRDefault="00667139" w:rsidP="002A3129">
                  <w:pPr>
                    <w:tabs>
                      <w:tab w:val="right" w:leader="dot" w:pos="3342"/>
                    </w:tabs>
                    <w:bidi w:val="0"/>
                    <w:spacing w:line="200" w:lineRule="exact"/>
                    <w:rPr>
                      <w:rFonts w:cs="Nazanin"/>
                      <w:sz w:val="22"/>
                      <w:szCs w:val="22"/>
                    </w:rPr>
                  </w:pPr>
                  <w:proofErr w:type="spellStart"/>
                  <w:r w:rsidRPr="008805F2">
                    <w:rPr>
                      <w:rFonts w:cs="Nazanin" w:hint="cs"/>
                      <w:sz w:val="22"/>
                      <w:szCs w:val="22"/>
                    </w:rPr>
                    <w:t>Zanjan</w:t>
                  </w:r>
                  <w:proofErr w:type="spellEnd"/>
                  <w:r w:rsidRPr="008805F2">
                    <w:rPr>
                      <w:rFonts w:cs="Nazanin"/>
                      <w:sz w:val="22"/>
                      <w:szCs w:val="22"/>
                    </w:rPr>
                    <w:tab/>
                  </w:r>
                </w:p>
              </w:tc>
              <w:tc>
                <w:tcPr>
                  <w:tcW w:w="728"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1788</w:t>
                  </w:r>
                </w:p>
              </w:tc>
              <w:tc>
                <w:tcPr>
                  <w:tcW w:w="993"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9</w:t>
                  </w:r>
                </w:p>
              </w:tc>
              <w:tc>
                <w:tcPr>
                  <w:tcW w:w="992"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23</w:t>
                  </w:r>
                </w:p>
              </w:tc>
              <w:tc>
                <w:tcPr>
                  <w:tcW w:w="1052"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272</w:t>
                  </w:r>
                </w:p>
              </w:tc>
              <w:tc>
                <w:tcPr>
                  <w:tcW w:w="805"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382</w:t>
                  </w:r>
                </w:p>
              </w:tc>
              <w:tc>
                <w:tcPr>
                  <w:tcW w:w="903"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64</w:t>
                  </w:r>
                </w:p>
              </w:tc>
              <w:tc>
                <w:tcPr>
                  <w:tcW w:w="1176"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1038</w:t>
                  </w:r>
                </w:p>
              </w:tc>
            </w:tr>
            <w:tr w:rsidR="00667139" w:rsidRPr="008805F2" w:rsidTr="00614DBD">
              <w:tc>
                <w:tcPr>
                  <w:tcW w:w="3402" w:type="dxa"/>
                  <w:tcBorders>
                    <w:top w:val="nil"/>
                    <w:left w:val="nil"/>
                    <w:bottom w:val="nil"/>
                    <w:right w:val="single" w:sz="12" w:space="0" w:color="000000"/>
                  </w:tcBorders>
                  <w:shd w:val="clear" w:color="auto" w:fill="auto"/>
                  <w:vAlign w:val="center"/>
                  <w:hideMark/>
                </w:tcPr>
                <w:p w:rsidR="00667139" w:rsidRPr="008805F2" w:rsidRDefault="00667139" w:rsidP="002A3129">
                  <w:pPr>
                    <w:tabs>
                      <w:tab w:val="right" w:leader="dot" w:pos="3342"/>
                    </w:tabs>
                    <w:bidi w:val="0"/>
                    <w:spacing w:line="200" w:lineRule="exact"/>
                    <w:rPr>
                      <w:rFonts w:cs="Nazanin"/>
                      <w:sz w:val="22"/>
                      <w:szCs w:val="22"/>
                    </w:rPr>
                  </w:pPr>
                  <w:proofErr w:type="spellStart"/>
                  <w:r w:rsidRPr="008805F2">
                    <w:rPr>
                      <w:rFonts w:cs="Nazanin" w:hint="cs"/>
                      <w:sz w:val="22"/>
                      <w:szCs w:val="22"/>
                    </w:rPr>
                    <w:t>Semnan</w:t>
                  </w:r>
                  <w:proofErr w:type="spellEnd"/>
                  <w:r w:rsidRPr="008805F2">
                    <w:rPr>
                      <w:rFonts w:cs="Nazanin"/>
                      <w:sz w:val="22"/>
                      <w:szCs w:val="22"/>
                    </w:rPr>
                    <w:tab/>
                  </w:r>
                </w:p>
              </w:tc>
              <w:tc>
                <w:tcPr>
                  <w:tcW w:w="728"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2662</w:t>
                  </w:r>
                </w:p>
              </w:tc>
              <w:tc>
                <w:tcPr>
                  <w:tcW w:w="993"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9</w:t>
                  </w:r>
                </w:p>
              </w:tc>
              <w:tc>
                <w:tcPr>
                  <w:tcW w:w="992"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47</w:t>
                  </w:r>
                </w:p>
              </w:tc>
              <w:tc>
                <w:tcPr>
                  <w:tcW w:w="1052"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422</w:t>
                  </w:r>
                </w:p>
              </w:tc>
              <w:tc>
                <w:tcPr>
                  <w:tcW w:w="805"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655</w:t>
                  </w:r>
                </w:p>
              </w:tc>
              <w:tc>
                <w:tcPr>
                  <w:tcW w:w="903"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22</w:t>
                  </w:r>
                </w:p>
              </w:tc>
              <w:tc>
                <w:tcPr>
                  <w:tcW w:w="1176"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1507</w:t>
                  </w:r>
                </w:p>
              </w:tc>
            </w:tr>
            <w:tr w:rsidR="00667139" w:rsidRPr="008805F2" w:rsidTr="00614DBD">
              <w:tc>
                <w:tcPr>
                  <w:tcW w:w="3402" w:type="dxa"/>
                  <w:tcBorders>
                    <w:top w:val="nil"/>
                    <w:left w:val="nil"/>
                    <w:bottom w:val="nil"/>
                    <w:right w:val="single" w:sz="12" w:space="0" w:color="000000"/>
                  </w:tcBorders>
                  <w:shd w:val="clear" w:color="auto" w:fill="auto"/>
                  <w:vAlign w:val="center"/>
                  <w:hideMark/>
                </w:tcPr>
                <w:p w:rsidR="00667139" w:rsidRPr="008805F2" w:rsidRDefault="00667139" w:rsidP="002A3129">
                  <w:pPr>
                    <w:tabs>
                      <w:tab w:val="right" w:leader="dot" w:pos="3342"/>
                    </w:tabs>
                    <w:bidi w:val="0"/>
                    <w:spacing w:line="200" w:lineRule="exact"/>
                    <w:rPr>
                      <w:rFonts w:cs="Nazanin"/>
                      <w:sz w:val="22"/>
                      <w:szCs w:val="22"/>
                    </w:rPr>
                  </w:pPr>
                  <w:proofErr w:type="spellStart"/>
                  <w:r w:rsidRPr="008805F2">
                    <w:rPr>
                      <w:rFonts w:cs="Nazanin" w:hint="cs"/>
                      <w:sz w:val="22"/>
                      <w:szCs w:val="22"/>
                    </w:rPr>
                    <w:t>Sistan</w:t>
                  </w:r>
                  <w:proofErr w:type="spellEnd"/>
                  <w:r w:rsidRPr="008805F2">
                    <w:rPr>
                      <w:rFonts w:cs="Nazanin" w:hint="cs"/>
                      <w:sz w:val="22"/>
                      <w:szCs w:val="22"/>
                    </w:rPr>
                    <w:t xml:space="preserve"> &amp; </w:t>
                  </w:r>
                  <w:proofErr w:type="spellStart"/>
                  <w:r w:rsidRPr="008805F2">
                    <w:rPr>
                      <w:rFonts w:cs="Nazanin" w:hint="cs"/>
                      <w:sz w:val="22"/>
                      <w:szCs w:val="22"/>
                    </w:rPr>
                    <w:t>Baluchestan</w:t>
                  </w:r>
                  <w:proofErr w:type="spellEnd"/>
                  <w:r w:rsidRPr="008805F2">
                    <w:rPr>
                      <w:rFonts w:cs="Nazanin" w:hint="cs"/>
                      <w:sz w:val="22"/>
                      <w:szCs w:val="22"/>
                    </w:rPr>
                    <w:t xml:space="preserve"> </w:t>
                  </w:r>
                  <w:r w:rsidRPr="008805F2">
                    <w:rPr>
                      <w:rFonts w:cs="Nazanin"/>
                      <w:sz w:val="22"/>
                      <w:szCs w:val="22"/>
                    </w:rPr>
                    <w:tab/>
                  </w:r>
                </w:p>
              </w:tc>
              <w:tc>
                <w:tcPr>
                  <w:tcW w:w="728"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2053</w:t>
                  </w:r>
                </w:p>
              </w:tc>
              <w:tc>
                <w:tcPr>
                  <w:tcW w:w="993"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8</w:t>
                  </w:r>
                </w:p>
              </w:tc>
              <w:tc>
                <w:tcPr>
                  <w:tcW w:w="992"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44</w:t>
                  </w:r>
                </w:p>
              </w:tc>
              <w:tc>
                <w:tcPr>
                  <w:tcW w:w="1052"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439</w:t>
                  </w:r>
                </w:p>
              </w:tc>
              <w:tc>
                <w:tcPr>
                  <w:tcW w:w="805"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526</w:t>
                  </w:r>
                </w:p>
              </w:tc>
              <w:tc>
                <w:tcPr>
                  <w:tcW w:w="903"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31</w:t>
                  </w:r>
                </w:p>
              </w:tc>
              <w:tc>
                <w:tcPr>
                  <w:tcW w:w="1176"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1005</w:t>
                  </w:r>
                </w:p>
              </w:tc>
            </w:tr>
            <w:tr w:rsidR="00667139" w:rsidRPr="008805F2" w:rsidTr="00614DBD">
              <w:tc>
                <w:tcPr>
                  <w:tcW w:w="3402" w:type="dxa"/>
                  <w:tcBorders>
                    <w:top w:val="nil"/>
                    <w:left w:val="nil"/>
                    <w:bottom w:val="nil"/>
                    <w:right w:val="single" w:sz="12" w:space="0" w:color="000000"/>
                  </w:tcBorders>
                  <w:shd w:val="clear" w:color="auto" w:fill="auto"/>
                  <w:vAlign w:val="center"/>
                  <w:hideMark/>
                </w:tcPr>
                <w:p w:rsidR="00667139" w:rsidRPr="008805F2" w:rsidRDefault="00667139" w:rsidP="002A3129">
                  <w:pPr>
                    <w:tabs>
                      <w:tab w:val="right" w:leader="dot" w:pos="3342"/>
                    </w:tabs>
                    <w:bidi w:val="0"/>
                    <w:spacing w:line="200" w:lineRule="exact"/>
                    <w:rPr>
                      <w:rFonts w:cs="Nazanin"/>
                      <w:sz w:val="22"/>
                      <w:szCs w:val="22"/>
                    </w:rPr>
                  </w:pPr>
                  <w:r w:rsidRPr="008805F2">
                    <w:rPr>
                      <w:rFonts w:cs="Nazanin" w:hint="cs"/>
                      <w:sz w:val="22"/>
                      <w:szCs w:val="22"/>
                    </w:rPr>
                    <w:t xml:space="preserve">Fars </w:t>
                  </w:r>
                  <w:r w:rsidRPr="008805F2">
                    <w:rPr>
                      <w:rFonts w:cs="Nazanin"/>
                      <w:sz w:val="22"/>
                      <w:szCs w:val="22"/>
                    </w:rPr>
                    <w:tab/>
                  </w:r>
                </w:p>
              </w:tc>
              <w:tc>
                <w:tcPr>
                  <w:tcW w:w="728"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4370</w:t>
                  </w:r>
                </w:p>
              </w:tc>
              <w:tc>
                <w:tcPr>
                  <w:tcW w:w="993"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126</w:t>
                  </w:r>
                </w:p>
              </w:tc>
              <w:tc>
                <w:tcPr>
                  <w:tcW w:w="992"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225</w:t>
                  </w:r>
                </w:p>
              </w:tc>
              <w:tc>
                <w:tcPr>
                  <w:tcW w:w="1052"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592</w:t>
                  </w:r>
                </w:p>
              </w:tc>
              <w:tc>
                <w:tcPr>
                  <w:tcW w:w="805"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945</w:t>
                  </w:r>
                </w:p>
              </w:tc>
              <w:tc>
                <w:tcPr>
                  <w:tcW w:w="903"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91</w:t>
                  </w:r>
                </w:p>
              </w:tc>
              <w:tc>
                <w:tcPr>
                  <w:tcW w:w="1176"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2391</w:t>
                  </w:r>
                </w:p>
              </w:tc>
            </w:tr>
            <w:tr w:rsidR="00667139" w:rsidRPr="008805F2" w:rsidTr="00614DBD">
              <w:tc>
                <w:tcPr>
                  <w:tcW w:w="3402" w:type="dxa"/>
                  <w:tcBorders>
                    <w:top w:val="nil"/>
                    <w:left w:val="nil"/>
                    <w:bottom w:val="nil"/>
                    <w:right w:val="single" w:sz="12" w:space="0" w:color="000000"/>
                  </w:tcBorders>
                  <w:shd w:val="clear" w:color="auto" w:fill="auto"/>
                  <w:vAlign w:val="center"/>
                  <w:hideMark/>
                </w:tcPr>
                <w:p w:rsidR="00667139" w:rsidRPr="008805F2" w:rsidRDefault="00667139" w:rsidP="002A3129">
                  <w:pPr>
                    <w:tabs>
                      <w:tab w:val="right" w:leader="dot" w:pos="3342"/>
                    </w:tabs>
                    <w:bidi w:val="0"/>
                    <w:spacing w:line="200" w:lineRule="exact"/>
                    <w:rPr>
                      <w:rFonts w:cs="Nazanin"/>
                      <w:sz w:val="22"/>
                      <w:szCs w:val="22"/>
                    </w:rPr>
                  </w:pPr>
                  <w:r w:rsidRPr="008805F2">
                    <w:rPr>
                      <w:rFonts w:cs="Nazanin" w:hint="cs"/>
                      <w:sz w:val="22"/>
                      <w:szCs w:val="22"/>
                    </w:rPr>
                    <w:t xml:space="preserve">Qazvin </w:t>
                  </w:r>
                  <w:r w:rsidRPr="008805F2">
                    <w:rPr>
                      <w:rFonts w:cs="Nazanin"/>
                      <w:sz w:val="22"/>
                      <w:szCs w:val="22"/>
                    </w:rPr>
                    <w:tab/>
                  </w:r>
                </w:p>
              </w:tc>
              <w:tc>
                <w:tcPr>
                  <w:tcW w:w="728"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2899</w:t>
                  </w:r>
                </w:p>
              </w:tc>
              <w:tc>
                <w:tcPr>
                  <w:tcW w:w="993"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9</w:t>
                  </w:r>
                </w:p>
              </w:tc>
              <w:tc>
                <w:tcPr>
                  <w:tcW w:w="992"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30</w:t>
                  </w:r>
                </w:p>
              </w:tc>
              <w:tc>
                <w:tcPr>
                  <w:tcW w:w="1052"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239</w:t>
                  </w:r>
                </w:p>
              </w:tc>
              <w:tc>
                <w:tcPr>
                  <w:tcW w:w="805"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968</w:t>
                  </w:r>
                </w:p>
              </w:tc>
              <w:tc>
                <w:tcPr>
                  <w:tcW w:w="903"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10</w:t>
                  </w:r>
                </w:p>
              </w:tc>
              <w:tc>
                <w:tcPr>
                  <w:tcW w:w="1176"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1643</w:t>
                  </w:r>
                </w:p>
              </w:tc>
            </w:tr>
            <w:tr w:rsidR="00667139" w:rsidRPr="008805F2" w:rsidTr="00614DBD">
              <w:tc>
                <w:tcPr>
                  <w:tcW w:w="3402" w:type="dxa"/>
                  <w:tcBorders>
                    <w:top w:val="nil"/>
                    <w:left w:val="nil"/>
                    <w:bottom w:val="nil"/>
                    <w:right w:val="single" w:sz="12" w:space="0" w:color="000000"/>
                  </w:tcBorders>
                  <w:shd w:val="clear" w:color="auto" w:fill="auto"/>
                  <w:vAlign w:val="center"/>
                  <w:hideMark/>
                </w:tcPr>
                <w:p w:rsidR="00667139" w:rsidRPr="008805F2" w:rsidRDefault="00667139" w:rsidP="002A3129">
                  <w:pPr>
                    <w:tabs>
                      <w:tab w:val="right" w:leader="dot" w:pos="3342"/>
                    </w:tabs>
                    <w:bidi w:val="0"/>
                    <w:spacing w:line="200" w:lineRule="exact"/>
                    <w:rPr>
                      <w:rFonts w:cs="Nazanin"/>
                      <w:sz w:val="22"/>
                      <w:szCs w:val="22"/>
                    </w:rPr>
                  </w:pPr>
                  <w:r w:rsidRPr="008805F2">
                    <w:rPr>
                      <w:rFonts w:cs="Nazanin" w:hint="cs"/>
                      <w:sz w:val="22"/>
                      <w:szCs w:val="22"/>
                    </w:rPr>
                    <w:t xml:space="preserve">Qom </w:t>
                  </w:r>
                  <w:r w:rsidRPr="008805F2">
                    <w:rPr>
                      <w:rFonts w:cs="Nazanin"/>
                      <w:sz w:val="22"/>
                      <w:szCs w:val="22"/>
                    </w:rPr>
                    <w:tab/>
                  </w:r>
                </w:p>
              </w:tc>
              <w:tc>
                <w:tcPr>
                  <w:tcW w:w="728"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1900</w:t>
                  </w:r>
                </w:p>
              </w:tc>
              <w:tc>
                <w:tcPr>
                  <w:tcW w:w="993"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8</w:t>
                  </w:r>
                </w:p>
              </w:tc>
              <w:tc>
                <w:tcPr>
                  <w:tcW w:w="992"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31</w:t>
                  </w:r>
                </w:p>
              </w:tc>
              <w:tc>
                <w:tcPr>
                  <w:tcW w:w="1052"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288</w:t>
                  </w:r>
                </w:p>
              </w:tc>
              <w:tc>
                <w:tcPr>
                  <w:tcW w:w="805"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399</w:t>
                  </w:r>
                </w:p>
              </w:tc>
              <w:tc>
                <w:tcPr>
                  <w:tcW w:w="903"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9</w:t>
                  </w:r>
                </w:p>
              </w:tc>
              <w:tc>
                <w:tcPr>
                  <w:tcW w:w="1176"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1165</w:t>
                  </w:r>
                </w:p>
              </w:tc>
            </w:tr>
            <w:tr w:rsidR="00667139" w:rsidRPr="008805F2" w:rsidTr="00614DBD">
              <w:tc>
                <w:tcPr>
                  <w:tcW w:w="3402" w:type="dxa"/>
                  <w:tcBorders>
                    <w:top w:val="nil"/>
                    <w:left w:val="nil"/>
                    <w:bottom w:val="nil"/>
                    <w:right w:val="single" w:sz="12" w:space="0" w:color="000000"/>
                  </w:tcBorders>
                  <w:shd w:val="clear" w:color="auto" w:fill="auto"/>
                  <w:vAlign w:val="center"/>
                  <w:hideMark/>
                </w:tcPr>
                <w:p w:rsidR="00667139" w:rsidRPr="008805F2" w:rsidRDefault="00667139" w:rsidP="002A3129">
                  <w:pPr>
                    <w:tabs>
                      <w:tab w:val="right" w:leader="dot" w:pos="3342"/>
                    </w:tabs>
                    <w:bidi w:val="0"/>
                    <w:spacing w:line="200" w:lineRule="exact"/>
                    <w:rPr>
                      <w:rFonts w:cs="Nazanin"/>
                      <w:sz w:val="22"/>
                      <w:szCs w:val="22"/>
                    </w:rPr>
                  </w:pPr>
                  <w:proofErr w:type="spellStart"/>
                  <w:r w:rsidRPr="008805F2">
                    <w:rPr>
                      <w:rFonts w:cs="Nazanin" w:hint="cs"/>
                      <w:sz w:val="22"/>
                      <w:szCs w:val="22"/>
                    </w:rPr>
                    <w:t>Kordestan</w:t>
                  </w:r>
                  <w:proofErr w:type="spellEnd"/>
                  <w:r w:rsidRPr="008805F2">
                    <w:rPr>
                      <w:rFonts w:cs="Nazanin"/>
                      <w:sz w:val="22"/>
                      <w:szCs w:val="22"/>
                    </w:rPr>
                    <w:tab/>
                  </w:r>
                </w:p>
              </w:tc>
              <w:tc>
                <w:tcPr>
                  <w:tcW w:w="728"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876</w:t>
                  </w:r>
                </w:p>
              </w:tc>
              <w:tc>
                <w:tcPr>
                  <w:tcW w:w="993"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2</w:t>
                  </w:r>
                </w:p>
              </w:tc>
              <w:tc>
                <w:tcPr>
                  <w:tcW w:w="992"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14</w:t>
                  </w:r>
                </w:p>
              </w:tc>
              <w:tc>
                <w:tcPr>
                  <w:tcW w:w="1052"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84</w:t>
                  </w:r>
                </w:p>
              </w:tc>
              <w:tc>
                <w:tcPr>
                  <w:tcW w:w="805"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44</w:t>
                  </w:r>
                </w:p>
              </w:tc>
              <w:tc>
                <w:tcPr>
                  <w:tcW w:w="903"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24</w:t>
                  </w:r>
                </w:p>
              </w:tc>
              <w:tc>
                <w:tcPr>
                  <w:tcW w:w="1176"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708</w:t>
                  </w:r>
                </w:p>
              </w:tc>
            </w:tr>
            <w:tr w:rsidR="00667139" w:rsidRPr="008805F2" w:rsidTr="00614DBD">
              <w:tc>
                <w:tcPr>
                  <w:tcW w:w="3402" w:type="dxa"/>
                  <w:tcBorders>
                    <w:top w:val="nil"/>
                    <w:left w:val="nil"/>
                    <w:bottom w:val="nil"/>
                    <w:right w:val="single" w:sz="12" w:space="0" w:color="000000"/>
                  </w:tcBorders>
                  <w:shd w:val="clear" w:color="auto" w:fill="auto"/>
                  <w:vAlign w:val="center"/>
                  <w:hideMark/>
                </w:tcPr>
                <w:p w:rsidR="00667139" w:rsidRPr="008805F2" w:rsidRDefault="00667139" w:rsidP="002A3129">
                  <w:pPr>
                    <w:tabs>
                      <w:tab w:val="right" w:leader="dot" w:pos="3342"/>
                    </w:tabs>
                    <w:bidi w:val="0"/>
                    <w:spacing w:line="200" w:lineRule="exact"/>
                    <w:rPr>
                      <w:rFonts w:cs="Nazanin"/>
                      <w:sz w:val="22"/>
                      <w:szCs w:val="22"/>
                    </w:rPr>
                  </w:pPr>
                  <w:r w:rsidRPr="008805F2">
                    <w:rPr>
                      <w:rFonts w:cs="Nazanin" w:hint="cs"/>
                      <w:sz w:val="22"/>
                      <w:szCs w:val="22"/>
                    </w:rPr>
                    <w:t xml:space="preserve">Kerman </w:t>
                  </w:r>
                  <w:r w:rsidRPr="008805F2">
                    <w:rPr>
                      <w:rFonts w:cs="Nazanin"/>
                      <w:sz w:val="22"/>
                      <w:szCs w:val="22"/>
                    </w:rPr>
                    <w:tab/>
                  </w:r>
                </w:p>
              </w:tc>
              <w:tc>
                <w:tcPr>
                  <w:tcW w:w="728"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3239</w:t>
                  </w:r>
                </w:p>
              </w:tc>
              <w:tc>
                <w:tcPr>
                  <w:tcW w:w="993"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52</w:t>
                  </w:r>
                </w:p>
              </w:tc>
              <w:tc>
                <w:tcPr>
                  <w:tcW w:w="992"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67</w:t>
                  </w:r>
                </w:p>
              </w:tc>
              <w:tc>
                <w:tcPr>
                  <w:tcW w:w="1052"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449</w:t>
                  </w:r>
                </w:p>
              </w:tc>
              <w:tc>
                <w:tcPr>
                  <w:tcW w:w="805"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674</w:t>
                  </w:r>
                </w:p>
              </w:tc>
              <w:tc>
                <w:tcPr>
                  <w:tcW w:w="903"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70</w:t>
                  </w:r>
                </w:p>
              </w:tc>
              <w:tc>
                <w:tcPr>
                  <w:tcW w:w="1176"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1927</w:t>
                  </w:r>
                </w:p>
              </w:tc>
            </w:tr>
            <w:tr w:rsidR="00667139" w:rsidRPr="008805F2" w:rsidTr="00614DBD">
              <w:tc>
                <w:tcPr>
                  <w:tcW w:w="3402" w:type="dxa"/>
                  <w:tcBorders>
                    <w:top w:val="nil"/>
                    <w:left w:val="nil"/>
                    <w:bottom w:val="nil"/>
                    <w:right w:val="single" w:sz="12" w:space="0" w:color="000000"/>
                  </w:tcBorders>
                  <w:shd w:val="clear" w:color="auto" w:fill="auto"/>
                  <w:vAlign w:val="center"/>
                  <w:hideMark/>
                </w:tcPr>
                <w:p w:rsidR="00667139" w:rsidRPr="008805F2" w:rsidRDefault="00667139" w:rsidP="002A3129">
                  <w:pPr>
                    <w:tabs>
                      <w:tab w:val="right" w:leader="dot" w:pos="3342"/>
                    </w:tabs>
                    <w:bidi w:val="0"/>
                    <w:spacing w:line="200" w:lineRule="exact"/>
                    <w:rPr>
                      <w:rFonts w:cs="Nazanin"/>
                      <w:sz w:val="22"/>
                      <w:szCs w:val="22"/>
                    </w:rPr>
                  </w:pPr>
                  <w:r w:rsidRPr="008805F2">
                    <w:rPr>
                      <w:rFonts w:cs="Nazanin" w:hint="cs"/>
                      <w:sz w:val="22"/>
                      <w:szCs w:val="22"/>
                    </w:rPr>
                    <w:t xml:space="preserve">Kermanshah </w:t>
                  </w:r>
                  <w:r w:rsidRPr="008805F2">
                    <w:rPr>
                      <w:rFonts w:cs="Nazanin"/>
                      <w:sz w:val="22"/>
                      <w:szCs w:val="22"/>
                    </w:rPr>
                    <w:tab/>
                  </w:r>
                </w:p>
              </w:tc>
              <w:tc>
                <w:tcPr>
                  <w:tcW w:w="728"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1753</w:t>
                  </w:r>
                </w:p>
              </w:tc>
              <w:tc>
                <w:tcPr>
                  <w:tcW w:w="993"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4</w:t>
                  </w:r>
                </w:p>
              </w:tc>
              <w:tc>
                <w:tcPr>
                  <w:tcW w:w="992"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22</w:t>
                  </w:r>
                </w:p>
              </w:tc>
              <w:tc>
                <w:tcPr>
                  <w:tcW w:w="1052"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228</w:t>
                  </w:r>
                </w:p>
              </w:tc>
              <w:tc>
                <w:tcPr>
                  <w:tcW w:w="805"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459</w:t>
                  </w:r>
                </w:p>
              </w:tc>
              <w:tc>
                <w:tcPr>
                  <w:tcW w:w="903"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16</w:t>
                  </w:r>
                </w:p>
              </w:tc>
              <w:tc>
                <w:tcPr>
                  <w:tcW w:w="1176"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1024</w:t>
                  </w:r>
                </w:p>
              </w:tc>
            </w:tr>
            <w:tr w:rsidR="00667139" w:rsidRPr="008805F2" w:rsidTr="00614DBD">
              <w:tc>
                <w:tcPr>
                  <w:tcW w:w="3402" w:type="dxa"/>
                  <w:tcBorders>
                    <w:top w:val="nil"/>
                    <w:left w:val="nil"/>
                    <w:bottom w:val="nil"/>
                    <w:right w:val="single" w:sz="12" w:space="0" w:color="000000"/>
                  </w:tcBorders>
                  <w:shd w:val="clear" w:color="auto" w:fill="auto"/>
                  <w:vAlign w:val="center"/>
                  <w:hideMark/>
                </w:tcPr>
                <w:p w:rsidR="00667139" w:rsidRPr="008805F2" w:rsidRDefault="00667139" w:rsidP="002A3129">
                  <w:pPr>
                    <w:tabs>
                      <w:tab w:val="right" w:leader="dot" w:pos="3342"/>
                    </w:tabs>
                    <w:bidi w:val="0"/>
                    <w:spacing w:line="200" w:lineRule="exact"/>
                    <w:rPr>
                      <w:rFonts w:cs="Nazanin"/>
                      <w:sz w:val="22"/>
                      <w:szCs w:val="22"/>
                    </w:rPr>
                  </w:pPr>
                  <w:proofErr w:type="spellStart"/>
                  <w:r w:rsidRPr="008805F2">
                    <w:rPr>
                      <w:rFonts w:cs="Nazanin" w:hint="cs"/>
                      <w:sz w:val="22"/>
                      <w:szCs w:val="22"/>
                    </w:rPr>
                    <w:t>Kohgiluyeh</w:t>
                  </w:r>
                  <w:proofErr w:type="spellEnd"/>
                  <w:r w:rsidRPr="008805F2">
                    <w:rPr>
                      <w:rFonts w:cs="Nazanin" w:hint="cs"/>
                      <w:sz w:val="22"/>
                      <w:szCs w:val="22"/>
                    </w:rPr>
                    <w:t xml:space="preserve"> &amp; </w:t>
                  </w:r>
                  <w:proofErr w:type="spellStart"/>
                  <w:r w:rsidRPr="008805F2">
                    <w:rPr>
                      <w:rFonts w:cs="Nazanin" w:hint="cs"/>
                      <w:sz w:val="22"/>
                      <w:szCs w:val="22"/>
                    </w:rPr>
                    <w:t>Boyerahmad</w:t>
                  </w:r>
                  <w:proofErr w:type="spellEnd"/>
                  <w:r w:rsidRPr="008805F2">
                    <w:rPr>
                      <w:rFonts w:cs="Nazanin"/>
                      <w:sz w:val="22"/>
                      <w:szCs w:val="22"/>
                    </w:rPr>
                    <w:tab/>
                  </w:r>
                  <w:r w:rsidRPr="008805F2">
                    <w:rPr>
                      <w:rFonts w:cs="Nazanin" w:hint="cs"/>
                      <w:sz w:val="22"/>
                      <w:szCs w:val="22"/>
                    </w:rPr>
                    <w:t xml:space="preserve"> </w:t>
                  </w:r>
                </w:p>
              </w:tc>
              <w:tc>
                <w:tcPr>
                  <w:tcW w:w="728"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657</w:t>
                  </w:r>
                </w:p>
              </w:tc>
              <w:tc>
                <w:tcPr>
                  <w:tcW w:w="993"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0</w:t>
                  </w:r>
                </w:p>
              </w:tc>
              <w:tc>
                <w:tcPr>
                  <w:tcW w:w="992"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3</w:t>
                  </w:r>
                </w:p>
              </w:tc>
              <w:tc>
                <w:tcPr>
                  <w:tcW w:w="1052"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143</w:t>
                  </w:r>
                </w:p>
              </w:tc>
              <w:tc>
                <w:tcPr>
                  <w:tcW w:w="805"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64</w:t>
                  </w:r>
                </w:p>
              </w:tc>
              <w:tc>
                <w:tcPr>
                  <w:tcW w:w="903"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9</w:t>
                  </w:r>
                </w:p>
              </w:tc>
              <w:tc>
                <w:tcPr>
                  <w:tcW w:w="1176"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438</w:t>
                  </w:r>
                </w:p>
              </w:tc>
            </w:tr>
            <w:tr w:rsidR="00667139" w:rsidRPr="008805F2" w:rsidTr="00614DBD">
              <w:tc>
                <w:tcPr>
                  <w:tcW w:w="3402" w:type="dxa"/>
                  <w:tcBorders>
                    <w:top w:val="nil"/>
                    <w:left w:val="nil"/>
                    <w:bottom w:val="nil"/>
                    <w:right w:val="single" w:sz="12" w:space="0" w:color="000000"/>
                  </w:tcBorders>
                  <w:shd w:val="clear" w:color="auto" w:fill="auto"/>
                  <w:vAlign w:val="center"/>
                  <w:hideMark/>
                </w:tcPr>
                <w:p w:rsidR="00667139" w:rsidRPr="008805F2" w:rsidRDefault="00667139" w:rsidP="002A3129">
                  <w:pPr>
                    <w:tabs>
                      <w:tab w:val="right" w:leader="dot" w:pos="3342"/>
                    </w:tabs>
                    <w:bidi w:val="0"/>
                    <w:spacing w:line="200" w:lineRule="exact"/>
                    <w:rPr>
                      <w:rFonts w:cs="Nazanin"/>
                      <w:sz w:val="22"/>
                      <w:szCs w:val="22"/>
                    </w:rPr>
                  </w:pPr>
                  <w:proofErr w:type="spellStart"/>
                  <w:r w:rsidRPr="008805F2">
                    <w:rPr>
                      <w:rFonts w:cs="Nazanin" w:hint="cs"/>
                      <w:sz w:val="22"/>
                      <w:szCs w:val="22"/>
                    </w:rPr>
                    <w:t>Golestan</w:t>
                  </w:r>
                  <w:proofErr w:type="spellEnd"/>
                  <w:r w:rsidRPr="008805F2">
                    <w:rPr>
                      <w:rFonts w:cs="Nazanin"/>
                      <w:sz w:val="22"/>
                      <w:szCs w:val="22"/>
                    </w:rPr>
                    <w:tab/>
                  </w:r>
                </w:p>
              </w:tc>
              <w:tc>
                <w:tcPr>
                  <w:tcW w:w="728"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1858</w:t>
                  </w:r>
                </w:p>
              </w:tc>
              <w:tc>
                <w:tcPr>
                  <w:tcW w:w="993"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8</w:t>
                  </w:r>
                </w:p>
              </w:tc>
              <w:tc>
                <w:tcPr>
                  <w:tcW w:w="992"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40</w:t>
                  </w:r>
                </w:p>
              </w:tc>
              <w:tc>
                <w:tcPr>
                  <w:tcW w:w="1052"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209</w:t>
                  </w:r>
                </w:p>
              </w:tc>
              <w:tc>
                <w:tcPr>
                  <w:tcW w:w="805"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685</w:t>
                  </w:r>
                </w:p>
              </w:tc>
              <w:tc>
                <w:tcPr>
                  <w:tcW w:w="903"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19</w:t>
                  </w:r>
                </w:p>
              </w:tc>
              <w:tc>
                <w:tcPr>
                  <w:tcW w:w="1176"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897</w:t>
                  </w:r>
                </w:p>
              </w:tc>
            </w:tr>
            <w:tr w:rsidR="00667139" w:rsidRPr="008805F2" w:rsidTr="00614DBD">
              <w:tc>
                <w:tcPr>
                  <w:tcW w:w="3402" w:type="dxa"/>
                  <w:tcBorders>
                    <w:top w:val="nil"/>
                    <w:left w:val="nil"/>
                    <w:bottom w:val="nil"/>
                    <w:right w:val="single" w:sz="12" w:space="0" w:color="000000"/>
                  </w:tcBorders>
                  <w:shd w:val="clear" w:color="auto" w:fill="auto"/>
                  <w:vAlign w:val="center"/>
                  <w:hideMark/>
                </w:tcPr>
                <w:p w:rsidR="00667139" w:rsidRPr="008805F2" w:rsidRDefault="00667139" w:rsidP="002A3129">
                  <w:pPr>
                    <w:tabs>
                      <w:tab w:val="right" w:leader="dot" w:pos="3342"/>
                    </w:tabs>
                    <w:bidi w:val="0"/>
                    <w:spacing w:line="200" w:lineRule="exact"/>
                    <w:rPr>
                      <w:rFonts w:cs="Nazanin"/>
                      <w:sz w:val="22"/>
                      <w:szCs w:val="22"/>
                    </w:rPr>
                  </w:pPr>
                  <w:proofErr w:type="spellStart"/>
                  <w:r w:rsidRPr="008805F2">
                    <w:rPr>
                      <w:rFonts w:cs="Nazanin" w:hint="cs"/>
                      <w:sz w:val="22"/>
                      <w:szCs w:val="22"/>
                    </w:rPr>
                    <w:t>Gilan</w:t>
                  </w:r>
                  <w:proofErr w:type="spellEnd"/>
                  <w:r w:rsidRPr="008805F2">
                    <w:rPr>
                      <w:rFonts w:cs="Nazanin" w:hint="cs"/>
                      <w:sz w:val="22"/>
                      <w:szCs w:val="22"/>
                    </w:rPr>
                    <w:t xml:space="preserve"> </w:t>
                  </w:r>
                  <w:r w:rsidRPr="008805F2">
                    <w:rPr>
                      <w:rFonts w:cs="Nazanin"/>
                      <w:sz w:val="22"/>
                      <w:szCs w:val="22"/>
                    </w:rPr>
                    <w:tab/>
                  </w:r>
                </w:p>
              </w:tc>
              <w:tc>
                <w:tcPr>
                  <w:tcW w:w="728"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2581</w:t>
                  </w:r>
                </w:p>
              </w:tc>
              <w:tc>
                <w:tcPr>
                  <w:tcW w:w="993"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17</w:t>
                  </w:r>
                </w:p>
              </w:tc>
              <w:tc>
                <w:tcPr>
                  <w:tcW w:w="992"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79</w:t>
                  </w:r>
                </w:p>
              </w:tc>
              <w:tc>
                <w:tcPr>
                  <w:tcW w:w="1052"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308</w:t>
                  </w:r>
                </w:p>
              </w:tc>
              <w:tc>
                <w:tcPr>
                  <w:tcW w:w="805"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669</w:t>
                  </w:r>
                </w:p>
              </w:tc>
              <w:tc>
                <w:tcPr>
                  <w:tcW w:w="903"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25</w:t>
                  </w:r>
                </w:p>
              </w:tc>
              <w:tc>
                <w:tcPr>
                  <w:tcW w:w="1176"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1483</w:t>
                  </w:r>
                </w:p>
              </w:tc>
            </w:tr>
            <w:tr w:rsidR="00667139" w:rsidRPr="008805F2" w:rsidTr="00614DBD">
              <w:tc>
                <w:tcPr>
                  <w:tcW w:w="3402" w:type="dxa"/>
                  <w:tcBorders>
                    <w:top w:val="nil"/>
                    <w:left w:val="nil"/>
                    <w:bottom w:val="nil"/>
                    <w:right w:val="single" w:sz="12" w:space="0" w:color="000000"/>
                  </w:tcBorders>
                  <w:shd w:val="clear" w:color="auto" w:fill="auto"/>
                  <w:vAlign w:val="center"/>
                  <w:hideMark/>
                </w:tcPr>
                <w:p w:rsidR="00667139" w:rsidRPr="008805F2" w:rsidRDefault="00667139" w:rsidP="002A3129">
                  <w:pPr>
                    <w:tabs>
                      <w:tab w:val="right" w:leader="dot" w:pos="3342"/>
                    </w:tabs>
                    <w:bidi w:val="0"/>
                    <w:spacing w:line="200" w:lineRule="exact"/>
                    <w:rPr>
                      <w:rFonts w:cs="Nazanin"/>
                      <w:sz w:val="22"/>
                      <w:szCs w:val="22"/>
                    </w:rPr>
                  </w:pPr>
                  <w:proofErr w:type="spellStart"/>
                  <w:r w:rsidRPr="008805F2">
                    <w:rPr>
                      <w:rFonts w:cs="Nazanin" w:hint="cs"/>
                      <w:sz w:val="22"/>
                      <w:szCs w:val="22"/>
                    </w:rPr>
                    <w:t>Lorestan</w:t>
                  </w:r>
                  <w:proofErr w:type="spellEnd"/>
                  <w:r w:rsidRPr="008805F2">
                    <w:rPr>
                      <w:rFonts w:cs="Nazanin"/>
                      <w:sz w:val="22"/>
                      <w:szCs w:val="22"/>
                    </w:rPr>
                    <w:tab/>
                  </w:r>
                </w:p>
              </w:tc>
              <w:tc>
                <w:tcPr>
                  <w:tcW w:w="728"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1814</w:t>
                  </w:r>
                </w:p>
              </w:tc>
              <w:tc>
                <w:tcPr>
                  <w:tcW w:w="993"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3</w:t>
                  </w:r>
                </w:p>
              </w:tc>
              <w:tc>
                <w:tcPr>
                  <w:tcW w:w="992"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8</w:t>
                  </w:r>
                </w:p>
              </w:tc>
              <w:tc>
                <w:tcPr>
                  <w:tcW w:w="1052"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156</w:t>
                  </w:r>
                </w:p>
              </w:tc>
              <w:tc>
                <w:tcPr>
                  <w:tcW w:w="805"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243</w:t>
                  </w:r>
                </w:p>
              </w:tc>
              <w:tc>
                <w:tcPr>
                  <w:tcW w:w="903"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30</w:t>
                  </w:r>
                </w:p>
              </w:tc>
              <w:tc>
                <w:tcPr>
                  <w:tcW w:w="1176"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1374</w:t>
                  </w:r>
                </w:p>
              </w:tc>
            </w:tr>
            <w:tr w:rsidR="00667139" w:rsidRPr="008805F2" w:rsidTr="00614DBD">
              <w:tc>
                <w:tcPr>
                  <w:tcW w:w="3402" w:type="dxa"/>
                  <w:tcBorders>
                    <w:top w:val="nil"/>
                    <w:left w:val="nil"/>
                    <w:bottom w:val="nil"/>
                    <w:right w:val="single" w:sz="12" w:space="0" w:color="000000"/>
                  </w:tcBorders>
                  <w:shd w:val="clear" w:color="auto" w:fill="auto"/>
                  <w:vAlign w:val="center"/>
                  <w:hideMark/>
                </w:tcPr>
                <w:p w:rsidR="00667139" w:rsidRPr="008805F2" w:rsidRDefault="00667139" w:rsidP="002A3129">
                  <w:pPr>
                    <w:tabs>
                      <w:tab w:val="right" w:leader="dot" w:pos="3342"/>
                    </w:tabs>
                    <w:bidi w:val="0"/>
                    <w:spacing w:line="200" w:lineRule="exact"/>
                    <w:rPr>
                      <w:rFonts w:cs="Nazanin"/>
                      <w:sz w:val="22"/>
                      <w:szCs w:val="22"/>
                    </w:rPr>
                  </w:pPr>
                  <w:proofErr w:type="spellStart"/>
                  <w:r w:rsidRPr="008805F2">
                    <w:rPr>
                      <w:rFonts w:cs="Nazanin" w:hint="cs"/>
                      <w:sz w:val="22"/>
                      <w:szCs w:val="22"/>
                    </w:rPr>
                    <w:t>Mazandaran</w:t>
                  </w:r>
                  <w:proofErr w:type="spellEnd"/>
                  <w:r w:rsidRPr="008805F2">
                    <w:rPr>
                      <w:rFonts w:cs="Nazanin"/>
                      <w:sz w:val="22"/>
                      <w:szCs w:val="22"/>
                    </w:rPr>
                    <w:tab/>
                  </w:r>
                </w:p>
              </w:tc>
              <w:tc>
                <w:tcPr>
                  <w:tcW w:w="728"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6787</w:t>
                  </w:r>
                </w:p>
              </w:tc>
              <w:tc>
                <w:tcPr>
                  <w:tcW w:w="993"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37</w:t>
                  </w:r>
                </w:p>
              </w:tc>
              <w:tc>
                <w:tcPr>
                  <w:tcW w:w="992"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99</w:t>
                  </w:r>
                </w:p>
              </w:tc>
              <w:tc>
                <w:tcPr>
                  <w:tcW w:w="1052"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569</w:t>
                  </w:r>
                </w:p>
              </w:tc>
              <w:tc>
                <w:tcPr>
                  <w:tcW w:w="805"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2441</w:t>
                  </w:r>
                </w:p>
              </w:tc>
              <w:tc>
                <w:tcPr>
                  <w:tcW w:w="903"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211</w:t>
                  </w:r>
                </w:p>
              </w:tc>
              <w:tc>
                <w:tcPr>
                  <w:tcW w:w="1176"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3430</w:t>
                  </w:r>
                </w:p>
              </w:tc>
            </w:tr>
            <w:tr w:rsidR="00667139" w:rsidRPr="008805F2" w:rsidTr="00614DBD">
              <w:tc>
                <w:tcPr>
                  <w:tcW w:w="3402" w:type="dxa"/>
                  <w:tcBorders>
                    <w:top w:val="nil"/>
                    <w:left w:val="nil"/>
                    <w:bottom w:val="nil"/>
                    <w:right w:val="single" w:sz="12" w:space="0" w:color="000000"/>
                  </w:tcBorders>
                  <w:shd w:val="clear" w:color="auto" w:fill="auto"/>
                  <w:vAlign w:val="center"/>
                  <w:hideMark/>
                </w:tcPr>
                <w:p w:rsidR="00667139" w:rsidRPr="008805F2" w:rsidRDefault="00667139" w:rsidP="002A3129">
                  <w:pPr>
                    <w:tabs>
                      <w:tab w:val="right" w:leader="dot" w:pos="3342"/>
                    </w:tabs>
                    <w:bidi w:val="0"/>
                    <w:spacing w:line="200" w:lineRule="exact"/>
                    <w:rPr>
                      <w:rFonts w:cs="Nazanin"/>
                      <w:sz w:val="22"/>
                      <w:szCs w:val="22"/>
                    </w:rPr>
                  </w:pPr>
                  <w:proofErr w:type="spellStart"/>
                  <w:r w:rsidRPr="008805F2">
                    <w:rPr>
                      <w:rFonts w:cs="Nazanin" w:hint="cs"/>
                      <w:sz w:val="22"/>
                      <w:szCs w:val="22"/>
                    </w:rPr>
                    <w:t>Markazi</w:t>
                  </w:r>
                  <w:proofErr w:type="spellEnd"/>
                  <w:r w:rsidRPr="008805F2">
                    <w:rPr>
                      <w:rFonts w:cs="Nazanin" w:hint="cs"/>
                      <w:sz w:val="22"/>
                      <w:szCs w:val="22"/>
                    </w:rPr>
                    <w:t xml:space="preserve"> </w:t>
                  </w:r>
                  <w:r w:rsidRPr="008805F2">
                    <w:rPr>
                      <w:rFonts w:cs="Nazanin"/>
                      <w:sz w:val="22"/>
                      <w:szCs w:val="22"/>
                    </w:rPr>
                    <w:tab/>
                  </w:r>
                </w:p>
              </w:tc>
              <w:tc>
                <w:tcPr>
                  <w:tcW w:w="728"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2438</w:t>
                  </w:r>
                </w:p>
              </w:tc>
              <w:tc>
                <w:tcPr>
                  <w:tcW w:w="993"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8</w:t>
                  </w:r>
                </w:p>
              </w:tc>
              <w:tc>
                <w:tcPr>
                  <w:tcW w:w="992"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23</w:t>
                  </w:r>
                </w:p>
              </w:tc>
              <w:tc>
                <w:tcPr>
                  <w:tcW w:w="1052"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263</w:t>
                  </w:r>
                </w:p>
              </w:tc>
              <w:tc>
                <w:tcPr>
                  <w:tcW w:w="805"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511</w:t>
                  </w:r>
                </w:p>
              </w:tc>
              <w:tc>
                <w:tcPr>
                  <w:tcW w:w="903"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82</w:t>
                  </w:r>
                </w:p>
              </w:tc>
              <w:tc>
                <w:tcPr>
                  <w:tcW w:w="1176"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1551</w:t>
                  </w:r>
                </w:p>
              </w:tc>
            </w:tr>
            <w:tr w:rsidR="00667139" w:rsidRPr="008805F2" w:rsidTr="00614DBD">
              <w:tc>
                <w:tcPr>
                  <w:tcW w:w="3402" w:type="dxa"/>
                  <w:tcBorders>
                    <w:top w:val="nil"/>
                    <w:left w:val="nil"/>
                    <w:bottom w:val="nil"/>
                    <w:right w:val="single" w:sz="12" w:space="0" w:color="000000"/>
                  </w:tcBorders>
                  <w:shd w:val="clear" w:color="auto" w:fill="auto"/>
                  <w:vAlign w:val="center"/>
                  <w:hideMark/>
                </w:tcPr>
                <w:p w:rsidR="00667139" w:rsidRPr="008805F2" w:rsidRDefault="00667139" w:rsidP="002A3129">
                  <w:pPr>
                    <w:tabs>
                      <w:tab w:val="right" w:leader="dot" w:pos="3342"/>
                    </w:tabs>
                    <w:bidi w:val="0"/>
                    <w:spacing w:line="200" w:lineRule="exact"/>
                    <w:rPr>
                      <w:rFonts w:cs="Nazanin"/>
                      <w:sz w:val="22"/>
                      <w:szCs w:val="22"/>
                    </w:rPr>
                  </w:pPr>
                  <w:proofErr w:type="spellStart"/>
                  <w:r w:rsidRPr="008805F2">
                    <w:rPr>
                      <w:rFonts w:cs="Nazanin" w:hint="cs"/>
                      <w:sz w:val="22"/>
                      <w:szCs w:val="22"/>
                    </w:rPr>
                    <w:t>Hormozgan</w:t>
                  </w:r>
                  <w:proofErr w:type="spellEnd"/>
                  <w:r w:rsidRPr="008805F2">
                    <w:rPr>
                      <w:rFonts w:cs="Nazanin"/>
                      <w:sz w:val="22"/>
                      <w:szCs w:val="22"/>
                    </w:rPr>
                    <w:tab/>
                  </w:r>
                </w:p>
              </w:tc>
              <w:tc>
                <w:tcPr>
                  <w:tcW w:w="728"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1306</w:t>
                  </w:r>
                </w:p>
              </w:tc>
              <w:tc>
                <w:tcPr>
                  <w:tcW w:w="993"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0</w:t>
                  </w:r>
                </w:p>
              </w:tc>
              <w:tc>
                <w:tcPr>
                  <w:tcW w:w="992"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7</w:t>
                  </w:r>
                </w:p>
              </w:tc>
              <w:tc>
                <w:tcPr>
                  <w:tcW w:w="1052"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106</w:t>
                  </w:r>
                </w:p>
              </w:tc>
              <w:tc>
                <w:tcPr>
                  <w:tcW w:w="805"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244</w:t>
                  </w:r>
                </w:p>
              </w:tc>
              <w:tc>
                <w:tcPr>
                  <w:tcW w:w="903"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29</w:t>
                  </w:r>
                </w:p>
              </w:tc>
              <w:tc>
                <w:tcPr>
                  <w:tcW w:w="1176"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920</w:t>
                  </w:r>
                </w:p>
              </w:tc>
            </w:tr>
            <w:tr w:rsidR="00667139" w:rsidRPr="008805F2" w:rsidTr="00614DBD">
              <w:tc>
                <w:tcPr>
                  <w:tcW w:w="3402" w:type="dxa"/>
                  <w:tcBorders>
                    <w:top w:val="nil"/>
                    <w:left w:val="nil"/>
                    <w:bottom w:val="nil"/>
                    <w:right w:val="single" w:sz="12" w:space="0" w:color="000000"/>
                  </w:tcBorders>
                  <w:shd w:val="clear" w:color="auto" w:fill="auto"/>
                  <w:vAlign w:val="center"/>
                  <w:hideMark/>
                </w:tcPr>
                <w:p w:rsidR="00667139" w:rsidRPr="008805F2" w:rsidRDefault="00667139" w:rsidP="002A3129">
                  <w:pPr>
                    <w:tabs>
                      <w:tab w:val="right" w:leader="dot" w:pos="3342"/>
                    </w:tabs>
                    <w:bidi w:val="0"/>
                    <w:spacing w:line="200" w:lineRule="exact"/>
                    <w:rPr>
                      <w:rFonts w:cs="Nazanin"/>
                      <w:sz w:val="22"/>
                      <w:szCs w:val="22"/>
                    </w:rPr>
                  </w:pPr>
                  <w:proofErr w:type="spellStart"/>
                  <w:r w:rsidRPr="008805F2">
                    <w:rPr>
                      <w:rFonts w:cs="Nazanin" w:hint="cs"/>
                      <w:sz w:val="22"/>
                      <w:szCs w:val="22"/>
                    </w:rPr>
                    <w:t>Hamedan</w:t>
                  </w:r>
                  <w:proofErr w:type="spellEnd"/>
                  <w:r w:rsidRPr="008805F2">
                    <w:rPr>
                      <w:rFonts w:cs="Nazanin" w:hint="cs"/>
                      <w:sz w:val="22"/>
                      <w:szCs w:val="22"/>
                    </w:rPr>
                    <w:t xml:space="preserve"> </w:t>
                  </w:r>
                  <w:r w:rsidRPr="008805F2">
                    <w:rPr>
                      <w:rFonts w:cs="Nazanin"/>
                      <w:sz w:val="22"/>
                      <w:szCs w:val="22"/>
                    </w:rPr>
                    <w:tab/>
                  </w:r>
                </w:p>
              </w:tc>
              <w:tc>
                <w:tcPr>
                  <w:tcW w:w="728"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2361</w:t>
                  </w:r>
                </w:p>
              </w:tc>
              <w:tc>
                <w:tcPr>
                  <w:tcW w:w="993"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20</w:t>
                  </w:r>
                </w:p>
              </w:tc>
              <w:tc>
                <w:tcPr>
                  <w:tcW w:w="992"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56</w:t>
                  </w:r>
                </w:p>
              </w:tc>
              <w:tc>
                <w:tcPr>
                  <w:tcW w:w="1052"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336</w:t>
                  </w:r>
                </w:p>
              </w:tc>
              <w:tc>
                <w:tcPr>
                  <w:tcW w:w="805"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434</w:t>
                  </w:r>
                </w:p>
              </w:tc>
              <w:tc>
                <w:tcPr>
                  <w:tcW w:w="903"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86</w:t>
                  </w:r>
                </w:p>
              </w:tc>
              <w:tc>
                <w:tcPr>
                  <w:tcW w:w="1176" w:type="dxa"/>
                  <w:tcBorders>
                    <w:top w:val="nil"/>
                    <w:left w:val="nil"/>
                    <w:bottom w:val="nil"/>
                    <w:right w:val="nil"/>
                  </w:tcBorders>
                  <w:shd w:val="clear" w:color="auto" w:fill="auto"/>
                  <w:vAlign w:val="center"/>
                  <w:hideMark/>
                </w:tcPr>
                <w:p w:rsidR="00667139" w:rsidRDefault="00667139" w:rsidP="002A3129">
                  <w:pPr>
                    <w:bidi w:val="0"/>
                    <w:spacing w:line="200" w:lineRule="exact"/>
                    <w:jc w:val="right"/>
                    <w:rPr>
                      <w:szCs w:val="20"/>
                    </w:rPr>
                  </w:pPr>
                  <w:r>
                    <w:rPr>
                      <w:szCs w:val="20"/>
                    </w:rPr>
                    <w:t>1429</w:t>
                  </w:r>
                </w:p>
              </w:tc>
            </w:tr>
            <w:tr w:rsidR="00667139" w:rsidRPr="008805F2" w:rsidTr="00614DBD">
              <w:tc>
                <w:tcPr>
                  <w:tcW w:w="3402" w:type="dxa"/>
                  <w:tcBorders>
                    <w:top w:val="nil"/>
                    <w:left w:val="nil"/>
                    <w:bottom w:val="single" w:sz="12" w:space="0" w:color="000000"/>
                    <w:right w:val="single" w:sz="12" w:space="0" w:color="000000"/>
                  </w:tcBorders>
                  <w:shd w:val="clear" w:color="auto" w:fill="auto"/>
                  <w:vAlign w:val="center"/>
                  <w:hideMark/>
                </w:tcPr>
                <w:p w:rsidR="00667139" w:rsidRPr="008805F2" w:rsidRDefault="00667139" w:rsidP="002A3129">
                  <w:pPr>
                    <w:tabs>
                      <w:tab w:val="right" w:leader="dot" w:pos="3342"/>
                    </w:tabs>
                    <w:bidi w:val="0"/>
                    <w:spacing w:line="200" w:lineRule="exact"/>
                    <w:rPr>
                      <w:rFonts w:cs="Nazanin"/>
                      <w:sz w:val="22"/>
                      <w:szCs w:val="22"/>
                    </w:rPr>
                  </w:pPr>
                  <w:r w:rsidRPr="008805F2">
                    <w:rPr>
                      <w:rFonts w:cs="Nazanin" w:hint="cs"/>
                      <w:sz w:val="22"/>
                      <w:szCs w:val="22"/>
                    </w:rPr>
                    <w:t xml:space="preserve">Yazd </w:t>
                  </w:r>
                  <w:r w:rsidRPr="008805F2">
                    <w:rPr>
                      <w:rFonts w:cs="Nazanin"/>
                      <w:sz w:val="22"/>
                      <w:szCs w:val="22"/>
                    </w:rPr>
                    <w:tab/>
                  </w:r>
                </w:p>
              </w:tc>
              <w:tc>
                <w:tcPr>
                  <w:tcW w:w="728" w:type="dxa"/>
                  <w:tcBorders>
                    <w:top w:val="nil"/>
                    <w:left w:val="nil"/>
                    <w:bottom w:val="single" w:sz="12" w:space="0" w:color="000000"/>
                    <w:right w:val="nil"/>
                  </w:tcBorders>
                  <w:shd w:val="clear" w:color="auto" w:fill="auto"/>
                  <w:vAlign w:val="center"/>
                  <w:hideMark/>
                </w:tcPr>
                <w:p w:rsidR="00667139" w:rsidRDefault="00667139" w:rsidP="002A3129">
                  <w:pPr>
                    <w:bidi w:val="0"/>
                    <w:spacing w:line="200" w:lineRule="exact"/>
                    <w:jc w:val="right"/>
                    <w:rPr>
                      <w:szCs w:val="20"/>
                    </w:rPr>
                  </w:pPr>
                  <w:r>
                    <w:rPr>
                      <w:szCs w:val="20"/>
                    </w:rPr>
                    <w:t>2924</w:t>
                  </w:r>
                </w:p>
              </w:tc>
              <w:tc>
                <w:tcPr>
                  <w:tcW w:w="993" w:type="dxa"/>
                  <w:tcBorders>
                    <w:top w:val="nil"/>
                    <w:left w:val="nil"/>
                    <w:bottom w:val="single" w:sz="12" w:space="0" w:color="000000"/>
                    <w:right w:val="nil"/>
                  </w:tcBorders>
                  <w:shd w:val="clear" w:color="auto" w:fill="auto"/>
                  <w:vAlign w:val="center"/>
                  <w:hideMark/>
                </w:tcPr>
                <w:p w:rsidR="00667139" w:rsidRDefault="00667139" w:rsidP="002A3129">
                  <w:pPr>
                    <w:bidi w:val="0"/>
                    <w:spacing w:line="200" w:lineRule="exact"/>
                    <w:jc w:val="right"/>
                    <w:rPr>
                      <w:szCs w:val="20"/>
                    </w:rPr>
                  </w:pPr>
                  <w:r>
                    <w:rPr>
                      <w:szCs w:val="20"/>
                    </w:rPr>
                    <w:t>11</w:t>
                  </w:r>
                </w:p>
              </w:tc>
              <w:tc>
                <w:tcPr>
                  <w:tcW w:w="992" w:type="dxa"/>
                  <w:tcBorders>
                    <w:top w:val="nil"/>
                    <w:left w:val="nil"/>
                    <w:bottom w:val="single" w:sz="12" w:space="0" w:color="000000"/>
                    <w:right w:val="nil"/>
                  </w:tcBorders>
                  <w:shd w:val="clear" w:color="auto" w:fill="auto"/>
                  <w:vAlign w:val="center"/>
                  <w:hideMark/>
                </w:tcPr>
                <w:p w:rsidR="00667139" w:rsidRDefault="00667139" w:rsidP="002A3129">
                  <w:pPr>
                    <w:bidi w:val="0"/>
                    <w:spacing w:line="200" w:lineRule="exact"/>
                    <w:jc w:val="right"/>
                    <w:rPr>
                      <w:szCs w:val="20"/>
                    </w:rPr>
                  </w:pPr>
                  <w:r>
                    <w:rPr>
                      <w:szCs w:val="20"/>
                    </w:rPr>
                    <w:t>50</w:t>
                  </w:r>
                </w:p>
              </w:tc>
              <w:tc>
                <w:tcPr>
                  <w:tcW w:w="1052" w:type="dxa"/>
                  <w:tcBorders>
                    <w:top w:val="nil"/>
                    <w:left w:val="nil"/>
                    <w:bottom w:val="single" w:sz="12" w:space="0" w:color="000000"/>
                    <w:right w:val="nil"/>
                  </w:tcBorders>
                  <w:shd w:val="clear" w:color="auto" w:fill="auto"/>
                  <w:vAlign w:val="center"/>
                  <w:hideMark/>
                </w:tcPr>
                <w:p w:rsidR="00667139" w:rsidRDefault="00667139" w:rsidP="002A3129">
                  <w:pPr>
                    <w:bidi w:val="0"/>
                    <w:spacing w:line="200" w:lineRule="exact"/>
                    <w:jc w:val="right"/>
                    <w:rPr>
                      <w:szCs w:val="20"/>
                    </w:rPr>
                  </w:pPr>
                  <w:r>
                    <w:rPr>
                      <w:szCs w:val="20"/>
                    </w:rPr>
                    <w:t>412</w:t>
                  </w:r>
                </w:p>
              </w:tc>
              <w:tc>
                <w:tcPr>
                  <w:tcW w:w="805" w:type="dxa"/>
                  <w:tcBorders>
                    <w:top w:val="nil"/>
                    <w:left w:val="nil"/>
                    <w:bottom w:val="single" w:sz="12" w:space="0" w:color="000000"/>
                    <w:right w:val="nil"/>
                  </w:tcBorders>
                  <w:shd w:val="clear" w:color="auto" w:fill="auto"/>
                  <w:vAlign w:val="center"/>
                  <w:hideMark/>
                </w:tcPr>
                <w:p w:rsidR="00667139" w:rsidRDefault="00667139" w:rsidP="002A3129">
                  <w:pPr>
                    <w:bidi w:val="0"/>
                    <w:spacing w:line="200" w:lineRule="exact"/>
                    <w:jc w:val="right"/>
                    <w:rPr>
                      <w:szCs w:val="20"/>
                    </w:rPr>
                  </w:pPr>
                  <w:r>
                    <w:rPr>
                      <w:szCs w:val="20"/>
                    </w:rPr>
                    <w:t>485</w:t>
                  </w:r>
                </w:p>
              </w:tc>
              <w:tc>
                <w:tcPr>
                  <w:tcW w:w="903" w:type="dxa"/>
                  <w:tcBorders>
                    <w:top w:val="nil"/>
                    <w:left w:val="nil"/>
                    <w:bottom w:val="single" w:sz="12" w:space="0" w:color="000000"/>
                    <w:right w:val="nil"/>
                  </w:tcBorders>
                  <w:shd w:val="clear" w:color="auto" w:fill="auto"/>
                  <w:vAlign w:val="center"/>
                  <w:hideMark/>
                </w:tcPr>
                <w:p w:rsidR="00667139" w:rsidRDefault="00667139" w:rsidP="002A3129">
                  <w:pPr>
                    <w:bidi w:val="0"/>
                    <w:spacing w:line="200" w:lineRule="exact"/>
                    <w:jc w:val="right"/>
                    <w:rPr>
                      <w:szCs w:val="20"/>
                    </w:rPr>
                  </w:pPr>
                  <w:r>
                    <w:rPr>
                      <w:szCs w:val="20"/>
                    </w:rPr>
                    <w:t>19</w:t>
                  </w:r>
                </w:p>
              </w:tc>
              <w:tc>
                <w:tcPr>
                  <w:tcW w:w="1176" w:type="dxa"/>
                  <w:tcBorders>
                    <w:top w:val="nil"/>
                    <w:left w:val="nil"/>
                    <w:bottom w:val="single" w:sz="12" w:space="0" w:color="000000"/>
                    <w:right w:val="nil"/>
                  </w:tcBorders>
                  <w:shd w:val="clear" w:color="auto" w:fill="auto"/>
                  <w:vAlign w:val="center"/>
                  <w:hideMark/>
                </w:tcPr>
                <w:p w:rsidR="00667139" w:rsidRDefault="00667139" w:rsidP="002A3129">
                  <w:pPr>
                    <w:bidi w:val="0"/>
                    <w:spacing w:line="200" w:lineRule="exact"/>
                    <w:jc w:val="right"/>
                    <w:rPr>
                      <w:szCs w:val="20"/>
                    </w:rPr>
                  </w:pPr>
                  <w:r>
                    <w:rPr>
                      <w:szCs w:val="20"/>
                    </w:rPr>
                    <w:t>1947</w:t>
                  </w:r>
                </w:p>
              </w:tc>
            </w:tr>
          </w:tbl>
          <w:p w:rsidR="00B36977" w:rsidRPr="008805F2" w:rsidRDefault="00B36977" w:rsidP="00340A42"/>
        </w:tc>
      </w:tr>
      <w:tr w:rsidR="00667139" w:rsidRPr="008805F2" w:rsidTr="00DB33F2">
        <w:trPr>
          <w:tblCellSpacing w:w="15" w:type="dxa"/>
        </w:trPr>
        <w:tc>
          <w:tcPr>
            <w:tcW w:w="0" w:type="auto"/>
            <w:vAlign w:val="center"/>
            <w:hideMark/>
          </w:tcPr>
          <w:p w:rsidR="00667139" w:rsidRDefault="00667139" w:rsidP="003E58F2">
            <w:pPr>
              <w:bidi w:val="0"/>
              <w:rPr>
                <w:i/>
                <w:iCs/>
                <w:sz w:val="22"/>
                <w:szCs w:val="22"/>
              </w:rPr>
            </w:pPr>
            <w:r>
              <w:rPr>
                <w:i/>
                <w:iCs/>
                <w:sz w:val="22"/>
                <w:szCs w:val="22"/>
              </w:rPr>
              <w:t>1. Excluding Islamic Azad University.</w:t>
            </w:r>
          </w:p>
        </w:tc>
      </w:tr>
      <w:tr w:rsidR="00667139" w:rsidRPr="008805F2" w:rsidTr="00DB33F2">
        <w:trPr>
          <w:tblCellSpacing w:w="15" w:type="dxa"/>
        </w:trPr>
        <w:tc>
          <w:tcPr>
            <w:tcW w:w="0" w:type="auto"/>
            <w:vAlign w:val="center"/>
            <w:hideMark/>
          </w:tcPr>
          <w:p w:rsidR="00667139" w:rsidRDefault="00667139" w:rsidP="003E58F2">
            <w:pPr>
              <w:bidi w:val="0"/>
              <w:rPr>
                <w:i/>
                <w:iCs/>
                <w:sz w:val="22"/>
                <w:szCs w:val="22"/>
              </w:rPr>
            </w:pPr>
            <w:r>
              <w:rPr>
                <w:i/>
                <w:iCs/>
                <w:sz w:val="22"/>
                <w:szCs w:val="22"/>
              </w:rPr>
              <w:t>2. Including part-time teaching staff.</w:t>
            </w:r>
          </w:p>
        </w:tc>
      </w:tr>
      <w:tr w:rsidR="00667139" w:rsidRPr="008805F2" w:rsidTr="00DB33F2">
        <w:trPr>
          <w:tblCellSpacing w:w="15" w:type="dxa"/>
        </w:trPr>
        <w:tc>
          <w:tcPr>
            <w:tcW w:w="0" w:type="auto"/>
            <w:vAlign w:val="center"/>
            <w:hideMark/>
          </w:tcPr>
          <w:p w:rsidR="00667139" w:rsidRDefault="00D576AF" w:rsidP="00C4627A">
            <w:pPr>
              <w:bidi w:val="0"/>
              <w:rPr>
                <w:i/>
                <w:iCs/>
                <w:sz w:val="22"/>
                <w:szCs w:val="22"/>
              </w:rPr>
            </w:pPr>
            <w:r>
              <w:rPr>
                <w:i/>
                <w:iCs/>
                <w:sz w:val="22"/>
                <w:szCs w:val="22"/>
              </w:rPr>
              <w:t xml:space="preserve">3. Excluding </w:t>
            </w:r>
            <w:proofErr w:type="spellStart"/>
            <w:r>
              <w:rPr>
                <w:i/>
                <w:iCs/>
                <w:sz w:val="22"/>
                <w:szCs w:val="22"/>
              </w:rPr>
              <w:t>Payam</w:t>
            </w:r>
            <w:proofErr w:type="spellEnd"/>
            <w:r>
              <w:rPr>
                <w:i/>
                <w:iCs/>
                <w:sz w:val="22"/>
                <w:szCs w:val="22"/>
              </w:rPr>
              <w:t>-e-N</w:t>
            </w:r>
            <w:r w:rsidR="00667139">
              <w:rPr>
                <w:i/>
                <w:iCs/>
                <w:sz w:val="22"/>
                <w:szCs w:val="22"/>
              </w:rPr>
              <w:t xml:space="preserve">oor and </w:t>
            </w:r>
            <w:r w:rsidR="00641C5D">
              <w:rPr>
                <w:i/>
                <w:iCs/>
                <w:sz w:val="22"/>
                <w:szCs w:val="22"/>
              </w:rPr>
              <w:t>Comprehensive University of App</w:t>
            </w:r>
            <w:r w:rsidR="004F7835">
              <w:rPr>
                <w:i/>
                <w:iCs/>
                <w:sz w:val="22"/>
                <w:szCs w:val="22"/>
              </w:rPr>
              <w:t xml:space="preserve">lied </w:t>
            </w:r>
            <w:r w:rsidR="00641C5D">
              <w:rPr>
                <w:i/>
                <w:iCs/>
                <w:sz w:val="22"/>
                <w:szCs w:val="22"/>
              </w:rPr>
              <w:t>S</w:t>
            </w:r>
            <w:r w:rsidR="004F7835">
              <w:rPr>
                <w:i/>
                <w:iCs/>
                <w:sz w:val="22"/>
                <w:szCs w:val="22"/>
              </w:rPr>
              <w:t>cience and Te</w:t>
            </w:r>
            <w:r w:rsidR="00667139">
              <w:rPr>
                <w:i/>
                <w:iCs/>
                <w:sz w:val="22"/>
                <w:szCs w:val="22"/>
              </w:rPr>
              <w:t>c</w:t>
            </w:r>
            <w:r w:rsidR="004F7835">
              <w:rPr>
                <w:i/>
                <w:iCs/>
                <w:sz w:val="22"/>
                <w:szCs w:val="22"/>
              </w:rPr>
              <w:t>hnology.</w:t>
            </w:r>
          </w:p>
        </w:tc>
      </w:tr>
      <w:tr w:rsidR="00667139" w:rsidRPr="008805F2" w:rsidTr="00DB33F2">
        <w:trPr>
          <w:tblCellSpacing w:w="15" w:type="dxa"/>
        </w:trPr>
        <w:tc>
          <w:tcPr>
            <w:tcW w:w="0" w:type="auto"/>
            <w:vAlign w:val="center"/>
            <w:hideMark/>
          </w:tcPr>
          <w:p w:rsidR="00667139" w:rsidRDefault="00667139" w:rsidP="003E58F2">
            <w:pPr>
              <w:bidi w:val="0"/>
              <w:rPr>
                <w:i/>
                <w:iCs/>
                <w:sz w:val="22"/>
                <w:szCs w:val="22"/>
              </w:rPr>
            </w:pPr>
            <w:r>
              <w:rPr>
                <w:i/>
                <w:iCs/>
                <w:sz w:val="22"/>
                <w:szCs w:val="22"/>
              </w:rPr>
              <w:t>4. Revised figures.</w:t>
            </w:r>
          </w:p>
        </w:tc>
      </w:tr>
      <w:tr w:rsidR="00667139" w:rsidRPr="008805F2" w:rsidTr="00DB33F2">
        <w:trPr>
          <w:tblCellSpacing w:w="15" w:type="dxa"/>
        </w:trPr>
        <w:tc>
          <w:tcPr>
            <w:tcW w:w="0" w:type="auto"/>
            <w:vAlign w:val="center"/>
          </w:tcPr>
          <w:p w:rsidR="00667139" w:rsidRPr="008805F2" w:rsidRDefault="00667139" w:rsidP="003E58F2">
            <w:pPr>
              <w:bidi w:val="0"/>
              <w:spacing w:line="200" w:lineRule="exact"/>
              <w:rPr>
                <w:i/>
                <w:iCs/>
                <w:sz w:val="22"/>
                <w:szCs w:val="22"/>
              </w:rPr>
            </w:pPr>
            <w:r w:rsidRPr="008805F2">
              <w:rPr>
                <w:i/>
                <w:iCs/>
                <w:sz w:val="22"/>
                <w:szCs w:val="22"/>
              </w:rPr>
              <w:t>Source: Ministry of Science, Research and Technology.</w:t>
            </w:r>
          </w:p>
        </w:tc>
      </w:tr>
    </w:tbl>
    <w:p w:rsidR="00B36977" w:rsidRPr="008805F2" w:rsidRDefault="00B36977" w:rsidP="00B36977">
      <w:pPr>
        <w:rPr>
          <w:vanish/>
        </w:rPr>
      </w:pPr>
    </w:p>
    <w:tbl>
      <w:tblPr>
        <w:tblW w:w="12316" w:type="dxa"/>
        <w:tblCellSpacing w:w="15" w:type="dxa"/>
        <w:tblCellMar>
          <w:top w:w="15" w:type="dxa"/>
          <w:left w:w="15" w:type="dxa"/>
          <w:bottom w:w="15" w:type="dxa"/>
          <w:right w:w="15" w:type="dxa"/>
        </w:tblCellMar>
        <w:tblLook w:val="04A0" w:firstRow="1" w:lastRow="0" w:firstColumn="1" w:lastColumn="0" w:noHBand="0" w:noVBand="1"/>
      </w:tblPr>
      <w:tblGrid>
        <w:gridCol w:w="12316"/>
      </w:tblGrid>
      <w:tr w:rsidR="00B36977" w:rsidRPr="008805F2" w:rsidTr="00DB33F2">
        <w:trPr>
          <w:tblCellSpacing w:w="15" w:type="dxa"/>
        </w:trPr>
        <w:tc>
          <w:tcPr>
            <w:tcW w:w="0" w:type="auto"/>
            <w:vAlign w:val="center"/>
            <w:hideMark/>
          </w:tcPr>
          <w:p w:rsidR="00B36977" w:rsidRPr="008805F2" w:rsidRDefault="00B36977" w:rsidP="00DB33F2">
            <w:pPr>
              <w:pStyle w:val="Heading1"/>
              <w:rPr>
                <w:b/>
                <w:bCs/>
                <w:sz w:val="24"/>
              </w:rPr>
            </w:pPr>
            <w:bookmarkStart w:id="108" w:name="_Toc266183960"/>
            <w:bookmarkStart w:id="109" w:name="_Toc267143224"/>
            <w:r w:rsidRPr="008805F2">
              <w:rPr>
                <w:b/>
                <w:bCs/>
                <w:sz w:val="24"/>
              </w:rPr>
              <w:lastRenderedPageBreak/>
              <w:t xml:space="preserve">15. 32. TEACHING STAFF </w:t>
            </w:r>
            <w:r w:rsidRPr="008805F2">
              <w:rPr>
                <w:b/>
                <w:bCs/>
                <w:sz w:val="24"/>
                <w:vertAlign w:val="superscript"/>
              </w:rPr>
              <w:t>(1</w:t>
            </w:r>
            <w:proofErr w:type="gramStart"/>
            <w:r w:rsidRPr="008805F2">
              <w:rPr>
                <w:b/>
                <w:bCs/>
                <w:sz w:val="24"/>
                <w:vertAlign w:val="superscript"/>
              </w:rPr>
              <w:t>,2</w:t>
            </w:r>
            <w:proofErr w:type="gramEnd"/>
            <w:r w:rsidRPr="008805F2">
              <w:rPr>
                <w:b/>
                <w:bCs/>
                <w:sz w:val="24"/>
                <w:vertAlign w:val="superscript"/>
              </w:rPr>
              <w:t>)</w:t>
            </w:r>
            <w:r w:rsidRPr="008805F2">
              <w:rPr>
                <w:b/>
                <w:bCs/>
                <w:sz w:val="24"/>
              </w:rPr>
              <w:t xml:space="preserve"> OF ISLAMIC AZAD UNIVERSITY BY SEX</w:t>
            </w:r>
            <w:bookmarkEnd w:id="108"/>
            <w:bookmarkEnd w:id="109"/>
          </w:p>
        </w:tc>
      </w:tr>
      <w:tr w:rsidR="00B36977" w:rsidRPr="008805F2" w:rsidTr="00DB33F2">
        <w:trPr>
          <w:tblCellSpacing w:w="15" w:type="dxa"/>
        </w:trPr>
        <w:tc>
          <w:tcPr>
            <w:tcW w:w="0" w:type="auto"/>
            <w:vAlign w:val="center"/>
            <w:hideMark/>
          </w:tcPr>
          <w:tbl>
            <w:tblPr>
              <w:tblW w:w="10206" w:type="dxa"/>
              <w:tblCellMar>
                <w:top w:w="30" w:type="dxa"/>
                <w:left w:w="30" w:type="dxa"/>
                <w:bottom w:w="30" w:type="dxa"/>
                <w:right w:w="30" w:type="dxa"/>
              </w:tblCellMar>
              <w:tblLook w:val="04A0" w:firstRow="1" w:lastRow="0" w:firstColumn="1" w:lastColumn="0" w:noHBand="0" w:noVBand="1"/>
            </w:tblPr>
            <w:tblGrid>
              <w:gridCol w:w="4678"/>
              <w:gridCol w:w="1842"/>
              <w:gridCol w:w="1843"/>
              <w:gridCol w:w="1843"/>
            </w:tblGrid>
            <w:tr w:rsidR="00B36977" w:rsidRPr="008805F2" w:rsidTr="000B3876">
              <w:trPr>
                <w:trHeight w:val="422"/>
              </w:trPr>
              <w:tc>
                <w:tcPr>
                  <w:tcW w:w="4678" w:type="dxa"/>
                  <w:tcBorders>
                    <w:top w:val="single" w:sz="12" w:space="0" w:color="000000"/>
                    <w:left w:val="nil"/>
                    <w:bottom w:val="nil"/>
                    <w:right w:val="single" w:sz="12" w:space="0" w:color="000000"/>
                  </w:tcBorders>
                  <w:shd w:val="clear" w:color="auto" w:fill="auto"/>
                  <w:vAlign w:val="center"/>
                  <w:hideMark/>
                </w:tcPr>
                <w:p w:rsidR="00B36977" w:rsidRPr="008805F2" w:rsidRDefault="00B36977" w:rsidP="00340A42">
                  <w:pPr>
                    <w:jc w:val="center"/>
                    <w:rPr>
                      <w:sz w:val="22"/>
                      <w:szCs w:val="22"/>
                    </w:rPr>
                  </w:pPr>
                  <w:r w:rsidRPr="008805F2">
                    <w:rPr>
                      <w:sz w:val="22"/>
                      <w:szCs w:val="22"/>
                    </w:rPr>
                    <w:t xml:space="preserve">Academic year and </w:t>
                  </w:r>
                  <w:proofErr w:type="spellStart"/>
                  <w:r w:rsidRPr="008805F2">
                    <w:rPr>
                      <w:sz w:val="22"/>
                      <w:szCs w:val="22"/>
                    </w:rPr>
                    <w:t>Ostan</w:t>
                  </w:r>
                  <w:proofErr w:type="spellEnd"/>
                </w:p>
              </w:tc>
              <w:tc>
                <w:tcPr>
                  <w:tcW w:w="1842" w:type="dxa"/>
                  <w:tcBorders>
                    <w:top w:val="single" w:sz="12" w:space="0" w:color="000000"/>
                    <w:left w:val="single" w:sz="6" w:space="0" w:color="000000"/>
                    <w:bottom w:val="single" w:sz="6" w:space="0" w:color="000000"/>
                    <w:right w:val="nil"/>
                  </w:tcBorders>
                  <w:shd w:val="clear" w:color="auto" w:fill="auto"/>
                  <w:vAlign w:val="center"/>
                  <w:hideMark/>
                </w:tcPr>
                <w:p w:rsidR="00B36977" w:rsidRPr="008805F2" w:rsidRDefault="00B36977" w:rsidP="00340A42">
                  <w:pPr>
                    <w:jc w:val="center"/>
                    <w:rPr>
                      <w:sz w:val="22"/>
                      <w:szCs w:val="22"/>
                    </w:rPr>
                  </w:pPr>
                  <w:r w:rsidRPr="008805F2">
                    <w:rPr>
                      <w:sz w:val="22"/>
                      <w:szCs w:val="22"/>
                    </w:rPr>
                    <w:t>Both sexes</w:t>
                  </w:r>
                </w:p>
              </w:tc>
              <w:tc>
                <w:tcPr>
                  <w:tcW w:w="1843" w:type="dxa"/>
                  <w:tcBorders>
                    <w:top w:val="single" w:sz="12" w:space="0" w:color="000000"/>
                    <w:left w:val="single" w:sz="6" w:space="0" w:color="000000"/>
                    <w:bottom w:val="single" w:sz="6" w:space="0" w:color="000000"/>
                    <w:right w:val="nil"/>
                  </w:tcBorders>
                  <w:shd w:val="clear" w:color="auto" w:fill="auto"/>
                  <w:vAlign w:val="center"/>
                  <w:hideMark/>
                </w:tcPr>
                <w:p w:rsidR="00B36977" w:rsidRPr="008805F2" w:rsidRDefault="00B36977" w:rsidP="00340A42">
                  <w:pPr>
                    <w:jc w:val="center"/>
                    <w:rPr>
                      <w:sz w:val="22"/>
                      <w:szCs w:val="22"/>
                    </w:rPr>
                  </w:pPr>
                  <w:r w:rsidRPr="008805F2">
                    <w:rPr>
                      <w:sz w:val="22"/>
                      <w:szCs w:val="22"/>
                    </w:rPr>
                    <w:t>Male</w:t>
                  </w:r>
                </w:p>
              </w:tc>
              <w:tc>
                <w:tcPr>
                  <w:tcW w:w="1843" w:type="dxa"/>
                  <w:tcBorders>
                    <w:top w:val="single" w:sz="12" w:space="0" w:color="000000"/>
                    <w:left w:val="single" w:sz="6" w:space="0" w:color="000000"/>
                    <w:bottom w:val="single" w:sz="6" w:space="0" w:color="000000"/>
                    <w:right w:val="nil"/>
                  </w:tcBorders>
                  <w:shd w:val="clear" w:color="auto" w:fill="auto"/>
                  <w:vAlign w:val="center"/>
                  <w:hideMark/>
                </w:tcPr>
                <w:p w:rsidR="00B36977" w:rsidRPr="008805F2" w:rsidRDefault="00B36977" w:rsidP="00340A42">
                  <w:pPr>
                    <w:jc w:val="center"/>
                    <w:rPr>
                      <w:sz w:val="22"/>
                      <w:szCs w:val="22"/>
                    </w:rPr>
                  </w:pPr>
                  <w:r w:rsidRPr="008805F2">
                    <w:rPr>
                      <w:sz w:val="22"/>
                      <w:szCs w:val="22"/>
                    </w:rPr>
                    <w:t>Female</w:t>
                  </w:r>
                </w:p>
              </w:tc>
            </w:tr>
            <w:tr w:rsidR="00667139" w:rsidRPr="008805F2" w:rsidTr="00DB33F2">
              <w:tc>
                <w:tcPr>
                  <w:tcW w:w="4678" w:type="dxa"/>
                  <w:tcBorders>
                    <w:top w:val="single" w:sz="12" w:space="0" w:color="000000"/>
                    <w:left w:val="nil"/>
                    <w:bottom w:val="nil"/>
                    <w:right w:val="single" w:sz="12" w:space="0" w:color="000000"/>
                  </w:tcBorders>
                  <w:shd w:val="clear" w:color="auto" w:fill="auto"/>
                  <w:vAlign w:val="center"/>
                  <w:hideMark/>
                </w:tcPr>
                <w:p w:rsidR="00667139" w:rsidRPr="008805F2" w:rsidRDefault="00667139" w:rsidP="00A25B23">
                  <w:pPr>
                    <w:tabs>
                      <w:tab w:val="right" w:leader="dot" w:pos="4506"/>
                    </w:tabs>
                    <w:bidi w:val="0"/>
                    <w:spacing w:line="230" w:lineRule="exact"/>
                    <w:ind w:left="152" w:firstLine="14"/>
                    <w:rPr>
                      <w:rFonts w:cs="Nazanin"/>
                      <w:sz w:val="22"/>
                      <w:szCs w:val="22"/>
                    </w:rPr>
                  </w:pPr>
                  <w:r w:rsidRPr="008805F2">
                    <w:rPr>
                      <w:rFonts w:cs="Nazanin" w:hint="cs"/>
                      <w:sz w:val="22"/>
                      <w:szCs w:val="22"/>
                    </w:rPr>
                    <w:t>1375-76</w:t>
                  </w:r>
                  <w:r w:rsidRPr="008805F2">
                    <w:rPr>
                      <w:rFonts w:cs="Nazanin"/>
                      <w:sz w:val="22"/>
                      <w:szCs w:val="22"/>
                    </w:rPr>
                    <w:tab/>
                  </w:r>
                </w:p>
              </w:tc>
              <w:tc>
                <w:tcPr>
                  <w:tcW w:w="1842" w:type="dxa"/>
                  <w:tcBorders>
                    <w:top w:val="single" w:sz="12" w:space="0" w:color="000000"/>
                    <w:left w:val="nil"/>
                    <w:bottom w:val="nil"/>
                    <w:right w:val="nil"/>
                  </w:tcBorders>
                  <w:shd w:val="clear" w:color="auto" w:fill="auto"/>
                  <w:vAlign w:val="center"/>
                  <w:hideMark/>
                </w:tcPr>
                <w:p w:rsidR="00667139" w:rsidRDefault="00667139" w:rsidP="00A25B23">
                  <w:pPr>
                    <w:bidi w:val="0"/>
                    <w:spacing w:line="230" w:lineRule="exact"/>
                    <w:jc w:val="right"/>
                    <w:rPr>
                      <w:szCs w:val="20"/>
                    </w:rPr>
                  </w:pPr>
                  <w:r>
                    <w:rPr>
                      <w:szCs w:val="20"/>
                    </w:rPr>
                    <w:t>18228</w:t>
                  </w:r>
                </w:p>
              </w:tc>
              <w:tc>
                <w:tcPr>
                  <w:tcW w:w="1843" w:type="dxa"/>
                  <w:tcBorders>
                    <w:top w:val="single" w:sz="12" w:space="0" w:color="000000"/>
                    <w:left w:val="nil"/>
                    <w:bottom w:val="nil"/>
                    <w:right w:val="nil"/>
                  </w:tcBorders>
                  <w:shd w:val="clear" w:color="auto" w:fill="auto"/>
                  <w:vAlign w:val="center"/>
                  <w:hideMark/>
                </w:tcPr>
                <w:p w:rsidR="00667139" w:rsidRDefault="00667139" w:rsidP="00A25B23">
                  <w:pPr>
                    <w:bidi w:val="0"/>
                    <w:spacing w:line="230" w:lineRule="exact"/>
                    <w:jc w:val="right"/>
                    <w:rPr>
                      <w:szCs w:val="20"/>
                    </w:rPr>
                  </w:pPr>
                  <w:r>
                    <w:rPr>
                      <w:szCs w:val="20"/>
                    </w:rPr>
                    <w:t>15943</w:t>
                  </w:r>
                </w:p>
              </w:tc>
              <w:tc>
                <w:tcPr>
                  <w:tcW w:w="1843" w:type="dxa"/>
                  <w:tcBorders>
                    <w:top w:val="single" w:sz="12" w:space="0" w:color="000000"/>
                    <w:left w:val="nil"/>
                    <w:bottom w:val="nil"/>
                    <w:right w:val="nil"/>
                  </w:tcBorders>
                  <w:shd w:val="clear" w:color="auto" w:fill="auto"/>
                  <w:vAlign w:val="center"/>
                  <w:hideMark/>
                </w:tcPr>
                <w:p w:rsidR="00667139" w:rsidRDefault="00667139" w:rsidP="00A25B23">
                  <w:pPr>
                    <w:bidi w:val="0"/>
                    <w:spacing w:line="230" w:lineRule="exact"/>
                    <w:jc w:val="right"/>
                    <w:rPr>
                      <w:szCs w:val="20"/>
                    </w:rPr>
                  </w:pPr>
                  <w:r>
                    <w:rPr>
                      <w:szCs w:val="20"/>
                    </w:rPr>
                    <w:t>2285</w:t>
                  </w:r>
                </w:p>
              </w:tc>
            </w:tr>
            <w:tr w:rsidR="00667139" w:rsidRPr="008805F2" w:rsidTr="00DB33F2">
              <w:tc>
                <w:tcPr>
                  <w:tcW w:w="4678" w:type="dxa"/>
                  <w:tcBorders>
                    <w:top w:val="nil"/>
                    <w:left w:val="nil"/>
                    <w:bottom w:val="nil"/>
                    <w:right w:val="single" w:sz="12" w:space="0" w:color="000000"/>
                  </w:tcBorders>
                  <w:shd w:val="clear" w:color="auto" w:fill="auto"/>
                  <w:vAlign w:val="center"/>
                  <w:hideMark/>
                </w:tcPr>
                <w:p w:rsidR="00667139" w:rsidRPr="008805F2" w:rsidRDefault="00667139" w:rsidP="00A25B23">
                  <w:pPr>
                    <w:tabs>
                      <w:tab w:val="right" w:leader="dot" w:pos="4506"/>
                    </w:tabs>
                    <w:bidi w:val="0"/>
                    <w:spacing w:line="230" w:lineRule="exact"/>
                    <w:ind w:left="152" w:firstLine="14"/>
                    <w:rPr>
                      <w:rFonts w:cs="Nazanin"/>
                      <w:sz w:val="22"/>
                      <w:szCs w:val="22"/>
                    </w:rPr>
                  </w:pPr>
                  <w:r w:rsidRPr="008805F2">
                    <w:rPr>
                      <w:rFonts w:cs="Nazanin" w:hint="cs"/>
                      <w:sz w:val="22"/>
                      <w:szCs w:val="22"/>
                    </w:rPr>
                    <w:t>1380-81</w:t>
                  </w:r>
                  <w:r w:rsidRPr="008805F2">
                    <w:rPr>
                      <w:rFonts w:cs="Nazanin"/>
                      <w:sz w:val="22"/>
                      <w:szCs w:val="22"/>
                    </w:rPr>
                    <w:tab/>
                  </w:r>
                </w:p>
              </w:tc>
              <w:tc>
                <w:tcPr>
                  <w:tcW w:w="1842" w:type="dxa"/>
                  <w:tcBorders>
                    <w:top w:val="nil"/>
                    <w:left w:val="nil"/>
                    <w:bottom w:val="nil"/>
                    <w:right w:val="nil"/>
                  </w:tcBorders>
                  <w:shd w:val="clear" w:color="auto" w:fill="auto"/>
                  <w:vAlign w:val="center"/>
                  <w:hideMark/>
                </w:tcPr>
                <w:p w:rsidR="00667139" w:rsidRDefault="00667139" w:rsidP="00A25B23">
                  <w:pPr>
                    <w:bidi w:val="0"/>
                    <w:spacing w:line="230" w:lineRule="exact"/>
                    <w:jc w:val="right"/>
                    <w:rPr>
                      <w:szCs w:val="20"/>
                    </w:rPr>
                  </w:pPr>
                  <w:r>
                    <w:rPr>
                      <w:szCs w:val="20"/>
                    </w:rPr>
                    <w:t>24266</w:t>
                  </w:r>
                </w:p>
              </w:tc>
              <w:tc>
                <w:tcPr>
                  <w:tcW w:w="1843" w:type="dxa"/>
                  <w:tcBorders>
                    <w:top w:val="nil"/>
                    <w:left w:val="nil"/>
                    <w:bottom w:val="nil"/>
                    <w:right w:val="nil"/>
                  </w:tcBorders>
                  <w:shd w:val="clear" w:color="auto" w:fill="auto"/>
                  <w:vAlign w:val="center"/>
                  <w:hideMark/>
                </w:tcPr>
                <w:p w:rsidR="00667139" w:rsidRDefault="00667139" w:rsidP="00A25B23">
                  <w:pPr>
                    <w:bidi w:val="0"/>
                    <w:spacing w:line="230" w:lineRule="exact"/>
                    <w:jc w:val="right"/>
                    <w:rPr>
                      <w:szCs w:val="20"/>
                    </w:rPr>
                  </w:pPr>
                  <w:r>
                    <w:rPr>
                      <w:szCs w:val="20"/>
                    </w:rPr>
                    <w:t>20509</w:t>
                  </w:r>
                </w:p>
              </w:tc>
              <w:tc>
                <w:tcPr>
                  <w:tcW w:w="1843" w:type="dxa"/>
                  <w:tcBorders>
                    <w:top w:val="nil"/>
                    <w:left w:val="nil"/>
                    <w:bottom w:val="nil"/>
                    <w:right w:val="nil"/>
                  </w:tcBorders>
                  <w:shd w:val="clear" w:color="auto" w:fill="auto"/>
                  <w:vAlign w:val="center"/>
                  <w:hideMark/>
                </w:tcPr>
                <w:p w:rsidR="00667139" w:rsidRDefault="00667139" w:rsidP="00A25B23">
                  <w:pPr>
                    <w:bidi w:val="0"/>
                    <w:spacing w:line="230" w:lineRule="exact"/>
                    <w:jc w:val="right"/>
                    <w:rPr>
                      <w:szCs w:val="20"/>
                    </w:rPr>
                  </w:pPr>
                  <w:r>
                    <w:rPr>
                      <w:szCs w:val="20"/>
                    </w:rPr>
                    <w:t>3757</w:t>
                  </w:r>
                </w:p>
              </w:tc>
            </w:tr>
            <w:tr w:rsidR="00667139" w:rsidRPr="008805F2" w:rsidTr="00DB33F2">
              <w:tc>
                <w:tcPr>
                  <w:tcW w:w="4678" w:type="dxa"/>
                  <w:tcBorders>
                    <w:top w:val="nil"/>
                    <w:left w:val="nil"/>
                    <w:bottom w:val="nil"/>
                    <w:right w:val="single" w:sz="12" w:space="0" w:color="000000"/>
                  </w:tcBorders>
                  <w:shd w:val="clear" w:color="auto" w:fill="auto"/>
                  <w:vAlign w:val="center"/>
                  <w:hideMark/>
                </w:tcPr>
                <w:p w:rsidR="00667139" w:rsidRPr="008805F2" w:rsidRDefault="00667139" w:rsidP="00A25B23">
                  <w:pPr>
                    <w:tabs>
                      <w:tab w:val="right" w:leader="dot" w:pos="4506"/>
                    </w:tabs>
                    <w:bidi w:val="0"/>
                    <w:spacing w:line="230" w:lineRule="exact"/>
                    <w:ind w:left="152" w:firstLine="14"/>
                    <w:rPr>
                      <w:rFonts w:cs="Nazanin"/>
                      <w:sz w:val="22"/>
                      <w:szCs w:val="22"/>
                    </w:rPr>
                  </w:pPr>
                  <w:r w:rsidRPr="008805F2">
                    <w:rPr>
                      <w:rFonts w:cs="Nazanin" w:hint="cs"/>
                      <w:sz w:val="22"/>
                      <w:szCs w:val="22"/>
                    </w:rPr>
                    <w:t>138</w:t>
                  </w:r>
                  <w:r>
                    <w:rPr>
                      <w:rFonts w:cs="Nazanin"/>
                      <w:sz w:val="22"/>
                      <w:szCs w:val="22"/>
                    </w:rPr>
                    <w:t>4</w:t>
                  </w:r>
                  <w:r w:rsidRPr="008805F2">
                    <w:rPr>
                      <w:rFonts w:cs="Nazanin" w:hint="cs"/>
                      <w:sz w:val="22"/>
                      <w:szCs w:val="22"/>
                    </w:rPr>
                    <w:t>-8</w:t>
                  </w:r>
                  <w:r>
                    <w:rPr>
                      <w:rFonts w:cs="Nazanin"/>
                      <w:sz w:val="22"/>
                      <w:szCs w:val="22"/>
                    </w:rPr>
                    <w:t>5</w:t>
                  </w:r>
                  <w:r w:rsidRPr="008805F2">
                    <w:rPr>
                      <w:rFonts w:cs="Nazanin"/>
                      <w:sz w:val="22"/>
                      <w:szCs w:val="22"/>
                    </w:rPr>
                    <w:tab/>
                  </w:r>
                </w:p>
              </w:tc>
              <w:tc>
                <w:tcPr>
                  <w:tcW w:w="1842" w:type="dxa"/>
                  <w:tcBorders>
                    <w:top w:val="nil"/>
                    <w:left w:val="nil"/>
                    <w:bottom w:val="nil"/>
                    <w:right w:val="nil"/>
                  </w:tcBorders>
                  <w:shd w:val="clear" w:color="auto" w:fill="auto"/>
                  <w:vAlign w:val="center"/>
                  <w:hideMark/>
                </w:tcPr>
                <w:p w:rsidR="00667139" w:rsidRDefault="00667139" w:rsidP="00A25B23">
                  <w:pPr>
                    <w:bidi w:val="0"/>
                    <w:spacing w:line="230" w:lineRule="exact"/>
                    <w:jc w:val="right"/>
                    <w:rPr>
                      <w:szCs w:val="20"/>
                    </w:rPr>
                  </w:pPr>
                  <w:r>
                    <w:rPr>
                      <w:szCs w:val="20"/>
                    </w:rPr>
                    <w:t>43933</w:t>
                  </w:r>
                </w:p>
              </w:tc>
              <w:tc>
                <w:tcPr>
                  <w:tcW w:w="1843" w:type="dxa"/>
                  <w:tcBorders>
                    <w:top w:val="nil"/>
                    <w:left w:val="nil"/>
                    <w:bottom w:val="nil"/>
                    <w:right w:val="nil"/>
                  </w:tcBorders>
                  <w:shd w:val="clear" w:color="auto" w:fill="auto"/>
                  <w:vAlign w:val="center"/>
                  <w:hideMark/>
                </w:tcPr>
                <w:p w:rsidR="00667139" w:rsidRDefault="00667139" w:rsidP="00A25B23">
                  <w:pPr>
                    <w:bidi w:val="0"/>
                    <w:spacing w:line="230" w:lineRule="exact"/>
                    <w:jc w:val="right"/>
                    <w:rPr>
                      <w:szCs w:val="20"/>
                    </w:rPr>
                  </w:pPr>
                  <w:r>
                    <w:rPr>
                      <w:szCs w:val="20"/>
                    </w:rPr>
                    <w:t>35286</w:t>
                  </w:r>
                </w:p>
              </w:tc>
              <w:tc>
                <w:tcPr>
                  <w:tcW w:w="1843" w:type="dxa"/>
                  <w:tcBorders>
                    <w:top w:val="nil"/>
                    <w:left w:val="nil"/>
                    <w:bottom w:val="nil"/>
                    <w:right w:val="nil"/>
                  </w:tcBorders>
                  <w:shd w:val="clear" w:color="auto" w:fill="auto"/>
                  <w:vAlign w:val="center"/>
                  <w:hideMark/>
                </w:tcPr>
                <w:p w:rsidR="00667139" w:rsidRDefault="00667139" w:rsidP="00A25B23">
                  <w:pPr>
                    <w:bidi w:val="0"/>
                    <w:spacing w:line="230" w:lineRule="exact"/>
                    <w:jc w:val="right"/>
                    <w:rPr>
                      <w:szCs w:val="20"/>
                    </w:rPr>
                  </w:pPr>
                  <w:r>
                    <w:rPr>
                      <w:szCs w:val="20"/>
                    </w:rPr>
                    <w:t>8647</w:t>
                  </w:r>
                </w:p>
              </w:tc>
            </w:tr>
            <w:tr w:rsidR="00667139" w:rsidRPr="008805F2" w:rsidTr="00DB33F2">
              <w:tc>
                <w:tcPr>
                  <w:tcW w:w="4678" w:type="dxa"/>
                  <w:tcBorders>
                    <w:top w:val="nil"/>
                    <w:left w:val="nil"/>
                    <w:bottom w:val="nil"/>
                    <w:right w:val="single" w:sz="12" w:space="0" w:color="000000"/>
                  </w:tcBorders>
                  <w:shd w:val="clear" w:color="auto" w:fill="auto"/>
                  <w:vAlign w:val="center"/>
                  <w:hideMark/>
                </w:tcPr>
                <w:p w:rsidR="00667139" w:rsidRPr="008805F2" w:rsidRDefault="00667139" w:rsidP="00A25B23">
                  <w:pPr>
                    <w:tabs>
                      <w:tab w:val="right" w:leader="dot" w:pos="4506"/>
                    </w:tabs>
                    <w:bidi w:val="0"/>
                    <w:spacing w:line="230" w:lineRule="exact"/>
                    <w:ind w:left="152" w:firstLine="14"/>
                    <w:rPr>
                      <w:rFonts w:cs="Nazanin"/>
                      <w:sz w:val="22"/>
                      <w:szCs w:val="22"/>
                    </w:rPr>
                  </w:pPr>
                  <w:r w:rsidRPr="008805F2">
                    <w:rPr>
                      <w:rFonts w:cs="Nazanin" w:hint="cs"/>
                      <w:sz w:val="22"/>
                      <w:szCs w:val="22"/>
                    </w:rPr>
                    <w:t>138</w:t>
                  </w:r>
                  <w:r>
                    <w:rPr>
                      <w:rFonts w:cs="Nazanin"/>
                      <w:sz w:val="22"/>
                      <w:szCs w:val="22"/>
                    </w:rPr>
                    <w:t>5</w:t>
                  </w:r>
                  <w:r w:rsidRPr="008805F2">
                    <w:rPr>
                      <w:rFonts w:cs="Nazanin" w:hint="cs"/>
                      <w:sz w:val="22"/>
                      <w:szCs w:val="22"/>
                    </w:rPr>
                    <w:t>-8</w:t>
                  </w:r>
                  <w:r>
                    <w:rPr>
                      <w:rFonts w:cs="Nazanin"/>
                      <w:sz w:val="22"/>
                      <w:szCs w:val="22"/>
                    </w:rPr>
                    <w:t>6</w:t>
                  </w:r>
                  <w:r w:rsidRPr="008805F2">
                    <w:rPr>
                      <w:rFonts w:cs="Nazanin"/>
                      <w:sz w:val="22"/>
                      <w:szCs w:val="22"/>
                    </w:rPr>
                    <w:tab/>
                  </w:r>
                </w:p>
              </w:tc>
              <w:tc>
                <w:tcPr>
                  <w:tcW w:w="1842" w:type="dxa"/>
                  <w:tcBorders>
                    <w:top w:val="nil"/>
                    <w:left w:val="nil"/>
                    <w:bottom w:val="nil"/>
                    <w:right w:val="nil"/>
                  </w:tcBorders>
                  <w:shd w:val="clear" w:color="auto" w:fill="auto"/>
                  <w:vAlign w:val="center"/>
                  <w:hideMark/>
                </w:tcPr>
                <w:p w:rsidR="00667139" w:rsidRDefault="00667139" w:rsidP="00A25B23">
                  <w:pPr>
                    <w:bidi w:val="0"/>
                    <w:spacing w:line="230" w:lineRule="exact"/>
                    <w:jc w:val="right"/>
                    <w:rPr>
                      <w:szCs w:val="20"/>
                    </w:rPr>
                  </w:pPr>
                  <w:r>
                    <w:rPr>
                      <w:szCs w:val="20"/>
                    </w:rPr>
                    <w:t>51993</w:t>
                  </w:r>
                </w:p>
              </w:tc>
              <w:tc>
                <w:tcPr>
                  <w:tcW w:w="1843" w:type="dxa"/>
                  <w:tcBorders>
                    <w:top w:val="nil"/>
                    <w:left w:val="nil"/>
                    <w:bottom w:val="nil"/>
                    <w:right w:val="nil"/>
                  </w:tcBorders>
                  <w:shd w:val="clear" w:color="auto" w:fill="auto"/>
                  <w:vAlign w:val="center"/>
                  <w:hideMark/>
                </w:tcPr>
                <w:p w:rsidR="00667139" w:rsidRDefault="00667139" w:rsidP="00A25B23">
                  <w:pPr>
                    <w:bidi w:val="0"/>
                    <w:spacing w:line="230" w:lineRule="exact"/>
                    <w:jc w:val="right"/>
                    <w:rPr>
                      <w:szCs w:val="20"/>
                    </w:rPr>
                  </w:pPr>
                  <w:r>
                    <w:rPr>
                      <w:szCs w:val="20"/>
                    </w:rPr>
                    <w:t>40983</w:t>
                  </w:r>
                </w:p>
              </w:tc>
              <w:tc>
                <w:tcPr>
                  <w:tcW w:w="1843" w:type="dxa"/>
                  <w:tcBorders>
                    <w:top w:val="nil"/>
                    <w:left w:val="nil"/>
                    <w:bottom w:val="nil"/>
                    <w:right w:val="nil"/>
                  </w:tcBorders>
                  <w:shd w:val="clear" w:color="auto" w:fill="auto"/>
                  <w:vAlign w:val="center"/>
                  <w:hideMark/>
                </w:tcPr>
                <w:p w:rsidR="00667139" w:rsidRDefault="00667139" w:rsidP="00A25B23">
                  <w:pPr>
                    <w:bidi w:val="0"/>
                    <w:spacing w:line="230" w:lineRule="exact"/>
                    <w:jc w:val="right"/>
                    <w:rPr>
                      <w:szCs w:val="20"/>
                    </w:rPr>
                  </w:pPr>
                  <w:r>
                    <w:rPr>
                      <w:szCs w:val="20"/>
                    </w:rPr>
                    <w:t>11010</w:t>
                  </w:r>
                </w:p>
              </w:tc>
            </w:tr>
            <w:tr w:rsidR="00667139" w:rsidRPr="008805F2" w:rsidTr="00DB33F2">
              <w:tc>
                <w:tcPr>
                  <w:tcW w:w="4678" w:type="dxa"/>
                  <w:tcBorders>
                    <w:top w:val="nil"/>
                    <w:left w:val="nil"/>
                    <w:bottom w:val="nil"/>
                    <w:right w:val="single" w:sz="12" w:space="0" w:color="000000"/>
                  </w:tcBorders>
                  <w:shd w:val="clear" w:color="auto" w:fill="auto"/>
                  <w:vAlign w:val="center"/>
                  <w:hideMark/>
                </w:tcPr>
                <w:p w:rsidR="00667139" w:rsidRPr="008805F2" w:rsidRDefault="00667139" w:rsidP="00A25B23">
                  <w:pPr>
                    <w:tabs>
                      <w:tab w:val="right" w:leader="dot" w:pos="4506"/>
                    </w:tabs>
                    <w:bidi w:val="0"/>
                    <w:spacing w:line="230" w:lineRule="exact"/>
                    <w:ind w:left="152" w:firstLine="14"/>
                    <w:rPr>
                      <w:rFonts w:cs="Nazanin"/>
                      <w:sz w:val="22"/>
                      <w:szCs w:val="22"/>
                    </w:rPr>
                  </w:pPr>
                  <w:r w:rsidRPr="008805F2">
                    <w:rPr>
                      <w:rFonts w:cs="Nazanin" w:hint="cs"/>
                      <w:sz w:val="22"/>
                      <w:szCs w:val="22"/>
                    </w:rPr>
                    <w:t>138</w:t>
                  </w:r>
                  <w:r>
                    <w:rPr>
                      <w:rFonts w:cs="Nazanin"/>
                      <w:sz w:val="22"/>
                      <w:szCs w:val="22"/>
                    </w:rPr>
                    <w:t>6</w:t>
                  </w:r>
                  <w:r w:rsidRPr="008805F2">
                    <w:rPr>
                      <w:rFonts w:cs="Nazanin" w:hint="cs"/>
                      <w:sz w:val="22"/>
                      <w:szCs w:val="22"/>
                    </w:rPr>
                    <w:t>-8</w:t>
                  </w:r>
                  <w:r>
                    <w:rPr>
                      <w:rFonts w:cs="Nazanin"/>
                      <w:sz w:val="22"/>
                      <w:szCs w:val="22"/>
                    </w:rPr>
                    <w:t>7</w:t>
                  </w:r>
                  <w:r w:rsidRPr="008805F2">
                    <w:rPr>
                      <w:rFonts w:cs="Nazanin"/>
                      <w:sz w:val="22"/>
                      <w:szCs w:val="22"/>
                    </w:rPr>
                    <w:tab/>
                  </w:r>
                </w:p>
              </w:tc>
              <w:tc>
                <w:tcPr>
                  <w:tcW w:w="1842" w:type="dxa"/>
                  <w:tcBorders>
                    <w:top w:val="nil"/>
                    <w:left w:val="nil"/>
                    <w:bottom w:val="nil"/>
                    <w:right w:val="nil"/>
                  </w:tcBorders>
                  <w:shd w:val="clear" w:color="auto" w:fill="auto"/>
                  <w:vAlign w:val="center"/>
                  <w:hideMark/>
                </w:tcPr>
                <w:p w:rsidR="00667139" w:rsidRDefault="00667139" w:rsidP="00A25B23">
                  <w:pPr>
                    <w:bidi w:val="0"/>
                    <w:spacing w:line="230" w:lineRule="exact"/>
                    <w:jc w:val="right"/>
                    <w:rPr>
                      <w:szCs w:val="20"/>
                    </w:rPr>
                  </w:pPr>
                  <w:r>
                    <w:rPr>
                      <w:szCs w:val="20"/>
                    </w:rPr>
                    <w:t>56255</w:t>
                  </w:r>
                </w:p>
              </w:tc>
              <w:tc>
                <w:tcPr>
                  <w:tcW w:w="1843" w:type="dxa"/>
                  <w:tcBorders>
                    <w:top w:val="nil"/>
                    <w:left w:val="nil"/>
                    <w:bottom w:val="nil"/>
                    <w:right w:val="nil"/>
                  </w:tcBorders>
                  <w:shd w:val="clear" w:color="auto" w:fill="auto"/>
                  <w:vAlign w:val="center"/>
                  <w:hideMark/>
                </w:tcPr>
                <w:p w:rsidR="00667139" w:rsidRDefault="00667139" w:rsidP="00A25B23">
                  <w:pPr>
                    <w:bidi w:val="0"/>
                    <w:spacing w:line="230" w:lineRule="exact"/>
                    <w:jc w:val="right"/>
                    <w:rPr>
                      <w:szCs w:val="20"/>
                    </w:rPr>
                  </w:pPr>
                  <w:r>
                    <w:rPr>
                      <w:szCs w:val="20"/>
                    </w:rPr>
                    <w:t>43805</w:t>
                  </w:r>
                </w:p>
              </w:tc>
              <w:tc>
                <w:tcPr>
                  <w:tcW w:w="1843" w:type="dxa"/>
                  <w:tcBorders>
                    <w:top w:val="nil"/>
                    <w:left w:val="nil"/>
                    <w:bottom w:val="nil"/>
                    <w:right w:val="nil"/>
                  </w:tcBorders>
                  <w:shd w:val="clear" w:color="auto" w:fill="auto"/>
                  <w:vAlign w:val="center"/>
                  <w:hideMark/>
                </w:tcPr>
                <w:p w:rsidR="00667139" w:rsidRDefault="00667139" w:rsidP="00A25B23">
                  <w:pPr>
                    <w:bidi w:val="0"/>
                    <w:spacing w:line="230" w:lineRule="exact"/>
                    <w:jc w:val="right"/>
                    <w:rPr>
                      <w:szCs w:val="20"/>
                    </w:rPr>
                  </w:pPr>
                  <w:r>
                    <w:rPr>
                      <w:szCs w:val="20"/>
                    </w:rPr>
                    <w:t>12450</w:t>
                  </w:r>
                </w:p>
              </w:tc>
            </w:tr>
            <w:tr w:rsidR="00667139" w:rsidRPr="008805F2" w:rsidTr="00DB33F2">
              <w:tc>
                <w:tcPr>
                  <w:tcW w:w="4678" w:type="dxa"/>
                  <w:tcBorders>
                    <w:top w:val="nil"/>
                    <w:left w:val="nil"/>
                    <w:bottom w:val="nil"/>
                    <w:right w:val="single" w:sz="12" w:space="0" w:color="000000"/>
                  </w:tcBorders>
                  <w:shd w:val="clear" w:color="auto" w:fill="auto"/>
                  <w:vAlign w:val="center"/>
                  <w:hideMark/>
                </w:tcPr>
                <w:p w:rsidR="00667139" w:rsidRPr="008805F2" w:rsidRDefault="00667139" w:rsidP="00A25B23">
                  <w:pPr>
                    <w:tabs>
                      <w:tab w:val="right" w:leader="dot" w:pos="4506"/>
                    </w:tabs>
                    <w:bidi w:val="0"/>
                    <w:spacing w:line="230" w:lineRule="exact"/>
                    <w:ind w:left="152" w:firstLine="14"/>
                    <w:rPr>
                      <w:rFonts w:cs="Nazanin"/>
                      <w:sz w:val="22"/>
                      <w:szCs w:val="22"/>
                    </w:rPr>
                  </w:pPr>
                  <w:r w:rsidRPr="008805F2">
                    <w:rPr>
                      <w:rFonts w:cs="Nazanin" w:hint="cs"/>
                      <w:sz w:val="22"/>
                      <w:szCs w:val="22"/>
                    </w:rPr>
                    <w:t>138</w:t>
                  </w:r>
                  <w:r>
                    <w:rPr>
                      <w:rFonts w:cs="Nazanin"/>
                      <w:sz w:val="22"/>
                      <w:szCs w:val="22"/>
                    </w:rPr>
                    <w:t>7</w:t>
                  </w:r>
                  <w:r w:rsidRPr="008805F2">
                    <w:rPr>
                      <w:rFonts w:cs="Nazanin" w:hint="cs"/>
                      <w:sz w:val="22"/>
                      <w:szCs w:val="22"/>
                    </w:rPr>
                    <w:t>-8</w:t>
                  </w:r>
                  <w:r>
                    <w:rPr>
                      <w:rFonts w:cs="Nazanin"/>
                      <w:sz w:val="22"/>
                      <w:szCs w:val="22"/>
                    </w:rPr>
                    <w:t>8</w:t>
                  </w:r>
                  <w:r w:rsidR="00C719E4">
                    <w:rPr>
                      <w:rFonts w:cs="Nazanin"/>
                      <w:sz w:val="22"/>
                      <w:szCs w:val="22"/>
                      <w:vertAlign w:val="superscript"/>
                    </w:rPr>
                    <w:t>(3)</w:t>
                  </w:r>
                  <w:r w:rsidRPr="008805F2">
                    <w:rPr>
                      <w:rFonts w:cs="Nazanin"/>
                      <w:sz w:val="22"/>
                      <w:szCs w:val="22"/>
                    </w:rPr>
                    <w:tab/>
                  </w:r>
                </w:p>
              </w:tc>
              <w:tc>
                <w:tcPr>
                  <w:tcW w:w="1842" w:type="dxa"/>
                  <w:tcBorders>
                    <w:top w:val="nil"/>
                    <w:left w:val="nil"/>
                    <w:bottom w:val="nil"/>
                    <w:right w:val="nil"/>
                  </w:tcBorders>
                  <w:shd w:val="clear" w:color="auto" w:fill="auto"/>
                  <w:vAlign w:val="center"/>
                  <w:hideMark/>
                </w:tcPr>
                <w:p w:rsidR="00667139" w:rsidRDefault="00667139" w:rsidP="00A25B23">
                  <w:pPr>
                    <w:bidi w:val="0"/>
                    <w:spacing w:line="230" w:lineRule="exact"/>
                    <w:jc w:val="right"/>
                    <w:rPr>
                      <w:szCs w:val="20"/>
                    </w:rPr>
                  </w:pPr>
                  <w:r>
                    <w:rPr>
                      <w:szCs w:val="20"/>
                    </w:rPr>
                    <w:t>64642</w:t>
                  </w:r>
                </w:p>
              </w:tc>
              <w:tc>
                <w:tcPr>
                  <w:tcW w:w="1843" w:type="dxa"/>
                  <w:tcBorders>
                    <w:top w:val="nil"/>
                    <w:left w:val="nil"/>
                    <w:bottom w:val="nil"/>
                    <w:right w:val="nil"/>
                  </w:tcBorders>
                  <w:shd w:val="clear" w:color="auto" w:fill="auto"/>
                  <w:vAlign w:val="center"/>
                  <w:hideMark/>
                </w:tcPr>
                <w:p w:rsidR="00667139" w:rsidRDefault="00667139" w:rsidP="00A25B23">
                  <w:pPr>
                    <w:bidi w:val="0"/>
                    <w:spacing w:line="230" w:lineRule="exact"/>
                    <w:jc w:val="right"/>
                    <w:rPr>
                      <w:szCs w:val="20"/>
                    </w:rPr>
                  </w:pPr>
                  <w:r>
                    <w:rPr>
                      <w:szCs w:val="20"/>
                    </w:rPr>
                    <w:t>50052</w:t>
                  </w:r>
                </w:p>
              </w:tc>
              <w:tc>
                <w:tcPr>
                  <w:tcW w:w="1843" w:type="dxa"/>
                  <w:tcBorders>
                    <w:top w:val="nil"/>
                    <w:left w:val="nil"/>
                    <w:bottom w:val="nil"/>
                    <w:right w:val="nil"/>
                  </w:tcBorders>
                  <w:shd w:val="clear" w:color="auto" w:fill="auto"/>
                  <w:vAlign w:val="center"/>
                  <w:hideMark/>
                </w:tcPr>
                <w:p w:rsidR="00667139" w:rsidRDefault="00667139" w:rsidP="00A25B23">
                  <w:pPr>
                    <w:bidi w:val="0"/>
                    <w:spacing w:line="230" w:lineRule="exact"/>
                    <w:jc w:val="right"/>
                    <w:rPr>
                      <w:szCs w:val="20"/>
                    </w:rPr>
                  </w:pPr>
                  <w:r>
                    <w:rPr>
                      <w:szCs w:val="20"/>
                    </w:rPr>
                    <w:t>14590</w:t>
                  </w:r>
                </w:p>
              </w:tc>
            </w:tr>
            <w:tr w:rsidR="00667139" w:rsidRPr="008805F2" w:rsidTr="00DB33F2">
              <w:tc>
                <w:tcPr>
                  <w:tcW w:w="4678" w:type="dxa"/>
                  <w:tcBorders>
                    <w:top w:val="nil"/>
                    <w:left w:val="nil"/>
                    <w:bottom w:val="nil"/>
                    <w:right w:val="single" w:sz="12" w:space="0" w:color="000000"/>
                  </w:tcBorders>
                  <w:shd w:val="clear" w:color="auto" w:fill="auto"/>
                  <w:vAlign w:val="center"/>
                  <w:hideMark/>
                </w:tcPr>
                <w:p w:rsidR="00667139" w:rsidRPr="008805F2" w:rsidRDefault="00667139" w:rsidP="00A25B23">
                  <w:pPr>
                    <w:tabs>
                      <w:tab w:val="right" w:leader="dot" w:pos="4506"/>
                    </w:tabs>
                    <w:bidi w:val="0"/>
                    <w:spacing w:line="230" w:lineRule="exact"/>
                    <w:ind w:left="152" w:firstLine="14"/>
                    <w:rPr>
                      <w:rFonts w:cs="Nazanin"/>
                      <w:b/>
                      <w:bCs/>
                      <w:i/>
                      <w:iCs/>
                      <w:sz w:val="22"/>
                      <w:szCs w:val="22"/>
                    </w:rPr>
                  </w:pPr>
                  <w:r w:rsidRPr="008805F2">
                    <w:rPr>
                      <w:rFonts w:cs="Nazanin" w:hint="cs"/>
                      <w:b/>
                      <w:bCs/>
                      <w:i/>
                      <w:iCs/>
                      <w:sz w:val="22"/>
                      <w:szCs w:val="22"/>
                    </w:rPr>
                    <w:t>138</w:t>
                  </w:r>
                  <w:r>
                    <w:rPr>
                      <w:rFonts w:cs="Nazanin"/>
                      <w:b/>
                      <w:bCs/>
                      <w:i/>
                      <w:iCs/>
                      <w:sz w:val="22"/>
                      <w:szCs w:val="22"/>
                    </w:rPr>
                    <w:t>8</w:t>
                  </w:r>
                  <w:r w:rsidRPr="008805F2">
                    <w:rPr>
                      <w:rFonts w:cs="Nazanin" w:hint="cs"/>
                      <w:b/>
                      <w:bCs/>
                      <w:i/>
                      <w:iCs/>
                      <w:sz w:val="22"/>
                      <w:szCs w:val="22"/>
                    </w:rPr>
                    <w:t>-8</w:t>
                  </w:r>
                  <w:r>
                    <w:rPr>
                      <w:rFonts w:cs="Nazanin"/>
                      <w:b/>
                      <w:bCs/>
                      <w:i/>
                      <w:iCs/>
                      <w:sz w:val="22"/>
                      <w:szCs w:val="22"/>
                    </w:rPr>
                    <w:t>9</w:t>
                  </w:r>
                  <w:r w:rsidR="00C719E4">
                    <w:rPr>
                      <w:rFonts w:cs="Nazanin"/>
                      <w:b/>
                      <w:bCs/>
                      <w:i/>
                      <w:iCs/>
                      <w:sz w:val="22"/>
                      <w:szCs w:val="22"/>
                      <w:vertAlign w:val="superscript"/>
                    </w:rPr>
                    <w:t>(3)</w:t>
                  </w:r>
                  <w:r w:rsidRPr="008805F2">
                    <w:rPr>
                      <w:rFonts w:cs="Nazanin"/>
                      <w:b/>
                      <w:bCs/>
                      <w:i/>
                      <w:iCs/>
                      <w:sz w:val="22"/>
                      <w:szCs w:val="22"/>
                    </w:rPr>
                    <w:tab/>
                  </w:r>
                </w:p>
              </w:tc>
              <w:tc>
                <w:tcPr>
                  <w:tcW w:w="1842" w:type="dxa"/>
                  <w:tcBorders>
                    <w:top w:val="nil"/>
                    <w:left w:val="nil"/>
                    <w:bottom w:val="nil"/>
                    <w:right w:val="nil"/>
                  </w:tcBorders>
                  <w:shd w:val="clear" w:color="auto" w:fill="auto"/>
                  <w:vAlign w:val="center"/>
                  <w:hideMark/>
                </w:tcPr>
                <w:p w:rsidR="00667139" w:rsidRPr="00667139" w:rsidRDefault="00667139" w:rsidP="00A25B23">
                  <w:pPr>
                    <w:bidi w:val="0"/>
                    <w:spacing w:line="230" w:lineRule="exact"/>
                    <w:jc w:val="right"/>
                    <w:rPr>
                      <w:b/>
                      <w:bCs/>
                      <w:i/>
                      <w:iCs/>
                      <w:szCs w:val="20"/>
                    </w:rPr>
                  </w:pPr>
                  <w:r w:rsidRPr="00667139">
                    <w:rPr>
                      <w:b/>
                      <w:bCs/>
                      <w:i/>
                      <w:iCs/>
                      <w:szCs w:val="20"/>
                    </w:rPr>
                    <w:t>71931</w:t>
                  </w:r>
                </w:p>
              </w:tc>
              <w:tc>
                <w:tcPr>
                  <w:tcW w:w="1843" w:type="dxa"/>
                  <w:tcBorders>
                    <w:top w:val="nil"/>
                    <w:left w:val="nil"/>
                    <w:bottom w:val="nil"/>
                    <w:right w:val="nil"/>
                  </w:tcBorders>
                  <w:shd w:val="clear" w:color="auto" w:fill="auto"/>
                  <w:vAlign w:val="center"/>
                  <w:hideMark/>
                </w:tcPr>
                <w:p w:rsidR="00667139" w:rsidRPr="00667139" w:rsidRDefault="00667139" w:rsidP="00A25B23">
                  <w:pPr>
                    <w:bidi w:val="0"/>
                    <w:spacing w:line="230" w:lineRule="exact"/>
                    <w:jc w:val="right"/>
                    <w:rPr>
                      <w:b/>
                      <w:bCs/>
                      <w:i/>
                      <w:iCs/>
                      <w:szCs w:val="20"/>
                    </w:rPr>
                  </w:pPr>
                  <w:r w:rsidRPr="00667139">
                    <w:rPr>
                      <w:b/>
                      <w:bCs/>
                      <w:i/>
                      <w:iCs/>
                      <w:szCs w:val="20"/>
                    </w:rPr>
                    <w:t>54786</w:t>
                  </w:r>
                </w:p>
              </w:tc>
              <w:tc>
                <w:tcPr>
                  <w:tcW w:w="1843" w:type="dxa"/>
                  <w:tcBorders>
                    <w:top w:val="nil"/>
                    <w:left w:val="nil"/>
                    <w:bottom w:val="nil"/>
                    <w:right w:val="nil"/>
                  </w:tcBorders>
                  <w:shd w:val="clear" w:color="auto" w:fill="auto"/>
                  <w:vAlign w:val="center"/>
                  <w:hideMark/>
                </w:tcPr>
                <w:p w:rsidR="00667139" w:rsidRPr="00667139" w:rsidRDefault="00667139" w:rsidP="00A25B23">
                  <w:pPr>
                    <w:bidi w:val="0"/>
                    <w:spacing w:line="230" w:lineRule="exact"/>
                    <w:jc w:val="right"/>
                    <w:rPr>
                      <w:b/>
                      <w:bCs/>
                      <w:i/>
                      <w:iCs/>
                      <w:szCs w:val="20"/>
                    </w:rPr>
                  </w:pPr>
                  <w:r w:rsidRPr="00667139">
                    <w:rPr>
                      <w:b/>
                      <w:bCs/>
                      <w:i/>
                      <w:iCs/>
                      <w:szCs w:val="20"/>
                    </w:rPr>
                    <w:t>17145</w:t>
                  </w:r>
                </w:p>
              </w:tc>
            </w:tr>
            <w:tr w:rsidR="00667139" w:rsidRPr="008805F2" w:rsidTr="00DB33F2">
              <w:tc>
                <w:tcPr>
                  <w:tcW w:w="4678" w:type="dxa"/>
                  <w:tcBorders>
                    <w:top w:val="nil"/>
                    <w:left w:val="nil"/>
                    <w:bottom w:val="nil"/>
                    <w:right w:val="single" w:sz="12" w:space="0" w:color="000000"/>
                  </w:tcBorders>
                  <w:shd w:val="clear" w:color="auto" w:fill="auto"/>
                  <w:vAlign w:val="center"/>
                  <w:hideMark/>
                </w:tcPr>
                <w:p w:rsidR="00667139" w:rsidRPr="008805F2" w:rsidRDefault="00667139" w:rsidP="00A25B23">
                  <w:pPr>
                    <w:tabs>
                      <w:tab w:val="right" w:leader="dot" w:pos="4506"/>
                    </w:tabs>
                    <w:bidi w:val="0"/>
                    <w:spacing w:line="230" w:lineRule="exact"/>
                    <w:rPr>
                      <w:rFonts w:cs="Nazanin"/>
                      <w:sz w:val="22"/>
                      <w:szCs w:val="22"/>
                    </w:rPr>
                  </w:pPr>
                  <w:r w:rsidRPr="008805F2">
                    <w:rPr>
                      <w:rFonts w:cs="Nazanin" w:hint="cs"/>
                      <w:sz w:val="22"/>
                      <w:szCs w:val="22"/>
                    </w:rPr>
                    <w:t xml:space="preserve">East </w:t>
                  </w:r>
                  <w:proofErr w:type="spellStart"/>
                  <w:r w:rsidRPr="008805F2">
                    <w:rPr>
                      <w:rFonts w:cs="Nazanin" w:hint="cs"/>
                      <w:sz w:val="22"/>
                      <w:szCs w:val="22"/>
                    </w:rPr>
                    <w:t>Azarbayejan</w:t>
                  </w:r>
                  <w:proofErr w:type="spellEnd"/>
                  <w:r w:rsidRPr="008805F2">
                    <w:rPr>
                      <w:rFonts w:cs="Nazanin" w:hint="cs"/>
                      <w:sz w:val="22"/>
                      <w:szCs w:val="22"/>
                    </w:rPr>
                    <w:t xml:space="preserve"> </w:t>
                  </w:r>
                  <w:r w:rsidRPr="008805F2">
                    <w:rPr>
                      <w:rFonts w:cs="Nazanin"/>
                      <w:sz w:val="22"/>
                      <w:szCs w:val="22"/>
                    </w:rPr>
                    <w:tab/>
                  </w:r>
                </w:p>
              </w:tc>
              <w:tc>
                <w:tcPr>
                  <w:tcW w:w="1842" w:type="dxa"/>
                  <w:tcBorders>
                    <w:top w:val="nil"/>
                    <w:left w:val="nil"/>
                    <w:bottom w:val="nil"/>
                    <w:right w:val="nil"/>
                  </w:tcBorders>
                  <w:shd w:val="clear" w:color="auto" w:fill="auto"/>
                  <w:vAlign w:val="center"/>
                  <w:hideMark/>
                </w:tcPr>
                <w:p w:rsidR="00667139" w:rsidRDefault="00667139" w:rsidP="00A25B23">
                  <w:pPr>
                    <w:bidi w:val="0"/>
                    <w:spacing w:line="230" w:lineRule="exact"/>
                    <w:jc w:val="right"/>
                    <w:rPr>
                      <w:szCs w:val="20"/>
                    </w:rPr>
                  </w:pPr>
                  <w:r>
                    <w:rPr>
                      <w:szCs w:val="20"/>
                    </w:rPr>
                    <w:t>4665</w:t>
                  </w:r>
                </w:p>
              </w:tc>
              <w:tc>
                <w:tcPr>
                  <w:tcW w:w="1843" w:type="dxa"/>
                  <w:tcBorders>
                    <w:top w:val="nil"/>
                    <w:left w:val="nil"/>
                    <w:bottom w:val="nil"/>
                    <w:right w:val="nil"/>
                  </w:tcBorders>
                  <w:shd w:val="clear" w:color="auto" w:fill="auto"/>
                  <w:vAlign w:val="center"/>
                  <w:hideMark/>
                </w:tcPr>
                <w:p w:rsidR="00667139" w:rsidRDefault="00667139" w:rsidP="00A25B23">
                  <w:pPr>
                    <w:bidi w:val="0"/>
                    <w:spacing w:line="230" w:lineRule="exact"/>
                    <w:jc w:val="right"/>
                    <w:rPr>
                      <w:szCs w:val="20"/>
                    </w:rPr>
                  </w:pPr>
                  <w:r>
                    <w:rPr>
                      <w:szCs w:val="20"/>
                    </w:rPr>
                    <w:t>3669</w:t>
                  </w:r>
                </w:p>
              </w:tc>
              <w:tc>
                <w:tcPr>
                  <w:tcW w:w="1843" w:type="dxa"/>
                  <w:tcBorders>
                    <w:top w:val="nil"/>
                    <w:left w:val="nil"/>
                    <w:bottom w:val="nil"/>
                    <w:right w:val="nil"/>
                  </w:tcBorders>
                  <w:shd w:val="clear" w:color="auto" w:fill="auto"/>
                  <w:vAlign w:val="center"/>
                  <w:hideMark/>
                </w:tcPr>
                <w:p w:rsidR="00667139" w:rsidRDefault="00667139" w:rsidP="00A25B23">
                  <w:pPr>
                    <w:bidi w:val="0"/>
                    <w:spacing w:line="230" w:lineRule="exact"/>
                    <w:jc w:val="right"/>
                    <w:rPr>
                      <w:szCs w:val="20"/>
                    </w:rPr>
                  </w:pPr>
                  <w:r>
                    <w:rPr>
                      <w:szCs w:val="20"/>
                    </w:rPr>
                    <w:t>996</w:t>
                  </w:r>
                </w:p>
              </w:tc>
            </w:tr>
            <w:tr w:rsidR="00667139" w:rsidRPr="008805F2" w:rsidTr="00DB33F2">
              <w:tc>
                <w:tcPr>
                  <w:tcW w:w="4678" w:type="dxa"/>
                  <w:tcBorders>
                    <w:top w:val="nil"/>
                    <w:left w:val="nil"/>
                    <w:bottom w:val="nil"/>
                    <w:right w:val="single" w:sz="12" w:space="0" w:color="000000"/>
                  </w:tcBorders>
                  <w:shd w:val="clear" w:color="auto" w:fill="auto"/>
                  <w:vAlign w:val="center"/>
                  <w:hideMark/>
                </w:tcPr>
                <w:p w:rsidR="00667139" w:rsidRPr="008805F2" w:rsidRDefault="00667139" w:rsidP="00A25B23">
                  <w:pPr>
                    <w:tabs>
                      <w:tab w:val="right" w:leader="dot" w:pos="4506"/>
                    </w:tabs>
                    <w:bidi w:val="0"/>
                    <w:spacing w:line="230" w:lineRule="exact"/>
                    <w:rPr>
                      <w:rFonts w:cs="Nazanin"/>
                      <w:sz w:val="22"/>
                      <w:szCs w:val="22"/>
                    </w:rPr>
                  </w:pPr>
                  <w:r w:rsidRPr="008805F2">
                    <w:rPr>
                      <w:rFonts w:cs="Nazanin" w:hint="cs"/>
                      <w:sz w:val="22"/>
                      <w:szCs w:val="22"/>
                    </w:rPr>
                    <w:t xml:space="preserve">West </w:t>
                  </w:r>
                  <w:proofErr w:type="spellStart"/>
                  <w:r w:rsidRPr="008805F2">
                    <w:rPr>
                      <w:rFonts w:cs="Nazanin" w:hint="cs"/>
                      <w:sz w:val="22"/>
                      <w:szCs w:val="22"/>
                    </w:rPr>
                    <w:t>Azarbayejan</w:t>
                  </w:r>
                  <w:proofErr w:type="spellEnd"/>
                  <w:r w:rsidRPr="008805F2">
                    <w:rPr>
                      <w:rFonts w:cs="Nazanin"/>
                      <w:sz w:val="22"/>
                      <w:szCs w:val="22"/>
                    </w:rPr>
                    <w:tab/>
                  </w:r>
                </w:p>
              </w:tc>
              <w:tc>
                <w:tcPr>
                  <w:tcW w:w="1842" w:type="dxa"/>
                  <w:tcBorders>
                    <w:top w:val="nil"/>
                    <w:left w:val="nil"/>
                    <w:bottom w:val="nil"/>
                    <w:right w:val="nil"/>
                  </w:tcBorders>
                  <w:shd w:val="clear" w:color="auto" w:fill="auto"/>
                  <w:vAlign w:val="center"/>
                  <w:hideMark/>
                </w:tcPr>
                <w:p w:rsidR="00667139" w:rsidRDefault="00667139" w:rsidP="00A25B23">
                  <w:pPr>
                    <w:bidi w:val="0"/>
                    <w:spacing w:line="230" w:lineRule="exact"/>
                    <w:jc w:val="right"/>
                    <w:rPr>
                      <w:szCs w:val="20"/>
                    </w:rPr>
                  </w:pPr>
                  <w:r>
                    <w:rPr>
                      <w:szCs w:val="20"/>
                    </w:rPr>
                    <w:t>1882</w:t>
                  </w:r>
                </w:p>
              </w:tc>
              <w:tc>
                <w:tcPr>
                  <w:tcW w:w="1843" w:type="dxa"/>
                  <w:tcBorders>
                    <w:top w:val="nil"/>
                    <w:left w:val="nil"/>
                    <w:bottom w:val="nil"/>
                    <w:right w:val="nil"/>
                  </w:tcBorders>
                  <w:shd w:val="clear" w:color="auto" w:fill="auto"/>
                  <w:vAlign w:val="center"/>
                  <w:hideMark/>
                </w:tcPr>
                <w:p w:rsidR="00667139" w:rsidRDefault="00667139" w:rsidP="00A25B23">
                  <w:pPr>
                    <w:bidi w:val="0"/>
                    <w:spacing w:line="230" w:lineRule="exact"/>
                    <w:jc w:val="right"/>
                    <w:rPr>
                      <w:szCs w:val="20"/>
                    </w:rPr>
                  </w:pPr>
                  <w:r>
                    <w:rPr>
                      <w:szCs w:val="20"/>
                    </w:rPr>
                    <w:t>1541</w:t>
                  </w:r>
                </w:p>
              </w:tc>
              <w:tc>
                <w:tcPr>
                  <w:tcW w:w="1843" w:type="dxa"/>
                  <w:tcBorders>
                    <w:top w:val="nil"/>
                    <w:left w:val="nil"/>
                    <w:bottom w:val="nil"/>
                    <w:right w:val="nil"/>
                  </w:tcBorders>
                  <w:shd w:val="clear" w:color="auto" w:fill="auto"/>
                  <w:vAlign w:val="center"/>
                  <w:hideMark/>
                </w:tcPr>
                <w:p w:rsidR="00667139" w:rsidRDefault="00667139" w:rsidP="00A25B23">
                  <w:pPr>
                    <w:bidi w:val="0"/>
                    <w:spacing w:line="230" w:lineRule="exact"/>
                    <w:jc w:val="right"/>
                    <w:rPr>
                      <w:szCs w:val="20"/>
                    </w:rPr>
                  </w:pPr>
                  <w:r>
                    <w:rPr>
                      <w:szCs w:val="20"/>
                    </w:rPr>
                    <w:t>341</w:t>
                  </w:r>
                </w:p>
              </w:tc>
            </w:tr>
            <w:tr w:rsidR="00667139" w:rsidRPr="008805F2" w:rsidTr="00DB33F2">
              <w:tc>
                <w:tcPr>
                  <w:tcW w:w="4678" w:type="dxa"/>
                  <w:tcBorders>
                    <w:top w:val="nil"/>
                    <w:left w:val="nil"/>
                    <w:bottom w:val="nil"/>
                    <w:right w:val="single" w:sz="12" w:space="0" w:color="000000"/>
                  </w:tcBorders>
                  <w:shd w:val="clear" w:color="auto" w:fill="auto"/>
                  <w:vAlign w:val="center"/>
                  <w:hideMark/>
                </w:tcPr>
                <w:p w:rsidR="00667139" w:rsidRPr="008805F2" w:rsidRDefault="00667139" w:rsidP="00A25B23">
                  <w:pPr>
                    <w:tabs>
                      <w:tab w:val="right" w:leader="dot" w:pos="4506"/>
                    </w:tabs>
                    <w:bidi w:val="0"/>
                    <w:spacing w:line="230" w:lineRule="exact"/>
                    <w:rPr>
                      <w:rFonts w:cs="Nazanin"/>
                      <w:sz w:val="22"/>
                      <w:szCs w:val="22"/>
                    </w:rPr>
                  </w:pPr>
                  <w:r w:rsidRPr="008805F2">
                    <w:rPr>
                      <w:rFonts w:cs="Nazanin" w:hint="cs"/>
                      <w:sz w:val="22"/>
                      <w:szCs w:val="22"/>
                    </w:rPr>
                    <w:t>Ardebil</w:t>
                  </w:r>
                  <w:r w:rsidRPr="008805F2">
                    <w:rPr>
                      <w:rFonts w:cs="Nazanin"/>
                      <w:sz w:val="22"/>
                      <w:szCs w:val="22"/>
                    </w:rPr>
                    <w:tab/>
                  </w:r>
                </w:p>
              </w:tc>
              <w:tc>
                <w:tcPr>
                  <w:tcW w:w="1842" w:type="dxa"/>
                  <w:tcBorders>
                    <w:top w:val="nil"/>
                    <w:left w:val="nil"/>
                    <w:bottom w:val="nil"/>
                    <w:right w:val="nil"/>
                  </w:tcBorders>
                  <w:shd w:val="clear" w:color="auto" w:fill="auto"/>
                  <w:vAlign w:val="center"/>
                  <w:hideMark/>
                </w:tcPr>
                <w:p w:rsidR="00667139" w:rsidRDefault="00667139" w:rsidP="00A25B23">
                  <w:pPr>
                    <w:bidi w:val="0"/>
                    <w:spacing w:line="230" w:lineRule="exact"/>
                    <w:jc w:val="right"/>
                    <w:rPr>
                      <w:szCs w:val="20"/>
                    </w:rPr>
                  </w:pPr>
                  <w:r>
                    <w:rPr>
                      <w:szCs w:val="20"/>
                    </w:rPr>
                    <w:t>1108</w:t>
                  </w:r>
                </w:p>
              </w:tc>
              <w:tc>
                <w:tcPr>
                  <w:tcW w:w="1843" w:type="dxa"/>
                  <w:tcBorders>
                    <w:top w:val="nil"/>
                    <w:left w:val="nil"/>
                    <w:bottom w:val="nil"/>
                    <w:right w:val="nil"/>
                  </w:tcBorders>
                  <w:shd w:val="clear" w:color="auto" w:fill="auto"/>
                  <w:vAlign w:val="center"/>
                  <w:hideMark/>
                </w:tcPr>
                <w:p w:rsidR="00667139" w:rsidRDefault="00667139" w:rsidP="00A25B23">
                  <w:pPr>
                    <w:bidi w:val="0"/>
                    <w:spacing w:line="230" w:lineRule="exact"/>
                    <w:jc w:val="right"/>
                    <w:rPr>
                      <w:szCs w:val="20"/>
                    </w:rPr>
                  </w:pPr>
                  <w:r>
                    <w:rPr>
                      <w:szCs w:val="20"/>
                    </w:rPr>
                    <w:t>956</w:t>
                  </w:r>
                </w:p>
              </w:tc>
              <w:tc>
                <w:tcPr>
                  <w:tcW w:w="1843" w:type="dxa"/>
                  <w:tcBorders>
                    <w:top w:val="nil"/>
                    <w:left w:val="nil"/>
                    <w:bottom w:val="nil"/>
                    <w:right w:val="nil"/>
                  </w:tcBorders>
                  <w:shd w:val="clear" w:color="auto" w:fill="auto"/>
                  <w:vAlign w:val="center"/>
                  <w:hideMark/>
                </w:tcPr>
                <w:p w:rsidR="00667139" w:rsidRDefault="00667139" w:rsidP="00A25B23">
                  <w:pPr>
                    <w:bidi w:val="0"/>
                    <w:spacing w:line="230" w:lineRule="exact"/>
                    <w:jc w:val="right"/>
                    <w:rPr>
                      <w:szCs w:val="20"/>
                    </w:rPr>
                  </w:pPr>
                  <w:r>
                    <w:rPr>
                      <w:szCs w:val="20"/>
                    </w:rPr>
                    <w:t>152</w:t>
                  </w:r>
                </w:p>
              </w:tc>
            </w:tr>
            <w:tr w:rsidR="00667139" w:rsidRPr="008805F2" w:rsidTr="00DB33F2">
              <w:tc>
                <w:tcPr>
                  <w:tcW w:w="4678" w:type="dxa"/>
                  <w:tcBorders>
                    <w:top w:val="nil"/>
                    <w:left w:val="nil"/>
                    <w:bottom w:val="nil"/>
                    <w:right w:val="single" w:sz="12" w:space="0" w:color="000000"/>
                  </w:tcBorders>
                  <w:shd w:val="clear" w:color="auto" w:fill="auto"/>
                  <w:vAlign w:val="center"/>
                  <w:hideMark/>
                </w:tcPr>
                <w:p w:rsidR="00667139" w:rsidRPr="008805F2" w:rsidRDefault="00667139" w:rsidP="00A25B23">
                  <w:pPr>
                    <w:tabs>
                      <w:tab w:val="right" w:leader="dot" w:pos="4506"/>
                    </w:tabs>
                    <w:bidi w:val="0"/>
                    <w:spacing w:line="230" w:lineRule="exact"/>
                    <w:rPr>
                      <w:rFonts w:cs="Nazanin"/>
                      <w:sz w:val="22"/>
                      <w:szCs w:val="22"/>
                    </w:rPr>
                  </w:pPr>
                  <w:r w:rsidRPr="008805F2">
                    <w:rPr>
                      <w:rFonts w:cs="Nazanin" w:hint="cs"/>
                      <w:sz w:val="22"/>
                      <w:szCs w:val="22"/>
                    </w:rPr>
                    <w:t>Esfahan</w:t>
                  </w:r>
                  <w:r w:rsidRPr="008805F2">
                    <w:rPr>
                      <w:rFonts w:cs="Nazanin"/>
                      <w:sz w:val="22"/>
                      <w:szCs w:val="22"/>
                    </w:rPr>
                    <w:tab/>
                  </w:r>
                </w:p>
              </w:tc>
              <w:tc>
                <w:tcPr>
                  <w:tcW w:w="1842" w:type="dxa"/>
                  <w:tcBorders>
                    <w:top w:val="nil"/>
                    <w:left w:val="nil"/>
                    <w:bottom w:val="nil"/>
                    <w:right w:val="nil"/>
                  </w:tcBorders>
                  <w:shd w:val="clear" w:color="auto" w:fill="auto"/>
                  <w:vAlign w:val="center"/>
                  <w:hideMark/>
                </w:tcPr>
                <w:p w:rsidR="00667139" w:rsidRDefault="00667139" w:rsidP="00A25B23">
                  <w:pPr>
                    <w:bidi w:val="0"/>
                    <w:spacing w:line="230" w:lineRule="exact"/>
                    <w:jc w:val="right"/>
                    <w:rPr>
                      <w:szCs w:val="20"/>
                    </w:rPr>
                  </w:pPr>
                  <w:r>
                    <w:rPr>
                      <w:szCs w:val="20"/>
                    </w:rPr>
                    <w:t>4665</w:t>
                  </w:r>
                </w:p>
              </w:tc>
              <w:tc>
                <w:tcPr>
                  <w:tcW w:w="1843" w:type="dxa"/>
                  <w:tcBorders>
                    <w:top w:val="nil"/>
                    <w:left w:val="nil"/>
                    <w:bottom w:val="nil"/>
                    <w:right w:val="nil"/>
                  </w:tcBorders>
                  <w:shd w:val="clear" w:color="auto" w:fill="auto"/>
                  <w:vAlign w:val="center"/>
                  <w:hideMark/>
                </w:tcPr>
                <w:p w:rsidR="00667139" w:rsidRDefault="00667139" w:rsidP="00A25B23">
                  <w:pPr>
                    <w:bidi w:val="0"/>
                    <w:spacing w:line="230" w:lineRule="exact"/>
                    <w:jc w:val="right"/>
                    <w:rPr>
                      <w:szCs w:val="20"/>
                    </w:rPr>
                  </w:pPr>
                  <w:r>
                    <w:rPr>
                      <w:szCs w:val="20"/>
                    </w:rPr>
                    <w:t>3423</w:t>
                  </w:r>
                </w:p>
              </w:tc>
              <w:tc>
                <w:tcPr>
                  <w:tcW w:w="1843" w:type="dxa"/>
                  <w:tcBorders>
                    <w:top w:val="nil"/>
                    <w:left w:val="nil"/>
                    <w:bottom w:val="nil"/>
                    <w:right w:val="nil"/>
                  </w:tcBorders>
                  <w:shd w:val="clear" w:color="auto" w:fill="auto"/>
                  <w:vAlign w:val="center"/>
                  <w:hideMark/>
                </w:tcPr>
                <w:p w:rsidR="00667139" w:rsidRDefault="00667139" w:rsidP="00A25B23">
                  <w:pPr>
                    <w:bidi w:val="0"/>
                    <w:spacing w:line="230" w:lineRule="exact"/>
                    <w:jc w:val="right"/>
                    <w:rPr>
                      <w:szCs w:val="20"/>
                    </w:rPr>
                  </w:pPr>
                  <w:r>
                    <w:rPr>
                      <w:szCs w:val="20"/>
                    </w:rPr>
                    <w:t>1242</w:t>
                  </w:r>
                </w:p>
              </w:tc>
            </w:tr>
            <w:tr w:rsidR="00667139" w:rsidRPr="008805F2" w:rsidTr="00DB33F2">
              <w:tc>
                <w:tcPr>
                  <w:tcW w:w="4678" w:type="dxa"/>
                  <w:tcBorders>
                    <w:top w:val="nil"/>
                    <w:left w:val="nil"/>
                    <w:bottom w:val="nil"/>
                    <w:right w:val="single" w:sz="12" w:space="0" w:color="000000"/>
                  </w:tcBorders>
                  <w:shd w:val="clear" w:color="auto" w:fill="auto"/>
                  <w:vAlign w:val="center"/>
                  <w:hideMark/>
                </w:tcPr>
                <w:p w:rsidR="00667139" w:rsidRPr="008805F2" w:rsidRDefault="00667139" w:rsidP="00A25B23">
                  <w:pPr>
                    <w:tabs>
                      <w:tab w:val="right" w:leader="dot" w:pos="4506"/>
                    </w:tabs>
                    <w:bidi w:val="0"/>
                    <w:spacing w:line="230" w:lineRule="exact"/>
                    <w:rPr>
                      <w:rFonts w:cs="Nazanin"/>
                      <w:sz w:val="22"/>
                      <w:szCs w:val="22"/>
                    </w:rPr>
                  </w:pPr>
                  <w:proofErr w:type="spellStart"/>
                  <w:r w:rsidRPr="008805F2">
                    <w:rPr>
                      <w:rFonts w:cs="Nazanin" w:hint="cs"/>
                      <w:sz w:val="22"/>
                      <w:szCs w:val="22"/>
                    </w:rPr>
                    <w:t>Ilam</w:t>
                  </w:r>
                  <w:proofErr w:type="spellEnd"/>
                  <w:r w:rsidRPr="008805F2">
                    <w:rPr>
                      <w:rFonts w:cs="Nazanin"/>
                      <w:sz w:val="22"/>
                      <w:szCs w:val="22"/>
                    </w:rPr>
                    <w:tab/>
                  </w:r>
                </w:p>
              </w:tc>
              <w:tc>
                <w:tcPr>
                  <w:tcW w:w="1842" w:type="dxa"/>
                  <w:tcBorders>
                    <w:top w:val="nil"/>
                    <w:left w:val="nil"/>
                    <w:bottom w:val="nil"/>
                    <w:right w:val="nil"/>
                  </w:tcBorders>
                  <w:shd w:val="clear" w:color="auto" w:fill="auto"/>
                  <w:vAlign w:val="center"/>
                  <w:hideMark/>
                </w:tcPr>
                <w:p w:rsidR="00667139" w:rsidRDefault="00667139" w:rsidP="00A25B23">
                  <w:pPr>
                    <w:bidi w:val="0"/>
                    <w:spacing w:line="230" w:lineRule="exact"/>
                    <w:jc w:val="right"/>
                    <w:rPr>
                      <w:szCs w:val="20"/>
                    </w:rPr>
                  </w:pPr>
                  <w:r>
                    <w:rPr>
                      <w:szCs w:val="20"/>
                    </w:rPr>
                    <w:t>409</w:t>
                  </w:r>
                </w:p>
              </w:tc>
              <w:tc>
                <w:tcPr>
                  <w:tcW w:w="1843" w:type="dxa"/>
                  <w:tcBorders>
                    <w:top w:val="nil"/>
                    <w:left w:val="nil"/>
                    <w:bottom w:val="nil"/>
                    <w:right w:val="nil"/>
                  </w:tcBorders>
                  <w:shd w:val="clear" w:color="auto" w:fill="auto"/>
                  <w:vAlign w:val="center"/>
                  <w:hideMark/>
                </w:tcPr>
                <w:p w:rsidR="00667139" w:rsidRDefault="00667139" w:rsidP="00A25B23">
                  <w:pPr>
                    <w:bidi w:val="0"/>
                    <w:spacing w:line="230" w:lineRule="exact"/>
                    <w:jc w:val="right"/>
                    <w:rPr>
                      <w:szCs w:val="20"/>
                    </w:rPr>
                  </w:pPr>
                  <w:r>
                    <w:rPr>
                      <w:szCs w:val="20"/>
                    </w:rPr>
                    <w:t>344</w:t>
                  </w:r>
                </w:p>
              </w:tc>
              <w:tc>
                <w:tcPr>
                  <w:tcW w:w="1843" w:type="dxa"/>
                  <w:tcBorders>
                    <w:top w:val="nil"/>
                    <w:left w:val="nil"/>
                    <w:bottom w:val="nil"/>
                    <w:right w:val="nil"/>
                  </w:tcBorders>
                  <w:shd w:val="clear" w:color="auto" w:fill="auto"/>
                  <w:vAlign w:val="center"/>
                  <w:hideMark/>
                </w:tcPr>
                <w:p w:rsidR="00667139" w:rsidRDefault="00667139" w:rsidP="00A25B23">
                  <w:pPr>
                    <w:bidi w:val="0"/>
                    <w:spacing w:line="230" w:lineRule="exact"/>
                    <w:jc w:val="right"/>
                    <w:rPr>
                      <w:szCs w:val="20"/>
                    </w:rPr>
                  </w:pPr>
                  <w:r>
                    <w:rPr>
                      <w:szCs w:val="20"/>
                    </w:rPr>
                    <w:t>65</w:t>
                  </w:r>
                </w:p>
              </w:tc>
            </w:tr>
            <w:tr w:rsidR="00667139" w:rsidRPr="008805F2" w:rsidTr="00DB33F2">
              <w:tc>
                <w:tcPr>
                  <w:tcW w:w="4678" w:type="dxa"/>
                  <w:tcBorders>
                    <w:top w:val="nil"/>
                    <w:left w:val="nil"/>
                    <w:bottom w:val="nil"/>
                    <w:right w:val="single" w:sz="12" w:space="0" w:color="000000"/>
                  </w:tcBorders>
                  <w:shd w:val="clear" w:color="auto" w:fill="auto"/>
                  <w:vAlign w:val="center"/>
                  <w:hideMark/>
                </w:tcPr>
                <w:p w:rsidR="00667139" w:rsidRPr="008805F2" w:rsidRDefault="00667139" w:rsidP="00A25B23">
                  <w:pPr>
                    <w:tabs>
                      <w:tab w:val="right" w:leader="dot" w:pos="4506"/>
                    </w:tabs>
                    <w:bidi w:val="0"/>
                    <w:spacing w:line="230" w:lineRule="exact"/>
                    <w:rPr>
                      <w:rFonts w:cs="Nazanin"/>
                      <w:sz w:val="22"/>
                      <w:szCs w:val="22"/>
                    </w:rPr>
                  </w:pPr>
                  <w:proofErr w:type="spellStart"/>
                  <w:r w:rsidRPr="008805F2">
                    <w:rPr>
                      <w:rFonts w:cs="Nazanin" w:hint="cs"/>
                      <w:sz w:val="22"/>
                      <w:szCs w:val="22"/>
                    </w:rPr>
                    <w:t>Bushehr</w:t>
                  </w:r>
                  <w:proofErr w:type="spellEnd"/>
                  <w:r w:rsidRPr="008805F2">
                    <w:rPr>
                      <w:rFonts w:cs="Nazanin" w:hint="cs"/>
                      <w:sz w:val="22"/>
                      <w:szCs w:val="22"/>
                    </w:rPr>
                    <w:t xml:space="preserve"> </w:t>
                  </w:r>
                  <w:r w:rsidRPr="008805F2">
                    <w:rPr>
                      <w:rFonts w:cs="Nazanin"/>
                      <w:sz w:val="22"/>
                      <w:szCs w:val="22"/>
                    </w:rPr>
                    <w:tab/>
                  </w:r>
                </w:p>
              </w:tc>
              <w:tc>
                <w:tcPr>
                  <w:tcW w:w="1842" w:type="dxa"/>
                  <w:tcBorders>
                    <w:top w:val="nil"/>
                    <w:left w:val="nil"/>
                    <w:bottom w:val="nil"/>
                    <w:right w:val="nil"/>
                  </w:tcBorders>
                  <w:shd w:val="clear" w:color="auto" w:fill="auto"/>
                  <w:vAlign w:val="center"/>
                  <w:hideMark/>
                </w:tcPr>
                <w:p w:rsidR="00667139" w:rsidRDefault="00667139" w:rsidP="00A25B23">
                  <w:pPr>
                    <w:bidi w:val="0"/>
                    <w:spacing w:line="230" w:lineRule="exact"/>
                    <w:jc w:val="right"/>
                    <w:rPr>
                      <w:szCs w:val="20"/>
                    </w:rPr>
                  </w:pPr>
                  <w:r>
                    <w:rPr>
                      <w:szCs w:val="20"/>
                    </w:rPr>
                    <w:t>844</w:t>
                  </w:r>
                </w:p>
              </w:tc>
              <w:tc>
                <w:tcPr>
                  <w:tcW w:w="1843" w:type="dxa"/>
                  <w:tcBorders>
                    <w:top w:val="nil"/>
                    <w:left w:val="nil"/>
                    <w:bottom w:val="nil"/>
                    <w:right w:val="nil"/>
                  </w:tcBorders>
                  <w:shd w:val="clear" w:color="auto" w:fill="auto"/>
                  <w:vAlign w:val="center"/>
                  <w:hideMark/>
                </w:tcPr>
                <w:p w:rsidR="00667139" w:rsidRDefault="00667139" w:rsidP="00A25B23">
                  <w:pPr>
                    <w:bidi w:val="0"/>
                    <w:spacing w:line="230" w:lineRule="exact"/>
                    <w:jc w:val="right"/>
                    <w:rPr>
                      <w:szCs w:val="20"/>
                    </w:rPr>
                  </w:pPr>
                  <w:r>
                    <w:rPr>
                      <w:szCs w:val="20"/>
                    </w:rPr>
                    <w:t>705</w:t>
                  </w:r>
                </w:p>
              </w:tc>
              <w:tc>
                <w:tcPr>
                  <w:tcW w:w="1843" w:type="dxa"/>
                  <w:tcBorders>
                    <w:top w:val="nil"/>
                    <w:left w:val="nil"/>
                    <w:bottom w:val="nil"/>
                    <w:right w:val="nil"/>
                  </w:tcBorders>
                  <w:shd w:val="clear" w:color="auto" w:fill="auto"/>
                  <w:vAlign w:val="center"/>
                  <w:hideMark/>
                </w:tcPr>
                <w:p w:rsidR="00667139" w:rsidRDefault="00667139" w:rsidP="00A25B23">
                  <w:pPr>
                    <w:bidi w:val="0"/>
                    <w:spacing w:line="230" w:lineRule="exact"/>
                    <w:jc w:val="right"/>
                    <w:rPr>
                      <w:szCs w:val="20"/>
                    </w:rPr>
                  </w:pPr>
                  <w:r>
                    <w:rPr>
                      <w:szCs w:val="20"/>
                    </w:rPr>
                    <w:t>139</w:t>
                  </w:r>
                </w:p>
              </w:tc>
            </w:tr>
            <w:tr w:rsidR="00667139" w:rsidRPr="008805F2" w:rsidTr="00DB33F2">
              <w:tc>
                <w:tcPr>
                  <w:tcW w:w="4678" w:type="dxa"/>
                  <w:tcBorders>
                    <w:top w:val="nil"/>
                    <w:left w:val="nil"/>
                    <w:bottom w:val="nil"/>
                    <w:right w:val="single" w:sz="12" w:space="0" w:color="000000"/>
                  </w:tcBorders>
                  <w:shd w:val="clear" w:color="auto" w:fill="auto"/>
                  <w:vAlign w:val="center"/>
                  <w:hideMark/>
                </w:tcPr>
                <w:p w:rsidR="00667139" w:rsidRPr="008805F2" w:rsidRDefault="00667139" w:rsidP="00A25B23">
                  <w:pPr>
                    <w:tabs>
                      <w:tab w:val="right" w:leader="dot" w:pos="4506"/>
                    </w:tabs>
                    <w:bidi w:val="0"/>
                    <w:spacing w:line="230" w:lineRule="exact"/>
                    <w:rPr>
                      <w:rFonts w:cs="Nazanin"/>
                      <w:sz w:val="22"/>
                      <w:szCs w:val="22"/>
                    </w:rPr>
                  </w:pPr>
                  <w:r w:rsidRPr="008805F2">
                    <w:rPr>
                      <w:rFonts w:cs="Nazanin" w:hint="cs"/>
                      <w:sz w:val="22"/>
                      <w:szCs w:val="22"/>
                    </w:rPr>
                    <w:t>Tehran</w:t>
                  </w:r>
                  <w:r w:rsidRPr="008805F2">
                    <w:rPr>
                      <w:rFonts w:cs="Nazanin"/>
                      <w:sz w:val="22"/>
                      <w:szCs w:val="22"/>
                    </w:rPr>
                    <w:tab/>
                  </w:r>
                </w:p>
              </w:tc>
              <w:tc>
                <w:tcPr>
                  <w:tcW w:w="1842" w:type="dxa"/>
                  <w:tcBorders>
                    <w:top w:val="nil"/>
                    <w:left w:val="nil"/>
                    <w:bottom w:val="nil"/>
                    <w:right w:val="nil"/>
                  </w:tcBorders>
                  <w:shd w:val="clear" w:color="auto" w:fill="auto"/>
                  <w:vAlign w:val="center"/>
                  <w:hideMark/>
                </w:tcPr>
                <w:p w:rsidR="00667139" w:rsidRDefault="00667139" w:rsidP="00A25B23">
                  <w:pPr>
                    <w:bidi w:val="0"/>
                    <w:spacing w:line="230" w:lineRule="exact"/>
                    <w:jc w:val="right"/>
                    <w:rPr>
                      <w:szCs w:val="20"/>
                    </w:rPr>
                  </w:pPr>
                  <w:r>
                    <w:rPr>
                      <w:szCs w:val="20"/>
                    </w:rPr>
                    <w:t>16754</w:t>
                  </w:r>
                </w:p>
              </w:tc>
              <w:tc>
                <w:tcPr>
                  <w:tcW w:w="1843" w:type="dxa"/>
                  <w:tcBorders>
                    <w:top w:val="nil"/>
                    <w:left w:val="nil"/>
                    <w:bottom w:val="nil"/>
                    <w:right w:val="nil"/>
                  </w:tcBorders>
                  <w:shd w:val="clear" w:color="auto" w:fill="auto"/>
                  <w:vAlign w:val="center"/>
                  <w:hideMark/>
                </w:tcPr>
                <w:p w:rsidR="00667139" w:rsidRDefault="00667139" w:rsidP="00A25B23">
                  <w:pPr>
                    <w:bidi w:val="0"/>
                    <w:spacing w:line="230" w:lineRule="exact"/>
                    <w:jc w:val="right"/>
                    <w:rPr>
                      <w:szCs w:val="20"/>
                    </w:rPr>
                  </w:pPr>
                  <w:r>
                    <w:rPr>
                      <w:szCs w:val="20"/>
                    </w:rPr>
                    <w:t>11864</w:t>
                  </w:r>
                </w:p>
              </w:tc>
              <w:tc>
                <w:tcPr>
                  <w:tcW w:w="1843" w:type="dxa"/>
                  <w:tcBorders>
                    <w:top w:val="nil"/>
                    <w:left w:val="nil"/>
                    <w:bottom w:val="nil"/>
                    <w:right w:val="nil"/>
                  </w:tcBorders>
                  <w:shd w:val="clear" w:color="auto" w:fill="auto"/>
                  <w:vAlign w:val="center"/>
                  <w:hideMark/>
                </w:tcPr>
                <w:p w:rsidR="00667139" w:rsidRDefault="00667139" w:rsidP="00A25B23">
                  <w:pPr>
                    <w:bidi w:val="0"/>
                    <w:spacing w:line="230" w:lineRule="exact"/>
                    <w:jc w:val="right"/>
                    <w:rPr>
                      <w:szCs w:val="20"/>
                    </w:rPr>
                  </w:pPr>
                  <w:r>
                    <w:rPr>
                      <w:szCs w:val="20"/>
                    </w:rPr>
                    <w:t>4890</w:t>
                  </w:r>
                </w:p>
              </w:tc>
            </w:tr>
            <w:tr w:rsidR="00667139" w:rsidRPr="008805F2" w:rsidTr="00DB33F2">
              <w:tc>
                <w:tcPr>
                  <w:tcW w:w="4678" w:type="dxa"/>
                  <w:tcBorders>
                    <w:top w:val="nil"/>
                    <w:left w:val="nil"/>
                    <w:bottom w:val="nil"/>
                    <w:right w:val="single" w:sz="12" w:space="0" w:color="000000"/>
                  </w:tcBorders>
                  <w:shd w:val="clear" w:color="auto" w:fill="auto"/>
                  <w:vAlign w:val="center"/>
                  <w:hideMark/>
                </w:tcPr>
                <w:p w:rsidR="00667139" w:rsidRPr="008805F2" w:rsidRDefault="00667139" w:rsidP="00A25B23">
                  <w:pPr>
                    <w:tabs>
                      <w:tab w:val="right" w:leader="dot" w:pos="4506"/>
                    </w:tabs>
                    <w:bidi w:val="0"/>
                    <w:spacing w:line="230" w:lineRule="exact"/>
                    <w:rPr>
                      <w:rFonts w:cs="Nazanin"/>
                      <w:sz w:val="22"/>
                      <w:szCs w:val="22"/>
                    </w:rPr>
                  </w:pPr>
                  <w:proofErr w:type="spellStart"/>
                  <w:r w:rsidRPr="008805F2">
                    <w:rPr>
                      <w:rFonts w:cs="Nazanin" w:hint="cs"/>
                      <w:sz w:val="22"/>
                      <w:szCs w:val="22"/>
                    </w:rPr>
                    <w:t>Chaharmahal</w:t>
                  </w:r>
                  <w:proofErr w:type="spellEnd"/>
                  <w:r w:rsidRPr="008805F2">
                    <w:rPr>
                      <w:rFonts w:cs="Nazanin" w:hint="cs"/>
                      <w:sz w:val="22"/>
                      <w:szCs w:val="22"/>
                    </w:rPr>
                    <w:t xml:space="preserve"> &amp; </w:t>
                  </w:r>
                  <w:proofErr w:type="spellStart"/>
                  <w:r w:rsidRPr="008805F2">
                    <w:rPr>
                      <w:rFonts w:cs="Nazanin" w:hint="cs"/>
                      <w:sz w:val="22"/>
                      <w:szCs w:val="22"/>
                    </w:rPr>
                    <w:t>Bakhtiyari</w:t>
                  </w:r>
                  <w:proofErr w:type="spellEnd"/>
                  <w:r w:rsidRPr="008805F2">
                    <w:rPr>
                      <w:rFonts w:cs="Nazanin" w:hint="cs"/>
                      <w:sz w:val="22"/>
                      <w:szCs w:val="22"/>
                    </w:rPr>
                    <w:t xml:space="preserve"> </w:t>
                  </w:r>
                  <w:r w:rsidRPr="008805F2">
                    <w:rPr>
                      <w:rFonts w:cs="Nazanin"/>
                      <w:sz w:val="22"/>
                      <w:szCs w:val="22"/>
                    </w:rPr>
                    <w:tab/>
                  </w:r>
                </w:p>
              </w:tc>
              <w:tc>
                <w:tcPr>
                  <w:tcW w:w="1842" w:type="dxa"/>
                  <w:tcBorders>
                    <w:top w:val="nil"/>
                    <w:left w:val="nil"/>
                    <w:bottom w:val="nil"/>
                    <w:right w:val="nil"/>
                  </w:tcBorders>
                  <w:shd w:val="clear" w:color="auto" w:fill="auto"/>
                  <w:vAlign w:val="center"/>
                  <w:hideMark/>
                </w:tcPr>
                <w:p w:rsidR="00667139" w:rsidRDefault="00667139" w:rsidP="00A25B23">
                  <w:pPr>
                    <w:bidi w:val="0"/>
                    <w:spacing w:line="230" w:lineRule="exact"/>
                    <w:jc w:val="right"/>
                    <w:rPr>
                      <w:szCs w:val="20"/>
                    </w:rPr>
                  </w:pPr>
                  <w:r>
                    <w:rPr>
                      <w:szCs w:val="20"/>
                    </w:rPr>
                    <w:t>673</w:t>
                  </w:r>
                </w:p>
              </w:tc>
              <w:tc>
                <w:tcPr>
                  <w:tcW w:w="1843" w:type="dxa"/>
                  <w:tcBorders>
                    <w:top w:val="nil"/>
                    <w:left w:val="nil"/>
                    <w:bottom w:val="nil"/>
                    <w:right w:val="nil"/>
                  </w:tcBorders>
                  <w:shd w:val="clear" w:color="auto" w:fill="auto"/>
                  <w:vAlign w:val="center"/>
                  <w:hideMark/>
                </w:tcPr>
                <w:p w:rsidR="00667139" w:rsidRDefault="00667139" w:rsidP="00A25B23">
                  <w:pPr>
                    <w:bidi w:val="0"/>
                    <w:spacing w:line="230" w:lineRule="exact"/>
                    <w:jc w:val="right"/>
                    <w:rPr>
                      <w:szCs w:val="20"/>
                    </w:rPr>
                  </w:pPr>
                  <w:r>
                    <w:rPr>
                      <w:szCs w:val="20"/>
                    </w:rPr>
                    <w:t>528</w:t>
                  </w:r>
                </w:p>
              </w:tc>
              <w:tc>
                <w:tcPr>
                  <w:tcW w:w="1843" w:type="dxa"/>
                  <w:tcBorders>
                    <w:top w:val="nil"/>
                    <w:left w:val="nil"/>
                    <w:bottom w:val="nil"/>
                    <w:right w:val="nil"/>
                  </w:tcBorders>
                  <w:shd w:val="clear" w:color="auto" w:fill="auto"/>
                  <w:vAlign w:val="center"/>
                  <w:hideMark/>
                </w:tcPr>
                <w:p w:rsidR="00667139" w:rsidRDefault="00667139" w:rsidP="00A25B23">
                  <w:pPr>
                    <w:bidi w:val="0"/>
                    <w:spacing w:line="230" w:lineRule="exact"/>
                    <w:jc w:val="right"/>
                    <w:rPr>
                      <w:szCs w:val="20"/>
                    </w:rPr>
                  </w:pPr>
                  <w:r>
                    <w:rPr>
                      <w:szCs w:val="20"/>
                    </w:rPr>
                    <w:t>145</w:t>
                  </w:r>
                </w:p>
              </w:tc>
            </w:tr>
            <w:tr w:rsidR="00667139" w:rsidRPr="008805F2" w:rsidTr="00DB33F2">
              <w:tc>
                <w:tcPr>
                  <w:tcW w:w="4678" w:type="dxa"/>
                  <w:tcBorders>
                    <w:top w:val="nil"/>
                    <w:left w:val="nil"/>
                    <w:bottom w:val="nil"/>
                    <w:right w:val="single" w:sz="12" w:space="0" w:color="000000"/>
                  </w:tcBorders>
                  <w:shd w:val="clear" w:color="auto" w:fill="auto"/>
                  <w:vAlign w:val="center"/>
                  <w:hideMark/>
                </w:tcPr>
                <w:p w:rsidR="00667139" w:rsidRPr="008805F2" w:rsidRDefault="00667139" w:rsidP="00A25B23">
                  <w:pPr>
                    <w:tabs>
                      <w:tab w:val="right" w:leader="dot" w:pos="4506"/>
                    </w:tabs>
                    <w:bidi w:val="0"/>
                    <w:spacing w:line="230" w:lineRule="exact"/>
                    <w:rPr>
                      <w:rFonts w:cs="Nazanin"/>
                      <w:sz w:val="22"/>
                      <w:szCs w:val="22"/>
                    </w:rPr>
                  </w:pPr>
                  <w:r w:rsidRPr="008805F2">
                    <w:rPr>
                      <w:rFonts w:cs="Nazanin" w:hint="cs"/>
                      <w:sz w:val="22"/>
                      <w:szCs w:val="22"/>
                    </w:rPr>
                    <w:t xml:space="preserve">South </w:t>
                  </w:r>
                  <w:proofErr w:type="spellStart"/>
                  <w:r w:rsidRPr="008805F2">
                    <w:rPr>
                      <w:rFonts w:cs="Nazanin" w:hint="cs"/>
                      <w:sz w:val="22"/>
                      <w:szCs w:val="22"/>
                    </w:rPr>
                    <w:t>Khorasan</w:t>
                  </w:r>
                  <w:proofErr w:type="spellEnd"/>
                  <w:r w:rsidRPr="008805F2">
                    <w:rPr>
                      <w:rFonts w:cs="Nazanin" w:hint="cs"/>
                      <w:sz w:val="22"/>
                      <w:szCs w:val="22"/>
                    </w:rPr>
                    <w:t xml:space="preserve"> </w:t>
                  </w:r>
                  <w:r w:rsidRPr="008805F2">
                    <w:rPr>
                      <w:rFonts w:cs="Nazanin"/>
                      <w:sz w:val="22"/>
                      <w:szCs w:val="22"/>
                    </w:rPr>
                    <w:tab/>
                  </w:r>
                </w:p>
              </w:tc>
              <w:tc>
                <w:tcPr>
                  <w:tcW w:w="1842" w:type="dxa"/>
                  <w:tcBorders>
                    <w:top w:val="nil"/>
                    <w:left w:val="nil"/>
                    <w:bottom w:val="nil"/>
                    <w:right w:val="nil"/>
                  </w:tcBorders>
                  <w:shd w:val="clear" w:color="auto" w:fill="auto"/>
                  <w:vAlign w:val="center"/>
                  <w:hideMark/>
                </w:tcPr>
                <w:p w:rsidR="00667139" w:rsidRDefault="00667139" w:rsidP="00A25B23">
                  <w:pPr>
                    <w:bidi w:val="0"/>
                    <w:spacing w:line="230" w:lineRule="exact"/>
                    <w:jc w:val="right"/>
                    <w:rPr>
                      <w:szCs w:val="20"/>
                    </w:rPr>
                  </w:pPr>
                  <w:r>
                    <w:rPr>
                      <w:szCs w:val="20"/>
                    </w:rPr>
                    <w:t>735</w:t>
                  </w:r>
                </w:p>
              </w:tc>
              <w:tc>
                <w:tcPr>
                  <w:tcW w:w="1843" w:type="dxa"/>
                  <w:tcBorders>
                    <w:top w:val="nil"/>
                    <w:left w:val="nil"/>
                    <w:bottom w:val="nil"/>
                    <w:right w:val="nil"/>
                  </w:tcBorders>
                  <w:shd w:val="clear" w:color="auto" w:fill="auto"/>
                  <w:vAlign w:val="center"/>
                  <w:hideMark/>
                </w:tcPr>
                <w:p w:rsidR="00667139" w:rsidRDefault="00667139" w:rsidP="00A25B23">
                  <w:pPr>
                    <w:bidi w:val="0"/>
                    <w:spacing w:line="230" w:lineRule="exact"/>
                    <w:jc w:val="right"/>
                    <w:rPr>
                      <w:szCs w:val="20"/>
                    </w:rPr>
                  </w:pPr>
                  <w:r>
                    <w:rPr>
                      <w:szCs w:val="20"/>
                    </w:rPr>
                    <w:t>610</w:t>
                  </w:r>
                </w:p>
              </w:tc>
              <w:tc>
                <w:tcPr>
                  <w:tcW w:w="1843" w:type="dxa"/>
                  <w:tcBorders>
                    <w:top w:val="nil"/>
                    <w:left w:val="nil"/>
                    <w:bottom w:val="nil"/>
                    <w:right w:val="nil"/>
                  </w:tcBorders>
                  <w:shd w:val="clear" w:color="auto" w:fill="auto"/>
                  <w:vAlign w:val="center"/>
                  <w:hideMark/>
                </w:tcPr>
                <w:p w:rsidR="00667139" w:rsidRDefault="00667139" w:rsidP="00A25B23">
                  <w:pPr>
                    <w:bidi w:val="0"/>
                    <w:spacing w:line="230" w:lineRule="exact"/>
                    <w:jc w:val="right"/>
                    <w:rPr>
                      <w:szCs w:val="20"/>
                    </w:rPr>
                  </w:pPr>
                  <w:r>
                    <w:rPr>
                      <w:szCs w:val="20"/>
                    </w:rPr>
                    <w:t>125</w:t>
                  </w:r>
                </w:p>
              </w:tc>
            </w:tr>
            <w:tr w:rsidR="00667139" w:rsidRPr="008805F2" w:rsidTr="00DB33F2">
              <w:tc>
                <w:tcPr>
                  <w:tcW w:w="4678" w:type="dxa"/>
                  <w:tcBorders>
                    <w:top w:val="nil"/>
                    <w:left w:val="nil"/>
                    <w:bottom w:val="nil"/>
                    <w:right w:val="single" w:sz="12" w:space="0" w:color="000000"/>
                  </w:tcBorders>
                  <w:shd w:val="clear" w:color="auto" w:fill="auto"/>
                  <w:vAlign w:val="center"/>
                  <w:hideMark/>
                </w:tcPr>
                <w:p w:rsidR="00667139" w:rsidRPr="008805F2" w:rsidRDefault="00667139" w:rsidP="00A25B23">
                  <w:pPr>
                    <w:tabs>
                      <w:tab w:val="right" w:leader="dot" w:pos="4506"/>
                    </w:tabs>
                    <w:bidi w:val="0"/>
                    <w:spacing w:line="230" w:lineRule="exact"/>
                    <w:rPr>
                      <w:rFonts w:cs="Nazanin"/>
                      <w:sz w:val="22"/>
                      <w:szCs w:val="22"/>
                    </w:rPr>
                  </w:pPr>
                  <w:proofErr w:type="spellStart"/>
                  <w:r w:rsidRPr="008805F2">
                    <w:rPr>
                      <w:rFonts w:cs="Nazanin" w:hint="cs"/>
                      <w:sz w:val="22"/>
                      <w:szCs w:val="22"/>
                    </w:rPr>
                    <w:t>Khorasan</w:t>
                  </w:r>
                  <w:proofErr w:type="spellEnd"/>
                  <w:r w:rsidRPr="008805F2">
                    <w:rPr>
                      <w:rFonts w:cs="Nazanin" w:hint="cs"/>
                      <w:sz w:val="22"/>
                      <w:szCs w:val="22"/>
                    </w:rPr>
                    <w:t>-e-</w:t>
                  </w:r>
                  <w:proofErr w:type="spellStart"/>
                  <w:r w:rsidRPr="008805F2">
                    <w:rPr>
                      <w:rFonts w:cs="Nazanin" w:hint="cs"/>
                      <w:sz w:val="22"/>
                      <w:szCs w:val="22"/>
                    </w:rPr>
                    <w:t>Razavi</w:t>
                  </w:r>
                  <w:proofErr w:type="spellEnd"/>
                  <w:r w:rsidRPr="008805F2">
                    <w:rPr>
                      <w:rFonts w:cs="Nazanin" w:hint="cs"/>
                      <w:sz w:val="22"/>
                      <w:szCs w:val="22"/>
                    </w:rPr>
                    <w:t xml:space="preserve"> </w:t>
                  </w:r>
                  <w:r w:rsidRPr="008805F2">
                    <w:rPr>
                      <w:rFonts w:cs="Nazanin"/>
                      <w:sz w:val="22"/>
                      <w:szCs w:val="22"/>
                    </w:rPr>
                    <w:tab/>
                  </w:r>
                </w:p>
              </w:tc>
              <w:tc>
                <w:tcPr>
                  <w:tcW w:w="1842" w:type="dxa"/>
                  <w:tcBorders>
                    <w:top w:val="nil"/>
                    <w:left w:val="nil"/>
                    <w:bottom w:val="nil"/>
                    <w:right w:val="nil"/>
                  </w:tcBorders>
                  <w:shd w:val="clear" w:color="auto" w:fill="auto"/>
                  <w:vAlign w:val="center"/>
                  <w:hideMark/>
                </w:tcPr>
                <w:p w:rsidR="00667139" w:rsidRDefault="00667139" w:rsidP="00A25B23">
                  <w:pPr>
                    <w:bidi w:val="0"/>
                    <w:spacing w:line="230" w:lineRule="exact"/>
                    <w:jc w:val="right"/>
                    <w:rPr>
                      <w:szCs w:val="20"/>
                    </w:rPr>
                  </w:pPr>
                  <w:r>
                    <w:rPr>
                      <w:szCs w:val="20"/>
                    </w:rPr>
                    <w:t>3583</w:t>
                  </w:r>
                </w:p>
              </w:tc>
              <w:tc>
                <w:tcPr>
                  <w:tcW w:w="1843" w:type="dxa"/>
                  <w:tcBorders>
                    <w:top w:val="nil"/>
                    <w:left w:val="nil"/>
                    <w:bottom w:val="nil"/>
                    <w:right w:val="nil"/>
                  </w:tcBorders>
                  <w:shd w:val="clear" w:color="auto" w:fill="auto"/>
                  <w:vAlign w:val="center"/>
                  <w:hideMark/>
                </w:tcPr>
                <w:p w:rsidR="00667139" w:rsidRDefault="00667139" w:rsidP="00A25B23">
                  <w:pPr>
                    <w:bidi w:val="0"/>
                    <w:spacing w:line="230" w:lineRule="exact"/>
                    <w:jc w:val="right"/>
                    <w:rPr>
                      <w:szCs w:val="20"/>
                    </w:rPr>
                  </w:pPr>
                  <w:r>
                    <w:rPr>
                      <w:szCs w:val="20"/>
                    </w:rPr>
                    <w:t>2744</w:t>
                  </w:r>
                </w:p>
              </w:tc>
              <w:tc>
                <w:tcPr>
                  <w:tcW w:w="1843" w:type="dxa"/>
                  <w:tcBorders>
                    <w:top w:val="nil"/>
                    <w:left w:val="nil"/>
                    <w:bottom w:val="nil"/>
                    <w:right w:val="nil"/>
                  </w:tcBorders>
                  <w:shd w:val="clear" w:color="auto" w:fill="auto"/>
                  <w:vAlign w:val="center"/>
                  <w:hideMark/>
                </w:tcPr>
                <w:p w:rsidR="00667139" w:rsidRDefault="00667139" w:rsidP="00A25B23">
                  <w:pPr>
                    <w:bidi w:val="0"/>
                    <w:spacing w:line="230" w:lineRule="exact"/>
                    <w:jc w:val="right"/>
                    <w:rPr>
                      <w:szCs w:val="20"/>
                    </w:rPr>
                  </w:pPr>
                  <w:r>
                    <w:rPr>
                      <w:szCs w:val="20"/>
                    </w:rPr>
                    <w:t>839</w:t>
                  </w:r>
                </w:p>
              </w:tc>
            </w:tr>
            <w:tr w:rsidR="00667139" w:rsidRPr="008805F2" w:rsidTr="00DB33F2">
              <w:tc>
                <w:tcPr>
                  <w:tcW w:w="4678" w:type="dxa"/>
                  <w:tcBorders>
                    <w:top w:val="nil"/>
                    <w:left w:val="nil"/>
                    <w:bottom w:val="nil"/>
                    <w:right w:val="single" w:sz="12" w:space="0" w:color="000000"/>
                  </w:tcBorders>
                  <w:shd w:val="clear" w:color="auto" w:fill="auto"/>
                  <w:vAlign w:val="center"/>
                  <w:hideMark/>
                </w:tcPr>
                <w:p w:rsidR="00667139" w:rsidRPr="008805F2" w:rsidRDefault="00667139" w:rsidP="00A25B23">
                  <w:pPr>
                    <w:tabs>
                      <w:tab w:val="right" w:leader="dot" w:pos="4506"/>
                    </w:tabs>
                    <w:bidi w:val="0"/>
                    <w:spacing w:line="230" w:lineRule="exact"/>
                    <w:rPr>
                      <w:rFonts w:cs="Nazanin"/>
                      <w:sz w:val="22"/>
                      <w:szCs w:val="22"/>
                    </w:rPr>
                  </w:pPr>
                  <w:r w:rsidRPr="008805F2">
                    <w:rPr>
                      <w:rFonts w:cs="Nazanin" w:hint="cs"/>
                      <w:sz w:val="22"/>
                      <w:szCs w:val="22"/>
                    </w:rPr>
                    <w:t xml:space="preserve">North </w:t>
                  </w:r>
                  <w:proofErr w:type="spellStart"/>
                  <w:r w:rsidRPr="008805F2">
                    <w:rPr>
                      <w:rFonts w:cs="Nazanin" w:hint="cs"/>
                      <w:sz w:val="22"/>
                      <w:szCs w:val="22"/>
                    </w:rPr>
                    <w:t>Khorasan</w:t>
                  </w:r>
                  <w:proofErr w:type="spellEnd"/>
                  <w:r w:rsidRPr="008805F2">
                    <w:rPr>
                      <w:rFonts w:cs="Nazanin" w:hint="cs"/>
                      <w:sz w:val="22"/>
                      <w:szCs w:val="22"/>
                    </w:rPr>
                    <w:t xml:space="preserve"> </w:t>
                  </w:r>
                  <w:r w:rsidRPr="008805F2">
                    <w:rPr>
                      <w:rFonts w:cs="Nazanin"/>
                      <w:sz w:val="22"/>
                      <w:szCs w:val="22"/>
                    </w:rPr>
                    <w:tab/>
                  </w:r>
                </w:p>
              </w:tc>
              <w:tc>
                <w:tcPr>
                  <w:tcW w:w="1842" w:type="dxa"/>
                  <w:tcBorders>
                    <w:top w:val="nil"/>
                    <w:left w:val="nil"/>
                    <w:bottom w:val="nil"/>
                    <w:right w:val="nil"/>
                  </w:tcBorders>
                  <w:shd w:val="clear" w:color="auto" w:fill="auto"/>
                  <w:vAlign w:val="center"/>
                  <w:hideMark/>
                </w:tcPr>
                <w:p w:rsidR="00667139" w:rsidRDefault="00667139" w:rsidP="00A25B23">
                  <w:pPr>
                    <w:bidi w:val="0"/>
                    <w:spacing w:line="230" w:lineRule="exact"/>
                    <w:jc w:val="right"/>
                    <w:rPr>
                      <w:szCs w:val="20"/>
                    </w:rPr>
                  </w:pPr>
                  <w:r>
                    <w:rPr>
                      <w:szCs w:val="20"/>
                    </w:rPr>
                    <w:t>542</w:t>
                  </w:r>
                </w:p>
              </w:tc>
              <w:tc>
                <w:tcPr>
                  <w:tcW w:w="1843" w:type="dxa"/>
                  <w:tcBorders>
                    <w:top w:val="nil"/>
                    <w:left w:val="nil"/>
                    <w:bottom w:val="nil"/>
                    <w:right w:val="nil"/>
                  </w:tcBorders>
                  <w:shd w:val="clear" w:color="auto" w:fill="auto"/>
                  <w:vAlign w:val="center"/>
                  <w:hideMark/>
                </w:tcPr>
                <w:p w:rsidR="00667139" w:rsidRDefault="00667139" w:rsidP="00A25B23">
                  <w:pPr>
                    <w:bidi w:val="0"/>
                    <w:spacing w:line="230" w:lineRule="exact"/>
                    <w:jc w:val="right"/>
                    <w:rPr>
                      <w:szCs w:val="20"/>
                    </w:rPr>
                  </w:pPr>
                  <w:r>
                    <w:rPr>
                      <w:szCs w:val="20"/>
                    </w:rPr>
                    <w:t>414</w:t>
                  </w:r>
                </w:p>
              </w:tc>
              <w:tc>
                <w:tcPr>
                  <w:tcW w:w="1843" w:type="dxa"/>
                  <w:tcBorders>
                    <w:top w:val="nil"/>
                    <w:left w:val="nil"/>
                    <w:bottom w:val="nil"/>
                    <w:right w:val="nil"/>
                  </w:tcBorders>
                  <w:shd w:val="clear" w:color="auto" w:fill="auto"/>
                  <w:vAlign w:val="center"/>
                  <w:hideMark/>
                </w:tcPr>
                <w:p w:rsidR="00667139" w:rsidRDefault="00667139" w:rsidP="00A25B23">
                  <w:pPr>
                    <w:bidi w:val="0"/>
                    <w:spacing w:line="230" w:lineRule="exact"/>
                    <w:jc w:val="right"/>
                    <w:rPr>
                      <w:szCs w:val="20"/>
                    </w:rPr>
                  </w:pPr>
                  <w:r>
                    <w:rPr>
                      <w:szCs w:val="20"/>
                    </w:rPr>
                    <w:t>128</w:t>
                  </w:r>
                </w:p>
              </w:tc>
            </w:tr>
            <w:tr w:rsidR="00667139" w:rsidRPr="008805F2" w:rsidTr="00DB33F2">
              <w:tc>
                <w:tcPr>
                  <w:tcW w:w="4678" w:type="dxa"/>
                  <w:tcBorders>
                    <w:top w:val="nil"/>
                    <w:left w:val="nil"/>
                    <w:bottom w:val="nil"/>
                    <w:right w:val="single" w:sz="12" w:space="0" w:color="000000"/>
                  </w:tcBorders>
                  <w:shd w:val="clear" w:color="auto" w:fill="auto"/>
                  <w:vAlign w:val="center"/>
                  <w:hideMark/>
                </w:tcPr>
                <w:p w:rsidR="00667139" w:rsidRPr="008805F2" w:rsidRDefault="00667139" w:rsidP="00A25B23">
                  <w:pPr>
                    <w:tabs>
                      <w:tab w:val="right" w:leader="dot" w:pos="4506"/>
                    </w:tabs>
                    <w:bidi w:val="0"/>
                    <w:spacing w:line="230" w:lineRule="exact"/>
                    <w:rPr>
                      <w:rFonts w:cs="Nazanin"/>
                      <w:sz w:val="22"/>
                      <w:szCs w:val="22"/>
                    </w:rPr>
                  </w:pPr>
                  <w:r w:rsidRPr="008805F2">
                    <w:rPr>
                      <w:rFonts w:cs="Nazanin" w:hint="cs"/>
                      <w:sz w:val="22"/>
                      <w:szCs w:val="22"/>
                    </w:rPr>
                    <w:t xml:space="preserve">Khuzestan </w:t>
                  </w:r>
                  <w:r w:rsidRPr="008805F2">
                    <w:rPr>
                      <w:rFonts w:cs="Nazanin"/>
                      <w:sz w:val="22"/>
                      <w:szCs w:val="22"/>
                    </w:rPr>
                    <w:tab/>
                  </w:r>
                </w:p>
              </w:tc>
              <w:tc>
                <w:tcPr>
                  <w:tcW w:w="1842" w:type="dxa"/>
                  <w:tcBorders>
                    <w:top w:val="nil"/>
                    <w:left w:val="nil"/>
                    <w:bottom w:val="nil"/>
                    <w:right w:val="nil"/>
                  </w:tcBorders>
                  <w:shd w:val="clear" w:color="auto" w:fill="auto"/>
                  <w:vAlign w:val="center"/>
                  <w:hideMark/>
                </w:tcPr>
                <w:p w:rsidR="00667139" w:rsidRDefault="00667139" w:rsidP="00A25B23">
                  <w:pPr>
                    <w:bidi w:val="0"/>
                    <w:spacing w:line="230" w:lineRule="exact"/>
                    <w:jc w:val="right"/>
                    <w:rPr>
                      <w:szCs w:val="20"/>
                    </w:rPr>
                  </w:pPr>
                  <w:r>
                    <w:rPr>
                      <w:szCs w:val="20"/>
                    </w:rPr>
                    <w:t>4832</w:t>
                  </w:r>
                </w:p>
              </w:tc>
              <w:tc>
                <w:tcPr>
                  <w:tcW w:w="1843" w:type="dxa"/>
                  <w:tcBorders>
                    <w:top w:val="nil"/>
                    <w:left w:val="nil"/>
                    <w:bottom w:val="nil"/>
                    <w:right w:val="nil"/>
                  </w:tcBorders>
                  <w:shd w:val="clear" w:color="auto" w:fill="auto"/>
                  <w:vAlign w:val="center"/>
                  <w:hideMark/>
                </w:tcPr>
                <w:p w:rsidR="00667139" w:rsidRDefault="00667139" w:rsidP="00A25B23">
                  <w:pPr>
                    <w:bidi w:val="0"/>
                    <w:spacing w:line="230" w:lineRule="exact"/>
                    <w:jc w:val="right"/>
                    <w:rPr>
                      <w:szCs w:val="20"/>
                    </w:rPr>
                  </w:pPr>
                  <w:r>
                    <w:rPr>
                      <w:szCs w:val="20"/>
                    </w:rPr>
                    <w:t>3798</w:t>
                  </w:r>
                </w:p>
              </w:tc>
              <w:tc>
                <w:tcPr>
                  <w:tcW w:w="1843" w:type="dxa"/>
                  <w:tcBorders>
                    <w:top w:val="nil"/>
                    <w:left w:val="nil"/>
                    <w:bottom w:val="nil"/>
                    <w:right w:val="nil"/>
                  </w:tcBorders>
                  <w:shd w:val="clear" w:color="auto" w:fill="auto"/>
                  <w:vAlign w:val="center"/>
                  <w:hideMark/>
                </w:tcPr>
                <w:p w:rsidR="00667139" w:rsidRDefault="00667139" w:rsidP="00A25B23">
                  <w:pPr>
                    <w:bidi w:val="0"/>
                    <w:spacing w:line="230" w:lineRule="exact"/>
                    <w:jc w:val="right"/>
                    <w:rPr>
                      <w:szCs w:val="20"/>
                    </w:rPr>
                  </w:pPr>
                  <w:r>
                    <w:rPr>
                      <w:szCs w:val="20"/>
                    </w:rPr>
                    <w:t>1034</w:t>
                  </w:r>
                </w:p>
              </w:tc>
            </w:tr>
            <w:tr w:rsidR="00667139" w:rsidRPr="008805F2" w:rsidTr="00DB33F2">
              <w:tc>
                <w:tcPr>
                  <w:tcW w:w="4678" w:type="dxa"/>
                  <w:tcBorders>
                    <w:top w:val="nil"/>
                    <w:left w:val="nil"/>
                    <w:bottom w:val="nil"/>
                    <w:right w:val="single" w:sz="12" w:space="0" w:color="000000"/>
                  </w:tcBorders>
                  <w:shd w:val="clear" w:color="auto" w:fill="auto"/>
                  <w:vAlign w:val="center"/>
                  <w:hideMark/>
                </w:tcPr>
                <w:p w:rsidR="00667139" w:rsidRPr="008805F2" w:rsidRDefault="00667139" w:rsidP="00A25B23">
                  <w:pPr>
                    <w:tabs>
                      <w:tab w:val="right" w:leader="dot" w:pos="4506"/>
                    </w:tabs>
                    <w:bidi w:val="0"/>
                    <w:spacing w:line="230" w:lineRule="exact"/>
                    <w:rPr>
                      <w:rFonts w:cs="Nazanin"/>
                      <w:sz w:val="22"/>
                      <w:szCs w:val="22"/>
                    </w:rPr>
                  </w:pPr>
                  <w:proofErr w:type="spellStart"/>
                  <w:r w:rsidRPr="008805F2">
                    <w:rPr>
                      <w:rFonts w:cs="Nazanin" w:hint="cs"/>
                      <w:sz w:val="22"/>
                      <w:szCs w:val="22"/>
                    </w:rPr>
                    <w:t>Zanjan</w:t>
                  </w:r>
                  <w:proofErr w:type="spellEnd"/>
                  <w:r w:rsidRPr="008805F2">
                    <w:rPr>
                      <w:rFonts w:cs="Nazanin"/>
                      <w:sz w:val="22"/>
                      <w:szCs w:val="22"/>
                    </w:rPr>
                    <w:tab/>
                  </w:r>
                </w:p>
              </w:tc>
              <w:tc>
                <w:tcPr>
                  <w:tcW w:w="1842" w:type="dxa"/>
                  <w:tcBorders>
                    <w:top w:val="nil"/>
                    <w:left w:val="nil"/>
                    <w:bottom w:val="nil"/>
                    <w:right w:val="nil"/>
                  </w:tcBorders>
                  <w:shd w:val="clear" w:color="auto" w:fill="auto"/>
                  <w:vAlign w:val="center"/>
                  <w:hideMark/>
                </w:tcPr>
                <w:p w:rsidR="00667139" w:rsidRDefault="00667139" w:rsidP="00A25B23">
                  <w:pPr>
                    <w:bidi w:val="0"/>
                    <w:spacing w:line="230" w:lineRule="exact"/>
                    <w:jc w:val="right"/>
                    <w:rPr>
                      <w:szCs w:val="20"/>
                    </w:rPr>
                  </w:pPr>
                  <w:r>
                    <w:rPr>
                      <w:szCs w:val="20"/>
                    </w:rPr>
                    <w:t>1495</w:t>
                  </w:r>
                </w:p>
              </w:tc>
              <w:tc>
                <w:tcPr>
                  <w:tcW w:w="1843" w:type="dxa"/>
                  <w:tcBorders>
                    <w:top w:val="nil"/>
                    <w:left w:val="nil"/>
                    <w:bottom w:val="nil"/>
                    <w:right w:val="nil"/>
                  </w:tcBorders>
                  <w:shd w:val="clear" w:color="auto" w:fill="auto"/>
                  <w:vAlign w:val="center"/>
                  <w:hideMark/>
                </w:tcPr>
                <w:p w:rsidR="00667139" w:rsidRDefault="00667139" w:rsidP="00A25B23">
                  <w:pPr>
                    <w:bidi w:val="0"/>
                    <w:spacing w:line="230" w:lineRule="exact"/>
                    <w:jc w:val="right"/>
                    <w:rPr>
                      <w:szCs w:val="20"/>
                    </w:rPr>
                  </w:pPr>
                  <w:r>
                    <w:rPr>
                      <w:szCs w:val="20"/>
                    </w:rPr>
                    <w:t>1176</w:t>
                  </w:r>
                </w:p>
              </w:tc>
              <w:tc>
                <w:tcPr>
                  <w:tcW w:w="1843" w:type="dxa"/>
                  <w:tcBorders>
                    <w:top w:val="nil"/>
                    <w:left w:val="nil"/>
                    <w:bottom w:val="nil"/>
                    <w:right w:val="nil"/>
                  </w:tcBorders>
                  <w:shd w:val="clear" w:color="auto" w:fill="auto"/>
                  <w:vAlign w:val="center"/>
                  <w:hideMark/>
                </w:tcPr>
                <w:p w:rsidR="00667139" w:rsidRDefault="00667139" w:rsidP="00A25B23">
                  <w:pPr>
                    <w:bidi w:val="0"/>
                    <w:spacing w:line="230" w:lineRule="exact"/>
                    <w:jc w:val="right"/>
                    <w:rPr>
                      <w:szCs w:val="20"/>
                    </w:rPr>
                  </w:pPr>
                  <w:r>
                    <w:rPr>
                      <w:szCs w:val="20"/>
                    </w:rPr>
                    <w:t>319</w:t>
                  </w:r>
                </w:p>
              </w:tc>
            </w:tr>
            <w:tr w:rsidR="00667139" w:rsidRPr="008805F2" w:rsidTr="00DB33F2">
              <w:tc>
                <w:tcPr>
                  <w:tcW w:w="4678" w:type="dxa"/>
                  <w:tcBorders>
                    <w:top w:val="nil"/>
                    <w:left w:val="nil"/>
                    <w:bottom w:val="nil"/>
                    <w:right w:val="single" w:sz="12" w:space="0" w:color="000000"/>
                  </w:tcBorders>
                  <w:shd w:val="clear" w:color="auto" w:fill="auto"/>
                  <w:vAlign w:val="center"/>
                  <w:hideMark/>
                </w:tcPr>
                <w:p w:rsidR="00667139" w:rsidRPr="008805F2" w:rsidRDefault="00667139" w:rsidP="00A25B23">
                  <w:pPr>
                    <w:tabs>
                      <w:tab w:val="right" w:leader="dot" w:pos="4506"/>
                    </w:tabs>
                    <w:bidi w:val="0"/>
                    <w:spacing w:line="230" w:lineRule="exact"/>
                    <w:rPr>
                      <w:rFonts w:cs="Nazanin"/>
                      <w:sz w:val="22"/>
                      <w:szCs w:val="22"/>
                    </w:rPr>
                  </w:pPr>
                  <w:proofErr w:type="spellStart"/>
                  <w:r w:rsidRPr="008805F2">
                    <w:rPr>
                      <w:rFonts w:cs="Nazanin" w:hint="cs"/>
                      <w:sz w:val="22"/>
                      <w:szCs w:val="22"/>
                    </w:rPr>
                    <w:t>Semnan</w:t>
                  </w:r>
                  <w:proofErr w:type="spellEnd"/>
                  <w:r w:rsidRPr="008805F2">
                    <w:rPr>
                      <w:rFonts w:cs="Nazanin"/>
                      <w:sz w:val="22"/>
                      <w:szCs w:val="22"/>
                    </w:rPr>
                    <w:tab/>
                  </w:r>
                </w:p>
              </w:tc>
              <w:tc>
                <w:tcPr>
                  <w:tcW w:w="1842" w:type="dxa"/>
                  <w:tcBorders>
                    <w:top w:val="nil"/>
                    <w:left w:val="nil"/>
                    <w:bottom w:val="nil"/>
                    <w:right w:val="nil"/>
                  </w:tcBorders>
                  <w:shd w:val="clear" w:color="auto" w:fill="auto"/>
                  <w:vAlign w:val="center"/>
                  <w:hideMark/>
                </w:tcPr>
                <w:p w:rsidR="00667139" w:rsidRDefault="00667139" w:rsidP="00A25B23">
                  <w:pPr>
                    <w:bidi w:val="0"/>
                    <w:spacing w:line="230" w:lineRule="exact"/>
                    <w:jc w:val="right"/>
                    <w:rPr>
                      <w:szCs w:val="20"/>
                    </w:rPr>
                  </w:pPr>
                  <w:r>
                    <w:rPr>
                      <w:szCs w:val="20"/>
                    </w:rPr>
                    <w:t>1789</w:t>
                  </w:r>
                </w:p>
              </w:tc>
              <w:tc>
                <w:tcPr>
                  <w:tcW w:w="1843" w:type="dxa"/>
                  <w:tcBorders>
                    <w:top w:val="nil"/>
                    <w:left w:val="nil"/>
                    <w:bottom w:val="nil"/>
                    <w:right w:val="nil"/>
                  </w:tcBorders>
                  <w:shd w:val="clear" w:color="auto" w:fill="auto"/>
                  <w:vAlign w:val="center"/>
                  <w:hideMark/>
                </w:tcPr>
                <w:p w:rsidR="00667139" w:rsidRDefault="00667139" w:rsidP="00A25B23">
                  <w:pPr>
                    <w:bidi w:val="0"/>
                    <w:spacing w:line="230" w:lineRule="exact"/>
                    <w:jc w:val="right"/>
                    <w:rPr>
                      <w:szCs w:val="20"/>
                    </w:rPr>
                  </w:pPr>
                  <w:r>
                    <w:rPr>
                      <w:szCs w:val="20"/>
                    </w:rPr>
                    <w:t>1396</w:t>
                  </w:r>
                </w:p>
              </w:tc>
              <w:tc>
                <w:tcPr>
                  <w:tcW w:w="1843" w:type="dxa"/>
                  <w:tcBorders>
                    <w:top w:val="nil"/>
                    <w:left w:val="nil"/>
                    <w:bottom w:val="nil"/>
                    <w:right w:val="nil"/>
                  </w:tcBorders>
                  <w:shd w:val="clear" w:color="auto" w:fill="auto"/>
                  <w:vAlign w:val="center"/>
                  <w:hideMark/>
                </w:tcPr>
                <w:p w:rsidR="00667139" w:rsidRDefault="00667139" w:rsidP="00A25B23">
                  <w:pPr>
                    <w:bidi w:val="0"/>
                    <w:spacing w:line="230" w:lineRule="exact"/>
                    <w:jc w:val="right"/>
                    <w:rPr>
                      <w:szCs w:val="20"/>
                    </w:rPr>
                  </w:pPr>
                  <w:r>
                    <w:rPr>
                      <w:szCs w:val="20"/>
                    </w:rPr>
                    <w:t>393</w:t>
                  </w:r>
                </w:p>
              </w:tc>
            </w:tr>
            <w:tr w:rsidR="00667139" w:rsidRPr="008805F2" w:rsidTr="00DB33F2">
              <w:tc>
                <w:tcPr>
                  <w:tcW w:w="4678" w:type="dxa"/>
                  <w:tcBorders>
                    <w:top w:val="nil"/>
                    <w:left w:val="nil"/>
                    <w:bottom w:val="nil"/>
                    <w:right w:val="single" w:sz="12" w:space="0" w:color="000000"/>
                  </w:tcBorders>
                  <w:shd w:val="clear" w:color="auto" w:fill="auto"/>
                  <w:vAlign w:val="center"/>
                  <w:hideMark/>
                </w:tcPr>
                <w:p w:rsidR="00667139" w:rsidRPr="008805F2" w:rsidRDefault="00667139" w:rsidP="00A25B23">
                  <w:pPr>
                    <w:tabs>
                      <w:tab w:val="right" w:leader="dot" w:pos="4506"/>
                    </w:tabs>
                    <w:bidi w:val="0"/>
                    <w:spacing w:line="230" w:lineRule="exact"/>
                    <w:rPr>
                      <w:rFonts w:cs="Nazanin"/>
                      <w:sz w:val="22"/>
                      <w:szCs w:val="22"/>
                    </w:rPr>
                  </w:pPr>
                  <w:proofErr w:type="spellStart"/>
                  <w:r w:rsidRPr="008805F2">
                    <w:rPr>
                      <w:rFonts w:cs="Nazanin" w:hint="cs"/>
                      <w:sz w:val="22"/>
                      <w:szCs w:val="22"/>
                    </w:rPr>
                    <w:t>Sistan</w:t>
                  </w:r>
                  <w:proofErr w:type="spellEnd"/>
                  <w:r w:rsidRPr="008805F2">
                    <w:rPr>
                      <w:rFonts w:cs="Nazanin" w:hint="cs"/>
                      <w:sz w:val="22"/>
                      <w:szCs w:val="22"/>
                    </w:rPr>
                    <w:t xml:space="preserve"> &amp; </w:t>
                  </w:r>
                  <w:proofErr w:type="spellStart"/>
                  <w:r w:rsidRPr="008805F2">
                    <w:rPr>
                      <w:rFonts w:cs="Nazanin" w:hint="cs"/>
                      <w:sz w:val="22"/>
                      <w:szCs w:val="22"/>
                    </w:rPr>
                    <w:t>Baluchestan</w:t>
                  </w:r>
                  <w:proofErr w:type="spellEnd"/>
                  <w:r w:rsidRPr="008805F2">
                    <w:rPr>
                      <w:rFonts w:cs="Nazanin" w:hint="cs"/>
                      <w:sz w:val="22"/>
                      <w:szCs w:val="22"/>
                    </w:rPr>
                    <w:t xml:space="preserve"> </w:t>
                  </w:r>
                  <w:r w:rsidRPr="008805F2">
                    <w:rPr>
                      <w:rFonts w:cs="Nazanin"/>
                      <w:sz w:val="22"/>
                      <w:szCs w:val="22"/>
                    </w:rPr>
                    <w:tab/>
                  </w:r>
                </w:p>
              </w:tc>
              <w:tc>
                <w:tcPr>
                  <w:tcW w:w="1842" w:type="dxa"/>
                  <w:tcBorders>
                    <w:top w:val="nil"/>
                    <w:left w:val="nil"/>
                    <w:bottom w:val="nil"/>
                    <w:right w:val="nil"/>
                  </w:tcBorders>
                  <w:shd w:val="clear" w:color="auto" w:fill="auto"/>
                  <w:vAlign w:val="center"/>
                  <w:hideMark/>
                </w:tcPr>
                <w:p w:rsidR="00667139" w:rsidRDefault="00667139" w:rsidP="00A25B23">
                  <w:pPr>
                    <w:bidi w:val="0"/>
                    <w:spacing w:line="230" w:lineRule="exact"/>
                    <w:jc w:val="right"/>
                    <w:rPr>
                      <w:szCs w:val="20"/>
                    </w:rPr>
                  </w:pPr>
                  <w:r>
                    <w:rPr>
                      <w:szCs w:val="20"/>
                    </w:rPr>
                    <w:t>1032</w:t>
                  </w:r>
                </w:p>
              </w:tc>
              <w:tc>
                <w:tcPr>
                  <w:tcW w:w="1843" w:type="dxa"/>
                  <w:tcBorders>
                    <w:top w:val="nil"/>
                    <w:left w:val="nil"/>
                    <w:bottom w:val="nil"/>
                    <w:right w:val="nil"/>
                  </w:tcBorders>
                  <w:shd w:val="clear" w:color="auto" w:fill="auto"/>
                  <w:vAlign w:val="center"/>
                  <w:hideMark/>
                </w:tcPr>
                <w:p w:rsidR="00667139" w:rsidRDefault="00667139" w:rsidP="00A25B23">
                  <w:pPr>
                    <w:bidi w:val="0"/>
                    <w:spacing w:line="230" w:lineRule="exact"/>
                    <w:jc w:val="right"/>
                    <w:rPr>
                      <w:szCs w:val="20"/>
                    </w:rPr>
                  </w:pPr>
                  <w:r>
                    <w:rPr>
                      <w:szCs w:val="20"/>
                    </w:rPr>
                    <w:t>827</w:t>
                  </w:r>
                </w:p>
              </w:tc>
              <w:tc>
                <w:tcPr>
                  <w:tcW w:w="1843" w:type="dxa"/>
                  <w:tcBorders>
                    <w:top w:val="nil"/>
                    <w:left w:val="nil"/>
                    <w:bottom w:val="nil"/>
                    <w:right w:val="nil"/>
                  </w:tcBorders>
                  <w:shd w:val="clear" w:color="auto" w:fill="auto"/>
                  <w:vAlign w:val="center"/>
                  <w:hideMark/>
                </w:tcPr>
                <w:p w:rsidR="00667139" w:rsidRDefault="00667139" w:rsidP="00A25B23">
                  <w:pPr>
                    <w:bidi w:val="0"/>
                    <w:spacing w:line="230" w:lineRule="exact"/>
                    <w:jc w:val="right"/>
                    <w:rPr>
                      <w:szCs w:val="20"/>
                    </w:rPr>
                  </w:pPr>
                  <w:r>
                    <w:rPr>
                      <w:szCs w:val="20"/>
                    </w:rPr>
                    <w:t>205</w:t>
                  </w:r>
                </w:p>
              </w:tc>
            </w:tr>
            <w:tr w:rsidR="00667139" w:rsidRPr="008805F2" w:rsidTr="00DB33F2">
              <w:tc>
                <w:tcPr>
                  <w:tcW w:w="4678" w:type="dxa"/>
                  <w:tcBorders>
                    <w:top w:val="nil"/>
                    <w:left w:val="nil"/>
                    <w:bottom w:val="nil"/>
                    <w:right w:val="single" w:sz="12" w:space="0" w:color="000000"/>
                  </w:tcBorders>
                  <w:shd w:val="clear" w:color="auto" w:fill="auto"/>
                  <w:vAlign w:val="center"/>
                  <w:hideMark/>
                </w:tcPr>
                <w:p w:rsidR="00667139" w:rsidRPr="008805F2" w:rsidRDefault="00667139" w:rsidP="00A25B23">
                  <w:pPr>
                    <w:tabs>
                      <w:tab w:val="right" w:leader="dot" w:pos="4506"/>
                    </w:tabs>
                    <w:bidi w:val="0"/>
                    <w:spacing w:line="230" w:lineRule="exact"/>
                    <w:rPr>
                      <w:rFonts w:cs="Nazanin"/>
                      <w:sz w:val="22"/>
                      <w:szCs w:val="22"/>
                    </w:rPr>
                  </w:pPr>
                  <w:r w:rsidRPr="008805F2">
                    <w:rPr>
                      <w:rFonts w:cs="Nazanin" w:hint="cs"/>
                      <w:sz w:val="22"/>
                      <w:szCs w:val="22"/>
                    </w:rPr>
                    <w:t xml:space="preserve">Fars </w:t>
                  </w:r>
                  <w:r w:rsidRPr="008805F2">
                    <w:rPr>
                      <w:rFonts w:cs="Nazanin"/>
                      <w:sz w:val="22"/>
                      <w:szCs w:val="22"/>
                    </w:rPr>
                    <w:tab/>
                  </w:r>
                </w:p>
              </w:tc>
              <w:tc>
                <w:tcPr>
                  <w:tcW w:w="1842" w:type="dxa"/>
                  <w:tcBorders>
                    <w:top w:val="nil"/>
                    <w:left w:val="nil"/>
                    <w:bottom w:val="nil"/>
                    <w:right w:val="nil"/>
                  </w:tcBorders>
                  <w:shd w:val="clear" w:color="auto" w:fill="auto"/>
                  <w:vAlign w:val="center"/>
                  <w:hideMark/>
                </w:tcPr>
                <w:p w:rsidR="00667139" w:rsidRDefault="00667139" w:rsidP="00A25B23">
                  <w:pPr>
                    <w:bidi w:val="0"/>
                    <w:spacing w:line="230" w:lineRule="exact"/>
                    <w:jc w:val="right"/>
                    <w:rPr>
                      <w:szCs w:val="20"/>
                    </w:rPr>
                  </w:pPr>
                  <w:r>
                    <w:rPr>
                      <w:szCs w:val="20"/>
                    </w:rPr>
                    <w:t>5123</w:t>
                  </w:r>
                </w:p>
              </w:tc>
              <w:tc>
                <w:tcPr>
                  <w:tcW w:w="1843" w:type="dxa"/>
                  <w:tcBorders>
                    <w:top w:val="nil"/>
                    <w:left w:val="nil"/>
                    <w:bottom w:val="nil"/>
                    <w:right w:val="nil"/>
                  </w:tcBorders>
                  <w:shd w:val="clear" w:color="auto" w:fill="auto"/>
                  <w:vAlign w:val="center"/>
                  <w:hideMark/>
                </w:tcPr>
                <w:p w:rsidR="00667139" w:rsidRDefault="00667139" w:rsidP="00A25B23">
                  <w:pPr>
                    <w:bidi w:val="0"/>
                    <w:spacing w:line="230" w:lineRule="exact"/>
                    <w:jc w:val="right"/>
                    <w:rPr>
                      <w:szCs w:val="20"/>
                    </w:rPr>
                  </w:pPr>
                  <w:r>
                    <w:rPr>
                      <w:szCs w:val="20"/>
                    </w:rPr>
                    <w:t>3829</w:t>
                  </w:r>
                </w:p>
              </w:tc>
              <w:tc>
                <w:tcPr>
                  <w:tcW w:w="1843" w:type="dxa"/>
                  <w:tcBorders>
                    <w:top w:val="nil"/>
                    <w:left w:val="nil"/>
                    <w:bottom w:val="nil"/>
                    <w:right w:val="nil"/>
                  </w:tcBorders>
                  <w:shd w:val="clear" w:color="auto" w:fill="auto"/>
                  <w:vAlign w:val="center"/>
                  <w:hideMark/>
                </w:tcPr>
                <w:p w:rsidR="00667139" w:rsidRDefault="00667139" w:rsidP="00A25B23">
                  <w:pPr>
                    <w:bidi w:val="0"/>
                    <w:spacing w:line="230" w:lineRule="exact"/>
                    <w:jc w:val="right"/>
                    <w:rPr>
                      <w:szCs w:val="20"/>
                    </w:rPr>
                  </w:pPr>
                  <w:r>
                    <w:rPr>
                      <w:szCs w:val="20"/>
                    </w:rPr>
                    <w:t>1294</w:t>
                  </w:r>
                </w:p>
              </w:tc>
            </w:tr>
            <w:tr w:rsidR="00667139" w:rsidRPr="008805F2" w:rsidTr="00DB33F2">
              <w:tc>
                <w:tcPr>
                  <w:tcW w:w="4678" w:type="dxa"/>
                  <w:tcBorders>
                    <w:top w:val="nil"/>
                    <w:left w:val="nil"/>
                    <w:bottom w:val="nil"/>
                    <w:right w:val="single" w:sz="12" w:space="0" w:color="000000"/>
                  </w:tcBorders>
                  <w:shd w:val="clear" w:color="auto" w:fill="auto"/>
                  <w:vAlign w:val="center"/>
                  <w:hideMark/>
                </w:tcPr>
                <w:p w:rsidR="00667139" w:rsidRPr="008805F2" w:rsidRDefault="00667139" w:rsidP="00A25B23">
                  <w:pPr>
                    <w:tabs>
                      <w:tab w:val="right" w:leader="dot" w:pos="4506"/>
                    </w:tabs>
                    <w:bidi w:val="0"/>
                    <w:spacing w:line="230" w:lineRule="exact"/>
                    <w:rPr>
                      <w:rFonts w:cs="Nazanin"/>
                      <w:sz w:val="22"/>
                      <w:szCs w:val="22"/>
                    </w:rPr>
                  </w:pPr>
                  <w:r w:rsidRPr="008805F2">
                    <w:rPr>
                      <w:rFonts w:cs="Nazanin" w:hint="cs"/>
                      <w:sz w:val="22"/>
                      <w:szCs w:val="22"/>
                    </w:rPr>
                    <w:t xml:space="preserve">Qazvin </w:t>
                  </w:r>
                  <w:r w:rsidRPr="008805F2">
                    <w:rPr>
                      <w:rFonts w:cs="Nazanin"/>
                      <w:sz w:val="22"/>
                      <w:szCs w:val="22"/>
                    </w:rPr>
                    <w:tab/>
                  </w:r>
                </w:p>
              </w:tc>
              <w:tc>
                <w:tcPr>
                  <w:tcW w:w="1842" w:type="dxa"/>
                  <w:tcBorders>
                    <w:top w:val="nil"/>
                    <w:left w:val="nil"/>
                    <w:bottom w:val="nil"/>
                    <w:right w:val="nil"/>
                  </w:tcBorders>
                  <w:shd w:val="clear" w:color="auto" w:fill="auto"/>
                  <w:vAlign w:val="center"/>
                  <w:hideMark/>
                </w:tcPr>
                <w:p w:rsidR="00667139" w:rsidRDefault="00667139" w:rsidP="00A25B23">
                  <w:pPr>
                    <w:bidi w:val="0"/>
                    <w:spacing w:line="230" w:lineRule="exact"/>
                    <w:jc w:val="right"/>
                    <w:rPr>
                      <w:szCs w:val="20"/>
                    </w:rPr>
                  </w:pPr>
                  <w:r>
                    <w:rPr>
                      <w:szCs w:val="20"/>
                    </w:rPr>
                    <w:t>1726</w:t>
                  </w:r>
                </w:p>
              </w:tc>
              <w:tc>
                <w:tcPr>
                  <w:tcW w:w="1843" w:type="dxa"/>
                  <w:tcBorders>
                    <w:top w:val="nil"/>
                    <w:left w:val="nil"/>
                    <w:bottom w:val="nil"/>
                    <w:right w:val="nil"/>
                  </w:tcBorders>
                  <w:shd w:val="clear" w:color="auto" w:fill="auto"/>
                  <w:vAlign w:val="center"/>
                  <w:hideMark/>
                </w:tcPr>
                <w:p w:rsidR="00667139" w:rsidRDefault="00667139" w:rsidP="00A25B23">
                  <w:pPr>
                    <w:bidi w:val="0"/>
                    <w:spacing w:line="230" w:lineRule="exact"/>
                    <w:jc w:val="right"/>
                    <w:rPr>
                      <w:szCs w:val="20"/>
                    </w:rPr>
                  </w:pPr>
                  <w:r>
                    <w:rPr>
                      <w:szCs w:val="20"/>
                    </w:rPr>
                    <w:t>1374</w:t>
                  </w:r>
                </w:p>
              </w:tc>
              <w:tc>
                <w:tcPr>
                  <w:tcW w:w="1843" w:type="dxa"/>
                  <w:tcBorders>
                    <w:top w:val="nil"/>
                    <w:left w:val="nil"/>
                    <w:bottom w:val="nil"/>
                    <w:right w:val="nil"/>
                  </w:tcBorders>
                  <w:shd w:val="clear" w:color="auto" w:fill="auto"/>
                  <w:vAlign w:val="center"/>
                  <w:hideMark/>
                </w:tcPr>
                <w:p w:rsidR="00667139" w:rsidRDefault="00667139" w:rsidP="00A25B23">
                  <w:pPr>
                    <w:bidi w:val="0"/>
                    <w:spacing w:line="230" w:lineRule="exact"/>
                    <w:jc w:val="right"/>
                    <w:rPr>
                      <w:szCs w:val="20"/>
                    </w:rPr>
                  </w:pPr>
                  <w:r>
                    <w:rPr>
                      <w:szCs w:val="20"/>
                    </w:rPr>
                    <w:t>352</w:t>
                  </w:r>
                </w:p>
              </w:tc>
            </w:tr>
            <w:tr w:rsidR="00667139" w:rsidRPr="008805F2" w:rsidTr="00DB33F2">
              <w:tc>
                <w:tcPr>
                  <w:tcW w:w="4678" w:type="dxa"/>
                  <w:tcBorders>
                    <w:top w:val="nil"/>
                    <w:left w:val="nil"/>
                    <w:bottom w:val="nil"/>
                    <w:right w:val="single" w:sz="12" w:space="0" w:color="000000"/>
                  </w:tcBorders>
                  <w:shd w:val="clear" w:color="auto" w:fill="auto"/>
                  <w:vAlign w:val="center"/>
                  <w:hideMark/>
                </w:tcPr>
                <w:p w:rsidR="00667139" w:rsidRPr="008805F2" w:rsidRDefault="00667139" w:rsidP="00A25B23">
                  <w:pPr>
                    <w:tabs>
                      <w:tab w:val="right" w:leader="dot" w:pos="4506"/>
                    </w:tabs>
                    <w:bidi w:val="0"/>
                    <w:spacing w:line="230" w:lineRule="exact"/>
                    <w:rPr>
                      <w:rFonts w:cs="Nazanin"/>
                      <w:sz w:val="22"/>
                      <w:szCs w:val="22"/>
                    </w:rPr>
                  </w:pPr>
                  <w:r w:rsidRPr="008805F2">
                    <w:rPr>
                      <w:rFonts w:cs="Nazanin" w:hint="cs"/>
                      <w:sz w:val="22"/>
                      <w:szCs w:val="22"/>
                    </w:rPr>
                    <w:t xml:space="preserve">Qom </w:t>
                  </w:r>
                  <w:r w:rsidRPr="008805F2">
                    <w:rPr>
                      <w:rFonts w:cs="Nazanin"/>
                      <w:sz w:val="22"/>
                      <w:szCs w:val="22"/>
                    </w:rPr>
                    <w:tab/>
                  </w:r>
                </w:p>
              </w:tc>
              <w:tc>
                <w:tcPr>
                  <w:tcW w:w="1842" w:type="dxa"/>
                  <w:tcBorders>
                    <w:top w:val="nil"/>
                    <w:left w:val="nil"/>
                    <w:bottom w:val="nil"/>
                    <w:right w:val="nil"/>
                  </w:tcBorders>
                  <w:shd w:val="clear" w:color="auto" w:fill="auto"/>
                  <w:vAlign w:val="center"/>
                  <w:hideMark/>
                </w:tcPr>
                <w:p w:rsidR="00667139" w:rsidRDefault="00667139" w:rsidP="00A25B23">
                  <w:pPr>
                    <w:bidi w:val="0"/>
                    <w:spacing w:line="230" w:lineRule="exact"/>
                    <w:jc w:val="right"/>
                    <w:rPr>
                      <w:szCs w:val="20"/>
                    </w:rPr>
                  </w:pPr>
                  <w:r>
                    <w:rPr>
                      <w:szCs w:val="20"/>
                    </w:rPr>
                    <w:t>525</w:t>
                  </w:r>
                </w:p>
              </w:tc>
              <w:tc>
                <w:tcPr>
                  <w:tcW w:w="1843" w:type="dxa"/>
                  <w:tcBorders>
                    <w:top w:val="nil"/>
                    <w:left w:val="nil"/>
                    <w:bottom w:val="nil"/>
                    <w:right w:val="nil"/>
                  </w:tcBorders>
                  <w:shd w:val="clear" w:color="auto" w:fill="auto"/>
                  <w:vAlign w:val="center"/>
                  <w:hideMark/>
                </w:tcPr>
                <w:p w:rsidR="00667139" w:rsidRDefault="00667139" w:rsidP="00A25B23">
                  <w:pPr>
                    <w:bidi w:val="0"/>
                    <w:spacing w:line="230" w:lineRule="exact"/>
                    <w:jc w:val="right"/>
                    <w:rPr>
                      <w:szCs w:val="20"/>
                    </w:rPr>
                  </w:pPr>
                  <w:r>
                    <w:rPr>
                      <w:szCs w:val="20"/>
                    </w:rPr>
                    <w:t>431</w:t>
                  </w:r>
                </w:p>
              </w:tc>
              <w:tc>
                <w:tcPr>
                  <w:tcW w:w="1843" w:type="dxa"/>
                  <w:tcBorders>
                    <w:top w:val="nil"/>
                    <w:left w:val="nil"/>
                    <w:bottom w:val="nil"/>
                    <w:right w:val="nil"/>
                  </w:tcBorders>
                  <w:shd w:val="clear" w:color="auto" w:fill="auto"/>
                  <w:vAlign w:val="center"/>
                  <w:hideMark/>
                </w:tcPr>
                <w:p w:rsidR="00667139" w:rsidRDefault="00667139" w:rsidP="00A25B23">
                  <w:pPr>
                    <w:bidi w:val="0"/>
                    <w:spacing w:line="230" w:lineRule="exact"/>
                    <w:jc w:val="right"/>
                    <w:rPr>
                      <w:szCs w:val="20"/>
                    </w:rPr>
                  </w:pPr>
                  <w:r>
                    <w:rPr>
                      <w:szCs w:val="20"/>
                    </w:rPr>
                    <w:t>94</w:t>
                  </w:r>
                </w:p>
              </w:tc>
            </w:tr>
            <w:tr w:rsidR="00667139" w:rsidRPr="008805F2" w:rsidTr="00DB33F2">
              <w:tc>
                <w:tcPr>
                  <w:tcW w:w="4678" w:type="dxa"/>
                  <w:tcBorders>
                    <w:top w:val="nil"/>
                    <w:left w:val="nil"/>
                    <w:bottom w:val="nil"/>
                    <w:right w:val="single" w:sz="12" w:space="0" w:color="000000"/>
                  </w:tcBorders>
                  <w:shd w:val="clear" w:color="auto" w:fill="auto"/>
                  <w:vAlign w:val="center"/>
                  <w:hideMark/>
                </w:tcPr>
                <w:p w:rsidR="00667139" w:rsidRPr="008805F2" w:rsidRDefault="00667139" w:rsidP="00A25B23">
                  <w:pPr>
                    <w:tabs>
                      <w:tab w:val="right" w:leader="dot" w:pos="4506"/>
                    </w:tabs>
                    <w:bidi w:val="0"/>
                    <w:spacing w:line="230" w:lineRule="exact"/>
                    <w:rPr>
                      <w:rFonts w:cs="Nazanin"/>
                      <w:sz w:val="22"/>
                      <w:szCs w:val="22"/>
                    </w:rPr>
                  </w:pPr>
                  <w:proofErr w:type="spellStart"/>
                  <w:r w:rsidRPr="008805F2">
                    <w:rPr>
                      <w:rFonts w:cs="Nazanin" w:hint="cs"/>
                      <w:sz w:val="22"/>
                      <w:szCs w:val="22"/>
                    </w:rPr>
                    <w:t>Kordestan</w:t>
                  </w:r>
                  <w:proofErr w:type="spellEnd"/>
                  <w:r w:rsidRPr="008805F2">
                    <w:rPr>
                      <w:rFonts w:cs="Nazanin"/>
                      <w:sz w:val="22"/>
                      <w:szCs w:val="22"/>
                    </w:rPr>
                    <w:tab/>
                  </w:r>
                </w:p>
              </w:tc>
              <w:tc>
                <w:tcPr>
                  <w:tcW w:w="1842" w:type="dxa"/>
                  <w:tcBorders>
                    <w:top w:val="nil"/>
                    <w:left w:val="nil"/>
                    <w:bottom w:val="nil"/>
                    <w:right w:val="nil"/>
                  </w:tcBorders>
                  <w:shd w:val="clear" w:color="auto" w:fill="auto"/>
                  <w:vAlign w:val="center"/>
                  <w:hideMark/>
                </w:tcPr>
                <w:p w:rsidR="00667139" w:rsidRDefault="00667139" w:rsidP="00A25B23">
                  <w:pPr>
                    <w:bidi w:val="0"/>
                    <w:spacing w:line="230" w:lineRule="exact"/>
                    <w:jc w:val="right"/>
                    <w:rPr>
                      <w:szCs w:val="20"/>
                    </w:rPr>
                  </w:pPr>
                  <w:r>
                    <w:rPr>
                      <w:szCs w:val="20"/>
                    </w:rPr>
                    <w:t>784</w:t>
                  </w:r>
                </w:p>
              </w:tc>
              <w:tc>
                <w:tcPr>
                  <w:tcW w:w="1843" w:type="dxa"/>
                  <w:tcBorders>
                    <w:top w:val="nil"/>
                    <w:left w:val="nil"/>
                    <w:bottom w:val="nil"/>
                    <w:right w:val="nil"/>
                  </w:tcBorders>
                  <w:shd w:val="clear" w:color="auto" w:fill="auto"/>
                  <w:vAlign w:val="center"/>
                  <w:hideMark/>
                </w:tcPr>
                <w:p w:rsidR="00667139" w:rsidRDefault="00667139" w:rsidP="00A25B23">
                  <w:pPr>
                    <w:bidi w:val="0"/>
                    <w:spacing w:line="230" w:lineRule="exact"/>
                    <w:jc w:val="right"/>
                    <w:rPr>
                      <w:szCs w:val="20"/>
                    </w:rPr>
                  </w:pPr>
                  <w:r>
                    <w:rPr>
                      <w:szCs w:val="20"/>
                    </w:rPr>
                    <w:t>640</w:t>
                  </w:r>
                </w:p>
              </w:tc>
              <w:tc>
                <w:tcPr>
                  <w:tcW w:w="1843" w:type="dxa"/>
                  <w:tcBorders>
                    <w:top w:val="nil"/>
                    <w:left w:val="nil"/>
                    <w:bottom w:val="nil"/>
                    <w:right w:val="nil"/>
                  </w:tcBorders>
                  <w:shd w:val="clear" w:color="auto" w:fill="auto"/>
                  <w:vAlign w:val="center"/>
                  <w:hideMark/>
                </w:tcPr>
                <w:p w:rsidR="00667139" w:rsidRDefault="00667139" w:rsidP="00A25B23">
                  <w:pPr>
                    <w:bidi w:val="0"/>
                    <w:spacing w:line="230" w:lineRule="exact"/>
                    <w:jc w:val="right"/>
                    <w:rPr>
                      <w:szCs w:val="20"/>
                    </w:rPr>
                  </w:pPr>
                  <w:r>
                    <w:rPr>
                      <w:szCs w:val="20"/>
                    </w:rPr>
                    <w:t>144</w:t>
                  </w:r>
                </w:p>
              </w:tc>
            </w:tr>
            <w:tr w:rsidR="00667139" w:rsidRPr="008805F2" w:rsidTr="00DB33F2">
              <w:tc>
                <w:tcPr>
                  <w:tcW w:w="4678" w:type="dxa"/>
                  <w:tcBorders>
                    <w:top w:val="nil"/>
                    <w:left w:val="nil"/>
                    <w:bottom w:val="nil"/>
                    <w:right w:val="single" w:sz="12" w:space="0" w:color="000000"/>
                  </w:tcBorders>
                  <w:shd w:val="clear" w:color="auto" w:fill="auto"/>
                  <w:vAlign w:val="center"/>
                  <w:hideMark/>
                </w:tcPr>
                <w:p w:rsidR="00667139" w:rsidRPr="008805F2" w:rsidRDefault="00667139" w:rsidP="00A25B23">
                  <w:pPr>
                    <w:tabs>
                      <w:tab w:val="right" w:leader="dot" w:pos="4506"/>
                    </w:tabs>
                    <w:bidi w:val="0"/>
                    <w:spacing w:line="230" w:lineRule="exact"/>
                    <w:rPr>
                      <w:rFonts w:cs="Nazanin"/>
                      <w:sz w:val="22"/>
                      <w:szCs w:val="22"/>
                    </w:rPr>
                  </w:pPr>
                  <w:r w:rsidRPr="008805F2">
                    <w:rPr>
                      <w:rFonts w:cs="Nazanin" w:hint="cs"/>
                      <w:sz w:val="22"/>
                      <w:szCs w:val="22"/>
                    </w:rPr>
                    <w:t xml:space="preserve">Kerman </w:t>
                  </w:r>
                  <w:r w:rsidRPr="008805F2">
                    <w:rPr>
                      <w:rFonts w:cs="Nazanin"/>
                      <w:sz w:val="22"/>
                      <w:szCs w:val="22"/>
                    </w:rPr>
                    <w:tab/>
                  </w:r>
                </w:p>
              </w:tc>
              <w:tc>
                <w:tcPr>
                  <w:tcW w:w="1842" w:type="dxa"/>
                  <w:tcBorders>
                    <w:top w:val="nil"/>
                    <w:left w:val="nil"/>
                    <w:bottom w:val="nil"/>
                    <w:right w:val="nil"/>
                  </w:tcBorders>
                  <w:shd w:val="clear" w:color="auto" w:fill="auto"/>
                  <w:vAlign w:val="center"/>
                  <w:hideMark/>
                </w:tcPr>
                <w:p w:rsidR="00667139" w:rsidRDefault="00667139" w:rsidP="00A25B23">
                  <w:pPr>
                    <w:bidi w:val="0"/>
                    <w:spacing w:line="230" w:lineRule="exact"/>
                    <w:jc w:val="right"/>
                    <w:rPr>
                      <w:szCs w:val="20"/>
                    </w:rPr>
                  </w:pPr>
                  <w:r>
                    <w:rPr>
                      <w:szCs w:val="20"/>
                    </w:rPr>
                    <w:t>2094</w:t>
                  </w:r>
                </w:p>
              </w:tc>
              <w:tc>
                <w:tcPr>
                  <w:tcW w:w="1843" w:type="dxa"/>
                  <w:tcBorders>
                    <w:top w:val="nil"/>
                    <w:left w:val="nil"/>
                    <w:bottom w:val="nil"/>
                    <w:right w:val="nil"/>
                  </w:tcBorders>
                  <w:shd w:val="clear" w:color="auto" w:fill="auto"/>
                  <w:vAlign w:val="center"/>
                  <w:hideMark/>
                </w:tcPr>
                <w:p w:rsidR="00667139" w:rsidRDefault="00667139" w:rsidP="00A25B23">
                  <w:pPr>
                    <w:bidi w:val="0"/>
                    <w:spacing w:line="230" w:lineRule="exact"/>
                    <w:jc w:val="right"/>
                    <w:rPr>
                      <w:szCs w:val="20"/>
                    </w:rPr>
                  </w:pPr>
                  <w:r>
                    <w:rPr>
                      <w:szCs w:val="20"/>
                    </w:rPr>
                    <w:t>1485</w:t>
                  </w:r>
                </w:p>
              </w:tc>
              <w:tc>
                <w:tcPr>
                  <w:tcW w:w="1843" w:type="dxa"/>
                  <w:tcBorders>
                    <w:top w:val="nil"/>
                    <w:left w:val="nil"/>
                    <w:bottom w:val="nil"/>
                    <w:right w:val="nil"/>
                  </w:tcBorders>
                  <w:shd w:val="clear" w:color="auto" w:fill="auto"/>
                  <w:vAlign w:val="center"/>
                  <w:hideMark/>
                </w:tcPr>
                <w:p w:rsidR="00667139" w:rsidRDefault="00667139" w:rsidP="00A25B23">
                  <w:pPr>
                    <w:bidi w:val="0"/>
                    <w:spacing w:line="230" w:lineRule="exact"/>
                    <w:jc w:val="right"/>
                    <w:rPr>
                      <w:szCs w:val="20"/>
                    </w:rPr>
                  </w:pPr>
                  <w:r>
                    <w:rPr>
                      <w:szCs w:val="20"/>
                    </w:rPr>
                    <w:t>609</w:t>
                  </w:r>
                </w:p>
              </w:tc>
            </w:tr>
            <w:tr w:rsidR="00667139" w:rsidRPr="008805F2" w:rsidTr="00DB33F2">
              <w:tc>
                <w:tcPr>
                  <w:tcW w:w="4678" w:type="dxa"/>
                  <w:tcBorders>
                    <w:top w:val="nil"/>
                    <w:left w:val="nil"/>
                    <w:bottom w:val="nil"/>
                    <w:right w:val="single" w:sz="12" w:space="0" w:color="000000"/>
                  </w:tcBorders>
                  <w:shd w:val="clear" w:color="auto" w:fill="auto"/>
                  <w:vAlign w:val="center"/>
                  <w:hideMark/>
                </w:tcPr>
                <w:p w:rsidR="00667139" w:rsidRPr="008805F2" w:rsidRDefault="00667139" w:rsidP="00A25B23">
                  <w:pPr>
                    <w:tabs>
                      <w:tab w:val="right" w:leader="dot" w:pos="4506"/>
                    </w:tabs>
                    <w:bidi w:val="0"/>
                    <w:spacing w:line="230" w:lineRule="exact"/>
                    <w:rPr>
                      <w:rFonts w:cs="Nazanin"/>
                      <w:sz w:val="22"/>
                      <w:szCs w:val="22"/>
                    </w:rPr>
                  </w:pPr>
                  <w:r w:rsidRPr="008805F2">
                    <w:rPr>
                      <w:rFonts w:cs="Nazanin" w:hint="cs"/>
                      <w:sz w:val="22"/>
                      <w:szCs w:val="22"/>
                    </w:rPr>
                    <w:t xml:space="preserve">Kermanshah </w:t>
                  </w:r>
                  <w:r w:rsidRPr="008805F2">
                    <w:rPr>
                      <w:rFonts w:cs="Nazanin"/>
                      <w:sz w:val="22"/>
                      <w:szCs w:val="22"/>
                    </w:rPr>
                    <w:tab/>
                  </w:r>
                </w:p>
              </w:tc>
              <w:tc>
                <w:tcPr>
                  <w:tcW w:w="1842" w:type="dxa"/>
                  <w:tcBorders>
                    <w:top w:val="nil"/>
                    <w:left w:val="nil"/>
                    <w:bottom w:val="nil"/>
                    <w:right w:val="nil"/>
                  </w:tcBorders>
                  <w:shd w:val="clear" w:color="auto" w:fill="auto"/>
                  <w:vAlign w:val="center"/>
                  <w:hideMark/>
                </w:tcPr>
                <w:p w:rsidR="00667139" w:rsidRDefault="00667139" w:rsidP="00A25B23">
                  <w:pPr>
                    <w:bidi w:val="0"/>
                    <w:spacing w:line="230" w:lineRule="exact"/>
                    <w:jc w:val="right"/>
                    <w:rPr>
                      <w:szCs w:val="20"/>
                    </w:rPr>
                  </w:pPr>
                  <w:r>
                    <w:rPr>
                      <w:szCs w:val="20"/>
                    </w:rPr>
                    <w:t>1027</w:t>
                  </w:r>
                </w:p>
              </w:tc>
              <w:tc>
                <w:tcPr>
                  <w:tcW w:w="1843" w:type="dxa"/>
                  <w:tcBorders>
                    <w:top w:val="nil"/>
                    <w:left w:val="nil"/>
                    <w:bottom w:val="nil"/>
                    <w:right w:val="nil"/>
                  </w:tcBorders>
                  <w:shd w:val="clear" w:color="auto" w:fill="auto"/>
                  <w:vAlign w:val="center"/>
                  <w:hideMark/>
                </w:tcPr>
                <w:p w:rsidR="00667139" w:rsidRDefault="00667139" w:rsidP="00A25B23">
                  <w:pPr>
                    <w:bidi w:val="0"/>
                    <w:spacing w:line="230" w:lineRule="exact"/>
                    <w:jc w:val="right"/>
                    <w:rPr>
                      <w:szCs w:val="20"/>
                    </w:rPr>
                  </w:pPr>
                  <w:r>
                    <w:rPr>
                      <w:szCs w:val="20"/>
                    </w:rPr>
                    <w:t>820</w:t>
                  </w:r>
                </w:p>
              </w:tc>
              <w:tc>
                <w:tcPr>
                  <w:tcW w:w="1843" w:type="dxa"/>
                  <w:tcBorders>
                    <w:top w:val="nil"/>
                    <w:left w:val="nil"/>
                    <w:bottom w:val="nil"/>
                    <w:right w:val="nil"/>
                  </w:tcBorders>
                  <w:shd w:val="clear" w:color="auto" w:fill="auto"/>
                  <w:vAlign w:val="center"/>
                  <w:hideMark/>
                </w:tcPr>
                <w:p w:rsidR="00667139" w:rsidRDefault="00667139" w:rsidP="00A25B23">
                  <w:pPr>
                    <w:bidi w:val="0"/>
                    <w:spacing w:line="230" w:lineRule="exact"/>
                    <w:jc w:val="right"/>
                    <w:rPr>
                      <w:szCs w:val="20"/>
                    </w:rPr>
                  </w:pPr>
                  <w:r>
                    <w:rPr>
                      <w:szCs w:val="20"/>
                    </w:rPr>
                    <w:t>207</w:t>
                  </w:r>
                </w:p>
              </w:tc>
            </w:tr>
            <w:tr w:rsidR="00667139" w:rsidRPr="008805F2" w:rsidTr="00DB33F2">
              <w:tc>
                <w:tcPr>
                  <w:tcW w:w="4678" w:type="dxa"/>
                  <w:tcBorders>
                    <w:top w:val="nil"/>
                    <w:left w:val="nil"/>
                    <w:bottom w:val="nil"/>
                    <w:right w:val="single" w:sz="12" w:space="0" w:color="000000"/>
                  </w:tcBorders>
                  <w:shd w:val="clear" w:color="auto" w:fill="auto"/>
                  <w:vAlign w:val="center"/>
                  <w:hideMark/>
                </w:tcPr>
                <w:p w:rsidR="00667139" w:rsidRPr="008805F2" w:rsidRDefault="00667139" w:rsidP="00A25B23">
                  <w:pPr>
                    <w:tabs>
                      <w:tab w:val="right" w:leader="dot" w:pos="4506"/>
                    </w:tabs>
                    <w:bidi w:val="0"/>
                    <w:spacing w:line="230" w:lineRule="exact"/>
                    <w:rPr>
                      <w:rFonts w:cs="Nazanin"/>
                      <w:sz w:val="22"/>
                      <w:szCs w:val="22"/>
                    </w:rPr>
                  </w:pPr>
                  <w:proofErr w:type="spellStart"/>
                  <w:r w:rsidRPr="008805F2">
                    <w:rPr>
                      <w:rFonts w:cs="Nazanin" w:hint="cs"/>
                      <w:sz w:val="22"/>
                      <w:szCs w:val="22"/>
                    </w:rPr>
                    <w:t>Kohgiluyeh</w:t>
                  </w:r>
                  <w:proofErr w:type="spellEnd"/>
                  <w:r w:rsidRPr="008805F2">
                    <w:rPr>
                      <w:rFonts w:cs="Nazanin" w:hint="cs"/>
                      <w:sz w:val="22"/>
                      <w:szCs w:val="22"/>
                    </w:rPr>
                    <w:t xml:space="preserve"> &amp; </w:t>
                  </w:r>
                  <w:proofErr w:type="spellStart"/>
                  <w:r w:rsidRPr="008805F2">
                    <w:rPr>
                      <w:rFonts w:cs="Nazanin" w:hint="cs"/>
                      <w:sz w:val="22"/>
                      <w:szCs w:val="22"/>
                    </w:rPr>
                    <w:t>Boyerahmad</w:t>
                  </w:r>
                  <w:proofErr w:type="spellEnd"/>
                  <w:r w:rsidRPr="008805F2">
                    <w:rPr>
                      <w:rFonts w:cs="Nazanin"/>
                      <w:sz w:val="22"/>
                      <w:szCs w:val="22"/>
                    </w:rPr>
                    <w:tab/>
                  </w:r>
                  <w:r w:rsidRPr="008805F2">
                    <w:rPr>
                      <w:rFonts w:cs="Nazanin" w:hint="cs"/>
                      <w:sz w:val="22"/>
                      <w:szCs w:val="22"/>
                    </w:rPr>
                    <w:t xml:space="preserve"> </w:t>
                  </w:r>
                </w:p>
              </w:tc>
              <w:tc>
                <w:tcPr>
                  <w:tcW w:w="1842" w:type="dxa"/>
                  <w:tcBorders>
                    <w:top w:val="nil"/>
                    <w:left w:val="nil"/>
                    <w:bottom w:val="nil"/>
                    <w:right w:val="nil"/>
                  </w:tcBorders>
                  <w:shd w:val="clear" w:color="auto" w:fill="auto"/>
                  <w:vAlign w:val="center"/>
                  <w:hideMark/>
                </w:tcPr>
                <w:p w:rsidR="00667139" w:rsidRDefault="00667139" w:rsidP="00A25B23">
                  <w:pPr>
                    <w:bidi w:val="0"/>
                    <w:spacing w:line="230" w:lineRule="exact"/>
                    <w:jc w:val="right"/>
                    <w:rPr>
                      <w:szCs w:val="20"/>
                    </w:rPr>
                  </w:pPr>
                  <w:r>
                    <w:rPr>
                      <w:szCs w:val="20"/>
                    </w:rPr>
                    <w:t>719</w:t>
                  </w:r>
                </w:p>
              </w:tc>
              <w:tc>
                <w:tcPr>
                  <w:tcW w:w="1843" w:type="dxa"/>
                  <w:tcBorders>
                    <w:top w:val="nil"/>
                    <w:left w:val="nil"/>
                    <w:bottom w:val="nil"/>
                    <w:right w:val="nil"/>
                  </w:tcBorders>
                  <w:shd w:val="clear" w:color="auto" w:fill="auto"/>
                  <w:vAlign w:val="center"/>
                  <w:hideMark/>
                </w:tcPr>
                <w:p w:rsidR="00667139" w:rsidRDefault="00667139" w:rsidP="00A25B23">
                  <w:pPr>
                    <w:bidi w:val="0"/>
                    <w:spacing w:line="230" w:lineRule="exact"/>
                    <w:jc w:val="right"/>
                    <w:rPr>
                      <w:szCs w:val="20"/>
                    </w:rPr>
                  </w:pPr>
                  <w:r>
                    <w:rPr>
                      <w:szCs w:val="20"/>
                    </w:rPr>
                    <w:t>596</w:t>
                  </w:r>
                </w:p>
              </w:tc>
              <w:tc>
                <w:tcPr>
                  <w:tcW w:w="1843" w:type="dxa"/>
                  <w:tcBorders>
                    <w:top w:val="nil"/>
                    <w:left w:val="nil"/>
                    <w:bottom w:val="nil"/>
                    <w:right w:val="nil"/>
                  </w:tcBorders>
                  <w:shd w:val="clear" w:color="auto" w:fill="auto"/>
                  <w:vAlign w:val="center"/>
                  <w:hideMark/>
                </w:tcPr>
                <w:p w:rsidR="00667139" w:rsidRDefault="00667139" w:rsidP="00A25B23">
                  <w:pPr>
                    <w:bidi w:val="0"/>
                    <w:spacing w:line="230" w:lineRule="exact"/>
                    <w:jc w:val="right"/>
                    <w:rPr>
                      <w:szCs w:val="20"/>
                    </w:rPr>
                  </w:pPr>
                  <w:r>
                    <w:rPr>
                      <w:szCs w:val="20"/>
                    </w:rPr>
                    <w:t>123</w:t>
                  </w:r>
                </w:p>
              </w:tc>
            </w:tr>
            <w:tr w:rsidR="00667139" w:rsidRPr="008805F2" w:rsidTr="00DB33F2">
              <w:tc>
                <w:tcPr>
                  <w:tcW w:w="4678" w:type="dxa"/>
                  <w:tcBorders>
                    <w:top w:val="nil"/>
                    <w:left w:val="nil"/>
                    <w:bottom w:val="nil"/>
                    <w:right w:val="single" w:sz="12" w:space="0" w:color="000000"/>
                  </w:tcBorders>
                  <w:shd w:val="clear" w:color="auto" w:fill="auto"/>
                  <w:vAlign w:val="center"/>
                  <w:hideMark/>
                </w:tcPr>
                <w:p w:rsidR="00667139" w:rsidRPr="008805F2" w:rsidRDefault="00667139" w:rsidP="00A25B23">
                  <w:pPr>
                    <w:tabs>
                      <w:tab w:val="right" w:leader="dot" w:pos="4506"/>
                    </w:tabs>
                    <w:bidi w:val="0"/>
                    <w:spacing w:line="230" w:lineRule="exact"/>
                    <w:rPr>
                      <w:rFonts w:cs="Nazanin"/>
                      <w:sz w:val="22"/>
                      <w:szCs w:val="22"/>
                    </w:rPr>
                  </w:pPr>
                  <w:proofErr w:type="spellStart"/>
                  <w:r w:rsidRPr="008805F2">
                    <w:rPr>
                      <w:rFonts w:cs="Nazanin" w:hint="cs"/>
                      <w:sz w:val="22"/>
                      <w:szCs w:val="22"/>
                    </w:rPr>
                    <w:t>Golestan</w:t>
                  </w:r>
                  <w:proofErr w:type="spellEnd"/>
                  <w:r w:rsidRPr="008805F2">
                    <w:rPr>
                      <w:rFonts w:cs="Nazanin"/>
                      <w:sz w:val="22"/>
                      <w:szCs w:val="22"/>
                    </w:rPr>
                    <w:tab/>
                  </w:r>
                </w:p>
              </w:tc>
              <w:tc>
                <w:tcPr>
                  <w:tcW w:w="1842" w:type="dxa"/>
                  <w:tcBorders>
                    <w:top w:val="nil"/>
                    <w:left w:val="nil"/>
                    <w:bottom w:val="nil"/>
                    <w:right w:val="nil"/>
                  </w:tcBorders>
                  <w:shd w:val="clear" w:color="auto" w:fill="auto"/>
                  <w:vAlign w:val="center"/>
                  <w:hideMark/>
                </w:tcPr>
                <w:p w:rsidR="00667139" w:rsidRDefault="00667139" w:rsidP="00A25B23">
                  <w:pPr>
                    <w:bidi w:val="0"/>
                    <w:spacing w:line="230" w:lineRule="exact"/>
                    <w:jc w:val="right"/>
                    <w:rPr>
                      <w:szCs w:val="20"/>
                    </w:rPr>
                  </w:pPr>
                  <w:r>
                    <w:rPr>
                      <w:szCs w:val="20"/>
                    </w:rPr>
                    <w:t>1321</w:t>
                  </w:r>
                </w:p>
              </w:tc>
              <w:tc>
                <w:tcPr>
                  <w:tcW w:w="1843" w:type="dxa"/>
                  <w:tcBorders>
                    <w:top w:val="nil"/>
                    <w:left w:val="nil"/>
                    <w:bottom w:val="nil"/>
                    <w:right w:val="nil"/>
                  </w:tcBorders>
                  <w:shd w:val="clear" w:color="auto" w:fill="auto"/>
                  <w:vAlign w:val="center"/>
                  <w:hideMark/>
                </w:tcPr>
                <w:p w:rsidR="00667139" w:rsidRDefault="00667139" w:rsidP="00A25B23">
                  <w:pPr>
                    <w:bidi w:val="0"/>
                    <w:spacing w:line="230" w:lineRule="exact"/>
                    <w:jc w:val="right"/>
                    <w:rPr>
                      <w:szCs w:val="20"/>
                    </w:rPr>
                  </w:pPr>
                  <w:r>
                    <w:rPr>
                      <w:szCs w:val="20"/>
                    </w:rPr>
                    <w:t>1004</w:t>
                  </w:r>
                </w:p>
              </w:tc>
              <w:tc>
                <w:tcPr>
                  <w:tcW w:w="1843" w:type="dxa"/>
                  <w:tcBorders>
                    <w:top w:val="nil"/>
                    <w:left w:val="nil"/>
                    <w:bottom w:val="nil"/>
                    <w:right w:val="nil"/>
                  </w:tcBorders>
                  <w:shd w:val="clear" w:color="auto" w:fill="auto"/>
                  <w:vAlign w:val="center"/>
                  <w:hideMark/>
                </w:tcPr>
                <w:p w:rsidR="00667139" w:rsidRDefault="00667139" w:rsidP="00A25B23">
                  <w:pPr>
                    <w:bidi w:val="0"/>
                    <w:spacing w:line="230" w:lineRule="exact"/>
                    <w:jc w:val="right"/>
                    <w:rPr>
                      <w:szCs w:val="20"/>
                    </w:rPr>
                  </w:pPr>
                  <w:r>
                    <w:rPr>
                      <w:szCs w:val="20"/>
                    </w:rPr>
                    <w:t>317</w:t>
                  </w:r>
                </w:p>
              </w:tc>
            </w:tr>
            <w:tr w:rsidR="00667139" w:rsidRPr="008805F2" w:rsidTr="00DB33F2">
              <w:tc>
                <w:tcPr>
                  <w:tcW w:w="4678" w:type="dxa"/>
                  <w:tcBorders>
                    <w:top w:val="nil"/>
                    <w:left w:val="nil"/>
                    <w:bottom w:val="nil"/>
                    <w:right w:val="single" w:sz="12" w:space="0" w:color="000000"/>
                  </w:tcBorders>
                  <w:shd w:val="clear" w:color="auto" w:fill="auto"/>
                  <w:vAlign w:val="center"/>
                  <w:hideMark/>
                </w:tcPr>
                <w:p w:rsidR="00667139" w:rsidRPr="008805F2" w:rsidRDefault="00667139" w:rsidP="00A25B23">
                  <w:pPr>
                    <w:tabs>
                      <w:tab w:val="right" w:leader="dot" w:pos="4506"/>
                    </w:tabs>
                    <w:bidi w:val="0"/>
                    <w:spacing w:line="230" w:lineRule="exact"/>
                    <w:rPr>
                      <w:rFonts w:cs="Nazanin"/>
                      <w:sz w:val="22"/>
                      <w:szCs w:val="22"/>
                    </w:rPr>
                  </w:pPr>
                  <w:proofErr w:type="spellStart"/>
                  <w:r w:rsidRPr="008805F2">
                    <w:rPr>
                      <w:rFonts w:cs="Nazanin" w:hint="cs"/>
                      <w:sz w:val="22"/>
                      <w:szCs w:val="22"/>
                    </w:rPr>
                    <w:t>Gilan</w:t>
                  </w:r>
                  <w:proofErr w:type="spellEnd"/>
                  <w:r w:rsidRPr="008805F2">
                    <w:rPr>
                      <w:rFonts w:cs="Nazanin" w:hint="cs"/>
                      <w:sz w:val="22"/>
                      <w:szCs w:val="22"/>
                    </w:rPr>
                    <w:t xml:space="preserve"> </w:t>
                  </w:r>
                  <w:r w:rsidRPr="008805F2">
                    <w:rPr>
                      <w:rFonts w:cs="Nazanin"/>
                      <w:sz w:val="22"/>
                      <w:szCs w:val="22"/>
                    </w:rPr>
                    <w:tab/>
                  </w:r>
                </w:p>
              </w:tc>
              <w:tc>
                <w:tcPr>
                  <w:tcW w:w="1842" w:type="dxa"/>
                  <w:tcBorders>
                    <w:top w:val="nil"/>
                    <w:left w:val="nil"/>
                    <w:bottom w:val="nil"/>
                    <w:right w:val="nil"/>
                  </w:tcBorders>
                  <w:shd w:val="clear" w:color="auto" w:fill="auto"/>
                  <w:vAlign w:val="center"/>
                  <w:hideMark/>
                </w:tcPr>
                <w:p w:rsidR="00667139" w:rsidRDefault="00667139" w:rsidP="00A25B23">
                  <w:pPr>
                    <w:bidi w:val="0"/>
                    <w:spacing w:line="230" w:lineRule="exact"/>
                    <w:jc w:val="right"/>
                    <w:rPr>
                      <w:szCs w:val="20"/>
                    </w:rPr>
                  </w:pPr>
                  <w:r>
                    <w:rPr>
                      <w:szCs w:val="20"/>
                    </w:rPr>
                    <w:t>1985</w:t>
                  </w:r>
                </w:p>
              </w:tc>
              <w:tc>
                <w:tcPr>
                  <w:tcW w:w="1843" w:type="dxa"/>
                  <w:tcBorders>
                    <w:top w:val="nil"/>
                    <w:left w:val="nil"/>
                    <w:bottom w:val="nil"/>
                    <w:right w:val="nil"/>
                  </w:tcBorders>
                  <w:shd w:val="clear" w:color="auto" w:fill="auto"/>
                  <w:vAlign w:val="center"/>
                  <w:hideMark/>
                </w:tcPr>
                <w:p w:rsidR="00667139" w:rsidRDefault="00667139" w:rsidP="00A25B23">
                  <w:pPr>
                    <w:bidi w:val="0"/>
                    <w:spacing w:line="230" w:lineRule="exact"/>
                    <w:jc w:val="right"/>
                    <w:rPr>
                      <w:szCs w:val="20"/>
                    </w:rPr>
                  </w:pPr>
                  <w:r>
                    <w:rPr>
                      <w:szCs w:val="20"/>
                    </w:rPr>
                    <w:t>1513</w:t>
                  </w:r>
                </w:p>
              </w:tc>
              <w:tc>
                <w:tcPr>
                  <w:tcW w:w="1843" w:type="dxa"/>
                  <w:tcBorders>
                    <w:top w:val="nil"/>
                    <w:left w:val="nil"/>
                    <w:bottom w:val="nil"/>
                    <w:right w:val="nil"/>
                  </w:tcBorders>
                  <w:shd w:val="clear" w:color="auto" w:fill="auto"/>
                  <w:vAlign w:val="center"/>
                  <w:hideMark/>
                </w:tcPr>
                <w:p w:rsidR="00667139" w:rsidRDefault="00667139" w:rsidP="00A25B23">
                  <w:pPr>
                    <w:bidi w:val="0"/>
                    <w:spacing w:line="230" w:lineRule="exact"/>
                    <w:jc w:val="right"/>
                    <w:rPr>
                      <w:szCs w:val="20"/>
                    </w:rPr>
                  </w:pPr>
                  <w:r>
                    <w:rPr>
                      <w:szCs w:val="20"/>
                    </w:rPr>
                    <w:t>472</w:t>
                  </w:r>
                </w:p>
              </w:tc>
            </w:tr>
            <w:tr w:rsidR="00667139" w:rsidRPr="008805F2" w:rsidTr="00DB33F2">
              <w:tc>
                <w:tcPr>
                  <w:tcW w:w="4678" w:type="dxa"/>
                  <w:tcBorders>
                    <w:top w:val="nil"/>
                    <w:left w:val="nil"/>
                    <w:bottom w:val="nil"/>
                    <w:right w:val="single" w:sz="12" w:space="0" w:color="000000"/>
                  </w:tcBorders>
                  <w:shd w:val="clear" w:color="auto" w:fill="auto"/>
                  <w:vAlign w:val="center"/>
                  <w:hideMark/>
                </w:tcPr>
                <w:p w:rsidR="00667139" w:rsidRPr="008805F2" w:rsidRDefault="00667139" w:rsidP="00A25B23">
                  <w:pPr>
                    <w:tabs>
                      <w:tab w:val="right" w:leader="dot" w:pos="4506"/>
                    </w:tabs>
                    <w:bidi w:val="0"/>
                    <w:spacing w:line="230" w:lineRule="exact"/>
                    <w:rPr>
                      <w:rFonts w:cs="Nazanin"/>
                      <w:sz w:val="22"/>
                      <w:szCs w:val="22"/>
                    </w:rPr>
                  </w:pPr>
                  <w:proofErr w:type="spellStart"/>
                  <w:r w:rsidRPr="008805F2">
                    <w:rPr>
                      <w:rFonts w:cs="Nazanin" w:hint="cs"/>
                      <w:sz w:val="22"/>
                      <w:szCs w:val="22"/>
                    </w:rPr>
                    <w:t>Lorestan</w:t>
                  </w:r>
                  <w:proofErr w:type="spellEnd"/>
                  <w:r w:rsidRPr="008805F2">
                    <w:rPr>
                      <w:rFonts w:cs="Nazanin"/>
                      <w:sz w:val="22"/>
                      <w:szCs w:val="22"/>
                    </w:rPr>
                    <w:tab/>
                  </w:r>
                </w:p>
              </w:tc>
              <w:tc>
                <w:tcPr>
                  <w:tcW w:w="1842" w:type="dxa"/>
                  <w:tcBorders>
                    <w:top w:val="nil"/>
                    <w:left w:val="nil"/>
                    <w:bottom w:val="nil"/>
                    <w:right w:val="nil"/>
                  </w:tcBorders>
                  <w:shd w:val="clear" w:color="auto" w:fill="auto"/>
                  <w:vAlign w:val="center"/>
                  <w:hideMark/>
                </w:tcPr>
                <w:p w:rsidR="00667139" w:rsidRDefault="00667139" w:rsidP="00A25B23">
                  <w:pPr>
                    <w:bidi w:val="0"/>
                    <w:spacing w:line="230" w:lineRule="exact"/>
                    <w:jc w:val="right"/>
                    <w:rPr>
                      <w:szCs w:val="20"/>
                    </w:rPr>
                  </w:pPr>
                  <w:r>
                    <w:rPr>
                      <w:szCs w:val="20"/>
                    </w:rPr>
                    <w:t>1529</w:t>
                  </w:r>
                </w:p>
              </w:tc>
              <w:tc>
                <w:tcPr>
                  <w:tcW w:w="1843" w:type="dxa"/>
                  <w:tcBorders>
                    <w:top w:val="nil"/>
                    <w:left w:val="nil"/>
                    <w:bottom w:val="nil"/>
                    <w:right w:val="nil"/>
                  </w:tcBorders>
                  <w:shd w:val="clear" w:color="auto" w:fill="auto"/>
                  <w:vAlign w:val="center"/>
                  <w:hideMark/>
                </w:tcPr>
                <w:p w:rsidR="00667139" w:rsidRDefault="00667139" w:rsidP="00A25B23">
                  <w:pPr>
                    <w:bidi w:val="0"/>
                    <w:spacing w:line="230" w:lineRule="exact"/>
                    <w:jc w:val="right"/>
                    <w:rPr>
                      <w:szCs w:val="20"/>
                    </w:rPr>
                  </w:pPr>
                  <w:r>
                    <w:rPr>
                      <w:szCs w:val="20"/>
                    </w:rPr>
                    <w:t>1203</w:t>
                  </w:r>
                </w:p>
              </w:tc>
              <w:tc>
                <w:tcPr>
                  <w:tcW w:w="1843" w:type="dxa"/>
                  <w:tcBorders>
                    <w:top w:val="nil"/>
                    <w:left w:val="nil"/>
                    <w:bottom w:val="nil"/>
                    <w:right w:val="nil"/>
                  </w:tcBorders>
                  <w:shd w:val="clear" w:color="auto" w:fill="auto"/>
                  <w:vAlign w:val="center"/>
                  <w:hideMark/>
                </w:tcPr>
                <w:p w:rsidR="00667139" w:rsidRDefault="00667139" w:rsidP="00A25B23">
                  <w:pPr>
                    <w:bidi w:val="0"/>
                    <w:spacing w:line="230" w:lineRule="exact"/>
                    <w:jc w:val="right"/>
                    <w:rPr>
                      <w:szCs w:val="20"/>
                    </w:rPr>
                  </w:pPr>
                  <w:r>
                    <w:rPr>
                      <w:szCs w:val="20"/>
                    </w:rPr>
                    <w:t>326</w:t>
                  </w:r>
                </w:p>
              </w:tc>
            </w:tr>
            <w:tr w:rsidR="00667139" w:rsidRPr="008805F2" w:rsidTr="00DB33F2">
              <w:tc>
                <w:tcPr>
                  <w:tcW w:w="4678" w:type="dxa"/>
                  <w:tcBorders>
                    <w:top w:val="nil"/>
                    <w:left w:val="nil"/>
                    <w:bottom w:val="nil"/>
                    <w:right w:val="single" w:sz="12" w:space="0" w:color="000000"/>
                  </w:tcBorders>
                  <w:shd w:val="clear" w:color="auto" w:fill="auto"/>
                  <w:vAlign w:val="center"/>
                  <w:hideMark/>
                </w:tcPr>
                <w:p w:rsidR="00667139" w:rsidRPr="008805F2" w:rsidRDefault="00667139" w:rsidP="00A25B23">
                  <w:pPr>
                    <w:tabs>
                      <w:tab w:val="right" w:leader="dot" w:pos="4506"/>
                    </w:tabs>
                    <w:bidi w:val="0"/>
                    <w:spacing w:line="230" w:lineRule="exact"/>
                    <w:rPr>
                      <w:rFonts w:cs="Nazanin"/>
                      <w:sz w:val="22"/>
                      <w:szCs w:val="22"/>
                    </w:rPr>
                  </w:pPr>
                  <w:proofErr w:type="spellStart"/>
                  <w:r w:rsidRPr="008805F2">
                    <w:rPr>
                      <w:rFonts w:cs="Nazanin" w:hint="cs"/>
                      <w:sz w:val="22"/>
                      <w:szCs w:val="22"/>
                    </w:rPr>
                    <w:t>Mazandaran</w:t>
                  </w:r>
                  <w:proofErr w:type="spellEnd"/>
                  <w:r w:rsidRPr="008805F2">
                    <w:rPr>
                      <w:rFonts w:cs="Nazanin"/>
                      <w:sz w:val="22"/>
                      <w:szCs w:val="22"/>
                    </w:rPr>
                    <w:tab/>
                  </w:r>
                </w:p>
              </w:tc>
              <w:tc>
                <w:tcPr>
                  <w:tcW w:w="1842" w:type="dxa"/>
                  <w:tcBorders>
                    <w:top w:val="nil"/>
                    <w:left w:val="nil"/>
                    <w:bottom w:val="nil"/>
                    <w:right w:val="nil"/>
                  </w:tcBorders>
                  <w:shd w:val="clear" w:color="auto" w:fill="auto"/>
                  <w:vAlign w:val="center"/>
                  <w:hideMark/>
                </w:tcPr>
                <w:p w:rsidR="00667139" w:rsidRDefault="00667139" w:rsidP="00A25B23">
                  <w:pPr>
                    <w:bidi w:val="0"/>
                    <w:spacing w:line="230" w:lineRule="exact"/>
                    <w:jc w:val="right"/>
                    <w:rPr>
                      <w:szCs w:val="20"/>
                    </w:rPr>
                  </w:pPr>
                  <w:r>
                    <w:rPr>
                      <w:szCs w:val="20"/>
                    </w:rPr>
                    <w:t>3478</w:t>
                  </w:r>
                </w:p>
              </w:tc>
              <w:tc>
                <w:tcPr>
                  <w:tcW w:w="1843" w:type="dxa"/>
                  <w:tcBorders>
                    <w:top w:val="nil"/>
                    <w:left w:val="nil"/>
                    <w:bottom w:val="nil"/>
                    <w:right w:val="nil"/>
                  </w:tcBorders>
                  <w:shd w:val="clear" w:color="auto" w:fill="auto"/>
                  <w:vAlign w:val="center"/>
                  <w:hideMark/>
                </w:tcPr>
                <w:p w:rsidR="00667139" w:rsidRDefault="00667139" w:rsidP="00A25B23">
                  <w:pPr>
                    <w:bidi w:val="0"/>
                    <w:spacing w:line="230" w:lineRule="exact"/>
                    <w:jc w:val="right"/>
                    <w:rPr>
                      <w:szCs w:val="20"/>
                    </w:rPr>
                  </w:pPr>
                  <w:r>
                    <w:rPr>
                      <w:szCs w:val="20"/>
                    </w:rPr>
                    <w:t>2661</w:t>
                  </w:r>
                </w:p>
              </w:tc>
              <w:tc>
                <w:tcPr>
                  <w:tcW w:w="1843" w:type="dxa"/>
                  <w:tcBorders>
                    <w:top w:val="nil"/>
                    <w:left w:val="nil"/>
                    <w:bottom w:val="nil"/>
                    <w:right w:val="nil"/>
                  </w:tcBorders>
                  <w:shd w:val="clear" w:color="auto" w:fill="auto"/>
                  <w:vAlign w:val="center"/>
                  <w:hideMark/>
                </w:tcPr>
                <w:p w:rsidR="00667139" w:rsidRDefault="00667139" w:rsidP="00A25B23">
                  <w:pPr>
                    <w:bidi w:val="0"/>
                    <w:spacing w:line="230" w:lineRule="exact"/>
                    <w:jc w:val="right"/>
                    <w:rPr>
                      <w:szCs w:val="20"/>
                    </w:rPr>
                  </w:pPr>
                  <w:r>
                    <w:rPr>
                      <w:szCs w:val="20"/>
                    </w:rPr>
                    <w:t>817</w:t>
                  </w:r>
                </w:p>
              </w:tc>
            </w:tr>
            <w:tr w:rsidR="00667139" w:rsidRPr="008805F2" w:rsidTr="00DB33F2">
              <w:tc>
                <w:tcPr>
                  <w:tcW w:w="4678" w:type="dxa"/>
                  <w:tcBorders>
                    <w:top w:val="nil"/>
                    <w:left w:val="nil"/>
                    <w:bottom w:val="nil"/>
                    <w:right w:val="single" w:sz="12" w:space="0" w:color="000000"/>
                  </w:tcBorders>
                  <w:shd w:val="clear" w:color="auto" w:fill="auto"/>
                  <w:vAlign w:val="center"/>
                  <w:hideMark/>
                </w:tcPr>
                <w:p w:rsidR="00667139" w:rsidRPr="008805F2" w:rsidRDefault="00667139" w:rsidP="00A25B23">
                  <w:pPr>
                    <w:tabs>
                      <w:tab w:val="right" w:leader="dot" w:pos="4506"/>
                    </w:tabs>
                    <w:bidi w:val="0"/>
                    <w:spacing w:line="230" w:lineRule="exact"/>
                    <w:rPr>
                      <w:rFonts w:cs="Nazanin"/>
                      <w:sz w:val="22"/>
                      <w:szCs w:val="22"/>
                    </w:rPr>
                  </w:pPr>
                  <w:proofErr w:type="spellStart"/>
                  <w:r w:rsidRPr="008805F2">
                    <w:rPr>
                      <w:rFonts w:cs="Nazanin" w:hint="cs"/>
                      <w:sz w:val="22"/>
                      <w:szCs w:val="22"/>
                    </w:rPr>
                    <w:t>Markazi</w:t>
                  </w:r>
                  <w:proofErr w:type="spellEnd"/>
                  <w:r w:rsidRPr="008805F2">
                    <w:rPr>
                      <w:rFonts w:cs="Nazanin" w:hint="cs"/>
                      <w:sz w:val="22"/>
                      <w:szCs w:val="22"/>
                    </w:rPr>
                    <w:t xml:space="preserve"> </w:t>
                  </w:r>
                  <w:r w:rsidRPr="008805F2">
                    <w:rPr>
                      <w:rFonts w:cs="Nazanin"/>
                      <w:sz w:val="22"/>
                      <w:szCs w:val="22"/>
                    </w:rPr>
                    <w:tab/>
                  </w:r>
                </w:p>
              </w:tc>
              <w:tc>
                <w:tcPr>
                  <w:tcW w:w="1842" w:type="dxa"/>
                  <w:tcBorders>
                    <w:top w:val="nil"/>
                    <w:left w:val="nil"/>
                    <w:bottom w:val="nil"/>
                    <w:right w:val="nil"/>
                  </w:tcBorders>
                  <w:shd w:val="clear" w:color="auto" w:fill="auto"/>
                  <w:vAlign w:val="center"/>
                  <w:hideMark/>
                </w:tcPr>
                <w:p w:rsidR="00667139" w:rsidRDefault="00667139" w:rsidP="00A25B23">
                  <w:pPr>
                    <w:bidi w:val="0"/>
                    <w:spacing w:line="230" w:lineRule="exact"/>
                    <w:jc w:val="right"/>
                    <w:rPr>
                      <w:szCs w:val="20"/>
                    </w:rPr>
                  </w:pPr>
                  <w:r>
                    <w:rPr>
                      <w:szCs w:val="20"/>
                    </w:rPr>
                    <w:t>2927</w:t>
                  </w:r>
                </w:p>
              </w:tc>
              <w:tc>
                <w:tcPr>
                  <w:tcW w:w="1843" w:type="dxa"/>
                  <w:tcBorders>
                    <w:top w:val="nil"/>
                    <w:left w:val="nil"/>
                    <w:bottom w:val="nil"/>
                    <w:right w:val="nil"/>
                  </w:tcBorders>
                  <w:shd w:val="clear" w:color="auto" w:fill="auto"/>
                  <w:vAlign w:val="center"/>
                  <w:hideMark/>
                </w:tcPr>
                <w:p w:rsidR="00667139" w:rsidRDefault="00667139" w:rsidP="00A25B23">
                  <w:pPr>
                    <w:bidi w:val="0"/>
                    <w:spacing w:line="230" w:lineRule="exact"/>
                    <w:jc w:val="right"/>
                    <w:rPr>
                      <w:szCs w:val="20"/>
                    </w:rPr>
                  </w:pPr>
                  <w:r>
                    <w:rPr>
                      <w:szCs w:val="20"/>
                    </w:rPr>
                    <w:t>2240</w:t>
                  </w:r>
                </w:p>
              </w:tc>
              <w:tc>
                <w:tcPr>
                  <w:tcW w:w="1843" w:type="dxa"/>
                  <w:tcBorders>
                    <w:top w:val="nil"/>
                    <w:left w:val="nil"/>
                    <w:bottom w:val="nil"/>
                    <w:right w:val="nil"/>
                  </w:tcBorders>
                  <w:shd w:val="clear" w:color="auto" w:fill="auto"/>
                  <w:vAlign w:val="center"/>
                  <w:hideMark/>
                </w:tcPr>
                <w:p w:rsidR="00667139" w:rsidRDefault="00667139" w:rsidP="00A25B23">
                  <w:pPr>
                    <w:bidi w:val="0"/>
                    <w:spacing w:line="230" w:lineRule="exact"/>
                    <w:jc w:val="right"/>
                    <w:rPr>
                      <w:szCs w:val="20"/>
                    </w:rPr>
                  </w:pPr>
                  <w:r>
                    <w:rPr>
                      <w:szCs w:val="20"/>
                    </w:rPr>
                    <w:t>687</w:t>
                  </w:r>
                </w:p>
              </w:tc>
            </w:tr>
            <w:tr w:rsidR="00667139" w:rsidRPr="008805F2" w:rsidTr="00DB33F2">
              <w:tc>
                <w:tcPr>
                  <w:tcW w:w="4678" w:type="dxa"/>
                  <w:tcBorders>
                    <w:top w:val="nil"/>
                    <w:left w:val="nil"/>
                    <w:bottom w:val="nil"/>
                    <w:right w:val="single" w:sz="12" w:space="0" w:color="000000"/>
                  </w:tcBorders>
                  <w:shd w:val="clear" w:color="auto" w:fill="auto"/>
                  <w:vAlign w:val="center"/>
                  <w:hideMark/>
                </w:tcPr>
                <w:p w:rsidR="00667139" w:rsidRPr="008805F2" w:rsidRDefault="00667139" w:rsidP="00A25B23">
                  <w:pPr>
                    <w:tabs>
                      <w:tab w:val="right" w:leader="dot" w:pos="4506"/>
                    </w:tabs>
                    <w:bidi w:val="0"/>
                    <w:spacing w:line="230" w:lineRule="exact"/>
                    <w:rPr>
                      <w:rFonts w:cs="Nazanin"/>
                      <w:sz w:val="22"/>
                      <w:szCs w:val="22"/>
                    </w:rPr>
                  </w:pPr>
                  <w:proofErr w:type="spellStart"/>
                  <w:r w:rsidRPr="008805F2">
                    <w:rPr>
                      <w:rFonts w:cs="Nazanin" w:hint="cs"/>
                      <w:sz w:val="22"/>
                      <w:szCs w:val="22"/>
                    </w:rPr>
                    <w:t>Hormozgan</w:t>
                  </w:r>
                  <w:proofErr w:type="spellEnd"/>
                  <w:r w:rsidRPr="008805F2">
                    <w:rPr>
                      <w:rFonts w:cs="Nazanin"/>
                      <w:sz w:val="22"/>
                      <w:szCs w:val="22"/>
                    </w:rPr>
                    <w:tab/>
                  </w:r>
                </w:p>
              </w:tc>
              <w:tc>
                <w:tcPr>
                  <w:tcW w:w="1842" w:type="dxa"/>
                  <w:tcBorders>
                    <w:top w:val="nil"/>
                    <w:left w:val="nil"/>
                    <w:bottom w:val="nil"/>
                    <w:right w:val="nil"/>
                  </w:tcBorders>
                  <w:shd w:val="clear" w:color="auto" w:fill="auto"/>
                  <w:vAlign w:val="center"/>
                  <w:hideMark/>
                </w:tcPr>
                <w:p w:rsidR="00667139" w:rsidRDefault="00667139" w:rsidP="00A25B23">
                  <w:pPr>
                    <w:bidi w:val="0"/>
                    <w:spacing w:line="230" w:lineRule="exact"/>
                    <w:jc w:val="right"/>
                    <w:rPr>
                      <w:szCs w:val="20"/>
                    </w:rPr>
                  </w:pPr>
                  <w:r>
                    <w:rPr>
                      <w:szCs w:val="20"/>
                    </w:rPr>
                    <w:t>911</w:t>
                  </w:r>
                </w:p>
              </w:tc>
              <w:tc>
                <w:tcPr>
                  <w:tcW w:w="1843" w:type="dxa"/>
                  <w:tcBorders>
                    <w:top w:val="nil"/>
                    <w:left w:val="nil"/>
                    <w:bottom w:val="nil"/>
                    <w:right w:val="nil"/>
                  </w:tcBorders>
                  <w:shd w:val="clear" w:color="auto" w:fill="auto"/>
                  <w:vAlign w:val="center"/>
                  <w:hideMark/>
                </w:tcPr>
                <w:p w:rsidR="00667139" w:rsidRDefault="00667139" w:rsidP="00A25B23">
                  <w:pPr>
                    <w:bidi w:val="0"/>
                    <w:spacing w:line="230" w:lineRule="exact"/>
                    <w:jc w:val="right"/>
                    <w:rPr>
                      <w:szCs w:val="20"/>
                    </w:rPr>
                  </w:pPr>
                  <w:r>
                    <w:rPr>
                      <w:szCs w:val="20"/>
                    </w:rPr>
                    <w:t>673</w:t>
                  </w:r>
                </w:p>
              </w:tc>
              <w:tc>
                <w:tcPr>
                  <w:tcW w:w="1843" w:type="dxa"/>
                  <w:tcBorders>
                    <w:top w:val="nil"/>
                    <w:left w:val="nil"/>
                    <w:bottom w:val="nil"/>
                    <w:right w:val="nil"/>
                  </w:tcBorders>
                  <w:shd w:val="clear" w:color="auto" w:fill="auto"/>
                  <w:vAlign w:val="center"/>
                  <w:hideMark/>
                </w:tcPr>
                <w:p w:rsidR="00667139" w:rsidRDefault="00667139" w:rsidP="00A25B23">
                  <w:pPr>
                    <w:bidi w:val="0"/>
                    <w:spacing w:line="230" w:lineRule="exact"/>
                    <w:jc w:val="right"/>
                    <w:rPr>
                      <w:szCs w:val="20"/>
                    </w:rPr>
                  </w:pPr>
                  <w:r>
                    <w:rPr>
                      <w:szCs w:val="20"/>
                    </w:rPr>
                    <w:t>238</w:t>
                  </w:r>
                </w:p>
              </w:tc>
            </w:tr>
            <w:tr w:rsidR="00667139" w:rsidRPr="008805F2" w:rsidTr="00DB33F2">
              <w:tc>
                <w:tcPr>
                  <w:tcW w:w="4678" w:type="dxa"/>
                  <w:tcBorders>
                    <w:top w:val="nil"/>
                    <w:left w:val="nil"/>
                    <w:bottom w:val="nil"/>
                    <w:right w:val="single" w:sz="12" w:space="0" w:color="000000"/>
                  </w:tcBorders>
                  <w:shd w:val="clear" w:color="auto" w:fill="auto"/>
                  <w:vAlign w:val="center"/>
                  <w:hideMark/>
                </w:tcPr>
                <w:p w:rsidR="00667139" w:rsidRPr="008805F2" w:rsidRDefault="00667139" w:rsidP="00A25B23">
                  <w:pPr>
                    <w:tabs>
                      <w:tab w:val="right" w:leader="dot" w:pos="4506"/>
                    </w:tabs>
                    <w:bidi w:val="0"/>
                    <w:spacing w:line="230" w:lineRule="exact"/>
                    <w:rPr>
                      <w:rFonts w:cs="Nazanin"/>
                      <w:sz w:val="22"/>
                      <w:szCs w:val="22"/>
                    </w:rPr>
                  </w:pPr>
                  <w:proofErr w:type="spellStart"/>
                  <w:r w:rsidRPr="008805F2">
                    <w:rPr>
                      <w:rFonts w:cs="Nazanin" w:hint="cs"/>
                      <w:sz w:val="22"/>
                      <w:szCs w:val="22"/>
                    </w:rPr>
                    <w:t>Hamedan</w:t>
                  </w:r>
                  <w:proofErr w:type="spellEnd"/>
                  <w:r w:rsidRPr="008805F2">
                    <w:rPr>
                      <w:rFonts w:cs="Nazanin" w:hint="cs"/>
                      <w:sz w:val="22"/>
                      <w:szCs w:val="22"/>
                    </w:rPr>
                    <w:t xml:space="preserve"> </w:t>
                  </w:r>
                  <w:r w:rsidRPr="008805F2">
                    <w:rPr>
                      <w:rFonts w:cs="Nazanin"/>
                      <w:sz w:val="22"/>
                      <w:szCs w:val="22"/>
                    </w:rPr>
                    <w:tab/>
                  </w:r>
                </w:p>
              </w:tc>
              <w:tc>
                <w:tcPr>
                  <w:tcW w:w="1842" w:type="dxa"/>
                  <w:tcBorders>
                    <w:top w:val="nil"/>
                    <w:left w:val="nil"/>
                    <w:bottom w:val="nil"/>
                    <w:right w:val="nil"/>
                  </w:tcBorders>
                  <w:shd w:val="clear" w:color="auto" w:fill="auto"/>
                  <w:vAlign w:val="center"/>
                  <w:hideMark/>
                </w:tcPr>
                <w:p w:rsidR="00667139" w:rsidRDefault="00667139" w:rsidP="00A25B23">
                  <w:pPr>
                    <w:bidi w:val="0"/>
                    <w:spacing w:line="230" w:lineRule="exact"/>
                    <w:jc w:val="right"/>
                    <w:rPr>
                      <w:szCs w:val="20"/>
                    </w:rPr>
                  </w:pPr>
                  <w:r>
                    <w:rPr>
                      <w:szCs w:val="20"/>
                    </w:rPr>
                    <w:t>1312</w:t>
                  </w:r>
                </w:p>
              </w:tc>
              <w:tc>
                <w:tcPr>
                  <w:tcW w:w="1843" w:type="dxa"/>
                  <w:tcBorders>
                    <w:top w:val="nil"/>
                    <w:left w:val="nil"/>
                    <w:bottom w:val="nil"/>
                    <w:right w:val="nil"/>
                  </w:tcBorders>
                  <w:shd w:val="clear" w:color="auto" w:fill="auto"/>
                  <w:vAlign w:val="center"/>
                  <w:hideMark/>
                </w:tcPr>
                <w:p w:rsidR="00667139" w:rsidRDefault="00667139" w:rsidP="00A25B23">
                  <w:pPr>
                    <w:bidi w:val="0"/>
                    <w:spacing w:line="230" w:lineRule="exact"/>
                    <w:jc w:val="right"/>
                    <w:rPr>
                      <w:szCs w:val="20"/>
                    </w:rPr>
                  </w:pPr>
                  <w:r>
                    <w:rPr>
                      <w:szCs w:val="20"/>
                    </w:rPr>
                    <w:t>1108</w:t>
                  </w:r>
                </w:p>
              </w:tc>
              <w:tc>
                <w:tcPr>
                  <w:tcW w:w="1843" w:type="dxa"/>
                  <w:tcBorders>
                    <w:top w:val="nil"/>
                    <w:left w:val="nil"/>
                    <w:bottom w:val="nil"/>
                    <w:right w:val="nil"/>
                  </w:tcBorders>
                  <w:shd w:val="clear" w:color="auto" w:fill="auto"/>
                  <w:vAlign w:val="center"/>
                  <w:hideMark/>
                </w:tcPr>
                <w:p w:rsidR="00667139" w:rsidRDefault="00667139" w:rsidP="00A25B23">
                  <w:pPr>
                    <w:bidi w:val="0"/>
                    <w:spacing w:line="230" w:lineRule="exact"/>
                    <w:jc w:val="right"/>
                    <w:rPr>
                      <w:szCs w:val="20"/>
                    </w:rPr>
                  </w:pPr>
                  <w:r>
                    <w:rPr>
                      <w:szCs w:val="20"/>
                    </w:rPr>
                    <w:t>204</w:t>
                  </w:r>
                </w:p>
              </w:tc>
            </w:tr>
            <w:tr w:rsidR="00667139" w:rsidRPr="008805F2" w:rsidTr="00DB33F2">
              <w:tc>
                <w:tcPr>
                  <w:tcW w:w="4678" w:type="dxa"/>
                  <w:tcBorders>
                    <w:top w:val="nil"/>
                    <w:left w:val="nil"/>
                    <w:bottom w:val="single" w:sz="12" w:space="0" w:color="000000"/>
                    <w:right w:val="single" w:sz="12" w:space="0" w:color="000000"/>
                  </w:tcBorders>
                  <w:shd w:val="clear" w:color="auto" w:fill="auto"/>
                  <w:vAlign w:val="center"/>
                  <w:hideMark/>
                </w:tcPr>
                <w:p w:rsidR="00667139" w:rsidRPr="008805F2" w:rsidRDefault="00667139" w:rsidP="00A25B23">
                  <w:pPr>
                    <w:tabs>
                      <w:tab w:val="right" w:leader="dot" w:pos="4506"/>
                    </w:tabs>
                    <w:bidi w:val="0"/>
                    <w:spacing w:line="230" w:lineRule="exact"/>
                    <w:rPr>
                      <w:rFonts w:cs="Nazanin"/>
                      <w:sz w:val="22"/>
                      <w:szCs w:val="22"/>
                    </w:rPr>
                  </w:pPr>
                  <w:r w:rsidRPr="008805F2">
                    <w:rPr>
                      <w:rFonts w:cs="Nazanin" w:hint="cs"/>
                      <w:sz w:val="22"/>
                      <w:szCs w:val="22"/>
                    </w:rPr>
                    <w:t xml:space="preserve">Yazd </w:t>
                  </w:r>
                  <w:r w:rsidRPr="008805F2">
                    <w:rPr>
                      <w:rFonts w:cs="Nazanin"/>
                      <w:sz w:val="22"/>
                      <w:szCs w:val="22"/>
                    </w:rPr>
                    <w:tab/>
                  </w:r>
                </w:p>
              </w:tc>
              <w:tc>
                <w:tcPr>
                  <w:tcW w:w="1842" w:type="dxa"/>
                  <w:tcBorders>
                    <w:top w:val="nil"/>
                    <w:left w:val="nil"/>
                    <w:bottom w:val="single" w:sz="12" w:space="0" w:color="000000"/>
                    <w:right w:val="nil"/>
                  </w:tcBorders>
                  <w:shd w:val="clear" w:color="auto" w:fill="auto"/>
                  <w:vAlign w:val="center"/>
                  <w:hideMark/>
                </w:tcPr>
                <w:p w:rsidR="00667139" w:rsidRDefault="00667139" w:rsidP="00A25B23">
                  <w:pPr>
                    <w:bidi w:val="0"/>
                    <w:spacing w:line="230" w:lineRule="exact"/>
                    <w:jc w:val="right"/>
                    <w:rPr>
                      <w:szCs w:val="20"/>
                    </w:rPr>
                  </w:pPr>
                  <w:r>
                    <w:rPr>
                      <w:szCs w:val="20"/>
                    </w:rPr>
                    <w:t>1462</w:t>
                  </w:r>
                </w:p>
              </w:tc>
              <w:tc>
                <w:tcPr>
                  <w:tcW w:w="1843" w:type="dxa"/>
                  <w:tcBorders>
                    <w:top w:val="nil"/>
                    <w:left w:val="nil"/>
                    <w:bottom w:val="single" w:sz="12" w:space="0" w:color="000000"/>
                    <w:right w:val="nil"/>
                  </w:tcBorders>
                  <w:shd w:val="clear" w:color="auto" w:fill="auto"/>
                  <w:vAlign w:val="center"/>
                  <w:hideMark/>
                </w:tcPr>
                <w:p w:rsidR="00667139" w:rsidRDefault="00667139" w:rsidP="00A25B23">
                  <w:pPr>
                    <w:bidi w:val="0"/>
                    <w:spacing w:line="230" w:lineRule="exact"/>
                    <w:jc w:val="right"/>
                    <w:rPr>
                      <w:szCs w:val="20"/>
                    </w:rPr>
                  </w:pPr>
                  <w:r>
                    <w:rPr>
                      <w:szCs w:val="20"/>
                    </w:rPr>
                    <w:t>1214</w:t>
                  </w:r>
                </w:p>
              </w:tc>
              <w:tc>
                <w:tcPr>
                  <w:tcW w:w="1843" w:type="dxa"/>
                  <w:tcBorders>
                    <w:top w:val="nil"/>
                    <w:left w:val="nil"/>
                    <w:bottom w:val="single" w:sz="12" w:space="0" w:color="000000"/>
                    <w:right w:val="nil"/>
                  </w:tcBorders>
                  <w:shd w:val="clear" w:color="auto" w:fill="auto"/>
                  <w:vAlign w:val="center"/>
                  <w:hideMark/>
                </w:tcPr>
                <w:p w:rsidR="00667139" w:rsidRDefault="00667139" w:rsidP="00A25B23">
                  <w:pPr>
                    <w:bidi w:val="0"/>
                    <w:spacing w:line="230" w:lineRule="exact"/>
                    <w:jc w:val="right"/>
                    <w:rPr>
                      <w:szCs w:val="20"/>
                    </w:rPr>
                  </w:pPr>
                  <w:r>
                    <w:rPr>
                      <w:szCs w:val="20"/>
                    </w:rPr>
                    <w:t>248</w:t>
                  </w:r>
                </w:p>
              </w:tc>
            </w:tr>
          </w:tbl>
          <w:p w:rsidR="00B36977" w:rsidRPr="008805F2" w:rsidRDefault="00B36977" w:rsidP="00340A42"/>
        </w:tc>
      </w:tr>
      <w:tr w:rsidR="00667139" w:rsidRPr="008805F2" w:rsidTr="00DB33F2">
        <w:trPr>
          <w:tblCellSpacing w:w="15" w:type="dxa"/>
        </w:trPr>
        <w:tc>
          <w:tcPr>
            <w:tcW w:w="0" w:type="auto"/>
            <w:vAlign w:val="center"/>
            <w:hideMark/>
          </w:tcPr>
          <w:p w:rsidR="00667139" w:rsidRDefault="00667139" w:rsidP="003E58F2">
            <w:pPr>
              <w:bidi w:val="0"/>
              <w:rPr>
                <w:i/>
                <w:iCs/>
                <w:sz w:val="22"/>
                <w:szCs w:val="22"/>
              </w:rPr>
            </w:pPr>
            <w:r>
              <w:rPr>
                <w:i/>
                <w:iCs/>
                <w:sz w:val="22"/>
                <w:szCs w:val="22"/>
              </w:rPr>
              <w:t>1. Including full-time, part-time, contract, and fellow staff.</w:t>
            </w:r>
          </w:p>
        </w:tc>
      </w:tr>
      <w:tr w:rsidR="00667139" w:rsidRPr="008805F2" w:rsidTr="00DB33F2">
        <w:trPr>
          <w:tblCellSpacing w:w="15" w:type="dxa"/>
        </w:trPr>
        <w:tc>
          <w:tcPr>
            <w:tcW w:w="0" w:type="auto"/>
            <w:vAlign w:val="center"/>
            <w:hideMark/>
          </w:tcPr>
          <w:p w:rsidR="00667139" w:rsidRDefault="00667139" w:rsidP="00667139">
            <w:pPr>
              <w:bidi w:val="0"/>
              <w:ind w:right="2020"/>
              <w:jc w:val="both"/>
              <w:rPr>
                <w:i/>
                <w:iCs/>
                <w:sz w:val="22"/>
                <w:szCs w:val="22"/>
              </w:rPr>
            </w:pPr>
            <w:r>
              <w:rPr>
                <w:i/>
                <w:iCs/>
                <w:sz w:val="22"/>
                <w:szCs w:val="22"/>
              </w:rPr>
              <w:t>2. Including a number of teaching staff of universities and higher education institutes covered by the Ministry of Science, Research and Technology who work with the Islamic Azad University.</w:t>
            </w:r>
          </w:p>
        </w:tc>
      </w:tr>
      <w:tr w:rsidR="00667139" w:rsidRPr="008805F2" w:rsidTr="00DB33F2">
        <w:trPr>
          <w:tblCellSpacing w:w="15" w:type="dxa"/>
        </w:trPr>
        <w:tc>
          <w:tcPr>
            <w:tcW w:w="0" w:type="auto"/>
            <w:vAlign w:val="center"/>
            <w:hideMark/>
          </w:tcPr>
          <w:p w:rsidR="00667139" w:rsidRDefault="00667139" w:rsidP="003E58F2">
            <w:pPr>
              <w:bidi w:val="0"/>
              <w:rPr>
                <w:i/>
                <w:iCs/>
                <w:sz w:val="22"/>
                <w:szCs w:val="22"/>
              </w:rPr>
            </w:pPr>
            <w:r>
              <w:rPr>
                <w:i/>
                <w:iCs/>
                <w:sz w:val="22"/>
                <w:szCs w:val="22"/>
              </w:rPr>
              <w:t>3. Excluding overseas branches.</w:t>
            </w:r>
          </w:p>
        </w:tc>
      </w:tr>
      <w:tr w:rsidR="00667139" w:rsidRPr="008805F2" w:rsidTr="00DB33F2">
        <w:trPr>
          <w:tblCellSpacing w:w="15" w:type="dxa"/>
        </w:trPr>
        <w:tc>
          <w:tcPr>
            <w:tcW w:w="0" w:type="auto"/>
            <w:vAlign w:val="center"/>
            <w:hideMark/>
          </w:tcPr>
          <w:p w:rsidR="00667139" w:rsidRDefault="00667139" w:rsidP="003E58F2">
            <w:pPr>
              <w:bidi w:val="0"/>
              <w:rPr>
                <w:i/>
                <w:iCs/>
                <w:sz w:val="22"/>
                <w:szCs w:val="22"/>
              </w:rPr>
            </w:pPr>
            <w:r>
              <w:rPr>
                <w:i/>
                <w:iCs/>
                <w:sz w:val="22"/>
                <w:szCs w:val="22"/>
              </w:rPr>
              <w:t>Source: Islamic Azad University.</w:t>
            </w:r>
          </w:p>
        </w:tc>
      </w:tr>
      <w:tr w:rsidR="00667139" w:rsidRPr="008805F2" w:rsidTr="00DB33F2">
        <w:trPr>
          <w:tblCellSpacing w:w="15" w:type="dxa"/>
        </w:trPr>
        <w:tc>
          <w:tcPr>
            <w:tcW w:w="0" w:type="auto"/>
            <w:vAlign w:val="center"/>
            <w:hideMark/>
          </w:tcPr>
          <w:p w:rsidR="00667139" w:rsidRPr="008805F2" w:rsidRDefault="00667139" w:rsidP="00340A42">
            <w:pPr>
              <w:rPr>
                <w:i/>
                <w:iCs/>
                <w:sz w:val="22"/>
                <w:szCs w:val="22"/>
                <w:lang w:bidi="fa-IR"/>
              </w:rPr>
            </w:pPr>
          </w:p>
        </w:tc>
      </w:tr>
      <w:tr w:rsidR="00667139" w:rsidRPr="008805F2" w:rsidTr="00DB33F2">
        <w:trPr>
          <w:tblCellSpacing w:w="15" w:type="dxa"/>
        </w:trPr>
        <w:tc>
          <w:tcPr>
            <w:tcW w:w="0" w:type="auto"/>
            <w:vAlign w:val="center"/>
            <w:hideMark/>
          </w:tcPr>
          <w:p w:rsidR="00667139" w:rsidRPr="008805F2" w:rsidRDefault="00667139" w:rsidP="00340A42">
            <w:pPr>
              <w:rPr>
                <w:lang w:bidi="fa-IR"/>
              </w:rPr>
            </w:pPr>
          </w:p>
        </w:tc>
      </w:tr>
    </w:tbl>
    <w:p w:rsidR="00B36977" w:rsidRPr="008805F2" w:rsidRDefault="00B36977" w:rsidP="00667139">
      <w:pPr>
        <w:bidi w:val="0"/>
        <w:rPr>
          <w:vanish/>
        </w:rPr>
      </w:pPr>
    </w:p>
    <w:tbl>
      <w:tblPr>
        <w:tblW w:w="12316" w:type="dxa"/>
        <w:tblCellSpacing w:w="15" w:type="dxa"/>
        <w:tblCellMar>
          <w:top w:w="15" w:type="dxa"/>
          <w:left w:w="15" w:type="dxa"/>
          <w:bottom w:w="15" w:type="dxa"/>
          <w:right w:w="15" w:type="dxa"/>
        </w:tblCellMar>
        <w:tblLook w:val="04A0" w:firstRow="1" w:lastRow="0" w:firstColumn="1" w:lastColumn="0" w:noHBand="0" w:noVBand="1"/>
      </w:tblPr>
      <w:tblGrid>
        <w:gridCol w:w="12316"/>
      </w:tblGrid>
      <w:tr w:rsidR="00B36977" w:rsidRPr="008805F2" w:rsidTr="00DB33F2">
        <w:trPr>
          <w:tblCellSpacing w:w="15" w:type="dxa"/>
        </w:trPr>
        <w:tc>
          <w:tcPr>
            <w:tcW w:w="0" w:type="auto"/>
            <w:vAlign w:val="center"/>
            <w:hideMark/>
          </w:tcPr>
          <w:p w:rsidR="00B36977" w:rsidRPr="008805F2" w:rsidRDefault="00B36977" w:rsidP="00DB33F2">
            <w:pPr>
              <w:pStyle w:val="Heading1"/>
              <w:rPr>
                <w:b/>
                <w:bCs/>
                <w:sz w:val="24"/>
              </w:rPr>
            </w:pPr>
            <w:bookmarkStart w:id="110" w:name="_Toc266183961"/>
            <w:bookmarkStart w:id="111" w:name="_Toc267143225"/>
            <w:r w:rsidRPr="008805F2">
              <w:rPr>
                <w:b/>
                <w:bCs/>
                <w:sz w:val="24"/>
              </w:rPr>
              <w:lastRenderedPageBreak/>
              <w:t xml:space="preserve">15. 33. TEACHING </w:t>
            </w:r>
            <w:r w:rsidR="007766E5" w:rsidRPr="008805F2">
              <w:rPr>
                <w:b/>
                <w:bCs/>
                <w:sz w:val="24"/>
              </w:rPr>
              <w:t>STAFF</w:t>
            </w:r>
            <w:r w:rsidR="007766E5" w:rsidRPr="008805F2">
              <w:rPr>
                <w:b/>
                <w:bCs/>
                <w:sz w:val="24"/>
                <w:vertAlign w:val="superscript"/>
              </w:rPr>
              <w:t xml:space="preserve"> (</w:t>
            </w:r>
            <w:r w:rsidRPr="008805F2">
              <w:rPr>
                <w:b/>
                <w:bCs/>
                <w:sz w:val="24"/>
                <w:vertAlign w:val="superscript"/>
              </w:rPr>
              <w:t>1</w:t>
            </w:r>
            <w:proofErr w:type="gramStart"/>
            <w:r w:rsidRPr="008805F2">
              <w:rPr>
                <w:b/>
                <w:bCs/>
                <w:sz w:val="24"/>
                <w:vertAlign w:val="superscript"/>
              </w:rPr>
              <w:t>,2</w:t>
            </w:r>
            <w:proofErr w:type="gramEnd"/>
            <w:r w:rsidRPr="008805F2">
              <w:rPr>
                <w:b/>
                <w:bCs/>
                <w:sz w:val="24"/>
                <w:vertAlign w:val="superscript"/>
              </w:rPr>
              <w:t>)</w:t>
            </w:r>
            <w:r w:rsidRPr="008805F2">
              <w:rPr>
                <w:b/>
                <w:bCs/>
                <w:sz w:val="24"/>
              </w:rPr>
              <w:t xml:space="preserve"> OF ISLAMIC AZAD UNIVERSITY BY RANK</w:t>
            </w:r>
            <w:bookmarkEnd w:id="110"/>
            <w:bookmarkEnd w:id="111"/>
            <w:r w:rsidRPr="008805F2">
              <w:rPr>
                <w:b/>
                <w:bCs/>
                <w:sz w:val="24"/>
              </w:rPr>
              <w:t xml:space="preserve"> </w:t>
            </w:r>
          </w:p>
        </w:tc>
      </w:tr>
      <w:tr w:rsidR="00B36977" w:rsidRPr="008805F2" w:rsidTr="00DB33F2">
        <w:trPr>
          <w:tblCellSpacing w:w="15" w:type="dxa"/>
        </w:trPr>
        <w:tc>
          <w:tcPr>
            <w:tcW w:w="0" w:type="auto"/>
            <w:vAlign w:val="center"/>
            <w:hideMark/>
          </w:tcPr>
          <w:tbl>
            <w:tblPr>
              <w:tblW w:w="10206" w:type="dxa"/>
              <w:tblCellMar>
                <w:top w:w="30" w:type="dxa"/>
                <w:left w:w="30" w:type="dxa"/>
                <w:bottom w:w="30" w:type="dxa"/>
                <w:right w:w="30" w:type="dxa"/>
              </w:tblCellMar>
              <w:tblLook w:val="04A0" w:firstRow="1" w:lastRow="0" w:firstColumn="1" w:lastColumn="0" w:noHBand="0" w:noVBand="1"/>
            </w:tblPr>
            <w:tblGrid>
              <w:gridCol w:w="2552"/>
              <w:gridCol w:w="942"/>
              <w:gridCol w:w="1115"/>
              <w:gridCol w:w="1116"/>
              <w:gridCol w:w="1116"/>
              <w:gridCol w:w="1116"/>
              <w:gridCol w:w="1116"/>
              <w:gridCol w:w="1133"/>
            </w:tblGrid>
            <w:tr w:rsidR="00DB33F2" w:rsidRPr="008805F2" w:rsidTr="00DB33F2">
              <w:tc>
                <w:tcPr>
                  <w:tcW w:w="2552" w:type="dxa"/>
                  <w:vMerge w:val="restart"/>
                  <w:tcBorders>
                    <w:top w:val="single" w:sz="12" w:space="0" w:color="000000"/>
                    <w:left w:val="nil"/>
                    <w:right w:val="single" w:sz="12" w:space="0" w:color="000000"/>
                  </w:tcBorders>
                  <w:shd w:val="clear" w:color="auto" w:fill="auto"/>
                  <w:vAlign w:val="center"/>
                  <w:hideMark/>
                </w:tcPr>
                <w:p w:rsidR="00DB33F2" w:rsidRPr="008805F2" w:rsidRDefault="00DB33F2" w:rsidP="00340A42">
                  <w:pPr>
                    <w:jc w:val="center"/>
                    <w:rPr>
                      <w:sz w:val="22"/>
                      <w:szCs w:val="22"/>
                    </w:rPr>
                  </w:pPr>
                  <w:r w:rsidRPr="008805F2">
                    <w:rPr>
                      <w:sz w:val="22"/>
                      <w:szCs w:val="22"/>
                    </w:rPr>
                    <w:t xml:space="preserve">Academic year and </w:t>
                  </w:r>
                  <w:proofErr w:type="spellStart"/>
                  <w:r w:rsidRPr="008805F2">
                    <w:rPr>
                      <w:sz w:val="22"/>
                      <w:szCs w:val="22"/>
                    </w:rPr>
                    <w:t>Ostan</w:t>
                  </w:r>
                  <w:proofErr w:type="spellEnd"/>
                </w:p>
              </w:tc>
              <w:tc>
                <w:tcPr>
                  <w:tcW w:w="942"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DB33F2" w:rsidRPr="008805F2" w:rsidRDefault="00DB33F2" w:rsidP="00340A42">
                  <w:pPr>
                    <w:jc w:val="center"/>
                    <w:rPr>
                      <w:sz w:val="22"/>
                      <w:szCs w:val="22"/>
                    </w:rPr>
                  </w:pPr>
                  <w:r w:rsidRPr="008805F2">
                    <w:rPr>
                      <w:sz w:val="22"/>
                      <w:szCs w:val="22"/>
                    </w:rPr>
                    <w:t xml:space="preserve">Total </w:t>
                  </w:r>
                </w:p>
              </w:tc>
              <w:tc>
                <w:tcPr>
                  <w:tcW w:w="5579" w:type="dxa"/>
                  <w:gridSpan w:val="5"/>
                  <w:tcBorders>
                    <w:top w:val="single" w:sz="12" w:space="0" w:color="000000"/>
                    <w:left w:val="single" w:sz="6" w:space="0" w:color="000000"/>
                    <w:bottom w:val="single" w:sz="6" w:space="0" w:color="000000"/>
                    <w:right w:val="nil"/>
                  </w:tcBorders>
                  <w:shd w:val="clear" w:color="auto" w:fill="auto"/>
                  <w:vAlign w:val="center"/>
                  <w:hideMark/>
                </w:tcPr>
                <w:p w:rsidR="00DB33F2" w:rsidRPr="008805F2" w:rsidRDefault="00DB33F2" w:rsidP="00340A42">
                  <w:pPr>
                    <w:jc w:val="center"/>
                    <w:rPr>
                      <w:sz w:val="22"/>
                      <w:szCs w:val="22"/>
                    </w:rPr>
                  </w:pPr>
                  <w:r w:rsidRPr="008805F2">
                    <w:rPr>
                      <w:sz w:val="22"/>
                      <w:szCs w:val="22"/>
                    </w:rPr>
                    <w:t>Faculty member</w:t>
                  </w:r>
                </w:p>
              </w:tc>
              <w:tc>
                <w:tcPr>
                  <w:tcW w:w="1133"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DB33F2" w:rsidRPr="008805F2" w:rsidRDefault="00DB33F2" w:rsidP="00340A42">
                  <w:pPr>
                    <w:jc w:val="center"/>
                    <w:rPr>
                      <w:sz w:val="22"/>
                      <w:szCs w:val="22"/>
                    </w:rPr>
                  </w:pPr>
                  <w:r w:rsidRPr="008805F2">
                    <w:rPr>
                      <w:sz w:val="22"/>
                      <w:szCs w:val="22"/>
                    </w:rPr>
                    <w:t>Non-faculty staff</w:t>
                  </w:r>
                </w:p>
              </w:tc>
            </w:tr>
            <w:tr w:rsidR="00DB33F2" w:rsidRPr="008805F2" w:rsidTr="00DB33F2">
              <w:tc>
                <w:tcPr>
                  <w:tcW w:w="2552" w:type="dxa"/>
                  <w:vMerge/>
                  <w:tcBorders>
                    <w:left w:val="nil"/>
                    <w:bottom w:val="nil"/>
                    <w:right w:val="single" w:sz="12" w:space="0" w:color="000000"/>
                  </w:tcBorders>
                  <w:shd w:val="clear" w:color="auto" w:fill="auto"/>
                  <w:vAlign w:val="center"/>
                  <w:hideMark/>
                </w:tcPr>
                <w:p w:rsidR="00DB33F2" w:rsidRPr="008805F2" w:rsidRDefault="00DB33F2" w:rsidP="00340A42">
                  <w:pPr>
                    <w:jc w:val="center"/>
                    <w:rPr>
                      <w:b/>
                      <w:bCs/>
                      <w:sz w:val="16"/>
                      <w:szCs w:val="16"/>
                    </w:rPr>
                  </w:pPr>
                </w:p>
              </w:tc>
              <w:tc>
                <w:tcPr>
                  <w:tcW w:w="942" w:type="dxa"/>
                  <w:vMerge/>
                  <w:tcBorders>
                    <w:top w:val="single" w:sz="12" w:space="0" w:color="000000"/>
                    <w:left w:val="single" w:sz="6" w:space="0" w:color="000000"/>
                    <w:bottom w:val="single" w:sz="6" w:space="0" w:color="000000"/>
                    <w:right w:val="nil"/>
                  </w:tcBorders>
                  <w:vAlign w:val="center"/>
                  <w:hideMark/>
                </w:tcPr>
                <w:p w:rsidR="00DB33F2" w:rsidRPr="008805F2" w:rsidRDefault="00DB33F2" w:rsidP="00340A42">
                  <w:pPr>
                    <w:rPr>
                      <w:sz w:val="22"/>
                      <w:szCs w:val="22"/>
                    </w:rPr>
                  </w:pPr>
                </w:p>
              </w:tc>
              <w:tc>
                <w:tcPr>
                  <w:tcW w:w="1115" w:type="dxa"/>
                  <w:tcBorders>
                    <w:top w:val="nil"/>
                    <w:left w:val="single" w:sz="6" w:space="0" w:color="000000"/>
                    <w:bottom w:val="single" w:sz="6" w:space="0" w:color="000000"/>
                    <w:right w:val="nil"/>
                  </w:tcBorders>
                  <w:shd w:val="clear" w:color="auto" w:fill="auto"/>
                  <w:vAlign w:val="center"/>
                  <w:hideMark/>
                </w:tcPr>
                <w:p w:rsidR="00DB33F2" w:rsidRPr="008805F2" w:rsidRDefault="00DB33F2" w:rsidP="00340A42">
                  <w:pPr>
                    <w:jc w:val="center"/>
                    <w:rPr>
                      <w:sz w:val="22"/>
                      <w:szCs w:val="22"/>
                    </w:rPr>
                  </w:pPr>
                  <w:r w:rsidRPr="008805F2">
                    <w:rPr>
                      <w:sz w:val="22"/>
                      <w:szCs w:val="22"/>
                    </w:rPr>
                    <w:t>Full professor</w:t>
                  </w:r>
                </w:p>
              </w:tc>
              <w:tc>
                <w:tcPr>
                  <w:tcW w:w="1116" w:type="dxa"/>
                  <w:tcBorders>
                    <w:top w:val="nil"/>
                    <w:left w:val="single" w:sz="6" w:space="0" w:color="000000"/>
                    <w:bottom w:val="single" w:sz="6" w:space="0" w:color="000000"/>
                    <w:right w:val="nil"/>
                  </w:tcBorders>
                  <w:shd w:val="clear" w:color="auto" w:fill="auto"/>
                  <w:vAlign w:val="center"/>
                  <w:hideMark/>
                </w:tcPr>
                <w:p w:rsidR="00DB33F2" w:rsidRPr="008805F2" w:rsidRDefault="00DB33F2" w:rsidP="00340A42">
                  <w:pPr>
                    <w:jc w:val="center"/>
                    <w:rPr>
                      <w:sz w:val="22"/>
                      <w:szCs w:val="22"/>
                    </w:rPr>
                  </w:pPr>
                  <w:r w:rsidRPr="008805F2">
                    <w:rPr>
                      <w:sz w:val="22"/>
                      <w:szCs w:val="22"/>
                    </w:rPr>
                    <w:t>Associate professor</w:t>
                  </w:r>
                </w:p>
              </w:tc>
              <w:tc>
                <w:tcPr>
                  <w:tcW w:w="1116" w:type="dxa"/>
                  <w:tcBorders>
                    <w:top w:val="nil"/>
                    <w:left w:val="single" w:sz="6" w:space="0" w:color="000000"/>
                    <w:bottom w:val="single" w:sz="6" w:space="0" w:color="000000"/>
                    <w:right w:val="nil"/>
                  </w:tcBorders>
                  <w:shd w:val="clear" w:color="auto" w:fill="auto"/>
                  <w:vAlign w:val="center"/>
                  <w:hideMark/>
                </w:tcPr>
                <w:p w:rsidR="00DB33F2" w:rsidRPr="008805F2" w:rsidRDefault="00DB33F2" w:rsidP="00340A42">
                  <w:pPr>
                    <w:jc w:val="center"/>
                    <w:rPr>
                      <w:sz w:val="22"/>
                      <w:szCs w:val="22"/>
                    </w:rPr>
                  </w:pPr>
                  <w:r w:rsidRPr="008805F2">
                    <w:rPr>
                      <w:sz w:val="22"/>
                      <w:szCs w:val="22"/>
                    </w:rPr>
                    <w:t>Assistant professor</w:t>
                  </w:r>
                </w:p>
              </w:tc>
              <w:tc>
                <w:tcPr>
                  <w:tcW w:w="1116" w:type="dxa"/>
                  <w:tcBorders>
                    <w:top w:val="nil"/>
                    <w:left w:val="single" w:sz="6" w:space="0" w:color="000000"/>
                    <w:bottom w:val="single" w:sz="6" w:space="0" w:color="000000"/>
                    <w:right w:val="nil"/>
                  </w:tcBorders>
                  <w:shd w:val="clear" w:color="auto" w:fill="auto"/>
                  <w:vAlign w:val="center"/>
                  <w:hideMark/>
                </w:tcPr>
                <w:p w:rsidR="00DB33F2" w:rsidRPr="008805F2" w:rsidRDefault="00DB33F2" w:rsidP="00340A42">
                  <w:pPr>
                    <w:jc w:val="center"/>
                    <w:rPr>
                      <w:sz w:val="22"/>
                      <w:szCs w:val="22"/>
                    </w:rPr>
                  </w:pPr>
                  <w:r w:rsidRPr="008805F2">
                    <w:rPr>
                      <w:sz w:val="22"/>
                      <w:szCs w:val="22"/>
                    </w:rPr>
                    <w:t>Lecturer</w:t>
                  </w:r>
                </w:p>
              </w:tc>
              <w:tc>
                <w:tcPr>
                  <w:tcW w:w="1116" w:type="dxa"/>
                  <w:tcBorders>
                    <w:top w:val="nil"/>
                    <w:left w:val="single" w:sz="6" w:space="0" w:color="000000"/>
                    <w:bottom w:val="single" w:sz="6" w:space="0" w:color="000000"/>
                    <w:right w:val="nil"/>
                  </w:tcBorders>
                  <w:shd w:val="clear" w:color="auto" w:fill="auto"/>
                  <w:vAlign w:val="center"/>
                  <w:hideMark/>
                </w:tcPr>
                <w:p w:rsidR="00DB33F2" w:rsidRPr="008805F2" w:rsidRDefault="00DB33F2" w:rsidP="00340A42">
                  <w:pPr>
                    <w:jc w:val="center"/>
                    <w:rPr>
                      <w:sz w:val="22"/>
                      <w:szCs w:val="22"/>
                    </w:rPr>
                  </w:pPr>
                  <w:r w:rsidRPr="008805F2">
                    <w:rPr>
                      <w:sz w:val="22"/>
                      <w:szCs w:val="22"/>
                    </w:rPr>
                    <w:t>Assistant lecturer</w:t>
                  </w:r>
                </w:p>
              </w:tc>
              <w:tc>
                <w:tcPr>
                  <w:tcW w:w="1133" w:type="dxa"/>
                  <w:vMerge/>
                  <w:tcBorders>
                    <w:top w:val="single" w:sz="12" w:space="0" w:color="000000"/>
                    <w:left w:val="single" w:sz="6" w:space="0" w:color="000000"/>
                    <w:bottom w:val="single" w:sz="6" w:space="0" w:color="000000"/>
                    <w:right w:val="nil"/>
                  </w:tcBorders>
                  <w:vAlign w:val="center"/>
                  <w:hideMark/>
                </w:tcPr>
                <w:p w:rsidR="00DB33F2" w:rsidRPr="008805F2" w:rsidRDefault="00DB33F2" w:rsidP="00340A42">
                  <w:pPr>
                    <w:rPr>
                      <w:sz w:val="22"/>
                      <w:szCs w:val="22"/>
                    </w:rPr>
                  </w:pPr>
                </w:p>
              </w:tc>
            </w:tr>
            <w:tr w:rsidR="00880CD2" w:rsidRPr="008805F2" w:rsidTr="003E58F2">
              <w:tc>
                <w:tcPr>
                  <w:tcW w:w="2552" w:type="dxa"/>
                  <w:tcBorders>
                    <w:top w:val="single" w:sz="12" w:space="0" w:color="000000"/>
                    <w:left w:val="nil"/>
                    <w:bottom w:val="nil"/>
                    <w:right w:val="single" w:sz="12" w:space="0" w:color="000000"/>
                  </w:tcBorders>
                  <w:shd w:val="clear" w:color="auto" w:fill="auto"/>
                  <w:vAlign w:val="center"/>
                  <w:hideMark/>
                </w:tcPr>
                <w:p w:rsidR="00880CD2" w:rsidRPr="008805F2" w:rsidRDefault="00880CD2" w:rsidP="002A3129">
                  <w:pPr>
                    <w:tabs>
                      <w:tab w:val="right" w:leader="dot" w:pos="2380"/>
                    </w:tabs>
                    <w:bidi w:val="0"/>
                    <w:spacing w:line="220" w:lineRule="exact"/>
                    <w:ind w:left="180" w:hanging="14"/>
                    <w:rPr>
                      <w:rFonts w:cs="Nazanin"/>
                      <w:sz w:val="22"/>
                      <w:szCs w:val="22"/>
                    </w:rPr>
                  </w:pPr>
                  <w:r w:rsidRPr="008805F2">
                    <w:rPr>
                      <w:rFonts w:cs="Nazanin" w:hint="cs"/>
                      <w:sz w:val="22"/>
                      <w:szCs w:val="22"/>
                    </w:rPr>
                    <w:t>1375-76</w:t>
                  </w:r>
                  <w:r w:rsidRPr="008805F2">
                    <w:rPr>
                      <w:rFonts w:cs="Nazanin"/>
                      <w:sz w:val="22"/>
                      <w:szCs w:val="22"/>
                    </w:rPr>
                    <w:tab/>
                  </w:r>
                </w:p>
              </w:tc>
              <w:tc>
                <w:tcPr>
                  <w:tcW w:w="942" w:type="dxa"/>
                  <w:tcBorders>
                    <w:top w:val="single" w:sz="12" w:space="0" w:color="000000"/>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vertAlign w:val="superscript"/>
                    </w:rPr>
                    <w:t>(3)</w:t>
                  </w:r>
                  <w:r>
                    <w:rPr>
                      <w:szCs w:val="20"/>
                    </w:rPr>
                    <w:t>18228</w:t>
                  </w:r>
                </w:p>
              </w:tc>
              <w:tc>
                <w:tcPr>
                  <w:tcW w:w="1115" w:type="dxa"/>
                  <w:tcBorders>
                    <w:top w:val="single" w:sz="12" w:space="0" w:color="000000"/>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374</w:t>
                  </w:r>
                </w:p>
              </w:tc>
              <w:tc>
                <w:tcPr>
                  <w:tcW w:w="1116" w:type="dxa"/>
                  <w:tcBorders>
                    <w:top w:val="single" w:sz="12" w:space="0" w:color="000000"/>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712</w:t>
                  </w:r>
                </w:p>
              </w:tc>
              <w:tc>
                <w:tcPr>
                  <w:tcW w:w="1116" w:type="dxa"/>
                  <w:tcBorders>
                    <w:top w:val="single" w:sz="12" w:space="0" w:color="000000"/>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3184</w:t>
                  </w:r>
                </w:p>
              </w:tc>
              <w:tc>
                <w:tcPr>
                  <w:tcW w:w="1116" w:type="dxa"/>
                  <w:tcBorders>
                    <w:top w:val="single" w:sz="12" w:space="0" w:color="000000"/>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13163</w:t>
                  </w:r>
                </w:p>
              </w:tc>
              <w:tc>
                <w:tcPr>
                  <w:tcW w:w="1116" w:type="dxa"/>
                  <w:tcBorders>
                    <w:top w:val="single" w:sz="12" w:space="0" w:color="000000"/>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0</w:t>
                  </w:r>
                </w:p>
              </w:tc>
              <w:tc>
                <w:tcPr>
                  <w:tcW w:w="1133" w:type="dxa"/>
                  <w:tcBorders>
                    <w:top w:val="single" w:sz="12" w:space="0" w:color="000000"/>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w:t>
                  </w:r>
                </w:p>
              </w:tc>
            </w:tr>
            <w:tr w:rsidR="00880CD2" w:rsidRPr="008805F2" w:rsidTr="003E58F2">
              <w:tc>
                <w:tcPr>
                  <w:tcW w:w="2552" w:type="dxa"/>
                  <w:tcBorders>
                    <w:top w:val="nil"/>
                    <w:left w:val="nil"/>
                    <w:bottom w:val="nil"/>
                    <w:right w:val="single" w:sz="12" w:space="0" w:color="000000"/>
                  </w:tcBorders>
                  <w:shd w:val="clear" w:color="auto" w:fill="auto"/>
                  <w:vAlign w:val="center"/>
                  <w:hideMark/>
                </w:tcPr>
                <w:p w:rsidR="00880CD2" w:rsidRPr="008805F2" w:rsidRDefault="00880CD2" w:rsidP="002A3129">
                  <w:pPr>
                    <w:tabs>
                      <w:tab w:val="right" w:leader="dot" w:pos="2380"/>
                    </w:tabs>
                    <w:bidi w:val="0"/>
                    <w:spacing w:line="220" w:lineRule="exact"/>
                    <w:ind w:left="180" w:hanging="14"/>
                    <w:rPr>
                      <w:rFonts w:cs="Nazanin"/>
                      <w:sz w:val="22"/>
                      <w:szCs w:val="22"/>
                    </w:rPr>
                  </w:pPr>
                  <w:r w:rsidRPr="008805F2">
                    <w:rPr>
                      <w:rFonts w:cs="Nazanin" w:hint="cs"/>
                      <w:sz w:val="22"/>
                      <w:szCs w:val="22"/>
                    </w:rPr>
                    <w:t>1380-81</w:t>
                  </w:r>
                  <w:r w:rsidRPr="008805F2">
                    <w:rPr>
                      <w:rFonts w:cs="Nazanin"/>
                      <w:sz w:val="22"/>
                      <w:szCs w:val="22"/>
                    </w:rPr>
                    <w:tab/>
                  </w:r>
                </w:p>
              </w:tc>
              <w:tc>
                <w:tcPr>
                  <w:tcW w:w="942"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24266</w:t>
                  </w:r>
                </w:p>
              </w:tc>
              <w:tc>
                <w:tcPr>
                  <w:tcW w:w="1115"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723</w:t>
                  </w:r>
                </w:p>
              </w:tc>
              <w:tc>
                <w:tcPr>
                  <w:tcW w:w="1116"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514</w:t>
                  </w:r>
                </w:p>
              </w:tc>
              <w:tc>
                <w:tcPr>
                  <w:tcW w:w="1116"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3737</w:t>
                  </w:r>
                </w:p>
              </w:tc>
              <w:tc>
                <w:tcPr>
                  <w:tcW w:w="1116"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15743</w:t>
                  </w:r>
                </w:p>
              </w:tc>
              <w:tc>
                <w:tcPr>
                  <w:tcW w:w="1116"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877</w:t>
                  </w:r>
                </w:p>
              </w:tc>
              <w:tc>
                <w:tcPr>
                  <w:tcW w:w="1133"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2672</w:t>
                  </w:r>
                </w:p>
              </w:tc>
            </w:tr>
            <w:tr w:rsidR="00880CD2" w:rsidRPr="008805F2" w:rsidTr="003E58F2">
              <w:tc>
                <w:tcPr>
                  <w:tcW w:w="2552" w:type="dxa"/>
                  <w:tcBorders>
                    <w:top w:val="nil"/>
                    <w:left w:val="nil"/>
                    <w:bottom w:val="nil"/>
                    <w:right w:val="single" w:sz="12" w:space="0" w:color="000000"/>
                  </w:tcBorders>
                  <w:shd w:val="clear" w:color="auto" w:fill="auto"/>
                  <w:vAlign w:val="center"/>
                  <w:hideMark/>
                </w:tcPr>
                <w:p w:rsidR="00880CD2" w:rsidRPr="008805F2" w:rsidRDefault="00880CD2" w:rsidP="002A3129">
                  <w:pPr>
                    <w:tabs>
                      <w:tab w:val="right" w:leader="dot" w:pos="2380"/>
                    </w:tabs>
                    <w:bidi w:val="0"/>
                    <w:spacing w:line="220" w:lineRule="exact"/>
                    <w:ind w:left="180" w:hanging="14"/>
                    <w:rPr>
                      <w:rFonts w:cs="Nazanin"/>
                      <w:sz w:val="22"/>
                      <w:szCs w:val="22"/>
                    </w:rPr>
                  </w:pPr>
                  <w:r w:rsidRPr="008805F2">
                    <w:rPr>
                      <w:rFonts w:cs="Nazanin" w:hint="cs"/>
                      <w:sz w:val="22"/>
                      <w:szCs w:val="22"/>
                    </w:rPr>
                    <w:t>138</w:t>
                  </w:r>
                  <w:r>
                    <w:rPr>
                      <w:rFonts w:cs="Nazanin"/>
                      <w:sz w:val="22"/>
                      <w:szCs w:val="22"/>
                    </w:rPr>
                    <w:t>4</w:t>
                  </w:r>
                  <w:r w:rsidRPr="008805F2">
                    <w:rPr>
                      <w:rFonts w:cs="Nazanin" w:hint="cs"/>
                      <w:sz w:val="22"/>
                      <w:szCs w:val="22"/>
                    </w:rPr>
                    <w:t>-8</w:t>
                  </w:r>
                  <w:r>
                    <w:rPr>
                      <w:rFonts w:cs="Nazanin"/>
                      <w:sz w:val="22"/>
                      <w:szCs w:val="22"/>
                    </w:rPr>
                    <w:t>5</w:t>
                  </w:r>
                  <w:r w:rsidRPr="008805F2">
                    <w:rPr>
                      <w:rFonts w:cs="Nazanin"/>
                      <w:sz w:val="22"/>
                      <w:szCs w:val="22"/>
                    </w:rPr>
                    <w:tab/>
                  </w:r>
                </w:p>
              </w:tc>
              <w:tc>
                <w:tcPr>
                  <w:tcW w:w="942"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43933</w:t>
                  </w:r>
                </w:p>
              </w:tc>
              <w:tc>
                <w:tcPr>
                  <w:tcW w:w="1115"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532</w:t>
                  </w:r>
                </w:p>
              </w:tc>
              <w:tc>
                <w:tcPr>
                  <w:tcW w:w="1116"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636</w:t>
                  </w:r>
                </w:p>
              </w:tc>
              <w:tc>
                <w:tcPr>
                  <w:tcW w:w="1116"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5951</w:t>
                  </w:r>
                </w:p>
              </w:tc>
              <w:tc>
                <w:tcPr>
                  <w:tcW w:w="1116"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27233</w:t>
                  </w:r>
                </w:p>
              </w:tc>
              <w:tc>
                <w:tcPr>
                  <w:tcW w:w="1116"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3281</w:t>
                  </w:r>
                </w:p>
              </w:tc>
              <w:tc>
                <w:tcPr>
                  <w:tcW w:w="1133"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6300</w:t>
                  </w:r>
                </w:p>
              </w:tc>
            </w:tr>
            <w:tr w:rsidR="00880CD2" w:rsidRPr="008805F2" w:rsidTr="003E58F2">
              <w:tc>
                <w:tcPr>
                  <w:tcW w:w="2552" w:type="dxa"/>
                  <w:tcBorders>
                    <w:top w:val="nil"/>
                    <w:left w:val="nil"/>
                    <w:bottom w:val="nil"/>
                    <w:right w:val="single" w:sz="12" w:space="0" w:color="000000"/>
                  </w:tcBorders>
                  <w:shd w:val="clear" w:color="auto" w:fill="auto"/>
                  <w:vAlign w:val="center"/>
                  <w:hideMark/>
                </w:tcPr>
                <w:p w:rsidR="00880CD2" w:rsidRPr="008805F2" w:rsidRDefault="00880CD2" w:rsidP="002A3129">
                  <w:pPr>
                    <w:tabs>
                      <w:tab w:val="right" w:leader="dot" w:pos="2380"/>
                    </w:tabs>
                    <w:bidi w:val="0"/>
                    <w:spacing w:line="220" w:lineRule="exact"/>
                    <w:ind w:left="180" w:hanging="14"/>
                    <w:rPr>
                      <w:rFonts w:cs="Nazanin"/>
                      <w:sz w:val="22"/>
                      <w:szCs w:val="22"/>
                    </w:rPr>
                  </w:pPr>
                  <w:r w:rsidRPr="008805F2">
                    <w:rPr>
                      <w:rFonts w:cs="Nazanin" w:hint="cs"/>
                      <w:sz w:val="22"/>
                      <w:szCs w:val="22"/>
                    </w:rPr>
                    <w:t>138</w:t>
                  </w:r>
                  <w:r>
                    <w:rPr>
                      <w:rFonts w:cs="Nazanin"/>
                      <w:sz w:val="22"/>
                      <w:szCs w:val="22"/>
                    </w:rPr>
                    <w:t>5</w:t>
                  </w:r>
                  <w:r w:rsidRPr="008805F2">
                    <w:rPr>
                      <w:rFonts w:cs="Nazanin" w:hint="cs"/>
                      <w:sz w:val="22"/>
                      <w:szCs w:val="22"/>
                    </w:rPr>
                    <w:t>-8</w:t>
                  </w:r>
                  <w:r>
                    <w:rPr>
                      <w:rFonts w:cs="Nazanin"/>
                      <w:sz w:val="22"/>
                      <w:szCs w:val="22"/>
                    </w:rPr>
                    <w:t>6</w:t>
                  </w:r>
                  <w:r w:rsidRPr="008805F2">
                    <w:rPr>
                      <w:rFonts w:cs="Nazanin"/>
                      <w:sz w:val="22"/>
                      <w:szCs w:val="22"/>
                    </w:rPr>
                    <w:tab/>
                  </w:r>
                </w:p>
              </w:tc>
              <w:tc>
                <w:tcPr>
                  <w:tcW w:w="942"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51993</w:t>
                  </w:r>
                </w:p>
              </w:tc>
              <w:tc>
                <w:tcPr>
                  <w:tcW w:w="1115"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680</w:t>
                  </w:r>
                </w:p>
              </w:tc>
              <w:tc>
                <w:tcPr>
                  <w:tcW w:w="1116"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726</w:t>
                  </w:r>
                </w:p>
              </w:tc>
              <w:tc>
                <w:tcPr>
                  <w:tcW w:w="1116"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6694</w:t>
                  </w:r>
                </w:p>
              </w:tc>
              <w:tc>
                <w:tcPr>
                  <w:tcW w:w="1116"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33195</w:t>
                  </w:r>
                </w:p>
              </w:tc>
              <w:tc>
                <w:tcPr>
                  <w:tcW w:w="1116"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2920</w:t>
                  </w:r>
                </w:p>
              </w:tc>
              <w:tc>
                <w:tcPr>
                  <w:tcW w:w="1133"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7778</w:t>
                  </w:r>
                </w:p>
              </w:tc>
            </w:tr>
            <w:tr w:rsidR="00880CD2" w:rsidRPr="008805F2" w:rsidTr="003E58F2">
              <w:tc>
                <w:tcPr>
                  <w:tcW w:w="2552" w:type="dxa"/>
                  <w:tcBorders>
                    <w:top w:val="nil"/>
                    <w:left w:val="nil"/>
                    <w:bottom w:val="nil"/>
                    <w:right w:val="single" w:sz="12" w:space="0" w:color="000000"/>
                  </w:tcBorders>
                  <w:shd w:val="clear" w:color="auto" w:fill="auto"/>
                  <w:vAlign w:val="center"/>
                  <w:hideMark/>
                </w:tcPr>
                <w:p w:rsidR="00880CD2" w:rsidRPr="008805F2" w:rsidRDefault="00880CD2" w:rsidP="002A3129">
                  <w:pPr>
                    <w:tabs>
                      <w:tab w:val="right" w:leader="dot" w:pos="2380"/>
                    </w:tabs>
                    <w:bidi w:val="0"/>
                    <w:spacing w:line="220" w:lineRule="exact"/>
                    <w:ind w:left="180" w:hanging="14"/>
                    <w:rPr>
                      <w:rFonts w:cs="Nazanin"/>
                      <w:sz w:val="22"/>
                      <w:szCs w:val="22"/>
                    </w:rPr>
                  </w:pPr>
                  <w:r w:rsidRPr="008805F2">
                    <w:rPr>
                      <w:rFonts w:cs="Nazanin" w:hint="cs"/>
                      <w:sz w:val="22"/>
                      <w:szCs w:val="22"/>
                    </w:rPr>
                    <w:t>138</w:t>
                  </w:r>
                  <w:r>
                    <w:rPr>
                      <w:rFonts w:cs="Nazanin"/>
                      <w:sz w:val="22"/>
                      <w:szCs w:val="22"/>
                    </w:rPr>
                    <w:t>6</w:t>
                  </w:r>
                  <w:r w:rsidRPr="008805F2">
                    <w:rPr>
                      <w:rFonts w:cs="Nazanin" w:hint="cs"/>
                      <w:sz w:val="22"/>
                      <w:szCs w:val="22"/>
                    </w:rPr>
                    <w:t>-8</w:t>
                  </w:r>
                  <w:r>
                    <w:rPr>
                      <w:rFonts w:cs="Nazanin"/>
                      <w:sz w:val="22"/>
                      <w:szCs w:val="22"/>
                    </w:rPr>
                    <w:t>7</w:t>
                  </w:r>
                  <w:r w:rsidRPr="008805F2">
                    <w:rPr>
                      <w:rFonts w:cs="Nazanin"/>
                      <w:sz w:val="22"/>
                      <w:szCs w:val="22"/>
                    </w:rPr>
                    <w:tab/>
                  </w:r>
                </w:p>
              </w:tc>
              <w:tc>
                <w:tcPr>
                  <w:tcW w:w="942"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56255</w:t>
                  </w:r>
                </w:p>
              </w:tc>
              <w:tc>
                <w:tcPr>
                  <w:tcW w:w="1115"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647</w:t>
                  </w:r>
                </w:p>
              </w:tc>
              <w:tc>
                <w:tcPr>
                  <w:tcW w:w="1116"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761</w:t>
                  </w:r>
                </w:p>
              </w:tc>
              <w:tc>
                <w:tcPr>
                  <w:tcW w:w="1116"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7262</w:t>
                  </w:r>
                </w:p>
              </w:tc>
              <w:tc>
                <w:tcPr>
                  <w:tcW w:w="1116"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35731</w:t>
                  </w:r>
                </w:p>
              </w:tc>
              <w:tc>
                <w:tcPr>
                  <w:tcW w:w="1116"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3152</w:t>
                  </w:r>
                </w:p>
              </w:tc>
              <w:tc>
                <w:tcPr>
                  <w:tcW w:w="1133"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8702</w:t>
                  </w:r>
                </w:p>
              </w:tc>
            </w:tr>
            <w:tr w:rsidR="00880CD2" w:rsidRPr="008805F2" w:rsidTr="003E58F2">
              <w:tc>
                <w:tcPr>
                  <w:tcW w:w="2552" w:type="dxa"/>
                  <w:tcBorders>
                    <w:top w:val="nil"/>
                    <w:left w:val="nil"/>
                    <w:bottom w:val="nil"/>
                    <w:right w:val="single" w:sz="12" w:space="0" w:color="000000"/>
                  </w:tcBorders>
                  <w:shd w:val="clear" w:color="auto" w:fill="auto"/>
                  <w:vAlign w:val="center"/>
                  <w:hideMark/>
                </w:tcPr>
                <w:p w:rsidR="00880CD2" w:rsidRPr="008805F2" w:rsidRDefault="00880CD2" w:rsidP="002A3129">
                  <w:pPr>
                    <w:tabs>
                      <w:tab w:val="right" w:leader="dot" w:pos="2380"/>
                    </w:tabs>
                    <w:bidi w:val="0"/>
                    <w:spacing w:line="220" w:lineRule="exact"/>
                    <w:ind w:left="180" w:hanging="14"/>
                    <w:rPr>
                      <w:rFonts w:cs="Nazanin"/>
                      <w:sz w:val="22"/>
                      <w:szCs w:val="22"/>
                    </w:rPr>
                  </w:pPr>
                  <w:r w:rsidRPr="008805F2">
                    <w:rPr>
                      <w:rFonts w:cs="Nazanin" w:hint="cs"/>
                      <w:sz w:val="22"/>
                      <w:szCs w:val="22"/>
                    </w:rPr>
                    <w:t>138</w:t>
                  </w:r>
                  <w:r>
                    <w:rPr>
                      <w:rFonts w:cs="Nazanin"/>
                      <w:sz w:val="22"/>
                      <w:szCs w:val="22"/>
                    </w:rPr>
                    <w:t>7</w:t>
                  </w:r>
                  <w:r w:rsidRPr="008805F2">
                    <w:rPr>
                      <w:rFonts w:cs="Nazanin" w:hint="cs"/>
                      <w:sz w:val="22"/>
                      <w:szCs w:val="22"/>
                    </w:rPr>
                    <w:t>-8</w:t>
                  </w:r>
                  <w:r>
                    <w:rPr>
                      <w:rFonts w:cs="Nazanin"/>
                      <w:sz w:val="22"/>
                      <w:szCs w:val="22"/>
                    </w:rPr>
                    <w:t>8</w:t>
                  </w:r>
                  <w:r w:rsidR="00C719E4">
                    <w:rPr>
                      <w:rFonts w:cs="Nazanin"/>
                      <w:sz w:val="22"/>
                      <w:szCs w:val="22"/>
                      <w:vertAlign w:val="superscript"/>
                    </w:rPr>
                    <w:t>(4)</w:t>
                  </w:r>
                  <w:r w:rsidRPr="008805F2">
                    <w:rPr>
                      <w:rFonts w:cs="Nazanin"/>
                      <w:sz w:val="22"/>
                      <w:szCs w:val="22"/>
                    </w:rPr>
                    <w:tab/>
                  </w:r>
                </w:p>
              </w:tc>
              <w:tc>
                <w:tcPr>
                  <w:tcW w:w="942"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64642</w:t>
                  </w:r>
                </w:p>
              </w:tc>
              <w:tc>
                <w:tcPr>
                  <w:tcW w:w="1115"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636</w:t>
                  </w:r>
                </w:p>
              </w:tc>
              <w:tc>
                <w:tcPr>
                  <w:tcW w:w="1116"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743</w:t>
                  </w:r>
                </w:p>
              </w:tc>
              <w:tc>
                <w:tcPr>
                  <w:tcW w:w="1116"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7580</w:t>
                  </w:r>
                </w:p>
              </w:tc>
              <w:tc>
                <w:tcPr>
                  <w:tcW w:w="1116"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39496</w:t>
                  </w:r>
                </w:p>
              </w:tc>
              <w:tc>
                <w:tcPr>
                  <w:tcW w:w="1116"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3830</w:t>
                  </w:r>
                </w:p>
              </w:tc>
              <w:tc>
                <w:tcPr>
                  <w:tcW w:w="1133"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12357</w:t>
                  </w:r>
                </w:p>
              </w:tc>
            </w:tr>
            <w:tr w:rsidR="00880CD2" w:rsidRPr="008805F2" w:rsidTr="003E58F2">
              <w:tc>
                <w:tcPr>
                  <w:tcW w:w="2552" w:type="dxa"/>
                  <w:tcBorders>
                    <w:top w:val="nil"/>
                    <w:left w:val="nil"/>
                    <w:bottom w:val="nil"/>
                    <w:right w:val="single" w:sz="12" w:space="0" w:color="000000"/>
                  </w:tcBorders>
                  <w:shd w:val="clear" w:color="auto" w:fill="auto"/>
                  <w:vAlign w:val="center"/>
                  <w:hideMark/>
                </w:tcPr>
                <w:p w:rsidR="00880CD2" w:rsidRPr="008805F2" w:rsidRDefault="00880CD2" w:rsidP="002A3129">
                  <w:pPr>
                    <w:tabs>
                      <w:tab w:val="right" w:leader="dot" w:pos="2380"/>
                    </w:tabs>
                    <w:bidi w:val="0"/>
                    <w:spacing w:line="220" w:lineRule="exact"/>
                    <w:ind w:left="180" w:hanging="14"/>
                    <w:rPr>
                      <w:rFonts w:cs="Nazanin"/>
                      <w:b/>
                      <w:bCs/>
                      <w:i/>
                      <w:iCs/>
                      <w:sz w:val="22"/>
                      <w:szCs w:val="22"/>
                    </w:rPr>
                  </w:pPr>
                  <w:r w:rsidRPr="008805F2">
                    <w:rPr>
                      <w:rFonts w:cs="Nazanin" w:hint="cs"/>
                      <w:b/>
                      <w:bCs/>
                      <w:i/>
                      <w:iCs/>
                      <w:sz w:val="22"/>
                      <w:szCs w:val="22"/>
                    </w:rPr>
                    <w:t>138</w:t>
                  </w:r>
                  <w:r>
                    <w:rPr>
                      <w:rFonts w:cs="Nazanin"/>
                      <w:b/>
                      <w:bCs/>
                      <w:i/>
                      <w:iCs/>
                      <w:sz w:val="22"/>
                      <w:szCs w:val="22"/>
                    </w:rPr>
                    <w:t>8</w:t>
                  </w:r>
                  <w:r w:rsidRPr="008805F2">
                    <w:rPr>
                      <w:rFonts w:cs="Nazanin" w:hint="cs"/>
                      <w:b/>
                      <w:bCs/>
                      <w:i/>
                      <w:iCs/>
                      <w:sz w:val="22"/>
                      <w:szCs w:val="22"/>
                    </w:rPr>
                    <w:t>-8</w:t>
                  </w:r>
                  <w:r>
                    <w:rPr>
                      <w:rFonts w:cs="Nazanin"/>
                      <w:b/>
                      <w:bCs/>
                      <w:i/>
                      <w:iCs/>
                      <w:sz w:val="22"/>
                      <w:szCs w:val="22"/>
                    </w:rPr>
                    <w:t>9</w:t>
                  </w:r>
                  <w:r w:rsidR="00C719E4">
                    <w:rPr>
                      <w:rFonts w:cs="Nazanin"/>
                      <w:b/>
                      <w:bCs/>
                      <w:i/>
                      <w:iCs/>
                      <w:sz w:val="22"/>
                      <w:szCs w:val="22"/>
                      <w:vertAlign w:val="superscript"/>
                    </w:rPr>
                    <w:t>(4)</w:t>
                  </w:r>
                  <w:r w:rsidRPr="008805F2">
                    <w:rPr>
                      <w:rFonts w:cs="Nazanin"/>
                      <w:b/>
                      <w:bCs/>
                      <w:i/>
                      <w:iCs/>
                      <w:sz w:val="22"/>
                      <w:szCs w:val="22"/>
                    </w:rPr>
                    <w:tab/>
                  </w:r>
                </w:p>
              </w:tc>
              <w:tc>
                <w:tcPr>
                  <w:tcW w:w="942"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71931</w:t>
                  </w:r>
                </w:p>
              </w:tc>
              <w:tc>
                <w:tcPr>
                  <w:tcW w:w="1115"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764</w:t>
                  </w:r>
                </w:p>
              </w:tc>
              <w:tc>
                <w:tcPr>
                  <w:tcW w:w="1116"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950</w:t>
                  </w:r>
                </w:p>
              </w:tc>
              <w:tc>
                <w:tcPr>
                  <w:tcW w:w="1116"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9505</w:t>
                  </w:r>
                </w:p>
              </w:tc>
              <w:tc>
                <w:tcPr>
                  <w:tcW w:w="1116"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43054</w:t>
                  </w:r>
                </w:p>
              </w:tc>
              <w:tc>
                <w:tcPr>
                  <w:tcW w:w="1116"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3559</w:t>
                  </w:r>
                </w:p>
              </w:tc>
              <w:tc>
                <w:tcPr>
                  <w:tcW w:w="1133"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14099</w:t>
                  </w:r>
                </w:p>
              </w:tc>
            </w:tr>
            <w:tr w:rsidR="00880CD2" w:rsidRPr="008805F2" w:rsidTr="003E58F2">
              <w:tc>
                <w:tcPr>
                  <w:tcW w:w="2552" w:type="dxa"/>
                  <w:tcBorders>
                    <w:top w:val="nil"/>
                    <w:left w:val="nil"/>
                    <w:bottom w:val="nil"/>
                    <w:right w:val="single" w:sz="12" w:space="0" w:color="000000"/>
                  </w:tcBorders>
                  <w:shd w:val="clear" w:color="auto" w:fill="auto"/>
                  <w:vAlign w:val="center"/>
                  <w:hideMark/>
                </w:tcPr>
                <w:p w:rsidR="00880CD2" w:rsidRPr="008805F2" w:rsidRDefault="00880CD2" w:rsidP="002A3129">
                  <w:pPr>
                    <w:tabs>
                      <w:tab w:val="right" w:leader="dot" w:pos="2380"/>
                    </w:tabs>
                    <w:bidi w:val="0"/>
                    <w:spacing w:line="220" w:lineRule="exact"/>
                    <w:rPr>
                      <w:rFonts w:cs="Nazanin"/>
                      <w:sz w:val="22"/>
                      <w:szCs w:val="22"/>
                    </w:rPr>
                  </w:pPr>
                  <w:r w:rsidRPr="008805F2">
                    <w:rPr>
                      <w:rFonts w:cs="Nazanin" w:hint="cs"/>
                      <w:sz w:val="22"/>
                      <w:szCs w:val="22"/>
                    </w:rPr>
                    <w:t xml:space="preserve">East </w:t>
                  </w:r>
                  <w:proofErr w:type="spellStart"/>
                  <w:r w:rsidRPr="008805F2">
                    <w:rPr>
                      <w:rFonts w:cs="Nazanin" w:hint="cs"/>
                      <w:sz w:val="22"/>
                      <w:szCs w:val="22"/>
                    </w:rPr>
                    <w:t>Azarbayejan</w:t>
                  </w:r>
                  <w:proofErr w:type="spellEnd"/>
                  <w:r w:rsidRPr="008805F2">
                    <w:rPr>
                      <w:rFonts w:cs="Nazanin" w:hint="cs"/>
                      <w:sz w:val="22"/>
                      <w:szCs w:val="22"/>
                    </w:rPr>
                    <w:t xml:space="preserve"> </w:t>
                  </w:r>
                  <w:r w:rsidRPr="008805F2">
                    <w:rPr>
                      <w:rFonts w:cs="Nazanin"/>
                      <w:sz w:val="22"/>
                      <w:szCs w:val="22"/>
                    </w:rPr>
                    <w:tab/>
                  </w:r>
                </w:p>
              </w:tc>
              <w:tc>
                <w:tcPr>
                  <w:tcW w:w="942"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4665</w:t>
                  </w:r>
                </w:p>
              </w:tc>
              <w:tc>
                <w:tcPr>
                  <w:tcW w:w="1115"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42</w:t>
                  </w:r>
                </w:p>
              </w:tc>
              <w:tc>
                <w:tcPr>
                  <w:tcW w:w="1116"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75</w:t>
                  </w:r>
                </w:p>
              </w:tc>
              <w:tc>
                <w:tcPr>
                  <w:tcW w:w="1116"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555</w:t>
                  </w:r>
                </w:p>
              </w:tc>
              <w:tc>
                <w:tcPr>
                  <w:tcW w:w="1116"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3506</w:t>
                  </w:r>
                </w:p>
              </w:tc>
              <w:tc>
                <w:tcPr>
                  <w:tcW w:w="1116"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264</w:t>
                  </w:r>
                </w:p>
              </w:tc>
              <w:tc>
                <w:tcPr>
                  <w:tcW w:w="1133"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223</w:t>
                  </w:r>
                </w:p>
              </w:tc>
            </w:tr>
            <w:tr w:rsidR="00880CD2" w:rsidRPr="008805F2" w:rsidTr="003E58F2">
              <w:tc>
                <w:tcPr>
                  <w:tcW w:w="2552" w:type="dxa"/>
                  <w:tcBorders>
                    <w:top w:val="nil"/>
                    <w:left w:val="nil"/>
                    <w:bottom w:val="nil"/>
                    <w:right w:val="single" w:sz="12" w:space="0" w:color="000000"/>
                  </w:tcBorders>
                  <w:shd w:val="clear" w:color="auto" w:fill="auto"/>
                  <w:vAlign w:val="center"/>
                  <w:hideMark/>
                </w:tcPr>
                <w:p w:rsidR="00880CD2" w:rsidRPr="008805F2" w:rsidRDefault="00880CD2" w:rsidP="002A3129">
                  <w:pPr>
                    <w:tabs>
                      <w:tab w:val="right" w:leader="dot" w:pos="2380"/>
                    </w:tabs>
                    <w:bidi w:val="0"/>
                    <w:spacing w:line="220" w:lineRule="exact"/>
                    <w:rPr>
                      <w:rFonts w:cs="Nazanin"/>
                      <w:sz w:val="22"/>
                      <w:szCs w:val="22"/>
                    </w:rPr>
                  </w:pPr>
                  <w:r w:rsidRPr="008805F2">
                    <w:rPr>
                      <w:rFonts w:cs="Nazanin" w:hint="cs"/>
                      <w:sz w:val="22"/>
                      <w:szCs w:val="22"/>
                    </w:rPr>
                    <w:t xml:space="preserve">West </w:t>
                  </w:r>
                  <w:proofErr w:type="spellStart"/>
                  <w:r w:rsidRPr="008805F2">
                    <w:rPr>
                      <w:rFonts w:cs="Nazanin" w:hint="cs"/>
                      <w:sz w:val="22"/>
                      <w:szCs w:val="22"/>
                    </w:rPr>
                    <w:t>Azarbayejan</w:t>
                  </w:r>
                  <w:proofErr w:type="spellEnd"/>
                  <w:r w:rsidRPr="008805F2">
                    <w:rPr>
                      <w:rFonts w:cs="Nazanin"/>
                      <w:sz w:val="22"/>
                      <w:szCs w:val="22"/>
                    </w:rPr>
                    <w:tab/>
                  </w:r>
                </w:p>
              </w:tc>
              <w:tc>
                <w:tcPr>
                  <w:tcW w:w="942"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1882</w:t>
                  </w:r>
                </w:p>
              </w:tc>
              <w:tc>
                <w:tcPr>
                  <w:tcW w:w="1115"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16</w:t>
                  </w:r>
                </w:p>
              </w:tc>
              <w:tc>
                <w:tcPr>
                  <w:tcW w:w="1116"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12</w:t>
                  </w:r>
                </w:p>
              </w:tc>
              <w:tc>
                <w:tcPr>
                  <w:tcW w:w="1116"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193</w:t>
                  </w:r>
                </w:p>
              </w:tc>
              <w:tc>
                <w:tcPr>
                  <w:tcW w:w="1116"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1286</w:t>
                  </w:r>
                </w:p>
              </w:tc>
              <w:tc>
                <w:tcPr>
                  <w:tcW w:w="1116"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100</w:t>
                  </w:r>
                </w:p>
              </w:tc>
              <w:tc>
                <w:tcPr>
                  <w:tcW w:w="1133"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275</w:t>
                  </w:r>
                </w:p>
              </w:tc>
            </w:tr>
            <w:tr w:rsidR="00880CD2" w:rsidRPr="008805F2" w:rsidTr="003E58F2">
              <w:tc>
                <w:tcPr>
                  <w:tcW w:w="2552" w:type="dxa"/>
                  <w:tcBorders>
                    <w:top w:val="nil"/>
                    <w:left w:val="nil"/>
                    <w:bottom w:val="nil"/>
                    <w:right w:val="single" w:sz="12" w:space="0" w:color="000000"/>
                  </w:tcBorders>
                  <w:shd w:val="clear" w:color="auto" w:fill="auto"/>
                  <w:vAlign w:val="center"/>
                  <w:hideMark/>
                </w:tcPr>
                <w:p w:rsidR="00880CD2" w:rsidRPr="008805F2" w:rsidRDefault="00880CD2" w:rsidP="002A3129">
                  <w:pPr>
                    <w:tabs>
                      <w:tab w:val="right" w:leader="dot" w:pos="2380"/>
                    </w:tabs>
                    <w:bidi w:val="0"/>
                    <w:spacing w:line="220" w:lineRule="exact"/>
                    <w:rPr>
                      <w:rFonts w:cs="Nazanin"/>
                      <w:sz w:val="22"/>
                      <w:szCs w:val="22"/>
                    </w:rPr>
                  </w:pPr>
                  <w:r w:rsidRPr="008805F2">
                    <w:rPr>
                      <w:rFonts w:cs="Nazanin" w:hint="cs"/>
                      <w:sz w:val="22"/>
                      <w:szCs w:val="22"/>
                    </w:rPr>
                    <w:t>Ardebil</w:t>
                  </w:r>
                  <w:r w:rsidRPr="008805F2">
                    <w:rPr>
                      <w:rFonts w:cs="Nazanin"/>
                      <w:sz w:val="22"/>
                      <w:szCs w:val="22"/>
                    </w:rPr>
                    <w:tab/>
                  </w:r>
                </w:p>
              </w:tc>
              <w:tc>
                <w:tcPr>
                  <w:tcW w:w="942"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1108</w:t>
                  </w:r>
                </w:p>
              </w:tc>
              <w:tc>
                <w:tcPr>
                  <w:tcW w:w="1115"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11</w:t>
                  </w:r>
                </w:p>
              </w:tc>
              <w:tc>
                <w:tcPr>
                  <w:tcW w:w="1116"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5</w:t>
                  </w:r>
                </w:p>
              </w:tc>
              <w:tc>
                <w:tcPr>
                  <w:tcW w:w="1116"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90</w:t>
                  </w:r>
                </w:p>
              </w:tc>
              <w:tc>
                <w:tcPr>
                  <w:tcW w:w="1116"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891</w:t>
                  </w:r>
                </w:p>
              </w:tc>
              <w:tc>
                <w:tcPr>
                  <w:tcW w:w="1116"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104</w:t>
                  </w:r>
                </w:p>
              </w:tc>
              <w:tc>
                <w:tcPr>
                  <w:tcW w:w="1133"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7</w:t>
                  </w:r>
                </w:p>
              </w:tc>
            </w:tr>
            <w:tr w:rsidR="00880CD2" w:rsidRPr="008805F2" w:rsidTr="003E58F2">
              <w:tc>
                <w:tcPr>
                  <w:tcW w:w="2552" w:type="dxa"/>
                  <w:tcBorders>
                    <w:top w:val="nil"/>
                    <w:left w:val="nil"/>
                    <w:bottom w:val="nil"/>
                    <w:right w:val="single" w:sz="12" w:space="0" w:color="000000"/>
                  </w:tcBorders>
                  <w:shd w:val="clear" w:color="auto" w:fill="auto"/>
                  <w:vAlign w:val="center"/>
                  <w:hideMark/>
                </w:tcPr>
                <w:p w:rsidR="00880CD2" w:rsidRPr="008805F2" w:rsidRDefault="00880CD2" w:rsidP="002A3129">
                  <w:pPr>
                    <w:tabs>
                      <w:tab w:val="right" w:leader="dot" w:pos="2380"/>
                    </w:tabs>
                    <w:bidi w:val="0"/>
                    <w:spacing w:line="220" w:lineRule="exact"/>
                    <w:rPr>
                      <w:rFonts w:cs="Nazanin"/>
                      <w:sz w:val="22"/>
                      <w:szCs w:val="22"/>
                    </w:rPr>
                  </w:pPr>
                  <w:r w:rsidRPr="008805F2">
                    <w:rPr>
                      <w:rFonts w:cs="Nazanin" w:hint="cs"/>
                      <w:sz w:val="22"/>
                      <w:szCs w:val="22"/>
                    </w:rPr>
                    <w:t>Esfahan</w:t>
                  </w:r>
                  <w:r w:rsidRPr="008805F2">
                    <w:rPr>
                      <w:rFonts w:cs="Nazanin"/>
                      <w:sz w:val="22"/>
                      <w:szCs w:val="22"/>
                    </w:rPr>
                    <w:tab/>
                  </w:r>
                </w:p>
              </w:tc>
              <w:tc>
                <w:tcPr>
                  <w:tcW w:w="942"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4665</w:t>
                  </w:r>
                </w:p>
              </w:tc>
              <w:tc>
                <w:tcPr>
                  <w:tcW w:w="1115"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55</w:t>
                  </w:r>
                </w:p>
              </w:tc>
              <w:tc>
                <w:tcPr>
                  <w:tcW w:w="1116"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76</w:t>
                  </w:r>
                </w:p>
              </w:tc>
              <w:tc>
                <w:tcPr>
                  <w:tcW w:w="1116"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519</w:t>
                  </w:r>
                </w:p>
              </w:tc>
              <w:tc>
                <w:tcPr>
                  <w:tcW w:w="1116"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2168</w:t>
                  </w:r>
                </w:p>
              </w:tc>
              <w:tc>
                <w:tcPr>
                  <w:tcW w:w="1116"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106</w:t>
                  </w:r>
                </w:p>
              </w:tc>
              <w:tc>
                <w:tcPr>
                  <w:tcW w:w="1133"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1741</w:t>
                  </w:r>
                </w:p>
              </w:tc>
            </w:tr>
            <w:tr w:rsidR="00880CD2" w:rsidRPr="008805F2" w:rsidTr="003E58F2">
              <w:tc>
                <w:tcPr>
                  <w:tcW w:w="2552" w:type="dxa"/>
                  <w:tcBorders>
                    <w:top w:val="nil"/>
                    <w:left w:val="nil"/>
                    <w:bottom w:val="nil"/>
                    <w:right w:val="single" w:sz="12" w:space="0" w:color="000000"/>
                  </w:tcBorders>
                  <w:shd w:val="clear" w:color="auto" w:fill="auto"/>
                  <w:vAlign w:val="center"/>
                  <w:hideMark/>
                </w:tcPr>
                <w:p w:rsidR="00880CD2" w:rsidRPr="008805F2" w:rsidRDefault="00880CD2" w:rsidP="002A3129">
                  <w:pPr>
                    <w:tabs>
                      <w:tab w:val="right" w:leader="dot" w:pos="2380"/>
                    </w:tabs>
                    <w:bidi w:val="0"/>
                    <w:spacing w:line="220" w:lineRule="exact"/>
                    <w:rPr>
                      <w:rFonts w:cs="Nazanin"/>
                      <w:sz w:val="22"/>
                      <w:szCs w:val="22"/>
                    </w:rPr>
                  </w:pPr>
                  <w:proofErr w:type="spellStart"/>
                  <w:r w:rsidRPr="008805F2">
                    <w:rPr>
                      <w:rFonts w:cs="Nazanin" w:hint="cs"/>
                      <w:sz w:val="22"/>
                      <w:szCs w:val="22"/>
                    </w:rPr>
                    <w:t>Ilam</w:t>
                  </w:r>
                  <w:proofErr w:type="spellEnd"/>
                  <w:r w:rsidRPr="008805F2">
                    <w:rPr>
                      <w:rFonts w:cs="Nazanin"/>
                      <w:sz w:val="22"/>
                      <w:szCs w:val="22"/>
                    </w:rPr>
                    <w:tab/>
                  </w:r>
                </w:p>
              </w:tc>
              <w:tc>
                <w:tcPr>
                  <w:tcW w:w="942"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409</w:t>
                  </w:r>
                </w:p>
              </w:tc>
              <w:tc>
                <w:tcPr>
                  <w:tcW w:w="1115"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7</w:t>
                  </w:r>
                </w:p>
              </w:tc>
              <w:tc>
                <w:tcPr>
                  <w:tcW w:w="1116"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0</w:t>
                  </w:r>
                </w:p>
              </w:tc>
              <w:tc>
                <w:tcPr>
                  <w:tcW w:w="1116"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13</w:t>
                  </w:r>
                </w:p>
              </w:tc>
              <w:tc>
                <w:tcPr>
                  <w:tcW w:w="1116"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178</w:t>
                  </w:r>
                </w:p>
              </w:tc>
              <w:tc>
                <w:tcPr>
                  <w:tcW w:w="1116"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86</w:t>
                  </w:r>
                </w:p>
              </w:tc>
              <w:tc>
                <w:tcPr>
                  <w:tcW w:w="1133"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125</w:t>
                  </w:r>
                </w:p>
              </w:tc>
            </w:tr>
            <w:tr w:rsidR="00880CD2" w:rsidRPr="008805F2" w:rsidTr="003E58F2">
              <w:tc>
                <w:tcPr>
                  <w:tcW w:w="2552" w:type="dxa"/>
                  <w:tcBorders>
                    <w:top w:val="nil"/>
                    <w:left w:val="nil"/>
                    <w:bottom w:val="nil"/>
                    <w:right w:val="single" w:sz="12" w:space="0" w:color="000000"/>
                  </w:tcBorders>
                  <w:shd w:val="clear" w:color="auto" w:fill="auto"/>
                  <w:vAlign w:val="center"/>
                  <w:hideMark/>
                </w:tcPr>
                <w:p w:rsidR="00880CD2" w:rsidRPr="008805F2" w:rsidRDefault="00880CD2" w:rsidP="002A3129">
                  <w:pPr>
                    <w:tabs>
                      <w:tab w:val="right" w:leader="dot" w:pos="2380"/>
                    </w:tabs>
                    <w:bidi w:val="0"/>
                    <w:spacing w:line="220" w:lineRule="exact"/>
                    <w:rPr>
                      <w:rFonts w:cs="Nazanin"/>
                      <w:sz w:val="22"/>
                      <w:szCs w:val="22"/>
                    </w:rPr>
                  </w:pPr>
                  <w:proofErr w:type="spellStart"/>
                  <w:r w:rsidRPr="008805F2">
                    <w:rPr>
                      <w:rFonts w:cs="Nazanin" w:hint="cs"/>
                      <w:sz w:val="22"/>
                      <w:szCs w:val="22"/>
                    </w:rPr>
                    <w:t>Bushehr</w:t>
                  </w:r>
                  <w:proofErr w:type="spellEnd"/>
                  <w:r w:rsidRPr="008805F2">
                    <w:rPr>
                      <w:rFonts w:cs="Nazanin" w:hint="cs"/>
                      <w:sz w:val="22"/>
                      <w:szCs w:val="22"/>
                    </w:rPr>
                    <w:t xml:space="preserve"> </w:t>
                  </w:r>
                  <w:r w:rsidRPr="008805F2">
                    <w:rPr>
                      <w:rFonts w:cs="Nazanin"/>
                      <w:sz w:val="22"/>
                      <w:szCs w:val="22"/>
                    </w:rPr>
                    <w:tab/>
                  </w:r>
                </w:p>
              </w:tc>
              <w:tc>
                <w:tcPr>
                  <w:tcW w:w="942"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844</w:t>
                  </w:r>
                </w:p>
              </w:tc>
              <w:tc>
                <w:tcPr>
                  <w:tcW w:w="1115"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2</w:t>
                  </w:r>
                </w:p>
              </w:tc>
              <w:tc>
                <w:tcPr>
                  <w:tcW w:w="1116"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1</w:t>
                  </w:r>
                </w:p>
              </w:tc>
              <w:tc>
                <w:tcPr>
                  <w:tcW w:w="1116"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75</w:t>
                  </w:r>
                </w:p>
              </w:tc>
              <w:tc>
                <w:tcPr>
                  <w:tcW w:w="1116"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607</w:t>
                  </w:r>
                </w:p>
              </w:tc>
              <w:tc>
                <w:tcPr>
                  <w:tcW w:w="1116"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25</w:t>
                  </w:r>
                </w:p>
              </w:tc>
              <w:tc>
                <w:tcPr>
                  <w:tcW w:w="1133"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134</w:t>
                  </w:r>
                </w:p>
              </w:tc>
            </w:tr>
            <w:tr w:rsidR="00880CD2" w:rsidRPr="008805F2" w:rsidTr="003E58F2">
              <w:tc>
                <w:tcPr>
                  <w:tcW w:w="2552" w:type="dxa"/>
                  <w:tcBorders>
                    <w:top w:val="nil"/>
                    <w:left w:val="nil"/>
                    <w:bottom w:val="nil"/>
                    <w:right w:val="single" w:sz="12" w:space="0" w:color="000000"/>
                  </w:tcBorders>
                  <w:shd w:val="clear" w:color="auto" w:fill="auto"/>
                  <w:vAlign w:val="center"/>
                  <w:hideMark/>
                </w:tcPr>
                <w:p w:rsidR="00880CD2" w:rsidRPr="008805F2" w:rsidRDefault="00880CD2" w:rsidP="002A3129">
                  <w:pPr>
                    <w:tabs>
                      <w:tab w:val="right" w:leader="dot" w:pos="2380"/>
                    </w:tabs>
                    <w:bidi w:val="0"/>
                    <w:spacing w:line="220" w:lineRule="exact"/>
                    <w:rPr>
                      <w:rFonts w:cs="Nazanin"/>
                      <w:sz w:val="22"/>
                      <w:szCs w:val="22"/>
                    </w:rPr>
                  </w:pPr>
                  <w:r w:rsidRPr="008805F2">
                    <w:rPr>
                      <w:rFonts w:cs="Nazanin" w:hint="cs"/>
                      <w:sz w:val="22"/>
                      <w:szCs w:val="22"/>
                    </w:rPr>
                    <w:t>Tehran</w:t>
                  </w:r>
                  <w:r w:rsidRPr="008805F2">
                    <w:rPr>
                      <w:rFonts w:cs="Nazanin"/>
                      <w:sz w:val="22"/>
                      <w:szCs w:val="22"/>
                    </w:rPr>
                    <w:tab/>
                  </w:r>
                </w:p>
              </w:tc>
              <w:tc>
                <w:tcPr>
                  <w:tcW w:w="942"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16754</w:t>
                  </w:r>
                </w:p>
              </w:tc>
              <w:tc>
                <w:tcPr>
                  <w:tcW w:w="1115"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372</w:t>
                  </w:r>
                </w:p>
              </w:tc>
              <w:tc>
                <w:tcPr>
                  <w:tcW w:w="1116"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517</w:t>
                  </w:r>
                </w:p>
              </w:tc>
              <w:tc>
                <w:tcPr>
                  <w:tcW w:w="1116"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3682</w:t>
                  </w:r>
                </w:p>
              </w:tc>
              <w:tc>
                <w:tcPr>
                  <w:tcW w:w="1116"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6893</w:t>
                  </w:r>
                </w:p>
              </w:tc>
              <w:tc>
                <w:tcPr>
                  <w:tcW w:w="1116"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189</w:t>
                  </w:r>
                </w:p>
              </w:tc>
              <w:tc>
                <w:tcPr>
                  <w:tcW w:w="1133"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5101</w:t>
                  </w:r>
                </w:p>
              </w:tc>
            </w:tr>
            <w:tr w:rsidR="00880CD2" w:rsidRPr="008805F2" w:rsidTr="003E58F2">
              <w:tc>
                <w:tcPr>
                  <w:tcW w:w="2552" w:type="dxa"/>
                  <w:tcBorders>
                    <w:top w:val="nil"/>
                    <w:left w:val="nil"/>
                    <w:bottom w:val="nil"/>
                    <w:right w:val="single" w:sz="12" w:space="0" w:color="000000"/>
                  </w:tcBorders>
                  <w:shd w:val="clear" w:color="auto" w:fill="auto"/>
                  <w:vAlign w:val="center"/>
                  <w:hideMark/>
                </w:tcPr>
                <w:p w:rsidR="00880CD2" w:rsidRPr="008805F2" w:rsidRDefault="00880CD2" w:rsidP="002A3129">
                  <w:pPr>
                    <w:tabs>
                      <w:tab w:val="right" w:leader="dot" w:pos="2380"/>
                    </w:tabs>
                    <w:bidi w:val="0"/>
                    <w:spacing w:line="220" w:lineRule="exact"/>
                    <w:rPr>
                      <w:rFonts w:cs="Nazanin"/>
                      <w:sz w:val="22"/>
                      <w:szCs w:val="22"/>
                    </w:rPr>
                  </w:pPr>
                  <w:proofErr w:type="spellStart"/>
                  <w:r w:rsidRPr="008805F2">
                    <w:rPr>
                      <w:rFonts w:cs="Nazanin" w:hint="cs"/>
                      <w:sz w:val="22"/>
                      <w:szCs w:val="22"/>
                    </w:rPr>
                    <w:t>Chaharmahal</w:t>
                  </w:r>
                  <w:proofErr w:type="spellEnd"/>
                  <w:r w:rsidRPr="008805F2">
                    <w:rPr>
                      <w:rFonts w:cs="Nazanin" w:hint="cs"/>
                      <w:sz w:val="22"/>
                      <w:szCs w:val="22"/>
                    </w:rPr>
                    <w:t xml:space="preserve"> &amp; </w:t>
                  </w:r>
                  <w:proofErr w:type="spellStart"/>
                  <w:r w:rsidRPr="008805F2">
                    <w:rPr>
                      <w:rFonts w:cs="Nazanin" w:hint="cs"/>
                      <w:sz w:val="22"/>
                      <w:szCs w:val="22"/>
                    </w:rPr>
                    <w:t>Bakhtiyari</w:t>
                  </w:r>
                  <w:proofErr w:type="spellEnd"/>
                  <w:r w:rsidRPr="008805F2">
                    <w:rPr>
                      <w:rFonts w:cs="Nazanin" w:hint="cs"/>
                      <w:sz w:val="22"/>
                      <w:szCs w:val="22"/>
                    </w:rPr>
                    <w:t xml:space="preserve"> </w:t>
                  </w:r>
                </w:p>
              </w:tc>
              <w:tc>
                <w:tcPr>
                  <w:tcW w:w="942"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673</w:t>
                  </w:r>
                </w:p>
              </w:tc>
              <w:tc>
                <w:tcPr>
                  <w:tcW w:w="1115"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5</w:t>
                  </w:r>
                </w:p>
              </w:tc>
              <w:tc>
                <w:tcPr>
                  <w:tcW w:w="1116"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5</w:t>
                  </w:r>
                </w:p>
              </w:tc>
              <w:tc>
                <w:tcPr>
                  <w:tcW w:w="1116"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72</w:t>
                  </w:r>
                </w:p>
              </w:tc>
              <w:tc>
                <w:tcPr>
                  <w:tcW w:w="1116"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451</w:t>
                  </w:r>
                </w:p>
              </w:tc>
              <w:tc>
                <w:tcPr>
                  <w:tcW w:w="1116"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122</w:t>
                  </w:r>
                </w:p>
              </w:tc>
              <w:tc>
                <w:tcPr>
                  <w:tcW w:w="1133"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18</w:t>
                  </w:r>
                </w:p>
              </w:tc>
            </w:tr>
            <w:tr w:rsidR="00880CD2" w:rsidRPr="008805F2" w:rsidTr="003E58F2">
              <w:tc>
                <w:tcPr>
                  <w:tcW w:w="2552" w:type="dxa"/>
                  <w:tcBorders>
                    <w:top w:val="nil"/>
                    <w:left w:val="nil"/>
                    <w:bottom w:val="nil"/>
                    <w:right w:val="single" w:sz="12" w:space="0" w:color="000000"/>
                  </w:tcBorders>
                  <w:shd w:val="clear" w:color="auto" w:fill="auto"/>
                  <w:vAlign w:val="center"/>
                  <w:hideMark/>
                </w:tcPr>
                <w:p w:rsidR="00880CD2" w:rsidRPr="008805F2" w:rsidRDefault="00880CD2" w:rsidP="002A3129">
                  <w:pPr>
                    <w:tabs>
                      <w:tab w:val="right" w:leader="dot" w:pos="2380"/>
                    </w:tabs>
                    <w:bidi w:val="0"/>
                    <w:spacing w:line="220" w:lineRule="exact"/>
                    <w:rPr>
                      <w:rFonts w:cs="Nazanin"/>
                      <w:sz w:val="22"/>
                      <w:szCs w:val="22"/>
                    </w:rPr>
                  </w:pPr>
                  <w:r w:rsidRPr="008805F2">
                    <w:rPr>
                      <w:rFonts w:cs="Nazanin" w:hint="cs"/>
                      <w:sz w:val="22"/>
                      <w:szCs w:val="22"/>
                    </w:rPr>
                    <w:t xml:space="preserve">South </w:t>
                  </w:r>
                  <w:proofErr w:type="spellStart"/>
                  <w:r w:rsidRPr="008805F2">
                    <w:rPr>
                      <w:rFonts w:cs="Nazanin" w:hint="cs"/>
                      <w:sz w:val="22"/>
                      <w:szCs w:val="22"/>
                    </w:rPr>
                    <w:t>Khorasan</w:t>
                  </w:r>
                  <w:proofErr w:type="spellEnd"/>
                  <w:r w:rsidRPr="008805F2">
                    <w:rPr>
                      <w:rFonts w:cs="Nazanin" w:hint="cs"/>
                      <w:sz w:val="22"/>
                      <w:szCs w:val="22"/>
                    </w:rPr>
                    <w:t xml:space="preserve"> </w:t>
                  </w:r>
                  <w:r w:rsidRPr="008805F2">
                    <w:rPr>
                      <w:rFonts w:cs="Nazanin"/>
                      <w:sz w:val="22"/>
                      <w:szCs w:val="22"/>
                    </w:rPr>
                    <w:tab/>
                  </w:r>
                </w:p>
              </w:tc>
              <w:tc>
                <w:tcPr>
                  <w:tcW w:w="942"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735</w:t>
                  </w:r>
                </w:p>
              </w:tc>
              <w:tc>
                <w:tcPr>
                  <w:tcW w:w="1115"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1</w:t>
                  </w:r>
                </w:p>
              </w:tc>
              <w:tc>
                <w:tcPr>
                  <w:tcW w:w="1116"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1</w:t>
                  </w:r>
                </w:p>
              </w:tc>
              <w:tc>
                <w:tcPr>
                  <w:tcW w:w="1116"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64</w:t>
                  </w:r>
                </w:p>
              </w:tc>
              <w:tc>
                <w:tcPr>
                  <w:tcW w:w="1116"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356</w:t>
                  </w:r>
                </w:p>
              </w:tc>
              <w:tc>
                <w:tcPr>
                  <w:tcW w:w="1116"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111</w:t>
                  </w:r>
                </w:p>
              </w:tc>
              <w:tc>
                <w:tcPr>
                  <w:tcW w:w="1133"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202</w:t>
                  </w:r>
                </w:p>
              </w:tc>
            </w:tr>
            <w:tr w:rsidR="00880CD2" w:rsidRPr="008805F2" w:rsidTr="003E58F2">
              <w:tc>
                <w:tcPr>
                  <w:tcW w:w="2552" w:type="dxa"/>
                  <w:tcBorders>
                    <w:top w:val="nil"/>
                    <w:left w:val="nil"/>
                    <w:bottom w:val="nil"/>
                    <w:right w:val="single" w:sz="12" w:space="0" w:color="000000"/>
                  </w:tcBorders>
                  <w:shd w:val="clear" w:color="auto" w:fill="auto"/>
                  <w:vAlign w:val="center"/>
                  <w:hideMark/>
                </w:tcPr>
                <w:p w:rsidR="00880CD2" w:rsidRPr="008805F2" w:rsidRDefault="00880CD2" w:rsidP="002A3129">
                  <w:pPr>
                    <w:tabs>
                      <w:tab w:val="right" w:leader="dot" w:pos="2380"/>
                    </w:tabs>
                    <w:bidi w:val="0"/>
                    <w:spacing w:line="220" w:lineRule="exact"/>
                    <w:rPr>
                      <w:rFonts w:cs="Nazanin"/>
                      <w:sz w:val="22"/>
                      <w:szCs w:val="22"/>
                    </w:rPr>
                  </w:pPr>
                  <w:proofErr w:type="spellStart"/>
                  <w:r w:rsidRPr="008805F2">
                    <w:rPr>
                      <w:rFonts w:cs="Nazanin" w:hint="cs"/>
                      <w:sz w:val="22"/>
                      <w:szCs w:val="22"/>
                    </w:rPr>
                    <w:t>Khorasan</w:t>
                  </w:r>
                  <w:proofErr w:type="spellEnd"/>
                  <w:r w:rsidRPr="008805F2">
                    <w:rPr>
                      <w:rFonts w:cs="Nazanin" w:hint="cs"/>
                      <w:sz w:val="22"/>
                      <w:szCs w:val="22"/>
                    </w:rPr>
                    <w:t>-e-</w:t>
                  </w:r>
                  <w:proofErr w:type="spellStart"/>
                  <w:r w:rsidRPr="008805F2">
                    <w:rPr>
                      <w:rFonts w:cs="Nazanin" w:hint="cs"/>
                      <w:sz w:val="22"/>
                      <w:szCs w:val="22"/>
                    </w:rPr>
                    <w:t>Razavi</w:t>
                  </w:r>
                  <w:proofErr w:type="spellEnd"/>
                  <w:r w:rsidRPr="008805F2">
                    <w:rPr>
                      <w:rFonts w:cs="Nazanin" w:hint="cs"/>
                      <w:sz w:val="22"/>
                      <w:szCs w:val="22"/>
                    </w:rPr>
                    <w:t xml:space="preserve"> </w:t>
                  </w:r>
                  <w:r w:rsidRPr="008805F2">
                    <w:rPr>
                      <w:rFonts w:cs="Nazanin"/>
                      <w:sz w:val="22"/>
                      <w:szCs w:val="22"/>
                    </w:rPr>
                    <w:tab/>
                  </w:r>
                </w:p>
              </w:tc>
              <w:tc>
                <w:tcPr>
                  <w:tcW w:w="942"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3583</w:t>
                  </w:r>
                </w:p>
              </w:tc>
              <w:tc>
                <w:tcPr>
                  <w:tcW w:w="1115"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27</w:t>
                  </w:r>
                </w:p>
              </w:tc>
              <w:tc>
                <w:tcPr>
                  <w:tcW w:w="1116"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33</w:t>
                  </w:r>
                </w:p>
              </w:tc>
              <w:tc>
                <w:tcPr>
                  <w:tcW w:w="1116"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397</w:t>
                  </w:r>
                </w:p>
              </w:tc>
              <w:tc>
                <w:tcPr>
                  <w:tcW w:w="1116"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1987</w:t>
                  </w:r>
                </w:p>
              </w:tc>
              <w:tc>
                <w:tcPr>
                  <w:tcW w:w="1116"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133</w:t>
                  </w:r>
                </w:p>
              </w:tc>
              <w:tc>
                <w:tcPr>
                  <w:tcW w:w="1133"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1006</w:t>
                  </w:r>
                </w:p>
              </w:tc>
            </w:tr>
            <w:tr w:rsidR="00880CD2" w:rsidRPr="008805F2" w:rsidTr="003E58F2">
              <w:tc>
                <w:tcPr>
                  <w:tcW w:w="2552" w:type="dxa"/>
                  <w:tcBorders>
                    <w:top w:val="nil"/>
                    <w:left w:val="nil"/>
                    <w:bottom w:val="nil"/>
                    <w:right w:val="single" w:sz="12" w:space="0" w:color="000000"/>
                  </w:tcBorders>
                  <w:shd w:val="clear" w:color="auto" w:fill="auto"/>
                  <w:vAlign w:val="center"/>
                  <w:hideMark/>
                </w:tcPr>
                <w:p w:rsidR="00880CD2" w:rsidRPr="008805F2" w:rsidRDefault="00880CD2" w:rsidP="002A3129">
                  <w:pPr>
                    <w:tabs>
                      <w:tab w:val="right" w:leader="dot" w:pos="2380"/>
                    </w:tabs>
                    <w:bidi w:val="0"/>
                    <w:spacing w:line="220" w:lineRule="exact"/>
                    <w:rPr>
                      <w:rFonts w:cs="Nazanin"/>
                      <w:sz w:val="22"/>
                      <w:szCs w:val="22"/>
                    </w:rPr>
                  </w:pPr>
                  <w:r w:rsidRPr="008805F2">
                    <w:rPr>
                      <w:rFonts w:cs="Nazanin" w:hint="cs"/>
                      <w:sz w:val="22"/>
                      <w:szCs w:val="22"/>
                    </w:rPr>
                    <w:t xml:space="preserve">North </w:t>
                  </w:r>
                  <w:proofErr w:type="spellStart"/>
                  <w:r w:rsidRPr="008805F2">
                    <w:rPr>
                      <w:rFonts w:cs="Nazanin" w:hint="cs"/>
                      <w:sz w:val="22"/>
                      <w:szCs w:val="22"/>
                    </w:rPr>
                    <w:t>Khorasan</w:t>
                  </w:r>
                  <w:proofErr w:type="spellEnd"/>
                  <w:r w:rsidRPr="008805F2">
                    <w:rPr>
                      <w:rFonts w:cs="Nazanin" w:hint="cs"/>
                      <w:sz w:val="22"/>
                      <w:szCs w:val="22"/>
                    </w:rPr>
                    <w:t xml:space="preserve"> </w:t>
                  </w:r>
                  <w:r w:rsidRPr="008805F2">
                    <w:rPr>
                      <w:rFonts w:cs="Nazanin"/>
                      <w:sz w:val="22"/>
                      <w:szCs w:val="22"/>
                    </w:rPr>
                    <w:tab/>
                  </w:r>
                </w:p>
              </w:tc>
              <w:tc>
                <w:tcPr>
                  <w:tcW w:w="942"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542</w:t>
                  </w:r>
                </w:p>
              </w:tc>
              <w:tc>
                <w:tcPr>
                  <w:tcW w:w="1115"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0</w:t>
                  </w:r>
                </w:p>
              </w:tc>
              <w:tc>
                <w:tcPr>
                  <w:tcW w:w="1116"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2</w:t>
                  </w:r>
                </w:p>
              </w:tc>
              <w:tc>
                <w:tcPr>
                  <w:tcW w:w="1116"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54</w:t>
                  </w:r>
                </w:p>
              </w:tc>
              <w:tc>
                <w:tcPr>
                  <w:tcW w:w="1116"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410</w:t>
                  </w:r>
                </w:p>
              </w:tc>
              <w:tc>
                <w:tcPr>
                  <w:tcW w:w="1116"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31</w:t>
                  </w:r>
                </w:p>
              </w:tc>
              <w:tc>
                <w:tcPr>
                  <w:tcW w:w="1133"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45</w:t>
                  </w:r>
                </w:p>
              </w:tc>
            </w:tr>
            <w:tr w:rsidR="00880CD2" w:rsidRPr="008805F2" w:rsidTr="003E58F2">
              <w:tc>
                <w:tcPr>
                  <w:tcW w:w="2552" w:type="dxa"/>
                  <w:tcBorders>
                    <w:top w:val="nil"/>
                    <w:left w:val="nil"/>
                    <w:bottom w:val="nil"/>
                    <w:right w:val="single" w:sz="12" w:space="0" w:color="000000"/>
                  </w:tcBorders>
                  <w:shd w:val="clear" w:color="auto" w:fill="auto"/>
                  <w:vAlign w:val="center"/>
                  <w:hideMark/>
                </w:tcPr>
                <w:p w:rsidR="00880CD2" w:rsidRPr="008805F2" w:rsidRDefault="00880CD2" w:rsidP="002A3129">
                  <w:pPr>
                    <w:tabs>
                      <w:tab w:val="right" w:leader="dot" w:pos="2380"/>
                    </w:tabs>
                    <w:bidi w:val="0"/>
                    <w:spacing w:line="220" w:lineRule="exact"/>
                    <w:rPr>
                      <w:rFonts w:cs="Nazanin"/>
                      <w:sz w:val="22"/>
                      <w:szCs w:val="22"/>
                    </w:rPr>
                  </w:pPr>
                  <w:r w:rsidRPr="008805F2">
                    <w:rPr>
                      <w:rFonts w:cs="Nazanin" w:hint="cs"/>
                      <w:sz w:val="22"/>
                      <w:szCs w:val="22"/>
                    </w:rPr>
                    <w:t xml:space="preserve">Khuzestan </w:t>
                  </w:r>
                  <w:r w:rsidRPr="008805F2">
                    <w:rPr>
                      <w:rFonts w:cs="Nazanin"/>
                      <w:sz w:val="22"/>
                      <w:szCs w:val="22"/>
                    </w:rPr>
                    <w:tab/>
                  </w:r>
                </w:p>
              </w:tc>
              <w:tc>
                <w:tcPr>
                  <w:tcW w:w="942"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4832</w:t>
                  </w:r>
                </w:p>
              </w:tc>
              <w:tc>
                <w:tcPr>
                  <w:tcW w:w="1115"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21</w:t>
                  </w:r>
                </w:p>
              </w:tc>
              <w:tc>
                <w:tcPr>
                  <w:tcW w:w="1116"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37</w:t>
                  </w:r>
                </w:p>
              </w:tc>
              <w:tc>
                <w:tcPr>
                  <w:tcW w:w="1116"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401</w:t>
                  </w:r>
                </w:p>
              </w:tc>
              <w:tc>
                <w:tcPr>
                  <w:tcW w:w="1116"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3519</w:t>
                  </w:r>
                </w:p>
              </w:tc>
              <w:tc>
                <w:tcPr>
                  <w:tcW w:w="1116"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558</w:t>
                  </w:r>
                </w:p>
              </w:tc>
              <w:tc>
                <w:tcPr>
                  <w:tcW w:w="1133"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296</w:t>
                  </w:r>
                </w:p>
              </w:tc>
            </w:tr>
            <w:tr w:rsidR="00880CD2" w:rsidRPr="008805F2" w:rsidTr="003E58F2">
              <w:tc>
                <w:tcPr>
                  <w:tcW w:w="2552" w:type="dxa"/>
                  <w:tcBorders>
                    <w:top w:val="nil"/>
                    <w:left w:val="nil"/>
                    <w:bottom w:val="nil"/>
                    <w:right w:val="single" w:sz="12" w:space="0" w:color="000000"/>
                  </w:tcBorders>
                  <w:shd w:val="clear" w:color="auto" w:fill="auto"/>
                  <w:vAlign w:val="center"/>
                  <w:hideMark/>
                </w:tcPr>
                <w:p w:rsidR="00880CD2" w:rsidRPr="008805F2" w:rsidRDefault="00880CD2" w:rsidP="002A3129">
                  <w:pPr>
                    <w:tabs>
                      <w:tab w:val="right" w:leader="dot" w:pos="2380"/>
                    </w:tabs>
                    <w:bidi w:val="0"/>
                    <w:spacing w:line="220" w:lineRule="exact"/>
                    <w:rPr>
                      <w:rFonts w:cs="Nazanin"/>
                      <w:sz w:val="22"/>
                      <w:szCs w:val="22"/>
                    </w:rPr>
                  </w:pPr>
                  <w:proofErr w:type="spellStart"/>
                  <w:r w:rsidRPr="008805F2">
                    <w:rPr>
                      <w:rFonts w:cs="Nazanin" w:hint="cs"/>
                      <w:sz w:val="22"/>
                      <w:szCs w:val="22"/>
                    </w:rPr>
                    <w:t>Zanjan</w:t>
                  </w:r>
                  <w:proofErr w:type="spellEnd"/>
                  <w:r w:rsidRPr="008805F2">
                    <w:rPr>
                      <w:rFonts w:cs="Nazanin"/>
                      <w:sz w:val="22"/>
                      <w:szCs w:val="22"/>
                    </w:rPr>
                    <w:tab/>
                  </w:r>
                </w:p>
              </w:tc>
              <w:tc>
                <w:tcPr>
                  <w:tcW w:w="942"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1495</w:t>
                  </w:r>
                </w:p>
              </w:tc>
              <w:tc>
                <w:tcPr>
                  <w:tcW w:w="1115"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96</w:t>
                  </w:r>
                </w:p>
              </w:tc>
              <w:tc>
                <w:tcPr>
                  <w:tcW w:w="1116"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5</w:t>
                  </w:r>
                </w:p>
              </w:tc>
              <w:tc>
                <w:tcPr>
                  <w:tcW w:w="1116"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124</w:t>
                  </w:r>
                </w:p>
              </w:tc>
              <w:tc>
                <w:tcPr>
                  <w:tcW w:w="1116"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965</w:t>
                  </w:r>
                </w:p>
              </w:tc>
              <w:tc>
                <w:tcPr>
                  <w:tcW w:w="1116"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67</w:t>
                  </w:r>
                </w:p>
              </w:tc>
              <w:tc>
                <w:tcPr>
                  <w:tcW w:w="1133"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238</w:t>
                  </w:r>
                </w:p>
              </w:tc>
            </w:tr>
            <w:tr w:rsidR="00880CD2" w:rsidRPr="008805F2" w:rsidTr="003E58F2">
              <w:tc>
                <w:tcPr>
                  <w:tcW w:w="2552" w:type="dxa"/>
                  <w:tcBorders>
                    <w:top w:val="nil"/>
                    <w:left w:val="nil"/>
                    <w:bottom w:val="nil"/>
                    <w:right w:val="single" w:sz="12" w:space="0" w:color="000000"/>
                  </w:tcBorders>
                  <w:shd w:val="clear" w:color="auto" w:fill="auto"/>
                  <w:vAlign w:val="center"/>
                  <w:hideMark/>
                </w:tcPr>
                <w:p w:rsidR="00880CD2" w:rsidRPr="008805F2" w:rsidRDefault="00880CD2" w:rsidP="002A3129">
                  <w:pPr>
                    <w:tabs>
                      <w:tab w:val="right" w:leader="dot" w:pos="2380"/>
                    </w:tabs>
                    <w:bidi w:val="0"/>
                    <w:spacing w:line="220" w:lineRule="exact"/>
                    <w:rPr>
                      <w:rFonts w:cs="Nazanin"/>
                      <w:sz w:val="22"/>
                      <w:szCs w:val="22"/>
                    </w:rPr>
                  </w:pPr>
                  <w:proofErr w:type="spellStart"/>
                  <w:r w:rsidRPr="008805F2">
                    <w:rPr>
                      <w:rFonts w:cs="Nazanin" w:hint="cs"/>
                      <w:sz w:val="22"/>
                      <w:szCs w:val="22"/>
                    </w:rPr>
                    <w:t>Semnan</w:t>
                  </w:r>
                  <w:proofErr w:type="spellEnd"/>
                  <w:r w:rsidRPr="008805F2">
                    <w:rPr>
                      <w:rFonts w:cs="Nazanin"/>
                      <w:sz w:val="22"/>
                      <w:szCs w:val="22"/>
                    </w:rPr>
                    <w:tab/>
                  </w:r>
                </w:p>
              </w:tc>
              <w:tc>
                <w:tcPr>
                  <w:tcW w:w="942"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1789</w:t>
                  </w:r>
                </w:p>
              </w:tc>
              <w:tc>
                <w:tcPr>
                  <w:tcW w:w="1115"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5</w:t>
                  </w:r>
                </w:p>
              </w:tc>
              <w:tc>
                <w:tcPr>
                  <w:tcW w:w="1116"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14</w:t>
                  </w:r>
                </w:p>
              </w:tc>
              <w:tc>
                <w:tcPr>
                  <w:tcW w:w="1116"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266</w:t>
                  </w:r>
                </w:p>
              </w:tc>
              <w:tc>
                <w:tcPr>
                  <w:tcW w:w="1116"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1012</w:t>
                  </w:r>
                </w:p>
              </w:tc>
              <w:tc>
                <w:tcPr>
                  <w:tcW w:w="1116"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49</w:t>
                  </w:r>
                </w:p>
              </w:tc>
              <w:tc>
                <w:tcPr>
                  <w:tcW w:w="1133"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443</w:t>
                  </w:r>
                </w:p>
              </w:tc>
            </w:tr>
            <w:tr w:rsidR="00880CD2" w:rsidRPr="008805F2" w:rsidTr="003E58F2">
              <w:tc>
                <w:tcPr>
                  <w:tcW w:w="2552" w:type="dxa"/>
                  <w:tcBorders>
                    <w:top w:val="nil"/>
                    <w:left w:val="nil"/>
                    <w:bottom w:val="nil"/>
                    <w:right w:val="single" w:sz="12" w:space="0" w:color="000000"/>
                  </w:tcBorders>
                  <w:shd w:val="clear" w:color="auto" w:fill="auto"/>
                  <w:vAlign w:val="center"/>
                  <w:hideMark/>
                </w:tcPr>
                <w:p w:rsidR="00880CD2" w:rsidRPr="008805F2" w:rsidRDefault="00880CD2" w:rsidP="002A3129">
                  <w:pPr>
                    <w:tabs>
                      <w:tab w:val="right" w:leader="dot" w:pos="2380"/>
                    </w:tabs>
                    <w:bidi w:val="0"/>
                    <w:spacing w:line="220" w:lineRule="exact"/>
                    <w:rPr>
                      <w:rFonts w:cs="Nazanin"/>
                      <w:sz w:val="22"/>
                      <w:szCs w:val="22"/>
                    </w:rPr>
                  </w:pPr>
                  <w:proofErr w:type="spellStart"/>
                  <w:r w:rsidRPr="008805F2">
                    <w:rPr>
                      <w:rFonts w:cs="Nazanin" w:hint="cs"/>
                      <w:sz w:val="22"/>
                      <w:szCs w:val="22"/>
                    </w:rPr>
                    <w:t>Sistan</w:t>
                  </w:r>
                  <w:proofErr w:type="spellEnd"/>
                  <w:r w:rsidRPr="008805F2">
                    <w:rPr>
                      <w:rFonts w:cs="Nazanin" w:hint="cs"/>
                      <w:sz w:val="22"/>
                      <w:szCs w:val="22"/>
                    </w:rPr>
                    <w:t xml:space="preserve"> &amp; </w:t>
                  </w:r>
                  <w:proofErr w:type="spellStart"/>
                  <w:r w:rsidRPr="008805F2">
                    <w:rPr>
                      <w:rFonts w:cs="Nazanin" w:hint="cs"/>
                      <w:sz w:val="22"/>
                      <w:szCs w:val="22"/>
                    </w:rPr>
                    <w:t>Baluchestan</w:t>
                  </w:r>
                  <w:proofErr w:type="spellEnd"/>
                  <w:r w:rsidRPr="008805F2">
                    <w:rPr>
                      <w:rFonts w:cs="Nazanin" w:hint="cs"/>
                      <w:sz w:val="22"/>
                      <w:szCs w:val="22"/>
                    </w:rPr>
                    <w:t xml:space="preserve"> </w:t>
                  </w:r>
                  <w:r w:rsidRPr="008805F2">
                    <w:rPr>
                      <w:rFonts w:cs="Nazanin"/>
                      <w:sz w:val="22"/>
                      <w:szCs w:val="22"/>
                    </w:rPr>
                    <w:tab/>
                  </w:r>
                </w:p>
              </w:tc>
              <w:tc>
                <w:tcPr>
                  <w:tcW w:w="942"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1032</w:t>
                  </w:r>
                </w:p>
              </w:tc>
              <w:tc>
                <w:tcPr>
                  <w:tcW w:w="1115"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1</w:t>
                  </w:r>
                </w:p>
              </w:tc>
              <w:tc>
                <w:tcPr>
                  <w:tcW w:w="1116"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7</w:t>
                  </w:r>
                </w:p>
              </w:tc>
              <w:tc>
                <w:tcPr>
                  <w:tcW w:w="1116"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78</w:t>
                  </w:r>
                </w:p>
              </w:tc>
              <w:tc>
                <w:tcPr>
                  <w:tcW w:w="1116"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517</w:t>
                  </w:r>
                </w:p>
              </w:tc>
              <w:tc>
                <w:tcPr>
                  <w:tcW w:w="1116"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39</w:t>
                  </w:r>
                </w:p>
              </w:tc>
              <w:tc>
                <w:tcPr>
                  <w:tcW w:w="1133"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390</w:t>
                  </w:r>
                </w:p>
              </w:tc>
            </w:tr>
            <w:tr w:rsidR="00880CD2" w:rsidRPr="008805F2" w:rsidTr="003E58F2">
              <w:tc>
                <w:tcPr>
                  <w:tcW w:w="2552" w:type="dxa"/>
                  <w:tcBorders>
                    <w:top w:val="nil"/>
                    <w:left w:val="nil"/>
                    <w:bottom w:val="nil"/>
                    <w:right w:val="single" w:sz="12" w:space="0" w:color="000000"/>
                  </w:tcBorders>
                  <w:shd w:val="clear" w:color="auto" w:fill="auto"/>
                  <w:vAlign w:val="center"/>
                  <w:hideMark/>
                </w:tcPr>
                <w:p w:rsidR="00880CD2" w:rsidRPr="008805F2" w:rsidRDefault="00880CD2" w:rsidP="002A3129">
                  <w:pPr>
                    <w:tabs>
                      <w:tab w:val="right" w:leader="dot" w:pos="2380"/>
                    </w:tabs>
                    <w:bidi w:val="0"/>
                    <w:spacing w:line="220" w:lineRule="exact"/>
                    <w:rPr>
                      <w:rFonts w:cs="Nazanin"/>
                      <w:sz w:val="22"/>
                      <w:szCs w:val="22"/>
                    </w:rPr>
                  </w:pPr>
                  <w:r w:rsidRPr="008805F2">
                    <w:rPr>
                      <w:rFonts w:cs="Nazanin" w:hint="cs"/>
                      <w:sz w:val="22"/>
                      <w:szCs w:val="22"/>
                    </w:rPr>
                    <w:t xml:space="preserve">Fars </w:t>
                  </w:r>
                  <w:r w:rsidRPr="008805F2">
                    <w:rPr>
                      <w:rFonts w:cs="Nazanin"/>
                      <w:sz w:val="22"/>
                      <w:szCs w:val="22"/>
                    </w:rPr>
                    <w:tab/>
                  </w:r>
                </w:p>
              </w:tc>
              <w:tc>
                <w:tcPr>
                  <w:tcW w:w="942"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5123</w:t>
                  </w:r>
                </w:p>
              </w:tc>
              <w:tc>
                <w:tcPr>
                  <w:tcW w:w="1115"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43</w:t>
                  </w:r>
                </w:p>
              </w:tc>
              <w:tc>
                <w:tcPr>
                  <w:tcW w:w="1116"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22</w:t>
                  </w:r>
                </w:p>
              </w:tc>
              <w:tc>
                <w:tcPr>
                  <w:tcW w:w="1116"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573</w:t>
                  </w:r>
                </w:p>
              </w:tc>
              <w:tc>
                <w:tcPr>
                  <w:tcW w:w="1116"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4017</w:t>
                  </w:r>
                </w:p>
              </w:tc>
              <w:tc>
                <w:tcPr>
                  <w:tcW w:w="1116"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287</w:t>
                  </w:r>
                </w:p>
              </w:tc>
              <w:tc>
                <w:tcPr>
                  <w:tcW w:w="1133"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181</w:t>
                  </w:r>
                </w:p>
              </w:tc>
            </w:tr>
            <w:tr w:rsidR="00880CD2" w:rsidRPr="008805F2" w:rsidTr="003E58F2">
              <w:tc>
                <w:tcPr>
                  <w:tcW w:w="2552" w:type="dxa"/>
                  <w:tcBorders>
                    <w:top w:val="nil"/>
                    <w:left w:val="nil"/>
                    <w:bottom w:val="nil"/>
                    <w:right w:val="single" w:sz="12" w:space="0" w:color="000000"/>
                  </w:tcBorders>
                  <w:shd w:val="clear" w:color="auto" w:fill="auto"/>
                  <w:vAlign w:val="center"/>
                  <w:hideMark/>
                </w:tcPr>
                <w:p w:rsidR="00880CD2" w:rsidRPr="008805F2" w:rsidRDefault="00880CD2" w:rsidP="002A3129">
                  <w:pPr>
                    <w:tabs>
                      <w:tab w:val="right" w:leader="dot" w:pos="2380"/>
                    </w:tabs>
                    <w:bidi w:val="0"/>
                    <w:spacing w:line="220" w:lineRule="exact"/>
                    <w:rPr>
                      <w:rFonts w:cs="Nazanin"/>
                      <w:sz w:val="22"/>
                      <w:szCs w:val="22"/>
                    </w:rPr>
                  </w:pPr>
                  <w:r w:rsidRPr="008805F2">
                    <w:rPr>
                      <w:rFonts w:cs="Nazanin" w:hint="cs"/>
                      <w:sz w:val="22"/>
                      <w:szCs w:val="22"/>
                    </w:rPr>
                    <w:t xml:space="preserve">Qazvin </w:t>
                  </w:r>
                  <w:r w:rsidRPr="008805F2">
                    <w:rPr>
                      <w:rFonts w:cs="Nazanin"/>
                      <w:sz w:val="22"/>
                      <w:szCs w:val="22"/>
                    </w:rPr>
                    <w:tab/>
                  </w:r>
                </w:p>
              </w:tc>
              <w:tc>
                <w:tcPr>
                  <w:tcW w:w="942"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1726</w:t>
                  </w:r>
                </w:p>
              </w:tc>
              <w:tc>
                <w:tcPr>
                  <w:tcW w:w="1115"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15</w:t>
                  </w:r>
                </w:p>
              </w:tc>
              <w:tc>
                <w:tcPr>
                  <w:tcW w:w="1116"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25</w:t>
                  </w:r>
                </w:p>
              </w:tc>
              <w:tc>
                <w:tcPr>
                  <w:tcW w:w="1116"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327</w:t>
                  </w:r>
                </w:p>
              </w:tc>
              <w:tc>
                <w:tcPr>
                  <w:tcW w:w="1116"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1288</w:t>
                  </w:r>
                </w:p>
              </w:tc>
              <w:tc>
                <w:tcPr>
                  <w:tcW w:w="1116"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66</w:t>
                  </w:r>
                </w:p>
              </w:tc>
              <w:tc>
                <w:tcPr>
                  <w:tcW w:w="1133"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5</w:t>
                  </w:r>
                </w:p>
              </w:tc>
            </w:tr>
            <w:tr w:rsidR="00880CD2" w:rsidRPr="008805F2" w:rsidTr="003E58F2">
              <w:tc>
                <w:tcPr>
                  <w:tcW w:w="2552" w:type="dxa"/>
                  <w:tcBorders>
                    <w:top w:val="nil"/>
                    <w:left w:val="nil"/>
                    <w:bottom w:val="nil"/>
                    <w:right w:val="single" w:sz="12" w:space="0" w:color="000000"/>
                  </w:tcBorders>
                  <w:shd w:val="clear" w:color="auto" w:fill="auto"/>
                  <w:vAlign w:val="center"/>
                  <w:hideMark/>
                </w:tcPr>
                <w:p w:rsidR="00880CD2" w:rsidRPr="008805F2" w:rsidRDefault="00880CD2" w:rsidP="002A3129">
                  <w:pPr>
                    <w:tabs>
                      <w:tab w:val="right" w:leader="dot" w:pos="2380"/>
                    </w:tabs>
                    <w:bidi w:val="0"/>
                    <w:spacing w:line="220" w:lineRule="exact"/>
                    <w:rPr>
                      <w:rFonts w:cs="Nazanin"/>
                      <w:sz w:val="22"/>
                      <w:szCs w:val="22"/>
                    </w:rPr>
                  </w:pPr>
                  <w:r w:rsidRPr="008805F2">
                    <w:rPr>
                      <w:rFonts w:cs="Nazanin" w:hint="cs"/>
                      <w:sz w:val="22"/>
                      <w:szCs w:val="22"/>
                    </w:rPr>
                    <w:t xml:space="preserve">Qom </w:t>
                  </w:r>
                  <w:r w:rsidRPr="008805F2">
                    <w:rPr>
                      <w:rFonts w:cs="Nazanin"/>
                      <w:sz w:val="22"/>
                      <w:szCs w:val="22"/>
                    </w:rPr>
                    <w:tab/>
                  </w:r>
                </w:p>
              </w:tc>
              <w:tc>
                <w:tcPr>
                  <w:tcW w:w="942"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525</w:t>
                  </w:r>
                </w:p>
              </w:tc>
              <w:tc>
                <w:tcPr>
                  <w:tcW w:w="1115"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4</w:t>
                  </w:r>
                </w:p>
              </w:tc>
              <w:tc>
                <w:tcPr>
                  <w:tcW w:w="1116"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9</w:t>
                  </w:r>
                </w:p>
              </w:tc>
              <w:tc>
                <w:tcPr>
                  <w:tcW w:w="1116"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84</w:t>
                  </w:r>
                </w:p>
              </w:tc>
              <w:tc>
                <w:tcPr>
                  <w:tcW w:w="1116"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116</w:t>
                  </w:r>
                </w:p>
              </w:tc>
              <w:tc>
                <w:tcPr>
                  <w:tcW w:w="1116"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0</w:t>
                  </w:r>
                </w:p>
              </w:tc>
              <w:tc>
                <w:tcPr>
                  <w:tcW w:w="1133"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312</w:t>
                  </w:r>
                </w:p>
              </w:tc>
            </w:tr>
            <w:tr w:rsidR="00880CD2" w:rsidRPr="008805F2" w:rsidTr="003E58F2">
              <w:tc>
                <w:tcPr>
                  <w:tcW w:w="2552" w:type="dxa"/>
                  <w:tcBorders>
                    <w:top w:val="nil"/>
                    <w:left w:val="nil"/>
                    <w:bottom w:val="nil"/>
                    <w:right w:val="single" w:sz="12" w:space="0" w:color="000000"/>
                  </w:tcBorders>
                  <w:shd w:val="clear" w:color="auto" w:fill="auto"/>
                  <w:vAlign w:val="center"/>
                  <w:hideMark/>
                </w:tcPr>
                <w:p w:rsidR="00880CD2" w:rsidRPr="008805F2" w:rsidRDefault="00880CD2" w:rsidP="002A3129">
                  <w:pPr>
                    <w:tabs>
                      <w:tab w:val="right" w:leader="dot" w:pos="2380"/>
                    </w:tabs>
                    <w:bidi w:val="0"/>
                    <w:spacing w:line="220" w:lineRule="exact"/>
                    <w:rPr>
                      <w:rFonts w:cs="Nazanin"/>
                      <w:sz w:val="22"/>
                      <w:szCs w:val="22"/>
                    </w:rPr>
                  </w:pPr>
                  <w:proofErr w:type="spellStart"/>
                  <w:r w:rsidRPr="008805F2">
                    <w:rPr>
                      <w:rFonts w:cs="Nazanin" w:hint="cs"/>
                      <w:sz w:val="22"/>
                      <w:szCs w:val="22"/>
                    </w:rPr>
                    <w:t>Kordestan</w:t>
                  </w:r>
                  <w:proofErr w:type="spellEnd"/>
                  <w:r w:rsidRPr="008805F2">
                    <w:rPr>
                      <w:rFonts w:cs="Nazanin"/>
                      <w:sz w:val="22"/>
                      <w:szCs w:val="22"/>
                    </w:rPr>
                    <w:tab/>
                  </w:r>
                </w:p>
              </w:tc>
              <w:tc>
                <w:tcPr>
                  <w:tcW w:w="942"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784</w:t>
                  </w:r>
                </w:p>
              </w:tc>
              <w:tc>
                <w:tcPr>
                  <w:tcW w:w="1115"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0</w:t>
                  </w:r>
                </w:p>
              </w:tc>
              <w:tc>
                <w:tcPr>
                  <w:tcW w:w="1116"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2</w:t>
                  </w:r>
                </w:p>
              </w:tc>
              <w:tc>
                <w:tcPr>
                  <w:tcW w:w="1116"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61</w:t>
                  </w:r>
                </w:p>
              </w:tc>
              <w:tc>
                <w:tcPr>
                  <w:tcW w:w="1116"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342</w:t>
                  </w:r>
                </w:p>
              </w:tc>
              <w:tc>
                <w:tcPr>
                  <w:tcW w:w="1116"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21</w:t>
                  </w:r>
                </w:p>
              </w:tc>
              <w:tc>
                <w:tcPr>
                  <w:tcW w:w="1133"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358</w:t>
                  </w:r>
                </w:p>
              </w:tc>
            </w:tr>
            <w:tr w:rsidR="00880CD2" w:rsidRPr="008805F2" w:rsidTr="003E58F2">
              <w:tc>
                <w:tcPr>
                  <w:tcW w:w="2552" w:type="dxa"/>
                  <w:tcBorders>
                    <w:top w:val="nil"/>
                    <w:left w:val="nil"/>
                    <w:bottom w:val="nil"/>
                    <w:right w:val="single" w:sz="12" w:space="0" w:color="000000"/>
                  </w:tcBorders>
                  <w:shd w:val="clear" w:color="auto" w:fill="auto"/>
                  <w:vAlign w:val="center"/>
                  <w:hideMark/>
                </w:tcPr>
                <w:p w:rsidR="00880CD2" w:rsidRPr="008805F2" w:rsidRDefault="00880CD2" w:rsidP="002A3129">
                  <w:pPr>
                    <w:tabs>
                      <w:tab w:val="right" w:leader="dot" w:pos="2380"/>
                    </w:tabs>
                    <w:bidi w:val="0"/>
                    <w:spacing w:line="220" w:lineRule="exact"/>
                    <w:rPr>
                      <w:rFonts w:cs="Nazanin"/>
                      <w:sz w:val="22"/>
                      <w:szCs w:val="22"/>
                    </w:rPr>
                  </w:pPr>
                  <w:r w:rsidRPr="008805F2">
                    <w:rPr>
                      <w:rFonts w:cs="Nazanin" w:hint="cs"/>
                      <w:sz w:val="22"/>
                      <w:szCs w:val="22"/>
                    </w:rPr>
                    <w:t xml:space="preserve">Kerman </w:t>
                  </w:r>
                  <w:r w:rsidRPr="008805F2">
                    <w:rPr>
                      <w:rFonts w:cs="Nazanin"/>
                      <w:sz w:val="22"/>
                      <w:szCs w:val="22"/>
                    </w:rPr>
                    <w:tab/>
                  </w:r>
                </w:p>
              </w:tc>
              <w:tc>
                <w:tcPr>
                  <w:tcW w:w="942"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2094</w:t>
                  </w:r>
                </w:p>
              </w:tc>
              <w:tc>
                <w:tcPr>
                  <w:tcW w:w="1115"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14</w:t>
                  </w:r>
                </w:p>
              </w:tc>
              <w:tc>
                <w:tcPr>
                  <w:tcW w:w="1116"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17</w:t>
                  </w:r>
                </w:p>
              </w:tc>
              <w:tc>
                <w:tcPr>
                  <w:tcW w:w="1116"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209</w:t>
                  </w:r>
                </w:p>
              </w:tc>
              <w:tc>
                <w:tcPr>
                  <w:tcW w:w="1116"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1147</w:t>
                  </w:r>
                </w:p>
              </w:tc>
              <w:tc>
                <w:tcPr>
                  <w:tcW w:w="1116"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128</w:t>
                  </w:r>
                </w:p>
              </w:tc>
              <w:tc>
                <w:tcPr>
                  <w:tcW w:w="1133"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579</w:t>
                  </w:r>
                </w:p>
              </w:tc>
            </w:tr>
            <w:tr w:rsidR="00880CD2" w:rsidRPr="008805F2" w:rsidTr="003E58F2">
              <w:tc>
                <w:tcPr>
                  <w:tcW w:w="2552" w:type="dxa"/>
                  <w:tcBorders>
                    <w:top w:val="nil"/>
                    <w:left w:val="nil"/>
                    <w:bottom w:val="nil"/>
                    <w:right w:val="single" w:sz="12" w:space="0" w:color="000000"/>
                  </w:tcBorders>
                  <w:shd w:val="clear" w:color="auto" w:fill="auto"/>
                  <w:vAlign w:val="center"/>
                  <w:hideMark/>
                </w:tcPr>
                <w:p w:rsidR="00880CD2" w:rsidRPr="008805F2" w:rsidRDefault="00880CD2" w:rsidP="002A3129">
                  <w:pPr>
                    <w:tabs>
                      <w:tab w:val="right" w:leader="dot" w:pos="2380"/>
                    </w:tabs>
                    <w:bidi w:val="0"/>
                    <w:spacing w:line="220" w:lineRule="exact"/>
                    <w:rPr>
                      <w:rFonts w:cs="Nazanin"/>
                      <w:sz w:val="22"/>
                      <w:szCs w:val="22"/>
                    </w:rPr>
                  </w:pPr>
                  <w:r w:rsidRPr="008805F2">
                    <w:rPr>
                      <w:rFonts w:cs="Nazanin" w:hint="cs"/>
                      <w:sz w:val="22"/>
                      <w:szCs w:val="22"/>
                    </w:rPr>
                    <w:t xml:space="preserve">Kermanshah </w:t>
                  </w:r>
                  <w:r w:rsidRPr="008805F2">
                    <w:rPr>
                      <w:rFonts w:cs="Nazanin"/>
                      <w:sz w:val="22"/>
                      <w:szCs w:val="22"/>
                    </w:rPr>
                    <w:tab/>
                  </w:r>
                </w:p>
              </w:tc>
              <w:tc>
                <w:tcPr>
                  <w:tcW w:w="942"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1027</w:t>
                  </w:r>
                </w:p>
              </w:tc>
              <w:tc>
                <w:tcPr>
                  <w:tcW w:w="1115"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2</w:t>
                  </w:r>
                </w:p>
              </w:tc>
              <w:tc>
                <w:tcPr>
                  <w:tcW w:w="1116"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4</w:t>
                  </w:r>
                </w:p>
              </w:tc>
              <w:tc>
                <w:tcPr>
                  <w:tcW w:w="1116"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62</w:t>
                  </w:r>
                </w:p>
              </w:tc>
              <w:tc>
                <w:tcPr>
                  <w:tcW w:w="1116"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828</w:t>
                  </w:r>
                </w:p>
              </w:tc>
              <w:tc>
                <w:tcPr>
                  <w:tcW w:w="1116"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65</w:t>
                  </w:r>
                </w:p>
              </w:tc>
              <w:tc>
                <w:tcPr>
                  <w:tcW w:w="1133"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66</w:t>
                  </w:r>
                </w:p>
              </w:tc>
            </w:tr>
            <w:tr w:rsidR="00880CD2" w:rsidRPr="008805F2" w:rsidTr="003E58F2">
              <w:tc>
                <w:tcPr>
                  <w:tcW w:w="2552" w:type="dxa"/>
                  <w:tcBorders>
                    <w:top w:val="nil"/>
                    <w:left w:val="nil"/>
                    <w:bottom w:val="nil"/>
                    <w:right w:val="single" w:sz="12" w:space="0" w:color="000000"/>
                  </w:tcBorders>
                  <w:shd w:val="clear" w:color="auto" w:fill="auto"/>
                  <w:vAlign w:val="center"/>
                  <w:hideMark/>
                </w:tcPr>
                <w:p w:rsidR="00880CD2" w:rsidRPr="008805F2" w:rsidRDefault="00880CD2" w:rsidP="002A3129">
                  <w:pPr>
                    <w:tabs>
                      <w:tab w:val="right" w:leader="dot" w:pos="2380"/>
                    </w:tabs>
                    <w:bidi w:val="0"/>
                    <w:spacing w:line="220" w:lineRule="exact"/>
                    <w:rPr>
                      <w:rFonts w:cs="Nazanin"/>
                      <w:sz w:val="22"/>
                      <w:szCs w:val="22"/>
                    </w:rPr>
                  </w:pPr>
                  <w:proofErr w:type="spellStart"/>
                  <w:r w:rsidRPr="008805F2">
                    <w:rPr>
                      <w:rFonts w:cs="Nazanin" w:hint="cs"/>
                      <w:sz w:val="22"/>
                      <w:szCs w:val="22"/>
                    </w:rPr>
                    <w:t>Kohgiluyeh</w:t>
                  </w:r>
                  <w:proofErr w:type="spellEnd"/>
                  <w:r w:rsidRPr="008805F2">
                    <w:rPr>
                      <w:rFonts w:cs="Nazanin" w:hint="cs"/>
                      <w:sz w:val="22"/>
                      <w:szCs w:val="22"/>
                    </w:rPr>
                    <w:t xml:space="preserve"> &amp; </w:t>
                  </w:r>
                  <w:proofErr w:type="spellStart"/>
                  <w:r w:rsidRPr="008805F2">
                    <w:rPr>
                      <w:rFonts w:cs="Nazanin" w:hint="cs"/>
                      <w:sz w:val="22"/>
                      <w:szCs w:val="22"/>
                    </w:rPr>
                    <w:t>Boyerahmad</w:t>
                  </w:r>
                  <w:proofErr w:type="spellEnd"/>
                  <w:r w:rsidRPr="008805F2">
                    <w:rPr>
                      <w:rFonts w:cs="Nazanin" w:hint="cs"/>
                      <w:sz w:val="22"/>
                      <w:szCs w:val="22"/>
                    </w:rPr>
                    <w:t xml:space="preserve"> </w:t>
                  </w:r>
                </w:p>
              </w:tc>
              <w:tc>
                <w:tcPr>
                  <w:tcW w:w="942"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719</w:t>
                  </w:r>
                </w:p>
              </w:tc>
              <w:tc>
                <w:tcPr>
                  <w:tcW w:w="1115"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0</w:t>
                  </w:r>
                </w:p>
              </w:tc>
              <w:tc>
                <w:tcPr>
                  <w:tcW w:w="1116"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3</w:t>
                  </w:r>
                </w:p>
              </w:tc>
              <w:tc>
                <w:tcPr>
                  <w:tcW w:w="1116"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49</w:t>
                  </w:r>
                </w:p>
              </w:tc>
              <w:tc>
                <w:tcPr>
                  <w:tcW w:w="1116"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621</w:t>
                  </w:r>
                </w:p>
              </w:tc>
              <w:tc>
                <w:tcPr>
                  <w:tcW w:w="1116"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7</w:t>
                  </w:r>
                </w:p>
              </w:tc>
              <w:tc>
                <w:tcPr>
                  <w:tcW w:w="1133"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39</w:t>
                  </w:r>
                </w:p>
              </w:tc>
            </w:tr>
            <w:tr w:rsidR="00880CD2" w:rsidRPr="008805F2" w:rsidTr="003E58F2">
              <w:tc>
                <w:tcPr>
                  <w:tcW w:w="2552" w:type="dxa"/>
                  <w:tcBorders>
                    <w:top w:val="nil"/>
                    <w:left w:val="nil"/>
                    <w:bottom w:val="nil"/>
                    <w:right w:val="single" w:sz="12" w:space="0" w:color="000000"/>
                  </w:tcBorders>
                  <w:shd w:val="clear" w:color="auto" w:fill="auto"/>
                  <w:vAlign w:val="center"/>
                  <w:hideMark/>
                </w:tcPr>
                <w:p w:rsidR="00880CD2" w:rsidRPr="008805F2" w:rsidRDefault="00880CD2" w:rsidP="002A3129">
                  <w:pPr>
                    <w:tabs>
                      <w:tab w:val="right" w:leader="dot" w:pos="2380"/>
                    </w:tabs>
                    <w:bidi w:val="0"/>
                    <w:spacing w:line="220" w:lineRule="exact"/>
                    <w:rPr>
                      <w:rFonts w:cs="Nazanin"/>
                      <w:sz w:val="22"/>
                      <w:szCs w:val="22"/>
                    </w:rPr>
                  </w:pPr>
                  <w:proofErr w:type="spellStart"/>
                  <w:r w:rsidRPr="008805F2">
                    <w:rPr>
                      <w:rFonts w:cs="Nazanin" w:hint="cs"/>
                      <w:sz w:val="22"/>
                      <w:szCs w:val="22"/>
                    </w:rPr>
                    <w:t>Golestan</w:t>
                  </w:r>
                  <w:proofErr w:type="spellEnd"/>
                  <w:r w:rsidRPr="008805F2">
                    <w:rPr>
                      <w:rFonts w:cs="Nazanin"/>
                      <w:sz w:val="22"/>
                      <w:szCs w:val="22"/>
                    </w:rPr>
                    <w:tab/>
                  </w:r>
                </w:p>
              </w:tc>
              <w:tc>
                <w:tcPr>
                  <w:tcW w:w="942"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1321</w:t>
                  </w:r>
                </w:p>
              </w:tc>
              <w:tc>
                <w:tcPr>
                  <w:tcW w:w="1115"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4</w:t>
                  </w:r>
                </w:p>
              </w:tc>
              <w:tc>
                <w:tcPr>
                  <w:tcW w:w="1116"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1</w:t>
                  </w:r>
                </w:p>
              </w:tc>
              <w:tc>
                <w:tcPr>
                  <w:tcW w:w="1116"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89</w:t>
                  </w:r>
                </w:p>
              </w:tc>
              <w:tc>
                <w:tcPr>
                  <w:tcW w:w="1116"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972</w:t>
                  </w:r>
                </w:p>
              </w:tc>
              <w:tc>
                <w:tcPr>
                  <w:tcW w:w="1116"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189</w:t>
                  </w:r>
                </w:p>
              </w:tc>
              <w:tc>
                <w:tcPr>
                  <w:tcW w:w="1133"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66</w:t>
                  </w:r>
                </w:p>
              </w:tc>
            </w:tr>
            <w:tr w:rsidR="00880CD2" w:rsidRPr="008805F2" w:rsidTr="003E58F2">
              <w:tc>
                <w:tcPr>
                  <w:tcW w:w="2552" w:type="dxa"/>
                  <w:tcBorders>
                    <w:top w:val="nil"/>
                    <w:left w:val="nil"/>
                    <w:bottom w:val="nil"/>
                    <w:right w:val="single" w:sz="12" w:space="0" w:color="000000"/>
                  </w:tcBorders>
                  <w:shd w:val="clear" w:color="auto" w:fill="auto"/>
                  <w:vAlign w:val="center"/>
                  <w:hideMark/>
                </w:tcPr>
                <w:p w:rsidR="00880CD2" w:rsidRPr="008805F2" w:rsidRDefault="00880CD2" w:rsidP="002A3129">
                  <w:pPr>
                    <w:tabs>
                      <w:tab w:val="right" w:leader="dot" w:pos="2380"/>
                    </w:tabs>
                    <w:bidi w:val="0"/>
                    <w:spacing w:line="220" w:lineRule="exact"/>
                    <w:rPr>
                      <w:rFonts w:cs="Nazanin"/>
                      <w:sz w:val="22"/>
                      <w:szCs w:val="22"/>
                    </w:rPr>
                  </w:pPr>
                  <w:proofErr w:type="spellStart"/>
                  <w:r w:rsidRPr="008805F2">
                    <w:rPr>
                      <w:rFonts w:cs="Nazanin" w:hint="cs"/>
                      <w:sz w:val="22"/>
                      <w:szCs w:val="22"/>
                    </w:rPr>
                    <w:t>Gilan</w:t>
                  </w:r>
                  <w:proofErr w:type="spellEnd"/>
                  <w:r w:rsidRPr="008805F2">
                    <w:rPr>
                      <w:rFonts w:cs="Nazanin" w:hint="cs"/>
                      <w:sz w:val="22"/>
                      <w:szCs w:val="22"/>
                    </w:rPr>
                    <w:t xml:space="preserve"> </w:t>
                  </w:r>
                  <w:r w:rsidRPr="008805F2">
                    <w:rPr>
                      <w:rFonts w:cs="Nazanin"/>
                      <w:sz w:val="22"/>
                      <w:szCs w:val="22"/>
                    </w:rPr>
                    <w:tab/>
                  </w:r>
                </w:p>
              </w:tc>
              <w:tc>
                <w:tcPr>
                  <w:tcW w:w="942"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1985</w:t>
                  </w:r>
                </w:p>
              </w:tc>
              <w:tc>
                <w:tcPr>
                  <w:tcW w:w="1115"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8</w:t>
                  </w:r>
                </w:p>
              </w:tc>
              <w:tc>
                <w:tcPr>
                  <w:tcW w:w="1116"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20</w:t>
                  </w:r>
                </w:p>
              </w:tc>
              <w:tc>
                <w:tcPr>
                  <w:tcW w:w="1116"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259</w:t>
                  </w:r>
                </w:p>
              </w:tc>
              <w:tc>
                <w:tcPr>
                  <w:tcW w:w="1116"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1229</w:t>
                  </w:r>
                </w:p>
              </w:tc>
              <w:tc>
                <w:tcPr>
                  <w:tcW w:w="1116"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152</w:t>
                  </w:r>
                </w:p>
              </w:tc>
              <w:tc>
                <w:tcPr>
                  <w:tcW w:w="1133"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317</w:t>
                  </w:r>
                </w:p>
              </w:tc>
            </w:tr>
            <w:tr w:rsidR="00880CD2" w:rsidRPr="008805F2" w:rsidTr="003E58F2">
              <w:tc>
                <w:tcPr>
                  <w:tcW w:w="2552" w:type="dxa"/>
                  <w:tcBorders>
                    <w:top w:val="nil"/>
                    <w:left w:val="nil"/>
                    <w:bottom w:val="nil"/>
                    <w:right w:val="single" w:sz="12" w:space="0" w:color="000000"/>
                  </w:tcBorders>
                  <w:shd w:val="clear" w:color="auto" w:fill="auto"/>
                  <w:vAlign w:val="center"/>
                  <w:hideMark/>
                </w:tcPr>
                <w:p w:rsidR="00880CD2" w:rsidRPr="008805F2" w:rsidRDefault="00880CD2" w:rsidP="002A3129">
                  <w:pPr>
                    <w:tabs>
                      <w:tab w:val="right" w:leader="dot" w:pos="2380"/>
                    </w:tabs>
                    <w:bidi w:val="0"/>
                    <w:spacing w:line="220" w:lineRule="exact"/>
                    <w:rPr>
                      <w:rFonts w:cs="Nazanin"/>
                      <w:sz w:val="22"/>
                      <w:szCs w:val="22"/>
                    </w:rPr>
                  </w:pPr>
                  <w:proofErr w:type="spellStart"/>
                  <w:r w:rsidRPr="008805F2">
                    <w:rPr>
                      <w:rFonts w:cs="Nazanin" w:hint="cs"/>
                      <w:sz w:val="22"/>
                      <w:szCs w:val="22"/>
                    </w:rPr>
                    <w:t>Lorestan</w:t>
                  </w:r>
                  <w:proofErr w:type="spellEnd"/>
                  <w:r w:rsidRPr="008805F2">
                    <w:rPr>
                      <w:rFonts w:cs="Nazanin"/>
                      <w:sz w:val="22"/>
                      <w:szCs w:val="22"/>
                    </w:rPr>
                    <w:tab/>
                  </w:r>
                </w:p>
              </w:tc>
              <w:tc>
                <w:tcPr>
                  <w:tcW w:w="942"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1529</w:t>
                  </w:r>
                </w:p>
              </w:tc>
              <w:tc>
                <w:tcPr>
                  <w:tcW w:w="1115"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0</w:t>
                  </w:r>
                </w:p>
              </w:tc>
              <w:tc>
                <w:tcPr>
                  <w:tcW w:w="1116"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3</w:t>
                  </w:r>
                </w:p>
              </w:tc>
              <w:tc>
                <w:tcPr>
                  <w:tcW w:w="1116"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169</w:t>
                  </w:r>
                </w:p>
              </w:tc>
              <w:tc>
                <w:tcPr>
                  <w:tcW w:w="1116"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1278</w:t>
                  </w:r>
                </w:p>
              </w:tc>
              <w:tc>
                <w:tcPr>
                  <w:tcW w:w="1116"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75</w:t>
                  </w:r>
                </w:p>
              </w:tc>
              <w:tc>
                <w:tcPr>
                  <w:tcW w:w="1133"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4</w:t>
                  </w:r>
                </w:p>
              </w:tc>
            </w:tr>
            <w:tr w:rsidR="00880CD2" w:rsidRPr="008805F2" w:rsidTr="003E58F2">
              <w:tc>
                <w:tcPr>
                  <w:tcW w:w="2552" w:type="dxa"/>
                  <w:tcBorders>
                    <w:top w:val="nil"/>
                    <w:left w:val="nil"/>
                    <w:bottom w:val="nil"/>
                    <w:right w:val="single" w:sz="12" w:space="0" w:color="000000"/>
                  </w:tcBorders>
                  <w:shd w:val="clear" w:color="auto" w:fill="auto"/>
                  <w:vAlign w:val="center"/>
                  <w:hideMark/>
                </w:tcPr>
                <w:p w:rsidR="00880CD2" w:rsidRPr="008805F2" w:rsidRDefault="00880CD2" w:rsidP="002A3129">
                  <w:pPr>
                    <w:tabs>
                      <w:tab w:val="right" w:leader="dot" w:pos="2380"/>
                    </w:tabs>
                    <w:bidi w:val="0"/>
                    <w:spacing w:line="220" w:lineRule="exact"/>
                    <w:rPr>
                      <w:rFonts w:cs="Nazanin"/>
                      <w:sz w:val="22"/>
                      <w:szCs w:val="22"/>
                    </w:rPr>
                  </w:pPr>
                  <w:proofErr w:type="spellStart"/>
                  <w:r w:rsidRPr="008805F2">
                    <w:rPr>
                      <w:rFonts w:cs="Nazanin" w:hint="cs"/>
                      <w:sz w:val="22"/>
                      <w:szCs w:val="22"/>
                    </w:rPr>
                    <w:t>Mazandaran</w:t>
                  </w:r>
                  <w:proofErr w:type="spellEnd"/>
                  <w:r w:rsidRPr="008805F2">
                    <w:rPr>
                      <w:rFonts w:cs="Nazanin"/>
                      <w:sz w:val="22"/>
                      <w:szCs w:val="22"/>
                    </w:rPr>
                    <w:tab/>
                  </w:r>
                </w:p>
              </w:tc>
              <w:tc>
                <w:tcPr>
                  <w:tcW w:w="942"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3478</w:t>
                  </w:r>
                </w:p>
              </w:tc>
              <w:tc>
                <w:tcPr>
                  <w:tcW w:w="1115"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3</w:t>
                  </w:r>
                </w:p>
              </w:tc>
              <w:tc>
                <w:tcPr>
                  <w:tcW w:w="1116"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18</w:t>
                  </w:r>
                </w:p>
              </w:tc>
              <w:tc>
                <w:tcPr>
                  <w:tcW w:w="1116"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416</w:t>
                  </w:r>
                </w:p>
              </w:tc>
              <w:tc>
                <w:tcPr>
                  <w:tcW w:w="1116"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1649</w:t>
                  </w:r>
                </w:p>
              </w:tc>
              <w:tc>
                <w:tcPr>
                  <w:tcW w:w="1116"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101</w:t>
                  </w:r>
                </w:p>
              </w:tc>
              <w:tc>
                <w:tcPr>
                  <w:tcW w:w="1133"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1291</w:t>
                  </w:r>
                </w:p>
              </w:tc>
            </w:tr>
            <w:tr w:rsidR="00880CD2" w:rsidRPr="008805F2" w:rsidTr="003E58F2">
              <w:tc>
                <w:tcPr>
                  <w:tcW w:w="2552" w:type="dxa"/>
                  <w:tcBorders>
                    <w:top w:val="nil"/>
                    <w:left w:val="nil"/>
                    <w:bottom w:val="nil"/>
                    <w:right w:val="single" w:sz="12" w:space="0" w:color="000000"/>
                  </w:tcBorders>
                  <w:shd w:val="clear" w:color="auto" w:fill="auto"/>
                  <w:vAlign w:val="center"/>
                  <w:hideMark/>
                </w:tcPr>
                <w:p w:rsidR="00880CD2" w:rsidRPr="008805F2" w:rsidRDefault="00880CD2" w:rsidP="002A3129">
                  <w:pPr>
                    <w:tabs>
                      <w:tab w:val="right" w:leader="dot" w:pos="2380"/>
                    </w:tabs>
                    <w:bidi w:val="0"/>
                    <w:spacing w:line="220" w:lineRule="exact"/>
                    <w:rPr>
                      <w:rFonts w:cs="Nazanin"/>
                      <w:sz w:val="22"/>
                      <w:szCs w:val="22"/>
                    </w:rPr>
                  </w:pPr>
                  <w:proofErr w:type="spellStart"/>
                  <w:r w:rsidRPr="008805F2">
                    <w:rPr>
                      <w:rFonts w:cs="Nazanin" w:hint="cs"/>
                      <w:sz w:val="22"/>
                      <w:szCs w:val="22"/>
                    </w:rPr>
                    <w:t>Markazi</w:t>
                  </w:r>
                  <w:proofErr w:type="spellEnd"/>
                  <w:r w:rsidRPr="008805F2">
                    <w:rPr>
                      <w:rFonts w:cs="Nazanin" w:hint="cs"/>
                      <w:sz w:val="22"/>
                      <w:szCs w:val="22"/>
                    </w:rPr>
                    <w:t xml:space="preserve"> </w:t>
                  </w:r>
                  <w:r w:rsidRPr="008805F2">
                    <w:rPr>
                      <w:rFonts w:cs="Nazanin"/>
                      <w:sz w:val="22"/>
                      <w:szCs w:val="22"/>
                    </w:rPr>
                    <w:tab/>
                  </w:r>
                </w:p>
              </w:tc>
              <w:tc>
                <w:tcPr>
                  <w:tcW w:w="942"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2927</w:t>
                  </w:r>
                </w:p>
              </w:tc>
              <w:tc>
                <w:tcPr>
                  <w:tcW w:w="1115"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4</w:t>
                  </w:r>
                </w:p>
              </w:tc>
              <w:tc>
                <w:tcPr>
                  <w:tcW w:w="1116"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19</w:t>
                  </w:r>
                </w:p>
              </w:tc>
              <w:tc>
                <w:tcPr>
                  <w:tcW w:w="1116"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339</w:t>
                  </w:r>
                </w:p>
              </w:tc>
              <w:tc>
                <w:tcPr>
                  <w:tcW w:w="1116"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2352</w:t>
                  </w:r>
                </w:p>
              </w:tc>
              <w:tc>
                <w:tcPr>
                  <w:tcW w:w="1116"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210</w:t>
                  </w:r>
                </w:p>
              </w:tc>
              <w:tc>
                <w:tcPr>
                  <w:tcW w:w="1133"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3</w:t>
                  </w:r>
                </w:p>
              </w:tc>
            </w:tr>
            <w:tr w:rsidR="00880CD2" w:rsidRPr="008805F2" w:rsidTr="003E58F2">
              <w:tc>
                <w:tcPr>
                  <w:tcW w:w="2552" w:type="dxa"/>
                  <w:tcBorders>
                    <w:top w:val="nil"/>
                    <w:left w:val="nil"/>
                    <w:bottom w:val="nil"/>
                    <w:right w:val="single" w:sz="12" w:space="0" w:color="000000"/>
                  </w:tcBorders>
                  <w:shd w:val="clear" w:color="auto" w:fill="auto"/>
                  <w:vAlign w:val="center"/>
                  <w:hideMark/>
                </w:tcPr>
                <w:p w:rsidR="00880CD2" w:rsidRPr="008805F2" w:rsidRDefault="00880CD2" w:rsidP="002A3129">
                  <w:pPr>
                    <w:tabs>
                      <w:tab w:val="right" w:leader="dot" w:pos="2380"/>
                    </w:tabs>
                    <w:bidi w:val="0"/>
                    <w:spacing w:line="220" w:lineRule="exact"/>
                    <w:rPr>
                      <w:rFonts w:cs="Nazanin"/>
                      <w:sz w:val="22"/>
                      <w:szCs w:val="22"/>
                    </w:rPr>
                  </w:pPr>
                  <w:proofErr w:type="spellStart"/>
                  <w:r w:rsidRPr="008805F2">
                    <w:rPr>
                      <w:rFonts w:cs="Nazanin" w:hint="cs"/>
                      <w:sz w:val="22"/>
                      <w:szCs w:val="22"/>
                    </w:rPr>
                    <w:t>Hormozgan</w:t>
                  </w:r>
                  <w:proofErr w:type="spellEnd"/>
                  <w:r w:rsidRPr="008805F2">
                    <w:rPr>
                      <w:rFonts w:cs="Nazanin"/>
                      <w:sz w:val="22"/>
                      <w:szCs w:val="22"/>
                    </w:rPr>
                    <w:tab/>
                  </w:r>
                </w:p>
              </w:tc>
              <w:tc>
                <w:tcPr>
                  <w:tcW w:w="942"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911</w:t>
                  </w:r>
                </w:p>
              </w:tc>
              <w:tc>
                <w:tcPr>
                  <w:tcW w:w="1115"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3</w:t>
                  </w:r>
                </w:p>
              </w:tc>
              <w:tc>
                <w:tcPr>
                  <w:tcW w:w="1116"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2</w:t>
                  </w:r>
                </w:p>
              </w:tc>
              <w:tc>
                <w:tcPr>
                  <w:tcW w:w="1116"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53</w:t>
                  </w:r>
                </w:p>
              </w:tc>
              <w:tc>
                <w:tcPr>
                  <w:tcW w:w="1116"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604</w:t>
                  </w:r>
                </w:p>
              </w:tc>
              <w:tc>
                <w:tcPr>
                  <w:tcW w:w="1116"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153</w:t>
                  </w:r>
                </w:p>
              </w:tc>
              <w:tc>
                <w:tcPr>
                  <w:tcW w:w="1133"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96</w:t>
                  </w:r>
                </w:p>
              </w:tc>
            </w:tr>
            <w:tr w:rsidR="00880CD2" w:rsidRPr="008805F2" w:rsidTr="003E58F2">
              <w:tc>
                <w:tcPr>
                  <w:tcW w:w="2552" w:type="dxa"/>
                  <w:tcBorders>
                    <w:top w:val="nil"/>
                    <w:left w:val="nil"/>
                    <w:bottom w:val="nil"/>
                    <w:right w:val="single" w:sz="12" w:space="0" w:color="000000"/>
                  </w:tcBorders>
                  <w:shd w:val="clear" w:color="auto" w:fill="auto"/>
                  <w:vAlign w:val="center"/>
                  <w:hideMark/>
                </w:tcPr>
                <w:p w:rsidR="00880CD2" w:rsidRPr="008805F2" w:rsidRDefault="00880CD2" w:rsidP="002A3129">
                  <w:pPr>
                    <w:tabs>
                      <w:tab w:val="right" w:leader="dot" w:pos="2380"/>
                    </w:tabs>
                    <w:bidi w:val="0"/>
                    <w:spacing w:line="220" w:lineRule="exact"/>
                    <w:rPr>
                      <w:rFonts w:cs="Nazanin"/>
                      <w:sz w:val="22"/>
                      <w:szCs w:val="22"/>
                    </w:rPr>
                  </w:pPr>
                  <w:proofErr w:type="spellStart"/>
                  <w:r w:rsidRPr="008805F2">
                    <w:rPr>
                      <w:rFonts w:cs="Nazanin" w:hint="cs"/>
                      <w:sz w:val="22"/>
                      <w:szCs w:val="22"/>
                    </w:rPr>
                    <w:t>Hamedan</w:t>
                  </w:r>
                  <w:proofErr w:type="spellEnd"/>
                  <w:r w:rsidRPr="008805F2">
                    <w:rPr>
                      <w:rFonts w:cs="Nazanin" w:hint="cs"/>
                      <w:sz w:val="22"/>
                      <w:szCs w:val="22"/>
                    </w:rPr>
                    <w:t xml:space="preserve"> </w:t>
                  </w:r>
                  <w:r w:rsidRPr="008805F2">
                    <w:rPr>
                      <w:rFonts w:cs="Nazanin"/>
                      <w:sz w:val="22"/>
                      <w:szCs w:val="22"/>
                    </w:rPr>
                    <w:tab/>
                  </w:r>
                </w:p>
              </w:tc>
              <w:tc>
                <w:tcPr>
                  <w:tcW w:w="942"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1312</w:t>
                  </w:r>
                </w:p>
              </w:tc>
              <w:tc>
                <w:tcPr>
                  <w:tcW w:w="1115"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2</w:t>
                  </w:r>
                </w:p>
              </w:tc>
              <w:tc>
                <w:tcPr>
                  <w:tcW w:w="1116"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9</w:t>
                  </w:r>
                </w:p>
              </w:tc>
              <w:tc>
                <w:tcPr>
                  <w:tcW w:w="1116"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100</w:t>
                  </w:r>
                </w:p>
              </w:tc>
              <w:tc>
                <w:tcPr>
                  <w:tcW w:w="1116"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1055</w:t>
                  </w:r>
                </w:p>
              </w:tc>
              <w:tc>
                <w:tcPr>
                  <w:tcW w:w="1116"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48</w:t>
                  </w:r>
                </w:p>
              </w:tc>
              <w:tc>
                <w:tcPr>
                  <w:tcW w:w="1133" w:type="dxa"/>
                  <w:tcBorders>
                    <w:top w:val="nil"/>
                    <w:left w:val="nil"/>
                    <w:bottom w:val="nil"/>
                    <w:right w:val="nil"/>
                  </w:tcBorders>
                  <w:shd w:val="clear" w:color="auto" w:fill="auto"/>
                  <w:vAlign w:val="center"/>
                  <w:hideMark/>
                </w:tcPr>
                <w:p w:rsidR="00880CD2" w:rsidRDefault="00880CD2" w:rsidP="002A3129">
                  <w:pPr>
                    <w:bidi w:val="0"/>
                    <w:spacing w:line="220" w:lineRule="exact"/>
                    <w:jc w:val="right"/>
                    <w:rPr>
                      <w:szCs w:val="20"/>
                    </w:rPr>
                  </w:pPr>
                  <w:r>
                    <w:rPr>
                      <w:szCs w:val="20"/>
                    </w:rPr>
                    <w:t>98</w:t>
                  </w:r>
                </w:p>
              </w:tc>
            </w:tr>
            <w:tr w:rsidR="00880CD2" w:rsidRPr="008805F2" w:rsidTr="003E58F2">
              <w:tc>
                <w:tcPr>
                  <w:tcW w:w="2552" w:type="dxa"/>
                  <w:tcBorders>
                    <w:top w:val="nil"/>
                    <w:left w:val="nil"/>
                    <w:bottom w:val="single" w:sz="12" w:space="0" w:color="000000"/>
                    <w:right w:val="single" w:sz="12" w:space="0" w:color="000000"/>
                  </w:tcBorders>
                  <w:shd w:val="clear" w:color="auto" w:fill="auto"/>
                  <w:vAlign w:val="center"/>
                  <w:hideMark/>
                </w:tcPr>
                <w:p w:rsidR="00880CD2" w:rsidRPr="008805F2" w:rsidRDefault="00880CD2" w:rsidP="002A3129">
                  <w:pPr>
                    <w:tabs>
                      <w:tab w:val="right" w:leader="dot" w:pos="2380"/>
                    </w:tabs>
                    <w:bidi w:val="0"/>
                    <w:spacing w:line="220" w:lineRule="exact"/>
                    <w:rPr>
                      <w:rFonts w:cs="Nazanin"/>
                      <w:sz w:val="22"/>
                      <w:szCs w:val="22"/>
                    </w:rPr>
                  </w:pPr>
                  <w:r w:rsidRPr="008805F2">
                    <w:rPr>
                      <w:rFonts w:cs="Nazanin" w:hint="cs"/>
                      <w:sz w:val="22"/>
                      <w:szCs w:val="22"/>
                    </w:rPr>
                    <w:t xml:space="preserve">Yazd </w:t>
                  </w:r>
                  <w:r w:rsidRPr="008805F2">
                    <w:rPr>
                      <w:rFonts w:cs="Nazanin"/>
                      <w:sz w:val="22"/>
                      <w:szCs w:val="22"/>
                    </w:rPr>
                    <w:tab/>
                  </w:r>
                </w:p>
              </w:tc>
              <w:tc>
                <w:tcPr>
                  <w:tcW w:w="942" w:type="dxa"/>
                  <w:tcBorders>
                    <w:top w:val="nil"/>
                    <w:left w:val="nil"/>
                    <w:bottom w:val="single" w:sz="12" w:space="0" w:color="000000"/>
                    <w:right w:val="nil"/>
                  </w:tcBorders>
                  <w:shd w:val="clear" w:color="auto" w:fill="auto"/>
                  <w:vAlign w:val="center"/>
                  <w:hideMark/>
                </w:tcPr>
                <w:p w:rsidR="00880CD2" w:rsidRDefault="00880CD2" w:rsidP="002A3129">
                  <w:pPr>
                    <w:bidi w:val="0"/>
                    <w:spacing w:line="220" w:lineRule="exact"/>
                    <w:jc w:val="right"/>
                    <w:rPr>
                      <w:szCs w:val="20"/>
                    </w:rPr>
                  </w:pPr>
                  <w:r>
                    <w:rPr>
                      <w:szCs w:val="20"/>
                    </w:rPr>
                    <w:t>1462</w:t>
                  </w:r>
                </w:p>
              </w:tc>
              <w:tc>
                <w:tcPr>
                  <w:tcW w:w="1115" w:type="dxa"/>
                  <w:tcBorders>
                    <w:top w:val="nil"/>
                    <w:left w:val="nil"/>
                    <w:bottom w:val="single" w:sz="12" w:space="0" w:color="000000"/>
                    <w:right w:val="nil"/>
                  </w:tcBorders>
                  <w:shd w:val="clear" w:color="auto" w:fill="auto"/>
                  <w:vAlign w:val="center"/>
                  <w:hideMark/>
                </w:tcPr>
                <w:p w:rsidR="00880CD2" w:rsidRDefault="00880CD2" w:rsidP="002A3129">
                  <w:pPr>
                    <w:bidi w:val="0"/>
                    <w:spacing w:line="220" w:lineRule="exact"/>
                    <w:jc w:val="right"/>
                    <w:rPr>
                      <w:szCs w:val="20"/>
                    </w:rPr>
                  </w:pPr>
                  <w:r>
                    <w:rPr>
                      <w:szCs w:val="20"/>
                    </w:rPr>
                    <w:t>1</w:t>
                  </w:r>
                </w:p>
              </w:tc>
              <w:tc>
                <w:tcPr>
                  <w:tcW w:w="1116" w:type="dxa"/>
                  <w:tcBorders>
                    <w:top w:val="nil"/>
                    <w:left w:val="nil"/>
                    <w:bottom w:val="single" w:sz="12" w:space="0" w:color="000000"/>
                    <w:right w:val="nil"/>
                  </w:tcBorders>
                  <w:shd w:val="clear" w:color="auto" w:fill="auto"/>
                  <w:vAlign w:val="center"/>
                  <w:hideMark/>
                </w:tcPr>
                <w:p w:rsidR="00880CD2" w:rsidRDefault="00880CD2" w:rsidP="002A3129">
                  <w:pPr>
                    <w:bidi w:val="0"/>
                    <w:spacing w:line="220" w:lineRule="exact"/>
                    <w:jc w:val="right"/>
                    <w:rPr>
                      <w:szCs w:val="20"/>
                    </w:rPr>
                  </w:pPr>
                  <w:r>
                    <w:rPr>
                      <w:szCs w:val="20"/>
                    </w:rPr>
                    <w:t>6</w:t>
                  </w:r>
                </w:p>
              </w:tc>
              <w:tc>
                <w:tcPr>
                  <w:tcW w:w="1116" w:type="dxa"/>
                  <w:tcBorders>
                    <w:top w:val="nil"/>
                    <w:left w:val="nil"/>
                    <w:bottom w:val="single" w:sz="12" w:space="0" w:color="000000"/>
                    <w:right w:val="nil"/>
                  </w:tcBorders>
                  <w:shd w:val="clear" w:color="auto" w:fill="auto"/>
                  <w:vAlign w:val="center"/>
                  <w:hideMark/>
                </w:tcPr>
                <w:p w:rsidR="00880CD2" w:rsidRDefault="00880CD2" w:rsidP="002A3129">
                  <w:pPr>
                    <w:bidi w:val="0"/>
                    <w:spacing w:line="220" w:lineRule="exact"/>
                    <w:jc w:val="right"/>
                    <w:rPr>
                      <w:szCs w:val="20"/>
                    </w:rPr>
                  </w:pPr>
                  <w:r>
                    <w:rPr>
                      <w:szCs w:val="20"/>
                    </w:rPr>
                    <w:t>132</w:t>
                  </w:r>
                </w:p>
              </w:tc>
              <w:tc>
                <w:tcPr>
                  <w:tcW w:w="1116" w:type="dxa"/>
                  <w:tcBorders>
                    <w:top w:val="nil"/>
                    <w:left w:val="nil"/>
                    <w:bottom w:val="single" w:sz="12" w:space="0" w:color="000000"/>
                    <w:right w:val="nil"/>
                  </w:tcBorders>
                  <w:shd w:val="clear" w:color="auto" w:fill="auto"/>
                  <w:vAlign w:val="center"/>
                  <w:hideMark/>
                </w:tcPr>
                <w:p w:rsidR="00880CD2" w:rsidRDefault="00880CD2" w:rsidP="002A3129">
                  <w:pPr>
                    <w:bidi w:val="0"/>
                    <w:spacing w:line="220" w:lineRule="exact"/>
                    <w:jc w:val="right"/>
                    <w:rPr>
                      <w:szCs w:val="20"/>
                    </w:rPr>
                  </w:pPr>
                  <w:r>
                    <w:rPr>
                      <w:szCs w:val="20"/>
                    </w:rPr>
                    <w:t>810</w:t>
                  </w:r>
                </w:p>
              </w:tc>
              <w:tc>
                <w:tcPr>
                  <w:tcW w:w="1116" w:type="dxa"/>
                  <w:tcBorders>
                    <w:top w:val="nil"/>
                    <w:left w:val="nil"/>
                    <w:bottom w:val="single" w:sz="12" w:space="0" w:color="000000"/>
                    <w:right w:val="nil"/>
                  </w:tcBorders>
                  <w:shd w:val="clear" w:color="auto" w:fill="auto"/>
                  <w:vAlign w:val="center"/>
                  <w:hideMark/>
                </w:tcPr>
                <w:p w:rsidR="00880CD2" w:rsidRDefault="00880CD2" w:rsidP="002A3129">
                  <w:pPr>
                    <w:bidi w:val="0"/>
                    <w:spacing w:line="220" w:lineRule="exact"/>
                    <w:jc w:val="right"/>
                    <w:rPr>
                      <w:szCs w:val="20"/>
                    </w:rPr>
                  </w:pPr>
                  <w:r>
                    <w:rPr>
                      <w:szCs w:val="20"/>
                    </w:rPr>
                    <w:t>73</w:t>
                  </w:r>
                </w:p>
              </w:tc>
              <w:tc>
                <w:tcPr>
                  <w:tcW w:w="1133" w:type="dxa"/>
                  <w:tcBorders>
                    <w:top w:val="nil"/>
                    <w:left w:val="nil"/>
                    <w:bottom w:val="single" w:sz="12" w:space="0" w:color="000000"/>
                    <w:right w:val="nil"/>
                  </w:tcBorders>
                  <w:shd w:val="clear" w:color="auto" w:fill="auto"/>
                  <w:vAlign w:val="center"/>
                  <w:hideMark/>
                </w:tcPr>
                <w:p w:rsidR="00880CD2" w:rsidRDefault="00880CD2" w:rsidP="002A3129">
                  <w:pPr>
                    <w:bidi w:val="0"/>
                    <w:spacing w:line="220" w:lineRule="exact"/>
                    <w:jc w:val="right"/>
                    <w:rPr>
                      <w:szCs w:val="20"/>
                    </w:rPr>
                  </w:pPr>
                  <w:r>
                    <w:rPr>
                      <w:szCs w:val="20"/>
                    </w:rPr>
                    <w:t>440</w:t>
                  </w:r>
                </w:p>
              </w:tc>
            </w:tr>
          </w:tbl>
          <w:p w:rsidR="00B36977" w:rsidRPr="008805F2" w:rsidRDefault="00B36977" w:rsidP="00340A42"/>
        </w:tc>
      </w:tr>
      <w:tr w:rsidR="00880CD2" w:rsidRPr="008805F2" w:rsidTr="00DB33F2">
        <w:trPr>
          <w:tblCellSpacing w:w="15" w:type="dxa"/>
        </w:trPr>
        <w:tc>
          <w:tcPr>
            <w:tcW w:w="0" w:type="auto"/>
            <w:vAlign w:val="center"/>
            <w:hideMark/>
          </w:tcPr>
          <w:p w:rsidR="00880CD2" w:rsidRPr="00FA65A4" w:rsidRDefault="00880CD2" w:rsidP="00FA65A4">
            <w:pPr>
              <w:bidi w:val="0"/>
              <w:spacing w:line="220" w:lineRule="exact"/>
              <w:rPr>
                <w:i/>
                <w:iCs/>
                <w:szCs w:val="20"/>
              </w:rPr>
            </w:pPr>
            <w:r w:rsidRPr="00FA65A4">
              <w:rPr>
                <w:i/>
                <w:iCs/>
                <w:szCs w:val="20"/>
              </w:rPr>
              <w:t>1. Including full-time, part-time, contract and fellow teaching staff.</w:t>
            </w:r>
          </w:p>
        </w:tc>
      </w:tr>
      <w:tr w:rsidR="00880CD2" w:rsidRPr="008805F2" w:rsidTr="00DB33F2">
        <w:trPr>
          <w:tblCellSpacing w:w="15" w:type="dxa"/>
        </w:trPr>
        <w:tc>
          <w:tcPr>
            <w:tcW w:w="0" w:type="auto"/>
            <w:vAlign w:val="center"/>
            <w:hideMark/>
          </w:tcPr>
          <w:p w:rsidR="00E82D11" w:rsidRDefault="00880CD2" w:rsidP="00FA65A4">
            <w:pPr>
              <w:bidi w:val="0"/>
              <w:spacing w:line="220" w:lineRule="exact"/>
              <w:ind w:right="2020"/>
              <w:jc w:val="both"/>
              <w:rPr>
                <w:i/>
                <w:iCs/>
                <w:szCs w:val="20"/>
              </w:rPr>
            </w:pPr>
            <w:r w:rsidRPr="00FA65A4">
              <w:rPr>
                <w:i/>
                <w:iCs/>
                <w:szCs w:val="20"/>
              </w:rPr>
              <w:t xml:space="preserve">2. Including a number of teaching staff of universities and higher education institutes covered by the Ministry of Science, </w:t>
            </w:r>
          </w:p>
          <w:p w:rsidR="00880CD2" w:rsidRPr="00FA65A4" w:rsidRDefault="00E82D11" w:rsidP="00E82D11">
            <w:pPr>
              <w:bidi w:val="0"/>
              <w:spacing w:line="220" w:lineRule="exact"/>
              <w:ind w:right="2020"/>
              <w:jc w:val="both"/>
              <w:rPr>
                <w:i/>
                <w:iCs/>
                <w:szCs w:val="20"/>
              </w:rPr>
            </w:pPr>
            <w:r>
              <w:rPr>
                <w:i/>
                <w:iCs/>
                <w:szCs w:val="20"/>
              </w:rPr>
              <w:t xml:space="preserve">    </w:t>
            </w:r>
            <w:r w:rsidR="00880CD2" w:rsidRPr="00FA65A4">
              <w:rPr>
                <w:i/>
                <w:iCs/>
                <w:szCs w:val="20"/>
              </w:rPr>
              <w:t>Research and Technology who work with the Islamic Azad university as well.</w:t>
            </w:r>
          </w:p>
        </w:tc>
      </w:tr>
      <w:tr w:rsidR="00880CD2" w:rsidRPr="008805F2" w:rsidTr="00DB33F2">
        <w:trPr>
          <w:tblCellSpacing w:w="15" w:type="dxa"/>
        </w:trPr>
        <w:tc>
          <w:tcPr>
            <w:tcW w:w="0" w:type="auto"/>
            <w:vAlign w:val="center"/>
            <w:hideMark/>
          </w:tcPr>
          <w:p w:rsidR="00880CD2" w:rsidRPr="00FA65A4" w:rsidRDefault="00880CD2" w:rsidP="00FA65A4">
            <w:pPr>
              <w:bidi w:val="0"/>
              <w:spacing w:line="220" w:lineRule="exact"/>
              <w:rPr>
                <w:i/>
                <w:iCs/>
                <w:szCs w:val="20"/>
              </w:rPr>
            </w:pPr>
            <w:r w:rsidRPr="00FA65A4">
              <w:rPr>
                <w:i/>
                <w:iCs/>
                <w:szCs w:val="20"/>
              </w:rPr>
              <w:t xml:space="preserve">3. Including 795 fellow teaching staff who </w:t>
            </w:r>
            <w:proofErr w:type="gramStart"/>
            <w:r w:rsidRPr="00FA65A4">
              <w:rPr>
                <w:i/>
                <w:iCs/>
                <w:szCs w:val="20"/>
              </w:rPr>
              <w:t>are</w:t>
            </w:r>
            <w:proofErr w:type="gramEnd"/>
            <w:r w:rsidRPr="00FA65A4">
              <w:rPr>
                <w:i/>
                <w:iCs/>
                <w:szCs w:val="20"/>
              </w:rPr>
              <w:t xml:space="preserve"> not faculty members.</w:t>
            </w:r>
          </w:p>
        </w:tc>
      </w:tr>
      <w:tr w:rsidR="00FA65A4" w:rsidRPr="008805F2" w:rsidTr="00DB33F2">
        <w:trPr>
          <w:tblCellSpacing w:w="15" w:type="dxa"/>
        </w:trPr>
        <w:tc>
          <w:tcPr>
            <w:tcW w:w="0" w:type="auto"/>
            <w:vAlign w:val="center"/>
            <w:hideMark/>
          </w:tcPr>
          <w:p w:rsidR="00FA65A4" w:rsidRPr="00FA65A4" w:rsidRDefault="00FA65A4" w:rsidP="00FA65A4">
            <w:pPr>
              <w:bidi w:val="0"/>
              <w:spacing w:line="220" w:lineRule="exact"/>
              <w:rPr>
                <w:i/>
                <w:iCs/>
                <w:szCs w:val="20"/>
              </w:rPr>
            </w:pPr>
            <w:r w:rsidRPr="00FA65A4">
              <w:rPr>
                <w:i/>
                <w:iCs/>
                <w:szCs w:val="20"/>
              </w:rPr>
              <w:t>4. Excluding overseas branches.</w:t>
            </w:r>
          </w:p>
        </w:tc>
      </w:tr>
      <w:tr w:rsidR="00880CD2" w:rsidRPr="008805F2" w:rsidTr="00DB33F2">
        <w:trPr>
          <w:tblCellSpacing w:w="15" w:type="dxa"/>
        </w:trPr>
        <w:tc>
          <w:tcPr>
            <w:tcW w:w="0" w:type="auto"/>
            <w:vAlign w:val="center"/>
            <w:hideMark/>
          </w:tcPr>
          <w:p w:rsidR="00880CD2" w:rsidRPr="00FA65A4" w:rsidRDefault="00880CD2" w:rsidP="00FA65A4">
            <w:pPr>
              <w:bidi w:val="0"/>
              <w:spacing w:line="220" w:lineRule="exact"/>
              <w:rPr>
                <w:i/>
                <w:iCs/>
                <w:szCs w:val="20"/>
              </w:rPr>
            </w:pPr>
            <w:r w:rsidRPr="00FA65A4">
              <w:rPr>
                <w:i/>
                <w:iCs/>
                <w:szCs w:val="20"/>
              </w:rPr>
              <w:t>Source: Islamic Azad University.</w:t>
            </w:r>
          </w:p>
        </w:tc>
      </w:tr>
      <w:tr w:rsidR="00880CD2" w:rsidRPr="008805F2" w:rsidTr="00DB33F2">
        <w:trPr>
          <w:tblCellSpacing w:w="15" w:type="dxa"/>
        </w:trPr>
        <w:tc>
          <w:tcPr>
            <w:tcW w:w="0" w:type="auto"/>
            <w:vAlign w:val="center"/>
            <w:hideMark/>
          </w:tcPr>
          <w:p w:rsidR="00880CD2" w:rsidRPr="008805F2" w:rsidRDefault="00880CD2" w:rsidP="00340A42">
            <w:pPr>
              <w:rPr>
                <w:i/>
                <w:iCs/>
                <w:sz w:val="22"/>
                <w:szCs w:val="22"/>
              </w:rPr>
            </w:pPr>
          </w:p>
        </w:tc>
      </w:tr>
      <w:tr w:rsidR="00880CD2" w:rsidRPr="008805F2" w:rsidTr="00DB33F2">
        <w:trPr>
          <w:tblCellSpacing w:w="15" w:type="dxa"/>
        </w:trPr>
        <w:tc>
          <w:tcPr>
            <w:tcW w:w="0" w:type="auto"/>
            <w:vAlign w:val="center"/>
            <w:hideMark/>
          </w:tcPr>
          <w:p w:rsidR="00880CD2" w:rsidRPr="008805F2" w:rsidRDefault="00880CD2" w:rsidP="00340A42">
            <w:pPr>
              <w:rPr>
                <w:lang w:bidi="fa-IR"/>
              </w:rPr>
            </w:pPr>
          </w:p>
        </w:tc>
      </w:tr>
    </w:tbl>
    <w:p w:rsidR="00B36977" w:rsidRPr="008805F2" w:rsidRDefault="00813115" w:rsidP="002C249E">
      <w:pPr>
        <w:bidi w:val="0"/>
        <w:rPr>
          <w:vanish/>
          <w:lang w:bidi="fa-IR"/>
        </w:rPr>
      </w:pPr>
      <w:r w:rsidRPr="00813115">
        <w:rPr>
          <w:noProof/>
        </w:rPr>
        <w:lastRenderedPageBreak/>
        <w:drawing>
          <wp:anchor distT="0" distB="0" distL="114300" distR="114300" simplePos="0" relativeHeight="251668992" behindDoc="0" locked="0" layoutInCell="1" allowOverlap="1">
            <wp:simplePos x="0" y="0"/>
            <wp:positionH relativeFrom="column">
              <wp:posOffset>288290</wp:posOffset>
            </wp:positionH>
            <wp:positionV relativeFrom="paragraph">
              <wp:posOffset>80645</wp:posOffset>
            </wp:positionV>
            <wp:extent cx="5943600" cy="3409950"/>
            <wp:effectExtent l="0" t="0" r="0" b="0"/>
            <wp:wrapNone/>
            <wp:docPr id="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rsidR="00191A0D" w:rsidRPr="008805F2" w:rsidRDefault="00191A0D">
      <w:pPr>
        <w:bidi w:val="0"/>
      </w:pPr>
    </w:p>
    <w:p w:rsidR="00191A0D" w:rsidRDefault="00191A0D">
      <w:pPr>
        <w:bidi w:val="0"/>
        <w:rPr>
          <w:noProof/>
          <w:lang w:bidi="fa-IR"/>
        </w:rPr>
      </w:pPr>
    </w:p>
    <w:p w:rsidR="00116370" w:rsidRDefault="00116370" w:rsidP="00813115">
      <w:pPr>
        <w:bidi w:val="0"/>
        <w:jc w:val="center"/>
        <w:rPr>
          <w:noProof/>
          <w:lang w:bidi="fa-IR"/>
        </w:rPr>
      </w:pPr>
    </w:p>
    <w:p w:rsidR="00116370" w:rsidRDefault="00116370" w:rsidP="00116370">
      <w:pPr>
        <w:bidi w:val="0"/>
        <w:rPr>
          <w:noProof/>
          <w:lang w:bidi="fa-IR"/>
        </w:rPr>
      </w:pPr>
    </w:p>
    <w:p w:rsidR="00116370" w:rsidRDefault="00116370" w:rsidP="00116370">
      <w:pPr>
        <w:bidi w:val="0"/>
        <w:rPr>
          <w:noProof/>
          <w:lang w:bidi="fa-IR"/>
        </w:rPr>
      </w:pPr>
    </w:p>
    <w:p w:rsidR="00116370" w:rsidRDefault="00116370" w:rsidP="00116370">
      <w:pPr>
        <w:bidi w:val="0"/>
        <w:rPr>
          <w:noProof/>
          <w:lang w:bidi="fa-IR"/>
        </w:rPr>
      </w:pPr>
    </w:p>
    <w:p w:rsidR="00116370" w:rsidRDefault="00116370" w:rsidP="00116370">
      <w:pPr>
        <w:bidi w:val="0"/>
        <w:rPr>
          <w:noProof/>
          <w:lang w:bidi="fa-IR"/>
        </w:rPr>
      </w:pPr>
    </w:p>
    <w:p w:rsidR="00116370" w:rsidRDefault="00116370" w:rsidP="00116370">
      <w:pPr>
        <w:bidi w:val="0"/>
        <w:rPr>
          <w:noProof/>
          <w:lang w:bidi="fa-IR"/>
        </w:rPr>
      </w:pPr>
    </w:p>
    <w:p w:rsidR="00116370" w:rsidRDefault="00116370" w:rsidP="00116370">
      <w:pPr>
        <w:bidi w:val="0"/>
        <w:rPr>
          <w:noProof/>
          <w:lang w:bidi="fa-IR"/>
        </w:rPr>
      </w:pPr>
    </w:p>
    <w:p w:rsidR="00116370" w:rsidRDefault="00116370" w:rsidP="00116370">
      <w:pPr>
        <w:bidi w:val="0"/>
        <w:rPr>
          <w:noProof/>
          <w:lang w:bidi="fa-IR"/>
        </w:rPr>
      </w:pPr>
    </w:p>
    <w:p w:rsidR="00116370" w:rsidRDefault="00116370" w:rsidP="00116370">
      <w:pPr>
        <w:bidi w:val="0"/>
        <w:rPr>
          <w:noProof/>
          <w:lang w:bidi="fa-IR"/>
        </w:rPr>
      </w:pPr>
    </w:p>
    <w:p w:rsidR="00116370" w:rsidRDefault="00116370" w:rsidP="00116370">
      <w:pPr>
        <w:bidi w:val="0"/>
        <w:rPr>
          <w:noProof/>
          <w:lang w:bidi="fa-IR"/>
        </w:rPr>
      </w:pPr>
    </w:p>
    <w:p w:rsidR="00116370" w:rsidRDefault="00116370" w:rsidP="00116370">
      <w:pPr>
        <w:bidi w:val="0"/>
        <w:rPr>
          <w:noProof/>
          <w:lang w:bidi="fa-IR"/>
        </w:rPr>
      </w:pPr>
    </w:p>
    <w:p w:rsidR="00116370" w:rsidRDefault="00116370" w:rsidP="00116370">
      <w:pPr>
        <w:bidi w:val="0"/>
        <w:rPr>
          <w:noProof/>
          <w:lang w:bidi="fa-IR"/>
        </w:rPr>
      </w:pPr>
    </w:p>
    <w:p w:rsidR="00116370" w:rsidRDefault="00116370" w:rsidP="00116370">
      <w:pPr>
        <w:bidi w:val="0"/>
        <w:rPr>
          <w:noProof/>
          <w:lang w:bidi="fa-IR"/>
        </w:rPr>
      </w:pPr>
    </w:p>
    <w:p w:rsidR="00116370" w:rsidRDefault="00116370" w:rsidP="00116370">
      <w:pPr>
        <w:bidi w:val="0"/>
        <w:rPr>
          <w:noProof/>
          <w:lang w:bidi="fa-IR"/>
        </w:rPr>
      </w:pPr>
    </w:p>
    <w:p w:rsidR="00116370" w:rsidRDefault="00116370" w:rsidP="00116370">
      <w:pPr>
        <w:bidi w:val="0"/>
        <w:rPr>
          <w:noProof/>
          <w:lang w:bidi="fa-IR"/>
        </w:rPr>
      </w:pPr>
    </w:p>
    <w:p w:rsidR="00116370" w:rsidRDefault="00116370" w:rsidP="00116370">
      <w:pPr>
        <w:bidi w:val="0"/>
        <w:rPr>
          <w:noProof/>
          <w:lang w:bidi="fa-IR"/>
        </w:rPr>
      </w:pPr>
    </w:p>
    <w:p w:rsidR="00116370" w:rsidRDefault="00116370" w:rsidP="00116370">
      <w:pPr>
        <w:bidi w:val="0"/>
        <w:rPr>
          <w:noProof/>
          <w:lang w:bidi="fa-IR"/>
        </w:rPr>
      </w:pPr>
    </w:p>
    <w:p w:rsidR="00116370" w:rsidRDefault="00116370" w:rsidP="00116370">
      <w:pPr>
        <w:bidi w:val="0"/>
        <w:rPr>
          <w:noProof/>
          <w:lang w:bidi="fa-IR"/>
        </w:rPr>
      </w:pPr>
    </w:p>
    <w:p w:rsidR="00116370" w:rsidRDefault="00116370" w:rsidP="00116370">
      <w:pPr>
        <w:bidi w:val="0"/>
        <w:rPr>
          <w:noProof/>
          <w:lang w:bidi="fa-IR"/>
        </w:rPr>
      </w:pPr>
    </w:p>
    <w:p w:rsidR="00116370" w:rsidRDefault="00116370" w:rsidP="00116370">
      <w:pPr>
        <w:bidi w:val="0"/>
        <w:rPr>
          <w:noProof/>
          <w:lang w:bidi="fa-IR"/>
        </w:rPr>
      </w:pPr>
    </w:p>
    <w:p w:rsidR="00116370" w:rsidRDefault="00116370" w:rsidP="00116370">
      <w:pPr>
        <w:bidi w:val="0"/>
        <w:rPr>
          <w:noProof/>
          <w:lang w:bidi="fa-IR"/>
        </w:rPr>
      </w:pPr>
    </w:p>
    <w:p w:rsidR="00116370" w:rsidRDefault="00116370" w:rsidP="00116370">
      <w:pPr>
        <w:bidi w:val="0"/>
        <w:rPr>
          <w:noProof/>
          <w:lang w:bidi="fa-IR"/>
        </w:rPr>
      </w:pPr>
    </w:p>
    <w:p w:rsidR="00116370" w:rsidRDefault="00116370" w:rsidP="00116370">
      <w:pPr>
        <w:bidi w:val="0"/>
        <w:rPr>
          <w:noProof/>
          <w:lang w:bidi="fa-IR"/>
        </w:rPr>
      </w:pPr>
    </w:p>
    <w:p w:rsidR="00116370" w:rsidRDefault="00116370" w:rsidP="00116370">
      <w:pPr>
        <w:bidi w:val="0"/>
        <w:rPr>
          <w:noProof/>
          <w:lang w:bidi="fa-IR"/>
        </w:rPr>
      </w:pPr>
    </w:p>
    <w:p w:rsidR="00116370" w:rsidRDefault="00116370" w:rsidP="00116370">
      <w:pPr>
        <w:bidi w:val="0"/>
        <w:rPr>
          <w:noProof/>
          <w:lang w:bidi="fa-IR"/>
        </w:rPr>
      </w:pPr>
    </w:p>
    <w:p w:rsidR="00116370" w:rsidRPr="008805F2" w:rsidRDefault="00813115" w:rsidP="00116370">
      <w:pPr>
        <w:bidi w:val="0"/>
      </w:pPr>
      <w:r>
        <w:rPr>
          <w:noProof/>
        </w:rPr>
        <w:drawing>
          <wp:anchor distT="0" distB="0" distL="114300" distR="114300" simplePos="0" relativeHeight="251670016" behindDoc="0" locked="0" layoutInCell="1" allowOverlap="1">
            <wp:simplePos x="0" y="0"/>
            <wp:positionH relativeFrom="column">
              <wp:posOffset>288290</wp:posOffset>
            </wp:positionH>
            <wp:positionV relativeFrom="paragraph">
              <wp:posOffset>-4445</wp:posOffset>
            </wp:positionV>
            <wp:extent cx="5943600" cy="4229100"/>
            <wp:effectExtent l="0" t="0" r="0" b="0"/>
            <wp:wrapNone/>
            <wp:docPr id="10"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rsidR="00191A0D" w:rsidRDefault="00191A0D" w:rsidP="00191A0D">
      <w:pPr>
        <w:bidi w:val="0"/>
      </w:pPr>
    </w:p>
    <w:p w:rsidR="00116370" w:rsidRDefault="00116370" w:rsidP="00116370">
      <w:pPr>
        <w:bidi w:val="0"/>
      </w:pPr>
    </w:p>
    <w:p w:rsidR="00116370" w:rsidRDefault="00116370" w:rsidP="00116370">
      <w:pPr>
        <w:bidi w:val="0"/>
      </w:pPr>
    </w:p>
    <w:p w:rsidR="00116370" w:rsidRPr="008805F2" w:rsidRDefault="00116370" w:rsidP="00116370">
      <w:pPr>
        <w:bidi w:val="0"/>
      </w:pPr>
    </w:p>
    <w:p w:rsidR="00191A0D" w:rsidRDefault="00191A0D" w:rsidP="00191A0D">
      <w:pPr>
        <w:bidi w:val="0"/>
        <w:rPr>
          <w:noProof/>
          <w:rtl/>
          <w:lang w:bidi="fa-IR"/>
        </w:rPr>
      </w:pPr>
    </w:p>
    <w:p w:rsidR="00116370" w:rsidRDefault="00116370" w:rsidP="00116370">
      <w:pPr>
        <w:bidi w:val="0"/>
        <w:rPr>
          <w:noProof/>
          <w:rtl/>
          <w:lang w:bidi="fa-IR"/>
        </w:rPr>
      </w:pPr>
    </w:p>
    <w:p w:rsidR="00116370" w:rsidRDefault="00116370" w:rsidP="00116370">
      <w:pPr>
        <w:bidi w:val="0"/>
        <w:rPr>
          <w:noProof/>
          <w:rtl/>
          <w:lang w:bidi="fa-IR"/>
        </w:rPr>
      </w:pPr>
    </w:p>
    <w:p w:rsidR="00116370" w:rsidRDefault="00116370" w:rsidP="00116370">
      <w:pPr>
        <w:bidi w:val="0"/>
        <w:rPr>
          <w:noProof/>
          <w:rtl/>
          <w:lang w:bidi="fa-IR"/>
        </w:rPr>
      </w:pPr>
    </w:p>
    <w:p w:rsidR="00116370" w:rsidRDefault="00116370" w:rsidP="00116370">
      <w:pPr>
        <w:bidi w:val="0"/>
        <w:rPr>
          <w:noProof/>
          <w:rtl/>
          <w:lang w:bidi="fa-IR"/>
        </w:rPr>
      </w:pPr>
    </w:p>
    <w:p w:rsidR="00116370" w:rsidRDefault="00116370" w:rsidP="00116370">
      <w:pPr>
        <w:bidi w:val="0"/>
        <w:rPr>
          <w:noProof/>
          <w:rtl/>
          <w:lang w:bidi="fa-IR"/>
        </w:rPr>
      </w:pPr>
    </w:p>
    <w:p w:rsidR="00116370" w:rsidRDefault="00116370" w:rsidP="00116370">
      <w:pPr>
        <w:bidi w:val="0"/>
        <w:rPr>
          <w:noProof/>
          <w:rtl/>
          <w:lang w:bidi="fa-IR"/>
        </w:rPr>
      </w:pPr>
    </w:p>
    <w:p w:rsidR="00116370" w:rsidRDefault="00116370" w:rsidP="00116370">
      <w:pPr>
        <w:bidi w:val="0"/>
        <w:rPr>
          <w:noProof/>
          <w:rtl/>
          <w:lang w:bidi="fa-IR"/>
        </w:rPr>
      </w:pPr>
    </w:p>
    <w:p w:rsidR="00116370" w:rsidRDefault="00116370" w:rsidP="00116370">
      <w:pPr>
        <w:bidi w:val="0"/>
        <w:rPr>
          <w:noProof/>
          <w:rtl/>
          <w:lang w:bidi="fa-IR"/>
        </w:rPr>
      </w:pPr>
    </w:p>
    <w:p w:rsidR="00116370" w:rsidRDefault="00116370" w:rsidP="00116370">
      <w:pPr>
        <w:bidi w:val="0"/>
        <w:rPr>
          <w:noProof/>
          <w:rtl/>
          <w:lang w:bidi="fa-IR"/>
        </w:rPr>
      </w:pPr>
    </w:p>
    <w:p w:rsidR="00116370" w:rsidRDefault="00116370" w:rsidP="00116370">
      <w:pPr>
        <w:bidi w:val="0"/>
        <w:rPr>
          <w:noProof/>
          <w:rtl/>
          <w:lang w:bidi="fa-IR"/>
        </w:rPr>
      </w:pPr>
    </w:p>
    <w:p w:rsidR="00116370" w:rsidRDefault="00116370" w:rsidP="00116370">
      <w:pPr>
        <w:bidi w:val="0"/>
        <w:rPr>
          <w:noProof/>
          <w:rtl/>
          <w:lang w:bidi="fa-IR"/>
        </w:rPr>
      </w:pPr>
    </w:p>
    <w:p w:rsidR="00116370" w:rsidRDefault="00116370" w:rsidP="00116370">
      <w:pPr>
        <w:bidi w:val="0"/>
        <w:rPr>
          <w:noProof/>
          <w:rtl/>
          <w:lang w:bidi="fa-IR"/>
        </w:rPr>
      </w:pPr>
    </w:p>
    <w:p w:rsidR="00116370" w:rsidRDefault="00116370" w:rsidP="00116370">
      <w:pPr>
        <w:bidi w:val="0"/>
        <w:rPr>
          <w:noProof/>
          <w:rtl/>
          <w:lang w:bidi="fa-IR"/>
        </w:rPr>
      </w:pPr>
    </w:p>
    <w:p w:rsidR="00116370" w:rsidRDefault="00116370" w:rsidP="00116370">
      <w:pPr>
        <w:bidi w:val="0"/>
        <w:rPr>
          <w:noProof/>
          <w:rtl/>
          <w:lang w:bidi="fa-IR"/>
        </w:rPr>
      </w:pPr>
    </w:p>
    <w:p w:rsidR="00116370" w:rsidRDefault="00116370" w:rsidP="00116370">
      <w:pPr>
        <w:bidi w:val="0"/>
        <w:rPr>
          <w:noProof/>
          <w:rtl/>
          <w:lang w:bidi="fa-IR"/>
        </w:rPr>
      </w:pPr>
    </w:p>
    <w:p w:rsidR="00116370" w:rsidRDefault="00116370" w:rsidP="00116370">
      <w:pPr>
        <w:bidi w:val="0"/>
        <w:rPr>
          <w:noProof/>
          <w:rtl/>
          <w:lang w:bidi="fa-IR"/>
        </w:rPr>
      </w:pPr>
    </w:p>
    <w:tbl>
      <w:tblPr>
        <w:tblW w:w="12316" w:type="dxa"/>
        <w:tblCellSpacing w:w="15" w:type="dxa"/>
        <w:tblCellMar>
          <w:top w:w="15" w:type="dxa"/>
          <w:left w:w="15" w:type="dxa"/>
          <w:bottom w:w="15" w:type="dxa"/>
          <w:right w:w="15" w:type="dxa"/>
        </w:tblCellMar>
        <w:tblLook w:val="04A0" w:firstRow="1" w:lastRow="0" w:firstColumn="1" w:lastColumn="0" w:noHBand="0" w:noVBand="1"/>
      </w:tblPr>
      <w:tblGrid>
        <w:gridCol w:w="12271"/>
        <w:gridCol w:w="45"/>
      </w:tblGrid>
      <w:tr w:rsidR="00B36977" w:rsidRPr="008805F2" w:rsidTr="00DB33F2">
        <w:trPr>
          <w:tblCellSpacing w:w="15" w:type="dxa"/>
        </w:trPr>
        <w:tc>
          <w:tcPr>
            <w:tcW w:w="0" w:type="auto"/>
            <w:gridSpan w:val="2"/>
            <w:vAlign w:val="center"/>
            <w:hideMark/>
          </w:tcPr>
          <w:p w:rsidR="008A2863" w:rsidRPr="008805F2" w:rsidRDefault="00191A0D" w:rsidP="00DB33F2">
            <w:pPr>
              <w:pStyle w:val="Heading1"/>
              <w:rPr>
                <w:b/>
                <w:bCs/>
                <w:sz w:val="24"/>
              </w:rPr>
            </w:pPr>
            <w:r w:rsidRPr="008805F2">
              <w:rPr>
                <w:sz w:val="20"/>
              </w:rPr>
              <w:lastRenderedPageBreak/>
              <w:br w:type="page"/>
            </w:r>
            <w:bookmarkStart w:id="112" w:name="_Toc266183962"/>
            <w:bookmarkStart w:id="113" w:name="_Toc267143226"/>
            <w:r w:rsidR="00B36977" w:rsidRPr="008805F2">
              <w:rPr>
                <w:b/>
                <w:bCs/>
                <w:sz w:val="24"/>
              </w:rPr>
              <w:t>15. 34. STUDENTS ENROLLED AT THE UNIVERSITIES AND HIGHER EDUCATION</w:t>
            </w:r>
            <w:bookmarkEnd w:id="112"/>
            <w:bookmarkEnd w:id="113"/>
            <w:r w:rsidR="00B36977" w:rsidRPr="008805F2">
              <w:rPr>
                <w:b/>
                <w:bCs/>
                <w:sz w:val="24"/>
              </w:rPr>
              <w:t xml:space="preserve"> </w:t>
            </w:r>
          </w:p>
          <w:p w:rsidR="00B36977" w:rsidRPr="008805F2" w:rsidRDefault="008A2863" w:rsidP="00DB33F2">
            <w:pPr>
              <w:pStyle w:val="Heading1"/>
              <w:rPr>
                <w:b/>
                <w:bCs/>
                <w:sz w:val="24"/>
              </w:rPr>
            </w:pPr>
            <w:r w:rsidRPr="008805F2">
              <w:rPr>
                <w:b/>
                <w:bCs/>
                <w:sz w:val="24"/>
              </w:rPr>
              <w:t xml:space="preserve">            </w:t>
            </w:r>
            <w:bookmarkStart w:id="114" w:name="_Toc266183963"/>
            <w:bookmarkStart w:id="115" w:name="_Toc267143227"/>
            <w:r w:rsidR="00470F81" w:rsidRPr="008805F2">
              <w:rPr>
                <w:b/>
                <w:bCs/>
                <w:sz w:val="24"/>
              </w:rPr>
              <w:t>INSTITUTES</w:t>
            </w:r>
            <w:r w:rsidR="00470F81" w:rsidRPr="008805F2">
              <w:rPr>
                <w:b/>
                <w:bCs/>
                <w:sz w:val="24"/>
                <w:vertAlign w:val="superscript"/>
              </w:rPr>
              <w:t xml:space="preserve"> (</w:t>
            </w:r>
            <w:r w:rsidR="00B36977" w:rsidRPr="008805F2">
              <w:rPr>
                <w:b/>
                <w:bCs/>
                <w:sz w:val="24"/>
                <w:vertAlign w:val="superscript"/>
              </w:rPr>
              <w:t>1</w:t>
            </w:r>
            <w:proofErr w:type="gramStart"/>
            <w:r w:rsidR="00B36977" w:rsidRPr="008805F2">
              <w:rPr>
                <w:b/>
                <w:bCs/>
                <w:sz w:val="24"/>
                <w:vertAlign w:val="superscript"/>
              </w:rPr>
              <w:t>,2</w:t>
            </w:r>
            <w:proofErr w:type="gramEnd"/>
            <w:r w:rsidR="00B36977" w:rsidRPr="008805F2">
              <w:rPr>
                <w:b/>
                <w:bCs/>
                <w:sz w:val="24"/>
                <w:vertAlign w:val="superscript"/>
              </w:rPr>
              <w:t>)</w:t>
            </w:r>
            <w:r w:rsidR="00B36977" w:rsidRPr="008805F2">
              <w:rPr>
                <w:b/>
                <w:bCs/>
                <w:sz w:val="24"/>
              </w:rPr>
              <w:t xml:space="preserve"> BY SEX</w:t>
            </w:r>
            <w:bookmarkEnd w:id="114"/>
            <w:bookmarkEnd w:id="115"/>
          </w:p>
        </w:tc>
      </w:tr>
      <w:tr w:rsidR="00B36977" w:rsidRPr="008805F2" w:rsidTr="00DB33F2">
        <w:trPr>
          <w:tblCellSpacing w:w="15" w:type="dxa"/>
        </w:trPr>
        <w:tc>
          <w:tcPr>
            <w:tcW w:w="0" w:type="auto"/>
            <w:gridSpan w:val="2"/>
            <w:vAlign w:val="center"/>
            <w:hideMark/>
          </w:tcPr>
          <w:tbl>
            <w:tblPr>
              <w:tblW w:w="10206" w:type="dxa"/>
              <w:tblCellMar>
                <w:top w:w="30" w:type="dxa"/>
                <w:left w:w="30" w:type="dxa"/>
                <w:bottom w:w="30" w:type="dxa"/>
                <w:right w:w="30" w:type="dxa"/>
              </w:tblCellMar>
              <w:tblLook w:val="04A0" w:firstRow="1" w:lastRow="0" w:firstColumn="1" w:lastColumn="0" w:noHBand="0" w:noVBand="1"/>
            </w:tblPr>
            <w:tblGrid>
              <w:gridCol w:w="4962"/>
              <w:gridCol w:w="1748"/>
              <w:gridCol w:w="1748"/>
              <w:gridCol w:w="1748"/>
            </w:tblGrid>
            <w:tr w:rsidR="00B36977" w:rsidRPr="008805F2" w:rsidTr="00DB33F2">
              <w:tc>
                <w:tcPr>
                  <w:tcW w:w="4962" w:type="dxa"/>
                  <w:tcBorders>
                    <w:top w:val="single" w:sz="12" w:space="0" w:color="000000"/>
                    <w:left w:val="nil"/>
                    <w:bottom w:val="nil"/>
                    <w:right w:val="single" w:sz="12" w:space="0" w:color="000000"/>
                  </w:tcBorders>
                  <w:shd w:val="clear" w:color="auto" w:fill="auto"/>
                  <w:vAlign w:val="center"/>
                  <w:hideMark/>
                </w:tcPr>
                <w:p w:rsidR="00B36977" w:rsidRPr="008805F2" w:rsidRDefault="00B36977" w:rsidP="00880CD2">
                  <w:pPr>
                    <w:spacing w:line="220" w:lineRule="exact"/>
                    <w:jc w:val="center"/>
                    <w:rPr>
                      <w:sz w:val="22"/>
                      <w:szCs w:val="22"/>
                    </w:rPr>
                  </w:pPr>
                  <w:r w:rsidRPr="008805F2">
                    <w:rPr>
                      <w:sz w:val="22"/>
                      <w:szCs w:val="22"/>
                    </w:rPr>
                    <w:t xml:space="preserve">Academic year and </w:t>
                  </w:r>
                  <w:proofErr w:type="spellStart"/>
                  <w:r w:rsidRPr="008805F2">
                    <w:rPr>
                      <w:sz w:val="22"/>
                      <w:szCs w:val="22"/>
                    </w:rPr>
                    <w:t>Ostan</w:t>
                  </w:r>
                  <w:proofErr w:type="spellEnd"/>
                </w:p>
              </w:tc>
              <w:tc>
                <w:tcPr>
                  <w:tcW w:w="1748" w:type="dxa"/>
                  <w:tcBorders>
                    <w:top w:val="single" w:sz="12" w:space="0" w:color="000000"/>
                    <w:left w:val="single" w:sz="6" w:space="0" w:color="000000"/>
                    <w:bottom w:val="single" w:sz="6" w:space="0" w:color="000000"/>
                    <w:right w:val="nil"/>
                  </w:tcBorders>
                  <w:shd w:val="clear" w:color="auto" w:fill="auto"/>
                  <w:vAlign w:val="center"/>
                  <w:hideMark/>
                </w:tcPr>
                <w:p w:rsidR="00B36977" w:rsidRPr="008805F2" w:rsidRDefault="00B36977" w:rsidP="00880CD2">
                  <w:pPr>
                    <w:spacing w:line="220" w:lineRule="exact"/>
                    <w:jc w:val="center"/>
                    <w:rPr>
                      <w:sz w:val="22"/>
                      <w:szCs w:val="22"/>
                      <w:rtl/>
                      <w:lang w:bidi="fa-IR"/>
                    </w:rPr>
                  </w:pPr>
                  <w:r w:rsidRPr="008805F2">
                    <w:rPr>
                      <w:sz w:val="22"/>
                      <w:szCs w:val="22"/>
                    </w:rPr>
                    <w:t>Both sexes</w:t>
                  </w:r>
                </w:p>
              </w:tc>
              <w:tc>
                <w:tcPr>
                  <w:tcW w:w="1748" w:type="dxa"/>
                  <w:tcBorders>
                    <w:top w:val="single" w:sz="12" w:space="0" w:color="000000"/>
                    <w:left w:val="single" w:sz="6" w:space="0" w:color="000000"/>
                    <w:bottom w:val="single" w:sz="6" w:space="0" w:color="000000"/>
                    <w:right w:val="nil"/>
                  </w:tcBorders>
                  <w:shd w:val="clear" w:color="auto" w:fill="auto"/>
                  <w:vAlign w:val="center"/>
                  <w:hideMark/>
                </w:tcPr>
                <w:p w:rsidR="00B36977" w:rsidRPr="008805F2" w:rsidRDefault="00B36977" w:rsidP="00880CD2">
                  <w:pPr>
                    <w:spacing w:line="220" w:lineRule="exact"/>
                    <w:jc w:val="center"/>
                    <w:rPr>
                      <w:sz w:val="22"/>
                      <w:szCs w:val="22"/>
                    </w:rPr>
                  </w:pPr>
                  <w:r w:rsidRPr="008805F2">
                    <w:rPr>
                      <w:sz w:val="22"/>
                      <w:szCs w:val="22"/>
                    </w:rPr>
                    <w:t>Male</w:t>
                  </w:r>
                </w:p>
              </w:tc>
              <w:tc>
                <w:tcPr>
                  <w:tcW w:w="1748" w:type="dxa"/>
                  <w:tcBorders>
                    <w:top w:val="single" w:sz="12" w:space="0" w:color="000000"/>
                    <w:left w:val="single" w:sz="6" w:space="0" w:color="000000"/>
                    <w:bottom w:val="single" w:sz="6" w:space="0" w:color="000000"/>
                    <w:right w:val="nil"/>
                  </w:tcBorders>
                  <w:shd w:val="clear" w:color="auto" w:fill="auto"/>
                  <w:vAlign w:val="center"/>
                  <w:hideMark/>
                </w:tcPr>
                <w:p w:rsidR="00B36977" w:rsidRPr="008805F2" w:rsidRDefault="00B36977" w:rsidP="00880CD2">
                  <w:pPr>
                    <w:spacing w:line="220" w:lineRule="exact"/>
                    <w:jc w:val="center"/>
                    <w:rPr>
                      <w:sz w:val="22"/>
                      <w:szCs w:val="22"/>
                    </w:rPr>
                  </w:pPr>
                  <w:r w:rsidRPr="008805F2">
                    <w:rPr>
                      <w:sz w:val="22"/>
                      <w:szCs w:val="22"/>
                    </w:rPr>
                    <w:t>Female</w:t>
                  </w:r>
                </w:p>
              </w:tc>
            </w:tr>
            <w:tr w:rsidR="00880CD2" w:rsidRPr="008805F2" w:rsidTr="00DB33F2">
              <w:tc>
                <w:tcPr>
                  <w:tcW w:w="4962" w:type="dxa"/>
                  <w:tcBorders>
                    <w:top w:val="single" w:sz="12" w:space="0" w:color="000000"/>
                    <w:left w:val="nil"/>
                    <w:bottom w:val="nil"/>
                    <w:right w:val="single" w:sz="12" w:space="0" w:color="000000"/>
                  </w:tcBorders>
                  <w:shd w:val="clear" w:color="auto" w:fill="auto"/>
                  <w:vAlign w:val="center"/>
                  <w:hideMark/>
                </w:tcPr>
                <w:p w:rsidR="00880CD2" w:rsidRPr="008805F2" w:rsidRDefault="00880CD2" w:rsidP="00E82D11">
                  <w:pPr>
                    <w:tabs>
                      <w:tab w:val="right" w:leader="dot" w:pos="4790"/>
                    </w:tabs>
                    <w:bidi w:val="0"/>
                    <w:spacing w:line="240" w:lineRule="exact"/>
                    <w:ind w:left="-30"/>
                    <w:rPr>
                      <w:rFonts w:cs="Nazanin"/>
                      <w:sz w:val="22"/>
                      <w:szCs w:val="22"/>
                    </w:rPr>
                  </w:pPr>
                  <w:r w:rsidRPr="008805F2">
                    <w:rPr>
                      <w:rFonts w:cs="Nazanin" w:hint="cs"/>
                      <w:sz w:val="22"/>
                      <w:szCs w:val="22"/>
                    </w:rPr>
                    <w:t>1370-71</w:t>
                  </w:r>
                  <w:r w:rsidRPr="008805F2">
                    <w:rPr>
                      <w:rFonts w:cs="Nazanin"/>
                      <w:sz w:val="22"/>
                      <w:szCs w:val="22"/>
                    </w:rPr>
                    <w:tab/>
                  </w:r>
                </w:p>
              </w:tc>
              <w:tc>
                <w:tcPr>
                  <w:tcW w:w="1748" w:type="dxa"/>
                  <w:tcBorders>
                    <w:top w:val="single" w:sz="12" w:space="0" w:color="000000"/>
                    <w:left w:val="nil"/>
                    <w:bottom w:val="nil"/>
                    <w:right w:val="nil"/>
                  </w:tcBorders>
                  <w:shd w:val="clear" w:color="auto" w:fill="auto"/>
                  <w:vAlign w:val="center"/>
                  <w:hideMark/>
                </w:tcPr>
                <w:p w:rsidR="00880CD2" w:rsidRDefault="00880CD2" w:rsidP="00E82D11">
                  <w:pPr>
                    <w:bidi w:val="0"/>
                    <w:spacing w:line="240" w:lineRule="exact"/>
                    <w:jc w:val="right"/>
                    <w:rPr>
                      <w:szCs w:val="20"/>
                    </w:rPr>
                  </w:pPr>
                  <w:r>
                    <w:rPr>
                      <w:szCs w:val="20"/>
                    </w:rPr>
                    <w:t>71433</w:t>
                  </w:r>
                </w:p>
              </w:tc>
              <w:tc>
                <w:tcPr>
                  <w:tcW w:w="1748" w:type="dxa"/>
                  <w:tcBorders>
                    <w:top w:val="single" w:sz="12" w:space="0" w:color="000000"/>
                    <w:left w:val="nil"/>
                    <w:bottom w:val="nil"/>
                    <w:right w:val="nil"/>
                  </w:tcBorders>
                  <w:shd w:val="clear" w:color="auto" w:fill="auto"/>
                  <w:vAlign w:val="center"/>
                  <w:hideMark/>
                </w:tcPr>
                <w:p w:rsidR="00880CD2" w:rsidRDefault="00880CD2" w:rsidP="00E82D11">
                  <w:pPr>
                    <w:bidi w:val="0"/>
                    <w:spacing w:line="240" w:lineRule="exact"/>
                    <w:jc w:val="right"/>
                    <w:rPr>
                      <w:szCs w:val="20"/>
                    </w:rPr>
                  </w:pPr>
                  <w:r>
                    <w:rPr>
                      <w:szCs w:val="20"/>
                    </w:rPr>
                    <w:t>50765</w:t>
                  </w:r>
                </w:p>
              </w:tc>
              <w:tc>
                <w:tcPr>
                  <w:tcW w:w="1748" w:type="dxa"/>
                  <w:tcBorders>
                    <w:top w:val="single" w:sz="12" w:space="0" w:color="000000"/>
                    <w:left w:val="nil"/>
                    <w:bottom w:val="nil"/>
                    <w:right w:val="nil"/>
                  </w:tcBorders>
                  <w:shd w:val="clear" w:color="auto" w:fill="auto"/>
                  <w:vAlign w:val="center"/>
                  <w:hideMark/>
                </w:tcPr>
                <w:p w:rsidR="00880CD2" w:rsidRDefault="00880CD2" w:rsidP="00E82D11">
                  <w:pPr>
                    <w:bidi w:val="0"/>
                    <w:spacing w:line="240" w:lineRule="exact"/>
                    <w:jc w:val="right"/>
                    <w:rPr>
                      <w:szCs w:val="20"/>
                    </w:rPr>
                  </w:pPr>
                  <w:r>
                    <w:rPr>
                      <w:szCs w:val="20"/>
                    </w:rPr>
                    <w:t>20668</w:t>
                  </w:r>
                </w:p>
              </w:tc>
            </w:tr>
            <w:tr w:rsidR="00880CD2" w:rsidRPr="008805F2" w:rsidTr="00DB33F2">
              <w:tc>
                <w:tcPr>
                  <w:tcW w:w="4962" w:type="dxa"/>
                  <w:tcBorders>
                    <w:top w:val="nil"/>
                    <w:left w:val="nil"/>
                    <w:bottom w:val="nil"/>
                    <w:right w:val="single" w:sz="12" w:space="0" w:color="000000"/>
                  </w:tcBorders>
                  <w:shd w:val="clear" w:color="auto" w:fill="auto"/>
                  <w:vAlign w:val="center"/>
                  <w:hideMark/>
                </w:tcPr>
                <w:p w:rsidR="00880CD2" w:rsidRPr="008805F2" w:rsidRDefault="00880CD2" w:rsidP="00E82D11">
                  <w:pPr>
                    <w:tabs>
                      <w:tab w:val="right" w:leader="dot" w:pos="4790"/>
                    </w:tabs>
                    <w:bidi w:val="0"/>
                    <w:spacing w:line="240" w:lineRule="exact"/>
                    <w:ind w:left="-30"/>
                    <w:rPr>
                      <w:rFonts w:cs="Nazanin"/>
                      <w:sz w:val="22"/>
                      <w:szCs w:val="22"/>
                    </w:rPr>
                  </w:pPr>
                  <w:r w:rsidRPr="008805F2">
                    <w:rPr>
                      <w:rFonts w:cs="Nazanin" w:hint="cs"/>
                      <w:sz w:val="22"/>
                      <w:szCs w:val="22"/>
                    </w:rPr>
                    <w:t>1375-76</w:t>
                  </w:r>
                  <w:r w:rsidRPr="008805F2">
                    <w:rPr>
                      <w:rFonts w:cs="Nazanin"/>
                      <w:sz w:val="22"/>
                      <w:szCs w:val="22"/>
                    </w:rPr>
                    <w:tab/>
                  </w:r>
                </w:p>
              </w:tc>
              <w:tc>
                <w:tcPr>
                  <w:tcW w:w="1748" w:type="dxa"/>
                  <w:tcBorders>
                    <w:top w:val="nil"/>
                    <w:left w:val="nil"/>
                    <w:bottom w:val="nil"/>
                    <w:right w:val="nil"/>
                  </w:tcBorders>
                  <w:shd w:val="clear" w:color="auto" w:fill="auto"/>
                  <w:vAlign w:val="center"/>
                  <w:hideMark/>
                </w:tcPr>
                <w:p w:rsidR="00880CD2" w:rsidRDefault="00880CD2" w:rsidP="00E82D11">
                  <w:pPr>
                    <w:bidi w:val="0"/>
                    <w:spacing w:line="240" w:lineRule="exact"/>
                    <w:jc w:val="right"/>
                    <w:rPr>
                      <w:szCs w:val="20"/>
                    </w:rPr>
                  </w:pPr>
                  <w:r>
                    <w:rPr>
                      <w:szCs w:val="20"/>
                    </w:rPr>
                    <w:t>158056</w:t>
                  </w:r>
                </w:p>
              </w:tc>
              <w:tc>
                <w:tcPr>
                  <w:tcW w:w="1748" w:type="dxa"/>
                  <w:tcBorders>
                    <w:top w:val="nil"/>
                    <w:left w:val="nil"/>
                    <w:bottom w:val="nil"/>
                    <w:right w:val="nil"/>
                  </w:tcBorders>
                  <w:shd w:val="clear" w:color="auto" w:fill="auto"/>
                  <w:vAlign w:val="center"/>
                  <w:hideMark/>
                </w:tcPr>
                <w:p w:rsidR="00880CD2" w:rsidRDefault="00880CD2" w:rsidP="00E82D11">
                  <w:pPr>
                    <w:bidi w:val="0"/>
                    <w:spacing w:line="240" w:lineRule="exact"/>
                    <w:jc w:val="right"/>
                    <w:rPr>
                      <w:szCs w:val="20"/>
                    </w:rPr>
                  </w:pPr>
                  <w:r>
                    <w:rPr>
                      <w:szCs w:val="20"/>
                    </w:rPr>
                    <w:t>90600</w:t>
                  </w:r>
                </w:p>
              </w:tc>
              <w:tc>
                <w:tcPr>
                  <w:tcW w:w="1748" w:type="dxa"/>
                  <w:tcBorders>
                    <w:top w:val="nil"/>
                    <w:left w:val="nil"/>
                    <w:bottom w:val="nil"/>
                    <w:right w:val="nil"/>
                  </w:tcBorders>
                  <w:shd w:val="clear" w:color="auto" w:fill="auto"/>
                  <w:vAlign w:val="center"/>
                  <w:hideMark/>
                </w:tcPr>
                <w:p w:rsidR="00880CD2" w:rsidRDefault="00880CD2" w:rsidP="00E82D11">
                  <w:pPr>
                    <w:bidi w:val="0"/>
                    <w:spacing w:line="240" w:lineRule="exact"/>
                    <w:jc w:val="right"/>
                    <w:rPr>
                      <w:szCs w:val="20"/>
                    </w:rPr>
                  </w:pPr>
                  <w:r>
                    <w:rPr>
                      <w:szCs w:val="20"/>
                    </w:rPr>
                    <w:t>67456</w:t>
                  </w:r>
                </w:p>
              </w:tc>
            </w:tr>
            <w:tr w:rsidR="00880CD2" w:rsidRPr="008805F2" w:rsidTr="00DB33F2">
              <w:tc>
                <w:tcPr>
                  <w:tcW w:w="4962" w:type="dxa"/>
                  <w:tcBorders>
                    <w:top w:val="nil"/>
                    <w:left w:val="nil"/>
                    <w:bottom w:val="nil"/>
                    <w:right w:val="single" w:sz="12" w:space="0" w:color="000000"/>
                  </w:tcBorders>
                  <w:shd w:val="clear" w:color="auto" w:fill="auto"/>
                  <w:vAlign w:val="center"/>
                  <w:hideMark/>
                </w:tcPr>
                <w:p w:rsidR="00880CD2" w:rsidRPr="008805F2" w:rsidRDefault="00880CD2" w:rsidP="00E82D11">
                  <w:pPr>
                    <w:tabs>
                      <w:tab w:val="right" w:leader="dot" w:pos="4790"/>
                    </w:tabs>
                    <w:bidi w:val="0"/>
                    <w:spacing w:line="240" w:lineRule="exact"/>
                    <w:ind w:left="-30"/>
                    <w:rPr>
                      <w:rFonts w:cs="Nazanin"/>
                      <w:sz w:val="22"/>
                      <w:szCs w:val="22"/>
                    </w:rPr>
                  </w:pPr>
                  <w:r w:rsidRPr="008805F2">
                    <w:rPr>
                      <w:rFonts w:cs="Nazanin" w:hint="cs"/>
                      <w:sz w:val="22"/>
                      <w:szCs w:val="22"/>
                    </w:rPr>
                    <w:t>1380-81</w:t>
                  </w:r>
                  <w:r w:rsidRPr="008805F2">
                    <w:rPr>
                      <w:rFonts w:cs="Nazanin"/>
                      <w:sz w:val="22"/>
                      <w:szCs w:val="22"/>
                    </w:rPr>
                    <w:tab/>
                  </w:r>
                </w:p>
              </w:tc>
              <w:tc>
                <w:tcPr>
                  <w:tcW w:w="1748" w:type="dxa"/>
                  <w:tcBorders>
                    <w:top w:val="nil"/>
                    <w:left w:val="nil"/>
                    <w:bottom w:val="nil"/>
                    <w:right w:val="nil"/>
                  </w:tcBorders>
                  <w:shd w:val="clear" w:color="auto" w:fill="auto"/>
                  <w:vAlign w:val="center"/>
                  <w:hideMark/>
                </w:tcPr>
                <w:p w:rsidR="00880CD2" w:rsidRDefault="00880CD2" w:rsidP="00E82D11">
                  <w:pPr>
                    <w:bidi w:val="0"/>
                    <w:spacing w:line="240" w:lineRule="exact"/>
                    <w:jc w:val="right"/>
                    <w:rPr>
                      <w:szCs w:val="20"/>
                    </w:rPr>
                  </w:pPr>
                  <w:r>
                    <w:rPr>
                      <w:szCs w:val="20"/>
                    </w:rPr>
                    <w:t>205026</w:t>
                  </w:r>
                </w:p>
              </w:tc>
              <w:tc>
                <w:tcPr>
                  <w:tcW w:w="1748" w:type="dxa"/>
                  <w:tcBorders>
                    <w:top w:val="nil"/>
                    <w:left w:val="nil"/>
                    <w:bottom w:val="nil"/>
                    <w:right w:val="nil"/>
                  </w:tcBorders>
                  <w:shd w:val="clear" w:color="auto" w:fill="auto"/>
                  <w:vAlign w:val="center"/>
                  <w:hideMark/>
                </w:tcPr>
                <w:p w:rsidR="00880CD2" w:rsidRDefault="00880CD2" w:rsidP="00E82D11">
                  <w:pPr>
                    <w:bidi w:val="0"/>
                    <w:spacing w:line="240" w:lineRule="exact"/>
                    <w:jc w:val="right"/>
                    <w:rPr>
                      <w:szCs w:val="20"/>
                    </w:rPr>
                  </w:pPr>
                  <w:r>
                    <w:rPr>
                      <w:szCs w:val="20"/>
                    </w:rPr>
                    <w:t>98589</w:t>
                  </w:r>
                </w:p>
              </w:tc>
              <w:tc>
                <w:tcPr>
                  <w:tcW w:w="1748" w:type="dxa"/>
                  <w:tcBorders>
                    <w:top w:val="nil"/>
                    <w:left w:val="nil"/>
                    <w:bottom w:val="nil"/>
                    <w:right w:val="nil"/>
                  </w:tcBorders>
                  <w:shd w:val="clear" w:color="auto" w:fill="auto"/>
                  <w:vAlign w:val="center"/>
                  <w:hideMark/>
                </w:tcPr>
                <w:p w:rsidR="00880CD2" w:rsidRDefault="00880CD2" w:rsidP="00E82D11">
                  <w:pPr>
                    <w:bidi w:val="0"/>
                    <w:spacing w:line="240" w:lineRule="exact"/>
                    <w:jc w:val="right"/>
                    <w:rPr>
                      <w:szCs w:val="20"/>
                    </w:rPr>
                  </w:pPr>
                  <w:r>
                    <w:rPr>
                      <w:szCs w:val="20"/>
                    </w:rPr>
                    <w:t>106437</w:t>
                  </w:r>
                </w:p>
              </w:tc>
            </w:tr>
            <w:tr w:rsidR="00880CD2" w:rsidRPr="008805F2" w:rsidTr="00DB33F2">
              <w:tc>
                <w:tcPr>
                  <w:tcW w:w="4962" w:type="dxa"/>
                  <w:tcBorders>
                    <w:top w:val="nil"/>
                    <w:left w:val="nil"/>
                    <w:bottom w:val="nil"/>
                    <w:right w:val="single" w:sz="12" w:space="0" w:color="000000"/>
                  </w:tcBorders>
                  <w:shd w:val="clear" w:color="auto" w:fill="auto"/>
                  <w:vAlign w:val="center"/>
                  <w:hideMark/>
                </w:tcPr>
                <w:p w:rsidR="00880CD2" w:rsidRPr="008805F2" w:rsidRDefault="00880CD2" w:rsidP="00E82D11">
                  <w:pPr>
                    <w:tabs>
                      <w:tab w:val="right" w:leader="dot" w:pos="4790"/>
                    </w:tabs>
                    <w:bidi w:val="0"/>
                    <w:spacing w:line="240" w:lineRule="exact"/>
                    <w:ind w:left="-30"/>
                    <w:rPr>
                      <w:rFonts w:cs="Nazanin"/>
                      <w:sz w:val="22"/>
                      <w:szCs w:val="22"/>
                    </w:rPr>
                  </w:pPr>
                  <w:r w:rsidRPr="008805F2">
                    <w:rPr>
                      <w:rFonts w:cs="Nazanin" w:hint="cs"/>
                      <w:sz w:val="22"/>
                      <w:szCs w:val="22"/>
                    </w:rPr>
                    <w:t>138</w:t>
                  </w:r>
                  <w:r>
                    <w:rPr>
                      <w:rFonts w:cs="Nazanin"/>
                      <w:sz w:val="22"/>
                      <w:szCs w:val="22"/>
                    </w:rPr>
                    <w:t>4</w:t>
                  </w:r>
                  <w:r w:rsidRPr="008805F2">
                    <w:rPr>
                      <w:rFonts w:cs="Nazanin" w:hint="cs"/>
                      <w:sz w:val="22"/>
                      <w:szCs w:val="22"/>
                    </w:rPr>
                    <w:t>-8</w:t>
                  </w:r>
                  <w:r>
                    <w:rPr>
                      <w:rFonts w:cs="Nazanin"/>
                      <w:sz w:val="22"/>
                      <w:szCs w:val="22"/>
                    </w:rPr>
                    <w:t>5</w:t>
                  </w:r>
                  <w:r w:rsidRPr="008805F2">
                    <w:rPr>
                      <w:rFonts w:cs="Nazanin"/>
                      <w:sz w:val="22"/>
                      <w:szCs w:val="22"/>
                    </w:rPr>
                    <w:tab/>
                  </w:r>
                </w:p>
              </w:tc>
              <w:tc>
                <w:tcPr>
                  <w:tcW w:w="1748" w:type="dxa"/>
                  <w:tcBorders>
                    <w:top w:val="nil"/>
                    <w:left w:val="nil"/>
                    <w:bottom w:val="nil"/>
                    <w:right w:val="nil"/>
                  </w:tcBorders>
                  <w:shd w:val="clear" w:color="auto" w:fill="auto"/>
                  <w:vAlign w:val="center"/>
                  <w:hideMark/>
                </w:tcPr>
                <w:p w:rsidR="00880CD2" w:rsidRDefault="00880CD2" w:rsidP="00E82D11">
                  <w:pPr>
                    <w:bidi w:val="0"/>
                    <w:spacing w:line="240" w:lineRule="exact"/>
                    <w:jc w:val="right"/>
                    <w:rPr>
                      <w:szCs w:val="20"/>
                    </w:rPr>
                  </w:pPr>
                  <w:r>
                    <w:rPr>
                      <w:szCs w:val="20"/>
                    </w:rPr>
                    <w:t>340526</w:t>
                  </w:r>
                </w:p>
              </w:tc>
              <w:tc>
                <w:tcPr>
                  <w:tcW w:w="1748" w:type="dxa"/>
                  <w:tcBorders>
                    <w:top w:val="nil"/>
                    <w:left w:val="nil"/>
                    <w:bottom w:val="nil"/>
                    <w:right w:val="nil"/>
                  </w:tcBorders>
                  <w:shd w:val="clear" w:color="auto" w:fill="auto"/>
                  <w:vAlign w:val="center"/>
                  <w:hideMark/>
                </w:tcPr>
                <w:p w:rsidR="00880CD2" w:rsidRDefault="00880CD2" w:rsidP="00E82D11">
                  <w:pPr>
                    <w:bidi w:val="0"/>
                    <w:spacing w:line="240" w:lineRule="exact"/>
                    <w:jc w:val="right"/>
                    <w:rPr>
                      <w:szCs w:val="20"/>
                    </w:rPr>
                  </w:pPr>
                  <w:r>
                    <w:rPr>
                      <w:szCs w:val="20"/>
                    </w:rPr>
                    <w:t>154669</w:t>
                  </w:r>
                </w:p>
              </w:tc>
              <w:tc>
                <w:tcPr>
                  <w:tcW w:w="1748" w:type="dxa"/>
                  <w:tcBorders>
                    <w:top w:val="nil"/>
                    <w:left w:val="nil"/>
                    <w:bottom w:val="nil"/>
                    <w:right w:val="nil"/>
                  </w:tcBorders>
                  <w:shd w:val="clear" w:color="auto" w:fill="auto"/>
                  <w:vAlign w:val="center"/>
                  <w:hideMark/>
                </w:tcPr>
                <w:p w:rsidR="00880CD2" w:rsidRDefault="00880CD2" w:rsidP="00E82D11">
                  <w:pPr>
                    <w:bidi w:val="0"/>
                    <w:spacing w:line="240" w:lineRule="exact"/>
                    <w:jc w:val="right"/>
                    <w:rPr>
                      <w:szCs w:val="20"/>
                    </w:rPr>
                  </w:pPr>
                  <w:r>
                    <w:rPr>
                      <w:szCs w:val="20"/>
                    </w:rPr>
                    <w:t>185857</w:t>
                  </w:r>
                </w:p>
              </w:tc>
            </w:tr>
            <w:tr w:rsidR="00880CD2" w:rsidRPr="008805F2" w:rsidTr="00DB33F2">
              <w:tc>
                <w:tcPr>
                  <w:tcW w:w="4962" w:type="dxa"/>
                  <w:tcBorders>
                    <w:top w:val="nil"/>
                    <w:left w:val="nil"/>
                    <w:bottom w:val="nil"/>
                    <w:right w:val="single" w:sz="12" w:space="0" w:color="000000"/>
                  </w:tcBorders>
                  <w:shd w:val="clear" w:color="auto" w:fill="auto"/>
                  <w:vAlign w:val="center"/>
                  <w:hideMark/>
                </w:tcPr>
                <w:p w:rsidR="00880CD2" w:rsidRPr="008805F2" w:rsidRDefault="00880CD2" w:rsidP="00E82D11">
                  <w:pPr>
                    <w:tabs>
                      <w:tab w:val="right" w:leader="dot" w:pos="4790"/>
                    </w:tabs>
                    <w:bidi w:val="0"/>
                    <w:spacing w:line="240" w:lineRule="exact"/>
                    <w:ind w:left="-30"/>
                    <w:rPr>
                      <w:rFonts w:cs="Nazanin"/>
                      <w:sz w:val="22"/>
                      <w:szCs w:val="22"/>
                    </w:rPr>
                  </w:pPr>
                  <w:r w:rsidRPr="008805F2">
                    <w:rPr>
                      <w:rFonts w:cs="Nazanin" w:hint="cs"/>
                      <w:sz w:val="22"/>
                      <w:szCs w:val="22"/>
                    </w:rPr>
                    <w:t>138</w:t>
                  </w:r>
                  <w:r>
                    <w:rPr>
                      <w:rFonts w:cs="Nazanin"/>
                      <w:sz w:val="22"/>
                      <w:szCs w:val="22"/>
                    </w:rPr>
                    <w:t>5</w:t>
                  </w:r>
                  <w:r w:rsidRPr="008805F2">
                    <w:rPr>
                      <w:rFonts w:cs="Nazanin" w:hint="cs"/>
                      <w:sz w:val="22"/>
                      <w:szCs w:val="22"/>
                    </w:rPr>
                    <w:t>-8</w:t>
                  </w:r>
                  <w:r>
                    <w:rPr>
                      <w:rFonts w:cs="Nazanin"/>
                      <w:sz w:val="22"/>
                      <w:szCs w:val="22"/>
                    </w:rPr>
                    <w:t>6</w:t>
                  </w:r>
                  <w:r w:rsidR="00236985">
                    <w:rPr>
                      <w:rFonts w:cs="Nazanin"/>
                      <w:sz w:val="22"/>
                      <w:szCs w:val="22"/>
                      <w:vertAlign w:val="superscript"/>
                    </w:rPr>
                    <w:t>(3)</w:t>
                  </w:r>
                  <w:r w:rsidRPr="008805F2">
                    <w:rPr>
                      <w:rFonts w:cs="Nazanin"/>
                      <w:sz w:val="22"/>
                      <w:szCs w:val="22"/>
                    </w:rPr>
                    <w:tab/>
                  </w:r>
                </w:p>
              </w:tc>
              <w:tc>
                <w:tcPr>
                  <w:tcW w:w="1748" w:type="dxa"/>
                  <w:tcBorders>
                    <w:top w:val="nil"/>
                    <w:left w:val="nil"/>
                    <w:bottom w:val="nil"/>
                    <w:right w:val="nil"/>
                  </w:tcBorders>
                  <w:shd w:val="clear" w:color="auto" w:fill="auto"/>
                  <w:vAlign w:val="center"/>
                  <w:hideMark/>
                </w:tcPr>
                <w:p w:rsidR="00880CD2" w:rsidRDefault="00880CD2" w:rsidP="00E82D11">
                  <w:pPr>
                    <w:bidi w:val="0"/>
                    <w:spacing w:line="240" w:lineRule="exact"/>
                    <w:jc w:val="right"/>
                    <w:rPr>
                      <w:szCs w:val="20"/>
                    </w:rPr>
                  </w:pPr>
                  <w:r>
                    <w:rPr>
                      <w:szCs w:val="20"/>
                    </w:rPr>
                    <w:t>237323</w:t>
                  </w:r>
                </w:p>
              </w:tc>
              <w:tc>
                <w:tcPr>
                  <w:tcW w:w="1748" w:type="dxa"/>
                  <w:tcBorders>
                    <w:top w:val="nil"/>
                    <w:left w:val="nil"/>
                    <w:bottom w:val="nil"/>
                    <w:right w:val="nil"/>
                  </w:tcBorders>
                  <w:shd w:val="clear" w:color="auto" w:fill="auto"/>
                  <w:vAlign w:val="center"/>
                  <w:hideMark/>
                </w:tcPr>
                <w:p w:rsidR="00880CD2" w:rsidRDefault="00880CD2" w:rsidP="00E82D11">
                  <w:pPr>
                    <w:bidi w:val="0"/>
                    <w:spacing w:line="240" w:lineRule="exact"/>
                    <w:jc w:val="right"/>
                    <w:rPr>
                      <w:szCs w:val="20"/>
                    </w:rPr>
                  </w:pPr>
                  <w:r>
                    <w:rPr>
                      <w:szCs w:val="20"/>
                    </w:rPr>
                    <w:t>119840</w:t>
                  </w:r>
                </w:p>
              </w:tc>
              <w:tc>
                <w:tcPr>
                  <w:tcW w:w="1748" w:type="dxa"/>
                  <w:tcBorders>
                    <w:top w:val="nil"/>
                    <w:left w:val="nil"/>
                    <w:bottom w:val="nil"/>
                    <w:right w:val="nil"/>
                  </w:tcBorders>
                  <w:shd w:val="clear" w:color="auto" w:fill="auto"/>
                  <w:vAlign w:val="center"/>
                  <w:hideMark/>
                </w:tcPr>
                <w:p w:rsidR="00880CD2" w:rsidRDefault="00880CD2" w:rsidP="00E82D11">
                  <w:pPr>
                    <w:bidi w:val="0"/>
                    <w:spacing w:line="240" w:lineRule="exact"/>
                    <w:jc w:val="right"/>
                    <w:rPr>
                      <w:szCs w:val="20"/>
                    </w:rPr>
                  </w:pPr>
                  <w:r>
                    <w:rPr>
                      <w:szCs w:val="20"/>
                    </w:rPr>
                    <w:t>117483</w:t>
                  </w:r>
                </w:p>
              </w:tc>
            </w:tr>
            <w:tr w:rsidR="00880CD2" w:rsidRPr="008805F2" w:rsidTr="00DB33F2">
              <w:tc>
                <w:tcPr>
                  <w:tcW w:w="4962" w:type="dxa"/>
                  <w:tcBorders>
                    <w:top w:val="nil"/>
                    <w:left w:val="nil"/>
                    <w:bottom w:val="nil"/>
                    <w:right w:val="single" w:sz="12" w:space="0" w:color="000000"/>
                  </w:tcBorders>
                  <w:shd w:val="clear" w:color="auto" w:fill="auto"/>
                  <w:vAlign w:val="center"/>
                  <w:hideMark/>
                </w:tcPr>
                <w:p w:rsidR="00880CD2" w:rsidRPr="008805F2" w:rsidRDefault="00880CD2" w:rsidP="00E82D11">
                  <w:pPr>
                    <w:tabs>
                      <w:tab w:val="right" w:leader="dot" w:pos="4790"/>
                    </w:tabs>
                    <w:bidi w:val="0"/>
                    <w:spacing w:line="240" w:lineRule="exact"/>
                    <w:ind w:left="-30"/>
                    <w:rPr>
                      <w:rFonts w:cs="Nazanin"/>
                      <w:sz w:val="22"/>
                      <w:szCs w:val="22"/>
                    </w:rPr>
                  </w:pPr>
                  <w:r w:rsidRPr="008805F2">
                    <w:rPr>
                      <w:rFonts w:cs="Nazanin" w:hint="cs"/>
                      <w:sz w:val="22"/>
                      <w:szCs w:val="22"/>
                    </w:rPr>
                    <w:t>138</w:t>
                  </w:r>
                  <w:r>
                    <w:rPr>
                      <w:rFonts w:cs="Nazanin"/>
                      <w:sz w:val="22"/>
                      <w:szCs w:val="22"/>
                    </w:rPr>
                    <w:t>6</w:t>
                  </w:r>
                  <w:r w:rsidRPr="008805F2">
                    <w:rPr>
                      <w:rFonts w:cs="Nazanin" w:hint="cs"/>
                      <w:sz w:val="22"/>
                      <w:szCs w:val="22"/>
                    </w:rPr>
                    <w:t>-8</w:t>
                  </w:r>
                  <w:r>
                    <w:rPr>
                      <w:rFonts w:cs="Nazanin"/>
                      <w:sz w:val="22"/>
                      <w:szCs w:val="22"/>
                    </w:rPr>
                    <w:t>7</w:t>
                  </w:r>
                  <w:r w:rsidRPr="008805F2">
                    <w:rPr>
                      <w:rFonts w:cs="Nazanin"/>
                      <w:sz w:val="22"/>
                      <w:szCs w:val="22"/>
                    </w:rPr>
                    <w:tab/>
                  </w:r>
                </w:p>
              </w:tc>
              <w:tc>
                <w:tcPr>
                  <w:tcW w:w="1748" w:type="dxa"/>
                  <w:tcBorders>
                    <w:top w:val="nil"/>
                    <w:left w:val="nil"/>
                    <w:bottom w:val="nil"/>
                    <w:right w:val="nil"/>
                  </w:tcBorders>
                  <w:shd w:val="clear" w:color="auto" w:fill="auto"/>
                  <w:vAlign w:val="center"/>
                  <w:hideMark/>
                </w:tcPr>
                <w:p w:rsidR="00880CD2" w:rsidRDefault="00880CD2" w:rsidP="00E82D11">
                  <w:pPr>
                    <w:bidi w:val="0"/>
                    <w:spacing w:line="240" w:lineRule="exact"/>
                    <w:jc w:val="right"/>
                    <w:rPr>
                      <w:szCs w:val="20"/>
                    </w:rPr>
                  </w:pPr>
                  <w:r>
                    <w:rPr>
                      <w:szCs w:val="20"/>
                    </w:rPr>
                    <w:t>655797</w:t>
                  </w:r>
                </w:p>
              </w:tc>
              <w:tc>
                <w:tcPr>
                  <w:tcW w:w="1748" w:type="dxa"/>
                  <w:tcBorders>
                    <w:top w:val="nil"/>
                    <w:left w:val="nil"/>
                    <w:bottom w:val="nil"/>
                    <w:right w:val="nil"/>
                  </w:tcBorders>
                  <w:shd w:val="clear" w:color="auto" w:fill="auto"/>
                  <w:vAlign w:val="center"/>
                  <w:hideMark/>
                </w:tcPr>
                <w:p w:rsidR="00880CD2" w:rsidRDefault="00880CD2" w:rsidP="00E82D11">
                  <w:pPr>
                    <w:bidi w:val="0"/>
                    <w:spacing w:line="240" w:lineRule="exact"/>
                    <w:jc w:val="right"/>
                    <w:rPr>
                      <w:szCs w:val="20"/>
                    </w:rPr>
                  </w:pPr>
                  <w:r>
                    <w:rPr>
                      <w:szCs w:val="20"/>
                    </w:rPr>
                    <w:t>262862</w:t>
                  </w:r>
                </w:p>
              </w:tc>
              <w:tc>
                <w:tcPr>
                  <w:tcW w:w="1748" w:type="dxa"/>
                  <w:tcBorders>
                    <w:top w:val="nil"/>
                    <w:left w:val="nil"/>
                    <w:bottom w:val="nil"/>
                    <w:right w:val="nil"/>
                  </w:tcBorders>
                  <w:shd w:val="clear" w:color="auto" w:fill="auto"/>
                  <w:vAlign w:val="center"/>
                  <w:hideMark/>
                </w:tcPr>
                <w:p w:rsidR="00880CD2" w:rsidRDefault="00880CD2" w:rsidP="00E82D11">
                  <w:pPr>
                    <w:bidi w:val="0"/>
                    <w:spacing w:line="240" w:lineRule="exact"/>
                    <w:jc w:val="right"/>
                    <w:rPr>
                      <w:szCs w:val="20"/>
                    </w:rPr>
                  </w:pPr>
                  <w:r>
                    <w:rPr>
                      <w:szCs w:val="20"/>
                    </w:rPr>
                    <w:t>392935</w:t>
                  </w:r>
                </w:p>
              </w:tc>
            </w:tr>
            <w:tr w:rsidR="00880CD2" w:rsidRPr="008805F2" w:rsidTr="00DB33F2">
              <w:tc>
                <w:tcPr>
                  <w:tcW w:w="4962" w:type="dxa"/>
                  <w:tcBorders>
                    <w:top w:val="nil"/>
                    <w:left w:val="nil"/>
                    <w:bottom w:val="nil"/>
                    <w:right w:val="single" w:sz="12" w:space="0" w:color="000000"/>
                  </w:tcBorders>
                  <w:shd w:val="clear" w:color="auto" w:fill="auto"/>
                  <w:vAlign w:val="center"/>
                  <w:hideMark/>
                </w:tcPr>
                <w:p w:rsidR="00880CD2" w:rsidRPr="008805F2" w:rsidRDefault="00880CD2" w:rsidP="00E82D11">
                  <w:pPr>
                    <w:tabs>
                      <w:tab w:val="right" w:leader="dot" w:pos="4790"/>
                    </w:tabs>
                    <w:bidi w:val="0"/>
                    <w:spacing w:line="240" w:lineRule="exact"/>
                    <w:ind w:left="-30"/>
                    <w:rPr>
                      <w:rFonts w:cs="Nazanin"/>
                      <w:sz w:val="22"/>
                      <w:szCs w:val="22"/>
                    </w:rPr>
                  </w:pPr>
                  <w:r w:rsidRPr="008805F2">
                    <w:rPr>
                      <w:rFonts w:cs="Nazanin" w:hint="cs"/>
                      <w:sz w:val="22"/>
                      <w:szCs w:val="22"/>
                    </w:rPr>
                    <w:t>138</w:t>
                  </w:r>
                  <w:r>
                    <w:rPr>
                      <w:rFonts w:cs="Nazanin"/>
                      <w:sz w:val="22"/>
                      <w:szCs w:val="22"/>
                    </w:rPr>
                    <w:t>7</w:t>
                  </w:r>
                  <w:r w:rsidRPr="008805F2">
                    <w:rPr>
                      <w:rFonts w:cs="Nazanin" w:hint="cs"/>
                      <w:sz w:val="22"/>
                      <w:szCs w:val="22"/>
                    </w:rPr>
                    <w:t>-8</w:t>
                  </w:r>
                  <w:r>
                    <w:rPr>
                      <w:rFonts w:cs="Nazanin"/>
                      <w:sz w:val="22"/>
                      <w:szCs w:val="22"/>
                    </w:rPr>
                    <w:t>8</w:t>
                  </w:r>
                  <w:r w:rsidR="00236985">
                    <w:rPr>
                      <w:rFonts w:cs="Nazanin"/>
                      <w:sz w:val="22"/>
                      <w:szCs w:val="22"/>
                      <w:vertAlign w:val="superscript"/>
                    </w:rPr>
                    <w:t>(4,5)</w:t>
                  </w:r>
                  <w:r w:rsidRPr="008805F2">
                    <w:rPr>
                      <w:rFonts w:cs="Nazanin"/>
                      <w:sz w:val="22"/>
                      <w:szCs w:val="22"/>
                    </w:rPr>
                    <w:tab/>
                  </w:r>
                </w:p>
              </w:tc>
              <w:tc>
                <w:tcPr>
                  <w:tcW w:w="1748" w:type="dxa"/>
                  <w:tcBorders>
                    <w:top w:val="nil"/>
                    <w:left w:val="nil"/>
                    <w:bottom w:val="nil"/>
                    <w:right w:val="nil"/>
                  </w:tcBorders>
                  <w:shd w:val="clear" w:color="auto" w:fill="auto"/>
                  <w:vAlign w:val="center"/>
                  <w:hideMark/>
                </w:tcPr>
                <w:p w:rsidR="00880CD2" w:rsidRDefault="00880CD2" w:rsidP="00E82D11">
                  <w:pPr>
                    <w:bidi w:val="0"/>
                    <w:spacing w:line="240" w:lineRule="exact"/>
                    <w:jc w:val="right"/>
                    <w:rPr>
                      <w:szCs w:val="20"/>
                    </w:rPr>
                  </w:pPr>
                  <w:r>
                    <w:rPr>
                      <w:szCs w:val="20"/>
                    </w:rPr>
                    <w:t>598790</w:t>
                  </w:r>
                </w:p>
              </w:tc>
              <w:tc>
                <w:tcPr>
                  <w:tcW w:w="1748" w:type="dxa"/>
                  <w:tcBorders>
                    <w:top w:val="nil"/>
                    <w:left w:val="nil"/>
                    <w:bottom w:val="nil"/>
                    <w:right w:val="nil"/>
                  </w:tcBorders>
                  <w:shd w:val="clear" w:color="auto" w:fill="auto"/>
                  <w:vAlign w:val="center"/>
                  <w:hideMark/>
                </w:tcPr>
                <w:p w:rsidR="00880CD2" w:rsidRDefault="00880CD2" w:rsidP="00E82D11">
                  <w:pPr>
                    <w:bidi w:val="0"/>
                    <w:spacing w:line="240" w:lineRule="exact"/>
                    <w:jc w:val="right"/>
                    <w:rPr>
                      <w:szCs w:val="20"/>
                    </w:rPr>
                  </w:pPr>
                  <w:r>
                    <w:rPr>
                      <w:szCs w:val="20"/>
                    </w:rPr>
                    <w:t>274617</w:t>
                  </w:r>
                </w:p>
              </w:tc>
              <w:tc>
                <w:tcPr>
                  <w:tcW w:w="1748" w:type="dxa"/>
                  <w:tcBorders>
                    <w:top w:val="nil"/>
                    <w:left w:val="nil"/>
                    <w:bottom w:val="nil"/>
                    <w:right w:val="nil"/>
                  </w:tcBorders>
                  <w:shd w:val="clear" w:color="auto" w:fill="auto"/>
                  <w:vAlign w:val="center"/>
                  <w:hideMark/>
                </w:tcPr>
                <w:p w:rsidR="00880CD2" w:rsidRDefault="00880CD2" w:rsidP="00E82D11">
                  <w:pPr>
                    <w:bidi w:val="0"/>
                    <w:spacing w:line="240" w:lineRule="exact"/>
                    <w:jc w:val="right"/>
                    <w:rPr>
                      <w:szCs w:val="20"/>
                    </w:rPr>
                  </w:pPr>
                  <w:r>
                    <w:rPr>
                      <w:szCs w:val="20"/>
                    </w:rPr>
                    <w:t>324173</w:t>
                  </w:r>
                </w:p>
              </w:tc>
            </w:tr>
            <w:tr w:rsidR="00880CD2" w:rsidRPr="008805F2" w:rsidTr="00DB33F2">
              <w:tc>
                <w:tcPr>
                  <w:tcW w:w="4962" w:type="dxa"/>
                  <w:tcBorders>
                    <w:top w:val="nil"/>
                    <w:left w:val="nil"/>
                    <w:bottom w:val="nil"/>
                    <w:right w:val="single" w:sz="12" w:space="0" w:color="000000"/>
                  </w:tcBorders>
                  <w:shd w:val="clear" w:color="auto" w:fill="auto"/>
                  <w:vAlign w:val="center"/>
                  <w:hideMark/>
                </w:tcPr>
                <w:p w:rsidR="00880CD2" w:rsidRPr="008805F2" w:rsidRDefault="00880CD2" w:rsidP="00E82D11">
                  <w:pPr>
                    <w:tabs>
                      <w:tab w:val="right" w:leader="dot" w:pos="4790"/>
                    </w:tabs>
                    <w:bidi w:val="0"/>
                    <w:spacing w:line="240" w:lineRule="exact"/>
                    <w:ind w:left="-30"/>
                    <w:rPr>
                      <w:rFonts w:cs="Nazanin"/>
                      <w:b/>
                      <w:bCs/>
                      <w:i/>
                      <w:iCs/>
                      <w:sz w:val="22"/>
                      <w:szCs w:val="22"/>
                    </w:rPr>
                  </w:pPr>
                  <w:r w:rsidRPr="008805F2">
                    <w:rPr>
                      <w:rFonts w:cs="Nazanin" w:hint="cs"/>
                      <w:b/>
                      <w:bCs/>
                      <w:i/>
                      <w:iCs/>
                      <w:sz w:val="22"/>
                      <w:szCs w:val="22"/>
                    </w:rPr>
                    <w:t>138</w:t>
                  </w:r>
                  <w:r>
                    <w:rPr>
                      <w:rFonts w:cs="Nazanin"/>
                      <w:b/>
                      <w:bCs/>
                      <w:i/>
                      <w:iCs/>
                      <w:sz w:val="22"/>
                      <w:szCs w:val="22"/>
                    </w:rPr>
                    <w:t>8</w:t>
                  </w:r>
                  <w:r w:rsidRPr="008805F2">
                    <w:rPr>
                      <w:rFonts w:cs="Nazanin" w:hint="cs"/>
                      <w:b/>
                      <w:bCs/>
                      <w:i/>
                      <w:iCs/>
                      <w:sz w:val="22"/>
                      <w:szCs w:val="22"/>
                    </w:rPr>
                    <w:t>-8</w:t>
                  </w:r>
                  <w:r>
                    <w:rPr>
                      <w:rFonts w:cs="Nazanin"/>
                      <w:b/>
                      <w:bCs/>
                      <w:i/>
                      <w:iCs/>
                      <w:sz w:val="22"/>
                      <w:szCs w:val="22"/>
                    </w:rPr>
                    <w:t>9</w:t>
                  </w:r>
                  <w:r w:rsidRPr="008805F2">
                    <w:rPr>
                      <w:rFonts w:cs="Nazanin"/>
                      <w:b/>
                      <w:bCs/>
                      <w:i/>
                      <w:iCs/>
                      <w:sz w:val="22"/>
                      <w:szCs w:val="22"/>
                    </w:rPr>
                    <w:tab/>
                  </w:r>
                </w:p>
              </w:tc>
              <w:tc>
                <w:tcPr>
                  <w:tcW w:w="1748" w:type="dxa"/>
                  <w:tcBorders>
                    <w:top w:val="nil"/>
                    <w:left w:val="nil"/>
                    <w:bottom w:val="nil"/>
                    <w:right w:val="nil"/>
                  </w:tcBorders>
                  <w:shd w:val="clear" w:color="auto" w:fill="auto"/>
                  <w:vAlign w:val="center"/>
                  <w:hideMark/>
                </w:tcPr>
                <w:p w:rsidR="00880CD2" w:rsidRPr="00880CD2" w:rsidRDefault="00880CD2" w:rsidP="00E82D11">
                  <w:pPr>
                    <w:bidi w:val="0"/>
                    <w:spacing w:line="240" w:lineRule="exact"/>
                    <w:jc w:val="right"/>
                    <w:rPr>
                      <w:b/>
                      <w:bCs/>
                      <w:i/>
                      <w:iCs/>
                      <w:szCs w:val="20"/>
                    </w:rPr>
                  </w:pPr>
                  <w:r w:rsidRPr="00880CD2">
                    <w:rPr>
                      <w:b/>
                      <w:bCs/>
                      <w:i/>
                      <w:iCs/>
                      <w:szCs w:val="20"/>
                    </w:rPr>
                    <w:t>822852</w:t>
                  </w:r>
                </w:p>
              </w:tc>
              <w:tc>
                <w:tcPr>
                  <w:tcW w:w="1748" w:type="dxa"/>
                  <w:tcBorders>
                    <w:top w:val="nil"/>
                    <w:left w:val="nil"/>
                    <w:bottom w:val="nil"/>
                    <w:right w:val="nil"/>
                  </w:tcBorders>
                  <w:shd w:val="clear" w:color="auto" w:fill="auto"/>
                  <w:vAlign w:val="center"/>
                  <w:hideMark/>
                </w:tcPr>
                <w:p w:rsidR="00880CD2" w:rsidRPr="00880CD2" w:rsidRDefault="00880CD2" w:rsidP="00E82D11">
                  <w:pPr>
                    <w:bidi w:val="0"/>
                    <w:spacing w:line="240" w:lineRule="exact"/>
                    <w:jc w:val="right"/>
                    <w:rPr>
                      <w:b/>
                      <w:bCs/>
                      <w:i/>
                      <w:iCs/>
                      <w:szCs w:val="20"/>
                    </w:rPr>
                  </w:pPr>
                  <w:r w:rsidRPr="00880CD2">
                    <w:rPr>
                      <w:b/>
                      <w:bCs/>
                      <w:i/>
                      <w:iCs/>
                      <w:szCs w:val="20"/>
                    </w:rPr>
                    <w:t>408561</w:t>
                  </w:r>
                </w:p>
              </w:tc>
              <w:tc>
                <w:tcPr>
                  <w:tcW w:w="1748" w:type="dxa"/>
                  <w:tcBorders>
                    <w:top w:val="nil"/>
                    <w:left w:val="nil"/>
                    <w:bottom w:val="nil"/>
                    <w:right w:val="nil"/>
                  </w:tcBorders>
                  <w:shd w:val="clear" w:color="auto" w:fill="auto"/>
                  <w:vAlign w:val="center"/>
                  <w:hideMark/>
                </w:tcPr>
                <w:p w:rsidR="00880CD2" w:rsidRPr="00880CD2" w:rsidRDefault="00880CD2" w:rsidP="00E82D11">
                  <w:pPr>
                    <w:bidi w:val="0"/>
                    <w:spacing w:line="240" w:lineRule="exact"/>
                    <w:jc w:val="right"/>
                    <w:rPr>
                      <w:b/>
                      <w:bCs/>
                      <w:i/>
                      <w:iCs/>
                      <w:szCs w:val="20"/>
                    </w:rPr>
                  </w:pPr>
                  <w:r w:rsidRPr="00880CD2">
                    <w:rPr>
                      <w:b/>
                      <w:bCs/>
                      <w:i/>
                      <w:iCs/>
                      <w:szCs w:val="20"/>
                    </w:rPr>
                    <w:t>414291</w:t>
                  </w:r>
                </w:p>
              </w:tc>
            </w:tr>
            <w:tr w:rsidR="00880CD2" w:rsidRPr="008805F2" w:rsidTr="00DB33F2">
              <w:tc>
                <w:tcPr>
                  <w:tcW w:w="4962" w:type="dxa"/>
                  <w:tcBorders>
                    <w:top w:val="nil"/>
                    <w:left w:val="nil"/>
                    <w:bottom w:val="nil"/>
                    <w:right w:val="single" w:sz="12" w:space="0" w:color="000000"/>
                  </w:tcBorders>
                  <w:shd w:val="clear" w:color="auto" w:fill="auto"/>
                  <w:vAlign w:val="center"/>
                  <w:hideMark/>
                </w:tcPr>
                <w:p w:rsidR="00880CD2" w:rsidRPr="008805F2" w:rsidRDefault="00880CD2" w:rsidP="002A3129">
                  <w:pPr>
                    <w:tabs>
                      <w:tab w:val="right" w:leader="dot" w:pos="4648"/>
                    </w:tabs>
                    <w:bidi w:val="0"/>
                    <w:spacing w:line="200" w:lineRule="exact"/>
                    <w:rPr>
                      <w:rFonts w:cs="Nazanin"/>
                      <w:sz w:val="22"/>
                      <w:szCs w:val="22"/>
                    </w:rPr>
                  </w:pPr>
                  <w:r w:rsidRPr="008805F2">
                    <w:rPr>
                      <w:rFonts w:cs="Nazanin" w:hint="cs"/>
                      <w:sz w:val="22"/>
                      <w:szCs w:val="22"/>
                    </w:rPr>
                    <w:t xml:space="preserve">East </w:t>
                  </w:r>
                  <w:proofErr w:type="spellStart"/>
                  <w:r w:rsidRPr="008805F2">
                    <w:rPr>
                      <w:rFonts w:cs="Nazanin" w:hint="cs"/>
                      <w:sz w:val="22"/>
                      <w:szCs w:val="22"/>
                    </w:rPr>
                    <w:t>Azarbayejan</w:t>
                  </w:r>
                  <w:proofErr w:type="spellEnd"/>
                  <w:r w:rsidRPr="008805F2">
                    <w:rPr>
                      <w:rFonts w:cs="Nazanin" w:hint="cs"/>
                      <w:sz w:val="22"/>
                      <w:szCs w:val="22"/>
                    </w:rPr>
                    <w:t xml:space="preserve"> </w:t>
                  </w:r>
                  <w:r w:rsidRPr="008805F2">
                    <w:rPr>
                      <w:rFonts w:cs="Nazanin"/>
                      <w:sz w:val="22"/>
                      <w:szCs w:val="22"/>
                    </w:rPr>
                    <w:tab/>
                  </w:r>
                </w:p>
              </w:tc>
              <w:tc>
                <w:tcPr>
                  <w:tcW w:w="1748" w:type="dxa"/>
                  <w:tcBorders>
                    <w:top w:val="nil"/>
                    <w:left w:val="nil"/>
                    <w:bottom w:val="nil"/>
                    <w:right w:val="nil"/>
                  </w:tcBorders>
                  <w:shd w:val="clear" w:color="auto" w:fill="auto"/>
                  <w:vAlign w:val="center"/>
                  <w:hideMark/>
                </w:tcPr>
                <w:p w:rsidR="00880CD2" w:rsidRDefault="00880CD2" w:rsidP="002A3129">
                  <w:pPr>
                    <w:bidi w:val="0"/>
                    <w:spacing w:line="200" w:lineRule="exact"/>
                    <w:jc w:val="right"/>
                    <w:rPr>
                      <w:szCs w:val="20"/>
                    </w:rPr>
                  </w:pPr>
                  <w:r>
                    <w:rPr>
                      <w:szCs w:val="20"/>
                    </w:rPr>
                    <w:t>38538</w:t>
                  </w:r>
                </w:p>
              </w:tc>
              <w:tc>
                <w:tcPr>
                  <w:tcW w:w="1748" w:type="dxa"/>
                  <w:tcBorders>
                    <w:top w:val="nil"/>
                    <w:left w:val="nil"/>
                    <w:bottom w:val="nil"/>
                    <w:right w:val="nil"/>
                  </w:tcBorders>
                  <w:shd w:val="clear" w:color="auto" w:fill="auto"/>
                  <w:vAlign w:val="center"/>
                  <w:hideMark/>
                </w:tcPr>
                <w:p w:rsidR="00880CD2" w:rsidRDefault="00880CD2" w:rsidP="002A3129">
                  <w:pPr>
                    <w:bidi w:val="0"/>
                    <w:spacing w:line="200" w:lineRule="exact"/>
                    <w:jc w:val="right"/>
                    <w:rPr>
                      <w:szCs w:val="20"/>
                    </w:rPr>
                  </w:pPr>
                  <w:r>
                    <w:rPr>
                      <w:szCs w:val="20"/>
                    </w:rPr>
                    <w:t>20675</w:t>
                  </w:r>
                </w:p>
              </w:tc>
              <w:tc>
                <w:tcPr>
                  <w:tcW w:w="1748" w:type="dxa"/>
                  <w:tcBorders>
                    <w:top w:val="nil"/>
                    <w:left w:val="nil"/>
                    <w:bottom w:val="nil"/>
                    <w:right w:val="nil"/>
                  </w:tcBorders>
                  <w:shd w:val="clear" w:color="auto" w:fill="auto"/>
                  <w:vAlign w:val="center"/>
                  <w:hideMark/>
                </w:tcPr>
                <w:p w:rsidR="00880CD2" w:rsidRDefault="00880CD2" w:rsidP="002A3129">
                  <w:pPr>
                    <w:bidi w:val="0"/>
                    <w:spacing w:line="200" w:lineRule="exact"/>
                    <w:jc w:val="right"/>
                    <w:rPr>
                      <w:szCs w:val="20"/>
                    </w:rPr>
                  </w:pPr>
                  <w:r>
                    <w:rPr>
                      <w:szCs w:val="20"/>
                    </w:rPr>
                    <w:t>17863</w:t>
                  </w:r>
                </w:p>
              </w:tc>
            </w:tr>
            <w:tr w:rsidR="00880CD2" w:rsidRPr="008805F2" w:rsidTr="00DB33F2">
              <w:tc>
                <w:tcPr>
                  <w:tcW w:w="4962" w:type="dxa"/>
                  <w:tcBorders>
                    <w:top w:val="nil"/>
                    <w:left w:val="nil"/>
                    <w:bottom w:val="nil"/>
                    <w:right w:val="single" w:sz="12" w:space="0" w:color="000000"/>
                  </w:tcBorders>
                  <w:shd w:val="clear" w:color="auto" w:fill="auto"/>
                  <w:vAlign w:val="center"/>
                  <w:hideMark/>
                </w:tcPr>
                <w:p w:rsidR="00880CD2" w:rsidRPr="008805F2" w:rsidRDefault="00880CD2" w:rsidP="002A3129">
                  <w:pPr>
                    <w:tabs>
                      <w:tab w:val="right" w:leader="dot" w:pos="4648"/>
                    </w:tabs>
                    <w:bidi w:val="0"/>
                    <w:spacing w:line="200" w:lineRule="exact"/>
                    <w:rPr>
                      <w:rFonts w:cs="Nazanin"/>
                      <w:sz w:val="22"/>
                      <w:szCs w:val="22"/>
                    </w:rPr>
                  </w:pPr>
                  <w:r w:rsidRPr="008805F2">
                    <w:rPr>
                      <w:rFonts w:cs="Nazanin" w:hint="cs"/>
                      <w:sz w:val="22"/>
                      <w:szCs w:val="22"/>
                    </w:rPr>
                    <w:t xml:space="preserve">West </w:t>
                  </w:r>
                  <w:proofErr w:type="spellStart"/>
                  <w:r w:rsidRPr="008805F2">
                    <w:rPr>
                      <w:rFonts w:cs="Nazanin" w:hint="cs"/>
                      <w:sz w:val="22"/>
                      <w:szCs w:val="22"/>
                    </w:rPr>
                    <w:t>Azarbayejan</w:t>
                  </w:r>
                  <w:proofErr w:type="spellEnd"/>
                  <w:r w:rsidRPr="008805F2">
                    <w:rPr>
                      <w:rFonts w:cs="Nazanin"/>
                      <w:sz w:val="22"/>
                      <w:szCs w:val="22"/>
                    </w:rPr>
                    <w:tab/>
                  </w:r>
                </w:p>
              </w:tc>
              <w:tc>
                <w:tcPr>
                  <w:tcW w:w="1748" w:type="dxa"/>
                  <w:tcBorders>
                    <w:top w:val="nil"/>
                    <w:left w:val="nil"/>
                    <w:bottom w:val="nil"/>
                    <w:right w:val="nil"/>
                  </w:tcBorders>
                  <w:shd w:val="clear" w:color="auto" w:fill="auto"/>
                  <w:vAlign w:val="center"/>
                  <w:hideMark/>
                </w:tcPr>
                <w:p w:rsidR="00880CD2" w:rsidRDefault="00880CD2" w:rsidP="002A3129">
                  <w:pPr>
                    <w:bidi w:val="0"/>
                    <w:spacing w:line="200" w:lineRule="exact"/>
                    <w:jc w:val="right"/>
                    <w:rPr>
                      <w:szCs w:val="20"/>
                    </w:rPr>
                  </w:pPr>
                  <w:r>
                    <w:rPr>
                      <w:szCs w:val="20"/>
                    </w:rPr>
                    <w:t>25604</w:t>
                  </w:r>
                </w:p>
              </w:tc>
              <w:tc>
                <w:tcPr>
                  <w:tcW w:w="1748" w:type="dxa"/>
                  <w:tcBorders>
                    <w:top w:val="nil"/>
                    <w:left w:val="nil"/>
                    <w:bottom w:val="nil"/>
                    <w:right w:val="nil"/>
                  </w:tcBorders>
                  <w:shd w:val="clear" w:color="auto" w:fill="auto"/>
                  <w:vAlign w:val="center"/>
                  <w:hideMark/>
                </w:tcPr>
                <w:p w:rsidR="00880CD2" w:rsidRDefault="00880CD2" w:rsidP="002A3129">
                  <w:pPr>
                    <w:bidi w:val="0"/>
                    <w:spacing w:line="200" w:lineRule="exact"/>
                    <w:jc w:val="right"/>
                    <w:rPr>
                      <w:szCs w:val="20"/>
                    </w:rPr>
                  </w:pPr>
                  <w:r>
                    <w:rPr>
                      <w:szCs w:val="20"/>
                    </w:rPr>
                    <w:t>13265</w:t>
                  </w:r>
                </w:p>
              </w:tc>
              <w:tc>
                <w:tcPr>
                  <w:tcW w:w="1748" w:type="dxa"/>
                  <w:tcBorders>
                    <w:top w:val="nil"/>
                    <w:left w:val="nil"/>
                    <w:bottom w:val="nil"/>
                    <w:right w:val="nil"/>
                  </w:tcBorders>
                  <w:shd w:val="clear" w:color="auto" w:fill="auto"/>
                  <w:vAlign w:val="center"/>
                  <w:hideMark/>
                </w:tcPr>
                <w:p w:rsidR="00880CD2" w:rsidRDefault="00880CD2" w:rsidP="002A3129">
                  <w:pPr>
                    <w:bidi w:val="0"/>
                    <w:spacing w:line="200" w:lineRule="exact"/>
                    <w:jc w:val="right"/>
                    <w:rPr>
                      <w:szCs w:val="20"/>
                    </w:rPr>
                  </w:pPr>
                  <w:r>
                    <w:rPr>
                      <w:szCs w:val="20"/>
                    </w:rPr>
                    <w:t>12339</w:t>
                  </w:r>
                </w:p>
              </w:tc>
            </w:tr>
            <w:tr w:rsidR="00880CD2" w:rsidRPr="008805F2" w:rsidTr="00DB33F2">
              <w:tc>
                <w:tcPr>
                  <w:tcW w:w="4962" w:type="dxa"/>
                  <w:tcBorders>
                    <w:top w:val="nil"/>
                    <w:left w:val="nil"/>
                    <w:bottom w:val="nil"/>
                    <w:right w:val="single" w:sz="12" w:space="0" w:color="000000"/>
                  </w:tcBorders>
                  <w:shd w:val="clear" w:color="auto" w:fill="auto"/>
                  <w:vAlign w:val="center"/>
                  <w:hideMark/>
                </w:tcPr>
                <w:p w:rsidR="00880CD2" w:rsidRPr="008805F2" w:rsidRDefault="00880CD2" w:rsidP="002A3129">
                  <w:pPr>
                    <w:tabs>
                      <w:tab w:val="right" w:leader="dot" w:pos="4648"/>
                    </w:tabs>
                    <w:bidi w:val="0"/>
                    <w:spacing w:line="200" w:lineRule="exact"/>
                    <w:rPr>
                      <w:rFonts w:cs="Nazanin"/>
                      <w:sz w:val="22"/>
                      <w:szCs w:val="22"/>
                    </w:rPr>
                  </w:pPr>
                  <w:r w:rsidRPr="008805F2">
                    <w:rPr>
                      <w:rFonts w:cs="Nazanin" w:hint="cs"/>
                      <w:sz w:val="22"/>
                      <w:szCs w:val="22"/>
                    </w:rPr>
                    <w:t>Ardebil</w:t>
                  </w:r>
                  <w:r w:rsidRPr="008805F2">
                    <w:rPr>
                      <w:rFonts w:cs="Nazanin"/>
                      <w:sz w:val="22"/>
                      <w:szCs w:val="22"/>
                    </w:rPr>
                    <w:tab/>
                  </w:r>
                </w:p>
              </w:tc>
              <w:tc>
                <w:tcPr>
                  <w:tcW w:w="1748" w:type="dxa"/>
                  <w:tcBorders>
                    <w:top w:val="nil"/>
                    <w:left w:val="nil"/>
                    <w:bottom w:val="nil"/>
                    <w:right w:val="nil"/>
                  </w:tcBorders>
                  <w:shd w:val="clear" w:color="auto" w:fill="auto"/>
                  <w:vAlign w:val="center"/>
                  <w:hideMark/>
                </w:tcPr>
                <w:p w:rsidR="00880CD2" w:rsidRDefault="00880CD2" w:rsidP="002A3129">
                  <w:pPr>
                    <w:bidi w:val="0"/>
                    <w:spacing w:line="200" w:lineRule="exact"/>
                    <w:jc w:val="right"/>
                    <w:rPr>
                      <w:szCs w:val="20"/>
                    </w:rPr>
                  </w:pPr>
                  <w:r>
                    <w:rPr>
                      <w:szCs w:val="20"/>
                    </w:rPr>
                    <w:t>12092</w:t>
                  </w:r>
                </w:p>
              </w:tc>
              <w:tc>
                <w:tcPr>
                  <w:tcW w:w="1748" w:type="dxa"/>
                  <w:tcBorders>
                    <w:top w:val="nil"/>
                    <w:left w:val="nil"/>
                    <w:bottom w:val="nil"/>
                    <w:right w:val="nil"/>
                  </w:tcBorders>
                  <w:shd w:val="clear" w:color="auto" w:fill="auto"/>
                  <w:vAlign w:val="center"/>
                  <w:hideMark/>
                </w:tcPr>
                <w:p w:rsidR="00880CD2" w:rsidRDefault="00880CD2" w:rsidP="002A3129">
                  <w:pPr>
                    <w:bidi w:val="0"/>
                    <w:spacing w:line="200" w:lineRule="exact"/>
                    <w:jc w:val="right"/>
                    <w:rPr>
                      <w:szCs w:val="20"/>
                    </w:rPr>
                  </w:pPr>
                  <w:r>
                    <w:rPr>
                      <w:szCs w:val="20"/>
                    </w:rPr>
                    <w:t>6214</w:t>
                  </w:r>
                </w:p>
              </w:tc>
              <w:tc>
                <w:tcPr>
                  <w:tcW w:w="1748" w:type="dxa"/>
                  <w:tcBorders>
                    <w:top w:val="nil"/>
                    <w:left w:val="nil"/>
                    <w:bottom w:val="nil"/>
                    <w:right w:val="nil"/>
                  </w:tcBorders>
                  <w:shd w:val="clear" w:color="auto" w:fill="auto"/>
                  <w:vAlign w:val="center"/>
                  <w:hideMark/>
                </w:tcPr>
                <w:p w:rsidR="00880CD2" w:rsidRDefault="00880CD2" w:rsidP="002A3129">
                  <w:pPr>
                    <w:bidi w:val="0"/>
                    <w:spacing w:line="200" w:lineRule="exact"/>
                    <w:jc w:val="right"/>
                    <w:rPr>
                      <w:szCs w:val="20"/>
                    </w:rPr>
                  </w:pPr>
                  <w:r>
                    <w:rPr>
                      <w:szCs w:val="20"/>
                    </w:rPr>
                    <w:t>5878</w:t>
                  </w:r>
                </w:p>
              </w:tc>
            </w:tr>
            <w:tr w:rsidR="00880CD2" w:rsidRPr="008805F2" w:rsidTr="00DB33F2">
              <w:tc>
                <w:tcPr>
                  <w:tcW w:w="4962" w:type="dxa"/>
                  <w:tcBorders>
                    <w:top w:val="nil"/>
                    <w:left w:val="nil"/>
                    <w:bottom w:val="nil"/>
                    <w:right w:val="single" w:sz="12" w:space="0" w:color="000000"/>
                  </w:tcBorders>
                  <w:shd w:val="clear" w:color="auto" w:fill="auto"/>
                  <w:vAlign w:val="center"/>
                  <w:hideMark/>
                </w:tcPr>
                <w:p w:rsidR="00880CD2" w:rsidRPr="008805F2" w:rsidRDefault="00880CD2" w:rsidP="002A3129">
                  <w:pPr>
                    <w:tabs>
                      <w:tab w:val="right" w:leader="dot" w:pos="4648"/>
                    </w:tabs>
                    <w:bidi w:val="0"/>
                    <w:spacing w:line="200" w:lineRule="exact"/>
                    <w:rPr>
                      <w:rFonts w:cs="Nazanin"/>
                      <w:sz w:val="22"/>
                      <w:szCs w:val="22"/>
                    </w:rPr>
                  </w:pPr>
                  <w:r w:rsidRPr="008805F2">
                    <w:rPr>
                      <w:rFonts w:cs="Nazanin" w:hint="cs"/>
                      <w:sz w:val="22"/>
                      <w:szCs w:val="22"/>
                    </w:rPr>
                    <w:t>Esfahan</w:t>
                  </w:r>
                  <w:r w:rsidRPr="008805F2">
                    <w:rPr>
                      <w:rFonts w:cs="Nazanin"/>
                      <w:sz w:val="22"/>
                      <w:szCs w:val="22"/>
                    </w:rPr>
                    <w:tab/>
                  </w:r>
                </w:p>
              </w:tc>
              <w:tc>
                <w:tcPr>
                  <w:tcW w:w="1748" w:type="dxa"/>
                  <w:tcBorders>
                    <w:top w:val="nil"/>
                    <w:left w:val="nil"/>
                    <w:bottom w:val="nil"/>
                    <w:right w:val="nil"/>
                  </w:tcBorders>
                  <w:shd w:val="clear" w:color="auto" w:fill="auto"/>
                  <w:vAlign w:val="center"/>
                  <w:hideMark/>
                </w:tcPr>
                <w:p w:rsidR="00880CD2" w:rsidRDefault="00880CD2" w:rsidP="002A3129">
                  <w:pPr>
                    <w:bidi w:val="0"/>
                    <w:spacing w:line="200" w:lineRule="exact"/>
                    <w:jc w:val="right"/>
                    <w:rPr>
                      <w:szCs w:val="20"/>
                    </w:rPr>
                  </w:pPr>
                  <w:r>
                    <w:rPr>
                      <w:szCs w:val="20"/>
                    </w:rPr>
                    <w:t>60087</w:t>
                  </w:r>
                </w:p>
              </w:tc>
              <w:tc>
                <w:tcPr>
                  <w:tcW w:w="1748" w:type="dxa"/>
                  <w:tcBorders>
                    <w:top w:val="nil"/>
                    <w:left w:val="nil"/>
                    <w:bottom w:val="nil"/>
                    <w:right w:val="nil"/>
                  </w:tcBorders>
                  <w:shd w:val="clear" w:color="auto" w:fill="auto"/>
                  <w:vAlign w:val="center"/>
                  <w:hideMark/>
                </w:tcPr>
                <w:p w:rsidR="00880CD2" w:rsidRDefault="00880CD2" w:rsidP="002A3129">
                  <w:pPr>
                    <w:bidi w:val="0"/>
                    <w:spacing w:line="200" w:lineRule="exact"/>
                    <w:jc w:val="right"/>
                    <w:rPr>
                      <w:szCs w:val="20"/>
                    </w:rPr>
                  </w:pPr>
                  <w:r>
                    <w:rPr>
                      <w:szCs w:val="20"/>
                    </w:rPr>
                    <w:t>28180</w:t>
                  </w:r>
                </w:p>
              </w:tc>
              <w:tc>
                <w:tcPr>
                  <w:tcW w:w="1748" w:type="dxa"/>
                  <w:tcBorders>
                    <w:top w:val="nil"/>
                    <w:left w:val="nil"/>
                    <w:bottom w:val="nil"/>
                    <w:right w:val="nil"/>
                  </w:tcBorders>
                  <w:shd w:val="clear" w:color="auto" w:fill="auto"/>
                  <w:vAlign w:val="center"/>
                  <w:hideMark/>
                </w:tcPr>
                <w:p w:rsidR="00880CD2" w:rsidRDefault="00880CD2" w:rsidP="002A3129">
                  <w:pPr>
                    <w:bidi w:val="0"/>
                    <w:spacing w:line="200" w:lineRule="exact"/>
                    <w:jc w:val="right"/>
                    <w:rPr>
                      <w:szCs w:val="20"/>
                    </w:rPr>
                  </w:pPr>
                  <w:r>
                    <w:rPr>
                      <w:szCs w:val="20"/>
                    </w:rPr>
                    <w:t>31907</w:t>
                  </w:r>
                </w:p>
              </w:tc>
            </w:tr>
            <w:tr w:rsidR="00880CD2" w:rsidRPr="008805F2" w:rsidTr="00DB33F2">
              <w:tc>
                <w:tcPr>
                  <w:tcW w:w="4962" w:type="dxa"/>
                  <w:tcBorders>
                    <w:top w:val="nil"/>
                    <w:left w:val="nil"/>
                    <w:bottom w:val="nil"/>
                    <w:right w:val="single" w:sz="12" w:space="0" w:color="000000"/>
                  </w:tcBorders>
                  <w:shd w:val="clear" w:color="auto" w:fill="auto"/>
                  <w:vAlign w:val="center"/>
                  <w:hideMark/>
                </w:tcPr>
                <w:p w:rsidR="00880CD2" w:rsidRPr="008805F2" w:rsidRDefault="00880CD2" w:rsidP="002A3129">
                  <w:pPr>
                    <w:tabs>
                      <w:tab w:val="right" w:leader="dot" w:pos="4648"/>
                    </w:tabs>
                    <w:bidi w:val="0"/>
                    <w:spacing w:line="200" w:lineRule="exact"/>
                    <w:rPr>
                      <w:rFonts w:cs="Nazanin"/>
                      <w:sz w:val="22"/>
                      <w:szCs w:val="22"/>
                    </w:rPr>
                  </w:pPr>
                  <w:proofErr w:type="spellStart"/>
                  <w:r w:rsidRPr="008805F2">
                    <w:rPr>
                      <w:rFonts w:cs="Nazanin" w:hint="cs"/>
                      <w:sz w:val="22"/>
                      <w:szCs w:val="22"/>
                    </w:rPr>
                    <w:t>Ilam</w:t>
                  </w:r>
                  <w:proofErr w:type="spellEnd"/>
                  <w:r w:rsidRPr="008805F2">
                    <w:rPr>
                      <w:rFonts w:cs="Nazanin"/>
                      <w:sz w:val="22"/>
                      <w:szCs w:val="22"/>
                    </w:rPr>
                    <w:tab/>
                  </w:r>
                </w:p>
              </w:tc>
              <w:tc>
                <w:tcPr>
                  <w:tcW w:w="1748" w:type="dxa"/>
                  <w:tcBorders>
                    <w:top w:val="nil"/>
                    <w:left w:val="nil"/>
                    <w:bottom w:val="nil"/>
                    <w:right w:val="nil"/>
                  </w:tcBorders>
                  <w:shd w:val="clear" w:color="auto" w:fill="auto"/>
                  <w:vAlign w:val="center"/>
                  <w:hideMark/>
                </w:tcPr>
                <w:p w:rsidR="00880CD2" w:rsidRDefault="00880CD2" w:rsidP="002A3129">
                  <w:pPr>
                    <w:bidi w:val="0"/>
                    <w:spacing w:line="200" w:lineRule="exact"/>
                    <w:jc w:val="right"/>
                    <w:rPr>
                      <w:szCs w:val="20"/>
                    </w:rPr>
                  </w:pPr>
                  <w:r>
                    <w:rPr>
                      <w:szCs w:val="20"/>
                    </w:rPr>
                    <w:t>11033</w:t>
                  </w:r>
                </w:p>
              </w:tc>
              <w:tc>
                <w:tcPr>
                  <w:tcW w:w="1748" w:type="dxa"/>
                  <w:tcBorders>
                    <w:top w:val="nil"/>
                    <w:left w:val="nil"/>
                    <w:bottom w:val="nil"/>
                    <w:right w:val="nil"/>
                  </w:tcBorders>
                  <w:shd w:val="clear" w:color="auto" w:fill="auto"/>
                  <w:vAlign w:val="center"/>
                  <w:hideMark/>
                </w:tcPr>
                <w:p w:rsidR="00880CD2" w:rsidRDefault="00880CD2" w:rsidP="002A3129">
                  <w:pPr>
                    <w:bidi w:val="0"/>
                    <w:spacing w:line="200" w:lineRule="exact"/>
                    <w:jc w:val="right"/>
                    <w:rPr>
                      <w:szCs w:val="20"/>
                    </w:rPr>
                  </w:pPr>
                  <w:r>
                    <w:rPr>
                      <w:szCs w:val="20"/>
                    </w:rPr>
                    <w:t>4963</w:t>
                  </w:r>
                </w:p>
              </w:tc>
              <w:tc>
                <w:tcPr>
                  <w:tcW w:w="1748" w:type="dxa"/>
                  <w:tcBorders>
                    <w:top w:val="nil"/>
                    <w:left w:val="nil"/>
                    <w:bottom w:val="nil"/>
                    <w:right w:val="nil"/>
                  </w:tcBorders>
                  <w:shd w:val="clear" w:color="auto" w:fill="auto"/>
                  <w:vAlign w:val="center"/>
                  <w:hideMark/>
                </w:tcPr>
                <w:p w:rsidR="00880CD2" w:rsidRDefault="00880CD2" w:rsidP="002A3129">
                  <w:pPr>
                    <w:bidi w:val="0"/>
                    <w:spacing w:line="200" w:lineRule="exact"/>
                    <w:jc w:val="right"/>
                    <w:rPr>
                      <w:szCs w:val="20"/>
                    </w:rPr>
                  </w:pPr>
                  <w:r>
                    <w:rPr>
                      <w:szCs w:val="20"/>
                    </w:rPr>
                    <w:t>6070</w:t>
                  </w:r>
                </w:p>
              </w:tc>
            </w:tr>
            <w:tr w:rsidR="00880CD2" w:rsidRPr="008805F2" w:rsidTr="00DB33F2">
              <w:tc>
                <w:tcPr>
                  <w:tcW w:w="4962" w:type="dxa"/>
                  <w:tcBorders>
                    <w:top w:val="nil"/>
                    <w:left w:val="nil"/>
                    <w:bottom w:val="nil"/>
                    <w:right w:val="single" w:sz="12" w:space="0" w:color="000000"/>
                  </w:tcBorders>
                  <w:shd w:val="clear" w:color="auto" w:fill="auto"/>
                  <w:vAlign w:val="center"/>
                  <w:hideMark/>
                </w:tcPr>
                <w:p w:rsidR="00880CD2" w:rsidRPr="008805F2" w:rsidRDefault="00880CD2" w:rsidP="002A3129">
                  <w:pPr>
                    <w:tabs>
                      <w:tab w:val="right" w:leader="dot" w:pos="4648"/>
                    </w:tabs>
                    <w:bidi w:val="0"/>
                    <w:spacing w:line="200" w:lineRule="exact"/>
                    <w:rPr>
                      <w:rFonts w:cs="Nazanin"/>
                      <w:sz w:val="22"/>
                      <w:szCs w:val="22"/>
                    </w:rPr>
                  </w:pPr>
                  <w:proofErr w:type="spellStart"/>
                  <w:r w:rsidRPr="008805F2">
                    <w:rPr>
                      <w:rFonts w:cs="Nazanin" w:hint="cs"/>
                      <w:sz w:val="22"/>
                      <w:szCs w:val="22"/>
                    </w:rPr>
                    <w:t>Bushehr</w:t>
                  </w:r>
                  <w:proofErr w:type="spellEnd"/>
                  <w:r w:rsidRPr="008805F2">
                    <w:rPr>
                      <w:rFonts w:cs="Nazanin" w:hint="cs"/>
                      <w:sz w:val="22"/>
                      <w:szCs w:val="22"/>
                    </w:rPr>
                    <w:t xml:space="preserve"> </w:t>
                  </w:r>
                  <w:r w:rsidRPr="008805F2">
                    <w:rPr>
                      <w:rFonts w:cs="Nazanin"/>
                      <w:sz w:val="22"/>
                      <w:szCs w:val="22"/>
                    </w:rPr>
                    <w:tab/>
                  </w:r>
                </w:p>
              </w:tc>
              <w:tc>
                <w:tcPr>
                  <w:tcW w:w="1748" w:type="dxa"/>
                  <w:tcBorders>
                    <w:top w:val="nil"/>
                    <w:left w:val="nil"/>
                    <w:bottom w:val="nil"/>
                    <w:right w:val="nil"/>
                  </w:tcBorders>
                  <w:shd w:val="clear" w:color="auto" w:fill="auto"/>
                  <w:vAlign w:val="center"/>
                  <w:hideMark/>
                </w:tcPr>
                <w:p w:rsidR="00880CD2" w:rsidRDefault="00880CD2" w:rsidP="002A3129">
                  <w:pPr>
                    <w:bidi w:val="0"/>
                    <w:spacing w:line="200" w:lineRule="exact"/>
                    <w:jc w:val="right"/>
                    <w:rPr>
                      <w:szCs w:val="20"/>
                    </w:rPr>
                  </w:pPr>
                  <w:r>
                    <w:rPr>
                      <w:szCs w:val="20"/>
                    </w:rPr>
                    <w:t>10825</w:t>
                  </w:r>
                </w:p>
              </w:tc>
              <w:tc>
                <w:tcPr>
                  <w:tcW w:w="1748" w:type="dxa"/>
                  <w:tcBorders>
                    <w:top w:val="nil"/>
                    <w:left w:val="nil"/>
                    <w:bottom w:val="nil"/>
                    <w:right w:val="nil"/>
                  </w:tcBorders>
                  <w:shd w:val="clear" w:color="auto" w:fill="auto"/>
                  <w:vAlign w:val="center"/>
                  <w:hideMark/>
                </w:tcPr>
                <w:p w:rsidR="00880CD2" w:rsidRDefault="00880CD2" w:rsidP="002A3129">
                  <w:pPr>
                    <w:bidi w:val="0"/>
                    <w:spacing w:line="200" w:lineRule="exact"/>
                    <w:jc w:val="right"/>
                    <w:rPr>
                      <w:szCs w:val="20"/>
                    </w:rPr>
                  </w:pPr>
                  <w:r>
                    <w:rPr>
                      <w:szCs w:val="20"/>
                    </w:rPr>
                    <w:t>5266</w:t>
                  </w:r>
                </w:p>
              </w:tc>
              <w:tc>
                <w:tcPr>
                  <w:tcW w:w="1748" w:type="dxa"/>
                  <w:tcBorders>
                    <w:top w:val="nil"/>
                    <w:left w:val="nil"/>
                    <w:bottom w:val="nil"/>
                    <w:right w:val="nil"/>
                  </w:tcBorders>
                  <w:shd w:val="clear" w:color="auto" w:fill="auto"/>
                  <w:vAlign w:val="center"/>
                  <w:hideMark/>
                </w:tcPr>
                <w:p w:rsidR="00880CD2" w:rsidRDefault="00880CD2" w:rsidP="002A3129">
                  <w:pPr>
                    <w:bidi w:val="0"/>
                    <w:spacing w:line="200" w:lineRule="exact"/>
                    <w:jc w:val="right"/>
                    <w:rPr>
                      <w:szCs w:val="20"/>
                    </w:rPr>
                  </w:pPr>
                  <w:r>
                    <w:rPr>
                      <w:szCs w:val="20"/>
                    </w:rPr>
                    <w:t>5559</w:t>
                  </w:r>
                </w:p>
              </w:tc>
            </w:tr>
            <w:tr w:rsidR="00880CD2" w:rsidRPr="008805F2" w:rsidTr="00DB33F2">
              <w:tc>
                <w:tcPr>
                  <w:tcW w:w="4962" w:type="dxa"/>
                  <w:tcBorders>
                    <w:top w:val="nil"/>
                    <w:left w:val="nil"/>
                    <w:bottom w:val="nil"/>
                    <w:right w:val="single" w:sz="12" w:space="0" w:color="000000"/>
                  </w:tcBorders>
                  <w:shd w:val="clear" w:color="auto" w:fill="auto"/>
                  <w:vAlign w:val="center"/>
                  <w:hideMark/>
                </w:tcPr>
                <w:p w:rsidR="00880CD2" w:rsidRPr="008805F2" w:rsidRDefault="00880CD2" w:rsidP="002A3129">
                  <w:pPr>
                    <w:tabs>
                      <w:tab w:val="right" w:leader="dot" w:pos="4648"/>
                    </w:tabs>
                    <w:bidi w:val="0"/>
                    <w:spacing w:line="200" w:lineRule="exact"/>
                    <w:rPr>
                      <w:rFonts w:cs="Nazanin"/>
                      <w:sz w:val="22"/>
                      <w:szCs w:val="22"/>
                    </w:rPr>
                  </w:pPr>
                  <w:r w:rsidRPr="008805F2">
                    <w:rPr>
                      <w:rFonts w:cs="Nazanin" w:hint="cs"/>
                      <w:sz w:val="22"/>
                      <w:szCs w:val="22"/>
                    </w:rPr>
                    <w:t>Tehran</w:t>
                  </w:r>
                  <w:r w:rsidRPr="008805F2">
                    <w:rPr>
                      <w:rFonts w:cs="Nazanin"/>
                      <w:sz w:val="22"/>
                      <w:szCs w:val="22"/>
                    </w:rPr>
                    <w:tab/>
                  </w:r>
                </w:p>
              </w:tc>
              <w:tc>
                <w:tcPr>
                  <w:tcW w:w="1748" w:type="dxa"/>
                  <w:tcBorders>
                    <w:top w:val="nil"/>
                    <w:left w:val="nil"/>
                    <w:bottom w:val="nil"/>
                    <w:right w:val="nil"/>
                  </w:tcBorders>
                  <w:shd w:val="clear" w:color="auto" w:fill="auto"/>
                  <w:vAlign w:val="center"/>
                  <w:hideMark/>
                </w:tcPr>
                <w:p w:rsidR="00880CD2" w:rsidRDefault="00880CD2" w:rsidP="002A3129">
                  <w:pPr>
                    <w:bidi w:val="0"/>
                    <w:spacing w:line="200" w:lineRule="exact"/>
                    <w:jc w:val="right"/>
                    <w:rPr>
                      <w:szCs w:val="20"/>
                    </w:rPr>
                  </w:pPr>
                  <w:r>
                    <w:rPr>
                      <w:szCs w:val="20"/>
                    </w:rPr>
                    <w:t>160474</w:t>
                  </w:r>
                </w:p>
              </w:tc>
              <w:tc>
                <w:tcPr>
                  <w:tcW w:w="1748" w:type="dxa"/>
                  <w:tcBorders>
                    <w:top w:val="nil"/>
                    <w:left w:val="nil"/>
                    <w:bottom w:val="nil"/>
                    <w:right w:val="nil"/>
                  </w:tcBorders>
                  <w:shd w:val="clear" w:color="auto" w:fill="auto"/>
                  <w:vAlign w:val="center"/>
                  <w:hideMark/>
                </w:tcPr>
                <w:p w:rsidR="00880CD2" w:rsidRDefault="00880CD2" w:rsidP="002A3129">
                  <w:pPr>
                    <w:bidi w:val="0"/>
                    <w:spacing w:line="200" w:lineRule="exact"/>
                    <w:jc w:val="right"/>
                    <w:rPr>
                      <w:szCs w:val="20"/>
                    </w:rPr>
                  </w:pPr>
                  <w:r>
                    <w:rPr>
                      <w:szCs w:val="20"/>
                    </w:rPr>
                    <w:t>79198</w:t>
                  </w:r>
                </w:p>
              </w:tc>
              <w:tc>
                <w:tcPr>
                  <w:tcW w:w="1748" w:type="dxa"/>
                  <w:tcBorders>
                    <w:top w:val="nil"/>
                    <w:left w:val="nil"/>
                    <w:bottom w:val="nil"/>
                    <w:right w:val="nil"/>
                  </w:tcBorders>
                  <w:shd w:val="clear" w:color="auto" w:fill="auto"/>
                  <w:vAlign w:val="center"/>
                  <w:hideMark/>
                </w:tcPr>
                <w:p w:rsidR="00880CD2" w:rsidRDefault="00880CD2" w:rsidP="002A3129">
                  <w:pPr>
                    <w:bidi w:val="0"/>
                    <w:spacing w:line="200" w:lineRule="exact"/>
                    <w:jc w:val="right"/>
                    <w:rPr>
                      <w:szCs w:val="20"/>
                    </w:rPr>
                  </w:pPr>
                  <w:r>
                    <w:rPr>
                      <w:szCs w:val="20"/>
                    </w:rPr>
                    <w:t>81276</w:t>
                  </w:r>
                </w:p>
              </w:tc>
            </w:tr>
            <w:tr w:rsidR="00880CD2" w:rsidRPr="008805F2" w:rsidTr="00DB33F2">
              <w:tc>
                <w:tcPr>
                  <w:tcW w:w="4962" w:type="dxa"/>
                  <w:tcBorders>
                    <w:top w:val="nil"/>
                    <w:left w:val="nil"/>
                    <w:bottom w:val="nil"/>
                    <w:right w:val="single" w:sz="12" w:space="0" w:color="000000"/>
                  </w:tcBorders>
                  <w:shd w:val="clear" w:color="auto" w:fill="auto"/>
                  <w:vAlign w:val="center"/>
                  <w:hideMark/>
                </w:tcPr>
                <w:p w:rsidR="00880CD2" w:rsidRPr="008805F2" w:rsidRDefault="00880CD2" w:rsidP="002A3129">
                  <w:pPr>
                    <w:tabs>
                      <w:tab w:val="right" w:leader="dot" w:pos="4648"/>
                    </w:tabs>
                    <w:bidi w:val="0"/>
                    <w:spacing w:line="200" w:lineRule="exact"/>
                    <w:rPr>
                      <w:rFonts w:cs="Nazanin"/>
                      <w:sz w:val="22"/>
                      <w:szCs w:val="22"/>
                    </w:rPr>
                  </w:pPr>
                  <w:proofErr w:type="spellStart"/>
                  <w:r w:rsidRPr="008805F2">
                    <w:rPr>
                      <w:rFonts w:cs="Nazanin" w:hint="cs"/>
                      <w:sz w:val="22"/>
                      <w:szCs w:val="22"/>
                    </w:rPr>
                    <w:t>Chaharmahal</w:t>
                  </w:r>
                  <w:proofErr w:type="spellEnd"/>
                  <w:r w:rsidRPr="008805F2">
                    <w:rPr>
                      <w:rFonts w:cs="Nazanin" w:hint="cs"/>
                      <w:sz w:val="22"/>
                      <w:szCs w:val="22"/>
                    </w:rPr>
                    <w:t xml:space="preserve"> &amp; </w:t>
                  </w:r>
                  <w:proofErr w:type="spellStart"/>
                  <w:r w:rsidRPr="008805F2">
                    <w:rPr>
                      <w:rFonts w:cs="Nazanin" w:hint="cs"/>
                      <w:sz w:val="22"/>
                      <w:szCs w:val="22"/>
                    </w:rPr>
                    <w:t>Bakhtiyari</w:t>
                  </w:r>
                  <w:proofErr w:type="spellEnd"/>
                  <w:r w:rsidRPr="008805F2">
                    <w:rPr>
                      <w:rFonts w:cs="Nazanin" w:hint="cs"/>
                      <w:sz w:val="22"/>
                      <w:szCs w:val="22"/>
                    </w:rPr>
                    <w:t xml:space="preserve"> </w:t>
                  </w:r>
                  <w:r w:rsidRPr="008805F2">
                    <w:rPr>
                      <w:rFonts w:cs="Nazanin"/>
                      <w:sz w:val="22"/>
                      <w:szCs w:val="22"/>
                    </w:rPr>
                    <w:tab/>
                  </w:r>
                </w:p>
              </w:tc>
              <w:tc>
                <w:tcPr>
                  <w:tcW w:w="1748" w:type="dxa"/>
                  <w:tcBorders>
                    <w:top w:val="nil"/>
                    <w:left w:val="nil"/>
                    <w:bottom w:val="nil"/>
                    <w:right w:val="nil"/>
                  </w:tcBorders>
                  <w:shd w:val="clear" w:color="auto" w:fill="auto"/>
                  <w:vAlign w:val="center"/>
                  <w:hideMark/>
                </w:tcPr>
                <w:p w:rsidR="00880CD2" w:rsidRDefault="00880CD2" w:rsidP="002A3129">
                  <w:pPr>
                    <w:bidi w:val="0"/>
                    <w:spacing w:line="200" w:lineRule="exact"/>
                    <w:jc w:val="right"/>
                    <w:rPr>
                      <w:szCs w:val="20"/>
                    </w:rPr>
                  </w:pPr>
                  <w:r>
                    <w:rPr>
                      <w:szCs w:val="20"/>
                    </w:rPr>
                    <w:t>11082</w:t>
                  </w:r>
                </w:p>
              </w:tc>
              <w:tc>
                <w:tcPr>
                  <w:tcW w:w="1748" w:type="dxa"/>
                  <w:tcBorders>
                    <w:top w:val="nil"/>
                    <w:left w:val="nil"/>
                    <w:bottom w:val="nil"/>
                    <w:right w:val="nil"/>
                  </w:tcBorders>
                  <w:shd w:val="clear" w:color="auto" w:fill="auto"/>
                  <w:vAlign w:val="center"/>
                  <w:hideMark/>
                </w:tcPr>
                <w:p w:rsidR="00880CD2" w:rsidRDefault="00880CD2" w:rsidP="002A3129">
                  <w:pPr>
                    <w:bidi w:val="0"/>
                    <w:spacing w:line="200" w:lineRule="exact"/>
                    <w:jc w:val="right"/>
                    <w:rPr>
                      <w:szCs w:val="20"/>
                    </w:rPr>
                  </w:pPr>
                  <w:r>
                    <w:rPr>
                      <w:szCs w:val="20"/>
                    </w:rPr>
                    <w:t>4909</w:t>
                  </w:r>
                </w:p>
              </w:tc>
              <w:tc>
                <w:tcPr>
                  <w:tcW w:w="1748" w:type="dxa"/>
                  <w:tcBorders>
                    <w:top w:val="nil"/>
                    <w:left w:val="nil"/>
                    <w:bottom w:val="nil"/>
                    <w:right w:val="nil"/>
                  </w:tcBorders>
                  <w:shd w:val="clear" w:color="auto" w:fill="auto"/>
                  <w:vAlign w:val="center"/>
                  <w:hideMark/>
                </w:tcPr>
                <w:p w:rsidR="00880CD2" w:rsidRDefault="00880CD2" w:rsidP="002A3129">
                  <w:pPr>
                    <w:bidi w:val="0"/>
                    <w:spacing w:line="200" w:lineRule="exact"/>
                    <w:jc w:val="right"/>
                    <w:rPr>
                      <w:szCs w:val="20"/>
                    </w:rPr>
                  </w:pPr>
                  <w:r>
                    <w:rPr>
                      <w:szCs w:val="20"/>
                    </w:rPr>
                    <w:t>6173</w:t>
                  </w:r>
                </w:p>
              </w:tc>
            </w:tr>
            <w:tr w:rsidR="00880CD2" w:rsidRPr="008805F2" w:rsidTr="00DB33F2">
              <w:tc>
                <w:tcPr>
                  <w:tcW w:w="4962" w:type="dxa"/>
                  <w:tcBorders>
                    <w:top w:val="nil"/>
                    <w:left w:val="nil"/>
                    <w:bottom w:val="nil"/>
                    <w:right w:val="single" w:sz="12" w:space="0" w:color="000000"/>
                  </w:tcBorders>
                  <w:shd w:val="clear" w:color="auto" w:fill="auto"/>
                  <w:vAlign w:val="center"/>
                  <w:hideMark/>
                </w:tcPr>
                <w:p w:rsidR="00880CD2" w:rsidRPr="008805F2" w:rsidRDefault="00880CD2" w:rsidP="002A3129">
                  <w:pPr>
                    <w:tabs>
                      <w:tab w:val="right" w:leader="dot" w:pos="4648"/>
                    </w:tabs>
                    <w:bidi w:val="0"/>
                    <w:spacing w:line="200" w:lineRule="exact"/>
                    <w:rPr>
                      <w:rFonts w:cs="Nazanin"/>
                      <w:sz w:val="22"/>
                      <w:szCs w:val="22"/>
                    </w:rPr>
                  </w:pPr>
                  <w:r w:rsidRPr="008805F2">
                    <w:rPr>
                      <w:rFonts w:cs="Nazanin" w:hint="cs"/>
                      <w:sz w:val="22"/>
                      <w:szCs w:val="22"/>
                    </w:rPr>
                    <w:t xml:space="preserve">South </w:t>
                  </w:r>
                  <w:proofErr w:type="spellStart"/>
                  <w:r w:rsidRPr="008805F2">
                    <w:rPr>
                      <w:rFonts w:cs="Nazanin" w:hint="cs"/>
                      <w:sz w:val="22"/>
                      <w:szCs w:val="22"/>
                    </w:rPr>
                    <w:t>Khorasan</w:t>
                  </w:r>
                  <w:proofErr w:type="spellEnd"/>
                  <w:r w:rsidRPr="008805F2">
                    <w:rPr>
                      <w:rFonts w:cs="Nazanin" w:hint="cs"/>
                      <w:sz w:val="22"/>
                      <w:szCs w:val="22"/>
                    </w:rPr>
                    <w:t xml:space="preserve"> </w:t>
                  </w:r>
                  <w:r w:rsidRPr="008805F2">
                    <w:rPr>
                      <w:rFonts w:cs="Nazanin"/>
                      <w:sz w:val="22"/>
                      <w:szCs w:val="22"/>
                    </w:rPr>
                    <w:tab/>
                  </w:r>
                </w:p>
              </w:tc>
              <w:tc>
                <w:tcPr>
                  <w:tcW w:w="1748" w:type="dxa"/>
                  <w:tcBorders>
                    <w:top w:val="nil"/>
                    <w:left w:val="nil"/>
                    <w:bottom w:val="nil"/>
                    <w:right w:val="nil"/>
                  </w:tcBorders>
                  <w:shd w:val="clear" w:color="auto" w:fill="auto"/>
                  <w:vAlign w:val="center"/>
                  <w:hideMark/>
                </w:tcPr>
                <w:p w:rsidR="00880CD2" w:rsidRDefault="00880CD2" w:rsidP="002A3129">
                  <w:pPr>
                    <w:bidi w:val="0"/>
                    <w:spacing w:line="200" w:lineRule="exact"/>
                    <w:jc w:val="right"/>
                    <w:rPr>
                      <w:szCs w:val="20"/>
                    </w:rPr>
                  </w:pPr>
                  <w:r>
                    <w:rPr>
                      <w:szCs w:val="20"/>
                    </w:rPr>
                    <w:t>9743</w:t>
                  </w:r>
                </w:p>
              </w:tc>
              <w:tc>
                <w:tcPr>
                  <w:tcW w:w="1748" w:type="dxa"/>
                  <w:tcBorders>
                    <w:top w:val="nil"/>
                    <w:left w:val="nil"/>
                    <w:bottom w:val="nil"/>
                    <w:right w:val="nil"/>
                  </w:tcBorders>
                  <w:shd w:val="clear" w:color="auto" w:fill="auto"/>
                  <w:vAlign w:val="center"/>
                  <w:hideMark/>
                </w:tcPr>
                <w:p w:rsidR="00880CD2" w:rsidRDefault="00880CD2" w:rsidP="002A3129">
                  <w:pPr>
                    <w:bidi w:val="0"/>
                    <w:spacing w:line="200" w:lineRule="exact"/>
                    <w:jc w:val="right"/>
                    <w:rPr>
                      <w:szCs w:val="20"/>
                    </w:rPr>
                  </w:pPr>
                  <w:r>
                    <w:rPr>
                      <w:szCs w:val="20"/>
                    </w:rPr>
                    <w:t>4640</w:t>
                  </w:r>
                </w:p>
              </w:tc>
              <w:tc>
                <w:tcPr>
                  <w:tcW w:w="1748" w:type="dxa"/>
                  <w:tcBorders>
                    <w:top w:val="nil"/>
                    <w:left w:val="nil"/>
                    <w:bottom w:val="nil"/>
                    <w:right w:val="nil"/>
                  </w:tcBorders>
                  <w:shd w:val="clear" w:color="auto" w:fill="auto"/>
                  <w:vAlign w:val="center"/>
                  <w:hideMark/>
                </w:tcPr>
                <w:p w:rsidR="00880CD2" w:rsidRDefault="00880CD2" w:rsidP="002A3129">
                  <w:pPr>
                    <w:bidi w:val="0"/>
                    <w:spacing w:line="200" w:lineRule="exact"/>
                    <w:jc w:val="right"/>
                    <w:rPr>
                      <w:szCs w:val="20"/>
                    </w:rPr>
                  </w:pPr>
                  <w:r>
                    <w:rPr>
                      <w:szCs w:val="20"/>
                    </w:rPr>
                    <w:t>5103</w:t>
                  </w:r>
                </w:p>
              </w:tc>
            </w:tr>
            <w:tr w:rsidR="00880CD2" w:rsidRPr="008805F2" w:rsidTr="00DB33F2">
              <w:tc>
                <w:tcPr>
                  <w:tcW w:w="4962" w:type="dxa"/>
                  <w:tcBorders>
                    <w:top w:val="nil"/>
                    <w:left w:val="nil"/>
                    <w:bottom w:val="nil"/>
                    <w:right w:val="single" w:sz="12" w:space="0" w:color="000000"/>
                  </w:tcBorders>
                  <w:shd w:val="clear" w:color="auto" w:fill="auto"/>
                  <w:vAlign w:val="center"/>
                  <w:hideMark/>
                </w:tcPr>
                <w:p w:rsidR="00880CD2" w:rsidRPr="008805F2" w:rsidRDefault="00880CD2" w:rsidP="002A3129">
                  <w:pPr>
                    <w:tabs>
                      <w:tab w:val="right" w:leader="dot" w:pos="4648"/>
                    </w:tabs>
                    <w:bidi w:val="0"/>
                    <w:spacing w:line="200" w:lineRule="exact"/>
                    <w:rPr>
                      <w:rFonts w:cs="Nazanin"/>
                      <w:sz w:val="22"/>
                      <w:szCs w:val="22"/>
                    </w:rPr>
                  </w:pPr>
                  <w:proofErr w:type="spellStart"/>
                  <w:r w:rsidRPr="008805F2">
                    <w:rPr>
                      <w:rFonts w:cs="Nazanin" w:hint="cs"/>
                      <w:sz w:val="22"/>
                      <w:szCs w:val="22"/>
                    </w:rPr>
                    <w:t>Khorasan</w:t>
                  </w:r>
                  <w:proofErr w:type="spellEnd"/>
                  <w:r w:rsidRPr="008805F2">
                    <w:rPr>
                      <w:rFonts w:cs="Nazanin" w:hint="cs"/>
                      <w:sz w:val="22"/>
                      <w:szCs w:val="22"/>
                    </w:rPr>
                    <w:t>-e-</w:t>
                  </w:r>
                  <w:proofErr w:type="spellStart"/>
                  <w:r w:rsidRPr="008805F2">
                    <w:rPr>
                      <w:rFonts w:cs="Nazanin" w:hint="cs"/>
                      <w:sz w:val="22"/>
                      <w:szCs w:val="22"/>
                    </w:rPr>
                    <w:t>Razavi</w:t>
                  </w:r>
                  <w:proofErr w:type="spellEnd"/>
                  <w:r w:rsidRPr="008805F2">
                    <w:rPr>
                      <w:rFonts w:cs="Nazanin" w:hint="cs"/>
                      <w:sz w:val="22"/>
                      <w:szCs w:val="22"/>
                    </w:rPr>
                    <w:t xml:space="preserve"> </w:t>
                  </w:r>
                  <w:r w:rsidRPr="008805F2">
                    <w:rPr>
                      <w:rFonts w:cs="Nazanin"/>
                      <w:sz w:val="22"/>
                      <w:szCs w:val="22"/>
                    </w:rPr>
                    <w:tab/>
                  </w:r>
                </w:p>
              </w:tc>
              <w:tc>
                <w:tcPr>
                  <w:tcW w:w="1748" w:type="dxa"/>
                  <w:tcBorders>
                    <w:top w:val="nil"/>
                    <w:left w:val="nil"/>
                    <w:bottom w:val="nil"/>
                    <w:right w:val="nil"/>
                  </w:tcBorders>
                  <w:shd w:val="clear" w:color="auto" w:fill="auto"/>
                  <w:vAlign w:val="center"/>
                  <w:hideMark/>
                </w:tcPr>
                <w:p w:rsidR="00880CD2" w:rsidRDefault="00880CD2" w:rsidP="002A3129">
                  <w:pPr>
                    <w:bidi w:val="0"/>
                    <w:spacing w:line="200" w:lineRule="exact"/>
                    <w:jc w:val="right"/>
                    <w:rPr>
                      <w:szCs w:val="20"/>
                    </w:rPr>
                  </w:pPr>
                  <w:r>
                    <w:rPr>
                      <w:szCs w:val="20"/>
                    </w:rPr>
                    <w:t>63969</w:t>
                  </w:r>
                </w:p>
              </w:tc>
              <w:tc>
                <w:tcPr>
                  <w:tcW w:w="1748" w:type="dxa"/>
                  <w:tcBorders>
                    <w:top w:val="nil"/>
                    <w:left w:val="nil"/>
                    <w:bottom w:val="nil"/>
                    <w:right w:val="nil"/>
                  </w:tcBorders>
                  <w:shd w:val="clear" w:color="auto" w:fill="auto"/>
                  <w:vAlign w:val="center"/>
                  <w:hideMark/>
                </w:tcPr>
                <w:p w:rsidR="00880CD2" w:rsidRDefault="00880CD2" w:rsidP="002A3129">
                  <w:pPr>
                    <w:bidi w:val="0"/>
                    <w:spacing w:line="200" w:lineRule="exact"/>
                    <w:jc w:val="right"/>
                    <w:rPr>
                      <w:szCs w:val="20"/>
                    </w:rPr>
                  </w:pPr>
                  <w:r>
                    <w:rPr>
                      <w:szCs w:val="20"/>
                    </w:rPr>
                    <w:t>32125</w:t>
                  </w:r>
                </w:p>
              </w:tc>
              <w:tc>
                <w:tcPr>
                  <w:tcW w:w="1748" w:type="dxa"/>
                  <w:tcBorders>
                    <w:top w:val="nil"/>
                    <w:left w:val="nil"/>
                    <w:bottom w:val="nil"/>
                    <w:right w:val="nil"/>
                  </w:tcBorders>
                  <w:shd w:val="clear" w:color="auto" w:fill="auto"/>
                  <w:vAlign w:val="center"/>
                  <w:hideMark/>
                </w:tcPr>
                <w:p w:rsidR="00880CD2" w:rsidRDefault="00880CD2" w:rsidP="002A3129">
                  <w:pPr>
                    <w:bidi w:val="0"/>
                    <w:spacing w:line="200" w:lineRule="exact"/>
                    <w:jc w:val="right"/>
                    <w:rPr>
                      <w:szCs w:val="20"/>
                    </w:rPr>
                  </w:pPr>
                  <w:r>
                    <w:rPr>
                      <w:szCs w:val="20"/>
                    </w:rPr>
                    <w:t>31844</w:t>
                  </w:r>
                </w:p>
              </w:tc>
            </w:tr>
            <w:tr w:rsidR="00880CD2" w:rsidRPr="008805F2" w:rsidTr="00DB33F2">
              <w:tc>
                <w:tcPr>
                  <w:tcW w:w="4962" w:type="dxa"/>
                  <w:tcBorders>
                    <w:top w:val="nil"/>
                    <w:left w:val="nil"/>
                    <w:bottom w:val="nil"/>
                    <w:right w:val="single" w:sz="12" w:space="0" w:color="000000"/>
                  </w:tcBorders>
                  <w:shd w:val="clear" w:color="auto" w:fill="auto"/>
                  <w:vAlign w:val="center"/>
                  <w:hideMark/>
                </w:tcPr>
                <w:p w:rsidR="00880CD2" w:rsidRPr="008805F2" w:rsidRDefault="00880CD2" w:rsidP="002A3129">
                  <w:pPr>
                    <w:tabs>
                      <w:tab w:val="right" w:leader="dot" w:pos="4648"/>
                    </w:tabs>
                    <w:bidi w:val="0"/>
                    <w:spacing w:line="200" w:lineRule="exact"/>
                    <w:rPr>
                      <w:rFonts w:cs="Nazanin"/>
                      <w:sz w:val="22"/>
                      <w:szCs w:val="22"/>
                    </w:rPr>
                  </w:pPr>
                  <w:r w:rsidRPr="008805F2">
                    <w:rPr>
                      <w:rFonts w:cs="Nazanin" w:hint="cs"/>
                      <w:sz w:val="22"/>
                      <w:szCs w:val="22"/>
                    </w:rPr>
                    <w:t xml:space="preserve">North </w:t>
                  </w:r>
                  <w:proofErr w:type="spellStart"/>
                  <w:r w:rsidRPr="008805F2">
                    <w:rPr>
                      <w:rFonts w:cs="Nazanin" w:hint="cs"/>
                      <w:sz w:val="22"/>
                      <w:szCs w:val="22"/>
                    </w:rPr>
                    <w:t>Khorasan</w:t>
                  </w:r>
                  <w:proofErr w:type="spellEnd"/>
                  <w:r w:rsidRPr="008805F2">
                    <w:rPr>
                      <w:rFonts w:cs="Nazanin" w:hint="cs"/>
                      <w:sz w:val="22"/>
                      <w:szCs w:val="22"/>
                    </w:rPr>
                    <w:t xml:space="preserve"> </w:t>
                  </w:r>
                  <w:r w:rsidRPr="008805F2">
                    <w:rPr>
                      <w:rFonts w:cs="Nazanin"/>
                      <w:sz w:val="22"/>
                      <w:szCs w:val="22"/>
                    </w:rPr>
                    <w:tab/>
                  </w:r>
                </w:p>
              </w:tc>
              <w:tc>
                <w:tcPr>
                  <w:tcW w:w="1748" w:type="dxa"/>
                  <w:tcBorders>
                    <w:top w:val="nil"/>
                    <w:left w:val="nil"/>
                    <w:bottom w:val="nil"/>
                    <w:right w:val="nil"/>
                  </w:tcBorders>
                  <w:shd w:val="clear" w:color="auto" w:fill="auto"/>
                  <w:vAlign w:val="center"/>
                  <w:hideMark/>
                </w:tcPr>
                <w:p w:rsidR="00880CD2" w:rsidRDefault="00880CD2" w:rsidP="002A3129">
                  <w:pPr>
                    <w:bidi w:val="0"/>
                    <w:spacing w:line="200" w:lineRule="exact"/>
                    <w:jc w:val="right"/>
                    <w:rPr>
                      <w:szCs w:val="20"/>
                    </w:rPr>
                  </w:pPr>
                  <w:r>
                    <w:rPr>
                      <w:szCs w:val="20"/>
                    </w:rPr>
                    <w:t>8304</w:t>
                  </w:r>
                </w:p>
              </w:tc>
              <w:tc>
                <w:tcPr>
                  <w:tcW w:w="1748" w:type="dxa"/>
                  <w:tcBorders>
                    <w:top w:val="nil"/>
                    <w:left w:val="nil"/>
                    <w:bottom w:val="nil"/>
                    <w:right w:val="nil"/>
                  </w:tcBorders>
                  <w:shd w:val="clear" w:color="auto" w:fill="auto"/>
                  <w:vAlign w:val="center"/>
                  <w:hideMark/>
                </w:tcPr>
                <w:p w:rsidR="00880CD2" w:rsidRDefault="00880CD2" w:rsidP="002A3129">
                  <w:pPr>
                    <w:bidi w:val="0"/>
                    <w:spacing w:line="200" w:lineRule="exact"/>
                    <w:jc w:val="right"/>
                    <w:rPr>
                      <w:szCs w:val="20"/>
                    </w:rPr>
                  </w:pPr>
                  <w:r>
                    <w:rPr>
                      <w:szCs w:val="20"/>
                    </w:rPr>
                    <w:t>4348</w:t>
                  </w:r>
                </w:p>
              </w:tc>
              <w:tc>
                <w:tcPr>
                  <w:tcW w:w="1748" w:type="dxa"/>
                  <w:tcBorders>
                    <w:top w:val="nil"/>
                    <w:left w:val="nil"/>
                    <w:bottom w:val="nil"/>
                    <w:right w:val="nil"/>
                  </w:tcBorders>
                  <w:shd w:val="clear" w:color="auto" w:fill="auto"/>
                  <w:vAlign w:val="center"/>
                  <w:hideMark/>
                </w:tcPr>
                <w:p w:rsidR="00880CD2" w:rsidRDefault="00880CD2" w:rsidP="002A3129">
                  <w:pPr>
                    <w:bidi w:val="0"/>
                    <w:spacing w:line="200" w:lineRule="exact"/>
                    <w:jc w:val="right"/>
                    <w:rPr>
                      <w:szCs w:val="20"/>
                    </w:rPr>
                  </w:pPr>
                  <w:r>
                    <w:rPr>
                      <w:szCs w:val="20"/>
                    </w:rPr>
                    <w:t>3956</w:t>
                  </w:r>
                </w:p>
              </w:tc>
            </w:tr>
            <w:tr w:rsidR="00880CD2" w:rsidRPr="008805F2" w:rsidTr="00DB33F2">
              <w:tc>
                <w:tcPr>
                  <w:tcW w:w="4962" w:type="dxa"/>
                  <w:tcBorders>
                    <w:top w:val="nil"/>
                    <w:left w:val="nil"/>
                    <w:bottom w:val="nil"/>
                    <w:right w:val="single" w:sz="12" w:space="0" w:color="000000"/>
                  </w:tcBorders>
                  <w:shd w:val="clear" w:color="auto" w:fill="auto"/>
                  <w:vAlign w:val="center"/>
                  <w:hideMark/>
                </w:tcPr>
                <w:p w:rsidR="00880CD2" w:rsidRPr="008805F2" w:rsidRDefault="00880CD2" w:rsidP="002A3129">
                  <w:pPr>
                    <w:tabs>
                      <w:tab w:val="right" w:leader="dot" w:pos="4648"/>
                    </w:tabs>
                    <w:bidi w:val="0"/>
                    <w:spacing w:line="200" w:lineRule="exact"/>
                    <w:rPr>
                      <w:rFonts w:cs="Nazanin"/>
                      <w:sz w:val="22"/>
                      <w:szCs w:val="22"/>
                    </w:rPr>
                  </w:pPr>
                  <w:r w:rsidRPr="008805F2">
                    <w:rPr>
                      <w:rFonts w:cs="Nazanin" w:hint="cs"/>
                      <w:sz w:val="22"/>
                      <w:szCs w:val="22"/>
                    </w:rPr>
                    <w:t xml:space="preserve">Khuzestan </w:t>
                  </w:r>
                  <w:r w:rsidRPr="008805F2">
                    <w:rPr>
                      <w:rFonts w:cs="Nazanin"/>
                      <w:sz w:val="22"/>
                      <w:szCs w:val="22"/>
                    </w:rPr>
                    <w:tab/>
                  </w:r>
                </w:p>
              </w:tc>
              <w:tc>
                <w:tcPr>
                  <w:tcW w:w="1748" w:type="dxa"/>
                  <w:tcBorders>
                    <w:top w:val="nil"/>
                    <w:left w:val="nil"/>
                    <w:bottom w:val="nil"/>
                    <w:right w:val="nil"/>
                  </w:tcBorders>
                  <w:shd w:val="clear" w:color="auto" w:fill="auto"/>
                  <w:vAlign w:val="center"/>
                  <w:hideMark/>
                </w:tcPr>
                <w:p w:rsidR="00880CD2" w:rsidRDefault="00880CD2" w:rsidP="002A3129">
                  <w:pPr>
                    <w:bidi w:val="0"/>
                    <w:spacing w:line="200" w:lineRule="exact"/>
                    <w:jc w:val="right"/>
                    <w:rPr>
                      <w:szCs w:val="20"/>
                    </w:rPr>
                  </w:pPr>
                  <w:r>
                    <w:rPr>
                      <w:szCs w:val="20"/>
                    </w:rPr>
                    <w:t>26417</w:t>
                  </w:r>
                </w:p>
              </w:tc>
              <w:tc>
                <w:tcPr>
                  <w:tcW w:w="1748" w:type="dxa"/>
                  <w:tcBorders>
                    <w:top w:val="nil"/>
                    <w:left w:val="nil"/>
                    <w:bottom w:val="nil"/>
                    <w:right w:val="nil"/>
                  </w:tcBorders>
                  <w:shd w:val="clear" w:color="auto" w:fill="auto"/>
                  <w:vAlign w:val="center"/>
                  <w:hideMark/>
                </w:tcPr>
                <w:p w:rsidR="00880CD2" w:rsidRDefault="00880CD2" w:rsidP="002A3129">
                  <w:pPr>
                    <w:bidi w:val="0"/>
                    <w:spacing w:line="200" w:lineRule="exact"/>
                    <w:jc w:val="right"/>
                    <w:rPr>
                      <w:szCs w:val="20"/>
                    </w:rPr>
                  </w:pPr>
                  <w:r>
                    <w:rPr>
                      <w:szCs w:val="20"/>
                    </w:rPr>
                    <w:t>10838</w:t>
                  </w:r>
                </w:p>
              </w:tc>
              <w:tc>
                <w:tcPr>
                  <w:tcW w:w="1748" w:type="dxa"/>
                  <w:tcBorders>
                    <w:top w:val="nil"/>
                    <w:left w:val="nil"/>
                    <w:bottom w:val="nil"/>
                    <w:right w:val="nil"/>
                  </w:tcBorders>
                  <w:shd w:val="clear" w:color="auto" w:fill="auto"/>
                  <w:vAlign w:val="center"/>
                  <w:hideMark/>
                </w:tcPr>
                <w:p w:rsidR="00880CD2" w:rsidRDefault="00880CD2" w:rsidP="002A3129">
                  <w:pPr>
                    <w:bidi w:val="0"/>
                    <w:spacing w:line="200" w:lineRule="exact"/>
                    <w:jc w:val="right"/>
                    <w:rPr>
                      <w:szCs w:val="20"/>
                    </w:rPr>
                  </w:pPr>
                  <w:r>
                    <w:rPr>
                      <w:szCs w:val="20"/>
                    </w:rPr>
                    <w:t>15579</w:t>
                  </w:r>
                </w:p>
              </w:tc>
            </w:tr>
            <w:tr w:rsidR="00880CD2" w:rsidRPr="008805F2" w:rsidTr="00DB33F2">
              <w:tc>
                <w:tcPr>
                  <w:tcW w:w="4962" w:type="dxa"/>
                  <w:tcBorders>
                    <w:top w:val="nil"/>
                    <w:left w:val="nil"/>
                    <w:bottom w:val="nil"/>
                    <w:right w:val="single" w:sz="12" w:space="0" w:color="000000"/>
                  </w:tcBorders>
                  <w:shd w:val="clear" w:color="auto" w:fill="auto"/>
                  <w:vAlign w:val="center"/>
                  <w:hideMark/>
                </w:tcPr>
                <w:p w:rsidR="00880CD2" w:rsidRPr="008805F2" w:rsidRDefault="00880CD2" w:rsidP="002A3129">
                  <w:pPr>
                    <w:tabs>
                      <w:tab w:val="right" w:leader="dot" w:pos="4648"/>
                    </w:tabs>
                    <w:bidi w:val="0"/>
                    <w:spacing w:line="200" w:lineRule="exact"/>
                    <w:rPr>
                      <w:rFonts w:cs="Nazanin"/>
                      <w:sz w:val="22"/>
                      <w:szCs w:val="22"/>
                    </w:rPr>
                  </w:pPr>
                  <w:proofErr w:type="spellStart"/>
                  <w:r w:rsidRPr="008805F2">
                    <w:rPr>
                      <w:rFonts w:cs="Nazanin" w:hint="cs"/>
                      <w:sz w:val="22"/>
                      <w:szCs w:val="22"/>
                    </w:rPr>
                    <w:t>Zanjan</w:t>
                  </w:r>
                  <w:proofErr w:type="spellEnd"/>
                  <w:r w:rsidRPr="008805F2">
                    <w:rPr>
                      <w:rFonts w:cs="Nazanin"/>
                      <w:sz w:val="22"/>
                      <w:szCs w:val="22"/>
                    </w:rPr>
                    <w:tab/>
                  </w:r>
                </w:p>
              </w:tc>
              <w:tc>
                <w:tcPr>
                  <w:tcW w:w="1748" w:type="dxa"/>
                  <w:tcBorders>
                    <w:top w:val="nil"/>
                    <w:left w:val="nil"/>
                    <w:bottom w:val="nil"/>
                    <w:right w:val="nil"/>
                  </w:tcBorders>
                  <w:shd w:val="clear" w:color="auto" w:fill="auto"/>
                  <w:vAlign w:val="center"/>
                  <w:hideMark/>
                </w:tcPr>
                <w:p w:rsidR="00880CD2" w:rsidRDefault="00880CD2" w:rsidP="002A3129">
                  <w:pPr>
                    <w:bidi w:val="0"/>
                    <w:spacing w:line="200" w:lineRule="exact"/>
                    <w:jc w:val="right"/>
                    <w:rPr>
                      <w:szCs w:val="20"/>
                    </w:rPr>
                  </w:pPr>
                  <w:r>
                    <w:rPr>
                      <w:szCs w:val="20"/>
                    </w:rPr>
                    <w:t>12994</w:t>
                  </w:r>
                </w:p>
              </w:tc>
              <w:tc>
                <w:tcPr>
                  <w:tcW w:w="1748" w:type="dxa"/>
                  <w:tcBorders>
                    <w:top w:val="nil"/>
                    <w:left w:val="nil"/>
                    <w:bottom w:val="nil"/>
                    <w:right w:val="nil"/>
                  </w:tcBorders>
                  <w:shd w:val="clear" w:color="auto" w:fill="auto"/>
                  <w:vAlign w:val="center"/>
                  <w:hideMark/>
                </w:tcPr>
                <w:p w:rsidR="00880CD2" w:rsidRDefault="00880CD2" w:rsidP="002A3129">
                  <w:pPr>
                    <w:bidi w:val="0"/>
                    <w:spacing w:line="200" w:lineRule="exact"/>
                    <w:jc w:val="right"/>
                    <w:rPr>
                      <w:szCs w:val="20"/>
                    </w:rPr>
                  </w:pPr>
                  <w:r>
                    <w:rPr>
                      <w:szCs w:val="20"/>
                    </w:rPr>
                    <w:t>6380</w:t>
                  </w:r>
                </w:p>
              </w:tc>
              <w:tc>
                <w:tcPr>
                  <w:tcW w:w="1748" w:type="dxa"/>
                  <w:tcBorders>
                    <w:top w:val="nil"/>
                    <w:left w:val="nil"/>
                    <w:bottom w:val="nil"/>
                    <w:right w:val="nil"/>
                  </w:tcBorders>
                  <w:shd w:val="clear" w:color="auto" w:fill="auto"/>
                  <w:vAlign w:val="center"/>
                  <w:hideMark/>
                </w:tcPr>
                <w:p w:rsidR="00880CD2" w:rsidRDefault="00880CD2" w:rsidP="002A3129">
                  <w:pPr>
                    <w:bidi w:val="0"/>
                    <w:spacing w:line="200" w:lineRule="exact"/>
                    <w:jc w:val="right"/>
                    <w:rPr>
                      <w:szCs w:val="20"/>
                    </w:rPr>
                  </w:pPr>
                  <w:r>
                    <w:rPr>
                      <w:szCs w:val="20"/>
                    </w:rPr>
                    <w:t>6614</w:t>
                  </w:r>
                </w:p>
              </w:tc>
            </w:tr>
            <w:tr w:rsidR="00880CD2" w:rsidRPr="008805F2" w:rsidTr="00DB33F2">
              <w:tc>
                <w:tcPr>
                  <w:tcW w:w="4962" w:type="dxa"/>
                  <w:tcBorders>
                    <w:top w:val="nil"/>
                    <w:left w:val="nil"/>
                    <w:bottom w:val="nil"/>
                    <w:right w:val="single" w:sz="12" w:space="0" w:color="000000"/>
                  </w:tcBorders>
                  <w:shd w:val="clear" w:color="auto" w:fill="auto"/>
                  <w:vAlign w:val="center"/>
                  <w:hideMark/>
                </w:tcPr>
                <w:p w:rsidR="00880CD2" w:rsidRPr="008805F2" w:rsidRDefault="00880CD2" w:rsidP="002A3129">
                  <w:pPr>
                    <w:tabs>
                      <w:tab w:val="right" w:leader="dot" w:pos="4648"/>
                    </w:tabs>
                    <w:bidi w:val="0"/>
                    <w:spacing w:line="200" w:lineRule="exact"/>
                    <w:rPr>
                      <w:rFonts w:cs="Nazanin"/>
                      <w:sz w:val="22"/>
                      <w:szCs w:val="22"/>
                    </w:rPr>
                  </w:pPr>
                  <w:proofErr w:type="spellStart"/>
                  <w:r w:rsidRPr="008805F2">
                    <w:rPr>
                      <w:rFonts w:cs="Nazanin" w:hint="cs"/>
                      <w:sz w:val="22"/>
                      <w:szCs w:val="22"/>
                    </w:rPr>
                    <w:t>Semnan</w:t>
                  </w:r>
                  <w:proofErr w:type="spellEnd"/>
                  <w:r w:rsidRPr="008805F2">
                    <w:rPr>
                      <w:rFonts w:cs="Nazanin"/>
                      <w:sz w:val="22"/>
                      <w:szCs w:val="22"/>
                    </w:rPr>
                    <w:tab/>
                  </w:r>
                </w:p>
              </w:tc>
              <w:tc>
                <w:tcPr>
                  <w:tcW w:w="1748" w:type="dxa"/>
                  <w:tcBorders>
                    <w:top w:val="nil"/>
                    <w:left w:val="nil"/>
                    <w:bottom w:val="nil"/>
                    <w:right w:val="nil"/>
                  </w:tcBorders>
                  <w:shd w:val="clear" w:color="auto" w:fill="auto"/>
                  <w:vAlign w:val="center"/>
                  <w:hideMark/>
                </w:tcPr>
                <w:p w:rsidR="00880CD2" w:rsidRDefault="00880CD2" w:rsidP="002A3129">
                  <w:pPr>
                    <w:bidi w:val="0"/>
                    <w:spacing w:line="200" w:lineRule="exact"/>
                    <w:jc w:val="right"/>
                    <w:rPr>
                      <w:szCs w:val="20"/>
                    </w:rPr>
                  </w:pPr>
                  <w:r>
                    <w:rPr>
                      <w:szCs w:val="20"/>
                    </w:rPr>
                    <w:t>18976</w:t>
                  </w:r>
                </w:p>
              </w:tc>
              <w:tc>
                <w:tcPr>
                  <w:tcW w:w="1748" w:type="dxa"/>
                  <w:tcBorders>
                    <w:top w:val="nil"/>
                    <w:left w:val="nil"/>
                    <w:bottom w:val="nil"/>
                    <w:right w:val="nil"/>
                  </w:tcBorders>
                  <w:shd w:val="clear" w:color="auto" w:fill="auto"/>
                  <w:vAlign w:val="center"/>
                  <w:hideMark/>
                </w:tcPr>
                <w:p w:rsidR="00880CD2" w:rsidRDefault="00880CD2" w:rsidP="002A3129">
                  <w:pPr>
                    <w:bidi w:val="0"/>
                    <w:spacing w:line="200" w:lineRule="exact"/>
                    <w:jc w:val="right"/>
                    <w:rPr>
                      <w:szCs w:val="20"/>
                    </w:rPr>
                  </w:pPr>
                  <w:r>
                    <w:rPr>
                      <w:szCs w:val="20"/>
                    </w:rPr>
                    <w:t>9293</w:t>
                  </w:r>
                </w:p>
              </w:tc>
              <w:tc>
                <w:tcPr>
                  <w:tcW w:w="1748" w:type="dxa"/>
                  <w:tcBorders>
                    <w:top w:val="nil"/>
                    <w:left w:val="nil"/>
                    <w:bottom w:val="nil"/>
                    <w:right w:val="nil"/>
                  </w:tcBorders>
                  <w:shd w:val="clear" w:color="auto" w:fill="auto"/>
                  <w:vAlign w:val="center"/>
                  <w:hideMark/>
                </w:tcPr>
                <w:p w:rsidR="00880CD2" w:rsidRDefault="00880CD2" w:rsidP="002A3129">
                  <w:pPr>
                    <w:bidi w:val="0"/>
                    <w:spacing w:line="200" w:lineRule="exact"/>
                    <w:jc w:val="right"/>
                    <w:rPr>
                      <w:szCs w:val="20"/>
                    </w:rPr>
                  </w:pPr>
                  <w:r>
                    <w:rPr>
                      <w:szCs w:val="20"/>
                    </w:rPr>
                    <w:t>9683</w:t>
                  </w:r>
                </w:p>
              </w:tc>
            </w:tr>
            <w:tr w:rsidR="00880CD2" w:rsidRPr="008805F2" w:rsidTr="00DB33F2">
              <w:tc>
                <w:tcPr>
                  <w:tcW w:w="4962" w:type="dxa"/>
                  <w:tcBorders>
                    <w:top w:val="nil"/>
                    <w:left w:val="nil"/>
                    <w:bottom w:val="nil"/>
                    <w:right w:val="single" w:sz="12" w:space="0" w:color="000000"/>
                  </w:tcBorders>
                  <w:shd w:val="clear" w:color="auto" w:fill="auto"/>
                  <w:vAlign w:val="center"/>
                  <w:hideMark/>
                </w:tcPr>
                <w:p w:rsidR="00880CD2" w:rsidRPr="008805F2" w:rsidRDefault="00880CD2" w:rsidP="002A3129">
                  <w:pPr>
                    <w:tabs>
                      <w:tab w:val="right" w:leader="dot" w:pos="4648"/>
                    </w:tabs>
                    <w:bidi w:val="0"/>
                    <w:spacing w:line="200" w:lineRule="exact"/>
                    <w:rPr>
                      <w:rFonts w:cs="Nazanin"/>
                      <w:sz w:val="22"/>
                      <w:szCs w:val="22"/>
                    </w:rPr>
                  </w:pPr>
                  <w:proofErr w:type="spellStart"/>
                  <w:r w:rsidRPr="008805F2">
                    <w:rPr>
                      <w:rFonts w:cs="Nazanin" w:hint="cs"/>
                      <w:sz w:val="22"/>
                      <w:szCs w:val="22"/>
                    </w:rPr>
                    <w:t>Sistan</w:t>
                  </w:r>
                  <w:proofErr w:type="spellEnd"/>
                  <w:r w:rsidRPr="008805F2">
                    <w:rPr>
                      <w:rFonts w:cs="Nazanin" w:hint="cs"/>
                      <w:sz w:val="22"/>
                      <w:szCs w:val="22"/>
                    </w:rPr>
                    <w:t xml:space="preserve"> &amp; </w:t>
                  </w:r>
                  <w:proofErr w:type="spellStart"/>
                  <w:r w:rsidRPr="008805F2">
                    <w:rPr>
                      <w:rFonts w:cs="Nazanin" w:hint="cs"/>
                      <w:sz w:val="22"/>
                      <w:szCs w:val="22"/>
                    </w:rPr>
                    <w:t>Baluchestan</w:t>
                  </w:r>
                  <w:proofErr w:type="spellEnd"/>
                  <w:r w:rsidRPr="008805F2">
                    <w:rPr>
                      <w:rFonts w:cs="Nazanin" w:hint="cs"/>
                      <w:sz w:val="22"/>
                      <w:szCs w:val="22"/>
                    </w:rPr>
                    <w:t xml:space="preserve"> </w:t>
                  </w:r>
                  <w:r w:rsidRPr="008805F2">
                    <w:rPr>
                      <w:rFonts w:cs="Nazanin"/>
                      <w:sz w:val="22"/>
                      <w:szCs w:val="22"/>
                    </w:rPr>
                    <w:tab/>
                  </w:r>
                </w:p>
              </w:tc>
              <w:tc>
                <w:tcPr>
                  <w:tcW w:w="1748" w:type="dxa"/>
                  <w:tcBorders>
                    <w:top w:val="nil"/>
                    <w:left w:val="nil"/>
                    <w:bottom w:val="nil"/>
                    <w:right w:val="nil"/>
                  </w:tcBorders>
                  <w:shd w:val="clear" w:color="auto" w:fill="auto"/>
                  <w:vAlign w:val="center"/>
                  <w:hideMark/>
                </w:tcPr>
                <w:p w:rsidR="00880CD2" w:rsidRDefault="00880CD2" w:rsidP="002A3129">
                  <w:pPr>
                    <w:bidi w:val="0"/>
                    <w:spacing w:line="200" w:lineRule="exact"/>
                    <w:jc w:val="right"/>
                    <w:rPr>
                      <w:szCs w:val="20"/>
                    </w:rPr>
                  </w:pPr>
                  <w:r>
                    <w:rPr>
                      <w:szCs w:val="20"/>
                    </w:rPr>
                    <w:t>18416</w:t>
                  </w:r>
                </w:p>
              </w:tc>
              <w:tc>
                <w:tcPr>
                  <w:tcW w:w="1748" w:type="dxa"/>
                  <w:tcBorders>
                    <w:top w:val="nil"/>
                    <w:left w:val="nil"/>
                    <w:bottom w:val="nil"/>
                    <w:right w:val="nil"/>
                  </w:tcBorders>
                  <w:shd w:val="clear" w:color="auto" w:fill="auto"/>
                  <w:vAlign w:val="center"/>
                  <w:hideMark/>
                </w:tcPr>
                <w:p w:rsidR="00880CD2" w:rsidRDefault="00880CD2" w:rsidP="002A3129">
                  <w:pPr>
                    <w:bidi w:val="0"/>
                    <w:spacing w:line="200" w:lineRule="exact"/>
                    <w:jc w:val="right"/>
                    <w:rPr>
                      <w:szCs w:val="20"/>
                    </w:rPr>
                  </w:pPr>
                  <w:r>
                    <w:rPr>
                      <w:szCs w:val="20"/>
                    </w:rPr>
                    <w:t>9695</w:t>
                  </w:r>
                </w:p>
              </w:tc>
              <w:tc>
                <w:tcPr>
                  <w:tcW w:w="1748" w:type="dxa"/>
                  <w:tcBorders>
                    <w:top w:val="nil"/>
                    <w:left w:val="nil"/>
                    <w:bottom w:val="nil"/>
                    <w:right w:val="nil"/>
                  </w:tcBorders>
                  <w:shd w:val="clear" w:color="auto" w:fill="auto"/>
                  <w:vAlign w:val="center"/>
                  <w:hideMark/>
                </w:tcPr>
                <w:p w:rsidR="00880CD2" w:rsidRDefault="00880CD2" w:rsidP="002A3129">
                  <w:pPr>
                    <w:bidi w:val="0"/>
                    <w:spacing w:line="200" w:lineRule="exact"/>
                    <w:jc w:val="right"/>
                    <w:rPr>
                      <w:szCs w:val="20"/>
                    </w:rPr>
                  </w:pPr>
                  <w:r>
                    <w:rPr>
                      <w:szCs w:val="20"/>
                    </w:rPr>
                    <w:t>8721</w:t>
                  </w:r>
                </w:p>
              </w:tc>
            </w:tr>
            <w:tr w:rsidR="00880CD2" w:rsidRPr="008805F2" w:rsidTr="00DB33F2">
              <w:tc>
                <w:tcPr>
                  <w:tcW w:w="4962" w:type="dxa"/>
                  <w:tcBorders>
                    <w:top w:val="nil"/>
                    <w:left w:val="nil"/>
                    <w:bottom w:val="nil"/>
                    <w:right w:val="single" w:sz="12" w:space="0" w:color="000000"/>
                  </w:tcBorders>
                  <w:shd w:val="clear" w:color="auto" w:fill="auto"/>
                  <w:vAlign w:val="center"/>
                  <w:hideMark/>
                </w:tcPr>
                <w:p w:rsidR="00880CD2" w:rsidRPr="008805F2" w:rsidRDefault="00880CD2" w:rsidP="002A3129">
                  <w:pPr>
                    <w:tabs>
                      <w:tab w:val="right" w:leader="dot" w:pos="4648"/>
                    </w:tabs>
                    <w:bidi w:val="0"/>
                    <w:spacing w:line="200" w:lineRule="exact"/>
                    <w:rPr>
                      <w:rFonts w:cs="Nazanin"/>
                      <w:sz w:val="22"/>
                      <w:szCs w:val="22"/>
                    </w:rPr>
                  </w:pPr>
                  <w:r w:rsidRPr="008805F2">
                    <w:rPr>
                      <w:rFonts w:cs="Nazanin" w:hint="cs"/>
                      <w:sz w:val="22"/>
                      <w:szCs w:val="22"/>
                    </w:rPr>
                    <w:t xml:space="preserve">Fars </w:t>
                  </w:r>
                  <w:r w:rsidRPr="008805F2">
                    <w:rPr>
                      <w:rFonts w:cs="Nazanin"/>
                      <w:sz w:val="22"/>
                      <w:szCs w:val="22"/>
                    </w:rPr>
                    <w:tab/>
                  </w:r>
                </w:p>
              </w:tc>
              <w:tc>
                <w:tcPr>
                  <w:tcW w:w="1748" w:type="dxa"/>
                  <w:tcBorders>
                    <w:top w:val="nil"/>
                    <w:left w:val="nil"/>
                    <w:bottom w:val="nil"/>
                    <w:right w:val="nil"/>
                  </w:tcBorders>
                  <w:shd w:val="clear" w:color="auto" w:fill="auto"/>
                  <w:vAlign w:val="center"/>
                  <w:hideMark/>
                </w:tcPr>
                <w:p w:rsidR="00880CD2" w:rsidRDefault="00880CD2" w:rsidP="002A3129">
                  <w:pPr>
                    <w:bidi w:val="0"/>
                    <w:spacing w:line="200" w:lineRule="exact"/>
                    <w:jc w:val="right"/>
                    <w:rPr>
                      <w:szCs w:val="20"/>
                    </w:rPr>
                  </w:pPr>
                  <w:r>
                    <w:rPr>
                      <w:szCs w:val="20"/>
                    </w:rPr>
                    <w:t>43649</w:t>
                  </w:r>
                </w:p>
              </w:tc>
              <w:tc>
                <w:tcPr>
                  <w:tcW w:w="1748" w:type="dxa"/>
                  <w:tcBorders>
                    <w:top w:val="nil"/>
                    <w:left w:val="nil"/>
                    <w:bottom w:val="nil"/>
                    <w:right w:val="nil"/>
                  </w:tcBorders>
                  <w:shd w:val="clear" w:color="auto" w:fill="auto"/>
                  <w:vAlign w:val="center"/>
                  <w:hideMark/>
                </w:tcPr>
                <w:p w:rsidR="00880CD2" w:rsidRDefault="00880CD2" w:rsidP="002A3129">
                  <w:pPr>
                    <w:bidi w:val="0"/>
                    <w:spacing w:line="200" w:lineRule="exact"/>
                    <w:jc w:val="right"/>
                    <w:rPr>
                      <w:szCs w:val="20"/>
                    </w:rPr>
                  </w:pPr>
                  <w:r>
                    <w:rPr>
                      <w:szCs w:val="20"/>
                    </w:rPr>
                    <w:t>20350</w:t>
                  </w:r>
                </w:p>
              </w:tc>
              <w:tc>
                <w:tcPr>
                  <w:tcW w:w="1748" w:type="dxa"/>
                  <w:tcBorders>
                    <w:top w:val="nil"/>
                    <w:left w:val="nil"/>
                    <w:bottom w:val="nil"/>
                    <w:right w:val="nil"/>
                  </w:tcBorders>
                  <w:shd w:val="clear" w:color="auto" w:fill="auto"/>
                  <w:vAlign w:val="center"/>
                  <w:hideMark/>
                </w:tcPr>
                <w:p w:rsidR="00880CD2" w:rsidRDefault="00880CD2" w:rsidP="002A3129">
                  <w:pPr>
                    <w:bidi w:val="0"/>
                    <w:spacing w:line="200" w:lineRule="exact"/>
                    <w:jc w:val="right"/>
                    <w:rPr>
                      <w:szCs w:val="20"/>
                    </w:rPr>
                  </w:pPr>
                  <w:r>
                    <w:rPr>
                      <w:szCs w:val="20"/>
                    </w:rPr>
                    <w:t>23299</w:t>
                  </w:r>
                </w:p>
              </w:tc>
            </w:tr>
            <w:tr w:rsidR="00880CD2" w:rsidRPr="008805F2" w:rsidTr="00DB33F2">
              <w:tc>
                <w:tcPr>
                  <w:tcW w:w="4962" w:type="dxa"/>
                  <w:tcBorders>
                    <w:top w:val="nil"/>
                    <w:left w:val="nil"/>
                    <w:bottom w:val="nil"/>
                    <w:right w:val="single" w:sz="12" w:space="0" w:color="000000"/>
                  </w:tcBorders>
                  <w:shd w:val="clear" w:color="auto" w:fill="auto"/>
                  <w:vAlign w:val="center"/>
                  <w:hideMark/>
                </w:tcPr>
                <w:p w:rsidR="00880CD2" w:rsidRPr="008805F2" w:rsidRDefault="00880CD2" w:rsidP="002A3129">
                  <w:pPr>
                    <w:tabs>
                      <w:tab w:val="right" w:leader="dot" w:pos="4648"/>
                    </w:tabs>
                    <w:bidi w:val="0"/>
                    <w:spacing w:line="200" w:lineRule="exact"/>
                    <w:rPr>
                      <w:rFonts w:cs="Nazanin"/>
                      <w:sz w:val="22"/>
                      <w:szCs w:val="22"/>
                    </w:rPr>
                  </w:pPr>
                  <w:r w:rsidRPr="008805F2">
                    <w:rPr>
                      <w:rFonts w:cs="Nazanin" w:hint="cs"/>
                      <w:sz w:val="22"/>
                      <w:szCs w:val="22"/>
                    </w:rPr>
                    <w:t xml:space="preserve">Qazvin </w:t>
                  </w:r>
                  <w:r w:rsidRPr="008805F2">
                    <w:rPr>
                      <w:rFonts w:cs="Nazanin"/>
                      <w:sz w:val="22"/>
                      <w:szCs w:val="22"/>
                    </w:rPr>
                    <w:tab/>
                  </w:r>
                </w:p>
              </w:tc>
              <w:tc>
                <w:tcPr>
                  <w:tcW w:w="1748" w:type="dxa"/>
                  <w:tcBorders>
                    <w:top w:val="nil"/>
                    <w:left w:val="nil"/>
                    <w:bottom w:val="nil"/>
                    <w:right w:val="nil"/>
                  </w:tcBorders>
                  <w:shd w:val="clear" w:color="auto" w:fill="auto"/>
                  <w:vAlign w:val="center"/>
                  <w:hideMark/>
                </w:tcPr>
                <w:p w:rsidR="00880CD2" w:rsidRDefault="00880CD2" w:rsidP="002A3129">
                  <w:pPr>
                    <w:bidi w:val="0"/>
                    <w:spacing w:line="200" w:lineRule="exact"/>
                    <w:jc w:val="right"/>
                    <w:rPr>
                      <w:szCs w:val="20"/>
                    </w:rPr>
                  </w:pPr>
                  <w:r>
                    <w:rPr>
                      <w:szCs w:val="20"/>
                    </w:rPr>
                    <w:t>22083</w:t>
                  </w:r>
                </w:p>
              </w:tc>
              <w:tc>
                <w:tcPr>
                  <w:tcW w:w="1748" w:type="dxa"/>
                  <w:tcBorders>
                    <w:top w:val="nil"/>
                    <w:left w:val="nil"/>
                    <w:bottom w:val="nil"/>
                    <w:right w:val="nil"/>
                  </w:tcBorders>
                  <w:shd w:val="clear" w:color="auto" w:fill="auto"/>
                  <w:vAlign w:val="center"/>
                  <w:hideMark/>
                </w:tcPr>
                <w:p w:rsidR="00880CD2" w:rsidRDefault="00880CD2" w:rsidP="002A3129">
                  <w:pPr>
                    <w:bidi w:val="0"/>
                    <w:spacing w:line="200" w:lineRule="exact"/>
                    <w:jc w:val="right"/>
                    <w:rPr>
                      <w:szCs w:val="20"/>
                    </w:rPr>
                  </w:pPr>
                  <w:r>
                    <w:rPr>
                      <w:szCs w:val="20"/>
                    </w:rPr>
                    <w:t>10894</w:t>
                  </w:r>
                </w:p>
              </w:tc>
              <w:tc>
                <w:tcPr>
                  <w:tcW w:w="1748" w:type="dxa"/>
                  <w:tcBorders>
                    <w:top w:val="nil"/>
                    <w:left w:val="nil"/>
                    <w:bottom w:val="nil"/>
                    <w:right w:val="nil"/>
                  </w:tcBorders>
                  <w:shd w:val="clear" w:color="auto" w:fill="auto"/>
                  <w:vAlign w:val="center"/>
                  <w:hideMark/>
                </w:tcPr>
                <w:p w:rsidR="00880CD2" w:rsidRDefault="00880CD2" w:rsidP="002A3129">
                  <w:pPr>
                    <w:bidi w:val="0"/>
                    <w:spacing w:line="200" w:lineRule="exact"/>
                    <w:jc w:val="right"/>
                    <w:rPr>
                      <w:szCs w:val="20"/>
                    </w:rPr>
                  </w:pPr>
                  <w:r>
                    <w:rPr>
                      <w:szCs w:val="20"/>
                    </w:rPr>
                    <w:t>11189</w:t>
                  </w:r>
                </w:p>
              </w:tc>
            </w:tr>
            <w:tr w:rsidR="00880CD2" w:rsidRPr="008805F2" w:rsidTr="00DB33F2">
              <w:tc>
                <w:tcPr>
                  <w:tcW w:w="4962" w:type="dxa"/>
                  <w:tcBorders>
                    <w:top w:val="nil"/>
                    <w:left w:val="nil"/>
                    <w:bottom w:val="nil"/>
                    <w:right w:val="single" w:sz="12" w:space="0" w:color="000000"/>
                  </w:tcBorders>
                  <w:shd w:val="clear" w:color="auto" w:fill="auto"/>
                  <w:vAlign w:val="center"/>
                  <w:hideMark/>
                </w:tcPr>
                <w:p w:rsidR="00880CD2" w:rsidRPr="008805F2" w:rsidRDefault="00880CD2" w:rsidP="002A3129">
                  <w:pPr>
                    <w:tabs>
                      <w:tab w:val="right" w:leader="dot" w:pos="4648"/>
                    </w:tabs>
                    <w:bidi w:val="0"/>
                    <w:spacing w:line="200" w:lineRule="exact"/>
                    <w:rPr>
                      <w:rFonts w:cs="Nazanin"/>
                      <w:sz w:val="22"/>
                      <w:szCs w:val="22"/>
                    </w:rPr>
                  </w:pPr>
                  <w:r w:rsidRPr="008805F2">
                    <w:rPr>
                      <w:rFonts w:cs="Nazanin" w:hint="cs"/>
                      <w:sz w:val="22"/>
                      <w:szCs w:val="22"/>
                    </w:rPr>
                    <w:t xml:space="preserve">Qom </w:t>
                  </w:r>
                  <w:r w:rsidRPr="008805F2">
                    <w:rPr>
                      <w:rFonts w:cs="Nazanin"/>
                      <w:sz w:val="22"/>
                      <w:szCs w:val="22"/>
                    </w:rPr>
                    <w:tab/>
                  </w:r>
                </w:p>
              </w:tc>
              <w:tc>
                <w:tcPr>
                  <w:tcW w:w="1748" w:type="dxa"/>
                  <w:tcBorders>
                    <w:top w:val="nil"/>
                    <w:left w:val="nil"/>
                    <w:bottom w:val="nil"/>
                    <w:right w:val="nil"/>
                  </w:tcBorders>
                  <w:shd w:val="clear" w:color="auto" w:fill="auto"/>
                  <w:vAlign w:val="center"/>
                  <w:hideMark/>
                </w:tcPr>
                <w:p w:rsidR="00880CD2" w:rsidRDefault="00880CD2" w:rsidP="002A3129">
                  <w:pPr>
                    <w:bidi w:val="0"/>
                    <w:spacing w:line="200" w:lineRule="exact"/>
                    <w:jc w:val="right"/>
                    <w:rPr>
                      <w:szCs w:val="20"/>
                    </w:rPr>
                  </w:pPr>
                  <w:r>
                    <w:rPr>
                      <w:szCs w:val="20"/>
                    </w:rPr>
                    <w:t>12564</w:t>
                  </w:r>
                </w:p>
              </w:tc>
              <w:tc>
                <w:tcPr>
                  <w:tcW w:w="1748" w:type="dxa"/>
                  <w:tcBorders>
                    <w:top w:val="nil"/>
                    <w:left w:val="nil"/>
                    <w:bottom w:val="nil"/>
                    <w:right w:val="nil"/>
                  </w:tcBorders>
                  <w:shd w:val="clear" w:color="auto" w:fill="auto"/>
                  <w:vAlign w:val="center"/>
                  <w:hideMark/>
                </w:tcPr>
                <w:p w:rsidR="00880CD2" w:rsidRDefault="00880CD2" w:rsidP="002A3129">
                  <w:pPr>
                    <w:bidi w:val="0"/>
                    <w:spacing w:line="200" w:lineRule="exact"/>
                    <w:jc w:val="right"/>
                    <w:rPr>
                      <w:szCs w:val="20"/>
                    </w:rPr>
                  </w:pPr>
                  <w:r>
                    <w:rPr>
                      <w:szCs w:val="20"/>
                    </w:rPr>
                    <w:t>6858</w:t>
                  </w:r>
                </w:p>
              </w:tc>
              <w:tc>
                <w:tcPr>
                  <w:tcW w:w="1748" w:type="dxa"/>
                  <w:tcBorders>
                    <w:top w:val="nil"/>
                    <w:left w:val="nil"/>
                    <w:bottom w:val="nil"/>
                    <w:right w:val="nil"/>
                  </w:tcBorders>
                  <w:shd w:val="clear" w:color="auto" w:fill="auto"/>
                  <w:vAlign w:val="center"/>
                  <w:hideMark/>
                </w:tcPr>
                <w:p w:rsidR="00880CD2" w:rsidRDefault="00880CD2" w:rsidP="002A3129">
                  <w:pPr>
                    <w:bidi w:val="0"/>
                    <w:spacing w:line="200" w:lineRule="exact"/>
                    <w:jc w:val="right"/>
                    <w:rPr>
                      <w:szCs w:val="20"/>
                    </w:rPr>
                  </w:pPr>
                  <w:r>
                    <w:rPr>
                      <w:szCs w:val="20"/>
                    </w:rPr>
                    <w:t>5706</w:t>
                  </w:r>
                </w:p>
              </w:tc>
            </w:tr>
            <w:tr w:rsidR="00880CD2" w:rsidRPr="008805F2" w:rsidTr="00DB33F2">
              <w:tc>
                <w:tcPr>
                  <w:tcW w:w="4962" w:type="dxa"/>
                  <w:tcBorders>
                    <w:top w:val="nil"/>
                    <w:left w:val="nil"/>
                    <w:bottom w:val="nil"/>
                    <w:right w:val="single" w:sz="12" w:space="0" w:color="000000"/>
                  </w:tcBorders>
                  <w:shd w:val="clear" w:color="auto" w:fill="auto"/>
                  <w:vAlign w:val="center"/>
                  <w:hideMark/>
                </w:tcPr>
                <w:p w:rsidR="00880CD2" w:rsidRPr="008805F2" w:rsidRDefault="00880CD2" w:rsidP="002A3129">
                  <w:pPr>
                    <w:tabs>
                      <w:tab w:val="right" w:leader="dot" w:pos="4648"/>
                    </w:tabs>
                    <w:bidi w:val="0"/>
                    <w:spacing w:line="200" w:lineRule="exact"/>
                    <w:rPr>
                      <w:rFonts w:cs="Nazanin"/>
                      <w:sz w:val="22"/>
                      <w:szCs w:val="22"/>
                    </w:rPr>
                  </w:pPr>
                  <w:proofErr w:type="spellStart"/>
                  <w:r w:rsidRPr="008805F2">
                    <w:rPr>
                      <w:rFonts w:cs="Nazanin" w:hint="cs"/>
                      <w:sz w:val="22"/>
                      <w:szCs w:val="22"/>
                    </w:rPr>
                    <w:t>Kordestan</w:t>
                  </w:r>
                  <w:proofErr w:type="spellEnd"/>
                  <w:r w:rsidRPr="008805F2">
                    <w:rPr>
                      <w:rFonts w:cs="Nazanin"/>
                      <w:sz w:val="22"/>
                      <w:szCs w:val="22"/>
                    </w:rPr>
                    <w:tab/>
                  </w:r>
                </w:p>
              </w:tc>
              <w:tc>
                <w:tcPr>
                  <w:tcW w:w="1748" w:type="dxa"/>
                  <w:tcBorders>
                    <w:top w:val="nil"/>
                    <w:left w:val="nil"/>
                    <w:bottom w:val="nil"/>
                    <w:right w:val="nil"/>
                  </w:tcBorders>
                  <w:shd w:val="clear" w:color="auto" w:fill="auto"/>
                  <w:vAlign w:val="center"/>
                  <w:hideMark/>
                </w:tcPr>
                <w:p w:rsidR="00880CD2" w:rsidRDefault="00880CD2" w:rsidP="002A3129">
                  <w:pPr>
                    <w:bidi w:val="0"/>
                    <w:spacing w:line="200" w:lineRule="exact"/>
                    <w:jc w:val="right"/>
                    <w:rPr>
                      <w:szCs w:val="20"/>
                    </w:rPr>
                  </w:pPr>
                  <w:r>
                    <w:rPr>
                      <w:szCs w:val="20"/>
                    </w:rPr>
                    <w:t>10692</w:t>
                  </w:r>
                </w:p>
              </w:tc>
              <w:tc>
                <w:tcPr>
                  <w:tcW w:w="1748" w:type="dxa"/>
                  <w:tcBorders>
                    <w:top w:val="nil"/>
                    <w:left w:val="nil"/>
                    <w:bottom w:val="nil"/>
                    <w:right w:val="nil"/>
                  </w:tcBorders>
                  <w:shd w:val="clear" w:color="auto" w:fill="auto"/>
                  <w:vAlign w:val="center"/>
                  <w:hideMark/>
                </w:tcPr>
                <w:p w:rsidR="00880CD2" w:rsidRDefault="00880CD2" w:rsidP="002A3129">
                  <w:pPr>
                    <w:bidi w:val="0"/>
                    <w:spacing w:line="200" w:lineRule="exact"/>
                    <w:jc w:val="right"/>
                    <w:rPr>
                      <w:szCs w:val="20"/>
                    </w:rPr>
                  </w:pPr>
                  <w:r>
                    <w:rPr>
                      <w:szCs w:val="20"/>
                    </w:rPr>
                    <w:t>5313</w:t>
                  </w:r>
                </w:p>
              </w:tc>
              <w:tc>
                <w:tcPr>
                  <w:tcW w:w="1748" w:type="dxa"/>
                  <w:tcBorders>
                    <w:top w:val="nil"/>
                    <w:left w:val="nil"/>
                    <w:bottom w:val="nil"/>
                    <w:right w:val="nil"/>
                  </w:tcBorders>
                  <w:shd w:val="clear" w:color="auto" w:fill="auto"/>
                  <w:vAlign w:val="center"/>
                  <w:hideMark/>
                </w:tcPr>
                <w:p w:rsidR="00880CD2" w:rsidRDefault="00880CD2" w:rsidP="002A3129">
                  <w:pPr>
                    <w:bidi w:val="0"/>
                    <w:spacing w:line="200" w:lineRule="exact"/>
                    <w:jc w:val="right"/>
                    <w:rPr>
                      <w:szCs w:val="20"/>
                    </w:rPr>
                  </w:pPr>
                  <w:r>
                    <w:rPr>
                      <w:szCs w:val="20"/>
                    </w:rPr>
                    <w:t>5379</w:t>
                  </w:r>
                </w:p>
              </w:tc>
            </w:tr>
            <w:tr w:rsidR="00880CD2" w:rsidRPr="008805F2" w:rsidTr="00DB33F2">
              <w:tc>
                <w:tcPr>
                  <w:tcW w:w="4962" w:type="dxa"/>
                  <w:tcBorders>
                    <w:top w:val="nil"/>
                    <w:left w:val="nil"/>
                    <w:bottom w:val="nil"/>
                    <w:right w:val="single" w:sz="12" w:space="0" w:color="000000"/>
                  </w:tcBorders>
                  <w:shd w:val="clear" w:color="auto" w:fill="auto"/>
                  <w:vAlign w:val="center"/>
                  <w:hideMark/>
                </w:tcPr>
                <w:p w:rsidR="00880CD2" w:rsidRPr="008805F2" w:rsidRDefault="00880CD2" w:rsidP="002A3129">
                  <w:pPr>
                    <w:tabs>
                      <w:tab w:val="right" w:leader="dot" w:pos="4648"/>
                    </w:tabs>
                    <w:bidi w:val="0"/>
                    <w:spacing w:line="200" w:lineRule="exact"/>
                    <w:rPr>
                      <w:rFonts w:cs="Nazanin"/>
                      <w:sz w:val="22"/>
                      <w:szCs w:val="22"/>
                    </w:rPr>
                  </w:pPr>
                  <w:r w:rsidRPr="008805F2">
                    <w:rPr>
                      <w:rFonts w:cs="Nazanin" w:hint="cs"/>
                      <w:sz w:val="22"/>
                      <w:szCs w:val="22"/>
                    </w:rPr>
                    <w:t xml:space="preserve">Kerman </w:t>
                  </w:r>
                  <w:r w:rsidRPr="008805F2">
                    <w:rPr>
                      <w:rFonts w:cs="Nazanin"/>
                      <w:sz w:val="22"/>
                      <w:szCs w:val="22"/>
                    </w:rPr>
                    <w:tab/>
                  </w:r>
                </w:p>
              </w:tc>
              <w:tc>
                <w:tcPr>
                  <w:tcW w:w="1748" w:type="dxa"/>
                  <w:tcBorders>
                    <w:top w:val="nil"/>
                    <w:left w:val="nil"/>
                    <w:bottom w:val="nil"/>
                    <w:right w:val="nil"/>
                  </w:tcBorders>
                  <w:shd w:val="clear" w:color="auto" w:fill="auto"/>
                  <w:vAlign w:val="center"/>
                  <w:hideMark/>
                </w:tcPr>
                <w:p w:rsidR="00880CD2" w:rsidRDefault="00880CD2" w:rsidP="002A3129">
                  <w:pPr>
                    <w:bidi w:val="0"/>
                    <w:spacing w:line="200" w:lineRule="exact"/>
                    <w:jc w:val="right"/>
                    <w:rPr>
                      <w:szCs w:val="20"/>
                    </w:rPr>
                  </w:pPr>
                  <w:r>
                    <w:rPr>
                      <w:szCs w:val="20"/>
                    </w:rPr>
                    <w:t>33562</w:t>
                  </w:r>
                </w:p>
              </w:tc>
              <w:tc>
                <w:tcPr>
                  <w:tcW w:w="1748" w:type="dxa"/>
                  <w:tcBorders>
                    <w:top w:val="nil"/>
                    <w:left w:val="nil"/>
                    <w:bottom w:val="nil"/>
                    <w:right w:val="nil"/>
                  </w:tcBorders>
                  <w:shd w:val="clear" w:color="auto" w:fill="auto"/>
                  <w:vAlign w:val="center"/>
                  <w:hideMark/>
                </w:tcPr>
                <w:p w:rsidR="00880CD2" w:rsidRDefault="00880CD2" w:rsidP="002A3129">
                  <w:pPr>
                    <w:bidi w:val="0"/>
                    <w:spacing w:line="200" w:lineRule="exact"/>
                    <w:jc w:val="right"/>
                    <w:rPr>
                      <w:szCs w:val="20"/>
                    </w:rPr>
                  </w:pPr>
                  <w:r>
                    <w:rPr>
                      <w:szCs w:val="20"/>
                    </w:rPr>
                    <w:t>17058</w:t>
                  </w:r>
                </w:p>
              </w:tc>
              <w:tc>
                <w:tcPr>
                  <w:tcW w:w="1748" w:type="dxa"/>
                  <w:tcBorders>
                    <w:top w:val="nil"/>
                    <w:left w:val="nil"/>
                    <w:bottom w:val="nil"/>
                    <w:right w:val="nil"/>
                  </w:tcBorders>
                  <w:shd w:val="clear" w:color="auto" w:fill="auto"/>
                  <w:vAlign w:val="center"/>
                  <w:hideMark/>
                </w:tcPr>
                <w:p w:rsidR="00880CD2" w:rsidRDefault="00880CD2" w:rsidP="002A3129">
                  <w:pPr>
                    <w:bidi w:val="0"/>
                    <w:spacing w:line="200" w:lineRule="exact"/>
                    <w:jc w:val="right"/>
                    <w:rPr>
                      <w:szCs w:val="20"/>
                    </w:rPr>
                  </w:pPr>
                  <w:r>
                    <w:rPr>
                      <w:szCs w:val="20"/>
                    </w:rPr>
                    <w:t>16504</w:t>
                  </w:r>
                </w:p>
              </w:tc>
            </w:tr>
            <w:tr w:rsidR="00880CD2" w:rsidRPr="008805F2" w:rsidTr="00DB33F2">
              <w:tc>
                <w:tcPr>
                  <w:tcW w:w="4962" w:type="dxa"/>
                  <w:tcBorders>
                    <w:top w:val="nil"/>
                    <w:left w:val="nil"/>
                    <w:bottom w:val="nil"/>
                    <w:right w:val="single" w:sz="12" w:space="0" w:color="000000"/>
                  </w:tcBorders>
                  <w:shd w:val="clear" w:color="auto" w:fill="auto"/>
                  <w:vAlign w:val="center"/>
                  <w:hideMark/>
                </w:tcPr>
                <w:p w:rsidR="00880CD2" w:rsidRPr="008805F2" w:rsidRDefault="00880CD2" w:rsidP="002A3129">
                  <w:pPr>
                    <w:tabs>
                      <w:tab w:val="right" w:leader="dot" w:pos="4648"/>
                    </w:tabs>
                    <w:bidi w:val="0"/>
                    <w:spacing w:line="200" w:lineRule="exact"/>
                    <w:rPr>
                      <w:rFonts w:cs="Nazanin"/>
                      <w:sz w:val="22"/>
                      <w:szCs w:val="22"/>
                    </w:rPr>
                  </w:pPr>
                  <w:r w:rsidRPr="008805F2">
                    <w:rPr>
                      <w:rFonts w:cs="Nazanin" w:hint="cs"/>
                      <w:sz w:val="22"/>
                      <w:szCs w:val="22"/>
                    </w:rPr>
                    <w:t xml:space="preserve">Kermanshah </w:t>
                  </w:r>
                  <w:r w:rsidRPr="008805F2">
                    <w:rPr>
                      <w:rFonts w:cs="Nazanin"/>
                      <w:sz w:val="22"/>
                      <w:szCs w:val="22"/>
                    </w:rPr>
                    <w:tab/>
                  </w:r>
                </w:p>
              </w:tc>
              <w:tc>
                <w:tcPr>
                  <w:tcW w:w="1748" w:type="dxa"/>
                  <w:tcBorders>
                    <w:top w:val="nil"/>
                    <w:left w:val="nil"/>
                    <w:bottom w:val="nil"/>
                    <w:right w:val="nil"/>
                  </w:tcBorders>
                  <w:shd w:val="clear" w:color="auto" w:fill="auto"/>
                  <w:vAlign w:val="center"/>
                  <w:hideMark/>
                </w:tcPr>
                <w:p w:rsidR="00880CD2" w:rsidRDefault="00880CD2" w:rsidP="002A3129">
                  <w:pPr>
                    <w:bidi w:val="0"/>
                    <w:spacing w:line="200" w:lineRule="exact"/>
                    <w:jc w:val="right"/>
                    <w:rPr>
                      <w:szCs w:val="20"/>
                    </w:rPr>
                  </w:pPr>
                  <w:r>
                    <w:rPr>
                      <w:szCs w:val="20"/>
                    </w:rPr>
                    <w:t>17266</w:t>
                  </w:r>
                </w:p>
              </w:tc>
              <w:tc>
                <w:tcPr>
                  <w:tcW w:w="1748" w:type="dxa"/>
                  <w:tcBorders>
                    <w:top w:val="nil"/>
                    <w:left w:val="nil"/>
                    <w:bottom w:val="nil"/>
                    <w:right w:val="nil"/>
                  </w:tcBorders>
                  <w:shd w:val="clear" w:color="auto" w:fill="auto"/>
                  <w:vAlign w:val="center"/>
                  <w:hideMark/>
                </w:tcPr>
                <w:p w:rsidR="00880CD2" w:rsidRDefault="00880CD2" w:rsidP="002A3129">
                  <w:pPr>
                    <w:bidi w:val="0"/>
                    <w:spacing w:line="200" w:lineRule="exact"/>
                    <w:jc w:val="right"/>
                    <w:rPr>
                      <w:szCs w:val="20"/>
                    </w:rPr>
                  </w:pPr>
                  <w:r>
                    <w:rPr>
                      <w:szCs w:val="20"/>
                    </w:rPr>
                    <w:t>8953</w:t>
                  </w:r>
                </w:p>
              </w:tc>
              <w:tc>
                <w:tcPr>
                  <w:tcW w:w="1748" w:type="dxa"/>
                  <w:tcBorders>
                    <w:top w:val="nil"/>
                    <w:left w:val="nil"/>
                    <w:bottom w:val="nil"/>
                    <w:right w:val="nil"/>
                  </w:tcBorders>
                  <w:shd w:val="clear" w:color="auto" w:fill="auto"/>
                  <w:vAlign w:val="center"/>
                  <w:hideMark/>
                </w:tcPr>
                <w:p w:rsidR="00880CD2" w:rsidRDefault="00880CD2" w:rsidP="002A3129">
                  <w:pPr>
                    <w:bidi w:val="0"/>
                    <w:spacing w:line="200" w:lineRule="exact"/>
                    <w:jc w:val="right"/>
                    <w:rPr>
                      <w:szCs w:val="20"/>
                    </w:rPr>
                  </w:pPr>
                  <w:r>
                    <w:rPr>
                      <w:szCs w:val="20"/>
                    </w:rPr>
                    <w:t>8313</w:t>
                  </w:r>
                </w:p>
              </w:tc>
            </w:tr>
            <w:tr w:rsidR="00880CD2" w:rsidRPr="008805F2" w:rsidTr="00DB33F2">
              <w:tc>
                <w:tcPr>
                  <w:tcW w:w="4962" w:type="dxa"/>
                  <w:tcBorders>
                    <w:top w:val="nil"/>
                    <w:left w:val="nil"/>
                    <w:bottom w:val="nil"/>
                    <w:right w:val="single" w:sz="12" w:space="0" w:color="000000"/>
                  </w:tcBorders>
                  <w:shd w:val="clear" w:color="auto" w:fill="auto"/>
                  <w:vAlign w:val="center"/>
                  <w:hideMark/>
                </w:tcPr>
                <w:p w:rsidR="00880CD2" w:rsidRPr="008805F2" w:rsidRDefault="00880CD2" w:rsidP="002A3129">
                  <w:pPr>
                    <w:tabs>
                      <w:tab w:val="right" w:leader="dot" w:pos="4648"/>
                    </w:tabs>
                    <w:bidi w:val="0"/>
                    <w:spacing w:line="200" w:lineRule="exact"/>
                    <w:rPr>
                      <w:rFonts w:cs="Nazanin"/>
                      <w:sz w:val="22"/>
                      <w:szCs w:val="22"/>
                    </w:rPr>
                  </w:pPr>
                  <w:proofErr w:type="spellStart"/>
                  <w:r w:rsidRPr="008805F2">
                    <w:rPr>
                      <w:rFonts w:cs="Nazanin" w:hint="cs"/>
                      <w:sz w:val="22"/>
                      <w:szCs w:val="22"/>
                    </w:rPr>
                    <w:t>Kohgiluyeh</w:t>
                  </w:r>
                  <w:proofErr w:type="spellEnd"/>
                  <w:r w:rsidRPr="008805F2">
                    <w:rPr>
                      <w:rFonts w:cs="Nazanin" w:hint="cs"/>
                      <w:sz w:val="22"/>
                      <w:szCs w:val="22"/>
                    </w:rPr>
                    <w:t xml:space="preserve"> &amp; </w:t>
                  </w:r>
                  <w:proofErr w:type="spellStart"/>
                  <w:r w:rsidRPr="008805F2">
                    <w:rPr>
                      <w:rFonts w:cs="Nazanin" w:hint="cs"/>
                      <w:sz w:val="22"/>
                      <w:szCs w:val="22"/>
                    </w:rPr>
                    <w:t>Boyerahmad</w:t>
                  </w:r>
                  <w:proofErr w:type="spellEnd"/>
                  <w:r w:rsidRPr="008805F2">
                    <w:rPr>
                      <w:rFonts w:cs="Nazanin"/>
                      <w:sz w:val="22"/>
                      <w:szCs w:val="22"/>
                    </w:rPr>
                    <w:tab/>
                  </w:r>
                  <w:r w:rsidRPr="008805F2">
                    <w:rPr>
                      <w:rFonts w:cs="Nazanin" w:hint="cs"/>
                      <w:sz w:val="22"/>
                      <w:szCs w:val="22"/>
                    </w:rPr>
                    <w:t xml:space="preserve"> </w:t>
                  </w:r>
                </w:p>
              </w:tc>
              <w:tc>
                <w:tcPr>
                  <w:tcW w:w="1748" w:type="dxa"/>
                  <w:tcBorders>
                    <w:top w:val="nil"/>
                    <w:left w:val="nil"/>
                    <w:bottom w:val="nil"/>
                    <w:right w:val="nil"/>
                  </w:tcBorders>
                  <w:shd w:val="clear" w:color="auto" w:fill="auto"/>
                  <w:vAlign w:val="center"/>
                  <w:hideMark/>
                </w:tcPr>
                <w:p w:rsidR="00880CD2" w:rsidRDefault="00880CD2" w:rsidP="002A3129">
                  <w:pPr>
                    <w:bidi w:val="0"/>
                    <w:spacing w:line="200" w:lineRule="exact"/>
                    <w:jc w:val="right"/>
                    <w:rPr>
                      <w:szCs w:val="20"/>
                    </w:rPr>
                  </w:pPr>
                  <w:r>
                    <w:rPr>
                      <w:szCs w:val="20"/>
                    </w:rPr>
                    <w:t>7110</w:t>
                  </w:r>
                </w:p>
              </w:tc>
              <w:tc>
                <w:tcPr>
                  <w:tcW w:w="1748" w:type="dxa"/>
                  <w:tcBorders>
                    <w:top w:val="nil"/>
                    <w:left w:val="nil"/>
                    <w:bottom w:val="nil"/>
                    <w:right w:val="nil"/>
                  </w:tcBorders>
                  <w:shd w:val="clear" w:color="auto" w:fill="auto"/>
                  <w:vAlign w:val="center"/>
                  <w:hideMark/>
                </w:tcPr>
                <w:p w:rsidR="00880CD2" w:rsidRDefault="00880CD2" w:rsidP="002A3129">
                  <w:pPr>
                    <w:bidi w:val="0"/>
                    <w:spacing w:line="200" w:lineRule="exact"/>
                    <w:jc w:val="right"/>
                    <w:rPr>
                      <w:szCs w:val="20"/>
                    </w:rPr>
                  </w:pPr>
                  <w:r>
                    <w:rPr>
                      <w:szCs w:val="20"/>
                    </w:rPr>
                    <w:t>3176</w:t>
                  </w:r>
                </w:p>
              </w:tc>
              <w:tc>
                <w:tcPr>
                  <w:tcW w:w="1748" w:type="dxa"/>
                  <w:tcBorders>
                    <w:top w:val="nil"/>
                    <w:left w:val="nil"/>
                    <w:bottom w:val="nil"/>
                    <w:right w:val="nil"/>
                  </w:tcBorders>
                  <w:shd w:val="clear" w:color="auto" w:fill="auto"/>
                  <w:vAlign w:val="center"/>
                  <w:hideMark/>
                </w:tcPr>
                <w:p w:rsidR="00880CD2" w:rsidRDefault="00880CD2" w:rsidP="002A3129">
                  <w:pPr>
                    <w:bidi w:val="0"/>
                    <w:spacing w:line="200" w:lineRule="exact"/>
                    <w:jc w:val="right"/>
                    <w:rPr>
                      <w:szCs w:val="20"/>
                    </w:rPr>
                  </w:pPr>
                  <w:r>
                    <w:rPr>
                      <w:szCs w:val="20"/>
                    </w:rPr>
                    <w:t>3934</w:t>
                  </w:r>
                </w:p>
              </w:tc>
            </w:tr>
            <w:tr w:rsidR="00880CD2" w:rsidRPr="008805F2" w:rsidTr="00DB33F2">
              <w:tc>
                <w:tcPr>
                  <w:tcW w:w="4962" w:type="dxa"/>
                  <w:tcBorders>
                    <w:top w:val="nil"/>
                    <w:left w:val="nil"/>
                    <w:bottom w:val="nil"/>
                    <w:right w:val="single" w:sz="12" w:space="0" w:color="000000"/>
                  </w:tcBorders>
                  <w:shd w:val="clear" w:color="auto" w:fill="auto"/>
                  <w:vAlign w:val="center"/>
                  <w:hideMark/>
                </w:tcPr>
                <w:p w:rsidR="00880CD2" w:rsidRPr="008805F2" w:rsidRDefault="00880CD2" w:rsidP="002A3129">
                  <w:pPr>
                    <w:tabs>
                      <w:tab w:val="right" w:leader="dot" w:pos="4648"/>
                    </w:tabs>
                    <w:bidi w:val="0"/>
                    <w:spacing w:line="200" w:lineRule="exact"/>
                    <w:rPr>
                      <w:rFonts w:cs="Nazanin"/>
                      <w:sz w:val="22"/>
                      <w:szCs w:val="22"/>
                    </w:rPr>
                  </w:pPr>
                  <w:proofErr w:type="spellStart"/>
                  <w:r w:rsidRPr="008805F2">
                    <w:rPr>
                      <w:rFonts w:cs="Nazanin" w:hint="cs"/>
                      <w:sz w:val="22"/>
                      <w:szCs w:val="22"/>
                    </w:rPr>
                    <w:t>Golestan</w:t>
                  </w:r>
                  <w:proofErr w:type="spellEnd"/>
                  <w:r w:rsidRPr="008805F2">
                    <w:rPr>
                      <w:rFonts w:cs="Nazanin"/>
                      <w:sz w:val="22"/>
                      <w:szCs w:val="22"/>
                    </w:rPr>
                    <w:tab/>
                  </w:r>
                </w:p>
              </w:tc>
              <w:tc>
                <w:tcPr>
                  <w:tcW w:w="1748" w:type="dxa"/>
                  <w:tcBorders>
                    <w:top w:val="nil"/>
                    <w:left w:val="nil"/>
                    <w:bottom w:val="nil"/>
                    <w:right w:val="nil"/>
                  </w:tcBorders>
                  <w:shd w:val="clear" w:color="auto" w:fill="auto"/>
                  <w:vAlign w:val="center"/>
                  <w:hideMark/>
                </w:tcPr>
                <w:p w:rsidR="00880CD2" w:rsidRDefault="00880CD2" w:rsidP="002A3129">
                  <w:pPr>
                    <w:bidi w:val="0"/>
                    <w:spacing w:line="200" w:lineRule="exact"/>
                    <w:jc w:val="right"/>
                    <w:rPr>
                      <w:szCs w:val="20"/>
                    </w:rPr>
                  </w:pPr>
                  <w:r>
                    <w:rPr>
                      <w:szCs w:val="20"/>
                    </w:rPr>
                    <w:t>17791</w:t>
                  </w:r>
                </w:p>
              </w:tc>
              <w:tc>
                <w:tcPr>
                  <w:tcW w:w="1748" w:type="dxa"/>
                  <w:tcBorders>
                    <w:top w:val="nil"/>
                    <w:left w:val="nil"/>
                    <w:bottom w:val="nil"/>
                    <w:right w:val="nil"/>
                  </w:tcBorders>
                  <w:shd w:val="clear" w:color="auto" w:fill="auto"/>
                  <w:vAlign w:val="center"/>
                  <w:hideMark/>
                </w:tcPr>
                <w:p w:rsidR="00880CD2" w:rsidRDefault="00880CD2" w:rsidP="002A3129">
                  <w:pPr>
                    <w:bidi w:val="0"/>
                    <w:spacing w:line="200" w:lineRule="exact"/>
                    <w:jc w:val="right"/>
                    <w:rPr>
                      <w:szCs w:val="20"/>
                    </w:rPr>
                  </w:pPr>
                  <w:r>
                    <w:rPr>
                      <w:szCs w:val="20"/>
                    </w:rPr>
                    <w:t>8807</w:t>
                  </w:r>
                </w:p>
              </w:tc>
              <w:tc>
                <w:tcPr>
                  <w:tcW w:w="1748" w:type="dxa"/>
                  <w:tcBorders>
                    <w:top w:val="nil"/>
                    <w:left w:val="nil"/>
                    <w:bottom w:val="nil"/>
                    <w:right w:val="nil"/>
                  </w:tcBorders>
                  <w:shd w:val="clear" w:color="auto" w:fill="auto"/>
                  <w:vAlign w:val="center"/>
                  <w:hideMark/>
                </w:tcPr>
                <w:p w:rsidR="00880CD2" w:rsidRDefault="00880CD2" w:rsidP="002A3129">
                  <w:pPr>
                    <w:bidi w:val="0"/>
                    <w:spacing w:line="200" w:lineRule="exact"/>
                    <w:jc w:val="right"/>
                    <w:rPr>
                      <w:szCs w:val="20"/>
                    </w:rPr>
                  </w:pPr>
                  <w:r>
                    <w:rPr>
                      <w:szCs w:val="20"/>
                    </w:rPr>
                    <w:t>8984</w:t>
                  </w:r>
                </w:p>
              </w:tc>
            </w:tr>
            <w:tr w:rsidR="00880CD2" w:rsidRPr="008805F2" w:rsidTr="00DB33F2">
              <w:tc>
                <w:tcPr>
                  <w:tcW w:w="4962" w:type="dxa"/>
                  <w:tcBorders>
                    <w:top w:val="nil"/>
                    <w:left w:val="nil"/>
                    <w:bottom w:val="nil"/>
                    <w:right w:val="single" w:sz="12" w:space="0" w:color="000000"/>
                  </w:tcBorders>
                  <w:shd w:val="clear" w:color="auto" w:fill="auto"/>
                  <w:vAlign w:val="center"/>
                  <w:hideMark/>
                </w:tcPr>
                <w:p w:rsidR="00880CD2" w:rsidRPr="008805F2" w:rsidRDefault="00880CD2" w:rsidP="002A3129">
                  <w:pPr>
                    <w:tabs>
                      <w:tab w:val="right" w:leader="dot" w:pos="4648"/>
                    </w:tabs>
                    <w:bidi w:val="0"/>
                    <w:spacing w:line="200" w:lineRule="exact"/>
                    <w:rPr>
                      <w:rFonts w:cs="Nazanin"/>
                      <w:sz w:val="22"/>
                      <w:szCs w:val="22"/>
                    </w:rPr>
                  </w:pPr>
                  <w:proofErr w:type="spellStart"/>
                  <w:r w:rsidRPr="008805F2">
                    <w:rPr>
                      <w:rFonts w:cs="Nazanin" w:hint="cs"/>
                      <w:sz w:val="22"/>
                      <w:szCs w:val="22"/>
                    </w:rPr>
                    <w:t>Gilan</w:t>
                  </w:r>
                  <w:proofErr w:type="spellEnd"/>
                  <w:r w:rsidRPr="008805F2">
                    <w:rPr>
                      <w:rFonts w:cs="Nazanin" w:hint="cs"/>
                      <w:sz w:val="22"/>
                      <w:szCs w:val="22"/>
                    </w:rPr>
                    <w:t xml:space="preserve"> </w:t>
                  </w:r>
                  <w:r w:rsidRPr="008805F2">
                    <w:rPr>
                      <w:rFonts w:cs="Nazanin"/>
                      <w:sz w:val="22"/>
                      <w:szCs w:val="22"/>
                    </w:rPr>
                    <w:tab/>
                  </w:r>
                </w:p>
              </w:tc>
              <w:tc>
                <w:tcPr>
                  <w:tcW w:w="1748" w:type="dxa"/>
                  <w:tcBorders>
                    <w:top w:val="nil"/>
                    <w:left w:val="nil"/>
                    <w:bottom w:val="nil"/>
                    <w:right w:val="nil"/>
                  </w:tcBorders>
                  <w:shd w:val="clear" w:color="auto" w:fill="auto"/>
                  <w:vAlign w:val="center"/>
                  <w:hideMark/>
                </w:tcPr>
                <w:p w:rsidR="00880CD2" w:rsidRDefault="00880CD2" w:rsidP="002A3129">
                  <w:pPr>
                    <w:bidi w:val="0"/>
                    <w:spacing w:line="200" w:lineRule="exact"/>
                    <w:jc w:val="right"/>
                    <w:rPr>
                      <w:szCs w:val="20"/>
                    </w:rPr>
                  </w:pPr>
                  <w:r>
                    <w:rPr>
                      <w:szCs w:val="20"/>
                    </w:rPr>
                    <w:t>25369</w:t>
                  </w:r>
                </w:p>
              </w:tc>
              <w:tc>
                <w:tcPr>
                  <w:tcW w:w="1748" w:type="dxa"/>
                  <w:tcBorders>
                    <w:top w:val="nil"/>
                    <w:left w:val="nil"/>
                    <w:bottom w:val="nil"/>
                    <w:right w:val="nil"/>
                  </w:tcBorders>
                  <w:shd w:val="clear" w:color="auto" w:fill="auto"/>
                  <w:vAlign w:val="center"/>
                  <w:hideMark/>
                </w:tcPr>
                <w:p w:rsidR="00880CD2" w:rsidRDefault="00880CD2" w:rsidP="002A3129">
                  <w:pPr>
                    <w:bidi w:val="0"/>
                    <w:spacing w:line="200" w:lineRule="exact"/>
                    <w:jc w:val="right"/>
                    <w:rPr>
                      <w:szCs w:val="20"/>
                    </w:rPr>
                  </w:pPr>
                  <w:r>
                    <w:rPr>
                      <w:szCs w:val="20"/>
                    </w:rPr>
                    <w:t>13254</w:t>
                  </w:r>
                </w:p>
              </w:tc>
              <w:tc>
                <w:tcPr>
                  <w:tcW w:w="1748" w:type="dxa"/>
                  <w:tcBorders>
                    <w:top w:val="nil"/>
                    <w:left w:val="nil"/>
                    <w:bottom w:val="nil"/>
                    <w:right w:val="nil"/>
                  </w:tcBorders>
                  <w:shd w:val="clear" w:color="auto" w:fill="auto"/>
                  <w:vAlign w:val="center"/>
                  <w:hideMark/>
                </w:tcPr>
                <w:p w:rsidR="00880CD2" w:rsidRDefault="00880CD2" w:rsidP="002A3129">
                  <w:pPr>
                    <w:bidi w:val="0"/>
                    <w:spacing w:line="200" w:lineRule="exact"/>
                    <w:jc w:val="right"/>
                    <w:rPr>
                      <w:szCs w:val="20"/>
                    </w:rPr>
                  </w:pPr>
                  <w:r>
                    <w:rPr>
                      <w:szCs w:val="20"/>
                    </w:rPr>
                    <w:t>12115</w:t>
                  </w:r>
                </w:p>
              </w:tc>
            </w:tr>
            <w:tr w:rsidR="00880CD2" w:rsidRPr="008805F2" w:rsidTr="00DB33F2">
              <w:tc>
                <w:tcPr>
                  <w:tcW w:w="4962" w:type="dxa"/>
                  <w:tcBorders>
                    <w:top w:val="nil"/>
                    <w:left w:val="nil"/>
                    <w:bottom w:val="nil"/>
                    <w:right w:val="single" w:sz="12" w:space="0" w:color="000000"/>
                  </w:tcBorders>
                  <w:shd w:val="clear" w:color="auto" w:fill="auto"/>
                  <w:vAlign w:val="center"/>
                  <w:hideMark/>
                </w:tcPr>
                <w:p w:rsidR="00880CD2" w:rsidRPr="008805F2" w:rsidRDefault="00880CD2" w:rsidP="002A3129">
                  <w:pPr>
                    <w:tabs>
                      <w:tab w:val="right" w:leader="dot" w:pos="4648"/>
                    </w:tabs>
                    <w:bidi w:val="0"/>
                    <w:spacing w:line="200" w:lineRule="exact"/>
                    <w:rPr>
                      <w:rFonts w:cs="Nazanin"/>
                      <w:sz w:val="22"/>
                      <w:szCs w:val="22"/>
                    </w:rPr>
                  </w:pPr>
                  <w:proofErr w:type="spellStart"/>
                  <w:r w:rsidRPr="008805F2">
                    <w:rPr>
                      <w:rFonts w:cs="Nazanin" w:hint="cs"/>
                      <w:sz w:val="22"/>
                      <w:szCs w:val="22"/>
                    </w:rPr>
                    <w:t>Lorestan</w:t>
                  </w:r>
                  <w:proofErr w:type="spellEnd"/>
                  <w:r w:rsidRPr="008805F2">
                    <w:rPr>
                      <w:rFonts w:cs="Nazanin"/>
                      <w:sz w:val="22"/>
                      <w:szCs w:val="22"/>
                    </w:rPr>
                    <w:tab/>
                  </w:r>
                </w:p>
              </w:tc>
              <w:tc>
                <w:tcPr>
                  <w:tcW w:w="1748" w:type="dxa"/>
                  <w:tcBorders>
                    <w:top w:val="nil"/>
                    <w:left w:val="nil"/>
                    <w:bottom w:val="nil"/>
                    <w:right w:val="nil"/>
                  </w:tcBorders>
                  <w:shd w:val="clear" w:color="auto" w:fill="auto"/>
                  <w:vAlign w:val="center"/>
                  <w:hideMark/>
                </w:tcPr>
                <w:p w:rsidR="00880CD2" w:rsidRDefault="00880CD2" w:rsidP="002A3129">
                  <w:pPr>
                    <w:bidi w:val="0"/>
                    <w:spacing w:line="200" w:lineRule="exact"/>
                    <w:jc w:val="right"/>
                    <w:rPr>
                      <w:szCs w:val="20"/>
                    </w:rPr>
                  </w:pPr>
                  <w:r>
                    <w:rPr>
                      <w:szCs w:val="20"/>
                    </w:rPr>
                    <w:t>18299</w:t>
                  </w:r>
                </w:p>
              </w:tc>
              <w:tc>
                <w:tcPr>
                  <w:tcW w:w="1748" w:type="dxa"/>
                  <w:tcBorders>
                    <w:top w:val="nil"/>
                    <w:left w:val="nil"/>
                    <w:bottom w:val="nil"/>
                    <w:right w:val="nil"/>
                  </w:tcBorders>
                  <w:shd w:val="clear" w:color="auto" w:fill="auto"/>
                  <w:vAlign w:val="center"/>
                  <w:hideMark/>
                </w:tcPr>
                <w:p w:rsidR="00880CD2" w:rsidRDefault="00880CD2" w:rsidP="002A3129">
                  <w:pPr>
                    <w:bidi w:val="0"/>
                    <w:spacing w:line="200" w:lineRule="exact"/>
                    <w:jc w:val="right"/>
                    <w:rPr>
                      <w:szCs w:val="20"/>
                    </w:rPr>
                  </w:pPr>
                  <w:r>
                    <w:rPr>
                      <w:szCs w:val="20"/>
                    </w:rPr>
                    <w:t>8804</w:t>
                  </w:r>
                </w:p>
              </w:tc>
              <w:tc>
                <w:tcPr>
                  <w:tcW w:w="1748" w:type="dxa"/>
                  <w:tcBorders>
                    <w:top w:val="nil"/>
                    <w:left w:val="nil"/>
                    <w:bottom w:val="nil"/>
                    <w:right w:val="nil"/>
                  </w:tcBorders>
                  <w:shd w:val="clear" w:color="auto" w:fill="auto"/>
                  <w:vAlign w:val="center"/>
                  <w:hideMark/>
                </w:tcPr>
                <w:p w:rsidR="00880CD2" w:rsidRDefault="00880CD2" w:rsidP="002A3129">
                  <w:pPr>
                    <w:bidi w:val="0"/>
                    <w:spacing w:line="200" w:lineRule="exact"/>
                    <w:jc w:val="right"/>
                    <w:rPr>
                      <w:szCs w:val="20"/>
                    </w:rPr>
                  </w:pPr>
                  <w:r>
                    <w:rPr>
                      <w:szCs w:val="20"/>
                    </w:rPr>
                    <w:t>9495</w:t>
                  </w:r>
                </w:p>
              </w:tc>
            </w:tr>
            <w:tr w:rsidR="00880CD2" w:rsidRPr="008805F2" w:rsidTr="00DB33F2">
              <w:tc>
                <w:tcPr>
                  <w:tcW w:w="4962" w:type="dxa"/>
                  <w:tcBorders>
                    <w:top w:val="nil"/>
                    <w:left w:val="nil"/>
                    <w:bottom w:val="nil"/>
                    <w:right w:val="single" w:sz="12" w:space="0" w:color="000000"/>
                  </w:tcBorders>
                  <w:shd w:val="clear" w:color="auto" w:fill="auto"/>
                  <w:vAlign w:val="center"/>
                  <w:hideMark/>
                </w:tcPr>
                <w:p w:rsidR="00880CD2" w:rsidRPr="008805F2" w:rsidRDefault="00880CD2" w:rsidP="002A3129">
                  <w:pPr>
                    <w:tabs>
                      <w:tab w:val="right" w:leader="dot" w:pos="4648"/>
                    </w:tabs>
                    <w:bidi w:val="0"/>
                    <w:spacing w:line="200" w:lineRule="exact"/>
                    <w:rPr>
                      <w:rFonts w:cs="Nazanin"/>
                      <w:sz w:val="22"/>
                      <w:szCs w:val="22"/>
                    </w:rPr>
                  </w:pPr>
                  <w:proofErr w:type="spellStart"/>
                  <w:r w:rsidRPr="008805F2">
                    <w:rPr>
                      <w:rFonts w:cs="Nazanin" w:hint="cs"/>
                      <w:sz w:val="22"/>
                      <w:szCs w:val="22"/>
                    </w:rPr>
                    <w:t>Mazandaran</w:t>
                  </w:r>
                  <w:proofErr w:type="spellEnd"/>
                  <w:r w:rsidRPr="008805F2">
                    <w:rPr>
                      <w:rFonts w:cs="Nazanin"/>
                      <w:sz w:val="22"/>
                      <w:szCs w:val="22"/>
                    </w:rPr>
                    <w:tab/>
                  </w:r>
                </w:p>
              </w:tc>
              <w:tc>
                <w:tcPr>
                  <w:tcW w:w="1748" w:type="dxa"/>
                  <w:tcBorders>
                    <w:top w:val="nil"/>
                    <w:left w:val="nil"/>
                    <w:bottom w:val="nil"/>
                    <w:right w:val="nil"/>
                  </w:tcBorders>
                  <w:shd w:val="clear" w:color="auto" w:fill="auto"/>
                  <w:vAlign w:val="center"/>
                  <w:hideMark/>
                </w:tcPr>
                <w:p w:rsidR="00880CD2" w:rsidRDefault="00880CD2" w:rsidP="002A3129">
                  <w:pPr>
                    <w:bidi w:val="0"/>
                    <w:spacing w:line="200" w:lineRule="exact"/>
                    <w:jc w:val="right"/>
                    <w:rPr>
                      <w:szCs w:val="20"/>
                    </w:rPr>
                  </w:pPr>
                  <w:r>
                    <w:rPr>
                      <w:szCs w:val="20"/>
                    </w:rPr>
                    <w:t>52329</w:t>
                  </w:r>
                </w:p>
              </w:tc>
              <w:tc>
                <w:tcPr>
                  <w:tcW w:w="1748" w:type="dxa"/>
                  <w:tcBorders>
                    <w:top w:val="nil"/>
                    <w:left w:val="nil"/>
                    <w:bottom w:val="nil"/>
                    <w:right w:val="nil"/>
                  </w:tcBorders>
                  <w:shd w:val="clear" w:color="auto" w:fill="auto"/>
                  <w:vAlign w:val="center"/>
                  <w:hideMark/>
                </w:tcPr>
                <w:p w:rsidR="00880CD2" w:rsidRDefault="00880CD2" w:rsidP="002A3129">
                  <w:pPr>
                    <w:bidi w:val="0"/>
                    <w:spacing w:line="200" w:lineRule="exact"/>
                    <w:jc w:val="right"/>
                    <w:rPr>
                      <w:szCs w:val="20"/>
                    </w:rPr>
                  </w:pPr>
                  <w:r>
                    <w:rPr>
                      <w:szCs w:val="20"/>
                    </w:rPr>
                    <w:t>27739</w:t>
                  </w:r>
                </w:p>
              </w:tc>
              <w:tc>
                <w:tcPr>
                  <w:tcW w:w="1748" w:type="dxa"/>
                  <w:tcBorders>
                    <w:top w:val="nil"/>
                    <w:left w:val="nil"/>
                    <w:bottom w:val="nil"/>
                    <w:right w:val="nil"/>
                  </w:tcBorders>
                  <w:shd w:val="clear" w:color="auto" w:fill="auto"/>
                  <w:vAlign w:val="center"/>
                  <w:hideMark/>
                </w:tcPr>
                <w:p w:rsidR="00880CD2" w:rsidRDefault="00880CD2" w:rsidP="002A3129">
                  <w:pPr>
                    <w:bidi w:val="0"/>
                    <w:spacing w:line="200" w:lineRule="exact"/>
                    <w:jc w:val="right"/>
                    <w:rPr>
                      <w:szCs w:val="20"/>
                    </w:rPr>
                  </w:pPr>
                  <w:r>
                    <w:rPr>
                      <w:szCs w:val="20"/>
                    </w:rPr>
                    <w:t>24590</w:t>
                  </w:r>
                </w:p>
              </w:tc>
            </w:tr>
            <w:tr w:rsidR="00880CD2" w:rsidRPr="008805F2" w:rsidTr="00DB33F2">
              <w:tc>
                <w:tcPr>
                  <w:tcW w:w="4962" w:type="dxa"/>
                  <w:tcBorders>
                    <w:top w:val="nil"/>
                    <w:left w:val="nil"/>
                    <w:bottom w:val="nil"/>
                    <w:right w:val="single" w:sz="12" w:space="0" w:color="000000"/>
                  </w:tcBorders>
                  <w:shd w:val="clear" w:color="auto" w:fill="auto"/>
                  <w:vAlign w:val="center"/>
                  <w:hideMark/>
                </w:tcPr>
                <w:p w:rsidR="00880CD2" w:rsidRPr="008805F2" w:rsidRDefault="00880CD2" w:rsidP="002A3129">
                  <w:pPr>
                    <w:tabs>
                      <w:tab w:val="right" w:leader="dot" w:pos="4648"/>
                    </w:tabs>
                    <w:bidi w:val="0"/>
                    <w:spacing w:line="200" w:lineRule="exact"/>
                    <w:rPr>
                      <w:rFonts w:cs="Nazanin"/>
                      <w:sz w:val="22"/>
                      <w:szCs w:val="22"/>
                    </w:rPr>
                  </w:pPr>
                  <w:proofErr w:type="spellStart"/>
                  <w:r w:rsidRPr="008805F2">
                    <w:rPr>
                      <w:rFonts w:cs="Nazanin" w:hint="cs"/>
                      <w:sz w:val="22"/>
                      <w:szCs w:val="22"/>
                    </w:rPr>
                    <w:t>Markazi</w:t>
                  </w:r>
                  <w:proofErr w:type="spellEnd"/>
                  <w:r w:rsidRPr="008805F2">
                    <w:rPr>
                      <w:rFonts w:cs="Nazanin" w:hint="cs"/>
                      <w:sz w:val="22"/>
                      <w:szCs w:val="22"/>
                    </w:rPr>
                    <w:t xml:space="preserve"> </w:t>
                  </w:r>
                  <w:r w:rsidRPr="008805F2">
                    <w:rPr>
                      <w:rFonts w:cs="Nazanin"/>
                      <w:sz w:val="22"/>
                      <w:szCs w:val="22"/>
                    </w:rPr>
                    <w:tab/>
                  </w:r>
                </w:p>
              </w:tc>
              <w:tc>
                <w:tcPr>
                  <w:tcW w:w="1748" w:type="dxa"/>
                  <w:tcBorders>
                    <w:top w:val="nil"/>
                    <w:left w:val="nil"/>
                    <w:bottom w:val="nil"/>
                    <w:right w:val="nil"/>
                  </w:tcBorders>
                  <w:shd w:val="clear" w:color="auto" w:fill="auto"/>
                  <w:vAlign w:val="center"/>
                  <w:hideMark/>
                </w:tcPr>
                <w:p w:rsidR="00880CD2" w:rsidRDefault="00880CD2" w:rsidP="002A3129">
                  <w:pPr>
                    <w:bidi w:val="0"/>
                    <w:spacing w:line="200" w:lineRule="exact"/>
                    <w:jc w:val="right"/>
                    <w:rPr>
                      <w:szCs w:val="20"/>
                    </w:rPr>
                  </w:pPr>
                  <w:r>
                    <w:rPr>
                      <w:szCs w:val="20"/>
                    </w:rPr>
                    <w:t>19866</w:t>
                  </w:r>
                </w:p>
              </w:tc>
              <w:tc>
                <w:tcPr>
                  <w:tcW w:w="1748" w:type="dxa"/>
                  <w:tcBorders>
                    <w:top w:val="nil"/>
                    <w:left w:val="nil"/>
                    <w:bottom w:val="nil"/>
                    <w:right w:val="nil"/>
                  </w:tcBorders>
                  <w:shd w:val="clear" w:color="auto" w:fill="auto"/>
                  <w:vAlign w:val="center"/>
                  <w:hideMark/>
                </w:tcPr>
                <w:p w:rsidR="00880CD2" w:rsidRDefault="00880CD2" w:rsidP="002A3129">
                  <w:pPr>
                    <w:bidi w:val="0"/>
                    <w:spacing w:line="200" w:lineRule="exact"/>
                    <w:jc w:val="right"/>
                    <w:rPr>
                      <w:szCs w:val="20"/>
                    </w:rPr>
                  </w:pPr>
                  <w:r>
                    <w:rPr>
                      <w:szCs w:val="20"/>
                    </w:rPr>
                    <w:t>10474</w:t>
                  </w:r>
                </w:p>
              </w:tc>
              <w:tc>
                <w:tcPr>
                  <w:tcW w:w="1748" w:type="dxa"/>
                  <w:tcBorders>
                    <w:top w:val="nil"/>
                    <w:left w:val="nil"/>
                    <w:bottom w:val="nil"/>
                    <w:right w:val="nil"/>
                  </w:tcBorders>
                  <w:shd w:val="clear" w:color="auto" w:fill="auto"/>
                  <w:vAlign w:val="center"/>
                  <w:hideMark/>
                </w:tcPr>
                <w:p w:rsidR="00880CD2" w:rsidRDefault="00880CD2" w:rsidP="002A3129">
                  <w:pPr>
                    <w:bidi w:val="0"/>
                    <w:spacing w:line="200" w:lineRule="exact"/>
                    <w:jc w:val="right"/>
                    <w:rPr>
                      <w:szCs w:val="20"/>
                    </w:rPr>
                  </w:pPr>
                  <w:r>
                    <w:rPr>
                      <w:szCs w:val="20"/>
                    </w:rPr>
                    <w:t>9392</w:t>
                  </w:r>
                </w:p>
              </w:tc>
            </w:tr>
            <w:tr w:rsidR="00880CD2" w:rsidRPr="008805F2" w:rsidTr="00DB33F2">
              <w:tc>
                <w:tcPr>
                  <w:tcW w:w="4962" w:type="dxa"/>
                  <w:tcBorders>
                    <w:top w:val="nil"/>
                    <w:left w:val="nil"/>
                    <w:bottom w:val="nil"/>
                    <w:right w:val="single" w:sz="12" w:space="0" w:color="000000"/>
                  </w:tcBorders>
                  <w:shd w:val="clear" w:color="auto" w:fill="auto"/>
                  <w:vAlign w:val="center"/>
                  <w:hideMark/>
                </w:tcPr>
                <w:p w:rsidR="00880CD2" w:rsidRPr="008805F2" w:rsidRDefault="00880CD2" w:rsidP="002A3129">
                  <w:pPr>
                    <w:tabs>
                      <w:tab w:val="right" w:leader="dot" w:pos="4648"/>
                    </w:tabs>
                    <w:bidi w:val="0"/>
                    <w:spacing w:line="200" w:lineRule="exact"/>
                    <w:rPr>
                      <w:rFonts w:cs="Nazanin"/>
                      <w:sz w:val="22"/>
                      <w:szCs w:val="22"/>
                    </w:rPr>
                  </w:pPr>
                  <w:proofErr w:type="spellStart"/>
                  <w:r w:rsidRPr="008805F2">
                    <w:rPr>
                      <w:rFonts w:cs="Nazanin" w:hint="cs"/>
                      <w:sz w:val="22"/>
                      <w:szCs w:val="22"/>
                    </w:rPr>
                    <w:t>Hormozgan</w:t>
                  </w:r>
                  <w:proofErr w:type="spellEnd"/>
                  <w:r w:rsidRPr="008805F2">
                    <w:rPr>
                      <w:rFonts w:cs="Nazanin"/>
                      <w:sz w:val="22"/>
                      <w:szCs w:val="22"/>
                    </w:rPr>
                    <w:tab/>
                  </w:r>
                </w:p>
              </w:tc>
              <w:tc>
                <w:tcPr>
                  <w:tcW w:w="1748" w:type="dxa"/>
                  <w:tcBorders>
                    <w:top w:val="nil"/>
                    <w:left w:val="nil"/>
                    <w:bottom w:val="nil"/>
                    <w:right w:val="nil"/>
                  </w:tcBorders>
                  <w:shd w:val="clear" w:color="auto" w:fill="auto"/>
                  <w:vAlign w:val="center"/>
                  <w:hideMark/>
                </w:tcPr>
                <w:p w:rsidR="00880CD2" w:rsidRDefault="00880CD2" w:rsidP="002A3129">
                  <w:pPr>
                    <w:bidi w:val="0"/>
                    <w:spacing w:line="200" w:lineRule="exact"/>
                    <w:jc w:val="right"/>
                    <w:rPr>
                      <w:szCs w:val="20"/>
                    </w:rPr>
                  </w:pPr>
                  <w:r>
                    <w:rPr>
                      <w:szCs w:val="20"/>
                    </w:rPr>
                    <w:t>14139</w:t>
                  </w:r>
                </w:p>
              </w:tc>
              <w:tc>
                <w:tcPr>
                  <w:tcW w:w="1748" w:type="dxa"/>
                  <w:tcBorders>
                    <w:top w:val="nil"/>
                    <w:left w:val="nil"/>
                    <w:bottom w:val="nil"/>
                    <w:right w:val="nil"/>
                  </w:tcBorders>
                  <w:shd w:val="clear" w:color="auto" w:fill="auto"/>
                  <w:vAlign w:val="center"/>
                  <w:hideMark/>
                </w:tcPr>
                <w:p w:rsidR="00880CD2" w:rsidRDefault="00880CD2" w:rsidP="002A3129">
                  <w:pPr>
                    <w:bidi w:val="0"/>
                    <w:spacing w:line="200" w:lineRule="exact"/>
                    <w:jc w:val="right"/>
                    <w:rPr>
                      <w:szCs w:val="20"/>
                    </w:rPr>
                  </w:pPr>
                  <w:r>
                    <w:rPr>
                      <w:szCs w:val="20"/>
                    </w:rPr>
                    <w:t>6612</w:t>
                  </w:r>
                </w:p>
              </w:tc>
              <w:tc>
                <w:tcPr>
                  <w:tcW w:w="1748" w:type="dxa"/>
                  <w:tcBorders>
                    <w:top w:val="nil"/>
                    <w:left w:val="nil"/>
                    <w:bottom w:val="nil"/>
                    <w:right w:val="nil"/>
                  </w:tcBorders>
                  <w:shd w:val="clear" w:color="auto" w:fill="auto"/>
                  <w:vAlign w:val="center"/>
                  <w:hideMark/>
                </w:tcPr>
                <w:p w:rsidR="00880CD2" w:rsidRDefault="00880CD2" w:rsidP="002A3129">
                  <w:pPr>
                    <w:bidi w:val="0"/>
                    <w:spacing w:line="200" w:lineRule="exact"/>
                    <w:jc w:val="right"/>
                    <w:rPr>
                      <w:szCs w:val="20"/>
                    </w:rPr>
                  </w:pPr>
                  <w:r>
                    <w:rPr>
                      <w:szCs w:val="20"/>
                    </w:rPr>
                    <w:t>7527</w:t>
                  </w:r>
                </w:p>
              </w:tc>
            </w:tr>
            <w:tr w:rsidR="00880CD2" w:rsidRPr="008805F2" w:rsidTr="00DB33F2">
              <w:tc>
                <w:tcPr>
                  <w:tcW w:w="4962" w:type="dxa"/>
                  <w:tcBorders>
                    <w:top w:val="nil"/>
                    <w:left w:val="nil"/>
                    <w:bottom w:val="nil"/>
                    <w:right w:val="single" w:sz="12" w:space="0" w:color="000000"/>
                  </w:tcBorders>
                  <w:shd w:val="clear" w:color="auto" w:fill="auto"/>
                  <w:vAlign w:val="center"/>
                  <w:hideMark/>
                </w:tcPr>
                <w:p w:rsidR="00880CD2" w:rsidRPr="008805F2" w:rsidRDefault="00880CD2" w:rsidP="002A3129">
                  <w:pPr>
                    <w:tabs>
                      <w:tab w:val="right" w:leader="dot" w:pos="4648"/>
                    </w:tabs>
                    <w:bidi w:val="0"/>
                    <w:spacing w:line="200" w:lineRule="exact"/>
                    <w:rPr>
                      <w:rFonts w:cs="Nazanin"/>
                      <w:sz w:val="22"/>
                      <w:szCs w:val="22"/>
                    </w:rPr>
                  </w:pPr>
                  <w:proofErr w:type="spellStart"/>
                  <w:r w:rsidRPr="008805F2">
                    <w:rPr>
                      <w:rFonts w:cs="Nazanin" w:hint="cs"/>
                      <w:sz w:val="22"/>
                      <w:szCs w:val="22"/>
                    </w:rPr>
                    <w:t>Hamedan</w:t>
                  </w:r>
                  <w:proofErr w:type="spellEnd"/>
                  <w:r w:rsidRPr="008805F2">
                    <w:rPr>
                      <w:rFonts w:cs="Nazanin" w:hint="cs"/>
                      <w:sz w:val="22"/>
                      <w:szCs w:val="22"/>
                    </w:rPr>
                    <w:t xml:space="preserve"> </w:t>
                  </w:r>
                  <w:r w:rsidRPr="008805F2">
                    <w:rPr>
                      <w:rFonts w:cs="Nazanin"/>
                      <w:sz w:val="22"/>
                      <w:szCs w:val="22"/>
                    </w:rPr>
                    <w:tab/>
                  </w:r>
                </w:p>
              </w:tc>
              <w:tc>
                <w:tcPr>
                  <w:tcW w:w="1748" w:type="dxa"/>
                  <w:tcBorders>
                    <w:top w:val="nil"/>
                    <w:left w:val="nil"/>
                    <w:bottom w:val="nil"/>
                    <w:right w:val="nil"/>
                  </w:tcBorders>
                  <w:shd w:val="clear" w:color="auto" w:fill="auto"/>
                  <w:vAlign w:val="center"/>
                  <w:hideMark/>
                </w:tcPr>
                <w:p w:rsidR="00880CD2" w:rsidRDefault="00880CD2" w:rsidP="002A3129">
                  <w:pPr>
                    <w:bidi w:val="0"/>
                    <w:spacing w:line="200" w:lineRule="exact"/>
                    <w:jc w:val="right"/>
                    <w:rPr>
                      <w:szCs w:val="20"/>
                    </w:rPr>
                  </w:pPr>
                  <w:r>
                    <w:rPr>
                      <w:szCs w:val="20"/>
                    </w:rPr>
                    <w:t>18660</w:t>
                  </w:r>
                </w:p>
              </w:tc>
              <w:tc>
                <w:tcPr>
                  <w:tcW w:w="1748" w:type="dxa"/>
                  <w:tcBorders>
                    <w:top w:val="nil"/>
                    <w:left w:val="nil"/>
                    <w:bottom w:val="nil"/>
                    <w:right w:val="nil"/>
                  </w:tcBorders>
                  <w:shd w:val="clear" w:color="auto" w:fill="auto"/>
                  <w:vAlign w:val="center"/>
                  <w:hideMark/>
                </w:tcPr>
                <w:p w:rsidR="00880CD2" w:rsidRDefault="00880CD2" w:rsidP="002A3129">
                  <w:pPr>
                    <w:bidi w:val="0"/>
                    <w:spacing w:line="200" w:lineRule="exact"/>
                    <w:jc w:val="right"/>
                    <w:rPr>
                      <w:szCs w:val="20"/>
                    </w:rPr>
                  </w:pPr>
                  <w:r>
                    <w:rPr>
                      <w:szCs w:val="20"/>
                    </w:rPr>
                    <w:t>9068</w:t>
                  </w:r>
                </w:p>
              </w:tc>
              <w:tc>
                <w:tcPr>
                  <w:tcW w:w="1748" w:type="dxa"/>
                  <w:tcBorders>
                    <w:top w:val="nil"/>
                    <w:left w:val="nil"/>
                    <w:bottom w:val="nil"/>
                    <w:right w:val="nil"/>
                  </w:tcBorders>
                  <w:shd w:val="clear" w:color="auto" w:fill="auto"/>
                  <w:vAlign w:val="center"/>
                  <w:hideMark/>
                </w:tcPr>
                <w:p w:rsidR="00880CD2" w:rsidRDefault="00880CD2" w:rsidP="002A3129">
                  <w:pPr>
                    <w:bidi w:val="0"/>
                    <w:spacing w:line="200" w:lineRule="exact"/>
                    <w:jc w:val="right"/>
                    <w:rPr>
                      <w:szCs w:val="20"/>
                    </w:rPr>
                  </w:pPr>
                  <w:r>
                    <w:rPr>
                      <w:szCs w:val="20"/>
                    </w:rPr>
                    <w:t>9592</w:t>
                  </w:r>
                </w:p>
              </w:tc>
            </w:tr>
            <w:tr w:rsidR="00880CD2" w:rsidRPr="008805F2" w:rsidTr="00DB33F2">
              <w:tc>
                <w:tcPr>
                  <w:tcW w:w="4962" w:type="dxa"/>
                  <w:tcBorders>
                    <w:top w:val="nil"/>
                    <w:left w:val="nil"/>
                    <w:bottom w:val="single" w:sz="12" w:space="0" w:color="000000"/>
                    <w:right w:val="single" w:sz="12" w:space="0" w:color="000000"/>
                  </w:tcBorders>
                  <w:shd w:val="clear" w:color="auto" w:fill="auto"/>
                  <w:vAlign w:val="center"/>
                  <w:hideMark/>
                </w:tcPr>
                <w:p w:rsidR="00880CD2" w:rsidRPr="008805F2" w:rsidRDefault="00880CD2" w:rsidP="002A3129">
                  <w:pPr>
                    <w:tabs>
                      <w:tab w:val="right" w:leader="dot" w:pos="4648"/>
                    </w:tabs>
                    <w:bidi w:val="0"/>
                    <w:spacing w:line="200" w:lineRule="exact"/>
                    <w:rPr>
                      <w:rFonts w:cs="Nazanin"/>
                      <w:sz w:val="22"/>
                      <w:szCs w:val="22"/>
                    </w:rPr>
                  </w:pPr>
                  <w:r w:rsidRPr="008805F2">
                    <w:rPr>
                      <w:rFonts w:cs="Nazanin" w:hint="cs"/>
                      <w:sz w:val="22"/>
                      <w:szCs w:val="22"/>
                    </w:rPr>
                    <w:t xml:space="preserve">Yazd </w:t>
                  </w:r>
                  <w:r w:rsidRPr="008805F2">
                    <w:rPr>
                      <w:rFonts w:cs="Nazanin"/>
                      <w:sz w:val="22"/>
                      <w:szCs w:val="22"/>
                    </w:rPr>
                    <w:tab/>
                  </w:r>
                </w:p>
              </w:tc>
              <w:tc>
                <w:tcPr>
                  <w:tcW w:w="1748" w:type="dxa"/>
                  <w:tcBorders>
                    <w:top w:val="nil"/>
                    <w:left w:val="nil"/>
                    <w:bottom w:val="single" w:sz="12" w:space="0" w:color="000000"/>
                    <w:right w:val="nil"/>
                  </w:tcBorders>
                  <w:shd w:val="clear" w:color="auto" w:fill="auto"/>
                  <w:vAlign w:val="center"/>
                  <w:hideMark/>
                </w:tcPr>
                <w:p w:rsidR="00880CD2" w:rsidRDefault="00880CD2" w:rsidP="002A3129">
                  <w:pPr>
                    <w:bidi w:val="0"/>
                    <w:spacing w:line="200" w:lineRule="exact"/>
                    <w:jc w:val="right"/>
                    <w:rPr>
                      <w:szCs w:val="20"/>
                    </w:rPr>
                  </w:pPr>
                  <w:r>
                    <w:rPr>
                      <w:szCs w:val="20"/>
                    </w:rPr>
                    <w:t>20919</w:t>
                  </w:r>
                </w:p>
              </w:tc>
              <w:tc>
                <w:tcPr>
                  <w:tcW w:w="1748" w:type="dxa"/>
                  <w:tcBorders>
                    <w:top w:val="nil"/>
                    <w:left w:val="nil"/>
                    <w:bottom w:val="single" w:sz="12" w:space="0" w:color="000000"/>
                    <w:right w:val="nil"/>
                  </w:tcBorders>
                  <w:shd w:val="clear" w:color="auto" w:fill="auto"/>
                  <w:vAlign w:val="center"/>
                  <w:hideMark/>
                </w:tcPr>
                <w:p w:rsidR="00880CD2" w:rsidRDefault="00880CD2" w:rsidP="002A3129">
                  <w:pPr>
                    <w:bidi w:val="0"/>
                    <w:spacing w:line="200" w:lineRule="exact"/>
                    <w:jc w:val="right"/>
                    <w:rPr>
                      <w:szCs w:val="20"/>
                    </w:rPr>
                  </w:pPr>
                  <w:r>
                    <w:rPr>
                      <w:szCs w:val="20"/>
                    </w:rPr>
                    <w:t>11212</w:t>
                  </w:r>
                </w:p>
              </w:tc>
              <w:tc>
                <w:tcPr>
                  <w:tcW w:w="1748" w:type="dxa"/>
                  <w:tcBorders>
                    <w:top w:val="nil"/>
                    <w:left w:val="nil"/>
                    <w:bottom w:val="single" w:sz="12" w:space="0" w:color="000000"/>
                    <w:right w:val="nil"/>
                  </w:tcBorders>
                  <w:shd w:val="clear" w:color="auto" w:fill="auto"/>
                  <w:vAlign w:val="center"/>
                  <w:hideMark/>
                </w:tcPr>
                <w:p w:rsidR="00880CD2" w:rsidRDefault="00880CD2" w:rsidP="002A3129">
                  <w:pPr>
                    <w:bidi w:val="0"/>
                    <w:spacing w:line="200" w:lineRule="exact"/>
                    <w:jc w:val="right"/>
                    <w:rPr>
                      <w:szCs w:val="20"/>
                    </w:rPr>
                  </w:pPr>
                  <w:r>
                    <w:rPr>
                      <w:szCs w:val="20"/>
                    </w:rPr>
                    <w:t>9707</w:t>
                  </w:r>
                </w:p>
              </w:tc>
            </w:tr>
          </w:tbl>
          <w:p w:rsidR="00B36977" w:rsidRPr="008805F2" w:rsidRDefault="00B36977" w:rsidP="00340A42"/>
        </w:tc>
      </w:tr>
      <w:tr w:rsidR="00880CD2" w:rsidRPr="008805F2" w:rsidTr="002A3129">
        <w:trPr>
          <w:gridAfter w:val="1"/>
          <w:tblCellSpacing w:w="15" w:type="dxa"/>
        </w:trPr>
        <w:tc>
          <w:tcPr>
            <w:tcW w:w="12226" w:type="dxa"/>
            <w:vAlign w:val="center"/>
            <w:hideMark/>
          </w:tcPr>
          <w:p w:rsidR="00E82D11" w:rsidRDefault="00880CD2" w:rsidP="00880CD2">
            <w:pPr>
              <w:bidi w:val="0"/>
              <w:spacing w:line="200" w:lineRule="exact"/>
              <w:ind w:right="1940"/>
              <w:jc w:val="both"/>
              <w:rPr>
                <w:i/>
                <w:iCs/>
                <w:sz w:val="22"/>
                <w:szCs w:val="22"/>
              </w:rPr>
            </w:pPr>
            <w:r>
              <w:rPr>
                <w:i/>
                <w:iCs/>
                <w:sz w:val="22"/>
                <w:szCs w:val="22"/>
              </w:rPr>
              <w:t xml:space="preserve">1. Including those enrolled on the evening and comparative courses. As of 1380-81 comparative courses were </w:t>
            </w:r>
          </w:p>
          <w:p w:rsidR="00880CD2" w:rsidRDefault="00E82D11" w:rsidP="00E82D11">
            <w:pPr>
              <w:bidi w:val="0"/>
              <w:spacing w:line="200" w:lineRule="exact"/>
              <w:ind w:right="1940"/>
              <w:jc w:val="both"/>
              <w:rPr>
                <w:i/>
                <w:iCs/>
                <w:sz w:val="22"/>
                <w:szCs w:val="22"/>
              </w:rPr>
            </w:pPr>
            <w:r>
              <w:rPr>
                <w:i/>
                <w:iCs/>
                <w:sz w:val="22"/>
                <w:szCs w:val="22"/>
              </w:rPr>
              <w:t xml:space="preserve">   </w:t>
            </w:r>
            <w:proofErr w:type="gramStart"/>
            <w:r w:rsidR="00880CD2">
              <w:rPr>
                <w:i/>
                <w:iCs/>
                <w:sz w:val="22"/>
                <w:szCs w:val="22"/>
              </w:rPr>
              <w:t>crossed</w:t>
            </w:r>
            <w:proofErr w:type="gramEnd"/>
            <w:r w:rsidR="00880CD2">
              <w:rPr>
                <w:i/>
                <w:iCs/>
                <w:sz w:val="22"/>
                <w:szCs w:val="22"/>
              </w:rPr>
              <w:t xml:space="preserve"> out.</w:t>
            </w:r>
          </w:p>
        </w:tc>
      </w:tr>
      <w:tr w:rsidR="00880CD2" w:rsidRPr="008805F2" w:rsidTr="00DB33F2">
        <w:trPr>
          <w:tblCellSpacing w:w="15" w:type="dxa"/>
        </w:trPr>
        <w:tc>
          <w:tcPr>
            <w:tcW w:w="0" w:type="auto"/>
            <w:gridSpan w:val="2"/>
            <w:vAlign w:val="center"/>
            <w:hideMark/>
          </w:tcPr>
          <w:p w:rsidR="00880CD2" w:rsidRDefault="00880CD2" w:rsidP="00880CD2">
            <w:pPr>
              <w:bidi w:val="0"/>
              <w:spacing w:line="200" w:lineRule="exact"/>
              <w:rPr>
                <w:i/>
                <w:iCs/>
                <w:sz w:val="22"/>
                <w:szCs w:val="22"/>
              </w:rPr>
            </w:pPr>
            <w:r>
              <w:rPr>
                <w:i/>
                <w:iCs/>
                <w:sz w:val="22"/>
                <w:szCs w:val="22"/>
              </w:rPr>
              <w:t>2. Excluding Islamic Azad University.</w:t>
            </w:r>
          </w:p>
        </w:tc>
      </w:tr>
      <w:tr w:rsidR="00880CD2" w:rsidRPr="008805F2" w:rsidTr="00DB33F2">
        <w:trPr>
          <w:tblCellSpacing w:w="15" w:type="dxa"/>
        </w:trPr>
        <w:tc>
          <w:tcPr>
            <w:tcW w:w="0" w:type="auto"/>
            <w:gridSpan w:val="2"/>
            <w:vAlign w:val="center"/>
            <w:hideMark/>
          </w:tcPr>
          <w:p w:rsidR="00880CD2" w:rsidRDefault="00880CD2" w:rsidP="00880CD2">
            <w:pPr>
              <w:bidi w:val="0"/>
              <w:spacing w:line="200" w:lineRule="exact"/>
              <w:rPr>
                <w:i/>
                <w:iCs/>
                <w:sz w:val="22"/>
                <w:szCs w:val="22"/>
              </w:rPr>
            </w:pPr>
            <w:r>
              <w:rPr>
                <w:i/>
                <w:iCs/>
                <w:sz w:val="22"/>
                <w:szCs w:val="22"/>
              </w:rPr>
              <w:t xml:space="preserve">3. Excluding </w:t>
            </w:r>
            <w:proofErr w:type="spellStart"/>
            <w:r>
              <w:rPr>
                <w:i/>
                <w:iCs/>
                <w:sz w:val="22"/>
                <w:szCs w:val="22"/>
              </w:rPr>
              <w:t>Payam</w:t>
            </w:r>
            <w:proofErr w:type="spellEnd"/>
            <w:r>
              <w:rPr>
                <w:i/>
                <w:iCs/>
                <w:sz w:val="22"/>
                <w:szCs w:val="22"/>
              </w:rPr>
              <w:t>-e-Noor university.</w:t>
            </w:r>
          </w:p>
        </w:tc>
      </w:tr>
      <w:tr w:rsidR="00880CD2" w:rsidRPr="008805F2" w:rsidTr="00DB33F2">
        <w:trPr>
          <w:tblCellSpacing w:w="15" w:type="dxa"/>
        </w:trPr>
        <w:tc>
          <w:tcPr>
            <w:tcW w:w="0" w:type="auto"/>
            <w:gridSpan w:val="2"/>
            <w:vAlign w:val="center"/>
            <w:hideMark/>
          </w:tcPr>
          <w:p w:rsidR="00880CD2" w:rsidRDefault="00880CD2" w:rsidP="00880CD2">
            <w:pPr>
              <w:bidi w:val="0"/>
              <w:spacing w:line="200" w:lineRule="exact"/>
              <w:rPr>
                <w:i/>
                <w:iCs/>
                <w:sz w:val="22"/>
                <w:szCs w:val="22"/>
              </w:rPr>
            </w:pPr>
            <w:r>
              <w:rPr>
                <w:i/>
                <w:iCs/>
                <w:sz w:val="22"/>
                <w:szCs w:val="22"/>
              </w:rPr>
              <w:t>4. Revised figures.</w:t>
            </w:r>
          </w:p>
        </w:tc>
      </w:tr>
      <w:tr w:rsidR="00880CD2" w:rsidRPr="008805F2" w:rsidTr="00DB33F2">
        <w:trPr>
          <w:tblCellSpacing w:w="15" w:type="dxa"/>
        </w:trPr>
        <w:tc>
          <w:tcPr>
            <w:tcW w:w="0" w:type="auto"/>
            <w:gridSpan w:val="2"/>
            <w:vAlign w:val="center"/>
            <w:hideMark/>
          </w:tcPr>
          <w:p w:rsidR="00E82D11" w:rsidRDefault="00880CD2" w:rsidP="00880CD2">
            <w:pPr>
              <w:bidi w:val="0"/>
              <w:spacing w:line="200" w:lineRule="exact"/>
              <w:ind w:right="2020"/>
              <w:jc w:val="both"/>
              <w:rPr>
                <w:i/>
                <w:iCs/>
                <w:sz w:val="22"/>
                <w:szCs w:val="22"/>
              </w:rPr>
            </w:pPr>
            <w:r>
              <w:rPr>
                <w:i/>
                <w:iCs/>
                <w:sz w:val="22"/>
                <w:szCs w:val="22"/>
              </w:rPr>
              <w:t xml:space="preserve">5. According to </w:t>
            </w:r>
            <w:proofErr w:type="spellStart"/>
            <w:r>
              <w:rPr>
                <w:i/>
                <w:iCs/>
                <w:sz w:val="22"/>
                <w:szCs w:val="22"/>
              </w:rPr>
              <w:t>Payam</w:t>
            </w:r>
            <w:proofErr w:type="spellEnd"/>
            <w:r>
              <w:rPr>
                <w:i/>
                <w:iCs/>
                <w:sz w:val="22"/>
                <w:szCs w:val="22"/>
              </w:rPr>
              <w:t xml:space="preserve">-e-Noor university report, a number of 395561 people were enrolled in the academic year </w:t>
            </w:r>
          </w:p>
          <w:p w:rsidR="00E82D11" w:rsidRDefault="00E82D11" w:rsidP="00E82D11">
            <w:pPr>
              <w:bidi w:val="0"/>
              <w:spacing w:line="200" w:lineRule="exact"/>
              <w:ind w:right="2020"/>
              <w:jc w:val="both"/>
              <w:rPr>
                <w:i/>
                <w:iCs/>
                <w:sz w:val="22"/>
                <w:szCs w:val="22"/>
              </w:rPr>
            </w:pPr>
            <w:r>
              <w:rPr>
                <w:i/>
                <w:iCs/>
                <w:sz w:val="22"/>
                <w:szCs w:val="22"/>
              </w:rPr>
              <w:t xml:space="preserve">   </w:t>
            </w:r>
            <w:r w:rsidR="00880CD2">
              <w:rPr>
                <w:i/>
                <w:iCs/>
                <w:sz w:val="22"/>
                <w:szCs w:val="22"/>
              </w:rPr>
              <w:t xml:space="preserve">1386-87 and the figure was revised to 211573 after installation </w:t>
            </w:r>
            <w:proofErr w:type="spellStart"/>
            <w:r w:rsidR="00880CD2">
              <w:rPr>
                <w:i/>
                <w:iCs/>
                <w:sz w:val="22"/>
                <w:szCs w:val="22"/>
              </w:rPr>
              <w:t>Golestan</w:t>
            </w:r>
            <w:proofErr w:type="spellEnd"/>
            <w:r w:rsidR="00880CD2">
              <w:rPr>
                <w:i/>
                <w:iCs/>
                <w:sz w:val="22"/>
                <w:szCs w:val="22"/>
              </w:rPr>
              <w:t xml:space="preserve"> software and including the figures of </w:t>
            </w:r>
          </w:p>
          <w:p w:rsidR="00880CD2" w:rsidRDefault="00E82D11" w:rsidP="00E82D11">
            <w:pPr>
              <w:bidi w:val="0"/>
              <w:spacing w:line="200" w:lineRule="exact"/>
              <w:ind w:right="2020"/>
              <w:jc w:val="both"/>
              <w:rPr>
                <w:i/>
                <w:iCs/>
                <w:sz w:val="22"/>
                <w:szCs w:val="22"/>
              </w:rPr>
            </w:pPr>
            <w:r>
              <w:rPr>
                <w:i/>
                <w:iCs/>
                <w:sz w:val="22"/>
                <w:szCs w:val="22"/>
              </w:rPr>
              <w:t xml:space="preserve">   </w:t>
            </w:r>
            <w:proofErr w:type="gramStart"/>
            <w:r w:rsidR="00880CD2">
              <w:rPr>
                <w:i/>
                <w:iCs/>
                <w:sz w:val="22"/>
                <w:szCs w:val="22"/>
              </w:rPr>
              <w:t>the</w:t>
            </w:r>
            <w:proofErr w:type="gramEnd"/>
            <w:r w:rsidR="00880CD2">
              <w:rPr>
                <w:i/>
                <w:iCs/>
                <w:sz w:val="22"/>
                <w:szCs w:val="22"/>
              </w:rPr>
              <w:t xml:space="preserve"> academic year 1387-88. </w:t>
            </w:r>
          </w:p>
        </w:tc>
      </w:tr>
      <w:tr w:rsidR="00880CD2" w:rsidRPr="008805F2" w:rsidTr="00DB33F2">
        <w:trPr>
          <w:tblCellSpacing w:w="15" w:type="dxa"/>
        </w:trPr>
        <w:tc>
          <w:tcPr>
            <w:tcW w:w="0" w:type="auto"/>
            <w:gridSpan w:val="2"/>
            <w:vAlign w:val="center"/>
            <w:hideMark/>
          </w:tcPr>
          <w:p w:rsidR="00880CD2" w:rsidRDefault="00880CD2" w:rsidP="00880CD2">
            <w:pPr>
              <w:bidi w:val="0"/>
              <w:spacing w:line="200" w:lineRule="exact"/>
              <w:rPr>
                <w:i/>
                <w:iCs/>
                <w:sz w:val="22"/>
                <w:szCs w:val="22"/>
              </w:rPr>
            </w:pPr>
            <w:r>
              <w:rPr>
                <w:i/>
                <w:iCs/>
                <w:sz w:val="22"/>
                <w:szCs w:val="22"/>
              </w:rPr>
              <w:t>Source: Ministry of Science, Research and Technology.</w:t>
            </w:r>
          </w:p>
        </w:tc>
      </w:tr>
      <w:tr w:rsidR="00B36977" w:rsidRPr="008805F2" w:rsidTr="00DB33F2">
        <w:trPr>
          <w:tblCellSpacing w:w="15" w:type="dxa"/>
        </w:trPr>
        <w:tc>
          <w:tcPr>
            <w:tcW w:w="0" w:type="auto"/>
            <w:gridSpan w:val="2"/>
            <w:vAlign w:val="center"/>
            <w:hideMark/>
          </w:tcPr>
          <w:p w:rsidR="00B36977" w:rsidRPr="008805F2" w:rsidRDefault="00B36977" w:rsidP="000B3876">
            <w:pPr>
              <w:bidi w:val="0"/>
              <w:spacing w:line="215" w:lineRule="exact"/>
              <w:rPr>
                <w:i/>
                <w:iCs/>
                <w:sz w:val="22"/>
                <w:szCs w:val="22"/>
              </w:rPr>
            </w:pPr>
          </w:p>
        </w:tc>
      </w:tr>
    </w:tbl>
    <w:p w:rsidR="00B36977" w:rsidRPr="008805F2" w:rsidRDefault="00B36977" w:rsidP="00B36977">
      <w:pPr>
        <w:rPr>
          <w:vanish/>
        </w:rPr>
      </w:pPr>
    </w:p>
    <w:tbl>
      <w:tblPr>
        <w:tblW w:w="12316" w:type="dxa"/>
        <w:tblCellSpacing w:w="15" w:type="dxa"/>
        <w:tblCellMar>
          <w:top w:w="15" w:type="dxa"/>
          <w:left w:w="15" w:type="dxa"/>
          <w:bottom w:w="15" w:type="dxa"/>
          <w:right w:w="15" w:type="dxa"/>
        </w:tblCellMar>
        <w:tblLook w:val="04A0" w:firstRow="1" w:lastRow="0" w:firstColumn="1" w:lastColumn="0" w:noHBand="0" w:noVBand="1"/>
      </w:tblPr>
      <w:tblGrid>
        <w:gridCol w:w="12316"/>
      </w:tblGrid>
      <w:tr w:rsidR="00B36977" w:rsidRPr="008805F2" w:rsidTr="00DB33F2">
        <w:trPr>
          <w:tblCellSpacing w:w="15" w:type="dxa"/>
        </w:trPr>
        <w:tc>
          <w:tcPr>
            <w:tcW w:w="0" w:type="auto"/>
            <w:vAlign w:val="center"/>
            <w:hideMark/>
          </w:tcPr>
          <w:p w:rsidR="00B36977" w:rsidRPr="008805F2" w:rsidRDefault="00DB33F2" w:rsidP="00DB33F2">
            <w:pPr>
              <w:pStyle w:val="Heading1"/>
              <w:rPr>
                <w:b/>
                <w:bCs/>
                <w:sz w:val="24"/>
              </w:rPr>
            </w:pPr>
            <w:r w:rsidRPr="008805F2">
              <w:lastRenderedPageBreak/>
              <w:br w:type="page"/>
            </w:r>
            <w:bookmarkStart w:id="116" w:name="_Toc266183964"/>
            <w:bookmarkStart w:id="117" w:name="_Toc267143228"/>
            <w:r w:rsidR="00B36977" w:rsidRPr="008805F2">
              <w:rPr>
                <w:b/>
                <w:bCs/>
                <w:sz w:val="24"/>
              </w:rPr>
              <w:t>15. 35. STUDENTS ENROLLED TO THE ISLAMIC AZAD UNIVERSITY BY SEX</w:t>
            </w:r>
            <w:bookmarkEnd w:id="116"/>
            <w:bookmarkEnd w:id="117"/>
            <w:r w:rsidR="00B36977" w:rsidRPr="008805F2">
              <w:rPr>
                <w:b/>
                <w:bCs/>
                <w:sz w:val="24"/>
              </w:rPr>
              <w:t xml:space="preserve"> </w:t>
            </w:r>
          </w:p>
        </w:tc>
      </w:tr>
      <w:tr w:rsidR="00B36977" w:rsidRPr="008805F2" w:rsidTr="00DB33F2">
        <w:trPr>
          <w:tblCellSpacing w:w="15" w:type="dxa"/>
        </w:trPr>
        <w:tc>
          <w:tcPr>
            <w:tcW w:w="0" w:type="auto"/>
            <w:vAlign w:val="center"/>
            <w:hideMark/>
          </w:tcPr>
          <w:tbl>
            <w:tblPr>
              <w:tblW w:w="10206" w:type="dxa"/>
              <w:tblCellMar>
                <w:top w:w="30" w:type="dxa"/>
                <w:left w:w="30" w:type="dxa"/>
                <w:bottom w:w="30" w:type="dxa"/>
                <w:right w:w="30" w:type="dxa"/>
              </w:tblCellMar>
              <w:tblLook w:val="04A0" w:firstRow="1" w:lastRow="0" w:firstColumn="1" w:lastColumn="0" w:noHBand="0" w:noVBand="1"/>
            </w:tblPr>
            <w:tblGrid>
              <w:gridCol w:w="5245"/>
              <w:gridCol w:w="1653"/>
              <w:gridCol w:w="1654"/>
              <w:gridCol w:w="1654"/>
            </w:tblGrid>
            <w:tr w:rsidR="00B36977" w:rsidRPr="008805F2" w:rsidTr="0067541D">
              <w:trPr>
                <w:trHeight w:val="329"/>
              </w:trPr>
              <w:tc>
                <w:tcPr>
                  <w:tcW w:w="5245" w:type="dxa"/>
                  <w:tcBorders>
                    <w:top w:val="single" w:sz="12" w:space="0" w:color="000000"/>
                    <w:left w:val="nil"/>
                    <w:bottom w:val="nil"/>
                    <w:right w:val="single" w:sz="12" w:space="0" w:color="000000"/>
                  </w:tcBorders>
                  <w:shd w:val="clear" w:color="auto" w:fill="auto"/>
                  <w:vAlign w:val="center"/>
                  <w:hideMark/>
                </w:tcPr>
                <w:p w:rsidR="00B36977" w:rsidRPr="008805F2" w:rsidRDefault="00B36977" w:rsidP="00340A42">
                  <w:pPr>
                    <w:jc w:val="center"/>
                    <w:rPr>
                      <w:sz w:val="22"/>
                      <w:szCs w:val="22"/>
                    </w:rPr>
                  </w:pPr>
                  <w:r w:rsidRPr="008805F2">
                    <w:rPr>
                      <w:sz w:val="22"/>
                      <w:szCs w:val="22"/>
                    </w:rPr>
                    <w:t xml:space="preserve">Academic year and </w:t>
                  </w:r>
                  <w:proofErr w:type="spellStart"/>
                  <w:r w:rsidRPr="008805F2">
                    <w:rPr>
                      <w:sz w:val="22"/>
                      <w:szCs w:val="22"/>
                    </w:rPr>
                    <w:t>Ostan</w:t>
                  </w:r>
                  <w:proofErr w:type="spellEnd"/>
                </w:p>
              </w:tc>
              <w:tc>
                <w:tcPr>
                  <w:tcW w:w="1653" w:type="dxa"/>
                  <w:tcBorders>
                    <w:top w:val="single" w:sz="12" w:space="0" w:color="000000"/>
                    <w:left w:val="single" w:sz="6" w:space="0" w:color="000000"/>
                    <w:bottom w:val="single" w:sz="6" w:space="0" w:color="000000"/>
                    <w:right w:val="nil"/>
                  </w:tcBorders>
                  <w:shd w:val="clear" w:color="auto" w:fill="auto"/>
                  <w:vAlign w:val="center"/>
                  <w:hideMark/>
                </w:tcPr>
                <w:p w:rsidR="00B36977" w:rsidRPr="008805F2" w:rsidRDefault="00B36977" w:rsidP="00340A42">
                  <w:pPr>
                    <w:jc w:val="center"/>
                    <w:rPr>
                      <w:sz w:val="22"/>
                      <w:szCs w:val="22"/>
                    </w:rPr>
                  </w:pPr>
                  <w:r w:rsidRPr="008805F2">
                    <w:rPr>
                      <w:sz w:val="22"/>
                      <w:szCs w:val="22"/>
                    </w:rPr>
                    <w:t>Both sexes</w:t>
                  </w:r>
                </w:p>
              </w:tc>
              <w:tc>
                <w:tcPr>
                  <w:tcW w:w="1654" w:type="dxa"/>
                  <w:tcBorders>
                    <w:top w:val="single" w:sz="12" w:space="0" w:color="000000"/>
                    <w:left w:val="single" w:sz="6" w:space="0" w:color="000000"/>
                    <w:bottom w:val="single" w:sz="6" w:space="0" w:color="000000"/>
                    <w:right w:val="nil"/>
                  </w:tcBorders>
                  <w:shd w:val="clear" w:color="auto" w:fill="auto"/>
                  <w:vAlign w:val="center"/>
                  <w:hideMark/>
                </w:tcPr>
                <w:p w:rsidR="00B36977" w:rsidRPr="008805F2" w:rsidRDefault="00B36977" w:rsidP="00340A42">
                  <w:pPr>
                    <w:jc w:val="center"/>
                    <w:rPr>
                      <w:sz w:val="22"/>
                      <w:szCs w:val="22"/>
                    </w:rPr>
                  </w:pPr>
                  <w:r w:rsidRPr="008805F2">
                    <w:rPr>
                      <w:sz w:val="22"/>
                      <w:szCs w:val="22"/>
                    </w:rPr>
                    <w:t>Male</w:t>
                  </w:r>
                  <w:r w:rsidRPr="008805F2">
                    <w:rPr>
                      <w:sz w:val="22"/>
                      <w:szCs w:val="22"/>
                      <w:vertAlign w:val="superscript"/>
                    </w:rPr>
                    <w:t>(1)</w:t>
                  </w:r>
                </w:p>
              </w:tc>
              <w:tc>
                <w:tcPr>
                  <w:tcW w:w="1654" w:type="dxa"/>
                  <w:tcBorders>
                    <w:top w:val="single" w:sz="12" w:space="0" w:color="000000"/>
                    <w:left w:val="single" w:sz="6" w:space="0" w:color="000000"/>
                    <w:bottom w:val="single" w:sz="6" w:space="0" w:color="000000"/>
                    <w:right w:val="nil"/>
                  </w:tcBorders>
                  <w:shd w:val="clear" w:color="auto" w:fill="auto"/>
                  <w:vAlign w:val="center"/>
                  <w:hideMark/>
                </w:tcPr>
                <w:p w:rsidR="00B36977" w:rsidRPr="008805F2" w:rsidRDefault="00B36977" w:rsidP="00340A42">
                  <w:pPr>
                    <w:jc w:val="center"/>
                    <w:rPr>
                      <w:sz w:val="22"/>
                      <w:szCs w:val="22"/>
                    </w:rPr>
                  </w:pPr>
                  <w:r w:rsidRPr="008805F2">
                    <w:rPr>
                      <w:sz w:val="22"/>
                      <w:szCs w:val="22"/>
                    </w:rPr>
                    <w:t>Female</w:t>
                  </w:r>
                  <w:r w:rsidRPr="008805F2">
                    <w:rPr>
                      <w:sz w:val="22"/>
                      <w:szCs w:val="22"/>
                      <w:vertAlign w:val="superscript"/>
                    </w:rPr>
                    <w:t>(1)</w:t>
                  </w:r>
                </w:p>
              </w:tc>
            </w:tr>
            <w:tr w:rsidR="008B1C58" w:rsidRPr="008805F2" w:rsidTr="00DB33F2">
              <w:tc>
                <w:tcPr>
                  <w:tcW w:w="5245" w:type="dxa"/>
                  <w:tcBorders>
                    <w:top w:val="single" w:sz="12" w:space="0" w:color="000000"/>
                    <w:left w:val="nil"/>
                    <w:bottom w:val="nil"/>
                    <w:right w:val="single" w:sz="12" w:space="0" w:color="000000"/>
                  </w:tcBorders>
                  <w:shd w:val="clear" w:color="auto" w:fill="auto"/>
                  <w:vAlign w:val="center"/>
                  <w:hideMark/>
                </w:tcPr>
                <w:p w:rsidR="008B1C58" w:rsidRPr="008805F2" w:rsidRDefault="008B1C58" w:rsidP="002A3129">
                  <w:pPr>
                    <w:tabs>
                      <w:tab w:val="right" w:leader="dot" w:pos="5073"/>
                    </w:tabs>
                    <w:bidi w:val="0"/>
                    <w:ind w:left="-30" w:firstLine="30"/>
                    <w:rPr>
                      <w:rFonts w:cs="Nazanin"/>
                      <w:sz w:val="22"/>
                      <w:szCs w:val="22"/>
                    </w:rPr>
                  </w:pPr>
                  <w:r w:rsidRPr="008805F2">
                    <w:rPr>
                      <w:rFonts w:cs="Nazanin" w:hint="cs"/>
                      <w:sz w:val="22"/>
                      <w:szCs w:val="22"/>
                    </w:rPr>
                    <w:t>1370-71</w:t>
                  </w:r>
                  <w:r w:rsidRPr="008805F2">
                    <w:rPr>
                      <w:rFonts w:cs="Nazanin"/>
                      <w:sz w:val="22"/>
                      <w:szCs w:val="22"/>
                    </w:rPr>
                    <w:tab/>
                  </w:r>
                </w:p>
              </w:tc>
              <w:tc>
                <w:tcPr>
                  <w:tcW w:w="1653" w:type="dxa"/>
                  <w:tcBorders>
                    <w:top w:val="single" w:sz="12" w:space="0" w:color="000000"/>
                    <w:left w:val="nil"/>
                    <w:bottom w:val="nil"/>
                    <w:right w:val="nil"/>
                  </w:tcBorders>
                  <w:shd w:val="clear" w:color="auto" w:fill="auto"/>
                  <w:vAlign w:val="center"/>
                  <w:hideMark/>
                </w:tcPr>
                <w:p w:rsidR="008B1C58" w:rsidRDefault="008B1C58" w:rsidP="008B1C58">
                  <w:pPr>
                    <w:bidi w:val="0"/>
                    <w:jc w:val="right"/>
                    <w:rPr>
                      <w:szCs w:val="20"/>
                    </w:rPr>
                  </w:pPr>
                  <w:r>
                    <w:rPr>
                      <w:szCs w:val="20"/>
                    </w:rPr>
                    <w:t>74682</w:t>
                  </w:r>
                </w:p>
              </w:tc>
              <w:tc>
                <w:tcPr>
                  <w:tcW w:w="1654" w:type="dxa"/>
                  <w:tcBorders>
                    <w:top w:val="single" w:sz="12" w:space="0" w:color="000000"/>
                    <w:left w:val="nil"/>
                    <w:bottom w:val="nil"/>
                    <w:right w:val="nil"/>
                  </w:tcBorders>
                  <w:shd w:val="clear" w:color="auto" w:fill="auto"/>
                  <w:vAlign w:val="center"/>
                  <w:hideMark/>
                </w:tcPr>
                <w:p w:rsidR="008B1C58" w:rsidRDefault="008B1C58" w:rsidP="008B1C58">
                  <w:pPr>
                    <w:bidi w:val="0"/>
                    <w:jc w:val="right"/>
                    <w:rPr>
                      <w:szCs w:val="20"/>
                    </w:rPr>
                  </w:pPr>
                  <w:r>
                    <w:rPr>
                      <w:szCs w:val="20"/>
                    </w:rPr>
                    <w:t>44009</w:t>
                  </w:r>
                </w:p>
              </w:tc>
              <w:tc>
                <w:tcPr>
                  <w:tcW w:w="1654" w:type="dxa"/>
                  <w:tcBorders>
                    <w:top w:val="single" w:sz="12" w:space="0" w:color="000000"/>
                    <w:left w:val="nil"/>
                    <w:bottom w:val="nil"/>
                    <w:right w:val="nil"/>
                  </w:tcBorders>
                  <w:shd w:val="clear" w:color="auto" w:fill="auto"/>
                  <w:vAlign w:val="center"/>
                  <w:hideMark/>
                </w:tcPr>
                <w:p w:rsidR="008B1C58" w:rsidRDefault="008B1C58" w:rsidP="008B1C58">
                  <w:pPr>
                    <w:bidi w:val="0"/>
                    <w:jc w:val="right"/>
                    <w:rPr>
                      <w:szCs w:val="20"/>
                    </w:rPr>
                  </w:pPr>
                  <w:r>
                    <w:rPr>
                      <w:szCs w:val="20"/>
                    </w:rPr>
                    <w:t>30673</w:t>
                  </w:r>
                </w:p>
              </w:tc>
            </w:tr>
            <w:tr w:rsidR="008B1C58" w:rsidRPr="008805F2" w:rsidTr="00DB33F2">
              <w:tc>
                <w:tcPr>
                  <w:tcW w:w="5245" w:type="dxa"/>
                  <w:tcBorders>
                    <w:top w:val="nil"/>
                    <w:left w:val="nil"/>
                    <w:bottom w:val="nil"/>
                    <w:right w:val="single" w:sz="12" w:space="0" w:color="000000"/>
                  </w:tcBorders>
                  <w:shd w:val="clear" w:color="auto" w:fill="auto"/>
                  <w:vAlign w:val="center"/>
                  <w:hideMark/>
                </w:tcPr>
                <w:p w:rsidR="008B1C58" w:rsidRPr="008805F2" w:rsidRDefault="008B1C58" w:rsidP="002A3129">
                  <w:pPr>
                    <w:tabs>
                      <w:tab w:val="right" w:leader="dot" w:pos="5073"/>
                    </w:tabs>
                    <w:bidi w:val="0"/>
                    <w:ind w:left="-30" w:firstLine="30"/>
                    <w:rPr>
                      <w:rFonts w:cs="Nazanin"/>
                      <w:sz w:val="22"/>
                      <w:szCs w:val="22"/>
                    </w:rPr>
                  </w:pPr>
                  <w:r w:rsidRPr="008805F2">
                    <w:rPr>
                      <w:rFonts w:cs="Nazanin" w:hint="cs"/>
                      <w:sz w:val="22"/>
                      <w:szCs w:val="22"/>
                    </w:rPr>
                    <w:t>1375-76</w:t>
                  </w:r>
                  <w:r w:rsidRPr="008805F2">
                    <w:rPr>
                      <w:rFonts w:cs="Nazanin"/>
                      <w:sz w:val="22"/>
                      <w:szCs w:val="22"/>
                    </w:rPr>
                    <w:tab/>
                  </w:r>
                </w:p>
              </w:tc>
              <w:tc>
                <w:tcPr>
                  <w:tcW w:w="1653" w:type="dxa"/>
                  <w:tcBorders>
                    <w:top w:val="nil"/>
                    <w:left w:val="nil"/>
                    <w:bottom w:val="nil"/>
                    <w:right w:val="nil"/>
                  </w:tcBorders>
                  <w:shd w:val="clear" w:color="auto" w:fill="auto"/>
                  <w:vAlign w:val="center"/>
                  <w:hideMark/>
                </w:tcPr>
                <w:p w:rsidR="008B1C58" w:rsidRDefault="008B1C58" w:rsidP="008B1C58">
                  <w:pPr>
                    <w:bidi w:val="0"/>
                    <w:jc w:val="right"/>
                    <w:rPr>
                      <w:szCs w:val="20"/>
                    </w:rPr>
                  </w:pPr>
                  <w:r>
                    <w:rPr>
                      <w:szCs w:val="20"/>
                    </w:rPr>
                    <w:t>148745</w:t>
                  </w:r>
                </w:p>
              </w:tc>
              <w:tc>
                <w:tcPr>
                  <w:tcW w:w="1654" w:type="dxa"/>
                  <w:tcBorders>
                    <w:top w:val="nil"/>
                    <w:left w:val="nil"/>
                    <w:bottom w:val="nil"/>
                    <w:right w:val="nil"/>
                  </w:tcBorders>
                  <w:shd w:val="clear" w:color="auto" w:fill="auto"/>
                  <w:vAlign w:val="center"/>
                  <w:hideMark/>
                </w:tcPr>
                <w:p w:rsidR="008B1C58" w:rsidRDefault="008B1C58" w:rsidP="008B1C58">
                  <w:pPr>
                    <w:bidi w:val="0"/>
                    <w:jc w:val="right"/>
                    <w:rPr>
                      <w:szCs w:val="20"/>
                    </w:rPr>
                  </w:pPr>
                  <w:r>
                    <w:rPr>
                      <w:szCs w:val="20"/>
                    </w:rPr>
                    <w:t>82845</w:t>
                  </w:r>
                </w:p>
              </w:tc>
              <w:tc>
                <w:tcPr>
                  <w:tcW w:w="1654" w:type="dxa"/>
                  <w:tcBorders>
                    <w:top w:val="nil"/>
                    <w:left w:val="nil"/>
                    <w:bottom w:val="nil"/>
                    <w:right w:val="nil"/>
                  </w:tcBorders>
                  <w:shd w:val="clear" w:color="auto" w:fill="auto"/>
                  <w:vAlign w:val="center"/>
                  <w:hideMark/>
                </w:tcPr>
                <w:p w:rsidR="008B1C58" w:rsidRDefault="008B1C58" w:rsidP="008B1C58">
                  <w:pPr>
                    <w:bidi w:val="0"/>
                    <w:jc w:val="right"/>
                    <w:rPr>
                      <w:szCs w:val="20"/>
                    </w:rPr>
                  </w:pPr>
                  <w:r>
                    <w:rPr>
                      <w:szCs w:val="20"/>
                    </w:rPr>
                    <w:t>65900</w:t>
                  </w:r>
                </w:p>
              </w:tc>
            </w:tr>
            <w:tr w:rsidR="008B1C58" w:rsidRPr="008805F2" w:rsidTr="00DB33F2">
              <w:tc>
                <w:tcPr>
                  <w:tcW w:w="5245" w:type="dxa"/>
                  <w:tcBorders>
                    <w:top w:val="nil"/>
                    <w:left w:val="nil"/>
                    <w:bottom w:val="nil"/>
                    <w:right w:val="single" w:sz="12" w:space="0" w:color="000000"/>
                  </w:tcBorders>
                  <w:shd w:val="clear" w:color="auto" w:fill="auto"/>
                  <w:vAlign w:val="center"/>
                  <w:hideMark/>
                </w:tcPr>
                <w:p w:rsidR="008B1C58" w:rsidRPr="008805F2" w:rsidRDefault="008B1C58" w:rsidP="002A3129">
                  <w:pPr>
                    <w:tabs>
                      <w:tab w:val="right" w:leader="dot" w:pos="5073"/>
                    </w:tabs>
                    <w:bidi w:val="0"/>
                    <w:ind w:left="-30" w:firstLine="30"/>
                    <w:rPr>
                      <w:rFonts w:cs="Nazanin"/>
                      <w:sz w:val="22"/>
                      <w:szCs w:val="22"/>
                    </w:rPr>
                  </w:pPr>
                  <w:r w:rsidRPr="008805F2">
                    <w:rPr>
                      <w:rFonts w:cs="Nazanin" w:hint="cs"/>
                      <w:sz w:val="22"/>
                      <w:szCs w:val="22"/>
                    </w:rPr>
                    <w:t>1380-81</w:t>
                  </w:r>
                  <w:r w:rsidRPr="008805F2">
                    <w:rPr>
                      <w:rFonts w:cs="Nazanin"/>
                      <w:sz w:val="22"/>
                      <w:szCs w:val="22"/>
                    </w:rPr>
                    <w:tab/>
                  </w:r>
                </w:p>
              </w:tc>
              <w:tc>
                <w:tcPr>
                  <w:tcW w:w="1653" w:type="dxa"/>
                  <w:tcBorders>
                    <w:top w:val="nil"/>
                    <w:left w:val="nil"/>
                    <w:bottom w:val="nil"/>
                    <w:right w:val="nil"/>
                  </w:tcBorders>
                  <w:shd w:val="clear" w:color="auto" w:fill="auto"/>
                  <w:vAlign w:val="center"/>
                  <w:hideMark/>
                </w:tcPr>
                <w:p w:rsidR="008B1C58" w:rsidRDefault="008B1C58" w:rsidP="008B1C58">
                  <w:pPr>
                    <w:bidi w:val="0"/>
                    <w:jc w:val="right"/>
                    <w:rPr>
                      <w:szCs w:val="20"/>
                    </w:rPr>
                  </w:pPr>
                  <w:r>
                    <w:rPr>
                      <w:szCs w:val="20"/>
                    </w:rPr>
                    <w:t>172810</w:t>
                  </w:r>
                </w:p>
              </w:tc>
              <w:tc>
                <w:tcPr>
                  <w:tcW w:w="1654" w:type="dxa"/>
                  <w:tcBorders>
                    <w:top w:val="nil"/>
                    <w:left w:val="nil"/>
                    <w:bottom w:val="nil"/>
                    <w:right w:val="nil"/>
                  </w:tcBorders>
                  <w:shd w:val="clear" w:color="auto" w:fill="auto"/>
                  <w:vAlign w:val="center"/>
                  <w:hideMark/>
                </w:tcPr>
                <w:p w:rsidR="008B1C58" w:rsidRDefault="008B1C58" w:rsidP="008B1C58">
                  <w:pPr>
                    <w:bidi w:val="0"/>
                    <w:jc w:val="right"/>
                    <w:rPr>
                      <w:szCs w:val="20"/>
                    </w:rPr>
                  </w:pPr>
                  <w:r>
                    <w:rPr>
                      <w:szCs w:val="20"/>
                    </w:rPr>
                    <w:t>86241</w:t>
                  </w:r>
                </w:p>
              </w:tc>
              <w:tc>
                <w:tcPr>
                  <w:tcW w:w="1654" w:type="dxa"/>
                  <w:tcBorders>
                    <w:top w:val="nil"/>
                    <w:left w:val="nil"/>
                    <w:bottom w:val="nil"/>
                    <w:right w:val="nil"/>
                  </w:tcBorders>
                  <w:shd w:val="clear" w:color="auto" w:fill="auto"/>
                  <w:vAlign w:val="center"/>
                  <w:hideMark/>
                </w:tcPr>
                <w:p w:rsidR="008B1C58" w:rsidRDefault="008B1C58" w:rsidP="008B1C58">
                  <w:pPr>
                    <w:bidi w:val="0"/>
                    <w:jc w:val="right"/>
                    <w:rPr>
                      <w:szCs w:val="20"/>
                    </w:rPr>
                  </w:pPr>
                  <w:r>
                    <w:rPr>
                      <w:szCs w:val="20"/>
                    </w:rPr>
                    <w:t>86569</w:t>
                  </w:r>
                </w:p>
              </w:tc>
            </w:tr>
            <w:tr w:rsidR="008B1C58" w:rsidRPr="008805F2" w:rsidTr="00DB33F2">
              <w:tc>
                <w:tcPr>
                  <w:tcW w:w="5245" w:type="dxa"/>
                  <w:tcBorders>
                    <w:top w:val="nil"/>
                    <w:left w:val="nil"/>
                    <w:bottom w:val="nil"/>
                    <w:right w:val="single" w:sz="12" w:space="0" w:color="000000"/>
                  </w:tcBorders>
                  <w:shd w:val="clear" w:color="auto" w:fill="auto"/>
                  <w:vAlign w:val="center"/>
                  <w:hideMark/>
                </w:tcPr>
                <w:p w:rsidR="008B1C58" w:rsidRPr="008805F2" w:rsidRDefault="008B1C58" w:rsidP="002A3129">
                  <w:pPr>
                    <w:tabs>
                      <w:tab w:val="right" w:leader="dot" w:pos="5073"/>
                    </w:tabs>
                    <w:bidi w:val="0"/>
                    <w:ind w:left="-30" w:firstLine="30"/>
                    <w:rPr>
                      <w:rFonts w:cs="Nazanin"/>
                      <w:sz w:val="22"/>
                      <w:szCs w:val="22"/>
                    </w:rPr>
                  </w:pPr>
                  <w:r w:rsidRPr="008805F2">
                    <w:rPr>
                      <w:rFonts w:cs="Nazanin" w:hint="cs"/>
                      <w:sz w:val="22"/>
                      <w:szCs w:val="22"/>
                    </w:rPr>
                    <w:t>138</w:t>
                  </w:r>
                  <w:r>
                    <w:rPr>
                      <w:rFonts w:cs="Nazanin"/>
                      <w:sz w:val="22"/>
                      <w:szCs w:val="22"/>
                    </w:rPr>
                    <w:t>4</w:t>
                  </w:r>
                  <w:r w:rsidRPr="008805F2">
                    <w:rPr>
                      <w:rFonts w:cs="Nazanin" w:hint="cs"/>
                      <w:sz w:val="22"/>
                      <w:szCs w:val="22"/>
                    </w:rPr>
                    <w:t>-8</w:t>
                  </w:r>
                  <w:r>
                    <w:rPr>
                      <w:rFonts w:cs="Nazanin"/>
                      <w:sz w:val="22"/>
                      <w:szCs w:val="22"/>
                    </w:rPr>
                    <w:t>5</w:t>
                  </w:r>
                  <w:r w:rsidRPr="008805F2">
                    <w:rPr>
                      <w:rFonts w:cs="Nazanin"/>
                      <w:sz w:val="22"/>
                      <w:szCs w:val="22"/>
                    </w:rPr>
                    <w:tab/>
                  </w:r>
                </w:p>
              </w:tc>
              <w:tc>
                <w:tcPr>
                  <w:tcW w:w="1653" w:type="dxa"/>
                  <w:tcBorders>
                    <w:top w:val="nil"/>
                    <w:left w:val="nil"/>
                    <w:bottom w:val="nil"/>
                    <w:right w:val="nil"/>
                  </w:tcBorders>
                  <w:shd w:val="clear" w:color="auto" w:fill="auto"/>
                  <w:vAlign w:val="center"/>
                  <w:hideMark/>
                </w:tcPr>
                <w:p w:rsidR="008B1C58" w:rsidRDefault="008B1C58" w:rsidP="008B1C58">
                  <w:pPr>
                    <w:bidi w:val="0"/>
                    <w:jc w:val="right"/>
                    <w:rPr>
                      <w:szCs w:val="20"/>
                    </w:rPr>
                  </w:pPr>
                  <w:r>
                    <w:rPr>
                      <w:szCs w:val="20"/>
                    </w:rPr>
                    <w:t>372024</w:t>
                  </w:r>
                </w:p>
              </w:tc>
              <w:tc>
                <w:tcPr>
                  <w:tcW w:w="1654" w:type="dxa"/>
                  <w:tcBorders>
                    <w:top w:val="nil"/>
                    <w:left w:val="nil"/>
                    <w:bottom w:val="nil"/>
                    <w:right w:val="nil"/>
                  </w:tcBorders>
                  <w:shd w:val="clear" w:color="auto" w:fill="auto"/>
                  <w:vAlign w:val="center"/>
                  <w:hideMark/>
                </w:tcPr>
                <w:p w:rsidR="008B1C58" w:rsidRDefault="008B1C58" w:rsidP="008B1C58">
                  <w:pPr>
                    <w:bidi w:val="0"/>
                    <w:jc w:val="right"/>
                    <w:rPr>
                      <w:szCs w:val="20"/>
                    </w:rPr>
                  </w:pPr>
                  <w:r>
                    <w:rPr>
                      <w:szCs w:val="20"/>
                    </w:rPr>
                    <w:t>167575</w:t>
                  </w:r>
                </w:p>
              </w:tc>
              <w:tc>
                <w:tcPr>
                  <w:tcW w:w="1654" w:type="dxa"/>
                  <w:tcBorders>
                    <w:top w:val="nil"/>
                    <w:left w:val="nil"/>
                    <w:bottom w:val="nil"/>
                    <w:right w:val="nil"/>
                  </w:tcBorders>
                  <w:shd w:val="clear" w:color="auto" w:fill="auto"/>
                  <w:vAlign w:val="center"/>
                  <w:hideMark/>
                </w:tcPr>
                <w:p w:rsidR="008B1C58" w:rsidRDefault="008B1C58" w:rsidP="008B1C58">
                  <w:pPr>
                    <w:bidi w:val="0"/>
                    <w:jc w:val="right"/>
                    <w:rPr>
                      <w:szCs w:val="20"/>
                    </w:rPr>
                  </w:pPr>
                  <w:r>
                    <w:rPr>
                      <w:szCs w:val="20"/>
                    </w:rPr>
                    <w:t>204449</w:t>
                  </w:r>
                </w:p>
              </w:tc>
            </w:tr>
            <w:tr w:rsidR="008B1C58" w:rsidRPr="008805F2" w:rsidTr="00DB33F2">
              <w:tc>
                <w:tcPr>
                  <w:tcW w:w="5245" w:type="dxa"/>
                  <w:tcBorders>
                    <w:top w:val="nil"/>
                    <w:left w:val="nil"/>
                    <w:bottom w:val="nil"/>
                    <w:right w:val="single" w:sz="12" w:space="0" w:color="000000"/>
                  </w:tcBorders>
                  <w:shd w:val="clear" w:color="auto" w:fill="auto"/>
                  <w:vAlign w:val="center"/>
                  <w:hideMark/>
                </w:tcPr>
                <w:p w:rsidR="008B1C58" w:rsidRPr="008805F2" w:rsidRDefault="008B1C58" w:rsidP="002A3129">
                  <w:pPr>
                    <w:tabs>
                      <w:tab w:val="right" w:leader="dot" w:pos="5073"/>
                    </w:tabs>
                    <w:bidi w:val="0"/>
                    <w:ind w:left="-30" w:firstLine="30"/>
                    <w:rPr>
                      <w:rFonts w:cs="Nazanin"/>
                      <w:sz w:val="22"/>
                      <w:szCs w:val="22"/>
                    </w:rPr>
                  </w:pPr>
                  <w:r w:rsidRPr="008805F2">
                    <w:rPr>
                      <w:rFonts w:cs="Nazanin" w:hint="cs"/>
                      <w:sz w:val="22"/>
                      <w:szCs w:val="22"/>
                    </w:rPr>
                    <w:t>138</w:t>
                  </w:r>
                  <w:r>
                    <w:rPr>
                      <w:rFonts w:cs="Nazanin"/>
                      <w:sz w:val="22"/>
                      <w:szCs w:val="22"/>
                    </w:rPr>
                    <w:t>5</w:t>
                  </w:r>
                  <w:r w:rsidRPr="008805F2">
                    <w:rPr>
                      <w:rFonts w:cs="Nazanin" w:hint="cs"/>
                      <w:sz w:val="22"/>
                      <w:szCs w:val="22"/>
                    </w:rPr>
                    <w:t>-8</w:t>
                  </w:r>
                  <w:r>
                    <w:rPr>
                      <w:rFonts w:cs="Nazanin"/>
                      <w:sz w:val="22"/>
                      <w:szCs w:val="22"/>
                    </w:rPr>
                    <w:t>6</w:t>
                  </w:r>
                  <w:r w:rsidRPr="008805F2">
                    <w:rPr>
                      <w:rFonts w:cs="Nazanin"/>
                      <w:sz w:val="22"/>
                      <w:szCs w:val="22"/>
                    </w:rPr>
                    <w:tab/>
                  </w:r>
                </w:p>
              </w:tc>
              <w:tc>
                <w:tcPr>
                  <w:tcW w:w="1653" w:type="dxa"/>
                  <w:tcBorders>
                    <w:top w:val="nil"/>
                    <w:left w:val="nil"/>
                    <w:bottom w:val="nil"/>
                    <w:right w:val="nil"/>
                  </w:tcBorders>
                  <w:shd w:val="clear" w:color="auto" w:fill="auto"/>
                  <w:vAlign w:val="center"/>
                  <w:hideMark/>
                </w:tcPr>
                <w:p w:rsidR="008B1C58" w:rsidRDefault="008B1C58" w:rsidP="008B1C58">
                  <w:pPr>
                    <w:bidi w:val="0"/>
                    <w:jc w:val="right"/>
                    <w:rPr>
                      <w:szCs w:val="20"/>
                    </w:rPr>
                  </w:pPr>
                  <w:r>
                    <w:rPr>
                      <w:szCs w:val="20"/>
                    </w:rPr>
                    <w:t>310187</w:t>
                  </w:r>
                </w:p>
              </w:tc>
              <w:tc>
                <w:tcPr>
                  <w:tcW w:w="1654" w:type="dxa"/>
                  <w:tcBorders>
                    <w:top w:val="nil"/>
                    <w:left w:val="nil"/>
                    <w:bottom w:val="nil"/>
                    <w:right w:val="nil"/>
                  </w:tcBorders>
                  <w:shd w:val="clear" w:color="auto" w:fill="auto"/>
                  <w:vAlign w:val="center"/>
                  <w:hideMark/>
                </w:tcPr>
                <w:p w:rsidR="008B1C58" w:rsidRDefault="008B1C58" w:rsidP="008B1C58">
                  <w:pPr>
                    <w:bidi w:val="0"/>
                    <w:jc w:val="right"/>
                    <w:rPr>
                      <w:szCs w:val="20"/>
                    </w:rPr>
                  </w:pPr>
                  <w:r>
                    <w:rPr>
                      <w:szCs w:val="20"/>
                    </w:rPr>
                    <w:t>000</w:t>
                  </w:r>
                </w:p>
              </w:tc>
              <w:tc>
                <w:tcPr>
                  <w:tcW w:w="1654" w:type="dxa"/>
                  <w:tcBorders>
                    <w:top w:val="nil"/>
                    <w:left w:val="nil"/>
                    <w:bottom w:val="nil"/>
                    <w:right w:val="nil"/>
                  </w:tcBorders>
                  <w:shd w:val="clear" w:color="auto" w:fill="auto"/>
                  <w:vAlign w:val="center"/>
                  <w:hideMark/>
                </w:tcPr>
                <w:p w:rsidR="008B1C58" w:rsidRDefault="008B1C58" w:rsidP="008B1C58">
                  <w:pPr>
                    <w:bidi w:val="0"/>
                    <w:jc w:val="right"/>
                    <w:rPr>
                      <w:szCs w:val="20"/>
                    </w:rPr>
                  </w:pPr>
                  <w:r>
                    <w:rPr>
                      <w:szCs w:val="20"/>
                    </w:rPr>
                    <w:t>000</w:t>
                  </w:r>
                </w:p>
              </w:tc>
            </w:tr>
            <w:tr w:rsidR="008B1C58" w:rsidRPr="008805F2" w:rsidTr="00DB33F2">
              <w:tc>
                <w:tcPr>
                  <w:tcW w:w="5245" w:type="dxa"/>
                  <w:tcBorders>
                    <w:top w:val="nil"/>
                    <w:left w:val="nil"/>
                    <w:bottom w:val="nil"/>
                    <w:right w:val="single" w:sz="12" w:space="0" w:color="000000"/>
                  </w:tcBorders>
                  <w:shd w:val="clear" w:color="auto" w:fill="auto"/>
                  <w:vAlign w:val="center"/>
                  <w:hideMark/>
                </w:tcPr>
                <w:p w:rsidR="008B1C58" w:rsidRPr="008805F2" w:rsidRDefault="008B1C58" w:rsidP="002A3129">
                  <w:pPr>
                    <w:tabs>
                      <w:tab w:val="right" w:leader="dot" w:pos="5073"/>
                    </w:tabs>
                    <w:bidi w:val="0"/>
                    <w:ind w:left="-30" w:firstLine="30"/>
                    <w:rPr>
                      <w:rFonts w:cs="Nazanin"/>
                      <w:sz w:val="22"/>
                      <w:szCs w:val="22"/>
                    </w:rPr>
                  </w:pPr>
                  <w:r w:rsidRPr="008805F2">
                    <w:rPr>
                      <w:rFonts w:cs="Nazanin" w:hint="cs"/>
                      <w:sz w:val="22"/>
                      <w:szCs w:val="22"/>
                    </w:rPr>
                    <w:t>138</w:t>
                  </w:r>
                  <w:r>
                    <w:rPr>
                      <w:rFonts w:cs="Nazanin"/>
                      <w:sz w:val="22"/>
                      <w:szCs w:val="22"/>
                    </w:rPr>
                    <w:t>6</w:t>
                  </w:r>
                  <w:r w:rsidRPr="008805F2">
                    <w:rPr>
                      <w:rFonts w:cs="Nazanin" w:hint="cs"/>
                      <w:sz w:val="22"/>
                      <w:szCs w:val="22"/>
                    </w:rPr>
                    <w:t>-8</w:t>
                  </w:r>
                  <w:r>
                    <w:rPr>
                      <w:rFonts w:cs="Nazanin"/>
                      <w:sz w:val="22"/>
                      <w:szCs w:val="22"/>
                    </w:rPr>
                    <w:t>7</w:t>
                  </w:r>
                  <w:r w:rsidRPr="008805F2">
                    <w:rPr>
                      <w:rFonts w:cs="Nazanin"/>
                      <w:sz w:val="22"/>
                      <w:szCs w:val="22"/>
                    </w:rPr>
                    <w:tab/>
                  </w:r>
                </w:p>
              </w:tc>
              <w:tc>
                <w:tcPr>
                  <w:tcW w:w="1653" w:type="dxa"/>
                  <w:tcBorders>
                    <w:top w:val="nil"/>
                    <w:left w:val="nil"/>
                    <w:bottom w:val="nil"/>
                    <w:right w:val="nil"/>
                  </w:tcBorders>
                  <w:shd w:val="clear" w:color="auto" w:fill="auto"/>
                  <w:vAlign w:val="center"/>
                  <w:hideMark/>
                </w:tcPr>
                <w:p w:rsidR="008B1C58" w:rsidRDefault="008B1C58" w:rsidP="008B1C58">
                  <w:pPr>
                    <w:bidi w:val="0"/>
                    <w:jc w:val="right"/>
                    <w:rPr>
                      <w:szCs w:val="20"/>
                    </w:rPr>
                  </w:pPr>
                  <w:r>
                    <w:rPr>
                      <w:szCs w:val="20"/>
                    </w:rPr>
                    <w:t>298342</w:t>
                  </w:r>
                </w:p>
              </w:tc>
              <w:tc>
                <w:tcPr>
                  <w:tcW w:w="1654" w:type="dxa"/>
                  <w:tcBorders>
                    <w:top w:val="nil"/>
                    <w:left w:val="nil"/>
                    <w:bottom w:val="nil"/>
                    <w:right w:val="nil"/>
                  </w:tcBorders>
                  <w:shd w:val="clear" w:color="auto" w:fill="auto"/>
                  <w:vAlign w:val="center"/>
                  <w:hideMark/>
                </w:tcPr>
                <w:p w:rsidR="008B1C58" w:rsidRDefault="008B1C58" w:rsidP="008B1C58">
                  <w:pPr>
                    <w:bidi w:val="0"/>
                    <w:jc w:val="right"/>
                    <w:rPr>
                      <w:szCs w:val="20"/>
                    </w:rPr>
                  </w:pPr>
                  <w:r>
                    <w:rPr>
                      <w:szCs w:val="20"/>
                    </w:rPr>
                    <w:t>000</w:t>
                  </w:r>
                </w:p>
              </w:tc>
              <w:tc>
                <w:tcPr>
                  <w:tcW w:w="1654" w:type="dxa"/>
                  <w:tcBorders>
                    <w:top w:val="nil"/>
                    <w:left w:val="nil"/>
                    <w:bottom w:val="nil"/>
                    <w:right w:val="nil"/>
                  </w:tcBorders>
                  <w:shd w:val="clear" w:color="auto" w:fill="auto"/>
                  <w:vAlign w:val="center"/>
                  <w:hideMark/>
                </w:tcPr>
                <w:p w:rsidR="008B1C58" w:rsidRDefault="008B1C58" w:rsidP="008B1C58">
                  <w:pPr>
                    <w:bidi w:val="0"/>
                    <w:jc w:val="right"/>
                    <w:rPr>
                      <w:szCs w:val="20"/>
                    </w:rPr>
                  </w:pPr>
                  <w:r>
                    <w:rPr>
                      <w:szCs w:val="20"/>
                    </w:rPr>
                    <w:t>000</w:t>
                  </w:r>
                </w:p>
              </w:tc>
            </w:tr>
            <w:tr w:rsidR="008B1C58" w:rsidRPr="008805F2" w:rsidTr="00DB33F2">
              <w:tc>
                <w:tcPr>
                  <w:tcW w:w="5245" w:type="dxa"/>
                  <w:tcBorders>
                    <w:top w:val="nil"/>
                    <w:left w:val="nil"/>
                    <w:bottom w:val="nil"/>
                    <w:right w:val="single" w:sz="12" w:space="0" w:color="000000"/>
                  </w:tcBorders>
                  <w:shd w:val="clear" w:color="auto" w:fill="auto"/>
                  <w:vAlign w:val="center"/>
                  <w:hideMark/>
                </w:tcPr>
                <w:p w:rsidR="008B1C58" w:rsidRPr="008805F2" w:rsidRDefault="008B1C58" w:rsidP="002A3129">
                  <w:pPr>
                    <w:tabs>
                      <w:tab w:val="right" w:leader="dot" w:pos="5073"/>
                    </w:tabs>
                    <w:bidi w:val="0"/>
                    <w:ind w:left="-30" w:firstLine="30"/>
                    <w:rPr>
                      <w:rFonts w:cs="Nazanin"/>
                      <w:sz w:val="22"/>
                      <w:szCs w:val="22"/>
                    </w:rPr>
                  </w:pPr>
                  <w:r w:rsidRPr="008805F2">
                    <w:rPr>
                      <w:rFonts w:cs="Nazanin" w:hint="cs"/>
                      <w:sz w:val="22"/>
                      <w:szCs w:val="22"/>
                    </w:rPr>
                    <w:t>138</w:t>
                  </w:r>
                  <w:r>
                    <w:rPr>
                      <w:rFonts w:cs="Nazanin"/>
                      <w:sz w:val="22"/>
                      <w:szCs w:val="22"/>
                    </w:rPr>
                    <w:t>7</w:t>
                  </w:r>
                  <w:r w:rsidRPr="008805F2">
                    <w:rPr>
                      <w:rFonts w:cs="Nazanin" w:hint="cs"/>
                      <w:sz w:val="22"/>
                      <w:szCs w:val="22"/>
                    </w:rPr>
                    <w:t>-8</w:t>
                  </w:r>
                  <w:r>
                    <w:rPr>
                      <w:rFonts w:cs="Nazanin"/>
                      <w:sz w:val="22"/>
                      <w:szCs w:val="22"/>
                    </w:rPr>
                    <w:t>8</w:t>
                  </w:r>
                  <w:r w:rsidRPr="008805F2">
                    <w:rPr>
                      <w:rFonts w:cs="Nazanin"/>
                      <w:sz w:val="22"/>
                      <w:szCs w:val="22"/>
                    </w:rPr>
                    <w:tab/>
                  </w:r>
                </w:p>
              </w:tc>
              <w:tc>
                <w:tcPr>
                  <w:tcW w:w="1653" w:type="dxa"/>
                  <w:tcBorders>
                    <w:top w:val="nil"/>
                    <w:left w:val="nil"/>
                    <w:bottom w:val="nil"/>
                    <w:right w:val="nil"/>
                  </w:tcBorders>
                  <w:shd w:val="clear" w:color="auto" w:fill="auto"/>
                  <w:vAlign w:val="center"/>
                  <w:hideMark/>
                </w:tcPr>
                <w:p w:rsidR="008B1C58" w:rsidRDefault="008B1C58" w:rsidP="008B1C58">
                  <w:pPr>
                    <w:bidi w:val="0"/>
                    <w:jc w:val="right"/>
                    <w:rPr>
                      <w:szCs w:val="20"/>
                    </w:rPr>
                  </w:pPr>
                  <w:r>
                    <w:rPr>
                      <w:szCs w:val="20"/>
                    </w:rPr>
                    <w:t>353676</w:t>
                  </w:r>
                </w:p>
              </w:tc>
              <w:tc>
                <w:tcPr>
                  <w:tcW w:w="1654" w:type="dxa"/>
                  <w:tcBorders>
                    <w:top w:val="nil"/>
                    <w:left w:val="nil"/>
                    <w:bottom w:val="nil"/>
                    <w:right w:val="nil"/>
                  </w:tcBorders>
                  <w:shd w:val="clear" w:color="auto" w:fill="auto"/>
                  <w:vAlign w:val="center"/>
                  <w:hideMark/>
                </w:tcPr>
                <w:p w:rsidR="008B1C58" w:rsidRDefault="008B1C58" w:rsidP="008B1C58">
                  <w:pPr>
                    <w:bidi w:val="0"/>
                    <w:jc w:val="right"/>
                    <w:rPr>
                      <w:szCs w:val="20"/>
                    </w:rPr>
                  </w:pPr>
                  <w:r>
                    <w:rPr>
                      <w:szCs w:val="20"/>
                    </w:rPr>
                    <w:t>000</w:t>
                  </w:r>
                </w:p>
              </w:tc>
              <w:tc>
                <w:tcPr>
                  <w:tcW w:w="1654" w:type="dxa"/>
                  <w:tcBorders>
                    <w:top w:val="nil"/>
                    <w:left w:val="nil"/>
                    <w:bottom w:val="nil"/>
                    <w:right w:val="nil"/>
                  </w:tcBorders>
                  <w:shd w:val="clear" w:color="auto" w:fill="auto"/>
                  <w:vAlign w:val="center"/>
                  <w:hideMark/>
                </w:tcPr>
                <w:p w:rsidR="008B1C58" w:rsidRDefault="008B1C58" w:rsidP="008B1C58">
                  <w:pPr>
                    <w:bidi w:val="0"/>
                    <w:jc w:val="right"/>
                    <w:rPr>
                      <w:szCs w:val="20"/>
                    </w:rPr>
                  </w:pPr>
                  <w:r>
                    <w:rPr>
                      <w:szCs w:val="20"/>
                    </w:rPr>
                    <w:t>000</w:t>
                  </w:r>
                </w:p>
              </w:tc>
            </w:tr>
            <w:tr w:rsidR="008B1C58" w:rsidRPr="008805F2" w:rsidTr="00DB33F2">
              <w:tc>
                <w:tcPr>
                  <w:tcW w:w="5245" w:type="dxa"/>
                  <w:tcBorders>
                    <w:top w:val="nil"/>
                    <w:left w:val="nil"/>
                    <w:bottom w:val="nil"/>
                    <w:right w:val="single" w:sz="12" w:space="0" w:color="000000"/>
                  </w:tcBorders>
                  <w:shd w:val="clear" w:color="auto" w:fill="auto"/>
                  <w:vAlign w:val="center"/>
                  <w:hideMark/>
                </w:tcPr>
                <w:p w:rsidR="008B1C58" w:rsidRPr="008805F2" w:rsidRDefault="008B1C58" w:rsidP="002A3129">
                  <w:pPr>
                    <w:tabs>
                      <w:tab w:val="right" w:leader="dot" w:pos="5073"/>
                    </w:tabs>
                    <w:bidi w:val="0"/>
                    <w:ind w:left="-30" w:firstLine="30"/>
                    <w:rPr>
                      <w:rFonts w:cs="Nazanin"/>
                      <w:b/>
                      <w:bCs/>
                      <w:i/>
                      <w:iCs/>
                      <w:sz w:val="22"/>
                      <w:szCs w:val="22"/>
                    </w:rPr>
                  </w:pPr>
                  <w:r w:rsidRPr="008805F2">
                    <w:rPr>
                      <w:rFonts w:cs="Nazanin" w:hint="cs"/>
                      <w:b/>
                      <w:bCs/>
                      <w:i/>
                      <w:iCs/>
                      <w:sz w:val="22"/>
                      <w:szCs w:val="22"/>
                    </w:rPr>
                    <w:t>13</w:t>
                  </w:r>
                  <w:r>
                    <w:rPr>
                      <w:rFonts w:cs="Nazanin"/>
                      <w:b/>
                      <w:bCs/>
                      <w:i/>
                      <w:iCs/>
                      <w:sz w:val="22"/>
                      <w:szCs w:val="22"/>
                    </w:rPr>
                    <w:t>88</w:t>
                  </w:r>
                  <w:r w:rsidRPr="008805F2">
                    <w:rPr>
                      <w:rFonts w:cs="Nazanin" w:hint="cs"/>
                      <w:b/>
                      <w:bCs/>
                      <w:i/>
                      <w:iCs/>
                      <w:sz w:val="22"/>
                      <w:szCs w:val="22"/>
                    </w:rPr>
                    <w:t>-8</w:t>
                  </w:r>
                  <w:r>
                    <w:rPr>
                      <w:rFonts w:cs="Nazanin"/>
                      <w:b/>
                      <w:bCs/>
                      <w:i/>
                      <w:iCs/>
                      <w:sz w:val="22"/>
                      <w:szCs w:val="22"/>
                    </w:rPr>
                    <w:t>9</w:t>
                  </w:r>
                  <w:r w:rsidRPr="008805F2">
                    <w:rPr>
                      <w:rFonts w:cs="Nazanin"/>
                      <w:b/>
                      <w:bCs/>
                      <w:i/>
                      <w:iCs/>
                      <w:sz w:val="22"/>
                      <w:szCs w:val="22"/>
                    </w:rPr>
                    <w:tab/>
                  </w:r>
                </w:p>
              </w:tc>
              <w:tc>
                <w:tcPr>
                  <w:tcW w:w="1653" w:type="dxa"/>
                  <w:tcBorders>
                    <w:top w:val="nil"/>
                    <w:left w:val="nil"/>
                    <w:bottom w:val="nil"/>
                    <w:right w:val="nil"/>
                  </w:tcBorders>
                  <w:shd w:val="clear" w:color="auto" w:fill="auto"/>
                  <w:vAlign w:val="center"/>
                  <w:hideMark/>
                </w:tcPr>
                <w:p w:rsidR="008B1C58" w:rsidRPr="008B1C58" w:rsidRDefault="008B1C58" w:rsidP="008B1C58">
                  <w:pPr>
                    <w:bidi w:val="0"/>
                    <w:jc w:val="right"/>
                    <w:rPr>
                      <w:b/>
                      <w:bCs/>
                      <w:i/>
                      <w:iCs/>
                      <w:szCs w:val="20"/>
                    </w:rPr>
                  </w:pPr>
                  <w:r w:rsidRPr="008B1C58">
                    <w:rPr>
                      <w:b/>
                      <w:bCs/>
                      <w:i/>
                      <w:iCs/>
                      <w:szCs w:val="20"/>
                    </w:rPr>
                    <w:t>443592</w:t>
                  </w:r>
                </w:p>
              </w:tc>
              <w:tc>
                <w:tcPr>
                  <w:tcW w:w="1654" w:type="dxa"/>
                  <w:tcBorders>
                    <w:top w:val="nil"/>
                    <w:left w:val="nil"/>
                    <w:bottom w:val="nil"/>
                    <w:right w:val="nil"/>
                  </w:tcBorders>
                  <w:shd w:val="clear" w:color="auto" w:fill="auto"/>
                  <w:vAlign w:val="center"/>
                  <w:hideMark/>
                </w:tcPr>
                <w:p w:rsidR="008B1C58" w:rsidRPr="008B1C58" w:rsidRDefault="008B1C58" w:rsidP="008B1C58">
                  <w:pPr>
                    <w:bidi w:val="0"/>
                    <w:jc w:val="right"/>
                    <w:rPr>
                      <w:b/>
                      <w:bCs/>
                      <w:i/>
                      <w:iCs/>
                      <w:szCs w:val="20"/>
                    </w:rPr>
                  </w:pPr>
                  <w:r w:rsidRPr="008B1C58">
                    <w:rPr>
                      <w:b/>
                      <w:bCs/>
                      <w:i/>
                      <w:iCs/>
                      <w:szCs w:val="20"/>
                    </w:rPr>
                    <w:t>277511</w:t>
                  </w:r>
                </w:p>
              </w:tc>
              <w:tc>
                <w:tcPr>
                  <w:tcW w:w="1654" w:type="dxa"/>
                  <w:tcBorders>
                    <w:top w:val="nil"/>
                    <w:left w:val="nil"/>
                    <w:bottom w:val="nil"/>
                    <w:right w:val="nil"/>
                  </w:tcBorders>
                  <w:shd w:val="clear" w:color="auto" w:fill="auto"/>
                  <w:vAlign w:val="center"/>
                  <w:hideMark/>
                </w:tcPr>
                <w:p w:rsidR="008B1C58" w:rsidRPr="008B1C58" w:rsidRDefault="008B1C58" w:rsidP="008B1C58">
                  <w:pPr>
                    <w:bidi w:val="0"/>
                    <w:jc w:val="right"/>
                    <w:rPr>
                      <w:b/>
                      <w:bCs/>
                      <w:i/>
                      <w:iCs/>
                      <w:szCs w:val="20"/>
                    </w:rPr>
                  </w:pPr>
                  <w:r w:rsidRPr="008B1C58">
                    <w:rPr>
                      <w:b/>
                      <w:bCs/>
                      <w:i/>
                      <w:iCs/>
                      <w:szCs w:val="20"/>
                    </w:rPr>
                    <w:t>166081</w:t>
                  </w:r>
                </w:p>
              </w:tc>
            </w:tr>
            <w:tr w:rsidR="008B1C58" w:rsidRPr="008805F2" w:rsidTr="00DB33F2">
              <w:tc>
                <w:tcPr>
                  <w:tcW w:w="5245" w:type="dxa"/>
                  <w:tcBorders>
                    <w:top w:val="nil"/>
                    <w:left w:val="nil"/>
                    <w:bottom w:val="nil"/>
                    <w:right w:val="single" w:sz="12" w:space="0" w:color="000000"/>
                  </w:tcBorders>
                  <w:shd w:val="clear" w:color="auto" w:fill="auto"/>
                  <w:vAlign w:val="center"/>
                  <w:hideMark/>
                </w:tcPr>
                <w:p w:rsidR="008B1C58" w:rsidRPr="008805F2" w:rsidRDefault="008B1C58" w:rsidP="00DB33F2">
                  <w:pPr>
                    <w:tabs>
                      <w:tab w:val="right" w:leader="dot" w:pos="5073"/>
                    </w:tabs>
                    <w:bidi w:val="0"/>
                    <w:spacing w:line="240" w:lineRule="exact"/>
                    <w:rPr>
                      <w:rFonts w:cs="Nazanin"/>
                      <w:sz w:val="22"/>
                      <w:szCs w:val="22"/>
                    </w:rPr>
                  </w:pPr>
                  <w:r w:rsidRPr="008805F2">
                    <w:rPr>
                      <w:rFonts w:cs="Nazanin" w:hint="cs"/>
                      <w:sz w:val="22"/>
                      <w:szCs w:val="22"/>
                    </w:rPr>
                    <w:t xml:space="preserve">East </w:t>
                  </w:r>
                  <w:proofErr w:type="spellStart"/>
                  <w:r w:rsidRPr="008805F2">
                    <w:rPr>
                      <w:rFonts w:cs="Nazanin" w:hint="cs"/>
                      <w:sz w:val="22"/>
                      <w:szCs w:val="22"/>
                    </w:rPr>
                    <w:t>Azarbayejan</w:t>
                  </w:r>
                  <w:proofErr w:type="spellEnd"/>
                  <w:r w:rsidRPr="008805F2">
                    <w:rPr>
                      <w:rFonts w:cs="Nazanin" w:hint="cs"/>
                      <w:sz w:val="22"/>
                      <w:szCs w:val="22"/>
                    </w:rPr>
                    <w:t xml:space="preserve"> </w:t>
                  </w:r>
                  <w:r w:rsidRPr="008805F2">
                    <w:rPr>
                      <w:rFonts w:cs="Nazanin"/>
                      <w:sz w:val="22"/>
                      <w:szCs w:val="22"/>
                    </w:rPr>
                    <w:tab/>
                  </w:r>
                </w:p>
              </w:tc>
              <w:tc>
                <w:tcPr>
                  <w:tcW w:w="1653" w:type="dxa"/>
                  <w:tcBorders>
                    <w:top w:val="nil"/>
                    <w:left w:val="nil"/>
                    <w:bottom w:val="nil"/>
                    <w:right w:val="nil"/>
                  </w:tcBorders>
                  <w:shd w:val="clear" w:color="auto" w:fill="auto"/>
                  <w:vAlign w:val="center"/>
                  <w:hideMark/>
                </w:tcPr>
                <w:p w:rsidR="008B1C58" w:rsidRDefault="008B1C58" w:rsidP="008B1C58">
                  <w:pPr>
                    <w:bidi w:val="0"/>
                    <w:jc w:val="right"/>
                    <w:rPr>
                      <w:szCs w:val="20"/>
                    </w:rPr>
                  </w:pPr>
                  <w:r>
                    <w:rPr>
                      <w:szCs w:val="20"/>
                    </w:rPr>
                    <w:t>29839</w:t>
                  </w:r>
                </w:p>
              </w:tc>
              <w:tc>
                <w:tcPr>
                  <w:tcW w:w="1654" w:type="dxa"/>
                  <w:tcBorders>
                    <w:top w:val="nil"/>
                    <w:left w:val="nil"/>
                    <w:bottom w:val="nil"/>
                    <w:right w:val="nil"/>
                  </w:tcBorders>
                  <w:shd w:val="clear" w:color="auto" w:fill="auto"/>
                  <w:vAlign w:val="center"/>
                  <w:hideMark/>
                </w:tcPr>
                <w:p w:rsidR="008B1C58" w:rsidRDefault="008B1C58" w:rsidP="008B1C58">
                  <w:pPr>
                    <w:bidi w:val="0"/>
                    <w:jc w:val="right"/>
                    <w:rPr>
                      <w:szCs w:val="20"/>
                    </w:rPr>
                  </w:pPr>
                  <w:r>
                    <w:rPr>
                      <w:szCs w:val="20"/>
                    </w:rPr>
                    <w:t>21077</w:t>
                  </w:r>
                </w:p>
              </w:tc>
              <w:tc>
                <w:tcPr>
                  <w:tcW w:w="1654" w:type="dxa"/>
                  <w:tcBorders>
                    <w:top w:val="nil"/>
                    <w:left w:val="nil"/>
                    <w:bottom w:val="nil"/>
                    <w:right w:val="nil"/>
                  </w:tcBorders>
                  <w:shd w:val="clear" w:color="auto" w:fill="auto"/>
                  <w:vAlign w:val="center"/>
                  <w:hideMark/>
                </w:tcPr>
                <w:p w:rsidR="008B1C58" w:rsidRDefault="008B1C58" w:rsidP="008B1C58">
                  <w:pPr>
                    <w:bidi w:val="0"/>
                    <w:jc w:val="right"/>
                    <w:rPr>
                      <w:szCs w:val="20"/>
                    </w:rPr>
                  </w:pPr>
                  <w:r>
                    <w:rPr>
                      <w:szCs w:val="20"/>
                    </w:rPr>
                    <w:t>8762</w:t>
                  </w:r>
                </w:p>
              </w:tc>
            </w:tr>
            <w:tr w:rsidR="008B1C58" w:rsidRPr="008805F2" w:rsidTr="00DB33F2">
              <w:tc>
                <w:tcPr>
                  <w:tcW w:w="5245" w:type="dxa"/>
                  <w:tcBorders>
                    <w:top w:val="nil"/>
                    <w:left w:val="nil"/>
                    <w:bottom w:val="nil"/>
                    <w:right w:val="single" w:sz="12" w:space="0" w:color="000000"/>
                  </w:tcBorders>
                  <w:shd w:val="clear" w:color="auto" w:fill="auto"/>
                  <w:vAlign w:val="center"/>
                  <w:hideMark/>
                </w:tcPr>
                <w:p w:rsidR="008B1C58" w:rsidRPr="008805F2" w:rsidRDefault="008B1C58" w:rsidP="00DB33F2">
                  <w:pPr>
                    <w:tabs>
                      <w:tab w:val="right" w:leader="dot" w:pos="5073"/>
                    </w:tabs>
                    <w:bidi w:val="0"/>
                    <w:spacing w:line="240" w:lineRule="exact"/>
                    <w:rPr>
                      <w:rFonts w:cs="Nazanin"/>
                      <w:sz w:val="22"/>
                      <w:szCs w:val="22"/>
                    </w:rPr>
                  </w:pPr>
                  <w:r w:rsidRPr="008805F2">
                    <w:rPr>
                      <w:rFonts w:cs="Nazanin" w:hint="cs"/>
                      <w:sz w:val="22"/>
                      <w:szCs w:val="22"/>
                    </w:rPr>
                    <w:t xml:space="preserve">West </w:t>
                  </w:r>
                  <w:proofErr w:type="spellStart"/>
                  <w:r w:rsidRPr="008805F2">
                    <w:rPr>
                      <w:rFonts w:cs="Nazanin" w:hint="cs"/>
                      <w:sz w:val="22"/>
                      <w:szCs w:val="22"/>
                    </w:rPr>
                    <w:t>Azarbayejan</w:t>
                  </w:r>
                  <w:proofErr w:type="spellEnd"/>
                  <w:r w:rsidRPr="008805F2">
                    <w:rPr>
                      <w:rFonts w:cs="Nazanin"/>
                      <w:sz w:val="22"/>
                      <w:szCs w:val="22"/>
                    </w:rPr>
                    <w:tab/>
                  </w:r>
                </w:p>
              </w:tc>
              <w:tc>
                <w:tcPr>
                  <w:tcW w:w="1653" w:type="dxa"/>
                  <w:tcBorders>
                    <w:top w:val="nil"/>
                    <w:left w:val="nil"/>
                    <w:bottom w:val="nil"/>
                    <w:right w:val="nil"/>
                  </w:tcBorders>
                  <w:shd w:val="clear" w:color="auto" w:fill="auto"/>
                  <w:vAlign w:val="center"/>
                  <w:hideMark/>
                </w:tcPr>
                <w:p w:rsidR="008B1C58" w:rsidRDefault="008B1C58" w:rsidP="008B1C58">
                  <w:pPr>
                    <w:bidi w:val="0"/>
                    <w:jc w:val="right"/>
                    <w:rPr>
                      <w:szCs w:val="20"/>
                    </w:rPr>
                  </w:pPr>
                  <w:r>
                    <w:rPr>
                      <w:szCs w:val="20"/>
                    </w:rPr>
                    <w:t>12082</w:t>
                  </w:r>
                </w:p>
              </w:tc>
              <w:tc>
                <w:tcPr>
                  <w:tcW w:w="1654" w:type="dxa"/>
                  <w:tcBorders>
                    <w:top w:val="nil"/>
                    <w:left w:val="nil"/>
                    <w:bottom w:val="nil"/>
                    <w:right w:val="nil"/>
                  </w:tcBorders>
                  <w:shd w:val="clear" w:color="auto" w:fill="auto"/>
                  <w:vAlign w:val="center"/>
                  <w:hideMark/>
                </w:tcPr>
                <w:p w:rsidR="008B1C58" w:rsidRDefault="008B1C58" w:rsidP="008B1C58">
                  <w:pPr>
                    <w:bidi w:val="0"/>
                    <w:jc w:val="right"/>
                    <w:rPr>
                      <w:szCs w:val="20"/>
                    </w:rPr>
                  </w:pPr>
                  <w:r>
                    <w:rPr>
                      <w:szCs w:val="20"/>
                    </w:rPr>
                    <w:t>7668</w:t>
                  </w:r>
                </w:p>
              </w:tc>
              <w:tc>
                <w:tcPr>
                  <w:tcW w:w="1654" w:type="dxa"/>
                  <w:tcBorders>
                    <w:top w:val="nil"/>
                    <w:left w:val="nil"/>
                    <w:bottom w:val="nil"/>
                    <w:right w:val="nil"/>
                  </w:tcBorders>
                  <w:shd w:val="clear" w:color="auto" w:fill="auto"/>
                  <w:vAlign w:val="center"/>
                  <w:hideMark/>
                </w:tcPr>
                <w:p w:rsidR="008B1C58" w:rsidRDefault="008B1C58" w:rsidP="008B1C58">
                  <w:pPr>
                    <w:bidi w:val="0"/>
                    <w:jc w:val="right"/>
                    <w:rPr>
                      <w:szCs w:val="20"/>
                    </w:rPr>
                  </w:pPr>
                  <w:r>
                    <w:rPr>
                      <w:szCs w:val="20"/>
                    </w:rPr>
                    <w:t>4414</w:t>
                  </w:r>
                </w:p>
              </w:tc>
            </w:tr>
            <w:tr w:rsidR="008B1C58" w:rsidRPr="008805F2" w:rsidTr="00DB33F2">
              <w:tc>
                <w:tcPr>
                  <w:tcW w:w="5245" w:type="dxa"/>
                  <w:tcBorders>
                    <w:top w:val="nil"/>
                    <w:left w:val="nil"/>
                    <w:bottom w:val="nil"/>
                    <w:right w:val="single" w:sz="12" w:space="0" w:color="000000"/>
                  </w:tcBorders>
                  <w:shd w:val="clear" w:color="auto" w:fill="auto"/>
                  <w:vAlign w:val="center"/>
                  <w:hideMark/>
                </w:tcPr>
                <w:p w:rsidR="008B1C58" w:rsidRPr="008805F2" w:rsidRDefault="008B1C58" w:rsidP="00DB33F2">
                  <w:pPr>
                    <w:tabs>
                      <w:tab w:val="right" w:leader="dot" w:pos="5073"/>
                    </w:tabs>
                    <w:bidi w:val="0"/>
                    <w:spacing w:line="240" w:lineRule="exact"/>
                    <w:rPr>
                      <w:rFonts w:cs="Nazanin"/>
                      <w:sz w:val="22"/>
                      <w:szCs w:val="22"/>
                    </w:rPr>
                  </w:pPr>
                  <w:r w:rsidRPr="008805F2">
                    <w:rPr>
                      <w:rFonts w:cs="Nazanin" w:hint="cs"/>
                      <w:sz w:val="22"/>
                      <w:szCs w:val="22"/>
                    </w:rPr>
                    <w:t>Ardebil</w:t>
                  </w:r>
                  <w:r w:rsidRPr="008805F2">
                    <w:rPr>
                      <w:rFonts w:cs="Nazanin"/>
                      <w:sz w:val="22"/>
                      <w:szCs w:val="22"/>
                    </w:rPr>
                    <w:tab/>
                  </w:r>
                </w:p>
              </w:tc>
              <w:tc>
                <w:tcPr>
                  <w:tcW w:w="1653" w:type="dxa"/>
                  <w:tcBorders>
                    <w:top w:val="nil"/>
                    <w:left w:val="nil"/>
                    <w:bottom w:val="nil"/>
                    <w:right w:val="nil"/>
                  </w:tcBorders>
                  <w:shd w:val="clear" w:color="auto" w:fill="auto"/>
                  <w:vAlign w:val="center"/>
                  <w:hideMark/>
                </w:tcPr>
                <w:p w:rsidR="008B1C58" w:rsidRDefault="008B1C58" w:rsidP="008B1C58">
                  <w:pPr>
                    <w:bidi w:val="0"/>
                    <w:jc w:val="right"/>
                    <w:rPr>
                      <w:szCs w:val="20"/>
                    </w:rPr>
                  </w:pPr>
                  <w:r>
                    <w:rPr>
                      <w:szCs w:val="20"/>
                    </w:rPr>
                    <w:t>8297</w:t>
                  </w:r>
                </w:p>
              </w:tc>
              <w:tc>
                <w:tcPr>
                  <w:tcW w:w="1654" w:type="dxa"/>
                  <w:tcBorders>
                    <w:top w:val="nil"/>
                    <w:left w:val="nil"/>
                    <w:bottom w:val="nil"/>
                    <w:right w:val="nil"/>
                  </w:tcBorders>
                  <w:shd w:val="clear" w:color="auto" w:fill="auto"/>
                  <w:vAlign w:val="center"/>
                  <w:hideMark/>
                </w:tcPr>
                <w:p w:rsidR="008B1C58" w:rsidRDefault="008B1C58" w:rsidP="008B1C58">
                  <w:pPr>
                    <w:bidi w:val="0"/>
                    <w:jc w:val="right"/>
                    <w:rPr>
                      <w:szCs w:val="20"/>
                    </w:rPr>
                  </w:pPr>
                  <w:r>
                    <w:rPr>
                      <w:szCs w:val="20"/>
                    </w:rPr>
                    <w:t>5552</w:t>
                  </w:r>
                </w:p>
              </w:tc>
              <w:tc>
                <w:tcPr>
                  <w:tcW w:w="1654" w:type="dxa"/>
                  <w:tcBorders>
                    <w:top w:val="nil"/>
                    <w:left w:val="nil"/>
                    <w:bottom w:val="nil"/>
                    <w:right w:val="nil"/>
                  </w:tcBorders>
                  <w:shd w:val="clear" w:color="auto" w:fill="auto"/>
                  <w:vAlign w:val="center"/>
                  <w:hideMark/>
                </w:tcPr>
                <w:p w:rsidR="008B1C58" w:rsidRDefault="008B1C58" w:rsidP="008B1C58">
                  <w:pPr>
                    <w:bidi w:val="0"/>
                    <w:jc w:val="right"/>
                    <w:rPr>
                      <w:szCs w:val="20"/>
                    </w:rPr>
                  </w:pPr>
                  <w:r>
                    <w:rPr>
                      <w:szCs w:val="20"/>
                    </w:rPr>
                    <w:t>2745</w:t>
                  </w:r>
                </w:p>
              </w:tc>
            </w:tr>
            <w:tr w:rsidR="008B1C58" w:rsidRPr="008805F2" w:rsidTr="00DB33F2">
              <w:tc>
                <w:tcPr>
                  <w:tcW w:w="5245" w:type="dxa"/>
                  <w:tcBorders>
                    <w:top w:val="nil"/>
                    <w:left w:val="nil"/>
                    <w:bottom w:val="nil"/>
                    <w:right w:val="single" w:sz="12" w:space="0" w:color="000000"/>
                  </w:tcBorders>
                  <w:shd w:val="clear" w:color="auto" w:fill="auto"/>
                  <w:vAlign w:val="center"/>
                  <w:hideMark/>
                </w:tcPr>
                <w:p w:rsidR="008B1C58" w:rsidRPr="008805F2" w:rsidRDefault="008B1C58" w:rsidP="00DB33F2">
                  <w:pPr>
                    <w:tabs>
                      <w:tab w:val="right" w:leader="dot" w:pos="5073"/>
                    </w:tabs>
                    <w:bidi w:val="0"/>
                    <w:spacing w:line="240" w:lineRule="exact"/>
                    <w:rPr>
                      <w:rFonts w:cs="Nazanin"/>
                      <w:sz w:val="22"/>
                      <w:szCs w:val="22"/>
                    </w:rPr>
                  </w:pPr>
                  <w:r w:rsidRPr="008805F2">
                    <w:rPr>
                      <w:rFonts w:cs="Nazanin" w:hint="cs"/>
                      <w:sz w:val="22"/>
                      <w:szCs w:val="22"/>
                    </w:rPr>
                    <w:t>Esfahan</w:t>
                  </w:r>
                  <w:r w:rsidRPr="008805F2">
                    <w:rPr>
                      <w:rFonts w:cs="Nazanin"/>
                      <w:sz w:val="22"/>
                      <w:szCs w:val="22"/>
                    </w:rPr>
                    <w:tab/>
                  </w:r>
                </w:p>
              </w:tc>
              <w:tc>
                <w:tcPr>
                  <w:tcW w:w="1653" w:type="dxa"/>
                  <w:tcBorders>
                    <w:top w:val="nil"/>
                    <w:left w:val="nil"/>
                    <w:bottom w:val="nil"/>
                    <w:right w:val="nil"/>
                  </w:tcBorders>
                  <w:shd w:val="clear" w:color="auto" w:fill="auto"/>
                  <w:vAlign w:val="center"/>
                  <w:hideMark/>
                </w:tcPr>
                <w:p w:rsidR="008B1C58" w:rsidRDefault="008B1C58" w:rsidP="008B1C58">
                  <w:pPr>
                    <w:bidi w:val="0"/>
                    <w:jc w:val="right"/>
                    <w:rPr>
                      <w:szCs w:val="20"/>
                    </w:rPr>
                  </w:pPr>
                  <w:r>
                    <w:rPr>
                      <w:szCs w:val="20"/>
                    </w:rPr>
                    <w:t>29286</w:t>
                  </w:r>
                </w:p>
              </w:tc>
              <w:tc>
                <w:tcPr>
                  <w:tcW w:w="1654" w:type="dxa"/>
                  <w:tcBorders>
                    <w:top w:val="nil"/>
                    <w:left w:val="nil"/>
                    <w:bottom w:val="nil"/>
                    <w:right w:val="nil"/>
                  </w:tcBorders>
                  <w:shd w:val="clear" w:color="auto" w:fill="auto"/>
                  <w:vAlign w:val="center"/>
                  <w:hideMark/>
                </w:tcPr>
                <w:p w:rsidR="008B1C58" w:rsidRDefault="008B1C58" w:rsidP="008B1C58">
                  <w:pPr>
                    <w:bidi w:val="0"/>
                    <w:jc w:val="right"/>
                    <w:rPr>
                      <w:szCs w:val="20"/>
                    </w:rPr>
                  </w:pPr>
                  <w:r>
                    <w:rPr>
                      <w:szCs w:val="20"/>
                    </w:rPr>
                    <w:t>19703</w:t>
                  </w:r>
                </w:p>
              </w:tc>
              <w:tc>
                <w:tcPr>
                  <w:tcW w:w="1654" w:type="dxa"/>
                  <w:tcBorders>
                    <w:top w:val="nil"/>
                    <w:left w:val="nil"/>
                    <w:bottom w:val="nil"/>
                    <w:right w:val="nil"/>
                  </w:tcBorders>
                  <w:shd w:val="clear" w:color="auto" w:fill="auto"/>
                  <w:vAlign w:val="center"/>
                  <w:hideMark/>
                </w:tcPr>
                <w:p w:rsidR="008B1C58" w:rsidRDefault="008B1C58" w:rsidP="008B1C58">
                  <w:pPr>
                    <w:bidi w:val="0"/>
                    <w:jc w:val="right"/>
                    <w:rPr>
                      <w:szCs w:val="20"/>
                    </w:rPr>
                  </w:pPr>
                  <w:r>
                    <w:rPr>
                      <w:szCs w:val="20"/>
                    </w:rPr>
                    <w:t>9583</w:t>
                  </w:r>
                </w:p>
              </w:tc>
            </w:tr>
            <w:tr w:rsidR="008B1C58" w:rsidRPr="008805F2" w:rsidTr="00DB33F2">
              <w:tc>
                <w:tcPr>
                  <w:tcW w:w="5245" w:type="dxa"/>
                  <w:tcBorders>
                    <w:top w:val="nil"/>
                    <w:left w:val="nil"/>
                    <w:bottom w:val="nil"/>
                    <w:right w:val="single" w:sz="12" w:space="0" w:color="000000"/>
                  </w:tcBorders>
                  <w:shd w:val="clear" w:color="auto" w:fill="auto"/>
                  <w:vAlign w:val="center"/>
                  <w:hideMark/>
                </w:tcPr>
                <w:p w:rsidR="008B1C58" w:rsidRPr="008805F2" w:rsidRDefault="008B1C58" w:rsidP="00DB33F2">
                  <w:pPr>
                    <w:tabs>
                      <w:tab w:val="right" w:leader="dot" w:pos="5073"/>
                    </w:tabs>
                    <w:bidi w:val="0"/>
                    <w:spacing w:line="240" w:lineRule="exact"/>
                    <w:rPr>
                      <w:rFonts w:cs="Nazanin"/>
                      <w:sz w:val="22"/>
                      <w:szCs w:val="22"/>
                    </w:rPr>
                  </w:pPr>
                  <w:proofErr w:type="spellStart"/>
                  <w:r w:rsidRPr="008805F2">
                    <w:rPr>
                      <w:rFonts w:cs="Nazanin" w:hint="cs"/>
                      <w:sz w:val="22"/>
                      <w:szCs w:val="22"/>
                    </w:rPr>
                    <w:t>Ilam</w:t>
                  </w:r>
                  <w:proofErr w:type="spellEnd"/>
                  <w:r w:rsidRPr="008805F2">
                    <w:rPr>
                      <w:rFonts w:cs="Nazanin"/>
                      <w:sz w:val="22"/>
                      <w:szCs w:val="22"/>
                    </w:rPr>
                    <w:tab/>
                  </w:r>
                </w:p>
              </w:tc>
              <w:tc>
                <w:tcPr>
                  <w:tcW w:w="1653" w:type="dxa"/>
                  <w:tcBorders>
                    <w:top w:val="nil"/>
                    <w:left w:val="nil"/>
                    <w:bottom w:val="nil"/>
                    <w:right w:val="nil"/>
                  </w:tcBorders>
                  <w:shd w:val="clear" w:color="auto" w:fill="auto"/>
                  <w:vAlign w:val="center"/>
                  <w:hideMark/>
                </w:tcPr>
                <w:p w:rsidR="008B1C58" w:rsidRDefault="008B1C58" w:rsidP="008B1C58">
                  <w:pPr>
                    <w:bidi w:val="0"/>
                    <w:jc w:val="right"/>
                    <w:rPr>
                      <w:szCs w:val="20"/>
                    </w:rPr>
                  </w:pPr>
                  <w:r>
                    <w:rPr>
                      <w:szCs w:val="20"/>
                    </w:rPr>
                    <w:t>2997</w:t>
                  </w:r>
                </w:p>
              </w:tc>
              <w:tc>
                <w:tcPr>
                  <w:tcW w:w="1654" w:type="dxa"/>
                  <w:tcBorders>
                    <w:top w:val="nil"/>
                    <w:left w:val="nil"/>
                    <w:bottom w:val="nil"/>
                    <w:right w:val="nil"/>
                  </w:tcBorders>
                  <w:shd w:val="clear" w:color="auto" w:fill="auto"/>
                  <w:vAlign w:val="center"/>
                  <w:hideMark/>
                </w:tcPr>
                <w:p w:rsidR="008B1C58" w:rsidRDefault="008B1C58" w:rsidP="008B1C58">
                  <w:pPr>
                    <w:bidi w:val="0"/>
                    <w:jc w:val="right"/>
                    <w:rPr>
                      <w:szCs w:val="20"/>
                    </w:rPr>
                  </w:pPr>
                  <w:r>
                    <w:rPr>
                      <w:szCs w:val="20"/>
                    </w:rPr>
                    <w:t>2050</w:t>
                  </w:r>
                </w:p>
              </w:tc>
              <w:tc>
                <w:tcPr>
                  <w:tcW w:w="1654" w:type="dxa"/>
                  <w:tcBorders>
                    <w:top w:val="nil"/>
                    <w:left w:val="nil"/>
                    <w:bottom w:val="nil"/>
                    <w:right w:val="nil"/>
                  </w:tcBorders>
                  <w:shd w:val="clear" w:color="auto" w:fill="auto"/>
                  <w:vAlign w:val="center"/>
                  <w:hideMark/>
                </w:tcPr>
                <w:p w:rsidR="008B1C58" w:rsidRDefault="008B1C58" w:rsidP="008B1C58">
                  <w:pPr>
                    <w:bidi w:val="0"/>
                    <w:jc w:val="right"/>
                    <w:rPr>
                      <w:szCs w:val="20"/>
                    </w:rPr>
                  </w:pPr>
                  <w:r>
                    <w:rPr>
                      <w:szCs w:val="20"/>
                    </w:rPr>
                    <w:t>947</w:t>
                  </w:r>
                </w:p>
              </w:tc>
            </w:tr>
            <w:tr w:rsidR="008B1C58" w:rsidRPr="008805F2" w:rsidTr="00DB33F2">
              <w:tc>
                <w:tcPr>
                  <w:tcW w:w="5245" w:type="dxa"/>
                  <w:tcBorders>
                    <w:top w:val="nil"/>
                    <w:left w:val="nil"/>
                    <w:bottom w:val="nil"/>
                    <w:right w:val="single" w:sz="12" w:space="0" w:color="000000"/>
                  </w:tcBorders>
                  <w:shd w:val="clear" w:color="auto" w:fill="auto"/>
                  <w:vAlign w:val="center"/>
                  <w:hideMark/>
                </w:tcPr>
                <w:p w:rsidR="008B1C58" w:rsidRPr="008805F2" w:rsidRDefault="008B1C58" w:rsidP="00DB33F2">
                  <w:pPr>
                    <w:tabs>
                      <w:tab w:val="right" w:leader="dot" w:pos="5073"/>
                    </w:tabs>
                    <w:bidi w:val="0"/>
                    <w:spacing w:line="240" w:lineRule="exact"/>
                    <w:rPr>
                      <w:rFonts w:cs="Nazanin"/>
                      <w:sz w:val="22"/>
                      <w:szCs w:val="22"/>
                    </w:rPr>
                  </w:pPr>
                  <w:proofErr w:type="spellStart"/>
                  <w:r w:rsidRPr="008805F2">
                    <w:rPr>
                      <w:rFonts w:cs="Nazanin" w:hint="cs"/>
                      <w:sz w:val="22"/>
                      <w:szCs w:val="22"/>
                    </w:rPr>
                    <w:t>Bushehr</w:t>
                  </w:r>
                  <w:proofErr w:type="spellEnd"/>
                  <w:r w:rsidRPr="008805F2">
                    <w:rPr>
                      <w:rFonts w:cs="Nazanin" w:hint="cs"/>
                      <w:sz w:val="22"/>
                      <w:szCs w:val="22"/>
                    </w:rPr>
                    <w:t xml:space="preserve"> </w:t>
                  </w:r>
                  <w:r w:rsidRPr="008805F2">
                    <w:rPr>
                      <w:rFonts w:cs="Nazanin"/>
                      <w:sz w:val="22"/>
                      <w:szCs w:val="22"/>
                    </w:rPr>
                    <w:tab/>
                  </w:r>
                </w:p>
              </w:tc>
              <w:tc>
                <w:tcPr>
                  <w:tcW w:w="1653" w:type="dxa"/>
                  <w:tcBorders>
                    <w:top w:val="nil"/>
                    <w:left w:val="nil"/>
                    <w:bottom w:val="nil"/>
                    <w:right w:val="nil"/>
                  </w:tcBorders>
                  <w:shd w:val="clear" w:color="auto" w:fill="auto"/>
                  <w:vAlign w:val="center"/>
                  <w:hideMark/>
                </w:tcPr>
                <w:p w:rsidR="008B1C58" w:rsidRDefault="008B1C58" w:rsidP="008B1C58">
                  <w:pPr>
                    <w:bidi w:val="0"/>
                    <w:jc w:val="right"/>
                    <w:rPr>
                      <w:szCs w:val="20"/>
                    </w:rPr>
                  </w:pPr>
                  <w:r>
                    <w:rPr>
                      <w:szCs w:val="20"/>
                    </w:rPr>
                    <w:t>7465</w:t>
                  </w:r>
                </w:p>
              </w:tc>
              <w:tc>
                <w:tcPr>
                  <w:tcW w:w="1654" w:type="dxa"/>
                  <w:tcBorders>
                    <w:top w:val="nil"/>
                    <w:left w:val="nil"/>
                    <w:bottom w:val="nil"/>
                    <w:right w:val="nil"/>
                  </w:tcBorders>
                  <w:shd w:val="clear" w:color="auto" w:fill="auto"/>
                  <w:vAlign w:val="center"/>
                  <w:hideMark/>
                </w:tcPr>
                <w:p w:rsidR="008B1C58" w:rsidRDefault="008B1C58" w:rsidP="008B1C58">
                  <w:pPr>
                    <w:bidi w:val="0"/>
                    <w:jc w:val="right"/>
                    <w:rPr>
                      <w:szCs w:val="20"/>
                    </w:rPr>
                  </w:pPr>
                  <w:r>
                    <w:rPr>
                      <w:szCs w:val="20"/>
                    </w:rPr>
                    <w:t>5229</w:t>
                  </w:r>
                </w:p>
              </w:tc>
              <w:tc>
                <w:tcPr>
                  <w:tcW w:w="1654" w:type="dxa"/>
                  <w:tcBorders>
                    <w:top w:val="nil"/>
                    <w:left w:val="nil"/>
                    <w:bottom w:val="nil"/>
                    <w:right w:val="nil"/>
                  </w:tcBorders>
                  <w:shd w:val="clear" w:color="auto" w:fill="auto"/>
                  <w:vAlign w:val="center"/>
                  <w:hideMark/>
                </w:tcPr>
                <w:p w:rsidR="008B1C58" w:rsidRDefault="008B1C58" w:rsidP="008B1C58">
                  <w:pPr>
                    <w:bidi w:val="0"/>
                    <w:jc w:val="right"/>
                    <w:rPr>
                      <w:szCs w:val="20"/>
                    </w:rPr>
                  </w:pPr>
                  <w:r>
                    <w:rPr>
                      <w:szCs w:val="20"/>
                    </w:rPr>
                    <w:t>2236</w:t>
                  </w:r>
                </w:p>
              </w:tc>
            </w:tr>
            <w:tr w:rsidR="008B1C58" w:rsidRPr="008805F2" w:rsidTr="00DB33F2">
              <w:tc>
                <w:tcPr>
                  <w:tcW w:w="5245" w:type="dxa"/>
                  <w:tcBorders>
                    <w:top w:val="nil"/>
                    <w:left w:val="nil"/>
                    <w:bottom w:val="nil"/>
                    <w:right w:val="single" w:sz="12" w:space="0" w:color="000000"/>
                  </w:tcBorders>
                  <w:shd w:val="clear" w:color="auto" w:fill="auto"/>
                  <w:vAlign w:val="center"/>
                  <w:hideMark/>
                </w:tcPr>
                <w:p w:rsidR="008B1C58" w:rsidRPr="008805F2" w:rsidRDefault="008B1C58" w:rsidP="00DB33F2">
                  <w:pPr>
                    <w:tabs>
                      <w:tab w:val="right" w:leader="dot" w:pos="5073"/>
                    </w:tabs>
                    <w:bidi w:val="0"/>
                    <w:spacing w:line="240" w:lineRule="exact"/>
                    <w:rPr>
                      <w:rFonts w:cs="Nazanin"/>
                      <w:sz w:val="22"/>
                      <w:szCs w:val="22"/>
                    </w:rPr>
                  </w:pPr>
                  <w:r w:rsidRPr="008805F2">
                    <w:rPr>
                      <w:rFonts w:cs="Nazanin" w:hint="cs"/>
                      <w:sz w:val="22"/>
                      <w:szCs w:val="22"/>
                    </w:rPr>
                    <w:t>Tehran</w:t>
                  </w:r>
                  <w:r w:rsidRPr="008805F2">
                    <w:rPr>
                      <w:rFonts w:cs="Nazanin"/>
                      <w:sz w:val="22"/>
                      <w:szCs w:val="22"/>
                    </w:rPr>
                    <w:tab/>
                  </w:r>
                </w:p>
              </w:tc>
              <w:tc>
                <w:tcPr>
                  <w:tcW w:w="1653" w:type="dxa"/>
                  <w:tcBorders>
                    <w:top w:val="nil"/>
                    <w:left w:val="nil"/>
                    <w:bottom w:val="nil"/>
                    <w:right w:val="nil"/>
                  </w:tcBorders>
                  <w:shd w:val="clear" w:color="auto" w:fill="auto"/>
                  <w:vAlign w:val="center"/>
                  <w:hideMark/>
                </w:tcPr>
                <w:p w:rsidR="008B1C58" w:rsidRDefault="008B1C58" w:rsidP="008B1C58">
                  <w:pPr>
                    <w:bidi w:val="0"/>
                    <w:jc w:val="right"/>
                    <w:rPr>
                      <w:szCs w:val="20"/>
                    </w:rPr>
                  </w:pPr>
                  <w:r>
                    <w:rPr>
                      <w:szCs w:val="20"/>
                    </w:rPr>
                    <w:t>79313</w:t>
                  </w:r>
                </w:p>
              </w:tc>
              <w:tc>
                <w:tcPr>
                  <w:tcW w:w="1654" w:type="dxa"/>
                  <w:tcBorders>
                    <w:top w:val="nil"/>
                    <w:left w:val="nil"/>
                    <w:bottom w:val="nil"/>
                    <w:right w:val="nil"/>
                  </w:tcBorders>
                  <w:shd w:val="clear" w:color="auto" w:fill="auto"/>
                  <w:vAlign w:val="center"/>
                  <w:hideMark/>
                </w:tcPr>
                <w:p w:rsidR="008B1C58" w:rsidRDefault="008B1C58" w:rsidP="008B1C58">
                  <w:pPr>
                    <w:bidi w:val="0"/>
                    <w:jc w:val="right"/>
                    <w:rPr>
                      <w:szCs w:val="20"/>
                    </w:rPr>
                  </w:pPr>
                  <w:r>
                    <w:rPr>
                      <w:szCs w:val="20"/>
                    </w:rPr>
                    <w:t>39527</w:t>
                  </w:r>
                </w:p>
              </w:tc>
              <w:tc>
                <w:tcPr>
                  <w:tcW w:w="1654" w:type="dxa"/>
                  <w:tcBorders>
                    <w:top w:val="nil"/>
                    <w:left w:val="nil"/>
                    <w:bottom w:val="nil"/>
                    <w:right w:val="nil"/>
                  </w:tcBorders>
                  <w:shd w:val="clear" w:color="auto" w:fill="auto"/>
                  <w:vAlign w:val="center"/>
                  <w:hideMark/>
                </w:tcPr>
                <w:p w:rsidR="008B1C58" w:rsidRDefault="008B1C58" w:rsidP="008B1C58">
                  <w:pPr>
                    <w:bidi w:val="0"/>
                    <w:jc w:val="right"/>
                    <w:rPr>
                      <w:szCs w:val="20"/>
                    </w:rPr>
                  </w:pPr>
                  <w:r>
                    <w:rPr>
                      <w:szCs w:val="20"/>
                    </w:rPr>
                    <w:t>39786</w:t>
                  </w:r>
                </w:p>
              </w:tc>
            </w:tr>
            <w:tr w:rsidR="008B1C58" w:rsidRPr="008805F2" w:rsidTr="00DB33F2">
              <w:tc>
                <w:tcPr>
                  <w:tcW w:w="5245" w:type="dxa"/>
                  <w:tcBorders>
                    <w:top w:val="nil"/>
                    <w:left w:val="nil"/>
                    <w:bottom w:val="nil"/>
                    <w:right w:val="single" w:sz="12" w:space="0" w:color="000000"/>
                  </w:tcBorders>
                  <w:shd w:val="clear" w:color="auto" w:fill="auto"/>
                  <w:vAlign w:val="center"/>
                  <w:hideMark/>
                </w:tcPr>
                <w:p w:rsidR="008B1C58" w:rsidRPr="008805F2" w:rsidRDefault="008B1C58" w:rsidP="00DB33F2">
                  <w:pPr>
                    <w:tabs>
                      <w:tab w:val="right" w:leader="dot" w:pos="5073"/>
                    </w:tabs>
                    <w:bidi w:val="0"/>
                    <w:spacing w:line="240" w:lineRule="exact"/>
                    <w:rPr>
                      <w:rFonts w:cs="Nazanin"/>
                      <w:sz w:val="22"/>
                      <w:szCs w:val="22"/>
                    </w:rPr>
                  </w:pPr>
                  <w:proofErr w:type="spellStart"/>
                  <w:r w:rsidRPr="008805F2">
                    <w:rPr>
                      <w:rFonts w:cs="Nazanin" w:hint="cs"/>
                      <w:sz w:val="22"/>
                      <w:szCs w:val="22"/>
                    </w:rPr>
                    <w:t>Chaharmahal</w:t>
                  </w:r>
                  <w:proofErr w:type="spellEnd"/>
                  <w:r w:rsidRPr="008805F2">
                    <w:rPr>
                      <w:rFonts w:cs="Nazanin" w:hint="cs"/>
                      <w:sz w:val="22"/>
                      <w:szCs w:val="22"/>
                    </w:rPr>
                    <w:t xml:space="preserve"> &amp; </w:t>
                  </w:r>
                  <w:proofErr w:type="spellStart"/>
                  <w:r w:rsidRPr="008805F2">
                    <w:rPr>
                      <w:rFonts w:cs="Nazanin" w:hint="cs"/>
                      <w:sz w:val="22"/>
                      <w:szCs w:val="22"/>
                    </w:rPr>
                    <w:t>Bakhtiyari</w:t>
                  </w:r>
                  <w:proofErr w:type="spellEnd"/>
                  <w:r w:rsidRPr="008805F2">
                    <w:rPr>
                      <w:rFonts w:cs="Nazanin" w:hint="cs"/>
                      <w:sz w:val="22"/>
                      <w:szCs w:val="22"/>
                    </w:rPr>
                    <w:t xml:space="preserve"> </w:t>
                  </w:r>
                  <w:r w:rsidRPr="008805F2">
                    <w:rPr>
                      <w:rFonts w:cs="Nazanin"/>
                      <w:sz w:val="22"/>
                      <w:szCs w:val="22"/>
                    </w:rPr>
                    <w:tab/>
                  </w:r>
                </w:p>
              </w:tc>
              <w:tc>
                <w:tcPr>
                  <w:tcW w:w="1653" w:type="dxa"/>
                  <w:tcBorders>
                    <w:top w:val="nil"/>
                    <w:left w:val="nil"/>
                    <w:bottom w:val="nil"/>
                    <w:right w:val="nil"/>
                  </w:tcBorders>
                  <w:shd w:val="clear" w:color="auto" w:fill="auto"/>
                  <w:vAlign w:val="center"/>
                  <w:hideMark/>
                </w:tcPr>
                <w:p w:rsidR="008B1C58" w:rsidRDefault="008B1C58" w:rsidP="008B1C58">
                  <w:pPr>
                    <w:bidi w:val="0"/>
                    <w:jc w:val="right"/>
                    <w:rPr>
                      <w:szCs w:val="20"/>
                    </w:rPr>
                  </w:pPr>
                  <w:r>
                    <w:rPr>
                      <w:szCs w:val="20"/>
                    </w:rPr>
                    <w:t>4548</w:t>
                  </w:r>
                </w:p>
              </w:tc>
              <w:tc>
                <w:tcPr>
                  <w:tcW w:w="1654" w:type="dxa"/>
                  <w:tcBorders>
                    <w:top w:val="nil"/>
                    <w:left w:val="nil"/>
                    <w:bottom w:val="nil"/>
                    <w:right w:val="nil"/>
                  </w:tcBorders>
                  <w:shd w:val="clear" w:color="auto" w:fill="auto"/>
                  <w:vAlign w:val="center"/>
                  <w:hideMark/>
                </w:tcPr>
                <w:p w:rsidR="008B1C58" w:rsidRDefault="008B1C58" w:rsidP="008B1C58">
                  <w:pPr>
                    <w:bidi w:val="0"/>
                    <w:jc w:val="right"/>
                    <w:rPr>
                      <w:szCs w:val="20"/>
                    </w:rPr>
                  </w:pPr>
                  <w:r>
                    <w:rPr>
                      <w:szCs w:val="20"/>
                    </w:rPr>
                    <w:t>3048</w:t>
                  </w:r>
                </w:p>
              </w:tc>
              <w:tc>
                <w:tcPr>
                  <w:tcW w:w="1654" w:type="dxa"/>
                  <w:tcBorders>
                    <w:top w:val="nil"/>
                    <w:left w:val="nil"/>
                    <w:bottom w:val="nil"/>
                    <w:right w:val="nil"/>
                  </w:tcBorders>
                  <w:shd w:val="clear" w:color="auto" w:fill="auto"/>
                  <w:vAlign w:val="center"/>
                  <w:hideMark/>
                </w:tcPr>
                <w:p w:rsidR="008B1C58" w:rsidRDefault="008B1C58" w:rsidP="008B1C58">
                  <w:pPr>
                    <w:bidi w:val="0"/>
                    <w:jc w:val="right"/>
                    <w:rPr>
                      <w:szCs w:val="20"/>
                    </w:rPr>
                  </w:pPr>
                  <w:r>
                    <w:rPr>
                      <w:szCs w:val="20"/>
                    </w:rPr>
                    <w:t>1500</w:t>
                  </w:r>
                </w:p>
              </w:tc>
            </w:tr>
            <w:tr w:rsidR="008B1C58" w:rsidRPr="008805F2" w:rsidTr="00DB33F2">
              <w:tc>
                <w:tcPr>
                  <w:tcW w:w="5245" w:type="dxa"/>
                  <w:tcBorders>
                    <w:top w:val="nil"/>
                    <w:left w:val="nil"/>
                    <w:bottom w:val="nil"/>
                    <w:right w:val="single" w:sz="12" w:space="0" w:color="000000"/>
                  </w:tcBorders>
                  <w:shd w:val="clear" w:color="auto" w:fill="auto"/>
                  <w:vAlign w:val="center"/>
                  <w:hideMark/>
                </w:tcPr>
                <w:p w:rsidR="008B1C58" w:rsidRPr="008805F2" w:rsidRDefault="008B1C58" w:rsidP="00DB33F2">
                  <w:pPr>
                    <w:tabs>
                      <w:tab w:val="right" w:leader="dot" w:pos="5073"/>
                    </w:tabs>
                    <w:bidi w:val="0"/>
                    <w:spacing w:line="240" w:lineRule="exact"/>
                    <w:rPr>
                      <w:rFonts w:cs="Nazanin"/>
                      <w:sz w:val="22"/>
                      <w:szCs w:val="22"/>
                    </w:rPr>
                  </w:pPr>
                  <w:r w:rsidRPr="008805F2">
                    <w:rPr>
                      <w:rFonts w:cs="Nazanin" w:hint="cs"/>
                      <w:sz w:val="22"/>
                      <w:szCs w:val="22"/>
                    </w:rPr>
                    <w:t xml:space="preserve">South </w:t>
                  </w:r>
                  <w:proofErr w:type="spellStart"/>
                  <w:r w:rsidRPr="008805F2">
                    <w:rPr>
                      <w:rFonts w:cs="Nazanin" w:hint="cs"/>
                      <w:sz w:val="22"/>
                      <w:szCs w:val="22"/>
                    </w:rPr>
                    <w:t>Khorasan</w:t>
                  </w:r>
                  <w:proofErr w:type="spellEnd"/>
                  <w:r w:rsidRPr="008805F2">
                    <w:rPr>
                      <w:rFonts w:cs="Nazanin" w:hint="cs"/>
                      <w:sz w:val="22"/>
                      <w:szCs w:val="22"/>
                    </w:rPr>
                    <w:t xml:space="preserve"> </w:t>
                  </w:r>
                  <w:r w:rsidRPr="008805F2">
                    <w:rPr>
                      <w:rFonts w:cs="Nazanin"/>
                      <w:sz w:val="22"/>
                      <w:szCs w:val="22"/>
                    </w:rPr>
                    <w:tab/>
                  </w:r>
                </w:p>
              </w:tc>
              <w:tc>
                <w:tcPr>
                  <w:tcW w:w="1653" w:type="dxa"/>
                  <w:tcBorders>
                    <w:top w:val="nil"/>
                    <w:left w:val="nil"/>
                    <w:bottom w:val="nil"/>
                    <w:right w:val="nil"/>
                  </w:tcBorders>
                  <w:shd w:val="clear" w:color="auto" w:fill="auto"/>
                  <w:vAlign w:val="center"/>
                  <w:hideMark/>
                </w:tcPr>
                <w:p w:rsidR="008B1C58" w:rsidRDefault="008B1C58" w:rsidP="008B1C58">
                  <w:pPr>
                    <w:bidi w:val="0"/>
                    <w:jc w:val="right"/>
                    <w:rPr>
                      <w:szCs w:val="20"/>
                    </w:rPr>
                  </w:pPr>
                  <w:r>
                    <w:rPr>
                      <w:szCs w:val="20"/>
                    </w:rPr>
                    <w:t>4163</w:t>
                  </w:r>
                </w:p>
              </w:tc>
              <w:tc>
                <w:tcPr>
                  <w:tcW w:w="1654" w:type="dxa"/>
                  <w:tcBorders>
                    <w:top w:val="nil"/>
                    <w:left w:val="nil"/>
                    <w:bottom w:val="nil"/>
                    <w:right w:val="nil"/>
                  </w:tcBorders>
                  <w:shd w:val="clear" w:color="auto" w:fill="auto"/>
                  <w:vAlign w:val="center"/>
                  <w:hideMark/>
                </w:tcPr>
                <w:p w:rsidR="008B1C58" w:rsidRDefault="008B1C58" w:rsidP="008B1C58">
                  <w:pPr>
                    <w:bidi w:val="0"/>
                    <w:jc w:val="right"/>
                    <w:rPr>
                      <w:szCs w:val="20"/>
                    </w:rPr>
                  </w:pPr>
                  <w:r>
                    <w:rPr>
                      <w:szCs w:val="20"/>
                    </w:rPr>
                    <w:t>2984</w:t>
                  </w:r>
                </w:p>
              </w:tc>
              <w:tc>
                <w:tcPr>
                  <w:tcW w:w="1654" w:type="dxa"/>
                  <w:tcBorders>
                    <w:top w:val="nil"/>
                    <w:left w:val="nil"/>
                    <w:bottom w:val="nil"/>
                    <w:right w:val="nil"/>
                  </w:tcBorders>
                  <w:shd w:val="clear" w:color="auto" w:fill="auto"/>
                  <w:vAlign w:val="center"/>
                  <w:hideMark/>
                </w:tcPr>
                <w:p w:rsidR="008B1C58" w:rsidRDefault="008B1C58" w:rsidP="008B1C58">
                  <w:pPr>
                    <w:bidi w:val="0"/>
                    <w:jc w:val="right"/>
                    <w:rPr>
                      <w:szCs w:val="20"/>
                    </w:rPr>
                  </w:pPr>
                  <w:r>
                    <w:rPr>
                      <w:szCs w:val="20"/>
                    </w:rPr>
                    <w:t>1179</w:t>
                  </w:r>
                </w:p>
              </w:tc>
            </w:tr>
            <w:tr w:rsidR="008B1C58" w:rsidRPr="008805F2" w:rsidTr="00DB33F2">
              <w:tc>
                <w:tcPr>
                  <w:tcW w:w="5245" w:type="dxa"/>
                  <w:tcBorders>
                    <w:top w:val="nil"/>
                    <w:left w:val="nil"/>
                    <w:bottom w:val="nil"/>
                    <w:right w:val="single" w:sz="12" w:space="0" w:color="000000"/>
                  </w:tcBorders>
                  <w:shd w:val="clear" w:color="auto" w:fill="auto"/>
                  <w:vAlign w:val="center"/>
                  <w:hideMark/>
                </w:tcPr>
                <w:p w:rsidR="008B1C58" w:rsidRPr="008805F2" w:rsidRDefault="008B1C58" w:rsidP="00DB33F2">
                  <w:pPr>
                    <w:tabs>
                      <w:tab w:val="right" w:leader="dot" w:pos="5073"/>
                    </w:tabs>
                    <w:bidi w:val="0"/>
                    <w:spacing w:line="240" w:lineRule="exact"/>
                    <w:rPr>
                      <w:rFonts w:cs="Nazanin"/>
                      <w:sz w:val="22"/>
                      <w:szCs w:val="22"/>
                    </w:rPr>
                  </w:pPr>
                  <w:proofErr w:type="spellStart"/>
                  <w:r w:rsidRPr="008805F2">
                    <w:rPr>
                      <w:rFonts w:cs="Nazanin" w:hint="cs"/>
                      <w:sz w:val="22"/>
                      <w:szCs w:val="22"/>
                    </w:rPr>
                    <w:t>Khorasan</w:t>
                  </w:r>
                  <w:proofErr w:type="spellEnd"/>
                  <w:r w:rsidRPr="008805F2">
                    <w:rPr>
                      <w:rFonts w:cs="Nazanin" w:hint="cs"/>
                      <w:sz w:val="22"/>
                      <w:szCs w:val="22"/>
                    </w:rPr>
                    <w:t>-e-</w:t>
                  </w:r>
                  <w:proofErr w:type="spellStart"/>
                  <w:r w:rsidRPr="008805F2">
                    <w:rPr>
                      <w:rFonts w:cs="Nazanin" w:hint="cs"/>
                      <w:sz w:val="22"/>
                      <w:szCs w:val="22"/>
                    </w:rPr>
                    <w:t>Razavi</w:t>
                  </w:r>
                  <w:proofErr w:type="spellEnd"/>
                  <w:r w:rsidRPr="008805F2">
                    <w:rPr>
                      <w:rFonts w:cs="Nazanin" w:hint="cs"/>
                      <w:sz w:val="22"/>
                      <w:szCs w:val="22"/>
                    </w:rPr>
                    <w:t xml:space="preserve"> </w:t>
                  </w:r>
                  <w:r w:rsidRPr="008805F2">
                    <w:rPr>
                      <w:rFonts w:cs="Nazanin"/>
                      <w:sz w:val="22"/>
                      <w:szCs w:val="22"/>
                    </w:rPr>
                    <w:tab/>
                  </w:r>
                </w:p>
              </w:tc>
              <w:tc>
                <w:tcPr>
                  <w:tcW w:w="1653" w:type="dxa"/>
                  <w:tcBorders>
                    <w:top w:val="nil"/>
                    <w:left w:val="nil"/>
                    <w:bottom w:val="nil"/>
                    <w:right w:val="nil"/>
                  </w:tcBorders>
                  <w:shd w:val="clear" w:color="auto" w:fill="auto"/>
                  <w:vAlign w:val="center"/>
                  <w:hideMark/>
                </w:tcPr>
                <w:p w:rsidR="008B1C58" w:rsidRDefault="008B1C58" w:rsidP="008B1C58">
                  <w:pPr>
                    <w:bidi w:val="0"/>
                    <w:jc w:val="right"/>
                    <w:rPr>
                      <w:szCs w:val="20"/>
                    </w:rPr>
                  </w:pPr>
                  <w:r>
                    <w:rPr>
                      <w:szCs w:val="20"/>
                    </w:rPr>
                    <w:t>19019</w:t>
                  </w:r>
                </w:p>
              </w:tc>
              <w:tc>
                <w:tcPr>
                  <w:tcW w:w="1654" w:type="dxa"/>
                  <w:tcBorders>
                    <w:top w:val="nil"/>
                    <w:left w:val="nil"/>
                    <w:bottom w:val="nil"/>
                    <w:right w:val="nil"/>
                  </w:tcBorders>
                  <w:shd w:val="clear" w:color="auto" w:fill="auto"/>
                  <w:vAlign w:val="center"/>
                  <w:hideMark/>
                </w:tcPr>
                <w:p w:rsidR="008B1C58" w:rsidRDefault="008B1C58" w:rsidP="008B1C58">
                  <w:pPr>
                    <w:bidi w:val="0"/>
                    <w:jc w:val="right"/>
                    <w:rPr>
                      <w:szCs w:val="20"/>
                    </w:rPr>
                  </w:pPr>
                  <w:r>
                    <w:rPr>
                      <w:szCs w:val="20"/>
                    </w:rPr>
                    <w:t>11585</w:t>
                  </w:r>
                </w:p>
              </w:tc>
              <w:tc>
                <w:tcPr>
                  <w:tcW w:w="1654" w:type="dxa"/>
                  <w:tcBorders>
                    <w:top w:val="nil"/>
                    <w:left w:val="nil"/>
                    <w:bottom w:val="nil"/>
                    <w:right w:val="nil"/>
                  </w:tcBorders>
                  <w:shd w:val="clear" w:color="auto" w:fill="auto"/>
                  <w:vAlign w:val="center"/>
                  <w:hideMark/>
                </w:tcPr>
                <w:p w:rsidR="008B1C58" w:rsidRDefault="008B1C58" w:rsidP="008B1C58">
                  <w:pPr>
                    <w:bidi w:val="0"/>
                    <w:jc w:val="right"/>
                    <w:rPr>
                      <w:szCs w:val="20"/>
                    </w:rPr>
                  </w:pPr>
                  <w:r>
                    <w:rPr>
                      <w:szCs w:val="20"/>
                    </w:rPr>
                    <w:t>7434</w:t>
                  </w:r>
                </w:p>
              </w:tc>
            </w:tr>
            <w:tr w:rsidR="008B1C58" w:rsidRPr="008805F2" w:rsidTr="00DB33F2">
              <w:tc>
                <w:tcPr>
                  <w:tcW w:w="5245" w:type="dxa"/>
                  <w:tcBorders>
                    <w:top w:val="nil"/>
                    <w:left w:val="nil"/>
                    <w:bottom w:val="nil"/>
                    <w:right w:val="single" w:sz="12" w:space="0" w:color="000000"/>
                  </w:tcBorders>
                  <w:shd w:val="clear" w:color="auto" w:fill="auto"/>
                  <w:vAlign w:val="center"/>
                  <w:hideMark/>
                </w:tcPr>
                <w:p w:rsidR="008B1C58" w:rsidRPr="008805F2" w:rsidRDefault="008B1C58" w:rsidP="00DB33F2">
                  <w:pPr>
                    <w:tabs>
                      <w:tab w:val="right" w:leader="dot" w:pos="5073"/>
                    </w:tabs>
                    <w:bidi w:val="0"/>
                    <w:spacing w:line="240" w:lineRule="exact"/>
                    <w:rPr>
                      <w:rFonts w:cs="Nazanin"/>
                      <w:sz w:val="22"/>
                      <w:szCs w:val="22"/>
                    </w:rPr>
                  </w:pPr>
                  <w:r w:rsidRPr="008805F2">
                    <w:rPr>
                      <w:rFonts w:cs="Nazanin" w:hint="cs"/>
                      <w:sz w:val="22"/>
                      <w:szCs w:val="22"/>
                    </w:rPr>
                    <w:t xml:space="preserve">North </w:t>
                  </w:r>
                  <w:proofErr w:type="spellStart"/>
                  <w:r w:rsidRPr="008805F2">
                    <w:rPr>
                      <w:rFonts w:cs="Nazanin" w:hint="cs"/>
                      <w:sz w:val="22"/>
                      <w:szCs w:val="22"/>
                    </w:rPr>
                    <w:t>Khorasan</w:t>
                  </w:r>
                  <w:proofErr w:type="spellEnd"/>
                  <w:r w:rsidRPr="008805F2">
                    <w:rPr>
                      <w:rFonts w:cs="Nazanin" w:hint="cs"/>
                      <w:sz w:val="22"/>
                      <w:szCs w:val="22"/>
                    </w:rPr>
                    <w:t xml:space="preserve"> </w:t>
                  </w:r>
                  <w:r w:rsidRPr="008805F2">
                    <w:rPr>
                      <w:rFonts w:cs="Nazanin"/>
                      <w:sz w:val="22"/>
                      <w:szCs w:val="22"/>
                    </w:rPr>
                    <w:tab/>
                  </w:r>
                </w:p>
              </w:tc>
              <w:tc>
                <w:tcPr>
                  <w:tcW w:w="1653" w:type="dxa"/>
                  <w:tcBorders>
                    <w:top w:val="nil"/>
                    <w:left w:val="nil"/>
                    <w:bottom w:val="nil"/>
                    <w:right w:val="nil"/>
                  </w:tcBorders>
                  <w:shd w:val="clear" w:color="auto" w:fill="auto"/>
                  <w:vAlign w:val="center"/>
                  <w:hideMark/>
                </w:tcPr>
                <w:p w:rsidR="008B1C58" w:rsidRDefault="008B1C58" w:rsidP="008B1C58">
                  <w:pPr>
                    <w:bidi w:val="0"/>
                    <w:jc w:val="right"/>
                    <w:rPr>
                      <w:szCs w:val="20"/>
                    </w:rPr>
                  </w:pPr>
                  <w:r>
                    <w:rPr>
                      <w:szCs w:val="20"/>
                    </w:rPr>
                    <w:t>3514</w:t>
                  </w:r>
                </w:p>
              </w:tc>
              <w:tc>
                <w:tcPr>
                  <w:tcW w:w="1654" w:type="dxa"/>
                  <w:tcBorders>
                    <w:top w:val="nil"/>
                    <w:left w:val="nil"/>
                    <w:bottom w:val="nil"/>
                    <w:right w:val="nil"/>
                  </w:tcBorders>
                  <w:shd w:val="clear" w:color="auto" w:fill="auto"/>
                  <w:vAlign w:val="center"/>
                  <w:hideMark/>
                </w:tcPr>
                <w:p w:rsidR="008B1C58" w:rsidRDefault="008B1C58" w:rsidP="008B1C58">
                  <w:pPr>
                    <w:bidi w:val="0"/>
                    <w:jc w:val="right"/>
                    <w:rPr>
                      <w:szCs w:val="20"/>
                    </w:rPr>
                  </w:pPr>
                  <w:r>
                    <w:rPr>
                      <w:szCs w:val="20"/>
                    </w:rPr>
                    <w:t>2311</w:t>
                  </w:r>
                </w:p>
              </w:tc>
              <w:tc>
                <w:tcPr>
                  <w:tcW w:w="1654" w:type="dxa"/>
                  <w:tcBorders>
                    <w:top w:val="nil"/>
                    <w:left w:val="nil"/>
                    <w:bottom w:val="nil"/>
                    <w:right w:val="nil"/>
                  </w:tcBorders>
                  <w:shd w:val="clear" w:color="auto" w:fill="auto"/>
                  <w:vAlign w:val="center"/>
                  <w:hideMark/>
                </w:tcPr>
                <w:p w:rsidR="008B1C58" w:rsidRDefault="008B1C58" w:rsidP="008B1C58">
                  <w:pPr>
                    <w:bidi w:val="0"/>
                    <w:jc w:val="right"/>
                    <w:rPr>
                      <w:szCs w:val="20"/>
                    </w:rPr>
                  </w:pPr>
                  <w:r>
                    <w:rPr>
                      <w:szCs w:val="20"/>
                    </w:rPr>
                    <w:t>1203</w:t>
                  </w:r>
                </w:p>
              </w:tc>
            </w:tr>
            <w:tr w:rsidR="008B1C58" w:rsidRPr="008805F2" w:rsidTr="00DB33F2">
              <w:tc>
                <w:tcPr>
                  <w:tcW w:w="5245" w:type="dxa"/>
                  <w:tcBorders>
                    <w:top w:val="nil"/>
                    <w:left w:val="nil"/>
                    <w:bottom w:val="nil"/>
                    <w:right w:val="single" w:sz="12" w:space="0" w:color="000000"/>
                  </w:tcBorders>
                  <w:shd w:val="clear" w:color="auto" w:fill="auto"/>
                  <w:vAlign w:val="center"/>
                  <w:hideMark/>
                </w:tcPr>
                <w:p w:rsidR="008B1C58" w:rsidRPr="008805F2" w:rsidRDefault="008B1C58" w:rsidP="00DB33F2">
                  <w:pPr>
                    <w:tabs>
                      <w:tab w:val="right" w:leader="dot" w:pos="5073"/>
                    </w:tabs>
                    <w:bidi w:val="0"/>
                    <w:spacing w:line="240" w:lineRule="exact"/>
                    <w:rPr>
                      <w:rFonts w:cs="Nazanin"/>
                      <w:sz w:val="22"/>
                      <w:szCs w:val="22"/>
                    </w:rPr>
                  </w:pPr>
                  <w:r w:rsidRPr="008805F2">
                    <w:rPr>
                      <w:rFonts w:cs="Nazanin" w:hint="cs"/>
                      <w:sz w:val="22"/>
                      <w:szCs w:val="22"/>
                    </w:rPr>
                    <w:t xml:space="preserve">Khuzestan </w:t>
                  </w:r>
                  <w:r w:rsidRPr="008805F2">
                    <w:rPr>
                      <w:rFonts w:cs="Nazanin"/>
                      <w:sz w:val="22"/>
                      <w:szCs w:val="22"/>
                    </w:rPr>
                    <w:tab/>
                  </w:r>
                </w:p>
              </w:tc>
              <w:tc>
                <w:tcPr>
                  <w:tcW w:w="1653" w:type="dxa"/>
                  <w:tcBorders>
                    <w:top w:val="nil"/>
                    <w:left w:val="nil"/>
                    <w:bottom w:val="nil"/>
                    <w:right w:val="nil"/>
                  </w:tcBorders>
                  <w:shd w:val="clear" w:color="auto" w:fill="auto"/>
                  <w:vAlign w:val="center"/>
                  <w:hideMark/>
                </w:tcPr>
                <w:p w:rsidR="008B1C58" w:rsidRDefault="008B1C58" w:rsidP="008B1C58">
                  <w:pPr>
                    <w:bidi w:val="0"/>
                    <w:jc w:val="right"/>
                    <w:rPr>
                      <w:szCs w:val="20"/>
                    </w:rPr>
                  </w:pPr>
                  <w:r>
                    <w:rPr>
                      <w:szCs w:val="20"/>
                    </w:rPr>
                    <w:t>35859</w:t>
                  </w:r>
                </w:p>
              </w:tc>
              <w:tc>
                <w:tcPr>
                  <w:tcW w:w="1654" w:type="dxa"/>
                  <w:tcBorders>
                    <w:top w:val="nil"/>
                    <w:left w:val="nil"/>
                    <w:bottom w:val="nil"/>
                    <w:right w:val="nil"/>
                  </w:tcBorders>
                  <w:shd w:val="clear" w:color="auto" w:fill="auto"/>
                  <w:vAlign w:val="center"/>
                  <w:hideMark/>
                </w:tcPr>
                <w:p w:rsidR="008B1C58" w:rsidRDefault="008B1C58" w:rsidP="008B1C58">
                  <w:pPr>
                    <w:bidi w:val="0"/>
                    <w:jc w:val="right"/>
                    <w:rPr>
                      <w:szCs w:val="20"/>
                    </w:rPr>
                  </w:pPr>
                  <w:r>
                    <w:rPr>
                      <w:szCs w:val="20"/>
                    </w:rPr>
                    <w:t>22445</w:t>
                  </w:r>
                </w:p>
              </w:tc>
              <w:tc>
                <w:tcPr>
                  <w:tcW w:w="1654" w:type="dxa"/>
                  <w:tcBorders>
                    <w:top w:val="nil"/>
                    <w:left w:val="nil"/>
                    <w:bottom w:val="nil"/>
                    <w:right w:val="nil"/>
                  </w:tcBorders>
                  <w:shd w:val="clear" w:color="auto" w:fill="auto"/>
                  <w:vAlign w:val="center"/>
                  <w:hideMark/>
                </w:tcPr>
                <w:p w:rsidR="008B1C58" w:rsidRDefault="008B1C58" w:rsidP="008B1C58">
                  <w:pPr>
                    <w:bidi w:val="0"/>
                    <w:jc w:val="right"/>
                    <w:rPr>
                      <w:szCs w:val="20"/>
                    </w:rPr>
                  </w:pPr>
                  <w:r>
                    <w:rPr>
                      <w:szCs w:val="20"/>
                    </w:rPr>
                    <w:t>13414</w:t>
                  </w:r>
                </w:p>
              </w:tc>
            </w:tr>
            <w:tr w:rsidR="008B1C58" w:rsidRPr="008805F2" w:rsidTr="00DB33F2">
              <w:tc>
                <w:tcPr>
                  <w:tcW w:w="5245" w:type="dxa"/>
                  <w:tcBorders>
                    <w:top w:val="nil"/>
                    <w:left w:val="nil"/>
                    <w:bottom w:val="nil"/>
                    <w:right w:val="single" w:sz="12" w:space="0" w:color="000000"/>
                  </w:tcBorders>
                  <w:shd w:val="clear" w:color="auto" w:fill="auto"/>
                  <w:vAlign w:val="center"/>
                  <w:hideMark/>
                </w:tcPr>
                <w:p w:rsidR="008B1C58" w:rsidRPr="008805F2" w:rsidRDefault="008B1C58" w:rsidP="00DB33F2">
                  <w:pPr>
                    <w:tabs>
                      <w:tab w:val="right" w:leader="dot" w:pos="5073"/>
                    </w:tabs>
                    <w:bidi w:val="0"/>
                    <w:spacing w:line="240" w:lineRule="exact"/>
                    <w:rPr>
                      <w:rFonts w:cs="Nazanin"/>
                      <w:sz w:val="22"/>
                      <w:szCs w:val="22"/>
                    </w:rPr>
                  </w:pPr>
                  <w:proofErr w:type="spellStart"/>
                  <w:r w:rsidRPr="008805F2">
                    <w:rPr>
                      <w:rFonts w:cs="Nazanin" w:hint="cs"/>
                      <w:sz w:val="22"/>
                      <w:szCs w:val="22"/>
                    </w:rPr>
                    <w:t>Zanjan</w:t>
                  </w:r>
                  <w:proofErr w:type="spellEnd"/>
                  <w:r w:rsidRPr="008805F2">
                    <w:rPr>
                      <w:rFonts w:cs="Nazanin"/>
                      <w:sz w:val="22"/>
                      <w:szCs w:val="22"/>
                    </w:rPr>
                    <w:tab/>
                  </w:r>
                </w:p>
              </w:tc>
              <w:tc>
                <w:tcPr>
                  <w:tcW w:w="1653" w:type="dxa"/>
                  <w:tcBorders>
                    <w:top w:val="nil"/>
                    <w:left w:val="nil"/>
                    <w:bottom w:val="nil"/>
                    <w:right w:val="nil"/>
                  </w:tcBorders>
                  <w:shd w:val="clear" w:color="auto" w:fill="auto"/>
                  <w:vAlign w:val="center"/>
                  <w:hideMark/>
                </w:tcPr>
                <w:p w:rsidR="008B1C58" w:rsidRDefault="008B1C58" w:rsidP="008B1C58">
                  <w:pPr>
                    <w:bidi w:val="0"/>
                    <w:jc w:val="right"/>
                    <w:rPr>
                      <w:szCs w:val="20"/>
                    </w:rPr>
                  </w:pPr>
                  <w:r>
                    <w:rPr>
                      <w:szCs w:val="20"/>
                    </w:rPr>
                    <w:t>7809</w:t>
                  </w:r>
                </w:p>
              </w:tc>
              <w:tc>
                <w:tcPr>
                  <w:tcW w:w="1654" w:type="dxa"/>
                  <w:tcBorders>
                    <w:top w:val="nil"/>
                    <w:left w:val="nil"/>
                    <w:bottom w:val="nil"/>
                    <w:right w:val="nil"/>
                  </w:tcBorders>
                  <w:shd w:val="clear" w:color="auto" w:fill="auto"/>
                  <w:vAlign w:val="center"/>
                  <w:hideMark/>
                </w:tcPr>
                <w:p w:rsidR="008B1C58" w:rsidRDefault="008B1C58" w:rsidP="008B1C58">
                  <w:pPr>
                    <w:bidi w:val="0"/>
                    <w:jc w:val="right"/>
                    <w:rPr>
                      <w:szCs w:val="20"/>
                    </w:rPr>
                  </w:pPr>
                  <w:r>
                    <w:rPr>
                      <w:szCs w:val="20"/>
                    </w:rPr>
                    <w:t>5244</w:t>
                  </w:r>
                </w:p>
              </w:tc>
              <w:tc>
                <w:tcPr>
                  <w:tcW w:w="1654" w:type="dxa"/>
                  <w:tcBorders>
                    <w:top w:val="nil"/>
                    <w:left w:val="nil"/>
                    <w:bottom w:val="nil"/>
                    <w:right w:val="nil"/>
                  </w:tcBorders>
                  <w:shd w:val="clear" w:color="auto" w:fill="auto"/>
                  <w:vAlign w:val="center"/>
                  <w:hideMark/>
                </w:tcPr>
                <w:p w:rsidR="008B1C58" w:rsidRDefault="008B1C58" w:rsidP="008B1C58">
                  <w:pPr>
                    <w:bidi w:val="0"/>
                    <w:jc w:val="right"/>
                    <w:rPr>
                      <w:szCs w:val="20"/>
                    </w:rPr>
                  </w:pPr>
                  <w:r>
                    <w:rPr>
                      <w:szCs w:val="20"/>
                    </w:rPr>
                    <w:t>2565</w:t>
                  </w:r>
                </w:p>
              </w:tc>
            </w:tr>
            <w:tr w:rsidR="008B1C58" w:rsidRPr="008805F2" w:rsidTr="00DB33F2">
              <w:tc>
                <w:tcPr>
                  <w:tcW w:w="5245" w:type="dxa"/>
                  <w:tcBorders>
                    <w:top w:val="nil"/>
                    <w:left w:val="nil"/>
                    <w:bottom w:val="nil"/>
                    <w:right w:val="single" w:sz="12" w:space="0" w:color="000000"/>
                  </w:tcBorders>
                  <w:shd w:val="clear" w:color="auto" w:fill="auto"/>
                  <w:vAlign w:val="center"/>
                  <w:hideMark/>
                </w:tcPr>
                <w:p w:rsidR="008B1C58" w:rsidRPr="008805F2" w:rsidRDefault="008B1C58" w:rsidP="00DB33F2">
                  <w:pPr>
                    <w:tabs>
                      <w:tab w:val="right" w:leader="dot" w:pos="5073"/>
                    </w:tabs>
                    <w:bidi w:val="0"/>
                    <w:spacing w:line="240" w:lineRule="exact"/>
                    <w:rPr>
                      <w:rFonts w:cs="Nazanin"/>
                      <w:sz w:val="22"/>
                      <w:szCs w:val="22"/>
                    </w:rPr>
                  </w:pPr>
                  <w:proofErr w:type="spellStart"/>
                  <w:r w:rsidRPr="008805F2">
                    <w:rPr>
                      <w:rFonts w:cs="Nazanin" w:hint="cs"/>
                      <w:sz w:val="22"/>
                      <w:szCs w:val="22"/>
                    </w:rPr>
                    <w:t>Semnan</w:t>
                  </w:r>
                  <w:proofErr w:type="spellEnd"/>
                  <w:r w:rsidRPr="008805F2">
                    <w:rPr>
                      <w:rFonts w:cs="Nazanin"/>
                      <w:sz w:val="22"/>
                      <w:szCs w:val="22"/>
                    </w:rPr>
                    <w:tab/>
                  </w:r>
                </w:p>
              </w:tc>
              <w:tc>
                <w:tcPr>
                  <w:tcW w:w="1653" w:type="dxa"/>
                  <w:tcBorders>
                    <w:top w:val="nil"/>
                    <w:left w:val="nil"/>
                    <w:bottom w:val="nil"/>
                    <w:right w:val="nil"/>
                  </w:tcBorders>
                  <w:shd w:val="clear" w:color="auto" w:fill="auto"/>
                  <w:vAlign w:val="center"/>
                  <w:hideMark/>
                </w:tcPr>
                <w:p w:rsidR="008B1C58" w:rsidRDefault="008B1C58" w:rsidP="008B1C58">
                  <w:pPr>
                    <w:bidi w:val="0"/>
                    <w:jc w:val="right"/>
                    <w:rPr>
                      <w:szCs w:val="20"/>
                    </w:rPr>
                  </w:pPr>
                  <w:r>
                    <w:rPr>
                      <w:szCs w:val="20"/>
                    </w:rPr>
                    <w:t>9371</w:t>
                  </w:r>
                </w:p>
              </w:tc>
              <w:tc>
                <w:tcPr>
                  <w:tcW w:w="1654" w:type="dxa"/>
                  <w:tcBorders>
                    <w:top w:val="nil"/>
                    <w:left w:val="nil"/>
                    <w:bottom w:val="nil"/>
                    <w:right w:val="nil"/>
                  </w:tcBorders>
                  <w:shd w:val="clear" w:color="auto" w:fill="auto"/>
                  <w:vAlign w:val="center"/>
                  <w:hideMark/>
                </w:tcPr>
                <w:p w:rsidR="008B1C58" w:rsidRDefault="008B1C58" w:rsidP="008B1C58">
                  <w:pPr>
                    <w:bidi w:val="0"/>
                    <w:jc w:val="right"/>
                    <w:rPr>
                      <w:szCs w:val="20"/>
                    </w:rPr>
                  </w:pPr>
                  <w:r>
                    <w:rPr>
                      <w:szCs w:val="20"/>
                    </w:rPr>
                    <w:t>6490</w:t>
                  </w:r>
                </w:p>
              </w:tc>
              <w:tc>
                <w:tcPr>
                  <w:tcW w:w="1654" w:type="dxa"/>
                  <w:tcBorders>
                    <w:top w:val="nil"/>
                    <w:left w:val="nil"/>
                    <w:bottom w:val="nil"/>
                    <w:right w:val="nil"/>
                  </w:tcBorders>
                  <w:shd w:val="clear" w:color="auto" w:fill="auto"/>
                  <w:vAlign w:val="center"/>
                  <w:hideMark/>
                </w:tcPr>
                <w:p w:rsidR="008B1C58" w:rsidRDefault="008B1C58" w:rsidP="008B1C58">
                  <w:pPr>
                    <w:bidi w:val="0"/>
                    <w:jc w:val="right"/>
                    <w:rPr>
                      <w:szCs w:val="20"/>
                    </w:rPr>
                  </w:pPr>
                  <w:r>
                    <w:rPr>
                      <w:szCs w:val="20"/>
                    </w:rPr>
                    <w:t>2881</w:t>
                  </w:r>
                </w:p>
              </w:tc>
            </w:tr>
            <w:tr w:rsidR="008B1C58" w:rsidRPr="008805F2" w:rsidTr="00DB33F2">
              <w:tc>
                <w:tcPr>
                  <w:tcW w:w="5245" w:type="dxa"/>
                  <w:tcBorders>
                    <w:top w:val="nil"/>
                    <w:left w:val="nil"/>
                    <w:bottom w:val="nil"/>
                    <w:right w:val="single" w:sz="12" w:space="0" w:color="000000"/>
                  </w:tcBorders>
                  <w:shd w:val="clear" w:color="auto" w:fill="auto"/>
                  <w:vAlign w:val="center"/>
                  <w:hideMark/>
                </w:tcPr>
                <w:p w:rsidR="008B1C58" w:rsidRPr="008805F2" w:rsidRDefault="008B1C58" w:rsidP="00DB33F2">
                  <w:pPr>
                    <w:tabs>
                      <w:tab w:val="right" w:leader="dot" w:pos="5073"/>
                    </w:tabs>
                    <w:bidi w:val="0"/>
                    <w:spacing w:line="240" w:lineRule="exact"/>
                    <w:rPr>
                      <w:rFonts w:cs="Nazanin"/>
                      <w:sz w:val="22"/>
                      <w:szCs w:val="22"/>
                    </w:rPr>
                  </w:pPr>
                  <w:proofErr w:type="spellStart"/>
                  <w:r w:rsidRPr="008805F2">
                    <w:rPr>
                      <w:rFonts w:cs="Nazanin" w:hint="cs"/>
                      <w:sz w:val="22"/>
                      <w:szCs w:val="22"/>
                    </w:rPr>
                    <w:t>Sistan</w:t>
                  </w:r>
                  <w:proofErr w:type="spellEnd"/>
                  <w:r w:rsidRPr="008805F2">
                    <w:rPr>
                      <w:rFonts w:cs="Nazanin" w:hint="cs"/>
                      <w:sz w:val="22"/>
                      <w:szCs w:val="22"/>
                    </w:rPr>
                    <w:t xml:space="preserve"> &amp; </w:t>
                  </w:r>
                  <w:proofErr w:type="spellStart"/>
                  <w:r w:rsidRPr="008805F2">
                    <w:rPr>
                      <w:rFonts w:cs="Nazanin" w:hint="cs"/>
                      <w:sz w:val="22"/>
                      <w:szCs w:val="22"/>
                    </w:rPr>
                    <w:t>Baluchestan</w:t>
                  </w:r>
                  <w:proofErr w:type="spellEnd"/>
                  <w:r w:rsidRPr="008805F2">
                    <w:rPr>
                      <w:rFonts w:cs="Nazanin" w:hint="cs"/>
                      <w:sz w:val="22"/>
                      <w:szCs w:val="22"/>
                    </w:rPr>
                    <w:t xml:space="preserve"> </w:t>
                  </w:r>
                  <w:r w:rsidRPr="008805F2">
                    <w:rPr>
                      <w:rFonts w:cs="Nazanin"/>
                      <w:sz w:val="22"/>
                      <w:szCs w:val="22"/>
                    </w:rPr>
                    <w:tab/>
                  </w:r>
                </w:p>
              </w:tc>
              <w:tc>
                <w:tcPr>
                  <w:tcW w:w="1653" w:type="dxa"/>
                  <w:tcBorders>
                    <w:top w:val="nil"/>
                    <w:left w:val="nil"/>
                    <w:bottom w:val="nil"/>
                    <w:right w:val="nil"/>
                  </w:tcBorders>
                  <w:shd w:val="clear" w:color="auto" w:fill="auto"/>
                  <w:vAlign w:val="center"/>
                  <w:hideMark/>
                </w:tcPr>
                <w:p w:rsidR="008B1C58" w:rsidRDefault="008B1C58" w:rsidP="008B1C58">
                  <w:pPr>
                    <w:bidi w:val="0"/>
                    <w:jc w:val="right"/>
                    <w:rPr>
                      <w:szCs w:val="20"/>
                    </w:rPr>
                  </w:pPr>
                  <w:r>
                    <w:rPr>
                      <w:szCs w:val="20"/>
                    </w:rPr>
                    <w:t>7094</w:t>
                  </w:r>
                </w:p>
              </w:tc>
              <w:tc>
                <w:tcPr>
                  <w:tcW w:w="1654" w:type="dxa"/>
                  <w:tcBorders>
                    <w:top w:val="nil"/>
                    <w:left w:val="nil"/>
                    <w:bottom w:val="nil"/>
                    <w:right w:val="nil"/>
                  </w:tcBorders>
                  <w:shd w:val="clear" w:color="auto" w:fill="auto"/>
                  <w:vAlign w:val="center"/>
                  <w:hideMark/>
                </w:tcPr>
                <w:p w:rsidR="008B1C58" w:rsidRDefault="008B1C58" w:rsidP="008B1C58">
                  <w:pPr>
                    <w:bidi w:val="0"/>
                    <w:jc w:val="right"/>
                    <w:rPr>
                      <w:szCs w:val="20"/>
                    </w:rPr>
                  </w:pPr>
                  <w:r>
                    <w:rPr>
                      <w:szCs w:val="20"/>
                    </w:rPr>
                    <w:t>4240</w:t>
                  </w:r>
                </w:p>
              </w:tc>
              <w:tc>
                <w:tcPr>
                  <w:tcW w:w="1654" w:type="dxa"/>
                  <w:tcBorders>
                    <w:top w:val="nil"/>
                    <w:left w:val="nil"/>
                    <w:bottom w:val="nil"/>
                    <w:right w:val="nil"/>
                  </w:tcBorders>
                  <w:shd w:val="clear" w:color="auto" w:fill="auto"/>
                  <w:vAlign w:val="center"/>
                  <w:hideMark/>
                </w:tcPr>
                <w:p w:rsidR="008B1C58" w:rsidRDefault="008B1C58" w:rsidP="008B1C58">
                  <w:pPr>
                    <w:bidi w:val="0"/>
                    <w:jc w:val="right"/>
                    <w:rPr>
                      <w:szCs w:val="20"/>
                    </w:rPr>
                  </w:pPr>
                  <w:r>
                    <w:rPr>
                      <w:szCs w:val="20"/>
                    </w:rPr>
                    <w:t>2854</w:t>
                  </w:r>
                </w:p>
              </w:tc>
            </w:tr>
            <w:tr w:rsidR="008B1C58" w:rsidRPr="008805F2" w:rsidTr="00DB33F2">
              <w:tc>
                <w:tcPr>
                  <w:tcW w:w="5245" w:type="dxa"/>
                  <w:tcBorders>
                    <w:top w:val="nil"/>
                    <w:left w:val="nil"/>
                    <w:bottom w:val="nil"/>
                    <w:right w:val="single" w:sz="12" w:space="0" w:color="000000"/>
                  </w:tcBorders>
                  <w:shd w:val="clear" w:color="auto" w:fill="auto"/>
                  <w:vAlign w:val="center"/>
                  <w:hideMark/>
                </w:tcPr>
                <w:p w:rsidR="008B1C58" w:rsidRPr="008805F2" w:rsidRDefault="008B1C58" w:rsidP="00DB33F2">
                  <w:pPr>
                    <w:tabs>
                      <w:tab w:val="right" w:leader="dot" w:pos="5073"/>
                    </w:tabs>
                    <w:bidi w:val="0"/>
                    <w:spacing w:line="240" w:lineRule="exact"/>
                    <w:rPr>
                      <w:rFonts w:cs="Nazanin"/>
                      <w:sz w:val="22"/>
                      <w:szCs w:val="22"/>
                    </w:rPr>
                  </w:pPr>
                  <w:r w:rsidRPr="008805F2">
                    <w:rPr>
                      <w:rFonts w:cs="Nazanin" w:hint="cs"/>
                      <w:sz w:val="22"/>
                      <w:szCs w:val="22"/>
                    </w:rPr>
                    <w:t xml:space="preserve">Fars </w:t>
                  </w:r>
                  <w:r w:rsidRPr="008805F2">
                    <w:rPr>
                      <w:rFonts w:cs="Nazanin"/>
                      <w:sz w:val="22"/>
                      <w:szCs w:val="22"/>
                    </w:rPr>
                    <w:tab/>
                  </w:r>
                </w:p>
              </w:tc>
              <w:tc>
                <w:tcPr>
                  <w:tcW w:w="1653" w:type="dxa"/>
                  <w:tcBorders>
                    <w:top w:val="nil"/>
                    <w:left w:val="nil"/>
                    <w:bottom w:val="nil"/>
                    <w:right w:val="nil"/>
                  </w:tcBorders>
                  <w:shd w:val="clear" w:color="auto" w:fill="auto"/>
                  <w:vAlign w:val="center"/>
                  <w:hideMark/>
                </w:tcPr>
                <w:p w:rsidR="008B1C58" w:rsidRDefault="008B1C58" w:rsidP="008B1C58">
                  <w:pPr>
                    <w:bidi w:val="0"/>
                    <w:jc w:val="right"/>
                    <w:rPr>
                      <w:szCs w:val="20"/>
                    </w:rPr>
                  </w:pPr>
                  <w:r>
                    <w:rPr>
                      <w:szCs w:val="20"/>
                    </w:rPr>
                    <w:t>36128</w:t>
                  </w:r>
                </w:p>
              </w:tc>
              <w:tc>
                <w:tcPr>
                  <w:tcW w:w="1654" w:type="dxa"/>
                  <w:tcBorders>
                    <w:top w:val="nil"/>
                    <w:left w:val="nil"/>
                    <w:bottom w:val="nil"/>
                    <w:right w:val="nil"/>
                  </w:tcBorders>
                  <w:shd w:val="clear" w:color="auto" w:fill="auto"/>
                  <w:vAlign w:val="center"/>
                  <w:hideMark/>
                </w:tcPr>
                <w:p w:rsidR="008B1C58" w:rsidRDefault="008B1C58" w:rsidP="008B1C58">
                  <w:pPr>
                    <w:bidi w:val="0"/>
                    <w:jc w:val="right"/>
                    <w:rPr>
                      <w:szCs w:val="20"/>
                    </w:rPr>
                  </w:pPr>
                  <w:r>
                    <w:rPr>
                      <w:szCs w:val="20"/>
                    </w:rPr>
                    <w:t>23017</w:t>
                  </w:r>
                </w:p>
              </w:tc>
              <w:tc>
                <w:tcPr>
                  <w:tcW w:w="1654" w:type="dxa"/>
                  <w:tcBorders>
                    <w:top w:val="nil"/>
                    <w:left w:val="nil"/>
                    <w:bottom w:val="nil"/>
                    <w:right w:val="nil"/>
                  </w:tcBorders>
                  <w:shd w:val="clear" w:color="auto" w:fill="auto"/>
                  <w:vAlign w:val="center"/>
                  <w:hideMark/>
                </w:tcPr>
                <w:p w:rsidR="008B1C58" w:rsidRDefault="008B1C58" w:rsidP="008B1C58">
                  <w:pPr>
                    <w:bidi w:val="0"/>
                    <w:jc w:val="right"/>
                    <w:rPr>
                      <w:szCs w:val="20"/>
                    </w:rPr>
                  </w:pPr>
                  <w:r>
                    <w:rPr>
                      <w:szCs w:val="20"/>
                    </w:rPr>
                    <w:t>13111</w:t>
                  </w:r>
                </w:p>
              </w:tc>
            </w:tr>
            <w:tr w:rsidR="008B1C58" w:rsidRPr="008805F2" w:rsidTr="00DB33F2">
              <w:tc>
                <w:tcPr>
                  <w:tcW w:w="5245" w:type="dxa"/>
                  <w:tcBorders>
                    <w:top w:val="nil"/>
                    <w:left w:val="nil"/>
                    <w:bottom w:val="nil"/>
                    <w:right w:val="single" w:sz="12" w:space="0" w:color="000000"/>
                  </w:tcBorders>
                  <w:shd w:val="clear" w:color="auto" w:fill="auto"/>
                  <w:vAlign w:val="center"/>
                  <w:hideMark/>
                </w:tcPr>
                <w:p w:rsidR="008B1C58" w:rsidRPr="008805F2" w:rsidRDefault="008B1C58" w:rsidP="00DB33F2">
                  <w:pPr>
                    <w:tabs>
                      <w:tab w:val="right" w:leader="dot" w:pos="5073"/>
                    </w:tabs>
                    <w:bidi w:val="0"/>
                    <w:spacing w:line="240" w:lineRule="exact"/>
                    <w:rPr>
                      <w:rFonts w:cs="Nazanin"/>
                      <w:sz w:val="22"/>
                      <w:szCs w:val="22"/>
                    </w:rPr>
                  </w:pPr>
                  <w:r w:rsidRPr="008805F2">
                    <w:rPr>
                      <w:rFonts w:cs="Nazanin" w:hint="cs"/>
                      <w:sz w:val="22"/>
                      <w:szCs w:val="22"/>
                    </w:rPr>
                    <w:t xml:space="preserve">Qazvin </w:t>
                  </w:r>
                  <w:r w:rsidRPr="008805F2">
                    <w:rPr>
                      <w:rFonts w:cs="Nazanin"/>
                      <w:sz w:val="22"/>
                      <w:szCs w:val="22"/>
                    </w:rPr>
                    <w:tab/>
                  </w:r>
                </w:p>
              </w:tc>
              <w:tc>
                <w:tcPr>
                  <w:tcW w:w="1653" w:type="dxa"/>
                  <w:tcBorders>
                    <w:top w:val="nil"/>
                    <w:left w:val="nil"/>
                    <w:bottom w:val="nil"/>
                    <w:right w:val="nil"/>
                  </w:tcBorders>
                  <w:shd w:val="clear" w:color="auto" w:fill="auto"/>
                  <w:vAlign w:val="center"/>
                  <w:hideMark/>
                </w:tcPr>
                <w:p w:rsidR="008B1C58" w:rsidRDefault="008B1C58" w:rsidP="008B1C58">
                  <w:pPr>
                    <w:bidi w:val="0"/>
                    <w:jc w:val="right"/>
                    <w:rPr>
                      <w:szCs w:val="20"/>
                    </w:rPr>
                  </w:pPr>
                  <w:r>
                    <w:rPr>
                      <w:szCs w:val="20"/>
                    </w:rPr>
                    <w:t>10548</w:t>
                  </w:r>
                </w:p>
              </w:tc>
              <w:tc>
                <w:tcPr>
                  <w:tcW w:w="1654" w:type="dxa"/>
                  <w:tcBorders>
                    <w:top w:val="nil"/>
                    <w:left w:val="nil"/>
                    <w:bottom w:val="nil"/>
                    <w:right w:val="nil"/>
                  </w:tcBorders>
                  <w:shd w:val="clear" w:color="auto" w:fill="auto"/>
                  <w:vAlign w:val="center"/>
                  <w:hideMark/>
                </w:tcPr>
                <w:p w:rsidR="008B1C58" w:rsidRDefault="008B1C58" w:rsidP="008B1C58">
                  <w:pPr>
                    <w:bidi w:val="0"/>
                    <w:jc w:val="right"/>
                    <w:rPr>
                      <w:szCs w:val="20"/>
                    </w:rPr>
                  </w:pPr>
                  <w:r>
                    <w:rPr>
                      <w:szCs w:val="20"/>
                    </w:rPr>
                    <w:t>6708</w:t>
                  </w:r>
                </w:p>
              </w:tc>
              <w:tc>
                <w:tcPr>
                  <w:tcW w:w="1654" w:type="dxa"/>
                  <w:tcBorders>
                    <w:top w:val="nil"/>
                    <w:left w:val="nil"/>
                    <w:bottom w:val="nil"/>
                    <w:right w:val="nil"/>
                  </w:tcBorders>
                  <w:shd w:val="clear" w:color="auto" w:fill="auto"/>
                  <w:vAlign w:val="center"/>
                  <w:hideMark/>
                </w:tcPr>
                <w:p w:rsidR="008B1C58" w:rsidRDefault="008B1C58" w:rsidP="008B1C58">
                  <w:pPr>
                    <w:bidi w:val="0"/>
                    <w:jc w:val="right"/>
                    <w:rPr>
                      <w:szCs w:val="20"/>
                    </w:rPr>
                  </w:pPr>
                  <w:r>
                    <w:rPr>
                      <w:szCs w:val="20"/>
                    </w:rPr>
                    <w:t>3840</w:t>
                  </w:r>
                </w:p>
              </w:tc>
            </w:tr>
            <w:tr w:rsidR="008B1C58" w:rsidRPr="008805F2" w:rsidTr="00DB33F2">
              <w:tc>
                <w:tcPr>
                  <w:tcW w:w="5245" w:type="dxa"/>
                  <w:tcBorders>
                    <w:top w:val="nil"/>
                    <w:left w:val="nil"/>
                    <w:bottom w:val="nil"/>
                    <w:right w:val="single" w:sz="12" w:space="0" w:color="000000"/>
                  </w:tcBorders>
                  <w:shd w:val="clear" w:color="auto" w:fill="auto"/>
                  <w:vAlign w:val="center"/>
                  <w:hideMark/>
                </w:tcPr>
                <w:p w:rsidR="008B1C58" w:rsidRPr="008805F2" w:rsidRDefault="008B1C58" w:rsidP="00DB33F2">
                  <w:pPr>
                    <w:tabs>
                      <w:tab w:val="right" w:leader="dot" w:pos="5073"/>
                    </w:tabs>
                    <w:bidi w:val="0"/>
                    <w:spacing w:line="240" w:lineRule="exact"/>
                    <w:rPr>
                      <w:rFonts w:cs="Nazanin"/>
                      <w:sz w:val="22"/>
                      <w:szCs w:val="22"/>
                    </w:rPr>
                  </w:pPr>
                  <w:r w:rsidRPr="008805F2">
                    <w:rPr>
                      <w:rFonts w:cs="Nazanin" w:hint="cs"/>
                      <w:sz w:val="22"/>
                      <w:szCs w:val="22"/>
                    </w:rPr>
                    <w:t xml:space="preserve">Qom </w:t>
                  </w:r>
                  <w:r w:rsidRPr="008805F2">
                    <w:rPr>
                      <w:rFonts w:cs="Nazanin"/>
                      <w:sz w:val="22"/>
                      <w:szCs w:val="22"/>
                    </w:rPr>
                    <w:tab/>
                  </w:r>
                </w:p>
              </w:tc>
              <w:tc>
                <w:tcPr>
                  <w:tcW w:w="1653" w:type="dxa"/>
                  <w:tcBorders>
                    <w:top w:val="nil"/>
                    <w:left w:val="nil"/>
                    <w:bottom w:val="nil"/>
                    <w:right w:val="nil"/>
                  </w:tcBorders>
                  <w:shd w:val="clear" w:color="auto" w:fill="auto"/>
                  <w:vAlign w:val="center"/>
                  <w:hideMark/>
                </w:tcPr>
                <w:p w:rsidR="008B1C58" w:rsidRDefault="008B1C58" w:rsidP="008B1C58">
                  <w:pPr>
                    <w:bidi w:val="0"/>
                    <w:jc w:val="right"/>
                    <w:rPr>
                      <w:szCs w:val="20"/>
                    </w:rPr>
                  </w:pPr>
                  <w:r>
                    <w:rPr>
                      <w:szCs w:val="20"/>
                    </w:rPr>
                    <w:t>2548</w:t>
                  </w:r>
                </w:p>
              </w:tc>
              <w:tc>
                <w:tcPr>
                  <w:tcW w:w="1654" w:type="dxa"/>
                  <w:tcBorders>
                    <w:top w:val="nil"/>
                    <w:left w:val="nil"/>
                    <w:bottom w:val="nil"/>
                    <w:right w:val="nil"/>
                  </w:tcBorders>
                  <w:shd w:val="clear" w:color="auto" w:fill="auto"/>
                  <w:vAlign w:val="center"/>
                  <w:hideMark/>
                </w:tcPr>
                <w:p w:rsidR="008B1C58" w:rsidRDefault="008B1C58" w:rsidP="008B1C58">
                  <w:pPr>
                    <w:bidi w:val="0"/>
                    <w:jc w:val="right"/>
                    <w:rPr>
                      <w:szCs w:val="20"/>
                    </w:rPr>
                  </w:pPr>
                  <w:r>
                    <w:rPr>
                      <w:szCs w:val="20"/>
                    </w:rPr>
                    <w:t>1495</w:t>
                  </w:r>
                </w:p>
              </w:tc>
              <w:tc>
                <w:tcPr>
                  <w:tcW w:w="1654" w:type="dxa"/>
                  <w:tcBorders>
                    <w:top w:val="nil"/>
                    <w:left w:val="nil"/>
                    <w:bottom w:val="nil"/>
                    <w:right w:val="nil"/>
                  </w:tcBorders>
                  <w:shd w:val="clear" w:color="auto" w:fill="auto"/>
                  <w:vAlign w:val="center"/>
                  <w:hideMark/>
                </w:tcPr>
                <w:p w:rsidR="008B1C58" w:rsidRDefault="008B1C58" w:rsidP="008B1C58">
                  <w:pPr>
                    <w:bidi w:val="0"/>
                    <w:jc w:val="right"/>
                    <w:rPr>
                      <w:szCs w:val="20"/>
                    </w:rPr>
                  </w:pPr>
                  <w:r>
                    <w:rPr>
                      <w:szCs w:val="20"/>
                    </w:rPr>
                    <w:t>1053</w:t>
                  </w:r>
                </w:p>
              </w:tc>
            </w:tr>
            <w:tr w:rsidR="008B1C58" w:rsidRPr="008805F2" w:rsidTr="00DB33F2">
              <w:tc>
                <w:tcPr>
                  <w:tcW w:w="5245" w:type="dxa"/>
                  <w:tcBorders>
                    <w:top w:val="nil"/>
                    <w:left w:val="nil"/>
                    <w:bottom w:val="nil"/>
                    <w:right w:val="single" w:sz="12" w:space="0" w:color="000000"/>
                  </w:tcBorders>
                  <w:shd w:val="clear" w:color="auto" w:fill="auto"/>
                  <w:vAlign w:val="center"/>
                  <w:hideMark/>
                </w:tcPr>
                <w:p w:rsidR="008B1C58" w:rsidRPr="008805F2" w:rsidRDefault="008B1C58" w:rsidP="00DB33F2">
                  <w:pPr>
                    <w:tabs>
                      <w:tab w:val="right" w:leader="dot" w:pos="5073"/>
                    </w:tabs>
                    <w:bidi w:val="0"/>
                    <w:spacing w:line="240" w:lineRule="exact"/>
                    <w:rPr>
                      <w:rFonts w:cs="Nazanin"/>
                      <w:sz w:val="22"/>
                      <w:szCs w:val="22"/>
                    </w:rPr>
                  </w:pPr>
                  <w:proofErr w:type="spellStart"/>
                  <w:r w:rsidRPr="008805F2">
                    <w:rPr>
                      <w:rFonts w:cs="Nazanin" w:hint="cs"/>
                      <w:sz w:val="22"/>
                      <w:szCs w:val="22"/>
                    </w:rPr>
                    <w:t>Kordestan</w:t>
                  </w:r>
                  <w:proofErr w:type="spellEnd"/>
                  <w:r w:rsidRPr="008805F2">
                    <w:rPr>
                      <w:rFonts w:cs="Nazanin"/>
                      <w:sz w:val="22"/>
                      <w:szCs w:val="22"/>
                    </w:rPr>
                    <w:tab/>
                  </w:r>
                </w:p>
              </w:tc>
              <w:tc>
                <w:tcPr>
                  <w:tcW w:w="1653" w:type="dxa"/>
                  <w:tcBorders>
                    <w:top w:val="nil"/>
                    <w:left w:val="nil"/>
                    <w:bottom w:val="nil"/>
                    <w:right w:val="nil"/>
                  </w:tcBorders>
                  <w:shd w:val="clear" w:color="auto" w:fill="auto"/>
                  <w:vAlign w:val="center"/>
                  <w:hideMark/>
                </w:tcPr>
                <w:p w:rsidR="008B1C58" w:rsidRDefault="008B1C58" w:rsidP="008B1C58">
                  <w:pPr>
                    <w:bidi w:val="0"/>
                    <w:jc w:val="right"/>
                    <w:rPr>
                      <w:szCs w:val="20"/>
                    </w:rPr>
                  </w:pPr>
                  <w:r>
                    <w:rPr>
                      <w:szCs w:val="20"/>
                    </w:rPr>
                    <w:t>5231</w:t>
                  </w:r>
                </w:p>
              </w:tc>
              <w:tc>
                <w:tcPr>
                  <w:tcW w:w="1654" w:type="dxa"/>
                  <w:tcBorders>
                    <w:top w:val="nil"/>
                    <w:left w:val="nil"/>
                    <w:bottom w:val="nil"/>
                    <w:right w:val="nil"/>
                  </w:tcBorders>
                  <w:shd w:val="clear" w:color="auto" w:fill="auto"/>
                  <w:vAlign w:val="center"/>
                  <w:hideMark/>
                </w:tcPr>
                <w:p w:rsidR="008B1C58" w:rsidRDefault="008B1C58" w:rsidP="008B1C58">
                  <w:pPr>
                    <w:bidi w:val="0"/>
                    <w:jc w:val="right"/>
                    <w:rPr>
                      <w:szCs w:val="20"/>
                    </w:rPr>
                  </w:pPr>
                  <w:r>
                    <w:rPr>
                      <w:szCs w:val="20"/>
                    </w:rPr>
                    <w:t>3111</w:t>
                  </w:r>
                </w:p>
              </w:tc>
              <w:tc>
                <w:tcPr>
                  <w:tcW w:w="1654" w:type="dxa"/>
                  <w:tcBorders>
                    <w:top w:val="nil"/>
                    <w:left w:val="nil"/>
                    <w:bottom w:val="nil"/>
                    <w:right w:val="nil"/>
                  </w:tcBorders>
                  <w:shd w:val="clear" w:color="auto" w:fill="auto"/>
                  <w:vAlign w:val="center"/>
                  <w:hideMark/>
                </w:tcPr>
                <w:p w:rsidR="008B1C58" w:rsidRDefault="008B1C58" w:rsidP="008B1C58">
                  <w:pPr>
                    <w:bidi w:val="0"/>
                    <w:jc w:val="right"/>
                    <w:rPr>
                      <w:szCs w:val="20"/>
                    </w:rPr>
                  </w:pPr>
                  <w:r>
                    <w:rPr>
                      <w:szCs w:val="20"/>
                    </w:rPr>
                    <w:t>2120</w:t>
                  </w:r>
                </w:p>
              </w:tc>
            </w:tr>
            <w:tr w:rsidR="008B1C58" w:rsidRPr="008805F2" w:rsidTr="00DB33F2">
              <w:tc>
                <w:tcPr>
                  <w:tcW w:w="5245" w:type="dxa"/>
                  <w:tcBorders>
                    <w:top w:val="nil"/>
                    <w:left w:val="nil"/>
                    <w:bottom w:val="nil"/>
                    <w:right w:val="single" w:sz="12" w:space="0" w:color="000000"/>
                  </w:tcBorders>
                  <w:shd w:val="clear" w:color="auto" w:fill="auto"/>
                  <w:vAlign w:val="center"/>
                  <w:hideMark/>
                </w:tcPr>
                <w:p w:rsidR="008B1C58" w:rsidRPr="008805F2" w:rsidRDefault="008B1C58" w:rsidP="00DB33F2">
                  <w:pPr>
                    <w:tabs>
                      <w:tab w:val="right" w:leader="dot" w:pos="5073"/>
                    </w:tabs>
                    <w:bidi w:val="0"/>
                    <w:spacing w:line="240" w:lineRule="exact"/>
                    <w:rPr>
                      <w:rFonts w:cs="Nazanin"/>
                      <w:sz w:val="22"/>
                      <w:szCs w:val="22"/>
                    </w:rPr>
                  </w:pPr>
                  <w:r w:rsidRPr="008805F2">
                    <w:rPr>
                      <w:rFonts w:cs="Nazanin" w:hint="cs"/>
                      <w:sz w:val="22"/>
                      <w:szCs w:val="22"/>
                    </w:rPr>
                    <w:t xml:space="preserve">Kerman </w:t>
                  </w:r>
                  <w:r w:rsidRPr="008805F2">
                    <w:rPr>
                      <w:rFonts w:cs="Nazanin"/>
                      <w:sz w:val="22"/>
                      <w:szCs w:val="22"/>
                    </w:rPr>
                    <w:tab/>
                  </w:r>
                </w:p>
              </w:tc>
              <w:tc>
                <w:tcPr>
                  <w:tcW w:w="1653" w:type="dxa"/>
                  <w:tcBorders>
                    <w:top w:val="nil"/>
                    <w:left w:val="nil"/>
                    <w:bottom w:val="nil"/>
                    <w:right w:val="nil"/>
                  </w:tcBorders>
                  <w:shd w:val="clear" w:color="auto" w:fill="auto"/>
                  <w:vAlign w:val="center"/>
                  <w:hideMark/>
                </w:tcPr>
                <w:p w:rsidR="008B1C58" w:rsidRDefault="008B1C58" w:rsidP="008B1C58">
                  <w:pPr>
                    <w:bidi w:val="0"/>
                    <w:jc w:val="right"/>
                    <w:rPr>
                      <w:szCs w:val="20"/>
                    </w:rPr>
                  </w:pPr>
                  <w:r>
                    <w:rPr>
                      <w:szCs w:val="20"/>
                    </w:rPr>
                    <w:t>15420</w:t>
                  </w:r>
                </w:p>
              </w:tc>
              <w:tc>
                <w:tcPr>
                  <w:tcW w:w="1654" w:type="dxa"/>
                  <w:tcBorders>
                    <w:top w:val="nil"/>
                    <w:left w:val="nil"/>
                    <w:bottom w:val="nil"/>
                    <w:right w:val="nil"/>
                  </w:tcBorders>
                  <w:shd w:val="clear" w:color="auto" w:fill="auto"/>
                  <w:vAlign w:val="center"/>
                  <w:hideMark/>
                </w:tcPr>
                <w:p w:rsidR="008B1C58" w:rsidRDefault="008B1C58" w:rsidP="008B1C58">
                  <w:pPr>
                    <w:bidi w:val="0"/>
                    <w:jc w:val="right"/>
                    <w:rPr>
                      <w:szCs w:val="20"/>
                    </w:rPr>
                  </w:pPr>
                  <w:r>
                    <w:rPr>
                      <w:szCs w:val="20"/>
                    </w:rPr>
                    <w:t>9814</w:t>
                  </w:r>
                </w:p>
              </w:tc>
              <w:tc>
                <w:tcPr>
                  <w:tcW w:w="1654" w:type="dxa"/>
                  <w:tcBorders>
                    <w:top w:val="nil"/>
                    <w:left w:val="nil"/>
                    <w:bottom w:val="nil"/>
                    <w:right w:val="nil"/>
                  </w:tcBorders>
                  <w:shd w:val="clear" w:color="auto" w:fill="auto"/>
                  <w:vAlign w:val="center"/>
                  <w:hideMark/>
                </w:tcPr>
                <w:p w:rsidR="008B1C58" w:rsidRDefault="008B1C58" w:rsidP="008B1C58">
                  <w:pPr>
                    <w:bidi w:val="0"/>
                    <w:jc w:val="right"/>
                    <w:rPr>
                      <w:szCs w:val="20"/>
                    </w:rPr>
                  </w:pPr>
                  <w:r>
                    <w:rPr>
                      <w:szCs w:val="20"/>
                    </w:rPr>
                    <w:t>5606</w:t>
                  </w:r>
                </w:p>
              </w:tc>
            </w:tr>
            <w:tr w:rsidR="008B1C58" w:rsidRPr="008805F2" w:rsidTr="00DB33F2">
              <w:tc>
                <w:tcPr>
                  <w:tcW w:w="5245" w:type="dxa"/>
                  <w:tcBorders>
                    <w:top w:val="nil"/>
                    <w:left w:val="nil"/>
                    <w:bottom w:val="nil"/>
                    <w:right w:val="single" w:sz="12" w:space="0" w:color="000000"/>
                  </w:tcBorders>
                  <w:shd w:val="clear" w:color="auto" w:fill="auto"/>
                  <w:vAlign w:val="center"/>
                  <w:hideMark/>
                </w:tcPr>
                <w:p w:rsidR="008B1C58" w:rsidRPr="008805F2" w:rsidRDefault="008B1C58" w:rsidP="00DB33F2">
                  <w:pPr>
                    <w:tabs>
                      <w:tab w:val="right" w:leader="dot" w:pos="5073"/>
                    </w:tabs>
                    <w:bidi w:val="0"/>
                    <w:spacing w:line="240" w:lineRule="exact"/>
                    <w:rPr>
                      <w:rFonts w:cs="Nazanin"/>
                      <w:sz w:val="22"/>
                      <w:szCs w:val="22"/>
                    </w:rPr>
                  </w:pPr>
                  <w:r w:rsidRPr="008805F2">
                    <w:rPr>
                      <w:rFonts w:cs="Nazanin" w:hint="cs"/>
                      <w:sz w:val="22"/>
                      <w:szCs w:val="22"/>
                    </w:rPr>
                    <w:t xml:space="preserve">Kermanshah </w:t>
                  </w:r>
                  <w:r w:rsidRPr="008805F2">
                    <w:rPr>
                      <w:rFonts w:cs="Nazanin"/>
                      <w:sz w:val="22"/>
                      <w:szCs w:val="22"/>
                    </w:rPr>
                    <w:tab/>
                  </w:r>
                </w:p>
              </w:tc>
              <w:tc>
                <w:tcPr>
                  <w:tcW w:w="1653" w:type="dxa"/>
                  <w:tcBorders>
                    <w:top w:val="nil"/>
                    <w:left w:val="nil"/>
                    <w:bottom w:val="nil"/>
                    <w:right w:val="nil"/>
                  </w:tcBorders>
                  <w:shd w:val="clear" w:color="auto" w:fill="auto"/>
                  <w:vAlign w:val="center"/>
                  <w:hideMark/>
                </w:tcPr>
                <w:p w:rsidR="008B1C58" w:rsidRDefault="008B1C58" w:rsidP="008B1C58">
                  <w:pPr>
                    <w:bidi w:val="0"/>
                    <w:jc w:val="right"/>
                    <w:rPr>
                      <w:szCs w:val="20"/>
                    </w:rPr>
                  </w:pPr>
                  <w:r>
                    <w:rPr>
                      <w:szCs w:val="20"/>
                    </w:rPr>
                    <w:t>4243</w:t>
                  </w:r>
                </w:p>
              </w:tc>
              <w:tc>
                <w:tcPr>
                  <w:tcW w:w="1654" w:type="dxa"/>
                  <w:tcBorders>
                    <w:top w:val="nil"/>
                    <w:left w:val="nil"/>
                    <w:bottom w:val="nil"/>
                    <w:right w:val="nil"/>
                  </w:tcBorders>
                  <w:shd w:val="clear" w:color="auto" w:fill="auto"/>
                  <w:vAlign w:val="center"/>
                  <w:hideMark/>
                </w:tcPr>
                <w:p w:rsidR="008B1C58" w:rsidRDefault="008B1C58" w:rsidP="008B1C58">
                  <w:pPr>
                    <w:bidi w:val="0"/>
                    <w:jc w:val="right"/>
                    <w:rPr>
                      <w:szCs w:val="20"/>
                    </w:rPr>
                  </w:pPr>
                  <w:r>
                    <w:rPr>
                      <w:szCs w:val="20"/>
                    </w:rPr>
                    <w:t>2593</w:t>
                  </w:r>
                </w:p>
              </w:tc>
              <w:tc>
                <w:tcPr>
                  <w:tcW w:w="1654" w:type="dxa"/>
                  <w:tcBorders>
                    <w:top w:val="nil"/>
                    <w:left w:val="nil"/>
                    <w:bottom w:val="nil"/>
                    <w:right w:val="nil"/>
                  </w:tcBorders>
                  <w:shd w:val="clear" w:color="auto" w:fill="auto"/>
                  <w:vAlign w:val="center"/>
                  <w:hideMark/>
                </w:tcPr>
                <w:p w:rsidR="008B1C58" w:rsidRDefault="008B1C58" w:rsidP="008B1C58">
                  <w:pPr>
                    <w:bidi w:val="0"/>
                    <w:jc w:val="right"/>
                    <w:rPr>
                      <w:szCs w:val="20"/>
                    </w:rPr>
                  </w:pPr>
                  <w:r>
                    <w:rPr>
                      <w:szCs w:val="20"/>
                    </w:rPr>
                    <w:t>1650</w:t>
                  </w:r>
                </w:p>
              </w:tc>
            </w:tr>
            <w:tr w:rsidR="008B1C58" w:rsidRPr="008805F2" w:rsidTr="00DB33F2">
              <w:tc>
                <w:tcPr>
                  <w:tcW w:w="5245" w:type="dxa"/>
                  <w:tcBorders>
                    <w:top w:val="nil"/>
                    <w:left w:val="nil"/>
                    <w:bottom w:val="nil"/>
                    <w:right w:val="single" w:sz="12" w:space="0" w:color="000000"/>
                  </w:tcBorders>
                  <w:shd w:val="clear" w:color="auto" w:fill="auto"/>
                  <w:vAlign w:val="center"/>
                  <w:hideMark/>
                </w:tcPr>
                <w:p w:rsidR="008B1C58" w:rsidRPr="008805F2" w:rsidRDefault="008B1C58" w:rsidP="00DB33F2">
                  <w:pPr>
                    <w:tabs>
                      <w:tab w:val="right" w:leader="dot" w:pos="5073"/>
                    </w:tabs>
                    <w:bidi w:val="0"/>
                    <w:spacing w:line="240" w:lineRule="exact"/>
                    <w:rPr>
                      <w:rFonts w:cs="Nazanin"/>
                      <w:sz w:val="22"/>
                      <w:szCs w:val="22"/>
                    </w:rPr>
                  </w:pPr>
                  <w:proofErr w:type="spellStart"/>
                  <w:r w:rsidRPr="008805F2">
                    <w:rPr>
                      <w:rFonts w:cs="Nazanin" w:hint="cs"/>
                      <w:sz w:val="22"/>
                      <w:szCs w:val="22"/>
                    </w:rPr>
                    <w:t>Kohgiluyeh</w:t>
                  </w:r>
                  <w:proofErr w:type="spellEnd"/>
                  <w:r w:rsidRPr="008805F2">
                    <w:rPr>
                      <w:rFonts w:cs="Nazanin" w:hint="cs"/>
                      <w:sz w:val="22"/>
                      <w:szCs w:val="22"/>
                    </w:rPr>
                    <w:t xml:space="preserve"> &amp; </w:t>
                  </w:r>
                  <w:proofErr w:type="spellStart"/>
                  <w:r w:rsidRPr="008805F2">
                    <w:rPr>
                      <w:rFonts w:cs="Nazanin" w:hint="cs"/>
                      <w:sz w:val="22"/>
                      <w:szCs w:val="22"/>
                    </w:rPr>
                    <w:t>Boyerahmad</w:t>
                  </w:r>
                  <w:proofErr w:type="spellEnd"/>
                  <w:r w:rsidRPr="008805F2">
                    <w:rPr>
                      <w:rFonts w:cs="Nazanin"/>
                      <w:sz w:val="22"/>
                      <w:szCs w:val="22"/>
                    </w:rPr>
                    <w:tab/>
                  </w:r>
                  <w:r w:rsidRPr="008805F2">
                    <w:rPr>
                      <w:rFonts w:cs="Nazanin" w:hint="cs"/>
                      <w:sz w:val="22"/>
                      <w:szCs w:val="22"/>
                    </w:rPr>
                    <w:t xml:space="preserve"> </w:t>
                  </w:r>
                </w:p>
              </w:tc>
              <w:tc>
                <w:tcPr>
                  <w:tcW w:w="1653" w:type="dxa"/>
                  <w:tcBorders>
                    <w:top w:val="nil"/>
                    <w:left w:val="nil"/>
                    <w:bottom w:val="nil"/>
                    <w:right w:val="nil"/>
                  </w:tcBorders>
                  <w:shd w:val="clear" w:color="auto" w:fill="auto"/>
                  <w:vAlign w:val="center"/>
                  <w:hideMark/>
                </w:tcPr>
                <w:p w:rsidR="008B1C58" w:rsidRDefault="008B1C58" w:rsidP="008B1C58">
                  <w:pPr>
                    <w:bidi w:val="0"/>
                    <w:jc w:val="right"/>
                    <w:rPr>
                      <w:szCs w:val="20"/>
                    </w:rPr>
                  </w:pPr>
                  <w:r>
                    <w:rPr>
                      <w:szCs w:val="20"/>
                    </w:rPr>
                    <w:t>6245</w:t>
                  </w:r>
                </w:p>
              </w:tc>
              <w:tc>
                <w:tcPr>
                  <w:tcW w:w="1654" w:type="dxa"/>
                  <w:tcBorders>
                    <w:top w:val="nil"/>
                    <w:left w:val="nil"/>
                    <w:bottom w:val="nil"/>
                    <w:right w:val="nil"/>
                  </w:tcBorders>
                  <w:shd w:val="clear" w:color="auto" w:fill="auto"/>
                  <w:vAlign w:val="center"/>
                  <w:hideMark/>
                </w:tcPr>
                <w:p w:rsidR="008B1C58" w:rsidRDefault="008B1C58" w:rsidP="008B1C58">
                  <w:pPr>
                    <w:bidi w:val="0"/>
                    <w:jc w:val="right"/>
                    <w:rPr>
                      <w:szCs w:val="20"/>
                    </w:rPr>
                  </w:pPr>
                  <w:r>
                    <w:rPr>
                      <w:szCs w:val="20"/>
                    </w:rPr>
                    <w:t>4150</w:t>
                  </w:r>
                </w:p>
              </w:tc>
              <w:tc>
                <w:tcPr>
                  <w:tcW w:w="1654" w:type="dxa"/>
                  <w:tcBorders>
                    <w:top w:val="nil"/>
                    <w:left w:val="nil"/>
                    <w:bottom w:val="nil"/>
                    <w:right w:val="nil"/>
                  </w:tcBorders>
                  <w:shd w:val="clear" w:color="auto" w:fill="auto"/>
                  <w:vAlign w:val="center"/>
                  <w:hideMark/>
                </w:tcPr>
                <w:p w:rsidR="008B1C58" w:rsidRDefault="008B1C58" w:rsidP="008B1C58">
                  <w:pPr>
                    <w:bidi w:val="0"/>
                    <w:jc w:val="right"/>
                    <w:rPr>
                      <w:szCs w:val="20"/>
                    </w:rPr>
                  </w:pPr>
                  <w:r>
                    <w:rPr>
                      <w:szCs w:val="20"/>
                    </w:rPr>
                    <w:t>2095</w:t>
                  </w:r>
                </w:p>
              </w:tc>
            </w:tr>
            <w:tr w:rsidR="008B1C58" w:rsidRPr="008805F2" w:rsidTr="00DB33F2">
              <w:tc>
                <w:tcPr>
                  <w:tcW w:w="5245" w:type="dxa"/>
                  <w:tcBorders>
                    <w:top w:val="nil"/>
                    <w:left w:val="nil"/>
                    <w:bottom w:val="nil"/>
                    <w:right w:val="single" w:sz="12" w:space="0" w:color="000000"/>
                  </w:tcBorders>
                  <w:shd w:val="clear" w:color="auto" w:fill="auto"/>
                  <w:vAlign w:val="center"/>
                  <w:hideMark/>
                </w:tcPr>
                <w:p w:rsidR="008B1C58" w:rsidRPr="008805F2" w:rsidRDefault="008B1C58" w:rsidP="00DB33F2">
                  <w:pPr>
                    <w:tabs>
                      <w:tab w:val="right" w:leader="dot" w:pos="5073"/>
                    </w:tabs>
                    <w:bidi w:val="0"/>
                    <w:spacing w:line="240" w:lineRule="exact"/>
                    <w:rPr>
                      <w:rFonts w:cs="Nazanin"/>
                      <w:sz w:val="22"/>
                      <w:szCs w:val="22"/>
                    </w:rPr>
                  </w:pPr>
                  <w:proofErr w:type="spellStart"/>
                  <w:r w:rsidRPr="008805F2">
                    <w:rPr>
                      <w:rFonts w:cs="Nazanin" w:hint="cs"/>
                      <w:sz w:val="22"/>
                      <w:szCs w:val="22"/>
                    </w:rPr>
                    <w:t>Golestan</w:t>
                  </w:r>
                  <w:proofErr w:type="spellEnd"/>
                  <w:r w:rsidRPr="008805F2">
                    <w:rPr>
                      <w:rFonts w:cs="Nazanin"/>
                      <w:sz w:val="22"/>
                      <w:szCs w:val="22"/>
                    </w:rPr>
                    <w:tab/>
                  </w:r>
                </w:p>
              </w:tc>
              <w:tc>
                <w:tcPr>
                  <w:tcW w:w="1653" w:type="dxa"/>
                  <w:tcBorders>
                    <w:top w:val="nil"/>
                    <w:left w:val="nil"/>
                    <w:bottom w:val="nil"/>
                    <w:right w:val="nil"/>
                  </w:tcBorders>
                  <w:shd w:val="clear" w:color="auto" w:fill="auto"/>
                  <w:vAlign w:val="center"/>
                  <w:hideMark/>
                </w:tcPr>
                <w:p w:rsidR="008B1C58" w:rsidRDefault="008B1C58" w:rsidP="008B1C58">
                  <w:pPr>
                    <w:bidi w:val="0"/>
                    <w:jc w:val="right"/>
                    <w:rPr>
                      <w:szCs w:val="20"/>
                    </w:rPr>
                  </w:pPr>
                  <w:r>
                    <w:rPr>
                      <w:szCs w:val="20"/>
                    </w:rPr>
                    <w:t>8677</w:t>
                  </w:r>
                </w:p>
              </w:tc>
              <w:tc>
                <w:tcPr>
                  <w:tcW w:w="1654" w:type="dxa"/>
                  <w:tcBorders>
                    <w:top w:val="nil"/>
                    <w:left w:val="nil"/>
                    <w:bottom w:val="nil"/>
                    <w:right w:val="nil"/>
                  </w:tcBorders>
                  <w:shd w:val="clear" w:color="auto" w:fill="auto"/>
                  <w:vAlign w:val="center"/>
                  <w:hideMark/>
                </w:tcPr>
                <w:p w:rsidR="008B1C58" w:rsidRDefault="008B1C58" w:rsidP="008B1C58">
                  <w:pPr>
                    <w:bidi w:val="0"/>
                    <w:jc w:val="right"/>
                    <w:rPr>
                      <w:szCs w:val="20"/>
                    </w:rPr>
                  </w:pPr>
                  <w:r>
                    <w:rPr>
                      <w:szCs w:val="20"/>
                    </w:rPr>
                    <w:t>5760</w:t>
                  </w:r>
                </w:p>
              </w:tc>
              <w:tc>
                <w:tcPr>
                  <w:tcW w:w="1654" w:type="dxa"/>
                  <w:tcBorders>
                    <w:top w:val="nil"/>
                    <w:left w:val="nil"/>
                    <w:bottom w:val="nil"/>
                    <w:right w:val="nil"/>
                  </w:tcBorders>
                  <w:shd w:val="clear" w:color="auto" w:fill="auto"/>
                  <w:vAlign w:val="center"/>
                  <w:hideMark/>
                </w:tcPr>
                <w:p w:rsidR="008B1C58" w:rsidRDefault="008B1C58" w:rsidP="008B1C58">
                  <w:pPr>
                    <w:bidi w:val="0"/>
                    <w:jc w:val="right"/>
                    <w:rPr>
                      <w:szCs w:val="20"/>
                    </w:rPr>
                  </w:pPr>
                  <w:r>
                    <w:rPr>
                      <w:szCs w:val="20"/>
                    </w:rPr>
                    <w:t>2917</w:t>
                  </w:r>
                </w:p>
              </w:tc>
            </w:tr>
            <w:tr w:rsidR="008B1C58" w:rsidRPr="008805F2" w:rsidTr="00DB33F2">
              <w:tc>
                <w:tcPr>
                  <w:tcW w:w="5245" w:type="dxa"/>
                  <w:tcBorders>
                    <w:top w:val="nil"/>
                    <w:left w:val="nil"/>
                    <w:bottom w:val="nil"/>
                    <w:right w:val="single" w:sz="12" w:space="0" w:color="000000"/>
                  </w:tcBorders>
                  <w:shd w:val="clear" w:color="auto" w:fill="auto"/>
                  <w:vAlign w:val="center"/>
                  <w:hideMark/>
                </w:tcPr>
                <w:p w:rsidR="008B1C58" w:rsidRPr="008805F2" w:rsidRDefault="008B1C58" w:rsidP="00DB33F2">
                  <w:pPr>
                    <w:tabs>
                      <w:tab w:val="right" w:leader="dot" w:pos="5073"/>
                    </w:tabs>
                    <w:bidi w:val="0"/>
                    <w:spacing w:line="240" w:lineRule="exact"/>
                    <w:rPr>
                      <w:rFonts w:cs="Nazanin"/>
                      <w:sz w:val="22"/>
                      <w:szCs w:val="22"/>
                    </w:rPr>
                  </w:pPr>
                  <w:proofErr w:type="spellStart"/>
                  <w:r w:rsidRPr="008805F2">
                    <w:rPr>
                      <w:rFonts w:cs="Nazanin" w:hint="cs"/>
                      <w:sz w:val="22"/>
                      <w:szCs w:val="22"/>
                    </w:rPr>
                    <w:t>Gilan</w:t>
                  </w:r>
                  <w:proofErr w:type="spellEnd"/>
                  <w:r w:rsidRPr="008805F2">
                    <w:rPr>
                      <w:rFonts w:cs="Nazanin" w:hint="cs"/>
                      <w:sz w:val="22"/>
                      <w:szCs w:val="22"/>
                    </w:rPr>
                    <w:t xml:space="preserve"> </w:t>
                  </w:r>
                  <w:r w:rsidRPr="008805F2">
                    <w:rPr>
                      <w:rFonts w:cs="Nazanin"/>
                      <w:sz w:val="22"/>
                      <w:szCs w:val="22"/>
                    </w:rPr>
                    <w:tab/>
                  </w:r>
                </w:p>
              </w:tc>
              <w:tc>
                <w:tcPr>
                  <w:tcW w:w="1653" w:type="dxa"/>
                  <w:tcBorders>
                    <w:top w:val="nil"/>
                    <w:left w:val="nil"/>
                    <w:bottom w:val="nil"/>
                    <w:right w:val="nil"/>
                  </w:tcBorders>
                  <w:shd w:val="clear" w:color="auto" w:fill="auto"/>
                  <w:vAlign w:val="center"/>
                  <w:hideMark/>
                </w:tcPr>
                <w:p w:rsidR="008B1C58" w:rsidRDefault="008B1C58" w:rsidP="008B1C58">
                  <w:pPr>
                    <w:bidi w:val="0"/>
                    <w:jc w:val="right"/>
                    <w:rPr>
                      <w:szCs w:val="20"/>
                    </w:rPr>
                  </w:pPr>
                  <w:r>
                    <w:rPr>
                      <w:szCs w:val="20"/>
                    </w:rPr>
                    <w:t>12798</w:t>
                  </w:r>
                </w:p>
              </w:tc>
              <w:tc>
                <w:tcPr>
                  <w:tcW w:w="1654" w:type="dxa"/>
                  <w:tcBorders>
                    <w:top w:val="nil"/>
                    <w:left w:val="nil"/>
                    <w:bottom w:val="nil"/>
                    <w:right w:val="nil"/>
                  </w:tcBorders>
                  <w:shd w:val="clear" w:color="auto" w:fill="auto"/>
                  <w:vAlign w:val="center"/>
                  <w:hideMark/>
                </w:tcPr>
                <w:p w:rsidR="008B1C58" w:rsidRDefault="008B1C58" w:rsidP="008B1C58">
                  <w:pPr>
                    <w:bidi w:val="0"/>
                    <w:jc w:val="right"/>
                    <w:rPr>
                      <w:szCs w:val="20"/>
                    </w:rPr>
                  </w:pPr>
                  <w:r>
                    <w:rPr>
                      <w:szCs w:val="20"/>
                    </w:rPr>
                    <w:t>7397</w:t>
                  </w:r>
                </w:p>
              </w:tc>
              <w:tc>
                <w:tcPr>
                  <w:tcW w:w="1654" w:type="dxa"/>
                  <w:tcBorders>
                    <w:top w:val="nil"/>
                    <w:left w:val="nil"/>
                    <w:bottom w:val="nil"/>
                    <w:right w:val="nil"/>
                  </w:tcBorders>
                  <w:shd w:val="clear" w:color="auto" w:fill="auto"/>
                  <w:vAlign w:val="center"/>
                  <w:hideMark/>
                </w:tcPr>
                <w:p w:rsidR="008B1C58" w:rsidRDefault="008B1C58" w:rsidP="008B1C58">
                  <w:pPr>
                    <w:bidi w:val="0"/>
                    <w:jc w:val="right"/>
                    <w:rPr>
                      <w:szCs w:val="20"/>
                    </w:rPr>
                  </w:pPr>
                  <w:r>
                    <w:rPr>
                      <w:szCs w:val="20"/>
                    </w:rPr>
                    <w:t>5401</w:t>
                  </w:r>
                </w:p>
              </w:tc>
            </w:tr>
            <w:tr w:rsidR="008B1C58" w:rsidRPr="008805F2" w:rsidTr="00DB33F2">
              <w:tc>
                <w:tcPr>
                  <w:tcW w:w="5245" w:type="dxa"/>
                  <w:tcBorders>
                    <w:top w:val="nil"/>
                    <w:left w:val="nil"/>
                    <w:bottom w:val="nil"/>
                    <w:right w:val="single" w:sz="12" w:space="0" w:color="000000"/>
                  </w:tcBorders>
                  <w:shd w:val="clear" w:color="auto" w:fill="auto"/>
                  <w:vAlign w:val="center"/>
                  <w:hideMark/>
                </w:tcPr>
                <w:p w:rsidR="008B1C58" w:rsidRPr="008805F2" w:rsidRDefault="008B1C58" w:rsidP="00DB33F2">
                  <w:pPr>
                    <w:tabs>
                      <w:tab w:val="right" w:leader="dot" w:pos="5073"/>
                    </w:tabs>
                    <w:bidi w:val="0"/>
                    <w:spacing w:line="240" w:lineRule="exact"/>
                    <w:rPr>
                      <w:rFonts w:cs="Nazanin"/>
                      <w:sz w:val="22"/>
                      <w:szCs w:val="22"/>
                    </w:rPr>
                  </w:pPr>
                  <w:proofErr w:type="spellStart"/>
                  <w:r w:rsidRPr="008805F2">
                    <w:rPr>
                      <w:rFonts w:cs="Nazanin" w:hint="cs"/>
                      <w:sz w:val="22"/>
                      <w:szCs w:val="22"/>
                    </w:rPr>
                    <w:t>Lorestan</w:t>
                  </w:r>
                  <w:proofErr w:type="spellEnd"/>
                  <w:r w:rsidRPr="008805F2">
                    <w:rPr>
                      <w:rFonts w:cs="Nazanin"/>
                      <w:sz w:val="22"/>
                      <w:szCs w:val="22"/>
                    </w:rPr>
                    <w:tab/>
                  </w:r>
                </w:p>
              </w:tc>
              <w:tc>
                <w:tcPr>
                  <w:tcW w:w="1653" w:type="dxa"/>
                  <w:tcBorders>
                    <w:top w:val="nil"/>
                    <w:left w:val="nil"/>
                    <w:bottom w:val="nil"/>
                    <w:right w:val="nil"/>
                  </w:tcBorders>
                  <w:shd w:val="clear" w:color="auto" w:fill="auto"/>
                  <w:vAlign w:val="center"/>
                  <w:hideMark/>
                </w:tcPr>
                <w:p w:rsidR="008B1C58" w:rsidRDefault="008B1C58" w:rsidP="008B1C58">
                  <w:pPr>
                    <w:bidi w:val="0"/>
                    <w:jc w:val="right"/>
                    <w:rPr>
                      <w:szCs w:val="20"/>
                    </w:rPr>
                  </w:pPr>
                  <w:r>
                    <w:rPr>
                      <w:szCs w:val="20"/>
                    </w:rPr>
                    <w:t>11344</w:t>
                  </w:r>
                </w:p>
              </w:tc>
              <w:tc>
                <w:tcPr>
                  <w:tcW w:w="1654" w:type="dxa"/>
                  <w:tcBorders>
                    <w:top w:val="nil"/>
                    <w:left w:val="nil"/>
                    <w:bottom w:val="nil"/>
                    <w:right w:val="nil"/>
                  </w:tcBorders>
                  <w:shd w:val="clear" w:color="auto" w:fill="auto"/>
                  <w:vAlign w:val="center"/>
                  <w:hideMark/>
                </w:tcPr>
                <w:p w:rsidR="008B1C58" w:rsidRDefault="008B1C58" w:rsidP="008B1C58">
                  <w:pPr>
                    <w:bidi w:val="0"/>
                    <w:jc w:val="right"/>
                    <w:rPr>
                      <w:szCs w:val="20"/>
                    </w:rPr>
                  </w:pPr>
                  <w:r>
                    <w:rPr>
                      <w:szCs w:val="20"/>
                    </w:rPr>
                    <w:t>7609</w:t>
                  </w:r>
                </w:p>
              </w:tc>
              <w:tc>
                <w:tcPr>
                  <w:tcW w:w="1654" w:type="dxa"/>
                  <w:tcBorders>
                    <w:top w:val="nil"/>
                    <w:left w:val="nil"/>
                    <w:bottom w:val="nil"/>
                    <w:right w:val="nil"/>
                  </w:tcBorders>
                  <w:shd w:val="clear" w:color="auto" w:fill="auto"/>
                  <w:vAlign w:val="center"/>
                  <w:hideMark/>
                </w:tcPr>
                <w:p w:rsidR="008B1C58" w:rsidRDefault="008B1C58" w:rsidP="008B1C58">
                  <w:pPr>
                    <w:bidi w:val="0"/>
                    <w:jc w:val="right"/>
                    <w:rPr>
                      <w:szCs w:val="20"/>
                    </w:rPr>
                  </w:pPr>
                  <w:r>
                    <w:rPr>
                      <w:szCs w:val="20"/>
                    </w:rPr>
                    <w:t>3735</w:t>
                  </w:r>
                </w:p>
              </w:tc>
            </w:tr>
            <w:tr w:rsidR="008B1C58" w:rsidRPr="008805F2" w:rsidTr="00DB33F2">
              <w:tc>
                <w:tcPr>
                  <w:tcW w:w="5245" w:type="dxa"/>
                  <w:tcBorders>
                    <w:top w:val="nil"/>
                    <w:left w:val="nil"/>
                    <w:bottom w:val="nil"/>
                    <w:right w:val="single" w:sz="12" w:space="0" w:color="000000"/>
                  </w:tcBorders>
                  <w:shd w:val="clear" w:color="auto" w:fill="auto"/>
                  <w:vAlign w:val="center"/>
                  <w:hideMark/>
                </w:tcPr>
                <w:p w:rsidR="008B1C58" w:rsidRPr="008805F2" w:rsidRDefault="008B1C58" w:rsidP="00DB33F2">
                  <w:pPr>
                    <w:tabs>
                      <w:tab w:val="right" w:leader="dot" w:pos="5073"/>
                    </w:tabs>
                    <w:bidi w:val="0"/>
                    <w:spacing w:line="240" w:lineRule="exact"/>
                    <w:rPr>
                      <w:rFonts w:cs="Nazanin"/>
                      <w:sz w:val="22"/>
                      <w:szCs w:val="22"/>
                    </w:rPr>
                  </w:pPr>
                  <w:proofErr w:type="spellStart"/>
                  <w:r w:rsidRPr="008805F2">
                    <w:rPr>
                      <w:rFonts w:cs="Nazanin" w:hint="cs"/>
                      <w:sz w:val="22"/>
                      <w:szCs w:val="22"/>
                    </w:rPr>
                    <w:t>Mazandaran</w:t>
                  </w:r>
                  <w:proofErr w:type="spellEnd"/>
                  <w:r w:rsidRPr="008805F2">
                    <w:rPr>
                      <w:rFonts w:cs="Nazanin"/>
                      <w:sz w:val="22"/>
                      <w:szCs w:val="22"/>
                    </w:rPr>
                    <w:tab/>
                  </w:r>
                </w:p>
              </w:tc>
              <w:tc>
                <w:tcPr>
                  <w:tcW w:w="1653" w:type="dxa"/>
                  <w:tcBorders>
                    <w:top w:val="nil"/>
                    <w:left w:val="nil"/>
                    <w:bottom w:val="nil"/>
                    <w:right w:val="nil"/>
                  </w:tcBorders>
                  <w:shd w:val="clear" w:color="auto" w:fill="auto"/>
                  <w:vAlign w:val="center"/>
                  <w:hideMark/>
                </w:tcPr>
                <w:p w:rsidR="008B1C58" w:rsidRDefault="008B1C58" w:rsidP="008B1C58">
                  <w:pPr>
                    <w:bidi w:val="0"/>
                    <w:jc w:val="right"/>
                    <w:rPr>
                      <w:szCs w:val="20"/>
                    </w:rPr>
                  </w:pPr>
                  <w:r>
                    <w:rPr>
                      <w:szCs w:val="20"/>
                    </w:rPr>
                    <w:t>27041</w:t>
                  </w:r>
                </w:p>
              </w:tc>
              <w:tc>
                <w:tcPr>
                  <w:tcW w:w="1654" w:type="dxa"/>
                  <w:tcBorders>
                    <w:top w:val="nil"/>
                    <w:left w:val="nil"/>
                    <w:bottom w:val="nil"/>
                    <w:right w:val="nil"/>
                  </w:tcBorders>
                  <w:shd w:val="clear" w:color="auto" w:fill="auto"/>
                  <w:vAlign w:val="center"/>
                  <w:hideMark/>
                </w:tcPr>
                <w:p w:rsidR="008B1C58" w:rsidRDefault="008B1C58" w:rsidP="008B1C58">
                  <w:pPr>
                    <w:bidi w:val="0"/>
                    <w:jc w:val="right"/>
                    <w:rPr>
                      <w:szCs w:val="20"/>
                    </w:rPr>
                  </w:pPr>
                  <w:r>
                    <w:rPr>
                      <w:szCs w:val="20"/>
                    </w:rPr>
                    <w:t>17318</w:t>
                  </w:r>
                </w:p>
              </w:tc>
              <w:tc>
                <w:tcPr>
                  <w:tcW w:w="1654" w:type="dxa"/>
                  <w:tcBorders>
                    <w:top w:val="nil"/>
                    <w:left w:val="nil"/>
                    <w:bottom w:val="nil"/>
                    <w:right w:val="nil"/>
                  </w:tcBorders>
                  <w:shd w:val="clear" w:color="auto" w:fill="auto"/>
                  <w:vAlign w:val="center"/>
                  <w:hideMark/>
                </w:tcPr>
                <w:p w:rsidR="008B1C58" w:rsidRDefault="008B1C58" w:rsidP="008B1C58">
                  <w:pPr>
                    <w:bidi w:val="0"/>
                    <w:jc w:val="right"/>
                    <w:rPr>
                      <w:szCs w:val="20"/>
                    </w:rPr>
                  </w:pPr>
                  <w:r>
                    <w:rPr>
                      <w:szCs w:val="20"/>
                    </w:rPr>
                    <w:t>9723</w:t>
                  </w:r>
                </w:p>
              </w:tc>
            </w:tr>
            <w:tr w:rsidR="008B1C58" w:rsidRPr="008805F2" w:rsidTr="00DB33F2">
              <w:tc>
                <w:tcPr>
                  <w:tcW w:w="5245" w:type="dxa"/>
                  <w:tcBorders>
                    <w:top w:val="nil"/>
                    <w:left w:val="nil"/>
                    <w:bottom w:val="nil"/>
                    <w:right w:val="single" w:sz="12" w:space="0" w:color="000000"/>
                  </w:tcBorders>
                  <w:shd w:val="clear" w:color="auto" w:fill="auto"/>
                  <w:vAlign w:val="center"/>
                  <w:hideMark/>
                </w:tcPr>
                <w:p w:rsidR="008B1C58" w:rsidRPr="008805F2" w:rsidRDefault="008B1C58" w:rsidP="00DB33F2">
                  <w:pPr>
                    <w:tabs>
                      <w:tab w:val="right" w:leader="dot" w:pos="5073"/>
                    </w:tabs>
                    <w:bidi w:val="0"/>
                    <w:spacing w:line="240" w:lineRule="exact"/>
                    <w:rPr>
                      <w:rFonts w:cs="Nazanin"/>
                      <w:sz w:val="22"/>
                      <w:szCs w:val="22"/>
                    </w:rPr>
                  </w:pPr>
                  <w:proofErr w:type="spellStart"/>
                  <w:r w:rsidRPr="008805F2">
                    <w:rPr>
                      <w:rFonts w:cs="Nazanin" w:hint="cs"/>
                      <w:sz w:val="22"/>
                      <w:szCs w:val="22"/>
                    </w:rPr>
                    <w:t>Markazi</w:t>
                  </w:r>
                  <w:proofErr w:type="spellEnd"/>
                  <w:r w:rsidRPr="008805F2">
                    <w:rPr>
                      <w:rFonts w:cs="Nazanin" w:hint="cs"/>
                      <w:sz w:val="22"/>
                      <w:szCs w:val="22"/>
                    </w:rPr>
                    <w:t xml:space="preserve"> </w:t>
                  </w:r>
                  <w:r w:rsidRPr="008805F2">
                    <w:rPr>
                      <w:rFonts w:cs="Nazanin"/>
                      <w:sz w:val="22"/>
                      <w:szCs w:val="22"/>
                    </w:rPr>
                    <w:tab/>
                  </w:r>
                </w:p>
              </w:tc>
              <w:tc>
                <w:tcPr>
                  <w:tcW w:w="1653" w:type="dxa"/>
                  <w:tcBorders>
                    <w:top w:val="nil"/>
                    <w:left w:val="nil"/>
                    <w:bottom w:val="nil"/>
                    <w:right w:val="nil"/>
                  </w:tcBorders>
                  <w:shd w:val="clear" w:color="auto" w:fill="auto"/>
                  <w:vAlign w:val="center"/>
                  <w:hideMark/>
                </w:tcPr>
                <w:p w:rsidR="008B1C58" w:rsidRDefault="008B1C58" w:rsidP="008B1C58">
                  <w:pPr>
                    <w:bidi w:val="0"/>
                    <w:jc w:val="right"/>
                    <w:rPr>
                      <w:szCs w:val="20"/>
                    </w:rPr>
                  </w:pPr>
                  <w:r>
                    <w:rPr>
                      <w:szCs w:val="20"/>
                    </w:rPr>
                    <w:t>16545</w:t>
                  </w:r>
                </w:p>
              </w:tc>
              <w:tc>
                <w:tcPr>
                  <w:tcW w:w="1654" w:type="dxa"/>
                  <w:tcBorders>
                    <w:top w:val="nil"/>
                    <w:left w:val="nil"/>
                    <w:bottom w:val="nil"/>
                    <w:right w:val="nil"/>
                  </w:tcBorders>
                  <w:shd w:val="clear" w:color="auto" w:fill="auto"/>
                  <w:vAlign w:val="center"/>
                  <w:hideMark/>
                </w:tcPr>
                <w:p w:rsidR="008B1C58" w:rsidRDefault="008B1C58" w:rsidP="008B1C58">
                  <w:pPr>
                    <w:bidi w:val="0"/>
                    <w:jc w:val="right"/>
                    <w:rPr>
                      <w:szCs w:val="20"/>
                    </w:rPr>
                  </w:pPr>
                  <w:r>
                    <w:rPr>
                      <w:szCs w:val="20"/>
                    </w:rPr>
                    <w:t>12106</w:t>
                  </w:r>
                </w:p>
              </w:tc>
              <w:tc>
                <w:tcPr>
                  <w:tcW w:w="1654" w:type="dxa"/>
                  <w:tcBorders>
                    <w:top w:val="nil"/>
                    <w:left w:val="nil"/>
                    <w:bottom w:val="nil"/>
                    <w:right w:val="nil"/>
                  </w:tcBorders>
                  <w:shd w:val="clear" w:color="auto" w:fill="auto"/>
                  <w:vAlign w:val="center"/>
                  <w:hideMark/>
                </w:tcPr>
                <w:p w:rsidR="008B1C58" w:rsidRDefault="008B1C58" w:rsidP="008B1C58">
                  <w:pPr>
                    <w:bidi w:val="0"/>
                    <w:jc w:val="right"/>
                    <w:rPr>
                      <w:szCs w:val="20"/>
                    </w:rPr>
                  </w:pPr>
                  <w:r>
                    <w:rPr>
                      <w:szCs w:val="20"/>
                    </w:rPr>
                    <w:t>4439</w:t>
                  </w:r>
                </w:p>
              </w:tc>
            </w:tr>
            <w:tr w:rsidR="008B1C58" w:rsidRPr="008805F2" w:rsidTr="00DB33F2">
              <w:tc>
                <w:tcPr>
                  <w:tcW w:w="5245" w:type="dxa"/>
                  <w:tcBorders>
                    <w:top w:val="nil"/>
                    <w:left w:val="nil"/>
                    <w:bottom w:val="nil"/>
                    <w:right w:val="single" w:sz="12" w:space="0" w:color="000000"/>
                  </w:tcBorders>
                  <w:shd w:val="clear" w:color="auto" w:fill="auto"/>
                  <w:vAlign w:val="center"/>
                  <w:hideMark/>
                </w:tcPr>
                <w:p w:rsidR="008B1C58" w:rsidRPr="008805F2" w:rsidRDefault="008B1C58" w:rsidP="00DB33F2">
                  <w:pPr>
                    <w:tabs>
                      <w:tab w:val="right" w:leader="dot" w:pos="5073"/>
                    </w:tabs>
                    <w:bidi w:val="0"/>
                    <w:spacing w:line="240" w:lineRule="exact"/>
                    <w:rPr>
                      <w:rFonts w:cs="Nazanin"/>
                      <w:sz w:val="22"/>
                      <w:szCs w:val="22"/>
                    </w:rPr>
                  </w:pPr>
                  <w:proofErr w:type="spellStart"/>
                  <w:r w:rsidRPr="008805F2">
                    <w:rPr>
                      <w:rFonts w:cs="Nazanin" w:hint="cs"/>
                      <w:sz w:val="22"/>
                      <w:szCs w:val="22"/>
                    </w:rPr>
                    <w:t>Hormozgan</w:t>
                  </w:r>
                  <w:proofErr w:type="spellEnd"/>
                  <w:r w:rsidRPr="008805F2">
                    <w:rPr>
                      <w:rFonts w:cs="Nazanin"/>
                      <w:sz w:val="22"/>
                      <w:szCs w:val="22"/>
                    </w:rPr>
                    <w:tab/>
                  </w:r>
                </w:p>
              </w:tc>
              <w:tc>
                <w:tcPr>
                  <w:tcW w:w="1653" w:type="dxa"/>
                  <w:tcBorders>
                    <w:top w:val="nil"/>
                    <w:left w:val="nil"/>
                    <w:bottom w:val="nil"/>
                    <w:right w:val="nil"/>
                  </w:tcBorders>
                  <w:shd w:val="clear" w:color="auto" w:fill="auto"/>
                  <w:vAlign w:val="center"/>
                  <w:hideMark/>
                </w:tcPr>
                <w:p w:rsidR="008B1C58" w:rsidRDefault="008B1C58" w:rsidP="008B1C58">
                  <w:pPr>
                    <w:bidi w:val="0"/>
                    <w:jc w:val="right"/>
                    <w:rPr>
                      <w:szCs w:val="20"/>
                    </w:rPr>
                  </w:pPr>
                  <w:r>
                    <w:rPr>
                      <w:szCs w:val="20"/>
                    </w:rPr>
                    <w:t>9523</w:t>
                  </w:r>
                </w:p>
              </w:tc>
              <w:tc>
                <w:tcPr>
                  <w:tcW w:w="1654" w:type="dxa"/>
                  <w:tcBorders>
                    <w:top w:val="nil"/>
                    <w:left w:val="nil"/>
                    <w:bottom w:val="nil"/>
                    <w:right w:val="nil"/>
                  </w:tcBorders>
                  <w:shd w:val="clear" w:color="auto" w:fill="auto"/>
                  <w:vAlign w:val="center"/>
                  <w:hideMark/>
                </w:tcPr>
                <w:p w:rsidR="008B1C58" w:rsidRDefault="008B1C58" w:rsidP="008B1C58">
                  <w:pPr>
                    <w:bidi w:val="0"/>
                    <w:jc w:val="right"/>
                    <w:rPr>
                      <w:szCs w:val="20"/>
                    </w:rPr>
                  </w:pPr>
                  <w:r>
                    <w:rPr>
                      <w:szCs w:val="20"/>
                    </w:rPr>
                    <w:t>5616</w:t>
                  </w:r>
                </w:p>
              </w:tc>
              <w:tc>
                <w:tcPr>
                  <w:tcW w:w="1654" w:type="dxa"/>
                  <w:tcBorders>
                    <w:top w:val="nil"/>
                    <w:left w:val="nil"/>
                    <w:bottom w:val="nil"/>
                    <w:right w:val="nil"/>
                  </w:tcBorders>
                  <w:shd w:val="clear" w:color="auto" w:fill="auto"/>
                  <w:vAlign w:val="center"/>
                  <w:hideMark/>
                </w:tcPr>
                <w:p w:rsidR="008B1C58" w:rsidRDefault="008B1C58" w:rsidP="008B1C58">
                  <w:pPr>
                    <w:bidi w:val="0"/>
                    <w:jc w:val="right"/>
                    <w:rPr>
                      <w:szCs w:val="20"/>
                    </w:rPr>
                  </w:pPr>
                  <w:r>
                    <w:rPr>
                      <w:szCs w:val="20"/>
                    </w:rPr>
                    <w:t>3907</w:t>
                  </w:r>
                </w:p>
              </w:tc>
            </w:tr>
            <w:tr w:rsidR="008B1C58" w:rsidRPr="008805F2" w:rsidTr="00DB33F2">
              <w:tc>
                <w:tcPr>
                  <w:tcW w:w="5245" w:type="dxa"/>
                  <w:tcBorders>
                    <w:top w:val="nil"/>
                    <w:left w:val="nil"/>
                    <w:bottom w:val="nil"/>
                    <w:right w:val="single" w:sz="12" w:space="0" w:color="000000"/>
                  </w:tcBorders>
                  <w:shd w:val="clear" w:color="auto" w:fill="auto"/>
                  <w:vAlign w:val="center"/>
                  <w:hideMark/>
                </w:tcPr>
                <w:p w:rsidR="008B1C58" w:rsidRPr="008805F2" w:rsidRDefault="008B1C58" w:rsidP="00DB33F2">
                  <w:pPr>
                    <w:tabs>
                      <w:tab w:val="right" w:leader="dot" w:pos="5073"/>
                    </w:tabs>
                    <w:bidi w:val="0"/>
                    <w:spacing w:line="240" w:lineRule="exact"/>
                    <w:rPr>
                      <w:rFonts w:cs="Nazanin"/>
                      <w:sz w:val="22"/>
                      <w:szCs w:val="22"/>
                    </w:rPr>
                  </w:pPr>
                  <w:proofErr w:type="spellStart"/>
                  <w:r w:rsidRPr="008805F2">
                    <w:rPr>
                      <w:rFonts w:cs="Nazanin" w:hint="cs"/>
                      <w:sz w:val="22"/>
                      <w:szCs w:val="22"/>
                    </w:rPr>
                    <w:t>Hamedan</w:t>
                  </w:r>
                  <w:proofErr w:type="spellEnd"/>
                  <w:r w:rsidRPr="008805F2">
                    <w:rPr>
                      <w:rFonts w:cs="Nazanin" w:hint="cs"/>
                      <w:sz w:val="22"/>
                      <w:szCs w:val="22"/>
                    </w:rPr>
                    <w:t xml:space="preserve"> </w:t>
                  </w:r>
                  <w:r w:rsidRPr="008805F2">
                    <w:rPr>
                      <w:rFonts w:cs="Nazanin"/>
                      <w:sz w:val="22"/>
                      <w:szCs w:val="22"/>
                    </w:rPr>
                    <w:tab/>
                  </w:r>
                </w:p>
              </w:tc>
              <w:tc>
                <w:tcPr>
                  <w:tcW w:w="1653" w:type="dxa"/>
                  <w:tcBorders>
                    <w:top w:val="nil"/>
                    <w:left w:val="nil"/>
                    <w:bottom w:val="nil"/>
                    <w:right w:val="nil"/>
                  </w:tcBorders>
                  <w:shd w:val="clear" w:color="auto" w:fill="auto"/>
                  <w:vAlign w:val="center"/>
                  <w:hideMark/>
                </w:tcPr>
                <w:p w:rsidR="008B1C58" w:rsidRDefault="008B1C58" w:rsidP="008B1C58">
                  <w:pPr>
                    <w:bidi w:val="0"/>
                    <w:jc w:val="right"/>
                    <w:rPr>
                      <w:szCs w:val="20"/>
                    </w:rPr>
                  </w:pPr>
                  <w:r>
                    <w:rPr>
                      <w:szCs w:val="20"/>
                    </w:rPr>
                    <w:t>7779</w:t>
                  </w:r>
                </w:p>
              </w:tc>
              <w:tc>
                <w:tcPr>
                  <w:tcW w:w="1654" w:type="dxa"/>
                  <w:tcBorders>
                    <w:top w:val="nil"/>
                    <w:left w:val="nil"/>
                    <w:bottom w:val="nil"/>
                    <w:right w:val="nil"/>
                  </w:tcBorders>
                  <w:shd w:val="clear" w:color="auto" w:fill="auto"/>
                  <w:vAlign w:val="center"/>
                  <w:hideMark/>
                </w:tcPr>
                <w:p w:rsidR="008B1C58" w:rsidRDefault="008B1C58" w:rsidP="008B1C58">
                  <w:pPr>
                    <w:bidi w:val="0"/>
                    <w:jc w:val="right"/>
                    <w:rPr>
                      <w:szCs w:val="20"/>
                    </w:rPr>
                  </w:pPr>
                  <w:r>
                    <w:rPr>
                      <w:szCs w:val="20"/>
                    </w:rPr>
                    <w:t>4879</w:t>
                  </w:r>
                </w:p>
              </w:tc>
              <w:tc>
                <w:tcPr>
                  <w:tcW w:w="1654" w:type="dxa"/>
                  <w:tcBorders>
                    <w:top w:val="nil"/>
                    <w:left w:val="nil"/>
                    <w:bottom w:val="nil"/>
                    <w:right w:val="nil"/>
                  </w:tcBorders>
                  <w:shd w:val="clear" w:color="auto" w:fill="auto"/>
                  <w:vAlign w:val="center"/>
                  <w:hideMark/>
                </w:tcPr>
                <w:p w:rsidR="008B1C58" w:rsidRDefault="008B1C58" w:rsidP="008B1C58">
                  <w:pPr>
                    <w:bidi w:val="0"/>
                    <w:jc w:val="right"/>
                    <w:rPr>
                      <w:szCs w:val="20"/>
                    </w:rPr>
                  </w:pPr>
                  <w:r>
                    <w:rPr>
                      <w:szCs w:val="20"/>
                    </w:rPr>
                    <w:t>2900</w:t>
                  </w:r>
                </w:p>
              </w:tc>
            </w:tr>
            <w:tr w:rsidR="008B1C58" w:rsidRPr="008805F2" w:rsidTr="00DB33F2">
              <w:tc>
                <w:tcPr>
                  <w:tcW w:w="5245" w:type="dxa"/>
                  <w:tcBorders>
                    <w:top w:val="nil"/>
                    <w:left w:val="nil"/>
                    <w:bottom w:val="single" w:sz="12" w:space="0" w:color="000000"/>
                    <w:right w:val="single" w:sz="12" w:space="0" w:color="000000"/>
                  </w:tcBorders>
                  <w:shd w:val="clear" w:color="auto" w:fill="auto"/>
                  <w:vAlign w:val="center"/>
                  <w:hideMark/>
                </w:tcPr>
                <w:p w:rsidR="008B1C58" w:rsidRPr="008805F2" w:rsidRDefault="008B1C58" w:rsidP="00DB33F2">
                  <w:pPr>
                    <w:tabs>
                      <w:tab w:val="right" w:leader="dot" w:pos="5073"/>
                    </w:tabs>
                    <w:bidi w:val="0"/>
                    <w:spacing w:line="240" w:lineRule="exact"/>
                    <w:rPr>
                      <w:rFonts w:cs="Nazanin"/>
                      <w:sz w:val="22"/>
                      <w:szCs w:val="22"/>
                    </w:rPr>
                  </w:pPr>
                  <w:r w:rsidRPr="008805F2">
                    <w:rPr>
                      <w:rFonts w:cs="Nazanin" w:hint="cs"/>
                      <w:sz w:val="22"/>
                      <w:szCs w:val="22"/>
                    </w:rPr>
                    <w:t xml:space="preserve">Yazd </w:t>
                  </w:r>
                  <w:r w:rsidRPr="008805F2">
                    <w:rPr>
                      <w:rFonts w:cs="Nazanin"/>
                      <w:sz w:val="22"/>
                      <w:szCs w:val="22"/>
                    </w:rPr>
                    <w:tab/>
                  </w:r>
                </w:p>
              </w:tc>
              <w:tc>
                <w:tcPr>
                  <w:tcW w:w="1653" w:type="dxa"/>
                  <w:tcBorders>
                    <w:top w:val="nil"/>
                    <w:left w:val="nil"/>
                    <w:bottom w:val="single" w:sz="12" w:space="0" w:color="000000"/>
                    <w:right w:val="nil"/>
                  </w:tcBorders>
                  <w:shd w:val="clear" w:color="auto" w:fill="auto"/>
                  <w:vAlign w:val="center"/>
                  <w:hideMark/>
                </w:tcPr>
                <w:p w:rsidR="008B1C58" w:rsidRDefault="008B1C58" w:rsidP="008B1C58">
                  <w:pPr>
                    <w:bidi w:val="0"/>
                    <w:jc w:val="right"/>
                    <w:rPr>
                      <w:szCs w:val="20"/>
                    </w:rPr>
                  </w:pPr>
                  <w:r>
                    <w:rPr>
                      <w:szCs w:val="20"/>
                    </w:rPr>
                    <w:t>8866</w:t>
                  </w:r>
                </w:p>
              </w:tc>
              <w:tc>
                <w:tcPr>
                  <w:tcW w:w="1654" w:type="dxa"/>
                  <w:tcBorders>
                    <w:top w:val="nil"/>
                    <w:left w:val="nil"/>
                    <w:bottom w:val="single" w:sz="12" w:space="0" w:color="000000"/>
                    <w:right w:val="nil"/>
                  </w:tcBorders>
                  <w:shd w:val="clear" w:color="auto" w:fill="auto"/>
                  <w:vAlign w:val="center"/>
                  <w:hideMark/>
                </w:tcPr>
                <w:p w:rsidR="008B1C58" w:rsidRDefault="008B1C58" w:rsidP="008B1C58">
                  <w:pPr>
                    <w:bidi w:val="0"/>
                    <w:jc w:val="right"/>
                    <w:rPr>
                      <w:szCs w:val="20"/>
                    </w:rPr>
                  </w:pPr>
                  <w:r>
                    <w:rPr>
                      <w:szCs w:val="20"/>
                    </w:rPr>
                    <w:t>6785</w:t>
                  </w:r>
                </w:p>
              </w:tc>
              <w:tc>
                <w:tcPr>
                  <w:tcW w:w="1654" w:type="dxa"/>
                  <w:tcBorders>
                    <w:top w:val="nil"/>
                    <w:left w:val="nil"/>
                    <w:bottom w:val="single" w:sz="12" w:space="0" w:color="000000"/>
                    <w:right w:val="nil"/>
                  </w:tcBorders>
                  <w:shd w:val="clear" w:color="auto" w:fill="auto"/>
                  <w:vAlign w:val="center"/>
                  <w:hideMark/>
                </w:tcPr>
                <w:p w:rsidR="008B1C58" w:rsidRDefault="008B1C58" w:rsidP="008B1C58">
                  <w:pPr>
                    <w:bidi w:val="0"/>
                    <w:jc w:val="right"/>
                    <w:rPr>
                      <w:szCs w:val="20"/>
                    </w:rPr>
                  </w:pPr>
                  <w:r>
                    <w:rPr>
                      <w:szCs w:val="20"/>
                    </w:rPr>
                    <w:t>2081</w:t>
                  </w:r>
                </w:p>
              </w:tc>
            </w:tr>
          </w:tbl>
          <w:p w:rsidR="00B36977" w:rsidRPr="008805F2" w:rsidRDefault="00B36977" w:rsidP="00340A42"/>
        </w:tc>
      </w:tr>
      <w:tr w:rsidR="00E03A3A" w:rsidRPr="008805F2" w:rsidTr="00DB33F2">
        <w:trPr>
          <w:tblCellSpacing w:w="15" w:type="dxa"/>
        </w:trPr>
        <w:tc>
          <w:tcPr>
            <w:tcW w:w="0" w:type="auto"/>
            <w:vAlign w:val="center"/>
            <w:hideMark/>
          </w:tcPr>
          <w:p w:rsidR="00E03A3A" w:rsidRDefault="00E03A3A" w:rsidP="003E58F2">
            <w:pPr>
              <w:bidi w:val="0"/>
              <w:rPr>
                <w:i/>
                <w:iCs/>
                <w:sz w:val="22"/>
                <w:szCs w:val="22"/>
              </w:rPr>
            </w:pPr>
            <w:r>
              <w:rPr>
                <w:i/>
                <w:iCs/>
                <w:sz w:val="22"/>
                <w:szCs w:val="22"/>
              </w:rPr>
              <w:t>1. Information on the academic years 1385-86, 1386-87 and 1387-88 was not accessible</w:t>
            </w:r>
            <w:r w:rsidR="00E82D11">
              <w:rPr>
                <w:i/>
                <w:iCs/>
                <w:sz w:val="22"/>
                <w:szCs w:val="22"/>
              </w:rPr>
              <w:t>.</w:t>
            </w:r>
          </w:p>
        </w:tc>
      </w:tr>
      <w:tr w:rsidR="00E03A3A" w:rsidRPr="008805F2" w:rsidTr="00DB33F2">
        <w:trPr>
          <w:tblCellSpacing w:w="15" w:type="dxa"/>
        </w:trPr>
        <w:tc>
          <w:tcPr>
            <w:tcW w:w="0" w:type="auto"/>
            <w:vAlign w:val="center"/>
            <w:hideMark/>
          </w:tcPr>
          <w:p w:rsidR="00E03A3A" w:rsidRDefault="00E03A3A" w:rsidP="003E58F2">
            <w:pPr>
              <w:bidi w:val="0"/>
              <w:rPr>
                <w:i/>
                <w:iCs/>
                <w:sz w:val="22"/>
                <w:szCs w:val="22"/>
              </w:rPr>
            </w:pPr>
            <w:r>
              <w:rPr>
                <w:i/>
                <w:iCs/>
                <w:sz w:val="22"/>
                <w:szCs w:val="22"/>
              </w:rPr>
              <w:t>Source: Islamic Azad University.</w:t>
            </w:r>
          </w:p>
        </w:tc>
      </w:tr>
      <w:tr w:rsidR="00B36977" w:rsidRPr="008805F2" w:rsidTr="00DB33F2">
        <w:trPr>
          <w:tblCellSpacing w:w="15" w:type="dxa"/>
        </w:trPr>
        <w:tc>
          <w:tcPr>
            <w:tcW w:w="0" w:type="auto"/>
            <w:vAlign w:val="center"/>
            <w:hideMark/>
          </w:tcPr>
          <w:p w:rsidR="00B36977" w:rsidRPr="008805F2" w:rsidRDefault="00B36977" w:rsidP="00340A42">
            <w:pPr>
              <w:rPr>
                <w:i/>
                <w:iCs/>
                <w:sz w:val="22"/>
                <w:szCs w:val="22"/>
              </w:rPr>
            </w:pPr>
          </w:p>
        </w:tc>
      </w:tr>
      <w:tr w:rsidR="00B36977" w:rsidRPr="008805F2" w:rsidTr="00DB33F2">
        <w:trPr>
          <w:tblCellSpacing w:w="15" w:type="dxa"/>
        </w:trPr>
        <w:tc>
          <w:tcPr>
            <w:tcW w:w="0" w:type="auto"/>
            <w:vAlign w:val="center"/>
            <w:hideMark/>
          </w:tcPr>
          <w:p w:rsidR="00B36977" w:rsidRPr="008805F2" w:rsidRDefault="00B36977" w:rsidP="00340A42"/>
        </w:tc>
      </w:tr>
    </w:tbl>
    <w:p w:rsidR="00DB33F2" w:rsidRPr="008805F2" w:rsidRDefault="00DB33F2" w:rsidP="00B36977">
      <w:pPr>
        <w:rPr>
          <w:rtl/>
          <w:lang w:bidi="fa-IR"/>
        </w:rPr>
      </w:pPr>
    </w:p>
    <w:p w:rsidR="00B36977" w:rsidRPr="008805F2" w:rsidRDefault="00DB33F2" w:rsidP="002C249E">
      <w:pPr>
        <w:bidi w:val="0"/>
        <w:rPr>
          <w:vanish/>
        </w:rPr>
      </w:pPr>
      <w:r w:rsidRPr="008805F2">
        <w:rPr>
          <w:rtl/>
        </w:rPr>
        <w:br w:type="page"/>
      </w:r>
    </w:p>
    <w:tbl>
      <w:tblPr>
        <w:tblW w:w="12316"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2316"/>
      </w:tblGrid>
      <w:tr w:rsidR="00B36977" w:rsidRPr="008805F2" w:rsidTr="00DB33F2">
        <w:trPr>
          <w:tblCellSpacing w:w="15" w:type="dxa"/>
        </w:trPr>
        <w:tc>
          <w:tcPr>
            <w:tcW w:w="12256" w:type="dxa"/>
            <w:vAlign w:val="center"/>
            <w:hideMark/>
          </w:tcPr>
          <w:p w:rsidR="008A2863" w:rsidRPr="008805F2" w:rsidRDefault="00B36977" w:rsidP="00DB33F2">
            <w:pPr>
              <w:pStyle w:val="Heading1"/>
              <w:rPr>
                <w:b/>
                <w:bCs/>
                <w:sz w:val="24"/>
              </w:rPr>
            </w:pPr>
            <w:bookmarkStart w:id="118" w:name="_Toc266183965"/>
            <w:bookmarkStart w:id="119" w:name="_Toc267143229"/>
            <w:r w:rsidRPr="008805F2">
              <w:rPr>
                <w:b/>
                <w:bCs/>
                <w:sz w:val="24"/>
              </w:rPr>
              <w:t xml:space="preserve">15. 36. STUDENTS AT UNIVERSITIES AND HIGHER EDUCATION </w:t>
            </w:r>
            <w:r w:rsidR="0067541D" w:rsidRPr="008805F2">
              <w:rPr>
                <w:b/>
                <w:bCs/>
                <w:sz w:val="24"/>
              </w:rPr>
              <w:t>INSTITUTES</w:t>
            </w:r>
            <w:r w:rsidR="0067541D" w:rsidRPr="008805F2">
              <w:rPr>
                <w:b/>
                <w:bCs/>
                <w:sz w:val="24"/>
                <w:vertAlign w:val="superscript"/>
              </w:rPr>
              <w:t xml:space="preserve"> (</w:t>
            </w:r>
            <w:r w:rsidRPr="008805F2">
              <w:rPr>
                <w:b/>
                <w:bCs/>
                <w:sz w:val="24"/>
                <w:vertAlign w:val="superscript"/>
              </w:rPr>
              <w:t>1)</w:t>
            </w:r>
            <w:r w:rsidRPr="008805F2">
              <w:rPr>
                <w:b/>
                <w:bCs/>
                <w:sz w:val="24"/>
              </w:rPr>
              <w:t xml:space="preserve"> BY</w:t>
            </w:r>
            <w:bookmarkEnd w:id="118"/>
            <w:bookmarkEnd w:id="119"/>
          </w:p>
          <w:p w:rsidR="00B36977" w:rsidRPr="008805F2" w:rsidRDefault="008A2863" w:rsidP="00DB33F2">
            <w:pPr>
              <w:pStyle w:val="Heading1"/>
              <w:rPr>
                <w:b/>
                <w:bCs/>
                <w:sz w:val="24"/>
              </w:rPr>
            </w:pPr>
            <w:r w:rsidRPr="008805F2">
              <w:rPr>
                <w:b/>
                <w:bCs/>
                <w:sz w:val="24"/>
              </w:rPr>
              <w:t xml:space="preserve">           </w:t>
            </w:r>
            <w:r w:rsidR="00B36977" w:rsidRPr="008805F2">
              <w:rPr>
                <w:b/>
                <w:bCs/>
                <w:sz w:val="24"/>
              </w:rPr>
              <w:t xml:space="preserve"> </w:t>
            </w:r>
            <w:bookmarkStart w:id="120" w:name="_Toc266183966"/>
            <w:bookmarkStart w:id="121" w:name="_Toc267143230"/>
            <w:r w:rsidR="00B36977" w:rsidRPr="008805F2">
              <w:rPr>
                <w:b/>
                <w:bCs/>
                <w:sz w:val="24"/>
              </w:rPr>
              <w:t>BROAD FIELD OF STUDY, SEX AND ACADEMIC LEVEL</w:t>
            </w:r>
            <w:bookmarkEnd w:id="120"/>
            <w:bookmarkEnd w:id="121"/>
          </w:p>
        </w:tc>
      </w:tr>
      <w:tr w:rsidR="00B36977" w:rsidRPr="008805F2" w:rsidTr="00DB33F2">
        <w:trPr>
          <w:tblCellSpacing w:w="15" w:type="dxa"/>
        </w:trPr>
        <w:tc>
          <w:tcPr>
            <w:tcW w:w="12256" w:type="dxa"/>
            <w:vAlign w:val="center"/>
            <w:hideMark/>
          </w:tcPr>
          <w:tbl>
            <w:tblPr>
              <w:tblW w:w="10206" w:type="dxa"/>
              <w:tblLayout w:type="fixed"/>
              <w:tblCellMar>
                <w:top w:w="30" w:type="dxa"/>
                <w:left w:w="30" w:type="dxa"/>
                <w:bottom w:w="30" w:type="dxa"/>
                <w:right w:w="30" w:type="dxa"/>
              </w:tblCellMar>
              <w:tblLook w:val="04A0" w:firstRow="1" w:lastRow="0" w:firstColumn="1" w:lastColumn="0" w:noHBand="0" w:noVBand="1"/>
            </w:tblPr>
            <w:tblGrid>
              <w:gridCol w:w="2552"/>
              <w:gridCol w:w="850"/>
              <w:gridCol w:w="850"/>
              <w:gridCol w:w="851"/>
              <w:gridCol w:w="850"/>
              <w:gridCol w:w="851"/>
              <w:gridCol w:w="850"/>
              <w:gridCol w:w="851"/>
              <w:gridCol w:w="850"/>
              <w:gridCol w:w="851"/>
            </w:tblGrid>
            <w:tr w:rsidR="00DB33F2" w:rsidRPr="008805F2" w:rsidTr="000B3876">
              <w:tc>
                <w:tcPr>
                  <w:tcW w:w="2552" w:type="dxa"/>
                  <w:vMerge w:val="restart"/>
                  <w:tcBorders>
                    <w:top w:val="single" w:sz="12" w:space="0" w:color="000000"/>
                    <w:left w:val="nil"/>
                    <w:right w:val="single" w:sz="12" w:space="0" w:color="000000"/>
                  </w:tcBorders>
                  <w:shd w:val="clear" w:color="auto" w:fill="auto"/>
                  <w:vAlign w:val="center"/>
                  <w:hideMark/>
                </w:tcPr>
                <w:p w:rsidR="00DB33F2" w:rsidRPr="008805F2" w:rsidRDefault="00DB33F2" w:rsidP="00340A42">
                  <w:pPr>
                    <w:jc w:val="center"/>
                    <w:rPr>
                      <w:sz w:val="22"/>
                      <w:szCs w:val="22"/>
                    </w:rPr>
                  </w:pPr>
                  <w:r w:rsidRPr="008805F2">
                    <w:rPr>
                      <w:sz w:val="22"/>
                      <w:szCs w:val="22"/>
                    </w:rPr>
                    <w:t xml:space="preserve">Academic year and broad field of study </w:t>
                  </w:r>
                </w:p>
              </w:tc>
              <w:tc>
                <w:tcPr>
                  <w:tcW w:w="2551" w:type="dxa"/>
                  <w:gridSpan w:val="3"/>
                  <w:tcBorders>
                    <w:top w:val="single" w:sz="12" w:space="0" w:color="000000"/>
                    <w:left w:val="single" w:sz="6" w:space="0" w:color="000000"/>
                    <w:bottom w:val="single" w:sz="6" w:space="0" w:color="000000"/>
                    <w:right w:val="nil"/>
                  </w:tcBorders>
                  <w:shd w:val="clear" w:color="auto" w:fill="auto"/>
                  <w:vAlign w:val="center"/>
                  <w:hideMark/>
                </w:tcPr>
                <w:p w:rsidR="00DB33F2" w:rsidRPr="008805F2" w:rsidRDefault="00DB33F2" w:rsidP="00340A42">
                  <w:pPr>
                    <w:jc w:val="center"/>
                    <w:rPr>
                      <w:sz w:val="22"/>
                      <w:szCs w:val="22"/>
                    </w:rPr>
                  </w:pPr>
                  <w:r w:rsidRPr="008805F2">
                    <w:rPr>
                      <w:sz w:val="22"/>
                      <w:szCs w:val="22"/>
                    </w:rPr>
                    <w:t>All degrees</w:t>
                  </w:r>
                </w:p>
              </w:tc>
              <w:tc>
                <w:tcPr>
                  <w:tcW w:w="2551" w:type="dxa"/>
                  <w:gridSpan w:val="3"/>
                  <w:tcBorders>
                    <w:top w:val="single" w:sz="12" w:space="0" w:color="000000"/>
                    <w:left w:val="single" w:sz="6" w:space="0" w:color="000000"/>
                    <w:bottom w:val="single" w:sz="6" w:space="0" w:color="000000"/>
                    <w:right w:val="nil"/>
                  </w:tcBorders>
                  <w:shd w:val="clear" w:color="auto" w:fill="auto"/>
                  <w:vAlign w:val="center"/>
                  <w:hideMark/>
                </w:tcPr>
                <w:p w:rsidR="00DB33F2" w:rsidRPr="008805F2" w:rsidRDefault="00DB33F2" w:rsidP="00340A42">
                  <w:pPr>
                    <w:jc w:val="center"/>
                    <w:rPr>
                      <w:sz w:val="22"/>
                      <w:szCs w:val="22"/>
                    </w:rPr>
                  </w:pPr>
                  <w:r w:rsidRPr="008805F2">
                    <w:rPr>
                      <w:sz w:val="22"/>
                      <w:szCs w:val="22"/>
                    </w:rPr>
                    <w:t>Associate’s</w:t>
                  </w:r>
                </w:p>
              </w:tc>
              <w:tc>
                <w:tcPr>
                  <w:tcW w:w="2552" w:type="dxa"/>
                  <w:gridSpan w:val="3"/>
                  <w:tcBorders>
                    <w:top w:val="single" w:sz="12" w:space="0" w:color="000000"/>
                    <w:left w:val="single" w:sz="6" w:space="0" w:color="000000"/>
                    <w:bottom w:val="single" w:sz="6" w:space="0" w:color="000000"/>
                    <w:right w:val="single" w:sz="4" w:space="0" w:color="auto"/>
                  </w:tcBorders>
                  <w:shd w:val="clear" w:color="auto" w:fill="auto"/>
                  <w:vAlign w:val="center"/>
                  <w:hideMark/>
                </w:tcPr>
                <w:p w:rsidR="00DB33F2" w:rsidRPr="008805F2" w:rsidRDefault="00DB33F2" w:rsidP="00340A42">
                  <w:pPr>
                    <w:jc w:val="center"/>
                    <w:rPr>
                      <w:sz w:val="22"/>
                      <w:szCs w:val="22"/>
                    </w:rPr>
                  </w:pPr>
                  <w:r w:rsidRPr="008805F2">
                    <w:rPr>
                      <w:sz w:val="22"/>
                      <w:szCs w:val="22"/>
                    </w:rPr>
                    <w:t>Bachelor’s</w:t>
                  </w:r>
                </w:p>
              </w:tc>
            </w:tr>
            <w:tr w:rsidR="00DB33F2" w:rsidRPr="008805F2" w:rsidTr="000B3876">
              <w:tc>
                <w:tcPr>
                  <w:tcW w:w="2552" w:type="dxa"/>
                  <w:vMerge/>
                  <w:tcBorders>
                    <w:left w:val="nil"/>
                    <w:bottom w:val="nil"/>
                    <w:right w:val="single" w:sz="12" w:space="0" w:color="000000"/>
                  </w:tcBorders>
                  <w:shd w:val="clear" w:color="auto" w:fill="auto"/>
                  <w:vAlign w:val="center"/>
                  <w:hideMark/>
                </w:tcPr>
                <w:p w:rsidR="00DB33F2" w:rsidRPr="008805F2" w:rsidRDefault="00DB33F2" w:rsidP="00340A42">
                  <w:pPr>
                    <w:jc w:val="center"/>
                    <w:rPr>
                      <w:b/>
                      <w:bCs/>
                      <w:sz w:val="16"/>
                      <w:szCs w:val="16"/>
                    </w:rPr>
                  </w:pPr>
                </w:p>
              </w:tc>
              <w:tc>
                <w:tcPr>
                  <w:tcW w:w="850" w:type="dxa"/>
                  <w:tcBorders>
                    <w:top w:val="nil"/>
                    <w:left w:val="single" w:sz="6" w:space="0" w:color="000000"/>
                    <w:bottom w:val="single" w:sz="6" w:space="0" w:color="000000"/>
                    <w:right w:val="nil"/>
                  </w:tcBorders>
                  <w:shd w:val="clear" w:color="auto" w:fill="auto"/>
                  <w:vAlign w:val="center"/>
                  <w:hideMark/>
                </w:tcPr>
                <w:p w:rsidR="00DB33F2" w:rsidRPr="008805F2" w:rsidRDefault="00DB33F2" w:rsidP="00340A42">
                  <w:pPr>
                    <w:jc w:val="center"/>
                    <w:rPr>
                      <w:sz w:val="22"/>
                      <w:szCs w:val="22"/>
                    </w:rPr>
                  </w:pPr>
                  <w:r w:rsidRPr="008805F2">
                    <w:rPr>
                      <w:sz w:val="22"/>
                      <w:szCs w:val="22"/>
                    </w:rPr>
                    <w:t>Both sexes</w:t>
                  </w:r>
                </w:p>
              </w:tc>
              <w:tc>
                <w:tcPr>
                  <w:tcW w:w="850" w:type="dxa"/>
                  <w:tcBorders>
                    <w:top w:val="nil"/>
                    <w:left w:val="single" w:sz="6" w:space="0" w:color="000000"/>
                    <w:bottom w:val="single" w:sz="6" w:space="0" w:color="000000"/>
                    <w:right w:val="nil"/>
                  </w:tcBorders>
                  <w:shd w:val="clear" w:color="auto" w:fill="auto"/>
                  <w:vAlign w:val="center"/>
                  <w:hideMark/>
                </w:tcPr>
                <w:p w:rsidR="00DB33F2" w:rsidRPr="008805F2" w:rsidRDefault="00DB33F2" w:rsidP="00340A42">
                  <w:pPr>
                    <w:jc w:val="center"/>
                    <w:rPr>
                      <w:sz w:val="22"/>
                      <w:szCs w:val="22"/>
                    </w:rPr>
                  </w:pPr>
                  <w:r w:rsidRPr="008805F2">
                    <w:rPr>
                      <w:sz w:val="22"/>
                      <w:szCs w:val="22"/>
                    </w:rPr>
                    <w:t>Male</w:t>
                  </w:r>
                </w:p>
              </w:tc>
              <w:tc>
                <w:tcPr>
                  <w:tcW w:w="851" w:type="dxa"/>
                  <w:tcBorders>
                    <w:top w:val="nil"/>
                    <w:left w:val="single" w:sz="6" w:space="0" w:color="000000"/>
                    <w:bottom w:val="single" w:sz="6" w:space="0" w:color="000000"/>
                    <w:right w:val="nil"/>
                  </w:tcBorders>
                  <w:shd w:val="clear" w:color="auto" w:fill="auto"/>
                  <w:vAlign w:val="center"/>
                  <w:hideMark/>
                </w:tcPr>
                <w:p w:rsidR="00DB33F2" w:rsidRPr="008805F2" w:rsidRDefault="00DB33F2" w:rsidP="00340A42">
                  <w:pPr>
                    <w:jc w:val="center"/>
                    <w:rPr>
                      <w:sz w:val="22"/>
                      <w:szCs w:val="22"/>
                    </w:rPr>
                  </w:pPr>
                  <w:r w:rsidRPr="008805F2">
                    <w:rPr>
                      <w:sz w:val="22"/>
                      <w:szCs w:val="22"/>
                    </w:rPr>
                    <w:t>Female</w:t>
                  </w:r>
                </w:p>
              </w:tc>
              <w:tc>
                <w:tcPr>
                  <w:tcW w:w="850" w:type="dxa"/>
                  <w:tcBorders>
                    <w:top w:val="nil"/>
                    <w:left w:val="single" w:sz="6" w:space="0" w:color="000000"/>
                    <w:bottom w:val="single" w:sz="6" w:space="0" w:color="000000"/>
                    <w:right w:val="nil"/>
                  </w:tcBorders>
                  <w:shd w:val="clear" w:color="auto" w:fill="auto"/>
                  <w:vAlign w:val="center"/>
                  <w:hideMark/>
                </w:tcPr>
                <w:p w:rsidR="00DB33F2" w:rsidRPr="008805F2" w:rsidRDefault="00DB33F2" w:rsidP="00340A42">
                  <w:pPr>
                    <w:jc w:val="center"/>
                    <w:rPr>
                      <w:sz w:val="22"/>
                      <w:szCs w:val="22"/>
                    </w:rPr>
                  </w:pPr>
                  <w:r w:rsidRPr="008805F2">
                    <w:rPr>
                      <w:sz w:val="22"/>
                      <w:szCs w:val="22"/>
                    </w:rPr>
                    <w:t>Both sexes</w:t>
                  </w:r>
                </w:p>
              </w:tc>
              <w:tc>
                <w:tcPr>
                  <w:tcW w:w="851" w:type="dxa"/>
                  <w:tcBorders>
                    <w:top w:val="nil"/>
                    <w:left w:val="single" w:sz="6" w:space="0" w:color="000000"/>
                    <w:bottom w:val="single" w:sz="6" w:space="0" w:color="000000"/>
                    <w:right w:val="nil"/>
                  </w:tcBorders>
                  <w:shd w:val="clear" w:color="auto" w:fill="auto"/>
                  <w:vAlign w:val="center"/>
                  <w:hideMark/>
                </w:tcPr>
                <w:p w:rsidR="00DB33F2" w:rsidRPr="008805F2" w:rsidRDefault="00DB33F2" w:rsidP="00340A42">
                  <w:pPr>
                    <w:jc w:val="center"/>
                    <w:rPr>
                      <w:sz w:val="22"/>
                      <w:szCs w:val="22"/>
                    </w:rPr>
                  </w:pPr>
                  <w:r w:rsidRPr="008805F2">
                    <w:rPr>
                      <w:sz w:val="22"/>
                      <w:szCs w:val="22"/>
                    </w:rPr>
                    <w:t>Male</w:t>
                  </w:r>
                </w:p>
              </w:tc>
              <w:tc>
                <w:tcPr>
                  <w:tcW w:w="850" w:type="dxa"/>
                  <w:tcBorders>
                    <w:top w:val="nil"/>
                    <w:left w:val="single" w:sz="6" w:space="0" w:color="000000"/>
                    <w:bottom w:val="single" w:sz="6" w:space="0" w:color="000000"/>
                    <w:right w:val="nil"/>
                  </w:tcBorders>
                  <w:shd w:val="clear" w:color="auto" w:fill="auto"/>
                  <w:vAlign w:val="center"/>
                  <w:hideMark/>
                </w:tcPr>
                <w:p w:rsidR="00DB33F2" w:rsidRPr="008805F2" w:rsidRDefault="00DB33F2" w:rsidP="00340A42">
                  <w:pPr>
                    <w:jc w:val="center"/>
                    <w:rPr>
                      <w:sz w:val="22"/>
                      <w:szCs w:val="22"/>
                    </w:rPr>
                  </w:pPr>
                  <w:r w:rsidRPr="008805F2">
                    <w:rPr>
                      <w:sz w:val="22"/>
                      <w:szCs w:val="22"/>
                    </w:rPr>
                    <w:t>Female</w:t>
                  </w:r>
                </w:p>
              </w:tc>
              <w:tc>
                <w:tcPr>
                  <w:tcW w:w="851" w:type="dxa"/>
                  <w:tcBorders>
                    <w:top w:val="nil"/>
                    <w:left w:val="single" w:sz="6" w:space="0" w:color="000000"/>
                    <w:bottom w:val="single" w:sz="6" w:space="0" w:color="000000"/>
                    <w:right w:val="nil"/>
                  </w:tcBorders>
                  <w:shd w:val="clear" w:color="auto" w:fill="auto"/>
                  <w:vAlign w:val="center"/>
                  <w:hideMark/>
                </w:tcPr>
                <w:p w:rsidR="00DB33F2" w:rsidRPr="008805F2" w:rsidRDefault="00DB33F2" w:rsidP="00340A42">
                  <w:pPr>
                    <w:jc w:val="center"/>
                    <w:rPr>
                      <w:sz w:val="22"/>
                      <w:szCs w:val="22"/>
                    </w:rPr>
                  </w:pPr>
                  <w:r w:rsidRPr="008805F2">
                    <w:rPr>
                      <w:sz w:val="22"/>
                      <w:szCs w:val="22"/>
                    </w:rPr>
                    <w:t>Both sexes</w:t>
                  </w:r>
                </w:p>
              </w:tc>
              <w:tc>
                <w:tcPr>
                  <w:tcW w:w="850" w:type="dxa"/>
                  <w:tcBorders>
                    <w:top w:val="nil"/>
                    <w:left w:val="single" w:sz="6" w:space="0" w:color="000000"/>
                    <w:bottom w:val="single" w:sz="6" w:space="0" w:color="000000"/>
                    <w:right w:val="nil"/>
                  </w:tcBorders>
                  <w:shd w:val="clear" w:color="auto" w:fill="auto"/>
                  <w:vAlign w:val="center"/>
                  <w:hideMark/>
                </w:tcPr>
                <w:p w:rsidR="00DB33F2" w:rsidRPr="008805F2" w:rsidRDefault="00DB33F2" w:rsidP="00340A42">
                  <w:pPr>
                    <w:jc w:val="center"/>
                    <w:rPr>
                      <w:sz w:val="22"/>
                      <w:szCs w:val="22"/>
                    </w:rPr>
                  </w:pPr>
                  <w:r w:rsidRPr="008805F2">
                    <w:rPr>
                      <w:sz w:val="22"/>
                      <w:szCs w:val="22"/>
                    </w:rPr>
                    <w:t>Male</w:t>
                  </w:r>
                </w:p>
              </w:tc>
              <w:tc>
                <w:tcPr>
                  <w:tcW w:w="851" w:type="dxa"/>
                  <w:tcBorders>
                    <w:top w:val="nil"/>
                    <w:left w:val="single" w:sz="6" w:space="0" w:color="000000"/>
                    <w:bottom w:val="single" w:sz="6" w:space="0" w:color="000000"/>
                    <w:right w:val="single" w:sz="4" w:space="0" w:color="auto"/>
                  </w:tcBorders>
                  <w:shd w:val="clear" w:color="auto" w:fill="auto"/>
                  <w:vAlign w:val="center"/>
                  <w:hideMark/>
                </w:tcPr>
                <w:p w:rsidR="00DB33F2" w:rsidRPr="008805F2" w:rsidRDefault="00DB33F2" w:rsidP="00340A42">
                  <w:pPr>
                    <w:jc w:val="center"/>
                    <w:rPr>
                      <w:sz w:val="22"/>
                      <w:szCs w:val="22"/>
                    </w:rPr>
                  </w:pPr>
                  <w:r w:rsidRPr="008805F2">
                    <w:rPr>
                      <w:sz w:val="22"/>
                      <w:szCs w:val="22"/>
                    </w:rPr>
                    <w:t>Female</w:t>
                  </w:r>
                </w:p>
              </w:tc>
            </w:tr>
            <w:tr w:rsidR="002D7A37" w:rsidRPr="008805F2" w:rsidTr="00DB33F2">
              <w:tc>
                <w:tcPr>
                  <w:tcW w:w="2552" w:type="dxa"/>
                  <w:tcBorders>
                    <w:top w:val="single" w:sz="12" w:space="0" w:color="000000"/>
                    <w:left w:val="nil"/>
                    <w:bottom w:val="nil"/>
                    <w:right w:val="single" w:sz="12" w:space="0" w:color="000000"/>
                  </w:tcBorders>
                  <w:shd w:val="clear" w:color="auto" w:fill="auto"/>
                  <w:vAlign w:val="center"/>
                  <w:hideMark/>
                </w:tcPr>
                <w:p w:rsidR="002D7A37" w:rsidRPr="008805F2" w:rsidRDefault="002D7A37" w:rsidP="002A3129">
                  <w:pPr>
                    <w:tabs>
                      <w:tab w:val="right" w:leader="dot" w:pos="2380"/>
                    </w:tabs>
                    <w:bidi w:val="0"/>
                    <w:ind w:left="-30"/>
                    <w:rPr>
                      <w:rFonts w:cs="Nazanin"/>
                      <w:sz w:val="22"/>
                      <w:szCs w:val="22"/>
                    </w:rPr>
                  </w:pPr>
                  <w:r w:rsidRPr="008805F2">
                    <w:rPr>
                      <w:rFonts w:cs="Nazanin" w:hint="cs"/>
                      <w:sz w:val="22"/>
                      <w:szCs w:val="22"/>
                    </w:rPr>
                    <w:t>1370-71</w:t>
                  </w:r>
                  <w:r w:rsidRPr="008805F2">
                    <w:rPr>
                      <w:rFonts w:cs="Nazanin"/>
                      <w:sz w:val="22"/>
                      <w:szCs w:val="22"/>
                    </w:rPr>
                    <w:tab/>
                  </w:r>
                </w:p>
              </w:tc>
              <w:tc>
                <w:tcPr>
                  <w:tcW w:w="850" w:type="dxa"/>
                  <w:tcBorders>
                    <w:top w:val="single" w:sz="12" w:space="0" w:color="000000"/>
                    <w:left w:val="nil"/>
                    <w:bottom w:val="nil"/>
                    <w:right w:val="nil"/>
                  </w:tcBorders>
                  <w:shd w:val="clear" w:color="auto" w:fill="auto"/>
                  <w:vAlign w:val="center"/>
                  <w:hideMark/>
                </w:tcPr>
                <w:p w:rsidR="002D7A37" w:rsidRDefault="002D7A37" w:rsidP="002D7A37">
                  <w:pPr>
                    <w:bidi w:val="0"/>
                    <w:jc w:val="right"/>
                    <w:rPr>
                      <w:szCs w:val="20"/>
                    </w:rPr>
                  </w:pPr>
                  <w:r>
                    <w:rPr>
                      <w:szCs w:val="20"/>
                    </w:rPr>
                    <w:t>344045</w:t>
                  </w:r>
                </w:p>
              </w:tc>
              <w:tc>
                <w:tcPr>
                  <w:tcW w:w="850" w:type="dxa"/>
                  <w:tcBorders>
                    <w:top w:val="single" w:sz="12" w:space="0" w:color="000000"/>
                    <w:left w:val="nil"/>
                    <w:bottom w:val="nil"/>
                    <w:right w:val="nil"/>
                  </w:tcBorders>
                  <w:shd w:val="clear" w:color="auto" w:fill="auto"/>
                  <w:vAlign w:val="center"/>
                  <w:hideMark/>
                </w:tcPr>
                <w:p w:rsidR="002D7A37" w:rsidRDefault="002D7A37" w:rsidP="002D7A37">
                  <w:pPr>
                    <w:bidi w:val="0"/>
                    <w:jc w:val="right"/>
                    <w:rPr>
                      <w:szCs w:val="20"/>
                    </w:rPr>
                  </w:pPr>
                  <w:r>
                    <w:rPr>
                      <w:szCs w:val="20"/>
                    </w:rPr>
                    <w:t>247076</w:t>
                  </w:r>
                </w:p>
              </w:tc>
              <w:tc>
                <w:tcPr>
                  <w:tcW w:w="851" w:type="dxa"/>
                  <w:tcBorders>
                    <w:top w:val="single" w:sz="12" w:space="0" w:color="000000"/>
                    <w:left w:val="nil"/>
                    <w:bottom w:val="nil"/>
                    <w:right w:val="nil"/>
                  </w:tcBorders>
                  <w:shd w:val="clear" w:color="auto" w:fill="auto"/>
                  <w:vAlign w:val="center"/>
                  <w:hideMark/>
                </w:tcPr>
                <w:p w:rsidR="002D7A37" w:rsidRDefault="002D7A37" w:rsidP="002D7A37">
                  <w:pPr>
                    <w:bidi w:val="0"/>
                    <w:jc w:val="right"/>
                    <w:rPr>
                      <w:szCs w:val="20"/>
                    </w:rPr>
                  </w:pPr>
                  <w:r>
                    <w:rPr>
                      <w:szCs w:val="20"/>
                    </w:rPr>
                    <w:t>96969</w:t>
                  </w:r>
                </w:p>
              </w:tc>
              <w:tc>
                <w:tcPr>
                  <w:tcW w:w="850" w:type="dxa"/>
                  <w:tcBorders>
                    <w:top w:val="single" w:sz="12" w:space="0" w:color="000000"/>
                    <w:left w:val="nil"/>
                    <w:bottom w:val="nil"/>
                    <w:right w:val="nil"/>
                  </w:tcBorders>
                  <w:shd w:val="clear" w:color="auto" w:fill="auto"/>
                  <w:vAlign w:val="center"/>
                  <w:hideMark/>
                </w:tcPr>
                <w:p w:rsidR="002D7A37" w:rsidRDefault="002D7A37" w:rsidP="002D7A37">
                  <w:pPr>
                    <w:bidi w:val="0"/>
                    <w:jc w:val="right"/>
                    <w:rPr>
                      <w:szCs w:val="20"/>
                    </w:rPr>
                  </w:pPr>
                  <w:r>
                    <w:rPr>
                      <w:szCs w:val="20"/>
                    </w:rPr>
                    <w:t>43141</w:t>
                  </w:r>
                </w:p>
              </w:tc>
              <w:tc>
                <w:tcPr>
                  <w:tcW w:w="851" w:type="dxa"/>
                  <w:tcBorders>
                    <w:top w:val="single" w:sz="12" w:space="0" w:color="000000"/>
                    <w:left w:val="nil"/>
                    <w:bottom w:val="nil"/>
                    <w:right w:val="nil"/>
                  </w:tcBorders>
                  <w:shd w:val="clear" w:color="auto" w:fill="auto"/>
                  <w:vAlign w:val="center"/>
                  <w:hideMark/>
                </w:tcPr>
                <w:p w:rsidR="002D7A37" w:rsidRDefault="002D7A37" w:rsidP="002D7A37">
                  <w:pPr>
                    <w:bidi w:val="0"/>
                    <w:jc w:val="right"/>
                    <w:rPr>
                      <w:szCs w:val="20"/>
                    </w:rPr>
                  </w:pPr>
                  <w:r>
                    <w:rPr>
                      <w:szCs w:val="20"/>
                    </w:rPr>
                    <w:t>36670</w:t>
                  </w:r>
                </w:p>
              </w:tc>
              <w:tc>
                <w:tcPr>
                  <w:tcW w:w="850" w:type="dxa"/>
                  <w:tcBorders>
                    <w:top w:val="single" w:sz="12" w:space="0" w:color="000000"/>
                    <w:left w:val="nil"/>
                    <w:bottom w:val="nil"/>
                    <w:right w:val="nil"/>
                  </w:tcBorders>
                  <w:shd w:val="clear" w:color="auto" w:fill="auto"/>
                  <w:vAlign w:val="center"/>
                  <w:hideMark/>
                </w:tcPr>
                <w:p w:rsidR="002D7A37" w:rsidRDefault="002D7A37" w:rsidP="002D7A37">
                  <w:pPr>
                    <w:bidi w:val="0"/>
                    <w:jc w:val="right"/>
                    <w:rPr>
                      <w:szCs w:val="20"/>
                    </w:rPr>
                  </w:pPr>
                  <w:r>
                    <w:rPr>
                      <w:szCs w:val="20"/>
                    </w:rPr>
                    <w:t>6471</w:t>
                  </w:r>
                </w:p>
              </w:tc>
              <w:tc>
                <w:tcPr>
                  <w:tcW w:w="851" w:type="dxa"/>
                  <w:tcBorders>
                    <w:top w:val="single" w:sz="12" w:space="0" w:color="000000"/>
                    <w:left w:val="nil"/>
                    <w:bottom w:val="nil"/>
                    <w:right w:val="nil"/>
                  </w:tcBorders>
                  <w:shd w:val="clear" w:color="auto" w:fill="auto"/>
                  <w:vAlign w:val="center"/>
                  <w:hideMark/>
                </w:tcPr>
                <w:p w:rsidR="002D7A37" w:rsidRDefault="002D7A37" w:rsidP="002D7A37">
                  <w:pPr>
                    <w:bidi w:val="0"/>
                    <w:jc w:val="right"/>
                    <w:rPr>
                      <w:szCs w:val="20"/>
                    </w:rPr>
                  </w:pPr>
                  <w:r>
                    <w:rPr>
                      <w:szCs w:val="20"/>
                    </w:rPr>
                    <w:t>242835</w:t>
                  </w:r>
                </w:p>
              </w:tc>
              <w:tc>
                <w:tcPr>
                  <w:tcW w:w="850" w:type="dxa"/>
                  <w:tcBorders>
                    <w:top w:val="single" w:sz="12" w:space="0" w:color="000000"/>
                    <w:left w:val="nil"/>
                    <w:bottom w:val="nil"/>
                    <w:right w:val="nil"/>
                  </w:tcBorders>
                  <w:shd w:val="clear" w:color="auto" w:fill="auto"/>
                  <w:vAlign w:val="center"/>
                  <w:hideMark/>
                </w:tcPr>
                <w:p w:rsidR="002D7A37" w:rsidRDefault="002D7A37" w:rsidP="002D7A37">
                  <w:pPr>
                    <w:bidi w:val="0"/>
                    <w:jc w:val="right"/>
                    <w:rPr>
                      <w:szCs w:val="20"/>
                    </w:rPr>
                  </w:pPr>
                  <w:r>
                    <w:rPr>
                      <w:szCs w:val="20"/>
                    </w:rPr>
                    <w:t>167349</w:t>
                  </w:r>
                </w:p>
              </w:tc>
              <w:tc>
                <w:tcPr>
                  <w:tcW w:w="851" w:type="dxa"/>
                  <w:tcBorders>
                    <w:top w:val="single" w:sz="12" w:space="0" w:color="000000"/>
                    <w:left w:val="nil"/>
                    <w:bottom w:val="nil"/>
                    <w:right w:val="nil"/>
                  </w:tcBorders>
                  <w:shd w:val="clear" w:color="auto" w:fill="auto"/>
                  <w:vAlign w:val="center"/>
                  <w:hideMark/>
                </w:tcPr>
                <w:p w:rsidR="002D7A37" w:rsidRDefault="002D7A37" w:rsidP="002D7A37">
                  <w:pPr>
                    <w:bidi w:val="0"/>
                    <w:jc w:val="right"/>
                    <w:rPr>
                      <w:szCs w:val="20"/>
                    </w:rPr>
                  </w:pPr>
                  <w:r>
                    <w:rPr>
                      <w:szCs w:val="20"/>
                    </w:rPr>
                    <w:t>75486</w:t>
                  </w:r>
                </w:p>
              </w:tc>
            </w:tr>
            <w:tr w:rsidR="002D7A37" w:rsidRPr="008805F2" w:rsidTr="00DB33F2">
              <w:tc>
                <w:tcPr>
                  <w:tcW w:w="2552" w:type="dxa"/>
                  <w:tcBorders>
                    <w:top w:val="nil"/>
                    <w:left w:val="nil"/>
                    <w:bottom w:val="nil"/>
                    <w:right w:val="single" w:sz="12" w:space="0" w:color="000000"/>
                  </w:tcBorders>
                  <w:shd w:val="clear" w:color="auto" w:fill="auto"/>
                  <w:vAlign w:val="center"/>
                  <w:hideMark/>
                </w:tcPr>
                <w:p w:rsidR="002D7A37" w:rsidRPr="008805F2" w:rsidRDefault="002D7A37" w:rsidP="002A3129">
                  <w:pPr>
                    <w:tabs>
                      <w:tab w:val="right" w:leader="dot" w:pos="2380"/>
                    </w:tabs>
                    <w:bidi w:val="0"/>
                    <w:ind w:left="-30"/>
                    <w:rPr>
                      <w:rFonts w:cs="Nazanin"/>
                      <w:sz w:val="22"/>
                      <w:szCs w:val="22"/>
                    </w:rPr>
                  </w:pPr>
                  <w:r w:rsidRPr="008805F2">
                    <w:rPr>
                      <w:rFonts w:cs="Nazanin" w:hint="cs"/>
                      <w:sz w:val="22"/>
                      <w:szCs w:val="22"/>
                    </w:rPr>
                    <w:t>1375-76</w:t>
                  </w:r>
                  <w:r w:rsidRPr="008805F2">
                    <w:rPr>
                      <w:rFonts w:cs="Nazanin"/>
                      <w:sz w:val="22"/>
                      <w:szCs w:val="22"/>
                    </w:rPr>
                    <w:tab/>
                  </w:r>
                </w:p>
              </w:tc>
              <w:tc>
                <w:tcPr>
                  <w:tcW w:w="850" w:type="dxa"/>
                  <w:tcBorders>
                    <w:top w:val="nil"/>
                    <w:left w:val="nil"/>
                    <w:bottom w:val="nil"/>
                    <w:right w:val="nil"/>
                  </w:tcBorders>
                  <w:shd w:val="clear" w:color="auto" w:fill="auto"/>
                  <w:vAlign w:val="center"/>
                  <w:hideMark/>
                </w:tcPr>
                <w:p w:rsidR="002D7A37" w:rsidRDefault="002D7A37" w:rsidP="002D7A37">
                  <w:pPr>
                    <w:bidi w:val="0"/>
                    <w:jc w:val="right"/>
                    <w:rPr>
                      <w:szCs w:val="20"/>
                    </w:rPr>
                  </w:pPr>
                  <w:r>
                    <w:rPr>
                      <w:szCs w:val="20"/>
                    </w:rPr>
                    <w:t>579070</w:t>
                  </w:r>
                </w:p>
              </w:tc>
              <w:tc>
                <w:tcPr>
                  <w:tcW w:w="850" w:type="dxa"/>
                  <w:tcBorders>
                    <w:top w:val="nil"/>
                    <w:left w:val="nil"/>
                    <w:bottom w:val="nil"/>
                    <w:right w:val="nil"/>
                  </w:tcBorders>
                  <w:shd w:val="clear" w:color="auto" w:fill="auto"/>
                  <w:vAlign w:val="center"/>
                  <w:hideMark/>
                </w:tcPr>
                <w:p w:rsidR="002D7A37" w:rsidRDefault="002D7A37" w:rsidP="002D7A37">
                  <w:pPr>
                    <w:bidi w:val="0"/>
                    <w:jc w:val="right"/>
                    <w:rPr>
                      <w:szCs w:val="20"/>
                    </w:rPr>
                  </w:pPr>
                  <w:r>
                    <w:rPr>
                      <w:szCs w:val="20"/>
                    </w:rPr>
                    <w:t>369907</w:t>
                  </w:r>
                </w:p>
              </w:tc>
              <w:tc>
                <w:tcPr>
                  <w:tcW w:w="851" w:type="dxa"/>
                  <w:tcBorders>
                    <w:top w:val="nil"/>
                    <w:left w:val="nil"/>
                    <w:bottom w:val="nil"/>
                    <w:right w:val="nil"/>
                  </w:tcBorders>
                  <w:shd w:val="clear" w:color="auto" w:fill="auto"/>
                  <w:vAlign w:val="center"/>
                  <w:hideMark/>
                </w:tcPr>
                <w:p w:rsidR="002D7A37" w:rsidRDefault="002D7A37" w:rsidP="002D7A37">
                  <w:pPr>
                    <w:bidi w:val="0"/>
                    <w:jc w:val="right"/>
                    <w:rPr>
                      <w:szCs w:val="20"/>
                    </w:rPr>
                  </w:pPr>
                  <w:r>
                    <w:rPr>
                      <w:szCs w:val="20"/>
                    </w:rPr>
                    <w:t>209163</w:t>
                  </w:r>
                </w:p>
              </w:tc>
              <w:tc>
                <w:tcPr>
                  <w:tcW w:w="850" w:type="dxa"/>
                  <w:tcBorders>
                    <w:top w:val="nil"/>
                    <w:left w:val="nil"/>
                    <w:bottom w:val="nil"/>
                    <w:right w:val="nil"/>
                  </w:tcBorders>
                  <w:shd w:val="clear" w:color="auto" w:fill="auto"/>
                  <w:vAlign w:val="center"/>
                  <w:hideMark/>
                </w:tcPr>
                <w:p w:rsidR="002D7A37" w:rsidRDefault="002D7A37" w:rsidP="002D7A37">
                  <w:pPr>
                    <w:bidi w:val="0"/>
                    <w:jc w:val="right"/>
                    <w:rPr>
                      <w:szCs w:val="20"/>
                    </w:rPr>
                  </w:pPr>
                  <w:r>
                    <w:rPr>
                      <w:szCs w:val="20"/>
                    </w:rPr>
                    <w:t>85165</w:t>
                  </w:r>
                </w:p>
              </w:tc>
              <w:tc>
                <w:tcPr>
                  <w:tcW w:w="851" w:type="dxa"/>
                  <w:tcBorders>
                    <w:top w:val="nil"/>
                    <w:left w:val="nil"/>
                    <w:bottom w:val="nil"/>
                    <w:right w:val="nil"/>
                  </w:tcBorders>
                  <w:shd w:val="clear" w:color="auto" w:fill="auto"/>
                  <w:vAlign w:val="center"/>
                  <w:hideMark/>
                </w:tcPr>
                <w:p w:rsidR="002D7A37" w:rsidRDefault="002D7A37" w:rsidP="002D7A37">
                  <w:pPr>
                    <w:bidi w:val="0"/>
                    <w:jc w:val="right"/>
                    <w:rPr>
                      <w:szCs w:val="20"/>
                    </w:rPr>
                  </w:pPr>
                  <w:r>
                    <w:rPr>
                      <w:szCs w:val="20"/>
                    </w:rPr>
                    <w:t>58209</w:t>
                  </w:r>
                </w:p>
              </w:tc>
              <w:tc>
                <w:tcPr>
                  <w:tcW w:w="850" w:type="dxa"/>
                  <w:tcBorders>
                    <w:top w:val="nil"/>
                    <w:left w:val="nil"/>
                    <w:bottom w:val="nil"/>
                    <w:right w:val="nil"/>
                  </w:tcBorders>
                  <w:shd w:val="clear" w:color="auto" w:fill="auto"/>
                  <w:vAlign w:val="center"/>
                  <w:hideMark/>
                </w:tcPr>
                <w:p w:rsidR="002D7A37" w:rsidRDefault="002D7A37" w:rsidP="002D7A37">
                  <w:pPr>
                    <w:bidi w:val="0"/>
                    <w:jc w:val="right"/>
                    <w:rPr>
                      <w:szCs w:val="20"/>
                    </w:rPr>
                  </w:pPr>
                  <w:r>
                    <w:rPr>
                      <w:szCs w:val="20"/>
                    </w:rPr>
                    <w:t>26956</w:t>
                  </w:r>
                </w:p>
              </w:tc>
              <w:tc>
                <w:tcPr>
                  <w:tcW w:w="851" w:type="dxa"/>
                  <w:tcBorders>
                    <w:top w:val="nil"/>
                    <w:left w:val="nil"/>
                    <w:bottom w:val="nil"/>
                    <w:right w:val="nil"/>
                  </w:tcBorders>
                  <w:shd w:val="clear" w:color="auto" w:fill="auto"/>
                  <w:vAlign w:val="center"/>
                  <w:hideMark/>
                </w:tcPr>
                <w:p w:rsidR="002D7A37" w:rsidRDefault="002D7A37" w:rsidP="002D7A37">
                  <w:pPr>
                    <w:bidi w:val="0"/>
                    <w:jc w:val="right"/>
                    <w:rPr>
                      <w:szCs w:val="20"/>
                    </w:rPr>
                  </w:pPr>
                  <w:r>
                    <w:rPr>
                      <w:szCs w:val="20"/>
                    </w:rPr>
                    <w:t>418692</w:t>
                  </w:r>
                </w:p>
              </w:tc>
              <w:tc>
                <w:tcPr>
                  <w:tcW w:w="850" w:type="dxa"/>
                  <w:tcBorders>
                    <w:top w:val="nil"/>
                    <w:left w:val="nil"/>
                    <w:bottom w:val="nil"/>
                    <w:right w:val="nil"/>
                  </w:tcBorders>
                  <w:shd w:val="clear" w:color="auto" w:fill="auto"/>
                  <w:vAlign w:val="center"/>
                  <w:hideMark/>
                </w:tcPr>
                <w:p w:rsidR="002D7A37" w:rsidRDefault="002D7A37" w:rsidP="002D7A37">
                  <w:pPr>
                    <w:bidi w:val="0"/>
                    <w:jc w:val="right"/>
                    <w:rPr>
                      <w:szCs w:val="20"/>
                    </w:rPr>
                  </w:pPr>
                  <w:r>
                    <w:rPr>
                      <w:szCs w:val="20"/>
                    </w:rPr>
                    <w:t>257327</w:t>
                  </w:r>
                </w:p>
              </w:tc>
              <w:tc>
                <w:tcPr>
                  <w:tcW w:w="851" w:type="dxa"/>
                  <w:tcBorders>
                    <w:top w:val="nil"/>
                    <w:left w:val="nil"/>
                    <w:bottom w:val="nil"/>
                    <w:right w:val="nil"/>
                  </w:tcBorders>
                  <w:shd w:val="clear" w:color="auto" w:fill="auto"/>
                  <w:vAlign w:val="center"/>
                  <w:hideMark/>
                </w:tcPr>
                <w:p w:rsidR="002D7A37" w:rsidRDefault="002D7A37" w:rsidP="002D7A37">
                  <w:pPr>
                    <w:bidi w:val="0"/>
                    <w:jc w:val="right"/>
                    <w:rPr>
                      <w:szCs w:val="20"/>
                    </w:rPr>
                  </w:pPr>
                  <w:r>
                    <w:rPr>
                      <w:szCs w:val="20"/>
                    </w:rPr>
                    <w:t>161365</w:t>
                  </w:r>
                </w:p>
              </w:tc>
            </w:tr>
            <w:tr w:rsidR="002D7A37" w:rsidRPr="008805F2" w:rsidTr="00DB33F2">
              <w:tc>
                <w:tcPr>
                  <w:tcW w:w="2552" w:type="dxa"/>
                  <w:tcBorders>
                    <w:top w:val="nil"/>
                    <w:left w:val="nil"/>
                    <w:bottom w:val="nil"/>
                    <w:right w:val="single" w:sz="12" w:space="0" w:color="000000"/>
                  </w:tcBorders>
                  <w:shd w:val="clear" w:color="auto" w:fill="auto"/>
                  <w:vAlign w:val="center"/>
                  <w:hideMark/>
                </w:tcPr>
                <w:p w:rsidR="002D7A37" w:rsidRPr="008805F2" w:rsidRDefault="002D7A37" w:rsidP="002A3129">
                  <w:pPr>
                    <w:tabs>
                      <w:tab w:val="right" w:leader="dot" w:pos="2380"/>
                    </w:tabs>
                    <w:bidi w:val="0"/>
                    <w:ind w:left="-30"/>
                    <w:rPr>
                      <w:rFonts w:cs="Nazanin"/>
                      <w:sz w:val="22"/>
                      <w:szCs w:val="22"/>
                    </w:rPr>
                  </w:pPr>
                  <w:r w:rsidRPr="008805F2">
                    <w:rPr>
                      <w:rFonts w:cs="Nazanin" w:hint="cs"/>
                      <w:sz w:val="22"/>
                      <w:szCs w:val="22"/>
                    </w:rPr>
                    <w:t>1380-81</w:t>
                  </w:r>
                  <w:r w:rsidRPr="008805F2">
                    <w:rPr>
                      <w:rFonts w:cs="Nazanin"/>
                      <w:sz w:val="22"/>
                      <w:szCs w:val="22"/>
                    </w:rPr>
                    <w:tab/>
                  </w:r>
                </w:p>
              </w:tc>
              <w:tc>
                <w:tcPr>
                  <w:tcW w:w="850" w:type="dxa"/>
                  <w:tcBorders>
                    <w:top w:val="nil"/>
                    <w:left w:val="nil"/>
                    <w:bottom w:val="nil"/>
                    <w:right w:val="nil"/>
                  </w:tcBorders>
                  <w:shd w:val="clear" w:color="auto" w:fill="auto"/>
                  <w:vAlign w:val="center"/>
                  <w:hideMark/>
                </w:tcPr>
                <w:p w:rsidR="002D7A37" w:rsidRDefault="002D7A37" w:rsidP="002D7A37">
                  <w:pPr>
                    <w:bidi w:val="0"/>
                    <w:jc w:val="right"/>
                    <w:rPr>
                      <w:szCs w:val="20"/>
                    </w:rPr>
                  </w:pPr>
                  <w:r>
                    <w:rPr>
                      <w:szCs w:val="20"/>
                    </w:rPr>
                    <w:t>759870</w:t>
                  </w:r>
                </w:p>
              </w:tc>
              <w:tc>
                <w:tcPr>
                  <w:tcW w:w="850" w:type="dxa"/>
                  <w:tcBorders>
                    <w:top w:val="nil"/>
                    <w:left w:val="nil"/>
                    <w:bottom w:val="nil"/>
                    <w:right w:val="nil"/>
                  </w:tcBorders>
                  <w:shd w:val="clear" w:color="auto" w:fill="auto"/>
                  <w:vAlign w:val="center"/>
                  <w:hideMark/>
                </w:tcPr>
                <w:p w:rsidR="002D7A37" w:rsidRDefault="002D7A37" w:rsidP="002D7A37">
                  <w:pPr>
                    <w:bidi w:val="0"/>
                    <w:jc w:val="right"/>
                    <w:rPr>
                      <w:szCs w:val="20"/>
                    </w:rPr>
                  </w:pPr>
                  <w:r>
                    <w:rPr>
                      <w:szCs w:val="20"/>
                    </w:rPr>
                    <w:t>381505</w:t>
                  </w:r>
                </w:p>
              </w:tc>
              <w:tc>
                <w:tcPr>
                  <w:tcW w:w="851" w:type="dxa"/>
                  <w:tcBorders>
                    <w:top w:val="nil"/>
                    <w:left w:val="nil"/>
                    <w:bottom w:val="nil"/>
                    <w:right w:val="nil"/>
                  </w:tcBorders>
                  <w:shd w:val="clear" w:color="auto" w:fill="auto"/>
                  <w:vAlign w:val="center"/>
                  <w:hideMark/>
                </w:tcPr>
                <w:p w:rsidR="002D7A37" w:rsidRDefault="002D7A37" w:rsidP="002D7A37">
                  <w:pPr>
                    <w:bidi w:val="0"/>
                    <w:jc w:val="right"/>
                    <w:rPr>
                      <w:szCs w:val="20"/>
                    </w:rPr>
                  </w:pPr>
                  <w:r>
                    <w:rPr>
                      <w:szCs w:val="20"/>
                    </w:rPr>
                    <w:t>378365</w:t>
                  </w:r>
                </w:p>
              </w:tc>
              <w:tc>
                <w:tcPr>
                  <w:tcW w:w="850" w:type="dxa"/>
                  <w:tcBorders>
                    <w:top w:val="nil"/>
                    <w:left w:val="nil"/>
                    <w:bottom w:val="nil"/>
                    <w:right w:val="nil"/>
                  </w:tcBorders>
                  <w:shd w:val="clear" w:color="auto" w:fill="auto"/>
                  <w:vAlign w:val="center"/>
                  <w:hideMark/>
                </w:tcPr>
                <w:p w:rsidR="002D7A37" w:rsidRDefault="002D7A37" w:rsidP="002D7A37">
                  <w:pPr>
                    <w:bidi w:val="0"/>
                    <w:jc w:val="right"/>
                    <w:rPr>
                      <w:szCs w:val="20"/>
                    </w:rPr>
                  </w:pPr>
                  <w:r>
                    <w:rPr>
                      <w:szCs w:val="20"/>
                    </w:rPr>
                    <w:t>146389</w:t>
                  </w:r>
                </w:p>
              </w:tc>
              <w:tc>
                <w:tcPr>
                  <w:tcW w:w="851" w:type="dxa"/>
                  <w:tcBorders>
                    <w:top w:val="nil"/>
                    <w:left w:val="nil"/>
                    <w:bottom w:val="nil"/>
                    <w:right w:val="nil"/>
                  </w:tcBorders>
                  <w:shd w:val="clear" w:color="auto" w:fill="auto"/>
                  <w:vAlign w:val="center"/>
                  <w:hideMark/>
                </w:tcPr>
                <w:p w:rsidR="002D7A37" w:rsidRDefault="002D7A37" w:rsidP="002D7A37">
                  <w:pPr>
                    <w:bidi w:val="0"/>
                    <w:jc w:val="right"/>
                    <w:rPr>
                      <w:szCs w:val="20"/>
                    </w:rPr>
                  </w:pPr>
                  <w:r>
                    <w:rPr>
                      <w:szCs w:val="20"/>
                    </w:rPr>
                    <w:t>90302</w:t>
                  </w:r>
                </w:p>
              </w:tc>
              <w:tc>
                <w:tcPr>
                  <w:tcW w:w="850" w:type="dxa"/>
                  <w:tcBorders>
                    <w:top w:val="nil"/>
                    <w:left w:val="nil"/>
                    <w:bottom w:val="nil"/>
                    <w:right w:val="nil"/>
                  </w:tcBorders>
                  <w:shd w:val="clear" w:color="auto" w:fill="auto"/>
                  <w:vAlign w:val="center"/>
                  <w:hideMark/>
                </w:tcPr>
                <w:p w:rsidR="002D7A37" w:rsidRDefault="002D7A37" w:rsidP="002D7A37">
                  <w:pPr>
                    <w:bidi w:val="0"/>
                    <w:jc w:val="right"/>
                    <w:rPr>
                      <w:szCs w:val="20"/>
                    </w:rPr>
                  </w:pPr>
                  <w:r>
                    <w:rPr>
                      <w:szCs w:val="20"/>
                    </w:rPr>
                    <w:t>56087</w:t>
                  </w:r>
                </w:p>
              </w:tc>
              <w:tc>
                <w:tcPr>
                  <w:tcW w:w="851" w:type="dxa"/>
                  <w:tcBorders>
                    <w:top w:val="nil"/>
                    <w:left w:val="nil"/>
                    <w:bottom w:val="nil"/>
                    <w:right w:val="nil"/>
                  </w:tcBorders>
                  <w:shd w:val="clear" w:color="auto" w:fill="auto"/>
                  <w:vAlign w:val="center"/>
                  <w:hideMark/>
                </w:tcPr>
                <w:p w:rsidR="002D7A37" w:rsidRDefault="002D7A37" w:rsidP="002D7A37">
                  <w:pPr>
                    <w:bidi w:val="0"/>
                    <w:jc w:val="right"/>
                    <w:rPr>
                      <w:szCs w:val="20"/>
                    </w:rPr>
                  </w:pPr>
                  <w:r>
                    <w:rPr>
                      <w:szCs w:val="20"/>
                    </w:rPr>
                    <w:t>532525</w:t>
                  </w:r>
                </w:p>
              </w:tc>
              <w:tc>
                <w:tcPr>
                  <w:tcW w:w="850" w:type="dxa"/>
                  <w:tcBorders>
                    <w:top w:val="nil"/>
                    <w:left w:val="nil"/>
                    <w:bottom w:val="nil"/>
                    <w:right w:val="nil"/>
                  </w:tcBorders>
                  <w:shd w:val="clear" w:color="auto" w:fill="auto"/>
                  <w:vAlign w:val="center"/>
                  <w:hideMark/>
                </w:tcPr>
                <w:p w:rsidR="002D7A37" w:rsidRDefault="002D7A37" w:rsidP="002D7A37">
                  <w:pPr>
                    <w:bidi w:val="0"/>
                    <w:jc w:val="right"/>
                    <w:rPr>
                      <w:szCs w:val="20"/>
                    </w:rPr>
                  </w:pPr>
                  <w:r>
                    <w:rPr>
                      <w:szCs w:val="20"/>
                    </w:rPr>
                    <w:t>238509</w:t>
                  </w:r>
                </w:p>
              </w:tc>
              <w:tc>
                <w:tcPr>
                  <w:tcW w:w="851" w:type="dxa"/>
                  <w:tcBorders>
                    <w:top w:val="nil"/>
                    <w:left w:val="nil"/>
                    <w:bottom w:val="nil"/>
                    <w:right w:val="nil"/>
                  </w:tcBorders>
                  <w:shd w:val="clear" w:color="auto" w:fill="auto"/>
                  <w:vAlign w:val="center"/>
                  <w:hideMark/>
                </w:tcPr>
                <w:p w:rsidR="002D7A37" w:rsidRDefault="002D7A37" w:rsidP="002D7A37">
                  <w:pPr>
                    <w:bidi w:val="0"/>
                    <w:jc w:val="right"/>
                    <w:rPr>
                      <w:szCs w:val="20"/>
                    </w:rPr>
                  </w:pPr>
                  <w:r>
                    <w:rPr>
                      <w:szCs w:val="20"/>
                    </w:rPr>
                    <w:t>294016</w:t>
                  </w:r>
                </w:p>
              </w:tc>
            </w:tr>
            <w:tr w:rsidR="002D7A37" w:rsidRPr="008805F2" w:rsidTr="00DB33F2">
              <w:tc>
                <w:tcPr>
                  <w:tcW w:w="2552" w:type="dxa"/>
                  <w:tcBorders>
                    <w:top w:val="nil"/>
                    <w:left w:val="nil"/>
                    <w:bottom w:val="nil"/>
                    <w:right w:val="single" w:sz="12" w:space="0" w:color="000000"/>
                  </w:tcBorders>
                  <w:shd w:val="clear" w:color="auto" w:fill="auto"/>
                  <w:vAlign w:val="center"/>
                  <w:hideMark/>
                </w:tcPr>
                <w:p w:rsidR="002D7A37" w:rsidRPr="008805F2" w:rsidRDefault="002D7A37" w:rsidP="002A3129">
                  <w:pPr>
                    <w:tabs>
                      <w:tab w:val="right" w:leader="dot" w:pos="2380"/>
                    </w:tabs>
                    <w:bidi w:val="0"/>
                    <w:ind w:left="-30"/>
                    <w:rPr>
                      <w:rFonts w:cs="Nazanin"/>
                      <w:sz w:val="22"/>
                      <w:szCs w:val="22"/>
                    </w:rPr>
                  </w:pPr>
                  <w:r w:rsidRPr="008805F2">
                    <w:rPr>
                      <w:rFonts w:cs="Nazanin" w:hint="cs"/>
                      <w:sz w:val="22"/>
                      <w:szCs w:val="22"/>
                    </w:rPr>
                    <w:t>138</w:t>
                  </w:r>
                  <w:r>
                    <w:rPr>
                      <w:rFonts w:cs="Nazanin"/>
                      <w:sz w:val="22"/>
                      <w:szCs w:val="22"/>
                    </w:rPr>
                    <w:t>4</w:t>
                  </w:r>
                  <w:r w:rsidRPr="008805F2">
                    <w:rPr>
                      <w:rFonts w:cs="Nazanin" w:hint="cs"/>
                      <w:sz w:val="22"/>
                      <w:szCs w:val="22"/>
                    </w:rPr>
                    <w:t>-8</w:t>
                  </w:r>
                  <w:r>
                    <w:rPr>
                      <w:rFonts w:cs="Nazanin"/>
                      <w:sz w:val="22"/>
                      <w:szCs w:val="22"/>
                    </w:rPr>
                    <w:t>5</w:t>
                  </w:r>
                  <w:r w:rsidRPr="008805F2">
                    <w:rPr>
                      <w:rFonts w:cs="Nazanin"/>
                      <w:sz w:val="22"/>
                      <w:szCs w:val="22"/>
                    </w:rPr>
                    <w:tab/>
                  </w:r>
                </w:p>
              </w:tc>
              <w:tc>
                <w:tcPr>
                  <w:tcW w:w="850" w:type="dxa"/>
                  <w:tcBorders>
                    <w:top w:val="nil"/>
                    <w:left w:val="nil"/>
                    <w:bottom w:val="nil"/>
                    <w:right w:val="nil"/>
                  </w:tcBorders>
                  <w:shd w:val="clear" w:color="auto" w:fill="auto"/>
                  <w:vAlign w:val="center"/>
                  <w:hideMark/>
                </w:tcPr>
                <w:p w:rsidR="002D7A37" w:rsidRDefault="002D7A37" w:rsidP="002D7A37">
                  <w:pPr>
                    <w:bidi w:val="0"/>
                    <w:jc w:val="right"/>
                    <w:rPr>
                      <w:szCs w:val="20"/>
                    </w:rPr>
                  </w:pPr>
                  <w:r>
                    <w:rPr>
                      <w:szCs w:val="20"/>
                    </w:rPr>
                    <w:t>1191048</w:t>
                  </w:r>
                </w:p>
              </w:tc>
              <w:tc>
                <w:tcPr>
                  <w:tcW w:w="850" w:type="dxa"/>
                  <w:tcBorders>
                    <w:top w:val="nil"/>
                    <w:left w:val="nil"/>
                    <w:bottom w:val="nil"/>
                    <w:right w:val="nil"/>
                  </w:tcBorders>
                  <w:shd w:val="clear" w:color="auto" w:fill="auto"/>
                  <w:vAlign w:val="center"/>
                  <w:hideMark/>
                </w:tcPr>
                <w:p w:rsidR="002D7A37" w:rsidRDefault="002D7A37" w:rsidP="002D7A37">
                  <w:pPr>
                    <w:bidi w:val="0"/>
                    <w:jc w:val="right"/>
                    <w:rPr>
                      <w:szCs w:val="20"/>
                    </w:rPr>
                  </w:pPr>
                  <w:r>
                    <w:rPr>
                      <w:szCs w:val="20"/>
                    </w:rPr>
                    <w:t>534201</w:t>
                  </w:r>
                </w:p>
              </w:tc>
              <w:tc>
                <w:tcPr>
                  <w:tcW w:w="851" w:type="dxa"/>
                  <w:tcBorders>
                    <w:top w:val="nil"/>
                    <w:left w:val="nil"/>
                    <w:bottom w:val="nil"/>
                    <w:right w:val="nil"/>
                  </w:tcBorders>
                  <w:shd w:val="clear" w:color="auto" w:fill="auto"/>
                  <w:vAlign w:val="center"/>
                  <w:hideMark/>
                </w:tcPr>
                <w:p w:rsidR="002D7A37" w:rsidRDefault="002D7A37" w:rsidP="002D7A37">
                  <w:pPr>
                    <w:bidi w:val="0"/>
                    <w:jc w:val="right"/>
                    <w:rPr>
                      <w:szCs w:val="20"/>
                    </w:rPr>
                  </w:pPr>
                  <w:r>
                    <w:rPr>
                      <w:szCs w:val="20"/>
                    </w:rPr>
                    <w:t>656847</w:t>
                  </w:r>
                </w:p>
              </w:tc>
              <w:tc>
                <w:tcPr>
                  <w:tcW w:w="850" w:type="dxa"/>
                  <w:tcBorders>
                    <w:top w:val="nil"/>
                    <w:left w:val="nil"/>
                    <w:bottom w:val="nil"/>
                    <w:right w:val="nil"/>
                  </w:tcBorders>
                  <w:shd w:val="clear" w:color="auto" w:fill="auto"/>
                  <w:vAlign w:val="center"/>
                  <w:hideMark/>
                </w:tcPr>
                <w:p w:rsidR="002D7A37" w:rsidRDefault="002D7A37" w:rsidP="002D7A37">
                  <w:pPr>
                    <w:bidi w:val="0"/>
                    <w:jc w:val="right"/>
                    <w:rPr>
                      <w:szCs w:val="20"/>
                    </w:rPr>
                  </w:pPr>
                  <w:r>
                    <w:rPr>
                      <w:szCs w:val="20"/>
                    </w:rPr>
                    <w:t>293422</w:t>
                  </w:r>
                </w:p>
              </w:tc>
              <w:tc>
                <w:tcPr>
                  <w:tcW w:w="851" w:type="dxa"/>
                  <w:tcBorders>
                    <w:top w:val="nil"/>
                    <w:left w:val="nil"/>
                    <w:bottom w:val="nil"/>
                    <w:right w:val="nil"/>
                  </w:tcBorders>
                  <w:shd w:val="clear" w:color="auto" w:fill="auto"/>
                  <w:vAlign w:val="center"/>
                  <w:hideMark/>
                </w:tcPr>
                <w:p w:rsidR="002D7A37" w:rsidRDefault="002D7A37" w:rsidP="002D7A37">
                  <w:pPr>
                    <w:bidi w:val="0"/>
                    <w:jc w:val="right"/>
                    <w:rPr>
                      <w:szCs w:val="20"/>
                    </w:rPr>
                  </w:pPr>
                  <w:r>
                    <w:rPr>
                      <w:szCs w:val="20"/>
                    </w:rPr>
                    <w:t>173603</w:t>
                  </w:r>
                </w:p>
              </w:tc>
              <w:tc>
                <w:tcPr>
                  <w:tcW w:w="850" w:type="dxa"/>
                  <w:tcBorders>
                    <w:top w:val="nil"/>
                    <w:left w:val="nil"/>
                    <w:bottom w:val="nil"/>
                    <w:right w:val="nil"/>
                  </w:tcBorders>
                  <w:shd w:val="clear" w:color="auto" w:fill="auto"/>
                  <w:vAlign w:val="center"/>
                  <w:hideMark/>
                </w:tcPr>
                <w:p w:rsidR="002D7A37" w:rsidRDefault="002D7A37" w:rsidP="002D7A37">
                  <w:pPr>
                    <w:bidi w:val="0"/>
                    <w:jc w:val="right"/>
                    <w:rPr>
                      <w:szCs w:val="20"/>
                    </w:rPr>
                  </w:pPr>
                  <w:r>
                    <w:rPr>
                      <w:szCs w:val="20"/>
                    </w:rPr>
                    <w:t>119819</w:t>
                  </w:r>
                </w:p>
              </w:tc>
              <w:tc>
                <w:tcPr>
                  <w:tcW w:w="851" w:type="dxa"/>
                  <w:tcBorders>
                    <w:top w:val="nil"/>
                    <w:left w:val="nil"/>
                    <w:bottom w:val="nil"/>
                    <w:right w:val="nil"/>
                  </w:tcBorders>
                  <w:shd w:val="clear" w:color="auto" w:fill="auto"/>
                  <w:vAlign w:val="center"/>
                  <w:hideMark/>
                </w:tcPr>
                <w:p w:rsidR="002D7A37" w:rsidRDefault="002D7A37" w:rsidP="002D7A37">
                  <w:pPr>
                    <w:bidi w:val="0"/>
                    <w:jc w:val="right"/>
                    <w:rPr>
                      <w:szCs w:val="20"/>
                    </w:rPr>
                  </w:pPr>
                  <w:r>
                    <w:rPr>
                      <w:szCs w:val="20"/>
                    </w:rPr>
                    <w:t>793955</w:t>
                  </w:r>
                </w:p>
              </w:tc>
              <w:tc>
                <w:tcPr>
                  <w:tcW w:w="850" w:type="dxa"/>
                  <w:tcBorders>
                    <w:top w:val="nil"/>
                    <w:left w:val="nil"/>
                    <w:bottom w:val="nil"/>
                    <w:right w:val="nil"/>
                  </w:tcBorders>
                  <w:shd w:val="clear" w:color="auto" w:fill="auto"/>
                  <w:vAlign w:val="center"/>
                  <w:hideMark/>
                </w:tcPr>
                <w:p w:rsidR="002D7A37" w:rsidRDefault="002D7A37" w:rsidP="002D7A37">
                  <w:pPr>
                    <w:bidi w:val="0"/>
                    <w:jc w:val="right"/>
                    <w:rPr>
                      <w:szCs w:val="20"/>
                    </w:rPr>
                  </w:pPr>
                  <w:r>
                    <w:rPr>
                      <w:szCs w:val="20"/>
                    </w:rPr>
                    <w:t>299345</w:t>
                  </w:r>
                </w:p>
              </w:tc>
              <w:tc>
                <w:tcPr>
                  <w:tcW w:w="851" w:type="dxa"/>
                  <w:tcBorders>
                    <w:top w:val="nil"/>
                    <w:left w:val="nil"/>
                    <w:bottom w:val="nil"/>
                    <w:right w:val="nil"/>
                  </w:tcBorders>
                  <w:shd w:val="clear" w:color="auto" w:fill="auto"/>
                  <w:vAlign w:val="center"/>
                  <w:hideMark/>
                </w:tcPr>
                <w:p w:rsidR="002D7A37" w:rsidRDefault="002D7A37" w:rsidP="002D7A37">
                  <w:pPr>
                    <w:bidi w:val="0"/>
                    <w:jc w:val="right"/>
                    <w:rPr>
                      <w:szCs w:val="20"/>
                    </w:rPr>
                  </w:pPr>
                  <w:r>
                    <w:rPr>
                      <w:szCs w:val="20"/>
                    </w:rPr>
                    <w:t>494610</w:t>
                  </w:r>
                </w:p>
              </w:tc>
            </w:tr>
            <w:tr w:rsidR="002D7A37" w:rsidRPr="008805F2" w:rsidTr="00DB33F2">
              <w:tc>
                <w:tcPr>
                  <w:tcW w:w="2552" w:type="dxa"/>
                  <w:tcBorders>
                    <w:top w:val="nil"/>
                    <w:left w:val="nil"/>
                    <w:bottom w:val="nil"/>
                    <w:right w:val="single" w:sz="12" w:space="0" w:color="000000"/>
                  </w:tcBorders>
                  <w:shd w:val="clear" w:color="auto" w:fill="auto"/>
                  <w:vAlign w:val="center"/>
                  <w:hideMark/>
                </w:tcPr>
                <w:p w:rsidR="002D7A37" w:rsidRPr="008805F2" w:rsidRDefault="002D7A37" w:rsidP="002A3129">
                  <w:pPr>
                    <w:tabs>
                      <w:tab w:val="right" w:leader="dot" w:pos="2380"/>
                    </w:tabs>
                    <w:bidi w:val="0"/>
                    <w:ind w:left="-30"/>
                    <w:rPr>
                      <w:rFonts w:cs="Nazanin"/>
                      <w:sz w:val="22"/>
                      <w:szCs w:val="22"/>
                    </w:rPr>
                  </w:pPr>
                  <w:r w:rsidRPr="008805F2">
                    <w:rPr>
                      <w:rFonts w:cs="Nazanin" w:hint="cs"/>
                      <w:sz w:val="22"/>
                      <w:szCs w:val="22"/>
                    </w:rPr>
                    <w:t>138</w:t>
                  </w:r>
                  <w:r>
                    <w:rPr>
                      <w:rFonts w:cs="Nazanin"/>
                      <w:sz w:val="22"/>
                      <w:szCs w:val="22"/>
                    </w:rPr>
                    <w:t>5</w:t>
                  </w:r>
                  <w:r w:rsidRPr="008805F2">
                    <w:rPr>
                      <w:rFonts w:cs="Nazanin" w:hint="cs"/>
                      <w:sz w:val="22"/>
                      <w:szCs w:val="22"/>
                    </w:rPr>
                    <w:t>-8</w:t>
                  </w:r>
                  <w:r>
                    <w:rPr>
                      <w:rFonts w:cs="Nazanin"/>
                      <w:sz w:val="22"/>
                      <w:szCs w:val="22"/>
                    </w:rPr>
                    <w:t>6</w:t>
                  </w:r>
                  <w:r w:rsidRPr="008805F2">
                    <w:rPr>
                      <w:rFonts w:cs="Nazanin"/>
                      <w:sz w:val="22"/>
                      <w:szCs w:val="22"/>
                    </w:rPr>
                    <w:tab/>
                  </w:r>
                </w:p>
              </w:tc>
              <w:tc>
                <w:tcPr>
                  <w:tcW w:w="850" w:type="dxa"/>
                  <w:tcBorders>
                    <w:top w:val="nil"/>
                    <w:left w:val="nil"/>
                    <w:bottom w:val="nil"/>
                    <w:right w:val="nil"/>
                  </w:tcBorders>
                  <w:shd w:val="clear" w:color="auto" w:fill="auto"/>
                  <w:vAlign w:val="center"/>
                  <w:hideMark/>
                </w:tcPr>
                <w:p w:rsidR="002D7A37" w:rsidRDefault="002D7A37" w:rsidP="002D7A37">
                  <w:pPr>
                    <w:bidi w:val="0"/>
                    <w:jc w:val="right"/>
                    <w:rPr>
                      <w:szCs w:val="20"/>
                    </w:rPr>
                  </w:pPr>
                  <w:r>
                    <w:rPr>
                      <w:szCs w:val="20"/>
                    </w:rPr>
                    <w:t>1538874</w:t>
                  </w:r>
                </w:p>
              </w:tc>
              <w:tc>
                <w:tcPr>
                  <w:tcW w:w="850" w:type="dxa"/>
                  <w:tcBorders>
                    <w:top w:val="nil"/>
                    <w:left w:val="nil"/>
                    <w:bottom w:val="nil"/>
                    <w:right w:val="nil"/>
                  </w:tcBorders>
                  <w:shd w:val="clear" w:color="auto" w:fill="auto"/>
                  <w:vAlign w:val="center"/>
                  <w:hideMark/>
                </w:tcPr>
                <w:p w:rsidR="002D7A37" w:rsidRDefault="002D7A37" w:rsidP="002D7A37">
                  <w:pPr>
                    <w:bidi w:val="0"/>
                    <w:jc w:val="right"/>
                    <w:rPr>
                      <w:szCs w:val="20"/>
                    </w:rPr>
                  </w:pPr>
                  <w:r>
                    <w:rPr>
                      <w:szCs w:val="20"/>
                    </w:rPr>
                    <w:t>650075</w:t>
                  </w:r>
                </w:p>
              </w:tc>
              <w:tc>
                <w:tcPr>
                  <w:tcW w:w="851" w:type="dxa"/>
                  <w:tcBorders>
                    <w:top w:val="nil"/>
                    <w:left w:val="nil"/>
                    <w:bottom w:val="nil"/>
                    <w:right w:val="nil"/>
                  </w:tcBorders>
                  <w:shd w:val="clear" w:color="auto" w:fill="auto"/>
                  <w:vAlign w:val="center"/>
                  <w:hideMark/>
                </w:tcPr>
                <w:p w:rsidR="002D7A37" w:rsidRDefault="002D7A37" w:rsidP="002D7A37">
                  <w:pPr>
                    <w:bidi w:val="0"/>
                    <w:jc w:val="right"/>
                    <w:rPr>
                      <w:szCs w:val="20"/>
                    </w:rPr>
                  </w:pPr>
                  <w:r>
                    <w:rPr>
                      <w:szCs w:val="20"/>
                    </w:rPr>
                    <w:t>888799</w:t>
                  </w:r>
                </w:p>
              </w:tc>
              <w:tc>
                <w:tcPr>
                  <w:tcW w:w="850" w:type="dxa"/>
                  <w:tcBorders>
                    <w:top w:val="nil"/>
                    <w:left w:val="nil"/>
                    <w:bottom w:val="nil"/>
                    <w:right w:val="nil"/>
                  </w:tcBorders>
                  <w:shd w:val="clear" w:color="auto" w:fill="auto"/>
                  <w:vAlign w:val="center"/>
                  <w:hideMark/>
                </w:tcPr>
                <w:p w:rsidR="002D7A37" w:rsidRDefault="002D7A37" w:rsidP="002D7A37">
                  <w:pPr>
                    <w:bidi w:val="0"/>
                    <w:jc w:val="right"/>
                    <w:rPr>
                      <w:szCs w:val="20"/>
                    </w:rPr>
                  </w:pPr>
                  <w:r>
                    <w:rPr>
                      <w:szCs w:val="20"/>
                    </w:rPr>
                    <w:t>283284</w:t>
                  </w:r>
                </w:p>
              </w:tc>
              <w:tc>
                <w:tcPr>
                  <w:tcW w:w="851" w:type="dxa"/>
                  <w:tcBorders>
                    <w:top w:val="nil"/>
                    <w:left w:val="nil"/>
                    <w:bottom w:val="nil"/>
                    <w:right w:val="nil"/>
                  </w:tcBorders>
                  <w:shd w:val="clear" w:color="auto" w:fill="auto"/>
                  <w:vAlign w:val="center"/>
                  <w:hideMark/>
                </w:tcPr>
                <w:p w:rsidR="002D7A37" w:rsidRDefault="002D7A37" w:rsidP="002D7A37">
                  <w:pPr>
                    <w:bidi w:val="0"/>
                    <w:jc w:val="right"/>
                    <w:rPr>
                      <w:szCs w:val="20"/>
                    </w:rPr>
                  </w:pPr>
                  <w:r>
                    <w:rPr>
                      <w:szCs w:val="20"/>
                    </w:rPr>
                    <w:t>160800</w:t>
                  </w:r>
                </w:p>
              </w:tc>
              <w:tc>
                <w:tcPr>
                  <w:tcW w:w="850" w:type="dxa"/>
                  <w:tcBorders>
                    <w:top w:val="nil"/>
                    <w:left w:val="nil"/>
                    <w:bottom w:val="nil"/>
                    <w:right w:val="nil"/>
                  </w:tcBorders>
                  <w:shd w:val="clear" w:color="auto" w:fill="auto"/>
                  <w:vAlign w:val="center"/>
                  <w:hideMark/>
                </w:tcPr>
                <w:p w:rsidR="002D7A37" w:rsidRDefault="002D7A37" w:rsidP="002D7A37">
                  <w:pPr>
                    <w:bidi w:val="0"/>
                    <w:jc w:val="right"/>
                    <w:rPr>
                      <w:szCs w:val="20"/>
                    </w:rPr>
                  </w:pPr>
                  <w:r>
                    <w:rPr>
                      <w:szCs w:val="20"/>
                    </w:rPr>
                    <w:t>122484</w:t>
                  </w:r>
                </w:p>
              </w:tc>
              <w:tc>
                <w:tcPr>
                  <w:tcW w:w="851" w:type="dxa"/>
                  <w:tcBorders>
                    <w:top w:val="nil"/>
                    <w:left w:val="nil"/>
                    <w:bottom w:val="nil"/>
                    <w:right w:val="nil"/>
                  </w:tcBorders>
                  <w:shd w:val="clear" w:color="auto" w:fill="auto"/>
                  <w:vAlign w:val="center"/>
                  <w:hideMark/>
                </w:tcPr>
                <w:p w:rsidR="002D7A37" w:rsidRDefault="002D7A37" w:rsidP="002D7A37">
                  <w:pPr>
                    <w:bidi w:val="0"/>
                    <w:jc w:val="right"/>
                    <w:rPr>
                      <w:szCs w:val="20"/>
                    </w:rPr>
                  </w:pPr>
                  <w:r>
                    <w:rPr>
                      <w:szCs w:val="20"/>
                    </w:rPr>
                    <w:t>1131538</w:t>
                  </w:r>
                </w:p>
              </w:tc>
              <w:tc>
                <w:tcPr>
                  <w:tcW w:w="850" w:type="dxa"/>
                  <w:tcBorders>
                    <w:top w:val="nil"/>
                    <w:left w:val="nil"/>
                    <w:bottom w:val="nil"/>
                    <w:right w:val="nil"/>
                  </w:tcBorders>
                  <w:shd w:val="clear" w:color="auto" w:fill="auto"/>
                  <w:vAlign w:val="center"/>
                  <w:hideMark/>
                </w:tcPr>
                <w:p w:rsidR="002D7A37" w:rsidRDefault="002D7A37" w:rsidP="002D7A37">
                  <w:pPr>
                    <w:bidi w:val="0"/>
                    <w:jc w:val="right"/>
                    <w:rPr>
                      <w:szCs w:val="20"/>
                    </w:rPr>
                  </w:pPr>
                  <w:r>
                    <w:rPr>
                      <w:szCs w:val="20"/>
                    </w:rPr>
                    <w:t>420798</w:t>
                  </w:r>
                </w:p>
              </w:tc>
              <w:tc>
                <w:tcPr>
                  <w:tcW w:w="851" w:type="dxa"/>
                  <w:tcBorders>
                    <w:top w:val="nil"/>
                    <w:left w:val="nil"/>
                    <w:bottom w:val="nil"/>
                    <w:right w:val="nil"/>
                  </w:tcBorders>
                  <w:shd w:val="clear" w:color="auto" w:fill="auto"/>
                  <w:vAlign w:val="center"/>
                  <w:hideMark/>
                </w:tcPr>
                <w:p w:rsidR="002D7A37" w:rsidRDefault="002D7A37" w:rsidP="002D7A37">
                  <w:pPr>
                    <w:bidi w:val="0"/>
                    <w:jc w:val="right"/>
                    <w:rPr>
                      <w:szCs w:val="20"/>
                    </w:rPr>
                  </w:pPr>
                  <w:r>
                    <w:rPr>
                      <w:szCs w:val="20"/>
                    </w:rPr>
                    <w:t>710740</w:t>
                  </w:r>
                </w:p>
              </w:tc>
            </w:tr>
            <w:tr w:rsidR="002D7A37" w:rsidRPr="008805F2" w:rsidTr="00DB33F2">
              <w:tc>
                <w:tcPr>
                  <w:tcW w:w="2552" w:type="dxa"/>
                  <w:tcBorders>
                    <w:top w:val="nil"/>
                    <w:left w:val="nil"/>
                    <w:bottom w:val="nil"/>
                    <w:right w:val="single" w:sz="12" w:space="0" w:color="000000"/>
                  </w:tcBorders>
                  <w:shd w:val="clear" w:color="auto" w:fill="auto"/>
                  <w:vAlign w:val="center"/>
                  <w:hideMark/>
                </w:tcPr>
                <w:p w:rsidR="002D7A37" w:rsidRPr="008805F2" w:rsidRDefault="002D7A37" w:rsidP="002A3129">
                  <w:pPr>
                    <w:tabs>
                      <w:tab w:val="right" w:leader="dot" w:pos="2380"/>
                    </w:tabs>
                    <w:bidi w:val="0"/>
                    <w:ind w:left="-30"/>
                    <w:rPr>
                      <w:rFonts w:cs="Nazanin"/>
                      <w:sz w:val="22"/>
                      <w:szCs w:val="22"/>
                    </w:rPr>
                  </w:pPr>
                  <w:r w:rsidRPr="008805F2">
                    <w:rPr>
                      <w:rFonts w:cs="Nazanin" w:hint="cs"/>
                      <w:sz w:val="22"/>
                      <w:szCs w:val="22"/>
                    </w:rPr>
                    <w:t>138</w:t>
                  </w:r>
                  <w:r>
                    <w:rPr>
                      <w:rFonts w:cs="Nazanin"/>
                      <w:sz w:val="22"/>
                      <w:szCs w:val="22"/>
                    </w:rPr>
                    <w:t>6</w:t>
                  </w:r>
                  <w:r w:rsidRPr="008805F2">
                    <w:rPr>
                      <w:rFonts w:cs="Nazanin" w:hint="cs"/>
                      <w:sz w:val="22"/>
                      <w:szCs w:val="22"/>
                    </w:rPr>
                    <w:t>-8</w:t>
                  </w:r>
                  <w:r>
                    <w:rPr>
                      <w:rFonts w:cs="Nazanin"/>
                      <w:sz w:val="22"/>
                      <w:szCs w:val="22"/>
                    </w:rPr>
                    <w:t>7</w:t>
                  </w:r>
                  <w:r w:rsidRPr="008805F2">
                    <w:rPr>
                      <w:rFonts w:cs="Nazanin"/>
                      <w:sz w:val="22"/>
                      <w:szCs w:val="22"/>
                    </w:rPr>
                    <w:tab/>
                  </w:r>
                </w:p>
              </w:tc>
              <w:tc>
                <w:tcPr>
                  <w:tcW w:w="850" w:type="dxa"/>
                  <w:tcBorders>
                    <w:top w:val="nil"/>
                    <w:left w:val="nil"/>
                    <w:bottom w:val="nil"/>
                    <w:right w:val="nil"/>
                  </w:tcBorders>
                  <w:shd w:val="clear" w:color="auto" w:fill="auto"/>
                  <w:vAlign w:val="center"/>
                  <w:hideMark/>
                </w:tcPr>
                <w:p w:rsidR="002D7A37" w:rsidRDefault="002D7A37" w:rsidP="002D7A37">
                  <w:pPr>
                    <w:bidi w:val="0"/>
                    <w:jc w:val="right"/>
                    <w:rPr>
                      <w:szCs w:val="20"/>
                    </w:rPr>
                  </w:pPr>
                  <w:r>
                    <w:rPr>
                      <w:szCs w:val="20"/>
                    </w:rPr>
                    <w:t>2089283</w:t>
                  </w:r>
                </w:p>
              </w:tc>
              <w:tc>
                <w:tcPr>
                  <w:tcW w:w="850" w:type="dxa"/>
                  <w:tcBorders>
                    <w:top w:val="nil"/>
                    <w:left w:val="nil"/>
                    <w:bottom w:val="nil"/>
                    <w:right w:val="nil"/>
                  </w:tcBorders>
                  <w:shd w:val="clear" w:color="auto" w:fill="auto"/>
                  <w:vAlign w:val="center"/>
                  <w:hideMark/>
                </w:tcPr>
                <w:p w:rsidR="002D7A37" w:rsidRDefault="002D7A37" w:rsidP="002D7A37">
                  <w:pPr>
                    <w:bidi w:val="0"/>
                    <w:jc w:val="right"/>
                    <w:rPr>
                      <w:szCs w:val="20"/>
                    </w:rPr>
                  </w:pPr>
                  <w:r>
                    <w:rPr>
                      <w:szCs w:val="20"/>
                    </w:rPr>
                    <w:t>861397</w:t>
                  </w:r>
                </w:p>
              </w:tc>
              <w:tc>
                <w:tcPr>
                  <w:tcW w:w="851" w:type="dxa"/>
                  <w:tcBorders>
                    <w:top w:val="nil"/>
                    <w:left w:val="nil"/>
                    <w:bottom w:val="nil"/>
                    <w:right w:val="nil"/>
                  </w:tcBorders>
                  <w:shd w:val="clear" w:color="auto" w:fill="auto"/>
                  <w:vAlign w:val="center"/>
                  <w:hideMark/>
                </w:tcPr>
                <w:p w:rsidR="002D7A37" w:rsidRDefault="002D7A37" w:rsidP="002D7A37">
                  <w:pPr>
                    <w:bidi w:val="0"/>
                    <w:jc w:val="right"/>
                    <w:rPr>
                      <w:szCs w:val="20"/>
                    </w:rPr>
                  </w:pPr>
                  <w:r>
                    <w:rPr>
                      <w:szCs w:val="20"/>
                    </w:rPr>
                    <w:t>1227886</w:t>
                  </w:r>
                </w:p>
              </w:tc>
              <w:tc>
                <w:tcPr>
                  <w:tcW w:w="850" w:type="dxa"/>
                  <w:tcBorders>
                    <w:top w:val="nil"/>
                    <w:left w:val="nil"/>
                    <w:bottom w:val="nil"/>
                    <w:right w:val="nil"/>
                  </w:tcBorders>
                  <w:shd w:val="clear" w:color="auto" w:fill="auto"/>
                  <w:vAlign w:val="center"/>
                  <w:hideMark/>
                </w:tcPr>
                <w:p w:rsidR="002D7A37" w:rsidRDefault="002D7A37" w:rsidP="002D7A37">
                  <w:pPr>
                    <w:bidi w:val="0"/>
                    <w:jc w:val="right"/>
                    <w:rPr>
                      <w:szCs w:val="20"/>
                    </w:rPr>
                  </w:pPr>
                  <w:r>
                    <w:rPr>
                      <w:szCs w:val="20"/>
                    </w:rPr>
                    <w:t>315178</w:t>
                  </w:r>
                </w:p>
              </w:tc>
              <w:tc>
                <w:tcPr>
                  <w:tcW w:w="851" w:type="dxa"/>
                  <w:tcBorders>
                    <w:top w:val="nil"/>
                    <w:left w:val="nil"/>
                    <w:bottom w:val="nil"/>
                    <w:right w:val="nil"/>
                  </w:tcBorders>
                  <w:shd w:val="clear" w:color="auto" w:fill="auto"/>
                  <w:vAlign w:val="center"/>
                  <w:hideMark/>
                </w:tcPr>
                <w:p w:rsidR="002D7A37" w:rsidRDefault="002D7A37" w:rsidP="002D7A37">
                  <w:pPr>
                    <w:bidi w:val="0"/>
                    <w:jc w:val="right"/>
                    <w:rPr>
                      <w:szCs w:val="20"/>
                    </w:rPr>
                  </w:pPr>
                  <w:r>
                    <w:rPr>
                      <w:szCs w:val="20"/>
                    </w:rPr>
                    <w:t>167748</w:t>
                  </w:r>
                </w:p>
              </w:tc>
              <w:tc>
                <w:tcPr>
                  <w:tcW w:w="850" w:type="dxa"/>
                  <w:tcBorders>
                    <w:top w:val="nil"/>
                    <w:left w:val="nil"/>
                    <w:bottom w:val="nil"/>
                    <w:right w:val="nil"/>
                  </w:tcBorders>
                  <w:shd w:val="clear" w:color="auto" w:fill="auto"/>
                  <w:vAlign w:val="center"/>
                  <w:hideMark/>
                </w:tcPr>
                <w:p w:rsidR="002D7A37" w:rsidRDefault="002D7A37" w:rsidP="002D7A37">
                  <w:pPr>
                    <w:bidi w:val="0"/>
                    <w:jc w:val="right"/>
                    <w:rPr>
                      <w:szCs w:val="20"/>
                    </w:rPr>
                  </w:pPr>
                  <w:r>
                    <w:rPr>
                      <w:szCs w:val="20"/>
                    </w:rPr>
                    <w:t>147430</w:t>
                  </w:r>
                </w:p>
              </w:tc>
              <w:tc>
                <w:tcPr>
                  <w:tcW w:w="851" w:type="dxa"/>
                  <w:tcBorders>
                    <w:top w:val="nil"/>
                    <w:left w:val="nil"/>
                    <w:bottom w:val="nil"/>
                    <w:right w:val="nil"/>
                  </w:tcBorders>
                  <w:shd w:val="clear" w:color="auto" w:fill="auto"/>
                  <w:vAlign w:val="center"/>
                  <w:hideMark/>
                </w:tcPr>
                <w:p w:rsidR="002D7A37" w:rsidRDefault="002D7A37" w:rsidP="002D7A37">
                  <w:pPr>
                    <w:bidi w:val="0"/>
                    <w:jc w:val="right"/>
                    <w:rPr>
                      <w:szCs w:val="20"/>
                    </w:rPr>
                  </w:pPr>
                  <w:r>
                    <w:rPr>
                      <w:szCs w:val="20"/>
                    </w:rPr>
                    <w:t>1624640</w:t>
                  </w:r>
                </w:p>
              </w:tc>
              <w:tc>
                <w:tcPr>
                  <w:tcW w:w="850" w:type="dxa"/>
                  <w:tcBorders>
                    <w:top w:val="nil"/>
                    <w:left w:val="nil"/>
                    <w:bottom w:val="nil"/>
                    <w:right w:val="nil"/>
                  </w:tcBorders>
                  <w:shd w:val="clear" w:color="auto" w:fill="auto"/>
                  <w:vAlign w:val="center"/>
                  <w:hideMark/>
                </w:tcPr>
                <w:p w:rsidR="002D7A37" w:rsidRDefault="002D7A37" w:rsidP="002D7A37">
                  <w:pPr>
                    <w:bidi w:val="0"/>
                    <w:jc w:val="right"/>
                    <w:rPr>
                      <w:szCs w:val="20"/>
                    </w:rPr>
                  </w:pPr>
                  <w:r>
                    <w:rPr>
                      <w:szCs w:val="20"/>
                    </w:rPr>
                    <w:t>611169</w:t>
                  </w:r>
                </w:p>
              </w:tc>
              <w:tc>
                <w:tcPr>
                  <w:tcW w:w="851" w:type="dxa"/>
                  <w:tcBorders>
                    <w:top w:val="nil"/>
                    <w:left w:val="nil"/>
                    <w:bottom w:val="nil"/>
                    <w:right w:val="nil"/>
                  </w:tcBorders>
                  <w:shd w:val="clear" w:color="auto" w:fill="auto"/>
                  <w:vAlign w:val="center"/>
                  <w:hideMark/>
                </w:tcPr>
                <w:p w:rsidR="002D7A37" w:rsidRDefault="002D7A37" w:rsidP="002D7A37">
                  <w:pPr>
                    <w:bidi w:val="0"/>
                    <w:jc w:val="right"/>
                    <w:rPr>
                      <w:szCs w:val="20"/>
                    </w:rPr>
                  </w:pPr>
                  <w:r>
                    <w:rPr>
                      <w:szCs w:val="20"/>
                    </w:rPr>
                    <w:t>1013471</w:t>
                  </w:r>
                </w:p>
              </w:tc>
            </w:tr>
            <w:tr w:rsidR="002D7A37" w:rsidRPr="008805F2" w:rsidTr="00DB33F2">
              <w:tc>
                <w:tcPr>
                  <w:tcW w:w="2552" w:type="dxa"/>
                  <w:tcBorders>
                    <w:top w:val="nil"/>
                    <w:left w:val="nil"/>
                    <w:bottom w:val="nil"/>
                    <w:right w:val="single" w:sz="12" w:space="0" w:color="000000"/>
                  </w:tcBorders>
                  <w:shd w:val="clear" w:color="auto" w:fill="auto"/>
                  <w:vAlign w:val="center"/>
                  <w:hideMark/>
                </w:tcPr>
                <w:p w:rsidR="002D7A37" w:rsidRPr="008805F2" w:rsidRDefault="002D7A37" w:rsidP="002A3129">
                  <w:pPr>
                    <w:tabs>
                      <w:tab w:val="right" w:leader="dot" w:pos="2380"/>
                    </w:tabs>
                    <w:bidi w:val="0"/>
                    <w:ind w:left="-30"/>
                    <w:rPr>
                      <w:rFonts w:cs="Nazanin"/>
                      <w:sz w:val="22"/>
                      <w:szCs w:val="22"/>
                    </w:rPr>
                  </w:pPr>
                  <w:r w:rsidRPr="008805F2">
                    <w:rPr>
                      <w:rFonts w:cs="Nazanin" w:hint="cs"/>
                      <w:sz w:val="22"/>
                      <w:szCs w:val="22"/>
                    </w:rPr>
                    <w:t>138</w:t>
                  </w:r>
                  <w:r>
                    <w:rPr>
                      <w:rFonts w:cs="Nazanin"/>
                      <w:sz w:val="22"/>
                      <w:szCs w:val="22"/>
                    </w:rPr>
                    <w:t>7</w:t>
                  </w:r>
                  <w:r w:rsidRPr="008805F2">
                    <w:rPr>
                      <w:rFonts w:cs="Nazanin" w:hint="cs"/>
                      <w:sz w:val="22"/>
                      <w:szCs w:val="22"/>
                    </w:rPr>
                    <w:t>-8</w:t>
                  </w:r>
                  <w:r>
                    <w:rPr>
                      <w:rFonts w:cs="Nazanin"/>
                      <w:sz w:val="22"/>
                      <w:szCs w:val="22"/>
                    </w:rPr>
                    <w:t>8</w:t>
                  </w:r>
                  <w:r w:rsidRPr="008805F2">
                    <w:rPr>
                      <w:rFonts w:cs="Nazanin" w:hint="cs"/>
                      <w:sz w:val="22"/>
                      <w:szCs w:val="22"/>
                      <w:vertAlign w:val="superscript"/>
                    </w:rPr>
                    <w:t>(2</w:t>
                  </w:r>
                  <w:r w:rsidR="00236985">
                    <w:rPr>
                      <w:rFonts w:cs="Nazanin"/>
                      <w:sz w:val="22"/>
                      <w:szCs w:val="22"/>
                      <w:vertAlign w:val="superscript"/>
                    </w:rPr>
                    <w:t>,3</w:t>
                  </w:r>
                  <w:r w:rsidRPr="008805F2">
                    <w:rPr>
                      <w:rFonts w:cs="Nazanin" w:hint="cs"/>
                      <w:sz w:val="22"/>
                      <w:szCs w:val="22"/>
                      <w:vertAlign w:val="superscript"/>
                    </w:rPr>
                    <w:t>)</w:t>
                  </w:r>
                  <w:r w:rsidRPr="008805F2">
                    <w:rPr>
                      <w:rFonts w:cs="Nazanin"/>
                      <w:sz w:val="22"/>
                      <w:szCs w:val="22"/>
                    </w:rPr>
                    <w:tab/>
                  </w:r>
                </w:p>
              </w:tc>
              <w:tc>
                <w:tcPr>
                  <w:tcW w:w="850" w:type="dxa"/>
                  <w:tcBorders>
                    <w:top w:val="nil"/>
                    <w:left w:val="nil"/>
                    <w:bottom w:val="nil"/>
                    <w:right w:val="nil"/>
                  </w:tcBorders>
                  <w:shd w:val="clear" w:color="auto" w:fill="auto"/>
                  <w:vAlign w:val="center"/>
                  <w:hideMark/>
                </w:tcPr>
                <w:p w:rsidR="002D7A37" w:rsidRDefault="002D7A37" w:rsidP="002D7A37">
                  <w:pPr>
                    <w:bidi w:val="0"/>
                    <w:jc w:val="right"/>
                    <w:rPr>
                      <w:szCs w:val="20"/>
                    </w:rPr>
                  </w:pPr>
                  <w:r>
                    <w:rPr>
                      <w:szCs w:val="20"/>
                    </w:rPr>
                    <w:t>1957867</w:t>
                  </w:r>
                </w:p>
              </w:tc>
              <w:tc>
                <w:tcPr>
                  <w:tcW w:w="850" w:type="dxa"/>
                  <w:tcBorders>
                    <w:top w:val="nil"/>
                    <w:left w:val="nil"/>
                    <w:bottom w:val="nil"/>
                    <w:right w:val="nil"/>
                  </w:tcBorders>
                  <w:shd w:val="clear" w:color="auto" w:fill="auto"/>
                  <w:vAlign w:val="center"/>
                  <w:hideMark/>
                </w:tcPr>
                <w:p w:rsidR="002D7A37" w:rsidRDefault="002D7A37" w:rsidP="002D7A37">
                  <w:pPr>
                    <w:bidi w:val="0"/>
                    <w:jc w:val="right"/>
                    <w:rPr>
                      <w:szCs w:val="20"/>
                    </w:rPr>
                  </w:pPr>
                  <w:r>
                    <w:rPr>
                      <w:szCs w:val="20"/>
                    </w:rPr>
                    <w:t>821844</w:t>
                  </w:r>
                </w:p>
              </w:tc>
              <w:tc>
                <w:tcPr>
                  <w:tcW w:w="851" w:type="dxa"/>
                  <w:tcBorders>
                    <w:top w:val="nil"/>
                    <w:left w:val="nil"/>
                    <w:bottom w:val="nil"/>
                    <w:right w:val="nil"/>
                  </w:tcBorders>
                  <w:shd w:val="clear" w:color="auto" w:fill="auto"/>
                  <w:vAlign w:val="center"/>
                  <w:hideMark/>
                </w:tcPr>
                <w:p w:rsidR="002D7A37" w:rsidRDefault="002D7A37" w:rsidP="002D7A37">
                  <w:pPr>
                    <w:bidi w:val="0"/>
                    <w:jc w:val="right"/>
                    <w:rPr>
                      <w:szCs w:val="20"/>
                    </w:rPr>
                  </w:pPr>
                  <w:r>
                    <w:rPr>
                      <w:szCs w:val="20"/>
                    </w:rPr>
                    <w:t>1136023</w:t>
                  </w:r>
                </w:p>
              </w:tc>
              <w:tc>
                <w:tcPr>
                  <w:tcW w:w="850" w:type="dxa"/>
                  <w:tcBorders>
                    <w:top w:val="nil"/>
                    <w:left w:val="nil"/>
                    <w:bottom w:val="nil"/>
                    <w:right w:val="nil"/>
                  </w:tcBorders>
                  <w:shd w:val="clear" w:color="auto" w:fill="auto"/>
                  <w:vAlign w:val="center"/>
                  <w:hideMark/>
                </w:tcPr>
                <w:p w:rsidR="002D7A37" w:rsidRDefault="002D7A37" w:rsidP="002D7A37">
                  <w:pPr>
                    <w:bidi w:val="0"/>
                    <w:jc w:val="right"/>
                    <w:rPr>
                      <w:szCs w:val="20"/>
                    </w:rPr>
                  </w:pPr>
                  <w:r>
                    <w:rPr>
                      <w:szCs w:val="20"/>
                    </w:rPr>
                    <w:t>332301</w:t>
                  </w:r>
                </w:p>
              </w:tc>
              <w:tc>
                <w:tcPr>
                  <w:tcW w:w="851" w:type="dxa"/>
                  <w:tcBorders>
                    <w:top w:val="nil"/>
                    <w:left w:val="nil"/>
                    <w:bottom w:val="nil"/>
                    <w:right w:val="nil"/>
                  </w:tcBorders>
                  <w:shd w:val="clear" w:color="auto" w:fill="auto"/>
                  <w:vAlign w:val="center"/>
                  <w:hideMark/>
                </w:tcPr>
                <w:p w:rsidR="002D7A37" w:rsidRDefault="002D7A37" w:rsidP="002D7A37">
                  <w:pPr>
                    <w:bidi w:val="0"/>
                    <w:jc w:val="right"/>
                    <w:rPr>
                      <w:szCs w:val="20"/>
                    </w:rPr>
                  </w:pPr>
                  <w:r>
                    <w:rPr>
                      <w:szCs w:val="20"/>
                    </w:rPr>
                    <w:t>191806</w:t>
                  </w:r>
                </w:p>
              </w:tc>
              <w:tc>
                <w:tcPr>
                  <w:tcW w:w="850" w:type="dxa"/>
                  <w:tcBorders>
                    <w:top w:val="nil"/>
                    <w:left w:val="nil"/>
                    <w:bottom w:val="nil"/>
                    <w:right w:val="nil"/>
                  </w:tcBorders>
                  <w:shd w:val="clear" w:color="auto" w:fill="auto"/>
                  <w:vAlign w:val="center"/>
                  <w:hideMark/>
                </w:tcPr>
                <w:p w:rsidR="002D7A37" w:rsidRDefault="002D7A37" w:rsidP="002D7A37">
                  <w:pPr>
                    <w:bidi w:val="0"/>
                    <w:jc w:val="right"/>
                    <w:rPr>
                      <w:szCs w:val="20"/>
                    </w:rPr>
                  </w:pPr>
                  <w:r>
                    <w:rPr>
                      <w:szCs w:val="20"/>
                    </w:rPr>
                    <w:t>140495</w:t>
                  </w:r>
                </w:p>
              </w:tc>
              <w:tc>
                <w:tcPr>
                  <w:tcW w:w="851" w:type="dxa"/>
                  <w:tcBorders>
                    <w:top w:val="nil"/>
                    <w:left w:val="nil"/>
                    <w:bottom w:val="nil"/>
                    <w:right w:val="nil"/>
                  </w:tcBorders>
                  <w:shd w:val="clear" w:color="auto" w:fill="auto"/>
                  <w:vAlign w:val="center"/>
                  <w:hideMark/>
                </w:tcPr>
                <w:p w:rsidR="002D7A37" w:rsidRDefault="002D7A37" w:rsidP="002D7A37">
                  <w:pPr>
                    <w:bidi w:val="0"/>
                    <w:jc w:val="right"/>
                    <w:rPr>
                      <w:szCs w:val="20"/>
                    </w:rPr>
                  </w:pPr>
                  <w:r>
                    <w:rPr>
                      <w:szCs w:val="20"/>
                    </w:rPr>
                    <w:t>1455015</w:t>
                  </w:r>
                </w:p>
              </w:tc>
              <w:tc>
                <w:tcPr>
                  <w:tcW w:w="850" w:type="dxa"/>
                  <w:tcBorders>
                    <w:top w:val="nil"/>
                    <w:left w:val="nil"/>
                    <w:bottom w:val="nil"/>
                    <w:right w:val="nil"/>
                  </w:tcBorders>
                  <w:shd w:val="clear" w:color="auto" w:fill="auto"/>
                  <w:vAlign w:val="center"/>
                  <w:hideMark/>
                </w:tcPr>
                <w:p w:rsidR="002D7A37" w:rsidRDefault="002D7A37" w:rsidP="002D7A37">
                  <w:pPr>
                    <w:bidi w:val="0"/>
                    <w:jc w:val="right"/>
                    <w:rPr>
                      <w:szCs w:val="20"/>
                    </w:rPr>
                  </w:pPr>
                  <w:r>
                    <w:rPr>
                      <w:szCs w:val="20"/>
                    </w:rPr>
                    <w:t>536774</w:t>
                  </w:r>
                </w:p>
              </w:tc>
              <w:tc>
                <w:tcPr>
                  <w:tcW w:w="851" w:type="dxa"/>
                  <w:tcBorders>
                    <w:top w:val="nil"/>
                    <w:left w:val="nil"/>
                    <w:bottom w:val="nil"/>
                    <w:right w:val="nil"/>
                  </w:tcBorders>
                  <w:shd w:val="clear" w:color="auto" w:fill="auto"/>
                  <w:vAlign w:val="center"/>
                  <w:hideMark/>
                </w:tcPr>
                <w:p w:rsidR="002D7A37" w:rsidRDefault="002D7A37" w:rsidP="002D7A37">
                  <w:pPr>
                    <w:bidi w:val="0"/>
                    <w:jc w:val="right"/>
                    <w:rPr>
                      <w:szCs w:val="20"/>
                    </w:rPr>
                  </w:pPr>
                  <w:r>
                    <w:rPr>
                      <w:szCs w:val="20"/>
                    </w:rPr>
                    <w:t>918241</w:t>
                  </w:r>
                </w:p>
              </w:tc>
            </w:tr>
            <w:tr w:rsidR="002D7A37" w:rsidRPr="008805F2" w:rsidTr="00DB33F2">
              <w:tc>
                <w:tcPr>
                  <w:tcW w:w="2552" w:type="dxa"/>
                  <w:tcBorders>
                    <w:top w:val="nil"/>
                    <w:left w:val="nil"/>
                    <w:bottom w:val="nil"/>
                    <w:right w:val="single" w:sz="12" w:space="0" w:color="000000"/>
                  </w:tcBorders>
                  <w:shd w:val="clear" w:color="auto" w:fill="auto"/>
                  <w:vAlign w:val="center"/>
                  <w:hideMark/>
                </w:tcPr>
                <w:p w:rsidR="002D7A37" w:rsidRPr="008805F2" w:rsidRDefault="002D7A37" w:rsidP="002A3129">
                  <w:pPr>
                    <w:tabs>
                      <w:tab w:val="right" w:leader="dot" w:pos="2380"/>
                    </w:tabs>
                    <w:bidi w:val="0"/>
                    <w:ind w:left="-30"/>
                    <w:rPr>
                      <w:rFonts w:cs="Nazanin"/>
                      <w:b/>
                      <w:bCs/>
                      <w:i/>
                      <w:iCs/>
                      <w:sz w:val="22"/>
                      <w:szCs w:val="22"/>
                    </w:rPr>
                  </w:pPr>
                  <w:r w:rsidRPr="008805F2">
                    <w:rPr>
                      <w:rFonts w:cs="Nazanin" w:hint="cs"/>
                      <w:b/>
                      <w:bCs/>
                      <w:i/>
                      <w:iCs/>
                      <w:sz w:val="22"/>
                      <w:szCs w:val="22"/>
                    </w:rPr>
                    <w:t>138</w:t>
                  </w:r>
                  <w:r>
                    <w:rPr>
                      <w:rFonts w:cs="Nazanin"/>
                      <w:b/>
                      <w:bCs/>
                      <w:i/>
                      <w:iCs/>
                      <w:sz w:val="22"/>
                      <w:szCs w:val="22"/>
                    </w:rPr>
                    <w:t>8</w:t>
                  </w:r>
                  <w:r w:rsidRPr="008805F2">
                    <w:rPr>
                      <w:rFonts w:cs="Nazanin" w:hint="cs"/>
                      <w:b/>
                      <w:bCs/>
                      <w:i/>
                      <w:iCs/>
                      <w:sz w:val="22"/>
                      <w:szCs w:val="22"/>
                    </w:rPr>
                    <w:t>-8</w:t>
                  </w:r>
                  <w:r>
                    <w:rPr>
                      <w:rFonts w:cs="Nazanin"/>
                      <w:b/>
                      <w:bCs/>
                      <w:i/>
                      <w:iCs/>
                      <w:sz w:val="22"/>
                      <w:szCs w:val="22"/>
                    </w:rPr>
                    <w:t>9</w:t>
                  </w:r>
                  <w:r w:rsidRPr="008805F2">
                    <w:rPr>
                      <w:rFonts w:cs="Nazanin"/>
                      <w:b/>
                      <w:bCs/>
                      <w:i/>
                      <w:iCs/>
                      <w:sz w:val="22"/>
                      <w:szCs w:val="22"/>
                    </w:rPr>
                    <w:tab/>
                  </w:r>
                </w:p>
              </w:tc>
              <w:tc>
                <w:tcPr>
                  <w:tcW w:w="850" w:type="dxa"/>
                  <w:tcBorders>
                    <w:top w:val="nil"/>
                    <w:left w:val="nil"/>
                    <w:bottom w:val="nil"/>
                    <w:right w:val="nil"/>
                  </w:tcBorders>
                  <w:shd w:val="clear" w:color="auto" w:fill="auto"/>
                  <w:vAlign w:val="center"/>
                  <w:hideMark/>
                </w:tcPr>
                <w:p w:rsidR="002D7A37" w:rsidRPr="002D7A37" w:rsidRDefault="002D7A37" w:rsidP="002D7A37">
                  <w:pPr>
                    <w:bidi w:val="0"/>
                    <w:jc w:val="right"/>
                    <w:rPr>
                      <w:b/>
                      <w:bCs/>
                      <w:i/>
                      <w:iCs/>
                      <w:szCs w:val="20"/>
                    </w:rPr>
                  </w:pPr>
                  <w:r w:rsidRPr="002D7A37">
                    <w:rPr>
                      <w:b/>
                      <w:bCs/>
                      <w:i/>
                      <w:iCs/>
                      <w:szCs w:val="20"/>
                    </w:rPr>
                    <w:t>2330850</w:t>
                  </w:r>
                </w:p>
              </w:tc>
              <w:tc>
                <w:tcPr>
                  <w:tcW w:w="850" w:type="dxa"/>
                  <w:tcBorders>
                    <w:top w:val="nil"/>
                    <w:left w:val="nil"/>
                    <w:bottom w:val="nil"/>
                    <w:right w:val="nil"/>
                  </w:tcBorders>
                  <w:shd w:val="clear" w:color="auto" w:fill="auto"/>
                  <w:vAlign w:val="center"/>
                  <w:hideMark/>
                </w:tcPr>
                <w:p w:rsidR="002D7A37" w:rsidRPr="002D7A37" w:rsidRDefault="002D7A37" w:rsidP="002D7A37">
                  <w:pPr>
                    <w:bidi w:val="0"/>
                    <w:jc w:val="right"/>
                    <w:rPr>
                      <w:b/>
                      <w:bCs/>
                      <w:i/>
                      <w:iCs/>
                      <w:szCs w:val="20"/>
                    </w:rPr>
                  </w:pPr>
                  <w:r w:rsidRPr="002D7A37">
                    <w:rPr>
                      <w:b/>
                      <w:bCs/>
                      <w:i/>
                      <w:iCs/>
                      <w:szCs w:val="20"/>
                    </w:rPr>
                    <w:t>1035705</w:t>
                  </w:r>
                </w:p>
              </w:tc>
              <w:tc>
                <w:tcPr>
                  <w:tcW w:w="851" w:type="dxa"/>
                  <w:tcBorders>
                    <w:top w:val="nil"/>
                    <w:left w:val="nil"/>
                    <w:bottom w:val="nil"/>
                    <w:right w:val="nil"/>
                  </w:tcBorders>
                  <w:shd w:val="clear" w:color="auto" w:fill="auto"/>
                  <w:vAlign w:val="center"/>
                  <w:hideMark/>
                </w:tcPr>
                <w:p w:rsidR="002D7A37" w:rsidRPr="002D7A37" w:rsidRDefault="002D7A37" w:rsidP="002D7A37">
                  <w:pPr>
                    <w:bidi w:val="0"/>
                    <w:jc w:val="right"/>
                    <w:rPr>
                      <w:b/>
                      <w:bCs/>
                      <w:i/>
                      <w:iCs/>
                      <w:szCs w:val="20"/>
                    </w:rPr>
                  </w:pPr>
                  <w:r w:rsidRPr="002D7A37">
                    <w:rPr>
                      <w:b/>
                      <w:bCs/>
                      <w:i/>
                      <w:iCs/>
                      <w:szCs w:val="20"/>
                    </w:rPr>
                    <w:t>1295145</w:t>
                  </w:r>
                </w:p>
              </w:tc>
              <w:tc>
                <w:tcPr>
                  <w:tcW w:w="850" w:type="dxa"/>
                  <w:tcBorders>
                    <w:top w:val="nil"/>
                    <w:left w:val="nil"/>
                    <w:bottom w:val="nil"/>
                    <w:right w:val="nil"/>
                  </w:tcBorders>
                  <w:shd w:val="clear" w:color="auto" w:fill="auto"/>
                  <w:vAlign w:val="center"/>
                  <w:hideMark/>
                </w:tcPr>
                <w:p w:rsidR="002D7A37" w:rsidRPr="002D7A37" w:rsidRDefault="002D7A37" w:rsidP="002D7A37">
                  <w:pPr>
                    <w:bidi w:val="0"/>
                    <w:jc w:val="right"/>
                    <w:rPr>
                      <w:b/>
                      <w:bCs/>
                      <w:i/>
                      <w:iCs/>
                      <w:szCs w:val="20"/>
                    </w:rPr>
                  </w:pPr>
                  <w:r w:rsidRPr="002D7A37">
                    <w:rPr>
                      <w:b/>
                      <w:bCs/>
                      <w:i/>
                      <w:iCs/>
                      <w:szCs w:val="20"/>
                    </w:rPr>
                    <w:t>629131</w:t>
                  </w:r>
                </w:p>
              </w:tc>
              <w:tc>
                <w:tcPr>
                  <w:tcW w:w="851" w:type="dxa"/>
                  <w:tcBorders>
                    <w:top w:val="nil"/>
                    <w:left w:val="nil"/>
                    <w:bottom w:val="nil"/>
                    <w:right w:val="nil"/>
                  </w:tcBorders>
                  <w:shd w:val="clear" w:color="auto" w:fill="auto"/>
                  <w:vAlign w:val="center"/>
                  <w:hideMark/>
                </w:tcPr>
                <w:p w:rsidR="002D7A37" w:rsidRPr="002D7A37" w:rsidRDefault="002D7A37" w:rsidP="002D7A37">
                  <w:pPr>
                    <w:bidi w:val="0"/>
                    <w:jc w:val="right"/>
                    <w:rPr>
                      <w:b/>
                      <w:bCs/>
                      <w:i/>
                      <w:iCs/>
                      <w:szCs w:val="20"/>
                    </w:rPr>
                  </w:pPr>
                  <w:r w:rsidRPr="002D7A37">
                    <w:rPr>
                      <w:b/>
                      <w:bCs/>
                      <w:i/>
                      <w:iCs/>
                      <w:szCs w:val="20"/>
                    </w:rPr>
                    <w:t>362008</w:t>
                  </w:r>
                </w:p>
              </w:tc>
              <w:tc>
                <w:tcPr>
                  <w:tcW w:w="850" w:type="dxa"/>
                  <w:tcBorders>
                    <w:top w:val="nil"/>
                    <w:left w:val="nil"/>
                    <w:bottom w:val="nil"/>
                    <w:right w:val="nil"/>
                  </w:tcBorders>
                  <w:shd w:val="clear" w:color="auto" w:fill="auto"/>
                  <w:vAlign w:val="center"/>
                  <w:hideMark/>
                </w:tcPr>
                <w:p w:rsidR="002D7A37" w:rsidRPr="002D7A37" w:rsidRDefault="002D7A37" w:rsidP="002D7A37">
                  <w:pPr>
                    <w:bidi w:val="0"/>
                    <w:jc w:val="right"/>
                    <w:rPr>
                      <w:b/>
                      <w:bCs/>
                      <w:i/>
                      <w:iCs/>
                      <w:szCs w:val="20"/>
                    </w:rPr>
                  </w:pPr>
                  <w:r w:rsidRPr="002D7A37">
                    <w:rPr>
                      <w:b/>
                      <w:bCs/>
                      <w:i/>
                      <w:iCs/>
                      <w:szCs w:val="20"/>
                    </w:rPr>
                    <w:t>267123</w:t>
                  </w:r>
                </w:p>
              </w:tc>
              <w:tc>
                <w:tcPr>
                  <w:tcW w:w="851" w:type="dxa"/>
                  <w:tcBorders>
                    <w:top w:val="nil"/>
                    <w:left w:val="nil"/>
                    <w:bottom w:val="nil"/>
                    <w:right w:val="nil"/>
                  </w:tcBorders>
                  <w:shd w:val="clear" w:color="auto" w:fill="auto"/>
                  <w:vAlign w:val="center"/>
                  <w:hideMark/>
                </w:tcPr>
                <w:p w:rsidR="002D7A37" w:rsidRPr="002D7A37" w:rsidRDefault="002D7A37" w:rsidP="002D7A37">
                  <w:pPr>
                    <w:bidi w:val="0"/>
                    <w:jc w:val="right"/>
                    <w:rPr>
                      <w:b/>
                      <w:bCs/>
                      <w:i/>
                      <w:iCs/>
                      <w:szCs w:val="20"/>
                    </w:rPr>
                  </w:pPr>
                  <w:r w:rsidRPr="002D7A37">
                    <w:rPr>
                      <w:b/>
                      <w:bCs/>
                      <w:i/>
                      <w:iCs/>
                      <w:szCs w:val="20"/>
                    </w:rPr>
                    <w:t>1500685</w:t>
                  </w:r>
                </w:p>
              </w:tc>
              <w:tc>
                <w:tcPr>
                  <w:tcW w:w="850" w:type="dxa"/>
                  <w:tcBorders>
                    <w:top w:val="nil"/>
                    <w:left w:val="nil"/>
                    <w:bottom w:val="nil"/>
                    <w:right w:val="nil"/>
                  </w:tcBorders>
                  <w:shd w:val="clear" w:color="auto" w:fill="auto"/>
                  <w:vAlign w:val="center"/>
                  <w:hideMark/>
                </w:tcPr>
                <w:p w:rsidR="002D7A37" w:rsidRPr="002D7A37" w:rsidRDefault="002D7A37" w:rsidP="002D7A37">
                  <w:pPr>
                    <w:bidi w:val="0"/>
                    <w:jc w:val="right"/>
                    <w:rPr>
                      <w:b/>
                      <w:bCs/>
                      <w:i/>
                      <w:iCs/>
                      <w:szCs w:val="20"/>
                    </w:rPr>
                  </w:pPr>
                  <w:r w:rsidRPr="002D7A37">
                    <w:rPr>
                      <w:b/>
                      <w:bCs/>
                      <w:i/>
                      <w:iCs/>
                      <w:szCs w:val="20"/>
                    </w:rPr>
                    <w:t>566461</w:t>
                  </w:r>
                </w:p>
              </w:tc>
              <w:tc>
                <w:tcPr>
                  <w:tcW w:w="851" w:type="dxa"/>
                  <w:tcBorders>
                    <w:top w:val="nil"/>
                    <w:left w:val="nil"/>
                    <w:bottom w:val="nil"/>
                    <w:right w:val="nil"/>
                  </w:tcBorders>
                  <w:shd w:val="clear" w:color="auto" w:fill="auto"/>
                  <w:vAlign w:val="center"/>
                  <w:hideMark/>
                </w:tcPr>
                <w:p w:rsidR="002D7A37" w:rsidRPr="002D7A37" w:rsidRDefault="002D7A37" w:rsidP="002D7A37">
                  <w:pPr>
                    <w:bidi w:val="0"/>
                    <w:jc w:val="right"/>
                    <w:rPr>
                      <w:b/>
                      <w:bCs/>
                      <w:i/>
                      <w:iCs/>
                      <w:szCs w:val="20"/>
                    </w:rPr>
                  </w:pPr>
                  <w:r w:rsidRPr="002D7A37">
                    <w:rPr>
                      <w:b/>
                      <w:bCs/>
                      <w:i/>
                      <w:iCs/>
                      <w:szCs w:val="20"/>
                    </w:rPr>
                    <w:t>934224</w:t>
                  </w:r>
                </w:p>
              </w:tc>
            </w:tr>
            <w:tr w:rsidR="002D7A37" w:rsidRPr="008805F2" w:rsidTr="00DB33F2">
              <w:tc>
                <w:tcPr>
                  <w:tcW w:w="2552" w:type="dxa"/>
                  <w:tcBorders>
                    <w:top w:val="nil"/>
                    <w:left w:val="nil"/>
                    <w:bottom w:val="nil"/>
                    <w:right w:val="single" w:sz="12" w:space="0" w:color="000000"/>
                  </w:tcBorders>
                  <w:shd w:val="clear" w:color="auto" w:fill="auto"/>
                  <w:vAlign w:val="center"/>
                  <w:hideMark/>
                </w:tcPr>
                <w:p w:rsidR="002D7A37" w:rsidRPr="008805F2" w:rsidRDefault="002D7A37" w:rsidP="00AC3682">
                  <w:pPr>
                    <w:tabs>
                      <w:tab w:val="right" w:leader="dot" w:pos="2380"/>
                    </w:tabs>
                    <w:bidi w:val="0"/>
                    <w:rPr>
                      <w:rFonts w:cs="Nazanin"/>
                      <w:sz w:val="22"/>
                      <w:szCs w:val="22"/>
                    </w:rPr>
                  </w:pPr>
                  <w:r w:rsidRPr="008805F2">
                    <w:rPr>
                      <w:rFonts w:cs="Nazanin" w:hint="cs"/>
                      <w:sz w:val="22"/>
                      <w:szCs w:val="22"/>
                    </w:rPr>
                    <w:t>Medicine</w:t>
                  </w:r>
                  <w:r w:rsidRPr="008805F2">
                    <w:rPr>
                      <w:rFonts w:cs="Nazanin"/>
                      <w:sz w:val="22"/>
                      <w:szCs w:val="22"/>
                    </w:rPr>
                    <w:tab/>
                  </w:r>
                </w:p>
              </w:tc>
              <w:tc>
                <w:tcPr>
                  <w:tcW w:w="850" w:type="dxa"/>
                  <w:tcBorders>
                    <w:top w:val="nil"/>
                    <w:left w:val="nil"/>
                    <w:bottom w:val="nil"/>
                    <w:right w:val="nil"/>
                  </w:tcBorders>
                  <w:shd w:val="clear" w:color="auto" w:fill="auto"/>
                  <w:vAlign w:val="center"/>
                  <w:hideMark/>
                </w:tcPr>
                <w:p w:rsidR="002D7A37" w:rsidRDefault="002D7A37" w:rsidP="002D7A37">
                  <w:pPr>
                    <w:bidi w:val="0"/>
                    <w:jc w:val="right"/>
                    <w:rPr>
                      <w:szCs w:val="20"/>
                    </w:rPr>
                  </w:pPr>
                  <w:r>
                    <w:rPr>
                      <w:szCs w:val="20"/>
                    </w:rPr>
                    <w:t>126436</w:t>
                  </w:r>
                </w:p>
              </w:tc>
              <w:tc>
                <w:tcPr>
                  <w:tcW w:w="850" w:type="dxa"/>
                  <w:tcBorders>
                    <w:top w:val="nil"/>
                    <w:left w:val="nil"/>
                    <w:bottom w:val="nil"/>
                    <w:right w:val="nil"/>
                  </w:tcBorders>
                  <w:shd w:val="clear" w:color="auto" w:fill="auto"/>
                  <w:vAlign w:val="center"/>
                  <w:hideMark/>
                </w:tcPr>
                <w:p w:rsidR="002D7A37" w:rsidRDefault="002D7A37" w:rsidP="002D7A37">
                  <w:pPr>
                    <w:bidi w:val="0"/>
                    <w:jc w:val="right"/>
                    <w:rPr>
                      <w:szCs w:val="20"/>
                    </w:rPr>
                  </w:pPr>
                  <w:r>
                    <w:rPr>
                      <w:szCs w:val="20"/>
                    </w:rPr>
                    <w:t>46757</w:t>
                  </w:r>
                </w:p>
              </w:tc>
              <w:tc>
                <w:tcPr>
                  <w:tcW w:w="851" w:type="dxa"/>
                  <w:tcBorders>
                    <w:top w:val="nil"/>
                    <w:left w:val="nil"/>
                    <w:bottom w:val="nil"/>
                    <w:right w:val="nil"/>
                  </w:tcBorders>
                  <w:shd w:val="clear" w:color="auto" w:fill="auto"/>
                  <w:vAlign w:val="center"/>
                  <w:hideMark/>
                </w:tcPr>
                <w:p w:rsidR="002D7A37" w:rsidRDefault="002D7A37" w:rsidP="002D7A37">
                  <w:pPr>
                    <w:bidi w:val="0"/>
                    <w:jc w:val="right"/>
                    <w:rPr>
                      <w:szCs w:val="20"/>
                    </w:rPr>
                  </w:pPr>
                  <w:r>
                    <w:rPr>
                      <w:szCs w:val="20"/>
                    </w:rPr>
                    <w:t>79679</w:t>
                  </w:r>
                </w:p>
              </w:tc>
              <w:tc>
                <w:tcPr>
                  <w:tcW w:w="850" w:type="dxa"/>
                  <w:tcBorders>
                    <w:top w:val="nil"/>
                    <w:left w:val="nil"/>
                    <w:bottom w:val="nil"/>
                    <w:right w:val="nil"/>
                  </w:tcBorders>
                  <w:shd w:val="clear" w:color="auto" w:fill="auto"/>
                  <w:vAlign w:val="center"/>
                  <w:hideMark/>
                </w:tcPr>
                <w:p w:rsidR="002D7A37" w:rsidRDefault="002D7A37" w:rsidP="002D7A37">
                  <w:pPr>
                    <w:bidi w:val="0"/>
                    <w:jc w:val="right"/>
                    <w:rPr>
                      <w:szCs w:val="20"/>
                    </w:rPr>
                  </w:pPr>
                  <w:r>
                    <w:rPr>
                      <w:szCs w:val="20"/>
                    </w:rPr>
                    <w:t>22876</w:t>
                  </w:r>
                </w:p>
              </w:tc>
              <w:tc>
                <w:tcPr>
                  <w:tcW w:w="851" w:type="dxa"/>
                  <w:tcBorders>
                    <w:top w:val="nil"/>
                    <w:left w:val="nil"/>
                    <w:bottom w:val="nil"/>
                    <w:right w:val="nil"/>
                  </w:tcBorders>
                  <w:shd w:val="clear" w:color="auto" w:fill="auto"/>
                  <w:vAlign w:val="center"/>
                  <w:hideMark/>
                </w:tcPr>
                <w:p w:rsidR="002D7A37" w:rsidRDefault="002D7A37" w:rsidP="002D7A37">
                  <w:pPr>
                    <w:bidi w:val="0"/>
                    <w:jc w:val="right"/>
                    <w:rPr>
                      <w:szCs w:val="20"/>
                    </w:rPr>
                  </w:pPr>
                  <w:r>
                    <w:rPr>
                      <w:szCs w:val="20"/>
                    </w:rPr>
                    <w:t>7846</w:t>
                  </w:r>
                </w:p>
              </w:tc>
              <w:tc>
                <w:tcPr>
                  <w:tcW w:w="850" w:type="dxa"/>
                  <w:tcBorders>
                    <w:top w:val="nil"/>
                    <w:left w:val="nil"/>
                    <w:bottom w:val="nil"/>
                    <w:right w:val="nil"/>
                  </w:tcBorders>
                  <w:shd w:val="clear" w:color="auto" w:fill="auto"/>
                  <w:vAlign w:val="center"/>
                  <w:hideMark/>
                </w:tcPr>
                <w:p w:rsidR="002D7A37" w:rsidRDefault="002D7A37" w:rsidP="002D7A37">
                  <w:pPr>
                    <w:bidi w:val="0"/>
                    <w:jc w:val="right"/>
                    <w:rPr>
                      <w:szCs w:val="20"/>
                    </w:rPr>
                  </w:pPr>
                  <w:r>
                    <w:rPr>
                      <w:szCs w:val="20"/>
                    </w:rPr>
                    <w:t>15030</w:t>
                  </w:r>
                </w:p>
              </w:tc>
              <w:tc>
                <w:tcPr>
                  <w:tcW w:w="851" w:type="dxa"/>
                  <w:tcBorders>
                    <w:top w:val="nil"/>
                    <w:left w:val="nil"/>
                    <w:bottom w:val="nil"/>
                    <w:right w:val="nil"/>
                  </w:tcBorders>
                  <w:shd w:val="clear" w:color="auto" w:fill="auto"/>
                  <w:vAlign w:val="center"/>
                  <w:hideMark/>
                </w:tcPr>
                <w:p w:rsidR="002D7A37" w:rsidRDefault="002D7A37" w:rsidP="002D7A37">
                  <w:pPr>
                    <w:bidi w:val="0"/>
                    <w:jc w:val="right"/>
                    <w:rPr>
                      <w:szCs w:val="20"/>
                    </w:rPr>
                  </w:pPr>
                  <w:r>
                    <w:rPr>
                      <w:szCs w:val="20"/>
                    </w:rPr>
                    <w:t>49796</w:t>
                  </w:r>
                </w:p>
              </w:tc>
              <w:tc>
                <w:tcPr>
                  <w:tcW w:w="850" w:type="dxa"/>
                  <w:tcBorders>
                    <w:top w:val="nil"/>
                    <w:left w:val="nil"/>
                    <w:bottom w:val="nil"/>
                    <w:right w:val="nil"/>
                  </w:tcBorders>
                  <w:shd w:val="clear" w:color="auto" w:fill="auto"/>
                  <w:vAlign w:val="center"/>
                  <w:hideMark/>
                </w:tcPr>
                <w:p w:rsidR="002D7A37" w:rsidRDefault="002D7A37" w:rsidP="002D7A37">
                  <w:pPr>
                    <w:bidi w:val="0"/>
                    <w:jc w:val="right"/>
                    <w:rPr>
                      <w:szCs w:val="20"/>
                    </w:rPr>
                  </w:pPr>
                  <w:r>
                    <w:rPr>
                      <w:szCs w:val="20"/>
                    </w:rPr>
                    <w:t>14650</w:t>
                  </w:r>
                </w:p>
              </w:tc>
              <w:tc>
                <w:tcPr>
                  <w:tcW w:w="851" w:type="dxa"/>
                  <w:tcBorders>
                    <w:top w:val="nil"/>
                    <w:left w:val="nil"/>
                    <w:bottom w:val="nil"/>
                    <w:right w:val="nil"/>
                  </w:tcBorders>
                  <w:shd w:val="clear" w:color="auto" w:fill="auto"/>
                  <w:vAlign w:val="center"/>
                  <w:hideMark/>
                </w:tcPr>
                <w:p w:rsidR="002D7A37" w:rsidRDefault="002D7A37" w:rsidP="002D7A37">
                  <w:pPr>
                    <w:bidi w:val="0"/>
                    <w:jc w:val="right"/>
                    <w:rPr>
                      <w:szCs w:val="20"/>
                    </w:rPr>
                  </w:pPr>
                  <w:r>
                    <w:rPr>
                      <w:szCs w:val="20"/>
                    </w:rPr>
                    <w:t>35146</w:t>
                  </w:r>
                </w:p>
              </w:tc>
            </w:tr>
            <w:tr w:rsidR="002D7A37" w:rsidRPr="008805F2" w:rsidTr="00DB33F2">
              <w:tc>
                <w:tcPr>
                  <w:tcW w:w="2552" w:type="dxa"/>
                  <w:tcBorders>
                    <w:top w:val="nil"/>
                    <w:left w:val="nil"/>
                    <w:bottom w:val="nil"/>
                    <w:right w:val="single" w:sz="12" w:space="0" w:color="000000"/>
                  </w:tcBorders>
                  <w:shd w:val="clear" w:color="auto" w:fill="auto"/>
                  <w:vAlign w:val="center"/>
                  <w:hideMark/>
                </w:tcPr>
                <w:p w:rsidR="002D7A37" w:rsidRPr="008805F2" w:rsidRDefault="002D7A37" w:rsidP="00AC3682">
                  <w:pPr>
                    <w:tabs>
                      <w:tab w:val="right" w:leader="dot" w:pos="2380"/>
                    </w:tabs>
                    <w:bidi w:val="0"/>
                    <w:rPr>
                      <w:rFonts w:cs="Nazanin"/>
                      <w:sz w:val="22"/>
                      <w:szCs w:val="22"/>
                    </w:rPr>
                  </w:pPr>
                  <w:r w:rsidRPr="008805F2">
                    <w:rPr>
                      <w:rFonts w:cs="Nazanin" w:hint="cs"/>
                      <w:sz w:val="22"/>
                      <w:szCs w:val="22"/>
                    </w:rPr>
                    <w:t>Humanities</w:t>
                  </w:r>
                  <w:r w:rsidRPr="008805F2">
                    <w:rPr>
                      <w:rFonts w:cs="Nazanin"/>
                      <w:sz w:val="22"/>
                      <w:szCs w:val="22"/>
                    </w:rPr>
                    <w:tab/>
                  </w:r>
                </w:p>
              </w:tc>
              <w:tc>
                <w:tcPr>
                  <w:tcW w:w="850" w:type="dxa"/>
                  <w:tcBorders>
                    <w:top w:val="nil"/>
                    <w:left w:val="nil"/>
                    <w:bottom w:val="nil"/>
                    <w:right w:val="nil"/>
                  </w:tcBorders>
                  <w:shd w:val="clear" w:color="auto" w:fill="auto"/>
                  <w:vAlign w:val="center"/>
                  <w:hideMark/>
                </w:tcPr>
                <w:p w:rsidR="002D7A37" w:rsidRDefault="002D7A37" w:rsidP="002D7A37">
                  <w:pPr>
                    <w:bidi w:val="0"/>
                    <w:jc w:val="right"/>
                    <w:rPr>
                      <w:szCs w:val="20"/>
                    </w:rPr>
                  </w:pPr>
                  <w:r>
                    <w:rPr>
                      <w:szCs w:val="20"/>
                    </w:rPr>
                    <w:t>1095046</w:t>
                  </w:r>
                </w:p>
              </w:tc>
              <w:tc>
                <w:tcPr>
                  <w:tcW w:w="850" w:type="dxa"/>
                  <w:tcBorders>
                    <w:top w:val="nil"/>
                    <w:left w:val="nil"/>
                    <w:bottom w:val="nil"/>
                    <w:right w:val="nil"/>
                  </w:tcBorders>
                  <w:shd w:val="clear" w:color="auto" w:fill="auto"/>
                  <w:vAlign w:val="center"/>
                  <w:hideMark/>
                </w:tcPr>
                <w:p w:rsidR="002D7A37" w:rsidRDefault="002D7A37" w:rsidP="002D7A37">
                  <w:pPr>
                    <w:bidi w:val="0"/>
                    <w:jc w:val="right"/>
                    <w:rPr>
                      <w:szCs w:val="20"/>
                    </w:rPr>
                  </w:pPr>
                  <w:r>
                    <w:rPr>
                      <w:szCs w:val="20"/>
                    </w:rPr>
                    <w:t>384848</w:t>
                  </w:r>
                </w:p>
              </w:tc>
              <w:tc>
                <w:tcPr>
                  <w:tcW w:w="851" w:type="dxa"/>
                  <w:tcBorders>
                    <w:top w:val="nil"/>
                    <w:left w:val="nil"/>
                    <w:bottom w:val="nil"/>
                    <w:right w:val="nil"/>
                  </w:tcBorders>
                  <w:shd w:val="clear" w:color="auto" w:fill="auto"/>
                  <w:vAlign w:val="center"/>
                  <w:hideMark/>
                </w:tcPr>
                <w:p w:rsidR="002D7A37" w:rsidRDefault="002D7A37" w:rsidP="002D7A37">
                  <w:pPr>
                    <w:bidi w:val="0"/>
                    <w:jc w:val="right"/>
                    <w:rPr>
                      <w:szCs w:val="20"/>
                    </w:rPr>
                  </w:pPr>
                  <w:r>
                    <w:rPr>
                      <w:szCs w:val="20"/>
                    </w:rPr>
                    <w:t>710198</w:t>
                  </w:r>
                </w:p>
              </w:tc>
              <w:tc>
                <w:tcPr>
                  <w:tcW w:w="850" w:type="dxa"/>
                  <w:tcBorders>
                    <w:top w:val="nil"/>
                    <w:left w:val="nil"/>
                    <w:bottom w:val="nil"/>
                    <w:right w:val="nil"/>
                  </w:tcBorders>
                  <w:shd w:val="clear" w:color="auto" w:fill="auto"/>
                  <w:vAlign w:val="center"/>
                  <w:hideMark/>
                </w:tcPr>
                <w:p w:rsidR="002D7A37" w:rsidRDefault="002D7A37" w:rsidP="002D7A37">
                  <w:pPr>
                    <w:bidi w:val="0"/>
                    <w:jc w:val="right"/>
                    <w:rPr>
                      <w:szCs w:val="20"/>
                    </w:rPr>
                  </w:pPr>
                  <w:r>
                    <w:rPr>
                      <w:szCs w:val="20"/>
                    </w:rPr>
                    <w:t>200474</w:t>
                  </w:r>
                </w:p>
              </w:tc>
              <w:tc>
                <w:tcPr>
                  <w:tcW w:w="851" w:type="dxa"/>
                  <w:tcBorders>
                    <w:top w:val="nil"/>
                    <w:left w:val="nil"/>
                    <w:bottom w:val="nil"/>
                    <w:right w:val="nil"/>
                  </w:tcBorders>
                  <w:shd w:val="clear" w:color="auto" w:fill="auto"/>
                  <w:vAlign w:val="center"/>
                  <w:hideMark/>
                </w:tcPr>
                <w:p w:rsidR="002D7A37" w:rsidRDefault="002D7A37" w:rsidP="002D7A37">
                  <w:pPr>
                    <w:bidi w:val="0"/>
                    <w:jc w:val="right"/>
                    <w:rPr>
                      <w:szCs w:val="20"/>
                    </w:rPr>
                  </w:pPr>
                  <w:r>
                    <w:rPr>
                      <w:szCs w:val="20"/>
                    </w:rPr>
                    <w:t>92295</w:t>
                  </w:r>
                </w:p>
              </w:tc>
              <w:tc>
                <w:tcPr>
                  <w:tcW w:w="850" w:type="dxa"/>
                  <w:tcBorders>
                    <w:top w:val="nil"/>
                    <w:left w:val="nil"/>
                    <w:bottom w:val="nil"/>
                    <w:right w:val="nil"/>
                  </w:tcBorders>
                  <w:shd w:val="clear" w:color="auto" w:fill="auto"/>
                  <w:vAlign w:val="center"/>
                  <w:hideMark/>
                </w:tcPr>
                <w:p w:rsidR="002D7A37" w:rsidRDefault="002D7A37" w:rsidP="002D7A37">
                  <w:pPr>
                    <w:bidi w:val="0"/>
                    <w:jc w:val="right"/>
                    <w:rPr>
                      <w:szCs w:val="20"/>
                    </w:rPr>
                  </w:pPr>
                  <w:r>
                    <w:rPr>
                      <w:szCs w:val="20"/>
                    </w:rPr>
                    <w:t>108179</w:t>
                  </w:r>
                </w:p>
              </w:tc>
              <w:tc>
                <w:tcPr>
                  <w:tcW w:w="851" w:type="dxa"/>
                  <w:tcBorders>
                    <w:top w:val="nil"/>
                    <w:left w:val="nil"/>
                    <w:bottom w:val="nil"/>
                    <w:right w:val="nil"/>
                  </w:tcBorders>
                  <w:shd w:val="clear" w:color="auto" w:fill="auto"/>
                  <w:vAlign w:val="center"/>
                  <w:hideMark/>
                </w:tcPr>
                <w:p w:rsidR="002D7A37" w:rsidRDefault="002D7A37" w:rsidP="002D7A37">
                  <w:pPr>
                    <w:bidi w:val="0"/>
                    <w:jc w:val="right"/>
                    <w:rPr>
                      <w:szCs w:val="20"/>
                    </w:rPr>
                  </w:pPr>
                  <w:r>
                    <w:rPr>
                      <w:szCs w:val="20"/>
                    </w:rPr>
                    <w:t>830762</w:t>
                  </w:r>
                </w:p>
              </w:tc>
              <w:tc>
                <w:tcPr>
                  <w:tcW w:w="850" w:type="dxa"/>
                  <w:tcBorders>
                    <w:top w:val="nil"/>
                    <w:left w:val="nil"/>
                    <w:bottom w:val="nil"/>
                    <w:right w:val="nil"/>
                  </w:tcBorders>
                  <w:shd w:val="clear" w:color="auto" w:fill="auto"/>
                  <w:vAlign w:val="center"/>
                  <w:hideMark/>
                </w:tcPr>
                <w:p w:rsidR="002D7A37" w:rsidRDefault="002D7A37" w:rsidP="002D7A37">
                  <w:pPr>
                    <w:bidi w:val="0"/>
                    <w:jc w:val="right"/>
                    <w:rPr>
                      <w:szCs w:val="20"/>
                    </w:rPr>
                  </w:pPr>
                  <w:r>
                    <w:rPr>
                      <w:szCs w:val="20"/>
                    </w:rPr>
                    <w:t>258009</w:t>
                  </w:r>
                </w:p>
              </w:tc>
              <w:tc>
                <w:tcPr>
                  <w:tcW w:w="851" w:type="dxa"/>
                  <w:tcBorders>
                    <w:top w:val="nil"/>
                    <w:left w:val="nil"/>
                    <w:bottom w:val="nil"/>
                    <w:right w:val="nil"/>
                  </w:tcBorders>
                  <w:shd w:val="clear" w:color="auto" w:fill="auto"/>
                  <w:vAlign w:val="center"/>
                  <w:hideMark/>
                </w:tcPr>
                <w:p w:rsidR="002D7A37" w:rsidRDefault="002D7A37" w:rsidP="002D7A37">
                  <w:pPr>
                    <w:bidi w:val="0"/>
                    <w:jc w:val="right"/>
                    <w:rPr>
                      <w:szCs w:val="20"/>
                    </w:rPr>
                  </w:pPr>
                  <w:r>
                    <w:rPr>
                      <w:szCs w:val="20"/>
                    </w:rPr>
                    <w:t>572753</w:t>
                  </w:r>
                </w:p>
              </w:tc>
            </w:tr>
            <w:tr w:rsidR="002D7A37" w:rsidRPr="008805F2" w:rsidTr="00DB33F2">
              <w:tc>
                <w:tcPr>
                  <w:tcW w:w="2552" w:type="dxa"/>
                  <w:tcBorders>
                    <w:top w:val="nil"/>
                    <w:left w:val="nil"/>
                    <w:bottom w:val="nil"/>
                    <w:right w:val="single" w:sz="12" w:space="0" w:color="000000"/>
                  </w:tcBorders>
                  <w:shd w:val="clear" w:color="auto" w:fill="auto"/>
                  <w:vAlign w:val="center"/>
                  <w:hideMark/>
                </w:tcPr>
                <w:p w:rsidR="002D7A37" w:rsidRPr="008805F2" w:rsidRDefault="002D7A37" w:rsidP="00AC3682">
                  <w:pPr>
                    <w:tabs>
                      <w:tab w:val="right" w:leader="dot" w:pos="2380"/>
                    </w:tabs>
                    <w:bidi w:val="0"/>
                    <w:rPr>
                      <w:rFonts w:cs="Nazanin"/>
                      <w:sz w:val="22"/>
                      <w:szCs w:val="22"/>
                    </w:rPr>
                  </w:pPr>
                  <w:r w:rsidRPr="008805F2">
                    <w:rPr>
                      <w:rFonts w:cs="Nazanin" w:hint="cs"/>
                      <w:sz w:val="22"/>
                      <w:szCs w:val="22"/>
                    </w:rPr>
                    <w:t xml:space="preserve">Basic sciences </w:t>
                  </w:r>
                  <w:r w:rsidRPr="008805F2">
                    <w:rPr>
                      <w:rFonts w:cs="Nazanin"/>
                      <w:sz w:val="22"/>
                      <w:szCs w:val="22"/>
                    </w:rPr>
                    <w:tab/>
                  </w:r>
                </w:p>
              </w:tc>
              <w:tc>
                <w:tcPr>
                  <w:tcW w:w="850" w:type="dxa"/>
                  <w:tcBorders>
                    <w:top w:val="nil"/>
                    <w:left w:val="nil"/>
                    <w:bottom w:val="nil"/>
                    <w:right w:val="nil"/>
                  </w:tcBorders>
                  <w:shd w:val="clear" w:color="auto" w:fill="auto"/>
                  <w:vAlign w:val="center"/>
                  <w:hideMark/>
                </w:tcPr>
                <w:p w:rsidR="002D7A37" w:rsidRDefault="002D7A37" w:rsidP="002D7A37">
                  <w:pPr>
                    <w:bidi w:val="0"/>
                    <w:jc w:val="right"/>
                    <w:rPr>
                      <w:szCs w:val="20"/>
                    </w:rPr>
                  </w:pPr>
                  <w:r>
                    <w:rPr>
                      <w:szCs w:val="20"/>
                    </w:rPr>
                    <w:t>172904</w:t>
                  </w:r>
                </w:p>
              </w:tc>
              <w:tc>
                <w:tcPr>
                  <w:tcW w:w="850" w:type="dxa"/>
                  <w:tcBorders>
                    <w:top w:val="nil"/>
                    <w:left w:val="nil"/>
                    <w:bottom w:val="nil"/>
                    <w:right w:val="nil"/>
                  </w:tcBorders>
                  <w:shd w:val="clear" w:color="auto" w:fill="auto"/>
                  <w:vAlign w:val="center"/>
                  <w:hideMark/>
                </w:tcPr>
                <w:p w:rsidR="002D7A37" w:rsidRDefault="002D7A37" w:rsidP="002D7A37">
                  <w:pPr>
                    <w:bidi w:val="0"/>
                    <w:jc w:val="right"/>
                    <w:rPr>
                      <w:szCs w:val="20"/>
                    </w:rPr>
                  </w:pPr>
                  <w:r>
                    <w:rPr>
                      <w:szCs w:val="20"/>
                    </w:rPr>
                    <w:t>54467</w:t>
                  </w:r>
                </w:p>
              </w:tc>
              <w:tc>
                <w:tcPr>
                  <w:tcW w:w="851" w:type="dxa"/>
                  <w:tcBorders>
                    <w:top w:val="nil"/>
                    <w:left w:val="nil"/>
                    <w:bottom w:val="nil"/>
                    <w:right w:val="nil"/>
                  </w:tcBorders>
                  <w:shd w:val="clear" w:color="auto" w:fill="auto"/>
                  <w:vAlign w:val="center"/>
                  <w:hideMark/>
                </w:tcPr>
                <w:p w:rsidR="002D7A37" w:rsidRDefault="002D7A37" w:rsidP="002D7A37">
                  <w:pPr>
                    <w:bidi w:val="0"/>
                    <w:jc w:val="right"/>
                    <w:rPr>
                      <w:szCs w:val="20"/>
                    </w:rPr>
                  </w:pPr>
                  <w:r>
                    <w:rPr>
                      <w:szCs w:val="20"/>
                    </w:rPr>
                    <w:t>118437</w:t>
                  </w:r>
                </w:p>
              </w:tc>
              <w:tc>
                <w:tcPr>
                  <w:tcW w:w="850" w:type="dxa"/>
                  <w:tcBorders>
                    <w:top w:val="nil"/>
                    <w:left w:val="nil"/>
                    <w:bottom w:val="nil"/>
                    <w:right w:val="nil"/>
                  </w:tcBorders>
                  <w:shd w:val="clear" w:color="auto" w:fill="auto"/>
                  <w:vAlign w:val="center"/>
                  <w:hideMark/>
                </w:tcPr>
                <w:p w:rsidR="002D7A37" w:rsidRDefault="002D7A37" w:rsidP="002D7A37">
                  <w:pPr>
                    <w:bidi w:val="0"/>
                    <w:jc w:val="right"/>
                    <w:rPr>
                      <w:szCs w:val="20"/>
                    </w:rPr>
                  </w:pPr>
                  <w:r>
                    <w:rPr>
                      <w:szCs w:val="20"/>
                    </w:rPr>
                    <w:t>1240</w:t>
                  </w:r>
                </w:p>
              </w:tc>
              <w:tc>
                <w:tcPr>
                  <w:tcW w:w="851" w:type="dxa"/>
                  <w:tcBorders>
                    <w:top w:val="nil"/>
                    <w:left w:val="nil"/>
                    <w:bottom w:val="nil"/>
                    <w:right w:val="nil"/>
                  </w:tcBorders>
                  <w:shd w:val="clear" w:color="auto" w:fill="auto"/>
                  <w:vAlign w:val="center"/>
                  <w:hideMark/>
                </w:tcPr>
                <w:p w:rsidR="002D7A37" w:rsidRDefault="002D7A37" w:rsidP="002D7A37">
                  <w:pPr>
                    <w:bidi w:val="0"/>
                    <w:jc w:val="right"/>
                    <w:rPr>
                      <w:szCs w:val="20"/>
                    </w:rPr>
                  </w:pPr>
                  <w:r>
                    <w:rPr>
                      <w:szCs w:val="20"/>
                    </w:rPr>
                    <w:t>464</w:t>
                  </w:r>
                </w:p>
              </w:tc>
              <w:tc>
                <w:tcPr>
                  <w:tcW w:w="850" w:type="dxa"/>
                  <w:tcBorders>
                    <w:top w:val="nil"/>
                    <w:left w:val="nil"/>
                    <w:bottom w:val="nil"/>
                    <w:right w:val="nil"/>
                  </w:tcBorders>
                  <w:shd w:val="clear" w:color="auto" w:fill="auto"/>
                  <w:vAlign w:val="center"/>
                  <w:hideMark/>
                </w:tcPr>
                <w:p w:rsidR="002D7A37" w:rsidRDefault="002D7A37" w:rsidP="002D7A37">
                  <w:pPr>
                    <w:bidi w:val="0"/>
                    <w:jc w:val="right"/>
                    <w:rPr>
                      <w:szCs w:val="20"/>
                    </w:rPr>
                  </w:pPr>
                  <w:r>
                    <w:rPr>
                      <w:szCs w:val="20"/>
                    </w:rPr>
                    <w:t>776</w:t>
                  </w:r>
                </w:p>
              </w:tc>
              <w:tc>
                <w:tcPr>
                  <w:tcW w:w="851" w:type="dxa"/>
                  <w:tcBorders>
                    <w:top w:val="nil"/>
                    <w:left w:val="nil"/>
                    <w:bottom w:val="nil"/>
                    <w:right w:val="nil"/>
                  </w:tcBorders>
                  <w:shd w:val="clear" w:color="auto" w:fill="auto"/>
                  <w:vAlign w:val="center"/>
                  <w:hideMark/>
                </w:tcPr>
                <w:p w:rsidR="002D7A37" w:rsidRDefault="002D7A37" w:rsidP="002D7A37">
                  <w:pPr>
                    <w:bidi w:val="0"/>
                    <w:jc w:val="right"/>
                    <w:rPr>
                      <w:szCs w:val="20"/>
                    </w:rPr>
                  </w:pPr>
                  <w:r>
                    <w:rPr>
                      <w:szCs w:val="20"/>
                    </w:rPr>
                    <w:t>145617</w:t>
                  </w:r>
                </w:p>
              </w:tc>
              <w:tc>
                <w:tcPr>
                  <w:tcW w:w="850" w:type="dxa"/>
                  <w:tcBorders>
                    <w:top w:val="nil"/>
                    <w:left w:val="nil"/>
                    <w:bottom w:val="nil"/>
                    <w:right w:val="nil"/>
                  </w:tcBorders>
                  <w:shd w:val="clear" w:color="auto" w:fill="auto"/>
                  <w:vAlign w:val="center"/>
                  <w:hideMark/>
                </w:tcPr>
                <w:p w:rsidR="002D7A37" w:rsidRDefault="002D7A37" w:rsidP="002D7A37">
                  <w:pPr>
                    <w:bidi w:val="0"/>
                    <w:jc w:val="right"/>
                    <w:rPr>
                      <w:szCs w:val="20"/>
                    </w:rPr>
                  </w:pPr>
                  <w:r>
                    <w:rPr>
                      <w:szCs w:val="20"/>
                    </w:rPr>
                    <w:t>43455</w:t>
                  </w:r>
                </w:p>
              </w:tc>
              <w:tc>
                <w:tcPr>
                  <w:tcW w:w="851" w:type="dxa"/>
                  <w:tcBorders>
                    <w:top w:val="nil"/>
                    <w:left w:val="nil"/>
                    <w:bottom w:val="nil"/>
                    <w:right w:val="nil"/>
                  </w:tcBorders>
                  <w:shd w:val="clear" w:color="auto" w:fill="auto"/>
                  <w:vAlign w:val="center"/>
                  <w:hideMark/>
                </w:tcPr>
                <w:p w:rsidR="002D7A37" w:rsidRDefault="002D7A37" w:rsidP="002D7A37">
                  <w:pPr>
                    <w:bidi w:val="0"/>
                    <w:jc w:val="right"/>
                    <w:rPr>
                      <w:szCs w:val="20"/>
                    </w:rPr>
                  </w:pPr>
                  <w:r>
                    <w:rPr>
                      <w:szCs w:val="20"/>
                    </w:rPr>
                    <w:t>102162</w:t>
                  </w:r>
                </w:p>
              </w:tc>
            </w:tr>
            <w:tr w:rsidR="002D7A37" w:rsidRPr="008805F2" w:rsidTr="00DB33F2">
              <w:tc>
                <w:tcPr>
                  <w:tcW w:w="2552" w:type="dxa"/>
                  <w:tcBorders>
                    <w:top w:val="nil"/>
                    <w:left w:val="nil"/>
                    <w:bottom w:val="nil"/>
                    <w:right w:val="single" w:sz="12" w:space="0" w:color="000000"/>
                  </w:tcBorders>
                  <w:shd w:val="clear" w:color="auto" w:fill="auto"/>
                  <w:vAlign w:val="center"/>
                  <w:hideMark/>
                </w:tcPr>
                <w:p w:rsidR="002D7A37" w:rsidRPr="008805F2" w:rsidRDefault="002D7A37" w:rsidP="00AC3682">
                  <w:pPr>
                    <w:tabs>
                      <w:tab w:val="right" w:leader="dot" w:pos="2380"/>
                    </w:tabs>
                    <w:bidi w:val="0"/>
                    <w:rPr>
                      <w:rFonts w:cs="Nazanin"/>
                      <w:sz w:val="22"/>
                      <w:szCs w:val="22"/>
                    </w:rPr>
                  </w:pPr>
                  <w:r w:rsidRPr="008805F2">
                    <w:rPr>
                      <w:rFonts w:cs="Nazanin" w:hint="cs"/>
                      <w:sz w:val="22"/>
                      <w:szCs w:val="22"/>
                    </w:rPr>
                    <w:t xml:space="preserve">Technical and engineering </w:t>
                  </w:r>
                </w:p>
              </w:tc>
              <w:tc>
                <w:tcPr>
                  <w:tcW w:w="850" w:type="dxa"/>
                  <w:tcBorders>
                    <w:top w:val="nil"/>
                    <w:left w:val="nil"/>
                    <w:bottom w:val="nil"/>
                    <w:right w:val="nil"/>
                  </w:tcBorders>
                  <w:shd w:val="clear" w:color="auto" w:fill="auto"/>
                  <w:vAlign w:val="center"/>
                  <w:hideMark/>
                </w:tcPr>
                <w:p w:rsidR="002D7A37" w:rsidRDefault="002D7A37" w:rsidP="002D7A37">
                  <w:pPr>
                    <w:bidi w:val="0"/>
                    <w:jc w:val="right"/>
                    <w:rPr>
                      <w:szCs w:val="20"/>
                    </w:rPr>
                  </w:pPr>
                  <w:r>
                    <w:rPr>
                      <w:szCs w:val="20"/>
                    </w:rPr>
                    <w:t>638786</w:t>
                  </w:r>
                </w:p>
              </w:tc>
              <w:tc>
                <w:tcPr>
                  <w:tcW w:w="850" w:type="dxa"/>
                  <w:tcBorders>
                    <w:top w:val="nil"/>
                    <w:left w:val="nil"/>
                    <w:bottom w:val="nil"/>
                    <w:right w:val="nil"/>
                  </w:tcBorders>
                  <w:shd w:val="clear" w:color="auto" w:fill="auto"/>
                  <w:vAlign w:val="center"/>
                  <w:hideMark/>
                </w:tcPr>
                <w:p w:rsidR="002D7A37" w:rsidRDefault="002D7A37" w:rsidP="002D7A37">
                  <w:pPr>
                    <w:bidi w:val="0"/>
                    <w:jc w:val="right"/>
                    <w:rPr>
                      <w:szCs w:val="20"/>
                    </w:rPr>
                  </w:pPr>
                  <w:r>
                    <w:rPr>
                      <w:szCs w:val="20"/>
                    </w:rPr>
                    <w:t>428870</w:t>
                  </w:r>
                </w:p>
              </w:tc>
              <w:tc>
                <w:tcPr>
                  <w:tcW w:w="851" w:type="dxa"/>
                  <w:tcBorders>
                    <w:top w:val="nil"/>
                    <w:left w:val="nil"/>
                    <w:bottom w:val="nil"/>
                    <w:right w:val="nil"/>
                  </w:tcBorders>
                  <w:shd w:val="clear" w:color="auto" w:fill="auto"/>
                  <w:vAlign w:val="center"/>
                  <w:hideMark/>
                </w:tcPr>
                <w:p w:rsidR="002D7A37" w:rsidRDefault="002D7A37" w:rsidP="002D7A37">
                  <w:pPr>
                    <w:bidi w:val="0"/>
                    <w:jc w:val="right"/>
                    <w:rPr>
                      <w:szCs w:val="20"/>
                    </w:rPr>
                  </w:pPr>
                  <w:r>
                    <w:rPr>
                      <w:szCs w:val="20"/>
                    </w:rPr>
                    <w:t>209916</w:t>
                  </w:r>
                </w:p>
              </w:tc>
              <w:tc>
                <w:tcPr>
                  <w:tcW w:w="850" w:type="dxa"/>
                  <w:tcBorders>
                    <w:top w:val="nil"/>
                    <w:left w:val="nil"/>
                    <w:bottom w:val="nil"/>
                    <w:right w:val="nil"/>
                  </w:tcBorders>
                  <w:shd w:val="clear" w:color="auto" w:fill="auto"/>
                  <w:vAlign w:val="center"/>
                  <w:hideMark/>
                </w:tcPr>
                <w:p w:rsidR="002D7A37" w:rsidRDefault="002D7A37" w:rsidP="002D7A37">
                  <w:pPr>
                    <w:bidi w:val="0"/>
                    <w:jc w:val="right"/>
                    <w:rPr>
                      <w:szCs w:val="20"/>
                    </w:rPr>
                  </w:pPr>
                  <w:r>
                    <w:rPr>
                      <w:szCs w:val="20"/>
                    </w:rPr>
                    <w:t>286978</w:t>
                  </w:r>
                </w:p>
              </w:tc>
              <w:tc>
                <w:tcPr>
                  <w:tcW w:w="851" w:type="dxa"/>
                  <w:tcBorders>
                    <w:top w:val="nil"/>
                    <w:left w:val="nil"/>
                    <w:bottom w:val="nil"/>
                    <w:right w:val="nil"/>
                  </w:tcBorders>
                  <w:shd w:val="clear" w:color="auto" w:fill="auto"/>
                  <w:vAlign w:val="center"/>
                  <w:hideMark/>
                </w:tcPr>
                <w:p w:rsidR="002D7A37" w:rsidRDefault="002D7A37" w:rsidP="002D7A37">
                  <w:pPr>
                    <w:bidi w:val="0"/>
                    <w:jc w:val="right"/>
                    <w:rPr>
                      <w:szCs w:val="20"/>
                    </w:rPr>
                  </w:pPr>
                  <w:r>
                    <w:rPr>
                      <w:szCs w:val="20"/>
                    </w:rPr>
                    <w:t>209150</w:t>
                  </w:r>
                </w:p>
              </w:tc>
              <w:tc>
                <w:tcPr>
                  <w:tcW w:w="850" w:type="dxa"/>
                  <w:tcBorders>
                    <w:top w:val="nil"/>
                    <w:left w:val="nil"/>
                    <w:bottom w:val="nil"/>
                    <w:right w:val="nil"/>
                  </w:tcBorders>
                  <w:shd w:val="clear" w:color="auto" w:fill="auto"/>
                  <w:vAlign w:val="center"/>
                  <w:hideMark/>
                </w:tcPr>
                <w:p w:rsidR="002D7A37" w:rsidRDefault="002D7A37" w:rsidP="002D7A37">
                  <w:pPr>
                    <w:bidi w:val="0"/>
                    <w:jc w:val="right"/>
                    <w:rPr>
                      <w:szCs w:val="20"/>
                    </w:rPr>
                  </w:pPr>
                  <w:r>
                    <w:rPr>
                      <w:szCs w:val="20"/>
                    </w:rPr>
                    <w:t>77828</w:t>
                  </w:r>
                </w:p>
              </w:tc>
              <w:tc>
                <w:tcPr>
                  <w:tcW w:w="851" w:type="dxa"/>
                  <w:tcBorders>
                    <w:top w:val="nil"/>
                    <w:left w:val="nil"/>
                    <w:bottom w:val="nil"/>
                    <w:right w:val="nil"/>
                  </w:tcBorders>
                  <w:shd w:val="clear" w:color="auto" w:fill="auto"/>
                  <w:vAlign w:val="center"/>
                  <w:hideMark/>
                </w:tcPr>
                <w:p w:rsidR="002D7A37" w:rsidRDefault="002D7A37" w:rsidP="002D7A37">
                  <w:pPr>
                    <w:bidi w:val="0"/>
                    <w:jc w:val="right"/>
                    <w:rPr>
                      <w:szCs w:val="20"/>
                    </w:rPr>
                  </w:pPr>
                  <w:r>
                    <w:rPr>
                      <w:szCs w:val="20"/>
                    </w:rPr>
                    <w:t>314900</w:t>
                  </w:r>
                </w:p>
              </w:tc>
              <w:tc>
                <w:tcPr>
                  <w:tcW w:w="850" w:type="dxa"/>
                  <w:tcBorders>
                    <w:top w:val="nil"/>
                    <w:left w:val="nil"/>
                    <w:bottom w:val="nil"/>
                    <w:right w:val="nil"/>
                  </w:tcBorders>
                  <w:shd w:val="clear" w:color="auto" w:fill="auto"/>
                  <w:vAlign w:val="center"/>
                  <w:hideMark/>
                </w:tcPr>
                <w:p w:rsidR="002D7A37" w:rsidRDefault="002D7A37" w:rsidP="002D7A37">
                  <w:pPr>
                    <w:bidi w:val="0"/>
                    <w:jc w:val="right"/>
                    <w:rPr>
                      <w:szCs w:val="20"/>
                    </w:rPr>
                  </w:pPr>
                  <w:r>
                    <w:rPr>
                      <w:szCs w:val="20"/>
                    </w:rPr>
                    <w:t>191784</w:t>
                  </w:r>
                </w:p>
              </w:tc>
              <w:tc>
                <w:tcPr>
                  <w:tcW w:w="851" w:type="dxa"/>
                  <w:tcBorders>
                    <w:top w:val="nil"/>
                    <w:left w:val="nil"/>
                    <w:bottom w:val="nil"/>
                    <w:right w:val="nil"/>
                  </w:tcBorders>
                  <w:shd w:val="clear" w:color="auto" w:fill="auto"/>
                  <w:vAlign w:val="center"/>
                  <w:hideMark/>
                </w:tcPr>
                <w:p w:rsidR="002D7A37" w:rsidRDefault="002D7A37" w:rsidP="002D7A37">
                  <w:pPr>
                    <w:bidi w:val="0"/>
                    <w:jc w:val="right"/>
                    <w:rPr>
                      <w:szCs w:val="20"/>
                    </w:rPr>
                  </w:pPr>
                  <w:r>
                    <w:rPr>
                      <w:szCs w:val="20"/>
                    </w:rPr>
                    <w:t>123116</w:t>
                  </w:r>
                </w:p>
              </w:tc>
            </w:tr>
            <w:tr w:rsidR="002D7A37" w:rsidRPr="008805F2" w:rsidTr="00DB33F2">
              <w:tc>
                <w:tcPr>
                  <w:tcW w:w="2552" w:type="dxa"/>
                  <w:tcBorders>
                    <w:top w:val="nil"/>
                    <w:left w:val="nil"/>
                    <w:bottom w:val="nil"/>
                    <w:right w:val="single" w:sz="12" w:space="0" w:color="000000"/>
                  </w:tcBorders>
                  <w:shd w:val="clear" w:color="auto" w:fill="auto"/>
                  <w:vAlign w:val="center"/>
                  <w:hideMark/>
                </w:tcPr>
                <w:p w:rsidR="002D7A37" w:rsidRPr="008805F2" w:rsidRDefault="002D7A37" w:rsidP="00AC3682">
                  <w:pPr>
                    <w:tabs>
                      <w:tab w:val="right" w:leader="dot" w:pos="2380"/>
                    </w:tabs>
                    <w:bidi w:val="0"/>
                    <w:rPr>
                      <w:rFonts w:cs="Nazanin"/>
                      <w:sz w:val="22"/>
                      <w:szCs w:val="22"/>
                    </w:rPr>
                  </w:pPr>
                  <w:r w:rsidRPr="008805F2">
                    <w:rPr>
                      <w:rFonts w:cs="Nazanin" w:hint="cs"/>
                      <w:sz w:val="22"/>
                      <w:szCs w:val="22"/>
                    </w:rPr>
                    <w:t xml:space="preserve">Agriculture and veterinary </w:t>
                  </w:r>
                </w:p>
              </w:tc>
              <w:tc>
                <w:tcPr>
                  <w:tcW w:w="850" w:type="dxa"/>
                  <w:tcBorders>
                    <w:top w:val="nil"/>
                    <w:left w:val="nil"/>
                    <w:bottom w:val="nil"/>
                    <w:right w:val="nil"/>
                  </w:tcBorders>
                  <w:shd w:val="clear" w:color="auto" w:fill="auto"/>
                  <w:vAlign w:val="center"/>
                  <w:hideMark/>
                </w:tcPr>
                <w:p w:rsidR="002D7A37" w:rsidRDefault="002D7A37" w:rsidP="002D7A37">
                  <w:pPr>
                    <w:bidi w:val="0"/>
                    <w:jc w:val="right"/>
                    <w:rPr>
                      <w:szCs w:val="20"/>
                    </w:rPr>
                  </w:pPr>
                  <w:r>
                    <w:rPr>
                      <w:szCs w:val="20"/>
                    </w:rPr>
                    <w:t>151980</w:t>
                  </w:r>
                </w:p>
              </w:tc>
              <w:tc>
                <w:tcPr>
                  <w:tcW w:w="850" w:type="dxa"/>
                  <w:tcBorders>
                    <w:top w:val="nil"/>
                    <w:left w:val="nil"/>
                    <w:bottom w:val="nil"/>
                    <w:right w:val="nil"/>
                  </w:tcBorders>
                  <w:shd w:val="clear" w:color="auto" w:fill="auto"/>
                  <w:vAlign w:val="center"/>
                  <w:hideMark/>
                </w:tcPr>
                <w:p w:rsidR="002D7A37" w:rsidRDefault="002D7A37" w:rsidP="002D7A37">
                  <w:pPr>
                    <w:bidi w:val="0"/>
                    <w:jc w:val="right"/>
                    <w:rPr>
                      <w:szCs w:val="20"/>
                    </w:rPr>
                  </w:pPr>
                  <w:r>
                    <w:rPr>
                      <w:szCs w:val="20"/>
                    </w:rPr>
                    <w:t>70282</w:t>
                  </w:r>
                </w:p>
              </w:tc>
              <w:tc>
                <w:tcPr>
                  <w:tcW w:w="851" w:type="dxa"/>
                  <w:tcBorders>
                    <w:top w:val="nil"/>
                    <w:left w:val="nil"/>
                    <w:bottom w:val="nil"/>
                    <w:right w:val="nil"/>
                  </w:tcBorders>
                  <w:shd w:val="clear" w:color="auto" w:fill="auto"/>
                  <w:vAlign w:val="center"/>
                  <w:hideMark/>
                </w:tcPr>
                <w:p w:rsidR="002D7A37" w:rsidRDefault="002D7A37" w:rsidP="002D7A37">
                  <w:pPr>
                    <w:bidi w:val="0"/>
                    <w:jc w:val="right"/>
                    <w:rPr>
                      <w:szCs w:val="20"/>
                    </w:rPr>
                  </w:pPr>
                  <w:r>
                    <w:rPr>
                      <w:szCs w:val="20"/>
                    </w:rPr>
                    <w:t>81698</w:t>
                  </w:r>
                </w:p>
              </w:tc>
              <w:tc>
                <w:tcPr>
                  <w:tcW w:w="850" w:type="dxa"/>
                  <w:tcBorders>
                    <w:top w:val="nil"/>
                    <w:left w:val="nil"/>
                    <w:bottom w:val="nil"/>
                    <w:right w:val="nil"/>
                  </w:tcBorders>
                  <w:shd w:val="clear" w:color="auto" w:fill="auto"/>
                  <w:vAlign w:val="center"/>
                  <w:hideMark/>
                </w:tcPr>
                <w:p w:rsidR="002D7A37" w:rsidRDefault="002D7A37" w:rsidP="002D7A37">
                  <w:pPr>
                    <w:bidi w:val="0"/>
                    <w:jc w:val="right"/>
                    <w:rPr>
                      <w:szCs w:val="20"/>
                    </w:rPr>
                  </w:pPr>
                  <w:r>
                    <w:rPr>
                      <w:szCs w:val="20"/>
                    </w:rPr>
                    <w:t>32949</w:t>
                  </w:r>
                </w:p>
              </w:tc>
              <w:tc>
                <w:tcPr>
                  <w:tcW w:w="851" w:type="dxa"/>
                  <w:tcBorders>
                    <w:top w:val="nil"/>
                    <w:left w:val="nil"/>
                    <w:bottom w:val="nil"/>
                    <w:right w:val="nil"/>
                  </w:tcBorders>
                  <w:shd w:val="clear" w:color="auto" w:fill="auto"/>
                  <w:vAlign w:val="center"/>
                  <w:hideMark/>
                </w:tcPr>
                <w:p w:rsidR="002D7A37" w:rsidRDefault="002D7A37" w:rsidP="002D7A37">
                  <w:pPr>
                    <w:bidi w:val="0"/>
                    <w:jc w:val="right"/>
                    <w:rPr>
                      <w:szCs w:val="20"/>
                    </w:rPr>
                  </w:pPr>
                  <w:r>
                    <w:rPr>
                      <w:szCs w:val="20"/>
                    </w:rPr>
                    <w:t>22905</w:t>
                  </w:r>
                </w:p>
              </w:tc>
              <w:tc>
                <w:tcPr>
                  <w:tcW w:w="850" w:type="dxa"/>
                  <w:tcBorders>
                    <w:top w:val="nil"/>
                    <w:left w:val="nil"/>
                    <w:bottom w:val="nil"/>
                    <w:right w:val="nil"/>
                  </w:tcBorders>
                  <w:shd w:val="clear" w:color="auto" w:fill="auto"/>
                  <w:vAlign w:val="center"/>
                  <w:hideMark/>
                </w:tcPr>
                <w:p w:rsidR="002D7A37" w:rsidRDefault="002D7A37" w:rsidP="002D7A37">
                  <w:pPr>
                    <w:bidi w:val="0"/>
                    <w:jc w:val="right"/>
                    <w:rPr>
                      <w:szCs w:val="20"/>
                    </w:rPr>
                  </w:pPr>
                  <w:r>
                    <w:rPr>
                      <w:szCs w:val="20"/>
                    </w:rPr>
                    <w:t>10044</w:t>
                  </w:r>
                </w:p>
              </w:tc>
              <w:tc>
                <w:tcPr>
                  <w:tcW w:w="851" w:type="dxa"/>
                  <w:tcBorders>
                    <w:top w:val="nil"/>
                    <w:left w:val="nil"/>
                    <w:bottom w:val="nil"/>
                    <w:right w:val="nil"/>
                  </w:tcBorders>
                  <w:shd w:val="clear" w:color="auto" w:fill="auto"/>
                  <w:vAlign w:val="center"/>
                  <w:hideMark/>
                </w:tcPr>
                <w:p w:rsidR="002D7A37" w:rsidRDefault="002D7A37" w:rsidP="002D7A37">
                  <w:pPr>
                    <w:bidi w:val="0"/>
                    <w:jc w:val="right"/>
                    <w:rPr>
                      <w:szCs w:val="20"/>
                    </w:rPr>
                  </w:pPr>
                  <w:r>
                    <w:rPr>
                      <w:szCs w:val="20"/>
                    </w:rPr>
                    <w:t>103028</w:t>
                  </w:r>
                </w:p>
              </w:tc>
              <w:tc>
                <w:tcPr>
                  <w:tcW w:w="850" w:type="dxa"/>
                  <w:tcBorders>
                    <w:top w:val="nil"/>
                    <w:left w:val="nil"/>
                    <w:bottom w:val="nil"/>
                    <w:right w:val="nil"/>
                  </w:tcBorders>
                  <w:shd w:val="clear" w:color="auto" w:fill="auto"/>
                  <w:vAlign w:val="center"/>
                  <w:hideMark/>
                </w:tcPr>
                <w:p w:rsidR="002D7A37" w:rsidRDefault="002D7A37" w:rsidP="002D7A37">
                  <w:pPr>
                    <w:bidi w:val="0"/>
                    <w:jc w:val="right"/>
                    <w:rPr>
                      <w:szCs w:val="20"/>
                    </w:rPr>
                  </w:pPr>
                  <w:r>
                    <w:rPr>
                      <w:szCs w:val="20"/>
                    </w:rPr>
                    <w:t>39398</w:t>
                  </w:r>
                </w:p>
              </w:tc>
              <w:tc>
                <w:tcPr>
                  <w:tcW w:w="851" w:type="dxa"/>
                  <w:tcBorders>
                    <w:top w:val="nil"/>
                    <w:left w:val="nil"/>
                    <w:bottom w:val="nil"/>
                    <w:right w:val="nil"/>
                  </w:tcBorders>
                  <w:shd w:val="clear" w:color="auto" w:fill="auto"/>
                  <w:vAlign w:val="center"/>
                  <w:hideMark/>
                </w:tcPr>
                <w:p w:rsidR="002D7A37" w:rsidRDefault="002D7A37" w:rsidP="002D7A37">
                  <w:pPr>
                    <w:bidi w:val="0"/>
                    <w:jc w:val="right"/>
                    <w:rPr>
                      <w:szCs w:val="20"/>
                    </w:rPr>
                  </w:pPr>
                  <w:r>
                    <w:rPr>
                      <w:szCs w:val="20"/>
                    </w:rPr>
                    <w:t>63630</w:t>
                  </w:r>
                </w:p>
              </w:tc>
            </w:tr>
            <w:tr w:rsidR="002D7A37" w:rsidRPr="008805F2" w:rsidTr="00DB33F2">
              <w:tc>
                <w:tcPr>
                  <w:tcW w:w="2552" w:type="dxa"/>
                  <w:tcBorders>
                    <w:top w:val="nil"/>
                    <w:left w:val="nil"/>
                    <w:bottom w:val="single" w:sz="12" w:space="0" w:color="000000"/>
                    <w:right w:val="single" w:sz="12" w:space="0" w:color="000000"/>
                  </w:tcBorders>
                  <w:shd w:val="clear" w:color="auto" w:fill="auto"/>
                  <w:vAlign w:val="center"/>
                  <w:hideMark/>
                </w:tcPr>
                <w:p w:rsidR="002D7A37" w:rsidRPr="008805F2" w:rsidRDefault="002D7A37" w:rsidP="00AC3682">
                  <w:pPr>
                    <w:tabs>
                      <w:tab w:val="right" w:leader="dot" w:pos="2380"/>
                    </w:tabs>
                    <w:bidi w:val="0"/>
                    <w:rPr>
                      <w:rFonts w:cs="Nazanin"/>
                      <w:sz w:val="22"/>
                      <w:szCs w:val="22"/>
                    </w:rPr>
                  </w:pPr>
                  <w:r w:rsidRPr="008805F2">
                    <w:rPr>
                      <w:rFonts w:cs="Nazanin" w:hint="cs"/>
                      <w:sz w:val="22"/>
                      <w:szCs w:val="22"/>
                    </w:rPr>
                    <w:t>Arts</w:t>
                  </w:r>
                  <w:r w:rsidRPr="008805F2">
                    <w:rPr>
                      <w:rFonts w:cs="Nazanin"/>
                      <w:sz w:val="22"/>
                      <w:szCs w:val="22"/>
                    </w:rPr>
                    <w:tab/>
                  </w:r>
                </w:p>
              </w:tc>
              <w:tc>
                <w:tcPr>
                  <w:tcW w:w="850" w:type="dxa"/>
                  <w:tcBorders>
                    <w:top w:val="nil"/>
                    <w:left w:val="nil"/>
                    <w:bottom w:val="single" w:sz="12" w:space="0" w:color="000000"/>
                    <w:right w:val="nil"/>
                  </w:tcBorders>
                  <w:shd w:val="clear" w:color="auto" w:fill="auto"/>
                  <w:vAlign w:val="center"/>
                  <w:hideMark/>
                </w:tcPr>
                <w:p w:rsidR="002D7A37" w:rsidRDefault="002D7A37" w:rsidP="002D7A37">
                  <w:pPr>
                    <w:bidi w:val="0"/>
                    <w:jc w:val="right"/>
                    <w:rPr>
                      <w:szCs w:val="20"/>
                    </w:rPr>
                  </w:pPr>
                  <w:r>
                    <w:rPr>
                      <w:szCs w:val="20"/>
                    </w:rPr>
                    <w:t>145698</w:t>
                  </w:r>
                </w:p>
              </w:tc>
              <w:tc>
                <w:tcPr>
                  <w:tcW w:w="850" w:type="dxa"/>
                  <w:tcBorders>
                    <w:top w:val="nil"/>
                    <w:left w:val="nil"/>
                    <w:bottom w:val="single" w:sz="12" w:space="0" w:color="000000"/>
                    <w:right w:val="nil"/>
                  </w:tcBorders>
                  <w:shd w:val="clear" w:color="auto" w:fill="auto"/>
                  <w:vAlign w:val="center"/>
                  <w:hideMark/>
                </w:tcPr>
                <w:p w:rsidR="002D7A37" w:rsidRDefault="002D7A37" w:rsidP="002D7A37">
                  <w:pPr>
                    <w:bidi w:val="0"/>
                    <w:jc w:val="right"/>
                    <w:rPr>
                      <w:szCs w:val="20"/>
                    </w:rPr>
                  </w:pPr>
                  <w:r>
                    <w:rPr>
                      <w:szCs w:val="20"/>
                    </w:rPr>
                    <w:t>50481</w:t>
                  </w:r>
                </w:p>
              </w:tc>
              <w:tc>
                <w:tcPr>
                  <w:tcW w:w="851" w:type="dxa"/>
                  <w:tcBorders>
                    <w:top w:val="nil"/>
                    <w:left w:val="nil"/>
                    <w:bottom w:val="single" w:sz="12" w:space="0" w:color="000000"/>
                    <w:right w:val="nil"/>
                  </w:tcBorders>
                  <w:shd w:val="clear" w:color="auto" w:fill="auto"/>
                  <w:vAlign w:val="center"/>
                  <w:hideMark/>
                </w:tcPr>
                <w:p w:rsidR="002D7A37" w:rsidRDefault="002D7A37" w:rsidP="002D7A37">
                  <w:pPr>
                    <w:bidi w:val="0"/>
                    <w:jc w:val="right"/>
                    <w:rPr>
                      <w:szCs w:val="20"/>
                    </w:rPr>
                  </w:pPr>
                  <w:r>
                    <w:rPr>
                      <w:szCs w:val="20"/>
                    </w:rPr>
                    <w:t>95217</w:t>
                  </w:r>
                </w:p>
              </w:tc>
              <w:tc>
                <w:tcPr>
                  <w:tcW w:w="850" w:type="dxa"/>
                  <w:tcBorders>
                    <w:top w:val="nil"/>
                    <w:left w:val="nil"/>
                    <w:bottom w:val="single" w:sz="12" w:space="0" w:color="000000"/>
                    <w:right w:val="nil"/>
                  </w:tcBorders>
                  <w:shd w:val="clear" w:color="auto" w:fill="auto"/>
                  <w:vAlign w:val="center"/>
                  <w:hideMark/>
                </w:tcPr>
                <w:p w:rsidR="002D7A37" w:rsidRDefault="002D7A37" w:rsidP="002D7A37">
                  <w:pPr>
                    <w:bidi w:val="0"/>
                    <w:jc w:val="right"/>
                    <w:rPr>
                      <w:szCs w:val="20"/>
                    </w:rPr>
                  </w:pPr>
                  <w:r>
                    <w:rPr>
                      <w:szCs w:val="20"/>
                    </w:rPr>
                    <w:t>84614</w:t>
                  </w:r>
                </w:p>
              </w:tc>
              <w:tc>
                <w:tcPr>
                  <w:tcW w:w="851" w:type="dxa"/>
                  <w:tcBorders>
                    <w:top w:val="nil"/>
                    <w:left w:val="nil"/>
                    <w:bottom w:val="single" w:sz="12" w:space="0" w:color="000000"/>
                    <w:right w:val="nil"/>
                  </w:tcBorders>
                  <w:shd w:val="clear" w:color="auto" w:fill="auto"/>
                  <w:vAlign w:val="center"/>
                  <w:hideMark/>
                </w:tcPr>
                <w:p w:rsidR="002D7A37" w:rsidRDefault="002D7A37" w:rsidP="002D7A37">
                  <w:pPr>
                    <w:bidi w:val="0"/>
                    <w:jc w:val="right"/>
                    <w:rPr>
                      <w:szCs w:val="20"/>
                    </w:rPr>
                  </w:pPr>
                  <w:r>
                    <w:rPr>
                      <w:szCs w:val="20"/>
                    </w:rPr>
                    <w:t>29348</w:t>
                  </w:r>
                </w:p>
              </w:tc>
              <w:tc>
                <w:tcPr>
                  <w:tcW w:w="850" w:type="dxa"/>
                  <w:tcBorders>
                    <w:top w:val="nil"/>
                    <w:left w:val="nil"/>
                    <w:bottom w:val="single" w:sz="12" w:space="0" w:color="000000"/>
                    <w:right w:val="nil"/>
                  </w:tcBorders>
                  <w:shd w:val="clear" w:color="auto" w:fill="auto"/>
                  <w:vAlign w:val="center"/>
                  <w:hideMark/>
                </w:tcPr>
                <w:p w:rsidR="002D7A37" w:rsidRDefault="002D7A37" w:rsidP="002D7A37">
                  <w:pPr>
                    <w:bidi w:val="0"/>
                    <w:jc w:val="right"/>
                    <w:rPr>
                      <w:szCs w:val="20"/>
                    </w:rPr>
                  </w:pPr>
                  <w:r>
                    <w:rPr>
                      <w:szCs w:val="20"/>
                    </w:rPr>
                    <w:t>55266</w:t>
                  </w:r>
                </w:p>
              </w:tc>
              <w:tc>
                <w:tcPr>
                  <w:tcW w:w="851" w:type="dxa"/>
                  <w:tcBorders>
                    <w:top w:val="nil"/>
                    <w:left w:val="nil"/>
                    <w:bottom w:val="single" w:sz="12" w:space="0" w:color="000000"/>
                    <w:right w:val="nil"/>
                  </w:tcBorders>
                  <w:shd w:val="clear" w:color="auto" w:fill="auto"/>
                  <w:vAlign w:val="center"/>
                  <w:hideMark/>
                </w:tcPr>
                <w:p w:rsidR="002D7A37" w:rsidRDefault="002D7A37" w:rsidP="002D7A37">
                  <w:pPr>
                    <w:bidi w:val="0"/>
                    <w:jc w:val="right"/>
                    <w:rPr>
                      <w:szCs w:val="20"/>
                    </w:rPr>
                  </w:pPr>
                  <w:r>
                    <w:rPr>
                      <w:szCs w:val="20"/>
                    </w:rPr>
                    <w:t>56582</w:t>
                  </w:r>
                </w:p>
              </w:tc>
              <w:tc>
                <w:tcPr>
                  <w:tcW w:w="850" w:type="dxa"/>
                  <w:tcBorders>
                    <w:top w:val="nil"/>
                    <w:left w:val="nil"/>
                    <w:bottom w:val="single" w:sz="12" w:space="0" w:color="000000"/>
                    <w:right w:val="nil"/>
                  </w:tcBorders>
                  <w:shd w:val="clear" w:color="auto" w:fill="auto"/>
                  <w:vAlign w:val="center"/>
                  <w:hideMark/>
                </w:tcPr>
                <w:p w:rsidR="002D7A37" w:rsidRDefault="002D7A37" w:rsidP="002D7A37">
                  <w:pPr>
                    <w:bidi w:val="0"/>
                    <w:jc w:val="right"/>
                    <w:rPr>
                      <w:szCs w:val="20"/>
                    </w:rPr>
                  </w:pPr>
                  <w:r>
                    <w:rPr>
                      <w:szCs w:val="20"/>
                    </w:rPr>
                    <w:t>19165</w:t>
                  </w:r>
                </w:p>
              </w:tc>
              <w:tc>
                <w:tcPr>
                  <w:tcW w:w="851" w:type="dxa"/>
                  <w:tcBorders>
                    <w:top w:val="nil"/>
                    <w:left w:val="nil"/>
                    <w:bottom w:val="single" w:sz="12" w:space="0" w:color="000000"/>
                    <w:right w:val="nil"/>
                  </w:tcBorders>
                  <w:shd w:val="clear" w:color="auto" w:fill="auto"/>
                  <w:vAlign w:val="center"/>
                  <w:hideMark/>
                </w:tcPr>
                <w:p w:rsidR="002D7A37" w:rsidRDefault="002D7A37" w:rsidP="002D7A37">
                  <w:pPr>
                    <w:bidi w:val="0"/>
                    <w:jc w:val="right"/>
                    <w:rPr>
                      <w:szCs w:val="20"/>
                    </w:rPr>
                  </w:pPr>
                  <w:r>
                    <w:rPr>
                      <w:szCs w:val="20"/>
                    </w:rPr>
                    <w:t>37417</w:t>
                  </w:r>
                </w:p>
              </w:tc>
            </w:tr>
          </w:tbl>
          <w:p w:rsidR="00B36977" w:rsidRPr="008805F2" w:rsidRDefault="00B36977" w:rsidP="00340A42">
            <w:pPr>
              <w:rPr>
                <w:lang w:bidi="fa-IR"/>
              </w:rPr>
            </w:pPr>
          </w:p>
        </w:tc>
      </w:tr>
    </w:tbl>
    <w:p w:rsidR="00B36977" w:rsidRPr="008805F2" w:rsidRDefault="00B36977" w:rsidP="002C249E">
      <w:pPr>
        <w:bidi w:val="0"/>
        <w:rPr>
          <w:vanish/>
        </w:rPr>
      </w:pPr>
    </w:p>
    <w:tbl>
      <w:tblPr>
        <w:tblW w:w="12316"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2316"/>
      </w:tblGrid>
      <w:tr w:rsidR="00B36977" w:rsidRPr="008805F2" w:rsidTr="008A2863">
        <w:trPr>
          <w:tblCellSpacing w:w="15" w:type="dxa"/>
        </w:trPr>
        <w:tc>
          <w:tcPr>
            <w:tcW w:w="12256" w:type="dxa"/>
            <w:vAlign w:val="center"/>
            <w:hideMark/>
          </w:tcPr>
          <w:tbl>
            <w:tblPr>
              <w:tblW w:w="10206" w:type="dxa"/>
              <w:tblLayout w:type="fixed"/>
              <w:tblCellMar>
                <w:top w:w="30" w:type="dxa"/>
                <w:left w:w="30" w:type="dxa"/>
                <w:bottom w:w="30" w:type="dxa"/>
                <w:right w:w="30" w:type="dxa"/>
              </w:tblCellMar>
              <w:tblLook w:val="04A0" w:firstRow="1" w:lastRow="0" w:firstColumn="1" w:lastColumn="0" w:noHBand="0" w:noVBand="1"/>
            </w:tblPr>
            <w:tblGrid>
              <w:gridCol w:w="2478"/>
              <w:gridCol w:w="798"/>
              <w:gridCol w:w="866"/>
              <w:gridCol w:w="866"/>
              <w:gridCol w:w="866"/>
              <w:gridCol w:w="867"/>
              <w:gridCol w:w="866"/>
              <w:gridCol w:w="866"/>
              <w:gridCol w:w="866"/>
              <w:gridCol w:w="867"/>
            </w:tblGrid>
            <w:tr w:rsidR="00AC3682" w:rsidRPr="008805F2" w:rsidTr="000B3876">
              <w:trPr>
                <w:trHeight w:val="489"/>
              </w:trPr>
              <w:tc>
                <w:tcPr>
                  <w:tcW w:w="2478" w:type="dxa"/>
                  <w:vMerge w:val="restart"/>
                  <w:tcBorders>
                    <w:top w:val="single" w:sz="12" w:space="0" w:color="000000"/>
                    <w:left w:val="single" w:sz="4" w:space="0" w:color="auto"/>
                    <w:right w:val="single" w:sz="12" w:space="0" w:color="000000"/>
                  </w:tcBorders>
                  <w:shd w:val="clear" w:color="auto" w:fill="auto"/>
                  <w:vAlign w:val="center"/>
                  <w:hideMark/>
                </w:tcPr>
                <w:p w:rsidR="00AC3682" w:rsidRPr="008805F2" w:rsidRDefault="00AC3682" w:rsidP="00340A42">
                  <w:pPr>
                    <w:jc w:val="center"/>
                    <w:rPr>
                      <w:sz w:val="22"/>
                      <w:szCs w:val="22"/>
                    </w:rPr>
                  </w:pPr>
                  <w:r w:rsidRPr="008805F2">
                    <w:rPr>
                      <w:sz w:val="22"/>
                      <w:szCs w:val="22"/>
                    </w:rPr>
                    <w:t xml:space="preserve">Academic year and broad field of study </w:t>
                  </w:r>
                </w:p>
              </w:tc>
              <w:tc>
                <w:tcPr>
                  <w:tcW w:w="2530" w:type="dxa"/>
                  <w:gridSpan w:val="3"/>
                  <w:tcBorders>
                    <w:top w:val="single" w:sz="12" w:space="0" w:color="000000"/>
                    <w:left w:val="single" w:sz="6" w:space="0" w:color="000000"/>
                    <w:bottom w:val="single" w:sz="6" w:space="0" w:color="000000"/>
                    <w:right w:val="nil"/>
                  </w:tcBorders>
                  <w:shd w:val="clear" w:color="auto" w:fill="auto"/>
                  <w:vAlign w:val="center"/>
                  <w:hideMark/>
                </w:tcPr>
                <w:p w:rsidR="00AC3682" w:rsidRPr="008805F2" w:rsidRDefault="00AC3682" w:rsidP="00340A42">
                  <w:pPr>
                    <w:jc w:val="center"/>
                    <w:rPr>
                      <w:sz w:val="22"/>
                      <w:szCs w:val="22"/>
                    </w:rPr>
                  </w:pPr>
                  <w:r w:rsidRPr="008805F2">
                    <w:rPr>
                      <w:sz w:val="22"/>
                      <w:szCs w:val="22"/>
                    </w:rPr>
                    <w:t>Master’s</w:t>
                  </w:r>
                </w:p>
              </w:tc>
              <w:tc>
                <w:tcPr>
                  <w:tcW w:w="2599" w:type="dxa"/>
                  <w:gridSpan w:val="3"/>
                  <w:tcBorders>
                    <w:top w:val="single" w:sz="12" w:space="0" w:color="000000"/>
                    <w:left w:val="single" w:sz="6" w:space="0" w:color="000000"/>
                    <w:bottom w:val="single" w:sz="6" w:space="0" w:color="000000"/>
                    <w:right w:val="nil"/>
                  </w:tcBorders>
                  <w:shd w:val="clear" w:color="auto" w:fill="auto"/>
                  <w:vAlign w:val="center"/>
                  <w:hideMark/>
                </w:tcPr>
                <w:p w:rsidR="00AC3682" w:rsidRPr="008805F2" w:rsidRDefault="00AC3682" w:rsidP="00340A42">
                  <w:pPr>
                    <w:jc w:val="center"/>
                    <w:rPr>
                      <w:sz w:val="22"/>
                      <w:szCs w:val="22"/>
                    </w:rPr>
                  </w:pPr>
                  <w:r w:rsidRPr="008805F2">
                    <w:rPr>
                      <w:sz w:val="22"/>
                      <w:szCs w:val="22"/>
                    </w:rPr>
                    <w:t>Professional doctorate</w:t>
                  </w:r>
                </w:p>
              </w:tc>
              <w:tc>
                <w:tcPr>
                  <w:tcW w:w="2599" w:type="dxa"/>
                  <w:gridSpan w:val="3"/>
                  <w:tcBorders>
                    <w:top w:val="single" w:sz="12" w:space="0" w:color="000000"/>
                    <w:left w:val="single" w:sz="6" w:space="0" w:color="000000"/>
                    <w:bottom w:val="single" w:sz="6" w:space="0" w:color="000000"/>
                    <w:right w:val="nil"/>
                  </w:tcBorders>
                  <w:shd w:val="clear" w:color="auto" w:fill="auto"/>
                  <w:vAlign w:val="center"/>
                  <w:hideMark/>
                </w:tcPr>
                <w:p w:rsidR="00AC3682" w:rsidRPr="008805F2" w:rsidRDefault="00AC3682" w:rsidP="00340A42">
                  <w:pPr>
                    <w:jc w:val="center"/>
                    <w:rPr>
                      <w:sz w:val="22"/>
                      <w:szCs w:val="22"/>
                    </w:rPr>
                  </w:pPr>
                  <w:proofErr w:type="spellStart"/>
                  <w:r w:rsidRPr="008805F2">
                    <w:rPr>
                      <w:sz w:val="22"/>
                      <w:szCs w:val="22"/>
                    </w:rPr>
                    <w:t>Speciality</w:t>
                  </w:r>
                  <w:proofErr w:type="spellEnd"/>
                  <w:r w:rsidRPr="008805F2">
                    <w:rPr>
                      <w:sz w:val="22"/>
                      <w:szCs w:val="22"/>
                    </w:rPr>
                    <w:t xml:space="preserve"> doctorate</w:t>
                  </w:r>
                </w:p>
              </w:tc>
            </w:tr>
            <w:tr w:rsidR="00AC3682" w:rsidRPr="008805F2" w:rsidTr="000B3876">
              <w:tc>
                <w:tcPr>
                  <w:tcW w:w="2478" w:type="dxa"/>
                  <w:vMerge/>
                  <w:tcBorders>
                    <w:left w:val="single" w:sz="4" w:space="0" w:color="auto"/>
                    <w:bottom w:val="nil"/>
                    <w:right w:val="single" w:sz="12" w:space="0" w:color="000000"/>
                  </w:tcBorders>
                  <w:shd w:val="clear" w:color="auto" w:fill="auto"/>
                  <w:vAlign w:val="center"/>
                  <w:hideMark/>
                </w:tcPr>
                <w:p w:rsidR="00AC3682" w:rsidRPr="008805F2" w:rsidRDefault="00AC3682" w:rsidP="00340A42">
                  <w:pPr>
                    <w:jc w:val="center"/>
                    <w:rPr>
                      <w:b/>
                      <w:bCs/>
                      <w:sz w:val="16"/>
                      <w:szCs w:val="16"/>
                    </w:rPr>
                  </w:pPr>
                </w:p>
              </w:tc>
              <w:tc>
                <w:tcPr>
                  <w:tcW w:w="798" w:type="dxa"/>
                  <w:tcBorders>
                    <w:top w:val="nil"/>
                    <w:left w:val="single" w:sz="6" w:space="0" w:color="000000"/>
                    <w:bottom w:val="single" w:sz="6" w:space="0" w:color="000000"/>
                    <w:right w:val="nil"/>
                  </w:tcBorders>
                  <w:shd w:val="clear" w:color="auto" w:fill="auto"/>
                  <w:vAlign w:val="center"/>
                  <w:hideMark/>
                </w:tcPr>
                <w:p w:rsidR="00AC3682" w:rsidRPr="008805F2" w:rsidRDefault="00AC3682" w:rsidP="00340A42">
                  <w:pPr>
                    <w:jc w:val="center"/>
                    <w:rPr>
                      <w:sz w:val="22"/>
                      <w:szCs w:val="22"/>
                    </w:rPr>
                  </w:pPr>
                  <w:r w:rsidRPr="008805F2">
                    <w:rPr>
                      <w:sz w:val="22"/>
                      <w:szCs w:val="22"/>
                    </w:rPr>
                    <w:t>Both sexes</w:t>
                  </w:r>
                </w:p>
              </w:tc>
              <w:tc>
                <w:tcPr>
                  <w:tcW w:w="866" w:type="dxa"/>
                  <w:tcBorders>
                    <w:top w:val="nil"/>
                    <w:left w:val="single" w:sz="6" w:space="0" w:color="000000"/>
                    <w:bottom w:val="single" w:sz="6" w:space="0" w:color="000000"/>
                    <w:right w:val="nil"/>
                  </w:tcBorders>
                  <w:shd w:val="clear" w:color="auto" w:fill="auto"/>
                  <w:vAlign w:val="center"/>
                  <w:hideMark/>
                </w:tcPr>
                <w:p w:rsidR="00AC3682" w:rsidRPr="008805F2" w:rsidRDefault="00AC3682" w:rsidP="00340A42">
                  <w:pPr>
                    <w:jc w:val="center"/>
                    <w:rPr>
                      <w:sz w:val="22"/>
                      <w:szCs w:val="22"/>
                    </w:rPr>
                  </w:pPr>
                  <w:r w:rsidRPr="008805F2">
                    <w:rPr>
                      <w:sz w:val="22"/>
                      <w:szCs w:val="22"/>
                    </w:rPr>
                    <w:t>Male</w:t>
                  </w:r>
                </w:p>
              </w:tc>
              <w:tc>
                <w:tcPr>
                  <w:tcW w:w="866" w:type="dxa"/>
                  <w:tcBorders>
                    <w:top w:val="nil"/>
                    <w:left w:val="single" w:sz="6" w:space="0" w:color="000000"/>
                    <w:bottom w:val="single" w:sz="6" w:space="0" w:color="000000"/>
                    <w:right w:val="nil"/>
                  </w:tcBorders>
                  <w:shd w:val="clear" w:color="auto" w:fill="auto"/>
                  <w:vAlign w:val="center"/>
                  <w:hideMark/>
                </w:tcPr>
                <w:p w:rsidR="00AC3682" w:rsidRPr="008805F2" w:rsidRDefault="00AC3682" w:rsidP="00340A42">
                  <w:pPr>
                    <w:jc w:val="center"/>
                    <w:rPr>
                      <w:sz w:val="22"/>
                      <w:szCs w:val="22"/>
                    </w:rPr>
                  </w:pPr>
                  <w:r w:rsidRPr="008805F2">
                    <w:rPr>
                      <w:sz w:val="22"/>
                      <w:szCs w:val="22"/>
                    </w:rPr>
                    <w:t>Female</w:t>
                  </w:r>
                </w:p>
              </w:tc>
              <w:tc>
                <w:tcPr>
                  <w:tcW w:w="866" w:type="dxa"/>
                  <w:tcBorders>
                    <w:top w:val="nil"/>
                    <w:left w:val="single" w:sz="6" w:space="0" w:color="000000"/>
                    <w:bottom w:val="single" w:sz="6" w:space="0" w:color="000000"/>
                    <w:right w:val="nil"/>
                  </w:tcBorders>
                  <w:shd w:val="clear" w:color="auto" w:fill="auto"/>
                  <w:vAlign w:val="center"/>
                  <w:hideMark/>
                </w:tcPr>
                <w:p w:rsidR="00AC3682" w:rsidRPr="008805F2" w:rsidRDefault="00AC3682" w:rsidP="00340A42">
                  <w:pPr>
                    <w:jc w:val="center"/>
                    <w:rPr>
                      <w:sz w:val="22"/>
                      <w:szCs w:val="22"/>
                    </w:rPr>
                  </w:pPr>
                  <w:r w:rsidRPr="008805F2">
                    <w:rPr>
                      <w:sz w:val="22"/>
                      <w:szCs w:val="22"/>
                    </w:rPr>
                    <w:t>Both sexes</w:t>
                  </w:r>
                </w:p>
              </w:tc>
              <w:tc>
                <w:tcPr>
                  <w:tcW w:w="867" w:type="dxa"/>
                  <w:tcBorders>
                    <w:top w:val="nil"/>
                    <w:left w:val="single" w:sz="6" w:space="0" w:color="000000"/>
                    <w:bottom w:val="single" w:sz="6" w:space="0" w:color="000000"/>
                    <w:right w:val="nil"/>
                  </w:tcBorders>
                  <w:shd w:val="clear" w:color="auto" w:fill="auto"/>
                  <w:vAlign w:val="center"/>
                  <w:hideMark/>
                </w:tcPr>
                <w:p w:rsidR="00AC3682" w:rsidRPr="008805F2" w:rsidRDefault="00AC3682" w:rsidP="00340A42">
                  <w:pPr>
                    <w:jc w:val="center"/>
                    <w:rPr>
                      <w:sz w:val="22"/>
                      <w:szCs w:val="22"/>
                    </w:rPr>
                  </w:pPr>
                  <w:r w:rsidRPr="008805F2">
                    <w:rPr>
                      <w:sz w:val="22"/>
                      <w:szCs w:val="22"/>
                    </w:rPr>
                    <w:t>Male</w:t>
                  </w:r>
                </w:p>
              </w:tc>
              <w:tc>
                <w:tcPr>
                  <w:tcW w:w="866" w:type="dxa"/>
                  <w:tcBorders>
                    <w:top w:val="nil"/>
                    <w:left w:val="single" w:sz="6" w:space="0" w:color="000000"/>
                    <w:bottom w:val="single" w:sz="6" w:space="0" w:color="000000"/>
                    <w:right w:val="nil"/>
                  </w:tcBorders>
                  <w:shd w:val="clear" w:color="auto" w:fill="auto"/>
                  <w:vAlign w:val="center"/>
                  <w:hideMark/>
                </w:tcPr>
                <w:p w:rsidR="00AC3682" w:rsidRPr="008805F2" w:rsidRDefault="00AC3682" w:rsidP="00340A42">
                  <w:pPr>
                    <w:jc w:val="center"/>
                    <w:rPr>
                      <w:sz w:val="22"/>
                      <w:szCs w:val="22"/>
                    </w:rPr>
                  </w:pPr>
                  <w:r w:rsidRPr="008805F2">
                    <w:rPr>
                      <w:sz w:val="22"/>
                      <w:szCs w:val="22"/>
                    </w:rPr>
                    <w:t>Female</w:t>
                  </w:r>
                </w:p>
              </w:tc>
              <w:tc>
                <w:tcPr>
                  <w:tcW w:w="866" w:type="dxa"/>
                  <w:tcBorders>
                    <w:top w:val="nil"/>
                    <w:left w:val="single" w:sz="6" w:space="0" w:color="000000"/>
                    <w:bottom w:val="single" w:sz="6" w:space="0" w:color="000000"/>
                    <w:right w:val="nil"/>
                  </w:tcBorders>
                  <w:shd w:val="clear" w:color="auto" w:fill="auto"/>
                  <w:vAlign w:val="center"/>
                  <w:hideMark/>
                </w:tcPr>
                <w:p w:rsidR="00AC3682" w:rsidRPr="008805F2" w:rsidRDefault="00AC3682" w:rsidP="00340A42">
                  <w:pPr>
                    <w:jc w:val="center"/>
                    <w:rPr>
                      <w:sz w:val="22"/>
                      <w:szCs w:val="22"/>
                    </w:rPr>
                  </w:pPr>
                  <w:r w:rsidRPr="008805F2">
                    <w:rPr>
                      <w:sz w:val="22"/>
                      <w:szCs w:val="22"/>
                    </w:rPr>
                    <w:t>Both sexes</w:t>
                  </w:r>
                </w:p>
              </w:tc>
              <w:tc>
                <w:tcPr>
                  <w:tcW w:w="866" w:type="dxa"/>
                  <w:tcBorders>
                    <w:top w:val="nil"/>
                    <w:left w:val="single" w:sz="6" w:space="0" w:color="000000"/>
                    <w:bottom w:val="single" w:sz="6" w:space="0" w:color="000000"/>
                    <w:right w:val="nil"/>
                  </w:tcBorders>
                  <w:shd w:val="clear" w:color="auto" w:fill="auto"/>
                  <w:vAlign w:val="center"/>
                  <w:hideMark/>
                </w:tcPr>
                <w:p w:rsidR="00AC3682" w:rsidRPr="008805F2" w:rsidRDefault="00AC3682" w:rsidP="00340A42">
                  <w:pPr>
                    <w:jc w:val="center"/>
                    <w:rPr>
                      <w:sz w:val="22"/>
                      <w:szCs w:val="22"/>
                    </w:rPr>
                  </w:pPr>
                  <w:r w:rsidRPr="008805F2">
                    <w:rPr>
                      <w:sz w:val="22"/>
                      <w:szCs w:val="22"/>
                    </w:rPr>
                    <w:t>Male</w:t>
                  </w:r>
                </w:p>
              </w:tc>
              <w:tc>
                <w:tcPr>
                  <w:tcW w:w="867" w:type="dxa"/>
                  <w:tcBorders>
                    <w:top w:val="nil"/>
                    <w:left w:val="single" w:sz="6" w:space="0" w:color="000000"/>
                    <w:bottom w:val="single" w:sz="6" w:space="0" w:color="000000"/>
                    <w:right w:val="nil"/>
                  </w:tcBorders>
                  <w:shd w:val="clear" w:color="auto" w:fill="auto"/>
                  <w:vAlign w:val="center"/>
                  <w:hideMark/>
                </w:tcPr>
                <w:p w:rsidR="00AC3682" w:rsidRPr="008805F2" w:rsidRDefault="00AC3682" w:rsidP="00340A42">
                  <w:pPr>
                    <w:jc w:val="center"/>
                    <w:rPr>
                      <w:sz w:val="22"/>
                      <w:szCs w:val="22"/>
                    </w:rPr>
                  </w:pPr>
                  <w:r w:rsidRPr="008805F2">
                    <w:rPr>
                      <w:sz w:val="22"/>
                      <w:szCs w:val="22"/>
                    </w:rPr>
                    <w:t>Female</w:t>
                  </w:r>
                </w:p>
              </w:tc>
            </w:tr>
            <w:tr w:rsidR="003E58F2" w:rsidRPr="008805F2" w:rsidTr="008A2863">
              <w:tc>
                <w:tcPr>
                  <w:tcW w:w="2478" w:type="dxa"/>
                  <w:tcBorders>
                    <w:top w:val="single" w:sz="12" w:space="0" w:color="000000"/>
                    <w:left w:val="nil"/>
                    <w:bottom w:val="nil"/>
                    <w:right w:val="single" w:sz="12" w:space="0" w:color="000000"/>
                  </w:tcBorders>
                  <w:shd w:val="clear" w:color="auto" w:fill="auto"/>
                  <w:vAlign w:val="center"/>
                  <w:hideMark/>
                </w:tcPr>
                <w:p w:rsidR="003E58F2" w:rsidRPr="008805F2" w:rsidRDefault="003E58F2" w:rsidP="002A3129">
                  <w:pPr>
                    <w:tabs>
                      <w:tab w:val="right" w:leader="dot" w:pos="2294"/>
                    </w:tabs>
                    <w:bidi w:val="0"/>
                    <w:rPr>
                      <w:rFonts w:cs="Nazanin"/>
                      <w:sz w:val="22"/>
                      <w:szCs w:val="22"/>
                    </w:rPr>
                  </w:pPr>
                  <w:r w:rsidRPr="008805F2">
                    <w:rPr>
                      <w:rFonts w:cs="Nazanin" w:hint="cs"/>
                      <w:sz w:val="22"/>
                      <w:szCs w:val="22"/>
                    </w:rPr>
                    <w:t>1370-71</w:t>
                  </w:r>
                  <w:r w:rsidRPr="008805F2">
                    <w:rPr>
                      <w:rFonts w:cs="Nazanin"/>
                      <w:sz w:val="22"/>
                      <w:szCs w:val="22"/>
                    </w:rPr>
                    <w:tab/>
                  </w:r>
                </w:p>
              </w:tc>
              <w:tc>
                <w:tcPr>
                  <w:tcW w:w="798" w:type="dxa"/>
                  <w:tcBorders>
                    <w:top w:val="single" w:sz="12" w:space="0" w:color="000000"/>
                    <w:left w:val="nil"/>
                    <w:bottom w:val="nil"/>
                    <w:right w:val="nil"/>
                  </w:tcBorders>
                  <w:shd w:val="clear" w:color="auto" w:fill="auto"/>
                  <w:vAlign w:val="center"/>
                  <w:hideMark/>
                </w:tcPr>
                <w:p w:rsidR="003E58F2" w:rsidRDefault="003E58F2" w:rsidP="003E58F2">
                  <w:pPr>
                    <w:bidi w:val="0"/>
                    <w:jc w:val="right"/>
                    <w:rPr>
                      <w:szCs w:val="20"/>
                    </w:rPr>
                  </w:pPr>
                  <w:r>
                    <w:rPr>
                      <w:szCs w:val="20"/>
                    </w:rPr>
                    <w:t>14070</w:t>
                  </w:r>
                </w:p>
              </w:tc>
              <w:tc>
                <w:tcPr>
                  <w:tcW w:w="866" w:type="dxa"/>
                  <w:tcBorders>
                    <w:top w:val="single" w:sz="12" w:space="0" w:color="000000"/>
                    <w:left w:val="nil"/>
                    <w:bottom w:val="nil"/>
                    <w:right w:val="nil"/>
                  </w:tcBorders>
                  <w:shd w:val="clear" w:color="auto" w:fill="auto"/>
                  <w:vAlign w:val="center"/>
                  <w:hideMark/>
                </w:tcPr>
                <w:p w:rsidR="003E58F2" w:rsidRDefault="003E58F2" w:rsidP="003E58F2">
                  <w:pPr>
                    <w:bidi w:val="0"/>
                    <w:jc w:val="right"/>
                    <w:rPr>
                      <w:szCs w:val="20"/>
                    </w:rPr>
                  </w:pPr>
                  <w:r>
                    <w:rPr>
                      <w:szCs w:val="20"/>
                    </w:rPr>
                    <w:t>11714</w:t>
                  </w:r>
                </w:p>
              </w:tc>
              <w:tc>
                <w:tcPr>
                  <w:tcW w:w="866" w:type="dxa"/>
                  <w:tcBorders>
                    <w:top w:val="single" w:sz="12" w:space="0" w:color="000000"/>
                    <w:left w:val="nil"/>
                    <w:bottom w:val="nil"/>
                    <w:right w:val="nil"/>
                  </w:tcBorders>
                  <w:shd w:val="clear" w:color="auto" w:fill="auto"/>
                  <w:vAlign w:val="center"/>
                  <w:hideMark/>
                </w:tcPr>
                <w:p w:rsidR="003E58F2" w:rsidRDefault="003E58F2" w:rsidP="003E58F2">
                  <w:pPr>
                    <w:bidi w:val="0"/>
                    <w:jc w:val="right"/>
                    <w:rPr>
                      <w:szCs w:val="20"/>
                    </w:rPr>
                  </w:pPr>
                  <w:r>
                    <w:rPr>
                      <w:szCs w:val="20"/>
                    </w:rPr>
                    <w:t>2356</w:t>
                  </w:r>
                </w:p>
              </w:tc>
              <w:tc>
                <w:tcPr>
                  <w:tcW w:w="866" w:type="dxa"/>
                  <w:tcBorders>
                    <w:top w:val="single" w:sz="12" w:space="0" w:color="000000"/>
                    <w:left w:val="nil"/>
                    <w:bottom w:val="nil"/>
                    <w:right w:val="nil"/>
                  </w:tcBorders>
                  <w:shd w:val="clear" w:color="auto" w:fill="auto"/>
                  <w:vAlign w:val="center"/>
                  <w:hideMark/>
                </w:tcPr>
                <w:p w:rsidR="003E58F2" w:rsidRDefault="003E58F2" w:rsidP="003E58F2">
                  <w:pPr>
                    <w:bidi w:val="0"/>
                    <w:jc w:val="right"/>
                    <w:rPr>
                      <w:szCs w:val="20"/>
                    </w:rPr>
                  </w:pPr>
                  <w:r>
                    <w:rPr>
                      <w:szCs w:val="20"/>
                    </w:rPr>
                    <w:t>39519</w:t>
                  </w:r>
                </w:p>
              </w:tc>
              <w:tc>
                <w:tcPr>
                  <w:tcW w:w="867" w:type="dxa"/>
                  <w:tcBorders>
                    <w:top w:val="single" w:sz="12" w:space="0" w:color="000000"/>
                    <w:left w:val="nil"/>
                    <w:bottom w:val="nil"/>
                    <w:right w:val="nil"/>
                  </w:tcBorders>
                  <w:shd w:val="clear" w:color="auto" w:fill="auto"/>
                  <w:vAlign w:val="center"/>
                  <w:hideMark/>
                </w:tcPr>
                <w:p w:rsidR="003E58F2" w:rsidRDefault="003E58F2" w:rsidP="003E58F2">
                  <w:pPr>
                    <w:bidi w:val="0"/>
                    <w:jc w:val="right"/>
                    <w:rPr>
                      <w:szCs w:val="20"/>
                    </w:rPr>
                  </w:pPr>
                  <w:r>
                    <w:rPr>
                      <w:szCs w:val="20"/>
                    </w:rPr>
                    <w:t>28208</w:t>
                  </w:r>
                </w:p>
              </w:tc>
              <w:tc>
                <w:tcPr>
                  <w:tcW w:w="866" w:type="dxa"/>
                  <w:tcBorders>
                    <w:top w:val="single" w:sz="12" w:space="0" w:color="000000"/>
                    <w:left w:val="nil"/>
                    <w:bottom w:val="nil"/>
                    <w:right w:val="nil"/>
                  </w:tcBorders>
                  <w:shd w:val="clear" w:color="auto" w:fill="auto"/>
                  <w:vAlign w:val="center"/>
                  <w:hideMark/>
                </w:tcPr>
                <w:p w:rsidR="003E58F2" w:rsidRDefault="003E58F2" w:rsidP="003E58F2">
                  <w:pPr>
                    <w:bidi w:val="0"/>
                    <w:jc w:val="right"/>
                    <w:rPr>
                      <w:szCs w:val="20"/>
                    </w:rPr>
                  </w:pPr>
                  <w:r>
                    <w:rPr>
                      <w:szCs w:val="20"/>
                    </w:rPr>
                    <w:t>11311</w:t>
                  </w:r>
                </w:p>
              </w:tc>
              <w:tc>
                <w:tcPr>
                  <w:tcW w:w="866" w:type="dxa"/>
                  <w:tcBorders>
                    <w:top w:val="single" w:sz="12" w:space="0" w:color="000000"/>
                    <w:left w:val="nil"/>
                    <w:bottom w:val="nil"/>
                    <w:right w:val="nil"/>
                  </w:tcBorders>
                  <w:shd w:val="clear" w:color="auto" w:fill="auto"/>
                  <w:vAlign w:val="center"/>
                  <w:hideMark/>
                </w:tcPr>
                <w:p w:rsidR="003E58F2" w:rsidRDefault="003E58F2" w:rsidP="003E58F2">
                  <w:pPr>
                    <w:bidi w:val="0"/>
                    <w:jc w:val="right"/>
                    <w:rPr>
                      <w:szCs w:val="20"/>
                    </w:rPr>
                  </w:pPr>
                  <w:r>
                    <w:rPr>
                      <w:szCs w:val="20"/>
                    </w:rPr>
                    <w:t>4480</w:t>
                  </w:r>
                </w:p>
              </w:tc>
              <w:tc>
                <w:tcPr>
                  <w:tcW w:w="866" w:type="dxa"/>
                  <w:tcBorders>
                    <w:top w:val="single" w:sz="12" w:space="0" w:color="000000"/>
                    <w:left w:val="nil"/>
                    <w:bottom w:val="nil"/>
                    <w:right w:val="nil"/>
                  </w:tcBorders>
                  <w:shd w:val="clear" w:color="auto" w:fill="auto"/>
                  <w:vAlign w:val="center"/>
                  <w:hideMark/>
                </w:tcPr>
                <w:p w:rsidR="003E58F2" w:rsidRDefault="003E58F2" w:rsidP="003E58F2">
                  <w:pPr>
                    <w:bidi w:val="0"/>
                    <w:jc w:val="right"/>
                    <w:rPr>
                      <w:szCs w:val="20"/>
                    </w:rPr>
                  </w:pPr>
                  <w:r>
                    <w:rPr>
                      <w:szCs w:val="20"/>
                    </w:rPr>
                    <w:t>3135</w:t>
                  </w:r>
                </w:p>
              </w:tc>
              <w:tc>
                <w:tcPr>
                  <w:tcW w:w="867" w:type="dxa"/>
                  <w:tcBorders>
                    <w:top w:val="single" w:sz="12" w:space="0" w:color="000000"/>
                    <w:left w:val="nil"/>
                    <w:bottom w:val="nil"/>
                    <w:right w:val="nil"/>
                  </w:tcBorders>
                  <w:shd w:val="clear" w:color="auto" w:fill="auto"/>
                  <w:vAlign w:val="center"/>
                  <w:hideMark/>
                </w:tcPr>
                <w:p w:rsidR="003E58F2" w:rsidRDefault="003E58F2" w:rsidP="003E58F2">
                  <w:pPr>
                    <w:bidi w:val="0"/>
                    <w:jc w:val="right"/>
                    <w:rPr>
                      <w:szCs w:val="20"/>
                    </w:rPr>
                  </w:pPr>
                  <w:r>
                    <w:rPr>
                      <w:szCs w:val="20"/>
                    </w:rPr>
                    <w:t>1345</w:t>
                  </w:r>
                </w:p>
              </w:tc>
            </w:tr>
            <w:tr w:rsidR="003E58F2" w:rsidRPr="008805F2" w:rsidTr="008A2863">
              <w:tc>
                <w:tcPr>
                  <w:tcW w:w="2478" w:type="dxa"/>
                  <w:tcBorders>
                    <w:top w:val="nil"/>
                    <w:left w:val="nil"/>
                    <w:bottom w:val="nil"/>
                    <w:right w:val="single" w:sz="12" w:space="0" w:color="000000"/>
                  </w:tcBorders>
                  <w:shd w:val="clear" w:color="auto" w:fill="auto"/>
                  <w:vAlign w:val="center"/>
                  <w:hideMark/>
                </w:tcPr>
                <w:p w:rsidR="003E58F2" w:rsidRPr="008805F2" w:rsidRDefault="003E58F2" w:rsidP="002A3129">
                  <w:pPr>
                    <w:tabs>
                      <w:tab w:val="right" w:leader="dot" w:pos="2294"/>
                    </w:tabs>
                    <w:bidi w:val="0"/>
                    <w:rPr>
                      <w:rFonts w:cs="Nazanin"/>
                      <w:sz w:val="22"/>
                      <w:szCs w:val="22"/>
                    </w:rPr>
                  </w:pPr>
                  <w:r w:rsidRPr="008805F2">
                    <w:rPr>
                      <w:rFonts w:cs="Nazanin" w:hint="cs"/>
                      <w:sz w:val="22"/>
                      <w:szCs w:val="22"/>
                    </w:rPr>
                    <w:t>1375-76</w:t>
                  </w:r>
                  <w:r w:rsidRPr="008805F2">
                    <w:rPr>
                      <w:rFonts w:cs="Nazanin"/>
                      <w:sz w:val="22"/>
                      <w:szCs w:val="22"/>
                    </w:rPr>
                    <w:tab/>
                  </w:r>
                </w:p>
              </w:tc>
              <w:tc>
                <w:tcPr>
                  <w:tcW w:w="798"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26832</w:t>
                  </w:r>
                </w:p>
              </w:tc>
              <w:tc>
                <w:tcPr>
                  <w:tcW w:w="866"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22061</w:t>
                  </w:r>
                </w:p>
              </w:tc>
              <w:tc>
                <w:tcPr>
                  <w:tcW w:w="866"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4771</w:t>
                  </w:r>
                </w:p>
              </w:tc>
              <w:tc>
                <w:tcPr>
                  <w:tcW w:w="866"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39837</w:t>
                  </w:r>
                </w:p>
              </w:tc>
              <w:tc>
                <w:tcPr>
                  <w:tcW w:w="867"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26533</w:t>
                  </w:r>
                </w:p>
              </w:tc>
              <w:tc>
                <w:tcPr>
                  <w:tcW w:w="866"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13304</w:t>
                  </w:r>
                </w:p>
              </w:tc>
              <w:tc>
                <w:tcPr>
                  <w:tcW w:w="866"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8544</w:t>
                  </w:r>
                </w:p>
              </w:tc>
              <w:tc>
                <w:tcPr>
                  <w:tcW w:w="866"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5777</w:t>
                  </w:r>
                </w:p>
              </w:tc>
              <w:tc>
                <w:tcPr>
                  <w:tcW w:w="867"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2767</w:t>
                  </w:r>
                </w:p>
              </w:tc>
            </w:tr>
            <w:tr w:rsidR="003E58F2" w:rsidRPr="008805F2" w:rsidTr="008A2863">
              <w:tc>
                <w:tcPr>
                  <w:tcW w:w="2478" w:type="dxa"/>
                  <w:tcBorders>
                    <w:top w:val="nil"/>
                    <w:left w:val="nil"/>
                    <w:bottom w:val="nil"/>
                    <w:right w:val="single" w:sz="12" w:space="0" w:color="000000"/>
                  </w:tcBorders>
                  <w:shd w:val="clear" w:color="auto" w:fill="auto"/>
                  <w:vAlign w:val="center"/>
                  <w:hideMark/>
                </w:tcPr>
                <w:p w:rsidR="003E58F2" w:rsidRPr="008805F2" w:rsidRDefault="003E58F2" w:rsidP="002A3129">
                  <w:pPr>
                    <w:tabs>
                      <w:tab w:val="right" w:leader="dot" w:pos="2294"/>
                    </w:tabs>
                    <w:bidi w:val="0"/>
                    <w:rPr>
                      <w:rFonts w:cs="Nazanin"/>
                      <w:sz w:val="22"/>
                      <w:szCs w:val="22"/>
                    </w:rPr>
                  </w:pPr>
                  <w:r w:rsidRPr="008805F2">
                    <w:rPr>
                      <w:rFonts w:cs="Nazanin" w:hint="cs"/>
                      <w:sz w:val="22"/>
                      <w:szCs w:val="22"/>
                    </w:rPr>
                    <w:t>1380-81</w:t>
                  </w:r>
                  <w:r w:rsidRPr="008805F2">
                    <w:rPr>
                      <w:rFonts w:cs="Nazanin"/>
                      <w:sz w:val="22"/>
                      <w:szCs w:val="22"/>
                    </w:rPr>
                    <w:tab/>
                  </w:r>
                </w:p>
              </w:tc>
              <w:tc>
                <w:tcPr>
                  <w:tcW w:w="798"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35481</w:t>
                  </w:r>
                </w:p>
              </w:tc>
              <w:tc>
                <w:tcPr>
                  <w:tcW w:w="866"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26440</w:t>
                  </w:r>
                </w:p>
              </w:tc>
              <w:tc>
                <w:tcPr>
                  <w:tcW w:w="866"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9041</w:t>
                  </w:r>
                </w:p>
              </w:tc>
              <w:tc>
                <w:tcPr>
                  <w:tcW w:w="866"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34093</w:t>
                  </w:r>
                </w:p>
              </w:tc>
              <w:tc>
                <w:tcPr>
                  <w:tcW w:w="867"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17574</w:t>
                  </w:r>
                </w:p>
              </w:tc>
              <w:tc>
                <w:tcPr>
                  <w:tcW w:w="866"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16519</w:t>
                  </w:r>
                </w:p>
              </w:tc>
              <w:tc>
                <w:tcPr>
                  <w:tcW w:w="866"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11382</w:t>
                  </w:r>
                </w:p>
              </w:tc>
              <w:tc>
                <w:tcPr>
                  <w:tcW w:w="866"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8680</w:t>
                  </w:r>
                </w:p>
              </w:tc>
              <w:tc>
                <w:tcPr>
                  <w:tcW w:w="867"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2702</w:t>
                  </w:r>
                </w:p>
              </w:tc>
            </w:tr>
            <w:tr w:rsidR="003E58F2" w:rsidRPr="008805F2" w:rsidTr="008A2863">
              <w:tc>
                <w:tcPr>
                  <w:tcW w:w="2478" w:type="dxa"/>
                  <w:tcBorders>
                    <w:top w:val="nil"/>
                    <w:left w:val="nil"/>
                    <w:bottom w:val="nil"/>
                    <w:right w:val="single" w:sz="12" w:space="0" w:color="000000"/>
                  </w:tcBorders>
                  <w:shd w:val="clear" w:color="auto" w:fill="auto"/>
                  <w:vAlign w:val="center"/>
                  <w:hideMark/>
                </w:tcPr>
                <w:p w:rsidR="003E58F2" w:rsidRPr="008805F2" w:rsidRDefault="003E58F2" w:rsidP="002A3129">
                  <w:pPr>
                    <w:tabs>
                      <w:tab w:val="right" w:leader="dot" w:pos="2294"/>
                    </w:tabs>
                    <w:bidi w:val="0"/>
                    <w:rPr>
                      <w:rFonts w:cs="Nazanin"/>
                      <w:sz w:val="22"/>
                      <w:szCs w:val="22"/>
                    </w:rPr>
                  </w:pPr>
                  <w:r w:rsidRPr="008805F2">
                    <w:rPr>
                      <w:rFonts w:cs="Nazanin" w:hint="cs"/>
                      <w:sz w:val="22"/>
                      <w:szCs w:val="22"/>
                    </w:rPr>
                    <w:t>138</w:t>
                  </w:r>
                  <w:r>
                    <w:rPr>
                      <w:rFonts w:cs="Nazanin"/>
                      <w:sz w:val="22"/>
                      <w:szCs w:val="22"/>
                    </w:rPr>
                    <w:t>4</w:t>
                  </w:r>
                  <w:r w:rsidRPr="008805F2">
                    <w:rPr>
                      <w:rFonts w:cs="Nazanin" w:hint="cs"/>
                      <w:sz w:val="22"/>
                      <w:szCs w:val="22"/>
                    </w:rPr>
                    <w:t>-8</w:t>
                  </w:r>
                  <w:r>
                    <w:rPr>
                      <w:rFonts w:cs="Nazanin"/>
                      <w:sz w:val="22"/>
                      <w:szCs w:val="22"/>
                    </w:rPr>
                    <w:t>5</w:t>
                  </w:r>
                  <w:r w:rsidRPr="008805F2">
                    <w:rPr>
                      <w:rFonts w:cs="Nazanin"/>
                      <w:sz w:val="22"/>
                      <w:szCs w:val="22"/>
                    </w:rPr>
                    <w:tab/>
                  </w:r>
                </w:p>
              </w:tc>
              <w:tc>
                <w:tcPr>
                  <w:tcW w:w="798"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57775</w:t>
                  </w:r>
                </w:p>
              </w:tc>
              <w:tc>
                <w:tcPr>
                  <w:tcW w:w="866"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36606</w:t>
                  </w:r>
                </w:p>
              </w:tc>
              <w:tc>
                <w:tcPr>
                  <w:tcW w:w="866"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21169</w:t>
                  </w:r>
                </w:p>
              </w:tc>
              <w:tc>
                <w:tcPr>
                  <w:tcW w:w="866"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29689</w:t>
                  </w:r>
                </w:p>
              </w:tc>
              <w:tc>
                <w:tcPr>
                  <w:tcW w:w="867"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12828</w:t>
                  </w:r>
                </w:p>
              </w:tc>
              <w:tc>
                <w:tcPr>
                  <w:tcW w:w="866"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16861</w:t>
                  </w:r>
                </w:p>
              </w:tc>
              <w:tc>
                <w:tcPr>
                  <w:tcW w:w="866"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16207</w:t>
                  </w:r>
                </w:p>
              </w:tc>
              <w:tc>
                <w:tcPr>
                  <w:tcW w:w="866"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11819</w:t>
                  </w:r>
                </w:p>
              </w:tc>
              <w:tc>
                <w:tcPr>
                  <w:tcW w:w="867"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4388</w:t>
                  </w:r>
                </w:p>
              </w:tc>
            </w:tr>
            <w:tr w:rsidR="003E58F2" w:rsidRPr="008805F2" w:rsidTr="008A2863">
              <w:tc>
                <w:tcPr>
                  <w:tcW w:w="2478" w:type="dxa"/>
                  <w:tcBorders>
                    <w:top w:val="nil"/>
                    <w:left w:val="nil"/>
                    <w:bottom w:val="nil"/>
                    <w:right w:val="single" w:sz="12" w:space="0" w:color="000000"/>
                  </w:tcBorders>
                  <w:shd w:val="clear" w:color="auto" w:fill="auto"/>
                  <w:vAlign w:val="center"/>
                  <w:hideMark/>
                </w:tcPr>
                <w:p w:rsidR="003E58F2" w:rsidRPr="008805F2" w:rsidRDefault="003E58F2" w:rsidP="002A3129">
                  <w:pPr>
                    <w:tabs>
                      <w:tab w:val="right" w:leader="dot" w:pos="2294"/>
                    </w:tabs>
                    <w:bidi w:val="0"/>
                    <w:rPr>
                      <w:rFonts w:cs="Nazanin"/>
                      <w:sz w:val="22"/>
                      <w:szCs w:val="22"/>
                    </w:rPr>
                  </w:pPr>
                  <w:r w:rsidRPr="008805F2">
                    <w:rPr>
                      <w:rFonts w:cs="Nazanin" w:hint="cs"/>
                      <w:sz w:val="22"/>
                      <w:szCs w:val="22"/>
                    </w:rPr>
                    <w:t>138</w:t>
                  </w:r>
                  <w:r>
                    <w:rPr>
                      <w:rFonts w:cs="Nazanin"/>
                      <w:sz w:val="22"/>
                      <w:szCs w:val="22"/>
                    </w:rPr>
                    <w:t>5</w:t>
                  </w:r>
                  <w:r w:rsidRPr="008805F2">
                    <w:rPr>
                      <w:rFonts w:cs="Nazanin" w:hint="cs"/>
                      <w:sz w:val="22"/>
                      <w:szCs w:val="22"/>
                    </w:rPr>
                    <w:t>-8</w:t>
                  </w:r>
                  <w:r>
                    <w:rPr>
                      <w:rFonts w:cs="Nazanin"/>
                      <w:sz w:val="22"/>
                      <w:szCs w:val="22"/>
                    </w:rPr>
                    <w:t>6</w:t>
                  </w:r>
                  <w:r w:rsidRPr="008805F2">
                    <w:rPr>
                      <w:rFonts w:cs="Nazanin"/>
                      <w:sz w:val="22"/>
                      <w:szCs w:val="22"/>
                    </w:rPr>
                    <w:tab/>
                  </w:r>
                </w:p>
              </w:tc>
              <w:tc>
                <w:tcPr>
                  <w:tcW w:w="798"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76406</w:t>
                  </w:r>
                </w:p>
              </w:tc>
              <w:tc>
                <w:tcPr>
                  <w:tcW w:w="866"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43623</w:t>
                  </w:r>
                </w:p>
              </w:tc>
              <w:tc>
                <w:tcPr>
                  <w:tcW w:w="866"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32783</w:t>
                  </w:r>
                </w:p>
              </w:tc>
              <w:tc>
                <w:tcPr>
                  <w:tcW w:w="866"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29455</w:t>
                  </w:r>
                </w:p>
              </w:tc>
              <w:tc>
                <w:tcPr>
                  <w:tcW w:w="867"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12842</w:t>
                  </w:r>
                </w:p>
              </w:tc>
              <w:tc>
                <w:tcPr>
                  <w:tcW w:w="866"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16613</w:t>
                  </w:r>
                </w:p>
              </w:tc>
              <w:tc>
                <w:tcPr>
                  <w:tcW w:w="866"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18191</w:t>
                  </w:r>
                </w:p>
              </w:tc>
              <w:tc>
                <w:tcPr>
                  <w:tcW w:w="866"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12012</w:t>
                  </w:r>
                </w:p>
              </w:tc>
              <w:tc>
                <w:tcPr>
                  <w:tcW w:w="867"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6179</w:t>
                  </w:r>
                </w:p>
              </w:tc>
            </w:tr>
            <w:tr w:rsidR="003E58F2" w:rsidRPr="008805F2" w:rsidTr="008A2863">
              <w:tc>
                <w:tcPr>
                  <w:tcW w:w="2478" w:type="dxa"/>
                  <w:tcBorders>
                    <w:top w:val="nil"/>
                    <w:left w:val="nil"/>
                    <w:bottom w:val="nil"/>
                    <w:right w:val="single" w:sz="12" w:space="0" w:color="000000"/>
                  </w:tcBorders>
                  <w:shd w:val="clear" w:color="auto" w:fill="auto"/>
                  <w:vAlign w:val="center"/>
                  <w:hideMark/>
                </w:tcPr>
                <w:p w:rsidR="003E58F2" w:rsidRPr="008805F2" w:rsidRDefault="003E58F2" w:rsidP="002A3129">
                  <w:pPr>
                    <w:tabs>
                      <w:tab w:val="right" w:leader="dot" w:pos="2294"/>
                    </w:tabs>
                    <w:bidi w:val="0"/>
                    <w:rPr>
                      <w:rFonts w:cs="Nazanin"/>
                      <w:sz w:val="22"/>
                      <w:szCs w:val="22"/>
                    </w:rPr>
                  </w:pPr>
                  <w:r w:rsidRPr="008805F2">
                    <w:rPr>
                      <w:rFonts w:cs="Nazanin" w:hint="cs"/>
                      <w:sz w:val="22"/>
                      <w:szCs w:val="22"/>
                    </w:rPr>
                    <w:t>138</w:t>
                  </w:r>
                  <w:r>
                    <w:rPr>
                      <w:rFonts w:cs="Nazanin"/>
                      <w:sz w:val="22"/>
                      <w:szCs w:val="22"/>
                    </w:rPr>
                    <w:t>6</w:t>
                  </w:r>
                  <w:r w:rsidRPr="008805F2">
                    <w:rPr>
                      <w:rFonts w:cs="Nazanin" w:hint="cs"/>
                      <w:sz w:val="22"/>
                      <w:szCs w:val="22"/>
                    </w:rPr>
                    <w:t>-8</w:t>
                  </w:r>
                  <w:r>
                    <w:rPr>
                      <w:rFonts w:cs="Nazanin"/>
                      <w:sz w:val="22"/>
                      <w:szCs w:val="22"/>
                    </w:rPr>
                    <w:t>7</w:t>
                  </w:r>
                  <w:r w:rsidRPr="008805F2">
                    <w:rPr>
                      <w:rFonts w:cs="Nazanin"/>
                      <w:sz w:val="22"/>
                      <w:szCs w:val="22"/>
                    </w:rPr>
                    <w:tab/>
                  </w:r>
                </w:p>
              </w:tc>
              <w:tc>
                <w:tcPr>
                  <w:tcW w:w="798" w:type="dxa"/>
                  <w:tcBorders>
                    <w:top w:val="nil"/>
                    <w:left w:val="nil"/>
                    <w:bottom w:val="nil"/>
                    <w:right w:val="nil"/>
                  </w:tcBorders>
                  <w:shd w:val="clear" w:color="auto" w:fill="auto"/>
                  <w:vAlign w:val="center"/>
                  <w:hideMark/>
                </w:tcPr>
                <w:p w:rsidR="003E58F2" w:rsidRDefault="00236985" w:rsidP="003E58F2">
                  <w:pPr>
                    <w:bidi w:val="0"/>
                    <w:jc w:val="right"/>
                    <w:rPr>
                      <w:szCs w:val="20"/>
                    </w:rPr>
                  </w:pPr>
                  <w:r>
                    <w:rPr>
                      <w:szCs w:val="20"/>
                    </w:rPr>
                    <w:t>94102</w:t>
                  </w:r>
                </w:p>
              </w:tc>
              <w:tc>
                <w:tcPr>
                  <w:tcW w:w="866" w:type="dxa"/>
                  <w:tcBorders>
                    <w:top w:val="nil"/>
                    <w:left w:val="nil"/>
                    <w:bottom w:val="nil"/>
                    <w:right w:val="nil"/>
                  </w:tcBorders>
                  <w:shd w:val="clear" w:color="auto" w:fill="auto"/>
                  <w:vAlign w:val="center"/>
                  <w:hideMark/>
                </w:tcPr>
                <w:p w:rsidR="003E58F2" w:rsidRDefault="00236985" w:rsidP="003E58F2">
                  <w:pPr>
                    <w:bidi w:val="0"/>
                    <w:jc w:val="right"/>
                    <w:rPr>
                      <w:szCs w:val="20"/>
                    </w:rPr>
                  </w:pPr>
                  <w:r>
                    <w:rPr>
                      <w:szCs w:val="20"/>
                    </w:rPr>
                    <w:t>53239</w:t>
                  </w:r>
                </w:p>
              </w:tc>
              <w:tc>
                <w:tcPr>
                  <w:tcW w:w="866" w:type="dxa"/>
                  <w:tcBorders>
                    <w:top w:val="nil"/>
                    <w:left w:val="nil"/>
                    <w:bottom w:val="nil"/>
                    <w:right w:val="nil"/>
                  </w:tcBorders>
                  <w:shd w:val="clear" w:color="auto" w:fill="auto"/>
                  <w:vAlign w:val="center"/>
                  <w:hideMark/>
                </w:tcPr>
                <w:p w:rsidR="003E58F2" w:rsidRDefault="00236985" w:rsidP="003E58F2">
                  <w:pPr>
                    <w:bidi w:val="0"/>
                    <w:jc w:val="right"/>
                    <w:rPr>
                      <w:szCs w:val="20"/>
                    </w:rPr>
                  </w:pPr>
                  <w:r>
                    <w:rPr>
                      <w:szCs w:val="20"/>
                    </w:rPr>
                    <w:t>40863</w:t>
                  </w:r>
                </w:p>
              </w:tc>
              <w:tc>
                <w:tcPr>
                  <w:tcW w:w="866" w:type="dxa"/>
                  <w:tcBorders>
                    <w:top w:val="nil"/>
                    <w:left w:val="nil"/>
                    <w:bottom w:val="nil"/>
                    <w:right w:val="nil"/>
                  </w:tcBorders>
                  <w:shd w:val="clear" w:color="auto" w:fill="auto"/>
                  <w:vAlign w:val="center"/>
                  <w:hideMark/>
                </w:tcPr>
                <w:p w:rsidR="003E58F2" w:rsidRDefault="00236985" w:rsidP="003E58F2">
                  <w:pPr>
                    <w:bidi w:val="0"/>
                    <w:jc w:val="right"/>
                    <w:rPr>
                      <w:szCs w:val="20"/>
                    </w:rPr>
                  </w:pPr>
                  <w:r>
                    <w:rPr>
                      <w:szCs w:val="20"/>
                    </w:rPr>
                    <w:t>32139</w:t>
                  </w:r>
                </w:p>
              </w:tc>
              <w:tc>
                <w:tcPr>
                  <w:tcW w:w="867" w:type="dxa"/>
                  <w:tcBorders>
                    <w:top w:val="nil"/>
                    <w:left w:val="nil"/>
                    <w:bottom w:val="nil"/>
                    <w:right w:val="nil"/>
                  </w:tcBorders>
                  <w:shd w:val="clear" w:color="auto" w:fill="auto"/>
                  <w:vAlign w:val="center"/>
                  <w:hideMark/>
                </w:tcPr>
                <w:p w:rsidR="003E58F2" w:rsidRDefault="00236985" w:rsidP="003E58F2">
                  <w:pPr>
                    <w:bidi w:val="0"/>
                    <w:jc w:val="right"/>
                    <w:rPr>
                      <w:szCs w:val="20"/>
                    </w:rPr>
                  </w:pPr>
                  <w:r>
                    <w:rPr>
                      <w:szCs w:val="20"/>
                    </w:rPr>
                    <w:t>13644</w:t>
                  </w:r>
                </w:p>
              </w:tc>
              <w:tc>
                <w:tcPr>
                  <w:tcW w:w="866" w:type="dxa"/>
                  <w:tcBorders>
                    <w:top w:val="nil"/>
                    <w:left w:val="nil"/>
                    <w:bottom w:val="nil"/>
                    <w:right w:val="nil"/>
                  </w:tcBorders>
                  <w:shd w:val="clear" w:color="auto" w:fill="auto"/>
                  <w:vAlign w:val="center"/>
                  <w:hideMark/>
                </w:tcPr>
                <w:p w:rsidR="003E58F2" w:rsidRDefault="00236985" w:rsidP="003E58F2">
                  <w:pPr>
                    <w:bidi w:val="0"/>
                    <w:jc w:val="right"/>
                    <w:rPr>
                      <w:szCs w:val="20"/>
                    </w:rPr>
                  </w:pPr>
                  <w:r>
                    <w:rPr>
                      <w:szCs w:val="20"/>
                    </w:rPr>
                    <w:t>18495</w:t>
                  </w:r>
                </w:p>
              </w:tc>
              <w:tc>
                <w:tcPr>
                  <w:tcW w:w="866" w:type="dxa"/>
                  <w:tcBorders>
                    <w:top w:val="nil"/>
                    <w:left w:val="nil"/>
                    <w:bottom w:val="nil"/>
                    <w:right w:val="nil"/>
                  </w:tcBorders>
                  <w:shd w:val="clear" w:color="auto" w:fill="auto"/>
                  <w:vAlign w:val="center"/>
                  <w:hideMark/>
                </w:tcPr>
                <w:p w:rsidR="003E58F2" w:rsidRDefault="00236985" w:rsidP="003E58F2">
                  <w:pPr>
                    <w:bidi w:val="0"/>
                    <w:jc w:val="right"/>
                    <w:rPr>
                      <w:szCs w:val="20"/>
                    </w:rPr>
                  </w:pPr>
                  <w:r>
                    <w:rPr>
                      <w:szCs w:val="20"/>
                    </w:rPr>
                    <w:t>23224</w:t>
                  </w:r>
                </w:p>
              </w:tc>
              <w:tc>
                <w:tcPr>
                  <w:tcW w:w="866" w:type="dxa"/>
                  <w:tcBorders>
                    <w:top w:val="nil"/>
                    <w:left w:val="nil"/>
                    <w:bottom w:val="nil"/>
                    <w:right w:val="nil"/>
                  </w:tcBorders>
                  <w:shd w:val="clear" w:color="auto" w:fill="auto"/>
                  <w:vAlign w:val="center"/>
                  <w:hideMark/>
                </w:tcPr>
                <w:p w:rsidR="003E58F2" w:rsidRDefault="00236985" w:rsidP="003E58F2">
                  <w:pPr>
                    <w:bidi w:val="0"/>
                    <w:jc w:val="right"/>
                    <w:rPr>
                      <w:szCs w:val="20"/>
                    </w:rPr>
                  </w:pPr>
                  <w:r>
                    <w:rPr>
                      <w:szCs w:val="20"/>
                    </w:rPr>
                    <w:t>15597</w:t>
                  </w:r>
                </w:p>
              </w:tc>
              <w:tc>
                <w:tcPr>
                  <w:tcW w:w="867" w:type="dxa"/>
                  <w:tcBorders>
                    <w:top w:val="nil"/>
                    <w:left w:val="nil"/>
                    <w:bottom w:val="nil"/>
                    <w:right w:val="nil"/>
                  </w:tcBorders>
                  <w:shd w:val="clear" w:color="auto" w:fill="auto"/>
                  <w:vAlign w:val="center"/>
                  <w:hideMark/>
                </w:tcPr>
                <w:p w:rsidR="003E58F2" w:rsidRDefault="00236985" w:rsidP="003E58F2">
                  <w:pPr>
                    <w:bidi w:val="0"/>
                    <w:jc w:val="right"/>
                    <w:rPr>
                      <w:szCs w:val="20"/>
                    </w:rPr>
                  </w:pPr>
                  <w:r>
                    <w:rPr>
                      <w:szCs w:val="20"/>
                    </w:rPr>
                    <w:t>7627</w:t>
                  </w:r>
                </w:p>
              </w:tc>
            </w:tr>
            <w:tr w:rsidR="003E58F2" w:rsidRPr="008805F2" w:rsidTr="008A2863">
              <w:tc>
                <w:tcPr>
                  <w:tcW w:w="2478" w:type="dxa"/>
                  <w:tcBorders>
                    <w:top w:val="nil"/>
                    <w:left w:val="nil"/>
                    <w:bottom w:val="nil"/>
                    <w:right w:val="single" w:sz="12" w:space="0" w:color="000000"/>
                  </w:tcBorders>
                  <w:shd w:val="clear" w:color="auto" w:fill="auto"/>
                  <w:vAlign w:val="center"/>
                  <w:hideMark/>
                </w:tcPr>
                <w:p w:rsidR="003E58F2" w:rsidRPr="008805F2" w:rsidRDefault="003E58F2" w:rsidP="002A3129">
                  <w:pPr>
                    <w:tabs>
                      <w:tab w:val="right" w:leader="dot" w:pos="2294"/>
                    </w:tabs>
                    <w:bidi w:val="0"/>
                    <w:rPr>
                      <w:rFonts w:cs="Nazanin"/>
                      <w:sz w:val="22"/>
                      <w:szCs w:val="22"/>
                    </w:rPr>
                  </w:pPr>
                  <w:r w:rsidRPr="008805F2">
                    <w:rPr>
                      <w:rFonts w:cs="Nazanin" w:hint="cs"/>
                      <w:sz w:val="22"/>
                      <w:szCs w:val="22"/>
                    </w:rPr>
                    <w:t>138</w:t>
                  </w:r>
                  <w:r>
                    <w:rPr>
                      <w:rFonts w:cs="Nazanin"/>
                      <w:sz w:val="22"/>
                      <w:szCs w:val="22"/>
                    </w:rPr>
                    <w:t>7</w:t>
                  </w:r>
                  <w:r w:rsidRPr="008805F2">
                    <w:rPr>
                      <w:rFonts w:cs="Nazanin" w:hint="cs"/>
                      <w:sz w:val="22"/>
                      <w:szCs w:val="22"/>
                    </w:rPr>
                    <w:t>-8</w:t>
                  </w:r>
                  <w:r>
                    <w:rPr>
                      <w:rFonts w:cs="Nazanin"/>
                      <w:sz w:val="22"/>
                      <w:szCs w:val="22"/>
                    </w:rPr>
                    <w:t>8</w:t>
                  </w:r>
                  <w:r w:rsidRPr="008805F2">
                    <w:rPr>
                      <w:rFonts w:cs="Nazanin" w:hint="cs"/>
                      <w:sz w:val="22"/>
                      <w:szCs w:val="22"/>
                      <w:vertAlign w:val="superscript"/>
                    </w:rPr>
                    <w:t>(2</w:t>
                  </w:r>
                  <w:r w:rsidR="00236985">
                    <w:rPr>
                      <w:rFonts w:cs="Nazanin"/>
                      <w:sz w:val="22"/>
                      <w:szCs w:val="22"/>
                      <w:vertAlign w:val="superscript"/>
                    </w:rPr>
                    <w:t>,3</w:t>
                  </w:r>
                  <w:r w:rsidRPr="008805F2">
                    <w:rPr>
                      <w:rFonts w:cs="Nazanin" w:hint="cs"/>
                      <w:sz w:val="22"/>
                      <w:szCs w:val="22"/>
                      <w:vertAlign w:val="superscript"/>
                    </w:rPr>
                    <w:t>)</w:t>
                  </w:r>
                  <w:r w:rsidRPr="008805F2">
                    <w:rPr>
                      <w:rFonts w:cs="Nazanin"/>
                      <w:sz w:val="22"/>
                      <w:szCs w:val="22"/>
                    </w:rPr>
                    <w:tab/>
                  </w:r>
                </w:p>
              </w:tc>
              <w:tc>
                <w:tcPr>
                  <w:tcW w:w="798"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108667</w:t>
                  </w:r>
                </w:p>
              </w:tc>
              <w:tc>
                <w:tcPr>
                  <w:tcW w:w="866"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60701</w:t>
                  </w:r>
                </w:p>
              </w:tc>
              <w:tc>
                <w:tcPr>
                  <w:tcW w:w="866"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47966</w:t>
                  </w:r>
                </w:p>
              </w:tc>
              <w:tc>
                <w:tcPr>
                  <w:tcW w:w="866"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35054</w:t>
                  </w:r>
                </w:p>
              </w:tc>
              <w:tc>
                <w:tcPr>
                  <w:tcW w:w="867"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14378</w:t>
                  </w:r>
                </w:p>
              </w:tc>
              <w:tc>
                <w:tcPr>
                  <w:tcW w:w="866"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20676</w:t>
                  </w:r>
                </w:p>
              </w:tc>
              <w:tc>
                <w:tcPr>
                  <w:tcW w:w="866"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26830</w:t>
                  </w:r>
                </w:p>
              </w:tc>
              <w:tc>
                <w:tcPr>
                  <w:tcW w:w="866"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18185</w:t>
                  </w:r>
                </w:p>
              </w:tc>
              <w:tc>
                <w:tcPr>
                  <w:tcW w:w="867"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8645</w:t>
                  </w:r>
                </w:p>
              </w:tc>
            </w:tr>
            <w:tr w:rsidR="003E58F2" w:rsidRPr="008805F2" w:rsidTr="008A2863">
              <w:tc>
                <w:tcPr>
                  <w:tcW w:w="2478" w:type="dxa"/>
                  <w:tcBorders>
                    <w:top w:val="nil"/>
                    <w:left w:val="nil"/>
                    <w:bottom w:val="nil"/>
                    <w:right w:val="single" w:sz="12" w:space="0" w:color="000000"/>
                  </w:tcBorders>
                  <w:shd w:val="clear" w:color="auto" w:fill="auto"/>
                  <w:vAlign w:val="center"/>
                  <w:hideMark/>
                </w:tcPr>
                <w:p w:rsidR="003E58F2" w:rsidRPr="008805F2" w:rsidRDefault="003E58F2" w:rsidP="002A3129">
                  <w:pPr>
                    <w:tabs>
                      <w:tab w:val="right" w:leader="dot" w:pos="2294"/>
                    </w:tabs>
                    <w:bidi w:val="0"/>
                    <w:rPr>
                      <w:rFonts w:cs="Nazanin"/>
                      <w:b/>
                      <w:bCs/>
                      <w:i/>
                      <w:iCs/>
                      <w:sz w:val="22"/>
                      <w:szCs w:val="22"/>
                    </w:rPr>
                  </w:pPr>
                  <w:r w:rsidRPr="008805F2">
                    <w:rPr>
                      <w:rFonts w:cs="Nazanin" w:hint="cs"/>
                      <w:b/>
                      <w:bCs/>
                      <w:i/>
                      <w:iCs/>
                      <w:sz w:val="22"/>
                      <w:szCs w:val="22"/>
                    </w:rPr>
                    <w:t>138</w:t>
                  </w:r>
                  <w:r>
                    <w:rPr>
                      <w:rFonts w:cs="Nazanin"/>
                      <w:b/>
                      <w:bCs/>
                      <w:i/>
                      <w:iCs/>
                      <w:sz w:val="22"/>
                      <w:szCs w:val="22"/>
                    </w:rPr>
                    <w:t>8</w:t>
                  </w:r>
                  <w:r w:rsidRPr="008805F2">
                    <w:rPr>
                      <w:rFonts w:cs="Nazanin" w:hint="cs"/>
                      <w:b/>
                      <w:bCs/>
                      <w:i/>
                      <w:iCs/>
                      <w:sz w:val="22"/>
                      <w:szCs w:val="22"/>
                    </w:rPr>
                    <w:t>-8</w:t>
                  </w:r>
                  <w:r>
                    <w:rPr>
                      <w:rFonts w:cs="Nazanin"/>
                      <w:b/>
                      <w:bCs/>
                      <w:i/>
                      <w:iCs/>
                      <w:sz w:val="22"/>
                      <w:szCs w:val="22"/>
                    </w:rPr>
                    <w:t>9</w:t>
                  </w:r>
                  <w:r w:rsidRPr="008805F2">
                    <w:rPr>
                      <w:rFonts w:cs="Nazanin"/>
                      <w:b/>
                      <w:bCs/>
                      <w:i/>
                      <w:iCs/>
                      <w:sz w:val="22"/>
                      <w:szCs w:val="22"/>
                    </w:rPr>
                    <w:tab/>
                  </w:r>
                </w:p>
              </w:tc>
              <w:tc>
                <w:tcPr>
                  <w:tcW w:w="798" w:type="dxa"/>
                  <w:tcBorders>
                    <w:top w:val="nil"/>
                    <w:left w:val="nil"/>
                    <w:bottom w:val="nil"/>
                    <w:right w:val="nil"/>
                  </w:tcBorders>
                  <w:shd w:val="clear" w:color="auto" w:fill="auto"/>
                  <w:vAlign w:val="center"/>
                  <w:hideMark/>
                </w:tcPr>
                <w:p w:rsidR="003E58F2" w:rsidRPr="003E58F2" w:rsidRDefault="00236985" w:rsidP="003E58F2">
                  <w:pPr>
                    <w:bidi w:val="0"/>
                    <w:jc w:val="right"/>
                    <w:rPr>
                      <w:b/>
                      <w:bCs/>
                      <w:i/>
                      <w:iCs/>
                      <w:szCs w:val="20"/>
                    </w:rPr>
                  </w:pPr>
                  <w:r>
                    <w:rPr>
                      <w:b/>
                      <w:bCs/>
                      <w:i/>
                      <w:iCs/>
                      <w:szCs w:val="20"/>
                    </w:rPr>
                    <w:t>132797</w:t>
                  </w:r>
                </w:p>
              </w:tc>
              <w:tc>
                <w:tcPr>
                  <w:tcW w:w="866" w:type="dxa"/>
                  <w:tcBorders>
                    <w:top w:val="nil"/>
                    <w:left w:val="nil"/>
                    <w:bottom w:val="nil"/>
                    <w:right w:val="nil"/>
                  </w:tcBorders>
                  <w:shd w:val="clear" w:color="auto" w:fill="auto"/>
                  <w:vAlign w:val="center"/>
                  <w:hideMark/>
                </w:tcPr>
                <w:p w:rsidR="003E58F2" w:rsidRPr="003E58F2" w:rsidRDefault="00236985" w:rsidP="003E58F2">
                  <w:pPr>
                    <w:bidi w:val="0"/>
                    <w:jc w:val="right"/>
                    <w:rPr>
                      <w:b/>
                      <w:bCs/>
                      <w:i/>
                      <w:iCs/>
                      <w:szCs w:val="20"/>
                    </w:rPr>
                  </w:pPr>
                  <w:r>
                    <w:rPr>
                      <w:b/>
                      <w:bCs/>
                      <w:i/>
                      <w:iCs/>
                      <w:szCs w:val="20"/>
                    </w:rPr>
                    <w:t>71756</w:t>
                  </w:r>
                </w:p>
              </w:tc>
              <w:tc>
                <w:tcPr>
                  <w:tcW w:w="866" w:type="dxa"/>
                  <w:tcBorders>
                    <w:top w:val="nil"/>
                    <w:left w:val="nil"/>
                    <w:bottom w:val="nil"/>
                    <w:right w:val="nil"/>
                  </w:tcBorders>
                  <w:shd w:val="clear" w:color="auto" w:fill="auto"/>
                  <w:vAlign w:val="center"/>
                  <w:hideMark/>
                </w:tcPr>
                <w:p w:rsidR="003E58F2" w:rsidRPr="003E58F2" w:rsidRDefault="00236985" w:rsidP="003E58F2">
                  <w:pPr>
                    <w:bidi w:val="0"/>
                    <w:jc w:val="right"/>
                    <w:rPr>
                      <w:b/>
                      <w:bCs/>
                      <w:i/>
                      <w:iCs/>
                      <w:szCs w:val="20"/>
                    </w:rPr>
                  </w:pPr>
                  <w:r>
                    <w:rPr>
                      <w:b/>
                      <w:bCs/>
                      <w:i/>
                      <w:iCs/>
                      <w:szCs w:val="20"/>
                    </w:rPr>
                    <w:t>61041</w:t>
                  </w:r>
                </w:p>
              </w:tc>
              <w:tc>
                <w:tcPr>
                  <w:tcW w:w="866" w:type="dxa"/>
                  <w:tcBorders>
                    <w:top w:val="nil"/>
                    <w:left w:val="nil"/>
                    <w:bottom w:val="nil"/>
                    <w:right w:val="nil"/>
                  </w:tcBorders>
                  <w:shd w:val="clear" w:color="auto" w:fill="auto"/>
                  <w:vAlign w:val="center"/>
                  <w:hideMark/>
                </w:tcPr>
                <w:p w:rsidR="003E58F2" w:rsidRPr="003E58F2" w:rsidRDefault="00236985" w:rsidP="003E58F2">
                  <w:pPr>
                    <w:bidi w:val="0"/>
                    <w:jc w:val="right"/>
                    <w:rPr>
                      <w:b/>
                      <w:bCs/>
                      <w:i/>
                      <w:iCs/>
                      <w:szCs w:val="20"/>
                    </w:rPr>
                  </w:pPr>
                  <w:r>
                    <w:rPr>
                      <w:b/>
                      <w:bCs/>
                      <w:i/>
                      <w:iCs/>
                      <w:szCs w:val="20"/>
                    </w:rPr>
                    <w:t>37775</w:t>
                  </w:r>
                </w:p>
              </w:tc>
              <w:tc>
                <w:tcPr>
                  <w:tcW w:w="867" w:type="dxa"/>
                  <w:tcBorders>
                    <w:top w:val="nil"/>
                    <w:left w:val="nil"/>
                    <w:bottom w:val="nil"/>
                    <w:right w:val="nil"/>
                  </w:tcBorders>
                  <w:shd w:val="clear" w:color="auto" w:fill="auto"/>
                  <w:vAlign w:val="center"/>
                  <w:hideMark/>
                </w:tcPr>
                <w:p w:rsidR="003E58F2" w:rsidRPr="003E58F2" w:rsidRDefault="00236985" w:rsidP="003E58F2">
                  <w:pPr>
                    <w:bidi w:val="0"/>
                    <w:jc w:val="right"/>
                    <w:rPr>
                      <w:b/>
                      <w:bCs/>
                      <w:i/>
                      <w:iCs/>
                      <w:szCs w:val="20"/>
                    </w:rPr>
                  </w:pPr>
                  <w:r>
                    <w:rPr>
                      <w:b/>
                      <w:bCs/>
                      <w:i/>
                      <w:iCs/>
                      <w:szCs w:val="20"/>
                    </w:rPr>
                    <w:t>15414</w:t>
                  </w:r>
                </w:p>
              </w:tc>
              <w:tc>
                <w:tcPr>
                  <w:tcW w:w="866" w:type="dxa"/>
                  <w:tcBorders>
                    <w:top w:val="nil"/>
                    <w:left w:val="nil"/>
                    <w:bottom w:val="nil"/>
                    <w:right w:val="nil"/>
                  </w:tcBorders>
                  <w:shd w:val="clear" w:color="auto" w:fill="auto"/>
                  <w:vAlign w:val="center"/>
                  <w:hideMark/>
                </w:tcPr>
                <w:p w:rsidR="003E58F2" w:rsidRPr="003E58F2" w:rsidRDefault="00236985" w:rsidP="003E58F2">
                  <w:pPr>
                    <w:bidi w:val="0"/>
                    <w:jc w:val="right"/>
                    <w:rPr>
                      <w:b/>
                      <w:bCs/>
                      <w:i/>
                      <w:iCs/>
                      <w:szCs w:val="20"/>
                    </w:rPr>
                  </w:pPr>
                  <w:r>
                    <w:rPr>
                      <w:b/>
                      <w:bCs/>
                      <w:i/>
                      <w:iCs/>
                      <w:szCs w:val="20"/>
                    </w:rPr>
                    <w:t>22361</w:t>
                  </w:r>
                </w:p>
              </w:tc>
              <w:tc>
                <w:tcPr>
                  <w:tcW w:w="866" w:type="dxa"/>
                  <w:tcBorders>
                    <w:top w:val="nil"/>
                    <w:left w:val="nil"/>
                    <w:bottom w:val="nil"/>
                    <w:right w:val="nil"/>
                  </w:tcBorders>
                  <w:shd w:val="clear" w:color="auto" w:fill="auto"/>
                  <w:vAlign w:val="center"/>
                  <w:hideMark/>
                </w:tcPr>
                <w:p w:rsidR="003E58F2" w:rsidRPr="003E58F2" w:rsidRDefault="00236985" w:rsidP="003E58F2">
                  <w:pPr>
                    <w:bidi w:val="0"/>
                    <w:jc w:val="right"/>
                    <w:rPr>
                      <w:b/>
                      <w:bCs/>
                      <w:i/>
                      <w:iCs/>
                      <w:szCs w:val="20"/>
                    </w:rPr>
                  </w:pPr>
                  <w:r>
                    <w:rPr>
                      <w:b/>
                      <w:bCs/>
                      <w:i/>
                      <w:iCs/>
                      <w:szCs w:val="20"/>
                    </w:rPr>
                    <w:t>30462</w:t>
                  </w:r>
                </w:p>
              </w:tc>
              <w:tc>
                <w:tcPr>
                  <w:tcW w:w="866" w:type="dxa"/>
                  <w:tcBorders>
                    <w:top w:val="nil"/>
                    <w:left w:val="nil"/>
                    <w:bottom w:val="nil"/>
                    <w:right w:val="nil"/>
                  </w:tcBorders>
                  <w:shd w:val="clear" w:color="auto" w:fill="auto"/>
                  <w:vAlign w:val="center"/>
                  <w:hideMark/>
                </w:tcPr>
                <w:p w:rsidR="003E58F2" w:rsidRPr="003E58F2" w:rsidRDefault="00236985" w:rsidP="003E58F2">
                  <w:pPr>
                    <w:bidi w:val="0"/>
                    <w:jc w:val="right"/>
                    <w:rPr>
                      <w:b/>
                      <w:bCs/>
                      <w:i/>
                      <w:iCs/>
                      <w:szCs w:val="20"/>
                    </w:rPr>
                  </w:pPr>
                  <w:r>
                    <w:rPr>
                      <w:b/>
                      <w:bCs/>
                      <w:i/>
                      <w:iCs/>
                      <w:szCs w:val="20"/>
                    </w:rPr>
                    <w:t>20066</w:t>
                  </w:r>
                </w:p>
              </w:tc>
              <w:tc>
                <w:tcPr>
                  <w:tcW w:w="867" w:type="dxa"/>
                  <w:tcBorders>
                    <w:top w:val="nil"/>
                    <w:left w:val="nil"/>
                    <w:bottom w:val="nil"/>
                    <w:right w:val="nil"/>
                  </w:tcBorders>
                  <w:shd w:val="clear" w:color="auto" w:fill="auto"/>
                  <w:vAlign w:val="center"/>
                  <w:hideMark/>
                </w:tcPr>
                <w:p w:rsidR="003E58F2" w:rsidRPr="003E58F2" w:rsidRDefault="00236985" w:rsidP="003E58F2">
                  <w:pPr>
                    <w:bidi w:val="0"/>
                    <w:jc w:val="right"/>
                    <w:rPr>
                      <w:b/>
                      <w:bCs/>
                      <w:i/>
                      <w:iCs/>
                      <w:szCs w:val="20"/>
                    </w:rPr>
                  </w:pPr>
                  <w:r>
                    <w:rPr>
                      <w:b/>
                      <w:bCs/>
                      <w:i/>
                      <w:iCs/>
                      <w:szCs w:val="20"/>
                    </w:rPr>
                    <w:t>10396</w:t>
                  </w:r>
                </w:p>
              </w:tc>
            </w:tr>
            <w:tr w:rsidR="00236985" w:rsidRPr="008805F2" w:rsidTr="008A2863">
              <w:tc>
                <w:tcPr>
                  <w:tcW w:w="2478" w:type="dxa"/>
                  <w:tcBorders>
                    <w:top w:val="nil"/>
                    <w:left w:val="nil"/>
                    <w:bottom w:val="nil"/>
                    <w:right w:val="single" w:sz="12" w:space="0" w:color="000000"/>
                  </w:tcBorders>
                  <w:shd w:val="clear" w:color="auto" w:fill="auto"/>
                  <w:vAlign w:val="center"/>
                  <w:hideMark/>
                </w:tcPr>
                <w:p w:rsidR="00236985" w:rsidRPr="008805F2" w:rsidRDefault="00236985" w:rsidP="00AC3682">
                  <w:pPr>
                    <w:tabs>
                      <w:tab w:val="right" w:leader="dot" w:pos="2294"/>
                    </w:tabs>
                    <w:bidi w:val="0"/>
                    <w:rPr>
                      <w:rFonts w:cs="Nazanin"/>
                      <w:sz w:val="22"/>
                      <w:szCs w:val="22"/>
                    </w:rPr>
                  </w:pPr>
                  <w:r w:rsidRPr="008805F2">
                    <w:rPr>
                      <w:rFonts w:cs="Nazanin" w:hint="cs"/>
                      <w:sz w:val="22"/>
                      <w:szCs w:val="22"/>
                    </w:rPr>
                    <w:t>Medicine</w:t>
                  </w:r>
                  <w:r w:rsidRPr="008805F2">
                    <w:rPr>
                      <w:rFonts w:cs="Nazanin"/>
                      <w:sz w:val="22"/>
                      <w:szCs w:val="22"/>
                    </w:rPr>
                    <w:tab/>
                  </w:r>
                </w:p>
              </w:tc>
              <w:tc>
                <w:tcPr>
                  <w:tcW w:w="798" w:type="dxa"/>
                  <w:tcBorders>
                    <w:top w:val="nil"/>
                    <w:left w:val="nil"/>
                    <w:bottom w:val="nil"/>
                    <w:right w:val="nil"/>
                  </w:tcBorders>
                  <w:shd w:val="clear" w:color="auto" w:fill="auto"/>
                  <w:vAlign w:val="center"/>
                  <w:hideMark/>
                </w:tcPr>
                <w:p w:rsidR="00236985" w:rsidRDefault="00236985" w:rsidP="002A5FCC">
                  <w:pPr>
                    <w:bidi w:val="0"/>
                    <w:jc w:val="right"/>
                    <w:rPr>
                      <w:szCs w:val="20"/>
                    </w:rPr>
                  </w:pPr>
                  <w:r>
                    <w:rPr>
                      <w:szCs w:val="20"/>
                    </w:rPr>
                    <w:t>6034</w:t>
                  </w:r>
                </w:p>
              </w:tc>
              <w:tc>
                <w:tcPr>
                  <w:tcW w:w="866" w:type="dxa"/>
                  <w:tcBorders>
                    <w:top w:val="nil"/>
                    <w:left w:val="nil"/>
                    <w:bottom w:val="nil"/>
                    <w:right w:val="nil"/>
                  </w:tcBorders>
                  <w:shd w:val="clear" w:color="auto" w:fill="auto"/>
                  <w:vAlign w:val="center"/>
                  <w:hideMark/>
                </w:tcPr>
                <w:p w:rsidR="00236985" w:rsidRDefault="00236985" w:rsidP="002A5FCC">
                  <w:pPr>
                    <w:bidi w:val="0"/>
                    <w:jc w:val="right"/>
                    <w:rPr>
                      <w:szCs w:val="20"/>
                    </w:rPr>
                  </w:pPr>
                  <w:r>
                    <w:rPr>
                      <w:szCs w:val="20"/>
                    </w:rPr>
                    <w:t>2528</w:t>
                  </w:r>
                </w:p>
              </w:tc>
              <w:tc>
                <w:tcPr>
                  <w:tcW w:w="866" w:type="dxa"/>
                  <w:tcBorders>
                    <w:top w:val="nil"/>
                    <w:left w:val="nil"/>
                    <w:bottom w:val="nil"/>
                    <w:right w:val="nil"/>
                  </w:tcBorders>
                  <w:shd w:val="clear" w:color="auto" w:fill="auto"/>
                  <w:vAlign w:val="center"/>
                  <w:hideMark/>
                </w:tcPr>
                <w:p w:rsidR="00236985" w:rsidRDefault="00236985" w:rsidP="002A5FCC">
                  <w:pPr>
                    <w:bidi w:val="0"/>
                    <w:jc w:val="right"/>
                    <w:rPr>
                      <w:szCs w:val="20"/>
                    </w:rPr>
                  </w:pPr>
                  <w:r>
                    <w:rPr>
                      <w:szCs w:val="20"/>
                    </w:rPr>
                    <w:t>3506</w:t>
                  </w:r>
                </w:p>
              </w:tc>
              <w:tc>
                <w:tcPr>
                  <w:tcW w:w="866" w:type="dxa"/>
                  <w:tcBorders>
                    <w:top w:val="nil"/>
                    <w:left w:val="nil"/>
                    <w:bottom w:val="nil"/>
                    <w:right w:val="nil"/>
                  </w:tcBorders>
                  <w:shd w:val="clear" w:color="auto" w:fill="auto"/>
                  <w:vAlign w:val="center"/>
                  <w:hideMark/>
                </w:tcPr>
                <w:p w:rsidR="00236985" w:rsidRDefault="00236985" w:rsidP="002A5FCC">
                  <w:pPr>
                    <w:bidi w:val="0"/>
                    <w:jc w:val="right"/>
                    <w:rPr>
                      <w:szCs w:val="20"/>
                    </w:rPr>
                  </w:pPr>
                  <w:r>
                    <w:rPr>
                      <w:szCs w:val="20"/>
                    </w:rPr>
                    <w:t>34722</w:t>
                  </w:r>
                </w:p>
              </w:tc>
              <w:tc>
                <w:tcPr>
                  <w:tcW w:w="867" w:type="dxa"/>
                  <w:tcBorders>
                    <w:top w:val="nil"/>
                    <w:left w:val="nil"/>
                    <w:bottom w:val="nil"/>
                    <w:right w:val="nil"/>
                  </w:tcBorders>
                  <w:shd w:val="clear" w:color="auto" w:fill="auto"/>
                  <w:vAlign w:val="center"/>
                  <w:hideMark/>
                </w:tcPr>
                <w:p w:rsidR="00236985" w:rsidRDefault="00236985" w:rsidP="002A5FCC">
                  <w:pPr>
                    <w:bidi w:val="0"/>
                    <w:jc w:val="right"/>
                    <w:rPr>
                      <w:szCs w:val="20"/>
                    </w:rPr>
                  </w:pPr>
                  <w:r>
                    <w:rPr>
                      <w:szCs w:val="20"/>
                    </w:rPr>
                    <w:t>14227</w:t>
                  </w:r>
                </w:p>
              </w:tc>
              <w:tc>
                <w:tcPr>
                  <w:tcW w:w="866" w:type="dxa"/>
                  <w:tcBorders>
                    <w:top w:val="nil"/>
                    <w:left w:val="nil"/>
                    <w:bottom w:val="nil"/>
                    <w:right w:val="nil"/>
                  </w:tcBorders>
                  <w:shd w:val="clear" w:color="auto" w:fill="auto"/>
                  <w:vAlign w:val="center"/>
                  <w:hideMark/>
                </w:tcPr>
                <w:p w:rsidR="00236985" w:rsidRDefault="00236985" w:rsidP="002A5FCC">
                  <w:pPr>
                    <w:bidi w:val="0"/>
                    <w:jc w:val="right"/>
                    <w:rPr>
                      <w:szCs w:val="20"/>
                    </w:rPr>
                  </w:pPr>
                  <w:r>
                    <w:rPr>
                      <w:szCs w:val="20"/>
                    </w:rPr>
                    <w:t>20495</w:t>
                  </w:r>
                </w:p>
              </w:tc>
              <w:tc>
                <w:tcPr>
                  <w:tcW w:w="866" w:type="dxa"/>
                  <w:tcBorders>
                    <w:top w:val="nil"/>
                    <w:left w:val="nil"/>
                    <w:bottom w:val="nil"/>
                    <w:right w:val="nil"/>
                  </w:tcBorders>
                  <w:shd w:val="clear" w:color="auto" w:fill="auto"/>
                  <w:vAlign w:val="center"/>
                  <w:hideMark/>
                </w:tcPr>
                <w:p w:rsidR="00236985" w:rsidRDefault="00236985" w:rsidP="002A5FCC">
                  <w:pPr>
                    <w:bidi w:val="0"/>
                    <w:jc w:val="right"/>
                    <w:rPr>
                      <w:szCs w:val="20"/>
                    </w:rPr>
                  </w:pPr>
                  <w:r>
                    <w:rPr>
                      <w:szCs w:val="20"/>
                    </w:rPr>
                    <w:t>13008</w:t>
                  </w:r>
                </w:p>
              </w:tc>
              <w:tc>
                <w:tcPr>
                  <w:tcW w:w="866" w:type="dxa"/>
                  <w:tcBorders>
                    <w:top w:val="nil"/>
                    <w:left w:val="nil"/>
                    <w:bottom w:val="nil"/>
                    <w:right w:val="nil"/>
                  </w:tcBorders>
                  <w:shd w:val="clear" w:color="auto" w:fill="auto"/>
                  <w:vAlign w:val="center"/>
                  <w:hideMark/>
                </w:tcPr>
                <w:p w:rsidR="00236985" w:rsidRDefault="00236985" w:rsidP="003E58F2">
                  <w:pPr>
                    <w:bidi w:val="0"/>
                    <w:jc w:val="right"/>
                    <w:rPr>
                      <w:szCs w:val="20"/>
                    </w:rPr>
                  </w:pPr>
                  <w:r>
                    <w:rPr>
                      <w:szCs w:val="20"/>
                    </w:rPr>
                    <w:t>7506</w:t>
                  </w:r>
                </w:p>
              </w:tc>
              <w:tc>
                <w:tcPr>
                  <w:tcW w:w="867" w:type="dxa"/>
                  <w:tcBorders>
                    <w:top w:val="nil"/>
                    <w:left w:val="nil"/>
                    <w:bottom w:val="nil"/>
                    <w:right w:val="nil"/>
                  </w:tcBorders>
                  <w:shd w:val="clear" w:color="auto" w:fill="auto"/>
                  <w:vAlign w:val="center"/>
                  <w:hideMark/>
                </w:tcPr>
                <w:p w:rsidR="00236985" w:rsidRDefault="00236985" w:rsidP="003E58F2">
                  <w:pPr>
                    <w:bidi w:val="0"/>
                    <w:jc w:val="right"/>
                    <w:rPr>
                      <w:szCs w:val="20"/>
                    </w:rPr>
                  </w:pPr>
                  <w:r>
                    <w:rPr>
                      <w:szCs w:val="20"/>
                    </w:rPr>
                    <w:t>5502</w:t>
                  </w:r>
                </w:p>
              </w:tc>
            </w:tr>
            <w:tr w:rsidR="00236985" w:rsidRPr="008805F2" w:rsidTr="008A2863">
              <w:tc>
                <w:tcPr>
                  <w:tcW w:w="2478" w:type="dxa"/>
                  <w:tcBorders>
                    <w:top w:val="nil"/>
                    <w:left w:val="nil"/>
                    <w:bottom w:val="nil"/>
                    <w:right w:val="single" w:sz="12" w:space="0" w:color="000000"/>
                  </w:tcBorders>
                  <w:shd w:val="clear" w:color="auto" w:fill="auto"/>
                  <w:vAlign w:val="center"/>
                  <w:hideMark/>
                </w:tcPr>
                <w:p w:rsidR="00236985" w:rsidRPr="008805F2" w:rsidRDefault="00236985" w:rsidP="00AC3682">
                  <w:pPr>
                    <w:tabs>
                      <w:tab w:val="right" w:leader="dot" w:pos="2294"/>
                    </w:tabs>
                    <w:bidi w:val="0"/>
                    <w:rPr>
                      <w:rFonts w:cs="Nazanin"/>
                      <w:sz w:val="22"/>
                      <w:szCs w:val="22"/>
                    </w:rPr>
                  </w:pPr>
                  <w:r w:rsidRPr="008805F2">
                    <w:rPr>
                      <w:rFonts w:cs="Nazanin" w:hint="cs"/>
                      <w:sz w:val="22"/>
                      <w:szCs w:val="22"/>
                    </w:rPr>
                    <w:t>Humanities</w:t>
                  </w:r>
                  <w:r w:rsidRPr="008805F2">
                    <w:rPr>
                      <w:rFonts w:cs="Nazanin"/>
                      <w:sz w:val="22"/>
                      <w:szCs w:val="22"/>
                    </w:rPr>
                    <w:tab/>
                  </w:r>
                </w:p>
              </w:tc>
              <w:tc>
                <w:tcPr>
                  <w:tcW w:w="798" w:type="dxa"/>
                  <w:tcBorders>
                    <w:top w:val="nil"/>
                    <w:left w:val="nil"/>
                    <w:bottom w:val="nil"/>
                    <w:right w:val="nil"/>
                  </w:tcBorders>
                  <w:shd w:val="clear" w:color="auto" w:fill="auto"/>
                  <w:vAlign w:val="center"/>
                  <w:hideMark/>
                </w:tcPr>
                <w:p w:rsidR="00236985" w:rsidRDefault="00236985" w:rsidP="002A5FCC">
                  <w:pPr>
                    <w:bidi w:val="0"/>
                    <w:jc w:val="right"/>
                    <w:rPr>
                      <w:szCs w:val="20"/>
                    </w:rPr>
                  </w:pPr>
                  <w:r>
                    <w:rPr>
                      <w:szCs w:val="20"/>
                    </w:rPr>
                    <w:t>58094</w:t>
                  </w:r>
                </w:p>
              </w:tc>
              <w:tc>
                <w:tcPr>
                  <w:tcW w:w="866" w:type="dxa"/>
                  <w:tcBorders>
                    <w:top w:val="nil"/>
                    <w:left w:val="nil"/>
                    <w:bottom w:val="nil"/>
                    <w:right w:val="nil"/>
                  </w:tcBorders>
                  <w:shd w:val="clear" w:color="auto" w:fill="auto"/>
                  <w:vAlign w:val="center"/>
                  <w:hideMark/>
                </w:tcPr>
                <w:p w:rsidR="00236985" w:rsidRDefault="00236985" w:rsidP="002A5FCC">
                  <w:pPr>
                    <w:bidi w:val="0"/>
                    <w:jc w:val="right"/>
                    <w:rPr>
                      <w:szCs w:val="20"/>
                    </w:rPr>
                  </w:pPr>
                  <w:r>
                    <w:rPr>
                      <w:szCs w:val="20"/>
                    </w:rPr>
                    <w:t>30280</w:t>
                  </w:r>
                </w:p>
              </w:tc>
              <w:tc>
                <w:tcPr>
                  <w:tcW w:w="866" w:type="dxa"/>
                  <w:tcBorders>
                    <w:top w:val="nil"/>
                    <w:left w:val="nil"/>
                    <w:bottom w:val="nil"/>
                    <w:right w:val="nil"/>
                  </w:tcBorders>
                  <w:shd w:val="clear" w:color="auto" w:fill="auto"/>
                  <w:vAlign w:val="center"/>
                  <w:hideMark/>
                </w:tcPr>
                <w:p w:rsidR="00236985" w:rsidRDefault="00236985" w:rsidP="002A5FCC">
                  <w:pPr>
                    <w:bidi w:val="0"/>
                    <w:jc w:val="right"/>
                    <w:rPr>
                      <w:szCs w:val="20"/>
                    </w:rPr>
                  </w:pPr>
                  <w:r>
                    <w:rPr>
                      <w:szCs w:val="20"/>
                    </w:rPr>
                    <w:t>27814</w:t>
                  </w:r>
                </w:p>
              </w:tc>
              <w:tc>
                <w:tcPr>
                  <w:tcW w:w="866" w:type="dxa"/>
                  <w:tcBorders>
                    <w:top w:val="nil"/>
                    <w:left w:val="nil"/>
                    <w:bottom w:val="nil"/>
                    <w:right w:val="nil"/>
                  </w:tcBorders>
                  <w:shd w:val="clear" w:color="auto" w:fill="auto"/>
                  <w:vAlign w:val="center"/>
                  <w:hideMark/>
                </w:tcPr>
                <w:p w:rsidR="00236985" w:rsidRDefault="00236985" w:rsidP="002A5FCC">
                  <w:pPr>
                    <w:bidi w:val="0"/>
                    <w:jc w:val="right"/>
                    <w:rPr>
                      <w:szCs w:val="20"/>
                    </w:rPr>
                  </w:pPr>
                  <w:r>
                    <w:rPr>
                      <w:szCs w:val="20"/>
                    </w:rPr>
                    <w:t>×</w:t>
                  </w:r>
                </w:p>
              </w:tc>
              <w:tc>
                <w:tcPr>
                  <w:tcW w:w="867" w:type="dxa"/>
                  <w:tcBorders>
                    <w:top w:val="nil"/>
                    <w:left w:val="nil"/>
                    <w:bottom w:val="nil"/>
                    <w:right w:val="nil"/>
                  </w:tcBorders>
                  <w:shd w:val="clear" w:color="auto" w:fill="auto"/>
                  <w:vAlign w:val="center"/>
                  <w:hideMark/>
                </w:tcPr>
                <w:p w:rsidR="00236985" w:rsidRDefault="00236985" w:rsidP="002A5FCC">
                  <w:pPr>
                    <w:bidi w:val="0"/>
                    <w:jc w:val="right"/>
                    <w:rPr>
                      <w:szCs w:val="20"/>
                    </w:rPr>
                  </w:pPr>
                  <w:r>
                    <w:rPr>
                      <w:szCs w:val="20"/>
                    </w:rPr>
                    <w:t>×</w:t>
                  </w:r>
                </w:p>
              </w:tc>
              <w:tc>
                <w:tcPr>
                  <w:tcW w:w="866" w:type="dxa"/>
                  <w:tcBorders>
                    <w:top w:val="nil"/>
                    <w:left w:val="nil"/>
                    <w:bottom w:val="nil"/>
                    <w:right w:val="nil"/>
                  </w:tcBorders>
                  <w:shd w:val="clear" w:color="auto" w:fill="auto"/>
                  <w:vAlign w:val="center"/>
                  <w:hideMark/>
                </w:tcPr>
                <w:p w:rsidR="00236985" w:rsidRDefault="00236985" w:rsidP="002A5FCC">
                  <w:pPr>
                    <w:bidi w:val="0"/>
                    <w:jc w:val="right"/>
                    <w:rPr>
                      <w:szCs w:val="20"/>
                    </w:rPr>
                  </w:pPr>
                  <w:r>
                    <w:rPr>
                      <w:szCs w:val="20"/>
                    </w:rPr>
                    <w:t>×</w:t>
                  </w:r>
                </w:p>
              </w:tc>
              <w:tc>
                <w:tcPr>
                  <w:tcW w:w="866" w:type="dxa"/>
                  <w:tcBorders>
                    <w:top w:val="nil"/>
                    <w:left w:val="nil"/>
                    <w:bottom w:val="nil"/>
                    <w:right w:val="nil"/>
                  </w:tcBorders>
                  <w:shd w:val="clear" w:color="auto" w:fill="auto"/>
                  <w:vAlign w:val="center"/>
                  <w:hideMark/>
                </w:tcPr>
                <w:p w:rsidR="00236985" w:rsidRDefault="00236985" w:rsidP="002A5FCC">
                  <w:pPr>
                    <w:bidi w:val="0"/>
                    <w:jc w:val="right"/>
                    <w:rPr>
                      <w:szCs w:val="20"/>
                    </w:rPr>
                  </w:pPr>
                  <w:r>
                    <w:rPr>
                      <w:szCs w:val="20"/>
                    </w:rPr>
                    <w:t>5716</w:t>
                  </w:r>
                </w:p>
              </w:tc>
              <w:tc>
                <w:tcPr>
                  <w:tcW w:w="866" w:type="dxa"/>
                  <w:tcBorders>
                    <w:top w:val="nil"/>
                    <w:left w:val="nil"/>
                    <w:bottom w:val="nil"/>
                    <w:right w:val="nil"/>
                  </w:tcBorders>
                  <w:shd w:val="clear" w:color="auto" w:fill="auto"/>
                  <w:vAlign w:val="center"/>
                  <w:hideMark/>
                </w:tcPr>
                <w:p w:rsidR="00236985" w:rsidRDefault="00236985" w:rsidP="003E58F2">
                  <w:pPr>
                    <w:bidi w:val="0"/>
                    <w:jc w:val="right"/>
                    <w:rPr>
                      <w:szCs w:val="20"/>
                    </w:rPr>
                  </w:pPr>
                  <w:r>
                    <w:rPr>
                      <w:szCs w:val="20"/>
                    </w:rPr>
                    <w:t>4264</w:t>
                  </w:r>
                </w:p>
              </w:tc>
              <w:tc>
                <w:tcPr>
                  <w:tcW w:w="867" w:type="dxa"/>
                  <w:tcBorders>
                    <w:top w:val="nil"/>
                    <w:left w:val="nil"/>
                    <w:bottom w:val="nil"/>
                    <w:right w:val="nil"/>
                  </w:tcBorders>
                  <w:shd w:val="clear" w:color="auto" w:fill="auto"/>
                  <w:vAlign w:val="center"/>
                  <w:hideMark/>
                </w:tcPr>
                <w:p w:rsidR="00236985" w:rsidRDefault="00236985" w:rsidP="003E58F2">
                  <w:pPr>
                    <w:bidi w:val="0"/>
                    <w:jc w:val="right"/>
                    <w:rPr>
                      <w:szCs w:val="20"/>
                    </w:rPr>
                  </w:pPr>
                  <w:r>
                    <w:rPr>
                      <w:szCs w:val="20"/>
                    </w:rPr>
                    <w:t>1452</w:t>
                  </w:r>
                </w:p>
              </w:tc>
            </w:tr>
            <w:tr w:rsidR="00236985" w:rsidRPr="008805F2" w:rsidTr="008A2863">
              <w:tc>
                <w:tcPr>
                  <w:tcW w:w="2478" w:type="dxa"/>
                  <w:tcBorders>
                    <w:top w:val="nil"/>
                    <w:left w:val="nil"/>
                    <w:bottom w:val="nil"/>
                    <w:right w:val="single" w:sz="12" w:space="0" w:color="000000"/>
                  </w:tcBorders>
                  <w:shd w:val="clear" w:color="auto" w:fill="auto"/>
                  <w:vAlign w:val="center"/>
                  <w:hideMark/>
                </w:tcPr>
                <w:p w:rsidR="00236985" w:rsidRPr="008805F2" w:rsidRDefault="00236985" w:rsidP="00AC3682">
                  <w:pPr>
                    <w:tabs>
                      <w:tab w:val="right" w:leader="dot" w:pos="2294"/>
                    </w:tabs>
                    <w:bidi w:val="0"/>
                    <w:rPr>
                      <w:rFonts w:cs="Nazanin"/>
                      <w:sz w:val="22"/>
                      <w:szCs w:val="22"/>
                    </w:rPr>
                  </w:pPr>
                  <w:r w:rsidRPr="008805F2">
                    <w:rPr>
                      <w:rFonts w:cs="Nazanin" w:hint="cs"/>
                      <w:sz w:val="22"/>
                      <w:szCs w:val="22"/>
                    </w:rPr>
                    <w:t xml:space="preserve">Basic sciences </w:t>
                  </w:r>
                  <w:r w:rsidRPr="008805F2">
                    <w:rPr>
                      <w:rFonts w:cs="Nazanin"/>
                      <w:sz w:val="22"/>
                      <w:szCs w:val="22"/>
                    </w:rPr>
                    <w:tab/>
                  </w:r>
                </w:p>
              </w:tc>
              <w:tc>
                <w:tcPr>
                  <w:tcW w:w="798" w:type="dxa"/>
                  <w:tcBorders>
                    <w:top w:val="nil"/>
                    <w:left w:val="nil"/>
                    <w:bottom w:val="nil"/>
                    <w:right w:val="nil"/>
                  </w:tcBorders>
                  <w:shd w:val="clear" w:color="auto" w:fill="auto"/>
                  <w:vAlign w:val="center"/>
                  <w:hideMark/>
                </w:tcPr>
                <w:p w:rsidR="00236985" w:rsidRDefault="00236985" w:rsidP="002A5FCC">
                  <w:pPr>
                    <w:bidi w:val="0"/>
                    <w:jc w:val="right"/>
                    <w:rPr>
                      <w:szCs w:val="20"/>
                    </w:rPr>
                  </w:pPr>
                  <w:r>
                    <w:rPr>
                      <w:szCs w:val="20"/>
                    </w:rPr>
                    <w:t>22082</w:t>
                  </w:r>
                </w:p>
              </w:tc>
              <w:tc>
                <w:tcPr>
                  <w:tcW w:w="866" w:type="dxa"/>
                  <w:tcBorders>
                    <w:top w:val="nil"/>
                    <w:left w:val="nil"/>
                    <w:bottom w:val="nil"/>
                    <w:right w:val="nil"/>
                  </w:tcBorders>
                  <w:shd w:val="clear" w:color="auto" w:fill="auto"/>
                  <w:vAlign w:val="center"/>
                  <w:hideMark/>
                </w:tcPr>
                <w:p w:rsidR="00236985" w:rsidRDefault="00236985" w:rsidP="002A5FCC">
                  <w:pPr>
                    <w:bidi w:val="0"/>
                    <w:jc w:val="right"/>
                    <w:rPr>
                      <w:szCs w:val="20"/>
                    </w:rPr>
                  </w:pPr>
                  <w:r>
                    <w:rPr>
                      <w:szCs w:val="20"/>
                    </w:rPr>
                    <w:t>8256</w:t>
                  </w:r>
                </w:p>
              </w:tc>
              <w:tc>
                <w:tcPr>
                  <w:tcW w:w="866" w:type="dxa"/>
                  <w:tcBorders>
                    <w:top w:val="nil"/>
                    <w:left w:val="nil"/>
                    <w:bottom w:val="nil"/>
                    <w:right w:val="nil"/>
                  </w:tcBorders>
                  <w:shd w:val="clear" w:color="auto" w:fill="auto"/>
                  <w:vAlign w:val="center"/>
                  <w:hideMark/>
                </w:tcPr>
                <w:p w:rsidR="00236985" w:rsidRDefault="00236985" w:rsidP="002A5FCC">
                  <w:pPr>
                    <w:bidi w:val="0"/>
                    <w:jc w:val="right"/>
                    <w:rPr>
                      <w:szCs w:val="20"/>
                    </w:rPr>
                  </w:pPr>
                  <w:r>
                    <w:rPr>
                      <w:szCs w:val="20"/>
                    </w:rPr>
                    <w:t>13826</w:t>
                  </w:r>
                </w:p>
              </w:tc>
              <w:tc>
                <w:tcPr>
                  <w:tcW w:w="866" w:type="dxa"/>
                  <w:tcBorders>
                    <w:top w:val="nil"/>
                    <w:left w:val="nil"/>
                    <w:bottom w:val="nil"/>
                    <w:right w:val="nil"/>
                  </w:tcBorders>
                  <w:shd w:val="clear" w:color="auto" w:fill="auto"/>
                  <w:vAlign w:val="center"/>
                  <w:hideMark/>
                </w:tcPr>
                <w:p w:rsidR="00236985" w:rsidRDefault="00236985" w:rsidP="002A5FCC">
                  <w:pPr>
                    <w:bidi w:val="0"/>
                    <w:jc w:val="right"/>
                    <w:rPr>
                      <w:szCs w:val="20"/>
                    </w:rPr>
                  </w:pPr>
                  <w:r>
                    <w:rPr>
                      <w:szCs w:val="20"/>
                    </w:rPr>
                    <w:t>×</w:t>
                  </w:r>
                </w:p>
              </w:tc>
              <w:tc>
                <w:tcPr>
                  <w:tcW w:w="867" w:type="dxa"/>
                  <w:tcBorders>
                    <w:top w:val="nil"/>
                    <w:left w:val="nil"/>
                    <w:bottom w:val="nil"/>
                    <w:right w:val="nil"/>
                  </w:tcBorders>
                  <w:shd w:val="clear" w:color="auto" w:fill="auto"/>
                  <w:vAlign w:val="center"/>
                  <w:hideMark/>
                </w:tcPr>
                <w:p w:rsidR="00236985" w:rsidRDefault="00236985" w:rsidP="002A5FCC">
                  <w:pPr>
                    <w:bidi w:val="0"/>
                    <w:jc w:val="right"/>
                    <w:rPr>
                      <w:szCs w:val="20"/>
                    </w:rPr>
                  </w:pPr>
                  <w:r>
                    <w:rPr>
                      <w:szCs w:val="20"/>
                    </w:rPr>
                    <w:t>×</w:t>
                  </w:r>
                </w:p>
              </w:tc>
              <w:tc>
                <w:tcPr>
                  <w:tcW w:w="866" w:type="dxa"/>
                  <w:tcBorders>
                    <w:top w:val="nil"/>
                    <w:left w:val="nil"/>
                    <w:bottom w:val="nil"/>
                    <w:right w:val="nil"/>
                  </w:tcBorders>
                  <w:shd w:val="clear" w:color="auto" w:fill="auto"/>
                  <w:vAlign w:val="center"/>
                  <w:hideMark/>
                </w:tcPr>
                <w:p w:rsidR="00236985" w:rsidRDefault="00236985" w:rsidP="002A5FCC">
                  <w:pPr>
                    <w:bidi w:val="0"/>
                    <w:jc w:val="right"/>
                    <w:rPr>
                      <w:szCs w:val="20"/>
                    </w:rPr>
                  </w:pPr>
                  <w:r>
                    <w:rPr>
                      <w:szCs w:val="20"/>
                    </w:rPr>
                    <w:t>×</w:t>
                  </w:r>
                </w:p>
              </w:tc>
              <w:tc>
                <w:tcPr>
                  <w:tcW w:w="866" w:type="dxa"/>
                  <w:tcBorders>
                    <w:top w:val="nil"/>
                    <w:left w:val="nil"/>
                    <w:bottom w:val="nil"/>
                    <w:right w:val="nil"/>
                  </w:tcBorders>
                  <w:shd w:val="clear" w:color="auto" w:fill="auto"/>
                  <w:vAlign w:val="center"/>
                  <w:hideMark/>
                </w:tcPr>
                <w:p w:rsidR="00236985" w:rsidRDefault="00236985" w:rsidP="002A5FCC">
                  <w:pPr>
                    <w:bidi w:val="0"/>
                    <w:jc w:val="right"/>
                    <w:rPr>
                      <w:szCs w:val="20"/>
                    </w:rPr>
                  </w:pPr>
                  <w:r>
                    <w:rPr>
                      <w:szCs w:val="20"/>
                    </w:rPr>
                    <w:t>3965</w:t>
                  </w:r>
                </w:p>
              </w:tc>
              <w:tc>
                <w:tcPr>
                  <w:tcW w:w="866" w:type="dxa"/>
                  <w:tcBorders>
                    <w:top w:val="nil"/>
                    <w:left w:val="nil"/>
                    <w:bottom w:val="nil"/>
                    <w:right w:val="nil"/>
                  </w:tcBorders>
                  <w:shd w:val="clear" w:color="auto" w:fill="auto"/>
                  <w:vAlign w:val="center"/>
                  <w:hideMark/>
                </w:tcPr>
                <w:p w:rsidR="00236985" w:rsidRDefault="00236985" w:rsidP="003E58F2">
                  <w:pPr>
                    <w:bidi w:val="0"/>
                    <w:jc w:val="right"/>
                    <w:rPr>
                      <w:szCs w:val="20"/>
                    </w:rPr>
                  </w:pPr>
                  <w:r>
                    <w:rPr>
                      <w:szCs w:val="20"/>
                    </w:rPr>
                    <w:t>2292</w:t>
                  </w:r>
                </w:p>
              </w:tc>
              <w:tc>
                <w:tcPr>
                  <w:tcW w:w="867" w:type="dxa"/>
                  <w:tcBorders>
                    <w:top w:val="nil"/>
                    <w:left w:val="nil"/>
                    <w:bottom w:val="nil"/>
                    <w:right w:val="nil"/>
                  </w:tcBorders>
                  <w:shd w:val="clear" w:color="auto" w:fill="auto"/>
                  <w:vAlign w:val="center"/>
                  <w:hideMark/>
                </w:tcPr>
                <w:p w:rsidR="00236985" w:rsidRDefault="00236985" w:rsidP="003E58F2">
                  <w:pPr>
                    <w:bidi w:val="0"/>
                    <w:jc w:val="right"/>
                    <w:rPr>
                      <w:szCs w:val="20"/>
                    </w:rPr>
                  </w:pPr>
                  <w:r>
                    <w:rPr>
                      <w:szCs w:val="20"/>
                    </w:rPr>
                    <w:t>1673</w:t>
                  </w:r>
                </w:p>
              </w:tc>
            </w:tr>
            <w:tr w:rsidR="00236985" w:rsidRPr="008805F2" w:rsidTr="008A2863">
              <w:tc>
                <w:tcPr>
                  <w:tcW w:w="2478" w:type="dxa"/>
                  <w:tcBorders>
                    <w:top w:val="nil"/>
                    <w:left w:val="nil"/>
                    <w:bottom w:val="nil"/>
                    <w:right w:val="single" w:sz="12" w:space="0" w:color="000000"/>
                  </w:tcBorders>
                  <w:shd w:val="clear" w:color="auto" w:fill="auto"/>
                  <w:vAlign w:val="center"/>
                  <w:hideMark/>
                </w:tcPr>
                <w:p w:rsidR="00236985" w:rsidRPr="008805F2" w:rsidRDefault="00236985" w:rsidP="00AC3682">
                  <w:pPr>
                    <w:tabs>
                      <w:tab w:val="right" w:leader="dot" w:pos="2294"/>
                    </w:tabs>
                    <w:bidi w:val="0"/>
                    <w:rPr>
                      <w:rFonts w:cs="Nazanin"/>
                      <w:sz w:val="22"/>
                      <w:szCs w:val="22"/>
                    </w:rPr>
                  </w:pPr>
                  <w:r w:rsidRPr="008805F2">
                    <w:rPr>
                      <w:rFonts w:cs="Nazanin" w:hint="cs"/>
                      <w:sz w:val="22"/>
                      <w:szCs w:val="22"/>
                    </w:rPr>
                    <w:t xml:space="preserve">Technical and engineering </w:t>
                  </w:r>
                </w:p>
              </w:tc>
              <w:tc>
                <w:tcPr>
                  <w:tcW w:w="798" w:type="dxa"/>
                  <w:tcBorders>
                    <w:top w:val="nil"/>
                    <w:left w:val="nil"/>
                    <w:bottom w:val="nil"/>
                    <w:right w:val="nil"/>
                  </w:tcBorders>
                  <w:shd w:val="clear" w:color="auto" w:fill="auto"/>
                  <w:vAlign w:val="center"/>
                  <w:hideMark/>
                </w:tcPr>
                <w:p w:rsidR="00236985" w:rsidRDefault="00236985" w:rsidP="002A5FCC">
                  <w:pPr>
                    <w:bidi w:val="0"/>
                    <w:jc w:val="right"/>
                    <w:rPr>
                      <w:szCs w:val="20"/>
                    </w:rPr>
                  </w:pPr>
                  <w:r>
                    <w:rPr>
                      <w:szCs w:val="20"/>
                    </w:rPr>
                    <w:t>31735</w:t>
                  </w:r>
                </w:p>
              </w:tc>
              <w:tc>
                <w:tcPr>
                  <w:tcW w:w="866" w:type="dxa"/>
                  <w:tcBorders>
                    <w:top w:val="nil"/>
                    <w:left w:val="nil"/>
                    <w:bottom w:val="nil"/>
                    <w:right w:val="nil"/>
                  </w:tcBorders>
                  <w:shd w:val="clear" w:color="auto" w:fill="auto"/>
                  <w:vAlign w:val="center"/>
                  <w:hideMark/>
                </w:tcPr>
                <w:p w:rsidR="00236985" w:rsidRDefault="00236985" w:rsidP="002A5FCC">
                  <w:pPr>
                    <w:bidi w:val="0"/>
                    <w:jc w:val="right"/>
                    <w:rPr>
                      <w:szCs w:val="20"/>
                    </w:rPr>
                  </w:pPr>
                  <w:r>
                    <w:rPr>
                      <w:szCs w:val="20"/>
                    </w:rPr>
                    <w:t>23713</w:t>
                  </w:r>
                </w:p>
              </w:tc>
              <w:tc>
                <w:tcPr>
                  <w:tcW w:w="866" w:type="dxa"/>
                  <w:tcBorders>
                    <w:top w:val="nil"/>
                    <w:left w:val="nil"/>
                    <w:bottom w:val="nil"/>
                    <w:right w:val="nil"/>
                  </w:tcBorders>
                  <w:shd w:val="clear" w:color="auto" w:fill="auto"/>
                  <w:vAlign w:val="center"/>
                  <w:hideMark/>
                </w:tcPr>
                <w:p w:rsidR="00236985" w:rsidRDefault="00236985" w:rsidP="002A5FCC">
                  <w:pPr>
                    <w:bidi w:val="0"/>
                    <w:jc w:val="right"/>
                    <w:rPr>
                      <w:szCs w:val="20"/>
                    </w:rPr>
                  </w:pPr>
                  <w:r>
                    <w:rPr>
                      <w:szCs w:val="20"/>
                    </w:rPr>
                    <w:t>8022</w:t>
                  </w:r>
                </w:p>
              </w:tc>
              <w:tc>
                <w:tcPr>
                  <w:tcW w:w="866" w:type="dxa"/>
                  <w:tcBorders>
                    <w:top w:val="nil"/>
                    <w:left w:val="nil"/>
                    <w:bottom w:val="nil"/>
                    <w:right w:val="nil"/>
                  </w:tcBorders>
                  <w:shd w:val="clear" w:color="auto" w:fill="auto"/>
                  <w:vAlign w:val="center"/>
                  <w:hideMark/>
                </w:tcPr>
                <w:p w:rsidR="00236985" w:rsidRDefault="00236985" w:rsidP="002A5FCC">
                  <w:pPr>
                    <w:bidi w:val="0"/>
                    <w:jc w:val="right"/>
                    <w:rPr>
                      <w:szCs w:val="20"/>
                    </w:rPr>
                  </w:pPr>
                  <w:r>
                    <w:rPr>
                      <w:szCs w:val="20"/>
                    </w:rPr>
                    <w:t>×</w:t>
                  </w:r>
                </w:p>
              </w:tc>
              <w:tc>
                <w:tcPr>
                  <w:tcW w:w="867" w:type="dxa"/>
                  <w:tcBorders>
                    <w:top w:val="nil"/>
                    <w:left w:val="nil"/>
                    <w:bottom w:val="nil"/>
                    <w:right w:val="nil"/>
                  </w:tcBorders>
                  <w:shd w:val="clear" w:color="auto" w:fill="auto"/>
                  <w:vAlign w:val="center"/>
                  <w:hideMark/>
                </w:tcPr>
                <w:p w:rsidR="00236985" w:rsidRDefault="00236985" w:rsidP="002A5FCC">
                  <w:pPr>
                    <w:bidi w:val="0"/>
                    <w:jc w:val="right"/>
                    <w:rPr>
                      <w:szCs w:val="20"/>
                    </w:rPr>
                  </w:pPr>
                  <w:r>
                    <w:rPr>
                      <w:szCs w:val="20"/>
                    </w:rPr>
                    <w:t>×</w:t>
                  </w:r>
                </w:p>
              </w:tc>
              <w:tc>
                <w:tcPr>
                  <w:tcW w:w="866" w:type="dxa"/>
                  <w:tcBorders>
                    <w:top w:val="nil"/>
                    <w:left w:val="nil"/>
                    <w:bottom w:val="nil"/>
                    <w:right w:val="nil"/>
                  </w:tcBorders>
                  <w:shd w:val="clear" w:color="auto" w:fill="auto"/>
                  <w:vAlign w:val="center"/>
                  <w:hideMark/>
                </w:tcPr>
                <w:p w:rsidR="00236985" w:rsidRDefault="00236985" w:rsidP="002A5FCC">
                  <w:pPr>
                    <w:bidi w:val="0"/>
                    <w:jc w:val="right"/>
                    <w:rPr>
                      <w:szCs w:val="20"/>
                    </w:rPr>
                  </w:pPr>
                  <w:r>
                    <w:rPr>
                      <w:szCs w:val="20"/>
                    </w:rPr>
                    <w:t>×</w:t>
                  </w:r>
                </w:p>
              </w:tc>
              <w:tc>
                <w:tcPr>
                  <w:tcW w:w="866" w:type="dxa"/>
                  <w:tcBorders>
                    <w:top w:val="nil"/>
                    <w:left w:val="nil"/>
                    <w:bottom w:val="nil"/>
                    <w:right w:val="nil"/>
                  </w:tcBorders>
                  <w:shd w:val="clear" w:color="auto" w:fill="auto"/>
                  <w:vAlign w:val="center"/>
                  <w:hideMark/>
                </w:tcPr>
                <w:p w:rsidR="00236985" w:rsidRDefault="00236985" w:rsidP="002A5FCC">
                  <w:pPr>
                    <w:bidi w:val="0"/>
                    <w:jc w:val="right"/>
                    <w:rPr>
                      <w:szCs w:val="20"/>
                    </w:rPr>
                  </w:pPr>
                  <w:r>
                    <w:rPr>
                      <w:szCs w:val="20"/>
                    </w:rPr>
                    <w:t>5173</w:t>
                  </w:r>
                </w:p>
              </w:tc>
              <w:tc>
                <w:tcPr>
                  <w:tcW w:w="866" w:type="dxa"/>
                  <w:tcBorders>
                    <w:top w:val="nil"/>
                    <w:left w:val="nil"/>
                    <w:bottom w:val="nil"/>
                    <w:right w:val="nil"/>
                  </w:tcBorders>
                  <w:shd w:val="clear" w:color="auto" w:fill="auto"/>
                  <w:vAlign w:val="center"/>
                  <w:hideMark/>
                </w:tcPr>
                <w:p w:rsidR="00236985" w:rsidRDefault="00236985" w:rsidP="003E58F2">
                  <w:pPr>
                    <w:bidi w:val="0"/>
                    <w:jc w:val="right"/>
                    <w:rPr>
                      <w:szCs w:val="20"/>
                    </w:rPr>
                  </w:pPr>
                  <w:r>
                    <w:rPr>
                      <w:szCs w:val="20"/>
                    </w:rPr>
                    <w:t>4223</w:t>
                  </w:r>
                </w:p>
              </w:tc>
              <w:tc>
                <w:tcPr>
                  <w:tcW w:w="867" w:type="dxa"/>
                  <w:tcBorders>
                    <w:top w:val="nil"/>
                    <w:left w:val="nil"/>
                    <w:bottom w:val="nil"/>
                    <w:right w:val="nil"/>
                  </w:tcBorders>
                  <w:shd w:val="clear" w:color="auto" w:fill="auto"/>
                  <w:vAlign w:val="center"/>
                  <w:hideMark/>
                </w:tcPr>
                <w:p w:rsidR="00236985" w:rsidRDefault="00236985" w:rsidP="003E58F2">
                  <w:pPr>
                    <w:bidi w:val="0"/>
                    <w:jc w:val="right"/>
                    <w:rPr>
                      <w:szCs w:val="20"/>
                    </w:rPr>
                  </w:pPr>
                  <w:r>
                    <w:rPr>
                      <w:szCs w:val="20"/>
                    </w:rPr>
                    <w:t>950</w:t>
                  </w:r>
                </w:p>
              </w:tc>
            </w:tr>
            <w:tr w:rsidR="00236985" w:rsidRPr="008805F2" w:rsidTr="008A2863">
              <w:tc>
                <w:tcPr>
                  <w:tcW w:w="2478" w:type="dxa"/>
                  <w:tcBorders>
                    <w:top w:val="nil"/>
                    <w:left w:val="nil"/>
                    <w:bottom w:val="nil"/>
                    <w:right w:val="single" w:sz="12" w:space="0" w:color="000000"/>
                  </w:tcBorders>
                  <w:shd w:val="clear" w:color="auto" w:fill="auto"/>
                  <w:vAlign w:val="center"/>
                  <w:hideMark/>
                </w:tcPr>
                <w:p w:rsidR="00236985" w:rsidRPr="008805F2" w:rsidRDefault="00236985" w:rsidP="00AC3682">
                  <w:pPr>
                    <w:tabs>
                      <w:tab w:val="right" w:leader="dot" w:pos="2294"/>
                    </w:tabs>
                    <w:bidi w:val="0"/>
                    <w:rPr>
                      <w:rFonts w:cs="Nazanin"/>
                      <w:sz w:val="22"/>
                      <w:szCs w:val="22"/>
                    </w:rPr>
                  </w:pPr>
                  <w:r w:rsidRPr="008805F2">
                    <w:rPr>
                      <w:rFonts w:cs="Nazanin" w:hint="cs"/>
                      <w:sz w:val="22"/>
                      <w:szCs w:val="22"/>
                    </w:rPr>
                    <w:t xml:space="preserve">Agriculture and veterinary </w:t>
                  </w:r>
                </w:p>
              </w:tc>
              <w:tc>
                <w:tcPr>
                  <w:tcW w:w="798" w:type="dxa"/>
                  <w:tcBorders>
                    <w:top w:val="nil"/>
                    <w:left w:val="nil"/>
                    <w:bottom w:val="nil"/>
                    <w:right w:val="nil"/>
                  </w:tcBorders>
                  <w:shd w:val="clear" w:color="auto" w:fill="auto"/>
                  <w:vAlign w:val="center"/>
                  <w:hideMark/>
                </w:tcPr>
                <w:p w:rsidR="00236985" w:rsidRDefault="00236985" w:rsidP="002A5FCC">
                  <w:pPr>
                    <w:bidi w:val="0"/>
                    <w:jc w:val="right"/>
                    <w:rPr>
                      <w:szCs w:val="20"/>
                    </w:rPr>
                  </w:pPr>
                  <w:r>
                    <w:rPr>
                      <w:szCs w:val="20"/>
                    </w:rPr>
                    <w:t>10682</w:t>
                  </w:r>
                </w:p>
              </w:tc>
              <w:tc>
                <w:tcPr>
                  <w:tcW w:w="866" w:type="dxa"/>
                  <w:tcBorders>
                    <w:top w:val="nil"/>
                    <w:left w:val="nil"/>
                    <w:bottom w:val="nil"/>
                    <w:right w:val="nil"/>
                  </w:tcBorders>
                  <w:shd w:val="clear" w:color="auto" w:fill="auto"/>
                  <w:vAlign w:val="center"/>
                  <w:hideMark/>
                </w:tcPr>
                <w:p w:rsidR="00236985" w:rsidRDefault="00236985" w:rsidP="002A5FCC">
                  <w:pPr>
                    <w:bidi w:val="0"/>
                    <w:jc w:val="right"/>
                    <w:rPr>
                      <w:szCs w:val="20"/>
                    </w:rPr>
                  </w:pPr>
                  <w:r>
                    <w:rPr>
                      <w:szCs w:val="20"/>
                    </w:rPr>
                    <w:t>5227</w:t>
                  </w:r>
                </w:p>
              </w:tc>
              <w:tc>
                <w:tcPr>
                  <w:tcW w:w="866" w:type="dxa"/>
                  <w:tcBorders>
                    <w:top w:val="nil"/>
                    <w:left w:val="nil"/>
                    <w:bottom w:val="nil"/>
                    <w:right w:val="nil"/>
                  </w:tcBorders>
                  <w:shd w:val="clear" w:color="auto" w:fill="auto"/>
                  <w:vAlign w:val="center"/>
                  <w:hideMark/>
                </w:tcPr>
                <w:p w:rsidR="00236985" w:rsidRDefault="00236985" w:rsidP="002A5FCC">
                  <w:pPr>
                    <w:bidi w:val="0"/>
                    <w:jc w:val="right"/>
                    <w:rPr>
                      <w:szCs w:val="20"/>
                    </w:rPr>
                  </w:pPr>
                  <w:r>
                    <w:rPr>
                      <w:szCs w:val="20"/>
                    </w:rPr>
                    <w:t>5455</w:t>
                  </w:r>
                </w:p>
              </w:tc>
              <w:tc>
                <w:tcPr>
                  <w:tcW w:w="866" w:type="dxa"/>
                  <w:tcBorders>
                    <w:top w:val="nil"/>
                    <w:left w:val="nil"/>
                    <w:bottom w:val="nil"/>
                    <w:right w:val="nil"/>
                  </w:tcBorders>
                  <w:shd w:val="clear" w:color="auto" w:fill="auto"/>
                  <w:vAlign w:val="center"/>
                  <w:hideMark/>
                </w:tcPr>
                <w:p w:rsidR="00236985" w:rsidRDefault="00236985" w:rsidP="002A5FCC">
                  <w:pPr>
                    <w:bidi w:val="0"/>
                    <w:jc w:val="right"/>
                    <w:rPr>
                      <w:szCs w:val="20"/>
                    </w:rPr>
                  </w:pPr>
                  <w:r>
                    <w:rPr>
                      <w:szCs w:val="20"/>
                    </w:rPr>
                    <w:t>3053</w:t>
                  </w:r>
                </w:p>
              </w:tc>
              <w:tc>
                <w:tcPr>
                  <w:tcW w:w="867" w:type="dxa"/>
                  <w:tcBorders>
                    <w:top w:val="nil"/>
                    <w:left w:val="nil"/>
                    <w:bottom w:val="nil"/>
                    <w:right w:val="nil"/>
                  </w:tcBorders>
                  <w:shd w:val="clear" w:color="auto" w:fill="auto"/>
                  <w:vAlign w:val="center"/>
                  <w:hideMark/>
                </w:tcPr>
                <w:p w:rsidR="00236985" w:rsidRDefault="00236985" w:rsidP="002A5FCC">
                  <w:pPr>
                    <w:bidi w:val="0"/>
                    <w:jc w:val="right"/>
                    <w:rPr>
                      <w:szCs w:val="20"/>
                    </w:rPr>
                  </w:pPr>
                  <w:r>
                    <w:rPr>
                      <w:szCs w:val="20"/>
                    </w:rPr>
                    <w:t>1187</w:t>
                  </w:r>
                </w:p>
              </w:tc>
              <w:tc>
                <w:tcPr>
                  <w:tcW w:w="866" w:type="dxa"/>
                  <w:tcBorders>
                    <w:top w:val="nil"/>
                    <w:left w:val="nil"/>
                    <w:bottom w:val="nil"/>
                    <w:right w:val="nil"/>
                  </w:tcBorders>
                  <w:shd w:val="clear" w:color="auto" w:fill="auto"/>
                  <w:vAlign w:val="center"/>
                  <w:hideMark/>
                </w:tcPr>
                <w:p w:rsidR="00236985" w:rsidRDefault="00236985" w:rsidP="002A5FCC">
                  <w:pPr>
                    <w:bidi w:val="0"/>
                    <w:jc w:val="right"/>
                    <w:rPr>
                      <w:szCs w:val="20"/>
                    </w:rPr>
                  </w:pPr>
                  <w:r>
                    <w:rPr>
                      <w:szCs w:val="20"/>
                    </w:rPr>
                    <w:t>1866</w:t>
                  </w:r>
                </w:p>
              </w:tc>
              <w:tc>
                <w:tcPr>
                  <w:tcW w:w="866" w:type="dxa"/>
                  <w:tcBorders>
                    <w:top w:val="nil"/>
                    <w:left w:val="nil"/>
                    <w:bottom w:val="nil"/>
                    <w:right w:val="nil"/>
                  </w:tcBorders>
                  <w:shd w:val="clear" w:color="auto" w:fill="auto"/>
                  <w:vAlign w:val="center"/>
                  <w:hideMark/>
                </w:tcPr>
                <w:p w:rsidR="00236985" w:rsidRDefault="00236985" w:rsidP="002A5FCC">
                  <w:pPr>
                    <w:bidi w:val="0"/>
                    <w:jc w:val="right"/>
                    <w:rPr>
                      <w:szCs w:val="20"/>
                    </w:rPr>
                  </w:pPr>
                  <w:r>
                    <w:rPr>
                      <w:szCs w:val="20"/>
                    </w:rPr>
                    <w:t>2268</w:t>
                  </w:r>
                </w:p>
              </w:tc>
              <w:tc>
                <w:tcPr>
                  <w:tcW w:w="866" w:type="dxa"/>
                  <w:tcBorders>
                    <w:top w:val="nil"/>
                    <w:left w:val="nil"/>
                    <w:bottom w:val="nil"/>
                    <w:right w:val="nil"/>
                  </w:tcBorders>
                  <w:shd w:val="clear" w:color="auto" w:fill="auto"/>
                  <w:vAlign w:val="center"/>
                  <w:hideMark/>
                </w:tcPr>
                <w:p w:rsidR="00236985" w:rsidRDefault="00236985" w:rsidP="003E58F2">
                  <w:pPr>
                    <w:bidi w:val="0"/>
                    <w:jc w:val="right"/>
                    <w:rPr>
                      <w:szCs w:val="20"/>
                    </w:rPr>
                  </w:pPr>
                  <w:r>
                    <w:rPr>
                      <w:szCs w:val="20"/>
                    </w:rPr>
                    <w:t>1565</w:t>
                  </w:r>
                </w:p>
              </w:tc>
              <w:tc>
                <w:tcPr>
                  <w:tcW w:w="867" w:type="dxa"/>
                  <w:tcBorders>
                    <w:top w:val="nil"/>
                    <w:left w:val="nil"/>
                    <w:bottom w:val="nil"/>
                    <w:right w:val="nil"/>
                  </w:tcBorders>
                  <w:shd w:val="clear" w:color="auto" w:fill="auto"/>
                  <w:vAlign w:val="center"/>
                  <w:hideMark/>
                </w:tcPr>
                <w:p w:rsidR="00236985" w:rsidRDefault="00236985" w:rsidP="003E58F2">
                  <w:pPr>
                    <w:bidi w:val="0"/>
                    <w:jc w:val="right"/>
                    <w:rPr>
                      <w:szCs w:val="20"/>
                    </w:rPr>
                  </w:pPr>
                  <w:r>
                    <w:rPr>
                      <w:szCs w:val="20"/>
                    </w:rPr>
                    <w:t>703</w:t>
                  </w:r>
                </w:p>
              </w:tc>
            </w:tr>
            <w:tr w:rsidR="00236985" w:rsidRPr="008805F2" w:rsidTr="008A2863">
              <w:tc>
                <w:tcPr>
                  <w:tcW w:w="2478" w:type="dxa"/>
                  <w:tcBorders>
                    <w:top w:val="nil"/>
                    <w:left w:val="nil"/>
                    <w:bottom w:val="single" w:sz="12" w:space="0" w:color="000000"/>
                    <w:right w:val="single" w:sz="12" w:space="0" w:color="000000"/>
                  </w:tcBorders>
                  <w:shd w:val="clear" w:color="auto" w:fill="auto"/>
                  <w:vAlign w:val="center"/>
                  <w:hideMark/>
                </w:tcPr>
                <w:p w:rsidR="00236985" w:rsidRPr="008805F2" w:rsidRDefault="00236985" w:rsidP="00AC3682">
                  <w:pPr>
                    <w:tabs>
                      <w:tab w:val="right" w:leader="dot" w:pos="2294"/>
                    </w:tabs>
                    <w:bidi w:val="0"/>
                    <w:rPr>
                      <w:rFonts w:cs="Nazanin"/>
                      <w:sz w:val="22"/>
                      <w:szCs w:val="22"/>
                    </w:rPr>
                  </w:pPr>
                  <w:r w:rsidRPr="008805F2">
                    <w:rPr>
                      <w:rFonts w:cs="Nazanin" w:hint="cs"/>
                      <w:sz w:val="22"/>
                      <w:szCs w:val="22"/>
                    </w:rPr>
                    <w:t>Arts</w:t>
                  </w:r>
                  <w:r w:rsidRPr="008805F2">
                    <w:rPr>
                      <w:rFonts w:cs="Nazanin"/>
                      <w:sz w:val="22"/>
                      <w:szCs w:val="22"/>
                    </w:rPr>
                    <w:tab/>
                  </w:r>
                </w:p>
              </w:tc>
              <w:tc>
                <w:tcPr>
                  <w:tcW w:w="798" w:type="dxa"/>
                  <w:tcBorders>
                    <w:top w:val="nil"/>
                    <w:left w:val="nil"/>
                    <w:bottom w:val="single" w:sz="12" w:space="0" w:color="000000"/>
                    <w:right w:val="nil"/>
                  </w:tcBorders>
                  <w:shd w:val="clear" w:color="auto" w:fill="auto"/>
                  <w:vAlign w:val="center"/>
                  <w:hideMark/>
                </w:tcPr>
                <w:p w:rsidR="00236985" w:rsidRDefault="00236985" w:rsidP="002A5FCC">
                  <w:pPr>
                    <w:bidi w:val="0"/>
                    <w:jc w:val="right"/>
                    <w:rPr>
                      <w:szCs w:val="20"/>
                    </w:rPr>
                  </w:pPr>
                  <w:r>
                    <w:rPr>
                      <w:szCs w:val="20"/>
                    </w:rPr>
                    <w:t>4170</w:t>
                  </w:r>
                </w:p>
              </w:tc>
              <w:tc>
                <w:tcPr>
                  <w:tcW w:w="866" w:type="dxa"/>
                  <w:tcBorders>
                    <w:top w:val="nil"/>
                    <w:left w:val="nil"/>
                    <w:bottom w:val="single" w:sz="12" w:space="0" w:color="000000"/>
                    <w:right w:val="nil"/>
                  </w:tcBorders>
                  <w:shd w:val="clear" w:color="auto" w:fill="auto"/>
                  <w:vAlign w:val="center"/>
                  <w:hideMark/>
                </w:tcPr>
                <w:p w:rsidR="00236985" w:rsidRDefault="00236985" w:rsidP="002A5FCC">
                  <w:pPr>
                    <w:bidi w:val="0"/>
                    <w:jc w:val="right"/>
                    <w:rPr>
                      <w:szCs w:val="20"/>
                    </w:rPr>
                  </w:pPr>
                  <w:r>
                    <w:rPr>
                      <w:szCs w:val="20"/>
                    </w:rPr>
                    <w:t>1752</w:t>
                  </w:r>
                </w:p>
              </w:tc>
              <w:tc>
                <w:tcPr>
                  <w:tcW w:w="866" w:type="dxa"/>
                  <w:tcBorders>
                    <w:top w:val="nil"/>
                    <w:left w:val="nil"/>
                    <w:bottom w:val="single" w:sz="12" w:space="0" w:color="000000"/>
                    <w:right w:val="nil"/>
                  </w:tcBorders>
                  <w:shd w:val="clear" w:color="auto" w:fill="auto"/>
                  <w:vAlign w:val="center"/>
                  <w:hideMark/>
                </w:tcPr>
                <w:p w:rsidR="00236985" w:rsidRDefault="00236985" w:rsidP="002A5FCC">
                  <w:pPr>
                    <w:bidi w:val="0"/>
                    <w:jc w:val="right"/>
                    <w:rPr>
                      <w:szCs w:val="20"/>
                    </w:rPr>
                  </w:pPr>
                  <w:r>
                    <w:rPr>
                      <w:szCs w:val="20"/>
                    </w:rPr>
                    <w:t>2418</w:t>
                  </w:r>
                </w:p>
              </w:tc>
              <w:tc>
                <w:tcPr>
                  <w:tcW w:w="866" w:type="dxa"/>
                  <w:tcBorders>
                    <w:top w:val="nil"/>
                    <w:left w:val="nil"/>
                    <w:bottom w:val="single" w:sz="12" w:space="0" w:color="000000"/>
                    <w:right w:val="nil"/>
                  </w:tcBorders>
                  <w:shd w:val="clear" w:color="auto" w:fill="auto"/>
                  <w:vAlign w:val="center"/>
                  <w:hideMark/>
                </w:tcPr>
                <w:p w:rsidR="00236985" w:rsidRDefault="00236985" w:rsidP="002A5FCC">
                  <w:pPr>
                    <w:bidi w:val="0"/>
                    <w:jc w:val="right"/>
                    <w:rPr>
                      <w:szCs w:val="20"/>
                    </w:rPr>
                  </w:pPr>
                  <w:r>
                    <w:rPr>
                      <w:szCs w:val="20"/>
                    </w:rPr>
                    <w:t>×</w:t>
                  </w:r>
                </w:p>
              </w:tc>
              <w:tc>
                <w:tcPr>
                  <w:tcW w:w="867" w:type="dxa"/>
                  <w:tcBorders>
                    <w:top w:val="nil"/>
                    <w:left w:val="nil"/>
                    <w:bottom w:val="single" w:sz="12" w:space="0" w:color="000000"/>
                    <w:right w:val="nil"/>
                  </w:tcBorders>
                  <w:shd w:val="clear" w:color="auto" w:fill="auto"/>
                  <w:vAlign w:val="center"/>
                  <w:hideMark/>
                </w:tcPr>
                <w:p w:rsidR="00236985" w:rsidRDefault="00236985" w:rsidP="002A5FCC">
                  <w:pPr>
                    <w:bidi w:val="0"/>
                    <w:jc w:val="right"/>
                    <w:rPr>
                      <w:szCs w:val="20"/>
                    </w:rPr>
                  </w:pPr>
                  <w:r>
                    <w:rPr>
                      <w:szCs w:val="20"/>
                    </w:rPr>
                    <w:t>×</w:t>
                  </w:r>
                </w:p>
              </w:tc>
              <w:tc>
                <w:tcPr>
                  <w:tcW w:w="866" w:type="dxa"/>
                  <w:tcBorders>
                    <w:top w:val="nil"/>
                    <w:left w:val="nil"/>
                    <w:bottom w:val="single" w:sz="12" w:space="0" w:color="000000"/>
                    <w:right w:val="nil"/>
                  </w:tcBorders>
                  <w:shd w:val="clear" w:color="auto" w:fill="auto"/>
                  <w:vAlign w:val="center"/>
                  <w:hideMark/>
                </w:tcPr>
                <w:p w:rsidR="00236985" w:rsidRDefault="00236985" w:rsidP="002A5FCC">
                  <w:pPr>
                    <w:bidi w:val="0"/>
                    <w:jc w:val="right"/>
                    <w:rPr>
                      <w:szCs w:val="20"/>
                    </w:rPr>
                  </w:pPr>
                  <w:r>
                    <w:rPr>
                      <w:szCs w:val="20"/>
                    </w:rPr>
                    <w:t>×</w:t>
                  </w:r>
                </w:p>
              </w:tc>
              <w:tc>
                <w:tcPr>
                  <w:tcW w:w="866" w:type="dxa"/>
                  <w:tcBorders>
                    <w:top w:val="nil"/>
                    <w:left w:val="nil"/>
                    <w:bottom w:val="single" w:sz="12" w:space="0" w:color="000000"/>
                    <w:right w:val="nil"/>
                  </w:tcBorders>
                  <w:shd w:val="clear" w:color="auto" w:fill="auto"/>
                  <w:vAlign w:val="center"/>
                  <w:hideMark/>
                </w:tcPr>
                <w:p w:rsidR="00236985" w:rsidRDefault="00236985" w:rsidP="002A5FCC">
                  <w:pPr>
                    <w:bidi w:val="0"/>
                    <w:jc w:val="right"/>
                    <w:rPr>
                      <w:szCs w:val="20"/>
                    </w:rPr>
                  </w:pPr>
                  <w:r>
                    <w:rPr>
                      <w:szCs w:val="20"/>
                    </w:rPr>
                    <w:t>332</w:t>
                  </w:r>
                </w:p>
              </w:tc>
              <w:tc>
                <w:tcPr>
                  <w:tcW w:w="866" w:type="dxa"/>
                  <w:tcBorders>
                    <w:top w:val="nil"/>
                    <w:left w:val="nil"/>
                    <w:bottom w:val="single" w:sz="12" w:space="0" w:color="000000"/>
                    <w:right w:val="nil"/>
                  </w:tcBorders>
                  <w:shd w:val="clear" w:color="auto" w:fill="auto"/>
                  <w:vAlign w:val="center"/>
                  <w:hideMark/>
                </w:tcPr>
                <w:p w:rsidR="00236985" w:rsidRDefault="00236985" w:rsidP="003E58F2">
                  <w:pPr>
                    <w:bidi w:val="0"/>
                    <w:jc w:val="right"/>
                    <w:rPr>
                      <w:szCs w:val="20"/>
                    </w:rPr>
                  </w:pPr>
                  <w:r>
                    <w:rPr>
                      <w:szCs w:val="20"/>
                    </w:rPr>
                    <w:t>216</w:t>
                  </w:r>
                </w:p>
              </w:tc>
              <w:tc>
                <w:tcPr>
                  <w:tcW w:w="867" w:type="dxa"/>
                  <w:tcBorders>
                    <w:top w:val="nil"/>
                    <w:left w:val="nil"/>
                    <w:bottom w:val="single" w:sz="12" w:space="0" w:color="000000"/>
                    <w:right w:val="nil"/>
                  </w:tcBorders>
                  <w:shd w:val="clear" w:color="auto" w:fill="auto"/>
                  <w:vAlign w:val="center"/>
                  <w:hideMark/>
                </w:tcPr>
                <w:p w:rsidR="00236985" w:rsidRDefault="00236985" w:rsidP="003E58F2">
                  <w:pPr>
                    <w:bidi w:val="0"/>
                    <w:jc w:val="right"/>
                    <w:rPr>
                      <w:szCs w:val="20"/>
                    </w:rPr>
                  </w:pPr>
                  <w:r>
                    <w:rPr>
                      <w:szCs w:val="20"/>
                    </w:rPr>
                    <w:t>116</w:t>
                  </w:r>
                </w:p>
              </w:tc>
            </w:tr>
          </w:tbl>
          <w:p w:rsidR="00B36977" w:rsidRPr="008805F2" w:rsidRDefault="00B36977" w:rsidP="00340A42"/>
        </w:tc>
      </w:tr>
      <w:tr w:rsidR="003E58F2" w:rsidRPr="008805F2" w:rsidTr="008A2863">
        <w:trPr>
          <w:tblCellSpacing w:w="15" w:type="dxa"/>
        </w:trPr>
        <w:tc>
          <w:tcPr>
            <w:tcW w:w="12256" w:type="dxa"/>
            <w:vAlign w:val="center"/>
            <w:hideMark/>
          </w:tcPr>
          <w:p w:rsidR="003E58F2" w:rsidRDefault="003E58F2" w:rsidP="003E58F2">
            <w:pPr>
              <w:bidi w:val="0"/>
              <w:rPr>
                <w:i/>
                <w:iCs/>
                <w:sz w:val="22"/>
                <w:szCs w:val="22"/>
              </w:rPr>
            </w:pPr>
            <w:r>
              <w:rPr>
                <w:i/>
                <w:iCs/>
                <w:sz w:val="22"/>
                <w:szCs w:val="22"/>
              </w:rPr>
              <w:t>1. Excluding Islamic Azad University.</w:t>
            </w:r>
          </w:p>
        </w:tc>
      </w:tr>
      <w:tr w:rsidR="00B36977" w:rsidRPr="008805F2" w:rsidTr="008A2863">
        <w:trPr>
          <w:tblCellSpacing w:w="15" w:type="dxa"/>
        </w:trPr>
        <w:tc>
          <w:tcPr>
            <w:tcW w:w="12256" w:type="dxa"/>
            <w:vAlign w:val="center"/>
            <w:hideMark/>
          </w:tcPr>
          <w:p w:rsidR="00B36977" w:rsidRPr="008805F2" w:rsidRDefault="00B36977" w:rsidP="002C249E">
            <w:pPr>
              <w:bidi w:val="0"/>
              <w:rPr>
                <w:i/>
                <w:iCs/>
                <w:sz w:val="22"/>
                <w:szCs w:val="22"/>
                <w:rtl/>
                <w:lang w:bidi="fa-IR"/>
              </w:rPr>
            </w:pPr>
            <w:r w:rsidRPr="008805F2">
              <w:rPr>
                <w:i/>
                <w:iCs/>
                <w:sz w:val="22"/>
                <w:szCs w:val="22"/>
              </w:rPr>
              <w:t>2. Revised figures.</w:t>
            </w:r>
          </w:p>
        </w:tc>
      </w:tr>
      <w:tr w:rsidR="003E58F2" w:rsidRPr="008805F2" w:rsidTr="008A2863">
        <w:trPr>
          <w:tblCellSpacing w:w="15" w:type="dxa"/>
        </w:trPr>
        <w:tc>
          <w:tcPr>
            <w:tcW w:w="12256" w:type="dxa"/>
            <w:vAlign w:val="center"/>
            <w:hideMark/>
          </w:tcPr>
          <w:p w:rsidR="00E82D11" w:rsidRDefault="003E58F2" w:rsidP="003E58F2">
            <w:pPr>
              <w:bidi w:val="0"/>
              <w:ind w:right="2020"/>
              <w:jc w:val="both"/>
              <w:rPr>
                <w:i/>
                <w:iCs/>
                <w:sz w:val="22"/>
                <w:szCs w:val="22"/>
              </w:rPr>
            </w:pPr>
            <w:r>
              <w:rPr>
                <w:i/>
                <w:iCs/>
                <w:sz w:val="22"/>
                <w:szCs w:val="22"/>
              </w:rPr>
              <w:t xml:space="preserve">3. According to </w:t>
            </w:r>
            <w:proofErr w:type="spellStart"/>
            <w:r>
              <w:rPr>
                <w:i/>
                <w:iCs/>
                <w:sz w:val="22"/>
                <w:szCs w:val="22"/>
              </w:rPr>
              <w:t>Payam</w:t>
            </w:r>
            <w:proofErr w:type="spellEnd"/>
            <w:r>
              <w:rPr>
                <w:i/>
                <w:iCs/>
                <w:sz w:val="22"/>
                <w:szCs w:val="22"/>
              </w:rPr>
              <w:t>-e-</w:t>
            </w:r>
            <w:proofErr w:type="spellStart"/>
            <w:r>
              <w:rPr>
                <w:i/>
                <w:iCs/>
                <w:sz w:val="22"/>
                <w:szCs w:val="22"/>
              </w:rPr>
              <w:t>Nour</w:t>
            </w:r>
            <w:proofErr w:type="spellEnd"/>
            <w:r>
              <w:rPr>
                <w:i/>
                <w:iCs/>
                <w:sz w:val="22"/>
                <w:szCs w:val="22"/>
              </w:rPr>
              <w:t xml:space="preserve"> University report, there were 1119426 students in the academic year 1386-87. The </w:t>
            </w:r>
          </w:p>
          <w:p w:rsidR="00E82D11" w:rsidRDefault="00E82D11" w:rsidP="00E82D11">
            <w:pPr>
              <w:bidi w:val="0"/>
              <w:ind w:right="2020"/>
              <w:jc w:val="both"/>
              <w:rPr>
                <w:i/>
                <w:iCs/>
                <w:sz w:val="22"/>
                <w:szCs w:val="22"/>
              </w:rPr>
            </w:pPr>
            <w:r>
              <w:rPr>
                <w:i/>
                <w:iCs/>
                <w:sz w:val="22"/>
                <w:szCs w:val="22"/>
              </w:rPr>
              <w:t xml:space="preserve">     </w:t>
            </w:r>
            <w:r w:rsidR="003E58F2">
              <w:rPr>
                <w:i/>
                <w:iCs/>
                <w:sz w:val="22"/>
                <w:szCs w:val="22"/>
              </w:rPr>
              <w:t xml:space="preserve">figure was revised to 870126 after installation of </w:t>
            </w:r>
            <w:proofErr w:type="spellStart"/>
            <w:r w:rsidR="003E58F2">
              <w:rPr>
                <w:i/>
                <w:iCs/>
                <w:sz w:val="22"/>
                <w:szCs w:val="22"/>
              </w:rPr>
              <w:t>Golestan</w:t>
            </w:r>
            <w:proofErr w:type="spellEnd"/>
            <w:r w:rsidR="003E58F2">
              <w:rPr>
                <w:i/>
                <w:iCs/>
                <w:sz w:val="22"/>
                <w:szCs w:val="22"/>
              </w:rPr>
              <w:t xml:space="preserve"> software and including the figures of the academic </w:t>
            </w:r>
          </w:p>
          <w:p w:rsidR="003E58F2" w:rsidRDefault="00E82D11" w:rsidP="00E82D11">
            <w:pPr>
              <w:bidi w:val="0"/>
              <w:ind w:right="2020"/>
              <w:jc w:val="both"/>
              <w:rPr>
                <w:i/>
                <w:iCs/>
                <w:sz w:val="22"/>
                <w:szCs w:val="22"/>
              </w:rPr>
            </w:pPr>
            <w:r>
              <w:rPr>
                <w:i/>
                <w:iCs/>
                <w:sz w:val="22"/>
                <w:szCs w:val="22"/>
              </w:rPr>
              <w:t xml:space="preserve">    </w:t>
            </w:r>
            <w:proofErr w:type="gramStart"/>
            <w:r w:rsidR="003E58F2">
              <w:rPr>
                <w:i/>
                <w:iCs/>
                <w:sz w:val="22"/>
                <w:szCs w:val="22"/>
              </w:rPr>
              <w:t>year</w:t>
            </w:r>
            <w:proofErr w:type="gramEnd"/>
            <w:r w:rsidR="003E58F2">
              <w:rPr>
                <w:i/>
                <w:iCs/>
                <w:sz w:val="22"/>
                <w:szCs w:val="22"/>
              </w:rPr>
              <w:t xml:space="preserve"> 1387-88.</w:t>
            </w:r>
          </w:p>
        </w:tc>
      </w:tr>
      <w:tr w:rsidR="003E58F2" w:rsidRPr="008805F2" w:rsidTr="008A2863">
        <w:trPr>
          <w:tblCellSpacing w:w="15" w:type="dxa"/>
        </w:trPr>
        <w:tc>
          <w:tcPr>
            <w:tcW w:w="12256" w:type="dxa"/>
            <w:vAlign w:val="center"/>
            <w:hideMark/>
          </w:tcPr>
          <w:p w:rsidR="003E58F2" w:rsidRDefault="003E58F2" w:rsidP="003E58F2">
            <w:pPr>
              <w:bidi w:val="0"/>
              <w:rPr>
                <w:i/>
                <w:iCs/>
                <w:sz w:val="22"/>
                <w:szCs w:val="22"/>
              </w:rPr>
            </w:pPr>
            <w:r>
              <w:rPr>
                <w:i/>
                <w:iCs/>
                <w:sz w:val="22"/>
                <w:szCs w:val="22"/>
              </w:rPr>
              <w:t>Source: Ministry of Science, Research and Technology.</w:t>
            </w:r>
          </w:p>
        </w:tc>
      </w:tr>
      <w:tr w:rsidR="00B36977" w:rsidRPr="008805F2" w:rsidTr="008A2863">
        <w:trPr>
          <w:tblCellSpacing w:w="15" w:type="dxa"/>
        </w:trPr>
        <w:tc>
          <w:tcPr>
            <w:tcW w:w="12256" w:type="dxa"/>
            <w:vAlign w:val="center"/>
            <w:hideMark/>
          </w:tcPr>
          <w:p w:rsidR="00B36977" w:rsidRPr="008805F2" w:rsidRDefault="00B36977" w:rsidP="002C249E">
            <w:pPr>
              <w:bidi w:val="0"/>
              <w:rPr>
                <w:i/>
                <w:iCs/>
                <w:sz w:val="22"/>
                <w:szCs w:val="22"/>
              </w:rPr>
            </w:pPr>
          </w:p>
        </w:tc>
      </w:tr>
      <w:tr w:rsidR="00B36977" w:rsidRPr="008805F2" w:rsidTr="008A2863">
        <w:trPr>
          <w:tblCellSpacing w:w="15" w:type="dxa"/>
        </w:trPr>
        <w:tc>
          <w:tcPr>
            <w:tcW w:w="12256" w:type="dxa"/>
            <w:vAlign w:val="center"/>
            <w:hideMark/>
          </w:tcPr>
          <w:p w:rsidR="00B36977" w:rsidRPr="008805F2" w:rsidRDefault="00B36977" w:rsidP="00340A42">
            <w:pPr>
              <w:rPr>
                <w:i/>
                <w:iCs/>
                <w:sz w:val="22"/>
                <w:szCs w:val="22"/>
                <w:lang w:bidi="fa-IR"/>
              </w:rPr>
            </w:pPr>
          </w:p>
        </w:tc>
      </w:tr>
      <w:tr w:rsidR="00B36977" w:rsidRPr="008805F2" w:rsidTr="008A2863">
        <w:trPr>
          <w:tblCellSpacing w:w="15" w:type="dxa"/>
        </w:trPr>
        <w:tc>
          <w:tcPr>
            <w:tcW w:w="12256" w:type="dxa"/>
            <w:vAlign w:val="center"/>
            <w:hideMark/>
          </w:tcPr>
          <w:p w:rsidR="00B36977" w:rsidRPr="008805F2" w:rsidRDefault="00B36977" w:rsidP="00340A42"/>
        </w:tc>
      </w:tr>
    </w:tbl>
    <w:p w:rsidR="00B36977" w:rsidRPr="008805F2" w:rsidRDefault="00B36977" w:rsidP="002C249E">
      <w:pPr>
        <w:bidi w:val="0"/>
        <w:rPr>
          <w:vanish/>
          <w:lang w:bidi="fa-IR"/>
        </w:rPr>
      </w:pPr>
    </w:p>
    <w:tbl>
      <w:tblPr>
        <w:tblW w:w="12316"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2316"/>
      </w:tblGrid>
      <w:tr w:rsidR="00B36977" w:rsidRPr="008805F2" w:rsidTr="00AC3682">
        <w:trPr>
          <w:tblCellSpacing w:w="15" w:type="dxa"/>
        </w:trPr>
        <w:tc>
          <w:tcPr>
            <w:tcW w:w="12256" w:type="dxa"/>
            <w:vAlign w:val="center"/>
            <w:hideMark/>
          </w:tcPr>
          <w:p w:rsidR="008A2863" w:rsidRPr="008805F2" w:rsidRDefault="00B36977" w:rsidP="00AC3682">
            <w:pPr>
              <w:pStyle w:val="Heading1"/>
              <w:rPr>
                <w:b/>
                <w:bCs/>
                <w:sz w:val="24"/>
              </w:rPr>
            </w:pPr>
            <w:bookmarkStart w:id="122" w:name="_Toc266183967"/>
            <w:bookmarkStart w:id="123" w:name="_Toc267143231"/>
            <w:r w:rsidRPr="008805F2">
              <w:rPr>
                <w:b/>
                <w:bCs/>
                <w:sz w:val="24"/>
              </w:rPr>
              <w:t>15. 37. STUDENTS OF ISLAMIC AZAD UNIVERSITY BY BROAD FIELD OF STUDY, SEX</w:t>
            </w:r>
            <w:bookmarkEnd w:id="122"/>
            <w:bookmarkEnd w:id="123"/>
          </w:p>
          <w:p w:rsidR="00B36977" w:rsidRPr="008805F2" w:rsidRDefault="008A2863" w:rsidP="00AC3682">
            <w:pPr>
              <w:pStyle w:val="Heading1"/>
              <w:rPr>
                <w:b/>
                <w:bCs/>
                <w:sz w:val="24"/>
              </w:rPr>
            </w:pPr>
            <w:r w:rsidRPr="008805F2">
              <w:rPr>
                <w:b/>
                <w:bCs/>
                <w:sz w:val="24"/>
              </w:rPr>
              <w:t xml:space="preserve">           </w:t>
            </w:r>
            <w:r w:rsidR="00B36977" w:rsidRPr="008805F2">
              <w:rPr>
                <w:b/>
                <w:bCs/>
                <w:sz w:val="24"/>
              </w:rPr>
              <w:t xml:space="preserve"> </w:t>
            </w:r>
            <w:bookmarkStart w:id="124" w:name="_Toc266183968"/>
            <w:bookmarkStart w:id="125" w:name="_Toc267143232"/>
            <w:r w:rsidR="00B36977" w:rsidRPr="008805F2">
              <w:rPr>
                <w:b/>
                <w:bCs/>
                <w:sz w:val="24"/>
              </w:rPr>
              <w:t>AND ACADEMIC LEVEL</w:t>
            </w:r>
            <w:bookmarkEnd w:id="124"/>
            <w:bookmarkEnd w:id="125"/>
            <w:r w:rsidR="00B36977" w:rsidRPr="008805F2">
              <w:rPr>
                <w:b/>
                <w:bCs/>
                <w:sz w:val="24"/>
              </w:rPr>
              <w:t xml:space="preserve"> </w:t>
            </w:r>
          </w:p>
        </w:tc>
      </w:tr>
      <w:tr w:rsidR="00B36977" w:rsidRPr="008805F2" w:rsidTr="00AC3682">
        <w:trPr>
          <w:tblCellSpacing w:w="15" w:type="dxa"/>
        </w:trPr>
        <w:tc>
          <w:tcPr>
            <w:tcW w:w="12256" w:type="dxa"/>
            <w:vAlign w:val="center"/>
            <w:hideMark/>
          </w:tcPr>
          <w:tbl>
            <w:tblPr>
              <w:tblW w:w="10206" w:type="dxa"/>
              <w:tblInd w:w="5" w:type="dxa"/>
              <w:tblLayout w:type="fixed"/>
              <w:tblCellMar>
                <w:top w:w="30" w:type="dxa"/>
                <w:left w:w="30" w:type="dxa"/>
                <w:bottom w:w="30" w:type="dxa"/>
                <w:right w:w="30" w:type="dxa"/>
              </w:tblCellMar>
              <w:tblLook w:val="04A0" w:firstRow="1" w:lastRow="0" w:firstColumn="1" w:lastColumn="0" w:noHBand="0" w:noVBand="1"/>
            </w:tblPr>
            <w:tblGrid>
              <w:gridCol w:w="2835"/>
              <w:gridCol w:w="819"/>
              <w:gridCol w:w="819"/>
              <w:gridCol w:w="819"/>
              <w:gridCol w:w="819"/>
              <w:gridCol w:w="819"/>
              <w:gridCol w:w="819"/>
              <w:gridCol w:w="819"/>
              <w:gridCol w:w="819"/>
              <w:gridCol w:w="819"/>
            </w:tblGrid>
            <w:tr w:rsidR="00AC3682" w:rsidRPr="008805F2" w:rsidTr="000B3876">
              <w:tc>
                <w:tcPr>
                  <w:tcW w:w="2835" w:type="dxa"/>
                  <w:vMerge w:val="restart"/>
                  <w:tcBorders>
                    <w:top w:val="single" w:sz="12" w:space="0" w:color="000000"/>
                    <w:right w:val="single" w:sz="12" w:space="0" w:color="000000"/>
                  </w:tcBorders>
                  <w:shd w:val="clear" w:color="auto" w:fill="auto"/>
                  <w:vAlign w:val="center"/>
                  <w:hideMark/>
                </w:tcPr>
                <w:p w:rsidR="00AC3682" w:rsidRPr="008805F2" w:rsidRDefault="00AC3682" w:rsidP="00340A42">
                  <w:pPr>
                    <w:jc w:val="center"/>
                    <w:rPr>
                      <w:sz w:val="22"/>
                      <w:szCs w:val="22"/>
                    </w:rPr>
                  </w:pPr>
                  <w:r w:rsidRPr="008805F2">
                    <w:rPr>
                      <w:sz w:val="22"/>
                      <w:szCs w:val="22"/>
                    </w:rPr>
                    <w:t xml:space="preserve">Academic year and broad field of study </w:t>
                  </w:r>
                </w:p>
              </w:tc>
              <w:tc>
                <w:tcPr>
                  <w:tcW w:w="2457" w:type="dxa"/>
                  <w:gridSpan w:val="3"/>
                  <w:tcBorders>
                    <w:top w:val="single" w:sz="12" w:space="0" w:color="000000"/>
                    <w:left w:val="single" w:sz="6" w:space="0" w:color="000000"/>
                    <w:bottom w:val="single" w:sz="6" w:space="0" w:color="000000"/>
                    <w:right w:val="nil"/>
                  </w:tcBorders>
                  <w:shd w:val="clear" w:color="auto" w:fill="auto"/>
                  <w:vAlign w:val="center"/>
                  <w:hideMark/>
                </w:tcPr>
                <w:p w:rsidR="00AC3682" w:rsidRPr="008805F2" w:rsidRDefault="00AC3682" w:rsidP="00340A42">
                  <w:pPr>
                    <w:jc w:val="center"/>
                    <w:rPr>
                      <w:sz w:val="22"/>
                      <w:szCs w:val="22"/>
                    </w:rPr>
                  </w:pPr>
                  <w:r w:rsidRPr="008805F2">
                    <w:rPr>
                      <w:sz w:val="22"/>
                      <w:szCs w:val="22"/>
                    </w:rPr>
                    <w:t>All degrees</w:t>
                  </w:r>
                </w:p>
              </w:tc>
              <w:tc>
                <w:tcPr>
                  <w:tcW w:w="2457" w:type="dxa"/>
                  <w:gridSpan w:val="3"/>
                  <w:tcBorders>
                    <w:top w:val="single" w:sz="12" w:space="0" w:color="000000"/>
                    <w:left w:val="single" w:sz="6" w:space="0" w:color="000000"/>
                    <w:bottom w:val="single" w:sz="6" w:space="0" w:color="000000"/>
                    <w:right w:val="nil"/>
                  </w:tcBorders>
                  <w:shd w:val="clear" w:color="auto" w:fill="auto"/>
                  <w:vAlign w:val="center"/>
                  <w:hideMark/>
                </w:tcPr>
                <w:p w:rsidR="00AC3682" w:rsidRPr="008805F2" w:rsidRDefault="00AC3682" w:rsidP="00340A42">
                  <w:pPr>
                    <w:jc w:val="center"/>
                    <w:rPr>
                      <w:sz w:val="22"/>
                      <w:szCs w:val="22"/>
                    </w:rPr>
                  </w:pPr>
                  <w:r w:rsidRPr="008805F2">
                    <w:rPr>
                      <w:sz w:val="22"/>
                      <w:szCs w:val="22"/>
                    </w:rPr>
                    <w:t>Associate’s</w:t>
                  </w:r>
                </w:p>
              </w:tc>
              <w:tc>
                <w:tcPr>
                  <w:tcW w:w="2457" w:type="dxa"/>
                  <w:gridSpan w:val="3"/>
                  <w:tcBorders>
                    <w:top w:val="single" w:sz="12" w:space="0" w:color="000000"/>
                    <w:left w:val="single" w:sz="6" w:space="0" w:color="000000"/>
                    <w:bottom w:val="single" w:sz="6" w:space="0" w:color="000000"/>
                    <w:right w:val="single" w:sz="4" w:space="0" w:color="auto"/>
                  </w:tcBorders>
                  <w:shd w:val="clear" w:color="auto" w:fill="auto"/>
                  <w:vAlign w:val="center"/>
                  <w:hideMark/>
                </w:tcPr>
                <w:p w:rsidR="00AC3682" w:rsidRPr="008805F2" w:rsidRDefault="00AC3682" w:rsidP="00340A42">
                  <w:pPr>
                    <w:jc w:val="center"/>
                    <w:rPr>
                      <w:sz w:val="22"/>
                      <w:szCs w:val="22"/>
                      <w:rtl/>
                      <w:lang w:bidi="fa-IR"/>
                    </w:rPr>
                  </w:pPr>
                  <w:r w:rsidRPr="008805F2">
                    <w:rPr>
                      <w:sz w:val="22"/>
                      <w:szCs w:val="22"/>
                    </w:rPr>
                    <w:t>Bachelor’s</w:t>
                  </w:r>
                </w:p>
              </w:tc>
            </w:tr>
            <w:tr w:rsidR="00AC3682" w:rsidRPr="008805F2" w:rsidTr="000B3876">
              <w:tc>
                <w:tcPr>
                  <w:tcW w:w="2835" w:type="dxa"/>
                  <w:vMerge/>
                  <w:tcBorders>
                    <w:bottom w:val="nil"/>
                    <w:right w:val="single" w:sz="12" w:space="0" w:color="000000"/>
                  </w:tcBorders>
                  <w:shd w:val="clear" w:color="auto" w:fill="auto"/>
                  <w:vAlign w:val="center"/>
                  <w:hideMark/>
                </w:tcPr>
                <w:p w:rsidR="00AC3682" w:rsidRPr="008805F2" w:rsidRDefault="00AC3682" w:rsidP="00340A42">
                  <w:pPr>
                    <w:jc w:val="center"/>
                    <w:rPr>
                      <w:b/>
                      <w:bCs/>
                      <w:sz w:val="16"/>
                      <w:szCs w:val="16"/>
                    </w:rPr>
                  </w:pPr>
                </w:p>
              </w:tc>
              <w:tc>
                <w:tcPr>
                  <w:tcW w:w="819" w:type="dxa"/>
                  <w:tcBorders>
                    <w:top w:val="nil"/>
                    <w:left w:val="single" w:sz="6" w:space="0" w:color="000000"/>
                    <w:bottom w:val="single" w:sz="6" w:space="0" w:color="000000"/>
                    <w:right w:val="nil"/>
                  </w:tcBorders>
                  <w:shd w:val="clear" w:color="auto" w:fill="auto"/>
                  <w:vAlign w:val="center"/>
                  <w:hideMark/>
                </w:tcPr>
                <w:p w:rsidR="00AC3682" w:rsidRPr="008805F2" w:rsidRDefault="00AC3682" w:rsidP="00340A42">
                  <w:pPr>
                    <w:jc w:val="center"/>
                    <w:rPr>
                      <w:sz w:val="22"/>
                      <w:szCs w:val="22"/>
                    </w:rPr>
                  </w:pPr>
                  <w:r w:rsidRPr="008805F2">
                    <w:rPr>
                      <w:sz w:val="22"/>
                      <w:szCs w:val="22"/>
                    </w:rPr>
                    <w:t>Both sexes</w:t>
                  </w:r>
                </w:p>
              </w:tc>
              <w:tc>
                <w:tcPr>
                  <w:tcW w:w="819" w:type="dxa"/>
                  <w:tcBorders>
                    <w:top w:val="nil"/>
                    <w:left w:val="single" w:sz="6" w:space="0" w:color="000000"/>
                    <w:bottom w:val="single" w:sz="6" w:space="0" w:color="000000"/>
                    <w:right w:val="nil"/>
                  </w:tcBorders>
                  <w:shd w:val="clear" w:color="auto" w:fill="auto"/>
                  <w:vAlign w:val="center"/>
                  <w:hideMark/>
                </w:tcPr>
                <w:p w:rsidR="00AC3682" w:rsidRPr="008805F2" w:rsidRDefault="00AC3682" w:rsidP="00340A42">
                  <w:pPr>
                    <w:jc w:val="center"/>
                    <w:rPr>
                      <w:sz w:val="22"/>
                      <w:szCs w:val="22"/>
                    </w:rPr>
                  </w:pPr>
                  <w:r w:rsidRPr="008805F2">
                    <w:rPr>
                      <w:sz w:val="22"/>
                      <w:szCs w:val="22"/>
                    </w:rPr>
                    <w:t>Male</w:t>
                  </w:r>
                </w:p>
              </w:tc>
              <w:tc>
                <w:tcPr>
                  <w:tcW w:w="819" w:type="dxa"/>
                  <w:tcBorders>
                    <w:top w:val="nil"/>
                    <w:left w:val="single" w:sz="6" w:space="0" w:color="000000"/>
                    <w:bottom w:val="single" w:sz="6" w:space="0" w:color="000000"/>
                    <w:right w:val="nil"/>
                  </w:tcBorders>
                  <w:shd w:val="clear" w:color="auto" w:fill="auto"/>
                  <w:vAlign w:val="center"/>
                  <w:hideMark/>
                </w:tcPr>
                <w:p w:rsidR="00AC3682" w:rsidRPr="008805F2" w:rsidRDefault="00AC3682" w:rsidP="00340A42">
                  <w:pPr>
                    <w:jc w:val="center"/>
                    <w:rPr>
                      <w:sz w:val="22"/>
                      <w:szCs w:val="22"/>
                    </w:rPr>
                  </w:pPr>
                  <w:r w:rsidRPr="008805F2">
                    <w:rPr>
                      <w:sz w:val="22"/>
                      <w:szCs w:val="22"/>
                    </w:rPr>
                    <w:t>Female</w:t>
                  </w:r>
                </w:p>
              </w:tc>
              <w:tc>
                <w:tcPr>
                  <w:tcW w:w="819" w:type="dxa"/>
                  <w:tcBorders>
                    <w:top w:val="nil"/>
                    <w:left w:val="single" w:sz="6" w:space="0" w:color="000000"/>
                    <w:bottom w:val="single" w:sz="6" w:space="0" w:color="000000"/>
                    <w:right w:val="nil"/>
                  </w:tcBorders>
                  <w:shd w:val="clear" w:color="auto" w:fill="auto"/>
                  <w:vAlign w:val="center"/>
                  <w:hideMark/>
                </w:tcPr>
                <w:p w:rsidR="00AC3682" w:rsidRPr="008805F2" w:rsidRDefault="00AC3682" w:rsidP="00340A42">
                  <w:pPr>
                    <w:jc w:val="center"/>
                    <w:rPr>
                      <w:sz w:val="22"/>
                      <w:szCs w:val="22"/>
                    </w:rPr>
                  </w:pPr>
                  <w:r w:rsidRPr="008805F2">
                    <w:rPr>
                      <w:sz w:val="22"/>
                      <w:szCs w:val="22"/>
                    </w:rPr>
                    <w:t>Both sexes</w:t>
                  </w:r>
                </w:p>
              </w:tc>
              <w:tc>
                <w:tcPr>
                  <w:tcW w:w="819" w:type="dxa"/>
                  <w:tcBorders>
                    <w:top w:val="nil"/>
                    <w:left w:val="single" w:sz="6" w:space="0" w:color="000000"/>
                    <w:bottom w:val="single" w:sz="6" w:space="0" w:color="000000"/>
                    <w:right w:val="nil"/>
                  </w:tcBorders>
                  <w:shd w:val="clear" w:color="auto" w:fill="auto"/>
                  <w:vAlign w:val="center"/>
                  <w:hideMark/>
                </w:tcPr>
                <w:p w:rsidR="00AC3682" w:rsidRPr="008805F2" w:rsidRDefault="00AC3682" w:rsidP="00340A42">
                  <w:pPr>
                    <w:jc w:val="center"/>
                    <w:rPr>
                      <w:sz w:val="22"/>
                      <w:szCs w:val="22"/>
                    </w:rPr>
                  </w:pPr>
                  <w:r w:rsidRPr="008805F2">
                    <w:rPr>
                      <w:sz w:val="22"/>
                      <w:szCs w:val="22"/>
                    </w:rPr>
                    <w:t>Male</w:t>
                  </w:r>
                </w:p>
              </w:tc>
              <w:tc>
                <w:tcPr>
                  <w:tcW w:w="819" w:type="dxa"/>
                  <w:tcBorders>
                    <w:top w:val="nil"/>
                    <w:left w:val="single" w:sz="6" w:space="0" w:color="000000"/>
                    <w:bottom w:val="single" w:sz="6" w:space="0" w:color="000000"/>
                    <w:right w:val="nil"/>
                  </w:tcBorders>
                  <w:shd w:val="clear" w:color="auto" w:fill="auto"/>
                  <w:vAlign w:val="center"/>
                  <w:hideMark/>
                </w:tcPr>
                <w:p w:rsidR="00AC3682" w:rsidRPr="008805F2" w:rsidRDefault="00AC3682" w:rsidP="00340A42">
                  <w:pPr>
                    <w:jc w:val="center"/>
                    <w:rPr>
                      <w:sz w:val="22"/>
                      <w:szCs w:val="22"/>
                    </w:rPr>
                  </w:pPr>
                  <w:r w:rsidRPr="008805F2">
                    <w:rPr>
                      <w:sz w:val="22"/>
                      <w:szCs w:val="22"/>
                    </w:rPr>
                    <w:t>Female</w:t>
                  </w:r>
                </w:p>
              </w:tc>
              <w:tc>
                <w:tcPr>
                  <w:tcW w:w="819" w:type="dxa"/>
                  <w:tcBorders>
                    <w:top w:val="nil"/>
                    <w:left w:val="single" w:sz="6" w:space="0" w:color="000000"/>
                    <w:bottom w:val="single" w:sz="6" w:space="0" w:color="000000"/>
                    <w:right w:val="nil"/>
                  </w:tcBorders>
                  <w:shd w:val="clear" w:color="auto" w:fill="auto"/>
                  <w:vAlign w:val="center"/>
                  <w:hideMark/>
                </w:tcPr>
                <w:p w:rsidR="00AC3682" w:rsidRPr="008805F2" w:rsidRDefault="00AC3682" w:rsidP="00340A42">
                  <w:pPr>
                    <w:jc w:val="center"/>
                    <w:rPr>
                      <w:sz w:val="22"/>
                      <w:szCs w:val="22"/>
                    </w:rPr>
                  </w:pPr>
                  <w:r w:rsidRPr="008805F2">
                    <w:rPr>
                      <w:sz w:val="22"/>
                      <w:szCs w:val="22"/>
                    </w:rPr>
                    <w:t>Both sexes</w:t>
                  </w:r>
                </w:p>
              </w:tc>
              <w:tc>
                <w:tcPr>
                  <w:tcW w:w="819" w:type="dxa"/>
                  <w:tcBorders>
                    <w:top w:val="nil"/>
                    <w:left w:val="single" w:sz="6" w:space="0" w:color="000000"/>
                    <w:bottom w:val="single" w:sz="6" w:space="0" w:color="000000"/>
                    <w:right w:val="nil"/>
                  </w:tcBorders>
                  <w:shd w:val="clear" w:color="auto" w:fill="auto"/>
                  <w:vAlign w:val="center"/>
                  <w:hideMark/>
                </w:tcPr>
                <w:p w:rsidR="00AC3682" w:rsidRPr="008805F2" w:rsidRDefault="00AC3682" w:rsidP="00340A42">
                  <w:pPr>
                    <w:jc w:val="center"/>
                    <w:rPr>
                      <w:sz w:val="22"/>
                      <w:szCs w:val="22"/>
                    </w:rPr>
                  </w:pPr>
                  <w:r w:rsidRPr="008805F2">
                    <w:rPr>
                      <w:sz w:val="22"/>
                      <w:szCs w:val="22"/>
                    </w:rPr>
                    <w:t>Male</w:t>
                  </w:r>
                </w:p>
              </w:tc>
              <w:tc>
                <w:tcPr>
                  <w:tcW w:w="819" w:type="dxa"/>
                  <w:tcBorders>
                    <w:top w:val="nil"/>
                    <w:left w:val="single" w:sz="6" w:space="0" w:color="000000"/>
                    <w:bottom w:val="single" w:sz="6" w:space="0" w:color="000000"/>
                    <w:right w:val="single" w:sz="4" w:space="0" w:color="auto"/>
                  </w:tcBorders>
                  <w:shd w:val="clear" w:color="auto" w:fill="auto"/>
                  <w:vAlign w:val="center"/>
                  <w:hideMark/>
                </w:tcPr>
                <w:p w:rsidR="00AC3682" w:rsidRPr="008805F2" w:rsidRDefault="00AC3682" w:rsidP="00340A42">
                  <w:pPr>
                    <w:jc w:val="center"/>
                    <w:rPr>
                      <w:sz w:val="22"/>
                      <w:szCs w:val="22"/>
                    </w:rPr>
                  </w:pPr>
                  <w:r w:rsidRPr="008805F2">
                    <w:rPr>
                      <w:sz w:val="22"/>
                      <w:szCs w:val="22"/>
                    </w:rPr>
                    <w:t>Female</w:t>
                  </w:r>
                </w:p>
              </w:tc>
            </w:tr>
            <w:tr w:rsidR="003E58F2" w:rsidRPr="008805F2" w:rsidTr="000B3876">
              <w:tc>
                <w:tcPr>
                  <w:tcW w:w="2835" w:type="dxa"/>
                  <w:tcBorders>
                    <w:top w:val="single" w:sz="12" w:space="0" w:color="000000"/>
                    <w:left w:val="nil"/>
                    <w:bottom w:val="nil"/>
                    <w:right w:val="single" w:sz="12" w:space="0" w:color="000000"/>
                  </w:tcBorders>
                  <w:shd w:val="clear" w:color="auto" w:fill="auto"/>
                  <w:vAlign w:val="center"/>
                  <w:hideMark/>
                </w:tcPr>
                <w:p w:rsidR="003E58F2" w:rsidRPr="008805F2" w:rsidRDefault="003E58F2" w:rsidP="002A3129">
                  <w:pPr>
                    <w:tabs>
                      <w:tab w:val="right" w:leader="dot" w:pos="2714"/>
                    </w:tabs>
                    <w:bidi w:val="0"/>
                    <w:rPr>
                      <w:rFonts w:cs="Nazanin"/>
                      <w:sz w:val="22"/>
                      <w:szCs w:val="22"/>
                    </w:rPr>
                  </w:pPr>
                  <w:r w:rsidRPr="008805F2">
                    <w:rPr>
                      <w:rFonts w:cs="Nazanin" w:hint="cs"/>
                      <w:sz w:val="22"/>
                      <w:szCs w:val="22"/>
                    </w:rPr>
                    <w:t>1375-76</w:t>
                  </w:r>
                  <w:r w:rsidRPr="008805F2">
                    <w:rPr>
                      <w:rFonts w:cs="Nazanin"/>
                      <w:sz w:val="22"/>
                      <w:szCs w:val="22"/>
                    </w:rPr>
                    <w:tab/>
                  </w:r>
                </w:p>
              </w:tc>
              <w:tc>
                <w:tcPr>
                  <w:tcW w:w="819" w:type="dxa"/>
                  <w:tcBorders>
                    <w:top w:val="single" w:sz="12" w:space="0" w:color="000000"/>
                    <w:left w:val="nil"/>
                    <w:bottom w:val="nil"/>
                    <w:right w:val="nil"/>
                  </w:tcBorders>
                  <w:shd w:val="clear" w:color="auto" w:fill="auto"/>
                  <w:vAlign w:val="center"/>
                  <w:hideMark/>
                </w:tcPr>
                <w:p w:rsidR="003E58F2" w:rsidRDefault="003E58F2" w:rsidP="003E58F2">
                  <w:pPr>
                    <w:bidi w:val="0"/>
                    <w:jc w:val="right"/>
                    <w:rPr>
                      <w:szCs w:val="20"/>
                    </w:rPr>
                  </w:pPr>
                  <w:r>
                    <w:rPr>
                      <w:szCs w:val="20"/>
                    </w:rPr>
                    <w:t>613468</w:t>
                  </w:r>
                </w:p>
              </w:tc>
              <w:tc>
                <w:tcPr>
                  <w:tcW w:w="819" w:type="dxa"/>
                  <w:tcBorders>
                    <w:top w:val="single" w:sz="12" w:space="0" w:color="000000"/>
                    <w:left w:val="nil"/>
                    <w:bottom w:val="nil"/>
                    <w:right w:val="nil"/>
                  </w:tcBorders>
                  <w:shd w:val="clear" w:color="auto" w:fill="auto"/>
                  <w:vAlign w:val="center"/>
                  <w:hideMark/>
                </w:tcPr>
                <w:p w:rsidR="003E58F2" w:rsidRDefault="003E58F2" w:rsidP="003E58F2">
                  <w:pPr>
                    <w:bidi w:val="0"/>
                    <w:jc w:val="right"/>
                    <w:rPr>
                      <w:szCs w:val="20"/>
                    </w:rPr>
                  </w:pPr>
                  <w:r>
                    <w:rPr>
                      <w:szCs w:val="20"/>
                    </w:rPr>
                    <w:t>362872</w:t>
                  </w:r>
                </w:p>
              </w:tc>
              <w:tc>
                <w:tcPr>
                  <w:tcW w:w="819" w:type="dxa"/>
                  <w:tcBorders>
                    <w:top w:val="single" w:sz="12" w:space="0" w:color="000000"/>
                    <w:left w:val="nil"/>
                    <w:bottom w:val="nil"/>
                    <w:right w:val="nil"/>
                  </w:tcBorders>
                  <w:shd w:val="clear" w:color="auto" w:fill="auto"/>
                  <w:vAlign w:val="center"/>
                  <w:hideMark/>
                </w:tcPr>
                <w:p w:rsidR="003E58F2" w:rsidRDefault="003E58F2" w:rsidP="003E58F2">
                  <w:pPr>
                    <w:bidi w:val="0"/>
                    <w:jc w:val="right"/>
                    <w:rPr>
                      <w:szCs w:val="20"/>
                    </w:rPr>
                  </w:pPr>
                  <w:r>
                    <w:rPr>
                      <w:szCs w:val="20"/>
                    </w:rPr>
                    <w:t>250596</w:t>
                  </w:r>
                </w:p>
              </w:tc>
              <w:tc>
                <w:tcPr>
                  <w:tcW w:w="819" w:type="dxa"/>
                  <w:tcBorders>
                    <w:top w:val="single" w:sz="12" w:space="0" w:color="000000"/>
                    <w:left w:val="nil"/>
                    <w:bottom w:val="nil"/>
                    <w:right w:val="nil"/>
                  </w:tcBorders>
                  <w:shd w:val="clear" w:color="auto" w:fill="auto"/>
                  <w:vAlign w:val="center"/>
                  <w:hideMark/>
                </w:tcPr>
                <w:p w:rsidR="003E58F2" w:rsidRDefault="003E58F2" w:rsidP="003E58F2">
                  <w:pPr>
                    <w:bidi w:val="0"/>
                    <w:jc w:val="right"/>
                    <w:rPr>
                      <w:szCs w:val="20"/>
                    </w:rPr>
                  </w:pPr>
                  <w:r>
                    <w:rPr>
                      <w:szCs w:val="20"/>
                    </w:rPr>
                    <w:t>67725</w:t>
                  </w:r>
                </w:p>
              </w:tc>
              <w:tc>
                <w:tcPr>
                  <w:tcW w:w="819" w:type="dxa"/>
                  <w:tcBorders>
                    <w:top w:val="single" w:sz="12" w:space="0" w:color="000000"/>
                    <w:left w:val="nil"/>
                    <w:bottom w:val="nil"/>
                    <w:right w:val="nil"/>
                  </w:tcBorders>
                  <w:shd w:val="clear" w:color="auto" w:fill="auto"/>
                  <w:vAlign w:val="center"/>
                  <w:hideMark/>
                </w:tcPr>
                <w:p w:rsidR="003E58F2" w:rsidRDefault="003E58F2" w:rsidP="003E58F2">
                  <w:pPr>
                    <w:bidi w:val="0"/>
                    <w:jc w:val="right"/>
                    <w:rPr>
                      <w:szCs w:val="20"/>
                    </w:rPr>
                  </w:pPr>
                  <w:r>
                    <w:rPr>
                      <w:szCs w:val="20"/>
                    </w:rPr>
                    <w:t>37643</w:t>
                  </w:r>
                </w:p>
              </w:tc>
              <w:tc>
                <w:tcPr>
                  <w:tcW w:w="819" w:type="dxa"/>
                  <w:tcBorders>
                    <w:top w:val="single" w:sz="12" w:space="0" w:color="000000"/>
                    <w:left w:val="nil"/>
                    <w:bottom w:val="nil"/>
                    <w:right w:val="nil"/>
                  </w:tcBorders>
                  <w:shd w:val="clear" w:color="auto" w:fill="auto"/>
                  <w:vAlign w:val="center"/>
                  <w:hideMark/>
                </w:tcPr>
                <w:p w:rsidR="003E58F2" w:rsidRDefault="003E58F2" w:rsidP="003E58F2">
                  <w:pPr>
                    <w:bidi w:val="0"/>
                    <w:jc w:val="right"/>
                    <w:rPr>
                      <w:szCs w:val="20"/>
                    </w:rPr>
                  </w:pPr>
                  <w:r>
                    <w:rPr>
                      <w:szCs w:val="20"/>
                    </w:rPr>
                    <w:t>30082</w:t>
                  </w:r>
                </w:p>
              </w:tc>
              <w:tc>
                <w:tcPr>
                  <w:tcW w:w="819" w:type="dxa"/>
                  <w:tcBorders>
                    <w:top w:val="single" w:sz="12" w:space="0" w:color="000000"/>
                    <w:left w:val="nil"/>
                    <w:bottom w:val="nil"/>
                    <w:right w:val="nil"/>
                  </w:tcBorders>
                  <w:shd w:val="clear" w:color="auto" w:fill="auto"/>
                  <w:vAlign w:val="center"/>
                  <w:hideMark/>
                </w:tcPr>
                <w:p w:rsidR="003E58F2" w:rsidRDefault="003E58F2" w:rsidP="003E58F2">
                  <w:pPr>
                    <w:bidi w:val="0"/>
                    <w:jc w:val="right"/>
                    <w:rPr>
                      <w:szCs w:val="20"/>
                    </w:rPr>
                  </w:pPr>
                  <w:r>
                    <w:rPr>
                      <w:szCs w:val="20"/>
                    </w:rPr>
                    <w:t>517522</w:t>
                  </w:r>
                </w:p>
              </w:tc>
              <w:tc>
                <w:tcPr>
                  <w:tcW w:w="819" w:type="dxa"/>
                  <w:tcBorders>
                    <w:top w:val="single" w:sz="12" w:space="0" w:color="000000"/>
                    <w:left w:val="nil"/>
                    <w:bottom w:val="nil"/>
                    <w:right w:val="nil"/>
                  </w:tcBorders>
                  <w:shd w:val="clear" w:color="auto" w:fill="auto"/>
                  <w:vAlign w:val="center"/>
                  <w:hideMark/>
                </w:tcPr>
                <w:p w:rsidR="003E58F2" w:rsidRDefault="003E58F2" w:rsidP="003E58F2">
                  <w:pPr>
                    <w:bidi w:val="0"/>
                    <w:jc w:val="right"/>
                    <w:rPr>
                      <w:szCs w:val="20"/>
                    </w:rPr>
                  </w:pPr>
                  <w:r>
                    <w:rPr>
                      <w:szCs w:val="20"/>
                    </w:rPr>
                    <w:t>305478</w:t>
                  </w:r>
                </w:p>
              </w:tc>
              <w:tc>
                <w:tcPr>
                  <w:tcW w:w="819" w:type="dxa"/>
                  <w:tcBorders>
                    <w:top w:val="single" w:sz="12" w:space="0" w:color="000000"/>
                    <w:left w:val="nil"/>
                    <w:bottom w:val="nil"/>
                    <w:right w:val="nil"/>
                  </w:tcBorders>
                  <w:shd w:val="clear" w:color="auto" w:fill="auto"/>
                  <w:vAlign w:val="center"/>
                  <w:hideMark/>
                </w:tcPr>
                <w:p w:rsidR="003E58F2" w:rsidRDefault="003E58F2" w:rsidP="003E58F2">
                  <w:pPr>
                    <w:bidi w:val="0"/>
                    <w:jc w:val="right"/>
                    <w:rPr>
                      <w:szCs w:val="20"/>
                    </w:rPr>
                  </w:pPr>
                  <w:r>
                    <w:rPr>
                      <w:szCs w:val="20"/>
                    </w:rPr>
                    <w:t>212044</w:t>
                  </w:r>
                </w:p>
              </w:tc>
            </w:tr>
            <w:tr w:rsidR="003E58F2" w:rsidRPr="008805F2" w:rsidTr="000B3876">
              <w:tc>
                <w:tcPr>
                  <w:tcW w:w="2835" w:type="dxa"/>
                  <w:tcBorders>
                    <w:top w:val="nil"/>
                    <w:left w:val="nil"/>
                    <w:bottom w:val="nil"/>
                    <w:right w:val="single" w:sz="12" w:space="0" w:color="000000"/>
                  </w:tcBorders>
                  <w:shd w:val="clear" w:color="auto" w:fill="auto"/>
                  <w:vAlign w:val="center"/>
                  <w:hideMark/>
                </w:tcPr>
                <w:p w:rsidR="003E58F2" w:rsidRPr="008805F2" w:rsidRDefault="003E58F2" w:rsidP="002A3129">
                  <w:pPr>
                    <w:tabs>
                      <w:tab w:val="right" w:leader="dot" w:pos="2714"/>
                    </w:tabs>
                    <w:bidi w:val="0"/>
                    <w:rPr>
                      <w:rFonts w:cs="Nazanin"/>
                      <w:sz w:val="22"/>
                      <w:szCs w:val="22"/>
                    </w:rPr>
                  </w:pPr>
                  <w:r w:rsidRPr="008805F2">
                    <w:rPr>
                      <w:rFonts w:cs="Nazanin" w:hint="cs"/>
                      <w:sz w:val="22"/>
                      <w:szCs w:val="22"/>
                    </w:rPr>
                    <w:t>1380-81</w:t>
                  </w:r>
                  <w:r w:rsidRPr="008805F2">
                    <w:rPr>
                      <w:rFonts w:cs="Nazanin"/>
                      <w:sz w:val="22"/>
                      <w:szCs w:val="22"/>
                    </w:rPr>
                    <w:tab/>
                  </w:r>
                </w:p>
              </w:tc>
              <w:tc>
                <w:tcPr>
                  <w:tcW w:w="819"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806639</w:t>
                  </w:r>
                </w:p>
              </w:tc>
              <w:tc>
                <w:tcPr>
                  <w:tcW w:w="819"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416571</w:t>
                  </w:r>
                </w:p>
              </w:tc>
              <w:tc>
                <w:tcPr>
                  <w:tcW w:w="819"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390068</w:t>
                  </w:r>
                </w:p>
              </w:tc>
              <w:tc>
                <w:tcPr>
                  <w:tcW w:w="819"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200207</w:t>
                  </w:r>
                </w:p>
              </w:tc>
              <w:tc>
                <w:tcPr>
                  <w:tcW w:w="819"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107419</w:t>
                  </w:r>
                </w:p>
              </w:tc>
              <w:tc>
                <w:tcPr>
                  <w:tcW w:w="819"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92788</w:t>
                  </w:r>
                </w:p>
              </w:tc>
              <w:tc>
                <w:tcPr>
                  <w:tcW w:w="819"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568934</w:t>
                  </w:r>
                </w:p>
              </w:tc>
              <w:tc>
                <w:tcPr>
                  <w:tcW w:w="819"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285515</w:t>
                  </w:r>
                </w:p>
              </w:tc>
              <w:tc>
                <w:tcPr>
                  <w:tcW w:w="819"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283419</w:t>
                  </w:r>
                </w:p>
              </w:tc>
            </w:tr>
            <w:tr w:rsidR="003E58F2" w:rsidRPr="008805F2" w:rsidTr="000B3876">
              <w:tc>
                <w:tcPr>
                  <w:tcW w:w="2835" w:type="dxa"/>
                  <w:tcBorders>
                    <w:top w:val="nil"/>
                    <w:left w:val="nil"/>
                    <w:bottom w:val="nil"/>
                    <w:right w:val="single" w:sz="12" w:space="0" w:color="000000"/>
                  </w:tcBorders>
                  <w:shd w:val="clear" w:color="auto" w:fill="auto"/>
                  <w:vAlign w:val="center"/>
                  <w:hideMark/>
                </w:tcPr>
                <w:p w:rsidR="003E58F2" w:rsidRPr="008805F2" w:rsidRDefault="003E58F2" w:rsidP="002A3129">
                  <w:pPr>
                    <w:tabs>
                      <w:tab w:val="right" w:leader="dot" w:pos="2714"/>
                    </w:tabs>
                    <w:bidi w:val="0"/>
                    <w:rPr>
                      <w:rFonts w:cs="Nazanin"/>
                      <w:sz w:val="22"/>
                      <w:szCs w:val="22"/>
                    </w:rPr>
                  </w:pPr>
                  <w:r w:rsidRPr="008805F2">
                    <w:rPr>
                      <w:rFonts w:cs="Nazanin" w:hint="cs"/>
                      <w:sz w:val="22"/>
                      <w:szCs w:val="22"/>
                    </w:rPr>
                    <w:t>138</w:t>
                  </w:r>
                  <w:r w:rsidR="00102F5F">
                    <w:rPr>
                      <w:rFonts w:cs="Nazanin"/>
                      <w:sz w:val="22"/>
                      <w:szCs w:val="22"/>
                    </w:rPr>
                    <w:t>4</w:t>
                  </w:r>
                  <w:r w:rsidRPr="008805F2">
                    <w:rPr>
                      <w:rFonts w:cs="Nazanin" w:hint="cs"/>
                      <w:sz w:val="22"/>
                      <w:szCs w:val="22"/>
                    </w:rPr>
                    <w:t>-8</w:t>
                  </w:r>
                  <w:r w:rsidR="00102F5F">
                    <w:rPr>
                      <w:rFonts w:cs="Nazanin"/>
                      <w:sz w:val="22"/>
                      <w:szCs w:val="22"/>
                    </w:rPr>
                    <w:t>5</w:t>
                  </w:r>
                  <w:r w:rsidRPr="008805F2">
                    <w:rPr>
                      <w:rFonts w:cs="Nazanin"/>
                      <w:sz w:val="22"/>
                      <w:szCs w:val="22"/>
                    </w:rPr>
                    <w:tab/>
                  </w:r>
                </w:p>
              </w:tc>
              <w:tc>
                <w:tcPr>
                  <w:tcW w:w="819" w:type="dxa"/>
                  <w:tcBorders>
                    <w:top w:val="nil"/>
                    <w:left w:val="nil"/>
                    <w:bottom w:val="nil"/>
                    <w:right w:val="nil"/>
                  </w:tcBorders>
                  <w:shd w:val="clear" w:color="auto" w:fill="auto"/>
                  <w:vAlign w:val="center"/>
                  <w:hideMark/>
                </w:tcPr>
                <w:p w:rsidR="003E58F2" w:rsidRDefault="00102F5F" w:rsidP="003E58F2">
                  <w:pPr>
                    <w:bidi w:val="0"/>
                    <w:jc w:val="right"/>
                    <w:rPr>
                      <w:szCs w:val="20"/>
                    </w:rPr>
                  </w:pPr>
                  <w:r>
                    <w:rPr>
                      <w:szCs w:val="20"/>
                    </w:rPr>
                    <w:t>1197521</w:t>
                  </w:r>
                </w:p>
              </w:tc>
              <w:tc>
                <w:tcPr>
                  <w:tcW w:w="819" w:type="dxa"/>
                  <w:tcBorders>
                    <w:top w:val="nil"/>
                    <w:left w:val="nil"/>
                    <w:bottom w:val="nil"/>
                    <w:right w:val="nil"/>
                  </w:tcBorders>
                  <w:shd w:val="clear" w:color="auto" w:fill="auto"/>
                  <w:vAlign w:val="center"/>
                  <w:hideMark/>
                </w:tcPr>
                <w:p w:rsidR="003E58F2" w:rsidRDefault="00102F5F" w:rsidP="003E58F2">
                  <w:pPr>
                    <w:bidi w:val="0"/>
                    <w:jc w:val="right"/>
                    <w:rPr>
                      <w:szCs w:val="20"/>
                    </w:rPr>
                  </w:pPr>
                  <w:r>
                    <w:rPr>
                      <w:szCs w:val="20"/>
                    </w:rPr>
                    <w:t>622706</w:t>
                  </w:r>
                </w:p>
              </w:tc>
              <w:tc>
                <w:tcPr>
                  <w:tcW w:w="819" w:type="dxa"/>
                  <w:tcBorders>
                    <w:top w:val="nil"/>
                    <w:left w:val="nil"/>
                    <w:bottom w:val="nil"/>
                    <w:right w:val="nil"/>
                  </w:tcBorders>
                  <w:shd w:val="clear" w:color="auto" w:fill="auto"/>
                  <w:vAlign w:val="center"/>
                  <w:hideMark/>
                </w:tcPr>
                <w:p w:rsidR="003E58F2" w:rsidRDefault="00102F5F" w:rsidP="003E58F2">
                  <w:pPr>
                    <w:bidi w:val="0"/>
                    <w:jc w:val="right"/>
                    <w:rPr>
                      <w:szCs w:val="20"/>
                    </w:rPr>
                  </w:pPr>
                  <w:r>
                    <w:rPr>
                      <w:szCs w:val="20"/>
                    </w:rPr>
                    <w:t>574815</w:t>
                  </w:r>
                </w:p>
              </w:tc>
              <w:tc>
                <w:tcPr>
                  <w:tcW w:w="819" w:type="dxa"/>
                  <w:tcBorders>
                    <w:top w:val="nil"/>
                    <w:left w:val="nil"/>
                    <w:bottom w:val="nil"/>
                    <w:right w:val="nil"/>
                  </w:tcBorders>
                  <w:shd w:val="clear" w:color="auto" w:fill="auto"/>
                  <w:vAlign w:val="center"/>
                  <w:hideMark/>
                </w:tcPr>
                <w:p w:rsidR="003E58F2" w:rsidRDefault="00102F5F" w:rsidP="003E58F2">
                  <w:pPr>
                    <w:bidi w:val="0"/>
                    <w:jc w:val="right"/>
                    <w:rPr>
                      <w:szCs w:val="20"/>
                    </w:rPr>
                  </w:pPr>
                  <w:r>
                    <w:rPr>
                      <w:szCs w:val="20"/>
                    </w:rPr>
                    <w:t>417262</w:t>
                  </w:r>
                </w:p>
              </w:tc>
              <w:tc>
                <w:tcPr>
                  <w:tcW w:w="819" w:type="dxa"/>
                  <w:tcBorders>
                    <w:top w:val="nil"/>
                    <w:left w:val="nil"/>
                    <w:bottom w:val="nil"/>
                    <w:right w:val="nil"/>
                  </w:tcBorders>
                  <w:shd w:val="clear" w:color="auto" w:fill="auto"/>
                  <w:vAlign w:val="center"/>
                  <w:hideMark/>
                </w:tcPr>
                <w:p w:rsidR="003E58F2" w:rsidRDefault="00102F5F" w:rsidP="003E58F2">
                  <w:pPr>
                    <w:bidi w:val="0"/>
                    <w:jc w:val="right"/>
                    <w:rPr>
                      <w:szCs w:val="20"/>
                    </w:rPr>
                  </w:pPr>
                  <w:r>
                    <w:rPr>
                      <w:szCs w:val="20"/>
                    </w:rPr>
                    <w:t>234744</w:t>
                  </w:r>
                </w:p>
              </w:tc>
              <w:tc>
                <w:tcPr>
                  <w:tcW w:w="819" w:type="dxa"/>
                  <w:tcBorders>
                    <w:top w:val="nil"/>
                    <w:left w:val="nil"/>
                    <w:bottom w:val="nil"/>
                    <w:right w:val="nil"/>
                  </w:tcBorders>
                  <w:shd w:val="clear" w:color="auto" w:fill="auto"/>
                  <w:vAlign w:val="center"/>
                  <w:hideMark/>
                </w:tcPr>
                <w:p w:rsidR="003E58F2" w:rsidRDefault="00102F5F" w:rsidP="003E58F2">
                  <w:pPr>
                    <w:bidi w:val="0"/>
                    <w:jc w:val="right"/>
                    <w:rPr>
                      <w:szCs w:val="20"/>
                    </w:rPr>
                  </w:pPr>
                  <w:r>
                    <w:rPr>
                      <w:szCs w:val="20"/>
                    </w:rPr>
                    <w:t>182518</w:t>
                  </w:r>
                </w:p>
              </w:tc>
              <w:tc>
                <w:tcPr>
                  <w:tcW w:w="819" w:type="dxa"/>
                  <w:tcBorders>
                    <w:top w:val="nil"/>
                    <w:left w:val="nil"/>
                    <w:bottom w:val="nil"/>
                    <w:right w:val="nil"/>
                  </w:tcBorders>
                  <w:shd w:val="clear" w:color="auto" w:fill="auto"/>
                  <w:vAlign w:val="center"/>
                  <w:hideMark/>
                </w:tcPr>
                <w:p w:rsidR="003E58F2" w:rsidRDefault="00102F5F" w:rsidP="003E58F2">
                  <w:pPr>
                    <w:bidi w:val="0"/>
                    <w:jc w:val="right"/>
                    <w:rPr>
                      <w:szCs w:val="20"/>
                    </w:rPr>
                  </w:pPr>
                  <w:r>
                    <w:rPr>
                      <w:szCs w:val="20"/>
                    </w:rPr>
                    <w:t>731155</w:t>
                  </w:r>
                </w:p>
              </w:tc>
              <w:tc>
                <w:tcPr>
                  <w:tcW w:w="819" w:type="dxa"/>
                  <w:tcBorders>
                    <w:top w:val="nil"/>
                    <w:left w:val="nil"/>
                    <w:bottom w:val="nil"/>
                    <w:right w:val="nil"/>
                  </w:tcBorders>
                  <w:shd w:val="clear" w:color="auto" w:fill="auto"/>
                  <w:vAlign w:val="center"/>
                  <w:hideMark/>
                </w:tcPr>
                <w:p w:rsidR="003E58F2" w:rsidRDefault="00102F5F" w:rsidP="003E58F2">
                  <w:pPr>
                    <w:bidi w:val="0"/>
                    <w:jc w:val="right"/>
                    <w:rPr>
                      <w:szCs w:val="20"/>
                    </w:rPr>
                  </w:pPr>
                  <w:r>
                    <w:rPr>
                      <w:szCs w:val="20"/>
                    </w:rPr>
                    <w:t>358409</w:t>
                  </w:r>
                </w:p>
              </w:tc>
              <w:tc>
                <w:tcPr>
                  <w:tcW w:w="819" w:type="dxa"/>
                  <w:tcBorders>
                    <w:top w:val="nil"/>
                    <w:left w:val="nil"/>
                    <w:bottom w:val="nil"/>
                    <w:right w:val="nil"/>
                  </w:tcBorders>
                  <w:shd w:val="clear" w:color="auto" w:fill="auto"/>
                  <w:vAlign w:val="center"/>
                  <w:hideMark/>
                </w:tcPr>
                <w:p w:rsidR="003E58F2" w:rsidRDefault="00102F5F" w:rsidP="003E58F2">
                  <w:pPr>
                    <w:bidi w:val="0"/>
                    <w:jc w:val="right"/>
                    <w:rPr>
                      <w:szCs w:val="20"/>
                    </w:rPr>
                  </w:pPr>
                  <w:r>
                    <w:rPr>
                      <w:szCs w:val="20"/>
                    </w:rPr>
                    <w:t>372746</w:t>
                  </w:r>
                </w:p>
              </w:tc>
            </w:tr>
            <w:tr w:rsidR="003E58F2" w:rsidRPr="008805F2" w:rsidTr="000B3876">
              <w:tc>
                <w:tcPr>
                  <w:tcW w:w="2835" w:type="dxa"/>
                  <w:tcBorders>
                    <w:top w:val="nil"/>
                    <w:left w:val="nil"/>
                    <w:bottom w:val="nil"/>
                    <w:right w:val="single" w:sz="12" w:space="0" w:color="000000"/>
                  </w:tcBorders>
                  <w:shd w:val="clear" w:color="auto" w:fill="auto"/>
                  <w:vAlign w:val="center"/>
                  <w:hideMark/>
                </w:tcPr>
                <w:p w:rsidR="003E58F2" w:rsidRPr="008805F2" w:rsidRDefault="003E58F2" w:rsidP="002A3129">
                  <w:pPr>
                    <w:tabs>
                      <w:tab w:val="right" w:leader="dot" w:pos="2714"/>
                    </w:tabs>
                    <w:bidi w:val="0"/>
                    <w:rPr>
                      <w:rFonts w:cs="Nazanin"/>
                      <w:sz w:val="22"/>
                      <w:szCs w:val="22"/>
                    </w:rPr>
                  </w:pPr>
                  <w:r w:rsidRPr="008805F2">
                    <w:rPr>
                      <w:rFonts w:cs="Nazanin" w:hint="cs"/>
                      <w:sz w:val="22"/>
                      <w:szCs w:val="22"/>
                    </w:rPr>
                    <w:t>138</w:t>
                  </w:r>
                  <w:r>
                    <w:rPr>
                      <w:rFonts w:cs="Nazanin"/>
                      <w:sz w:val="22"/>
                      <w:szCs w:val="22"/>
                    </w:rPr>
                    <w:t>5</w:t>
                  </w:r>
                  <w:r w:rsidRPr="008805F2">
                    <w:rPr>
                      <w:rFonts w:cs="Nazanin" w:hint="cs"/>
                      <w:sz w:val="22"/>
                      <w:szCs w:val="22"/>
                    </w:rPr>
                    <w:t>-8</w:t>
                  </w:r>
                  <w:r>
                    <w:rPr>
                      <w:rFonts w:cs="Nazanin"/>
                      <w:sz w:val="22"/>
                      <w:szCs w:val="22"/>
                    </w:rPr>
                    <w:t>6</w:t>
                  </w:r>
                  <w:r w:rsidRPr="008805F2">
                    <w:rPr>
                      <w:rFonts w:cs="Nazanin"/>
                      <w:sz w:val="22"/>
                      <w:szCs w:val="22"/>
                    </w:rPr>
                    <w:tab/>
                  </w:r>
                </w:p>
              </w:tc>
              <w:tc>
                <w:tcPr>
                  <w:tcW w:w="819"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1289637</w:t>
                  </w:r>
                </w:p>
              </w:tc>
              <w:tc>
                <w:tcPr>
                  <w:tcW w:w="819"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696199</w:t>
                  </w:r>
                </w:p>
              </w:tc>
              <w:tc>
                <w:tcPr>
                  <w:tcW w:w="819"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593438</w:t>
                  </w:r>
                </w:p>
              </w:tc>
              <w:tc>
                <w:tcPr>
                  <w:tcW w:w="819"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453446</w:t>
                  </w:r>
                </w:p>
              </w:tc>
              <w:tc>
                <w:tcPr>
                  <w:tcW w:w="819"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266869</w:t>
                  </w:r>
                </w:p>
              </w:tc>
              <w:tc>
                <w:tcPr>
                  <w:tcW w:w="819"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186577</w:t>
                  </w:r>
                </w:p>
              </w:tc>
              <w:tc>
                <w:tcPr>
                  <w:tcW w:w="819"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779308</w:t>
                  </w:r>
                </w:p>
              </w:tc>
              <w:tc>
                <w:tcPr>
                  <w:tcW w:w="819"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396049</w:t>
                  </w:r>
                </w:p>
              </w:tc>
              <w:tc>
                <w:tcPr>
                  <w:tcW w:w="819"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383259</w:t>
                  </w:r>
                </w:p>
              </w:tc>
            </w:tr>
            <w:tr w:rsidR="003E58F2" w:rsidRPr="008805F2" w:rsidTr="000B3876">
              <w:tc>
                <w:tcPr>
                  <w:tcW w:w="2835" w:type="dxa"/>
                  <w:tcBorders>
                    <w:top w:val="nil"/>
                    <w:left w:val="nil"/>
                    <w:bottom w:val="nil"/>
                    <w:right w:val="single" w:sz="12" w:space="0" w:color="000000"/>
                  </w:tcBorders>
                  <w:shd w:val="clear" w:color="auto" w:fill="auto"/>
                  <w:vAlign w:val="center"/>
                  <w:hideMark/>
                </w:tcPr>
                <w:p w:rsidR="003E58F2" w:rsidRPr="008805F2" w:rsidRDefault="003E58F2" w:rsidP="002A3129">
                  <w:pPr>
                    <w:tabs>
                      <w:tab w:val="right" w:leader="dot" w:pos="2714"/>
                    </w:tabs>
                    <w:bidi w:val="0"/>
                    <w:rPr>
                      <w:rFonts w:cs="Nazanin"/>
                      <w:sz w:val="22"/>
                      <w:szCs w:val="22"/>
                    </w:rPr>
                  </w:pPr>
                  <w:r w:rsidRPr="008805F2">
                    <w:rPr>
                      <w:rFonts w:cs="Nazanin" w:hint="cs"/>
                      <w:sz w:val="22"/>
                      <w:szCs w:val="22"/>
                    </w:rPr>
                    <w:t>138</w:t>
                  </w:r>
                  <w:r>
                    <w:rPr>
                      <w:rFonts w:cs="Nazanin"/>
                      <w:sz w:val="22"/>
                      <w:szCs w:val="22"/>
                    </w:rPr>
                    <w:t>6</w:t>
                  </w:r>
                  <w:r w:rsidRPr="008805F2">
                    <w:rPr>
                      <w:rFonts w:cs="Nazanin" w:hint="cs"/>
                      <w:sz w:val="22"/>
                      <w:szCs w:val="22"/>
                    </w:rPr>
                    <w:t>-8</w:t>
                  </w:r>
                  <w:r>
                    <w:rPr>
                      <w:rFonts w:cs="Nazanin"/>
                      <w:sz w:val="22"/>
                      <w:szCs w:val="22"/>
                    </w:rPr>
                    <w:t>7</w:t>
                  </w:r>
                  <w:r w:rsidRPr="008805F2">
                    <w:rPr>
                      <w:rFonts w:cs="Nazanin"/>
                      <w:sz w:val="22"/>
                      <w:szCs w:val="22"/>
                    </w:rPr>
                    <w:tab/>
                  </w:r>
                </w:p>
              </w:tc>
              <w:tc>
                <w:tcPr>
                  <w:tcW w:w="819"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1302569</w:t>
                  </w:r>
                </w:p>
              </w:tc>
              <w:tc>
                <w:tcPr>
                  <w:tcW w:w="819"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734619</w:t>
                  </w:r>
                </w:p>
              </w:tc>
              <w:tc>
                <w:tcPr>
                  <w:tcW w:w="819"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567950</w:t>
                  </w:r>
                </w:p>
              </w:tc>
              <w:tc>
                <w:tcPr>
                  <w:tcW w:w="819"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451704</w:t>
                  </w:r>
                </w:p>
              </w:tc>
              <w:tc>
                <w:tcPr>
                  <w:tcW w:w="819"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281690</w:t>
                  </w:r>
                </w:p>
              </w:tc>
              <w:tc>
                <w:tcPr>
                  <w:tcW w:w="819"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170014</w:t>
                  </w:r>
                </w:p>
              </w:tc>
              <w:tc>
                <w:tcPr>
                  <w:tcW w:w="819"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783158</w:t>
                  </w:r>
                </w:p>
              </w:tc>
              <w:tc>
                <w:tcPr>
                  <w:tcW w:w="819"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413547</w:t>
                  </w:r>
                </w:p>
              </w:tc>
              <w:tc>
                <w:tcPr>
                  <w:tcW w:w="819"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369611</w:t>
                  </w:r>
                </w:p>
              </w:tc>
            </w:tr>
            <w:tr w:rsidR="003E58F2" w:rsidRPr="008805F2" w:rsidTr="000B3876">
              <w:tc>
                <w:tcPr>
                  <w:tcW w:w="2835" w:type="dxa"/>
                  <w:tcBorders>
                    <w:top w:val="nil"/>
                    <w:left w:val="nil"/>
                    <w:bottom w:val="nil"/>
                    <w:right w:val="single" w:sz="12" w:space="0" w:color="000000"/>
                  </w:tcBorders>
                  <w:shd w:val="clear" w:color="auto" w:fill="auto"/>
                  <w:vAlign w:val="center"/>
                  <w:hideMark/>
                </w:tcPr>
                <w:p w:rsidR="003E58F2" w:rsidRPr="008805F2" w:rsidRDefault="003E58F2" w:rsidP="002A3129">
                  <w:pPr>
                    <w:tabs>
                      <w:tab w:val="right" w:leader="dot" w:pos="2714"/>
                    </w:tabs>
                    <w:bidi w:val="0"/>
                    <w:rPr>
                      <w:rFonts w:cs="Nazanin"/>
                      <w:sz w:val="22"/>
                      <w:szCs w:val="22"/>
                    </w:rPr>
                  </w:pPr>
                  <w:r w:rsidRPr="008805F2">
                    <w:rPr>
                      <w:rFonts w:cs="Nazanin" w:hint="cs"/>
                      <w:sz w:val="22"/>
                      <w:szCs w:val="22"/>
                    </w:rPr>
                    <w:t>138</w:t>
                  </w:r>
                  <w:r>
                    <w:rPr>
                      <w:rFonts w:cs="Nazanin"/>
                      <w:sz w:val="22"/>
                      <w:szCs w:val="22"/>
                    </w:rPr>
                    <w:t>7</w:t>
                  </w:r>
                  <w:r w:rsidRPr="008805F2">
                    <w:rPr>
                      <w:rFonts w:cs="Nazanin" w:hint="cs"/>
                      <w:sz w:val="22"/>
                      <w:szCs w:val="22"/>
                    </w:rPr>
                    <w:t>-8</w:t>
                  </w:r>
                  <w:r>
                    <w:rPr>
                      <w:rFonts w:cs="Nazanin"/>
                      <w:sz w:val="22"/>
                      <w:szCs w:val="22"/>
                    </w:rPr>
                    <w:t>8</w:t>
                  </w:r>
                  <w:r w:rsidRPr="008805F2">
                    <w:rPr>
                      <w:rFonts w:cs="Nazanin"/>
                      <w:sz w:val="22"/>
                      <w:szCs w:val="22"/>
                    </w:rPr>
                    <w:tab/>
                  </w:r>
                </w:p>
              </w:tc>
              <w:tc>
                <w:tcPr>
                  <w:tcW w:w="819"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1391509</w:t>
                  </w:r>
                </w:p>
              </w:tc>
              <w:tc>
                <w:tcPr>
                  <w:tcW w:w="819"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819138</w:t>
                  </w:r>
                </w:p>
              </w:tc>
              <w:tc>
                <w:tcPr>
                  <w:tcW w:w="819"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572371</w:t>
                  </w:r>
                </w:p>
              </w:tc>
              <w:tc>
                <w:tcPr>
                  <w:tcW w:w="819"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434283</w:t>
                  </w:r>
                </w:p>
              </w:tc>
              <w:tc>
                <w:tcPr>
                  <w:tcW w:w="819"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290068</w:t>
                  </w:r>
                </w:p>
              </w:tc>
              <w:tc>
                <w:tcPr>
                  <w:tcW w:w="819"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144215</w:t>
                  </w:r>
                </w:p>
              </w:tc>
              <w:tc>
                <w:tcPr>
                  <w:tcW w:w="819"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865170</w:t>
                  </w:r>
                </w:p>
              </w:tc>
              <w:tc>
                <w:tcPr>
                  <w:tcW w:w="819"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478041</w:t>
                  </w:r>
                </w:p>
              </w:tc>
              <w:tc>
                <w:tcPr>
                  <w:tcW w:w="819"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387129</w:t>
                  </w:r>
                </w:p>
              </w:tc>
            </w:tr>
            <w:tr w:rsidR="003E58F2" w:rsidRPr="008805F2" w:rsidTr="000B3876">
              <w:tc>
                <w:tcPr>
                  <w:tcW w:w="2835" w:type="dxa"/>
                  <w:tcBorders>
                    <w:top w:val="nil"/>
                    <w:left w:val="nil"/>
                    <w:bottom w:val="nil"/>
                    <w:right w:val="single" w:sz="12" w:space="0" w:color="000000"/>
                  </w:tcBorders>
                  <w:shd w:val="clear" w:color="auto" w:fill="auto"/>
                  <w:vAlign w:val="center"/>
                  <w:hideMark/>
                </w:tcPr>
                <w:p w:rsidR="003E58F2" w:rsidRPr="008805F2" w:rsidRDefault="003E58F2" w:rsidP="002A3129">
                  <w:pPr>
                    <w:tabs>
                      <w:tab w:val="right" w:leader="dot" w:pos="2714"/>
                    </w:tabs>
                    <w:bidi w:val="0"/>
                    <w:rPr>
                      <w:rFonts w:cs="Nazanin"/>
                      <w:b/>
                      <w:bCs/>
                      <w:i/>
                      <w:iCs/>
                      <w:sz w:val="22"/>
                      <w:szCs w:val="22"/>
                    </w:rPr>
                  </w:pPr>
                  <w:r w:rsidRPr="008805F2">
                    <w:rPr>
                      <w:rFonts w:cs="Nazanin" w:hint="cs"/>
                      <w:b/>
                      <w:bCs/>
                      <w:i/>
                      <w:iCs/>
                      <w:sz w:val="22"/>
                      <w:szCs w:val="22"/>
                    </w:rPr>
                    <w:t>138</w:t>
                  </w:r>
                  <w:r>
                    <w:rPr>
                      <w:rFonts w:cs="Nazanin"/>
                      <w:b/>
                      <w:bCs/>
                      <w:i/>
                      <w:iCs/>
                      <w:sz w:val="22"/>
                      <w:szCs w:val="22"/>
                    </w:rPr>
                    <w:t>8</w:t>
                  </w:r>
                  <w:r w:rsidRPr="008805F2">
                    <w:rPr>
                      <w:rFonts w:cs="Nazanin" w:hint="cs"/>
                      <w:b/>
                      <w:bCs/>
                      <w:i/>
                      <w:iCs/>
                      <w:sz w:val="22"/>
                      <w:szCs w:val="22"/>
                    </w:rPr>
                    <w:t>-8</w:t>
                  </w:r>
                  <w:r>
                    <w:rPr>
                      <w:rFonts w:cs="Nazanin"/>
                      <w:b/>
                      <w:bCs/>
                      <w:i/>
                      <w:iCs/>
                      <w:sz w:val="22"/>
                      <w:szCs w:val="22"/>
                    </w:rPr>
                    <w:t>9</w:t>
                  </w:r>
                  <w:r w:rsidRPr="008805F2">
                    <w:rPr>
                      <w:rFonts w:cs="Nazanin"/>
                      <w:b/>
                      <w:bCs/>
                      <w:i/>
                      <w:iCs/>
                      <w:sz w:val="22"/>
                      <w:szCs w:val="22"/>
                    </w:rPr>
                    <w:tab/>
                  </w:r>
                </w:p>
              </w:tc>
              <w:tc>
                <w:tcPr>
                  <w:tcW w:w="819" w:type="dxa"/>
                  <w:tcBorders>
                    <w:top w:val="nil"/>
                    <w:left w:val="nil"/>
                    <w:bottom w:val="nil"/>
                    <w:right w:val="nil"/>
                  </w:tcBorders>
                  <w:shd w:val="clear" w:color="auto" w:fill="auto"/>
                  <w:vAlign w:val="center"/>
                  <w:hideMark/>
                </w:tcPr>
                <w:p w:rsidR="003E58F2" w:rsidRPr="003E58F2" w:rsidRDefault="00102F5F" w:rsidP="003E58F2">
                  <w:pPr>
                    <w:bidi w:val="0"/>
                    <w:jc w:val="right"/>
                    <w:rPr>
                      <w:b/>
                      <w:bCs/>
                      <w:i/>
                      <w:iCs/>
                      <w:szCs w:val="20"/>
                    </w:rPr>
                  </w:pPr>
                  <w:r>
                    <w:rPr>
                      <w:b/>
                      <w:bCs/>
                      <w:i/>
                      <w:iCs/>
                      <w:szCs w:val="20"/>
                    </w:rPr>
                    <w:t>1460028</w:t>
                  </w:r>
                </w:p>
              </w:tc>
              <w:tc>
                <w:tcPr>
                  <w:tcW w:w="819" w:type="dxa"/>
                  <w:tcBorders>
                    <w:top w:val="nil"/>
                    <w:left w:val="nil"/>
                    <w:bottom w:val="nil"/>
                    <w:right w:val="nil"/>
                  </w:tcBorders>
                  <w:shd w:val="clear" w:color="auto" w:fill="auto"/>
                  <w:vAlign w:val="center"/>
                  <w:hideMark/>
                </w:tcPr>
                <w:p w:rsidR="003E58F2" w:rsidRPr="003E58F2" w:rsidRDefault="00102F5F" w:rsidP="003E58F2">
                  <w:pPr>
                    <w:bidi w:val="0"/>
                    <w:jc w:val="right"/>
                    <w:rPr>
                      <w:b/>
                      <w:bCs/>
                      <w:i/>
                      <w:iCs/>
                      <w:szCs w:val="20"/>
                    </w:rPr>
                  </w:pPr>
                  <w:r>
                    <w:rPr>
                      <w:b/>
                      <w:bCs/>
                      <w:i/>
                      <w:iCs/>
                      <w:szCs w:val="20"/>
                    </w:rPr>
                    <w:t>880451</w:t>
                  </w:r>
                </w:p>
              </w:tc>
              <w:tc>
                <w:tcPr>
                  <w:tcW w:w="819" w:type="dxa"/>
                  <w:tcBorders>
                    <w:top w:val="nil"/>
                    <w:left w:val="nil"/>
                    <w:bottom w:val="nil"/>
                    <w:right w:val="nil"/>
                  </w:tcBorders>
                  <w:shd w:val="clear" w:color="auto" w:fill="auto"/>
                  <w:vAlign w:val="center"/>
                  <w:hideMark/>
                </w:tcPr>
                <w:p w:rsidR="003E58F2" w:rsidRPr="003E58F2" w:rsidRDefault="00102F5F" w:rsidP="003E58F2">
                  <w:pPr>
                    <w:bidi w:val="0"/>
                    <w:jc w:val="right"/>
                    <w:rPr>
                      <w:b/>
                      <w:bCs/>
                      <w:i/>
                      <w:iCs/>
                      <w:szCs w:val="20"/>
                    </w:rPr>
                  </w:pPr>
                  <w:r>
                    <w:rPr>
                      <w:b/>
                      <w:bCs/>
                      <w:i/>
                      <w:iCs/>
                      <w:szCs w:val="20"/>
                    </w:rPr>
                    <w:t>579577</w:t>
                  </w:r>
                </w:p>
              </w:tc>
              <w:tc>
                <w:tcPr>
                  <w:tcW w:w="819" w:type="dxa"/>
                  <w:tcBorders>
                    <w:top w:val="nil"/>
                    <w:left w:val="nil"/>
                    <w:bottom w:val="nil"/>
                    <w:right w:val="nil"/>
                  </w:tcBorders>
                  <w:shd w:val="clear" w:color="auto" w:fill="auto"/>
                  <w:vAlign w:val="center"/>
                  <w:hideMark/>
                </w:tcPr>
                <w:p w:rsidR="003E58F2" w:rsidRPr="003E58F2" w:rsidRDefault="00102F5F" w:rsidP="003E58F2">
                  <w:pPr>
                    <w:bidi w:val="0"/>
                    <w:jc w:val="right"/>
                    <w:rPr>
                      <w:b/>
                      <w:bCs/>
                      <w:i/>
                      <w:iCs/>
                      <w:szCs w:val="20"/>
                    </w:rPr>
                  </w:pPr>
                  <w:r>
                    <w:rPr>
                      <w:b/>
                      <w:bCs/>
                      <w:i/>
                      <w:iCs/>
                      <w:szCs w:val="20"/>
                    </w:rPr>
                    <w:t>405719</w:t>
                  </w:r>
                </w:p>
              </w:tc>
              <w:tc>
                <w:tcPr>
                  <w:tcW w:w="819" w:type="dxa"/>
                  <w:tcBorders>
                    <w:top w:val="nil"/>
                    <w:left w:val="nil"/>
                    <w:bottom w:val="nil"/>
                    <w:right w:val="nil"/>
                  </w:tcBorders>
                  <w:shd w:val="clear" w:color="auto" w:fill="auto"/>
                  <w:vAlign w:val="center"/>
                  <w:hideMark/>
                </w:tcPr>
                <w:p w:rsidR="003E58F2" w:rsidRPr="003E58F2" w:rsidRDefault="00102F5F" w:rsidP="003E58F2">
                  <w:pPr>
                    <w:bidi w:val="0"/>
                    <w:jc w:val="right"/>
                    <w:rPr>
                      <w:b/>
                      <w:bCs/>
                      <w:i/>
                      <w:iCs/>
                      <w:szCs w:val="20"/>
                    </w:rPr>
                  </w:pPr>
                  <w:r>
                    <w:rPr>
                      <w:b/>
                      <w:bCs/>
                      <w:i/>
                      <w:iCs/>
                      <w:szCs w:val="20"/>
                    </w:rPr>
                    <w:t>281413</w:t>
                  </w:r>
                </w:p>
              </w:tc>
              <w:tc>
                <w:tcPr>
                  <w:tcW w:w="819" w:type="dxa"/>
                  <w:tcBorders>
                    <w:top w:val="nil"/>
                    <w:left w:val="nil"/>
                    <w:bottom w:val="nil"/>
                    <w:right w:val="nil"/>
                  </w:tcBorders>
                  <w:shd w:val="clear" w:color="auto" w:fill="auto"/>
                  <w:vAlign w:val="center"/>
                  <w:hideMark/>
                </w:tcPr>
                <w:p w:rsidR="003E58F2" w:rsidRPr="003E58F2" w:rsidRDefault="00102F5F" w:rsidP="003E58F2">
                  <w:pPr>
                    <w:bidi w:val="0"/>
                    <w:jc w:val="right"/>
                    <w:rPr>
                      <w:b/>
                      <w:bCs/>
                      <w:i/>
                      <w:iCs/>
                      <w:szCs w:val="20"/>
                    </w:rPr>
                  </w:pPr>
                  <w:r>
                    <w:rPr>
                      <w:b/>
                      <w:bCs/>
                      <w:i/>
                      <w:iCs/>
                      <w:szCs w:val="20"/>
                    </w:rPr>
                    <w:t>124306</w:t>
                  </w:r>
                </w:p>
              </w:tc>
              <w:tc>
                <w:tcPr>
                  <w:tcW w:w="819" w:type="dxa"/>
                  <w:tcBorders>
                    <w:top w:val="nil"/>
                    <w:left w:val="nil"/>
                    <w:bottom w:val="nil"/>
                    <w:right w:val="nil"/>
                  </w:tcBorders>
                  <w:shd w:val="clear" w:color="auto" w:fill="auto"/>
                  <w:vAlign w:val="center"/>
                  <w:hideMark/>
                </w:tcPr>
                <w:p w:rsidR="003E58F2" w:rsidRPr="003E58F2" w:rsidRDefault="00102F5F" w:rsidP="003E58F2">
                  <w:pPr>
                    <w:bidi w:val="0"/>
                    <w:jc w:val="right"/>
                    <w:rPr>
                      <w:b/>
                      <w:bCs/>
                      <w:i/>
                      <w:iCs/>
                      <w:szCs w:val="20"/>
                    </w:rPr>
                  </w:pPr>
                  <w:r>
                    <w:rPr>
                      <w:b/>
                      <w:bCs/>
                      <w:i/>
                      <w:iCs/>
                      <w:szCs w:val="20"/>
                    </w:rPr>
                    <w:t>932045</w:t>
                  </w:r>
                </w:p>
              </w:tc>
              <w:tc>
                <w:tcPr>
                  <w:tcW w:w="819" w:type="dxa"/>
                  <w:tcBorders>
                    <w:top w:val="nil"/>
                    <w:left w:val="nil"/>
                    <w:bottom w:val="nil"/>
                    <w:right w:val="nil"/>
                  </w:tcBorders>
                  <w:shd w:val="clear" w:color="auto" w:fill="auto"/>
                  <w:vAlign w:val="center"/>
                  <w:hideMark/>
                </w:tcPr>
                <w:p w:rsidR="003E58F2" w:rsidRPr="003E58F2" w:rsidRDefault="00102F5F" w:rsidP="003E58F2">
                  <w:pPr>
                    <w:bidi w:val="0"/>
                    <w:jc w:val="right"/>
                    <w:rPr>
                      <w:b/>
                      <w:bCs/>
                      <w:i/>
                      <w:iCs/>
                      <w:szCs w:val="20"/>
                    </w:rPr>
                  </w:pPr>
                  <w:r>
                    <w:rPr>
                      <w:b/>
                      <w:bCs/>
                      <w:i/>
                      <w:iCs/>
                      <w:szCs w:val="20"/>
                    </w:rPr>
                    <w:t>532882</w:t>
                  </w:r>
                </w:p>
              </w:tc>
              <w:tc>
                <w:tcPr>
                  <w:tcW w:w="819" w:type="dxa"/>
                  <w:tcBorders>
                    <w:top w:val="nil"/>
                    <w:left w:val="nil"/>
                    <w:bottom w:val="nil"/>
                    <w:right w:val="nil"/>
                  </w:tcBorders>
                  <w:shd w:val="clear" w:color="auto" w:fill="auto"/>
                  <w:vAlign w:val="center"/>
                  <w:hideMark/>
                </w:tcPr>
                <w:p w:rsidR="003E58F2" w:rsidRPr="003E58F2" w:rsidRDefault="00102F5F" w:rsidP="003E58F2">
                  <w:pPr>
                    <w:bidi w:val="0"/>
                    <w:jc w:val="right"/>
                    <w:rPr>
                      <w:b/>
                      <w:bCs/>
                      <w:i/>
                      <w:iCs/>
                      <w:szCs w:val="20"/>
                    </w:rPr>
                  </w:pPr>
                  <w:r>
                    <w:rPr>
                      <w:b/>
                      <w:bCs/>
                      <w:i/>
                      <w:iCs/>
                      <w:szCs w:val="20"/>
                    </w:rPr>
                    <w:t>399163</w:t>
                  </w:r>
                </w:p>
              </w:tc>
            </w:tr>
            <w:tr w:rsidR="003E58F2" w:rsidRPr="008805F2" w:rsidTr="000B3876">
              <w:tc>
                <w:tcPr>
                  <w:tcW w:w="2835" w:type="dxa"/>
                  <w:tcBorders>
                    <w:top w:val="nil"/>
                    <w:left w:val="nil"/>
                    <w:bottom w:val="nil"/>
                    <w:right w:val="single" w:sz="12" w:space="0" w:color="000000"/>
                  </w:tcBorders>
                  <w:shd w:val="clear" w:color="auto" w:fill="auto"/>
                  <w:vAlign w:val="center"/>
                  <w:hideMark/>
                </w:tcPr>
                <w:p w:rsidR="003E58F2" w:rsidRPr="008805F2" w:rsidRDefault="003E58F2" w:rsidP="00AC3682">
                  <w:pPr>
                    <w:tabs>
                      <w:tab w:val="right" w:leader="dot" w:pos="2714"/>
                    </w:tabs>
                    <w:bidi w:val="0"/>
                    <w:rPr>
                      <w:rFonts w:cs="Nazanin"/>
                      <w:sz w:val="22"/>
                      <w:szCs w:val="22"/>
                    </w:rPr>
                  </w:pPr>
                  <w:r w:rsidRPr="008805F2">
                    <w:rPr>
                      <w:rFonts w:cs="Nazanin" w:hint="cs"/>
                      <w:sz w:val="22"/>
                      <w:szCs w:val="22"/>
                    </w:rPr>
                    <w:t>Medicine</w:t>
                  </w:r>
                  <w:r w:rsidRPr="008805F2">
                    <w:rPr>
                      <w:rFonts w:cs="Nazanin"/>
                      <w:sz w:val="22"/>
                      <w:szCs w:val="22"/>
                    </w:rPr>
                    <w:tab/>
                  </w:r>
                </w:p>
              </w:tc>
              <w:tc>
                <w:tcPr>
                  <w:tcW w:w="819"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45395</w:t>
                  </w:r>
                </w:p>
              </w:tc>
              <w:tc>
                <w:tcPr>
                  <w:tcW w:w="819"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8057</w:t>
                  </w:r>
                </w:p>
              </w:tc>
              <w:tc>
                <w:tcPr>
                  <w:tcW w:w="819"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37338</w:t>
                  </w:r>
                </w:p>
              </w:tc>
              <w:tc>
                <w:tcPr>
                  <w:tcW w:w="819"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6555</w:t>
                  </w:r>
                </w:p>
              </w:tc>
              <w:tc>
                <w:tcPr>
                  <w:tcW w:w="819"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1793</w:t>
                  </w:r>
                </w:p>
              </w:tc>
              <w:tc>
                <w:tcPr>
                  <w:tcW w:w="819"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4762</w:t>
                  </w:r>
                </w:p>
              </w:tc>
              <w:tc>
                <w:tcPr>
                  <w:tcW w:w="819"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30585</w:t>
                  </w:r>
                </w:p>
              </w:tc>
              <w:tc>
                <w:tcPr>
                  <w:tcW w:w="819"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3980</w:t>
                  </w:r>
                </w:p>
              </w:tc>
              <w:tc>
                <w:tcPr>
                  <w:tcW w:w="819"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26605</w:t>
                  </w:r>
                </w:p>
              </w:tc>
            </w:tr>
            <w:tr w:rsidR="003E58F2" w:rsidRPr="008805F2" w:rsidTr="000B3876">
              <w:tc>
                <w:tcPr>
                  <w:tcW w:w="2835" w:type="dxa"/>
                  <w:tcBorders>
                    <w:top w:val="nil"/>
                    <w:left w:val="nil"/>
                    <w:bottom w:val="nil"/>
                    <w:right w:val="single" w:sz="12" w:space="0" w:color="000000"/>
                  </w:tcBorders>
                  <w:shd w:val="clear" w:color="auto" w:fill="auto"/>
                  <w:vAlign w:val="center"/>
                  <w:hideMark/>
                </w:tcPr>
                <w:p w:rsidR="003E58F2" w:rsidRPr="008805F2" w:rsidRDefault="003E58F2" w:rsidP="00AC3682">
                  <w:pPr>
                    <w:tabs>
                      <w:tab w:val="right" w:leader="dot" w:pos="2714"/>
                    </w:tabs>
                    <w:bidi w:val="0"/>
                    <w:rPr>
                      <w:rFonts w:cs="Nazanin"/>
                      <w:sz w:val="22"/>
                      <w:szCs w:val="22"/>
                    </w:rPr>
                  </w:pPr>
                  <w:r w:rsidRPr="008805F2">
                    <w:rPr>
                      <w:rFonts w:cs="Nazanin" w:hint="cs"/>
                      <w:sz w:val="22"/>
                      <w:szCs w:val="22"/>
                    </w:rPr>
                    <w:t>Humanities</w:t>
                  </w:r>
                  <w:r w:rsidRPr="008805F2">
                    <w:rPr>
                      <w:rFonts w:cs="Nazanin"/>
                      <w:sz w:val="22"/>
                      <w:szCs w:val="22"/>
                    </w:rPr>
                    <w:tab/>
                  </w:r>
                </w:p>
              </w:tc>
              <w:tc>
                <w:tcPr>
                  <w:tcW w:w="819"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576081</w:t>
                  </w:r>
                </w:p>
              </w:tc>
              <w:tc>
                <w:tcPr>
                  <w:tcW w:w="819"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281593</w:t>
                  </w:r>
                </w:p>
              </w:tc>
              <w:tc>
                <w:tcPr>
                  <w:tcW w:w="819"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294488</w:t>
                  </w:r>
                </w:p>
              </w:tc>
              <w:tc>
                <w:tcPr>
                  <w:tcW w:w="819"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119252</w:t>
                  </w:r>
                </w:p>
              </w:tc>
              <w:tc>
                <w:tcPr>
                  <w:tcW w:w="819"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60490</w:t>
                  </w:r>
                </w:p>
              </w:tc>
              <w:tc>
                <w:tcPr>
                  <w:tcW w:w="819"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58762</w:t>
                  </w:r>
                </w:p>
              </w:tc>
              <w:tc>
                <w:tcPr>
                  <w:tcW w:w="819"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391951</w:t>
                  </w:r>
                </w:p>
              </w:tc>
              <w:tc>
                <w:tcPr>
                  <w:tcW w:w="819"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187074</w:t>
                  </w:r>
                </w:p>
              </w:tc>
              <w:tc>
                <w:tcPr>
                  <w:tcW w:w="819"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204877</w:t>
                  </w:r>
                </w:p>
              </w:tc>
            </w:tr>
            <w:tr w:rsidR="003E58F2" w:rsidRPr="008805F2" w:rsidTr="000B3876">
              <w:tc>
                <w:tcPr>
                  <w:tcW w:w="2835" w:type="dxa"/>
                  <w:tcBorders>
                    <w:top w:val="nil"/>
                    <w:left w:val="nil"/>
                    <w:bottom w:val="nil"/>
                    <w:right w:val="single" w:sz="12" w:space="0" w:color="000000"/>
                  </w:tcBorders>
                  <w:shd w:val="clear" w:color="auto" w:fill="auto"/>
                  <w:vAlign w:val="center"/>
                  <w:hideMark/>
                </w:tcPr>
                <w:p w:rsidR="003E58F2" w:rsidRPr="008805F2" w:rsidRDefault="003E58F2" w:rsidP="00AC3682">
                  <w:pPr>
                    <w:tabs>
                      <w:tab w:val="right" w:leader="dot" w:pos="2714"/>
                    </w:tabs>
                    <w:bidi w:val="0"/>
                    <w:rPr>
                      <w:rFonts w:cs="Nazanin"/>
                      <w:sz w:val="22"/>
                      <w:szCs w:val="22"/>
                    </w:rPr>
                  </w:pPr>
                  <w:r w:rsidRPr="008805F2">
                    <w:rPr>
                      <w:rFonts w:cs="Nazanin" w:hint="cs"/>
                      <w:sz w:val="22"/>
                      <w:szCs w:val="22"/>
                    </w:rPr>
                    <w:t xml:space="preserve">Basic sciences </w:t>
                  </w:r>
                  <w:r w:rsidRPr="008805F2">
                    <w:rPr>
                      <w:rFonts w:cs="Nazanin"/>
                      <w:sz w:val="22"/>
                      <w:szCs w:val="22"/>
                    </w:rPr>
                    <w:tab/>
                  </w:r>
                </w:p>
              </w:tc>
              <w:tc>
                <w:tcPr>
                  <w:tcW w:w="819"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98638</w:t>
                  </w:r>
                </w:p>
              </w:tc>
              <w:tc>
                <w:tcPr>
                  <w:tcW w:w="819"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29494</w:t>
                  </w:r>
                </w:p>
              </w:tc>
              <w:tc>
                <w:tcPr>
                  <w:tcW w:w="819"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69144</w:t>
                  </w:r>
                </w:p>
              </w:tc>
              <w:tc>
                <w:tcPr>
                  <w:tcW w:w="819"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2601</w:t>
                  </w:r>
                </w:p>
              </w:tc>
              <w:tc>
                <w:tcPr>
                  <w:tcW w:w="819"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692</w:t>
                  </w:r>
                </w:p>
              </w:tc>
              <w:tc>
                <w:tcPr>
                  <w:tcW w:w="819"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1909</w:t>
                  </w:r>
                </w:p>
              </w:tc>
              <w:tc>
                <w:tcPr>
                  <w:tcW w:w="819"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80986</w:t>
                  </w:r>
                </w:p>
              </w:tc>
              <w:tc>
                <w:tcPr>
                  <w:tcW w:w="819"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23480</w:t>
                  </w:r>
                </w:p>
              </w:tc>
              <w:tc>
                <w:tcPr>
                  <w:tcW w:w="819"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57506</w:t>
                  </w:r>
                </w:p>
              </w:tc>
            </w:tr>
            <w:tr w:rsidR="003E58F2" w:rsidRPr="008805F2" w:rsidTr="000B3876">
              <w:tc>
                <w:tcPr>
                  <w:tcW w:w="2835" w:type="dxa"/>
                  <w:tcBorders>
                    <w:top w:val="nil"/>
                    <w:left w:val="nil"/>
                    <w:bottom w:val="nil"/>
                    <w:right w:val="single" w:sz="12" w:space="0" w:color="000000"/>
                  </w:tcBorders>
                  <w:shd w:val="clear" w:color="auto" w:fill="auto"/>
                  <w:vAlign w:val="center"/>
                  <w:hideMark/>
                </w:tcPr>
                <w:p w:rsidR="003E58F2" w:rsidRPr="008805F2" w:rsidRDefault="003E58F2" w:rsidP="00AC3682">
                  <w:pPr>
                    <w:tabs>
                      <w:tab w:val="right" w:leader="dot" w:pos="2714"/>
                    </w:tabs>
                    <w:bidi w:val="0"/>
                    <w:rPr>
                      <w:rFonts w:cs="Nazanin"/>
                      <w:sz w:val="22"/>
                      <w:szCs w:val="22"/>
                    </w:rPr>
                  </w:pPr>
                  <w:r w:rsidRPr="008805F2">
                    <w:rPr>
                      <w:rFonts w:cs="Nazanin" w:hint="cs"/>
                      <w:sz w:val="22"/>
                      <w:szCs w:val="22"/>
                    </w:rPr>
                    <w:t xml:space="preserve">Technical and engineering </w:t>
                  </w:r>
                  <w:r w:rsidRPr="008805F2">
                    <w:rPr>
                      <w:rFonts w:cs="Nazanin"/>
                      <w:sz w:val="22"/>
                      <w:szCs w:val="22"/>
                    </w:rPr>
                    <w:tab/>
                  </w:r>
                </w:p>
              </w:tc>
              <w:tc>
                <w:tcPr>
                  <w:tcW w:w="819"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610158</w:t>
                  </w:r>
                </w:p>
              </w:tc>
              <w:tc>
                <w:tcPr>
                  <w:tcW w:w="819"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497496</w:t>
                  </w:r>
                </w:p>
              </w:tc>
              <w:tc>
                <w:tcPr>
                  <w:tcW w:w="819"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112662</w:t>
                  </w:r>
                </w:p>
              </w:tc>
              <w:tc>
                <w:tcPr>
                  <w:tcW w:w="819"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256996</w:t>
                  </w:r>
                </w:p>
              </w:tc>
              <w:tc>
                <w:tcPr>
                  <w:tcW w:w="819"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208664</w:t>
                  </w:r>
                </w:p>
              </w:tc>
              <w:tc>
                <w:tcPr>
                  <w:tcW w:w="819"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48332</w:t>
                  </w:r>
                </w:p>
              </w:tc>
              <w:tc>
                <w:tcPr>
                  <w:tcW w:w="819"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337231</w:t>
                  </w:r>
                </w:p>
              </w:tc>
              <w:tc>
                <w:tcPr>
                  <w:tcW w:w="819"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276274</w:t>
                  </w:r>
                </w:p>
              </w:tc>
              <w:tc>
                <w:tcPr>
                  <w:tcW w:w="819"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60957</w:t>
                  </w:r>
                </w:p>
              </w:tc>
            </w:tr>
            <w:tr w:rsidR="003E58F2" w:rsidRPr="008805F2" w:rsidTr="000B3876">
              <w:tc>
                <w:tcPr>
                  <w:tcW w:w="2835" w:type="dxa"/>
                  <w:tcBorders>
                    <w:top w:val="nil"/>
                    <w:left w:val="nil"/>
                    <w:bottom w:val="nil"/>
                    <w:right w:val="single" w:sz="12" w:space="0" w:color="000000"/>
                  </w:tcBorders>
                  <w:shd w:val="clear" w:color="auto" w:fill="auto"/>
                  <w:vAlign w:val="center"/>
                  <w:hideMark/>
                </w:tcPr>
                <w:p w:rsidR="003E58F2" w:rsidRPr="008805F2" w:rsidRDefault="003E58F2" w:rsidP="00AC3682">
                  <w:pPr>
                    <w:tabs>
                      <w:tab w:val="right" w:leader="dot" w:pos="2714"/>
                    </w:tabs>
                    <w:bidi w:val="0"/>
                    <w:rPr>
                      <w:rFonts w:cs="Nazanin"/>
                      <w:sz w:val="22"/>
                      <w:szCs w:val="22"/>
                    </w:rPr>
                  </w:pPr>
                  <w:r w:rsidRPr="008805F2">
                    <w:rPr>
                      <w:rFonts w:cs="Nazanin" w:hint="cs"/>
                      <w:sz w:val="22"/>
                      <w:szCs w:val="22"/>
                    </w:rPr>
                    <w:t xml:space="preserve">Agriculture and veterinary </w:t>
                  </w:r>
                  <w:r w:rsidRPr="008805F2">
                    <w:rPr>
                      <w:rFonts w:cs="Nazanin"/>
                      <w:sz w:val="22"/>
                      <w:szCs w:val="22"/>
                    </w:rPr>
                    <w:tab/>
                  </w:r>
                </w:p>
              </w:tc>
              <w:tc>
                <w:tcPr>
                  <w:tcW w:w="819"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80837</w:t>
                  </w:r>
                </w:p>
              </w:tc>
              <w:tc>
                <w:tcPr>
                  <w:tcW w:w="819"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44377</w:t>
                  </w:r>
                </w:p>
              </w:tc>
              <w:tc>
                <w:tcPr>
                  <w:tcW w:w="819"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36460</w:t>
                  </w:r>
                </w:p>
              </w:tc>
              <w:tc>
                <w:tcPr>
                  <w:tcW w:w="819"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4991</w:t>
                  </w:r>
                </w:p>
              </w:tc>
              <w:tc>
                <w:tcPr>
                  <w:tcW w:w="819"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3434</w:t>
                  </w:r>
                </w:p>
              </w:tc>
              <w:tc>
                <w:tcPr>
                  <w:tcW w:w="819"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1557</w:t>
                  </w:r>
                </w:p>
              </w:tc>
              <w:tc>
                <w:tcPr>
                  <w:tcW w:w="819"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60114</w:t>
                  </w:r>
                </w:p>
              </w:tc>
              <w:tc>
                <w:tcPr>
                  <w:tcW w:w="819"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29986</w:t>
                  </w:r>
                </w:p>
              </w:tc>
              <w:tc>
                <w:tcPr>
                  <w:tcW w:w="819"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30128</w:t>
                  </w:r>
                </w:p>
              </w:tc>
            </w:tr>
            <w:tr w:rsidR="003E58F2" w:rsidRPr="008805F2" w:rsidTr="000B3876">
              <w:tc>
                <w:tcPr>
                  <w:tcW w:w="2835" w:type="dxa"/>
                  <w:tcBorders>
                    <w:top w:val="nil"/>
                    <w:left w:val="nil"/>
                    <w:bottom w:val="single" w:sz="12" w:space="0" w:color="000000"/>
                    <w:right w:val="single" w:sz="12" w:space="0" w:color="000000"/>
                  </w:tcBorders>
                  <w:shd w:val="clear" w:color="auto" w:fill="auto"/>
                  <w:vAlign w:val="center"/>
                  <w:hideMark/>
                </w:tcPr>
                <w:p w:rsidR="003E58F2" w:rsidRPr="008805F2" w:rsidRDefault="003E58F2" w:rsidP="00AC3682">
                  <w:pPr>
                    <w:tabs>
                      <w:tab w:val="right" w:leader="dot" w:pos="2714"/>
                    </w:tabs>
                    <w:bidi w:val="0"/>
                    <w:rPr>
                      <w:rFonts w:cs="Nazanin"/>
                      <w:sz w:val="22"/>
                      <w:szCs w:val="22"/>
                    </w:rPr>
                  </w:pPr>
                  <w:r w:rsidRPr="008805F2">
                    <w:rPr>
                      <w:rFonts w:cs="Nazanin" w:hint="cs"/>
                      <w:sz w:val="22"/>
                      <w:szCs w:val="22"/>
                    </w:rPr>
                    <w:t>Arts</w:t>
                  </w:r>
                  <w:r w:rsidRPr="008805F2">
                    <w:rPr>
                      <w:rFonts w:cs="Nazanin"/>
                      <w:sz w:val="22"/>
                      <w:szCs w:val="22"/>
                    </w:rPr>
                    <w:tab/>
                  </w:r>
                </w:p>
              </w:tc>
              <w:tc>
                <w:tcPr>
                  <w:tcW w:w="819" w:type="dxa"/>
                  <w:tcBorders>
                    <w:top w:val="nil"/>
                    <w:left w:val="nil"/>
                    <w:bottom w:val="single" w:sz="12" w:space="0" w:color="000000"/>
                    <w:right w:val="nil"/>
                  </w:tcBorders>
                  <w:shd w:val="clear" w:color="auto" w:fill="auto"/>
                  <w:vAlign w:val="center"/>
                  <w:hideMark/>
                </w:tcPr>
                <w:p w:rsidR="003E58F2" w:rsidRDefault="003E58F2" w:rsidP="003E58F2">
                  <w:pPr>
                    <w:bidi w:val="0"/>
                    <w:jc w:val="right"/>
                    <w:rPr>
                      <w:szCs w:val="20"/>
                    </w:rPr>
                  </w:pPr>
                  <w:r>
                    <w:rPr>
                      <w:szCs w:val="20"/>
                    </w:rPr>
                    <w:t>48919</w:t>
                  </w:r>
                </w:p>
              </w:tc>
              <w:tc>
                <w:tcPr>
                  <w:tcW w:w="819" w:type="dxa"/>
                  <w:tcBorders>
                    <w:top w:val="nil"/>
                    <w:left w:val="nil"/>
                    <w:bottom w:val="single" w:sz="12" w:space="0" w:color="000000"/>
                    <w:right w:val="nil"/>
                  </w:tcBorders>
                  <w:shd w:val="clear" w:color="auto" w:fill="auto"/>
                  <w:vAlign w:val="center"/>
                  <w:hideMark/>
                </w:tcPr>
                <w:p w:rsidR="003E58F2" w:rsidRDefault="003E58F2" w:rsidP="003E58F2">
                  <w:pPr>
                    <w:bidi w:val="0"/>
                    <w:jc w:val="right"/>
                    <w:rPr>
                      <w:szCs w:val="20"/>
                    </w:rPr>
                  </w:pPr>
                  <w:r>
                    <w:rPr>
                      <w:szCs w:val="20"/>
                    </w:rPr>
                    <w:t>19434</w:t>
                  </w:r>
                </w:p>
              </w:tc>
              <w:tc>
                <w:tcPr>
                  <w:tcW w:w="819" w:type="dxa"/>
                  <w:tcBorders>
                    <w:top w:val="nil"/>
                    <w:left w:val="nil"/>
                    <w:bottom w:val="single" w:sz="12" w:space="0" w:color="000000"/>
                    <w:right w:val="nil"/>
                  </w:tcBorders>
                  <w:shd w:val="clear" w:color="auto" w:fill="auto"/>
                  <w:vAlign w:val="center"/>
                  <w:hideMark/>
                </w:tcPr>
                <w:p w:rsidR="003E58F2" w:rsidRDefault="003E58F2" w:rsidP="003E58F2">
                  <w:pPr>
                    <w:bidi w:val="0"/>
                    <w:jc w:val="right"/>
                    <w:rPr>
                      <w:szCs w:val="20"/>
                    </w:rPr>
                  </w:pPr>
                  <w:r>
                    <w:rPr>
                      <w:szCs w:val="20"/>
                    </w:rPr>
                    <w:t>29485</w:t>
                  </w:r>
                </w:p>
              </w:tc>
              <w:tc>
                <w:tcPr>
                  <w:tcW w:w="819" w:type="dxa"/>
                  <w:tcBorders>
                    <w:top w:val="nil"/>
                    <w:left w:val="nil"/>
                    <w:bottom w:val="single" w:sz="12" w:space="0" w:color="000000"/>
                    <w:right w:val="nil"/>
                  </w:tcBorders>
                  <w:shd w:val="clear" w:color="auto" w:fill="auto"/>
                  <w:vAlign w:val="center"/>
                  <w:hideMark/>
                </w:tcPr>
                <w:p w:rsidR="003E58F2" w:rsidRDefault="003E58F2" w:rsidP="003E58F2">
                  <w:pPr>
                    <w:bidi w:val="0"/>
                    <w:jc w:val="right"/>
                    <w:rPr>
                      <w:szCs w:val="20"/>
                    </w:rPr>
                  </w:pPr>
                  <w:r>
                    <w:rPr>
                      <w:szCs w:val="20"/>
                    </w:rPr>
                    <w:t>15324</w:t>
                  </w:r>
                </w:p>
              </w:tc>
              <w:tc>
                <w:tcPr>
                  <w:tcW w:w="819" w:type="dxa"/>
                  <w:tcBorders>
                    <w:top w:val="nil"/>
                    <w:left w:val="nil"/>
                    <w:bottom w:val="single" w:sz="12" w:space="0" w:color="000000"/>
                    <w:right w:val="nil"/>
                  </w:tcBorders>
                  <w:shd w:val="clear" w:color="auto" w:fill="auto"/>
                  <w:vAlign w:val="center"/>
                  <w:hideMark/>
                </w:tcPr>
                <w:p w:rsidR="003E58F2" w:rsidRDefault="003E58F2" w:rsidP="003E58F2">
                  <w:pPr>
                    <w:bidi w:val="0"/>
                    <w:jc w:val="right"/>
                    <w:rPr>
                      <w:szCs w:val="20"/>
                    </w:rPr>
                  </w:pPr>
                  <w:r>
                    <w:rPr>
                      <w:szCs w:val="20"/>
                    </w:rPr>
                    <w:t>6340</w:t>
                  </w:r>
                </w:p>
              </w:tc>
              <w:tc>
                <w:tcPr>
                  <w:tcW w:w="819" w:type="dxa"/>
                  <w:tcBorders>
                    <w:top w:val="nil"/>
                    <w:left w:val="nil"/>
                    <w:bottom w:val="single" w:sz="12" w:space="0" w:color="000000"/>
                    <w:right w:val="nil"/>
                  </w:tcBorders>
                  <w:shd w:val="clear" w:color="auto" w:fill="auto"/>
                  <w:vAlign w:val="center"/>
                  <w:hideMark/>
                </w:tcPr>
                <w:p w:rsidR="003E58F2" w:rsidRDefault="003E58F2" w:rsidP="003E58F2">
                  <w:pPr>
                    <w:bidi w:val="0"/>
                    <w:jc w:val="right"/>
                    <w:rPr>
                      <w:szCs w:val="20"/>
                    </w:rPr>
                  </w:pPr>
                  <w:r>
                    <w:rPr>
                      <w:szCs w:val="20"/>
                    </w:rPr>
                    <w:t>8984</w:t>
                  </w:r>
                </w:p>
              </w:tc>
              <w:tc>
                <w:tcPr>
                  <w:tcW w:w="819" w:type="dxa"/>
                  <w:tcBorders>
                    <w:top w:val="nil"/>
                    <w:left w:val="nil"/>
                    <w:bottom w:val="single" w:sz="12" w:space="0" w:color="000000"/>
                    <w:right w:val="nil"/>
                  </w:tcBorders>
                  <w:shd w:val="clear" w:color="auto" w:fill="auto"/>
                  <w:vAlign w:val="center"/>
                  <w:hideMark/>
                </w:tcPr>
                <w:p w:rsidR="003E58F2" w:rsidRDefault="003E58F2" w:rsidP="003E58F2">
                  <w:pPr>
                    <w:bidi w:val="0"/>
                    <w:jc w:val="right"/>
                    <w:rPr>
                      <w:szCs w:val="20"/>
                    </w:rPr>
                  </w:pPr>
                  <w:r>
                    <w:rPr>
                      <w:szCs w:val="20"/>
                    </w:rPr>
                    <w:t>31178</w:t>
                  </w:r>
                </w:p>
              </w:tc>
              <w:tc>
                <w:tcPr>
                  <w:tcW w:w="819" w:type="dxa"/>
                  <w:tcBorders>
                    <w:top w:val="nil"/>
                    <w:left w:val="nil"/>
                    <w:bottom w:val="single" w:sz="12" w:space="0" w:color="000000"/>
                    <w:right w:val="nil"/>
                  </w:tcBorders>
                  <w:shd w:val="clear" w:color="auto" w:fill="auto"/>
                  <w:vAlign w:val="center"/>
                  <w:hideMark/>
                </w:tcPr>
                <w:p w:rsidR="003E58F2" w:rsidRDefault="003E58F2" w:rsidP="003E58F2">
                  <w:pPr>
                    <w:bidi w:val="0"/>
                    <w:jc w:val="right"/>
                    <w:rPr>
                      <w:szCs w:val="20"/>
                    </w:rPr>
                  </w:pPr>
                  <w:r>
                    <w:rPr>
                      <w:szCs w:val="20"/>
                    </w:rPr>
                    <w:t>12088</w:t>
                  </w:r>
                </w:p>
              </w:tc>
              <w:tc>
                <w:tcPr>
                  <w:tcW w:w="819" w:type="dxa"/>
                  <w:tcBorders>
                    <w:top w:val="nil"/>
                    <w:left w:val="nil"/>
                    <w:bottom w:val="single" w:sz="12" w:space="0" w:color="000000"/>
                    <w:right w:val="nil"/>
                  </w:tcBorders>
                  <w:shd w:val="clear" w:color="auto" w:fill="auto"/>
                  <w:vAlign w:val="center"/>
                  <w:hideMark/>
                </w:tcPr>
                <w:p w:rsidR="003E58F2" w:rsidRDefault="003E58F2" w:rsidP="003E58F2">
                  <w:pPr>
                    <w:bidi w:val="0"/>
                    <w:jc w:val="right"/>
                    <w:rPr>
                      <w:szCs w:val="20"/>
                    </w:rPr>
                  </w:pPr>
                  <w:r>
                    <w:rPr>
                      <w:szCs w:val="20"/>
                    </w:rPr>
                    <w:t>19090</w:t>
                  </w:r>
                </w:p>
              </w:tc>
            </w:tr>
          </w:tbl>
          <w:p w:rsidR="00B36977" w:rsidRPr="008805F2" w:rsidRDefault="00B36977" w:rsidP="00340A42">
            <w:pPr>
              <w:rPr>
                <w:lang w:bidi="fa-IR"/>
              </w:rPr>
            </w:pPr>
          </w:p>
        </w:tc>
      </w:tr>
      <w:tr w:rsidR="00B36977" w:rsidRPr="008805F2" w:rsidTr="00AC3682">
        <w:trPr>
          <w:tblCellSpacing w:w="15" w:type="dxa"/>
        </w:trPr>
        <w:tc>
          <w:tcPr>
            <w:tcW w:w="12256" w:type="dxa"/>
            <w:vAlign w:val="center"/>
            <w:hideMark/>
          </w:tcPr>
          <w:p w:rsidR="00B36977" w:rsidRPr="008805F2" w:rsidRDefault="00B36977" w:rsidP="00340A42">
            <w:pPr>
              <w:rPr>
                <w:i/>
                <w:iCs/>
                <w:sz w:val="22"/>
                <w:szCs w:val="22"/>
              </w:rPr>
            </w:pPr>
          </w:p>
        </w:tc>
      </w:tr>
      <w:tr w:rsidR="00B36977" w:rsidRPr="008805F2" w:rsidTr="00AC3682">
        <w:trPr>
          <w:tblCellSpacing w:w="15" w:type="dxa"/>
        </w:trPr>
        <w:tc>
          <w:tcPr>
            <w:tcW w:w="12256" w:type="dxa"/>
            <w:vAlign w:val="center"/>
            <w:hideMark/>
          </w:tcPr>
          <w:tbl>
            <w:tblPr>
              <w:tblW w:w="10206" w:type="dxa"/>
              <w:tblLayout w:type="fixed"/>
              <w:tblCellMar>
                <w:top w:w="30" w:type="dxa"/>
                <w:left w:w="30" w:type="dxa"/>
                <w:bottom w:w="30" w:type="dxa"/>
                <w:right w:w="30" w:type="dxa"/>
              </w:tblCellMar>
              <w:tblLook w:val="04A0" w:firstRow="1" w:lastRow="0" w:firstColumn="1" w:lastColumn="0" w:noHBand="0" w:noVBand="1"/>
            </w:tblPr>
            <w:tblGrid>
              <w:gridCol w:w="2835"/>
              <w:gridCol w:w="1228"/>
              <w:gridCol w:w="1229"/>
              <w:gridCol w:w="1228"/>
              <w:gridCol w:w="1229"/>
              <w:gridCol w:w="1228"/>
              <w:gridCol w:w="1229"/>
            </w:tblGrid>
            <w:tr w:rsidR="00AC3682" w:rsidRPr="008805F2" w:rsidTr="000B3876">
              <w:tc>
                <w:tcPr>
                  <w:tcW w:w="2835" w:type="dxa"/>
                  <w:vMerge w:val="restart"/>
                  <w:tcBorders>
                    <w:top w:val="single" w:sz="12" w:space="0" w:color="000000"/>
                    <w:left w:val="single" w:sz="4" w:space="0" w:color="auto"/>
                    <w:right w:val="single" w:sz="12" w:space="0" w:color="000000"/>
                  </w:tcBorders>
                  <w:shd w:val="clear" w:color="auto" w:fill="auto"/>
                  <w:vAlign w:val="center"/>
                  <w:hideMark/>
                </w:tcPr>
                <w:p w:rsidR="00AC3682" w:rsidRPr="008805F2" w:rsidRDefault="00AC3682" w:rsidP="00340A42">
                  <w:pPr>
                    <w:jc w:val="center"/>
                    <w:rPr>
                      <w:sz w:val="22"/>
                      <w:szCs w:val="22"/>
                    </w:rPr>
                  </w:pPr>
                  <w:r w:rsidRPr="008805F2">
                    <w:rPr>
                      <w:sz w:val="22"/>
                      <w:szCs w:val="22"/>
                    </w:rPr>
                    <w:t xml:space="preserve">Academic year and broad field of study </w:t>
                  </w:r>
                </w:p>
              </w:tc>
              <w:tc>
                <w:tcPr>
                  <w:tcW w:w="3685" w:type="dxa"/>
                  <w:gridSpan w:val="3"/>
                  <w:tcBorders>
                    <w:top w:val="single" w:sz="12" w:space="0" w:color="000000"/>
                    <w:left w:val="single" w:sz="6" w:space="0" w:color="000000"/>
                    <w:bottom w:val="single" w:sz="6" w:space="0" w:color="000000"/>
                    <w:right w:val="nil"/>
                  </w:tcBorders>
                  <w:shd w:val="clear" w:color="auto" w:fill="auto"/>
                  <w:vAlign w:val="center"/>
                  <w:hideMark/>
                </w:tcPr>
                <w:p w:rsidR="00AC3682" w:rsidRPr="008805F2" w:rsidRDefault="00AC3682" w:rsidP="00340A42">
                  <w:pPr>
                    <w:jc w:val="center"/>
                    <w:rPr>
                      <w:sz w:val="22"/>
                      <w:szCs w:val="22"/>
                    </w:rPr>
                  </w:pPr>
                  <w:r w:rsidRPr="008805F2">
                    <w:rPr>
                      <w:sz w:val="22"/>
                      <w:szCs w:val="22"/>
                    </w:rPr>
                    <w:t>Master’s</w:t>
                  </w:r>
                </w:p>
              </w:tc>
              <w:tc>
                <w:tcPr>
                  <w:tcW w:w="3686" w:type="dxa"/>
                  <w:gridSpan w:val="3"/>
                  <w:tcBorders>
                    <w:top w:val="single" w:sz="12" w:space="0" w:color="000000"/>
                    <w:left w:val="single" w:sz="6" w:space="0" w:color="000000"/>
                    <w:bottom w:val="single" w:sz="6" w:space="0" w:color="000000"/>
                  </w:tcBorders>
                  <w:shd w:val="clear" w:color="auto" w:fill="auto"/>
                  <w:vAlign w:val="center"/>
                  <w:hideMark/>
                </w:tcPr>
                <w:p w:rsidR="00AC3682" w:rsidRPr="008805F2" w:rsidRDefault="00AC3682" w:rsidP="00340A42">
                  <w:pPr>
                    <w:jc w:val="center"/>
                    <w:rPr>
                      <w:sz w:val="22"/>
                      <w:szCs w:val="22"/>
                    </w:rPr>
                  </w:pPr>
                  <w:r w:rsidRPr="008805F2">
                    <w:rPr>
                      <w:sz w:val="22"/>
                      <w:szCs w:val="22"/>
                    </w:rPr>
                    <w:t xml:space="preserve">Professional and </w:t>
                  </w:r>
                  <w:proofErr w:type="spellStart"/>
                  <w:r w:rsidRPr="008805F2">
                    <w:rPr>
                      <w:sz w:val="22"/>
                      <w:szCs w:val="22"/>
                    </w:rPr>
                    <w:t>speciality</w:t>
                  </w:r>
                  <w:proofErr w:type="spellEnd"/>
                  <w:r w:rsidRPr="008805F2">
                    <w:rPr>
                      <w:sz w:val="22"/>
                      <w:szCs w:val="22"/>
                    </w:rPr>
                    <w:t xml:space="preserve"> doctorate</w:t>
                  </w:r>
                </w:p>
              </w:tc>
            </w:tr>
            <w:tr w:rsidR="00AC3682" w:rsidRPr="008805F2" w:rsidTr="000B3876">
              <w:tc>
                <w:tcPr>
                  <w:tcW w:w="2835" w:type="dxa"/>
                  <w:vMerge/>
                  <w:tcBorders>
                    <w:left w:val="single" w:sz="4" w:space="0" w:color="auto"/>
                    <w:bottom w:val="nil"/>
                    <w:right w:val="single" w:sz="12" w:space="0" w:color="000000"/>
                  </w:tcBorders>
                  <w:shd w:val="clear" w:color="auto" w:fill="auto"/>
                  <w:vAlign w:val="center"/>
                  <w:hideMark/>
                </w:tcPr>
                <w:p w:rsidR="00AC3682" w:rsidRPr="008805F2" w:rsidRDefault="00AC3682" w:rsidP="00340A42">
                  <w:pPr>
                    <w:jc w:val="center"/>
                    <w:rPr>
                      <w:b/>
                      <w:bCs/>
                      <w:sz w:val="16"/>
                      <w:szCs w:val="16"/>
                    </w:rPr>
                  </w:pPr>
                </w:p>
              </w:tc>
              <w:tc>
                <w:tcPr>
                  <w:tcW w:w="1228" w:type="dxa"/>
                  <w:tcBorders>
                    <w:top w:val="nil"/>
                    <w:left w:val="single" w:sz="6" w:space="0" w:color="000000"/>
                    <w:bottom w:val="single" w:sz="6" w:space="0" w:color="000000"/>
                    <w:right w:val="nil"/>
                  </w:tcBorders>
                  <w:shd w:val="clear" w:color="auto" w:fill="auto"/>
                  <w:vAlign w:val="center"/>
                  <w:hideMark/>
                </w:tcPr>
                <w:p w:rsidR="00AC3682" w:rsidRPr="008805F2" w:rsidRDefault="00AC3682" w:rsidP="00340A42">
                  <w:pPr>
                    <w:jc w:val="center"/>
                    <w:rPr>
                      <w:sz w:val="22"/>
                      <w:szCs w:val="22"/>
                    </w:rPr>
                  </w:pPr>
                  <w:r w:rsidRPr="008805F2">
                    <w:rPr>
                      <w:sz w:val="22"/>
                      <w:szCs w:val="22"/>
                    </w:rPr>
                    <w:t>Both sexes</w:t>
                  </w:r>
                </w:p>
              </w:tc>
              <w:tc>
                <w:tcPr>
                  <w:tcW w:w="1229" w:type="dxa"/>
                  <w:tcBorders>
                    <w:top w:val="nil"/>
                    <w:left w:val="single" w:sz="6" w:space="0" w:color="000000"/>
                    <w:bottom w:val="single" w:sz="6" w:space="0" w:color="000000"/>
                    <w:right w:val="nil"/>
                  </w:tcBorders>
                  <w:shd w:val="clear" w:color="auto" w:fill="auto"/>
                  <w:vAlign w:val="center"/>
                  <w:hideMark/>
                </w:tcPr>
                <w:p w:rsidR="00AC3682" w:rsidRPr="008805F2" w:rsidRDefault="00AC3682" w:rsidP="00340A42">
                  <w:pPr>
                    <w:jc w:val="center"/>
                    <w:rPr>
                      <w:sz w:val="22"/>
                      <w:szCs w:val="22"/>
                    </w:rPr>
                  </w:pPr>
                  <w:r w:rsidRPr="008805F2">
                    <w:rPr>
                      <w:sz w:val="22"/>
                      <w:szCs w:val="22"/>
                    </w:rPr>
                    <w:t>Male</w:t>
                  </w:r>
                </w:p>
              </w:tc>
              <w:tc>
                <w:tcPr>
                  <w:tcW w:w="1228" w:type="dxa"/>
                  <w:tcBorders>
                    <w:top w:val="nil"/>
                    <w:left w:val="single" w:sz="6" w:space="0" w:color="000000"/>
                    <w:bottom w:val="single" w:sz="6" w:space="0" w:color="000000"/>
                    <w:right w:val="nil"/>
                  </w:tcBorders>
                  <w:shd w:val="clear" w:color="auto" w:fill="auto"/>
                  <w:vAlign w:val="center"/>
                  <w:hideMark/>
                </w:tcPr>
                <w:p w:rsidR="00AC3682" w:rsidRPr="008805F2" w:rsidRDefault="00AC3682" w:rsidP="00340A42">
                  <w:pPr>
                    <w:jc w:val="center"/>
                    <w:rPr>
                      <w:sz w:val="22"/>
                      <w:szCs w:val="22"/>
                    </w:rPr>
                  </w:pPr>
                  <w:r w:rsidRPr="008805F2">
                    <w:rPr>
                      <w:sz w:val="22"/>
                      <w:szCs w:val="22"/>
                    </w:rPr>
                    <w:t>Female</w:t>
                  </w:r>
                </w:p>
              </w:tc>
              <w:tc>
                <w:tcPr>
                  <w:tcW w:w="1229" w:type="dxa"/>
                  <w:tcBorders>
                    <w:top w:val="nil"/>
                    <w:left w:val="single" w:sz="6" w:space="0" w:color="000000"/>
                    <w:bottom w:val="single" w:sz="6" w:space="0" w:color="000000"/>
                    <w:right w:val="nil"/>
                  </w:tcBorders>
                  <w:shd w:val="clear" w:color="auto" w:fill="auto"/>
                  <w:vAlign w:val="center"/>
                  <w:hideMark/>
                </w:tcPr>
                <w:p w:rsidR="00AC3682" w:rsidRPr="008805F2" w:rsidRDefault="00AC3682" w:rsidP="00340A42">
                  <w:pPr>
                    <w:jc w:val="center"/>
                    <w:rPr>
                      <w:sz w:val="22"/>
                      <w:szCs w:val="22"/>
                    </w:rPr>
                  </w:pPr>
                  <w:r w:rsidRPr="008805F2">
                    <w:rPr>
                      <w:sz w:val="22"/>
                      <w:szCs w:val="22"/>
                    </w:rPr>
                    <w:t>Both sexes</w:t>
                  </w:r>
                </w:p>
              </w:tc>
              <w:tc>
                <w:tcPr>
                  <w:tcW w:w="1228" w:type="dxa"/>
                  <w:tcBorders>
                    <w:top w:val="nil"/>
                    <w:left w:val="single" w:sz="6" w:space="0" w:color="000000"/>
                    <w:bottom w:val="single" w:sz="6" w:space="0" w:color="000000"/>
                    <w:right w:val="nil"/>
                  </w:tcBorders>
                  <w:shd w:val="clear" w:color="auto" w:fill="auto"/>
                  <w:vAlign w:val="center"/>
                  <w:hideMark/>
                </w:tcPr>
                <w:p w:rsidR="00AC3682" w:rsidRPr="008805F2" w:rsidRDefault="00AC3682" w:rsidP="00340A42">
                  <w:pPr>
                    <w:jc w:val="center"/>
                    <w:rPr>
                      <w:sz w:val="22"/>
                      <w:szCs w:val="22"/>
                    </w:rPr>
                  </w:pPr>
                  <w:r w:rsidRPr="008805F2">
                    <w:rPr>
                      <w:sz w:val="22"/>
                      <w:szCs w:val="22"/>
                    </w:rPr>
                    <w:t>Male</w:t>
                  </w:r>
                </w:p>
              </w:tc>
              <w:tc>
                <w:tcPr>
                  <w:tcW w:w="1229" w:type="dxa"/>
                  <w:tcBorders>
                    <w:top w:val="nil"/>
                    <w:left w:val="single" w:sz="6" w:space="0" w:color="000000"/>
                    <w:bottom w:val="single" w:sz="6" w:space="0" w:color="000000"/>
                  </w:tcBorders>
                  <w:shd w:val="clear" w:color="auto" w:fill="auto"/>
                  <w:vAlign w:val="center"/>
                  <w:hideMark/>
                </w:tcPr>
                <w:p w:rsidR="00AC3682" w:rsidRPr="008805F2" w:rsidRDefault="00AC3682" w:rsidP="00340A42">
                  <w:pPr>
                    <w:jc w:val="center"/>
                    <w:rPr>
                      <w:sz w:val="22"/>
                      <w:szCs w:val="22"/>
                    </w:rPr>
                  </w:pPr>
                  <w:r w:rsidRPr="008805F2">
                    <w:rPr>
                      <w:sz w:val="22"/>
                      <w:szCs w:val="22"/>
                    </w:rPr>
                    <w:t>Female</w:t>
                  </w:r>
                </w:p>
              </w:tc>
            </w:tr>
            <w:tr w:rsidR="003E58F2" w:rsidRPr="008805F2" w:rsidTr="002C249E">
              <w:tc>
                <w:tcPr>
                  <w:tcW w:w="2835" w:type="dxa"/>
                  <w:tcBorders>
                    <w:top w:val="single" w:sz="12" w:space="0" w:color="000000"/>
                    <w:left w:val="nil"/>
                    <w:bottom w:val="nil"/>
                    <w:right w:val="single" w:sz="12" w:space="0" w:color="000000"/>
                  </w:tcBorders>
                  <w:shd w:val="clear" w:color="auto" w:fill="auto"/>
                  <w:vAlign w:val="center"/>
                  <w:hideMark/>
                </w:tcPr>
                <w:p w:rsidR="003E58F2" w:rsidRPr="008805F2" w:rsidRDefault="003E58F2" w:rsidP="002C249E">
                  <w:pPr>
                    <w:tabs>
                      <w:tab w:val="right" w:leader="dot" w:pos="2742"/>
                    </w:tabs>
                    <w:bidi w:val="0"/>
                    <w:ind w:left="112"/>
                    <w:rPr>
                      <w:rFonts w:cs="Nazanin"/>
                      <w:sz w:val="22"/>
                      <w:szCs w:val="22"/>
                    </w:rPr>
                  </w:pPr>
                  <w:r w:rsidRPr="008805F2">
                    <w:rPr>
                      <w:rFonts w:cs="Nazanin" w:hint="cs"/>
                      <w:sz w:val="22"/>
                      <w:szCs w:val="22"/>
                    </w:rPr>
                    <w:t>1375-76</w:t>
                  </w:r>
                  <w:r w:rsidRPr="008805F2">
                    <w:rPr>
                      <w:rFonts w:cs="Nazanin"/>
                      <w:sz w:val="22"/>
                      <w:szCs w:val="22"/>
                    </w:rPr>
                    <w:tab/>
                  </w:r>
                </w:p>
              </w:tc>
              <w:tc>
                <w:tcPr>
                  <w:tcW w:w="1228" w:type="dxa"/>
                  <w:tcBorders>
                    <w:top w:val="single" w:sz="12" w:space="0" w:color="000000"/>
                    <w:left w:val="nil"/>
                    <w:bottom w:val="nil"/>
                    <w:right w:val="nil"/>
                  </w:tcBorders>
                  <w:shd w:val="clear" w:color="auto" w:fill="auto"/>
                  <w:vAlign w:val="center"/>
                  <w:hideMark/>
                </w:tcPr>
                <w:p w:rsidR="003E58F2" w:rsidRDefault="003E58F2" w:rsidP="003E58F2">
                  <w:pPr>
                    <w:bidi w:val="0"/>
                    <w:jc w:val="right"/>
                    <w:rPr>
                      <w:szCs w:val="20"/>
                    </w:rPr>
                  </w:pPr>
                  <w:r>
                    <w:rPr>
                      <w:szCs w:val="20"/>
                    </w:rPr>
                    <w:t>18070</w:t>
                  </w:r>
                </w:p>
              </w:tc>
              <w:tc>
                <w:tcPr>
                  <w:tcW w:w="1229" w:type="dxa"/>
                  <w:tcBorders>
                    <w:top w:val="single" w:sz="12" w:space="0" w:color="000000"/>
                    <w:left w:val="nil"/>
                    <w:bottom w:val="nil"/>
                    <w:right w:val="nil"/>
                  </w:tcBorders>
                  <w:shd w:val="clear" w:color="auto" w:fill="auto"/>
                  <w:vAlign w:val="center"/>
                  <w:hideMark/>
                </w:tcPr>
                <w:p w:rsidR="003E58F2" w:rsidRDefault="003E58F2" w:rsidP="003E58F2">
                  <w:pPr>
                    <w:bidi w:val="0"/>
                    <w:jc w:val="right"/>
                    <w:rPr>
                      <w:szCs w:val="20"/>
                    </w:rPr>
                  </w:pPr>
                  <w:r>
                    <w:rPr>
                      <w:szCs w:val="20"/>
                    </w:rPr>
                    <w:t>13209</w:t>
                  </w:r>
                </w:p>
              </w:tc>
              <w:tc>
                <w:tcPr>
                  <w:tcW w:w="1228" w:type="dxa"/>
                  <w:tcBorders>
                    <w:top w:val="single" w:sz="12" w:space="0" w:color="000000"/>
                    <w:left w:val="nil"/>
                    <w:bottom w:val="nil"/>
                    <w:right w:val="nil"/>
                  </w:tcBorders>
                  <w:shd w:val="clear" w:color="auto" w:fill="auto"/>
                  <w:vAlign w:val="center"/>
                  <w:hideMark/>
                </w:tcPr>
                <w:p w:rsidR="003E58F2" w:rsidRDefault="003E58F2" w:rsidP="003E58F2">
                  <w:pPr>
                    <w:bidi w:val="0"/>
                    <w:jc w:val="right"/>
                    <w:rPr>
                      <w:szCs w:val="20"/>
                    </w:rPr>
                  </w:pPr>
                  <w:r>
                    <w:rPr>
                      <w:szCs w:val="20"/>
                    </w:rPr>
                    <w:t>4861</w:t>
                  </w:r>
                </w:p>
              </w:tc>
              <w:tc>
                <w:tcPr>
                  <w:tcW w:w="1229" w:type="dxa"/>
                  <w:tcBorders>
                    <w:top w:val="single" w:sz="12" w:space="0" w:color="000000"/>
                    <w:left w:val="nil"/>
                    <w:bottom w:val="nil"/>
                    <w:right w:val="nil"/>
                  </w:tcBorders>
                  <w:shd w:val="clear" w:color="auto" w:fill="auto"/>
                  <w:vAlign w:val="center"/>
                  <w:hideMark/>
                </w:tcPr>
                <w:p w:rsidR="003E58F2" w:rsidRDefault="003E58F2" w:rsidP="003E58F2">
                  <w:pPr>
                    <w:bidi w:val="0"/>
                    <w:jc w:val="right"/>
                    <w:rPr>
                      <w:szCs w:val="20"/>
                    </w:rPr>
                  </w:pPr>
                  <w:r>
                    <w:rPr>
                      <w:szCs w:val="20"/>
                    </w:rPr>
                    <w:t>10151</w:t>
                  </w:r>
                </w:p>
              </w:tc>
              <w:tc>
                <w:tcPr>
                  <w:tcW w:w="1228" w:type="dxa"/>
                  <w:tcBorders>
                    <w:top w:val="single" w:sz="12" w:space="0" w:color="000000"/>
                    <w:left w:val="nil"/>
                    <w:bottom w:val="nil"/>
                    <w:right w:val="nil"/>
                  </w:tcBorders>
                  <w:shd w:val="clear" w:color="auto" w:fill="auto"/>
                  <w:vAlign w:val="center"/>
                  <w:hideMark/>
                </w:tcPr>
                <w:p w:rsidR="003E58F2" w:rsidRDefault="003E58F2" w:rsidP="003E58F2">
                  <w:pPr>
                    <w:bidi w:val="0"/>
                    <w:jc w:val="right"/>
                    <w:rPr>
                      <w:szCs w:val="20"/>
                    </w:rPr>
                  </w:pPr>
                  <w:r>
                    <w:rPr>
                      <w:szCs w:val="20"/>
                    </w:rPr>
                    <w:t>6542</w:t>
                  </w:r>
                </w:p>
              </w:tc>
              <w:tc>
                <w:tcPr>
                  <w:tcW w:w="1229" w:type="dxa"/>
                  <w:tcBorders>
                    <w:top w:val="single" w:sz="12" w:space="0" w:color="000000"/>
                    <w:left w:val="nil"/>
                    <w:bottom w:val="nil"/>
                    <w:right w:val="nil"/>
                  </w:tcBorders>
                  <w:shd w:val="clear" w:color="auto" w:fill="auto"/>
                  <w:vAlign w:val="center"/>
                  <w:hideMark/>
                </w:tcPr>
                <w:p w:rsidR="003E58F2" w:rsidRDefault="003E58F2" w:rsidP="003E58F2">
                  <w:pPr>
                    <w:bidi w:val="0"/>
                    <w:jc w:val="right"/>
                    <w:rPr>
                      <w:szCs w:val="20"/>
                    </w:rPr>
                  </w:pPr>
                  <w:r>
                    <w:rPr>
                      <w:szCs w:val="20"/>
                    </w:rPr>
                    <w:t>3609</w:t>
                  </w:r>
                </w:p>
              </w:tc>
            </w:tr>
            <w:tr w:rsidR="003E58F2" w:rsidRPr="008805F2" w:rsidTr="002C249E">
              <w:tc>
                <w:tcPr>
                  <w:tcW w:w="2835" w:type="dxa"/>
                  <w:tcBorders>
                    <w:top w:val="nil"/>
                    <w:left w:val="nil"/>
                    <w:bottom w:val="nil"/>
                    <w:right w:val="single" w:sz="12" w:space="0" w:color="000000"/>
                  </w:tcBorders>
                  <w:shd w:val="clear" w:color="auto" w:fill="auto"/>
                  <w:vAlign w:val="center"/>
                  <w:hideMark/>
                </w:tcPr>
                <w:p w:rsidR="003E58F2" w:rsidRPr="008805F2" w:rsidRDefault="003E58F2" w:rsidP="002C249E">
                  <w:pPr>
                    <w:tabs>
                      <w:tab w:val="right" w:leader="dot" w:pos="2742"/>
                    </w:tabs>
                    <w:bidi w:val="0"/>
                    <w:ind w:left="112"/>
                    <w:rPr>
                      <w:rFonts w:cs="Nazanin"/>
                      <w:sz w:val="22"/>
                      <w:szCs w:val="22"/>
                    </w:rPr>
                  </w:pPr>
                  <w:r w:rsidRPr="008805F2">
                    <w:rPr>
                      <w:rFonts w:cs="Nazanin" w:hint="cs"/>
                      <w:sz w:val="22"/>
                      <w:szCs w:val="22"/>
                    </w:rPr>
                    <w:t>1380-81</w:t>
                  </w:r>
                  <w:r w:rsidRPr="008805F2">
                    <w:rPr>
                      <w:rFonts w:cs="Nazanin"/>
                      <w:sz w:val="22"/>
                      <w:szCs w:val="22"/>
                    </w:rPr>
                    <w:tab/>
                  </w:r>
                </w:p>
              </w:tc>
              <w:tc>
                <w:tcPr>
                  <w:tcW w:w="1228"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24974</w:t>
                  </w:r>
                </w:p>
              </w:tc>
              <w:tc>
                <w:tcPr>
                  <w:tcW w:w="1229"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15929</w:t>
                  </w:r>
                </w:p>
              </w:tc>
              <w:tc>
                <w:tcPr>
                  <w:tcW w:w="1228"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9045</w:t>
                  </w:r>
                </w:p>
              </w:tc>
              <w:tc>
                <w:tcPr>
                  <w:tcW w:w="1229"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12524</w:t>
                  </w:r>
                </w:p>
              </w:tc>
              <w:tc>
                <w:tcPr>
                  <w:tcW w:w="1228"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7708</w:t>
                  </w:r>
                </w:p>
              </w:tc>
              <w:tc>
                <w:tcPr>
                  <w:tcW w:w="1229"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4816</w:t>
                  </w:r>
                </w:p>
              </w:tc>
            </w:tr>
            <w:tr w:rsidR="003E58F2" w:rsidRPr="008805F2" w:rsidTr="002C249E">
              <w:tc>
                <w:tcPr>
                  <w:tcW w:w="2835" w:type="dxa"/>
                  <w:tcBorders>
                    <w:top w:val="nil"/>
                    <w:left w:val="nil"/>
                    <w:bottom w:val="nil"/>
                    <w:right w:val="single" w:sz="12" w:space="0" w:color="000000"/>
                  </w:tcBorders>
                  <w:shd w:val="clear" w:color="auto" w:fill="auto"/>
                  <w:vAlign w:val="center"/>
                  <w:hideMark/>
                </w:tcPr>
                <w:p w:rsidR="003E58F2" w:rsidRPr="008805F2" w:rsidRDefault="003E58F2" w:rsidP="003E58F2">
                  <w:pPr>
                    <w:tabs>
                      <w:tab w:val="right" w:leader="dot" w:pos="2742"/>
                    </w:tabs>
                    <w:bidi w:val="0"/>
                    <w:ind w:left="112"/>
                    <w:rPr>
                      <w:rFonts w:cs="Nazanin"/>
                      <w:sz w:val="22"/>
                      <w:szCs w:val="22"/>
                    </w:rPr>
                  </w:pPr>
                  <w:r w:rsidRPr="008805F2">
                    <w:rPr>
                      <w:rFonts w:cs="Nazanin" w:hint="cs"/>
                      <w:sz w:val="22"/>
                      <w:szCs w:val="22"/>
                    </w:rPr>
                    <w:t>138</w:t>
                  </w:r>
                  <w:r>
                    <w:rPr>
                      <w:rFonts w:cs="Nazanin"/>
                      <w:sz w:val="22"/>
                      <w:szCs w:val="22"/>
                    </w:rPr>
                    <w:t>4</w:t>
                  </w:r>
                  <w:r w:rsidRPr="008805F2">
                    <w:rPr>
                      <w:rFonts w:cs="Nazanin" w:hint="cs"/>
                      <w:sz w:val="22"/>
                      <w:szCs w:val="22"/>
                    </w:rPr>
                    <w:t>-8</w:t>
                  </w:r>
                  <w:r>
                    <w:rPr>
                      <w:rFonts w:cs="Nazanin"/>
                      <w:sz w:val="22"/>
                      <w:szCs w:val="22"/>
                    </w:rPr>
                    <w:t>5</w:t>
                  </w:r>
                  <w:r w:rsidRPr="008805F2">
                    <w:rPr>
                      <w:rFonts w:cs="Nazanin"/>
                      <w:sz w:val="22"/>
                      <w:szCs w:val="22"/>
                    </w:rPr>
                    <w:tab/>
                  </w:r>
                </w:p>
              </w:tc>
              <w:tc>
                <w:tcPr>
                  <w:tcW w:w="1228"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35216</w:t>
                  </w:r>
                </w:p>
              </w:tc>
              <w:tc>
                <w:tcPr>
                  <w:tcW w:w="1229"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21672</w:t>
                  </w:r>
                </w:p>
              </w:tc>
              <w:tc>
                <w:tcPr>
                  <w:tcW w:w="1228"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13544</w:t>
                  </w:r>
                </w:p>
              </w:tc>
              <w:tc>
                <w:tcPr>
                  <w:tcW w:w="1229"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13888</w:t>
                  </w:r>
                </w:p>
              </w:tc>
              <w:tc>
                <w:tcPr>
                  <w:tcW w:w="1228"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7881</w:t>
                  </w:r>
                </w:p>
              </w:tc>
              <w:tc>
                <w:tcPr>
                  <w:tcW w:w="1229"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6007</w:t>
                  </w:r>
                </w:p>
              </w:tc>
            </w:tr>
            <w:tr w:rsidR="003E58F2" w:rsidRPr="008805F2" w:rsidTr="002C249E">
              <w:tc>
                <w:tcPr>
                  <w:tcW w:w="2835" w:type="dxa"/>
                  <w:tcBorders>
                    <w:top w:val="nil"/>
                    <w:left w:val="nil"/>
                    <w:bottom w:val="nil"/>
                    <w:right w:val="single" w:sz="12" w:space="0" w:color="000000"/>
                  </w:tcBorders>
                  <w:shd w:val="clear" w:color="auto" w:fill="auto"/>
                  <w:vAlign w:val="center"/>
                  <w:hideMark/>
                </w:tcPr>
                <w:p w:rsidR="003E58F2" w:rsidRPr="008805F2" w:rsidRDefault="003E58F2" w:rsidP="003E58F2">
                  <w:pPr>
                    <w:tabs>
                      <w:tab w:val="right" w:leader="dot" w:pos="2742"/>
                    </w:tabs>
                    <w:bidi w:val="0"/>
                    <w:ind w:left="112"/>
                    <w:rPr>
                      <w:rFonts w:cs="Nazanin"/>
                      <w:sz w:val="22"/>
                      <w:szCs w:val="22"/>
                    </w:rPr>
                  </w:pPr>
                  <w:r w:rsidRPr="008805F2">
                    <w:rPr>
                      <w:rFonts w:cs="Nazanin" w:hint="cs"/>
                      <w:sz w:val="22"/>
                      <w:szCs w:val="22"/>
                    </w:rPr>
                    <w:t>138</w:t>
                  </w:r>
                  <w:r>
                    <w:rPr>
                      <w:rFonts w:cs="Nazanin"/>
                      <w:sz w:val="22"/>
                      <w:szCs w:val="22"/>
                    </w:rPr>
                    <w:t>5</w:t>
                  </w:r>
                  <w:r w:rsidRPr="008805F2">
                    <w:rPr>
                      <w:rFonts w:cs="Nazanin" w:hint="cs"/>
                      <w:sz w:val="22"/>
                      <w:szCs w:val="22"/>
                    </w:rPr>
                    <w:t>-8</w:t>
                  </w:r>
                  <w:r>
                    <w:rPr>
                      <w:rFonts w:cs="Nazanin"/>
                      <w:sz w:val="22"/>
                      <w:szCs w:val="22"/>
                    </w:rPr>
                    <w:t>6</w:t>
                  </w:r>
                  <w:r w:rsidRPr="008805F2">
                    <w:rPr>
                      <w:rFonts w:cs="Nazanin"/>
                      <w:sz w:val="22"/>
                      <w:szCs w:val="22"/>
                    </w:rPr>
                    <w:tab/>
                  </w:r>
                </w:p>
              </w:tc>
              <w:tc>
                <w:tcPr>
                  <w:tcW w:w="1228"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41464</w:t>
                  </w:r>
                </w:p>
              </w:tc>
              <w:tc>
                <w:tcPr>
                  <w:tcW w:w="1229"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24718</w:t>
                  </w:r>
                </w:p>
              </w:tc>
              <w:tc>
                <w:tcPr>
                  <w:tcW w:w="1228"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16746</w:t>
                  </w:r>
                </w:p>
              </w:tc>
              <w:tc>
                <w:tcPr>
                  <w:tcW w:w="1229"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15419</w:t>
                  </w:r>
                </w:p>
              </w:tc>
              <w:tc>
                <w:tcPr>
                  <w:tcW w:w="1228"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8563</w:t>
                  </w:r>
                </w:p>
              </w:tc>
              <w:tc>
                <w:tcPr>
                  <w:tcW w:w="1229"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6856</w:t>
                  </w:r>
                </w:p>
              </w:tc>
            </w:tr>
            <w:tr w:rsidR="003E58F2" w:rsidRPr="008805F2" w:rsidTr="002C249E">
              <w:tc>
                <w:tcPr>
                  <w:tcW w:w="2835" w:type="dxa"/>
                  <w:tcBorders>
                    <w:top w:val="nil"/>
                    <w:left w:val="nil"/>
                    <w:bottom w:val="nil"/>
                    <w:right w:val="single" w:sz="12" w:space="0" w:color="000000"/>
                  </w:tcBorders>
                  <w:shd w:val="clear" w:color="auto" w:fill="auto"/>
                  <w:vAlign w:val="center"/>
                  <w:hideMark/>
                </w:tcPr>
                <w:p w:rsidR="003E58F2" w:rsidRPr="008805F2" w:rsidRDefault="003E58F2" w:rsidP="003E58F2">
                  <w:pPr>
                    <w:tabs>
                      <w:tab w:val="right" w:leader="dot" w:pos="2742"/>
                    </w:tabs>
                    <w:bidi w:val="0"/>
                    <w:ind w:left="112"/>
                    <w:rPr>
                      <w:rFonts w:cs="Nazanin"/>
                      <w:sz w:val="22"/>
                      <w:szCs w:val="22"/>
                    </w:rPr>
                  </w:pPr>
                  <w:r w:rsidRPr="008805F2">
                    <w:rPr>
                      <w:rFonts w:cs="Nazanin" w:hint="cs"/>
                      <w:sz w:val="22"/>
                      <w:szCs w:val="22"/>
                    </w:rPr>
                    <w:t>138</w:t>
                  </w:r>
                  <w:r>
                    <w:rPr>
                      <w:rFonts w:cs="Nazanin"/>
                      <w:sz w:val="22"/>
                      <w:szCs w:val="22"/>
                    </w:rPr>
                    <w:t>6</w:t>
                  </w:r>
                  <w:r w:rsidRPr="008805F2">
                    <w:rPr>
                      <w:rFonts w:cs="Nazanin" w:hint="cs"/>
                      <w:sz w:val="22"/>
                      <w:szCs w:val="22"/>
                    </w:rPr>
                    <w:t>-8</w:t>
                  </w:r>
                  <w:r>
                    <w:rPr>
                      <w:rFonts w:cs="Nazanin"/>
                      <w:sz w:val="22"/>
                      <w:szCs w:val="22"/>
                    </w:rPr>
                    <w:t>7</w:t>
                  </w:r>
                  <w:r w:rsidRPr="008805F2">
                    <w:rPr>
                      <w:rFonts w:cs="Nazanin"/>
                      <w:sz w:val="22"/>
                      <w:szCs w:val="22"/>
                    </w:rPr>
                    <w:tab/>
                  </w:r>
                </w:p>
              </w:tc>
              <w:tc>
                <w:tcPr>
                  <w:tcW w:w="1228"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52503</w:t>
                  </w:r>
                </w:p>
              </w:tc>
              <w:tc>
                <w:tcPr>
                  <w:tcW w:w="1229"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31038</w:t>
                  </w:r>
                </w:p>
              </w:tc>
              <w:tc>
                <w:tcPr>
                  <w:tcW w:w="1228"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21465</w:t>
                  </w:r>
                </w:p>
              </w:tc>
              <w:tc>
                <w:tcPr>
                  <w:tcW w:w="1229"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15204</w:t>
                  </w:r>
                </w:p>
              </w:tc>
              <w:tc>
                <w:tcPr>
                  <w:tcW w:w="1228"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8344</w:t>
                  </w:r>
                </w:p>
              </w:tc>
              <w:tc>
                <w:tcPr>
                  <w:tcW w:w="1229"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6860</w:t>
                  </w:r>
                </w:p>
              </w:tc>
            </w:tr>
            <w:tr w:rsidR="003E58F2" w:rsidRPr="008805F2" w:rsidTr="002C249E">
              <w:tc>
                <w:tcPr>
                  <w:tcW w:w="2835" w:type="dxa"/>
                  <w:tcBorders>
                    <w:top w:val="nil"/>
                    <w:left w:val="nil"/>
                    <w:bottom w:val="nil"/>
                    <w:right w:val="single" w:sz="12" w:space="0" w:color="000000"/>
                  </w:tcBorders>
                  <w:shd w:val="clear" w:color="auto" w:fill="auto"/>
                  <w:vAlign w:val="center"/>
                  <w:hideMark/>
                </w:tcPr>
                <w:p w:rsidR="003E58F2" w:rsidRPr="008805F2" w:rsidRDefault="003E58F2" w:rsidP="003E58F2">
                  <w:pPr>
                    <w:tabs>
                      <w:tab w:val="right" w:leader="dot" w:pos="2742"/>
                    </w:tabs>
                    <w:bidi w:val="0"/>
                    <w:ind w:left="112"/>
                    <w:rPr>
                      <w:rFonts w:cs="Nazanin"/>
                      <w:sz w:val="22"/>
                      <w:szCs w:val="22"/>
                    </w:rPr>
                  </w:pPr>
                  <w:r w:rsidRPr="008805F2">
                    <w:rPr>
                      <w:rFonts w:cs="Nazanin" w:hint="cs"/>
                      <w:sz w:val="22"/>
                      <w:szCs w:val="22"/>
                    </w:rPr>
                    <w:t>138</w:t>
                  </w:r>
                  <w:r>
                    <w:rPr>
                      <w:rFonts w:cs="Nazanin"/>
                      <w:sz w:val="22"/>
                      <w:szCs w:val="22"/>
                    </w:rPr>
                    <w:t>7</w:t>
                  </w:r>
                  <w:r w:rsidRPr="008805F2">
                    <w:rPr>
                      <w:rFonts w:cs="Nazanin" w:hint="cs"/>
                      <w:sz w:val="22"/>
                      <w:szCs w:val="22"/>
                    </w:rPr>
                    <w:t>-8</w:t>
                  </w:r>
                  <w:r>
                    <w:rPr>
                      <w:rFonts w:cs="Nazanin"/>
                      <w:sz w:val="22"/>
                      <w:szCs w:val="22"/>
                    </w:rPr>
                    <w:t>8</w:t>
                  </w:r>
                  <w:r w:rsidRPr="008805F2">
                    <w:rPr>
                      <w:rFonts w:cs="Nazanin"/>
                      <w:sz w:val="22"/>
                      <w:szCs w:val="22"/>
                    </w:rPr>
                    <w:tab/>
                  </w:r>
                </w:p>
              </w:tc>
              <w:tc>
                <w:tcPr>
                  <w:tcW w:w="1228"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74759</w:t>
                  </w:r>
                </w:p>
              </w:tc>
              <w:tc>
                <w:tcPr>
                  <w:tcW w:w="1229"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41855</w:t>
                  </w:r>
                </w:p>
              </w:tc>
              <w:tc>
                <w:tcPr>
                  <w:tcW w:w="1228"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32904</w:t>
                  </w:r>
                </w:p>
              </w:tc>
              <w:tc>
                <w:tcPr>
                  <w:tcW w:w="1229"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17297</w:t>
                  </w:r>
                </w:p>
              </w:tc>
              <w:tc>
                <w:tcPr>
                  <w:tcW w:w="1228"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9174</w:t>
                  </w:r>
                </w:p>
              </w:tc>
              <w:tc>
                <w:tcPr>
                  <w:tcW w:w="1229"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8123</w:t>
                  </w:r>
                </w:p>
              </w:tc>
            </w:tr>
            <w:tr w:rsidR="003E58F2" w:rsidRPr="008805F2" w:rsidTr="002C249E">
              <w:tc>
                <w:tcPr>
                  <w:tcW w:w="2835" w:type="dxa"/>
                  <w:tcBorders>
                    <w:top w:val="nil"/>
                    <w:left w:val="nil"/>
                    <w:bottom w:val="nil"/>
                    <w:right w:val="single" w:sz="12" w:space="0" w:color="000000"/>
                  </w:tcBorders>
                  <w:shd w:val="clear" w:color="auto" w:fill="auto"/>
                  <w:vAlign w:val="center"/>
                  <w:hideMark/>
                </w:tcPr>
                <w:p w:rsidR="003E58F2" w:rsidRPr="008805F2" w:rsidRDefault="003E58F2" w:rsidP="003E58F2">
                  <w:pPr>
                    <w:tabs>
                      <w:tab w:val="right" w:leader="dot" w:pos="2742"/>
                    </w:tabs>
                    <w:bidi w:val="0"/>
                    <w:ind w:left="112"/>
                    <w:rPr>
                      <w:rFonts w:cs="Nazanin"/>
                      <w:b/>
                      <w:bCs/>
                      <w:i/>
                      <w:iCs/>
                      <w:sz w:val="22"/>
                      <w:szCs w:val="22"/>
                    </w:rPr>
                  </w:pPr>
                  <w:r w:rsidRPr="008805F2">
                    <w:rPr>
                      <w:rFonts w:cs="Nazanin" w:hint="cs"/>
                      <w:b/>
                      <w:bCs/>
                      <w:i/>
                      <w:iCs/>
                      <w:sz w:val="22"/>
                      <w:szCs w:val="22"/>
                    </w:rPr>
                    <w:t>138</w:t>
                  </w:r>
                  <w:r>
                    <w:rPr>
                      <w:rFonts w:cs="Nazanin"/>
                      <w:b/>
                      <w:bCs/>
                      <w:i/>
                      <w:iCs/>
                      <w:sz w:val="22"/>
                      <w:szCs w:val="22"/>
                    </w:rPr>
                    <w:t>8</w:t>
                  </w:r>
                  <w:r w:rsidRPr="008805F2">
                    <w:rPr>
                      <w:rFonts w:cs="Nazanin" w:hint="cs"/>
                      <w:b/>
                      <w:bCs/>
                      <w:i/>
                      <w:iCs/>
                      <w:sz w:val="22"/>
                      <w:szCs w:val="22"/>
                    </w:rPr>
                    <w:t>-8</w:t>
                  </w:r>
                  <w:r>
                    <w:rPr>
                      <w:rFonts w:cs="Nazanin"/>
                      <w:b/>
                      <w:bCs/>
                      <w:i/>
                      <w:iCs/>
                      <w:sz w:val="22"/>
                      <w:szCs w:val="22"/>
                    </w:rPr>
                    <w:t>9</w:t>
                  </w:r>
                  <w:r w:rsidRPr="008805F2">
                    <w:rPr>
                      <w:rFonts w:cs="Nazanin"/>
                      <w:b/>
                      <w:bCs/>
                      <w:i/>
                      <w:iCs/>
                      <w:sz w:val="22"/>
                      <w:szCs w:val="22"/>
                    </w:rPr>
                    <w:tab/>
                  </w:r>
                </w:p>
              </w:tc>
              <w:tc>
                <w:tcPr>
                  <w:tcW w:w="1228" w:type="dxa"/>
                  <w:tcBorders>
                    <w:top w:val="nil"/>
                    <w:left w:val="nil"/>
                    <w:bottom w:val="nil"/>
                    <w:right w:val="nil"/>
                  </w:tcBorders>
                  <w:shd w:val="clear" w:color="auto" w:fill="auto"/>
                  <w:vAlign w:val="center"/>
                  <w:hideMark/>
                </w:tcPr>
                <w:p w:rsidR="003E58F2" w:rsidRPr="003E58F2" w:rsidRDefault="003E58F2" w:rsidP="003E58F2">
                  <w:pPr>
                    <w:bidi w:val="0"/>
                    <w:jc w:val="right"/>
                    <w:rPr>
                      <w:b/>
                      <w:bCs/>
                      <w:i/>
                      <w:iCs/>
                      <w:szCs w:val="20"/>
                    </w:rPr>
                  </w:pPr>
                  <w:r w:rsidRPr="003E58F2">
                    <w:rPr>
                      <w:b/>
                      <w:bCs/>
                      <w:i/>
                      <w:iCs/>
                      <w:szCs w:val="20"/>
                    </w:rPr>
                    <w:t>105806</w:t>
                  </w:r>
                </w:p>
              </w:tc>
              <w:tc>
                <w:tcPr>
                  <w:tcW w:w="1229" w:type="dxa"/>
                  <w:tcBorders>
                    <w:top w:val="nil"/>
                    <w:left w:val="nil"/>
                    <w:bottom w:val="nil"/>
                    <w:right w:val="nil"/>
                  </w:tcBorders>
                  <w:shd w:val="clear" w:color="auto" w:fill="auto"/>
                  <w:vAlign w:val="center"/>
                  <w:hideMark/>
                </w:tcPr>
                <w:p w:rsidR="003E58F2" w:rsidRPr="003E58F2" w:rsidRDefault="003E58F2" w:rsidP="003E58F2">
                  <w:pPr>
                    <w:bidi w:val="0"/>
                    <w:jc w:val="right"/>
                    <w:rPr>
                      <w:b/>
                      <w:bCs/>
                      <w:i/>
                      <w:iCs/>
                      <w:szCs w:val="20"/>
                    </w:rPr>
                  </w:pPr>
                  <w:r w:rsidRPr="003E58F2">
                    <w:rPr>
                      <w:b/>
                      <w:bCs/>
                      <w:i/>
                      <w:iCs/>
                      <w:szCs w:val="20"/>
                    </w:rPr>
                    <w:t>57380</w:t>
                  </w:r>
                </w:p>
              </w:tc>
              <w:tc>
                <w:tcPr>
                  <w:tcW w:w="1228" w:type="dxa"/>
                  <w:tcBorders>
                    <w:top w:val="nil"/>
                    <w:left w:val="nil"/>
                    <w:bottom w:val="nil"/>
                    <w:right w:val="nil"/>
                  </w:tcBorders>
                  <w:shd w:val="clear" w:color="auto" w:fill="auto"/>
                  <w:vAlign w:val="center"/>
                  <w:hideMark/>
                </w:tcPr>
                <w:p w:rsidR="003E58F2" w:rsidRPr="003E58F2" w:rsidRDefault="003E58F2" w:rsidP="003E58F2">
                  <w:pPr>
                    <w:bidi w:val="0"/>
                    <w:jc w:val="right"/>
                    <w:rPr>
                      <w:b/>
                      <w:bCs/>
                      <w:i/>
                      <w:iCs/>
                      <w:szCs w:val="20"/>
                    </w:rPr>
                  </w:pPr>
                  <w:r w:rsidRPr="003E58F2">
                    <w:rPr>
                      <w:b/>
                      <w:bCs/>
                      <w:i/>
                      <w:iCs/>
                      <w:szCs w:val="20"/>
                    </w:rPr>
                    <w:t>48426</w:t>
                  </w:r>
                </w:p>
              </w:tc>
              <w:tc>
                <w:tcPr>
                  <w:tcW w:w="1229" w:type="dxa"/>
                  <w:tcBorders>
                    <w:top w:val="nil"/>
                    <w:left w:val="nil"/>
                    <w:bottom w:val="nil"/>
                    <w:right w:val="nil"/>
                  </w:tcBorders>
                  <w:shd w:val="clear" w:color="auto" w:fill="auto"/>
                  <w:vAlign w:val="center"/>
                  <w:hideMark/>
                </w:tcPr>
                <w:p w:rsidR="003E58F2" w:rsidRPr="003E58F2" w:rsidRDefault="003E58F2" w:rsidP="003E58F2">
                  <w:pPr>
                    <w:bidi w:val="0"/>
                    <w:jc w:val="right"/>
                    <w:rPr>
                      <w:b/>
                      <w:bCs/>
                      <w:i/>
                      <w:iCs/>
                      <w:szCs w:val="20"/>
                    </w:rPr>
                  </w:pPr>
                  <w:r w:rsidRPr="003E58F2">
                    <w:rPr>
                      <w:b/>
                      <w:bCs/>
                      <w:i/>
                      <w:iCs/>
                      <w:szCs w:val="20"/>
                    </w:rPr>
                    <w:t>16458</w:t>
                  </w:r>
                </w:p>
              </w:tc>
              <w:tc>
                <w:tcPr>
                  <w:tcW w:w="1228" w:type="dxa"/>
                  <w:tcBorders>
                    <w:top w:val="nil"/>
                    <w:left w:val="nil"/>
                    <w:bottom w:val="nil"/>
                    <w:right w:val="nil"/>
                  </w:tcBorders>
                  <w:shd w:val="clear" w:color="auto" w:fill="auto"/>
                  <w:vAlign w:val="center"/>
                  <w:hideMark/>
                </w:tcPr>
                <w:p w:rsidR="003E58F2" w:rsidRPr="003E58F2" w:rsidRDefault="003E58F2" w:rsidP="003E58F2">
                  <w:pPr>
                    <w:bidi w:val="0"/>
                    <w:jc w:val="right"/>
                    <w:rPr>
                      <w:b/>
                      <w:bCs/>
                      <w:i/>
                      <w:iCs/>
                      <w:szCs w:val="20"/>
                    </w:rPr>
                  </w:pPr>
                  <w:r w:rsidRPr="003E58F2">
                    <w:rPr>
                      <w:b/>
                      <w:bCs/>
                      <w:i/>
                      <w:iCs/>
                      <w:szCs w:val="20"/>
                    </w:rPr>
                    <w:t>8776</w:t>
                  </w:r>
                </w:p>
              </w:tc>
              <w:tc>
                <w:tcPr>
                  <w:tcW w:w="1229" w:type="dxa"/>
                  <w:tcBorders>
                    <w:top w:val="nil"/>
                    <w:left w:val="nil"/>
                    <w:bottom w:val="nil"/>
                    <w:right w:val="nil"/>
                  </w:tcBorders>
                  <w:shd w:val="clear" w:color="auto" w:fill="auto"/>
                  <w:vAlign w:val="center"/>
                  <w:hideMark/>
                </w:tcPr>
                <w:p w:rsidR="003E58F2" w:rsidRPr="003E58F2" w:rsidRDefault="003E58F2" w:rsidP="003E58F2">
                  <w:pPr>
                    <w:bidi w:val="0"/>
                    <w:jc w:val="right"/>
                    <w:rPr>
                      <w:b/>
                      <w:bCs/>
                      <w:i/>
                      <w:iCs/>
                      <w:szCs w:val="20"/>
                    </w:rPr>
                  </w:pPr>
                  <w:r w:rsidRPr="003E58F2">
                    <w:rPr>
                      <w:b/>
                      <w:bCs/>
                      <w:i/>
                      <w:iCs/>
                      <w:szCs w:val="20"/>
                    </w:rPr>
                    <w:t>7682</w:t>
                  </w:r>
                </w:p>
              </w:tc>
            </w:tr>
            <w:tr w:rsidR="003E58F2" w:rsidRPr="008805F2" w:rsidTr="002C249E">
              <w:tc>
                <w:tcPr>
                  <w:tcW w:w="2835" w:type="dxa"/>
                  <w:tcBorders>
                    <w:top w:val="nil"/>
                    <w:left w:val="nil"/>
                    <w:bottom w:val="nil"/>
                    <w:right w:val="single" w:sz="12" w:space="0" w:color="000000"/>
                  </w:tcBorders>
                  <w:shd w:val="clear" w:color="auto" w:fill="auto"/>
                  <w:vAlign w:val="center"/>
                  <w:hideMark/>
                </w:tcPr>
                <w:p w:rsidR="003E58F2" w:rsidRPr="008805F2" w:rsidRDefault="003E58F2" w:rsidP="002C249E">
                  <w:pPr>
                    <w:tabs>
                      <w:tab w:val="right" w:leader="dot" w:pos="2742"/>
                    </w:tabs>
                    <w:bidi w:val="0"/>
                    <w:rPr>
                      <w:rFonts w:cs="Nazanin"/>
                      <w:sz w:val="22"/>
                      <w:szCs w:val="22"/>
                    </w:rPr>
                  </w:pPr>
                  <w:r w:rsidRPr="008805F2">
                    <w:rPr>
                      <w:rFonts w:cs="Nazanin" w:hint="cs"/>
                      <w:sz w:val="22"/>
                      <w:szCs w:val="22"/>
                    </w:rPr>
                    <w:t>Medicine</w:t>
                  </w:r>
                  <w:r w:rsidRPr="008805F2">
                    <w:rPr>
                      <w:rFonts w:cs="Nazanin"/>
                      <w:sz w:val="22"/>
                      <w:szCs w:val="22"/>
                    </w:rPr>
                    <w:tab/>
                  </w:r>
                </w:p>
              </w:tc>
              <w:tc>
                <w:tcPr>
                  <w:tcW w:w="1228"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267</w:t>
                  </w:r>
                </w:p>
              </w:tc>
              <w:tc>
                <w:tcPr>
                  <w:tcW w:w="1229"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115</w:t>
                  </w:r>
                </w:p>
              </w:tc>
              <w:tc>
                <w:tcPr>
                  <w:tcW w:w="1228"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152</w:t>
                  </w:r>
                </w:p>
              </w:tc>
              <w:tc>
                <w:tcPr>
                  <w:tcW w:w="1229"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7988</w:t>
                  </w:r>
                </w:p>
              </w:tc>
              <w:tc>
                <w:tcPr>
                  <w:tcW w:w="1228"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2169</w:t>
                  </w:r>
                </w:p>
              </w:tc>
              <w:tc>
                <w:tcPr>
                  <w:tcW w:w="1229"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5819</w:t>
                  </w:r>
                </w:p>
              </w:tc>
            </w:tr>
            <w:tr w:rsidR="003E58F2" w:rsidRPr="008805F2" w:rsidTr="002C249E">
              <w:tc>
                <w:tcPr>
                  <w:tcW w:w="2835" w:type="dxa"/>
                  <w:tcBorders>
                    <w:top w:val="nil"/>
                    <w:left w:val="nil"/>
                    <w:bottom w:val="nil"/>
                    <w:right w:val="single" w:sz="12" w:space="0" w:color="000000"/>
                  </w:tcBorders>
                  <w:shd w:val="clear" w:color="auto" w:fill="auto"/>
                  <w:vAlign w:val="center"/>
                  <w:hideMark/>
                </w:tcPr>
                <w:p w:rsidR="003E58F2" w:rsidRPr="008805F2" w:rsidRDefault="003E58F2" w:rsidP="002C249E">
                  <w:pPr>
                    <w:tabs>
                      <w:tab w:val="right" w:leader="dot" w:pos="2742"/>
                    </w:tabs>
                    <w:bidi w:val="0"/>
                    <w:rPr>
                      <w:rFonts w:cs="Nazanin"/>
                      <w:sz w:val="22"/>
                      <w:szCs w:val="22"/>
                    </w:rPr>
                  </w:pPr>
                  <w:r w:rsidRPr="008805F2">
                    <w:rPr>
                      <w:rFonts w:cs="Nazanin" w:hint="cs"/>
                      <w:sz w:val="22"/>
                      <w:szCs w:val="22"/>
                    </w:rPr>
                    <w:t>Humanities</w:t>
                  </w:r>
                  <w:r w:rsidRPr="008805F2">
                    <w:rPr>
                      <w:rFonts w:cs="Nazanin"/>
                      <w:sz w:val="22"/>
                      <w:szCs w:val="22"/>
                    </w:rPr>
                    <w:tab/>
                  </w:r>
                </w:p>
              </w:tc>
              <w:tc>
                <w:tcPr>
                  <w:tcW w:w="1228"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62669</w:t>
                  </w:r>
                </w:p>
              </w:tc>
              <w:tc>
                <w:tcPr>
                  <w:tcW w:w="1229"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32634</w:t>
                  </w:r>
                </w:p>
              </w:tc>
              <w:tc>
                <w:tcPr>
                  <w:tcW w:w="1228"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30035</w:t>
                  </w:r>
                </w:p>
              </w:tc>
              <w:tc>
                <w:tcPr>
                  <w:tcW w:w="1229"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2209</w:t>
                  </w:r>
                </w:p>
              </w:tc>
              <w:tc>
                <w:tcPr>
                  <w:tcW w:w="1228"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1395</w:t>
                  </w:r>
                </w:p>
              </w:tc>
              <w:tc>
                <w:tcPr>
                  <w:tcW w:w="1229"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814</w:t>
                  </w:r>
                </w:p>
              </w:tc>
            </w:tr>
            <w:tr w:rsidR="003E58F2" w:rsidRPr="008805F2" w:rsidTr="002C249E">
              <w:tc>
                <w:tcPr>
                  <w:tcW w:w="2835" w:type="dxa"/>
                  <w:tcBorders>
                    <w:top w:val="nil"/>
                    <w:left w:val="nil"/>
                    <w:bottom w:val="nil"/>
                    <w:right w:val="single" w:sz="12" w:space="0" w:color="000000"/>
                  </w:tcBorders>
                  <w:shd w:val="clear" w:color="auto" w:fill="auto"/>
                  <w:vAlign w:val="center"/>
                  <w:hideMark/>
                </w:tcPr>
                <w:p w:rsidR="003E58F2" w:rsidRPr="008805F2" w:rsidRDefault="003E58F2" w:rsidP="002C249E">
                  <w:pPr>
                    <w:tabs>
                      <w:tab w:val="right" w:leader="dot" w:pos="2742"/>
                    </w:tabs>
                    <w:bidi w:val="0"/>
                    <w:rPr>
                      <w:rFonts w:cs="Nazanin"/>
                      <w:sz w:val="22"/>
                      <w:szCs w:val="22"/>
                    </w:rPr>
                  </w:pPr>
                  <w:r w:rsidRPr="008805F2">
                    <w:rPr>
                      <w:rFonts w:cs="Nazanin" w:hint="cs"/>
                      <w:sz w:val="22"/>
                      <w:szCs w:val="22"/>
                    </w:rPr>
                    <w:t xml:space="preserve">Basic sciences </w:t>
                  </w:r>
                  <w:r w:rsidRPr="008805F2">
                    <w:rPr>
                      <w:rFonts w:cs="Nazanin"/>
                      <w:sz w:val="22"/>
                      <w:szCs w:val="22"/>
                    </w:rPr>
                    <w:tab/>
                  </w:r>
                </w:p>
              </w:tc>
              <w:tc>
                <w:tcPr>
                  <w:tcW w:w="1228"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14074</w:t>
                  </w:r>
                </w:p>
              </w:tc>
              <w:tc>
                <w:tcPr>
                  <w:tcW w:w="1229"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4850</w:t>
                  </w:r>
                </w:p>
              </w:tc>
              <w:tc>
                <w:tcPr>
                  <w:tcW w:w="1228"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9224</w:t>
                  </w:r>
                </w:p>
              </w:tc>
              <w:tc>
                <w:tcPr>
                  <w:tcW w:w="1229"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977</w:t>
                  </w:r>
                </w:p>
              </w:tc>
              <w:tc>
                <w:tcPr>
                  <w:tcW w:w="1228"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472</w:t>
                  </w:r>
                </w:p>
              </w:tc>
              <w:tc>
                <w:tcPr>
                  <w:tcW w:w="1229"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505</w:t>
                  </w:r>
                </w:p>
              </w:tc>
            </w:tr>
            <w:tr w:rsidR="003E58F2" w:rsidRPr="008805F2" w:rsidTr="002C249E">
              <w:tc>
                <w:tcPr>
                  <w:tcW w:w="2835" w:type="dxa"/>
                  <w:tcBorders>
                    <w:top w:val="nil"/>
                    <w:left w:val="nil"/>
                    <w:bottom w:val="nil"/>
                    <w:right w:val="single" w:sz="12" w:space="0" w:color="000000"/>
                  </w:tcBorders>
                  <w:shd w:val="clear" w:color="auto" w:fill="auto"/>
                  <w:vAlign w:val="center"/>
                  <w:hideMark/>
                </w:tcPr>
                <w:p w:rsidR="003E58F2" w:rsidRPr="008805F2" w:rsidRDefault="003E58F2" w:rsidP="002C249E">
                  <w:pPr>
                    <w:tabs>
                      <w:tab w:val="right" w:leader="dot" w:pos="2742"/>
                    </w:tabs>
                    <w:bidi w:val="0"/>
                    <w:rPr>
                      <w:rFonts w:cs="Nazanin"/>
                      <w:sz w:val="22"/>
                      <w:szCs w:val="22"/>
                    </w:rPr>
                  </w:pPr>
                  <w:r w:rsidRPr="008805F2">
                    <w:rPr>
                      <w:rFonts w:cs="Nazanin" w:hint="cs"/>
                      <w:sz w:val="22"/>
                      <w:szCs w:val="22"/>
                    </w:rPr>
                    <w:t xml:space="preserve">Technical and engineering </w:t>
                  </w:r>
                  <w:r w:rsidRPr="008805F2">
                    <w:rPr>
                      <w:rFonts w:cs="Nazanin"/>
                      <w:sz w:val="22"/>
                      <w:szCs w:val="22"/>
                    </w:rPr>
                    <w:tab/>
                  </w:r>
                </w:p>
              </w:tc>
              <w:tc>
                <w:tcPr>
                  <w:tcW w:w="1228"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15450</w:t>
                  </w:r>
                </w:p>
              </w:tc>
              <w:tc>
                <w:tcPr>
                  <w:tcW w:w="1229"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12177</w:t>
                  </w:r>
                </w:p>
              </w:tc>
              <w:tc>
                <w:tcPr>
                  <w:tcW w:w="1228"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3273</w:t>
                  </w:r>
                </w:p>
              </w:tc>
              <w:tc>
                <w:tcPr>
                  <w:tcW w:w="1229"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481</w:t>
                  </w:r>
                </w:p>
              </w:tc>
              <w:tc>
                <w:tcPr>
                  <w:tcW w:w="1228"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381</w:t>
                  </w:r>
                </w:p>
              </w:tc>
              <w:tc>
                <w:tcPr>
                  <w:tcW w:w="1229"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100</w:t>
                  </w:r>
                </w:p>
              </w:tc>
            </w:tr>
            <w:tr w:rsidR="003E58F2" w:rsidRPr="008805F2" w:rsidTr="002C249E">
              <w:tc>
                <w:tcPr>
                  <w:tcW w:w="2835" w:type="dxa"/>
                  <w:tcBorders>
                    <w:top w:val="nil"/>
                    <w:left w:val="nil"/>
                    <w:bottom w:val="nil"/>
                    <w:right w:val="single" w:sz="12" w:space="0" w:color="000000"/>
                  </w:tcBorders>
                  <w:shd w:val="clear" w:color="auto" w:fill="auto"/>
                  <w:vAlign w:val="center"/>
                  <w:hideMark/>
                </w:tcPr>
                <w:p w:rsidR="003E58F2" w:rsidRPr="008805F2" w:rsidRDefault="003E58F2" w:rsidP="002C249E">
                  <w:pPr>
                    <w:tabs>
                      <w:tab w:val="right" w:leader="dot" w:pos="2742"/>
                    </w:tabs>
                    <w:bidi w:val="0"/>
                    <w:rPr>
                      <w:rFonts w:cs="Nazanin"/>
                      <w:sz w:val="22"/>
                      <w:szCs w:val="22"/>
                    </w:rPr>
                  </w:pPr>
                  <w:r w:rsidRPr="008805F2">
                    <w:rPr>
                      <w:rFonts w:cs="Nazanin" w:hint="cs"/>
                      <w:sz w:val="22"/>
                      <w:szCs w:val="22"/>
                    </w:rPr>
                    <w:t xml:space="preserve">Agriculture and veterinary </w:t>
                  </w:r>
                  <w:r w:rsidRPr="008805F2">
                    <w:rPr>
                      <w:rFonts w:cs="Nazanin"/>
                      <w:sz w:val="22"/>
                      <w:szCs w:val="22"/>
                    </w:rPr>
                    <w:tab/>
                  </w:r>
                </w:p>
              </w:tc>
              <w:tc>
                <w:tcPr>
                  <w:tcW w:w="1228"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10991</w:t>
                  </w:r>
                </w:p>
              </w:tc>
              <w:tc>
                <w:tcPr>
                  <w:tcW w:w="1229"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6633</w:t>
                  </w:r>
                </w:p>
              </w:tc>
              <w:tc>
                <w:tcPr>
                  <w:tcW w:w="1228"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4358</w:t>
                  </w:r>
                </w:p>
              </w:tc>
              <w:tc>
                <w:tcPr>
                  <w:tcW w:w="1229"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4741</w:t>
                  </w:r>
                </w:p>
              </w:tc>
              <w:tc>
                <w:tcPr>
                  <w:tcW w:w="1228"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4324</w:t>
                  </w:r>
                </w:p>
              </w:tc>
              <w:tc>
                <w:tcPr>
                  <w:tcW w:w="1229"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417</w:t>
                  </w:r>
                </w:p>
              </w:tc>
            </w:tr>
            <w:tr w:rsidR="003E58F2" w:rsidRPr="008805F2" w:rsidTr="002C249E">
              <w:tc>
                <w:tcPr>
                  <w:tcW w:w="2835" w:type="dxa"/>
                  <w:tcBorders>
                    <w:top w:val="nil"/>
                    <w:left w:val="nil"/>
                    <w:bottom w:val="single" w:sz="12" w:space="0" w:color="000000"/>
                    <w:right w:val="single" w:sz="12" w:space="0" w:color="000000"/>
                  </w:tcBorders>
                  <w:shd w:val="clear" w:color="auto" w:fill="auto"/>
                  <w:vAlign w:val="center"/>
                  <w:hideMark/>
                </w:tcPr>
                <w:p w:rsidR="003E58F2" w:rsidRPr="008805F2" w:rsidRDefault="003E58F2" w:rsidP="002C249E">
                  <w:pPr>
                    <w:tabs>
                      <w:tab w:val="right" w:leader="dot" w:pos="2742"/>
                    </w:tabs>
                    <w:bidi w:val="0"/>
                    <w:rPr>
                      <w:rFonts w:cs="Nazanin"/>
                      <w:sz w:val="22"/>
                      <w:szCs w:val="22"/>
                    </w:rPr>
                  </w:pPr>
                  <w:r w:rsidRPr="008805F2">
                    <w:rPr>
                      <w:rFonts w:cs="Nazanin" w:hint="cs"/>
                      <w:sz w:val="22"/>
                      <w:szCs w:val="22"/>
                    </w:rPr>
                    <w:t>Arts</w:t>
                  </w:r>
                  <w:r w:rsidRPr="008805F2">
                    <w:rPr>
                      <w:rFonts w:cs="Nazanin"/>
                      <w:sz w:val="22"/>
                      <w:szCs w:val="22"/>
                    </w:rPr>
                    <w:tab/>
                  </w:r>
                </w:p>
              </w:tc>
              <w:tc>
                <w:tcPr>
                  <w:tcW w:w="1228" w:type="dxa"/>
                  <w:tcBorders>
                    <w:top w:val="nil"/>
                    <w:left w:val="nil"/>
                    <w:bottom w:val="single" w:sz="12" w:space="0" w:color="000000"/>
                    <w:right w:val="nil"/>
                  </w:tcBorders>
                  <w:shd w:val="clear" w:color="auto" w:fill="auto"/>
                  <w:vAlign w:val="center"/>
                  <w:hideMark/>
                </w:tcPr>
                <w:p w:rsidR="003E58F2" w:rsidRDefault="003E58F2" w:rsidP="003E58F2">
                  <w:pPr>
                    <w:bidi w:val="0"/>
                    <w:jc w:val="right"/>
                    <w:rPr>
                      <w:szCs w:val="20"/>
                    </w:rPr>
                  </w:pPr>
                  <w:r>
                    <w:rPr>
                      <w:szCs w:val="20"/>
                    </w:rPr>
                    <w:t>2355</w:t>
                  </w:r>
                </w:p>
              </w:tc>
              <w:tc>
                <w:tcPr>
                  <w:tcW w:w="1229" w:type="dxa"/>
                  <w:tcBorders>
                    <w:top w:val="nil"/>
                    <w:left w:val="nil"/>
                    <w:bottom w:val="single" w:sz="12" w:space="0" w:color="000000"/>
                    <w:right w:val="nil"/>
                  </w:tcBorders>
                  <w:shd w:val="clear" w:color="auto" w:fill="auto"/>
                  <w:vAlign w:val="center"/>
                  <w:hideMark/>
                </w:tcPr>
                <w:p w:rsidR="003E58F2" w:rsidRDefault="003E58F2" w:rsidP="003E58F2">
                  <w:pPr>
                    <w:bidi w:val="0"/>
                    <w:jc w:val="right"/>
                    <w:rPr>
                      <w:szCs w:val="20"/>
                    </w:rPr>
                  </w:pPr>
                  <w:r>
                    <w:rPr>
                      <w:szCs w:val="20"/>
                    </w:rPr>
                    <w:t>971</w:t>
                  </w:r>
                </w:p>
              </w:tc>
              <w:tc>
                <w:tcPr>
                  <w:tcW w:w="1228" w:type="dxa"/>
                  <w:tcBorders>
                    <w:top w:val="nil"/>
                    <w:left w:val="nil"/>
                    <w:bottom w:val="single" w:sz="12" w:space="0" w:color="000000"/>
                    <w:right w:val="nil"/>
                  </w:tcBorders>
                  <w:shd w:val="clear" w:color="auto" w:fill="auto"/>
                  <w:vAlign w:val="center"/>
                  <w:hideMark/>
                </w:tcPr>
                <w:p w:rsidR="003E58F2" w:rsidRDefault="003E58F2" w:rsidP="003E58F2">
                  <w:pPr>
                    <w:bidi w:val="0"/>
                    <w:jc w:val="right"/>
                    <w:rPr>
                      <w:szCs w:val="20"/>
                    </w:rPr>
                  </w:pPr>
                  <w:r>
                    <w:rPr>
                      <w:szCs w:val="20"/>
                    </w:rPr>
                    <w:t>1384</w:t>
                  </w:r>
                </w:p>
              </w:tc>
              <w:tc>
                <w:tcPr>
                  <w:tcW w:w="1229" w:type="dxa"/>
                  <w:tcBorders>
                    <w:top w:val="nil"/>
                    <w:left w:val="nil"/>
                    <w:bottom w:val="single" w:sz="12" w:space="0" w:color="000000"/>
                    <w:right w:val="nil"/>
                  </w:tcBorders>
                  <w:shd w:val="clear" w:color="auto" w:fill="auto"/>
                  <w:vAlign w:val="center"/>
                  <w:hideMark/>
                </w:tcPr>
                <w:p w:rsidR="003E58F2" w:rsidRDefault="003E58F2" w:rsidP="003E58F2">
                  <w:pPr>
                    <w:bidi w:val="0"/>
                    <w:jc w:val="right"/>
                    <w:rPr>
                      <w:szCs w:val="20"/>
                    </w:rPr>
                  </w:pPr>
                  <w:r>
                    <w:rPr>
                      <w:szCs w:val="20"/>
                    </w:rPr>
                    <w:t>62</w:t>
                  </w:r>
                </w:p>
              </w:tc>
              <w:tc>
                <w:tcPr>
                  <w:tcW w:w="1228" w:type="dxa"/>
                  <w:tcBorders>
                    <w:top w:val="nil"/>
                    <w:left w:val="nil"/>
                    <w:bottom w:val="single" w:sz="12" w:space="0" w:color="000000"/>
                    <w:right w:val="nil"/>
                  </w:tcBorders>
                  <w:shd w:val="clear" w:color="auto" w:fill="auto"/>
                  <w:vAlign w:val="center"/>
                  <w:hideMark/>
                </w:tcPr>
                <w:p w:rsidR="003E58F2" w:rsidRDefault="003E58F2" w:rsidP="003E58F2">
                  <w:pPr>
                    <w:bidi w:val="0"/>
                    <w:jc w:val="right"/>
                    <w:rPr>
                      <w:szCs w:val="20"/>
                    </w:rPr>
                  </w:pPr>
                  <w:r>
                    <w:rPr>
                      <w:szCs w:val="20"/>
                    </w:rPr>
                    <w:t>35</w:t>
                  </w:r>
                </w:p>
              </w:tc>
              <w:tc>
                <w:tcPr>
                  <w:tcW w:w="1229" w:type="dxa"/>
                  <w:tcBorders>
                    <w:top w:val="nil"/>
                    <w:left w:val="nil"/>
                    <w:bottom w:val="single" w:sz="12" w:space="0" w:color="000000"/>
                    <w:right w:val="nil"/>
                  </w:tcBorders>
                  <w:shd w:val="clear" w:color="auto" w:fill="auto"/>
                  <w:vAlign w:val="center"/>
                  <w:hideMark/>
                </w:tcPr>
                <w:p w:rsidR="003E58F2" w:rsidRDefault="003E58F2" w:rsidP="003E58F2">
                  <w:pPr>
                    <w:bidi w:val="0"/>
                    <w:jc w:val="right"/>
                    <w:rPr>
                      <w:szCs w:val="20"/>
                    </w:rPr>
                  </w:pPr>
                  <w:r>
                    <w:rPr>
                      <w:szCs w:val="20"/>
                    </w:rPr>
                    <w:t>27</w:t>
                  </w:r>
                </w:p>
              </w:tc>
            </w:tr>
          </w:tbl>
          <w:p w:rsidR="00B36977" w:rsidRPr="008805F2" w:rsidRDefault="00B36977" w:rsidP="00340A42"/>
        </w:tc>
      </w:tr>
      <w:tr w:rsidR="00B36977" w:rsidRPr="008805F2" w:rsidTr="00AC3682">
        <w:trPr>
          <w:tblCellSpacing w:w="15" w:type="dxa"/>
        </w:trPr>
        <w:tc>
          <w:tcPr>
            <w:tcW w:w="12256" w:type="dxa"/>
            <w:vAlign w:val="center"/>
            <w:hideMark/>
          </w:tcPr>
          <w:p w:rsidR="00B36977" w:rsidRPr="008805F2" w:rsidRDefault="00B36977" w:rsidP="00AC3682">
            <w:pPr>
              <w:bidi w:val="0"/>
              <w:rPr>
                <w:i/>
                <w:iCs/>
                <w:sz w:val="22"/>
                <w:szCs w:val="22"/>
              </w:rPr>
            </w:pPr>
            <w:r w:rsidRPr="008805F2">
              <w:rPr>
                <w:i/>
                <w:iCs/>
                <w:sz w:val="22"/>
                <w:szCs w:val="22"/>
              </w:rPr>
              <w:t>Source: Islamic Azad University.</w:t>
            </w:r>
          </w:p>
        </w:tc>
      </w:tr>
      <w:tr w:rsidR="00B36977" w:rsidRPr="008805F2" w:rsidTr="00AC3682">
        <w:trPr>
          <w:tblCellSpacing w:w="15" w:type="dxa"/>
        </w:trPr>
        <w:tc>
          <w:tcPr>
            <w:tcW w:w="12256" w:type="dxa"/>
            <w:vAlign w:val="center"/>
            <w:hideMark/>
          </w:tcPr>
          <w:p w:rsidR="00B36977" w:rsidRPr="008805F2" w:rsidRDefault="00B36977" w:rsidP="00340A42">
            <w:pPr>
              <w:rPr>
                <w:i/>
                <w:iCs/>
                <w:sz w:val="22"/>
                <w:szCs w:val="22"/>
              </w:rPr>
            </w:pPr>
          </w:p>
        </w:tc>
      </w:tr>
      <w:tr w:rsidR="00B36977" w:rsidRPr="008805F2" w:rsidTr="00AC3682">
        <w:trPr>
          <w:tblCellSpacing w:w="15" w:type="dxa"/>
        </w:trPr>
        <w:tc>
          <w:tcPr>
            <w:tcW w:w="12256" w:type="dxa"/>
            <w:vAlign w:val="center"/>
            <w:hideMark/>
          </w:tcPr>
          <w:p w:rsidR="00B36977" w:rsidRPr="008805F2" w:rsidRDefault="00B36977" w:rsidP="00340A42">
            <w:pPr>
              <w:rPr>
                <w:lang w:bidi="fa-IR"/>
              </w:rPr>
            </w:pPr>
          </w:p>
        </w:tc>
      </w:tr>
    </w:tbl>
    <w:p w:rsidR="00AC3682" w:rsidRPr="008805F2" w:rsidRDefault="00AC3682" w:rsidP="00B36977">
      <w:pPr>
        <w:rPr>
          <w:lang w:bidi="fa-IR"/>
        </w:rPr>
      </w:pPr>
    </w:p>
    <w:p w:rsidR="00B36977" w:rsidRPr="008805F2" w:rsidRDefault="00AC3682" w:rsidP="002C249E">
      <w:pPr>
        <w:bidi w:val="0"/>
        <w:rPr>
          <w:vanish/>
          <w:lang w:bidi="fa-IR"/>
        </w:rPr>
      </w:pPr>
      <w:r w:rsidRPr="008805F2">
        <w:rPr>
          <w:lang w:bidi="fa-IR"/>
        </w:rPr>
        <w:br w:type="page"/>
      </w:r>
    </w:p>
    <w:p w:rsidR="0060486E" w:rsidRPr="008805F2" w:rsidRDefault="0060486E">
      <w:pPr>
        <w:bidi w:val="0"/>
      </w:pPr>
    </w:p>
    <w:p w:rsidR="00856174" w:rsidRDefault="00DC2805" w:rsidP="00856174">
      <w:pPr>
        <w:bidi w:val="0"/>
        <w:rPr>
          <w:noProof/>
          <w:lang w:bidi="fa-IR"/>
        </w:rPr>
      </w:pPr>
      <w:r>
        <w:rPr>
          <w:noProof/>
        </w:rPr>
        <w:drawing>
          <wp:anchor distT="0" distB="0" distL="114300" distR="114300" simplePos="0" relativeHeight="251671040" behindDoc="0" locked="0" layoutInCell="1" allowOverlap="1">
            <wp:simplePos x="0" y="0"/>
            <wp:positionH relativeFrom="column">
              <wp:posOffset>154940</wp:posOffset>
            </wp:positionH>
            <wp:positionV relativeFrom="paragraph">
              <wp:posOffset>58420</wp:posOffset>
            </wp:positionV>
            <wp:extent cx="5943600" cy="3648075"/>
            <wp:effectExtent l="0" t="0" r="0" b="0"/>
            <wp:wrapNone/>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p>
    <w:p w:rsidR="00856174" w:rsidRDefault="00856174" w:rsidP="00856174">
      <w:pPr>
        <w:bidi w:val="0"/>
        <w:rPr>
          <w:noProof/>
          <w:lang w:bidi="fa-IR"/>
        </w:rPr>
      </w:pPr>
    </w:p>
    <w:p w:rsidR="00856174" w:rsidRDefault="00856174" w:rsidP="00856174">
      <w:pPr>
        <w:bidi w:val="0"/>
        <w:rPr>
          <w:noProof/>
          <w:lang w:bidi="fa-IR"/>
        </w:rPr>
      </w:pPr>
    </w:p>
    <w:p w:rsidR="00856174" w:rsidRDefault="00856174" w:rsidP="00856174">
      <w:pPr>
        <w:bidi w:val="0"/>
        <w:rPr>
          <w:noProof/>
          <w:lang w:bidi="fa-IR"/>
        </w:rPr>
      </w:pPr>
    </w:p>
    <w:p w:rsidR="00856174" w:rsidRDefault="00856174" w:rsidP="00856174">
      <w:pPr>
        <w:bidi w:val="0"/>
        <w:rPr>
          <w:noProof/>
          <w:lang w:bidi="fa-IR"/>
        </w:rPr>
      </w:pPr>
    </w:p>
    <w:p w:rsidR="00856174" w:rsidRDefault="00856174" w:rsidP="00856174">
      <w:pPr>
        <w:bidi w:val="0"/>
        <w:rPr>
          <w:noProof/>
          <w:lang w:bidi="fa-IR"/>
        </w:rPr>
      </w:pPr>
    </w:p>
    <w:p w:rsidR="00856174" w:rsidRDefault="00856174" w:rsidP="00856174">
      <w:pPr>
        <w:bidi w:val="0"/>
        <w:rPr>
          <w:noProof/>
          <w:lang w:bidi="fa-IR"/>
        </w:rPr>
      </w:pPr>
    </w:p>
    <w:p w:rsidR="00856174" w:rsidRDefault="00856174" w:rsidP="00856174">
      <w:pPr>
        <w:bidi w:val="0"/>
        <w:rPr>
          <w:noProof/>
          <w:lang w:bidi="fa-IR"/>
        </w:rPr>
      </w:pPr>
    </w:p>
    <w:p w:rsidR="00856174" w:rsidRDefault="00856174" w:rsidP="00856174">
      <w:pPr>
        <w:bidi w:val="0"/>
        <w:rPr>
          <w:noProof/>
          <w:lang w:bidi="fa-IR"/>
        </w:rPr>
      </w:pPr>
    </w:p>
    <w:p w:rsidR="00856174" w:rsidRDefault="00856174" w:rsidP="00856174">
      <w:pPr>
        <w:bidi w:val="0"/>
        <w:rPr>
          <w:noProof/>
          <w:lang w:bidi="fa-IR"/>
        </w:rPr>
      </w:pPr>
    </w:p>
    <w:p w:rsidR="00856174" w:rsidRDefault="00856174" w:rsidP="00856174">
      <w:pPr>
        <w:bidi w:val="0"/>
        <w:rPr>
          <w:noProof/>
          <w:lang w:bidi="fa-IR"/>
        </w:rPr>
      </w:pPr>
    </w:p>
    <w:p w:rsidR="00856174" w:rsidRDefault="00856174" w:rsidP="00856174">
      <w:pPr>
        <w:bidi w:val="0"/>
        <w:rPr>
          <w:noProof/>
          <w:lang w:bidi="fa-IR"/>
        </w:rPr>
      </w:pPr>
    </w:p>
    <w:p w:rsidR="00856174" w:rsidRDefault="00856174" w:rsidP="00856174">
      <w:pPr>
        <w:bidi w:val="0"/>
        <w:rPr>
          <w:noProof/>
          <w:lang w:bidi="fa-IR"/>
        </w:rPr>
      </w:pPr>
    </w:p>
    <w:p w:rsidR="00856174" w:rsidRDefault="00856174" w:rsidP="00856174">
      <w:pPr>
        <w:bidi w:val="0"/>
        <w:rPr>
          <w:noProof/>
          <w:lang w:bidi="fa-IR"/>
        </w:rPr>
      </w:pPr>
    </w:p>
    <w:p w:rsidR="00856174" w:rsidRDefault="00856174" w:rsidP="00856174">
      <w:pPr>
        <w:bidi w:val="0"/>
        <w:rPr>
          <w:noProof/>
          <w:lang w:bidi="fa-IR"/>
        </w:rPr>
      </w:pPr>
    </w:p>
    <w:p w:rsidR="00856174" w:rsidRDefault="00856174" w:rsidP="00856174">
      <w:pPr>
        <w:bidi w:val="0"/>
        <w:rPr>
          <w:noProof/>
          <w:lang w:bidi="fa-IR"/>
        </w:rPr>
      </w:pPr>
    </w:p>
    <w:p w:rsidR="00856174" w:rsidRDefault="00856174" w:rsidP="00856174">
      <w:pPr>
        <w:bidi w:val="0"/>
        <w:rPr>
          <w:noProof/>
          <w:lang w:bidi="fa-IR"/>
        </w:rPr>
      </w:pPr>
    </w:p>
    <w:p w:rsidR="00856174" w:rsidRDefault="00856174" w:rsidP="00856174">
      <w:pPr>
        <w:bidi w:val="0"/>
        <w:rPr>
          <w:noProof/>
          <w:lang w:bidi="fa-IR"/>
        </w:rPr>
      </w:pPr>
    </w:p>
    <w:p w:rsidR="00856174" w:rsidRDefault="00856174" w:rsidP="00856174">
      <w:pPr>
        <w:bidi w:val="0"/>
        <w:rPr>
          <w:noProof/>
          <w:lang w:bidi="fa-IR"/>
        </w:rPr>
      </w:pPr>
    </w:p>
    <w:p w:rsidR="00856174" w:rsidRPr="008805F2" w:rsidRDefault="00856174" w:rsidP="00856174">
      <w:pPr>
        <w:bidi w:val="0"/>
      </w:pPr>
    </w:p>
    <w:p w:rsidR="0060486E" w:rsidRDefault="0060486E" w:rsidP="0060486E">
      <w:pPr>
        <w:bidi w:val="0"/>
      </w:pPr>
    </w:p>
    <w:p w:rsidR="00856174" w:rsidRDefault="00856174" w:rsidP="00856174">
      <w:pPr>
        <w:bidi w:val="0"/>
      </w:pPr>
    </w:p>
    <w:p w:rsidR="00856174" w:rsidRDefault="00856174" w:rsidP="00856174">
      <w:pPr>
        <w:bidi w:val="0"/>
      </w:pPr>
    </w:p>
    <w:p w:rsidR="00856174" w:rsidRDefault="00856174" w:rsidP="00856174">
      <w:pPr>
        <w:bidi w:val="0"/>
      </w:pPr>
    </w:p>
    <w:p w:rsidR="00856174" w:rsidRDefault="00856174" w:rsidP="00856174">
      <w:pPr>
        <w:bidi w:val="0"/>
      </w:pPr>
    </w:p>
    <w:p w:rsidR="00856174" w:rsidRDefault="00856174" w:rsidP="00856174">
      <w:pPr>
        <w:bidi w:val="0"/>
      </w:pPr>
    </w:p>
    <w:p w:rsidR="00856174" w:rsidRDefault="00856174" w:rsidP="00856174">
      <w:pPr>
        <w:bidi w:val="0"/>
      </w:pPr>
    </w:p>
    <w:p w:rsidR="0060486E" w:rsidRDefault="00DC2805" w:rsidP="0060486E">
      <w:pPr>
        <w:bidi w:val="0"/>
        <w:rPr>
          <w:noProof/>
          <w:lang w:bidi="fa-IR"/>
        </w:rPr>
      </w:pPr>
      <w:r>
        <w:rPr>
          <w:noProof/>
        </w:rPr>
        <w:drawing>
          <wp:anchor distT="0" distB="0" distL="114300" distR="114300" simplePos="0" relativeHeight="251667968" behindDoc="0" locked="0" layoutInCell="1" allowOverlap="1">
            <wp:simplePos x="0" y="0"/>
            <wp:positionH relativeFrom="column">
              <wp:posOffset>154940</wp:posOffset>
            </wp:positionH>
            <wp:positionV relativeFrom="paragraph">
              <wp:posOffset>20955</wp:posOffset>
            </wp:positionV>
            <wp:extent cx="6191250" cy="4133850"/>
            <wp:effectExtent l="0" t="0" r="19050" b="0"/>
            <wp:wrapNone/>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p>
    <w:p w:rsidR="00856174" w:rsidRDefault="00856174" w:rsidP="00856174">
      <w:pPr>
        <w:bidi w:val="0"/>
        <w:rPr>
          <w:noProof/>
          <w:lang w:bidi="fa-IR"/>
        </w:rPr>
      </w:pPr>
    </w:p>
    <w:p w:rsidR="00856174" w:rsidRDefault="00856174" w:rsidP="00856174">
      <w:pPr>
        <w:bidi w:val="0"/>
        <w:rPr>
          <w:noProof/>
          <w:lang w:bidi="fa-IR"/>
        </w:rPr>
      </w:pPr>
    </w:p>
    <w:p w:rsidR="00856174" w:rsidRDefault="00856174" w:rsidP="00856174">
      <w:pPr>
        <w:bidi w:val="0"/>
        <w:rPr>
          <w:noProof/>
          <w:lang w:bidi="fa-IR"/>
        </w:rPr>
      </w:pPr>
    </w:p>
    <w:p w:rsidR="00856174" w:rsidRDefault="00856174" w:rsidP="00856174">
      <w:pPr>
        <w:bidi w:val="0"/>
        <w:rPr>
          <w:noProof/>
          <w:lang w:bidi="fa-IR"/>
        </w:rPr>
      </w:pPr>
    </w:p>
    <w:p w:rsidR="00856174" w:rsidRDefault="00856174" w:rsidP="00856174">
      <w:pPr>
        <w:bidi w:val="0"/>
        <w:rPr>
          <w:noProof/>
          <w:lang w:bidi="fa-IR"/>
        </w:rPr>
      </w:pPr>
    </w:p>
    <w:p w:rsidR="00856174" w:rsidRDefault="00856174" w:rsidP="00856174">
      <w:pPr>
        <w:bidi w:val="0"/>
        <w:rPr>
          <w:noProof/>
          <w:lang w:bidi="fa-IR"/>
        </w:rPr>
      </w:pPr>
    </w:p>
    <w:p w:rsidR="00856174" w:rsidRDefault="00856174" w:rsidP="00856174">
      <w:pPr>
        <w:bidi w:val="0"/>
        <w:rPr>
          <w:noProof/>
          <w:lang w:bidi="fa-IR"/>
        </w:rPr>
      </w:pPr>
    </w:p>
    <w:p w:rsidR="00856174" w:rsidRDefault="00856174" w:rsidP="00856174">
      <w:pPr>
        <w:bidi w:val="0"/>
        <w:rPr>
          <w:noProof/>
          <w:lang w:bidi="fa-IR"/>
        </w:rPr>
      </w:pPr>
    </w:p>
    <w:p w:rsidR="00856174" w:rsidRDefault="00856174" w:rsidP="00856174">
      <w:pPr>
        <w:bidi w:val="0"/>
        <w:rPr>
          <w:noProof/>
          <w:lang w:bidi="fa-IR"/>
        </w:rPr>
      </w:pPr>
    </w:p>
    <w:p w:rsidR="00856174" w:rsidRDefault="00856174" w:rsidP="00856174">
      <w:pPr>
        <w:bidi w:val="0"/>
        <w:rPr>
          <w:noProof/>
          <w:lang w:bidi="fa-IR"/>
        </w:rPr>
      </w:pPr>
    </w:p>
    <w:p w:rsidR="00856174" w:rsidRDefault="00856174" w:rsidP="00856174">
      <w:pPr>
        <w:bidi w:val="0"/>
        <w:rPr>
          <w:noProof/>
          <w:lang w:bidi="fa-IR"/>
        </w:rPr>
      </w:pPr>
    </w:p>
    <w:p w:rsidR="00856174" w:rsidRDefault="00856174" w:rsidP="00856174">
      <w:pPr>
        <w:bidi w:val="0"/>
        <w:rPr>
          <w:noProof/>
          <w:lang w:bidi="fa-IR"/>
        </w:rPr>
      </w:pPr>
    </w:p>
    <w:p w:rsidR="00856174" w:rsidRDefault="00856174" w:rsidP="00856174">
      <w:pPr>
        <w:bidi w:val="0"/>
        <w:rPr>
          <w:noProof/>
          <w:lang w:bidi="fa-IR"/>
        </w:rPr>
      </w:pPr>
    </w:p>
    <w:p w:rsidR="00856174" w:rsidRDefault="00856174" w:rsidP="00856174">
      <w:pPr>
        <w:bidi w:val="0"/>
        <w:rPr>
          <w:noProof/>
          <w:lang w:bidi="fa-IR"/>
        </w:rPr>
      </w:pPr>
    </w:p>
    <w:p w:rsidR="00856174" w:rsidRDefault="00856174" w:rsidP="00856174">
      <w:pPr>
        <w:bidi w:val="0"/>
        <w:rPr>
          <w:noProof/>
          <w:lang w:bidi="fa-IR"/>
        </w:rPr>
      </w:pPr>
    </w:p>
    <w:p w:rsidR="00856174" w:rsidRDefault="00856174" w:rsidP="00856174">
      <w:pPr>
        <w:bidi w:val="0"/>
        <w:rPr>
          <w:noProof/>
          <w:lang w:bidi="fa-IR"/>
        </w:rPr>
      </w:pPr>
    </w:p>
    <w:p w:rsidR="00856174" w:rsidRDefault="00856174" w:rsidP="00856174">
      <w:pPr>
        <w:bidi w:val="0"/>
        <w:rPr>
          <w:noProof/>
          <w:lang w:bidi="fa-IR"/>
        </w:rPr>
      </w:pPr>
    </w:p>
    <w:p w:rsidR="00856174" w:rsidRDefault="00856174" w:rsidP="00856174">
      <w:pPr>
        <w:bidi w:val="0"/>
        <w:rPr>
          <w:noProof/>
          <w:lang w:bidi="fa-IR"/>
        </w:rPr>
      </w:pPr>
    </w:p>
    <w:p w:rsidR="00856174" w:rsidRDefault="00856174" w:rsidP="00856174">
      <w:pPr>
        <w:bidi w:val="0"/>
        <w:rPr>
          <w:noProof/>
          <w:lang w:bidi="fa-IR"/>
        </w:rPr>
      </w:pPr>
    </w:p>
    <w:p w:rsidR="00856174" w:rsidRDefault="00856174" w:rsidP="00856174">
      <w:pPr>
        <w:bidi w:val="0"/>
        <w:rPr>
          <w:noProof/>
          <w:lang w:bidi="fa-IR"/>
        </w:rPr>
      </w:pPr>
    </w:p>
    <w:p w:rsidR="00856174" w:rsidRDefault="00856174" w:rsidP="00856174">
      <w:pPr>
        <w:bidi w:val="0"/>
        <w:rPr>
          <w:noProof/>
          <w:lang w:bidi="fa-IR"/>
        </w:rPr>
      </w:pPr>
    </w:p>
    <w:p w:rsidR="00856174" w:rsidRDefault="00856174" w:rsidP="00856174">
      <w:pPr>
        <w:bidi w:val="0"/>
        <w:rPr>
          <w:noProof/>
          <w:lang w:bidi="fa-IR"/>
        </w:rPr>
      </w:pPr>
    </w:p>
    <w:p w:rsidR="00856174" w:rsidRDefault="00856174" w:rsidP="00856174">
      <w:pPr>
        <w:bidi w:val="0"/>
        <w:rPr>
          <w:noProof/>
          <w:lang w:bidi="fa-IR"/>
        </w:rPr>
      </w:pPr>
    </w:p>
    <w:p w:rsidR="00856174" w:rsidRDefault="00856174" w:rsidP="00856174">
      <w:pPr>
        <w:bidi w:val="0"/>
        <w:rPr>
          <w:noProof/>
          <w:lang w:bidi="fa-IR"/>
        </w:rPr>
      </w:pPr>
    </w:p>
    <w:p w:rsidR="00856174" w:rsidRDefault="00856174" w:rsidP="00856174">
      <w:pPr>
        <w:bidi w:val="0"/>
        <w:rPr>
          <w:noProof/>
          <w:lang w:bidi="fa-IR"/>
        </w:rPr>
      </w:pPr>
    </w:p>
    <w:p w:rsidR="00856174" w:rsidRDefault="00856174" w:rsidP="00856174">
      <w:pPr>
        <w:bidi w:val="0"/>
        <w:rPr>
          <w:noProof/>
          <w:lang w:bidi="fa-IR"/>
        </w:rPr>
      </w:pPr>
    </w:p>
    <w:p w:rsidR="00856174" w:rsidRDefault="00856174" w:rsidP="00856174">
      <w:pPr>
        <w:bidi w:val="0"/>
        <w:rPr>
          <w:noProof/>
          <w:lang w:bidi="fa-IR"/>
        </w:rPr>
      </w:pPr>
    </w:p>
    <w:p w:rsidR="00856174" w:rsidRDefault="00856174" w:rsidP="00856174">
      <w:pPr>
        <w:bidi w:val="0"/>
        <w:rPr>
          <w:noProof/>
          <w:lang w:bidi="fa-IR"/>
        </w:rPr>
      </w:pPr>
    </w:p>
    <w:p w:rsidR="00856174" w:rsidRDefault="00856174" w:rsidP="00856174">
      <w:pPr>
        <w:bidi w:val="0"/>
        <w:rPr>
          <w:noProof/>
          <w:lang w:bidi="fa-IR"/>
        </w:rPr>
      </w:pPr>
    </w:p>
    <w:p w:rsidR="00856174" w:rsidRDefault="00856174" w:rsidP="00856174">
      <w:pPr>
        <w:bidi w:val="0"/>
        <w:rPr>
          <w:noProof/>
          <w:lang w:bidi="fa-IR"/>
        </w:rPr>
      </w:pPr>
    </w:p>
    <w:tbl>
      <w:tblPr>
        <w:tblW w:w="12316" w:type="dxa"/>
        <w:tblCellSpacing w:w="15" w:type="dxa"/>
        <w:tblCellMar>
          <w:top w:w="15" w:type="dxa"/>
          <w:left w:w="15" w:type="dxa"/>
          <w:bottom w:w="15" w:type="dxa"/>
          <w:right w:w="15" w:type="dxa"/>
        </w:tblCellMar>
        <w:tblLook w:val="04A0" w:firstRow="1" w:lastRow="0" w:firstColumn="1" w:lastColumn="0" w:noHBand="0" w:noVBand="1"/>
      </w:tblPr>
      <w:tblGrid>
        <w:gridCol w:w="12316"/>
      </w:tblGrid>
      <w:tr w:rsidR="00B36977" w:rsidRPr="008805F2" w:rsidTr="00AC3682">
        <w:trPr>
          <w:tblCellSpacing w:w="15" w:type="dxa"/>
        </w:trPr>
        <w:tc>
          <w:tcPr>
            <w:tcW w:w="0" w:type="auto"/>
            <w:vAlign w:val="center"/>
            <w:hideMark/>
          </w:tcPr>
          <w:p w:rsidR="00191822" w:rsidRPr="008805F2" w:rsidRDefault="00191822" w:rsidP="00191822">
            <w:pPr>
              <w:pStyle w:val="Heading1"/>
              <w:rPr>
                <w:b/>
                <w:bCs/>
                <w:sz w:val="24"/>
              </w:rPr>
            </w:pPr>
            <w:bookmarkStart w:id="126" w:name="_Toc266183969"/>
            <w:bookmarkStart w:id="127" w:name="_Toc267143233"/>
            <w:r w:rsidRPr="008805F2">
              <w:rPr>
                <w:b/>
                <w:bCs/>
                <w:sz w:val="24"/>
              </w:rPr>
              <w:lastRenderedPageBreak/>
              <w:t xml:space="preserve">15. 38. STUDENTS AT UNIVERSITIES AND HIGHER EDUCATION </w:t>
            </w:r>
            <w:proofErr w:type="gramStart"/>
            <w:r w:rsidR="00B03524" w:rsidRPr="008805F2">
              <w:rPr>
                <w:b/>
                <w:bCs/>
                <w:sz w:val="24"/>
              </w:rPr>
              <w:t>INSTITUTES</w:t>
            </w:r>
            <w:r w:rsidR="00B03524" w:rsidRPr="008805F2">
              <w:rPr>
                <w:b/>
                <w:bCs/>
                <w:sz w:val="24"/>
                <w:vertAlign w:val="superscript"/>
              </w:rPr>
              <w:t>(</w:t>
            </w:r>
            <w:proofErr w:type="gramEnd"/>
            <w:r w:rsidRPr="008805F2">
              <w:rPr>
                <w:b/>
                <w:bCs/>
                <w:sz w:val="24"/>
                <w:vertAlign w:val="superscript"/>
              </w:rPr>
              <w:t>1)</w:t>
            </w:r>
            <w:r w:rsidRPr="008805F2">
              <w:rPr>
                <w:b/>
                <w:bCs/>
                <w:sz w:val="24"/>
              </w:rPr>
              <w:t xml:space="preserve"> BY SEX</w:t>
            </w:r>
            <w:bookmarkEnd w:id="126"/>
            <w:bookmarkEnd w:id="127"/>
          </w:p>
          <w:p w:rsidR="00B36977" w:rsidRPr="008805F2" w:rsidRDefault="00191822" w:rsidP="003E58F2">
            <w:pPr>
              <w:pStyle w:val="Heading1"/>
              <w:rPr>
                <w:b/>
                <w:bCs/>
                <w:sz w:val="24"/>
              </w:rPr>
            </w:pPr>
            <w:r w:rsidRPr="008805F2">
              <w:rPr>
                <w:b/>
                <w:bCs/>
                <w:sz w:val="24"/>
              </w:rPr>
              <w:t xml:space="preserve">            </w:t>
            </w:r>
            <w:bookmarkStart w:id="128" w:name="_Toc266183970"/>
            <w:bookmarkStart w:id="129" w:name="_Toc267143234"/>
            <w:r w:rsidRPr="008805F2">
              <w:rPr>
                <w:b/>
                <w:bCs/>
                <w:sz w:val="24"/>
              </w:rPr>
              <w:t>AND OSTAN: ACADEMIC YEAR 138</w:t>
            </w:r>
            <w:r w:rsidR="003E58F2">
              <w:rPr>
                <w:b/>
                <w:bCs/>
                <w:sz w:val="24"/>
              </w:rPr>
              <w:t>8</w:t>
            </w:r>
            <w:r w:rsidRPr="008805F2">
              <w:rPr>
                <w:b/>
                <w:bCs/>
                <w:sz w:val="24"/>
              </w:rPr>
              <w:t>-8</w:t>
            </w:r>
            <w:bookmarkEnd w:id="128"/>
            <w:bookmarkEnd w:id="129"/>
            <w:r w:rsidR="003E58F2">
              <w:rPr>
                <w:b/>
                <w:bCs/>
                <w:sz w:val="24"/>
              </w:rPr>
              <w:t>9</w:t>
            </w:r>
          </w:p>
        </w:tc>
      </w:tr>
      <w:tr w:rsidR="00B36977" w:rsidRPr="008805F2" w:rsidTr="00AC3682">
        <w:trPr>
          <w:tblCellSpacing w:w="15" w:type="dxa"/>
        </w:trPr>
        <w:tc>
          <w:tcPr>
            <w:tcW w:w="0" w:type="auto"/>
            <w:vAlign w:val="center"/>
            <w:hideMark/>
          </w:tcPr>
          <w:tbl>
            <w:tblPr>
              <w:tblW w:w="10206" w:type="dxa"/>
              <w:tblCellMar>
                <w:top w:w="30" w:type="dxa"/>
                <w:left w:w="30" w:type="dxa"/>
                <w:bottom w:w="30" w:type="dxa"/>
                <w:right w:w="30" w:type="dxa"/>
              </w:tblCellMar>
              <w:tblLook w:val="04A0" w:firstRow="1" w:lastRow="0" w:firstColumn="1" w:lastColumn="0" w:noHBand="0" w:noVBand="1"/>
            </w:tblPr>
            <w:tblGrid>
              <w:gridCol w:w="4962"/>
              <w:gridCol w:w="1748"/>
              <w:gridCol w:w="1748"/>
              <w:gridCol w:w="1748"/>
            </w:tblGrid>
            <w:tr w:rsidR="00B36977" w:rsidRPr="008805F2" w:rsidTr="00AC3682">
              <w:tc>
                <w:tcPr>
                  <w:tcW w:w="4962" w:type="dxa"/>
                  <w:tcBorders>
                    <w:top w:val="single" w:sz="12" w:space="0" w:color="000000"/>
                    <w:left w:val="nil"/>
                    <w:bottom w:val="nil"/>
                    <w:right w:val="single" w:sz="12" w:space="0" w:color="000000"/>
                  </w:tcBorders>
                  <w:shd w:val="clear" w:color="auto" w:fill="auto"/>
                  <w:vAlign w:val="center"/>
                  <w:hideMark/>
                </w:tcPr>
                <w:p w:rsidR="00B36977" w:rsidRPr="008805F2" w:rsidRDefault="00B36977" w:rsidP="00340A42">
                  <w:pPr>
                    <w:jc w:val="center"/>
                    <w:rPr>
                      <w:sz w:val="22"/>
                      <w:szCs w:val="22"/>
                    </w:rPr>
                  </w:pPr>
                  <w:proofErr w:type="spellStart"/>
                  <w:r w:rsidRPr="008805F2">
                    <w:rPr>
                      <w:sz w:val="22"/>
                      <w:szCs w:val="22"/>
                    </w:rPr>
                    <w:t>Ostan</w:t>
                  </w:r>
                  <w:proofErr w:type="spellEnd"/>
                  <w:r w:rsidRPr="008805F2">
                    <w:rPr>
                      <w:sz w:val="22"/>
                      <w:szCs w:val="22"/>
                    </w:rPr>
                    <w:t xml:space="preserve"> </w:t>
                  </w:r>
                </w:p>
              </w:tc>
              <w:tc>
                <w:tcPr>
                  <w:tcW w:w="1748" w:type="dxa"/>
                  <w:tcBorders>
                    <w:top w:val="single" w:sz="12" w:space="0" w:color="000000"/>
                    <w:left w:val="single" w:sz="6" w:space="0" w:color="000000"/>
                    <w:bottom w:val="single" w:sz="6" w:space="0" w:color="000000"/>
                    <w:right w:val="nil"/>
                  </w:tcBorders>
                  <w:shd w:val="clear" w:color="auto" w:fill="auto"/>
                  <w:vAlign w:val="center"/>
                  <w:hideMark/>
                </w:tcPr>
                <w:p w:rsidR="00B36977" w:rsidRPr="008805F2" w:rsidRDefault="00B36977" w:rsidP="00340A42">
                  <w:pPr>
                    <w:jc w:val="center"/>
                    <w:rPr>
                      <w:sz w:val="22"/>
                      <w:szCs w:val="22"/>
                      <w:rtl/>
                      <w:lang w:bidi="fa-IR"/>
                    </w:rPr>
                  </w:pPr>
                  <w:r w:rsidRPr="008805F2">
                    <w:rPr>
                      <w:sz w:val="22"/>
                      <w:szCs w:val="22"/>
                    </w:rPr>
                    <w:t>Both sexes</w:t>
                  </w:r>
                </w:p>
              </w:tc>
              <w:tc>
                <w:tcPr>
                  <w:tcW w:w="1748" w:type="dxa"/>
                  <w:tcBorders>
                    <w:top w:val="single" w:sz="12" w:space="0" w:color="000000"/>
                    <w:left w:val="single" w:sz="6" w:space="0" w:color="000000"/>
                    <w:bottom w:val="single" w:sz="6" w:space="0" w:color="000000"/>
                    <w:right w:val="nil"/>
                  </w:tcBorders>
                  <w:shd w:val="clear" w:color="auto" w:fill="auto"/>
                  <w:vAlign w:val="center"/>
                  <w:hideMark/>
                </w:tcPr>
                <w:p w:rsidR="00B36977" w:rsidRPr="008805F2" w:rsidRDefault="00B36977" w:rsidP="00340A42">
                  <w:pPr>
                    <w:jc w:val="center"/>
                    <w:rPr>
                      <w:sz w:val="22"/>
                      <w:szCs w:val="22"/>
                    </w:rPr>
                  </w:pPr>
                  <w:r w:rsidRPr="008805F2">
                    <w:rPr>
                      <w:sz w:val="22"/>
                      <w:szCs w:val="22"/>
                    </w:rPr>
                    <w:t>Male</w:t>
                  </w:r>
                </w:p>
              </w:tc>
              <w:tc>
                <w:tcPr>
                  <w:tcW w:w="1748" w:type="dxa"/>
                  <w:tcBorders>
                    <w:top w:val="single" w:sz="12" w:space="0" w:color="000000"/>
                    <w:left w:val="single" w:sz="6" w:space="0" w:color="000000"/>
                    <w:bottom w:val="single" w:sz="6" w:space="0" w:color="000000"/>
                    <w:right w:val="nil"/>
                  </w:tcBorders>
                  <w:shd w:val="clear" w:color="auto" w:fill="auto"/>
                  <w:vAlign w:val="center"/>
                  <w:hideMark/>
                </w:tcPr>
                <w:p w:rsidR="00B36977" w:rsidRPr="008805F2" w:rsidRDefault="00B36977" w:rsidP="00340A42">
                  <w:pPr>
                    <w:jc w:val="center"/>
                    <w:rPr>
                      <w:sz w:val="22"/>
                      <w:szCs w:val="22"/>
                      <w:rtl/>
                      <w:lang w:bidi="fa-IR"/>
                    </w:rPr>
                  </w:pPr>
                  <w:r w:rsidRPr="008805F2">
                    <w:rPr>
                      <w:sz w:val="22"/>
                      <w:szCs w:val="22"/>
                    </w:rPr>
                    <w:t>Female</w:t>
                  </w:r>
                </w:p>
              </w:tc>
            </w:tr>
            <w:tr w:rsidR="003E58F2" w:rsidRPr="008805F2" w:rsidTr="00AC3682">
              <w:tc>
                <w:tcPr>
                  <w:tcW w:w="4962" w:type="dxa"/>
                  <w:tcBorders>
                    <w:top w:val="single" w:sz="12" w:space="0" w:color="000000"/>
                    <w:left w:val="nil"/>
                    <w:bottom w:val="nil"/>
                    <w:right w:val="single" w:sz="12" w:space="0" w:color="000000"/>
                  </w:tcBorders>
                  <w:shd w:val="clear" w:color="auto" w:fill="auto"/>
                  <w:vAlign w:val="center"/>
                  <w:hideMark/>
                </w:tcPr>
                <w:p w:rsidR="003E58F2" w:rsidRPr="008805F2" w:rsidRDefault="003E58F2" w:rsidP="000574A3">
                  <w:pPr>
                    <w:tabs>
                      <w:tab w:val="right" w:leader="dot" w:pos="4790"/>
                    </w:tabs>
                    <w:bidi w:val="0"/>
                    <w:rPr>
                      <w:rFonts w:cs="Nazanin"/>
                      <w:b/>
                      <w:bCs/>
                      <w:i/>
                      <w:iCs/>
                      <w:sz w:val="22"/>
                      <w:szCs w:val="22"/>
                    </w:rPr>
                  </w:pPr>
                  <w:r w:rsidRPr="008805F2">
                    <w:rPr>
                      <w:rFonts w:cs="Nazanin"/>
                      <w:b/>
                      <w:bCs/>
                      <w:i/>
                      <w:iCs/>
                      <w:sz w:val="22"/>
                      <w:szCs w:val="22"/>
                    </w:rPr>
                    <w:t xml:space="preserve">      </w:t>
                  </w:r>
                  <w:r w:rsidRPr="008805F2">
                    <w:rPr>
                      <w:rFonts w:cs="Nazanin" w:hint="cs"/>
                      <w:b/>
                      <w:bCs/>
                      <w:i/>
                      <w:iCs/>
                      <w:sz w:val="22"/>
                      <w:szCs w:val="22"/>
                    </w:rPr>
                    <w:t>Total country</w:t>
                  </w:r>
                  <w:r w:rsidRPr="008805F2">
                    <w:rPr>
                      <w:rFonts w:cs="Nazanin"/>
                      <w:b/>
                      <w:bCs/>
                      <w:i/>
                      <w:iCs/>
                      <w:sz w:val="22"/>
                      <w:szCs w:val="22"/>
                    </w:rPr>
                    <w:tab/>
                  </w:r>
                </w:p>
              </w:tc>
              <w:tc>
                <w:tcPr>
                  <w:tcW w:w="1748" w:type="dxa"/>
                  <w:tcBorders>
                    <w:top w:val="single" w:sz="12" w:space="0" w:color="000000"/>
                    <w:left w:val="nil"/>
                    <w:bottom w:val="nil"/>
                    <w:right w:val="nil"/>
                  </w:tcBorders>
                  <w:shd w:val="clear" w:color="auto" w:fill="auto"/>
                  <w:vAlign w:val="center"/>
                  <w:hideMark/>
                </w:tcPr>
                <w:p w:rsidR="003E58F2" w:rsidRPr="003E58F2" w:rsidRDefault="003E58F2" w:rsidP="003E58F2">
                  <w:pPr>
                    <w:bidi w:val="0"/>
                    <w:jc w:val="right"/>
                    <w:rPr>
                      <w:b/>
                      <w:bCs/>
                      <w:i/>
                      <w:iCs/>
                      <w:szCs w:val="20"/>
                    </w:rPr>
                  </w:pPr>
                  <w:r w:rsidRPr="003E58F2">
                    <w:rPr>
                      <w:b/>
                      <w:bCs/>
                      <w:i/>
                      <w:iCs/>
                      <w:szCs w:val="20"/>
                    </w:rPr>
                    <w:t>2330850</w:t>
                  </w:r>
                </w:p>
              </w:tc>
              <w:tc>
                <w:tcPr>
                  <w:tcW w:w="1748" w:type="dxa"/>
                  <w:tcBorders>
                    <w:top w:val="single" w:sz="12" w:space="0" w:color="000000"/>
                    <w:left w:val="nil"/>
                    <w:bottom w:val="nil"/>
                    <w:right w:val="nil"/>
                  </w:tcBorders>
                  <w:shd w:val="clear" w:color="auto" w:fill="auto"/>
                  <w:vAlign w:val="center"/>
                  <w:hideMark/>
                </w:tcPr>
                <w:p w:rsidR="003E58F2" w:rsidRPr="003E58F2" w:rsidRDefault="003E58F2" w:rsidP="003E58F2">
                  <w:pPr>
                    <w:bidi w:val="0"/>
                    <w:jc w:val="right"/>
                    <w:rPr>
                      <w:b/>
                      <w:bCs/>
                      <w:i/>
                      <w:iCs/>
                      <w:szCs w:val="20"/>
                    </w:rPr>
                  </w:pPr>
                  <w:r w:rsidRPr="003E58F2">
                    <w:rPr>
                      <w:b/>
                      <w:bCs/>
                      <w:i/>
                      <w:iCs/>
                      <w:szCs w:val="20"/>
                    </w:rPr>
                    <w:t>1035705</w:t>
                  </w:r>
                </w:p>
              </w:tc>
              <w:tc>
                <w:tcPr>
                  <w:tcW w:w="1748" w:type="dxa"/>
                  <w:tcBorders>
                    <w:top w:val="single" w:sz="12" w:space="0" w:color="000000"/>
                    <w:left w:val="nil"/>
                    <w:bottom w:val="nil"/>
                    <w:right w:val="nil"/>
                  </w:tcBorders>
                  <w:shd w:val="clear" w:color="auto" w:fill="auto"/>
                  <w:vAlign w:val="center"/>
                  <w:hideMark/>
                </w:tcPr>
                <w:p w:rsidR="003E58F2" w:rsidRPr="003E58F2" w:rsidRDefault="003E58F2" w:rsidP="003E58F2">
                  <w:pPr>
                    <w:bidi w:val="0"/>
                    <w:jc w:val="right"/>
                    <w:rPr>
                      <w:b/>
                      <w:bCs/>
                      <w:i/>
                      <w:iCs/>
                      <w:szCs w:val="20"/>
                    </w:rPr>
                  </w:pPr>
                  <w:r w:rsidRPr="003E58F2">
                    <w:rPr>
                      <w:b/>
                      <w:bCs/>
                      <w:i/>
                      <w:iCs/>
                      <w:szCs w:val="20"/>
                    </w:rPr>
                    <w:t>1295145</w:t>
                  </w:r>
                </w:p>
              </w:tc>
            </w:tr>
            <w:tr w:rsidR="003E58F2" w:rsidRPr="008805F2" w:rsidTr="00AC3682">
              <w:tc>
                <w:tcPr>
                  <w:tcW w:w="4962" w:type="dxa"/>
                  <w:tcBorders>
                    <w:top w:val="nil"/>
                    <w:left w:val="nil"/>
                    <w:bottom w:val="nil"/>
                    <w:right w:val="single" w:sz="12" w:space="0" w:color="000000"/>
                  </w:tcBorders>
                  <w:shd w:val="clear" w:color="auto" w:fill="auto"/>
                  <w:vAlign w:val="center"/>
                  <w:hideMark/>
                </w:tcPr>
                <w:p w:rsidR="003E58F2" w:rsidRPr="008805F2" w:rsidRDefault="003E58F2" w:rsidP="000574A3">
                  <w:pPr>
                    <w:tabs>
                      <w:tab w:val="right" w:leader="dot" w:pos="4790"/>
                    </w:tabs>
                    <w:bidi w:val="0"/>
                    <w:rPr>
                      <w:rFonts w:cs="Nazanin"/>
                      <w:sz w:val="22"/>
                      <w:szCs w:val="22"/>
                    </w:rPr>
                  </w:pPr>
                  <w:r w:rsidRPr="008805F2">
                    <w:rPr>
                      <w:rFonts w:cs="Nazanin" w:hint="cs"/>
                      <w:sz w:val="22"/>
                      <w:szCs w:val="22"/>
                    </w:rPr>
                    <w:t xml:space="preserve">East </w:t>
                  </w:r>
                  <w:proofErr w:type="spellStart"/>
                  <w:r w:rsidRPr="008805F2">
                    <w:rPr>
                      <w:rFonts w:cs="Nazanin" w:hint="cs"/>
                      <w:sz w:val="22"/>
                      <w:szCs w:val="22"/>
                    </w:rPr>
                    <w:t>Azarbayejan</w:t>
                  </w:r>
                  <w:proofErr w:type="spellEnd"/>
                  <w:r w:rsidRPr="008805F2">
                    <w:rPr>
                      <w:rFonts w:cs="Nazanin"/>
                      <w:sz w:val="22"/>
                      <w:szCs w:val="22"/>
                    </w:rPr>
                    <w:tab/>
                  </w:r>
                </w:p>
              </w:tc>
              <w:tc>
                <w:tcPr>
                  <w:tcW w:w="1748"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109817</w:t>
                  </w:r>
                </w:p>
              </w:tc>
              <w:tc>
                <w:tcPr>
                  <w:tcW w:w="1748"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52608</w:t>
                  </w:r>
                </w:p>
              </w:tc>
              <w:tc>
                <w:tcPr>
                  <w:tcW w:w="1748"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57209</w:t>
                  </w:r>
                </w:p>
              </w:tc>
            </w:tr>
            <w:tr w:rsidR="003E58F2" w:rsidRPr="008805F2" w:rsidTr="00AC3682">
              <w:tc>
                <w:tcPr>
                  <w:tcW w:w="4962" w:type="dxa"/>
                  <w:tcBorders>
                    <w:top w:val="nil"/>
                    <w:left w:val="nil"/>
                    <w:bottom w:val="nil"/>
                    <w:right w:val="single" w:sz="12" w:space="0" w:color="000000"/>
                  </w:tcBorders>
                  <w:shd w:val="clear" w:color="auto" w:fill="auto"/>
                  <w:vAlign w:val="center"/>
                  <w:hideMark/>
                </w:tcPr>
                <w:p w:rsidR="003E58F2" w:rsidRPr="008805F2" w:rsidRDefault="003E58F2" w:rsidP="000574A3">
                  <w:pPr>
                    <w:tabs>
                      <w:tab w:val="right" w:leader="dot" w:pos="4790"/>
                    </w:tabs>
                    <w:bidi w:val="0"/>
                    <w:rPr>
                      <w:rFonts w:cs="Nazanin"/>
                      <w:sz w:val="22"/>
                      <w:szCs w:val="22"/>
                    </w:rPr>
                  </w:pPr>
                  <w:r w:rsidRPr="008805F2">
                    <w:rPr>
                      <w:rFonts w:cs="Nazanin" w:hint="cs"/>
                      <w:sz w:val="22"/>
                      <w:szCs w:val="22"/>
                    </w:rPr>
                    <w:t xml:space="preserve">West </w:t>
                  </w:r>
                  <w:proofErr w:type="spellStart"/>
                  <w:r w:rsidRPr="008805F2">
                    <w:rPr>
                      <w:rFonts w:cs="Nazanin" w:hint="cs"/>
                      <w:sz w:val="22"/>
                      <w:szCs w:val="22"/>
                    </w:rPr>
                    <w:t>Azarbayejan</w:t>
                  </w:r>
                  <w:proofErr w:type="spellEnd"/>
                  <w:r w:rsidRPr="008805F2">
                    <w:rPr>
                      <w:rFonts w:cs="Nazanin" w:hint="cs"/>
                      <w:sz w:val="22"/>
                      <w:szCs w:val="22"/>
                    </w:rPr>
                    <w:t xml:space="preserve"> </w:t>
                  </w:r>
                  <w:r w:rsidRPr="008805F2">
                    <w:rPr>
                      <w:rFonts w:cs="Nazanin"/>
                      <w:sz w:val="22"/>
                      <w:szCs w:val="22"/>
                    </w:rPr>
                    <w:tab/>
                  </w:r>
                </w:p>
              </w:tc>
              <w:tc>
                <w:tcPr>
                  <w:tcW w:w="1748"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71283</w:t>
                  </w:r>
                </w:p>
              </w:tc>
              <w:tc>
                <w:tcPr>
                  <w:tcW w:w="1748"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34315</w:t>
                  </w:r>
                </w:p>
              </w:tc>
              <w:tc>
                <w:tcPr>
                  <w:tcW w:w="1748"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36968</w:t>
                  </w:r>
                </w:p>
              </w:tc>
            </w:tr>
            <w:tr w:rsidR="003E58F2" w:rsidRPr="008805F2" w:rsidTr="00AC3682">
              <w:tc>
                <w:tcPr>
                  <w:tcW w:w="4962" w:type="dxa"/>
                  <w:tcBorders>
                    <w:top w:val="nil"/>
                    <w:left w:val="nil"/>
                    <w:bottom w:val="nil"/>
                    <w:right w:val="single" w:sz="12" w:space="0" w:color="000000"/>
                  </w:tcBorders>
                  <w:shd w:val="clear" w:color="auto" w:fill="auto"/>
                  <w:vAlign w:val="center"/>
                  <w:hideMark/>
                </w:tcPr>
                <w:p w:rsidR="003E58F2" w:rsidRPr="008805F2" w:rsidRDefault="003E58F2" w:rsidP="000574A3">
                  <w:pPr>
                    <w:tabs>
                      <w:tab w:val="right" w:leader="dot" w:pos="4790"/>
                    </w:tabs>
                    <w:bidi w:val="0"/>
                    <w:rPr>
                      <w:rFonts w:cs="Nazanin"/>
                      <w:sz w:val="22"/>
                      <w:szCs w:val="22"/>
                    </w:rPr>
                  </w:pPr>
                  <w:r w:rsidRPr="008805F2">
                    <w:rPr>
                      <w:rFonts w:cs="Nazanin" w:hint="cs"/>
                      <w:sz w:val="22"/>
                      <w:szCs w:val="22"/>
                    </w:rPr>
                    <w:t>Ardebil</w:t>
                  </w:r>
                  <w:r w:rsidRPr="008805F2">
                    <w:rPr>
                      <w:rFonts w:cs="Nazanin"/>
                      <w:sz w:val="22"/>
                      <w:szCs w:val="22"/>
                    </w:rPr>
                    <w:tab/>
                  </w:r>
                </w:p>
              </w:tc>
              <w:tc>
                <w:tcPr>
                  <w:tcW w:w="1748"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35333</w:t>
                  </w:r>
                </w:p>
              </w:tc>
              <w:tc>
                <w:tcPr>
                  <w:tcW w:w="1748"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15967</w:t>
                  </w:r>
                </w:p>
              </w:tc>
              <w:tc>
                <w:tcPr>
                  <w:tcW w:w="1748"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19366</w:t>
                  </w:r>
                </w:p>
              </w:tc>
            </w:tr>
            <w:tr w:rsidR="003E58F2" w:rsidRPr="008805F2" w:rsidTr="00AC3682">
              <w:tc>
                <w:tcPr>
                  <w:tcW w:w="4962" w:type="dxa"/>
                  <w:tcBorders>
                    <w:top w:val="nil"/>
                    <w:left w:val="nil"/>
                    <w:bottom w:val="nil"/>
                    <w:right w:val="single" w:sz="12" w:space="0" w:color="000000"/>
                  </w:tcBorders>
                  <w:shd w:val="clear" w:color="auto" w:fill="auto"/>
                  <w:vAlign w:val="center"/>
                  <w:hideMark/>
                </w:tcPr>
                <w:p w:rsidR="003E58F2" w:rsidRPr="008805F2" w:rsidRDefault="003E58F2" w:rsidP="000574A3">
                  <w:pPr>
                    <w:tabs>
                      <w:tab w:val="right" w:leader="dot" w:pos="4790"/>
                    </w:tabs>
                    <w:bidi w:val="0"/>
                    <w:rPr>
                      <w:rFonts w:cs="Nazanin"/>
                      <w:sz w:val="22"/>
                      <w:szCs w:val="22"/>
                    </w:rPr>
                  </w:pPr>
                  <w:r w:rsidRPr="008805F2">
                    <w:rPr>
                      <w:rFonts w:cs="Nazanin" w:hint="cs"/>
                      <w:sz w:val="22"/>
                      <w:szCs w:val="22"/>
                    </w:rPr>
                    <w:t>Esfahan</w:t>
                  </w:r>
                  <w:r w:rsidRPr="008805F2">
                    <w:rPr>
                      <w:rFonts w:cs="Nazanin"/>
                      <w:sz w:val="22"/>
                      <w:szCs w:val="22"/>
                    </w:rPr>
                    <w:tab/>
                  </w:r>
                </w:p>
              </w:tc>
              <w:tc>
                <w:tcPr>
                  <w:tcW w:w="1748"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175213</w:t>
                  </w:r>
                </w:p>
              </w:tc>
              <w:tc>
                <w:tcPr>
                  <w:tcW w:w="1748"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71877</w:t>
                  </w:r>
                </w:p>
              </w:tc>
              <w:tc>
                <w:tcPr>
                  <w:tcW w:w="1748"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103336</w:t>
                  </w:r>
                </w:p>
              </w:tc>
            </w:tr>
            <w:tr w:rsidR="003E58F2" w:rsidRPr="008805F2" w:rsidTr="00AC3682">
              <w:tc>
                <w:tcPr>
                  <w:tcW w:w="4962" w:type="dxa"/>
                  <w:tcBorders>
                    <w:top w:val="nil"/>
                    <w:left w:val="nil"/>
                    <w:bottom w:val="nil"/>
                    <w:right w:val="single" w:sz="12" w:space="0" w:color="000000"/>
                  </w:tcBorders>
                  <w:shd w:val="clear" w:color="auto" w:fill="auto"/>
                  <w:vAlign w:val="center"/>
                  <w:hideMark/>
                </w:tcPr>
                <w:p w:rsidR="003E58F2" w:rsidRPr="008805F2" w:rsidRDefault="003E58F2" w:rsidP="000574A3">
                  <w:pPr>
                    <w:tabs>
                      <w:tab w:val="right" w:leader="dot" w:pos="4790"/>
                    </w:tabs>
                    <w:bidi w:val="0"/>
                    <w:rPr>
                      <w:rFonts w:cs="Nazanin"/>
                      <w:sz w:val="22"/>
                      <w:szCs w:val="22"/>
                    </w:rPr>
                  </w:pPr>
                  <w:proofErr w:type="spellStart"/>
                  <w:r w:rsidRPr="008805F2">
                    <w:rPr>
                      <w:rFonts w:cs="Nazanin" w:hint="cs"/>
                      <w:sz w:val="22"/>
                      <w:szCs w:val="22"/>
                    </w:rPr>
                    <w:t>Ilam</w:t>
                  </w:r>
                  <w:proofErr w:type="spellEnd"/>
                  <w:r w:rsidRPr="008805F2">
                    <w:rPr>
                      <w:rFonts w:cs="Nazanin"/>
                      <w:sz w:val="22"/>
                      <w:szCs w:val="22"/>
                    </w:rPr>
                    <w:tab/>
                  </w:r>
                </w:p>
              </w:tc>
              <w:tc>
                <w:tcPr>
                  <w:tcW w:w="1748"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29846</w:t>
                  </w:r>
                </w:p>
              </w:tc>
              <w:tc>
                <w:tcPr>
                  <w:tcW w:w="1748"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12562</w:t>
                  </w:r>
                </w:p>
              </w:tc>
              <w:tc>
                <w:tcPr>
                  <w:tcW w:w="1748"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17284</w:t>
                  </w:r>
                </w:p>
              </w:tc>
            </w:tr>
            <w:tr w:rsidR="003E58F2" w:rsidRPr="008805F2" w:rsidTr="00AC3682">
              <w:tc>
                <w:tcPr>
                  <w:tcW w:w="4962" w:type="dxa"/>
                  <w:tcBorders>
                    <w:top w:val="nil"/>
                    <w:left w:val="nil"/>
                    <w:bottom w:val="nil"/>
                    <w:right w:val="single" w:sz="12" w:space="0" w:color="000000"/>
                  </w:tcBorders>
                  <w:shd w:val="clear" w:color="auto" w:fill="auto"/>
                  <w:vAlign w:val="center"/>
                  <w:hideMark/>
                </w:tcPr>
                <w:p w:rsidR="003E58F2" w:rsidRPr="008805F2" w:rsidRDefault="003E58F2" w:rsidP="000574A3">
                  <w:pPr>
                    <w:tabs>
                      <w:tab w:val="right" w:leader="dot" w:pos="4790"/>
                    </w:tabs>
                    <w:bidi w:val="0"/>
                    <w:rPr>
                      <w:rFonts w:cs="Nazanin"/>
                      <w:sz w:val="22"/>
                      <w:szCs w:val="22"/>
                    </w:rPr>
                  </w:pPr>
                  <w:proofErr w:type="spellStart"/>
                  <w:r w:rsidRPr="008805F2">
                    <w:rPr>
                      <w:rFonts w:cs="Nazanin" w:hint="cs"/>
                      <w:sz w:val="22"/>
                      <w:szCs w:val="22"/>
                    </w:rPr>
                    <w:t>Bushehr</w:t>
                  </w:r>
                  <w:proofErr w:type="spellEnd"/>
                  <w:r w:rsidRPr="008805F2">
                    <w:rPr>
                      <w:rFonts w:cs="Nazanin"/>
                      <w:sz w:val="22"/>
                      <w:szCs w:val="22"/>
                    </w:rPr>
                    <w:tab/>
                  </w:r>
                </w:p>
              </w:tc>
              <w:tc>
                <w:tcPr>
                  <w:tcW w:w="1748"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27456</w:t>
                  </w:r>
                </w:p>
              </w:tc>
              <w:tc>
                <w:tcPr>
                  <w:tcW w:w="1748"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11239</w:t>
                  </w:r>
                </w:p>
              </w:tc>
              <w:tc>
                <w:tcPr>
                  <w:tcW w:w="1748"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16217</w:t>
                  </w:r>
                </w:p>
              </w:tc>
            </w:tr>
            <w:tr w:rsidR="003E58F2" w:rsidRPr="008805F2" w:rsidTr="00AC3682">
              <w:tc>
                <w:tcPr>
                  <w:tcW w:w="4962" w:type="dxa"/>
                  <w:tcBorders>
                    <w:top w:val="nil"/>
                    <w:left w:val="nil"/>
                    <w:bottom w:val="nil"/>
                    <w:right w:val="single" w:sz="12" w:space="0" w:color="000000"/>
                  </w:tcBorders>
                  <w:shd w:val="clear" w:color="auto" w:fill="auto"/>
                  <w:vAlign w:val="center"/>
                  <w:hideMark/>
                </w:tcPr>
                <w:p w:rsidR="003E58F2" w:rsidRPr="008805F2" w:rsidRDefault="003E58F2" w:rsidP="000574A3">
                  <w:pPr>
                    <w:tabs>
                      <w:tab w:val="right" w:leader="dot" w:pos="4790"/>
                    </w:tabs>
                    <w:bidi w:val="0"/>
                    <w:rPr>
                      <w:rFonts w:cs="Nazanin"/>
                      <w:sz w:val="22"/>
                      <w:szCs w:val="22"/>
                    </w:rPr>
                  </w:pPr>
                  <w:r w:rsidRPr="008805F2">
                    <w:rPr>
                      <w:rFonts w:cs="Nazanin" w:hint="cs"/>
                      <w:sz w:val="22"/>
                      <w:szCs w:val="22"/>
                    </w:rPr>
                    <w:t>Tehran</w:t>
                  </w:r>
                  <w:r w:rsidRPr="008805F2">
                    <w:rPr>
                      <w:rFonts w:cs="Nazanin"/>
                      <w:sz w:val="22"/>
                      <w:szCs w:val="22"/>
                    </w:rPr>
                    <w:tab/>
                  </w:r>
                </w:p>
              </w:tc>
              <w:tc>
                <w:tcPr>
                  <w:tcW w:w="1748"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457745</w:t>
                  </w:r>
                </w:p>
              </w:tc>
              <w:tc>
                <w:tcPr>
                  <w:tcW w:w="1748"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208395</w:t>
                  </w:r>
                </w:p>
              </w:tc>
              <w:tc>
                <w:tcPr>
                  <w:tcW w:w="1748"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249350</w:t>
                  </w:r>
                </w:p>
              </w:tc>
            </w:tr>
            <w:tr w:rsidR="003E58F2" w:rsidRPr="008805F2" w:rsidTr="00AC3682">
              <w:tc>
                <w:tcPr>
                  <w:tcW w:w="4962" w:type="dxa"/>
                  <w:tcBorders>
                    <w:top w:val="nil"/>
                    <w:left w:val="nil"/>
                    <w:bottom w:val="nil"/>
                    <w:right w:val="single" w:sz="12" w:space="0" w:color="000000"/>
                  </w:tcBorders>
                  <w:shd w:val="clear" w:color="auto" w:fill="auto"/>
                  <w:vAlign w:val="center"/>
                  <w:hideMark/>
                </w:tcPr>
                <w:p w:rsidR="003E58F2" w:rsidRPr="008805F2" w:rsidRDefault="003E58F2" w:rsidP="000574A3">
                  <w:pPr>
                    <w:tabs>
                      <w:tab w:val="right" w:leader="dot" w:pos="4790"/>
                    </w:tabs>
                    <w:bidi w:val="0"/>
                    <w:rPr>
                      <w:rFonts w:cs="Nazanin"/>
                      <w:sz w:val="22"/>
                      <w:szCs w:val="22"/>
                    </w:rPr>
                  </w:pPr>
                  <w:proofErr w:type="spellStart"/>
                  <w:r w:rsidRPr="008805F2">
                    <w:rPr>
                      <w:rFonts w:cs="Nazanin" w:hint="cs"/>
                      <w:sz w:val="22"/>
                      <w:szCs w:val="22"/>
                    </w:rPr>
                    <w:t>Chaharmahal</w:t>
                  </w:r>
                  <w:proofErr w:type="spellEnd"/>
                  <w:r w:rsidRPr="008805F2">
                    <w:rPr>
                      <w:rFonts w:cs="Nazanin" w:hint="cs"/>
                      <w:sz w:val="22"/>
                      <w:szCs w:val="22"/>
                    </w:rPr>
                    <w:t xml:space="preserve"> &amp; </w:t>
                  </w:r>
                  <w:proofErr w:type="spellStart"/>
                  <w:r w:rsidRPr="008805F2">
                    <w:rPr>
                      <w:rFonts w:cs="Nazanin" w:hint="cs"/>
                      <w:sz w:val="22"/>
                      <w:szCs w:val="22"/>
                    </w:rPr>
                    <w:t>Bakhtiyari</w:t>
                  </w:r>
                  <w:proofErr w:type="spellEnd"/>
                  <w:r w:rsidRPr="008805F2">
                    <w:rPr>
                      <w:rFonts w:cs="Nazanin"/>
                      <w:sz w:val="22"/>
                      <w:szCs w:val="22"/>
                    </w:rPr>
                    <w:tab/>
                  </w:r>
                </w:p>
              </w:tc>
              <w:tc>
                <w:tcPr>
                  <w:tcW w:w="1748"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32811</w:t>
                  </w:r>
                </w:p>
              </w:tc>
              <w:tc>
                <w:tcPr>
                  <w:tcW w:w="1748"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13100</w:t>
                  </w:r>
                </w:p>
              </w:tc>
              <w:tc>
                <w:tcPr>
                  <w:tcW w:w="1748"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19711</w:t>
                  </w:r>
                </w:p>
              </w:tc>
            </w:tr>
            <w:tr w:rsidR="003E58F2" w:rsidRPr="008805F2" w:rsidTr="00AC3682">
              <w:tc>
                <w:tcPr>
                  <w:tcW w:w="4962" w:type="dxa"/>
                  <w:tcBorders>
                    <w:top w:val="nil"/>
                    <w:left w:val="nil"/>
                    <w:bottom w:val="nil"/>
                    <w:right w:val="single" w:sz="12" w:space="0" w:color="000000"/>
                  </w:tcBorders>
                  <w:shd w:val="clear" w:color="auto" w:fill="auto"/>
                  <w:vAlign w:val="center"/>
                  <w:hideMark/>
                </w:tcPr>
                <w:p w:rsidR="003E58F2" w:rsidRPr="008805F2" w:rsidRDefault="003E58F2" w:rsidP="000574A3">
                  <w:pPr>
                    <w:tabs>
                      <w:tab w:val="right" w:leader="dot" w:pos="4790"/>
                    </w:tabs>
                    <w:bidi w:val="0"/>
                    <w:rPr>
                      <w:rFonts w:cs="Nazanin"/>
                      <w:sz w:val="22"/>
                      <w:szCs w:val="22"/>
                    </w:rPr>
                  </w:pPr>
                  <w:r w:rsidRPr="008805F2">
                    <w:rPr>
                      <w:rFonts w:cs="Nazanin" w:hint="cs"/>
                      <w:sz w:val="22"/>
                      <w:szCs w:val="22"/>
                    </w:rPr>
                    <w:t xml:space="preserve">South </w:t>
                  </w:r>
                  <w:proofErr w:type="spellStart"/>
                  <w:r w:rsidRPr="008805F2">
                    <w:rPr>
                      <w:rFonts w:cs="Nazanin" w:hint="cs"/>
                      <w:sz w:val="22"/>
                      <w:szCs w:val="22"/>
                    </w:rPr>
                    <w:t>Khorasan</w:t>
                  </w:r>
                  <w:proofErr w:type="spellEnd"/>
                  <w:r w:rsidRPr="008805F2">
                    <w:rPr>
                      <w:rFonts w:cs="Nazanin"/>
                      <w:sz w:val="22"/>
                      <w:szCs w:val="22"/>
                    </w:rPr>
                    <w:tab/>
                  </w:r>
                </w:p>
              </w:tc>
              <w:tc>
                <w:tcPr>
                  <w:tcW w:w="1748"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25433</w:t>
                  </w:r>
                </w:p>
              </w:tc>
              <w:tc>
                <w:tcPr>
                  <w:tcW w:w="1748"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10910</w:t>
                  </w:r>
                </w:p>
              </w:tc>
              <w:tc>
                <w:tcPr>
                  <w:tcW w:w="1748"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14523</w:t>
                  </w:r>
                </w:p>
              </w:tc>
            </w:tr>
            <w:tr w:rsidR="003E58F2" w:rsidRPr="008805F2" w:rsidTr="00AC3682">
              <w:tc>
                <w:tcPr>
                  <w:tcW w:w="4962" w:type="dxa"/>
                  <w:tcBorders>
                    <w:top w:val="nil"/>
                    <w:left w:val="nil"/>
                    <w:bottom w:val="nil"/>
                    <w:right w:val="single" w:sz="12" w:space="0" w:color="000000"/>
                  </w:tcBorders>
                  <w:shd w:val="clear" w:color="auto" w:fill="auto"/>
                  <w:vAlign w:val="center"/>
                  <w:hideMark/>
                </w:tcPr>
                <w:p w:rsidR="003E58F2" w:rsidRPr="008805F2" w:rsidRDefault="003E58F2" w:rsidP="000574A3">
                  <w:pPr>
                    <w:tabs>
                      <w:tab w:val="right" w:leader="dot" w:pos="4790"/>
                    </w:tabs>
                    <w:bidi w:val="0"/>
                    <w:rPr>
                      <w:rFonts w:cs="Nazanin"/>
                      <w:sz w:val="22"/>
                      <w:szCs w:val="22"/>
                    </w:rPr>
                  </w:pPr>
                  <w:proofErr w:type="spellStart"/>
                  <w:r w:rsidRPr="008805F2">
                    <w:rPr>
                      <w:rFonts w:cs="Nazanin" w:hint="cs"/>
                      <w:sz w:val="22"/>
                      <w:szCs w:val="22"/>
                    </w:rPr>
                    <w:t>Khorasan</w:t>
                  </w:r>
                  <w:proofErr w:type="spellEnd"/>
                  <w:r w:rsidRPr="008805F2">
                    <w:rPr>
                      <w:rFonts w:cs="Nazanin" w:hint="cs"/>
                      <w:sz w:val="22"/>
                      <w:szCs w:val="22"/>
                    </w:rPr>
                    <w:t>-e-</w:t>
                  </w:r>
                  <w:proofErr w:type="spellStart"/>
                  <w:r w:rsidRPr="008805F2">
                    <w:rPr>
                      <w:rFonts w:cs="Nazanin" w:hint="cs"/>
                      <w:sz w:val="22"/>
                      <w:szCs w:val="22"/>
                    </w:rPr>
                    <w:t>Razavi</w:t>
                  </w:r>
                  <w:proofErr w:type="spellEnd"/>
                  <w:r w:rsidRPr="008805F2">
                    <w:rPr>
                      <w:rFonts w:cs="Nazanin"/>
                      <w:sz w:val="22"/>
                      <w:szCs w:val="22"/>
                    </w:rPr>
                    <w:tab/>
                  </w:r>
                </w:p>
              </w:tc>
              <w:tc>
                <w:tcPr>
                  <w:tcW w:w="1748"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168574</w:t>
                  </w:r>
                </w:p>
              </w:tc>
              <w:tc>
                <w:tcPr>
                  <w:tcW w:w="1748"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75220</w:t>
                  </w:r>
                </w:p>
              </w:tc>
              <w:tc>
                <w:tcPr>
                  <w:tcW w:w="1748"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93354</w:t>
                  </w:r>
                </w:p>
              </w:tc>
            </w:tr>
            <w:tr w:rsidR="003E58F2" w:rsidRPr="008805F2" w:rsidTr="00AC3682">
              <w:tc>
                <w:tcPr>
                  <w:tcW w:w="4962" w:type="dxa"/>
                  <w:tcBorders>
                    <w:top w:val="nil"/>
                    <w:left w:val="nil"/>
                    <w:bottom w:val="nil"/>
                    <w:right w:val="single" w:sz="12" w:space="0" w:color="000000"/>
                  </w:tcBorders>
                  <w:shd w:val="clear" w:color="auto" w:fill="auto"/>
                  <w:vAlign w:val="center"/>
                  <w:hideMark/>
                </w:tcPr>
                <w:p w:rsidR="003E58F2" w:rsidRPr="008805F2" w:rsidRDefault="003E58F2" w:rsidP="000574A3">
                  <w:pPr>
                    <w:tabs>
                      <w:tab w:val="right" w:leader="dot" w:pos="4790"/>
                    </w:tabs>
                    <w:bidi w:val="0"/>
                    <w:rPr>
                      <w:rFonts w:cs="Nazanin"/>
                      <w:sz w:val="22"/>
                      <w:szCs w:val="22"/>
                    </w:rPr>
                  </w:pPr>
                  <w:r w:rsidRPr="008805F2">
                    <w:rPr>
                      <w:rFonts w:cs="Nazanin" w:hint="cs"/>
                      <w:sz w:val="22"/>
                      <w:szCs w:val="22"/>
                    </w:rPr>
                    <w:t xml:space="preserve">North </w:t>
                  </w:r>
                  <w:proofErr w:type="spellStart"/>
                  <w:r w:rsidRPr="008805F2">
                    <w:rPr>
                      <w:rFonts w:cs="Nazanin" w:hint="cs"/>
                      <w:sz w:val="22"/>
                      <w:szCs w:val="22"/>
                    </w:rPr>
                    <w:t>Khorasan</w:t>
                  </w:r>
                  <w:proofErr w:type="spellEnd"/>
                  <w:r w:rsidRPr="008805F2">
                    <w:rPr>
                      <w:rFonts w:cs="Nazanin" w:hint="cs"/>
                      <w:sz w:val="22"/>
                      <w:szCs w:val="22"/>
                    </w:rPr>
                    <w:t xml:space="preserve"> </w:t>
                  </w:r>
                  <w:r w:rsidRPr="008805F2">
                    <w:rPr>
                      <w:rFonts w:cs="Nazanin"/>
                      <w:sz w:val="22"/>
                      <w:szCs w:val="22"/>
                    </w:rPr>
                    <w:tab/>
                  </w:r>
                </w:p>
              </w:tc>
              <w:tc>
                <w:tcPr>
                  <w:tcW w:w="1748"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21465</w:t>
                  </w:r>
                </w:p>
              </w:tc>
              <w:tc>
                <w:tcPr>
                  <w:tcW w:w="1748"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9609</w:t>
                  </w:r>
                </w:p>
              </w:tc>
              <w:tc>
                <w:tcPr>
                  <w:tcW w:w="1748"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11856</w:t>
                  </w:r>
                </w:p>
              </w:tc>
            </w:tr>
            <w:tr w:rsidR="003E58F2" w:rsidRPr="008805F2" w:rsidTr="00AC3682">
              <w:tc>
                <w:tcPr>
                  <w:tcW w:w="4962" w:type="dxa"/>
                  <w:tcBorders>
                    <w:top w:val="nil"/>
                    <w:left w:val="nil"/>
                    <w:bottom w:val="nil"/>
                    <w:right w:val="single" w:sz="12" w:space="0" w:color="000000"/>
                  </w:tcBorders>
                  <w:shd w:val="clear" w:color="auto" w:fill="auto"/>
                  <w:vAlign w:val="center"/>
                  <w:hideMark/>
                </w:tcPr>
                <w:p w:rsidR="003E58F2" w:rsidRPr="008805F2" w:rsidRDefault="003E58F2" w:rsidP="000574A3">
                  <w:pPr>
                    <w:tabs>
                      <w:tab w:val="right" w:leader="dot" w:pos="4790"/>
                    </w:tabs>
                    <w:bidi w:val="0"/>
                    <w:rPr>
                      <w:rFonts w:cs="Nazanin"/>
                      <w:sz w:val="22"/>
                      <w:szCs w:val="22"/>
                    </w:rPr>
                  </w:pPr>
                  <w:r w:rsidRPr="008805F2">
                    <w:rPr>
                      <w:rFonts w:cs="Nazanin" w:hint="cs"/>
                      <w:sz w:val="22"/>
                      <w:szCs w:val="22"/>
                    </w:rPr>
                    <w:t>Khuzestan</w:t>
                  </w:r>
                  <w:r w:rsidRPr="008805F2">
                    <w:rPr>
                      <w:rFonts w:cs="Nazanin"/>
                      <w:sz w:val="22"/>
                      <w:szCs w:val="22"/>
                    </w:rPr>
                    <w:tab/>
                  </w:r>
                </w:p>
              </w:tc>
              <w:tc>
                <w:tcPr>
                  <w:tcW w:w="1748"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84473</w:t>
                  </w:r>
                </w:p>
              </w:tc>
              <w:tc>
                <w:tcPr>
                  <w:tcW w:w="1748"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30584</w:t>
                  </w:r>
                </w:p>
              </w:tc>
              <w:tc>
                <w:tcPr>
                  <w:tcW w:w="1748"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53889</w:t>
                  </w:r>
                </w:p>
              </w:tc>
            </w:tr>
            <w:tr w:rsidR="003E58F2" w:rsidRPr="008805F2" w:rsidTr="00AC3682">
              <w:tc>
                <w:tcPr>
                  <w:tcW w:w="4962" w:type="dxa"/>
                  <w:tcBorders>
                    <w:top w:val="nil"/>
                    <w:left w:val="nil"/>
                    <w:bottom w:val="nil"/>
                    <w:right w:val="single" w:sz="12" w:space="0" w:color="000000"/>
                  </w:tcBorders>
                  <w:shd w:val="clear" w:color="auto" w:fill="auto"/>
                  <w:vAlign w:val="center"/>
                  <w:hideMark/>
                </w:tcPr>
                <w:p w:rsidR="003E58F2" w:rsidRPr="008805F2" w:rsidRDefault="003E58F2" w:rsidP="000574A3">
                  <w:pPr>
                    <w:tabs>
                      <w:tab w:val="right" w:leader="dot" w:pos="4790"/>
                    </w:tabs>
                    <w:bidi w:val="0"/>
                    <w:rPr>
                      <w:rFonts w:cs="Nazanin"/>
                      <w:sz w:val="22"/>
                      <w:szCs w:val="22"/>
                    </w:rPr>
                  </w:pPr>
                  <w:proofErr w:type="spellStart"/>
                  <w:r w:rsidRPr="008805F2">
                    <w:rPr>
                      <w:rFonts w:cs="Nazanin" w:hint="cs"/>
                      <w:sz w:val="22"/>
                      <w:szCs w:val="22"/>
                    </w:rPr>
                    <w:t>Zanjan</w:t>
                  </w:r>
                  <w:proofErr w:type="spellEnd"/>
                  <w:r w:rsidRPr="008805F2">
                    <w:rPr>
                      <w:rFonts w:cs="Nazanin"/>
                      <w:sz w:val="22"/>
                      <w:szCs w:val="22"/>
                    </w:rPr>
                    <w:tab/>
                  </w:r>
                </w:p>
              </w:tc>
              <w:tc>
                <w:tcPr>
                  <w:tcW w:w="1748"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37933</w:t>
                  </w:r>
                </w:p>
              </w:tc>
              <w:tc>
                <w:tcPr>
                  <w:tcW w:w="1748"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16866</w:t>
                  </w:r>
                </w:p>
              </w:tc>
              <w:tc>
                <w:tcPr>
                  <w:tcW w:w="1748"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21067</w:t>
                  </w:r>
                </w:p>
              </w:tc>
            </w:tr>
            <w:tr w:rsidR="003E58F2" w:rsidRPr="008805F2" w:rsidTr="00AC3682">
              <w:tc>
                <w:tcPr>
                  <w:tcW w:w="4962" w:type="dxa"/>
                  <w:tcBorders>
                    <w:top w:val="nil"/>
                    <w:left w:val="nil"/>
                    <w:bottom w:val="nil"/>
                    <w:right w:val="single" w:sz="12" w:space="0" w:color="000000"/>
                  </w:tcBorders>
                  <w:shd w:val="clear" w:color="auto" w:fill="auto"/>
                  <w:vAlign w:val="center"/>
                  <w:hideMark/>
                </w:tcPr>
                <w:p w:rsidR="003E58F2" w:rsidRPr="008805F2" w:rsidRDefault="003E58F2" w:rsidP="000574A3">
                  <w:pPr>
                    <w:tabs>
                      <w:tab w:val="right" w:leader="dot" w:pos="4790"/>
                    </w:tabs>
                    <w:bidi w:val="0"/>
                    <w:rPr>
                      <w:rFonts w:cs="Nazanin"/>
                      <w:sz w:val="22"/>
                      <w:szCs w:val="22"/>
                    </w:rPr>
                  </w:pPr>
                  <w:proofErr w:type="spellStart"/>
                  <w:r w:rsidRPr="008805F2">
                    <w:rPr>
                      <w:rFonts w:cs="Nazanin" w:hint="cs"/>
                      <w:sz w:val="22"/>
                      <w:szCs w:val="22"/>
                    </w:rPr>
                    <w:t>Semnan</w:t>
                  </w:r>
                  <w:proofErr w:type="spellEnd"/>
                  <w:r w:rsidRPr="008805F2">
                    <w:rPr>
                      <w:rFonts w:cs="Nazanin"/>
                      <w:sz w:val="22"/>
                      <w:szCs w:val="22"/>
                    </w:rPr>
                    <w:tab/>
                  </w:r>
                </w:p>
              </w:tc>
              <w:tc>
                <w:tcPr>
                  <w:tcW w:w="1748"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53122</w:t>
                  </w:r>
                </w:p>
              </w:tc>
              <w:tc>
                <w:tcPr>
                  <w:tcW w:w="1748"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24314</w:t>
                  </w:r>
                </w:p>
              </w:tc>
              <w:tc>
                <w:tcPr>
                  <w:tcW w:w="1748"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28808</w:t>
                  </w:r>
                </w:p>
              </w:tc>
            </w:tr>
            <w:tr w:rsidR="003E58F2" w:rsidRPr="008805F2" w:rsidTr="00AC3682">
              <w:tc>
                <w:tcPr>
                  <w:tcW w:w="4962" w:type="dxa"/>
                  <w:tcBorders>
                    <w:top w:val="nil"/>
                    <w:left w:val="nil"/>
                    <w:bottom w:val="nil"/>
                    <w:right w:val="single" w:sz="12" w:space="0" w:color="000000"/>
                  </w:tcBorders>
                  <w:shd w:val="clear" w:color="auto" w:fill="auto"/>
                  <w:vAlign w:val="center"/>
                  <w:hideMark/>
                </w:tcPr>
                <w:p w:rsidR="003E58F2" w:rsidRPr="008805F2" w:rsidRDefault="003E58F2" w:rsidP="000574A3">
                  <w:pPr>
                    <w:tabs>
                      <w:tab w:val="right" w:leader="dot" w:pos="4790"/>
                    </w:tabs>
                    <w:bidi w:val="0"/>
                    <w:rPr>
                      <w:rFonts w:cs="Nazanin"/>
                      <w:sz w:val="22"/>
                      <w:szCs w:val="22"/>
                    </w:rPr>
                  </w:pPr>
                  <w:proofErr w:type="spellStart"/>
                  <w:r w:rsidRPr="008805F2">
                    <w:rPr>
                      <w:rFonts w:cs="Nazanin" w:hint="cs"/>
                      <w:sz w:val="22"/>
                      <w:szCs w:val="22"/>
                    </w:rPr>
                    <w:t>Sistan</w:t>
                  </w:r>
                  <w:proofErr w:type="spellEnd"/>
                  <w:r w:rsidRPr="008805F2">
                    <w:rPr>
                      <w:rFonts w:cs="Nazanin" w:hint="cs"/>
                      <w:sz w:val="22"/>
                      <w:szCs w:val="22"/>
                    </w:rPr>
                    <w:t xml:space="preserve"> &amp; </w:t>
                  </w:r>
                  <w:proofErr w:type="spellStart"/>
                  <w:r w:rsidRPr="008805F2">
                    <w:rPr>
                      <w:rFonts w:cs="Nazanin" w:hint="cs"/>
                      <w:sz w:val="22"/>
                      <w:szCs w:val="22"/>
                    </w:rPr>
                    <w:t>Baluchestan</w:t>
                  </w:r>
                  <w:proofErr w:type="spellEnd"/>
                  <w:r w:rsidRPr="008805F2">
                    <w:rPr>
                      <w:rFonts w:cs="Nazanin"/>
                      <w:sz w:val="22"/>
                      <w:szCs w:val="22"/>
                    </w:rPr>
                    <w:tab/>
                  </w:r>
                </w:p>
              </w:tc>
              <w:tc>
                <w:tcPr>
                  <w:tcW w:w="1748"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58371</w:t>
                  </w:r>
                </w:p>
              </w:tc>
              <w:tc>
                <w:tcPr>
                  <w:tcW w:w="1748"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29020</w:t>
                  </w:r>
                </w:p>
              </w:tc>
              <w:tc>
                <w:tcPr>
                  <w:tcW w:w="1748"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29351</w:t>
                  </w:r>
                </w:p>
              </w:tc>
            </w:tr>
            <w:tr w:rsidR="003E58F2" w:rsidRPr="008805F2" w:rsidTr="00AC3682">
              <w:tc>
                <w:tcPr>
                  <w:tcW w:w="4962" w:type="dxa"/>
                  <w:tcBorders>
                    <w:top w:val="nil"/>
                    <w:left w:val="nil"/>
                    <w:bottom w:val="nil"/>
                    <w:right w:val="single" w:sz="12" w:space="0" w:color="000000"/>
                  </w:tcBorders>
                  <w:shd w:val="clear" w:color="auto" w:fill="auto"/>
                  <w:vAlign w:val="center"/>
                  <w:hideMark/>
                </w:tcPr>
                <w:p w:rsidR="003E58F2" w:rsidRPr="008805F2" w:rsidRDefault="003E58F2" w:rsidP="000574A3">
                  <w:pPr>
                    <w:tabs>
                      <w:tab w:val="right" w:leader="dot" w:pos="4790"/>
                    </w:tabs>
                    <w:bidi w:val="0"/>
                    <w:rPr>
                      <w:rFonts w:cs="Nazanin"/>
                      <w:sz w:val="22"/>
                      <w:szCs w:val="22"/>
                    </w:rPr>
                  </w:pPr>
                  <w:r w:rsidRPr="008805F2">
                    <w:rPr>
                      <w:rFonts w:cs="Nazanin" w:hint="cs"/>
                      <w:sz w:val="22"/>
                      <w:szCs w:val="22"/>
                    </w:rPr>
                    <w:t>Fars</w:t>
                  </w:r>
                  <w:r w:rsidRPr="008805F2">
                    <w:rPr>
                      <w:rFonts w:cs="Nazanin"/>
                      <w:sz w:val="22"/>
                      <w:szCs w:val="22"/>
                    </w:rPr>
                    <w:tab/>
                  </w:r>
                </w:p>
              </w:tc>
              <w:tc>
                <w:tcPr>
                  <w:tcW w:w="1748"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122709</w:t>
                  </w:r>
                </w:p>
              </w:tc>
              <w:tc>
                <w:tcPr>
                  <w:tcW w:w="1748"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50401</w:t>
                  </w:r>
                </w:p>
              </w:tc>
              <w:tc>
                <w:tcPr>
                  <w:tcW w:w="1748"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72308</w:t>
                  </w:r>
                </w:p>
              </w:tc>
            </w:tr>
            <w:tr w:rsidR="003E58F2" w:rsidRPr="008805F2" w:rsidTr="00AC3682">
              <w:tc>
                <w:tcPr>
                  <w:tcW w:w="4962" w:type="dxa"/>
                  <w:tcBorders>
                    <w:top w:val="nil"/>
                    <w:left w:val="nil"/>
                    <w:bottom w:val="nil"/>
                    <w:right w:val="single" w:sz="12" w:space="0" w:color="000000"/>
                  </w:tcBorders>
                  <w:shd w:val="clear" w:color="auto" w:fill="auto"/>
                  <w:vAlign w:val="center"/>
                  <w:hideMark/>
                </w:tcPr>
                <w:p w:rsidR="003E58F2" w:rsidRPr="008805F2" w:rsidRDefault="003E58F2" w:rsidP="000574A3">
                  <w:pPr>
                    <w:tabs>
                      <w:tab w:val="right" w:leader="dot" w:pos="4790"/>
                    </w:tabs>
                    <w:bidi w:val="0"/>
                    <w:rPr>
                      <w:rFonts w:cs="Nazanin"/>
                      <w:sz w:val="22"/>
                      <w:szCs w:val="22"/>
                    </w:rPr>
                  </w:pPr>
                  <w:r w:rsidRPr="008805F2">
                    <w:rPr>
                      <w:rFonts w:cs="Nazanin" w:hint="cs"/>
                      <w:sz w:val="22"/>
                      <w:szCs w:val="22"/>
                    </w:rPr>
                    <w:t>Qazvin</w:t>
                  </w:r>
                  <w:r w:rsidRPr="008805F2">
                    <w:rPr>
                      <w:rFonts w:cs="Nazanin"/>
                      <w:sz w:val="22"/>
                      <w:szCs w:val="22"/>
                    </w:rPr>
                    <w:tab/>
                  </w:r>
                </w:p>
              </w:tc>
              <w:tc>
                <w:tcPr>
                  <w:tcW w:w="1748"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60628</w:t>
                  </w:r>
                </w:p>
              </w:tc>
              <w:tc>
                <w:tcPr>
                  <w:tcW w:w="1748"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25545</w:t>
                  </w:r>
                </w:p>
              </w:tc>
              <w:tc>
                <w:tcPr>
                  <w:tcW w:w="1748"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35083</w:t>
                  </w:r>
                </w:p>
              </w:tc>
            </w:tr>
            <w:tr w:rsidR="003E58F2" w:rsidRPr="008805F2" w:rsidTr="00AC3682">
              <w:tc>
                <w:tcPr>
                  <w:tcW w:w="4962" w:type="dxa"/>
                  <w:tcBorders>
                    <w:top w:val="nil"/>
                    <w:left w:val="nil"/>
                    <w:bottom w:val="nil"/>
                    <w:right w:val="single" w:sz="12" w:space="0" w:color="000000"/>
                  </w:tcBorders>
                  <w:shd w:val="clear" w:color="auto" w:fill="auto"/>
                  <w:vAlign w:val="center"/>
                  <w:hideMark/>
                </w:tcPr>
                <w:p w:rsidR="003E58F2" w:rsidRPr="008805F2" w:rsidRDefault="003E58F2" w:rsidP="000574A3">
                  <w:pPr>
                    <w:tabs>
                      <w:tab w:val="right" w:leader="dot" w:pos="4790"/>
                    </w:tabs>
                    <w:bidi w:val="0"/>
                    <w:rPr>
                      <w:rFonts w:cs="Nazanin"/>
                      <w:sz w:val="22"/>
                      <w:szCs w:val="22"/>
                    </w:rPr>
                  </w:pPr>
                  <w:r w:rsidRPr="008805F2">
                    <w:rPr>
                      <w:rFonts w:cs="Nazanin" w:hint="cs"/>
                      <w:sz w:val="22"/>
                      <w:szCs w:val="22"/>
                    </w:rPr>
                    <w:t>Qom</w:t>
                  </w:r>
                  <w:r w:rsidRPr="008805F2">
                    <w:rPr>
                      <w:rFonts w:cs="Nazanin"/>
                      <w:sz w:val="22"/>
                      <w:szCs w:val="22"/>
                    </w:rPr>
                    <w:tab/>
                  </w:r>
                </w:p>
              </w:tc>
              <w:tc>
                <w:tcPr>
                  <w:tcW w:w="1748"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34605</w:t>
                  </w:r>
                </w:p>
              </w:tc>
              <w:tc>
                <w:tcPr>
                  <w:tcW w:w="1748"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17137</w:t>
                  </w:r>
                </w:p>
              </w:tc>
              <w:tc>
                <w:tcPr>
                  <w:tcW w:w="1748"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17468</w:t>
                  </w:r>
                </w:p>
              </w:tc>
            </w:tr>
            <w:tr w:rsidR="003E58F2" w:rsidRPr="008805F2" w:rsidTr="00AC3682">
              <w:tc>
                <w:tcPr>
                  <w:tcW w:w="4962" w:type="dxa"/>
                  <w:tcBorders>
                    <w:top w:val="nil"/>
                    <w:left w:val="nil"/>
                    <w:bottom w:val="nil"/>
                    <w:right w:val="single" w:sz="12" w:space="0" w:color="000000"/>
                  </w:tcBorders>
                  <w:shd w:val="clear" w:color="auto" w:fill="auto"/>
                  <w:vAlign w:val="center"/>
                  <w:hideMark/>
                </w:tcPr>
                <w:p w:rsidR="003E58F2" w:rsidRPr="008805F2" w:rsidRDefault="003E58F2" w:rsidP="000574A3">
                  <w:pPr>
                    <w:tabs>
                      <w:tab w:val="right" w:leader="dot" w:pos="4790"/>
                    </w:tabs>
                    <w:bidi w:val="0"/>
                    <w:rPr>
                      <w:rFonts w:cs="Nazanin"/>
                      <w:sz w:val="22"/>
                      <w:szCs w:val="22"/>
                    </w:rPr>
                  </w:pPr>
                  <w:proofErr w:type="spellStart"/>
                  <w:r w:rsidRPr="008805F2">
                    <w:rPr>
                      <w:rFonts w:cs="Nazanin" w:hint="cs"/>
                      <w:sz w:val="22"/>
                      <w:szCs w:val="22"/>
                    </w:rPr>
                    <w:t>Kordestan</w:t>
                  </w:r>
                  <w:proofErr w:type="spellEnd"/>
                  <w:r w:rsidRPr="008805F2">
                    <w:rPr>
                      <w:rFonts w:cs="Nazanin"/>
                      <w:sz w:val="22"/>
                      <w:szCs w:val="22"/>
                    </w:rPr>
                    <w:tab/>
                  </w:r>
                </w:p>
              </w:tc>
              <w:tc>
                <w:tcPr>
                  <w:tcW w:w="1748"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34883</w:t>
                  </w:r>
                </w:p>
              </w:tc>
              <w:tc>
                <w:tcPr>
                  <w:tcW w:w="1748"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16166</w:t>
                  </w:r>
                </w:p>
              </w:tc>
              <w:tc>
                <w:tcPr>
                  <w:tcW w:w="1748"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18717</w:t>
                  </w:r>
                </w:p>
              </w:tc>
            </w:tr>
            <w:tr w:rsidR="003E58F2" w:rsidRPr="008805F2" w:rsidTr="00AC3682">
              <w:tc>
                <w:tcPr>
                  <w:tcW w:w="4962" w:type="dxa"/>
                  <w:tcBorders>
                    <w:top w:val="nil"/>
                    <w:left w:val="nil"/>
                    <w:bottom w:val="nil"/>
                    <w:right w:val="single" w:sz="12" w:space="0" w:color="000000"/>
                  </w:tcBorders>
                  <w:shd w:val="clear" w:color="auto" w:fill="auto"/>
                  <w:vAlign w:val="center"/>
                  <w:hideMark/>
                </w:tcPr>
                <w:p w:rsidR="003E58F2" w:rsidRPr="008805F2" w:rsidRDefault="003E58F2" w:rsidP="000574A3">
                  <w:pPr>
                    <w:tabs>
                      <w:tab w:val="right" w:leader="dot" w:pos="4790"/>
                    </w:tabs>
                    <w:bidi w:val="0"/>
                    <w:rPr>
                      <w:rFonts w:cs="Nazanin"/>
                      <w:sz w:val="22"/>
                      <w:szCs w:val="22"/>
                    </w:rPr>
                  </w:pPr>
                  <w:r w:rsidRPr="008805F2">
                    <w:rPr>
                      <w:rFonts w:cs="Nazanin" w:hint="cs"/>
                      <w:sz w:val="22"/>
                      <w:szCs w:val="22"/>
                    </w:rPr>
                    <w:t>Kerman</w:t>
                  </w:r>
                  <w:r w:rsidRPr="008805F2">
                    <w:rPr>
                      <w:rFonts w:cs="Nazanin"/>
                      <w:sz w:val="22"/>
                      <w:szCs w:val="22"/>
                    </w:rPr>
                    <w:tab/>
                  </w:r>
                </w:p>
              </w:tc>
              <w:tc>
                <w:tcPr>
                  <w:tcW w:w="1748"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98249</w:t>
                  </w:r>
                </w:p>
              </w:tc>
              <w:tc>
                <w:tcPr>
                  <w:tcW w:w="1748"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44172</w:t>
                  </w:r>
                </w:p>
              </w:tc>
              <w:tc>
                <w:tcPr>
                  <w:tcW w:w="1748"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54077</w:t>
                  </w:r>
                </w:p>
              </w:tc>
            </w:tr>
            <w:tr w:rsidR="003E58F2" w:rsidRPr="008805F2" w:rsidTr="00AC3682">
              <w:tc>
                <w:tcPr>
                  <w:tcW w:w="4962" w:type="dxa"/>
                  <w:tcBorders>
                    <w:top w:val="nil"/>
                    <w:left w:val="nil"/>
                    <w:bottom w:val="nil"/>
                    <w:right w:val="single" w:sz="12" w:space="0" w:color="000000"/>
                  </w:tcBorders>
                  <w:shd w:val="clear" w:color="auto" w:fill="auto"/>
                  <w:vAlign w:val="center"/>
                  <w:hideMark/>
                </w:tcPr>
                <w:p w:rsidR="003E58F2" w:rsidRPr="008805F2" w:rsidRDefault="003E58F2" w:rsidP="000574A3">
                  <w:pPr>
                    <w:tabs>
                      <w:tab w:val="right" w:leader="dot" w:pos="4790"/>
                    </w:tabs>
                    <w:bidi w:val="0"/>
                    <w:rPr>
                      <w:rFonts w:cs="Nazanin"/>
                      <w:sz w:val="22"/>
                      <w:szCs w:val="22"/>
                    </w:rPr>
                  </w:pPr>
                  <w:r w:rsidRPr="008805F2">
                    <w:rPr>
                      <w:rFonts w:cs="Nazanin" w:hint="cs"/>
                      <w:sz w:val="22"/>
                      <w:szCs w:val="22"/>
                    </w:rPr>
                    <w:t>Kermanshah</w:t>
                  </w:r>
                  <w:r w:rsidRPr="008805F2">
                    <w:rPr>
                      <w:rFonts w:cs="Nazanin"/>
                      <w:sz w:val="22"/>
                      <w:szCs w:val="22"/>
                    </w:rPr>
                    <w:tab/>
                  </w:r>
                </w:p>
              </w:tc>
              <w:tc>
                <w:tcPr>
                  <w:tcW w:w="1748"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55370</w:t>
                  </w:r>
                </w:p>
              </w:tc>
              <w:tc>
                <w:tcPr>
                  <w:tcW w:w="1748"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24397</w:t>
                  </w:r>
                </w:p>
              </w:tc>
              <w:tc>
                <w:tcPr>
                  <w:tcW w:w="1748"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30973</w:t>
                  </w:r>
                </w:p>
              </w:tc>
            </w:tr>
            <w:tr w:rsidR="003E58F2" w:rsidRPr="008805F2" w:rsidTr="00AC3682">
              <w:tc>
                <w:tcPr>
                  <w:tcW w:w="4962" w:type="dxa"/>
                  <w:tcBorders>
                    <w:top w:val="nil"/>
                    <w:left w:val="nil"/>
                    <w:bottom w:val="nil"/>
                    <w:right w:val="single" w:sz="12" w:space="0" w:color="000000"/>
                  </w:tcBorders>
                  <w:shd w:val="clear" w:color="auto" w:fill="auto"/>
                  <w:vAlign w:val="center"/>
                  <w:hideMark/>
                </w:tcPr>
                <w:p w:rsidR="003E58F2" w:rsidRPr="008805F2" w:rsidRDefault="003E58F2" w:rsidP="000574A3">
                  <w:pPr>
                    <w:tabs>
                      <w:tab w:val="right" w:leader="dot" w:pos="4790"/>
                    </w:tabs>
                    <w:bidi w:val="0"/>
                    <w:rPr>
                      <w:rFonts w:cs="Nazanin"/>
                      <w:sz w:val="22"/>
                      <w:szCs w:val="22"/>
                    </w:rPr>
                  </w:pPr>
                  <w:proofErr w:type="spellStart"/>
                  <w:r w:rsidRPr="008805F2">
                    <w:rPr>
                      <w:rFonts w:cs="Nazanin" w:hint="cs"/>
                      <w:sz w:val="22"/>
                      <w:szCs w:val="22"/>
                    </w:rPr>
                    <w:t>Kohgiluyeh</w:t>
                  </w:r>
                  <w:proofErr w:type="spellEnd"/>
                  <w:r w:rsidRPr="008805F2">
                    <w:rPr>
                      <w:rFonts w:cs="Nazanin" w:hint="cs"/>
                      <w:sz w:val="22"/>
                      <w:szCs w:val="22"/>
                    </w:rPr>
                    <w:t xml:space="preserve"> &amp; </w:t>
                  </w:r>
                  <w:proofErr w:type="spellStart"/>
                  <w:r w:rsidRPr="008805F2">
                    <w:rPr>
                      <w:rFonts w:cs="Nazanin" w:hint="cs"/>
                      <w:sz w:val="22"/>
                      <w:szCs w:val="22"/>
                    </w:rPr>
                    <w:t>Boyerahmad</w:t>
                  </w:r>
                  <w:proofErr w:type="spellEnd"/>
                  <w:r w:rsidRPr="008805F2">
                    <w:rPr>
                      <w:rFonts w:cs="Nazanin"/>
                      <w:sz w:val="22"/>
                      <w:szCs w:val="22"/>
                    </w:rPr>
                    <w:tab/>
                  </w:r>
                </w:p>
              </w:tc>
              <w:tc>
                <w:tcPr>
                  <w:tcW w:w="1748"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20852</w:t>
                  </w:r>
                </w:p>
              </w:tc>
              <w:tc>
                <w:tcPr>
                  <w:tcW w:w="1748"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9861</w:t>
                  </w:r>
                </w:p>
              </w:tc>
              <w:tc>
                <w:tcPr>
                  <w:tcW w:w="1748"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10991</w:t>
                  </w:r>
                </w:p>
              </w:tc>
            </w:tr>
            <w:tr w:rsidR="003E58F2" w:rsidRPr="008805F2" w:rsidTr="00AC3682">
              <w:tc>
                <w:tcPr>
                  <w:tcW w:w="4962" w:type="dxa"/>
                  <w:tcBorders>
                    <w:top w:val="nil"/>
                    <w:left w:val="nil"/>
                    <w:bottom w:val="nil"/>
                    <w:right w:val="single" w:sz="12" w:space="0" w:color="000000"/>
                  </w:tcBorders>
                  <w:shd w:val="clear" w:color="auto" w:fill="auto"/>
                  <w:vAlign w:val="center"/>
                  <w:hideMark/>
                </w:tcPr>
                <w:p w:rsidR="003E58F2" w:rsidRPr="008805F2" w:rsidRDefault="003E58F2" w:rsidP="000574A3">
                  <w:pPr>
                    <w:tabs>
                      <w:tab w:val="right" w:leader="dot" w:pos="4790"/>
                    </w:tabs>
                    <w:bidi w:val="0"/>
                    <w:rPr>
                      <w:rFonts w:cs="Nazanin"/>
                      <w:sz w:val="22"/>
                      <w:szCs w:val="22"/>
                    </w:rPr>
                  </w:pPr>
                  <w:proofErr w:type="spellStart"/>
                  <w:r w:rsidRPr="008805F2">
                    <w:rPr>
                      <w:rFonts w:cs="Nazanin" w:hint="cs"/>
                      <w:sz w:val="22"/>
                      <w:szCs w:val="22"/>
                    </w:rPr>
                    <w:t>Golestan</w:t>
                  </w:r>
                  <w:proofErr w:type="spellEnd"/>
                  <w:r w:rsidRPr="008805F2">
                    <w:rPr>
                      <w:rFonts w:cs="Nazanin"/>
                      <w:sz w:val="22"/>
                      <w:szCs w:val="22"/>
                    </w:rPr>
                    <w:tab/>
                  </w:r>
                </w:p>
              </w:tc>
              <w:tc>
                <w:tcPr>
                  <w:tcW w:w="1748"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44672</w:t>
                  </w:r>
                </w:p>
              </w:tc>
              <w:tc>
                <w:tcPr>
                  <w:tcW w:w="1748"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19895</w:t>
                  </w:r>
                </w:p>
              </w:tc>
              <w:tc>
                <w:tcPr>
                  <w:tcW w:w="1748"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24777</w:t>
                  </w:r>
                </w:p>
              </w:tc>
            </w:tr>
            <w:tr w:rsidR="003E58F2" w:rsidRPr="008805F2" w:rsidTr="00AC3682">
              <w:tc>
                <w:tcPr>
                  <w:tcW w:w="4962" w:type="dxa"/>
                  <w:tcBorders>
                    <w:top w:val="nil"/>
                    <w:left w:val="nil"/>
                    <w:bottom w:val="nil"/>
                    <w:right w:val="single" w:sz="12" w:space="0" w:color="000000"/>
                  </w:tcBorders>
                  <w:shd w:val="clear" w:color="auto" w:fill="auto"/>
                  <w:vAlign w:val="center"/>
                  <w:hideMark/>
                </w:tcPr>
                <w:p w:rsidR="003E58F2" w:rsidRPr="008805F2" w:rsidRDefault="003E58F2" w:rsidP="000574A3">
                  <w:pPr>
                    <w:tabs>
                      <w:tab w:val="right" w:leader="dot" w:pos="4790"/>
                    </w:tabs>
                    <w:bidi w:val="0"/>
                    <w:rPr>
                      <w:rFonts w:cs="Nazanin"/>
                      <w:sz w:val="22"/>
                      <w:szCs w:val="22"/>
                    </w:rPr>
                  </w:pPr>
                  <w:proofErr w:type="spellStart"/>
                  <w:r w:rsidRPr="008805F2">
                    <w:rPr>
                      <w:rFonts w:cs="Nazanin" w:hint="cs"/>
                      <w:sz w:val="22"/>
                      <w:szCs w:val="22"/>
                    </w:rPr>
                    <w:t>Gilan</w:t>
                  </w:r>
                  <w:proofErr w:type="spellEnd"/>
                  <w:r w:rsidRPr="008805F2">
                    <w:rPr>
                      <w:rFonts w:cs="Nazanin"/>
                      <w:sz w:val="22"/>
                      <w:szCs w:val="22"/>
                    </w:rPr>
                    <w:tab/>
                  </w:r>
                </w:p>
              </w:tc>
              <w:tc>
                <w:tcPr>
                  <w:tcW w:w="1748"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70391</w:t>
                  </w:r>
                </w:p>
              </w:tc>
              <w:tc>
                <w:tcPr>
                  <w:tcW w:w="1748"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30824</w:t>
                  </w:r>
                </w:p>
              </w:tc>
              <w:tc>
                <w:tcPr>
                  <w:tcW w:w="1748"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39567</w:t>
                  </w:r>
                </w:p>
              </w:tc>
            </w:tr>
            <w:tr w:rsidR="003E58F2" w:rsidRPr="008805F2" w:rsidTr="00AC3682">
              <w:tc>
                <w:tcPr>
                  <w:tcW w:w="4962" w:type="dxa"/>
                  <w:tcBorders>
                    <w:top w:val="nil"/>
                    <w:left w:val="nil"/>
                    <w:bottom w:val="nil"/>
                    <w:right w:val="single" w:sz="12" w:space="0" w:color="000000"/>
                  </w:tcBorders>
                  <w:shd w:val="clear" w:color="auto" w:fill="auto"/>
                  <w:vAlign w:val="center"/>
                  <w:hideMark/>
                </w:tcPr>
                <w:p w:rsidR="003E58F2" w:rsidRPr="008805F2" w:rsidRDefault="003E58F2" w:rsidP="000574A3">
                  <w:pPr>
                    <w:tabs>
                      <w:tab w:val="right" w:leader="dot" w:pos="4790"/>
                    </w:tabs>
                    <w:bidi w:val="0"/>
                    <w:rPr>
                      <w:rFonts w:cs="Nazanin"/>
                      <w:sz w:val="22"/>
                      <w:szCs w:val="22"/>
                    </w:rPr>
                  </w:pPr>
                  <w:proofErr w:type="spellStart"/>
                  <w:r w:rsidRPr="008805F2">
                    <w:rPr>
                      <w:rFonts w:cs="Nazanin" w:hint="cs"/>
                      <w:sz w:val="22"/>
                      <w:szCs w:val="22"/>
                    </w:rPr>
                    <w:t>Lorestan</w:t>
                  </w:r>
                  <w:proofErr w:type="spellEnd"/>
                  <w:r w:rsidRPr="008805F2">
                    <w:rPr>
                      <w:rFonts w:cs="Nazanin"/>
                      <w:sz w:val="22"/>
                      <w:szCs w:val="22"/>
                    </w:rPr>
                    <w:tab/>
                  </w:r>
                </w:p>
              </w:tc>
              <w:tc>
                <w:tcPr>
                  <w:tcW w:w="1748"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45833</w:t>
                  </w:r>
                </w:p>
              </w:tc>
              <w:tc>
                <w:tcPr>
                  <w:tcW w:w="1748"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17754</w:t>
                  </w:r>
                </w:p>
              </w:tc>
              <w:tc>
                <w:tcPr>
                  <w:tcW w:w="1748"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28079</w:t>
                  </w:r>
                </w:p>
              </w:tc>
            </w:tr>
            <w:tr w:rsidR="003E58F2" w:rsidRPr="008805F2" w:rsidTr="00AC3682">
              <w:tc>
                <w:tcPr>
                  <w:tcW w:w="4962" w:type="dxa"/>
                  <w:tcBorders>
                    <w:top w:val="nil"/>
                    <w:left w:val="nil"/>
                    <w:bottom w:val="nil"/>
                    <w:right w:val="single" w:sz="12" w:space="0" w:color="000000"/>
                  </w:tcBorders>
                  <w:shd w:val="clear" w:color="auto" w:fill="auto"/>
                  <w:vAlign w:val="center"/>
                  <w:hideMark/>
                </w:tcPr>
                <w:p w:rsidR="003E58F2" w:rsidRPr="008805F2" w:rsidRDefault="003E58F2" w:rsidP="000574A3">
                  <w:pPr>
                    <w:tabs>
                      <w:tab w:val="right" w:leader="dot" w:pos="4790"/>
                    </w:tabs>
                    <w:bidi w:val="0"/>
                    <w:rPr>
                      <w:rFonts w:cs="Nazanin"/>
                      <w:sz w:val="22"/>
                      <w:szCs w:val="22"/>
                    </w:rPr>
                  </w:pPr>
                  <w:proofErr w:type="spellStart"/>
                  <w:r w:rsidRPr="008805F2">
                    <w:rPr>
                      <w:rFonts w:cs="Nazanin" w:hint="cs"/>
                      <w:sz w:val="22"/>
                      <w:szCs w:val="22"/>
                    </w:rPr>
                    <w:t>Mazandaran</w:t>
                  </w:r>
                  <w:proofErr w:type="spellEnd"/>
                  <w:r w:rsidRPr="008805F2">
                    <w:rPr>
                      <w:rFonts w:cs="Nazanin"/>
                      <w:sz w:val="22"/>
                      <w:szCs w:val="22"/>
                    </w:rPr>
                    <w:tab/>
                  </w:r>
                </w:p>
              </w:tc>
              <w:tc>
                <w:tcPr>
                  <w:tcW w:w="1748"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144630</w:t>
                  </w:r>
                </w:p>
              </w:tc>
              <w:tc>
                <w:tcPr>
                  <w:tcW w:w="1748"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69858</w:t>
                  </w:r>
                </w:p>
              </w:tc>
              <w:tc>
                <w:tcPr>
                  <w:tcW w:w="1748"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74772</w:t>
                  </w:r>
                </w:p>
              </w:tc>
            </w:tr>
            <w:tr w:rsidR="003E58F2" w:rsidRPr="008805F2" w:rsidTr="00AC3682">
              <w:tc>
                <w:tcPr>
                  <w:tcW w:w="4962" w:type="dxa"/>
                  <w:tcBorders>
                    <w:top w:val="nil"/>
                    <w:left w:val="nil"/>
                    <w:bottom w:val="nil"/>
                    <w:right w:val="single" w:sz="12" w:space="0" w:color="000000"/>
                  </w:tcBorders>
                  <w:shd w:val="clear" w:color="auto" w:fill="auto"/>
                  <w:vAlign w:val="center"/>
                  <w:hideMark/>
                </w:tcPr>
                <w:p w:rsidR="003E58F2" w:rsidRPr="008805F2" w:rsidRDefault="003E58F2" w:rsidP="000574A3">
                  <w:pPr>
                    <w:tabs>
                      <w:tab w:val="right" w:leader="dot" w:pos="4790"/>
                    </w:tabs>
                    <w:bidi w:val="0"/>
                    <w:rPr>
                      <w:rFonts w:cs="Nazanin"/>
                      <w:sz w:val="22"/>
                      <w:szCs w:val="22"/>
                    </w:rPr>
                  </w:pPr>
                  <w:proofErr w:type="spellStart"/>
                  <w:r w:rsidRPr="008805F2">
                    <w:rPr>
                      <w:rFonts w:cs="Nazanin" w:hint="cs"/>
                      <w:sz w:val="22"/>
                      <w:szCs w:val="22"/>
                    </w:rPr>
                    <w:t>Markazi</w:t>
                  </w:r>
                  <w:proofErr w:type="spellEnd"/>
                  <w:r w:rsidRPr="008805F2">
                    <w:rPr>
                      <w:rFonts w:cs="Nazanin" w:hint="cs"/>
                      <w:sz w:val="22"/>
                      <w:szCs w:val="22"/>
                    </w:rPr>
                    <w:t xml:space="preserve"> </w:t>
                  </w:r>
                  <w:r w:rsidRPr="008805F2">
                    <w:rPr>
                      <w:rFonts w:cs="Nazanin"/>
                      <w:sz w:val="22"/>
                      <w:szCs w:val="22"/>
                    </w:rPr>
                    <w:tab/>
                  </w:r>
                </w:p>
              </w:tc>
              <w:tc>
                <w:tcPr>
                  <w:tcW w:w="1748"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56761</w:t>
                  </w:r>
                </w:p>
              </w:tc>
              <w:tc>
                <w:tcPr>
                  <w:tcW w:w="1748"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25231</w:t>
                  </w:r>
                </w:p>
              </w:tc>
              <w:tc>
                <w:tcPr>
                  <w:tcW w:w="1748"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31530</w:t>
                  </w:r>
                </w:p>
              </w:tc>
            </w:tr>
            <w:tr w:rsidR="003E58F2" w:rsidRPr="008805F2" w:rsidTr="00AC3682">
              <w:tc>
                <w:tcPr>
                  <w:tcW w:w="4962" w:type="dxa"/>
                  <w:tcBorders>
                    <w:top w:val="nil"/>
                    <w:left w:val="nil"/>
                    <w:bottom w:val="nil"/>
                    <w:right w:val="single" w:sz="12" w:space="0" w:color="000000"/>
                  </w:tcBorders>
                  <w:shd w:val="clear" w:color="auto" w:fill="auto"/>
                  <w:vAlign w:val="center"/>
                  <w:hideMark/>
                </w:tcPr>
                <w:p w:rsidR="003E58F2" w:rsidRPr="008805F2" w:rsidRDefault="003E58F2" w:rsidP="000574A3">
                  <w:pPr>
                    <w:tabs>
                      <w:tab w:val="right" w:leader="dot" w:pos="4790"/>
                    </w:tabs>
                    <w:bidi w:val="0"/>
                    <w:rPr>
                      <w:rFonts w:cs="Nazanin"/>
                      <w:sz w:val="22"/>
                      <w:szCs w:val="22"/>
                    </w:rPr>
                  </w:pPr>
                  <w:proofErr w:type="spellStart"/>
                  <w:r w:rsidRPr="008805F2">
                    <w:rPr>
                      <w:rFonts w:cs="Nazanin" w:hint="cs"/>
                      <w:sz w:val="22"/>
                      <w:szCs w:val="22"/>
                    </w:rPr>
                    <w:t>Hormozgan</w:t>
                  </w:r>
                  <w:proofErr w:type="spellEnd"/>
                  <w:r w:rsidRPr="008805F2">
                    <w:rPr>
                      <w:rFonts w:cs="Nazanin"/>
                      <w:sz w:val="22"/>
                      <w:szCs w:val="22"/>
                    </w:rPr>
                    <w:tab/>
                  </w:r>
                </w:p>
              </w:tc>
              <w:tc>
                <w:tcPr>
                  <w:tcW w:w="1748"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36059</w:t>
                  </w:r>
                </w:p>
              </w:tc>
              <w:tc>
                <w:tcPr>
                  <w:tcW w:w="1748"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15196</w:t>
                  </w:r>
                </w:p>
              </w:tc>
              <w:tc>
                <w:tcPr>
                  <w:tcW w:w="1748"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20863</w:t>
                  </w:r>
                </w:p>
              </w:tc>
            </w:tr>
            <w:tr w:rsidR="003E58F2" w:rsidRPr="008805F2" w:rsidTr="00AC3682">
              <w:tc>
                <w:tcPr>
                  <w:tcW w:w="4962" w:type="dxa"/>
                  <w:tcBorders>
                    <w:top w:val="nil"/>
                    <w:left w:val="nil"/>
                    <w:bottom w:val="nil"/>
                    <w:right w:val="single" w:sz="12" w:space="0" w:color="000000"/>
                  </w:tcBorders>
                  <w:shd w:val="clear" w:color="auto" w:fill="auto"/>
                  <w:vAlign w:val="center"/>
                  <w:hideMark/>
                </w:tcPr>
                <w:p w:rsidR="003E58F2" w:rsidRPr="008805F2" w:rsidRDefault="003E58F2" w:rsidP="000574A3">
                  <w:pPr>
                    <w:tabs>
                      <w:tab w:val="right" w:leader="dot" w:pos="4790"/>
                    </w:tabs>
                    <w:bidi w:val="0"/>
                    <w:rPr>
                      <w:rFonts w:cs="Nazanin"/>
                      <w:sz w:val="22"/>
                      <w:szCs w:val="22"/>
                    </w:rPr>
                  </w:pPr>
                  <w:proofErr w:type="spellStart"/>
                  <w:r w:rsidRPr="008805F2">
                    <w:rPr>
                      <w:rFonts w:cs="Nazanin" w:hint="cs"/>
                      <w:sz w:val="22"/>
                      <w:szCs w:val="22"/>
                    </w:rPr>
                    <w:t>Hamedan</w:t>
                  </w:r>
                  <w:proofErr w:type="spellEnd"/>
                  <w:r w:rsidRPr="008805F2">
                    <w:rPr>
                      <w:rFonts w:cs="Nazanin"/>
                      <w:sz w:val="22"/>
                      <w:szCs w:val="22"/>
                    </w:rPr>
                    <w:tab/>
                  </w:r>
                </w:p>
              </w:tc>
              <w:tc>
                <w:tcPr>
                  <w:tcW w:w="1748"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60674</w:t>
                  </w:r>
                </w:p>
              </w:tc>
              <w:tc>
                <w:tcPr>
                  <w:tcW w:w="1748"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26610</w:t>
                  </w:r>
                </w:p>
              </w:tc>
              <w:tc>
                <w:tcPr>
                  <w:tcW w:w="1748" w:type="dxa"/>
                  <w:tcBorders>
                    <w:top w:val="nil"/>
                    <w:left w:val="nil"/>
                    <w:bottom w:val="nil"/>
                    <w:right w:val="nil"/>
                  </w:tcBorders>
                  <w:shd w:val="clear" w:color="auto" w:fill="auto"/>
                  <w:vAlign w:val="center"/>
                  <w:hideMark/>
                </w:tcPr>
                <w:p w:rsidR="003E58F2" w:rsidRDefault="003E58F2" w:rsidP="003E58F2">
                  <w:pPr>
                    <w:bidi w:val="0"/>
                    <w:jc w:val="right"/>
                    <w:rPr>
                      <w:szCs w:val="20"/>
                    </w:rPr>
                  </w:pPr>
                  <w:r>
                    <w:rPr>
                      <w:szCs w:val="20"/>
                    </w:rPr>
                    <w:t>34064</w:t>
                  </w:r>
                </w:p>
              </w:tc>
            </w:tr>
            <w:tr w:rsidR="003E58F2" w:rsidRPr="008805F2" w:rsidTr="00AC3682">
              <w:tc>
                <w:tcPr>
                  <w:tcW w:w="4962" w:type="dxa"/>
                  <w:tcBorders>
                    <w:top w:val="nil"/>
                    <w:left w:val="nil"/>
                    <w:bottom w:val="single" w:sz="12" w:space="0" w:color="000000"/>
                    <w:right w:val="single" w:sz="12" w:space="0" w:color="000000"/>
                  </w:tcBorders>
                  <w:shd w:val="clear" w:color="auto" w:fill="auto"/>
                  <w:vAlign w:val="center"/>
                  <w:hideMark/>
                </w:tcPr>
                <w:p w:rsidR="003E58F2" w:rsidRPr="008805F2" w:rsidRDefault="003E58F2" w:rsidP="000574A3">
                  <w:pPr>
                    <w:tabs>
                      <w:tab w:val="right" w:leader="dot" w:pos="4790"/>
                    </w:tabs>
                    <w:bidi w:val="0"/>
                    <w:rPr>
                      <w:rFonts w:cs="Nazanin"/>
                      <w:sz w:val="22"/>
                      <w:szCs w:val="22"/>
                      <w:rtl/>
                      <w:lang w:bidi="fa-IR"/>
                    </w:rPr>
                  </w:pPr>
                  <w:r w:rsidRPr="008805F2">
                    <w:rPr>
                      <w:rFonts w:cs="Nazanin" w:hint="cs"/>
                      <w:sz w:val="22"/>
                      <w:szCs w:val="22"/>
                    </w:rPr>
                    <w:t>Yazd</w:t>
                  </w:r>
                  <w:r w:rsidRPr="008805F2">
                    <w:rPr>
                      <w:rFonts w:cs="Nazanin"/>
                      <w:sz w:val="22"/>
                      <w:szCs w:val="22"/>
                    </w:rPr>
                    <w:tab/>
                  </w:r>
                </w:p>
              </w:tc>
              <w:tc>
                <w:tcPr>
                  <w:tcW w:w="1748" w:type="dxa"/>
                  <w:tcBorders>
                    <w:top w:val="nil"/>
                    <w:left w:val="nil"/>
                    <w:bottom w:val="single" w:sz="12" w:space="0" w:color="000000"/>
                    <w:right w:val="nil"/>
                  </w:tcBorders>
                  <w:shd w:val="clear" w:color="auto" w:fill="auto"/>
                  <w:vAlign w:val="center"/>
                  <w:hideMark/>
                </w:tcPr>
                <w:p w:rsidR="003E58F2" w:rsidRDefault="003E58F2" w:rsidP="003E58F2">
                  <w:pPr>
                    <w:bidi w:val="0"/>
                    <w:jc w:val="right"/>
                    <w:rPr>
                      <w:szCs w:val="20"/>
                    </w:rPr>
                  </w:pPr>
                  <w:r>
                    <w:rPr>
                      <w:szCs w:val="20"/>
                    </w:rPr>
                    <w:t>55659</w:t>
                  </w:r>
                </w:p>
              </w:tc>
              <w:tc>
                <w:tcPr>
                  <w:tcW w:w="1748" w:type="dxa"/>
                  <w:tcBorders>
                    <w:top w:val="nil"/>
                    <w:left w:val="nil"/>
                    <w:bottom w:val="single" w:sz="12" w:space="0" w:color="000000"/>
                    <w:right w:val="nil"/>
                  </w:tcBorders>
                  <w:shd w:val="clear" w:color="auto" w:fill="auto"/>
                  <w:vAlign w:val="center"/>
                  <w:hideMark/>
                </w:tcPr>
                <w:p w:rsidR="003E58F2" w:rsidRDefault="003E58F2" w:rsidP="003E58F2">
                  <w:pPr>
                    <w:bidi w:val="0"/>
                    <w:jc w:val="right"/>
                    <w:rPr>
                      <w:szCs w:val="20"/>
                    </w:rPr>
                  </w:pPr>
                  <w:r>
                    <w:rPr>
                      <w:szCs w:val="20"/>
                    </w:rPr>
                    <w:t>26072</w:t>
                  </w:r>
                </w:p>
              </w:tc>
              <w:tc>
                <w:tcPr>
                  <w:tcW w:w="1748" w:type="dxa"/>
                  <w:tcBorders>
                    <w:top w:val="nil"/>
                    <w:left w:val="nil"/>
                    <w:bottom w:val="single" w:sz="12" w:space="0" w:color="000000"/>
                    <w:right w:val="nil"/>
                  </w:tcBorders>
                  <w:shd w:val="clear" w:color="auto" w:fill="auto"/>
                  <w:vAlign w:val="center"/>
                  <w:hideMark/>
                </w:tcPr>
                <w:p w:rsidR="003E58F2" w:rsidRDefault="003E58F2" w:rsidP="003E58F2">
                  <w:pPr>
                    <w:bidi w:val="0"/>
                    <w:jc w:val="right"/>
                    <w:rPr>
                      <w:szCs w:val="20"/>
                    </w:rPr>
                  </w:pPr>
                  <w:r>
                    <w:rPr>
                      <w:szCs w:val="20"/>
                    </w:rPr>
                    <w:t>29587</w:t>
                  </w:r>
                </w:p>
              </w:tc>
            </w:tr>
          </w:tbl>
          <w:p w:rsidR="00B36977" w:rsidRPr="008805F2" w:rsidRDefault="00B36977" w:rsidP="00340A42">
            <w:pPr>
              <w:rPr>
                <w:lang w:bidi="fa-IR"/>
              </w:rPr>
            </w:pPr>
          </w:p>
        </w:tc>
      </w:tr>
      <w:tr w:rsidR="003E58F2" w:rsidRPr="008805F2" w:rsidTr="00AC3682">
        <w:trPr>
          <w:tblCellSpacing w:w="15" w:type="dxa"/>
        </w:trPr>
        <w:tc>
          <w:tcPr>
            <w:tcW w:w="0" w:type="auto"/>
            <w:vAlign w:val="center"/>
            <w:hideMark/>
          </w:tcPr>
          <w:p w:rsidR="003E58F2" w:rsidRDefault="003E58F2" w:rsidP="003E58F2">
            <w:pPr>
              <w:bidi w:val="0"/>
              <w:rPr>
                <w:i/>
                <w:iCs/>
                <w:sz w:val="22"/>
                <w:szCs w:val="22"/>
              </w:rPr>
            </w:pPr>
            <w:r>
              <w:rPr>
                <w:i/>
                <w:iCs/>
                <w:sz w:val="22"/>
                <w:szCs w:val="22"/>
              </w:rPr>
              <w:t xml:space="preserve">1. Excluding Islamic Azad University. </w:t>
            </w:r>
          </w:p>
        </w:tc>
      </w:tr>
      <w:tr w:rsidR="003E58F2" w:rsidRPr="008805F2" w:rsidTr="00AC3682">
        <w:trPr>
          <w:tblCellSpacing w:w="15" w:type="dxa"/>
        </w:trPr>
        <w:tc>
          <w:tcPr>
            <w:tcW w:w="0" w:type="auto"/>
            <w:vAlign w:val="center"/>
            <w:hideMark/>
          </w:tcPr>
          <w:p w:rsidR="003E58F2" w:rsidRDefault="003E58F2" w:rsidP="003E58F2">
            <w:pPr>
              <w:bidi w:val="0"/>
              <w:rPr>
                <w:i/>
                <w:iCs/>
                <w:sz w:val="22"/>
                <w:szCs w:val="22"/>
              </w:rPr>
            </w:pPr>
            <w:r>
              <w:rPr>
                <w:i/>
                <w:iCs/>
                <w:sz w:val="22"/>
                <w:szCs w:val="22"/>
              </w:rPr>
              <w:t>Source: Ministry of Science, Research and Technology.</w:t>
            </w:r>
          </w:p>
        </w:tc>
      </w:tr>
      <w:tr w:rsidR="00B36977" w:rsidRPr="008805F2" w:rsidTr="00AC3682">
        <w:trPr>
          <w:tblCellSpacing w:w="15" w:type="dxa"/>
        </w:trPr>
        <w:tc>
          <w:tcPr>
            <w:tcW w:w="0" w:type="auto"/>
            <w:vAlign w:val="center"/>
            <w:hideMark/>
          </w:tcPr>
          <w:p w:rsidR="00B36977" w:rsidRPr="008805F2" w:rsidRDefault="00B36977" w:rsidP="00340A42">
            <w:pPr>
              <w:rPr>
                <w:i/>
                <w:iCs/>
                <w:sz w:val="22"/>
                <w:szCs w:val="22"/>
              </w:rPr>
            </w:pPr>
          </w:p>
        </w:tc>
      </w:tr>
      <w:tr w:rsidR="00B36977" w:rsidRPr="008805F2" w:rsidTr="00AC3682">
        <w:trPr>
          <w:tblCellSpacing w:w="15" w:type="dxa"/>
        </w:trPr>
        <w:tc>
          <w:tcPr>
            <w:tcW w:w="0" w:type="auto"/>
            <w:vAlign w:val="center"/>
            <w:hideMark/>
          </w:tcPr>
          <w:p w:rsidR="00B36977" w:rsidRPr="008805F2" w:rsidRDefault="00B36977" w:rsidP="00340A42"/>
        </w:tc>
      </w:tr>
    </w:tbl>
    <w:p w:rsidR="00B36977" w:rsidRPr="008805F2" w:rsidRDefault="00B36977" w:rsidP="00B36977">
      <w:pPr>
        <w:rPr>
          <w:vanish/>
          <w:lang w:bidi="fa-IR"/>
        </w:rPr>
      </w:pPr>
    </w:p>
    <w:p w:rsidR="00AC3682" w:rsidRPr="008805F2" w:rsidRDefault="00AC3682">
      <w:pPr>
        <w:bidi w:val="0"/>
      </w:pPr>
      <w:r w:rsidRPr="008805F2">
        <w:br w:type="page"/>
      </w:r>
    </w:p>
    <w:tbl>
      <w:tblPr>
        <w:tblW w:w="12316" w:type="dxa"/>
        <w:tblCellSpacing w:w="15" w:type="dxa"/>
        <w:tblCellMar>
          <w:top w:w="15" w:type="dxa"/>
          <w:left w:w="15" w:type="dxa"/>
          <w:bottom w:w="15" w:type="dxa"/>
          <w:right w:w="15" w:type="dxa"/>
        </w:tblCellMar>
        <w:tblLook w:val="04A0" w:firstRow="1" w:lastRow="0" w:firstColumn="1" w:lastColumn="0" w:noHBand="0" w:noVBand="1"/>
      </w:tblPr>
      <w:tblGrid>
        <w:gridCol w:w="12316"/>
      </w:tblGrid>
      <w:tr w:rsidR="00B36977" w:rsidRPr="008805F2" w:rsidTr="00AC3682">
        <w:trPr>
          <w:tblCellSpacing w:w="15" w:type="dxa"/>
        </w:trPr>
        <w:tc>
          <w:tcPr>
            <w:tcW w:w="0" w:type="auto"/>
            <w:vAlign w:val="center"/>
            <w:hideMark/>
          </w:tcPr>
          <w:p w:rsidR="000574A3" w:rsidRPr="008805F2" w:rsidRDefault="00B36977" w:rsidP="00AC3682">
            <w:pPr>
              <w:pStyle w:val="Heading1"/>
              <w:rPr>
                <w:b/>
                <w:bCs/>
                <w:sz w:val="24"/>
              </w:rPr>
            </w:pPr>
            <w:bookmarkStart w:id="130" w:name="_Toc266183971"/>
            <w:bookmarkStart w:id="131" w:name="_Toc267143235"/>
            <w:r w:rsidRPr="008805F2">
              <w:rPr>
                <w:b/>
                <w:bCs/>
                <w:sz w:val="24"/>
              </w:rPr>
              <w:lastRenderedPageBreak/>
              <w:t>15. 39</w:t>
            </w:r>
            <w:r w:rsidR="000574A3" w:rsidRPr="008805F2">
              <w:rPr>
                <w:b/>
                <w:bCs/>
                <w:sz w:val="24"/>
              </w:rPr>
              <w:t>.</w:t>
            </w:r>
            <w:r w:rsidRPr="008805F2">
              <w:rPr>
                <w:b/>
                <w:bCs/>
                <w:sz w:val="24"/>
              </w:rPr>
              <w:t xml:space="preserve"> STUDENTS AT ISLAMIC AZAD UNIVERSITY BY SEX AND OSTAN: ACADEMIC YEAR</w:t>
            </w:r>
            <w:bookmarkEnd w:id="130"/>
            <w:bookmarkEnd w:id="131"/>
          </w:p>
          <w:p w:rsidR="00B36977" w:rsidRPr="008805F2" w:rsidRDefault="000574A3" w:rsidP="002E5ACB">
            <w:pPr>
              <w:pStyle w:val="Heading1"/>
              <w:rPr>
                <w:b/>
                <w:bCs/>
                <w:sz w:val="24"/>
                <w:lang w:bidi="fa-IR"/>
              </w:rPr>
            </w:pPr>
            <w:r w:rsidRPr="008805F2">
              <w:rPr>
                <w:b/>
                <w:bCs/>
                <w:sz w:val="24"/>
              </w:rPr>
              <w:t xml:space="preserve">          </w:t>
            </w:r>
            <w:r w:rsidR="00B36977" w:rsidRPr="008805F2">
              <w:rPr>
                <w:b/>
                <w:bCs/>
                <w:sz w:val="24"/>
              </w:rPr>
              <w:t xml:space="preserve"> </w:t>
            </w:r>
            <w:bookmarkStart w:id="132" w:name="_Toc266183972"/>
            <w:bookmarkStart w:id="133" w:name="_Toc267143236"/>
            <w:r w:rsidR="00B36977" w:rsidRPr="008805F2">
              <w:rPr>
                <w:b/>
                <w:bCs/>
                <w:sz w:val="24"/>
              </w:rPr>
              <w:t>138</w:t>
            </w:r>
            <w:r w:rsidR="002E5ACB">
              <w:rPr>
                <w:b/>
                <w:bCs/>
                <w:sz w:val="24"/>
              </w:rPr>
              <w:t>8</w:t>
            </w:r>
            <w:r w:rsidR="00B36977" w:rsidRPr="008805F2">
              <w:rPr>
                <w:b/>
                <w:bCs/>
                <w:sz w:val="24"/>
              </w:rPr>
              <w:t>-8</w:t>
            </w:r>
            <w:bookmarkEnd w:id="132"/>
            <w:bookmarkEnd w:id="133"/>
            <w:r w:rsidR="002E5ACB">
              <w:rPr>
                <w:b/>
                <w:bCs/>
                <w:sz w:val="24"/>
              </w:rPr>
              <w:t>9</w:t>
            </w:r>
          </w:p>
        </w:tc>
      </w:tr>
      <w:tr w:rsidR="00B36977" w:rsidRPr="008805F2" w:rsidTr="00AC3682">
        <w:trPr>
          <w:tblCellSpacing w:w="15" w:type="dxa"/>
        </w:trPr>
        <w:tc>
          <w:tcPr>
            <w:tcW w:w="0" w:type="auto"/>
            <w:vAlign w:val="center"/>
            <w:hideMark/>
          </w:tcPr>
          <w:tbl>
            <w:tblPr>
              <w:tblW w:w="10206" w:type="dxa"/>
              <w:tblCellMar>
                <w:top w:w="30" w:type="dxa"/>
                <w:left w:w="30" w:type="dxa"/>
                <w:bottom w:w="30" w:type="dxa"/>
                <w:right w:w="30" w:type="dxa"/>
              </w:tblCellMar>
              <w:tblLook w:val="04A0" w:firstRow="1" w:lastRow="0" w:firstColumn="1" w:lastColumn="0" w:noHBand="0" w:noVBand="1"/>
            </w:tblPr>
            <w:tblGrid>
              <w:gridCol w:w="4962"/>
              <w:gridCol w:w="1748"/>
              <w:gridCol w:w="1748"/>
              <w:gridCol w:w="1748"/>
            </w:tblGrid>
            <w:tr w:rsidR="00B36977" w:rsidRPr="008805F2" w:rsidTr="002950A8">
              <w:trPr>
                <w:trHeight w:val="614"/>
              </w:trPr>
              <w:tc>
                <w:tcPr>
                  <w:tcW w:w="4962" w:type="dxa"/>
                  <w:tcBorders>
                    <w:top w:val="single" w:sz="12" w:space="0" w:color="000000"/>
                    <w:left w:val="nil"/>
                    <w:bottom w:val="nil"/>
                    <w:right w:val="single" w:sz="12" w:space="0" w:color="000000"/>
                  </w:tcBorders>
                  <w:shd w:val="clear" w:color="auto" w:fill="auto"/>
                  <w:vAlign w:val="center"/>
                  <w:hideMark/>
                </w:tcPr>
                <w:p w:rsidR="00B36977" w:rsidRPr="008805F2" w:rsidRDefault="00B36977" w:rsidP="00340A42">
                  <w:pPr>
                    <w:jc w:val="center"/>
                    <w:rPr>
                      <w:sz w:val="22"/>
                      <w:szCs w:val="22"/>
                    </w:rPr>
                  </w:pPr>
                  <w:proofErr w:type="spellStart"/>
                  <w:r w:rsidRPr="008805F2">
                    <w:rPr>
                      <w:sz w:val="22"/>
                      <w:szCs w:val="22"/>
                    </w:rPr>
                    <w:t>Ostan</w:t>
                  </w:r>
                  <w:proofErr w:type="spellEnd"/>
                </w:p>
              </w:tc>
              <w:tc>
                <w:tcPr>
                  <w:tcW w:w="1748" w:type="dxa"/>
                  <w:tcBorders>
                    <w:top w:val="single" w:sz="12" w:space="0" w:color="000000"/>
                    <w:left w:val="single" w:sz="6" w:space="0" w:color="000000"/>
                    <w:bottom w:val="single" w:sz="6" w:space="0" w:color="000000"/>
                    <w:right w:val="nil"/>
                  </w:tcBorders>
                  <w:shd w:val="clear" w:color="auto" w:fill="auto"/>
                  <w:vAlign w:val="center"/>
                  <w:hideMark/>
                </w:tcPr>
                <w:p w:rsidR="00B36977" w:rsidRPr="008805F2" w:rsidRDefault="00B36977" w:rsidP="00340A42">
                  <w:pPr>
                    <w:jc w:val="center"/>
                    <w:rPr>
                      <w:sz w:val="22"/>
                      <w:szCs w:val="22"/>
                      <w:rtl/>
                      <w:lang w:bidi="fa-IR"/>
                    </w:rPr>
                  </w:pPr>
                  <w:r w:rsidRPr="008805F2">
                    <w:rPr>
                      <w:sz w:val="22"/>
                      <w:szCs w:val="22"/>
                    </w:rPr>
                    <w:t>Both sexes</w:t>
                  </w:r>
                </w:p>
              </w:tc>
              <w:tc>
                <w:tcPr>
                  <w:tcW w:w="1748" w:type="dxa"/>
                  <w:tcBorders>
                    <w:top w:val="single" w:sz="12" w:space="0" w:color="000000"/>
                    <w:left w:val="single" w:sz="6" w:space="0" w:color="000000"/>
                    <w:bottom w:val="single" w:sz="6" w:space="0" w:color="000000"/>
                    <w:right w:val="nil"/>
                  </w:tcBorders>
                  <w:shd w:val="clear" w:color="auto" w:fill="auto"/>
                  <w:vAlign w:val="center"/>
                  <w:hideMark/>
                </w:tcPr>
                <w:p w:rsidR="00B36977" w:rsidRPr="008805F2" w:rsidRDefault="00B36977" w:rsidP="00340A42">
                  <w:pPr>
                    <w:jc w:val="center"/>
                    <w:rPr>
                      <w:sz w:val="22"/>
                      <w:szCs w:val="22"/>
                      <w:rtl/>
                      <w:lang w:bidi="fa-IR"/>
                    </w:rPr>
                  </w:pPr>
                  <w:r w:rsidRPr="008805F2">
                    <w:rPr>
                      <w:sz w:val="22"/>
                      <w:szCs w:val="22"/>
                    </w:rPr>
                    <w:t>Male</w:t>
                  </w:r>
                </w:p>
              </w:tc>
              <w:tc>
                <w:tcPr>
                  <w:tcW w:w="1748" w:type="dxa"/>
                  <w:tcBorders>
                    <w:top w:val="single" w:sz="12" w:space="0" w:color="000000"/>
                    <w:left w:val="single" w:sz="6" w:space="0" w:color="000000"/>
                    <w:bottom w:val="single" w:sz="6" w:space="0" w:color="000000"/>
                    <w:right w:val="nil"/>
                  </w:tcBorders>
                  <w:shd w:val="clear" w:color="auto" w:fill="auto"/>
                  <w:vAlign w:val="center"/>
                  <w:hideMark/>
                </w:tcPr>
                <w:p w:rsidR="00B36977" w:rsidRPr="008805F2" w:rsidRDefault="00B36977" w:rsidP="00340A42">
                  <w:pPr>
                    <w:jc w:val="center"/>
                    <w:rPr>
                      <w:sz w:val="22"/>
                      <w:szCs w:val="22"/>
                      <w:rtl/>
                      <w:lang w:bidi="fa-IR"/>
                    </w:rPr>
                  </w:pPr>
                  <w:r w:rsidRPr="008805F2">
                    <w:rPr>
                      <w:sz w:val="22"/>
                      <w:szCs w:val="22"/>
                    </w:rPr>
                    <w:t>Female</w:t>
                  </w:r>
                </w:p>
              </w:tc>
            </w:tr>
            <w:tr w:rsidR="002E5ACB" w:rsidRPr="008805F2" w:rsidTr="00AC3682">
              <w:tc>
                <w:tcPr>
                  <w:tcW w:w="4962" w:type="dxa"/>
                  <w:tcBorders>
                    <w:top w:val="single" w:sz="12" w:space="0" w:color="000000"/>
                    <w:left w:val="nil"/>
                    <w:bottom w:val="nil"/>
                    <w:right w:val="single" w:sz="12" w:space="0" w:color="000000"/>
                  </w:tcBorders>
                  <w:shd w:val="clear" w:color="auto" w:fill="auto"/>
                  <w:vAlign w:val="center"/>
                  <w:hideMark/>
                </w:tcPr>
                <w:p w:rsidR="002E5ACB" w:rsidRPr="008805F2" w:rsidRDefault="002E5ACB" w:rsidP="004E75B7">
                  <w:pPr>
                    <w:tabs>
                      <w:tab w:val="right" w:leader="dot" w:pos="4790"/>
                    </w:tabs>
                    <w:bidi w:val="0"/>
                    <w:spacing w:line="260" w:lineRule="exact"/>
                    <w:rPr>
                      <w:rFonts w:cs="Nazanin"/>
                      <w:b/>
                      <w:bCs/>
                      <w:i/>
                      <w:iCs/>
                      <w:sz w:val="22"/>
                      <w:szCs w:val="22"/>
                    </w:rPr>
                  </w:pPr>
                  <w:r w:rsidRPr="008805F2">
                    <w:rPr>
                      <w:rFonts w:cs="Nazanin"/>
                      <w:b/>
                      <w:bCs/>
                      <w:i/>
                      <w:iCs/>
                      <w:sz w:val="22"/>
                      <w:szCs w:val="22"/>
                    </w:rPr>
                    <w:t xml:space="preserve">      </w:t>
                  </w:r>
                  <w:r w:rsidRPr="008805F2">
                    <w:rPr>
                      <w:rFonts w:cs="Nazanin" w:hint="cs"/>
                      <w:b/>
                      <w:bCs/>
                      <w:i/>
                      <w:iCs/>
                      <w:sz w:val="22"/>
                      <w:szCs w:val="22"/>
                    </w:rPr>
                    <w:t>Total country</w:t>
                  </w:r>
                  <w:r w:rsidRPr="008805F2">
                    <w:rPr>
                      <w:rFonts w:cs="Nazanin"/>
                      <w:b/>
                      <w:bCs/>
                      <w:i/>
                      <w:iCs/>
                      <w:sz w:val="22"/>
                      <w:szCs w:val="22"/>
                    </w:rPr>
                    <w:tab/>
                  </w:r>
                </w:p>
              </w:tc>
              <w:tc>
                <w:tcPr>
                  <w:tcW w:w="1748" w:type="dxa"/>
                  <w:tcBorders>
                    <w:top w:val="single" w:sz="12" w:space="0" w:color="000000"/>
                    <w:left w:val="nil"/>
                    <w:bottom w:val="nil"/>
                    <w:right w:val="nil"/>
                  </w:tcBorders>
                  <w:shd w:val="clear" w:color="auto" w:fill="auto"/>
                  <w:vAlign w:val="center"/>
                  <w:hideMark/>
                </w:tcPr>
                <w:p w:rsidR="002E5ACB" w:rsidRPr="002E5ACB" w:rsidRDefault="002E5ACB" w:rsidP="002E5ACB">
                  <w:pPr>
                    <w:bidi w:val="0"/>
                    <w:jc w:val="right"/>
                    <w:rPr>
                      <w:b/>
                      <w:bCs/>
                      <w:i/>
                      <w:iCs/>
                      <w:szCs w:val="20"/>
                    </w:rPr>
                  </w:pPr>
                  <w:r w:rsidRPr="002E5ACB">
                    <w:rPr>
                      <w:b/>
                      <w:bCs/>
                      <w:i/>
                      <w:iCs/>
                      <w:szCs w:val="20"/>
                    </w:rPr>
                    <w:t>1460028</w:t>
                  </w:r>
                </w:p>
              </w:tc>
              <w:tc>
                <w:tcPr>
                  <w:tcW w:w="1748" w:type="dxa"/>
                  <w:tcBorders>
                    <w:top w:val="single" w:sz="12" w:space="0" w:color="000000"/>
                    <w:left w:val="nil"/>
                    <w:bottom w:val="nil"/>
                    <w:right w:val="nil"/>
                  </w:tcBorders>
                  <w:shd w:val="clear" w:color="auto" w:fill="auto"/>
                  <w:vAlign w:val="center"/>
                  <w:hideMark/>
                </w:tcPr>
                <w:p w:rsidR="002E5ACB" w:rsidRPr="002E5ACB" w:rsidRDefault="002E5ACB" w:rsidP="002E5ACB">
                  <w:pPr>
                    <w:bidi w:val="0"/>
                    <w:jc w:val="right"/>
                    <w:rPr>
                      <w:b/>
                      <w:bCs/>
                      <w:i/>
                      <w:iCs/>
                      <w:szCs w:val="20"/>
                    </w:rPr>
                  </w:pPr>
                  <w:r w:rsidRPr="002E5ACB">
                    <w:rPr>
                      <w:b/>
                      <w:bCs/>
                      <w:i/>
                      <w:iCs/>
                      <w:szCs w:val="20"/>
                    </w:rPr>
                    <w:t>880451</w:t>
                  </w:r>
                </w:p>
              </w:tc>
              <w:tc>
                <w:tcPr>
                  <w:tcW w:w="1748" w:type="dxa"/>
                  <w:tcBorders>
                    <w:top w:val="single" w:sz="12" w:space="0" w:color="000000"/>
                    <w:left w:val="nil"/>
                    <w:bottom w:val="nil"/>
                    <w:right w:val="nil"/>
                  </w:tcBorders>
                  <w:shd w:val="clear" w:color="auto" w:fill="auto"/>
                  <w:vAlign w:val="center"/>
                  <w:hideMark/>
                </w:tcPr>
                <w:p w:rsidR="002E5ACB" w:rsidRPr="002E5ACB" w:rsidRDefault="002E5ACB" w:rsidP="002E5ACB">
                  <w:pPr>
                    <w:bidi w:val="0"/>
                    <w:jc w:val="right"/>
                    <w:rPr>
                      <w:b/>
                      <w:bCs/>
                      <w:i/>
                      <w:iCs/>
                      <w:szCs w:val="20"/>
                    </w:rPr>
                  </w:pPr>
                  <w:r w:rsidRPr="002E5ACB">
                    <w:rPr>
                      <w:b/>
                      <w:bCs/>
                      <w:i/>
                      <w:iCs/>
                      <w:szCs w:val="20"/>
                    </w:rPr>
                    <w:t>579577</w:t>
                  </w:r>
                </w:p>
              </w:tc>
            </w:tr>
            <w:tr w:rsidR="002E5ACB" w:rsidRPr="008805F2" w:rsidTr="00AC3682">
              <w:tc>
                <w:tcPr>
                  <w:tcW w:w="4962" w:type="dxa"/>
                  <w:tcBorders>
                    <w:top w:val="nil"/>
                    <w:left w:val="nil"/>
                    <w:bottom w:val="nil"/>
                    <w:right w:val="single" w:sz="12" w:space="0" w:color="000000"/>
                  </w:tcBorders>
                  <w:shd w:val="clear" w:color="auto" w:fill="auto"/>
                  <w:vAlign w:val="center"/>
                  <w:hideMark/>
                </w:tcPr>
                <w:p w:rsidR="002E5ACB" w:rsidRPr="008805F2" w:rsidRDefault="002E5ACB" w:rsidP="004E75B7">
                  <w:pPr>
                    <w:tabs>
                      <w:tab w:val="right" w:leader="dot" w:pos="4790"/>
                    </w:tabs>
                    <w:bidi w:val="0"/>
                    <w:spacing w:line="260" w:lineRule="exact"/>
                    <w:rPr>
                      <w:rFonts w:cs="Nazanin"/>
                      <w:sz w:val="22"/>
                      <w:szCs w:val="22"/>
                    </w:rPr>
                  </w:pPr>
                  <w:r w:rsidRPr="008805F2">
                    <w:rPr>
                      <w:rFonts w:cs="Nazanin" w:hint="cs"/>
                      <w:sz w:val="22"/>
                      <w:szCs w:val="22"/>
                    </w:rPr>
                    <w:t xml:space="preserve">East </w:t>
                  </w:r>
                  <w:proofErr w:type="spellStart"/>
                  <w:r w:rsidRPr="008805F2">
                    <w:rPr>
                      <w:rFonts w:cs="Nazanin" w:hint="cs"/>
                      <w:sz w:val="22"/>
                      <w:szCs w:val="22"/>
                    </w:rPr>
                    <w:t>Azarbayejan</w:t>
                  </w:r>
                  <w:proofErr w:type="spellEnd"/>
                  <w:r w:rsidRPr="008805F2">
                    <w:rPr>
                      <w:rFonts w:cs="Nazanin"/>
                      <w:sz w:val="22"/>
                      <w:szCs w:val="22"/>
                    </w:rPr>
                    <w:tab/>
                  </w:r>
                </w:p>
              </w:tc>
              <w:tc>
                <w:tcPr>
                  <w:tcW w:w="1748" w:type="dxa"/>
                  <w:tcBorders>
                    <w:top w:val="nil"/>
                    <w:left w:val="nil"/>
                    <w:bottom w:val="nil"/>
                    <w:right w:val="nil"/>
                  </w:tcBorders>
                  <w:shd w:val="clear" w:color="auto" w:fill="auto"/>
                  <w:vAlign w:val="center"/>
                  <w:hideMark/>
                </w:tcPr>
                <w:p w:rsidR="002E5ACB" w:rsidRDefault="002E5ACB" w:rsidP="002E5ACB">
                  <w:pPr>
                    <w:bidi w:val="0"/>
                    <w:jc w:val="right"/>
                    <w:rPr>
                      <w:szCs w:val="20"/>
                    </w:rPr>
                  </w:pPr>
                  <w:r>
                    <w:rPr>
                      <w:szCs w:val="20"/>
                    </w:rPr>
                    <w:t>86302</w:t>
                  </w:r>
                </w:p>
              </w:tc>
              <w:tc>
                <w:tcPr>
                  <w:tcW w:w="1748" w:type="dxa"/>
                  <w:tcBorders>
                    <w:top w:val="nil"/>
                    <w:left w:val="nil"/>
                    <w:bottom w:val="nil"/>
                    <w:right w:val="nil"/>
                  </w:tcBorders>
                  <w:shd w:val="clear" w:color="auto" w:fill="auto"/>
                  <w:vAlign w:val="center"/>
                  <w:hideMark/>
                </w:tcPr>
                <w:p w:rsidR="002E5ACB" w:rsidRDefault="002E5ACB" w:rsidP="002E5ACB">
                  <w:pPr>
                    <w:bidi w:val="0"/>
                    <w:jc w:val="right"/>
                    <w:rPr>
                      <w:szCs w:val="20"/>
                    </w:rPr>
                  </w:pPr>
                  <w:r>
                    <w:rPr>
                      <w:szCs w:val="20"/>
                    </w:rPr>
                    <w:t>57789</w:t>
                  </w:r>
                </w:p>
              </w:tc>
              <w:tc>
                <w:tcPr>
                  <w:tcW w:w="1748" w:type="dxa"/>
                  <w:tcBorders>
                    <w:top w:val="nil"/>
                    <w:left w:val="nil"/>
                    <w:bottom w:val="nil"/>
                    <w:right w:val="nil"/>
                  </w:tcBorders>
                  <w:shd w:val="clear" w:color="auto" w:fill="auto"/>
                  <w:vAlign w:val="center"/>
                  <w:hideMark/>
                </w:tcPr>
                <w:p w:rsidR="002E5ACB" w:rsidRDefault="002E5ACB" w:rsidP="002E5ACB">
                  <w:pPr>
                    <w:bidi w:val="0"/>
                    <w:jc w:val="right"/>
                    <w:rPr>
                      <w:szCs w:val="20"/>
                    </w:rPr>
                  </w:pPr>
                  <w:r>
                    <w:rPr>
                      <w:szCs w:val="20"/>
                    </w:rPr>
                    <w:t>28513</w:t>
                  </w:r>
                </w:p>
              </w:tc>
            </w:tr>
            <w:tr w:rsidR="002E5ACB" w:rsidRPr="008805F2" w:rsidTr="00AC3682">
              <w:tc>
                <w:tcPr>
                  <w:tcW w:w="4962" w:type="dxa"/>
                  <w:tcBorders>
                    <w:top w:val="nil"/>
                    <w:left w:val="nil"/>
                    <w:bottom w:val="nil"/>
                    <w:right w:val="single" w:sz="12" w:space="0" w:color="000000"/>
                  </w:tcBorders>
                  <w:shd w:val="clear" w:color="auto" w:fill="auto"/>
                  <w:vAlign w:val="center"/>
                  <w:hideMark/>
                </w:tcPr>
                <w:p w:rsidR="002E5ACB" w:rsidRPr="008805F2" w:rsidRDefault="002E5ACB" w:rsidP="004E75B7">
                  <w:pPr>
                    <w:tabs>
                      <w:tab w:val="right" w:leader="dot" w:pos="4790"/>
                    </w:tabs>
                    <w:bidi w:val="0"/>
                    <w:spacing w:line="260" w:lineRule="exact"/>
                    <w:rPr>
                      <w:rFonts w:cs="Nazanin"/>
                      <w:sz w:val="22"/>
                      <w:szCs w:val="22"/>
                    </w:rPr>
                  </w:pPr>
                  <w:r w:rsidRPr="008805F2">
                    <w:rPr>
                      <w:rFonts w:cs="Nazanin" w:hint="cs"/>
                      <w:sz w:val="22"/>
                      <w:szCs w:val="22"/>
                    </w:rPr>
                    <w:t xml:space="preserve">West </w:t>
                  </w:r>
                  <w:proofErr w:type="spellStart"/>
                  <w:r w:rsidRPr="008805F2">
                    <w:rPr>
                      <w:rFonts w:cs="Nazanin" w:hint="cs"/>
                      <w:sz w:val="22"/>
                      <w:szCs w:val="22"/>
                    </w:rPr>
                    <w:t>Azarbayejan</w:t>
                  </w:r>
                  <w:proofErr w:type="spellEnd"/>
                  <w:r w:rsidRPr="008805F2">
                    <w:rPr>
                      <w:rFonts w:cs="Nazanin" w:hint="cs"/>
                      <w:sz w:val="22"/>
                      <w:szCs w:val="22"/>
                    </w:rPr>
                    <w:t xml:space="preserve"> </w:t>
                  </w:r>
                  <w:r w:rsidRPr="008805F2">
                    <w:rPr>
                      <w:rFonts w:cs="Nazanin"/>
                      <w:sz w:val="22"/>
                      <w:szCs w:val="22"/>
                    </w:rPr>
                    <w:tab/>
                  </w:r>
                </w:p>
              </w:tc>
              <w:tc>
                <w:tcPr>
                  <w:tcW w:w="1748" w:type="dxa"/>
                  <w:tcBorders>
                    <w:top w:val="nil"/>
                    <w:left w:val="nil"/>
                    <w:bottom w:val="nil"/>
                    <w:right w:val="nil"/>
                  </w:tcBorders>
                  <w:shd w:val="clear" w:color="auto" w:fill="auto"/>
                  <w:vAlign w:val="center"/>
                  <w:hideMark/>
                </w:tcPr>
                <w:p w:rsidR="002E5ACB" w:rsidRDefault="002E5ACB" w:rsidP="002E5ACB">
                  <w:pPr>
                    <w:bidi w:val="0"/>
                    <w:jc w:val="right"/>
                    <w:rPr>
                      <w:szCs w:val="20"/>
                    </w:rPr>
                  </w:pPr>
                  <w:r>
                    <w:rPr>
                      <w:szCs w:val="20"/>
                    </w:rPr>
                    <w:t>34395</w:t>
                  </w:r>
                </w:p>
              </w:tc>
              <w:tc>
                <w:tcPr>
                  <w:tcW w:w="1748" w:type="dxa"/>
                  <w:tcBorders>
                    <w:top w:val="nil"/>
                    <w:left w:val="nil"/>
                    <w:bottom w:val="nil"/>
                    <w:right w:val="nil"/>
                  </w:tcBorders>
                  <w:shd w:val="clear" w:color="auto" w:fill="auto"/>
                  <w:vAlign w:val="center"/>
                  <w:hideMark/>
                </w:tcPr>
                <w:p w:rsidR="002E5ACB" w:rsidRDefault="002E5ACB" w:rsidP="002E5ACB">
                  <w:pPr>
                    <w:bidi w:val="0"/>
                    <w:jc w:val="right"/>
                    <w:rPr>
                      <w:szCs w:val="20"/>
                    </w:rPr>
                  </w:pPr>
                  <w:r>
                    <w:rPr>
                      <w:szCs w:val="20"/>
                    </w:rPr>
                    <w:t>21895</w:t>
                  </w:r>
                </w:p>
              </w:tc>
              <w:tc>
                <w:tcPr>
                  <w:tcW w:w="1748" w:type="dxa"/>
                  <w:tcBorders>
                    <w:top w:val="nil"/>
                    <w:left w:val="nil"/>
                    <w:bottom w:val="nil"/>
                    <w:right w:val="nil"/>
                  </w:tcBorders>
                  <w:shd w:val="clear" w:color="auto" w:fill="auto"/>
                  <w:vAlign w:val="center"/>
                  <w:hideMark/>
                </w:tcPr>
                <w:p w:rsidR="002E5ACB" w:rsidRDefault="002E5ACB" w:rsidP="002E5ACB">
                  <w:pPr>
                    <w:bidi w:val="0"/>
                    <w:jc w:val="right"/>
                    <w:rPr>
                      <w:szCs w:val="20"/>
                    </w:rPr>
                  </w:pPr>
                  <w:r>
                    <w:rPr>
                      <w:szCs w:val="20"/>
                    </w:rPr>
                    <w:t>12500</w:t>
                  </w:r>
                </w:p>
              </w:tc>
            </w:tr>
            <w:tr w:rsidR="002E5ACB" w:rsidRPr="008805F2" w:rsidTr="00AC3682">
              <w:tc>
                <w:tcPr>
                  <w:tcW w:w="4962" w:type="dxa"/>
                  <w:tcBorders>
                    <w:top w:val="nil"/>
                    <w:left w:val="nil"/>
                    <w:bottom w:val="nil"/>
                    <w:right w:val="single" w:sz="12" w:space="0" w:color="000000"/>
                  </w:tcBorders>
                  <w:shd w:val="clear" w:color="auto" w:fill="auto"/>
                  <w:vAlign w:val="center"/>
                  <w:hideMark/>
                </w:tcPr>
                <w:p w:rsidR="002E5ACB" w:rsidRPr="008805F2" w:rsidRDefault="002E5ACB" w:rsidP="004E75B7">
                  <w:pPr>
                    <w:tabs>
                      <w:tab w:val="right" w:leader="dot" w:pos="4790"/>
                    </w:tabs>
                    <w:bidi w:val="0"/>
                    <w:spacing w:line="260" w:lineRule="exact"/>
                    <w:rPr>
                      <w:rFonts w:cs="Nazanin"/>
                      <w:sz w:val="22"/>
                      <w:szCs w:val="22"/>
                    </w:rPr>
                  </w:pPr>
                  <w:r w:rsidRPr="008805F2">
                    <w:rPr>
                      <w:rFonts w:cs="Nazanin" w:hint="cs"/>
                      <w:sz w:val="22"/>
                      <w:szCs w:val="22"/>
                    </w:rPr>
                    <w:t>Ardebil</w:t>
                  </w:r>
                  <w:r w:rsidRPr="008805F2">
                    <w:rPr>
                      <w:rFonts w:cs="Nazanin"/>
                      <w:sz w:val="22"/>
                      <w:szCs w:val="22"/>
                    </w:rPr>
                    <w:tab/>
                  </w:r>
                </w:p>
              </w:tc>
              <w:tc>
                <w:tcPr>
                  <w:tcW w:w="1748" w:type="dxa"/>
                  <w:tcBorders>
                    <w:top w:val="nil"/>
                    <w:left w:val="nil"/>
                    <w:bottom w:val="nil"/>
                    <w:right w:val="nil"/>
                  </w:tcBorders>
                  <w:shd w:val="clear" w:color="auto" w:fill="auto"/>
                  <w:vAlign w:val="center"/>
                  <w:hideMark/>
                </w:tcPr>
                <w:p w:rsidR="002E5ACB" w:rsidRDefault="002E5ACB" w:rsidP="002E5ACB">
                  <w:pPr>
                    <w:bidi w:val="0"/>
                    <w:jc w:val="right"/>
                    <w:rPr>
                      <w:szCs w:val="20"/>
                    </w:rPr>
                  </w:pPr>
                  <w:r>
                    <w:rPr>
                      <w:szCs w:val="20"/>
                    </w:rPr>
                    <w:t>23641</w:t>
                  </w:r>
                </w:p>
              </w:tc>
              <w:tc>
                <w:tcPr>
                  <w:tcW w:w="1748" w:type="dxa"/>
                  <w:tcBorders>
                    <w:top w:val="nil"/>
                    <w:left w:val="nil"/>
                    <w:bottom w:val="nil"/>
                    <w:right w:val="nil"/>
                  </w:tcBorders>
                  <w:shd w:val="clear" w:color="auto" w:fill="auto"/>
                  <w:vAlign w:val="center"/>
                  <w:hideMark/>
                </w:tcPr>
                <w:p w:rsidR="002E5ACB" w:rsidRDefault="002E5ACB" w:rsidP="002E5ACB">
                  <w:pPr>
                    <w:bidi w:val="0"/>
                    <w:jc w:val="right"/>
                    <w:rPr>
                      <w:szCs w:val="20"/>
                    </w:rPr>
                  </w:pPr>
                  <w:r>
                    <w:rPr>
                      <w:szCs w:val="20"/>
                    </w:rPr>
                    <w:t>14747</w:t>
                  </w:r>
                </w:p>
              </w:tc>
              <w:tc>
                <w:tcPr>
                  <w:tcW w:w="1748" w:type="dxa"/>
                  <w:tcBorders>
                    <w:top w:val="nil"/>
                    <w:left w:val="nil"/>
                    <w:bottom w:val="nil"/>
                    <w:right w:val="nil"/>
                  </w:tcBorders>
                  <w:shd w:val="clear" w:color="auto" w:fill="auto"/>
                  <w:vAlign w:val="center"/>
                  <w:hideMark/>
                </w:tcPr>
                <w:p w:rsidR="002E5ACB" w:rsidRDefault="002E5ACB" w:rsidP="002E5ACB">
                  <w:pPr>
                    <w:bidi w:val="0"/>
                    <w:jc w:val="right"/>
                    <w:rPr>
                      <w:szCs w:val="20"/>
                    </w:rPr>
                  </w:pPr>
                  <w:r>
                    <w:rPr>
                      <w:szCs w:val="20"/>
                    </w:rPr>
                    <w:t>8894</w:t>
                  </w:r>
                </w:p>
              </w:tc>
            </w:tr>
            <w:tr w:rsidR="002E5ACB" w:rsidRPr="008805F2" w:rsidTr="00AC3682">
              <w:tc>
                <w:tcPr>
                  <w:tcW w:w="4962" w:type="dxa"/>
                  <w:tcBorders>
                    <w:top w:val="nil"/>
                    <w:left w:val="nil"/>
                    <w:bottom w:val="nil"/>
                    <w:right w:val="single" w:sz="12" w:space="0" w:color="000000"/>
                  </w:tcBorders>
                  <w:shd w:val="clear" w:color="auto" w:fill="auto"/>
                  <w:vAlign w:val="center"/>
                  <w:hideMark/>
                </w:tcPr>
                <w:p w:rsidR="002E5ACB" w:rsidRPr="008805F2" w:rsidRDefault="002E5ACB" w:rsidP="004E75B7">
                  <w:pPr>
                    <w:tabs>
                      <w:tab w:val="right" w:leader="dot" w:pos="4790"/>
                    </w:tabs>
                    <w:bidi w:val="0"/>
                    <w:spacing w:line="260" w:lineRule="exact"/>
                    <w:rPr>
                      <w:rFonts w:cs="Nazanin"/>
                      <w:sz w:val="22"/>
                      <w:szCs w:val="22"/>
                    </w:rPr>
                  </w:pPr>
                  <w:r w:rsidRPr="008805F2">
                    <w:rPr>
                      <w:rFonts w:cs="Nazanin" w:hint="cs"/>
                      <w:sz w:val="22"/>
                      <w:szCs w:val="22"/>
                    </w:rPr>
                    <w:t>Esfahan</w:t>
                  </w:r>
                  <w:r w:rsidRPr="008805F2">
                    <w:rPr>
                      <w:rFonts w:cs="Nazanin"/>
                      <w:sz w:val="22"/>
                      <w:szCs w:val="22"/>
                    </w:rPr>
                    <w:tab/>
                  </w:r>
                </w:p>
              </w:tc>
              <w:tc>
                <w:tcPr>
                  <w:tcW w:w="1748" w:type="dxa"/>
                  <w:tcBorders>
                    <w:top w:val="nil"/>
                    <w:left w:val="nil"/>
                    <w:bottom w:val="nil"/>
                    <w:right w:val="nil"/>
                  </w:tcBorders>
                  <w:shd w:val="clear" w:color="auto" w:fill="auto"/>
                  <w:vAlign w:val="center"/>
                  <w:hideMark/>
                </w:tcPr>
                <w:p w:rsidR="002E5ACB" w:rsidRDefault="002E5ACB" w:rsidP="002E5ACB">
                  <w:pPr>
                    <w:bidi w:val="0"/>
                    <w:jc w:val="right"/>
                    <w:rPr>
                      <w:szCs w:val="20"/>
                    </w:rPr>
                  </w:pPr>
                  <w:r>
                    <w:rPr>
                      <w:szCs w:val="20"/>
                    </w:rPr>
                    <w:t>89171</w:t>
                  </w:r>
                </w:p>
              </w:tc>
              <w:tc>
                <w:tcPr>
                  <w:tcW w:w="1748" w:type="dxa"/>
                  <w:tcBorders>
                    <w:top w:val="nil"/>
                    <w:left w:val="nil"/>
                    <w:bottom w:val="nil"/>
                    <w:right w:val="nil"/>
                  </w:tcBorders>
                  <w:shd w:val="clear" w:color="auto" w:fill="auto"/>
                  <w:vAlign w:val="center"/>
                  <w:hideMark/>
                </w:tcPr>
                <w:p w:rsidR="002E5ACB" w:rsidRDefault="002E5ACB" w:rsidP="002E5ACB">
                  <w:pPr>
                    <w:bidi w:val="0"/>
                    <w:jc w:val="right"/>
                    <w:rPr>
                      <w:szCs w:val="20"/>
                    </w:rPr>
                  </w:pPr>
                  <w:r>
                    <w:rPr>
                      <w:szCs w:val="20"/>
                    </w:rPr>
                    <w:t>55320</w:t>
                  </w:r>
                </w:p>
              </w:tc>
              <w:tc>
                <w:tcPr>
                  <w:tcW w:w="1748" w:type="dxa"/>
                  <w:tcBorders>
                    <w:top w:val="nil"/>
                    <w:left w:val="nil"/>
                    <w:bottom w:val="nil"/>
                    <w:right w:val="nil"/>
                  </w:tcBorders>
                  <w:shd w:val="clear" w:color="auto" w:fill="auto"/>
                  <w:vAlign w:val="center"/>
                  <w:hideMark/>
                </w:tcPr>
                <w:p w:rsidR="002E5ACB" w:rsidRDefault="002E5ACB" w:rsidP="002E5ACB">
                  <w:pPr>
                    <w:bidi w:val="0"/>
                    <w:jc w:val="right"/>
                    <w:rPr>
                      <w:szCs w:val="20"/>
                    </w:rPr>
                  </w:pPr>
                  <w:r>
                    <w:rPr>
                      <w:szCs w:val="20"/>
                    </w:rPr>
                    <w:t>33851</w:t>
                  </w:r>
                </w:p>
              </w:tc>
            </w:tr>
            <w:tr w:rsidR="002E5ACB" w:rsidRPr="008805F2" w:rsidTr="00AC3682">
              <w:tc>
                <w:tcPr>
                  <w:tcW w:w="4962" w:type="dxa"/>
                  <w:tcBorders>
                    <w:top w:val="nil"/>
                    <w:left w:val="nil"/>
                    <w:bottom w:val="nil"/>
                    <w:right w:val="single" w:sz="12" w:space="0" w:color="000000"/>
                  </w:tcBorders>
                  <w:shd w:val="clear" w:color="auto" w:fill="auto"/>
                  <w:vAlign w:val="center"/>
                  <w:hideMark/>
                </w:tcPr>
                <w:p w:rsidR="002E5ACB" w:rsidRPr="008805F2" w:rsidRDefault="002E5ACB" w:rsidP="004E75B7">
                  <w:pPr>
                    <w:tabs>
                      <w:tab w:val="right" w:leader="dot" w:pos="4790"/>
                    </w:tabs>
                    <w:bidi w:val="0"/>
                    <w:spacing w:line="260" w:lineRule="exact"/>
                    <w:rPr>
                      <w:rFonts w:cs="Nazanin"/>
                      <w:sz w:val="22"/>
                      <w:szCs w:val="22"/>
                    </w:rPr>
                  </w:pPr>
                  <w:proofErr w:type="spellStart"/>
                  <w:r w:rsidRPr="008805F2">
                    <w:rPr>
                      <w:rFonts w:cs="Nazanin" w:hint="cs"/>
                      <w:sz w:val="22"/>
                      <w:szCs w:val="22"/>
                    </w:rPr>
                    <w:t>Ilam</w:t>
                  </w:r>
                  <w:proofErr w:type="spellEnd"/>
                  <w:r w:rsidRPr="008805F2">
                    <w:rPr>
                      <w:rFonts w:cs="Nazanin"/>
                      <w:sz w:val="22"/>
                      <w:szCs w:val="22"/>
                    </w:rPr>
                    <w:tab/>
                  </w:r>
                </w:p>
              </w:tc>
              <w:tc>
                <w:tcPr>
                  <w:tcW w:w="1748" w:type="dxa"/>
                  <w:tcBorders>
                    <w:top w:val="nil"/>
                    <w:left w:val="nil"/>
                    <w:bottom w:val="nil"/>
                    <w:right w:val="nil"/>
                  </w:tcBorders>
                  <w:shd w:val="clear" w:color="auto" w:fill="auto"/>
                  <w:vAlign w:val="center"/>
                  <w:hideMark/>
                </w:tcPr>
                <w:p w:rsidR="002E5ACB" w:rsidRDefault="002E5ACB" w:rsidP="002E5ACB">
                  <w:pPr>
                    <w:bidi w:val="0"/>
                    <w:jc w:val="right"/>
                    <w:rPr>
                      <w:szCs w:val="20"/>
                    </w:rPr>
                  </w:pPr>
                  <w:r>
                    <w:rPr>
                      <w:szCs w:val="20"/>
                    </w:rPr>
                    <w:t>10805</w:t>
                  </w:r>
                </w:p>
              </w:tc>
              <w:tc>
                <w:tcPr>
                  <w:tcW w:w="1748" w:type="dxa"/>
                  <w:tcBorders>
                    <w:top w:val="nil"/>
                    <w:left w:val="nil"/>
                    <w:bottom w:val="nil"/>
                    <w:right w:val="nil"/>
                  </w:tcBorders>
                  <w:shd w:val="clear" w:color="auto" w:fill="auto"/>
                  <w:vAlign w:val="center"/>
                  <w:hideMark/>
                </w:tcPr>
                <w:p w:rsidR="002E5ACB" w:rsidRDefault="002E5ACB" w:rsidP="002E5ACB">
                  <w:pPr>
                    <w:bidi w:val="0"/>
                    <w:jc w:val="right"/>
                    <w:rPr>
                      <w:szCs w:val="20"/>
                    </w:rPr>
                  </w:pPr>
                  <w:r>
                    <w:rPr>
                      <w:szCs w:val="20"/>
                    </w:rPr>
                    <w:t>7068</w:t>
                  </w:r>
                </w:p>
              </w:tc>
              <w:tc>
                <w:tcPr>
                  <w:tcW w:w="1748" w:type="dxa"/>
                  <w:tcBorders>
                    <w:top w:val="nil"/>
                    <w:left w:val="nil"/>
                    <w:bottom w:val="nil"/>
                    <w:right w:val="nil"/>
                  </w:tcBorders>
                  <w:shd w:val="clear" w:color="auto" w:fill="auto"/>
                  <w:vAlign w:val="center"/>
                  <w:hideMark/>
                </w:tcPr>
                <w:p w:rsidR="002E5ACB" w:rsidRDefault="002E5ACB" w:rsidP="002E5ACB">
                  <w:pPr>
                    <w:bidi w:val="0"/>
                    <w:jc w:val="right"/>
                    <w:rPr>
                      <w:szCs w:val="20"/>
                    </w:rPr>
                  </w:pPr>
                  <w:r>
                    <w:rPr>
                      <w:szCs w:val="20"/>
                    </w:rPr>
                    <w:t>3737</w:t>
                  </w:r>
                </w:p>
              </w:tc>
            </w:tr>
            <w:tr w:rsidR="002E5ACB" w:rsidRPr="008805F2" w:rsidTr="00AC3682">
              <w:tc>
                <w:tcPr>
                  <w:tcW w:w="4962" w:type="dxa"/>
                  <w:tcBorders>
                    <w:top w:val="nil"/>
                    <w:left w:val="nil"/>
                    <w:bottom w:val="nil"/>
                    <w:right w:val="single" w:sz="12" w:space="0" w:color="000000"/>
                  </w:tcBorders>
                  <w:shd w:val="clear" w:color="auto" w:fill="auto"/>
                  <w:vAlign w:val="center"/>
                  <w:hideMark/>
                </w:tcPr>
                <w:p w:rsidR="002E5ACB" w:rsidRPr="008805F2" w:rsidRDefault="002E5ACB" w:rsidP="004E75B7">
                  <w:pPr>
                    <w:tabs>
                      <w:tab w:val="right" w:leader="dot" w:pos="4790"/>
                    </w:tabs>
                    <w:bidi w:val="0"/>
                    <w:spacing w:line="260" w:lineRule="exact"/>
                    <w:rPr>
                      <w:rFonts w:cs="Nazanin"/>
                      <w:sz w:val="22"/>
                      <w:szCs w:val="22"/>
                    </w:rPr>
                  </w:pPr>
                  <w:proofErr w:type="spellStart"/>
                  <w:r w:rsidRPr="008805F2">
                    <w:rPr>
                      <w:rFonts w:cs="Nazanin" w:hint="cs"/>
                      <w:sz w:val="22"/>
                      <w:szCs w:val="22"/>
                    </w:rPr>
                    <w:t>Bushehr</w:t>
                  </w:r>
                  <w:proofErr w:type="spellEnd"/>
                  <w:r w:rsidRPr="008805F2">
                    <w:rPr>
                      <w:rFonts w:cs="Nazanin"/>
                      <w:sz w:val="22"/>
                      <w:szCs w:val="22"/>
                    </w:rPr>
                    <w:tab/>
                  </w:r>
                </w:p>
              </w:tc>
              <w:tc>
                <w:tcPr>
                  <w:tcW w:w="1748" w:type="dxa"/>
                  <w:tcBorders>
                    <w:top w:val="nil"/>
                    <w:left w:val="nil"/>
                    <w:bottom w:val="nil"/>
                    <w:right w:val="nil"/>
                  </w:tcBorders>
                  <w:shd w:val="clear" w:color="auto" w:fill="auto"/>
                  <w:vAlign w:val="center"/>
                  <w:hideMark/>
                </w:tcPr>
                <w:p w:rsidR="002E5ACB" w:rsidRDefault="002E5ACB" w:rsidP="002E5ACB">
                  <w:pPr>
                    <w:bidi w:val="0"/>
                    <w:jc w:val="right"/>
                    <w:rPr>
                      <w:szCs w:val="20"/>
                    </w:rPr>
                  </w:pPr>
                  <w:r>
                    <w:rPr>
                      <w:szCs w:val="20"/>
                    </w:rPr>
                    <w:t>23454</w:t>
                  </w:r>
                </w:p>
              </w:tc>
              <w:tc>
                <w:tcPr>
                  <w:tcW w:w="1748" w:type="dxa"/>
                  <w:tcBorders>
                    <w:top w:val="nil"/>
                    <w:left w:val="nil"/>
                    <w:bottom w:val="nil"/>
                    <w:right w:val="nil"/>
                  </w:tcBorders>
                  <w:shd w:val="clear" w:color="auto" w:fill="auto"/>
                  <w:vAlign w:val="center"/>
                  <w:hideMark/>
                </w:tcPr>
                <w:p w:rsidR="002E5ACB" w:rsidRDefault="002E5ACB" w:rsidP="002E5ACB">
                  <w:pPr>
                    <w:bidi w:val="0"/>
                    <w:jc w:val="right"/>
                    <w:rPr>
                      <w:szCs w:val="20"/>
                    </w:rPr>
                  </w:pPr>
                  <w:r>
                    <w:rPr>
                      <w:szCs w:val="20"/>
                    </w:rPr>
                    <w:t>16132</w:t>
                  </w:r>
                </w:p>
              </w:tc>
              <w:tc>
                <w:tcPr>
                  <w:tcW w:w="1748" w:type="dxa"/>
                  <w:tcBorders>
                    <w:top w:val="nil"/>
                    <w:left w:val="nil"/>
                    <w:bottom w:val="nil"/>
                    <w:right w:val="nil"/>
                  </w:tcBorders>
                  <w:shd w:val="clear" w:color="auto" w:fill="auto"/>
                  <w:vAlign w:val="center"/>
                  <w:hideMark/>
                </w:tcPr>
                <w:p w:rsidR="002E5ACB" w:rsidRDefault="002E5ACB" w:rsidP="002E5ACB">
                  <w:pPr>
                    <w:bidi w:val="0"/>
                    <w:jc w:val="right"/>
                    <w:rPr>
                      <w:szCs w:val="20"/>
                    </w:rPr>
                  </w:pPr>
                  <w:r>
                    <w:rPr>
                      <w:szCs w:val="20"/>
                    </w:rPr>
                    <w:t>7322</w:t>
                  </w:r>
                </w:p>
              </w:tc>
            </w:tr>
            <w:tr w:rsidR="002E5ACB" w:rsidRPr="008805F2" w:rsidTr="00AC3682">
              <w:tc>
                <w:tcPr>
                  <w:tcW w:w="4962" w:type="dxa"/>
                  <w:tcBorders>
                    <w:top w:val="nil"/>
                    <w:left w:val="nil"/>
                    <w:bottom w:val="nil"/>
                    <w:right w:val="single" w:sz="12" w:space="0" w:color="000000"/>
                  </w:tcBorders>
                  <w:shd w:val="clear" w:color="auto" w:fill="auto"/>
                  <w:vAlign w:val="center"/>
                  <w:hideMark/>
                </w:tcPr>
                <w:p w:rsidR="002E5ACB" w:rsidRPr="008805F2" w:rsidRDefault="002E5ACB" w:rsidP="004E75B7">
                  <w:pPr>
                    <w:tabs>
                      <w:tab w:val="right" w:leader="dot" w:pos="4790"/>
                    </w:tabs>
                    <w:bidi w:val="0"/>
                    <w:spacing w:line="260" w:lineRule="exact"/>
                    <w:rPr>
                      <w:rFonts w:cs="Nazanin"/>
                      <w:sz w:val="22"/>
                      <w:szCs w:val="22"/>
                    </w:rPr>
                  </w:pPr>
                  <w:r w:rsidRPr="008805F2">
                    <w:rPr>
                      <w:rFonts w:cs="Nazanin" w:hint="cs"/>
                      <w:sz w:val="22"/>
                      <w:szCs w:val="22"/>
                    </w:rPr>
                    <w:t>Tehran</w:t>
                  </w:r>
                  <w:r w:rsidRPr="008805F2">
                    <w:rPr>
                      <w:rFonts w:cs="Nazanin"/>
                      <w:sz w:val="22"/>
                      <w:szCs w:val="22"/>
                    </w:rPr>
                    <w:tab/>
                  </w:r>
                </w:p>
              </w:tc>
              <w:tc>
                <w:tcPr>
                  <w:tcW w:w="1748" w:type="dxa"/>
                  <w:tcBorders>
                    <w:top w:val="nil"/>
                    <w:left w:val="nil"/>
                    <w:bottom w:val="nil"/>
                    <w:right w:val="nil"/>
                  </w:tcBorders>
                  <w:shd w:val="clear" w:color="auto" w:fill="auto"/>
                  <w:vAlign w:val="center"/>
                  <w:hideMark/>
                </w:tcPr>
                <w:p w:rsidR="002E5ACB" w:rsidRDefault="002E5ACB" w:rsidP="002E5ACB">
                  <w:pPr>
                    <w:bidi w:val="0"/>
                    <w:jc w:val="right"/>
                    <w:rPr>
                      <w:szCs w:val="20"/>
                    </w:rPr>
                  </w:pPr>
                  <w:r>
                    <w:rPr>
                      <w:szCs w:val="20"/>
                    </w:rPr>
                    <w:t>295494</w:t>
                  </w:r>
                </w:p>
              </w:tc>
              <w:tc>
                <w:tcPr>
                  <w:tcW w:w="1748" w:type="dxa"/>
                  <w:tcBorders>
                    <w:top w:val="nil"/>
                    <w:left w:val="nil"/>
                    <w:bottom w:val="nil"/>
                    <w:right w:val="nil"/>
                  </w:tcBorders>
                  <w:shd w:val="clear" w:color="auto" w:fill="auto"/>
                  <w:vAlign w:val="center"/>
                  <w:hideMark/>
                </w:tcPr>
                <w:p w:rsidR="002E5ACB" w:rsidRDefault="002E5ACB" w:rsidP="002E5ACB">
                  <w:pPr>
                    <w:bidi w:val="0"/>
                    <w:jc w:val="right"/>
                    <w:rPr>
                      <w:szCs w:val="20"/>
                    </w:rPr>
                  </w:pPr>
                  <w:r>
                    <w:rPr>
                      <w:szCs w:val="20"/>
                    </w:rPr>
                    <w:t>145382</w:t>
                  </w:r>
                </w:p>
              </w:tc>
              <w:tc>
                <w:tcPr>
                  <w:tcW w:w="1748" w:type="dxa"/>
                  <w:tcBorders>
                    <w:top w:val="nil"/>
                    <w:left w:val="nil"/>
                    <w:bottom w:val="nil"/>
                    <w:right w:val="nil"/>
                  </w:tcBorders>
                  <w:shd w:val="clear" w:color="auto" w:fill="auto"/>
                  <w:vAlign w:val="center"/>
                  <w:hideMark/>
                </w:tcPr>
                <w:p w:rsidR="002E5ACB" w:rsidRDefault="002E5ACB" w:rsidP="002E5ACB">
                  <w:pPr>
                    <w:bidi w:val="0"/>
                    <w:jc w:val="right"/>
                    <w:rPr>
                      <w:szCs w:val="20"/>
                    </w:rPr>
                  </w:pPr>
                  <w:r>
                    <w:rPr>
                      <w:szCs w:val="20"/>
                    </w:rPr>
                    <w:t>150112</w:t>
                  </w:r>
                </w:p>
              </w:tc>
            </w:tr>
            <w:tr w:rsidR="002E5ACB" w:rsidRPr="008805F2" w:rsidTr="00AC3682">
              <w:tc>
                <w:tcPr>
                  <w:tcW w:w="4962" w:type="dxa"/>
                  <w:tcBorders>
                    <w:top w:val="nil"/>
                    <w:left w:val="nil"/>
                    <w:bottom w:val="nil"/>
                    <w:right w:val="single" w:sz="12" w:space="0" w:color="000000"/>
                  </w:tcBorders>
                  <w:shd w:val="clear" w:color="auto" w:fill="auto"/>
                  <w:vAlign w:val="center"/>
                  <w:hideMark/>
                </w:tcPr>
                <w:p w:rsidR="002E5ACB" w:rsidRPr="008805F2" w:rsidRDefault="002E5ACB" w:rsidP="004E75B7">
                  <w:pPr>
                    <w:tabs>
                      <w:tab w:val="right" w:leader="dot" w:pos="4790"/>
                    </w:tabs>
                    <w:bidi w:val="0"/>
                    <w:spacing w:line="260" w:lineRule="exact"/>
                    <w:rPr>
                      <w:rFonts w:cs="Nazanin"/>
                      <w:sz w:val="22"/>
                      <w:szCs w:val="22"/>
                    </w:rPr>
                  </w:pPr>
                  <w:proofErr w:type="spellStart"/>
                  <w:r w:rsidRPr="008805F2">
                    <w:rPr>
                      <w:rFonts w:cs="Nazanin" w:hint="cs"/>
                      <w:sz w:val="22"/>
                      <w:szCs w:val="22"/>
                    </w:rPr>
                    <w:t>Chaharmahal</w:t>
                  </w:r>
                  <w:proofErr w:type="spellEnd"/>
                  <w:r w:rsidRPr="008805F2">
                    <w:rPr>
                      <w:rFonts w:cs="Nazanin" w:hint="cs"/>
                      <w:sz w:val="22"/>
                      <w:szCs w:val="22"/>
                    </w:rPr>
                    <w:t xml:space="preserve"> &amp; </w:t>
                  </w:r>
                  <w:proofErr w:type="spellStart"/>
                  <w:r w:rsidRPr="008805F2">
                    <w:rPr>
                      <w:rFonts w:cs="Nazanin" w:hint="cs"/>
                      <w:sz w:val="22"/>
                      <w:szCs w:val="22"/>
                    </w:rPr>
                    <w:t>Bakhtiyari</w:t>
                  </w:r>
                  <w:proofErr w:type="spellEnd"/>
                  <w:r w:rsidRPr="008805F2">
                    <w:rPr>
                      <w:rFonts w:cs="Nazanin"/>
                      <w:sz w:val="22"/>
                      <w:szCs w:val="22"/>
                    </w:rPr>
                    <w:tab/>
                  </w:r>
                </w:p>
              </w:tc>
              <w:tc>
                <w:tcPr>
                  <w:tcW w:w="1748" w:type="dxa"/>
                  <w:tcBorders>
                    <w:top w:val="nil"/>
                    <w:left w:val="nil"/>
                    <w:bottom w:val="nil"/>
                    <w:right w:val="nil"/>
                  </w:tcBorders>
                  <w:shd w:val="clear" w:color="auto" w:fill="auto"/>
                  <w:vAlign w:val="center"/>
                  <w:hideMark/>
                </w:tcPr>
                <w:p w:rsidR="002E5ACB" w:rsidRDefault="002E5ACB" w:rsidP="002E5ACB">
                  <w:pPr>
                    <w:bidi w:val="0"/>
                    <w:jc w:val="right"/>
                    <w:rPr>
                      <w:szCs w:val="20"/>
                    </w:rPr>
                  </w:pPr>
                  <w:r>
                    <w:rPr>
                      <w:szCs w:val="20"/>
                    </w:rPr>
                    <w:t>11297</w:t>
                  </w:r>
                </w:p>
              </w:tc>
              <w:tc>
                <w:tcPr>
                  <w:tcW w:w="1748" w:type="dxa"/>
                  <w:tcBorders>
                    <w:top w:val="nil"/>
                    <w:left w:val="nil"/>
                    <w:bottom w:val="nil"/>
                    <w:right w:val="nil"/>
                  </w:tcBorders>
                  <w:shd w:val="clear" w:color="auto" w:fill="auto"/>
                  <w:vAlign w:val="center"/>
                  <w:hideMark/>
                </w:tcPr>
                <w:p w:rsidR="002E5ACB" w:rsidRDefault="002E5ACB" w:rsidP="002E5ACB">
                  <w:pPr>
                    <w:bidi w:val="0"/>
                    <w:jc w:val="right"/>
                    <w:rPr>
                      <w:szCs w:val="20"/>
                    </w:rPr>
                  </w:pPr>
                  <w:r>
                    <w:rPr>
                      <w:szCs w:val="20"/>
                    </w:rPr>
                    <w:t>7470</w:t>
                  </w:r>
                </w:p>
              </w:tc>
              <w:tc>
                <w:tcPr>
                  <w:tcW w:w="1748" w:type="dxa"/>
                  <w:tcBorders>
                    <w:top w:val="nil"/>
                    <w:left w:val="nil"/>
                    <w:bottom w:val="nil"/>
                    <w:right w:val="nil"/>
                  </w:tcBorders>
                  <w:shd w:val="clear" w:color="auto" w:fill="auto"/>
                  <w:vAlign w:val="center"/>
                  <w:hideMark/>
                </w:tcPr>
                <w:p w:rsidR="002E5ACB" w:rsidRDefault="002E5ACB" w:rsidP="002E5ACB">
                  <w:pPr>
                    <w:bidi w:val="0"/>
                    <w:jc w:val="right"/>
                    <w:rPr>
                      <w:szCs w:val="20"/>
                    </w:rPr>
                  </w:pPr>
                  <w:r>
                    <w:rPr>
                      <w:szCs w:val="20"/>
                    </w:rPr>
                    <w:t>3827</w:t>
                  </w:r>
                </w:p>
              </w:tc>
            </w:tr>
            <w:tr w:rsidR="002E5ACB" w:rsidRPr="008805F2" w:rsidTr="00AC3682">
              <w:tc>
                <w:tcPr>
                  <w:tcW w:w="4962" w:type="dxa"/>
                  <w:tcBorders>
                    <w:top w:val="nil"/>
                    <w:left w:val="nil"/>
                    <w:bottom w:val="nil"/>
                    <w:right w:val="single" w:sz="12" w:space="0" w:color="000000"/>
                  </w:tcBorders>
                  <w:shd w:val="clear" w:color="auto" w:fill="auto"/>
                  <w:vAlign w:val="center"/>
                  <w:hideMark/>
                </w:tcPr>
                <w:p w:rsidR="002E5ACB" w:rsidRPr="008805F2" w:rsidRDefault="002E5ACB" w:rsidP="004E75B7">
                  <w:pPr>
                    <w:tabs>
                      <w:tab w:val="right" w:leader="dot" w:pos="4790"/>
                    </w:tabs>
                    <w:bidi w:val="0"/>
                    <w:spacing w:line="260" w:lineRule="exact"/>
                    <w:rPr>
                      <w:rFonts w:cs="Nazanin"/>
                      <w:sz w:val="22"/>
                      <w:szCs w:val="22"/>
                    </w:rPr>
                  </w:pPr>
                  <w:r w:rsidRPr="008805F2">
                    <w:rPr>
                      <w:rFonts w:cs="Nazanin" w:hint="cs"/>
                      <w:sz w:val="22"/>
                      <w:szCs w:val="22"/>
                    </w:rPr>
                    <w:t xml:space="preserve">South </w:t>
                  </w:r>
                  <w:proofErr w:type="spellStart"/>
                  <w:r w:rsidRPr="008805F2">
                    <w:rPr>
                      <w:rFonts w:cs="Nazanin" w:hint="cs"/>
                      <w:sz w:val="22"/>
                      <w:szCs w:val="22"/>
                    </w:rPr>
                    <w:t>Khorasan</w:t>
                  </w:r>
                  <w:proofErr w:type="spellEnd"/>
                  <w:r w:rsidRPr="008805F2">
                    <w:rPr>
                      <w:rFonts w:cs="Nazanin"/>
                      <w:sz w:val="22"/>
                      <w:szCs w:val="22"/>
                    </w:rPr>
                    <w:tab/>
                  </w:r>
                </w:p>
              </w:tc>
              <w:tc>
                <w:tcPr>
                  <w:tcW w:w="1748" w:type="dxa"/>
                  <w:tcBorders>
                    <w:top w:val="nil"/>
                    <w:left w:val="nil"/>
                    <w:bottom w:val="nil"/>
                    <w:right w:val="nil"/>
                  </w:tcBorders>
                  <w:shd w:val="clear" w:color="auto" w:fill="auto"/>
                  <w:vAlign w:val="center"/>
                  <w:hideMark/>
                </w:tcPr>
                <w:p w:rsidR="002E5ACB" w:rsidRDefault="002E5ACB" w:rsidP="002E5ACB">
                  <w:pPr>
                    <w:bidi w:val="0"/>
                    <w:jc w:val="right"/>
                    <w:rPr>
                      <w:szCs w:val="20"/>
                    </w:rPr>
                  </w:pPr>
                  <w:r>
                    <w:rPr>
                      <w:szCs w:val="20"/>
                    </w:rPr>
                    <w:t>11345</w:t>
                  </w:r>
                </w:p>
              </w:tc>
              <w:tc>
                <w:tcPr>
                  <w:tcW w:w="1748" w:type="dxa"/>
                  <w:tcBorders>
                    <w:top w:val="nil"/>
                    <w:left w:val="nil"/>
                    <w:bottom w:val="nil"/>
                    <w:right w:val="nil"/>
                  </w:tcBorders>
                  <w:shd w:val="clear" w:color="auto" w:fill="auto"/>
                  <w:vAlign w:val="center"/>
                  <w:hideMark/>
                </w:tcPr>
                <w:p w:rsidR="002E5ACB" w:rsidRDefault="002E5ACB" w:rsidP="002E5ACB">
                  <w:pPr>
                    <w:bidi w:val="0"/>
                    <w:jc w:val="right"/>
                    <w:rPr>
                      <w:szCs w:val="20"/>
                    </w:rPr>
                  </w:pPr>
                  <w:r>
                    <w:rPr>
                      <w:szCs w:val="20"/>
                    </w:rPr>
                    <w:t>7941</w:t>
                  </w:r>
                </w:p>
              </w:tc>
              <w:tc>
                <w:tcPr>
                  <w:tcW w:w="1748" w:type="dxa"/>
                  <w:tcBorders>
                    <w:top w:val="nil"/>
                    <w:left w:val="nil"/>
                    <w:bottom w:val="nil"/>
                    <w:right w:val="nil"/>
                  </w:tcBorders>
                  <w:shd w:val="clear" w:color="auto" w:fill="auto"/>
                  <w:vAlign w:val="center"/>
                  <w:hideMark/>
                </w:tcPr>
                <w:p w:rsidR="002E5ACB" w:rsidRDefault="002E5ACB" w:rsidP="002E5ACB">
                  <w:pPr>
                    <w:bidi w:val="0"/>
                    <w:jc w:val="right"/>
                    <w:rPr>
                      <w:szCs w:val="20"/>
                    </w:rPr>
                  </w:pPr>
                  <w:r>
                    <w:rPr>
                      <w:szCs w:val="20"/>
                    </w:rPr>
                    <w:t>3404</w:t>
                  </w:r>
                </w:p>
              </w:tc>
            </w:tr>
            <w:tr w:rsidR="002E5ACB" w:rsidRPr="008805F2" w:rsidTr="00AC3682">
              <w:tc>
                <w:tcPr>
                  <w:tcW w:w="4962" w:type="dxa"/>
                  <w:tcBorders>
                    <w:top w:val="nil"/>
                    <w:left w:val="nil"/>
                    <w:bottom w:val="nil"/>
                    <w:right w:val="single" w:sz="12" w:space="0" w:color="000000"/>
                  </w:tcBorders>
                  <w:shd w:val="clear" w:color="auto" w:fill="auto"/>
                  <w:vAlign w:val="center"/>
                  <w:hideMark/>
                </w:tcPr>
                <w:p w:rsidR="002E5ACB" w:rsidRPr="008805F2" w:rsidRDefault="002E5ACB" w:rsidP="004E75B7">
                  <w:pPr>
                    <w:tabs>
                      <w:tab w:val="right" w:leader="dot" w:pos="4790"/>
                    </w:tabs>
                    <w:bidi w:val="0"/>
                    <w:spacing w:line="260" w:lineRule="exact"/>
                    <w:rPr>
                      <w:rFonts w:cs="Nazanin"/>
                      <w:sz w:val="22"/>
                      <w:szCs w:val="22"/>
                    </w:rPr>
                  </w:pPr>
                  <w:proofErr w:type="spellStart"/>
                  <w:r w:rsidRPr="008805F2">
                    <w:rPr>
                      <w:rFonts w:cs="Nazanin" w:hint="cs"/>
                      <w:sz w:val="22"/>
                      <w:szCs w:val="22"/>
                    </w:rPr>
                    <w:t>Khorasan</w:t>
                  </w:r>
                  <w:proofErr w:type="spellEnd"/>
                  <w:r w:rsidRPr="008805F2">
                    <w:rPr>
                      <w:rFonts w:cs="Nazanin" w:hint="cs"/>
                      <w:sz w:val="22"/>
                      <w:szCs w:val="22"/>
                    </w:rPr>
                    <w:t>-e-</w:t>
                  </w:r>
                  <w:proofErr w:type="spellStart"/>
                  <w:r w:rsidRPr="008805F2">
                    <w:rPr>
                      <w:rFonts w:cs="Nazanin" w:hint="cs"/>
                      <w:sz w:val="22"/>
                      <w:szCs w:val="22"/>
                    </w:rPr>
                    <w:t>Razavi</w:t>
                  </w:r>
                  <w:proofErr w:type="spellEnd"/>
                  <w:r w:rsidRPr="008805F2">
                    <w:rPr>
                      <w:rFonts w:cs="Nazanin"/>
                      <w:sz w:val="22"/>
                      <w:szCs w:val="22"/>
                    </w:rPr>
                    <w:tab/>
                  </w:r>
                </w:p>
              </w:tc>
              <w:tc>
                <w:tcPr>
                  <w:tcW w:w="1748" w:type="dxa"/>
                  <w:tcBorders>
                    <w:top w:val="nil"/>
                    <w:left w:val="nil"/>
                    <w:bottom w:val="nil"/>
                    <w:right w:val="nil"/>
                  </w:tcBorders>
                  <w:shd w:val="clear" w:color="auto" w:fill="auto"/>
                  <w:vAlign w:val="center"/>
                  <w:hideMark/>
                </w:tcPr>
                <w:p w:rsidR="002E5ACB" w:rsidRDefault="002E5ACB" w:rsidP="002E5ACB">
                  <w:pPr>
                    <w:bidi w:val="0"/>
                    <w:jc w:val="right"/>
                    <w:rPr>
                      <w:szCs w:val="20"/>
                    </w:rPr>
                  </w:pPr>
                  <w:r>
                    <w:rPr>
                      <w:szCs w:val="20"/>
                    </w:rPr>
                    <w:t>64597</w:t>
                  </w:r>
                </w:p>
              </w:tc>
              <w:tc>
                <w:tcPr>
                  <w:tcW w:w="1748" w:type="dxa"/>
                  <w:tcBorders>
                    <w:top w:val="nil"/>
                    <w:left w:val="nil"/>
                    <w:bottom w:val="nil"/>
                    <w:right w:val="nil"/>
                  </w:tcBorders>
                  <w:shd w:val="clear" w:color="auto" w:fill="auto"/>
                  <w:vAlign w:val="center"/>
                  <w:hideMark/>
                </w:tcPr>
                <w:p w:rsidR="002E5ACB" w:rsidRDefault="002E5ACB" w:rsidP="002E5ACB">
                  <w:pPr>
                    <w:bidi w:val="0"/>
                    <w:jc w:val="right"/>
                    <w:rPr>
                      <w:szCs w:val="20"/>
                    </w:rPr>
                  </w:pPr>
                  <w:r>
                    <w:rPr>
                      <w:szCs w:val="20"/>
                    </w:rPr>
                    <w:t>37180</w:t>
                  </w:r>
                </w:p>
              </w:tc>
              <w:tc>
                <w:tcPr>
                  <w:tcW w:w="1748" w:type="dxa"/>
                  <w:tcBorders>
                    <w:top w:val="nil"/>
                    <w:left w:val="nil"/>
                    <w:bottom w:val="nil"/>
                    <w:right w:val="nil"/>
                  </w:tcBorders>
                  <w:shd w:val="clear" w:color="auto" w:fill="auto"/>
                  <w:vAlign w:val="center"/>
                  <w:hideMark/>
                </w:tcPr>
                <w:p w:rsidR="002E5ACB" w:rsidRDefault="002E5ACB" w:rsidP="002E5ACB">
                  <w:pPr>
                    <w:bidi w:val="0"/>
                    <w:jc w:val="right"/>
                    <w:rPr>
                      <w:szCs w:val="20"/>
                    </w:rPr>
                  </w:pPr>
                  <w:r>
                    <w:rPr>
                      <w:szCs w:val="20"/>
                    </w:rPr>
                    <w:t>27417</w:t>
                  </w:r>
                </w:p>
              </w:tc>
            </w:tr>
            <w:tr w:rsidR="002E5ACB" w:rsidRPr="008805F2" w:rsidTr="00AC3682">
              <w:tc>
                <w:tcPr>
                  <w:tcW w:w="4962" w:type="dxa"/>
                  <w:tcBorders>
                    <w:top w:val="nil"/>
                    <w:left w:val="nil"/>
                    <w:bottom w:val="nil"/>
                    <w:right w:val="single" w:sz="12" w:space="0" w:color="000000"/>
                  </w:tcBorders>
                  <w:shd w:val="clear" w:color="auto" w:fill="auto"/>
                  <w:vAlign w:val="center"/>
                  <w:hideMark/>
                </w:tcPr>
                <w:p w:rsidR="002E5ACB" w:rsidRPr="008805F2" w:rsidRDefault="002E5ACB" w:rsidP="004E75B7">
                  <w:pPr>
                    <w:tabs>
                      <w:tab w:val="right" w:leader="dot" w:pos="4790"/>
                    </w:tabs>
                    <w:bidi w:val="0"/>
                    <w:spacing w:line="260" w:lineRule="exact"/>
                    <w:rPr>
                      <w:rFonts w:cs="Nazanin"/>
                      <w:sz w:val="22"/>
                      <w:szCs w:val="22"/>
                    </w:rPr>
                  </w:pPr>
                  <w:r w:rsidRPr="008805F2">
                    <w:rPr>
                      <w:rFonts w:cs="Nazanin" w:hint="cs"/>
                      <w:sz w:val="22"/>
                      <w:szCs w:val="22"/>
                    </w:rPr>
                    <w:t xml:space="preserve">North </w:t>
                  </w:r>
                  <w:proofErr w:type="spellStart"/>
                  <w:r w:rsidRPr="008805F2">
                    <w:rPr>
                      <w:rFonts w:cs="Nazanin" w:hint="cs"/>
                      <w:sz w:val="22"/>
                      <w:szCs w:val="22"/>
                    </w:rPr>
                    <w:t>Khorasan</w:t>
                  </w:r>
                  <w:proofErr w:type="spellEnd"/>
                  <w:r w:rsidRPr="008805F2">
                    <w:rPr>
                      <w:rFonts w:cs="Nazanin" w:hint="cs"/>
                      <w:sz w:val="22"/>
                      <w:szCs w:val="22"/>
                    </w:rPr>
                    <w:t xml:space="preserve"> </w:t>
                  </w:r>
                  <w:r w:rsidRPr="008805F2">
                    <w:rPr>
                      <w:rFonts w:cs="Nazanin"/>
                      <w:sz w:val="22"/>
                      <w:szCs w:val="22"/>
                    </w:rPr>
                    <w:tab/>
                  </w:r>
                </w:p>
              </w:tc>
              <w:tc>
                <w:tcPr>
                  <w:tcW w:w="1748" w:type="dxa"/>
                  <w:tcBorders>
                    <w:top w:val="nil"/>
                    <w:left w:val="nil"/>
                    <w:bottom w:val="nil"/>
                    <w:right w:val="nil"/>
                  </w:tcBorders>
                  <w:shd w:val="clear" w:color="auto" w:fill="auto"/>
                  <w:vAlign w:val="center"/>
                  <w:hideMark/>
                </w:tcPr>
                <w:p w:rsidR="002E5ACB" w:rsidRDefault="002E5ACB" w:rsidP="002E5ACB">
                  <w:pPr>
                    <w:bidi w:val="0"/>
                    <w:jc w:val="right"/>
                    <w:rPr>
                      <w:szCs w:val="20"/>
                    </w:rPr>
                  </w:pPr>
                  <w:r>
                    <w:rPr>
                      <w:szCs w:val="20"/>
                    </w:rPr>
                    <w:t>11621</w:t>
                  </w:r>
                </w:p>
              </w:tc>
              <w:tc>
                <w:tcPr>
                  <w:tcW w:w="1748" w:type="dxa"/>
                  <w:tcBorders>
                    <w:top w:val="nil"/>
                    <w:left w:val="nil"/>
                    <w:bottom w:val="nil"/>
                    <w:right w:val="nil"/>
                  </w:tcBorders>
                  <w:shd w:val="clear" w:color="auto" w:fill="auto"/>
                  <w:vAlign w:val="center"/>
                  <w:hideMark/>
                </w:tcPr>
                <w:p w:rsidR="002E5ACB" w:rsidRDefault="002E5ACB" w:rsidP="002E5ACB">
                  <w:pPr>
                    <w:bidi w:val="0"/>
                    <w:jc w:val="right"/>
                    <w:rPr>
                      <w:szCs w:val="20"/>
                    </w:rPr>
                  </w:pPr>
                  <w:r>
                    <w:rPr>
                      <w:szCs w:val="20"/>
                    </w:rPr>
                    <w:t>7512</w:t>
                  </w:r>
                </w:p>
              </w:tc>
              <w:tc>
                <w:tcPr>
                  <w:tcW w:w="1748" w:type="dxa"/>
                  <w:tcBorders>
                    <w:top w:val="nil"/>
                    <w:left w:val="nil"/>
                    <w:bottom w:val="nil"/>
                    <w:right w:val="nil"/>
                  </w:tcBorders>
                  <w:shd w:val="clear" w:color="auto" w:fill="auto"/>
                  <w:vAlign w:val="center"/>
                  <w:hideMark/>
                </w:tcPr>
                <w:p w:rsidR="002E5ACB" w:rsidRDefault="002E5ACB" w:rsidP="002E5ACB">
                  <w:pPr>
                    <w:bidi w:val="0"/>
                    <w:jc w:val="right"/>
                    <w:rPr>
                      <w:szCs w:val="20"/>
                    </w:rPr>
                  </w:pPr>
                  <w:r>
                    <w:rPr>
                      <w:szCs w:val="20"/>
                    </w:rPr>
                    <w:t>4109</w:t>
                  </w:r>
                </w:p>
              </w:tc>
            </w:tr>
            <w:tr w:rsidR="002E5ACB" w:rsidRPr="008805F2" w:rsidTr="00AC3682">
              <w:tc>
                <w:tcPr>
                  <w:tcW w:w="4962" w:type="dxa"/>
                  <w:tcBorders>
                    <w:top w:val="nil"/>
                    <w:left w:val="nil"/>
                    <w:bottom w:val="nil"/>
                    <w:right w:val="single" w:sz="12" w:space="0" w:color="000000"/>
                  </w:tcBorders>
                  <w:shd w:val="clear" w:color="auto" w:fill="auto"/>
                  <w:vAlign w:val="center"/>
                  <w:hideMark/>
                </w:tcPr>
                <w:p w:rsidR="002E5ACB" w:rsidRPr="008805F2" w:rsidRDefault="002E5ACB" w:rsidP="004E75B7">
                  <w:pPr>
                    <w:tabs>
                      <w:tab w:val="right" w:leader="dot" w:pos="4790"/>
                    </w:tabs>
                    <w:bidi w:val="0"/>
                    <w:spacing w:line="260" w:lineRule="exact"/>
                    <w:rPr>
                      <w:rFonts w:cs="Nazanin"/>
                      <w:sz w:val="22"/>
                      <w:szCs w:val="22"/>
                    </w:rPr>
                  </w:pPr>
                  <w:r w:rsidRPr="008805F2">
                    <w:rPr>
                      <w:rFonts w:cs="Nazanin" w:hint="cs"/>
                      <w:sz w:val="22"/>
                      <w:szCs w:val="22"/>
                    </w:rPr>
                    <w:t>Khuzestan</w:t>
                  </w:r>
                  <w:r w:rsidRPr="008805F2">
                    <w:rPr>
                      <w:rFonts w:cs="Nazanin"/>
                      <w:sz w:val="22"/>
                      <w:szCs w:val="22"/>
                    </w:rPr>
                    <w:tab/>
                  </w:r>
                </w:p>
              </w:tc>
              <w:tc>
                <w:tcPr>
                  <w:tcW w:w="1748" w:type="dxa"/>
                  <w:tcBorders>
                    <w:top w:val="nil"/>
                    <w:left w:val="nil"/>
                    <w:bottom w:val="nil"/>
                    <w:right w:val="nil"/>
                  </w:tcBorders>
                  <w:shd w:val="clear" w:color="auto" w:fill="auto"/>
                  <w:vAlign w:val="center"/>
                  <w:hideMark/>
                </w:tcPr>
                <w:p w:rsidR="002E5ACB" w:rsidRDefault="002E5ACB" w:rsidP="002E5ACB">
                  <w:pPr>
                    <w:bidi w:val="0"/>
                    <w:jc w:val="right"/>
                    <w:rPr>
                      <w:szCs w:val="20"/>
                    </w:rPr>
                  </w:pPr>
                  <w:r>
                    <w:rPr>
                      <w:szCs w:val="20"/>
                    </w:rPr>
                    <w:t>139077</w:t>
                  </w:r>
                </w:p>
              </w:tc>
              <w:tc>
                <w:tcPr>
                  <w:tcW w:w="1748" w:type="dxa"/>
                  <w:tcBorders>
                    <w:top w:val="nil"/>
                    <w:left w:val="nil"/>
                    <w:bottom w:val="nil"/>
                    <w:right w:val="nil"/>
                  </w:tcBorders>
                  <w:shd w:val="clear" w:color="auto" w:fill="auto"/>
                  <w:vAlign w:val="center"/>
                  <w:hideMark/>
                </w:tcPr>
                <w:p w:rsidR="002E5ACB" w:rsidRDefault="002E5ACB" w:rsidP="002E5ACB">
                  <w:pPr>
                    <w:bidi w:val="0"/>
                    <w:jc w:val="right"/>
                    <w:rPr>
                      <w:szCs w:val="20"/>
                    </w:rPr>
                  </w:pPr>
                  <w:r>
                    <w:rPr>
                      <w:szCs w:val="20"/>
                    </w:rPr>
                    <w:t>87826</w:t>
                  </w:r>
                </w:p>
              </w:tc>
              <w:tc>
                <w:tcPr>
                  <w:tcW w:w="1748" w:type="dxa"/>
                  <w:tcBorders>
                    <w:top w:val="nil"/>
                    <w:left w:val="nil"/>
                    <w:bottom w:val="nil"/>
                    <w:right w:val="nil"/>
                  </w:tcBorders>
                  <w:shd w:val="clear" w:color="auto" w:fill="auto"/>
                  <w:vAlign w:val="center"/>
                  <w:hideMark/>
                </w:tcPr>
                <w:p w:rsidR="002E5ACB" w:rsidRDefault="002E5ACB" w:rsidP="002E5ACB">
                  <w:pPr>
                    <w:bidi w:val="0"/>
                    <w:jc w:val="right"/>
                    <w:rPr>
                      <w:szCs w:val="20"/>
                    </w:rPr>
                  </w:pPr>
                  <w:r>
                    <w:rPr>
                      <w:szCs w:val="20"/>
                    </w:rPr>
                    <w:t>51251</w:t>
                  </w:r>
                </w:p>
              </w:tc>
            </w:tr>
            <w:tr w:rsidR="002E5ACB" w:rsidRPr="008805F2" w:rsidTr="00AC3682">
              <w:tc>
                <w:tcPr>
                  <w:tcW w:w="4962" w:type="dxa"/>
                  <w:tcBorders>
                    <w:top w:val="nil"/>
                    <w:left w:val="nil"/>
                    <w:bottom w:val="nil"/>
                    <w:right w:val="single" w:sz="12" w:space="0" w:color="000000"/>
                  </w:tcBorders>
                  <w:shd w:val="clear" w:color="auto" w:fill="auto"/>
                  <w:vAlign w:val="center"/>
                  <w:hideMark/>
                </w:tcPr>
                <w:p w:rsidR="002E5ACB" w:rsidRPr="008805F2" w:rsidRDefault="002E5ACB" w:rsidP="004E75B7">
                  <w:pPr>
                    <w:tabs>
                      <w:tab w:val="right" w:leader="dot" w:pos="4790"/>
                    </w:tabs>
                    <w:bidi w:val="0"/>
                    <w:spacing w:line="260" w:lineRule="exact"/>
                    <w:rPr>
                      <w:rFonts w:cs="Nazanin"/>
                      <w:sz w:val="22"/>
                      <w:szCs w:val="22"/>
                    </w:rPr>
                  </w:pPr>
                  <w:proofErr w:type="spellStart"/>
                  <w:r w:rsidRPr="008805F2">
                    <w:rPr>
                      <w:rFonts w:cs="Nazanin" w:hint="cs"/>
                      <w:sz w:val="22"/>
                      <w:szCs w:val="22"/>
                    </w:rPr>
                    <w:t>Zanjan</w:t>
                  </w:r>
                  <w:proofErr w:type="spellEnd"/>
                  <w:r w:rsidRPr="008805F2">
                    <w:rPr>
                      <w:rFonts w:cs="Nazanin"/>
                      <w:sz w:val="22"/>
                      <w:szCs w:val="22"/>
                    </w:rPr>
                    <w:tab/>
                  </w:r>
                </w:p>
              </w:tc>
              <w:tc>
                <w:tcPr>
                  <w:tcW w:w="1748" w:type="dxa"/>
                  <w:tcBorders>
                    <w:top w:val="nil"/>
                    <w:left w:val="nil"/>
                    <w:bottom w:val="nil"/>
                    <w:right w:val="nil"/>
                  </w:tcBorders>
                  <w:shd w:val="clear" w:color="auto" w:fill="auto"/>
                  <w:vAlign w:val="center"/>
                  <w:hideMark/>
                </w:tcPr>
                <w:p w:rsidR="002E5ACB" w:rsidRDefault="002E5ACB" w:rsidP="002E5ACB">
                  <w:pPr>
                    <w:bidi w:val="0"/>
                    <w:jc w:val="right"/>
                    <w:rPr>
                      <w:szCs w:val="20"/>
                    </w:rPr>
                  </w:pPr>
                  <w:r>
                    <w:rPr>
                      <w:szCs w:val="20"/>
                    </w:rPr>
                    <w:t>24853</w:t>
                  </w:r>
                </w:p>
              </w:tc>
              <w:tc>
                <w:tcPr>
                  <w:tcW w:w="1748" w:type="dxa"/>
                  <w:tcBorders>
                    <w:top w:val="nil"/>
                    <w:left w:val="nil"/>
                    <w:bottom w:val="nil"/>
                    <w:right w:val="nil"/>
                  </w:tcBorders>
                  <w:shd w:val="clear" w:color="auto" w:fill="auto"/>
                  <w:vAlign w:val="center"/>
                  <w:hideMark/>
                </w:tcPr>
                <w:p w:rsidR="002E5ACB" w:rsidRDefault="002E5ACB" w:rsidP="002E5ACB">
                  <w:pPr>
                    <w:bidi w:val="0"/>
                    <w:jc w:val="right"/>
                    <w:rPr>
                      <w:szCs w:val="20"/>
                    </w:rPr>
                  </w:pPr>
                  <w:r>
                    <w:rPr>
                      <w:szCs w:val="20"/>
                    </w:rPr>
                    <w:t>16095</w:t>
                  </w:r>
                </w:p>
              </w:tc>
              <w:tc>
                <w:tcPr>
                  <w:tcW w:w="1748" w:type="dxa"/>
                  <w:tcBorders>
                    <w:top w:val="nil"/>
                    <w:left w:val="nil"/>
                    <w:bottom w:val="nil"/>
                    <w:right w:val="nil"/>
                  </w:tcBorders>
                  <w:shd w:val="clear" w:color="auto" w:fill="auto"/>
                  <w:vAlign w:val="center"/>
                  <w:hideMark/>
                </w:tcPr>
                <w:p w:rsidR="002E5ACB" w:rsidRDefault="002E5ACB" w:rsidP="002E5ACB">
                  <w:pPr>
                    <w:bidi w:val="0"/>
                    <w:jc w:val="right"/>
                    <w:rPr>
                      <w:szCs w:val="20"/>
                    </w:rPr>
                  </w:pPr>
                  <w:r>
                    <w:rPr>
                      <w:szCs w:val="20"/>
                    </w:rPr>
                    <w:t>8758</w:t>
                  </w:r>
                </w:p>
              </w:tc>
            </w:tr>
            <w:tr w:rsidR="002E5ACB" w:rsidRPr="008805F2" w:rsidTr="00AC3682">
              <w:tc>
                <w:tcPr>
                  <w:tcW w:w="4962" w:type="dxa"/>
                  <w:tcBorders>
                    <w:top w:val="nil"/>
                    <w:left w:val="nil"/>
                    <w:bottom w:val="nil"/>
                    <w:right w:val="single" w:sz="12" w:space="0" w:color="000000"/>
                  </w:tcBorders>
                  <w:shd w:val="clear" w:color="auto" w:fill="auto"/>
                  <w:vAlign w:val="center"/>
                  <w:hideMark/>
                </w:tcPr>
                <w:p w:rsidR="002E5ACB" w:rsidRPr="008805F2" w:rsidRDefault="002E5ACB" w:rsidP="004E75B7">
                  <w:pPr>
                    <w:tabs>
                      <w:tab w:val="right" w:leader="dot" w:pos="4790"/>
                    </w:tabs>
                    <w:bidi w:val="0"/>
                    <w:spacing w:line="260" w:lineRule="exact"/>
                    <w:rPr>
                      <w:rFonts w:cs="Nazanin"/>
                      <w:sz w:val="22"/>
                      <w:szCs w:val="22"/>
                    </w:rPr>
                  </w:pPr>
                  <w:proofErr w:type="spellStart"/>
                  <w:r w:rsidRPr="008805F2">
                    <w:rPr>
                      <w:rFonts w:cs="Nazanin" w:hint="cs"/>
                      <w:sz w:val="22"/>
                      <w:szCs w:val="22"/>
                    </w:rPr>
                    <w:t>Semnan</w:t>
                  </w:r>
                  <w:proofErr w:type="spellEnd"/>
                  <w:r w:rsidRPr="008805F2">
                    <w:rPr>
                      <w:rFonts w:cs="Nazanin"/>
                      <w:sz w:val="22"/>
                      <w:szCs w:val="22"/>
                    </w:rPr>
                    <w:tab/>
                  </w:r>
                </w:p>
              </w:tc>
              <w:tc>
                <w:tcPr>
                  <w:tcW w:w="1748" w:type="dxa"/>
                  <w:tcBorders>
                    <w:top w:val="nil"/>
                    <w:left w:val="nil"/>
                    <w:bottom w:val="nil"/>
                    <w:right w:val="nil"/>
                  </w:tcBorders>
                  <w:shd w:val="clear" w:color="auto" w:fill="auto"/>
                  <w:vAlign w:val="center"/>
                  <w:hideMark/>
                </w:tcPr>
                <w:p w:rsidR="002E5ACB" w:rsidRDefault="002E5ACB" w:rsidP="002E5ACB">
                  <w:pPr>
                    <w:bidi w:val="0"/>
                    <w:jc w:val="right"/>
                    <w:rPr>
                      <w:szCs w:val="20"/>
                    </w:rPr>
                  </w:pPr>
                  <w:r>
                    <w:rPr>
                      <w:szCs w:val="20"/>
                    </w:rPr>
                    <w:t>30525</w:t>
                  </w:r>
                </w:p>
              </w:tc>
              <w:tc>
                <w:tcPr>
                  <w:tcW w:w="1748" w:type="dxa"/>
                  <w:tcBorders>
                    <w:top w:val="nil"/>
                    <w:left w:val="nil"/>
                    <w:bottom w:val="nil"/>
                    <w:right w:val="nil"/>
                  </w:tcBorders>
                  <w:shd w:val="clear" w:color="auto" w:fill="auto"/>
                  <w:vAlign w:val="center"/>
                  <w:hideMark/>
                </w:tcPr>
                <w:p w:rsidR="002E5ACB" w:rsidRDefault="002E5ACB" w:rsidP="002E5ACB">
                  <w:pPr>
                    <w:bidi w:val="0"/>
                    <w:jc w:val="right"/>
                    <w:rPr>
                      <w:szCs w:val="20"/>
                    </w:rPr>
                  </w:pPr>
                  <w:r>
                    <w:rPr>
                      <w:szCs w:val="20"/>
                    </w:rPr>
                    <w:t>20344</w:t>
                  </w:r>
                </w:p>
              </w:tc>
              <w:tc>
                <w:tcPr>
                  <w:tcW w:w="1748" w:type="dxa"/>
                  <w:tcBorders>
                    <w:top w:val="nil"/>
                    <w:left w:val="nil"/>
                    <w:bottom w:val="nil"/>
                    <w:right w:val="nil"/>
                  </w:tcBorders>
                  <w:shd w:val="clear" w:color="auto" w:fill="auto"/>
                  <w:vAlign w:val="center"/>
                  <w:hideMark/>
                </w:tcPr>
                <w:p w:rsidR="002E5ACB" w:rsidRDefault="002E5ACB" w:rsidP="002E5ACB">
                  <w:pPr>
                    <w:bidi w:val="0"/>
                    <w:jc w:val="right"/>
                    <w:rPr>
                      <w:szCs w:val="20"/>
                    </w:rPr>
                  </w:pPr>
                  <w:r>
                    <w:rPr>
                      <w:szCs w:val="20"/>
                    </w:rPr>
                    <w:t>10181</w:t>
                  </w:r>
                </w:p>
              </w:tc>
            </w:tr>
            <w:tr w:rsidR="002E5ACB" w:rsidRPr="008805F2" w:rsidTr="00AC3682">
              <w:tc>
                <w:tcPr>
                  <w:tcW w:w="4962" w:type="dxa"/>
                  <w:tcBorders>
                    <w:top w:val="nil"/>
                    <w:left w:val="nil"/>
                    <w:bottom w:val="nil"/>
                    <w:right w:val="single" w:sz="12" w:space="0" w:color="000000"/>
                  </w:tcBorders>
                  <w:shd w:val="clear" w:color="auto" w:fill="auto"/>
                  <w:vAlign w:val="center"/>
                  <w:hideMark/>
                </w:tcPr>
                <w:p w:rsidR="002E5ACB" w:rsidRPr="008805F2" w:rsidRDefault="002E5ACB" w:rsidP="004E75B7">
                  <w:pPr>
                    <w:tabs>
                      <w:tab w:val="right" w:leader="dot" w:pos="4790"/>
                    </w:tabs>
                    <w:bidi w:val="0"/>
                    <w:spacing w:line="260" w:lineRule="exact"/>
                    <w:rPr>
                      <w:rFonts w:cs="Nazanin"/>
                      <w:sz w:val="22"/>
                      <w:szCs w:val="22"/>
                    </w:rPr>
                  </w:pPr>
                  <w:proofErr w:type="spellStart"/>
                  <w:r w:rsidRPr="008805F2">
                    <w:rPr>
                      <w:rFonts w:cs="Nazanin" w:hint="cs"/>
                      <w:sz w:val="22"/>
                      <w:szCs w:val="22"/>
                    </w:rPr>
                    <w:t>Sistan</w:t>
                  </w:r>
                  <w:proofErr w:type="spellEnd"/>
                  <w:r w:rsidRPr="008805F2">
                    <w:rPr>
                      <w:rFonts w:cs="Nazanin" w:hint="cs"/>
                      <w:sz w:val="22"/>
                      <w:szCs w:val="22"/>
                    </w:rPr>
                    <w:t xml:space="preserve"> &amp; </w:t>
                  </w:r>
                  <w:proofErr w:type="spellStart"/>
                  <w:r w:rsidRPr="008805F2">
                    <w:rPr>
                      <w:rFonts w:cs="Nazanin" w:hint="cs"/>
                      <w:sz w:val="22"/>
                      <w:szCs w:val="22"/>
                    </w:rPr>
                    <w:t>Baluchestan</w:t>
                  </w:r>
                  <w:proofErr w:type="spellEnd"/>
                  <w:r w:rsidRPr="008805F2">
                    <w:rPr>
                      <w:rFonts w:cs="Nazanin"/>
                      <w:sz w:val="22"/>
                      <w:szCs w:val="22"/>
                    </w:rPr>
                    <w:tab/>
                  </w:r>
                </w:p>
              </w:tc>
              <w:tc>
                <w:tcPr>
                  <w:tcW w:w="1748" w:type="dxa"/>
                  <w:tcBorders>
                    <w:top w:val="nil"/>
                    <w:left w:val="nil"/>
                    <w:bottom w:val="nil"/>
                    <w:right w:val="nil"/>
                  </w:tcBorders>
                  <w:shd w:val="clear" w:color="auto" w:fill="auto"/>
                  <w:vAlign w:val="center"/>
                  <w:hideMark/>
                </w:tcPr>
                <w:p w:rsidR="002E5ACB" w:rsidRDefault="002E5ACB" w:rsidP="002E5ACB">
                  <w:pPr>
                    <w:bidi w:val="0"/>
                    <w:jc w:val="right"/>
                    <w:rPr>
                      <w:szCs w:val="20"/>
                    </w:rPr>
                  </w:pPr>
                  <w:r>
                    <w:rPr>
                      <w:szCs w:val="20"/>
                    </w:rPr>
                    <w:t>24793</w:t>
                  </w:r>
                </w:p>
              </w:tc>
              <w:tc>
                <w:tcPr>
                  <w:tcW w:w="1748" w:type="dxa"/>
                  <w:tcBorders>
                    <w:top w:val="nil"/>
                    <w:left w:val="nil"/>
                    <w:bottom w:val="nil"/>
                    <w:right w:val="nil"/>
                  </w:tcBorders>
                  <w:shd w:val="clear" w:color="auto" w:fill="auto"/>
                  <w:vAlign w:val="center"/>
                  <w:hideMark/>
                </w:tcPr>
                <w:p w:rsidR="002E5ACB" w:rsidRDefault="002E5ACB" w:rsidP="002E5ACB">
                  <w:pPr>
                    <w:bidi w:val="0"/>
                    <w:jc w:val="right"/>
                    <w:rPr>
                      <w:szCs w:val="20"/>
                    </w:rPr>
                  </w:pPr>
                  <w:r>
                    <w:rPr>
                      <w:szCs w:val="20"/>
                    </w:rPr>
                    <w:t>14509</w:t>
                  </w:r>
                </w:p>
              </w:tc>
              <w:tc>
                <w:tcPr>
                  <w:tcW w:w="1748" w:type="dxa"/>
                  <w:tcBorders>
                    <w:top w:val="nil"/>
                    <w:left w:val="nil"/>
                    <w:bottom w:val="nil"/>
                    <w:right w:val="nil"/>
                  </w:tcBorders>
                  <w:shd w:val="clear" w:color="auto" w:fill="auto"/>
                  <w:vAlign w:val="center"/>
                  <w:hideMark/>
                </w:tcPr>
                <w:p w:rsidR="002E5ACB" w:rsidRDefault="002E5ACB" w:rsidP="002E5ACB">
                  <w:pPr>
                    <w:bidi w:val="0"/>
                    <w:jc w:val="right"/>
                    <w:rPr>
                      <w:szCs w:val="20"/>
                    </w:rPr>
                  </w:pPr>
                  <w:r>
                    <w:rPr>
                      <w:szCs w:val="20"/>
                    </w:rPr>
                    <w:t>10284</w:t>
                  </w:r>
                </w:p>
              </w:tc>
            </w:tr>
            <w:tr w:rsidR="002E5ACB" w:rsidRPr="008805F2" w:rsidTr="00AC3682">
              <w:tc>
                <w:tcPr>
                  <w:tcW w:w="4962" w:type="dxa"/>
                  <w:tcBorders>
                    <w:top w:val="nil"/>
                    <w:left w:val="nil"/>
                    <w:bottom w:val="nil"/>
                    <w:right w:val="single" w:sz="12" w:space="0" w:color="000000"/>
                  </w:tcBorders>
                  <w:shd w:val="clear" w:color="auto" w:fill="auto"/>
                  <w:vAlign w:val="center"/>
                  <w:hideMark/>
                </w:tcPr>
                <w:p w:rsidR="002E5ACB" w:rsidRPr="008805F2" w:rsidRDefault="002E5ACB" w:rsidP="004E75B7">
                  <w:pPr>
                    <w:tabs>
                      <w:tab w:val="right" w:leader="dot" w:pos="4790"/>
                    </w:tabs>
                    <w:bidi w:val="0"/>
                    <w:spacing w:line="260" w:lineRule="exact"/>
                    <w:rPr>
                      <w:rFonts w:cs="Nazanin"/>
                      <w:sz w:val="22"/>
                      <w:szCs w:val="22"/>
                    </w:rPr>
                  </w:pPr>
                  <w:r w:rsidRPr="008805F2">
                    <w:rPr>
                      <w:rFonts w:cs="Nazanin" w:hint="cs"/>
                      <w:sz w:val="22"/>
                      <w:szCs w:val="22"/>
                    </w:rPr>
                    <w:t>Fars</w:t>
                  </w:r>
                  <w:r w:rsidRPr="008805F2">
                    <w:rPr>
                      <w:rFonts w:cs="Nazanin"/>
                      <w:sz w:val="22"/>
                      <w:szCs w:val="22"/>
                    </w:rPr>
                    <w:tab/>
                  </w:r>
                </w:p>
              </w:tc>
              <w:tc>
                <w:tcPr>
                  <w:tcW w:w="1748" w:type="dxa"/>
                  <w:tcBorders>
                    <w:top w:val="nil"/>
                    <w:left w:val="nil"/>
                    <w:bottom w:val="nil"/>
                    <w:right w:val="nil"/>
                  </w:tcBorders>
                  <w:shd w:val="clear" w:color="auto" w:fill="auto"/>
                  <w:vAlign w:val="center"/>
                  <w:hideMark/>
                </w:tcPr>
                <w:p w:rsidR="002E5ACB" w:rsidRDefault="002E5ACB" w:rsidP="002E5ACB">
                  <w:pPr>
                    <w:bidi w:val="0"/>
                    <w:jc w:val="right"/>
                    <w:rPr>
                      <w:szCs w:val="20"/>
                    </w:rPr>
                  </w:pPr>
                  <w:r>
                    <w:rPr>
                      <w:szCs w:val="20"/>
                    </w:rPr>
                    <w:t>108973</w:t>
                  </w:r>
                </w:p>
              </w:tc>
              <w:tc>
                <w:tcPr>
                  <w:tcW w:w="1748" w:type="dxa"/>
                  <w:tcBorders>
                    <w:top w:val="nil"/>
                    <w:left w:val="nil"/>
                    <w:bottom w:val="nil"/>
                    <w:right w:val="nil"/>
                  </w:tcBorders>
                  <w:shd w:val="clear" w:color="auto" w:fill="auto"/>
                  <w:vAlign w:val="center"/>
                  <w:hideMark/>
                </w:tcPr>
                <w:p w:rsidR="002E5ACB" w:rsidRDefault="002E5ACB" w:rsidP="002E5ACB">
                  <w:pPr>
                    <w:bidi w:val="0"/>
                    <w:jc w:val="right"/>
                    <w:rPr>
                      <w:szCs w:val="20"/>
                    </w:rPr>
                  </w:pPr>
                  <w:r>
                    <w:rPr>
                      <w:szCs w:val="20"/>
                    </w:rPr>
                    <w:t>64565</w:t>
                  </w:r>
                </w:p>
              </w:tc>
              <w:tc>
                <w:tcPr>
                  <w:tcW w:w="1748" w:type="dxa"/>
                  <w:tcBorders>
                    <w:top w:val="nil"/>
                    <w:left w:val="nil"/>
                    <w:bottom w:val="nil"/>
                    <w:right w:val="nil"/>
                  </w:tcBorders>
                  <w:shd w:val="clear" w:color="auto" w:fill="auto"/>
                  <w:vAlign w:val="center"/>
                  <w:hideMark/>
                </w:tcPr>
                <w:p w:rsidR="002E5ACB" w:rsidRDefault="002E5ACB" w:rsidP="002E5ACB">
                  <w:pPr>
                    <w:bidi w:val="0"/>
                    <w:jc w:val="right"/>
                    <w:rPr>
                      <w:szCs w:val="20"/>
                    </w:rPr>
                  </w:pPr>
                  <w:r>
                    <w:rPr>
                      <w:szCs w:val="20"/>
                    </w:rPr>
                    <w:t>44408</w:t>
                  </w:r>
                </w:p>
              </w:tc>
            </w:tr>
            <w:tr w:rsidR="002E5ACB" w:rsidRPr="008805F2" w:rsidTr="00AC3682">
              <w:tc>
                <w:tcPr>
                  <w:tcW w:w="4962" w:type="dxa"/>
                  <w:tcBorders>
                    <w:top w:val="nil"/>
                    <w:left w:val="nil"/>
                    <w:bottom w:val="nil"/>
                    <w:right w:val="single" w:sz="12" w:space="0" w:color="000000"/>
                  </w:tcBorders>
                  <w:shd w:val="clear" w:color="auto" w:fill="auto"/>
                  <w:vAlign w:val="center"/>
                  <w:hideMark/>
                </w:tcPr>
                <w:p w:rsidR="002E5ACB" w:rsidRPr="008805F2" w:rsidRDefault="002E5ACB" w:rsidP="004E75B7">
                  <w:pPr>
                    <w:tabs>
                      <w:tab w:val="right" w:leader="dot" w:pos="4790"/>
                    </w:tabs>
                    <w:bidi w:val="0"/>
                    <w:spacing w:line="260" w:lineRule="exact"/>
                    <w:rPr>
                      <w:rFonts w:cs="Nazanin"/>
                      <w:sz w:val="22"/>
                      <w:szCs w:val="22"/>
                    </w:rPr>
                  </w:pPr>
                  <w:r w:rsidRPr="008805F2">
                    <w:rPr>
                      <w:rFonts w:cs="Nazanin" w:hint="cs"/>
                      <w:sz w:val="22"/>
                      <w:szCs w:val="22"/>
                    </w:rPr>
                    <w:t>Qazvin</w:t>
                  </w:r>
                  <w:r w:rsidRPr="008805F2">
                    <w:rPr>
                      <w:rFonts w:cs="Nazanin"/>
                      <w:sz w:val="22"/>
                      <w:szCs w:val="22"/>
                    </w:rPr>
                    <w:tab/>
                  </w:r>
                </w:p>
              </w:tc>
              <w:tc>
                <w:tcPr>
                  <w:tcW w:w="1748" w:type="dxa"/>
                  <w:tcBorders>
                    <w:top w:val="nil"/>
                    <w:left w:val="nil"/>
                    <w:bottom w:val="nil"/>
                    <w:right w:val="nil"/>
                  </w:tcBorders>
                  <w:shd w:val="clear" w:color="auto" w:fill="auto"/>
                  <w:vAlign w:val="center"/>
                  <w:hideMark/>
                </w:tcPr>
                <w:p w:rsidR="002E5ACB" w:rsidRDefault="002E5ACB" w:rsidP="002E5ACB">
                  <w:pPr>
                    <w:bidi w:val="0"/>
                    <w:jc w:val="right"/>
                    <w:rPr>
                      <w:szCs w:val="20"/>
                    </w:rPr>
                  </w:pPr>
                  <w:r>
                    <w:rPr>
                      <w:szCs w:val="20"/>
                    </w:rPr>
                    <w:t>38475</w:t>
                  </w:r>
                </w:p>
              </w:tc>
              <w:tc>
                <w:tcPr>
                  <w:tcW w:w="1748" w:type="dxa"/>
                  <w:tcBorders>
                    <w:top w:val="nil"/>
                    <w:left w:val="nil"/>
                    <w:bottom w:val="nil"/>
                    <w:right w:val="nil"/>
                  </w:tcBorders>
                  <w:shd w:val="clear" w:color="auto" w:fill="auto"/>
                  <w:vAlign w:val="center"/>
                  <w:hideMark/>
                </w:tcPr>
                <w:p w:rsidR="002E5ACB" w:rsidRDefault="002E5ACB" w:rsidP="002E5ACB">
                  <w:pPr>
                    <w:bidi w:val="0"/>
                    <w:jc w:val="right"/>
                    <w:rPr>
                      <w:szCs w:val="20"/>
                    </w:rPr>
                  </w:pPr>
                  <w:r>
                    <w:rPr>
                      <w:szCs w:val="20"/>
                    </w:rPr>
                    <w:t>26199</w:t>
                  </w:r>
                </w:p>
              </w:tc>
              <w:tc>
                <w:tcPr>
                  <w:tcW w:w="1748" w:type="dxa"/>
                  <w:tcBorders>
                    <w:top w:val="nil"/>
                    <w:left w:val="nil"/>
                    <w:bottom w:val="nil"/>
                    <w:right w:val="nil"/>
                  </w:tcBorders>
                  <w:shd w:val="clear" w:color="auto" w:fill="auto"/>
                  <w:vAlign w:val="center"/>
                  <w:hideMark/>
                </w:tcPr>
                <w:p w:rsidR="002E5ACB" w:rsidRDefault="002E5ACB" w:rsidP="002E5ACB">
                  <w:pPr>
                    <w:bidi w:val="0"/>
                    <w:jc w:val="right"/>
                    <w:rPr>
                      <w:szCs w:val="20"/>
                    </w:rPr>
                  </w:pPr>
                  <w:r>
                    <w:rPr>
                      <w:szCs w:val="20"/>
                    </w:rPr>
                    <w:t>12276</w:t>
                  </w:r>
                </w:p>
              </w:tc>
            </w:tr>
            <w:tr w:rsidR="002E5ACB" w:rsidRPr="008805F2" w:rsidTr="00AC3682">
              <w:tc>
                <w:tcPr>
                  <w:tcW w:w="4962" w:type="dxa"/>
                  <w:tcBorders>
                    <w:top w:val="nil"/>
                    <w:left w:val="nil"/>
                    <w:bottom w:val="nil"/>
                    <w:right w:val="single" w:sz="12" w:space="0" w:color="000000"/>
                  </w:tcBorders>
                  <w:shd w:val="clear" w:color="auto" w:fill="auto"/>
                  <w:vAlign w:val="center"/>
                  <w:hideMark/>
                </w:tcPr>
                <w:p w:rsidR="002E5ACB" w:rsidRPr="008805F2" w:rsidRDefault="002E5ACB" w:rsidP="004E75B7">
                  <w:pPr>
                    <w:tabs>
                      <w:tab w:val="right" w:leader="dot" w:pos="4790"/>
                    </w:tabs>
                    <w:bidi w:val="0"/>
                    <w:spacing w:line="260" w:lineRule="exact"/>
                    <w:rPr>
                      <w:rFonts w:cs="Nazanin"/>
                      <w:sz w:val="22"/>
                      <w:szCs w:val="22"/>
                    </w:rPr>
                  </w:pPr>
                  <w:r w:rsidRPr="008805F2">
                    <w:rPr>
                      <w:rFonts w:cs="Nazanin" w:hint="cs"/>
                      <w:sz w:val="22"/>
                      <w:szCs w:val="22"/>
                    </w:rPr>
                    <w:t>Qom</w:t>
                  </w:r>
                  <w:r w:rsidRPr="008805F2">
                    <w:rPr>
                      <w:rFonts w:cs="Nazanin"/>
                      <w:sz w:val="22"/>
                      <w:szCs w:val="22"/>
                    </w:rPr>
                    <w:tab/>
                  </w:r>
                </w:p>
              </w:tc>
              <w:tc>
                <w:tcPr>
                  <w:tcW w:w="1748" w:type="dxa"/>
                  <w:tcBorders>
                    <w:top w:val="nil"/>
                    <w:left w:val="nil"/>
                    <w:bottom w:val="nil"/>
                    <w:right w:val="nil"/>
                  </w:tcBorders>
                  <w:shd w:val="clear" w:color="auto" w:fill="auto"/>
                  <w:vAlign w:val="center"/>
                  <w:hideMark/>
                </w:tcPr>
                <w:p w:rsidR="002E5ACB" w:rsidRDefault="002E5ACB" w:rsidP="002E5ACB">
                  <w:pPr>
                    <w:bidi w:val="0"/>
                    <w:jc w:val="right"/>
                    <w:rPr>
                      <w:szCs w:val="20"/>
                    </w:rPr>
                  </w:pPr>
                  <w:r>
                    <w:rPr>
                      <w:szCs w:val="20"/>
                    </w:rPr>
                    <w:t>9693</w:t>
                  </w:r>
                </w:p>
              </w:tc>
              <w:tc>
                <w:tcPr>
                  <w:tcW w:w="1748" w:type="dxa"/>
                  <w:tcBorders>
                    <w:top w:val="nil"/>
                    <w:left w:val="nil"/>
                    <w:bottom w:val="nil"/>
                    <w:right w:val="nil"/>
                  </w:tcBorders>
                  <w:shd w:val="clear" w:color="auto" w:fill="auto"/>
                  <w:vAlign w:val="center"/>
                  <w:hideMark/>
                </w:tcPr>
                <w:p w:rsidR="002E5ACB" w:rsidRDefault="002E5ACB" w:rsidP="002E5ACB">
                  <w:pPr>
                    <w:bidi w:val="0"/>
                    <w:jc w:val="right"/>
                    <w:rPr>
                      <w:szCs w:val="20"/>
                    </w:rPr>
                  </w:pPr>
                  <w:r>
                    <w:rPr>
                      <w:szCs w:val="20"/>
                    </w:rPr>
                    <w:t>5828</w:t>
                  </w:r>
                </w:p>
              </w:tc>
              <w:tc>
                <w:tcPr>
                  <w:tcW w:w="1748" w:type="dxa"/>
                  <w:tcBorders>
                    <w:top w:val="nil"/>
                    <w:left w:val="nil"/>
                    <w:bottom w:val="nil"/>
                    <w:right w:val="nil"/>
                  </w:tcBorders>
                  <w:shd w:val="clear" w:color="auto" w:fill="auto"/>
                  <w:vAlign w:val="center"/>
                  <w:hideMark/>
                </w:tcPr>
                <w:p w:rsidR="002E5ACB" w:rsidRDefault="002E5ACB" w:rsidP="002E5ACB">
                  <w:pPr>
                    <w:bidi w:val="0"/>
                    <w:jc w:val="right"/>
                    <w:rPr>
                      <w:szCs w:val="20"/>
                    </w:rPr>
                  </w:pPr>
                  <w:r>
                    <w:rPr>
                      <w:szCs w:val="20"/>
                    </w:rPr>
                    <w:t>3865</w:t>
                  </w:r>
                </w:p>
              </w:tc>
            </w:tr>
            <w:tr w:rsidR="002E5ACB" w:rsidRPr="008805F2" w:rsidTr="00AC3682">
              <w:tc>
                <w:tcPr>
                  <w:tcW w:w="4962" w:type="dxa"/>
                  <w:tcBorders>
                    <w:top w:val="nil"/>
                    <w:left w:val="nil"/>
                    <w:bottom w:val="nil"/>
                    <w:right w:val="single" w:sz="12" w:space="0" w:color="000000"/>
                  </w:tcBorders>
                  <w:shd w:val="clear" w:color="auto" w:fill="auto"/>
                  <w:vAlign w:val="center"/>
                  <w:hideMark/>
                </w:tcPr>
                <w:p w:rsidR="002E5ACB" w:rsidRPr="008805F2" w:rsidRDefault="002E5ACB" w:rsidP="004E75B7">
                  <w:pPr>
                    <w:tabs>
                      <w:tab w:val="right" w:leader="dot" w:pos="4790"/>
                    </w:tabs>
                    <w:bidi w:val="0"/>
                    <w:spacing w:line="260" w:lineRule="exact"/>
                    <w:rPr>
                      <w:rFonts w:cs="Nazanin"/>
                      <w:sz w:val="22"/>
                      <w:szCs w:val="22"/>
                    </w:rPr>
                  </w:pPr>
                  <w:proofErr w:type="spellStart"/>
                  <w:r w:rsidRPr="008805F2">
                    <w:rPr>
                      <w:rFonts w:cs="Nazanin" w:hint="cs"/>
                      <w:sz w:val="22"/>
                      <w:szCs w:val="22"/>
                    </w:rPr>
                    <w:t>Kordestan</w:t>
                  </w:r>
                  <w:proofErr w:type="spellEnd"/>
                  <w:r w:rsidRPr="008805F2">
                    <w:rPr>
                      <w:rFonts w:cs="Nazanin"/>
                      <w:sz w:val="22"/>
                      <w:szCs w:val="22"/>
                    </w:rPr>
                    <w:tab/>
                  </w:r>
                </w:p>
              </w:tc>
              <w:tc>
                <w:tcPr>
                  <w:tcW w:w="1748" w:type="dxa"/>
                  <w:tcBorders>
                    <w:top w:val="nil"/>
                    <w:left w:val="nil"/>
                    <w:bottom w:val="nil"/>
                    <w:right w:val="nil"/>
                  </w:tcBorders>
                  <w:shd w:val="clear" w:color="auto" w:fill="auto"/>
                  <w:vAlign w:val="center"/>
                  <w:hideMark/>
                </w:tcPr>
                <w:p w:rsidR="002E5ACB" w:rsidRDefault="002E5ACB" w:rsidP="002E5ACB">
                  <w:pPr>
                    <w:bidi w:val="0"/>
                    <w:jc w:val="right"/>
                    <w:rPr>
                      <w:szCs w:val="20"/>
                    </w:rPr>
                  </w:pPr>
                  <w:r>
                    <w:rPr>
                      <w:szCs w:val="20"/>
                    </w:rPr>
                    <w:t>16924</w:t>
                  </w:r>
                </w:p>
              </w:tc>
              <w:tc>
                <w:tcPr>
                  <w:tcW w:w="1748" w:type="dxa"/>
                  <w:tcBorders>
                    <w:top w:val="nil"/>
                    <w:left w:val="nil"/>
                    <w:bottom w:val="nil"/>
                    <w:right w:val="nil"/>
                  </w:tcBorders>
                  <w:shd w:val="clear" w:color="auto" w:fill="auto"/>
                  <w:vAlign w:val="center"/>
                  <w:hideMark/>
                </w:tcPr>
                <w:p w:rsidR="002E5ACB" w:rsidRDefault="002E5ACB" w:rsidP="002E5ACB">
                  <w:pPr>
                    <w:bidi w:val="0"/>
                    <w:jc w:val="right"/>
                    <w:rPr>
                      <w:szCs w:val="20"/>
                    </w:rPr>
                  </w:pPr>
                  <w:r>
                    <w:rPr>
                      <w:szCs w:val="20"/>
                    </w:rPr>
                    <w:t>10369</w:t>
                  </w:r>
                </w:p>
              </w:tc>
              <w:tc>
                <w:tcPr>
                  <w:tcW w:w="1748" w:type="dxa"/>
                  <w:tcBorders>
                    <w:top w:val="nil"/>
                    <w:left w:val="nil"/>
                    <w:bottom w:val="nil"/>
                    <w:right w:val="nil"/>
                  </w:tcBorders>
                  <w:shd w:val="clear" w:color="auto" w:fill="auto"/>
                  <w:vAlign w:val="center"/>
                  <w:hideMark/>
                </w:tcPr>
                <w:p w:rsidR="002E5ACB" w:rsidRDefault="002E5ACB" w:rsidP="002E5ACB">
                  <w:pPr>
                    <w:bidi w:val="0"/>
                    <w:jc w:val="right"/>
                    <w:rPr>
                      <w:szCs w:val="20"/>
                    </w:rPr>
                  </w:pPr>
                  <w:r>
                    <w:rPr>
                      <w:szCs w:val="20"/>
                    </w:rPr>
                    <w:t>6555</w:t>
                  </w:r>
                </w:p>
              </w:tc>
            </w:tr>
            <w:tr w:rsidR="002E5ACB" w:rsidRPr="008805F2" w:rsidTr="00AC3682">
              <w:tc>
                <w:tcPr>
                  <w:tcW w:w="4962" w:type="dxa"/>
                  <w:tcBorders>
                    <w:top w:val="nil"/>
                    <w:left w:val="nil"/>
                    <w:bottom w:val="nil"/>
                    <w:right w:val="single" w:sz="12" w:space="0" w:color="000000"/>
                  </w:tcBorders>
                  <w:shd w:val="clear" w:color="auto" w:fill="auto"/>
                  <w:vAlign w:val="center"/>
                  <w:hideMark/>
                </w:tcPr>
                <w:p w:rsidR="002E5ACB" w:rsidRPr="008805F2" w:rsidRDefault="002E5ACB" w:rsidP="004E75B7">
                  <w:pPr>
                    <w:tabs>
                      <w:tab w:val="right" w:leader="dot" w:pos="4790"/>
                    </w:tabs>
                    <w:bidi w:val="0"/>
                    <w:spacing w:line="260" w:lineRule="exact"/>
                    <w:rPr>
                      <w:rFonts w:cs="Nazanin"/>
                      <w:sz w:val="22"/>
                      <w:szCs w:val="22"/>
                    </w:rPr>
                  </w:pPr>
                  <w:r w:rsidRPr="008805F2">
                    <w:rPr>
                      <w:rFonts w:cs="Nazanin" w:hint="cs"/>
                      <w:sz w:val="22"/>
                      <w:szCs w:val="22"/>
                    </w:rPr>
                    <w:t>Kerman</w:t>
                  </w:r>
                  <w:r w:rsidRPr="008805F2">
                    <w:rPr>
                      <w:rFonts w:cs="Nazanin"/>
                      <w:sz w:val="22"/>
                      <w:szCs w:val="22"/>
                    </w:rPr>
                    <w:tab/>
                  </w:r>
                </w:p>
              </w:tc>
              <w:tc>
                <w:tcPr>
                  <w:tcW w:w="1748" w:type="dxa"/>
                  <w:tcBorders>
                    <w:top w:val="nil"/>
                    <w:left w:val="nil"/>
                    <w:bottom w:val="nil"/>
                    <w:right w:val="nil"/>
                  </w:tcBorders>
                  <w:shd w:val="clear" w:color="auto" w:fill="auto"/>
                  <w:vAlign w:val="center"/>
                  <w:hideMark/>
                </w:tcPr>
                <w:p w:rsidR="002E5ACB" w:rsidRDefault="002E5ACB" w:rsidP="002E5ACB">
                  <w:pPr>
                    <w:bidi w:val="0"/>
                    <w:jc w:val="right"/>
                    <w:rPr>
                      <w:szCs w:val="20"/>
                    </w:rPr>
                  </w:pPr>
                  <w:r>
                    <w:rPr>
                      <w:szCs w:val="20"/>
                    </w:rPr>
                    <w:t>46988</w:t>
                  </w:r>
                </w:p>
              </w:tc>
              <w:tc>
                <w:tcPr>
                  <w:tcW w:w="1748" w:type="dxa"/>
                  <w:tcBorders>
                    <w:top w:val="nil"/>
                    <w:left w:val="nil"/>
                    <w:bottom w:val="nil"/>
                    <w:right w:val="nil"/>
                  </w:tcBorders>
                  <w:shd w:val="clear" w:color="auto" w:fill="auto"/>
                  <w:vAlign w:val="center"/>
                  <w:hideMark/>
                </w:tcPr>
                <w:p w:rsidR="002E5ACB" w:rsidRDefault="002E5ACB" w:rsidP="002E5ACB">
                  <w:pPr>
                    <w:bidi w:val="0"/>
                    <w:jc w:val="right"/>
                    <w:rPr>
                      <w:szCs w:val="20"/>
                    </w:rPr>
                  </w:pPr>
                  <w:r>
                    <w:rPr>
                      <w:szCs w:val="20"/>
                    </w:rPr>
                    <w:t>28173</w:t>
                  </w:r>
                </w:p>
              </w:tc>
              <w:tc>
                <w:tcPr>
                  <w:tcW w:w="1748" w:type="dxa"/>
                  <w:tcBorders>
                    <w:top w:val="nil"/>
                    <w:left w:val="nil"/>
                    <w:bottom w:val="nil"/>
                    <w:right w:val="nil"/>
                  </w:tcBorders>
                  <w:shd w:val="clear" w:color="auto" w:fill="auto"/>
                  <w:vAlign w:val="center"/>
                  <w:hideMark/>
                </w:tcPr>
                <w:p w:rsidR="002E5ACB" w:rsidRDefault="002E5ACB" w:rsidP="002E5ACB">
                  <w:pPr>
                    <w:bidi w:val="0"/>
                    <w:jc w:val="right"/>
                    <w:rPr>
                      <w:szCs w:val="20"/>
                    </w:rPr>
                  </w:pPr>
                  <w:r>
                    <w:rPr>
                      <w:szCs w:val="20"/>
                    </w:rPr>
                    <w:t>18815</w:t>
                  </w:r>
                </w:p>
              </w:tc>
            </w:tr>
            <w:tr w:rsidR="002E5ACB" w:rsidRPr="008805F2" w:rsidTr="00AC3682">
              <w:tc>
                <w:tcPr>
                  <w:tcW w:w="4962" w:type="dxa"/>
                  <w:tcBorders>
                    <w:top w:val="nil"/>
                    <w:left w:val="nil"/>
                    <w:bottom w:val="nil"/>
                    <w:right w:val="single" w:sz="12" w:space="0" w:color="000000"/>
                  </w:tcBorders>
                  <w:shd w:val="clear" w:color="auto" w:fill="auto"/>
                  <w:vAlign w:val="center"/>
                  <w:hideMark/>
                </w:tcPr>
                <w:p w:rsidR="002E5ACB" w:rsidRPr="008805F2" w:rsidRDefault="002E5ACB" w:rsidP="004E75B7">
                  <w:pPr>
                    <w:tabs>
                      <w:tab w:val="right" w:leader="dot" w:pos="4790"/>
                    </w:tabs>
                    <w:bidi w:val="0"/>
                    <w:spacing w:line="260" w:lineRule="exact"/>
                    <w:rPr>
                      <w:rFonts w:cs="Nazanin"/>
                      <w:sz w:val="22"/>
                      <w:szCs w:val="22"/>
                    </w:rPr>
                  </w:pPr>
                  <w:r w:rsidRPr="008805F2">
                    <w:rPr>
                      <w:rFonts w:cs="Nazanin" w:hint="cs"/>
                      <w:sz w:val="22"/>
                      <w:szCs w:val="22"/>
                    </w:rPr>
                    <w:t>Kermanshah</w:t>
                  </w:r>
                  <w:r w:rsidRPr="008805F2">
                    <w:rPr>
                      <w:rFonts w:cs="Nazanin"/>
                      <w:sz w:val="22"/>
                      <w:szCs w:val="22"/>
                    </w:rPr>
                    <w:tab/>
                  </w:r>
                </w:p>
              </w:tc>
              <w:tc>
                <w:tcPr>
                  <w:tcW w:w="1748" w:type="dxa"/>
                  <w:tcBorders>
                    <w:top w:val="nil"/>
                    <w:left w:val="nil"/>
                    <w:bottom w:val="nil"/>
                    <w:right w:val="nil"/>
                  </w:tcBorders>
                  <w:shd w:val="clear" w:color="auto" w:fill="auto"/>
                  <w:vAlign w:val="center"/>
                  <w:hideMark/>
                </w:tcPr>
                <w:p w:rsidR="002E5ACB" w:rsidRDefault="002E5ACB" w:rsidP="002E5ACB">
                  <w:pPr>
                    <w:bidi w:val="0"/>
                    <w:jc w:val="right"/>
                    <w:rPr>
                      <w:szCs w:val="20"/>
                    </w:rPr>
                  </w:pPr>
                  <w:r>
                    <w:rPr>
                      <w:szCs w:val="20"/>
                    </w:rPr>
                    <w:t>22547</w:t>
                  </w:r>
                </w:p>
              </w:tc>
              <w:tc>
                <w:tcPr>
                  <w:tcW w:w="1748" w:type="dxa"/>
                  <w:tcBorders>
                    <w:top w:val="nil"/>
                    <w:left w:val="nil"/>
                    <w:bottom w:val="nil"/>
                    <w:right w:val="nil"/>
                  </w:tcBorders>
                  <w:shd w:val="clear" w:color="auto" w:fill="auto"/>
                  <w:vAlign w:val="center"/>
                  <w:hideMark/>
                </w:tcPr>
                <w:p w:rsidR="002E5ACB" w:rsidRDefault="002E5ACB" w:rsidP="002E5ACB">
                  <w:pPr>
                    <w:bidi w:val="0"/>
                    <w:jc w:val="right"/>
                    <w:rPr>
                      <w:szCs w:val="20"/>
                    </w:rPr>
                  </w:pPr>
                  <w:r>
                    <w:rPr>
                      <w:szCs w:val="20"/>
                    </w:rPr>
                    <w:t>14214</w:t>
                  </w:r>
                </w:p>
              </w:tc>
              <w:tc>
                <w:tcPr>
                  <w:tcW w:w="1748" w:type="dxa"/>
                  <w:tcBorders>
                    <w:top w:val="nil"/>
                    <w:left w:val="nil"/>
                    <w:bottom w:val="nil"/>
                    <w:right w:val="nil"/>
                  </w:tcBorders>
                  <w:shd w:val="clear" w:color="auto" w:fill="auto"/>
                  <w:vAlign w:val="center"/>
                  <w:hideMark/>
                </w:tcPr>
                <w:p w:rsidR="002E5ACB" w:rsidRDefault="002E5ACB" w:rsidP="002E5ACB">
                  <w:pPr>
                    <w:bidi w:val="0"/>
                    <w:jc w:val="right"/>
                    <w:rPr>
                      <w:szCs w:val="20"/>
                    </w:rPr>
                  </w:pPr>
                  <w:r>
                    <w:rPr>
                      <w:szCs w:val="20"/>
                    </w:rPr>
                    <w:t>8333</w:t>
                  </w:r>
                </w:p>
              </w:tc>
            </w:tr>
            <w:tr w:rsidR="002E5ACB" w:rsidRPr="008805F2" w:rsidTr="00AC3682">
              <w:tc>
                <w:tcPr>
                  <w:tcW w:w="4962" w:type="dxa"/>
                  <w:tcBorders>
                    <w:top w:val="nil"/>
                    <w:left w:val="nil"/>
                    <w:bottom w:val="nil"/>
                    <w:right w:val="single" w:sz="12" w:space="0" w:color="000000"/>
                  </w:tcBorders>
                  <w:shd w:val="clear" w:color="auto" w:fill="auto"/>
                  <w:vAlign w:val="center"/>
                  <w:hideMark/>
                </w:tcPr>
                <w:p w:rsidR="002E5ACB" w:rsidRPr="008805F2" w:rsidRDefault="002E5ACB" w:rsidP="004E75B7">
                  <w:pPr>
                    <w:tabs>
                      <w:tab w:val="right" w:leader="dot" w:pos="4790"/>
                    </w:tabs>
                    <w:bidi w:val="0"/>
                    <w:spacing w:line="260" w:lineRule="exact"/>
                    <w:rPr>
                      <w:rFonts w:cs="Nazanin"/>
                      <w:sz w:val="22"/>
                      <w:szCs w:val="22"/>
                    </w:rPr>
                  </w:pPr>
                  <w:proofErr w:type="spellStart"/>
                  <w:r w:rsidRPr="008805F2">
                    <w:rPr>
                      <w:rFonts w:cs="Nazanin" w:hint="cs"/>
                      <w:sz w:val="22"/>
                      <w:szCs w:val="22"/>
                    </w:rPr>
                    <w:t>Kohgiluyeh</w:t>
                  </w:r>
                  <w:proofErr w:type="spellEnd"/>
                  <w:r w:rsidRPr="008805F2">
                    <w:rPr>
                      <w:rFonts w:cs="Nazanin" w:hint="cs"/>
                      <w:sz w:val="22"/>
                      <w:szCs w:val="22"/>
                    </w:rPr>
                    <w:t xml:space="preserve"> &amp; </w:t>
                  </w:r>
                  <w:proofErr w:type="spellStart"/>
                  <w:r w:rsidRPr="008805F2">
                    <w:rPr>
                      <w:rFonts w:cs="Nazanin" w:hint="cs"/>
                      <w:sz w:val="22"/>
                      <w:szCs w:val="22"/>
                    </w:rPr>
                    <w:t>Boyerahmad</w:t>
                  </w:r>
                  <w:proofErr w:type="spellEnd"/>
                  <w:r w:rsidRPr="008805F2">
                    <w:rPr>
                      <w:rFonts w:cs="Nazanin"/>
                      <w:sz w:val="22"/>
                      <w:szCs w:val="22"/>
                    </w:rPr>
                    <w:tab/>
                  </w:r>
                </w:p>
              </w:tc>
              <w:tc>
                <w:tcPr>
                  <w:tcW w:w="1748" w:type="dxa"/>
                  <w:tcBorders>
                    <w:top w:val="nil"/>
                    <w:left w:val="nil"/>
                    <w:bottom w:val="nil"/>
                    <w:right w:val="nil"/>
                  </w:tcBorders>
                  <w:shd w:val="clear" w:color="auto" w:fill="auto"/>
                  <w:vAlign w:val="center"/>
                  <w:hideMark/>
                </w:tcPr>
                <w:p w:rsidR="002E5ACB" w:rsidRDefault="002E5ACB" w:rsidP="002E5ACB">
                  <w:pPr>
                    <w:bidi w:val="0"/>
                    <w:jc w:val="right"/>
                    <w:rPr>
                      <w:szCs w:val="20"/>
                    </w:rPr>
                  </w:pPr>
                  <w:r>
                    <w:rPr>
                      <w:szCs w:val="20"/>
                    </w:rPr>
                    <w:t>22788</w:t>
                  </w:r>
                </w:p>
              </w:tc>
              <w:tc>
                <w:tcPr>
                  <w:tcW w:w="1748" w:type="dxa"/>
                  <w:tcBorders>
                    <w:top w:val="nil"/>
                    <w:left w:val="nil"/>
                    <w:bottom w:val="nil"/>
                    <w:right w:val="nil"/>
                  </w:tcBorders>
                  <w:shd w:val="clear" w:color="auto" w:fill="auto"/>
                  <w:vAlign w:val="center"/>
                  <w:hideMark/>
                </w:tcPr>
                <w:p w:rsidR="002E5ACB" w:rsidRDefault="002E5ACB" w:rsidP="002E5ACB">
                  <w:pPr>
                    <w:bidi w:val="0"/>
                    <w:jc w:val="right"/>
                    <w:rPr>
                      <w:szCs w:val="20"/>
                    </w:rPr>
                  </w:pPr>
                  <w:r>
                    <w:rPr>
                      <w:szCs w:val="20"/>
                    </w:rPr>
                    <w:t>15945</w:t>
                  </w:r>
                </w:p>
              </w:tc>
              <w:tc>
                <w:tcPr>
                  <w:tcW w:w="1748" w:type="dxa"/>
                  <w:tcBorders>
                    <w:top w:val="nil"/>
                    <w:left w:val="nil"/>
                    <w:bottom w:val="nil"/>
                    <w:right w:val="nil"/>
                  </w:tcBorders>
                  <w:shd w:val="clear" w:color="auto" w:fill="auto"/>
                  <w:vAlign w:val="center"/>
                  <w:hideMark/>
                </w:tcPr>
                <w:p w:rsidR="002E5ACB" w:rsidRDefault="002E5ACB" w:rsidP="002E5ACB">
                  <w:pPr>
                    <w:bidi w:val="0"/>
                    <w:jc w:val="right"/>
                    <w:rPr>
                      <w:szCs w:val="20"/>
                    </w:rPr>
                  </w:pPr>
                  <w:r>
                    <w:rPr>
                      <w:szCs w:val="20"/>
                    </w:rPr>
                    <w:t>6843</w:t>
                  </w:r>
                </w:p>
              </w:tc>
            </w:tr>
            <w:tr w:rsidR="002E5ACB" w:rsidRPr="008805F2" w:rsidTr="00AC3682">
              <w:tc>
                <w:tcPr>
                  <w:tcW w:w="4962" w:type="dxa"/>
                  <w:tcBorders>
                    <w:top w:val="nil"/>
                    <w:left w:val="nil"/>
                    <w:bottom w:val="nil"/>
                    <w:right w:val="single" w:sz="12" w:space="0" w:color="000000"/>
                  </w:tcBorders>
                  <w:shd w:val="clear" w:color="auto" w:fill="auto"/>
                  <w:vAlign w:val="center"/>
                  <w:hideMark/>
                </w:tcPr>
                <w:p w:rsidR="002E5ACB" w:rsidRPr="008805F2" w:rsidRDefault="002E5ACB" w:rsidP="004E75B7">
                  <w:pPr>
                    <w:tabs>
                      <w:tab w:val="right" w:leader="dot" w:pos="4790"/>
                    </w:tabs>
                    <w:bidi w:val="0"/>
                    <w:spacing w:line="260" w:lineRule="exact"/>
                    <w:rPr>
                      <w:rFonts w:cs="Nazanin"/>
                      <w:sz w:val="22"/>
                      <w:szCs w:val="22"/>
                    </w:rPr>
                  </w:pPr>
                  <w:proofErr w:type="spellStart"/>
                  <w:r w:rsidRPr="008805F2">
                    <w:rPr>
                      <w:rFonts w:cs="Nazanin" w:hint="cs"/>
                      <w:sz w:val="22"/>
                      <w:szCs w:val="22"/>
                    </w:rPr>
                    <w:t>Golestan</w:t>
                  </w:r>
                  <w:proofErr w:type="spellEnd"/>
                  <w:r w:rsidRPr="008805F2">
                    <w:rPr>
                      <w:rFonts w:cs="Nazanin"/>
                      <w:sz w:val="22"/>
                      <w:szCs w:val="22"/>
                    </w:rPr>
                    <w:tab/>
                  </w:r>
                </w:p>
              </w:tc>
              <w:tc>
                <w:tcPr>
                  <w:tcW w:w="1748" w:type="dxa"/>
                  <w:tcBorders>
                    <w:top w:val="nil"/>
                    <w:left w:val="nil"/>
                    <w:bottom w:val="nil"/>
                    <w:right w:val="nil"/>
                  </w:tcBorders>
                  <w:shd w:val="clear" w:color="auto" w:fill="auto"/>
                  <w:vAlign w:val="center"/>
                  <w:hideMark/>
                </w:tcPr>
                <w:p w:rsidR="002E5ACB" w:rsidRDefault="002E5ACB" w:rsidP="002E5ACB">
                  <w:pPr>
                    <w:bidi w:val="0"/>
                    <w:jc w:val="right"/>
                    <w:rPr>
                      <w:szCs w:val="20"/>
                    </w:rPr>
                  </w:pPr>
                  <w:r>
                    <w:rPr>
                      <w:szCs w:val="20"/>
                    </w:rPr>
                    <w:t>24550</w:t>
                  </w:r>
                </w:p>
              </w:tc>
              <w:tc>
                <w:tcPr>
                  <w:tcW w:w="1748" w:type="dxa"/>
                  <w:tcBorders>
                    <w:top w:val="nil"/>
                    <w:left w:val="nil"/>
                    <w:bottom w:val="nil"/>
                    <w:right w:val="nil"/>
                  </w:tcBorders>
                  <w:shd w:val="clear" w:color="auto" w:fill="auto"/>
                  <w:vAlign w:val="center"/>
                  <w:hideMark/>
                </w:tcPr>
                <w:p w:rsidR="002E5ACB" w:rsidRDefault="002E5ACB" w:rsidP="002E5ACB">
                  <w:pPr>
                    <w:bidi w:val="0"/>
                    <w:jc w:val="right"/>
                    <w:rPr>
                      <w:szCs w:val="20"/>
                    </w:rPr>
                  </w:pPr>
                  <w:r>
                    <w:rPr>
                      <w:szCs w:val="20"/>
                    </w:rPr>
                    <w:t>15702</w:t>
                  </w:r>
                </w:p>
              </w:tc>
              <w:tc>
                <w:tcPr>
                  <w:tcW w:w="1748" w:type="dxa"/>
                  <w:tcBorders>
                    <w:top w:val="nil"/>
                    <w:left w:val="nil"/>
                    <w:bottom w:val="nil"/>
                    <w:right w:val="nil"/>
                  </w:tcBorders>
                  <w:shd w:val="clear" w:color="auto" w:fill="auto"/>
                  <w:vAlign w:val="center"/>
                  <w:hideMark/>
                </w:tcPr>
                <w:p w:rsidR="002E5ACB" w:rsidRDefault="002E5ACB" w:rsidP="002E5ACB">
                  <w:pPr>
                    <w:bidi w:val="0"/>
                    <w:jc w:val="right"/>
                    <w:rPr>
                      <w:szCs w:val="20"/>
                    </w:rPr>
                  </w:pPr>
                  <w:r>
                    <w:rPr>
                      <w:szCs w:val="20"/>
                    </w:rPr>
                    <w:t>8848</w:t>
                  </w:r>
                </w:p>
              </w:tc>
            </w:tr>
            <w:tr w:rsidR="002E5ACB" w:rsidRPr="008805F2" w:rsidTr="00AC3682">
              <w:tc>
                <w:tcPr>
                  <w:tcW w:w="4962" w:type="dxa"/>
                  <w:tcBorders>
                    <w:top w:val="nil"/>
                    <w:left w:val="nil"/>
                    <w:bottom w:val="nil"/>
                    <w:right w:val="single" w:sz="12" w:space="0" w:color="000000"/>
                  </w:tcBorders>
                  <w:shd w:val="clear" w:color="auto" w:fill="auto"/>
                  <w:vAlign w:val="center"/>
                  <w:hideMark/>
                </w:tcPr>
                <w:p w:rsidR="002E5ACB" w:rsidRPr="008805F2" w:rsidRDefault="002E5ACB" w:rsidP="004E75B7">
                  <w:pPr>
                    <w:tabs>
                      <w:tab w:val="right" w:leader="dot" w:pos="4790"/>
                    </w:tabs>
                    <w:bidi w:val="0"/>
                    <w:spacing w:line="260" w:lineRule="exact"/>
                    <w:rPr>
                      <w:rFonts w:cs="Nazanin"/>
                      <w:sz w:val="22"/>
                      <w:szCs w:val="22"/>
                    </w:rPr>
                  </w:pPr>
                  <w:proofErr w:type="spellStart"/>
                  <w:r w:rsidRPr="008805F2">
                    <w:rPr>
                      <w:rFonts w:cs="Nazanin" w:hint="cs"/>
                      <w:sz w:val="22"/>
                      <w:szCs w:val="22"/>
                    </w:rPr>
                    <w:t>Gilan</w:t>
                  </w:r>
                  <w:proofErr w:type="spellEnd"/>
                  <w:r w:rsidRPr="008805F2">
                    <w:rPr>
                      <w:rFonts w:cs="Nazanin"/>
                      <w:sz w:val="22"/>
                      <w:szCs w:val="22"/>
                    </w:rPr>
                    <w:tab/>
                  </w:r>
                </w:p>
              </w:tc>
              <w:tc>
                <w:tcPr>
                  <w:tcW w:w="1748" w:type="dxa"/>
                  <w:tcBorders>
                    <w:top w:val="nil"/>
                    <w:left w:val="nil"/>
                    <w:bottom w:val="nil"/>
                    <w:right w:val="nil"/>
                  </w:tcBorders>
                  <w:shd w:val="clear" w:color="auto" w:fill="auto"/>
                  <w:vAlign w:val="center"/>
                  <w:hideMark/>
                </w:tcPr>
                <w:p w:rsidR="002E5ACB" w:rsidRDefault="002E5ACB" w:rsidP="002E5ACB">
                  <w:pPr>
                    <w:bidi w:val="0"/>
                    <w:jc w:val="right"/>
                    <w:rPr>
                      <w:szCs w:val="20"/>
                    </w:rPr>
                  </w:pPr>
                  <w:r>
                    <w:rPr>
                      <w:szCs w:val="20"/>
                    </w:rPr>
                    <w:t>40913</w:t>
                  </w:r>
                </w:p>
              </w:tc>
              <w:tc>
                <w:tcPr>
                  <w:tcW w:w="1748" w:type="dxa"/>
                  <w:tcBorders>
                    <w:top w:val="nil"/>
                    <w:left w:val="nil"/>
                    <w:bottom w:val="nil"/>
                    <w:right w:val="nil"/>
                  </w:tcBorders>
                  <w:shd w:val="clear" w:color="auto" w:fill="auto"/>
                  <w:vAlign w:val="center"/>
                  <w:hideMark/>
                </w:tcPr>
                <w:p w:rsidR="002E5ACB" w:rsidRDefault="002E5ACB" w:rsidP="002E5ACB">
                  <w:pPr>
                    <w:bidi w:val="0"/>
                    <w:jc w:val="right"/>
                    <w:rPr>
                      <w:szCs w:val="20"/>
                    </w:rPr>
                  </w:pPr>
                  <w:r>
                    <w:rPr>
                      <w:szCs w:val="20"/>
                    </w:rPr>
                    <w:t>22957</w:t>
                  </w:r>
                </w:p>
              </w:tc>
              <w:tc>
                <w:tcPr>
                  <w:tcW w:w="1748" w:type="dxa"/>
                  <w:tcBorders>
                    <w:top w:val="nil"/>
                    <w:left w:val="nil"/>
                    <w:bottom w:val="nil"/>
                    <w:right w:val="nil"/>
                  </w:tcBorders>
                  <w:shd w:val="clear" w:color="auto" w:fill="auto"/>
                  <w:vAlign w:val="center"/>
                  <w:hideMark/>
                </w:tcPr>
                <w:p w:rsidR="002E5ACB" w:rsidRDefault="002E5ACB" w:rsidP="002E5ACB">
                  <w:pPr>
                    <w:bidi w:val="0"/>
                    <w:jc w:val="right"/>
                    <w:rPr>
                      <w:szCs w:val="20"/>
                    </w:rPr>
                  </w:pPr>
                  <w:r>
                    <w:rPr>
                      <w:szCs w:val="20"/>
                    </w:rPr>
                    <w:t>17956</w:t>
                  </w:r>
                </w:p>
              </w:tc>
            </w:tr>
            <w:tr w:rsidR="002E5ACB" w:rsidRPr="008805F2" w:rsidTr="00AC3682">
              <w:tc>
                <w:tcPr>
                  <w:tcW w:w="4962" w:type="dxa"/>
                  <w:tcBorders>
                    <w:top w:val="nil"/>
                    <w:left w:val="nil"/>
                    <w:bottom w:val="nil"/>
                    <w:right w:val="single" w:sz="12" w:space="0" w:color="000000"/>
                  </w:tcBorders>
                  <w:shd w:val="clear" w:color="auto" w:fill="auto"/>
                  <w:vAlign w:val="center"/>
                  <w:hideMark/>
                </w:tcPr>
                <w:p w:rsidR="002E5ACB" w:rsidRPr="008805F2" w:rsidRDefault="002E5ACB" w:rsidP="004E75B7">
                  <w:pPr>
                    <w:tabs>
                      <w:tab w:val="right" w:leader="dot" w:pos="4790"/>
                    </w:tabs>
                    <w:bidi w:val="0"/>
                    <w:spacing w:line="260" w:lineRule="exact"/>
                    <w:rPr>
                      <w:rFonts w:cs="Nazanin"/>
                      <w:sz w:val="22"/>
                      <w:szCs w:val="22"/>
                    </w:rPr>
                  </w:pPr>
                  <w:proofErr w:type="spellStart"/>
                  <w:r w:rsidRPr="008805F2">
                    <w:rPr>
                      <w:rFonts w:cs="Nazanin" w:hint="cs"/>
                      <w:sz w:val="22"/>
                      <w:szCs w:val="22"/>
                    </w:rPr>
                    <w:t>Lorestan</w:t>
                  </w:r>
                  <w:proofErr w:type="spellEnd"/>
                  <w:r w:rsidRPr="008805F2">
                    <w:rPr>
                      <w:rFonts w:cs="Nazanin"/>
                      <w:sz w:val="22"/>
                      <w:szCs w:val="22"/>
                    </w:rPr>
                    <w:tab/>
                  </w:r>
                </w:p>
              </w:tc>
              <w:tc>
                <w:tcPr>
                  <w:tcW w:w="1748" w:type="dxa"/>
                  <w:tcBorders>
                    <w:top w:val="nil"/>
                    <w:left w:val="nil"/>
                    <w:bottom w:val="nil"/>
                    <w:right w:val="nil"/>
                  </w:tcBorders>
                  <w:shd w:val="clear" w:color="auto" w:fill="auto"/>
                  <w:vAlign w:val="center"/>
                  <w:hideMark/>
                </w:tcPr>
                <w:p w:rsidR="002E5ACB" w:rsidRDefault="002E5ACB" w:rsidP="002E5ACB">
                  <w:pPr>
                    <w:bidi w:val="0"/>
                    <w:jc w:val="right"/>
                    <w:rPr>
                      <w:szCs w:val="20"/>
                    </w:rPr>
                  </w:pPr>
                  <w:r>
                    <w:rPr>
                      <w:szCs w:val="20"/>
                    </w:rPr>
                    <w:t>37704</w:t>
                  </w:r>
                </w:p>
              </w:tc>
              <w:tc>
                <w:tcPr>
                  <w:tcW w:w="1748" w:type="dxa"/>
                  <w:tcBorders>
                    <w:top w:val="nil"/>
                    <w:left w:val="nil"/>
                    <w:bottom w:val="nil"/>
                    <w:right w:val="nil"/>
                  </w:tcBorders>
                  <w:shd w:val="clear" w:color="auto" w:fill="auto"/>
                  <w:vAlign w:val="center"/>
                  <w:hideMark/>
                </w:tcPr>
                <w:p w:rsidR="002E5ACB" w:rsidRDefault="002E5ACB" w:rsidP="002E5ACB">
                  <w:pPr>
                    <w:bidi w:val="0"/>
                    <w:jc w:val="right"/>
                    <w:rPr>
                      <w:szCs w:val="20"/>
                    </w:rPr>
                  </w:pPr>
                  <w:r>
                    <w:rPr>
                      <w:szCs w:val="20"/>
                    </w:rPr>
                    <w:t>24282</w:t>
                  </w:r>
                </w:p>
              </w:tc>
              <w:tc>
                <w:tcPr>
                  <w:tcW w:w="1748" w:type="dxa"/>
                  <w:tcBorders>
                    <w:top w:val="nil"/>
                    <w:left w:val="nil"/>
                    <w:bottom w:val="nil"/>
                    <w:right w:val="nil"/>
                  </w:tcBorders>
                  <w:shd w:val="clear" w:color="auto" w:fill="auto"/>
                  <w:vAlign w:val="center"/>
                  <w:hideMark/>
                </w:tcPr>
                <w:p w:rsidR="002E5ACB" w:rsidRDefault="002E5ACB" w:rsidP="002E5ACB">
                  <w:pPr>
                    <w:bidi w:val="0"/>
                    <w:jc w:val="right"/>
                    <w:rPr>
                      <w:szCs w:val="20"/>
                    </w:rPr>
                  </w:pPr>
                  <w:r>
                    <w:rPr>
                      <w:szCs w:val="20"/>
                    </w:rPr>
                    <w:t>13422</w:t>
                  </w:r>
                </w:p>
              </w:tc>
            </w:tr>
            <w:tr w:rsidR="002E5ACB" w:rsidRPr="008805F2" w:rsidTr="00AC3682">
              <w:tc>
                <w:tcPr>
                  <w:tcW w:w="4962" w:type="dxa"/>
                  <w:tcBorders>
                    <w:top w:val="nil"/>
                    <w:left w:val="nil"/>
                    <w:bottom w:val="nil"/>
                    <w:right w:val="single" w:sz="12" w:space="0" w:color="000000"/>
                  </w:tcBorders>
                  <w:shd w:val="clear" w:color="auto" w:fill="auto"/>
                  <w:vAlign w:val="center"/>
                  <w:hideMark/>
                </w:tcPr>
                <w:p w:rsidR="002E5ACB" w:rsidRPr="008805F2" w:rsidRDefault="002E5ACB" w:rsidP="004E75B7">
                  <w:pPr>
                    <w:tabs>
                      <w:tab w:val="right" w:leader="dot" w:pos="4790"/>
                    </w:tabs>
                    <w:bidi w:val="0"/>
                    <w:spacing w:line="260" w:lineRule="exact"/>
                    <w:rPr>
                      <w:rFonts w:cs="Nazanin"/>
                      <w:sz w:val="22"/>
                      <w:szCs w:val="22"/>
                    </w:rPr>
                  </w:pPr>
                  <w:proofErr w:type="spellStart"/>
                  <w:r w:rsidRPr="008805F2">
                    <w:rPr>
                      <w:rFonts w:cs="Nazanin" w:hint="cs"/>
                      <w:sz w:val="22"/>
                      <w:szCs w:val="22"/>
                    </w:rPr>
                    <w:t>Mazandaran</w:t>
                  </w:r>
                  <w:proofErr w:type="spellEnd"/>
                  <w:r w:rsidRPr="008805F2">
                    <w:rPr>
                      <w:rFonts w:cs="Nazanin"/>
                      <w:sz w:val="22"/>
                      <w:szCs w:val="22"/>
                    </w:rPr>
                    <w:tab/>
                  </w:r>
                </w:p>
              </w:tc>
              <w:tc>
                <w:tcPr>
                  <w:tcW w:w="1748" w:type="dxa"/>
                  <w:tcBorders>
                    <w:top w:val="nil"/>
                    <w:left w:val="nil"/>
                    <w:bottom w:val="nil"/>
                    <w:right w:val="nil"/>
                  </w:tcBorders>
                  <w:shd w:val="clear" w:color="auto" w:fill="auto"/>
                  <w:vAlign w:val="center"/>
                  <w:hideMark/>
                </w:tcPr>
                <w:p w:rsidR="002E5ACB" w:rsidRDefault="002E5ACB" w:rsidP="002E5ACB">
                  <w:pPr>
                    <w:bidi w:val="0"/>
                    <w:jc w:val="right"/>
                    <w:rPr>
                      <w:szCs w:val="20"/>
                    </w:rPr>
                  </w:pPr>
                  <w:r>
                    <w:rPr>
                      <w:szCs w:val="20"/>
                    </w:rPr>
                    <w:t>74415</w:t>
                  </w:r>
                </w:p>
              </w:tc>
              <w:tc>
                <w:tcPr>
                  <w:tcW w:w="1748" w:type="dxa"/>
                  <w:tcBorders>
                    <w:top w:val="nil"/>
                    <w:left w:val="nil"/>
                    <w:bottom w:val="nil"/>
                    <w:right w:val="nil"/>
                  </w:tcBorders>
                  <w:shd w:val="clear" w:color="auto" w:fill="auto"/>
                  <w:vAlign w:val="center"/>
                  <w:hideMark/>
                </w:tcPr>
                <w:p w:rsidR="002E5ACB" w:rsidRDefault="002E5ACB" w:rsidP="002E5ACB">
                  <w:pPr>
                    <w:bidi w:val="0"/>
                    <w:jc w:val="right"/>
                    <w:rPr>
                      <w:szCs w:val="20"/>
                    </w:rPr>
                  </w:pPr>
                  <w:r>
                    <w:rPr>
                      <w:szCs w:val="20"/>
                    </w:rPr>
                    <w:t>44847</w:t>
                  </w:r>
                </w:p>
              </w:tc>
              <w:tc>
                <w:tcPr>
                  <w:tcW w:w="1748" w:type="dxa"/>
                  <w:tcBorders>
                    <w:top w:val="nil"/>
                    <w:left w:val="nil"/>
                    <w:bottom w:val="nil"/>
                    <w:right w:val="nil"/>
                  </w:tcBorders>
                  <w:shd w:val="clear" w:color="auto" w:fill="auto"/>
                  <w:vAlign w:val="center"/>
                  <w:hideMark/>
                </w:tcPr>
                <w:p w:rsidR="002E5ACB" w:rsidRDefault="002E5ACB" w:rsidP="002E5ACB">
                  <w:pPr>
                    <w:bidi w:val="0"/>
                    <w:jc w:val="right"/>
                    <w:rPr>
                      <w:szCs w:val="20"/>
                    </w:rPr>
                  </w:pPr>
                  <w:r>
                    <w:rPr>
                      <w:szCs w:val="20"/>
                    </w:rPr>
                    <w:t>29568</w:t>
                  </w:r>
                </w:p>
              </w:tc>
            </w:tr>
            <w:tr w:rsidR="002E5ACB" w:rsidRPr="008805F2" w:rsidTr="00AC3682">
              <w:tc>
                <w:tcPr>
                  <w:tcW w:w="4962" w:type="dxa"/>
                  <w:tcBorders>
                    <w:top w:val="nil"/>
                    <w:left w:val="nil"/>
                    <w:bottom w:val="nil"/>
                    <w:right w:val="single" w:sz="12" w:space="0" w:color="000000"/>
                  </w:tcBorders>
                  <w:shd w:val="clear" w:color="auto" w:fill="auto"/>
                  <w:vAlign w:val="center"/>
                  <w:hideMark/>
                </w:tcPr>
                <w:p w:rsidR="002E5ACB" w:rsidRPr="008805F2" w:rsidRDefault="002E5ACB" w:rsidP="004E75B7">
                  <w:pPr>
                    <w:tabs>
                      <w:tab w:val="right" w:leader="dot" w:pos="4790"/>
                    </w:tabs>
                    <w:bidi w:val="0"/>
                    <w:spacing w:line="260" w:lineRule="exact"/>
                    <w:rPr>
                      <w:rFonts w:cs="Nazanin"/>
                      <w:sz w:val="22"/>
                      <w:szCs w:val="22"/>
                    </w:rPr>
                  </w:pPr>
                  <w:proofErr w:type="spellStart"/>
                  <w:r w:rsidRPr="008805F2">
                    <w:rPr>
                      <w:rFonts w:cs="Nazanin" w:hint="cs"/>
                      <w:sz w:val="22"/>
                      <w:szCs w:val="22"/>
                    </w:rPr>
                    <w:t>Markazi</w:t>
                  </w:r>
                  <w:proofErr w:type="spellEnd"/>
                  <w:r w:rsidRPr="008805F2">
                    <w:rPr>
                      <w:rFonts w:cs="Nazanin" w:hint="cs"/>
                      <w:sz w:val="22"/>
                      <w:szCs w:val="22"/>
                    </w:rPr>
                    <w:t xml:space="preserve"> </w:t>
                  </w:r>
                  <w:r w:rsidRPr="008805F2">
                    <w:rPr>
                      <w:rFonts w:cs="Nazanin"/>
                      <w:sz w:val="22"/>
                      <w:szCs w:val="22"/>
                    </w:rPr>
                    <w:tab/>
                  </w:r>
                </w:p>
              </w:tc>
              <w:tc>
                <w:tcPr>
                  <w:tcW w:w="1748" w:type="dxa"/>
                  <w:tcBorders>
                    <w:top w:val="nil"/>
                    <w:left w:val="nil"/>
                    <w:bottom w:val="nil"/>
                    <w:right w:val="nil"/>
                  </w:tcBorders>
                  <w:shd w:val="clear" w:color="auto" w:fill="auto"/>
                  <w:vAlign w:val="center"/>
                  <w:hideMark/>
                </w:tcPr>
                <w:p w:rsidR="002E5ACB" w:rsidRDefault="002E5ACB" w:rsidP="002E5ACB">
                  <w:pPr>
                    <w:bidi w:val="0"/>
                    <w:jc w:val="right"/>
                    <w:rPr>
                      <w:szCs w:val="20"/>
                    </w:rPr>
                  </w:pPr>
                  <w:r>
                    <w:rPr>
                      <w:szCs w:val="20"/>
                    </w:rPr>
                    <w:t>57032</w:t>
                  </w:r>
                </w:p>
              </w:tc>
              <w:tc>
                <w:tcPr>
                  <w:tcW w:w="1748" w:type="dxa"/>
                  <w:tcBorders>
                    <w:top w:val="nil"/>
                    <w:left w:val="nil"/>
                    <w:bottom w:val="nil"/>
                    <w:right w:val="nil"/>
                  </w:tcBorders>
                  <w:shd w:val="clear" w:color="auto" w:fill="auto"/>
                  <w:vAlign w:val="center"/>
                  <w:hideMark/>
                </w:tcPr>
                <w:p w:rsidR="002E5ACB" w:rsidRDefault="002E5ACB" w:rsidP="002E5ACB">
                  <w:pPr>
                    <w:bidi w:val="0"/>
                    <w:jc w:val="right"/>
                    <w:rPr>
                      <w:szCs w:val="20"/>
                    </w:rPr>
                  </w:pPr>
                  <w:r>
                    <w:rPr>
                      <w:szCs w:val="20"/>
                    </w:rPr>
                    <w:t>40593</w:t>
                  </w:r>
                </w:p>
              </w:tc>
              <w:tc>
                <w:tcPr>
                  <w:tcW w:w="1748" w:type="dxa"/>
                  <w:tcBorders>
                    <w:top w:val="nil"/>
                    <w:left w:val="nil"/>
                    <w:bottom w:val="nil"/>
                    <w:right w:val="nil"/>
                  </w:tcBorders>
                  <w:shd w:val="clear" w:color="auto" w:fill="auto"/>
                  <w:vAlign w:val="center"/>
                  <w:hideMark/>
                </w:tcPr>
                <w:p w:rsidR="002E5ACB" w:rsidRDefault="002E5ACB" w:rsidP="002E5ACB">
                  <w:pPr>
                    <w:bidi w:val="0"/>
                    <w:jc w:val="right"/>
                    <w:rPr>
                      <w:szCs w:val="20"/>
                    </w:rPr>
                  </w:pPr>
                  <w:r>
                    <w:rPr>
                      <w:szCs w:val="20"/>
                    </w:rPr>
                    <w:t>16439</w:t>
                  </w:r>
                </w:p>
              </w:tc>
            </w:tr>
            <w:tr w:rsidR="002E5ACB" w:rsidRPr="008805F2" w:rsidTr="00AC3682">
              <w:tc>
                <w:tcPr>
                  <w:tcW w:w="4962" w:type="dxa"/>
                  <w:tcBorders>
                    <w:top w:val="nil"/>
                    <w:left w:val="nil"/>
                    <w:bottom w:val="nil"/>
                    <w:right w:val="single" w:sz="12" w:space="0" w:color="000000"/>
                  </w:tcBorders>
                  <w:shd w:val="clear" w:color="auto" w:fill="auto"/>
                  <w:vAlign w:val="center"/>
                  <w:hideMark/>
                </w:tcPr>
                <w:p w:rsidR="002E5ACB" w:rsidRPr="008805F2" w:rsidRDefault="002E5ACB" w:rsidP="004E75B7">
                  <w:pPr>
                    <w:tabs>
                      <w:tab w:val="right" w:leader="dot" w:pos="4790"/>
                    </w:tabs>
                    <w:bidi w:val="0"/>
                    <w:spacing w:line="260" w:lineRule="exact"/>
                    <w:rPr>
                      <w:rFonts w:cs="Nazanin"/>
                      <w:sz w:val="22"/>
                      <w:szCs w:val="22"/>
                    </w:rPr>
                  </w:pPr>
                  <w:proofErr w:type="spellStart"/>
                  <w:r w:rsidRPr="008805F2">
                    <w:rPr>
                      <w:rFonts w:cs="Nazanin" w:hint="cs"/>
                      <w:sz w:val="22"/>
                      <w:szCs w:val="22"/>
                    </w:rPr>
                    <w:t>Hormozgan</w:t>
                  </w:r>
                  <w:proofErr w:type="spellEnd"/>
                  <w:r w:rsidRPr="008805F2">
                    <w:rPr>
                      <w:rFonts w:cs="Nazanin"/>
                      <w:sz w:val="22"/>
                      <w:szCs w:val="22"/>
                    </w:rPr>
                    <w:tab/>
                  </w:r>
                </w:p>
              </w:tc>
              <w:tc>
                <w:tcPr>
                  <w:tcW w:w="1748" w:type="dxa"/>
                  <w:tcBorders>
                    <w:top w:val="nil"/>
                    <w:left w:val="nil"/>
                    <w:bottom w:val="nil"/>
                    <w:right w:val="nil"/>
                  </w:tcBorders>
                  <w:shd w:val="clear" w:color="auto" w:fill="auto"/>
                  <w:vAlign w:val="center"/>
                  <w:hideMark/>
                </w:tcPr>
                <w:p w:rsidR="002E5ACB" w:rsidRDefault="002E5ACB" w:rsidP="002E5ACB">
                  <w:pPr>
                    <w:bidi w:val="0"/>
                    <w:jc w:val="right"/>
                    <w:rPr>
                      <w:szCs w:val="20"/>
                    </w:rPr>
                  </w:pPr>
                  <w:r>
                    <w:rPr>
                      <w:szCs w:val="20"/>
                    </w:rPr>
                    <w:t>25992</w:t>
                  </w:r>
                </w:p>
              </w:tc>
              <w:tc>
                <w:tcPr>
                  <w:tcW w:w="1748" w:type="dxa"/>
                  <w:tcBorders>
                    <w:top w:val="nil"/>
                    <w:left w:val="nil"/>
                    <w:bottom w:val="nil"/>
                    <w:right w:val="nil"/>
                  </w:tcBorders>
                  <w:shd w:val="clear" w:color="auto" w:fill="auto"/>
                  <w:vAlign w:val="center"/>
                  <w:hideMark/>
                </w:tcPr>
                <w:p w:rsidR="002E5ACB" w:rsidRDefault="002E5ACB" w:rsidP="002E5ACB">
                  <w:pPr>
                    <w:bidi w:val="0"/>
                    <w:jc w:val="right"/>
                    <w:rPr>
                      <w:szCs w:val="20"/>
                    </w:rPr>
                  </w:pPr>
                  <w:r>
                    <w:rPr>
                      <w:szCs w:val="20"/>
                    </w:rPr>
                    <w:t>15238</w:t>
                  </w:r>
                </w:p>
              </w:tc>
              <w:tc>
                <w:tcPr>
                  <w:tcW w:w="1748" w:type="dxa"/>
                  <w:tcBorders>
                    <w:top w:val="nil"/>
                    <w:left w:val="nil"/>
                    <w:bottom w:val="nil"/>
                    <w:right w:val="nil"/>
                  </w:tcBorders>
                  <w:shd w:val="clear" w:color="auto" w:fill="auto"/>
                  <w:vAlign w:val="center"/>
                  <w:hideMark/>
                </w:tcPr>
                <w:p w:rsidR="002E5ACB" w:rsidRDefault="002E5ACB" w:rsidP="002E5ACB">
                  <w:pPr>
                    <w:bidi w:val="0"/>
                    <w:jc w:val="right"/>
                    <w:rPr>
                      <w:szCs w:val="20"/>
                    </w:rPr>
                  </w:pPr>
                  <w:r>
                    <w:rPr>
                      <w:szCs w:val="20"/>
                    </w:rPr>
                    <w:t>10754</w:t>
                  </w:r>
                </w:p>
              </w:tc>
            </w:tr>
            <w:tr w:rsidR="002E5ACB" w:rsidRPr="008805F2" w:rsidTr="00AC3682">
              <w:tc>
                <w:tcPr>
                  <w:tcW w:w="4962" w:type="dxa"/>
                  <w:tcBorders>
                    <w:top w:val="nil"/>
                    <w:left w:val="nil"/>
                    <w:bottom w:val="nil"/>
                    <w:right w:val="single" w:sz="12" w:space="0" w:color="000000"/>
                  </w:tcBorders>
                  <w:shd w:val="clear" w:color="auto" w:fill="auto"/>
                  <w:vAlign w:val="center"/>
                  <w:hideMark/>
                </w:tcPr>
                <w:p w:rsidR="002E5ACB" w:rsidRPr="008805F2" w:rsidRDefault="002E5ACB" w:rsidP="004E75B7">
                  <w:pPr>
                    <w:tabs>
                      <w:tab w:val="right" w:leader="dot" w:pos="4790"/>
                    </w:tabs>
                    <w:bidi w:val="0"/>
                    <w:spacing w:line="260" w:lineRule="exact"/>
                    <w:rPr>
                      <w:rFonts w:cs="Nazanin"/>
                      <w:sz w:val="22"/>
                      <w:szCs w:val="22"/>
                    </w:rPr>
                  </w:pPr>
                  <w:proofErr w:type="spellStart"/>
                  <w:r w:rsidRPr="008805F2">
                    <w:rPr>
                      <w:rFonts w:cs="Nazanin" w:hint="cs"/>
                      <w:sz w:val="22"/>
                      <w:szCs w:val="22"/>
                    </w:rPr>
                    <w:t>Hamedan</w:t>
                  </w:r>
                  <w:proofErr w:type="spellEnd"/>
                  <w:r w:rsidRPr="008805F2">
                    <w:rPr>
                      <w:rFonts w:cs="Nazanin"/>
                      <w:sz w:val="22"/>
                      <w:szCs w:val="22"/>
                    </w:rPr>
                    <w:tab/>
                  </w:r>
                </w:p>
              </w:tc>
              <w:tc>
                <w:tcPr>
                  <w:tcW w:w="1748" w:type="dxa"/>
                  <w:tcBorders>
                    <w:top w:val="nil"/>
                    <w:left w:val="nil"/>
                    <w:bottom w:val="nil"/>
                    <w:right w:val="nil"/>
                  </w:tcBorders>
                  <w:shd w:val="clear" w:color="auto" w:fill="auto"/>
                  <w:vAlign w:val="center"/>
                  <w:hideMark/>
                </w:tcPr>
                <w:p w:rsidR="002E5ACB" w:rsidRDefault="002E5ACB" w:rsidP="002E5ACB">
                  <w:pPr>
                    <w:bidi w:val="0"/>
                    <w:jc w:val="right"/>
                    <w:rPr>
                      <w:szCs w:val="20"/>
                    </w:rPr>
                  </w:pPr>
                  <w:r>
                    <w:rPr>
                      <w:szCs w:val="20"/>
                    </w:rPr>
                    <w:t>25038</w:t>
                  </w:r>
                </w:p>
              </w:tc>
              <w:tc>
                <w:tcPr>
                  <w:tcW w:w="1748" w:type="dxa"/>
                  <w:tcBorders>
                    <w:top w:val="nil"/>
                    <w:left w:val="nil"/>
                    <w:bottom w:val="nil"/>
                    <w:right w:val="nil"/>
                  </w:tcBorders>
                  <w:shd w:val="clear" w:color="auto" w:fill="auto"/>
                  <w:vAlign w:val="center"/>
                  <w:hideMark/>
                </w:tcPr>
                <w:p w:rsidR="002E5ACB" w:rsidRDefault="002E5ACB" w:rsidP="002E5ACB">
                  <w:pPr>
                    <w:bidi w:val="0"/>
                    <w:jc w:val="right"/>
                    <w:rPr>
                      <w:szCs w:val="20"/>
                    </w:rPr>
                  </w:pPr>
                  <w:r>
                    <w:rPr>
                      <w:szCs w:val="20"/>
                    </w:rPr>
                    <w:t>14794</w:t>
                  </w:r>
                </w:p>
              </w:tc>
              <w:tc>
                <w:tcPr>
                  <w:tcW w:w="1748" w:type="dxa"/>
                  <w:tcBorders>
                    <w:top w:val="nil"/>
                    <w:left w:val="nil"/>
                    <w:bottom w:val="nil"/>
                    <w:right w:val="nil"/>
                  </w:tcBorders>
                  <w:shd w:val="clear" w:color="auto" w:fill="auto"/>
                  <w:vAlign w:val="center"/>
                  <w:hideMark/>
                </w:tcPr>
                <w:p w:rsidR="002E5ACB" w:rsidRDefault="002E5ACB" w:rsidP="002E5ACB">
                  <w:pPr>
                    <w:bidi w:val="0"/>
                    <w:jc w:val="right"/>
                    <w:rPr>
                      <w:szCs w:val="20"/>
                    </w:rPr>
                  </w:pPr>
                  <w:r>
                    <w:rPr>
                      <w:szCs w:val="20"/>
                    </w:rPr>
                    <w:t>10244</w:t>
                  </w:r>
                </w:p>
              </w:tc>
            </w:tr>
            <w:tr w:rsidR="002E5ACB" w:rsidRPr="008805F2" w:rsidTr="00AC3682">
              <w:tc>
                <w:tcPr>
                  <w:tcW w:w="4962" w:type="dxa"/>
                  <w:tcBorders>
                    <w:top w:val="nil"/>
                    <w:left w:val="nil"/>
                    <w:bottom w:val="single" w:sz="12" w:space="0" w:color="000000"/>
                    <w:right w:val="single" w:sz="12" w:space="0" w:color="000000"/>
                  </w:tcBorders>
                  <w:shd w:val="clear" w:color="auto" w:fill="auto"/>
                  <w:vAlign w:val="center"/>
                  <w:hideMark/>
                </w:tcPr>
                <w:p w:rsidR="002E5ACB" w:rsidRPr="008805F2" w:rsidRDefault="002E5ACB" w:rsidP="004E75B7">
                  <w:pPr>
                    <w:tabs>
                      <w:tab w:val="right" w:leader="dot" w:pos="4790"/>
                    </w:tabs>
                    <w:bidi w:val="0"/>
                    <w:spacing w:line="260" w:lineRule="exact"/>
                    <w:rPr>
                      <w:rFonts w:cs="Nazanin"/>
                      <w:sz w:val="22"/>
                      <w:szCs w:val="22"/>
                      <w:rtl/>
                      <w:lang w:bidi="fa-IR"/>
                    </w:rPr>
                  </w:pPr>
                  <w:r w:rsidRPr="008805F2">
                    <w:rPr>
                      <w:rFonts w:cs="Nazanin" w:hint="cs"/>
                      <w:sz w:val="22"/>
                      <w:szCs w:val="22"/>
                    </w:rPr>
                    <w:t>Yazd</w:t>
                  </w:r>
                  <w:r w:rsidRPr="008805F2">
                    <w:rPr>
                      <w:rFonts w:cs="Nazanin"/>
                      <w:sz w:val="22"/>
                      <w:szCs w:val="22"/>
                    </w:rPr>
                    <w:tab/>
                  </w:r>
                </w:p>
              </w:tc>
              <w:tc>
                <w:tcPr>
                  <w:tcW w:w="1748" w:type="dxa"/>
                  <w:tcBorders>
                    <w:top w:val="nil"/>
                    <w:left w:val="nil"/>
                    <w:bottom w:val="single" w:sz="12" w:space="0" w:color="000000"/>
                    <w:right w:val="nil"/>
                  </w:tcBorders>
                  <w:shd w:val="clear" w:color="auto" w:fill="auto"/>
                  <w:vAlign w:val="center"/>
                  <w:hideMark/>
                </w:tcPr>
                <w:p w:rsidR="002E5ACB" w:rsidRDefault="002E5ACB" w:rsidP="002E5ACB">
                  <w:pPr>
                    <w:bidi w:val="0"/>
                    <w:jc w:val="right"/>
                    <w:rPr>
                      <w:szCs w:val="20"/>
                    </w:rPr>
                  </w:pPr>
                  <w:r>
                    <w:rPr>
                      <w:szCs w:val="20"/>
                    </w:rPr>
                    <w:t>26626</w:t>
                  </w:r>
                </w:p>
              </w:tc>
              <w:tc>
                <w:tcPr>
                  <w:tcW w:w="1748" w:type="dxa"/>
                  <w:tcBorders>
                    <w:top w:val="nil"/>
                    <w:left w:val="nil"/>
                    <w:bottom w:val="single" w:sz="12" w:space="0" w:color="000000"/>
                    <w:right w:val="nil"/>
                  </w:tcBorders>
                  <w:shd w:val="clear" w:color="auto" w:fill="auto"/>
                  <w:vAlign w:val="center"/>
                  <w:hideMark/>
                </w:tcPr>
                <w:p w:rsidR="002E5ACB" w:rsidRDefault="002E5ACB" w:rsidP="002E5ACB">
                  <w:pPr>
                    <w:bidi w:val="0"/>
                    <w:jc w:val="right"/>
                    <w:rPr>
                      <w:szCs w:val="20"/>
                    </w:rPr>
                  </w:pPr>
                  <w:r>
                    <w:rPr>
                      <w:szCs w:val="20"/>
                    </w:rPr>
                    <w:t>19535</w:t>
                  </w:r>
                </w:p>
              </w:tc>
              <w:tc>
                <w:tcPr>
                  <w:tcW w:w="1748" w:type="dxa"/>
                  <w:tcBorders>
                    <w:top w:val="nil"/>
                    <w:left w:val="nil"/>
                    <w:bottom w:val="single" w:sz="12" w:space="0" w:color="000000"/>
                    <w:right w:val="nil"/>
                  </w:tcBorders>
                  <w:shd w:val="clear" w:color="auto" w:fill="auto"/>
                  <w:vAlign w:val="center"/>
                  <w:hideMark/>
                </w:tcPr>
                <w:p w:rsidR="002E5ACB" w:rsidRDefault="002E5ACB" w:rsidP="002E5ACB">
                  <w:pPr>
                    <w:bidi w:val="0"/>
                    <w:jc w:val="right"/>
                    <w:rPr>
                      <w:szCs w:val="20"/>
                    </w:rPr>
                  </w:pPr>
                  <w:r>
                    <w:rPr>
                      <w:szCs w:val="20"/>
                    </w:rPr>
                    <w:t>7091</w:t>
                  </w:r>
                </w:p>
              </w:tc>
            </w:tr>
          </w:tbl>
          <w:p w:rsidR="00B36977" w:rsidRPr="008805F2" w:rsidRDefault="00B36977" w:rsidP="00340A42">
            <w:pPr>
              <w:rPr>
                <w:lang w:bidi="fa-IR"/>
              </w:rPr>
            </w:pPr>
          </w:p>
        </w:tc>
      </w:tr>
      <w:tr w:rsidR="00B36977" w:rsidRPr="008805F2" w:rsidTr="00AC3682">
        <w:trPr>
          <w:tblCellSpacing w:w="15" w:type="dxa"/>
        </w:trPr>
        <w:tc>
          <w:tcPr>
            <w:tcW w:w="0" w:type="auto"/>
            <w:vAlign w:val="center"/>
            <w:hideMark/>
          </w:tcPr>
          <w:p w:rsidR="00B36977" w:rsidRPr="008805F2" w:rsidRDefault="00B36977" w:rsidP="00AC3682">
            <w:pPr>
              <w:bidi w:val="0"/>
              <w:rPr>
                <w:i/>
                <w:iCs/>
                <w:sz w:val="22"/>
                <w:szCs w:val="22"/>
              </w:rPr>
            </w:pPr>
            <w:r w:rsidRPr="008805F2">
              <w:rPr>
                <w:i/>
                <w:iCs/>
                <w:sz w:val="22"/>
                <w:szCs w:val="22"/>
              </w:rPr>
              <w:t>Source: Islamic Azad University.</w:t>
            </w:r>
          </w:p>
        </w:tc>
      </w:tr>
      <w:tr w:rsidR="00B36977" w:rsidRPr="008805F2" w:rsidTr="00AC3682">
        <w:trPr>
          <w:tblCellSpacing w:w="15" w:type="dxa"/>
        </w:trPr>
        <w:tc>
          <w:tcPr>
            <w:tcW w:w="0" w:type="auto"/>
            <w:vAlign w:val="center"/>
            <w:hideMark/>
          </w:tcPr>
          <w:p w:rsidR="00B36977" w:rsidRPr="008805F2" w:rsidRDefault="00B36977" w:rsidP="00340A42">
            <w:pPr>
              <w:rPr>
                <w:i/>
                <w:iCs/>
                <w:sz w:val="22"/>
                <w:szCs w:val="22"/>
              </w:rPr>
            </w:pPr>
          </w:p>
        </w:tc>
      </w:tr>
      <w:tr w:rsidR="00B36977" w:rsidRPr="008805F2" w:rsidTr="00AC3682">
        <w:trPr>
          <w:tblCellSpacing w:w="15" w:type="dxa"/>
        </w:trPr>
        <w:tc>
          <w:tcPr>
            <w:tcW w:w="0" w:type="auto"/>
            <w:vAlign w:val="center"/>
            <w:hideMark/>
          </w:tcPr>
          <w:p w:rsidR="00B36977" w:rsidRPr="008805F2" w:rsidRDefault="00B36977" w:rsidP="00340A42"/>
        </w:tc>
      </w:tr>
    </w:tbl>
    <w:p w:rsidR="00B36977" w:rsidRPr="008805F2" w:rsidRDefault="00B36977" w:rsidP="00B36977">
      <w:pPr>
        <w:rPr>
          <w:vanish/>
        </w:rPr>
      </w:pPr>
    </w:p>
    <w:p w:rsidR="002E5ACB" w:rsidRDefault="002E5ACB">
      <w:pPr>
        <w:bidi w:val="0"/>
      </w:pPr>
    </w:p>
    <w:p w:rsidR="002E5ACB" w:rsidRDefault="002E5ACB" w:rsidP="002E5ACB">
      <w:pPr>
        <w:bidi w:val="0"/>
      </w:pPr>
    </w:p>
    <w:p w:rsidR="00102F5F" w:rsidRDefault="00102F5F" w:rsidP="00102F5F">
      <w:pPr>
        <w:bidi w:val="0"/>
      </w:pPr>
    </w:p>
    <w:p w:rsidR="00102F5F" w:rsidRDefault="00102F5F" w:rsidP="00102F5F">
      <w:pPr>
        <w:bidi w:val="0"/>
      </w:pPr>
    </w:p>
    <w:p w:rsidR="00102F5F" w:rsidRDefault="00102F5F" w:rsidP="00102F5F">
      <w:pPr>
        <w:bidi w:val="0"/>
      </w:pPr>
    </w:p>
    <w:p w:rsidR="00102F5F" w:rsidRDefault="00102F5F" w:rsidP="00102F5F">
      <w:pPr>
        <w:bidi w:val="0"/>
      </w:pPr>
    </w:p>
    <w:p w:rsidR="00102F5F" w:rsidRDefault="00102F5F" w:rsidP="00102F5F">
      <w:pPr>
        <w:bidi w:val="0"/>
      </w:pPr>
    </w:p>
    <w:tbl>
      <w:tblPr>
        <w:tblW w:w="12316" w:type="dxa"/>
        <w:tblCellSpacing w:w="15" w:type="dxa"/>
        <w:tblCellMar>
          <w:top w:w="15" w:type="dxa"/>
          <w:left w:w="15" w:type="dxa"/>
          <w:bottom w:w="15" w:type="dxa"/>
          <w:right w:w="15" w:type="dxa"/>
        </w:tblCellMar>
        <w:tblLook w:val="04A0" w:firstRow="1" w:lastRow="0" w:firstColumn="1" w:lastColumn="0" w:noHBand="0" w:noVBand="1"/>
      </w:tblPr>
      <w:tblGrid>
        <w:gridCol w:w="12316"/>
      </w:tblGrid>
      <w:tr w:rsidR="00B36977" w:rsidRPr="008805F2" w:rsidTr="00AC3682">
        <w:trPr>
          <w:tblCellSpacing w:w="15" w:type="dxa"/>
        </w:trPr>
        <w:tc>
          <w:tcPr>
            <w:tcW w:w="0" w:type="auto"/>
            <w:vAlign w:val="center"/>
            <w:hideMark/>
          </w:tcPr>
          <w:p w:rsidR="000574A3" w:rsidRPr="008805F2" w:rsidRDefault="00AC3682" w:rsidP="000574A3">
            <w:pPr>
              <w:pStyle w:val="Heading1"/>
              <w:rPr>
                <w:b/>
                <w:bCs/>
                <w:sz w:val="24"/>
              </w:rPr>
            </w:pPr>
            <w:r w:rsidRPr="008805F2">
              <w:lastRenderedPageBreak/>
              <w:br w:type="page"/>
            </w:r>
            <w:bookmarkStart w:id="134" w:name="_Toc266183973"/>
            <w:bookmarkStart w:id="135" w:name="_Toc267143237"/>
            <w:r w:rsidR="00B36977" w:rsidRPr="008805F2">
              <w:rPr>
                <w:b/>
                <w:bCs/>
                <w:sz w:val="24"/>
              </w:rPr>
              <w:t>15.40.</w:t>
            </w:r>
            <w:r w:rsidR="00E82D11">
              <w:rPr>
                <w:b/>
                <w:bCs/>
                <w:sz w:val="24"/>
              </w:rPr>
              <w:t xml:space="preserve"> </w:t>
            </w:r>
            <w:r w:rsidR="00B36977" w:rsidRPr="008805F2">
              <w:rPr>
                <w:b/>
                <w:bCs/>
                <w:sz w:val="24"/>
              </w:rPr>
              <w:t>ESTIMATED NUMBER OF GRADUATES FROM UNIVERSITIES AND HIGHER</w:t>
            </w:r>
            <w:bookmarkEnd w:id="134"/>
            <w:bookmarkEnd w:id="135"/>
          </w:p>
          <w:p w:rsidR="00B36977" w:rsidRPr="008805F2" w:rsidRDefault="000574A3" w:rsidP="000574A3">
            <w:pPr>
              <w:pStyle w:val="Heading1"/>
              <w:rPr>
                <w:b/>
                <w:bCs/>
                <w:sz w:val="24"/>
              </w:rPr>
            </w:pPr>
            <w:r w:rsidRPr="008805F2">
              <w:rPr>
                <w:b/>
                <w:bCs/>
                <w:sz w:val="24"/>
              </w:rPr>
              <w:t xml:space="preserve">         </w:t>
            </w:r>
            <w:r w:rsidR="00B36977" w:rsidRPr="008805F2">
              <w:rPr>
                <w:b/>
                <w:bCs/>
                <w:sz w:val="24"/>
              </w:rPr>
              <w:t xml:space="preserve"> </w:t>
            </w:r>
            <w:bookmarkStart w:id="136" w:name="_Toc266183974"/>
            <w:bookmarkStart w:id="137" w:name="_Toc267143238"/>
            <w:r w:rsidR="00B36977" w:rsidRPr="008805F2">
              <w:rPr>
                <w:b/>
                <w:bCs/>
                <w:sz w:val="24"/>
              </w:rPr>
              <w:t xml:space="preserve">EDUCATION INSTITUTES BY SEX, AGE AND ACADEMIC </w:t>
            </w:r>
            <w:r w:rsidR="008A227F">
              <w:rPr>
                <w:b/>
                <w:bCs/>
                <w:sz w:val="24"/>
              </w:rPr>
              <w:t>LEVEL,</w:t>
            </w:r>
            <w:r w:rsidR="00B36977" w:rsidRPr="008805F2">
              <w:rPr>
                <w:b/>
                <w:bCs/>
                <w:sz w:val="24"/>
              </w:rPr>
              <w:t xml:space="preserve"> 1385 CENSUS</w:t>
            </w:r>
            <w:bookmarkEnd w:id="136"/>
            <w:bookmarkEnd w:id="137"/>
          </w:p>
        </w:tc>
      </w:tr>
      <w:tr w:rsidR="00B36977" w:rsidRPr="008805F2" w:rsidTr="00AC3682">
        <w:trPr>
          <w:tblCellSpacing w:w="15" w:type="dxa"/>
        </w:trPr>
        <w:tc>
          <w:tcPr>
            <w:tcW w:w="0" w:type="auto"/>
            <w:vAlign w:val="center"/>
            <w:hideMark/>
          </w:tcPr>
          <w:tbl>
            <w:tblPr>
              <w:tblW w:w="10206" w:type="dxa"/>
              <w:tblCellMar>
                <w:top w:w="30" w:type="dxa"/>
                <w:left w:w="30" w:type="dxa"/>
                <w:bottom w:w="30" w:type="dxa"/>
                <w:right w:w="30" w:type="dxa"/>
              </w:tblCellMar>
              <w:tblLook w:val="04A0" w:firstRow="1" w:lastRow="0" w:firstColumn="1" w:lastColumn="0" w:noHBand="0" w:noVBand="1"/>
            </w:tblPr>
            <w:tblGrid>
              <w:gridCol w:w="3261"/>
              <w:gridCol w:w="1157"/>
              <w:gridCol w:w="1158"/>
              <w:gridCol w:w="1157"/>
              <w:gridCol w:w="1158"/>
              <w:gridCol w:w="1157"/>
              <w:gridCol w:w="1158"/>
            </w:tblGrid>
            <w:tr w:rsidR="00B36977" w:rsidRPr="008805F2" w:rsidTr="00AC3682">
              <w:tc>
                <w:tcPr>
                  <w:tcW w:w="3261" w:type="dxa"/>
                  <w:tcBorders>
                    <w:top w:val="single" w:sz="12" w:space="0" w:color="000000"/>
                    <w:left w:val="nil"/>
                    <w:bottom w:val="nil"/>
                    <w:right w:val="single" w:sz="12" w:space="0" w:color="000000"/>
                  </w:tcBorders>
                  <w:shd w:val="clear" w:color="auto" w:fill="auto"/>
                  <w:vAlign w:val="center"/>
                  <w:hideMark/>
                </w:tcPr>
                <w:p w:rsidR="00B36977" w:rsidRPr="008805F2" w:rsidRDefault="00B36977" w:rsidP="002E5ACB">
                  <w:pPr>
                    <w:spacing w:line="200" w:lineRule="exact"/>
                    <w:jc w:val="center"/>
                    <w:rPr>
                      <w:sz w:val="22"/>
                      <w:szCs w:val="22"/>
                    </w:rPr>
                  </w:pPr>
                  <w:r w:rsidRPr="008805F2">
                    <w:rPr>
                      <w:sz w:val="22"/>
                      <w:szCs w:val="22"/>
                    </w:rPr>
                    <w:t>Sex and age</w:t>
                  </w:r>
                </w:p>
              </w:tc>
              <w:tc>
                <w:tcPr>
                  <w:tcW w:w="1157" w:type="dxa"/>
                  <w:tcBorders>
                    <w:top w:val="single" w:sz="12" w:space="0" w:color="000000"/>
                    <w:left w:val="single" w:sz="6" w:space="0" w:color="000000"/>
                    <w:bottom w:val="single" w:sz="6" w:space="0" w:color="000000"/>
                    <w:right w:val="nil"/>
                  </w:tcBorders>
                  <w:shd w:val="clear" w:color="auto" w:fill="auto"/>
                  <w:vAlign w:val="center"/>
                  <w:hideMark/>
                </w:tcPr>
                <w:p w:rsidR="00B36977" w:rsidRPr="008805F2" w:rsidRDefault="00B36977" w:rsidP="002E5ACB">
                  <w:pPr>
                    <w:spacing w:line="200" w:lineRule="exact"/>
                    <w:jc w:val="center"/>
                    <w:rPr>
                      <w:sz w:val="22"/>
                      <w:szCs w:val="22"/>
                    </w:rPr>
                  </w:pPr>
                  <w:r w:rsidRPr="008805F2">
                    <w:rPr>
                      <w:sz w:val="22"/>
                      <w:szCs w:val="22"/>
                    </w:rPr>
                    <w:t>Total</w:t>
                  </w:r>
                </w:p>
              </w:tc>
              <w:tc>
                <w:tcPr>
                  <w:tcW w:w="1158" w:type="dxa"/>
                  <w:tcBorders>
                    <w:top w:val="single" w:sz="12" w:space="0" w:color="000000"/>
                    <w:left w:val="single" w:sz="6" w:space="0" w:color="000000"/>
                    <w:bottom w:val="single" w:sz="6" w:space="0" w:color="000000"/>
                    <w:right w:val="nil"/>
                  </w:tcBorders>
                  <w:shd w:val="clear" w:color="auto" w:fill="auto"/>
                  <w:vAlign w:val="center"/>
                  <w:hideMark/>
                </w:tcPr>
                <w:p w:rsidR="00B36977" w:rsidRPr="008805F2" w:rsidRDefault="00B36977" w:rsidP="002E5ACB">
                  <w:pPr>
                    <w:spacing w:line="200" w:lineRule="exact"/>
                    <w:jc w:val="center"/>
                    <w:rPr>
                      <w:sz w:val="22"/>
                      <w:szCs w:val="22"/>
                      <w:rtl/>
                      <w:lang w:bidi="fa-IR"/>
                    </w:rPr>
                  </w:pPr>
                  <w:r w:rsidRPr="008805F2">
                    <w:rPr>
                      <w:sz w:val="22"/>
                      <w:szCs w:val="22"/>
                    </w:rPr>
                    <w:t>Associate's</w:t>
                  </w:r>
                </w:p>
              </w:tc>
              <w:tc>
                <w:tcPr>
                  <w:tcW w:w="1157" w:type="dxa"/>
                  <w:tcBorders>
                    <w:top w:val="single" w:sz="12" w:space="0" w:color="000000"/>
                    <w:left w:val="single" w:sz="6" w:space="0" w:color="000000"/>
                    <w:bottom w:val="single" w:sz="6" w:space="0" w:color="000000"/>
                    <w:right w:val="nil"/>
                  </w:tcBorders>
                  <w:shd w:val="clear" w:color="auto" w:fill="auto"/>
                  <w:vAlign w:val="center"/>
                  <w:hideMark/>
                </w:tcPr>
                <w:p w:rsidR="00B36977" w:rsidRPr="008805F2" w:rsidRDefault="00B36977" w:rsidP="002E5ACB">
                  <w:pPr>
                    <w:spacing w:line="200" w:lineRule="exact"/>
                    <w:jc w:val="center"/>
                    <w:rPr>
                      <w:sz w:val="22"/>
                      <w:szCs w:val="22"/>
                    </w:rPr>
                  </w:pPr>
                  <w:r w:rsidRPr="008805F2">
                    <w:rPr>
                      <w:sz w:val="22"/>
                      <w:szCs w:val="22"/>
                    </w:rPr>
                    <w:t>Bachelor's</w:t>
                  </w:r>
                </w:p>
              </w:tc>
              <w:tc>
                <w:tcPr>
                  <w:tcW w:w="1158" w:type="dxa"/>
                  <w:tcBorders>
                    <w:top w:val="single" w:sz="12" w:space="0" w:color="000000"/>
                    <w:left w:val="single" w:sz="6" w:space="0" w:color="000000"/>
                    <w:bottom w:val="single" w:sz="6" w:space="0" w:color="000000"/>
                    <w:right w:val="nil"/>
                  </w:tcBorders>
                  <w:shd w:val="clear" w:color="auto" w:fill="auto"/>
                  <w:vAlign w:val="center"/>
                  <w:hideMark/>
                </w:tcPr>
                <w:p w:rsidR="00B36977" w:rsidRPr="008805F2" w:rsidRDefault="00B36977" w:rsidP="002E5ACB">
                  <w:pPr>
                    <w:spacing w:line="200" w:lineRule="exact"/>
                    <w:jc w:val="center"/>
                    <w:rPr>
                      <w:sz w:val="22"/>
                      <w:szCs w:val="22"/>
                    </w:rPr>
                  </w:pPr>
                  <w:r w:rsidRPr="008805F2">
                    <w:rPr>
                      <w:sz w:val="22"/>
                      <w:szCs w:val="22"/>
                    </w:rPr>
                    <w:t>Master's</w:t>
                  </w:r>
                  <w:r w:rsidRPr="008805F2">
                    <w:rPr>
                      <w:sz w:val="22"/>
                      <w:szCs w:val="22"/>
                      <w:vertAlign w:val="superscript"/>
                    </w:rPr>
                    <w:t>(1)</w:t>
                  </w:r>
                </w:p>
              </w:tc>
              <w:tc>
                <w:tcPr>
                  <w:tcW w:w="1157" w:type="dxa"/>
                  <w:tcBorders>
                    <w:top w:val="single" w:sz="12" w:space="0" w:color="000000"/>
                    <w:left w:val="single" w:sz="6" w:space="0" w:color="000000"/>
                    <w:bottom w:val="single" w:sz="6" w:space="0" w:color="000000"/>
                    <w:right w:val="nil"/>
                  </w:tcBorders>
                  <w:shd w:val="clear" w:color="auto" w:fill="auto"/>
                  <w:vAlign w:val="center"/>
                  <w:hideMark/>
                </w:tcPr>
                <w:p w:rsidR="00B36977" w:rsidRPr="008805F2" w:rsidRDefault="00B36977" w:rsidP="002E5ACB">
                  <w:pPr>
                    <w:spacing w:line="200" w:lineRule="exact"/>
                    <w:jc w:val="center"/>
                    <w:rPr>
                      <w:sz w:val="22"/>
                      <w:szCs w:val="22"/>
                    </w:rPr>
                  </w:pPr>
                  <w:r w:rsidRPr="008805F2">
                    <w:rPr>
                      <w:sz w:val="22"/>
                      <w:szCs w:val="22"/>
                    </w:rPr>
                    <w:t>Professional and specialty doctorate</w:t>
                  </w:r>
                </w:p>
              </w:tc>
              <w:tc>
                <w:tcPr>
                  <w:tcW w:w="1158" w:type="dxa"/>
                  <w:tcBorders>
                    <w:top w:val="single" w:sz="12" w:space="0" w:color="000000"/>
                    <w:left w:val="single" w:sz="6" w:space="0" w:color="000000"/>
                    <w:bottom w:val="single" w:sz="6" w:space="0" w:color="000000"/>
                    <w:right w:val="nil"/>
                  </w:tcBorders>
                  <w:shd w:val="clear" w:color="auto" w:fill="auto"/>
                  <w:vAlign w:val="center"/>
                  <w:hideMark/>
                </w:tcPr>
                <w:p w:rsidR="00B36977" w:rsidRPr="008805F2" w:rsidRDefault="00B36977" w:rsidP="002E5ACB">
                  <w:pPr>
                    <w:spacing w:line="200" w:lineRule="exact"/>
                    <w:jc w:val="center"/>
                    <w:rPr>
                      <w:sz w:val="22"/>
                      <w:szCs w:val="22"/>
                    </w:rPr>
                  </w:pPr>
                  <w:r w:rsidRPr="008805F2">
                    <w:rPr>
                      <w:sz w:val="22"/>
                      <w:szCs w:val="22"/>
                    </w:rPr>
                    <w:t>Not stated</w:t>
                  </w:r>
                </w:p>
              </w:tc>
            </w:tr>
            <w:tr w:rsidR="002E5ACB" w:rsidRPr="008805F2" w:rsidTr="00AC3682">
              <w:tc>
                <w:tcPr>
                  <w:tcW w:w="3261" w:type="dxa"/>
                  <w:tcBorders>
                    <w:top w:val="single" w:sz="12" w:space="0" w:color="000000"/>
                    <w:left w:val="nil"/>
                    <w:bottom w:val="nil"/>
                    <w:right w:val="single" w:sz="12" w:space="0" w:color="000000"/>
                  </w:tcBorders>
                  <w:shd w:val="clear" w:color="auto" w:fill="auto"/>
                  <w:vAlign w:val="center"/>
                  <w:hideMark/>
                </w:tcPr>
                <w:p w:rsidR="002E5ACB" w:rsidRPr="008805F2" w:rsidRDefault="002E5ACB" w:rsidP="002A3129">
                  <w:pPr>
                    <w:tabs>
                      <w:tab w:val="right" w:leader="dot" w:pos="3089"/>
                    </w:tabs>
                    <w:bidi w:val="0"/>
                    <w:spacing w:line="180" w:lineRule="exact"/>
                    <w:rPr>
                      <w:rFonts w:cs="Nazanin"/>
                      <w:b/>
                      <w:bCs/>
                      <w:i/>
                      <w:iCs/>
                      <w:sz w:val="22"/>
                      <w:szCs w:val="22"/>
                    </w:rPr>
                  </w:pPr>
                  <w:r w:rsidRPr="008805F2">
                    <w:rPr>
                      <w:rFonts w:cs="Nazanin"/>
                      <w:b/>
                      <w:bCs/>
                      <w:i/>
                      <w:iCs/>
                      <w:sz w:val="22"/>
                      <w:szCs w:val="22"/>
                    </w:rPr>
                    <w:t xml:space="preserve">   </w:t>
                  </w:r>
                  <w:r w:rsidRPr="008805F2">
                    <w:rPr>
                      <w:rFonts w:cs="Nazanin" w:hint="cs"/>
                      <w:b/>
                      <w:bCs/>
                      <w:i/>
                      <w:iCs/>
                      <w:sz w:val="22"/>
                      <w:szCs w:val="22"/>
                    </w:rPr>
                    <w:t>Both sexes</w:t>
                  </w:r>
                  <w:r w:rsidRPr="008805F2">
                    <w:rPr>
                      <w:rFonts w:cs="Nazanin"/>
                      <w:b/>
                      <w:bCs/>
                      <w:i/>
                      <w:iCs/>
                      <w:sz w:val="22"/>
                      <w:szCs w:val="22"/>
                    </w:rPr>
                    <w:tab/>
                  </w:r>
                </w:p>
              </w:tc>
              <w:tc>
                <w:tcPr>
                  <w:tcW w:w="1157" w:type="dxa"/>
                  <w:tcBorders>
                    <w:top w:val="single" w:sz="12" w:space="0" w:color="000000"/>
                    <w:left w:val="nil"/>
                    <w:bottom w:val="nil"/>
                    <w:right w:val="nil"/>
                  </w:tcBorders>
                  <w:shd w:val="clear" w:color="auto" w:fill="auto"/>
                  <w:vAlign w:val="center"/>
                  <w:hideMark/>
                </w:tcPr>
                <w:p w:rsidR="002E5ACB" w:rsidRPr="002E5ACB" w:rsidRDefault="002E5ACB" w:rsidP="002A3129">
                  <w:pPr>
                    <w:bidi w:val="0"/>
                    <w:spacing w:line="180" w:lineRule="exact"/>
                    <w:jc w:val="right"/>
                    <w:rPr>
                      <w:b/>
                      <w:bCs/>
                      <w:i/>
                      <w:iCs/>
                      <w:szCs w:val="20"/>
                    </w:rPr>
                  </w:pPr>
                  <w:r w:rsidRPr="002E5ACB">
                    <w:rPr>
                      <w:b/>
                      <w:bCs/>
                      <w:i/>
                      <w:iCs/>
                      <w:szCs w:val="20"/>
                    </w:rPr>
                    <w:t>4330850</w:t>
                  </w:r>
                </w:p>
              </w:tc>
              <w:tc>
                <w:tcPr>
                  <w:tcW w:w="1158" w:type="dxa"/>
                  <w:tcBorders>
                    <w:top w:val="single" w:sz="12" w:space="0" w:color="000000"/>
                    <w:left w:val="nil"/>
                    <w:bottom w:val="nil"/>
                    <w:right w:val="nil"/>
                  </w:tcBorders>
                  <w:shd w:val="clear" w:color="auto" w:fill="auto"/>
                  <w:vAlign w:val="center"/>
                  <w:hideMark/>
                </w:tcPr>
                <w:p w:rsidR="002E5ACB" w:rsidRPr="002E5ACB" w:rsidRDefault="002E5ACB" w:rsidP="002A3129">
                  <w:pPr>
                    <w:bidi w:val="0"/>
                    <w:spacing w:line="180" w:lineRule="exact"/>
                    <w:jc w:val="right"/>
                    <w:rPr>
                      <w:b/>
                      <w:bCs/>
                      <w:i/>
                      <w:iCs/>
                      <w:szCs w:val="20"/>
                    </w:rPr>
                  </w:pPr>
                  <w:r w:rsidRPr="002E5ACB">
                    <w:rPr>
                      <w:b/>
                      <w:bCs/>
                      <w:i/>
                      <w:iCs/>
                      <w:szCs w:val="20"/>
                    </w:rPr>
                    <w:t>1436390</w:t>
                  </w:r>
                </w:p>
              </w:tc>
              <w:tc>
                <w:tcPr>
                  <w:tcW w:w="1157" w:type="dxa"/>
                  <w:tcBorders>
                    <w:top w:val="single" w:sz="12" w:space="0" w:color="000000"/>
                    <w:left w:val="nil"/>
                    <w:bottom w:val="nil"/>
                    <w:right w:val="nil"/>
                  </w:tcBorders>
                  <w:shd w:val="clear" w:color="auto" w:fill="auto"/>
                  <w:vAlign w:val="center"/>
                  <w:hideMark/>
                </w:tcPr>
                <w:p w:rsidR="002E5ACB" w:rsidRPr="002E5ACB" w:rsidRDefault="002E5ACB" w:rsidP="002A3129">
                  <w:pPr>
                    <w:bidi w:val="0"/>
                    <w:spacing w:line="180" w:lineRule="exact"/>
                    <w:jc w:val="right"/>
                    <w:rPr>
                      <w:b/>
                      <w:bCs/>
                      <w:i/>
                      <w:iCs/>
                      <w:szCs w:val="20"/>
                    </w:rPr>
                  </w:pPr>
                  <w:r w:rsidRPr="002E5ACB">
                    <w:rPr>
                      <w:b/>
                      <w:bCs/>
                      <w:i/>
                      <w:iCs/>
                      <w:szCs w:val="20"/>
                    </w:rPr>
                    <w:t>2491296</w:t>
                  </w:r>
                </w:p>
              </w:tc>
              <w:tc>
                <w:tcPr>
                  <w:tcW w:w="1158" w:type="dxa"/>
                  <w:tcBorders>
                    <w:top w:val="single" w:sz="12" w:space="0" w:color="000000"/>
                    <w:left w:val="nil"/>
                    <w:bottom w:val="nil"/>
                    <w:right w:val="nil"/>
                  </w:tcBorders>
                  <w:shd w:val="clear" w:color="auto" w:fill="auto"/>
                  <w:vAlign w:val="center"/>
                  <w:hideMark/>
                </w:tcPr>
                <w:p w:rsidR="002E5ACB" w:rsidRPr="002E5ACB" w:rsidRDefault="002E5ACB" w:rsidP="002A3129">
                  <w:pPr>
                    <w:bidi w:val="0"/>
                    <w:spacing w:line="180" w:lineRule="exact"/>
                    <w:jc w:val="right"/>
                    <w:rPr>
                      <w:b/>
                      <w:bCs/>
                      <w:i/>
                      <w:iCs/>
                      <w:szCs w:val="20"/>
                    </w:rPr>
                  </w:pPr>
                  <w:r w:rsidRPr="002E5ACB">
                    <w:rPr>
                      <w:b/>
                      <w:bCs/>
                      <w:i/>
                      <w:iCs/>
                      <w:szCs w:val="20"/>
                    </w:rPr>
                    <w:t>336467</w:t>
                  </w:r>
                </w:p>
              </w:tc>
              <w:tc>
                <w:tcPr>
                  <w:tcW w:w="1157" w:type="dxa"/>
                  <w:tcBorders>
                    <w:top w:val="single" w:sz="12" w:space="0" w:color="000000"/>
                    <w:left w:val="nil"/>
                    <w:bottom w:val="nil"/>
                    <w:right w:val="nil"/>
                  </w:tcBorders>
                  <w:shd w:val="clear" w:color="auto" w:fill="auto"/>
                  <w:vAlign w:val="center"/>
                  <w:hideMark/>
                </w:tcPr>
                <w:p w:rsidR="002E5ACB" w:rsidRPr="002E5ACB" w:rsidRDefault="002E5ACB" w:rsidP="002A3129">
                  <w:pPr>
                    <w:bidi w:val="0"/>
                    <w:spacing w:line="180" w:lineRule="exact"/>
                    <w:jc w:val="right"/>
                    <w:rPr>
                      <w:b/>
                      <w:bCs/>
                      <w:i/>
                      <w:iCs/>
                      <w:szCs w:val="20"/>
                    </w:rPr>
                  </w:pPr>
                  <w:r w:rsidRPr="002E5ACB">
                    <w:rPr>
                      <w:b/>
                      <w:bCs/>
                      <w:i/>
                      <w:iCs/>
                      <w:szCs w:val="20"/>
                    </w:rPr>
                    <w:t>62844</w:t>
                  </w:r>
                </w:p>
              </w:tc>
              <w:tc>
                <w:tcPr>
                  <w:tcW w:w="1158" w:type="dxa"/>
                  <w:tcBorders>
                    <w:top w:val="single" w:sz="12" w:space="0" w:color="000000"/>
                    <w:left w:val="nil"/>
                    <w:bottom w:val="nil"/>
                    <w:right w:val="nil"/>
                  </w:tcBorders>
                  <w:shd w:val="clear" w:color="auto" w:fill="auto"/>
                  <w:vAlign w:val="center"/>
                  <w:hideMark/>
                </w:tcPr>
                <w:p w:rsidR="002E5ACB" w:rsidRPr="002E5ACB" w:rsidRDefault="002E5ACB" w:rsidP="002A3129">
                  <w:pPr>
                    <w:bidi w:val="0"/>
                    <w:spacing w:line="180" w:lineRule="exact"/>
                    <w:jc w:val="right"/>
                    <w:rPr>
                      <w:b/>
                      <w:bCs/>
                      <w:i/>
                      <w:iCs/>
                      <w:szCs w:val="20"/>
                    </w:rPr>
                  </w:pPr>
                  <w:r w:rsidRPr="002E5ACB">
                    <w:rPr>
                      <w:b/>
                      <w:bCs/>
                      <w:i/>
                      <w:iCs/>
                      <w:szCs w:val="20"/>
                    </w:rPr>
                    <w:t>3854</w:t>
                  </w:r>
                </w:p>
              </w:tc>
            </w:tr>
            <w:tr w:rsidR="002E5ACB" w:rsidRPr="008805F2" w:rsidTr="00AC3682">
              <w:tc>
                <w:tcPr>
                  <w:tcW w:w="3261" w:type="dxa"/>
                  <w:tcBorders>
                    <w:top w:val="nil"/>
                    <w:left w:val="nil"/>
                    <w:bottom w:val="nil"/>
                    <w:right w:val="single" w:sz="12" w:space="0" w:color="000000"/>
                  </w:tcBorders>
                  <w:shd w:val="clear" w:color="auto" w:fill="auto"/>
                  <w:vAlign w:val="center"/>
                  <w:hideMark/>
                </w:tcPr>
                <w:p w:rsidR="002E5ACB" w:rsidRPr="008805F2" w:rsidRDefault="002E5ACB" w:rsidP="002A3129">
                  <w:pPr>
                    <w:tabs>
                      <w:tab w:val="right" w:leader="dot" w:pos="3089"/>
                    </w:tabs>
                    <w:bidi w:val="0"/>
                    <w:spacing w:line="180" w:lineRule="exact"/>
                    <w:rPr>
                      <w:rFonts w:cs="Nazanin"/>
                      <w:sz w:val="22"/>
                      <w:szCs w:val="22"/>
                    </w:rPr>
                  </w:pPr>
                  <w:r w:rsidRPr="008805F2">
                    <w:rPr>
                      <w:rFonts w:cs="Nazanin" w:hint="cs"/>
                      <w:sz w:val="22"/>
                      <w:szCs w:val="22"/>
                    </w:rPr>
                    <w:t>16 years and under</w:t>
                  </w:r>
                  <w:r w:rsidRPr="008805F2">
                    <w:rPr>
                      <w:rFonts w:cs="Nazanin"/>
                      <w:sz w:val="22"/>
                      <w:szCs w:val="22"/>
                    </w:rPr>
                    <w:tab/>
                  </w:r>
                </w:p>
              </w:tc>
              <w:tc>
                <w:tcPr>
                  <w:tcW w:w="1157"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28</w:t>
                  </w:r>
                </w:p>
              </w:tc>
              <w:tc>
                <w:tcPr>
                  <w:tcW w:w="1158"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9</w:t>
                  </w:r>
                </w:p>
              </w:tc>
              <w:tc>
                <w:tcPr>
                  <w:tcW w:w="1157"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8</w:t>
                  </w:r>
                </w:p>
              </w:tc>
              <w:tc>
                <w:tcPr>
                  <w:tcW w:w="1158"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0</w:t>
                  </w:r>
                </w:p>
              </w:tc>
              <w:tc>
                <w:tcPr>
                  <w:tcW w:w="1157"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0</w:t>
                  </w:r>
                </w:p>
              </w:tc>
              <w:tc>
                <w:tcPr>
                  <w:tcW w:w="1158"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12</w:t>
                  </w:r>
                </w:p>
              </w:tc>
            </w:tr>
            <w:tr w:rsidR="002E5ACB" w:rsidRPr="008805F2" w:rsidTr="00AC3682">
              <w:tc>
                <w:tcPr>
                  <w:tcW w:w="3261" w:type="dxa"/>
                  <w:tcBorders>
                    <w:top w:val="nil"/>
                    <w:left w:val="nil"/>
                    <w:bottom w:val="nil"/>
                    <w:right w:val="single" w:sz="12" w:space="0" w:color="000000"/>
                  </w:tcBorders>
                  <w:shd w:val="clear" w:color="auto" w:fill="auto"/>
                  <w:vAlign w:val="center"/>
                  <w:hideMark/>
                </w:tcPr>
                <w:p w:rsidR="002E5ACB" w:rsidRPr="008805F2" w:rsidRDefault="002E5ACB" w:rsidP="002A3129">
                  <w:pPr>
                    <w:tabs>
                      <w:tab w:val="right" w:leader="dot" w:pos="3089"/>
                    </w:tabs>
                    <w:bidi w:val="0"/>
                    <w:spacing w:line="180" w:lineRule="exact"/>
                    <w:rPr>
                      <w:rFonts w:cs="Nazanin"/>
                      <w:sz w:val="22"/>
                      <w:szCs w:val="22"/>
                    </w:rPr>
                  </w:pPr>
                  <w:r w:rsidRPr="008805F2">
                    <w:rPr>
                      <w:rFonts w:cs="Nazanin" w:hint="cs"/>
                      <w:sz w:val="22"/>
                      <w:szCs w:val="22"/>
                    </w:rPr>
                    <w:t>17-19 years</w:t>
                  </w:r>
                  <w:r w:rsidRPr="008805F2">
                    <w:rPr>
                      <w:rFonts w:cs="Nazanin"/>
                      <w:sz w:val="22"/>
                      <w:szCs w:val="22"/>
                    </w:rPr>
                    <w:tab/>
                  </w:r>
                </w:p>
              </w:tc>
              <w:tc>
                <w:tcPr>
                  <w:tcW w:w="1157"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13468</w:t>
                  </w:r>
                </w:p>
              </w:tc>
              <w:tc>
                <w:tcPr>
                  <w:tcW w:w="1158"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9258</w:t>
                  </w:r>
                </w:p>
              </w:tc>
              <w:tc>
                <w:tcPr>
                  <w:tcW w:w="1157"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3997</w:t>
                  </w:r>
                </w:p>
              </w:tc>
              <w:tc>
                <w:tcPr>
                  <w:tcW w:w="1158"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143</w:t>
                  </w:r>
                </w:p>
              </w:tc>
              <w:tc>
                <w:tcPr>
                  <w:tcW w:w="1157"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8</w:t>
                  </w:r>
                </w:p>
              </w:tc>
              <w:tc>
                <w:tcPr>
                  <w:tcW w:w="1158"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63</w:t>
                  </w:r>
                </w:p>
              </w:tc>
            </w:tr>
            <w:tr w:rsidR="002E5ACB" w:rsidRPr="008805F2" w:rsidTr="00AC3682">
              <w:tc>
                <w:tcPr>
                  <w:tcW w:w="3261" w:type="dxa"/>
                  <w:tcBorders>
                    <w:top w:val="nil"/>
                    <w:left w:val="nil"/>
                    <w:bottom w:val="nil"/>
                    <w:right w:val="single" w:sz="12" w:space="0" w:color="000000"/>
                  </w:tcBorders>
                  <w:shd w:val="clear" w:color="auto" w:fill="auto"/>
                  <w:vAlign w:val="center"/>
                  <w:hideMark/>
                </w:tcPr>
                <w:p w:rsidR="002E5ACB" w:rsidRPr="008805F2" w:rsidRDefault="002E5ACB" w:rsidP="002A3129">
                  <w:pPr>
                    <w:tabs>
                      <w:tab w:val="right" w:leader="dot" w:pos="3089"/>
                    </w:tabs>
                    <w:bidi w:val="0"/>
                    <w:spacing w:line="180" w:lineRule="exact"/>
                    <w:rPr>
                      <w:rFonts w:cs="Nazanin"/>
                      <w:sz w:val="22"/>
                      <w:szCs w:val="22"/>
                    </w:rPr>
                  </w:pPr>
                  <w:r w:rsidRPr="008805F2">
                    <w:rPr>
                      <w:rFonts w:cs="Nazanin" w:hint="cs"/>
                      <w:sz w:val="22"/>
                      <w:szCs w:val="22"/>
                    </w:rPr>
                    <w:t>20-24 years</w:t>
                  </w:r>
                  <w:r w:rsidRPr="008805F2">
                    <w:rPr>
                      <w:rFonts w:cs="Nazanin"/>
                      <w:sz w:val="22"/>
                      <w:szCs w:val="22"/>
                    </w:rPr>
                    <w:tab/>
                  </w:r>
                </w:p>
              </w:tc>
              <w:tc>
                <w:tcPr>
                  <w:tcW w:w="1157"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561240</w:t>
                  </w:r>
                </w:p>
              </w:tc>
              <w:tc>
                <w:tcPr>
                  <w:tcW w:w="1158"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320799</w:t>
                  </w:r>
                </w:p>
              </w:tc>
              <w:tc>
                <w:tcPr>
                  <w:tcW w:w="1157"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234819</w:t>
                  </w:r>
                </w:p>
              </w:tc>
              <w:tc>
                <w:tcPr>
                  <w:tcW w:w="1158"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4992</w:t>
                  </w:r>
                </w:p>
              </w:tc>
              <w:tc>
                <w:tcPr>
                  <w:tcW w:w="1157"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322</w:t>
                  </w:r>
                </w:p>
              </w:tc>
              <w:tc>
                <w:tcPr>
                  <w:tcW w:w="1158"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309</w:t>
                  </w:r>
                </w:p>
              </w:tc>
            </w:tr>
            <w:tr w:rsidR="002E5ACB" w:rsidRPr="008805F2" w:rsidTr="00AC3682">
              <w:tc>
                <w:tcPr>
                  <w:tcW w:w="3261" w:type="dxa"/>
                  <w:tcBorders>
                    <w:top w:val="nil"/>
                    <w:left w:val="nil"/>
                    <w:bottom w:val="nil"/>
                    <w:right w:val="single" w:sz="12" w:space="0" w:color="000000"/>
                  </w:tcBorders>
                  <w:shd w:val="clear" w:color="auto" w:fill="auto"/>
                  <w:vAlign w:val="center"/>
                  <w:hideMark/>
                </w:tcPr>
                <w:p w:rsidR="002E5ACB" w:rsidRPr="008805F2" w:rsidRDefault="002E5ACB" w:rsidP="002A3129">
                  <w:pPr>
                    <w:tabs>
                      <w:tab w:val="right" w:leader="dot" w:pos="3089"/>
                    </w:tabs>
                    <w:bidi w:val="0"/>
                    <w:spacing w:line="180" w:lineRule="exact"/>
                    <w:rPr>
                      <w:rFonts w:cs="Nazanin"/>
                      <w:sz w:val="22"/>
                      <w:szCs w:val="22"/>
                    </w:rPr>
                  </w:pPr>
                  <w:r w:rsidRPr="008805F2">
                    <w:rPr>
                      <w:rFonts w:cs="Nazanin" w:hint="cs"/>
                      <w:sz w:val="22"/>
                      <w:szCs w:val="22"/>
                    </w:rPr>
                    <w:t>25-29 years</w:t>
                  </w:r>
                  <w:r w:rsidRPr="008805F2">
                    <w:rPr>
                      <w:rFonts w:cs="Nazanin"/>
                      <w:sz w:val="22"/>
                      <w:szCs w:val="22"/>
                    </w:rPr>
                    <w:tab/>
                  </w:r>
                </w:p>
              </w:tc>
              <w:tc>
                <w:tcPr>
                  <w:tcW w:w="1157"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1034450</w:t>
                  </w:r>
                </w:p>
              </w:tc>
              <w:tc>
                <w:tcPr>
                  <w:tcW w:w="1158"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316361</w:t>
                  </w:r>
                </w:p>
              </w:tc>
              <w:tc>
                <w:tcPr>
                  <w:tcW w:w="1157"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660200</w:t>
                  </w:r>
                </w:p>
              </w:tc>
              <w:tc>
                <w:tcPr>
                  <w:tcW w:w="1158"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54610</w:t>
                  </w:r>
                </w:p>
              </w:tc>
              <w:tc>
                <w:tcPr>
                  <w:tcW w:w="1157"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2882</w:t>
                  </w:r>
                </w:p>
              </w:tc>
              <w:tc>
                <w:tcPr>
                  <w:tcW w:w="1158"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396</w:t>
                  </w:r>
                </w:p>
              </w:tc>
            </w:tr>
            <w:tr w:rsidR="002E5ACB" w:rsidRPr="008805F2" w:rsidTr="00AC3682">
              <w:tc>
                <w:tcPr>
                  <w:tcW w:w="3261" w:type="dxa"/>
                  <w:tcBorders>
                    <w:top w:val="nil"/>
                    <w:left w:val="nil"/>
                    <w:bottom w:val="nil"/>
                    <w:right w:val="single" w:sz="12" w:space="0" w:color="000000"/>
                  </w:tcBorders>
                  <w:shd w:val="clear" w:color="auto" w:fill="auto"/>
                  <w:vAlign w:val="center"/>
                  <w:hideMark/>
                </w:tcPr>
                <w:p w:rsidR="002E5ACB" w:rsidRPr="008805F2" w:rsidRDefault="002E5ACB" w:rsidP="002A3129">
                  <w:pPr>
                    <w:tabs>
                      <w:tab w:val="right" w:leader="dot" w:pos="3089"/>
                    </w:tabs>
                    <w:bidi w:val="0"/>
                    <w:spacing w:line="180" w:lineRule="exact"/>
                    <w:rPr>
                      <w:rFonts w:cs="Nazanin"/>
                      <w:sz w:val="22"/>
                      <w:szCs w:val="22"/>
                    </w:rPr>
                  </w:pPr>
                  <w:r w:rsidRPr="008805F2">
                    <w:rPr>
                      <w:rFonts w:cs="Nazanin" w:hint="cs"/>
                      <w:sz w:val="22"/>
                      <w:szCs w:val="22"/>
                    </w:rPr>
                    <w:t>30-34 years</w:t>
                  </w:r>
                  <w:r w:rsidRPr="008805F2">
                    <w:rPr>
                      <w:rFonts w:cs="Nazanin"/>
                      <w:sz w:val="22"/>
                      <w:szCs w:val="22"/>
                    </w:rPr>
                    <w:tab/>
                  </w:r>
                </w:p>
              </w:tc>
              <w:tc>
                <w:tcPr>
                  <w:tcW w:w="1157"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792085</w:t>
                  </w:r>
                </w:p>
              </w:tc>
              <w:tc>
                <w:tcPr>
                  <w:tcW w:w="1158"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181448</w:t>
                  </w:r>
                </w:p>
              </w:tc>
              <w:tc>
                <w:tcPr>
                  <w:tcW w:w="1157"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544667</w:t>
                  </w:r>
                </w:p>
              </w:tc>
              <w:tc>
                <w:tcPr>
                  <w:tcW w:w="1158"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59675</w:t>
                  </w:r>
                </w:p>
              </w:tc>
              <w:tc>
                <w:tcPr>
                  <w:tcW w:w="1157"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5880</w:t>
                  </w:r>
                </w:p>
              </w:tc>
              <w:tc>
                <w:tcPr>
                  <w:tcW w:w="1158"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416</w:t>
                  </w:r>
                </w:p>
              </w:tc>
            </w:tr>
            <w:tr w:rsidR="002E5ACB" w:rsidRPr="008805F2" w:rsidTr="00AC3682">
              <w:tc>
                <w:tcPr>
                  <w:tcW w:w="3261" w:type="dxa"/>
                  <w:tcBorders>
                    <w:top w:val="nil"/>
                    <w:left w:val="nil"/>
                    <w:bottom w:val="nil"/>
                    <w:right w:val="single" w:sz="12" w:space="0" w:color="000000"/>
                  </w:tcBorders>
                  <w:shd w:val="clear" w:color="auto" w:fill="auto"/>
                  <w:vAlign w:val="center"/>
                  <w:hideMark/>
                </w:tcPr>
                <w:p w:rsidR="002E5ACB" w:rsidRPr="008805F2" w:rsidRDefault="002E5ACB" w:rsidP="002A3129">
                  <w:pPr>
                    <w:tabs>
                      <w:tab w:val="right" w:leader="dot" w:pos="3089"/>
                    </w:tabs>
                    <w:bidi w:val="0"/>
                    <w:spacing w:line="180" w:lineRule="exact"/>
                    <w:rPr>
                      <w:rFonts w:cs="Nazanin"/>
                      <w:sz w:val="22"/>
                      <w:szCs w:val="22"/>
                    </w:rPr>
                  </w:pPr>
                  <w:r w:rsidRPr="008805F2">
                    <w:rPr>
                      <w:rFonts w:cs="Nazanin" w:hint="cs"/>
                      <w:sz w:val="22"/>
                      <w:szCs w:val="22"/>
                    </w:rPr>
                    <w:t>35-39 years</w:t>
                  </w:r>
                  <w:r w:rsidRPr="008805F2">
                    <w:rPr>
                      <w:rFonts w:cs="Nazanin"/>
                      <w:sz w:val="22"/>
                      <w:szCs w:val="22"/>
                    </w:rPr>
                    <w:tab/>
                  </w:r>
                </w:p>
              </w:tc>
              <w:tc>
                <w:tcPr>
                  <w:tcW w:w="1157"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627665</w:t>
                  </w:r>
                </w:p>
              </w:tc>
              <w:tc>
                <w:tcPr>
                  <w:tcW w:w="1158"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152713</w:t>
                  </w:r>
                </w:p>
              </w:tc>
              <w:tc>
                <w:tcPr>
                  <w:tcW w:w="1157"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396827</w:t>
                  </w:r>
                </w:p>
              </w:tc>
              <w:tc>
                <w:tcPr>
                  <w:tcW w:w="1158"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66241</w:t>
                  </w:r>
                </w:p>
              </w:tc>
              <w:tc>
                <w:tcPr>
                  <w:tcW w:w="1157"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11606</w:t>
                  </w:r>
                </w:p>
              </w:tc>
              <w:tc>
                <w:tcPr>
                  <w:tcW w:w="1158"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278</w:t>
                  </w:r>
                </w:p>
              </w:tc>
            </w:tr>
            <w:tr w:rsidR="002E5ACB" w:rsidRPr="008805F2" w:rsidTr="00AC3682">
              <w:tc>
                <w:tcPr>
                  <w:tcW w:w="3261" w:type="dxa"/>
                  <w:tcBorders>
                    <w:top w:val="nil"/>
                    <w:left w:val="nil"/>
                    <w:bottom w:val="nil"/>
                    <w:right w:val="single" w:sz="12" w:space="0" w:color="000000"/>
                  </w:tcBorders>
                  <w:shd w:val="clear" w:color="auto" w:fill="auto"/>
                  <w:vAlign w:val="center"/>
                  <w:hideMark/>
                </w:tcPr>
                <w:p w:rsidR="002E5ACB" w:rsidRPr="008805F2" w:rsidRDefault="002E5ACB" w:rsidP="002A3129">
                  <w:pPr>
                    <w:tabs>
                      <w:tab w:val="right" w:leader="dot" w:pos="3089"/>
                    </w:tabs>
                    <w:bidi w:val="0"/>
                    <w:spacing w:line="180" w:lineRule="exact"/>
                    <w:rPr>
                      <w:rFonts w:cs="Nazanin"/>
                      <w:sz w:val="22"/>
                      <w:szCs w:val="22"/>
                    </w:rPr>
                  </w:pPr>
                  <w:r w:rsidRPr="008805F2">
                    <w:rPr>
                      <w:rFonts w:cs="Nazanin" w:hint="cs"/>
                      <w:sz w:val="22"/>
                      <w:szCs w:val="22"/>
                    </w:rPr>
                    <w:t>40-44 years</w:t>
                  </w:r>
                  <w:r w:rsidRPr="008805F2">
                    <w:rPr>
                      <w:rFonts w:cs="Nazanin"/>
                      <w:sz w:val="22"/>
                      <w:szCs w:val="22"/>
                    </w:rPr>
                    <w:tab/>
                  </w:r>
                </w:p>
              </w:tc>
              <w:tc>
                <w:tcPr>
                  <w:tcW w:w="1157"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426328</w:t>
                  </w:r>
                </w:p>
              </w:tc>
              <w:tc>
                <w:tcPr>
                  <w:tcW w:w="1158"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131577</w:t>
                  </w:r>
                </w:p>
              </w:tc>
              <w:tc>
                <w:tcPr>
                  <w:tcW w:w="1157"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233134</w:t>
                  </w:r>
                </w:p>
              </w:tc>
              <w:tc>
                <w:tcPr>
                  <w:tcW w:w="1158"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49864</w:t>
                  </w:r>
                </w:p>
              </w:tc>
              <w:tc>
                <w:tcPr>
                  <w:tcW w:w="1157"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11490</w:t>
                  </w:r>
                </w:p>
              </w:tc>
              <w:tc>
                <w:tcPr>
                  <w:tcW w:w="1158"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263</w:t>
                  </w:r>
                </w:p>
              </w:tc>
            </w:tr>
            <w:tr w:rsidR="002E5ACB" w:rsidRPr="008805F2" w:rsidTr="00AC3682">
              <w:tc>
                <w:tcPr>
                  <w:tcW w:w="3261" w:type="dxa"/>
                  <w:tcBorders>
                    <w:top w:val="nil"/>
                    <w:left w:val="nil"/>
                    <w:bottom w:val="nil"/>
                    <w:right w:val="single" w:sz="12" w:space="0" w:color="000000"/>
                  </w:tcBorders>
                  <w:shd w:val="clear" w:color="auto" w:fill="auto"/>
                  <w:vAlign w:val="center"/>
                  <w:hideMark/>
                </w:tcPr>
                <w:p w:rsidR="002E5ACB" w:rsidRPr="008805F2" w:rsidRDefault="002E5ACB" w:rsidP="002A3129">
                  <w:pPr>
                    <w:tabs>
                      <w:tab w:val="right" w:leader="dot" w:pos="3089"/>
                    </w:tabs>
                    <w:bidi w:val="0"/>
                    <w:spacing w:line="180" w:lineRule="exact"/>
                    <w:rPr>
                      <w:rFonts w:cs="Nazanin"/>
                      <w:sz w:val="22"/>
                      <w:szCs w:val="22"/>
                    </w:rPr>
                  </w:pPr>
                  <w:r w:rsidRPr="008805F2">
                    <w:rPr>
                      <w:rFonts w:cs="Nazanin" w:hint="cs"/>
                      <w:sz w:val="22"/>
                      <w:szCs w:val="22"/>
                    </w:rPr>
                    <w:t>45-49 years</w:t>
                  </w:r>
                  <w:r w:rsidRPr="008805F2">
                    <w:rPr>
                      <w:rFonts w:cs="Nazanin"/>
                      <w:sz w:val="22"/>
                      <w:szCs w:val="22"/>
                    </w:rPr>
                    <w:tab/>
                  </w:r>
                </w:p>
              </w:tc>
              <w:tc>
                <w:tcPr>
                  <w:tcW w:w="1157"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334962</w:t>
                  </w:r>
                </w:p>
              </w:tc>
              <w:tc>
                <w:tcPr>
                  <w:tcW w:w="1158"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134455</w:t>
                  </w:r>
                </w:p>
              </w:tc>
              <w:tc>
                <w:tcPr>
                  <w:tcW w:w="1157"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158867</w:t>
                  </w:r>
                </w:p>
              </w:tc>
              <w:tc>
                <w:tcPr>
                  <w:tcW w:w="1158"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33170</w:t>
                  </w:r>
                </w:p>
              </w:tc>
              <w:tc>
                <w:tcPr>
                  <w:tcW w:w="1157"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8273</w:t>
                  </w:r>
                </w:p>
              </w:tc>
              <w:tc>
                <w:tcPr>
                  <w:tcW w:w="1158"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198</w:t>
                  </w:r>
                </w:p>
              </w:tc>
            </w:tr>
            <w:tr w:rsidR="002E5ACB" w:rsidRPr="008805F2" w:rsidTr="00AC3682">
              <w:tc>
                <w:tcPr>
                  <w:tcW w:w="3261" w:type="dxa"/>
                  <w:tcBorders>
                    <w:top w:val="nil"/>
                    <w:left w:val="nil"/>
                    <w:bottom w:val="nil"/>
                    <w:right w:val="single" w:sz="12" w:space="0" w:color="000000"/>
                  </w:tcBorders>
                  <w:shd w:val="clear" w:color="auto" w:fill="auto"/>
                  <w:vAlign w:val="center"/>
                  <w:hideMark/>
                </w:tcPr>
                <w:p w:rsidR="002E5ACB" w:rsidRPr="008805F2" w:rsidRDefault="002E5ACB" w:rsidP="002A3129">
                  <w:pPr>
                    <w:tabs>
                      <w:tab w:val="right" w:leader="dot" w:pos="3089"/>
                    </w:tabs>
                    <w:bidi w:val="0"/>
                    <w:spacing w:line="180" w:lineRule="exact"/>
                    <w:rPr>
                      <w:rFonts w:cs="Nazanin"/>
                      <w:sz w:val="22"/>
                      <w:szCs w:val="22"/>
                    </w:rPr>
                  </w:pPr>
                  <w:r w:rsidRPr="008805F2">
                    <w:rPr>
                      <w:rFonts w:cs="Nazanin" w:hint="cs"/>
                      <w:sz w:val="22"/>
                      <w:szCs w:val="22"/>
                    </w:rPr>
                    <w:t>50-54 years</w:t>
                  </w:r>
                  <w:r w:rsidRPr="008805F2">
                    <w:rPr>
                      <w:rFonts w:cs="Nazanin"/>
                      <w:sz w:val="22"/>
                      <w:szCs w:val="22"/>
                    </w:rPr>
                    <w:tab/>
                  </w:r>
                </w:p>
              </w:tc>
              <w:tc>
                <w:tcPr>
                  <w:tcW w:w="1157"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243681</w:t>
                  </w:r>
                </w:p>
              </w:tc>
              <w:tc>
                <w:tcPr>
                  <w:tcW w:w="1158"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101367</w:t>
                  </w:r>
                </w:p>
              </w:tc>
              <w:tc>
                <w:tcPr>
                  <w:tcW w:w="1157"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110850</w:t>
                  </w:r>
                </w:p>
              </w:tc>
              <w:tc>
                <w:tcPr>
                  <w:tcW w:w="1158"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24790</w:t>
                  </w:r>
                </w:p>
              </w:tc>
              <w:tc>
                <w:tcPr>
                  <w:tcW w:w="1157"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6359</w:t>
                  </w:r>
                </w:p>
              </w:tc>
              <w:tc>
                <w:tcPr>
                  <w:tcW w:w="1158"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316</w:t>
                  </w:r>
                </w:p>
              </w:tc>
            </w:tr>
            <w:tr w:rsidR="002E5ACB" w:rsidRPr="008805F2" w:rsidTr="00AC3682">
              <w:tc>
                <w:tcPr>
                  <w:tcW w:w="3261" w:type="dxa"/>
                  <w:tcBorders>
                    <w:top w:val="nil"/>
                    <w:left w:val="nil"/>
                    <w:bottom w:val="nil"/>
                    <w:right w:val="single" w:sz="12" w:space="0" w:color="000000"/>
                  </w:tcBorders>
                  <w:shd w:val="clear" w:color="auto" w:fill="auto"/>
                  <w:vAlign w:val="center"/>
                  <w:hideMark/>
                </w:tcPr>
                <w:p w:rsidR="002E5ACB" w:rsidRPr="008805F2" w:rsidRDefault="002E5ACB" w:rsidP="002A3129">
                  <w:pPr>
                    <w:tabs>
                      <w:tab w:val="right" w:leader="dot" w:pos="3089"/>
                    </w:tabs>
                    <w:bidi w:val="0"/>
                    <w:spacing w:line="180" w:lineRule="exact"/>
                    <w:rPr>
                      <w:rFonts w:cs="Nazanin"/>
                      <w:sz w:val="22"/>
                      <w:szCs w:val="22"/>
                    </w:rPr>
                  </w:pPr>
                  <w:r w:rsidRPr="008805F2">
                    <w:rPr>
                      <w:rFonts w:cs="Nazanin" w:hint="cs"/>
                      <w:sz w:val="22"/>
                      <w:szCs w:val="22"/>
                    </w:rPr>
                    <w:t>55-59 years</w:t>
                  </w:r>
                  <w:r w:rsidRPr="008805F2">
                    <w:rPr>
                      <w:rFonts w:cs="Nazanin"/>
                      <w:sz w:val="22"/>
                      <w:szCs w:val="22"/>
                    </w:rPr>
                    <w:tab/>
                  </w:r>
                </w:p>
              </w:tc>
              <w:tc>
                <w:tcPr>
                  <w:tcW w:w="1157"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136133</w:t>
                  </w:r>
                </w:p>
              </w:tc>
              <w:tc>
                <w:tcPr>
                  <w:tcW w:w="1158"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46253</w:t>
                  </w:r>
                </w:p>
              </w:tc>
              <w:tc>
                <w:tcPr>
                  <w:tcW w:w="1157"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67947</w:t>
                  </w:r>
                </w:p>
              </w:tc>
              <w:tc>
                <w:tcPr>
                  <w:tcW w:w="1158"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16585</w:t>
                  </w:r>
                </w:p>
              </w:tc>
              <w:tc>
                <w:tcPr>
                  <w:tcW w:w="1157"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5069</w:t>
                  </w:r>
                </w:p>
              </w:tc>
              <w:tc>
                <w:tcPr>
                  <w:tcW w:w="1158"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280</w:t>
                  </w:r>
                </w:p>
              </w:tc>
            </w:tr>
            <w:tr w:rsidR="002E5ACB" w:rsidRPr="008805F2" w:rsidTr="00AC3682">
              <w:tc>
                <w:tcPr>
                  <w:tcW w:w="3261" w:type="dxa"/>
                  <w:tcBorders>
                    <w:top w:val="nil"/>
                    <w:left w:val="nil"/>
                    <w:bottom w:val="nil"/>
                    <w:right w:val="single" w:sz="12" w:space="0" w:color="000000"/>
                  </w:tcBorders>
                  <w:shd w:val="clear" w:color="auto" w:fill="auto"/>
                  <w:vAlign w:val="center"/>
                  <w:hideMark/>
                </w:tcPr>
                <w:p w:rsidR="002E5ACB" w:rsidRPr="008805F2" w:rsidRDefault="002E5ACB" w:rsidP="002A3129">
                  <w:pPr>
                    <w:tabs>
                      <w:tab w:val="right" w:leader="dot" w:pos="3089"/>
                    </w:tabs>
                    <w:bidi w:val="0"/>
                    <w:spacing w:line="180" w:lineRule="exact"/>
                    <w:rPr>
                      <w:rFonts w:cs="Nazanin"/>
                      <w:sz w:val="22"/>
                      <w:szCs w:val="22"/>
                    </w:rPr>
                  </w:pPr>
                  <w:r w:rsidRPr="008805F2">
                    <w:rPr>
                      <w:rFonts w:cs="Nazanin" w:hint="cs"/>
                      <w:sz w:val="22"/>
                      <w:szCs w:val="22"/>
                    </w:rPr>
                    <w:t>60-64 years</w:t>
                  </w:r>
                  <w:r w:rsidRPr="008805F2">
                    <w:rPr>
                      <w:rFonts w:cs="Nazanin"/>
                      <w:sz w:val="22"/>
                      <w:szCs w:val="22"/>
                    </w:rPr>
                    <w:tab/>
                  </w:r>
                </w:p>
              </w:tc>
              <w:tc>
                <w:tcPr>
                  <w:tcW w:w="1157"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76032</w:t>
                  </w:r>
                </w:p>
              </w:tc>
              <w:tc>
                <w:tcPr>
                  <w:tcW w:w="1158"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23607</w:t>
                  </w:r>
                </w:p>
              </w:tc>
              <w:tc>
                <w:tcPr>
                  <w:tcW w:w="1157"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38305</w:t>
                  </w:r>
                </w:p>
              </w:tc>
              <w:tc>
                <w:tcPr>
                  <w:tcW w:w="1158"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10606</w:t>
                  </w:r>
                </w:p>
              </w:tc>
              <w:tc>
                <w:tcPr>
                  <w:tcW w:w="1157"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3297</w:t>
                  </w:r>
                </w:p>
              </w:tc>
              <w:tc>
                <w:tcPr>
                  <w:tcW w:w="1158"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217</w:t>
                  </w:r>
                </w:p>
              </w:tc>
            </w:tr>
            <w:tr w:rsidR="002E5ACB" w:rsidRPr="008805F2" w:rsidTr="00AC3682">
              <w:tc>
                <w:tcPr>
                  <w:tcW w:w="3261" w:type="dxa"/>
                  <w:tcBorders>
                    <w:top w:val="nil"/>
                    <w:left w:val="nil"/>
                    <w:bottom w:val="nil"/>
                    <w:right w:val="single" w:sz="12" w:space="0" w:color="000000"/>
                  </w:tcBorders>
                  <w:shd w:val="clear" w:color="auto" w:fill="auto"/>
                  <w:vAlign w:val="center"/>
                  <w:hideMark/>
                </w:tcPr>
                <w:p w:rsidR="002E5ACB" w:rsidRPr="008805F2" w:rsidRDefault="002E5ACB" w:rsidP="002A3129">
                  <w:pPr>
                    <w:tabs>
                      <w:tab w:val="right" w:leader="dot" w:pos="3089"/>
                    </w:tabs>
                    <w:bidi w:val="0"/>
                    <w:spacing w:line="180" w:lineRule="exact"/>
                    <w:rPr>
                      <w:rFonts w:cs="Nazanin"/>
                      <w:sz w:val="22"/>
                      <w:szCs w:val="22"/>
                    </w:rPr>
                  </w:pPr>
                  <w:r w:rsidRPr="008805F2">
                    <w:rPr>
                      <w:rFonts w:cs="Nazanin" w:hint="cs"/>
                      <w:sz w:val="22"/>
                      <w:szCs w:val="22"/>
                    </w:rPr>
                    <w:t>65-69 years</w:t>
                  </w:r>
                  <w:r w:rsidRPr="008805F2">
                    <w:rPr>
                      <w:rFonts w:cs="Nazanin"/>
                      <w:sz w:val="22"/>
                      <w:szCs w:val="22"/>
                    </w:rPr>
                    <w:tab/>
                  </w:r>
                </w:p>
              </w:tc>
              <w:tc>
                <w:tcPr>
                  <w:tcW w:w="1157"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41328</w:t>
                  </w:r>
                </w:p>
              </w:tc>
              <w:tc>
                <w:tcPr>
                  <w:tcW w:w="1158"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11086</w:t>
                  </w:r>
                </w:p>
              </w:tc>
              <w:tc>
                <w:tcPr>
                  <w:tcW w:w="1157"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19889</w:t>
                  </w:r>
                </w:p>
              </w:tc>
              <w:tc>
                <w:tcPr>
                  <w:tcW w:w="1158"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7289</w:t>
                  </w:r>
                </w:p>
              </w:tc>
              <w:tc>
                <w:tcPr>
                  <w:tcW w:w="1157"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2770</w:t>
                  </w:r>
                </w:p>
              </w:tc>
              <w:tc>
                <w:tcPr>
                  <w:tcW w:w="1158"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294</w:t>
                  </w:r>
                </w:p>
              </w:tc>
            </w:tr>
            <w:tr w:rsidR="002E5ACB" w:rsidRPr="008805F2" w:rsidTr="00AC3682">
              <w:tc>
                <w:tcPr>
                  <w:tcW w:w="3261" w:type="dxa"/>
                  <w:tcBorders>
                    <w:top w:val="nil"/>
                    <w:left w:val="nil"/>
                    <w:bottom w:val="nil"/>
                    <w:right w:val="single" w:sz="12" w:space="0" w:color="000000"/>
                  </w:tcBorders>
                  <w:shd w:val="clear" w:color="auto" w:fill="auto"/>
                  <w:vAlign w:val="center"/>
                  <w:hideMark/>
                </w:tcPr>
                <w:p w:rsidR="002E5ACB" w:rsidRPr="008805F2" w:rsidRDefault="002E5ACB" w:rsidP="002A3129">
                  <w:pPr>
                    <w:tabs>
                      <w:tab w:val="right" w:leader="dot" w:pos="3089"/>
                    </w:tabs>
                    <w:bidi w:val="0"/>
                    <w:spacing w:line="180" w:lineRule="exact"/>
                    <w:rPr>
                      <w:rFonts w:cs="Nazanin"/>
                      <w:sz w:val="22"/>
                      <w:szCs w:val="22"/>
                    </w:rPr>
                  </w:pPr>
                  <w:r w:rsidRPr="008805F2">
                    <w:rPr>
                      <w:rFonts w:cs="Nazanin" w:hint="cs"/>
                      <w:sz w:val="22"/>
                      <w:szCs w:val="22"/>
                    </w:rPr>
                    <w:t>70-74 years</w:t>
                  </w:r>
                  <w:r w:rsidRPr="008805F2">
                    <w:rPr>
                      <w:rFonts w:cs="Nazanin"/>
                      <w:sz w:val="22"/>
                      <w:szCs w:val="22"/>
                    </w:rPr>
                    <w:tab/>
                  </w:r>
                </w:p>
              </w:tc>
              <w:tc>
                <w:tcPr>
                  <w:tcW w:w="1157"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24091</w:t>
                  </w:r>
                </w:p>
              </w:tc>
              <w:tc>
                <w:tcPr>
                  <w:tcW w:w="1158"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4750</w:t>
                  </w:r>
                </w:p>
              </w:tc>
              <w:tc>
                <w:tcPr>
                  <w:tcW w:w="1157"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11909</w:t>
                  </w:r>
                </w:p>
              </w:tc>
              <w:tc>
                <w:tcPr>
                  <w:tcW w:w="1158"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4889</w:t>
                  </w:r>
                </w:p>
              </w:tc>
              <w:tc>
                <w:tcPr>
                  <w:tcW w:w="1157"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2191</w:t>
                  </w:r>
                </w:p>
              </w:tc>
              <w:tc>
                <w:tcPr>
                  <w:tcW w:w="1158"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352</w:t>
                  </w:r>
                </w:p>
              </w:tc>
            </w:tr>
            <w:tr w:rsidR="002E5ACB" w:rsidRPr="008805F2" w:rsidTr="00AC3682">
              <w:tc>
                <w:tcPr>
                  <w:tcW w:w="3261" w:type="dxa"/>
                  <w:tcBorders>
                    <w:top w:val="nil"/>
                    <w:left w:val="nil"/>
                    <w:bottom w:val="nil"/>
                    <w:right w:val="single" w:sz="12" w:space="0" w:color="000000"/>
                  </w:tcBorders>
                  <w:shd w:val="clear" w:color="auto" w:fill="auto"/>
                  <w:vAlign w:val="center"/>
                  <w:hideMark/>
                </w:tcPr>
                <w:p w:rsidR="002E5ACB" w:rsidRPr="008805F2" w:rsidRDefault="002E5ACB" w:rsidP="002A3129">
                  <w:pPr>
                    <w:tabs>
                      <w:tab w:val="right" w:leader="dot" w:pos="3089"/>
                    </w:tabs>
                    <w:bidi w:val="0"/>
                    <w:spacing w:line="180" w:lineRule="exact"/>
                    <w:rPr>
                      <w:rFonts w:cs="Nazanin"/>
                      <w:sz w:val="22"/>
                      <w:szCs w:val="22"/>
                    </w:rPr>
                  </w:pPr>
                  <w:r w:rsidRPr="008805F2">
                    <w:rPr>
                      <w:rFonts w:cs="Nazanin" w:hint="cs"/>
                      <w:sz w:val="22"/>
                      <w:szCs w:val="22"/>
                    </w:rPr>
                    <w:t>75 years and over</w:t>
                  </w:r>
                  <w:r w:rsidRPr="008805F2">
                    <w:rPr>
                      <w:rFonts w:cs="Nazanin"/>
                      <w:sz w:val="22"/>
                      <w:szCs w:val="22"/>
                    </w:rPr>
                    <w:tab/>
                  </w:r>
                </w:p>
              </w:tc>
              <w:tc>
                <w:tcPr>
                  <w:tcW w:w="1157"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19358</w:t>
                  </w:r>
                </w:p>
              </w:tc>
              <w:tc>
                <w:tcPr>
                  <w:tcW w:w="1158"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2706</w:t>
                  </w:r>
                </w:p>
              </w:tc>
              <w:tc>
                <w:tcPr>
                  <w:tcW w:w="1157"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9878</w:t>
                  </w:r>
                </w:p>
              </w:tc>
              <w:tc>
                <w:tcPr>
                  <w:tcW w:w="1158"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3615</w:t>
                  </w:r>
                </w:p>
              </w:tc>
              <w:tc>
                <w:tcPr>
                  <w:tcW w:w="1157"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2698</w:t>
                  </w:r>
                </w:p>
              </w:tc>
              <w:tc>
                <w:tcPr>
                  <w:tcW w:w="1158"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461</w:t>
                  </w:r>
                </w:p>
              </w:tc>
            </w:tr>
            <w:tr w:rsidR="002E5ACB" w:rsidRPr="008805F2" w:rsidTr="00AC3682">
              <w:tc>
                <w:tcPr>
                  <w:tcW w:w="3261" w:type="dxa"/>
                  <w:tcBorders>
                    <w:top w:val="nil"/>
                    <w:left w:val="nil"/>
                    <w:bottom w:val="nil"/>
                    <w:right w:val="single" w:sz="12" w:space="0" w:color="000000"/>
                  </w:tcBorders>
                  <w:shd w:val="clear" w:color="auto" w:fill="auto"/>
                  <w:vAlign w:val="center"/>
                  <w:hideMark/>
                </w:tcPr>
                <w:p w:rsidR="002E5ACB" w:rsidRPr="008805F2" w:rsidRDefault="002E5ACB" w:rsidP="002A3129">
                  <w:pPr>
                    <w:tabs>
                      <w:tab w:val="right" w:leader="dot" w:pos="3089"/>
                    </w:tabs>
                    <w:bidi w:val="0"/>
                    <w:spacing w:line="180" w:lineRule="exact"/>
                    <w:rPr>
                      <w:rFonts w:cs="Nazanin"/>
                      <w:b/>
                      <w:bCs/>
                      <w:i/>
                      <w:iCs/>
                      <w:sz w:val="22"/>
                      <w:szCs w:val="22"/>
                    </w:rPr>
                  </w:pPr>
                  <w:r w:rsidRPr="008805F2">
                    <w:rPr>
                      <w:rFonts w:cs="Nazanin"/>
                      <w:b/>
                      <w:bCs/>
                      <w:i/>
                      <w:iCs/>
                      <w:sz w:val="22"/>
                      <w:szCs w:val="22"/>
                    </w:rPr>
                    <w:t xml:space="preserve">    </w:t>
                  </w:r>
                  <w:r w:rsidRPr="008805F2">
                    <w:rPr>
                      <w:rFonts w:cs="Nazanin" w:hint="cs"/>
                      <w:b/>
                      <w:bCs/>
                      <w:i/>
                      <w:iCs/>
                      <w:sz w:val="22"/>
                      <w:szCs w:val="22"/>
                    </w:rPr>
                    <w:t>Male</w:t>
                  </w:r>
                  <w:r w:rsidRPr="008805F2">
                    <w:rPr>
                      <w:rFonts w:cs="Nazanin"/>
                      <w:b/>
                      <w:bCs/>
                      <w:i/>
                      <w:iCs/>
                      <w:sz w:val="22"/>
                      <w:szCs w:val="22"/>
                    </w:rPr>
                    <w:tab/>
                  </w:r>
                </w:p>
              </w:tc>
              <w:tc>
                <w:tcPr>
                  <w:tcW w:w="1157" w:type="dxa"/>
                  <w:tcBorders>
                    <w:top w:val="nil"/>
                    <w:left w:val="nil"/>
                    <w:bottom w:val="nil"/>
                    <w:right w:val="nil"/>
                  </w:tcBorders>
                  <w:shd w:val="clear" w:color="auto" w:fill="auto"/>
                  <w:vAlign w:val="center"/>
                  <w:hideMark/>
                </w:tcPr>
                <w:p w:rsidR="002E5ACB" w:rsidRPr="002E5ACB" w:rsidRDefault="002E5ACB" w:rsidP="002A3129">
                  <w:pPr>
                    <w:bidi w:val="0"/>
                    <w:spacing w:line="180" w:lineRule="exact"/>
                    <w:jc w:val="right"/>
                    <w:rPr>
                      <w:b/>
                      <w:bCs/>
                      <w:i/>
                      <w:iCs/>
                      <w:szCs w:val="20"/>
                    </w:rPr>
                  </w:pPr>
                  <w:r w:rsidRPr="002E5ACB">
                    <w:rPr>
                      <w:b/>
                      <w:bCs/>
                      <w:i/>
                      <w:iCs/>
                      <w:szCs w:val="20"/>
                    </w:rPr>
                    <w:t>2521484</w:t>
                  </w:r>
                </w:p>
              </w:tc>
              <w:tc>
                <w:tcPr>
                  <w:tcW w:w="1158" w:type="dxa"/>
                  <w:tcBorders>
                    <w:top w:val="nil"/>
                    <w:left w:val="nil"/>
                    <w:bottom w:val="nil"/>
                    <w:right w:val="nil"/>
                  </w:tcBorders>
                  <w:shd w:val="clear" w:color="auto" w:fill="auto"/>
                  <w:vAlign w:val="center"/>
                  <w:hideMark/>
                </w:tcPr>
                <w:p w:rsidR="002E5ACB" w:rsidRPr="002E5ACB" w:rsidRDefault="002E5ACB" w:rsidP="002A3129">
                  <w:pPr>
                    <w:bidi w:val="0"/>
                    <w:spacing w:line="180" w:lineRule="exact"/>
                    <w:jc w:val="right"/>
                    <w:rPr>
                      <w:b/>
                      <w:bCs/>
                      <w:i/>
                      <w:iCs/>
                      <w:szCs w:val="20"/>
                    </w:rPr>
                  </w:pPr>
                  <w:r w:rsidRPr="002E5ACB">
                    <w:rPr>
                      <w:b/>
                      <w:bCs/>
                      <w:i/>
                      <w:iCs/>
                      <w:szCs w:val="20"/>
                    </w:rPr>
                    <w:t>853064</w:t>
                  </w:r>
                </w:p>
              </w:tc>
              <w:tc>
                <w:tcPr>
                  <w:tcW w:w="1157" w:type="dxa"/>
                  <w:tcBorders>
                    <w:top w:val="nil"/>
                    <w:left w:val="nil"/>
                    <w:bottom w:val="nil"/>
                    <w:right w:val="nil"/>
                  </w:tcBorders>
                  <w:shd w:val="clear" w:color="auto" w:fill="auto"/>
                  <w:vAlign w:val="center"/>
                  <w:hideMark/>
                </w:tcPr>
                <w:p w:rsidR="002E5ACB" w:rsidRPr="002E5ACB" w:rsidRDefault="002E5ACB" w:rsidP="002A3129">
                  <w:pPr>
                    <w:bidi w:val="0"/>
                    <w:spacing w:line="180" w:lineRule="exact"/>
                    <w:jc w:val="right"/>
                    <w:rPr>
                      <w:b/>
                      <w:bCs/>
                      <w:i/>
                      <w:iCs/>
                      <w:szCs w:val="20"/>
                    </w:rPr>
                  </w:pPr>
                  <w:r w:rsidRPr="002E5ACB">
                    <w:rPr>
                      <w:b/>
                      <w:bCs/>
                      <w:i/>
                      <w:iCs/>
                      <w:szCs w:val="20"/>
                    </w:rPr>
                    <w:t>1368048</w:t>
                  </w:r>
                </w:p>
              </w:tc>
              <w:tc>
                <w:tcPr>
                  <w:tcW w:w="1158" w:type="dxa"/>
                  <w:tcBorders>
                    <w:top w:val="nil"/>
                    <w:left w:val="nil"/>
                    <w:bottom w:val="nil"/>
                    <w:right w:val="nil"/>
                  </w:tcBorders>
                  <w:shd w:val="clear" w:color="auto" w:fill="auto"/>
                  <w:vAlign w:val="center"/>
                  <w:hideMark/>
                </w:tcPr>
                <w:p w:rsidR="002E5ACB" w:rsidRPr="002E5ACB" w:rsidRDefault="002E5ACB" w:rsidP="002A3129">
                  <w:pPr>
                    <w:bidi w:val="0"/>
                    <w:spacing w:line="180" w:lineRule="exact"/>
                    <w:jc w:val="right"/>
                    <w:rPr>
                      <w:b/>
                      <w:bCs/>
                      <w:i/>
                      <w:iCs/>
                      <w:szCs w:val="20"/>
                    </w:rPr>
                  </w:pPr>
                  <w:r w:rsidRPr="002E5ACB">
                    <w:rPr>
                      <w:b/>
                      <w:bCs/>
                      <w:i/>
                      <w:iCs/>
                      <w:szCs w:val="20"/>
                    </w:rPr>
                    <w:t>247794</w:t>
                  </w:r>
                </w:p>
              </w:tc>
              <w:tc>
                <w:tcPr>
                  <w:tcW w:w="1157" w:type="dxa"/>
                  <w:tcBorders>
                    <w:top w:val="nil"/>
                    <w:left w:val="nil"/>
                    <w:bottom w:val="nil"/>
                    <w:right w:val="nil"/>
                  </w:tcBorders>
                  <w:shd w:val="clear" w:color="auto" w:fill="auto"/>
                  <w:vAlign w:val="center"/>
                  <w:hideMark/>
                </w:tcPr>
                <w:p w:rsidR="002E5ACB" w:rsidRPr="002E5ACB" w:rsidRDefault="002E5ACB" w:rsidP="002A3129">
                  <w:pPr>
                    <w:bidi w:val="0"/>
                    <w:spacing w:line="180" w:lineRule="exact"/>
                    <w:jc w:val="right"/>
                    <w:rPr>
                      <w:b/>
                      <w:bCs/>
                      <w:i/>
                      <w:iCs/>
                      <w:szCs w:val="20"/>
                    </w:rPr>
                  </w:pPr>
                  <w:r w:rsidRPr="002E5ACB">
                    <w:rPr>
                      <w:b/>
                      <w:bCs/>
                      <w:i/>
                      <w:iCs/>
                      <w:szCs w:val="20"/>
                    </w:rPr>
                    <w:t>49596</w:t>
                  </w:r>
                </w:p>
              </w:tc>
              <w:tc>
                <w:tcPr>
                  <w:tcW w:w="1158" w:type="dxa"/>
                  <w:tcBorders>
                    <w:top w:val="nil"/>
                    <w:left w:val="nil"/>
                    <w:bottom w:val="nil"/>
                    <w:right w:val="nil"/>
                  </w:tcBorders>
                  <w:shd w:val="clear" w:color="auto" w:fill="auto"/>
                  <w:vAlign w:val="center"/>
                  <w:hideMark/>
                </w:tcPr>
                <w:p w:rsidR="002E5ACB" w:rsidRPr="002E5ACB" w:rsidRDefault="002E5ACB" w:rsidP="002A3129">
                  <w:pPr>
                    <w:bidi w:val="0"/>
                    <w:spacing w:line="180" w:lineRule="exact"/>
                    <w:jc w:val="right"/>
                    <w:rPr>
                      <w:b/>
                      <w:bCs/>
                      <w:i/>
                      <w:iCs/>
                      <w:szCs w:val="20"/>
                    </w:rPr>
                  </w:pPr>
                  <w:r w:rsidRPr="002E5ACB">
                    <w:rPr>
                      <w:b/>
                      <w:bCs/>
                      <w:i/>
                      <w:iCs/>
                      <w:szCs w:val="20"/>
                    </w:rPr>
                    <w:t>2982</w:t>
                  </w:r>
                </w:p>
              </w:tc>
            </w:tr>
            <w:tr w:rsidR="002E5ACB" w:rsidRPr="008805F2" w:rsidTr="00AC3682">
              <w:tc>
                <w:tcPr>
                  <w:tcW w:w="3261" w:type="dxa"/>
                  <w:tcBorders>
                    <w:top w:val="nil"/>
                    <w:left w:val="nil"/>
                    <w:bottom w:val="nil"/>
                    <w:right w:val="single" w:sz="12" w:space="0" w:color="000000"/>
                  </w:tcBorders>
                  <w:shd w:val="clear" w:color="auto" w:fill="auto"/>
                  <w:vAlign w:val="center"/>
                  <w:hideMark/>
                </w:tcPr>
                <w:p w:rsidR="002E5ACB" w:rsidRPr="008805F2" w:rsidRDefault="002E5ACB" w:rsidP="002A3129">
                  <w:pPr>
                    <w:tabs>
                      <w:tab w:val="right" w:leader="dot" w:pos="3089"/>
                    </w:tabs>
                    <w:bidi w:val="0"/>
                    <w:spacing w:line="180" w:lineRule="exact"/>
                    <w:rPr>
                      <w:rFonts w:cs="Nazanin"/>
                      <w:sz w:val="22"/>
                      <w:szCs w:val="22"/>
                    </w:rPr>
                  </w:pPr>
                  <w:r w:rsidRPr="008805F2">
                    <w:rPr>
                      <w:rFonts w:cs="Nazanin" w:hint="cs"/>
                      <w:sz w:val="22"/>
                      <w:szCs w:val="22"/>
                    </w:rPr>
                    <w:t>16 years and under</w:t>
                  </w:r>
                  <w:r w:rsidRPr="008805F2">
                    <w:rPr>
                      <w:rFonts w:cs="Nazanin"/>
                      <w:sz w:val="22"/>
                      <w:szCs w:val="22"/>
                    </w:rPr>
                    <w:tab/>
                  </w:r>
                </w:p>
              </w:tc>
              <w:tc>
                <w:tcPr>
                  <w:tcW w:w="1157"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11</w:t>
                  </w:r>
                </w:p>
              </w:tc>
              <w:tc>
                <w:tcPr>
                  <w:tcW w:w="1158"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9</w:t>
                  </w:r>
                </w:p>
              </w:tc>
              <w:tc>
                <w:tcPr>
                  <w:tcW w:w="1157"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2</w:t>
                  </w:r>
                </w:p>
              </w:tc>
              <w:tc>
                <w:tcPr>
                  <w:tcW w:w="1158"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0</w:t>
                  </w:r>
                </w:p>
              </w:tc>
              <w:tc>
                <w:tcPr>
                  <w:tcW w:w="1157"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0</w:t>
                  </w:r>
                </w:p>
              </w:tc>
              <w:tc>
                <w:tcPr>
                  <w:tcW w:w="1158"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0</w:t>
                  </w:r>
                </w:p>
              </w:tc>
            </w:tr>
            <w:tr w:rsidR="002E5ACB" w:rsidRPr="008805F2" w:rsidTr="00AC3682">
              <w:tc>
                <w:tcPr>
                  <w:tcW w:w="3261" w:type="dxa"/>
                  <w:tcBorders>
                    <w:top w:val="nil"/>
                    <w:left w:val="nil"/>
                    <w:bottom w:val="nil"/>
                    <w:right w:val="single" w:sz="12" w:space="0" w:color="000000"/>
                  </w:tcBorders>
                  <w:shd w:val="clear" w:color="auto" w:fill="auto"/>
                  <w:vAlign w:val="center"/>
                  <w:hideMark/>
                </w:tcPr>
                <w:p w:rsidR="002E5ACB" w:rsidRPr="008805F2" w:rsidRDefault="002E5ACB" w:rsidP="002A3129">
                  <w:pPr>
                    <w:tabs>
                      <w:tab w:val="right" w:leader="dot" w:pos="3089"/>
                    </w:tabs>
                    <w:bidi w:val="0"/>
                    <w:spacing w:line="180" w:lineRule="exact"/>
                    <w:rPr>
                      <w:rFonts w:cs="Nazanin"/>
                      <w:sz w:val="22"/>
                      <w:szCs w:val="22"/>
                    </w:rPr>
                  </w:pPr>
                  <w:r w:rsidRPr="008805F2">
                    <w:rPr>
                      <w:rFonts w:cs="Nazanin" w:hint="cs"/>
                      <w:sz w:val="22"/>
                      <w:szCs w:val="22"/>
                    </w:rPr>
                    <w:t>17-19 years</w:t>
                  </w:r>
                  <w:r w:rsidRPr="008805F2">
                    <w:rPr>
                      <w:rFonts w:cs="Nazanin"/>
                      <w:sz w:val="22"/>
                      <w:szCs w:val="22"/>
                    </w:rPr>
                    <w:tab/>
                  </w:r>
                </w:p>
              </w:tc>
              <w:tc>
                <w:tcPr>
                  <w:tcW w:w="1157"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6337</w:t>
                  </w:r>
                </w:p>
              </w:tc>
              <w:tc>
                <w:tcPr>
                  <w:tcW w:w="1158"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4570</w:t>
                  </w:r>
                </w:p>
              </w:tc>
              <w:tc>
                <w:tcPr>
                  <w:tcW w:w="1157"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1682</w:t>
                  </w:r>
                </w:p>
              </w:tc>
              <w:tc>
                <w:tcPr>
                  <w:tcW w:w="1158"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40</w:t>
                  </w:r>
                </w:p>
              </w:tc>
              <w:tc>
                <w:tcPr>
                  <w:tcW w:w="1157"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0</w:t>
                  </w:r>
                </w:p>
              </w:tc>
              <w:tc>
                <w:tcPr>
                  <w:tcW w:w="1158"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46</w:t>
                  </w:r>
                </w:p>
              </w:tc>
            </w:tr>
            <w:tr w:rsidR="002E5ACB" w:rsidRPr="008805F2" w:rsidTr="00AC3682">
              <w:tc>
                <w:tcPr>
                  <w:tcW w:w="3261" w:type="dxa"/>
                  <w:tcBorders>
                    <w:top w:val="nil"/>
                    <w:left w:val="nil"/>
                    <w:bottom w:val="nil"/>
                    <w:right w:val="single" w:sz="12" w:space="0" w:color="000000"/>
                  </w:tcBorders>
                  <w:shd w:val="clear" w:color="auto" w:fill="auto"/>
                  <w:vAlign w:val="center"/>
                  <w:hideMark/>
                </w:tcPr>
                <w:p w:rsidR="002E5ACB" w:rsidRPr="008805F2" w:rsidRDefault="002E5ACB" w:rsidP="002A3129">
                  <w:pPr>
                    <w:tabs>
                      <w:tab w:val="right" w:leader="dot" w:pos="3089"/>
                    </w:tabs>
                    <w:bidi w:val="0"/>
                    <w:spacing w:line="180" w:lineRule="exact"/>
                    <w:rPr>
                      <w:rFonts w:cs="Nazanin"/>
                      <w:sz w:val="22"/>
                      <w:szCs w:val="22"/>
                    </w:rPr>
                  </w:pPr>
                  <w:r w:rsidRPr="008805F2">
                    <w:rPr>
                      <w:rFonts w:cs="Nazanin" w:hint="cs"/>
                      <w:sz w:val="22"/>
                      <w:szCs w:val="22"/>
                    </w:rPr>
                    <w:t>20-24 years</w:t>
                  </w:r>
                  <w:r w:rsidRPr="008805F2">
                    <w:rPr>
                      <w:rFonts w:cs="Nazanin"/>
                      <w:sz w:val="22"/>
                      <w:szCs w:val="22"/>
                    </w:rPr>
                    <w:tab/>
                  </w:r>
                </w:p>
              </w:tc>
              <w:tc>
                <w:tcPr>
                  <w:tcW w:w="1157"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255937</w:t>
                  </w:r>
                </w:p>
              </w:tc>
              <w:tc>
                <w:tcPr>
                  <w:tcW w:w="1158"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169241</w:t>
                  </w:r>
                </w:p>
              </w:tc>
              <w:tc>
                <w:tcPr>
                  <w:tcW w:w="1157"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83964</w:t>
                  </w:r>
                </w:p>
              </w:tc>
              <w:tc>
                <w:tcPr>
                  <w:tcW w:w="1158"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2319</w:t>
                  </w:r>
                </w:p>
              </w:tc>
              <w:tc>
                <w:tcPr>
                  <w:tcW w:w="1157"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169</w:t>
                  </w:r>
                </w:p>
              </w:tc>
              <w:tc>
                <w:tcPr>
                  <w:tcW w:w="1158"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245</w:t>
                  </w:r>
                </w:p>
              </w:tc>
            </w:tr>
            <w:tr w:rsidR="002E5ACB" w:rsidRPr="008805F2" w:rsidTr="00AC3682">
              <w:tc>
                <w:tcPr>
                  <w:tcW w:w="3261" w:type="dxa"/>
                  <w:tcBorders>
                    <w:top w:val="nil"/>
                    <w:left w:val="nil"/>
                    <w:bottom w:val="nil"/>
                    <w:right w:val="single" w:sz="12" w:space="0" w:color="000000"/>
                  </w:tcBorders>
                  <w:shd w:val="clear" w:color="auto" w:fill="auto"/>
                  <w:vAlign w:val="center"/>
                  <w:hideMark/>
                </w:tcPr>
                <w:p w:rsidR="002E5ACB" w:rsidRPr="008805F2" w:rsidRDefault="002E5ACB" w:rsidP="002A3129">
                  <w:pPr>
                    <w:tabs>
                      <w:tab w:val="right" w:leader="dot" w:pos="3089"/>
                    </w:tabs>
                    <w:bidi w:val="0"/>
                    <w:spacing w:line="180" w:lineRule="exact"/>
                    <w:rPr>
                      <w:rFonts w:cs="Nazanin"/>
                      <w:sz w:val="22"/>
                      <w:szCs w:val="22"/>
                    </w:rPr>
                  </w:pPr>
                  <w:r w:rsidRPr="008805F2">
                    <w:rPr>
                      <w:rFonts w:cs="Nazanin" w:hint="cs"/>
                      <w:sz w:val="22"/>
                      <w:szCs w:val="22"/>
                    </w:rPr>
                    <w:t>25-29 years</w:t>
                  </w:r>
                  <w:r w:rsidRPr="008805F2">
                    <w:rPr>
                      <w:rFonts w:cs="Nazanin"/>
                      <w:sz w:val="22"/>
                      <w:szCs w:val="22"/>
                    </w:rPr>
                    <w:tab/>
                  </w:r>
                </w:p>
              </w:tc>
              <w:tc>
                <w:tcPr>
                  <w:tcW w:w="1157"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476985</w:t>
                  </w:r>
                </w:p>
              </w:tc>
              <w:tc>
                <w:tcPr>
                  <w:tcW w:w="1158"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166579</w:t>
                  </w:r>
                </w:p>
              </w:tc>
              <w:tc>
                <w:tcPr>
                  <w:tcW w:w="1157"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276369</w:t>
                  </w:r>
                </w:p>
              </w:tc>
              <w:tc>
                <w:tcPr>
                  <w:tcW w:w="1158"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32368</w:t>
                  </w:r>
                </w:p>
              </w:tc>
              <w:tc>
                <w:tcPr>
                  <w:tcW w:w="1157"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1490</w:t>
                  </w:r>
                </w:p>
              </w:tc>
              <w:tc>
                <w:tcPr>
                  <w:tcW w:w="1158"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179</w:t>
                  </w:r>
                </w:p>
              </w:tc>
            </w:tr>
            <w:tr w:rsidR="002E5ACB" w:rsidRPr="008805F2" w:rsidTr="00AC3682">
              <w:tc>
                <w:tcPr>
                  <w:tcW w:w="3261" w:type="dxa"/>
                  <w:tcBorders>
                    <w:top w:val="nil"/>
                    <w:left w:val="nil"/>
                    <w:bottom w:val="nil"/>
                    <w:right w:val="single" w:sz="12" w:space="0" w:color="000000"/>
                  </w:tcBorders>
                  <w:shd w:val="clear" w:color="auto" w:fill="auto"/>
                  <w:vAlign w:val="center"/>
                  <w:hideMark/>
                </w:tcPr>
                <w:p w:rsidR="002E5ACB" w:rsidRPr="008805F2" w:rsidRDefault="002E5ACB" w:rsidP="002A3129">
                  <w:pPr>
                    <w:tabs>
                      <w:tab w:val="right" w:leader="dot" w:pos="3089"/>
                    </w:tabs>
                    <w:bidi w:val="0"/>
                    <w:spacing w:line="180" w:lineRule="exact"/>
                    <w:rPr>
                      <w:rFonts w:cs="Nazanin"/>
                      <w:sz w:val="22"/>
                      <w:szCs w:val="22"/>
                    </w:rPr>
                  </w:pPr>
                  <w:r w:rsidRPr="008805F2">
                    <w:rPr>
                      <w:rFonts w:cs="Nazanin" w:hint="cs"/>
                      <w:sz w:val="22"/>
                      <w:szCs w:val="22"/>
                    </w:rPr>
                    <w:t>30-34 years</w:t>
                  </w:r>
                  <w:r w:rsidRPr="008805F2">
                    <w:rPr>
                      <w:rFonts w:cs="Nazanin"/>
                      <w:sz w:val="22"/>
                      <w:szCs w:val="22"/>
                    </w:rPr>
                    <w:tab/>
                  </w:r>
                </w:p>
              </w:tc>
              <w:tc>
                <w:tcPr>
                  <w:tcW w:w="1157"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439314</w:t>
                  </w:r>
                </w:p>
              </w:tc>
              <w:tc>
                <w:tcPr>
                  <w:tcW w:w="1158"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103984</w:t>
                  </w:r>
                </w:p>
              </w:tc>
              <w:tc>
                <w:tcPr>
                  <w:tcW w:w="1157"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291916</w:t>
                  </w:r>
                </w:p>
              </w:tc>
              <w:tc>
                <w:tcPr>
                  <w:tcW w:w="1158"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39358</w:t>
                  </w:r>
                </w:p>
              </w:tc>
              <w:tc>
                <w:tcPr>
                  <w:tcW w:w="1157"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3881</w:t>
                  </w:r>
                </w:p>
              </w:tc>
              <w:tc>
                <w:tcPr>
                  <w:tcW w:w="1158"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174</w:t>
                  </w:r>
                </w:p>
              </w:tc>
            </w:tr>
            <w:tr w:rsidR="002E5ACB" w:rsidRPr="008805F2" w:rsidTr="00AC3682">
              <w:tc>
                <w:tcPr>
                  <w:tcW w:w="3261" w:type="dxa"/>
                  <w:tcBorders>
                    <w:top w:val="nil"/>
                    <w:left w:val="nil"/>
                    <w:bottom w:val="nil"/>
                    <w:right w:val="single" w:sz="12" w:space="0" w:color="000000"/>
                  </w:tcBorders>
                  <w:shd w:val="clear" w:color="auto" w:fill="auto"/>
                  <w:vAlign w:val="center"/>
                  <w:hideMark/>
                </w:tcPr>
                <w:p w:rsidR="002E5ACB" w:rsidRPr="008805F2" w:rsidRDefault="002E5ACB" w:rsidP="002A3129">
                  <w:pPr>
                    <w:tabs>
                      <w:tab w:val="right" w:leader="dot" w:pos="3089"/>
                    </w:tabs>
                    <w:bidi w:val="0"/>
                    <w:spacing w:line="180" w:lineRule="exact"/>
                    <w:rPr>
                      <w:rFonts w:cs="Nazanin"/>
                      <w:sz w:val="22"/>
                      <w:szCs w:val="22"/>
                    </w:rPr>
                  </w:pPr>
                  <w:r w:rsidRPr="008805F2">
                    <w:rPr>
                      <w:rFonts w:cs="Nazanin" w:hint="cs"/>
                      <w:sz w:val="22"/>
                      <w:szCs w:val="22"/>
                    </w:rPr>
                    <w:t>35-39 years</w:t>
                  </w:r>
                  <w:r w:rsidRPr="008805F2">
                    <w:rPr>
                      <w:rFonts w:cs="Nazanin"/>
                      <w:sz w:val="22"/>
                      <w:szCs w:val="22"/>
                    </w:rPr>
                    <w:tab/>
                  </w:r>
                </w:p>
              </w:tc>
              <w:tc>
                <w:tcPr>
                  <w:tcW w:w="1157"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393118</w:t>
                  </w:r>
                </w:p>
              </w:tc>
              <w:tc>
                <w:tcPr>
                  <w:tcW w:w="1158"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95051</w:t>
                  </w:r>
                </w:p>
              </w:tc>
              <w:tc>
                <w:tcPr>
                  <w:tcW w:w="1157"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240750</w:t>
                  </w:r>
                </w:p>
              </w:tc>
              <w:tc>
                <w:tcPr>
                  <w:tcW w:w="1158"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48923</w:t>
                  </w:r>
                </w:p>
              </w:tc>
              <w:tc>
                <w:tcPr>
                  <w:tcW w:w="1157"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8128</w:t>
                  </w:r>
                </w:p>
              </w:tc>
              <w:tc>
                <w:tcPr>
                  <w:tcW w:w="1158"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265</w:t>
                  </w:r>
                </w:p>
              </w:tc>
            </w:tr>
            <w:tr w:rsidR="002E5ACB" w:rsidRPr="008805F2" w:rsidTr="00AC3682">
              <w:tc>
                <w:tcPr>
                  <w:tcW w:w="3261" w:type="dxa"/>
                  <w:tcBorders>
                    <w:top w:val="nil"/>
                    <w:left w:val="nil"/>
                    <w:bottom w:val="nil"/>
                    <w:right w:val="single" w:sz="12" w:space="0" w:color="000000"/>
                  </w:tcBorders>
                  <w:shd w:val="clear" w:color="auto" w:fill="auto"/>
                  <w:vAlign w:val="center"/>
                  <w:hideMark/>
                </w:tcPr>
                <w:p w:rsidR="002E5ACB" w:rsidRPr="008805F2" w:rsidRDefault="002E5ACB" w:rsidP="002A3129">
                  <w:pPr>
                    <w:tabs>
                      <w:tab w:val="right" w:leader="dot" w:pos="3089"/>
                    </w:tabs>
                    <w:bidi w:val="0"/>
                    <w:spacing w:line="180" w:lineRule="exact"/>
                    <w:rPr>
                      <w:rFonts w:cs="Nazanin"/>
                      <w:sz w:val="22"/>
                      <w:szCs w:val="22"/>
                    </w:rPr>
                  </w:pPr>
                  <w:r w:rsidRPr="008805F2">
                    <w:rPr>
                      <w:rFonts w:cs="Nazanin" w:hint="cs"/>
                      <w:sz w:val="22"/>
                      <w:szCs w:val="22"/>
                    </w:rPr>
                    <w:t>40-44 years</w:t>
                  </w:r>
                  <w:r w:rsidRPr="008805F2">
                    <w:rPr>
                      <w:rFonts w:cs="Nazanin"/>
                      <w:sz w:val="22"/>
                      <w:szCs w:val="22"/>
                    </w:rPr>
                    <w:tab/>
                  </w:r>
                </w:p>
              </w:tc>
              <w:tc>
                <w:tcPr>
                  <w:tcW w:w="1157"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289744</w:t>
                  </w:r>
                </w:p>
              </w:tc>
              <w:tc>
                <w:tcPr>
                  <w:tcW w:w="1158"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86973</w:t>
                  </w:r>
                </w:p>
              </w:tc>
              <w:tc>
                <w:tcPr>
                  <w:tcW w:w="1157"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155864</w:t>
                  </w:r>
                </w:p>
              </w:tc>
              <w:tc>
                <w:tcPr>
                  <w:tcW w:w="1158"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38112</w:t>
                  </w:r>
                </w:p>
              </w:tc>
              <w:tc>
                <w:tcPr>
                  <w:tcW w:w="1157"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8682</w:t>
                  </w:r>
                </w:p>
              </w:tc>
              <w:tc>
                <w:tcPr>
                  <w:tcW w:w="1158"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112</w:t>
                  </w:r>
                </w:p>
              </w:tc>
            </w:tr>
            <w:tr w:rsidR="002E5ACB" w:rsidRPr="008805F2" w:rsidTr="00AC3682">
              <w:tc>
                <w:tcPr>
                  <w:tcW w:w="3261" w:type="dxa"/>
                  <w:tcBorders>
                    <w:top w:val="nil"/>
                    <w:left w:val="nil"/>
                    <w:bottom w:val="nil"/>
                    <w:right w:val="single" w:sz="12" w:space="0" w:color="000000"/>
                  </w:tcBorders>
                  <w:shd w:val="clear" w:color="auto" w:fill="auto"/>
                  <w:vAlign w:val="center"/>
                  <w:hideMark/>
                </w:tcPr>
                <w:p w:rsidR="002E5ACB" w:rsidRPr="008805F2" w:rsidRDefault="002E5ACB" w:rsidP="002A3129">
                  <w:pPr>
                    <w:tabs>
                      <w:tab w:val="right" w:leader="dot" w:pos="3089"/>
                    </w:tabs>
                    <w:bidi w:val="0"/>
                    <w:spacing w:line="180" w:lineRule="exact"/>
                    <w:rPr>
                      <w:rFonts w:cs="Nazanin"/>
                      <w:sz w:val="22"/>
                      <w:szCs w:val="22"/>
                    </w:rPr>
                  </w:pPr>
                  <w:r w:rsidRPr="008805F2">
                    <w:rPr>
                      <w:rFonts w:cs="Nazanin" w:hint="cs"/>
                      <w:sz w:val="22"/>
                      <w:szCs w:val="22"/>
                    </w:rPr>
                    <w:t>45-49 years</w:t>
                  </w:r>
                  <w:r w:rsidRPr="008805F2">
                    <w:rPr>
                      <w:rFonts w:cs="Nazanin"/>
                      <w:sz w:val="22"/>
                      <w:szCs w:val="22"/>
                    </w:rPr>
                    <w:tab/>
                  </w:r>
                </w:p>
              </w:tc>
              <w:tc>
                <w:tcPr>
                  <w:tcW w:w="1157"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240568</w:t>
                  </w:r>
                </w:p>
              </w:tc>
              <w:tc>
                <w:tcPr>
                  <w:tcW w:w="1158"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92487</w:t>
                  </w:r>
                </w:p>
              </w:tc>
              <w:tc>
                <w:tcPr>
                  <w:tcW w:w="1157"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114041</w:t>
                  </w:r>
                </w:p>
              </w:tc>
              <w:tc>
                <w:tcPr>
                  <w:tcW w:w="1158"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27013</w:t>
                  </w:r>
                </w:p>
              </w:tc>
              <w:tc>
                <w:tcPr>
                  <w:tcW w:w="1157"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6861</w:t>
                  </w:r>
                </w:p>
              </w:tc>
              <w:tc>
                <w:tcPr>
                  <w:tcW w:w="1158"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165</w:t>
                  </w:r>
                </w:p>
              </w:tc>
            </w:tr>
            <w:tr w:rsidR="002E5ACB" w:rsidRPr="008805F2" w:rsidTr="00AC3682">
              <w:tc>
                <w:tcPr>
                  <w:tcW w:w="3261" w:type="dxa"/>
                  <w:tcBorders>
                    <w:top w:val="nil"/>
                    <w:left w:val="nil"/>
                    <w:bottom w:val="nil"/>
                    <w:right w:val="single" w:sz="12" w:space="0" w:color="000000"/>
                  </w:tcBorders>
                  <w:shd w:val="clear" w:color="auto" w:fill="auto"/>
                  <w:vAlign w:val="center"/>
                  <w:hideMark/>
                </w:tcPr>
                <w:p w:rsidR="002E5ACB" w:rsidRPr="008805F2" w:rsidRDefault="002E5ACB" w:rsidP="002A3129">
                  <w:pPr>
                    <w:tabs>
                      <w:tab w:val="right" w:leader="dot" w:pos="3089"/>
                    </w:tabs>
                    <w:bidi w:val="0"/>
                    <w:spacing w:line="180" w:lineRule="exact"/>
                    <w:rPr>
                      <w:rFonts w:cs="Nazanin"/>
                      <w:sz w:val="22"/>
                      <w:szCs w:val="22"/>
                    </w:rPr>
                  </w:pPr>
                  <w:r w:rsidRPr="008805F2">
                    <w:rPr>
                      <w:rFonts w:cs="Nazanin" w:hint="cs"/>
                      <w:sz w:val="22"/>
                      <w:szCs w:val="22"/>
                    </w:rPr>
                    <w:t>50-54 years</w:t>
                  </w:r>
                  <w:r w:rsidRPr="008805F2">
                    <w:rPr>
                      <w:rFonts w:cs="Nazanin"/>
                      <w:sz w:val="22"/>
                      <w:szCs w:val="22"/>
                    </w:rPr>
                    <w:tab/>
                  </w:r>
                </w:p>
              </w:tc>
              <w:tc>
                <w:tcPr>
                  <w:tcW w:w="1157"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180863</w:t>
                  </w:r>
                </w:p>
              </w:tc>
              <w:tc>
                <w:tcPr>
                  <w:tcW w:w="1158"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70005</w:t>
                  </w:r>
                </w:p>
              </w:tc>
              <w:tc>
                <w:tcPr>
                  <w:tcW w:w="1157"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84005</w:t>
                  </w:r>
                </w:p>
              </w:tc>
              <w:tc>
                <w:tcPr>
                  <w:tcW w:w="1158"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21010</w:t>
                  </w:r>
                </w:p>
              </w:tc>
              <w:tc>
                <w:tcPr>
                  <w:tcW w:w="1157"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5577</w:t>
                  </w:r>
                </w:p>
              </w:tc>
              <w:tc>
                <w:tcPr>
                  <w:tcW w:w="1158"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267</w:t>
                  </w:r>
                </w:p>
              </w:tc>
            </w:tr>
            <w:tr w:rsidR="002E5ACB" w:rsidRPr="008805F2" w:rsidTr="00AC3682">
              <w:tc>
                <w:tcPr>
                  <w:tcW w:w="3261" w:type="dxa"/>
                  <w:tcBorders>
                    <w:top w:val="nil"/>
                    <w:left w:val="nil"/>
                    <w:bottom w:val="nil"/>
                    <w:right w:val="single" w:sz="12" w:space="0" w:color="000000"/>
                  </w:tcBorders>
                  <w:shd w:val="clear" w:color="auto" w:fill="auto"/>
                  <w:vAlign w:val="center"/>
                  <w:hideMark/>
                </w:tcPr>
                <w:p w:rsidR="002E5ACB" w:rsidRPr="008805F2" w:rsidRDefault="002E5ACB" w:rsidP="002A3129">
                  <w:pPr>
                    <w:tabs>
                      <w:tab w:val="right" w:leader="dot" w:pos="3089"/>
                    </w:tabs>
                    <w:bidi w:val="0"/>
                    <w:spacing w:line="180" w:lineRule="exact"/>
                    <w:rPr>
                      <w:rFonts w:cs="Nazanin"/>
                      <w:sz w:val="22"/>
                      <w:szCs w:val="22"/>
                    </w:rPr>
                  </w:pPr>
                  <w:r w:rsidRPr="008805F2">
                    <w:rPr>
                      <w:rFonts w:cs="Nazanin" w:hint="cs"/>
                      <w:sz w:val="22"/>
                      <w:szCs w:val="22"/>
                    </w:rPr>
                    <w:t>55-59 years</w:t>
                  </w:r>
                  <w:r w:rsidRPr="008805F2">
                    <w:rPr>
                      <w:rFonts w:cs="Nazanin"/>
                      <w:sz w:val="22"/>
                      <w:szCs w:val="22"/>
                    </w:rPr>
                    <w:tab/>
                  </w:r>
                </w:p>
              </w:tc>
              <w:tc>
                <w:tcPr>
                  <w:tcW w:w="1157"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103625</w:t>
                  </w:r>
                </w:p>
              </w:tc>
              <w:tc>
                <w:tcPr>
                  <w:tcW w:w="1158"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32118</w:t>
                  </w:r>
                </w:p>
              </w:tc>
              <w:tc>
                <w:tcPr>
                  <w:tcW w:w="1157"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52346</w:t>
                  </w:r>
                </w:p>
              </w:tc>
              <w:tc>
                <w:tcPr>
                  <w:tcW w:w="1158"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14404</w:t>
                  </w:r>
                </w:p>
              </w:tc>
              <w:tc>
                <w:tcPr>
                  <w:tcW w:w="1157"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4495</w:t>
                  </w:r>
                </w:p>
              </w:tc>
              <w:tc>
                <w:tcPr>
                  <w:tcW w:w="1158"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262</w:t>
                  </w:r>
                </w:p>
              </w:tc>
            </w:tr>
            <w:tr w:rsidR="002E5ACB" w:rsidRPr="008805F2" w:rsidTr="00AC3682">
              <w:tc>
                <w:tcPr>
                  <w:tcW w:w="3261" w:type="dxa"/>
                  <w:tcBorders>
                    <w:top w:val="nil"/>
                    <w:left w:val="nil"/>
                    <w:bottom w:val="nil"/>
                    <w:right w:val="single" w:sz="12" w:space="0" w:color="000000"/>
                  </w:tcBorders>
                  <w:shd w:val="clear" w:color="auto" w:fill="auto"/>
                  <w:vAlign w:val="center"/>
                  <w:hideMark/>
                </w:tcPr>
                <w:p w:rsidR="002E5ACB" w:rsidRPr="008805F2" w:rsidRDefault="002E5ACB" w:rsidP="002A3129">
                  <w:pPr>
                    <w:tabs>
                      <w:tab w:val="right" w:leader="dot" w:pos="3089"/>
                    </w:tabs>
                    <w:bidi w:val="0"/>
                    <w:spacing w:line="180" w:lineRule="exact"/>
                    <w:rPr>
                      <w:rFonts w:cs="Nazanin"/>
                      <w:sz w:val="22"/>
                      <w:szCs w:val="22"/>
                    </w:rPr>
                  </w:pPr>
                  <w:r w:rsidRPr="008805F2">
                    <w:rPr>
                      <w:rFonts w:cs="Nazanin" w:hint="cs"/>
                      <w:sz w:val="22"/>
                      <w:szCs w:val="22"/>
                    </w:rPr>
                    <w:t>60-64 years</w:t>
                  </w:r>
                  <w:r w:rsidRPr="008805F2">
                    <w:rPr>
                      <w:rFonts w:cs="Nazanin"/>
                      <w:sz w:val="22"/>
                      <w:szCs w:val="22"/>
                    </w:rPr>
                    <w:tab/>
                  </w:r>
                </w:p>
              </w:tc>
              <w:tc>
                <w:tcPr>
                  <w:tcW w:w="1157"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61068</w:t>
                  </w:r>
                </w:p>
              </w:tc>
              <w:tc>
                <w:tcPr>
                  <w:tcW w:w="1158"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17194</w:t>
                  </w:r>
                </w:p>
              </w:tc>
              <w:tc>
                <w:tcPr>
                  <w:tcW w:w="1157"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31299</w:t>
                  </w:r>
                </w:p>
              </w:tc>
              <w:tc>
                <w:tcPr>
                  <w:tcW w:w="1158"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9400</w:t>
                  </w:r>
                </w:p>
              </w:tc>
              <w:tc>
                <w:tcPr>
                  <w:tcW w:w="1157"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2983</w:t>
                  </w:r>
                </w:p>
              </w:tc>
              <w:tc>
                <w:tcPr>
                  <w:tcW w:w="1158"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192</w:t>
                  </w:r>
                </w:p>
              </w:tc>
            </w:tr>
            <w:tr w:rsidR="002E5ACB" w:rsidRPr="008805F2" w:rsidTr="00AC3682">
              <w:tc>
                <w:tcPr>
                  <w:tcW w:w="3261" w:type="dxa"/>
                  <w:tcBorders>
                    <w:top w:val="nil"/>
                    <w:left w:val="nil"/>
                    <w:bottom w:val="nil"/>
                    <w:right w:val="single" w:sz="12" w:space="0" w:color="000000"/>
                  </w:tcBorders>
                  <w:shd w:val="clear" w:color="auto" w:fill="auto"/>
                  <w:vAlign w:val="center"/>
                  <w:hideMark/>
                </w:tcPr>
                <w:p w:rsidR="002E5ACB" w:rsidRPr="008805F2" w:rsidRDefault="002E5ACB" w:rsidP="002A3129">
                  <w:pPr>
                    <w:tabs>
                      <w:tab w:val="right" w:leader="dot" w:pos="3089"/>
                    </w:tabs>
                    <w:bidi w:val="0"/>
                    <w:spacing w:line="180" w:lineRule="exact"/>
                    <w:rPr>
                      <w:rFonts w:cs="Nazanin"/>
                      <w:sz w:val="22"/>
                      <w:szCs w:val="22"/>
                    </w:rPr>
                  </w:pPr>
                  <w:r w:rsidRPr="008805F2">
                    <w:rPr>
                      <w:rFonts w:cs="Nazanin" w:hint="cs"/>
                      <w:sz w:val="22"/>
                      <w:szCs w:val="22"/>
                    </w:rPr>
                    <w:t>65-69 years</w:t>
                  </w:r>
                  <w:r w:rsidRPr="008805F2">
                    <w:rPr>
                      <w:rFonts w:cs="Nazanin"/>
                      <w:sz w:val="22"/>
                      <w:szCs w:val="22"/>
                    </w:rPr>
                    <w:tab/>
                  </w:r>
                </w:p>
              </w:tc>
              <w:tc>
                <w:tcPr>
                  <w:tcW w:w="1157"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35388</w:t>
                  </w:r>
                </w:p>
              </w:tc>
              <w:tc>
                <w:tcPr>
                  <w:tcW w:w="1158"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8684</w:t>
                  </w:r>
                </w:p>
              </w:tc>
              <w:tc>
                <w:tcPr>
                  <w:tcW w:w="1157"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17132</w:t>
                  </w:r>
                </w:p>
              </w:tc>
              <w:tc>
                <w:tcPr>
                  <w:tcW w:w="1158"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6605</w:t>
                  </w:r>
                </w:p>
              </w:tc>
              <w:tc>
                <w:tcPr>
                  <w:tcW w:w="1157"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2674</w:t>
                  </w:r>
                </w:p>
              </w:tc>
              <w:tc>
                <w:tcPr>
                  <w:tcW w:w="1158"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294</w:t>
                  </w:r>
                </w:p>
              </w:tc>
            </w:tr>
            <w:tr w:rsidR="002E5ACB" w:rsidRPr="008805F2" w:rsidTr="00AC3682">
              <w:tc>
                <w:tcPr>
                  <w:tcW w:w="3261" w:type="dxa"/>
                  <w:tcBorders>
                    <w:top w:val="nil"/>
                    <w:left w:val="nil"/>
                    <w:bottom w:val="nil"/>
                    <w:right w:val="single" w:sz="12" w:space="0" w:color="000000"/>
                  </w:tcBorders>
                  <w:shd w:val="clear" w:color="auto" w:fill="auto"/>
                  <w:vAlign w:val="center"/>
                  <w:hideMark/>
                </w:tcPr>
                <w:p w:rsidR="002E5ACB" w:rsidRPr="008805F2" w:rsidRDefault="002E5ACB" w:rsidP="002A3129">
                  <w:pPr>
                    <w:tabs>
                      <w:tab w:val="right" w:leader="dot" w:pos="3089"/>
                    </w:tabs>
                    <w:bidi w:val="0"/>
                    <w:spacing w:line="180" w:lineRule="exact"/>
                    <w:rPr>
                      <w:rFonts w:cs="Nazanin"/>
                      <w:sz w:val="22"/>
                      <w:szCs w:val="22"/>
                    </w:rPr>
                  </w:pPr>
                  <w:r w:rsidRPr="008805F2">
                    <w:rPr>
                      <w:rFonts w:cs="Nazanin" w:hint="cs"/>
                      <w:sz w:val="22"/>
                      <w:szCs w:val="22"/>
                    </w:rPr>
                    <w:t>70-74 years</w:t>
                  </w:r>
                  <w:r w:rsidRPr="008805F2">
                    <w:rPr>
                      <w:rFonts w:cs="Nazanin"/>
                      <w:sz w:val="22"/>
                      <w:szCs w:val="22"/>
                    </w:rPr>
                    <w:tab/>
                  </w:r>
                </w:p>
              </w:tc>
              <w:tc>
                <w:tcPr>
                  <w:tcW w:w="1157"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21511</w:t>
                  </w:r>
                </w:p>
              </w:tc>
              <w:tc>
                <w:tcPr>
                  <w:tcW w:w="1158"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4013</w:t>
                  </w:r>
                </w:p>
              </w:tc>
              <w:tc>
                <w:tcPr>
                  <w:tcW w:w="1157"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10280</w:t>
                  </w:r>
                </w:p>
              </w:tc>
              <w:tc>
                <w:tcPr>
                  <w:tcW w:w="1158"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4723</w:t>
                  </w:r>
                </w:p>
              </w:tc>
              <w:tc>
                <w:tcPr>
                  <w:tcW w:w="1157"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2171</w:t>
                  </w:r>
                </w:p>
              </w:tc>
              <w:tc>
                <w:tcPr>
                  <w:tcW w:w="1158"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324</w:t>
                  </w:r>
                </w:p>
              </w:tc>
            </w:tr>
            <w:tr w:rsidR="002E5ACB" w:rsidRPr="008805F2" w:rsidTr="00AC3682">
              <w:tc>
                <w:tcPr>
                  <w:tcW w:w="3261" w:type="dxa"/>
                  <w:tcBorders>
                    <w:top w:val="nil"/>
                    <w:left w:val="nil"/>
                    <w:bottom w:val="nil"/>
                    <w:right w:val="single" w:sz="12" w:space="0" w:color="000000"/>
                  </w:tcBorders>
                  <w:shd w:val="clear" w:color="auto" w:fill="auto"/>
                  <w:vAlign w:val="center"/>
                  <w:hideMark/>
                </w:tcPr>
                <w:p w:rsidR="002E5ACB" w:rsidRPr="008805F2" w:rsidRDefault="002E5ACB" w:rsidP="002A3129">
                  <w:pPr>
                    <w:tabs>
                      <w:tab w:val="right" w:leader="dot" w:pos="3089"/>
                    </w:tabs>
                    <w:bidi w:val="0"/>
                    <w:spacing w:line="180" w:lineRule="exact"/>
                    <w:rPr>
                      <w:rFonts w:cs="Nazanin"/>
                      <w:sz w:val="22"/>
                      <w:szCs w:val="22"/>
                    </w:rPr>
                  </w:pPr>
                  <w:r w:rsidRPr="008805F2">
                    <w:rPr>
                      <w:rFonts w:cs="Nazanin" w:hint="cs"/>
                      <w:sz w:val="22"/>
                      <w:szCs w:val="22"/>
                    </w:rPr>
                    <w:t>75 years and over</w:t>
                  </w:r>
                  <w:r w:rsidRPr="008805F2">
                    <w:rPr>
                      <w:rFonts w:cs="Nazanin"/>
                      <w:sz w:val="22"/>
                      <w:szCs w:val="22"/>
                    </w:rPr>
                    <w:tab/>
                  </w:r>
                </w:p>
              </w:tc>
              <w:tc>
                <w:tcPr>
                  <w:tcW w:w="1157"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17016</w:t>
                  </w:r>
                </w:p>
              </w:tc>
              <w:tc>
                <w:tcPr>
                  <w:tcW w:w="1158"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2154</w:t>
                  </w:r>
                </w:p>
              </w:tc>
              <w:tc>
                <w:tcPr>
                  <w:tcW w:w="1157"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8398</w:t>
                  </w:r>
                </w:p>
              </w:tc>
              <w:tc>
                <w:tcPr>
                  <w:tcW w:w="1158"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3521</w:t>
                  </w:r>
                </w:p>
              </w:tc>
              <w:tc>
                <w:tcPr>
                  <w:tcW w:w="1157"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2487</w:t>
                  </w:r>
                </w:p>
              </w:tc>
              <w:tc>
                <w:tcPr>
                  <w:tcW w:w="1158"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457</w:t>
                  </w:r>
                </w:p>
              </w:tc>
            </w:tr>
            <w:tr w:rsidR="002E5ACB" w:rsidRPr="008805F2" w:rsidTr="00AC3682">
              <w:tc>
                <w:tcPr>
                  <w:tcW w:w="3261" w:type="dxa"/>
                  <w:tcBorders>
                    <w:top w:val="nil"/>
                    <w:left w:val="nil"/>
                    <w:bottom w:val="nil"/>
                    <w:right w:val="single" w:sz="12" w:space="0" w:color="000000"/>
                  </w:tcBorders>
                  <w:shd w:val="clear" w:color="auto" w:fill="auto"/>
                  <w:vAlign w:val="center"/>
                  <w:hideMark/>
                </w:tcPr>
                <w:p w:rsidR="002E5ACB" w:rsidRPr="008805F2" w:rsidRDefault="002E5ACB" w:rsidP="002A3129">
                  <w:pPr>
                    <w:tabs>
                      <w:tab w:val="right" w:leader="dot" w:pos="3089"/>
                    </w:tabs>
                    <w:bidi w:val="0"/>
                    <w:spacing w:line="180" w:lineRule="exact"/>
                    <w:rPr>
                      <w:rFonts w:cs="Nazanin"/>
                      <w:b/>
                      <w:bCs/>
                      <w:i/>
                      <w:iCs/>
                      <w:sz w:val="22"/>
                      <w:szCs w:val="22"/>
                    </w:rPr>
                  </w:pPr>
                  <w:r w:rsidRPr="008805F2">
                    <w:rPr>
                      <w:rFonts w:cs="Nazanin"/>
                      <w:b/>
                      <w:bCs/>
                      <w:i/>
                      <w:iCs/>
                      <w:sz w:val="22"/>
                      <w:szCs w:val="22"/>
                    </w:rPr>
                    <w:t xml:space="preserve">    </w:t>
                  </w:r>
                  <w:r w:rsidRPr="008805F2">
                    <w:rPr>
                      <w:rFonts w:cs="Nazanin" w:hint="cs"/>
                      <w:b/>
                      <w:bCs/>
                      <w:i/>
                      <w:iCs/>
                      <w:sz w:val="22"/>
                      <w:szCs w:val="22"/>
                    </w:rPr>
                    <w:t>Female</w:t>
                  </w:r>
                  <w:r w:rsidRPr="008805F2">
                    <w:rPr>
                      <w:rFonts w:cs="Nazanin"/>
                      <w:b/>
                      <w:bCs/>
                      <w:i/>
                      <w:iCs/>
                      <w:sz w:val="22"/>
                      <w:szCs w:val="22"/>
                    </w:rPr>
                    <w:tab/>
                  </w:r>
                </w:p>
              </w:tc>
              <w:tc>
                <w:tcPr>
                  <w:tcW w:w="1157" w:type="dxa"/>
                  <w:tcBorders>
                    <w:top w:val="nil"/>
                    <w:left w:val="nil"/>
                    <w:bottom w:val="nil"/>
                    <w:right w:val="nil"/>
                  </w:tcBorders>
                  <w:shd w:val="clear" w:color="auto" w:fill="auto"/>
                  <w:vAlign w:val="center"/>
                  <w:hideMark/>
                </w:tcPr>
                <w:p w:rsidR="002E5ACB" w:rsidRPr="002E5ACB" w:rsidRDefault="002E5ACB" w:rsidP="002A3129">
                  <w:pPr>
                    <w:bidi w:val="0"/>
                    <w:spacing w:line="180" w:lineRule="exact"/>
                    <w:jc w:val="right"/>
                    <w:rPr>
                      <w:b/>
                      <w:bCs/>
                      <w:i/>
                      <w:iCs/>
                      <w:szCs w:val="20"/>
                    </w:rPr>
                  </w:pPr>
                  <w:r w:rsidRPr="002E5ACB">
                    <w:rPr>
                      <w:b/>
                      <w:bCs/>
                      <w:i/>
                      <w:iCs/>
                      <w:szCs w:val="20"/>
                    </w:rPr>
                    <w:t>1809366</w:t>
                  </w:r>
                </w:p>
              </w:tc>
              <w:tc>
                <w:tcPr>
                  <w:tcW w:w="1158" w:type="dxa"/>
                  <w:tcBorders>
                    <w:top w:val="nil"/>
                    <w:left w:val="nil"/>
                    <w:bottom w:val="nil"/>
                    <w:right w:val="nil"/>
                  </w:tcBorders>
                  <w:shd w:val="clear" w:color="auto" w:fill="auto"/>
                  <w:vAlign w:val="center"/>
                  <w:hideMark/>
                </w:tcPr>
                <w:p w:rsidR="002E5ACB" w:rsidRPr="002E5ACB" w:rsidRDefault="002E5ACB" w:rsidP="002A3129">
                  <w:pPr>
                    <w:bidi w:val="0"/>
                    <w:spacing w:line="180" w:lineRule="exact"/>
                    <w:jc w:val="right"/>
                    <w:rPr>
                      <w:b/>
                      <w:bCs/>
                      <w:i/>
                      <w:iCs/>
                      <w:szCs w:val="20"/>
                    </w:rPr>
                  </w:pPr>
                  <w:r w:rsidRPr="002E5ACB">
                    <w:rPr>
                      <w:b/>
                      <w:bCs/>
                      <w:i/>
                      <w:iCs/>
                      <w:szCs w:val="20"/>
                    </w:rPr>
                    <w:t>583326</w:t>
                  </w:r>
                </w:p>
              </w:tc>
              <w:tc>
                <w:tcPr>
                  <w:tcW w:w="1157" w:type="dxa"/>
                  <w:tcBorders>
                    <w:top w:val="nil"/>
                    <w:left w:val="nil"/>
                    <w:bottom w:val="nil"/>
                    <w:right w:val="nil"/>
                  </w:tcBorders>
                  <w:shd w:val="clear" w:color="auto" w:fill="auto"/>
                  <w:vAlign w:val="center"/>
                  <w:hideMark/>
                </w:tcPr>
                <w:p w:rsidR="002E5ACB" w:rsidRPr="002E5ACB" w:rsidRDefault="002E5ACB" w:rsidP="002A3129">
                  <w:pPr>
                    <w:bidi w:val="0"/>
                    <w:spacing w:line="180" w:lineRule="exact"/>
                    <w:jc w:val="right"/>
                    <w:rPr>
                      <w:b/>
                      <w:bCs/>
                      <w:i/>
                      <w:iCs/>
                      <w:szCs w:val="20"/>
                    </w:rPr>
                  </w:pPr>
                  <w:r w:rsidRPr="002E5ACB">
                    <w:rPr>
                      <w:b/>
                      <w:bCs/>
                      <w:i/>
                      <w:iCs/>
                      <w:szCs w:val="20"/>
                    </w:rPr>
                    <w:t>1123248</w:t>
                  </w:r>
                </w:p>
              </w:tc>
              <w:tc>
                <w:tcPr>
                  <w:tcW w:w="1158" w:type="dxa"/>
                  <w:tcBorders>
                    <w:top w:val="nil"/>
                    <w:left w:val="nil"/>
                    <w:bottom w:val="nil"/>
                    <w:right w:val="nil"/>
                  </w:tcBorders>
                  <w:shd w:val="clear" w:color="auto" w:fill="auto"/>
                  <w:vAlign w:val="center"/>
                  <w:hideMark/>
                </w:tcPr>
                <w:p w:rsidR="002E5ACB" w:rsidRPr="002E5ACB" w:rsidRDefault="002E5ACB" w:rsidP="002A3129">
                  <w:pPr>
                    <w:bidi w:val="0"/>
                    <w:spacing w:line="180" w:lineRule="exact"/>
                    <w:jc w:val="right"/>
                    <w:rPr>
                      <w:b/>
                      <w:bCs/>
                      <w:i/>
                      <w:iCs/>
                      <w:szCs w:val="20"/>
                    </w:rPr>
                  </w:pPr>
                  <w:r w:rsidRPr="002E5ACB">
                    <w:rPr>
                      <w:b/>
                      <w:bCs/>
                      <w:i/>
                      <w:iCs/>
                      <w:szCs w:val="20"/>
                    </w:rPr>
                    <w:t>88673</w:t>
                  </w:r>
                </w:p>
              </w:tc>
              <w:tc>
                <w:tcPr>
                  <w:tcW w:w="1157" w:type="dxa"/>
                  <w:tcBorders>
                    <w:top w:val="nil"/>
                    <w:left w:val="nil"/>
                    <w:bottom w:val="nil"/>
                    <w:right w:val="nil"/>
                  </w:tcBorders>
                  <w:shd w:val="clear" w:color="auto" w:fill="auto"/>
                  <w:vAlign w:val="center"/>
                  <w:hideMark/>
                </w:tcPr>
                <w:p w:rsidR="002E5ACB" w:rsidRPr="002E5ACB" w:rsidRDefault="002E5ACB" w:rsidP="002A3129">
                  <w:pPr>
                    <w:bidi w:val="0"/>
                    <w:spacing w:line="180" w:lineRule="exact"/>
                    <w:jc w:val="right"/>
                    <w:rPr>
                      <w:b/>
                      <w:bCs/>
                      <w:i/>
                      <w:iCs/>
                      <w:szCs w:val="20"/>
                    </w:rPr>
                  </w:pPr>
                  <w:r w:rsidRPr="002E5ACB">
                    <w:rPr>
                      <w:b/>
                      <w:bCs/>
                      <w:i/>
                      <w:iCs/>
                      <w:szCs w:val="20"/>
                    </w:rPr>
                    <w:t>13248</w:t>
                  </w:r>
                </w:p>
              </w:tc>
              <w:tc>
                <w:tcPr>
                  <w:tcW w:w="1158" w:type="dxa"/>
                  <w:tcBorders>
                    <w:top w:val="nil"/>
                    <w:left w:val="nil"/>
                    <w:bottom w:val="nil"/>
                    <w:right w:val="nil"/>
                  </w:tcBorders>
                  <w:shd w:val="clear" w:color="auto" w:fill="auto"/>
                  <w:vAlign w:val="center"/>
                  <w:hideMark/>
                </w:tcPr>
                <w:p w:rsidR="002E5ACB" w:rsidRPr="002E5ACB" w:rsidRDefault="002E5ACB" w:rsidP="002A3129">
                  <w:pPr>
                    <w:bidi w:val="0"/>
                    <w:spacing w:line="180" w:lineRule="exact"/>
                    <w:jc w:val="right"/>
                    <w:rPr>
                      <w:b/>
                      <w:bCs/>
                      <w:i/>
                      <w:iCs/>
                      <w:szCs w:val="20"/>
                    </w:rPr>
                  </w:pPr>
                  <w:r w:rsidRPr="002E5ACB">
                    <w:rPr>
                      <w:b/>
                      <w:bCs/>
                      <w:i/>
                      <w:iCs/>
                      <w:szCs w:val="20"/>
                    </w:rPr>
                    <w:t>871</w:t>
                  </w:r>
                </w:p>
              </w:tc>
            </w:tr>
            <w:tr w:rsidR="002E5ACB" w:rsidRPr="008805F2" w:rsidTr="00AC3682">
              <w:tc>
                <w:tcPr>
                  <w:tcW w:w="3261" w:type="dxa"/>
                  <w:tcBorders>
                    <w:top w:val="nil"/>
                    <w:left w:val="nil"/>
                    <w:bottom w:val="nil"/>
                    <w:right w:val="single" w:sz="12" w:space="0" w:color="000000"/>
                  </w:tcBorders>
                  <w:shd w:val="clear" w:color="auto" w:fill="auto"/>
                  <w:vAlign w:val="center"/>
                  <w:hideMark/>
                </w:tcPr>
                <w:p w:rsidR="002E5ACB" w:rsidRPr="008805F2" w:rsidRDefault="002E5ACB" w:rsidP="002A3129">
                  <w:pPr>
                    <w:tabs>
                      <w:tab w:val="right" w:leader="dot" w:pos="3089"/>
                    </w:tabs>
                    <w:bidi w:val="0"/>
                    <w:spacing w:line="180" w:lineRule="exact"/>
                    <w:rPr>
                      <w:rFonts w:cs="Nazanin"/>
                      <w:sz w:val="22"/>
                      <w:szCs w:val="22"/>
                    </w:rPr>
                  </w:pPr>
                  <w:r w:rsidRPr="008805F2">
                    <w:rPr>
                      <w:rFonts w:cs="Nazanin" w:hint="cs"/>
                      <w:sz w:val="22"/>
                      <w:szCs w:val="22"/>
                    </w:rPr>
                    <w:t>16 years and under</w:t>
                  </w:r>
                  <w:r w:rsidRPr="008805F2">
                    <w:rPr>
                      <w:rFonts w:cs="Nazanin"/>
                      <w:sz w:val="22"/>
                      <w:szCs w:val="22"/>
                    </w:rPr>
                    <w:tab/>
                  </w:r>
                </w:p>
              </w:tc>
              <w:tc>
                <w:tcPr>
                  <w:tcW w:w="1157"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18</w:t>
                  </w:r>
                </w:p>
              </w:tc>
              <w:tc>
                <w:tcPr>
                  <w:tcW w:w="1158"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0</w:t>
                  </w:r>
                </w:p>
              </w:tc>
              <w:tc>
                <w:tcPr>
                  <w:tcW w:w="1157"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6</w:t>
                  </w:r>
                </w:p>
              </w:tc>
              <w:tc>
                <w:tcPr>
                  <w:tcW w:w="1158"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0</w:t>
                  </w:r>
                </w:p>
              </w:tc>
              <w:tc>
                <w:tcPr>
                  <w:tcW w:w="1157"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0</w:t>
                  </w:r>
                </w:p>
              </w:tc>
              <w:tc>
                <w:tcPr>
                  <w:tcW w:w="1158"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12</w:t>
                  </w:r>
                </w:p>
              </w:tc>
            </w:tr>
            <w:tr w:rsidR="002E5ACB" w:rsidRPr="008805F2" w:rsidTr="00AC3682">
              <w:tc>
                <w:tcPr>
                  <w:tcW w:w="3261" w:type="dxa"/>
                  <w:tcBorders>
                    <w:top w:val="nil"/>
                    <w:left w:val="nil"/>
                    <w:bottom w:val="nil"/>
                    <w:right w:val="single" w:sz="12" w:space="0" w:color="000000"/>
                  </w:tcBorders>
                  <w:shd w:val="clear" w:color="auto" w:fill="auto"/>
                  <w:vAlign w:val="center"/>
                  <w:hideMark/>
                </w:tcPr>
                <w:p w:rsidR="002E5ACB" w:rsidRPr="008805F2" w:rsidRDefault="002E5ACB" w:rsidP="002A3129">
                  <w:pPr>
                    <w:tabs>
                      <w:tab w:val="right" w:leader="dot" w:pos="3089"/>
                    </w:tabs>
                    <w:bidi w:val="0"/>
                    <w:spacing w:line="180" w:lineRule="exact"/>
                    <w:rPr>
                      <w:rFonts w:cs="Nazanin"/>
                      <w:sz w:val="22"/>
                      <w:szCs w:val="22"/>
                    </w:rPr>
                  </w:pPr>
                  <w:r w:rsidRPr="008805F2">
                    <w:rPr>
                      <w:rFonts w:cs="Nazanin" w:hint="cs"/>
                      <w:sz w:val="22"/>
                      <w:szCs w:val="22"/>
                    </w:rPr>
                    <w:t>17-19 years</w:t>
                  </w:r>
                  <w:r w:rsidRPr="008805F2">
                    <w:rPr>
                      <w:rFonts w:cs="Nazanin"/>
                      <w:sz w:val="22"/>
                      <w:szCs w:val="22"/>
                    </w:rPr>
                    <w:tab/>
                  </w:r>
                </w:p>
              </w:tc>
              <w:tc>
                <w:tcPr>
                  <w:tcW w:w="1157"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7131</w:t>
                  </w:r>
                </w:p>
              </w:tc>
              <w:tc>
                <w:tcPr>
                  <w:tcW w:w="1158"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4687</w:t>
                  </w:r>
                </w:p>
              </w:tc>
              <w:tc>
                <w:tcPr>
                  <w:tcW w:w="1157"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2315</w:t>
                  </w:r>
                </w:p>
              </w:tc>
              <w:tc>
                <w:tcPr>
                  <w:tcW w:w="1158"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104</w:t>
                  </w:r>
                </w:p>
              </w:tc>
              <w:tc>
                <w:tcPr>
                  <w:tcW w:w="1157"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8</w:t>
                  </w:r>
                </w:p>
              </w:tc>
              <w:tc>
                <w:tcPr>
                  <w:tcW w:w="1158"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17</w:t>
                  </w:r>
                </w:p>
              </w:tc>
            </w:tr>
            <w:tr w:rsidR="002E5ACB" w:rsidRPr="008805F2" w:rsidTr="00AC3682">
              <w:tc>
                <w:tcPr>
                  <w:tcW w:w="3261" w:type="dxa"/>
                  <w:tcBorders>
                    <w:top w:val="nil"/>
                    <w:left w:val="nil"/>
                    <w:bottom w:val="nil"/>
                    <w:right w:val="single" w:sz="12" w:space="0" w:color="000000"/>
                  </w:tcBorders>
                  <w:shd w:val="clear" w:color="auto" w:fill="auto"/>
                  <w:vAlign w:val="center"/>
                  <w:hideMark/>
                </w:tcPr>
                <w:p w:rsidR="002E5ACB" w:rsidRPr="008805F2" w:rsidRDefault="002E5ACB" w:rsidP="002A3129">
                  <w:pPr>
                    <w:tabs>
                      <w:tab w:val="right" w:leader="dot" w:pos="3089"/>
                    </w:tabs>
                    <w:bidi w:val="0"/>
                    <w:spacing w:line="180" w:lineRule="exact"/>
                    <w:rPr>
                      <w:rFonts w:cs="Nazanin"/>
                      <w:sz w:val="22"/>
                      <w:szCs w:val="22"/>
                    </w:rPr>
                  </w:pPr>
                  <w:r w:rsidRPr="008805F2">
                    <w:rPr>
                      <w:rFonts w:cs="Nazanin" w:hint="cs"/>
                      <w:sz w:val="22"/>
                      <w:szCs w:val="22"/>
                    </w:rPr>
                    <w:t>20-24 years</w:t>
                  </w:r>
                  <w:r w:rsidRPr="008805F2">
                    <w:rPr>
                      <w:rFonts w:cs="Nazanin"/>
                      <w:sz w:val="22"/>
                      <w:szCs w:val="22"/>
                    </w:rPr>
                    <w:tab/>
                  </w:r>
                </w:p>
              </w:tc>
              <w:tc>
                <w:tcPr>
                  <w:tcW w:w="1157"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305303</w:t>
                  </w:r>
                </w:p>
              </w:tc>
              <w:tc>
                <w:tcPr>
                  <w:tcW w:w="1158"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151558</w:t>
                  </w:r>
                </w:p>
              </w:tc>
              <w:tc>
                <w:tcPr>
                  <w:tcW w:w="1157"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150855</w:t>
                  </w:r>
                </w:p>
              </w:tc>
              <w:tc>
                <w:tcPr>
                  <w:tcW w:w="1158"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2673</w:t>
                  </w:r>
                </w:p>
              </w:tc>
              <w:tc>
                <w:tcPr>
                  <w:tcW w:w="1157"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152</w:t>
                  </w:r>
                </w:p>
              </w:tc>
              <w:tc>
                <w:tcPr>
                  <w:tcW w:w="1158"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64</w:t>
                  </w:r>
                </w:p>
              </w:tc>
            </w:tr>
            <w:tr w:rsidR="002E5ACB" w:rsidRPr="008805F2" w:rsidTr="00AC3682">
              <w:tc>
                <w:tcPr>
                  <w:tcW w:w="3261" w:type="dxa"/>
                  <w:tcBorders>
                    <w:top w:val="nil"/>
                    <w:left w:val="nil"/>
                    <w:bottom w:val="nil"/>
                    <w:right w:val="single" w:sz="12" w:space="0" w:color="000000"/>
                  </w:tcBorders>
                  <w:shd w:val="clear" w:color="auto" w:fill="auto"/>
                  <w:vAlign w:val="center"/>
                  <w:hideMark/>
                </w:tcPr>
                <w:p w:rsidR="002E5ACB" w:rsidRPr="008805F2" w:rsidRDefault="002E5ACB" w:rsidP="002A3129">
                  <w:pPr>
                    <w:tabs>
                      <w:tab w:val="right" w:leader="dot" w:pos="3089"/>
                    </w:tabs>
                    <w:bidi w:val="0"/>
                    <w:spacing w:line="180" w:lineRule="exact"/>
                    <w:rPr>
                      <w:rFonts w:cs="Nazanin"/>
                      <w:sz w:val="22"/>
                      <w:szCs w:val="22"/>
                    </w:rPr>
                  </w:pPr>
                  <w:r w:rsidRPr="008805F2">
                    <w:rPr>
                      <w:rFonts w:cs="Nazanin" w:hint="cs"/>
                      <w:sz w:val="22"/>
                      <w:szCs w:val="22"/>
                    </w:rPr>
                    <w:t>25-29 years</w:t>
                  </w:r>
                  <w:r w:rsidRPr="008805F2">
                    <w:rPr>
                      <w:rFonts w:cs="Nazanin"/>
                      <w:sz w:val="22"/>
                      <w:szCs w:val="22"/>
                    </w:rPr>
                    <w:tab/>
                  </w:r>
                </w:p>
              </w:tc>
              <w:tc>
                <w:tcPr>
                  <w:tcW w:w="1157"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557465</w:t>
                  </w:r>
                </w:p>
              </w:tc>
              <w:tc>
                <w:tcPr>
                  <w:tcW w:w="1158"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149782</w:t>
                  </w:r>
                </w:p>
              </w:tc>
              <w:tc>
                <w:tcPr>
                  <w:tcW w:w="1157"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383831</w:t>
                  </w:r>
                </w:p>
              </w:tc>
              <w:tc>
                <w:tcPr>
                  <w:tcW w:w="1158"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22243</w:t>
                  </w:r>
                </w:p>
              </w:tc>
              <w:tc>
                <w:tcPr>
                  <w:tcW w:w="1157"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1392</w:t>
                  </w:r>
                </w:p>
              </w:tc>
              <w:tc>
                <w:tcPr>
                  <w:tcW w:w="1158"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217</w:t>
                  </w:r>
                </w:p>
              </w:tc>
            </w:tr>
            <w:tr w:rsidR="002E5ACB" w:rsidRPr="008805F2" w:rsidTr="00AC3682">
              <w:tc>
                <w:tcPr>
                  <w:tcW w:w="3261" w:type="dxa"/>
                  <w:tcBorders>
                    <w:top w:val="nil"/>
                    <w:left w:val="nil"/>
                    <w:bottom w:val="nil"/>
                    <w:right w:val="single" w:sz="12" w:space="0" w:color="000000"/>
                  </w:tcBorders>
                  <w:shd w:val="clear" w:color="auto" w:fill="auto"/>
                  <w:vAlign w:val="center"/>
                  <w:hideMark/>
                </w:tcPr>
                <w:p w:rsidR="002E5ACB" w:rsidRPr="008805F2" w:rsidRDefault="002E5ACB" w:rsidP="002A3129">
                  <w:pPr>
                    <w:tabs>
                      <w:tab w:val="right" w:leader="dot" w:pos="3089"/>
                    </w:tabs>
                    <w:bidi w:val="0"/>
                    <w:spacing w:line="180" w:lineRule="exact"/>
                    <w:rPr>
                      <w:rFonts w:cs="Nazanin"/>
                      <w:sz w:val="22"/>
                      <w:szCs w:val="22"/>
                    </w:rPr>
                  </w:pPr>
                  <w:r w:rsidRPr="008805F2">
                    <w:rPr>
                      <w:rFonts w:cs="Nazanin" w:hint="cs"/>
                      <w:sz w:val="22"/>
                      <w:szCs w:val="22"/>
                    </w:rPr>
                    <w:t>30-34 years</w:t>
                  </w:r>
                  <w:r w:rsidRPr="008805F2">
                    <w:rPr>
                      <w:rFonts w:cs="Nazanin"/>
                      <w:sz w:val="22"/>
                      <w:szCs w:val="22"/>
                    </w:rPr>
                    <w:tab/>
                  </w:r>
                </w:p>
              </w:tc>
              <w:tc>
                <w:tcPr>
                  <w:tcW w:w="1157"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352771</w:t>
                  </w:r>
                </w:p>
              </w:tc>
              <w:tc>
                <w:tcPr>
                  <w:tcW w:w="1158"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77464</w:t>
                  </w:r>
                </w:p>
              </w:tc>
              <w:tc>
                <w:tcPr>
                  <w:tcW w:w="1157"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252751</w:t>
                  </w:r>
                </w:p>
              </w:tc>
              <w:tc>
                <w:tcPr>
                  <w:tcW w:w="1158"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20316</w:t>
                  </w:r>
                </w:p>
              </w:tc>
              <w:tc>
                <w:tcPr>
                  <w:tcW w:w="1157"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2000</w:t>
                  </w:r>
                </w:p>
              </w:tc>
              <w:tc>
                <w:tcPr>
                  <w:tcW w:w="1158"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241</w:t>
                  </w:r>
                </w:p>
              </w:tc>
            </w:tr>
            <w:tr w:rsidR="002E5ACB" w:rsidRPr="008805F2" w:rsidTr="00AC3682">
              <w:tc>
                <w:tcPr>
                  <w:tcW w:w="3261" w:type="dxa"/>
                  <w:tcBorders>
                    <w:top w:val="nil"/>
                    <w:left w:val="nil"/>
                    <w:bottom w:val="nil"/>
                    <w:right w:val="single" w:sz="12" w:space="0" w:color="000000"/>
                  </w:tcBorders>
                  <w:shd w:val="clear" w:color="auto" w:fill="auto"/>
                  <w:vAlign w:val="center"/>
                  <w:hideMark/>
                </w:tcPr>
                <w:p w:rsidR="002E5ACB" w:rsidRPr="008805F2" w:rsidRDefault="002E5ACB" w:rsidP="002A3129">
                  <w:pPr>
                    <w:tabs>
                      <w:tab w:val="right" w:leader="dot" w:pos="3089"/>
                    </w:tabs>
                    <w:bidi w:val="0"/>
                    <w:spacing w:line="180" w:lineRule="exact"/>
                    <w:rPr>
                      <w:rFonts w:cs="Nazanin"/>
                      <w:sz w:val="22"/>
                      <w:szCs w:val="22"/>
                    </w:rPr>
                  </w:pPr>
                  <w:r w:rsidRPr="008805F2">
                    <w:rPr>
                      <w:rFonts w:cs="Nazanin" w:hint="cs"/>
                      <w:sz w:val="22"/>
                      <w:szCs w:val="22"/>
                    </w:rPr>
                    <w:t>35-39 years</w:t>
                  </w:r>
                  <w:r w:rsidRPr="008805F2">
                    <w:rPr>
                      <w:rFonts w:cs="Nazanin"/>
                      <w:sz w:val="22"/>
                      <w:szCs w:val="22"/>
                    </w:rPr>
                    <w:tab/>
                  </w:r>
                </w:p>
              </w:tc>
              <w:tc>
                <w:tcPr>
                  <w:tcW w:w="1157"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234548</w:t>
                  </w:r>
                </w:p>
              </w:tc>
              <w:tc>
                <w:tcPr>
                  <w:tcW w:w="1158"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57662</w:t>
                  </w:r>
                </w:p>
              </w:tc>
              <w:tc>
                <w:tcPr>
                  <w:tcW w:w="1157"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156078</w:t>
                  </w:r>
                </w:p>
              </w:tc>
              <w:tc>
                <w:tcPr>
                  <w:tcW w:w="1158"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17318</w:t>
                  </w:r>
                </w:p>
              </w:tc>
              <w:tc>
                <w:tcPr>
                  <w:tcW w:w="1157"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3478</w:t>
                  </w:r>
                </w:p>
              </w:tc>
              <w:tc>
                <w:tcPr>
                  <w:tcW w:w="1158"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13</w:t>
                  </w:r>
                </w:p>
              </w:tc>
            </w:tr>
            <w:tr w:rsidR="002E5ACB" w:rsidRPr="008805F2" w:rsidTr="00AC3682">
              <w:tc>
                <w:tcPr>
                  <w:tcW w:w="3261" w:type="dxa"/>
                  <w:tcBorders>
                    <w:top w:val="nil"/>
                    <w:left w:val="nil"/>
                    <w:bottom w:val="nil"/>
                    <w:right w:val="single" w:sz="12" w:space="0" w:color="000000"/>
                  </w:tcBorders>
                  <w:shd w:val="clear" w:color="auto" w:fill="auto"/>
                  <w:vAlign w:val="center"/>
                  <w:hideMark/>
                </w:tcPr>
                <w:p w:rsidR="002E5ACB" w:rsidRPr="008805F2" w:rsidRDefault="002E5ACB" w:rsidP="002A3129">
                  <w:pPr>
                    <w:tabs>
                      <w:tab w:val="right" w:leader="dot" w:pos="3089"/>
                    </w:tabs>
                    <w:bidi w:val="0"/>
                    <w:spacing w:line="180" w:lineRule="exact"/>
                    <w:rPr>
                      <w:rFonts w:cs="Nazanin"/>
                      <w:sz w:val="22"/>
                      <w:szCs w:val="22"/>
                    </w:rPr>
                  </w:pPr>
                  <w:r w:rsidRPr="008805F2">
                    <w:rPr>
                      <w:rFonts w:cs="Nazanin" w:hint="cs"/>
                      <w:sz w:val="22"/>
                      <w:szCs w:val="22"/>
                    </w:rPr>
                    <w:t>40-44 years</w:t>
                  </w:r>
                  <w:r w:rsidRPr="008805F2">
                    <w:rPr>
                      <w:rFonts w:cs="Nazanin"/>
                      <w:sz w:val="22"/>
                      <w:szCs w:val="22"/>
                    </w:rPr>
                    <w:tab/>
                  </w:r>
                </w:p>
              </w:tc>
              <w:tc>
                <w:tcPr>
                  <w:tcW w:w="1157"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136585</w:t>
                  </w:r>
                </w:p>
              </w:tc>
              <w:tc>
                <w:tcPr>
                  <w:tcW w:w="1158"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44605</w:t>
                  </w:r>
                </w:p>
              </w:tc>
              <w:tc>
                <w:tcPr>
                  <w:tcW w:w="1157"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77270</w:t>
                  </w:r>
                </w:p>
              </w:tc>
              <w:tc>
                <w:tcPr>
                  <w:tcW w:w="1158"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11751</w:t>
                  </w:r>
                </w:p>
              </w:tc>
              <w:tc>
                <w:tcPr>
                  <w:tcW w:w="1157"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2808</w:t>
                  </w:r>
                </w:p>
              </w:tc>
              <w:tc>
                <w:tcPr>
                  <w:tcW w:w="1158"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151</w:t>
                  </w:r>
                </w:p>
              </w:tc>
            </w:tr>
            <w:tr w:rsidR="002E5ACB" w:rsidRPr="008805F2" w:rsidTr="00AC3682">
              <w:tc>
                <w:tcPr>
                  <w:tcW w:w="3261" w:type="dxa"/>
                  <w:tcBorders>
                    <w:top w:val="nil"/>
                    <w:left w:val="nil"/>
                    <w:bottom w:val="nil"/>
                    <w:right w:val="single" w:sz="12" w:space="0" w:color="000000"/>
                  </w:tcBorders>
                  <w:shd w:val="clear" w:color="auto" w:fill="auto"/>
                  <w:vAlign w:val="center"/>
                  <w:hideMark/>
                </w:tcPr>
                <w:p w:rsidR="002E5ACB" w:rsidRPr="008805F2" w:rsidRDefault="002E5ACB" w:rsidP="002A3129">
                  <w:pPr>
                    <w:tabs>
                      <w:tab w:val="right" w:leader="dot" w:pos="3089"/>
                    </w:tabs>
                    <w:bidi w:val="0"/>
                    <w:spacing w:line="180" w:lineRule="exact"/>
                    <w:rPr>
                      <w:rFonts w:cs="Nazanin"/>
                      <w:sz w:val="22"/>
                      <w:szCs w:val="22"/>
                    </w:rPr>
                  </w:pPr>
                  <w:r w:rsidRPr="008805F2">
                    <w:rPr>
                      <w:rFonts w:cs="Nazanin" w:hint="cs"/>
                      <w:sz w:val="22"/>
                      <w:szCs w:val="22"/>
                    </w:rPr>
                    <w:t>45-49 years</w:t>
                  </w:r>
                  <w:r w:rsidRPr="008805F2">
                    <w:rPr>
                      <w:rFonts w:cs="Nazanin"/>
                      <w:sz w:val="22"/>
                      <w:szCs w:val="22"/>
                    </w:rPr>
                    <w:tab/>
                  </w:r>
                </w:p>
              </w:tc>
              <w:tc>
                <w:tcPr>
                  <w:tcW w:w="1157"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94395</w:t>
                  </w:r>
                </w:p>
              </w:tc>
              <w:tc>
                <w:tcPr>
                  <w:tcW w:w="1158"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41968</w:t>
                  </w:r>
                </w:p>
              </w:tc>
              <w:tc>
                <w:tcPr>
                  <w:tcW w:w="1157"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44826</w:t>
                  </w:r>
                </w:p>
              </w:tc>
              <w:tc>
                <w:tcPr>
                  <w:tcW w:w="1158"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6157</w:t>
                  </w:r>
                </w:p>
              </w:tc>
              <w:tc>
                <w:tcPr>
                  <w:tcW w:w="1157"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1412</w:t>
                  </w:r>
                </w:p>
              </w:tc>
              <w:tc>
                <w:tcPr>
                  <w:tcW w:w="1158"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33</w:t>
                  </w:r>
                </w:p>
              </w:tc>
            </w:tr>
            <w:tr w:rsidR="002E5ACB" w:rsidRPr="008805F2" w:rsidTr="00AC3682">
              <w:tc>
                <w:tcPr>
                  <w:tcW w:w="3261" w:type="dxa"/>
                  <w:tcBorders>
                    <w:top w:val="nil"/>
                    <w:left w:val="nil"/>
                    <w:bottom w:val="nil"/>
                    <w:right w:val="single" w:sz="12" w:space="0" w:color="000000"/>
                  </w:tcBorders>
                  <w:shd w:val="clear" w:color="auto" w:fill="auto"/>
                  <w:vAlign w:val="center"/>
                  <w:hideMark/>
                </w:tcPr>
                <w:p w:rsidR="002E5ACB" w:rsidRPr="008805F2" w:rsidRDefault="002E5ACB" w:rsidP="002A3129">
                  <w:pPr>
                    <w:tabs>
                      <w:tab w:val="right" w:leader="dot" w:pos="3089"/>
                    </w:tabs>
                    <w:bidi w:val="0"/>
                    <w:spacing w:line="180" w:lineRule="exact"/>
                    <w:rPr>
                      <w:rFonts w:cs="Nazanin"/>
                      <w:sz w:val="22"/>
                      <w:szCs w:val="22"/>
                    </w:rPr>
                  </w:pPr>
                  <w:r w:rsidRPr="008805F2">
                    <w:rPr>
                      <w:rFonts w:cs="Nazanin" w:hint="cs"/>
                      <w:sz w:val="22"/>
                      <w:szCs w:val="22"/>
                    </w:rPr>
                    <w:t>50-54 years</w:t>
                  </w:r>
                  <w:r w:rsidRPr="008805F2">
                    <w:rPr>
                      <w:rFonts w:cs="Nazanin"/>
                      <w:sz w:val="22"/>
                      <w:szCs w:val="22"/>
                    </w:rPr>
                    <w:tab/>
                  </w:r>
                </w:p>
              </w:tc>
              <w:tc>
                <w:tcPr>
                  <w:tcW w:w="1157"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62818</w:t>
                  </w:r>
                </w:p>
              </w:tc>
              <w:tc>
                <w:tcPr>
                  <w:tcW w:w="1158"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31361</w:t>
                  </w:r>
                </w:p>
              </w:tc>
              <w:tc>
                <w:tcPr>
                  <w:tcW w:w="1157"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26845</w:t>
                  </w:r>
                </w:p>
              </w:tc>
              <w:tc>
                <w:tcPr>
                  <w:tcW w:w="1158"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3780</w:t>
                  </w:r>
                </w:p>
              </w:tc>
              <w:tc>
                <w:tcPr>
                  <w:tcW w:w="1157"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782</w:t>
                  </w:r>
                </w:p>
              </w:tc>
              <w:tc>
                <w:tcPr>
                  <w:tcW w:w="1158"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49</w:t>
                  </w:r>
                </w:p>
              </w:tc>
            </w:tr>
            <w:tr w:rsidR="002E5ACB" w:rsidRPr="008805F2" w:rsidTr="00AC3682">
              <w:tc>
                <w:tcPr>
                  <w:tcW w:w="3261" w:type="dxa"/>
                  <w:tcBorders>
                    <w:top w:val="nil"/>
                    <w:left w:val="nil"/>
                    <w:bottom w:val="nil"/>
                    <w:right w:val="single" w:sz="12" w:space="0" w:color="000000"/>
                  </w:tcBorders>
                  <w:shd w:val="clear" w:color="auto" w:fill="auto"/>
                  <w:vAlign w:val="center"/>
                  <w:hideMark/>
                </w:tcPr>
                <w:p w:rsidR="002E5ACB" w:rsidRPr="008805F2" w:rsidRDefault="002E5ACB" w:rsidP="002A3129">
                  <w:pPr>
                    <w:tabs>
                      <w:tab w:val="right" w:leader="dot" w:pos="3089"/>
                    </w:tabs>
                    <w:bidi w:val="0"/>
                    <w:spacing w:line="180" w:lineRule="exact"/>
                    <w:rPr>
                      <w:rFonts w:cs="Nazanin"/>
                      <w:sz w:val="22"/>
                      <w:szCs w:val="22"/>
                    </w:rPr>
                  </w:pPr>
                  <w:r w:rsidRPr="008805F2">
                    <w:rPr>
                      <w:rFonts w:cs="Nazanin" w:hint="cs"/>
                      <w:sz w:val="22"/>
                      <w:szCs w:val="22"/>
                    </w:rPr>
                    <w:t>55-59 years</w:t>
                  </w:r>
                  <w:r w:rsidRPr="008805F2">
                    <w:rPr>
                      <w:rFonts w:cs="Nazanin"/>
                      <w:sz w:val="22"/>
                      <w:szCs w:val="22"/>
                    </w:rPr>
                    <w:tab/>
                  </w:r>
                </w:p>
              </w:tc>
              <w:tc>
                <w:tcPr>
                  <w:tcW w:w="1157"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32508</w:t>
                  </w:r>
                </w:p>
              </w:tc>
              <w:tc>
                <w:tcPr>
                  <w:tcW w:w="1158"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14135</w:t>
                  </w:r>
                </w:p>
              </w:tc>
              <w:tc>
                <w:tcPr>
                  <w:tcW w:w="1157"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15600</w:t>
                  </w:r>
                </w:p>
              </w:tc>
              <w:tc>
                <w:tcPr>
                  <w:tcW w:w="1158"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2181</w:t>
                  </w:r>
                </w:p>
              </w:tc>
              <w:tc>
                <w:tcPr>
                  <w:tcW w:w="1157"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574</w:t>
                  </w:r>
                </w:p>
              </w:tc>
              <w:tc>
                <w:tcPr>
                  <w:tcW w:w="1158"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18</w:t>
                  </w:r>
                </w:p>
              </w:tc>
            </w:tr>
            <w:tr w:rsidR="002E5ACB" w:rsidRPr="008805F2" w:rsidTr="00AC3682">
              <w:tc>
                <w:tcPr>
                  <w:tcW w:w="3261" w:type="dxa"/>
                  <w:tcBorders>
                    <w:top w:val="nil"/>
                    <w:left w:val="nil"/>
                    <w:bottom w:val="nil"/>
                    <w:right w:val="single" w:sz="12" w:space="0" w:color="000000"/>
                  </w:tcBorders>
                  <w:shd w:val="clear" w:color="auto" w:fill="auto"/>
                  <w:vAlign w:val="center"/>
                  <w:hideMark/>
                </w:tcPr>
                <w:p w:rsidR="002E5ACB" w:rsidRPr="008805F2" w:rsidRDefault="002E5ACB" w:rsidP="002A3129">
                  <w:pPr>
                    <w:tabs>
                      <w:tab w:val="right" w:leader="dot" w:pos="3089"/>
                    </w:tabs>
                    <w:bidi w:val="0"/>
                    <w:spacing w:line="180" w:lineRule="exact"/>
                    <w:rPr>
                      <w:rFonts w:cs="Nazanin"/>
                      <w:sz w:val="22"/>
                      <w:szCs w:val="22"/>
                    </w:rPr>
                  </w:pPr>
                  <w:r w:rsidRPr="008805F2">
                    <w:rPr>
                      <w:rFonts w:cs="Nazanin" w:hint="cs"/>
                      <w:sz w:val="22"/>
                      <w:szCs w:val="22"/>
                    </w:rPr>
                    <w:t>60-64 years</w:t>
                  </w:r>
                  <w:r w:rsidRPr="008805F2">
                    <w:rPr>
                      <w:rFonts w:cs="Nazanin"/>
                      <w:sz w:val="22"/>
                      <w:szCs w:val="22"/>
                    </w:rPr>
                    <w:tab/>
                  </w:r>
                </w:p>
              </w:tc>
              <w:tc>
                <w:tcPr>
                  <w:tcW w:w="1157"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14964</w:t>
                  </w:r>
                </w:p>
              </w:tc>
              <w:tc>
                <w:tcPr>
                  <w:tcW w:w="1158"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6413</w:t>
                  </w:r>
                </w:p>
              </w:tc>
              <w:tc>
                <w:tcPr>
                  <w:tcW w:w="1157"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7006</w:t>
                  </w:r>
                </w:p>
              </w:tc>
              <w:tc>
                <w:tcPr>
                  <w:tcW w:w="1158"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1206</w:t>
                  </w:r>
                </w:p>
              </w:tc>
              <w:tc>
                <w:tcPr>
                  <w:tcW w:w="1157"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314</w:t>
                  </w:r>
                </w:p>
              </w:tc>
              <w:tc>
                <w:tcPr>
                  <w:tcW w:w="1158"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25</w:t>
                  </w:r>
                </w:p>
              </w:tc>
            </w:tr>
            <w:tr w:rsidR="002E5ACB" w:rsidRPr="008805F2" w:rsidTr="00AC3682">
              <w:tc>
                <w:tcPr>
                  <w:tcW w:w="3261" w:type="dxa"/>
                  <w:tcBorders>
                    <w:top w:val="nil"/>
                    <w:left w:val="nil"/>
                    <w:bottom w:val="nil"/>
                    <w:right w:val="single" w:sz="12" w:space="0" w:color="000000"/>
                  </w:tcBorders>
                  <w:shd w:val="clear" w:color="auto" w:fill="auto"/>
                  <w:vAlign w:val="center"/>
                  <w:hideMark/>
                </w:tcPr>
                <w:p w:rsidR="002E5ACB" w:rsidRPr="008805F2" w:rsidRDefault="002E5ACB" w:rsidP="002A3129">
                  <w:pPr>
                    <w:tabs>
                      <w:tab w:val="right" w:leader="dot" w:pos="3089"/>
                    </w:tabs>
                    <w:bidi w:val="0"/>
                    <w:spacing w:line="180" w:lineRule="exact"/>
                    <w:rPr>
                      <w:rFonts w:cs="Nazanin"/>
                      <w:sz w:val="22"/>
                      <w:szCs w:val="22"/>
                    </w:rPr>
                  </w:pPr>
                  <w:r w:rsidRPr="008805F2">
                    <w:rPr>
                      <w:rFonts w:cs="Nazanin" w:hint="cs"/>
                      <w:sz w:val="22"/>
                      <w:szCs w:val="22"/>
                    </w:rPr>
                    <w:t>65-69 years</w:t>
                  </w:r>
                  <w:r w:rsidRPr="008805F2">
                    <w:rPr>
                      <w:rFonts w:cs="Nazanin"/>
                      <w:sz w:val="22"/>
                      <w:szCs w:val="22"/>
                    </w:rPr>
                    <w:tab/>
                  </w:r>
                </w:p>
              </w:tc>
              <w:tc>
                <w:tcPr>
                  <w:tcW w:w="1157"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5939</w:t>
                  </w:r>
                </w:p>
              </w:tc>
              <w:tc>
                <w:tcPr>
                  <w:tcW w:w="1158"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2401</w:t>
                  </w:r>
                </w:p>
              </w:tc>
              <w:tc>
                <w:tcPr>
                  <w:tcW w:w="1157"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2758</w:t>
                  </w:r>
                </w:p>
              </w:tc>
              <w:tc>
                <w:tcPr>
                  <w:tcW w:w="1158"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684</w:t>
                  </w:r>
                </w:p>
              </w:tc>
              <w:tc>
                <w:tcPr>
                  <w:tcW w:w="1157"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96</w:t>
                  </w:r>
                </w:p>
              </w:tc>
              <w:tc>
                <w:tcPr>
                  <w:tcW w:w="1158"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0</w:t>
                  </w:r>
                </w:p>
              </w:tc>
            </w:tr>
            <w:tr w:rsidR="002E5ACB" w:rsidRPr="008805F2" w:rsidTr="00AC3682">
              <w:tc>
                <w:tcPr>
                  <w:tcW w:w="3261" w:type="dxa"/>
                  <w:tcBorders>
                    <w:top w:val="nil"/>
                    <w:left w:val="nil"/>
                    <w:bottom w:val="nil"/>
                    <w:right w:val="single" w:sz="12" w:space="0" w:color="000000"/>
                  </w:tcBorders>
                  <w:shd w:val="clear" w:color="auto" w:fill="auto"/>
                  <w:vAlign w:val="center"/>
                  <w:hideMark/>
                </w:tcPr>
                <w:p w:rsidR="002E5ACB" w:rsidRPr="008805F2" w:rsidRDefault="002E5ACB" w:rsidP="002A3129">
                  <w:pPr>
                    <w:tabs>
                      <w:tab w:val="right" w:leader="dot" w:pos="3089"/>
                    </w:tabs>
                    <w:bidi w:val="0"/>
                    <w:spacing w:line="180" w:lineRule="exact"/>
                    <w:rPr>
                      <w:rFonts w:cs="Nazanin"/>
                      <w:sz w:val="22"/>
                      <w:szCs w:val="22"/>
                    </w:rPr>
                  </w:pPr>
                  <w:r w:rsidRPr="008805F2">
                    <w:rPr>
                      <w:rFonts w:cs="Nazanin" w:hint="cs"/>
                      <w:sz w:val="22"/>
                      <w:szCs w:val="22"/>
                    </w:rPr>
                    <w:t>70-74 years</w:t>
                  </w:r>
                  <w:r w:rsidRPr="008805F2">
                    <w:rPr>
                      <w:rFonts w:cs="Nazanin"/>
                      <w:sz w:val="22"/>
                      <w:szCs w:val="22"/>
                    </w:rPr>
                    <w:tab/>
                  </w:r>
                </w:p>
              </w:tc>
              <w:tc>
                <w:tcPr>
                  <w:tcW w:w="1157"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2580</w:t>
                  </w:r>
                </w:p>
              </w:tc>
              <w:tc>
                <w:tcPr>
                  <w:tcW w:w="1158"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738</w:t>
                  </w:r>
                </w:p>
              </w:tc>
              <w:tc>
                <w:tcPr>
                  <w:tcW w:w="1157"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1628</w:t>
                  </w:r>
                </w:p>
              </w:tc>
              <w:tc>
                <w:tcPr>
                  <w:tcW w:w="1158"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166</w:t>
                  </w:r>
                </w:p>
              </w:tc>
              <w:tc>
                <w:tcPr>
                  <w:tcW w:w="1157"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20</w:t>
                  </w:r>
                </w:p>
              </w:tc>
              <w:tc>
                <w:tcPr>
                  <w:tcW w:w="1158" w:type="dxa"/>
                  <w:tcBorders>
                    <w:top w:val="nil"/>
                    <w:left w:val="nil"/>
                    <w:bottom w:val="nil"/>
                    <w:right w:val="nil"/>
                  </w:tcBorders>
                  <w:shd w:val="clear" w:color="auto" w:fill="auto"/>
                  <w:vAlign w:val="center"/>
                  <w:hideMark/>
                </w:tcPr>
                <w:p w:rsidR="002E5ACB" w:rsidRDefault="002E5ACB" w:rsidP="002A3129">
                  <w:pPr>
                    <w:bidi w:val="0"/>
                    <w:spacing w:line="180" w:lineRule="exact"/>
                    <w:jc w:val="right"/>
                    <w:rPr>
                      <w:szCs w:val="20"/>
                    </w:rPr>
                  </w:pPr>
                  <w:r>
                    <w:rPr>
                      <w:szCs w:val="20"/>
                    </w:rPr>
                    <w:t>27</w:t>
                  </w:r>
                </w:p>
              </w:tc>
            </w:tr>
            <w:tr w:rsidR="002E5ACB" w:rsidRPr="008805F2" w:rsidTr="00AC3682">
              <w:tc>
                <w:tcPr>
                  <w:tcW w:w="3261" w:type="dxa"/>
                  <w:tcBorders>
                    <w:top w:val="nil"/>
                    <w:left w:val="nil"/>
                    <w:bottom w:val="single" w:sz="12" w:space="0" w:color="000000"/>
                    <w:right w:val="single" w:sz="12" w:space="0" w:color="000000"/>
                  </w:tcBorders>
                  <w:shd w:val="clear" w:color="auto" w:fill="auto"/>
                  <w:vAlign w:val="center"/>
                  <w:hideMark/>
                </w:tcPr>
                <w:p w:rsidR="002E5ACB" w:rsidRPr="008805F2" w:rsidRDefault="002E5ACB" w:rsidP="002A3129">
                  <w:pPr>
                    <w:tabs>
                      <w:tab w:val="right" w:leader="dot" w:pos="3089"/>
                    </w:tabs>
                    <w:bidi w:val="0"/>
                    <w:spacing w:line="180" w:lineRule="exact"/>
                    <w:rPr>
                      <w:rFonts w:cs="Nazanin"/>
                      <w:sz w:val="22"/>
                      <w:szCs w:val="22"/>
                    </w:rPr>
                  </w:pPr>
                  <w:r w:rsidRPr="008805F2">
                    <w:rPr>
                      <w:rFonts w:cs="Nazanin" w:hint="cs"/>
                      <w:sz w:val="22"/>
                      <w:szCs w:val="22"/>
                    </w:rPr>
                    <w:t>75 years and over</w:t>
                  </w:r>
                  <w:r w:rsidRPr="008805F2">
                    <w:rPr>
                      <w:rFonts w:cs="Nazanin"/>
                      <w:sz w:val="22"/>
                      <w:szCs w:val="22"/>
                    </w:rPr>
                    <w:tab/>
                  </w:r>
                </w:p>
              </w:tc>
              <w:tc>
                <w:tcPr>
                  <w:tcW w:w="1157" w:type="dxa"/>
                  <w:tcBorders>
                    <w:top w:val="nil"/>
                    <w:left w:val="nil"/>
                    <w:bottom w:val="single" w:sz="12" w:space="0" w:color="000000"/>
                    <w:right w:val="nil"/>
                  </w:tcBorders>
                  <w:shd w:val="clear" w:color="auto" w:fill="auto"/>
                  <w:vAlign w:val="center"/>
                  <w:hideMark/>
                </w:tcPr>
                <w:p w:rsidR="002E5ACB" w:rsidRDefault="002E5ACB" w:rsidP="002A3129">
                  <w:pPr>
                    <w:bidi w:val="0"/>
                    <w:spacing w:line="180" w:lineRule="exact"/>
                    <w:jc w:val="right"/>
                    <w:rPr>
                      <w:szCs w:val="20"/>
                    </w:rPr>
                  </w:pPr>
                  <w:r>
                    <w:rPr>
                      <w:szCs w:val="20"/>
                    </w:rPr>
                    <w:t>2342</w:t>
                  </w:r>
                </w:p>
              </w:tc>
              <w:tc>
                <w:tcPr>
                  <w:tcW w:w="1158" w:type="dxa"/>
                  <w:tcBorders>
                    <w:top w:val="nil"/>
                    <w:left w:val="nil"/>
                    <w:bottom w:val="single" w:sz="12" w:space="0" w:color="000000"/>
                    <w:right w:val="nil"/>
                  </w:tcBorders>
                  <w:shd w:val="clear" w:color="auto" w:fill="auto"/>
                  <w:vAlign w:val="center"/>
                  <w:hideMark/>
                </w:tcPr>
                <w:p w:rsidR="002E5ACB" w:rsidRDefault="002E5ACB" w:rsidP="002A3129">
                  <w:pPr>
                    <w:bidi w:val="0"/>
                    <w:spacing w:line="180" w:lineRule="exact"/>
                    <w:jc w:val="right"/>
                    <w:rPr>
                      <w:szCs w:val="20"/>
                    </w:rPr>
                  </w:pPr>
                  <w:r>
                    <w:rPr>
                      <w:szCs w:val="20"/>
                    </w:rPr>
                    <w:t>552</w:t>
                  </w:r>
                </w:p>
              </w:tc>
              <w:tc>
                <w:tcPr>
                  <w:tcW w:w="1157" w:type="dxa"/>
                  <w:tcBorders>
                    <w:top w:val="nil"/>
                    <w:left w:val="nil"/>
                    <w:bottom w:val="single" w:sz="12" w:space="0" w:color="000000"/>
                    <w:right w:val="nil"/>
                  </w:tcBorders>
                  <w:shd w:val="clear" w:color="auto" w:fill="auto"/>
                  <w:vAlign w:val="center"/>
                  <w:hideMark/>
                </w:tcPr>
                <w:p w:rsidR="002E5ACB" w:rsidRDefault="002E5ACB" w:rsidP="002A3129">
                  <w:pPr>
                    <w:bidi w:val="0"/>
                    <w:spacing w:line="180" w:lineRule="exact"/>
                    <w:jc w:val="right"/>
                    <w:rPr>
                      <w:szCs w:val="20"/>
                    </w:rPr>
                  </w:pPr>
                  <w:r>
                    <w:rPr>
                      <w:szCs w:val="20"/>
                    </w:rPr>
                    <w:t>1479</w:t>
                  </w:r>
                </w:p>
              </w:tc>
              <w:tc>
                <w:tcPr>
                  <w:tcW w:w="1158" w:type="dxa"/>
                  <w:tcBorders>
                    <w:top w:val="nil"/>
                    <w:left w:val="nil"/>
                    <w:bottom w:val="single" w:sz="12" w:space="0" w:color="000000"/>
                    <w:right w:val="nil"/>
                  </w:tcBorders>
                  <w:shd w:val="clear" w:color="auto" w:fill="auto"/>
                  <w:vAlign w:val="center"/>
                  <w:hideMark/>
                </w:tcPr>
                <w:p w:rsidR="002E5ACB" w:rsidRDefault="002E5ACB" w:rsidP="002A3129">
                  <w:pPr>
                    <w:bidi w:val="0"/>
                    <w:spacing w:line="180" w:lineRule="exact"/>
                    <w:jc w:val="right"/>
                    <w:rPr>
                      <w:szCs w:val="20"/>
                    </w:rPr>
                  </w:pPr>
                  <w:r>
                    <w:rPr>
                      <w:szCs w:val="20"/>
                    </w:rPr>
                    <w:t>95</w:t>
                  </w:r>
                </w:p>
              </w:tc>
              <w:tc>
                <w:tcPr>
                  <w:tcW w:w="1157" w:type="dxa"/>
                  <w:tcBorders>
                    <w:top w:val="nil"/>
                    <w:left w:val="nil"/>
                    <w:bottom w:val="single" w:sz="12" w:space="0" w:color="000000"/>
                    <w:right w:val="nil"/>
                  </w:tcBorders>
                  <w:shd w:val="clear" w:color="auto" w:fill="auto"/>
                  <w:vAlign w:val="center"/>
                  <w:hideMark/>
                </w:tcPr>
                <w:p w:rsidR="002E5ACB" w:rsidRDefault="002E5ACB" w:rsidP="002A3129">
                  <w:pPr>
                    <w:bidi w:val="0"/>
                    <w:spacing w:line="180" w:lineRule="exact"/>
                    <w:jc w:val="right"/>
                    <w:rPr>
                      <w:szCs w:val="20"/>
                    </w:rPr>
                  </w:pPr>
                  <w:r>
                    <w:rPr>
                      <w:szCs w:val="20"/>
                    </w:rPr>
                    <w:t>211</w:t>
                  </w:r>
                </w:p>
              </w:tc>
              <w:tc>
                <w:tcPr>
                  <w:tcW w:w="1158" w:type="dxa"/>
                  <w:tcBorders>
                    <w:top w:val="nil"/>
                    <w:left w:val="nil"/>
                    <w:bottom w:val="single" w:sz="12" w:space="0" w:color="000000"/>
                    <w:right w:val="nil"/>
                  </w:tcBorders>
                  <w:shd w:val="clear" w:color="auto" w:fill="auto"/>
                  <w:vAlign w:val="center"/>
                  <w:hideMark/>
                </w:tcPr>
                <w:p w:rsidR="002E5ACB" w:rsidRDefault="002E5ACB" w:rsidP="002A3129">
                  <w:pPr>
                    <w:bidi w:val="0"/>
                    <w:spacing w:line="180" w:lineRule="exact"/>
                    <w:jc w:val="right"/>
                    <w:rPr>
                      <w:szCs w:val="20"/>
                    </w:rPr>
                  </w:pPr>
                  <w:r>
                    <w:rPr>
                      <w:szCs w:val="20"/>
                    </w:rPr>
                    <w:t>4</w:t>
                  </w:r>
                </w:p>
              </w:tc>
            </w:tr>
          </w:tbl>
          <w:p w:rsidR="00B36977" w:rsidRPr="008805F2" w:rsidRDefault="00B36977" w:rsidP="00340A42"/>
        </w:tc>
      </w:tr>
      <w:tr w:rsidR="00B36977" w:rsidRPr="008805F2" w:rsidTr="00AC3682">
        <w:trPr>
          <w:tblCellSpacing w:w="15" w:type="dxa"/>
        </w:trPr>
        <w:tc>
          <w:tcPr>
            <w:tcW w:w="0" w:type="auto"/>
            <w:vAlign w:val="center"/>
            <w:hideMark/>
          </w:tcPr>
          <w:p w:rsidR="00B36977" w:rsidRPr="008805F2" w:rsidRDefault="00B36977" w:rsidP="002E5ACB">
            <w:pPr>
              <w:bidi w:val="0"/>
              <w:spacing w:line="200" w:lineRule="exact"/>
              <w:rPr>
                <w:i/>
                <w:iCs/>
                <w:sz w:val="22"/>
                <w:szCs w:val="22"/>
              </w:rPr>
            </w:pPr>
            <w:r w:rsidRPr="008805F2">
              <w:rPr>
                <w:i/>
                <w:iCs/>
                <w:sz w:val="22"/>
                <w:szCs w:val="22"/>
              </w:rPr>
              <w:t>1. Including professional doctorate.</w:t>
            </w:r>
          </w:p>
        </w:tc>
      </w:tr>
      <w:tr w:rsidR="00B36977" w:rsidRPr="008805F2" w:rsidTr="00AC3682">
        <w:trPr>
          <w:tblCellSpacing w:w="15" w:type="dxa"/>
        </w:trPr>
        <w:tc>
          <w:tcPr>
            <w:tcW w:w="0" w:type="auto"/>
            <w:vAlign w:val="center"/>
            <w:hideMark/>
          </w:tcPr>
          <w:p w:rsidR="00B36977" w:rsidRPr="008805F2" w:rsidRDefault="00B36977" w:rsidP="002E5ACB">
            <w:pPr>
              <w:bidi w:val="0"/>
              <w:spacing w:line="200" w:lineRule="exact"/>
              <w:rPr>
                <w:i/>
                <w:iCs/>
                <w:sz w:val="22"/>
                <w:szCs w:val="22"/>
              </w:rPr>
            </w:pPr>
            <w:r w:rsidRPr="008805F2">
              <w:rPr>
                <w:i/>
                <w:iCs/>
                <w:sz w:val="22"/>
                <w:szCs w:val="22"/>
              </w:rPr>
              <w:t>Source: Statistical Centre of Iran.</w:t>
            </w:r>
          </w:p>
        </w:tc>
      </w:tr>
    </w:tbl>
    <w:p w:rsidR="00B36977" w:rsidRPr="008805F2" w:rsidRDefault="00B36977" w:rsidP="005A0DE0">
      <w:pPr>
        <w:bidi w:val="0"/>
        <w:rPr>
          <w:vanish/>
        </w:rPr>
      </w:pPr>
    </w:p>
    <w:tbl>
      <w:tblPr>
        <w:tblW w:w="12316"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2316"/>
      </w:tblGrid>
      <w:tr w:rsidR="00B36977" w:rsidRPr="008805F2" w:rsidTr="00C95500">
        <w:trPr>
          <w:tblCellSpacing w:w="15" w:type="dxa"/>
        </w:trPr>
        <w:tc>
          <w:tcPr>
            <w:tcW w:w="12256" w:type="dxa"/>
            <w:vAlign w:val="center"/>
            <w:hideMark/>
          </w:tcPr>
          <w:p w:rsidR="000574A3" w:rsidRPr="008805F2" w:rsidRDefault="00B36977" w:rsidP="00C95500">
            <w:pPr>
              <w:pStyle w:val="Heading1"/>
              <w:rPr>
                <w:b/>
                <w:bCs/>
                <w:sz w:val="24"/>
              </w:rPr>
            </w:pPr>
            <w:bookmarkStart w:id="138" w:name="_Toc266183975"/>
            <w:bookmarkStart w:id="139" w:name="_Toc267143239"/>
            <w:r w:rsidRPr="008805F2">
              <w:rPr>
                <w:b/>
                <w:bCs/>
                <w:sz w:val="24"/>
              </w:rPr>
              <w:lastRenderedPageBreak/>
              <w:t>15. 41. ESTIMATED NUMBER OF GRADUATES FROM UNIVERSITIES AND HIGHER</w:t>
            </w:r>
            <w:bookmarkEnd w:id="138"/>
            <w:bookmarkEnd w:id="139"/>
          </w:p>
          <w:p w:rsidR="000574A3" w:rsidRPr="008805F2" w:rsidRDefault="000574A3" w:rsidP="000574A3">
            <w:pPr>
              <w:pStyle w:val="Heading1"/>
              <w:rPr>
                <w:b/>
                <w:bCs/>
                <w:sz w:val="24"/>
              </w:rPr>
            </w:pPr>
            <w:r w:rsidRPr="008805F2">
              <w:rPr>
                <w:b/>
                <w:bCs/>
                <w:sz w:val="24"/>
              </w:rPr>
              <w:t xml:space="preserve">           </w:t>
            </w:r>
            <w:r w:rsidR="00B36977" w:rsidRPr="008805F2">
              <w:rPr>
                <w:b/>
                <w:bCs/>
                <w:sz w:val="24"/>
              </w:rPr>
              <w:t xml:space="preserve"> </w:t>
            </w:r>
            <w:bookmarkStart w:id="140" w:name="_Toc266183976"/>
            <w:bookmarkStart w:id="141" w:name="_Toc267143240"/>
            <w:r w:rsidR="00B36977" w:rsidRPr="008805F2">
              <w:rPr>
                <w:b/>
                <w:bCs/>
                <w:sz w:val="24"/>
              </w:rPr>
              <w:t>EDUCATION INSTITUTES BY SEX, BROAD FIELD OF STUDY AND ACADEMIC</w:t>
            </w:r>
            <w:bookmarkEnd w:id="140"/>
            <w:bookmarkEnd w:id="141"/>
            <w:r w:rsidR="00B36977" w:rsidRPr="008805F2">
              <w:rPr>
                <w:b/>
                <w:bCs/>
                <w:sz w:val="24"/>
              </w:rPr>
              <w:t xml:space="preserve"> </w:t>
            </w:r>
          </w:p>
          <w:p w:rsidR="00B36977" w:rsidRPr="008805F2" w:rsidRDefault="000574A3" w:rsidP="00C95500">
            <w:pPr>
              <w:pStyle w:val="Heading1"/>
              <w:rPr>
                <w:b/>
                <w:bCs/>
                <w:sz w:val="24"/>
              </w:rPr>
            </w:pPr>
            <w:r w:rsidRPr="008805F2">
              <w:rPr>
                <w:b/>
                <w:bCs/>
                <w:sz w:val="24"/>
              </w:rPr>
              <w:t xml:space="preserve">            </w:t>
            </w:r>
            <w:bookmarkStart w:id="142" w:name="_Toc266183977"/>
            <w:bookmarkStart w:id="143" w:name="_Toc267143241"/>
            <w:r w:rsidR="00A13F5A">
              <w:rPr>
                <w:b/>
                <w:bCs/>
                <w:sz w:val="24"/>
              </w:rPr>
              <w:t>LEVEL,</w:t>
            </w:r>
            <w:r w:rsidR="00B36977" w:rsidRPr="008805F2">
              <w:rPr>
                <w:b/>
                <w:bCs/>
                <w:sz w:val="24"/>
              </w:rPr>
              <w:t xml:space="preserve"> 1385 CENSUS</w:t>
            </w:r>
            <w:bookmarkEnd w:id="142"/>
            <w:bookmarkEnd w:id="143"/>
          </w:p>
        </w:tc>
      </w:tr>
      <w:tr w:rsidR="00B36977" w:rsidRPr="008805F2" w:rsidTr="00C95500">
        <w:trPr>
          <w:tblCellSpacing w:w="15" w:type="dxa"/>
        </w:trPr>
        <w:tc>
          <w:tcPr>
            <w:tcW w:w="12256" w:type="dxa"/>
            <w:vAlign w:val="center"/>
            <w:hideMark/>
          </w:tcPr>
          <w:tbl>
            <w:tblPr>
              <w:tblW w:w="10065" w:type="dxa"/>
              <w:tblLayout w:type="fixed"/>
              <w:tblCellMar>
                <w:top w:w="30" w:type="dxa"/>
                <w:left w:w="30" w:type="dxa"/>
                <w:bottom w:w="30" w:type="dxa"/>
                <w:right w:w="30" w:type="dxa"/>
              </w:tblCellMar>
              <w:tblLook w:val="04A0" w:firstRow="1" w:lastRow="0" w:firstColumn="1" w:lastColumn="0" w:noHBand="0" w:noVBand="1"/>
            </w:tblPr>
            <w:tblGrid>
              <w:gridCol w:w="3544"/>
              <w:gridCol w:w="1086"/>
              <w:gridCol w:w="1087"/>
              <w:gridCol w:w="1087"/>
              <w:gridCol w:w="1087"/>
              <w:gridCol w:w="1181"/>
              <w:gridCol w:w="993"/>
            </w:tblGrid>
            <w:tr w:rsidR="00B36977" w:rsidRPr="008805F2" w:rsidTr="00C95500">
              <w:tc>
                <w:tcPr>
                  <w:tcW w:w="3544" w:type="dxa"/>
                  <w:tcBorders>
                    <w:top w:val="single" w:sz="12" w:space="0" w:color="000000"/>
                    <w:left w:val="nil"/>
                    <w:bottom w:val="nil"/>
                    <w:right w:val="single" w:sz="12" w:space="0" w:color="000000"/>
                  </w:tcBorders>
                  <w:shd w:val="clear" w:color="auto" w:fill="auto"/>
                  <w:vAlign w:val="center"/>
                  <w:hideMark/>
                </w:tcPr>
                <w:p w:rsidR="00B36977" w:rsidRPr="008805F2" w:rsidRDefault="00B36977" w:rsidP="00340A42">
                  <w:pPr>
                    <w:jc w:val="center"/>
                    <w:rPr>
                      <w:sz w:val="22"/>
                      <w:szCs w:val="22"/>
                    </w:rPr>
                  </w:pPr>
                  <w:r w:rsidRPr="008805F2">
                    <w:rPr>
                      <w:sz w:val="22"/>
                      <w:szCs w:val="22"/>
                    </w:rPr>
                    <w:t>Sex and groups of broad field of study</w:t>
                  </w:r>
                </w:p>
              </w:tc>
              <w:tc>
                <w:tcPr>
                  <w:tcW w:w="1086" w:type="dxa"/>
                  <w:tcBorders>
                    <w:top w:val="single" w:sz="12" w:space="0" w:color="000000"/>
                    <w:left w:val="single" w:sz="6" w:space="0" w:color="000000"/>
                    <w:bottom w:val="single" w:sz="6" w:space="0" w:color="000000"/>
                    <w:right w:val="nil"/>
                  </w:tcBorders>
                  <w:shd w:val="clear" w:color="auto" w:fill="auto"/>
                  <w:vAlign w:val="center"/>
                  <w:hideMark/>
                </w:tcPr>
                <w:p w:rsidR="00B36977" w:rsidRPr="008805F2" w:rsidRDefault="00B36977" w:rsidP="00340A42">
                  <w:pPr>
                    <w:jc w:val="center"/>
                    <w:rPr>
                      <w:sz w:val="22"/>
                      <w:szCs w:val="22"/>
                    </w:rPr>
                  </w:pPr>
                  <w:r w:rsidRPr="008805F2">
                    <w:rPr>
                      <w:sz w:val="22"/>
                      <w:szCs w:val="22"/>
                    </w:rPr>
                    <w:t>Total</w:t>
                  </w:r>
                </w:p>
              </w:tc>
              <w:tc>
                <w:tcPr>
                  <w:tcW w:w="1087" w:type="dxa"/>
                  <w:tcBorders>
                    <w:top w:val="single" w:sz="12" w:space="0" w:color="000000"/>
                    <w:left w:val="single" w:sz="6" w:space="0" w:color="000000"/>
                    <w:bottom w:val="single" w:sz="6" w:space="0" w:color="000000"/>
                    <w:right w:val="nil"/>
                  </w:tcBorders>
                  <w:shd w:val="clear" w:color="auto" w:fill="auto"/>
                  <w:vAlign w:val="center"/>
                  <w:hideMark/>
                </w:tcPr>
                <w:p w:rsidR="00B36977" w:rsidRPr="008805F2" w:rsidRDefault="00B36977" w:rsidP="00340A42">
                  <w:pPr>
                    <w:jc w:val="center"/>
                    <w:rPr>
                      <w:sz w:val="22"/>
                      <w:szCs w:val="22"/>
                    </w:rPr>
                  </w:pPr>
                  <w:r w:rsidRPr="008805F2">
                    <w:rPr>
                      <w:sz w:val="22"/>
                      <w:szCs w:val="22"/>
                    </w:rPr>
                    <w:t>Associate's</w:t>
                  </w:r>
                </w:p>
              </w:tc>
              <w:tc>
                <w:tcPr>
                  <w:tcW w:w="1087" w:type="dxa"/>
                  <w:tcBorders>
                    <w:top w:val="single" w:sz="12" w:space="0" w:color="000000"/>
                    <w:left w:val="single" w:sz="6" w:space="0" w:color="000000"/>
                    <w:bottom w:val="single" w:sz="6" w:space="0" w:color="000000"/>
                    <w:right w:val="nil"/>
                  </w:tcBorders>
                  <w:shd w:val="clear" w:color="auto" w:fill="auto"/>
                  <w:vAlign w:val="center"/>
                  <w:hideMark/>
                </w:tcPr>
                <w:p w:rsidR="00B36977" w:rsidRPr="008805F2" w:rsidRDefault="00B36977" w:rsidP="00340A42">
                  <w:pPr>
                    <w:jc w:val="center"/>
                    <w:rPr>
                      <w:sz w:val="22"/>
                      <w:szCs w:val="22"/>
                    </w:rPr>
                  </w:pPr>
                  <w:r w:rsidRPr="008805F2">
                    <w:rPr>
                      <w:sz w:val="22"/>
                      <w:szCs w:val="22"/>
                    </w:rPr>
                    <w:t>Bachelor's</w:t>
                  </w:r>
                </w:p>
              </w:tc>
              <w:tc>
                <w:tcPr>
                  <w:tcW w:w="1087" w:type="dxa"/>
                  <w:tcBorders>
                    <w:top w:val="single" w:sz="12" w:space="0" w:color="000000"/>
                    <w:left w:val="single" w:sz="6" w:space="0" w:color="000000"/>
                    <w:bottom w:val="single" w:sz="6" w:space="0" w:color="000000"/>
                    <w:right w:val="nil"/>
                  </w:tcBorders>
                  <w:shd w:val="clear" w:color="auto" w:fill="auto"/>
                  <w:vAlign w:val="center"/>
                  <w:hideMark/>
                </w:tcPr>
                <w:p w:rsidR="00B36977" w:rsidRPr="008805F2" w:rsidRDefault="00B36977" w:rsidP="00340A42">
                  <w:pPr>
                    <w:jc w:val="center"/>
                    <w:rPr>
                      <w:sz w:val="22"/>
                      <w:szCs w:val="22"/>
                    </w:rPr>
                  </w:pPr>
                  <w:r w:rsidRPr="008805F2">
                    <w:rPr>
                      <w:sz w:val="22"/>
                      <w:szCs w:val="22"/>
                    </w:rPr>
                    <w:t>Master's</w:t>
                  </w:r>
                  <w:r w:rsidRPr="008805F2">
                    <w:rPr>
                      <w:sz w:val="22"/>
                      <w:szCs w:val="22"/>
                      <w:vertAlign w:val="superscript"/>
                    </w:rPr>
                    <w:t>(1)</w:t>
                  </w:r>
                </w:p>
              </w:tc>
              <w:tc>
                <w:tcPr>
                  <w:tcW w:w="1181" w:type="dxa"/>
                  <w:tcBorders>
                    <w:top w:val="single" w:sz="12" w:space="0" w:color="000000"/>
                    <w:left w:val="single" w:sz="6" w:space="0" w:color="000000"/>
                    <w:bottom w:val="single" w:sz="6" w:space="0" w:color="000000"/>
                    <w:right w:val="nil"/>
                  </w:tcBorders>
                  <w:shd w:val="clear" w:color="auto" w:fill="auto"/>
                  <w:vAlign w:val="center"/>
                  <w:hideMark/>
                </w:tcPr>
                <w:p w:rsidR="00B36977" w:rsidRPr="008805F2" w:rsidRDefault="00B36977" w:rsidP="00340A42">
                  <w:pPr>
                    <w:jc w:val="center"/>
                    <w:rPr>
                      <w:sz w:val="22"/>
                      <w:szCs w:val="22"/>
                    </w:rPr>
                  </w:pPr>
                  <w:r w:rsidRPr="008805F2">
                    <w:rPr>
                      <w:sz w:val="22"/>
                      <w:szCs w:val="22"/>
                    </w:rPr>
                    <w:t>Professional and specialty doctorate</w:t>
                  </w:r>
                </w:p>
              </w:tc>
              <w:tc>
                <w:tcPr>
                  <w:tcW w:w="993" w:type="dxa"/>
                  <w:tcBorders>
                    <w:top w:val="single" w:sz="12" w:space="0" w:color="000000"/>
                    <w:left w:val="single" w:sz="6" w:space="0" w:color="000000"/>
                    <w:bottom w:val="single" w:sz="6" w:space="0" w:color="000000"/>
                    <w:right w:val="nil"/>
                  </w:tcBorders>
                  <w:shd w:val="clear" w:color="auto" w:fill="auto"/>
                  <w:vAlign w:val="center"/>
                  <w:hideMark/>
                </w:tcPr>
                <w:p w:rsidR="00B36977" w:rsidRPr="008805F2" w:rsidRDefault="00B36977" w:rsidP="00340A42">
                  <w:pPr>
                    <w:jc w:val="center"/>
                    <w:rPr>
                      <w:sz w:val="22"/>
                      <w:szCs w:val="22"/>
                    </w:rPr>
                  </w:pPr>
                  <w:r w:rsidRPr="008805F2">
                    <w:rPr>
                      <w:sz w:val="22"/>
                      <w:szCs w:val="22"/>
                    </w:rPr>
                    <w:t>Not stated</w:t>
                  </w:r>
                </w:p>
              </w:tc>
            </w:tr>
            <w:tr w:rsidR="00B36977" w:rsidRPr="008805F2" w:rsidTr="00A17F5B">
              <w:tc>
                <w:tcPr>
                  <w:tcW w:w="3544" w:type="dxa"/>
                  <w:tcBorders>
                    <w:top w:val="single" w:sz="12" w:space="0" w:color="000000"/>
                    <w:left w:val="nil"/>
                    <w:bottom w:val="nil"/>
                    <w:right w:val="single" w:sz="12" w:space="0" w:color="000000"/>
                  </w:tcBorders>
                  <w:shd w:val="clear" w:color="auto" w:fill="auto"/>
                  <w:vAlign w:val="center"/>
                  <w:hideMark/>
                </w:tcPr>
                <w:p w:rsidR="00B36977" w:rsidRPr="008805F2" w:rsidRDefault="000574A3" w:rsidP="00C95500">
                  <w:pPr>
                    <w:tabs>
                      <w:tab w:val="right" w:leader="dot" w:pos="3372"/>
                    </w:tabs>
                    <w:bidi w:val="0"/>
                    <w:rPr>
                      <w:rFonts w:cs="Nazanin"/>
                      <w:b/>
                      <w:bCs/>
                      <w:i/>
                      <w:iCs/>
                      <w:sz w:val="22"/>
                      <w:szCs w:val="22"/>
                    </w:rPr>
                  </w:pPr>
                  <w:r w:rsidRPr="008805F2">
                    <w:rPr>
                      <w:rFonts w:cs="Nazanin"/>
                      <w:b/>
                      <w:bCs/>
                      <w:i/>
                      <w:iCs/>
                      <w:sz w:val="22"/>
                      <w:szCs w:val="22"/>
                    </w:rPr>
                    <w:t xml:space="preserve">    </w:t>
                  </w:r>
                  <w:r w:rsidR="00B36977" w:rsidRPr="008805F2">
                    <w:rPr>
                      <w:rFonts w:cs="Nazanin" w:hint="cs"/>
                      <w:b/>
                      <w:bCs/>
                      <w:i/>
                      <w:iCs/>
                      <w:sz w:val="22"/>
                      <w:szCs w:val="22"/>
                    </w:rPr>
                    <w:t>Both sexes</w:t>
                  </w:r>
                  <w:r w:rsidR="00C95500" w:rsidRPr="008805F2">
                    <w:rPr>
                      <w:rFonts w:cs="Nazanin"/>
                      <w:b/>
                      <w:bCs/>
                      <w:i/>
                      <w:iCs/>
                      <w:sz w:val="22"/>
                      <w:szCs w:val="22"/>
                    </w:rPr>
                    <w:tab/>
                  </w:r>
                </w:p>
              </w:tc>
              <w:tc>
                <w:tcPr>
                  <w:tcW w:w="1086" w:type="dxa"/>
                  <w:tcBorders>
                    <w:top w:val="single" w:sz="12" w:space="0" w:color="000000"/>
                    <w:left w:val="nil"/>
                    <w:bottom w:val="nil"/>
                    <w:right w:val="nil"/>
                  </w:tcBorders>
                  <w:shd w:val="clear" w:color="auto" w:fill="auto"/>
                  <w:vAlign w:val="bottom"/>
                  <w:hideMark/>
                </w:tcPr>
                <w:p w:rsidR="00B36977" w:rsidRPr="008805F2" w:rsidRDefault="00B36977" w:rsidP="00A17F5B">
                  <w:pPr>
                    <w:rPr>
                      <w:b/>
                      <w:bCs/>
                      <w:i/>
                      <w:iCs/>
                      <w:szCs w:val="20"/>
                    </w:rPr>
                  </w:pPr>
                  <w:r w:rsidRPr="008805F2">
                    <w:rPr>
                      <w:b/>
                      <w:bCs/>
                      <w:i/>
                      <w:iCs/>
                      <w:szCs w:val="20"/>
                    </w:rPr>
                    <w:t>4330850</w:t>
                  </w:r>
                </w:p>
              </w:tc>
              <w:tc>
                <w:tcPr>
                  <w:tcW w:w="1087" w:type="dxa"/>
                  <w:tcBorders>
                    <w:top w:val="single" w:sz="12" w:space="0" w:color="000000"/>
                    <w:left w:val="nil"/>
                    <w:bottom w:val="nil"/>
                    <w:right w:val="nil"/>
                  </w:tcBorders>
                  <w:shd w:val="clear" w:color="auto" w:fill="auto"/>
                  <w:vAlign w:val="bottom"/>
                  <w:hideMark/>
                </w:tcPr>
                <w:p w:rsidR="00B36977" w:rsidRPr="008805F2" w:rsidRDefault="00B36977" w:rsidP="00A17F5B">
                  <w:pPr>
                    <w:rPr>
                      <w:b/>
                      <w:bCs/>
                      <w:i/>
                      <w:iCs/>
                      <w:szCs w:val="20"/>
                    </w:rPr>
                  </w:pPr>
                  <w:r w:rsidRPr="008805F2">
                    <w:rPr>
                      <w:b/>
                      <w:bCs/>
                      <w:i/>
                      <w:iCs/>
                      <w:szCs w:val="20"/>
                    </w:rPr>
                    <w:t>1436390</w:t>
                  </w:r>
                </w:p>
              </w:tc>
              <w:tc>
                <w:tcPr>
                  <w:tcW w:w="1087" w:type="dxa"/>
                  <w:tcBorders>
                    <w:top w:val="single" w:sz="12" w:space="0" w:color="000000"/>
                    <w:left w:val="nil"/>
                    <w:bottom w:val="nil"/>
                    <w:right w:val="nil"/>
                  </w:tcBorders>
                  <w:shd w:val="clear" w:color="auto" w:fill="auto"/>
                  <w:vAlign w:val="bottom"/>
                  <w:hideMark/>
                </w:tcPr>
                <w:p w:rsidR="00B36977" w:rsidRPr="008805F2" w:rsidRDefault="00B36977" w:rsidP="00A17F5B">
                  <w:pPr>
                    <w:rPr>
                      <w:b/>
                      <w:bCs/>
                      <w:i/>
                      <w:iCs/>
                      <w:szCs w:val="20"/>
                    </w:rPr>
                  </w:pPr>
                  <w:r w:rsidRPr="008805F2">
                    <w:rPr>
                      <w:b/>
                      <w:bCs/>
                      <w:i/>
                      <w:iCs/>
                      <w:szCs w:val="20"/>
                    </w:rPr>
                    <w:t>2491296</w:t>
                  </w:r>
                </w:p>
              </w:tc>
              <w:tc>
                <w:tcPr>
                  <w:tcW w:w="1087" w:type="dxa"/>
                  <w:tcBorders>
                    <w:top w:val="single" w:sz="12" w:space="0" w:color="000000"/>
                    <w:left w:val="nil"/>
                    <w:bottom w:val="nil"/>
                    <w:right w:val="nil"/>
                  </w:tcBorders>
                  <w:shd w:val="clear" w:color="auto" w:fill="auto"/>
                  <w:vAlign w:val="bottom"/>
                  <w:hideMark/>
                </w:tcPr>
                <w:p w:rsidR="00B36977" w:rsidRPr="008805F2" w:rsidRDefault="00B36977" w:rsidP="00A17F5B">
                  <w:pPr>
                    <w:rPr>
                      <w:b/>
                      <w:bCs/>
                      <w:i/>
                      <w:iCs/>
                      <w:szCs w:val="20"/>
                    </w:rPr>
                  </w:pPr>
                  <w:r w:rsidRPr="008805F2">
                    <w:rPr>
                      <w:b/>
                      <w:bCs/>
                      <w:i/>
                      <w:iCs/>
                      <w:szCs w:val="20"/>
                    </w:rPr>
                    <w:t>336467</w:t>
                  </w:r>
                </w:p>
              </w:tc>
              <w:tc>
                <w:tcPr>
                  <w:tcW w:w="1181" w:type="dxa"/>
                  <w:tcBorders>
                    <w:top w:val="single" w:sz="12" w:space="0" w:color="000000"/>
                    <w:left w:val="nil"/>
                    <w:bottom w:val="nil"/>
                    <w:right w:val="nil"/>
                  </w:tcBorders>
                  <w:shd w:val="clear" w:color="auto" w:fill="auto"/>
                  <w:vAlign w:val="bottom"/>
                  <w:hideMark/>
                </w:tcPr>
                <w:p w:rsidR="00B36977" w:rsidRPr="008805F2" w:rsidRDefault="00B36977" w:rsidP="00A17F5B">
                  <w:pPr>
                    <w:rPr>
                      <w:b/>
                      <w:bCs/>
                      <w:i/>
                      <w:iCs/>
                      <w:szCs w:val="20"/>
                    </w:rPr>
                  </w:pPr>
                  <w:r w:rsidRPr="008805F2">
                    <w:rPr>
                      <w:b/>
                      <w:bCs/>
                      <w:i/>
                      <w:iCs/>
                      <w:szCs w:val="20"/>
                    </w:rPr>
                    <w:t>62844</w:t>
                  </w:r>
                </w:p>
              </w:tc>
              <w:tc>
                <w:tcPr>
                  <w:tcW w:w="993" w:type="dxa"/>
                  <w:tcBorders>
                    <w:top w:val="single" w:sz="12" w:space="0" w:color="000000"/>
                    <w:left w:val="nil"/>
                    <w:bottom w:val="nil"/>
                    <w:right w:val="nil"/>
                  </w:tcBorders>
                  <w:shd w:val="clear" w:color="auto" w:fill="auto"/>
                  <w:vAlign w:val="bottom"/>
                  <w:hideMark/>
                </w:tcPr>
                <w:p w:rsidR="00B36977" w:rsidRPr="008805F2" w:rsidRDefault="00B36977" w:rsidP="00A17F5B">
                  <w:pPr>
                    <w:rPr>
                      <w:b/>
                      <w:bCs/>
                      <w:i/>
                      <w:iCs/>
                      <w:szCs w:val="20"/>
                    </w:rPr>
                  </w:pPr>
                  <w:r w:rsidRPr="008805F2">
                    <w:rPr>
                      <w:b/>
                      <w:bCs/>
                      <w:i/>
                      <w:iCs/>
                      <w:szCs w:val="20"/>
                    </w:rPr>
                    <w:t>3854</w:t>
                  </w:r>
                </w:p>
              </w:tc>
            </w:tr>
            <w:tr w:rsidR="00B36977" w:rsidRPr="008805F2" w:rsidTr="00A17F5B">
              <w:tc>
                <w:tcPr>
                  <w:tcW w:w="3544" w:type="dxa"/>
                  <w:tcBorders>
                    <w:top w:val="nil"/>
                    <w:left w:val="nil"/>
                    <w:bottom w:val="nil"/>
                    <w:right w:val="single" w:sz="12" w:space="0" w:color="000000"/>
                  </w:tcBorders>
                  <w:shd w:val="clear" w:color="auto" w:fill="auto"/>
                  <w:vAlign w:val="center"/>
                  <w:hideMark/>
                </w:tcPr>
                <w:p w:rsidR="00B36977" w:rsidRPr="008805F2" w:rsidRDefault="00B36977" w:rsidP="00C95500">
                  <w:pPr>
                    <w:tabs>
                      <w:tab w:val="right" w:leader="dot" w:pos="3372"/>
                    </w:tabs>
                    <w:bidi w:val="0"/>
                    <w:rPr>
                      <w:rFonts w:cs="Nazanin"/>
                      <w:sz w:val="22"/>
                      <w:szCs w:val="22"/>
                    </w:rPr>
                  </w:pPr>
                  <w:r w:rsidRPr="008805F2">
                    <w:rPr>
                      <w:rFonts w:cs="Nazanin" w:hint="cs"/>
                      <w:sz w:val="22"/>
                      <w:szCs w:val="22"/>
                    </w:rPr>
                    <w:t>Educational sciences</w:t>
                  </w:r>
                  <w:r w:rsidR="00C95500" w:rsidRPr="008805F2">
                    <w:rPr>
                      <w:rFonts w:cs="Nazanin"/>
                      <w:sz w:val="22"/>
                      <w:szCs w:val="22"/>
                    </w:rPr>
                    <w:tab/>
                  </w:r>
                </w:p>
              </w:tc>
              <w:tc>
                <w:tcPr>
                  <w:tcW w:w="1086" w:type="dxa"/>
                  <w:tcBorders>
                    <w:top w:val="nil"/>
                    <w:left w:val="nil"/>
                    <w:bottom w:val="nil"/>
                    <w:right w:val="nil"/>
                  </w:tcBorders>
                  <w:shd w:val="clear" w:color="auto" w:fill="auto"/>
                  <w:vAlign w:val="bottom"/>
                  <w:hideMark/>
                </w:tcPr>
                <w:p w:rsidR="00B36977" w:rsidRPr="008805F2" w:rsidRDefault="00B36977" w:rsidP="00A17F5B">
                  <w:pPr>
                    <w:rPr>
                      <w:szCs w:val="20"/>
                    </w:rPr>
                  </w:pPr>
                  <w:r w:rsidRPr="008805F2">
                    <w:rPr>
                      <w:szCs w:val="20"/>
                    </w:rPr>
                    <w:t>370958</w:t>
                  </w:r>
                </w:p>
              </w:tc>
              <w:tc>
                <w:tcPr>
                  <w:tcW w:w="1087" w:type="dxa"/>
                  <w:tcBorders>
                    <w:top w:val="nil"/>
                    <w:left w:val="nil"/>
                    <w:bottom w:val="nil"/>
                    <w:right w:val="nil"/>
                  </w:tcBorders>
                  <w:shd w:val="clear" w:color="auto" w:fill="auto"/>
                  <w:vAlign w:val="bottom"/>
                  <w:hideMark/>
                </w:tcPr>
                <w:p w:rsidR="00B36977" w:rsidRPr="008805F2" w:rsidRDefault="00B36977" w:rsidP="00A17F5B">
                  <w:pPr>
                    <w:rPr>
                      <w:szCs w:val="20"/>
                    </w:rPr>
                  </w:pPr>
                  <w:r w:rsidRPr="008805F2">
                    <w:rPr>
                      <w:szCs w:val="20"/>
                    </w:rPr>
                    <w:t>187877</w:t>
                  </w:r>
                </w:p>
              </w:tc>
              <w:tc>
                <w:tcPr>
                  <w:tcW w:w="1087" w:type="dxa"/>
                  <w:tcBorders>
                    <w:top w:val="nil"/>
                    <w:left w:val="nil"/>
                    <w:bottom w:val="nil"/>
                    <w:right w:val="nil"/>
                  </w:tcBorders>
                  <w:shd w:val="clear" w:color="auto" w:fill="auto"/>
                  <w:vAlign w:val="bottom"/>
                  <w:hideMark/>
                </w:tcPr>
                <w:p w:rsidR="00B36977" w:rsidRPr="008805F2" w:rsidRDefault="00B36977" w:rsidP="00A17F5B">
                  <w:pPr>
                    <w:rPr>
                      <w:szCs w:val="20"/>
                    </w:rPr>
                  </w:pPr>
                  <w:r w:rsidRPr="008805F2">
                    <w:rPr>
                      <w:szCs w:val="20"/>
                    </w:rPr>
                    <w:t>175001</w:t>
                  </w:r>
                </w:p>
              </w:tc>
              <w:tc>
                <w:tcPr>
                  <w:tcW w:w="1087" w:type="dxa"/>
                  <w:tcBorders>
                    <w:top w:val="nil"/>
                    <w:left w:val="nil"/>
                    <w:bottom w:val="nil"/>
                    <w:right w:val="nil"/>
                  </w:tcBorders>
                  <w:shd w:val="clear" w:color="auto" w:fill="auto"/>
                  <w:vAlign w:val="bottom"/>
                  <w:hideMark/>
                </w:tcPr>
                <w:p w:rsidR="00B36977" w:rsidRPr="008805F2" w:rsidRDefault="00B36977" w:rsidP="00A17F5B">
                  <w:pPr>
                    <w:rPr>
                      <w:szCs w:val="20"/>
                    </w:rPr>
                  </w:pPr>
                  <w:r w:rsidRPr="008805F2">
                    <w:rPr>
                      <w:szCs w:val="20"/>
                    </w:rPr>
                    <w:t>7703</w:t>
                  </w:r>
                </w:p>
              </w:tc>
              <w:tc>
                <w:tcPr>
                  <w:tcW w:w="1181" w:type="dxa"/>
                  <w:tcBorders>
                    <w:top w:val="nil"/>
                    <w:left w:val="nil"/>
                    <w:bottom w:val="nil"/>
                    <w:right w:val="nil"/>
                  </w:tcBorders>
                  <w:shd w:val="clear" w:color="auto" w:fill="auto"/>
                  <w:vAlign w:val="bottom"/>
                  <w:hideMark/>
                </w:tcPr>
                <w:p w:rsidR="00B36977" w:rsidRPr="008805F2" w:rsidRDefault="00B36977" w:rsidP="00A17F5B">
                  <w:pPr>
                    <w:rPr>
                      <w:szCs w:val="20"/>
                    </w:rPr>
                  </w:pPr>
                  <w:r w:rsidRPr="008805F2">
                    <w:rPr>
                      <w:szCs w:val="20"/>
                    </w:rPr>
                    <w:t>371</w:t>
                  </w:r>
                </w:p>
              </w:tc>
              <w:tc>
                <w:tcPr>
                  <w:tcW w:w="993" w:type="dxa"/>
                  <w:tcBorders>
                    <w:top w:val="nil"/>
                    <w:left w:val="nil"/>
                    <w:bottom w:val="nil"/>
                    <w:right w:val="nil"/>
                  </w:tcBorders>
                  <w:shd w:val="clear" w:color="auto" w:fill="auto"/>
                  <w:vAlign w:val="bottom"/>
                  <w:hideMark/>
                </w:tcPr>
                <w:p w:rsidR="00B36977" w:rsidRPr="008805F2" w:rsidRDefault="00B36977" w:rsidP="00A17F5B">
                  <w:pPr>
                    <w:rPr>
                      <w:szCs w:val="20"/>
                    </w:rPr>
                  </w:pPr>
                  <w:r w:rsidRPr="008805F2">
                    <w:rPr>
                      <w:szCs w:val="20"/>
                    </w:rPr>
                    <w:t>6</w:t>
                  </w:r>
                </w:p>
              </w:tc>
            </w:tr>
            <w:tr w:rsidR="00B36977" w:rsidRPr="008805F2" w:rsidTr="00A17F5B">
              <w:tc>
                <w:tcPr>
                  <w:tcW w:w="3544" w:type="dxa"/>
                  <w:tcBorders>
                    <w:top w:val="nil"/>
                    <w:left w:val="nil"/>
                    <w:bottom w:val="nil"/>
                    <w:right w:val="single" w:sz="12" w:space="0" w:color="000000"/>
                  </w:tcBorders>
                  <w:shd w:val="clear" w:color="auto" w:fill="auto"/>
                  <w:vAlign w:val="center"/>
                  <w:hideMark/>
                </w:tcPr>
                <w:p w:rsidR="00B36977" w:rsidRPr="008805F2" w:rsidRDefault="00B36977" w:rsidP="00C95500">
                  <w:pPr>
                    <w:tabs>
                      <w:tab w:val="right" w:leader="dot" w:pos="3372"/>
                    </w:tabs>
                    <w:bidi w:val="0"/>
                    <w:rPr>
                      <w:rFonts w:cs="Nazanin"/>
                      <w:sz w:val="22"/>
                      <w:szCs w:val="22"/>
                    </w:rPr>
                  </w:pPr>
                  <w:r w:rsidRPr="008805F2">
                    <w:rPr>
                      <w:rFonts w:cs="Nazanin" w:hint="cs"/>
                      <w:sz w:val="22"/>
                      <w:szCs w:val="22"/>
                    </w:rPr>
                    <w:t>Arts and humanities</w:t>
                  </w:r>
                  <w:r w:rsidR="00C95500" w:rsidRPr="008805F2">
                    <w:rPr>
                      <w:rFonts w:cs="Nazanin"/>
                      <w:sz w:val="22"/>
                      <w:szCs w:val="22"/>
                    </w:rPr>
                    <w:tab/>
                  </w:r>
                </w:p>
              </w:tc>
              <w:tc>
                <w:tcPr>
                  <w:tcW w:w="1086" w:type="dxa"/>
                  <w:tcBorders>
                    <w:top w:val="nil"/>
                    <w:left w:val="nil"/>
                    <w:bottom w:val="nil"/>
                    <w:right w:val="nil"/>
                  </w:tcBorders>
                  <w:shd w:val="clear" w:color="auto" w:fill="auto"/>
                  <w:vAlign w:val="bottom"/>
                  <w:hideMark/>
                </w:tcPr>
                <w:p w:rsidR="00B36977" w:rsidRPr="008805F2" w:rsidRDefault="00B36977" w:rsidP="00A17F5B">
                  <w:pPr>
                    <w:rPr>
                      <w:szCs w:val="20"/>
                    </w:rPr>
                  </w:pPr>
                  <w:r w:rsidRPr="008805F2">
                    <w:rPr>
                      <w:szCs w:val="20"/>
                    </w:rPr>
                    <w:t>755206</w:t>
                  </w:r>
                </w:p>
              </w:tc>
              <w:tc>
                <w:tcPr>
                  <w:tcW w:w="1087" w:type="dxa"/>
                  <w:tcBorders>
                    <w:top w:val="nil"/>
                    <w:left w:val="nil"/>
                    <w:bottom w:val="nil"/>
                    <w:right w:val="nil"/>
                  </w:tcBorders>
                  <w:shd w:val="clear" w:color="auto" w:fill="auto"/>
                  <w:vAlign w:val="bottom"/>
                  <w:hideMark/>
                </w:tcPr>
                <w:p w:rsidR="00B36977" w:rsidRPr="008805F2" w:rsidRDefault="00B36977" w:rsidP="00A17F5B">
                  <w:pPr>
                    <w:rPr>
                      <w:szCs w:val="20"/>
                    </w:rPr>
                  </w:pPr>
                  <w:r w:rsidRPr="008805F2">
                    <w:rPr>
                      <w:szCs w:val="20"/>
                    </w:rPr>
                    <w:t>186918</w:t>
                  </w:r>
                </w:p>
              </w:tc>
              <w:tc>
                <w:tcPr>
                  <w:tcW w:w="1087" w:type="dxa"/>
                  <w:tcBorders>
                    <w:top w:val="nil"/>
                    <w:left w:val="nil"/>
                    <w:bottom w:val="nil"/>
                    <w:right w:val="nil"/>
                  </w:tcBorders>
                  <w:shd w:val="clear" w:color="auto" w:fill="auto"/>
                  <w:vAlign w:val="bottom"/>
                  <w:hideMark/>
                </w:tcPr>
                <w:p w:rsidR="00B36977" w:rsidRPr="008805F2" w:rsidRDefault="00B36977" w:rsidP="00A17F5B">
                  <w:pPr>
                    <w:rPr>
                      <w:szCs w:val="20"/>
                    </w:rPr>
                  </w:pPr>
                  <w:r w:rsidRPr="008805F2">
                    <w:rPr>
                      <w:szCs w:val="20"/>
                    </w:rPr>
                    <w:t>512803</w:t>
                  </w:r>
                </w:p>
              </w:tc>
              <w:tc>
                <w:tcPr>
                  <w:tcW w:w="1087" w:type="dxa"/>
                  <w:tcBorders>
                    <w:top w:val="nil"/>
                    <w:left w:val="nil"/>
                    <w:bottom w:val="nil"/>
                    <w:right w:val="nil"/>
                  </w:tcBorders>
                  <w:shd w:val="clear" w:color="auto" w:fill="auto"/>
                  <w:vAlign w:val="bottom"/>
                  <w:hideMark/>
                </w:tcPr>
                <w:p w:rsidR="00B36977" w:rsidRPr="008805F2" w:rsidRDefault="00B36977" w:rsidP="00A17F5B">
                  <w:pPr>
                    <w:rPr>
                      <w:szCs w:val="20"/>
                    </w:rPr>
                  </w:pPr>
                  <w:r w:rsidRPr="008805F2">
                    <w:rPr>
                      <w:szCs w:val="20"/>
                    </w:rPr>
                    <w:t>42677</w:t>
                  </w:r>
                </w:p>
              </w:tc>
              <w:tc>
                <w:tcPr>
                  <w:tcW w:w="1181" w:type="dxa"/>
                  <w:tcBorders>
                    <w:top w:val="nil"/>
                    <w:left w:val="nil"/>
                    <w:bottom w:val="nil"/>
                    <w:right w:val="nil"/>
                  </w:tcBorders>
                  <w:shd w:val="clear" w:color="auto" w:fill="auto"/>
                  <w:vAlign w:val="bottom"/>
                  <w:hideMark/>
                </w:tcPr>
                <w:p w:rsidR="00B36977" w:rsidRPr="008805F2" w:rsidRDefault="00B36977" w:rsidP="00A17F5B">
                  <w:pPr>
                    <w:rPr>
                      <w:szCs w:val="20"/>
                    </w:rPr>
                  </w:pPr>
                  <w:r w:rsidRPr="008805F2">
                    <w:rPr>
                      <w:szCs w:val="20"/>
                    </w:rPr>
                    <w:t>10043</w:t>
                  </w:r>
                </w:p>
              </w:tc>
              <w:tc>
                <w:tcPr>
                  <w:tcW w:w="993" w:type="dxa"/>
                  <w:tcBorders>
                    <w:top w:val="nil"/>
                    <w:left w:val="nil"/>
                    <w:bottom w:val="nil"/>
                    <w:right w:val="nil"/>
                  </w:tcBorders>
                  <w:shd w:val="clear" w:color="auto" w:fill="auto"/>
                  <w:vAlign w:val="bottom"/>
                  <w:hideMark/>
                </w:tcPr>
                <w:p w:rsidR="00B36977" w:rsidRPr="008805F2" w:rsidRDefault="00B36977" w:rsidP="00A17F5B">
                  <w:pPr>
                    <w:rPr>
                      <w:szCs w:val="20"/>
                    </w:rPr>
                  </w:pPr>
                  <w:r w:rsidRPr="008805F2">
                    <w:rPr>
                      <w:szCs w:val="20"/>
                    </w:rPr>
                    <w:t>2765</w:t>
                  </w:r>
                </w:p>
              </w:tc>
            </w:tr>
            <w:tr w:rsidR="00B36977" w:rsidRPr="008805F2" w:rsidTr="00A17F5B">
              <w:tc>
                <w:tcPr>
                  <w:tcW w:w="3544" w:type="dxa"/>
                  <w:tcBorders>
                    <w:top w:val="nil"/>
                    <w:left w:val="nil"/>
                    <w:bottom w:val="nil"/>
                    <w:right w:val="single" w:sz="12" w:space="0" w:color="000000"/>
                  </w:tcBorders>
                  <w:shd w:val="clear" w:color="auto" w:fill="auto"/>
                  <w:vAlign w:val="center"/>
                  <w:hideMark/>
                </w:tcPr>
                <w:p w:rsidR="00B36977" w:rsidRPr="008805F2" w:rsidRDefault="00B36977" w:rsidP="00C95500">
                  <w:pPr>
                    <w:tabs>
                      <w:tab w:val="right" w:leader="dot" w:pos="3372"/>
                    </w:tabs>
                    <w:bidi w:val="0"/>
                    <w:rPr>
                      <w:rFonts w:cs="Nazanin"/>
                      <w:sz w:val="22"/>
                      <w:szCs w:val="22"/>
                    </w:rPr>
                  </w:pPr>
                  <w:r w:rsidRPr="008805F2">
                    <w:rPr>
                      <w:rFonts w:cs="Nazanin" w:hint="cs"/>
                      <w:sz w:val="22"/>
                      <w:szCs w:val="22"/>
                    </w:rPr>
                    <w:t>Social sciences, commerce and law</w:t>
                  </w:r>
                  <w:r w:rsidR="00C95500" w:rsidRPr="008805F2">
                    <w:rPr>
                      <w:rFonts w:cs="Nazanin"/>
                      <w:sz w:val="22"/>
                      <w:szCs w:val="22"/>
                    </w:rPr>
                    <w:tab/>
                  </w:r>
                </w:p>
              </w:tc>
              <w:tc>
                <w:tcPr>
                  <w:tcW w:w="1086" w:type="dxa"/>
                  <w:tcBorders>
                    <w:top w:val="nil"/>
                    <w:left w:val="nil"/>
                    <w:bottom w:val="nil"/>
                    <w:right w:val="nil"/>
                  </w:tcBorders>
                  <w:shd w:val="clear" w:color="auto" w:fill="auto"/>
                  <w:vAlign w:val="bottom"/>
                  <w:hideMark/>
                </w:tcPr>
                <w:p w:rsidR="00B36977" w:rsidRPr="008805F2" w:rsidRDefault="00B36977" w:rsidP="00A17F5B">
                  <w:pPr>
                    <w:rPr>
                      <w:szCs w:val="20"/>
                    </w:rPr>
                  </w:pPr>
                  <w:r w:rsidRPr="008805F2">
                    <w:rPr>
                      <w:szCs w:val="20"/>
                    </w:rPr>
                    <w:t>1030806</w:t>
                  </w:r>
                </w:p>
              </w:tc>
              <w:tc>
                <w:tcPr>
                  <w:tcW w:w="1087" w:type="dxa"/>
                  <w:tcBorders>
                    <w:top w:val="nil"/>
                    <w:left w:val="nil"/>
                    <w:bottom w:val="nil"/>
                    <w:right w:val="nil"/>
                  </w:tcBorders>
                  <w:shd w:val="clear" w:color="auto" w:fill="auto"/>
                  <w:vAlign w:val="bottom"/>
                  <w:hideMark/>
                </w:tcPr>
                <w:p w:rsidR="00B36977" w:rsidRPr="008805F2" w:rsidRDefault="00B36977" w:rsidP="00A17F5B">
                  <w:pPr>
                    <w:rPr>
                      <w:szCs w:val="20"/>
                    </w:rPr>
                  </w:pPr>
                  <w:r w:rsidRPr="008805F2">
                    <w:rPr>
                      <w:szCs w:val="20"/>
                    </w:rPr>
                    <w:t>239955</w:t>
                  </w:r>
                </w:p>
              </w:tc>
              <w:tc>
                <w:tcPr>
                  <w:tcW w:w="1087" w:type="dxa"/>
                  <w:tcBorders>
                    <w:top w:val="nil"/>
                    <w:left w:val="nil"/>
                    <w:bottom w:val="nil"/>
                    <w:right w:val="nil"/>
                  </w:tcBorders>
                  <w:shd w:val="clear" w:color="auto" w:fill="auto"/>
                  <w:vAlign w:val="bottom"/>
                  <w:hideMark/>
                </w:tcPr>
                <w:p w:rsidR="00B36977" w:rsidRPr="008805F2" w:rsidRDefault="00B36977" w:rsidP="00A17F5B">
                  <w:pPr>
                    <w:rPr>
                      <w:szCs w:val="20"/>
                    </w:rPr>
                  </w:pPr>
                  <w:r w:rsidRPr="008805F2">
                    <w:rPr>
                      <w:szCs w:val="20"/>
                    </w:rPr>
                    <w:t>699294</w:t>
                  </w:r>
                </w:p>
              </w:tc>
              <w:tc>
                <w:tcPr>
                  <w:tcW w:w="1087" w:type="dxa"/>
                  <w:tcBorders>
                    <w:top w:val="nil"/>
                    <w:left w:val="nil"/>
                    <w:bottom w:val="nil"/>
                    <w:right w:val="nil"/>
                  </w:tcBorders>
                  <w:shd w:val="clear" w:color="auto" w:fill="auto"/>
                  <w:vAlign w:val="bottom"/>
                  <w:hideMark/>
                </w:tcPr>
                <w:p w:rsidR="00B36977" w:rsidRPr="008805F2" w:rsidRDefault="00B36977" w:rsidP="00A17F5B">
                  <w:pPr>
                    <w:rPr>
                      <w:szCs w:val="20"/>
                    </w:rPr>
                  </w:pPr>
                  <w:r w:rsidRPr="008805F2">
                    <w:rPr>
                      <w:szCs w:val="20"/>
                    </w:rPr>
                    <w:t>83434</w:t>
                  </w:r>
                </w:p>
              </w:tc>
              <w:tc>
                <w:tcPr>
                  <w:tcW w:w="1181" w:type="dxa"/>
                  <w:tcBorders>
                    <w:top w:val="nil"/>
                    <w:left w:val="nil"/>
                    <w:bottom w:val="nil"/>
                    <w:right w:val="nil"/>
                  </w:tcBorders>
                  <w:shd w:val="clear" w:color="auto" w:fill="auto"/>
                  <w:vAlign w:val="bottom"/>
                  <w:hideMark/>
                </w:tcPr>
                <w:p w:rsidR="00B36977" w:rsidRPr="008805F2" w:rsidRDefault="00B36977" w:rsidP="00A17F5B">
                  <w:pPr>
                    <w:rPr>
                      <w:szCs w:val="20"/>
                    </w:rPr>
                  </w:pPr>
                  <w:r w:rsidRPr="008805F2">
                    <w:rPr>
                      <w:szCs w:val="20"/>
                    </w:rPr>
                    <w:t>8001</w:t>
                  </w:r>
                </w:p>
              </w:tc>
              <w:tc>
                <w:tcPr>
                  <w:tcW w:w="993" w:type="dxa"/>
                  <w:tcBorders>
                    <w:top w:val="nil"/>
                    <w:left w:val="nil"/>
                    <w:bottom w:val="nil"/>
                    <w:right w:val="nil"/>
                  </w:tcBorders>
                  <w:shd w:val="clear" w:color="auto" w:fill="auto"/>
                  <w:vAlign w:val="bottom"/>
                  <w:hideMark/>
                </w:tcPr>
                <w:p w:rsidR="00B36977" w:rsidRPr="008805F2" w:rsidRDefault="00B36977" w:rsidP="00A17F5B">
                  <w:pPr>
                    <w:rPr>
                      <w:szCs w:val="20"/>
                    </w:rPr>
                  </w:pPr>
                  <w:r w:rsidRPr="008805F2">
                    <w:rPr>
                      <w:szCs w:val="20"/>
                    </w:rPr>
                    <w:t>123</w:t>
                  </w:r>
                </w:p>
              </w:tc>
            </w:tr>
            <w:tr w:rsidR="00B36977" w:rsidRPr="008805F2" w:rsidTr="00A17F5B">
              <w:tc>
                <w:tcPr>
                  <w:tcW w:w="3544" w:type="dxa"/>
                  <w:tcBorders>
                    <w:top w:val="nil"/>
                    <w:left w:val="nil"/>
                    <w:bottom w:val="nil"/>
                    <w:right w:val="single" w:sz="12" w:space="0" w:color="000000"/>
                  </w:tcBorders>
                  <w:shd w:val="clear" w:color="auto" w:fill="auto"/>
                  <w:vAlign w:val="center"/>
                  <w:hideMark/>
                </w:tcPr>
                <w:p w:rsidR="00B36977" w:rsidRPr="008805F2" w:rsidRDefault="00B36977" w:rsidP="00C95500">
                  <w:pPr>
                    <w:tabs>
                      <w:tab w:val="right" w:leader="dot" w:pos="3372"/>
                    </w:tabs>
                    <w:bidi w:val="0"/>
                    <w:rPr>
                      <w:rFonts w:cs="Nazanin"/>
                      <w:sz w:val="22"/>
                      <w:szCs w:val="22"/>
                    </w:rPr>
                  </w:pPr>
                  <w:r w:rsidRPr="008805F2">
                    <w:rPr>
                      <w:rFonts w:cs="Nazanin" w:hint="cs"/>
                      <w:sz w:val="22"/>
                      <w:szCs w:val="22"/>
                    </w:rPr>
                    <w:t>Sciences, mathematics and calculations</w:t>
                  </w:r>
                </w:p>
              </w:tc>
              <w:tc>
                <w:tcPr>
                  <w:tcW w:w="1086" w:type="dxa"/>
                  <w:tcBorders>
                    <w:top w:val="nil"/>
                    <w:left w:val="nil"/>
                    <w:bottom w:val="nil"/>
                    <w:right w:val="nil"/>
                  </w:tcBorders>
                  <w:shd w:val="clear" w:color="auto" w:fill="auto"/>
                  <w:vAlign w:val="bottom"/>
                  <w:hideMark/>
                </w:tcPr>
                <w:p w:rsidR="00B36977" w:rsidRPr="008805F2" w:rsidRDefault="00B36977" w:rsidP="00A17F5B">
                  <w:pPr>
                    <w:rPr>
                      <w:szCs w:val="20"/>
                    </w:rPr>
                  </w:pPr>
                  <w:r w:rsidRPr="008805F2">
                    <w:rPr>
                      <w:szCs w:val="20"/>
                    </w:rPr>
                    <w:t>391905</w:t>
                  </w:r>
                </w:p>
              </w:tc>
              <w:tc>
                <w:tcPr>
                  <w:tcW w:w="1087" w:type="dxa"/>
                  <w:tcBorders>
                    <w:top w:val="nil"/>
                    <w:left w:val="nil"/>
                    <w:bottom w:val="nil"/>
                    <w:right w:val="nil"/>
                  </w:tcBorders>
                  <w:shd w:val="clear" w:color="auto" w:fill="auto"/>
                  <w:vAlign w:val="bottom"/>
                  <w:hideMark/>
                </w:tcPr>
                <w:p w:rsidR="00B36977" w:rsidRPr="008805F2" w:rsidRDefault="00B36977" w:rsidP="00A17F5B">
                  <w:pPr>
                    <w:rPr>
                      <w:szCs w:val="20"/>
                    </w:rPr>
                  </w:pPr>
                  <w:r w:rsidRPr="008805F2">
                    <w:rPr>
                      <w:szCs w:val="20"/>
                    </w:rPr>
                    <w:t>71371</w:t>
                  </w:r>
                </w:p>
              </w:tc>
              <w:tc>
                <w:tcPr>
                  <w:tcW w:w="1087" w:type="dxa"/>
                  <w:tcBorders>
                    <w:top w:val="nil"/>
                    <w:left w:val="nil"/>
                    <w:bottom w:val="nil"/>
                    <w:right w:val="nil"/>
                  </w:tcBorders>
                  <w:shd w:val="clear" w:color="auto" w:fill="auto"/>
                  <w:vAlign w:val="bottom"/>
                  <w:hideMark/>
                </w:tcPr>
                <w:p w:rsidR="00B36977" w:rsidRPr="008805F2" w:rsidRDefault="00B36977" w:rsidP="00A17F5B">
                  <w:pPr>
                    <w:rPr>
                      <w:szCs w:val="20"/>
                    </w:rPr>
                  </w:pPr>
                  <w:r w:rsidRPr="008805F2">
                    <w:rPr>
                      <w:szCs w:val="20"/>
                    </w:rPr>
                    <w:t>284144</w:t>
                  </w:r>
                </w:p>
              </w:tc>
              <w:tc>
                <w:tcPr>
                  <w:tcW w:w="1087" w:type="dxa"/>
                  <w:tcBorders>
                    <w:top w:val="nil"/>
                    <w:left w:val="nil"/>
                    <w:bottom w:val="nil"/>
                    <w:right w:val="nil"/>
                  </w:tcBorders>
                  <w:shd w:val="clear" w:color="auto" w:fill="auto"/>
                  <w:vAlign w:val="bottom"/>
                  <w:hideMark/>
                </w:tcPr>
                <w:p w:rsidR="00B36977" w:rsidRPr="008805F2" w:rsidRDefault="00B36977" w:rsidP="00A17F5B">
                  <w:pPr>
                    <w:rPr>
                      <w:szCs w:val="20"/>
                    </w:rPr>
                  </w:pPr>
                  <w:r w:rsidRPr="008805F2">
                    <w:rPr>
                      <w:szCs w:val="20"/>
                    </w:rPr>
                    <w:t>30756</w:t>
                  </w:r>
                </w:p>
              </w:tc>
              <w:tc>
                <w:tcPr>
                  <w:tcW w:w="1181" w:type="dxa"/>
                  <w:tcBorders>
                    <w:top w:val="nil"/>
                    <w:left w:val="nil"/>
                    <w:bottom w:val="nil"/>
                    <w:right w:val="nil"/>
                  </w:tcBorders>
                  <w:shd w:val="clear" w:color="auto" w:fill="auto"/>
                  <w:vAlign w:val="bottom"/>
                  <w:hideMark/>
                </w:tcPr>
                <w:p w:rsidR="00B36977" w:rsidRPr="008805F2" w:rsidRDefault="00B36977" w:rsidP="00A17F5B">
                  <w:pPr>
                    <w:rPr>
                      <w:szCs w:val="20"/>
                    </w:rPr>
                  </w:pPr>
                  <w:r w:rsidRPr="008805F2">
                    <w:rPr>
                      <w:szCs w:val="20"/>
                    </w:rPr>
                    <w:t>5593</w:t>
                  </w:r>
                </w:p>
              </w:tc>
              <w:tc>
                <w:tcPr>
                  <w:tcW w:w="993" w:type="dxa"/>
                  <w:tcBorders>
                    <w:top w:val="nil"/>
                    <w:left w:val="nil"/>
                    <w:bottom w:val="nil"/>
                    <w:right w:val="nil"/>
                  </w:tcBorders>
                  <w:shd w:val="clear" w:color="auto" w:fill="auto"/>
                  <w:vAlign w:val="bottom"/>
                  <w:hideMark/>
                </w:tcPr>
                <w:p w:rsidR="00B36977" w:rsidRPr="008805F2" w:rsidRDefault="00B36977" w:rsidP="00A17F5B">
                  <w:pPr>
                    <w:rPr>
                      <w:szCs w:val="20"/>
                    </w:rPr>
                  </w:pPr>
                  <w:r w:rsidRPr="008805F2">
                    <w:rPr>
                      <w:szCs w:val="20"/>
                    </w:rPr>
                    <w:t>41</w:t>
                  </w:r>
                </w:p>
              </w:tc>
            </w:tr>
            <w:tr w:rsidR="00B36977" w:rsidRPr="008805F2" w:rsidTr="00A17F5B">
              <w:tc>
                <w:tcPr>
                  <w:tcW w:w="3544" w:type="dxa"/>
                  <w:tcBorders>
                    <w:top w:val="nil"/>
                    <w:left w:val="nil"/>
                    <w:bottom w:val="nil"/>
                    <w:right w:val="single" w:sz="12" w:space="0" w:color="000000"/>
                  </w:tcBorders>
                  <w:shd w:val="clear" w:color="auto" w:fill="auto"/>
                  <w:vAlign w:val="center"/>
                  <w:hideMark/>
                </w:tcPr>
                <w:p w:rsidR="00B36977" w:rsidRPr="008805F2" w:rsidRDefault="00B36977" w:rsidP="00C95500">
                  <w:pPr>
                    <w:tabs>
                      <w:tab w:val="right" w:leader="dot" w:pos="3372"/>
                    </w:tabs>
                    <w:bidi w:val="0"/>
                    <w:rPr>
                      <w:rFonts w:cs="Nazanin"/>
                      <w:sz w:val="22"/>
                      <w:szCs w:val="22"/>
                    </w:rPr>
                  </w:pPr>
                  <w:r w:rsidRPr="008805F2">
                    <w:rPr>
                      <w:rFonts w:cs="Nazanin" w:hint="cs"/>
                      <w:sz w:val="22"/>
                      <w:szCs w:val="22"/>
                    </w:rPr>
                    <w:t>Engineering, manufacturing and construction</w:t>
                  </w:r>
                  <w:r w:rsidR="00C95500" w:rsidRPr="008805F2">
                    <w:rPr>
                      <w:rFonts w:cs="Nazanin"/>
                      <w:sz w:val="22"/>
                      <w:szCs w:val="22"/>
                    </w:rPr>
                    <w:tab/>
                  </w:r>
                </w:p>
              </w:tc>
              <w:tc>
                <w:tcPr>
                  <w:tcW w:w="1086" w:type="dxa"/>
                  <w:tcBorders>
                    <w:top w:val="nil"/>
                    <w:left w:val="nil"/>
                    <w:bottom w:val="nil"/>
                    <w:right w:val="nil"/>
                  </w:tcBorders>
                  <w:shd w:val="clear" w:color="auto" w:fill="auto"/>
                  <w:vAlign w:val="bottom"/>
                  <w:hideMark/>
                </w:tcPr>
                <w:p w:rsidR="00B36977" w:rsidRPr="008805F2" w:rsidRDefault="00B36977" w:rsidP="00A17F5B">
                  <w:pPr>
                    <w:rPr>
                      <w:szCs w:val="20"/>
                    </w:rPr>
                  </w:pPr>
                  <w:r w:rsidRPr="008805F2">
                    <w:rPr>
                      <w:szCs w:val="20"/>
                    </w:rPr>
                    <w:t>930832</w:t>
                  </w:r>
                </w:p>
              </w:tc>
              <w:tc>
                <w:tcPr>
                  <w:tcW w:w="1087" w:type="dxa"/>
                  <w:tcBorders>
                    <w:top w:val="nil"/>
                    <w:left w:val="nil"/>
                    <w:bottom w:val="nil"/>
                    <w:right w:val="nil"/>
                  </w:tcBorders>
                  <w:shd w:val="clear" w:color="auto" w:fill="auto"/>
                  <w:vAlign w:val="bottom"/>
                  <w:hideMark/>
                </w:tcPr>
                <w:p w:rsidR="00B36977" w:rsidRPr="008805F2" w:rsidRDefault="00B36977" w:rsidP="00A17F5B">
                  <w:pPr>
                    <w:rPr>
                      <w:szCs w:val="20"/>
                    </w:rPr>
                  </w:pPr>
                  <w:r w:rsidRPr="008805F2">
                    <w:rPr>
                      <w:szCs w:val="20"/>
                    </w:rPr>
                    <w:t>438754</w:t>
                  </w:r>
                </w:p>
              </w:tc>
              <w:tc>
                <w:tcPr>
                  <w:tcW w:w="1087" w:type="dxa"/>
                  <w:tcBorders>
                    <w:top w:val="nil"/>
                    <w:left w:val="nil"/>
                    <w:bottom w:val="nil"/>
                    <w:right w:val="nil"/>
                  </w:tcBorders>
                  <w:shd w:val="clear" w:color="auto" w:fill="auto"/>
                  <w:vAlign w:val="bottom"/>
                  <w:hideMark/>
                </w:tcPr>
                <w:p w:rsidR="00B36977" w:rsidRPr="008805F2" w:rsidRDefault="00B36977" w:rsidP="00A17F5B">
                  <w:pPr>
                    <w:rPr>
                      <w:szCs w:val="20"/>
                    </w:rPr>
                  </w:pPr>
                  <w:r w:rsidRPr="008805F2">
                    <w:rPr>
                      <w:szCs w:val="20"/>
                    </w:rPr>
                    <w:t>420765</w:t>
                  </w:r>
                </w:p>
              </w:tc>
              <w:tc>
                <w:tcPr>
                  <w:tcW w:w="1087" w:type="dxa"/>
                  <w:tcBorders>
                    <w:top w:val="nil"/>
                    <w:left w:val="nil"/>
                    <w:bottom w:val="nil"/>
                    <w:right w:val="nil"/>
                  </w:tcBorders>
                  <w:shd w:val="clear" w:color="auto" w:fill="auto"/>
                  <w:vAlign w:val="bottom"/>
                  <w:hideMark/>
                </w:tcPr>
                <w:p w:rsidR="00B36977" w:rsidRPr="008805F2" w:rsidRDefault="00B36977" w:rsidP="00A17F5B">
                  <w:pPr>
                    <w:rPr>
                      <w:szCs w:val="20"/>
                    </w:rPr>
                  </w:pPr>
                  <w:r w:rsidRPr="008805F2">
                    <w:rPr>
                      <w:szCs w:val="20"/>
                    </w:rPr>
                    <w:t>65363</w:t>
                  </w:r>
                </w:p>
              </w:tc>
              <w:tc>
                <w:tcPr>
                  <w:tcW w:w="1181" w:type="dxa"/>
                  <w:tcBorders>
                    <w:top w:val="nil"/>
                    <w:left w:val="nil"/>
                    <w:bottom w:val="nil"/>
                    <w:right w:val="nil"/>
                  </w:tcBorders>
                  <w:shd w:val="clear" w:color="auto" w:fill="auto"/>
                  <w:vAlign w:val="bottom"/>
                  <w:hideMark/>
                </w:tcPr>
                <w:p w:rsidR="00B36977" w:rsidRPr="008805F2" w:rsidRDefault="00B36977" w:rsidP="00A17F5B">
                  <w:pPr>
                    <w:rPr>
                      <w:szCs w:val="20"/>
                    </w:rPr>
                  </w:pPr>
                  <w:r w:rsidRPr="008805F2">
                    <w:rPr>
                      <w:szCs w:val="20"/>
                    </w:rPr>
                    <w:t>5844</w:t>
                  </w:r>
                </w:p>
              </w:tc>
              <w:tc>
                <w:tcPr>
                  <w:tcW w:w="993" w:type="dxa"/>
                  <w:tcBorders>
                    <w:top w:val="nil"/>
                    <w:left w:val="nil"/>
                    <w:bottom w:val="nil"/>
                    <w:right w:val="nil"/>
                  </w:tcBorders>
                  <w:shd w:val="clear" w:color="auto" w:fill="auto"/>
                  <w:vAlign w:val="bottom"/>
                  <w:hideMark/>
                </w:tcPr>
                <w:p w:rsidR="00B36977" w:rsidRPr="008805F2" w:rsidRDefault="00B36977" w:rsidP="00A17F5B">
                  <w:pPr>
                    <w:rPr>
                      <w:szCs w:val="20"/>
                    </w:rPr>
                  </w:pPr>
                  <w:r w:rsidRPr="008805F2">
                    <w:rPr>
                      <w:szCs w:val="20"/>
                    </w:rPr>
                    <w:t>106</w:t>
                  </w:r>
                </w:p>
              </w:tc>
            </w:tr>
            <w:tr w:rsidR="00B36977" w:rsidRPr="008805F2" w:rsidTr="00A17F5B">
              <w:tc>
                <w:tcPr>
                  <w:tcW w:w="3544" w:type="dxa"/>
                  <w:tcBorders>
                    <w:top w:val="nil"/>
                    <w:left w:val="nil"/>
                    <w:bottom w:val="nil"/>
                    <w:right w:val="single" w:sz="12" w:space="0" w:color="000000"/>
                  </w:tcBorders>
                  <w:shd w:val="clear" w:color="auto" w:fill="auto"/>
                  <w:vAlign w:val="center"/>
                  <w:hideMark/>
                </w:tcPr>
                <w:p w:rsidR="00B36977" w:rsidRPr="008805F2" w:rsidRDefault="00B36977" w:rsidP="00C95500">
                  <w:pPr>
                    <w:tabs>
                      <w:tab w:val="right" w:leader="dot" w:pos="3372"/>
                    </w:tabs>
                    <w:bidi w:val="0"/>
                    <w:rPr>
                      <w:rFonts w:cs="Nazanin"/>
                      <w:sz w:val="22"/>
                      <w:szCs w:val="22"/>
                    </w:rPr>
                  </w:pPr>
                  <w:r w:rsidRPr="008805F2">
                    <w:rPr>
                      <w:rFonts w:cs="Nazanin" w:hint="cs"/>
                      <w:sz w:val="22"/>
                      <w:szCs w:val="22"/>
                    </w:rPr>
                    <w:t>Agriculture and veterinary</w:t>
                  </w:r>
                  <w:r w:rsidR="00C95500" w:rsidRPr="008805F2">
                    <w:rPr>
                      <w:rFonts w:cs="Nazanin"/>
                      <w:sz w:val="22"/>
                      <w:szCs w:val="22"/>
                    </w:rPr>
                    <w:tab/>
                  </w:r>
                </w:p>
              </w:tc>
              <w:tc>
                <w:tcPr>
                  <w:tcW w:w="1086" w:type="dxa"/>
                  <w:tcBorders>
                    <w:top w:val="nil"/>
                    <w:left w:val="nil"/>
                    <w:bottom w:val="nil"/>
                    <w:right w:val="nil"/>
                  </w:tcBorders>
                  <w:shd w:val="clear" w:color="auto" w:fill="auto"/>
                  <w:vAlign w:val="bottom"/>
                  <w:hideMark/>
                </w:tcPr>
                <w:p w:rsidR="00B36977" w:rsidRPr="008805F2" w:rsidRDefault="00B36977" w:rsidP="00A17F5B">
                  <w:pPr>
                    <w:rPr>
                      <w:szCs w:val="20"/>
                    </w:rPr>
                  </w:pPr>
                  <w:r w:rsidRPr="008805F2">
                    <w:rPr>
                      <w:szCs w:val="20"/>
                    </w:rPr>
                    <w:t>176046</w:t>
                  </w:r>
                </w:p>
              </w:tc>
              <w:tc>
                <w:tcPr>
                  <w:tcW w:w="1087" w:type="dxa"/>
                  <w:tcBorders>
                    <w:top w:val="nil"/>
                    <w:left w:val="nil"/>
                    <w:bottom w:val="nil"/>
                    <w:right w:val="nil"/>
                  </w:tcBorders>
                  <w:shd w:val="clear" w:color="auto" w:fill="auto"/>
                  <w:vAlign w:val="bottom"/>
                  <w:hideMark/>
                </w:tcPr>
                <w:p w:rsidR="00B36977" w:rsidRPr="008805F2" w:rsidRDefault="00B36977" w:rsidP="00A17F5B">
                  <w:pPr>
                    <w:rPr>
                      <w:szCs w:val="20"/>
                    </w:rPr>
                  </w:pPr>
                  <w:r w:rsidRPr="008805F2">
                    <w:rPr>
                      <w:szCs w:val="20"/>
                    </w:rPr>
                    <w:t>46143</w:t>
                  </w:r>
                </w:p>
              </w:tc>
              <w:tc>
                <w:tcPr>
                  <w:tcW w:w="1087" w:type="dxa"/>
                  <w:tcBorders>
                    <w:top w:val="nil"/>
                    <w:left w:val="nil"/>
                    <w:bottom w:val="nil"/>
                    <w:right w:val="nil"/>
                  </w:tcBorders>
                  <w:shd w:val="clear" w:color="auto" w:fill="auto"/>
                  <w:vAlign w:val="bottom"/>
                  <w:hideMark/>
                </w:tcPr>
                <w:p w:rsidR="00B36977" w:rsidRPr="008805F2" w:rsidRDefault="00B36977" w:rsidP="00A17F5B">
                  <w:pPr>
                    <w:rPr>
                      <w:szCs w:val="20"/>
                    </w:rPr>
                  </w:pPr>
                  <w:r w:rsidRPr="008805F2">
                    <w:rPr>
                      <w:szCs w:val="20"/>
                    </w:rPr>
                    <w:t>110123</w:t>
                  </w:r>
                </w:p>
              </w:tc>
              <w:tc>
                <w:tcPr>
                  <w:tcW w:w="1087" w:type="dxa"/>
                  <w:tcBorders>
                    <w:top w:val="nil"/>
                    <w:left w:val="nil"/>
                    <w:bottom w:val="nil"/>
                    <w:right w:val="nil"/>
                  </w:tcBorders>
                  <w:shd w:val="clear" w:color="auto" w:fill="auto"/>
                  <w:vAlign w:val="bottom"/>
                  <w:hideMark/>
                </w:tcPr>
                <w:p w:rsidR="00B36977" w:rsidRPr="008805F2" w:rsidRDefault="00B36977" w:rsidP="00A17F5B">
                  <w:pPr>
                    <w:rPr>
                      <w:szCs w:val="20"/>
                    </w:rPr>
                  </w:pPr>
                  <w:r w:rsidRPr="008805F2">
                    <w:rPr>
                      <w:szCs w:val="20"/>
                    </w:rPr>
                    <w:t>16640</w:t>
                  </w:r>
                </w:p>
              </w:tc>
              <w:tc>
                <w:tcPr>
                  <w:tcW w:w="1181" w:type="dxa"/>
                  <w:tcBorders>
                    <w:top w:val="nil"/>
                    <w:left w:val="nil"/>
                    <w:bottom w:val="nil"/>
                    <w:right w:val="nil"/>
                  </w:tcBorders>
                  <w:shd w:val="clear" w:color="auto" w:fill="auto"/>
                  <w:vAlign w:val="bottom"/>
                  <w:hideMark/>
                </w:tcPr>
                <w:p w:rsidR="00B36977" w:rsidRPr="008805F2" w:rsidRDefault="00B36977" w:rsidP="00A17F5B">
                  <w:pPr>
                    <w:rPr>
                      <w:szCs w:val="20"/>
                    </w:rPr>
                  </w:pPr>
                  <w:r w:rsidRPr="008805F2">
                    <w:rPr>
                      <w:szCs w:val="20"/>
                    </w:rPr>
                    <w:t>3115</w:t>
                  </w:r>
                </w:p>
              </w:tc>
              <w:tc>
                <w:tcPr>
                  <w:tcW w:w="993" w:type="dxa"/>
                  <w:tcBorders>
                    <w:top w:val="nil"/>
                    <w:left w:val="nil"/>
                    <w:bottom w:val="nil"/>
                    <w:right w:val="nil"/>
                  </w:tcBorders>
                  <w:shd w:val="clear" w:color="auto" w:fill="auto"/>
                  <w:vAlign w:val="bottom"/>
                  <w:hideMark/>
                </w:tcPr>
                <w:p w:rsidR="00B36977" w:rsidRPr="008805F2" w:rsidRDefault="00B36977" w:rsidP="00A17F5B">
                  <w:pPr>
                    <w:rPr>
                      <w:szCs w:val="20"/>
                    </w:rPr>
                  </w:pPr>
                  <w:r w:rsidRPr="008805F2">
                    <w:rPr>
                      <w:szCs w:val="20"/>
                    </w:rPr>
                    <w:t>26</w:t>
                  </w:r>
                </w:p>
              </w:tc>
            </w:tr>
            <w:tr w:rsidR="00B36977" w:rsidRPr="008805F2" w:rsidTr="00A17F5B">
              <w:tc>
                <w:tcPr>
                  <w:tcW w:w="3544" w:type="dxa"/>
                  <w:tcBorders>
                    <w:top w:val="nil"/>
                    <w:left w:val="nil"/>
                    <w:bottom w:val="nil"/>
                    <w:right w:val="single" w:sz="12" w:space="0" w:color="000000"/>
                  </w:tcBorders>
                  <w:shd w:val="clear" w:color="auto" w:fill="auto"/>
                  <w:vAlign w:val="center"/>
                  <w:hideMark/>
                </w:tcPr>
                <w:p w:rsidR="00B36977" w:rsidRPr="008805F2" w:rsidRDefault="00B36977" w:rsidP="00C95500">
                  <w:pPr>
                    <w:tabs>
                      <w:tab w:val="right" w:leader="dot" w:pos="3372"/>
                    </w:tabs>
                    <w:bidi w:val="0"/>
                    <w:rPr>
                      <w:rFonts w:cs="Nazanin"/>
                      <w:sz w:val="22"/>
                      <w:szCs w:val="22"/>
                    </w:rPr>
                  </w:pPr>
                  <w:r w:rsidRPr="008805F2">
                    <w:rPr>
                      <w:rFonts w:cs="Nazanin" w:hint="cs"/>
                      <w:sz w:val="22"/>
                      <w:szCs w:val="22"/>
                    </w:rPr>
                    <w:t>Health and welfare</w:t>
                  </w:r>
                  <w:r w:rsidR="00C95500" w:rsidRPr="008805F2">
                    <w:rPr>
                      <w:rFonts w:cs="Nazanin"/>
                      <w:sz w:val="22"/>
                      <w:szCs w:val="22"/>
                    </w:rPr>
                    <w:tab/>
                  </w:r>
                </w:p>
              </w:tc>
              <w:tc>
                <w:tcPr>
                  <w:tcW w:w="1086" w:type="dxa"/>
                  <w:tcBorders>
                    <w:top w:val="nil"/>
                    <w:left w:val="nil"/>
                    <w:bottom w:val="nil"/>
                    <w:right w:val="nil"/>
                  </w:tcBorders>
                  <w:shd w:val="clear" w:color="auto" w:fill="auto"/>
                  <w:vAlign w:val="bottom"/>
                  <w:hideMark/>
                </w:tcPr>
                <w:p w:rsidR="00B36977" w:rsidRPr="008805F2" w:rsidRDefault="00B36977" w:rsidP="00A17F5B">
                  <w:pPr>
                    <w:rPr>
                      <w:szCs w:val="20"/>
                    </w:rPr>
                  </w:pPr>
                  <w:r w:rsidRPr="008805F2">
                    <w:rPr>
                      <w:szCs w:val="20"/>
                    </w:rPr>
                    <w:t>371568</w:t>
                  </w:r>
                </w:p>
              </w:tc>
              <w:tc>
                <w:tcPr>
                  <w:tcW w:w="1087" w:type="dxa"/>
                  <w:tcBorders>
                    <w:top w:val="nil"/>
                    <w:left w:val="nil"/>
                    <w:bottom w:val="nil"/>
                    <w:right w:val="nil"/>
                  </w:tcBorders>
                  <w:shd w:val="clear" w:color="auto" w:fill="auto"/>
                  <w:vAlign w:val="bottom"/>
                  <w:hideMark/>
                </w:tcPr>
                <w:p w:rsidR="00B36977" w:rsidRPr="008805F2" w:rsidRDefault="00B36977" w:rsidP="00A17F5B">
                  <w:pPr>
                    <w:rPr>
                      <w:szCs w:val="20"/>
                    </w:rPr>
                  </w:pPr>
                  <w:r w:rsidRPr="008805F2">
                    <w:rPr>
                      <w:szCs w:val="20"/>
                    </w:rPr>
                    <w:t>105060</w:t>
                  </w:r>
                </w:p>
              </w:tc>
              <w:tc>
                <w:tcPr>
                  <w:tcW w:w="1087" w:type="dxa"/>
                  <w:tcBorders>
                    <w:top w:val="nil"/>
                    <w:left w:val="nil"/>
                    <w:bottom w:val="nil"/>
                    <w:right w:val="nil"/>
                  </w:tcBorders>
                  <w:shd w:val="clear" w:color="auto" w:fill="auto"/>
                  <w:vAlign w:val="bottom"/>
                  <w:hideMark/>
                </w:tcPr>
                <w:p w:rsidR="00B36977" w:rsidRPr="008805F2" w:rsidRDefault="00B36977" w:rsidP="00A17F5B">
                  <w:pPr>
                    <w:rPr>
                      <w:szCs w:val="20"/>
                    </w:rPr>
                  </w:pPr>
                  <w:r w:rsidRPr="008805F2">
                    <w:rPr>
                      <w:szCs w:val="20"/>
                    </w:rPr>
                    <w:t>165592</w:t>
                  </w:r>
                </w:p>
              </w:tc>
              <w:tc>
                <w:tcPr>
                  <w:tcW w:w="1087" w:type="dxa"/>
                  <w:tcBorders>
                    <w:top w:val="nil"/>
                    <w:left w:val="nil"/>
                    <w:bottom w:val="nil"/>
                    <w:right w:val="nil"/>
                  </w:tcBorders>
                  <w:shd w:val="clear" w:color="auto" w:fill="auto"/>
                  <w:vAlign w:val="bottom"/>
                  <w:hideMark/>
                </w:tcPr>
                <w:p w:rsidR="00B36977" w:rsidRPr="008805F2" w:rsidRDefault="00B36977" w:rsidP="00A17F5B">
                  <w:pPr>
                    <w:rPr>
                      <w:szCs w:val="20"/>
                    </w:rPr>
                  </w:pPr>
                  <w:r w:rsidRPr="008805F2">
                    <w:rPr>
                      <w:szCs w:val="20"/>
                    </w:rPr>
                    <w:t>72860</w:t>
                  </w:r>
                </w:p>
              </w:tc>
              <w:tc>
                <w:tcPr>
                  <w:tcW w:w="1181" w:type="dxa"/>
                  <w:tcBorders>
                    <w:top w:val="nil"/>
                    <w:left w:val="nil"/>
                    <w:bottom w:val="nil"/>
                    <w:right w:val="nil"/>
                  </w:tcBorders>
                  <w:shd w:val="clear" w:color="auto" w:fill="auto"/>
                  <w:vAlign w:val="bottom"/>
                  <w:hideMark/>
                </w:tcPr>
                <w:p w:rsidR="00B36977" w:rsidRPr="008805F2" w:rsidRDefault="00B36977" w:rsidP="00A17F5B">
                  <w:pPr>
                    <w:rPr>
                      <w:szCs w:val="20"/>
                    </w:rPr>
                  </w:pPr>
                  <w:r w:rsidRPr="008805F2">
                    <w:rPr>
                      <w:szCs w:val="20"/>
                    </w:rPr>
                    <w:t>28040</w:t>
                  </w:r>
                </w:p>
              </w:tc>
              <w:tc>
                <w:tcPr>
                  <w:tcW w:w="993" w:type="dxa"/>
                  <w:tcBorders>
                    <w:top w:val="nil"/>
                    <w:left w:val="nil"/>
                    <w:bottom w:val="nil"/>
                    <w:right w:val="nil"/>
                  </w:tcBorders>
                  <w:shd w:val="clear" w:color="auto" w:fill="auto"/>
                  <w:vAlign w:val="bottom"/>
                  <w:hideMark/>
                </w:tcPr>
                <w:p w:rsidR="00B36977" w:rsidRPr="008805F2" w:rsidRDefault="00B36977" w:rsidP="00A17F5B">
                  <w:pPr>
                    <w:rPr>
                      <w:szCs w:val="20"/>
                    </w:rPr>
                  </w:pPr>
                  <w:r w:rsidRPr="008805F2">
                    <w:rPr>
                      <w:szCs w:val="20"/>
                    </w:rPr>
                    <w:t>17</w:t>
                  </w:r>
                </w:p>
              </w:tc>
            </w:tr>
            <w:tr w:rsidR="00B36977" w:rsidRPr="008805F2" w:rsidTr="00A17F5B">
              <w:tc>
                <w:tcPr>
                  <w:tcW w:w="3544" w:type="dxa"/>
                  <w:tcBorders>
                    <w:top w:val="nil"/>
                    <w:left w:val="nil"/>
                    <w:bottom w:val="nil"/>
                    <w:right w:val="single" w:sz="12" w:space="0" w:color="000000"/>
                  </w:tcBorders>
                  <w:shd w:val="clear" w:color="auto" w:fill="auto"/>
                  <w:vAlign w:val="center"/>
                  <w:hideMark/>
                </w:tcPr>
                <w:p w:rsidR="00B36977" w:rsidRPr="008805F2" w:rsidRDefault="00B36977" w:rsidP="00C95500">
                  <w:pPr>
                    <w:tabs>
                      <w:tab w:val="right" w:leader="dot" w:pos="3372"/>
                    </w:tabs>
                    <w:bidi w:val="0"/>
                    <w:rPr>
                      <w:rFonts w:cs="Nazanin"/>
                      <w:sz w:val="22"/>
                      <w:szCs w:val="22"/>
                    </w:rPr>
                  </w:pPr>
                  <w:r w:rsidRPr="008805F2">
                    <w:rPr>
                      <w:rFonts w:cs="Nazanin" w:hint="cs"/>
                      <w:sz w:val="22"/>
                      <w:szCs w:val="22"/>
                    </w:rPr>
                    <w:t>Services</w:t>
                  </w:r>
                  <w:r w:rsidR="00C95500" w:rsidRPr="008805F2">
                    <w:rPr>
                      <w:rFonts w:cs="Nazanin"/>
                      <w:sz w:val="22"/>
                      <w:szCs w:val="22"/>
                    </w:rPr>
                    <w:tab/>
                  </w:r>
                </w:p>
              </w:tc>
              <w:tc>
                <w:tcPr>
                  <w:tcW w:w="1086" w:type="dxa"/>
                  <w:tcBorders>
                    <w:top w:val="nil"/>
                    <w:left w:val="nil"/>
                    <w:bottom w:val="nil"/>
                    <w:right w:val="nil"/>
                  </w:tcBorders>
                  <w:shd w:val="clear" w:color="auto" w:fill="auto"/>
                  <w:vAlign w:val="bottom"/>
                  <w:hideMark/>
                </w:tcPr>
                <w:p w:rsidR="00B36977" w:rsidRPr="008805F2" w:rsidRDefault="00B36977" w:rsidP="00A17F5B">
                  <w:pPr>
                    <w:rPr>
                      <w:szCs w:val="20"/>
                    </w:rPr>
                  </w:pPr>
                  <w:r w:rsidRPr="008805F2">
                    <w:rPr>
                      <w:szCs w:val="20"/>
                    </w:rPr>
                    <w:t>127401</w:t>
                  </w:r>
                </w:p>
              </w:tc>
              <w:tc>
                <w:tcPr>
                  <w:tcW w:w="1087" w:type="dxa"/>
                  <w:tcBorders>
                    <w:top w:val="nil"/>
                    <w:left w:val="nil"/>
                    <w:bottom w:val="nil"/>
                    <w:right w:val="nil"/>
                  </w:tcBorders>
                  <w:shd w:val="clear" w:color="auto" w:fill="auto"/>
                  <w:vAlign w:val="bottom"/>
                  <w:hideMark/>
                </w:tcPr>
                <w:p w:rsidR="00B36977" w:rsidRPr="008805F2" w:rsidRDefault="00B36977" w:rsidP="00A17F5B">
                  <w:pPr>
                    <w:rPr>
                      <w:szCs w:val="20"/>
                    </w:rPr>
                  </w:pPr>
                  <w:r w:rsidRPr="008805F2">
                    <w:rPr>
                      <w:szCs w:val="20"/>
                    </w:rPr>
                    <w:t>55506</w:t>
                  </w:r>
                </w:p>
              </w:tc>
              <w:tc>
                <w:tcPr>
                  <w:tcW w:w="1087" w:type="dxa"/>
                  <w:tcBorders>
                    <w:top w:val="nil"/>
                    <w:left w:val="nil"/>
                    <w:bottom w:val="nil"/>
                    <w:right w:val="nil"/>
                  </w:tcBorders>
                  <w:shd w:val="clear" w:color="auto" w:fill="auto"/>
                  <w:vAlign w:val="bottom"/>
                  <w:hideMark/>
                </w:tcPr>
                <w:p w:rsidR="00B36977" w:rsidRPr="008805F2" w:rsidRDefault="00B36977" w:rsidP="00A17F5B">
                  <w:pPr>
                    <w:rPr>
                      <w:szCs w:val="20"/>
                    </w:rPr>
                  </w:pPr>
                  <w:r w:rsidRPr="008805F2">
                    <w:rPr>
                      <w:szCs w:val="20"/>
                    </w:rPr>
                    <w:t>63591</w:t>
                  </w:r>
                </w:p>
              </w:tc>
              <w:tc>
                <w:tcPr>
                  <w:tcW w:w="1087" w:type="dxa"/>
                  <w:tcBorders>
                    <w:top w:val="nil"/>
                    <w:left w:val="nil"/>
                    <w:bottom w:val="nil"/>
                    <w:right w:val="nil"/>
                  </w:tcBorders>
                  <w:shd w:val="clear" w:color="auto" w:fill="auto"/>
                  <w:vAlign w:val="bottom"/>
                  <w:hideMark/>
                </w:tcPr>
                <w:p w:rsidR="00B36977" w:rsidRPr="008805F2" w:rsidRDefault="00B36977" w:rsidP="00A17F5B">
                  <w:pPr>
                    <w:rPr>
                      <w:szCs w:val="20"/>
                    </w:rPr>
                  </w:pPr>
                  <w:r w:rsidRPr="008805F2">
                    <w:rPr>
                      <w:szCs w:val="20"/>
                    </w:rPr>
                    <w:t>7542</w:t>
                  </w:r>
                </w:p>
              </w:tc>
              <w:tc>
                <w:tcPr>
                  <w:tcW w:w="1181" w:type="dxa"/>
                  <w:tcBorders>
                    <w:top w:val="nil"/>
                    <w:left w:val="nil"/>
                    <w:bottom w:val="nil"/>
                    <w:right w:val="nil"/>
                  </w:tcBorders>
                  <w:shd w:val="clear" w:color="auto" w:fill="auto"/>
                  <w:vAlign w:val="bottom"/>
                  <w:hideMark/>
                </w:tcPr>
                <w:p w:rsidR="00B36977" w:rsidRPr="008805F2" w:rsidRDefault="00B36977" w:rsidP="00A17F5B">
                  <w:pPr>
                    <w:rPr>
                      <w:szCs w:val="20"/>
                    </w:rPr>
                  </w:pPr>
                  <w:r w:rsidRPr="008805F2">
                    <w:rPr>
                      <w:szCs w:val="20"/>
                    </w:rPr>
                    <w:t>745</w:t>
                  </w:r>
                </w:p>
              </w:tc>
              <w:tc>
                <w:tcPr>
                  <w:tcW w:w="993" w:type="dxa"/>
                  <w:tcBorders>
                    <w:top w:val="nil"/>
                    <w:left w:val="nil"/>
                    <w:bottom w:val="nil"/>
                    <w:right w:val="nil"/>
                  </w:tcBorders>
                  <w:shd w:val="clear" w:color="auto" w:fill="auto"/>
                  <w:vAlign w:val="bottom"/>
                  <w:hideMark/>
                </w:tcPr>
                <w:p w:rsidR="00B36977" w:rsidRPr="008805F2" w:rsidRDefault="00B36977" w:rsidP="00A17F5B">
                  <w:pPr>
                    <w:rPr>
                      <w:szCs w:val="20"/>
                    </w:rPr>
                  </w:pPr>
                  <w:r w:rsidRPr="008805F2">
                    <w:rPr>
                      <w:szCs w:val="20"/>
                    </w:rPr>
                    <w:t>17</w:t>
                  </w:r>
                </w:p>
              </w:tc>
            </w:tr>
            <w:tr w:rsidR="00B36977" w:rsidRPr="008805F2" w:rsidTr="00A17F5B">
              <w:tc>
                <w:tcPr>
                  <w:tcW w:w="3544" w:type="dxa"/>
                  <w:tcBorders>
                    <w:top w:val="nil"/>
                    <w:left w:val="nil"/>
                    <w:bottom w:val="nil"/>
                    <w:right w:val="single" w:sz="12" w:space="0" w:color="000000"/>
                  </w:tcBorders>
                  <w:shd w:val="clear" w:color="auto" w:fill="auto"/>
                  <w:vAlign w:val="center"/>
                  <w:hideMark/>
                </w:tcPr>
                <w:p w:rsidR="00B36977" w:rsidRPr="008805F2" w:rsidRDefault="00B36977" w:rsidP="00C95500">
                  <w:pPr>
                    <w:tabs>
                      <w:tab w:val="right" w:leader="dot" w:pos="3372"/>
                    </w:tabs>
                    <w:bidi w:val="0"/>
                    <w:rPr>
                      <w:rFonts w:cs="Nazanin"/>
                      <w:sz w:val="22"/>
                      <w:szCs w:val="22"/>
                    </w:rPr>
                  </w:pPr>
                  <w:r w:rsidRPr="008805F2">
                    <w:rPr>
                      <w:rFonts w:cs="Nazanin" w:hint="cs"/>
                      <w:sz w:val="22"/>
                      <w:szCs w:val="22"/>
                    </w:rPr>
                    <w:t>Not specified and not stated</w:t>
                  </w:r>
                  <w:r w:rsidR="00C95500" w:rsidRPr="008805F2">
                    <w:rPr>
                      <w:rFonts w:cs="Nazanin"/>
                      <w:sz w:val="22"/>
                      <w:szCs w:val="22"/>
                    </w:rPr>
                    <w:tab/>
                  </w:r>
                </w:p>
              </w:tc>
              <w:tc>
                <w:tcPr>
                  <w:tcW w:w="1086" w:type="dxa"/>
                  <w:tcBorders>
                    <w:top w:val="nil"/>
                    <w:left w:val="nil"/>
                    <w:bottom w:val="nil"/>
                    <w:right w:val="nil"/>
                  </w:tcBorders>
                  <w:shd w:val="clear" w:color="auto" w:fill="auto"/>
                  <w:vAlign w:val="bottom"/>
                  <w:hideMark/>
                </w:tcPr>
                <w:p w:rsidR="00B36977" w:rsidRPr="008805F2" w:rsidRDefault="00B36977" w:rsidP="00A17F5B">
                  <w:pPr>
                    <w:rPr>
                      <w:szCs w:val="20"/>
                    </w:rPr>
                  </w:pPr>
                  <w:r w:rsidRPr="008805F2">
                    <w:rPr>
                      <w:szCs w:val="20"/>
                    </w:rPr>
                    <w:t>176127</w:t>
                  </w:r>
                </w:p>
              </w:tc>
              <w:tc>
                <w:tcPr>
                  <w:tcW w:w="1087" w:type="dxa"/>
                  <w:tcBorders>
                    <w:top w:val="nil"/>
                    <w:left w:val="nil"/>
                    <w:bottom w:val="nil"/>
                    <w:right w:val="nil"/>
                  </w:tcBorders>
                  <w:shd w:val="clear" w:color="auto" w:fill="auto"/>
                  <w:vAlign w:val="bottom"/>
                  <w:hideMark/>
                </w:tcPr>
                <w:p w:rsidR="00B36977" w:rsidRPr="008805F2" w:rsidRDefault="00B36977" w:rsidP="00A17F5B">
                  <w:pPr>
                    <w:rPr>
                      <w:szCs w:val="20"/>
                    </w:rPr>
                  </w:pPr>
                  <w:r w:rsidRPr="008805F2">
                    <w:rPr>
                      <w:szCs w:val="20"/>
                    </w:rPr>
                    <w:t>104808</w:t>
                  </w:r>
                </w:p>
              </w:tc>
              <w:tc>
                <w:tcPr>
                  <w:tcW w:w="1087" w:type="dxa"/>
                  <w:tcBorders>
                    <w:top w:val="nil"/>
                    <w:left w:val="nil"/>
                    <w:bottom w:val="nil"/>
                    <w:right w:val="nil"/>
                  </w:tcBorders>
                  <w:shd w:val="clear" w:color="auto" w:fill="auto"/>
                  <w:vAlign w:val="bottom"/>
                  <w:hideMark/>
                </w:tcPr>
                <w:p w:rsidR="00B36977" w:rsidRPr="008805F2" w:rsidRDefault="00B36977" w:rsidP="00A17F5B">
                  <w:pPr>
                    <w:rPr>
                      <w:szCs w:val="20"/>
                    </w:rPr>
                  </w:pPr>
                  <w:r w:rsidRPr="008805F2">
                    <w:rPr>
                      <w:szCs w:val="20"/>
                    </w:rPr>
                    <w:t>59983</w:t>
                  </w:r>
                </w:p>
              </w:tc>
              <w:tc>
                <w:tcPr>
                  <w:tcW w:w="1087" w:type="dxa"/>
                  <w:tcBorders>
                    <w:top w:val="nil"/>
                    <w:left w:val="nil"/>
                    <w:bottom w:val="nil"/>
                    <w:right w:val="nil"/>
                  </w:tcBorders>
                  <w:shd w:val="clear" w:color="auto" w:fill="auto"/>
                  <w:vAlign w:val="bottom"/>
                  <w:hideMark/>
                </w:tcPr>
                <w:p w:rsidR="00B36977" w:rsidRPr="008805F2" w:rsidRDefault="00B36977" w:rsidP="00A17F5B">
                  <w:pPr>
                    <w:rPr>
                      <w:szCs w:val="20"/>
                    </w:rPr>
                  </w:pPr>
                  <w:r w:rsidRPr="008805F2">
                    <w:rPr>
                      <w:szCs w:val="20"/>
                    </w:rPr>
                    <w:t>9493</w:t>
                  </w:r>
                </w:p>
              </w:tc>
              <w:tc>
                <w:tcPr>
                  <w:tcW w:w="1181" w:type="dxa"/>
                  <w:tcBorders>
                    <w:top w:val="nil"/>
                    <w:left w:val="nil"/>
                    <w:bottom w:val="nil"/>
                    <w:right w:val="nil"/>
                  </w:tcBorders>
                  <w:shd w:val="clear" w:color="auto" w:fill="auto"/>
                  <w:vAlign w:val="bottom"/>
                  <w:hideMark/>
                </w:tcPr>
                <w:p w:rsidR="00B36977" w:rsidRPr="008805F2" w:rsidRDefault="00B36977" w:rsidP="00A17F5B">
                  <w:pPr>
                    <w:rPr>
                      <w:szCs w:val="20"/>
                    </w:rPr>
                  </w:pPr>
                  <w:r w:rsidRPr="008805F2">
                    <w:rPr>
                      <w:szCs w:val="20"/>
                    </w:rPr>
                    <w:t>1093</w:t>
                  </w:r>
                </w:p>
              </w:tc>
              <w:tc>
                <w:tcPr>
                  <w:tcW w:w="993" w:type="dxa"/>
                  <w:tcBorders>
                    <w:top w:val="nil"/>
                    <w:left w:val="nil"/>
                    <w:bottom w:val="nil"/>
                    <w:right w:val="nil"/>
                  </w:tcBorders>
                  <w:shd w:val="clear" w:color="auto" w:fill="auto"/>
                  <w:vAlign w:val="bottom"/>
                  <w:hideMark/>
                </w:tcPr>
                <w:p w:rsidR="00B36977" w:rsidRPr="008805F2" w:rsidRDefault="00B36977" w:rsidP="00A17F5B">
                  <w:pPr>
                    <w:rPr>
                      <w:szCs w:val="20"/>
                    </w:rPr>
                  </w:pPr>
                  <w:r w:rsidRPr="008805F2">
                    <w:rPr>
                      <w:szCs w:val="20"/>
                    </w:rPr>
                    <w:t>751</w:t>
                  </w:r>
                </w:p>
              </w:tc>
            </w:tr>
            <w:tr w:rsidR="00B36977" w:rsidRPr="008805F2" w:rsidTr="00A17F5B">
              <w:tc>
                <w:tcPr>
                  <w:tcW w:w="3544" w:type="dxa"/>
                  <w:tcBorders>
                    <w:top w:val="nil"/>
                    <w:left w:val="nil"/>
                    <w:bottom w:val="nil"/>
                    <w:right w:val="single" w:sz="12" w:space="0" w:color="000000"/>
                  </w:tcBorders>
                  <w:shd w:val="clear" w:color="auto" w:fill="auto"/>
                  <w:vAlign w:val="center"/>
                  <w:hideMark/>
                </w:tcPr>
                <w:p w:rsidR="00B36977" w:rsidRPr="008805F2" w:rsidRDefault="000574A3" w:rsidP="00C95500">
                  <w:pPr>
                    <w:tabs>
                      <w:tab w:val="right" w:leader="dot" w:pos="3372"/>
                    </w:tabs>
                    <w:bidi w:val="0"/>
                    <w:rPr>
                      <w:rFonts w:cs="Nazanin"/>
                      <w:b/>
                      <w:bCs/>
                      <w:i/>
                      <w:iCs/>
                      <w:sz w:val="22"/>
                      <w:szCs w:val="22"/>
                    </w:rPr>
                  </w:pPr>
                  <w:r w:rsidRPr="008805F2">
                    <w:rPr>
                      <w:rFonts w:cs="Nazanin"/>
                      <w:b/>
                      <w:bCs/>
                      <w:i/>
                      <w:iCs/>
                      <w:sz w:val="22"/>
                      <w:szCs w:val="22"/>
                    </w:rPr>
                    <w:t xml:space="preserve">    </w:t>
                  </w:r>
                  <w:r w:rsidR="00B36977" w:rsidRPr="008805F2">
                    <w:rPr>
                      <w:rFonts w:cs="Nazanin" w:hint="cs"/>
                      <w:b/>
                      <w:bCs/>
                      <w:i/>
                      <w:iCs/>
                      <w:sz w:val="22"/>
                      <w:szCs w:val="22"/>
                    </w:rPr>
                    <w:t>Male</w:t>
                  </w:r>
                  <w:r w:rsidR="00C95500" w:rsidRPr="008805F2">
                    <w:rPr>
                      <w:rFonts w:cs="Nazanin"/>
                      <w:b/>
                      <w:bCs/>
                      <w:i/>
                      <w:iCs/>
                      <w:sz w:val="22"/>
                      <w:szCs w:val="22"/>
                    </w:rPr>
                    <w:tab/>
                  </w:r>
                </w:p>
              </w:tc>
              <w:tc>
                <w:tcPr>
                  <w:tcW w:w="1086" w:type="dxa"/>
                  <w:tcBorders>
                    <w:top w:val="nil"/>
                    <w:left w:val="nil"/>
                    <w:bottom w:val="nil"/>
                    <w:right w:val="nil"/>
                  </w:tcBorders>
                  <w:shd w:val="clear" w:color="auto" w:fill="auto"/>
                  <w:vAlign w:val="bottom"/>
                  <w:hideMark/>
                </w:tcPr>
                <w:p w:rsidR="00B36977" w:rsidRPr="008805F2" w:rsidRDefault="00B36977" w:rsidP="00A17F5B">
                  <w:pPr>
                    <w:rPr>
                      <w:b/>
                      <w:bCs/>
                      <w:i/>
                      <w:iCs/>
                      <w:szCs w:val="20"/>
                    </w:rPr>
                  </w:pPr>
                  <w:r w:rsidRPr="008805F2">
                    <w:rPr>
                      <w:b/>
                      <w:bCs/>
                      <w:i/>
                      <w:iCs/>
                      <w:szCs w:val="20"/>
                    </w:rPr>
                    <w:t>2521484</w:t>
                  </w:r>
                </w:p>
              </w:tc>
              <w:tc>
                <w:tcPr>
                  <w:tcW w:w="1087" w:type="dxa"/>
                  <w:tcBorders>
                    <w:top w:val="nil"/>
                    <w:left w:val="nil"/>
                    <w:bottom w:val="nil"/>
                    <w:right w:val="nil"/>
                  </w:tcBorders>
                  <w:shd w:val="clear" w:color="auto" w:fill="auto"/>
                  <w:vAlign w:val="bottom"/>
                  <w:hideMark/>
                </w:tcPr>
                <w:p w:rsidR="00B36977" w:rsidRPr="008805F2" w:rsidRDefault="00B36977" w:rsidP="00A17F5B">
                  <w:pPr>
                    <w:rPr>
                      <w:b/>
                      <w:bCs/>
                      <w:i/>
                      <w:iCs/>
                      <w:szCs w:val="20"/>
                    </w:rPr>
                  </w:pPr>
                  <w:r w:rsidRPr="008805F2">
                    <w:rPr>
                      <w:b/>
                      <w:bCs/>
                      <w:i/>
                      <w:iCs/>
                      <w:szCs w:val="20"/>
                    </w:rPr>
                    <w:t>853064</w:t>
                  </w:r>
                </w:p>
              </w:tc>
              <w:tc>
                <w:tcPr>
                  <w:tcW w:w="1087" w:type="dxa"/>
                  <w:tcBorders>
                    <w:top w:val="nil"/>
                    <w:left w:val="nil"/>
                    <w:bottom w:val="nil"/>
                    <w:right w:val="nil"/>
                  </w:tcBorders>
                  <w:shd w:val="clear" w:color="auto" w:fill="auto"/>
                  <w:vAlign w:val="bottom"/>
                  <w:hideMark/>
                </w:tcPr>
                <w:p w:rsidR="00B36977" w:rsidRPr="008805F2" w:rsidRDefault="00B36977" w:rsidP="00A17F5B">
                  <w:pPr>
                    <w:rPr>
                      <w:b/>
                      <w:bCs/>
                      <w:i/>
                      <w:iCs/>
                      <w:szCs w:val="20"/>
                    </w:rPr>
                  </w:pPr>
                  <w:r w:rsidRPr="008805F2">
                    <w:rPr>
                      <w:b/>
                      <w:bCs/>
                      <w:i/>
                      <w:iCs/>
                      <w:szCs w:val="20"/>
                    </w:rPr>
                    <w:t>1368048</w:t>
                  </w:r>
                </w:p>
              </w:tc>
              <w:tc>
                <w:tcPr>
                  <w:tcW w:w="1087" w:type="dxa"/>
                  <w:tcBorders>
                    <w:top w:val="nil"/>
                    <w:left w:val="nil"/>
                    <w:bottom w:val="nil"/>
                    <w:right w:val="nil"/>
                  </w:tcBorders>
                  <w:shd w:val="clear" w:color="auto" w:fill="auto"/>
                  <w:vAlign w:val="bottom"/>
                  <w:hideMark/>
                </w:tcPr>
                <w:p w:rsidR="00B36977" w:rsidRPr="008805F2" w:rsidRDefault="00B36977" w:rsidP="00A17F5B">
                  <w:pPr>
                    <w:rPr>
                      <w:b/>
                      <w:bCs/>
                      <w:i/>
                      <w:iCs/>
                      <w:szCs w:val="20"/>
                    </w:rPr>
                  </w:pPr>
                  <w:r w:rsidRPr="008805F2">
                    <w:rPr>
                      <w:b/>
                      <w:bCs/>
                      <w:i/>
                      <w:iCs/>
                      <w:szCs w:val="20"/>
                    </w:rPr>
                    <w:t>247794</w:t>
                  </w:r>
                </w:p>
              </w:tc>
              <w:tc>
                <w:tcPr>
                  <w:tcW w:w="1181" w:type="dxa"/>
                  <w:tcBorders>
                    <w:top w:val="nil"/>
                    <w:left w:val="nil"/>
                    <w:bottom w:val="nil"/>
                    <w:right w:val="nil"/>
                  </w:tcBorders>
                  <w:shd w:val="clear" w:color="auto" w:fill="auto"/>
                  <w:vAlign w:val="bottom"/>
                  <w:hideMark/>
                </w:tcPr>
                <w:p w:rsidR="00B36977" w:rsidRPr="008805F2" w:rsidRDefault="00B36977" w:rsidP="00A17F5B">
                  <w:pPr>
                    <w:rPr>
                      <w:b/>
                      <w:bCs/>
                      <w:i/>
                      <w:iCs/>
                      <w:szCs w:val="20"/>
                    </w:rPr>
                  </w:pPr>
                  <w:r w:rsidRPr="008805F2">
                    <w:rPr>
                      <w:b/>
                      <w:bCs/>
                      <w:i/>
                      <w:iCs/>
                      <w:szCs w:val="20"/>
                    </w:rPr>
                    <w:t>49596</w:t>
                  </w:r>
                </w:p>
              </w:tc>
              <w:tc>
                <w:tcPr>
                  <w:tcW w:w="993" w:type="dxa"/>
                  <w:tcBorders>
                    <w:top w:val="nil"/>
                    <w:left w:val="nil"/>
                    <w:bottom w:val="nil"/>
                    <w:right w:val="nil"/>
                  </w:tcBorders>
                  <w:shd w:val="clear" w:color="auto" w:fill="auto"/>
                  <w:vAlign w:val="bottom"/>
                  <w:hideMark/>
                </w:tcPr>
                <w:p w:rsidR="00B36977" w:rsidRPr="008805F2" w:rsidRDefault="00B36977" w:rsidP="00A17F5B">
                  <w:pPr>
                    <w:rPr>
                      <w:b/>
                      <w:bCs/>
                      <w:i/>
                      <w:iCs/>
                      <w:szCs w:val="20"/>
                    </w:rPr>
                  </w:pPr>
                  <w:r w:rsidRPr="008805F2">
                    <w:rPr>
                      <w:b/>
                      <w:bCs/>
                      <w:i/>
                      <w:iCs/>
                      <w:szCs w:val="20"/>
                    </w:rPr>
                    <w:t>2982</w:t>
                  </w:r>
                </w:p>
              </w:tc>
            </w:tr>
            <w:tr w:rsidR="00B36977" w:rsidRPr="008805F2" w:rsidTr="00A17F5B">
              <w:tc>
                <w:tcPr>
                  <w:tcW w:w="3544" w:type="dxa"/>
                  <w:tcBorders>
                    <w:top w:val="nil"/>
                    <w:left w:val="nil"/>
                    <w:bottom w:val="nil"/>
                    <w:right w:val="single" w:sz="12" w:space="0" w:color="000000"/>
                  </w:tcBorders>
                  <w:shd w:val="clear" w:color="auto" w:fill="auto"/>
                  <w:vAlign w:val="center"/>
                  <w:hideMark/>
                </w:tcPr>
                <w:p w:rsidR="00B36977" w:rsidRPr="008805F2" w:rsidRDefault="00B36977" w:rsidP="00C95500">
                  <w:pPr>
                    <w:tabs>
                      <w:tab w:val="right" w:leader="dot" w:pos="3372"/>
                    </w:tabs>
                    <w:bidi w:val="0"/>
                    <w:rPr>
                      <w:rFonts w:cs="Nazanin"/>
                      <w:sz w:val="22"/>
                      <w:szCs w:val="22"/>
                    </w:rPr>
                  </w:pPr>
                  <w:r w:rsidRPr="008805F2">
                    <w:rPr>
                      <w:rFonts w:cs="Nazanin" w:hint="cs"/>
                      <w:sz w:val="22"/>
                      <w:szCs w:val="22"/>
                    </w:rPr>
                    <w:t>Educational sciences</w:t>
                  </w:r>
                  <w:r w:rsidR="00C95500" w:rsidRPr="008805F2">
                    <w:rPr>
                      <w:rFonts w:cs="Nazanin"/>
                      <w:sz w:val="22"/>
                      <w:szCs w:val="22"/>
                    </w:rPr>
                    <w:tab/>
                  </w:r>
                </w:p>
              </w:tc>
              <w:tc>
                <w:tcPr>
                  <w:tcW w:w="1086" w:type="dxa"/>
                  <w:tcBorders>
                    <w:top w:val="nil"/>
                    <w:left w:val="nil"/>
                    <w:bottom w:val="nil"/>
                    <w:right w:val="nil"/>
                  </w:tcBorders>
                  <w:shd w:val="clear" w:color="auto" w:fill="auto"/>
                  <w:vAlign w:val="bottom"/>
                  <w:hideMark/>
                </w:tcPr>
                <w:p w:rsidR="00B36977" w:rsidRPr="008805F2" w:rsidRDefault="00B36977" w:rsidP="00A17F5B">
                  <w:pPr>
                    <w:rPr>
                      <w:szCs w:val="20"/>
                    </w:rPr>
                  </w:pPr>
                  <w:r w:rsidRPr="008805F2">
                    <w:rPr>
                      <w:szCs w:val="20"/>
                    </w:rPr>
                    <w:t>159693</w:t>
                  </w:r>
                </w:p>
              </w:tc>
              <w:tc>
                <w:tcPr>
                  <w:tcW w:w="1087" w:type="dxa"/>
                  <w:tcBorders>
                    <w:top w:val="nil"/>
                    <w:left w:val="nil"/>
                    <w:bottom w:val="nil"/>
                    <w:right w:val="nil"/>
                  </w:tcBorders>
                  <w:shd w:val="clear" w:color="auto" w:fill="auto"/>
                  <w:vAlign w:val="bottom"/>
                  <w:hideMark/>
                </w:tcPr>
                <w:p w:rsidR="00B36977" w:rsidRPr="008805F2" w:rsidRDefault="00B36977" w:rsidP="00A17F5B">
                  <w:pPr>
                    <w:rPr>
                      <w:szCs w:val="20"/>
                    </w:rPr>
                  </w:pPr>
                  <w:r w:rsidRPr="008805F2">
                    <w:rPr>
                      <w:szCs w:val="20"/>
                    </w:rPr>
                    <w:t>76961</w:t>
                  </w:r>
                </w:p>
              </w:tc>
              <w:tc>
                <w:tcPr>
                  <w:tcW w:w="1087" w:type="dxa"/>
                  <w:tcBorders>
                    <w:top w:val="nil"/>
                    <w:left w:val="nil"/>
                    <w:bottom w:val="nil"/>
                    <w:right w:val="nil"/>
                  </w:tcBorders>
                  <w:shd w:val="clear" w:color="auto" w:fill="auto"/>
                  <w:vAlign w:val="bottom"/>
                  <w:hideMark/>
                </w:tcPr>
                <w:p w:rsidR="00B36977" w:rsidRPr="008805F2" w:rsidRDefault="00B36977" w:rsidP="00A17F5B">
                  <w:pPr>
                    <w:rPr>
                      <w:szCs w:val="20"/>
                    </w:rPr>
                  </w:pPr>
                  <w:r w:rsidRPr="008805F2">
                    <w:rPr>
                      <w:szCs w:val="20"/>
                    </w:rPr>
                    <w:t>77563</w:t>
                  </w:r>
                </w:p>
              </w:tc>
              <w:tc>
                <w:tcPr>
                  <w:tcW w:w="1087" w:type="dxa"/>
                  <w:tcBorders>
                    <w:top w:val="nil"/>
                    <w:left w:val="nil"/>
                    <w:bottom w:val="nil"/>
                    <w:right w:val="nil"/>
                  </w:tcBorders>
                  <w:shd w:val="clear" w:color="auto" w:fill="auto"/>
                  <w:vAlign w:val="bottom"/>
                  <w:hideMark/>
                </w:tcPr>
                <w:p w:rsidR="00B36977" w:rsidRPr="008805F2" w:rsidRDefault="00B36977" w:rsidP="00A17F5B">
                  <w:pPr>
                    <w:rPr>
                      <w:szCs w:val="20"/>
                    </w:rPr>
                  </w:pPr>
                  <w:r w:rsidRPr="008805F2">
                    <w:rPr>
                      <w:szCs w:val="20"/>
                    </w:rPr>
                    <w:t>4871</w:t>
                  </w:r>
                </w:p>
              </w:tc>
              <w:tc>
                <w:tcPr>
                  <w:tcW w:w="1181" w:type="dxa"/>
                  <w:tcBorders>
                    <w:top w:val="nil"/>
                    <w:left w:val="nil"/>
                    <w:bottom w:val="nil"/>
                    <w:right w:val="nil"/>
                  </w:tcBorders>
                  <w:shd w:val="clear" w:color="auto" w:fill="auto"/>
                  <w:vAlign w:val="bottom"/>
                  <w:hideMark/>
                </w:tcPr>
                <w:p w:rsidR="00B36977" w:rsidRPr="008805F2" w:rsidRDefault="00B36977" w:rsidP="00A17F5B">
                  <w:pPr>
                    <w:rPr>
                      <w:szCs w:val="20"/>
                    </w:rPr>
                  </w:pPr>
                  <w:r w:rsidRPr="008805F2">
                    <w:rPr>
                      <w:szCs w:val="20"/>
                    </w:rPr>
                    <w:t>291</w:t>
                  </w:r>
                </w:p>
              </w:tc>
              <w:tc>
                <w:tcPr>
                  <w:tcW w:w="993" w:type="dxa"/>
                  <w:tcBorders>
                    <w:top w:val="nil"/>
                    <w:left w:val="nil"/>
                    <w:bottom w:val="nil"/>
                    <w:right w:val="nil"/>
                  </w:tcBorders>
                  <w:shd w:val="clear" w:color="auto" w:fill="auto"/>
                  <w:vAlign w:val="bottom"/>
                  <w:hideMark/>
                </w:tcPr>
                <w:p w:rsidR="00B36977" w:rsidRPr="008805F2" w:rsidRDefault="00B36977" w:rsidP="00A17F5B">
                  <w:pPr>
                    <w:rPr>
                      <w:szCs w:val="20"/>
                    </w:rPr>
                  </w:pPr>
                  <w:r w:rsidRPr="008805F2">
                    <w:rPr>
                      <w:szCs w:val="20"/>
                    </w:rPr>
                    <w:t>6</w:t>
                  </w:r>
                </w:p>
              </w:tc>
            </w:tr>
            <w:tr w:rsidR="00B36977" w:rsidRPr="008805F2" w:rsidTr="00A17F5B">
              <w:tc>
                <w:tcPr>
                  <w:tcW w:w="3544" w:type="dxa"/>
                  <w:tcBorders>
                    <w:top w:val="nil"/>
                    <w:left w:val="nil"/>
                    <w:bottom w:val="nil"/>
                    <w:right w:val="single" w:sz="12" w:space="0" w:color="000000"/>
                  </w:tcBorders>
                  <w:shd w:val="clear" w:color="auto" w:fill="auto"/>
                  <w:vAlign w:val="center"/>
                  <w:hideMark/>
                </w:tcPr>
                <w:p w:rsidR="00B36977" w:rsidRPr="008805F2" w:rsidRDefault="00B36977" w:rsidP="00C95500">
                  <w:pPr>
                    <w:tabs>
                      <w:tab w:val="right" w:leader="dot" w:pos="3372"/>
                    </w:tabs>
                    <w:bidi w:val="0"/>
                    <w:rPr>
                      <w:rFonts w:cs="Nazanin"/>
                      <w:sz w:val="22"/>
                      <w:szCs w:val="22"/>
                    </w:rPr>
                  </w:pPr>
                  <w:r w:rsidRPr="008805F2">
                    <w:rPr>
                      <w:rFonts w:cs="Nazanin" w:hint="cs"/>
                      <w:sz w:val="22"/>
                      <w:szCs w:val="22"/>
                    </w:rPr>
                    <w:t>Arts and humanities</w:t>
                  </w:r>
                  <w:r w:rsidR="00C95500" w:rsidRPr="008805F2">
                    <w:rPr>
                      <w:rFonts w:cs="Nazanin"/>
                      <w:sz w:val="22"/>
                      <w:szCs w:val="22"/>
                    </w:rPr>
                    <w:tab/>
                  </w:r>
                </w:p>
              </w:tc>
              <w:tc>
                <w:tcPr>
                  <w:tcW w:w="1086" w:type="dxa"/>
                  <w:tcBorders>
                    <w:top w:val="nil"/>
                    <w:left w:val="nil"/>
                    <w:bottom w:val="nil"/>
                    <w:right w:val="nil"/>
                  </w:tcBorders>
                  <w:shd w:val="clear" w:color="auto" w:fill="auto"/>
                  <w:vAlign w:val="bottom"/>
                  <w:hideMark/>
                </w:tcPr>
                <w:p w:rsidR="00B36977" w:rsidRPr="008805F2" w:rsidRDefault="00B36977" w:rsidP="00A17F5B">
                  <w:pPr>
                    <w:rPr>
                      <w:szCs w:val="20"/>
                    </w:rPr>
                  </w:pPr>
                  <w:r w:rsidRPr="008805F2">
                    <w:rPr>
                      <w:szCs w:val="20"/>
                    </w:rPr>
                    <w:t>310744</w:t>
                  </w:r>
                </w:p>
              </w:tc>
              <w:tc>
                <w:tcPr>
                  <w:tcW w:w="1087" w:type="dxa"/>
                  <w:tcBorders>
                    <w:top w:val="nil"/>
                    <w:left w:val="nil"/>
                    <w:bottom w:val="nil"/>
                    <w:right w:val="nil"/>
                  </w:tcBorders>
                  <w:shd w:val="clear" w:color="auto" w:fill="auto"/>
                  <w:vAlign w:val="bottom"/>
                  <w:hideMark/>
                </w:tcPr>
                <w:p w:rsidR="00B36977" w:rsidRPr="008805F2" w:rsidRDefault="00B36977" w:rsidP="00A17F5B">
                  <w:pPr>
                    <w:rPr>
                      <w:szCs w:val="20"/>
                    </w:rPr>
                  </w:pPr>
                  <w:r w:rsidRPr="008805F2">
                    <w:rPr>
                      <w:szCs w:val="20"/>
                    </w:rPr>
                    <w:t>74175</w:t>
                  </w:r>
                </w:p>
              </w:tc>
              <w:tc>
                <w:tcPr>
                  <w:tcW w:w="1087" w:type="dxa"/>
                  <w:tcBorders>
                    <w:top w:val="nil"/>
                    <w:left w:val="nil"/>
                    <w:bottom w:val="nil"/>
                    <w:right w:val="nil"/>
                  </w:tcBorders>
                  <w:shd w:val="clear" w:color="auto" w:fill="auto"/>
                  <w:vAlign w:val="bottom"/>
                  <w:hideMark/>
                </w:tcPr>
                <w:p w:rsidR="00B36977" w:rsidRPr="008805F2" w:rsidRDefault="00B36977" w:rsidP="00A17F5B">
                  <w:pPr>
                    <w:rPr>
                      <w:szCs w:val="20"/>
                    </w:rPr>
                  </w:pPr>
                  <w:r w:rsidRPr="008805F2">
                    <w:rPr>
                      <w:szCs w:val="20"/>
                    </w:rPr>
                    <w:t>198851</w:t>
                  </w:r>
                </w:p>
              </w:tc>
              <w:tc>
                <w:tcPr>
                  <w:tcW w:w="1087" w:type="dxa"/>
                  <w:tcBorders>
                    <w:top w:val="nil"/>
                    <w:left w:val="nil"/>
                    <w:bottom w:val="nil"/>
                    <w:right w:val="nil"/>
                  </w:tcBorders>
                  <w:shd w:val="clear" w:color="auto" w:fill="auto"/>
                  <w:vAlign w:val="bottom"/>
                  <w:hideMark/>
                </w:tcPr>
                <w:p w:rsidR="00B36977" w:rsidRPr="008805F2" w:rsidRDefault="00B36977" w:rsidP="00A17F5B">
                  <w:pPr>
                    <w:rPr>
                      <w:szCs w:val="20"/>
                    </w:rPr>
                  </w:pPr>
                  <w:r w:rsidRPr="008805F2">
                    <w:rPr>
                      <w:szCs w:val="20"/>
                    </w:rPr>
                    <w:t>26791</w:t>
                  </w:r>
                </w:p>
              </w:tc>
              <w:tc>
                <w:tcPr>
                  <w:tcW w:w="1181" w:type="dxa"/>
                  <w:tcBorders>
                    <w:top w:val="nil"/>
                    <w:left w:val="nil"/>
                    <w:bottom w:val="nil"/>
                    <w:right w:val="nil"/>
                  </w:tcBorders>
                  <w:shd w:val="clear" w:color="auto" w:fill="auto"/>
                  <w:vAlign w:val="bottom"/>
                  <w:hideMark/>
                </w:tcPr>
                <w:p w:rsidR="00B36977" w:rsidRPr="008805F2" w:rsidRDefault="00B36977" w:rsidP="00A17F5B">
                  <w:pPr>
                    <w:rPr>
                      <w:szCs w:val="20"/>
                    </w:rPr>
                  </w:pPr>
                  <w:r w:rsidRPr="008805F2">
                    <w:rPr>
                      <w:szCs w:val="20"/>
                    </w:rPr>
                    <w:t>8628</w:t>
                  </w:r>
                </w:p>
              </w:tc>
              <w:tc>
                <w:tcPr>
                  <w:tcW w:w="993" w:type="dxa"/>
                  <w:tcBorders>
                    <w:top w:val="nil"/>
                    <w:left w:val="nil"/>
                    <w:bottom w:val="nil"/>
                    <w:right w:val="nil"/>
                  </w:tcBorders>
                  <w:shd w:val="clear" w:color="auto" w:fill="auto"/>
                  <w:vAlign w:val="bottom"/>
                  <w:hideMark/>
                </w:tcPr>
                <w:p w:rsidR="00B36977" w:rsidRPr="008805F2" w:rsidRDefault="00B36977" w:rsidP="00A17F5B">
                  <w:pPr>
                    <w:rPr>
                      <w:szCs w:val="20"/>
                    </w:rPr>
                  </w:pPr>
                  <w:r w:rsidRPr="008805F2">
                    <w:rPr>
                      <w:szCs w:val="20"/>
                    </w:rPr>
                    <w:t>2298</w:t>
                  </w:r>
                </w:p>
              </w:tc>
            </w:tr>
            <w:tr w:rsidR="00B36977" w:rsidRPr="008805F2" w:rsidTr="00A17F5B">
              <w:tc>
                <w:tcPr>
                  <w:tcW w:w="3544" w:type="dxa"/>
                  <w:tcBorders>
                    <w:top w:val="nil"/>
                    <w:left w:val="nil"/>
                    <w:bottom w:val="nil"/>
                    <w:right w:val="single" w:sz="12" w:space="0" w:color="000000"/>
                  </w:tcBorders>
                  <w:shd w:val="clear" w:color="auto" w:fill="auto"/>
                  <w:vAlign w:val="center"/>
                  <w:hideMark/>
                </w:tcPr>
                <w:p w:rsidR="00B36977" w:rsidRPr="008805F2" w:rsidRDefault="00B36977" w:rsidP="00C95500">
                  <w:pPr>
                    <w:tabs>
                      <w:tab w:val="right" w:leader="dot" w:pos="3372"/>
                    </w:tabs>
                    <w:bidi w:val="0"/>
                    <w:rPr>
                      <w:rFonts w:cs="Nazanin"/>
                      <w:sz w:val="22"/>
                      <w:szCs w:val="22"/>
                    </w:rPr>
                  </w:pPr>
                  <w:r w:rsidRPr="008805F2">
                    <w:rPr>
                      <w:rFonts w:cs="Nazanin" w:hint="cs"/>
                      <w:sz w:val="22"/>
                      <w:szCs w:val="22"/>
                    </w:rPr>
                    <w:t>Social sciences, commerce and law</w:t>
                  </w:r>
                  <w:r w:rsidR="00C95500" w:rsidRPr="008805F2">
                    <w:rPr>
                      <w:rFonts w:cs="Nazanin"/>
                      <w:sz w:val="22"/>
                      <w:szCs w:val="22"/>
                    </w:rPr>
                    <w:tab/>
                  </w:r>
                </w:p>
              </w:tc>
              <w:tc>
                <w:tcPr>
                  <w:tcW w:w="1086" w:type="dxa"/>
                  <w:tcBorders>
                    <w:top w:val="nil"/>
                    <w:left w:val="nil"/>
                    <w:bottom w:val="nil"/>
                    <w:right w:val="nil"/>
                  </w:tcBorders>
                  <w:shd w:val="clear" w:color="auto" w:fill="auto"/>
                  <w:vAlign w:val="bottom"/>
                  <w:hideMark/>
                </w:tcPr>
                <w:p w:rsidR="00B36977" w:rsidRPr="008805F2" w:rsidRDefault="00B36977" w:rsidP="00A17F5B">
                  <w:pPr>
                    <w:rPr>
                      <w:szCs w:val="20"/>
                    </w:rPr>
                  </w:pPr>
                  <w:r w:rsidRPr="008805F2">
                    <w:rPr>
                      <w:szCs w:val="20"/>
                    </w:rPr>
                    <w:t>631538</w:t>
                  </w:r>
                </w:p>
              </w:tc>
              <w:tc>
                <w:tcPr>
                  <w:tcW w:w="1087" w:type="dxa"/>
                  <w:tcBorders>
                    <w:top w:val="nil"/>
                    <w:left w:val="nil"/>
                    <w:bottom w:val="nil"/>
                    <w:right w:val="nil"/>
                  </w:tcBorders>
                  <w:shd w:val="clear" w:color="auto" w:fill="auto"/>
                  <w:vAlign w:val="bottom"/>
                  <w:hideMark/>
                </w:tcPr>
                <w:p w:rsidR="00B36977" w:rsidRPr="008805F2" w:rsidRDefault="00B36977" w:rsidP="00A17F5B">
                  <w:pPr>
                    <w:rPr>
                      <w:szCs w:val="20"/>
                    </w:rPr>
                  </w:pPr>
                  <w:r w:rsidRPr="008805F2">
                    <w:rPr>
                      <w:szCs w:val="20"/>
                    </w:rPr>
                    <w:t>142862</w:t>
                  </w:r>
                </w:p>
              </w:tc>
              <w:tc>
                <w:tcPr>
                  <w:tcW w:w="1087" w:type="dxa"/>
                  <w:tcBorders>
                    <w:top w:val="nil"/>
                    <w:left w:val="nil"/>
                    <w:bottom w:val="nil"/>
                    <w:right w:val="nil"/>
                  </w:tcBorders>
                  <w:shd w:val="clear" w:color="auto" w:fill="auto"/>
                  <w:vAlign w:val="bottom"/>
                  <w:hideMark/>
                </w:tcPr>
                <w:p w:rsidR="00B36977" w:rsidRPr="008805F2" w:rsidRDefault="00B36977" w:rsidP="00A17F5B">
                  <w:pPr>
                    <w:rPr>
                      <w:szCs w:val="20"/>
                    </w:rPr>
                  </w:pPr>
                  <w:r w:rsidRPr="008805F2">
                    <w:rPr>
                      <w:szCs w:val="20"/>
                    </w:rPr>
                    <w:t>416647</w:t>
                  </w:r>
                </w:p>
              </w:tc>
              <w:tc>
                <w:tcPr>
                  <w:tcW w:w="1087" w:type="dxa"/>
                  <w:tcBorders>
                    <w:top w:val="nil"/>
                    <w:left w:val="nil"/>
                    <w:bottom w:val="nil"/>
                    <w:right w:val="nil"/>
                  </w:tcBorders>
                  <w:shd w:val="clear" w:color="auto" w:fill="auto"/>
                  <w:vAlign w:val="bottom"/>
                  <w:hideMark/>
                </w:tcPr>
                <w:p w:rsidR="00B36977" w:rsidRPr="008805F2" w:rsidRDefault="00B36977" w:rsidP="00A17F5B">
                  <w:pPr>
                    <w:rPr>
                      <w:szCs w:val="20"/>
                    </w:rPr>
                  </w:pPr>
                  <w:r w:rsidRPr="008805F2">
                    <w:rPr>
                      <w:szCs w:val="20"/>
                    </w:rPr>
                    <w:t>64879</w:t>
                  </w:r>
                </w:p>
              </w:tc>
              <w:tc>
                <w:tcPr>
                  <w:tcW w:w="1181" w:type="dxa"/>
                  <w:tcBorders>
                    <w:top w:val="nil"/>
                    <w:left w:val="nil"/>
                    <w:bottom w:val="nil"/>
                    <w:right w:val="nil"/>
                  </w:tcBorders>
                  <w:shd w:val="clear" w:color="auto" w:fill="auto"/>
                  <w:vAlign w:val="bottom"/>
                  <w:hideMark/>
                </w:tcPr>
                <w:p w:rsidR="00B36977" w:rsidRPr="008805F2" w:rsidRDefault="00B36977" w:rsidP="00A17F5B">
                  <w:pPr>
                    <w:rPr>
                      <w:szCs w:val="20"/>
                    </w:rPr>
                  </w:pPr>
                  <w:r w:rsidRPr="008805F2">
                    <w:rPr>
                      <w:szCs w:val="20"/>
                    </w:rPr>
                    <w:t>7048</w:t>
                  </w:r>
                </w:p>
              </w:tc>
              <w:tc>
                <w:tcPr>
                  <w:tcW w:w="993" w:type="dxa"/>
                  <w:tcBorders>
                    <w:top w:val="nil"/>
                    <w:left w:val="nil"/>
                    <w:bottom w:val="nil"/>
                    <w:right w:val="nil"/>
                  </w:tcBorders>
                  <w:shd w:val="clear" w:color="auto" w:fill="auto"/>
                  <w:vAlign w:val="bottom"/>
                  <w:hideMark/>
                </w:tcPr>
                <w:p w:rsidR="00B36977" w:rsidRPr="008805F2" w:rsidRDefault="00B36977" w:rsidP="00A17F5B">
                  <w:pPr>
                    <w:rPr>
                      <w:szCs w:val="20"/>
                    </w:rPr>
                  </w:pPr>
                  <w:r w:rsidRPr="008805F2">
                    <w:rPr>
                      <w:szCs w:val="20"/>
                    </w:rPr>
                    <w:t>102</w:t>
                  </w:r>
                </w:p>
              </w:tc>
            </w:tr>
            <w:tr w:rsidR="00B36977" w:rsidRPr="008805F2" w:rsidTr="00A17F5B">
              <w:tc>
                <w:tcPr>
                  <w:tcW w:w="3544" w:type="dxa"/>
                  <w:tcBorders>
                    <w:top w:val="nil"/>
                    <w:left w:val="nil"/>
                    <w:bottom w:val="nil"/>
                    <w:right w:val="single" w:sz="12" w:space="0" w:color="000000"/>
                  </w:tcBorders>
                  <w:shd w:val="clear" w:color="auto" w:fill="auto"/>
                  <w:vAlign w:val="center"/>
                  <w:hideMark/>
                </w:tcPr>
                <w:p w:rsidR="00B36977" w:rsidRPr="008805F2" w:rsidRDefault="00B36977" w:rsidP="00C95500">
                  <w:pPr>
                    <w:tabs>
                      <w:tab w:val="right" w:leader="dot" w:pos="3372"/>
                    </w:tabs>
                    <w:bidi w:val="0"/>
                    <w:rPr>
                      <w:rFonts w:cs="Nazanin"/>
                      <w:sz w:val="22"/>
                      <w:szCs w:val="22"/>
                    </w:rPr>
                  </w:pPr>
                  <w:r w:rsidRPr="008805F2">
                    <w:rPr>
                      <w:rFonts w:cs="Nazanin" w:hint="cs"/>
                      <w:sz w:val="22"/>
                      <w:szCs w:val="22"/>
                    </w:rPr>
                    <w:t>Sciences, mathematics and calculations</w:t>
                  </w:r>
                </w:p>
              </w:tc>
              <w:tc>
                <w:tcPr>
                  <w:tcW w:w="1086" w:type="dxa"/>
                  <w:tcBorders>
                    <w:top w:val="nil"/>
                    <w:left w:val="nil"/>
                    <w:bottom w:val="nil"/>
                    <w:right w:val="nil"/>
                  </w:tcBorders>
                  <w:shd w:val="clear" w:color="auto" w:fill="auto"/>
                  <w:vAlign w:val="bottom"/>
                  <w:hideMark/>
                </w:tcPr>
                <w:p w:rsidR="00B36977" w:rsidRPr="008805F2" w:rsidRDefault="00B36977" w:rsidP="00A17F5B">
                  <w:pPr>
                    <w:rPr>
                      <w:szCs w:val="20"/>
                    </w:rPr>
                  </w:pPr>
                  <w:r w:rsidRPr="008805F2">
                    <w:rPr>
                      <w:szCs w:val="20"/>
                    </w:rPr>
                    <w:t>196315</w:t>
                  </w:r>
                </w:p>
              </w:tc>
              <w:tc>
                <w:tcPr>
                  <w:tcW w:w="1087" w:type="dxa"/>
                  <w:tcBorders>
                    <w:top w:val="nil"/>
                    <w:left w:val="nil"/>
                    <w:bottom w:val="nil"/>
                    <w:right w:val="nil"/>
                  </w:tcBorders>
                  <w:shd w:val="clear" w:color="auto" w:fill="auto"/>
                  <w:vAlign w:val="bottom"/>
                  <w:hideMark/>
                </w:tcPr>
                <w:p w:rsidR="00B36977" w:rsidRPr="008805F2" w:rsidRDefault="00B36977" w:rsidP="00A17F5B">
                  <w:pPr>
                    <w:rPr>
                      <w:szCs w:val="20"/>
                    </w:rPr>
                  </w:pPr>
                  <w:r w:rsidRPr="008805F2">
                    <w:rPr>
                      <w:szCs w:val="20"/>
                    </w:rPr>
                    <w:t>42761</w:t>
                  </w:r>
                </w:p>
              </w:tc>
              <w:tc>
                <w:tcPr>
                  <w:tcW w:w="1087" w:type="dxa"/>
                  <w:tcBorders>
                    <w:top w:val="nil"/>
                    <w:left w:val="nil"/>
                    <w:bottom w:val="nil"/>
                    <w:right w:val="nil"/>
                  </w:tcBorders>
                  <w:shd w:val="clear" w:color="auto" w:fill="auto"/>
                  <w:vAlign w:val="bottom"/>
                  <w:hideMark/>
                </w:tcPr>
                <w:p w:rsidR="00B36977" w:rsidRPr="008805F2" w:rsidRDefault="00B36977" w:rsidP="00A17F5B">
                  <w:pPr>
                    <w:rPr>
                      <w:szCs w:val="20"/>
                    </w:rPr>
                  </w:pPr>
                  <w:r w:rsidRPr="008805F2">
                    <w:rPr>
                      <w:szCs w:val="20"/>
                    </w:rPr>
                    <w:t>128241</w:t>
                  </w:r>
                </w:p>
              </w:tc>
              <w:tc>
                <w:tcPr>
                  <w:tcW w:w="1087" w:type="dxa"/>
                  <w:tcBorders>
                    <w:top w:val="nil"/>
                    <w:left w:val="nil"/>
                    <w:bottom w:val="nil"/>
                    <w:right w:val="nil"/>
                  </w:tcBorders>
                  <w:shd w:val="clear" w:color="auto" w:fill="auto"/>
                  <w:vAlign w:val="bottom"/>
                  <w:hideMark/>
                </w:tcPr>
                <w:p w:rsidR="00B36977" w:rsidRPr="008805F2" w:rsidRDefault="00B36977" w:rsidP="00A17F5B">
                  <w:pPr>
                    <w:rPr>
                      <w:szCs w:val="20"/>
                    </w:rPr>
                  </w:pPr>
                  <w:r w:rsidRPr="008805F2">
                    <w:rPr>
                      <w:szCs w:val="20"/>
                    </w:rPr>
                    <w:t>20321</w:t>
                  </w:r>
                </w:p>
              </w:tc>
              <w:tc>
                <w:tcPr>
                  <w:tcW w:w="1181" w:type="dxa"/>
                  <w:tcBorders>
                    <w:top w:val="nil"/>
                    <w:left w:val="nil"/>
                    <w:bottom w:val="nil"/>
                    <w:right w:val="nil"/>
                  </w:tcBorders>
                  <w:shd w:val="clear" w:color="auto" w:fill="auto"/>
                  <w:vAlign w:val="bottom"/>
                  <w:hideMark/>
                </w:tcPr>
                <w:p w:rsidR="00B36977" w:rsidRPr="008805F2" w:rsidRDefault="00B36977" w:rsidP="00A17F5B">
                  <w:pPr>
                    <w:rPr>
                      <w:szCs w:val="20"/>
                    </w:rPr>
                  </w:pPr>
                  <w:r w:rsidRPr="008805F2">
                    <w:rPr>
                      <w:szCs w:val="20"/>
                    </w:rPr>
                    <w:t>4967</w:t>
                  </w:r>
                </w:p>
              </w:tc>
              <w:tc>
                <w:tcPr>
                  <w:tcW w:w="993" w:type="dxa"/>
                  <w:tcBorders>
                    <w:top w:val="nil"/>
                    <w:left w:val="nil"/>
                    <w:bottom w:val="nil"/>
                    <w:right w:val="nil"/>
                  </w:tcBorders>
                  <w:shd w:val="clear" w:color="auto" w:fill="auto"/>
                  <w:vAlign w:val="bottom"/>
                  <w:hideMark/>
                </w:tcPr>
                <w:p w:rsidR="00B36977" w:rsidRPr="008805F2" w:rsidRDefault="00B36977" w:rsidP="00A17F5B">
                  <w:pPr>
                    <w:rPr>
                      <w:szCs w:val="20"/>
                    </w:rPr>
                  </w:pPr>
                  <w:r w:rsidRPr="008805F2">
                    <w:rPr>
                      <w:szCs w:val="20"/>
                    </w:rPr>
                    <w:t>24</w:t>
                  </w:r>
                </w:p>
              </w:tc>
            </w:tr>
            <w:tr w:rsidR="00B36977" w:rsidRPr="008805F2" w:rsidTr="00A17F5B">
              <w:tc>
                <w:tcPr>
                  <w:tcW w:w="3544" w:type="dxa"/>
                  <w:tcBorders>
                    <w:top w:val="nil"/>
                    <w:left w:val="nil"/>
                    <w:bottom w:val="nil"/>
                    <w:right w:val="single" w:sz="12" w:space="0" w:color="000000"/>
                  </w:tcBorders>
                  <w:shd w:val="clear" w:color="auto" w:fill="auto"/>
                  <w:vAlign w:val="center"/>
                  <w:hideMark/>
                </w:tcPr>
                <w:p w:rsidR="00B36977" w:rsidRPr="008805F2" w:rsidRDefault="00B36977" w:rsidP="00C95500">
                  <w:pPr>
                    <w:tabs>
                      <w:tab w:val="right" w:leader="dot" w:pos="3372"/>
                    </w:tabs>
                    <w:bidi w:val="0"/>
                    <w:rPr>
                      <w:rFonts w:cs="Nazanin"/>
                      <w:sz w:val="22"/>
                      <w:szCs w:val="22"/>
                    </w:rPr>
                  </w:pPr>
                  <w:r w:rsidRPr="008805F2">
                    <w:rPr>
                      <w:rFonts w:cs="Nazanin" w:hint="cs"/>
                      <w:sz w:val="22"/>
                      <w:szCs w:val="22"/>
                    </w:rPr>
                    <w:t>Engineering, manufacturing and construction</w:t>
                  </w:r>
                  <w:r w:rsidR="00C95500" w:rsidRPr="008805F2">
                    <w:rPr>
                      <w:rFonts w:cs="Nazanin"/>
                      <w:sz w:val="22"/>
                      <w:szCs w:val="22"/>
                    </w:rPr>
                    <w:tab/>
                  </w:r>
                </w:p>
              </w:tc>
              <w:tc>
                <w:tcPr>
                  <w:tcW w:w="1086" w:type="dxa"/>
                  <w:tcBorders>
                    <w:top w:val="nil"/>
                    <w:left w:val="nil"/>
                    <w:bottom w:val="nil"/>
                    <w:right w:val="nil"/>
                  </w:tcBorders>
                  <w:shd w:val="clear" w:color="auto" w:fill="auto"/>
                  <w:vAlign w:val="bottom"/>
                  <w:hideMark/>
                </w:tcPr>
                <w:p w:rsidR="00B36977" w:rsidRPr="008805F2" w:rsidRDefault="00B36977" w:rsidP="00A17F5B">
                  <w:pPr>
                    <w:rPr>
                      <w:szCs w:val="20"/>
                    </w:rPr>
                  </w:pPr>
                  <w:r w:rsidRPr="008805F2">
                    <w:rPr>
                      <w:szCs w:val="20"/>
                    </w:rPr>
                    <w:t>772325</w:t>
                  </w:r>
                </w:p>
              </w:tc>
              <w:tc>
                <w:tcPr>
                  <w:tcW w:w="1087" w:type="dxa"/>
                  <w:tcBorders>
                    <w:top w:val="nil"/>
                    <w:left w:val="nil"/>
                    <w:bottom w:val="nil"/>
                    <w:right w:val="nil"/>
                  </w:tcBorders>
                  <w:shd w:val="clear" w:color="auto" w:fill="auto"/>
                  <w:vAlign w:val="bottom"/>
                  <w:hideMark/>
                </w:tcPr>
                <w:p w:rsidR="00B36977" w:rsidRPr="008805F2" w:rsidRDefault="00B36977" w:rsidP="00A17F5B">
                  <w:pPr>
                    <w:rPr>
                      <w:szCs w:val="20"/>
                    </w:rPr>
                  </w:pPr>
                  <w:r w:rsidRPr="008805F2">
                    <w:rPr>
                      <w:szCs w:val="20"/>
                    </w:rPr>
                    <w:t>358609</w:t>
                  </w:r>
                </w:p>
              </w:tc>
              <w:tc>
                <w:tcPr>
                  <w:tcW w:w="1087" w:type="dxa"/>
                  <w:tcBorders>
                    <w:top w:val="nil"/>
                    <w:left w:val="nil"/>
                    <w:bottom w:val="nil"/>
                    <w:right w:val="nil"/>
                  </w:tcBorders>
                  <w:shd w:val="clear" w:color="auto" w:fill="auto"/>
                  <w:vAlign w:val="bottom"/>
                  <w:hideMark/>
                </w:tcPr>
                <w:p w:rsidR="00B36977" w:rsidRPr="008805F2" w:rsidRDefault="00B36977" w:rsidP="00A17F5B">
                  <w:pPr>
                    <w:rPr>
                      <w:szCs w:val="20"/>
                    </w:rPr>
                  </w:pPr>
                  <w:r w:rsidRPr="008805F2">
                    <w:rPr>
                      <w:szCs w:val="20"/>
                    </w:rPr>
                    <w:t>349613</w:t>
                  </w:r>
                </w:p>
              </w:tc>
              <w:tc>
                <w:tcPr>
                  <w:tcW w:w="1087" w:type="dxa"/>
                  <w:tcBorders>
                    <w:top w:val="nil"/>
                    <w:left w:val="nil"/>
                    <w:bottom w:val="nil"/>
                    <w:right w:val="nil"/>
                  </w:tcBorders>
                  <w:shd w:val="clear" w:color="auto" w:fill="auto"/>
                  <w:vAlign w:val="bottom"/>
                  <w:hideMark/>
                </w:tcPr>
                <w:p w:rsidR="00B36977" w:rsidRPr="008805F2" w:rsidRDefault="00B36977" w:rsidP="00A17F5B">
                  <w:pPr>
                    <w:rPr>
                      <w:szCs w:val="20"/>
                    </w:rPr>
                  </w:pPr>
                  <w:r w:rsidRPr="008805F2">
                    <w:rPr>
                      <w:szCs w:val="20"/>
                    </w:rPr>
                    <w:t>58379</w:t>
                  </w:r>
                </w:p>
              </w:tc>
              <w:tc>
                <w:tcPr>
                  <w:tcW w:w="1181" w:type="dxa"/>
                  <w:tcBorders>
                    <w:top w:val="nil"/>
                    <w:left w:val="nil"/>
                    <w:bottom w:val="nil"/>
                    <w:right w:val="nil"/>
                  </w:tcBorders>
                  <w:shd w:val="clear" w:color="auto" w:fill="auto"/>
                  <w:vAlign w:val="bottom"/>
                  <w:hideMark/>
                </w:tcPr>
                <w:p w:rsidR="00B36977" w:rsidRPr="008805F2" w:rsidRDefault="00B36977" w:rsidP="00A17F5B">
                  <w:pPr>
                    <w:rPr>
                      <w:szCs w:val="20"/>
                    </w:rPr>
                  </w:pPr>
                  <w:r w:rsidRPr="008805F2">
                    <w:rPr>
                      <w:szCs w:val="20"/>
                    </w:rPr>
                    <w:t>5619</w:t>
                  </w:r>
                </w:p>
              </w:tc>
              <w:tc>
                <w:tcPr>
                  <w:tcW w:w="993" w:type="dxa"/>
                  <w:tcBorders>
                    <w:top w:val="nil"/>
                    <w:left w:val="nil"/>
                    <w:bottom w:val="nil"/>
                    <w:right w:val="nil"/>
                  </w:tcBorders>
                  <w:shd w:val="clear" w:color="auto" w:fill="auto"/>
                  <w:vAlign w:val="bottom"/>
                  <w:hideMark/>
                </w:tcPr>
                <w:p w:rsidR="00B36977" w:rsidRPr="008805F2" w:rsidRDefault="00B36977" w:rsidP="00A17F5B">
                  <w:pPr>
                    <w:rPr>
                      <w:szCs w:val="20"/>
                    </w:rPr>
                  </w:pPr>
                  <w:r w:rsidRPr="008805F2">
                    <w:rPr>
                      <w:szCs w:val="20"/>
                    </w:rPr>
                    <w:t>106</w:t>
                  </w:r>
                </w:p>
              </w:tc>
            </w:tr>
            <w:tr w:rsidR="00B36977" w:rsidRPr="008805F2" w:rsidTr="00A17F5B">
              <w:tc>
                <w:tcPr>
                  <w:tcW w:w="3544" w:type="dxa"/>
                  <w:tcBorders>
                    <w:top w:val="nil"/>
                    <w:left w:val="nil"/>
                    <w:bottom w:val="nil"/>
                    <w:right w:val="single" w:sz="12" w:space="0" w:color="000000"/>
                  </w:tcBorders>
                  <w:shd w:val="clear" w:color="auto" w:fill="auto"/>
                  <w:vAlign w:val="center"/>
                  <w:hideMark/>
                </w:tcPr>
                <w:p w:rsidR="00B36977" w:rsidRPr="008805F2" w:rsidRDefault="00B36977" w:rsidP="00C95500">
                  <w:pPr>
                    <w:tabs>
                      <w:tab w:val="right" w:leader="dot" w:pos="3372"/>
                    </w:tabs>
                    <w:bidi w:val="0"/>
                    <w:rPr>
                      <w:rFonts w:cs="Nazanin"/>
                      <w:sz w:val="22"/>
                      <w:szCs w:val="22"/>
                    </w:rPr>
                  </w:pPr>
                  <w:r w:rsidRPr="008805F2">
                    <w:rPr>
                      <w:rFonts w:cs="Nazanin" w:hint="cs"/>
                      <w:sz w:val="22"/>
                      <w:szCs w:val="22"/>
                    </w:rPr>
                    <w:t>Agriculture and veterinary</w:t>
                  </w:r>
                  <w:r w:rsidR="00C95500" w:rsidRPr="008805F2">
                    <w:rPr>
                      <w:rFonts w:cs="Nazanin"/>
                      <w:sz w:val="22"/>
                      <w:szCs w:val="22"/>
                    </w:rPr>
                    <w:tab/>
                  </w:r>
                </w:p>
              </w:tc>
              <w:tc>
                <w:tcPr>
                  <w:tcW w:w="1086" w:type="dxa"/>
                  <w:tcBorders>
                    <w:top w:val="nil"/>
                    <w:left w:val="nil"/>
                    <w:bottom w:val="nil"/>
                    <w:right w:val="nil"/>
                  </w:tcBorders>
                  <w:shd w:val="clear" w:color="auto" w:fill="auto"/>
                  <w:vAlign w:val="bottom"/>
                  <w:hideMark/>
                </w:tcPr>
                <w:p w:rsidR="00B36977" w:rsidRPr="008805F2" w:rsidRDefault="00B36977" w:rsidP="00A17F5B">
                  <w:pPr>
                    <w:rPr>
                      <w:szCs w:val="20"/>
                    </w:rPr>
                  </w:pPr>
                  <w:r w:rsidRPr="008805F2">
                    <w:rPr>
                      <w:szCs w:val="20"/>
                    </w:rPr>
                    <w:t>142957</w:t>
                  </w:r>
                </w:p>
              </w:tc>
              <w:tc>
                <w:tcPr>
                  <w:tcW w:w="1087" w:type="dxa"/>
                  <w:tcBorders>
                    <w:top w:val="nil"/>
                    <w:left w:val="nil"/>
                    <w:bottom w:val="nil"/>
                    <w:right w:val="nil"/>
                  </w:tcBorders>
                  <w:shd w:val="clear" w:color="auto" w:fill="auto"/>
                  <w:vAlign w:val="bottom"/>
                  <w:hideMark/>
                </w:tcPr>
                <w:p w:rsidR="00B36977" w:rsidRPr="008805F2" w:rsidRDefault="00B36977" w:rsidP="00A17F5B">
                  <w:pPr>
                    <w:rPr>
                      <w:szCs w:val="20"/>
                    </w:rPr>
                  </w:pPr>
                  <w:r w:rsidRPr="008805F2">
                    <w:rPr>
                      <w:szCs w:val="20"/>
                    </w:rPr>
                    <w:t>39332</w:t>
                  </w:r>
                </w:p>
              </w:tc>
              <w:tc>
                <w:tcPr>
                  <w:tcW w:w="1087" w:type="dxa"/>
                  <w:tcBorders>
                    <w:top w:val="nil"/>
                    <w:left w:val="nil"/>
                    <w:bottom w:val="nil"/>
                    <w:right w:val="nil"/>
                  </w:tcBorders>
                  <w:shd w:val="clear" w:color="auto" w:fill="auto"/>
                  <w:vAlign w:val="bottom"/>
                  <w:hideMark/>
                </w:tcPr>
                <w:p w:rsidR="00B36977" w:rsidRPr="008805F2" w:rsidRDefault="00B36977" w:rsidP="00A17F5B">
                  <w:pPr>
                    <w:rPr>
                      <w:szCs w:val="20"/>
                    </w:rPr>
                  </w:pPr>
                  <w:r w:rsidRPr="008805F2">
                    <w:rPr>
                      <w:szCs w:val="20"/>
                    </w:rPr>
                    <w:t>86307</w:t>
                  </w:r>
                </w:p>
              </w:tc>
              <w:tc>
                <w:tcPr>
                  <w:tcW w:w="1087" w:type="dxa"/>
                  <w:tcBorders>
                    <w:top w:val="nil"/>
                    <w:left w:val="nil"/>
                    <w:bottom w:val="nil"/>
                    <w:right w:val="nil"/>
                  </w:tcBorders>
                  <w:shd w:val="clear" w:color="auto" w:fill="auto"/>
                  <w:vAlign w:val="bottom"/>
                  <w:hideMark/>
                </w:tcPr>
                <w:p w:rsidR="00B36977" w:rsidRPr="008805F2" w:rsidRDefault="00B36977" w:rsidP="00A17F5B">
                  <w:pPr>
                    <w:rPr>
                      <w:szCs w:val="20"/>
                    </w:rPr>
                  </w:pPr>
                  <w:r w:rsidRPr="008805F2">
                    <w:rPr>
                      <w:szCs w:val="20"/>
                    </w:rPr>
                    <w:t>14544</w:t>
                  </w:r>
                </w:p>
              </w:tc>
              <w:tc>
                <w:tcPr>
                  <w:tcW w:w="1181" w:type="dxa"/>
                  <w:tcBorders>
                    <w:top w:val="nil"/>
                    <w:left w:val="nil"/>
                    <w:bottom w:val="nil"/>
                    <w:right w:val="nil"/>
                  </w:tcBorders>
                  <w:shd w:val="clear" w:color="auto" w:fill="auto"/>
                  <w:vAlign w:val="bottom"/>
                  <w:hideMark/>
                </w:tcPr>
                <w:p w:rsidR="00B36977" w:rsidRPr="008805F2" w:rsidRDefault="00B36977" w:rsidP="00A17F5B">
                  <w:pPr>
                    <w:rPr>
                      <w:szCs w:val="20"/>
                    </w:rPr>
                  </w:pPr>
                  <w:r w:rsidRPr="008805F2">
                    <w:rPr>
                      <w:szCs w:val="20"/>
                    </w:rPr>
                    <w:t>2768</w:t>
                  </w:r>
                </w:p>
              </w:tc>
              <w:tc>
                <w:tcPr>
                  <w:tcW w:w="993" w:type="dxa"/>
                  <w:tcBorders>
                    <w:top w:val="nil"/>
                    <w:left w:val="nil"/>
                    <w:bottom w:val="nil"/>
                    <w:right w:val="nil"/>
                  </w:tcBorders>
                  <w:shd w:val="clear" w:color="auto" w:fill="auto"/>
                  <w:vAlign w:val="bottom"/>
                  <w:hideMark/>
                </w:tcPr>
                <w:p w:rsidR="00B36977" w:rsidRPr="008805F2" w:rsidRDefault="00B36977" w:rsidP="00A17F5B">
                  <w:pPr>
                    <w:rPr>
                      <w:szCs w:val="20"/>
                    </w:rPr>
                  </w:pPr>
                  <w:r w:rsidRPr="008805F2">
                    <w:rPr>
                      <w:szCs w:val="20"/>
                    </w:rPr>
                    <w:t>6</w:t>
                  </w:r>
                </w:p>
              </w:tc>
            </w:tr>
            <w:tr w:rsidR="00B36977" w:rsidRPr="008805F2" w:rsidTr="00A17F5B">
              <w:tc>
                <w:tcPr>
                  <w:tcW w:w="3544" w:type="dxa"/>
                  <w:tcBorders>
                    <w:top w:val="nil"/>
                    <w:left w:val="nil"/>
                    <w:bottom w:val="nil"/>
                    <w:right w:val="single" w:sz="12" w:space="0" w:color="000000"/>
                  </w:tcBorders>
                  <w:shd w:val="clear" w:color="auto" w:fill="auto"/>
                  <w:vAlign w:val="center"/>
                  <w:hideMark/>
                </w:tcPr>
                <w:p w:rsidR="00B36977" w:rsidRPr="008805F2" w:rsidRDefault="00B36977" w:rsidP="00C95500">
                  <w:pPr>
                    <w:tabs>
                      <w:tab w:val="right" w:leader="dot" w:pos="3372"/>
                    </w:tabs>
                    <w:bidi w:val="0"/>
                    <w:rPr>
                      <w:rFonts w:cs="Nazanin"/>
                      <w:sz w:val="22"/>
                      <w:szCs w:val="22"/>
                    </w:rPr>
                  </w:pPr>
                  <w:r w:rsidRPr="008805F2">
                    <w:rPr>
                      <w:rFonts w:cs="Nazanin" w:hint="cs"/>
                      <w:sz w:val="22"/>
                      <w:szCs w:val="22"/>
                    </w:rPr>
                    <w:t>Health and welfare</w:t>
                  </w:r>
                  <w:r w:rsidR="00C95500" w:rsidRPr="008805F2">
                    <w:rPr>
                      <w:rFonts w:cs="Nazanin"/>
                      <w:sz w:val="22"/>
                      <w:szCs w:val="22"/>
                    </w:rPr>
                    <w:tab/>
                  </w:r>
                </w:p>
              </w:tc>
              <w:tc>
                <w:tcPr>
                  <w:tcW w:w="1086" w:type="dxa"/>
                  <w:tcBorders>
                    <w:top w:val="nil"/>
                    <w:left w:val="nil"/>
                    <w:bottom w:val="nil"/>
                    <w:right w:val="nil"/>
                  </w:tcBorders>
                  <w:shd w:val="clear" w:color="auto" w:fill="auto"/>
                  <w:vAlign w:val="bottom"/>
                  <w:hideMark/>
                </w:tcPr>
                <w:p w:rsidR="00B36977" w:rsidRPr="008805F2" w:rsidRDefault="00B36977" w:rsidP="00A17F5B">
                  <w:pPr>
                    <w:rPr>
                      <w:szCs w:val="20"/>
                    </w:rPr>
                  </w:pPr>
                  <w:r w:rsidRPr="008805F2">
                    <w:rPr>
                      <w:szCs w:val="20"/>
                    </w:rPr>
                    <w:t>130178</w:t>
                  </w:r>
                </w:p>
              </w:tc>
              <w:tc>
                <w:tcPr>
                  <w:tcW w:w="1087" w:type="dxa"/>
                  <w:tcBorders>
                    <w:top w:val="nil"/>
                    <w:left w:val="nil"/>
                    <w:bottom w:val="nil"/>
                    <w:right w:val="nil"/>
                  </w:tcBorders>
                  <w:shd w:val="clear" w:color="auto" w:fill="auto"/>
                  <w:vAlign w:val="bottom"/>
                  <w:hideMark/>
                </w:tcPr>
                <w:p w:rsidR="00B36977" w:rsidRPr="008805F2" w:rsidRDefault="00B36977" w:rsidP="00A17F5B">
                  <w:pPr>
                    <w:rPr>
                      <w:szCs w:val="20"/>
                    </w:rPr>
                  </w:pPr>
                  <w:r w:rsidRPr="008805F2">
                    <w:rPr>
                      <w:szCs w:val="20"/>
                    </w:rPr>
                    <w:t>29613</w:t>
                  </w:r>
                </w:p>
              </w:tc>
              <w:tc>
                <w:tcPr>
                  <w:tcW w:w="1087" w:type="dxa"/>
                  <w:tcBorders>
                    <w:top w:val="nil"/>
                    <w:left w:val="nil"/>
                    <w:bottom w:val="nil"/>
                    <w:right w:val="nil"/>
                  </w:tcBorders>
                  <w:shd w:val="clear" w:color="auto" w:fill="auto"/>
                  <w:vAlign w:val="bottom"/>
                  <w:hideMark/>
                </w:tcPr>
                <w:p w:rsidR="00B36977" w:rsidRPr="008805F2" w:rsidRDefault="00B36977" w:rsidP="00A17F5B">
                  <w:pPr>
                    <w:rPr>
                      <w:szCs w:val="20"/>
                    </w:rPr>
                  </w:pPr>
                  <w:r w:rsidRPr="008805F2">
                    <w:rPr>
                      <w:szCs w:val="20"/>
                    </w:rPr>
                    <w:t>36363</w:t>
                  </w:r>
                </w:p>
              </w:tc>
              <w:tc>
                <w:tcPr>
                  <w:tcW w:w="1087" w:type="dxa"/>
                  <w:tcBorders>
                    <w:top w:val="nil"/>
                    <w:left w:val="nil"/>
                    <w:bottom w:val="nil"/>
                    <w:right w:val="nil"/>
                  </w:tcBorders>
                  <w:shd w:val="clear" w:color="auto" w:fill="auto"/>
                  <w:vAlign w:val="bottom"/>
                  <w:hideMark/>
                </w:tcPr>
                <w:p w:rsidR="00B36977" w:rsidRPr="008805F2" w:rsidRDefault="00B36977" w:rsidP="00A17F5B">
                  <w:pPr>
                    <w:rPr>
                      <w:szCs w:val="20"/>
                    </w:rPr>
                  </w:pPr>
                  <w:r w:rsidRPr="008805F2">
                    <w:rPr>
                      <w:szCs w:val="20"/>
                    </w:rPr>
                    <w:t>45316</w:t>
                  </w:r>
                </w:p>
              </w:tc>
              <w:tc>
                <w:tcPr>
                  <w:tcW w:w="1181" w:type="dxa"/>
                  <w:tcBorders>
                    <w:top w:val="nil"/>
                    <w:left w:val="nil"/>
                    <w:bottom w:val="nil"/>
                    <w:right w:val="nil"/>
                  </w:tcBorders>
                  <w:shd w:val="clear" w:color="auto" w:fill="auto"/>
                  <w:vAlign w:val="bottom"/>
                  <w:hideMark/>
                </w:tcPr>
                <w:p w:rsidR="00B36977" w:rsidRPr="008805F2" w:rsidRDefault="00B36977" w:rsidP="00A17F5B">
                  <w:pPr>
                    <w:rPr>
                      <w:szCs w:val="20"/>
                    </w:rPr>
                  </w:pPr>
                  <w:r w:rsidRPr="008805F2">
                    <w:rPr>
                      <w:szCs w:val="20"/>
                    </w:rPr>
                    <w:t>18882</w:t>
                  </w:r>
                </w:p>
              </w:tc>
              <w:tc>
                <w:tcPr>
                  <w:tcW w:w="993" w:type="dxa"/>
                  <w:tcBorders>
                    <w:top w:val="nil"/>
                    <w:left w:val="nil"/>
                    <w:bottom w:val="nil"/>
                    <w:right w:val="nil"/>
                  </w:tcBorders>
                  <w:shd w:val="clear" w:color="auto" w:fill="auto"/>
                  <w:vAlign w:val="bottom"/>
                  <w:hideMark/>
                </w:tcPr>
                <w:p w:rsidR="00B36977" w:rsidRPr="008805F2" w:rsidRDefault="00B36977" w:rsidP="00A17F5B">
                  <w:pPr>
                    <w:rPr>
                      <w:szCs w:val="20"/>
                    </w:rPr>
                  </w:pPr>
                  <w:r w:rsidRPr="008805F2">
                    <w:rPr>
                      <w:szCs w:val="20"/>
                    </w:rPr>
                    <w:t>4</w:t>
                  </w:r>
                </w:p>
              </w:tc>
            </w:tr>
            <w:tr w:rsidR="00B36977" w:rsidRPr="008805F2" w:rsidTr="00A17F5B">
              <w:tc>
                <w:tcPr>
                  <w:tcW w:w="3544" w:type="dxa"/>
                  <w:tcBorders>
                    <w:top w:val="nil"/>
                    <w:left w:val="nil"/>
                    <w:bottom w:val="nil"/>
                    <w:right w:val="single" w:sz="12" w:space="0" w:color="000000"/>
                  </w:tcBorders>
                  <w:shd w:val="clear" w:color="auto" w:fill="auto"/>
                  <w:vAlign w:val="center"/>
                  <w:hideMark/>
                </w:tcPr>
                <w:p w:rsidR="00B36977" w:rsidRPr="008805F2" w:rsidRDefault="00B36977" w:rsidP="00C95500">
                  <w:pPr>
                    <w:tabs>
                      <w:tab w:val="right" w:leader="dot" w:pos="3372"/>
                    </w:tabs>
                    <w:bidi w:val="0"/>
                    <w:rPr>
                      <w:rFonts w:cs="Nazanin"/>
                      <w:sz w:val="22"/>
                      <w:szCs w:val="22"/>
                    </w:rPr>
                  </w:pPr>
                  <w:r w:rsidRPr="008805F2">
                    <w:rPr>
                      <w:rFonts w:cs="Nazanin" w:hint="cs"/>
                      <w:sz w:val="22"/>
                      <w:szCs w:val="22"/>
                    </w:rPr>
                    <w:t>Services</w:t>
                  </w:r>
                  <w:r w:rsidR="00C95500" w:rsidRPr="008805F2">
                    <w:rPr>
                      <w:rFonts w:cs="Nazanin"/>
                      <w:sz w:val="22"/>
                      <w:szCs w:val="22"/>
                    </w:rPr>
                    <w:tab/>
                  </w:r>
                </w:p>
              </w:tc>
              <w:tc>
                <w:tcPr>
                  <w:tcW w:w="1086" w:type="dxa"/>
                  <w:tcBorders>
                    <w:top w:val="nil"/>
                    <w:left w:val="nil"/>
                    <w:bottom w:val="nil"/>
                    <w:right w:val="nil"/>
                  </w:tcBorders>
                  <w:shd w:val="clear" w:color="auto" w:fill="auto"/>
                  <w:vAlign w:val="bottom"/>
                  <w:hideMark/>
                </w:tcPr>
                <w:p w:rsidR="00B36977" w:rsidRPr="008805F2" w:rsidRDefault="00B36977" w:rsidP="00A17F5B">
                  <w:pPr>
                    <w:rPr>
                      <w:szCs w:val="20"/>
                    </w:rPr>
                  </w:pPr>
                  <w:r w:rsidRPr="008805F2">
                    <w:rPr>
                      <w:szCs w:val="20"/>
                    </w:rPr>
                    <w:t>84318</w:t>
                  </w:r>
                </w:p>
              </w:tc>
              <w:tc>
                <w:tcPr>
                  <w:tcW w:w="1087" w:type="dxa"/>
                  <w:tcBorders>
                    <w:top w:val="nil"/>
                    <w:left w:val="nil"/>
                    <w:bottom w:val="nil"/>
                    <w:right w:val="nil"/>
                  </w:tcBorders>
                  <w:shd w:val="clear" w:color="auto" w:fill="auto"/>
                  <w:vAlign w:val="bottom"/>
                  <w:hideMark/>
                </w:tcPr>
                <w:p w:rsidR="00B36977" w:rsidRPr="008805F2" w:rsidRDefault="00B36977" w:rsidP="00A17F5B">
                  <w:pPr>
                    <w:rPr>
                      <w:szCs w:val="20"/>
                    </w:rPr>
                  </w:pPr>
                  <w:r w:rsidRPr="008805F2">
                    <w:rPr>
                      <w:szCs w:val="20"/>
                    </w:rPr>
                    <w:t>33379</w:t>
                  </w:r>
                </w:p>
              </w:tc>
              <w:tc>
                <w:tcPr>
                  <w:tcW w:w="1087" w:type="dxa"/>
                  <w:tcBorders>
                    <w:top w:val="nil"/>
                    <w:left w:val="nil"/>
                    <w:bottom w:val="nil"/>
                    <w:right w:val="nil"/>
                  </w:tcBorders>
                  <w:shd w:val="clear" w:color="auto" w:fill="auto"/>
                  <w:vAlign w:val="bottom"/>
                  <w:hideMark/>
                </w:tcPr>
                <w:p w:rsidR="00B36977" w:rsidRPr="008805F2" w:rsidRDefault="00B36977" w:rsidP="00A17F5B">
                  <w:pPr>
                    <w:rPr>
                      <w:szCs w:val="20"/>
                    </w:rPr>
                  </w:pPr>
                  <w:r w:rsidRPr="008805F2">
                    <w:rPr>
                      <w:szCs w:val="20"/>
                    </w:rPr>
                    <w:t>43580</w:t>
                  </w:r>
                </w:p>
              </w:tc>
              <w:tc>
                <w:tcPr>
                  <w:tcW w:w="1087" w:type="dxa"/>
                  <w:tcBorders>
                    <w:top w:val="nil"/>
                    <w:left w:val="nil"/>
                    <w:bottom w:val="nil"/>
                    <w:right w:val="nil"/>
                  </w:tcBorders>
                  <w:shd w:val="clear" w:color="auto" w:fill="auto"/>
                  <w:vAlign w:val="bottom"/>
                  <w:hideMark/>
                </w:tcPr>
                <w:p w:rsidR="00B36977" w:rsidRPr="008805F2" w:rsidRDefault="00B36977" w:rsidP="00A17F5B">
                  <w:pPr>
                    <w:rPr>
                      <w:szCs w:val="20"/>
                    </w:rPr>
                  </w:pPr>
                  <w:r w:rsidRPr="008805F2">
                    <w:rPr>
                      <w:szCs w:val="20"/>
                    </w:rPr>
                    <w:t>6713</w:t>
                  </w:r>
                </w:p>
              </w:tc>
              <w:tc>
                <w:tcPr>
                  <w:tcW w:w="1181" w:type="dxa"/>
                  <w:tcBorders>
                    <w:top w:val="nil"/>
                    <w:left w:val="nil"/>
                    <w:bottom w:val="nil"/>
                    <w:right w:val="nil"/>
                  </w:tcBorders>
                  <w:shd w:val="clear" w:color="auto" w:fill="auto"/>
                  <w:vAlign w:val="bottom"/>
                  <w:hideMark/>
                </w:tcPr>
                <w:p w:rsidR="00B36977" w:rsidRPr="008805F2" w:rsidRDefault="00B36977" w:rsidP="00A17F5B">
                  <w:pPr>
                    <w:rPr>
                      <w:szCs w:val="20"/>
                    </w:rPr>
                  </w:pPr>
                  <w:r w:rsidRPr="008805F2">
                    <w:rPr>
                      <w:szCs w:val="20"/>
                    </w:rPr>
                    <w:t>647</w:t>
                  </w:r>
                </w:p>
              </w:tc>
              <w:tc>
                <w:tcPr>
                  <w:tcW w:w="993" w:type="dxa"/>
                  <w:tcBorders>
                    <w:top w:val="nil"/>
                    <w:left w:val="nil"/>
                    <w:bottom w:val="nil"/>
                    <w:right w:val="nil"/>
                  </w:tcBorders>
                  <w:shd w:val="clear" w:color="auto" w:fill="auto"/>
                  <w:vAlign w:val="bottom"/>
                  <w:hideMark/>
                </w:tcPr>
                <w:p w:rsidR="00B36977" w:rsidRPr="008805F2" w:rsidRDefault="00B36977" w:rsidP="00A17F5B">
                  <w:pPr>
                    <w:rPr>
                      <w:szCs w:val="20"/>
                    </w:rPr>
                  </w:pPr>
                  <w:r w:rsidRPr="008805F2">
                    <w:rPr>
                      <w:szCs w:val="20"/>
                    </w:rPr>
                    <w:t>0</w:t>
                  </w:r>
                </w:p>
              </w:tc>
            </w:tr>
            <w:tr w:rsidR="00B36977" w:rsidRPr="008805F2" w:rsidTr="00A17F5B">
              <w:tc>
                <w:tcPr>
                  <w:tcW w:w="3544" w:type="dxa"/>
                  <w:tcBorders>
                    <w:top w:val="nil"/>
                    <w:left w:val="nil"/>
                    <w:bottom w:val="nil"/>
                    <w:right w:val="single" w:sz="12" w:space="0" w:color="000000"/>
                  </w:tcBorders>
                  <w:shd w:val="clear" w:color="auto" w:fill="auto"/>
                  <w:vAlign w:val="center"/>
                  <w:hideMark/>
                </w:tcPr>
                <w:p w:rsidR="00B36977" w:rsidRPr="008805F2" w:rsidRDefault="00B36977" w:rsidP="00C95500">
                  <w:pPr>
                    <w:tabs>
                      <w:tab w:val="right" w:leader="dot" w:pos="3372"/>
                    </w:tabs>
                    <w:bidi w:val="0"/>
                    <w:rPr>
                      <w:rFonts w:cs="Nazanin"/>
                      <w:sz w:val="22"/>
                      <w:szCs w:val="22"/>
                    </w:rPr>
                  </w:pPr>
                  <w:r w:rsidRPr="008805F2">
                    <w:rPr>
                      <w:rFonts w:cs="Nazanin" w:hint="cs"/>
                      <w:sz w:val="22"/>
                      <w:szCs w:val="22"/>
                    </w:rPr>
                    <w:t>Not specified and not stated</w:t>
                  </w:r>
                  <w:r w:rsidR="00C95500" w:rsidRPr="008805F2">
                    <w:rPr>
                      <w:rFonts w:cs="Nazanin"/>
                      <w:sz w:val="22"/>
                      <w:szCs w:val="22"/>
                    </w:rPr>
                    <w:tab/>
                  </w:r>
                </w:p>
              </w:tc>
              <w:tc>
                <w:tcPr>
                  <w:tcW w:w="1086" w:type="dxa"/>
                  <w:tcBorders>
                    <w:top w:val="nil"/>
                    <w:left w:val="nil"/>
                    <w:bottom w:val="nil"/>
                    <w:right w:val="nil"/>
                  </w:tcBorders>
                  <w:shd w:val="clear" w:color="auto" w:fill="auto"/>
                  <w:vAlign w:val="bottom"/>
                  <w:hideMark/>
                </w:tcPr>
                <w:p w:rsidR="00B36977" w:rsidRPr="008805F2" w:rsidRDefault="00B36977" w:rsidP="00A17F5B">
                  <w:pPr>
                    <w:rPr>
                      <w:szCs w:val="20"/>
                    </w:rPr>
                  </w:pPr>
                  <w:r w:rsidRPr="008805F2">
                    <w:rPr>
                      <w:szCs w:val="20"/>
                    </w:rPr>
                    <w:t>93418</w:t>
                  </w:r>
                </w:p>
              </w:tc>
              <w:tc>
                <w:tcPr>
                  <w:tcW w:w="1087" w:type="dxa"/>
                  <w:tcBorders>
                    <w:top w:val="nil"/>
                    <w:left w:val="nil"/>
                    <w:bottom w:val="nil"/>
                    <w:right w:val="nil"/>
                  </w:tcBorders>
                  <w:shd w:val="clear" w:color="auto" w:fill="auto"/>
                  <w:vAlign w:val="bottom"/>
                  <w:hideMark/>
                </w:tcPr>
                <w:p w:rsidR="00B36977" w:rsidRPr="008805F2" w:rsidRDefault="00B36977" w:rsidP="00A17F5B">
                  <w:pPr>
                    <w:rPr>
                      <w:szCs w:val="20"/>
                    </w:rPr>
                  </w:pPr>
                  <w:r w:rsidRPr="008805F2">
                    <w:rPr>
                      <w:szCs w:val="20"/>
                    </w:rPr>
                    <w:t>55372</w:t>
                  </w:r>
                </w:p>
              </w:tc>
              <w:tc>
                <w:tcPr>
                  <w:tcW w:w="1087" w:type="dxa"/>
                  <w:tcBorders>
                    <w:top w:val="nil"/>
                    <w:left w:val="nil"/>
                    <w:bottom w:val="nil"/>
                    <w:right w:val="nil"/>
                  </w:tcBorders>
                  <w:shd w:val="clear" w:color="auto" w:fill="auto"/>
                  <w:vAlign w:val="bottom"/>
                  <w:hideMark/>
                </w:tcPr>
                <w:p w:rsidR="00B36977" w:rsidRPr="008805F2" w:rsidRDefault="00B36977" w:rsidP="00A17F5B">
                  <w:pPr>
                    <w:rPr>
                      <w:szCs w:val="20"/>
                    </w:rPr>
                  </w:pPr>
                  <w:r w:rsidRPr="008805F2">
                    <w:rPr>
                      <w:szCs w:val="20"/>
                    </w:rPr>
                    <w:t>30882</w:t>
                  </w:r>
                </w:p>
              </w:tc>
              <w:tc>
                <w:tcPr>
                  <w:tcW w:w="1087" w:type="dxa"/>
                  <w:tcBorders>
                    <w:top w:val="nil"/>
                    <w:left w:val="nil"/>
                    <w:bottom w:val="nil"/>
                    <w:right w:val="nil"/>
                  </w:tcBorders>
                  <w:shd w:val="clear" w:color="auto" w:fill="auto"/>
                  <w:vAlign w:val="bottom"/>
                  <w:hideMark/>
                </w:tcPr>
                <w:p w:rsidR="00B36977" w:rsidRPr="008805F2" w:rsidRDefault="00B36977" w:rsidP="00A17F5B">
                  <w:pPr>
                    <w:rPr>
                      <w:szCs w:val="20"/>
                    </w:rPr>
                  </w:pPr>
                  <w:r w:rsidRPr="008805F2">
                    <w:rPr>
                      <w:szCs w:val="20"/>
                    </w:rPr>
                    <w:t>5981</w:t>
                  </w:r>
                </w:p>
              </w:tc>
              <w:tc>
                <w:tcPr>
                  <w:tcW w:w="1181" w:type="dxa"/>
                  <w:tcBorders>
                    <w:top w:val="nil"/>
                    <w:left w:val="nil"/>
                    <w:bottom w:val="nil"/>
                    <w:right w:val="nil"/>
                  </w:tcBorders>
                  <w:shd w:val="clear" w:color="auto" w:fill="auto"/>
                  <w:vAlign w:val="bottom"/>
                  <w:hideMark/>
                </w:tcPr>
                <w:p w:rsidR="00B36977" w:rsidRPr="008805F2" w:rsidRDefault="00B36977" w:rsidP="00A17F5B">
                  <w:pPr>
                    <w:rPr>
                      <w:szCs w:val="20"/>
                    </w:rPr>
                  </w:pPr>
                  <w:r w:rsidRPr="008805F2">
                    <w:rPr>
                      <w:szCs w:val="20"/>
                    </w:rPr>
                    <w:t>747</w:t>
                  </w:r>
                </w:p>
              </w:tc>
              <w:tc>
                <w:tcPr>
                  <w:tcW w:w="993" w:type="dxa"/>
                  <w:tcBorders>
                    <w:top w:val="nil"/>
                    <w:left w:val="nil"/>
                    <w:bottom w:val="nil"/>
                    <w:right w:val="nil"/>
                  </w:tcBorders>
                  <w:shd w:val="clear" w:color="auto" w:fill="auto"/>
                  <w:vAlign w:val="bottom"/>
                  <w:hideMark/>
                </w:tcPr>
                <w:p w:rsidR="00B36977" w:rsidRPr="008805F2" w:rsidRDefault="00B36977" w:rsidP="00A17F5B">
                  <w:pPr>
                    <w:rPr>
                      <w:szCs w:val="20"/>
                    </w:rPr>
                  </w:pPr>
                  <w:r w:rsidRPr="008805F2">
                    <w:rPr>
                      <w:szCs w:val="20"/>
                    </w:rPr>
                    <w:t>436</w:t>
                  </w:r>
                </w:p>
              </w:tc>
            </w:tr>
            <w:tr w:rsidR="00B36977" w:rsidRPr="008805F2" w:rsidTr="00A17F5B">
              <w:tc>
                <w:tcPr>
                  <w:tcW w:w="3544" w:type="dxa"/>
                  <w:tcBorders>
                    <w:top w:val="nil"/>
                    <w:left w:val="nil"/>
                    <w:bottom w:val="nil"/>
                    <w:right w:val="single" w:sz="12" w:space="0" w:color="000000"/>
                  </w:tcBorders>
                  <w:shd w:val="clear" w:color="auto" w:fill="auto"/>
                  <w:vAlign w:val="center"/>
                  <w:hideMark/>
                </w:tcPr>
                <w:p w:rsidR="00B36977" w:rsidRPr="008805F2" w:rsidRDefault="000574A3" w:rsidP="00C95500">
                  <w:pPr>
                    <w:tabs>
                      <w:tab w:val="right" w:leader="dot" w:pos="3372"/>
                    </w:tabs>
                    <w:bidi w:val="0"/>
                    <w:rPr>
                      <w:rFonts w:cs="Nazanin"/>
                      <w:b/>
                      <w:bCs/>
                      <w:i/>
                      <w:iCs/>
                      <w:sz w:val="22"/>
                      <w:szCs w:val="22"/>
                    </w:rPr>
                  </w:pPr>
                  <w:r w:rsidRPr="008805F2">
                    <w:rPr>
                      <w:rFonts w:cs="Nazanin"/>
                      <w:b/>
                      <w:bCs/>
                      <w:i/>
                      <w:iCs/>
                      <w:sz w:val="22"/>
                      <w:szCs w:val="22"/>
                    </w:rPr>
                    <w:t xml:space="preserve">    </w:t>
                  </w:r>
                  <w:r w:rsidR="00B36977" w:rsidRPr="008805F2">
                    <w:rPr>
                      <w:rFonts w:cs="Nazanin" w:hint="cs"/>
                      <w:b/>
                      <w:bCs/>
                      <w:i/>
                      <w:iCs/>
                      <w:sz w:val="22"/>
                      <w:szCs w:val="22"/>
                    </w:rPr>
                    <w:t>Female</w:t>
                  </w:r>
                  <w:r w:rsidR="00C95500" w:rsidRPr="008805F2">
                    <w:rPr>
                      <w:rFonts w:cs="Nazanin"/>
                      <w:b/>
                      <w:bCs/>
                      <w:i/>
                      <w:iCs/>
                      <w:sz w:val="22"/>
                      <w:szCs w:val="22"/>
                    </w:rPr>
                    <w:tab/>
                  </w:r>
                </w:p>
              </w:tc>
              <w:tc>
                <w:tcPr>
                  <w:tcW w:w="1086" w:type="dxa"/>
                  <w:tcBorders>
                    <w:top w:val="nil"/>
                    <w:left w:val="nil"/>
                    <w:bottom w:val="nil"/>
                    <w:right w:val="nil"/>
                  </w:tcBorders>
                  <w:shd w:val="clear" w:color="auto" w:fill="auto"/>
                  <w:vAlign w:val="bottom"/>
                  <w:hideMark/>
                </w:tcPr>
                <w:p w:rsidR="00B36977" w:rsidRPr="008805F2" w:rsidRDefault="00B36977" w:rsidP="00A17F5B">
                  <w:pPr>
                    <w:rPr>
                      <w:b/>
                      <w:bCs/>
                      <w:i/>
                      <w:iCs/>
                      <w:szCs w:val="20"/>
                    </w:rPr>
                  </w:pPr>
                  <w:r w:rsidRPr="008805F2">
                    <w:rPr>
                      <w:b/>
                      <w:bCs/>
                      <w:i/>
                      <w:iCs/>
                      <w:szCs w:val="20"/>
                    </w:rPr>
                    <w:t>1809366</w:t>
                  </w:r>
                </w:p>
              </w:tc>
              <w:tc>
                <w:tcPr>
                  <w:tcW w:w="1087" w:type="dxa"/>
                  <w:tcBorders>
                    <w:top w:val="nil"/>
                    <w:left w:val="nil"/>
                    <w:bottom w:val="nil"/>
                    <w:right w:val="nil"/>
                  </w:tcBorders>
                  <w:shd w:val="clear" w:color="auto" w:fill="auto"/>
                  <w:vAlign w:val="bottom"/>
                  <w:hideMark/>
                </w:tcPr>
                <w:p w:rsidR="00B36977" w:rsidRPr="008805F2" w:rsidRDefault="00B36977" w:rsidP="00A17F5B">
                  <w:pPr>
                    <w:rPr>
                      <w:b/>
                      <w:bCs/>
                      <w:i/>
                      <w:iCs/>
                      <w:szCs w:val="20"/>
                    </w:rPr>
                  </w:pPr>
                  <w:r w:rsidRPr="008805F2">
                    <w:rPr>
                      <w:b/>
                      <w:bCs/>
                      <w:i/>
                      <w:iCs/>
                      <w:szCs w:val="20"/>
                    </w:rPr>
                    <w:t>583326</w:t>
                  </w:r>
                </w:p>
              </w:tc>
              <w:tc>
                <w:tcPr>
                  <w:tcW w:w="1087" w:type="dxa"/>
                  <w:tcBorders>
                    <w:top w:val="nil"/>
                    <w:left w:val="nil"/>
                    <w:bottom w:val="nil"/>
                    <w:right w:val="nil"/>
                  </w:tcBorders>
                  <w:shd w:val="clear" w:color="auto" w:fill="auto"/>
                  <w:vAlign w:val="bottom"/>
                  <w:hideMark/>
                </w:tcPr>
                <w:p w:rsidR="00B36977" w:rsidRPr="008805F2" w:rsidRDefault="00B36977" w:rsidP="00A17F5B">
                  <w:pPr>
                    <w:rPr>
                      <w:b/>
                      <w:bCs/>
                      <w:i/>
                      <w:iCs/>
                      <w:szCs w:val="20"/>
                    </w:rPr>
                  </w:pPr>
                  <w:r w:rsidRPr="008805F2">
                    <w:rPr>
                      <w:b/>
                      <w:bCs/>
                      <w:i/>
                      <w:iCs/>
                      <w:szCs w:val="20"/>
                    </w:rPr>
                    <w:t>1123248</w:t>
                  </w:r>
                </w:p>
              </w:tc>
              <w:tc>
                <w:tcPr>
                  <w:tcW w:w="1087" w:type="dxa"/>
                  <w:tcBorders>
                    <w:top w:val="nil"/>
                    <w:left w:val="nil"/>
                    <w:bottom w:val="nil"/>
                    <w:right w:val="nil"/>
                  </w:tcBorders>
                  <w:shd w:val="clear" w:color="auto" w:fill="auto"/>
                  <w:vAlign w:val="bottom"/>
                  <w:hideMark/>
                </w:tcPr>
                <w:p w:rsidR="00B36977" w:rsidRPr="008805F2" w:rsidRDefault="00B36977" w:rsidP="00A17F5B">
                  <w:pPr>
                    <w:rPr>
                      <w:b/>
                      <w:bCs/>
                      <w:i/>
                      <w:iCs/>
                      <w:szCs w:val="20"/>
                    </w:rPr>
                  </w:pPr>
                  <w:r w:rsidRPr="008805F2">
                    <w:rPr>
                      <w:b/>
                      <w:bCs/>
                      <w:i/>
                      <w:iCs/>
                      <w:szCs w:val="20"/>
                    </w:rPr>
                    <w:t>88673</w:t>
                  </w:r>
                </w:p>
              </w:tc>
              <w:tc>
                <w:tcPr>
                  <w:tcW w:w="1181" w:type="dxa"/>
                  <w:tcBorders>
                    <w:top w:val="nil"/>
                    <w:left w:val="nil"/>
                    <w:bottom w:val="nil"/>
                    <w:right w:val="nil"/>
                  </w:tcBorders>
                  <w:shd w:val="clear" w:color="auto" w:fill="auto"/>
                  <w:vAlign w:val="bottom"/>
                  <w:hideMark/>
                </w:tcPr>
                <w:p w:rsidR="00B36977" w:rsidRPr="008805F2" w:rsidRDefault="00B36977" w:rsidP="00A17F5B">
                  <w:pPr>
                    <w:rPr>
                      <w:b/>
                      <w:bCs/>
                      <w:i/>
                      <w:iCs/>
                      <w:szCs w:val="20"/>
                    </w:rPr>
                  </w:pPr>
                  <w:r w:rsidRPr="008805F2">
                    <w:rPr>
                      <w:b/>
                      <w:bCs/>
                      <w:i/>
                      <w:iCs/>
                      <w:szCs w:val="20"/>
                    </w:rPr>
                    <w:t>13248</w:t>
                  </w:r>
                </w:p>
              </w:tc>
              <w:tc>
                <w:tcPr>
                  <w:tcW w:w="993" w:type="dxa"/>
                  <w:tcBorders>
                    <w:top w:val="nil"/>
                    <w:left w:val="nil"/>
                    <w:bottom w:val="nil"/>
                    <w:right w:val="nil"/>
                  </w:tcBorders>
                  <w:shd w:val="clear" w:color="auto" w:fill="auto"/>
                  <w:vAlign w:val="bottom"/>
                  <w:hideMark/>
                </w:tcPr>
                <w:p w:rsidR="00B36977" w:rsidRPr="008805F2" w:rsidRDefault="00B36977" w:rsidP="00A17F5B">
                  <w:pPr>
                    <w:rPr>
                      <w:b/>
                      <w:bCs/>
                      <w:i/>
                      <w:iCs/>
                      <w:szCs w:val="20"/>
                    </w:rPr>
                  </w:pPr>
                  <w:r w:rsidRPr="008805F2">
                    <w:rPr>
                      <w:b/>
                      <w:bCs/>
                      <w:i/>
                      <w:iCs/>
                      <w:szCs w:val="20"/>
                    </w:rPr>
                    <w:t>871</w:t>
                  </w:r>
                </w:p>
              </w:tc>
            </w:tr>
            <w:tr w:rsidR="00B36977" w:rsidRPr="008805F2" w:rsidTr="00A17F5B">
              <w:tc>
                <w:tcPr>
                  <w:tcW w:w="3544" w:type="dxa"/>
                  <w:tcBorders>
                    <w:top w:val="nil"/>
                    <w:left w:val="nil"/>
                    <w:bottom w:val="nil"/>
                    <w:right w:val="single" w:sz="12" w:space="0" w:color="000000"/>
                  </w:tcBorders>
                  <w:shd w:val="clear" w:color="auto" w:fill="auto"/>
                  <w:vAlign w:val="center"/>
                  <w:hideMark/>
                </w:tcPr>
                <w:p w:rsidR="00B36977" w:rsidRPr="008805F2" w:rsidRDefault="00B36977" w:rsidP="00C95500">
                  <w:pPr>
                    <w:tabs>
                      <w:tab w:val="right" w:leader="dot" w:pos="3372"/>
                    </w:tabs>
                    <w:bidi w:val="0"/>
                    <w:rPr>
                      <w:rFonts w:cs="Nazanin"/>
                      <w:sz w:val="22"/>
                      <w:szCs w:val="22"/>
                    </w:rPr>
                  </w:pPr>
                  <w:r w:rsidRPr="008805F2">
                    <w:rPr>
                      <w:rFonts w:cs="Nazanin" w:hint="cs"/>
                      <w:sz w:val="22"/>
                      <w:szCs w:val="22"/>
                    </w:rPr>
                    <w:t>Educational sciences</w:t>
                  </w:r>
                  <w:r w:rsidR="00C95500" w:rsidRPr="008805F2">
                    <w:rPr>
                      <w:rFonts w:cs="Nazanin"/>
                      <w:sz w:val="22"/>
                      <w:szCs w:val="22"/>
                    </w:rPr>
                    <w:tab/>
                  </w:r>
                </w:p>
              </w:tc>
              <w:tc>
                <w:tcPr>
                  <w:tcW w:w="1086" w:type="dxa"/>
                  <w:tcBorders>
                    <w:top w:val="nil"/>
                    <w:left w:val="nil"/>
                    <w:bottom w:val="nil"/>
                    <w:right w:val="nil"/>
                  </w:tcBorders>
                  <w:shd w:val="clear" w:color="auto" w:fill="auto"/>
                  <w:vAlign w:val="bottom"/>
                  <w:hideMark/>
                </w:tcPr>
                <w:p w:rsidR="00B36977" w:rsidRPr="008805F2" w:rsidRDefault="00B36977" w:rsidP="00A17F5B">
                  <w:pPr>
                    <w:rPr>
                      <w:szCs w:val="20"/>
                    </w:rPr>
                  </w:pPr>
                  <w:r w:rsidRPr="008805F2">
                    <w:rPr>
                      <w:szCs w:val="20"/>
                    </w:rPr>
                    <w:t>211265</w:t>
                  </w:r>
                </w:p>
              </w:tc>
              <w:tc>
                <w:tcPr>
                  <w:tcW w:w="1087" w:type="dxa"/>
                  <w:tcBorders>
                    <w:top w:val="nil"/>
                    <w:left w:val="nil"/>
                    <w:bottom w:val="nil"/>
                    <w:right w:val="nil"/>
                  </w:tcBorders>
                  <w:shd w:val="clear" w:color="auto" w:fill="auto"/>
                  <w:vAlign w:val="bottom"/>
                  <w:hideMark/>
                </w:tcPr>
                <w:p w:rsidR="00B36977" w:rsidRPr="008805F2" w:rsidRDefault="00B36977" w:rsidP="00A17F5B">
                  <w:pPr>
                    <w:rPr>
                      <w:szCs w:val="20"/>
                    </w:rPr>
                  </w:pPr>
                  <w:r w:rsidRPr="008805F2">
                    <w:rPr>
                      <w:szCs w:val="20"/>
                    </w:rPr>
                    <w:t>110916</w:t>
                  </w:r>
                </w:p>
              </w:tc>
              <w:tc>
                <w:tcPr>
                  <w:tcW w:w="1087" w:type="dxa"/>
                  <w:tcBorders>
                    <w:top w:val="nil"/>
                    <w:left w:val="nil"/>
                    <w:bottom w:val="nil"/>
                    <w:right w:val="nil"/>
                  </w:tcBorders>
                  <w:shd w:val="clear" w:color="auto" w:fill="auto"/>
                  <w:vAlign w:val="bottom"/>
                  <w:hideMark/>
                </w:tcPr>
                <w:p w:rsidR="00B36977" w:rsidRPr="008805F2" w:rsidRDefault="00B36977" w:rsidP="00A17F5B">
                  <w:pPr>
                    <w:rPr>
                      <w:szCs w:val="20"/>
                    </w:rPr>
                  </w:pPr>
                  <w:r w:rsidRPr="008805F2">
                    <w:rPr>
                      <w:szCs w:val="20"/>
                    </w:rPr>
                    <w:t>97438</w:t>
                  </w:r>
                </w:p>
              </w:tc>
              <w:tc>
                <w:tcPr>
                  <w:tcW w:w="1087" w:type="dxa"/>
                  <w:tcBorders>
                    <w:top w:val="nil"/>
                    <w:left w:val="nil"/>
                    <w:bottom w:val="nil"/>
                    <w:right w:val="nil"/>
                  </w:tcBorders>
                  <w:shd w:val="clear" w:color="auto" w:fill="auto"/>
                  <w:vAlign w:val="bottom"/>
                  <w:hideMark/>
                </w:tcPr>
                <w:p w:rsidR="00B36977" w:rsidRPr="008805F2" w:rsidRDefault="00B36977" w:rsidP="00A17F5B">
                  <w:pPr>
                    <w:rPr>
                      <w:szCs w:val="20"/>
                    </w:rPr>
                  </w:pPr>
                  <w:r w:rsidRPr="008805F2">
                    <w:rPr>
                      <w:szCs w:val="20"/>
                    </w:rPr>
                    <w:t>2832</w:t>
                  </w:r>
                </w:p>
              </w:tc>
              <w:tc>
                <w:tcPr>
                  <w:tcW w:w="1181" w:type="dxa"/>
                  <w:tcBorders>
                    <w:top w:val="nil"/>
                    <w:left w:val="nil"/>
                    <w:bottom w:val="nil"/>
                    <w:right w:val="nil"/>
                  </w:tcBorders>
                  <w:shd w:val="clear" w:color="auto" w:fill="auto"/>
                  <w:vAlign w:val="bottom"/>
                  <w:hideMark/>
                </w:tcPr>
                <w:p w:rsidR="00B36977" w:rsidRPr="008805F2" w:rsidRDefault="00B36977" w:rsidP="00A17F5B">
                  <w:pPr>
                    <w:rPr>
                      <w:szCs w:val="20"/>
                    </w:rPr>
                  </w:pPr>
                  <w:r w:rsidRPr="008805F2">
                    <w:rPr>
                      <w:szCs w:val="20"/>
                    </w:rPr>
                    <w:t>80</w:t>
                  </w:r>
                </w:p>
              </w:tc>
              <w:tc>
                <w:tcPr>
                  <w:tcW w:w="993" w:type="dxa"/>
                  <w:tcBorders>
                    <w:top w:val="nil"/>
                    <w:left w:val="nil"/>
                    <w:bottom w:val="nil"/>
                    <w:right w:val="nil"/>
                  </w:tcBorders>
                  <w:shd w:val="clear" w:color="auto" w:fill="auto"/>
                  <w:vAlign w:val="bottom"/>
                  <w:hideMark/>
                </w:tcPr>
                <w:p w:rsidR="00B36977" w:rsidRPr="008805F2" w:rsidRDefault="00B36977" w:rsidP="00A17F5B">
                  <w:pPr>
                    <w:rPr>
                      <w:szCs w:val="20"/>
                    </w:rPr>
                  </w:pPr>
                  <w:r w:rsidRPr="008805F2">
                    <w:rPr>
                      <w:szCs w:val="20"/>
                    </w:rPr>
                    <w:t>0</w:t>
                  </w:r>
                </w:p>
              </w:tc>
            </w:tr>
            <w:tr w:rsidR="00B36977" w:rsidRPr="008805F2" w:rsidTr="00A17F5B">
              <w:tc>
                <w:tcPr>
                  <w:tcW w:w="3544" w:type="dxa"/>
                  <w:tcBorders>
                    <w:top w:val="nil"/>
                    <w:left w:val="nil"/>
                    <w:bottom w:val="nil"/>
                    <w:right w:val="single" w:sz="12" w:space="0" w:color="000000"/>
                  </w:tcBorders>
                  <w:shd w:val="clear" w:color="auto" w:fill="auto"/>
                  <w:vAlign w:val="center"/>
                  <w:hideMark/>
                </w:tcPr>
                <w:p w:rsidR="00B36977" w:rsidRPr="008805F2" w:rsidRDefault="00B36977" w:rsidP="00C95500">
                  <w:pPr>
                    <w:tabs>
                      <w:tab w:val="right" w:leader="dot" w:pos="3372"/>
                    </w:tabs>
                    <w:bidi w:val="0"/>
                    <w:rPr>
                      <w:rFonts w:cs="Nazanin"/>
                      <w:sz w:val="22"/>
                      <w:szCs w:val="22"/>
                    </w:rPr>
                  </w:pPr>
                  <w:r w:rsidRPr="008805F2">
                    <w:rPr>
                      <w:rFonts w:cs="Nazanin" w:hint="cs"/>
                      <w:sz w:val="22"/>
                      <w:szCs w:val="22"/>
                    </w:rPr>
                    <w:t>Arts and humanities</w:t>
                  </w:r>
                  <w:r w:rsidR="00C95500" w:rsidRPr="008805F2">
                    <w:rPr>
                      <w:rFonts w:cs="Nazanin"/>
                      <w:sz w:val="22"/>
                      <w:szCs w:val="22"/>
                    </w:rPr>
                    <w:tab/>
                  </w:r>
                </w:p>
              </w:tc>
              <w:tc>
                <w:tcPr>
                  <w:tcW w:w="1086" w:type="dxa"/>
                  <w:tcBorders>
                    <w:top w:val="nil"/>
                    <w:left w:val="nil"/>
                    <w:bottom w:val="nil"/>
                    <w:right w:val="nil"/>
                  </w:tcBorders>
                  <w:shd w:val="clear" w:color="auto" w:fill="auto"/>
                  <w:vAlign w:val="bottom"/>
                  <w:hideMark/>
                </w:tcPr>
                <w:p w:rsidR="00B36977" w:rsidRPr="008805F2" w:rsidRDefault="00B36977" w:rsidP="00A17F5B">
                  <w:pPr>
                    <w:rPr>
                      <w:szCs w:val="20"/>
                    </w:rPr>
                  </w:pPr>
                  <w:r w:rsidRPr="008805F2">
                    <w:rPr>
                      <w:szCs w:val="20"/>
                    </w:rPr>
                    <w:t>444462</w:t>
                  </w:r>
                </w:p>
              </w:tc>
              <w:tc>
                <w:tcPr>
                  <w:tcW w:w="1087" w:type="dxa"/>
                  <w:tcBorders>
                    <w:top w:val="nil"/>
                    <w:left w:val="nil"/>
                    <w:bottom w:val="nil"/>
                    <w:right w:val="nil"/>
                  </w:tcBorders>
                  <w:shd w:val="clear" w:color="auto" w:fill="auto"/>
                  <w:vAlign w:val="bottom"/>
                  <w:hideMark/>
                </w:tcPr>
                <w:p w:rsidR="00B36977" w:rsidRPr="008805F2" w:rsidRDefault="00B36977" w:rsidP="00A17F5B">
                  <w:pPr>
                    <w:rPr>
                      <w:szCs w:val="20"/>
                    </w:rPr>
                  </w:pPr>
                  <w:r w:rsidRPr="008805F2">
                    <w:rPr>
                      <w:szCs w:val="20"/>
                    </w:rPr>
                    <w:t>112743</w:t>
                  </w:r>
                </w:p>
              </w:tc>
              <w:tc>
                <w:tcPr>
                  <w:tcW w:w="1087" w:type="dxa"/>
                  <w:tcBorders>
                    <w:top w:val="nil"/>
                    <w:left w:val="nil"/>
                    <w:bottom w:val="nil"/>
                    <w:right w:val="nil"/>
                  </w:tcBorders>
                  <w:shd w:val="clear" w:color="auto" w:fill="auto"/>
                  <w:vAlign w:val="bottom"/>
                  <w:hideMark/>
                </w:tcPr>
                <w:p w:rsidR="00B36977" w:rsidRPr="008805F2" w:rsidRDefault="00B36977" w:rsidP="00A17F5B">
                  <w:pPr>
                    <w:rPr>
                      <w:szCs w:val="20"/>
                    </w:rPr>
                  </w:pPr>
                  <w:r w:rsidRPr="008805F2">
                    <w:rPr>
                      <w:szCs w:val="20"/>
                    </w:rPr>
                    <w:t>313951</w:t>
                  </w:r>
                </w:p>
              </w:tc>
              <w:tc>
                <w:tcPr>
                  <w:tcW w:w="1087" w:type="dxa"/>
                  <w:tcBorders>
                    <w:top w:val="nil"/>
                    <w:left w:val="nil"/>
                    <w:bottom w:val="nil"/>
                    <w:right w:val="nil"/>
                  </w:tcBorders>
                  <w:shd w:val="clear" w:color="auto" w:fill="auto"/>
                  <w:vAlign w:val="bottom"/>
                  <w:hideMark/>
                </w:tcPr>
                <w:p w:rsidR="00B36977" w:rsidRPr="008805F2" w:rsidRDefault="00B36977" w:rsidP="00A17F5B">
                  <w:pPr>
                    <w:rPr>
                      <w:szCs w:val="20"/>
                    </w:rPr>
                  </w:pPr>
                  <w:r w:rsidRPr="008805F2">
                    <w:rPr>
                      <w:szCs w:val="20"/>
                    </w:rPr>
                    <w:t>15886</w:t>
                  </w:r>
                </w:p>
              </w:tc>
              <w:tc>
                <w:tcPr>
                  <w:tcW w:w="1181" w:type="dxa"/>
                  <w:tcBorders>
                    <w:top w:val="nil"/>
                    <w:left w:val="nil"/>
                    <w:bottom w:val="nil"/>
                    <w:right w:val="nil"/>
                  </w:tcBorders>
                  <w:shd w:val="clear" w:color="auto" w:fill="auto"/>
                  <w:vAlign w:val="bottom"/>
                  <w:hideMark/>
                </w:tcPr>
                <w:p w:rsidR="00B36977" w:rsidRPr="008805F2" w:rsidRDefault="00B36977" w:rsidP="00A17F5B">
                  <w:pPr>
                    <w:rPr>
                      <w:szCs w:val="20"/>
                    </w:rPr>
                  </w:pPr>
                  <w:r w:rsidRPr="008805F2">
                    <w:rPr>
                      <w:szCs w:val="20"/>
                    </w:rPr>
                    <w:t>1415</w:t>
                  </w:r>
                </w:p>
              </w:tc>
              <w:tc>
                <w:tcPr>
                  <w:tcW w:w="993" w:type="dxa"/>
                  <w:tcBorders>
                    <w:top w:val="nil"/>
                    <w:left w:val="nil"/>
                    <w:bottom w:val="nil"/>
                    <w:right w:val="nil"/>
                  </w:tcBorders>
                  <w:shd w:val="clear" w:color="auto" w:fill="auto"/>
                  <w:vAlign w:val="bottom"/>
                  <w:hideMark/>
                </w:tcPr>
                <w:p w:rsidR="00B36977" w:rsidRPr="008805F2" w:rsidRDefault="00B36977" w:rsidP="00A17F5B">
                  <w:pPr>
                    <w:rPr>
                      <w:szCs w:val="20"/>
                    </w:rPr>
                  </w:pPr>
                  <w:r w:rsidRPr="008805F2">
                    <w:rPr>
                      <w:szCs w:val="20"/>
                    </w:rPr>
                    <w:t>467</w:t>
                  </w:r>
                </w:p>
              </w:tc>
            </w:tr>
            <w:tr w:rsidR="00B36977" w:rsidRPr="008805F2" w:rsidTr="00A17F5B">
              <w:tc>
                <w:tcPr>
                  <w:tcW w:w="3544" w:type="dxa"/>
                  <w:tcBorders>
                    <w:top w:val="nil"/>
                    <w:left w:val="nil"/>
                    <w:bottom w:val="nil"/>
                    <w:right w:val="single" w:sz="12" w:space="0" w:color="000000"/>
                  </w:tcBorders>
                  <w:shd w:val="clear" w:color="auto" w:fill="auto"/>
                  <w:vAlign w:val="center"/>
                  <w:hideMark/>
                </w:tcPr>
                <w:p w:rsidR="00B36977" w:rsidRPr="008805F2" w:rsidRDefault="00B36977" w:rsidP="00C95500">
                  <w:pPr>
                    <w:tabs>
                      <w:tab w:val="right" w:leader="dot" w:pos="3372"/>
                    </w:tabs>
                    <w:bidi w:val="0"/>
                    <w:rPr>
                      <w:rFonts w:cs="Nazanin"/>
                      <w:sz w:val="22"/>
                      <w:szCs w:val="22"/>
                    </w:rPr>
                  </w:pPr>
                  <w:r w:rsidRPr="008805F2">
                    <w:rPr>
                      <w:rFonts w:cs="Nazanin" w:hint="cs"/>
                      <w:sz w:val="22"/>
                      <w:szCs w:val="22"/>
                    </w:rPr>
                    <w:t>Social sciences, commerce and law</w:t>
                  </w:r>
                </w:p>
              </w:tc>
              <w:tc>
                <w:tcPr>
                  <w:tcW w:w="1086" w:type="dxa"/>
                  <w:tcBorders>
                    <w:top w:val="nil"/>
                    <w:left w:val="nil"/>
                    <w:bottom w:val="nil"/>
                    <w:right w:val="nil"/>
                  </w:tcBorders>
                  <w:shd w:val="clear" w:color="auto" w:fill="auto"/>
                  <w:vAlign w:val="bottom"/>
                  <w:hideMark/>
                </w:tcPr>
                <w:p w:rsidR="00B36977" w:rsidRPr="008805F2" w:rsidRDefault="00B36977" w:rsidP="00A17F5B">
                  <w:pPr>
                    <w:rPr>
                      <w:szCs w:val="20"/>
                    </w:rPr>
                  </w:pPr>
                  <w:r w:rsidRPr="008805F2">
                    <w:rPr>
                      <w:szCs w:val="20"/>
                    </w:rPr>
                    <w:t>399269</w:t>
                  </w:r>
                </w:p>
              </w:tc>
              <w:tc>
                <w:tcPr>
                  <w:tcW w:w="1087" w:type="dxa"/>
                  <w:tcBorders>
                    <w:top w:val="nil"/>
                    <w:left w:val="nil"/>
                    <w:bottom w:val="nil"/>
                    <w:right w:val="nil"/>
                  </w:tcBorders>
                  <w:shd w:val="clear" w:color="auto" w:fill="auto"/>
                  <w:vAlign w:val="bottom"/>
                  <w:hideMark/>
                </w:tcPr>
                <w:p w:rsidR="00B36977" w:rsidRPr="008805F2" w:rsidRDefault="00B36977" w:rsidP="00A17F5B">
                  <w:pPr>
                    <w:rPr>
                      <w:szCs w:val="20"/>
                    </w:rPr>
                  </w:pPr>
                  <w:r w:rsidRPr="008805F2">
                    <w:rPr>
                      <w:szCs w:val="20"/>
                    </w:rPr>
                    <w:t>97092</w:t>
                  </w:r>
                </w:p>
              </w:tc>
              <w:tc>
                <w:tcPr>
                  <w:tcW w:w="1087" w:type="dxa"/>
                  <w:tcBorders>
                    <w:top w:val="nil"/>
                    <w:left w:val="nil"/>
                    <w:bottom w:val="nil"/>
                    <w:right w:val="nil"/>
                  </w:tcBorders>
                  <w:shd w:val="clear" w:color="auto" w:fill="auto"/>
                  <w:vAlign w:val="bottom"/>
                  <w:hideMark/>
                </w:tcPr>
                <w:p w:rsidR="00B36977" w:rsidRPr="008805F2" w:rsidRDefault="00B36977" w:rsidP="00A17F5B">
                  <w:pPr>
                    <w:rPr>
                      <w:szCs w:val="20"/>
                    </w:rPr>
                  </w:pPr>
                  <w:r w:rsidRPr="008805F2">
                    <w:rPr>
                      <w:szCs w:val="20"/>
                    </w:rPr>
                    <w:t>282647</w:t>
                  </w:r>
                </w:p>
              </w:tc>
              <w:tc>
                <w:tcPr>
                  <w:tcW w:w="1087" w:type="dxa"/>
                  <w:tcBorders>
                    <w:top w:val="nil"/>
                    <w:left w:val="nil"/>
                    <w:bottom w:val="nil"/>
                    <w:right w:val="nil"/>
                  </w:tcBorders>
                  <w:shd w:val="clear" w:color="auto" w:fill="auto"/>
                  <w:vAlign w:val="bottom"/>
                  <w:hideMark/>
                </w:tcPr>
                <w:p w:rsidR="00B36977" w:rsidRPr="008805F2" w:rsidRDefault="00B36977" w:rsidP="00A17F5B">
                  <w:pPr>
                    <w:rPr>
                      <w:szCs w:val="20"/>
                    </w:rPr>
                  </w:pPr>
                  <w:r w:rsidRPr="008805F2">
                    <w:rPr>
                      <w:szCs w:val="20"/>
                    </w:rPr>
                    <w:t>18555</w:t>
                  </w:r>
                </w:p>
              </w:tc>
              <w:tc>
                <w:tcPr>
                  <w:tcW w:w="1181" w:type="dxa"/>
                  <w:tcBorders>
                    <w:top w:val="nil"/>
                    <w:left w:val="nil"/>
                    <w:bottom w:val="nil"/>
                    <w:right w:val="nil"/>
                  </w:tcBorders>
                  <w:shd w:val="clear" w:color="auto" w:fill="auto"/>
                  <w:vAlign w:val="bottom"/>
                  <w:hideMark/>
                </w:tcPr>
                <w:p w:rsidR="00B36977" w:rsidRPr="008805F2" w:rsidRDefault="00B36977" w:rsidP="00A17F5B">
                  <w:pPr>
                    <w:rPr>
                      <w:szCs w:val="20"/>
                    </w:rPr>
                  </w:pPr>
                  <w:r w:rsidRPr="008805F2">
                    <w:rPr>
                      <w:szCs w:val="20"/>
                    </w:rPr>
                    <w:t>954</w:t>
                  </w:r>
                </w:p>
              </w:tc>
              <w:tc>
                <w:tcPr>
                  <w:tcW w:w="993" w:type="dxa"/>
                  <w:tcBorders>
                    <w:top w:val="nil"/>
                    <w:left w:val="nil"/>
                    <w:bottom w:val="nil"/>
                    <w:right w:val="nil"/>
                  </w:tcBorders>
                  <w:shd w:val="clear" w:color="auto" w:fill="auto"/>
                  <w:vAlign w:val="bottom"/>
                  <w:hideMark/>
                </w:tcPr>
                <w:p w:rsidR="00B36977" w:rsidRPr="008805F2" w:rsidRDefault="00B36977" w:rsidP="00A17F5B">
                  <w:pPr>
                    <w:rPr>
                      <w:szCs w:val="20"/>
                    </w:rPr>
                  </w:pPr>
                  <w:r w:rsidRPr="008805F2">
                    <w:rPr>
                      <w:szCs w:val="20"/>
                    </w:rPr>
                    <w:t>21</w:t>
                  </w:r>
                </w:p>
              </w:tc>
            </w:tr>
            <w:tr w:rsidR="00B36977" w:rsidRPr="008805F2" w:rsidTr="00A17F5B">
              <w:tc>
                <w:tcPr>
                  <w:tcW w:w="3544" w:type="dxa"/>
                  <w:tcBorders>
                    <w:top w:val="nil"/>
                    <w:left w:val="nil"/>
                    <w:bottom w:val="nil"/>
                    <w:right w:val="single" w:sz="12" w:space="0" w:color="000000"/>
                  </w:tcBorders>
                  <w:shd w:val="clear" w:color="auto" w:fill="auto"/>
                  <w:vAlign w:val="center"/>
                  <w:hideMark/>
                </w:tcPr>
                <w:p w:rsidR="00B36977" w:rsidRPr="008805F2" w:rsidRDefault="00B36977" w:rsidP="00C95500">
                  <w:pPr>
                    <w:tabs>
                      <w:tab w:val="right" w:leader="dot" w:pos="3372"/>
                    </w:tabs>
                    <w:bidi w:val="0"/>
                    <w:rPr>
                      <w:rFonts w:cs="Nazanin"/>
                      <w:sz w:val="22"/>
                      <w:szCs w:val="22"/>
                    </w:rPr>
                  </w:pPr>
                  <w:r w:rsidRPr="008805F2">
                    <w:rPr>
                      <w:rFonts w:cs="Nazanin" w:hint="cs"/>
                      <w:sz w:val="22"/>
                      <w:szCs w:val="22"/>
                    </w:rPr>
                    <w:t>Sciences, mathematics and calculations</w:t>
                  </w:r>
                </w:p>
              </w:tc>
              <w:tc>
                <w:tcPr>
                  <w:tcW w:w="1086" w:type="dxa"/>
                  <w:tcBorders>
                    <w:top w:val="nil"/>
                    <w:left w:val="nil"/>
                    <w:bottom w:val="nil"/>
                    <w:right w:val="nil"/>
                  </w:tcBorders>
                  <w:shd w:val="clear" w:color="auto" w:fill="auto"/>
                  <w:vAlign w:val="bottom"/>
                  <w:hideMark/>
                </w:tcPr>
                <w:p w:rsidR="00B36977" w:rsidRPr="008805F2" w:rsidRDefault="00B36977" w:rsidP="00A17F5B">
                  <w:pPr>
                    <w:rPr>
                      <w:szCs w:val="20"/>
                    </w:rPr>
                  </w:pPr>
                  <w:r w:rsidRPr="008805F2">
                    <w:rPr>
                      <w:szCs w:val="20"/>
                    </w:rPr>
                    <w:t>195591</w:t>
                  </w:r>
                </w:p>
              </w:tc>
              <w:tc>
                <w:tcPr>
                  <w:tcW w:w="1087" w:type="dxa"/>
                  <w:tcBorders>
                    <w:top w:val="nil"/>
                    <w:left w:val="nil"/>
                    <w:bottom w:val="nil"/>
                    <w:right w:val="nil"/>
                  </w:tcBorders>
                  <w:shd w:val="clear" w:color="auto" w:fill="auto"/>
                  <w:vAlign w:val="bottom"/>
                  <w:hideMark/>
                </w:tcPr>
                <w:p w:rsidR="00B36977" w:rsidRPr="008805F2" w:rsidRDefault="00B36977" w:rsidP="00A17F5B">
                  <w:pPr>
                    <w:rPr>
                      <w:szCs w:val="20"/>
                    </w:rPr>
                  </w:pPr>
                  <w:r w:rsidRPr="008805F2">
                    <w:rPr>
                      <w:szCs w:val="20"/>
                    </w:rPr>
                    <w:t>28609</w:t>
                  </w:r>
                </w:p>
              </w:tc>
              <w:tc>
                <w:tcPr>
                  <w:tcW w:w="1087" w:type="dxa"/>
                  <w:tcBorders>
                    <w:top w:val="nil"/>
                    <w:left w:val="nil"/>
                    <w:bottom w:val="nil"/>
                    <w:right w:val="nil"/>
                  </w:tcBorders>
                  <w:shd w:val="clear" w:color="auto" w:fill="auto"/>
                  <w:vAlign w:val="bottom"/>
                  <w:hideMark/>
                </w:tcPr>
                <w:p w:rsidR="00B36977" w:rsidRPr="008805F2" w:rsidRDefault="00B36977" w:rsidP="00A17F5B">
                  <w:pPr>
                    <w:rPr>
                      <w:szCs w:val="20"/>
                    </w:rPr>
                  </w:pPr>
                  <w:r w:rsidRPr="008805F2">
                    <w:rPr>
                      <w:szCs w:val="20"/>
                    </w:rPr>
                    <w:t>155903</w:t>
                  </w:r>
                </w:p>
              </w:tc>
              <w:tc>
                <w:tcPr>
                  <w:tcW w:w="1087" w:type="dxa"/>
                  <w:tcBorders>
                    <w:top w:val="nil"/>
                    <w:left w:val="nil"/>
                    <w:bottom w:val="nil"/>
                    <w:right w:val="nil"/>
                  </w:tcBorders>
                  <w:shd w:val="clear" w:color="auto" w:fill="auto"/>
                  <w:vAlign w:val="bottom"/>
                  <w:hideMark/>
                </w:tcPr>
                <w:p w:rsidR="00B36977" w:rsidRPr="008805F2" w:rsidRDefault="00B36977" w:rsidP="00A17F5B">
                  <w:pPr>
                    <w:rPr>
                      <w:szCs w:val="20"/>
                    </w:rPr>
                  </w:pPr>
                  <w:r w:rsidRPr="008805F2">
                    <w:rPr>
                      <w:szCs w:val="20"/>
                    </w:rPr>
                    <w:t>10435</w:t>
                  </w:r>
                </w:p>
              </w:tc>
              <w:tc>
                <w:tcPr>
                  <w:tcW w:w="1181" w:type="dxa"/>
                  <w:tcBorders>
                    <w:top w:val="nil"/>
                    <w:left w:val="nil"/>
                    <w:bottom w:val="nil"/>
                    <w:right w:val="nil"/>
                  </w:tcBorders>
                  <w:shd w:val="clear" w:color="auto" w:fill="auto"/>
                  <w:vAlign w:val="bottom"/>
                  <w:hideMark/>
                </w:tcPr>
                <w:p w:rsidR="00B36977" w:rsidRPr="008805F2" w:rsidRDefault="00B36977" w:rsidP="00A17F5B">
                  <w:pPr>
                    <w:rPr>
                      <w:szCs w:val="20"/>
                    </w:rPr>
                  </w:pPr>
                  <w:r w:rsidRPr="008805F2">
                    <w:rPr>
                      <w:szCs w:val="20"/>
                    </w:rPr>
                    <w:t>627</w:t>
                  </w:r>
                </w:p>
              </w:tc>
              <w:tc>
                <w:tcPr>
                  <w:tcW w:w="993" w:type="dxa"/>
                  <w:tcBorders>
                    <w:top w:val="nil"/>
                    <w:left w:val="nil"/>
                    <w:bottom w:val="nil"/>
                    <w:right w:val="nil"/>
                  </w:tcBorders>
                  <w:shd w:val="clear" w:color="auto" w:fill="auto"/>
                  <w:vAlign w:val="bottom"/>
                  <w:hideMark/>
                </w:tcPr>
                <w:p w:rsidR="00B36977" w:rsidRPr="008805F2" w:rsidRDefault="00B36977" w:rsidP="00A17F5B">
                  <w:pPr>
                    <w:rPr>
                      <w:szCs w:val="20"/>
                    </w:rPr>
                  </w:pPr>
                  <w:r w:rsidRPr="008805F2">
                    <w:rPr>
                      <w:szCs w:val="20"/>
                    </w:rPr>
                    <w:t>17</w:t>
                  </w:r>
                </w:p>
              </w:tc>
            </w:tr>
            <w:tr w:rsidR="00B36977" w:rsidRPr="008805F2" w:rsidTr="00A17F5B">
              <w:tc>
                <w:tcPr>
                  <w:tcW w:w="3544" w:type="dxa"/>
                  <w:tcBorders>
                    <w:top w:val="nil"/>
                    <w:left w:val="nil"/>
                    <w:bottom w:val="nil"/>
                    <w:right w:val="single" w:sz="12" w:space="0" w:color="000000"/>
                  </w:tcBorders>
                  <w:shd w:val="clear" w:color="auto" w:fill="auto"/>
                  <w:vAlign w:val="center"/>
                  <w:hideMark/>
                </w:tcPr>
                <w:p w:rsidR="00B36977" w:rsidRPr="008805F2" w:rsidRDefault="00B36977" w:rsidP="00C95500">
                  <w:pPr>
                    <w:tabs>
                      <w:tab w:val="right" w:leader="dot" w:pos="3372"/>
                    </w:tabs>
                    <w:bidi w:val="0"/>
                    <w:rPr>
                      <w:rFonts w:cs="Nazanin"/>
                      <w:sz w:val="22"/>
                      <w:szCs w:val="22"/>
                    </w:rPr>
                  </w:pPr>
                  <w:r w:rsidRPr="008805F2">
                    <w:rPr>
                      <w:rFonts w:cs="Nazanin" w:hint="cs"/>
                      <w:sz w:val="22"/>
                      <w:szCs w:val="22"/>
                    </w:rPr>
                    <w:t>Engineering, manufacturing and construction</w:t>
                  </w:r>
                  <w:r w:rsidR="00C95500" w:rsidRPr="008805F2">
                    <w:rPr>
                      <w:rFonts w:cs="Nazanin"/>
                      <w:sz w:val="22"/>
                      <w:szCs w:val="22"/>
                    </w:rPr>
                    <w:tab/>
                  </w:r>
                </w:p>
              </w:tc>
              <w:tc>
                <w:tcPr>
                  <w:tcW w:w="1086" w:type="dxa"/>
                  <w:tcBorders>
                    <w:top w:val="nil"/>
                    <w:left w:val="nil"/>
                    <w:bottom w:val="nil"/>
                    <w:right w:val="nil"/>
                  </w:tcBorders>
                  <w:shd w:val="clear" w:color="auto" w:fill="auto"/>
                  <w:vAlign w:val="bottom"/>
                  <w:hideMark/>
                </w:tcPr>
                <w:p w:rsidR="00B36977" w:rsidRPr="008805F2" w:rsidRDefault="00B36977" w:rsidP="00A17F5B">
                  <w:pPr>
                    <w:rPr>
                      <w:szCs w:val="20"/>
                    </w:rPr>
                  </w:pPr>
                  <w:r w:rsidRPr="008805F2">
                    <w:rPr>
                      <w:szCs w:val="20"/>
                    </w:rPr>
                    <w:t>158507</w:t>
                  </w:r>
                </w:p>
              </w:tc>
              <w:tc>
                <w:tcPr>
                  <w:tcW w:w="1087" w:type="dxa"/>
                  <w:tcBorders>
                    <w:top w:val="nil"/>
                    <w:left w:val="nil"/>
                    <w:bottom w:val="nil"/>
                    <w:right w:val="nil"/>
                  </w:tcBorders>
                  <w:shd w:val="clear" w:color="auto" w:fill="auto"/>
                  <w:vAlign w:val="bottom"/>
                  <w:hideMark/>
                </w:tcPr>
                <w:p w:rsidR="00B36977" w:rsidRPr="008805F2" w:rsidRDefault="00B36977" w:rsidP="00A17F5B">
                  <w:pPr>
                    <w:rPr>
                      <w:szCs w:val="20"/>
                    </w:rPr>
                  </w:pPr>
                  <w:r w:rsidRPr="008805F2">
                    <w:rPr>
                      <w:szCs w:val="20"/>
                    </w:rPr>
                    <w:t>80146</w:t>
                  </w:r>
                </w:p>
              </w:tc>
              <w:tc>
                <w:tcPr>
                  <w:tcW w:w="1087" w:type="dxa"/>
                  <w:tcBorders>
                    <w:top w:val="nil"/>
                    <w:left w:val="nil"/>
                    <w:bottom w:val="nil"/>
                    <w:right w:val="nil"/>
                  </w:tcBorders>
                  <w:shd w:val="clear" w:color="auto" w:fill="auto"/>
                  <w:vAlign w:val="bottom"/>
                  <w:hideMark/>
                </w:tcPr>
                <w:p w:rsidR="00B36977" w:rsidRPr="008805F2" w:rsidRDefault="00B36977" w:rsidP="00A17F5B">
                  <w:pPr>
                    <w:rPr>
                      <w:szCs w:val="20"/>
                    </w:rPr>
                  </w:pPr>
                  <w:r w:rsidRPr="008805F2">
                    <w:rPr>
                      <w:szCs w:val="20"/>
                    </w:rPr>
                    <w:t>71152</w:t>
                  </w:r>
                </w:p>
              </w:tc>
              <w:tc>
                <w:tcPr>
                  <w:tcW w:w="1087" w:type="dxa"/>
                  <w:tcBorders>
                    <w:top w:val="nil"/>
                    <w:left w:val="nil"/>
                    <w:bottom w:val="nil"/>
                    <w:right w:val="nil"/>
                  </w:tcBorders>
                  <w:shd w:val="clear" w:color="auto" w:fill="auto"/>
                  <w:vAlign w:val="bottom"/>
                  <w:hideMark/>
                </w:tcPr>
                <w:p w:rsidR="00B36977" w:rsidRPr="008805F2" w:rsidRDefault="00B36977" w:rsidP="00A17F5B">
                  <w:pPr>
                    <w:rPr>
                      <w:szCs w:val="20"/>
                    </w:rPr>
                  </w:pPr>
                  <w:r w:rsidRPr="008805F2">
                    <w:rPr>
                      <w:szCs w:val="20"/>
                    </w:rPr>
                    <w:t>6984</w:t>
                  </w:r>
                </w:p>
              </w:tc>
              <w:tc>
                <w:tcPr>
                  <w:tcW w:w="1181" w:type="dxa"/>
                  <w:tcBorders>
                    <w:top w:val="nil"/>
                    <w:left w:val="nil"/>
                    <w:bottom w:val="nil"/>
                    <w:right w:val="nil"/>
                  </w:tcBorders>
                  <w:shd w:val="clear" w:color="auto" w:fill="auto"/>
                  <w:vAlign w:val="bottom"/>
                  <w:hideMark/>
                </w:tcPr>
                <w:p w:rsidR="00B36977" w:rsidRPr="008805F2" w:rsidRDefault="00B36977" w:rsidP="00A17F5B">
                  <w:pPr>
                    <w:rPr>
                      <w:szCs w:val="20"/>
                    </w:rPr>
                  </w:pPr>
                  <w:r w:rsidRPr="008805F2">
                    <w:rPr>
                      <w:szCs w:val="20"/>
                    </w:rPr>
                    <w:t>225</w:t>
                  </w:r>
                </w:p>
              </w:tc>
              <w:tc>
                <w:tcPr>
                  <w:tcW w:w="993" w:type="dxa"/>
                  <w:tcBorders>
                    <w:top w:val="nil"/>
                    <w:left w:val="nil"/>
                    <w:bottom w:val="nil"/>
                    <w:right w:val="nil"/>
                  </w:tcBorders>
                  <w:shd w:val="clear" w:color="auto" w:fill="auto"/>
                  <w:vAlign w:val="bottom"/>
                  <w:hideMark/>
                </w:tcPr>
                <w:p w:rsidR="00B36977" w:rsidRPr="008805F2" w:rsidRDefault="00B36977" w:rsidP="00A17F5B">
                  <w:pPr>
                    <w:rPr>
                      <w:szCs w:val="20"/>
                    </w:rPr>
                  </w:pPr>
                  <w:r w:rsidRPr="008805F2">
                    <w:rPr>
                      <w:szCs w:val="20"/>
                    </w:rPr>
                    <w:t>0</w:t>
                  </w:r>
                </w:p>
              </w:tc>
            </w:tr>
            <w:tr w:rsidR="00B36977" w:rsidRPr="008805F2" w:rsidTr="00A17F5B">
              <w:tc>
                <w:tcPr>
                  <w:tcW w:w="3544" w:type="dxa"/>
                  <w:tcBorders>
                    <w:top w:val="nil"/>
                    <w:left w:val="nil"/>
                    <w:bottom w:val="nil"/>
                    <w:right w:val="single" w:sz="12" w:space="0" w:color="000000"/>
                  </w:tcBorders>
                  <w:shd w:val="clear" w:color="auto" w:fill="auto"/>
                  <w:vAlign w:val="center"/>
                  <w:hideMark/>
                </w:tcPr>
                <w:p w:rsidR="00B36977" w:rsidRPr="008805F2" w:rsidRDefault="00B36977" w:rsidP="00C95500">
                  <w:pPr>
                    <w:tabs>
                      <w:tab w:val="right" w:leader="dot" w:pos="3372"/>
                    </w:tabs>
                    <w:bidi w:val="0"/>
                    <w:rPr>
                      <w:rFonts w:cs="Nazanin"/>
                      <w:sz w:val="22"/>
                      <w:szCs w:val="22"/>
                    </w:rPr>
                  </w:pPr>
                  <w:r w:rsidRPr="008805F2">
                    <w:rPr>
                      <w:rFonts w:cs="Nazanin" w:hint="cs"/>
                      <w:sz w:val="22"/>
                      <w:szCs w:val="22"/>
                    </w:rPr>
                    <w:t>Agriculture and veterinary</w:t>
                  </w:r>
                  <w:r w:rsidR="00C95500" w:rsidRPr="008805F2">
                    <w:rPr>
                      <w:rFonts w:cs="Nazanin"/>
                      <w:sz w:val="22"/>
                      <w:szCs w:val="22"/>
                    </w:rPr>
                    <w:tab/>
                  </w:r>
                </w:p>
              </w:tc>
              <w:tc>
                <w:tcPr>
                  <w:tcW w:w="1086" w:type="dxa"/>
                  <w:tcBorders>
                    <w:top w:val="nil"/>
                    <w:left w:val="nil"/>
                    <w:bottom w:val="nil"/>
                    <w:right w:val="nil"/>
                  </w:tcBorders>
                  <w:shd w:val="clear" w:color="auto" w:fill="auto"/>
                  <w:vAlign w:val="bottom"/>
                  <w:hideMark/>
                </w:tcPr>
                <w:p w:rsidR="00B36977" w:rsidRPr="008805F2" w:rsidRDefault="00B36977" w:rsidP="00A17F5B">
                  <w:pPr>
                    <w:rPr>
                      <w:szCs w:val="20"/>
                    </w:rPr>
                  </w:pPr>
                  <w:r w:rsidRPr="008805F2">
                    <w:rPr>
                      <w:szCs w:val="20"/>
                    </w:rPr>
                    <w:t>33089</w:t>
                  </w:r>
                </w:p>
              </w:tc>
              <w:tc>
                <w:tcPr>
                  <w:tcW w:w="1087" w:type="dxa"/>
                  <w:tcBorders>
                    <w:top w:val="nil"/>
                    <w:left w:val="nil"/>
                    <w:bottom w:val="nil"/>
                    <w:right w:val="nil"/>
                  </w:tcBorders>
                  <w:shd w:val="clear" w:color="auto" w:fill="auto"/>
                  <w:vAlign w:val="bottom"/>
                  <w:hideMark/>
                </w:tcPr>
                <w:p w:rsidR="00B36977" w:rsidRPr="008805F2" w:rsidRDefault="00B36977" w:rsidP="00A17F5B">
                  <w:pPr>
                    <w:rPr>
                      <w:szCs w:val="20"/>
                    </w:rPr>
                  </w:pPr>
                  <w:r w:rsidRPr="008805F2">
                    <w:rPr>
                      <w:szCs w:val="20"/>
                    </w:rPr>
                    <w:t>6810</w:t>
                  </w:r>
                </w:p>
              </w:tc>
              <w:tc>
                <w:tcPr>
                  <w:tcW w:w="1087" w:type="dxa"/>
                  <w:tcBorders>
                    <w:top w:val="nil"/>
                    <w:left w:val="nil"/>
                    <w:bottom w:val="nil"/>
                    <w:right w:val="nil"/>
                  </w:tcBorders>
                  <w:shd w:val="clear" w:color="auto" w:fill="auto"/>
                  <w:vAlign w:val="bottom"/>
                  <w:hideMark/>
                </w:tcPr>
                <w:p w:rsidR="00B36977" w:rsidRPr="008805F2" w:rsidRDefault="00B36977" w:rsidP="00A17F5B">
                  <w:pPr>
                    <w:rPr>
                      <w:szCs w:val="20"/>
                    </w:rPr>
                  </w:pPr>
                  <w:r w:rsidRPr="008805F2">
                    <w:rPr>
                      <w:szCs w:val="20"/>
                    </w:rPr>
                    <w:t>23816</w:t>
                  </w:r>
                </w:p>
              </w:tc>
              <w:tc>
                <w:tcPr>
                  <w:tcW w:w="1087" w:type="dxa"/>
                  <w:tcBorders>
                    <w:top w:val="nil"/>
                    <w:left w:val="nil"/>
                    <w:bottom w:val="nil"/>
                    <w:right w:val="nil"/>
                  </w:tcBorders>
                  <w:shd w:val="clear" w:color="auto" w:fill="auto"/>
                  <w:vAlign w:val="bottom"/>
                  <w:hideMark/>
                </w:tcPr>
                <w:p w:rsidR="00B36977" w:rsidRPr="008805F2" w:rsidRDefault="00B36977" w:rsidP="00A17F5B">
                  <w:pPr>
                    <w:rPr>
                      <w:szCs w:val="20"/>
                    </w:rPr>
                  </w:pPr>
                  <w:r w:rsidRPr="008805F2">
                    <w:rPr>
                      <w:szCs w:val="20"/>
                    </w:rPr>
                    <w:t>2096</w:t>
                  </w:r>
                </w:p>
              </w:tc>
              <w:tc>
                <w:tcPr>
                  <w:tcW w:w="1181" w:type="dxa"/>
                  <w:tcBorders>
                    <w:top w:val="nil"/>
                    <w:left w:val="nil"/>
                    <w:bottom w:val="nil"/>
                    <w:right w:val="nil"/>
                  </w:tcBorders>
                  <w:shd w:val="clear" w:color="auto" w:fill="auto"/>
                  <w:vAlign w:val="bottom"/>
                  <w:hideMark/>
                </w:tcPr>
                <w:p w:rsidR="00B36977" w:rsidRPr="008805F2" w:rsidRDefault="00B36977" w:rsidP="00A17F5B">
                  <w:pPr>
                    <w:rPr>
                      <w:szCs w:val="20"/>
                    </w:rPr>
                  </w:pPr>
                  <w:r w:rsidRPr="008805F2">
                    <w:rPr>
                      <w:szCs w:val="20"/>
                    </w:rPr>
                    <w:t>346</w:t>
                  </w:r>
                </w:p>
              </w:tc>
              <w:tc>
                <w:tcPr>
                  <w:tcW w:w="993" w:type="dxa"/>
                  <w:tcBorders>
                    <w:top w:val="nil"/>
                    <w:left w:val="nil"/>
                    <w:bottom w:val="nil"/>
                    <w:right w:val="nil"/>
                  </w:tcBorders>
                  <w:shd w:val="clear" w:color="auto" w:fill="auto"/>
                  <w:vAlign w:val="bottom"/>
                  <w:hideMark/>
                </w:tcPr>
                <w:p w:rsidR="00B36977" w:rsidRPr="008805F2" w:rsidRDefault="00B36977" w:rsidP="00A17F5B">
                  <w:pPr>
                    <w:rPr>
                      <w:szCs w:val="20"/>
                    </w:rPr>
                  </w:pPr>
                  <w:r w:rsidRPr="008805F2">
                    <w:rPr>
                      <w:szCs w:val="20"/>
                    </w:rPr>
                    <w:t>20</w:t>
                  </w:r>
                </w:p>
              </w:tc>
            </w:tr>
            <w:tr w:rsidR="00B36977" w:rsidRPr="008805F2" w:rsidTr="00A17F5B">
              <w:tc>
                <w:tcPr>
                  <w:tcW w:w="3544" w:type="dxa"/>
                  <w:tcBorders>
                    <w:top w:val="nil"/>
                    <w:left w:val="nil"/>
                    <w:bottom w:val="nil"/>
                    <w:right w:val="single" w:sz="12" w:space="0" w:color="000000"/>
                  </w:tcBorders>
                  <w:shd w:val="clear" w:color="auto" w:fill="auto"/>
                  <w:vAlign w:val="center"/>
                  <w:hideMark/>
                </w:tcPr>
                <w:p w:rsidR="00B36977" w:rsidRPr="008805F2" w:rsidRDefault="00B36977" w:rsidP="00C95500">
                  <w:pPr>
                    <w:tabs>
                      <w:tab w:val="right" w:leader="dot" w:pos="3372"/>
                    </w:tabs>
                    <w:bidi w:val="0"/>
                    <w:rPr>
                      <w:rFonts w:cs="Nazanin"/>
                      <w:sz w:val="22"/>
                      <w:szCs w:val="22"/>
                    </w:rPr>
                  </w:pPr>
                  <w:r w:rsidRPr="008805F2">
                    <w:rPr>
                      <w:rFonts w:cs="Nazanin" w:hint="cs"/>
                      <w:sz w:val="22"/>
                      <w:szCs w:val="22"/>
                    </w:rPr>
                    <w:t>Health and welfare</w:t>
                  </w:r>
                  <w:r w:rsidR="00C95500" w:rsidRPr="008805F2">
                    <w:rPr>
                      <w:rFonts w:cs="Nazanin"/>
                      <w:sz w:val="22"/>
                      <w:szCs w:val="22"/>
                    </w:rPr>
                    <w:tab/>
                  </w:r>
                </w:p>
              </w:tc>
              <w:tc>
                <w:tcPr>
                  <w:tcW w:w="1086" w:type="dxa"/>
                  <w:tcBorders>
                    <w:top w:val="nil"/>
                    <w:left w:val="nil"/>
                    <w:bottom w:val="nil"/>
                    <w:right w:val="nil"/>
                  </w:tcBorders>
                  <w:shd w:val="clear" w:color="auto" w:fill="auto"/>
                  <w:vAlign w:val="bottom"/>
                  <w:hideMark/>
                </w:tcPr>
                <w:p w:rsidR="00B36977" w:rsidRPr="008805F2" w:rsidRDefault="00B36977" w:rsidP="00A17F5B">
                  <w:pPr>
                    <w:rPr>
                      <w:szCs w:val="20"/>
                    </w:rPr>
                  </w:pPr>
                  <w:r w:rsidRPr="008805F2">
                    <w:rPr>
                      <w:szCs w:val="20"/>
                    </w:rPr>
                    <w:t>241390</w:t>
                  </w:r>
                </w:p>
              </w:tc>
              <w:tc>
                <w:tcPr>
                  <w:tcW w:w="1087" w:type="dxa"/>
                  <w:tcBorders>
                    <w:top w:val="nil"/>
                    <w:left w:val="nil"/>
                    <w:bottom w:val="nil"/>
                    <w:right w:val="nil"/>
                  </w:tcBorders>
                  <w:shd w:val="clear" w:color="auto" w:fill="auto"/>
                  <w:vAlign w:val="bottom"/>
                  <w:hideMark/>
                </w:tcPr>
                <w:p w:rsidR="00B36977" w:rsidRPr="008805F2" w:rsidRDefault="00B36977" w:rsidP="00A17F5B">
                  <w:pPr>
                    <w:rPr>
                      <w:szCs w:val="20"/>
                    </w:rPr>
                  </w:pPr>
                  <w:r w:rsidRPr="008805F2">
                    <w:rPr>
                      <w:szCs w:val="20"/>
                    </w:rPr>
                    <w:t>75447</w:t>
                  </w:r>
                </w:p>
              </w:tc>
              <w:tc>
                <w:tcPr>
                  <w:tcW w:w="1087" w:type="dxa"/>
                  <w:tcBorders>
                    <w:top w:val="nil"/>
                    <w:left w:val="nil"/>
                    <w:bottom w:val="nil"/>
                    <w:right w:val="nil"/>
                  </w:tcBorders>
                  <w:shd w:val="clear" w:color="auto" w:fill="auto"/>
                  <w:vAlign w:val="bottom"/>
                  <w:hideMark/>
                </w:tcPr>
                <w:p w:rsidR="00B36977" w:rsidRPr="008805F2" w:rsidRDefault="00B36977" w:rsidP="00A17F5B">
                  <w:pPr>
                    <w:rPr>
                      <w:szCs w:val="20"/>
                    </w:rPr>
                  </w:pPr>
                  <w:r w:rsidRPr="008805F2">
                    <w:rPr>
                      <w:szCs w:val="20"/>
                    </w:rPr>
                    <w:t>129228</w:t>
                  </w:r>
                </w:p>
              </w:tc>
              <w:tc>
                <w:tcPr>
                  <w:tcW w:w="1087" w:type="dxa"/>
                  <w:tcBorders>
                    <w:top w:val="nil"/>
                    <w:left w:val="nil"/>
                    <w:bottom w:val="nil"/>
                    <w:right w:val="nil"/>
                  </w:tcBorders>
                  <w:shd w:val="clear" w:color="auto" w:fill="auto"/>
                  <w:vAlign w:val="bottom"/>
                  <w:hideMark/>
                </w:tcPr>
                <w:p w:rsidR="00B36977" w:rsidRPr="008805F2" w:rsidRDefault="00B36977" w:rsidP="00A17F5B">
                  <w:pPr>
                    <w:rPr>
                      <w:szCs w:val="20"/>
                    </w:rPr>
                  </w:pPr>
                  <w:r w:rsidRPr="008805F2">
                    <w:rPr>
                      <w:szCs w:val="20"/>
                    </w:rPr>
                    <w:t>27543</w:t>
                  </w:r>
                </w:p>
              </w:tc>
              <w:tc>
                <w:tcPr>
                  <w:tcW w:w="1181" w:type="dxa"/>
                  <w:tcBorders>
                    <w:top w:val="nil"/>
                    <w:left w:val="nil"/>
                    <w:bottom w:val="nil"/>
                    <w:right w:val="nil"/>
                  </w:tcBorders>
                  <w:shd w:val="clear" w:color="auto" w:fill="auto"/>
                  <w:vAlign w:val="bottom"/>
                  <w:hideMark/>
                </w:tcPr>
                <w:p w:rsidR="00B36977" w:rsidRPr="008805F2" w:rsidRDefault="00B36977" w:rsidP="00A17F5B">
                  <w:pPr>
                    <w:rPr>
                      <w:szCs w:val="20"/>
                    </w:rPr>
                  </w:pPr>
                  <w:r w:rsidRPr="008805F2">
                    <w:rPr>
                      <w:szCs w:val="20"/>
                    </w:rPr>
                    <w:t>9158</w:t>
                  </w:r>
                </w:p>
              </w:tc>
              <w:tc>
                <w:tcPr>
                  <w:tcW w:w="993" w:type="dxa"/>
                  <w:tcBorders>
                    <w:top w:val="nil"/>
                    <w:left w:val="nil"/>
                    <w:bottom w:val="nil"/>
                    <w:right w:val="nil"/>
                  </w:tcBorders>
                  <w:shd w:val="clear" w:color="auto" w:fill="auto"/>
                  <w:vAlign w:val="bottom"/>
                  <w:hideMark/>
                </w:tcPr>
                <w:p w:rsidR="00B36977" w:rsidRPr="008805F2" w:rsidRDefault="00B36977" w:rsidP="00A17F5B">
                  <w:pPr>
                    <w:rPr>
                      <w:szCs w:val="20"/>
                    </w:rPr>
                  </w:pPr>
                  <w:r w:rsidRPr="008805F2">
                    <w:rPr>
                      <w:szCs w:val="20"/>
                    </w:rPr>
                    <w:t>13</w:t>
                  </w:r>
                </w:p>
              </w:tc>
            </w:tr>
            <w:tr w:rsidR="00B36977" w:rsidRPr="008805F2" w:rsidTr="00A17F5B">
              <w:tc>
                <w:tcPr>
                  <w:tcW w:w="3544" w:type="dxa"/>
                  <w:tcBorders>
                    <w:top w:val="nil"/>
                    <w:left w:val="nil"/>
                    <w:bottom w:val="nil"/>
                    <w:right w:val="single" w:sz="12" w:space="0" w:color="000000"/>
                  </w:tcBorders>
                  <w:shd w:val="clear" w:color="auto" w:fill="auto"/>
                  <w:vAlign w:val="center"/>
                  <w:hideMark/>
                </w:tcPr>
                <w:p w:rsidR="00B36977" w:rsidRPr="008805F2" w:rsidRDefault="00B36977" w:rsidP="00C95500">
                  <w:pPr>
                    <w:tabs>
                      <w:tab w:val="right" w:leader="dot" w:pos="3372"/>
                    </w:tabs>
                    <w:bidi w:val="0"/>
                    <w:rPr>
                      <w:rFonts w:cs="Nazanin"/>
                      <w:sz w:val="22"/>
                      <w:szCs w:val="22"/>
                    </w:rPr>
                  </w:pPr>
                  <w:r w:rsidRPr="008805F2">
                    <w:rPr>
                      <w:rFonts w:cs="Nazanin" w:hint="cs"/>
                      <w:sz w:val="22"/>
                      <w:szCs w:val="22"/>
                    </w:rPr>
                    <w:t>Services</w:t>
                  </w:r>
                  <w:r w:rsidR="00C95500" w:rsidRPr="008805F2">
                    <w:rPr>
                      <w:rFonts w:cs="Nazanin"/>
                      <w:sz w:val="22"/>
                      <w:szCs w:val="22"/>
                    </w:rPr>
                    <w:tab/>
                  </w:r>
                </w:p>
              </w:tc>
              <w:tc>
                <w:tcPr>
                  <w:tcW w:w="1086" w:type="dxa"/>
                  <w:tcBorders>
                    <w:top w:val="nil"/>
                    <w:left w:val="nil"/>
                    <w:bottom w:val="nil"/>
                    <w:right w:val="nil"/>
                  </w:tcBorders>
                  <w:shd w:val="clear" w:color="auto" w:fill="auto"/>
                  <w:vAlign w:val="bottom"/>
                  <w:hideMark/>
                </w:tcPr>
                <w:p w:rsidR="00B36977" w:rsidRPr="008805F2" w:rsidRDefault="00B36977" w:rsidP="00A17F5B">
                  <w:pPr>
                    <w:rPr>
                      <w:szCs w:val="20"/>
                    </w:rPr>
                  </w:pPr>
                  <w:r w:rsidRPr="008805F2">
                    <w:rPr>
                      <w:szCs w:val="20"/>
                    </w:rPr>
                    <w:t>43084</w:t>
                  </w:r>
                </w:p>
              </w:tc>
              <w:tc>
                <w:tcPr>
                  <w:tcW w:w="1087" w:type="dxa"/>
                  <w:tcBorders>
                    <w:top w:val="nil"/>
                    <w:left w:val="nil"/>
                    <w:bottom w:val="nil"/>
                    <w:right w:val="nil"/>
                  </w:tcBorders>
                  <w:shd w:val="clear" w:color="auto" w:fill="auto"/>
                  <w:vAlign w:val="bottom"/>
                  <w:hideMark/>
                </w:tcPr>
                <w:p w:rsidR="00B36977" w:rsidRPr="008805F2" w:rsidRDefault="00B36977" w:rsidP="00A17F5B">
                  <w:pPr>
                    <w:rPr>
                      <w:szCs w:val="20"/>
                    </w:rPr>
                  </w:pPr>
                  <w:r w:rsidRPr="008805F2">
                    <w:rPr>
                      <w:szCs w:val="20"/>
                    </w:rPr>
                    <w:t>22127</w:t>
                  </w:r>
                </w:p>
              </w:tc>
              <w:tc>
                <w:tcPr>
                  <w:tcW w:w="1087" w:type="dxa"/>
                  <w:tcBorders>
                    <w:top w:val="nil"/>
                    <w:left w:val="nil"/>
                    <w:bottom w:val="nil"/>
                    <w:right w:val="nil"/>
                  </w:tcBorders>
                  <w:shd w:val="clear" w:color="auto" w:fill="auto"/>
                  <w:vAlign w:val="bottom"/>
                  <w:hideMark/>
                </w:tcPr>
                <w:p w:rsidR="00B36977" w:rsidRPr="008805F2" w:rsidRDefault="00B36977" w:rsidP="00A17F5B">
                  <w:pPr>
                    <w:rPr>
                      <w:szCs w:val="20"/>
                    </w:rPr>
                  </w:pPr>
                  <w:r w:rsidRPr="008805F2">
                    <w:rPr>
                      <w:szCs w:val="20"/>
                    </w:rPr>
                    <w:t>20012</w:t>
                  </w:r>
                </w:p>
              </w:tc>
              <w:tc>
                <w:tcPr>
                  <w:tcW w:w="1087" w:type="dxa"/>
                  <w:tcBorders>
                    <w:top w:val="nil"/>
                    <w:left w:val="nil"/>
                    <w:bottom w:val="nil"/>
                    <w:right w:val="nil"/>
                  </w:tcBorders>
                  <w:shd w:val="clear" w:color="auto" w:fill="auto"/>
                  <w:vAlign w:val="bottom"/>
                  <w:hideMark/>
                </w:tcPr>
                <w:p w:rsidR="00B36977" w:rsidRPr="008805F2" w:rsidRDefault="00B36977" w:rsidP="00A17F5B">
                  <w:pPr>
                    <w:rPr>
                      <w:szCs w:val="20"/>
                    </w:rPr>
                  </w:pPr>
                  <w:r w:rsidRPr="008805F2">
                    <w:rPr>
                      <w:szCs w:val="20"/>
                    </w:rPr>
                    <w:t>830</w:t>
                  </w:r>
                </w:p>
              </w:tc>
              <w:tc>
                <w:tcPr>
                  <w:tcW w:w="1181" w:type="dxa"/>
                  <w:tcBorders>
                    <w:top w:val="nil"/>
                    <w:left w:val="nil"/>
                    <w:bottom w:val="nil"/>
                    <w:right w:val="nil"/>
                  </w:tcBorders>
                  <w:shd w:val="clear" w:color="auto" w:fill="auto"/>
                  <w:vAlign w:val="bottom"/>
                  <w:hideMark/>
                </w:tcPr>
                <w:p w:rsidR="00B36977" w:rsidRPr="008805F2" w:rsidRDefault="00B36977" w:rsidP="00A17F5B">
                  <w:pPr>
                    <w:rPr>
                      <w:szCs w:val="20"/>
                    </w:rPr>
                  </w:pPr>
                  <w:r w:rsidRPr="008805F2">
                    <w:rPr>
                      <w:szCs w:val="20"/>
                    </w:rPr>
                    <w:t>98</w:t>
                  </w:r>
                </w:p>
              </w:tc>
              <w:tc>
                <w:tcPr>
                  <w:tcW w:w="993" w:type="dxa"/>
                  <w:tcBorders>
                    <w:top w:val="nil"/>
                    <w:left w:val="nil"/>
                    <w:bottom w:val="nil"/>
                    <w:right w:val="nil"/>
                  </w:tcBorders>
                  <w:shd w:val="clear" w:color="auto" w:fill="auto"/>
                  <w:vAlign w:val="bottom"/>
                  <w:hideMark/>
                </w:tcPr>
                <w:p w:rsidR="00B36977" w:rsidRPr="008805F2" w:rsidRDefault="00B36977" w:rsidP="00A17F5B">
                  <w:pPr>
                    <w:rPr>
                      <w:szCs w:val="20"/>
                    </w:rPr>
                  </w:pPr>
                  <w:r w:rsidRPr="008805F2">
                    <w:rPr>
                      <w:szCs w:val="20"/>
                    </w:rPr>
                    <w:t>17</w:t>
                  </w:r>
                </w:p>
              </w:tc>
            </w:tr>
            <w:tr w:rsidR="00B36977" w:rsidRPr="008805F2" w:rsidTr="00A17F5B">
              <w:tc>
                <w:tcPr>
                  <w:tcW w:w="3544" w:type="dxa"/>
                  <w:tcBorders>
                    <w:top w:val="nil"/>
                    <w:left w:val="nil"/>
                    <w:bottom w:val="single" w:sz="12" w:space="0" w:color="000000"/>
                    <w:right w:val="single" w:sz="12" w:space="0" w:color="000000"/>
                  </w:tcBorders>
                  <w:shd w:val="clear" w:color="auto" w:fill="auto"/>
                  <w:vAlign w:val="center"/>
                  <w:hideMark/>
                </w:tcPr>
                <w:p w:rsidR="00B36977" w:rsidRPr="008805F2" w:rsidRDefault="00B36977" w:rsidP="00C95500">
                  <w:pPr>
                    <w:tabs>
                      <w:tab w:val="right" w:leader="dot" w:pos="3372"/>
                    </w:tabs>
                    <w:bidi w:val="0"/>
                    <w:rPr>
                      <w:rFonts w:cs="Nazanin"/>
                      <w:sz w:val="22"/>
                      <w:szCs w:val="22"/>
                    </w:rPr>
                  </w:pPr>
                  <w:r w:rsidRPr="008805F2">
                    <w:rPr>
                      <w:rFonts w:cs="Nazanin" w:hint="cs"/>
                      <w:sz w:val="22"/>
                      <w:szCs w:val="22"/>
                    </w:rPr>
                    <w:t>Not specified and not stated</w:t>
                  </w:r>
                  <w:r w:rsidR="00C95500" w:rsidRPr="008805F2">
                    <w:rPr>
                      <w:rFonts w:cs="Nazanin"/>
                      <w:sz w:val="22"/>
                      <w:szCs w:val="22"/>
                    </w:rPr>
                    <w:tab/>
                  </w:r>
                </w:p>
              </w:tc>
              <w:tc>
                <w:tcPr>
                  <w:tcW w:w="1086" w:type="dxa"/>
                  <w:tcBorders>
                    <w:top w:val="nil"/>
                    <w:left w:val="nil"/>
                    <w:bottom w:val="single" w:sz="12" w:space="0" w:color="000000"/>
                    <w:right w:val="nil"/>
                  </w:tcBorders>
                  <w:shd w:val="clear" w:color="auto" w:fill="auto"/>
                  <w:vAlign w:val="bottom"/>
                  <w:hideMark/>
                </w:tcPr>
                <w:p w:rsidR="00B36977" w:rsidRPr="008805F2" w:rsidRDefault="00B36977" w:rsidP="00A17F5B">
                  <w:pPr>
                    <w:rPr>
                      <w:szCs w:val="20"/>
                      <w:rtl/>
                      <w:lang w:bidi="fa-IR"/>
                    </w:rPr>
                  </w:pPr>
                  <w:r w:rsidRPr="008805F2">
                    <w:rPr>
                      <w:szCs w:val="20"/>
                    </w:rPr>
                    <w:t>82709</w:t>
                  </w:r>
                </w:p>
              </w:tc>
              <w:tc>
                <w:tcPr>
                  <w:tcW w:w="1087" w:type="dxa"/>
                  <w:tcBorders>
                    <w:top w:val="nil"/>
                    <w:left w:val="nil"/>
                    <w:bottom w:val="single" w:sz="12" w:space="0" w:color="000000"/>
                    <w:right w:val="nil"/>
                  </w:tcBorders>
                  <w:shd w:val="clear" w:color="auto" w:fill="auto"/>
                  <w:vAlign w:val="bottom"/>
                  <w:hideMark/>
                </w:tcPr>
                <w:p w:rsidR="00B36977" w:rsidRPr="008805F2" w:rsidRDefault="00B36977" w:rsidP="00A17F5B">
                  <w:pPr>
                    <w:rPr>
                      <w:szCs w:val="20"/>
                    </w:rPr>
                  </w:pPr>
                  <w:r w:rsidRPr="008805F2">
                    <w:rPr>
                      <w:szCs w:val="20"/>
                    </w:rPr>
                    <w:t>49436</w:t>
                  </w:r>
                </w:p>
              </w:tc>
              <w:tc>
                <w:tcPr>
                  <w:tcW w:w="1087" w:type="dxa"/>
                  <w:tcBorders>
                    <w:top w:val="nil"/>
                    <w:left w:val="nil"/>
                    <w:bottom w:val="single" w:sz="12" w:space="0" w:color="000000"/>
                    <w:right w:val="nil"/>
                  </w:tcBorders>
                  <w:shd w:val="clear" w:color="auto" w:fill="auto"/>
                  <w:vAlign w:val="bottom"/>
                  <w:hideMark/>
                </w:tcPr>
                <w:p w:rsidR="00B36977" w:rsidRPr="008805F2" w:rsidRDefault="00B36977" w:rsidP="00A17F5B">
                  <w:pPr>
                    <w:rPr>
                      <w:szCs w:val="20"/>
                    </w:rPr>
                  </w:pPr>
                  <w:r w:rsidRPr="008805F2">
                    <w:rPr>
                      <w:szCs w:val="20"/>
                    </w:rPr>
                    <w:t>29101</w:t>
                  </w:r>
                </w:p>
              </w:tc>
              <w:tc>
                <w:tcPr>
                  <w:tcW w:w="1087" w:type="dxa"/>
                  <w:tcBorders>
                    <w:top w:val="nil"/>
                    <w:left w:val="nil"/>
                    <w:bottom w:val="single" w:sz="12" w:space="0" w:color="000000"/>
                    <w:right w:val="nil"/>
                  </w:tcBorders>
                  <w:shd w:val="clear" w:color="auto" w:fill="auto"/>
                  <w:vAlign w:val="bottom"/>
                  <w:hideMark/>
                </w:tcPr>
                <w:p w:rsidR="00B36977" w:rsidRPr="008805F2" w:rsidRDefault="00B36977" w:rsidP="00A17F5B">
                  <w:pPr>
                    <w:rPr>
                      <w:szCs w:val="20"/>
                    </w:rPr>
                  </w:pPr>
                  <w:r w:rsidRPr="008805F2">
                    <w:rPr>
                      <w:szCs w:val="20"/>
                    </w:rPr>
                    <w:t>3512</w:t>
                  </w:r>
                </w:p>
              </w:tc>
              <w:tc>
                <w:tcPr>
                  <w:tcW w:w="1181" w:type="dxa"/>
                  <w:tcBorders>
                    <w:top w:val="nil"/>
                    <w:left w:val="nil"/>
                    <w:bottom w:val="single" w:sz="12" w:space="0" w:color="000000"/>
                    <w:right w:val="nil"/>
                  </w:tcBorders>
                  <w:shd w:val="clear" w:color="auto" w:fill="auto"/>
                  <w:vAlign w:val="bottom"/>
                  <w:hideMark/>
                </w:tcPr>
                <w:p w:rsidR="00B36977" w:rsidRPr="008805F2" w:rsidRDefault="00B36977" w:rsidP="00A17F5B">
                  <w:pPr>
                    <w:rPr>
                      <w:szCs w:val="20"/>
                    </w:rPr>
                  </w:pPr>
                  <w:r w:rsidRPr="008805F2">
                    <w:rPr>
                      <w:szCs w:val="20"/>
                    </w:rPr>
                    <w:t>346</w:t>
                  </w:r>
                </w:p>
              </w:tc>
              <w:tc>
                <w:tcPr>
                  <w:tcW w:w="993" w:type="dxa"/>
                  <w:tcBorders>
                    <w:top w:val="nil"/>
                    <w:left w:val="nil"/>
                    <w:bottom w:val="single" w:sz="12" w:space="0" w:color="000000"/>
                    <w:right w:val="nil"/>
                  </w:tcBorders>
                  <w:shd w:val="clear" w:color="auto" w:fill="auto"/>
                  <w:vAlign w:val="bottom"/>
                  <w:hideMark/>
                </w:tcPr>
                <w:p w:rsidR="00B36977" w:rsidRPr="008805F2" w:rsidRDefault="00B36977" w:rsidP="00A17F5B">
                  <w:pPr>
                    <w:rPr>
                      <w:szCs w:val="20"/>
                    </w:rPr>
                  </w:pPr>
                  <w:r w:rsidRPr="008805F2">
                    <w:rPr>
                      <w:szCs w:val="20"/>
                    </w:rPr>
                    <w:t>315</w:t>
                  </w:r>
                </w:p>
              </w:tc>
            </w:tr>
          </w:tbl>
          <w:p w:rsidR="00B36977" w:rsidRPr="008805F2" w:rsidRDefault="00B36977" w:rsidP="00340A42"/>
        </w:tc>
      </w:tr>
      <w:tr w:rsidR="00B36977" w:rsidRPr="008805F2" w:rsidTr="00C95500">
        <w:trPr>
          <w:tblCellSpacing w:w="15" w:type="dxa"/>
        </w:trPr>
        <w:tc>
          <w:tcPr>
            <w:tcW w:w="12256" w:type="dxa"/>
            <w:vAlign w:val="center"/>
            <w:hideMark/>
          </w:tcPr>
          <w:p w:rsidR="00B36977" w:rsidRPr="008805F2" w:rsidRDefault="00B36977" w:rsidP="00C95500">
            <w:pPr>
              <w:bidi w:val="0"/>
              <w:rPr>
                <w:i/>
                <w:iCs/>
                <w:sz w:val="22"/>
                <w:szCs w:val="22"/>
              </w:rPr>
            </w:pPr>
            <w:r w:rsidRPr="008805F2">
              <w:rPr>
                <w:i/>
                <w:iCs/>
                <w:sz w:val="22"/>
                <w:szCs w:val="22"/>
              </w:rPr>
              <w:t>1. Including professional doctorate.</w:t>
            </w:r>
          </w:p>
        </w:tc>
      </w:tr>
      <w:tr w:rsidR="00B36977" w:rsidRPr="008805F2" w:rsidTr="00C95500">
        <w:trPr>
          <w:tblCellSpacing w:w="15" w:type="dxa"/>
        </w:trPr>
        <w:tc>
          <w:tcPr>
            <w:tcW w:w="12256" w:type="dxa"/>
            <w:vAlign w:val="center"/>
            <w:hideMark/>
          </w:tcPr>
          <w:p w:rsidR="00B36977" w:rsidRPr="008805F2" w:rsidRDefault="00B36977" w:rsidP="00C95500">
            <w:pPr>
              <w:bidi w:val="0"/>
              <w:rPr>
                <w:i/>
                <w:iCs/>
                <w:sz w:val="22"/>
                <w:szCs w:val="22"/>
              </w:rPr>
            </w:pPr>
            <w:r w:rsidRPr="008805F2">
              <w:rPr>
                <w:i/>
                <w:iCs/>
                <w:sz w:val="22"/>
                <w:szCs w:val="22"/>
              </w:rPr>
              <w:t>Source: Statistical Centre of Iran.</w:t>
            </w:r>
          </w:p>
        </w:tc>
      </w:tr>
      <w:tr w:rsidR="00B36977" w:rsidRPr="008805F2" w:rsidTr="00C95500">
        <w:trPr>
          <w:tblCellSpacing w:w="15" w:type="dxa"/>
        </w:trPr>
        <w:tc>
          <w:tcPr>
            <w:tcW w:w="12256" w:type="dxa"/>
            <w:vAlign w:val="center"/>
            <w:hideMark/>
          </w:tcPr>
          <w:p w:rsidR="00B36977" w:rsidRPr="008805F2" w:rsidRDefault="00B36977" w:rsidP="00340A42">
            <w:pPr>
              <w:rPr>
                <w:i/>
                <w:iCs/>
                <w:sz w:val="22"/>
                <w:szCs w:val="22"/>
              </w:rPr>
            </w:pPr>
          </w:p>
        </w:tc>
      </w:tr>
      <w:tr w:rsidR="00B36977" w:rsidRPr="008805F2" w:rsidTr="00C95500">
        <w:trPr>
          <w:tblCellSpacing w:w="15" w:type="dxa"/>
        </w:trPr>
        <w:tc>
          <w:tcPr>
            <w:tcW w:w="12256" w:type="dxa"/>
            <w:vAlign w:val="center"/>
            <w:hideMark/>
          </w:tcPr>
          <w:p w:rsidR="00B36977" w:rsidRPr="008805F2" w:rsidRDefault="00B36977" w:rsidP="00340A42">
            <w:pPr>
              <w:rPr>
                <w:lang w:bidi="fa-IR"/>
              </w:rPr>
            </w:pPr>
          </w:p>
        </w:tc>
      </w:tr>
    </w:tbl>
    <w:p w:rsidR="00B36977" w:rsidRPr="008805F2" w:rsidRDefault="00B36977" w:rsidP="00B36977">
      <w:pPr>
        <w:rPr>
          <w:vanish/>
          <w:lang w:bidi="fa-IR"/>
        </w:rPr>
      </w:pPr>
    </w:p>
    <w:tbl>
      <w:tblPr>
        <w:tblW w:w="12316" w:type="dxa"/>
        <w:tblCellSpacing w:w="15" w:type="dxa"/>
        <w:tblCellMar>
          <w:top w:w="15" w:type="dxa"/>
          <w:left w:w="15" w:type="dxa"/>
          <w:bottom w:w="15" w:type="dxa"/>
          <w:right w:w="15" w:type="dxa"/>
        </w:tblCellMar>
        <w:tblLook w:val="04A0" w:firstRow="1" w:lastRow="0" w:firstColumn="1" w:lastColumn="0" w:noHBand="0" w:noVBand="1"/>
      </w:tblPr>
      <w:tblGrid>
        <w:gridCol w:w="12316"/>
      </w:tblGrid>
      <w:tr w:rsidR="00B36977" w:rsidRPr="008805F2" w:rsidTr="00C95500">
        <w:trPr>
          <w:tblCellSpacing w:w="15" w:type="dxa"/>
        </w:trPr>
        <w:tc>
          <w:tcPr>
            <w:tcW w:w="0" w:type="auto"/>
            <w:vAlign w:val="center"/>
            <w:hideMark/>
          </w:tcPr>
          <w:p w:rsidR="006426B0" w:rsidRPr="008805F2" w:rsidRDefault="00C95500" w:rsidP="006426B0">
            <w:pPr>
              <w:pStyle w:val="Heading1"/>
              <w:rPr>
                <w:b/>
                <w:bCs/>
                <w:sz w:val="24"/>
              </w:rPr>
            </w:pPr>
            <w:r w:rsidRPr="008805F2">
              <w:rPr>
                <w:sz w:val="24"/>
              </w:rPr>
              <w:lastRenderedPageBreak/>
              <w:br w:type="page"/>
            </w:r>
            <w:bookmarkStart w:id="144" w:name="_Toc266183978"/>
            <w:bookmarkStart w:id="145" w:name="_Toc267143242"/>
            <w:r w:rsidR="006426B0" w:rsidRPr="008805F2">
              <w:rPr>
                <w:b/>
                <w:bCs/>
                <w:sz w:val="24"/>
              </w:rPr>
              <w:t xml:space="preserve">15. 42. GRADUATES FROM UNIVERSITIES AND HIGHER </w:t>
            </w:r>
            <w:r w:rsidR="00CC3C9A" w:rsidRPr="008805F2">
              <w:rPr>
                <w:b/>
                <w:bCs/>
                <w:sz w:val="24"/>
              </w:rPr>
              <w:t xml:space="preserve">EDUCATION </w:t>
            </w:r>
            <w:proofErr w:type="gramStart"/>
            <w:r w:rsidR="00CC3C9A" w:rsidRPr="008805F2">
              <w:rPr>
                <w:b/>
                <w:bCs/>
                <w:sz w:val="24"/>
              </w:rPr>
              <w:t>INSTITUTES</w:t>
            </w:r>
            <w:r w:rsidR="006426B0" w:rsidRPr="008805F2">
              <w:rPr>
                <w:b/>
                <w:bCs/>
                <w:sz w:val="24"/>
                <w:vertAlign w:val="superscript"/>
              </w:rPr>
              <w:t>(</w:t>
            </w:r>
            <w:proofErr w:type="gramEnd"/>
            <w:r w:rsidR="006426B0" w:rsidRPr="008805F2">
              <w:rPr>
                <w:b/>
                <w:bCs/>
                <w:sz w:val="24"/>
                <w:vertAlign w:val="superscript"/>
              </w:rPr>
              <w:t>1)</w:t>
            </w:r>
            <w:bookmarkEnd w:id="144"/>
            <w:bookmarkEnd w:id="145"/>
          </w:p>
          <w:p w:rsidR="00B36977" w:rsidRPr="008805F2" w:rsidRDefault="006426B0" w:rsidP="00C95500">
            <w:pPr>
              <w:pStyle w:val="Heading1"/>
              <w:rPr>
                <w:b/>
                <w:bCs/>
                <w:sz w:val="24"/>
              </w:rPr>
            </w:pPr>
            <w:r w:rsidRPr="008805F2">
              <w:rPr>
                <w:b/>
                <w:bCs/>
                <w:sz w:val="24"/>
              </w:rPr>
              <w:t xml:space="preserve">            </w:t>
            </w:r>
            <w:bookmarkStart w:id="146" w:name="_Toc266183979"/>
            <w:bookmarkStart w:id="147" w:name="_Toc267143243"/>
            <w:r w:rsidRPr="008805F2">
              <w:rPr>
                <w:b/>
                <w:bCs/>
                <w:sz w:val="24"/>
              </w:rPr>
              <w:t>BY BROAD FIELD OF STUDY, SEX AND ACADEMIC LEVEL</w:t>
            </w:r>
            <w:bookmarkEnd w:id="146"/>
            <w:bookmarkEnd w:id="147"/>
          </w:p>
        </w:tc>
      </w:tr>
      <w:tr w:rsidR="00B36977" w:rsidRPr="008805F2" w:rsidTr="00C95500">
        <w:trPr>
          <w:tblCellSpacing w:w="15" w:type="dxa"/>
        </w:trPr>
        <w:tc>
          <w:tcPr>
            <w:tcW w:w="0" w:type="auto"/>
            <w:vAlign w:val="center"/>
            <w:hideMark/>
          </w:tcPr>
          <w:tbl>
            <w:tblPr>
              <w:tblW w:w="10206" w:type="dxa"/>
              <w:tblCellMar>
                <w:top w:w="30" w:type="dxa"/>
                <w:left w:w="30" w:type="dxa"/>
                <w:bottom w:w="30" w:type="dxa"/>
                <w:right w:w="30" w:type="dxa"/>
              </w:tblCellMar>
              <w:tblLook w:val="04A0" w:firstRow="1" w:lastRow="0" w:firstColumn="1" w:lastColumn="0" w:noHBand="0" w:noVBand="1"/>
            </w:tblPr>
            <w:tblGrid>
              <w:gridCol w:w="2835"/>
              <w:gridCol w:w="819"/>
              <w:gridCol w:w="819"/>
              <w:gridCol w:w="819"/>
              <w:gridCol w:w="819"/>
              <w:gridCol w:w="819"/>
              <w:gridCol w:w="819"/>
              <w:gridCol w:w="819"/>
              <w:gridCol w:w="819"/>
              <w:gridCol w:w="819"/>
            </w:tblGrid>
            <w:tr w:rsidR="00C95500" w:rsidRPr="008805F2" w:rsidTr="004E75B7">
              <w:tc>
                <w:tcPr>
                  <w:tcW w:w="2835" w:type="dxa"/>
                  <w:vMerge w:val="restart"/>
                  <w:tcBorders>
                    <w:top w:val="single" w:sz="12" w:space="0" w:color="000000"/>
                    <w:left w:val="nil"/>
                    <w:right w:val="single" w:sz="12" w:space="0" w:color="000000"/>
                  </w:tcBorders>
                  <w:shd w:val="clear" w:color="auto" w:fill="auto"/>
                  <w:vAlign w:val="center"/>
                  <w:hideMark/>
                </w:tcPr>
                <w:p w:rsidR="00C95500" w:rsidRPr="008805F2" w:rsidRDefault="00C95500" w:rsidP="00340A42">
                  <w:pPr>
                    <w:jc w:val="center"/>
                    <w:rPr>
                      <w:sz w:val="22"/>
                      <w:szCs w:val="22"/>
                      <w:rtl/>
                      <w:lang w:bidi="fa-IR"/>
                    </w:rPr>
                  </w:pPr>
                  <w:r w:rsidRPr="008805F2">
                    <w:rPr>
                      <w:sz w:val="22"/>
                      <w:szCs w:val="22"/>
                    </w:rPr>
                    <w:t>Academic year and broad field of study</w:t>
                  </w:r>
                </w:p>
              </w:tc>
              <w:tc>
                <w:tcPr>
                  <w:tcW w:w="2457" w:type="dxa"/>
                  <w:gridSpan w:val="3"/>
                  <w:tcBorders>
                    <w:top w:val="single" w:sz="12" w:space="0" w:color="000000"/>
                    <w:left w:val="single" w:sz="6" w:space="0" w:color="000000"/>
                    <w:bottom w:val="single" w:sz="6" w:space="0" w:color="000000"/>
                    <w:right w:val="nil"/>
                  </w:tcBorders>
                  <w:shd w:val="clear" w:color="auto" w:fill="auto"/>
                  <w:vAlign w:val="center"/>
                  <w:hideMark/>
                </w:tcPr>
                <w:p w:rsidR="00C95500" w:rsidRPr="008805F2" w:rsidRDefault="00C95500" w:rsidP="00340A42">
                  <w:pPr>
                    <w:jc w:val="center"/>
                    <w:rPr>
                      <w:sz w:val="22"/>
                      <w:szCs w:val="22"/>
                    </w:rPr>
                  </w:pPr>
                  <w:r w:rsidRPr="008805F2">
                    <w:rPr>
                      <w:sz w:val="22"/>
                      <w:szCs w:val="22"/>
                    </w:rPr>
                    <w:t>All degrees</w:t>
                  </w:r>
                </w:p>
              </w:tc>
              <w:tc>
                <w:tcPr>
                  <w:tcW w:w="2457" w:type="dxa"/>
                  <w:gridSpan w:val="3"/>
                  <w:tcBorders>
                    <w:top w:val="single" w:sz="12" w:space="0" w:color="000000"/>
                    <w:left w:val="single" w:sz="6" w:space="0" w:color="000000"/>
                    <w:bottom w:val="single" w:sz="6" w:space="0" w:color="000000"/>
                    <w:right w:val="nil"/>
                  </w:tcBorders>
                  <w:shd w:val="clear" w:color="auto" w:fill="auto"/>
                  <w:vAlign w:val="center"/>
                  <w:hideMark/>
                </w:tcPr>
                <w:p w:rsidR="00C95500" w:rsidRPr="008805F2" w:rsidRDefault="00C95500" w:rsidP="00340A42">
                  <w:pPr>
                    <w:jc w:val="center"/>
                    <w:rPr>
                      <w:sz w:val="22"/>
                      <w:szCs w:val="22"/>
                    </w:rPr>
                  </w:pPr>
                  <w:r w:rsidRPr="008805F2">
                    <w:rPr>
                      <w:sz w:val="22"/>
                      <w:szCs w:val="22"/>
                    </w:rPr>
                    <w:t>Associate’s</w:t>
                  </w:r>
                </w:p>
              </w:tc>
              <w:tc>
                <w:tcPr>
                  <w:tcW w:w="2457" w:type="dxa"/>
                  <w:gridSpan w:val="3"/>
                  <w:tcBorders>
                    <w:top w:val="single" w:sz="12" w:space="0" w:color="000000"/>
                    <w:left w:val="single" w:sz="6" w:space="0" w:color="000000"/>
                    <w:bottom w:val="single" w:sz="6" w:space="0" w:color="000000"/>
                    <w:right w:val="single" w:sz="4" w:space="0" w:color="auto"/>
                  </w:tcBorders>
                  <w:shd w:val="clear" w:color="auto" w:fill="auto"/>
                  <w:vAlign w:val="center"/>
                  <w:hideMark/>
                </w:tcPr>
                <w:p w:rsidR="00C95500" w:rsidRPr="008805F2" w:rsidRDefault="00C95500" w:rsidP="00340A42">
                  <w:pPr>
                    <w:jc w:val="center"/>
                    <w:rPr>
                      <w:sz w:val="22"/>
                      <w:szCs w:val="22"/>
                    </w:rPr>
                  </w:pPr>
                  <w:r w:rsidRPr="008805F2">
                    <w:rPr>
                      <w:sz w:val="22"/>
                      <w:szCs w:val="22"/>
                    </w:rPr>
                    <w:t>Bachelor’s</w:t>
                  </w:r>
                </w:p>
              </w:tc>
            </w:tr>
            <w:tr w:rsidR="00C95500" w:rsidRPr="008805F2" w:rsidTr="004E75B7">
              <w:tc>
                <w:tcPr>
                  <w:tcW w:w="2835" w:type="dxa"/>
                  <w:vMerge/>
                  <w:tcBorders>
                    <w:left w:val="nil"/>
                    <w:bottom w:val="nil"/>
                    <w:right w:val="single" w:sz="12" w:space="0" w:color="000000"/>
                  </w:tcBorders>
                  <w:shd w:val="clear" w:color="auto" w:fill="auto"/>
                  <w:vAlign w:val="center"/>
                  <w:hideMark/>
                </w:tcPr>
                <w:p w:rsidR="00C95500" w:rsidRPr="008805F2" w:rsidRDefault="00C95500" w:rsidP="00340A42">
                  <w:pPr>
                    <w:jc w:val="center"/>
                    <w:rPr>
                      <w:b/>
                      <w:bCs/>
                      <w:sz w:val="16"/>
                      <w:szCs w:val="16"/>
                    </w:rPr>
                  </w:pPr>
                </w:p>
              </w:tc>
              <w:tc>
                <w:tcPr>
                  <w:tcW w:w="819" w:type="dxa"/>
                  <w:tcBorders>
                    <w:top w:val="nil"/>
                    <w:left w:val="single" w:sz="6" w:space="0" w:color="000000"/>
                    <w:bottom w:val="single" w:sz="6" w:space="0" w:color="000000"/>
                    <w:right w:val="nil"/>
                  </w:tcBorders>
                  <w:shd w:val="clear" w:color="auto" w:fill="auto"/>
                  <w:vAlign w:val="center"/>
                  <w:hideMark/>
                </w:tcPr>
                <w:p w:rsidR="00C95500" w:rsidRPr="008805F2" w:rsidRDefault="00C95500" w:rsidP="00340A42">
                  <w:pPr>
                    <w:jc w:val="center"/>
                    <w:rPr>
                      <w:sz w:val="22"/>
                      <w:szCs w:val="22"/>
                    </w:rPr>
                  </w:pPr>
                  <w:r w:rsidRPr="008805F2">
                    <w:rPr>
                      <w:sz w:val="22"/>
                      <w:szCs w:val="22"/>
                    </w:rPr>
                    <w:t>Both sexes</w:t>
                  </w:r>
                </w:p>
              </w:tc>
              <w:tc>
                <w:tcPr>
                  <w:tcW w:w="819" w:type="dxa"/>
                  <w:tcBorders>
                    <w:top w:val="nil"/>
                    <w:left w:val="single" w:sz="6" w:space="0" w:color="000000"/>
                    <w:bottom w:val="single" w:sz="6" w:space="0" w:color="000000"/>
                    <w:right w:val="nil"/>
                  </w:tcBorders>
                  <w:shd w:val="clear" w:color="auto" w:fill="auto"/>
                  <w:vAlign w:val="center"/>
                  <w:hideMark/>
                </w:tcPr>
                <w:p w:rsidR="00C95500" w:rsidRPr="008805F2" w:rsidRDefault="00C95500" w:rsidP="00340A42">
                  <w:pPr>
                    <w:jc w:val="center"/>
                    <w:rPr>
                      <w:sz w:val="22"/>
                      <w:szCs w:val="22"/>
                    </w:rPr>
                  </w:pPr>
                  <w:r w:rsidRPr="008805F2">
                    <w:rPr>
                      <w:sz w:val="22"/>
                      <w:szCs w:val="22"/>
                    </w:rPr>
                    <w:t>Male</w:t>
                  </w:r>
                </w:p>
              </w:tc>
              <w:tc>
                <w:tcPr>
                  <w:tcW w:w="819" w:type="dxa"/>
                  <w:tcBorders>
                    <w:top w:val="nil"/>
                    <w:left w:val="single" w:sz="6" w:space="0" w:color="000000"/>
                    <w:bottom w:val="single" w:sz="6" w:space="0" w:color="000000"/>
                    <w:right w:val="nil"/>
                  </w:tcBorders>
                  <w:shd w:val="clear" w:color="auto" w:fill="auto"/>
                  <w:vAlign w:val="center"/>
                  <w:hideMark/>
                </w:tcPr>
                <w:p w:rsidR="00C95500" w:rsidRPr="008805F2" w:rsidRDefault="00C95500" w:rsidP="00340A42">
                  <w:pPr>
                    <w:jc w:val="center"/>
                    <w:rPr>
                      <w:sz w:val="22"/>
                      <w:szCs w:val="22"/>
                    </w:rPr>
                  </w:pPr>
                  <w:r w:rsidRPr="008805F2">
                    <w:rPr>
                      <w:sz w:val="22"/>
                      <w:szCs w:val="22"/>
                    </w:rPr>
                    <w:t>Female</w:t>
                  </w:r>
                </w:p>
              </w:tc>
              <w:tc>
                <w:tcPr>
                  <w:tcW w:w="819" w:type="dxa"/>
                  <w:tcBorders>
                    <w:top w:val="nil"/>
                    <w:left w:val="single" w:sz="6" w:space="0" w:color="000000"/>
                    <w:bottom w:val="single" w:sz="6" w:space="0" w:color="000000"/>
                    <w:right w:val="nil"/>
                  </w:tcBorders>
                  <w:shd w:val="clear" w:color="auto" w:fill="auto"/>
                  <w:vAlign w:val="center"/>
                  <w:hideMark/>
                </w:tcPr>
                <w:p w:rsidR="00C95500" w:rsidRPr="008805F2" w:rsidRDefault="00C95500" w:rsidP="00340A42">
                  <w:pPr>
                    <w:jc w:val="center"/>
                    <w:rPr>
                      <w:sz w:val="22"/>
                      <w:szCs w:val="22"/>
                    </w:rPr>
                  </w:pPr>
                  <w:r w:rsidRPr="008805F2">
                    <w:rPr>
                      <w:sz w:val="22"/>
                      <w:szCs w:val="22"/>
                    </w:rPr>
                    <w:t>Both sexes</w:t>
                  </w:r>
                </w:p>
              </w:tc>
              <w:tc>
                <w:tcPr>
                  <w:tcW w:w="819" w:type="dxa"/>
                  <w:tcBorders>
                    <w:top w:val="nil"/>
                    <w:left w:val="single" w:sz="6" w:space="0" w:color="000000"/>
                    <w:bottom w:val="single" w:sz="6" w:space="0" w:color="000000"/>
                    <w:right w:val="nil"/>
                  </w:tcBorders>
                  <w:shd w:val="clear" w:color="auto" w:fill="auto"/>
                  <w:vAlign w:val="center"/>
                  <w:hideMark/>
                </w:tcPr>
                <w:p w:rsidR="00C95500" w:rsidRPr="008805F2" w:rsidRDefault="00C95500" w:rsidP="00340A42">
                  <w:pPr>
                    <w:jc w:val="center"/>
                    <w:rPr>
                      <w:sz w:val="22"/>
                      <w:szCs w:val="22"/>
                    </w:rPr>
                  </w:pPr>
                  <w:r w:rsidRPr="008805F2">
                    <w:rPr>
                      <w:sz w:val="22"/>
                      <w:szCs w:val="22"/>
                    </w:rPr>
                    <w:t>Male</w:t>
                  </w:r>
                </w:p>
              </w:tc>
              <w:tc>
                <w:tcPr>
                  <w:tcW w:w="819" w:type="dxa"/>
                  <w:tcBorders>
                    <w:top w:val="nil"/>
                    <w:left w:val="single" w:sz="6" w:space="0" w:color="000000"/>
                    <w:bottom w:val="single" w:sz="6" w:space="0" w:color="000000"/>
                    <w:right w:val="nil"/>
                  </w:tcBorders>
                  <w:shd w:val="clear" w:color="auto" w:fill="auto"/>
                  <w:vAlign w:val="center"/>
                  <w:hideMark/>
                </w:tcPr>
                <w:p w:rsidR="00C95500" w:rsidRPr="008805F2" w:rsidRDefault="00C95500" w:rsidP="00340A42">
                  <w:pPr>
                    <w:jc w:val="center"/>
                    <w:rPr>
                      <w:sz w:val="22"/>
                      <w:szCs w:val="22"/>
                    </w:rPr>
                  </w:pPr>
                  <w:r w:rsidRPr="008805F2">
                    <w:rPr>
                      <w:sz w:val="22"/>
                      <w:szCs w:val="22"/>
                    </w:rPr>
                    <w:t>Female</w:t>
                  </w:r>
                </w:p>
              </w:tc>
              <w:tc>
                <w:tcPr>
                  <w:tcW w:w="819" w:type="dxa"/>
                  <w:tcBorders>
                    <w:top w:val="nil"/>
                    <w:left w:val="single" w:sz="6" w:space="0" w:color="000000"/>
                    <w:bottom w:val="single" w:sz="6" w:space="0" w:color="000000"/>
                    <w:right w:val="nil"/>
                  </w:tcBorders>
                  <w:shd w:val="clear" w:color="auto" w:fill="auto"/>
                  <w:vAlign w:val="center"/>
                  <w:hideMark/>
                </w:tcPr>
                <w:p w:rsidR="00C95500" w:rsidRPr="008805F2" w:rsidRDefault="00C95500" w:rsidP="00340A42">
                  <w:pPr>
                    <w:jc w:val="center"/>
                    <w:rPr>
                      <w:sz w:val="22"/>
                      <w:szCs w:val="22"/>
                    </w:rPr>
                  </w:pPr>
                  <w:r w:rsidRPr="008805F2">
                    <w:rPr>
                      <w:sz w:val="22"/>
                      <w:szCs w:val="22"/>
                    </w:rPr>
                    <w:t>Both sexes</w:t>
                  </w:r>
                </w:p>
              </w:tc>
              <w:tc>
                <w:tcPr>
                  <w:tcW w:w="819" w:type="dxa"/>
                  <w:tcBorders>
                    <w:top w:val="nil"/>
                    <w:left w:val="single" w:sz="6" w:space="0" w:color="000000"/>
                    <w:bottom w:val="single" w:sz="6" w:space="0" w:color="000000"/>
                    <w:right w:val="nil"/>
                  </w:tcBorders>
                  <w:shd w:val="clear" w:color="auto" w:fill="auto"/>
                  <w:vAlign w:val="center"/>
                  <w:hideMark/>
                </w:tcPr>
                <w:p w:rsidR="00C95500" w:rsidRPr="008805F2" w:rsidRDefault="00C95500" w:rsidP="00340A42">
                  <w:pPr>
                    <w:jc w:val="center"/>
                    <w:rPr>
                      <w:sz w:val="22"/>
                      <w:szCs w:val="22"/>
                    </w:rPr>
                  </w:pPr>
                  <w:r w:rsidRPr="008805F2">
                    <w:rPr>
                      <w:sz w:val="22"/>
                      <w:szCs w:val="22"/>
                    </w:rPr>
                    <w:t>Male</w:t>
                  </w:r>
                </w:p>
              </w:tc>
              <w:tc>
                <w:tcPr>
                  <w:tcW w:w="819" w:type="dxa"/>
                  <w:tcBorders>
                    <w:top w:val="nil"/>
                    <w:left w:val="single" w:sz="6" w:space="0" w:color="000000"/>
                    <w:bottom w:val="single" w:sz="6" w:space="0" w:color="000000"/>
                    <w:right w:val="single" w:sz="4" w:space="0" w:color="auto"/>
                  </w:tcBorders>
                  <w:shd w:val="clear" w:color="auto" w:fill="auto"/>
                  <w:vAlign w:val="center"/>
                  <w:hideMark/>
                </w:tcPr>
                <w:p w:rsidR="00C95500" w:rsidRPr="008805F2" w:rsidRDefault="00C95500" w:rsidP="00340A42">
                  <w:pPr>
                    <w:jc w:val="center"/>
                    <w:rPr>
                      <w:sz w:val="22"/>
                      <w:szCs w:val="22"/>
                    </w:rPr>
                  </w:pPr>
                  <w:r w:rsidRPr="008805F2">
                    <w:rPr>
                      <w:sz w:val="22"/>
                      <w:szCs w:val="22"/>
                    </w:rPr>
                    <w:t>Female</w:t>
                  </w:r>
                </w:p>
              </w:tc>
            </w:tr>
            <w:tr w:rsidR="005A0DE0" w:rsidRPr="008805F2" w:rsidTr="00C95500">
              <w:tc>
                <w:tcPr>
                  <w:tcW w:w="2835" w:type="dxa"/>
                  <w:tcBorders>
                    <w:top w:val="single" w:sz="12" w:space="0" w:color="000000"/>
                    <w:left w:val="nil"/>
                    <w:bottom w:val="nil"/>
                    <w:right w:val="single" w:sz="12" w:space="0" w:color="000000"/>
                  </w:tcBorders>
                  <w:shd w:val="clear" w:color="auto" w:fill="auto"/>
                  <w:vAlign w:val="center"/>
                  <w:hideMark/>
                </w:tcPr>
                <w:p w:rsidR="005A0DE0" w:rsidRPr="008805F2" w:rsidRDefault="005A0DE0" w:rsidP="004E75B7">
                  <w:pPr>
                    <w:tabs>
                      <w:tab w:val="right" w:leader="dot" w:pos="2664"/>
                    </w:tabs>
                    <w:bidi w:val="0"/>
                    <w:ind w:firstLine="208"/>
                    <w:rPr>
                      <w:rFonts w:cs="Nazanin"/>
                      <w:sz w:val="22"/>
                      <w:szCs w:val="22"/>
                    </w:rPr>
                  </w:pPr>
                  <w:r w:rsidRPr="008805F2">
                    <w:rPr>
                      <w:rFonts w:cs="Nazanin" w:hint="cs"/>
                      <w:sz w:val="22"/>
                      <w:szCs w:val="22"/>
                    </w:rPr>
                    <w:t>1370-71</w:t>
                  </w:r>
                  <w:r w:rsidRPr="008805F2">
                    <w:rPr>
                      <w:rFonts w:cs="Nazanin"/>
                      <w:sz w:val="22"/>
                      <w:szCs w:val="22"/>
                    </w:rPr>
                    <w:tab/>
                  </w:r>
                </w:p>
              </w:tc>
              <w:tc>
                <w:tcPr>
                  <w:tcW w:w="819" w:type="dxa"/>
                  <w:tcBorders>
                    <w:top w:val="single" w:sz="12" w:space="0" w:color="000000"/>
                    <w:left w:val="nil"/>
                    <w:bottom w:val="nil"/>
                    <w:right w:val="nil"/>
                  </w:tcBorders>
                  <w:shd w:val="clear" w:color="auto" w:fill="auto"/>
                  <w:vAlign w:val="center"/>
                  <w:hideMark/>
                </w:tcPr>
                <w:p w:rsidR="005A0DE0" w:rsidRDefault="005A0DE0" w:rsidP="005A0DE0">
                  <w:pPr>
                    <w:bidi w:val="0"/>
                    <w:jc w:val="right"/>
                    <w:rPr>
                      <w:szCs w:val="20"/>
                    </w:rPr>
                  </w:pPr>
                  <w:r>
                    <w:rPr>
                      <w:szCs w:val="20"/>
                    </w:rPr>
                    <w:t>52353</w:t>
                  </w:r>
                </w:p>
              </w:tc>
              <w:tc>
                <w:tcPr>
                  <w:tcW w:w="819" w:type="dxa"/>
                  <w:tcBorders>
                    <w:top w:val="single" w:sz="12" w:space="0" w:color="000000"/>
                    <w:left w:val="nil"/>
                    <w:bottom w:val="nil"/>
                    <w:right w:val="nil"/>
                  </w:tcBorders>
                  <w:shd w:val="clear" w:color="auto" w:fill="auto"/>
                  <w:vAlign w:val="center"/>
                  <w:hideMark/>
                </w:tcPr>
                <w:p w:rsidR="005A0DE0" w:rsidRDefault="005A0DE0" w:rsidP="005A0DE0">
                  <w:pPr>
                    <w:bidi w:val="0"/>
                    <w:jc w:val="right"/>
                    <w:rPr>
                      <w:szCs w:val="20"/>
                    </w:rPr>
                  </w:pPr>
                  <w:r>
                    <w:rPr>
                      <w:szCs w:val="20"/>
                    </w:rPr>
                    <w:t>35777</w:t>
                  </w:r>
                </w:p>
              </w:tc>
              <w:tc>
                <w:tcPr>
                  <w:tcW w:w="819" w:type="dxa"/>
                  <w:tcBorders>
                    <w:top w:val="single" w:sz="12" w:space="0" w:color="000000"/>
                    <w:left w:val="nil"/>
                    <w:bottom w:val="nil"/>
                    <w:right w:val="nil"/>
                  </w:tcBorders>
                  <w:shd w:val="clear" w:color="auto" w:fill="auto"/>
                  <w:vAlign w:val="center"/>
                  <w:hideMark/>
                </w:tcPr>
                <w:p w:rsidR="005A0DE0" w:rsidRDefault="005A0DE0" w:rsidP="005A0DE0">
                  <w:pPr>
                    <w:bidi w:val="0"/>
                    <w:jc w:val="right"/>
                    <w:rPr>
                      <w:szCs w:val="20"/>
                    </w:rPr>
                  </w:pPr>
                  <w:r>
                    <w:rPr>
                      <w:szCs w:val="20"/>
                    </w:rPr>
                    <w:t>16576</w:t>
                  </w:r>
                </w:p>
              </w:tc>
              <w:tc>
                <w:tcPr>
                  <w:tcW w:w="819" w:type="dxa"/>
                  <w:tcBorders>
                    <w:top w:val="single" w:sz="12" w:space="0" w:color="000000"/>
                    <w:left w:val="nil"/>
                    <w:bottom w:val="nil"/>
                    <w:right w:val="nil"/>
                  </w:tcBorders>
                  <w:shd w:val="clear" w:color="auto" w:fill="auto"/>
                  <w:vAlign w:val="center"/>
                  <w:hideMark/>
                </w:tcPr>
                <w:p w:rsidR="005A0DE0" w:rsidRDefault="005A0DE0" w:rsidP="005A0DE0">
                  <w:pPr>
                    <w:bidi w:val="0"/>
                    <w:jc w:val="right"/>
                    <w:rPr>
                      <w:szCs w:val="20"/>
                    </w:rPr>
                  </w:pPr>
                  <w:r>
                    <w:rPr>
                      <w:szCs w:val="20"/>
                    </w:rPr>
                    <w:t>12836</w:t>
                  </w:r>
                </w:p>
              </w:tc>
              <w:tc>
                <w:tcPr>
                  <w:tcW w:w="819" w:type="dxa"/>
                  <w:tcBorders>
                    <w:top w:val="single" w:sz="12" w:space="0" w:color="000000"/>
                    <w:left w:val="nil"/>
                    <w:bottom w:val="nil"/>
                    <w:right w:val="nil"/>
                  </w:tcBorders>
                  <w:shd w:val="clear" w:color="auto" w:fill="auto"/>
                  <w:vAlign w:val="center"/>
                  <w:hideMark/>
                </w:tcPr>
                <w:p w:rsidR="005A0DE0" w:rsidRDefault="005A0DE0" w:rsidP="005A0DE0">
                  <w:pPr>
                    <w:bidi w:val="0"/>
                    <w:jc w:val="right"/>
                    <w:rPr>
                      <w:szCs w:val="20"/>
                    </w:rPr>
                  </w:pPr>
                  <w:r>
                    <w:rPr>
                      <w:szCs w:val="20"/>
                    </w:rPr>
                    <w:t>10505</w:t>
                  </w:r>
                </w:p>
              </w:tc>
              <w:tc>
                <w:tcPr>
                  <w:tcW w:w="819" w:type="dxa"/>
                  <w:tcBorders>
                    <w:top w:val="single" w:sz="12" w:space="0" w:color="000000"/>
                    <w:left w:val="nil"/>
                    <w:bottom w:val="nil"/>
                    <w:right w:val="nil"/>
                  </w:tcBorders>
                  <w:shd w:val="clear" w:color="auto" w:fill="auto"/>
                  <w:vAlign w:val="center"/>
                  <w:hideMark/>
                </w:tcPr>
                <w:p w:rsidR="005A0DE0" w:rsidRDefault="005A0DE0" w:rsidP="005A0DE0">
                  <w:pPr>
                    <w:bidi w:val="0"/>
                    <w:jc w:val="right"/>
                    <w:rPr>
                      <w:szCs w:val="20"/>
                    </w:rPr>
                  </w:pPr>
                  <w:r>
                    <w:rPr>
                      <w:szCs w:val="20"/>
                    </w:rPr>
                    <w:t>2331</w:t>
                  </w:r>
                </w:p>
              </w:tc>
              <w:tc>
                <w:tcPr>
                  <w:tcW w:w="819" w:type="dxa"/>
                  <w:tcBorders>
                    <w:top w:val="single" w:sz="12" w:space="0" w:color="000000"/>
                    <w:left w:val="nil"/>
                    <w:bottom w:val="nil"/>
                    <w:right w:val="nil"/>
                  </w:tcBorders>
                  <w:shd w:val="clear" w:color="auto" w:fill="auto"/>
                  <w:vAlign w:val="center"/>
                  <w:hideMark/>
                </w:tcPr>
                <w:p w:rsidR="005A0DE0" w:rsidRDefault="005A0DE0" w:rsidP="005A0DE0">
                  <w:pPr>
                    <w:bidi w:val="0"/>
                    <w:jc w:val="right"/>
                    <w:rPr>
                      <w:szCs w:val="20"/>
                    </w:rPr>
                  </w:pPr>
                  <w:r>
                    <w:rPr>
                      <w:szCs w:val="20"/>
                    </w:rPr>
                    <w:t>12137</w:t>
                  </w:r>
                </w:p>
              </w:tc>
              <w:tc>
                <w:tcPr>
                  <w:tcW w:w="819" w:type="dxa"/>
                  <w:tcBorders>
                    <w:top w:val="single" w:sz="12" w:space="0" w:color="000000"/>
                    <w:left w:val="nil"/>
                    <w:bottom w:val="nil"/>
                    <w:right w:val="nil"/>
                  </w:tcBorders>
                  <w:shd w:val="clear" w:color="auto" w:fill="auto"/>
                  <w:vAlign w:val="center"/>
                  <w:hideMark/>
                </w:tcPr>
                <w:p w:rsidR="005A0DE0" w:rsidRDefault="005A0DE0" w:rsidP="005A0DE0">
                  <w:pPr>
                    <w:bidi w:val="0"/>
                    <w:jc w:val="right"/>
                    <w:rPr>
                      <w:szCs w:val="20"/>
                    </w:rPr>
                  </w:pPr>
                  <w:r>
                    <w:rPr>
                      <w:szCs w:val="20"/>
                    </w:rPr>
                    <w:t>19378</w:t>
                  </w:r>
                </w:p>
              </w:tc>
              <w:tc>
                <w:tcPr>
                  <w:tcW w:w="819" w:type="dxa"/>
                  <w:tcBorders>
                    <w:top w:val="single" w:sz="12" w:space="0" w:color="000000"/>
                    <w:left w:val="nil"/>
                    <w:bottom w:val="nil"/>
                    <w:right w:val="nil"/>
                  </w:tcBorders>
                  <w:shd w:val="clear" w:color="auto" w:fill="auto"/>
                  <w:vAlign w:val="center"/>
                  <w:hideMark/>
                </w:tcPr>
                <w:p w:rsidR="005A0DE0" w:rsidRDefault="005A0DE0" w:rsidP="005A0DE0">
                  <w:pPr>
                    <w:bidi w:val="0"/>
                    <w:jc w:val="right"/>
                    <w:rPr>
                      <w:szCs w:val="20"/>
                    </w:rPr>
                  </w:pPr>
                  <w:r>
                    <w:rPr>
                      <w:szCs w:val="20"/>
                    </w:rPr>
                    <w:t>12137</w:t>
                  </w:r>
                </w:p>
              </w:tc>
            </w:tr>
            <w:tr w:rsidR="005A0DE0" w:rsidRPr="008805F2" w:rsidTr="00C95500">
              <w:tc>
                <w:tcPr>
                  <w:tcW w:w="2835" w:type="dxa"/>
                  <w:tcBorders>
                    <w:top w:val="nil"/>
                    <w:left w:val="nil"/>
                    <w:bottom w:val="nil"/>
                    <w:right w:val="single" w:sz="12" w:space="0" w:color="000000"/>
                  </w:tcBorders>
                  <w:shd w:val="clear" w:color="auto" w:fill="auto"/>
                  <w:vAlign w:val="center"/>
                  <w:hideMark/>
                </w:tcPr>
                <w:p w:rsidR="005A0DE0" w:rsidRPr="008805F2" w:rsidRDefault="005A0DE0" w:rsidP="004E75B7">
                  <w:pPr>
                    <w:tabs>
                      <w:tab w:val="right" w:leader="dot" w:pos="2664"/>
                    </w:tabs>
                    <w:bidi w:val="0"/>
                    <w:ind w:firstLine="208"/>
                    <w:rPr>
                      <w:rFonts w:cs="Nazanin"/>
                      <w:sz w:val="22"/>
                      <w:szCs w:val="22"/>
                    </w:rPr>
                  </w:pPr>
                  <w:r w:rsidRPr="008805F2">
                    <w:rPr>
                      <w:rFonts w:cs="Nazanin" w:hint="cs"/>
                      <w:sz w:val="22"/>
                      <w:szCs w:val="22"/>
                    </w:rPr>
                    <w:t>1375-76</w:t>
                  </w:r>
                  <w:r w:rsidRPr="008805F2">
                    <w:rPr>
                      <w:rFonts w:cs="Nazanin"/>
                      <w:sz w:val="22"/>
                      <w:szCs w:val="22"/>
                    </w:rPr>
                    <w:tab/>
                  </w:r>
                </w:p>
              </w:tc>
              <w:tc>
                <w:tcPr>
                  <w:tcW w:w="819" w:type="dxa"/>
                  <w:tcBorders>
                    <w:top w:val="nil"/>
                    <w:left w:val="nil"/>
                    <w:bottom w:val="nil"/>
                    <w:right w:val="nil"/>
                  </w:tcBorders>
                  <w:shd w:val="clear" w:color="auto" w:fill="auto"/>
                  <w:vAlign w:val="center"/>
                  <w:hideMark/>
                </w:tcPr>
                <w:p w:rsidR="005A0DE0" w:rsidRDefault="005A0DE0" w:rsidP="005A0DE0">
                  <w:pPr>
                    <w:bidi w:val="0"/>
                    <w:jc w:val="right"/>
                    <w:rPr>
                      <w:szCs w:val="20"/>
                    </w:rPr>
                  </w:pPr>
                  <w:r>
                    <w:rPr>
                      <w:szCs w:val="20"/>
                    </w:rPr>
                    <w:t>83882</w:t>
                  </w:r>
                </w:p>
              </w:tc>
              <w:tc>
                <w:tcPr>
                  <w:tcW w:w="819" w:type="dxa"/>
                  <w:tcBorders>
                    <w:top w:val="nil"/>
                    <w:left w:val="nil"/>
                    <w:bottom w:val="nil"/>
                    <w:right w:val="nil"/>
                  </w:tcBorders>
                  <w:shd w:val="clear" w:color="auto" w:fill="auto"/>
                  <w:vAlign w:val="center"/>
                  <w:hideMark/>
                </w:tcPr>
                <w:p w:rsidR="005A0DE0" w:rsidRDefault="005A0DE0" w:rsidP="005A0DE0">
                  <w:pPr>
                    <w:bidi w:val="0"/>
                    <w:jc w:val="right"/>
                    <w:rPr>
                      <w:szCs w:val="20"/>
                    </w:rPr>
                  </w:pPr>
                  <w:r>
                    <w:rPr>
                      <w:szCs w:val="20"/>
                    </w:rPr>
                    <w:t>55521</w:t>
                  </w:r>
                </w:p>
              </w:tc>
              <w:tc>
                <w:tcPr>
                  <w:tcW w:w="819" w:type="dxa"/>
                  <w:tcBorders>
                    <w:top w:val="nil"/>
                    <w:left w:val="nil"/>
                    <w:bottom w:val="nil"/>
                    <w:right w:val="nil"/>
                  </w:tcBorders>
                  <w:shd w:val="clear" w:color="auto" w:fill="auto"/>
                  <w:vAlign w:val="center"/>
                  <w:hideMark/>
                </w:tcPr>
                <w:p w:rsidR="005A0DE0" w:rsidRDefault="005A0DE0" w:rsidP="005A0DE0">
                  <w:pPr>
                    <w:bidi w:val="0"/>
                    <w:jc w:val="right"/>
                    <w:rPr>
                      <w:szCs w:val="20"/>
                    </w:rPr>
                  </w:pPr>
                  <w:r>
                    <w:rPr>
                      <w:szCs w:val="20"/>
                    </w:rPr>
                    <w:t>28361</w:t>
                  </w:r>
                </w:p>
              </w:tc>
              <w:tc>
                <w:tcPr>
                  <w:tcW w:w="819" w:type="dxa"/>
                  <w:tcBorders>
                    <w:top w:val="nil"/>
                    <w:left w:val="nil"/>
                    <w:bottom w:val="nil"/>
                    <w:right w:val="nil"/>
                  </w:tcBorders>
                  <w:shd w:val="clear" w:color="auto" w:fill="auto"/>
                  <w:vAlign w:val="center"/>
                  <w:hideMark/>
                </w:tcPr>
                <w:p w:rsidR="005A0DE0" w:rsidRDefault="005A0DE0" w:rsidP="005A0DE0">
                  <w:pPr>
                    <w:bidi w:val="0"/>
                    <w:jc w:val="right"/>
                    <w:rPr>
                      <w:szCs w:val="20"/>
                    </w:rPr>
                  </w:pPr>
                  <w:r>
                    <w:rPr>
                      <w:szCs w:val="20"/>
                    </w:rPr>
                    <w:t>21432</w:t>
                  </w:r>
                </w:p>
              </w:tc>
              <w:tc>
                <w:tcPr>
                  <w:tcW w:w="819" w:type="dxa"/>
                  <w:tcBorders>
                    <w:top w:val="nil"/>
                    <w:left w:val="nil"/>
                    <w:bottom w:val="nil"/>
                    <w:right w:val="nil"/>
                  </w:tcBorders>
                  <w:shd w:val="clear" w:color="auto" w:fill="auto"/>
                  <w:vAlign w:val="center"/>
                  <w:hideMark/>
                </w:tcPr>
                <w:p w:rsidR="005A0DE0" w:rsidRDefault="005A0DE0" w:rsidP="005A0DE0">
                  <w:pPr>
                    <w:bidi w:val="0"/>
                    <w:jc w:val="right"/>
                    <w:rPr>
                      <w:szCs w:val="20"/>
                    </w:rPr>
                  </w:pPr>
                  <w:r>
                    <w:rPr>
                      <w:szCs w:val="20"/>
                    </w:rPr>
                    <w:t>14163</w:t>
                  </w:r>
                </w:p>
              </w:tc>
              <w:tc>
                <w:tcPr>
                  <w:tcW w:w="819" w:type="dxa"/>
                  <w:tcBorders>
                    <w:top w:val="nil"/>
                    <w:left w:val="nil"/>
                    <w:bottom w:val="nil"/>
                    <w:right w:val="nil"/>
                  </w:tcBorders>
                  <w:shd w:val="clear" w:color="auto" w:fill="auto"/>
                  <w:vAlign w:val="center"/>
                  <w:hideMark/>
                </w:tcPr>
                <w:p w:rsidR="005A0DE0" w:rsidRDefault="005A0DE0" w:rsidP="005A0DE0">
                  <w:pPr>
                    <w:bidi w:val="0"/>
                    <w:jc w:val="right"/>
                    <w:rPr>
                      <w:szCs w:val="20"/>
                    </w:rPr>
                  </w:pPr>
                  <w:r>
                    <w:rPr>
                      <w:szCs w:val="20"/>
                    </w:rPr>
                    <w:t>7269</w:t>
                  </w:r>
                </w:p>
              </w:tc>
              <w:tc>
                <w:tcPr>
                  <w:tcW w:w="819" w:type="dxa"/>
                  <w:tcBorders>
                    <w:top w:val="nil"/>
                    <w:left w:val="nil"/>
                    <w:bottom w:val="nil"/>
                    <w:right w:val="nil"/>
                  </w:tcBorders>
                  <w:shd w:val="clear" w:color="auto" w:fill="auto"/>
                  <w:vAlign w:val="center"/>
                  <w:hideMark/>
                </w:tcPr>
                <w:p w:rsidR="005A0DE0" w:rsidRDefault="005A0DE0" w:rsidP="005A0DE0">
                  <w:pPr>
                    <w:bidi w:val="0"/>
                    <w:jc w:val="right"/>
                    <w:rPr>
                      <w:szCs w:val="20"/>
                    </w:rPr>
                  </w:pPr>
                  <w:r>
                    <w:rPr>
                      <w:szCs w:val="20"/>
                    </w:rPr>
                    <w:t>17456</w:t>
                  </w:r>
                </w:p>
              </w:tc>
              <w:tc>
                <w:tcPr>
                  <w:tcW w:w="819" w:type="dxa"/>
                  <w:tcBorders>
                    <w:top w:val="nil"/>
                    <w:left w:val="nil"/>
                    <w:bottom w:val="nil"/>
                    <w:right w:val="nil"/>
                  </w:tcBorders>
                  <w:shd w:val="clear" w:color="auto" w:fill="auto"/>
                  <w:vAlign w:val="center"/>
                  <w:hideMark/>
                </w:tcPr>
                <w:p w:rsidR="005A0DE0" w:rsidRDefault="005A0DE0" w:rsidP="005A0DE0">
                  <w:pPr>
                    <w:bidi w:val="0"/>
                    <w:jc w:val="right"/>
                    <w:rPr>
                      <w:szCs w:val="20"/>
                    </w:rPr>
                  </w:pPr>
                  <w:r>
                    <w:rPr>
                      <w:szCs w:val="20"/>
                    </w:rPr>
                    <w:t>31707</w:t>
                  </w:r>
                </w:p>
              </w:tc>
              <w:tc>
                <w:tcPr>
                  <w:tcW w:w="819" w:type="dxa"/>
                  <w:tcBorders>
                    <w:top w:val="nil"/>
                    <w:left w:val="nil"/>
                    <w:bottom w:val="nil"/>
                    <w:right w:val="nil"/>
                  </w:tcBorders>
                  <w:shd w:val="clear" w:color="auto" w:fill="auto"/>
                  <w:vAlign w:val="center"/>
                  <w:hideMark/>
                </w:tcPr>
                <w:p w:rsidR="005A0DE0" w:rsidRDefault="005A0DE0" w:rsidP="005A0DE0">
                  <w:pPr>
                    <w:bidi w:val="0"/>
                    <w:jc w:val="right"/>
                    <w:rPr>
                      <w:szCs w:val="20"/>
                    </w:rPr>
                  </w:pPr>
                  <w:r>
                    <w:rPr>
                      <w:szCs w:val="20"/>
                    </w:rPr>
                    <w:t>17456</w:t>
                  </w:r>
                </w:p>
              </w:tc>
            </w:tr>
            <w:tr w:rsidR="005A0DE0" w:rsidRPr="008805F2" w:rsidTr="00C95500">
              <w:tc>
                <w:tcPr>
                  <w:tcW w:w="2835" w:type="dxa"/>
                  <w:tcBorders>
                    <w:top w:val="nil"/>
                    <w:left w:val="nil"/>
                    <w:bottom w:val="nil"/>
                    <w:right w:val="single" w:sz="12" w:space="0" w:color="000000"/>
                  </w:tcBorders>
                  <w:shd w:val="clear" w:color="auto" w:fill="auto"/>
                  <w:vAlign w:val="center"/>
                  <w:hideMark/>
                </w:tcPr>
                <w:p w:rsidR="005A0DE0" w:rsidRPr="008805F2" w:rsidRDefault="005A0DE0" w:rsidP="004E75B7">
                  <w:pPr>
                    <w:tabs>
                      <w:tab w:val="right" w:leader="dot" w:pos="2664"/>
                    </w:tabs>
                    <w:bidi w:val="0"/>
                    <w:ind w:firstLine="208"/>
                    <w:rPr>
                      <w:rFonts w:cs="Nazanin"/>
                      <w:sz w:val="22"/>
                      <w:szCs w:val="22"/>
                    </w:rPr>
                  </w:pPr>
                  <w:r w:rsidRPr="008805F2">
                    <w:rPr>
                      <w:rFonts w:cs="Nazanin" w:hint="cs"/>
                      <w:sz w:val="22"/>
                      <w:szCs w:val="22"/>
                    </w:rPr>
                    <w:t>1380-81</w:t>
                  </w:r>
                  <w:r w:rsidRPr="008805F2">
                    <w:rPr>
                      <w:rFonts w:cs="Nazanin"/>
                      <w:sz w:val="22"/>
                      <w:szCs w:val="22"/>
                    </w:rPr>
                    <w:tab/>
                  </w:r>
                </w:p>
              </w:tc>
              <w:tc>
                <w:tcPr>
                  <w:tcW w:w="819" w:type="dxa"/>
                  <w:tcBorders>
                    <w:top w:val="nil"/>
                    <w:left w:val="nil"/>
                    <w:bottom w:val="nil"/>
                    <w:right w:val="nil"/>
                  </w:tcBorders>
                  <w:shd w:val="clear" w:color="auto" w:fill="auto"/>
                  <w:vAlign w:val="center"/>
                  <w:hideMark/>
                </w:tcPr>
                <w:p w:rsidR="005A0DE0" w:rsidRDefault="005A0DE0" w:rsidP="005A0DE0">
                  <w:pPr>
                    <w:bidi w:val="0"/>
                    <w:jc w:val="right"/>
                    <w:rPr>
                      <w:szCs w:val="20"/>
                    </w:rPr>
                  </w:pPr>
                  <w:r>
                    <w:rPr>
                      <w:szCs w:val="20"/>
                    </w:rPr>
                    <w:t>127117</w:t>
                  </w:r>
                </w:p>
              </w:tc>
              <w:tc>
                <w:tcPr>
                  <w:tcW w:w="819" w:type="dxa"/>
                  <w:tcBorders>
                    <w:top w:val="nil"/>
                    <w:left w:val="nil"/>
                    <w:bottom w:val="nil"/>
                    <w:right w:val="nil"/>
                  </w:tcBorders>
                  <w:shd w:val="clear" w:color="auto" w:fill="auto"/>
                  <w:vAlign w:val="center"/>
                  <w:hideMark/>
                </w:tcPr>
                <w:p w:rsidR="005A0DE0" w:rsidRDefault="005A0DE0" w:rsidP="005A0DE0">
                  <w:pPr>
                    <w:bidi w:val="0"/>
                    <w:jc w:val="right"/>
                    <w:rPr>
                      <w:szCs w:val="20"/>
                    </w:rPr>
                  </w:pPr>
                  <w:r>
                    <w:rPr>
                      <w:szCs w:val="20"/>
                    </w:rPr>
                    <w:t>71080</w:t>
                  </w:r>
                </w:p>
              </w:tc>
              <w:tc>
                <w:tcPr>
                  <w:tcW w:w="819" w:type="dxa"/>
                  <w:tcBorders>
                    <w:top w:val="nil"/>
                    <w:left w:val="nil"/>
                    <w:bottom w:val="nil"/>
                    <w:right w:val="nil"/>
                  </w:tcBorders>
                  <w:shd w:val="clear" w:color="auto" w:fill="auto"/>
                  <w:vAlign w:val="center"/>
                  <w:hideMark/>
                </w:tcPr>
                <w:p w:rsidR="005A0DE0" w:rsidRDefault="005A0DE0" w:rsidP="005A0DE0">
                  <w:pPr>
                    <w:bidi w:val="0"/>
                    <w:jc w:val="right"/>
                    <w:rPr>
                      <w:szCs w:val="20"/>
                    </w:rPr>
                  </w:pPr>
                  <w:r>
                    <w:rPr>
                      <w:szCs w:val="20"/>
                    </w:rPr>
                    <w:t>56037</w:t>
                  </w:r>
                </w:p>
              </w:tc>
              <w:tc>
                <w:tcPr>
                  <w:tcW w:w="819" w:type="dxa"/>
                  <w:tcBorders>
                    <w:top w:val="nil"/>
                    <w:left w:val="nil"/>
                    <w:bottom w:val="nil"/>
                    <w:right w:val="nil"/>
                  </w:tcBorders>
                  <w:shd w:val="clear" w:color="auto" w:fill="auto"/>
                  <w:vAlign w:val="center"/>
                  <w:hideMark/>
                </w:tcPr>
                <w:p w:rsidR="005A0DE0" w:rsidRDefault="005A0DE0" w:rsidP="005A0DE0">
                  <w:pPr>
                    <w:bidi w:val="0"/>
                    <w:jc w:val="right"/>
                    <w:rPr>
                      <w:szCs w:val="20"/>
                    </w:rPr>
                  </w:pPr>
                  <w:r>
                    <w:rPr>
                      <w:szCs w:val="20"/>
                    </w:rPr>
                    <w:t>39277</w:t>
                  </w:r>
                </w:p>
              </w:tc>
              <w:tc>
                <w:tcPr>
                  <w:tcW w:w="819" w:type="dxa"/>
                  <w:tcBorders>
                    <w:top w:val="nil"/>
                    <w:left w:val="nil"/>
                    <w:bottom w:val="nil"/>
                    <w:right w:val="nil"/>
                  </w:tcBorders>
                  <w:shd w:val="clear" w:color="auto" w:fill="auto"/>
                  <w:vAlign w:val="center"/>
                  <w:hideMark/>
                </w:tcPr>
                <w:p w:rsidR="005A0DE0" w:rsidRDefault="005A0DE0" w:rsidP="005A0DE0">
                  <w:pPr>
                    <w:bidi w:val="0"/>
                    <w:jc w:val="right"/>
                    <w:rPr>
                      <w:szCs w:val="20"/>
                    </w:rPr>
                  </w:pPr>
                  <w:r>
                    <w:rPr>
                      <w:szCs w:val="20"/>
                    </w:rPr>
                    <w:t>25193</w:t>
                  </w:r>
                </w:p>
              </w:tc>
              <w:tc>
                <w:tcPr>
                  <w:tcW w:w="819" w:type="dxa"/>
                  <w:tcBorders>
                    <w:top w:val="nil"/>
                    <w:left w:val="nil"/>
                    <w:bottom w:val="nil"/>
                    <w:right w:val="nil"/>
                  </w:tcBorders>
                  <w:shd w:val="clear" w:color="auto" w:fill="auto"/>
                  <w:vAlign w:val="center"/>
                  <w:hideMark/>
                </w:tcPr>
                <w:p w:rsidR="005A0DE0" w:rsidRDefault="005A0DE0" w:rsidP="005A0DE0">
                  <w:pPr>
                    <w:bidi w:val="0"/>
                    <w:jc w:val="right"/>
                    <w:rPr>
                      <w:szCs w:val="20"/>
                    </w:rPr>
                  </w:pPr>
                  <w:r>
                    <w:rPr>
                      <w:szCs w:val="20"/>
                    </w:rPr>
                    <w:t>14084</w:t>
                  </w:r>
                </w:p>
              </w:tc>
              <w:tc>
                <w:tcPr>
                  <w:tcW w:w="819" w:type="dxa"/>
                  <w:tcBorders>
                    <w:top w:val="nil"/>
                    <w:left w:val="nil"/>
                    <w:bottom w:val="nil"/>
                    <w:right w:val="nil"/>
                  </w:tcBorders>
                  <w:shd w:val="clear" w:color="auto" w:fill="auto"/>
                  <w:vAlign w:val="center"/>
                  <w:hideMark/>
                </w:tcPr>
                <w:p w:rsidR="005A0DE0" w:rsidRDefault="005A0DE0" w:rsidP="005A0DE0">
                  <w:pPr>
                    <w:bidi w:val="0"/>
                    <w:jc w:val="right"/>
                    <w:rPr>
                      <w:szCs w:val="20"/>
                    </w:rPr>
                  </w:pPr>
                  <w:r>
                    <w:rPr>
                      <w:szCs w:val="20"/>
                    </w:rPr>
                    <w:t>38046</w:t>
                  </w:r>
                </w:p>
              </w:tc>
              <w:tc>
                <w:tcPr>
                  <w:tcW w:w="819" w:type="dxa"/>
                  <w:tcBorders>
                    <w:top w:val="nil"/>
                    <w:left w:val="nil"/>
                    <w:bottom w:val="nil"/>
                    <w:right w:val="nil"/>
                  </w:tcBorders>
                  <w:shd w:val="clear" w:color="auto" w:fill="auto"/>
                  <w:vAlign w:val="center"/>
                  <w:hideMark/>
                </w:tcPr>
                <w:p w:rsidR="005A0DE0" w:rsidRDefault="005A0DE0" w:rsidP="005A0DE0">
                  <w:pPr>
                    <w:bidi w:val="0"/>
                    <w:jc w:val="right"/>
                    <w:rPr>
                      <w:szCs w:val="20"/>
                    </w:rPr>
                  </w:pPr>
                  <w:r>
                    <w:rPr>
                      <w:szCs w:val="20"/>
                    </w:rPr>
                    <w:t>36514</w:t>
                  </w:r>
                </w:p>
              </w:tc>
              <w:tc>
                <w:tcPr>
                  <w:tcW w:w="819" w:type="dxa"/>
                  <w:tcBorders>
                    <w:top w:val="nil"/>
                    <w:left w:val="nil"/>
                    <w:bottom w:val="nil"/>
                    <w:right w:val="nil"/>
                  </w:tcBorders>
                  <w:shd w:val="clear" w:color="auto" w:fill="auto"/>
                  <w:vAlign w:val="center"/>
                  <w:hideMark/>
                </w:tcPr>
                <w:p w:rsidR="005A0DE0" w:rsidRDefault="005A0DE0" w:rsidP="005A0DE0">
                  <w:pPr>
                    <w:bidi w:val="0"/>
                    <w:jc w:val="right"/>
                    <w:rPr>
                      <w:szCs w:val="20"/>
                    </w:rPr>
                  </w:pPr>
                  <w:r>
                    <w:rPr>
                      <w:szCs w:val="20"/>
                    </w:rPr>
                    <w:t>38046</w:t>
                  </w:r>
                </w:p>
              </w:tc>
            </w:tr>
            <w:tr w:rsidR="005A0DE0" w:rsidRPr="008805F2" w:rsidTr="00C95500">
              <w:tc>
                <w:tcPr>
                  <w:tcW w:w="2835" w:type="dxa"/>
                  <w:tcBorders>
                    <w:top w:val="nil"/>
                    <w:left w:val="nil"/>
                    <w:bottom w:val="nil"/>
                    <w:right w:val="single" w:sz="12" w:space="0" w:color="000000"/>
                  </w:tcBorders>
                  <w:shd w:val="clear" w:color="auto" w:fill="auto"/>
                  <w:vAlign w:val="center"/>
                  <w:hideMark/>
                </w:tcPr>
                <w:p w:rsidR="005A0DE0" w:rsidRPr="008805F2" w:rsidRDefault="005A0DE0" w:rsidP="005A0DE0">
                  <w:pPr>
                    <w:tabs>
                      <w:tab w:val="right" w:leader="dot" w:pos="2664"/>
                    </w:tabs>
                    <w:bidi w:val="0"/>
                    <w:ind w:firstLine="208"/>
                    <w:rPr>
                      <w:rFonts w:cs="Nazanin"/>
                      <w:sz w:val="22"/>
                      <w:szCs w:val="22"/>
                    </w:rPr>
                  </w:pPr>
                  <w:r w:rsidRPr="008805F2">
                    <w:rPr>
                      <w:rFonts w:cs="Nazanin" w:hint="cs"/>
                      <w:sz w:val="22"/>
                      <w:szCs w:val="22"/>
                    </w:rPr>
                    <w:t>138</w:t>
                  </w:r>
                  <w:r>
                    <w:rPr>
                      <w:rFonts w:cs="Nazanin"/>
                      <w:sz w:val="22"/>
                      <w:szCs w:val="22"/>
                    </w:rPr>
                    <w:t>3</w:t>
                  </w:r>
                  <w:r w:rsidRPr="008805F2">
                    <w:rPr>
                      <w:rFonts w:cs="Nazanin" w:hint="cs"/>
                      <w:sz w:val="22"/>
                      <w:szCs w:val="22"/>
                    </w:rPr>
                    <w:t>-8</w:t>
                  </w:r>
                  <w:r>
                    <w:rPr>
                      <w:rFonts w:cs="Nazanin"/>
                      <w:sz w:val="22"/>
                      <w:szCs w:val="22"/>
                    </w:rPr>
                    <w:t>4</w:t>
                  </w:r>
                  <w:r w:rsidRPr="008805F2">
                    <w:rPr>
                      <w:rFonts w:cs="Nazanin"/>
                      <w:sz w:val="22"/>
                      <w:szCs w:val="22"/>
                    </w:rPr>
                    <w:tab/>
                  </w:r>
                </w:p>
              </w:tc>
              <w:tc>
                <w:tcPr>
                  <w:tcW w:w="819" w:type="dxa"/>
                  <w:tcBorders>
                    <w:top w:val="nil"/>
                    <w:left w:val="nil"/>
                    <w:bottom w:val="nil"/>
                    <w:right w:val="nil"/>
                  </w:tcBorders>
                  <w:shd w:val="clear" w:color="auto" w:fill="auto"/>
                  <w:vAlign w:val="center"/>
                  <w:hideMark/>
                </w:tcPr>
                <w:p w:rsidR="005A0DE0" w:rsidRDefault="005A0DE0" w:rsidP="005A0DE0">
                  <w:pPr>
                    <w:bidi w:val="0"/>
                    <w:jc w:val="right"/>
                    <w:rPr>
                      <w:szCs w:val="20"/>
                    </w:rPr>
                  </w:pPr>
                  <w:r>
                    <w:rPr>
                      <w:szCs w:val="20"/>
                    </w:rPr>
                    <w:t>178785</w:t>
                  </w:r>
                </w:p>
              </w:tc>
              <w:tc>
                <w:tcPr>
                  <w:tcW w:w="819" w:type="dxa"/>
                  <w:tcBorders>
                    <w:top w:val="nil"/>
                    <w:left w:val="nil"/>
                    <w:bottom w:val="nil"/>
                    <w:right w:val="nil"/>
                  </w:tcBorders>
                  <w:shd w:val="clear" w:color="auto" w:fill="auto"/>
                  <w:vAlign w:val="center"/>
                  <w:hideMark/>
                </w:tcPr>
                <w:p w:rsidR="005A0DE0" w:rsidRDefault="005A0DE0" w:rsidP="005A0DE0">
                  <w:pPr>
                    <w:bidi w:val="0"/>
                    <w:jc w:val="right"/>
                    <w:rPr>
                      <w:szCs w:val="20"/>
                    </w:rPr>
                  </w:pPr>
                  <w:r>
                    <w:rPr>
                      <w:szCs w:val="20"/>
                    </w:rPr>
                    <w:t>89895</w:t>
                  </w:r>
                </w:p>
              </w:tc>
              <w:tc>
                <w:tcPr>
                  <w:tcW w:w="819" w:type="dxa"/>
                  <w:tcBorders>
                    <w:top w:val="nil"/>
                    <w:left w:val="nil"/>
                    <w:bottom w:val="nil"/>
                    <w:right w:val="nil"/>
                  </w:tcBorders>
                  <w:shd w:val="clear" w:color="auto" w:fill="auto"/>
                  <w:vAlign w:val="center"/>
                  <w:hideMark/>
                </w:tcPr>
                <w:p w:rsidR="005A0DE0" w:rsidRDefault="005A0DE0" w:rsidP="005A0DE0">
                  <w:pPr>
                    <w:bidi w:val="0"/>
                    <w:jc w:val="right"/>
                    <w:rPr>
                      <w:szCs w:val="20"/>
                    </w:rPr>
                  </w:pPr>
                  <w:r>
                    <w:rPr>
                      <w:szCs w:val="20"/>
                    </w:rPr>
                    <w:t>88890</w:t>
                  </w:r>
                </w:p>
              </w:tc>
              <w:tc>
                <w:tcPr>
                  <w:tcW w:w="819" w:type="dxa"/>
                  <w:tcBorders>
                    <w:top w:val="nil"/>
                    <w:left w:val="nil"/>
                    <w:bottom w:val="nil"/>
                    <w:right w:val="nil"/>
                  </w:tcBorders>
                  <w:shd w:val="clear" w:color="auto" w:fill="auto"/>
                  <w:vAlign w:val="center"/>
                  <w:hideMark/>
                </w:tcPr>
                <w:p w:rsidR="005A0DE0" w:rsidRDefault="005A0DE0" w:rsidP="005A0DE0">
                  <w:pPr>
                    <w:bidi w:val="0"/>
                    <w:jc w:val="right"/>
                    <w:rPr>
                      <w:szCs w:val="20"/>
                    </w:rPr>
                  </w:pPr>
                  <w:r>
                    <w:rPr>
                      <w:szCs w:val="20"/>
                    </w:rPr>
                    <w:t>67187</w:t>
                  </w:r>
                </w:p>
              </w:tc>
              <w:tc>
                <w:tcPr>
                  <w:tcW w:w="819" w:type="dxa"/>
                  <w:tcBorders>
                    <w:top w:val="nil"/>
                    <w:left w:val="nil"/>
                    <w:bottom w:val="nil"/>
                    <w:right w:val="nil"/>
                  </w:tcBorders>
                  <w:shd w:val="clear" w:color="auto" w:fill="auto"/>
                  <w:vAlign w:val="center"/>
                  <w:hideMark/>
                </w:tcPr>
                <w:p w:rsidR="005A0DE0" w:rsidRDefault="005A0DE0" w:rsidP="005A0DE0">
                  <w:pPr>
                    <w:bidi w:val="0"/>
                    <w:jc w:val="right"/>
                    <w:rPr>
                      <w:szCs w:val="20"/>
                    </w:rPr>
                  </w:pPr>
                  <w:r>
                    <w:rPr>
                      <w:szCs w:val="20"/>
                    </w:rPr>
                    <w:t>39215</w:t>
                  </w:r>
                </w:p>
              </w:tc>
              <w:tc>
                <w:tcPr>
                  <w:tcW w:w="819" w:type="dxa"/>
                  <w:tcBorders>
                    <w:top w:val="nil"/>
                    <w:left w:val="nil"/>
                    <w:bottom w:val="nil"/>
                    <w:right w:val="nil"/>
                  </w:tcBorders>
                  <w:shd w:val="clear" w:color="auto" w:fill="auto"/>
                  <w:vAlign w:val="center"/>
                  <w:hideMark/>
                </w:tcPr>
                <w:p w:rsidR="005A0DE0" w:rsidRDefault="005A0DE0" w:rsidP="005A0DE0">
                  <w:pPr>
                    <w:bidi w:val="0"/>
                    <w:jc w:val="right"/>
                    <w:rPr>
                      <w:szCs w:val="20"/>
                    </w:rPr>
                  </w:pPr>
                  <w:r>
                    <w:rPr>
                      <w:szCs w:val="20"/>
                    </w:rPr>
                    <w:t>27972</w:t>
                  </w:r>
                </w:p>
              </w:tc>
              <w:tc>
                <w:tcPr>
                  <w:tcW w:w="819" w:type="dxa"/>
                  <w:tcBorders>
                    <w:top w:val="nil"/>
                    <w:left w:val="nil"/>
                    <w:bottom w:val="nil"/>
                    <w:right w:val="nil"/>
                  </w:tcBorders>
                  <w:shd w:val="clear" w:color="auto" w:fill="auto"/>
                  <w:vAlign w:val="center"/>
                  <w:hideMark/>
                </w:tcPr>
                <w:p w:rsidR="005A0DE0" w:rsidRDefault="005A0DE0" w:rsidP="005A0DE0">
                  <w:pPr>
                    <w:bidi w:val="0"/>
                    <w:jc w:val="right"/>
                    <w:rPr>
                      <w:szCs w:val="20"/>
                    </w:rPr>
                  </w:pPr>
                  <w:r>
                    <w:rPr>
                      <w:szCs w:val="20"/>
                    </w:rPr>
                    <w:t>47680</w:t>
                  </w:r>
                </w:p>
              </w:tc>
              <w:tc>
                <w:tcPr>
                  <w:tcW w:w="819" w:type="dxa"/>
                  <w:tcBorders>
                    <w:top w:val="nil"/>
                    <w:left w:val="nil"/>
                    <w:bottom w:val="nil"/>
                    <w:right w:val="nil"/>
                  </w:tcBorders>
                  <w:shd w:val="clear" w:color="auto" w:fill="auto"/>
                  <w:vAlign w:val="center"/>
                  <w:hideMark/>
                </w:tcPr>
                <w:p w:rsidR="005A0DE0" w:rsidRDefault="005A0DE0" w:rsidP="005A0DE0">
                  <w:pPr>
                    <w:bidi w:val="0"/>
                    <w:jc w:val="right"/>
                    <w:rPr>
                      <w:szCs w:val="20"/>
                    </w:rPr>
                  </w:pPr>
                  <w:r>
                    <w:rPr>
                      <w:szCs w:val="20"/>
                    </w:rPr>
                    <w:t>38796</w:t>
                  </w:r>
                </w:p>
              </w:tc>
              <w:tc>
                <w:tcPr>
                  <w:tcW w:w="819" w:type="dxa"/>
                  <w:tcBorders>
                    <w:top w:val="nil"/>
                    <w:left w:val="nil"/>
                    <w:bottom w:val="nil"/>
                    <w:right w:val="nil"/>
                  </w:tcBorders>
                  <w:shd w:val="clear" w:color="auto" w:fill="auto"/>
                  <w:vAlign w:val="center"/>
                  <w:hideMark/>
                </w:tcPr>
                <w:p w:rsidR="005A0DE0" w:rsidRDefault="005A0DE0" w:rsidP="005A0DE0">
                  <w:pPr>
                    <w:bidi w:val="0"/>
                    <w:jc w:val="right"/>
                    <w:rPr>
                      <w:szCs w:val="20"/>
                    </w:rPr>
                  </w:pPr>
                  <w:r>
                    <w:rPr>
                      <w:szCs w:val="20"/>
                    </w:rPr>
                    <w:t>54461</w:t>
                  </w:r>
                </w:p>
              </w:tc>
            </w:tr>
            <w:tr w:rsidR="005A0DE0" w:rsidRPr="008805F2" w:rsidTr="00C95500">
              <w:tc>
                <w:tcPr>
                  <w:tcW w:w="2835" w:type="dxa"/>
                  <w:tcBorders>
                    <w:top w:val="nil"/>
                    <w:left w:val="nil"/>
                    <w:bottom w:val="nil"/>
                    <w:right w:val="single" w:sz="12" w:space="0" w:color="000000"/>
                  </w:tcBorders>
                  <w:shd w:val="clear" w:color="auto" w:fill="auto"/>
                  <w:vAlign w:val="center"/>
                  <w:hideMark/>
                </w:tcPr>
                <w:p w:rsidR="005A0DE0" w:rsidRPr="008805F2" w:rsidRDefault="005A0DE0" w:rsidP="005A0DE0">
                  <w:pPr>
                    <w:tabs>
                      <w:tab w:val="right" w:leader="dot" w:pos="2664"/>
                    </w:tabs>
                    <w:bidi w:val="0"/>
                    <w:ind w:firstLine="208"/>
                    <w:rPr>
                      <w:rFonts w:cs="Nazanin"/>
                      <w:sz w:val="22"/>
                      <w:szCs w:val="22"/>
                    </w:rPr>
                  </w:pPr>
                  <w:r w:rsidRPr="008805F2">
                    <w:rPr>
                      <w:rFonts w:cs="Nazanin" w:hint="cs"/>
                      <w:sz w:val="22"/>
                      <w:szCs w:val="22"/>
                    </w:rPr>
                    <w:t>138</w:t>
                  </w:r>
                  <w:r>
                    <w:rPr>
                      <w:rFonts w:cs="Nazanin"/>
                      <w:sz w:val="22"/>
                      <w:szCs w:val="22"/>
                    </w:rPr>
                    <w:t>4</w:t>
                  </w:r>
                  <w:r w:rsidRPr="008805F2">
                    <w:rPr>
                      <w:rFonts w:cs="Nazanin" w:hint="cs"/>
                      <w:sz w:val="22"/>
                      <w:szCs w:val="22"/>
                    </w:rPr>
                    <w:t>-8</w:t>
                  </w:r>
                  <w:r>
                    <w:rPr>
                      <w:rFonts w:cs="Nazanin"/>
                      <w:sz w:val="22"/>
                      <w:szCs w:val="22"/>
                    </w:rPr>
                    <w:t>5</w:t>
                  </w:r>
                  <w:r>
                    <w:rPr>
                      <w:rFonts w:cs="Nazanin"/>
                      <w:sz w:val="22"/>
                      <w:szCs w:val="22"/>
                      <w:vertAlign w:val="superscript"/>
                    </w:rPr>
                    <w:t>(2)</w:t>
                  </w:r>
                  <w:r w:rsidRPr="008805F2">
                    <w:rPr>
                      <w:rFonts w:cs="Nazanin"/>
                      <w:sz w:val="22"/>
                      <w:szCs w:val="22"/>
                    </w:rPr>
                    <w:tab/>
                  </w:r>
                </w:p>
              </w:tc>
              <w:tc>
                <w:tcPr>
                  <w:tcW w:w="819" w:type="dxa"/>
                  <w:tcBorders>
                    <w:top w:val="nil"/>
                    <w:left w:val="nil"/>
                    <w:bottom w:val="nil"/>
                    <w:right w:val="nil"/>
                  </w:tcBorders>
                  <w:shd w:val="clear" w:color="auto" w:fill="auto"/>
                  <w:vAlign w:val="center"/>
                  <w:hideMark/>
                </w:tcPr>
                <w:p w:rsidR="005A0DE0" w:rsidRDefault="005A0DE0" w:rsidP="005A0DE0">
                  <w:pPr>
                    <w:bidi w:val="0"/>
                    <w:jc w:val="right"/>
                    <w:rPr>
                      <w:szCs w:val="20"/>
                    </w:rPr>
                  </w:pPr>
                  <w:r>
                    <w:rPr>
                      <w:szCs w:val="20"/>
                    </w:rPr>
                    <w:t>151289</w:t>
                  </w:r>
                </w:p>
              </w:tc>
              <w:tc>
                <w:tcPr>
                  <w:tcW w:w="819" w:type="dxa"/>
                  <w:tcBorders>
                    <w:top w:val="nil"/>
                    <w:left w:val="nil"/>
                    <w:bottom w:val="nil"/>
                    <w:right w:val="nil"/>
                  </w:tcBorders>
                  <w:shd w:val="clear" w:color="auto" w:fill="auto"/>
                  <w:vAlign w:val="center"/>
                  <w:hideMark/>
                </w:tcPr>
                <w:p w:rsidR="005A0DE0" w:rsidRDefault="005A0DE0" w:rsidP="005A0DE0">
                  <w:pPr>
                    <w:bidi w:val="0"/>
                    <w:jc w:val="right"/>
                    <w:rPr>
                      <w:szCs w:val="20"/>
                    </w:rPr>
                  </w:pPr>
                  <w:r>
                    <w:rPr>
                      <w:szCs w:val="20"/>
                    </w:rPr>
                    <w:t>75367</w:t>
                  </w:r>
                </w:p>
              </w:tc>
              <w:tc>
                <w:tcPr>
                  <w:tcW w:w="819" w:type="dxa"/>
                  <w:tcBorders>
                    <w:top w:val="nil"/>
                    <w:left w:val="nil"/>
                    <w:bottom w:val="nil"/>
                    <w:right w:val="nil"/>
                  </w:tcBorders>
                  <w:shd w:val="clear" w:color="auto" w:fill="auto"/>
                  <w:vAlign w:val="center"/>
                  <w:hideMark/>
                </w:tcPr>
                <w:p w:rsidR="005A0DE0" w:rsidRDefault="005A0DE0" w:rsidP="005A0DE0">
                  <w:pPr>
                    <w:bidi w:val="0"/>
                    <w:jc w:val="right"/>
                    <w:rPr>
                      <w:szCs w:val="20"/>
                    </w:rPr>
                  </w:pPr>
                  <w:r>
                    <w:rPr>
                      <w:szCs w:val="20"/>
                    </w:rPr>
                    <w:t>75922</w:t>
                  </w:r>
                </w:p>
              </w:tc>
              <w:tc>
                <w:tcPr>
                  <w:tcW w:w="819" w:type="dxa"/>
                  <w:tcBorders>
                    <w:top w:val="nil"/>
                    <w:left w:val="nil"/>
                    <w:bottom w:val="nil"/>
                    <w:right w:val="nil"/>
                  </w:tcBorders>
                  <w:shd w:val="clear" w:color="auto" w:fill="auto"/>
                  <w:vAlign w:val="center"/>
                  <w:hideMark/>
                </w:tcPr>
                <w:p w:rsidR="005A0DE0" w:rsidRDefault="005A0DE0" w:rsidP="005A0DE0">
                  <w:pPr>
                    <w:bidi w:val="0"/>
                    <w:jc w:val="right"/>
                    <w:rPr>
                      <w:szCs w:val="20"/>
                    </w:rPr>
                  </w:pPr>
                  <w:r>
                    <w:rPr>
                      <w:szCs w:val="20"/>
                    </w:rPr>
                    <w:t>61436</w:t>
                  </w:r>
                </w:p>
              </w:tc>
              <w:tc>
                <w:tcPr>
                  <w:tcW w:w="819" w:type="dxa"/>
                  <w:tcBorders>
                    <w:top w:val="nil"/>
                    <w:left w:val="nil"/>
                    <w:bottom w:val="nil"/>
                    <w:right w:val="nil"/>
                  </w:tcBorders>
                  <w:shd w:val="clear" w:color="auto" w:fill="auto"/>
                  <w:vAlign w:val="center"/>
                  <w:hideMark/>
                </w:tcPr>
                <w:p w:rsidR="005A0DE0" w:rsidRDefault="005A0DE0" w:rsidP="005A0DE0">
                  <w:pPr>
                    <w:bidi w:val="0"/>
                    <w:jc w:val="right"/>
                    <w:rPr>
                      <w:szCs w:val="20"/>
                    </w:rPr>
                  </w:pPr>
                  <w:r>
                    <w:rPr>
                      <w:szCs w:val="20"/>
                    </w:rPr>
                    <w:t>33617</w:t>
                  </w:r>
                </w:p>
              </w:tc>
              <w:tc>
                <w:tcPr>
                  <w:tcW w:w="819" w:type="dxa"/>
                  <w:tcBorders>
                    <w:top w:val="nil"/>
                    <w:left w:val="nil"/>
                    <w:bottom w:val="nil"/>
                    <w:right w:val="nil"/>
                  </w:tcBorders>
                  <w:shd w:val="clear" w:color="auto" w:fill="auto"/>
                  <w:vAlign w:val="center"/>
                  <w:hideMark/>
                </w:tcPr>
                <w:p w:rsidR="005A0DE0" w:rsidRDefault="005A0DE0" w:rsidP="005A0DE0">
                  <w:pPr>
                    <w:bidi w:val="0"/>
                    <w:jc w:val="right"/>
                    <w:rPr>
                      <w:szCs w:val="20"/>
                    </w:rPr>
                  </w:pPr>
                  <w:r>
                    <w:rPr>
                      <w:szCs w:val="20"/>
                    </w:rPr>
                    <w:t>27819</w:t>
                  </w:r>
                </w:p>
              </w:tc>
              <w:tc>
                <w:tcPr>
                  <w:tcW w:w="819" w:type="dxa"/>
                  <w:tcBorders>
                    <w:top w:val="nil"/>
                    <w:left w:val="nil"/>
                    <w:bottom w:val="nil"/>
                    <w:right w:val="nil"/>
                  </w:tcBorders>
                  <w:shd w:val="clear" w:color="auto" w:fill="auto"/>
                  <w:vAlign w:val="center"/>
                  <w:hideMark/>
                </w:tcPr>
                <w:p w:rsidR="005A0DE0" w:rsidRDefault="005A0DE0" w:rsidP="005A0DE0">
                  <w:pPr>
                    <w:bidi w:val="0"/>
                    <w:jc w:val="right"/>
                    <w:rPr>
                      <w:szCs w:val="20"/>
                    </w:rPr>
                  </w:pPr>
                  <w:r>
                    <w:rPr>
                      <w:szCs w:val="20"/>
                    </w:rPr>
                    <w:t>54461</w:t>
                  </w:r>
                </w:p>
              </w:tc>
              <w:tc>
                <w:tcPr>
                  <w:tcW w:w="819" w:type="dxa"/>
                  <w:tcBorders>
                    <w:top w:val="nil"/>
                    <w:left w:val="nil"/>
                    <w:bottom w:val="nil"/>
                    <w:right w:val="nil"/>
                  </w:tcBorders>
                  <w:shd w:val="clear" w:color="auto" w:fill="auto"/>
                  <w:vAlign w:val="center"/>
                  <w:hideMark/>
                </w:tcPr>
                <w:p w:rsidR="005A0DE0" w:rsidRDefault="005A0DE0" w:rsidP="005A0DE0">
                  <w:pPr>
                    <w:bidi w:val="0"/>
                    <w:jc w:val="right"/>
                    <w:rPr>
                      <w:szCs w:val="20"/>
                    </w:rPr>
                  </w:pPr>
                  <w:r>
                    <w:rPr>
                      <w:szCs w:val="20"/>
                    </w:rPr>
                    <w:t>29458</w:t>
                  </w:r>
                </w:p>
              </w:tc>
              <w:tc>
                <w:tcPr>
                  <w:tcW w:w="819" w:type="dxa"/>
                  <w:tcBorders>
                    <w:top w:val="nil"/>
                    <w:left w:val="nil"/>
                    <w:bottom w:val="nil"/>
                    <w:right w:val="nil"/>
                  </w:tcBorders>
                  <w:shd w:val="clear" w:color="auto" w:fill="auto"/>
                  <w:vAlign w:val="center"/>
                  <w:hideMark/>
                </w:tcPr>
                <w:p w:rsidR="005A0DE0" w:rsidRDefault="005A0DE0" w:rsidP="005A0DE0">
                  <w:pPr>
                    <w:bidi w:val="0"/>
                    <w:jc w:val="right"/>
                    <w:rPr>
                      <w:szCs w:val="20"/>
                    </w:rPr>
                  </w:pPr>
                  <w:r>
                    <w:rPr>
                      <w:szCs w:val="20"/>
                    </w:rPr>
                    <w:t>40804</w:t>
                  </w:r>
                </w:p>
              </w:tc>
            </w:tr>
            <w:tr w:rsidR="005A0DE0" w:rsidRPr="008805F2" w:rsidTr="00C95500">
              <w:tc>
                <w:tcPr>
                  <w:tcW w:w="2835" w:type="dxa"/>
                  <w:tcBorders>
                    <w:top w:val="nil"/>
                    <w:left w:val="nil"/>
                    <w:bottom w:val="nil"/>
                    <w:right w:val="single" w:sz="12" w:space="0" w:color="000000"/>
                  </w:tcBorders>
                  <w:shd w:val="clear" w:color="auto" w:fill="auto"/>
                  <w:vAlign w:val="center"/>
                  <w:hideMark/>
                </w:tcPr>
                <w:p w:rsidR="005A0DE0" w:rsidRPr="008805F2" w:rsidRDefault="005A0DE0" w:rsidP="005A0DE0">
                  <w:pPr>
                    <w:tabs>
                      <w:tab w:val="right" w:leader="dot" w:pos="2664"/>
                    </w:tabs>
                    <w:bidi w:val="0"/>
                    <w:ind w:firstLine="208"/>
                    <w:rPr>
                      <w:rFonts w:cs="Nazanin"/>
                      <w:sz w:val="22"/>
                      <w:szCs w:val="22"/>
                    </w:rPr>
                  </w:pPr>
                  <w:r w:rsidRPr="008805F2">
                    <w:rPr>
                      <w:rFonts w:cs="Nazanin" w:hint="cs"/>
                      <w:sz w:val="22"/>
                      <w:szCs w:val="22"/>
                    </w:rPr>
                    <w:t>138</w:t>
                  </w:r>
                  <w:r>
                    <w:rPr>
                      <w:rFonts w:cs="Nazanin"/>
                      <w:sz w:val="22"/>
                      <w:szCs w:val="22"/>
                    </w:rPr>
                    <w:t>5</w:t>
                  </w:r>
                  <w:r w:rsidRPr="008805F2">
                    <w:rPr>
                      <w:rFonts w:cs="Nazanin" w:hint="cs"/>
                      <w:sz w:val="22"/>
                      <w:szCs w:val="22"/>
                    </w:rPr>
                    <w:t>-8</w:t>
                  </w:r>
                  <w:r>
                    <w:rPr>
                      <w:rFonts w:cs="Nazanin"/>
                      <w:sz w:val="22"/>
                      <w:szCs w:val="22"/>
                    </w:rPr>
                    <w:t>6</w:t>
                  </w:r>
                  <w:r w:rsidRPr="008805F2">
                    <w:rPr>
                      <w:rFonts w:cs="Nazanin" w:hint="cs"/>
                      <w:sz w:val="22"/>
                      <w:szCs w:val="22"/>
                      <w:vertAlign w:val="superscript"/>
                    </w:rPr>
                    <w:t>(2</w:t>
                  </w:r>
                  <w:r>
                    <w:rPr>
                      <w:rFonts w:cs="Nazanin"/>
                      <w:sz w:val="22"/>
                      <w:szCs w:val="22"/>
                      <w:vertAlign w:val="superscript"/>
                    </w:rPr>
                    <w:t>,3</w:t>
                  </w:r>
                  <w:r w:rsidRPr="008805F2">
                    <w:rPr>
                      <w:rFonts w:cs="Nazanin" w:hint="cs"/>
                      <w:sz w:val="22"/>
                      <w:szCs w:val="22"/>
                      <w:vertAlign w:val="superscript"/>
                    </w:rPr>
                    <w:t>)</w:t>
                  </w:r>
                  <w:r w:rsidRPr="008805F2">
                    <w:rPr>
                      <w:rFonts w:cs="Nazanin"/>
                      <w:sz w:val="22"/>
                      <w:szCs w:val="22"/>
                    </w:rPr>
                    <w:tab/>
                  </w:r>
                </w:p>
              </w:tc>
              <w:tc>
                <w:tcPr>
                  <w:tcW w:w="819" w:type="dxa"/>
                  <w:tcBorders>
                    <w:top w:val="nil"/>
                    <w:left w:val="nil"/>
                    <w:bottom w:val="nil"/>
                    <w:right w:val="nil"/>
                  </w:tcBorders>
                  <w:shd w:val="clear" w:color="auto" w:fill="auto"/>
                  <w:vAlign w:val="center"/>
                  <w:hideMark/>
                </w:tcPr>
                <w:p w:rsidR="005A0DE0" w:rsidRDefault="005A0DE0" w:rsidP="005A0DE0">
                  <w:pPr>
                    <w:bidi w:val="0"/>
                    <w:jc w:val="right"/>
                    <w:rPr>
                      <w:szCs w:val="20"/>
                    </w:rPr>
                  </w:pPr>
                  <w:r>
                    <w:rPr>
                      <w:szCs w:val="20"/>
                    </w:rPr>
                    <w:t>130504</w:t>
                  </w:r>
                </w:p>
              </w:tc>
              <w:tc>
                <w:tcPr>
                  <w:tcW w:w="819" w:type="dxa"/>
                  <w:tcBorders>
                    <w:top w:val="nil"/>
                    <w:left w:val="nil"/>
                    <w:bottom w:val="nil"/>
                    <w:right w:val="nil"/>
                  </w:tcBorders>
                  <w:shd w:val="clear" w:color="auto" w:fill="auto"/>
                  <w:vAlign w:val="center"/>
                  <w:hideMark/>
                </w:tcPr>
                <w:p w:rsidR="005A0DE0" w:rsidRDefault="005A0DE0" w:rsidP="005A0DE0">
                  <w:pPr>
                    <w:bidi w:val="0"/>
                    <w:jc w:val="right"/>
                    <w:rPr>
                      <w:szCs w:val="20"/>
                    </w:rPr>
                  </w:pPr>
                  <w:r>
                    <w:rPr>
                      <w:szCs w:val="20"/>
                    </w:rPr>
                    <w:t>64290</w:t>
                  </w:r>
                </w:p>
              </w:tc>
              <w:tc>
                <w:tcPr>
                  <w:tcW w:w="819" w:type="dxa"/>
                  <w:tcBorders>
                    <w:top w:val="nil"/>
                    <w:left w:val="nil"/>
                    <w:bottom w:val="nil"/>
                    <w:right w:val="nil"/>
                  </w:tcBorders>
                  <w:shd w:val="clear" w:color="auto" w:fill="auto"/>
                  <w:vAlign w:val="center"/>
                  <w:hideMark/>
                </w:tcPr>
                <w:p w:rsidR="005A0DE0" w:rsidRDefault="005A0DE0" w:rsidP="005A0DE0">
                  <w:pPr>
                    <w:bidi w:val="0"/>
                    <w:jc w:val="right"/>
                    <w:rPr>
                      <w:szCs w:val="20"/>
                    </w:rPr>
                  </w:pPr>
                  <w:r>
                    <w:rPr>
                      <w:szCs w:val="20"/>
                    </w:rPr>
                    <w:t>66214</w:t>
                  </w:r>
                </w:p>
              </w:tc>
              <w:tc>
                <w:tcPr>
                  <w:tcW w:w="819" w:type="dxa"/>
                  <w:tcBorders>
                    <w:top w:val="nil"/>
                    <w:left w:val="nil"/>
                    <w:bottom w:val="nil"/>
                    <w:right w:val="nil"/>
                  </w:tcBorders>
                  <w:shd w:val="clear" w:color="auto" w:fill="auto"/>
                  <w:vAlign w:val="center"/>
                  <w:hideMark/>
                </w:tcPr>
                <w:p w:rsidR="005A0DE0" w:rsidRDefault="005A0DE0" w:rsidP="005A0DE0">
                  <w:pPr>
                    <w:bidi w:val="0"/>
                    <w:jc w:val="right"/>
                    <w:rPr>
                      <w:szCs w:val="20"/>
                    </w:rPr>
                  </w:pPr>
                  <w:r>
                    <w:rPr>
                      <w:szCs w:val="20"/>
                    </w:rPr>
                    <w:t>44031</w:t>
                  </w:r>
                </w:p>
              </w:tc>
              <w:tc>
                <w:tcPr>
                  <w:tcW w:w="819" w:type="dxa"/>
                  <w:tcBorders>
                    <w:top w:val="nil"/>
                    <w:left w:val="nil"/>
                    <w:bottom w:val="nil"/>
                    <w:right w:val="nil"/>
                  </w:tcBorders>
                  <w:shd w:val="clear" w:color="auto" w:fill="auto"/>
                  <w:vAlign w:val="center"/>
                  <w:hideMark/>
                </w:tcPr>
                <w:p w:rsidR="005A0DE0" w:rsidRDefault="005A0DE0" w:rsidP="005A0DE0">
                  <w:pPr>
                    <w:bidi w:val="0"/>
                    <w:jc w:val="right"/>
                    <w:rPr>
                      <w:szCs w:val="20"/>
                    </w:rPr>
                  </w:pPr>
                  <w:r>
                    <w:rPr>
                      <w:szCs w:val="20"/>
                    </w:rPr>
                    <w:t>22501</w:t>
                  </w:r>
                </w:p>
              </w:tc>
              <w:tc>
                <w:tcPr>
                  <w:tcW w:w="819" w:type="dxa"/>
                  <w:tcBorders>
                    <w:top w:val="nil"/>
                    <w:left w:val="nil"/>
                    <w:bottom w:val="nil"/>
                    <w:right w:val="nil"/>
                  </w:tcBorders>
                  <w:shd w:val="clear" w:color="auto" w:fill="auto"/>
                  <w:vAlign w:val="center"/>
                  <w:hideMark/>
                </w:tcPr>
                <w:p w:rsidR="005A0DE0" w:rsidRDefault="005A0DE0" w:rsidP="005A0DE0">
                  <w:pPr>
                    <w:bidi w:val="0"/>
                    <w:jc w:val="right"/>
                    <w:rPr>
                      <w:szCs w:val="20"/>
                    </w:rPr>
                  </w:pPr>
                  <w:r>
                    <w:rPr>
                      <w:szCs w:val="20"/>
                    </w:rPr>
                    <w:t>21530</w:t>
                  </w:r>
                </w:p>
              </w:tc>
              <w:tc>
                <w:tcPr>
                  <w:tcW w:w="819" w:type="dxa"/>
                  <w:tcBorders>
                    <w:top w:val="nil"/>
                    <w:left w:val="nil"/>
                    <w:bottom w:val="nil"/>
                    <w:right w:val="nil"/>
                  </w:tcBorders>
                  <w:shd w:val="clear" w:color="auto" w:fill="auto"/>
                  <w:vAlign w:val="center"/>
                  <w:hideMark/>
                </w:tcPr>
                <w:p w:rsidR="005A0DE0" w:rsidRDefault="005A0DE0" w:rsidP="005A0DE0">
                  <w:pPr>
                    <w:bidi w:val="0"/>
                    <w:jc w:val="right"/>
                    <w:rPr>
                      <w:szCs w:val="20"/>
                    </w:rPr>
                  </w:pPr>
                  <w:r>
                    <w:rPr>
                      <w:szCs w:val="20"/>
                    </w:rPr>
                    <w:t>40804</w:t>
                  </w:r>
                </w:p>
              </w:tc>
              <w:tc>
                <w:tcPr>
                  <w:tcW w:w="819" w:type="dxa"/>
                  <w:tcBorders>
                    <w:top w:val="nil"/>
                    <w:left w:val="nil"/>
                    <w:bottom w:val="nil"/>
                    <w:right w:val="nil"/>
                  </w:tcBorders>
                  <w:shd w:val="clear" w:color="auto" w:fill="auto"/>
                  <w:vAlign w:val="center"/>
                  <w:hideMark/>
                </w:tcPr>
                <w:p w:rsidR="005A0DE0" w:rsidRDefault="005A0DE0" w:rsidP="005A0DE0">
                  <w:pPr>
                    <w:bidi w:val="0"/>
                    <w:jc w:val="right"/>
                    <w:rPr>
                      <w:szCs w:val="20"/>
                    </w:rPr>
                  </w:pPr>
                  <w:r>
                    <w:rPr>
                      <w:szCs w:val="20"/>
                    </w:rPr>
                    <w:t>31331</w:t>
                  </w:r>
                </w:p>
              </w:tc>
              <w:tc>
                <w:tcPr>
                  <w:tcW w:w="819" w:type="dxa"/>
                  <w:tcBorders>
                    <w:top w:val="nil"/>
                    <w:left w:val="nil"/>
                    <w:bottom w:val="nil"/>
                    <w:right w:val="nil"/>
                  </w:tcBorders>
                  <w:shd w:val="clear" w:color="auto" w:fill="auto"/>
                  <w:vAlign w:val="center"/>
                  <w:hideMark/>
                </w:tcPr>
                <w:p w:rsidR="005A0DE0" w:rsidRDefault="005A0DE0" w:rsidP="005A0DE0">
                  <w:pPr>
                    <w:bidi w:val="0"/>
                    <w:jc w:val="right"/>
                    <w:rPr>
                      <w:szCs w:val="20"/>
                    </w:rPr>
                  </w:pPr>
                  <w:r>
                    <w:rPr>
                      <w:szCs w:val="20"/>
                    </w:rPr>
                    <w:t>38547</w:t>
                  </w:r>
                </w:p>
              </w:tc>
            </w:tr>
            <w:tr w:rsidR="005A0DE0" w:rsidRPr="008805F2" w:rsidTr="00C95500">
              <w:tc>
                <w:tcPr>
                  <w:tcW w:w="2835" w:type="dxa"/>
                  <w:tcBorders>
                    <w:top w:val="nil"/>
                    <w:left w:val="nil"/>
                    <w:bottom w:val="nil"/>
                    <w:right w:val="single" w:sz="12" w:space="0" w:color="000000"/>
                  </w:tcBorders>
                  <w:shd w:val="clear" w:color="auto" w:fill="auto"/>
                  <w:vAlign w:val="center"/>
                  <w:hideMark/>
                </w:tcPr>
                <w:p w:rsidR="005A0DE0" w:rsidRPr="008805F2" w:rsidRDefault="005A0DE0" w:rsidP="005A0DE0">
                  <w:pPr>
                    <w:tabs>
                      <w:tab w:val="right" w:leader="dot" w:pos="2664"/>
                    </w:tabs>
                    <w:bidi w:val="0"/>
                    <w:ind w:firstLine="208"/>
                    <w:rPr>
                      <w:rFonts w:cs="Nazanin"/>
                      <w:sz w:val="22"/>
                      <w:szCs w:val="22"/>
                    </w:rPr>
                  </w:pPr>
                  <w:r w:rsidRPr="008805F2">
                    <w:rPr>
                      <w:rFonts w:cs="Nazanin" w:hint="cs"/>
                      <w:sz w:val="22"/>
                      <w:szCs w:val="22"/>
                    </w:rPr>
                    <w:t>138</w:t>
                  </w:r>
                  <w:r>
                    <w:rPr>
                      <w:rFonts w:cs="Nazanin"/>
                      <w:sz w:val="22"/>
                      <w:szCs w:val="22"/>
                    </w:rPr>
                    <w:t>6</w:t>
                  </w:r>
                  <w:r w:rsidRPr="008805F2">
                    <w:rPr>
                      <w:rFonts w:cs="Nazanin" w:hint="cs"/>
                      <w:sz w:val="22"/>
                      <w:szCs w:val="22"/>
                    </w:rPr>
                    <w:t>-8</w:t>
                  </w:r>
                  <w:r>
                    <w:rPr>
                      <w:rFonts w:cs="Nazanin"/>
                      <w:sz w:val="22"/>
                      <w:szCs w:val="22"/>
                    </w:rPr>
                    <w:t>7</w:t>
                  </w:r>
                  <w:r>
                    <w:rPr>
                      <w:rFonts w:cs="Nazanin"/>
                      <w:sz w:val="22"/>
                      <w:szCs w:val="22"/>
                      <w:vertAlign w:val="superscript"/>
                    </w:rPr>
                    <w:t>(4)</w:t>
                  </w:r>
                  <w:r w:rsidRPr="008805F2">
                    <w:rPr>
                      <w:rFonts w:cs="Nazanin"/>
                      <w:sz w:val="22"/>
                      <w:szCs w:val="22"/>
                    </w:rPr>
                    <w:tab/>
                  </w:r>
                </w:p>
              </w:tc>
              <w:tc>
                <w:tcPr>
                  <w:tcW w:w="819" w:type="dxa"/>
                  <w:tcBorders>
                    <w:top w:val="nil"/>
                    <w:left w:val="nil"/>
                    <w:bottom w:val="nil"/>
                    <w:right w:val="nil"/>
                  </w:tcBorders>
                  <w:shd w:val="clear" w:color="auto" w:fill="auto"/>
                  <w:vAlign w:val="center"/>
                  <w:hideMark/>
                </w:tcPr>
                <w:p w:rsidR="005A0DE0" w:rsidRDefault="005A0DE0" w:rsidP="005A0DE0">
                  <w:pPr>
                    <w:bidi w:val="0"/>
                    <w:jc w:val="right"/>
                    <w:rPr>
                      <w:szCs w:val="20"/>
                    </w:rPr>
                  </w:pPr>
                  <w:r>
                    <w:rPr>
                      <w:szCs w:val="20"/>
                    </w:rPr>
                    <w:t>275984</w:t>
                  </w:r>
                </w:p>
              </w:tc>
              <w:tc>
                <w:tcPr>
                  <w:tcW w:w="819" w:type="dxa"/>
                  <w:tcBorders>
                    <w:top w:val="nil"/>
                    <w:left w:val="nil"/>
                    <w:bottom w:val="nil"/>
                    <w:right w:val="nil"/>
                  </w:tcBorders>
                  <w:shd w:val="clear" w:color="auto" w:fill="auto"/>
                  <w:vAlign w:val="center"/>
                  <w:hideMark/>
                </w:tcPr>
                <w:p w:rsidR="005A0DE0" w:rsidRDefault="005A0DE0" w:rsidP="005A0DE0">
                  <w:pPr>
                    <w:bidi w:val="0"/>
                    <w:jc w:val="right"/>
                    <w:rPr>
                      <w:szCs w:val="20"/>
                    </w:rPr>
                  </w:pPr>
                  <w:r>
                    <w:rPr>
                      <w:szCs w:val="20"/>
                    </w:rPr>
                    <w:t>123433</w:t>
                  </w:r>
                </w:p>
              </w:tc>
              <w:tc>
                <w:tcPr>
                  <w:tcW w:w="819" w:type="dxa"/>
                  <w:tcBorders>
                    <w:top w:val="nil"/>
                    <w:left w:val="nil"/>
                    <w:bottom w:val="nil"/>
                    <w:right w:val="nil"/>
                  </w:tcBorders>
                  <w:shd w:val="clear" w:color="auto" w:fill="auto"/>
                  <w:vAlign w:val="center"/>
                  <w:hideMark/>
                </w:tcPr>
                <w:p w:rsidR="005A0DE0" w:rsidRDefault="005A0DE0" w:rsidP="005A0DE0">
                  <w:pPr>
                    <w:bidi w:val="0"/>
                    <w:jc w:val="right"/>
                    <w:rPr>
                      <w:szCs w:val="20"/>
                    </w:rPr>
                  </w:pPr>
                  <w:r>
                    <w:rPr>
                      <w:szCs w:val="20"/>
                    </w:rPr>
                    <w:t>152551</w:t>
                  </w:r>
                </w:p>
              </w:tc>
              <w:tc>
                <w:tcPr>
                  <w:tcW w:w="819" w:type="dxa"/>
                  <w:tcBorders>
                    <w:top w:val="nil"/>
                    <w:left w:val="nil"/>
                    <w:bottom w:val="nil"/>
                    <w:right w:val="nil"/>
                  </w:tcBorders>
                  <w:shd w:val="clear" w:color="auto" w:fill="auto"/>
                  <w:vAlign w:val="center"/>
                  <w:hideMark/>
                </w:tcPr>
                <w:p w:rsidR="005A0DE0" w:rsidRDefault="005A0DE0" w:rsidP="005A0DE0">
                  <w:pPr>
                    <w:bidi w:val="0"/>
                    <w:jc w:val="right"/>
                    <w:rPr>
                      <w:szCs w:val="20"/>
                    </w:rPr>
                  </w:pPr>
                  <w:r>
                    <w:rPr>
                      <w:szCs w:val="20"/>
                    </w:rPr>
                    <w:t>81258</w:t>
                  </w:r>
                </w:p>
              </w:tc>
              <w:tc>
                <w:tcPr>
                  <w:tcW w:w="819" w:type="dxa"/>
                  <w:tcBorders>
                    <w:top w:val="nil"/>
                    <w:left w:val="nil"/>
                    <w:bottom w:val="nil"/>
                    <w:right w:val="nil"/>
                  </w:tcBorders>
                  <w:shd w:val="clear" w:color="auto" w:fill="auto"/>
                  <w:vAlign w:val="center"/>
                  <w:hideMark/>
                </w:tcPr>
                <w:p w:rsidR="005A0DE0" w:rsidRDefault="005A0DE0" w:rsidP="005A0DE0">
                  <w:pPr>
                    <w:bidi w:val="0"/>
                    <w:jc w:val="right"/>
                    <w:rPr>
                      <w:szCs w:val="20"/>
                    </w:rPr>
                  </w:pPr>
                  <w:r>
                    <w:rPr>
                      <w:szCs w:val="20"/>
                    </w:rPr>
                    <w:t>43524</w:t>
                  </w:r>
                </w:p>
              </w:tc>
              <w:tc>
                <w:tcPr>
                  <w:tcW w:w="819" w:type="dxa"/>
                  <w:tcBorders>
                    <w:top w:val="nil"/>
                    <w:left w:val="nil"/>
                    <w:bottom w:val="nil"/>
                    <w:right w:val="nil"/>
                  </w:tcBorders>
                  <w:shd w:val="clear" w:color="auto" w:fill="auto"/>
                  <w:vAlign w:val="center"/>
                  <w:hideMark/>
                </w:tcPr>
                <w:p w:rsidR="005A0DE0" w:rsidRDefault="005A0DE0" w:rsidP="005A0DE0">
                  <w:pPr>
                    <w:bidi w:val="0"/>
                    <w:jc w:val="right"/>
                    <w:rPr>
                      <w:szCs w:val="20"/>
                    </w:rPr>
                  </w:pPr>
                  <w:r>
                    <w:rPr>
                      <w:szCs w:val="20"/>
                    </w:rPr>
                    <w:t>37734</w:t>
                  </w:r>
                </w:p>
              </w:tc>
              <w:tc>
                <w:tcPr>
                  <w:tcW w:w="819" w:type="dxa"/>
                  <w:tcBorders>
                    <w:top w:val="nil"/>
                    <w:left w:val="nil"/>
                    <w:bottom w:val="nil"/>
                    <w:right w:val="nil"/>
                  </w:tcBorders>
                  <w:shd w:val="clear" w:color="auto" w:fill="auto"/>
                  <w:vAlign w:val="center"/>
                  <w:hideMark/>
                </w:tcPr>
                <w:p w:rsidR="005A0DE0" w:rsidRDefault="005A0DE0" w:rsidP="005A0DE0">
                  <w:pPr>
                    <w:bidi w:val="0"/>
                    <w:jc w:val="right"/>
                    <w:rPr>
                      <w:szCs w:val="20"/>
                    </w:rPr>
                  </w:pPr>
                  <w:r>
                    <w:rPr>
                      <w:szCs w:val="20"/>
                    </w:rPr>
                    <w:t>166530</w:t>
                  </w:r>
                </w:p>
              </w:tc>
              <w:tc>
                <w:tcPr>
                  <w:tcW w:w="819" w:type="dxa"/>
                  <w:tcBorders>
                    <w:top w:val="nil"/>
                    <w:left w:val="nil"/>
                    <w:bottom w:val="nil"/>
                    <w:right w:val="nil"/>
                  </w:tcBorders>
                  <w:shd w:val="clear" w:color="auto" w:fill="auto"/>
                  <w:vAlign w:val="center"/>
                  <w:hideMark/>
                </w:tcPr>
                <w:p w:rsidR="005A0DE0" w:rsidRDefault="005A0DE0" w:rsidP="005A0DE0">
                  <w:pPr>
                    <w:bidi w:val="0"/>
                    <w:jc w:val="right"/>
                    <w:rPr>
                      <w:szCs w:val="20"/>
                    </w:rPr>
                  </w:pPr>
                  <w:r>
                    <w:rPr>
                      <w:szCs w:val="20"/>
                    </w:rPr>
                    <w:t>63944</w:t>
                  </w:r>
                </w:p>
              </w:tc>
              <w:tc>
                <w:tcPr>
                  <w:tcW w:w="819" w:type="dxa"/>
                  <w:tcBorders>
                    <w:top w:val="nil"/>
                    <w:left w:val="nil"/>
                    <w:bottom w:val="nil"/>
                    <w:right w:val="nil"/>
                  </w:tcBorders>
                  <w:shd w:val="clear" w:color="auto" w:fill="auto"/>
                  <w:vAlign w:val="center"/>
                  <w:hideMark/>
                </w:tcPr>
                <w:p w:rsidR="005A0DE0" w:rsidRDefault="005A0DE0" w:rsidP="005A0DE0">
                  <w:pPr>
                    <w:bidi w:val="0"/>
                    <w:jc w:val="right"/>
                    <w:rPr>
                      <w:szCs w:val="20"/>
                    </w:rPr>
                  </w:pPr>
                  <w:r>
                    <w:rPr>
                      <w:szCs w:val="20"/>
                    </w:rPr>
                    <w:t>102586</w:t>
                  </w:r>
                </w:p>
              </w:tc>
            </w:tr>
            <w:tr w:rsidR="005A0DE0" w:rsidRPr="008805F2" w:rsidTr="00C95500">
              <w:tc>
                <w:tcPr>
                  <w:tcW w:w="2835" w:type="dxa"/>
                  <w:tcBorders>
                    <w:top w:val="nil"/>
                    <w:left w:val="nil"/>
                    <w:bottom w:val="nil"/>
                    <w:right w:val="single" w:sz="12" w:space="0" w:color="000000"/>
                  </w:tcBorders>
                  <w:shd w:val="clear" w:color="auto" w:fill="auto"/>
                  <w:vAlign w:val="center"/>
                  <w:hideMark/>
                </w:tcPr>
                <w:p w:rsidR="005A0DE0" w:rsidRPr="008805F2" w:rsidRDefault="005A0DE0" w:rsidP="005A0DE0">
                  <w:pPr>
                    <w:tabs>
                      <w:tab w:val="right" w:leader="dot" w:pos="2664"/>
                    </w:tabs>
                    <w:bidi w:val="0"/>
                    <w:ind w:firstLine="208"/>
                    <w:rPr>
                      <w:rFonts w:cs="Nazanin"/>
                      <w:b/>
                      <w:bCs/>
                      <w:i/>
                      <w:iCs/>
                      <w:sz w:val="22"/>
                      <w:szCs w:val="22"/>
                    </w:rPr>
                  </w:pPr>
                  <w:r w:rsidRPr="008805F2">
                    <w:rPr>
                      <w:rFonts w:cs="Nazanin" w:hint="cs"/>
                      <w:b/>
                      <w:bCs/>
                      <w:i/>
                      <w:iCs/>
                      <w:sz w:val="22"/>
                      <w:szCs w:val="22"/>
                    </w:rPr>
                    <w:t>138</w:t>
                  </w:r>
                  <w:r>
                    <w:rPr>
                      <w:rFonts w:cs="Nazanin"/>
                      <w:b/>
                      <w:bCs/>
                      <w:i/>
                      <w:iCs/>
                      <w:sz w:val="22"/>
                      <w:szCs w:val="22"/>
                    </w:rPr>
                    <w:t>7</w:t>
                  </w:r>
                  <w:r w:rsidRPr="008805F2">
                    <w:rPr>
                      <w:rFonts w:cs="Nazanin" w:hint="cs"/>
                      <w:b/>
                      <w:bCs/>
                      <w:i/>
                      <w:iCs/>
                      <w:sz w:val="22"/>
                      <w:szCs w:val="22"/>
                    </w:rPr>
                    <w:t>-8</w:t>
                  </w:r>
                  <w:r>
                    <w:rPr>
                      <w:rFonts w:cs="Nazanin"/>
                      <w:b/>
                      <w:bCs/>
                      <w:i/>
                      <w:iCs/>
                      <w:sz w:val="22"/>
                      <w:szCs w:val="22"/>
                    </w:rPr>
                    <w:t>8</w:t>
                  </w:r>
                  <w:r>
                    <w:rPr>
                      <w:rFonts w:cs="Nazanin"/>
                      <w:b/>
                      <w:bCs/>
                      <w:i/>
                      <w:iCs/>
                      <w:sz w:val="22"/>
                      <w:szCs w:val="22"/>
                      <w:vertAlign w:val="superscript"/>
                    </w:rPr>
                    <w:t>(5)</w:t>
                  </w:r>
                  <w:r w:rsidRPr="008805F2">
                    <w:rPr>
                      <w:rFonts w:cs="Nazanin"/>
                      <w:b/>
                      <w:bCs/>
                      <w:i/>
                      <w:iCs/>
                      <w:sz w:val="22"/>
                      <w:szCs w:val="22"/>
                    </w:rPr>
                    <w:tab/>
                  </w:r>
                </w:p>
              </w:tc>
              <w:tc>
                <w:tcPr>
                  <w:tcW w:w="819" w:type="dxa"/>
                  <w:tcBorders>
                    <w:top w:val="nil"/>
                    <w:left w:val="nil"/>
                    <w:bottom w:val="nil"/>
                    <w:right w:val="nil"/>
                  </w:tcBorders>
                  <w:shd w:val="clear" w:color="auto" w:fill="auto"/>
                  <w:vAlign w:val="center"/>
                  <w:hideMark/>
                </w:tcPr>
                <w:p w:rsidR="005A0DE0" w:rsidRPr="005A0DE0" w:rsidRDefault="005A0DE0" w:rsidP="005A0DE0">
                  <w:pPr>
                    <w:bidi w:val="0"/>
                    <w:jc w:val="right"/>
                    <w:rPr>
                      <w:b/>
                      <w:bCs/>
                      <w:i/>
                      <w:iCs/>
                      <w:szCs w:val="20"/>
                    </w:rPr>
                  </w:pPr>
                  <w:r w:rsidRPr="005A0DE0">
                    <w:rPr>
                      <w:b/>
                      <w:bCs/>
                      <w:i/>
                      <w:iCs/>
                      <w:szCs w:val="20"/>
                    </w:rPr>
                    <w:t>567415</w:t>
                  </w:r>
                </w:p>
              </w:tc>
              <w:tc>
                <w:tcPr>
                  <w:tcW w:w="819" w:type="dxa"/>
                  <w:tcBorders>
                    <w:top w:val="nil"/>
                    <w:left w:val="nil"/>
                    <w:bottom w:val="nil"/>
                    <w:right w:val="nil"/>
                  </w:tcBorders>
                  <w:shd w:val="clear" w:color="auto" w:fill="auto"/>
                  <w:vAlign w:val="center"/>
                  <w:hideMark/>
                </w:tcPr>
                <w:p w:rsidR="005A0DE0" w:rsidRPr="005A0DE0" w:rsidRDefault="005A0DE0" w:rsidP="005A0DE0">
                  <w:pPr>
                    <w:bidi w:val="0"/>
                    <w:jc w:val="right"/>
                    <w:rPr>
                      <w:b/>
                      <w:bCs/>
                      <w:i/>
                      <w:iCs/>
                      <w:szCs w:val="20"/>
                    </w:rPr>
                  </w:pPr>
                  <w:r w:rsidRPr="005A0DE0">
                    <w:rPr>
                      <w:b/>
                      <w:bCs/>
                      <w:i/>
                      <w:iCs/>
                      <w:szCs w:val="20"/>
                    </w:rPr>
                    <w:t>284054</w:t>
                  </w:r>
                </w:p>
              </w:tc>
              <w:tc>
                <w:tcPr>
                  <w:tcW w:w="819" w:type="dxa"/>
                  <w:tcBorders>
                    <w:top w:val="nil"/>
                    <w:left w:val="nil"/>
                    <w:bottom w:val="nil"/>
                    <w:right w:val="nil"/>
                  </w:tcBorders>
                  <w:shd w:val="clear" w:color="auto" w:fill="auto"/>
                  <w:vAlign w:val="center"/>
                  <w:hideMark/>
                </w:tcPr>
                <w:p w:rsidR="005A0DE0" w:rsidRPr="005A0DE0" w:rsidRDefault="005A0DE0" w:rsidP="005A0DE0">
                  <w:pPr>
                    <w:bidi w:val="0"/>
                    <w:jc w:val="right"/>
                    <w:rPr>
                      <w:b/>
                      <w:bCs/>
                      <w:i/>
                      <w:iCs/>
                      <w:szCs w:val="20"/>
                    </w:rPr>
                  </w:pPr>
                  <w:r w:rsidRPr="005A0DE0">
                    <w:rPr>
                      <w:b/>
                      <w:bCs/>
                      <w:i/>
                      <w:iCs/>
                      <w:szCs w:val="20"/>
                    </w:rPr>
                    <w:t>283361</w:t>
                  </w:r>
                </w:p>
              </w:tc>
              <w:tc>
                <w:tcPr>
                  <w:tcW w:w="819" w:type="dxa"/>
                  <w:tcBorders>
                    <w:top w:val="nil"/>
                    <w:left w:val="nil"/>
                    <w:bottom w:val="nil"/>
                    <w:right w:val="nil"/>
                  </w:tcBorders>
                  <w:shd w:val="clear" w:color="auto" w:fill="auto"/>
                  <w:vAlign w:val="center"/>
                  <w:hideMark/>
                </w:tcPr>
                <w:p w:rsidR="005A0DE0" w:rsidRPr="005A0DE0" w:rsidRDefault="005A0DE0" w:rsidP="005A0DE0">
                  <w:pPr>
                    <w:bidi w:val="0"/>
                    <w:jc w:val="right"/>
                    <w:rPr>
                      <w:b/>
                      <w:bCs/>
                      <w:i/>
                      <w:iCs/>
                      <w:szCs w:val="20"/>
                    </w:rPr>
                  </w:pPr>
                  <w:r w:rsidRPr="005A0DE0">
                    <w:rPr>
                      <w:b/>
                      <w:bCs/>
                      <w:i/>
                      <w:iCs/>
                      <w:szCs w:val="20"/>
                    </w:rPr>
                    <w:t>336473</w:t>
                  </w:r>
                </w:p>
              </w:tc>
              <w:tc>
                <w:tcPr>
                  <w:tcW w:w="819" w:type="dxa"/>
                  <w:tcBorders>
                    <w:top w:val="nil"/>
                    <w:left w:val="nil"/>
                    <w:bottom w:val="nil"/>
                    <w:right w:val="nil"/>
                  </w:tcBorders>
                  <w:shd w:val="clear" w:color="auto" w:fill="auto"/>
                  <w:vAlign w:val="center"/>
                  <w:hideMark/>
                </w:tcPr>
                <w:p w:rsidR="005A0DE0" w:rsidRPr="005A0DE0" w:rsidRDefault="005A0DE0" w:rsidP="005A0DE0">
                  <w:pPr>
                    <w:bidi w:val="0"/>
                    <w:jc w:val="right"/>
                    <w:rPr>
                      <w:b/>
                      <w:bCs/>
                      <w:i/>
                      <w:iCs/>
                      <w:szCs w:val="20"/>
                    </w:rPr>
                  </w:pPr>
                  <w:r w:rsidRPr="005A0DE0">
                    <w:rPr>
                      <w:b/>
                      <w:bCs/>
                      <w:i/>
                      <w:iCs/>
                      <w:szCs w:val="20"/>
                    </w:rPr>
                    <w:t>179929</w:t>
                  </w:r>
                </w:p>
              </w:tc>
              <w:tc>
                <w:tcPr>
                  <w:tcW w:w="819" w:type="dxa"/>
                  <w:tcBorders>
                    <w:top w:val="nil"/>
                    <w:left w:val="nil"/>
                    <w:bottom w:val="nil"/>
                    <w:right w:val="nil"/>
                  </w:tcBorders>
                  <w:shd w:val="clear" w:color="auto" w:fill="auto"/>
                  <w:vAlign w:val="center"/>
                  <w:hideMark/>
                </w:tcPr>
                <w:p w:rsidR="005A0DE0" w:rsidRPr="005A0DE0" w:rsidRDefault="005A0DE0" w:rsidP="005A0DE0">
                  <w:pPr>
                    <w:bidi w:val="0"/>
                    <w:jc w:val="right"/>
                    <w:rPr>
                      <w:b/>
                      <w:bCs/>
                      <w:i/>
                      <w:iCs/>
                      <w:szCs w:val="20"/>
                    </w:rPr>
                  </w:pPr>
                  <w:r w:rsidRPr="005A0DE0">
                    <w:rPr>
                      <w:b/>
                      <w:bCs/>
                      <w:i/>
                      <w:iCs/>
                      <w:szCs w:val="20"/>
                    </w:rPr>
                    <w:t>156544</w:t>
                  </w:r>
                </w:p>
              </w:tc>
              <w:tc>
                <w:tcPr>
                  <w:tcW w:w="819" w:type="dxa"/>
                  <w:tcBorders>
                    <w:top w:val="nil"/>
                    <w:left w:val="nil"/>
                    <w:bottom w:val="nil"/>
                    <w:right w:val="nil"/>
                  </w:tcBorders>
                  <w:shd w:val="clear" w:color="auto" w:fill="auto"/>
                  <w:vAlign w:val="center"/>
                  <w:hideMark/>
                </w:tcPr>
                <w:p w:rsidR="005A0DE0" w:rsidRPr="005A0DE0" w:rsidRDefault="005A0DE0" w:rsidP="005A0DE0">
                  <w:pPr>
                    <w:bidi w:val="0"/>
                    <w:jc w:val="right"/>
                    <w:rPr>
                      <w:b/>
                      <w:bCs/>
                      <w:i/>
                      <w:iCs/>
                      <w:szCs w:val="20"/>
                    </w:rPr>
                  </w:pPr>
                  <w:r w:rsidRPr="005A0DE0">
                    <w:rPr>
                      <w:b/>
                      <w:bCs/>
                      <w:i/>
                      <w:iCs/>
                      <w:szCs w:val="20"/>
                    </w:rPr>
                    <w:t>202873</w:t>
                  </w:r>
                </w:p>
              </w:tc>
              <w:tc>
                <w:tcPr>
                  <w:tcW w:w="819" w:type="dxa"/>
                  <w:tcBorders>
                    <w:top w:val="nil"/>
                    <w:left w:val="nil"/>
                    <w:bottom w:val="nil"/>
                    <w:right w:val="nil"/>
                  </w:tcBorders>
                  <w:shd w:val="clear" w:color="auto" w:fill="auto"/>
                  <w:vAlign w:val="center"/>
                  <w:hideMark/>
                </w:tcPr>
                <w:p w:rsidR="005A0DE0" w:rsidRPr="005A0DE0" w:rsidRDefault="005A0DE0" w:rsidP="005A0DE0">
                  <w:pPr>
                    <w:bidi w:val="0"/>
                    <w:jc w:val="right"/>
                    <w:rPr>
                      <w:b/>
                      <w:bCs/>
                      <w:i/>
                      <w:iCs/>
                      <w:szCs w:val="20"/>
                    </w:rPr>
                  </w:pPr>
                  <w:r w:rsidRPr="005A0DE0">
                    <w:rPr>
                      <w:b/>
                      <w:bCs/>
                      <w:i/>
                      <w:iCs/>
                      <w:szCs w:val="20"/>
                    </w:rPr>
                    <w:t>87663</w:t>
                  </w:r>
                </w:p>
              </w:tc>
              <w:tc>
                <w:tcPr>
                  <w:tcW w:w="819" w:type="dxa"/>
                  <w:tcBorders>
                    <w:top w:val="nil"/>
                    <w:left w:val="nil"/>
                    <w:bottom w:val="nil"/>
                    <w:right w:val="nil"/>
                  </w:tcBorders>
                  <w:shd w:val="clear" w:color="auto" w:fill="auto"/>
                  <w:vAlign w:val="center"/>
                  <w:hideMark/>
                </w:tcPr>
                <w:p w:rsidR="005A0DE0" w:rsidRPr="005A0DE0" w:rsidRDefault="005A0DE0" w:rsidP="005A0DE0">
                  <w:pPr>
                    <w:bidi w:val="0"/>
                    <w:jc w:val="right"/>
                    <w:rPr>
                      <w:b/>
                      <w:bCs/>
                      <w:i/>
                      <w:iCs/>
                      <w:szCs w:val="20"/>
                    </w:rPr>
                  </w:pPr>
                  <w:r w:rsidRPr="005A0DE0">
                    <w:rPr>
                      <w:b/>
                      <w:bCs/>
                      <w:i/>
                      <w:iCs/>
                      <w:szCs w:val="20"/>
                    </w:rPr>
                    <w:t>115210</w:t>
                  </w:r>
                </w:p>
              </w:tc>
            </w:tr>
            <w:tr w:rsidR="005A0DE0" w:rsidRPr="008805F2" w:rsidTr="00C95500">
              <w:tc>
                <w:tcPr>
                  <w:tcW w:w="2835" w:type="dxa"/>
                  <w:tcBorders>
                    <w:top w:val="nil"/>
                    <w:left w:val="nil"/>
                    <w:bottom w:val="nil"/>
                    <w:right w:val="single" w:sz="12" w:space="0" w:color="000000"/>
                  </w:tcBorders>
                  <w:shd w:val="clear" w:color="auto" w:fill="auto"/>
                  <w:vAlign w:val="center"/>
                  <w:hideMark/>
                </w:tcPr>
                <w:p w:rsidR="005A0DE0" w:rsidRPr="008805F2" w:rsidRDefault="005A0DE0" w:rsidP="00C95500">
                  <w:pPr>
                    <w:tabs>
                      <w:tab w:val="right" w:leader="dot" w:pos="2664"/>
                    </w:tabs>
                    <w:bidi w:val="0"/>
                    <w:rPr>
                      <w:rFonts w:cs="Nazanin"/>
                      <w:sz w:val="22"/>
                      <w:szCs w:val="22"/>
                    </w:rPr>
                  </w:pPr>
                  <w:r w:rsidRPr="008805F2">
                    <w:rPr>
                      <w:rFonts w:cs="Nazanin" w:hint="cs"/>
                      <w:sz w:val="22"/>
                      <w:szCs w:val="22"/>
                    </w:rPr>
                    <w:t>Medicine</w:t>
                  </w:r>
                  <w:r w:rsidRPr="008805F2">
                    <w:rPr>
                      <w:rFonts w:cs="Nazanin"/>
                      <w:sz w:val="22"/>
                      <w:szCs w:val="22"/>
                    </w:rPr>
                    <w:tab/>
                  </w:r>
                </w:p>
              </w:tc>
              <w:tc>
                <w:tcPr>
                  <w:tcW w:w="819" w:type="dxa"/>
                  <w:tcBorders>
                    <w:top w:val="nil"/>
                    <w:left w:val="nil"/>
                    <w:bottom w:val="nil"/>
                    <w:right w:val="nil"/>
                  </w:tcBorders>
                  <w:shd w:val="clear" w:color="auto" w:fill="auto"/>
                  <w:vAlign w:val="center"/>
                  <w:hideMark/>
                </w:tcPr>
                <w:p w:rsidR="005A0DE0" w:rsidRDefault="005A0DE0" w:rsidP="005A0DE0">
                  <w:pPr>
                    <w:bidi w:val="0"/>
                    <w:jc w:val="right"/>
                    <w:rPr>
                      <w:szCs w:val="20"/>
                    </w:rPr>
                  </w:pPr>
                  <w:r>
                    <w:rPr>
                      <w:szCs w:val="20"/>
                    </w:rPr>
                    <w:t>29682</w:t>
                  </w:r>
                </w:p>
              </w:tc>
              <w:tc>
                <w:tcPr>
                  <w:tcW w:w="819" w:type="dxa"/>
                  <w:tcBorders>
                    <w:top w:val="nil"/>
                    <w:left w:val="nil"/>
                    <w:bottom w:val="nil"/>
                    <w:right w:val="nil"/>
                  </w:tcBorders>
                  <w:shd w:val="clear" w:color="auto" w:fill="auto"/>
                  <w:vAlign w:val="center"/>
                  <w:hideMark/>
                </w:tcPr>
                <w:p w:rsidR="005A0DE0" w:rsidRDefault="005A0DE0" w:rsidP="005A0DE0">
                  <w:pPr>
                    <w:bidi w:val="0"/>
                    <w:jc w:val="right"/>
                    <w:rPr>
                      <w:szCs w:val="20"/>
                    </w:rPr>
                  </w:pPr>
                  <w:r>
                    <w:rPr>
                      <w:szCs w:val="20"/>
                    </w:rPr>
                    <w:t>10197</w:t>
                  </w:r>
                </w:p>
              </w:tc>
              <w:tc>
                <w:tcPr>
                  <w:tcW w:w="819" w:type="dxa"/>
                  <w:tcBorders>
                    <w:top w:val="nil"/>
                    <w:left w:val="nil"/>
                    <w:bottom w:val="nil"/>
                    <w:right w:val="nil"/>
                  </w:tcBorders>
                  <w:shd w:val="clear" w:color="auto" w:fill="auto"/>
                  <w:vAlign w:val="center"/>
                  <w:hideMark/>
                </w:tcPr>
                <w:p w:rsidR="005A0DE0" w:rsidRDefault="005A0DE0" w:rsidP="005A0DE0">
                  <w:pPr>
                    <w:bidi w:val="0"/>
                    <w:jc w:val="right"/>
                    <w:rPr>
                      <w:szCs w:val="20"/>
                    </w:rPr>
                  </w:pPr>
                  <w:r>
                    <w:rPr>
                      <w:szCs w:val="20"/>
                    </w:rPr>
                    <w:t>19485</w:t>
                  </w:r>
                </w:p>
              </w:tc>
              <w:tc>
                <w:tcPr>
                  <w:tcW w:w="819" w:type="dxa"/>
                  <w:tcBorders>
                    <w:top w:val="nil"/>
                    <w:left w:val="nil"/>
                    <w:bottom w:val="nil"/>
                    <w:right w:val="nil"/>
                  </w:tcBorders>
                  <w:shd w:val="clear" w:color="auto" w:fill="auto"/>
                  <w:vAlign w:val="center"/>
                  <w:hideMark/>
                </w:tcPr>
                <w:p w:rsidR="005A0DE0" w:rsidRDefault="005A0DE0" w:rsidP="005A0DE0">
                  <w:pPr>
                    <w:bidi w:val="0"/>
                    <w:jc w:val="right"/>
                    <w:rPr>
                      <w:szCs w:val="20"/>
                    </w:rPr>
                  </w:pPr>
                  <w:r>
                    <w:rPr>
                      <w:szCs w:val="20"/>
                    </w:rPr>
                    <w:t>13250</w:t>
                  </w:r>
                </w:p>
              </w:tc>
              <w:tc>
                <w:tcPr>
                  <w:tcW w:w="819" w:type="dxa"/>
                  <w:tcBorders>
                    <w:top w:val="nil"/>
                    <w:left w:val="nil"/>
                    <w:bottom w:val="nil"/>
                    <w:right w:val="nil"/>
                  </w:tcBorders>
                  <w:shd w:val="clear" w:color="auto" w:fill="auto"/>
                  <w:vAlign w:val="center"/>
                  <w:hideMark/>
                </w:tcPr>
                <w:p w:rsidR="005A0DE0" w:rsidRDefault="005A0DE0" w:rsidP="005A0DE0">
                  <w:pPr>
                    <w:bidi w:val="0"/>
                    <w:jc w:val="right"/>
                    <w:rPr>
                      <w:szCs w:val="20"/>
                    </w:rPr>
                  </w:pPr>
                  <w:r>
                    <w:rPr>
                      <w:szCs w:val="20"/>
                    </w:rPr>
                    <w:t>4316</w:t>
                  </w:r>
                </w:p>
              </w:tc>
              <w:tc>
                <w:tcPr>
                  <w:tcW w:w="819" w:type="dxa"/>
                  <w:tcBorders>
                    <w:top w:val="nil"/>
                    <w:left w:val="nil"/>
                    <w:bottom w:val="nil"/>
                    <w:right w:val="nil"/>
                  </w:tcBorders>
                  <w:shd w:val="clear" w:color="auto" w:fill="auto"/>
                  <w:vAlign w:val="center"/>
                  <w:hideMark/>
                </w:tcPr>
                <w:p w:rsidR="005A0DE0" w:rsidRDefault="005A0DE0" w:rsidP="005A0DE0">
                  <w:pPr>
                    <w:bidi w:val="0"/>
                    <w:jc w:val="right"/>
                    <w:rPr>
                      <w:szCs w:val="20"/>
                    </w:rPr>
                  </w:pPr>
                  <w:r>
                    <w:rPr>
                      <w:szCs w:val="20"/>
                    </w:rPr>
                    <w:t>8934</w:t>
                  </w:r>
                </w:p>
              </w:tc>
              <w:tc>
                <w:tcPr>
                  <w:tcW w:w="819" w:type="dxa"/>
                  <w:tcBorders>
                    <w:top w:val="nil"/>
                    <w:left w:val="nil"/>
                    <w:bottom w:val="nil"/>
                    <w:right w:val="nil"/>
                  </w:tcBorders>
                  <w:shd w:val="clear" w:color="auto" w:fill="auto"/>
                  <w:vAlign w:val="center"/>
                  <w:hideMark/>
                </w:tcPr>
                <w:p w:rsidR="005A0DE0" w:rsidRDefault="005A0DE0" w:rsidP="005A0DE0">
                  <w:pPr>
                    <w:bidi w:val="0"/>
                    <w:jc w:val="right"/>
                    <w:rPr>
                      <w:szCs w:val="20"/>
                    </w:rPr>
                  </w:pPr>
                  <w:r>
                    <w:rPr>
                      <w:szCs w:val="20"/>
                    </w:rPr>
                    <w:t>10334</w:t>
                  </w:r>
                </w:p>
              </w:tc>
              <w:tc>
                <w:tcPr>
                  <w:tcW w:w="819" w:type="dxa"/>
                  <w:tcBorders>
                    <w:top w:val="nil"/>
                    <w:left w:val="nil"/>
                    <w:bottom w:val="nil"/>
                    <w:right w:val="nil"/>
                  </w:tcBorders>
                  <w:shd w:val="clear" w:color="auto" w:fill="auto"/>
                  <w:vAlign w:val="center"/>
                  <w:hideMark/>
                </w:tcPr>
                <w:p w:rsidR="005A0DE0" w:rsidRDefault="005A0DE0" w:rsidP="005A0DE0">
                  <w:pPr>
                    <w:bidi w:val="0"/>
                    <w:jc w:val="right"/>
                    <w:rPr>
                      <w:szCs w:val="20"/>
                    </w:rPr>
                  </w:pPr>
                  <w:r>
                    <w:rPr>
                      <w:szCs w:val="20"/>
                    </w:rPr>
                    <w:t>2840</w:t>
                  </w:r>
                </w:p>
              </w:tc>
              <w:tc>
                <w:tcPr>
                  <w:tcW w:w="819" w:type="dxa"/>
                  <w:tcBorders>
                    <w:top w:val="nil"/>
                    <w:left w:val="nil"/>
                    <w:bottom w:val="nil"/>
                    <w:right w:val="nil"/>
                  </w:tcBorders>
                  <w:shd w:val="clear" w:color="auto" w:fill="auto"/>
                  <w:vAlign w:val="center"/>
                  <w:hideMark/>
                </w:tcPr>
                <w:p w:rsidR="005A0DE0" w:rsidRDefault="005A0DE0" w:rsidP="005A0DE0">
                  <w:pPr>
                    <w:bidi w:val="0"/>
                    <w:jc w:val="right"/>
                    <w:rPr>
                      <w:szCs w:val="20"/>
                    </w:rPr>
                  </w:pPr>
                  <w:r>
                    <w:rPr>
                      <w:szCs w:val="20"/>
                    </w:rPr>
                    <w:t>7494</w:t>
                  </w:r>
                </w:p>
              </w:tc>
            </w:tr>
            <w:tr w:rsidR="005A0DE0" w:rsidRPr="008805F2" w:rsidTr="00C95500">
              <w:tc>
                <w:tcPr>
                  <w:tcW w:w="2835" w:type="dxa"/>
                  <w:tcBorders>
                    <w:top w:val="nil"/>
                    <w:left w:val="nil"/>
                    <w:bottom w:val="nil"/>
                    <w:right w:val="single" w:sz="12" w:space="0" w:color="000000"/>
                  </w:tcBorders>
                  <w:shd w:val="clear" w:color="auto" w:fill="auto"/>
                  <w:vAlign w:val="center"/>
                  <w:hideMark/>
                </w:tcPr>
                <w:p w:rsidR="005A0DE0" w:rsidRPr="008805F2" w:rsidRDefault="005A0DE0" w:rsidP="00C95500">
                  <w:pPr>
                    <w:tabs>
                      <w:tab w:val="right" w:leader="dot" w:pos="2664"/>
                    </w:tabs>
                    <w:bidi w:val="0"/>
                    <w:rPr>
                      <w:rFonts w:cs="Nazanin"/>
                      <w:sz w:val="22"/>
                      <w:szCs w:val="22"/>
                    </w:rPr>
                  </w:pPr>
                  <w:r w:rsidRPr="008805F2">
                    <w:rPr>
                      <w:rFonts w:cs="Nazanin" w:hint="cs"/>
                      <w:sz w:val="22"/>
                      <w:szCs w:val="22"/>
                    </w:rPr>
                    <w:t>Humanities</w:t>
                  </w:r>
                  <w:r w:rsidRPr="008805F2">
                    <w:rPr>
                      <w:rFonts w:cs="Nazanin"/>
                      <w:sz w:val="22"/>
                      <w:szCs w:val="22"/>
                    </w:rPr>
                    <w:tab/>
                  </w:r>
                </w:p>
              </w:tc>
              <w:tc>
                <w:tcPr>
                  <w:tcW w:w="819" w:type="dxa"/>
                  <w:tcBorders>
                    <w:top w:val="nil"/>
                    <w:left w:val="nil"/>
                    <w:bottom w:val="nil"/>
                    <w:right w:val="nil"/>
                  </w:tcBorders>
                  <w:shd w:val="clear" w:color="auto" w:fill="auto"/>
                  <w:vAlign w:val="center"/>
                  <w:hideMark/>
                </w:tcPr>
                <w:p w:rsidR="005A0DE0" w:rsidRDefault="005A0DE0" w:rsidP="005A0DE0">
                  <w:pPr>
                    <w:bidi w:val="0"/>
                    <w:jc w:val="right"/>
                    <w:rPr>
                      <w:szCs w:val="20"/>
                    </w:rPr>
                  </w:pPr>
                  <w:r>
                    <w:rPr>
                      <w:szCs w:val="20"/>
                    </w:rPr>
                    <w:t>191819</w:t>
                  </w:r>
                </w:p>
              </w:tc>
              <w:tc>
                <w:tcPr>
                  <w:tcW w:w="819" w:type="dxa"/>
                  <w:tcBorders>
                    <w:top w:val="nil"/>
                    <w:left w:val="nil"/>
                    <w:bottom w:val="nil"/>
                    <w:right w:val="nil"/>
                  </w:tcBorders>
                  <w:shd w:val="clear" w:color="auto" w:fill="auto"/>
                  <w:vAlign w:val="center"/>
                  <w:hideMark/>
                </w:tcPr>
                <w:p w:rsidR="005A0DE0" w:rsidRDefault="005A0DE0" w:rsidP="005A0DE0">
                  <w:pPr>
                    <w:bidi w:val="0"/>
                    <w:jc w:val="right"/>
                    <w:rPr>
                      <w:szCs w:val="20"/>
                    </w:rPr>
                  </w:pPr>
                  <w:r>
                    <w:rPr>
                      <w:szCs w:val="20"/>
                    </w:rPr>
                    <w:t>77590</w:t>
                  </w:r>
                </w:p>
              </w:tc>
              <w:tc>
                <w:tcPr>
                  <w:tcW w:w="819" w:type="dxa"/>
                  <w:tcBorders>
                    <w:top w:val="nil"/>
                    <w:left w:val="nil"/>
                    <w:bottom w:val="nil"/>
                    <w:right w:val="nil"/>
                  </w:tcBorders>
                  <w:shd w:val="clear" w:color="auto" w:fill="auto"/>
                  <w:vAlign w:val="center"/>
                  <w:hideMark/>
                </w:tcPr>
                <w:p w:rsidR="005A0DE0" w:rsidRDefault="005A0DE0" w:rsidP="005A0DE0">
                  <w:pPr>
                    <w:bidi w:val="0"/>
                    <w:jc w:val="right"/>
                    <w:rPr>
                      <w:szCs w:val="20"/>
                    </w:rPr>
                  </w:pPr>
                  <w:r>
                    <w:rPr>
                      <w:szCs w:val="20"/>
                    </w:rPr>
                    <w:t>114229</w:t>
                  </w:r>
                </w:p>
              </w:tc>
              <w:tc>
                <w:tcPr>
                  <w:tcW w:w="819" w:type="dxa"/>
                  <w:tcBorders>
                    <w:top w:val="nil"/>
                    <w:left w:val="nil"/>
                    <w:bottom w:val="nil"/>
                    <w:right w:val="nil"/>
                  </w:tcBorders>
                  <w:shd w:val="clear" w:color="auto" w:fill="auto"/>
                  <w:vAlign w:val="center"/>
                  <w:hideMark/>
                </w:tcPr>
                <w:p w:rsidR="005A0DE0" w:rsidRDefault="005A0DE0" w:rsidP="005A0DE0">
                  <w:pPr>
                    <w:bidi w:val="0"/>
                    <w:jc w:val="right"/>
                    <w:rPr>
                      <w:szCs w:val="20"/>
                    </w:rPr>
                  </w:pPr>
                  <w:r>
                    <w:rPr>
                      <w:szCs w:val="20"/>
                    </w:rPr>
                    <w:t>87714</w:t>
                  </w:r>
                </w:p>
              </w:tc>
              <w:tc>
                <w:tcPr>
                  <w:tcW w:w="819" w:type="dxa"/>
                  <w:tcBorders>
                    <w:top w:val="nil"/>
                    <w:left w:val="nil"/>
                    <w:bottom w:val="nil"/>
                    <w:right w:val="nil"/>
                  </w:tcBorders>
                  <w:shd w:val="clear" w:color="auto" w:fill="auto"/>
                  <w:vAlign w:val="center"/>
                  <w:hideMark/>
                </w:tcPr>
                <w:p w:rsidR="005A0DE0" w:rsidRDefault="005A0DE0" w:rsidP="005A0DE0">
                  <w:pPr>
                    <w:bidi w:val="0"/>
                    <w:jc w:val="right"/>
                    <w:rPr>
                      <w:szCs w:val="20"/>
                    </w:rPr>
                  </w:pPr>
                  <w:r>
                    <w:rPr>
                      <w:szCs w:val="20"/>
                    </w:rPr>
                    <w:t>37292</w:t>
                  </w:r>
                </w:p>
              </w:tc>
              <w:tc>
                <w:tcPr>
                  <w:tcW w:w="819" w:type="dxa"/>
                  <w:tcBorders>
                    <w:top w:val="nil"/>
                    <w:left w:val="nil"/>
                    <w:bottom w:val="nil"/>
                    <w:right w:val="nil"/>
                  </w:tcBorders>
                  <w:shd w:val="clear" w:color="auto" w:fill="auto"/>
                  <w:vAlign w:val="center"/>
                  <w:hideMark/>
                </w:tcPr>
                <w:p w:rsidR="005A0DE0" w:rsidRDefault="005A0DE0" w:rsidP="005A0DE0">
                  <w:pPr>
                    <w:bidi w:val="0"/>
                    <w:jc w:val="right"/>
                    <w:rPr>
                      <w:szCs w:val="20"/>
                    </w:rPr>
                  </w:pPr>
                  <w:r>
                    <w:rPr>
                      <w:szCs w:val="20"/>
                    </w:rPr>
                    <w:t>50422</w:t>
                  </w:r>
                </w:p>
              </w:tc>
              <w:tc>
                <w:tcPr>
                  <w:tcW w:w="819" w:type="dxa"/>
                  <w:tcBorders>
                    <w:top w:val="nil"/>
                    <w:left w:val="nil"/>
                    <w:bottom w:val="nil"/>
                    <w:right w:val="nil"/>
                  </w:tcBorders>
                  <w:shd w:val="clear" w:color="auto" w:fill="auto"/>
                  <w:vAlign w:val="center"/>
                  <w:hideMark/>
                </w:tcPr>
                <w:p w:rsidR="005A0DE0" w:rsidRDefault="005A0DE0" w:rsidP="005A0DE0">
                  <w:pPr>
                    <w:bidi w:val="0"/>
                    <w:jc w:val="right"/>
                    <w:rPr>
                      <w:szCs w:val="20"/>
                    </w:rPr>
                  </w:pPr>
                  <w:r>
                    <w:rPr>
                      <w:szCs w:val="20"/>
                    </w:rPr>
                    <w:t>96109</w:t>
                  </w:r>
                </w:p>
              </w:tc>
              <w:tc>
                <w:tcPr>
                  <w:tcW w:w="819" w:type="dxa"/>
                  <w:tcBorders>
                    <w:top w:val="nil"/>
                    <w:left w:val="nil"/>
                    <w:bottom w:val="nil"/>
                    <w:right w:val="nil"/>
                  </w:tcBorders>
                  <w:shd w:val="clear" w:color="auto" w:fill="auto"/>
                  <w:vAlign w:val="center"/>
                  <w:hideMark/>
                </w:tcPr>
                <w:p w:rsidR="005A0DE0" w:rsidRDefault="005A0DE0" w:rsidP="005A0DE0">
                  <w:pPr>
                    <w:bidi w:val="0"/>
                    <w:jc w:val="right"/>
                    <w:rPr>
                      <w:szCs w:val="20"/>
                    </w:rPr>
                  </w:pPr>
                  <w:r>
                    <w:rPr>
                      <w:szCs w:val="20"/>
                    </w:rPr>
                    <w:t>35751</w:t>
                  </w:r>
                </w:p>
              </w:tc>
              <w:tc>
                <w:tcPr>
                  <w:tcW w:w="819" w:type="dxa"/>
                  <w:tcBorders>
                    <w:top w:val="nil"/>
                    <w:left w:val="nil"/>
                    <w:bottom w:val="nil"/>
                    <w:right w:val="nil"/>
                  </w:tcBorders>
                  <w:shd w:val="clear" w:color="auto" w:fill="auto"/>
                  <w:vAlign w:val="center"/>
                  <w:hideMark/>
                </w:tcPr>
                <w:p w:rsidR="005A0DE0" w:rsidRDefault="005A0DE0" w:rsidP="005A0DE0">
                  <w:pPr>
                    <w:bidi w:val="0"/>
                    <w:jc w:val="right"/>
                    <w:rPr>
                      <w:szCs w:val="20"/>
                    </w:rPr>
                  </w:pPr>
                  <w:r>
                    <w:rPr>
                      <w:szCs w:val="20"/>
                    </w:rPr>
                    <w:t>60358</w:t>
                  </w:r>
                </w:p>
              </w:tc>
            </w:tr>
            <w:tr w:rsidR="005A0DE0" w:rsidRPr="008805F2" w:rsidTr="00C95500">
              <w:tc>
                <w:tcPr>
                  <w:tcW w:w="2835" w:type="dxa"/>
                  <w:tcBorders>
                    <w:top w:val="nil"/>
                    <w:left w:val="nil"/>
                    <w:bottom w:val="nil"/>
                    <w:right w:val="single" w:sz="12" w:space="0" w:color="000000"/>
                  </w:tcBorders>
                  <w:shd w:val="clear" w:color="auto" w:fill="auto"/>
                  <w:vAlign w:val="center"/>
                  <w:hideMark/>
                </w:tcPr>
                <w:p w:rsidR="005A0DE0" w:rsidRPr="008805F2" w:rsidRDefault="005A0DE0" w:rsidP="00C95500">
                  <w:pPr>
                    <w:tabs>
                      <w:tab w:val="right" w:leader="dot" w:pos="2664"/>
                    </w:tabs>
                    <w:bidi w:val="0"/>
                    <w:rPr>
                      <w:rFonts w:cs="Nazanin"/>
                      <w:sz w:val="22"/>
                      <w:szCs w:val="22"/>
                    </w:rPr>
                  </w:pPr>
                  <w:r w:rsidRPr="008805F2">
                    <w:rPr>
                      <w:rFonts w:cs="Nazanin" w:hint="cs"/>
                      <w:sz w:val="22"/>
                      <w:szCs w:val="22"/>
                    </w:rPr>
                    <w:t xml:space="preserve">Basic sciences </w:t>
                  </w:r>
                  <w:r w:rsidRPr="008805F2">
                    <w:rPr>
                      <w:rFonts w:cs="Nazanin"/>
                      <w:sz w:val="22"/>
                      <w:szCs w:val="22"/>
                    </w:rPr>
                    <w:tab/>
                  </w:r>
                </w:p>
              </w:tc>
              <w:tc>
                <w:tcPr>
                  <w:tcW w:w="819" w:type="dxa"/>
                  <w:tcBorders>
                    <w:top w:val="nil"/>
                    <w:left w:val="nil"/>
                    <w:bottom w:val="nil"/>
                    <w:right w:val="nil"/>
                  </w:tcBorders>
                  <w:shd w:val="clear" w:color="auto" w:fill="auto"/>
                  <w:vAlign w:val="center"/>
                  <w:hideMark/>
                </w:tcPr>
                <w:p w:rsidR="005A0DE0" w:rsidRDefault="005A0DE0" w:rsidP="005A0DE0">
                  <w:pPr>
                    <w:bidi w:val="0"/>
                    <w:jc w:val="right"/>
                    <w:rPr>
                      <w:szCs w:val="20"/>
                    </w:rPr>
                  </w:pPr>
                  <w:r>
                    <w:rPr>
                      <w:szCs w:val="20"/>
                    </w:rPr>
                    <w:t>29618</w:t>
                  </w:r>
                </w:p>
              </w:tc>
              <w:tc>
                <w:tcPr>
                  <w:tcW w:w="819" w:type="dxa"/>
                  <w:tcBorders>
                    <w:top w:val="nil"/>
                    <w:left w:val="nil"/>
                    <w:bottom w:val="nil"/>
                    <w:right w:val="nil"/>
                  </w:tcBorders>
                  <w:shd w:val="clear" w:color="auto" w:fill="auto"/>
                  <w:vAlign w:val="center"/>
                  <w:hideMark/>
                </w:tcPr>
                <w:p w:rsidR="005A0DE0" w:rsidRDefault="005A0DE0" w:rsidP="005A0DE0">
                  <w:pPr>
                    <w:bidi w:val="0"/>
                    <w:jc w:val="right"/>
                    <w:rPr>
                      <w:szCs w:val="20"/>
                    </w:rPr>
                  </w:pPr>
                  <w:r>
                    <w:rPr>
                      <w:szCs w:val="20"/>
                    </w:rPr>
                    <w:t>11395</w:t>
                  </w:r>
                </w:p>
              </w:tc>
              <w:tc>
                <w:tcPr>
                  <w:tcW w:w="819" w:type="dxa"/>
                  <w:tcBorders>
                    <w:top w:val="nil"/>
                    <w:left w:val="nil"/>
                    <w:bottom w:val="nil"/>
                    <w:right w:val="nil"/>
                  </w:tcBorders>
                  <w:shd w:val="clear" w:color="auto" w:fill="auto"/>
                  <w:vAlign w:val="center"/>
                  <w:hideMark/>
                </w:tcPr>
                <w:p w:rsidR="005A0DE0" w:rsidRDefault="005A0DE0" w:rsidP="005A0DE0">
                  <w:pPr>
                    <w:bidi w:val="0"/>
                    <w:jc w:val="right"/>
                    <w:rPr>
                      <w:szCs w:val="20"/>
                    </w:rPr>
                  </w:pPr>
                  <w:r>
                    <w:rPr>
                      <w:szCs w:val="20"/>
                    </w:rPr>
                    <w:t>18223</w:t>
                  </w:r>
                </w:p>
              </w:tc>
              <w:tc>
                <w:tcPr>
                  <w:tcW w:w="819" w:type="dxa"/>
                  <w:tcBorders>
                    <w:top w:val="nil"/>
                    <w:left w:val="nil"/>
                    <w:bottom w:val="nil"/>
                    <w:right w:val="nil"/>
                  </w:tcBorders>
                  <w:shd w:val="clear" w:color="auto" w:fill="auto"/>
                  <w:vAlign w:val="center"/>
                  <w:hideMark/>
                </w:tcPr>
                <w:p w:rsidR="005A0DE0" w:rsidRDefault="005A0DE0" w:rsidP="005A0DE0">
                  <w:pPr>
                    <w:bidi w:val="0"/>
                    <w:jc w:val="right"/>
                    <w:rPr>
                      <w:szCs w:val="20"/>
                    </w:rPr>
                  </w:pPr>
                  <w:r>
                    <w:rPr>
                      <w:szCs w:val="20"/>
                    </w:rPr>
                    <w:t>1712</w:t>
                  </w:r>
                </w:p>
              </w:tc>
              <w:tc>
                <w:tcPr>
                  <w:tcW w:w="819" w:type="dxa"/>
                  <w:tcBorders>
                    <w:top w:val="nil"/>
                    <w:left w:val="nil"/>
                    <w:bottom w:val="nil"/>
                    <w:right w:val="nil"/>
                  </w:tcBorders>
                  <w:shd w:val="clear" w:color="auto" w:fill="auto"/>
                  <w:vAlign w:val="center"/>
                  <w:hideMark/>
                </w:tcPr>
                <w:p w:rsidR="005A0DE0" w:rsidRDefault="005A0DE0" w:rsidP="005A0DE0">
                  <w:pPr>
                    <w:bidi w:val="0"/>
                    <w:jc w:val="right"/>
                    <w:rPr>
                      <w:szCs w:val="20"/>
                    </w:rPr>
                  </w:pPr>
                  <w:r>
                    <w:rPr>
                      <w:szCs w:val="20"/>
                    </w:rPr>
                    <w:t>831</w:t>
                  </w:r>
                </w:p>
              </w:tc>
              <w:tc>
                <w:tcPr>
                  <w:tcW w:w="819" w:type="dxa"/>
                  <w:tcBorders>
                    <w:top w:val="nil"/>
                    <w:left w:val="nil"/>
                    <w:bottom w:val="nil"/>
                    <w:right w:val="nil"/>
                  </w:tcBorders>
                  <w:shd w:val="clear" w:color="auto" w:fill="auto"/>
                  <w:vAlign w:val="center"/>
                  <w:hideMark/>
                </w:tcPr>
                <w:p w:rsidR="005A0DE0" w:rsidRDefault="005A0DE0" w:rsidP="005A0DE0">
                  <w:pPr>
                    <w:bidi w:val="0"/>
                    <w:jc w:val="right"/>
                    <w:rPr>
                      <w:szCs w:val="20"/>
                    </w:rPr>
                  </w:pPr>
                  <w:r>
                    <w:rPr>
                      <w:szCs w:val="20"/>
                    </w:rPr>
                    <w:t>881</w:t>
                  </w:r>
                </w:p>
              </w:tc>
              <w:tc>
                <w:tcPr>
                  <w:tcW w:w="819" w:type="dxa"/>
                  <w:tcBorders>
                    <w:top w:val="nil"/>
                    <w:left w:val="nil"/>
                    <w:bottom w:val="nil"/>
                    <w:right w:val="nil"/>
                  </w:tcBorders>
                  <w:shd w:val="clear" w:color="auto" w:fill="auto"/>
                  <w:vAlign w:val="center"/>
                  <w:hideMark/>
                </w:tcPr>
                <w:p w:rsidR="005A0DE0" w:rsidRDefault="005A0DE0" w:rsidP="005A0DE0">
                  <w:pPr>
                    <w:bidi w:val="0"/>
                    <w:jc w:val="right"/>
                    <w:rPr>
                      <w:szCs w:val="20"/>
                    </w:rPr>
                  </w:pPr>
                  <w:r>
                    <w:rPr>
                      <w:szCs w:val="20"/>
                    </w:rPr>
                    <w:t>23480</w:t>
                  </w:r>
                </w:p>
              </w:tc>
              <w:tc>
                <w:tcPr>
                  <w:tcW w:w="819" w:type="dxa"/>
                  <w:tcBorders>
                    <w:top w:val="nil"/>
                    <w:left w:val="nil"/>
                    <w:bottom w:val="nil"/>
                    <w:right w:val="nil"/>
                  </w:tcBorders>
                  <w:shd w:val="clear" w:color="auto" w:fill="auto"/>
                  <w:vAlign w:val="center"/>
                  <w:hideMark/>
                </w:tcPr>
                <w:p w:rsidR="005A0DE0" w:rsidRDefault="005A0DE0" w:rsidP="005A0DE0">
                  <w:pPr>
                    <w:bidi w:val="0"/>
                    <w:jc w:val="right"/>
                    <w:rPr>
                      <w:szCs w:val="20"/>
                    </w:rPr>
                  </w:pPr>
                  <w:r>
                    <w:rPr>
                      <w:szCs w:val="20"/>
                    </w:rPr>
                    <w:t>8489</w:t>
                  </w:r>
                </w:p>
              </w:tc>
              <w:tc>
                <w:tcPr>
                  <w:tcW w:w="819" w:type="dxa"/>
                  <w:tcBorders>
                    <w:top w:val="nil"/>
                    <w:left w:val="nil"/>
                    <w:bottom w:val="nil"/>
                    <w:right w:val="nil"/>
                  </w:tcBorders>
                  <w:shd w:val="clear" w:color="auto" w:fill="auto"/>
                  <w:vAlign w:val="center"/>
                  <w:hideMark/>
                </w:tcPr>
                <w:p w:rsidR="005A0DE0" w:rsidRDefault="005A0DE0" w:rsidP="005A0DE0">
                  <w:pPr>
                    <w:bidi w:val="0"/>
                    <w:jc w:val="right"/>
                    <w:rPr>
                      <w:szCs w:val="20"/>
                    </w:rPr>
                  </w:pPr>
                  <w:r>
                    <w:rPr>
                      <w:szCs w:val="20"/>
                    </w:rPr>
                    <w:t>14991</w:t>
                  </w:r>
                </w:p>
              </w:tc>
            </w:tr>
            <w:tr w:rsidR="005A0DE0" w:rsidRPr="008805F2" w:rsidTr="00C95500">
              <w:tc>
                <w:tcPr>
                  <w:tcW w:w="2835" w:type="dxa"/>
                  <w:tcBorders>
                    <w:top w:val="nil"/>
                    <w:left w:val="nil"/>
                    <w:bottom w:val="nil"/>
                    <w:right w:val="single" w:sz="12" w:space="0" w:color="000000"/>
                  </w:tcBorders>
                  <w:shd w:val="clear" w:color="auto" w:fill="auto"/>
                  <w:vAlign w:val="center"/>
                  <w:hideMark/>
                </w:tcPr>
                <w:p w:rsidR="005A0DE0" w:rsidRPr="008805F2" w:rsidRDefault="005A0DE0" w:rsidP="00C95500">
                  <w:pPr>
                    <w:tabs>
                      <w:tab w:val="right" w:leader="dot" w:pos="2664"/>
                    </w:tabs>
                    <w:bidi w:val="0"/>
                    <w:rPr>
                      <w:rFonts w:cs="Nazanin"/>
                      <w:sz w:val="22"/>
                      <w:szCs w:val="22"/>
                    </w:rPr>
                  </w:pPr>
                  <w:r w:rsidRPr="008805F2">
                    <w:rPr>
                      <w:rFonts w:cs="Nazanin" w:hint="cs"/>
                      <w:sz w:val="22"/>
                      <w:szCs w:val="22"/>
                    </w:rPr>
                    <w:t>Technical and engineering</w:t>
                  </w:r>
                  <w:r w:rsidRPr="008805F2">
                    <w:rPr>
                      <w:rFonts w:cs="Nazanin"/>
                      <w:sz w:val="22"/>
                      <w:szCs w:val="22"/>
                    </w:rPr>
                    <w:tab/>
                  </w:r>
                </w:p>
              </w:tc>
              <w:tc>
                <w:tcPr>
                  <w:tcW w:w="819" w:type="dxa"/>
                  <w:tcBorders>
                    <w:top w:val="nil"/>
                    <w:left w:val="nil"/>
                    <w:bottom w:val="nil"/>
                    <w:right w:val="nil"/>
                  </w:tcBorders>
                  <w:shd w:val="clear" w:color="auto" w:fill="auto"/>
                  <w:vAlign w:val="center"/>
                  <w:hideMark/>
                </w:tcPr>
                <w:p w:rsidR="005A0DE0" w:rsidRDefault="005A0DE0" w:rsidP="005A0DE0">
                  <w:pPr>
                    <w:bidi w:val="0"/>
                    <w:jc w:val="right"/>
                    <w:rPr>
                      <w:szCs w:val="20"/>
                    </w:rPr>
                  </w:pPr>
                  <w:r>
                    <w:rPr>
                      <w:szCs w:val="20"/>
                    </w:rPr>
                    <w:t>200946</w:t>
                  </w:r>
                </w:p>
              </w:tc>
              <w:tc>
                <w:tcPr>
                  <w:tcW w:w="819" w:type="dxa"/>
                  <w:tcBorders>
                    <w:top w:val="nil"/>
                    <w:left w:val="nil"/>
                    <w:bottom w:val="nil"/>
                    <w:right w:val="nil"/>
                  </w:tcBorders>
                  <w:shd w:val="clear" w:color="auto" w:fill="auto"/>
                  <w:vAlign w:val="center"/>
                  <w:hideMark/>
                </w:tcPr>
                <w:p w:rsidR="005A0DE0" w:rsidRDefault="005A0DE0" w:rsidP="005A0DE0">
                  <w:pPr>
                    <w:bidi w:val="0"/>
                    <w:jc w:val="right"/>
                    <w:rPr>
                      <w:szCs w:val="20"/>
                    </w:rPr>
                  </w:pPr>
                  <w:r>
                    <w:rPr>
                      <w:szCs w:val="20"/>
                    </w:rPr>
                    <w:t>131609</w:t>
                  </w:r>
                </w:p>
              </w:tc>
              <w:tc>
                <w:tcPr>
                  <w:tcW w:w="819" w:type="dxa"/>
                  <w:tcBorders>
                    <w:top w:val="nil"/>
                    <w:left w:val="nil"/>
                    <w:bottom w:val="nil"/>
                    <w:right w:val="nil"/>
                  </w:tcBorders>
                  <w:shd w:val="clear" w:color="auto" w:fill="auto"/>
                  <w:vAlign w:val="center"/>
                  <w:hideMark/>
                </w:tcPr>
                <w:p w:rsidR="005A0DE0" w:rsidRDefault="005A0DE0" w:rsidP="005A0DE0">
                  <w:pPr>
                    <w:bidi w:val="0"/>
                    <w:jc w:val="right"/>
                    <w:rPr>
                      <w:szCs w:val="20"/>
                    </w:rPr>
                  </w:pPr>
                  <w:r>
                    <w:rPr>
                      <w:szCs w:val="20"/>
                    </w:rPr>
                    <w:t>69337</w:t>
                  </w:r>
                </w:p>
              </w:tc>
              <w:tc>
                <w:tcPr>
                  <w:tcW w:w="819" w:type="dxa"/>
                  <w:tcBorders>
                    <w:top w:val="nil"/>
                    <w:left w:val="nil"/>
                    <w:bottom w:val="nil"/>
                    <w:right w:val="nil"/>
                  </w:tcBorders>
                  <w:shd w:val="clear" w:color="auto" w:fill="auto"/>
                  <w:vAlign w:val="center"/>
                  <w:hideMark/>
                </w:tcPr>
                <w:p w:rsidR="005A0DE0" w:rsidRDefault="005A0DE0" w:rsidP="005A0DE0">
                  <w:pPr>
                    <w:bidi w:val="0"/>
                    <w:jc w:val="right"/>
                    <w:rPr>
                      <w:szCs w:val="20"/>
                    </w:rPr>
                  </w:pPr>
                  <w:r>
                    <w:rPr>
                      <w:szCs w:val="20"/>
                    </w:rPr>
                    <w:t>149286</w:t>
                  </w:r>
                </w:p>
              </w:tc>
              <w:tc>
                <w:tcPr>
                  <w:tcW w:w="819" w:type="dxa"/>
                  <w:tcBorders>
                    <w:top w:val="nil"/>
                    <w:left w:val="nil"/>
                    <w:bottom w:val="nil"/>
                    <w:right w:val="nil"/>
                  </w:tcBorders>
                  <w:shd w:val="clear" w:color="auto" w:fill="auto"/>
                  <w:vAlign w:val="center"/>
                  <w:hideMark/>
                </w:tcPr>
                <w:p w:rsidR="005A0DE0" w:rsidRDefault="005A0DE0" w:rsidP="005A0DE0">
                  <w:pPr>
                    <w:bidi w:val="0"/>
                    <w:jc w:val="right"/>
                    <w:rPr>
                      <w:szCs w:val="20"/>
                    </w:rPr>
                  </w:pPr>
                  <w:r>
                    <w:rPr>
                      <w:szCs w:val="20"/>
                    </w:rPr>
                    <w:t>98103</w:t>
                  </w:r>
                </w:p>
              </w:tc>
              <w:tc>
                <w:tcPr>
                  <w:tcW w:w="819" w:type="dxa"/>
                  <w:tcBorders>
                    <w:top w:val="nil"/>
                    <w:left w:val="nil"/>
                    <w:bottom w:val="nil"/>
                    <w:right w:val="nil"/>
                  </w:tcBorders>
                  <w:shd w:val="clear" w:color="auto" w:fill="auto"/>
                  <w:vAlign w:val="center"/>
                  <w:hideMark/>
                </w:tcPr>
                <w:p w:rsidR="005A0DE0" w:rsidRDefault="005A0DE0" w:rsidP="005A0DE0">
                  <w:pPr>
                    <w:bidi w:val="0"/>
                    <w:jc w:val="right"/>
                    <w:rPr>
                      <w:szCs w:val="20"/>
                    </w:rPr>
                  </w:pPr>
                  <w:r>
                    <w:rPr>
                      <w:szCs w:val="20"/>
                    </w:rPr>
                    <w:t>51183</w:t>
                  </w:r>
                </w:p>
              </w:tc>
              <w:tc>
                <w:tcPr>
                  <w:tcW w:w="819" w:type="dxa"/>
                  <w:tcBorders>
                    <w:top w:val="nil"/>
                    <w:left w:val="nil"/>
                    <w:bottom w:val="nil"/>
                    <w:right w:val="nil"/>
                  </w:tcBorders>
                  <w:shd w:val="clear" w:color="auto" w:fill="auto"/>
                  <w:vAlign w:val="center"/>
                  <w:hideMark/>
                </w:tcPr>
                <w:p w:rsidR="005A0DE0" w:rsidRDefault="005A0DE0" w:rsidP="005A0DE0">
                  <w:pPr>
                    <w:bidi w:val="0"/>
                    <w:jc w:val="right"/>
                    <w:rPr>
                      <w:szCs w:val="20"/>
                    </w:rPr>
                  </w:pPr>
                  <w:r>
                    <w:rPr>
                      <w:szCs w:val="20"/>
                    </w:rPr>
                    <w:t>45085</w:t>
                  </w:r>
                </w:p>
              </w:tc>
              <w:tc>
                <w:tcPr>
                  <w:tcW w:w="819" w:type="dxa"/>
                  <w:tcBorders>
                    <w:top w:val="nil"/>
                    <w:left w:val="nil"/>
                    <w:bottom w:val="nil"/>
                    <w:right w:val="nil"/>
                  </w:tcBorders>
                  <w:shd w:val="clear" w:color="auto" w:fill="auto"/>
                  <w:vAlign w:val="center"/>
                  <w:hideMark/>
                </w:tcPr>
                <w:p w:rsidR="005A0DE0" w:rsidRDefault="005A0DE0" w:rsidP="005A0DE0">
                  <w:pPr>
                    <w:bidi w:val="0"/>
                    <w:jc w:val="right"/>
                    <w:rPr>
                      <w:szCs w:val="20"/>
                    </w:rPr>
                  </w:pPr>
                  <w:r>
                    <w:rPr>
                      <w:szCs w:val="20"/>
                    </w:rPr>
                    <w:t>28323</w:t>
                  </w:r>
                </w:p>
              </w:tc>
              <w:tc>
                <w:tcPr>
                  <w:tcW w:w="819" w:type="dxa"/>
                  <w:tcBorders>
                    <w:top w:val="nil"/>
                    <w:left w:val="nil"/>
                    <w:bottom w:val="nil"/>
                    <w:right w:val="nil"/>
                  </w:tcBorders>
                  <w:shd w:val="clear" w:color="auto" w:fill="auto"/>
                  <w:vAlign w:val="center"/>
                  <w:hideMark/>
                </w:tcPr>
                <w:p w:rsidR="005A0DE0" w:rsidRDefault="005A0DE0" w:rsidP="005A0DE0">
                  <w:pPr>
                    <w:bidi w:val="0"/>
                    <w:jc w:val="right"/>
                    <w:rPr>
                      <w:szCs w:val="20"/>
                    </w:rPr>
                  </w:pPr>
                  <w:r>
                    <w:rPr>
                      <w:szCs w:val="20"/>
                    </w:rPr>
                    <w:t>16762</w:t>
                  </w:r>
                </w:p>
              </w:tc>
            </w:tr>
            <w:tr w:rsidR="005A0DE0" w:rsidRPr="008805F2" w:rsidTr="00C95500">
              <w:tc>
                <w:tcPr>
                  <w:tcW w:w="2835" w:type="dxa"/>
                  <w:tcBorders>
                    <w:top w:val="nil"/>
                    <w:left w:val="nil"/>
                    <w:bottom w:val="nil"/>
                    <w:right w:val="single" w:sz="12" w:space="0" w:color="000000"/>
                  </w:tcBorders>
                  <w:shd w:val="clear" w:color="auto" w:fill="auto"/>
                  <w:vAlign w:val="center"/>
                  <w:hideMark/>
                </w:tcPr>
                <w:p w:rsidR="005A0DE0" w:rsidRPr="008805F2" w:rsidRDefault="005A0DE0" w:rsidP="00C95500">
                  <w:pPr>
                    <w:tabs>
                      <w:tab w:val="right" w:leader="dot" w:pos="2664"/>
                    </w:tabs>
                    <w:bidi w:val="0"/>
                    <w:rPr>
                      <w:rFonts w:cs="Nazanin"/>
                      <w:sz w:val="22"/>
                      <w:szCs w:val="22"/>
                    </w:rPr>
                  </w:pPr>
                  <w:r w:rsidRPr="008805F2">
                    <w:rPr>
                      <w:rFonts w:cs="Nazanin" w:hint="cs"/>
                      <w:sz w:val="22"/>
                      <w:szCs w:val="22"/>
                    </w:rPr>
                    <w:t xml:space="preserve">Agriculture and veterinary </w:t>
                  </w:r>
                  <w:r w:rsidRPr="008805F2">
                    <w:rPr>
                      <w:rFonts w:cs="Nazanin"/>
                      <w:sz w:val="22"/>
                      <w:szCs w:val="22"/>
                    </w:rPr>
                    <w:tab/>
                  </w:r>
                </w:p>
              </w:tc>
              <w:tc>
                <w:tcPr>
                  <w:tcW w:w="819" w:type="dxa"/>
                  <w:tcBorders>
                    <w:top w:val="nil"/>
                    <w:left w:val="nil"/>
                    <w:bottom w:val="nil"/>
                    <w:right w:val="nil"/>
                  </w:tcBorders>
                  <w:shd w:val="clear" w:color="auto" w:fill="auto"/>
                  <w:vAlign w:val="center"/>
                  <w:hideMark/>
                </w:tcPr>
                <w:p w:rsidR="005A0DE0" w:rsidRDefault="005A0DE0" w:rsidP="005A0DE0">
                  <w:pPr>
                    <w:bidi w:val="0"/>
                    <w:jc w:val="right"/>
                    <w:rPr>
                      <w:szCs w:val="20"/>
                    </w:rPr>
                  </w:pPr>
                  <w:r>
                    <w:rPr>
                      <w:szCs w:val="20"/>
                    </w:rPr>
                    <w:t>55458</w:t>
                  </w:r>
                </w:p>
              </w:tc>
              <w:tc>
                <w:tcPr>
                  <w:tcW w:w="819" w:type="dxa"/>
                  <w:tcBorders>
                    <w:top w:val="nil"/>
                    <w:left w:val="nil"/>
                    <w:bottom w:val="nil"/>
                    <w:right w:val="nil"/>
                  </w:tcBorders>
                  <w:shd w:val="clear" w:color="auto" w:fill="auto"/>
                  <w:vAlign w:val="center"/>
                  <w:hideMark/>
                </w:tcPr>
                <w:p w:rsidR="005A0DE0" w:rsidRDefault="005A0DE0" w:rsidP="005A0DE0">
                  <w:pPr>
                    <w:bidi w:val="0"/>
                    <w:jc w:val="right"/>
                    <w:rPr>
                      <w:szCs w:val="20"/>
                    </w:rPr>
                  </w:pPr>
                  <w:r>
                    <w:rPr>
                      <w:szCs w:val="20"/>
                    </w:rPr>
                    <w:t>30689</w:t>
                  </w:r>
                </w:p>
              </w:tc>
              <w:tc>
                <w:tcPr>
                  <w:tcW w:w="819" w:type="dxa"/>
                  <w:tcBorders>
                    <w:top w:val="nil"/>
                    <w:left w:val="nil"/>
                    <w:bottom w:val="nil"/>
                    <w:right w:val="nil"/>
                  </w:tcBorders>
                  <w:shd w:val="clear" w:color="auto" w:fill="auto"/>
                  <w:vAlign w:val="center"/>
                  <w:hideMark/>
                </w:tcPr>
                <w:p w:rsidR="005A0DE0" w:rsidRDefault="005A0DE0" w:rsidP="005A0DE0">
                  <w:pPr>
                    <w:bidi w:val="0"/>
                    <w:jc w:val="right"/>
                    <w:rPr>
                      <w:szCs w:val="20"/>
                    </w:rPr>
                  </w:pPr>
                  <w:r>
                    <w:rPr>
                      <w:szCs w:val="20"/>
                    </w:rPr>
                    <w:t>24769</w:t>
                  </w:r>
                </w:p>
              </w:tc>
              <w:tc>
                <w:tcPr>
                  <w:tcW w:w="819" w:type="dxa"/>
                  <w:tcBorders>
                    <w:top w:val="nil"/>
                    <w:left w:val="nil"/>
                    <w:bottom w:val="nil"/>
                    <w:right w:val="nil"/>
                  </w:tcBorders>
                  <w:shd w:val="clear" w:color="auto" w:fill="auto"/>
                  <w:vAlign w:val="center"/>
                  <w:hideMark/>
                </w:tcPr>
                <w:p w:rsidR="005A0DE0" w:rsidRDefault="005A0DE0" w:rsidP="005A0DE0">
                  <w:pPr>
                    <w:bidi w:val="0"/>
                    <w:jc w:val="right"/>
                    <w:rPr>
                      <w:szCs w:val="20"/>
                    </w:rPr>
                  </w:pPr>
                  <w:r>
                    <w:rPr>
                      <w:szCs w:val="20"/>
                    </w:rPr>
                    <w:t>36252</w:t>
                  </w:r>
                </w:p>
              </w:tc>
              <w:tc>
                <w:tcPr>
                  <w:tcW w:w="819" w:type="dxa"/>
                  <w:tcBorders>
                    <w:top w:val="nil"/>
                    <w:left w:val="nil"/>
                    <w:bottom w:val="nil"/>
                    <w:right w:val="nil"/>
                  </w:tcBorders>
                  <w:shd w:val="clear" w:color="auto" w:fill="auto"/>
                  <w:vAlign w:val="center"/>
                  <w:hideMark/>
                </w:tcPr>
                <w:p w:rsidR="005A0DE0" w:rsidRDefault="005A0DE0" w:rsidP="005A0DE0">
                  <w:pPr>
                    <w:bidi w:val="0"/>
                    <w:jc w:val="right"/>
                    <w:rPr>
                      <w:szCs w:val="20"/>
                    </w:rPr>
                  </w:pPr>
                  <w:r>
                    <w:rPr>
                      <w:szCs w:val="20"/>
                    </w:rPr>
                    <w:t>21557</w:t>
                  </w:r>
                </w:p>
              </w:tc>
              <w:tc>
                <w:tcPr>
                  <w:tcW w:w="819" w:type="dxa"/>
                  <w:tcBorders>
                    <w:top w:val="nil"/>
                    <w:left w:val="nil"/>
                    <w:bottom w:val="nil"/>
                    <w:right w:val="nil"/>
                  </w:tcBorders>
                  <w:shd w:val="clear" w:color="auto" w:fill="auto"/>
                  <w:vAlign w:val="center"/>
                  <w:hideMark/>
                </w:tcPr>
                <w:p w:rsidR="005A0DE0" w:rsidRDefault="005A0DE0" w:rsidP="005A0DE0">
                  <w:pPr>
                    <w:bidi w:val="0"/>
                    <w:jc w:val="right"/>
                    <w:rPr>
                      <w:szCs w:val="20"/>
                    </w:rPr>
                  </w:pPr>
                  <w:r>
                    <w:rPr>
                      <w:szCs w:val="20"/>
                    </w:rPr>
                    <w:t>14695</w:t>
                  </w:r>
                </w:p>
              </w:tc>
              <w:tc>
                <w:tcPr>
                  <w:tcW w:w="819" w:type="dxa"/>
                  <w:tcBorders>
                    <w:top w:val="nil"/>
                    <w:left w:val="nil"/>
                    <w:bottom w:val="nil"/>
                    <w:right w:val="nil"/>
                  </w:tcBorders>
                  <w:shd w:val="clear" w:color="auto" w:fill="auto"/>
                  <w:vAlign w:val="center"/>
                  <w:hideMark/>
                </w:tcPr>
                <w:p w:rsidR="005A0DE0" w:rsidRDefault="005A0DE0" w:rsidP="005A0DE0">
                  <w:pPr>
                    <w:bidi w:val="0"/>
                    <w:jc w:val="right"/>
                    <w:rPr>
                      <w:szCs w:val="20"/>
                    </w:rPr>
                  </w:pPr>
                  <w:r>
                    <w:rPr>
                      <w:szCs w:val="20"/>
                    </w:rPr>
                    <w:t>17039</w:t>
                  </w:r>
                </w:p>
              </w:tc>
              <w:tc>
                <w:tcPr>
                  <w:tcW w:w="819" w:type="dxa"/>
                  <w:tcBorders>
                    <w:top w:val="nil"/>
                    <w:left w:val="nil"/>
                    <w:bottom w:val="nil"/>
                    <w:right w:val="nil"/>
                  </w:tcBorders>
                  <w:shd w:val="clear" w:color="auto" w:fill="auto"/>
                  <w:vAlign w:val="center"/>
                  <w:hideMark/>
                </w:tcPr>
                <w:p w:rsidR="005A0DE0" w:rsidRDefault="005A0DE0" w:rsidP="005A0DE0">
                  <w:pPr>
                    <w:bidi w:val="0"/>
                    <w:jc w:val="right"/>
                    <w:rPr>
                      <w:szCs w:val="20"/>
                    </w:rPr>
                  </w:pPr>
                  <w:r>
                    <w:rPr>
                      <w:szCs w:val="20"/>
                    </w:rPr>
                    <w:t>7916</w:t>
                  </w:r>
                </w:p>
              </w:tc>
              <w:tc>
                <w:tcPr>
                  <w:tcW w:w="819" w:type="dxa"/>
                  <w:tcBorders>
                    <w:top w:val="nil"/>
                    <w:left w:val="nil"/>
                    <w:bottom w:val="nil"/>
                    <w:right w:val="nil"/>
                  </w:tcBorders>
                  <w:shd w:val="clear" w:color="auto" w:fill="auto"/>
                  <w:vAlign w:val="center"/>
                  <w:hideMark/>
                </w:tcPr>
                <w:p w:rsidR="005A0DE0" w:rsidRDefault="005A0DE0" w:rsidP="005A0DE0">
                  <w:pPr>
                    <w:bidi w:val="0"/>
                    <w:jc w:val="right"/>
                    <w:rPr>
                      <w:szCs w:val="20"/>
                    </w:rPr>
                  </w:pPr>
                  <w:r>
                    <w:rPr>
                      <w:szCs w:val="20"/>
                    </w:rPr>
                    <w:t>9123</w:t>
                  </w:r>
                </w:p>
              </w:tc>
            </w:tr>
            <w:tr w:rsidR="005A0DE0" w:rsidRPr="008805F2" w:rsidTr="00C95500">
              <w:tc>
                <w:tcPr>
                  <w:tcW w:w="2835" w:type="dxa"/>
                  <w:tcBorders>
                    <w:top w:val="nil"/>
                    <w:left w:val="nil"/>
                    <w:bottom w:val="single" w:sz="12" w:space="0" w:color="000000"/>
                    <w:right w:val="single" w:sz="12" w:space="0" w:color="000000"/>
                  </w:tcBorders>
                  <w:shd w:val="clear" w:color="auto" w:fill="auto"/>
                  <w:vAlign w:val="center"/>
                  <w:hideMark/>
                </w:tcPr>
                <w:p w:rsidR="005A0DE0" w:rsidRPr="008805F2" w:rsidRDefault="005A0DE0" w:rsidP="00C95500">
                  <w:pPr>
                    <w:tabs>
                      <w:tab w:val="right" w:leader="dot" w:pos="2664"/>
                    </w:tabs>
                    <w:bidi w:val="0"/>
                    <w:rPr>
                      <w:rFonts w:cs="Nazanin"/>
                      <w:sz w:val="22"/>
                      <w:szCs w:val="22"/>
                    </w:rPr>
                  </w:pPr>
                  <w:r w:rsidRPr="008805F2">
                    <w:rPr>
                      <w:rFonts w:cs="Nazanin" w:hint="cs"/>
                      <w:sz w:val="22"/>
                      <w:szCs w:val="22"/>
                    </w:rPr>
                    <w:t>Arts</w:t>
                  </w:r>
                  <w:r w:rsidRPr="008805F2">
                    <w:rPr>
                      <w:rFonts w:cs="Nazanin"/>
                      <w:sz w:val="22"/>
                      <w:szCs w:val="22"/>
                    </w:rPr>
                    <w:tab/>
                  </w:r>
                </w:p>
              </w:tc>
              <w:tc>
                <w:tcPr>
                  <w:tcW w:w="819" w:type="dxa"/>
                  <w:tcBorders>
                    <w:top w:val="nil"/>
                    <w:left w:val="nil"/>
                    <w:bottom w:val="single" w:sz="12" w:space="0" w:color="000000"/>
                    <w:right w:val="nil"/>
                  </w:tcBorders>
                  <w:shd w:val="clear" w:color="auto" w:fill="auto"/>
                  <w:vAlign w:val="center"/>
                  <w:hideMark/>
                </w:tcPr>
                <w:p w:rsidR="005A0DE0" w:rsidRDefault="005A0DE0" w:rsidP="005A0DE0">
                  <w:pPr>
                    <w:bidi w:val="0"/>
                    <w:jc w:val="right"/>
                    <w:rPr>
                      <w:szCs w:val="20"/>
                    </w:rPr>
                  </w:pPr>
                  <w:r>
                    <w:rPr>
                      <w:szCs w:val="20"/>
                    </w:rPr>
                    <w:t>59892</w:t>
                  </w:r>
                </w:p>
              </w:tc>
              <w:tc>
                <w:tcPr>
                  <w:tcW w:w="819" w:type="dxa"/>
                  <w:tcBorders>
                    <w:top w:val="nil"/>
                    <w:left w:val="nil"/>
                    <w:bottom w:val="single" w:sz="12" w:space="0" w:color="000000"/>
                    <w:right w:val="nil"/>
                  </w:tcBorders>
                  <w:shd w:val="clear" w:color="auto" w:fill="auto"/>
                  <w:vAlign w:val="center"/>
                  <w:hideMark/>
                </w:tcPr>
                <w:p w:rsidR="005A0DE0" w:rsidRDefault="005A0DE0" w:rsidP="005A0DE0">
                  <w:pPr>
                    <w:bidi w:val="0"/>
                    <w:jc w:val="right"/>
                    <w:rPr>
                      <w:szCs w:val="20"/>
                    </w:rPr>
                  </w:pPr>
                  <w:r>
                    <w:rPr>
                      <w:szCs w:val="20"/>
                    </w:rPr>
                    <w:t>22574</w:t>
                  </w:r>
                </w:p>
              </w:tc>
              <w:tc>
                <w:tcPr>
                  <w:tcW w:w="819" w:type="dxa"/>
                  <w:tcBorders>
                    <w:top w:val="nil"/>
                    <w:left w:val="nil"/>
                    <w:bottom w:val="single" w:sz="12" w:space="0" w:color="000000"/>
                    <w:right w:val="nil"/>
                  </w:tcBorders>
                  <w:shd w:val="clear" w:color="auto" w:fill="auto"/>
                  <w:vAlign w:val="center"/>
                  <w:hideMark/>
                </w:tcPr>
                <w:p w:rsidR="005A0DE0" w:rsidRDefault="005A0DE0" w:rsidP="005A0DE0">
                  <w:pPr>
                    <w:bidi w:val="0"/>
                    <w:jc w:val="right"/>
                    <w:rPr>
                      <w:szCs w:val="20"/>
                    </w:rPr>
                  </w:pPr>
                  <w:r>
                    <w:rPr>
                      <w:szCs w:val="20"/>
                    </w:rPr>
                    <w:t>37318</w:t>
                  </w:r>
                </w:p>
              </w:tc>
              <w:tc>
                <w:tcPr>
                  <w:tcW w:w="819" w:type="dxa"/>
                  <w:tcBorders>
                    <w:top w:val="nil"/>
                    <w:left w:val="nil"/>
                    <w:bottom w:val="single" w:sz="12" w:space="0" w:color="000000"/>
                    <w:right w:val="nil"/>
                  </w:tcBorders>
                  <w:shd w:val="clear" w:color="auto" w:fill="auto"/>
                  <w:vAlign w:val="center"/>
                  <w:hideMark/>
                </w:tcPr>
                <w:p w:rsidR="005A0DE0" w:rsidRDefault="005A0DE0" w:rsidP="005A0DE0">
                  <w:pPr>
                    <w:bidi w:val="0"/>
                    <w:jc w:val="right"/>
                    <w:rPr>
                      <w:szCs w:val="20"/>
                    </w:rPr>
                  </w:pPr>
                  <w:r>
                    <w:rPr>
                      <w:szCs w:val="20"/>
                    </w:rPr>
                    <w:t>48259</w:t>
                  </w:r>
                </w:p>
              </w:tc>
              <w:tc>
                <w:tcPr>
                  <w:tcW w:w="819" w:type="dxa"/>
                  <w:tcBorders>
                    <w:top w:val="nil"/>
                    <w:left w:val="nil"/>
                    <w:bottom w:val="single" w:sz="12" w:space="0" w:color="000000"/>
                    <w:right w:val="nil"/>
                  </w:tcBorders>
                  <w:shd w:val="clear" w:color="auto" w:fill="auto"/>
                  <w:vAlign w:val="center"/>
                  <w:hideMark/>
                </w:tcPr>
                <w:p w:rsidR="005A0DE0" w:rsidRDefault="005A0DE0" w:rsidP="005A0DE0">
                  <w:pPr>
                    <w:bidi w:val="0"/>
                    <w:jc w:val="right"/>
                    <w:rPr>
                      <w:szCs w:val="20"/>
                    </w:rPr>
                  </w:pPr>
                  <w:r>
                    <w:rPr>
                      <w:szCs w:val="20"/>
                    </w:rPr>
                    <w:t>17830</w:t>
                  </w:r>
                </w:p>
              </w:tc>
              <w:tc>
                <w:tcPr>
                  <w:tcW w:w="819" w:type="dxa"/>
                  <w:tcBorders>
                    <w:top w:val="nil"/>
                    <w:left w:val="nil"/>
                    <w:bottom w:val="single" w:sz="12" w:space="0" w:color="000000"/>
                    <w:right w:val="nil"/>
                  </w:tcBorders>
                  <w:shd w:val="clear" w:color="auto" w:fill="auto"/>
                  <w:vAlign w:val="center"/>
                  <w:hideMark/>
                </w:tcPr>
                <w:p w:rsidR="005A0DE0" w:rsidRDefault="005A0DE0" w:rsidP="005A0DE0">
                  <w:pPr>
                    <w:bidi w:val="0"/>
                    <w:jc w:val="right"/>
                    <w:rPr>
                      <w:szCs w:val="20"/>
                    </w:rPr>
                  </w:pPr>
                  <w:r>
                    <w:rPr>
                      <w:szCs w:val="20"/>
                    </w:rPr>
                    <w:t>30429</w:t>
                  </w:r>
                </w:p>
              </w:tc>
              <w:tc>
                <w:tcPr>
                  <w:tcW w:w="819" w:type="dxa"/>
                  <w:tcBorders>
                    <w:top w:val="nil"/>
                    <w:left w:val="nil"/>
                    <w:bottom w:val="single" w:sz="12" w:space="0" w:color="000000"/>
                    <w:right w:val="nil"/>
                  </w:tcBorders>
                  <w:shd w:val="clear" w:color="auto" w:fill="auto"/>
                  <w:vAlign w:val="center"/>
                  <w:hideMark/>
                </w:tcPr>
                <w:p w:rsidR="005A0DE0" w:rsidRDefault="005A0DE0" w:rsidP="005A0DE0">
                  <w:pPr>
                    <w:bidi w:val="0"/>
                    <w:jc w:val="right"/>
                    <w:rPr>
                      <w:szCs w:val="20"/>
                    </w:rPr>
                  </w:pPr>
                  <w:r>
                    <w:rPr>
                      <w:szCs w:val="20"/>
                    </w:rPr>
                    <w:t>10826</w:t>
                  </w:r>
                </w:p>
              </w:tc>
              <w:tc>
                <w:tcPr>
                  <w:tcW w:w="819" w:type="dxa"/>
                  <w:tcBorders>
                    <w:top w:val="nil"/>
                    <w:left w:val="nil"/>
                    <w:bottom w:val="single" w:sz="12" w:space="0" w:color="000000"/>
                    <w:right w:val="nil"/>
                  </w:tcBorders>
                  <w:shd w:val="clear" w:color="auto" w:fill="auto"/>
                  <w:vAlign w:val="center"/>
                  <w:hideMark/>
                </w:tcPr>
                <w:p w:rsidR="005A0DE0" w:rsidRDefault="005A0DE0" w:rsidP="005A0DE0">
                  <w:pPr>
                    <w:bidi w:val="0"/>
                    <w:jc w:val="right"/>
                    <w:rPr>
                      <w:szCs w:val="20"/>
                    </w:rPr>
                  </w:pPr>
                  <w:r>
                    <w:rPr>
                      <w:szCs w:val="20"/>
                    </w:rPr>
                    <w:t>4344</w:t>
                  </w:r>
                </w:p>
              </w:tc>
              <w:tc>
                <w:tcPr>
                  <w:tcW w:w="819" w:type="dxa"/>
                  <w:tcBorders>
                    <w:top w:val="nil"/>
                    <w:left w:val="nil"/>
                    <w:bottom w:val="single" w:sz="12" w:space="0" w:color="000000"/>
                    <w:right w:val="nil"/>
                  </w:tcBorders>
                  <w:shd w:val="clear" w:color="auto" w:fill="auto"/>
                  <w:vAlign w:val="center"/>
                  <w:hideMark/>
                </w:tcPr>
                <w:p w:rsidR="005A0DE0" w:rsidRDefault="005A0DE0" w:rsidP="005A0DE0">
                  <w:pPr>
                    <w:bidi w:val="0"/>
                    <w:jc w:val="right"/>
                    <w:rPr>
                      <w:szCs w:val="20"/>
                    </w:rPr>
                  </w:pPr>
                  <w:r>
                    <w:rPr>
                      <w:szCs w:val="20"/>
                    </w:rPr>
                    <w:t>6482</w:t>
                  </w:r>
                </w:p>
              </w:tc>
            </w:tr>
          </w:tbl>
          <w:p w:rsidR="00B36977" w:rsidRPr="008805F2" w:rsidRDefault="00B36977" w:rsidP="00340A42">
            <w:pPr>
              <w:rPr>
                <w:lang w:bidi="fa-IR"/>
              </w:rPr>
            </w:pPr>
          </w:p>
        </w:tc>
      </w:tr>
    </w:tbl>
    <w:p w:rsidR="00B36977" w:rsidRPr="008805F2" w:rsidRDefault="00B36977" w:rsidP="00B36977">
      <w:pPr>
        <w:rPr>
          <w:vanish/>
        </w:rPr>
      </w:pPr>
    </w:p>
    <w:tbl>
      <w:tblPr>
        <w:tblW w:w="12316" w:type="dxa"/>
        <w:tblCellSpacing w:w="15" w:type="dxa"/>
        <w:tblCellMar>
          <w:top w:w="15" w:type="dxa"/>
          <w:left w:w="15" w:type="dxa"/>
          <w:bottom w:w="15" w:type="dxa"/>
          <w:right w:w="15" w:type="dxa"/>
        </w:tblCellMar>
        <w:tblLook w:val="04A0" w:firstRow="1" w:lastRow="0" w:firstColumn="1" w:lastColumn="0" w:noHBand="0" w:noVBand="1"/>
      </w:tblPr>
      <w:tblGrid>
        <w:gridCol w:w="12316"/>
      </w:tblGrid>
      <w:tr w:rsidR="00B36977" w:rsidRPr="008805F2" w:rsidTr="00C95500">
        <w:trPr>
          <w:tblCellSpacing w:w="15" w:type="dxa"/>
        </w:trPr>
        <w:tc>
          <w:tcPr>
            <w:tcW w:w="0" w:type="auto"/>
            <w:vAlign w:val="center"/>
            <w:hideMark/>
          </w:tcPr>
          <w:p w:rsidR="00B36977" w:rsidRPr="008805F2" w:rsidRDefault="00B36977" w:rsidP="00340A42">
            <w:pPr>
              <w:rPr>
                <w:b/>
                <w:bCs/>
                <w:lang w:bidi="fa-IR"/>
              </w:rPr>
            </w:pPr>
          </w:p>
        </w:tc>
      </w:tr>
      <w:tr w:rsidR="00B36977" w:rsidRPr="008805F2" w:rsidTr="00C95500">
        <w:trPr>
          <w:tblCellSpacing w:w="15" w:type="dxa"/>
        </w:trPr>
        <w:tc>
          <w:tcPr>
            <w:tcW w:w="0" w:type="auto"/>
            <w:vAlign w:val="center"/>
            <w:hideMark/>
          </w:tcPr>
          <w:tbl>
            <w:tblPr>
              <w:tblW w:w="10206" w:type="dxa"/>
              <w:tblCellMar>
                <w:top w:w="30" w:type="dxa"/>
                <w:left w:w="30" w:type="dxa"/>
                <w:bottom w:w="30" w:type="dxa"/>
                <w:right w:w="30" w:type="dxa"/>
              </w:tblCellMar>
              <w:tblLook w:val="04A0" w:firstRow="1" w:lastRow="0" w:firstColumn="1" w:lastColumn="0" w:noHBand="0" w:noVBand="1"/>
            </w:tblPr>
            <w:tblGrid>
              <w:gridCol w:w="2835"/>
              <w:gridCol w:w="819"/>
              <w:gridCol w:w="819"/>
              <w:gridCol w:w="819"/>
              <w:gridCol w:w="819"/>
              <w:gridCol w:w="819"/>
              <w:gridCol w:w="819"/>
              <w:gridCol w:w="819"/>
              <w:gridCol w:w="819"/>
              <w:gridCol w:w="819"/>
            </w:tblGrid>
            <w:tr w:rsidR="00C95500" w:rsidRPr="008805F2" w:rsidTr="004E75B7">
              <w:tc>
                <w:tcPr>
                  <w:tcW w:w="2835" w:type="dxa"/>
                  <w:vMerge w:val="restart"/>
                  <w:tcBorders>
                    <w:top w:val="single" w:sz="12" w:space="0" w:color="000000"/>
                    <w:left w:val="single" w:sz="4" w:space="0" w:color="auto"/>
                    <w:right w:val="single" w:sz="12" w:space="0" w:color="000000"/>
                  </w:tcBorders>
                  <w:shd w:val="clear" w:color="auto" w:fill="auto"/>
                  <w:vAlign w:val="center"/>
                  <w:hideMark/>
                </w:tcPr>
                <w:p w:rsidR="00C95500" w:rsidRPr="008805F2" w:rsidRDefault="00C95500" w:rsidP="00340A42">
                  <w:pPr>
                    <w:jc w:val="center"/>
                    <w:rPr>
                      <w:sz w:val="22"/>
                      <w:szCs w:val="22"/>
                      <w:rtl/>
                      <w:lang w:bidi="fa-IR"/>
                    </w:rPr>
                  </w:pPr>
                  <w:r w:rsidRPr="008805F2">
                    <w:rPr>
                      <w:sz w:val="22"/>
                      <w:szCs w:val="22"/>
                    </w:rPr>
                    <w:t>Academic year and broad field of study</w:t>
                  </w:r>
                </w:p>
              </w:tc>
              <w:tc>
                <w:tcPr>
                  <w:tcW w:w="2457" w:type="dxa"/>
                  <w:gridSpan w:val="3"/>
                  <w:tcBorders>
                    <w:top w:val="single" w:sz="12" w:space="0" w:color="000000"/>
                    <w:left w:val="single" w:sz="6" w:space="0" w:color="000000"/>
                    <w:bottom w:val="single" w:sz="6" w:space="0" w:color="000000"/>
                    <w:right w:val="nil"/>
                  </w:tcBorders>
                  <w:shd w:val="clear" w:color="auto" w:fill="auto"/>
                  <w:vAlign w:val="center"/>
                  <w:hideMark/>
                </w:tcPr>
                <w:p w:rsidR="00C95500" w:rsidRPr="008805F2" w:rsidRDefault="00C95500" w:rsidP="00340A42">
                  <w:pPr>
                    <w:jc w:val="center"/>
                    <w:rPr>
                      <w:sz w:val="22"/>
                      <w:szCs w:val="22"/>
                    </w:rPr>
                  </w:pPr>
                  <w:r w:rsidRPr="008805F2">
                    <w:rPr>
                      <w:sz w:val="22"/>
                      <w:szCs w:val="22"/>
                    </w:rPr>
                    <w:t>Master’s</w:t>
                  </w:r>
                </w:p>
              </w:tc>
              <w:tc>
                <w:tcPr>
                  <w:tcW w:w="2457" w:type="dxa"/>
                  <w:gridSpan w:val="3"/>
                  <w:tcBorders>
                    <w:top w:val="single" w:sz="12" w:space="0" w:color="000000"/>
                    <w:left w:val="single" w:sz="6" w:space="0" w:color="000000"/>
                    <w:bottom w:val="single" w:sz="6" w:space="0" w:color="000000"/>
                    <w:right w:val="nil"/>
                  </w:tcBorders>
                  <w:shd w:val="clear" w:color="auto" w:fill="auto"/>
                  <w:vAlign w:val="center"/>
                  <w:hideMark/>
                </w:tcPr>
                <w:p w:rsidR="00C95500" w:rsidRPr="008805F2" w:rsidRDefault="00C95500" w:rsidP="00340A42">
                  <w:pPr>
                    <w:jc w:val="center"/>
                    <w:rPr>
                      <w:sz w:val="22"/>
                      <w:szCs w:val="22"/>
                    </w:rPr>
                  </w:pPr>
                  <w:r w:rsidRPr="008805F2">
                    <w:rPr>
                      <w:sz w:val="22"/>
                      <w:szCs w:val="22"/>
                    </w:rPr>
                    <w:t>Professional doctorate</w:t>
                  </w:r>
                </w:p>
              </w:tc>
              <w:tc>
                <w:tcPr>
                  <w:tcW w:w="2457" w:type="dxa"/>
                  <w:gridSpan w:val="3"/>
                  <w:tcBorders>
                    <w:top w:val="single" w:sz="12" w:space="0" w:color="000000"/>
                    <w:left w:val="single" w:sz="6" w:space="0" w:color="000000"/>
                    <w:bottom w:val="single" w:sz="6" w:space="0" w:color="000000"/>
                    <w:right w:val="nil"/>
                  </w:tcBorders>
                  <w:shd w:val="clear" w:color="auto" w:fill="auto"/>
                  <w:vAlign w:val="center"/>
                  <w:hideMark/>
                </w:tcPr>
                <w:p w:rsidR="00C95500" w:rsidRPr="008805F2" w:rsidRDefault="00C95500" w:rsidP="00340A42">
                  <w:pPr>
                    <w:jc w:val="center"/>
                    <w:rPr>
                      <w:sz w:val="22"/>
                      <w:szCs w:val="22"/>
                    </w:rPr>
                  </w:pPr>
                  <w:proofErr w:type="spellStart"/>
                  <w:r w:rsidRPr="008805F2">
                    <w:rPr>
                      <w:sz w:val="22"/>
                      <w:szCs w:val="22"/>
                    </w:rPr>
                    <w:t>Speciality</w:t>
                  </w:r>
                  <w:proofErr w:type="spellEnd"/>
                  <w:r w:rsidRPr="008805F2">
                    <w:rPr>
                      <w:sz w:val="22"/>
                      <w:szCs w:val="22"/>
                    </w:rPr>
                    <w:t xml:space="preserve"> doctorate</w:t>
                  </w:r>
                </w:p>
              </w:tc>
            </w:tr>
            <w:tr w:rsidR="00C95500" w:rsidRPr="008805F2" w:rsidTr="004E75B7">
              <w:tc>
                <w:tcPr>
                  <w:tcW w:w="2835" w:type="dxa"/>
                  <w:vMerge/>
                  <w:tcBorders>
                    <w:left w:val="single" w:sz="4" w:space="0" w:color="auto"/>
                    <w:bottom w:val="nil"/>
                    <w:right w:val="single" w:sz="12" w:space="0" w:color="000000"/>
                  </w:tcBorders>
                  <w:shd w:val="clear" w:color="auto" w:fill="auto"/>
                  <w:vAlign w:val="center"/>
                  <w:hideMark/>
                </w:tcPr>
                <w:p w:rsidR="00C95500" w:rsidRPr="008805F2" w:rsidRDefault="00C95500" w:rsidP="00340A42">
                  <w:pPr>
                    <w:jc w:val="center"/>
                    <w:rPr>
                      <w:b/>
                      <w:bCs/>
                      <w:sz w:val="16"/>
                      <w:szCs w:val="16"/>
                    </w:rPr>
                  </w:pPr>
                </w:p>
              </w:tc>
              <w:tc>
                <w:tcPr>
                  <w:tcW w:w="819" w:type="dxa"/>
                  <w:tcBorders>
                    <w:top w:val="nil"/>
                    <w:left w:val="single" w:sz="6" w:space="0" w:color="000000"/>
                    <w:bottom w:val="single" w:sz="6" w:space="0" w:color="000000"/>
                    <w:right w:val="nil"/>
                  </w:tcBorders>
                  <w:shd w:val="clear" w:color="auto" w:fill="auto"/>
                  <w:vAlign w:val="center"/>
                  <w:hideMark/>
                </w:tcPr>
                <w:p w:rsidR="00C95500" w:rsidRPr="008805F2" w:rsidRDefault="00C95500" w:rsidP="00340A42">
                  <w:pPr>
                    <w:jc w:val="center"/>
                    <w:rPr>
                      <w:sz w:val="22"/>
                      <w:szCs w:val="22"/>
                    </w:rPr>
                  </w:pPr>
                  <w:r w:rsidRPr="008805F2">
                    <w:rPr>
                      <w:sz w:val="22"/>
                      <w:szCs w:val="22"/>
                    </w:rPr>
                    <w:t>Both sexes</w:t>
                  </w:r>
                </w:p>
              </w:tc>
              <w:tc>
                <w:tcPr>
                  <w:tcW w:w="819" w:type="dxa"/>
                  <w:tcBorders>
                    <w:top w:val="nil"/>
                    <w:left w:val="single" w:sz="6" w:space="0" w:color="000000"/>
                    <w:bottom w:val="single" w:sz="6" w:space="0" w:color="000000"/>
                    <w:right w:val="nil"/>
                  </w:tcBorders>
                  <w:shd w:val="clear" w:color="auto" w:fill="auto"/>
                  <w:vAlign w:val="center"/>
                  <w:hideMark/>
                </w:tcPr>
                <w:p w:rsidR="00C95500" w:rsidRPr="008805F2" w:rsidRDefault="00C95500" w:rsidP="00340A42">
                  <w:pPr>
                    <w:jc w:val="center"/>
                    <w:rPr>
                      <w:sz w:val="22"/>
                      <w:szCs w:val="22"/>
                    </w:rPr>
                  </w:pPr>
                  <w:r w:rsidRPr="008805F2">
                    <w:rPr>
                      <w:sz w:val="22"/>
                      <w:szCs w:val="22"/>
                    </w:rPr>
                    <w:t>Male</w:t>
                  </w:r>
                </w:p>
              </w:tc>
              <w:tc>
                <w:tcPr>
                  <w:tcW w:w="819" w:type="dxa"/>
                  <w:tcBorders>
                    <w:top w:val="nil"/>
                    <w:left w:val="single" w:sz="6" w:space="0" w:color="000000"/>
                    <w:bottom w:val="single" w:sz="6" w:space="0" w:color="000000"/>
                    <w:right w:val="nil"/>
                  </w:tcBorders>
                  <w:shd w:val="clear" w:color="auto" w:fill="auto"/>
                  <w:vAlign w:val="center"/>
                  <w:hideMark/>
                </w:tcPr>
                <w:p w:rsidR="00C95500" w:rsidRPr="008805F2" w:rsidRDefault="00C95500" w:rsidP="00340A42">
                  <w:pPr>
                    <w:jc w:val="center"/>
                    <w:rPr>
                      <w:sz w:val="22"/>
                      <w:szCs w:val="22"/>
                    </w:rPr>
                  </w:pPr>
                  <w:r w:rsidRPr="008805F2">
                    <w:rPr>
                      <w:sz w:val="22"/>
                      <w:szCs w:val="22"/>
                    </w:rPr>
                    <w:t>Female</w:t>
                  </w:r>
                </w:p>
              </w:tc>
              <w:tc>
                <w:tcPr>
                  <w:tcW w:w="819" w:type="dxa"/>
                  <w:tcBorders>
                    <w:top w:val="nil"/>
                    <w:left w:val="single" w:sz="6" w:space="0" w:color="000000"/>
                    <w:bottom w:val="single" w:sz="6" w:space="0" w:color="000000"/>
                    <w:right w:val="nil"/>
                  </w:tcBorders>
                  <w:shd w:val="clear" w:color="auto" w:fill="auto"/>
                  <w:vAlign w:val="center"/>
                  <w:hideMark/>
                </w:tcPr>
                <w:p w:rsidR="00C95500" w:rsidRPr="008805F2" w:rsidRDefault="00C95500" w:rsidP="00340A42">
                  <w:pPr>
                    <w:jc w:val="center"/>
                    <w:rPr>
                      <w:sz w:val="22"/>
                      <w:szCs w:val="22"/>
                    </w:rPr>
                  </w:pPr>
                  <w:r w:rsidRPr="008805F2">
                    <w:rPr>
                      <w:sz w:val="22"/>
                      <w:szCs w:val="22"/>
                    </w:rPr>
                    <w:t>Both sexes</w:t>
                  </w:r>
                </w:p>
              </w:tc>
              <w:tc>
                <w:tcPr>
                  <w:tcW w:w="819" w:type="dxa"/>
                  <w:tcBorders>
                    <w:top w:val="nil"/>
                    <w:left w:val="single" w:sz="6" w:space="0" w:color="000000"/>
                    <w:bottom w:val="single" w:sz="6" w:space="0" w:color="000000"/>
                    <w:right w:val="nil"/>
                  </w:tcBorders>
                  <w:shd w:val="clear" w:color="auto" w:fill="auto"/>
                  <w:vAlign w:val="center"/>
                  <w:hideMark/>
                </w:tcPr>
                <w:p w:rsidR="00C95500" w:rsidRPr="008805F2" w:rsidRDefault="00C95500" w:rsidP="00340A42">
                  <w:pPr>
                    <w:jc w:val="center"/>
                    <w:rPr>
                      <w:sz w:val="22"/>
                      <w:szCs w:val="22"/>
                    </w:rPr>
                  </w:pPr>
                  <w:r w:rsidRPr="008805F2">
                    <w:rPr>
                      <w:sz w:val="22"/>
                      <w:szCs w:val="22"/>
                    </w:rPr>
                    <w:t>Male</w:t>
                  </w:r>
                </w:p>
              </w:tc>
              <w:tc>
                <w:tcPr>
                  <w:tcW w:w="819" w:type="dxa"/>
                  <w:tcBorders>
                    <w:top w:val="nil"/>
                    <w:left w:val="single" w:sz="6" w:space="0" w:color="000000"/>
                    <w:bottom w:val="single" w:sz="6" w:space="0" w:color="000000"/>
                    <w:right w:val="nil"/>
                  </w:tcBorders>
                  <w:shd w:val="clear" w:color="auto" w:fill="auto"/>
                  <w:vAlign w:val="center"/>
                  <w:hideMark/>
                </w:tcPr>
                <w:p w:rsidR="00C95500" w:rsidRPr="008805F2" w:rsidRDefault="00C95500" w:rsidP="00340A42">
                  <w:pPr>
                    <w:jc w:val="center"/>
                    <w:rPr>
                      <w:sz w:val="22"/>
                      <w:szCs w:val="22"/>
                    </w:rPr>
                  </w:pPr>
                  <w:r w:rsidRPr="008805F2">
                    <w:rPr>
                      <w:sz w:val="22"/>
                      <w:szCs w:val="22"/>
                    </w:rPr>
                    <w:t>Female</w:t>
                  </w:r>
                </w:p>
              </w:tc>
              <w:tc>
                <w:tcPr>
                  <w:tcW w:w="819" w:type="dxa"/>
                  <w:tcBorders>
                    <w:top w:val="nil"/>
                    <w:left w:val="single" w:sz="6" w:space="0" w:color="000000"/>
                    <w:bottom w:val="single" w:sz="6" w:space="0" w:color="000000"/>
                    <w:right w:val="nil"/>
                  </w:tcBorders>
                  <w:shd w:val="clear" w:color="auto" w:fill="auto"/>
                  <w:vAlign w:val="center"/>
                  <w:hideMark/>
                </w:tcPr>
                <w:p w:rsidR="00C95500" w:rsidRPr="008805F2" w:rsidRDefault="00C95500" w:rsidP="00340A42">
                  <w:pPr>
                    <w:jc w:val="center"/>
                    <w:rPr>
                      <w:sz w:val="22"/>
                      <w:szCs w:val="22"/>
                    </w:rPr>
                  </w:pPr>
                  <w:r w:rsidRPr="008805F2">
                    <w:rPr>
                      <w:sz w:val="22"/>
                      <w:szCs w:val="22"/>
                    </w:rPr>
                    <w:t>Both sexes</w:t>
                  </w:r>
                </w:p>
              </w:tc>
              <w:tc>
                <w:tcPr>
                  <w:tcW w:w="819" w:type="dxa"/>
                  <w:tcBorders>
                    <w:top w:val="nil"/>
                    <w:left w:val="single" w:sz="6" w:space="0" w:color="000000"/>
                    <w:bottom w:val="single" w:sz="6" w:space="0" w:color="000000"/>
                    <w:right w:val="nil"/>
                  </w:tcBorders>
                  <w:shd w:val="clear" w:color="auto" w:fill="auto"/>
                  <w:vAlign w:val="center"/>
                  <w:hideMark/>
                </w:tcPr>
                <w:p w:rsidR="00C95500" w:rsidRPr="008805F2" w:rsidRDefault="00C95500" w:rsidP="00340A42">
                  <w:pPr>
                    <w:jc w:val="center"/>
                    <w:rPr>
                      <w:sz w:val="22"/>
                      <w:szCs w:val="22"/>
                    </w:rPr>
                  </w:pPr>
                  <w:r w:rsidRPr="008805F2">
                    <w:rPr>
                      <w:sz w:val="22"/>
                      <w:szCs w:val="22"/>
                    </w:rPr>
                    <w:t>Male</w:t>
                  </w:r>
                </w:p>
              </w:tc>
              <w:tc>
                <w:tcPr>
                  <w:tcW w:w="819" w:type="dxa"/>
                  <w:tcBorders>
                    <w:top w:val="nil"/>
                    <w:left w:val="single" w:sz="6" w:space="0" w:color="000000"/>
                    <w:bottom w:val="single" w:sz="6" w:space="0" w:color="000000"/>
                    <w:right w:val="nil"/>
                  </w:tcBorders>
                  <w:shd w:val="clear" w:color="auto" w:fill="auto"/>
                  <w:vAlign w:val="center"/>
                  <w:hideMark/>
                </w:tcPr>
                <w:p w:rsidR="00C95500" w:rsidRPr="008805F2" w:rsidRDefault="00C95500" w:rsidP="00340A42">
                  <w:pPr>
                    <w:jc w:val="center"/>
                    <w:rPr>
                      <w:sz w:val="22"/>
                      <w:szCs w:val="22"/>
                    </w:rPr>
                  </w:pPr>
                  <w:r w:rsidRPr="008805F2">
                    <w:rPr>
                      <w:sz w:val="22"/>
                      <w:szCs w:val="22"/>
                    </w:rPr>
                    <w:t>Female</w:t>
                  </w:r>
                </w:p>
              </w:tc>
            </w:tr>
            <w:tr w:rsidR="005A0DE0" w:rsidRPr="008805F2" w:rsidTr="00C95500">
              <w:tc>
                <w:tcPr>
                  <w:tcW w:w="2835" w:type="dxa"/>
                  <w:tcBorders>
                    <w:top w:val="single" w:sz="12" w:space="0" w:color="000000"/>
                    <w:left w:val="nil"/>
                    <w:bottom w:val="nil"/>
                    <w:right w:val="single" w:sz="12" w:space="0" w:color="000000"/>
                  </w:tcBorders>
                  <w:shd w:val="clear" w:color="auto" w:fill="auto"/>
                  <w:vAlign w:val="center"/>
                  <w:hideMark/>
                </w:tcPr>
                <w:p w:rsidR="005A0DE0" w:rsidRDefault="005A0DE0" w:rsidP="005A0DE0">
                  <w:pPr>
                    <w:tabs>
                      <w:tab w:val="right" w:leader="dot" w:pos="2800"/>
                    </w:tabs>
                    <w:bidi w:val="0"/>
                    <w:rPr>
                      <w:rFonts w:cs="Nazanin"/>
                      <w:sz w:val="22"/>
                      <w:szCs w:val="22"/>
                    </w:rPr>
                  </w:pPr>
                  <w:r>
                    <w:rPr>
                      <w:rFonts w:cs="Nazanin" w:hint="cs"/>
                      <w:sz w:val="22"/>
                      <w:szCs w:val="22"/>
                    </w:rPr>
                    <w:t>1370-71</w:t>
                  </w:r>
                  <w:r>
                    <w:rPr>
                      <w:rFonts w:cs="Nazanin"/>
                      <w:sz w:val="22"/>
                      <w:szCs w:val="22"/>
                    </w:rPr>
                    <w:tab/>
                  </w:r>
                </w:p>
              </w:tc>
              <w:tc>
                <w:tcPr>
                  <w:tcW w:w="819" w:type="dxa"/>
                  <w:tcBorders>
                    <w:top w:val="single" w:sz="12" w:space="0" w:color="000000"/>
                    <w:left w:val="nil"/>
                    <w:bottom w:val="nil"/>
                    <w:right w:val="nil"/>
                  </w:tcBorders>
                  <w:shd w:val="clear" w:color="auto" w:fill="auto"/>
                  <w:vAlign w:val="center"/>
                  <w:hideMark/>
                </w:tcPr>
                <w:p w:rsidR="005A0DE0" w:rsidRDefault="005A0DE0" w:rsidP="005A0DE0">
                  <w:pPr>
                    <w:bidi w:val="0"/>
                    <w:jc w:val="right"/>
                    <w:rPr>
                      <w:szCs w:val="20"/>
                    </w:rPr>
                  </w:pPr>
                  <w:r>
                    <w:rPr>
                      <w:szCs w:val="20"/>
                    </w:rPr>
                    <w:t>3606</w:t>
                  </w:r>
                </w:p>
              </w:tc>
              <w:tc>
                <w:tcPr>
                  <w:tcW w:w="819" w:type="dxa"/>
                  <w:tcBorders>
                    <w:top w:val="single" w:sz="12" w:space="0" w:color="000000"/>
                    <w:left w:val="nil"/>
                    <w:bottom w:val="nil"/>
                    <w:right w:val="nil"/>
                  </w:tcBorders>
                  <w:shd w:val="clear" w:color="auto" w:fill="auto"/>
                  <w:vAlign w:val="center"/>
                  <w:hideMark/>
                </w:tcPr>
                <w:p w:rsidR="005A0DE0" w:rsidRDefault="005A0DE0" w:rsidP="005A0DE0">
                  <w:pPr>
                    <w:bidi w:val="0"/>
                    <w:jc w:val="right"/>
                    <w:rPr>
                      <w:szCs w:val="20"/>
                    </w:rPr>
                  </w:pPr>
                  <w:r>
                    <w:rPr>
                      <w:szCs w:val="20"/>
                    </w:rPr>
                    <w:t>2951</w:t>
                  </w:r>
                </w:p>
              </w:tc>
              <w:tc>
                <w:tcPr>
                  <w:tcW w:w="819" w:type="dxa"/>
                  <w:tcBorders>
                    <w:top w:val="single" w:sz="12" w:space="0" w:color="000000"/>
                    <w:left w:val="nil"/>
                    <w:bottom w:val="nil"/>
                    <w:right w:val="nil"/>
                  </w:tcBorders>
                  <w:shd w:val="clear" w:color="auto" w:fill="auto"/>
                  <w:vAlign w:val="center"/>
                  <w:hideMark/>
                </w:tcPr>
                <w:p w:rsidR="005A0DE0" w:rsidRDefault="005A0DE0" w:rsidP="005A0DE0">
                  <w:pPr>
                    <w:bidi w:val="0"/>
                    <w:jc w:val="right"/>
                    <w:rPr>
                      <w:szCs w:val="20"/>
                    </w:rPr>
                  </w:pPr>
                  <w:r>
                    <w:rPr>
                      <w:szCs w:val="20"/>
                    </w:rPr>
                    <w:t>655</w:t>
                  </w:r>
                </w:p>
              </w:tc>
              <w:tc>
                <w:tcPr>
                  <w:tcW w:w="819" w:type="dxa"/>
                  <w:tcBorders>
                    <w:top w:val="single" w:sz="12" w:space="0" w:color="000000"/>
                    <w:left w:val="nil"/>
                    <w:bottom w:val="nil"/>
                    <w:right w:val="nil"/>
                  </w:tcBorders>
                  <w:shd w:val="clear" w:color="auto" w:fill="auto"/>
                  <w:vAlign w:val="center"/>
                  <w:hideMark/>
                </w:tcPr>
                <w:p w:rsidR="005A0DE0" w:rsidRDefault="005A0DE0" w:rsidP="005A0DE0">
                  <w:pPr>
                    <w:bidi w:val="0"/>
                    <w:jc w:val="right"/>
                    <w:rPr>
                      <w:szCs w:val="20"/>
                    </w:rPr>
                  </w:pPr>
                  <w:r>
                    <w:rPr>
                      <w:szCs w:val="20"/>
                    </w:rPr>
                    <w:t>3795</w:t>
                  </w:r>
                </w:p>
              </w:tc>
              <w:tc>
                <w:tcPr>
                  <w:tcW w:w="819" w:type="dxa"/>
                  <w:tcBorders>
                    <w:top w:val="single" w:sz="12" w:space="0" w:color="000000"/>
                    <w:left w:val="nil"/>
                    <w:bottom w:val="nil"/>
                    <w:right w:val="nil"/>
                  </w:tcBorders>
                  <w:shd w:val="clear" w:color="auto" w:fill="auto"/>
                  <w:vAlign w:val="center"/>
                  <w:hideMark/>
                </w:tcPr>
                <w:p w:rsidR="005A0DE0" w:rsidRDefault="005A0DE0" w:rsidP="005A0DE0">
                  <w:pPr>
                    <w:bidi w:val="0"/>
                    <w:jc w:val="right"/>
                    <w:rPr>
                      <w:szCs w:val="20"/>
                    </w:rPr>
                  </w:pPr>
                  <w:r>
                    <w:rPr>
                      <w:szCs w:val="20"/>
                    </w:rPr>
                    <w:t>2533</w:t>
                  </w:r>
                </w:p>
              </w:tc>
              <w:tc>
                <w:tcPr>
                  <w:tcW w:w="819" w:type="dxa"/>
                  <w:tcBorders>
                    <w:top w:val="single" w:sz="12" w:space="0" w:color="000000"/>
                    <w:left w:val="nil"/>
                    <w:bottom w:val="nil"/>
                    <w:right w:val="nil"/>
                  </w:tcBorders>
                  <w:shd w:val="clear" w:color="auto" w:fill="auto"/>
                  <w:vAlign w:val="center"/>
                  <w:hideMark/>
                </w:tcPr>
                <w:p w:rsidR="005A0DE0" w:rsidRDefault="005A0DE0" w:rsidP="005A0DE0">
                  <w:pPr>
                    <w:bidi w:val="0"/>
                    <w:jc w:val="right"/>
                    <w:rPr>
                      <w:szCs w:val="20"/>
                    </w:rPr>
                  </w:pPr>
                  <w:r>
                    <w:rPr>
                      <w:szCs w:val="20"/>
                    </w:rPr>
                    <w:t>1262</w:t>
                  </w:r>
                </w:p>
              </w:tc>
              <w:tc>
                <w:tcPr>
                  <w:tcW w:w="819" w:type="dxa"/>
                  <w:tcBorders>
                    <w:top w:val="single" w:sz="12" w:space="0" w:color="000000"/>
                    <w:left w:val="nil"/>
                    <w:bottom w:val="nil"/>
                    <w:right w:val="nil"/>
                  </w:tcBorders>
                  <w:shd w:val="clear" w:color="auto" w:fill="auto"/>
                  <w:vAlign w:val="center"/>
                  <w:hideMark/>
                </w:tcPr>
                <w:p w:rsidR="005A0DE0" w:rsidRDefault="005A0DE0" w:rsidP="005A0DE0">
                  <w:pPr>
                    <w:bidi w:val="0"/>
                    <w:jc w:val="right"/>
                    <w:rPr>
                      <w:szCs w:val="20"/>
                    </w:rPr>
                  </w:pPr>
                  <w:r>
                    <w:rPr>
                      <w:szCs w:val="20"/>
                    </w:rPr>
                    <w:t>601</w:t>
                  </w:r>
                </w:p>
              </w:tc>
              <w:tc>
                <w:tcPr>
                  <w:tcW w:w="819" w:type="dxa"/>
                  <w:tcBorders>
                    <w:top w:val="single" w:sz="12" w:space="0" w:color="000000"/>
                    <w:left w:val="nil"/>
                    <w:bottom w:val="nil"/>
                    <w:right w:val="nil"/>
                  </w:tcBorders>
                  <w:shd w:val="clear" w:color="auto" w:fill="auto"/>
                  <w:vAlign w:val="center"/>
                  <w:hideMark/>
                </w:tcPr>
                <w:p w:rsidR="005A0DE0" w:rsidRDefault="005A0DE0" w:rsidP="005A0DE0">
                  <w:pPr>
                    <w:bidi w:val="0"/>
                    <w:jc w:val="right"/>
                    <w:rPr>
                      <w:szCs w:val="20"/>
                    </w:rPr>
                  </w:pPr>
                  <w:r>
                    <w:rPr>
                      <w:szCs w:val="20"/>
                    </w:rPr>
                    <w:t>410</w:t>
                  </w:r>
                </w:p>
              </w:tc>
              <w:tc>
                <w:tcPr>
                  <w:tcW w:w="819" w:type="dxa"/>
                  <w:tcBorders>
                    <w:top w:val="single" w:sz="12" w:space="0" w:color="000000"/>
                    <w:left w:val="nil"/>
                    <w:bottom w:val="nil"/>
                    <w:right w:val="nil"/>
                  </w:tcBorders>
                  <w:shd w:val="clear" w:color="auto" w:fill="auto"/>
                  <w:vAlign w:val="center"/>
                  <w:hideMark/>
                </w:tcPr>
                <w:p w:rsidR="005A0DE0" w:rsidRDefault="005A0DE0" w:rsidP="005A0DE0">
                  <w:pPr>
                    <w:bidi w:val="0"/>
                    <w:jc w:val="right"/>
                    <w:rPr>
                      <w:szCs w:val="20"/>
                    </w:rPr>
                  </w:pPr>
                  <w:r>
                    <w:rPr>
                      <w:szCs w:val="20"/>
                    </w:rPr>
                    <w:t>191</w:t>
                  </w:r>
                </w:p>
              </w:tc>
            </w:tr>
            <w:tr w:rsidR="005A0DE0" w:rsidRPr="008805F2" w:rsidTr="00C95500">
              <w:tc>
                <w:tcPr>
                  <w:tcW w:w="2835" w:type="dxa"/>
                  <w:tcBorders>
                    <w:top w:val="nil"/>
                    <w:left w:val="nil"/>
                    <w:bottom w:val="nil"/>
                    <w:right w:val="single" w:sz="12" w:space="0" w:color="000000"/>
                  </w:tcBorders>
                  <w:shd w:val="clear" w:color="auto" w:fill="auto"/>
                  <w:vAlign w:val="center"/>
                  <w:hideMark/>
                </w:tcPr>
                <w:p w:rsidR="005A0DE0" w:rsidRDefault="005A0DE0" w:rsidP="005A0DE0">
                  <w:pPr>
                    <w:tabs>
                      <w:tab w:val="right" w:leader="dot" w:pos="2800"/>
                    </w:tabs>
                    <w:bidi w:val="0"/>
                    <w:rPr>
                      <w:rFonts w:cs="Nazanin"/>
                      <w:sz w:val="22"/>
                      <w:szCs w:val="22"/>
                    </w:rPr>
                  </w:pPr>
                  <w:r>
                    <w:rPr>
                      <w:rFonts w:cs="Nazanin" w:hint="cs"/>
                      <w:sz w:val="22"/>
                      <w:szCs w:val="22"/>
                    </w:rPr>
                    <w:t>1375-76</w:t>
                  </w:r>
                  <w:r>
                    <w:rPr>
                      <w:rFonts w:cs="Nazanin"/>
                      <w:sz w:val="22"/>
                      <w:szCs w:val="22"/>
                    </w:rPr>
                    <w:tab/>
                  </w:r>
                </w:p>
              </w:tc>
              <w:tc>
                <w:tcPr>
                  <w:tcW w:w="819" w:type="dxa"/>
                  <w:tcBorders>
                    <w:top w:val="nil"/>
                    <w:left w:val="nil"/>
                    <w:bottom w:val="nil"/>
                    <w:right w:val="nil"/>
                  </w:tcBorders>
                  <w:shd w:val="clear" w:color="auto" w:fill="auto"/>
                  <w:vAlign w:val="center"/>
                  <w:hideMark/>
                </w:tcPr>
                <w:p w:rsidR="005A0DE0" w:rsidRDefault="005A0DE0" w:rsidP="005A0DE0">
                  <w:pPr>
                    <w:bidi w:val="0"/>
                    <w:jc w:val="right"/>
                    <w:rPr>
                      <w:szCs w:val="20"/>
                    </w:rPr>
                  </w:pPr>
                  <w:r>
                    <w:rPr>
                      <w:szCs w:val="20"/>
                    </w:rPr>
                    <w:t>5939</w:t>
                  </w:r>
                </w:p>
              </w:tc>
              <w:tc>
                <w:tcPr>
                  <w:tcW w:w="819" w:type="dxa"/>
                  <w:tcBorders>
                    <w:top w:val="nil"/>
                    <w:left w:val="nil"/>
                    <w:bottom w:val="nil"/>
                    <w:right w:val="nil"/>
                  </w:tcBorders>
                  <w:shd w:val="clear" w:color="auto" w:fill="auto"/>
                  <w:vAlign w:val="center"/>
                  <w:hideMark/>
                </w:tcPr>
                <w:p w:rsidR="005A0DE0" w:rsidRDefault="005A0DE0" w:rsidP="005A0DE0">
                  <w:pPr>
                    <w:bidi w:val="0"/>
                    <w:jc w:val="right"/>
                    <w:rPr>
                      <w:szCs w:val="20"/>
                    </w:rPr>
                  </w:pPr>
                  <w:r>
                    <w:rPr>
                      <w:szCs w:val="20"/>
                    </w:rPr>
                    <w:t>4831</w:t>
                  </w:r>
                </w:p>
              </w:tc>
              <w:tc>
                <w:tcPr>
                  <w:tcW w:w="819" w:type="dxa"/>
                  <w:tcBorders>
                    <w:top w:val="nil"/>
                    <w:left w:val="nil"/>
                    <w:bottom w:val="nil"/>
                    <w:right w:val="nil"/>
                  </w:tcBorders>
                  <w:shd w:val="clear" w:color="auto" w:fill="auto"/>
                  <w:vAlign w:val="center"/>
                  <w:hideMark/>
                </w:tcPr>
                <w:p w:rsidR="005A0DE0" w:rsidRDefault="005A0DE0" w:rsidP="005A0DE0">
                  <w:pPr>
                    <w:bidi w:val="0"/>
                    <w:jc w:val="right"/>
                    <w:rPr>
                      <w:szCs w:val="20"/>
                    </w:rPr>
                  </w:pPr>
                  <w:r>
                    <w:rPr>
                      <w:szCs w:val="20"/>
                    </w:rPr>
                    <w:t>1108</w:t>
                  </w:r>
                </w:p>
              </w:tc>
              <w:tc>
                <w:tcPr>
                  <w:tcW w:w="819" w:type="dxa"/>
                  <w:tcBorders>
                    <w:top w:val="nil"/>
                    <w:left w:val="nil"/>
                    <w:bottom w:val="nil"/>
                    <w:right w:val="nil"/>
                  </w:tcBorders>
                  <w:shd w:val="clear" w:color="auto" w:fill="auto"/>
                  <w:vAlign w:val="center"/>
                  <w:hideMark/>
                </w:tcPr>
                <w:p w:rsidR="005A0DE0" w:rsidRDefault="005A0DE0" w:rsidP="005A0DE0">
                  <w:pPr>
                    <w:bidi w:val="0"/>
                    <w:jc w:val="right"/>
                    <w:rPr>
                      <w:szCs w:val="20"/>
                    </w:rPr>
                  </w:pPr>
                  <w:r>
                    <w:rPr>
                      <w:szCs w:val="20"/>
                    </w:rPr>
                    <w:t>5789</w:t>
                  </w:r>
                </w:p>
              </w:tc>
              <w:tc>
                <w:tcPr>
                  <w:tcW w:w="819" w:type="dxa"/>
                  <w:tcBorders>
                    <w:top w:val="nil"/>
                    <w:left w:val="nil"/>
                    <w:bottom w:val="nil"/>
                    <w:right w:val="nil"/>
                  </w:tcBorders>
                  <w:shd w:val="clear" w:color="auto" w:fill="auto"/>
                  <w:vAlign w:val="center"/>
                  <w:hideMark/>
                </w:tcPr>
                <w:p w:rsidR="005A0DE0" w:rsidRDefault="005A0DE0" w:rsidP="005A0DE0">
                  <w:pPr>
                    <w:bidi w:val="0"/>
                    <w:jc w:val="right"/>
                    <w:rPr>
                      <w:szCs w:val="20"/>
                    </w:rPr>
                  </w:pPr>
                  <w:r>
                    <w:rPr>
                      <w:szCs w:val="20"/>
                    </w:rPr>
                    <w:t>3957</w:t>
                  </w:r>
                </w:p>
              </w:tc>
              <w:tc>
                <w:tcPr>
                  <w:tcW w:w="819" w:type="dxa"/>
                  <w:tcBorders>
                    <w:top w:val="nil"/>
                    <w:left w:val="nil"/>
                    <w:bottom w:val="nil"/>
                    <w:right w:val="nil"/>
                  </w:tcBorders>
                  <w:shd w:val="clear" w:color="auto" w:fill="auto"/>
                  <w:vAlign w:val="center"/>
                  <w:hideMark/>
                </w:tcPr>
                <w:p w:rsidR="005A0DE0" w:rsidRDefault="005A0DE0" w:rsidP="005A0DE0">
                  <w:pPr>
                    <w:bidi w:val="0"/>
                    <w:jc w:val="right"/>
                    <w:rPr>
                      <w:szCs w:val="20"/>
                    </w:rPr>
                  </w:pPr>
                  <w:r>
                    <w:rPr>
                      <w:szCs w:val="20"/>
                    </w:rPr>
                    <w:t>1832</w:t>
                  </w:r>
                </w:p>
              </w:tc>
              <w:tc>
                <w:tcPr>
                  <w:tcW w:w="819" w:type="dxa"/>
                  <w:tcBorders>
                    <w:top w:val="nil"/>
                    <w:left w:val="nil"/>
                    <w:bottom w:val="nil"/>
                    <w:right w:val="nil"/>
                  </w:tcBorders>
                  <w:shd w:val="clear" w:color="auto" w:fill="auto"/>
                  <w:vAlign w:val="center"/>
                  <w:hideMark/>
                </w:tcPr>
                <w:p w:rsidR="005A0DE0" w:rsidRDefault="005A0DE0" w:rsidP="005A0DE0">
                  <w:pPr>
                    <w:bidi w:val="0"/>
                    <w:jc w:val="right"/>
                    <w:rPr>
                      <w:szCs w:val="20"/>
                    </w:rPr>
                  </w:pPr>
                  <w:r>
                    <w:rPr>
                      <w:szCs w:val="20"/>
                    </w:rPr>
                    <w:t>1559</w:t>
                  </w:r>
                </w:p>
              </w:tc>
              <w:tc>
                <w:tcPr>
                  <w:tcW w:w="819" w:type="dxa"/>
                  <w:tcBorders>
                    <w:top w:val="nil"/>
                    <w:left w:val="nil"/>
                    <w:bottom w:val="nil"/>
                    <w:right w:val="nil"/>
                  </w:tcBorders>
                  <w:shd w:val="clear" w:color="auto" w:fill="auto"/>
                  <w:vAlign w:val="center"/>
                  <w:hideMark/>
                </w:tcPr>
                <w:p w:rsidR="005A0DE0" w:rsidRDefault="005A0DE0" w:rsidP="005A0DE0">
                  <w:pPr>
                    <w:bidi w:val="0"/>
                    <w:jc w:val="right"/>
                    <w:rPr>
                      <w:szCs w:val="20"/>
                    </w:rPr>
                  </w:pPr>
                  <w:r>
                    <w:rPr>
                      <w:szCs w:val="20"/>
                    </w:rPr>
                    <w:t>863</w:t>
                  </w:r>
                </w:p>
              </w:tc>
              <w:tc>
                <w:tcPr>
                  <w:tcW w:w="819" w:type="dxa"/>
                  <w:tcBorders>
                    <w:top w:val="nil"/>
                    <w:left w:val="nil"/>
                    <w:bottom w:val="nil"/>
                    <w:right w:val="nil"/>
                  </w:tcBorders>
                  <w:shd w:val="clear" w:color="auto" w:fill="auto"/>
                  <w:vAlign w:val="center"/>
                  <w:hideMark/>
                </w:tcPr>
                <w:p w:rsidR="005A0DE0" w:rsidRDefault="005A0DE0" w:rsidP="005A0DE0">
                  <w:pPr>
                    <w:bidi w:val="0"/>
                    <w:jc w:val="right"/>
                    <w:rPr>
                      <w:szCs w:val="20"/>
                    </w:rPr>
                  </w:pPr>
                  <w:r>
                    <w:rPr>
                      <w:szCs w:val="20"/>
                    </w:rPr>
                    <w:t>696</w:t>
                  </w:r>
                </w:p>
              </w:tc>
            </w:tr>
            <w:tr w:rsidR="005A0DE0" w:rsidRPr="008805F2" w:rsidTr="00C95500">
              <w:tc>
                <w:tcPr>
                  <w:tcW w:w="2835" w:type="dxa"/>
                  <w:tcBorders>
                    <w:top w:val="nil"/>
                    <w:left w:val="nil"/>
                    <w:bottom w:val="nil"/>
                    <w:right w:val="single" w:sz="12" w:space="0" w:color="000000"/>
                  </w:tcBorders>
                  <w:shd w:val="clear" w:color="auto" w:fill="auto"/>
                  <w:vAlign w:val="center"/>
                  <w:hideMark/>
                </w:tcPr>
                <w:p w:rsidR="005A0DE0" w:rsidRDefault="005A0DE0" w:rsidP="005A0DE0">
                  <w:pPr>
                    <w:tabs>
                      <w:tab w:val="right" w:leader="dot" w:pos="2800"/>
                    </w:tabs>
                    <w:bidi w:val="0"/>
                    <w:rPr>
                      <w:rFonts w:cs="Nazanin"/>
                      <w:sz w:val="22"/>
                      <w:szCs w:val="22"/>
                    </w:rPr>
                  </w:pPr>
                  <w:r>
                    <w:rPr>
                      <w:rFonts w:cs="Nazanin" w:hint="cs"/>
                      <w:sz w:val="22"/>
                      <w:szCs w:val="22"/>
                    </w:rPr>
                    <w:t>1380-81</w:t>
                  </w:r>
                  <w:r>
                    <w:rPr>
                      <w:rFonts w:cs="Nazanin"/>
                      <w:sz w:val="22"/>
                      <w:szCs w:val="22"/>
                    </w:rPr>
                    <w:tab/>
                  </w:r>
                </w:p>
              </w:tc>
              <w:tc>
                <w:tcPr>
                  <w:tcW w:w="819" w:type="dxa"/>
                  <w:tcBorders>
                    <w:top w:val="nil"/>
                    <w:left w:val="nil"/>
                    <w:bottom w:val="nil"/>
                    <w:right w:val="nil"/>
                  </w:tcBorders>
                  <w:shd w:val="clear" w:color="auto" w:fill="auto"/>
                  <w:vAlign w:val="center"/>
                  <w:hideMark/>
                </w:tcPr>
                <w:p w:rsidR="005A0DE0" w:rsidRDefault="005A0DE0" w:rsidP="005A0DE0">
                  <w:pPr>
                    <w:bidi w:val="0"/>
                    <w:jc w:val="right"/>
                    <w:rPr>
                      <w:szCs w:val="20"/>
                    </w:rPr>
                  </w:pPr>
                  <w:r>
                    <w:rPr>
                      <w:szCs w:val="20"/>
                    </w:rPr>
                    <w:t>7066</w:t>
                  </w:r>
                </w:p>
              </w:tc>
              <w:tc>
                <w:tcPr>
                  <w:tcW w:w="819" w:type="dxa"/>
                  <w:tcBorders>
                    <w:top w:val="nil"/>
                    <w:left w:val="nil"/>
                    <w:bottom w:val="nil"/>
                    <w:right w:val="nil"/>
                  </w:tcBorders>
                  <w:shd w:val="clear" w:color="auto" w:fill="auto"/>
                  <w:vAlign w:val="center"/>
                  <w:hideMark/>
                </w:tcPr>
                <w:p w:rsidR="005A0DE0" w:rsidRDefault="005A0DE0" w:rsidP="005A0DE0">
                  <w:pPr>
                    <w:bidi w:val="0"/>
                    <w:jc w:val="right"/>
                    <w:rPr>
                      <w:szCs w:val="20"/>
                    </w:rPr>
                  </w:pPr>
                  <w:r>
                    <w:rPr>
                      <w:szCs w:val="20"/>
                    </w:rPr>
                    <w:t>5285</w:t>
                  </w:r>
                </w:p>
              </w:tc>
              <w:tc>
                <w:tcPr>
                  <w:tcW w:w="819" w:type="dxa"/>
                  <w:tcBorders>
                    <w:top w:val="nil"/>
                    <w:left w:val="nil"/>
                    <w:bottom w:val="nil"/>
                    <w:right w:val="nil"/>
                  </w:tcBorders>
                  <w:shd w:val="clear" w:color="auto" w:fill="auto"/>
                  <w:vAlign w:val="center"/>
                  <w:hideMark/>
                </w:tcPr>
                <w:p w:rsidR="005A0DE0" w:rsidRDefault="005A0DE0" w:rsidP="005A0DE0">
                  <w:pPr>
                    <w:bidi w:val="0"/>
                    <w:jc w:val="right"/>
                    <w:rPr>
                      <w:szCs w:val="20"/>
                    </w:rPr>
                  </w:pPr>
                  <w:r>
                    <w:rPr>
                      <w:szCs w:val="20"/>
                    </w:rPr>
                    <w:t>1781</w:t>
                  </w:r>
                </w:p>
              </w:tc>
              <w:tc>
                <w:tcPr>
                  <w:tcW w:w="819" w:type="dxa"/>
                  <w:tcBorders>
                    <w:top w:val="nil"/>
                    <w:left w:val="nil"/>
                    <w:bottom w:val="nil"/>
                    <w:right w:val="nil"/>
                  </w:tcBorders>
                  <w:shd w:val="clear" w:color="auto" w:fill="auto"/>
                  <w:vAlign w:val="center"/>
                  <w:hideMark/>
                </w:tcPr>
                <w:p w:rsidR="005A0DE0" w:rsidRDefault="005A0DE0" w:rsidP="005A0DE0">
                  <w:pPr>
                    <w:bidi w:val="0"/>
                    <w:jc w:val="right"/>
                    <w:rPr>
                      <w:szCs w:val="20"/>
                    </w:rPr>
                  </w:pPr>
                  <w:r>
                    <w:rPr>
                      <w:szCs w:val="20"/>
                    </w:rPr>
                    <w:t>4347</w:t>
                  </w:r>
                </w:p>
              </w:tc>
              <w:tc>
                <w:tcPr>
                  <w:tcW w:w="819" w:type="dxa"/>
                  <w:tcBorders>
                    <w:top w:val="nil"/>
                    <w:left w:val="nil"/>
                    <w:bottom w:val="nil"/>
                    <w:right w:val="nil"/>
                  </w:tcBorders>
                  <w:shd w:val="clear" w:color="auto" w:fill="auto"/>
                  <w:vAlign w:val="center"/>
                  <w:hideMark/>
                </w:tcPr>
                <w:p w:rsidR="005A0DE0" w:rsidRDefault="005A0DE0" w:rsidP="005A0DE0">
                  <w:pPr>
                    <w:bidi w:val="0"/>
                    <w:jc w:val="right"/>
                    <w:rPr>
                      <w:szCs w:val="20"/>
                    </w:rPr>
                  </w:pPr>
                  <w:r>
                    <w:rPr>
                      <w:szCs w:val="20"/>
                    </w:rPr>
                    <w:t>2775</w:t>
                  </w:r>
                </w:p>
              </w:tc>
              <w:tc>
                <w:tcPr>
                  <w:tcW w:w="819" w:type="dxa"/>
                  <w:tcBorders>
                    <w:top w:val="nil"/>
                    <w:left w:val="nil"/>
                    <w:bottom w:val="nil"/>
                    <w:right w:val="nil"/>
                  </w:tcBorders>
                  <w:shd w:val="clear" w:color="auto" w:fill="auto"/>
                  <w:vAlign w:val="center"/>
                  <w:hideMark/>
                </w:tcPr>
                <w:p w:rsidR="005A0DE0" w:rsidRDefault="005A0DE0" w:rsidP="005A0DE0">
                  <w:pPr>
                    <w:bidi w:val="0"/>
                    <w:jc w:val="right"/>
                    <w:rPr>
                      <w:szCs w:val="20"/>
                    </w:rPr>
                  </w:pPr>
                  <w:r>
                    <w:rPr>
                      <w:szCs w:val="20"/>
                    </w:rPr>
                    <w:t>1572</w:t>
                  </w:r>
                </w:p>
              </w:tc>
              <w:tc>
                <w:tcPr>
                  <w:tcW w:w="819" w:type="dxa"/>
                  <w:tcBorders>
                    <w:top w:val="nil"/>
                    <w:left w:val="nil"/>
                    <w:bottom w:val="nil"/>
                    <w:right w:val="nil"/>
                  </w:tcBorders>
                  <w:shd w:val="clear" w:color="auto" w:fill="auto"/>
                  <w:vAlign w:val="center"/>
                  <w:hideMark/>
                </w:tcPr>
                <w:p w:rsidR="005A0DE0" w:rsidRDefault="005A0DE0" w:rsidP="005A0DE0">
                  <w:pPr>
                    <w:bidi w:val="0"/>
                    <w:jc w:val="right"/>
                    <w:rPr>
                      <w:szCs w:val="20"/>
                    </w:rPr>
                  </w:pPr>
                  <w:r>
                    <w:rPr>
                      <w:szCs w:val="20"/>
                    </w:rPr>
                    <w:t>1867</w:t>
                  </w:r>
                </w:p>
              </w:tc>
              <w:tc>
                <w:tcPr>
                  <w:tcW w:w="819" w:type="dxa"/>
                  <w:tcBorders>
                    <w:top w:val="nil"/>
                    <w:left w:val="nil"/>
                    <w:bottom w:val="nil"/>
                    <w:right w:val="nil"/>
                  </w:tcBorders>
                  <w:shd w:val="clear" w:color="auto" w:fill="auto"/>
                  <w:vAlign w:val="center"/>
                  <w:hideMark/>
                </w:tcPr>
                <w:p w:rsidR="005A0DE0" w:rsidRDefault="005A0DE0" w:rsidP="005A0DE0">
                  <w:pPr>
                    <w:bidi w:val="0"/>
                    <w:jc w:val="right"/>
                    <w:rPr>
                      <w:szCs w:val="20"/>
                    </w:rPr>
                  </w:pPr>
                  <w:r>
                    <w:rPr>
                      <w:szCs w:val="20"/>
                    </w:rPr>
                    <w:t>1313</w:t>
                  </w:r>
                </w:p>
              </w:tc>
              <w:tc>
                <w:tcPr>
                  <w:tcW w:w="819" w:type="dxa"/>
                  <w:tcBorders>
                    <w:top w:val="nil"/>
                    <w:left w:val="nil"/>
                    <w:bottom w:val="nil"/>
                    <w:right w:val="nil"/>
                  </w:tcBorders>
                  <w:shd w:val="clear" w:color="auto" w:fill="auto"/>
                  <w:vAlign w:val="center"/>
                  <w:hideMark/>
                </w:tcPr>
                <w:p w:rsidR="005A0DE0" w:rsidRDefault="005A0DE0" w:rsidP="005A0DE0">
                  <w:pPr>
                    <w:bidi w:val="0"/>
                    <w:jc w:val="right"/>
                    <w:rPr>
                      <w:szCs w:val="20"/>
                    </w:rPr>
                  </w:pPr>
                  <w:r>
                    <w:rPr>
                      <w:szCs w:val="20"/>
                    </w:rPr>
                    <w:t>554</w:t>
                  </w:r>
                </w:p>
              </w:tc>
            </w:tr>
            <w:tr w:rsidR="005A0DE0" w:rsidRPr="008805F2" w:rsidTr="00C95500">
              <w:tc>
                <w:tcPr>
                  <w:tcW w:w="2835" w:type="dxa"/>
                  <w:tcBorders>
                    <w:top w:val="nil"/>
                    <w:left w:val="nil"/>
                    <w:bottom w:val="nil"/>
                    <w:right w:val="single" w:sz="12" w:space="0" w:color="000000"/>
                  </w:tcBorders>
                  <w:shd w:val="clear" w:color="auto" w:fill="auto"/>
                  <w:vAlign w:val="center"/>
                  <w:hideMark/>
                </w:tcPr>
                <w:p w:rsidR="005A0DE0" w:rsidRDefault="005A0DE0" w:rsidP="005A0DE0">
                  <w:pPr>
                    <w:tabs>
                      <w:tab w:val="right" w:leader="dot" w:pos="2800"/>
                    </w:tabs>
                    <w:bidi w:val="0"/>
                    <w:rPr>
                      <w:rFonts w:cs="Nazanin"/>
                      <w:sz w:val="22"/>
                      <w:szCs w:val="22"/>
                    </w:rPr>
                  </w:pPr>
                  <w:r>
                    <w:rPr>
                      <w:rFonts w:cs="Nazanin" w:hint="cs"/>
                      <w:sz w:val="22"/>
                      <w:szCs w:val="22"/>
                    </w:rPr>
                    <w:t>1383-84</w:t>
                  </w:r>
                  <w:r>
                    <w:rPr>
                      <w:rFonts w:cs="Nazanin"/>
                      <w:sz w:val="22"/>
                      <w:szCs w:val="22"/>
                    </w:rPr>
                    <w:tab/>
                  </w:r>
                </w:p>
              </w:tc>
              <w:tc>
                <w:tcPr>
                  <w:tcW w:w="819" w:type="dxa"/>
                  <w:tcBorders>
                    <w:top w:val="nil"/>
                    <w:left w:val="nil"/>
                    <w:bottom w:val="nil"/>
                    <w:right w:val="nil"/>
                  </w:tcBorders>
                  <w:shd w:val="clear" w:color="auto" w:fill="auto"/>
                  <w:vAlign w:val="center"/>
                  <w:hideMark/>
                </w:tcPr>
                <w:p w:rsidR="005A0DE0" w:rsidRDefault="005A0DE0" w:rsidP="005A0DE0">
                  <w:pPr>
                    <w:bidi w:val="0"/>
                    <w:jc w:val="right"/>
                    <w:rPr>
                      <w:szCs w:val="20"/>
                    </w:rPr>
                  </w:pPr>
                  <w:r>
                    <w:rPr>
                      <w:szCs w:val="20"/>
                    </w:rPr>
                    <w:t>11112</w:t>
                  </w:r>
                </w:p>
              </w:tc>
              <w:tc>
                <w:tcPr>
                  <w:tcW w:w="819" w:type="dxa"/>
                  <w:tcBorders>
                    <w:top w:val="nil"/>
                    <w:left w:val="nil"/>
                    <w:bottom w:val="nil"/>
                    <w:right w:val="nil"/>
                  </w:tcBorders>
                  <w:shd w:val="clear" w:color="auto" w:fill="auto"/>
                  <w:vAlign w:val="center"/>
                  <w:hideMark/>
                </w:tcPr>
                <w:p w:rsidR="005A0DE0" w:rsidRDefault="005A0DE0" w:rsidP="005A0DE0">
                  <w:pPr>
                    <w:bidi w:val="0"/>
                    <w:jc w:val="right"/>
                    <w:rPr>
                      <w:szCs w:val="20"/>
                    </w:rPr>
                  </w:pPr>
                  <w:r>
                    <w:rPr>
                      <w:szCs w:val="20"/>
                    </w:rPr>
                    <w:t>7701</w:t>
                  </w:r>
                </w:p>
              </w:tc>
              <w:tc>
                <w:tcPr>
                  <w:tcW w:w="819" w:type="dxa"/>
                  <w:tcBorders>
                    <w:top w:val="nil"/>
                    <w:left w:val="nil"/>
                    <w:bottom w:val="nil"/>
                    <w:right w:val="nil"/>
                  </w:tcBorders>
                  <w:shd w:val="clear" w:color="auto" w:fill="auto"/>
                  <w:vAlign w:val="center"/>
                  <w:hideMark/>
                </w:tcPr>
                <w:p w:rsidR="005A0DE0" w:rsidRDefault="005A0DE0" w:rsidP="005A0DE0">
                  <w:pPr>
                    <w:bidi w:val="0"/>
                    <w:jc w:val="right"/>
                    <w:rPr>
                      <w:szCs w:val="20"/>
                    </w:rPr>
                  </w:pPr>
                  <w:r>
                    <w:rPr>
                      <w:szCs w:val="20"/>
                    </w:rPr>
                    <w:t>3411</w:t>
                  </w:r>
                </w:p>
              </w:tc>
              <w:tc>
                <w:tcPr>
                  <w:tcW w:w="819" w:type="dxa"/>
                  <w:tcBorders>
                    <w:top w:val="nil"/>
                    <w:left w:val="nil"/>
                    <w:bottom w:val="nil"/>
                    <w:right w:val="nil"/>
                  </w:tcBorders>
                  <w:shd w:val="clear" w:color="auto" w:fill="auto"/>
                  <w:vAlign w:val="center"/>
                  <w:hideMark/>
                </w:tcPr>
                <w:p w:rsidR="005A0DE0" w:rsidRDefault="005A0DE0" w:rsidP="005A0DE0">
                  <w:pPr>
                    <w:bidi w:val="0"/>
                    <w:jc w:val="right"/>
                    <w:rPr>
                      <w:szCs w:val="20"/>
                    </w:rPr>
                  </w:pPr>
                  <w:r>
                    <w:rPr>
                      <w:szCs w:val="20"/>
                    </w:rPr>
                    <w:t>4844</w:t>
                  </w:r>
                </w:p>
              </w:tc>
              <w:tc>
                <w:tcPr>
                  <w:tcW w:w="819" w:type="dxa"/>
                  <w:tcBorders>
                    <w:top w:val="nil"/>
                    <w:left w:val="nil"/>
                    <w:bottom w:val="nil"/>
                    <w:right w:val="nil"/>
                  </w:tcBorders>
                  <w:shd w:val="clear" w:color="auto" w:fill="auto"/>
                  <w:vAlign w:val="center"/>
                  <w:hideMark/>
                </w:tcPr>
                <w:p w:rsidR="005A0DE0" w:rsidRDefault="005A0DE0" w:rsidP="005A0DE0">
                  <w:pPr>
                    <w:bidi w:val="0"/>
                    <w:jc w:val="right"/>
                    <w:rPr>
                      <w:szCs w:val="20"/>
                    </w:rPr>
                  </w:pPr>
                  <w:r>
                    <w:rPr>
                      <w:szCs w:val="20"/>
                    </w:rPr>
                    <w:t>2455</w:t>
                  </w:r>
                </w:p>
              </w:tc>
              <w:tc>
                <w:tcPr>
                  <w:tcW w:w="819" w:type="dxa"/>
                  <w:tcBorders>
                    <w:top w:val="nil"/>
                    <w:left w:val="nil"/>
                    <w:bottom w:val="nil"/>
                    <w:right w:val="nil"/>
                  </w:tcBorders>
                  <w:shd w:val="clear" w:color="auto" w:fill="auto"/>
                  <w:vAlign w:val="center"/>
                  <w:hideMark/>
                </w:tcPr>
                <w:p w:rsidR="005A0DE0" w:rsidRDefault="005A0DE0" w:rsidP="005A0DE0">
                  <w:pPr>
                    <w:bidi w:val="0"/>
                    <w:jc w:val="right"/>
                    <w:rPr>
                      <w:szCs w:val="20"/>
                    </w:rPr>
                  </w:pPr>
                  <w:r>
                    <w:rPr>
                      <w:szCs w:val="20"/>
                    </w:rPr>
                    <w:t>2389</w:t>
                  </w:r>
                </w:p>
              </w:tc>
              <w:tc>
                <w:tcPr>
                  <w:tcW w:w="819" w:type="dxa"/>
                  <w:tcBorders>
                    <w:top w:val="nil"/>
                    <w:left w:val="nil"/>
                    <w:bottom w:val="nil"/>
                    <w:right w:val="nil"/>
                  </w:tcBorders>
                  <w:shd w:val="clear" w:color="auto" w:fill="auto"/>
                  <w:vAlign w:val="center"/>
                  <w:hideMark/>
                </w:tcPr>
                <w:p w:rsidR="005A0DE0" w:rsidRDefault="005A0DE0" w:rsidP="005A0DE0">
                  <w:pPr>
                    <w:bidi w:val="0"/>
                    <w:jc w:val="right"/>
                    <w:rPr>
                      <w:szCs w:val="20"/>
                    </w:rPr>
                  </w:pPr>
                  <w:r>
                    <w:rPr>
                      <w:szCs w:val="20"/>
                    </w:rPr>
                    <w:t>2385</w:t>
                  </w:r>
                </w:p>
              </w:tc>
              <w:tc>
                <w:tcPr>
                  <w:tcW w:w="819" w:type="dxa"/>
                  <w:tcBorders>
                    <w:top w:val="nil"/>
                    <w:left w:val="nil"/>
                    <w:bottom w:val="nil"/>
                    <w:right w:val="nil"/>
                  </w:tcBorders>
                  <w:shd w:val="clear" w:color="auto" w:fill="auto"/>
                  <w:vAlign w:val="center"/>
                  <w:hideMark/>
                </w:tcPr>
                <w:p w:rsidR="005A0DE0" w:rsidRDefault="005A0DE0" w:rsidP="005A0DE0">
                  <w:pPr>
                    <w:bidi w:val="0"/>
                    <w:jc w:val="right"/>
                    <w:rPr>
                      <w:szCs w:val="20"/>
                    </w:rPr>
                  </w:pPr>
                  <w:r>
                    <w:rPr>
                      <w:szCs w:val="20"/>
                    </w:rPr>
                    <w:t>1728</w:t>
                  </w:r>
                </w:p>
              </w:tc>
              <w:tc>
                <w:tcPr>
                  <w:tcW w:w="819" w:type="dxa"/>
                  <w:tcBorders>
                    <w:top w:val="nil"/>
                    <w:left w:val="nil"/>
                    <w:bottom w:val="nil"/>
                    <w:right w:val="nil"/>
                  </w:tcBorders>
                  <w:shd w:val="clear" w:color="auto" w:fill="auto"/>
                  <w:vAlign w:val="center"/>
                  <w:hideMark/>
                </w:tcPr>
                <w:p w:rsidR="005A0DE0" w:rsidRDefault="005A0DE0" w:rsidP="005A0DE0">
                  <w:pPr>
                    <w:bidi w:val="0"/>
                    <w:jc w:val="right"/>
                    <w:rPr>
                      <w:szCs w:val="20"/>
                    </w:rPr>
                  </w:pPr>
                  <w:r>
                    <w:rPr>
                      <w:szCs w:val="20"/>
                    </w:rPr>
                    <w:t>657</w:t>
                  </w:r>
                </w:p>
              </w:tc>
            </w:tr>
            <w:tr w:rsidR="005A0DE0" w:rsidRPr="008805F2" w:rsidTr="00C95500">
              <w:tc>
                <w:tcPr>
                  <w:tcW w:w="2835" w:type="dxa"/>
                  <w:tcBorders>
                    <w:top w:val="nil"/>
                    <w:left w:val="nil"/>
                    <w:bottom w:val="nil"/>
                    <w:right w:val="single" w:sz="12" w:space="0" w:color="000000"/>
                  </w:tcBorders>
                  <w:shd w:val="clear" w:color="auto" w:fill="auto"/>
                  <w:vAlign w:val="center"/>
                  <w:hideMark/>
                </w:tcPr>
                <w:p w:rsidR="005A0DE0" w:rsidRDefault="005A0DE0" w:rsidP="005A0DE0">
                  <w:pPr>
                    <w:tabs>
                      <w:tab w:val="right" w:leader="dot" w:pos="2800"/>
                    </w:tabs>
                    <w:bidi w:val="0"/>
                    <w:rPr>
                      <w:rFonts w:cs="Nazanin"/>
                      <w:sz w:val="22"/>
                      <w:szCs w:val="22"/>
                    </w:rPr>
                  </w:pPr>
                  <w:r>
                    <w:rPr>
                      <w:rFonts w:cs="Nazanin" w:hint="cs"/>
                      <w:sz w:val="22"/>
                      <w:szCs w:val="22"/>
                    </w:rPr>
                    <w:t>1384-85</w:t>
                  </w:r>
                  <w:r>
                    <w:rPr>
                      <w:rFonts w:cs="Nazanin" w:hint="cs"/>
                      <w:sz w:val="22"/>
                      <w:szCs w:val="22"/>
                      <w:vertAlign w:val="superscript"/>
                    </w:rPr>
                    <w:t>(2)</w:t>
                  </w:r>
                  <w:r>
                    <w:rPr>
                      <w:rFonts w:cs="Nazanin"/>
                      <w:sz w:val="22"/>
                      <w:szCs w:val="22"/>
                    </w:rPr>
                    <w:tab/>
                  </w:r>
                </w:p>
              </w:tc>
              <w:tc>
                <w:tcPr>
                  <w:tcW w:w="819" w:type="dxa"/>
                  <w:tcBorders>
                    <w:top w:val="nil"/>
                    <w:left w:val="nil"/>
                    <w:bottom w:val="nil"/>
                    <w:right w:val="nil"/>
                  </w:tcBorders>
                  <w:shd w:val="clear" w:color="auto" w:fill="auto"/>
                  <w:vAlign w:val="center"/>
                  <w:hideMark/>
                </w:tcPr>
                <w:p w:rsidR="005A0DE0" w:rsidRDefault="005A0DE0" w:rsidP="005A0DE0">
                  <w:pPr>
                    <w:bidi w:val="0"/>
                    <w:jc w:val="right"/>
                    <w:rPr>
                      <w:szCs w:val="20"/>
                    </w:rPr>
                  </w:pPr>
                  <w:r>
                    <w:rPr>
                      <w:szCs w:val="20"/>
                    </w:rPr>
                    <w:t>12660</w:t>
                  </w:r>
                </w:p>
              </w:tc>
              <w:tc>
                <w:tcPr>
                  <w:tcW w:w="819" w:type="dxa"/>
                  <w:tcBorders>
                    <w:top w:val="nil"/>
                    <w:left w:val="nil"/>
                    <w:bottom w:val="nil"/>
                    <w:right w:val="nil"/>
                  </w:tcBorders>
                  <w:shd w:val="clear" w:color="auto" w:fill="auto"/>
                  <w:vAlign w:val="center"/>
                  <w:hideMark/>
                </w:tcPr>
                <w:p w:rsidR="005A0DE0" w:rsidRDefault="005A0DE0" w:rsidP="005A0DE0">
                  <w:pPr>
                    <w:bidi w:val="0"/>
                    <w:jc w:val="right"/>
                    <w:rPr>
                      <w:szCs w:val="20"/>
                    </w:rPr>
                  </w:pPr>
                  <w:r>
                    <w:rPr>
                      <w:szCs w:val="20"/>
                    </w:rPr>
                    <w:t>8295</w:t>
                  </w:r>
                </w:p>
              </w:tc>
              <w:tc>
                <w:tcPr>
                  <w:tcW w:w="819" w:type="dxa"/>
                  <w:tcBorders>
                    <w:top w:val="nil"/>
                    <w:left w:val="nil"/>
                    <w:bottom w:val="nil"/>
                    <w:right w:val="nil"/>
                  </w:tcBorders>
                  <w:shd w:val="clear" w:color="auto" w:fill="auto"/>
                  <w:vAlign w:val="center"/>
                  <w:hideMark/>
                </w:tcPr>
                <w:p w:rsidR="005A0DE0" w:rsidRDefault="005A0DE0" w:rsidP="005A0DE0">
                  <w:pPr>
                    <w:bidi w:val="0"/>
                    <w:jc w:val="right"/>
                    <w:rPr>
                      <w:szCs w:val="20"/>
                    </w:rPr>
                  </w:pPr>
                  <w:r>
                    <w:rPr>
                      <w:szCs w:val="20"/>
                    </w:rPr>
                    <w:t>4365</w:t>
                  </w:r>
                </w:p>
              </w:tc>
              <w:tc>
                <w:tcPr>
                  <w:tcW w:w="819" w:type="dxa"/>
                  <w:tcBorders>
                    <w:top w:val="nil"/>
                    <w:left w:val="nil"/>
                    <w:bottom w:val="nil"/>
                    <w:right w:val="nil"/>
                  </w:tcBorders>
                  <w:shd w:val="clear" w:color="auto" w:fill="auto"/>
                  <w:vAlign w:val="center"/>
                  <w:hideMark/>
                </w:tcPr>
                <w:p w:rsidR="005A0DE0" w:rsidRDefault="005A0DE0" w:rsidP="005A0DE0">
                  <w:pPr>
                    <w:bidi w:val="0"/>
                    <w:jc w:val="right"/>
                    <w:rPr>
                      <w:szCs w:val="20"/>
                    </w:rPr>
                  </w:pPr>
                  <w:r>
                    <w:rPr>
                      <w:szCs w:val="20"/>
                    </w:rPr>
                    <w:t>4344</w:t>
                  </w:r>
                </w:p>
              </w:tc>
              <w:tc>
                <w:tcPr>
                  <w:tcW w:w="819" w:type="dxa"/>
                  <w:tcBorders>
                    <w:top w:val="nil"/>
                    <w:left w:val="nil"/>
                    <w:bottom w:val="nil"/>
                    <w:right w:val="nil"/>
                  </w:tcBorders>
                  <w:shd w:val="clear" w:color="auto" w:fill="auto"/>
                  <w:vAlign w:val="center"/>
                  <w:hideMark/>
                </w:tcPr>
                <w:p w:rsidR="005A0DE0" w:rsidRDefault="005A0DE0" w:rsidP="005A0DE0">
                  <w:pPr>
                    <w:bidi w:val="0"/>
                    <w:jc w:val="right"/>
                    <w:rPr>
                      <w:szCs w:val="20"/>
                    </w:rPr>
                  </w:pPr>
                  <w:r>
                    <w:rPr>
                      <w:szCs w:val="20"/>
                    </w:rPr>
                    <w:t>2195</w:t>
                  </w:r>
                </w:p>
              </w:tc>
              <w:tc>
                <w:tcPr>
                  <w:tcW w:w="819" w:type="dxa"/>
                  <w:tcBorders>
                    <w:top w:val="nil"/>
                    <w:left w:val="nil"/>
                    <w:bottom w:val="nil"/>
                    <w:right w:val="nil"/>
                  </w:tcBorders>
                  <w:shd w:val="clear" w:color="auto" w:fill="auto"/>
                  <w:vAlign w:val="center"/>
                  <w:hideMark/>
                </w:tcPr>
                <w:p w:rsidR="005A0DE0" w:rsidRDefault="005A0DE0" w:rsidP="005A0DE0">
                  <w:pPr>
                    <w:bidi w:val="0"/>
                    <w:jc w:val="right"/>
                    <w:rPr>
                      <w:szCs w:val="20"/>
                    </w:rPr>
                  </w:pPr>
                  <w:r>
                    <w:rPr>
                      <w:szCs w:val="20"/>
                    </w:rPr>
                    <w:t>2149</w:t>
                  </w:r>
                </w:p>
              </w:tc>
              <w:tc>
                <w:tcPr>
                  <w:tcW w:w="819" w:type="dxa"/>
                  <w:tcBorders>
                    <w:top w:val="nil"/>
                    <w:left w:val="nil"/>
                    <w:bottom w:val="nil"/>
                    <w:right w:val="nil"/>
                  </w:tcBorders>
                  <w:shd w:val="clear" w:color="auto" w:fill="auto"/>
                  <w:vAlign w:val="center"/>
                  <w:hideMark/>
                </w:tcPr>
                <w:p w:rsidR="005A0DE0" w:rsidRDefault="005A0DE0" w:rsidP="005A0DE0">
                  <w:pPr>
                    <w:bidi w:val="0"/>
                    <w:jc w:val="right"/>
                    <w:rPr>
                      <w:szCs w:val="20"/>
                    </w:rPr>
                  </w:pPr>
                  <w:r>
                    <w:rPr>
                      <w:szCs w:val="20"/>
                    </w:rPr>
                    <w:t>2587</w:t>
                  </w:r>
                </w:p>
              </w:tc>
              <w:tc>
                <w:tcPr>
                  <w:tcW w:w="819" w:type="dxa"/>
                  <w:tcBorders>
                    <w:top w:val="nil"/>
                    <w:left w:val="nil"/>
                    <w:bottom w:val="nil"/>
                    <w:right w:val="nil"/>
                  </w:tcBorders>
                  <w:shd w:val="clear" w:color="auto" w:fill="auto"/>
                  <w:vAlign w:val="center"/>
                  <w:hideMark/>
                </w:tcPr>
                <w:p w:rsidR="005A0DE0" w:rsidRDefault="005A0DE0" w:rsidP="005A0DE0">
                  <w:pPr>
                    <w:bidi w:val="0"/>
                    <w:jc w:val="right"/>
                    <w:rPr>
                      <w:szCs w:val="20"/>
                    </w:rPr>
                  </w:pPr>
                  <w:r>
                    <w:rPr>
                      <w:szCs w:val="20"/>
                    </w:rPr>
                    <w:t>1802</w:t>
                  </w:r>
                </w:p>
              </w:tc>
              <w:tc>
                <w:tcPr>
                  <w:tcW w:w="819" w:type="dxa"/>
                  <w:tcBorders>
                    <w:top w:val="nil"/>
                    <w:left w:val="nil"/>
                    <w:bottom w:val="nil"/>
                    <w:right w:val="nil"/>
                  </w:tcBorders>
                  <w:shd w:val="clear" w:color="auto" w:fill="auto"/>
                  <w:vAlign w:val="center"/>
                  <w:hideMark/>
                </w:tcPr>
                <w:p w:rsidR="005A0DE0" w:rsidRDefault="005A0DE0" w:rsidP="005A0DE0">
                  <w:pPr>
                    <w:bidi w:val="0"/>
                    <w:jc w:val="right"/>
                    <w:rPr>
                      <w:szCs w:val="20"/>
                    </w:rPr>
                  </w:pPr>
                  <w:r>
                    <w:rPr>
                      <w:szCs w:val="20"/>
                    </w:rPr>
                    <w:t>785</w:t>
                  </w:r>
                </w:p>
              </w:tc>
            </w:tr>
            <w:tr w:rsidR="005A0DE0" w:rsidRPr="008805F2" w:rsidTr="00C95500">
              <w:tc>
                <w:tcPr>
                  <w:tcW w:w="2835" w:type="dxa"/>
                  <w:tcBorders>
                    <w:top w:val="nil"/>
                    <w:left w:val="nil"/>
                    <w:bottom w:val="nil"/>
                    <w:right w:val="single" w:sz="12" w:space="0" w:color="000000"/>
                  </w:tcBorders>
                  <w:shd w:val="clear" w:color="auto" w:fill="auto"/>
                  <w:vAlign w:val="center"/>
                  <w:hideMark/>
                </w:tcPr>
                <w:p w:rsidR="005A0DE0" w:rsidRDefault="005A0DE0" w:rsidP="005A0DE0">
                  <w:pPr>
                    <w:tabs>
                      <w:tab w:val="right" w:leader="dot" w:pos="2800"/>
                    </w:tabs>
                    <w:bidi w:val="0"/>
                    <w:rPr>
                      <w:rFonts w:cs="Nazanin"/>
                      <w:sz w:val="22"/>
                      <w:szCs w:val="22"/>
                    </w:rPr>
                  </w:pPr>
                  <w:r>
                    <w:rPr>
                      <w:rFonts w:cs="Nazanin" w:hint="cs"/>
                      <w:sz w:val="22"/>
                      <w:szCs w:val="22"/>
                    </w:rPr>
                    <w:t>1385-86</w:t>
                  </w:r>
                  <w:r>
                    <w:rPr>
                      <w:rFonts w:cs="Nazanin" w:hint="cs"/>
                      <w:sz w:val="22"/>
                      <w:szCs w:val="22"/>
                      <w:vertAlign w:val="superscript"/>
                    </w:rPr>
                    <w:t>(2,3)</w:t>
                  </w:r>
                  <w:r>
                    <w:rPr>
                      <w:rFonts w:cs="Nazanin"/>
                      <w:sz w:val="22"/>
                      <w:szCs w:val="22"/>
                    </w:rPr>
                    <w:tab/>
                  </w:r>
                </w:p>
              </w:tc>
              <w:tc>
                <w:tcPr>
                  <w:tcW w:w="819" w:type="dxa"/>
                  <w:tcBorders>
                    <w:top w:val="nil"/>
                    <w:left w:val="nil"/>
                    <w:bottom w:val="nil"/>
                    <w:right w:val="nil"/>
                  </w:tcBorders>
                  <w:shd w:val="clear" w:color="auto" w:fill="auto"/>
                  <w:vAlign w:val="center"/>
                  <w:hideMark/>
                </w:tcPr>
                <w:p w:rsidR="005A0DE0" w:rsidRDefault="005A0DE0" w:rsidP="005A0DE0">
                  <w:pPr>
                    <w:bidi w:val="0"/>
                    <w:jc w:val="right"/>
                    <w:rPr>
                      <w:szCs w:val="20"/>
                    </w:rPr>
                  </w:pPr>
                  <w:r>
                    <w:rPr>
                      <w:szCs w:val="20"/>
                    </w:rPr>
                    <w:t>14997</w:t>
                  </w:r>
                </w:p>
              </w:tc>
              <w:tc>
                <w:tcPr>
                  <w:tcW w:w="819" w:type="dxa"/>
                  <w:tcBorders>
                    <w:top w:val="nil"/>
                    <w:left w:val="nil"/>
                    <w:bottom w:val="nil"/>
                    <w:right w:val="nil"/>
                  </w:tcBorders>
                  <w:shd w:val="clear" w:color="auto" w:fill="auto"/>
                  <w:vAlign w:val="center"/>
                  <w:hideMark/>
                </w:tcPr>
                <w:p w:rsidR="005A0DE0" w:rsidRDefault="005A0DE0" w:rsidP="005A0DE0">
                  <w:pPr>
                    <w:bidi w:val="0"/>
                    <w:jc w:val="right"/>
                    <w:rPr>
                      <w:szCs w:val="20"/>
                    </w:rPr>
                  </w:pPr>
                  <w:r>
                    <w:rPr>
                      <w:szCs w:val="20"/>
                    </w:rPr>
                    <w:t>9411</w:t>
                  </w:r>
                </w:p>
              </w:tc>
              <w:tc>
                <w:tcPr>
                  <w:tcW w:w="819" w:type="dxa"/>
                  <w:tcBorders>
                    <w:top w:val="nil"/>
                    <w:left w:val="nil"/>
                    <w:bottom w:val="nil"/>
                    <w:right w:val="nil"/>
                  </w:tcBorders>
                  <w:shd w:val="clear" w:color="auto" w:fill="auto"/>
                  <w:vAlign w:val="center"/>
                  <w:hideMark/>
                </w:tcPr>
                <w:p w:rsidR="005A0DE0" w:rsidRDefault="005A0DE0" w:rsidP="005A0DE0">
                  <w:pPr>
                    <w:bidi w:val="0"/>
                    <w:jc w:val="right"/>
                    <w:rPr>
                      <w:szCs w:val="20"/>
                    </w:rPr>
                  </w:pPr>
                  <w:r>
                    <w:rPr>
                      <w:szCs w:val="20"/>
                    </w:rPr>
                    <w:t>5586</w:t>
                  </w:r>
                </w:p>
              </w:tc>
              <w:tc>
                <w:tcPr>
                  <w:tcW w:w="819" w:type="dxa"/>
                  <w:tcBorders>
                    <w:top w:val="nil"/>
                    <w:left w:val="nil"/>
                    <w:bottom w:val="nil"/>
                    <w:right w:val="nil"/>
                  </w:tcBorders>
                  <w:shd w:val="clear" w:color="auto" w:fill="auto"/>
                  <w:vAlign w:val="center"/>
                  <w:hideMark/>
                </w:tcPr>
                <w:p w:rsidR="005A0DE0" w:rsidRDefault="005A0DE0" w:rsidP="005A0DE0">
                  <w:pPr>
                    <w:bidi w:val="0"/>
                    <w:jc w:val="right"/>
                    <w:rPr>
                      <w:szCs w:val="20"/>
                    </w:rPr>
                  </w:pPr>
                  <w:r>
                    <w:rPr>
                      <w:szCs w:val="20"/>
                    </w:rPr>
                    <w:t>398</w:t>
                  </w:r>
                </w:p>
              </w:tc>
              <w:tc>
                <w:tcPr>
                  <w:tcW w:w="819" w:type="dxa"/>
                  <w:tcBorders>
                    <w:top w:val="nil"/>
                    <w:left w:val="nil"/>
                    <w:bottom w:val="nil"/>
                    <w:right w:val="nil"/>
                  </w:tcBorders>
                  <w:shd w:val="clear" w:color="auto" w:fill="auto"/>
                  <w:vAlign w:val="center"/>
                  <w:hideMark/>
                </w:tcPr>
                <w:p w:rsidR="005A0DE0" w:rsidRDefault="005A0DE0" w:rsidP="005A0DE0">
                  <w:pPr>
                    <w:bidi w:val="0"/>
                    <w:jc w:val="right"/>
                    <w:rPr>
                      <w:szCs w:val="20"/>
                    </w:rPr>
                  </w:pPr>
                  <w:r>
                    <w:rPr>
                      <w:szCs w:val="20"/>
                    </w:rPr>
                    <w:t>215</w:t>
                  </w:r>
                </w:p>
              </w:tc>
              <w:tc>
                <w:tcPr>
                  <w:tcW w:w="819" w:type="dxa"/>
                  <w:tcBorders>
                    <w:top w:val="nil"/>
                    <w:left w:val="nil"/>
                    <w:bottom w:val="nil"/>
                    <w:right w:val="nil"/>
                  </w:tcBorders>
                  <w:shd w:val="clear" w:color="auto" w:fill="auto"/>
                  <w:vAlign w:val="center"/>
                  <w:hideMark/>
                </w:tcPr>
                <w:p w:rsidR="005A0DE0" w:rsidRDefault="005A0DE0" w:rsidP="005A0DE0">
                  <w:pPr>
                    <w:bidi w:val="0"/>
                    <w:jc w:val="right"/>
                    <w:rPr>
                      <w:szCs w:val="20"/>
                    </w:rPr>
                  </w:pPr>
                  <w:r>
                    <w:rPr>
                      <w:szCs w:val="20"/>
                    </w:rPr>
                    <w:t>183</w:t>
                  </w:r>
                </w:p>
              </w:tc>
              <w:tc>
                <w:tcPr>
                  <w:tcW w:w="819" w:type="dxa"/>
                  <w:tcBorders>
                    <w:top w:val="nil"/>
                    <w:left w:val="nil"/>
                    <w:bottom w:val="nil"/>
                    <w:right w:val="nil"/>
                  </w:tcBorders>
                  <w:shd w:val="clear" w:color="auto" w:fill="auto"/>
                  <w:vAlign w:val="center"/>
                  <w:hideMark/>
                </w:tcPr>
                <w:p w:rsidR="005A0DE0" w:rsidRDefault="005A0DE0" w:rsidP="005A0DE0">
                  <w:pPr>
                    <w:bidi w:val="0"/>
                    <w:jc w:val="right"/>
                    <w:rPr>
                      <w:szCs w:val="20"/>
                    </w:rPr>
                  </w:pPr>
                  <w:r>
                    <w:rPr>
                      <w:szCs w:val="20"/>
                    </w:rPr>
                    <w:t>1200</w:t>
                  </w:r>
                </w:p>
              </w:tc>
              <w:tc>
                <w:tcPr>
                  <w:tcW w:w="819" w:type="dxa"/>
                  <w:tcBorders>
                    <w:top w:val="nil"/>
                    <w:left w:val="nil"/>
                    <w:bottom w:val="nil"/>
                    <w:right w:val="nil"/>
                  </w:tcBorders>
                  <w:shd w:val="clear" w:color="auto" w:fill="auto"/>
                  <w:vAlign w:val="center"/>
                  <w:hideMark/>
                </w:tcPr>
                <w:p w:rsidR="005A0DE0" w:rsidRDefault="005A0DE0" w:rsidP="005A0DE0">
                  <w:pPr>
                    <w:bidi w:val="0"/>
                    <w:jc w:val="right"/>
                    <w:rPr>
                      <w:szCs w:val="20"/>
                    </w:rPr>
                  </w:pPr>
                  <w:r>
                    <w:rPr>
                      <w:szCs w:val="20"/>
                    </w:rPr>
                    <w:t>832</w:t>
                  </w:r>
                </w:p>
              </w:tc>
              <w:tc>
                <w:tcPr>
                  <w:tcW w:w="819" w:type="dxa"/>
                  <w:tcBorders>
                    <w:top w:val="nil"/>
                    <w:left w:val="nil"/>
                    <w:bottom w:val="nil"/>
                    <w:right w:val="nil"/>
                  </w:tcBorders>
                  <w:shd w:val="clear" w:color="auto" w:fill="auto"/>
                  <w:vAlign w:val="center"/>
                  <w:hideMark/>
                </w:tcPr>
                <w:p w:rsidR="005A0DE0" w:rsidRDefault="005A0DE0" w:rsidP="005A0DE0">
                  <w:pPr>
                    <w:bidi w:val="0"/>
                    <w:jc w:val="right"/>
                    <w:rPr>
                      <w:szCs w:val="20"/>
                    </w:rPr>
                  </w:pPr>
                  <w:r>
                    <w:rPr>
                      <w:szCs w:val="20"/>
                    </w:rPr>
                    <w:t>368</w:t>
                  </w:r>
                </w:p>
              </w:tc>
            </w:tr>
            <w:tr w:rsidR="005A0DE0" w:rsidRPr="008805F2" w:rsidTr="00C95500">
              <w:tc>
                <w:tcPr>
                  <w:tcW w:w="2835" w:type="dxa"/>
                  <w:tcBorders>
                    <w:top w:val="nil"/>
                    <w:left w:val="nil"/>
                    <w:bottom w:val="nil"/>
                    <w:right w:val="single" w:sz="12" w:space="0" w:color="000000"/>
                  </w:tcBorders>
                  <w:shd w:val="clear" w:color="auto" w:fill="auto"/>
                  <w:vAlign w:val="center"/>
                  <w:hideMark/>
                </w:tcPr>
                <w:p w:rsidR="005A0DE0" w:rsidRDefault="005A0DE0" w:rsidP="00102F5F">
                  <w:pPr>
                    <w:tabs>
                      <w:tab w:val="right" w:leader="dot" w:pos="2800"/>
                    </w:tabs>
                    <w:bidi w:val="0"/>
                    <w:rPr>
                      <w:rFonts w:cs="Nazanin"/>
                      <w:sz w:val="22"/>
                      <w:szCs w:val="22"/>
                    </w:rPr>
                  </w:pPr>
                  <w:r>
                    <w:rPr>
                      <w:rFonts w:cs="Nazanin" w:hint="cs"/>
                      <w:sz w:val="22"/>
                      <w:szCs w:val="22"/>
                    </w:rPr>
                    <w:t>1386-87</w:t>
                  </w:r>
                  <w:r w:rsidRPr="005A0DE0">
                    <w:rPr>
                      <w:rFonts w:cs="Nazanin" w:hint="cs"/>
                      <w:sz w:val="22"/>
                      <w:szCs w:val="22"/>
                      <w:vertAlign w:val="superscript"/>
                    </w:rPr>
                    <w:t>(</w:t>
                  </w:r>
                  <w:r w:rsidR="00102F5F">
                    <w:rPr>
                      <w:rFonts w:cs="Nazanin"/>
                      <w:sz w:val="22"/>
                      <w:szCs w:val="22"/>
                      <w:vertAlign w:val="superscript"/>
                    </w:rPr>
                    <w:t>4</w:t>
                  </w:r>
                  <w:r w:rsidRPr="005A0DE0">
                    <w:rPr>
                      <w:rFonts w:cs="Nazanin" w:hint="cs"/>
                      <w:sz w:val="22"/>
                      <w:szCs w:val="22"/>
                      <w:vertAlign w:val="superscript"/>
                    </w:rPr>
                    <w:t>)</w:t>
                  </w:r>
                  <w:r>
                    <w:rPr>
                      <w:rFonts w:cs="Nazanin"/>
                      <w:sz w:val="22"/>
                      <w:szCs w:val="22"/>
                    </w:rPr>
                    <w:tab/>
                  </w:r>
                </w:p>
              </w:tc>
              <w:tc>
                <w:tcPr>
                  <w:tcW w:w="819" w:type="dxa"/>
                  <w:tcBorders>
                    <w:top w:val="nil"/>
                    <w:left w:val="nil"/>
                    <w:bottom w:val="nil"/>
                    <w:right w:val="nil"/>
                  </w:tcBorders>
                  <w:shd w:val="clear" w:color="auto" w:fill="auto"/>
                  <w:vAlign w:val="center"/>
                  <w:hideMark/>
                </w:tcPr>
                <w:p w:rsidR="005A0DE0" w:rsidRDefault="005A0DE0" w:rsidP="005A0DE0">
                  <w:pPr>
                    <w:bidi w:val="0"/>
                    <w:jc w:val="right"/>
                    <w:rPr>
                      <w:szCs w:val="20"/>
                    </w:rPr>
                  </w:pPr>
                  <w:r>
                    <w:rPr>
                      <w:szCs w:val="20"/>
                    </w:rPr>
                    <w:t>18360</w:t>
                  </w:r>
                </w:p>
              </w:tc>
              <w:tc>
                <w:tcPr>
                  <w:tcW w:w="819" w:type="dxa"/>
                  <w:tcBorders>
                    <w:top w:val="nil"/>
                    <w:left w:val="nil"/>
                    <w:bottom w:val="nil"/>
                    <w:right w:val="nil"/>
                  </w:tcBorders>
                  <w:shd w:val="clear" w:color="auto" w:fill="auto"/>
                  <w:vAlign w:val="center"/>
                  <w:hideMark/>
                </w:tcPr>
                <w:p w:rsidR="005A0DE0" w:rsidRDefault="005A0DE0" w:rsidP="005A0DE0">
                  <w:pPr>
                    <w:bidi w:val="0"/>
                    <w:jc w:val="right"/>
                    <w:rPr>
                      <w:szCs w:val="20"/>
                    </w:rPr>
                  </w:pPr>
                  <w:r>
                    <w:rPr>
                      <w:szCs w:val="20"/>
                    </w:rPr>
                    <w:t>10626</w:t>
                  </w:r>
                </w:p>
              </w:tc>
              <w:tc>
                <w:tcPr>
                  <w:tcW w:w="819" w:type="dxa"/>
                  <w:tcBorders>
                    <w:top w:val="nil"/>
                    <w:left w:val="nil"/>
                    <w:bottom w:val="nil"/>
                    <w:right w:val="nil"/>
                  </w:tcBorders>
                  <w:shd w:val="clear" w:color="auto" w:fill="auto"/>
                  <w:vAlign w:val="center"/>
                  <w:hideMark/>
                </w:tcPr>
                <w:p w:rsidR="005A0DE0" w:rsidRDefault="005A0DE0" w:rsidP="005A0DE0">
                  <w:pPr>
                    <w:bidi w:val="0"/>
                    <w:jc w:val="right"/>
                    <w:rPr>
                      <w:szCs w:val="20"/>
                    </w:rPr>
                  </w:pPr>
                  <w:r>
                    <w:rPr>
                      <w:szCs w:val="20"/>
                    </w:rPr>
                    <w:t>7734</w:t>
                  </w:r>
                </w:p>
              </w:tc>
              <w:tc>
                <w:tcPr>
                  <w:tcW w:w="819" w:type="dxa"/>
                  <w:tcBorders>
                    <w:top w:val="nil"/>
                    <w:left w:val="nil"/>
                    <w:bottom w:val="nil"/>
                    <w:right w:val="nil"/>
                  </w:tcBorders>
                  <w:shd w:val="clear" w:color="auto" w:fill="auto"/>
                  <w:vAlign w:val="center"/>
                  <w:hideMark/>
                </w:tcPr>
                <w:p w:rsidR="005A0DE0" w:rsidRDefault="005A0DE0" w:rsidP="005A0DE0">
                  <w:pPr>
                    <w:bidi w:val="0"/>
                    <w:jc w:val="right"/>
                    <w:rPr>
                      <w:szCs w:val="20"/>
                    </w:rPr>
                  </w:pPr>
                  <w:r>
                    <w:rPr>
                      <w:szCs w:val="20"/>
                    </w:rPr>
                    <w:t>5861</w:t>
                  </w:r>
                </w:p>
              </w:tc>
              <w:tc>
                <w:tcPr>
                  <w:tcW w:w="819" w:type="dxa"/>
                  <w:tcBorders>
                    <w:top w:val="nil"/>
                    <w:left w:val="nil"/>
                    <w:bottom w:val="nil"/>
                    <w:right w:val="nil"/>
                  </w:tcBorders>
                  <w:shd w:val="clear" w:color="auto" w:fill="auto"/>
                  <w:vAlign w:val="center"/>
                  <w:hideMark/>
                </w:tcPr>
                <w:p w:rsidR="005A0DE0" w:rsidRDefault="005A0DE0" w:rsidP="005A0DE0">
                  <w:pPr>
                    <w:bidi w:val="0"/>
                    <w:jc w:val="right"/>
                    <w:rPr>
                      <w:szCs w:val="20"/>
                    </w:rPr>
                  </w:pPr>
                  <w:r>
                    <w:rPr>
                      <w:szCs w:val="20"/>
                    </w:rPr>
                    <w:t>2657</w:t>
                  </w:r>
                </w:p>
              </w:tc>
              <w:tc>
                <w:tcPr>
                  <w:tcW w:w="819" w:type="dxa"/>
                  <w:tcBorders>
                    <w:top w:val="nil"/>
                    <w:left w:val="nil"/>
                    <w:bottom w:val="nil"/>
                    <w:right w:val="nil"/>
                  </w:tcBorders>
                  <w:shd w:val="clear" w:color="auto" w:fill="auto"/>
                  <w:vAlign w:val="center"/>
                  <w:hideMark/>
                </w:tcPr>
                <w:p w:rsidR="005A0DE0" w:rsidRDefault="005A0DE0" w:rsidP="005A0DE0">
                  <w:pPr>
                    <w:bidi w:val="0"/>
                    <w:jc w:val="right"/>
                    <w:rPr>
                      <w:szCs w:val="20"/>
                    </w:rPr>
                  </w:pPr>
                  <w:r>
                    <w:rPr>
                      <w:szCs w:val="20"/>
                    </w:rPr>
                    <w:t>3204</w:t>
                  </w:r>
                </w:p>
              </w:tc>
              <w:tc>
                <w:tcPr>
                  <w:tcW w:w="819" w:type="dxa"/>
                  <w:tcBorders>
                    <w:top w:val="nil"/>
                    <w:left w:val="nil"/>
                    <w:bottom w:val="nil"/>
                    <w:right w:val="nil"/>
                  </w:tcBorders>
                  <w:shd w:val="clear" w:color="auto" w:fill="auto"/>
                  <w:vAlign w:val="center"/>
                  <w:hideMark/>
                </w:tcPr>
                <w:p w:rsidR="005A0DE0" w:rsidRDefault="005A0DE0" w:rsidP="005A0DE0">
                  <w:pPr>
                    <w:bidi w:val="0"/>
                    <w:jc w:val="right"/>
                    <w:rPr>
                      <w:szCs w:val="20"/>
                    </w:rPr>
                  </w:pPr>
                  <w:r>
                    <w:rPr>
                      <w:szCs w:val="20"/>
                    </w:rPr>
                    <w:t>3975</w:t>
                  </w:r>
                </w:p>
              </w:tc>
              <w:tc>
                <w:tcPr>
                  <w:tcW w:w="819" w:type="dxa"/>
                  <w:tcBorders>
                    <w:top w:val="nil"/>
                    <w:left w:val="nil"/>
                    <w:bottom w:val="nil"/>
                    <w:right w:val="nil"/>
                  </w:tcBorders>
                  <w:shd w:val="clear" w:color="auto" w:fill="auto"/>
                  <w:vAlign w:val="center"/>
                  <w:hideMark/>
                </w:tcPr>
                <w:p w:rsidR="005A0DE0" w:rsidRDefault="005A0DE0" w:rsidP="005A0DE0">
                  <w:pPr>
                    <w:bidi w:val="0"/>
                    <w:jc w:val="right"/>
                    <w:rPr>
                      <w:szCs w:val="20"/>
                    </w:rPr>
                  </w:pPr>
                  <w:r>
                    <w:rPr>
                      <w:szCs w:val="20"/>
                    </w:rPr>
                    <w:t>2682</w:t>
                  </w:r>
                </w:p>
              </w:tc>
              <w:tc>
                <w:tcPr>
                  <w:tcW w:w="819" w:type="dxa"/>
                  <w:tcBorders>
                    <w:top w:val="nil"/>
                    <w:left w:val="nil"/>
                    <w:bottom w:val="nil"/>
                    <w:right w:val="nil"/>
                  </w:tcBorders>
                  <w:shd w:val="clear" w:color="auto" w:fill="auto"/>
                  <w:vAlign w:val="center"/>
                  <w:hideMark/>
                </w:tcPr>
                <w:p w:rsidR="005A0DE0" w:rsidRDefault="005A0DE0" w:rsidP="005A0DE0">
                  <w:pPr>
                    <w:bidi w:val="0"/>
                    <w:jc w:val="right"/>
                    <w:rPr>
                      <w:szCs w:val="20"/>
                    </w:rPr>
                  </w:pPr>
                  <w:r>
                    <w:rPr>
                      <w:szCs w:val="20"/>
                    </w:rPr>
                    <w:t>1293</w:t>
                  </w:r>
                </w:p>
              </w:tc>
            </w:tr>
            <w:tr w:rsidR="005A0DE0" w:rsidRPr="008805F2" w:rsidTr="00C95500">
              <w:tc>
                <w:tcPr>
                  <w:tcW w:w="2835" w:type="dxa"/>
                  <w:tcBorders>
                    <w:top w:val="nil"/>
                    <w:left w:val="nil"/>
                    <w:bottom w:val="nil"/>
                    <w:right w:val="single" w:sz="12" w:space="0" w:color="000000"/>
                  </w:tcBorders>
                  <w:shd w:val="clear" w:color="auto" w:fill="auto"/>
                  <w:vAlign w:val="center"/>
                  <w:hideMark/>
                </w:tcPr>
                <w:p w:rsidR="005A0DE0" w:rsidRPr="005A0DE0" w:rsidRDefault="005A0DE0" w:rsidP="00102F5F">
                  <w:pPr>
                    <w:tabs>
                      <w:tab w:val="right" w:leader="dot" w:pos="2800"/>
                    </w:tabs>
                    <w:bidi w:val="0"/>
                    <w:rPr>
                      <w:rFonts w:cs="Nazanin"/>
                      <w:b/>
                      <w:bCs/>
                      <w:i/>
                      <w:iCs/>
                      <w:sz w:val="22"/>
                      <w:szCs w:val="22"/>
                    </w:rPr>
                  </w:pPr>
                  <w:r w:rsidRPr="005A0DE0">
                    <w:rPr>
                      <w:rFonts w:cs="Nazanin" w:hint="cs"/>
                      <w:b/>
                      <w:bCs/>
                      <w:i/>
                      <w:iCs/>
                      <w:sz w:val="22"/>
                      <w:szCs w:val="22"/>
                    </w:rPr>
                    <w:t>138</w:t>
                  </w:r>
                  <w:r w:rsidR="00102F5F">
                    <w:rPr>
                      <w:rFonts w:cs="Nazanin"/>
                      <w:b/>
                      <w:bCs/>
                      <w:i/>
                      <w:iCs/>
                      <w:sz w:val="22"/>
                      <w:szCs w:val="22"/>
                    </w:rPr>
                    <w:t>7</w:t>
                  </w:r>
                  <w:r w:rsidRPr="005A0DE0">
                    <w:rPr>
                      <w:rFonts w:cs="Nazanin" w:hint="cs"/>
                      <w:b/>
                      <w:bCs/>
                      <w:i/>
                      <w:iCs/>
                      <w:sz w:val="22"/>
                      <w:szCs w:val="22"/>
                    </w:rPr>
                    <w:t>-8</w:t>
                  </w:r>
                  <w:r w:rsidR="00102F5F">
                    <w:rPr>
                      <w:rFonts w:cs="Nazanin"/>
                      <w:b/>
                      <w:bCs/>
                      <w:i/>
                      <w:iCs/>
                      <w:sz w:val="22"/>
                      <w:szCs w:val="22"/>
                    </w:rPr>
                    <w:t>8</w:t>
                  </w:r>
                  <w:r w:rsidRPr="005A0DE0">
                    <w:rPr>
                      <w:rFonts w:cs="Nazanin" w:hint="cs"/>
                      <w:b/>
                      <w:bCs/>
                      <w:i/>
                      <w:iCs/>
                      <w:sz w:val="22"/>
                      <w:szCs w:val="22"/>
                    </w:rPr>
                    <w:t xml:space="preserve"> </w:t>
                  </w:r>
                  <w:r w:rsidRPr="005A0DE0">
                    <w:rPr>
                      <w:rFonts w:cs="Nazanin" w:hint="cs"/>
                      <w:b/>
                      <w:bCs/>
                      <w:i/>
                      <w:iCs/>
                      <w:sz w:val="22"/>
                      <w:szCs w:val="22"/>
                      <w:vertAlign w:val="superscript"/>
                    </w:rPr>
                    <w:t>(5)</w:t>
                  </w:r>
                  <w:r>
                    <w:rPr>
                      <w:rFonts w:cs="Nazanin"/>
                      <w:b/>
                      <w:bCs/>
                      <w:i/>
                      <w:iCs/>
                      <w:sz w:val="22"/>
                      <w:szCs w:val="22"/>
                    </w:rPr>
                    <w:tab/>
                  </w:r>
                </w:p>
              </w:tc>
              <w:tc>
                <w:tcPr>
                  <w:tcW w:w="819" w:type="dxa"/>
                  <w:tcBorders>
                    <w:top w:val="nil"/>
                    <w:left w:val="nil"/>
                    <w:bottom w:val="nil"/>
                    <w:right w:val="nil"/>
                  </w:tcBorders>
                  <w:shd w:val="clear" w:color="auto" w:fill="auto"/>
                  <w:vAlign w:val="center"/>
                  <w:hideMark/>
                </w:tcPr>
                <w:p w:rsidR="005A0DE0" w:rsidRPr="005A0DE0" w:rsidRDefault="005A0DE0" w:rsidP="005A0DE0">
                  <w:pPr>
                    <w:bidi w:val="0"/>
                    <w:jc w:val="right"/>
                    <w:rPr>
                      <w:b/>
                      <w:bCs/>
                      <w:i/>
                      <w:iCs/>
                      <w:szCs w:val="20"/>
                    </w:rPr>
                  </w:pPr>
                  <w:r w:rsidRPr="005A0DE0">
                    <w:rPr>
                      <w:b/>
                      <w:bCs/>
                      <w:i/>
                      <w:iCs/>
                      <w:szCs w:val="20"/>
                    </w:rPr>
                    <w:t>21093</w:t>
                  </w:r>
                </w:p>
              </w:tc>
              <w:tc>
                <w:tcPr>
                  <w:tcW w:w="819" w:type="dxa"/>
                  <w:tcBorders>
                    <w:top w:val="nil"/>
                    <w:left w:val="nil"/>
                    <w:bottom w:val="nil"/>
                    <w:right w:val="nil"/>
                  </w:tcBorders>
                  <w:shd w:val="clear" w:color="auto" w:fill="auto"/>
                  <w:vAlign w:val="center"/>
                  <w:hideMark/>
                </w:tcPr>
                <w:p w:rsidR="005A0DE0" w:rsidRPr="005A0DE0" w:rsidRDefault="005A0DE0" w:rsidP="005A0DE0">
                  <w:pPr>
                    <w:bidi w:val="0"/>
                    <w:jc w:val="right"/>
                    <w:rPr>
                      <w:b/>
                      <w:bCs/>
                      <w:i/>
                      <w:iCs/>
                      <w:szCs w:val="20"/>
                    </w:rPr>
                  </w:pPr>
                  <w:r w:rsidRPr="005A0DE0">
                    <w:rPr>
                      <w:b/>
                      <w:bCs/>
                      <w:i/>
                      <w:iCs/>
                      <w:szCs w:val="20"/>
                    </w:rPr>
                    <w:t>12464</w:t>
                  </w:r>
                </w:p>
              </w:tc>
              <w:tc>
                <w:tcPr>
                  <w:tcW w:w="819" w:type="dxa"/>
                  <w:tcBorders>
                    <w:top w:val="nil"/>
                    <w:left w:val="nil"/>
                    <w:bottom w:val="nil"/>
                    <w:right w:val="nil"/>
                  </w:tcBorders>
                  <w:shd w:val="clear" w:color="auto" w:fill="auto"/>
                  <w:vAlign w:val="center"/>
                  <w:hideMark/>
                </w:tcPr>
                <w:p w:rsidR="005A0DE0" w:rsidRPr="005A0DE0" w:rsidRDefault="005A0DE0" w:rsidP="005A0DE0">
                  <w:pPr>
                    <w:bidi w:val="0"/>
                    <w:jc w:val="right"/>
                    <w:rPr>
                      <w:b/>
                      <w:bCs/>
                      <w:i/>
                      <w:iCs/>
                      <w:szCs w:val="20"/>
                    </w:rPr>
                  </w:pPr>
                  <w:r w:rsidRPr="005A0DE0">
                    <w:rPr>
                      <w:b/>
                      <w:bCs/>
                      <w:i/>
                      <w:iCs/>
                      <w:szCs w:val="20"/>
                    </w:rPr>
                    <w:t>8629</w:t>
                  </w:r>
                </w:p>
              </w:tc>
              <w:tc>
                <w:tcPr>
                  <w:tcW w:w="819" w:type="dxa"/>
                  <w:tcBorders>
                    <w:top w:val="nil"/>
                    <w:left w:val="nil"/>
                    <w:bottom w:val="nil"/>
                    <w:right w:val="nil"/>
                  </w:tcBorders>
                  <w:shd w:val="clear" w:color="auto" w:fill="auto"/>
                  <w:vAlign w:val="center"/>
                  <w:hideMark/>
                </w:tcPr>
                <w:p w:rsidR="005A0DE0" w:rsidRPr="005A0DE0" w:rsidRDefault="005A0DE0" w:rsidP="005A0DE0">
                  <w:pPr>
                    <w:bidi w:val="0"/>
                    <w:jc w:val="right"/>
                    <w:rPr>
                      <w:b/>
                      <w:bCs/>
                      <w:i/>
                      <w:iCs/>
                      <w:szCs w:val="20"/>
                    </w:rPr>
                  </w:pPr>
                  <w:r w:rsidRPr="005A0DE0">
                    <w:rPr>
                      <w:b/>
                      <w:bCs/>
                      <w:i/>
                      <w:iCs/>
                      <w:szCs w:val="20"/>
                    </w:rPr>
                    <w:t>3568</w:t>
                  </w:r>
                </w:p>
              </w:tc>
              <w:tc>
                <w:tcPr>
                  <w:tcW w:w="819" w:type="dxa"/>
                  <w:tcBorders>
                    <w:top w:val="nil"/>
                    <w:left w:val="nil"/>
                    <w:bottom w:val="nil"/>
                    <w:right w:val="nil"/>
                  </w:tcBorders>
                  <w:shd w:val="clear" w:color="auto" w:fill="auto"/>
                  <w:vAlign w:val="center"/>
                  <w:hideMark/>
                </w:tcPr>
                <w:p w:rsidR="005A0DE0" w:rsidRPr="005A0DE0" w:rsidRDefault="005A0DE0" w:rsidP="005A0DE0">
                  <w:pPr>
                    <w:bidi w:val="0"/>
                    <w:jc w:val="right"/>
                    <w:rPr>
                      <w:b/>
                      <w:bCs/>
                      <w:i/>
                      <w:iCs/>
                      <w:szCs w:val="20"/>
                    </w:rPr>
                  </w:pPr>
                  <w:r w:rsidRPr="005A0DE0">
                    <w:rPr>
                      <w:b/>
                      <w:bCs/>
                      <w:i/>
                      <w:iCs/>
                      <w:szCs w:val="20"/>
                    </w:rPr>
                    <w:t>1607</w:t>
                  </w:r>
                </w:p>
              </w:tc>
              <w:tc>
                <w:tcPr>
                  <w:tcW w:w="819" w:type="dxa"/>
                  <w:tcBorders>
                    <w:top w:val="nil"/>
                    <w:left w:val="nil"/>
                    <w:bottom w:val="nil"/>
                    <w:right w:val="nil"/>
                  </w:tcBorders>
                  <w:shd w:val="clear" w:color="auto" w:fill="auto"/>
                  <w:vAlign w:val="center"/>
                  <w:hideMark/>
                </w:tcPr>
                <w:p w:rsidR="005A0DE0" w:rsidRPr="005A0DE0" w:rsidRDefault="005A0DE0" w:rsidP="005A0DE0">
                  <w:pPr>
                    <w:bidi w:val="0"/>
                    <w:jc w:val="right"/>
                    <w:rPr>
                      <w:b/>
                      <w:bCs/>
                      <w:i/>
                      <w:iCs/>
                      <w:szCs w:val="20"/>
                    </w:rPr>
                  </w:pPr>
                  <w:r w:rsidRPr="005A0DE0">
                    <w:rPr>
                      <w:b/>
                      <w:bCs/>
                      <w:i/>
                      <w:iCs/>
                      <w:szCs w:val="20"/>
                    </w:rPr>
                    <w:t>1961</w:t>
                  </w:r>
                </w:p>
              </w:tc>
              <w:tc>
                <w:tcPr>
                  <w:tcW w:w="819" w:type="dxa"/>
                  <w:tcBorders>
                    <w:top w:val="nil"/>
                    <w:left w:val="nil"/>
                    <w:bottom w:val="nil"/>
                    <w:right w:val="nil"/>
                  </w:tcBorders>
                  <w:shd w:val="clear" w:color="auto" w:fill="auto"/>
                  <w:vAlign w:val="center"/>
                  <w:hideMark/>
                </w:tcPr>
                <w:p w:rsidR="005A0DE0" w:rsidRPr="005A0DE0" w:rsidRDefault="005A0DE0" w:rsidP="005A0DE0">
                  <w:pPr>
                    <w:bidi w:val="0"/>
                    <w:jc w:val="right"/>
                    <w:rPr>
                      <w:b/>
                      <w:bCs/>
                      <w:i/>
                      <w:iCs/>
                      <w:szCs w:val="20"/>
                    </w:rPr>
                  </w:pPr>
                  <w:r w:rsidRPr="005A0DE0">
                    <w:rPr>
                      <w:b/>
                      <w:bCs/>
                      <w:i/>
                      <w:iCs/>
                      <w:szCs w:val="20"/>
                    </w:rPr>
                    <w:t>3408</w:t>
                  </w:r>
                </w:p>
              </w:tc>
              <w:tc>
                <w:tcPr>
                  <w:tcW w:w="819" w:type="dxa"/>
                  <w:tcBorders>
                    <w:top w:val="nil"/>
                    <w:left w:val="nil"/>
                    <w:bottom w:val="nil"/>
                    <w:right w:val="nil"/>
                  </w:tcBorders>
                  <w:shd w:val="clear" w:color="auto" w:fill="auto"/>
                  <w:vAlign w:val="center"/>
                  <w:hideMark/>
                </w:tcPr>
                <w:p w:rsidR="005A0DE0" w:rsidRPr="005A0DE0" w:rsidRDefault="005A0DE0" w:rsidP="005A0DE0">
                  <w:pPr>
                    <w:bidi w:val="0"/>
                    <w:jc w:val="right"/>
                    <w:rPr>
                      <w:b/>
                      <w:bCs/>
                      <w:i/>
                      <w:iCs/>
                      <w:szCs w:val="20"/>
                    </w:rPr>
                  </w:pPr>
                  <w:r w:rsidRPr="005A0DE0">
                    <w:rPr>
                      <w:b/>
                      <w:bCs/>
                      <w:i/>
                      <w:iCs/>
                      <w:szCs w:val="20"/>
                    </w:rPr>
                    <w:t>2391</w:t>
                  </w:r>
                </w:p>
              </w:tc>
              <w:tc>
                <w:tcPr>
                  <w:tcW w:w="819" w:type="dxa"/>
                  <w:tcBorders>
                    <w:top w:val="nil"/>
                    <w:left w:val="nil"/>
                    <w:bottom w:val="nil"/>
                    <w:right w:val="nil"/>
                  </w:tcBorders>
                  <w:shd w:val="clear" w:color="auto" w:fill="auto"/>
                  <w:vAlign w:val="center"/>
                  <w:hideMark/>
                </w:tcPr>
                <w:p w:rsidR="005A0DE0" w:rsidRPr="005A0DE0" w:rsidRDefault="005A0DE0" w:rsidP="005A0DE0">
                  <w:pPr>
                    <w:bidi w:val="0"/>
                    <w:jc w:val="right"/>
                    <w:rPr>
                      <w:b/>
                      <w:bCs/>
                      <w:i/>
                      <w:iCs/>
                      <w:szCs w:val="20"/>
                    </w:rPr>
                  </w:pPr>
                  <w:r w:rsidRPr="005A0DE0">
                    <w:rPr>
                      <w:b/>
                      <w:bCs/>
                      <w:i/>
                      <w:iCs/>
                      <w:szCs w:val="20"/>
                    </w:rPr>
                    <w:t>1017</w:t>
                  </w:r>
                </w:p>
              </w:tc>
            </w:tr>
            <w:tr w:rsidR="005A0DE0" w:rsidRPr="008805F2" w:rsidTr="00C95500">
              <w:tc>
                <w:tcPr>
                  <w:tcW w:w="2835" w:type="dxa"/>
                  <w:tcBorders>
                    <w:top w:val="nil"/>
                    <w:left w:val="nil"/>
                    <w:bottom w:val="nil"/>
                    <w:right w:val="single" w:sz="12" w:space="0" w:color="000000"/>
                  </w:tcBorders>
                  <w:shd w:val="clear" w:color="auto" w:fill="auto"/>
                  <w:vAlign w:val="center"/>
                  <w:hideMark/>
                </w:tcPr>
                <w:p w:rsidR="005A0DE0" w:rsidRPr="008805F2" w:rsidRDefault="005A0DE0" w:rsidP="00C95500">
                  <w:pPr>
                    <w:tabs>
                      <w:tab w:val="right" w:leader="dot" w:pos="2664"/>
                    </w:tabs>
                    <w:bidi w:val="0"/>
                    <w:rPr>
                      <w:rFonts w:cs="Nazanin"/>
                      <w:sz w:val="22"/>
                      <w:szCs w:val="22"/>
                    </w:rPr>
                  </w:pPr>
                  <w:r w:rsidRPr="008805F2">
                    <w:rPr>
                      <w:rFonts w:cs="Nazanin" w:hint="cs"/>
                      <w:sz w:val="22"/>
                      <w:szCs w:val="22"/>
                    </w:rPr>
                    <w:t>Medicine</w:t>
                  </w:r>
                  <w:r w:rsidRPr="008805F2">
                    <w:rPr>
                      <w:rFonts w:cs="Nazanin"/>
                      <w:sz w:val="22"/>
                      <w:szCs w:val="22"/>
                    </w:rPr>
                    <w:tab/>
                  </w:r>
                </w:p>
              </w:tc>
              <w:tc>
                <w:tcPr>
                  <w:tcW w:w="819" w:type="dxa"/>
                  <w:tcBorders>
                    <w:top w:val="nil"/>
                    <w:left w:val="nil"/>
                    <w:bottom w:val="nil"/>
                    <w:right w:val="nil"/>
                  </w:tcBorders>
                  <w:shd w:val="clear" w:color="auto" w:fill="auto"/>
                  <w:vAlign w:val="center"/>
                  <w:hideMark/>
                </w:tcPr>
                <w:p w:rsidR="005A0DE0" w:rsidRDefault="005A0DE0" w:rsidP="005A0DE0">
                  <w:pPr>
                    <w:bidi w:val="0"/>
                    <w:jc w:val="right"/>
                    <w:rPr>
                      <w:szCs w:val="20"/>
                    </w:rPr>
                  </w:pPr>
                  <w:r>
                    <w:rPr>
                      <w:szCs w:val="20"/>
                    </w:rPr>
                    <w:t>888</w:t>
                  </w:r>
                </w:p>
              </w:tc>
              <w:tc>
                <w:tcPr>
                  <w:tcW w:w="819" w:type="dxa"/>
                  <w:tcBorders>
                    <w:top w:val="nil"/>
                    <w:left w:val="nil"/>
                    <w:bottom w:val="nil"/>
                    <w:right w:val="nil"/>
                  </w:tcBorders>
                  <w:shd w:val="clear" w:color="auto" w:fill="auto"/>
                  <w:vAlign w:val="center"/>
                  <w:hideMark/>
                </w:tcPr>
                <w:p w:rsidR="005A0DE0" w:rsidRDefault="005A0DE0" w:rsidP="005A0DE0">
                  <w:pPr>
                    <w:bidi w:val="0"/>
                    <w:jc w:val="right"/>
                    <w:rPr>
                      <w:szCs w:val="20"/>
                    </w:rPr>
                  </w:pPr>
                  <w:r>
                    <w:rPr>
                      <w:szCs w:val="20"/>
                    </w:rPr>
                    <w:t>350</w:t>
                  </w:r>
                </w:p>
              </w:tc>
              <w:tc>
                <w:tcPr>
                  <w:tcW w:w="819" w:type="dxa"/>
                  <w:tcBorders>
                    <w:top w:val="nil"/>
                    <w:left w:val="nil"/>
                    <w:bottom w:val="nil"/>
                    <w:right w:val="nil"/>
                  </w:tcBorders>
                  <w:shd w:val="clear" w:color="auto" w:fill="auto"/>
                  <w:vAlign w:val="center"/>
                  <w:hideMark/>
                </w:tcPr>
                <w:p w:rsidR="005A0DE0" w:rsidRDefault="005A0DE0" w:rsidP="005A0DE0">
                  <w:pPr>
                    <w:bidi w:val="0"/>
                    <w:jc w:val="right"/>
                    <w:rPr>
                      <w:szCs w:val="20"/>
                    </w:rPr>
                  </w:pPr>
                  <w:r>
                    <w:rPr>
                      <w:szCs w:val="20"/>
                    </w:rPr>
                    <w:t>538</w:t>
                  </w:r>
                </w:p>
              </w:tc>
              <w:tc>
                <w:tcPr>
                  <w:tcW w:w="819" w:type="dxa"/>
                  <w:tcBorders>
                    <w:top w:val="nil"/>
                    <w:left w:val="nil"/>
                    <w:bottom w:val="nil"/>
                    <w:right w:val="nil"/>
                  </w:tcBorders>
                  <w:shd w:val="clear" w:color="auto" w:fill="auto"/>
                  <w:vAlign w:val="center"/>
                  <w:hideMark/>
                </w:tcPr>
                <w:p w:rsidR="005A0DE0" w:rsidRDefault="005A0DE0" w:rsidP="005A0DE0">
                  <w:pPr>
                    <w:bidi w:val="0"/>
                    <w:jc w:val="right"/>
                    <w:rPr>
                      <w:szCs w:val="20"/>
                    </w:rPr>
                  </w:pPr>
                  <w:r>
                    <w:rPr>
                      <w:szCs w:val="20"/>
                    </w:rPr>
                    <w:t>3301</w:t>
                  </w:r>
                </w:p>
              </w:tc>
              <w:tc>
                <w:tcPr>
                  <w:tcW w:w="819" w:type="dxa"/>
                  <w:tcBorders>
                    <w:top w:val="nil"/>
                    <w:left w:val="nil"/>
                    <w:bottom w:val="nil"/>
                    <w:right w:val="nil"/>
                  </w:tcBorders>
                  <w:shd w:val="clear" w:color="auto" w:fill="auto"/>
                  <w:vAlign w:val="center"/>
                  <w:hideMark/>
                </w:tcPr>
                <w:p w:rsidR="005A0DE0" w:rsidRDefault="005A0DE0" w:rsidP="005A0DE0">
                  <w:pPr>
                    <w:bidi w:val="0"/>
                    <w:jc w:val="right"/>
                    <w:rPr>
                      <w:szCs w:val="20"/>
                    </w:rPr>
                  </w:pPr>
                  <w:r>
                    <w:rPr>
                      <w:szCs w:val="20"/>
                    </w:rPr>
                    <w:t>1466</w:t>
                  </w:r>
                </w:p>
              </w:tc>
              <w:tc>
                <w:tcPr>
                  <w:tcW w:w="819" w:type="dxa"/>
                  <w:tcBorders>
                    <w:top w:val="nil"/>
                    <w:left w:val="nil"/>
                    <w:bottom w:val="nil"/>
                    <w:right w:val="nil"/>
                  </w:tcBorders>
                  <w:shd w:val="clear" w:color="auto" w:fill="auto"/>
                  <w:vAlign w:val="center"/>
                  <w:hideMark/>
                </w:tcPr>
                <w:p w:rsidR="005A0DE0" w:rsidRDefault="005A0DE0" w:rsidP="005A0DE0">
                  <w:pPr>
                    <w:bidi w:val="0"/>
                    <w:jc w:val="right"/>
                    <w:rPr>
                      <w:szCs w:val="20"/>
                    </w:rPr>
                  </w:pPr>
                  <w:r>
                    <w:rPr>
                      <w:szCs w:val="20"/>
                    </w:rPr>
                    <w:t>1835</w:t>
                  </w:r>
                </w:p>
              </w:tc>
              <w:tc>
                <w:tcPr>
                  <w:tcW w:w="819" w:type="dxa"/>
                  <w:tcBorders>
                    <w:top w:val="nil"/>
                    <w:left w:val="nil"/>
                    <w:bottom w:val="nil"/>
                    <w:right w:val="nil"/>
                  </w:tcBorders>
                  <w:shd w:val="clear" w:color="auto" w:fill="auto"/>
                  <w:vAlign w:val="center"/>
                  <w:hideMark/>
                </w:tcPr>
                <w:p w:rsidR="005A0DE0" w:rsidRDefault="005A0DE0" w:rsidP="005A0DE0">
                  <w:pPr>
                    <w:bidi w:val="0"/>
                    <w:jc w:val="right"/>
                    <w:rPr>
                      <w:szCs w:val="20"/>
                    </w:rPr>
                  </w:pPr>
                  <w:r>
                    <w:rPr>
                      <w:szCs w:val="20"/>
                    </w:rPr>
                    <w:t>1909</w:t>
                  </w:r>
                </w:p>
              </w:tc>
              <w:tc>
                <w:tcPr>
                  <w:tcW w:w="819" w:type="dxa"/>
                  <w:tcBorders>
                    <w:top w:val="nil"/>
                    <w:left w:val="nil"/>
                    <w:bottom w:val="nil"/>
                    <w:right w:val="nil"/>
                  </w:tcBorders>
                  <w:shd w:val="clear" w:color="auto" w:fill="auto"/>
                  <w:vAlign w:val="center"/>
                  <w:hideMark/>
                </w:tcPr>
                <w:p w:rsidR="005A0DE0" w:rsidRDefault="005A0DE0" w:rsidP="005A0DE0">
                  <w:pPr>
                    <w:bidi w:val="0"/>
                    <w:jc w:val="right"/>
                    <w:rPr>
                      <w:szCs w:val="20"/>
                    </w:rPr>
                  </w:pPr>
                  <w:r>
                    <w:rPr>
                      <w:szCs w:val="20"/>
                    </w:rPr>
                    <w:t>1225</w:t>
                  </w:r>
                </w:p>
              </w:tc>
              <w:tc>
                <w:tcPr>
                  <w:tcW w:w="819" w:type="dxa"/>
                  <w:tcBorders>
                    <w:top w:val="nil"/>
                    <w:left w:val="nil"/>
                    <w:bottom w:val="nil"/>
                    <w:right w:val="nil"/>
                  </w:tcBorders>
                  <w:shd w:val="clear" w:color="auto" w:fill="auto"/>
                  <w:vAlign w:val="center"/>
                  <w:hideMark/>
                </w:tcPr>
                <w:p w:rsidR="005A0DE0" w:rsidRDefault="005A0DE0" w:rsidP="005A0DE0">
                  <w:pPr>
                    <w:bidi w:val="0"/>
                    <w:jc w:val="right"/>
                    <w:rPr>
                      <w:szCs w:val="20"/>
                    </w:rPr>
                  </w:pPr>
                  <w:r>
                    <w:rPr>
                      <w:szCs w:val="20"/>
                    </w:rPr>
                    <w:t>684</w:t>
                  </w:r>
                </w:p>
              </w:tc>
            </w:tr>
            <w:tr w:rsidR="005A0DE0" w:rsidRPr="008805F2" w:rsidTr="00C95500">
              <w:tc>
                <w:tcPr>
                  <w:tcW w:w="2835" w:type="dxa"/>
                  <w:tcBorders>
                    <w:top w:val="nil"/>
                    <w:left w:val="nil"/>
                    <w:bottom w:val="nil"/>
                    <w:right w:val="single" w:sz="12" w:space="0" w:color="000000"/>
                  </w:tcBorders>
                  <w:shd w:val="clear" w:color="auto" w:fill="auto"/>
                  <w:vAlign w:val="center"/>
                  <w:hideMark/>
                </w:tcPr>
                <w:p w:rsidR="005A0DE0" w:rsidRPr="008805F2" w:rsidRDefault="005A0DE0" w:rsidP="00C95500">
                  <w:pPr>
                    <w:tabs>
                      <w:tab w:val="right" w:leader="dot" w:pos="2664"/>
                    </w:tabs>
                    <w:bidi w:val="0"/>
                    <w:rPr>
                      <w:rFonts w:cs="Nazanin"/>
                      <w:sz w:val="22"/>
                      <w:szCs w:val="22"/>
                    </w:rPr>
                  </w:pPr>
                  <w:r w:rsidRPr="008805F2">
                    <w:rPr>
                      <w:rFonts w:cs="Nazanin" w:hint="cs"/>
                      <w:sz w:val="22"/>
                      <w:szCs w:val="22"/>
                    </w:rPr>
                    <w:t>Humanities</w:t>
                  </w:r>
                  <w:r w:rsidRPr="008805F2">
                    <w:rPr>
                      <w:rFonts w:cs="Nazanin"/>
                      <w:sz w:val="22"/>
                      <w:szCs w:val="22"/>
                    </w:rPr>
                    <w:tab/>
                  </w:r>
                </w:p>
              </w:tc>
              <w:tc>
                <w:tcPr>
                  <w:tcW w:w="819" w:type="dxa"/>
                  <w:tcBorders>
                    <w:top w:val="nil"/>
                    <w:left w:val="nil"/>
                    <w:bottom w:val="nil"/>
                    <w:right w:val="nil"/>
                  </w:tcBorders>
                  <w:shd w:val="clear" w:color="auto" w:fill="auto"/>
                  <w:vAlign w:val="center"/>
                  <w:hideMark/>
                </w:tcPr>
                <w:p w:rsidR="005A0DE0" w:rsidRDefault="005A0DE0" w:rsidP="005A0DE0">
                  <w:pPr>
                    <w:bidi w:val="0"/>
                    <w:jc w:val="right"/>
                    <w:rPr>
                      <w:szCs w:val="20"/>
                    </w:rPr>
                  </w:pPr>
                  <w:r>
                    <w:rPr>
                      <w:szCs w:val="20"/>
                    </w:rPr>
                    <w:t>7504</w:t>
                  </w:r>
                </w:p>
              </w:tc>
              <w:tc>
                <w:tcPr>
                  <w:tcW w:w="819" w:type="dxa"/>
                  <w:tcBorders>
                    <w:top w:val="nil"/>
                    <w:left w:val="nil"/>
                    <w:bottom w:val="nil"/>
                    <w:right w:val="nil"/>
                  </w:tcBorders>
                  <w:shd w:val="clear" w:color="auto" w:fill="auto"/>
                  <w:vAlign w:val="center"/>
                  <w:hideMark/>
                </w:tcPr>
                <w:p w:rsidR="005A0DE0" w:rsidRDefault="005A0DE0" w:rsidP="005A0DE0">
                  <w:pPr>
                    <w:bidi w:val="0"/>
                    <w:jc w:val="right"/>
                    <w:rPr>
                      <w:szCs w:val="20"/>
                    </w:rPr>
                  </w:pPr>
                  <w:r>
                    <w:rPr>
                      <w:szCs w:val="20"/>
                    </w:rPr>
                    <w:t>4162</w:t>
                  </w:r>
                </w:p>
              </w:tc>
              <w:tc>
                <w:tcPr>
                  <w:tcW w:w="819" w:type="dxa"/>
                  <w:tcBorders>
                    <w:top w:val="nil"/>
                    <w:left w:val="nil"/>
                    <w:bottom w:val="nil"/>
                    <w:right w:val="nil"/>
                  </w:tcBorders>
                  <w:shd w:val="clear" w:color="auto" w:fill="auto"/>
                  <w:vAlign w:val="center"/>
                  <w:hideMark/>
                </w:tcPr>
                <w:p w:rsidR="005A0DE0" w:rsidRDefault="005A0DE0" w:rsidP="005A0DE0">
                  <w:pPr>
                    <w:bidi w:val="0"/>
                    <w:jc w:val="right"/>
                    <w:rPr>
                      <w:szCs w:val="20"/>
                    </w:rPr>
                  </w:pPr>
                  <w:r>
                    <w:rPr>
                      <w:szCs w:val="20"/>
                    </w:rPr>
                    <w:t>3342</w:t>
                  </w:r>
                </w:p>
              </w:tc>
              <w:tc>
                <w:tcPr>
                  <w:tcW w:w="819" w:type="dxa"/>
                  <w:tcBorders>
                    <w:top w:val="nil"/>
                    <w:left w:val="nil"/>
                    <w:bottom w:val="nil"/>
                    <w:right w:val="nil"/>
                  </w:tcBorders>
                  <w:shd w:val="clear" w:color="auto" w:fill="auto"/>
                  <w:vAlign w:val="center"/>
                  <w:hideMark/>
                </w:tcPr>
                <w:p w:rsidR="005A0DE0" w:rsidRDefault="005A0DE0" w:rsidP="005A0DE0">
                  <w:pPr>
                    <w:bidi w:val="0"/>
                    <w:jc w:val="right"/>
                    <w:rPr>
                      <w:szCs w:val="20"/>
                    </w:rPr>
                  </w:pPr>
                  <w:r>
                    <w:rPr>
                      <w:szCs w:val="20"/>
                    </w:rPr>
                    <w:t>×</w:t>
                  </w:r>
                </w:p>
              </w:tc>
              <w:tc>
                <w:tcPr>
                  <w:tcW w:w="819" w:type="dxa"/>
                  <w:tcBorders>
                    <w:top w:val="nil"/>
                    <w:left w:val="nil"/>
                    <w:bottom w:val="nil"/>
                    <w:right w:val="nil"/>
                  </w:tcBorders>
                  <w:shd w:val="clear" w:color="auto" w:fill="auto"/>
                  <w:vAlign w:val="center"/>
                  <w:hideMark/>
                </w:tcPr>
                <w:p w:rsidR="005A0DE0" w:rsidRDefault="005A0DE0" w:rsidP="005A0DE0">
                  <w:pPr>
                    <w:bidi w:val="0"/>
                    <w:jc w:val="right"/>
                    <w:rPr>
                      <w:szCs w:val="20"/>
                    </w:rPr>
                  </w:pPr>
                  <w:r>
                    <w:rPr>
                      <w:szCs w:val="20"/>
                    </w:rPr>
                    <w:t>×</w:t>
                  </w:r>
                </w:p>
              </w:tc>
              <w:tc>
                <w:tcPr>
                  <w:tcW w:w="819" w:type="dxa"/>
                  <w:tcBorders>
                    <w:top w:val="nil"/>
                    <w:left w:val="nil"/>
                    <w:bottom w:val="nil"/>
                    <w:right w:val="nil"/>
                  </w:tcBorders>
                  <w:shd w:val="clear" w:color="auto" w:fill="auto"/>
                  <w:vAlign w:val="center"/>
                  <w:hideMark/>
                </w:tcPr>
                <w:p w:rsidR="005A0DE0" w:rsidRDefault="005A0DE0" w:rsidP="005A0DE0">
                  <w:pPr>
                    <w:bidi w:val="0"/>
                    <w:jc w:val="right"/>
                    <w:rPr>
                      <w:szCs w:val="20"/>
                    </w:rPr>
                  </w:pPr>
                  <w:r>
                    <w:rPr>
                      <w:szCs w:val="20"/>
                    </w:rPr>
                    <w:t>×</w:t>
                  </w:r>
                </w:p>
              </w:tc>
              <w:tc>
                <w:tcPr>
                  <w:tcW w:w="819" w:type="dxa"/>
                  <w:tcBorders>
                    <w:top w:val="nil"/>
                    <w:left w:val="nil"/>
                    <w:bottom w:val="nil"/>
                    <w:right w:val="nil"/>
                  </w:tcBorders>
                  <w:shd w:val="clear" w:color="auto" w:fill="auto"/>
                  <w:vAlign w:val="center"/>
                  <w:hideMark/>
                </w:tcPr>
                <w:p w:rsidR="005A0DE0" w:rsidRDefault="005A0DE0" w:rsidP="005A0DE0">
                  <w:pPr>
                    <w:bidi w:val="0"/>
                    <w:jc w:val="right"/>
                    <w:rPr>
                      <w:szCs w:val="20"/>
                    </w:rPr>
                  </w:pPr>
                  <w:r>
                    <w:rPr>
                      <w:szCs w:val="20"/>
                    </w:rPr>
                    <w:t>492</w:t>
                  </w:r>
                </w:p>
              </w:tc>
              <w:tc>
                <w:tcPr>
                  <w:tcW w:w="819" w:type="dxa"/>
                  <w:tcBorders>
                    <w:top w:val="nil"/>
                    <w:left w:val="nil"/>
                    <w:bottom w:val="nil"/>
                    <w:right w:val="nil"/>
                  </w:tcBorders>
                  <w:shd w:val="clear" w:color="auto" w:fill="auto"/>
                  <w:vAlign w:val="center"/>
                  <w:hideMark/>
                </w:tcPr>
                <w:p w:rsidR="005A0DE0" w:rsidRDefault="005A0DE0" w:rsidP="005A0DE0">
                  <w:pPr>
                    <w:bidi w:val="0"/>
                    <w:jc w:val="right"/>
                    <w:rPr>
                      <w:szCs w:val="20"/>
                    </w:rPr>
                  </w:pPr>
                  <w:r>
                    <w:rPr>
                      <w:szCs w:val="20"/>
                    </w:rPr>
                    <w:t>385</w:t>
                  </w:r>
                </w:p>
              </w:tc>
              <w:tc>
                <w:tcPr>
                  <w:tcW w:w="819" w:type="dxa"/>
                  <w:tcBorders>
                    <w:top w:val="nil"/>
                    <w:left w:val="nil"/>
                    <w:bottom w:val="nil"/>
                    <w:right w:val="nil"/>
                  </w:tcBorders>
                  <w:shd w:val="clear" w:color="auto" w:fill="auto"/>
                  <w:vAlign w:val="center"/>
                  <w:hideMark/>
                </w:tcPr>
                <w:p w:rsidR="005A0DE0" w:rsidRDefault="005A0DE0" w:rsidP="005A0DE0">
                  <w:pPr>
                    <w:bidi w:val="0"/>
                    <w:jc w:val="right"/>
                    <w:rPr>
                      <w:szCs w:val="20"/>
                    </w:rPr>
                  </w:pPr>
                  <w:r>
                    <w:rPr>
                      <w:szCs w:val="20"/>
                    </w:rPr>
                    <w:t>107</w:t>
                  </w:r>
                </w:p>
              </w:tc>
            </w:tr>
            <w:tr w:rsidR="005A0DE0" w:rsidRPr="008805F2" w:rsidTr="00C95500">
              <w:tc>
                <w:tcPr>
                  <w:tcW w:w="2835" w:type="dxa"/>
                  <w:tcBorders>
                    <w:top w:val="nil"/>
                    <w:left w:val="nil"/>
                    <w:bottom w:val="nil"/>
                    <w:right w:val="single" w:sz="12" w:space="0" w:color="000000"/>
                  </w:tcBorders>
                  <w:shd w:val="clear" w:color="auto" w:fill="auto"/>
                  <w:vAlign w:val="center"/>
                  <w:hideMark/>
                </w:tcPr>
                <w:p w:rsidR="005A0DE0" w:rsidRPr="008805F2" w:rsidRDefault="005A0DE0" w:rsidP="00C95500">
                  <w:pPr>
                    <w:tabs>
                      <w:tab w:val="right" w:leader="dot" w:pos="2664"/>
                    </w:tabs>
                    <w:bidi w:val="0"/>
                    <w:rPr>
                      <w:rFonts w:cs="Nazanin"/>
                      <w:sz w:val="22"/>
                      <w:szCs w:val="22"/>
                    </w:rPr>
                  </w:pPr>
                  <w:r w:rsidRPr="008805F2">
                    <w:rPr>
                      <w:rFonts w:cs="Nazanin" w:hint="cs"/>
                      <w:sz w:val="22"/>
                      <w:szCs w:val="22"/>
                    </w:rPr>
                    <w:t xml:space="preserve">Basic sciences </w:t>
                  </w:r>
                  <w:r w:rsidRPr="008805F2">
                    <w:rPr>
                      <w:rFonts w:cs="Nazanin"/>
                      <w:sz w:val="22"/>
                      <w:szCs w:val="22"/>
                    </w:rPr>
                    <w:tab/>
                  </w:r>
                </w:p>
              </w:tc>
              <w:tc>
                <w:tcPr>
                  <w:tcW w:w="819" w:type="dxa"/>
                  <w:tcBorders>
                    <w:top w:val="nil"/>
                    <w:left w:val="nil"/>
                    <w:bottom w:val="nil"/>
                    <w:right w:val="nil"/>
                  </w:tcBorders>
                  <w:shd w:val="clear" w:color="auto" w:fill="auto"/>
                  <w:vAlign w:val="center"/>
                  <w:hideMark/>
                </w:tcPr>
                <w:p w:rsidR="005A0DE0" w:rsidRDefault="005A0DE0" w:rsidP="005A0DE0">
                  <w:pPr>
                    <w:bidi w:val="0"/>
                    <w:jc w:val="right"/>
                    <w:rPr>
                      <w:szCs w:val="20"/>
                    </w:rPr>
                  </w:pPr>
                  <w:r>
                    <w:rPr>
                      <w:szCs w:val="20"/>
                    </w:rPr>
                    <w:t>3923</w:t>
                  </w:r>
                </w:p>
              </w:tc>
              <w:tc>
                <w:tcPr>
                  <w:tcW w:w="819" w:type="dxa"/>
                  <w:tcBorders>
                    <w:top w:val="nil"/>
                    <w:left w:val="nil"/>
                    <w:bottom w:val="nil"/>
                    <w:right w:val="nil"/>
                  </w:tcBorders>
                  <w:shd w:val="clear" w:color="auto" w:fill="auto"/>
                  <w:vAlign w:val="center"/>
                  <w:hideMark/>
                </w:tcPr>
                <w:p w:rsidR="005A0DE0" w:rsidRDefault="005A0DE0" w:rsidP="005A0DE0">
                  <w:pPr>
                    <w:bidi w:val="0"/>
                    <w:jc w:val="right"/>
                    <w:rPr>
                      <w:szCs w:val="20"/>
                    </w:rPr>
                  </w:pPr>
                  <w:r>
                    <w:rPr>
                      <w:szCs w:val="20"/>
                    </w:rPr>
                    <w:t>1732</w:t>
                  </w:r>
                </w:p>
              </w:tc>
              <w:tc>
                <w:tcPr>
                  <w:tcW w:w="819" w:type="dxa"/>
                  <w:tcBorders>
                    <w:top w:val="nil"/>
                    <w:left w:val="nil"/>
                    <w:bottom w:val="nil"/>
                    <w:right w:val="nil"/>
                  </w:tcBorders>
                  <w:shd w:val="clear" w:color="auto" w:fill="auto"/>
                  <w:vAlign w:val="center"/>
                  <w:hideMark/>
                </w:tcPr>
                <w:p w:rsidR="005A0DE0" w:rsidRDefault="005A0DE0" w:rsidP="005A0DE0">
                  <w:pPr>
                    <w:bidi w:val="0"/>
                    <w:jc w:val="right"/>
                    <w:rPr>
                      <w:szCs w:val="20"/>
                    </w:rPr>
                  </w:pPr>
                  <w:r>
                    <w:rPr>
                      <w:szCs w:val="20"/>
                    </w:rPr>
                    <w:t>2191</w:t>
                  </w:r>
                </w:p>
              </w:tc>
              <w:tc>
                <w:tcPr>
                  <w:tcW w:w="819" w:type="dxa"/>
                  <w:tcBorders>
                    <w:top w:val="nil"/>
                    <w:left w:val="nil"/>
                    <w:bottom w:val="nil"/>
                    <w:right w:val="nil"/>
                  </w:tcBorders>
                  <w:shd w:val="clear" w:color="auto" w:fill="auto"/>
                  <w:vAlign w:val="center"/>
                  <w:hideMark/>
                </w:tcPr>
                <w:p w:rsidR="005A0DE0" w:rsidRDefault="005A0DE0" w:rsidP="005A0DE0">
                  <w:pPr>
                    <w:bidi w:val="0"/>
                    <w:jc w:val="right"/>
                    <w:rPr>
                      <w:szCs w:val="20"/>
                    </w:rPr>
                  </w:pPr>
                  <w:r>
                    <w:rPr>
                      <w:szCs w:val="20"/>
                    </w:rPr>
                    <w:t>×</w:t>
                  </w:r>
                </w:p>
              </w:tc>
              <w:tc>
                <w:tcPr>
                  <w:tcW w:w="819" w:type="dxa"/>
                  <w:tcBorders>
                    <w:top w:val="nil"/>
                    <w:left w:val="nil"/>
                    <w:bottom w:val="nil"/>
                    <w:right w:val="nil"/>
                  </w:tcBorders>
                  <w:shd w:val="clear" w:color="auto" w:fill="auto"/>
                  <w:vAlign w:val="center"/>
                  <w:hideMark/>
                </w:tcPr>
                <w:p w:rsidR="005A0DE0" w:rsidRDefault="005A0DE0" w:rsidP="005A0DE0">
                  <w:pPr>
                    <w:bidi w:val="0"/>
                    <w:jc w:val="right"/>
                    <w:rPr>
                      <w:szCs w:val="20"/>
                    </w:rPr>
                  </w:pPr>
                  <w:r>
                    <w:rPr>
                      <w:szCs w:val="20"/>
                    </w:rPr>
                    <w:t>×</w:t>
                  </w:r>
                </w:p>
              </w:tc>
              <w:tc>
                <w:tcPr>
                  <w:tcW w:w="819" w:type="dxa"/>
                  <w:tcBorders>
                    <w:top w:val="nil"/>
                    <w:left w:val="nil"/>
                    <w:bottom w:val="nil"/>
                    <w:right w:val="nil"/>
                  </w:tcBorders>
                  <w:shd w:val="clear" w:color="auto" w:fill="auto"/>
                  <w:vAlign w:val="center"/>
                  <w:hideMark/>
                </w:tcPr>
                <w:p w:rsidR="005A0DE0" w:rsidRDefault="005A0DE0" w:rsidP="005A0DE0">
                  <w:pPr>
                    <w:bidi w:val="0"/>
                    <w:jc w:val="right"/>
                    <w:rPr>
                      <w:szCs w:val="20"/>
                    </w:rPr>
                  </w:pPr>
                  <w:r>
                    <w:rPr>
                      <w:szCs w:val="20"/>
                    </w:rPr>
                    <w:t>×</w:t>
                  </w:r>
                </w:p>
              </w:tc>
              <w:tc>
                <w:tcPr>
                  <w:tcW w:w="819" w:type="dxa"/>
                  <w:tcBorders>
                    <w:top w:val="nil"/>
                    <w:left w:val="nil"/>
                    <w:bottom w:val="nil"/>
                    <w:right w:val="nil"/>
                  </w:tcBorders>
                  <w:shd w:val="clear" w:color="auto" w:fill="auto"/>
                  <w:vAlign w:val="center"/>
                  <w:hideMark/>
                </w:tcPr>
                <w:p w:rsidR="005A0DE0" w:rsidRDefault="005A0DE0" w:rsidP="005A0DE0">
                  <w:pPr>
                    <w:bidi w:val="0"/>
                    <w:jc w:val="right"/>
                    <w:rPr>
                      <w:szCs w:val="20"/>
                    </w:rPr>
                  </w:pPr>
                  <w:r>
                    <w:rPr>
                      <w:szCs w:val="20"/>
                    </w:rPr>
                    <w:t>503</w:t>
                  </w:r>
                </w:p>
              </w:tc>
              <w:tc>
                <w:tcPr>
                  <w:tcW w:w="819" w:type="dxa"/>
                  <w:tcBorders>
                    <w:top w:val="nil"/>
                    <w:left w:val="nil"/>
                    <w:bottom w:val="nil"/>
                    <w:right w:val="nil"/>
                  </w:tcBorders>
                  <w:shd w:val="clear" w:color="auto" w:fill="auto"/>
                  <w:vAlign w:val="center"/>
                  <w:hideMark/>
                </w:tcPr>
                <w:p w:rsidR="005A0DE0" w:rsidRDefault="005A0DE0" w:rsidP="005A0DE0">
                  <w:pPr>
                    <w:bidi w:val="0"/>
                    <w:jc w:val="right"/>
                    <w:rPr>
                      <w:szCs w:val="20"/>
                    </w:rPr>
                  </w:pPr>
                  <w:r>
                    <w:rPr>
                      <w:szCs w:val="20"/>
                    </w:rPr>
                    <w:t>343</w:t>
                  </w:r>
                </w:p>
              </w:tc>
              <w:tc>
                <w:tcPr>
                  <w:tcW w:w="819" w:type="dxa"/>
                  <w:tcBorders>
                    <w:top w:val="nil"/>
                    <w:left w:val="nil"/>
                    <w:bottom w:val="nil"/>
                    <w:right w:val="nil"/>
                  </w:tcBorders>
                  <w:shd w:val="clear" w:color="auto" w:fill="auto"/>
                  <w:vAlign w:val="center"/>
                  <w:hideMark/>
                </w:tcPr>
                <w:p w:rsidR="005A0DE0" w:rsidRDefault="005A0DE0" w:rsidP="005A0DE0">
                  <w:pPr>
                    <w:bidi w:val="0"/>
                    <w:jc w:val="right"/>
                    <w:rPr>
                      <w:szCs w:val="20"/>
                    </w:rPr>
                  </w:pPr>
                  <w:r>
                    <w:rPr>
                      <w:szCs w:val="20"/>
                    </w:rPr>
                    <w:t>160</w:t>
                  </w:r>
                </w:p>
              </w:tc>
            </w:tr>
            <w:tr w:rsidR="005A0DE0" w:rsidRPr="008805F2" w:rsidTr="00C95500">
              <w:tc>
                <w:tcPr>
                  <w:tcW w:w="2835" w:type="dxa"/>
                  <w:tcBorders>
                    <w:top w:val="nil"/>
                    <w:left w:val="nil"/>
                    <w:bottom w:val="nil"/>
                    <w:right w:val="single" w:sz="12" w:space="0" w:color="000000"/>
                  </w:tcBorders>
                  <w:shd w:val="clear" w:color="auto" w:fill="auto"/>
                  <w:vAlign w:val="center"/>
                  <w:hideMark/>
                </w:tcPr>
                <w:p w:rsidR="005A0DE0" w:rsidRPr="008805F2" w:rsidRDefault="005A0DE0" w:rsidP="00C95500">
                  <w:pPr>
                    <w:tabs>
                      <w:tab w:val="right" w:leader="dot" w:pos="2664"/>
                    </w:tabs>
                    <w:bidi w:val="0"/>
                    <w:rPr>
                      <w:rFonts w:cs="Nazanin"/>
                      <w:sz w:val="22"/>
                      <w:szCs w:val="22"/>
                    </w:rPr>
                  </w:pPr>
                  <w:r w:rsidRPr="008805F2">
                    <w:rPr>
                      <w:rFonts w:cs="Nazanin" w:hint="cs"/>
                      <w:sz w:val="22"/>
                      <w:szCs w:val="22"/>
                    </w:rPr>
                    <w:t xml:space="preserve">Technical and engineering </w:t>
                  </w:r>
                  <w:r w:rsidRPr="008805F2">
                    <w:rPr>
                      <w:rFonts w:cs="Nazanin"/>
                      <w:sz w:val="22"/>
                      <w:szCs w:val="22"/>
                    </w:rPr>
                    <w:tab/>
                  </w:r>
                </w:p>
              </w:tc>
              <w:tc>
                <w:tcPr>
                  <w:tcW w:w="819" w:type="dxa"/>
                  <w:tcBorders>
                    <w:top w:val="nil"/>
                    <w:left w:val="nil"/>
                    <w:bottom w:val="nil"/>
                    <w:right w:val="nil"/>
                  </w:tcBorders>
                  <w:shd w:val="clear" w:color="auto" w:fill="auto"/>
                  <w:vAlign w:val="center"/>
                  <w:hideMark/>
                </w:tcPr>
                <w:p w:rsidR="005A0DE0" w:rsidRDefault="005A0DE0" w:rsidP="005A0DE0">
                  <w:pPr>
                    <w:bidi w:val="0"/>
                    <w:jc w:val="right"/>
                    <w:rPr>
                      <w:szCs w:val="20"/>
                    </w:rPr>
                  </w:pPr>
                  <w:r>
                    <w:rPr>
                      <w:szCs w:val="20"/>
                    </w:rPr>
                    <w:t>6275</w:t>
                  </w:r>
                </w:p>
              </w:tc>
              <w:tc>
                <w:tcPr>
                  <w:tcW w:w="819" w:type="dxa"/>
                  <w:tcBorders>
                    <w:top w:val="nil"/>
                    <w:left w:val="nil"/>
                    <w:bottom w:val="nil"/>
                    <w:right w:val="nil"/>
                  </w:tcBorders>
                  <w:shd w:val="clear" w:color="auto" w:fill="auto"/>
                  <w:vAlign w:val="center"/>
                  <w:hideMark/>
                </w:tcPr>
                <w:p w:rsidR="005A0DE0" w:rsidRDefault="005A0DE0" w:rsidP="005A0DE0">
                  <w:pPr>
                    <w:bidi w:val="0"/>
                    <w:jc w:val="right"/>
                    <w:rPr>
                      <w:szCs w:val="20"/>
                    </w:rPr>
                  </w:pPr>
                  <w:r>
                    <w:rPr>
                      <w:szCs w:val="20"/>
                    </w:rPr>
                    <w:t>4913</w:t>
                  </w:r>
                </w:p>
              </w:tc>
              <w:tc>
                <w:tcPr>
                  <w:tcW w:w="819" w:type="dxa"/>
                  <w:tcBorders>
                    <w:top w:val="nil"/>
                    <w:left w:val="nil"/>
                    <w:bottom w:val="nil"/>
                    <w:right w:val="nil"/>
                  </w:tcBorders>
                  <w:shd w:val="clear" w:color="auto" w:fill="auto"/>
                  <w:vAlign w:val="center"/>
                  <w:hideMark/>
                </w:tcPr>
                <w:p w:rsidR="005A0DE0" w:rsidRDefault="005A0DE0" w:rsidP="005A0DE0">
                  <w:pPr>
                    <w:bidi w:val="0"/>
                    <w:jc w:val="right"/>
                    <w:rPr>
                      <w:szCs w:val="20"/>
                    </w:rPr>
                  </w:pPr>
                  <w:r>
                    <w:rPr>
                      <w:szCs w:val="20"/>
                    </w:rPr>
                    <w:t>1362</w:t>
                  </w:r>
                </w:p>
              </w:tc>
              <w:tc>
                <w:tcPr>
                  <w:tcW w:w="819" w:type="dxa"/>
                  <w:tcBorders>
                    <w:top w:val="nil"/>
                    <w:left w:val="nil"/>
                    <w:bottom w:val="nil"/>
                    <w:right w:val="nil"/>
                  </w:tcBorders>
                  <w:shd w:val="clear" w:color="auto" w:fill="auto"/>
                  <w:vAlign w:val="center"/>
                  <w:hideMark/>
                </w:tcPr>
                <w:p w:rsidR="005A0DE0" w:rsidRDefault="005A0DE0" w:rsidP="005A0DE0">
                  <w:pPr>
                    <w:bidi w:val="0"/>
                    <w:jc w:val="right"/>
                    <w:rPr>
                      <w:szCs w:val="20"/>
                    </w:rPr>
                  </w:pPr>
                  <w:r>
                    <w:rPr>
                      <w:szCs w:val="20"/>
                    </w:rPr>
                    <w:t>×</w:t>
                  </w:r>
                </w:p>
              </w:tc>
              <w:tc>
                <w:tcPr>
                  <w:tcW w:w="819" w:type="dxa"/>
                  <w:tcBorders>
                    <w:top w:val="nil"/>
                    <w:left w:val="nil"/>
                    <w:bottom w:val="nil"/>
                    <w:right w:val="nil"/>
                  </w:tcBorders>
                  <w:shd w:val="clear" w:color="auto" w:fill="auto"/>
                  <w:vAlign w:val="center"/>
                  <w:hideMark/>
                </w:tcPr>
                <w:p w:rsidR="005A0DE0" w:rsidRDefault="005A0DE0" w:rsidP="005A0DE0">
                  <w:pPr>
                    <w:bidi w:val="0"/>
                    <w:jc w:val="right"/>
                    <w:rPr>
                      <w:szCs w:val="20"/>
                    </w:rPr>
                  </w:pPr>
                  <w:r>
                    <w:rPr>
                      <w:szCs w:val="20"/>
                    </w:rPr>
                    <w:t>×</w:t>
                  </w:r>
                </w:p>
              </w:tc>
              <w:tc>
                <w:tcPr>
                  <w:tcW w:w="819" w:type="dxa"/>
                  <w:tcBorders>
                    <w:top w:val="nil"/>
                    <w:left w:val="nil"/>
                    <w:bottom w:val="nil"/>
                    <w:right w:val="nil"/>
                  </w:tcBorders>
                  <w:shd w:val="clear" w:color="auto" w:fill="auto"/>
                  <w:vAlign w:val="center"/>
                  <w:hideMark/>
                </w:tcPr>
                <w:p w:rsidR="005A0DE0" w:rsidRDefault="005A0DE0" w:rsidP="005A0DE0">
                  <w:pPr>
                    <w:bidi w:val="0"/>
                    <w:jc w:val="right"/>
                    <w:rPr>
                      <w:szCs w:val="20"/>
                    </w:rPr>
                  </w:pPr>
                  <w:r>
                    <w:rPr>
                      <w:szCs w:val="20"/>
                    </w:rPr>
                    <w:t>×</w:t>
                  </w:r>
                </w:p>
              </w:tc>
              <w:tc>
                <w:tcPr>
                  <w:tcW w:w="819" w:type="dxa"/>
                  <w:tcBorders>
                    <w:top w:val="nil"/>
                    <w:left w:val="nil"/>
                    <w:bottom w:val="nil"/>
                    <w:right w:val="nil"/>
                  </w:tcBorders>
                  <w:shd w:val="clear" w:color="auto" w:fill="auto"/>
                  <w:vAlign w:val="center"/>
                  <w:hideMark/>
                </w:tcPr>
                <w:p w:rsidR="005A0DE0" w:rsidRDefault="005A0DE0" w:rsidP="005A0DE0">
                  <w:pPr>
                    <w:bidi w:val="0"/>
                    <w:jc w:val="right"/>
                    <w:rPr>
                      <w:szCs w:val="20"/>
                    </w:rPr>
                  </w:pPr>
                  <w:r>
                    <w:rPr>
                      <w:szCs w:val="20"/>
                    </w:rPr>
                    <w:t>300</w:t>
                  </w:r>
                </w:p>
              </w:tc>
              <w:tc>
                <w:tcPr>
                  <w:tcW w:w="819" w:type="dxa"/>
                  <w:tcBorders>
                    <w:top w:val="nil"/>
                    <w:left w:val="nil"/>
                    <w:bottom w:val="nil"/>
                    <w:right w:val="nil"/>
                  </w:tcBorders>
                  <w:shd w:val="clear" w:color="auto" w:fill="auto"/>
                  <w:vAlign w:val="center"/>
                  <w:hideMark/>
                </w:tcPr>
                <w:p w:rsidR="005A0DE0" w:rsidRDefault="005A0DE0" w:rsidP="005A0DE0">
                  <w:pPr>
                    <w:bidi w:val="0"/>
                    <w:jc w:val="right"/>
                    <w:rPr>
                      <w:szCs w:val="20"/>
                    </w:rPr>
                  </w:pPr>
                  <w:r>
                    <w:rPr>
                      <w:szCs w:val="20"/>
                    </w:rPr>
                    <w:t>270</w:t>
                  </w:r>
                </w:p>
              </w:tc>
              <w:tc>
                <w:tcPr>
                  <w:tcW w:w="819" w:type="dxa"/>
                  <w:tcBorders>
                    <w:top w:val="nil"/>
                    <w:left w:val="nil"/>
                    <w:bottom w:val="nil"/>
                    <w:right w:val="nil"/>
                  </w:tcBorders>
                  <w:shd w:val="clear" w:color="auto" w:fill="auto"/>
                  <w:vAlign w:val="center"/>
                  <w:hideMark/>
                </w:tcPr>
                <w:p w:rsidR="005A0DE0" w:rsidRDefault="005A0DE0" w:rsidP="005A0DE0">
                  <w:pPr>
                    <w:bidi w:val="0"/>
                    <w:jc w:val="right"/>
                    <w:rPr>
                      <w:szCs w:val="20"/>
                    </w:rPr>
                  </w:pPr>
                  <w:r>
                    <w:rPr>
                      <w:szCs w:val="20"/>
                    </w:rPr>
                    <w:t>30</w:t>
                  </w:r>
                </w:p>
              </w:tc>
            </w:tr>
            <w:tr w:rsidR="005A0DE0" w:rsidRPr="008805F2" w:rsidTr="00C95500">
              <w:tc>
                <w:tcPr>
                  <w:tcW w:w="2835" w:type="dxa"/>
                  <w:tcBorders>
                    <w:top w:val="nil"/>
                    <w:left w:val="nil"/>
                    <w:bottom w:val="nil"/>
                    <w:right w:val="single" w:sz="12" w:space="0" w:color="000000"/>
                  </w:tcBorders>
                  <w:shd w:val="clear" w:color="auto" w:fill="auto"/>
                  <w:vAlign w:val="center"/>
                  <w:hideMark/>
                </w:tcPr>
                <w:p w:rsidR="005A0DE0" w:rsidRPr="008805F2" w:rsidRDefault="005A0DE0" w:rsidP="00C95500">
                  <w:pPr>
                    <w:tabs>
                      <w:tab w:val="right" w:leader="dot" w:pos="2664"/>
                    </w:tabs>
                    <w:bidi w:val="0"/>
                    <w:rPr>
                      <w:rFonts w:cs="Nazanin"/>
                      <w:sz w:val="22"/>
                      <w:szCs w:val="22"/>
                    </w:rPr>
                  </w:pPr>
                  <w:r w:rsidRPr="008805F2">
                    <w:rPr>
                      <w:rFonts w:cs="Nazanin" w:hint="cs"/>
                      <w:sz w:val="22"/>
                      <w:szCs w:val="22"/>
                    </w:rPr>
                    <w:t xml:space="preserve">Agriculture and veterinary </w:t>
                  </w:r>
                  <w:r w:rsidRPr="008805F2">
                    <w:rPr>
                      <w:rFonts w:cs="Nazanin"/>
                      <w:sz w:val="22"/>
                      <w:szCs w:val="22"/>
                    </w:rPr>
                    <w:tab/>
                  </w:r>
                </w:p>
              </w:tc>
              <w:tc>
                <w:tcPr>
                  <w:tcW w:w="819" w:type="dxa"/>
                  <w:tcBorders>
                    <w:top w:val="nil"/>
                    <w:left w:val="nil"/>
                    <w:bottom w:val="nil"/>
                    <w:right w:val="nil"/>
                  </w:tcBorders>
                  <w:shd w:val="clear" w:color="auto" w:fill="auto"/>
                  <w:vAlign w:val="center"/>
                  <w:hideMark/>
                </w:tcPr>
                <w:p w:rsidR="005A0DE0" w:rsidRDefault="005A0DE0" w:rsidP="005A0DE0">
                  <w:pPr>
                    <w:bidi w:val="0"/>
                    <w:jc w:val="right"/>
                    <w:rPr>
                      <w:szCs w:val="20"/>
                    </w:rPr>
                  </w:pPr>
                  <w:r>
                    <w:rPr>
                      <w:szCs w:val="20"/>
                    </w:rPr>
                    <w:t>1750</w:t>
                  </w:r>
                </w:p>
              </w:tc>
              <w:tc>
                <w:tcPr>
                  <w:tcW w:w="819" w:type="dxa"/>
                  <w:tcBorders>
                    <w:top w:val="nil"/>
                    <w:left w:val="nil"/>
                    <w:bottom w:val="nil"/>
                    <w:right w:val="nil"/>
                  </w:tcBorders>
                  <w:shd w:val="clear" w:color="auto" w:fill="auto"/>
                  <w:vAlign w:val="center"/>
                  <w:hideMark/>
                </w:tcPr>
                <w:p w:rsidR="005A0DE0" w:rsidRDefault="005A0DE0" w:rsidP="005A0DE0">
                  <w:pPr>
                    <w:bidi w:val="0"/>
                    <w:jc w:val="right"/>
                    <w:rPr>
                      <w:szCs w:val="20"/>
                    </w:rPr>
                  </w:pPr>
                  <w:r>
                    <w:rPr>
                      <w:szCs w:val="20"/>
                    </w:rPr>
                    <w:t>951</w:t>
                  </w:r>
                </w:p>
              </w:tc>
              <w:tc>
                <w:tcPr>
                  <w:tcW w:w="819" w:type="dxa"/>
                  <w:tcBorders>
                    <w:top w:val="nil"/>
                    <w:left w:val="nil"/>
                    <w:bottom w:val="nil"/>
                    <w:right w:val="nil"/>
                  </w:tcBorders>
                  <w:shd w:val="clear" w:color="auto" w:fill="auto"/>
                  <w:vAlign w:val="center"/>
                  <w:hideMark/>
                </w:tcPr>
                <w:p w:rsidR="005A0DE0" w:rsidRDefault="005A0DE0" w:rsidP="005A0DE0">
                  <w:pPr>
                    <w:bidi w:val="0"/>
                    <w:jc w:val="right"/>
                    <w:rPr>
                      <w:szCs w:val="20"/>
                    </w:rPr>
                  </w:pPr>
                  <w:r>
                    <w:rPr>
                      <w:szCs w:val="20"/>
                    </w:rPr>
                    <w:t>799</w:t>
                  </w:r>
                </w:p>
              </w:tc>
              <w:tc>
                <w:tcPr>
                  <w:tcW w:w="819" w:type="dxa"/>
                  <w:tcBorders>
                    <w:top w:val="nil"/>
                    <w:left w:val="nil"/>
                    <w:bottom w:val="nil"/>
                    <w:right w:val="nil"/>
                  </w:tcBorders>
                  <w:shd w:val="clear" w:color="auto" w:fill="auto"/>
                  <w:vAlign w:val="center"/>
                  <w:hideMark/>
                </w:tcPr>
                <w:p w:rsidR="005A0DE0" w:rsidRDefault="005A0DE0" w:rsidP="005A0DE0">
                  <w:pPr>
                    <w:bidi w:val="0"/>
                    <w:jc w:val="right"/>
                    <w:rPr>
                      <w:szCs w:val="20"/>
                    </w:rPr>
                  </w:pPr>
                  <w:r>
                    <w:rPr>
                      <w:szCs w:val="20"/>
                    </w:rPr>
                    <w:t>267</w:t>
                  </w:r>
                </w:p>
              </w:tc>
              <w:tc>
                <w:tcPr>
                  <w:tcW w:w="819" w:type="dxa"/>
                  <w:tcBorders>
                    <w:top w:val="nil"/>
                    <w:left w:val="nil"/>
                    <w:bottom w:val="nil"/>
                    <w:right w:val="nil"/>
                  </w:tcBorders>
                  <w:shd w:val="clear" w:color="auto" w:fill="auto"/>
                  <w:vAlign w:val="center"/>
                  <w:hideMark/>
                </w:tcPr>
                <w:p w:rsidR="005A0DE0" w:rsidRDefault="005A0DE0" w:rsidP="005A0DE0">
                  <w:pPr>
                    <w:bidi w:val="0"/>
                    <w:jc w:val="right"/>
                    <w:rPr>
                      <w:szCs w:val="20"/>
                    </w:rPr>
                  </w:pPr>
                  <w:r>
                    <w:rPr>
                      <w:szCs w:val="20"/>
                    </w:rPr>
                    <w:t>141</w:t>
                  </w:r>
                </w:p>
              </w:tc>
              <w:tc>
                <w:tcPr>
                  <w:tcW w:w="819" w:type="dxa"/>
                  <w:tcBorders>
                    <w:top w:val="nil"/>
                    <w:left w:val="nil"/>
                    <w:bottom w:val="nil"/>
                    <w:right w:val="nil"/>
                  </w:tcBorders>
                  <w:shd w:val="clear" w:color="auto" w:fill="auto"/>
                  <w:vAlign w:val="center"/>
                  <w:hideMark/>
                </w:tcPr>
                <w:p w:rsidR="005A0DE0" w:rsidRDefault="005A0DE0" w:rsidP="005A0DE0">
                  <w:pPr>
                    <w:bidi w:val="0"/>
                    <w:jc w:val="right"/>
                    <w:rPr>
                      <w:szCs w:val="20"/>
                    </w:rPr>
                  </w:pPr>
                  <w:r>
                    <w:rPr>
                      <w:szCs w:val="20"/>
                    </w:rPr>
                    <w:t>126</w:t>
                  </w:r>
                </w:p>
              </w:tc>
              <w:tc>
                <w:tcPr>
                  <w:tcW w:w="819" w:type="dxa"/>
                  <w:tcBorders>
                    <w:top w:val="nil"/>
                    <w:left w:val="nil"/>
                    <w:bottom w:val="nil"/>
                    <w:right w:val="nil"/>
                  </w:tcBorders>
                  <w:shd w:val="clear" w:color="auto" w:fill="auto"/>
                  <w:vAlign w:val="center"/>
                  <w:hideMark/>
                </w:tcPr>
                <w:p w:rsidR="005A0DE0" w:rsidRDefault="005A0DE0" w:rsidP="005A0DE0">
                  <w:pPr>
                    <w:bidi w:val="0"/>
                    <w:jc w:val="right"/>
                    <w:rPr>
                      <w:szCs w:val="20"/>
                    </w:rPr>
                  </w:pPr>
                  <w:r>
                    <w:rPr>
                      <w:szCs w:val="20"/>
                    </w:rPr>
                    <w:t>150</w:t>
                  </w:r>
                </w:p>
              </w:tc>
              <w:tc>
                <w:tcPr>
                  <w:tcW w:w="819" w:type="dxa"/>
                  <w:tcBorders>
                    <w:top w:val="nil"/>
                    <w:left w:val="nil"/>
                    <w:bottom w:val="nil"/>
                    <w:right w:val="nil"/>
                  </w:tcBorders>
                  <w:shd w:val="clear" w:color="auto" w:fill="auto"/>
                  <w:vAlign w:val="center"/>
                  <w:hideMark/>
                </w:tcPr>
                <w:p w:rsidR="005A0DE0" w:rsidRDefault="005A0DE0" w:rsidP="005A0DE0">
                  <w:pPr>
                    <w:bidi w:val="0"/>
                    <w:jc w:val="right"/>
                    <w:rPr>
                      <w:szCs w:val="20"/>
                    </w:rPr>
                  </w:pPr>
                  <w:r>
                    <w:rPr>
                      <w:szCs w:val="20"/>
                    </w:rPr>
                    <w:t>124</w:t>
                  </w:r>
                </w:p>
              </w:tc>
              <w:tc>
                <w:tcPr>
                  <w:tcW w:w="819" w:type="dxa"/>
                  <w:tcBorders>
                    <w:top w:val="nil"/>
                    <w:left w:val="nil"/>
                    <w:bottom w:val="nil"/>
                    <w:right w:val="nil"/>
                  </w:tcBorders>
                  <w:shd w:val="clear" w:color="auto" w:fill="auto"/>
                  <w:vAlign w:val="center"/>
                  <w:hideMark/>
                </w:tcPr>
                <w:p w:rsidR="005A0DE0" w:rsidRDefault="005A0DE0" w:rsidP="005A0DE0">
                  <w:pPr>
                    <w:bidi w:val="0"/>
                    <w:jc w:val="right"/>
                    <w:rPr>
                      <w:szCs w:val="20"/>
                    </w:rPr>
                  </w:pPr>
                  <w:r>
                    <w:rPr>
                      <w:szCs w:val="20"/>
                    </w:rPr>
                    <w:t>26</w:t>
                  </w:r>
                </w:p>
              </w:tc>
            </w:tr>
            <w:tr w:rsidR="005A0DE0" w:rsidRPr="008805F2" w:rsidTr="00C95500">
              <w:tc>
                <w:tcPr>
                  <w:tcW w:w="2835" w:type="dxa"/>
                  <w:tcBorders>
                    <w:top w:val="nil"/>
                    <w:left w:val="nil"/>
                    <w:bottom w:val="single" w:sz="12" w:space="0" w:color="000000"/>
                    <w:right w:val="single" w:sz="12" w:space="0" w:color="000000"/>
                  </w:tcBorders>
                  <w:shd w:val="clear" w:color="auto" w:fill="auto"/>
                  <w:vAlign w:val="center"/>
                  <w:hideMark/>
                </w:tcPr>
                <w:p w:rsidR="005A0DE0" w:rsidRPr="008805F2" w:rsidRDefault="005A0DE0" w:rsidP="00C95500">
                  <w:pPr>
                    <w:tabs>
                      <w:tab w:val="right" w:leader="dot" w:pos="2664"/>
                    </w:tabs>
                    <w:bidi w:val="0"/>
                    <w:rPr>
                      <w:rFonts w:cs="Nazanin"/>
                      <w:sz w:val="22"/>
                      <w:szCs w:val="22"/>
                    </w:rPr>
                  </w:pPr>
                  <w:r w:rsidRPr="008805F2">
                    <w:rPr>
                      <w:rFonts w:cs="Nazanin" w:hint="cs"/>
                      <w:sz w:val="22"/>
                      <w:szCs w:val="22"/>
                    </w:rPr>
                    <w:t>Arts</w:t>
                  </w:r>
                  <w:r w:rsidRPr="008805F2">
                    <w:rPr>
                      <w:rFonts w:cs="Nazanin"/>
                      <w:sz w:val="22"/>
                      <w:szCs w:val="22"/>
                    </w:rPr>
                    <w:tab/>
                  </w:r>
                </w:p>
              </w:tc>
              <w:tc>
                <w:tcPr>
                  <w:tcW w:w="819" w:type="dxa"/>
                  <w:tcBorders>
                    <w:top w:val="nil"/>
                    <w:left w:val="nil"/>
                    <w:bottom w:val="single" w:sz="12" w:space="0" w:color="000000"/>
                    <w:right w:val="nil"/>
                  </w:tcBorders>
                  <w:shd w:val="clear" w:color="auto" w:fill="auto"/>
                  <w:vAlign w:val="center"/>
                  <w:hideMark/>
                </w:tcPr>
                <w:p w:rsidR="005A0DE0" w:rsidRDefault="005A0DE0" w:rsidP="005A0DE0">
                  <w:pPr>
                    <w:bidi w:val="0"/>
                    <w:jc w:val="right"/>
                    <w:rPr>
                      <w:szCs w:val="20"/>
                    </w:rPr>
                  </w:pPr>
                  <w:r>
                    <w:rPr>
                      <w:szCs w:val="20"/>
                    </w:rPr>
                    <w:t>753</w:t>
                  </w:r>
                </w:p>
              </w:tc>
              <w:tc>
                <w:tcPr>
                  <w:tcW w:w="819" w:type="dxa"/>
                  <w:tcBorders>
                    <w:top w:val="nil"/>
                    <w:left w:val="nil"/>
                    <w:bottom w:val="single" w:sz="12" w:space="0" w:color="000000"/>
                    <w:right w:val="nil"/>
                  </w:tcBorders>
                  <w:shd w:val="clear" w:color="auto" w:fill="auto"/>
                  <w:vAlign w:val="center"/>
                  <w:hideMark/>
                </w:tcPr>
                <w:p w:rsidR="005A0DE0" w:rsidRDefault="005A0DE0" w:rsidP="005A0DE0">
                  <w:pPr>
                    <w:bidi w:val="0"/>
                    <w:jc w:val="right"/>
                    <w:rPr>
                      <w:szCs w:val="20"/>
                    </w:rPr>
                  </w:pPr>
                  <w:r>
                    <w:rPr>
                      <w:szCs w:val="20"/>
                    </w:rPr>
                    <w:t>356</w:t>
                  </w:r>
                </w:p>
              </w:tc>
              <w:tc>
                <w:tcPr>
                  <w:tcW w:w="819" w:type="dxa"/>
                  <w:tcBorders>
                    <w:top w:val="nil"/>
                    <w:left w:val="nil"/>
                    <w:bottom w:val="single" w:sz="12" w:space="0" w:color="000000"/>
                    <w:right w:val="nil"/>
                  </w:tcBorders>
                  <w:shd w:val="clear" w:color="auto" w:fill="auto"/>
                  <w:vAlign w:val="center"/>
                  <w:hideMark/>
                </w:tcPr>
                <w:p w:rsidR="005A0DE0" w:rsidRDefault="005A0DE0" w:rsidP="005A0DE0">
                  <w:pPr>
                    <w:bidi w:val="0"/>
                    <w:jc w:val="right"/>
                    <w:rPr>
                      <w:szCs w:val="20"/>
                    </w:rPr>
                  </w:pPr>
                  <w:r>
                    <w:rPr>
                      <w:szCs w:val="20"/>
                    </w:rPr>
                    <w:t>397</w:t>
                  </w:r>
                </w:p>
              </w:tc>
              <w:tc>
                <w:tcPr>
                  <w:tcW w:w="819" w:type="dxa"/>
                  <w:tcBorders>
                    <w:top w:val="nil"/>
                    <w:left w:val="nil"/>
                    <w:bottom w:val="single" w:sz="12" w:space="0" w:color="000000"/>
                    <w:right w:val="nil"/>
                  </w:tcBorders>
                  <w:shd w:val="clear" w:color="auto" w:fill="auto"/>
                  <w:vAlign w:val="center"/>
                  <w:hideMark/>
                </w:tcPr>
                <w:p w:rsidR="005A0DE0" w:rsidRDefault="005A0DE0" w:rsidP="005A0DE0">
                  <w:pPr>
                    <w:bidi w:val="0"/>
                    <w:jc w:val="right"/>
                    <w:rPr>
                      <w:szCs w:val="20"/>
                    </w:rPr>
                  </w:pPr>
                  <w:r>
                    <w:rPr>
                      <w:szCs w:val="20"/>
                    </w:rPr>
                    <w:t>×</w:t>
                  </w:r>
                </w:p>
              </w:tc>
              <w:tc>
                <w:tcPr>
                  <w:tcW w:w="819" w:type="dxa"/>
                  <w:tcBorders>
                    <w:top w:val="nil"/>
                    <w:left w:val="nil"/>
                    <w:bottom w:val="single" w:sz="12" w:space="0" w:color="000000"/>
                    <w:right w:val="nil"/>
                  </w:tcBorders>
                  <w:shd w:val="clear" w:color="auto" w:fill="auto"/>
                  <w:vAlign w:val="center"/>
                  <w:hideMark/>
                </w:tcPr>
                <w:p w:rsidR="005A0DE0" w:rsidRDefault="005A0DE0" w:rsidP="005A0DE0">
                  <w:pPr>
                    <w:bidi w:val="0"/>
                    <w:jc w:val="right"/>
                    <w:rPr>
                      <w:szCs w:val="20"/>
                    </w:rPr>
                  </w:pPr>
                  <w:r>
                    <w:rPr>
                      <w:szCs w:val="20"/>
                    </w:rPr>
                    <w:t>×</w:t>
                  </w:r>
                </w:p>
              </w:tc>
              <w:tc>
                <w:tcPr>
                  <w:tcW w:w="819" w:type="dxa"/>
                  <w:tcBorders>
                    <w:top w:val="nil"/>
                    <w:left w:val="nil"/>
                    <w:bottom w:val="single" w:sz="12" w:space="0" w:color="000000"/>
                    <w:right w:val="nil"/>
                  </w:tcBorders>
                  <w:shd w:val="clear" w:color="auto" w:fill="auto"/>
                  <w:vAlign w:val="center"/>
                  <w:hideMark/>
                </w:tcPr>
                <w:p w:rsidR="005A0DE0" w:rsidRDefault="005A0DE0" w:rsidP="005A0DE0">
                  <w:pPr>
                    <w:bidi w:val="0"/>
                    <w:jc w:val="right"/>
                    <w:rPr>
                      <w:szCs w:val="20"/>
                    </w:rPr>
                  </w:pPr>
                  <w:r>
                    <w:rPr>
                      <w:szCs w:val="20"/>
                    </w:rPr>
                    <w:t>×</w:t>
                  </w:r>
                </w:p>
              </w:tc>
              <w:tc>
                <w:tcPr>
                  <w:tcW w:w="819" w:type="dxa"/>
                  <w:tcBorders>
                    <w:top w:val="nil"/>
                    <w:left w:val="nil"/>
                    <w:bottom w:val="single" w:sz="12" w:space="0" w:color="000000"/>
                    <w:right w:val="nil"/>
                  </w:tcBorders>
                  <w:shd w:val="clear" w:color="auto" w:fill="auto"/>
                  <w:vAlign w:val="center"/>
                  <w:hideMark/>
                </w:tcPr>
                <w:p w:rsidR="005A0DE0" w:rsidRDefault="005A0DE0" w:rsidP="005A0DE0">
                  <w:pPr>
                    <w:bidi w:val="0"/>
                    <w:jc w:val="right"/>
                    <w:rPr>
                      <w:szCs w:val="20"/>
                    </w:rPr>
                  </w:pPr>
                  <w:r>
                    <w:rPr>
                      <w:szCs w:val="20"/>
                    </w:rPr>
                    <w:t>54</w:t>
                  </w:r>
                </w:p>
              </w:tc>
              <w:tc>
                <w:tcPr>
                  <w:tcW w:w="819" w:type="dxa"/>
                  <w:tcBorders>
                    <w:top w:val="nil"/>
                    <w:left w:val="nil"/>
                    <w:bottom w:val="single" w:sz="12" w:space="0" w:color="000000"/>
                    <w:right w:val="nil"/>
                  </w:tcBorders>
                  <w:shd w:val="clear" w:color="auto" w:fill="auto"/>
                  <w:vAlign w:val="center"/>
                  <w:hideMark/>
                </w:tcPr>
                <w:p w:rsidR="005A0DE0" w:rsidRDefault="005A0DE0" w:rsidP="005A0DE0">
                  <w:pPr>
                    <w:bidi w:val="0"/>
                    <w:jc w:val="right"/>
                    <w:rPr>
                      <w:szCs w:val="20"/>
                    </w:rPr>
                  </w:pPr>
                  <w:r>
                    <w:rPr>
                      <w:szCs w:val="20"/>
                    </w:rPr>
                    <w:t>44</w:t>
                  </w:r>
                </w:p>
              </w:tc>
              <w:tc>
                <w:tcPr>
                  <w:tcW w:w="819" w:type="dxa"/>
                  <w:tcBorders>
                    <w:top w:val="nil"/>
                    <w:left w:val="nil"/>
                    <w:bottom w:val="single" w:sz="12" w:space="0" w:color="000000"/>
                    <w:right w:val="nil"/>
                  </w:tcBorders>
                  <w:shd w:val="clear" w:color="auto" w:fill="auto"/>
                  <w:vAlign w:val="center"/>
                  <w:hideMark/>
                </w:tcPr>
                <w:p w:rsidR="005A0DE0" w:rsidRDefault="005A0DE0" w:rsidP="005A0DE0">
                  <w:pPr>
                    <w:bidi w:val="0"/>
                    <w:jc w:val="right"/>
                    <w:rPr>
                      <w:szCs w:val="20"/>
                    </w:rPr>
                  </w:pPr>
                  <w:r>
                    <w:rPr>
                      <w:szCs w:val="20"/>
                    </w:rPr>
                    <w:t>10</w:t>
                  </w:r>
                </w:p>
              </w:tc>
            </w:tr>
          </w:tbl>
          <w:p w:rsidR="00B36977" w:rsidRPr="008805F2" w:rsidRDefault="00B36977" w:rsidP="00340A42"/>
        </w:tc>
      </w:tr>
      <w:tr w:rsidR="005A0DE0" w:rsidRPr="008805F2" w:rsidTr="00C95500">
        <w:trPr>
          <w:tblCellSpacing w:w="15" w:type="dxa"/>
        </w:trPr>
        <w:tc>
          <w:tcPr>
            <w:tcW w:w="0" w:type="auto"/>
            <w:vAlign w:val="center"/>
            <w:hideMark/>
          </w:tcPr>
          <w:p w:rsidR="005A0DE0" w:rsidRDefault="00AE0C07" w:rsidP="00340F8B">
            <w:pPr>
              <w:bidi w:val="0"/>
              <w:rPr>
                <w:i/>
                <w:iCs/>
                <w:sz w:val="22"/>
                <w:szCs w:val="22"/>
              </w:rPr>
            </w:pPr>
            <w:r>
              <w:rPr>
                <w:i/>
                <w:iCs/>
                <w:sz w:val="22"/>
                <w:szCs w:val="22"/>
              </w:rPr>
              <w:t>1. Excluding</w:t>
            </w:r>
            <w:r w:rsidR="005A0DE0">
              <w:rPr>
                <w:i/>
                <w:iCs/>
                <w:sz w:val="22"/>
                <w:szCs w:val="22"/>
              </w:rPr>
              <w:t xml:space="preserve"> Islamic Azad University.</w:t>
            </w:r>
          </w:p>
        </w:tc>
      </w:tr>
      <w:tr w:rsidR="00B36977" w:rsidRPr="008805F2" w:rsidTr="00C95500">
        <w:trPr>
          <w:tblCellSpacing w:w="15" w:type="dxa"/>
        </w:trPr>
        <w:tc>
          <w:tcPr>
            <w:tcW w:w="0" w:type="auto"/>
            <w:vAlign w:val="center"/>
            <w:hideMark/>
          </w:tcPr>
          <w:p w:rsidR="00B36977" w:rsidRPr="008805F2" w:rsidRDefault="00AE0C07" w:rsidP="00C95500">
            <w:pPr>
              <w:bidi w:val="0"/>
              <w:rPr>
                <w:i/>
                <w:iCs/>
                <w:sz w:val="22"/>
                <w:szCs w:val="22"/>
              </w:rPr>
            </w:pPr>
            <w:r w:rsidRPr="008805F2">
              <w:rPr>
                <w:i/>
                <w:iCs/>
                <w:sz w:val="22"/>
                <w:szCs w:val="22"/>
              </w:rPr>
              <w:t>2. Excluding</w:t>
            </w:r>
            <w:r w:rsidR="00B36977" w:rsidRPr="008805F2">
              <w:rPr>
                <w:i/>
                <w:iCs/>
                <w:sz w:val="22"/>
                <w:szCs w:val="22"/>
              </w:rPr>
              <w:t xml:space="preserve"> </w:t>
            </w:r>
            <w:proofErr w:type="spellStart"/>
            <w:r w:rsidR="00B36977" w:rsidRPr="008805F2">
              <w:rPr>
                <w:i/>
                <w:iCs/>
                <w:sz w:val="22"/>
                <w:szCs w:val="22"/>
              </w:rPr>
              <w:t>Payam</w:t>
            </w:r>
            <w:proofErr w:type="spellEnd"/>
            <w:r w:rsidR="00B36977" w:rsidRPr="008805F2">
              <w:rPr>
                <w:i/>
                <w:iCs/>
                <w:sz w:val="22"/>
                <w:szCs w:val="22"/>
              </w:rPr>
              <w:t>-e- Noor University.</w:t>
            </w:r>
          </w:p>
        </w:tc>
      </w:tr>
      <w:tr w:rsidR="005A0DE0" w:rsidRPr="008805F2" w:rsidTr="00C95500">
        <w:trPr>
          <w:tblCellSpacing w:w="15" w:type="dxa"/>
        </w:trPr>
        <w:tc>
          <w:tcPr>
            <w:tcW w:w="0" w:type="auto"/>
            <w:vAlign w:val="center"/>
            <w:hideMark/>
          </w:tcPr>
          <w:p w:rsidR="005A0DE0" w:rsidRDefault="00AE0C07" w:rsidP="00340F8B">
            <w:pPr>
              <w:bidi w:val="0"/>
              <w:rPr>
                <w:i/>
                <w:iCs/>
                <w:sz w:val="22"/>
                <w:szCs w:val="22"/>
              </w:rPr>
            </w:pPr>
            <w:r>
              <w:rPr>
                <w:i/>
                <w:iCs/>
                <w:sz w:val="22"/>
                <w:szCs w:val="22"/>
              </w:rPr>
              <w:t>3. Excluding</w:t>
            </w:r>
            <w:r w:rsidR="005A0DE0">
              <w:rPr>
                <w:i/>
                <w:iCs/>
                <w:sz w:val="22"/>
                <w:szCs w:val="22"/>
              </w:rPr>
              <w:t xml:space="preserve"> universities belonging to the Ministry of Health and Medical </w:t>
            </w:r>
            <w:proofErr w:type="gramStart"/>
            <w:r w:rsidR="005A0DE0">
              <w:rPr>
                <w:i/>
                <w:iCs/>
                <w:sz w:val="22"/>
                <w:szCs w:val="22"/>
              </w:rPr>
              <w:t>Education .</w:t>
            </w:r>
            <w:proofErr w:type="gramEnd"/>
          </w:p>
        </w:tc>
      </w:tr>
      <w:tr w:rsidR="005A0DE0" w:rsidRPr="008805F2" w:rsidTr="00C95500">
        <w:trPr>
          <w:tblCellSpacing w:w="15" w:type="dxa"/>
        </w:trPr>
        <w:tc>
          <w:tcPr>
            <w:tcW w:w="0" w:type="auto"/>
            <w:vAlign w:val="center"/>
            <w:hideMark/>
          </w:tcPr>
          <w:p w:rsidR="005A0DE0" w:rsidRDefault="005A0DE0" w:rsidP="00340F8B">
            <w:pPr>
              <w:bidi w:val="0"/>
              <w:rPr>
                <w:i/>
                <w:iCs/>
                <w:sz w:val="22"/>
                <w:szCs w:val="22"/>
              </w:rPr>
            </w:pPr>
            <w:r>
              <w:rPr>
                <w:i/>
                <w:iCs/>
                <w:sz w:val="22"/>
                <w:szCs w:val="22"/>
              </w:rPr>
              <w:t>4. Revised figures.</w:t>
            </w:r>
          </w:p>
        </w:tc>
      </w:tr>
      <w:tr w:rsidR="005A0DE0" w:rsidRPr="008805F2" w:rsidTr="00C95500">
        <w:trPr>
          <w:tblCellSpacing w:w="15" w:type="dxa"/>
        </w:trPr>
        <w:tc>
          <w:tcPr>
            <w:tcW w:w="0" w:type="auto"/>
            <w:vAlign w:val="center"/>
            <w:hideMark/>
          </w:tcPr>
          <w:p w:rsidR="005A0DE0" w:rsidRDefault="005A0DE0" w:rsidP="00C4627A">
            <w:pPr>
              <w:bidi w:val="0"/>
              <w:rPr>
                <w:i/>
                <w:iCs/>
                <w:sz w:val="22"/>
                <w:szCs w:val="22"/>
              </w:rPr>
            </w:pPr>
            <w:r>
              <w:rPr>
                <w:i/>
                <w:iCs/>
                <w:sz w:val="22"/>
                <w:szCs w:val="22"/>
              </w:rPr>
              <w:t xml:space="preserve">5. Including graduates from </w:t>
            </w:r>
            <w:proofErr w:type="spellStart"/>
            <w:r>
              <w:rPr>
                <w:i/>
                <w:iCs/>
                <w:sz w:val="22"/>
                <w:szCs w:val="22"/>
              </w:rPr>
              <w:t>Poodmani</w:t>
            </w:r>
            <w:proofErr w:type="spellEnd"/>
            <w:r>
              <w:rPr>
                <w:i/>
                <w:iCs/>
                <w:sz w:val="22"/>
                <w:szCs w:val="22"/>
              </w:rPr>
              <w:t xml:space="preserve"> (modular) Comprehensive</w:t>
            </w:r>
            <w:r w:rsidR="00CC3C9A">
              <w:rPr>
                <w:i/>
                <w:iCs/>
                <w:sz w:val="22"/>
                <w:szCs w:val="22"/>
              </w:rPr>
              <w:t xml:space="preserve"> University of</w:t>
            </w:r>
            <w:r>
              <w:rPr>
                <w:i/>
                <w:iCs/>
                <w:sz w:val="22"/>
                <w:szCs w:val="22"/>
              </w:rPr>
              <w:t xml:space="preserve"> Applied </w:t>
            </w:r>
            <w:proofErr w:type="spellStart"/>
            <w:r w:rsidR="00C4627A">
              <w:rPr>
                <w:i/>
                <w:iCs/>
                <w:sz w:val="22"/>
                <w:szCs w:val="22"/>
              </w:rPr>
              <w:t>J</w:t>
            </w:r>
            <w:r w:rsidR="00E82D11">
              <w:rPr>
                <w:i/>
                <w:iCs/>
                <w:sz w:val="22"/>
                <w:szCs w:val="22"/>
              </w:rPr>
              <w:t>cince</w:t>
            </w:r>
            <w:proofErr w:type="spellEnd"/>
            <w:r w:rsidR="00E82D11">
              <w:rPr>
                <w:i/>
                <w:iCs/>
                <w:sz w:val="22"/>
                <w:szCs w:val="22"/>
              </w:rPr>
              <w:t xml:space="preserve"> and technology.</w:t>
            </w:r>
          </w:p>
        </w:tc>
      </w:tr>
      <w:tr w:rsidR="005A0DE0" w:rsidRPr="008805F2" w:rsidTr="00C95500">
        <w:trPr>
          <w:tblCellSpacing w:w="15" w:type="dxa"/>
        </w:trPr>
        <w:tc>
          <w:tcPr>
            <w:tcW w:w="0" w:type="auto"/>
            <w:vAlign w:val="center"/>
            <w:hideMark/>
          </w:tcPr>
          <w:p w:rsidR="005A0DE0" w:rsidRDefault="005A0DE0" w:rsidP="00340F8B">
            <w:pPr>
              <w:bidi w:val="0"/>
              <w:rPr>
                <w:i/>
                <w:iCs/>
                <w:sz w:val="22"/>
                <w:szCs w:val="22"/>
              </w:rPr>
            </w:pPr>
            <w:r>
              <w:rPr>
                <w:i/>
                <w:iCs/>
                <w:sz w:val="22"/>
                <w:szCs w:val="22"/>
              </w:rPr>
              <w:t>Source: Ministry of Science, Research and Technology.</w:t>
            </w:r>
          </w:p>
        </w:tc>
      </w:tr>
      <w:tr w:rsidR="005A0DE0" w:rsidRPr="008805F2" w:rsidTr="00C95500">
        <w:trPr>
          <w:tblCellSpacing w:w="15" w:type="dxa"/>
        </w:trPr>
        <w:tc>
          <w:tcPr>
            <w:tcW w:w="0" w:type="auto"/>
            <w:vAlign w:val="center"/>
            <w:hideMark/>
          </w:tcPr>
          <w:p w:rsidR="005A0DE0" w:rsidRPr="008805F2" w:rsidRDefault="005A0DE0" w:rsidP="00C95500">
            <w:pPr>
              <w:bidi w:val="0"/>
            </w:pPr>
          </w:p>
        </w:tc>
      </w:tr>
    </w:tbl>
    <w:p w:rsidR="00B36977" w:rsidRPr="008805F2" w:rsidRDefault="00B36977" w:rsidP="00B36977">
      <w:pPr>
        <w:rPr>
          <w:vanish/>
        </w:rPr>
      </w:pPr>
    </w:p>
    <w:tbl>
      <w:tblPr>
        <w:tblW w:w="12316" w:type="dxa"/>
        <w:tblCellSpacing w:w="15" w:type="dxa"/>
        <w:tblCellMar>
          <w:top w:w="15" w:type="dxa"/>
          <w:left w:w="15" w:type="dxa"/>
          <w:bottom w:w="15" w:type="dxa"/>
          <w:right w:w="15" w:type="dxa"/>
        </w:tblCellMar>
        <w:tblLook w:val="04A0" w:firstRow="1" w:lastRow="0" w:firstColumn="1" w:lastColumn="0" w:noHBand="0" w:noVBand="1"/>
      </w:tblPr>
      <w:tblGrid>
        <w:gridCol w:w="12316"/>
      </w:tblGrid>
      <w:tr w:rsidR="00B36977" w:rsidRPr="008805F2" w:rsidTr="00C95500">
        <w:trPr>
          <w:tblCellSpacing w:w="15" w:type="dxa"/>
        </w:trPr>
        <w:tc>
          <w:tcPr>
            <w:tcW w:w="0" w:type="auto"/>
            <w:vAlign w:val="center"/>
            <w:hideMark/>
          </w:tcPr>
          <w:p w:rsidR="000574A3" w:rsidRPr="008805F2" w:rsidRDefault="00B36977" w:rsidP="00C95500">
            <w:pPr>
              <w:pStyle w:val="Heading1"/>
              <w:rPr>
                <w:b/>
                <w:bCs/>
                <w:sz w:val="24"/>
              </w:rPr>
            </w:pPr>
            <w:bookmarkStart w:id="148" w:name="_Toc266183980"/>
            <w:bookmarkStart w:id="149" w:name="_Toc267143244"/>
            <w:r w:rsidRPr="008805F2">
              <w:rPr>
                <w:b/>
                <w:bCs/>
                <w:sz w:val="24"/>
              </w:rPr>
              <w:lastRenderedPageBreak/>
              <w:t>15. 43. ISLAMIC AZAD UNIVERSITY GRADUATES BY BROAD FIELD OF STUDY, SEX</w:t>
            </w:r>
            <w:bookmarkEnd w:id="148"/>
            <w:bookmarkEnd w:id="149"/>
            <w:r w:rsidRPr="008805F2">
              <w:rPr>
                <w:b/>
                <w:bCs/>
                <w:sz w:val="24"/>
              </w:rPr>
              <w:t xml:space="preserve"> </w:t>
            </w:r>
          </w:p>
          <w:p w:rsidR="00B36977" w:rsidRPr="008805F2" w:rsidRDefault="000574A3" w:rsidP="00C95500">
            <w:pPr>
              <w:pStyle w:val="Heading1"/>
              <w:rPr>
                <w:b/>
                <w:bCs/>
                <w:sz w:val="24"/>
              </w:rPr>
            </w:pPr>
            <w:r w:rsidRPr="008805F2">
              <w:rPr>
                <w:b/>
                <w:bCs/>
                <w:sz w:val="24"/>
              </w:rPr>
              <w:t xml:space="preserve">            </w:t>
            </w:r>
            <w:bookmarkStart w:id="150" w:name="_Toc266183981"/>
            <w:bookmarkStart w:id="151" w:name="_Toc267143245"/>
            <w:r w:rsidR="00B36977" w:rsidRPr="008805F2">
              <w:rPr>
                <w:b/>
                <w:bCs/>
                <w:sz w:val="24"/>
              </w:rPr>
              <w:t>AND ACADEMIC LEVEL</w:t>
            </w:r>
            <w:bookmarkEnd w:id="150"/>
            <w:bookmarkEnd w:id="151"/>
          </w:p>
        </w:tc>
      </w:tr>
      <w:tr w:rsidR="00B36977" w:rsidRPr="008805F2" w:rsidTr="00C95500">
        <w:trPr>
          <w:tblCellSpacing w:w="15" w:type="dxa"/>
        </w:trPr>
        <w:tc>
          <w:tcPr>
            <w:tcW w:w="0" w:type="auto"/>
            <w:vAlign w:val="center"/>
            <w:hideMark/>
          </w:tcPr>
          <w:tbl>
            <w:tblPr>
              <w:tblW w:w="10206" w:type="dxa"/>
              <w:tblCellMar>
                <w:top w:w="30" w:type="dxa"/>
                <w:left w:w="30" w:type="dxa"/>
                <w:bottom w:w="30" w:type="dxa"/>
                <w:right w:w="30" w:type="dxa"/>
              </w:tblCellMar>
              <w:tblLook w:val="04A0" w:firstRow="1" w:lastRow="0" w:firstColumn="1" w:lastColumn="0" w:noHBand="0" w:noVBand="1"/>
            </w:tblPr>
            <w:tblGrid>
              <w:gridCol w:w="2552"/>
              <w:gridCol w:w="850"/>
              <w:gridCol w:w="850"/>
              <w:gridCol w:w="851"/>
              <w:gridCol w:w="850"/>
              <w:gridCol w:w="851"/>
              <w:gridCol w:w="850"/>
              <w:gridCol w:w="851"/>
              <w:gridCol w:w="850"/>
              <w:gridCol w:w="851"/>
            </w:tblGrid>
            <w:tr w:rsidR="00E9645D" w:rsidRPr="008805F2" w:rsidTr="000574A3">
              <w:tc>
                <w:tcPr>
                  <w:tcW w:w="2552" w:type="dxa"/>
                  <w:vMerge w:val="restart"/>
                  <w:tcBorders>
                    <w:top w:val="single" w:sz="12" w:space="0" w:color="000000"/>
                    <w:left w:val="nil"/>
                    <w:right w:val="single" w:sz="12" w:space="0" w:color="000000"/>
                  </w:tcBorders>
                  <w:shd w:val="clear" w:color="auto" w:fill="auto"/>
                  <w:vAlign w:val="center"/>
                  <w:hideMark/>
                </w:tcPr>
                <w:p w:rsidR="00E9645D" w:rsidRPr="008805F2" w:rsidRDefault="00E9645D" w:rsidP="00340A42">
                  <w:pPr>
                    <w:jc w:val="center"/>
                    <w:rPr>
                      <w:sz w:val="22"/>
                      <w:szCs w:val="22"/>
                    </w:rPr>
                  </w:pPr>
                  <w:r w:rsidRPr="008805F2">
                    <w:rPr>
                      <w:sz w:val="22"/>
                      <w:szCs w:val="22"/>
                    </w:rPr>
                    <w:t>Academic year and broad field of study</w:t>
                  </w:r>
                </w:p>
              </w:tc>
              <w:tc>
                <w:tcPr>
                  <w:tcW w:w="2551" w:type="dxa"/>
                  <w:gridSpan w:val="3"/>
                  <w:tcBorders>
                    <w:top w:val="single" w:sz="12" w:space="0" w:color="000000"/>
                    <w:left w:val="single" w:sz="6" w:space="0" w:color="000000"/>
                    <w:bottom w:val="single" w:sz="6" w:space="0" w:color="000000"/>
                    <w:right w:val="nil"/>
                  </w:tcBorders>
                  <w:shd w:val="clear" w:color="auto" w:fill="auto"/>
                  <w:vAlign w:val="center"/>
                  <w:hideMark/>
                </w:tcPr>
                <w:p w:rsidR="00E9645D" w:rsidRPr="008805F2" w:rsidRDefault="00E9645D" w:rsidP="00340A42">
                  <w:pPr>
                    <w:jc w:val="center"/>
                    <w:rPr>
                      <w:sz w:val="22"/>
                      <w:szCs w:val="22"/>
                    </w:rPr>
                  </w:pPr>
                  <w:r w:rsidRPr="008805F2">
                    <w:rPr>
                      <w:sz w:val="22"/>
                      <w:szCs w:val="22"/>
                    </w:rPr>
                    <w:t>All degrees</w:t>
                  </w:r>
                </w:p>
              </w:tc>
              <w:tc>
                <w:tcPr>
                  <w:tcW w:w="2551" w:type="dxa"/>
                  <w:gridSpan w:val="3"/>
                  <w:tcBorders>
                    <w:top w:val="single" w:sz="12" w:space="0" w:color="000000"/>
                    <w:left w:val="single" w:sz="6" w:space="0" w:color="000000"/>
                    <w:bottom w:val="single" w:sz="6" w:space="0" w:color="000000"/>
                    <w:right w:val="nil"/>
                  </w:tcBorders>
                  <w:shd w:val="clear" w:color="auto" w:fill="auto"/>
                  <w:vAlign w:val="center"/>
                  <w:hideMark/>
                </w:tcPr>
                <w:p w:rsidR="00E9645D" w:rsidRPr="008805F2" w:rsidRDefault="00E9645D" w:rsidP="00340A42">
                  <w:pPr>
                    <w:jc w:val="center"/>
                    <w:rPr>
                      <w:sz w:val="22"/>
                      <w:szCs w:val="22"/>
                    </w:rPr>
                  </w:pPr>
                  <w:r w:rsidRPr="008805F2">
                    <w:rPr>
                      <w:sz w:val="22"/>
                      <w:szCs w:val="22"/>
                    </w:rPr>
                    <w:t>Associate’s</w:t>
                  </w:r>
                </w:p>
              </w:tc>
              <w:tc>
                <w:tcPr>
                  <w:tcW w:w="2552" w:type="dxa"/>
                  <w:gridSpan w:val="3"/>
                  <w:tcBorders>
                    <w:top w:val="single" w:sz="12" w:space="0" w:color="000000"/>
                    <w:left w:val="single" w:sz="6" w:space="0" w:color="000000"/>
                    <w:bottom w:val="single" w:sz="6" w:space="0" w:color="000000"/>
                    <w:right w:val="single" w:sz="4" w:space="0" w:color="auto"/>
                  </w:tcBorders>
                  <w:shd w:val="clear" w:color="auto" w:fill="auto"/>
                  <w:vAlign w:val="center"/>
                  <w:hideMark/>
                </w:tcPr>
                <w:p w:rsidR="00E9645D" w:rsidRPr="008805F2" w:rsidRDefault="00E9645D" w:rsidP="00340A42">
                  <w:pPr>
                    <w:jc w:val="center"/>
                    <w:rPr>
                      <w:sz w:val="22"/>
                      <w:szCs w:val="22"/>
                    </w:rPr>
                  </w:pPr>
                  <w:r w:rsidRPr="008805F2">
                    <w:rPr>
                      <w:sz w:val="22"/>
                      <w:szCs w:val="22"/>
                    </w:rPr>
                    <w:t>Bachelor’s</w:t>
                  </w:r>
                </w:p>
              </w:tc>
            </w:tr>
            <w:tr w:rsidR="00E9645D" w:rsidRPr="008805F2" w:rsidTr="000574A3">
              <w:tc>
                <w:tcPr>
                  <w:tcW w:w="2552" w:type="dxa"/>
                  <w:vMerge/>
                  <w:tcBorders>
                    <w:left w:val="nil"/>
                    <w:bottom w:val="nil"/>
                    <w:right w:val="single" w:sz="12" w:space="0" w:color="000000"/>
                  </w:tcBorders>
                  <w:shd w:val="clear" w:color="auto" w:fill="auto"/>
                  <w:vAlign w:val="center"/>
                  <w:hideMark/>
                </w:tcPr>
                <w:p w:rsidR="00E9645D" w:rsidRPr="008805F2" w:rsidRDefault="00E9645D" w:rsidP="00340A42">
                  <w:pPr>
                    <w:jc w:val="center"/>
                    <w:rPr>
                      <w:b/>
                      <w:bCs/>
                      <w:sz w:val="16"/>
                      <w:szCs w:val="16"/>
                    </w:rPr>
                  </w:pPr>
                </w:p>
              </w:tc>
              <w:tc>
                <w:tcPr>
                  <w:tcW w:w="850" w:type="dxa"/>
                  <w:tcBorders>
                    <w:top w:val="nil"/>
                    <w:left w:val="single" w:sz="6" w:space="0" w:color="000000"/>
                    <w:bottom w:val="single" w:sz="6" w:space="0" w:color="000000"/>
                    <w:right w:val="nil"/>
                  </w:tcBorders>
                  <w:shd w:val="clear" w:color="auto" w:fill="auto"/>
                  <w:vAlign w:val="center"/>
                  <w:hideMark/>
                </w:tcPr>
                <w:p w:rsidR="00E9645D" w:rsidRPr="008805F2" w:rsidRDefault="00E9645D" w:rsidP="00340A42">
                  <w:pPr>
                    <w:jc w:val="center"/>
                    <w:rPr>
                      <w:sz w:val="22"/>
                      <w:szCs w:val="22"/>
                    </w:rPr>
                  </w:pPr>
                  <w:r w:rsidRPr="008805F2">
                    <w:rPr>
                      <w:sz w:val="22"/>
                      <w:szCs w:val="22"/>
                    </w:rPr>
                    <w:t>Both sexes</w:t>
                  </w:r>
                </w:p>
              </w:tc>
              <w:tc>
                <w:tcPr>
                  <w:tcW w:w="850" w:type="dxa"/>
                  <w:tcBorders>
                    <w:top w:val="nil"/>
                    <w:left w:val="single" w:sz="6" w:space="0" w:color="000000"/>
                    <w:bottom w:val="single" w:sz="6" w:space="0" w:color="000000"/>
                    <w:right w:val="nil"/>
                  </w:tcBorders>
                  <w:shd w:val="clear" w:color="auto" w:fill="auto"/>
                  <w:vAlign w:val="center"/>
                  <w:hideMark/>
                </w:tcPr>
                <w:p w:rsidR="00E9645D" w:rsidRPr="008805F2" w:rsidRDefault="00E9645D" w:rsidP="00340A42">
                  <w:pPr>
                    <w:jc w:val="center"/>
                    <w:rPr>
                      <w:sz w:val="22"/>
                      <w:szCs w:val="22"/>
                    </w:rPr>
                  </w:pPr>
                  <w:r w:rsidRPr="008805F2">
                    <w:rPr>
                      <w:sz w:val="22"/>
                      <w:szCs w:val="22"/>
                    </w:rPr>
                    <w:t>Male</w:t>
                  </w:r>
                </w:p>
              </w:tc>
              <w:tc>
                <w:tcPr>
                  <w:tcW w:w="851" w:type="dxa"/>
                  <w:tcBorders>
                    <w:top w:val="nil"/>
                    <w:left w:val="single" w:sz="6" w:space="0" w:color="000000"/>
                    <w:bottom w:val="single" w:sz="6" w:space="0" w:color="000000"/>
                    <w:right w:val="nil"/>
                  </w:tcBorders>
                  <w:shd w:val="clear" w:color="auto" w:fill="auto"/>
                  <w:vAlign w:val="center"/>
                  <w:hideMark/>
                </w:tcPr>
                <w:p w:rsidR="00E9645D" w:rsidRPr="008805F2" w:rsidRDefault="00E9645D" w:rsidP="00340A42">
                  <w:pPr>
                    <w:jc w:val="center"/>
                    <w:rPr>
                      <w:sz w:val="22"/>
                      <w:szCs w:val="22"/>
                    </w:rPr>
                  </w:pPr>
                  <w:r w:rsidRPr="008805F2">
                    <w:rPr>
                      <w:sz w:val="22"/>
                      <w:szCs w:val="22"/>
                    </w:rPr>
                    <w:t>Female</w:t>
                  </w:r>
                </w:p>
              </w:tc>
              <w:tc>
                <w:tcPr>
                  <w:tcW w:w="850" w:type="dxa"/>
                  <w:tcBorders>
                    <w:top w:val="nil"/>
                    <w:left w:val="single" w:sz="6" w:space="0" w:color="000000"/>
                    <w:bottom w:val="single" w:sz="6" w:space="0" w:color="000000"/>
                    <w:right w:val="nil"/>
                  </w:tcBorders>
                  <w:shd w:val="clear" w:color="auto" w:fill="auto"/>
                  <w:vAlign w:val="center"/>
                  <w:hideMark/>
                </w:tcPr>
                <w:p w:rsidR="00E9645D" w:rsidRPr="008805F2" w:rsidRDefault="00E9645D" w:rsidP="00340A42">
                  <w:pPr>
                    <w:jc w:val="center"/>
                    <w:rPr>
                      <w:sz w:val="22"/>
                      <w:szCs w:val="22"/>
                    </w:rPr>
                  </w:pPr>
                  <w:r w:rsidRPr="008805F2">
                    <w:rPr>
                      <w:sz w:val="22"/>
                      <w:szCs w:val="22"/>
                    </w:rPr>
                    <w:t>Both sexes</w:t>
                  </w:r>
                </w:p>
              </w:tc>
              <w:tc>
                <w:tcPr>
                  <w:tcW w:w="851" w:type="dxa"/>
                  <w:tcBorders>
                    <w:top w:val="nil"/>
                    <w:left w:val="single" w:sz="6" w:space="0" w:color="000000"/>
                    <w:bottom w:val="single" w:sz="6" w:space="0" w:color="000000"/>
                    <w:right w:val="nil"/>
                  </w:tcBorders>
                  <w:shd w:val="clear" w:color="auto" w:fill="auto"/>
                  <w:vAlign w:val="center"/>
                  <w:hideMark/>
                </w:tcPr>
                <w:p w:rsidR="00E9645D" w:rsidRPr="008805F2" w:rsidRDefault="00E9645D" w:rsidP="00340A42">
                  <w:pPr>
                    <w:jc w:val="center"/>
                    <w:rPr>
                      <w:sz w:val="22"/>
                      <w:szCs w:val="22"/>
                    </w:rPr>
                  </w:pPr>
                  <w:r w:rsidRPr="008805F2">
                    <w:rPr>
                      <w:sz w:val="22"/>
                      <w:szCs w:val="22"/>
                    </w:rPr>
                    <w:t>Male</w:t>
                  </w:r>
                </w:p>
              </w:tc>
              <w:tc>
                <w:tcPr>
                  <w:tcW w:w="850" w:type="dxa"/>
                  <w:tcBorders>
                    <w:top w:val="nil"/>
                    <w:left w:val="single" w:sz="6" w:space="0" w:color="000000"/>
                    <w:bottom w:val="single" w:sz="6" w:space="0" w:color="000000"/>
                    <w:right w:val="nil"/>
                  </w:tcBorders>
                  <w:shd w:val="clear" w:color="auto" w:fill="auto"/>
                  <w:vAlign w:val="center"/>
                  <w:hideMark/>
                </w:tcPr>
                <w:p w:rsidR="00E9645D" w:rsidRPr="008805F2" w:rsidRDefault="00E9645D" w:rsidP="00340A42">
                  <w:pPr>
                    <w:jc w:val="center"/>
                    <w:rPr>
                      <w:sz w:val="22"/>
                      <w:szCs w:val="22"/>
                    </w:rPr>
                  </w:pPr>
                  <w:r w:rsidRPr="008805F2">
                    <w:rPr>
                      <w:sz w:val="22"/>
                      <w:szCs w:val="22"/>
                    </w:rPr>
                    <w:t>Female</w:t>
                  </w:r>
                </w:p>
              </w:tc>
              <w:tc>
                <w:tcPr>
                  <w:tcW w:w="851" w:type="dxa"/>
                  <w:tcBorders>
                    <w:top w:val="nil"/>
                    <w:left w:val="single" w:sz="6" w:space="0" w:color="000000"/>
                    <w:bottom w:val="single" w:sz="6" w:space="0" w:color="000000"/>
                    <w:right w:val="nil"/>
                  </w:tcBorders>
                  <w:shd w:val="clear" w:color="auto" w:fill="auto"/>
                  <w:vAlign w:val="center"/>
                  <w:hideMark/>
                </w:tcPr>
                <w:p w:rsidR="00E9645D" w:rsidRPr="008805F2" w:rsidRDefault="00E9645D" w:rsidP="00340A42">
                  <w:pPr>
                    <w:jc w:val="center"/>
                    <w:rPr>
                      <w:sz w:val="22"/>
                      <w:szCs w:val="22"/>
                    </w:rPr>
                  </w:pPr>
                  <w:r w:rsidRPr="008805F2">
                    <w:rPr>
                      <w:sz w:val="22"/>
                      <w:szCs w:val="22"/>
                    </w:rPr>
                    <w:t>Both sexes</w:t>
                  </w:r>
                </w:p>
              </w:tc>
              <w:tc>
                <w:tcPr>
                  <w:tcW w:w="850" w:type="dxa"/>
                  <w:tcBorders>
                    <w:top w:val="nil"/>
                    <w:left w:val="single" w:sz="6" w:space="0" w:color="000000"/>
                    <w:bottom w:val="single" w:sz="6" w:space="0" w:color="000000"/>
                    <w:right w:val="nil"/>
                  </w:tcBorders>
                  <w:shd w:val="clear" w:color="auto" w:fill="auto"/>
                  <w:vAlign w:val="center"/>
                  <w:hideMark/>
                </w:tcPr>
                <w:p w:rsidR="00E9645D" w:rsidRPr="008805F2" w:rsidRDefault="00E9645D" w:rsidP="00340A42">
                  <w:pPr>
                    <w:jc w:val="center"/>
                    <w:rPr>
                      <w:sz w:val="22"/>
                      <w:szCs w:val="22"/>
                    </w:rPr>
                  </w:pPr>
                  <w:r w:rsidRPr="008805F2">
                    <w:rPr>
                      <w:sz w:val="22"/>
                      <w:szCs w:val="22"/>
                    </w:rPr>
                    <w:t>Male</w:t>
                  </w:r>
                </w:p>
              </w:tc>
              <w:tc>
                <w:tcPr>
                  <w:tcW w:w="851" w:type="dxa"/>
                  <w:tcBorders>
                    <w:top w:val="nil"/>
                    <w:left w:val="single" w:sz="6" w:space="0" w:color="000000"/>
                    <w:bottom w:val="single" w:sz="6" w:space="0" w:color="000000"/>
                    <w:right w:val="single" w:sz="4" w:space="0" w:color="auto"/>
                  </w:tcBorders>
                  <w:shd w:val="clear" w:color="auto" w:fill="auto"/>
                  <w:vAlign w:val="center"/>
                  <w:hideMark/>
                </w:tcPr>
                <w:p w:rsidR="00E9645D" w:rsidRPr="008805F2" w:rsidRDefault="00E9645D" w:rsidP="00340A42">
                  <w:pPr>
                    <w:jc w:val="center"/>
                    <w:rPr>
                      <w:sz w:val="22"/>
                      <w:szCs w:val="22"/>
                    </w:rPr>
                  </w:pPr>
                  <w:r w:rsidRPr="008805F2">
                    <w:rPr>
                      <w:sz w:val="22"/>
                      <w:szCs w:val="22"/>
                    </w:rPr>
                    <w:t>Female</w:t>
                  </w:r>
                </w:p>
              </w:tc>
            </w:tr>
            <w:tr w:rsidR="00340F8B" w:rsidRPr="008805F2" w:rsidTr="00C95500">
              <w:tc>
                <w:tcPr>
                  <w:tcW w:w="2552" w:type="dxa"/>
                  <w:tcBorders>
                    <w:top w:val="single" w:sz="12" w:space="0" w:color="000000"/>
                    <w:left w:val="nil"/>
                    <w:bottom w:val="nil"/>
                    <w:right w:val="single" w:sz="12" w:space="0" w:color="000000"/>
                  </w:tcBorders>
                  <w:shd w:val="clear" w:color="auto" w:fill="auto"/>
                  <w:vAlign w:val="center"/>
                  <w:hideMark/>
                </w:tcPr>
                <w:p w:rsidR="00340F8B" w:rsidRPr="008805F2" w:rsidRDefault="00340F8B" w:rsidP="00C91102">
                  <w:pPr>
                    <w:tabs>
                      <w:tab w:val="right" w:leader="dot" w:pos="2406"/>
                    </w:tabs>
                    <w:bidi w:val="0"/>
                    <w:ind w:firstLine="208"/>
                    <w:rPr>
                      <w:rFonts w:cs="Nazanin"/>
                      <w:sz w:val="22"/>
                      <w:szCs w:val="22"/>
                    </w:rPr>
                  </w:pPr>
                  <w:r w:rsidRPr="008805F2">
                    <w:rPr>
                      <w:rFonts w:cs="Nazanin" w:hint="cs"/>
                      <w:sz w:val="22"/>
                      <w:szCs w:val="22"/>
                    </w:rPr>
                    <w:t>1370-71</w:t>
                  </w:r>
                  <w:r w:rsidRPr="008805F2">
                    <w:rPr>
                      <w:rFonts w:cs="Nazanin"/>
                      <w:sz w:val="22"/>
                      <w:szCs w:val="22"/>
                    </w:rPr>
                    <w:tab/>
                  </w:r>
                </w:p>
              </w:tc>
              <w:tc>
                <w:tcPr>
                  <w:tcW w:w="850" w:type="dxa"/>
                  <w:tcBorders>
                    <w:top w:val="single" w:sz="12" w:space="0" w:color="000000"/>
                    <w:left w:val="nil"/>
                    <w:bottom w:val="nil"/>
                    <w:right w:val="nil"/>
                  </w:tcBorders>
                  <w:shd w:val="clear" w:color="auto" w:fill="auto"/>
                  <w:vAlign w:val="center"/>
                  <w:hideMark/>
                </w:tcPr>
                <w:p w:rsidR="00340F8B" w:rsidRDefault="00340F8B" w:rsidP="00340F8B">
                  <w:pPr>
                    <w:bidi w:val="0"/>
                    <w:jc w:val="right"/>
                    <w:rPr>
                      <w:szCs w:val="20"/>
                    </w:rPr>
                  </w:pPr>
                  <w:r>
                    <w:rPr>
                      <w:szCs w:val="20"/>
                    </w:rPr>
                    <w:t>32210</w:t>
                  </w:r>
                </w:p>
              </w:tc>
              <w:tc>
                <w:tcPr>
                  <w:tcW w:w="850" w:type="dxa"/>
                  <w:tcBorders>
                    <w:top w:val="single" w:sz="12" w:space="0" w:color="000000"/>
                    <w:left w:val="nil"/>
                    <w:bottom w:val="nil"/>
                    <w:right w:val="nil"/>
                  </w:tcBorders>
                  <w:shd w:val="clear" w:color="auto" w:fill="auto"/>
                  <w:vAlign w:val="center"/>
                  <w:hideMark/>
                </w:tcPr>
                <w:p w:rsidR="00340F8B" w:rsidRDefault="00340F8B" w:rsidP="00340F8B">
                  <w:pPr>
                    <w:bidi w:val="0"/>
                    <w:jc w:val="right"/>
                    <w:rPr>
                      <w:szCs w:val="20"/>
                    </w:rPr>
                  </w:pPr>
                  <w:r>
                    <w:rPr>
                      <w:szCs w:val="20"/>
                    </w:rPr>
                    <w:t>22723</w:t>
                  </w:r>
                </w:p>
              </w:tc>
              <w:tc>
                <w:tcPr>
                  <w:tcW w:w="851" w:type="dxa"/>
                  <w:tcBorders>
                    <w:top w:val="single" w:sz="12" w:space="0" w:color="000000"/>
                    <w:left w:val="nil"/>
                    <w:bottom w:val="nil"/>
                    <w:right w:val="nil"/>
                  </w:tcBorders>
                  <w:shd w:val="clear" w:color="auto" w:fill="auto"/>
                  <w:vAlign w:val="center"/>
                  <w:hideMark/>
                </w:tcPr>
                <w:p w:rsidR="00340F8B" w:rsidRDefault="00340F8B" w:rsidP="00340F8B">
                  <w:pPr>
                    <w:bidi w:val="0"/>
                    <w:jc w:val="right"/>
                    <w:rPr>
                      <w:szCs w:val="20"/>
                    </w:rPr>
                  </w:pPr>
                  <w:r>
                    <w:rPr>
                      <w:szCs w:val="20"/>
                    </w:rPr>
                    <w:t>9487</w:t>
                  </w:r>
                </w:p>
              </w:tc>
              <w:tc>
                <w:tcPr>
                  <w:tcW w:w="850" w:type="dxa"/>
                  <w:tcBorders>
                    <w:top w:val="single" w:sz="12" w:space="0" w:color="000000"/>
                    <w:left w:val="nil"/>
                    <w:bottom w:val="nil"/>
                    <w:right w:val="nil"/>
                  </w:tcBorders>
                  <w:shd w:val="clear" w:color="auto" w:fill="auto"/>
                  <w:vAlign w:val="center"/>
                  <w:hideMark/>
                </w:tcPr>
                <w:p w:rsidR="00340F8B" w:rsidRDefault="00340F8B" w:rsidP="00340F8B">
                  <w:pPr>
                    <w:bidi w:val="0"/>
                    <w:jc w:val="right"/>
                    <w:rPr>
                      <w:szCs w:val="20"/>
                    </w:rPr>
                  </w:pPr>
                  <w:r>
                    <w:rPr>
                      <w:szCs w:val="20"/>
                    </w:rPr>
                    <w:t>14636</w:t>
                  </w:r>
                </w:p>
              </w:tc>
              <w:tc>
                <w:tcPr>
                  <w:tcW w:w="851" w:type="dxa"/>
                  <w:tcBorders>
                    <w:top w:val="single" w:sz="12" w:space="0" w:color="000000"/>
                    <w:left w:val="nil"/>
                    <w:bottom w:val="nil"/>
                    <w:right w:val="nil"/>
                  </w:tcBorders>
                  <w:shd w:val="clear" w:color="auto" w:fill="auto"/>
                  <w:vAlign w:val="center"/>
                  <w:hideMark/>
                </w:tcPr>
                <w:p w:rsidR="00340F8B" w:rsidRDefault="00340F8B" w:rsidP="00340F8B">
                  <w:pPr>
                    <w:bidi w:val="0"/>
                    <w:jc w:val="right"/>
                    <w:rPr>
                      <w:szCs w:val="20"/>
                    </w:rPr>
                  </w:pPr>
                  <w:r>
                    <w:rPr>
                      <w:szCs w:val="20"/>
                    </w:rPr>
                    <w:t>10630</w:t>
                  </w:r>
                </w:p>
              </w:tc>
              <w:tc>
                <w:tcPr>
                  <w:tcW w:w="850" w:type="dxa"/>
                  <w:tcBorders>
                    <w:top w:val="single" w:sz="12" w:space="0" w:color="000000"/>
                    <w:left w:val="nil"/>
                    <w:bottom w:val="nil"/>
                    <w:right w:val="nil"/>
                  </w:tcBorders>
                  <w:shd w:val="clear" w:color="auto" w:fill="auto"/>
                  <w:vAlign w:val="center"/>
                  <w:hideMark/>
                </w:tcPr>
                <w:p w:rsidR="00340F8B" w:rsidRDefault="00340F8B" w:rsidP="00340F8B">
                  <w:pPr>
                    <w:bidi w:val="0"/>
                    <w:jc w:val="right"/>
                    <w:rPr>
                      <w:szCs w:val="20"/>
                    </w:rPr>
                  </w:pPr>
                  <w:r>
                    <w:rPr>
                      <w:szCs w:val="20"/>
                    </w:rPr>
                    <w:t>4006</w:t>
                  </w:r>
                </w:p>
              </w:tc>
              <w:tc>
                <w:tcPr>
                  <w:tcW w:w="851" w:type="dxa"/>
                  <w:tcBorders>
                    <w:top w:val="single" w:sz="12" w:space="0" w:color="000000"/>
                    <w:left w:val="nil"/>
                    <w:bottom w:val="nil"/>
                    <w:right w:val="nil"/>
                  </w:tcBorders>
                  <w:shd w:val="clear" w:color="auto" w:fill="auto"/>
                  <w:vAlign w:val="center"/>
                  <w:hideMark/>
                </w:tcPr>
                <w:p w:rsidR="00340F8B" w:rsidRDefault="00340F8B" w:rsidP="00340F8B">
                  <w:pPr>
                    <w:bidi w:val="0"/>
                    <w:jc w:val="right"/>
                    <w:rPr>
                      <w:szCs w:val="20"/>
                    </w:rPr>
                  </w:pPr>
                  <w:r>
                    <w:rPr>
                      <w:szCs w:val="20"/>
                    </w:rPr>
                    <w:t>17324</w:t>
                  </w:r>
                </w:p>
              </w:tc>
              <w:tc>
                <w:tcPr>
                  <w:tcW w:w="850" w:type="dxa"/>
                  <w:tcBorders>
                    <w:top w:val="single" w:sz="12" w:space="0" w:color="000000"/>
                    <w:left w:val="nil"/>
                    <w:bottom w:val="nil"/>
                    <w:right w:val="nil"/>
                  </w:tcBorders>
                  <w:shd w:val="clear" w:color="auto" w:fill="auto"/>
                  <w:vAlign w:val="center"/>
                  <w:hideMark/>
                </w:tcPr>
                <w:p w:rsidR="00340F8B" w:rsidRDefault="00340F8B" w:rsidP="00340F8B">
                  <w:pPr>
                    <w:bidi w:val="0"/>
                    <w:jc w:val="right"/>
                    <w:rPr>
                      <w:szCs w:val="20"/>
                    </w:rPr>
                  </w:pPr>
                  <w:r>
                    <w:rPr>
                      <w:szCs w:val="20"/>
                    </w:rPr>
                    <w:t>11888</w:t>
                  </w:r>
                </w:p>
              </w:tc>
              <w:tc>
                <w:tcPr>
                  <w:tcW w:w="851" w:type="dxa"/>
                  <w:tcBorders>
                    <w:top w:val="single" w:sz="12" w:space="0" w:color="000000"/>
                    <w:left w:val="nil"/>
                    <w:bottom w:val="nil"/>
                    <w:right w:val="nil"/>
                  </w:tcBorders>
                  <w:shd w:val="clear" w:color="auto" w:fill="auto"/>
                  <w:vAlign w:val="center"/>
                  <w:hideMark/>
                </w:tcPr>
                <w:p w:rsidR="00340F8B" w:rsidRDefault="00340F8B" w:rsidP="00340F8B">
                  <w:pPr>
                    <w:bidi w:val="0"/>
                    <w:jc w:val="right"/>
                    <w:rPr>
                      <w:szCs w:val="20"/>
                    </w:rPr>
                  </w:pPr>
                  <w:r>
                    <w:rPr>
                      <w:szCs w:val="20"/>
                    </w:rPr>
                    <w:t>5436</w:t>
                  </w:r>
                </w:p>
              </w:tc>
            </w:tr>
            <w:tr w:rsidR="00340F8B" w:rsidRPr="008805F2" w:rsidTr="00C95500">
              <w:tc>
                <w:tcPr>
                  <w:tcW w:w="2552" w:type="dxa"/>
                  <w:tcBorders>
                    <w:top w:val="nil"/>
                    <w:left w:val="nil"/>
                    <w:bottom w:val="nil"/>
                    <w:right w:val="single" w:sz="12" w:space="0" w:color="000000"/>
                  </w:tcBorders>
                  <w:shd w:val="clear" w:color="auto" w:fill="auto"/>
                  <w:vAlign w:val="center"/>
                  <w:hideMark/>
                </w:tcPr>
                <w:p w:rsidR="00340F8B" w:rsidRPr="008805F2" w:rsidRDefault="00340F8B" w:rsidP="00C91102">
                  <w:pPr>
                    <w:tabs>
                      <w:tab w:val="right" w:leader="dot" w:pos="2406"/>
                    </w:tabs>
                    <w:bidi w:val="0"/>
                    <w:ind w:firstLine="208"/>
                    <w:rPr>
                      <w:rFonts w:cs="Nazanin"/>
                      <w:sz w:val="22"/>
                      <w:szCs w:val="22"/>
                    </w:rPr>
                  </w:pPr>
                  <w:r w:rsidRPr="008805F2">
                    <w:rPr>
                      <w:rFonts w:cs="Nazanin" w:hint="cs"/>
                      <w:sz w:val="22"/>
                      <w:szCs w:val="22"/>
                    </w:rPr>
                    <w:t>1375-76</w:t>
                  </w:r>
                  <w:r w:rsidRPr="008805F2">
                    <w:rPr>
                      <w:rFonts w:cs="Nazanin"/>
                      <w:sz w:val="22"/>
                      <w:szCs w:val="22"/>
                    </w:rPr>
                    <w:tab/>
                  </w:r>
                </w:p>
              </w:tc>
              <w:tc>
                <w:tcPr>
                  <w:tcW w:w="850" w:type="dxa"/>
                  <w:tcBorders>
                    <w:top w:val="nil"/>
                    <w:left w:val="nil"/>
                    <w:bottom w:val="nil"/>
                    <w:right w:val="nil"/>
                  </w:tcBorders>
                  <w:shd w:val="clear" w:color="auto" w:fill="auto"/>
                  <w:vAlign w:val="center"/>
                  <w:hideMark/>
                </w:tcPr>
                <w:p w:rsidR="00340F8B" w:rsidRDefault="00340F8B" w:rsidP="00340F8B">
                  <w:pPr>
                    <w:bidi w:val="0"/>
                    <w:jc w:val="right"/>
                    <w:rPr>
                      <w:szCs w:val="20"/>
                    </w:rPr>
                  </w:pPr>
                  <w:r>
                    <w:rPr>
                      <w:szCs w:val="20"/>
                    </w:rPr>
                    <w:t>65303</w:t>
                  </w:r>
                </w:p>
              </w:tc>
              <w:tc>
                <w:tcPr>
                  <w:tcW w:w="850" w:type="dxa"/>
                  <w:tcBorders>
                    <w:top w:val="nil"/>
                    <w:left w:val="nil"/>
                    <w:bottom w:val="nil"/>
                    <w:right w:val="nil"/>
                  </w:tcBorders>
                  <w:shd w:val="clear" w:color="auto" w:fill="auto"/>
                  <w:vAlign w:val="center"/>
                  <w:hideMark/>
                </w:tcPr>
                <w:p w:rsidR="00340F8B" w:rsidRDefault="00340F8B" w:rsidP="00340F8B">
                  <w:pPr>
                    <w:bidi w:val="0"/>
                    <w:jc w:val="right"/>
                    <w:rPr>
                      <w:szCs w:val="20"/>
                    </w:rPr>
                  </w:pPr>
                  <w:r>
                    <w:rPr>
                      <w:szCs w:val="20"/>
                    </w:rPr>
                    <w:t>36621</w:t>
                  </w:r>
                </w:p>
              </w:tc>
              <w:tc>
                <w:tcPr>
                  <w:tcW w:w="851" w:type="dxa"/>
                  <w:tcBorders>
                    <w:top w:val="nil"/>
                    <w:left w:val="nil"/>
                    <w:bottom w:val="nil"/>
                    <w:right w:val="nil"/>
                  </w:tcBorders>
                  <w:shd w:val="clear" w:color="auto" w:fill="auto"/>
                  <w:vAlign w:val="center"/>
                  <w:hideMark/>
                </w:tcPr>
                <w:p w:rsidR="00340F8B" w:rsidRDefault="00340F8B" w:rsidP="00340F8B">
                  <w:pPr>
                    <w:bidi w:val="0"/>
                    <w:jc w:val="right"/>
                    <w:rPr>
                      <w:szCs w:val="20"/>
                    </w:rPr>
                  </w:pPr>
                  <w:r>
                    <w:rPr>
                      <w:szCs w:val="20"/>
                    </w:rPr>
                    <w:t>28682</w:t>
                  </w:r>
                </w:p>
              </w:tc>
              <w:tc>
                <w:tcPr>
                  <w:tcW w:w="850" w:type="dxa"/>
                  <w:tcBorders>
                    <w:top w:val="nil"/>
                    <w:left w:val="nil"/>
                    <w:bottom w:val="nil"/>
                    <w:right w:val="nil"/>
                  </w:tcBorders>
                  <w:shd w:val="clear" w:color="auto" w:fill="auto"/>
                  <w:vAlign w:val="center"/>
                  <w:hideMark/>
                </w:tcPr>
                <w:p w:rsidR="00340F8B" w:rsidRDefault="00340F8B" w:rsidP="00340F8B">
                  <w:pPr>
                    <w:bidi w:val="0"/>
                    <w:jc w:val="right"/>
                    <w:rPr>
                      <w:szCs w:val="20"/>
                    </w:rPr>
                  </w:pPr>
                  <w:r>
                    <w:rPr>
                      <w:szCs w:val="20"/>
                    </w:rPr>
                    <w:t>10075</w:t>
                  </w:r>
                </w:p>
              </w:tc>
              <w:tc>
                <w:tcPr>
                  <w:tcW w:w="851" w:type="dxa"/>
                  <w:tcBorders>
                    <w:top w:val="nil"/>
                    <w:left w:val="nil"/>
                    <w:bottom w:val="nil"/>
                    <w:right w:val="nil"/>
                  </w:tcBorders>
                  <w:shd w:val="clear" w:color="auto" w:fill="auto"/>
                  <w:vAlign w:val="center"/>
                  <w:hideMark/>
                </w:tcPr>
                <w:p w:rsidR="00340F8B" w:rsidRDefault="00340F8B" w:rsidP="00340F8B">
                  <w:pPr>
                    <w:bidi w:val="0"/>
                    <w:jc w:val="right"/>
                    <w:rPr>
                      <w:szCs w:val="20"/>
                    </w:rPr>
                  </w:pPr>
                  <w:r>
                    <w:rPr>
                      <w:szCs w:val="20"/>
                    </w:rPr>
                    <w:t>4446</w:t>
                  </w:r>
                </w:p>
              </w:tc>
              <w:tc>
                <w:tcPr>
                  <w:tcW w:w="850" w:type="dxa"/>
                  <w:tcBorders>
                    <w:top w:val="nil"/>
                    <w:left w:val="nil"/>
                    <w:bottom w:val="nil"/>
                    <w:right w:val="nil"/>
                  </w:tcBorders>
                  <w:shd w:val="clear" w:color="auto" w:fill="auto"/>
                  <w:vAlign w:val="center"/>
                  <w:hideMark/>
                </w:tcPr>
                <w:p w:rsidR="00340F8B" w:rsidRDefault="00340F8B" w:rsidP="00340F8B">
                  <w:pPr>
                    <w:bidi w:val="0"/>
                    <w:jc w:val="right"/>
                    <w:rPr>
                      <w:szCs w:val="20"/>
                    </w:rPr>
                  </w:pPr>
                  <w:r>
                    <w:rPr>
                      <w:szCs w:val="20"/>
                    </w:rPr>
                    <w:t>5629</w:t>
                  </w:r>
                </w:p>
              </w:tc>
              <w:tc>
                <w:tcPr>
                  <w:tcW w:w="851" w:type="dxa"/>
                  <w:tcBorders>
                    <w:top w:val="nil"/>
                    <w:left w:val="nil"/>
                    <w:bottom w:val="nil"/>
                    <w:right w:val="nil"/>
                  </w:tcBorders>
                  <w:shd w:val="clear" w:color="auto" w:fill="auto"/>
                  <w:vAlign w:val="center"/>
                  <w:hideMark/>
                </w:tcPr>
                <w:p w:rsidR="00340F8B" w:rsidRDefault="00340F8B" w:rsidP="00340F8B">
                  <w:pPr>
                    <w:bidi w:val="0"/>
                    <w:jc w:val="right"/>
                    <w:rPr>
                      <w:szCs w:val="20"/>
                    </w:rPr>
                  </w:pPr>
                  <w:r>
                    <w:rPr>
                      <w:szCs w:val="20"/>
                    </w:rPr>
                    <w:t>52946</w:t>
                  </w:r>
                </w:p>
              </w:tc>
              <w:tc>
                <w:tcPr>
                  <w:tcW w:w="850" w:type="dxa"/>
                  <w:tcBorders>
                    <w:top w:val="nil"/>
                    <w:left w:val="nil"/>
                    <w:bottom w:val="nil"/>
                    <w:right w:val="nil"/>
                  </w:tcBorders>
                  <w:shd w:val="clear" w:color="auto" w:fill="auto"/>
                  <w:vAlign w:val="center"/>
                  <w:hideMark/>
                </w:tcPr>
                <w:p w:rsidR="00340F8B" w:rsidRDefault="00340F8B" w:rsidP="00340F8B">
                  <w:pPr>
                    <w:bidi w:val="0"/>
                    <w:jc w:val="right"/>
                    <w:rPr>
                      <w:szCs w:val="20"/>
                    </w:rPr>
                  </w:pPr>
                  <w:r>
                    <w:rPr>
                      <w:szCs w:val="20"/>
                    </w:rPr>
                    <w:t>30414</w:t>
                  </w:r>
                </w:p>
              </w:tc>
              <w:tc>
                <w:tcPr>
                  <w:tcW w:w="851" w:type="dxa"/>
                  <w:tcBorders>
                    <w:top w:val="nil"/>
                    <w:left w:val="nil"/>
                    <w:bottom w:val="nil"/>
                    <w:right w:val="nil"/>
                  </w:tcBorders>
                  <w:shd w:val="clear" w:color="auto" w:fill="auto"/>
                  <w:vAlign w:val="center"/>
                  <w:hideMark/>
                </w:tcPr>
                <w:p w:rsidR="00340F8B" w:rsidRDefault="00340F8B" w:rsidP="00340F8B">
                  <w:pPr>
                    <w:bidi w:val="0"/>
                    <w:jc w:val="right"/>
                    <w:rPr>
                      <w:szCs w:val="20"/>
                    </w:rPr>
                  </w:pPr>
                  <w:r>
                    <w:rPr>
                      <w:szCs w:val="20"/>
                    </w:rPr>
                    <w:t>22532</w:t>
                  </w:r>
                </w:p>
              </w:tc>
            </w:tr>
            <w:tr w:rsidR="00340F8B" w:rsidRPr="008805F2" w:rsidTr="00C95500">
              <w:tc>
                <w:tcPr>
                  <w:tcW w:w="2552" w:type="dxa"/>
                  <w:tcBorders>
                    <w:top w:val="nil"/>
                    <w:left w:val="nil"/>
                    <w:bottom w:val="nil"/>
                    <w:right w:val="single" w:sz="12" w:space="0" w:color="000000"/>
                  </w:tcBorders>
                  <w:shd w:val="clear" w:color="auto" w:fill="auto"/>
                  <w:vAlign w:val="center"/>
                  <w:hideMark/>
                </w:tcPr>
                <w:p w:rsidR="00340F8B" w:rsidRPr="008805F2" w:rsidRDefault="00340F8B" w:rsidP="00C91102">
                  <w:pPr>
                    <w:tabs>
                      <w:tab w:val="right" w:leader="dot" w:pos="2406"/>
                    </w:tabs>
                    <w:bidi w:val="0"/>
                    <w:ind w:firstLine="208"/>
                    <w:rPr>
                      <w:rFonts w:cs="Nazanin"/>
                      <w:sz w:val="22"/>
                      <w:szCs w:val="22"/>
                    </w:rPr>
                  </w:pPr>
                  <w:r w:rsidRPr="008805F2">
                    <w:rPr>
                      <w:rFonts w:cs="Nazanin" w:hint="cs"/>
                      <w:sz w:val="22"/>
                      <w:szCs w:val="22"/>
                    </w:rPr>
                    <w:t>1380-81</w:t>
                  </w:r>
                  <w:r w:rsidRPr="008805F2">
                    <w:rPr>
                      <w:rFonts w:cs="Nazanin"/>
                      <w:sz w:val="22"/>
                      <w:szCs w:val="22"/>
                    </w:rPr>
                    <w:tab/>
                  </w:r>
                </w:p>
              </w:tc>
              <w:tc>
                <w:tcPr>
                  <w:tcW w:w="850" w:type="dxa"/>
                  <w:tcBorders>
                    <w:top w:val="nil"/>
                    <w:left w:val="nil"/>
                    <w:bottom w:val="nil"/>
                    <w:right w:val="nil"/>
                  </w:tcBorders>
                  <w:shd w:val="clear" w:color="auto" w:fill="auto"/>
                  <w:vAlign w:val="center"/>
                  <w:hideMark/>
                </w:tcPr>
                <w:p w:rsidR="00340F8B" w:rsidRDefault="00340F8B" w:rsidP="00340F8B">
                  <w:pPr>
                    <w:bidi w:val="0"/>
                    <w:jc w:val="right"/>
                    <w:rPr>
                      <w:szCs w:val="20"/>
                    </w:rPr>
                  </w:pPr>
                  <w:r>
                    <w:rPr>
                      <w:szCs w:val="20"/>
                    </w:rPr>
                    <w:t>103078</w:t>
                  </w:r>
                </w:p>
              </w:tc>
              <w:tc>
                <w:tcPr>
                  <w:tcW w:w="850" w:type="dxa"/>
                  <w:tcBorders>
                    <w:top w:val="nil"/>
                    <w:left w:val="nil"/>
                    <w:bottom w:val="nil"/>
                    <w:right w:val="nil"/>
                  </w:tcBorders>
                  <w:shd w:val="clear" w:color="auto" w:fill="auto"/>
                  <w:vAlign w:val="center"/>
                  <w:hideMark/>
                </w:tcPr>
                <w:p w:rsidR="00340F8B" w:rsidRDefault="00340F8B" w:rsidP="00340F8B">
                  <w:pPr>
                    <w:bidi w:val="0"/>
                    <w:jc w:val="right"/>
                    <w:rPr>
                      <w:szCs w:val="20"/>
                    </w:rPr>
                  </w:pPr>
                  <w:r>
                    <w:rPr>
                      <w:szCs w:val="20"/>
                    </w:rPr>
                    <w:t>55181</w:t>
                  </w:r>
                </w:p>
              </w:tc>
              <w:tc>
                <w:tcPr>
                  <w:tcW w:w="851" w:type="dxa"/>
                  <w:tcBorders>
                    <w:top w:val="nil"/>
                    <w:left w:val="nil"/>
                    <w:bottom w:val="nil"/>
                    <w:right w:val="nil"/>
                  </w:tcBorders>
                  <w:shd w:val="clear" w:color="auto" w:fill="auto"/>
                  <w:vAlign w:val="center"/>
                  <w:hideMark/>
                </w:tcPr>
                <w:p w:rsidR="00340F8B" w:rsidRDefault="00340F8B" w:rsidP="00340F8B">
                  <w:pPr>
                    <w:bidi w:val="0"/>
                    <w:jc w:val="right"/>
                    <w:rPr>
                      <w:szCs w:val="20"/>
                    </w:rPr>
                  </w:pPr>
                  <w:r>
                    <w:rPr>
                      <w:szCs w:val="20"/>
                    </w:rPr>
                    <w:t>47897</w:t>
                  </w:r>
                </w:p>
              </w:tc>
              <w:tc>
                <w:tcPr>
                  <w:tcW w:w="850" w:type="dxa"/>
                  <w:tcBorders>
                    <w:top w:val="nil"/>
                    <w:left w:val="nil"/>
                    <w:bottom w:val="nil"/>
                    <w:right w:val="nil"/>
                  </w:tcBorders>
                  <w:shd w:val="clear" w:color="auto" w:fill="auto"/>
                  <w:vAlign w:val="center"/>
                  <w:hideMark/>
                </w:tcPr>
                <w:p w:rsidR="00340F8B" w:rsidRDefault="00340F8B" w:rsidP="00340F8B">
                  <w:pPr>
                    <w:bidi w:val="0"/>
                    <w:jc w:val="right"/>
                    <w:rPr>
                      <w:szCs w:val="20"/>
                    </w:rPr>
                  </w:pPr>
                  <w:r>
                    <w:rPr>
                      <w:szCs w:val="20"/>
                    </w:rPr>
                    <w:t>29682</w:t>
                  </w:r>
                </w:p>
              </w:tc>
              <w:tc>
                <w:tcPr>
                  <w:tcW w:w="851" w:type="dxa"/>
                  <w:tcBorders>
                    <w:top w:val="nil"/>
                    <w:left w:val="nil"/>
                    <w:bottom w:val="nil"/>
                    <w:right w:val="nil"/>
                  </w:tcBorders>
                  <w:shd w:val="clear" w:color="auto" w:fill="auto"/>
                  <w:vAlign w:val="center"/>
                  <w:hideMark/>
                </w:tcPr>
                <w:p w:rsidR="00340F8B" w:rsidRDefault="00340F8B" w:rsidP="00340F8B">
                  <w:pPr>
                    <w:bidi w:val="0"/>
                    <w:jc w:val="right"/>
                    <w:rPr>
                      <w:szCs w:val="20"/>
                    </w:rPr>
                  </w:pPr>
                  <w:r>
                    <w:rPr>
                      <w:szCs w:val="20"/>
                    </w:rPr>
                    <w:t>14909</w:t>
                  </w:r>
                </w:p>
              </w:tc>
              <w:tc>
                <w:tcPr>
                  <w:tcW w:w="850" w:type="dxa"/>
                  <w:tcBorders>
                    <w:top w:val="nil"/>
                    <w:left w:val="nil"/>
                    <w:bottom w:val="nil"/>
                    <w:right w:val="nil"/>
                  </w:tcBorders>
                  <w:shd w:val="clear" w:color="auto" w:fill="auto"/>
                  <w:vAlign w:val="center"/>
                  <w:hideMark/>
                </w:tcPr>
                <w:p w:rsidR="00340F8B" w:rsidRDefault="00340F8B" w:rsidP="00340F8B">
                  <w:pPr>
                    <w:bidi w:val="0"/>
                    <w:jc w:val="right"/>
                    <w:rPr>
                      <w:szCs w:val="20"/>
                    </w:rPr>
                  </w:pPr>
                  <w:r>
                    <w:rPr>
                      <w:szCs w:val="20"/>
                    </w:rPr>
                    <w:t>14773</w:t>
                  </w:r>
                </w:p>
              </w:tc>
              <w:tc>
                <w:tcPr>
                  <w:tcW w:w="851" w:type="dxa"/>
                  <w:tcBorders>
                    <w:top w:val="nil"/>
                    <w:left w:val="nil"/>
                    <w:bottom w:val="nil"/>
                    <w:right w:val="nil"/>
                  </w:tcBorders>
                  <w:shd w:val="clear" w:color="auto" w:fill="auto"/>
                  <w:vAlign w:val="center"/>
                  <w:hideMark/>
                </w:tcPr>
                <w:p w:rsidR="00340F8B" w:rsidRDefault="00340F8B" w:rsidP="00340F8B">
                  <w:pPr>
                    <w:bidi w:val="0"/>
                    <w:jc w:val="right"/>
                    <w:rPr>
                      <w:szCs w:val="20"/>
                    </w:rPr>
                  </w:pPr>
                  <w:r>
                    <w:rPr>
                      <w:szCs w:val="20"/>
                    </w:rPr>
                    <w:t>70546</w:t>
                  </w:r>
                </w:p>
              </w:tc>
              <w:tc>
                <w:tcPr>
                  <w:tcW w:w="850" w:type="dxa"/>
                  <w:tcBorders>
                    <w:top w:val="nil"/>
                    <w:left w:val="nil"/>
                    <w:bottom w:val="nil"/>
                    <w:right w:val="nil"/>
                  </w:tcBorders>
                  <w:shd w:val="clear" w:color="auto" w:fill="auto"/>
                  <w:vAlign w:val="center"/>
                  <w:hideMark/>
                </w:tcPr>
                <w:p w:rsidR="00340F8B" w:rsidRDefault="00340F8B" w:rsidP="00340F8B">
                  <w:pPr>
                    <w:bidi w:val="0"/>
                    <w:jc w:val="right"/>
                    <w:rPr>
                      <w:szCs w:val="20"/>
                    </w:rPr>
                  </w:pPr>
                  <w:r>
                    <w:rPr>
                      <w:szCs w:val="20"/>
                    </w:rPr>
                    <w:t>38341</w:t>
                  </w:r>
                </w:p>
              </w:tc>
              <w:tc>
                <w:tcPr>
                  <w:tcW w:w="851" w:type="dxa"/>
                  <w:tcBorders>
                    <w:top w:val="nil"/>
                    <w:left w:val="nil"/>
                    <w:bottom w:val="nil"/>
                    <w:right w:val="nil"/>
                  </w:tcBorders>
                  <w:shd w:val="clear" w:color="auto" w:fill="auto"/>
                  <w:vAlign w:val="center"/>
                  <w:hideMark/>
                </w:tcPr>
                <w:p w:rsidR="00340F8B" w:rsidRDefault="00340F8B" w:rsidP="00340F8B">
                  <w:pPr>
                    <w:bidi w:val="0"/>
                    <w:jc w:val="right"/>
                    <w:rPr>
                      <w:szCs w:val="20"/>
                    </w:rPr>
                  </w:pPr>
                  <w:r>
                    <w:rPr>
                      <w:szCs w:val="20"/>
                    </w:rPr>
                    <w:t>32205</w:t>
                  </w:r>
                </w:p>
              </w:tc>
            </w:tr>
            <w:tr w:rsidR="00340F8B" w:rsidRPr="008805F2" w:rsidTr="00C95500">
              <w:tc>
                <w:tcPr>
                  <w:tcW w:w="2552" w:type="dxa"/>
                  <w:tcBorders>
                    <w:top w:val="nil"/>
                    <w:left w:val="nil"/>
                    <w:bottom w:val="nil"/>
                    <w:right w:val="single" w:sz="12" w:space="0" w:color="000000"/>
                  </w:tcBorders>
                  <w:shd w:val="clear" w:color="auto" w:fill="auto"/>
                  <w:vAlign w:val="center"/>
                  <w:hideMark/>
                </w:tcPr>
                <w:p w:rsidR="00340F8B" w:rsidRPr="008805F2" w:rsidRDefault="00340F8B" w:rsidP="00340F8B">
                  <w:pPr>
                    <w:tabs>
                      <w:tab w:val="right" w:leader="dot" w:pos="2406"/>
                    </w:tabs>
                    <w:bidi w:val="0"/>
                    <w:ind w:firstLine="208"/>
                    <w:rPr>
                      <w:rFonts w:cs="Nazanin"/>
                      <w:sz w:val="22"/>
                      <w:szCs w:val="22"/>
                    </w:rPr>
                  </w:pPr>
                  <w:r w:rsidRPr="008805F2">
                    <w:rPr>
                      <w:rFonts w:cs="Nazanin" w:hint="cs"/>
                      <w:sz w:val="22"/>
                      <w:szCs w:val="22"/>
                    </w:rPr>
                    <w:t>138</w:t>
                  </w:r>
                  <w:r>
                    <w:rPr>
                      <w:rFonts w:cs="Nazanin"/>
                      <w:sz w:val="22"/>
                      <w:szCs w:val="22"/>
                    </w:rPr>
                    <w:t>3</w:t>
                  </w:r>
                  <w:r w:rsidRPr="008805F2">
                    <w:rPr>
                      <w:rFonts w:cs="Nazanin" w:hint="cs"/>
                      <w:sz w:val="22"/>
                      <w:szCs w:val="22"/>
                    </w:rPr>
                    <w:t>-8</w:t>
                  </w:r>
                  <w:r>
                    <w:rPr>
                      <w:rFonts w:cs="Nazanin"/>
                      <w:sz w:val="22"/>
                      <w:szCs w:val="22"/>
                    </w:rPr>
                    <w:t>4</w:t>
                  </w:r>
                  <w:r w:rsidRPr="008805F2">
                    <w:rPr>
                      <w:rFonts w:cs="Nazanin"/>
                      <w:sz w:val="22"/>
                      <w:szCs w:val="22"/>
                    </w:rPr>
                    <w:tab/>
                  </w:r>
                </w:p>
              </w:tc>
              <w:tc>
                <w:tcPr>
                  <w:tcW w:w="850" w:type="dxa"/>
                  <w:tcBorders>
                    <w:top w:val="nil"/>
                    <w:left w:val="nil"/>
                    <w:bottom w:val="nil"/>
                    <w:right w:val="nil"/>
                  </w:tcBorders>
                  <w:shd w:val="clear" w:color="auto" w:fill="auto"/>
                  <w:vAlign w:val="center"/>
                  <w:hideMark/>
                </w:tcPr>
                <w:p w:rsidR="00340F8B" w:rsidRDefault="00340F8B" w:rsidP="00340F8B">
                  <w:pPr>
                    <w:bidi w:val="0"/>
                    <w:jc w:val="right"/>
                    <w:rPr>
                      <w:szCs w:val="20"/>
                    </w:rPr>
                  </w:pPr>
                  <w:r>
                    <w:rPr>
                      <w:szCs w:val="20"/>
                    </w:rPr>
                    <w:t>175286</w:t>
                  </w:r>
                </w:p>
              </w:tc>
              <w:tc>
                <w:tcPr>
                  <w:tcW w:w="850" w:type="dxa"/>
                  <w:tcBorders>
                    <w:top w:val="nil"/>
                    <w:left w:val="nil"/>
                    <w:bottom w:val="nil"/>
                    <w:right w:val="nil"/>
                  </w:tcBorders>
                  <w:shd w:val="clear" w:color="auto" w:fill="auto"/>
                  <w:vAlign w:val="center"/>
                  <w:hideMark/>
                </w:tcPr>
                <w:p w:rsidR="00340F8B" w:rsidRDefault="00340F8B" w:rsidP="00340F8B">
                  <w:pPr>
                    <w:bidi w:val="0"/>
                    <w:jc w:val="right"/>
                    <w:rPr>
                      <w:szCs w:val="20"/>
                    </w:rPr>
                  </w:pPr>
                  <w:r>
                    <w:rPr>
                      <w:szCs w:val="20"/>
                    </w:rPr>
                    <w:t>87116</w:t>
                  </w:r>
                </w:p>
              </w:tc>
              <w:tc>
                <w:tcPr>
                  <w:tcW w:w="851" w:type="dxa"/>
                  <w:tcBorders>
                    <w:top w:val="nil"/>
                    <w:left w:val="nil"/>
                    <w:bottom w:val="nil"/>
                    <w:right w:val="nil"/>
                  </w:tcBorders>
                  <w:shd w:val="clear" w:color="auto" w:fill="auto"/>
                  <w:vAlign w:val="center"/>
                  <w:hideMark/>
                </w:tcPr>
                <w:p w:rsidR="00340F8B" w:rsidRDefault="00340F8B" w:rsidP="00340F8B">
                  <w:pPr>
                    <w:bidi w:val="0"/>
                    <w:jc w:val="right"/>
                    <w:rPr>
                      <w:szCs w:val="20"/>
                    </w:rPr>
                  </w:pPr>
                  <w:r>
                    <w:rPr>
                      <w:szCs w:val="20"/>
                    </w:rPr>
                    <w:t>88170</w:t>
                  </w:r>
                </w:p>
              </w:tc>
              <w:tc>
                <w:tcPr>
                  <w:tcW w:w="850" w:type="dxa"/>
                  <w:tcBorders>
                    <w:top w:val="nil"/>
                    <w:left w:val="nil"/>
                    <w:bottom w:val="nil"/>
                    <w:right w:val="nil"/>
                  </w:tcBorders>
                  <w:shd w:val="clear" w:color="auto" w:fill="auto"/>
                  <w:vAlign w:val="center"/>
                  <w:hideMark/>
                </w:tcPr>
                <w:p w:rsidR="00340F8B" w:rsidRDefault="00340F8B" w:rsidP="00340F8B">
                  <w:pPr>
                    <w:bidi w:val="0"/>
                    <w:jc w:val="right"/>
                    <w:rPr>
                      <w:szCs w:val="20"/>
                    </w:rPr>
                  </w:pPr>
                  <w:r>
                    <w:rPr>
                      <w:szCs w:val="20"/>
                    </w:rPr>
                    <w:t>73714</w:t>
                  </w:r>
                </w:p>
              </w:tc>
              <w:tc>
                <w:tcPr>
                  <w:tcW w:w="851" w:type="dxa"/>
                  <w:tcBorders>
                    <w:top w:val="nil"/>
                    <w:left w:val="nil"/>
                    <w:bottom w:val="nil"/>
                    <w:right w:val="nil"/>
                  </w:tcBorders>
                  <w:shd w:val="clear" w:color="auto" w:fill="auto"/>
                  <w:vAlign w:val="center"/>
                  <w:hideMark/>
                </w:tcPr>
                <w:p w:rsidR="00340F8B" w:rsidRDefault="00340F8B" w:rsidP="00340F8B">
                  <w:pPr>
                    <w:bidi w:val="0"/>
                    <w:jc w:val="right"/>
                    <w:rPr>
                      <w:szCs w:val="20"/>
                    </w:rPr>
                  </w:pPr>
                  <w:r>
                    <w:rPr>
                      <w:szCs w:val="20"/>
                    </w:rPr>
                    <w:t>39158</w:t>
                  </w:r>
                </w:p>
              </w:tc>
              <w:tc>
                <w:tcPr>
                  <w:tcW w:w="850" w:type="dxa"/>
                  <w:tcBorders>
                    <w:top w:val="nil"/>
                    <w:left w:val="nil"/>
                    <w:bottom w:val="nil"/>
                    <w:right w:val="nil"/>
                  </w:tcBorders>
                  <w:shd w:val="clear" w:color="auto" w:fill="auto"/>
                  <w:vAlign w:val="center"/>
                  <w:hideMark/>
                </w:tcPr>
                <w:p w:rsidR="00340F8B" w:rsidRDefault="00340F8B" w:rsidP="00340F8B">
                  <w:pPr>
                    <w:bidi w:val="0"/>
                    <w:jc w:val="right"/>
                    <w:rPr>
                      <w:szCs w:val="20"/>
                    </w:rPr>
                  </w:pPr>
                  <w:r>
                    <w:rPr>
                      <w:szCs w:val="20"/>
                    </w:rPr>
                    <w:t>34556</w:t>
                  </w:r>
                </w:p>
              </w:tc>
              <w:tc>
                <w:tcPr>
                  <w:tcW w:w="851" w:type="dxa"/>
                  <w:tcBorders>
                    <w:top w:val="nil"/>
                    <w:left w:val="nil"/>
                    <w:bottom w:val="nil"/>
                    <w:right w:val="nil"/>
                  </w:tcBorders>
                  <w:shd w:val="clear" w:color="auto" w:fill="auto"/>
                  <w:vAlign w:val="center"/>
                  <w:hideMark/>
                </w:tcPr>
                <w:p w:rsidR="00340F8B" w:rsidRDefault="00340F8B" w:rsidP="00340F8B">
                  <w:pPr>
                    <w:bidi w:val="0"/>
                    <w:jc w:val="right"/>
                    <w:rPr>
                      <w:szCs w:val="20"/>
                    </w:rPr>
                  </w:pPr>
                  <w:r>
                    <w:rPr>
                      <w:szCs w:val="20"/>
                    </w:rPr>
                    <w:t>96576</w:t>
                  </w:r>
                </w:p>
              </w:tc>
              <w:tc>
                <w:tcPr>
                  <w:tcW w:w="850" w:type="dxa"/>
                  <w:tcBorders>
                    <w:top w:val="nil"/>
                    <w:left w:val="nil"/>
                    <w:bottom w:val="nil"/>
                    <w:right w:val="nil"/>
                  </w:tcBorders>
                  <w:shd w:val="clear" w:color="auto" w:fill="auto"/>
                  <w:vAlign w:val="center"/>
                  <w:hideMark/>
                </w:tcPr>
                <w:p w:rsidR="00340F8B" w:rsidRDefault="00340F8B" w:rsidP="00340F8B">
                  <w:pPr>
                    <w:bidi w:val="0"/>
                    <w:jc w:val="right"/>
                    <w:rPr>
                      <w:szCs w:val="20"/>
                    </w:rPr>
                  </w:pPr>
                  <w:r>
                    <w:rPr>
                      <w:szCs w:val="20"/>
                    </w:rPr>
                    <w:t>44939</w:t>
                  </w:r>
                </w:p>
              </w:tc>
              <w:tc>
                <w:tcPr>
                  <w:tcW w:w="851" w:type="dxa"/>
                  <w:tcBorders>
                    <w:top w:val="nil"/>
                    <w:left w:val="nil"/>
                    <w:bottom w:val="nil"/>
                    <w:right w:val="nil"/>
                  </w:tcBorders>
                  <w:shd w:val="clear" w:color="auto" w:fill="auto"/>
                  <w:vAlign w:val="center"/>
                  <w:hideMark/>
                </w:tcPr>
                <w:p w:rsidR="00340F8B" w:rsidRDefault="00340F8B" w:rsidP="00340F8B">
                  <w:pPr>
                    <w:bidi w:val="0"/>
                    <w:jc w:val="right"/>
                    <w:rPr>
                      <w:szCs w:val="20"/>
                    </w:rPr>
                  </w:pPr>
                  <w:r>
                    <w:rPr>
                      <w:szCs w:val="20"/>
                    </w:rPr>
                    <w:t>51637</w:t>
                  </w:r>
                </w:p>
              </w:tc>
            </w:tr>
            <w:tr w:rsidR="00340F8B" w:rsidRPr="008805F2" w:rsidTr="00C95500">
              <w:tc>
                <w:tcPr>
                  <w:tcW w:w="2552" w:type="dxa"/>
                  <w:tcBorders>
                    <w:top w:val="nil"/>
                    <w:left w:val="nil"/>
                    <w:bottom w:val="nil"/>
                    <w:right w:val="single" w:sz="12" w:space="0" w:color="000000"/>
                  </w:tcBorders>
                  <w:shd w:val="clear" w:color="auto" w:fill="auto"/>
                  <w:vAlign w:val="center"/>
                  <w:hideMark/>
                </w:tcPr>
                <w:p w:rsidR="00340F8B" w:rsidRPr="008805F2" w:rsidRDefault="00340F8B" w:rsidP="00340F8B">
                  <w:pPr>
                    <w:tabs>
                      <w:tab w:val="right" w:leader="dot" w:pos="2406"/>
                    </w:tabs>
                    <w:bidi w:val="0"/>
                    <w:ind w:firstLine="208"/>
                    <w:rPr>
                      <w:rFonts w:cs="Nazanin"/>
                      <w:sz w:val="22"/>
                      <w:szCs w:val="22"/>
                    </w:rPr>
                  </w:pPr>
                  <w:r w:rsidRPr="008805F2">
                    <w:rPr>
                      <w:rFonts w:cs="Nazanin" w:hint="cs"/>
                      <w:sz w:val="22"/>
                      <w:szCs w:val="22"/>
                    </w:rPr>
                    <w:t>138</w:t>
                  </w:r>
                  <w:r>
                    <w:rPr>
                      <w:rFonts w:cs="Nazanin"/>
                      <w:sz w:val="22"/>
                      <w:szCs w:val="22"/>
                    </w:rPr>
                    <w:t>4</w:t>
                  </w:r>
                  <w:r w:rsidRPr="008805F2">
                    <w:rPr>
                      <w:rFonts w:cs="Nazanin" w:hint="cs"/>
                      <w:sz w:val="22"/>
                      <w:szCs w:val="22"/>
                    </w:rPr>
                    <w:t>-8</w:t>
                  </w:r>
                  <w:r>
                    <w:rPr>
                      <w:rFonts w:cs="Nazanin"/>
                      <w:sz w:val="22"/>
                      <w:szCs w:val="22"/>
                    </w:rPr>
                    <w:t>5</w:t>
                  </w:r>
                  <w:r w:rsidRPr="008805F2">
                    <w:rPr>
                      <w:rFonts w:cs="Nazanin"/>
                      <w:sz w:val="22"/>
                      <w:szCs w:val="22"/>
                    </w:rPr>
                    <w:tab/>
                  </w:r>
                </w:p>
              </w:tc>
              <w:tc>
                <w:tcPr>
                  <w:tcW w:w="850" w:type="dxa"/>
                  <w:tcBorders>
                    <w:top w:val="nil"/>
                    <w:left w:val="nil"/>
                    <w:bottom w:val="nil"/>
                    <w:right w:val="nil"/>
                  </w:tcBorders>
                  <w:shd w:val="clear" w:color="auto" w:fill="auto"/>
                  <w:vAlign w:val="center"/>
                  <w:hideMark/>
                </w:tcPr>
                <w:p w:rsidR="00340F8B" w:rsidRDefault="00340F8B" w:rsidP="00340F8B">
                  <w:pPr>
                    <w:bidi w:val="0"/>
                    <w:jc w:val="right"/>
                    <w:rPr>
                      <w:szCs w:val="20"/>
                    </w:rPr>
                  </w:pPr>
                  <w:r>
                    <w:rPr>
                      <w:szCs w:val="20"/>
                    </w:rPr>
                    <w:t>162497</w:t>
                  </w:r>
                </w:p>
              </w:tc>
              <w:tc>
                <w:tcPr>
                  <w:tcW w:w="850" w:type="dxa"/>
                  <w:tcBorders>
                    <w:top w:val="nil"/>
                    <w:left w:val="nil"/>
                    <w:bottom w:val="nil"/>
                    <w:right w:val="nil"/>
                  </w:tcBorders>
                  <w:shd w:val="clear" w:color="auto" w:fill="auto"/>
                  <w:vAlign w:val="center"/>
                  <w:hideMark/>
                </w:tcPr>
                <w:p w:rsidR="00340F8B" w:rsidRDefault="00340F8B" w:rsidP="00340F8B">
                  <w:pPr>
                    <w:bidi w:val="0"/>
                    <w:jc w:val="right"/>
                    <w:rPr>
                      <w:szCs w:val="20"/>
                    </w:rPr>
                  </w:pPr>
                  <w:r>
                    <w:rPr>
                      <w:szCs w:val="20"/>
                    </w:rPr>
                    <w:t>84884</w:t>
                  </w:r>
                </w:p>
              </w:tc>
              <w:tc>
                <w:tcPr>
                  <w:tcW w:w="851" w:type="dxa"/>
                  <w:tcBorders>
                    <w:top w:val="nil"/>
                    <w:left w:val="nil"/>
                    <w:bottom w:val="nil"/>
                    <w:right w:val="nil"/>
                  </w:tcBorders>
                  <w:shd w:val="clear" w:color="auto" w:fill="auto"/>
                  <w:vAlign w:val="center"/>
                  <w:hideMark/>
                </w:tcPr>
                <w:p w:rsidR="00340F8B" w:rsidRDefault="00340F8B" w:rsidP="00340F8B">
                  <w:pPr>
                    <w:bidi w:val="0"/>
                    <w:jc w:val="right"/>
                    <w:rPr>
                      <w:szCs w:val="20"/>
                    </w:rPr>
                  </w:pPr>
                  <w:r>
                    <w:rPr>
                      <w:szCs w:val="20"/>
                    </w:rPr>
                    <w:t>77613</w:t>
                  </w:r>
                </w:p>
              </w:tc>
              <w:tc>
                <w:tcPr>
                  <w:tcW w:w="850" w:type="dxa"/>
                  <w:tcBorders>
                    <w:top w:val="nil"/>
                    <w:left w:val="nil"/>
                    <w:bottom w:val="nil"/>
                    <w:right w:val="nil"/>
                  </w:tcBorders>
                  <w:shd w:val="clear" w:color="auto" w:fill="auto"/>
                  <w:vAlign w:val="center"/>
                  <w:hideMark/>
                </w:tcPr>
                <w:p w:rsidR="00340F8B" w:rsidRDefault="00340F8B" w:rsidP="00340F8B">
                  <w:pPr>
                    <w:bidi w:val="0"/>
                    <w:jc w:val="right"/>
                    <w:rPr>
                      <w:szCs w:val="20"/>
                    </w:rPr>
                  </w:pPr>
                  <w:r>
                    <w:rPr>
                      <w:szCs w:val="20"/>
                    </w:rPr>
                    <w:t>80762</w:t>
                  </w:r>
                </w:p>
              </w:tc>
              <w:tc>
                <w:tcPr>
                  <w:tcW w:w="851" w:type="dxa"/>
                  <w:tcBorders>
                    <w:top w:val="nil"/>
                    <w:left w:val="nil"/>
                    <w:bottom w:val="nil"/>
                    <w:right w:val="nil"/>
                  </w:tcBorders>
                  <w:shd w:val="clear" w:color="auto" w:fill="auto"/>
                  <w:vAlign w:val="center"/>
                  <w:hideMark/>
                </w:tcPr>
                <w:p w:rsidR="00340F8B" w:rsidRDefault="00340F8B" w:rsidP="00340F8B">
                  <w:pPr>
                    <w:bidi w:val="0"/>
                    <w:jc w:val="right"/>
                    <w:rPr>
                      <w:szCs w:val="20"/>
                    </w:rPr>
                  </w:pPr>
                  <w:r>
                    <w:rPr>
                      <w:szCs w:val="20"/>
                    </w:rPr>
                    <w:t>43555</w:t>
                  </w:r>
                </w:p>
              </w:tc>
              <w:tc>
                <w:tcPr>
                  <w:tcW w:w="850" w:type="dxa"/>
                  <w:tcBorders>
                    <w:top w:val="nil"/>
                    <w:left w:val="nil"/>
                    <w:bottom w:val="nil"/>
                    <w:right w:val="nil"/>
                  </w:tcBorders>
                  <w:shd w:val="clear" w:color="auto" w:fill="auto"/>
                  <w:vAlign w:val="center"/>
                  <w:hideMark/>
                </w:tcPr>
                <w:p w:rsidR="00340F8B" w:rsidRDefault="00340F8B" w:rsidP="00340F8B">
                  <w:pPr>
                    <w:bidi w:val="0"/>
                    <w:jc w:val="right"/>
                    <w:rPr>
                      <w:szCs w:val="20"/>
                    </w:rPr>
                  </w:pPr>
                  <w:r>
                    <w:rPr>
                      <w:szCs w:val="20"/>
                    </w:rPr>
                    <w:t>37207</w:t>
                  </w:r>
                </w:p>
              </w:tc>
              <w:tc>
                <w:tcPr>
                  <w:tcW w:w="851" w:type="dxa"/>
                  <w:tcBorders>
                    <w:top w:val="nil"/>
                    <w:left w:val="nil"/>
                    <w:bottom w:val="nil"/>
                    <w:right w:val="nil"/>
                  </w:tcBorders>
                  <w:shd w:val="clear" w:color="auto" w:fill="auto"/>
                  <w:vAlign w:val="center"/>
                  <w:hideMark/>
                </w:tcPr>
                <w:p w:rsidR="00340F8B" w:rsidRDefault="00340F8B" w:rsidP="00340F8B">
                  <w:pPr>
                    <w:bidi w:val="0"/>
                    <w:jc w:val="right"/>
                    <w:rPr>
                      <w:szCs w:val="20"/>
                    </w:rPr>
                  </w:pPr>
                  <w:r>
                    <w:rPr>
                      <w:szCs w:val="20"/>
                    </w:rPr>
                    <w:t>77415</w:t>
                  </w:r>
                </w:p>
              </w:tc>
              <w:tc>
                <w:tcPr>
                  <w:tcW w:w="850" w:type="dxa"/>
                  <w:tcBorders>
                    <w:top w:val="nil"/>
                    <w:left w:val="nil"/>
                    <w:bottom w:val="nil"/>
                    <w:right w:val="nil"/>
                  </w:tcBorders>
                  <w:shd w:val="clear" w:color="auto" w:fill="auto"/>
                  <w:vAlign w:val="center"/>
                  <w:hideMark/>
                </w:tcPr>
                <w:p w:rsidR="00340F8B" w:rsidRDefault="00340F8B" w:rsidP="00340F8B">
                  <w:pPr>
                    <w:bidi w:val="0"/>
                    <w:jc w:val="right"/>
                    <w:rPr>
                      <w:szCs w:val="20"/>
                    </w:rPr>
                  </w:pPr>
                  <w:r>
                    <w:rPr>
                      <w:szCs w:val="20"/>
                    </w:rPr>
                    <w:t>38577</w:t>
                  </w:r>
                </w:p>
              </w:tc>
              <w:tc>
                <w:tcPr>
                  <w:tcW w:w="851" w:type="dxa"/>
                  <w:tcBorders>
                    <w:top w:val="nil"/>
                    <w:left w:val="nil"/>
                    <w:bottom w:val="nil"/>
                    <w:right w:val="nil"/>
                  </w:tcBorders>
                  <w:shd w:val="clear" w:color="auto" w:fill="auto"/>
                  <w:vAlign w:val="center"/>
                  <w:hideMark/>
                </w:tcPr>
                <w:p w:rsidR="00340F8B" w:rsidRDefault="00340F8B" w:rsidP="00340F8B">
                  <w:pPr>
                    <w:bidi w:val="0"/>
                    <w:jc w:val="right"/>
                    <w:rPr>
                      <w:szCs w:val="20"/>
                    </w:rPr>
                  </w:pPr>
                  <w:r>
                    <w:rPr>
                      <w:szCs w:val="20"/>
                    </w:rPr>
                    <w:t>38838</w:t>
                  </w:r>
                </w:p>
              </w:tc>
            </w:tr>
            <w:tr w:rsidR="00340F8B" w:rsidRPr="008805F2" w:rsidTr="00C95500">
              <w:tc>
                <w:tcPr>
                  <w:tcW w:w="2552" w:type="dxa"/>
                  <w:tcBorders>
                    <w:top w:val="nil"/>
                    <w:left w:val="nil"/>
                    <w:bottom w:val="nil"/>
                    <w:right w:val="single" w:sz="12" w:space="0" w:color="000000"/>
                  </w:tcBorders>
                  <w:shd w:val="clear" w:color="auto" w:fill="auto"/>
                  <w:vAlign w:val="center"/>
                  <w:hideMark/>
                </w:tcPr>
                <w:p w:rsidR="00340F8B" w:rsidRPr="008805F2" w:rsidRDefault="00340F8B" w:rsidP="00340F8B">
                  <w:pPr>
                    <w:tabs>
                      <w:tab w:val="right" w:leader="dot" w:pos="2406"/>
                    </w:tabs>
                    <w:bidi w:val="0"/>
                    <w:ind w:firstLine="208"/>
                    <w:rPr>
                      <w:rFonts w:cs="Nazanin"/>
                      <w:sz w:val="22"/>
                      <w:szCs w:val="22"/>
                    </w:rPr>
                  </w:pPr>
                  <w:r w:rsidRPr="008805F2">
                    <w:rPr>
                      <w:rFonts w:cs="Nazanin" w:hint="cs"/>
                      <w:sz w:val="22"/>
                      <w:szCs w:val="22"/>
                    </w:rPr>
                    <w:t>138</w:t>
                  </w:r>
                  <w:r>
                    <w:rPr>
                      <w:rFonts w:cs="Nazanin"/>
                      <w:sz w:val="22"/>
                      <w:szCs w:val="22"/>
                    </w:rPr>
                    <w:t>5</w:t>
                  </w:r>
                  <w:r w:rsidRPr="008805F2">
                    <w:rPr>
                      <w:rFonts w:cs="Nazanin" w:hint="cs"/>
                      <w:sz w:val="22"/>
                      <w:szCs w:val="22"/>
                    </w:rPr>
                    <w:t>-8</w:t>
                  </w:r>
                  <w:r>
                    <w:rPr>
                      <w:rFonts w:cs="Nazanin"/>
                      <w:sz w:val="22"/>
                      <w:szCs w:val="22"/>
                    </w:rPr>
                    <w:t>6</w:t>
                  </w:r>
                  <w:r w:rsidRPr="008805F2">
                    <w:rPr>
                      <w:rFonts w:cs="Nazanin"/>
                      <w:sz w:val="22"/>
                      <w:szCs w:val="22"/>
                    </w:rPr>
                    <w:tab/>
                  </w:r>
                </w:p>
              </w:tc>
              <w:tc>
                <w:tcPr>
                  <w:tcW w:w="850" w:type="dxa"/>
                  <w:tcBorders>
                    <w:top w:val="nil"/>
                    <w:left w:val="nil"/>
                    <w:bottom w:val="nil"/>
                    <w:right w:val="nil"/>
                  </w:tcBorders>
                  <w:shd w:val="clear" w:color="auto" w:fill="auto"/>
                  <w:vAlign w:val="center"/>
                  <w:hideMark/>
                </w:tcPr>
                <w:p w:rsidR="00340F8B" w:rsidRDefault="00340F8B" w:rsidP="00340F8B">
                  <w:pPr>
                    <w:bidi w:val="0"/>
                    <w:jc w:val="right"/>
                    <w:rPr>
                      <w:szCs w:val="20"/>
                    </w:rPr>
                  </w:pPr>
                  <w:r>
                    <w:rPr>
                      <w:szCs w:val="20"/>
                    </w:rPr>
                    <w:t>170369</w:t>
                  </w:r>
                </w:p>
              </w:tc>
              <w:tc>
                <w:tcPr>
                  <w:tcW w:w="850" w:type="dxa"/>
                  <w:tcBorders>
                    <w:top w:val="nil"/>
                    <w:left w:val="nil"/>
                    <w:bottom w:val="nil"/>
                    <w:right w:val="nil"/>
                  </w:tcBorders>
                  <w:shd w:val="clear" w:color="auto" w:fill="auto"/>
                  <w:vAlign w:val="center"/>
                  <w:hideMark/>
                </w:tcPr>
                <w:p w:rsidR="00340F8B" w:rsidRDefault="00340F8B" w:rsidP="00340F8B">
                  <w:pPr>
                    <w:bidi w:val="0"/>
                    <w:jc w:val="right"/>
                    <w:rPr>
                      <w:szCs w:val="20"/>
                    </w:rPr>
                  </w:pPr>
                  <w:r>
                    <w:rPr>
                      <w:szCs w:val="20"/>
                    </w:rPr>
                    <w:t>87114</w:t>
                  </w:r>
                </w:p>
              </w:tc>
              <w:tc>
                <w:tcPr>
                  <w:tcW w:w="851" w:type="dxa"/>
                  <w:tcBorders>
                    <w:top w:val="nil"/>
                    <w:left w:val="nil"/>
                    <w:bottom w:val="nil"/>
                    <w:right w:val="nil"/>
                  </w:tcBorders>
                  <w:shd w:val="clear" w:color="auto" w:fill="auto"/>
                  <w:vAlign w:val="center"/>
                  <w:hideMark/>
                </w:tcPr>
                <w:p w:rsidR="00340F8B" w:rsidRDefault="00340F8B" w:rsidP="00340F8B">
                  <w:pPr>
                    <w:bidi w:val="0"/>
                    <w:jc w:val="right"/>
                    <w:rPr>
                      <w:szCs w:val="20"/>
                    </w:rPr>
                  </w:pPr>
                  <w:r>
                    <w:rPr>
                      <w:szCs w:val="20"/>
                    </w:rPr>
                    <w:t>83255</w:t>
                  </w:r>
                </w:p>
              </w:tc>
              <w:tc>
                <w:tcPr>
                  <w:tcW w:w="850" w:type="dxa"/>
                  <w:tcBorders>
                    <w:top w:val="nil"/>
                    <w:left w:val="nil"/>
                    <w:bottom w:val="nil"/>
                    <w:right w:val="nil"/>
                  </w:tcBorders>
                  <w:shd w:val="clear" w:color="auto" w:fill="auto"/>
                  <w:vAlign w:val="center"/>
                  <w:hideMark/>
                </w:tcPr>
                <w:p w:rsidR="00340F8B" w:rsidRDefault="00340F8B" w:rsidP="00340F8B">
                  <w:pPr>
                    <w:bidi w:val="0"/>
                    <w:jc w:val="right"/>
                    <w:rPr>
                      <w:szCs w:val="20"/>
                    </w:rPr>
                  </w:pPr>
                  <w:r>
                    <w:rPr>
                      <w:szCs w:val="20"/>
                    </w:rPr>
                    <w:t>74153</w:t>
                  </w:r>
                </w:p>
              </w:tc>
              <w:tc>
                <w:tcPr>
                  <w:tcW w:w="851" w:type="dxa"/>
                  <w:tcBorders>
                    <w:top w:val="nil"/>
                    <w:left w:val="nil"/>
                    <w:bottom w:val="nil"/>
                    <w:right w:val="nil"/>
                  </w:tcBorders>
                  <w:shd w:val="clear" w:color="auto" w:fill="auto"/>
                  <w:vAlign w:val="center"/>
                  <w:hideMark/>
                </w:tcPr>
                <w:p w:rsidR="00340F8B" w:rsidRDefault="00340F8B" w:rsidP="00340F8B">
                  <w:pPr>
                    <w:bidi w:val="0"/>
                    <w:jc w:val="right"/>
                    <w:rPr>
                      <w:szCs w:val="20"/>
                    </w:rPr>
                  </w:pPr>
                  <w:r>
                    <w:rPr>
                      <w:szCs w:val="20"/>
                    </w:rPr>
                    <w:t>41007</w:t>
                  </w:r>
                </w:p>
              </w:tc>
              <w:tc>
                <w:tcPr>
                  <w:tcW w:w="850" w:type="dxa"/>
                  <w:tcBorders>
                    <w:top w:val="nil"/>
                    <w:left w:val="nil"/>
                    <w:bottom w:val="nil"/>
                    <w:right w:val="nil"/>
                  </w:tcBorders>
                  <w:shd w:val="clear" w:color="auto" w:fill="auto"/>
                  <w:vAlign w:val="center"/>
                  <w:hideMark/>
                </w:tcPr>
                <w:p w:rsidR="00340F8B" w:rsidRDefault="00340F8B" w:rsidP="00340F8B">
                  <w:pPr>
                    <w:bidi w:val="0"/>
                    <w:jc w:val="right"/>
                    <w:rPr>
                      <w:szCs w:val="20"/>
                    </w:rPr>
                  </w:pPr>
                  <w:r>
                    <w:rPr>
                      <w:szCs w:val="20"/>
                    </w:rPr>
                    <w:t>33146</w:t>
                  </w:r>
                </w:p>
              </w:tc>
              <w:tc>
                <w:tcPr>
                  <w:tcW w:w="851" w:type="dxa"/>
                  <w:tcBorders>
                    <w:top w:val="nil"/>
                    <w:left w:val="nil"/>
                    <w:bottom w:val="nil"/>
                    <w:right w:val="nil"/>
                  </w:tcBorders>
                  <w:shd w:val="clear" w:color="auto" w:fill="auto"/>
                  <w:vAlign w:val="center"/>
                  <w:hideMark/>
                </w:tcPr>
                <w:p w:rsidR="00340F8B" w:rsidRDefault="00340F8B" w:rsidP="00340F8B">
                  <w:pPr>
                    <w:bidi w:val="0"/>
                    <w:jc w:val="right"/>
                    <w:rPr>
                      <w:szCs w:val="20"/>
                    </w:rPr>
                  </w:pPr>
                  <w:r>
                    <w:rPr>
                      <w:szCs w:val="20"/>
                    </w:rPr>
                    <w:t>89370</w:t>
                  </w:r>
                </w:p>
              </w:tc>
              <w:tc>
                <w:tcPr>
                  <w:tcW w:w="850" w:type="dxa"/>
                  <w:tcBorders>
                    <w:top w:val="nil"/>
                    <w:left w:val="nil"/>
                    <w:bottom w:val="nil"/>
                    <w:right w:val="nil"/>
                  </w:tcBorders>
                  <w:shd w:val="clear" w:color="auto" w:fill="auto"/>
                  <w:vAlign w:val="center"/>
                  <w:hideMark/>
                </w:tcPr>
                <w:p w:rsidR="00340F8B" w:rsidRDefault="00340F8B" w:rsidP="00340F8B">
                  <w:pPr>
                    <w:bidi w:val="0"/>
                    <w:jc w:val="right"/>
                    <w:rPr>
                      <w:szCs w:val="20"/>
                    </w:rPr>
                  </w:pPr>
                  <w:r>
                    <w:rPr>
                      <w:szCs w:val="20"/>
                    </w:rPr>
                    <w:t>42029</w:t>
                  </w:r>
                </w:p>
              </w:tc>
              <w:tc>
                <w:tcPr>
                  <w:tcW w:w="851" w:type="dxa"/>
                  <w:tcBorders>
                    <w:top w:val="nil"/>
                    <w:left w:val="nil"/>
                    <w:bottom w:val="nil"/>
                    <w:right w:val="nil"/>
                  </w:tcBorders>
                  <w:shd w:val="clear" w:color="auto" w:fill="auto"/>
                  <w:vAlign w:val="center"/>
                  <w:hideMark/>
                </w:tcPr>
                <w:p w:rsidR="00340F8B" w:rsidRDefault="00340F8B" w:rsidP="00340F8B">
                  <w:pPr>
                    <w:bidi w:val="0"/>
                    <w:jc w:val="right"/>
                    <w:rPr>
                      <w:szCs w:val="20"/>
                    </w:rPr>
                  </w:pPr>
                  <w:r>
                    <w:rPr>
                      <w:szCs w:val="20"/>
                    </w:rPr>
                    <w:t>47341</w:t>
                  </w:r>
                </w:p>
              </w:tc>
            </w:tr>
            <w:tr w:rsidR="00340F8B" w:rsidRPr="008805F2" w:rsidTr="00C95500">
              <w:tc>
                <w:tcPr>
                  <w:tcW w:w="2552" w:type="dxa"/>
                  <w:tcBorders>
                    <w:top w:val="nil"/>
                    <w:left w:val="nil"/>
                    <w:bottom w:val="nil"/>
                    <w:right w:val="single" w:sz="12" w:space="0" w:color="000000"/>
                  </w:tcBorders>
                  <w:shd w:val="clear" w:color="auto" w:fill="auto"/>
                  <w:vAlign w:val="center"/>
                  <w:hideMark/>
                </w:tcPr>
                <w:p w:rsidR="00340F8B" w:rsidRPr="008805F2" w:rsidRDefault="00340F8B" w:rsidP="00340F8B">
                  <w:pPr>
                    <w:tabs>
                      <w:tab w:val="right" w:leader="dot" w:pos="2406"/>
                    </w:tabs>
                    <w:bidi w:val="0"/>
                    <w:ind w:firstLine="208"/>
                    <w:rPr>
                      <w:rFonts w:cs="Nazanin"/>
                      <w:sz w:val="22"/>
                      <w:szCs w:val="22"/>
                    </w:rPr>
                  </w:pPr>
                  <w:r w:rsidRPr="008805F2">
                    <w:rPr>
                      <w:rFonts w:cs="Nazanin" w:hint="cs"/>
                      <w:sz w:val="22"/>
                      <w:szCs w:val="22"/>
                    </w:rPr>
                    <w:t>138</w:t>
                  </w:r>
                  <w:r>
                    <w:rPr>
                      <w:rFonts w:cs="Nazanin"/>
                      <w:sz w:val="22"/>
                      <w:szCs w:val="22"/>
                    </w:rPr>
                    <w:t>6</w:t>
                  </w:r>
                  <w:r w:rsidRPr="008805F2">
                    <w:rPr>
                      <w:rFonts w:cs="Nazanin" w:hint="cs"/>
                      <w:sz w:val="22"/>
                      <w:szCs w:val="22"/>
                    </w:rPr>
                    <w:t>-8</w:t>
                  </w:r>
                  <w:r>
                    <w:rPr>
                      <w:rFonts w:cs="Nazanin"/>
                      <w:sz w:val="22"/>
                      <w:szCs w:val="22"/>
                    </w:rPr>
                    <w:t>7</w:t>
                  </w:r>
                  <w:r w:rsidRPr="008805F2">
                    <w:rPr>
                      <w:rFonts w:cs="Nazanin"/>
                      <w:sz w:val="22"/>
                      <w:szCs w:val="22"/>
                    </w:rPr>
                    <w:tab/>
                  </w:r>
                </w:p>
              </w:tc>
              <w:tc>
                <w:tcPr>
                  <w:tcW w:w="850" w:type="dxa"/>
                  <w:tcBorders>
                    <w:top w:val="nil"/>
                    <w:left w:val="nil"/>
                    <w:bottom w:val="nil"/>
                    <w:right w:val="nil"/>
                  </w:tcBorders>
                  <w:shd w:val="clear" w:color="auto" w:fill="auto"/>
                  <w:vAlign w:val="center"/>
                  <w:hideMark/>
                </w:tcPr>
                <w:p w:rsidR="00340F8B" w:rsidRDefault="00340F8B" w:rsidP="00340F8B">
                  <w:pPr>
                    <w:bidi w:val="0"/>
                    <w:jc w:val="right"/>
                    <w:rPr>
                      <w:szCs w:val="20"/>
                    </w:rPr>
                  </w:pPr>
                  <w:r>
                    <w:rPr>
                      <w:szCs w:val="20"/>
                    </w:rPr>
                    <w:t>182762</w:t>
                  </w:r>
                </w:p>
              </w:tc>
              <w:tc>
                <w:tcPr>
                  <w:tcW w:w="850" w:type="dxa"/>
                  <w:tcBorders>
                    <w:top w:val="nil"/>
                    <w:left w:val="nil"/>
                    <w:bottom w:val="nil"/>
                    <w:right w:val="nil"/>
                  </w:tcBorders>
                  <w:shd w:val="clear" w:color="auto" w:fill="auto"/>
                  <w:vAlign w:val="center"/>
                  <w:hideMark/>
                </w:tcPr>
                <w:p w:rsidR="00340F8B" w:rsidRDefault="00340F8B" w:rsidP="00340F8B">
                  <w:pPr>
                    <w:bidi w:val="0"/>
                    <w:jc w:val="right"/>
                    <w:rPr>
                      <w:szCs w:val="20"/>
                    </w:rPr>
                  </w:pPr>
                  <w:r>
                    <w:rPr>
                      <w:szCs w:val="20"/>
                    </w:rPr>
                    <w:t>96900</w:t>
                  </w:r>
                </w:p>
              </w:tc>
              <w:tc>
                <w:tcPr>
                  <w:tcW w:w="851" w:type="dxa"/>
                  <w:tcBorders>
                    <w:top w:val="nil"/>
                    <w:left w:val="nil"/>
                    <w:bottom w:val="nil"/>
                    <w:right w:val="nil"/>
                  </w:tcBorders>
                  <w:shd w:val="clear" w:color="auto" w:fill="auto"/>
                  <w:vAlign w:val="center"/>
                  <w:hideMark/>
                </w:tcPr>
                <w:p w:rsidR="00340F8B" w:rsidRDefault="00340F8B" w:rsidP="00340F8B">
                  <w:pPr>
                    <w:bidi w:val="0"/>
                    <w:jc w:val="right"/>
                    <w:rPr>
                      <w:szCs w:val="20"/>
                    </w:rPr>
                  </w:pPr>
                  <w:r>
                    <w:rPr>
                      <w:szCs w:val="20"/>
                    </w:rPr>
                    <w:t>85862</w:t>
                  </w:r>
                </w:p>
              </w:tc>
              <w:tc>
                <w:tcPr>
                  <w:tcW w:w="850" w:type="dxa"/>
                  <w:tcBorders>
                    <w:top w:val="nil"/>
                    <w:left w:val="nil"/>
                    <w:bottom w:val="nil"/>
                    <w:right w:val="nil"/>
                  </w:tcBorders>
                  <w:shd w:val="clear" w:color="auto" w:fill="auto"/>
                  <w:vAlign w:val="center"/>
                  <w:hideMark/>
                </w:tcPr>
                <w:p w:rsidR="00340F8B" w:rsidRDefault="00340F8B" w:rsidP="00340F8B">
                  <w:pPr>
                    <w:bidi w:val="0"/>
                    <w:jc w:val="right"/>
                    <w:rPr>
                      <w:szCs w:val="20"/>
                    </w:rPr>
                  </w:pPr>
                  <w:r>
                    <w:rPr>
                      <w:szCs w:val="20"/>
                    </w:rPr>
                    <w:t>75464</w:t>
                  </w:r>
                </w:p>
              </w:tc>
              <w:tc>
                <w:tcPr>
                  <w:tcW w:w="851" w:type="dxa"/>
                  <w:tcBorders>
                    <w:top w:val="nil"/>
                    <w:left w:val="nil"/>
                    <w:bottom w:val="nil"/>
                    <w:right w:val="nil"/>
                  </w:tcBorders>
                  <w:shd w:val="clear" w:color="auto" w:fill="auto"/>
                  <w:vAlign w:val="center"/>
                  <w:hideMark/>
                </w:tcPr>
                <w:p w:rsidR="00340F8B" w:rsidRDefault="00340F8B" w:rsidP="00340F8B">
                  <w:pPr>
                    <w:bidi w:val="0"/>
                    <w:jc w:val="right"/>
                    <w:rPr>
                      <w:szCs w:val="20"/>
                    </w:rPr>
                  </w:pPr>
                  <w:r>
                    <w:rPr>
                      <w:szCs w:val="20"/>
                    </w:rPr>
                    <w:t>43627</w:t>
                  </w:r>
                </w:p>
              </w:tc>
              <w:tc>
                <w:tcPr>
                  <w:tcW w:w="850" w:type="dxa"/>
                  <w:tcBorders>
                    <w:top w:val="nil"/>
                    <w:left w:val="nil"/>
                    <w:bottom w:val="nil"/>
                    <w:right w:val="nil"/>
                  </w:tcBorders>
                  <w:shd w:val="clear" w:color="auto" w:fill="auto"/>
                  <w:vAlign w:val="center"/>
                  <w:hideMark/>
                </w:tcPr>
                <w:p w:rsidR="00340F8B" w:rsidRDefault="00340F8B" w:rsidP="00340F8B">
                  <w:pPr>
                    <w:bidi w:val="0"/>
                    <w:jc w:val="right"/>
                    <w:rPr>
                      <w:szCs w:val="20"/>
                    </w:rPr>
                  </w:pPr>
                  <w:r>
                    <w:rPr>
                      <w:szCs w:val="20"/>
                    </w:rPr>
                    <w:t>31837</w:t>
                  </w:r>
                </w:p>
              </w:tc>
              <w:tc>
                <w:tcPr>
                  <w:tcW w:w="851" w:type="dxa"/>
                  <w:tcBorders>
                    <w:top w:val="nil"/>
                    <w:left w:val="nil"/>
                    <w:bottom w:val="nil"/>
                    <w:right w:val="nil"/>
                  </w:tcBorders>
                  <w:shd w:val="clear" w:color="auto" w:fill="auto"/>
                  <w:vAlign w:val="center"/>
                  <w:hideMark/>
                </w:tcPr>
                <w:p w:rsidR="00340F8B" w:rsidRDefault="00340F8B" w:rsidP="00340F8B">
                  <w:pPr>
                    <w:bidi w:val="0"/>
                    <w:jc w:val="right"/>
                    <w:rPr>
                      <w:szCs w:val="20"/>
                    </w:rPr>
                  </w:pPr>
                  <w:r>
                    <w:rPr>
                      <w:szCs w:val="20"/>
                    </w:rPr>
                    <w:t>99575</w:t>
                  </w:r>
                </w:p>
              </w:tc>
              <w:tc>
                <w:tcPr>
                  <w:tcW w:w="850" w:type="dxa"/>
                  <w:tcBorders>
                    <w:top w:val="nil"/>
                    <w:left w:val="nil"/>
                    <w:bottom w:val="nil"/>
                    <w:right w:val="nil"/>
                  </w:tcBorders>
                  <w:shd w:val="clear" w:color="auto" w:fill="auto"/>
                  <w:vAlign w:val="center"/>
                  <w:hideMark/>
                </w:tcPr>
                <w:p w:rsidR="00340F8B" w:rsidRDefault="00340F8B" w:rsidP="00340F8B">
                  <w:pPr>
                    <w:bidi w:val="0"/>
                    <w:jc w:val="right"/>
                    <w:rPr>
                      <w:szCs w:val="20"/>
                    </w:rPr>
                  </w:pPr>
                  <w:r>
                    <w:rPr>
                      <w:szCs w:val="20"/>
                    </w:rPr>
                    <w:t>48730</w:t>
                  </w:r>
                </w:p>
              </w:tc>
              <w:tc>
                <w:tcPr>
                  <w:tcW w:w="851" w:type="dxa"/>
                  <w:tcBorders>
                    <w:top w:val="nil"/>
                    <w:left w:val="nil"/>
                    <w:bottom w:val="nil"/>
                    <w:right w:val="nil"/>
                  </w:tcBorders>
                  <w:shd w:val="clear" w:color="auto" w:fill="auto"/>
                  <w:vAlign w:val="center"/>
                  <w:hideMark/>
                </w:tcPr>
                <w:p w:rsidR="00340F8B" w:rsidRDefault="00340F8B" w:rsidP="00340F8B">
                  <w:pPr>
                    <w:bidi w:val="0"/>
                    <w:jc w:val="right"/>
                    <w:rPr>
                      <w:szCs w:val="20"/>
                    </w:rPr>
                  </w:pPr>
                  <w:r>
                    <w:rPr>
                      <w:szCs w:val="20"/>
                    </w:rPr>
                    <w:t>50845</w:t>
                  </w:r>
                </w:p>
              </w:tc>
            </w:tr>
            <w:tr w:rsidR="00340F8B" w:rsidRPr="008805F2" w:rsidTr="00C95500">
              <w:tc>
                <w:tcPr>
                  <w:tcW w:w="2552" w:type="dxa"/>
                  <w:tcBorders>
                    <w:top w:val="nil"/>
                    <w:left w:val="nil"/>
                    <w:bottom w:val="nil"/>
                    <w:right w:val="single" w:sz="12" w:space="0" w:color="000000"/>
                  </w:tcBorders>
                  <w:shd w:val="clear" w:color="auto" w:fill="auto"/>
                  <w:vAlign w:val="center"/>
                  <w:hideMark/>
                </w:tcPr>
                <w:p w:rsidR="00340F8B" w:rsidRPr="008805F2" w:rsidRDefault="00340F8B" w:rsidP="00340F8B">
                  <w:pPr>
                    <w:tabs>
                      <w:tab w:val="right" w:leader="dot" w:pos="2406"/>
                    </w:tabs>
                    <w:bidi w:val="0"/>
                    <w:ind w:firstLine="208"/>
                    <w:rPr>
                      <w:rFonts w:cs="Nazanin"/>
                      <w:b/>
                      <w:bCs/>
                      <w:i/>
                      <w:iCs/>
                      <w:sz w:val="22"/>
                      <w:szCs w:val="22"/>
                    </w:rPr>
                  </w:pPr>
                  <w:r w:rsidRPr="008805F2">
                    <w:rPr>
                      <w:rFonts w:cs="Nazanin" w:hint="cs"/>
                      <w:b/>
                      <w:bCs/>
                      <w:i/>
                      <w:iCs/>
                      <w:sz w:val="22"/>
                      <w:szCs w:val="22"/>
                    </w:rPr>
                    <w:t>138</w:t>
                  </w:r>
                  <w:r>
                    <w:rPr>
                      <w:rFonts w:cs="Nazanin"/>
                      <w:b/>
                      <w:bCs/>
                      <w:i/>
                      <w:iCs/>
                      <w:sz w:val="22"/>
                      <w:szCs w:val="22"/>
                    </w:rPr>
                    <w:t>7</w:t>
                  </w:r>
                  <w:r w:rsidRPr="008805F2">
                    <w:rPr>
                      <w:rFonts w:cs="Nazanin" w:hint="cs"/>
                      <w:b/>
                      <w:bCs/>
                      <w:i/>
                      <w:iCs/>
                      <w:sz w:val="22"/>
                      <w:szCs w:val="22"/>
                    </w:rPr>
                    <w:t>-8</w:t>
                  </w:r>
                  <w:r>
                    <w:rPr>
                      <w:rFonts w:cs="Nazanin"/>
                      <w:b/>
                      <w:bCs/>
                      <w:i/>
                      <w:iCs/>
                      <w:sz w:val="22"/>
                      <w:szCs w:val="22"/>
                    </w:rPr>
                    <w:t>8</w:t>
                  </w:r>
                  <w:r w:rsidRPr="008805F2">
                    <w:rPr>
                      <w:rFonts w:cs="Nazanin"/>
                      <w:b/>
                      <w:bCs/>
                      <w:i/>
                      <w:iCs/>
                      <w:sz w:val="22"/>
                      <w:szCs w:val="22"/>
                    </w:rPr>
                    <w:tab/>
                  </w:r>
                </w:p>
              </w:tc>
              <w:tc>
                <w:tcPr>
                  <w:tcW w:w="850" w:type="dxa"/>
                  <w:tcBorders>
                    <w:top w:val="nil"/>
                    <w:left w:val="nil"/>
                    <w:bottom w:val="nil"/>
                    <w:right w:val="nil"/>
                  </w:tcBorders>
                  <w:shd w:val="clear" w:color="auto" w:fill="auto"/>
                  <w:vAlign w:val="center"/>
                  <w:hideMark/>
                </w:tcPr>
                <w:p w:rsidR="00340F8B" w:rsidRPr="00340F8B" w:rsidRDefault="00340F8B" w:rsidP="00340F8B">
                  <w:pPr>
                    <w:bidi w:val="0"/>
                    <w:jc w:val="right"/>
                    <w:rPr>
                      <w:b/>
                      <w:bCs/>
                      <w:i/>
                      <w:iCs/>
                      <w:szCs w:val="20"/>
                    </w:rPr>
                  </w:pPr>
                  <w:r w:rsidRPr="00340F8B">
                    <w:rPr>
                      <w:b/>
                      <w:bCs/>
                      <w:i/>
                      <w:iCs/>
                      <w:szCs w:val="20"/>
                    </w:rPr>
                    <w:t>201702</w:t>
                  </w:r>
                </w:p>
              </w:tc>
              <w:tc>
                <w:tcPr>
                  <w:tcW w:w="850" w:type="dxa"/>
                  <w:tcBorders>
                    <w:top w:val="nil"/>
                    <w:left w:val="nil"/>
                    <w:bottom w:val="nil"/>
                    <w:right w:val="nil"/>
                  </w:tcBorders>
                  <w:shd w:val="clear" w:color="auto" w:fill="auto"/>
                  <w:vAlign w:val="center"/>
                  <w:hideMark/>
                </w:tcPr>
                <w:p w:rsidR="00340F8B" w:rsidRPr="00340F8B" w:rsidRDefault="00340F8B" w:rsidP="00340F8B">
                  <w:pPr>
                    <w:bidi w:val="0"/>
                    <w:jc w:val="right"/>
                    <w:rPr>
                      <w:b/>
                      <w:bCs/>
                      <w:i/>
                      <w:iCs/>
                      <w:szCs w:val="20"/>
                    </w:rPr>
                  </w:pPr>
                  <w:r w:rsidRPr="00340F8B">
                    <w:rPr>
                      <w:b/>
                      <w:bCs/>
                      <w:i/>
                      <w:iCs/>
                      <w:szCs w:val="20"/>
                    </w:rPr>
                    <w:t>113692</w:t>
                  </w:r>
                </w:p>
              </w:tc>
              <w:tc>
                <w:tcPr>
                  <w:tcW w:w="851" w:type="dxa"/>
                  <w:tcBorders>
                    <w:top w:val="nil"/>
                    <w:left w:val="nil"/>
                    <w:bottom w:val="nil"/>
                    <w:right w:val="nil"/>
                  </w:tcBorders>
                  <w:shd w:val="clear" w:color="auto" w:fill="auto"/>
                  <w:vAlign w:val="center"/>
                  <w:hideMark/>
                </w:tcPr>
                <w:p w:rsidR="00340F8B" w:rsidRPr="00340F8B" w:rsidRDefault="00340F8B" w:rsidP="00340F8B">
                  <w:pPr>
                    <w:bidi w:val="0"/>
                    <w:jc w:val="right"/>
                    <w:rPr>
                      <w:b/>
                      <w:bCs/>
                      <w:i/>
                      <w:iCs/>
                      <w:szCs w:val="20"/>
                    </w:rPr>
                  </w:pPr>
                  <w:r w:rsidRPr="00340F8B">
                    <w:rPr>
                      <w:b/>
                      <w:bCs/>
                      <w:i/>
                      <w:iCs/>
                      <w:szCs w:val="20"/>
                    </w:rPr>
                    <w:t>88010</w:t>
                  </w:r>
                </w:p>
              </w:tc>
              <w:tc>
                <w:tcPr>
                  <w:tcW w:w="850" w:type="dxa"/>
                  <w:tcBorders>
                    <w:top w:val="nil"/>
                    <w:left w:val="nil"/>
                    <w:bottom w:val="nil"/>
                    <w:right w:val="nil"/>
                  </w:tcBorders>
                  <w:shd w:val="clear" w:color="auto" w:fill="auto"/>
                  <w:vAlign w:val="center"/>
                  <w:hideMark/>
                </w:tcPr>
                <w:p w:rsidR="00340F8B" w:rsidRPr="00340F8B" w:rsidRDefault="00340F8B" w:rsidP="00340F8B">
                  <w:pPr>
                    <w:bidi w:val="0"/>
                    <w:jc w:val="right"/>
                    <w:rPr>
                      <w:b/>
                      <w:bCs/>
                      <w:i/>
                      <w:iCs/>
                      <w:szCs w:val="20"/>
                    </w:rPr>
                  </w:pPr>
                  <w:r w:rsidRPr="00340F8B">
                    <w:rPr>
                      <w:b/>
                      <w:bCs/>
                      <w:i/>
                      <w:iCs/>
                      <w:szCs w:val="20"/>
                    </w:rPr>
                    <w:t>83184</w:t>
                  </w:r>
                </w:p>
              </w:tc>
              <w:tc>
                <w:tcPr>
                  <w:tcW w:w="851" w:type="dxa"/>
                  <w:tcBorders>
                    <w:top w:val="nil"/>
                    <w:left w:val="nil"/>
                    <w:bottom w:val="nil"/>
                    <w:right w:val="nil"/>
                  </w:tcBorders>
                  <w:shd w:val="clear" w:color="auto" w:fill="auto"/>
                  <w:vAlign w:val="center"/>
                  <w:hideMark/>
                </w:tcPr>
                <w:p w:rsidR="00340F8B" w:rsidRPr="00340F8B" w:rsidRDefault="00340F8B" w:rsidP="00340F8B">
                  <w:pPr>
                    <w:bidi w:val="0"/>
                    <w:jc w:val="right"/>
                    <w:rPr>
                      <w:b/>
                      <w:bCs/>
                      <w:i/>
                      <w:iCs/>
                      <w:szCs w:val="20"/>
                    </w:rPr>
                  </w:pPr>
                  <w:r w:rsidRPr="00340F8B">
                    <w:rPr>
                      <w:b/>
                      <w:bCs/>
                      <w:i/>
                      <w:iCs/>
                      <w:szCs w:val="20"/>
                    </w:rPr>
                    <w:t>50840</w:t>
                  </w:r>
                </w:p>
              </w:tc>
              <w:tc>
                <w:tcPr>
                  <w:tcW w:w="850" w:type="dxa"/>
                  <w:tcBorders>
                    <w:top w:val="nil"/>
                    <w:left w:val="nil"/>
                    <w:bottom w:val="nil"/>
                    <w:right w:val="nil"/>
                  </w:tcBorders>
                  <w:shd w:val="clear" w:color="auto" w:fill="auto"/>
                  <w:vAlign w:val="center"/>
                  <w:hideMark/>
                </w:tcPr>
                <w:p w:rsidR="00340F8B" w:rsidRPr="00340F8B" w:rsidRDefault="00340F8B" w:rsidP="00340F8B">
                  <w:pPr>
                    <w:bidi w:val="0"/>
                    <w:jc w:val="right"/>
                    <w:rPr>
                      <w:b/>
                      <w:bCs/>
                      <w:i/>
                      <w:iCs/>
                      <w:szCs w:val="20"/>
                    </w:rPr>
                  </w:pPr>
                  <w:r w:rsidRPr="00340F8B">
                    <w:rPr>
                      <w:b/>
                      <w:bCs/>
                      <w:i/>
                      <w:iCs/>
                      <w:szCs w:val="20"/>
                    </w:rPr>
                    <w:t>32344</w:t>
                  </w:r>
                </w:p>
              </w:tc>
              <w:tc>
                <w:tcPr>
                  <w:tcW w:w="851" w:type="dxa"/>
                  <w:tcBorders>
                    <w:top w:val="nil"/>
                    <w:left w:val="nil"/>
                    <w:bottom w:val="nil"/>
                    <w:right w:val="nil"/>
                  </w:tcBorders>
                  <w:shd w:val="clear" w:color="auto" w:fill="auto"/>
                  <w:vAlign w:val="center"/>
                  <w:hideMark/>
                </w:tcPr>
                <w:p w:rsidR="00340F8B" w:rsidRPr="00340F8B" w:rsidRDefault="00340F8B" w:rsidP="00340F8B">
                  <w:pPr>
                    <w:bidi w:val="0"/>
                    <w:jc w:val="right"/>
                    <w:rPr>
                      <w:b/>
                      <w:bCs/>
                      <w:i/>
                      <w:iCs/>
                      <w:szCs w:val="20"/>
                    </w:rPr>
                  </w:pPr>
                  <w:r w:rsidRPr="00340F8B">
                    <w:rPr>
                      <w:b/>
                      <w:bCs/>
                      <w:i/>
                      <w:iCs/>
                      <w:szCs w:val="20"/>
                    </w:rPr>
                    <w:t>110998</w:t>
                  </w:r>
                </w:p>
              </w:tc>
              <w:tc>
                <w:tcPr>
                  <w:tcW w:w="850" w:type="dxa"/>
                  <w:tcBorders>
                    <w:top w:val="nil"/>
                    <w:left w:val="nil"/>
                    <w:bottom w:val="nil"/>
                    <w:right w:val="nil"/>
                  </w:tcBorders>
                  <w:shd w:val="clear" w:color="auto" w:fill="auto"/>
                  <w:vAlign w:val="center"/>
                  <w:hideMark/>
                </w:tcPr>
                <w:p w:rsidR="00340F8B" w:rsidRPr="00340F8B" w:rsidRDefault="00340F8B" w:rsidP="00340F8B">
                  <w:pPr>
                    <w:bidi w:val="0"/>
                    <w:jc w:val="right"/>
                    <w:rPr>
                      <w:b/>
                      <w:bCs/>
                      <w:i/>
                      <w:iCs/>
                      <w:szCs w:val="20"/>
                    </w:rPr>
                  </w:pPr>
                  <w:r w:rsidRPr="00340F8B">
                    <w:rPr>
                      <w:b/>
                      <w:bCs/>
                      <w:i/>
                      <w:iCs/>
                      <w:szCs w:val="20"/>
                    </w:rPr>
                    <w:t>58238</w:t>
                  </w:r>
                </w:p>
              </w:tc>
              <w:tc>
                <w:tcPr>
                  <w:tcW w:w="851" w:type="dxa"/>
                  <w:tcBorders>
                    <w:top w:val="nil"/>
                    <w:left w:val="nil"/>
                    <w:bottom w:val="nil"/>
                    <w:right w:val="nil"/>
                  </w:tcBorders>
                  <w:shd w:val="clear" w:color="auto" w:fill="auto"/>
                  <w:vAlign w:val="center"/>
                  <w:hideMark/>
                </w:tcPr>
                <w:p w:rsidR="00340F8B" w:rsidRPr="00340F8B" w:rsidRDefault="00340F8B" w:rsidP="00340F8B">
                  <w:pPr>
                    <w:bidi w:val="0"/>
                    <w:jc w:val="right"/>
                    <w:rPr>
                      <w:b/>
                      <w:bCs/>
                      <w:i/>
                      <w:iCs/>
                      <w:szCs w:val="20"/>
                    </w:rPr>
                  </w:pPr>
                  <w:r w:rsidRPr="00340F8B">
                    <w:rPr>
                      <w:b/>
                      <w:bCs/>
                      <w:i/>
                      <w:iCs/>
                      <w:szCs w:val="20"/>
                    </w:rPr>
                    <w:t>52760</w:t>
                  </w:r>
                </w:p>
              </w:tc>
            </w:tr>
            <w:tr w:rsidR="00340F8B" w:rsidRPr="008805F2" w:rsidTr="00C95500">
              <w:tc>
                <w:tcPr>
                  <w:tcW w:w="2552" w:type="dxa"/>
                  <w:tcBorders>
                    <w:top w:val="nil"/>
                    <w:left w:val="nil"/>
                    <w:bottom w:val="nil"/>
                    <w:right w:val="single" w:sz="12" w:space="0" w:color="000000"/>
                  </w:tcBorders>
                  <w:shd w:val="clear" w:color="auto" w:fill="auto"/>
                  <w:vAlign w:val="center"/>
                  <w:hideMark/>
                </w:tcPr>
                <w:p w:rsidR="00340F8B" w:rsidRPr="008805F2" w:rsidRDefault="00340F8B" w:rsidP="00C91102">
                  <w:pPr>
                    <w:tabs>
                      <w:tab w:val="right" w:leader="dot" w:pos="2380"/>
                    </w:tabs>
                    <w:bidi w:val="0"/>
                    <w:rPr>
                      <w:rFonts w:cs="Nazanin"/>
                      <w:sz w:val="22"/>
                      <w:szCs w:val="22"/>
                    </w:rPr>
                  </w:pPr>
                  <w:r w:rsidRPr="008805F2">
                    <w:rPr>
                      <w:rFonts w:cs="Nazanin" w:hint="cs"/>
                      <w:sz w:val="22"/>
                      <w:szCs w:val="22"/>
                    </w:rPr>
                    <w:t>Medicine</w:t>
                  </w:r>
                  <w:r w:rsidRPr="008805F2">
                    <w:rPr>
                      <w:rFonts w:cs="Nazanin"/>
                      <w:sz w:val="22"/>
                      <w:szCs w:val="22"/>
                    </w:rPr>
                    <w:tab/>
                  </w:r>
                </w:p>
              </w:tc>
              <w:tc>
                <w:tcPr>
                  <w:tcW w:w="850" w:type="dxa"/>
                  <w:tcBorders>
                    <w:top w:val="nil"/>
                    <w:left w:val="nil"/>
                    <w:bottom w:val="nil"/>
                    <w:right w:val="nil"/>
                  </w:tcBorders>
                  <w:shd w:val="clear" w:color="auto" w:fill="auto"/>
                  <w:vAlign w:val="center"/>
                  <w:hideMark/>
                </w:tcPr>
                <w:p w:rsidR="00340F8B" w:rsidRDefault="00340F8B" w:rsidP="00340F8B">
                  <w:pPr>
                    <w:bidi w:val="0"/>
                    <w:jc w:val="right"/>
                    <w:rPr>
                      <w:szCs w:val="20"/>
                    </w:rPr>
                  </w:pPr>
                  <w:r>
                    <w:rPr>
                      <w:szCs w:val="20"/>
                    </w:rPr>
                    <w:t>5786</w:t>
                  </w:r>
                </w:p>
              </w:tc>
              <w:tc>
                <w:tcPr>
                  <w:tcW w:w="850" w:type="dxa"/>
                  <w:tcBorders>
                    <w:top w:val="nil"/>
                    <w:left w:val="nil"/>
                    <w:bottom w:val="nil"/>
                    <w:right w:val="nil"/>
                  </w:tcBorders>
                  <w:shd w:val="clear" w:color="auto" w:fill="auto"/>
                  <w:vAlign w:val="center"/>
                  <w:hideMark/>
                </w:tcPr>
                <w:p w:rsidR="00340F8B" w:rsidRDefault="00340F8B" w:rsidP="00340F8B">
                  <w:pPr>
                    <w:bidi w:val="0"/>
                    <w:jc w:val="right"/>
                    <w:rPr>
                      <w:szCs w:val="20"/>
                    </w:rPr>
                  </w:pPr>
                  <w:r>
                    <w:rPr>
                      <w:szCs w:val="20"/>
                    </w:rPr>
                    <w:t>556</w:t>
                  </w:r>
                </w:p>
              </w:tc>
              <w:tc>
                <w:tcPr>
                  <w:tcW w:w="851" w:type="dxa"/>
                  <w:tcBorders>
                    <w:top w:val="nil"/>
                    <w:left w:val="nil"/>
                    <w:bottom w:val="nil"/>
                    <w:right w:val="nil"/>
                  </w:tcBorders>
                  <w:shd w:val="clear" w:color="auto" w:fill="auto"/>
                  <w:vAlign w:val="center"/>
                  <w:hideMark/>
                </w:tcPr>
                <w:p w:rsidR="00340F8B" w:rsidRDefault="00340F8B" w:rsidP="00340F8B">
                  <w:pPr>
                    <w:bidi w:val="0"/>
                    <w:jc w:val="right"/>
                    <w:rPr>
                      <w:szCs w:val="20"/>
                    </w:rPr>
                  </w:pPr>
                  <w:r>
                    <w:rPr>
                      <w:szCs w:val="20"/>
                    </w:rPr>
                    <w:t>5230</w:t>
                  </w:r>
                </w:p>
              </w:tc>
              <w:tc>
                <w:tcPr>
                  <w:tcW w:w="850" w:type="dxa"/>
                  <w:tcBorders>
                    <w:top w:val="nil"/>
                    <w:left w:val="nil"/>
                    <w:bottom w:val="nil"/>
                    <w:right w:val="nil"/>
                  </w:tcBorders>
                  <w:shd w:val="clear" w:color="auto" w:fill="auto"/>
                  <w:vAlign w:val="center"/>
                  <w:hideMark/>
                </w:tcPr>
                <w:p w:rsidR="00340F8B" w:rsidRDefault="00340F8B" w:rsidP="00340F8B">
                  <w:pPr>
                    <w:bidi w:val="0"/>
                    <w:jc w:val="right"/>
                    <w:rPr>
                      <w:szCs w:val="20"/>
                    </w:rPr>
                  </w:pPr>
                  <w:r>
                    <w:rPr>
                      <w:szCs w:val="20"/>
                    </w:rPr>
                    <w:t>1808</w:t>
                  </w:r>
                </w:p>
              </w:tc>
              <w:tc>
                <w:tcPr>
                  <w:tcW w:w="851" w:type="dxa"/>
                  <w:tcBorders>
                    <w:top w:val="nil"/>
                    <w:left w:val="nil"/>
                    <w:bottom w:val="nil"/>
                    <w:right w:val="nil"/>
                  </w:tcBorders>
                  <w:shd w:val="clear" w:color="auto" w:fill="auto"/>
                  <w:vAlign w:val="center"/>
                  <w:hideMark/>
                </w:tcPr>
                <w:p w:rsidR="00340F8B" w:rsidRDefault="00340F8B" w:rsidP="00340F8B">
                  <w:pPr>
                    <w:bidi w:val="0"/>
                    <w:jc w:val="right"/>
                    <w:rPr>
                      <w:szCs w:val="20"/>
                    </w:rPr>
                  </w:pPr>
                  <w:r>
                    <w:rPr>
                      <w:szCs w:val="20"/>
                    </w:rPr>
                    <w:t>219</w:t>
                  </w:r>
                </w:p>
              </w:tc>
              <w:tc>
                <w:tcPr>
                  <w:tcW w:w="850" w:type="dxa"/>
                  <w:tcBorders>
                    <w:top w:val="nil"/>
                    <w:left w:val="nil"/>
                    <w:bottom w:val="nil"/>
                    <w:right w:val="nil"/>
                  </w:tcBorders>
                  <w:shd w:val="clear" w:color="auto" w:fill="auto"/>
                  <w:vAlign w:val="center"/>
                  <w:hideMark/>
                </w:tcPr>
                <w:p w:rsidR="00340F8B" w:rsidRDefault="00340F8B" w:rsidP="00340F8B">
                  <w:pPr>
                    <w:bidi w:val="0"/>
                    <w:jc w:val="right"/>
                    <w:rPr>
                      <w:szCs w:val="20"/>
                    </w:rPr>
                  </w:pPr>
                  <w:r>
                    <w:rPr>
                      <w:szCs w:val="20"/>
                    </w:rPr>
                    <w:t>1589</w:t>
                  </w:r>
                </w:p>
              </w:tc>
              <w:tc>
                <w:tcPr>
                  <w:tcW w:w="851" w:type="dxa"/>
                  <w:tcBorders>
                    <w:top w:val="nil"/>
                    <w:left w:val="nil"/>
                    <w:bottom w:val="nil"/>
                    <w:right w:val="nil"/>
                  </w:tcBorders>
                  <w:shd w:val="clear" w:color="auto" w:fill="auto"/>
                  <w:vAlign w:val="center"/>
                  <w:hideMark/>
                </w:tcPr>
                <w:p w:rsidR="00340F8B" w:rsidRDefault="00340F8B" w:rsidP="00340F8B">
                  <w:pPr>
                    <w:bidi w:val="0"/>
                    <w:jc w:val="right"/>
                    <w:rPr>
                      <w:szCs w:val="20"/>
                    </w:rPr>
                  </w:pPr>
                  <w:r>
                    <w:rPr>
                      <w:szCs w:val="20"/>
                    </w:rPr>
                    <w:t>3353</w:t>
                  </w:r>
                </w:p>
              </w:tc>
              <w:tc>
                <w:tcPr>
                  <w:tcW w:w="850" w:type="dxa"/>
                  <w:tcBorders>
                    <w:top w:val="nil"/>
                    <w:left w:val="nil"/>
                    <w:bottom w:val="nil"/>
                    <w:right w:val="nil"/>
                  </w:tcBorders>
                  <w:shd w:val="clear" w:color="auto" w:fill="auto"/>
                  <w:vAlign w:val="center"/>
                  <w:hideMark/>
                </w:tcPr>
                <w:p w:rsidR="00340F8B" w:rsidRDefault="00340F8B" w:rsidP="00340F8B">
                  <w:pPr>
                    <w:bidi w:val="0"/>
                    <w:jc w:val="right"/>
                    <w:rPr>
                      <w:szCs w:val="20"/>
                    </w:rPr>
                  </w:pPr>
                  <w:r>
                    <w:rPr>
                      <w:szCs w:val="20"/>
                    </w:rPr>
                    <w:t>158</w:t>
                  </w:r>
                </w:p>
              </w:tc>
              <w:tc>
                <w:tcPr>
                  <w:tcW w:w="851" w:type="dxa"/>
                  <w:tcBorders>
                    <w:top w:val="nil"/>
                    <w:left w:val="nil"/>
                    <w:bottom w:val="nil"/>
                    <w:right w:val="nil"/>
                  </w:tcBorders>
                  <w:shd w:val="clear" w:color="auto" w:fill="auto"/>
                  <w:vAlign w:val="center"/>
                  <w:hideMark/>
                </w:tcPr>
                <w:p w:rsidR="00340F8B" w:rsidRDefault="00340F8B" w:rsidP="00340F8B">
                  <w:pPr>
                    <w:bidi w:val="0"/>
                    <w:jc w:val="right"/>
                    <w:rPr>
                      <w:szCs w:val="20"/>
                    </w:rPr>
                  </w:pPr>
                  <w:r>
                    <w:rPr>
                      <w:szCs w:val="20"/>
                    </w:rPr>
                    <w:t>3195</w:t>
                  </w:r>
                </w:p>
              </w:tc>
            </w:tr>
            <w:tr w:rsidR="00340F8B" w:rsidRPr="008805F2" w:rsidTr="00C95500">
              <w:tc>
                <w:tcPr>
                  <w:tcW w:w="2552" w:type="dxa"/>
                  <w:tcBorders>
                    <w:top w:val="nil"/>
                    <w:left w:val="nil"/>
                    <w:bottom w:val="nil"/>
                    <w:right w:val="single" w:sz="12" w:space="0" w:color="000000"/>
                  </w:tcBorders>
                  <w:shd w:val="clear" w:color="auto" w:fill="auto"/>
                  <w:vAlign w:val="center"/>
                  <w:hideMark/>
                </w:tcPr>
                <w:p w:rsidR="00340F8B" w:rsidRPr="008805F2" w:rsidRDefault="00340F8B" w:rsidP="00C91102">
                  <w:pPr>
                    <w:tabs>
                      <w:tab w:val="right" w:leader="dot" w:pos="2380"/>
                    </w:tabs>
                    <w:bidi w:val="0"/>
                    <w:rPr>
                      <w:rFonts w:cs="Nazanin"/>
                      <w:sz w:val="22"/>
                      <w:szCs w:val="22"/>
                    </w:rPr>
                  </w:pPr>
                  <w:r w:rsidRPr="008805F2">
                    <w:rPr>
                      <w:rFonts w:cs="Nazanin" w:hint="cs"/>
                      <w:sz w:val="22"/>
                      <w:szCs w:val="22"/>
                    </w:rPr>
                    <w:t>Humanities</w:t>
                  </w:r>
                  <w:r w:rsidRPr="008805F2">
                    <w:rPr>
                      <w:rFonts w:cs="Nazanin"/>
                      <w:sz w:val="22"/>
                      <w:szCs w:val="22"/>
                    </w:rPr>
                    <w:tab/>
                  </w:r>
                </w:p>
              </w:tc>
              <w:tc>
                <w:tcPr>
                  <w:tcW w:w="850" w:type="dxa"/>
                  <w:tcBorders>
                    <w:top w:val="nil"/>
                    <w:left w:val="nil"/>
                    <w:bottom w:val="nil"/>
                    <w:right w:val="nil"/>
                  </w:tcBorders>
                  <w:shd w:val="clear" w:color="auto" w:fill="auto"/>
                  <w:vAlign w:val="center"/>
                  <w:hideMark/>
                </w:tcPr>
                <w:p w:rsidR="00340F8B" w:rsidRDefault="00340F8B" w:rsidP="00340F8B">
                  <w:pPr>
                    <w:bidi w:val="0"/>
                    <w:jc w:val="right"/>
                    <w:rPr>
                      <w:szCs w:val="20"/>
                    </w:rPr>
                  </w:pPr>
                  <w:r>
                    <w:rPr>
                      <w:szCs w:val="20"/>
                    </w:rPr>
                    <w:t>91164</w:t>
                  </w:r>
                </w:p>
              </w:tc>
              <w:tc>
                <w:tcPr>
                  <w:tcW w:w="850" w:type="dxa"/>
                  <w:tcBorders>
                    <w:top w:val="nil"/>
                    <w:left w:val="nil"/>
                    <w:bottom w:val="nil"/>
                    <w:right w:val="nil"/>
                  </w:tcBorders>
                  <w:shd w:val="clear" w:color="auto" w:fill="auto"/>
                  <w:vAlign w:val="center"/>
                  <w:hideMark/>
                </w:tcPr>
                <w:p w:rsidR="00340F8B" w:rsidRDefault="00340F8B" w:rsidP="00340F8B">
                  <w:pPr>
                    <w:bidi w:val="0"/>
                    <w:jc w:val="right"/>
                    <w:rPr>
                      <w:szCs w:val="20"/>
                    </w:rPr>
                  </w:pPr>
                  <w:r>
                    <w:rPr>
                      <w:szCs w:val="20"/>
                    </w:rPr>
                    <w:t>41531</w:t>
                  </w:r>
                </w:p>
              </w:tc>
              <w:tc>
                <w:tcPr>
                  <w:tcW w:w="851" w:type="dxa"/>
                  <w:tcBorders>
                    <w:top w:val="nil"/>
                    <w:left w:val="nil"/>
                    <w:bottom w:val="nil"/>
                    <w:right w:val="nil"/>
                  </w:tcBorders>
                  <w:shd w:val="clear" w:color="auto" w:fill="auto"/>
                  <w:vAlign w:val="center"/>
                  <w:hideMark/>
                </w:tcPr>
                <w:p w:rsidR="00340F8B" w:rsidRDefault="00340F8B" w:rsidP="00340F8B">
                  <w:pPr>
                    <w:bidi w:val="0"/>
                    <w:jc w:val="right"/>
                    <w:rPr>
                      <w:szCs w:val="20"/>
                    </w:rPr>
                  </w:pPr>
                  <w:r>
                    <w:rPr>
                      <w:szCs w:val="20"/>
                    </w:rPr>
                    <w:t>49633</w:t>
                  </w:r>
                </w:p>
              </w:tc>
              <w:tc>
                <w:tcPr>
                  <w:tcW w:w="850" w:type="dxa"/>
                  <w:tcBorders>
                    <w:top w:val="nil"/>
                    <w:left w:val="nil"/>
                    <w:bottom w:val="nil"/>
                    <w:right w:val="nil"/>
                  </w:tcBorders>
                  <w:shd w:val="clear" w:color="auto" w:fill="auto"/>
                  <w:vAlign w:val="center"/>
                  <w:hideMark/>
                </w:tcPr>
                <w:p w:rsidR="00340F8B" w:rsidRDefault="00340F8B" w:rsidP="00340F8B">
                  <w:pPr>
                    <w:bidi w:val="0"/>
                    <w:jc w:val="right"/>
                    <w:rPr>
                      <w:szCs w:val="20"/>
                    </w:rPr>
                  </w:pPr>
                  <w:r>
                    <w:rPr>
                      <w:szCs w:val="20"/>
                    </w:rPr>
                    <w:t>30381</w:t>
                  </w:r>
                </w:p>
              </w:tc>
              <w:tc>
                <w:tcPr>
                  <w:tcW w:w="851" w:type="dxa"/>
                  <w:tcBorders>
                    <w:top w:val="nil"/>
                    <w:left w:val="nil"/>
                    <w:bottom w:val="nil"/>
                    <w:right w:val="nil"/>
                  </w:tcBorders>
                  <w:shd w:val="clear" w:color="auto" w:fill="auto"/>
                  <w:vAlign w:val="center"/>
                  <w:hideMark/>
                </w:tcPr>
                <w:p w:rsidR="00340F8B" w:rsidRDefault="00340F8B" w:rsidP="00340F8B">
                  <w:pPr>
                    <w:bidi w:val="0"/>
                    <w:jc w:val="right"/>
                    <w:rPr>
                      <w:szCs w:val="20"/>
                    </w:rPr>
                  </w:pPr>
                  <w:r>
                    <w:rPr>
                      <w:szCs w:val="20"/>
                    </w:rPr>
                    <w:t>13329</w:t>
                  </w:r>
                </w:p>
              </w:tc>
              <w:tc>
                <w:tcPr>
                  <w:tcW w:w="850" w:type="dxa"/>
                  <w:tcBorders>
                    <w:top w:val="nil"/>
                    <w:left w:val="nil"/>
                    <w:bottom w:val="nil"/>
                    <w:right w:val="nil"/>
                  </w:tcBorders>
                  <w:shd w:val="clear" w:color="auto" w:fill="auto"/>
                  <w:vAlign w:val="center"/>
                  <w:hideMark/>
                </w:tcPr>
                <w:p w:rsidR="00340F8B" w:rsidRDefault="00340F8B" w:rsidP="00340F8B">
                  <w:pPr>
                    <w:bidi w:val="0"/>
                    <w:jc w:val="right"/>
                    <w:rPr>
                      <w:szCs w:val="20"/>
                    </w:rPr>
                  </w:pPr>
                  <w:r>
                    <w:rPr>
                      <w:szCs w:val="20"/>
                    </w:rPr>
                    <w:t>17052</w:t>
                  </w:r>
                </w:p>
              </w:tc>
              <w:tc>
                <w:tcPr>
                  <w:tcW w:w="851" w:type="dxa"/>
                  <w:tcBorders>
                    <w:top w:val="nil"/>
                    <w:left w:val="nil"/>
                    <w:bottom w:val="nil"/>
                    <w:right w:val="nil"/>
                  </w:tcBorders>
                  <w:shd w:val="clear" w:color="auto" w:fill="auto"/>
                  <w:vAlign w:val="center"/>
                  <w:hideMark/>
                </w:tcPr>
                <w:p w:rsidR="00340F8B" w:rsidRDefault="00340F8B" w:rsidP="00340F8B">
                  <w:pPr>
                    <w:bidi w:val="0"/>
                    <w:jc w:val="right"/>
                    <w:rPr>
                      <w:szCs w:val="20"/>
                    </w:rPr>
                  </w:pPr>
                  <w:r>
                    <w:rPr>
                      <w:szCs w:val="20"/>
                    </w:rPr>
                    <w:t>56800</w:t>
                  </w:r>
                </w:p>
              </w:tc>
              <w:tc>
                <w:tcPr>
                  <w:tcW w:w="850" w:type="dxa"/>
                  <w:tcBorders>
                    <w:top w:val="nil"/>
                    <w:left w:val="nil"/>
                    <w:bottom w:val="nil"/>
                    <w:right w:val="nil"/>
                  </w:tcBorders>
                  <w:shd w:val="clear" w:color="auto" w:fill="auto"/>
                  <w:vAlign w:val="center"/>
                  <w:hideMark/>
                </w:tcPr>
                <w:p w:rsidR="00340F8B" w:rsidRDefault="00340F8B" w:rsidP="00340F8B">
                  <w:pPr>
                    <w:bidi w:val="0"/>
                    <w:jc w:val="right"/>
                    <w:rPr>
                      <w:szCs w:val="20"/>
                    </w:rPr>
                  </w:pPr>
                  <w:r>
                    <w:rPr>
                      <w:szCs w:val="20"/>
                    </w:rPr>
                    <w:t>25745</w:t>
                  </w:r>
                </w:p>
              </w:tc>
              <w:tc>
                <w:tcPr>
                  <w:tcW w:w="851" w:type="dxa"/>
                  <w:tcBorders>
                    <w:top w:val="nil"/>
                    <w:left w:val="nil"/>
                    <w:bottom w:val="nil"/>
                    <w:right w:val="nil"/>
                  </w:tcBorders>
                  <w:shd w:val="clear" w:color="auto" w:fill="auto"/>
                  <w:vAlign w:val="center"/>
                  <w:hideMark/>
                </w:tcPr>
                <w:p w:rsidR="00340F8B" w:rsidRDefault="00340F8B" w:rsidP="00340F8B">
                  <w:pPr>
                    <w:bidi w:val="0"/>
                    <w:jc w:val="right"/>
                    <w:rPr>
                      <w:szCs w:val="20"/>
                    </w:rPr>
                  </w:pPr>
                  <w:r>
                    <w:rPr>
                      <w:szCs w:val="20"/>
                    </w:rPr>
                    <w:t>31055</w:t>
                  </w:r>
                </w:p>
              </w:tc>
            </w:tr>
            <w:tr w:rsidR="00340F8B" w:rsidRPr="008805F2" w:rsidTr="00C95500">
              <w:tc>
                <w:tcPr>
                  <w:tcW w:w="2552" w:type="dxa"/>
                  <w:tcBorders>
                    <w:top w:val="nil"/>
                    <w:left w:val="nil"/>
                    <w:bottom w:val="nil"/>
                    <w:right w:val="single" w:sz="12" w:space="0" w:color="000000"/>
                  </w:tcBorders>
                  <w:shd w:val="clear" w:color="auto" w:fill="auto"/>
                  <w:vAlign w:val="center"/>
                  <w:hideMark/>
                </w:tcPr>
                <w:p w:rsidR="00340F8B" w:rsidRPr="008805F2" w:rsidRDefault="00340F8B" w:rsidP="00C91102">
                  <w:pPr>
                    <w:tabs>
                      <w:tab w:val="right" w:leader="dot" w:pos="2380"/>
                    </w:tabs>
                    <w:bidi w:val="0"/>
                    <w:rPr>
                      <w:rFonts w:cs="Nazanin"/>
                      <w:sz w:val="22"/>
                      <w:szCs w:val="22"/>
                    </w:rPr>
                  </w:pPr>
                  <w:r w:rsidRPr="008805F2">
                    <w:rPr>
                      <w:rFonts w:cs="Nazanin" w:hint="cs"/>
                      <w:sz w:val="22"/>
                      <w:szCs w:val="22"/>
                    </w:rPr>
                    <w:t xml:space="preserve">Basic sciences </w:t>
                  </w:r>
                  <w:r w:rsidRPr="008805F2">
                    <w:rPr>
                      <w:rFonts w:cs="Nazanin"/>
                      <w:sz w:val="22"/>
                      <w:szCs w:val="22"/>
                    </w:rPr>
                    <w:tab/>
                  </w:r>
                </w:p>
              </w:tc>
              <w:tc>
                <w:tcPr>
                  <w:tcW w:w="850" w:type="dxa"/>
                  <w:tcBorders>
                    <w:top w:val="nil"/>
                    <w:left w:val="nil"/>
                    <w:bottom w:val="nil"/>
                    <w:right w:val="nil"/>
                  </w:tcBorders>
                  <w:shd w:val="clear" w:color="auto" w:fill="auto"/>
                  <w:vAlign w:val="center"/>
                  <w:hideMark/>
                </w:tcPr>
                <w:p w:rsidR="00340F8B" w:rsidRDefault="00340F8B" w:rsidP="00340F8B">
                  <w:pPr>
                    <w:bidi w:val="0"/>
                    <w:jc w:val="right"/>
                    <w:rPr>
                      <w:szCs w:val="20"/>
                    </w:rPr>
                  </w:pPr>
                  <w:r>
                    <w:rPr>
                      <w:szCs w:val="20"/>
                    </w:rPr>
                    <w:t>15426</w:t>
                  </w:r>
                </w:p>
              </w:tc>
              <w:tc>
                <w:tcPr>
                  <w:tcW w:w="850" w:type="dxa"/>
                  <w:tcBorders>
                    <w:top w:val="nil"/>
                    <w:left w:val="nil"/>
                    <w:bottom w:val="nil"/>
                    <w:right w:val="nil"/>
                  </w:tcBorders>
                  <w:shd w:val="clear" w:color="auto" w:fill="auto"/>
                  <w:vAlign w:val="center"/>
                  <w:hideMark/>
                </w:tcPr>
                <w:p w:rsidR="00340F8B" w:rsidRDefault="00340F8B" w:rsidP="00340F8B">
                  <w:pPr>
                    <w:bidi w:val="0"/>
                    <w:jc w:val="right"/>
                    <w:rPr>
                      <w:szCs w:val="20"/>
                    </w:rPr>
                  </w:pPr>
                  <w:r>
                    <w:rPr>
                      <w:szCs w:val="20"/>
                    </w:rPr>
                    <w:t>4064</w:t>
                  </w:r>
                </w:p>
              </w:tc>
              <w:tc>
                <w:tcPr>
                  <w:tcW w:w="851" w:type="dxa"/>
                  <w:tcBorders>
                    <w:top w:val="nil"/>
                    <w:left w:val="nil"/>
                    <w:bottom w:val="nil"/>
                    <w:right w:val="nil"/>
                  </w:tcBorders>
                  <w:shd w:val="clear" w:color="auto" w:fill="auto"/>
                  <w:vAlign w:val="center"/>
                  <w:hideMark/>
                </w:tcPr>
                <w:p w:rsidR="00340F8B" w:rsidRDefault="00340F8B" w:rsidP="00340F8B">
                  <w:pPr>
                    <w:bidi w:val="0"/>
                    <w:jc w:val="right"/>
                    <w:rPr>
                      <w:szCs w:val="20"/>
                    </w:rPr>
                  </w:pPr>
                  <w:r>
                    <w:rPr>
                      <w:szCs w:val="20"/>
                    </w:rPr>
                    <w:t>11362</w:t>
                  </w:r>
                </w:p>
              </w:tc>
              <w:tc>
                <w:tcPr>
                  <w:tcW w:w="850" w:type="dxa"/>
                  <w:tcBorders>
                    <w:top w:val="nil"/>
                    <w:left w:val="nil"/>
                    <w:bottom w:val="nil"/>
                    <w:right w:val="nil"/>
                  </w:tcBorders>
                  <w:shd w:val="clear" w:color="auto" w:fill="auto"/>
                  <w:vAlign w:val="center"/>
                  <w:hideMark/>
                </w:tcPr>
                <w:p w:rsidR="00340F8B" w:rsidRDefault="00340F8B" w:rsidP="00340F8B">
                  <w:pPr>
                    <w:bidi w:val="0"/>
                    <w:jc w:val="right"/>
                    <w:rPr>
                      <w:szCs w:val="20"/>
                    </w:rPr>
                  </w:pPr>
                  <w:r>
                    <w:rPr>
                      <w:szCs w:val="20"/>
                    </w:rPr>
                    <w:t>2698</w:t>
                  </w:r>
                </w:p>
              </w:tc>
              <w:tc>
                <w:tcPr>
                  <w:tcW w:w="851" w:type="dxa"/>
                  <w:tcBorders>
                    <w:top w:val="nil"/>
                    <w:left w:val="nil"/>
                    <w:bottom w:val="nil"/>
                    <w:right w:val="nil"/>
                  </w:tcBorders>
                  <w:shd w:val="clear" w:color="auto" w:fill="auto"/>
                  <w:vAlign w:val="center"/>
                  <w:hideMark/>
                </w:tcPr>
                <w:p w:rsidR="00340F8B" w:rsidRDefault="00340F8B" w:rsidP="00340F8B">
                  <w:pPr>
                    <w:bidi w:val="0"/>
                    <w:jc w:val="right"/>
                    <w:rPr>
                      <w:szCs w:val="20"/>
                    </w:rPr>
                  </w:pPr>
                  <w:r>
                    <w:rPr>
                      <w:szCs w:val="20"/>
                    </w:rPr>
                    <w:t>697</w:t>
                  </w:r>
                </w:p>
              </w:tc>
              <w:tc>
                <w:tcPr>
                  <w:tcW w:w="850" w:type="dxa"/>
                  <w:tcBorders>
                    <w:top w:val="nil"/>
                    <w:left w:val="nil"/>
                    <w:bottom w:val="nil"/>
                    <w:right w:val="nil"/>
                  </w:tcBorders>
                  <w:shd w:val="clear" w:color="auto" w:fill="auto"/>
                  <w:vAlign w:val="center"/>
                  <w:hideMark/>
                </w:tcPr>
                <w:p w:rsidR="00340F8B" w:rsidRDefault="00340F8B" w:rsidP="00340F8B">
                  <w:pPr>
                    <w:bidi w:val="0"/>
                    <w:jc w:val="right"/>
                    <w:rPr>
                      <w:szCs w:val="20"/>
                    </w:rPr>
                  </w:pPr>
                  <w:r>
                    <w:rPr>
                      <w:szCs w:val="20"/>
                    </w:rPr>
                    <w:t>2001</w:t>
                  </w:r>
                </w:p>
              </w:tc>
              <w:tc>
                <w:tcPr>
                  <w:tcW w:w="851" w:type="dxa"/>
                  <w:tcBorders>
                    <w:top w:val="nil"/>
                    <w:left w:val="nil"/>
                    <w:bottom w:val="nil"/>
                    <w:right w:val="nil"/>
                  </w:tcBorders>
                  <w:shd w:val="clear" w:color="auto" w:fill="auto"/>
                  <w:vAlign w:val="center"/>
                  <w:hideMark/>
                </w:tcPr>
                <w:p w:rsidR="00340F8B" w:rsidRDefault="00340F8B" w:rsidP="00340F8B">
                  <w:pPr>
                    <w:bidi w:val="0"/>
                    <w:jc w:val="right"/>
                    <w:rPr>
                      <w:szCs w:val="20"/>
                    </w:rPr>
                  </w:pPr>
                  <w:r>
                    <w:rPr>
                      <w:szCs w:val="20"/>
                    </w:rPr>
                    <w:t>11787</w:t>
                  </w:r>
                </w:p>
              </w:tc>
              <w:tc>
                <w:tcPr>
                  <w:tcW w:w="850" w:type="dxa"/>
                  <w:tcBorders>
                    <w:top w:val="nil"/>
                    <w:left w:val="nil"/>
                    <w:bottom w:val="nil"/>
                    <w:right w:val="nil"/>
                  </w:tcBorders>
                  <w:shd w:val="clear" w:color="auto" w:fill="auto"/>
                  <w:vAlign w:val="center"/>
                  <w:hideMark/>
                </w:tcPr>
                <w:p w:rsidR="00340F8B" w:rsidRDefault="00340F8B" w:rsidP="00340F8B">
                  <w:pPr>
                    <w:bidi w:val="0"/>
                    <w:jc w:val="right"/>
                    <w:rPr>
                      <w:szCs w:val="20"/>
                    </w:rPr>
                  </w:pPr>
                  <w:r>
                    <w:rPr>
                      <w:szCs w:val="20"/>
                    </w:rPr>
                    <w:t>2990</w:t>
                  </w:r>
                </w:p>
              </w:tc>
              <w:tc>
                <w:tcPr>
                  <w:tcW w:w="851" w:type="dxa"/>
                  <w:tcBorders>
                    <w:top w:val="nil"/>
                    <w:left w:val="nil"/>
                    <w:bottom w:val="nil"/>
                    <w:right w:val="nil"/>
                  </w:tcBorders>
                  <w:shd w:val="clear" w:color="auto" w:fill="auto"/>
                  <w:vAlign w:val="center"/>
                  <w:hideMark/>
                </w:tcPr>
                <w:p w:rsidR="00340F8B" w:rsidRDefault="00340F8B" w:rsidP="00340F8B">
                  <w:pPr>
                    <w:bidi w:val="0"/>
                    <w:jc w:val="right"/>
                    <w:rPr>
                      <w:szCs w:val="20"/>
                    </w:rPr>
                  </w:pPr>
                  <w:r>
                    <w:rPr>
                      <w:szCs w:val="20"/>
                    </w:rPr>
                    <w:t>8797</w:t>
                  </w:r>
                </w:p>
              </w:tc>
            </w:tr>
            <w:tr w:rsidR="00340F8B" w:rsidRPr="008805F2" w:rsidTr="00C95500">
              <w:tc>
                <w:tcPr>
                  <w:tcW w:w="2552" w:type="dxa"/>
                  <w:tcBorders>
                    <w:top w:val="nil"/>
                    <w:left w:val="nil"/>
                    <w:bottom w:val="nil"/>
                    <w:right w:val="single" w:sz="12" w:space="0" w:color="000000"/>
                  </w:tcBorders>
                  <w:shd w:val="clear" w:color="auto" w:fill="auto"/>
                  <w:vAlign w:val="center"/>
                  <w:hideMark/>
                </w:tcPr>
                <w:p w:rsidR="00340F8B" w:rsidRPr="008805F2" w:rsidRDefault="00340F8B" w:rsidP="00C91102">
                  <w:pPr>
                    <w:tabs>
                      <w:tab w:val="right" w:leader="dot" w:pos="2380"/>
                    </w:tabs>
                    <w:bidi w:val="0"/>
                    <w:rPr>
                      <w:rFonts w:cs="Nazanin"/>
                      <w:sz w:val="22"/>
                      <w:szCs w:val="22"/>
                    </w:rPr>
                  </w:pPr>
                  <w:r w:rsidRPr="008805F2">
                    <w:rPr>
                      <w:rFonts w:cs="Nazanin" w:hint="cs"/>
                      <w:sz w:val="22"/>
                      <w:szCs w:val="22"/>
                    </w:rPr>
                    <w:t xml:space="preserve">Technical and engineering </w:t>
                  </w:r>
                </w:p>
              </w:tc>
              <w:tc>
                <w:tcPr>
                  <w:tcW w:w="850" w:type="dxa"/>
                  <w:tcBorders>
                    <w:top w:val="nil"/>
                    <w:left w:val="nil"/>
                    <w:bottom w:val="nil"/>
                    <w:right w:val="nil"/>
                  </w:tcBorders>
                  <w:shd w:val="clear" w:color="auto" w:fill="auto"/>
                  <w:vAlign w:val="center"/>
                  <w:hideMark/>
                </w:tcPr>
                <w:p w:rsidR="00340F8B" w:rsidRDefault="00340F8B" w:rsidP="00340F8B">
                  <w:pPr>
                    <w:bidi w:val="0"/>
                    <w:jc w:val="right"/>
                    <w:rPr>
                      <w:szCs w:val="20"/>
                    </w:rPr>
                  </w:pPr>
                  <w:r>
                    <w:rPr>
                      <w:szCs w:val="20"/>
                    </w:rPr>
                    <w:t>71283</w:t>
                  </w:r>
                </w:p>
              </w:tc>
              <w:tc>
                <w:tcPr>
                  <w:tcW w:w="850" w:type="dxa"/>
                  <w:tcBorders>
                    <w:top w:val="nil"/>
                    <w:left w:val="nil"/>
                    <w:bottom w:val="nil"/>
                    <w:right w:val="nil"/>
                  </w:tcBorders>
                  <w:shd w:val="clear" w:color="auto" w:fill="auto"/>
                  <w:vAlign w:val="center"/>
                  <w:hideMark/>
                </w:tcPr>
                <w:p w:rsidR="00340F8B" w:rsidRDefault="00340F8B" w:rsidP="00340F8B">
                  <w:pPr>
                    <w:bidi w:val="0"/>
                    <w:jc w:val="right"/>
                    <w:rPr>
                      <w:szCs w:val="20"/>
                    </w:rPr>
                  </w:pPr>
                  <w:r>
                    <w:rPr>
                      <w:szCs w:val="20"/>
                    </w:rPr>
                    <w:t>56951</w:t>
                  </w:r>
                </w:p>
              </w:tc>
              <w:tc>
                <w:tcPr>
                  <w:tcW w:w="851" w:type="dxa"/>
                  <w:tcBorders>
                    <w:top w:val="nil"/>
                    <w:left w:val="nil"/>
                    <w:bottom w:val="nil"/>
                    <w:right w:val="nil"/>
                  </w:tcBorders>
                  <w:shd w:val="clear" w:color="auto" w:fill="auto"/>
                  <w:vAlign w:val="center"/>
                  <w:hideMark/>
                </w:tcPr>
                <w:p w:rsidR="00340F8B" w:rsidRDefault="00340F8B" w:rsidP="00340F8B">
                  <w:pPr>
                    <w:bidi w:val="0"/>
                    <w:jc w:val="right"/>
                    <w:rPr>
                      <w:szCs w:val="20"/>
                    </w:rPr>
                  </w:pPr>
                  <w:r>
                    <w:rPr>
                      <w:szCs w:val="20"/>
                    </w:rPr>
                    <w:t>14332</w:t>
                  </w:r>
                </w:p>
              </w:tc>
              <w:tc>
                <w:tcPr>
                  <w:tcW w:w="850" w:type="dxa"/>
                  <w:tcBorders>
                    <w:top w:val="nil"/>
                    <w:left w:val="nil"/>
                    <w:bottom w:val="nil"/>
                    <w:right w:val="nil"/>
                  </w:tcBorders>
                  <w:shd w:val="clear" w:color="auto" w:fill="auto"/>
                  <w:vAlign w:val="center"/>
                  <w:hideMark/>
                </w:tcPr>
                <w:p w:rsidR="00340F8B" w:rsidRDefault="00340F8B" w:rsidP="00340F8B">
                  <w:pPr>
                    <w:bidi w:val="0"/>
                    <w:jc w:val="right"/>
                    <w:rPr>
                      <w:szCs w:val="20"/>
                    </w:rPr>
                  </w:pPr>
                  <w:r>
                    <w:rPr>
                      <w:szCs w:val="20"/>
                    </w:rPr>
                    <w:t>41767</w:t>
                  </w:r>
                </w:p>
              </w:tc>
              <w:tc>
                <w:tcPr>
                  <w:tcW w:w="851" w:type="dxa"/>
                  <w:tcBorders>
                    <w:top w:val="nil"/>
                    <w:left w:val="nil"/>
                    <w:bottom w:val="nil"/>
                    <w:right w:val="nil"/>
                  </w:tcBorders>
                  <w:shd w:val="clear" w:color="auto" w:fill="auto"/>
                  <w:vAlign w:val="center"/>
                  <w:hideMark/>
                </w:tcPr>
                <w:p w:rsidR="00340F8B" w:rsidRDefault="00340F8B" w:rsidP="00340F8B">
                  <w:pPr>
                    <w:bidi w:val="0"/>
                    <w:jc w:val="right"/>
                    <w:rPr>
                      <w:szCs w:val="20"/>
                    </w:rPr>
                  </w:pPr>
                  <w:r>
                    <w:rPr>
                      <w:szCs w:val="20"/>
                    </w:rPr>
                    <w:t>32560</w:t>
                  </w:r>
                </w:p>
              </w:tc>
              <w:tc>
                <w:tcPr>
                  <w:tcW w:w="850" w:type="dxa"/>
                  <w:tcBorders>
                    <w:top w:val="nil"/>
                    <w:left w:val="nil"/>
                    <w:bottom w:val="nil"/>
                    <w:right w:val="nil"/>
                  </w:tcBorders>
                  <w:shd w:val="clear" w:color="auto" w:fill="auto"/>
                  <w:vAlign w:val="center"/>
                  <w:hideMark/>
                </w:tcPr>
                <w:p w:rsidR="00340F8B" w:rsidRDefault="00340F8B" w:rsidP="00340F8B">
                  <w:pPr>
                    <w:bidi w:val="0"/>
                    <w:jc w:val="right"/>
                    <w:rPr>
                      <w:szCs w:val="20"/>
                    </w:rPr>
                  </w:pPr>
                  <w:r>
                    <w:rPr>
                      <w:szCs w:val="20"/>
                    </w:rPr>
                    <w:t>9207</w:t>
                  </w:r>
                </w:p>
              </w:tc>
              <w:tc>
                <w:tcPr>
                  <w:tcW w:w="851" w:type="dxa"/>
                  <w:tcBorders>
                    <w:top w:val="nil"/>
                    <w:left w:val="nil"/>
                    <w:bottom w:val="nil"/>
                    <w:right w:val="nil"/>
                  </w:tcBorders>
                  <w:shd w:val="clear" w:color="auto" w:fill="auto"/>
                  <w:vAlign w:val="center"/>
                  <w:hideMark/>
                </w:tcPr>
                <w:p w:rsidR="00340F8B" w:rsidRDefault="00340F8B" w:rsidP="00340F8B">
                  <w:pPr>
                    <w:bidi w:val="0"/>
                    <w:jc w:val="right"/>
                    <w:rPr>
                      <w:szCs w:val="20"/>
                    </w:rPr>
                  </w:pPr>
                  <w:r>
                    <w:rPr>
                      <w:szCs w:val="20"/>
                    </w:rPr>
                    <w:t>28592</w:t>
                  </w:r>
                </w:p>
              </w:tc>
              <w:tc>
                <w:tcPr>
                  <w:tcW w:w="850" w:type="dxa"/>
                  <w:tcBorders>
                    <w:top w:val="nil"/>
                    <w:left w:val="nil"/>
                    <w:bottom w:val="nil"/>
                    <w:right w:val="nil"/>
                  </w:tcBorders>
                  <w:shd w:val="clear" w:color="auto" w:fill="auto"/>
                  <w:vAlign w:val="center"/>
                  <w:hideMark/>
                </w:tcPr>
                <w:p w:rsidR="00340F8B" w:rsidRDefault="00340F8B" w:rsidP="00340F8B">
                  <w:pPr>
                    <w:bidi w:val="0"/>
                    <w:jc w:val="right"/>
                    <w:rPr>
                      <w:szCs w:val="20"/>
                    </w:rPr>
                  </w:pPr>
                  <w:r>
                    <w:rPr>
                      <w:szCs w:val="20"/>
                    </w:rPr>
                    <w:t>23566</w:t>
                  </w:r>
                </w:p>
              </w:tc>
              <w:tc>
                <w:tcPr>
                  <w:tcW w:w="851" w:type="dxa"/>
                  <w:tcBorders>
                    <w:top w:val="nil"/>
                    <w:left w:val="nil"/>
                    <w:bottom w:val="nil"/>
                    <w:right w:val="nil"/>
                  </w:tcBorders>
                  <w:shd w:val="clear" w:color="auto" w:fill="auto"/>
                  <w:vAlign w:val="center"/>
                  <w:hideMark/>
                </w:tcPr>
                <w:p w:rsidR="00340F8B" w:rsidRDefault="00340F8B" w:rsidP="00340F8B">
                  <w:pPr>
                    <w:bidi w:val="0"/>
                    <w:jc w:val="right"/>
                    <w:rPr>
                      <w:szCs w:val="20"/>
                    </w:rPr>
                  </w:pPr>
                  <w:r>
                    <w:rPr>
                      <w:szCs w:val="20"/>
                    </w:rPr>
                    <w:t>5026</w:t>
                  </w:r>
                </w:p>
              </w:tc>
            </w:tr>
            <w:tr w:rsidR="00340F8B" w:rsidRPr="008805F2" w:rsidTr="00C95500">
              <w:tc>
                <w:tcPr>
                  <w:tcW w:w="2552" w:type="dxa"/>
                  <w:tcBorders>
                    <w:top w:val="nil"/>
                    <w:left w:val="nil"/>
                    <w:bottom w:val="nil"/>
                    <w:right w:val="single" w:sz="12" w:space="0" w:color="000000"/>
                  </w:tcBorders>
                  <w:shd w:val="clear" w:color="auto" w:fill="auto"/>
                  <w:vAlign w:val="center"/>
                  <w:hideMark/>
                </w:tcPr>
                <w:p w:rsidR="00340F8B" w:rsidRPr="008805F2" w:rsidRDefault="00340F8B" w:rsidP="00C91102">
                  <w:pPr>
                    <w:tabs>
                      <w:tab w:val="right" w:leader="dot" w:pos="2380"/>
                    </w:tabs>
                    <w:bidi w:val="0"/>
                    <w:rPr>
                      <w:rFonts w:cs="Nazanin"/>
                      <w:sz w:val="22"/>
                      <w:szCs w:val="22"/>
                    </w:rPr>
                  </w:pPr>
                  <w:r w:rsidRPr="008805F2">
                    <w:rPr>
                      <w:rFonts w:cs="Nazanin" w:hint="cs"/>
                      <w:sz w:val="22"/>
                      <w:szCs w:val="22"/>
                    </w:rPr>
                    <w:t xml:space="preserve">Agriculture and veterinary </w:t>
                  </w:r>
                </w:p>
              </w:tc>
              <w:tc>
                <w:tcPr>
                  <w:tcW w:w="850" w:type="dxa"/>
                  <w:tcBorders>
                    <w:top w:val="nil"/>
                    <w:left w:val="nil"/>
                    <w:bottom w:val="nil"/>
                    <w:right w:val="nil"/>
                  </w:tcBorders>
                  <w:shd w:val="clear" w:color="auto" w:fill="auto"/>
                  <w:vAlign w:val="center"/>
                  <w:hideMark/>
                </w:tcPr>
                <w:p w:rsidR="00340F8B" w:rsidRDefault="00340F8B" w:rsidP="00340F8B">
                  <w:pPr>
                    <w:bidi w:val="0"/>
                    <w:jc w:val="right"/>
                    <w:rPr>
                      <w:szCs w:val="20"/>
                    </w:rPr>
                  </w:pPr>
                  <w:r>
                    <w:rPr>
                      <w:szCs w:val="20"/>
                    </w:rPr>
                    <w:t>13356</w:t>
                  </w:r>
                </w:p>
              </w:tc>
              <w:tc>
                <w:tcPr>
                  <w:tcW w:w="850" w:type="dxa"/>
                  <w:tcBorders>
                    <w:top w:val="nil"/>
                    <w:left w:val="nil"/>
                    <w:bottom w:val="nil"/>
                    <w:right w:val="nil"/>
                  </w:tcBorders>
                  <w:shd w:val="clear" w:color="auto" w:fill="auto"/>
                  <w:vAlign w:val="center"/>
                  <w:hideMark/>
                </w:tcPr>
                <w:p w:rsidR="00340F8B" w:rsidRDefault="00340F8B" w:rsidP="00340F8B">
                  <w:pPr>
                    <w:bidi w:val="0"/>
                    <w:jc w:val="right"/>
                    <w:rPr>
                      <w:szCs w:val="20"/>
                    </w:rPr>
                  </w:pPr>
                  <w:r>
                    <w:rPr>
                      <w:szCs w:val="20"/>
                    </w:rPr>
                    <w:t>8571</w:t>
                  </w:r>
                </w:p>
              </w:tc>
              <w:tc>
                <w:tcPr>
                  <w:tcW w:w="851" w:type="dxa"/>
                  <w:tcBorders>
                    <w:top w:val="nil"/>
                    <w:left w:val="nil"/>
                    <w:bottom w:val="nil"/>
                    <w:right w:val="nil"/>
                  </w:tcBorders>
                  <w:shd w:val="clear" w:color="auto" w:fill="auto"/>
                  <w:vAlign w:val="center"/>
                  <w:hideMark/>
                </w:tcPr>
                <w:p w:rsidR="00340F8B" w:rsidRDefault="00340F8B" w:rsidP="00340F8B">
                  <w:pPr>
                    <w:bidi w:val="0"/>
                    <w:jc w:val="right"/>
                    <w:rPr>
                      <w:szCs w:val="20"/>
                    </w:rPr>
                  </w:pPr>
                  <w:r>
                    <w:rPr>
                      <w:szCs w:val="20"/>
                    </w:rPr>
                    <w:t>4785</w:t>
                  </w:r>
                </w:p>
              </w:tc>
              <w:tc>
                <w:tcPr>
                  <w:tcW w:w="850" w:type="dxa"/>
                  <w:tcBorders>
                    <w:top w:val="nil"/>
                    <w:left w:val="nil"/>
                    <w:bottom w:val="nil"/>
                    <w:right w:val="nil"/>
                  </w:tcBorders>
                  <w:shd w:val="clear" w:color="auto" w:fill="auto"/>
                  <w:vAlign w:val="center"/>
                  <w:hideMark/>
                </w:tcPr>
                <w:p w:rsidR="00340F8B" w:rsidRDefault="00340F8B" w:rsidP="00340F8B">
                  <w:pPr>
                    <w:bidi w:val="0"/>
                    <w:jc w:val="right"/>
                    <w:rPr>
                      <w:szCs w:val="20"/>
                    </w:rPr>
                  </w:pPr>
                  <w:r>
                    <w:rPr>
                      <w:szCs w:val="20"/>
                    </w:rPr>
                    <w:t>3992</w:t>
                  </w:r>
                </w:p>
              </w:tc>
              <w:tc>
                <w:tcPr>
                  <w:tcW w:w="851" w:type="dxa"/>
                  <w:tcBorders>
                    <w:top w:val="nil"/>
                    <w:left w:val="nil"/>
                    <w:bottom w:val="nil"/>
                    <w:right w:val="nil"/>
                  </w:tcBorders>
                  <w:shd w:val="clear" w:color="auto" w:fill="auto"/>
                  <w:vAlign w:val="center"/>
                  <w:hideMark/>
                </w:tcPr>
                <w:p w:rsidR="00340F8B" w:rsidRDefault="00340F8B" w:rsidP="00340F8B">
                  <w:pPr>
                    <w:bidi w:val="0"/>
                    <w:jc w:val="right"/>
                    <w:rPr>
                      <w:szCs w:val="20"/>
                    </w:rPr>
                  </w:pPr>
                  <w:r>
                    <w:rPr>
                      <w:szCs w:val="20"/>
                    </w:rPr>
                    <w:t>2952</w:t>
                  </w:r>
                </w:p>
              </w:tc>
              <w:tc>
                <w:tcPr>
                  <w:tcW w:w="850" w:type="dxa"/>
                  <w:tcBorders>
                    <w:top w:val="nil"/>
                    <w:left w:val="nil"/>
                    <w:bottom w:val="nil"/>
                    <w:right w:val="nil"/>
                  </w:tcBorders>
                  <w:shd w:val="clear" w:color="auto" w:fill="auto"/>
                  <w:vAlign w:val="center"/>
                  <w:hideMark/>
                </w:tcPr>
                <w:p w:rsidR="00340F8B" w:rsidRDefault="00340F8B" w:rsidP="00340F8B">
                  <w:pPr>
                    <w:bidi w:val="0"/>
                    <w:jc w:val="right"/>
                    <w:rPr>
                      <w:szCs w:val="20"/>
                    </w:rPr>
                  </w:pPr>
                  <w:r>
                    <w:rPr>
                      <w:szCs w:val="20"/>
                    </w:rPr>
                    <w:t>1040</w:t>
                  </w:r>
                </w:p>
              </w:tc>
              <w:tc>
                <w:tcPr>
                  <w:tcW w:w="851" w:type="dxa"/>
                  <w:tcBorders>
                    <w:top w:val="nil"/>
                    <w:left w:val="nil"/>
                    <w:bottom w:val="nil"/>
                    <w:right w:val="nil"/>
                  </w:tcBorders>
                  <w:shd w:val="clear" w:color="auto" w:fill="auto"/>
                  <w:vAlign w:val="center"/>
                  <w:hideMark/>
                </w:tcPr>
                <w:p w:rsidR="00340F8B" w:rsidRDefault="00340F8B" w:rsidP="00340F8B">
                  <w:pPr>
                    <w:bidi w:val="0"/>
                    <w:jc w:val="right"/>
                    <w:rPr>
                      <w:szCs w:val="20"/>
                    </w:rPr>
                  </w:pPr>
                  <w:r>
                    <w:rPr>
                      <w:szCs w:val="20"/>
                    </w:rPr>
                    <w:t>8571</w:t>
                  </w:r>
                </w:p>
              </w:tc>
              <w:tc>
                <w:tcPr>
                  <w:tcW w:w="850" w:type="dxa"/>
                  <w:tcBorders>
                    <w:top w:val="nil"/>
                    <w:left w:val="nil"/>
                    <w:bottom w:val="nil"/>
                    <w:right w:val="nil"/>
                  </w:tcBorders>
                  <w:shd w:val="clear" w:color="auto" w:fill="auto"/>
                  <w:vAlign w:val="center"/>
                  <w:hideMark/>
                </w:tcPr>
                <w:p w:rsidR="00340F8B" w:rsidRDefault="00340F8B" w:rsidP="00340F8B">
                  <w:pPr>
                    <w:bidi w:val="0"/>
                    <w:jc w:val="right"/>
                    <w:rPr>
                      <w:szCs w:val="20"/>
                    </w:rPr>
                  </w:pPr>
                  <w:r>
                    <w:rPr>
                      <w:szCs w:val="20"/>
                    </w:rPr>
                    <w:t>4999</w:t>
                  </w:r>
                </w:p>
              </w:tc>
              <w:tc>
                <w:tcPr>
                  <w:tcW w:w="851" w:type="dxa"/>
                  <w:tcBorders>
                    <w:top w:val="nil"/>
                    <w:left w:val="nil"/>
                    <w:bottom w:val="nil"/>
                    <w:right w:val="nil"/>
                  </w:tcBorders>
                  <w:shd w:val="clear" w:color="auto" w:fill="auto"/>
                  <w:vAlign w:val="center"/>
                  <w:hideMark/>
                </w:tcPr>
                <w:p w:rsidR="00340F8B" w:rsidRDefault="00340F8B" w:rsidP="00340F8B">
                  <w:pPr>
                    <w:bidi w:val="0"/>
                    <w:jc w:val="right"/>
                    <w:rPr>
                      <w:szCs w:val="20"/>
                    </w:rPr>
                  </w:pPr>
                  <w:r>
                    <w:rPr>
                      <w:szCs w:val="20"/>
                    </w:rPr>
                    <w:t>3572</w:t>
                  </w:r>
                </w:p>
              </w:tc>
            </w:tr>
            <w:tr w:rsidR="00340F8B" w:rsidRPr="008805F2" w:rsidTr="00C95500">
              <w:tc>
                <w:tcPr>
                  <w:tcW w:w="2552" w:type="dxa"/>
                  <w:tcBorders>
                    <w:top w:val="nil"/>
                    <w:left w:val="nil"/>
                    <w:bottom w:val="single" w:sz="12" w:space="0" w:color="000000"/>
                    <w:right w:val="single" w:sz="12" w:space="0" w:color="000000"/>
                  </w:tcBorders>
                  <w:shd w:val="clear" w:color="auto" w:fill="auto"/>
                  <w:vAlign w:val="center"/>
                  <w:hideMark/>
                </w:tcPr>
                <w:p w:rsidR="00340F8B" w:rsidRPr="008805F2" w:rsidRDefault="00340F8B" w:rsidP="00C91102">
                  <w:pPr>
                    <w:tabs>
                      <w:tab w:val="right" w:leader="dot" w:pos="2380"/>
                    </w:tabs>
                    <w:bidi w:val="0"/>
                    <w:rPr>
                      <w:rFonts w:cs="Nazanin"/>
                      <w:sz w:val="22"/>
                      <w:szCs w:val="22"/>
                    </w:rPr>
                  </w:pPr>
                  <w:r w:rsidRPr="008805F2">
                    <w:rPr>
                      <w:rFonts w:cs="Nazanin" w:hint="cs"/>
                      <w:sz w:val="22"/>
                      <w:szCs w:val="22"/>
                    </w:rPr>
                    <w:t>Arts</w:t>
                  </w:r>
                  <w:r w:rsidRPr="008805F2">
                    <w:rPr>
                      <w:rFonts w:cs="Nazanin"/>
                      <w:sz w:val="22"/>
                      <w:szCs w:val="22"/>
                    </w:rPr>
                    <w:tab/>
                  </w:r>
                </w:p>
              </w:tc>
              <w:tc>
                <w:tcPr>
                  <w:tcW w:w="850" w:type="dxa"/>
                  <w:tcBorders>
                    <w:top w:val="nil"/>
                    <w:left w:val="nil"/>
                    <w:bottom w:val="single" w:sz="12" w:space="0" w:color="000000"/>
                    <w:right w:val="nil"/>
                  </w:tcBorders>
                  <w:shd w:val="clear" w:color="auto" w:fill="auto"/>
                  <w:vAlign w:val="center"/>
                  <w:hideMark/>
                </w:tcPr>
                <w:p w:rsidR="00340F8B" w:rsidRDefault="00340F8B" w:rsidP="00340F8B">
                  <w:pPr>
                    <w:bidi w:val="0"/>
                    <w:jc w:val="right"/>
                    <w:rPr>
                      <w:szCs w:val="20"/>
                    </w:rPr>
                  </w:pPr>
                  <w:r>
                    <w:rPr>
                      <w:szCs w:val="20"/>
                    </w:rPr>
                    <w:t>4687</w:t>
                  </w:r>
                </w:p>
              </w:tc>
              <w:tc>
                <w:tcPr>
                  <w:tcW w:w="850" w:type="dxa"/>
                  <w:tcBorders>
                    <w:top w:val="nil"/>
                    <w:left w:val="nil"/>
                    <w:bottom w:val="single" w:sz="12" w:space="0" w:color="000000"/>
                    <w:right w:val="nil"/>
                  </w:tcBorders>
                  <w:shd w:val="clear" w:color="auto" w:fill="auto"/>
                  <w:vAlign w:val="center"/>
                  <w:hideMark/>
                </w:tcPr>
                <w:p w:rsidR="00340F8B" w:rsidRDefault="00340F8B" w:rsidP="00340F8B">
                  <w:pPr>
                    <w:bidi w:val="0"/>
                    <w:jc w:val="right"/>
                    <w:rPr>
                      <w:szCs w:val="20"/>
                    </w:rPr>
                  </w:pPr>
                  <w:r>
                    <w:rPr>
                      <w:szCs w:val="20"/>
                    </w:rPr>
                    <w:t>2019</w:t>
                  </w:r>
                </w:p>
              </w:tc>
              <w:tc>
                <w:tcPr>
                  <w:tcW w:w="851" w:type="dxa"/>
                  <w:tcBorders>
                    <w:top w:val="nil"/>
                    <w:left w:val="nil"/>
                    <w:bottom w:val="single" w:sz="12" w:space="0" w:color="000000"/>
                    <w:right w:val="nil"/>
                  </w:tcBorders>
                  <w:shd w:val="clear" w:color="auto" w:fill="auto"/>
                  <w:vAlign w:val="center"/>
                  <w:hideMark/>
                </w:tcPr>
                <w:p w:rsidR="00340F8B" w:rsidRDefault="00340F8B" w:rsidP="00340F8B">
                  <w:pPr>
                    <w:bidi w:val="0"/>
                    <w:jc w:val="right"/>
                    <w:rPr>
                      <w:szCs w:val="20"/>
                    </w:rPr>
                  </w:pPr>
                  <w:r>
                    <w:rPr>
                      <w:szCs w:val="20"/>
                    </w:rPr>
                    <w:t>2668</w:t>
                  </w:r>
                </w:p>
              </w:tc>
              <w:tc>
                <w:tcPr>
                  <w:tcW w:w="850" w:type="dxa"/>
                  <w:tcBorders>
                    <w:top w:val="nil"/>
                    <w:left w:val="nil"/>
                    <w:bottom w:val="single" w:sz="12" w:space="0" w:color="000000"/>
                    <w:right w:val="nil"/>
                  </w:tcBorders>
                  <w:shd w:val="clear" w:color="auto" w:fill="auto"/>
                  <w:vAlign w:val="center"/>
                  <w:hideMark/>
                </w:tcPr>
                <w:p w:rsidR="00340F8B" w:rsidRDefault="00340F8B" w:rsidP="00340F8B">
                  <w:pPr>
                    <w:bidi w:val="0"/>
                    <w:jc w:val="right"/>
                    <w:rPr>
                      <w:szCs w:val="20"/>
                    </w:rPr>
                  </w:pPr>
                  <w:r>
                    <w:rPr>
                      <w:szCs w:val="20"/>
                    </w:rPr>
                    <w:t>2538</w:t>
                  </w:r>
                </w:p>
              </w:tc>
              <w:tc>
                <w:tcPr>
                  <w:tcW w:w="851" w:type="dxa"/>
                  <w:tcBorders>
                    <w:top w:val="nil"/>
                    <w:left w:val="nil"/>
                    <w:bottom w:val="single" w:sz="12" w:space="0" w:color="000000"/>
                    <w:right w:val="nil"/>
                  </w:tcBorders>
                  <w:shd w:val="clear" w:color="auto" w:fill="auto"/>
                  <w:vAlign w:val="center"/>
                  <w:hideMark/>
                </w:tcPr>
                <w:p w:rsidR="00340F8B" w:rsidRDefault="00340F8B" w:rsidP="00340F8B">
                  <w:pPr>
                    <w:bidi w:val="0"/>
                    <w:jc w:val="right"/>
                    <w:rPr>
                      <w:szCs w:val="20"/>
                    </w:rPr>
                  </w:pPr>
                  <w:r>
                    <w:rPr>
                      <w:szCs w:val="20"/>
                    </w:rPr>
                    <w:t>1083</w:t>
                  </w:r>
                </w:p>
              </w:tc>
              <w:tc>
                <w:tcPr>
                  <w:tcW w:w="850" w:type="dxa"/>
                  <w:tcBorders>
                    <w:top w:val="nil"/>
                    <w:left w:val="nil"/>
                    <w:bottom w:val="single" w:sz="12" w:space="0" w:color="000000"/>
                    <w:right w:val="nil"/>
                  </w:tcBorders>
                  <w:shd w:val="clear" w:color="auto" w:fill="auto"/>
                  <w:vAlign w:val="center"/>
                  <w:hideMark/>
                </w:tcPr>
                <w:p w:rsidR="00340F8B" w:rsidRDefault="00340F8B" w:rsidP="00340F8B">
                  <w:pPr>
                    <w:bidi w:val="0"/>
                    <w:jc w:val="right"/>
                    <w:rPr>
                      <w:szCs w:val="20"/>
                    </w:rPr>
                  </w:pPr>
                  <w:r>
                    <w:rPr>
                      <w:szCs w:val="20"/>
                    </w:rPr>
                    <w:t>1455</w:t>
                  </w:r>
                </w:p>
              </w:tc>
              <w:tc>
                <w:tcPr>
                  <w:tcW w:w="851" w:type="dxa"/>
                  <w:tcBorders>
                    <w:top w:val="nil"/>
                    <w:left w:val="nil"/>
                    <w:bottom w:val="single" w:sz="12" w:space="0" w:color="000000"/>
                    <w:right w:val="nil"/>
                  </w:tcBorders>
                  <w:shd w:val="clear" w:color="auto" w:fill="auto"/>
                  <w:vAlign w:val="center"/>
                  <w:hideMark/>
                </w:tcPr>
                <w:p w:rsidR="00340F8B" w:rsidRDefault="00340F8B" w:rsidP="00340F8B">
                  <w:pPr>
                    <w:bidi w:val="0"/>
                    <w:jc w:val="right"/>
                    <w:rPr>
                      <w:szCs w:val="20"/>
                    </w:rPr>
                  </w:pPr>
                  <w:r>
                    <w:rPr>
                      <w:szCs w:val="20"/>
                    </w:rPr>
                    <w:t>1895</w:t>
                  </w:r>
                </w:p>
              </w:tc>
              <w:tc>
                <w:tcPr>
                  <w:tcW w:w="850" w:type="dxa"/>
                  <w:tcBorders>
                    <w:top w:val="nil"/>
                    <w:left w:val="nil"/>
                    <w:bottom w:val="single" w:sz="12" w:space="0" w:color="000000"/>
                    <w:right w:val="nil"/>
                  </w:tcBorders>
                  <w:shd w:val="clear" w:color="auto" w:fill="auto"/>
                  <w:vAlign w:val="center"/>
                  <w:hideMark/>
                </w:tcPr>
                <w:p w:rsidR="00340F8B" w:rsidRDefault="00340F8B" w:rsidP="00340F8B">
                  <w:pPr>
                    <w:bidi w:val="0"/>
                    <w:jc w:val="right"/>
                    <w:rPr>
                      <w:szCs w:val="20"/>
                    </w:rPr>
                  </w:pPr>
                  <w:r>
                    <w:rPr>
                      <w:szCs w:val="20"/>
                    </w:rPr>
                    <w:t>780</w:t>
                  </w:r>
                </w:p>
              </w:tc>
              <w:tc>
                <w:tcPr>
                  <w:tcW w:w="851" w:type="dxa"/>
                  <w:tcBorders>
                    <w:top w:val="nil"/>
                    <w:left w:val="nil"/>
                    <w:bottom w:val="single" w:sz="12" w:space="0" w:color="000000"/>
                    <w:right w:val="nil"/>
                  </w:tcBorders>
                  <w:shd w:val="clear" w:color="auto" w:fill="auto"/>
                  <w:vAlign w:val="center"/>
                  <w:hideMark/>
                </w:tcPr>
                <w:p w:rsidR="00340F8B" w:rsidRDefault="00340F8B" w:rsidP="00340F8B">
                  <w:pPr>
                    <w:bidi w:val="0"/>
                    <w:jc w:val="right"/>
                    <w:rPr>
                      <w:szCs w:val="20"/>
                    </w:rPr>
                  </w:pPr>
                  <w:r>
                    <w:rPr>
                      <w:szCs w:val="20"/>
                    </w:rPr>
                    <w:t>1115</w:t>
                  </w:r>
                </w:p>
              </w:tc>
            </w:tr>
          </w:tbl>
          <w:p w:rsidR="00B36977" w:rsidRPr="008805F2" w:rsidRDefault="00B36977" w:rsidP="00340A42">
            <w:pPr>
              <w:rPr>
                <w:lang w:bidi="fa-IR"/>
              </w:rPr>
            </w:pPr>
          </w:p>
        </w:tc>
      </w:tr>
    </w:tbl>
    <w:p w:rsidR="00B36977" w:rsidRPr="008805F2" w:rsidRDefault="00B36977" w:rsidP="00B36977">
      <w:pPr>
        <w:rPr>
          <w:vanish/>
        </w:rPr>
      </w:pPr>
    </w:p>
    <w:tbl>
      <w:tblPr>
        <w:tblW w:w="12316" w:type="dxa"/>
        <w:tblCellSpacing w:w="15" w:type="dxa"/>
        <w:tblCellMar>
          <w:top w:w="15" w:type="dxa"/>
          <w:left w:w="15" w:type="dxa"/>
          <w:bottom w:w="15" w:type="dxa"/>
          <w:right w:w="15" w:type="dxa"/>
        </w:tblCellMar>
        <w:tblLook w:val="04A0" w:firstRow="1" w:lastRow="0" w:firstColumn="1" w:lastColumn="0" w:noHBand="0" w:noVBand="1"/>
      </w:tblPr>
      <w:tblGrid>
        <w:gridCol w:w="12316"/>
      </w:tblGrid>
      <w:tr w:rsidR="00B36977" w:rsidRPr="008805F2" w:rsidTr="00C95500">
        <w:trPr>
          <w:tblCellSpacing w:w="15" w:type="dxa"/>
        </w:trPr>
        <w:tc>
          <w:tcPr>
            <w:tcW w:w="0" w:type="auto"/>
            <w:vAlign w:val="center"/>
            <w:hideMark/>
          </w:tcPr>
          <w:tbl>
            <w:tblPr>
              <w:tblW w:w="10206" w:type="dxa"/>
              <w:tblCellMar>
                <w:top w:w="30" w:type="dxa"/>
                <w:left w:w="30" w:type="dxa"/>
                <w:bottom w:w="30" w:type="dxa"/>
                <w:right w:w="30" w:type="dxa"/>
              </w:tblCellMar>
              <w:tblLook w:val="04A0" w:firstRow="1" w:lastRow="0" w:firstColumn="1" w:lastColumn="0" w:noHBand="0" w:noVBand="1"/>
            </w:tblPr>
            <w:tblGrid>
              <w:gridCol w:w="2552"/>
              <w:gridCol w:w="1275"/>
              <w:gridCol w:w="1276"/>
              <w:gridCol w:w="1276"/>
              <w:gridCol w:w="1275"/>
              <w:gridCol w:w="1276"/>
              <w:gridCol w:w="1276"/>
            </w:tblGrid>
            <w:tr w:rsidR="00E9645D" w:rsidRPr="008805F2" w:rsidTr="000574A3">
              <w:tc>
                <w:tcPr>
                  <w:tcW w:w="2552" w:type="dxa"/>
                  <w:vMerge w:val="restart"/>
                  <w:tcBorders>
                    <w:top w:val="single" w:sz="12" w:space="0" w:color="000000"/>
                    <w:left w:val="single" w:sz="4" w:space="0" w:color="auto"/>
                    <w:right w:val="single" w:sz="12" w:space="0" w:color="000000"/>
                  </w:tcBorders>
                  <w:shd w:val="clear" w:color="auto" w:fill="auto"/>
                  <w:vAlign w:val="center"/>
                  <w:hideMark/>
                </w:tcPr>
                <w:p w:rsidR="00E9645D" w:rsidRPr="008805F2" w:rsidRDefault="00E9645D" w:rsidP="00340A42">
                  <w:pPr>
                    <w:jc w:val="center"/>
                    <w:rPr>
                      <w:sz w:val="22"/>
                      <w:szCs w:val="22"/>
                    </w:rPr>
                  </w:pPr>
                  <w:r w:rsidRPr="008805F2">
                    <w:rPr>
                      <w:sz w:val="22"/>
                      <w:szCs w:val="22"/>
                    </w:rPr>
                    <w:t>Academic year and broad field of study</w:t>
                  </w:r>
                </w:p>
              </w:tc>
              <w:tc>
                <w:tcPr>
                  <w:tcW w:w="3827" w:type="dxa"/>
                  <w:gridSpan w:val="3"/>
                  <w:tcBorders>
                    <w:top w:val="single" w:sz="12" w:space="0" w:color="000000"/>
                    <w:left w:val="single" w:sz="6" w:space="0" w:color="000000"/>
                    <w:bottom w:val="single" w:sz="6" w:space="0" w:color="000000"/>
                    <w:right w:val="nil"/>
                  </w:tcBorders>
                  <w:shd w:val="clear" w:color="auto" w:fill="auto"/>
                  <w:vAlign w:val="center"/>
                  <w:hideMark/>
                </w:tcPr>
                <w:p w:rsidR="00E9645D" w:rsidRPr="008805F2" w:rsidRDefault="00E9645D" w:rsidP="00340A42">
                  <w:pPr>
                    <w:jc w:val="center"/>
                    <w:rPr>
                      <w:sz w:val="22"/>
                      <w:szCs w:val="22"/>
                      <w:rtl/>
                      <w:lang w:bidi="fa-IR"/>
                    </w:rPr>
                  </w:pPr>
                  <w:r w:rsidRPr="008805F2">
                    <w:rPr>
                      <w:sz w:val="22"/>
                      <w:szCs w:val="22"/>
                    </w:rPr>
                    <w:t>Master’s</w:t>
                  </w:r>
                </w:p>
              </w:tc>
              <w:tc>
                <w:tcPr>
                  <w:tcW w:w="3827" w:type="dxa"/>
                  <w:gridSpan w:val="3"/>
                  <w:tcBorders>
                    <w:top w:val="single" w:sz="12" w:space="0" w:color="000000"/>
                    <w:left w:val="single" w:sz="6" w:space="0" w:color="000000"/>
                    <w:bottom w:val="single" w:sz="6" w:space="0" w:color="000000"/>
                    <w:right w:val="nil"/>
                  </w:tcBorders>
                  <w:shd w:val="clear" w:color="auto" w:fill="auto"/>
                  <w:vAlign w:val="center"/>
                  <w:hideMark/>
                </w:tcPr>
                <w:p w:rsidR="00E9645D" w:rsidRPr="008805F2" w:rsidRDefault="00E9645D" w:rsidP="00340A42">
                  <w:pPr>
                    <w:jc w:val="center"/>
                    <w:rPr>
                      <w:sz w:val="22"/>
                      <w:szCs w:val="22"/>
                    </w:rPr>
                  </w:pPr>
                  <w:r w:rsidRPr="008805F2">
                    <w:rPr>
                      <w:sz w:val="22"/>
                      <w:szCs w:val="22"/>
                    </w:rPr>
                    <w:t xml:space="preserve">Professional and </w:t>
                  </w:r>
                  <w:proofErr w:type="spellStart"/>
                  <w:r w:rsidRPr="008805F2">
                    <w:rPr>
                      <w:sz w:val="22"/>
                      <w:szCs w:val="22"/>
                    </w:rPr>
                    <w:t>speciality</w:t>
                  </w:r>
                  <w:proofErr w:type="spellEnd"/>
                  <w:r w:rsidRPr="008805F2">
                    <w:rPr>
                      <w:sz w:val="22"/>
                      <w:szCs w:val="22"/>
                    </w:rPr>
                    <w:t xml:space="preserve"> doctorate</w:t>
                  </w:r>
                </w:p>
              </w:tc>
            </w:tr>
            <w:tr w:rsidR="00E9645D" w:rsidRPr="008805F2" w:rsidTr="000574A3">
              <w:tc>
                <w:tcPr>
                  <w:tcW w:w="2552" w:type="dxa"/>
                  <w:vMerge/>
                  <w:tcBorders>
                    <w:left w:val="single" w:sz="4" w:space="0" w:color="auto"/>
                    <w:bottom w:val="nil"/>
                    <w:right w:val="single" w:sz="12" w:space="0" w:color="000000"/>
                  </w:tcBorders>
                  <w:shd w:val="clear" w:color="auto" w:fill="auto"/>
                  <w:vAlign w:val="center"/>
                  <w:hideMark/>
                </w:tcPr>
                <w:p w:rsidR="00E9645D" w:rsidRPr="008805F2" w:rsidRDefault="00E9645D" w:rsidP="00340A42">
                  <w:pPr>
                    <w:jc w:val="center"/>
                    <w:rPr>
                      <w:b/>
                      <w:bCs/>
                      <w:sz w:val="16"/>
                      <w:szCs w:val="16"/>
                      <w:lang w:bidi="fa-IR"/>
                    </w:rPr>
                  </w:pPr>
                </w:p>
              </w:tc>
              <w:tc>
                <w:tcPr>
                  <w:tcW w:w="1275" w:type="dxa"/>
                  <w:tcBorders>
                    <w:top w:val="nil"/>
                    <w:left w:val="single" w:sz="6" w:space="0" w:color="000000"/>
                    <w:bottom w:val="single" w:sz="6" w:space="0" w:color="000000"/>
                    <w:right w:val="nil"/>
                  </w:tcBorders>
                  <w:shd w:val="clear" w:color="auto" w:fill="auto"/>
                  <w:vAlign w:val="center"/>
                  <w:hideMark/>
                </w:tcPr>
                <w:p w:rsidR="00E9645D" w:rsidRPr="008805F2" w:rsidRDefault="00E9645D" w:rsidP="00340A42">
                  <w:pPr>
                    <w:jc w:val="center"/>
                    <w:rPr>
                      <w:sz w:val="22"/>
                      <w:szCs w:val="22"/>
                    </w:rPr>
                  </w:pPr>
                  <w:r w:rsidRPr="008805F2">
                    <w:rPr>
                      <w:sz w:val="22"/>
                      <w:szCs w:val="22"/>
                    </w:rPr>
                    <w:t>Both sexes</w:t>
                  </w:r>
                </w:p>
              </w:tc>
              <w:tc>
                <w:tcPr>
                  <w:tcW w:w="1276" w:type="dxa"/>
                  <w:tcBorders>
                    <w:top w:val="nil"/>
                    <w:left w:val="single" w:sz="6" w:space="0" w:color="000000"/>
                    <w:bottom w:val="single" w:sz="6" w:space="0" w:color="000000"/>
                    <w:right w:val="nil"/>
                  </w:tcBorders>
                  <w:shd w:val="clear" w:color="auto" w:fill="auto"/>
                  <w:vAlign w:val="center"/>
                  <w:hideMark/>
                </w:tcPr>
                <w:p w:rsidR="00E9645D" w:rsidRPr="008805F2" w:rsidRDefault="00E9645D" w:rsidP="00340A42">
                  <w:pPr>
                    <w:jc w:val="center"/>
                    <w:rPr>
                      <w:sz w:val="22"/>
                      <w:szCs w:val="22"/>
                    </w:rPr>
                  </w:pPr>
                  <w:r w:rsidRPr="008805F2">
                    <w:rPr>
                      <w:sz w:val="22"/>
                      <w:szCs w:val="22"/>
                    </w:rPr>
                    <w:t>Male</w:t>
                  </w:r>
                </w:p>
              </w:tc>
              <w:tc>
                <w:tcPr>
                  <w:tcW w:w="1276" w:type="dxa"/>
                  <w:tcBorders>
                    <w:top w:val="nil"/>
                    <w:left w:val="single" w:sz="6" w:space="0" w:color="000000"/>
                    <w:bottom w:val="single" w:sz="6" w:space="0" w:color="000000"/>
                    <w:right w:val="nil"/>
                  </w:tcBorders>
                  <w:shd w:val="clear" w:color="auto" w:fill="auto"/>
                  <w:vAlign w:val="center"/>
                  <w:hideMark/>
                </w:tcPr>
                <w:p w:rsidR="00E9645D" w:rsidRPr="008805F2" w:rsidRDefault="00E9645D" w:rsidP="00340A42">
                  <w:pPr>
                    <w:jc w:val="center"/>
                    <w:rPr>
                      <w:sz w:val="22"/>
                      <w:szCs w:val="22"/>
                    </w:rPr>
                  </w:pPr>
                  <w:r w:rsidRPr="008805F2">
                    <w:rPr>
                      <w:sz w:val="22"/>
                      <w:szCs w:val="22"/>
                    </w:rPr>
                    <w:t>Female</w:t>
                  </w:r>
                </w:p>
              </w:tc>
              <w:tc>
                <w:tcPr>
                  <w:tcW w:w="1275" w:type="dxa"/>
                  <w:tcBorders>
                    <w:top w:val="nil"/>
                    <w:left w:val="single" w:sz="6" w:space="0" w:color="000000"/>
                    <w:bottom w:val="single" w:sz="6" w:space="0" w:color="000000"/>
                    <w:right w:val="nil"/>
                  </w:tcBorders>
                  <w:shd w:val="clear" w:color="auto" w:fill="auto"/>
                  <w:vAlign w:val="center"/>
                  <w:hideMark/>
                </w:tcPr>
                <w:p w:rsidR="00E9645D" w:rsidRPr="008805F2" w:rsidRDefault="00E9645D" w:rsidP="00340A42">
                  <w:pPr>
                    <w:jc w:val="center"/>
                    <w:rPr>
                      <w:sz w:val="22"/>
                      <w:szCs w:val="22"/>
                    </w:rPr>
                  </w:pPr>
                  <w:r w:rsidRPr="008805F2">
                    <w:rPr>
                      <w:sz w:val="22"/>
                      <w:szCs w:val="22"/>
                    </w:rPr>
                    <w:t>Both sexes</w:t>
                  </w:r>
                </w:p>
              </w:tc>
              <w:tc>
                <w:tcPr>
                  <w:tcW w:w="1276" w:type="dxa"/>
                  <w:tcBorders>
                    <w:top w:val="nil"/>
                    <w:left w:val="single" w:sz="6" w:space="0" w:color="000000"/>
                    <w:bottom w:val="single" w:sz="6" w:space="0" w:color="000000"/>
                    <w:right w:val="nil"/>
                  </w:tcBorders>
                  <w:shd w:val="clear" w:color="auto" w:fill="auto"/>
                  <w:vAlign w:val="center"/>
                  <w:hideMark/>
                </w:tcPr>
                <w:p w:rsidR="00E9645D" w:rsidRPr="008805F2" w:rsidRDefault="00E9645D" w:rsidP="00340A42">
                  <w:pPr>
                    <w:jc w:val="center"/>
                    <w:rPr>
                      <w:sz w:val="22"/>
                      <w:szCs w:val="22"/>
                    </w:rPr>
                  </w:pPr>
                  <w:r w:rsidRPr="008805F2">
                    <w:rPr>
                      <w:sz w:val="22"/>
                      <w:szCs w:val="22"/>
                    </w:rPr>
                    <w:t>Male</w:t>
                  </w:r>
                </w:p>
              </w:tc>
              <w:tc>
                <w:tcPr>
                  <w:tcW w:w="1276" w:type="dxa"/>
                  <w:tcBorders>
                    <w:top w:val="nil"/>
                    <w:left w:val="single" w:sz="6" w:space="0" w:color="000000"/>
                    <w:bottom w:val="single" w:sz="6" w:space="0" w:color="000000"/>
                    <w:right w:val="nil"/>
                  </w:tcBorders>
                  <w:shd w:val="clear" w:color="auto" w:fill="auto"/>
                  <w:vAlign w:val="center"/>
                  <w:hideMark/>
                </w:tcPr>
                <w:p w:rsidR="00E9645D" w:rsidRPr="008805F2" w:rsidRDefault="00E9645D" w:rsidP="00340A42">
                  <w:pPr>
                    <w:jc w:val="center"/>
                    <w:rPr>
                      <w:sz w:val="22"/>
                      <w:szCs w:val="22"/>
                    </w:rPr>
                  </w:pPr>
                  <w:r w:rsidRPr="008805F2">
                    <w:rPr>
                      <w:sz w:val="22"/>
                      <w:szCs w:val="22"/>
                    </w:rPr>
                    <w:t>Female</w:t>
                  </w:r>
                </w:p>
              </w:tc>
            </w:tr>
            <w:tr w:rsidR="00340F8B" w:rsidRPr="008805F2" w:rsidTr="00C95500">
              <w:tc>
                <w:tcPr>
                  <w:tcW w:w="2552" w:type="dxa"/>
                  <w:tcBorders>
                    <w:top w:val="single" w:sz="12" w:space="0" w:color="000000"/>
                    <w:left w:val="nil"/>
                    <w:bottom w:val="nil"/>
                    <w:right w:val="single" w:sz="12" w:space="0" w:color="000000"/>
                  </w:tcBorders>
                  <w:shd w:val="clear" w:color="auto" w:fill="auto"/>
                  <w:vAlign w:val="center"/>
                  <w:hideMark/>
                </w:tcPr>
                <w:p w:rsidR="00340F8B" w:rsidRPr="008805F2" w:rsidRDefault="00340F8B" w:rsidP="00340F8B">
                  <w:pPr>
                    <w:tabs>
                      <w:tab w:val="right" w:leader="dot" w:pos="2406"/>
                    </w:tabs>
                    <w:bidi w:val="0"/>
                    <w:ind w:firstLine="208"/>
                    <w:rPr>
                      <w:rFonts w:cs="Nazanin"/>
                      <w:sz w:val="22"/>
                      <w:szCs w:val="22"/>
                    </w:rPr>
                  </w:pPr>
                  <w:r w:rsidRPr="008805F2">
                    <w:rPr>
                      <w:rFonts w:cs="Nazanin" w:hint="cs"/>
                      <w:sz w:val="22"/>
                      <w:szCs w:val="22"/>
                    </w:rPr>
                    <w:t>1370-71</w:t>
                  </w:r>
                  <w:r w:rsidRPr="008805F2">
                    <w:rPr>
                      <w:rFonts w:cs="Nazanin"/>
                      <w:sz w:val="22"/>
                      <w:szCs w:val="22"/>
                    </w:rPr>
                    <w:tab/>
                  </w:r>
                </w:p>
              </w:tc>
              <w:tc>
                <w:tcPr>
                  <w:tcW w:w="1275" w:type="dxa"/>
                  <w:tcBorders>
                    <w:top w:val="single" w:sz="12" w:space="0" w:color="000000"/>
                    <w:left w:val="nil"/>
                    <w:bottom w:val="nil"/>
                    <w:right w:val="nil"/>
                  </w:tcBorders>
                  <w:shd w:val="clear" w:color="auto" w:fill="auto"/>
                  <w:vAlign w:val="center"/>
                  <w:hideMark/>
                </w:tcPr>
                <w:p w:rsidR="00340F8B" w:rsidRDefault="00340F8B" w:rsidP="00340F8B">
                  <w:pPr>
                    <w:bidi w:val="0"/>
                    <w:jc w:val="right"/>
                    <w:rPr>
                      <w:szCs w:val="20"/>
                    </w:rPr>
                  </w:pPr>
                  <w:r>
                    <w:rPr>
                      <w:szCs w:val="20"/>
                    </w:rPr>
                    <w:t>208</w:t>
                  </w:r>
                </w:p>
              </w:tc>
              <w:tc>
                <w:tcPr>
                  <w:tcW w:w="1276" w:type="dxa"/>
                  <w:tcBorders>
                    <w:top w:val="single" w:sz="12" w:space="0" w:color="000000"/>
                    <w:left w:val="nil"/>
                    <w:bottom w:val="nil"/>
                    <w:right w:val="nil"/>
                  </w:tcBorders>
                  <w:shd w:val="clear" w:color="auto" w:fill="auto"/>
                  <w:vAlign w:val="center"/>
                  <w:hideMark/>
                </w:tcPr>
                <w:p w:rsidR="00340F8B" w:rsidRDefault="00340F8B" w:rsidP="00340F8B">
                  <w:pPr>
                    <w:bidi w:val="0"/>
                    <w:jc w:val="right"/>
                    <w:rPr>
                      <w:szCs w:val="20"/>
                    </w:rPr>
                  </w:pPr>
                  <w:r>
                    <w:rPr>
                      <w:szCs w:val="20"/>
                    </w:rPr>
                    <w:t>171</w:t>
                  </w:r>
                </w:p>
              </w:tc>
              <w:tc>
                <w:tcPr>
                  <w:tcW w:w="1276" w:type="dxa"/>
                  <w:tcBorders>
                    <w:top w:val="single" w:sz="12" w:space="0" w:color="000000"/>
                    <w:left w:val="nil"/>
                    <w:bottom w:val="nil"/>
                    <w:right w:val="nil"/>
                  </w:tcBorders>
                  <w:shd w:val="clear" w:color="auto" w:fill="auto"/>
                  <w:vAlign w:val="center"/>
                  <w:hideMark/>
                </w:tcPr>
                <w:p w:rsidR="00340F8B" w:rsidRDefault="00340F8B" w:rsidP="00340F8B">
                  <w:pPr>
                    <w:bidi w:val="0"/>
                    <w:jc w:val="right"/>
                    <w:rPr>
                      <w:szCs w:val="20"/>
                    </w:rPr>
                  </w:pPr>
                  <w:r>
                    <w:rPr>
                      <w:szCs w:val="20"/>
                    </w:rPr>
                    <w:t>37</w:t>
                  </w:r>
                </w:p>
              </w:tc>
              <w:tc>
                <w:tcPr>
                  <w:tcW w:w="1275" w:type="dxa"/>
                  <w:tcBorders>
                    <w:top w:val="single" w:sz="12" w:space="0" w:color="000000"/>
                    <w:left w:val="nil"/>
                    <w:bottom w:val="nil"/>
                    <w:right w:val="nil"/>
                  </w:tcBorders>
                  <w:shd w:val="clear" w:color="auto" w:fill="auto"/>
                  <w:vAlign w:val="center"/>
                  <w:hideMark/>
                </w:tcPr>
                <w:p w:rsidR="00340F8B" w:rsidRDefault="00340F8B" w:rsidP="00340F8B">
                  <w:pPr>
                    <w:bidi w:val="0"/>
                    <w:jc w:val="right"/>
                    <w:rPr>
                      <w:szCs w:val="20"/>
                    </w:rPr>
                  </w:pPr>
                  <w:r>
                    <w:rPr>
                      <w:szCs w:val="20"/>
                    </w:rPr>
                    <w:t>42</w:t>
                  </w:r>
                </w:p>
              </w:tc>
              <w:tc>
                <w:tcPr>
                  <w:tcW w:w="1276" w:type="dxa"/>
                  <w:tcBorders>
                    <w:top w:val="single" w:sz="12" w:space="0" w:color="000000"/>
                    <w:left w:val="nil"/>
                    <w:bottom w:val="nil"/>
                    <w:right w:val="nil"/>
                  </w:tcBorders>
                  <w:shd w:val="clear" w:color="auto" w:fill="auto"/>
                  <w:vAlign w:val="center"/>
                  <w:hideMark/>
                </w:tcPr>
                <w:p w:rsidR="00340F8B" w:rsidRDefault="00340F8B" w:rsidP="00340F8B">
                  <w:pPr>
                    <w:bidi w:val="0"/>
                    <w:jc w:val="right"/>
                    <w:rPr>
                      <w:szCs w:val="20"/>
                    </w:rPr>
                  </w:pPr>
                  <w:r>
                    <w:rPr>
                      <w:szCs w:val="20"/>
                    </w:rPr>
                    <w:t>34</w:t>
                  </w:r>
                </w:p>
              </w:tc>
              <w:tc>
                <w:tcPr>
                  <w:tcW w:w="1276" w:type="dxa"/>
                  <w:tcBorders>
                    <w:top w:val="single" w:sz="12" w:space="0" w:color="000000"/>
                    <w:left w:val="nil"/>
                    <w:bottom w:val="nil"/>
                    <w:right w:val="nil"/>
                  </w:tcBorders>
                  <w:shd w:val="clear" w:color="auto" w:fill="auto"/>
                  <w:vAlign w:val="center"/>
                  <w:hideMark/>
                </w:tcPr>
                <w:p w:rsidR="00340F8B" w:rsidRDefault="00340F8B" w:rsidP="00340F8B">
                  <w:pPr>
                    <w:bidi w:val="0"/>
                    <w:jc w:val="right"/>
                    <w:rPr>
                      <w:szCs w:val="20"/>
                    </w:rPr>
                  </w:pPr>
                  <w:r>
                    <w:rPr>
                      <w:szCs w:val="20"/>
                    </w:rPr>
                    <w:t>8</w:t>
                  </w:r>
                </w:p>
              </w:tc>
            </w:tr>
            <w:tr w:rsidR="00340F8B" w:rsidRPr="008805F2" w:rsidTr="00C95500">
              <w:tc>
                <w:tcPr>
                  <w:tcW w:w="2552" w:type="dxa"/>
                  <w:tcBorders>
                    <w:top w:val="nil"/>
                    <w:left w:val="nil"/>
                    <w:bottom w:val="nil"/>
                    <w:right w:val="single" w:sz="12" w:space="0" w:color="000000"/>
                  </w:tcBorders>
                  <w:shd w:val="clear" w:color="auto" w:fill="auto"/>
                  <w:vAlign w:val="center"/>
                  <w:hideMark/>
                </w:tcPr>
                <w:p w:rsidR="00340F8B" w:rsidRPr="008805F2" w:rsidRDefault="00340F8B" w:rsidP="00340F8B">
                  <w:pPr>
                    <w:tabs>
                      <w:tab w:val="right" w:leader="dot" w:pos="2406"/>
                    </w:tabs>
                    <w:bidi w:val="0"/>
                    <w:ind w:firstLine="208"/>
                    <w:rPr>
                      <w:rFonts w:cs="Nazanin"/>
                      <w:sz w:val="22"/>
                      <w:szCs w:val="22"/>
                    </w:rPr>
                  </w:pPr>
                  <w:r w:rsidRPr="008805F2">
                    <w:rPr>
                      <w:rFonts w:cs="Nazanin" w:hint="cs"/>
                      <w:sz w:val="22"/>
                      <w:szCs w:val="22"/>
                    </w:rPr>
                    <w:t>1375-76</w:t>
                  </w:r>
                  <w:r w:rsidRPr="008805F2">
                    <w:rPr>
                      <w:rFonts w:cs="Nazanin"/>
                      <w:sz w:val="22"/>
                      <w:szCs w:val="22"/>
                    </w:rPr>
                    <w:tab/>
                  </w:r>
                </w:p>
              </w:tc>
              <w:tc>
                <w:tcPr>
                  <w:tcW w:w="1275" w:type="dxa"/>
                  <w:tcBorders>
                    <w:top w:val="nil"/>
                    <w:left w:val="nil"/>
                    <w:bottom w:val="nil"/>
                    <w:right w:val="nil"/>
                  </w:tcBorders>
                  <w:shd w:val="clear" w:color="auto" w:fill="auto"/>
                  <w:vAlign w:val="center"/>
                  <w:hideMark/>
                </w:tcPr>
                <w:p w:rsidR="00340F8B" w:rsidRDefault="00340F8B" w:rsidP="00340F8B">
                  <w:pPr>
                    <w:bidi w:val="0"/>
                    <w:jc w:val="right"/>
                    <w:rPr>
                      <w:szCs w:val="20"/>
                    </w:rPr>
                  </w:pPr>
                  <w:r>
                    <w:rPr>
                      <w:szCs w:val="20"/>
                    </w:rPr>
                    <w:t>1865</w:t>
                  </w:r>
                </w:p>
              </w:tc>
              <w:tc>
                <w:tcPr>
                  <w:tcW w:w="1276" w:type="dxa"/>
                  <w:tcBorders>
                    <w:top w:val="nil"/>
                    <w:left w:val="nil"/>
                    <w:bottom w:val="nil"/>
                    <w:right w:val="nil"/>
                  </w:tcBorders>
                  <w:shd w:val="clear" w:color="auto" w:fill="auto"/>
                  <w:vAlign w:val="center"/>
                  <w:hideMark/>
                </w:tcPr>
                <w:p w:rsidR="00340F8B" w:rsidRDefault="00340F8B" w:rsidP="00340F8B">
                  <w:pPr>
                    <w:bidi w:val="0"/>
                    <w:jc w:val="right"/>
                    <w:rPr>
                      <w:szCs w:val="20"/>
                    </w:rPr>
                  </w:pPr>
                  <w:r>
                    <w:rPr>
                      <w:szCs w:val="20"/>
                    </w:rPr>
                    <w:t>1407</w:t>
                  </w:r>
                </w:p>
              </w:tc>
              <w:tc>
                <w:tcPr>
                  <w:tcW w:w="1276" w:type="dxa"/>
                  <w:tcBorders>
                    <w:top w:val="nil"/>
                    <w:left w:val="nil"/>
                    <w:bottom w:val="nil"/>
                    <w:right w:val="nil"/>
                  </w:tcBorders>
                  <w:shd w:val="clear" w:color="auto" w:fill="auto"/>
                  <w:vAlign w:val="center"/>
                  <w:hideMark/>
                </w:tcPr>
                <w:p w:rsidR="00340F8B" w:rsidRDefault="00340F8B" w:rsidP="00340F8B">
                  <w:pPr>
                    <w:bidi w:val="0"/>
                    <w:jc w:val="right"/>
                    <w:rPr>
                      <w:szCs w:val="20"/>
                    </w:rPr>
                  </w:pPr>
                  <w:r>
                    <w:rPr>
                      <w:szCs w:val="20"/>
                    </w:rPr>
                    <w:t>458</w:t>
                  </w:r>
                </w:p>
              </w:tc>
              <w:tc>
                <w:tcPr>
                  <w:tcW w:w="1275" w:type="dxa"/>
                  <w:tcBorders>
                    <w:top w:val="nil"/>
                    <w:left w:val="nil"/>
                    <w:bottom w:val="nil"/>
                    <w:right w:val="nil"/>
                  </w:tcBorders>
                  <w:shd w:val="clear" w:color="auto" w:fill="auto"/>
                  <w:vAlign w:val="center"/>
                  <w:hideMark/>
                </w:tcPr>
                <w:p w:rsidR="00340F8B" w:rsidRDefault="00340F8B" w:rsidP="00340F8B">
                  <w:pPr>
                    <w:bidi w:val="0"/>
                    <w:jc w:val="right"/>
                    <w:rPr>
                      <w:szCs w:val="20"/>
                    </w:rPr>
                  </w:pPr>
                  <w:r>
                    <w:rPr>
                      <w:szCs w:val="20"/>
                    </w:rPr>
                    <w:t>417</w:t>
                  </w:r>
                </w:p>
              </w:tc>
              <w:tc>
                <w:tcPr>
                  <w:tcW w:w="1276" w:type="dxa"/>
                  <w:tcBorders>
                    <w:top w:val="nil"/>
                    <w:left w:val="nil"/>
                    <w:bottom w:val="nil"/>
                    <w:right w:val="nil"/>
                  </w:tcBorders>
                  <w:shd w:val="clear" w:color="auto" w:fill="auto"/>
                  <w:vAlign w:val="center"/>
                  <w:hideMark/>
                </w:tcPr>
                <w:p w:rsidR="00340F8B" w:rsidRDefault="00340F8B" w:rsidP="00340F8B">
                  <w:pPr>
                    <w:bidi w:val="0"/>
                    <w:jc w:val="right"/>
                    <w:rPr>
                      <w:szCs w:val="20"/>
                    </w:rPr>
                  </w:pPr>
                  <w:r>
                    <w:rPr>
                      <w:szCs w:val="20"/>
                    </w:rPr>
                    <w:t>354</w:t>
                  </w:r>
                </w:p>
              </w:tc>
              <w:tc>
                <w:tcPr>
                  <w:tcW w:w="1276" w:type="dxa"/>
                  <w:tcBorders>
                    <w:top w:val="nil"/>
                    <w:left w:val="nil"/>
                    <w:bottom w:val="nil"/>
                    <w:right w:val="nil"/>
                  </w:tcBorders>
                  <w:shd w:val="clear" w:color="auto" w:fill="auto"/>
                  <w:vAlign w:val="center"/>
                  <w:hideMark/>
                </w:tcPr>
                <w:p w:rsidR="00340F8B" w:rsidRDefault="00340F8B" w:rsidP="00340F8B">
                  <w:pPr>
                    <w:bidi w:val="0"/>
                    <w:jc w:val="right"/>
                    <w:rPr>
                      <w:szCs w:val="20"/>
                    </w:rPr>
                  </w:pPr>
                  <w:r>
                    <w:rPr>
                      <w:szCs w:val="20"/>
                    </w:rPr>
                    <w:t>63</w:t>
                  </w:r>
                </w:p>
              </w:tc>
            </w:tr>
            <w:tr w:rsidR="00340F8B" w:rsidRPr="008805F2" w:rsidTr="00C95500">
              <w:tc>
                <w:tcPr>
                  <w:tcW w:w="2552" w:type="dxa"/>
                  <w:tcBorders>
                    <w:top w:val="nil"/>
                    <w:left w:val="nil"/>
                    <w:bottom w:val="nil"/>
                    <w:right w:val="single" w:sz="12" w:space="0" w:color="000000"/>
                  </w:tcBorders>
                  <w:shd w:val="clear" w:color="auto" w:fill="auto"/>
                  <w:vAlign w:val="center"/>
                  <w:hideMark/>
                </w:tcPr>
                <w:p w:rsidR="00340F8B" w:rsidRPr="008805F2" w:rsidRDefault="00340F8B" w:rsidP="00340F8B">
                  <w:pPr>
                    <w:tabs>
                      <w:tab w:val="right" w:leader="dot" w:pos="2406"/>
                    </w:tabs>
                    <w:bidi w:val="0"/>
                    <w:ind w:firstLine="208"/>
                    <w:rPr>
                      <w:rFonts w:cs="Nazanin"/>
                      <w:sz w:val="22"/>
                      <w:szCs w:val="22"/>
                    </w:rPr>
                  </w:pPr>
                  <w:r w:rsidRPr="008805F2">
                    <w:rPr>
                      <w:rFonts w:cs="Nazanin" w:hint="cs"/>
                      <w:sz w:val="22"/>
                      <w:szCs w:val="22"/>
                    </w:rPr>
                    <w:t>1380-81</w:t>
                  </w:r>
                  <w:r w:rsidRPr="008805F2">
                    <w:rPr>
                      <w:rFonts w:cs="Nazanin"/>
                      <w:sz w:val="22"/>
                      <w:szCs w:val="22"/>
                    </w:rPr>
                    <w:tab/>
                  </w:r>
                </w:p>
              </w:tc>
              <w:tc>
                <w:tcPr>
                  <w:tcW w:w="1275" w:type="dxa"/>
                  <w:tcBorders>
                    <w:top w:val="nil"/>
                    <w:left w:val="nil"/>
                    <w:bottom w:val="nil"/>
                    <w:right w:val="nil"/>
                  </w:tcBorders>
                  <w:shd w:val="clear" w:color="auto" w:fill="auto"/>
                  <w:vAlign w:val="center"/>
                  <w:hideMark/>
                </w:tcPr>
                <w:p w:rsidR="00340F8B" w:rsidRDefault="00340F8B" w:rsidP="00340F8B">
                  <w:pPr>
                    <w:bidi w:val="0"/>
                    <w:jc w:val="right"/>
                    <w:rPr>
                      <w:szCs w:val="20"/>
                    </w:rPr>
                  </w:pPr>
                  <w:r>
                    <w:rPr>
                      <w:szCs w:val="20"/>
                    </w:rPr>
                    <w:t>2042</w:t>
                  </w:r>
                </w:p>
              </w:tc>
              <w:tc>
                <w:tcPr>
                  <w:tcW w:w="1276" w:type="dxa"/>
                  <w:tcBorders>
                    <w:top w:val="nil"/>
                    <w:left w:val="nil"/>
                    <w:bottom w:val="nil"/>
                    <w:right w:val="nil"/>
                  </w:tcBorders>
                  <w:shd w:val="clear" w:color="auto" w:fill="auto"/>
                  <w:vAlign w:val="center"/>
                  <w:hideMark/>
                </w:tcPr>
                <w:p w:rsidR="00340F8B" w:rsidRDefault="00340F8B" w:rsidP="00340F8B">
                  <w:pPr>
                    <w:bidi w:val="0"/>
                    <w:jc w:val="right"/>
                    <w:rPr>
                      <w:szCs w:val="20"/>
                    </w:rPr>
                  </w:pPr>
                  <w:r>
                    <w:rPr>
                      <w:szCs w:val="20"/>
                    </w:rPr>
                    <w:t>1396</w:t>
                  </w:r>
                </w:p>
              </w:tc>
              <w:tc>
                <w:tcPr>
                  <w:tcW w:w="1276" w:type="dxa"/>
                  <w:tcBorders>
                    <w:top w:val="nil"/>
                    <w:left w:val="nil"/>
                    <w:bottom w:val="nil"/>
                    <w:right w:val="nil"/>
                  </w:tcBorders>
                  <w:shd w:val="clear" w:color="auto" w:fill="auto"/>
                  <w:vAlign w:val="center"/>
                  <w:hideMark/>
                </w:tcPr>
                <w:p w:rsidR="00340F8B" w:rsidRDefault="00340F8B" w:rsidP="00340F8B">
                  <w:pPr>
                    <w:bidi w:val="0"/>
                    <w:jc w:val="right"/>
                    <w:rPr>
                      <w:szCs w:val="20"/>
                    </w:rPr>
                  </w:pPr>
                  <w:r>
                    <w:rPr>
                      <w:szCs w:val="20"/>
                    </w:rPr>
                    <w:t>646</w:t>
                  </w:r>
                </w:p>
              </w:tc>
              <w:tc>
                <w:tcPr>
                  <w:tcW w:w="1275" w:type="dxa"/>
                  <w:tcBorders>
                    <w:top w:val="nil"/>
                    <w:left w:val="nil"/>
                    <w:bottom w:val="nil"/>
                    <w:right w:val="nil"/>
                  </w:tcBorders>
                  <w:shd w:val="clear" w:color="auto" w:fill="auto"/>
                  <w:vAlign w:val="center"/>
                  <w:hideMark/>
                </w:tcPr>
                <w:p w:rsidR="00340F8B" w:rsidRDefault="00340F8B" w:rsidP="00340F8B">
                  <w:pPr>
                    <w:bidi w:val="0"/>
                    <w:jc w:val="right"/>
                    <w:rPr>
                      <w:szCs w:val="20"/>
                    </w:rPr>
                  </w:pPr>
                  <w:r>
                    <w:rPr>
                      <w:szCs w:val="20"/>
                    </w:rPr>
                    <w:t>808</w:t>
                  </w:r>
                </w:p>
              </w:tc>
              <w:tc>
                <w:tcPr>
                  <w:tcW w:w="1276" w:type="dxa"/>
                  <w:tcBorders>
                    <w:top w:val="nil"/>
                    <w:left w:val="nil"/>
                    <w:bottom w:val="nil"/>
                    <w:right w:val="nil"/>
                  </w:tcBorders>
                  <w:shd w:val="clear" w:color="auto" w:fill="auto"/>
                  <w:vAlign w:val="center"/>
                  <w:hideMark/>
                </w:tcPr>
                <w:p w:rsidR="00340F8B" w:rsidRDefault="00340F8B" w:rsidP="00340F8B">
                  <w:pPr>
                    <w:bidi w:val="0"/>
                    <w:jc w:val="right"/>
                    <w:rPr>
                      <w:szCs w:val="20"/>
                    </w:rPr>
                  </w:pPr>
                  <w:r>
                    <w:rPr>
                      <w:szCs w:val="20"/>
                    </w:rPr>
                    <w:t>535</w:t>
                  </w:r>
                </w:p>
              </w:tc>
              <w:tc>
                <w:tcPr>
                  <w:tcW w:w="1276" w:type="dxa"/>
                  <w:tcBorders>
                    <w:top w:val="nil"/>
                    <w:left w:val="nil"/>
                    <w:bottom w:val="nil"/>
                    <w:right w:val="nil"/>
                  </w:tcBorders>
                  <w:shd w:val="clear" w:color="auto" w:fill="auto"/>
                  <w:vAlign w:val="center"/>
                  <w:hideMark/>
                </w:tcPr>
                <w:p w:rsidR="00340F8B" w:rsidRDefault="00340F8B" w:rsidP="00340F8B">
                  <w:pPr>
                    <w:bidi w:val="0"/>
                    <w:jc w:val="right"/>
                    <w:rPr>
                      <w:szCs w:val="20"/>
                    </w:rPr>
                  </w:pPr>
                  <w:r>
                    <w:rPr>
                      <w:szCs w:val="20"/>
                    </w:rPr>
                    <w:t>273</w:t>
                  </w:r>
                </w:p>
              </w:tc>
            </w:tr>
            <w:tr w:rsidR="00340F8B" w:rsidRPr="008805F2" w:rsidTr="00C95500">
              <w:tc>
                <w:tcPr>
                  <w:tcW w:w="2552" w:type="dxa"/>
                  <w:tcBorders>
                    <w:top w:val="nil"/>
                    <w:left w:val="nil"/>
                    <w:bottom w:val="nil"/>
                    <w:right w:val="single" w:sz="12" w:space="0" w:color="000000"/>
                  </w:tcBorders>
                  <w:shd w:val="clear" w:color="auto" w:fill="auto"/>
                  <w:vAlign w:val="center"/>
                  <w:hideMark/>
                </w:tcPr>
                <w:p w:rsidR="00340F8B" w:rsidRPr="008805F2" w:rsidRDefault="00340F8B" w:rsidP="00340F8B">
                  <w:pPr>
                    <w:tabs>
                      <w:tab w:val="right" w:leader="dot" w:pos="2406"/>
                    </w:tabs>
                    <w:bidi w:val="0"/>
                    <w:ind w:firstLine="208"/>
                    <w:rPr>
                      <w:rFonts w:cs="Nazanin"/>
                      <w:sz w:val="22"/>
                      <w:szCs w:val="22"/>
                    </w:rPr>
                  </w:pPr>
                  <w:r w:rsidRPr="008805F2">
                    <w:rPr>
                      <w:rFonts w:cs="Nazanin" w:hint="cs"/>
                      <w:sz w:val="22"/>
                      <w:szCs w:val="22"/>
                    </w:rPr>
                    <w:t>138</w:t>
                  </w:r>
                  <w:r>
                    <w:rPr>
                      <w:rFonts w:cs="Nazanin"/>
                      <w:sz w:val="22"/>
                      <w:szCs w:val="22"/>
                    </w:rPr>
                    <w:t>3</w:t>
                  </w:r>
                  <w:r w:rsidRPr="008805F2">
                    <w:rPr>
                      <w:rFonts w:cs="Nazanin" w:hint="cs"/>
                      <w:sz w:val="22"/>
                      <w:szCs w:val="22"/>
                    </w:rPr>
                    <w:t>-8</w:t>
                  </w:r>
                  <w:r>
                    <w:rPr>
                      <w:rFonts w:cs="Nazanin"/>
                      <w:sz w:val="22"/>
                      <w:szCs w:val="22"/>
                    </w:rPr>
                    <w:t>4</w:t>
                  </w:r>
                  <w:r w:rsidRPr="008805F2">
                    <w:rPr>
                      <w:rFonts w:cs="Nazanin"/>
                      <w:sz w:val="22"/>
                      <w:szCs w:val="22"/>
                    </w:rPr>
                    <w:tab/>
                  </w:r>
                </w:p>
              </w:tc>
              <w:tc>
                <w:tcPr>
                  <w:tcW w:w="1275" w:type="dxa"/>
                  <w:tcBorders>
                    <w:top w:val="nil"/>
                    <w:left w:val="nil"/>
                    <w:bottom w:val="nil"/>
                    <w:right w:val="nil"/>
                  </w:tcBorders>
                  <w:shd w:val="clear" w:color="auto" w:fill="auto"/>
                  <w:vAlign w:val="center"/>
                  <w:hideMark/>
                </w:tcPr>
                <w:p w:rsidR="00340F8B" w:rsidRDefault="00340F8B" w:rsidP="00340F8B">
                  <w:pPr>
                    <w:bidi w:val="0"/>
                    <w:jc w:val="right"/>
                    <w:rPr>
                      <w:szCs w:val="20"/>
                    </w:rPr>
                  </w:pPr>
                  <w:r>
                    <w:rPr>
                      <w:szCs w:val="20"/>
                    </w:rPr>
                    <w:t>3693</w:t>
                  </w:r>
                </w:p>
              </w:tc>
              <w:tc>
                <w:tcPr>
                  <w:tcW w:w="1276" w:type="dxa"/>
                  <w:tcBorders>
                    <w:top w:val="nil"/>
                    <w:left w:val="nil"/>
                    <w:bottom w:val="nil"/>
                    <w:right w:val="nil"/>
                  </w:tcBorders>
                  <w:shd w:val="clear" w:color="auto" w:fill="auto"/>
                  <w:vAlign w:val="center"/>
                  <w:hideMark/>
                </w:tcPr>
                <w:p w:rsidR="00340F8B" w:rsidRDefault="00340F8B" w:rsidP="00340F8B">
                  <w:pPr>
                    <w:bidi w:val="0"/>
                    <w:jc w:val="right"/>
                    <w:rPr>
                      <w:szCs w:val="20"/>
                    </w:rPr>
                  </w:pPr>
                  <w:r>
                    <w:rPr>
                      <w:szCs w:val="20"/>
                    </w:rPr>
                    <w:t>2370</w:t>
                  </w:r>
                </w:p>
              </w:tc>
              <w:tc>
                <w:tcPr>
                  <w:tcW w:w="1276" w:type="dxa"/>
                  <w:tcBorders>
                    <w:top w:val="nil"/>
                    <w:left w:val="nil"/>
                    <w:bottom w:val="nil"/>
                    <w:right w:val="nil"/>
                  </w:tcBorders>
                  <w:shd w:val="clear" w:color="auto" w:fill="auto"/>
                  <w:vAlign w:val="center"/>
                  <w:hideMark/>
                </w:tcPr>
                <w:p w:rsidR="00340F8B" w:rsidRDefault="00340F8B" w:rsidP="00340F8B">
                  <w:pPr>
                    <w:bidi w:val="0"/>
                    <w:jc w:val="right"/>
                    <w:rPr>
                      <w:szCs w:val="20"/>
                    </w:rPr>
                  </w:pPr>
                  <w:r>
                    <w:rPr>
                      <w:szCs w:val="20"/>
                    </w:rPr>
                    <w:t>1323</w:t>
                  </w:r>
                </w:p>
              </w:tc>
              <w:tc>
                <w:tcPr>
                  <w:tcW w:w="1275" w:type="dxa"/>
                  <w:tcBorders>
                    <w:top w:val="nil"/>
                    <w:left w:val="nil"/>
                    <w:bottom w:val="nil"/>
                    <w:right w:val="nil"/>
                  </w:tcBorders>
                  <w:shd w:val="clear" w:color="auto" w:fill="auto"/>
                  <w:vAlign w:val="center"/>
                  <w:hideMark/>
                </w:tcPr>
                <w:p w:rsidR="00340F8B" w:rsidRDefault="00340F8B" w:rsidP="00340F8B">
                  <w:pPr>
                    <w:bidi w:val="0"/>
                    <w:jc w:val="right"/>
                    <w:rPr>
                      <w:szCs w:val="20"/>
                    </w:rPr>
                  </w:pPr>
                  <w:r>
                    <w:rPr>
                      <w:szCs w:val="20"/>
                    </w:rPr>
                    <w:t>1303</w:t>
                  </w:r>
                </w:p>
              </w:tc>
              <w:tc>
                <w:tcPr>
                  <w:tcW w:w="1276" w:type="dxa"/>
                  <w:tcBorders>
                    <w:top w:val="nil"/>
                    <w:left w:val="nil"/>
                    <w:bottom w:val="nil"/>
                    <w:right w:val="nil"/>
                  </w:tcBorders>
                  <w:shd w:val="clear" w:color="auto" w:fill="auto"/>
                  <w:vAlign w:val="center"/>
                  <w:hideMark/>
                </w:tcPr>
                <w:p w:rsidR="00340F8B" w:rsidRDefault="00340F8B" w:rsidP="00340F8B">
                  <w:pPr>
                    <w:bidi w:val="0"/>
                    <w:jc w:val="right"/>
                    <w:rPr>
                      <w:szCs w:val="20"/>
                    </w:rPr>
                  </w:pPr>
                  <w:r>
                    <w:rPr>
                      <w:szCs w:val="20"/>
                    </w:rPr>
                    <w:t>649</w:t>
                  </w:r>
                </w:p>
              </w:tc>
              <w:tc>
                <w:tcPr>
                  <w:tcW w:w="1276" w:type="dxa"/>
                  <w:tcBorders>
                    <w:top w:val="nil"/>
                    <w:left w:val="nil"/>
                    <w:bottom w:val="nil"/>
                    <w:right w:val="nil"/>
                  </w:tcBorders>
                  <w:shd w:val="clear" w:color="auto" w:fill="auto"/>
                  <w:vAlign w:val="center"/>
                  <w:hideMark/>
                </w:tcPr>
                <w:p w:rsidR="00340F8B" w:rsidRDefault="00340F8B" w:rsidP="00340F8B">
                  <w:pPr>
                    <w:bidi w:val="0"/>
                    <w:jc w:val="right"/>
                    <w:rPr>
                      <w:szCs w:val="20"/>
                    </w:rPr>
                  </w:pPr>
                  <w:r>
                    <w:rPr>
                      <w:szCs w:val="20"/>
                    </w:rPr>
                    <w:t>654</w:t>
                  </w:r>
                </w:p>
              </w:tc>
            </w:tr>
            <w:tr w:rsidR="00340F8B" w:rsidRPr="008805F2" w:rsidTr="00C95500">
              <w:tc>
                <w:tcPr>
                  <w:tcW w:w="2552" w:type="dxa"/>
                  <w:tcBorders>
                    <w:top w:val="nil"/>
                    <w:left w:val="nil"/>
                    <w:bottom w:val="nil"/>
                    <w:right w:val="single" w:sz="12" w:space="0" w:color="000000"/>
                  </w:tcBorders>
                  <w:shd w:val="clear" w:color="auto" w:fill="auto"/>
                  <w:vAlign w:val="center"/>
                  <w:hideMark/>
                </w:tcPr>
                <w:p w:rsidR="00340F8B" w:rsidRPr="008805F2" w:rsidRDefault="00340F8B" w:rsidP="00340F8B">
                  <w:pPr>
                    <w:tabs>
                      <w:tab w:val="right" w:leader="dot" w:pos="2406"/>
                    </w:tabs>
                    <w:bidi w:val="0"/>
                    <w:ind w:firstLine="208"/>
                    <w:rPr>
                      <w:rFonts w:cs="Nazanin"/>
                      <w:sz w:val="22"/>
                      <w:szCs w:val="22"/>
                    </w:rPr>
                  </w:pPr>
                  <w:r w:rsidRPr="008805F2">
                    <w:rPr>
                      <w:rFonts w:cs="Nazanin" w:hint="cs"/>
                      <w:sz w:val="22"/>
                      <w:szCs w:val="22"/>
                    </w:rPr>
                    <w:t>138</w:t>
                  </w:r>
                  <w:r>
                    <w:rPr>
                      <w:rFonts w:cs="Nazanin"/>
                      <w:sz w:val="22"/>
                      <w:szCs w:val="22"/>
                    </w:rPr>
                    <w:t>4</w:t>
                  </w:r>
                  <w:r w:rsidRPr="008805F2">
                    <w:rPr>
                      <w:rFonts w:cs="Nazanin" w:hint="cs"/>
                      <w:sz w:val="22"/>
                      <w:szCs w:val="22"/>
                    </w:rPr>
                    <w:t>-8</w:t>
                  </w:r>
                  <w:r>
                    <w:rPr>
                      <w:rFonts w:cs="Nazanin"/>
                      <w:sz w:val="22"/>
                      <w:szCs w:val="22"/>
                    </w:rPr>
                    <w:t>5</w:t>
                  </w:r>
                  <w:r w:rsidRPr="008805F2">
                    <w:rPr>
                      <w:rFonts w:cs="Nazanin"/>
                      <w:sz w:val="22"/>
                      <w:szCs w:val="22"/>
                    </w:rPr>
                    <w:tab/>
                  </w:r>
                </w:p>
              </w:tc>
              <w:tc>
                <w:tcPr>
                  <w:tcW w:w="1275" w:type="dxa"/>
                  <w:tcBorders>
                    <w:top w:val="nil"/>
                    <w:left w:val="nil"/>
                    <w:bottom w:val="nil"/>
                    <w:right w:val="nil"/>
                  </w:tcBorders>
                  <w:shd w:val="clear" w:color="auto" w:fill="auto"/>
                  <w:vAlign w:val="center"/>
                  <w:hideMark/>
                </w:tcPr>
                <w:p w:rsidR="00340F8B" w:rsidRDefault="00340F8B" w:rsidP="00340F8B">
                  <w:pPr>
                    <w:bidi w:val="0"/>
                    <w:jc w:val="right"/>
                    <w:rPr>
                      <w:szCs w:val="20"/>
                    </w:rPr>
                  </w:pPr>
                  <w:r>
                    <w:rPr>
                      <w:szCs w:val="20"/>
                    </w:rPr>
                    <w:t>3695</w:t>
                  </w:r>
                </w:p>
              </w:tc>
              <w:tc>
                <w:tcPr>
                  <w:tcW w:w="1276" w:type="dxa"/>
                  <w:tcBorders>
                    <w:top w:val="nil"/>
                    <w:left w:val="nil"/>
                    <w:bottom w:val="nil"/>
                    <w:right w:val="nil"/>
                  </w:tcBorders>
                  <w:shd w:val="clear" w:color="auto" w:fill="auto"/>
                  <w:vAlign w:val="center"/>
                  <w:hideMark/>
                </w:tcPr>
                <w:p w:rsidR="00340F8B" w:rsidRDefault="00340F8B" w:rsidP="00340F8B">
                  <w:pPr>
                    <w:bidi w:val="0"/>
                    <w:jc w:val="right"/>
                    <w:rPr>
                      <w:szCs w:val="20"/>
                    </w:rPr>
                  </w:pPr>
                  <w:r>
                    <w:rPr>
                      <w:szCs w:val="20"/>
                    </w:rPr>
                    <w:t>2410</w:t>
                  </w:r>
                </w:p>
              </w:tc>
              <w:tc>
                <w:tcPr>
                  <w:tcW w:w="1276" w:type="dxa"/>
                  <w:tcBorders>
                    <w:top w:val="nil"/>
                    <w:left w:val="nil"/>
                    <w:bottom w:val="nil"/>
                    <w:right w:val="nil"/>
                  </w:tcBorders>
                  <w:shd w:val="clear" w:color="auto" w:fill="auto"/>
                  <w:vAlign w:val="center"/>
                  <w:hideMark/>
                </w:tcPr>
                <w:p w:rsidR="00340F8B" w:rsidRDefault="00340F8B" w:rsidP="00340F8B">
                  <w:pPr>
                    <w:bidi w:val="0"/>
                    <w:jc w:val="right"/>
                    <w:rPr>
                      <w:szCs w:val="20"/>
                    </w:rPr>
                  </w:pPr>
                  <w:r>
                    <w:rPr>
                      <w:szCs w:val="20"/>
                    </w:rPr>
                    <w:t>1285</w:t>
                  </w:r>
                </w:p>
              </w:tc>
              <w:tc>
                <w:tcPr>
                  <w:tcW w:w="1275" w:type="dxa"/>
                  <w:tcBorders>
                    <w:top w:val="nil"/>
                    <w:left w:val="nil"/>
                    <w:bottom w:val="nil"/>
                    <w:right w:val="nil"/>
                  </w:tcBorders>
                  <w:shd w:val="clear" w:color="auto" w:fill="auto"/>
                  <w:vAlign w:val="center"/>
                  <w:hideMark/>
                </w:tcPr>
                <w:p w:rsidR="00340F8B" w:rsidRDefault="00340F8B" w:rsidP="00340F8B">
                  <w:pPr>
                    <w:bidi w:val="0"/>
                    <w:jc w:val="right"/>
                    <w:rPr>
                      <w:szCs w:val="20"/>
                    </w:rPr>
                  </w:pPr>
                  <w:r>
                    <w:rPr>
                      <w:szCs w:val="20"/>
                    </w:rPr>
                    <w:t>625</w:t>
                  </w:r>
                </w:p>
              </w:tc>
              <w:tc>
                <w:tcPr>
                  <w:tcW w:w="1276" w:type="dxa"/>
                  <w:tcBorders>
                    <w:top w:val="nil"/>
                    <w:left w:val="nil"/>
                    <w:bottom w:val="nil"/>
                    <w:right w:val="nil"/>
                  </w:tcBorders>
                  <w:shd w:val="clear" w:color="auto" w:fill="auto"/>
                  <w:vAlign w:val="center"/>
                  <w:hideMark/>
                </w:tcPr>
                <w:p w:rsidR="00340F8B" w:rsidRDefault="00340F8B" w:rsidP="00340F8B">
                  <w:pPr>
                    <w:bidi w:val="0"/>
                    <w:jc w:val="right"/>
                    <w:rPr>
                      <w:szCs w:val="20"/>
                    </w:rPr>
                  </w:pPr>
                  <w:r>
                    <w:rPr>
                      <w:szCs w:val="20"/>
                    </w:rPr>
                    <w:t>342</w:t>
                  </w:r>
                </w:p>
              </w:tc>
              <w:tc>
                <w:tcPr>
                  <w:tcW w:w="1276" w:type="dxa"/>
                  <w:tcBorders>
                    <w:top w:val="nil"/>
                    <w:left w:val="nil"/>
                    <w:bottom w:val="nil"/>
                    <w:right w:val="nil"/>
                  </w:tcBorders>
                  <w:shd w:val="clear" w:color="auto" w:fill="auto"/>
                  <w:vAlign w:val="center"/>
                  <w:hideMark/>
                </w:tcPr>
                <w:p w:rsidR="00340F8B" w:rsidRDefault="00340F8B" w:rsidP="00340F8B">
                  <w:pPr>
                    <w:bidi w:val="0"/>
                    <w:jc w:val="right"/>
                    <w:rPr>
                      <w:szCs w:val="20"/>
                    </w:rPr>
                  </w:pPr>
                  <w:r>
                    <w:rPr>
                      <w:szCs w:val="20"/>
                    </w:rPr>
                    <w:t>283</w:t>
                  </w:r>
                </w:p>
              </w:tc>
            </w:tr>
            <w:tr w:rsidR="00340F8B" w:rsidRPr="008805F2" w:rsidTr="00C95500">
              <w:tc>
                <w:tcPr>
                  <w:tcW w:w="2552" w:type="dxa"/>
                  <w:tcBorders>
                    <w:top w:val="nil"/>
                    <w:left w:val="nil"/>
                    <w:bottom w:val="nil"/>
                    <w:right w:val="single" w:sz="12" w:space="0" w:color="000000"/>
                  </w:tcBorders>
                  <w:shd w:val="clear" w:color="auto" w:fill="auto"/>
                  <w:vAlign w:val="center"/>
                  <w:hideMark/>
                </w:tcPr>
                <w:p w:rsidR="00340F8B" w:rsidRPr="008805F2" w:rsidRDefault="00340F8B" w:rsidP="00340F8B">
                  <w:pPr>
                    <w:tabs>
                      <w:tab w:val="right" w:leader="dot" w:pos="2406"/>
                    </w:tabs>
                    <w:bidi w:val="0"/>
                    <w:ind w:firstLine="208"/>
                    <w:rPr>
                      <w:rFonts w:cs="Nazanin"/>
                      <w:sz w:val="22"/>
                      <w:szCs w:val="22"/>
                    </w:rPr>
                  </w:pPr>
                  <w:r w:rsidRPr="008805F2">
                    <w:rPr>
                      <w:rFonts w:cs="Nazanin" w:hint="cs"/>
                      <w:sz w:val="22"/>
                      <w:szCs w:val="22"/>
                    </w:rPr>
                    <w:t>138</w:t>
                  </w:r>
                  <w:r>
                    <w:rPr>
                      <w:rFonts w:cs="Nazanin"/>
                      <w:sz w:val="22"/>
                      <w:szCs w:val="22"/>
                    </w:rPr>
                    <w:t>5</w:t>
                  </w:r>
                  <w:r w:rsidRPr="008805F2">
                    <w:rPr>
                      <w:rFonts w:cs="Nazanin" w:hint="cs"/>
                      <w:sz w:val="22"/>
                      <w:szCs w:val="22"/>
                    </w:rPr>
                    <w:t>-8</w:t>
                  </w:r>
                  <w:r>
                    <w:rPr>
                      <w:rFonts w:cs="Nazanin"/>
                      <w:sz w:val="22"/>
                      <w:szCs w:val="22"/>
                    </w:rPr>
                    <w:t>6</w:t>
                  </w:r>
                  <w:r w:rsidRPr="008805F2">
                    <w:rPr>
                      <w:rFonts w:cs="Nazanin"/>
                      <w:sz w:val="22"/>
                      <w:szCs w:val="22"/>
                    </w:rPr>
                    <w:tab/>
                  </w:r>
                </w:p>
              </w:tc>
              <w:tc>
                <w:tcPr>
                  <w:tcW w:w="1275" w:type="dxa"/>
                  <w:tcBorders>
                    <w:top w:val="nil"/>
                    <w:left w:val="nil"/>
                    <w:bottom w:val="nil"/>
                    <w:right w:val="nil"/>
                  </w:tcBorders>
                  <w:shd w:val="clear" w:color="auto" w:fill="auto"/>
                  <w:vAlign w:val="center"/>
                  <w:hideMark/>
                </w:tcPr>
                <w:p w:rsidR="00340F8B" w:rsidRDefault="00340F8B" w:rsidP="00340F8B">
                  <w:pPr>
                    <w:bidi w:val="0"/>
                    <w:jc w:val="right"/>
                    <w:rPr>
                      <w:szCs w:val="20"/>
                    </w:rPr>
                  </w:pPr>
                  <w:r>
                    <w:rPr>
                      <w:szCs w:val="20"/>
                    </w:rPr>
                    <w:t>5473</w:t>
                  </w:r>
                </w:p>
              </w:tc>
              <w:tc>
                <w:tcPr>
                  <w:tcW w:w="1276" w:type="dxa"/>
                  <w:tcBorders>
                    <w:top w:val="nil"/>
                    <w:left w:val="nil"/>
                    <w:bottom w:val="nil"/>
                    <w:right w:val="nil"/>
                  </w:tcBorders>
                  <w:shd w:val="clear" w:color="auto" w:fill="auto"/>
                  <w:vAlign w:val="center"/>
                  <w:hideMark/>
                </w:tcPr>
                <w:p w:rsidR="00340F8B" w:rsidRDefault="00340F8B" w:rsidP="00340F8B">
                  <w:pPr>
                    <w:bidi w:val="0"/>
                    <w:jc w:val="right"/>
                    <w:rPr>
                      <w:szCs w:val="20"/>
                    </w:rPr>
                  </w:pPr>
                  <w:r>
                    <w:rPr>
                      <w:szCs w:val="20"/>
                    </w:rPr>
                    <w:t>3354</w:t>
                  </w:r>
                </w:p>
              </w:tc>
              <w:tc>
                <w:tcPr>
                  <w:tcW w:w="1276" w:type="dxa"/>
                  <w:tcBorders>
                    <w:top w:val="nil"/>
                    <w:left w:val="nil"/>
                    <w:bottom w:val="nil"/>
                    <w:right w:val="nil"/>
                  </w:tcBorders>
                  <w:shd w:val="clear" w:color="auto" w:fill="auto"/>
                  <w:vAlign w:val="center"/>
                  <w:hideMark/>
                </w:tcPr>
                <w:p w:rsidR="00340F8B" w:rsidRDefault="00340F8B" w:rsidP="00340F8B">
                  <w:pPr>
                    <w:bidi w:val="0"/>
                    <w:jc w:val="right"/>
                    <w:rPr>
                      <w:szCs w:val="20"/>
                    </w:rPr>
                  </w:pPr>
                  <w:r>
                    <w:rPr>
                      <w:szCs w:val="20"/>
                    </w:rPr>
                    <w:t>2119</w:t>
                  </w:r>
                </w:p>
              </w:tc>
              <w:tc>
                <w:tcPr>
                  <w:tcW w:w="1275" w:type="dxa"/>
                  <w:tcBorders>
                    <w:top w:val="nil"/>
                    <w:left w:val="nil"/>
                    <w:bottom w:val="nil"/>
                    <w:right w:val="nil"/>
                  </w:tcBorders>
                  <w:shd w:val="clear" w:color="auto" w:fill="auto"/>
                  <w:vAlign w:val="center"/>
                  <w:hideMark/>
                </w:tcPr>
                <w:p w:rsidR="00340F8B" w:rsidRDefault="00340F8B" w:rsidP="00340F8B">
                  <w:pPr>
                    <w:bidi w:val="0"/>
                    <w:jc w:val="right"/>
                    <w:rPr>
                      <w:szCs w:val="20"/>
                    </w:rPr>
                  </w:pPr>
                  <w:r>
                    <w:rPr>
                      <w:szCs w:val="20"/>
                    </w:rPr>
                    <w:t>1373</w:t>
                  </w:r>
                </w:p>
              </w:tc>
              <w:tc>
                <w:tcPr>
                  <w:tcW w:w="1276" w:type="dxa"/>
                  <w:tcBorders>
                    <w:top w:val="nil"/>
                    <w:left w:val="nil"/>
                    <w:bottom w:val="nil"/>
                    <w:right w:val="nil"/>
                  </w:tcBorders>
                  <w:shd w:val="clear" w:color="auto" w:fill="auto"/>
                  <w:vAlign w:val="center"/>
                  <w:hideMark/>
                </w:tcPr>
                <w:p w:rsidR="00340F8B" w:rsidRDefault="00340F8B" w:rsidP="00340F8B">
                  <w:pPr>
                    <w:bidi w:val="0"/>
                    <w:jc w:val="right"/>
                    <w:rPr>
                      <w:szCs w:val="20"/>
                    </w:rPr>
                  </w:pPr>
                  <w:r>
                    <w:rPr>
                      <w:szCs w:val="20"/>
                    </w:rPr>
                    <w:t>724</w:t>
                  </w:r>
                </w:p>
              </w:tc>
              <w:tc>
                <w:tcPr>
                  <w:tcW w:w="1276" w:type="dxa"/>
                  <w:tcBorders>
                    <w:top w:val="nil"/>
                    <w:left w:val="nil"/>
                    <w:bottom w:val="nil"/>
                    <w:right w:val="nil"/>
                  </w:tcBorders>
                  <w:shd w:val="clear" w:color="auto" w:fill="auto"/>
                  <w:vAlign w:val="center"/>
                  <w:hideMark/>
                </w:tcPr>
                <w:p w:rsidR="00340F8B" w:rsidRDefault="00340F8B" w:rsidP="00340F8B">
                  <w:pPr>
                    <w:bidi w:val="0"/>
                    <w:jc w:val="right"/>
                    <w:rPr>
                      <w:szCs w:val="20"/>
                    </w:rPr>
                  </w:pPr>
                  <w:r>
                    <w:rPr>
                      <w:szCs w:val="20"/>
                    </w:rPr>
                    <w:t>649</w:t>
                  </w:r>
                </w:p>
              </w:tc>
            </w:tr>
            <w:tr w:rsidR="00340F8B" w:rsidRPr="008805F2" w:rsidTr="00C95500">
              <w:tc>
                <w:tcPr>
                  <w:tcW w:w="2552" w:type="dxa"/>
                  <w:tcBorders>
                    <w:top w:val="nil"/>
                    <w:left w:val="nil"/>
                    <w:bottom w:val="nil"/>
                    <w:right w:val="single" w:sz="12" w:space="0" w:color="000000"/>
                  </w:tcBorders>
                  <w:shd w:val="clear" w:color="auto" w:fill="auto"/>
                  <w:vAlign w:val="center"/>
                  <w:hideMark/>
                </w:tcPr>
                <w:p w:rsidR="00340F8B" w:rsidRPr="008805F2" w:rsidRDefault="00340F8B" w:rsidP="00340F8B">
                  <w:pPr>
                    <w:tabs>
                      <w:tab w:val="right" w:leader="dot" w:pos="2406"/>
                    </w:tabs>
                    <w:bidi w:val="0"/>
                    <w:ind w:firstLine="208"/>
                    <w:rPr>
                      <w:rFonts w:cs="Nazanin"/>
                      <w:sz w:val="22"/>
                      <w:szCs w:val="22"/>
                    </w:rPr>
                  </w:pPr>
                  <w:r w:rsidRPr="008805F2">
                    <w:rPr>
                      <w:rFonts w:cs="Nazanin" w:hint="cs"/>
                      <w:sz w:val="22"/>
                      <w:szCs w:val="22"/>
                    </w:rPr>
                    <w:t>138</w:t>
                  </w:r>
                  <w:r>
                    <w:rPr>
                      <w:rFonts w:cs="Nazanin"/>
                      <w:sz w:val="22"/>
                      <w:szCs w:val="22"/>
                    </w:rPr>
                    <w:t>6</w:t>
                  </w:r>
                  <w:r w:rsidRPr="008805F2">
                    <w:rPr>
                      <w:rFonts w:cs="Nazanin" w:hint="cs"/>
                      <w:sz w:val="22"/>
                      <w:szCs w:val="22"/>
                    </w:rPr>
                    <w:t>-8</w:t>
                  </w:r>
                  <w:r>
                    <w:rPr>
                      <w:rFonts w:cs="Nazanin"/>
                      <w:sz w:val="22"/>
                      <w:szCs w:val="22"/>
                    </w:rPr>
                    <w:t>7</w:t>
                  </w:r>
                  <w:r w:rsidRPr="008805F2">
                    <w:rPr>
                      <w:rFonts w:cs="Nazanin"/>
                      <w:sz w:val="22"/>
                      <w:szCs w:val="22"/>
                    </w:rPr>
                    <w:tab/>
                  </w:r>
                </w:p>
              </w:tc>
              <w:tc>
                <w:tcPr>
                  <w:tcW w:w="1275" w:type="dxa"/>
                  <w:tcBorders>
                    <w:top w:val="nil"/>
                    <w:left w:val="nil"/>
                    <w:bottom w:val="nil"/>
                    <w:right w:val="nil"/>
                  </w:tcBorders>
                  <w:shd w:val="clear" w:color="auto" w:fill="auto"/>
                  <w:vAlign w:val="center"/>
                  <w:hideMark/>
                </w:tcPr>
                <w:p w:rsidR="00340F8B" w:rsidRDefault="00340F8B" w:rsidP="00340F8B">
                  <w:pPr>
                    <w:bidi w:val="0"/>
                    <w:jc w:val="right"/>
                    <w:rPr>
                      <w:szCs w:val="20"/>
                    </w:rPr>
                  </w:pPr>
                  <w:r>
                    <w:rPr>
                      <w:szCs w:val="20"/>
                    </w:rPr>
                    <w:t>6283</w:t>
                  </w:r>
                </w:p>
              </w:tc>
              <w:tc>
                <w:tcPr>
                  <w:tcW w:w="1276" w:type="dxa"/>
                  <w:tcBorders>
                    <w:top w:val="nil"/>
                    <w:left w:val="nil"/>
                    <w:bottom w:val="nil"/>
                    <w:right w:val="nil"/>
                  </w:tcBorders>
                  <w:shd w:val="clear" w:color="auto" w:fill="auto"/>
                  <w:vAlign w:val="center"/>
                  <w:hideMark/>
                </w:tcPr>
                <w:p w:rsidR="00340F8B" w:rsidRDefault="00340F8B" w:rsidP="00340F8B">
                  <w:pPr>
                    <w:bidi w:val="0"/>
                    <w:jc w:val="right"/>
                    <w:rPr>
                      <w:szCs w:val="20"/>
                    </w:rPr>
                  </w:pPr>
                  <w:r>
                    <w:rPr>
                      <w:szCs w:val="20"/>
                    </w:rPr>
                    <w:t>3766</w:t>
                  </w:r>
                </w:p>
              </w:tc>
              <w:tc>
                <w:tcPr>
                  <w:tcW w:w="1276" w:type="dxa"/>
                  <w:tcBorders>
                    <w:top w:val="nil"/>
                    <w:left w:val="nil"/>
                    <w:bottom w:val="nil"/>
                    <w:right w:val="nil"/>
                  </w:tcBorders>
                  <w:shd w:val="clear" w:color="auto" w:fill="auto"/>
                  <w:vAlign w:val="center"/>
                  <w:hideMark/>
                </w:tcPr>
                <w:p w:rsidR="00340F8B" w:rsidRDefault="00340F8B" w:rsidP="00340F8B">
                  <w:pPr>
                    <w:bidi w:val="0"/>
                    <w:jc w:val="right"/>
                    <w:rPr>
                      <w:szCs w:val="20"/>
                    </w:rPr>
                  </w:pPr>
                  <w:r>
                    <w:rPr>
                      <w:szCs w:val="20"/>
                    </w:rPr>
                    <w:t>2517</w:t>
                  </w:r>
                </w:p>
              </w:tc>
              <w:tc>
                <w:tcPr>
                  <w:tcW w:w="1275" w:type="dxa"/>
                  <w:tcBorders>
                    <w:top w:val="nil"/>
                    <w:left w:val="nil"/>
                    <w:bottom w:val="nil"/>
                    <w:right w:val="nil"/>
                  </w:tcBorders>
                  <w:shd w:val="clear" w:color="auto" w:fill="auto"/>
                  <w:vAlign w:val="center"/>
                  <w:hideMark/>
                </w:tcPr>
                <w:p w:rsidR="00340F8B" w:rsidRDefault="00340F8B" w:rsidP="00340F8B">
                  <w:pPr>
                    <w:bidi w:val="0"/>
                    <w:jc w:val="right"/>
                    <w:rPr>
                      <w:szCs w:val="20"/>
                    </w:rPr>
                  </w:pPr>
                  <w:r>
                    <w:rPr>
                      <w:szCs w:val="20"/>
                    </w:rPr>
                    <w:t>1440</w:t>
                  </w:r>
                </w:p>
              </w:tc>
              <w:tc>
                <w:tcPr>
                  <w:tcW w:w="1276" w:type="dxa"/>
                  <w:tcBorders>
                    <w:top w:val="nil"/>
                    <w:left w:val="nil"/>
                    <w:bottom w:val="nil"/>
                    <w:right w:val="nil"/>
                  </w:tcBorders>
                  <w:shd w:val="clear" w:color="auto" w:fill="auto"/>
                  <w:vAlign w:val="center"/>
                  <w:hideMark/>
                </w:tcPr>
                <w:p w:rsidR="00340F8B" w:rsidRDefault="00340F8B" w:rsidP="00340F8B">
                  <w:pPr>
                    <w:bidi w:val="0"/>
                    <w:jc w:val="right"/>
                    <w:rPr>
                      <w:szCs w:val="20"/>
                    </w:rPr>
                  </w:pPr>
                  <w:r>
                    <w:rPr>
                      <w:szCs w:val="20"/>
                    </w:rPr>
                    <w:t>777</w:t>
                  </w:r>
                </w:p>
              </w:tc>
              <w:tc>
                <w:tcPr>
                  <w:tcW w:w="1276" w:type="dxa"/>
                  <w:tcBorders>
                    <w:top w:val="nil"/>
                    <w:left w:val="nil"/>
                    <w:bottom w:val="nil"/>
                    <w:right w:val="nil"/>
                  </w:tcBorders>
                  <w:shd w:val="clear" w:color="auto" w:fill="auto"/>
                  <w:vAlign w:val="center"/>
                  <w:hideMark/>
                </w:tcPr>
                <w:p w:rsidR="00340F8B" w:rsidRDefault="00340F8B" w:rsidP="00340F8B">
                  <w:pPr>
                    <w:bidi w:val="0"/>
                    <w:jc w:val="right"/>
                    <w:rPr>
                      <w:szCs w:val="20"/>
                    </w:rPr>
                  </w:pPr>
                  <w:r>
                    <w:rPr>
                      <w:szCs w:val="20"/>
                    </w:rPr>
                    <w:t>663</w:t>
                  </w:r>
                </w:p>
              </w:tc>
            </w:tr>
            <w:tr w:rsidR="00340F8B" w:rsidRPr="008805F2" w:rsidTr="00C95500">
              <w:tc>
                <w:tcPr>
                  <w:tcW w:w="2552" w:type="dxa"/>
                  <w:tcBorders>
                    <w:top w:val="nil"/>
                    <w:left w:val="nil"/>
                    <w:bottom w:val="nil"/>
                    <w:right w:val="single" w:sz="12" w:space="0" w:color="000000"/>
                  </w:tcBorders>
                  <w:shd w:val="clear" w:color="auto" w:fill="auto"/>
                  <w:vAlign w:val="center"/>
                  <w:hideMark/>
                </w:tcPr>
                <w:p w:rsidR="00340F8B" w:rsidRPr="008805F2" w:rsidRDefault="00340F8B" w:rsidP="00340F8B">
                  <w:pPr>
                    <w:tabs>
                      <w:tab w:val="right" w:leader="dot" w:pos="2406"/>
                    </w:tabs>
                    <w:bidi w:val="0"/>
                    <w:ind w:firstLine="208"/>
                    <w:rPr>
                      <w:rFonts w:cs="Nazanin"/>
                      <w:b/>
                      <w:bCs/>
                      <w:i/>
                      <w:iCs/>
                      <w:sz w:val="22"/>
                      <w:szCs w:val="22"/>
                    </w:rPr>
                  </w:pPr>
                  <w:r w:rsidRPr="008805F2">
                    <w:rPr>
                      <w:rFonts w:cs="Nazanin" w:hint="cs"/>
                      <w:b/>
                      <w:bCs/>
                      <w:i/>
                      <w:iCs/>
                      <w:sz w:val="22"/>
                      <w:szCs w:val="22"/>
                    </w:rPr>
                    <w:t>138</w:t>
                  </w:r>
                  <w:r>
                    <w:rPr>
                      <w:rFonts w:cs="Nazanin"/>
                      <w:b/>
                      <w:bCs/>
                      <w:i/>
                      <w:iCs/>
                      <w:sz w:val="22"/>
                      <w:szCs w:val="22"/>
                    </w:rPr>
                    <w:t>7</w:t>
                  </w:r>
                  <w:r w:rsidRPr="008805F2">
                    <w:rPr>
                      <w:rFonts w:cs="Nazanin" w:hint="cs"/>
                      <w:b/>
                      <w:bCs/>
                      <w:i/>
                      <w:iCs/>
                      <w:sz w:val="22"/>
                      <w:szCs w:val="22"/>
                    </w:rPr>
                    <w:t>-8</w:t>
                  </w:r>
                  <w:r>
                    <w:rPr>
                      <w:rFonts w:cs="Nazanin"/>
                      <w:b/>
                      <w:bCs/>
                      <w:i/>
                      <w:iCs/>
                      <w:sz w:val="22"/>
                      <w:szCs w:val="22"/>
                    </w:rPr>
                    <w:t>8</w:t>
                  </w:r>
                  <w:r w:rsidRPr="008805F2">
                    <w:rPr>
                      <w:rFonts w:cs="Nazanin"/>
                      <w:b/>
                      <w:bCs/>
                      <w:i/>
                      <w:iCs/>
                      <w:sz w:val="22"/>
                      <w:szCs w:val="22"/>
                    </w:rPr>
                    <w:tab/>
                  </w:r>
                </w:p>
              </w:tc>
              <w:tc>
                <w:tcPr>
                  <w:tcW w:w="1275" w:type="dxa"/>
                  <w:tcBorders>
                    <w:top w:val="nil"/>
                    <w:left w:val="nil"/>
                    <w:bottom w:val="nil"/>
                    <w:right w:val="nil"/>
                  </w:tcBorders>
                  <w:shd w:val="clear" w:color="auto" w:fill="auto"/>
                  <w:vAlign w:val="center"/>
                  <w:hideMark/>
                </w:tcPr>
                <w:p w:rsidR="00340F8B" w:rsidRPr="00340F8B" w:rsidRDefault="00340F8B" w:rsidP="00340F8B">
                  <w:pPr>
                    <w:bidi w:val="0"/>
                    <w:jc w:val="right"/>
                    <w:rPr>
                      <w:b/>
                      <w:bCs/>
                      <w:i/>
                      <w:iCs/>
                      <w:szCs w:val="20"/>
                    </w:rPr>
                  </w:pPr>
                  <w:r w:rsidRPr="00340F8B">
                    <w:rPr>
                      <w:b/>
                      <w:bCs/>
                      <w:i/>
                      <w:iCs/>
                      <w:szCs w:val="20"/>
                    </w:rPr>
                    <w:t>6360</w:t>
                  </w:r>
                </w:p>
              </w:tc>
              <w:tc>
                <w:tcPr>
                  <w:tcW w:w="1276" w:type="dxa"/>
                  <w:tcBorders>
                    <w:top w:val="nil"/>
                    <w:left w:val="nil"/>
                    <w:bottom w:val="nil"/>
                    <w:right w:val="nil"/>
                  </w:tcBorders>
                  <w:shd w:val="clear" w:color="auto" w:fill="auto"/>
                  <w:vAlign w:val="center"/>
                  <w:hideMark/>
                </w:tcPr>
                <w:p w:rsidR="00340F8B" w:rsidRPr="00340F8B" w:rsidRDefault="00340F8B" w:rsidP="00340F8B">
                  <w:pPr>
                    <w:bidi w:val="0"/>
                    <w:jc w:val="right"/>
                    <w:rPr>
                      <w:b/>
                      <w:bCs/>
                      <w:i/>
                      <w:iCs/>
                      <w:szCs w:val="20"/>
                    </w:rPr>
                  </w:pPr>
                  <w:r w:rsidRPr="00340F8B">
                    <w:rPr>
                      <w:b/>
                      <w:bCs/>
                      <w:i/>
                      <w:iCs/>
                      <w:szCs w:val="20"/>
                    </w:rPr>
                    <w:t>4021</w:t>
                  </w:r>
                </w:p>
              </w:tc>
              <w:tc>
                <w:tcPr>
                  <w:tcW w:w="1276" w:type="dxa"/>
                  <w:tcBorders>
                    <w:top w:val="nil"/>
                    <w:left w:val="nil"/>
                    <w:bottom w:val="nil"/>
                    <w:right w:val="nil"/>
                  </w:tcBorders>
                  <w:shd w:val="clear" w:color="auto" w:fill="auto"/>
                  <w:vAlign w:val="center"/>
                  <w:hideMark/>
                </w:tcPr>
                <w:p w:rsidR="00340F8B" w:rsidRPr="00340F8B" w:rsidRDefault="00340F8B" w:rsidP="00340F8B">
                  <w:pPr>
                    <w:bidi w:val="0"/>
                    <w:jc w:val="right"/>
                    <w:rPr>
                      <w:b/>
                      <w:bCs/>
                      <w:i/>
                      <w:iCs/>
                      <w:szCs w:val="20"/>
                    </w:rPr>
                  </w:pPr>
                  <w:r w:rsidRPr="00340F8B">
                    <w:rPr>
                      <w:b/>
                      <w:bCs/>
                      <w:i/>
                      <w:iCs/>
                      <w:szCs w:val="20"/>
                    </w:rPr>
                    <w:t>2339</w:t>
                  </w:r>
                </w:p>
              </w:tc>
              <w:tc>
                <w:tcPr>
                  <w:tcW w:w="1275" w:type="dxa"/>
                  <w:tcBorders>
                    <w:top w:val="nil"/>
                    <w:left w:val="nil"/>
                    <w:bottom w:val="nil"/>
                    <w:right w:val="nil"/>
                  </w:tcBorders>
                  <w:shd w:val="clear" w:color="auto" w:fill="auto"/>
                  <w:vAlign w:val="center"/>
                  <w:hideMark/>
                </w:tcPr>
                <w:p w:rsidR="00340F8B" w:rsidRPr="00340F8B" w:rsidRDefault="00340F8B" w:rsidP="00340F8B">
                  <w:pPr>
                    <w:bidi w:val="0"/>
                    <w:jc w:val="right"/>
                    <w:rPr>
                      <w:b/>
                      <w:bCs/>
                      <w:i/>
                      <w:iCs/>
                      <w:szCs w:val="20"/>
                    </w:rPr>
                  </w:pPr>
                  <w:r w:rsidRPr="00340F8B">
                    <w:rPr>
                      <w:b/>
                      <w:bCs/>
                      <w:i/>
                      <w:iCs/>
                      <w:szCs w:val="20"/>
                    </w:rPr>
                    <w:t>1160</w:t>
                  </w:r>
                </w:p>
              </w:tc>
              <w:tc>
                <w:tcPr>
                  <w:tcW w:w="1276" w:type="dxa"/>
                  <w:tcBorders>
                    <w:top w:val="nil"/>
                    <w:left w:val="nil"/>
                    <w:bottom w:val="nil"/>
                    <w:right w:val="nil"/>
                  </w:tcBorders>
                  <w:shd w:val="clear" w:color="auto" w:fill="auto"/>
                  <w:vAlign w:val="center"/>
                  <w:hideMark/>
                </w:tcPr>
                <w:p w:rsidR="00340F8B" w:rsidRPr="00340F8B" w:rsidRDefault="00340F8B" w:rsidP="00340F8B">
                  <w:pPr>
                    <w:bidi w:val="0"/>
                    <w:jc w:val="right"/>
                    <w:rPr>
                      <w:b/>
                      <w:bCs/>
                      <w:i/>
                      <w:iCs/>
                      <w:szCs w:val="20"/>
                    </w:rPr>
                  </w:pPr>
                  <w:r w:rsidRPr="00340F8B">
                    <w:rPr>
                      <w:b/>
                      <w:bCs/>
                      <w:i/>
                      <w:iCs/>
                      <w:szCs w:val="20"/>
                    </w:rPr>
                    <w:t>593</w:t>
                  </w:r>
                </w:p>
              </w:tc>
              <w:tc>
                <w:tcPr>
                  <w:tcW w:w="1276" w:type="dxa"/>
                  <w:tcBorders>
                    <w:top w:val="nil"/>
                    <w:left w:val="nil"/>
                    <w:bottom w:val="nil"/>
                    <w:right w:val="nil"/>
                  </w:tcBorders>
                  <w:shd w:val="clear" w:color="auto" w:fill="auto"/>
                  <w:vAlign w:val="center"/>
                  <w:hideMark/>
                </w:tcPr>
                <w:p w:rsidR="00340F8B" w:rsidRPr="00340F8B" w:rsidRDefault="00340F8B" w:rsidP="00340F8B">
                  <w:pPr>
                    <w:bidi w:val="0"/>
                    <w:jc w:val="right"/>
                    <w:rPr>
                      <w:b/>
                      <w:bCs/>
                      <w:i/>
                      <w:iCs/>
                      <w:szCs w:val="20"/>
                    </w:rPr>
                  </w:pPr>
                  <w:r w:rsidRPr="00340F8B">
                    <w:rPr>
                      <w:b/>
                      <w:bCs/>
                      <w:i/>
                      <w:iCs/>
                      <w:szCs w:val="20"/>
                    </w:rPr>
                    <w:t>567</w:t>
                  </w:r>
                </w:p>
              </w:tc>
            </w:tr>
            <w:tr w:rsidR="00340F8B" w:rsidRPr="008805F2" w:rsidTr="00C95500">
              <w:tc>
                <w:tcPr>
                  <w:tcW w:w="2552" w:type="dxa"/>
                  <w:tcBorders>
                    <w:top w:val="nil"/>
                    <w:left w:val="nil"/>
                    <w:bottom w:val="nil"/>
                    <w:right w:val="single" w:sz="12" w:space="0" w:color="000000"/>
                  </w:tcBorders>
                  <w:shd w:val="clear" w:color="auto" w:fill="auto"/>
                  <w:vAlign w:val="center"/>
                  <w:hideMark/>
                </w:tcPr>
                <w:p w:rsidR="00340F8B" w:rsidRPr="008805F2" w:rsidRDefault="00340F8B" w:rsidP="00C95500">
                  <w:pPr>
                    <w:tabs>
                      <w:tab w:val="right" w:leader="dot" w:pos="2492"/>
                    </w:tabs>
                    <w:bidi w:val="0"/>
                    <w:rPr>
                      <w:rFonts w:cs="Nazanin"/>
                      <w:sz w:val="22"/>
                      <w:szCs w:val="22"/>
                    </w:rPr>
                  </w:pPr>
                  <w:r w:rsidRPr="008805F2">
                    <w:rPr>
                      <w:rFonts w:cs="Nazanin" w:hint="cs"/>
                      <w:sz w:val="22"/>
                      <w:szCs w:val="22"/>
                    </w:rPr>
                    <w:t>Medicine</w:t>
                  </w:r>
                  <w:r w:rsidRPr="008805F2">
                    <w:rPr>
                      <w:rFonts w:cs="Nazanin"/>
                      <w:sz w:val="22"/>
                      <w:szCs w:val="22"/>
                    </w:rPr>
                    <w:tab/>
                  </w:r>
                </w:p>
              </w:tc>
              <w:tc>
                <w:tcPr>
                  <w:tcW w:w="1275" w:type="dxa"/>
                  <w:tcBorders>
                    <w:top w:val="nil"/>
                    <w:left w:val="nil"/>
                    <w:bottom w:val="nil"/>
                    <w:right w:val="nil"/>
                  </w:tcBorders>
                  <w:shd w:val="clear" w:color="auto" w:fill="auto"/>
                  <w:vAlign w:val="center"/>
                  <w:hideMark/>
                </w:tcPr>
                <w:p w:rsidR="00340F8B" w:rsidRDefault="00340F8B" w:rsidP="00340F8B">
                  <w:pPr>
                    <w:bidi w:val="0"/>
                    <w:jc w:val="right"/>
                    <w:rPr>
                      <w:szCs w:val="20"/>
                    </w:rPr>
                  </w:pPr>
                  <w:r>
                    <w:rPr>
                      <w:szCs w:val="20"/>
                    </w:rPr>
                    <w:t>21</w:t>
                  </w:r>
                </w:p>
              </w:tc>
              <w:tc>
                <w:tcPr>
                  <w:tcW w:w="1276" w:type="dxa"/>
                  <w:tcBorders>
                    <w:top w:val="nil"/>
                    <w:left w:val="nil"/>
                    <w:bottom w:val="nil"/>
                    <w:right w:val="nil"/>
                  </w:tcBorders>
                  <w:shd w:val="clear" w:color="auto" w:fill="auto"/>
                  <w:vAlign w:val="center"/>
                  <w:hideMark/>
                </w:tcPr>
                <w:p w:rsidR="00340F8B" w:rsidRDefault="00340F8B" w:rsidP="00340F8B">
                  <w:pPr>
                    <w:bidi w:val="0"/>
                    <w:jc w:val="right"/>
                    <w:rPr>
                      <w:szCs w:val="20"/>
                    </w:rPr>
                  </w:pPr>
                  <w:r>
                    <w:rPr>
                      <w:szCs w:val="20"/>
                    </w:rPr>
                    <w:t>10</w:t>
                  </w:r>
                </w:p>
              </w:tc>
              <w:tc>
                <w:tcPr>
                  <w:tcW w:w="1276" w:type="dxa"/>
                  <w:tcBorders>
                    <w:top w:val="nil"/>
                    <w:left w:val="nil"/>
                    <w:bottom w:val="nil"/>
                    <w:right w:val="nil"/>
                  </w:tcBorders>
                  <w:shd w:val="clear" w:color="auto" w:fill="auto"/>
                  <w:vAlign w:val="center"/>
                  <w:hideMark/>
                </w:tcPr>
                <w:p w:rsidR="00340F8B" w:rsidRDefault="00340F8B" w:rsidP="00340F8B">
                  <w:pPr>
                    <w:bidi w:val="0"/>
                    <w:jc w:val="right"/>
                    <w:rPr>
                      <w:szCs w:val="20"/>
                    </w:rPr>
                  </w:pPr>
                  <w:r>
                    <w:rPr>
                      <w:szCs w:val="20"/>
                    </w:rPr>
                    <w:t>11</w:t>
                  </w:r>
                </w:p>
              </w:tc>
              <w:tc>
                <w:tcPr>
                  <w:tcW w:w="1275" w:type="dxa"/>
                  <w:tcBorders>
                    <w:top w:val="nil"/>
                    <w:left w:val="nil"/>
                    <w:bottom w:val="nil"/>
                    <w:right w:val="nil"/>
                  </w:tcBorders>
                  <w:shd w:val="clear" w:color="auto" w:fill="auto"/>
                  <w:vAlign w:val="center"/>
                  <w:hideMark/>
                </w:tcPr>
                <w:p w:rsidR="00340F8B" w:rsidRDefault="00340F8B" w:rsidP="00340F8B">
                  <w:pPr>
                    <w:bidi w:val="0"/>
                    <w:jc w:val="right"/>
                    <w:rPr>
                      <w:szCs w:val="20"/>
                    </w:rPr>
                  </w:pPr>
                  <w:r>
                    <w:rPr>
                      <w:szCs w:val="20"/>
                    </w:rPr>
                    <w:t>604</w:t>
                  </w:r>
                </w:p>
              </w:tc>
              <w:tc>
                <w:tcPr>
                  <w:tcW w:w="1276" w:type="dxa"/>
                  <w:tcBorders>
                    <w:top w:val="nil"/>
                    <w:left w:val="nil"/>
                    <w:bottom w:val="nil"/>
                    <w:right w:val="nil"/>
                  </w:tcBorders>
                  <w:shd w:val="clear" w:color="auto" w:fill="auto"/>
                  <w:vAlign w:val="center"/>
                  <w:hideMark/>
                </w:tcPr>
                <w:p w:rsidR="00340F8B" w:rsidRDefault="00340F8B" w:rsidP="00340F8B">
                  <w:pPr>
                    <w:bidi w:val="0"/>
                    <w:jc w:val="right"/>
                    <w:rPr>
                      <w:szCs w:val="20"/>
                    </w:rPr>
                  </w:pPr>
                  <w:r>
                    <w:rPr>
                      <w:szCs w:val="20"/>
                    </w:rPr>
                    <w:t>169</w:t>
                  </w:r>
                </w:p>
              </w:tc>
              <w:tc>
                <w:tcPr>
                  <w:tcW w:w="1276" w:type="dxa"/>
                  <w:tcBorders>
                    <w:top w:val="nil"/>
                    <w:left w:val="nil"/>
                    <w:bottom w:val="nil"/>
                    <w:right w:val="nil"/>
                  </w:tcBorders>
                  <w:shd w:val="clear" w:color="auto" w:fill="auto"/>
                  <w:vAlign w:val="center"/>
                  <w:hideMark/>
                </w:tcPr>
                <w:p w:rsidR="00340F8B" w:rsidRDefault="00340F8B" w:rsidP="00340F8B">
                  <w:pPr>
                    <w:bidi w:val="0"/>
                    <w:jc w:val="right"/>
                    <w:rPr>
                      <w:szCs w:val="20"/>
                    </w:rPr>
                  </w:pPr>
                  <w:r>
                    <w:rPr>
                      <w:szCs w:val="20"/>
                    </w:rPr>
                    <w:t>435</w:t>
                  </w:r>
                </w:p>
              </w:tc>
            </w:tr>
            <w:tr w:rsidR="00340F8B" w:rsidRPr="008805F2" w:rsidTr="00C95500">
              <w:tc>
                <w:tcPr>
                  <w:tcW w:w="2552" w:type="dxa"/>
                  <w:tcBorders>
                    <w:top w:val="nil"/>
                    <w:left w:val="nil"/>
                    <w:bottom w:val="nil"/>
                    <w:right w:val="single" w:sz="12" w:space="0" w:color="000000"/>
                  </w:tcBorders>
                  <w:shd w:val="clear" w:color="auto" w:fill="auto"/>
                  <w:vAlign w:val="center"/>
                  <w:hideMark/>
                </w:tcPr>
                <w:p w:rsidR="00340F8B" w:rsidRPr="008805F2" w:rsidRDefault="00340F8B" w:rsidP="00C95500">
                  <w:pPr>
                    <w:tabs>
                      <w:tab w:val="right" w:leader="dot" w:pos="2492"/>
                    </w:tabs>
                    <w:bidi w:val="0"/>
                    <w:rPr>
                      <w:rFonts w:cs="Nazanin"/>
                      <w:sz w:val="22"/>
                      <w:szCs w:val="22"/>
                    </w:rPr>
                  </w:pPr>
                  <w:r w:rsidRPr="008805F2">
                    <w:rPr>
                      <w:rFonts w:cs="Nazanin" w:hint="cs"/>
                      <w:sz w:val="22"/>
                      <w:szCs w:val="22"/>
                    </w:rPr>
                    <w:t>Humanities</w:t>
                  </w:r>
                  <w:r w:rsidRPr="008805F2">
                    <w:rPr>
                      <w:rFonts w:cs="Nazanin"/>
                      <w:sz w:val="22"/>
                      <w:szCs w:val="22"/>
                    </w:rPr>
                    <w:tab/>
                  </w:r>
                </w:p>
              </w:tc>
              <w:tc>
                <w:tcPr>
                  <w:tcW w:w="1275" w:type="dxa"/>
                  <w:tcBorders>
                    <w:top w:val="nil"/>
                    <w:left w:val="nil"/>
                    <w:bottom w:val="nil"/>
                    <w:right w:val="nil"/>
                  </w:tcBorders>
                  <w:shd w:val="clear" w:color="auto" w:fill="auto"/>
                  <w:vAlign w:val="center"/>
                  <w:hideMark/>
                </w:tcPr>
                <w:p w:rsidR="00340F8B" w:rsidRDefault="00340F8B" w:rsidP="00340F8B">
                  <w:pPr>
                    <w:bidi w:val="0"/>
                    <w:jc w:val="right"/>
                    <w:rPr>
                      <w:szCs w:val="20"/>
                    </w:rPr>
                  </w:pPr>
                  <w:r>
                    <w:rPr>
                      <w:szCs w:val="20"/>
                    </w:rPr>
                    <w:t>3811</w:t>
                  </w:r>
                </w:p>
              </w:tc>
              <w:tc>
                <w:tcPr>
                  <w:tcW w:w="1276" w:type="dxa"/>
                  <w:tcBorders>
                    <w:top w:val="nil"/>
                    <w:left w:val="nil"/>
                    <w:bottom w:val="nil"/>
                    <w:right w:val="nil"/>
                  </w:tcBorders>
                  <w:shd w:val="clear" w:color="auto" w:fill="auto"/>
                  <w:vAlign w:val="center"/>
                  <w:hideMark/>
                </w:tcPr>
                <w:p w:rsidR="00340F8B" w:rsidRDefault="00340F8B" w:rsidP="00340F8B">
                  <w:pPr>
                    <w:bidi w:val="0"/>
                    <w:jc w:val="right"/>
                    <w:rPr>
                      <w:szCs w:val="20"/>
                    </w:rPr>
                  </w:pPr>
                  <w:r>
                    <w:rPr>
                      <w:szCs w:val="20"/>
                    </w:rPr>
                    <w:t>2339</w:t>
                  </w:r>
                </w:p>
              </w:tc>
              <w:tc>
                <w:tcPr>
                  <w:tcW w:w="1276" w:type="dxa"/>
                  <w:tcBorders>
                    <w:top w:val="nil"/>
                    <w:left w:val="nil"/>
                    <w:bottom w:val="nil"/>
                    <w:right w:val="nil"/>
                  </w:tcBorders>
                  <w:shd w:val="clear" w:color="auto" w:fill="auto"/>
                  <w:vAlign w:val="center"/>
                  <w:hideMark/>
                </w:tcPr>
                <w:p w:rsidR="00340F8B" w:rsidRDefault="00340F8B" w:rsidP="00340F8B">
                  <w:pPr>
                    <w:bidi w:val="0"/>
                    <w:jc w:val="right"/>
                    <w:rPr>
                      <w:szCs w:val="20"/>
                    </w:rPr>
                  </w:pPr>
                  <w:r>
                    <w:rPr>
                      <w:szCs w:val="20"/>
                    </w:rPr>
                    <w:t>1472</w:t>
                  </w:r>
                </w:p>
              </w:tc>
              <w:tc>
                <w:tcPr>
                  <w:tcW w:w="1275" w:type="dxa"/>
                  <w:tcBorders>
                    <w:top w:val="nil"/>
                    <w:left w:val="nil"/>
                    <w:bottom w:val="nil"/>
                    <w:right w:val="nil"/>
                  </w:tcBorders>
                  <w:shd w:val="clear" w:color="auto" w:fill="auto"/>
                  <w:vAlign w:val="center"/>
                  <w:hideMark/>
                </w:tcPr>
                <w:p w:rsidR="00340F8B" w:rsidRDefault="00340F8B" w:rsidP="00340F8B">
                  <w:pPr>
                    <w:bidi w:val="0"/>
                    <w:jc w:val="right"/>
                    <w:rPr>
                      <w:szCs w:val="20"/>
                    </w:rPr>
                  </w:pPr>
                  <w:r>
                    <w:rPr>
                      <w:szCs w:val="20"/>
                    </w:rPr>
                    <w:t>172</w:t>
                  </w:r>
                </w:p>
              </w:tc>
              <w:tc>
                <w:tcPr>
                  <w:tcW w:w="1276" w:type="dxa"/>
                  <w:tcBorders>
                    <w:top w:val="nil"/>
                    <w:left w:val="nil"/>
                    <w:bottom w:val="nil"/>
                    <w:right w:val="nil"/>
                  </w:tcBorders>
                  <w:shd w:val="clear" w:color="auto" w:fill="auto"/>
                  <w:vAlign w:val="center"/>
                  <w:hideMark/>
                </w:tcPr>
                <w:p w:rsidR="00340F8B" w:rsidRDefault="00340F8B" w:rsidP="00340F8B">
                  <w:pPr>
                    <w:bidi w:val="0"/>
                    <w:jc w:val="right"/>
                    <w:rPr>
                      <w:szCs w:val="20"/>
                    </w:rPr>
                  </w:pPr>
                  <w:r>
                    <w:rPr>
                      <w:szCs w:val="20"/>
                    </w:rPr>
                    <w:t>118</w:t>
                  </w:r>
                </w:p>
              </w:tc>
              <w:tc>
                <w:tcPr>
                  <w:tcW w:w="1276" w:type="dxa"/>
                  <w:tcBorders>
                    <w:top w:val="nil"/>
                    <w:left w:val="nil"/>
                    <w:bottom w:val="nil"/>
                    <w:right w:val="nil"/>
                  </w:tcBorders>
                  <w:shd w:val="clear" w:color="auto" w:fill="auto"/>
                  <w:vAlign w:val="center"/>
                  <w:hideMark/>
                </w:tcPr>
                <w:p w:rsidR="00340F8B" w:rsidRDefault="00340F8B" w:rsidP="00340F8B">
                  <w:pPr>
                    <w:bidi w:val="0"/>
                    <w:jc w:val="right"/>
                    <w:rPr>
                      <w:szCs w:val="20"/>
                    </w:rPr>
                  </w:pPr>
                  <w:r>
                    <w:rPr>
                      <w:szCs w:val="20"/>
                    </w:rPr>
                    <w:t>54</w:t>
                  </w:r>
                </w:p>
              </w:tc>
            </w:tr>
            <w:tr w:rsidR="00340F8B" w:rsidRPr="008805F2" w:rsidTr="00C95500">
              <w:tc>
                <w:tcPr>
                  <w:tcW w:w="2552" w:type="dxa"/>
                  <w:tcBorders>
                    <w:top w:val="nil"/>
                    <w:left w:val="nil"/>
                    <w:bottom w:val="nil"/>
                    <w:right w:val="single" w:sz="12" w:space="0" w:color="000000"/>
                  </w:tcBorders>
                  <w:shd w:val="clear" w:color="auto" w:fill="auto"/>
                  <w:vAlign w:val="center"/>
                  <w:hideMark/>
                </w:tcPr>
                <w:p w:rsidR="00340F8B" w:rsidRPr="008805F2" w:rsidRDefault="00340F8B" w:rsidP="00C95500">
                  <w:pPr>
                    <w:tabs>
                      <w:tab w:val="right" w:leader="dot" w:pos="2492"/>
                    </w:tabs>
                    <w:bidi w:val="0"/>
                    <w:rPr>
                      <w:rFonts w:cs="Nazanin"/>
                      <w:sz w:val="22"/>
                      <w:szCs w:val="22"/>
                    </w:rPr>
                  </w:pPr>
                  <w:r w:rsidRPr="008805F2">
                    <w:rPr>
                      <w:rFonts w:cs="Nazanin" w:hint="cs"/>
                      <w:sz w:val="22"/>
                      <w:szCs w:val="22"/>
                    </w:rPr>
                    <w:t xml:space="preserve">Basic sciences </w:t>
                  </w:r>
                  <w:r w:rsidRPr="008805F2">
                    <w:rPr>
                      <w:rFonts w:cs="Nazanin"/>
                      <w:sz w:val="22"/>
                      <w:szCs w:val="22"/>
                    </w:rPr>
                    <w:tab/>
                  </w:r>
                </w:p>
              </w:tc>
              <w:tc>
                <w:tcPr>
                  <w:tcW w:w="1275" w:type="dxa"/>
                  <w:tcBorders>
                    <w:top w:val="nil"/>
                    <w:left w:val="nil"/>
                    <w:bottom w:val="nil"/>
                    <w:right w:val="nil"/>
                  </w:tcBorders>
                  <w:shd w:val="clear" w:color="auto" w:fill="auto"/>
                  <w:vAlign w:val="center"/>
                  <w:hideMark/>
                </w:tcPr>
                <w:p w:rsidR="00340F8B" w:rsidRDefault="00340F8B" w:rsidP="00340F8B">
                  <w:pPr>
                    <w:bidi w:val="0"/>
                    <w:jc w:val="right"/>
                    <w:rPr>
                      <w:szCs w:val="20"/>
                    </w:rPr>
                  </w:pPr>
                  <w:r>
                    <w:rPr>
                      <w:szCs w:val="20"/>
                    </w:rPr>
                    <w:t>868</w:t>
                  </w:r>
                </w:p>
              </w:tc>
              <w:tc>
                <w:tcPr>
                  <w:tcW w:w="1276" w:type="dxa"/>
                  <w:tcBorders>
                    <w:top w:val="nil"/>
                    <w:left w:val="nil"/>
                    <w:bottom w:val="nil"/>
                    <w:right w:val="nil"/>
                  </w:tcBorders>
                  <w:shd w:val="clear" w:color="auto" w:fill="auto"/>
                  <w:vAlign w:val="center"/>
                  <w:hideMark/>
                </w:tcPr>
                <w:p w:rsidR="00340F8B" w:rsidRDefault="00340F8B" w:rsidP="00340F8B">
                  <w:pPr>
                    <w:bidi w:val="0"/>
                    <w:jc w:val="right"/>
                    <w:rPr>
                      <w:szCs w:val="20"/>
                    </w:rPr>
                  </w:pPr>
                  <w:r>
                    <w:rPr>
                      <w:szCs w:val="20"/>
                    </w:rPr>
                    <w:t>335</w:t>
                  </w:r>
                </w:p>
              </w:tc>
              <w:tc>
                <w:tcPr>
                  <w:tcW w:w="1276" w:type="dxa"/>
                  <w:tcBorders>
                    <w:top w:val="nil"/>
                    <w:left w:val="nil"/>
                    <w:bottom w:val="nil"/>
                    <w:right w:val="nil"/>
                  </w:tcBorders>
                  <w:shd w:val="clear" w:color="auto" w:fill="auto"/>
                  <w:vAlign w:val="center"/>
                  <w:hideMark/>
                </w:tcPr>
                <w:p w:rsidR="00340F8B" w:rsidRDefault="00340F8B" w:rsidP="00340F8B">
                  <w:pPr>
                    <w:bidi w:val="0"/>
                    <w:jc w:val="right"/>
                    <w:rPr>
                      <w:szCs w:val="20"/>
                    </w:rPr>
                  </w:pPr>
                  <w:r>
                    <w:rPr>
                      <w:szCs w:val="20"/>
                    </w:rPr>
                    <w:t>533</w:t>
                  </w:r>
                </w:p>
              </w:tc>
              <w:tc>
                <w:tcPr>
                  <w:tcW w:w="1275" w:type="dxa"/>
                  <w:tcBorders>
                    <w:top w:val="nil"/>
                    <w:left w:val="nil"/>
                    <w:bottom w:val="nil"/>
                    <w:right w:val="nil"/>
                  </w:tcBorders>
                  <w:shd w:val="clear" w:color="auto" w:fill="auto"/>
                  <w:vAlign w:val="center"/>
                  <w:hideMark/>
                </w:tcPr>
                <w:p w:rsidR="00340F8B" w:rsidRDefault="00340F8B" w:rsidP="00340F8B">
                  <w:pPr>
                    <w:bidi w:val="0"/>
                    <w:jc w:val="right"/>
                    <w:rPr>
                      <w:szCs w:val="20"/>
                    </w:rPr>
                  </w:pPr>
                  <w:r>
                    <w:rPr>
                      <w:szCs w:val="20"/>
                    </w:rPr>
                    <w:t>73</w:t>
                  </w:r>
                </w:p>
              </w:tc>
              <w:tc>
                <w:tcPr>
                  <w:tcW w:w="1276" w:type="dxa"/>
                  <w:tcBorders>
                    <w:top w:val="nil"/>
                    <w:left w:val="nil"/>
                    <w:bottom w:val="nil"/>
                    <w:right w:val="nil"/>
                  </w:tcBorders>
                  <w:shd w:val="clear" w:color="auto" w:fill="auto"/>
                  <w:vAlign w:val="center"/>
                  <w:hideMark/>
                </w:tcPr>
                <w:p w:rsidR="00340F8B" w:rsidRDefault="00340F8B" w:rsidP="00340F8B">
                  <w:pPr>
                    <w:bidi w:val="0"/>
                    <w:jc w:val="right"/>
                    <w:rPr>
                      <w:szCs w:val="20"/>
                    </w:rPr>
                  </w:pPr>
                  <w:r>
                    <w:rPr>
                      <w:szCs w:val="20"/>
                    </w:rPr>
                    <w:t>42</w:t>
                  </w:r>
                </w:p>
              </w:tc>
              <w:tc>
                <w:tcPr>
                  <w:tcW w:w="1276" w:type="dxa"/>
                  <w:tcBorders>
                    <w:top w:val="nil"/>
                    <w:left w:val="nil"/>
                    <w:bottom w:val="nil"/>
                    <w:right w:val="nil"/>
                  </w:tcBorders>
                  <w:shd w:val="clear" w:color="auto" w:fill="auto"/>
                  <w:vAlign w:val="center"/>
                  <w:hideMark/>
                </w:tcPr>
                <w:p w:rsidR="00340F8B" w:rsidRDefault="00340F8B" w:rsidP="00340F8B">
                  <w:pPr>
                    <w:bidi w:val="0"/>
                    <w:jc w:val="right"/>
                    <w:rPr>
                      <w:szCs w:val="20"/>
                    </w:rPr>
                  </w:pPr>
                  <w:r>
                    <w:rPr>
                      <w:szCs w:val="20"/>
                    </w:rPr>
                    <w:t>31</w:t>
                  </w:r>
                </w:p>
              </w:tc>
            </w:tr>
            <w:tr w:rsidR="00340F8B" w:rsidRPr="008805F2" w:rsidTr="00C95500">
              <w:tc>
                <w:tcPr>
                  <w:tcW w:w="2552" w:type="dxa"/>
                  <w:tcBorders>
                    <w:top w:val="nil"/>
                    <w:left w:val="nil"/>
                    <w:bottom w:val="nil"/>
                    <w:right w:val="single" w:sz="12" w:space="0" w:color="000000"/>
                  </w:tcBorders>
                  <w:shd w:val="clear" w:color="auto" w:fill="auto"/>
                  <w:vAlign w:val="center"/>
                  <w:hideMark/>
                </w:tcPr>
                <w:p w:rsidR="00340F8B" w:rsidRPr="008805F2" w:rsidRDefault="00340F8B" w:rsidP="00C95500">
                  <w:pPr>
                    <w:tabs>
                      <w:tab w:val="right" w:leader="dot" w:pos="2492"/>
                    </w:tabs>
                    <w:bidi w:val="0"/>
                    <w:rPr>
                      <w:rFonts w:cs="Nazanin"/>
                      <w:sz w:val="22"/>
                      <w:szCs w:val="22"/>
                    </w:rPr>
                  </w:pPr>
                  <w:r w:rsidRPr="008805F2">
                    <w:rPr>
                      <w:rFonts w:cs="Nazanin" w:hint="cs"/>
                      <w:sz w:val="22"/>
                      <w:szCs w:val="22"/>
                    </w:rPr>
                    <w:t xml:space="preserve">Technical and engineering </w:t>
                  </w:r>
                </w:p>
              </w:tc>
              <w:tc>
                <w:tcPr>
                  <w:tcW w:w="1275" w:type="dxa"/>
                  <w:tcBorders>
                    <w:top w:val="nil"/>
                    <w:left w:val="nil"/>
                    <w:bottom w:val="nil"/>
                    <w:right w:val="nil"/>
                  </w:tcBorders>
                  <w:shd w:val="clear" w:color="auto" w:fill="auto"/>
                  <w:vAlign w:val="center"/>
                  <w:hideMark/>
                </w:tcPr>
                <w:p w:rsidR="00340F8B" w:rsidRDefault="00340F8B" w:rsidP="00340F8B">
                  <w:pPr>
                    <w:bidi w:val="0"/>
                    <w:jc w:val="right"/>
                    <w:rPr>
                      <w:szCs w:val="20"/>
                    </w:rPr>
                  </w:pPr>
                  <w:r>
                    <w:rPr>
                      <w:szCs w:val="20"/>
                    </w:rPr>
                    <w:t>906</w:t>
                  </w:r>
                </w:p>
              </w:tc>
              <w:tc>
                <w:tcPr>
                  <w:tcW w:w="1276" w:type="dxa"/>
                  <w:tcBorders>
                    <w:top w:val="nil"/>
                    <w:left w:val="nil"/>
                    <w:bottom w:val="nil"/>
                    <w:right w:val="nil"/>
                  </w:tcBorders>
                  <w:shd w:val="clear" w:color="auto" w:fill="auto"/>
                  <w:vAlign w:val="center"/>
                  <w:hideMark/>
                </w:tcPr>
                <w:p w:rsidR="00340F8B" w:rsidRDefault="00340F8B" w:rsidP="00340F8B">
                  <w:pPr>
                    <w:bidi w:val="0"/>
                    <w:jc w:val="right"/>
                    <w:rPr>
                      <w:szCs w:val="20"/>
                    </w:rPr>
                  </w:pPr>
                  <w:r>
                    <w:rPr>
                      <w:szCs w:val="20"/>
                    </w:rPr>
                    <w:t>809</w:t>
                  </w:r>
                </w:p>
              </w:tc>
              <w:tc>
                <w:tcPr>
                  <w:tcW w:w="1276" w:type="dxa"/>
                  <w:tcBorders>
                    <w:top w:val="nil"/>
                    <w:left w:val="nil"/>
                    <w:bottom w:val="nil"/>
                    <w:right w:val="nil"/>
                  </w:tcBorders>
                  <w:shd w:val="clear" w:color="auto" w:fill="auto"/>
                  <w:vAlign w:val="center"/>
                  <w:hideMark/>
                </w:tcPr>
                <w:p w:rsidR="00340F8B" w:rsidRDefault="00340F8B" w:rsidP="00340F8B">
                  <w:pPr>
                    <w:bidi w:val="0"/>
                    <w:jc w:val="right"/>
                    <w:rPr>
                      <w:szCs w:val="20"/>
                    </w:rPr>
                  </w:pPr>
                  <w:r>
                    <w:rPr>
                      <w:szCs w:val="20"/>
                    </w:rPr>
                    <w:t>97</w:t>
                  </w:r>
                </w:p>
              </w:tc>
              <w:tc>
                <w:tcPr>
                  <w:tcW w:w="1275" w:type="dxa"/>
                  <w:tcBorders>
                    <w:top w:val="nil"/>
                    <w:left w:val="nil"/>
                    <w:bottom w:val="nil"/>
                    <w:right w:val="nil"/>
                  </w:tcBorders>
                  <w:shd w:val="clear" w:color="auto" w:fill="auto"/>
                  <w:vAlign w:val="center"/>
                  <w:hideMark/>
                </w:tcPr>
                <w:p w:rsidR="00340F8B" w:rsidRDefault="00340F8B" w:rsidP="00340F8B">
                  <w:pPr>
                    <w:bidi w:val="0"/>
                    <w:jc w:val="right"/>
                    <w:rPr>
                      <w:szCs w:val="20"/>
                    </w:rPr>
                  </w:pPr>
                  <w:r>
                    <w:rPr>
                      <w:szCs w:val="20"/>
                    </w:rPr>
                    <w:t>18</w:t>
                  </w:r>
                </w:p>
              </w:tc>
              <w:tc>
                <w:tcPr>
                  <w:tcW w:w="1276" w:type="dxa"/>
                  <w:tcBorders>
                    <w:top w:val="nil"/>
                    <w:left w:val="nil"/>
                    <w:bottom w:val="nil"/>
                    <w:right w:val="nil"/>
                  </w:tcBorders>
                  <w:shd w:val="clear" w:color="auto" w:fill="auto"/>
                  <w:vAlign w:val="center"/>
                  <w:hideMark/>
                </w:tcPr>
                <w:p w:rsidR="00340F8B" w:rsidRDefault="00340F8B" w:rsidP="00340F8B">
                  <w:pPr>
                    <w:bidi w:val="0"/>
                    <w:jc w:val="right"/>
                    <w:rPr>
                      <w:szCs w:val="20"/>
                    </w:rPr>
                  </w:pPr>
                  <w:r>
                    <w:rPr>
                      <w:szCs w:val="20"/>
                    </w:rPr>
                    <w:t>16</w:t>
                  </w:r>
                </w:p>
              </w:tc>
              <w:tc>
                <w:tcPr>
                  <w:tcW w:w="1276" w:type="dxa"/>
                  <w:tcBorders>
                    <w:top w:val="nil"/>
                    <w:left w:val="nil"/>
                    <w:bottom w:val="nil"/>
                    <w:right w:val="nil"/>
                  </w:tcBorders>
                  <w:shd w:val="clear" w:color="auto" w:fill="auto"/>
                  <w:vAlign w:val="center"/>
                  <w:hideMark/>
                </w:tcPr>
                <w:p w:rsidR="00340F8B" w:rsidRDefault="00340F8B" w:rsidP="00340F8B">
                  <w:pPr>
                    <w:bidi w:val="0"/>
                    <w:jc w:val="right"/>
                    <w:rPr>
                      <w:szCs w:val="20"/>
                    </w:rPr>
                  </w:pPr>
                  <w:r>
                    <w:rPr>
                      <w:szCs w:val="20"/>
                    </w:rPr>
                    <w:t>2</w:t>
                  </w:r>
                </w:p>
              </w:tc>
            </w:tr>
            <w:tr w:rsidR="00340F8B" w:rsidRPr="008805F2" w:rsidTr="00C95500">
              <w:tc>
                <w:tcPr>
                  <w:tcW w:w="2552" w:type="dxa"/>
                  <w:tcBorders>
                    <w:top w:val="nil"/>
                    <w:left w:val="nil"/>
                    <w:bottom w:val="nil"/>
                    <w:right w:val="single" w:sz="12" w:space="0" w:color="000000"/>
                  </w:tcBorders>
                  <w:shd w:val="clear" w:color="auto" w:fill="auto"/>
                  <w:vAlign w:val="center"/>
                  <w:hideMark/>
                </w:tcPr>
                <w:p w:rsidR="00340F8B" w:rsidRPr="008805F2" w:rsidRDefault="00340F8B" w:rsidP="00C95500">
                  <w:pPr>
                    <w:tabs>
                      <w:tab w:val="right" w:leader="dot" w:pos="2492"/>
                    </w:tabs>
                    <w:bidi w:val="0"/>
                    <w:rPr>
                      <w:rFonts w:cs="Nazanin"/>
                      <w:sz w:val="22"/>
                      <w:szCs w:val="22"/>
                    </w:rPr>
                  </w:pPr>
                  <w:r w:rsidRPr="008805F2">
                    <w:rPr>
                      <w:rFonts w:cs="Nazanin" w:hint="cs"/>
                      <w:sz w:val="22"/>
                      <w:szCs w:val="22"/>
                    </w:rPr>
                    <w:t xml:space="preserve">Agriculture and veterinary </w:t>
                  </w:r>
                </w:p>
              </w:tc>
              <w:tc>
                <w:tcPr>
                  <w:tcW w:w="1275" w:type="dxa"/>
                  <w:tcBorders>
                    <w:top w:val="nil"/>
                    <w:left w:val="nil"/>
                    <w:bottom w:val="nil"/>
                    <w:right w:val="nil"/>
                  </w:tcBorders>
                  <w:shd w:val="clear" w:color="auto" w:fill="auto"/>
                  <w:vAlign w:val="center"/>
                  <w:hideMark/>
                </w:tcPr>
                <w:p w:rsidR="00340F8B" w:rsidRDefault="00340F8B" w:rsidP="00340F8B">
                  <w:pPr>
                    <w:bidi w:val="0"/>
                    <w:jc w:val="right"/>
                    <w:rPr>
                      <w:szCs w:val="20"/>
                    </w:rPr>
                  </w:pPr>
                  <w:r>
                    <w:rPr>
                      <w:szCs w:val="20"/>
                    </w:rPr>
                    <w:t>571</w:t>
                  </w:r>
                </w:p>
              </w:tc>
              <w:tc>
                <w:tcPr>
                  <w:tcW w:w="1276" w:type="dxa"/>
                  <w:tcBorders>
                    <w:top w:val="nil"/>
                    <w:left w:val="nil"/>
                    <w:bottom w:val="nil"/>
                    <w:right w:val="nil"/>
                  </w:tcBorders>
                  <w:shd w:val="clear" w:color="auto" w:fill="auto"/>
                  <w:vAlign w:val="center"/>
                  <w:hideMark/>
                </w:tcPr>
                <w:p w:rsidR="00340F8B" w:rsidRDefault="00340F8B" w:rsidP="00340F8B">
                  <w:pPr>
                    <w:bidi w:val="0"/>
                    <w:jc w:val="right"/>
                    <w:rPr>
                      <w:szCs w:val="20"/>
                    </w:rPr>
                  </w:pPr>
                  <w:r>
                    <w:rPr>
                      <w:szCs w:val="20"/>
                    </w:rPr>
                    <w:t>412</w:t>
                  </w:r>
                </w:p>
              </w:tc>
              <w:tc>
                <w:tcPr>
                  <w:tcW w:w="1276" w:type="dxa"/>
                  <w:tcBorders>
                    <w:top w:val="nil"/>
                    <w:left w:val="nil"/>
                    <w:bottom w:val="nil"/>
                    <w:right w:val="nil"/>
                  </w:tcBorders>
                  <w:shd w:val="clear" w:color="auto" w:fill="auto"/>
                  <w:vAlign w:val="center"/>
                  <w:hideMark/>
                </w:tcPr>
                <w:p w:rsidR="00340F8B" w:rsidRDefault="00340F8B" w:rsidP="00340F8B">
                  <w:pPr>
                    <w:bidi w:val="0"/>
                    <w:jc w:val="right"/>
                    <w:rPr>
                      <w:szCs w:val="20"/>
                    </w:rPr>
                  </w:pPr>
                  <w:r>
                    <w:rPr>
                      <w:szCs w:val="20"/>
                    </w:rPr>
                    <w:t>159</w:t>
                  </w:r>
                </w:p>
              </w:tc>
              <w:tc>
                <w:tcPr>
                  <w:tcW w:w="1275" w:type="dxa"/>
                  <w:tcBorders>
                    <w:top w:val="nil"/>
                    <w:left w:val="nil"/>
                    <w:bottom w:val="nil"/>
                    <w:right w:val="nil"/>
                  </w:tcBorders>
                  <w:shd w:val="clear" w:color="auto" w:fill="auto"/>
                  <w:vAlign w:val="center"/>
                  <w:hideMark/>
                </w:tcPr>
                <w:p w:rsidR="00340F8B" w:rsidRDefault="00340F8B" w:rsidP="00340F8B">
                  <w:pPr>
                    <w:bidi w:val="0"/>
                    <w:jc w:val="right"/>
                    <w:rPr>
                      <w:szCs w:val="20"/>
                    </w:rPr>
                  </w:pPr>
                  <w:r>
                    <w:rPr>
                      <w:szCs w:val="20"/>
                    </w:rPr>
                    <w:t>222</w:t>
                  </w:r>
                </w:p>
              </w:tc>
              <w:tc>
                <w:tcPr>
                  <w:tcW w:w="1276" w:type="dxa"/>
                  <w:tcBorders>
                    <w:top w:val="nil"/>
                    <w:left w:val="nil"/>
                    <w:bottom w:val="nil"/>
                    <w:right w:val="nil"/>
                  </w:tcBorders>
                  <w:shd w:val="clear" w:color="auto" w:fill="auto"/>
                  <w:vAlign w:val="center"/>
                  <w:hideMark/>
                </w:tcPr>
                <w:p w:rsidR="00340F8B" w:rsidRDefault="00340F8B" w:rsidP="00340F8B">
                  <w:pPr>
                    <w:bidi w:val="0"/>
                    <w:jc w:val="right"/>
                    <w:rPr>
                      <w:szCs w:val="20"/>
                    </w:rPr>
                  </w:pPr>
                  <w:r>
                    <w:rPr>
                      <w:szCs w:val="20"/>
                    </w:rPr>
                    <w:t>208</w:t>
                  </w:r>
                </w:p>
              </w:tc>
              <w:tc>
                <w:tcPr>
                  <w:tcW w:w="1276" w:type="dxa"/>
                  <w:tcBorders>
                    <w:top w:val="nil"/>
                    <w:left w:val="nil"/>
                    <w:bottom w:val="nil"/>
                    <w:right w:val="nil"/>
                  </w:tcBorders>
                  <w:shd w:val="clear" w:color="auto" w:fill="auto"/>
                  <w:vAlign w:val="center"/>
                  <w:hideMark/>
                </w:tcPr>
                <w:p w:rsidR="00340F8B" w:rsidRDefault="00340F8B" w:rsidP="00340F8B">
                  <w:pPr>
                    <w:bidi w:val="0"/>
                    <w:jc w:val="right"/>
                    <w:rPr>
                      <w:szCs w:val="20"/>
                    </w:rPr>
                  </w:pPr>
                  <w:r>
                    <w:rPr>
                      <w:szCs w:val="20"/>
                    </w:rPr>
                    <w:t>14</w:t>
                  </w:r>
                </w:p>
              </w:tc>
            </w:tr>
            <w:tr w:rsidR="00340F8B" w:rsidRPr="008805F2" w:rsidTr="00C95500">
              <w:tc>
                <w:tcPr>
                  <w:tcW w:w="2552" w:type="dxa"/>
                  <w:tcBorders>
                    <w:top w:val="nil"/>
                    <w:left w:val="nil"/>
                    <w:bottom w:val="single" w:sz="12" w:space="0" w:color="000000"/>
                    <w:right w:val="single" w:sz="12" w:space="0" w:color="000000"/>
                  </w:tcBorders>
                  <w:shd w:val="clear" w:color="auto" w:fill="auto"/>
                  <w:vAlign w:val="center"/>
                  <w:hideMark/>
                </w:tcPr>
                <w:p w:rsidR="00340F8B" w:rsidRPr="008805F2" w:rsidRDefault="00340F8B" w:rsidP="00C95500">
                  <w:pPr>
                    <w:tabs>
                      <w:tab w:val="right" w:leader="dot" w:pos="2492"/>
                    </w:tabs>
                    <w:bidi w:val="0"/>
                    <w:rPr>
                      <w:rFonts w:cs="Nazanin"/>
                      <w:sz w:val="22"/>
                      <w:szCs w:val="22"/>
                    </w:rPr>
                  </w:pPr>
                  <w:r w:rsidRPr="008805F2">
                    <w:rPr>
                      <w:rFonts w:cs="Nazanin" w:hint="cs"/>
                      <w:sz w:val="22"/>
                      <w:szCs w:val="22"/>
                    </w:rPr>
                    <w:t>Arts</w:t>
                  </w:r>
                  <w:r w:rsidRPr="008805F2">
                    <w:rPr>
                      <w:rFonts w:cs="Nazanin"/>
                      <w:sz w:val="22"/>
                      <w:szCs w:val="22"/>
                    </w:rPr>
                    <w:tab/>
                  </w:r>
                </w:p>
              </w:tc>
              <w:tc>
                <w:tcPr>
                  <w:tcW w:w="1275" w:type="dxa"/>
                  <w:tcBorders>
                    <w:top w:val="nil"/>
                    <w:left w:val="nil"/>
                    <w:bottom w:val="single" w:sz="12" w:space="0" w:color="000000"/>
                    <w:right w:val="nil"/>
                  </w:tcBorders>
                  <w:shd w:val="clear" w:color="auto" w:fill="auto"/>
                  <w:vAlign w:val="center"/>
                  <w:hideMark/>
                </w:tcPr>
                <w:p w:rsidR="00340F8B" w:rsidRDefault="00340F8B" w:rsidP="00340F8B">
                  <w:pPr>
                    <w:bidi w:val="0"/>
                    <w:jc w:val="right"/>
                    <w:rPr>
                      <w:szCs w:val="20"/>
                    </w:rPr>
                  </w:pPr>
                  <w:r>
                    <w:rPr>
                      <w:szCs w:val="20"/>
                    </w:rPr>
                    <w:t>183</w:t>
                  </w:r>
                </w:p>
              </w:tc>
              <w:tc>
                <w:tcPr>
                  <w:tcW w:w="1276" w:type="dxa"/>
                  <w:tcBorders>
                    <w:top w:val="nil"/>
                    <w:left w:val="nil"/>
                    <w:bottom w:val="single" w:sz="12" w:space="0" w:color="000000"/>
                    <w:right w:val="nil"/>
                  </w:tcBorders>
                  <w:shd w:val="clear" w:color="auto" w:fill="auto"/>
                  <w:vAlign w:val="center"/>
                  <w:hideMark/>
                </w:tcPr>
                <w:p w:rsidR="00340F8B" w:rsidRDefault="00340F8B" w:rsidP="00340F8B">
                  <w:pPr>
                    <w:bidi w:val="0"/>
                    <w:jc w:val="right"/>
                    <w:rPr>
                      <w:szCs w:val="20"/>
                    </w:rPr>
                  </w:pPr>
                  <w:r>
                    <w:rPr>
                      <w:szCs w:val="20"/>
                    </w:rPr>
                    <w:t>116</w:t>
                  </w:r>
                </w:p>
              </w:tc>
              <w:tc>
                <w:tcPr>
                  <w:tcW w:w="1276" w:type="dxa"/>
                  <w:tcBorders>
                    <w:top w:val="nil"/>
                    <w:left w:val="nil"/>
                    <w:bottom w:val="single" w:sz="12" w:space="0" w:color="000000"/>
                    <w:right w:val="nil"/>
                  </w:tcBorders>
                  <w:shd w:val="clear" w:color="auto" w:fill="auto"/>
                  <w:vAlign w:val="center"/>
                  <w:hideMark/>
                </w:tcPr>
                <w:p w:rsidR="00340F8B" w:rsidRDefault="00340F8B" w:rsidP="00340F8B">
                  <w:pPr>
                    <w:bidi w:val="0"/>
                    <w:jc w:val="right"/>
                    <w:rPr>
                      <w:szCs w:val="20"/>
                    </w:rPr>
                  </w:pPr>
                  <w:r>
                    <w:rPr>
                      <w:szCs w:val="20"/>
                    </w:rPr>
                    <w:t>67</w:t>
                  </w:r>
                </w:p>
              </w:tc>
              <w:tc>
                <w:tcPr>
                  <w:tcW w:w="1275" w:type="dxa"/>
                  <w:tcBorders>
                    <w:top w:val="nil"/>
                    <w:left w:val="nil"/>
                    <w:bottom w:val="single" w:sz="12" w:space="0" w:color="000000"/>
                    <w:right w:val="nil"/>
                  </w:tcBorders>
                  <w:shd w:val="clear" w:color="auto" w:fill="auto"/>
                  <w:vAlign w:val="center"/>
                  <w:hideMark/>
                </w:tcPr>
                <w:p w:rsidR="00340F8B" w:rsidRDefault="00340F8B" w:rsidP="00340F8B">
                  <w:pPr>
                    <w:bidi w:val="0"/>
                    <w:jc w:val="right"/>
                    <w:rPr>
                      <w:szCs w:val="20"/>
                    </w:rPr>
                  </w:pPr>
                  <w:r>
                    <w:rPr>
                      <w:szCs w:val="20"/>
                    </w:rPr>
                    <w:t>71</w:t>
                  </w:r>
                </w:p>
              </w:tc>
              <w:tc>
                <w:tcPr>
                  <w:tcW w:w="1276" w:type="dxa"/>
                  <w:tcBorders>
                    <w:top w:val="nil"/>
                    <w:left w:val="nil"/>
                    <w:bottom w:val="single" w:sz="12" w:space="0" w:color="000000"/>
                    <w:right w:val="nil"/>
                  </w:tcBorders>
                  <w:shd w:val="clear" w:color="auto" w:fill="auto"/>
                  <w:vAlign w:val="center"/>
                  <w:hideMark/>
                </w:tcPr>
                <w:p w:rsidR="00340F8B" w:rsidRDefault="00340F8B" w:rsidP="00340F8B">
                  <w:pPr>
                    <w:bidi w:val="0"/>
                    <w:jc w:val="right"/>
                    <w:rPr>
                      <w:szCs w:val="20"/>
                    </w:rPr>
                  </w:pPr>
                  <w:r>
                    <w:rPr>
                      <w:szCs w:val="20"/>
                    </w:rPr>
                    <w:t>40</w:t>
                  </w:r>
                </w:p>
              </w:tc>
              <w:tc>
                <w:tcPr>
                  <w:tcW w:w="1276" w:type="dxa"/>
                  <w:tcBorders>
                    <w:top w:val="nil"/>
                    <w:left w:val="nil"/>
                    <w:bottom w:val="single" w:sz="12" w:space="0" w:color="000000"/>
                    <w:right w:val="nil"/>
                  </w:tcBorders>
                  <w:shd w:val="clear" w:color="auto" w:fill="auto"/>
                  <w:vAlign w:val="center"/>
                  <w:hideMark/>
                </w:tcPr>
                <w:p w:rsidR="00340F8B" w:rsidRDefault="00340F8B" w:rsidP="00340F8B">
                  <w:pPr>
                    <w:bidi w:val="0"/>
                    <w:jc w:val="right"/>
                    <w:rPr>
                      <w:szCs w:val="20"/>
                    </w:rPr>
                  </w:pPr>
                  <w:r>
                    <w:rPr>
                      <w:szCs w:val="20"/>
                    </w:rPr>
                    <w:t>31</w:t>
                  </w:r>
                </w:p>
              </w:tc>
            </w:tr>
          </w:tbl>
          <w:p w:rsidR="00B36977" w:rsidRPr="008805F2" w:rsidRDefault="00B36977" w:rsidP="00340A42">
            <w:pPr>
              <w:rPr>
                <w:lang w:bidi="fa-IR"/>
              </w:rPr>
            </w:pPr>
          </w:p>
        </w:tc>
      </w:tr>
      <w:tr w:rsidR="00B36977" w:rsidRPr="008805F2" w:rsidTr="00C95500">
        <w:trPr>
          <w:tblCellSpacing w:w="15" w:type="dxa"/>
        </w:trPr>
        <w:tc>
          <w:tcPr>
            <w:tcW w:w="0" w:type="auto"/>
            <w:vAlign w:val="center"/>
            <w:hideMark/>
          </w:tcPr>
          <w:p w:rsidR="00B36977" w:rsidRPr="008805F2" w:rsidRDefault="00B36977" w:rsidP="00C95500">
            <w:pPr>
              <w:bidi w:val="0"/>
              <w:rPr>
                <w:i/>
                <w:iCs/>
                <w:sz w:val="22"/>
                <w:szCs w:val="22"/>
              </w:rPr>
            </w:pPr>
            <w:r w:rsidRPr="008805F2">
              <w:rPr>
                <w:i/>
                <w:iCs/>
                <w:sz w:val="22"/>
                <w:szCs w:val="22"/>
              </w:rPr>
              <w:t>Source: Islamic Azad University.</w:t>
            </w:r>
          </w:p>
        </w:tc>
      </w:tr>
      <w:tr w:rsidR="00B36977" w:rsidRPr="008805F2" w:rsidTr="00C95500">
        <w:trPr>
          <w:tblCellSpacing w:w="15" w:type="dxa"/>
        </w:trPr>
        <w:tc>
          <w:tcPr>
            <w:tcW w:w="0" w:type="auto"/>
            <w:vAlign w:val="center"/>
            <w:hideMark/>
          </w:tcPr>
          <w:p w:rsidR="00B36977" w:rsidRPr="008805F2" w:rsidRDefault="00B36977" w:rsidP="00340A42">
            <w:pPr>
              <w:rPr>
                <w:i/>
                <w:iCs/>
                <w:sz w:val="22"/>
                <w:szCs w:val="22"/>
              </w:rPr>
            </w:pPr>
          </w:p>
        </w:tc>
      </w:tr>
      <w:tr w:rsidR="00B36977" w:rsidRPr="008805F2" w:rsidTr="00C95500">
        <w:trPr>
          <w:tblCellSpacing w:w="15" w:type="dxa"/>
        </w:trPr>
        <w:tc>
          <w:tcPr>
            <w:tcW w:w="0" w:type="auto"/>
            <w:vAlign w:val="center"/>
            <w:hideMark/>
          </w:tcPr>
          <w:p w:rsidR="00B36977" w:rsidRPr="008805F2" w:rsidRDefault="00B36977" w:rsidP="00340A42">
            <w:pPr>
              <w:rPr>
                <w:i/>
                <w:iCs/>
                <w:sz w:val="22"/>
                <w:szCs w:val="22"/>
                <w:lang w:bidi="fa-IR"/>
              </w:rPr>
            </w:pPr>
          </w:p>
        </w:tc>
      </w:tr>
      <w:tr w:rsidR="00B36977" w:rsidRPr="008805F2" w:rsidTr="00C95500">
        <w:trPr>
          <w:tblCellSpacing w:w="15" w:type="dxa"/>
        </w:trPr>
        <w:tc>
          <w:tcPr>
            <w:tcW w:w="0" w:type="auto"/>
            <w:vAlign w:val="center"/>
            <w:hideMark/>
          </w:tcPr>
          <w:p w:rsidR="00B36977" w:rsidRPr="008805F2" w:rsidRDefault="00B36977" w:rsidP="00340A42">
            <w:pPr>
              <w:rPr>
                <w:i/>
                <w:iCs/>
                <w:sz w:val="22"/>
                <w:szCs w:val="22"/>
              </w:rPr>
            </w:pPr>
          </w:p>
        </w:tc>
      </w:tr>
      <w:tr w:rsidR="00B36977" w:rsidRPr="008805F2" w:rsidTr="00C95500">
        <w:trPr>
          <w:tblCellSpacing w:w="15" w:type="dxa"/>
        </w:trPr>
        <w:tc>
          <w:tcPr>
            <w:tcW w:w="0" w:type="auto"/>
            <w:vAlign w:val="center"/>
            <w:hideMark/>
          </w:tcPr>
          <w:p w:rsidR="00B36977" w:rsidRPr="008805F2" w:rsidRDefault="00B36977" w:rsidP="00340A42"/>
        </w:tc>
      </w:tr>
    </w:tbl>
    <w:p w:rsidR="00B36977" w:rsidRPr="008805F2" w:rsidRDefault="00B36977" w:rsidP="00B36977">
      <w:pPr>
        <w:rPr>
          <w:vanish/>
          <w:lang w:bidi="fa-IR"/>
        </w:rPr>
      </w:pPr>
    </w:p>
    <w:p w:rsidR="00C95500" w:rsidRPr="008805F2" w:rsidRDefault="00C95500">
      <w:pPr>
        <w:bidi w:val="0"/>
      </w:pPr>
      <w:r w:rsidRPr="008805F2">
        <w:br w:type="page"/>
      </w:r>
    </w:p>
    <w:tbl>
      <w:tblPr>
        <w:tblW w:w="12316"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2316"/>
      </w:tblGrid>
      <w:tr w:rsidR="00B36977" w:rsidRPr="008805F2" w:rsidTr="00C95500">
        <w:trPr>
          <w:tblCellSpacing w:w="15" w:type="dxa"/>
        </w:trPr>
        <w:tc>
          <w:tcPr>
            <w:tcW w:w="12256" w:type="dxa"/>
            <w:vAlign w:val="center"/>
            <w:hideMark/>
          </w:tcPr>
          <w:p w:rsidR="000574A3" w:rsidRPr="008805F2" w:rsidRDefault="00B36977" w:rsidP="00E9645D">
            <w:pPr>
              <w:pStyle w:val="Heading1"/>
              <w:rPr>
                <w:b/>
                <w:bCs/>
                <w:sz w:val="24"/>
              </w:rPr>
            </w:pPr>
            <w:bookmarkStart w:id="152" w:name="_Toc266183982"/>
            <w:bookmarkStart w:id="153" w:name="_Toc267143246"/>
            <w:r w:rsidRPr="008805F2">
              <w:rPr>
                <w:b/>
                <w:bCs/>
                <w:sz w:val="24"/>
              </w:rPr>
              <w:lastRenderedPageBreak/>
              <w:t xml:space="preserve">15. 44. </w:t>
            </w:r>
            <w:proofErr w:type="gramStart"/>
            <w:r w:rsidRPr="008805F2">
              <w:rPr>
                <w:b/>
                <w:bCs/>
                <w:sz w:val="24"/>
              </w:rPr>
              <w:t>GRADUATES</w:t>
            </w:r>
            <w:r w:rsidRPr="008805F2">
              <w:rPr>
                <w:b/>
                <w:bCs/>
                <w:sz w:val="24"/>
                <w:vertAlign w:val="superscript"/>
              </w:rPr>
              <w:t>(</w:t>
            </w:r>
            <w:proofErr w:type="gramEnd"/>
            <w:r w:rsidRPr="008805F2">
              <w:rPr>
                <w:b/>
                <w:bCs/>
                <w:sz w:val="24"/>
                <w:vertAlign w:val="superscript"/>
              </w:rPr>
              <w:t>1)</w:t>
            </w:r>
            <w:r w:rsidRPr="008805F2">
              <w:rPr>
                <w:b/>
                <w:bCs/>
                <w:sz w:val="24"/>
              </w:rPr>
              <w:t xml:space="preserve"> FROM UNIVERSITIES AND HIGHER EDUCATION INSTITUTES BY</w:t>
            </w:r>
            <w:bookmarkEnd w:id="152"/>
            <w:bookmarkEnd w:id="153"/>
            <w:r w:rsidRPr="008805F2">
              <w:rPr>
                <w:b/>
                <w:bCs/>
                <w:sz w:val="24"/>
              </w:rPr>
              <w:t xml:space="preserve"> </w:t>
            </w:r>
          </w:p>
          <w:p w:rsidR="00B36977" w:rsidRPr="008805F2" w:rsidRDefault="000574A3" w:rsidP="00102F5F">
            <w:pPr>
              <w:pStyle w:val="Heading1"/>
              <w:rPr>
                <w:b/>
                <w:bCs/>
                <w:sz w:val="24"/>
              </w:rPr>
            </w:pPr>
            <w:r w:rsidRPr="008805F2">
              <w:rPr>
                <w:b/>
                <w:bCs/>
                <w:sz w:val="24"/>
              </w:rPr>
              <w:t xml:space="preserve">            </w:t>
            </w:r>
            <w:bookmarkStart w:id="154" w:name="_Toc266183983"/>
            <w:bookmarkStart w:id="155" w:name="_Toc267143247"/>
            <w:r w:rsidR="00531015">
              <w:rPr>
                <w:b/>
                <w:bCs/>
                <w:sz w:val="24"/>
              </w:rPr>
              <w:t>SEX AND OSTAN,</w:t>
            </w:r>
            <w:r w:rsidR="00B36977" w:rsidRPr="008805F2">
              <w:rPr>
                <w:b/>
                <w:bCs/>
                <w:sz w:val="24"/>
              </w:rPr>
              <w:t xml:space="preserve"> ACADEMIC YEAR 138</w:t>
            </w:r>
            <w:r w:rsidR="00252A20">
              <w:rPr>
                <w:b/>
                <w:bCs/>
                <w:sz w:val="24"/>
              </w:rPr>
              <w:t>7</w:t>
            </w:r>
            <w:r w:rsidR="00B36977" w:rsidRPr="008805F2">
              <w:rPr>
                <w:b/>
                <w:bCs/>
                <w:sz w:val="24"/>
              </w:rPr>
              <w:t>-8</w:t>
            </w:r>
            <w:r w:rsidR="00252A20">
              <w:rPr>
                <w:b/>
                <w:bCs/>
                <w:sz w:val="24"/>
              </w:rPr>
              <w:t>8</w:t>
            </w:r>
            <w:bookmarkEnd w:id="154"/>
            <w:bookmarkEnd w:id="155"/>
          </w:p>
        </w:tc>
      </w:tr>
      <w:tr w:rsidR="00B36977" w:rsidRPr="008805F2" w:rsidTr="00C95500">
        <w:trPr>
          <w:tblCellSpacing w:w="15" w:type="dxa"/>
        </w:trPr>
        <w:tc>
          <w:tcPr>
            <w:tcW w:w="12256" w:type="dxa"/>
            <w:vAlign w:val="center"/>
            <w:hideMark/>
          </w:tcPr>
          <w:tbl>
            <w:tblPr>
              <w:tblW w:w="10206" w:type="dxa"/>
              <w:tblLayout w:type="fixed"/>
              <w:tblCellMar>
                <w:top w:w="30" w:type="dxa"/>
                <w:left w:w="30" w:type="dxa"/>
                <w:bottom w:w="30" w:type="dxa"/>
                <w:right w:w="30" w:type="dxa"/>
              </w:tblCellMar>
              <w:tblLook w:val="04A0" w:firstRow="1" w:lastRow="0" w:firstColumn="1" w:lastColumn="0" w:noHBand="0" w:noVBand="1"/>
            </w:tblPr>
            <w:tblGrid>
              <w:gridCol w:w="4678"/>
              <w:gridCol w:w="1842"/>
              <w:gridCol w:w="1843"/>
              <w:gridCol w:w="1843"/>
            </w:tblGrid>
            <w:tr w:rsidR="00B36977" w:rsidRPr="008805F2" w:rsidTr="00C95500">
              <w:tc>
                <w:tcPr>
                  <w:tcW w:w="4678" w:type="dxa"/>
                  <w:tcBorders>
                    <w:top w:val="single" w:sz="12" w:space="0" w:color="000000"/>
                    <w:left w:val="nil"/>
                    <w:bottom w:val="nil"/>
                    <w:right w:val="single" w:sz="12" w:space="0" w:color="000000"/>
                  </w:tcBorders>
                  <w:shd w:val="clear" w:color="auto" w:fill="auto"/>
                  <w:vAlign w:val="center"/>
                  <w:hideMark/>
                </w:tcPr>
                <w:p w:rsidR="00B36977" w:rsidRPr="008805F2" w:rsidRDefault="00B36977" w:rsidP="00340A42">
                  <w:pPr>
                    <w:jc w:val="center"/>
                    <w:rPr>
                      <w:sz w:val="22"/>
                      <w:szCs w:val="22"/>
                    </w:rPr>
                  </w:pPr>
                  <w:proofErr w:type="spellStart"/>
                  <w:r w:rsidRPr="008805F2">
                    <w:rPr>
                      <w:sz w:val="22"/>
                      <w:szCs w:val="22"/>
                    </w:rPr>
                    <w:t>Ostan</w:t>
                  </w:r>
                  <w:proofErr w:type="spellEnd"/>
                </w:p>
              </w:tc>
              <w:tc>
                <w:tcPr>
                  <w:tcW w:w="1842" w:type="dxa"/>
                  <w:tcBorders>
                    <w:top w:val="single" w:sz="12" w:space="0" w:color="000000"/>
                    <w:left w:val="single" w:sz="6" w:space="0" w:color="000000"/>
                    <w:bottom w:val="single" w:sz="6" w:space="0" w:color="000000"/>
                    <w:right w:val="nil"/>
                  </w:tcBorders>
                  <w:shd w:val="clear" w:color="auto" w:fill="auto"/>
                  <w:vAlign w:val="center"/>
                  <w:hideMark/>
                </w:tcPr>
                <w:p w:rsidR="00B36977" w:rsidRPr="008805F2" w:rsidRDefault="00B36977" w:rsidP="00340A42">
                  <w:pPr>
                    <w:jc w:val="center"/>
                    <w:rPr>
                      <w:sz w:val="22"/>
                      <w:szCs w:val="22"/>
                    </w:rPr>
                  </w:pPr>
                  <w:r w:rsidRPr="008805F2">
                    <w:rPr>
                      <w:sz w:val="22"/>
                      <w:szCs w:val="22"/>
                    </w:rPr>
                    <w:t>Both sexes</w:t>
                  </w:r>
                </w:p>
              </w:tc>
              <w:tc>
                <w:tcPr>
                  <w:tcW w:w="1843" w:type="dxa"/>
                  <w:tcBorders>
                    <w:top w:val="single" w:sz="12" w:space="0" w:color="000000"/>
                    <w:left w:val="single" w:sz="6" w:space="0" w:color="000000"/>
                    <w:bottom w:val="single" w:sz="6" w:space="0" w:color="000000"/>
                    <w:right w:val="nil"/>
                  </w:tcBorders>
                  <w:shd w:val="clear" w:color="auto" w:fill="auto"/>
                  <w:vAlign w:val="center"/>
                  <w:hideMark/>
                </w:tcPr>
                <w:p w:rsidR="00B36977" w:rsidRPr="008805F2" w:rsidRDefault="00B36977" w:rsidP="00340A42">
                  <w:pPr>
                    <w:jc w:val="center"/>
                    <w:rPr>
                      <w:sz w:val="22"/>
                      <w:szCs w:val="22"/>
                      <w:rtl/>
                      <w:lang w:bidi="fa-IR"/>
                    </w:rPr>
                  </w:pPr>
                  <w:r w:rsidRPr="008805F2">
                    <w:rPr>
                      <w:sz w:val="22"/>
                      <w:szCs w:val="22"/>
                    </w:rPr>
                    <w:t>Male</w:t>
                  </w:r>
                </w:p>
              </w:tc>
              <w:tc>
                <w:tcPr>
                  <w:tcW w:w="1843" w:type="dxa"/>
                  <w:tcBorders>
                    <w:top w:val="single" w:sz="12" w:space="0" w:color="000000"/>
                    <w:left w:val="single" w:sz="6" w:space="0" w:color="000000"/>
                    <w:bottom w:val="single" w:sz="6" w:space="0" w:color="000000"/>
                    <w:right w:val="nil"/>
                  </w:tcBorders>
                  <w:shd w:val="clear" w:color="auto" w:fill="auto"/>
                  <w:vAlign w:val="center"/>
                  <w:hideMark/>
                </w:tcPr>
                <w:p w:rsidR="00B36977" w:rsidRPr="008805F2" w:rsidRDefault="00B36977" w:rsidP="00340A42">
                  <w:pPr>
                    <w:jc w:val="center"/>
                    <w:rPr>
                      <w:sz w:val="22"/>
                      <w:szCs w:val="22"/>
                    </w:rPr>
                  </w:pPr>
                  <w:r w:rsidRPr="008805F2">
                    <w:rPr>
                      <w:sz w:val="22"/>
                      <w:szCs w:val="22"/>
                    </w:rPr>
                    <w:t>Female</w:t>
                  </w:r>
                </w:p>
              </w:tc>
            </w:tr>
            <w:tr w:rsidR="00252A20" w:rsidRPr="008805F2" w:rsidTr="00C95500">
              <w:tc>
                <w:tcPr>
                  <w:tcW w:w="4678" w:type="dxa"/>
                  <w:tcBorders>
                    <w:top w:val="single" w:sz="12" w:space="0" w:color="000000"/>
                    <w:left w:val="nil"/>
                    <w:bottom w:val="nil"/>
                    <w:right w:val="single" w:sz="12" w:space="0" w:color="000000"/>
                  </w:tcBorders>
                  <w:shd w:val="clear" w:color="auto" w:fill="auto"/>
                  <w:vAlign w:val="center"/>
                  <w:hideMark/>
                </w:tcPr>
                <w:p w:rsidR="00252A20" w:rsidRPr="008805F2" w:rsidRDefault="00252A20" w:rsidP="00680E50">
                  <w:pPr>
                    <w:tabs>
                      <w:tab w:val="right" w:leader="dot" w:pos="4506"/>
                    </w:tabs>
                    <w:bidi w:val="0"/>
                    <w:spacing w:line="300" w:lineRule="exact"/>
                    <w:rPr>
                      <w:rFonts w:cs="Nazanin"/>
                      <w:b/>
                      <w:bCs/>
                      <w:i/>
                      <w:iCs/>
                      <w:sz w:val="22"/>
                      <w:szCs w:val="22"/>
                      <w:lang w:bidi="fa-IR"/>
                    </w:rPr>
                  </w:pPr>
                  <w:r w:rsidRPr="008805F2">
                    <w:rPr>
                      <w:rFonts w:cs="Nazanin"/>
                      <w:b/>
                      <w:bCs/>
                      <w:i/>
                      <w:iCs/>
                      <w:sz w:val="22"/>
                      <w:szCs w:val="22"/>
                    </w:rPr>
                    <w:t xml:space="preserve">      </w:t>
                  </w:r>
                  <w:r w:rsidRPr="008805F2">
                    <w:rPr>
                      <w:rFonts w:cs="Nazanin" w:hint="cs"/>
                      <w:b/>
                      <w:bCs/>
                      <w:i/>
                      <w:iCs/>
                      <w:sz w:val="22"/>
                      <w:szCs w:val="22"/>
                    </w:rPr>
                    <w:t>Total country</w:t>
                  </w:r>
                  <w:r w:rsidRPr="008805F2">
                    <w:rPr>
                      <w:rFonts w:cs="Nazanin"/>
                      <w:b/>
                      <w:bCs/>
                      <w:i/>
                      <w:iCs/>
                      <w:sz w:val="22"/>
                      <w:szCs w:val="22"/>
                      <w:lang w:bidi="fa-IR"/>
                    </w:rPr>
                    <w:tab/>
                  </w:r>
                </w:p>
              </w:tc>
              <w:tc>
                <w:tcPr>
                  <w:tcW w:w="1842" w:type="dxa"/>
                  <w:tcBorders>
                    <w:top w:val="single" w:sz="12" w:space="0" w:color="000000"/>
                    <w:left w:val="nil"/>
                    <w:bottom w:val="nil"/>
                    <w:right w:val="nil"/>
                  </w:tcBorders>
                  <w:shd w:val="clear" w:color="auto" w:fill="auto"/>
                  <w:vAlign w:val="center"/>
                  <w:hideMark/>
                </w:tcPr>
                <w:p w:rsidR="00252A20" w:rsidRPr="00252A20" w:rsidRDefault="00252A20" w:rsidP="00680E50">
                  <w:pPr>
                    <w:bidi w:val="0"/>
                    <w:spacing w:line="300" w:lineRule="exact"/>
                    <w:jc w:val="right"/>
                    <w:rPr>
                      <w:b/>
                      <w:bCs/>
                      <w:i/>
                      <w:iCs/>
                      <w:szCs w:val="20"/>
                    </w:rPr>
                  </w:pPr>
                  <w:r w:rsidRPr="00252A20">
                    <w:rPr>
                      <w:b/>
                      <w:bCs/>
                      <w:i/>
                      <w:iCs/>
                      <w:szCs w:val="20"/>
                    </w:rPr>
                    <w:t>567415</w:t>
                  </w:r>
                </w:p>
              </w:tc>
              <w:tc>
                <w:tcPr>
                  <w:tcW w:w="1843" w:type="dxa"/>
                  <w:tcBorders>
                    <w:top w:val="single" w:sz="12" w:space="0" w:color="000000"/>
                    <w:left w:val="nil"/>
                    <w:bottom w:val="nil"/>
                    <w:right w:val="nil"/>
                  </w:tcBorders>
                  <w:shd w:val="clear" w:color="auto" w:fill="auto"/>
                  <w:vAlign w:val="center"/>
                  <w:hideMark/>
                </w:tcPr>
                <w:p w:rsidR="00252A20" w:rsidRPr="00252A20" w:rsidRDefault="00252A20" w:rsidP="00680E50">
                  <w:pPr>
                    <w:bidi w:val="0"/>
                    <w:spacing w:line="300" w:lineRule="exact"/>
                    <w:jc w:val="right"/>
                    <w:rPr>
                      <w:b/>
                      <w:bCs/>
                      <w:i/>
                      <w:iCs/>
                      <w:szCs w:val="20"/>
                    </w:rPr>
                  </w:pPr>
                  <w:r w:rsidRPr="00252A20">
                    <w:rPr>
                      <w:b/>
                      <w:bCs/>
                      <w:i/>
                      <w:iCs/>
                      <w:szCs w:val="20"/>
                    </w:rPr>
                    <w:t>284054</w:t>
                  </w:r>
                </w:p>
              </w:tc>
              <w:tc>
                <w:tcPr>
                  <w:tcW w:w="1843" w:type="dxa"/>
                  <w:tcBorders>
                    <w:top w:val="single" w:sz="12" w:space="0" w:color="000000"/>
                    <w:left w:val="nil"/>
                    <w:bottom w:val="nil"/>
                    <w:right w:val="nil"/>
                  </w:tcBorders>
                  <w:shd w:val="clear" w:color="auto" w:fill="auto"/>
                  <w:vAlign w:val="center"/>
                  <w:hideMark/>
                </w:tcPr>
                <w:p w:rsidR="00252A20" w:rsidRPr="00252A20" w:rsidRDefault="00252A20" w:rsidP="00680E50">
                  <w:pPr>
                    <w:bidi w:val="0"/>
                    <w:spacing w:line="300" w:lineRule="exact"/>
                    <w:jc w:val="right"/>
                    <w:rPr>
                      <w:b/>
                      <w:bCs/>
                      <w:i/>
                      <w:iCs/>
                      <w:szCs w:val="20"/>
                    </w:rPr>
                  </w:pPr>
                  <w:r w:rsidRPr="00252A20">
                    <w:rPr>
                      <w:b/>
                      <w:bCs/>
                      <w:i/>
                      <w:iCs/>
                      <w:szCs w:val="20"/>
                    </w:rPr>
                    <w:t>283361</w:t>
                  </w:r>
                </w:p>
              </w:tc>
            </w:tr>
            <w:tr w:rsidR="00252A20" w:rsidRPr="008805F2" w:rsidTr="00C95500">
              <w:tc>
                <w:tcPr>
                  <w:tcW w:w="4678" w:type="dxa"/>
                  <w:tcBorders>
                    <w:top w:val="nil"/>
                    <w:left w:val="nil"/>
                    <w:bottom w:val="nil"/>
                    <w:right w:val="single" w:sz="12" w:space="0" w:color="000000"/>
                  </w:tcBorders>
                  <w:shd w:val="clear" w:color="auto" w:fill="auto"/>
                  <w:vAlign w:val="center"/>
                  <w:hideMark/>
                </w:tcPr>
                <w:p w:rsidR="00252A20" w:rsidRPr="008805F2" w:rsidRDefault="00252A20" w:rsidP="00680E50">
                  <w:pPr>
                    <w:tabs>
                      <w:tab w:val="right" w:leader="dot" w:pos="4506"/>
                    </w:tabs>
                    <w:bidi w:val="0"/>
                    <w:spacing w:line="300" w:lineRule="exact"/>
                    <w:rPr>
                      <w:rFonts w:cs="Nazanin"/>
                      <w:sz w:val="22"/>
                      <w:szCs w:val="22"/>
                    </w:rPr>
                  </w:pPr>
                  <w:r w:rsidRPr="008805F2">
                    <w:rPr>
                      <w:rFonts w:cs="Nazanin" w:hint="cs"/>
                      <w:sz w:val="22"/>
                      <w:szCs w:val="22"/>
                    </w:rPr>
                    <w:t xml:space="preserve">East </w:t>
                  </w:r>
                  <w:proofErr w:type="spellStart"/>
                  <w:r w:rsidRPr="008805F2">
                    <w:rPr>
                      <w:rFonts w:cs="Nazanin" w:hint="cs"/>
                      <w:sz w:val="22"/>
                      <w:szCs w:val="22"/>
                    </w:rPr>
                    <w:t>Azarbayejan</w:t>
                  </w:r>
                  <w:proofErr w:type="spellEnd"/>
                  <w:r w:rsidRPr="008805F2">
                    <w:rPr>
                      <w:rFonts w:cs="Nazanin" w:hint="cs"/>
                      <w:sz w:val="22"/>
                      <w:szCs w:val="22"/>
                    </w:rPr>
                    <w:t xml:space="preserve"> </w:t>
                  </w:r>
                  <w:r w:rsidRPr="008805F2">
                    <w:rPr>
                      <w:rFonts w:cs="Nazanin"/>
                      <w:sz w:val="22"/>
                      <w:szCs w:val="22"/>
                    </w:rPr>
                    <w:tab/>
                  </w:r>
                </w:p>
              </w:tc>
              <w:tc>
                <w:tcPr>
                  <w:tcW w:w="1842" w:type="dxa"/>
                  <w:tcBorders>
                    <w:top w:val="nil"/>
                    <w:left w:val="nil"/>
                    <w:bottom w:val="nil"/>
                    <w:right w:val="nil"/>
                  </w:tcBorders>
                  <w:shd w:val="clear" w:color="auto" w:fill="auto"/>
                  <w:vAlign w:val="center"/>
                  <w:hideMark/>
                </w:tcPr>
                <w:p w:rsidR="00252A20" w:rsidRDefault="00252A20" w:rsidP="00680E50">
                  <w:pPr>
                    <w:bidi w:val="0"/>
                    <w:spacing w:line="300" w:lineRule="exact"/>
                    <w:jc w:val="right"/>
                    <w:rPr>
                      <w:szCs w:val="20"/>
                    </w:rPr>
                  </w:pPr>
                  <w:r>
                    <w:rPr>
                      <w:szCs w:val="20"/>
                    </w:rPr>
                    <w:t>30688</w:t>
                  </w:r>
                </w:p>
              </w:tc>
              <w:tc>
                <w:tcPr>
                  <w:tcW w:w="1843" w:type="dxa"/>
                  <w:tcBorders>
                    <w:top w:val="nil"/>
                    <w:left w:val="nil"/>
                    <w:bottom w:val="nil"/>
                    <w:right w:val="nil"/>
                  </w:tcBorders>
                  <w:shd w:val="clear" w:color="auto" w:fill="auto"/>
                  <w:vAlign w:val="center"/>
                  <w:hideMark/>
                </w:tcPr>
                <w:p w:rsidR="00252A20" w:rsidRDefault="00252A20" w:rsidP="00680E50">
                  <w:pPr>
                    <w:bidi w:val="0"/>
                    <w:spacing w:line="300" w:lineRule="exact"/>
                    <w:jc w:val="right"/>
                    <w:rPr>
                      <w:szCs w:val="20"/>
                    </w:rPr>
                  </w:pPr>
                  <w:r>
                    <w:rPr>
                      <w:szCs w:val="20"/>
                    </w:rPr>
                    <w:t>16207</w:t>
                  </w:r>
                </w:p>
              </w:tc>
              <w:tc>
                <w:tcPr>
                  <w:tcW w:w="1843" w:type="dxa"/>
                  <w:tcBorders>
                    <w:top w:val="nil"/>
                    <w:left w:val="nil"/>
                    <w:bottom w:val="nil"/>
                    <w:right w:val="nil"/>
                  </w:tcBorders>
                  <w:shd w:val="clear" w:color="auto" w:fill="auto"/>
                  <w:vAlign w:val="center"/>
                  <w:hideMark/>
                </w:tcPr>
                <w:p w:rsidR="00252A20" w:rsidRDefault="00252A20" w:rsidP="00680E50">
                  <w:pPr>
                    <w:bidi w:val="0"/>
                    <w:spacing w:line="300" w:lineRule="exact"/>
                    <w:jc w:val="right"/>
                    <w:rPr>
                      <w:szCs w:val="20"/>
                    </w:rPr>
                  </w:pPr>
                  <w:r>
                    <w:rPr>
                      <w:szCs w:val="20"/>
                    </w:rPr>
                    <w:t>14481</w:t>
                  </w:r>
                </w:p>
              </w:tc>
            </w:tr>
            <w:tr w:rsidR="00252A20" w:rsidRPr="008805F2" w:rsidTr="00C95500">
              <w:tc>
                <w:tcPr>
                  <w:tcW w:w="4678" w:type="dxa"/>
                  <w:tcBorders>
                    <w:top w:val="nil"/>
                    <w:left w:val="nil"/>
                    <w:bottom w:val="nil"/>
                    <w:right w:val="single" w:sz="12" w:space="0" w:color="000000"/>
                  </w:tcBorders>
                  <w:shd w:val="clear" w:color="auto" w:fill="auto"/>
                  <w:vAlign w:val="center"/>
                  <w:hideMark/>
                </w:tcPr>
                <w:p w:rsidR="00252A20" w:rsidRPr="008805F2" w:rsidRDefault="00252A20" w:rsidP="00680E50">
                  <w:pPr>
                    <w:tabs>
                      <w:tab w:val="right" w:leader="dot" w:pos="4506"/>
                    </w:tabs>
                    <w:bidi w:val="0"/>
                    <w:spacing w:line="300" w:lineRule="exact"/>
                    <w:rPr>
                      <w:rFonts w:cs="Nazanin"/>
                      <w:sz w:val="22"/>
                      <w:szCs w:val="22"/>
                    </w:rPr>
                  </w:pPr>
                  <w:r w:rsidRPr="008805F2">
                    <w:rPr>
                      <w:rFonts w:cs="Nazanin" w:hint="cs"/>
                      <w:sz w:val="22"/>
                      <w:szCs w:val="22"/>
                    </w:rPr>
                    <w:t xml:space="preserve">West </w:t>
                  </w:r>
                  <w:proofErr w:type="spellStart"/>
                  <w:r w:rsidRPr="008805F2">
                    <w:rPr>
                      <w:rFonts w:cs="Nazanin" w:hint="cs"/>
                      <w:sz w:val="22"/>
                      <w:szCs w:val="22"/>
                    </w:rPr>
                    <w:t>Azarbayejan</w:t>
                  </w:r>
                  <w:proofErr w:type="spellEnd"/>
                  <w:r w:rsidRPr="008805F2">
                    <w:rPr>
                      <w:rFonts w:cs="Nazanin"/>
                      <w:sz w:val="22"/>
                      <w:szCs w:val="22"/>
                    </w:rPr>
                    <w:tab/>
                  </w:r>
                </w:p>
              </w:tc>
              <w:tc>
                <w:tcPr>
                  <w:tcW w:w="1842" w:type="dxa"/>
                  <w:tcBorders>
                    <w:top w:val="nil"/>
                    <w:left w:val="nil"/>
                    <w:bottom w:val="nil"/>
                    <w:right w:val="nil"/>
                  </w:tcBorders>
                  <w:shd w:val="clear" w:color="auto" w:fill="auto"/>
                  <w:vAlign w:val="center"/>
                  <w:hideMark/>
                </w:tcPr>
                <w:p w:rsidR="00252A20" w:rsidRDefault="00252A20" w:rsidP="00680E50">
                  <w:pPr>
                    <w:bidi w:val="0"/>
                    <w:spacing w:line="300" w:lineRule="exact"/>
                    <w:jc w:val="right"/>
                    <w:rPr>
                      <w:szCs w:val="20"/>
                    </w:rPr>
                  </w:pPr>
                  <w:r>
                    <w:rPr>
                      <w:szCs w:val="20"/>
                    </w:rPr>
                    <w:t>15348</w:t>
                  </w:r>
                </w:p>
              </w:tc>
              <w:tc>
                <w:tcPr>
                  <w:tcW w:w="1843" w:type="dxa"/>
                  <w:tcBorders>
                    <w:top w:val="nil"/>
                    <w:left w:val="nil"/>
                    <w:bottom w:val="nil"/>
                    <w:right w:val="nil"/>
                  </w:tcBorders>
                  <w:shd w:val="clear" w:color="auto" w:fill="auto"/>
                  <w:vAlign w:val="center"/>
                  <w:hideMark/>
                </w:tcPr>
                <w:p w:rsidR="00252A20" w:rsidRDefault="00252A20" w:rsidP="00680E50">
                  <w:pPr>
                    <w:bidi w:val="0"/>
                    <w:spacing w:line="300" w:lineRule="exact"/>
                    <w:jc w:val="right"/>
                    <w:rPr>
                      <w:szCs w:val="20"/>
                    </w:rPr>
                  </w:pPr>
                  <w:r>
                    <w:rPr>
                      <w:szCs w:val="20"/>
                    </w:rPr>
                    <w:t>8024</w:t>
                  </w:r>
                </w:p>
              </w:tc>
              <w:tc>
                <w:tcPr>
                  <w:tcW w:w="1843" w:type="dxa"/>
                  <w:tcBorders>
                    <w:top w:val="nil"/>
                    <w:left w:val="nil"/>
                    <w:bottom w:val="nil"/>
                    <w:right w:val="nil"/>
                  </w:tcBorders>
                  <w:shd w:val="clear" w:color="auto" w:fill="auto"/>
                  <w:vAlign w:val="center"/>
                  <w:hideMark/>
                </w:tcPr>
                <w:p w:rsidR="00252A20" w:rsidRDefault="00252A20" w:rsidP="00680E50">
                  <w:pPr>
                    <w:bidi w:val="0"/>
                    <w:spacing w:line="300" w:lineRule="exact"/>
                    <w:jc w:val="right"/>
                    <w:rPr>
                      <w:szCs w:val="20"/>
                    </w:rPr>
                  </w:pPr>
                  <w:r>
                    <w:rPr>
                      <w:szCs w:val="20"/>
                    </w:rPr>
                    <w:t>7324</w:t>
                  </w:r>
                </w:p>
              </w:tc>
            </w:tr>
            <w:tr w:rsidR="00252A20" w:rsidRPr="008805F2" w:rsidTr="00C95500">
              <w:tc>
                <w:tcPr>
                  <w:tcW w:w="4678" w:type="dxa"/>
                  <w:tcBorders>
                    <w:top w:val="nil"/>
                    <w:left w:val="nil"/>
                    <w:bottom w:val="nil"/>
                    <w:right w:val="single" w:sz="12" w:space="0" w:color="000000"/>
                  </w:tcBorders>
                  <w:shd w:val="clear" w:color="auto" w:fill="auto"/>
                  <w:vAlign w:val="center"/>
                  <w:hideMark/>
                </w:tcPr>
                <w:p w:rsidR="00252A20" w:rsidRPr="008805F2" w:rsidRDefault="00252A20" w:rsidP="00680E50">
                  <w:pPr>
                    <w:tabs>
                      <w:tab w:val="right" w:leader="dot" w:pos="4506"/>
                    </w:tabs>
                    <w:bidi w:val="0"/>
                    <w:spacing w:line="300" w:lineRule="exact"/>
                    <w:rPr>
                      <w:rFonts w:cs="Nazanin"/>
                      <w:sz w:val="22"/>
                      <w:szCs w:val="22"/>
                    </w:rPr>
                  </w:pPr>
                  <w:r w:rsidRPr="008805F2">
                    <w:rPr>
                      <w:rFonts w:cs="Nazanin" w:hint="cs"/>
                      <w:sz w:val="22"/>
                      <w:szCs w:val="22"/>
                    </w:rPr>
                    <w:t>Ardebil</w:t>
                  </w:r>
                  <w:r w:rsidRPr="008805F2">
                    <w:rPr>
                      <w:rFonts w:cs="Nazanin"/>
                      <w:sz w:val="22"/>
                      <w:szCs w:val="22"/>
                    </w:rPr>
                    <w:tab/>
                  </w:r>
                </w:p>
              </w:tc>
              <w:tc>
                <w:tcPr>
                  <w:tcW w:w="1842" w:type="dxa"/>
                  <w:tcBorders>
                    <w:top w:val="nil"/>
                    <w:left w:val="nil"/>
                    <w:bottom w:val="nil"/>
                    <w:right w:val="nil"/>
                  </w:tcBorders>
                  <w:shd w:val="clear" w:color="auto" w:fill="auto"/>
                  <w:vAlign w:val="center"/>
                  <w:hideMark/>
                </w:tcPr>
                <w:p w:rsidR="00252A20" w:rsidRDefault="00252A20" w:rsidP="00680E50">
                  <w:pPr>
                    <w:bidi w:val="0"/>
                    <w:spacing w:line="300" w:lineRule="exact"/>
                    <w:jc w:val="right"/>
                    <w:rPr>
                      <w:szCs w:val="20"/>
                    </w:rPr>
                  </w:pPr>
                  <w:r>
                    <w:rPr>
                      <w:szCs w:val="20"/>
                    </w:rPr>
                    <w:t>7818</w:t>
                  </w:r>
                </w:p>
              </w:tc>
              <w:tc>
                <w:tcPr>
                  <w:tcW w:w="1843" w:type="dxa"/>
                  <w:tcBorders>
                    <w:top w:val="nil"/>
                    <w:left w:val="nil"/>
                    <w:bottom w:val="nil"/>
                    <w:right w:val="nil"/>
                  </w:tcBorders>
                  <w:shd w:val="clear" w:color="auto" w:fill="auto"/>
                  <w:vAlign w:val="center"/>
                  <w:hideMark/>
                </w:tcPr>
                <w:p w:rsidR="00252A20" w:rsidRDefault="00252A20" w:rsidP="00680E50">
                  <w:pPr>
                    <w:bidi w:val="0"/>
                    <w:spacing w:line="300" w:lineRule="exact"/>
                    <w:jc w:val="right"/>
                    <w:rPr>
                      <w:szCs w:val="20"/>
                    </w:rPr>
                  </w:pPr>
                  <w:r>
                    <w:rPr>
                      <w:szCs w:val="20"/>
                    </w:rPr>
                    <w:t>3940</w:t>
                  </w:r>
                </w:p>
              </w:tc>
              <w:tc>
                <w:tcPr>
                  <w:tcW w:w="1843" w:type="dxa"/>
                  <w:tcBorders>
                    <w:top w:val="nil"/>
                    <w:left w:val="nil"/>
                    <w:bottom w:val="nil"/>
                    <w:right w:val="nil"/>
                  </w:tcBorders>
                  <w:shd w:val="clear" w:color="auto" w:fill="auto"/>
                  <w:vAlign w:val="center"/>
                  <w:hideMark/>
                </w:tcPr>
                <w:p w:rsidR="00252A20" w:rsidRDefault="00252A20" w:rsidP="00680E50">
                  <w:pPr>
                    <w:bidi w:val="0"/>
                    <w:spacing w:line="300" w:lineRule="exact"/>
                    <w:jc w:val="right"/>
                    <w:rPr>
                      <w:szCs w:val="20"/>
                    </w:rPr>
                  </w:pPr>
                  <w:r>
                    <w:rPr>
                      <w:szCs w:val="20"/>
                    </w:rPr>
                    <w:t>3878</w:t>
                  </w:r>
                </w:p>
              </w:tc>
            </w:tr>
            <w:tr w:rsidR="00252A20" w:rsidRPr="008805F2" w:rsidTr="00C95500">
              <w:tc>
                <w:tcPr>
                  <w:tcW w:w="4678" w:type="dxa"/>
                  <w:tcBorders>
                    <w:top w:val="nil"/>
                    <w:left w:val="nil"/>
                    <w:bottom w:val="nil"/>
                    <w:right w:val="single" w:sz="12" w:space="0" w:color="000000"/>
                  </w:tcBorders>
                  <w:shd w:val="clear" w:color="auto" w:fill="auto"/>
                  <w:vAlign w:val="center"/>
                  <w:hideMark/>
                </w:tcPr>
                <w:p w:rsidR="00252A20" w:rsidRPr="008805F2" w:rsidRDefault="00252A20" w:rsidP="00680E50">
                  <w:pPr>
                    <w:tabs>
                      <w:tab w:val="right" w:leader="dot" w:pos="4506"/>
                    </w:tabs>
                    <w:bidi w:val="0"/>
                    <w:spacing w:line="300" w:lineRule="exact"/>
                    <w:rPr>
                      <w:rFonts w:cs="Nazanin"/>
                      <w:sz w:val="22"/>
                      <w:szCs w:val="22"/>
                    </w:rPr>
                  </w:pPr>
                  <w:r w:rsidRPr="008805F2">
                    <w:rPr>
                      <w:rFonts w:cs="Nazanin" w:hint="cs"/>
                      <w:sz w:val="22"/>
                      <w:szCs w:val="22"/>
                    </w:rPr>
                    <w:t>Esfahan</w:t>
                  </w:r>
                  <w:r w:rsidRPr="008805F2">
                    <w:rPr>
                      <w:rFonts w:cs="Nazanin"/>
                      <w:sz w:val="22"/>
                      <w:szCs w:val="22"/>
                    </w:rPr>
                    <w:tab/>
                  </w:r>
                </w:p>
              </w:tc>
              <w:tc>
                <w:tcPr>
                  <w:tcW w:w="1842" w:type="dxa"/>
                  <w:tcBorders>
                    <w:top w:val="nil"/>
                    <w:left w:val="nil"/>
                    <w:bottom w:val="nil"/>
                    <w:right w:val="nil"/>
                  </w:tcBorders>
                  <w:shd w:val="clear" w:color="auto" w:fill="auto"/>
                  <w:vAlign w:val="center"/>
                  <w:hideMark/>
                </w:tcPr>
                <w:p w:rsidR="00252A20" w:rsidRDefault="00252A20" w:rsidP="00680E50">
                  <w:pPr>
                    <w:bidi w:val="0"/>
                    <w:spacing w:line="300" w:lineRule="exact"/>
                    <w:jc w:val="right"/>
                    <w:rPr>
                      <w:szCs w:val="20"/>
                    </w:rPr>
                  </w:pPr>
                  <w:r>
                    <w:rPr>
                      <w:szCs w:val="20"/>
                    </w:rPr>
                    <w:t>42814</w:t>
                  </w:r>
                </w:p>
              </w:tc>
              <w:tc>
                <w:tcPr>
                  <w:tcW w:w="1843" w:type="dxa"/>
                  <w:tcBorders>
                    <w:top w:val="nil"/>
                    <w:left w:val="nil"/>
                    <w:bottom w:val="nil"/>
                    <w:right w:val="nil"/>
                  </w:tcBorders>
                  <w:shd w:val="clear" w:color="auto" w:fill="auto"/>
                  <w:vAlign w:val="center"/>
                  <w:hideMark/>
                </w:tcPr>
                <w:p w:rsidR="00252A20" w:rsidRDefault="00252A20" w:rsidP="00680E50">
                  <w:pPr>
                    <w:bidi w:val="0"/>
                    <w:spacing w:line="300" w:lineRule="exact"/>
                    <w:jc w:val="right"/>
                    <w:rPr>
                      <w:szCs w:val="20"/>
                    </w:rPr>
                  </w:pPr>
                  <w:r>
                    <w:rPr>
                      <w:szCs w:val="20"/>
                    </w:rPr>
                    <w:t>21367</w:t>
                  </w:r>
                </w:p>
              </w:tc>
              <w:tc>
                <w:tcPr>
                  <w:tcW w:w="1843" w:type="dxa"/>
                  <w:tcBorders>
                    <w:top w:val="nil"/>
                    <w:left w:val="nil"/>
                    <w:bottom w:val="nil"/>
                    <w:right w:val="nil"/>
                  </w:tcBorders>
                  <w:shd w:val="clear" w:color="auto" w:fill="auto"/>
                  <w:vAlign w:val="center"/>
                  <w:hideMark/>
                </w:tcPr>
                <w:p w:rsidR="00252A20" w:rsidRDefault="00252A20" w:rsidP="00680E50">
                  <w:pPr>
                    <w:bidi w:val="0"/>
                    <w:spacing w:line="300" w:lineRule="exact"/>
                    <w:jc w:val="right"/>
                    <w:rPr>
                      <w:szCs w:val="20"/>
                    </w:rPr>
                  </w:pPr>
                  <w:r>
                    <w:rPr>
                      <w:szCs w:val="20"/>
                    </w:rPr>
                    <w:t>21447</w:t>
                  </w:r>
                </w:p>
              </w:tc>
            </w:tr>
            <w:tr w:rsidR="00252A20" w:rsidRPr="008805F2" w:rsidTr="00C95500">
              <w:tc>
                <w:tcPr>
                  <w:tcW w:w="4678" w:type="dxa"/>
                  <w:tcBorders>
                    <w:top w:val="nil"/>
                    <w:left w:val="nil"/>
                    <w:bottom w:val="nil"/>
                    <w:right w:val="single" w:sz="12" w:space="0" w:color="000000"/>
                  </w:tcBorders>
                  <w:shd w:val="clear" w:color="auto" w:fill="auto"/>
                  <w:vAlign w:val="center"/>
                  <w:hideMark/>
                </w:tcPr>
                <w:p w:rsidR="00252A20" w:rsidRPr="008805F2" w:rsidRDefault="00252A20" w:rsidP="00680E50">
                  <w:pPr>
                    <w:tabs>
                      <w:tab w:val="right" w:leader="dot" w:pos="4506"/>
                    </w:tabs>
                    <w:bidi w:val="0"/>
                    <w:spacing w:line="300" w:lineRule="exact"/>
                    <w:rPr>
                      <w:rFonts w:cs="Nazanin"/>
                      <w:sz w:val="22"/>
                      <w:szCs w:val="22"/>
                    </w:rPr>
                  </w:pPr>
                  <w:proofErr w:type="spellStart"/>
                  <w:r w:rsidRPr="008805F2">
                    <w:rPr>
                      <w:rFonts w:cs="Nazanin" w:hint="cs"/>
                      <w:sz w:val="22"/>
                      <w:szCs w:val="22"/>
                    </w:rPr>
                    <w:t>Ilam</w:t>
                  </w:r>
                  <w:proofErr w:type="spellEnd"/>
                  <w:r w:rsidRPr="008805F2">
                    <w:rPr>
                      <w:rFonts w:cs="Nazanin"/>
                      <w:sz w:val="22"/>
                      <w:szCs w:val="22"/>
                    </w:rPr>
                    <w:tab/>
                  </w:r>
                </w:p>
              </w:tc>
              <w:tc>
                <w:tcPr>
                  <w:tcW w:w="1842" w:type="dxa"/>
                  <w:tcBorders>
                    <w:top w:val="nil"/>
                    <w:left w:val="nil"/>
                    <w:bottom w:val="nil"/>
                    <w:right w:val="nil"/>
                  </w:tcBorders>
                  <w:shd w:val="clear" w:color="auto" w:fill="auto"/>
                  <w:vAlign w:val="center"/>
                  <w:hideMark/>
                </w:tcPr>
                <w:p w:rsidR="00252A20" w:rsidRDefault="00252A20" w:rsidP="00680E50">
                  <w:pPr>
                    <w:bidi w:val="0"/>
                    <w:spacing w:line="300" w:lineRule="exact"/>
                    <w:jc w:val="right"/>
                    <w:rPr>
                      <w:szCs w:val="20"/>
                    </w:rPr>
                  </w:pPr>
                  <w:r>
                    <w:rPr>
                      <w:szCs w:val="20"/>
                    </w:rPr>
                    <w:t>2902</w:t>
                  </w:r>
                </w:p>
              </w:tc>
              <w:tc>
                <w:tcPr>
                  <w:tcW w:w="1843" w:type="dxa"/>
                  <w:tcBorders>
                    <w:top w:val="nil"/>
                    <w:left w:val="nil"/>
                    <w:bottom w:val="nil"/>
                    <w:right w:val="nil"/>
                  </w:tcBorders>
                  <w:shd w:val="clear" w:color="auto" w:fill="auto"/>
                  <w:vAlign w:val="center"/>
                  <w:hideMark/>
                </w:tcPr>
                <w:p w:rsidR="00252A20" w:rsidRDefault="00252A20" w:rsidP="00680E50">
                  <w:pPr>
                    <w:bidi w:val="0"/>
                    <w:spacing w:line="300" w:lineRule="exact"/>
                    <w:jc w:val="right"/>
                    <w:rPr>
                      <w:szCs w:val="20"/>
                    </w:rPr>
                  </w:pPr>
                  <w:r>
                    <w:rPr>
                      <w:szCs w:val="20"/>
                    </w:rPr>
                    <w:t>1368</w:t>
                  </w:r>
                </w:p>
              </w:tc>
              <w:tc>
                <w:tcPr>
                  <w:tcW w:w="1843" w:type="dxa"/>
                  <w:tcBorders>
                    <w:top w:val="nil"/>
                    <w:left w:val="nil"/>
                    <w:bottom w:val="nil"/>
                    <w:right w:val="nil"/>
                  </w:tcBorders>
                  <w:shd w:val="clear" w:color="auto" w:fill="auto"/>
                  <w:vAlign w:val="center"/>
                  <w:hideMark/>
                </w:tcPr>
                <w:p w:rsidR="00252A20" w:rsidRDefault="00252A20" w:rsidP="00680E50">
                  <w:pPr>
                    <w:bidi w:val="0"/>
                    <w:spacing w:line="300" w:lineRule="exact"/>
                    <w:jc w:val="right"/>
                    <w:rPr>
                      <w:szCs w:val="20"/>
                    </w:rPr>
                  </w:pPr>
                  <w:r>
                    <w:rPr>
                      <w:szCs w:val="20"/>
                    </w:rPr>
                    <w:t>1534</w:t>
                  </w:r>
                </w:p>
              </w:tc>
            </w:tr>
            <w:tr w:rsidR="00252A20" w:rsidRPr="008805F2" w:rsidTr="00C95500">
              <w:tc>
                <w:tcPr>
                  <w:tcW w:w="4678" w:type="dxa"/>
                  <w:tcBorders>
                    <w:top w:val="nil"/>
                    <w:left w:val="nil"/>
                    <w:bottom w:val="nil"/>
                    <w:right w:val="single" w:sz="12" w:space="0" w:color="000000"/>
                  </w:tcBorders>
                  <w:shd w:val="clear" w:color="auto" w:fill="auto"/>
                  <w:vAlign w:val="center"/>
                  <w:hideMark/>
                </w:tcPr>
                <w:p w:rsidR="00252A20" w:rsidRPr="008805F2" w:rsidRDefault="00252A20" w:rsidP="00680E50">
                  <w:pPr>
                    <w:tabs>
                      <w:tab w:val="right" w:leader="dot" w:pos="4506"/>
                    </w:tabs>
                    <w:bidi w:val="0"/>
                    <w:spacing w:line="300" w:lineRule="exact"/>
                    <w:rPr>
                      <w:rFonts w:cs="Nazanin"/>
                      <w:sz w:val="22"/>
                      <w:szCs w:val="22"/>
                    </w:rPr>
                  </w:pPr>
                  <w:proofErr w:type="spellStart"/>
                  <w:r w:rsidRPr="008805F2">
                    <w:rPr>
                      <w:rFonts w:cs="Nazanin" w:hint="cs"/>
                      <w:sz w:val="22"/>
                      <w:szCs w:val="22"/>
                    </w:rPr>
                    <w:t>Bushehr</w:t>
                  </w:r>
                  <w:proofErr w:type="spellEnd"/>
                  <w:r w:rsidRPr="008805F2">
                    <w:rPr>
                      <w:rFonts w:cs="Nazanin" w:hint="cs"/>
                      <w:sz w:val="22"/>
                      <w:szCs w:val="22"/>
                    </w:rPr>
                    <w:t xml:space="preserve"> </w:t>
                  </w:r>
                  <w:r w:rsidRPr="008805F2">
                    <w:rPr>
                      <w:rFonts w:cs="Nazanin"/>
                      <w:sz w:val="22"/>
                      <w:szCs w:val="22"/>
                    </w:rPr>
                    <w:tab/>
                  </w:r>
                </w:p>
              </w:tc>
              <w:tc>
                <w:tcPr>
                  <w:tcW w:w="1842" w:type="dxa"/>
                  <w:tcBorders>
                    <w:top w:val="nil"/>
                    <w:left w:val="nil"/>
                    <w:bottom w:val="nil"/>
                    <w:right w:val="nil"/>
                  </w:tcBorders>
                  <w:shd w:val="clear" w:color="auto" w:fill="auto"/>
                  <w:vAlign w:val="center"/>
                  <w:hideMark/>
                </w:tcPr>
                <w:p w:rsidR="00252A20" w:rsidRDefault="00252A20" w:rsidP="00680E50">
                  <w:pPr>
                    <w:bidi w:val="0"/>
                    <w:spacing w:line="300" w:lineRule="exact"/>
                    <w:jc w:val="right"/>
                    <w:rPr>
                      <w:szCs w:val="20"/>
                    </w:rPr>
                  </w:pPr>
                  <w:r>
                    <w:rPr>
                      <w:szCs w:val="20"/>
                    </w:rPr>
                    <w:t>5037</w:t>
                  </w:r>
                </w:p>
              </w:tc>
              <w:tc>
                <w:tcPr>
                  <w:tcW w:w="1843" w:type="dxa"/>
                  <w:tcBorders>
                    <w:top w:val="nil"/>
                    <w:left w:val="nil"/>
                    <w:bottom w:val="nil"/>
                    <w:right w:val="nil"/>
                  </w:tcBorders>
                  <w:shd w:val="clear" w:color="auto" w:fill="auto"/>
                  <w:vAlign w:val="center"/>
                  <w:hideMark/>
                </w:tcPr>
                <w:p w:rsidR="00252A20" w:rsidRDefault="00252A20" w:rsidP="00680E50">
                  <w:pPr>
                    <w:bidi w:val="0"/>
                    <w:spacing w:line="300" w:lineRule="exact"/>
                    <w:jc w:val="right"/>
                    <w:rPr>
                      <w:szCs w:val="20"/>
                    </w:rPr>
                  </w:pPr>
                  <w:r>
                    <w:rPr>
                      <w:szCs w:val="20"/>
                    </w:rPr>
                    <w:t>2100</w:t>
                  </w:r>
                </w:p>
              </w:tc>
              <w:tc>
                <w:tcPr>
                  <w:tcW w:w="1843" w:type="dxa"/>
                  <w:tcBorders>
                    <w:top w:val="nil"/>
                    <w:left w:val="nil"/>
                    <w:bottom w:val="nil"/>
                    <w:right w:val="nil"/>
                  </w:tcBorders>
                  <w:shd w:val="clear" w:color="auto" w:fill="auto"/>
                  <w:vAlign w:val="center"/>
                  <w:hideMark/>
                </w:tcPr>
                <w:p w:rsidR="00252A20" w:rsidRDefault="00252A20" w:rsidP="00680E50">
                  <w:pPr>
                    <w:bidi w:val="0"/>
                    <w:spacing w:line="300" w:lineRule="exact"/>
                    <w:jc w:val="right"/>
                    <w:rPr>
                      <w:szCs w:val="20"/>
                    </w:rPr>
                  </w:pPr>
                  <w:r>
                    <w:rPr>
                      <w:szCs w:val="20"/>
                    </w:rPr>
                    <w:t>2937</w:t>
                  </w:r>
                </w:p>
              </w:tc>
            </w:tr>
            <w:tr w:rsidR="00252A20" w:rsidRPr="008805F2" w:rsidTr="00C95500">
              <w:tc>
                <w:tcPr>
                  <w:tcW w:w="4678" w:type="dxa"/>
                  <w:tcBorders>
                    <w:top w:val="nil"/>
                    <w:left w:val="nil"/>
                    <w:bottom w:val="nil"/>
                    <w:right w:val="single" w:sz="12" w:space="0" w:color="000000"/>
                  </w:tcBorders>
                  <w:shd w:val="clear" w:color="auto" w:fill="auto"/>
                  <w:vAlign w:val="center"/>
                  <w:hideMark/>
                </w:tcPr>
                <w:p w:rsidR="00252A20" w:rsidRPr="008805F2" w:rsidRDefault="00252A20" w:rsidP="00680E50">
                  <w:pPr>
                    <w:tabs>
                      <w:tab w:val="right" w:leader="dot" w:pos="4506"/>
                    </w:tabs>
                    <w:bidi w:val="0"/>
                    <w:spacing w:line="300" w:lineRule="exact"/>
                    <w:rPr>
                      <w:rFonts w:cs="Nazanin"/>
                      <w:sz w:val="22"/>
                      <w:szCs w:val="22"/>
                    </w:rPr>
                  </w:pPr>
                  <w:r w:rsidRPr="008805F2">
                    <w:rPr>
                      <w:rFonts w:cs="Nazanin" w:hint="cs"/>
                      <w:sz w:val="22"/>
                      <w:szCs w:val="22"/>
                    </w:rPr>
                    <w:t>Tehran</w:t>
                  </w:r>
                  <w:r w:rsidRPr="008805F2">
                    <w:rPr>
                      <w:rFonts w:cs="Nazanin"/>
                      <w:sz w:val="22"/>
                      <w:szCs w:val="22"/>
                    </w:rPr>
                    <w:tab/>
                  </w:r>
                </w:p>
              </w:tc>
              <w:tc>
                <w:tcPr>
                  <w:tcW w:w="1842" w:type="dxa"/>
                  <w:tcBorders>
                    <w:top w:val="nil"/>
                    <w:left w:val="nil"/>
                    <w:bottom w:val="nil"/>
                    <w:right w:val="nil"/>
                  </w:tcBorders>
                  <w:shd w:val="clear" w:color="auto" w:fill="auto"/>
                  <w:vAlign w:val="center"/>
                  <w:hideMark/>
                </w:tcPr>
                <w:p w:rsidR="00252A20" w:rsidRDefault="00252A20" w:rsidP="00680E50">
                  <w:pPr>
                    <w:bidi w:val="0"/>
                    <w:spacing w:line="300" w:lineRule="exact"/>
                    <w:jc w:val="right"/>
                    <w:rPr>
                      <w:szCs w:val="20"/>
                    </w:rPr>
                  </w:pPr>
                  <w:r>
                    <w:rPr>
                      <w:szCs w:val="20"/>
                    </w:rPr>
                    <w:t>139390</w:t>
                  </w:r>
                </w:p>
              </w:tc>
              <w:tc>
                <w:tcPr>
                  <w:tcW w:w="1843" w:type="dxa"/>
                  <w:tcBorders>
                    <w:top w:val="nil"/>
                    <w:left w:val="nil"/>
                    <w:bottom w:val="nil"/>
                    <w:right w:val="nil"/>
                  </w:tcBorders>
                  <w:shd w:val="clear" w:color="auto" w:fill="auto"/>
                  <w:vAlign w:val="center"/>
                  <w:hideMark/>
                </w:tcPr>
                <w:p w:rsidR="00252A20" w:rsidRDefault="00252A20" w:rsidP="00680E50">
                  <w:pPr>
                    <w:bidi w:val="0"/>
                    <w:spacing w:line="300" w:lineRule="exact"/>
                    <w:jc w:val="right"/>
                    <w:rPr>
                      <w:szCs w:val="20"/>
                    </w:rPr>
                  </w:pPr>
                  <w:r>
                    <w:rPr>
                      <w:szCs w:val="20"/>
                    </w:rPr>
                    <w:t>66665</w:t>
                  </w:r>
                </w:p>
              </w:tc>
              <w:tc>
                <w:tcPr>
                  <w:tcW w:w="1843" w:type="dxa"/>
                  <w:tcBorders>
                    <w:top w:val="nil"/>
                    <w:left w:val="nil"/>
                    <w:bottom w:val="nil"/>
                    <w:right w:val="nil"/>
                  </w:tcBorders>
                  <w:shd w:val="clear" w:color="auto" w:fill="auto"/>
                  <w:vAlign w:val="center"/>
                  <w:hideMark/>
                </w:tcPr>
                <w:p w:rsidR="00252A20" w:rsidRDefault="00252A20" w:rsidP="00680E50">
                  <w:pPr>
                    <w:bidi w:val="0"/>
                    <w:spacing w:line="300" w:lineRule="exact"/>
                    <w:jc w:val="right"/>
                    <w:rPr>
                      <w:szCs w:val="20"/>
                    </w:rPr>
                  </w:pPr>
                  <w:r>
                    <w:rPr>
                      <w:szCs w:val="20"/>
                    </w:rPr>
                    <w:t>72725</w:t>
                  </w:r>
                </w:p>
              </w:tc>
            </w:tr>
            <w:tr w:rsidR="00252A20" w:rsidRPr="008805F2" w:rsidTr="00C95500">
              <w:tc>
                <w:tcPr>
                  <w:tcW w:w="4678" w:type="dxa"/>
                  <w:tcBorders>
                    <w:top w:val="nil"/>
                    <w:left w:val="nil"/>
                    <w:bottom w:val="nil"/>
                    <w:right w:val="single" w:sz="12" w:space="0" w:color="000000"/>
                  </w:tcBorders>
                  <w:shd w:val="clear" w:color="auto" w:fill="auto"/>
                  <w:vAlign w:val="center"/>
                  <w:hideMark/>
                </w:tcPr>
                <w:p w:rsidR="00252A20" w:rsidRPr="008805F2" w:rsidRDefault="00252A20" w:rsidP="00680E50">
                  <w:pPr>
                    <w:tabs>
                      <w:tab w:val="right" w:leader="dot" w:pos="4506"/>
                    </w:tabs>
                    <w:bidi w:val="0"/>
                    <w:spacing w:line="300" w:lineRule="exact"/>
                    <w:rPr>
                      <w:rFonts w:cs="Nazanin"/>
                      <w:sz w:val="22"/>
                      <w:szCs w:val="22"/>
                    </w:rPr>
                  </w:pPr>
                  <w:proofErr w:type="spellStart"/>
                  <w:r w:rsidRPr="008805F2">
                    <w:rPr>
                      <w:rFonts w:cs="Nazanin" w:hint="cs"/>
                      <w:sz w:val="22"/>
                      <w:szCs w:val="22"/>
                    </w:rPr>
                    <w:t>Chaharmahal</w:t>
                  </w:r>
                  <w:proofErr w:type="spellEnd"/>
                  <w:r w:rsidRPr="008805F2">
                    <w:rPr>
                      <w:rFonts w:cs="Nazanin" w:hint="cs"/>
                      <w:sz w:val="22"/>
                      <w:szCs w:val="22"/>
                    </w:rPr>
                    <w:t xml:space="preserve"> &amp; </w:t>
                  </w:r>
                  <w:proofErr w:type="spellStart"/>
                  <w:r w:rsidRPr="008805F2">
                    <w:rPr>
                      <w:rFonts w:cs="Nazanin" w:hint="cs"/>
                      <w:sz w:val="22"/>
                      <w:szCs w:val="22"/>
                    </w:rPr>
                    <w:t>Bakhtiyari</w:t>
                  </w:r>
                  <w:proofErr w:type="spellEnd"/>
                  <w:r w:rsidRPr="008805F2">
                    <w:rPr>
                      <w:rFonts w:cs="Nazanin" w:hint="cs"/>
                      <w:sz w:val="22"/>
                      <w:szCs w:val="22"/>
                    </w:rPr>
                    <w:t xml:space="preserve"> </w:t>
                  </w:r>
                  <w:r w:rsidRPr="008805F2">
                    <w:rPr>
                      <w:rFonts w:cs="Nazanin"/>
                      <w:sz w:val="22"/>
                      <w:szCs w:val="22"/>
                    </w:rPr>
                    <w:tab/>
                  </w:r>
                </w:p>
              </w:tc>
              <w:tc>
                <w:tcPr>
                  <w:tcW w:w="1842" w:type="dxa"/>
                  <w:tcBorders>
                    <w:top w:val="nil"/>
                    <w:left w:val="nil"/>
                    <w:bottom w:val="nil"/>
                    <w:right w:val="nil"/>
                  </w:tcBorders>
                  <w:shd w:val="clear" w:color="auto" w:fill="auto"/>
                  <w:vAlign w:val="center"/>
                  <w:hideMark/>
                </w:tcPr>
                <w:p w:rsidR="00252A20" w:rsidRDefault="00252A20" w:rsidP="00680E50">
                  <w:pPr>
                    <w:bidi w:val="0"/>
                    <w:spacing w:line="300" w:lineRule="exact"/>
                    <w:jc w:val="right"/>
                    <w:rPr>
                      <w:szCs w:val="20"/>
                    </w:rPr>
                  </w:pPr>
                  <w:r>
                    <w:rPr>
                      <w:szCs w:val="20"/>
                    </w:rPr>
                    <w:t>6002</w:t>
                  </w:r>
                </w:p>
              </w:tc>
              <w:tc>
                <w:tcPr>
                  <w:tcW w:w="1843" w:type="dxa"/>
                  <w:tcBorders>
                    <w:top w:val="nil"/>
                    <w:left w:val="nil"/>
                    <w:bottom w:val="nil"/>
                    <w:right w:val="nil"/>
                  </w:tcBorders>
                  <w:shd w:val="clear" w:color="auto" w:fill="auto"/>
                  <w:vAlign w:val="center"/>
                  <w:hideMark/>
                </w:tcPr>
                <w:p w:rsidR="00252A20" w:rsidRDefault="00252A20" w:rsidP="00680E50">
                  <w:pPr>
                    <w:bidi w:val="0"/>
                    <w:spacing w:line="300" w:lineRule="exact"/>
                    <w:jc w:val="right"/>
                    <w:rPr>
                      <w:szCs w:val="20"/>
                    </w:rPr>
                  </w:pPr>
                  <w:r>
                    <w:rPr>
                      <w:szCs w:val="20"/>
                    </w:rPr>
                    <w:t>2992</w:t>
                  </w:r>
                </w:p>
              </w:tc>
              <w:tc>
                <w:tcPr>
                  <w:tcW w:w="1843" w:type="dxa"/>
                  <w:tcBorders>
                    <w:top w:val="nil"/>
                    <w:left w:val="nil"/>
                    <w:bottom w:val="nil"/>
                    <w:right w:val="nil"/>
                  </w:tcBorders>
                  <w:shd w:val="clear" w:color="auto" w:fill="auto"/>
                  <w:vAlign w:val="center"/>
                  <w:hideMark/>
                </w:tcPr>
                <w:p w:rsidR="00252A20" w:rsidRDefault="00252A20" w:rsidP="00680E50">
                  <w:pPr>
                    <w:bidi w:val="0"/>
                    <w:spacing w:line="300" w:lineRule="exact"/>
                    <w:jc w:val="right"/>
                    <w:rPr>
                      <w:szCs w:val="20"/>
                    </w:rPr>
                  </w:pPr>
                  <w:r>
                    <w:rPr>
                      <w:szCs w:val="20"/>
                    </w:rPr>
                    <w:t>3010</w:t>
                  </w:r>
                </w:p>
              </w:tc>
            </w:tr>
            <w:tr w:rsidR="00252A20" w:rsidRPr="008805F2" w:rsidTr="00C95500">
              <w:tc>
                <w:tcPr>
                  <w:tcW w:w="4678" w:type="dxa"/>
                  <w:tcBorders>
                    <w:top w:val="nil"/>
                    <w:left w:val="nil"/>
                    <w:bottom w:val="nil"/>
                    <w:right w:val="single" w:sz="12" w:space="0" w:color="000000"/>
                  </w:tcBorders>
                  <w:shd w:val="clear" w:color="auto" w:fill="auto"/>
                  <w:vAlign w:val="center"/>
                  <w:hideMark/>
                </w:tcPr>
                <w:p w:rsidR="00252A20" w:rsidRPr="008805F2" w:rsidRDefault="00252A20" w:rsidP="00680E50">
                  <w:pPr>
                    <w:tabs>
                      <w:tab w:val="right" w:leader="dot" w:pos="4506"/>
                    </w:tabs>
                    <w:bidi w:val="0"/>
                    <w:spacing w:line="300" w:lineRule="exact"/>
                    <w:rPr>
                      <w:rFonts w:cs="Nazanin"/>
                      <w:sz w:val="22"/>
                      <w:szCs w:val="22"/>
                    </w:rPr>
                  </w:pPr>
                  <w:r w:rsidRPr="008805F2">
                    <w:rPr>
                      <w:rFonts w:cs="Nazanin" w:hint="cs"/>
                      <w:sz w:val="22"/>
                      <w:szCs w:val="22"/>
                    </w:rPr>
                    <w:t xml:space="preserve">South </w:t>
                  </w:r>
                  <w:proofErr w:type="spellStart"/>
                  <w:r w:rsidRPr="008805F2">
                    <w:rPr>
                      <w:rFonts w:cs="Nazanin" w:hint="cs"/>
                      <w:sz w:val="22"/>
                      <w:szCs w:val="22"/>
                    </w:rPr>
                    <w:t>Khorasan</w:t>
                  </w:r>
                  <w:proofErr w:type="spellEnd"/>
                  <w:r w:rsidRPr="008805F2">
                    <w:rPr>
                      <w:rFonts w:cs="Nazanin" w:hint="cs"/>
                      <w:sz w:val="22"/>
                      <w:szCs w:val="22"/>
                    </w:rPr>
                    <w:t xml:space="preserve"> </w:t>
                  </w:r>
                  <w:r w:rsidRPr="008805F2">
                    <w:rPr>
                      <w:rFonts w:cs="Nazanin"/>
                      <w:sz w:val="22"/>
                      <w:szCs w:val="22"/>
                    </w:rPr>
                    <w:tab/>
                  </w:r>
                </w:p>
              </w:tc>
              <w:tc>
                <w:tcPr>
                  <w:tcW w:w="1842" w:type="dxa"/>
                  <w:tcBorders>
                    <w:top w:val="nil"/>
                    <w:left w:val="nil"/>
                    <w:bottom w:val="nil"/>
                    <w:right w:val="nil"/>
                  </w:tcBorders>
                  <w:shd w:val="clear" w:color="auto" w:fill="auto"/>
                  <w:vAlign w:val="center"/>
                  <w:hideMark/>
                </w:tcPr>
                <w:p w:rsidR="00252A20" w:rsidRDefault="00252A20" w:rsidP="00680E50">
                  <w:pPr>
                    <w:bidi w:val="0"/>
                    <w:spacing w:line="300" w:lineRule="exact"/>
                    <w:jc w:val="right"/>
                    <w:rPr>
                      <w:szCs w:val="20"/>
                    </w:rPr>
                  </w:pPr>
                  <w:r>
                    <w:rPr>
                      <w:szCs w:val="20"/>
                    </w:rPr>
                    <w:t>3874</w:t>
                  </w:r>
                </w:p>
              </w:tc>
              <w:tc>
                <w:tcPr>
                  <w:tcW w:w="1843" w:type="dxa"/>
                  <w:tcBorders>
                    <w:top w:val="nil"/>
                    <w:left w:val="nil"/>
                    <w:bottom w:val="nil"/>
                    <w:right w:val="nil"/>
                  </w:tcBorders>
                  <w:shd w:val="clear" w:color="auto" w:fill="auto"/>
                  <w:vAlign w:val="center"/>
                  <w:hideMark/>
                </w:tcPr>
                <w:p w:rsidR="00252A20" w:rsidRDefault="00252A20" w:rsidP="00680E50">
                  <w:pPr>
                    <w:bidi w:val="0"/>
                    <w:spacing w:line="300" w:lineRule="exact"/>
                    <w:jc w:val="right"/>
                    <w:rPr>
                      <w:szCs w:val="20"/>
                    </w:rPr>
                  </w:pPr>
                  <w:r>
                    <w:rPr>
                      <w:szCs w:val="20"/>
                    </w:rPr>
                    <w:t>1906</w:t>
                  </w:r>
                </w:p>
              </w:tc>
              <w:tc>
                <w:tcPr>
                  <w:tcW w:w="1843" w:type="dxa"/>
                  <w:tcBorders>
                    <w:top w:val="nil"/>
                    <w:left w:val="nil"/>
                    <w:bottom w:val="nil"/>
                    <w:right w:val="nil"/>
                  </w:tcBorders>
                  <w:shd w:val="clear" w:color="auto" w:fill="auto"/>
                  <w:vAlign w:val="center"/>
                  <w:hideMark/>
                </w:tcPr>
                <w:p w:rsidR="00252A20" w:rsidRDefault="00252A20" w:rsidP="00680E50">
                  <w:pPr>
                    <w:bidi w:val="0"/>
                    <w:spacing w:line="300" w:lineRule="exact"/>
                    <w:jc w:val="right"/>
                    <w:rPr>
                      <w:szCs w:val="20"/>
                    </w:rPr>
                  </w:pPr>
                  <w:r>
                    <w:rPr>
                      <w:szCs w:val="20"/>
                    </w:rPr>
                    <w:t>1968</w:t>
                  </w:r>
                </w:p>
              </w:tc>
            </w:tr>
            <w:tr w:rsidR="00252A20" w:rsidRPr="008805F2" w:rsidTr="00C95500">
              <w:tc>
                <w:tcPr>
                  <w:tcW w:w="4678" w:type="dxa"/>
                  <w:tcBorders>
                    <w:top w:val="nil"/>
                    <w:left w:val="nil"/>
                    <w:bottom w:val="nil"/>
                    <w:right w:val="single" w:sz="12" w:space="0" w:color="000000"/>
                  </w:tcBorders>
                  <w:shd w:val="clear" w:color="auto" w:fill="auto"/>
                  <w:vAlign w:val="center"/>
                  <w:hideMark/>
                </w:tcPr>
                <w:p w:rsidR="00252A20" w:rsidRPr="008805F2" w:rsidRDefault="00252A20" w:rsidP="00680E50">
                  <w:pPr>
                    <w:tabs>
                      <w:tab w:val="right" w:leader="dot" w:pos="4506"/>
                    </w:tabs>
                    <w:bidi w:val="0"/>
                    <w:spacing w:line="300" w:lineRule="exact"/>
                    <w:rPr>
                      <w:rFonts w:cs="Nazanin"/>
                      <w:sz w:val="22"/>
                      <w:szCs w:val="22"/>
                    </w:rPr>
                  </w:pPr>
                  <w:proofErr w:type="spellStart"/>
                  <w:r w:rsidRPr="008805F2">
                    <w:rPr>
                      <w:rFonts w:cs="Nazanin" w:hint="cs"/>
                      <w:sz w:val="22"/>
                      <w:szCs w:val="22"/>
                    </w:rPr>
                    <w:t>Khorasan</w:t>
                  </w:r>
                  <w:proofErr w:type="spellEnd"/>
                  <w:r w:rsidRPr="008805F2">
                    <w:rPr>
                      <w:rFonts w:cs="Nazanin" w:hint="cs"/>
                      <w:sz w:val="22"/>
                      <w:szCs w:val="22"/>
                    </w:rPr>
                    <w:t>-e-</w:t>
                  </w:r>
                  <w:proofErr w:type="spellStart"/>
                  <w:r w:rsidRPr="008805F2">
                    <w:rPr>
                      <w:rFonts w:cs="Nazanin" w:hint="cs"/>
                      <w:sz w:val="22"/>
                      <w:szCs w:val="22"/>
                    </w:rPr>
                    <w:t>Razavi</w:t>
                  </w:r>
                  <w:proofErr w:type="spellEnd"/>
                  <w:r w:rsidRPr="008805F2">
                    <w:rPr>
                      <w:rFonts w:cs="Nazanin" w:hint="cs"/>
                      <w:sz w:val="22"/>
                      <w:szCs w:val="22"/>
                    </w:rPr>
                    <w:t xml:space="preserve"> </w:t>
                  </w:r>
                  <w:r w:rsidRPr="008805F2">
                    <w:rPr>
                      <w:rFonts w:cs="Nazanin"/>
                      <w:sz w:val="22"/>
                      <w:szCs w:val="22"/>
                    </w:rPr>
                    <w:tab/>
                  </w:r>
                </w:p>
              </w:tc>
              <w:tc>
                <w:tcPr>
                  <w:tcW w:w="1842" w:type="dxa"/>
                  <w:tcBorders>
                    <w:top w:val="nil"/>
                    <w:left w:val="nil"/>
                    <w:bottom w:val="nil"/>
                    <w:right w:val="nil"/>
                  </w:tcBorders>
                  <w:shd w:val="clear" w:color="auto" w:fill="auto"/>
                  <w:vAlign w:val="center"/>
                  <w:hideMark/>
                </w:tcPr>
                <w:p w:rsidR="00252A20" w:rsidRDefault="00252A20" w:rsidP="00680E50">
                  <w:pPr>
                    <w:bidi w:val="0"/>
                    <w:spacing w:line="300" w:lineRule="exact"/>
                    <w:jc w:val="right"/>
                    <w:rPr>
                      <w:szCs w:val="20"/>
                    </w:rPr>
                  </w:pPr>
                  <w:r>
                    <w:rPr>
                      <w:szCs w:val="20"/>
                    </w:rPr>
                    <w:t>46475</w:t>
                  </w:r>
                </w:p>
              </w:tc>
              <w:tc>
                <w:tcPr>
                  <w:tcW w:w="1843" w:type="dxa"/>
                  <w:tcBorders>
                    <w:top w:val="nil"/>
                    <w:left w:val="nil"/>
                    <w:bottom w:val="nil"/>
                    <w:right w:val="nil"/>
                  </w:tcBorders>
                  <w:shd w:val="clear" w:color="auto" w:fill="auto"/>
                  <w:vAlign w:val="center"/>
                  <w:hideMark/>
                </w:tcPr>
                <w:p w:rsidR="00252A20" w:rsidRDefault="00252A20" w:rsidP="00680E50">
                  <w:pPr>
                    <w:bidi w:val="0"/>
                    <w:spacing w:line="300" w:lineRule="exact"/>
                    <w:jc w:val="right"/>
                    <w:rPr>
                      <w:szCs w:val="20"/>
                    </w:rPr>
                  </w:pPr>
                  <w:r>
                    <w:rPr>
                      <w:szCs w:val="20"/>
                    </w:rPr>
                    <w:t>23119</w:t>
                  </w:r>
                </w:p>
              </w:tc>
              <w:tc>
                <w:tcPr>
                  <w:tcW w:w="1843" w:type="dxa"/>
                  <w:tcBorders>
                    <w:top w:val="nil"/>
                    <w:left w:val="nil"/>
                    <w:bottom w:val="nil"/>
                    <w:right w:val="nil"/>
                  </w:tcBorders>
                  <w:shd w:val="clear" w:color="auto" w:fill="auto"/>
                  <w:vAlign w:val="center"/>
                  <w:hideMark/>
                </w:tcPr>
                <w:p w:rsidR="00252A20" w:rsidRDefault="00252A20" w:rsidP="00680E50">
                  <w:pPr>
                    <w:bidi w:val="0"/>
                    <w:spacing w:line="300" w:lineRule="exact"/>
                    <w:jc w:val="right"/>
                    <w:rPr>
                      <w:szCs w:val="20"/>
                    </w:rPr>
                  </w:pPr>
                  <w:r>
                    <w:rPr>
                      <w:szCs w:val="20"/>
                    </w:rPr>
                    <w:t>23356</w:t>
                  </w:r>
                </w:p>
              </w:tc>
            </w:tr>
            <w:tr w:rsidR="00252A20" w:rsidRPr="008805F2" w:rsidTr="00C95500">
              <w:tc>
                <w:tcPr>
                  <w:tcW w:w="4678" w:type="dxa"/>
                  <w:tcBorders>
                    <w:top w:val="nil"/>
                    <w:left w:val="nil"/>
                    <w:bottom w:val="nil"/>
                    <w:right w:val="single" w:sz="12" w:space="0" w:color="000000"/>
                  </w:tcBorders>
                  <w:shd w:val="clear" w:color="auto" w:fill="auto"/>
                  <w:vAlign w:val="center"/>
                  <w:hideMark/>
                </w:tcPr>
                <w:p w:rsidR="00252A20" w:rsidRPr="008805F2" w:rsidRDefault="00252A20" w:rsidP="00680E50">
                  <w:pPr>
                    <w:tabs>
                      <w:tab w:val="right" w:leader="dot" w:pos="4506"/>
                    </w:tabs>
                    <w:bidi w:val="0"/>
                    <w:spacing w:line="300" w:lineRule="exact"/>
                    <w:rPr>
                      <w:rFonts w:cs="Nazanin"/>
                      <w:sz w:val="22"/>
                      <w:szCs w:val="22"/>
                    </w:rPr>
                  </w:pPr>
                  <w:r w:rsidRPr="008805F2">
                    <w:rPr>
                      <w:rFonts w:cs="Nazanin" w:hint="cs"/>
                      <w:sz w:val="22"/>
                      <w:szCs w:val="22"/>
                    </w:rPr>
                    <w:t xml:space="preserve">North </w:t>
                  </w:r>
                  <w:proofErr w:type="spellStart"/>
                  <w:r w:rsidRPr="008805F2">
                    <w:rPr>
                      <w:rFonts w:cs="Nazanin" w:hint="cs"/>
                      <w:sz w:val="22"/>
                      <w:szCs w:val="22"/>
                    </w:rPr>
                    <w:t>Khorasan</w:t>
                  </w:r>
                  <w:proofErr w:type="spellEnd"/>
                  <w:r w:rsidRPr="008805F2">
                    <w:rPr>
                      <w:rFonts w:cs="Nazanin" w:hint="cs"/>
                      <w:sz w:val="22"/>
                      <w:szCs w:val="22"/>
                    </w:rPr>
                    <w:t xml:space="preserve"> </w:t>
                  </w:r>
                  <w:r w:rsidRPr="008805F2">
                    <w:rPr>
                      <w:rFonts w:cs="Nazanin"/>
                      <w:sz w:val="22"/>
                      <w:szCs w:val="22"/>
                    </w:rPr>
                    <w:tab/>
                  </w:r>
                </w:p>
              </w:tc>
              <w:tc>
                <w:tcPr>
                  <w:tcW w:w="1842" w:type="dxa"/>
                  <w:tcBorders>
                    <w:top w:val="nil"/>
                    <w:left w:val="nil"/>
                    <w:bottom w:val="nil"/>
                    <w:right w:val="nil"/>
                  </w:tcBorders>
                  <w:shd w:val="clear" w:color="auto" w:fill="auto"/>
                  <w:vAlign w:val="center"/>
                  <w:hideMark/>
                </w:tcPr>
                <w:p w:rsidR="00252A20" w:rsidRDefault="00252A20" w:rsidP="00680E50">
                  <w:pPr>
                    <w:bidi w:val="0"/>
                    <w:spacing w:line="300" w:lineRule="exact"/>
                    <w:jc w:val="right"/>
                    <w:rPr>
                      <w:szCs w:val="20"/>
                    </w:rPr>
                  </w:pPr>
                  <w:r>
                    <w:rPr>
                      <w:szCs w:val="20"/>
                    </w:rPr>
                    <w:t>3266</w:t>
                  </w:r>
                </w:p>
              </w:tc>
              <w:tc>
                <w:tcPr>
                  <w:tcW w:w="1843" w:type="dxa"/>
                  <w:tcBorders>
                    <w:top w:val="nil"/>
                    <w:left w:val="nil"/>
                    <w:bottom w:val="nil"/>
                    <w:right w:val="nil"/>
                  </w:tcBorders>
                  <w:shd w:val="clear" w:color="auto" w:fill="auto"/>
                  <w:vAlign w:val="center"/>
                  <w:hideMark/>
                </w:tcPr>
                <w:p w:rsidR="00252A20" w:rsidRDefault="00252A20" w:rsidP="00680E50">
                  <w:pPr>
                    <w:bidi w:val="0"/>
                    <w:spacing w:line="300" w:lineRule="exact"/>
                    <w:jc w:val="right"/>
                    <w:rPr>
                      <w:szCs w:val="20"/>
                    </w:rPr>
                  </w:pPr>
                  <w:r>
                    <w:rPr>
                      <w:szCs w:val="20"/>
                    </w:rPr>
                    <w:t>2127</w:t>
                  </w:r>
                </w:p>
              </w:tc>
              <w:tc>
                <w:tcPr>
                  <w:tcW w:w="1843" w:type="dxa"/>
                  <w:tcBorders>
                    <w:top w:val="nil"/>
                    <w:left w:val="nil"/>
                    <w:bottom w:val="nil"/>
                    <w:right w:val="nil"/>
                  </w:tcBorders>
                  <w:shd w:val="clear" w:color="auto" w:fill="auto"/>
                  <w:vAlign w:val="center"/>
                  <w:hideMark/>
                </w:tcPr>
                <w:p w:rsidR="00252A20" w:rsidRDefault="00252A20" w:rsidP="00680E50">
                  <w:pPr>
                    <w:bidi w:val="0"/>
                    <w:spacing w:line="300" w:lineRule="exact"/>
                    <w:jc w:val="right"/>
                    <w:rPr>
                      <w:szCs w:val="20"/>
                    </w:rPr>
                  </w:pPr>
                  <w:r>
                    <w:rPr>
                      <w:szCs w:val="20"/>
                    </w:rPr>
                    <w:t>1139</w:t>
                  </w:r>
                </w:p>
              </w:tc>
            </w:tr>
            <w:tr w:rsidR="00252A20" w:rsidRPr="008805F2" w:rsidTr="00C95500">
              <w:tc>
                <w:tcPr>
                  <w:tcW w:w="4678" w:type="dxa"/>
                  <w:tcBorders>
                    <w:top w:val="nil"/>
                    <w:left w:val="nil"/>
                    <w:bottom w:val="nil"/>
                    <w:right w:val="single" w:sz="12" w:space="0" w:color="000000"/>
                  </w:tcBorders>
                  <w:shd w:val="clear" w:color="auto" w:fill="auto"/>
                  <w:vAlign w:val="center"/>
                  <w:hideMark/>
                </w:tcPr>
                <w:p w:rsidR="00252A20" w:rsidRPr="008805F2" w:rsidRDefault="00252A20" w:rsidP="00680E50">
                  <w:pPr>
                    <w:tabs>
                      <w:tab w:val="right" w:leader="dot" w:pos="4506"/>
                    </w:tabs>
                    <w:bidi w:val="0"/>
                    <w:spacing w:line="300" w:lineRule="exact"/>
                    <w:rPr>
                      <w:rFonts w:cs="Nazanin"/>
                      <w:sz w:val="22"/>
                      <w:szCs w:val="22"/>
                    </w:rPr>
                  </w:pPr>
                  <w:r w:rsidRPr="008805F2">
                    <w:rPr>
                      <w:rFonts w:cs="Nazanin" w:hint="cs"/>
                      <w:sz w:val="22"/>
                      <w:szCs w:val="22"/>
                    </w:rPr>
                    <w:t xml:space="preserve">Khuzestan </w:t>
                  </w:r>
                  <w:r w:rsidRPr="008805F2">
                    <w:rPr>
                      <w:rFonts w:cs="Nazanin"/>
                      <w:sz w:val="22"/>
                      <w:szCs w:val="22"/>
                    </w:rPr>
                    <w:tab/>
                  </w:r>
                </w:p>
              </w:tc>
              <w:tc>
                <w:tcPr>
                  <w:tcW w:w="1842" w:type="dxa"/>
                  <w:tcBorders>
                    <w:top w:val="nil"/>
                    <w:left w:val="nil"/>
                    <w:bottom w:val="nil"/>
                    <w:right w:val="nil"/>
                  </w:tcBorders>
                  <w:shd w:val="clear" w:color="auto" w:fill="auto"/>
                  <w:vAlign w:val="center"/>
                  <w:hideMark/>
                </w:tcPr>
                <w:p w:rsidR="00252A20" w:rsidRDefault="00252A20" w:rsidP="00680E50">
                  <w:pPr>
                    <w:bidi w:val="0"/>
                    <w:spacing w:line="300" w:lineRule="exact"/>
                    <w:jc w:val="right"/>
                    <w:rPr>
                      <w:szCs w:val="20"/>
                    </w:rPr>
                  </w:pPr>
                  <w:r>
                    <w:rPr>
                      <w:szCs w:val="20"/>
                    </w:rPr>
                    <w:t>15739</w:t>
                  </w:r>
                </w:p>
              </w:tc>
              <w:tc>
                <w:tcPr>
                  <w:tcW w:w="1843" w:type="dxa"/>
                  <w:tcBorders>
                    <w:top w:val="nil"/>
                    <w:left w:val="nil"/>
                    <w:bottom w:val="nil"/>
                    <w:right w:val="nil"/>
                  </w:tcBorders>
                  <w:shd w:val="clear" w:color="auto" w:fill="auto"/>
                  <w:vAlign w:val="center"/>
                  <w:hideMark/>
                </w:tcPr>
                <w:p w:rsidR="00252A20" w:rsidRDefault="00252A20" w:rsidP="00680E50">
                  <w:pPr>
                    <w:bidi w:val="0"/>
                    <w:spacing w:line="300" w:lineRule="exact"/>
                    <w:jc w:val="right"/>
                    <w:rPr>
                      <w:szCs w:val="20"/>
                    </w:rPr>
                  </w:pPr>
                  <w:r>
                    <w:rPr>
                      <w:szCs w:val="20"/>
                    </w:rPr>
                    <w:t>7326</w:t>
                  </w:r>
                </w:p>
              </w:tc>
              <w:tc>
                <w:tcPr>
                  <w:tcW w:w="1843" w:type="dxa"/>
                  <w:tcBorders>
                    <w:top w:val="nil"/>
                    <w:left w:val="nil"/>
                    <w:bottom w:val="nil"/>
                    <w:right w:val="nil"/>
                  </w:tcBorders>
                  <w:shd w:val="clear" w:color="auto" w:fill="auto"/>
                  <w:vAlign w:val="center"/>
                  <w:hideMark/>
                </w:tcPr>
                <w:p w:rsidR="00252A20" w:rsidRDefault="00252A20" w:rsidP="00680E50">
                  <w:pPr>
                    <w:bidi w:val="0"/>
                    <w:spacing w:line="300" w:lineRule="exact"/>
                    <w:jc w:val="right"/>
                    <w:rPr>
                      <w:szCs w:val="20"/>
                    </w:rPr>
                  </w:pPr>
                  <w:r>
                    <w:rPr>
                      <w:szCs w:val="20"/>
                    </w:rPr>
                    <w:t>8413</w:t>
                  </w:r>
                </w:p>
              </w:tc>
            </w:tr>
            <w:tr w:rsidR="00252A20" w:rsidRPr="008805F2" w:rsidTr="00C95500">
              <w:tc>
                <w:tcPr>
                  <w:tcW w:w="4678" w:type="dxa"/>
                  <w:tcBorders>
                    <w:top w:val="nil"/>
                    <w:left w:val="nil"/>
                    <w:bottom w:val="nil"/>
                    <w:right w:val="single" w:sz="12" w:space="0" w:color="000000"/>
                  </w:tcBorders>
                  <w:shd w:val="clear" w:color="auto" w:fill="auto"/>
                  <w:vAlign w:val="center"/>
                  <w:hideMark/>
                </w:tcPr>
                <w:p w:rsidR="00252A20" w:rsidRPr="008805F2" w:rsidRDefault="00252A20" w:rsidP="00680E50">
                  <w:pPr>
                    <w:tabs>
                      <w:tab w:val="right" w:leader="dot" w:pos="4506"/>
                    </w:tabs>
                    <w:bidi w:val="0"/>
                    <w:spacing w:line="300" w:lineRule="exact"/>
                    <w:rPr>
                      <w:rFonts w:cs="Nazanin"/>
                      <w:sz w:val="22"/>
                      <w:szCs w:val="22"/>
                    </w:rPr>
                  </w:pPr>
                  <w:proofErr w:type="spellStart"/>
                  <w:r w:rsidRPr="008805F2">
                    <w:rPr>
                      <w:rFonts w:cs="Nazanin" w:hint="cs"/>
                      <w:sz w:val="22"/>
                      <w:szCs w:val="22"/>
                    </w:rPr>
                    <w:t>Zanjan</w:t>
                  </w:r>
                  <w:proofErr w:type="spellEnd"/>
                  <w:r w:rsidRPr="008805F2">
                    <w:rPr>
                      <w:rFonts w:cs="Nazanin"/>
                      <w:sz w:val="22"/>
                      <w:szCs w:val="22"/>
                    </w:rPr>
                    <w:tab/>
                  </w:r>
                </w:p>
              </w:tc>
              <w:tc>
                <w:tcPr>
                  <w:tcW w:w="1842" w:type="dxa"/>
                  <w:tcBorders>
                    <w:top w:val="nil"/>
                    <w:left w:val="nil"/>
                    <w:bottom w:val="nil"/>
                    <w:right w:val="nil"/>
                  </w:tcBorders>
                  <w:shd w:val="clear" w:color="auto" w:fill="auto"/>
                  <w:vAlign w:val="center"/>
                  <w:hideMark/>
                </w:tcPr>
                <w:p w:rsidR="00252A20" w:rsidRDefault="00252A20" w:rsidP="00680E50">
                  <w:pPr>
                    <w:bidi w:val="0"/>
                    <w:spacing w:line="300" w:lineRule="exact"/>
                    <w:jc w:val="right"/>
                    <w:rPr>
                      <w:szCs w:val="20"/>
                    </w:rPr>
                  </w:pPr>
                  <w:r>
                    <w:rPr>
                      <w:szCs w:val="20"/>
                    </w:rPr>
                    <w:t>7680</w:t>
                  </w:r>
                </w:p>
              </w:tc>
              <w:tc>
                <w:tcPr>
                  <w:tcW w:w="1843" w:type="dxa"/>
                  <w:tcBorders>
                    <w:top w:val="nil"/>
                    <w:left w:val="nil"/>
                    <w:bottom w:val="nil"/>
                    <w:right w:val="nil"/>
                  </w:tcBorders>
                  <w:shd w:val="clear" w:color="auto" w:fill="auto"/>
                  <w:vAlign w:val="center"/>
                  <w:hideMark/>
                </w:tcPr>
                <w:p w:rsidR="00252A20" w:rsidRDefault="00252A20" w:rsidP="00680E50">
                  <w:pPr>
                    <w:bidi w:val="0"/>
                    <w:spacing w:line="300" w:lineRule="exact"/>
                    <w:jc w:val="right"/>
                    <w:rPr>
                      <w:szCs w:val="20"/>
                    </w:rPr>
                  </w:pPr>
                  <w:r>
                    <w:rPr>
                      <w:szCs w:val="20"/>
                    </w:rPr>
                    <w:t>3499</w:t>
                  </w:r>
                </w:p>
              </w:tc>
              <w:tc>
                <w:tcPr>
                  <w:tcW w:w="1843" w:type="dxa"/>
                  <w:tcBorders>
                    <w:top w:val="nil"/>
                    <w:left w:val="nil"/>
                    <w:bottom w:val="nil"/>
                    <w:right w:val="nil"/>
                  </w:tcBorders>
                  <w:shd w:val="clear" w:color="auto" w:fill="auto"/>
                  <w:vAlign w:val="center"/>
                  <w:hideMark/>
                </w:tcPr>
                <w:p w:rsidR="00252A20" w:rsidRDefault="00252A20" w:rsidP="00680E50">
                  <w:pPr>
                    <w:bidi w:val="0"/>
                    <w:spacing w:line="300" w:lineRule="exact"/>
                    <w:jc w:val="right"/>
                    <w:rPr>
                      <w:szCs w:val="20"/>
                    </w:rPr>
                  </w:pPr>
                  <w:r>
                    <w:rPr>
                      <w:szCs w:val="20"/>
                    </w:rPr>
                    <w:t>4181</w:t>
                  </w:r>
                </w:p>
              </w:tc>
            </w:tr>
            <w:tr w:rsidR="00252A20" w:rsidRPr="008805F2" w:rsidTr="00C95500">
              <w:tc>
                <w:tcPr>
                  <w:tcW w:w="4678" w:type="dxa"/>
                  <w:tcBorders>
                    <w:top w:val="nil"/>
                    <w:left w:val="nil"/>
                    <w:bottom w:val="nil"/>
                    <w:right w:val="single" w:sz="12" w:space="0" w:color="000000"/>
                  </w:tcBorders>
                  <w:shd w:val="clear" w:color="auto" w:fill="auto"/>
                  <w:vAlign w:val="center"/>
                  <w:hideMark/>
                </w:tcPr>
                <w:p w:rsidR="00252A20" w:rsidRPr="008805F2" w:rsidRDefault="00252A20" w:rsidP="00680E50">
                  <w:pPr>
                    <w:tabs>
                      <w:tab w:val="right" w:leader="dot" w:pos="4506"/>
                    </w:tabs>
                    <w:bidi w:val="0"/>
                    <w:spacing w:line="300" w:lineRule="exact"/>
                    <w:rPr>
                      <w:rFonts w:cs="Nazanin"/>
                      <w:sz w:val="22"/>
                      <w:szCs w:val="22"/>
                    </w:rPr>
                  </w:pPr>
                  <w:proofErr w:type="spellStart"/>
                  <w:r w:rsidRPr="008805F2">
                    <w:rPr>
                      <w:rFonts w:cs="Nazanin" w:hint="cs"/>
                      <w:sz w:val="22"/>
                      <w:szCs w:val="22"/>
                    </w:rPr>
                    <w:t>Semnan</w:t>
                  </w:r>
                  <w:proofErr w:type="spellEnd"/>
                  <w:r w:rsidRPr="008805F2">
                    <w:rPr>
                      <w:rFonts w:cs="Nazanin"/>
                      <w:sz w:val="22"/>
                      <w:szCs w:val="22"/>
                    </w:rPr>
                    <w:tab/>
                  </w:r>
                </w:p>
              </w:tc>
              <w:tc>
                <w:tcPr>
                  <w:tcW w:w="1842" w:type="dxa"/>
                  <w:tcBorders>
                    <w:top w:val="nil"/>
                    <w:left w:val="nil"/>
                    <w:bottom w:val="nil"/>
                    <w:right w:val="nil"/>
                  </w:tcBorders>
                  <w:shd w:val="clear" w:color="auto" w:fill="auto"/>
                  <w:vAlign w:val="center"/>
                  <w:hideMark/>
                </w:tcPr>
                <w:p w:rsidR="00252A20" w:rsidRDefault="00252A20" w:rsidP="00680E50">
                  <w:pPr>
                    <w:bidi w:val="0"/>
                    <w:spacing w:line="300" w:lineRule="exact"/>
                    <w:jc w:val="right"/>
                    <w:rPr>
                      <w:szCs w:val="20"/>
                    </w:rPr>
                  </w:pPr>
                  <w:r>
                    <w:rPr>
                      <w:szCs w:val="20"/>
                    </w:rPr>
                    <w:t>15046</w:t>
                  </w:r>
                </w:p>
              </w:tc>
              <w:tc>
                <w:tcPr>
                  <w:tcW w:w="1843" w:type="dxa"/>
                  <w:tcBorders>
                    <w:top w:val="nil"/>
                    <w:left w:val="nil"/>
                    <w:bottom w:val="nil"/>
                    <w:right w:val="nil"/>
                  </w:tcBorders>
                  <w:shd w:val="clear" w:color="auto" w:fill="auto"/>
                  <w:vAlign w:val="center"/>
                  <w:hideMark/>
                </w:tcPr>
                <w:p w:rsidR="00252A20" w:rsidRDefault="00252A20" w:rsidP="00680E50">
                  <w:pPr>
                    <w:bidi w:val="0"/>
                    <w:spacing w:line="300" w:lineRule="exact"/>
                    <w:jc w:val="right"/>
                    <w:rPr>
                      <w:szCs w:val="20"/>
                    </w:rPr>
                  </w:pPr>
                  <w:r>
                    <w:rPr>
                      <w:szCs w:val="20"/>
                    </w:rPr>
                    <w:t>8814</w:t>
                  </w:r>
                </w:p>
              </w:tc>
              <w:tc>
                <w:tcPr>
                  <w:tcW w:w="1843" w:type="dxa"/>
                  <w:tcBorders>
                    <w:top w:val="nil"/>
                    <w:left w:val="nil"/>
                    <w:bottom w:val="nil"/>
                    <w:right w:val="nil"/>
                  </w:tcBorders>
                  <w:shd w:val="clear" w:color="auto" w:fill="auto"/>
                  <w:vAlign w:val="center"/>
                  <w:hideMark/>
                </w:tcPr>
                <w:p w:rsidR="00252A20" w:rsidRDefault="00252A20" w:rsidP="00680E50">
                  <w:pPr>
                    <w:bidi w:val="0"/>
                    <w:spacing w:line="300" w:lineRule="exact"/>
                    <w:jc w:val="right"/>
                    <w:rPr>
                      <w:szCs w:val="20"/>
                    </w:rPr>
                  </w:pPr>
                  <w:r>
                    <w:rPr>
                      <w:szCs w:val="20"/>
                    </w:rPr>
                    <w:t>6232</w:t>
                  </w:r>
                </w:p>
              </w:tc>
            </w:tr>
            <w:tr w:rsidR="00252A20" w:rsidRPr="008805F2" w:rsidTr="00C95500">
              <w:tc>
                <w:tcPr>
                  <w:tcW w:w="4678" w:type="dxa"/>
                  <w:tcBorders>
                    <w:top w:val="nil"/>
                    <w:left w:val="nil"/>
                    <w:bottom w:val="nil"/>
                    <w:right w:val="single" w:sz="12" w:space="0" w:color="000000"/>
                  </w:tcBorders>
                  <w:shd w:val="clear" w:color="auto" w:fill="auto"/>
                  <w:vAlign w:val="center"/>
                  <w:hideMark/>
                </w:tcPr>
                <w:p w:rsidR="00252A20" w:rsidRPr="008805F2" w:rsidRDefault="00252A20" w:rsidP="00680E50">
                  <w:pPr>
                    <w:tabs>
                      <w:tab w:val="right" w:leader="dot" w:pos="4506"/>
                    </w:tabs>
                    <w:bidi w:val="0"/>
                    <w:spacing w:line="300" w:lineRule="exact"/>
                    <w:rPr>
                      <w:rFonts w:cs="Nazanin"/>
                      <w:sz w:val="22"/>
                      <w:szCs w:val="22"/>
                    </w:rPr>
                  </w:pPr>
                  <w:proofErr w:type="spellStart"/>
                  <w:r w:rsidRPr="008805F2">
                    <w:rPr>
                      <w:rFonts w:cs="Nazanin" w:hint="cs"/>
                      <w:sz w:val="22"/>
                      <w:szCs w:val="22"/>
                    </w:rPr>
                    <w:t>Sistan</w:t>
                  </w:r>
                  <w:proofErr w:type="spellEnd"/>
                  <w:r w:rsidRPr="008805F2">
                    <w:rPr>
                      <w:rFonts w:cs="Nazanin" w:hint="cs"/>
                      <w:sz w:val="22"/>
                      <w:szCs w:val="22"/>
                    </w:rPr>
                    <w:t xml:space="preserve"> &amp; </w:t>
                  </w:r>
                  <w:proofErr w:type="spellStart"/>
                  <w:r w:rsidRPr="008805F2">
                    <w:rPr>
                      <w:rFonts w:cs="Nazanin" w:hint="cs"/>
                      <w:sz w:val="22"/>
                      <w:szCs w:val="22"/>
                    </w:rPr>
                    <w:t>Baluchestan</w:t>
                  </w:r>
                  <w:proofErr w:type="spellEnd"/>
                  <w:r w:rsidRPr="008805F2">
                    <w:rPr>
                      <w:rFonts w:cs="Nazanin" w:hint="cs"/>
                      <w:sz w:val="22"/>
                      <w:szCs w:val="22"/>
                    </w:rPr>
                    <w:t xml:space="preserve"> </w:t>
                  </w:r>
                  <w:r w:rsidRPr="008805F2">
                    <w:rPr>
                      <w:rFonts w:cs="Nazanin"/>
                      <w:sz w:val="22"/>
                      <w:szCs w:val="22"/>
                    </w:rPr>
                    <w:tab/>
                  </w:r>
                </w:p>
              </w:tc>
              <w:tc>
                <w:tcPr>
                  <w:tcW w:w="1842" w:type="dxa"/>
                  <w:tcBorders>
                    <w:top w:val="nil"/>
                    <w:left w:val="nil"/>
                    <w:bottom w:val="nil"/>
                    <w:right w:val="nil"/>
                  </w:tcBorders>
                  <w:shd w:val="clear" w:color="auto" w:fill="auto"/>
                  <w:vAlign w:val="center"/>
                  <w:hideMark/>
                </w:tcPr>
                <w:p w:rsidR="00252A20" w:rsidRDefault="00252A20" w:rsidP="00680E50">
                  <w:pPr>
                    <w:bidi w:val="0"/>
                    <w:spacing w:line="300" w:lineRule="exact"/>
                    <w:jc w:val="right"/>
                    <w:rPr>
                      <w:szCs w:val="20"/>
                    </w:rPr>
                  </w:pPr>
                  <w:r>
                    <w:rPr>
                      <w:szCs w:val="20"/>
                    </w:rPr>
                    <w:t>8850</w:t>
                  </w:r>
                </w:p>
              </w:tc>
              <w:tc>
                <w:tcPr>
                  <w:tcW w:w="1843" w:type="dxa"/>
                  <w:tcBorders>
                    <w:top w:val="nil"/>
                    <w:left w:val="nil"/>
                    <w:bottom w:val="nil"/>
                    <w:right w:val="nil"/>
                  </w:tcBorders>
                  <w:shd w:val="clear" w:color="auto" w:fill="auto"/>
                  <w:vAlign w:val="center"/>
                  <w:hideMark/>
                </w:tcPr>
                <w:p w:rsidR="00252A20" w:rsidRDefault="00252A20" w:rsidP="00680E50">
                  <w:pPr>
                    <w:bidi w:val="0"/>
                    <w:spacing w:line="300" w:lineRule="exact"/>
                    <w:jc w:val="right"/>
                    <w:rPr>
                      <w:szCs w:val="20"/>
                    </w:rPr>
                  </w:pPr>
                  <w:r>
                    <w:rPr>
                      <w:szCs w:val="20"/>
                    </w:rPr>
                    <w:t>4584</w:t>
                  </w:r>
                </w:p>
              </w:tc>
              <w:tc>
                <w:tcPr>
                  <w:tcW w:w="1843" w:type="dxa"/>
                  <w:tcBorders>
                    <w:top w:val="nil"/>
                    <w:left w:val="nil"/>
                    <w:bottom w:val="nil"/>
                    <w:right w:val="nil"/>
                  </w:tcBorders>
                  <w:shd w:val="clear" w:color="auto" w:fill="auto"/>
                  <w:vAlign w:val="center"/>
                  <w:hideMark/>
                </w:tcPr>
                <w:p w:rsidR="00252A20" w:rsidRDefault="00252A20" w:rsidP="00680E50">
                  <w:pPr>
                    <w:bidi w:val="0"/>
                    <w:spacing w:line="300" w:lineRule="exact"/>
                    <w:jc w:val="right"/>
                    <w:rPr>
                      <w:szCs w:val="20"/>
                    </w:rPr>
                  </w:pPr>
                  <w:r>
                    <w:rPr>
                      <w:szCs w:val="20"/>
                    </w:rPr>
                    <w:t>4266</w:t>
                  </w:r>
                </w:p>
              </w:tc>
            </w:tr>
            <w:tr w:rsidR="00252A20" w:rsidRPr="008805F2" w:rsidTr="00C95500">
              <w:tc>
                <w:tcPr>
                  <w:tcW w:w="4678" w:type="dxa"/>
                  <w:tcBorders>
                    <w:top w:val="nil"/>
                    <w:left w:val="nil"/>
                    <w:bottom w:val="nil"/>
                    <w:right w:val="single" w:sz="12" w:space="0" w:color="000000"/>
                  </w:tcBorders>
                  <w:shd w:val="clear" w:color="auto" w:fill="auto"/>
                  <w:vAlign w:val="center"/>
                  <w:hideMark/>
                </w:tcPr>
                <w:p w:rsidR="00252A20" w:rsidRPr="008805F2" w:rsidRDefault="00252A20" w:rsidP="00680E50">
                  <w:pPr>
                    <w:tabs>
                      <w:tab w:val="right" w:leader="dot" w:pos="4506"/>
                    </w:tabs>
                    <w:bidi w:val="0"/>
                    <w:spacing w:line="300" w:lineRule="exact"/>
                    <w:rPr>
                      <w:rFonts w:cs="Nazanin"/>
                      <w:sz w:val="22"/>
                      <w:szCs w:val="22"/>
                    </w:rPr>
                  </w:pPr>
                  <w:r w:rsidRPr="008805F2">
                    <w:rPr>
                      <w:rFonts w:cs="Nazanin" w:hint="cs"/>
                      <w:sz w:val="22"/>
                      <w:szCs w:val="22"/>
                    </w:rPr>
                    <w:t xml:space="preserve">Fars </w:t>
                  </w:r>
                  <w:r w:rsidRPr="008805F2">
                    <w:rPr>
                      <w:rFonts w:cs="Nazanin"/>
                      <w:sz w:val="22"/>
                      <w:szCs w:val="22"/>
                    </w:rPr>
                    <w:tab/>
                  </w:r>
                </w:p>
              </w:tc>
              <w:tc>
                <w:tcPr>
                  <w:tcW w:w="1842" w:type="dxa"/>
                  <w:tcBorders>
                    <w:top w:val="nil"/>
                    <w:left w:val="nil"/>
                    <w:bottom w:val="nil"/>
                    <w:right w:val="nil"/>
                  </w:tcBorders>
                  <w:shd w:val="clear" w:color="auto" w:fill="auto"/>
                  <w:vAlign w:val="center"/>
                  <w:hideMark/>
                </w:tcPr>
                <w:p w:rsidR="00252A20" w:rsidRDefault="00252A20" w:rsidP="00680E50">
                  <w:pPr>
                    <w:bidi w:val="0"/>
                    <w:spacing w:line="300" w:lineRule="exact"/>
                    <w:jc w:val="right"/>
                    <w:rPr>
                      <w:szCs w:val="20"/>
                    </w:rPr>
                  </w:pPr>
                  <w:r>
                    <w:rPr>
                      <w:szCs w:val="20"/>
                    </w:rPr>
                    <w:t>30999</w:t>
                  </w:r>
                </w:p>
              </w:tc>
              <w:tc>
                <w:tcPr>
                  <w:tcW w:w="1843" w:type="dxa"/>
                  <w:tcBorders>
                    <w:top w:val="nil"/>
                    <w:left w:val="nil"/>
                    <w:bottom w:val="nil"/>
                    <w:right w:val="nil"/>
                  </w:tcBorders>
                  <w:shd w:val="clear" w:color="auto" w:fill="auto"/>
                  <w:vAlign w:val="center"/>
                  <w:hideMark/>
                </w:tcPr>
                <w:p w:rsidR="00252A20" w:rsidRDefault="00252A20" w:rsidP="00680E50">
                  <w:pPr>
                    <w:bidi w:val="0"/>
                    <w:spacing w:line="300" w:lineRule="exact"/>
                    <w:jc w:val="right"/>
                    <w:rPr>
                      <w:szCs w:val="20"/>
                    </w:rPr>
                  </w:pPr>
                  <w:r>
                    <w:rPr>
                      <w:szCs w:val="20"/>
                    </w:rPr>
                    <w:t>15398</w:t>
                  </w:r>
                </w:p>
              </w:tc>
              <w:tc>
                <w:tcPr>
                  <w:tcW w:w="1843" w:type="dxa"/>
                  <w:tcBorders>
                    <w:top w:val="nil"/>
                    <w:left w:val="nil"/>
                    <w:bottom w:val="nil"/>
                    <w:right w:val="nil"/>
                  </w:tcBorders>
                  <w:shd w:val="clear" w:color="auto" w:fill="auto"/>
                  <w:vAlign w:val="center"/>
                  <w:hideMark/>
                </w:tcPr>
                <w:p w:rsidR="00252A20" w:rsidRDefault="00252A20" w:rsidP="00680E50">
                  <w:pPr>
                    <w:bidi w:val="0"/>
                    <w:spacing w:line="300" w:lineRule="exact"/>
                    <w:jc w:val="right"/>
                    <w:rPr>
                      <w:szCs w:val="20"/>
                    </w:rPr>
                  </w:pPr>
                  <w:r>
                    <w:rPr>
                      <w:szCs w:val="20"/>
                    </w:rPr>
                    <w:t>15601</w:t>
                  </w:r>
                </w:p>
              </w:tc>
            </w:tr>
            <w:tr w:rsidR="00252A20" w:rsidRPr="008805F2" w:rsidTr="00C95500">
              <w:tc>
                <w:tcPr>
                  <w:tcW w:w="4678" w:type="dxa"/>
                  <w:tcBorders>
                    <w:top w:val="nil"/>
                    <w:left w:val="nil"/>
                    <w:bottom w:val="nil"/>
                    <w:right w:val="single" w:sz="12" w:space="0" w:color="000000"/>
                  </w:tcBorders>
                  <w:shd w:val="clear" w:color="auto" w:fill="auto"/>
                  <w:vAlign w:val="center"/>
                  <w:hideMark/>
                </w:tcPr>
                <w:p w:rsidR="00252A20" w:rsidRPr="008805F2" w:rsidRDefault="00252A20" w:rsidP="00680E50">
                  <w:pPr>
                    <w:tabs>
                      <w:tab w:val="right" w:leader="dot" w:pos="4506"/>
                    </w:tabs>
                    <w:bidi w:val="0"/>
                    <w:spacing w:line="300" w:lineRule="exact"/>
                    <w:rPr>
                      <w:rFonts w:cs="Nazanin"/>
                      <w:sz w:val="22"/>
                      <w:szCs w:val="22"/>
                    </w:rPr>
                  </w:pPr>
                  <w:r w:rsidRPr="008805F2">
                    <w:rPr>
                      <w:rFonts w:cs="Nazanin" w:hint="cs"/>
                      <w:sz w:val="22"/>
                      <w:szCs w:val="22"/>
                    </w:rPr>
                    <w:t xml:space="preserve">Qazvin </w:t>
                  </w:r>
                  <w:r w:rsidRPr="008805F2">
                    <w:rPr>
                      <w:rFonts w:cs="Nazanin"/>
                      <w:sz w:val="22"/>
                      <w:szCs w:val="22"/>
                    </w:rPr>
                    <w:tab/>
                  </w:r>
                </w:p>
              </w:tc>
              <w:tc>
                <w:tcPr>
                  <w:tcW w:w="1842" w:type="dxa"/>
                  <w:tcBorders>
                    <w:top w:val="nil"/>
                    <w:left w:val="nil"/>
                    <w:bottom w:val="nil"/>
                    <w:right w:val="nil"/>
                  </w:tcBorders>
                  <w:shd w:val="clear" w:color="auto" w:fill="auto"/>
                  <w:vAlign w:val="center"/>
                  <w:hideMark/>
                </w:tcPr>
                <w:p w:rsidR="00252A20" w:rsidRDefault="00252A20" w:rsidP="00680E50">
                  <w:pPr>
                    <w:bidi w:val="0"/>
                    <w:spacing w:line="300" w:lineRule="exact"/>
                    <w:jc w:val="right"/>
                    <w:rPr>
                      <w:szCs w:val="20"/>
                    </w:rPr>
                  </w:pPr>
                  <w:r>
                    <w:rPr>
                      <w:szCs w:val="20"/>
                    </w:rPr>
                    <w:t>16402</w:t>
                  </w:r>
                </w:p>
              </w:tc>
              <w:tc>
                <w:tcPr>
                  <w:tcW w:w="1843" w:type="dxa"/>
                  <w:tcBorders>
                    <w:top w:val="nil"/>
                    <w:left w:val="nil"/>
                    <w:bottom w:val="nil"/>
                    <w:right w:val="nil"/>
                  </w:tcBorders>
                  <w:shd w:val="clear" w:color="auto" w:fill="auto"/>
                  <w:vAlign w:val="center"/>
                  <w:hideMark/>
                </w:tcPr>
                <w:p w:rsidR="00252A20" w:rsidRDefault="00252A20" w:rsidP="00680E50">
                  <w:pPr>
                    <w:bidi w:val="0"/>
                    <w:spacing w:line="300" w:lineRule="exact"/>
                    <w:jc w:val="right"/>
                    <w:rPr>
                      <w:szCs w:val="20"/>
                    </w:rPr>
                  </w:pPr>
                  <w:r>
                    <w:rPr>
                      <w:szCs w:val="20"/>
                    </w:rPr>
                    <w:t>6467</w:t>
                  </w:r>
                </w:p>
              </w:tc>
              <w:tc>
                <w:tcPr>
                  <w:tcW w:w="1843" w:type="dxa"/>
                  <w:tcBorders>
                    <w:top w:val="nil"/>
                    <w:left w:val="nil"/>
                    <w:bottom w:val="nil"/>
                    <w:right w:val="nil"/>
                  </w:tcBorders>
                  <w:shd w:val="clear" w:color="auto" w:fill="auto"/>
                  <w:vAlign w:val="center"/>
                  <w:hideMark/>
                </w:tcPr>
                <w:p w:rsidR="00252A20" w:rsidRDefault="00252A20" w:rsidP="00680E50">
                  <w:pPr>
                    <w:bidi w:val="0"/>
                    <w:spacing w:line="300" w:lineRule="exact"/>
                    <w:jc w:val="right"/>
                    <w:rPr>
                      <w:szCs w:val="20"/>
                    </w:rPr>
                  </w:pPr>
                  <w:r>
                    <w:rPr>
                      <w:szCs w:val="20"/>
                    </w:rPr>
                    <w:t>9935</w:t>
                  </w:r>
                </w:p>
              </w:tc>
            </w:tr>
            <w:tr w:rsidR="00252A20" w:rsidRPr="008805F2" w:rsidTr="00C95500">
              <w:tc>
                <w:tcPr>
                  <w:tcW w:w="4678" w:type="dxa"/>
                  <w:tcBorders>
                    <w:top w:val="nil"/>
                    <w:left w:val="nil"/>
                    <w:bottom w:val="nil"/>
                    <w:right w:val="single" w:sz="12" w:space="0" w:color="000000"/>
                  </w:tcBorders>
                  <w:shd w:val="clear" w:color="auto" w:fill="auto"/>
                  <w:vAlign w:val="center"/>
                  <w:hideMark/>
                </w:tcPr>
                <w:p w:rsidR="00252A20" w:rsidRPr="008805F2" w:rsidRDefault="00252A20" w:rsidP="00680E50">
                  <w:pPr>
                    <w:tabs>
                      <w:tab w:val="right" w:leader="dot" w:pos="4506"/>
                    </w:tabs>
                    <w:bidi w:val="0"/>
                    <w:spacing w:line="300" w:lineRule="exact"/>
                    <w:rPr>
                      <w:rFonts w:cs="Nazanin"/>
                      <w:sz w:val="22"/>
                      <w:szCs w:val="22"/>
                    </w:rPr>
                  </w:pPr>
                  <w:r w:rsidRPr="008805F2">
                    <w:rPr>
                      <w:rFonts w:cs="Nazanin" w:hint="cs"/>
                      <w:sz w:val="22"/>
                      <w:szCs w:val="22"/>
                    </w:rPr>
                    <w:t xml:space="preserve">Qom </w:t>
                  </w:r>
                  <w:r w:rsidRPr="008805F2">
                    <w:rPr>
                      <w:rFonts w:cs="Nazanin"/>
                      <w:sz w:val="22"/>
                      <w:szCs w:val="22"/>
                    </w:rPr>
                    <w:tab/>
                  </w:r>
                </w:p>
              </w:tc>
              <w:tc>
                <w:tcPr>
                  <w:tcW w:w="1842" w:type="dxa"/>
                  <w:tcBorders>
                    <w:top w:val="nil"/>
                    <w:left w:val="nil"/>
                    <w:bottom w:val="nil"/>
                    <w:right w:val="nil"/>
                  </w:tcBorders>
                  <w:shd w:val="clear" w:color="auto" w:fill="auto"/>
                  <w:vAlign w:val="center"/>
                  <w:hideMark/>
                </w:tcPr>
                <w:p w:rsidR="00252A20" w:rsidRDefault="00252A20" w:rsidP="00680E50">
                  <w:pPr>
                    <w:bidi w:val="0"/>
                    <w:spacing w:line="300" w:lineRule="exact"/>
                    <w:jc w:val="right"/>
                    <w:rPr>
                      <w:szCs w:val="20"/>
                    </w:rPr>
                  </w:pPr>
                  <w:r>
                    <w:rPr>
                      <w:szCs w:val="20"/>
                    </w:rPr>
                    <w:t>6079</w:t>
                  </w:r>
                </w:p>
              </w:tc>
              <w:tc>
                <w:tcPr>
                  <w:tcW w:w="1843" w:type="dxa"/>
                  <w:tcBorders>
                    <w:top w:val="nil"/>
                    <w:left w:val="nil"/>
                    <w:bottom w:val="nil"/>
                    <w:right w:val="nil"/>
                  </w:tcBorders>
                  <w:shd w:val="clear" w:color="auto" w:fill="auto"/>
                  <w:vAlign w:val="center"/>
                  <w:hideMark/>
                </w:tcPr>
                <w:p w:rsidR="00252A20" w:rsidRDefault="00252A20" w:rsidP="00680E50">
                  <w:pPr>
                    <w:bidi w:val="0"/>
                    <w:spacing w:line="300" w:lineRule="exact"/>
                    <w:jc w:val="right"/>
                    <w:rPr>
                      <w:szCs w:val="20"/>
                    </w:rPr>
                  </w:pPr>
                  <w:r>
                    <w:rPr>
                      <w:szCs w:val="20"/>
                    </w:rPr>
                    <w:t>3118</w:t>
                  </w:r>
                </w:p>
              </w:tc>
              <w:tc>
                <w:tcPr>
                  <w:tcW w:w="1843" w:type="dxa"/>
                  <w:tcBorders>
                    <w:top w:val="nil"/>
                    <w:left w:val="nil"/>
                    <w:bottom w:val="nil"/>
                    <w:right w:val="nil"/>
                  </w:tcBorders>
                  <w:shd w:val="clear" w:color="auto" w:fill="auto"/>
                  <w:vAlign w:val="center"/>
                  <w:hideMark/>
                </w:tcPr>
                <w:p w:rsidR="00252A20" w:rsidRDefault="00252A20" w:rsidP="00680E50">
                  <w:pPr>
                    <w:bidi w:val="0"/>
                    <w:spacing w:line="300" w:lineRule="exact"/>
                    <w:jc w:val="right"/>
                    <w:rPr>
                      <w:szCs w:val="20"/>
                    </w:rPr>
                  </w:pPr>
                  <w:r>
                    <w:rPr>
                      <w:szCs w:val="20"/>
                    </w:rPr>
                    <w:t>2961</w:t>
                  </w:r>
                </w:p>
              </w:tc>
            </w:tr>
            <w:tr w:rsidR="00252A20" w:rsidRPr="008805F2" w:rsidTr="00C95500">
              <w:tc>
                <w:tcPr>
                  <w:tcW w:w="4678" w:type="dxa"/>
                  <w:tcBorders>
                    <w:top w:val="nil"/>
                    <w:left w:val="nil"/>
                    <w:bottom w:val="nil"/>
                    <w:right w:val="single" w:sz="12" w:space="0" w:color="000000"/>
                  </w:tcBorders>
                  <w:shd w:val="clear" w:color="auto" w:fill="auto"/>
                  <w:vAlign w:val="center"/>
                  <w:hideMark/>
                </w:tcPr>
                <w:p w:rsidR="00252A20" w:rsidRPr="008805F2" w:rsidRDefault="00252A20" w:rsidP="00680E50">
                  <w:pPr>
                    <w:tabs>
                      <w:tab w:val="right" w:leader="dot" w:pos="4506"/>
                    </w:tabs>
                    <w:bidi w:val="0"/>
                    <w:spacing w:line="300" w:lineRule="exact"/>
                    <w:rPr>
                      <w:rFonts w:cs="Nazanin"/>
                      <w:sz w:val="22"/>
                      <w:szCs w:val="22"/>
                    </w:rPr>
                  </w:pPr>
                  <w:proofErr w:type="spellStart"/>
                  <w:r w:rsidRPr="008805F2">
                    <w:rPr>
                      <w:rFonts w:cs="Nazanin" w:hint="cs"/>
                      <w:sz w:val="22"/>
                      <w:szCs w:val="22"/>
                    </w:rPr>
                    <w:t>Kordestan</w:t>
                  </w:r>
                  <w:proofErr w:type="spellEnd"/>
                  <w:r w:rsidRPr="008805F2">
                    <w:rPr>
                      <w:rFonts w:cs="Nazanin"/>
                      <w:sz w:val="22"/>
                      <w:szCs w:val="22"/>
                    </w:rPr>
                    <w:tab/>
                  </w:r>
                </w:p>
              </w:tc>
              <w:tc>
                <w:tcPr>
                  <w:tcW w:w="1842" w:type="dxa"/>
                  <w:tcBorders>
                    <w:top w:val="nil"/>
                    <w:left w:val="nil"/>
                    <w:bottom w:val="nil"/>
                    <w:right w:val="nil"/>
                  </w:tcBorders>
                  <w:shd w:val="clear" w:color="auto" w:fill="auto"/>
                  <w:vAlign w:val="center"/>
                  <w:hideMark/>
                </w:tcPr>
                <w:p w:rsidR="00252A20" w:rsidRDefault="00252A20" w:rsidP="00680E50">
                  <w:pPr>
                    <w:bidi w:val="0"/>
                    <w:spacing w:line="300" w:lineRule="exact"/>
                    <w:jc w:val="right"/>
                    <w:rPr>
                      <w:szCs w:val="20"/>
                    </w:rPr>
                  </w:pPr>
                  <w:r>
                    <w:rPr>
                      <w:szCs w:val="20"/>
                    </w:rPr>
                    <w:t>5925</w:t>
                  </w:r>
                </w:p>
              </w:tc>
              <w:tc>
                <w:tcPr>
                  <w:tcW w:w="1843" w:type="dxa"/>
                  <w:tcBorders>
                    <w:top w:val="nil"/>
                    <w:left w:val="nil"/>
                    <w:bottom w:val="nil"/>
                    <w:right w:val="nil"/>
                  </w:tcBorders>
                  <w:shd w:val="clear" w:color="auto" w:fill="auto"/>
                  <w:vAlign w:val="center"/>
                  <w:hideMark/>
                </w:tcPr>
                <w:p w:rsidR="00252A20" w:rsidRDefault="00252A20" w:rsidP="00680E50">
                  <w:pPr>
                    <w:bidi w:val="0"/>
                    <w:spacing w:line="300" w:lineRule="exact"/>
                    <w:jc w:val="right"/>
                    <w:rPr>
                      <w:szCs w:val="20"/>
                    </w:rPr>
                  </w:pPr>
                  <w:r>
                    <w:rPr>
                      <w:szCs w:val="20"/>
                    </w:rPr>
                    <w:t>3315</w:t>
                  </w:r>
                </w:p>
              </w:tc>
              <w:tc>
                <w:tcPr>
                  <w:tcW w:w="1843" w:type="dxa"/>
                  <w:tcBorders>
                    <w:top w:val="nil"/>
                    <w:left w:val="nil"/>
                    <w:bottom w:val="nil"/>
                    <w:right w:val="nil"/>
                  </w:tcBorders>
                  <w:shd w:val="clear" w:color="auto" w:fill="auto"/>
                  <w:vAlign w:val="center"/>
                  <w:hideMark/>
                </w:tcPr>
                <w:p w:rsidR="00252A20" w:rsidRDefault="00252A20" w:rsidP="00680E50">
                  <w:pPr>
                    <w:bidi w:val="0"/>
                    <w:spacing w:line="300" w:lineRule="exact"/>
                    <w:jc w:val="right"/>
                    <w:rPr>
                      <w:szCs w:val="20"/>
                    </w:rPr>
                  </w:pPr>
                  <w:r>
                    <w:rPr>
                      <w:szCs w:val="20"/>
                    </w:rPr>
                    <w:t>2610</w:t>
                  </w:r>
                </w:p>
              </w:tc>
            </w:tr>
            <w:tr w:rsidR="00252A20" w:rsidRPr="008805F2" w:rsidTr="00C95500">
              <w:tc>
                <w:tcPr>
                  <w:tcW w:w="4678" w:type="dxa"/>
                  <w:tcBorders>
                    <w:top w:val="nil"/>
                    <w:left w:val="nil"/>
                    <w:bottom w:val="nil"/>
                    <w:right w:val="single" w:sz="12" w:space="0" w:color="000000"/>
                  </w:tcBorders>
                  <w:shd w:val="clear" w:color="auto" w:fill="auto"/>
                  <w:vAlign w:val="center"/>
                  <w:hideMark/>
                </w:tcPr>
                <w:p w:rsidR="00252A20" w:rsidRPr="008805F2" w:rsidRDefault="00252A20" w:rsidP="00680E50">
                  <w:pPr>
                    <w:tabs>
                      <w:tab w:val="right" w:leader="dot" w:pos="4506"/>
                    </w:tabs>
                    <w:bidi w:val="0"/>
                    <w:spacing w:line="300" w:lineRule="exact"/>
                    <w:rPr>
                      <w:rFonts w:cs="Nazanin"/>
                      <w:sz w:val="22"/>
                      <w:szCs w:val="22"/>
                    </w:rPr>
                  </w:pPr>
                  <w:r w:rsidRPr="008805F2">
                    <w:rPr>
                      <w:rFonts w:cs="Nazanin" w:hint="cs"/>
                      <w:sz w:val="22"/>
                      <w:szCs w:val="22"/>
                    </w:rPr>
                    <w:t xml:space="preserve">Kerman </w:t>
                  </w:r>
                  <w:r w:rsidRPr="008805F2">
                    <w:rPr>
                      <w:rFonts w:cs="Nazanin"/>
                      <w:sz w:val="22"/>
                      <w:szCs w:val="22"/>
                    </w:rPr>
                    <w:tab/>
                  </w:r>
                </w:p>
              </w:tc>
              <w:tc>
                <w:tcPr>
                  <w:tcW w:w="1842" w:type="dxa"/>
                  <w:tcBorders>
                    <w:top w:val="nil"/>
                    <w:left w:val="nil"/>
                    <w:bottom w:val="nil"/>
                    <w:right w:val="nil"/>
                  </w:tcBorders>
                  <w:shd w:val="clear" w:color="auto" w:fill="auto"/>
                  <w:vAlign w:val="center"/>
                  <w:hideMark/>
                </w:tcPr>
                <w:p w:rsidR="00252A20" w:rsidRDefault="00252A20" w:rsidP="00680E50">
                  <w:pPr>
                    <w:bidi w:val="0"/>
                    <w:spacing w:line="300" w:lineRule="exact"/>
                    <w:jc w:val="right"/>
                    <w:rPr>
                      <w:szCs w:val="20"/>
                    </w:rPr>
                  </w:pPr>
                  <w:r>
                    <w:rPr>
                      <w:szCs w:val="20"/>
                    </w:rPr>
                    <w:t>21069</w:t>
                  </w:r>
                </w:p>
              </w:tc>
              <w:tc>
                <w:tcPr>
                  <w:tcW w:w="1843" w:type="dxa"/>
                  <w:tcBorders>
                    <w:top w:val="nil"/>
                    <w:left w:val="nil"/>
                    <w:bottom w:val="nil"/>
                    <w:right w:val="nil"/>
                  </w:tcBorders>
                  <w:shd w:val="clear" w:color="auto" w:fill="auto"/>
                  <w:vAlign w:val="center"/>
                  <w:hideMark/>
                </w:tcPr>
                <w:p w:rsidR="00252A20" w:rsidRDefault="00252A20" w:rsidP="00680E50">
                  <w:pPr>
                    <w:bidi w:val="0"/>
                    <w:spacing w:line="300" w:lineRule="exact"/>
                    <w:jc w:val="right"/>
                    <w:rPr>
                      <w:szCs w:val="20"/>
                    </w:rPr>
                  </w:pPr>
                  <w:r>
                    <w:rPr>
                      <w:szCs w:val="20"/>
                    </w:rPr>
                    <w:t>9982</w:t>
                  </w:r>
                </w:p>
              </w:tc>
              <w:tc>
                <w:tcPr>
                  <w:tcW w:w="1843" w:type="dxa"/>
                  <w:tcBorders>
                    <w:top w:val="nil"/>
                    <w:left w:val="nil"/>
                    <w:bottom w:val="nil"/>
                    <w:right w:val="nil"/>
                  </w:tcBorders>
                  <w:shd w:val="clear" w:color="auto" w:fill="auto"/>
                  <w:vAlign w:val="center"/>
                  <w:hideMark/>
                </w:tcPr>
                <w:p w:rsidR="00252A20" w:rsidRDefault="00252A20" w:rsidP="00680E50">
                  <w:pPr>
                    <w:bidi w:val="0"/>
                    <w:spacing w:line="300" w:lineRule="exact"/>
                    <w:jc w:val="right"/>
                    <w:rPr>
                      <w:szCs w:val="20"/>
                    </w:rPr>
                  </w:pPr>
                  <w:r>
                    <w:rPr>
                      <w:szCs w:val="20"/>
                    </w:rPr>
                    <w:t>11087</w:t>
                  </w:r>
                </w:p>
              </w:tc>
            </w:tr>
            <w:tr w:rsidR="00252A20" w:rsidRPr="008805F2" w:rsidTr="00C95500">
              <w:tc>
                <w:tcPr>
                  <w:tcW w:w="4678" w:type="dxa"/>
                  <w:tcBorders>
                    <w:top w:val="nil"/>
                    <w:left w:val="nil"/>
                    <w:bottom w:val="nil"/>
                    <w:right w:val="single" w:sz="12" w:space="0" w:color="000000"/>
                  </w:tcBorders>
                  <w:shd w:val="clear" w:color="auto" w:fill="auto"/>
                  <w:vAlign w:val="center"/>
                  <w:hideMark/>
                </w:tcPr>
                <w:p w:rsidR="00252A20" w:rsidRPr="008805F2" w:rsidRDefault="00252A20" w:rsidP="00680E50">
                  <w:pPr>
                    <w:tabs>
                      <w:tab w:val="right" w:leader="dot" w:pos="4506"/>
                    </w:tabs>
                    <w:bidi w:val="0"/>
                    <w:spacing w:line="300" w:lineRule="exact"/>
                    <w:rPr>
                      <w:rFonts w:cs="Nazanin"/>
                      <w:sz w:val="22"/>
                      <w:szCs w:val="22"/>
                    </w:rPr>
                  </w:pPr>
                  <w:r w:rsidRPr="008805F2">
                    <w:rPr>
                      <w:rFonts w:cs="Nazanin" w:hint="cs"/>
                      <w:sz w:val="22"/>
                      <w:szCs w:val="22"/>
                    </w:rPr>
                    <w:t xml:space="preserve">Kermanshah </w:t>
                  </w:r>
                  <w:r w:rsidRPr="008805F2">
                    <w:rPr>
                      <w:rFonts w:cs="Nazanin"/>
                      <w:sz w:val="22"/>
                      <w:szCs w:val="22"/>
                    </w:rPr>
                    <w:tab/>
                  </w:r>
                </w:p>
              </w:tc>
              <w:tc>
                <w:tcPr>
                  <w:tcW w:w="1842" w:type="dxa"/>
                  <w:tcBorders>
                    <w:top w:val="nil"/>
                    <w:left w:val="nil"/>
                    <w:bottom w:val="nil"/>
                    <w:right w:val="nil"/>
                  </w:tcBorders>
                  <w:shd w:val="clear" w:color="auto" w:fill="auto"/>
                  <w:vAlign w:val="center"/>
                  <w:hideMark/>
                </w:tcPr>
                <w:p w:rsidR="00252A20" w:rsidRDefault="00252A20" w:rsidP="00680E50">
                  <w:pPr>
                    <w:bidi w:val="0"/>
                    <w:spacing w:line="300" w:lineRule="exact"/>
                    <w:jc w:val="right"/>
                    <w:rPr>
                      <w:szCs w:val="20"/>
                    </w:rPr>
                  </w:pPr>
                  <w:r>
                    <w:rPr>
                      <w:szCs w:val="20"/>
                    </w:rPr>
                    <w:t>12722</w:t>
                  </w:r>
                </w:p>
              </w:tc>
              <w:tc>
                <w:tcPr>
                  <w:tcW w:w="1843" w:type="dxa"/>
                  <w:tcBorders>
                    <w:top w:val="nil"/>
                    <w:left w:val="nil"/>
                    <w:bottom w:val="nil"/>
                    <w:right w:val="nil"/>
                  </w:tcBorders>
                  <w:shd w:val="clear" w:color="auto" w:fill="auto"/>
                  <w:vAlign w:val="center"/>
                  <w:hideMark/>
                </w:tcPr>
                <w:p w:rsidR="00252A20" w:rsidRDefault="00252A20" w:rsidP="00680E50">
                  <w:pPr>
                    <w:bidi w:val="0"/>
                    <w:spacing w:line="300" w:lineRule="exact"/>
                    <w:jc w:val="right"/>
                    <w:rPr>
                      <w:szCs w:val="20"/>
                    </w:rPr>
                  </w:pPr>
                  <w:r>
                    <w:rPr>
                      <w:szCs w:val="20"/>
                    </w:rPr>
                    <w:t>6813</w:t>
                  </w:r>
                </w:p>
              </w:tc>
              <w:tc>
                <w:tcPr>
                  <w:tcW w:w="1843" w:type="dxa"/>
                  <w:tcBorders>
                    <w:top w:val="nil"/>
                    <w:left w:val="nil"/>
                    <w:bottom w:val="nil"/>
                    <w:right w:val="nil"/>
                  </w:tcBorders>
                  <w:shd w:val="clear" w:color="auto" w:fill="auto"/>
                  <w:vAlign w:val="center"/>
                  <w:hideMark/>
                </w:tcPr>
                <w:p w:rsidR="00252A20" w:rsidRDefault="00252A20" w:rsidP="00680E50">
                  <w:pPr>
                    <w:bidi w:val="0"/>
                    <w:spacing w:line="300" w:lineRule="exact"/>
                    <w:jc w:val="right"/>
                    <w:rPr>
                      <w:szCs w:val="20"/>
                    </w:rPr>
                  </w:pPr>
                  <w:r>
                    <w:rPr>
                      <w:szCs w:val="20"/>
                    </w:rPr>
                    <w:t>5909</w:t>
                  </w:r>
                </w:p>
              </w:tc>
            </w:tr>
            <w:tr w:rsidR="00252A20" w:rsidRPr="008805F2" w:rsidTr="00C95500">
              <w:tc>
                <w:tcPr>
                  <w:tcW w:w="4678" w:type="dxa"/>
                  <w:tcBorders>
                    <w:top w:val="nil"/>
                    <w:left w:val="nil"/>
                    <w:bottom w:val="nil"/>
                    <w:right w:val="single" w:sz="12" w:space="0" w:color="000000"/>
                  </w:tcBorders>
                  <w:shd w:val="clear" w:color="auto" w:fill="auto"/>
                  <w:vAlign w:val="center"/>
                  <w:hideMark/>
                </w:tcPr>
                <w:p w:rsidR="00252A20" w:rsidRPr="008805F2" w:rsidRDefault="00252A20" w:rsidP="00680E50">
                  <w:pPr>
                    <w:tabs>
                      <w:tab w:val="right" w:leader="dot" w:pos="4506"/>
                    </w:tabs>
                    <w:bidi w:val="0"/>
                    <w:spacing w:line="300" w:lineRule="exact"/>
                    <w:rPr>
                      <w:rFonts w:cs="Nazanin"/>
                      <w:sz w:val="22"/>
                      <w:szCs w:val="22"/>
                    </w:rPr>
                  </w:pPr>
                  <w:proofErr w:type="spellStart"/>
                  <w:r w:rsidRPr="008805F2">
                    <w:rPr>
                      <w:rFonts w:cs="Nazanin" w:hint="cs"/>
                      <w:sz w:val="22"/>
                      <w:szCs w:val="22"/>
                    </w:rPr>
                    <w:t>Kohgiluyeh</w:t>
                  </w:r>
                  <w:proofErr w:type="spellEnd"/>
                  <w:r w:rsidRPr="008805F2">
                    <w:rPr>
                      <w:rFonts w:cs="Nazanin" w:hint="cs"/>
                      <w:sz w:val="22"/>
                      <w:szCs w:val="22"/>
                    </w:rPr>
                    <w:t xml:space="preserve"> &amp; </w:t>
                  </w:r>
                  <w:proofErr w:type="spellStart"/>
                  <w:r w:rsidRPr="008805F2">
                    <w:rPr>
                      <w:rFonts w:cs="Nazanin" w:hint="cs"/>
                      <w:sz w:val="22"/>
                      <w:szCs w:val="22"/>
                    </w:rPr>
                    <w:t>Boyerahmad</w:t>
                  </w:r>
                  <w:proofErr w:type="spellEnd"/>
                  <w:r w:rsidRPr="008805F2">
                    <w:rPr>
                      <w:rFonts w:cs="Nazanin"/>
                      <w:sz w:val="22"/>
                      <w:szCs w:val="22"/>
                    </w:rPr>
                    <w:tab/>
                  </w:r>
                  <w:r w:rsidRPr="008805F2">
                    <w:rPr>
                      <w:rFonts w:cs="Nazanin" w:hint="cs"/>
                      <w:sz w:val="22"/>
                      <w:szCs w:val="22"/>
                    </w:rPr>
                    <w:t xml:space="preserve"> </w:t>
                  </w:r>
                </w:p>
              </w:tc>
              <w:tc>
                <w:tcPr>
                  <w:tcW w:w="1842" w:type="dxa"/>
                  <w:tcBorders>
                    <w:top w:val="nil"/>
                    <w:left w:val="nil"/>
                    <w:bottom w:val="nil"/>
                    <w:right w:val="nil"/>
                  </w:tcBorders>
                  <w:shd w:val="clear" w:color="auto" w:fill="auto"/>
                  <w:vAlign w:val="center"/>
                  <w:hideMark/>
                </w:tcPr>
                <w:p w:rsidR="00252A20" w:rsidRDefault="00252A20" w:rsidP="00680E50">
                  <w:pPr>
                    <w:bidi w:val="0"/>
                    <w:spacing w:line="300" w:lineRule="exact"/>
                    <w:jc w:val="right"/>
                    <w:rPr>
                      <w:szCs w:val="20"/>
                    </w:rPr>
                  </w:pPr>
                  <w:r>
                    <w:rPr>
                      <w:szCs w:val="20"/>
                    </w:rPr>
                    <w:t>2988</w:t>
                  </w:r>
                </w:p>
              </w:tc>
              <w:tc>
                <w:tcPr>
                  <w:tcW w:w="1843" w:type="dxa"/>
                  <w:tcBorders>
                    <w:top w:val="nil"/>
                    <w:left w:val="nil"/>
                    <w:bottom w:val="nil"/>
                    <w:right w:val="nil"/>
                  </w:tcBorders>
                  <w:shd w:val="clear" w:color="auto" w:fill="auto"/>
                  <w:vAlign w:val="center"/>
                  <w:hideMark/>
                </w:tcPr>
                <w:p w:rsidR="00252A20" w:rsidRDefault="00252A20" w:rsidP="00680E50">
                  <w:pPr>
                    <w:bidi w:val="0"/>
                    <w:spacing w:line="300" w:lineRule="exact"/>
                    <w:jc w:val="right"/>
                    <w:rPr>
                      <w:szCs w:val="20"/>
                    </w:rPr>
                  </w:pPr>
                  <w:r>
                    <w:rPr>
                      <w:szCs w:val="20"/>
                    </w:rPr>
                    <w:t>1591</w:t>
                  </w:r>
                </w:p>
              </w:tc>
              <w:tc>
                <w:tcPr>
                  <w:tcW w:w="1843" w:type="dxa"/>
                  <w:tcBorders>
                    <w:top w:val="nil"/>
                    <w:left w:val="nil"/>
                    <w:bottom w:val="nil"/>
                    <w:right w:val="nil"/>
                  </w:tcBorders>
                  <w:shd w:val="clear" w:color="auto" w:fill="auto"/>
                  <w:vAlign w:val="center"/>
                  <w:hideMark/>
                </w:tcPr>
                <w:p w:rsidR="00252A20" w:rsidRDefault="00252A20" w:rsidP="00680E50">
                  <w:pPr>
                    <w:bidi w:val="0"/>
                    <w:spacing w:line="300" w:lineRule="exact"/>
                    <w:jc w:val="right"/>
                    <w:rPr>
                      <w:szCs w:val="20"/>
                    </w:rPr>
                  </w:pPr>
                  <w:r>
                    <w:rPr>
                      <w:szCs w:val="20"/>
                    </w:rPr>
                    <w:t>1397</w:t>
                  </w:r>
                </w:p>
              </w:tc>
            </w:tr>
            <w:tr w:rsidR="00252A20" w:rsidRPr="008805F2" w:rsidTr="00C95500">
              <w:tc>
                <w:tcPr>
                  <w:tcW w:w="4678" w:type="dxa"/>
                  <w:tcBorders>
                    <w:top w:val="nil"/>
                    <w:left w:val="nil"/>
                    <w:bottom w:val="nil"/>
                    <w:right w:val="single" w:sz="12" w:space="0" w:color="000000"/>
                  </w:tcBorders>
                  <w:shd w:val="clear" w:color="auto" w:fill="auto"/>
                  <w:vAlign w:val="center"/>
                  <w:hideMark/>
                </w:tcPr>
                <w:p w:rsidR="00252A20" w:rsidRPr="008805F2" w:rsidRDefault="00252A20" w:rsidP="00680E50">
                  <w:pPr>
                    <w:tabs>
                      <w:tab w:val="right" w:leader="dot" w:pos="4506"/>
                    </w:tabs>
                    <w:bidi w:val="0"/>
                    <w:spacing w:line="300" w:lineRule="exact"/>
                    <w:rPr>
                      <w:rFonts w:cs="Nazanin"/>
                      <w:sz w:val="22"/>
                      <w:szCs w:val="22"/>
                    </w:rPr>
                  </w:pPr>
                  <w:proofErr w:type="spellStart"/>
                  <w:r w:rsidRPr="008805F2">
                    <w:rPr>
                      <w:rFonts w:cs="Nazanin" w:hint="cs"/>
                      <w:sz w:val="22"/>
                      <w:szCs w:val="22"/>
                    </w:rPr>
                    <w:t>Golestan</w:t>
                  </w:r>
                  <w:proofErr w:type="spellEnd"/>
                  <w:r w:rsidRPr="008805F2">
                    <w:rPr>
                      <w:rFonts w:cs="Nazanin"/>
                      <w:sz w:val="22"/>
                      <w:szCs w:val="22"/>
                    </w:rPr>
                    <w:tab/>
                  </w:r>
                </w:p>
              </w:tc>
              <w:tc>
                <w:tcPr>
                  <w:tcW w:w="1842" w:type="dxa"/>
                  <w:tcBorders>
                    <w:top w:val="nil"/>
                    <w:left w:val="nil"/>
                    <w:bottom w:val="nil"/>
                    <w:right w:val="nil"/>
                  </w:tcBorders>
                  <w:shd w:val="clear" w:color="auto" w:fill="auto"/>
                  <w:vAlign w:val="center"/>
                  <w:hideMark/>
                </w:tcPr>
                <w:p w:rsidR="00252A20" w:rsidRDefault="00252A20" w:rsidP="00680E50">
                  <w:pPr>
                    <w:bidi w:val="0"/>
                    <w:spacing w:line="300" w:lineRule="exact"/>
                    <w:jc w:val="right"/>
                    <w:rPr>
                      <w:szCs w:val="20"/>
                    </w:rPr>
                  </w:pPr>
                  <w:r>
                    <w:rPr>
                      <w:szCs w:val="20"/>
                    </w:rPr>
                    <w:t>7802</w:t>
                  </w:r>
                </w:p>
              </w:tc>
              <w:tc>
                <w:tcPr>
                  <w:tcW w:w="1843" w:type="dxa"/>
                  <w:tcBorders>
                    <w:top w:val="nil"/>
                    <w:left w:val="nil"/>
                    <w:bottom w:val="nil"/>
                    <w:right w:val="nil"/>
                  </w:tcBorders>
                  <w:shd w:val="clear" w:color="auto" w:fill="auto"/>
                  <w:vAlign w:val="center"/>
                  <w:hideMark/>
                </w:tcPr>
                <w:p w:rsidR="00252A20" w:rsidRDefault="00252A20" w:rsidP="00680E50">
                  <w:pPr>
                    <w:bidi w:val="0"/>
                    <w:spacing w:line="300" w:lineRule="exact"/>
                    <w:jc w:val="right"/>
                    <w:rPr>
                      <w:szCs w:val="20"/>
                    </w:rPr>
                  </w:pPr>
                  <w:r>
                    <w:rPr>
                      <w:szCs w:val="20"/>
                    </w:rPr>
                    <w:t>3720</w:t>
                  </w:r>
                </w:p>
              </w:tc>
              <w:tc>
                <w:tcPr>
                  <w:tcW w:w="1843" w:type="dxa"/>
                  <w:tcBorders>
                    <w:top w:val="nil"/>
                    <w:left w:val="nil"/>
                    <w:bottom w:val="nil"/>
                    <w:right w:val="nil"/>
                  </w:tcBorders>
                  <w:shd w:val="clear" w:color="auto" w:fill="auto"/>
                  <w:vAlign w:val="center"/>
                  <w:hideMark/>
                </w:tcPr>
                <w:p w:rsidR="00252A20" w:rsidRDefault="00252A20" w:rsidP="00680E50">
                  <w:pPr>
                    <w:bidi w:val="0"/>
                    <w:spacing w:line="300" w:lineRule="exact"/>
                    <w:jc w:val="right"/>
                    <w:rPr>
                      <w:szCs w:val="20"/>
                    </w:rPr>
                  </w:pPr>
                  <w:r>
                    <w:rPr>
                      <w:szCs w:val="20"/>
                    </w:rPr>
                    <w:t>4082</w:t>
                  </w:r>
                </w:p>
              </w:tc>
            </w:tr>
            <w:tr w:rsidR="00252A20" w:rsidRPr="008805F2" w:rsidTr="00C95500">
              <w:tc>
                <w:tcPr>
                  <w:tcW w:w="4678" w:type="dxa"/>
                  <w:tcBorders>
                    <w:top w:val="nil"/>
                    <w:left w:val="nil"/>
                    <w:bottom w:val="nil"/>
                    <w:right w:val="single" w:sz="12" w:space="0" w:color="000000"/>
                  </w:tcBorders>
                  <w:shd w:val="clear" w:color="auto" w:fill="auto"/>
                  <w:vAlign w:val="center"/>
                  <w:hideMark/>
                </w:tcPr>
                <w:p w:rsidR="00252A20" w:rsidRPr="008805F2" w:rsidRDefault="00252A20" w:rsidP="00680E50">
                  <w:pPr>
                    <w:tabs>
                      <w:tab w:val="right" w:leader="dot" w:pos="4506"/>
                    </w:tabs>
                    <w:bidi w:val="0"/>
                    <w:spacing w:line="300" w:lineRule="exact"/>
                    <w:rPr>
                      <w:rFonts w:cs="Nazanin"/>
                      <w:sz w:val="22"/>
                      <w:szCs w:val="22"/>
                    </w:rPr>
                  </w:pPr>
                  <w:proofErr w:type="spellStart"/>
                  <w:r w:rsidRPr="008805F2">
                    <w:rPr>
                      <w:rFonts w:cs="Nazanin" w:hint="cs"/>
                      <w:sz w:val="22"/>
                      <w:szCs w:val="22"/>
                    </w:rPr>
                    <w:t>Gilan</w:t>
                  </w:r>
                  <w:proofErr w:type="spellEnd"/>
                  <w:r w:rsidRPr="008805F2">
                    <w:rPr>
                      <w:rFonts w:cs="Nazanin" w:hint="cs"/>
                      <w:sz w:val="22"/>
                      <w:szCs w:val="22"/>
                    </w:rPr>
                    <w:t xml:space="preserve"> </w:t>
                  </w:r>
                  <w:r w:rsidRPr="008805F2">
                    <w:rPr>
                      <w:rFonts w:cs="Nazanin"/>
                      <w:sz w:val="22"/>
                      <w:szCs w:val="22"/>
                    </w:rPr>
                    <w:tab/>
                  </w:r>
                </w:p>
              </w:tc>
              <w:tc>
                <w:tcPr>
                  <w:tcW w:w="1842" w:type="dxa"/>
                  <w:tcBorders>
                    <w:top w:val="nil"/>
                    <w:left w:val="nil"/>
                    <w:bottom w:val="nil"/>
                    <w:right w:val="nil"/>
                  </w:tcBorders>
                  <w:shd w:val="clear" w:color="auto" w:fill="auto"/>
                  <w:vAlign w:val="center"/>
                  <w:hideMark/>
                </w:tcPr>
                <w:p w:rsidR="00252A20" w:rsidRDefault="00252A20" w:rsidP="00680E50">
                  <w:pPr>
                    <w:bidi w:val="0"/>
                    <w:spacing w:line="300" w:lineRule="exact"/>
                    <w:jc w:val="right"/>
                    <w:rPr>
                      <w:szCs w:val="20"/>
                    </w:rPr>
                  </w:pPr>
                  <w:r>
                    <w:rPr>
                      <w:szCs w:val="20"/>
                    </w:rPr>
                    <w:t>16628</w:t>
                  </w:r>
                </w:p>
              </w:tc>
              <w:tc>
                <w:tcPr>
                  <w:tcW w:w="1843" w:type="dxa"/>
                  <w:tcBorders>
                    <w:top w:val="nil"/>
                    <w:left w:val="nil"/>
                    <w:bottom w:val="nil"/>
                    <w:right w:val="nil"/>
                  </w:tcBorders>
                  <w:shd w:val="clear" w:color="auto" w:fill="auto"/>
                  <w:vAlign w:val="center"/>
                  <w:hideMark/>
                </w:tcPr>
                <w:p w:rsidR="00252A20" w:rsidRDefault="00252A20" w:rsidP="00680E50">
                  <w:pPr>
                    <w:bidi w:val="0"/>
                    <w:spacing w:line="300" w:lineRule="exact"/>
                    <w:jc w:val="right"/>
                    <w:rPr>
                      <w:szCs w:val="20"/>
                    </w:rPr>
                  </w:pPr>
                  <w:r>
                    <w:rPr>
                      <w:szCs w:val="20"/>
                    </w:rPr>
                    <w:t>8517</w:t>
                  </w:r>
                </w:p>
              </w:tc>
              <w:tc>
                <w:tcPr>
                  <w:tcW w:w="1843" w:type="dxa"/>
                  <w:tcBorders>
                    <w:top w:val="nil"/>
                    <w:left w:val="nil"/>
                    <w:bottom w:val="nil"/>
                    <w:right w:val="nil"/>
                  </w:tcBorders>
                  <w:shd w:val="clear" w:color="auto" w:fill="auto"/>
                  <w:vAlign w:val="center"/>
                  <w:hideMark/>
                </w:tcPr>
                <w:p w:rsidR="00252A20" w:rsidRDefault="00252A20" w:rsidP="00680E50">
                  <w:pPr>
                    <w:bidi w:val="0"/>
                    <w:spacing w:line="300" w:lineRule="exact"/>
                    <w:jc w:val="right"/>
                    <w:rPr>
                      <w:szCs w:val="20"/>
                    </w:rPr>
                  </w:pPr>
                  <w:r>
                    <w:rPr>
                      <w:szCs w:val="20"/>
                    </w:rPr>
                    <w:t>8111</w:t>
                  </w:r>
                </w:p>
              </w:tc>
            </w:tr>
            <w:tr w:rsidR="00252A20" w:rsidRPr="008805F2" w:rsidTr="00C95500">
              <w:tc>
                <w:tcPr>
                  <w:tcW w:w="4678" w:type="dxa"/>
                  <w:tcBorders>
                    <w:top w:val="nil"/>
                    <w:left w:val="nil"/>
                    <w:bottom w:val="nil"/>
                    <w:right w:val="single" w:sz="12" w:space="0" w:color="000000"/>
                  </w:tcBorders>
                  <w:shd w:val="clear" w:color="auto" w:fill="auto"/>
                  <w:vAlign w:val="center"/>
                  <w:hideMark/>
                </w:tcPr>
                <w:p w:rsidR="00252A20" w:rsidRPr="008805F2" w:rsidRDefault="00252A20" w:rsidP="00680E50">
                  <w:pPr>
                    <w:tabs>
                      <w:tab w:val="right" w:leader="dot" w:pos="4506"/>
                    </w:tabs>
                    <w:bidi w:val="0"/>
                    <w:spacing w:line="300" w:lineRule="exact"/>
                    <w:rPr>
                      <w:rFonts w:cs="Nazanin"/>
                      <w:sz w:val="22"/>
                      <w:szCs w:val="22"/>
                    </w:rPr>
                  </w:pPr>
                  <w:proofErr w:type="spellStart"/>
                  <w:r w:rsidRPr="008805F2">
                    <w:rPr>
                      <w:rFonts w:cs="Nazanin" w:hint="cs"/>
                      <w:sz w:val="22"/>
                      <w:szCs w:val="22"/>
                    </w:rPr>
                    <w:t>Lorestan</w:t>
                  </w:r>
                  <w:proofErr w:type="spellEnd"/>
                  <w:r w:rsidRPr="008805F2">
                    <w:rPr>
                      <w:rFonts w:cs="Nazanin"/>
                      <w:sz w:val="22"/>
                      <w:szCs w:val="22"/>
                    </w:rPr>
                    <w:tab/>
                  </w:r>
                </w:p>
              </w:tc>
              <w:tc>
                <w:tcPr>
                  <w:tcW w:w="1842" w:type="dxa"/>
                  <w:tcBorders>
                    <w:top w:val="nil"/>
                    <w:left w:val="nil"/>
                    <w:bottom w:val="nil"/>
                    <w:right w:val="nil"/>
                  </w:tcBorders>
                  <w:shd w:val="clear" w:color="auto" w:fill="auto"/>
                  <w:vAlign w:val="center"/>
                  <w:hideMark/>
                </w:tcPr>
                <w:p w:rsidR="00252A20" w:rsidRDefault="00252A20" w:rsidP="00680E50">
                  <w:pPr>
                    <w:bidi w:val="0"/>
                    <w:spacing w:line="300" w:lineRule="exact"/>
                    <w:jc w:val="right"/>
                    <w:rPr>
                      <w:szCs w:val="20"/>
                    </w:rPr>
                  </w:pPr>
                  <w:r>
                    <w:rPr>
                      <w:szCs w:val="20"/>
                    </w:rPr>
                    <w:t>7797</w:t>
                  </w:r>
                </w:p>
              </w:tc>
              <w:tc>
                <w:tcPr>
                  <w:tcW w:w="1843" w:type="dxa"/>
                  <w:tcBorders>
                    <w:top w:val="nil"/>
                    <w:left w:val="nil"/>
                    <w:bottom w:val="nil"/>
                    <w:right w:val="nil"/>
                  </w:tcBorders>
                  <w:shd w:val="clear" w:color="auto" w:fill="auto"/>
                  <w:vAlign w:val="center"/>
                  <w:hideMark/>
                </w:tcPr>
                <w:p w:rsidR="00252A20" w:rsidRDefault="00252A20" w:rsidP="00680E50">
                  <w:pPr>
                    <w:bidi w:val="0"/>
                    <w:spacing w:line="300" w:lineRule="exact"/>
                    <w:jc w:val="right"/>
                    <w:rPr>
                      <w:szCs w:val="20"/>
                    </w:rPr>
                  </w:pPr>
                  <w:r>
                    <w:rPr>
                      <w:szCs w:val="20"/>
                    </w:rPr>
                    <w:t>3764</w:t>
                  </w:r>
                </w:p>
              </w:tc>
              <w:tc>
                <w:tcPr>
                  <w:tcW w:w="1843" w:type="dxa"/>
                  <w:tcBorders>
                    <w:top w:val="nil"/>
                    <w:left w:val="nil"/>
                    <w:bottom w:val="nil"/>
                    <w:right w:val="nil"/>
                  </w:tcBorders>
                  <w:shd w:val="clear" w:color="auto" w:fill="auto"/>
                  <w:vAlign w:val="center"/>
                  <w:hideMark/>
                </w:tcPr>
                <w:p w:rsidR="00252A20" w:rsidRDefault="00252A20" w:rsidP="00680E50">
                  <w:pPr>
                    <w:bidi w:val="0"/>
                    <w:spacing w:line="300" w:lineRule="exact"/>
                    <w:jc w:val="right"/>
                    <w:rPr>
                      <w:szCs w:val="20"/>
                    </w:rPr>
                  </w:pPr>
                  <w:r>
                    <w:rPr>
                      <w:szCs w:val="20"/>
                    </w:rPr>
                    <w:t>4033</w:t>
                  </w:r>
                </w:p>
              </w:tc>
            </w:tr>
            <w:tr w:rsidR="00252A20" w:rsidRPr="008805F2" w:rsidTr="00C95500">
              <w:tc>
                <w:tcPr>
                  <w:tcW w:w="4678" w:type="dxa"/>
                  <w:tcBorders>
                    <w:top w:val="nil"/>
                    <w:left w:val="nil"/>
                    <w:bottom w:val="nil"/>
                    <w:right w:val="single" w:sz="12" w:space="0" w:color="000000"/>
                  </w:tcBorders>
                  <w:shd w:val="clear" w:color="auto" w:fill="auto"/>
                  <w:vAlign w:val="center"/>
                  <w:hideMark/>
                </w:tcPr>
                <w:p w:rsidR="00252A20" w:rsidRPr="008805F2" w:rsidRDefault="00252A20" w:rsidP="00680E50">
                  <w:pPr>
                    <w:tabs>
                      <w:tab w:val="right" w:leader="dot" w:pos="4506"/>
                    </w:tabs>
                    <w:bidi w:val="0"/>
                    <w:spacing w:line="300" w:lineRule="exact"/>
                    <w:rPr>
                      <w:rFonts w:cs="Nazanin"/>
                      <w:sz w:val="22"/>
                      <w:szCs w:val="22"/>
                    </w:rPr>
                  </w:pPr>
                  <w:proofErr w:type="spellStart"/>
                  <w:r w:rsidRPr="008805F2">
                    <w:rPr>
                      <w:rFonts w:cs="Nazanin" w:hint="cs"/>
                      <w:sz w:val="22"/>
                      <w:szCs w:val="22"/>
                    </w:rPr>
                    <w:t>Mazandaran</w:t>
                  </w:r>
                  <w:proofErr w:type="spellEnd"/>
                  <w:r w:rsidRPr="008805F2">
                    <w:rPr>
                      <w:rFonts w:cs="Nazanin"/>
                      <w:sz w:val="22"/>
                      <w:szCs w:val="22"/>
                    </w:rPr>
                    <w:tab/>
                  </w:r>
                </w:p>
              </w:tc>
              <w:tc>
                <w:tcPr>
                  <w:tcW w:w="1842" w:type="dxa"/>
                  <w:tcBorders>
                    <w:top w:val="nil"/>
                    <w:left w:val="nil"/>
                    <w:bottom w:val="nil"/>
                    <w:right w:val="nil"/>
                  </w:tcBorders>
                  <w:shd w:val="clear" w:color="auto" w:fill="auto"/>
                  <w:vAlign w:val="center"/>
                  <w:hideMark/>
                </w:tcPr>
                <w:p w:rsidR="00252A20" w:rsidRDefault="00252A20" w:rsidP="00680E50">
                  <w:pPr>
                    <w:bidi w:val="0"/>
                    <w:spacing w:line="300" w:lineRule="exact"/>
                    <w:jc w:val="right"/>
                    <w:rPr>
                      <w:szCs w:val="20"/>
                    </w:rPr>
                  </w:pPr>
                  <w:r>
                    <w:rPr>
                      <w:szCs w:val="20"/>
                    </w:rPr>
                    <w:t>43215</w:t>
                  </w:r>
                </w:p>
              </w:tc>
              <w:tc>
                <w:tcPr>
                  <w:tcW w:w="1843" w:type="dxa"/>
                  <w:tcBorders>
                    <w:top w:val="nil"/>
                    <w:left w:val="nil"/>
                    <w:bottom w:val="nil"/>
                    <w:right w:val="nil"/>
                  </w:tcBorders>
                  <w:shd w:val="clear" w:color="auto" w:fill="auto"/>
                  <w:vAlign w:val="center"/>
                  <w:hideMark/>
                </w:tcPr>
                <w:p w:rsidR="00252A20" w:rsidRDefault="00252A20" w:rsidP="00680E50">
                  <w:pPr>
                    <w:bidi w:val="0"/>
                    <w:spacing w:line="300" w:lineRule="exact"/>
                    <w:jc w:val="right"/>
                    <w:rPr>
                      <w:szCs w:val="20"/>
                    </w:rPr>
                  </w:pPr>
                  <w:r>
                    <w:rPr>
                      <w:szCs w:val="20"/>
                    </w:rPr>
                    <w:t>24871</w:t>
                  </w:r>
                </w:p>
              </w:tc>
              <w:tc>
                <w:tcPr>
                  <w:tcW w:w="1843" w:type="dxa"/>
                  <w:tcBorders>
                    <w:top w:val="nil"/>
                    <w:left w:val="nil"/>
                    <w:bottom w:val="nil"/>
                    <w:right w:val="nil"/>
                  </w:tcBorders>
                  <w:shd w:val="clear" w:color="auto" w:fill="auto"/>
                  <w:vAlign w:val="center"/>
                  <w:hideMark/>
                </w:tcPr>
                <w:p w:rsidR="00252A20" w:rsidRDefault="00252A20" w:rsidP="00680E50">
                  <w:pPr>
                    <w:bidi w:val="0"/>
                    <w:spacing w:line="300" w:lineRule="exact"/>
                    <w:jc w:val="right"/>
                    <w:rPr>
                      <w:szCs w:val="20"/>
                    </w:rPr>
                  </w:pPr>
                  <w:r>
                    <w:rPr>
                      <w:szCs w:val="20"/>
                    </w:rPr>
                    <w:t>18344</w:t>
                  </w:r>
                </w:p>
              </w:tc>
            </w:tr>
            <w:tr w:rsidR="00252A20" w:rsidRPr="008805F2" w:rsidTr="00C95500">
              <w:tc>
                <w:tcPr>
                  <w:tcW w:w="4678" w:type="dxa"/>
                  <w:tcBorders>
                    <w:top w:val="nil"/>
                    <w:left w:val="nil"/>
                    <w:bottom w:val="nil"/>
                    <w:right w:val="single" w:sz="12" w:space="0" w:color="000000"/>
                  </w:tcBorders>
                  <w:shd w:val="clear" w:color="auto" w:fill="auto"/>
                  <w:vAlign w:val="center"/>
                  <w:hideMark/>
                </w:tcPr>
                <w:p w:rsidR="00252A20" w:rsidRPr="008805F2" w:rsidRDefault="00252A20" w:rsidP="00680E50">
                  <w:pPr>
                    <w:tabs>
                      <w:tab w:val="right" w:leader="dot" w:pos="4506"/>
                    </w:tabs>
                    <w:bidi w:val="0"/>
                    <w:spacing w:line="300" w:lineRule="exact"/>
                    <w:rPr>
                      <w:rFonts w:cs="Nazanin"/>
                      <w:sz w:val="22"/>
                      <w:szCs w:val="22"/>
                    </w:rPr>
                  </w:pPr>
                  <w:proofErr w:type="spellStart"/>
                  <w:r w:rsidRPr="008805F2">
                    <w:rPr>
                      <w:rFonts w:cs="Nazanin" w:hint="cs"/>
                      <w:sz w:val="22"/>
                      <w:szCs w:val="22"/>
                    </w:rPr>
                    <w:t>Markazi</w:t>
                  </w:r>
                  <w:proofErr w:type="spellEnd"/>
                  <w:r w:rsidRPr="008805F2">
                    <w:rPr>
                      <w:rFonts w:cs="Nazanin" w:hint="cs"/>
                      <w:sz w:val="22"/>
                      <w:szCs w:val="22"/>
                    </w:rPr>
                    <w:t xml:space="preserve"> </w:t>
                  </w:r>
                  <w:r w:rsidRPr="008805F2">
                    <w:rPr>
                      <w:rFonts w:cs="Nazanin"/>
                      <w:sz w:val="22"/>
                      <w:szCs w:val="22"/>
                    </w:rPr>
                    <w:tab/>
                  </w:r>
                </w:p>
              </w:tc>
              <w:tc>
                <w:tcPr>
                  <w:tcW w:w="1842" w:type="dxa"/>
                  <w:tcBorders>
                    <w:top w:val="nil"/>
                    <w:left w:val="nil"/>
                    <w:bottom w:val="nil"/>
                    <w:right w:val="nil"/>
                  </w:tcBorders>
                  <w:shd w:val="clear" w:color="auto" w:fill="auto"/>
                  <w:vAlign w:val="center"/>
                  <w:hideMark/>
                </w:tcPr>
                <w:p w:rsidR="00252A20" w:rsidRDefault="00252A20" w:rsidP="00680E50">
                  <w:pPr>
                    <w:bidi w:val="0"/>
                    <w:spacing w:line="300" w:lineRule="exact"/>
                    <w:jc w:val="right"/>
                    <w:rPr>
                      <w:szCs w:val="20"/>
                    </w:rPr>
                  </w:pPr>
                  <w:r>
                    <w:rPr>
                      <w:szCs w:val="20"/>
                    </w:rPr>
                    <w:t>11240</w:t>
                  </w:r>
                </w:p>
              </w:tc>
              <w:tc>
                <w:tcPr>
                  <w:tcW w:w="1843" w:type="dxa"/>
                  <w:tcBorders>
                    <w:top w:val="nil"/>
                    <w:left w:val="nil"/>
                    <w:bottom w:val="nil"/>
                    <w:right w:val="nil"/>
                  </w:tcBorders>
                  <w:shd w:val="clear" w:color="auto" w:fill="auto"/>
                  <w:vAlign w:val="center"/>
                  <w:hideMark/>
                </w:tcPr>
                <w:p w:rsidR="00252A20" w:rsidRDefault="00252A20" w:rsidP="00680E50">
                  <w:pPr>
                    <w:bidi w:val="0"/>
                    <w:spacing w:line="300" w:lineRule="exact"/>
                    <w:jc w:val="right"/>
                    <w:rPr>
                      <w:szCs w:val="20"/>
                    </w:rPr>
                  </w:pPr>
                  <w:r>
                    <w:rPr>
                      <w:szCs w:val="20"/>
                    </w:rPr>
                    <w:t>5974</w:t>
                  </w:r>
                </w:p>
              </w:tc>
              <w:tc>
                <w:tcPr>
                  <w:tcW w:w="1843" w:type="dxa"/>
                  <w:tcBorders>
                    <w:top w:val="nil"/>
                    <w:left w:val="nil"/>
                    <w:bottom w:val="nil"/>
                    <w:right w:val="nil"/>
                  </w:tcBorders>
                  <w:shd w:val="clear" w:color="auto" w:fill="auto"/>
                  <w:vAlign w:val="center"/>
                  <w:hideMark/>
                </w:tcPr>
                <w:p w:rsidR="00252A20" w:rsidRDefault="00252A20" w:rsidP="00680E50">
                  <w:pPr>
                    <w:bidi w:val="0"/>
                    <w:spacing w:line="300" w:lineRule="exact"/>
                    <w:jc w:val="right"/>
                    <w:rPr>
                      <w:szCs w:val="20"/>
                    </w:rPr>
                  </w:pPr>
                  <w:r>
                    <w:rPr>
                      <w:szCs w:val="20"/>
                    </w:rPr>
                    <w:t>5266</w:t>
                  </w:r>
                </w:p>
              </w:tc>
            </w:tr>
            <w:tr w:rsidR="00252A20" w:rsidRPr="008805F2" w:rsidTr="00C95500">
              <w:tc>
                <w:tcPr>
                  <w:tcW w:w="4678" w:type="dxa"/>
                  <w:tcBorders>
                    <w:top w:val="nil"/>
                    <w:left w:val="nil"/>
                    <w:bottom w:val="nil"/>
                    <w:right w:val="single" w:sz="12" w:space="0" w:color="000000"/>
                  </w:tcBorders>
                  <w:shd w:val="clear" w:color="auto" w:fill="auto"/>
                  <w:vAlign w:val="center"/>
                  <w:hideMark/>
                </w:tcPr>
                <w:p w:rsidR="00252A20" w:rsidRPr="008805F2" w:rsidRDefault="00252A20" w:rsidP="00680E50">
                  <w:pPr>
                    <w:tabs>
                      <w:tab w:val="right" w:leader="dot" w:pos="4506"/>
                    </w:tabs>
                    <w:bidi w:val="0"/>
                    <w:spacing w:line="300" w:lineRule="exact"/>
                    <w:rPr>
                      <w:rFonts w:cs="Nazanin"/>
                      <w:sz w:val="22"/>
                      <w:szCs w:val="22"/>
                    </w:rPr>
                  </w:pPr>
                  <w:proofErr w:type="spellStart"/>
                  <w:r w:rsidRPr="008805F2">
                    <w:rPr>
                      <w:rFonts w:cs="Nazanin" w:hint="cs"/>
                      <w:sz w:val="22"/>
                      <w:szCs w:val="22"/>
                    </w:rPr>
                    <w:t>Hormozgan</w:t>
                  </w:r>
                  <w:proofErr w:type="spellEnd"/>
                  <w:r w:rsidRPr="008805F2">
                    <w:rPr>
                      <w:rFonts w:cs="Nazanin"/>
                      <w:sz w:val="22"/>
                      <w:szCs w:val="22"/>
                    </w:rPr>
                    <w:tab/>
                  </w:r>
                </w:p>
              </w:tc>
              <w:tc>
                <w:tcPr>
                  <w:tcW w:w="1842" w:type="dxa"/>
                  <w:tcBorders>
                    <w:top w:val="nil"/>
                    <w:left w:val="nil"/>
                    <w:bottom w:val="nil"/>
                    <w:right w:val="nil"/>
                  </w:tcBorders>
                  <w:shd w:val="clear" w:color="auto" w:fill="auto"/>
                  <w:vAlign w:val="center"/>
                  <w:hideMark/>
                </w:tcPr>
                <w:p w:rsidR="00252A20" w:rsidRDefault="00252A20" w:rsidP="00680E50">
                  <w:pPr>
                    <w:bidi w:val="0"/>
                    <w:spacing w:line="300" w:lineRule="exact"/>
                    <w:jc w:val="right"/>
                    <w:rPr>
                      <w:szCs w:val="20"/>
                    </w:rPr>
                  </w:pPr>
                  <w:r>
                    <w:rPr>
                      <w:szCs w:val="20"/>
                    </w:rPr>
                    <w:t>5830</w:t>
                  </w:r>
                </w:p>
              </w:tc>
              <w:tc>
                <w:tcPr>
                  <w:tcW w:w="1843" w:type="dxa"/>
                  <w:tcBorders>
                    <w:top w:val="nil"/>
                    <w:left w:val="nil"/>
                    <w:bottom w:val="nil"/>
                    <w:right w:val="nil"/>
                  </w:tcBorders>
                  <w:shd w:val="clear" w:color="auto" w:fill="auto"/>
                  <w:vAlign w:val="center"/>
                  <w:hideMark/>
                </w:tcPr>
                <w:p w:rsidR="00252A20" w:rsidRDefault="00252A20" w:rsidP="00680E50">
                  <w:pPr>
                    <w:bidi w:val="0"/>
                    <w:spacing w:line="300" w:lineRule="exact"/>
                    <w:jc w:val="right"/>
                    <w:rPr>
                      <w:szCs w:val="20"/>
                    </w:rPr>
                  </w:pPr>
                  <w:r>
                    <w:rPr>
                      <w:szCs w:val="20"/>
                    </w:rPr>
                    <w:t>3097</w:t>
                  </w:r>
                </w:p>
              </w:tc>
              <w:tc>
                <w:tcPr>
                  <w:tcW w:w="1843" w:type="dxa"/>
                  <w:tcBorders>
                    <w:top w:val="nil"/>
                    <w:left w:val="nil"/>
                    <w:bottom w:val="nil"/>
                    <w:right w:val="nil"/>
                  </w:tcBorders>
                  <w:shd w:val="clear" w:color="auto" w:fill="auto"/>
                  <w:vAlign w:val="center"/>
                  <w:hideMark/>
                </w:tcPr>
                <w:p w:rsidR="00252A20" w:rsidRDefault="00252A20" w:rsidP="00680E50">
                  <w:pPr>
                    <w:bidi w:val="0"/>
                    <w:spacing w:line="300" w:lineRule="exact"/>
                    <w:jc w:val="right"/>
                    <w:rPr>
                      <w:szCs w:val="20"/>
                    </w:rPr>
                  </w:pPr>
                  <w:r>
                    <w:rPr>
                      <w:szCs w:val="20"/>
                    </w:rPr>
                    <w:t>2733</w:t>
                  </w:r>
                </w:p>
              </w:tc>
            </w:tr>
            <w:tr w:rsidR="00252A20" w:rsidRPr="008805F2" w:rsidTr="00C95500">
              <w:tc>
                <w:tcPr>
                  <w:tcW w:w="4678" w:type="dxa"/>
                  <w:tcBorders>
                    <w:top w:val="nil"/>
                    <w:left w:val="nil"/>
                    <w:bottom w:val="nil"/>
                    <w:right w:val="single" w:sz="12" w:space="0" w:color="000000"/>
                  </w:tcBorders>
                  <w:shd w:val="clear" w:color="auto" w:fill="auto"/>
                  <w:vAlign w:val="center"/>
                  <w:hideMark/>
                </w:tcPr>
                <w:p w:rsidR="00252A20" w:rsidRPr="008805F2" w:rsidRDefault="00252A20" w:rsidP="00680E50">
                  <w:pPr>
                    <w:tabs>
                      <w:tab w:val="right" w:leader="dot" w:pos="4506"/>
                    </w:tabs>
                    <w:bidi w:val="0"/>
                    <w:spacing w:line="300" w:lineRule="exact"/>
                    <w:rPr>
                      <w:rFonts w:cs="Nazanin"/>
                      <w:sz w:val="22"/>
                      <w:szCs w:val="22"/>
                    </w:rPr>
                  </w:pPr>
                  <w:proofErr w:type="spellStart"/>
                  <w:r w:rsidRPr="008805F2">
                    <w:rPr>
                      <w:rFonts w:cs="Nazanin" w:hint="cs"/>
                      <w:sz w:val="22"/>
                      <w:szCs w:val="22"/>
                    </w:rPr>
                    <w:t>Hamedan</w:t>
                  </w:r>
                  <w:proofErr w:type="spellEnd"/>
                  <w:r w:rsidRPr="008805F2">
                    <w:rPr>
                      <w:rFonts w:cs="Nazanin" w:hint="cs"/>
                      <w:sz w:val="22"/>
                      <w:szCs w:val="22"/>
                    </w:rPr>
                    <w:t xml:space="preserve"> </w:t>
                  </w:r>
                  <w:r w:rsidRPr="008805F2">
                    <w:rPr>
                      <w:rFonts w:cs="Nazanin"/>
                      <w:sz w:val="22"/>
                      <w:szCs w:val="22"/>
                    </w:rPr>
                    <w:tab/>
                  </w:r>
                </w:p>
              </w:tc>
              <w:tc>
                <w:tcPr>
                  <w:tcW w:w="1842" w:type="dxa"/>
                  <w:tcBorders>
                    <w:top w:val="nil"/>
                    <w:left w:val="nil"/>
                    <w:bottom w:val="nil"/>
                    <w:right w:val="nil"/>
                  </w:tcBorders>
                  <w:shd w:val="clear" w:color="auto" w:fill="auto"/>
                  <w:vAlign w:val="center"/>
                  <w:hideMark/>
                </w:tcPr>
                <w:p w:rsidR="00252A20" w:rsidRDefault="00252A20" w:rsidP="00680E50">
                  <w:pPr>
                    <w:bidi w:val="0"/>
                    <w:spacing w:line="300" w:lineRule="exact"/>
                    <w:jc w:val="right"/>
                    <w:rPr>
                      <w:szCs w:val="20"/>
                    </w:rPr>
                  </w:pPr>
                  <w:r>
                    <w:rPr>
                      <w:szCs w:val="20"/>
                    </w:rPr>
                    <w:t>10965</w:t>
                  </w:r>
                </w:p>
              </w:tc>
              <w:tc>
                <w:tcPr>
                  <w:tcW w:w="1843" w:type="dxa"/>
                  <w:tcBorders>
                    <w:top w:val="nil"/>
                    <w:left w:val="nil"/>
                    <w:bottom w:val="nil"/>
                    <w:right w:val="nil"/>
                  </w:tcBorders>
                  <w:shd w:val="clear" w:color="auto" w:fill="auto"/>
                  <w:vAlign w:val="center"/>
                  <w:hideMark/>
                </w:tcPr>
                <w:p w:rsidR="00252A20" w:rsidRDefault="00252A20" w:rsidP="00680E50">
                  <w:pPr>
                    <w:bidi w:val="0"/>
                    <w:spacing w:line="300" w:lineRule="exact"/>
                    <w:jc w:val="right"/>
                    <w:rPr>
                      <w:szCs w:val="20"/>
                    </w:rPr>
                  </w:pPr>
                  <w:r>
                    <w:rPr>
                      <w:szCs w:val="20"/>
                    </w:rPr>
                    <w:t>5317</w:t>
                  </w:r>
                </w:p>
              </w:tc>
              <w:tc>
                <w:tcPr>
                  <w:tcW w:w="1843" w:type="dxa"/>
                  <w:tcBorders>
                    <w:top w:val="nil"/>
                    <w:left w:val="nil"/>
                    <w:bottom w:val="nil"/>
                    <w:right w:val="nil"/>
                  </w:tcBorders>
                  <w:shd w:val="clear" w:color="auto" w:fill="auto"/>
                  <w:vAlign w:val="center"/>
                  <w:hideMark/>
                </w:tcPr>
                <w:p w:rsidR="00252A20" w:rsidRDefault="00252A20" w:rsidP="00680E50">
                  <w:pPr>
                    <w:bidi w:val="0"/>
                    <w:spacing w:line="300" w:lineRule="exact"/>
                    <w:jc w:val="right"/>
                    <w:rPr>
                      <w:szCs w:val="20"/>
                    </w:rPr>
                  </w:pPr>
                  <w:r>
                    <w:rPr>
                      <w:szCs w:val="20"/>
                    </w:rPr>
                    <w:t>5648</w:t>
                  </w:r>
                </w:p>
              </w:tc>
            </w:tr>
            <w:tr w:rsidR="00252A20" w:rsidRPr="008805F2" w:rsidTr="00C95500">
              <w:tc>
                <w:tcPr>
                  <w:tcW w:w="4678" w:type="dxa"/>
                  <w:tcBorders>
                    <w:top w:val="nil"/>
                    <w:left w:val="nil"/>
                    <w:bottom w:val="single" w:sz="12" w:space="0" w:color="000000"/>
                    <w:right w:val="single" w:sz="12" w:space="0" w:color="000000"/>
                  </w:tcBorders>
                  <w:shd w:val="clear" w:color="auto" w:fill="auto"/>
                  <w:vAlign w:val="center"/>
                  <w:hideMark/>
                </w:tcPr>
                <w:p w:rsidR="00252A20" w:rsidRPr="008805F2" w:rsidRDefault="00252A20" w:rsidP="00680E50">
                  <w:pPr>
                    <w:tabs>
                      <w:tab w:val="right" w:leader="dot" w:pos="4506"/>
                    </w:tabs>
                    <w:bidi w:val="0"/>
                    <w:spacing w:line="300" w:lineRule="exact"/>
                    <w:rPr>
                      <w:rFonts w:cs="Nazanin"/>
                      <w:sz w:val="22"/>
                      <w:szCs w:val="22"/>
                    </w:rPr>
                  </w:pPr>
                  <w:r w:rsidRPr="008805F2">
                    <w:rPr>
                      <w:rFonts w:cs="Nazanin" w:hint="cs"/>
                      <w:sz w:val="22"/>
                      <w:szCs w:val="22"/>
                    </w:rPr>
                    <w:t xml:space="preserve">Yazd </w:t>
                  </w:r>
                  <w:r w:rsidRPr="008805F2">
                    <w:rPr>
                      <w:rFonts w:cs="Nazanin"/>
                      <w:sz w:val="22"/>
                      <w:szCs w:val="22"/>
                    </w:rPr>
                    <w:tab/>
                  </w:r>
                </w:p>
              </w:tc>
              <w:tc>
                <w:tcPr>
                  <w:tcW w:w="1842" w:type="dxa"/>
                  <w:tcBorders>
                    <w:top w:val="nil"/>
                    <w:left w:val="nil"/>
                    <w:bottom w:val="single" w:sz="12" w:space="0" w:color="000000"/>
                    <w:right w:val="nil"/>
                  </w:tcBorders>
                  <w:shd w:val="clear" w:color="auto" w:fill="auto"/>
                  <w:vAlign w:val="center"/>
                  <w:hideMark/>
                </w:tcPr>
                <w:p w:rsidR="00252A20" w:rsidRDefault="00252A20" w:rsidP="00680E50">
                  <w:pPr>
                    <w:bidi w:val="0"/>
                    <w:spacing w:line="300" w:lineRule="exact"/>
                    <w:jc w:val="right"/>
                    <w:rPr>
                      <w:szCs w:val="20"/>
                    </w:rPr>
                  </w:pPr>
                  <w:r>
                    <w:rPr>
                      <w:szCs w:val="20"/>
                    </w:rPr>
                    <w:t>16825</w:t>
                  </w:r>
                </w:p>
              </w:tc>
              <w:tc>
                <w:tcPr>
                  <w:tcW w:w="1843" w:type="dxa"/>
                  <w:tcBorders>
                    <w:top w:val="nil"/>
                    <w:left w:val="nil"/>
                    <w:bottom w:val="single" w:sz="12" w:space="0" w:color="000000"/>
                    <w:right w:val="nil"/>
                  </w:tcBorders>
                  <w:shd w:val="clear" w:color="auto" w:fill="auto"/>
                  <w:vAlign w:val="center"/>
                  <w:hideMark/>
                </w:tcPr>
                <w:p w:rsidR="00252A20" w:rsidRDefault="00252A20" w:rsidP="00680E50">
                  <w:pPr>
                    <w:bidi w:val="0"/>
                    <w:spacing w:line="300" w:lineRule="exact"/>
                    <w:jc w:val="right"/>
                    <w:rPr>
                      <w:szCs w:val="20"/>
                    </w:rPr>
                  </w:pPr>
                  <w:r>
                    <w:rPr>
                      <w:szCs w:val="20"/>
                    </w:rPr>
                    <w:t>8072</w:t>
                  </w:r>
                </w:p>
              </w:tc>
              <w:tc>
                <w:tcPr>
                  <w:tcW w:w="1843" w:type="dxa"/>
                  <w:tcBorders>
                    <w:top w:val="nil"/>
                    <w:left w:val="nil"/>
                    <w:bottom w:val="single" w:sz="12" w:space="0" w:color="000000"/>
                    <w:right w:val="nil"/>
                  </w:tcBorders>
                  <w:shd w:val="clear" w:color="auto" w:fill="auto"/>
                  <w:vAlign w:val="center"/>
                  <w:hideMark/>
                </w:tcPr>
                <w:p w:rsidR="00252A20" w:rsidRDefault="00252A20" w:rsidP="00680E50">
                  <w:pPr>
                    <w:bidi w:val="0"/>
                    <w:spacing w:line="300" w:lineRule="exact"/>
                    <w:jc w:val="right"/>
                    <w:rPr>
                      <w:szCs w:val="20"/>
                    </w:rPr>
                  </w:pPr>
                  <w:r>
                    <w:rPr>
                      <w:szCs w:val="20"/>
                    </w:rPr>
                    <w:t>8753</w:t>
                  </w:r>
                </w:p>
              </w:tc>
            </w:tr>
          </w:tbl>
          <w:p w:rsidR="00B36977" w:rsidRPr="008805F2" w:rsidRDefault="00B36977" w:rsidP="00340A42"/>
        </w:tc>
      </w:tr>
      <w:tr w:rsidR="00252A20" w:rsidRPr="008805F2" w:rsidTr="00C95500">
        <w:trPr>
          <w:tblCellSpacing w:w="15" w:type="dxa"/>
        </w:trPr>
        <w:tc>
          <w:tcPr>
            <w:tcW w:w="12256" w:type="dxa"/>
            <w:vAlign w:val="center"/>
            <w:hideMark/>
          </w:tcPr>
          <w:p w:rsidR="00252A20" w:rsidRDefault="00252A20" w:rsidP="00252A20">
            <w:pPr>
              <w:bidi w:val="0"/>
              <w:rPr>
                <w:i/>
                <w:iCs/>
                <w:sz w:val="22"/>
                <w:szCs w:val="22"/>
              </w:rPr>
            </w:pPr>
            <w:r>
              <w:rPr>
                <w:i/>
                <w:iCs/>
                <w:sz w:val="22"/>
                <w:szCs w:val="22"/>
              </w:rPr>
              <w:t xml:space="preserve">1. Excluding Islamic Azad University. </w:t>
            </w:r>
          </w:p>
        </w:tc>
      </w:tr>
      <w:tr w:rsidR="00252A20" w:rsidRPr="008805F2" w:rsidTr="00C95500">
        <w:trPr>
          <w:tblCellSpacing w:w="15" w:type="dxa"/>
        </w:trPr>
        <w:tc>
          <w:tcPr>
            <w:tcW w:w="12256" w:type="dxa"/>
            <w:vAlign w:val="center"/>
            <w:hideMark/>
          </w:tcPr>
          <w:p w:rsidR="00252A20" w:rsidRDefault="00252A20" w:rsidP="00252A20">
            <w:pPr>
              <w:bidi w:val="0"/>
              <w:rPr>
                <w:i/>
                <w:iCs/>
                <w:sz w:val="22"/>
                <w:szCs w:val="22"/>
              </w:rPr>
            </w:pPr>
            <w:r>
              <w:rPr>
                <w:i/>
                <w:iCs/>
                <w:sz w:val="22"/>
                <w:szCs w:val="22"/>
              </w:rPr>
              <w:t>Source: Ministry of Science, Research and Technology.</w:t>
            </w:r>
          </w:p>
        </w:tc>
      </w:tr>
      <w:tr w:rsidR="00B36977" w:rsidRPr="008805F2" w:rsidTr="00C95500">
        <w:trPr>
          <w:tblCellSpacing w:w="15" w:type="dxa"/>
        </w:trPr>
        <w:tc>
          <w:tcPr>
            <w:tcW w:w="12256" w:type="dxa"/>
            <w:vAlign w:val="center"/>
            <w:hideMark/>
          </w:tcPr>
          <w:p w:rsidR="00B36977" w:rsidRPr="008805F2" w:rsidRDefault="00B36977" w:rsidP="00C91102">
            <w:pPr>
              <w:bidi w:val="0"/>
              <w:rPr>
                <w:i/>
                <w:iCs/>
                <w:sz w:val="22"/>
                <w:szCs w:val="22"/>
              </w:rPr>
            </w:pPr>
          </w:p>
        </w:tc>
      </w:tr>
      <w:tr w:rsidR="00B36977" w:rsidRPr="008805F2" w:rsidTr="00C95500">
        <w:trPr>
          <w:tblCellSpacing w:w="15" w:type="dxa"/>
        </w:trPr>
        <w:tc>
          <w:tcPr>
            <w:tcW w:w="12256" w:type="dxa"/>
            <w:vAlign w:val="center"/>
            <w:hideMark/>
          </w:tcPr>
          <w:p w:rsidR="00B36977" w:rsidRPr="008805F2" w:rsidRDefault="00B36977" w:rsidP="00C95500">
            <w:pPr>
              <w:bidi w:val="0"/>
              <w:rPr>
                <w:i/>
                <w:iCs/>
                <w:sz w:val="22"/>
                <w:szCs w:val="22"/>
              </w:rPr>
            </w:pPr>
          </w:p>
        </w:tc>
      </w:tr>
      <w:tr w:rsidR="00B36977" w:rsidRPr="008805F2" w:rsidTr="00C95500">
        <w:trPr>
          <w:tblCellSpacing w:w="15" w:type="dxa"/>
        </w:trPr>
        <w:tc>
          <w:tcPr>
            <w:tcW w:w="12256" w:type="dxa"/>
            <w:vAlign w:val="center"/>
            <w:hideMark/>
          </w:tcPr>
          <w:p w:rsidR="00B36977" w:rsidRPr="008805F2" w:rsidRDefault="00B36977" w:rsidP="00340A42">
            <w:pPr>
              <w:rPr>
                <w:i/>
                <w:iCs/>
                <w:sz w:val="22"/>
                <w:szCs w:val="22"/>
              </w:rPr>
            </w:pPr>
          </w:p>
        </w:tc>
      </w:tr>
      <w:tr w:rsidR="00B36977" w:rsidRPr="008805F2" w:rsidTr="00C95500">
        <w:trPr>
          <w:tblCellSpacing w:w="15" w:type="dxa"/>
        </w:trPr>
        <w:tc>
          <w:tcPr>
            <w:tcW w:w="12256" w:type="dxa"/>
            <w:vAlign w:val="center"/>
            <w:hideMark/>
          </w:tcPr>
          <w:p w:rsidR="00B36977" w:rsidRPr="008805F2" w:rsidRDefault="00B36977" w:rsidP="00340A42">
            <w:pPr>
              <w:rPr>
                <w:i/>
                <w:iCs/>
                <w:sz w:val="22"/>
                <w:szCs w:val="22"/>
              </w:rPr>
            </w:pPr>
          </w:p>
        </w:tc>
      </w:tr>
      <w:tr w:rsidR="00B36977" w:rsidRPr="008805F2" w:rsidTr="00C95500">
        <w:trPr>
          <w:tblCellSpacing w:w="15" w:type="dxa"/>
        </w:trPr>
        <w:tc>
          <w:tcPr>
            <w:tcW w:w="12256" w:type="dxa"/>
            <w:vAlign w:val="center"/>
            <w:hideMark/>
          </w:tcPr>
          <w:p w:rsidR="00B36977" w:rsidRPr="008805F2" w:rsidRDefault="00B36977" w:rsidP="00340A42"/>
        </w:tc>
      </w:tr>
    </w:tbl>
    <w:p w:rsidR="00102F5F" w:rsidRPr="008805F2" w:rsidRDefault="00102F5F" w:rsidP="00B36977">
      <w:pPr>
        <w:rPr>
          <w:vanish/>
          <w:lang w:bidi="fa-IR"/>
        </w:rPr>
      </w:pPr>
    </w:p>
    <w:p w:rsidR="00252A20" w:rsidRDefault="00252A20">
      <w:pPr>
        <w:bidi w:val="0"/>
      </w:pPr>
    </w:p>
    <w:tbl>
      <w:tblPr>
        <w:tblW w:w="12316" w:type="dxa"/>
        <w:tblCellSpacing w:w="15" w:type="dxa"/>
        <w:tblCellMar>
          <w:top w:w="15" w:type="dxa"/>
          <w:left w:w="15" w:type="dxa"/>
          <w:bottom w:w="15" w:type="dxa"/>
          <w:right w:w="15" w:type="dxa"/>
        </w:tblCellMar>
        <w:tblLook w:val="04A0" w:firstRow="1" w:lastRow="0" w:firstColumn="1" w:lastColumn="0" w:noHBand="0" w:noVBand="1"/>
      </w:tblPr>
      <w:tblGrid>
        <w:gridCol w:w="12316"/>
      </w:tblGrid>
      <w:tr w:rsidR="00B36977" w:rsidRPr="008805F2" w:rsidTr="00C95500">
        <w:trPr>
          <w:tblCellSpacing w:w="15" w:type="dxa"/>
        </w:trPr>
        <w:tc>
          <w:tcPr>
            <w:tcW w:w="0" w:type="auto"/>
            <w:vAlign w:val="center"/>
            <w:hideMark/>
          </w:tcPr>
          <w:p w:rsidR="000574A3" w:rsidRPr="008805F2" w:rsidRDefault="00C95500" w:rsidP="00715833">
            <w:pPr>
              <w:pStyle w:val="Heading1"/>
              <w:rPr>
                <w:b/>
                <w:bCs/>
                <w:sz w:val="24"/>
              </w:rPr>
            </w:pPr>
            <w:r w:rsidRPr="008805F2">
              <w:lastRenderedPageBreak/>
              <w:br w:type="page"/>
            </w:r>
            <w:bookmarkStart w:id="156" w:name="_Toc266183984"/>
            <w:bookmarkStart w:id="157" w:name="_Toc267143248"/>
            <w:r w:rsidR="00B36977" w:rsidRPr="008805F2">
              <w:rPr>
                <w:b/>
                <w:bCs/>
                <w:sz w:val="24"/>
              </w:rPr>
              <w:t>15.45.</w:t>
            </w:r>
            <w:r w:rsidR="006465F1">
              <w:rPr>
                <w:b/>
                <w:bCs/>
                <w:sz w:val="24"/>
              </w:rPr>
              <w:t xml:space="preserve"> </w:t>
            </w:r>
            <w:r w:rsidR="00B36977" w:rsidRPr="008805F2">
              <w:rPr>
                <w:b/>
                <w:bCs/>
                <w:sz w:val="24"/>
              </w:rPr>
              <w:t>GRADUATES FROM ISLAMIC A</w:t>
            </w:r>
            <w:r w:rsidR="007F3C10">
              <w:rPr>
                <w:b/>
                <w:bCs/>
                <w:sz w:val="24"/>
              </w:rPr>
              <w:t>ZAD UNIVERSITY BY SEX AND OSTAN,</w:t>
            </w:r>
            <w:r w:rsidR="00B36977" w:rsidRPr="008805F2">
              <w:rPr>
                <w:b/>
                <w:bCs/>
                <w:sz w:val="24"/>
              </w:rPr>
              <w:t xml:space="preserve"> ACADEMIC</w:t>
            </w:r>
            <w:bookmarkEnd w:id="156"/>
            <w:bookmarkEnd w:id="157"/>
          </w:p>
          <w:p w:rsidR="00B36977" w:rsidRPr="008805F2" w:rsidRDefault="00B36977" w:rsidP="00252A20">
            <w:pPr>
              <w:pStyle w:val="Heading1"/>
              <w:rPr>
                <w:b/>
                <w:bCs/>
                <w:sz w:val="24"/>
                <w:rtl/>
                <w:lang w:bidi="fa-IR"/>
              </w:rPr>
            </w:pPr>
            <w:r w:rsidRPr="008805F2">
              <w:rPr>
                <w:b/>
                <w:bCs/>
                <w:sz w:val="24"/>
              </w:rPr>
              <w:t xml:space="preserve"> </w:t>
            </w:r>
            <w:r w:rsidR="002950A8" w:rsidRPr="008805F2">
              <w:rPr>
                <w:b/>
                <w:bCs/>
                <w:sz w:val="24"/>
              </w:rPr>
              <w:t xml:space="preserve">         </w:t>
            </w:r>
            <w:bookmarkStart w:id="158" w:name="_Toc266183985"/>
            <w:bookmarkStart w:id="159" w:name="_Toc267143249"/>
            <w:r w:rsidRPr="008805F2">
              <w:rPr>
                <w:b/>
                <w:bCs/>
                <w:sz w:val="24"/>
              </w:rPr>
              <w:t>YEAR 138</w:t>
            </w:r>
            <w:r w:rsidR="00252A20">
              <w:rPr>
                <w:b/>
                <w:bCs/>
                <w:sz w:val="24"/>
              </w:rPr>
              <w:t>7</w:t>
            </w:r>
            <w:r w:rsidRPr="008805F2">
              <w:rPr>
                <w:b/>
                <w:bCs/>
                <w:sz w:val="24"/>
              </w:rPr>
              <w:t>-8</w:t>
            </w:r>
            <w:bookmarkEnd w:id="158"/>
            <w:bookmarkEnd w:id="159"/>
            <w:r w:rsidR="00252A20">
              <w:rPr>
                <w:b/>
                <w:bCs/>
                <w:sz w:val="24"/>
              </w:rPr>
              <w:t>8</w:t>
            </w:r>
          </w:p>
        </w:tc>
      </w:tr>
      <w:tr w:rsidR="00B36977" w:rsidRPr="008805F2" w:rsidTr="00C95500">
        <w:trPr>
          <w:tblCellSpacing w:w="15" w:type="dxa"/>
        </w:trPr>
        <w:tc>
          <w:tcPr>
            <w:tcW w:w="0" w:type="auto"/>
            <w:vAlign w:val="center"/>
            <w:hideMark/>
          </w:tcPr>
          <w:tbl>
            <w:tblPr>
              <w:tblW w:w="10206" w:type="dxa"/>
              <w:tblCellMar>
                <w:top w:w="30" w:type="dxa"/>
                <w:left w:w="30" w:type="dxa"/>
                <w:bottom w:w="30" w:type="dxa"/>
                <w:right w:w="30" w:type="dxa"/>
              </w:tblCellMar>
              <w:tblLook w:val="04A0" w:firstRow="1" w:lastRow="0" w:firstColumn="1" w:lastColumn="0" w:noHBand="0" w:noVBand="1"/>
            </w:tblPr>
            <w:tblGrid>
              <w:gridCol w:w="4253"/>
              <w:gridCol w:w="1984"/>
              <w:gridCol w:w="1985"/>
              <w:gridCol w:w="1984"/>
            </w:tblGrid>
            <w:tr w:rsidR="00B36977" w:rsidRPr="008805F2" w:rsidTr="002950A8">
              <w:trPr>
                <w:trHeight w:val="472"/>
              </w:trPr>
              <w:tc>
                <w:tcPr>
                  <w:tcW w:w="4253" w:type="dxa"/>
                  <w:tcBorders>
                    <w:top w:val="single" w:sz="12" w:space="0" w:color="000000"/>
                    <w:left w:val="nil"/>
                    <w:bottom w:val="nil"/>
                    <w:right w:val="single" w:sz="12" w:space="0" w:color="000000"/>
                  </w:tcBorders>
                  <w:shd w:val="clear" w:color="auto" w:fill="auto"/>
                  <w:vAlign w:val="center"/>
                  <w:hideMark/>
                </w:tcPr>
                <w:p w:rsidR="00B36977" w:rsidRPr="008805F2" w:rsidRDefault="00B36977" w:rsidP="00340A42">
                  <w:pPr>
                    <w:jc w:val="center"/>
                    <w:rPr>
                      <w:sz w:val="22"/>
                      <w:szCs w:val="22"/>
                    </w:rPr>
                  </w:pPr>
                  <w:proofErr w:type="spellStart"/>
                  <w:r w:rsidRPr="008805F2">
                    <w:rPr>
                      <w:sz w:val="22"/>
                      <w:szCs w:val="22"/>
                    </w:rPr>
                    <w:t>Ostan</w:t>
                  </w:r>
                  <w:proofErr w:type="spellEnd"/>
                  <w:r w:rsidRPr="008805F2">
                    <w:rPr>
                      <w:sz w:val="22"/>
                      <w:szCs w:val="22"/>
                    </w:rPr>
                    <w:t xml:space="preserve"> </w:t>
                  </w:r>
                </w:p>
              </w:tc>
              <w:tc>
                <w:tcPr>
                  <w:tcW w:w="1984" w:type="dxa"/>
                  <w:tcBorders>
                    <w:top w:val="single" w:sz="12" w:space="0" w:color="000000"/>
                    <w:left w:val="single" w:sz="6" w:space="0" w:color="000000"/>
                    <w:bottom w:val="single" w:sz="6" w:space="0" w:color="000000"/>
                    <w:right w:val="nil"/>
                  </w:tcBorders>
                  <w:shd w:val="clear" w:color="auto" w:fill="auto"/>
                  <w:vAlign w:val="center"/>
                  <w:hideMark/>
                </w:tcPr>
                <w:p w:rsidR="00B36977" w:rsidRPr="008805F2" w:rsidRDefault="00B36977" w:rsidP="00340A42">
                  <w:pPr>
                    <w:jc w:val="center"/>
                    <w:rPr>
                      <w:sz w:val="22"/>
                      <w:szCs w:val="22"/>
                    </w:rPr>
                  </w:pPr>
                  <w:r w:rsidRPr="008805F2">
                    <w:rPr>
                      <w:sz w:val="22"/>
                      <w:szCs w:val="22"/>
                    </w:rPr>
                    <w:t>Both sexes</w:t>
                  </w:r>
                </w:p>
              </w:tc>
              <w:tc>
                <w:tcPr>
                  <w:tcW w:w="1985" w:type="dxa"/>
                  <w:tcBorders>
                    <w:top w:val="single" w:sz="12" w:space="0" w:color="000000"/>
                    <w:left w:val="single" w:sz="6" w:space="0" w:color="000000"/>
                    <w:bottom w:val="single" w:sz="6" w:space="0" w:color="000000"/>
                    <w:right w:val="nil"/>
                  </w:tcBorders>
                  <w:shd w:val="clear" w:color="auto" w:fill="auto"/>
                  <w:vAlign w:val="center"/>
                  <w:hideMark/>
                </w:tcPr>
                <w:p w:rsidR="00B36977" w:rsidRPr="008805F2" w:rsidRDefault="00B36977" w:rsidP="00340A42">
                  <w:pPr>
                    <w:jc w:val="center"/>
                    <w:rPr>
                      <w:sz w:val="22"/>
                      <w:szCs w:val="22"/>
                    </w:rPr>
                  </w:pPr>
                  <w:r w:rsidRPr="008805F2">
                    <w:rPr>
                      <w:sz w:val="22"/>
                      <w:szCs w:val="22"/>
                    </w:rPr>
                    <w:t>Male</w:t>
                  </w:r>
                </w:p>
              </w:tc>
              <w:tc>
                <w:tcPr>
                  <w:tcW w:w="1984" w:type="dxa"/>
                  <w:tcBorders>
                    <w:top w:val="single" w:sz="12" w:space="0" w:color="000000"/>
                    <w:left w:val="single" w:sz="6" w:space="0" w:color="000000"/>
                    <w:bottom w:val="single" w:sz="6" w:space="0" w:color="000000"/>
                    <w:right w:val="nil"/>
                  </w:tcBorders>
                  <w:shd w:val="clear" w:color="auto" w:fill="auto"/>
                  <w:vAlign w:val="center"/>
                  <w:hideMark/>
                </w:tcPr>
                <w:p w:rsidR="00B36977" w:rsidRPr="008805F2" w:rsidRDefault="00B36977" w:rsidP="00340A42">
                  <w:pPr>
                    <w:jc w:val="center"/>
                    <w:rPr>
                      <w:sz w:val="22"/>
                      <w:szCs w:val="22"/>
                    </w:rPr>
                  </w:pPr>
                  <w:r w:rsidRPr="008805F2">
                    <w:rPr>
                      <w:sz w:val="22"/>
                      <w:szCs w:val="22"/>
                    </w:rPr>
                    <w:t>Female</w:t>
                  </w:r>
                </w:p>
              </w:tc>
            </w:tr>
            <w:tr w:rsidR="00252A20" w:rsidRPr="008805F2" w:rsidTr="00C95500">
              <w:tc>
                <w:tcPr>
                  <w:tcW w:w="4253" w:type="dxa"/>
                  <w:tcBorders>
                    <w:top w:val="single" w:sz="12" w:space="0" w:color="000000"/>
                    <w:left w:val="nil"/>
                    <w:bottom w:val="nil"/>
                    <w:right w:val="single" w:sz="12" w:space="0" w:color="000000"/>
                  </w:tcBorders>
                  <w:shd w:val="clear" w:color="auto" w:fill="auto"/>
                  <w:vAlign w:val="center"/>
                  <w:hideMark/>
                </w:tcPr>
                <w:p w:rsidR="00252A20" w:rsidRPr="008805F2" w:rsidRDefault="00252A20" w:rsidP="00E9645D">
                  <w:pPr>
                    <w:tabs>
                      <w:tab w:val="right" w:leader="dot" w:pos="4081"/>
                    </w:tabs>
                    <w:bidi w:val="0"/>
                    <w:rPr>
                      <w:rFonts w:cs="Nazanin"/>
                      <w:b/>
                      <w:bCs/>
                      <w:i/>
                      <w:iCs/>
                      <w:sz w:val="22"/>
                      <w:szCs w:val="22"/>
                    </w:rPr>
                  </w:pPr>
                  <w:r w:rsidRPr="008805F2">
                    <w:rPr>
                      <w:rFonts w:cs="Nazanin"/>
                      <w:b/>
                      <w:bCs/>
                      <w:i/>
                      <w:iCs/>
                      <w:sz w:val="22"/>
                      <w:szCs w:val="22"/>
                    </w:rPr>
                    <w:t xml:space="preserve">     </w:t>
                  </w:r>
                  <w:r w:rsidRPr="008805F2">
                    <w:rPr>
                      <w:rFonts w:cs="Nazanin" w:hint="cs"/>
                      <w:b/>
                      <w:bCs/>
                      <w:i/>
                      <w:iCs/>
                      <w:sz w:val="22"/>
                      <w:szCs w:val="22"/>
                    </w:rPr>
                    <w:t>Total country</w:t>
                  </w:r>
                  <w:r w:rsidRPr="008805F2">
                    <w:rPr>
                      <w:rFonts w:cs="Nazanin"/>
                      <w:b/>
                      <w:bCs/>
                      <w:i/>
                      <w:iCs/>
                      <w:sz w:val="22"/>
                      <w:szCs w:val="22"/>
                    </w:rPr>
                    <w:tab/>
                  </w:r>
                </w:p>
              </w:tc>
              <w:tc>
                <w:tcPr>
                  <w:tcW w:w="1984" w:type="dxa"/>
                  <w:tcBorders>
                    <w:top w:val="single" w:sz="12" w:space="0" w:color="000000"/>
                    <w:left w:val="nil"/>
                    <w:bottom w:val="nil"/>
                    <w:right w:val="nil"/>
                  </w:tcBorders>
                  <w:shd w:val="clear" w:color="auto" w:fill="auto"/>
                  <w:vAlign w:val="center"/>
                  <w:hideMark/>
                </w:tcPr>
                <w:p w:rsidR="00252A20" w:rsidRPr="00252A20" w:rsidRDefault="00252A20" w:rsidP="00252A20">
                  <w:pPr>
                    <w:bidi w:val="0"/>
                    <w:jc w:val="right"/>
                    <w:rPr>
                      <w:b/>
                      <w:bCs/>
                      <w:i/>
                      <w:iCs/>
                      <w:szCs w:val="20"/>
                    </w:rPr>
                  </w:pPr>
                  <w:r w:rsidRPr="00252A20">
                    <w:rPr>
                      <w:b/>
                      <w:bCs/>
                      <w:i/>
                      <w:iCs/>
                      <w:szCs w:val="20"/>
                    </w:rPr>
                    <w:t>201702</w:t>
                  </w:r>
                </w:p>
              </w:tc>
              <w:tc>
                <w:tcPr>
                  <w:tcW w:w="1985" w:type="dxa"/>
                  <w:tcBorders>
                    <w:top w:val="single" w:sz="12" w:space="0" w:color="000000"/>
                    <w:left w:val="nil"/>
                    <w:bottom w:val="nil"/>
                    <w:right w:val="nil"/>
                  </w:tcBorders>
                  <w:shd w:val="clear" w:color="auto" w:fill="auto"/>
                  <w:vAlign w:val="center"/>
                  <w:hideMark/>
                </w:tcPr>
                <w:p w:rsidR="00252A20" w:rsidRPr="00252A20" w:rsidRDefault="00252A20" w:rsidP="00252A20">
                  <w:pPr>
                    <w:bidi w:val="0"/>
                    <w:jc w:val="right"/>
                    <w:rPr>
                      <w:b/>
                      <w:bCs/>
                      <w:i/>
                      <w:iCs/>
                      <w:szCs w:val="20"/>
                    </w:rPr>
                  </w:pPr>
                  <w:r w:rsidRPr="00252A20">
                    <w:rPr>
                      <w:b/>
                      <w:bCs/>
                      <w:i/>
                      <w:iCs/>
                      <w:szCs w:val="20"/>
                    </w:rPr>
                    <w:t>113692</w:t>
                  </w:r>
                </w:p>
              </w:tc>
              <w:tc>
                <w:tcPr>
                  <w:tcW w:w="1984" w:type="dxa"/>
                  <w:tcBorders>
                    <w:top w:val="single" w:sz="12" w:space="0" w:color="000000"/>
                    <w:left w:val="nil"/>
                    <w:bottom w:val="nil"/>
                    <w:right w:val="nil"/>
                  </w:tcBorders>
                  <w:shd w:val="clear" w:color="auto" w:fill="auto"/>
                  <w:vAlign w:val="center"/>
                  <w:hideMark/>
                </w:tcPr>
                <w:p w:rsidR="00252A20" w:rsidRPr="00252A20" w:rsidRDefault="00252A20" w:rsidP="00252A20">
                  <w:pPr>
                    <w:bidi w:val="0"/>
                    <w:jc w:val="right"/>
                    <w:rPr>
                      <w:b/>
                      <w:bCs/>
                      <w:i/>
                      <w:iCs/>
                      <w:szCs w:val="20"/>
                    </w:rPr>
                  </w:pPr>
                  <w:r w:rsidRPr="00252A20">
                    <w:rPr>
                      <w:b/>
                      <w:bCs/>
                      <w:i/>
                      <w:iCs/>
                      <w:szCs w:val="20"/>
                    </w:rPr>
                    <w:t>88010</w:t>
                  </w:r>
                </w:p>
              </w:tc>
            </w:tr>
            <w:tr w:rsidR="00252A20" w:rsidRPr="008805F2" w:rsidTr="00C95500">
              <w:tc>
                <w:tcPr>
                  <w:tcW w:w="4253" w:type="dxa"/>
                  <w:tcBorders>
                    <w:top w:val="nil"/>
                    <w:left w:val="nil"/>
                    <w:bottom w:val="nil"/>
                    <w:right w:val="single" w:sz="12" w:space="0" w:color="000000"/>
                  </w:tcBorders>
                  <w:shd w:val="clear" w:color="auto" w:fill="auto"/>
                  <w:vAlign w:val="center"/>
                  <w:hideMark/>
                </w:tcPr>
                <w:p w:rsidR="00252A20" w:rsidRPr="008805F2" w:rsidRDefault="00252A20" w:rsidP="00C95500">
                  <w:pPr>
                    <w:tabs>
                      <w:tab w:val="right" w:leader="dot" w:pos="4081"/>
                    </w:tabs>
                    <w:bidi w:val="0"/>
                    <w:spacing w:line="240" w:lineRule="exact"/>
                    <w:rPr>
                      <w:rFonts w:cs="Nazanin"/>
                      <w:sz w:val="22"/>
                      <w:szCs w:val="22"/>
                    </w:rPr>
                  </w:pPr>
                  <w:r w:rsidRPr="008805F2">
                    <w:rPr>
                      <w:rFonts w:cs="Nazanin" w:hint="cs"/>
                      <w:sz w:val="22"/>
                      <w:szCs w:val="22"/>
                    </w:rPr>
                    <w:t xml:space="preserve">East </w:t>
                  </w:r>
                  <w:proofErr w:type="spellStart"/>
                  <w:r w:rsidRPr="008805F2">
                    <w:rPr>
                      <w:rFonts w:cs="Nazanin" w:hint="cs"/>
                      <w:sz w:val="22"/>
                      <w:szCs w:val="22"/>
                    </w:rPr>
                    <w:t>Azarbayejan</w:t>
                  </w:r>
                  <w:proofErr w:type="spellEnd"/>
                  <w:r w:rsidRPr="008805F2">
                    <w:rPr>
                      <w:rFonts w:cs="Nazanin" w:hint="cs"/>
                      <w:sz w:val="22"/>
                      <w:szCs w:val="22"/>
                    </w:rPr>
                    <w:t xml:space="preserve"> </w:t>
                  </w:r>
                  <w:r w:rsidRPr="008805F2">
                    <w:rPr>
                      <w:rFonts w:cs="Nazanin"/>
                      <w:sz w:val="22"/>
                      <w:szCs w:val="22"/>
                    </w:rPr>
                    <w:tab/>
                  </w:r>
                </w:p>
              </w:tc>
              <w:tc>
                <w:tcPr>
                  <w:tcW w:w="1984"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11863</w:t>
                  </w:r>
                </w:p>
              </w:tc>
              <w:tc>
                <w:tcPr>
                  <w:tcW w:w="1985"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7413</w:t>
                  </w:r>
                </w:p>
              </w:tc>
              <w:tc>
                <w:tcPr>
                  <w:tcW w:w="1984"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4450</w:t>
                  </w:r>
                </w:p>
              </w:tc>
            </w:tr>
            <w:tr w:rsidR="00252A20" w:rsidRPr="008805F2" w:rsidTr="00C95500">
              <w:tc>
                <w:tcPr>
                  <w:tcW w:w="4253" w:type="dxa"/>
                  <w:tcBorders>
                    <w:top w:val="nil"/>
                    <w:left w:val="nil"/>
                    <w:bottom w:val="nil"/>
                    <w:right w:val="single" w:sz="12" w:space="0" w:color="000000"/>
                  </w:tcBorders>
                  <w:shd w:val="clear" w:color="auto" w:fill="auto"/>
                  <w:vAlign w:val="center"/>
                  <w:hideMark/>
                </w:tcPr>
                <w:p w:rsidR="00252A20" w:rsidRPr="008805F2" w:rsidRDefault="00252A20" w:rsidP="00C95500">
                  <w:pPr>
                    <w:tabs>
                      <w:tab w:val="right" w:leader="dot" w:pos="4081"/>
                    </w:tabs>
                    <w:bidi w:val="0"/>
                    <w:spacing w:line="240" w:lineRule="exact"/>
                    <w:rPr>
                      <w:rFonts w:cs="Nazanin"/>
                      <w:sz w:val="22"/>
                      <w:szCs w:val="22"/>
                    </w:rPr>
                  </w:pPr>
                  <w:r w:rsidRPr="008805F2">
                    <w:rPr>
                      <w:rFonts w:cs="Nazanin" w:hint="cs"/>
                      <w:sz w:val="22"/>
                      <w:szCs w:val="22"/>
                    </w:rPr>
                    <w:t xml:space="preserve">West </w:t>
                  </w:r>
                  <w:proofErr w:type="spellStart"/>
                  <w:r w:rsidRPr="008805F2">
                    <w:rPr>
                      <w:rFonts w:cs="Nazanin" w:hint="cs"/>
                      <w:sz w:val="22"/>
                      <w:szCs w:val="22"/>
                    </w:rPr>
                    <w:t>Azarbayejan</w:t>
                  </w:r>
                  <w:proofErr w:type="spellEnd"/>
                  <w:r w:rsidRPr="008805F2">
                    <w:rPr>
                      <w:rFonts w:cs="Nazanin"/>
                      <w:sz w:val="22"/>
                      <w:szCs w:val="22"/>
                    </w:rPr>
                    <w:tab/>
                  </w:r>
                </w:p>
              </w:tc>
              <w:tc>
                <w:tcPr>
                  <w:tcW w:w="1984"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4953</w:t>
                  </w:r>
                </w:p>
              </w:tc>
              <w:tc>
                <w:tcPr>
                  <w:tcW w:w="1985"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2971</w:t>
                  </w:r>
                </w:p>
              </w:tc>
              <w:tc>
                <w:tcPr>
                  <w:tcW w:w="1984"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1982</w:t>
                  </w:r>
                </w:p>
              </w:tc>
            </w:tr>
            <w:tr w:rsidR="00252A20" w:rsidRPr="008805F2" w:rsidTr="00C95500">
              <w:tc>
                <w:tcPr>
                  <w:tcW w:w="4253" w:type="dxa"/>
                  <w:tcBorders>
                    <w:top w:val="nil"/>
                    <w:left w:val="nil"/>
                    <w:bottom w:val="nil"/>
                    <w:right w:val="single" w:sz="12" w:space="0" w:color="000000"/>
                  </w:tcBorders>
                  <w:shd w:val="clear" w:color="auto" w:fill="auto"/>
                  <w:vAlign w:val="center"/>
                  <w:hideMark/>
                </w:tcPr>
                <w:p w:rsidR="00252A20" w:rsidRPr="008805F2" w:rsidRDefault="00252A20" w:rsidP="00C95500">
                  <w:pPr>
                    <w:tabs>
                      <w:tab w:val="right" w:leader="dot" w:pos="4081"/>
                    </w:tabs>
                    <w:bidi w:val="0"/>
                    <w:spacing w:line="240" w:lineRule="exact"/>
                    <w:rPr>
                      <w:rFonts w:cs="Nazanin"/>
                      <w:sz w:val="22"/>
                      <w:szCs w:val="22"/>
                    </w:rPr>
                  </w:pPr>
                  <w:r w:rsidRPr="008805F2">
                    <w:rPr>
                      <w:rFonts w:cs="Nazanin" w:hint="cs"/>
                      <w:sz w:val="22"/>
                      <w:szCs w:val="22"/>
                    </w:rPr>
                    <w:t>Ardebil</w:t>
                  </w:r>
                  <w:r w:rsidRPr="008805F2">
                    <w:rPr>
                      <w:rFonts w:cs="Nazanin"/>
                      <w:sz w:val="22"/>
                      <w:szCs w:val="22"/>
                    </w:rPr>
                    <w:tab/>
                  </w:r>
                </w:p>
              </w:tc>
              <w:tc>
                <w:tcPr>
                  <w:tcW w:w="1984"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3938</w:t>
                  </w:r>
                </w:p>
              </w:tc>
              <w:tc>
                <w:tcPr>
                  <w:tcW w:w="1985"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2241</w:t>
                  </w:r>
                </w:p>
              </w:tc>
              <w:tc>
                <w:tcPr>
                  <w:tcW w:w="1984"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1697</w:t>
                  </w:r>
                </w:p>
              </w:tc>
            </w:tr>
            <w:tr w:rsidR="00252A20" w:rsidRPr="008805F2" w:rsidTr="00C95500">
              <w:tc>
                <w:tcPr>
                  <w:tcW w:w="4253" w:type="dxa"/>
                  <w:tcBorders>
                    <w:top w:val="nil"/>
                    <w:left w:val="nil"/>
                    <w:bottom w:val="nil"/>
                    <w:right w:val="single" w:sz="12" w:space="0" w:color="000000"/>
                  </w:tcBorders>
                  <w:shd w:val="clear" w:color="auto" w:fill="auto"/>
                  <w:vAlign w:val="center"/>
                  <w:hideMark/>
                </w:tcPr>
                <w:p w:rsidR="00252A20" w:rsidRPr="008805F2" w:rsidRDefault="00252A20" w:rsidP="00C95500">
                  <w:pPr>
                    <w:tabs>
                      <w:tab w:val="right" w:leader="dot" w:pos="4081"/>
                    </w:tabs>
                    <w:bidi w:val="0"/>
                    <w:spacing w:line="240" w:lineRule="exact"/>
                    <w:rPr>
                      <w:rFonts w:cs="Nazanin"/>
                      <w:sz w:val="22"/>
                      <w:szCs w:val="22"/>
                    </w:rPr>
                  </w:pPr>
                  <w:r w:rsidRPr="008805F2">
                    <w:rPr>
                      <w:rFonts w:cs="Nazanin" w:hint="cs"/>
                      <w:sz w:val="22"/>
                      <w:szCs w:val="22"/>
                    </w:rPr>
                    <w:t>Esfahan</w:t>
                  </w:r>
                  <w:r w:rsidRPr="008805F2">
                    <w:rPr>
                      <w:rFonts w:cs="Nazanin"/>
                      <w:sz w:val="22"/>
                      <w:szCs w:val="22"/>
                    </w:rPr>
                    <w:tab/>
                  </w:r>
                </w:p>
              </w:tc>
              <w:tc>
                <w:tcPr>
                  <w:tcW w:w="1984"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15809</w:t>
                  </w:r>
                </w:p>
              </w:tc>
              <w:tc>
                <w:tcPr>
                  <w:tcW w:w="1985"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9424</w:t>
                  </w:r>
                </w:p>
              </w:tc>
              <w:tc>
                <w:tcPr>
                  <w:tcW w:w="1984"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6385</w:t>
                  </w:r>
                </w:p>
              </w:tc>
            </w:tr>
            <w:tr w:rsidR="00252A20" w:rsidRPr="008805F2" w:rsidTr="00C95500">
              <w:tc>
                <w:tcPr>
                  <w:tcW w:w="4253" w:type="dxa"/>
                  <w:tcBorders>
                    <w:top w:val="nil"/>
                    <w:left w:val="nil"/>
                    <w:bottom w:val="nil"/>
                    <w:right w:val="single" w:sz="12" w:space="0" w:color="000000"/>
                  </w:tcBorders>
                  <w:shd w:val="clear" w:color="auto" w:fill="auto"/>
                  <w:vAlign w:val="center"/>
                  <w:hideMark/>
                </w:tcPr>
                <w:p w:rsidR="00252A20" w:rsidRPr="008805F2" w:rsidRDefault="00252A20" w:rsidP="00C95500">
                  <w:pPr>
                    <w:tabs>
                      <w:tab w:val="right" w:leader="dot" w:pos="4081"/>
                    </w:tabs>
                    <w:bidi w:val="0"/>
                    <w:spacing w:line="240" w:lineRule="exact"/>
                    <w:rPr>
                      <w:rFonts w:cs="Nazanin"/>
                      <w:sz w:val="22"/>
                      <w:szCs w:val="22"/>
                    </w:rPr>
                  </w:pPr>
                  <w:proofErr w:type="spellStart"/>
                  <w:r w:rsidRPr="008805F2">
                    <w:rPr>
                      <w:rFonts w:cs="Nazanin" w:hint="cs"/>
                      <w:sz w:val="22"/>
                      <w:szCs w:val="22"/>
                    </w:rPr>
                    <w:t>Ilam</w:t>
                  </w:r>
                  <w:proofErr w:type="spellEnd"/>
                  <w:r w:rsidRPr="008805F2">
                    <w:rPr>
                      <w:rFonts w:cs="Nazanin"/>
                      <w:sz w:val="22"/>
                      <w:szCs w:val="22"/>
                    </w:rPr>
                    <w:tab/>
                  </w:r>
                </w:p>
              </w:tc>
              <w:tc>
                <w:tcPr>
                  <w:tcW w:w="1984"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2133</w:t>
                  </w:r>
                </w:p>
              </w:tc>
              <w:tc>
                <w:tcPr>
                  <w:tcW w:w="1985"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1229</w:t>
                  </w:r>
                </w:p>
              </w:tc>
              <w:tc>
                <w:tcPr>
                  <w:tcW w:w="1984"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904</w:t>
                  </w:r>
                </w:p>
              </w:tc>
            </w:tr>
            <w:tr w:rsidR="00252A20" w:rsidRPr="008805F2" w:rsidTr="00C95500">
              <w:tc>
                <w:tcPr>
                  <w:tcW w:w="4253" w:type="dxa"/>
                  <w:tcBorders>
                    <w:top w:val="nil"/>
                    <w:left w:val="nil"/>
                    <w:bottom w:val="nil"/>
                    <w:right w:val="single" w:sz="12" w:space="0" w:color="000000"/>
                  </w:tcBorders>
                  <w:shd w:val="clear" w:color="auto" w:fill="auto"/>
                  <w:vAlign w:val="center"/>
                  <w:hideMark/>
                </w:tcPr>
                <w:p w:rsidR="00252A20" w:rsidRPr="008805F2" w:rsidRDefault="00252A20" w:rsidP="00C95500">
                  <w:pPr>
                    <w:tabs>
                      <w:tab w:val="right" w:leader="dot" w:pos="4081"/>
                    </w:tabs>
                    <w:bidi w:val="0"/>
                    <w:spacing w:line="240" w:lineRule="exact"/>
                    <w:rPr>
                      <w:rFonts w:cs="Nazanin"/>
                      <w:sz w:val="22"/>
                      <w:szCs w:val="22"/>
                    </w:rPr>
                  </w:pPr>
                  <w:proofErr w:type="spellStart"/>
                  <w:r w:rsidRPr="008805F2">
                    <w:rPr>
                      <w:rFonts w:cs="Nazanin" w:hint="cs"/>
                      <w:sz w:val="22"/>
                      <w:szCs w:val="22"/>
                    </w:rPr>
                    <w:t>Bushehr</w:t>
                  </w:r>
                  <w:proofErr w:type="spellEnd"/>
                  <w:r w:rsidRPr="008805F2">
                    <w:rPr>
                      <w:rFonts w:cs="Nazanin" w:hint="cs"/>
                      <w:sz w:val="22"/>
                      <w:szCs w:val="22"/>
                    </w:rPr>
                    <w:t xml:space="preserve"> </w:t>
                  </w:r>
                  <w:r w:rsidRPr="008805F2">
                    <w:rPr>
                      <w:rFonts w:cs="Nazanin"/>
                      <w:sz w:val="22"/>
                      <w:szCs w:val="22"/>
                    </w:rPr>
                    <w:tab/>
                  </w:r>
                </w:p>
              </w:tc>
              <w:tc>
                <w:tcPr>
                  <w:tcW w:w="1984"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2189</w:t>
                  </w:r>
                </w:p>
              </w:tc>
              <w:tc>
                <w:tcPr>
                  <w:tcW w:w="1985"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1441</w:t>
                  </w:r>
                </w:p>
              </w:tc>
              <w:tc>
                <w:tcPr>
                  <w:tcW w:w="1984"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748</w:t>
                  </w:r>
                </w:p>
              </w:tc>
            </w:tr>
            <w:tr w:rsidR="00252A20" w:rsidRPr="008805F2" w:rsidTr="00C95500">
              <w:tc>
                <w:tcPr>
                  <w:tcW w:w="4253" w:type="dxa"/>
                  <w:tcBorders>
                    <w:top w:val="nil"/>
                    <w:left w:val="nil"/>
                    <w:bottom w:val="nil"/>
                    <w:right w:val="single" w:sz="12" w:space="0" w:color="000000"/>
                  </w:tcBorders>
                  <w:shd w:val="clear" w:color="auto" w:fill="auto"/>
                  <w:vAlign w:val="center"/>
                  <w:hideMark/>
                </w:tcPr>
                <w:p w:rsidR="00252A20" w:rsidRPr="008805F2" w:rsidRDefault="00252A20" w:rsidP="00C95500">
                  <w:pPr>
                    <w:tabs>
                      <w:tab w:val="right" w:leader="dot" w:pos="4081"/>
                    </w:tabs>
                    <w:bidi w:val="0"/>
                    <w:spacing w:line="240" w:lineRule="exact"/>
                    <w:rPr>
                      <w:rFonts w:cs="Nazanin"/>
                      <w:sz w:val="22"/>
                      <w:szCs w:val="22"/>
                    </w:rPr>
                  </w:pPr>
                  <w:r w:rsidRPr="008805F2">
                    <w:rPr>
                      <w:rFonts w:cs="Nazanin" w:hint="cs"/>
                      <w:sz w:val="22"/>
                      <w:szCs w:val="22"/>
                    </w:rPr>
                    <w:t>Tehran</w:t>
                  </w:r>
                  <w:r w:rsidRPr="008805F2">
                    <w:rPr>
                      <w:rFonts w:cs="Nazanin"/>
                      <w:sz w:val="22"/>
                      <w:szCs w:val="22"/>
                    </w:rPr>
                    <w:tab/>
                  </w:r>
                </w:p>
              </w:tc>
              <w:tc>
                <w:tcPr>
                  <w:tcW w:w="1984"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30064</w:t>
                  </w:r>
                </w:p>
              </w:tc>
              <w:tc>
                <w:tcPr>
                  <w:tcW w:w="1985"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13420</w:t>
                  </w:r>
                </w:p>
              </w:tc>
              <w:tc>
                <w:tcPr>
                  <w:tcW w:w="1984"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16644</w:t>
                  </w:r>
                </w:p>
              </w:tc>
            </w:tr>
            <w:tr w:rsidR="00252A20" w:rsidRPr="008805F2" w:rsidTr="00C95500">
              <w:tc>
                <w:tcPr>
                  <w:tcW w:w="4253" w:type="dxa"/>
                  <w:tcBorders>
                    <w:top w:val="nil"/>
                    <w:left w:val="nil"/>
                    <w:bottom w:val="nil"/>
                    <w:right w:val="single" w:sz="12" w:space="0" w:color="000000"/>
                  </w:tcBorders>
                  <w:shd w:val="clear" w:color="auto" w:fill="auto"/>
                  <w:vAlign w:val="center"/>
                  <w:hideMark/>
                </w:tcPr>
                <w:p w:rsidR="00252A20" w:rsidRPr="008805F2" w:rsidRDefault="00252A20" w:rsidP="00C95500">
                  <w:pPr>
                    <w:tabs>
                      <w:tab w:val="right" w:leader="dot" w:pos="4081"/>
                    </w:tabs>
                    <w:bidi w:val="0"/>
                    <w:spacing w:line="240" w:lineRule="exact"/>
                    <w:rPr>
                      <w:rFonts w:cs="Nazanin"/>
                      <w:sz w:val="22"/>
                      <w:szCs w:val="22"/>
                    </w:rPr>
                  </w:pPr>
                  <w:proofErr w:type="spellStart"/>
                  <w:r w:rsidRPr="008805F2">
                    <w:rPr>
                      <w:rFonts w:cs="Nazanin" w:hint="cs"/>
                      <w:sz w:val="22"/>
                      <w:szCs w:val="22"/>
                    </w:rPr>
                    <w:t>Chaharmahal</w:t>
                  </w:r>
                  <w:proofErr w:type="spellEnd"/>
                  <w:r w:rsidRPr="008805F2">
                    <w:rPr>
                      <w:rFonts w:cs="Nazanin" w:hint="cs"/>
                      <w:sz w:val="22"/>
                      <w:szCs w:val="22"/>
                    </w:rPr>
                    <w:t xml:space="preserve"> &amp; </w:t>
                  </w:r>
                  <w:proofErr w:type="spellStart"/>
                  <w:r w:rsidRPr="008805F2">
                    <w:rPr>
                      <w:rFonts w:cs="Nazanin" w:hint="cs"/>
                      <w:sz w:val="22"/>
                      <w:szCs w:val="22"/>
                    </w:rPr>
                    <w:t>Bakhtiyari</w:t>
                  </w:r>
                  <w:proofErr w:type="spellEnd"/>
                  <w:r w:rsidRPr="008805F2">
                    <w:rPr>
                      <w:rFonts w:cs="Nazanin" w:hint="cs"/>
                      <w:sz w:val="22"/>
                      <w:szCs w:val="22"/>
                    </w:rPr>
                    <w:t xml:space="preserve"> </w:t>
                  </w:r>
                  <w:r w:rsidRPr="008805F2">
                    <w:rPr>
                      <w:rFonts w:cs="Nazanin"/>
                      <w:sz w:val="22"/>
                      <w:szCs w:val="22"/>
                    </w:rPr>
                    <w:tab/>
                  </w:r>
                </w:p>
              </w:tc>
              <w:tc>
                <w:tcPr>
                  <w:tcW w:w="1984"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1648</w:t>
                  </w:r>
                </w:p>
              </w:tc>
              <w:tc>
                <w:tcPr>
                  <w:tcW w:w="1985"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1025</w:t>
                  </w:r>
                </w:p>
              </w:tc>
              <w:tc>
                <w:tcPr>
                  <w:tcW w:w="1984"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623</w:t>
                  </w:r>
                </w:p>
              </w:tc>
            </w:tr>
            <w:tr w:rsidR="00252A20" w:rsidRPr="008805F2" w:rsidTr="00C95500">
              <w:tc>
                <w:tcPr>
                  <w:tcW w:w="4253" w:type="dxa"/>
                  <w:tcBorders>
                    <w:top w:val="nil"/>
                    <w:left w:val="nil"/>
                    <w:bottom w:val="nil"/>
                    <w:right w:val="single" w:sz="12" w:space="0" w:color="000000"/>
                  </w:tcBorders>
                  <w:shd w:val="clear" w:color="auto" w:fill="auto"/>
                  <w:vAlign w:val="center"/>
                  <w:hideMark/>
                </w:tcPr>
                <w:p w:rsidR="00252A20" w:rsidRPr="008805F2" w:rsidRDefault="00252A20" w:rsidP="00C95500">
                  <w:pPr>
                    <w:tabs>
                      <w:tab w:val="right" w:leader="dot" w:pos="4081"/>
                    </w:tabs>
                    <w:bidi w:val="0"/>
                    <w:spacing w:line="240" w:lineRule="exact"/>
                    <w:rPr>
                      <w:rFonts w:cs="Nazanin"/>
                      <w:sz w:val="22"/>
                      <w:szCs w:val="22"/>
                    </w:rPr>
                  </w:pPr>
                  <w:r w:rsidRPr="008805F2">
                    <w:rPr>
                      <w:rFonts w:cs="Nazanin" w:hint="cs"/>
                      <w:sz w:val="22"/>
                      <w:szCs w:val="22"/>
                    </w:rPr>
                    <w:t xml:space="preserve">South </w:t>
                  </w:r>
                  <w:proofErr w:type="spellStart"/>
                  <w:r w:rsidRPr="008805F2">
                    <w:rPr>
                      <w:rFonts w:cs="Nazanin" w:hint="cs"/>
                      <w:sz w:val="22"/>
                      <w:szCs w:val="22"/>
                    </w:rPr>
                    <w:t>Khorasan</w:t>
                  </w:r>
                  <w:proofErr w:type="spellEnd"/>
                  <w:r w:rsidRPr="008805F2">
                    <w:rPr>
                      <w:rFonts w:cs="Nazanin" w:hint="cs"/>
                      <w:sz w:val="22"/>
                      <w:szCs w:val="22"/>
                    </w:rPr>
                    <w:t xml:space="preserve"> </w:t>
                  </w:r>
                  <w:r w:rsidRPr="008805F2">
                    <w:rPr>
                      <w:rFonts w:cs="Nazanin"/>
                      <w:sz w:val="22"/>
                      <w:szCs w:val="22"/>
                    </w:rPr>
                    <w:tab/>
                  </w:r>
                </w:p>
              </w:tc>
              <w:tc>
                <w:tcPr>
                  <w:tcW w:w="1984"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1226</w:t>
                  </w:r>
                </w:p>
              </w:tc>
              <w:tc>
                <w:tcPr>
                  <w:tcW w:w="1985"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849</w:t>
                  </w:r>
                </w:p>
              </w:tc>
              <w:tc>
                <w:tcPr>
                  <w:tcW w:w="1984"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377</w:t>
                  </w:r>
                </w:p>
              </w:tc>
            </w:tr>
            <w:tr w:rsidR="00252A20" w:rsidRPr="008805F2" w:rsidTr="00C95500">
              <w:tc>
                <w:tcPr>
                  <w:tcW w:w="4253" w:type="dxa"/>
                  <w:tcBorders>
                    <w:top w:val="nil"/>
                    <w:left w:val="nil"/>
                    <w:bottom w:val="nil"/>
                    <w:right w:val="single" w:sz="12" w:space="0" w:color="000000"/>
                  </w:tcBorders>
                  <w:shd w:val="clear" w:color="auto" w:fill="auto"/>
                  <w:vAlign w:val="center"/>
                  <w:hideMark/>
                </w:tcPr>
                <w:p w:rsidR="00252A20" w:rsidRPr="008805F2" w:rsidRDefault="00252A20" w:rsidP="00C95500">
                  <w:pPr>
                    <w:tabs>
                      <w:tab w:val="right" w:leader="dot" w:pos="4081"/>
                    </w:tabs>
                    <w:bidi w:val="0"/>
                    <w:spacing w:line="240" w:lineRule="exact"/>
                    <w:rPr>
                      <w:rFonts w:cs="Nazanin"/>
                      <w:sz w:val="22"/>
                      <w:szCs w:val="22"/>
                    </w:rPr>
                  </w:pPr>
                  <w:proofErr w:type="spellStart"/>
                  <w:r w:rsidRPr="008805F2">
                    <w:rPr>
                      <w:rFonts w:cs="Nazanin" w:hint="cs"/>
                      <w:sz w:val="22"/>
                      <w:szCs w:val="22"/>
                    </w:rPr>
                    <w:t>Khorasan</w:t>
                  </w:r>
                  <w:proofErr w:type="spellEnd"/>
                  <w:r w:rsidRPr="008805F2">
                    <w:rPr>
                      <w:rFonts w:cs="Nazanin" w:hint="cs"/>
                      <w:sz w:val="22"/>
                      <w:szCs w:val="22"/>
                    </w:rPr>
                    <w:t>-e-</w:t>
                  </w:r>
                  <w:proofErr w:type="spellStart"/>
                  <w:r w:rsidRPr="008805F2">
                    <w:rPr>
                      <w:rFonts w:cs="Nazanin" w:hint="cs"/>
                      <w:sz w:val="22"/>
                      <w:szCs w:val="22"/>
                    </w:rPr>
                    <w:t>Razavi</w:t>
                  </w:r>
                  <w:proofErr w:type="spellEnd"/>
                  <w:r w:rsidRPr="008805F2">
                    <w:rPr>
                      <w:rFonts w:cs="Nazanin" w:hint="cs"/>
                      <w:sz w:val="22"/>
                      <w:szCs w:val="22"/>
                    </w:rPr>
                    <w:t xml:space="preserve"> </w:t>
                  </w:r>
                  <w:r w:rsidRPr="008805F2">
                    <w:rPr>
                      <w:rFonts w:cs="Nazanin"/>
                      <w:sz w:val="22"/>
                      <w:szCs w:val="22"/>
                    </w:rPr>
                    <w:tab/>
                  </w:r>
                </w:p>
              </w:tc>
              <w:tc>
                <w:tcPr>
                  <w:tcW w:w="1984"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9125</w:t>
                  </w:r>
                </w:p>
              </w:tc>
              <w:tc>
                <w:tcPr>
                  <w:tcW w:w="1985"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4756</w:t>
                  </w:r>
                </w:p>
              </w:tc>
              <w:tc>
                <w:tcPr>
                  <w:tcW w:w="1984"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4369</w:t>
                  </w:r>
                </w:p>
              </w:tc>
            </w:tr>
            <w:tr w:rsidR="00252A20" w:rsidRPr="008805F2" w:rsidTr="00C95500">
              <w:tc>
                <w:tcPr>
                  <w:tcW w:w="4253" w:type="dxa"/>
                  <w:tcBorders>
                    <w:top w:val="nil"/>
                    <w:left w:val="nil"/>
                    <w:bottom w:val="nil"/>
                    <w:right w:val="single" w:sz="12" w:space="0" w:color="000000"/>
                  </w:tcBorders>
                  <w:shd w:val="clear" w:color="auto" w:fill="auto"/>
                  <w:vAlign w:val="center"/>
                  <w:hideMark/>
                </w:tcPr>
                <w:p w:rsidR="00252A20" w:rsidRPr="008805F2" w:rsidRDefault="00252A20" w:rsidP="00C95500">
                  <w:pPr>
                    <w:tabs>
                      <w:tab w:val="right" w:leader="dot" w:pos="4081"/>
                    </w:tabs>
                    <w:bidi w:val="0"/>
                    <w:spacing w:line="240" w:lineRule="exact"/>
                    <w:rPr>
                      <w:rFonts w:cs="Nazanin"/>
                      <w:sz w:val="22"/>
                      <w:szCs w:val="22"/>
                    </w:rPr>
                  </w:pPr>
                  <w:r w:rsidRPr="008805F2">
                    <w:rPr>
                      <w:rFonts w:cs="Nazanin" w:hint="cs"/>
                      <w:sz w:val="22"/>
                      <w:szCs w:val="22"/>
                    </w:rPr>
                    <w:t xml:space="preserve">North </w:t>
                  </w:r>
                  <w:proofErr w:type="spellStart"/>
                  <w:r w:rsidRPr="008805F2">
                    <w:rPr>
                      <w:rFonts w:cs="Nazanin" w:hint="cs"/>
                      <w:sz w:val="22"/>
                      <w:szCs w:val="22"/>
                    </w:rPr>
                    <w:t>Khorasan</w:t>
                  </w:r>
                  <w:proofErr w:type="spellEnd"/>
                  <w:r w:rsidRPr="008805F2">
                    <w:rPr>
                      <w:rFonts w:cs="Nazanin" w:hint="cs"/>
                      <w:sz w:val="22"/>
                      <w:szCs w:val="22"/>
                    </w:rPr>
                    <w:t xml:space="preserve"> </w:t>
                  </w:r>
                  <w:r w:rsidRPr="008805F2">
                    <w:rPr>
                      <w:rFonts w:cs="Nazanin"/>
                      <w:sz w:val="22"/>
                      <w:szCs w:val="22"/>
                    </w:rPr>
                    <w:tab/>
                  </w:r>
                </w:p>
              </w:tc>
              <w:tc>
                <w:tcPr>
                  <w:tcW w:w="1984"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2021</w:t>
                  </w:r>
                </w:p>
              </w:tc>
              <w:tc>
                <w:tcPr>
                  <w:tcW w:w="1985"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1113</w:t>
                  </w:r>
                </w:p>
              </w:tc>
              <w:tc>
                <w:tcPr>
                  <w:tcW w:w="1984"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908</w:t>
                  </w:r>
                </w:p>
              </w:tc>
            </w:tr>
            <w:tr w:rsidR="00252A20" w:rsidRPr="008805F2" w:rsidTr="00C95500">
              <w:tc>
                <w:tcPr>
                  <w:tcW w:w="4253" w:type="dxa"/>
                  <w:tcBorders>
                    <w:top w:val="nil"/>
                    <w:left w:val="nil"/>
                    <w:bottom w:val="nil"/>
                    <w:right w:val="single" w:sz="12" w:space="0" w:color="000000"/>
                  </w:tcBorders>
                  <w:shd w:val="clear" w:color="auto" w:fill="auto"/>
                  <w:vAlign w:val="center"/>
                  <w:hideMark/>
                </w:tcPr>
                <w:p w:rsidR="00252A20" w:rsidRPr="008805F2" w:rsidRDefault="00252A20" w:rsidP="00C95500">
                  <w:pPr>
                    <w:tabs>
                      <w:tab w:val="right" w:leader="dot" w:pos="4081"/>
                    </w:tabs>
                    <w:bidi w:val="0"/>
                    <w:spacing w:line="240" w:lineRule="exact"/>
                    <w:rPr>
                      <w:rFonts w:cs="Nazanin"/>
                      <w:sz w:val="22"/>
                      <w:szCs w:val="22"/>
                    </w:rPr>
                  </w:pPr>
                  <w:r w:rsidRPr="008805F2">
                    <w:rPr>
                      <w:rFonts w:cs="Nazanin" w:hint="cs"/>
                      <w:sz w:val="22"/>
                      <w:szCs w:val="22"/>
                    </w:rPr>
                    <w:t xml:space="preserve">Khuzestan </w:t>
                  </w:r>
                  <w:r w:rsidRPr="008805F2">
                    <w:rPr>
                      <w:rFonts w:cs="Nazanin"/>
                      <w:sz w:val="22"/>
                      <w:szCs w:val="22"/>
                    </w:rPr>
                    <w:tab/>
                  </w:r>
                </w:p>
              </w:tc>
              <w:tc>
                <w:tcPr>
                  <w:tcW w:w="1984"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14539</w:t>
                  </w:r>
                </w:p>
              </w:tc>
              <w:tc>
                <w:tcPr>
                  <w:tcW w:w="1985"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8695</w:t>
                  </w:r>
                </w:p>
              </w:tc>
              <w:tc>
                <w:tcPr>
                  <w:tcW w:w="1984"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5844</w:t>
                  </w:r>
                </w:p>
              </w:tc>
            </w:tr>
            <w:tr w:rsidR="00252A20" w:rsidRPr="008805F2" w:rsidTr="00C95500">
              <w:tc>
                <w:tcPr>
                  <w:tcW w:w="4253" w:type="dxa"/>
                  <w:tcBorders>
                    <w:top w:val="nil"/>
                    <w:left w:val="nil"/>
                    <w:bottom w:val="nil"/>
                    <w:right w:val="single" w:sz="12" w:space="0" w:color="000000"/>
                  </w:tcBorders>
                  <w:shd w:val="clear" w:color="auto" w:fill="auto"/>
                  <w:vAlign w:val="center"/>
                  <w:hideMark/>
                </w:tcPr>
                <w:p w:rsidR="00252A20" w:rsidRPr="008805F2" w:rsidRDefault="00252A20" w:rsidP="00C95500">
                  <w:pPr>
                    <w:tabs>
                      <w:tab w:val="right" w:leader="dot" w:pos="4081"/>
                    </w:tabs>
                    <w:bidi w:val="0"/>
                    <w:spacing w:line="240" w:lineRule="exact"/>
                    <w:rPr>
                      <w:rFonts w:cs="Nazanin"/>
                      <w:sz w:val="22"/>
                      <w:szCs w:val="22"/>
                    </w:rPr>
                  </w:pPr>
                  <w:proofErr w:type="spellStart"/>
                  <w:r w:rsidRPr="008805F2">
                    <w:rPr>
                      <w:rFonts w:cs="Nazanin" w:hint="cs"/>
                      <w:sz w:val="22"/>
                      <w:szCs w:val="22"/>
                    </w:rPr>
                    <w:t>Zanjan</w:t>
                  </w:r>
                  <w:proofErr w:type="spellEnd"/>
                  <w:r w:rsidRPr="008805F2">
                    <w:rPr>
                      <w:rFonts w:cs="Nazanin"/>
                      <w:sz w:val="22"/>
                      <w:szCs w:val="22"/>
                    </w:rPr>
                    <w:tab/>
                  </w:r>
                </w:p>
              </w:tc>
              <w:tc>
                <w:tcPr>
                  <w:tcW w:w="1984"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2277</w:t>
                  </w:r>
                </w:p>
              </w:tc>
              <w:tc>
                <w:tcPr>
                  <w:tcW w:w="1985"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1583</w:t>
                  </w:r>
                </w:p>
              </w:tc>
              <w:tc>
                <w:tcPr>
                  <w:tcW w:w="1984"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694</w:t>
                  </w:r>
                </w:p>
              </w:tc>
            </w:tr>
            <w:tr w:rsidR="00252A20" w:rsidRPr="008805F2" w:rsidTr="00C95500">
              <w:tc>
                <w:tcPr>
                  <w:tcW w:w="4253" w:type="dxa"/>
                  <w:tcBorders>
                    <w:top w:val="nil"/>
                    <w:left w:val="nil"/>
                    <w:bottom w:val="nil"/>
                    <w:right w:val="single" w:sz="12" w:space="0" w:color="000000"/>
                  </w:tcBorders>
                  <w:shd w:val="clear" w:color="auto" w:fill="auto"/>
                  <w:vAlign w:val="center"/>
                  <w:hideMark/>
                </w:tcPr>
                <w:p w:rsidR="00252A20" w:rsidRPr="008805F2" w:rsidRDefault="00252A20" w:rsidP="00C95500">
                  <w:pPr>
                    <w:tabs>
                      <w:tab w:val="right" w:leader="dot" w:pos="4081"/>
                    </w:tabs>
                    <w:bidi w:val="0"/>
                    <w:spacing w:line="240" w:lineRule="exact"/>
                    <w:rPr>
                      <w:rFonts w:cs="Nazanin"/>
                      <w:sz w:val="22"/>
                      <w:szCs w:val="22"/>
                    </w:rPr>
                  </w:pPr>
                  <w:proofErr w:type="spellStart"/>
                  <w:r w:rsidRPr="008805F2">
                    <w:rPr>
                      <w:rFonts w:cs="Nazanin" w:hint="cs"/>
                      <w:sz w:val="22"/>
                      <w:szCs w:val="22"/>
                    </w:rPr>
                    <w:t>Semnan</w:t>
                  </w:r>
                  <w:proofErr w:type="spellEnd"/>
                  <w:r w:rsidRPr="008805F2">
                    <w:rPr>
                      <w:rFonts w:cs="Nazanin"/>
                      <w:sz w:val="22"/>
                      <w:szCs w:val="22"/>
                    </w:rPr>
                    <w:tab/>
                  </w:r>
                </w:p>
              </w:tc>
              <w:tc>
                <w:tcPr>
                  <w:tcW w:w="1984"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3731</w:t>
                  </w:r>
                </w:p>
              </w:tc>
              <w:tc>
                <w:tcPr>
                  <w:tcW w:w="1985"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2489</w:t>
                  </w:r>
                </w:p>
              </w:tc>
              <w:tc>
                <w:tcPr>
                  <w:tcW w:w="1984"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1242</w:t>
                  </w:r>
                </w:p>
              </w:tc>
            </w:tr>
            <w:tr w:rsidR="00252A20" w:rsidRPr="008805F2" w:rsidTr="00C95500">
              <w:tc>
                <w:tcPr>
                  <w:tcW w:w="4253" w:type="dxa"/>
                  <w:tcBorders>
                    <w:top w:val="nil"/>
                    <w:left w:val="nil"/>
                    <w:bottom w:val="nil"/>
                    <w:right w:val="single" w:sz="12" w:space="0" w:color="000000"/>
                  </w:tcBorders>
                  <w:shd w:val="clear" w:color="auto" w:fill="auto"/>
                  <w:vAlign w:val="center"/>
                  <w:hideMark/>
                </w:tcPr>
                <w:p w:rsidR="00252A20" w:rsidRPr="008805F2" w:rsidRDefault="00252A20" w:rsidP="00C95500">
                  <w:pPr>
                    <w:tabs>
                      <w:tab w:val="right" w:leader="dot" w:pos="4081"/>
                    </w:tabs>
                    <w:bidi w:val="0"/>
                    <w:spacing w:line="240" w:lineRule="exact"/>
                    <w:rPr>
                      <w:rFonts w:cs="Nazanin"/>
                      <w:sz w:val="22"/>
                      <w:szCs w:val="22"/>
                    </w:rPr>
                  </w:pPr>
                  <w:proofErr w:type="spellStart"/>
                  <w:r w:rsidRPr="008805F2">
                    <w:rPr>
                      <w:rFonts w:cs="Nazanin" w:hint="cs"/>
                      <w:sz w:val="22"/>
                      <w:szCs w:val="22"/>
                    </w:rPr>
                    <w:t>Sistan</w:t>
                  </w:r>
                  <w:proofErr w:type="spellEnd"/>
                  <w:r w:rsidRPr="008805F2">
                    <w:rPr>
                      <w:rFonts w:cs="Nazanin" w:hint="cs"/>
                      <w:sz w:val="22"/>
                      <w:szCs w:val="22"/>
                    </w:rPr>
                    <w:t xml:space="preserve"> &amp; </w:t>
                  </w:r>
                  <w:proofErr w:type="spellStart"/>
                  <w:r w:rsidRPr="008805F2">
                    <w:rPr>
                      <w:rFonts w:cs="Nazanin" w:hint="cs"/>
                      <w:sz w:val="22"/>
                      <w:szCs w:val="22"/>
                    </w:rPr>
                    <w:t>Baluchestan</w:t>
                  </w:r>
                  <w:proofErr w:type="spellEnd"/>
                  <w:r w:rsidRPr="008805F2">
                    <w:rPr>
                      <w:rFonts w:cs="Nazanin" w:hint="cs"/>
                      <w:sz w:val="22"/>
                      <w:szCs w:val="22"/>
                    </w:rPr>
                    <w:t xml:space="preserve"> </w:t>
                  </w:r>
                  <w:r w:rsidRPr="008805F2">
                    <w:rPr>
                      <w:rFonts w:cs="Nazanin"/>
                      <w:sz w:val="22"/>
                      <w:szCs w:val="22"/>
                    </w:rPr>
                    <w:tab/>
                  </w:r>
                </w:p>
              </w:tc>
              <w:tc>
                <w:tcPr>
                  <w:tcW w:w="1984"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6255</w:t>
                  </w:r>
                </w:p>
              </w:tc>
              <w:tc>
                <w:tcPr>
                  <w:tcW w:w="1985"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3321</w:t>
                  </w:r>
                </w:p>
              </w:tc>
              <w:tc>
                <w:tcPr>
                  <w:tcW w:w="1984"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2934</w:t>
                  </w:r>
                </w:p>
              </w:tc>
            </w:tr>
            <w:tr w:rsidR="00252A20" w:rsidRPr="008805F2" w:rsidTr="00C95500">
              <w:tc>
                <w:tcPr>
                  <w:tcW w:w="4253" w:type="dxa"/>
                  <w:tcBorders>
                    <w:top w:val="nil"/>
                    <w:left w:val="nil"/>
                    <w:bottom w:val="nil"/>
                    <w:right w:val="single" w:sz="12" w:space="0" w:color="000000"/>
                  </w:tcBorders>
                  <w:shd w:val="clear" w:color="auto" w:fill="auto"/>
                  <w:vAlign w:val="center"/>
                  <w:hideMark/>
                </w:tcPr>
                <w:p w:rsidR="00252A20" w:rsidRPr="008805F2" w:rsidRDefault="00252A20" w:rsidP="00C95500">
                  <w:pPr>
                    <w:tabs>
                      <w:tab w:val="right" w:leader="dot" w:pos="4081"/>
                    </w:tabs>
                    <w:bidi w:val="0"/>
                    <w:spacing w:line="240" w:lineRule="exact"/>
                    <w:rPr>
                      <w:rFonts w:cs="Nazanin"/>
                      <w:sz w:val="22"/>
                      <w:szCs w:val="22"/>
                    </w:rPr>
                  </w:pPr>
                  <w:r w:rsidRPr="008805F2">
                    <w:rPr>
                      <w:rFonts w:cs="Nazanin" w:hint="cs"/>
                      <w:sz w:val="22"/>
                      <w:szCs w:val="22"/>
                    </w:rPr>
                    <w:t xml:space="preserve">Fars </w:t>
                  </w:r>
                  <w:r w:rsidRPr="008805F2">
                    <w:rPr>
                      <w:rFonts w:cs="Nazanin"/>
                      <w:sz w:val="22"/>
                      <w:szCs w:val="22"/>
                    </w:rPr>
                    <w:tab/>
                  </w:r>
                </w:p>
              </w:tc>
              <w:tc>
                <w:tcPr>
                  <w:tcW w:w="1984"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15211</w:t>
                  </w:r>
                </w:p>
              </w:tc>
              <w:tc>
                <w:tcPr>
                  <w:tcW w:w="1985"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8383</w:t>
                  </w:r>
                </w:p>
              </w:tc>
              <w:tc>
                <w:tcPr>
                  <w:tcW w:w="1984"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6828</w:t>
                  </w:r>
                </w:p>
              </w:tc>
            </w:tr>
            <w:tr w:rsidR="00252A20" w:rsidRPr="008805F2" w:rsidTr="00C95500">
              <w:tc>
                <w:tcPr>
                  <w:tcW w:w="4253" w:type="dxa"/>
                  <w:tcBorders>
                    <w:top w:val="nil"/>
                    <w:left w:val="nil"/>
                    <w:bottom w:val="nil"/>
                    <w:right w:val="single" w:sz="12" w:space="0" w:color="000000"/>
                  </w:tcBorders>
                  <w:shd w:val="clear" w:color="auto" w:fill="auto"/>
                  <w:vAlign w:val="center"/>
                  <w:hideMark/>
                </w:tcPr>
                <w:p w:rsidR="00252A20" w:rsidRPr="008805F2" w:rsidRDefault="00252A20" w:rsidP="00C95500">
                  <w:pPr>
                    <w:tabs>
                      <w:tab w:val="right" w:leader="dot" w:pos="4081"/>
                    </w:tabs>
                    <w:bidi w:val="0"/>
                    <w:spacing w:line="240" w:lineRule="exact"/>
                    <w:rPr>
                      <w:rFonts w:cs="Nazanin"/>
                      <w:sz w:val="22"/>
                      <w:szCs w:val="22"/>
                    </w:rPr>
                  </w:pPr>
                  <w:r w:rsidRPr="008805F2">
                    <w:rPr>
                      <w:rFonts w:cs="Nazanin" w:hint="cs"/>
                      <w:sz w:val="22"/>
                      <w:szCs w:val="22"/>
                    </w:rPr>
                    <w:t xml:space="preserve">Qazvin </w:t>
                  </w:r>
                  <w:r w:rsidRPr="008805F2">
                    <w:rPr>
                      <w:rFonts w:cs="Nazanin"/>
                      <w:sz w:val="22"/>
                      <w:szCs w:val="22"/>
                    </w:rPr>
                    <w:tab/>
                  </w:r>
                </w:p>
              </w:tc>
              <w:tc>
                <w:tcPr>
                  <w:tcW w:w="1984"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5546</w:t>
                  </w:r>
                </w:p>
              </w:tc>
              <w:tc>
                <w:tcPr>
                  <w:tcW w:w="1985"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3742</w:t>
                  </w:r>
                </w:p>
              </w:tc>
              <w:tc>
                <w:tcPr>
                  <w:tcW w:w="1984"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1804</w:t>
                  </w:r>
                </w:p>
              </w:tc>
            </w:tr>
            <w:tr w:rsidR="00252A20" w:rsidRPr="008805F2" w:rsidTr="00C95500">
              <w:tc>
                <w:tcPr>
                  <w:tcW w:w="4253" w:type="dxa"/>
                  <w:tcBorders>
                    <w:top w:val="nil"/>
                    <w:left w:val="nil"/>
                    <w:bottom w:val="nil"/>
                    <w:right w:val="single" w:sz="12" w:space="0" w:color="000000"/>
                  </w:tcBorders>
                  <w:shd w:val="clear" w:color="auto" w:fill="auto"/>
                  <w:vAlign w:val="center"/>
                  <w:hideMark/>
                </w:tcPr>
                <w:p w:rsidR="00252A20" w:rsidRPr="008805F2" w:rsidRDefault="00252A20" w:rsidP="00C95500">
                  <w:pPr>
                    <w:tabs>
                      <w:tab w:val="right" w:leader="dot" w:pos="4081"/>
                    </w:tabs>
                    <w:bidi w:val="0"/>
                    <w:spacing w:line="240" w:lineRule="exact"/>
                    <w:rPr>
                      <w:rFonts w:cs="Nazanin"/>
                      <w:sz w:val="22"/>
                      <w:szCs w:val="22"/>
                    </w:rPr>
                  </w:pPr>
                  <w:r w:rsidRPr="008805F2">
                    <w:rPr>
                      <w:rFonts w:cs="Nazanin" w:hint="cs"/>
                      <w:sz w:val="22"/>
                      <w:szCs w:val="22"/>
                    </w:rPr>
                    <w:t xml:space="preserve">Qom </w:t>
                  </w:r>
                  <w:r w:rsidRPr="008805F2">
                    <w:rPr>
                      <w:rFonts w:cs="Nazanin"/>
                      <w:sz w:val="22"/>
                      <w:szCs w:val="22"/>
                    </w:rPr>
                    <w:tab/>
                  </w:r>
                </w:p>
              </w:tc>
              <w:tc>
                <w:tcPr>
                  <w:tcW w:w="1984"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159</w:t>
                  </w:r>
                </w:p>
              </w:tc>
              <w:tc>
                <w:tcPr>
                  <w:tcW w:w="1985"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107</w:t>
                  </w:r>
                </w:p>
              </w:tc>
              <w:tc>
                <w:tcPr>
                  <w:tcW w:w="1984"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52</w:t>
                  </w:r>
                </w:p>
              </w:tc>
            </w:tr>
            <w:tr w:rsidR="00252A20" w:rsidRPr="008805F2" w:rsidTr="00C95500">
              <w:tc>
                <w:tcPr>
                  <w:tcW w:w="4253" w:type="dxa"/>
                  <w:tcBorders>
                    <w:top w:val="nil"/>
                    <w:left w:val="nil"/>
                    <w:bottom w:val="nil"/>
                    <w:right w:val="single" w:sz="12" w:space="0" w:color="000000"/>
                  </w:tcBorders>
                  <w:shd w:val="clear" w:color="auto" w:fill="auto"/>
                  <w:vAlign w:val="center"/>
                  <w:hideMark/>
                </w:tcPr>
                <w:p w:rsidR="00252A20" w:rsidRPr="008805F2" w:rsidRDefault="00252A20" w:rsidP="00C95500">
                  <w:pPr>
                    <w:tabs>
                      <w:tab w:val="right" w:leader="dot" w:pos="4081"/>
                    </w:tabs>
                    <w:bidi w:val="0"/>
                    <w:spacing w:line="240" w:lineRule="exact"/>
                    <w:rPr>
                      <w:rFonts w:cs="Nazanin"/>
                      <w:sz w:val="22"/>
                      <w:szCs w:val="22"/>
                    </w:rPr>
                  </w:pPr>
                  <w:proofErr w:type="spellStart"/>
                  <w:r w:rsidRPr="008805F2">
                    <w:rPr>
                      <w:rFonts w:cs="Nazanin" w:hint="cs"/>
                      <w:sz w:val="22"/>
                      <w:szCs w:val="22"/>
                    </w:rPr>
                    <w:t>Kordestan</w:t>
                  </w:r>
                  <w:proofErr w:type="spellEnd"/>
                  <w:r w:rsidRPr="008805F2">
                    <w:rPr>
                      <w:rFonts w:cs="Nazanin"/>
                      <w:sz w:val="22"/>
                      <w:szCs w:val="22"/>
                    </w:rPr>
                    <w:tab/>
                  </w:r>
                </w:p>
              </w:tc>
              <w:tc>
                <w:tcPr>
                  <w:tcW w:w="1984"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1922</w:t>
                  </w:r>
                </w:p>
              </w:tc>
              <w:tc>
                <w:tcPr>
                  <w:tcW w:w="1985"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1087</w:t>
                  </w:r>
                </w:p>
              </w:tc>
              <w:tc>
                <w:tcPr>
                  <w:tcW w:w="1984"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835</w:t>
                  </w:r>
                </w:p>
              </w:tc>
            </w:tr>
            <w:tr w:rsidR="00252A20" w:rsidRPr="008805F2" w:rsidTr="00C95500">
              <w:tc>
                <w:tcPr>
                  <w:tcW w:w="4253" w:type="dxa"/>
                  <w:tcBorders>
                    <w:top w:val="nil"/>
                    <w:left w:val="nil"/>
                    <w:bottom w:val="nil"/>
                    <w:right w:val="single" w:sz="12" w:space="0" w:color="000000"/>
                  </w:tcBorders>
                  <w:shd w:val="clear" w:color="auto" w:fill="auto"/>
                  <w:vAlign w:val="center"/>
                  <w:hideMark/>
                </w:tcPr>
                <w:p w:rsidR="00252A20" w:rsidRPr="008805F2" w:rsidRDefault="00252A20" w:rsidP="00C95500">
                  <w:pPr>
                    <w:tabs>
                      <w:tab w:val="right" w:leader="dot" w:pos="4081"/>
                    </w:tabs>
                    <w:bidi w:val="0"/>
                    <w:spacing w:line="240" w:lineRule="exact"/>
                    <w:rPr>
                      <w:rFonts w:cs="Nazanin"/>
                      <w:sz w:val="22"/>
                      <w:szCs w:val="22"/>
                    </w:rPr>
                  </w:pPr>
                  <w:r w:rsidRPr="008805F2">
                    <w:rPr>
                      <w:rFonts w:cs="Nazanin" w:hint="cs"/>
                      <w:sz w:val="22"/>
                      <w:szCs w:val="22"/>
                    </w:rPr>
                    <w:t xml:space="preserve">Kerman </w:t>
                  </w:r>
                  <w:r w:rsidRPr="008805F2">
                    <w:rPr>
                      <w:rFonts w:cs="Nazanin"/>
                      <w:sz w:val="22"/>
                      <w:szCs w:val="22"/>
                    </w:rPr>
                    <w:tab/>
                  </w:r>
                </w:p>
              </w:tc>
              <w:tc>
                <w:tcPr>
                  <w:tcW w:w="1984"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9739</w:t>
                  </w:r>
                </w:p>
              </w:tc>
              <w:tc>
                <w:tcPr>
                  <w:tcW w:w="1985"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5249</w:t>
                  </w:r>
                </w:p>
              </w:tc>
              <w:tc>
                <w:tcPr>
                  <w:tcW w:w="1984"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4490</w:t>
                  </w:r>
                </w:p>
              </w:tc>
            </w:tr>
            <w:tr w:rsidR="00252A20" w:rsidRPr="008805F2" w:rsidTr="00C95500">
              <w:tc>
                <w:tcPr>
                  <w:tcW w:w="4253" w:type="dxa"/>
                  <w:tcBorders>
                    <w:top w:val="nil"/>
                    <w:left w:val="nil"/>
                    <w:bottom w:val="nil"/>
                    <w:right w:val="single" w:sz="12" w:space="0" w:color="000000"/>
                  </w:tcBorders>
                  <w:shd w:val="clear" w:color="auto" w:fill="auto"/>
                  <w:vAlign w:val="center"/>
                  <w:hideMark/>
                </w:tcPr>
                <w:p w:rsidR="00252A20" w:rsidRPr="008805F2" w:rsidRDefault="00252A20" w:rsidP="00C95500">
                  <w:pPr>
                    <w:tabs>
                      <w:tab w:val="right" w:leader="dot" w:pos="4081"/>
                    </w:tabs>
                    <w:bidi w:val="0"/>
                    <w:spacing w:line="240" w:lineRule="exact"/>
                    <w:rPr>
                      <w:rFonts w:cs="Nazanin"/>
                      <w:sz w:val="22"/>
                      <w:szCs w:val="22"/>
                    </w:rPr>
                  </w:pPr>
                  <w:r w:rsidRPr="008805F2">
                    <w:rPr>
                      <w:rFonts w:cs="Nazanin" w:hint="cs"/>
                      <w:sz w:val="22"/>
                      <w:szCs w:val="22"/>
                    </w:rPr>
                    <w:t xml:space="preserve">Kermanshah </w:t>
                  </w:r>
                  <w:r w:rsidRPr="008805F2">
                    <w:rPr>
                      <w:rFonts w:cs="Nazanin"/>
                      <w:sz w:val="22"/>
                      <w:szCs w:val="22"/>
                    </w:rPr>
                    <w:tab/>
                  </w:r>
                </w:p>
              </w:tc>
              <w:tc>
                <w:tcPr>
                  <w:tcW w:w="1984"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2420</w:t>
                  </w:r>
                </w:p>
              </w:tc>
              <w:tc>
                <w:tcPr>
                  <w:tcW w:w="1985"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1386</w:t>
                  </w:r>
                </w:p>
              </w:tc>
              <w:tc>
                <w:tcPr>
                  <w:tcW w:w="1984"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1034</w:t>
                  </w:r>
                </w:p>
              </w:tc>
            </w:tr>
            <w:tr w:rsidR="00252A20" w:rsidRPr="008805F2" w:rsidTr="00C95500">
              <w:tc>
                <w:tcPr>
                  <w:tcW w:w="4253" w:type="dxa"/>
                  <w:tcBorders>
                    <w:top w:val="nil"/>
                    <w:left w:val="nil"/>
                    <w:bottom w:val="nil"/>
                    <w:right w:val="single" w:sz="12" w:space="0" w:color="000000"/>
                  </w:tcBorders>
                  <w:shd w:val="clear" w:color="auto" w:fill="auto"/>
                  <w:vAlign w:val="center"/>
                  <w:hideMark/>
                </w:tcPr>
                <w:p w:rsidR="00252A20" w:rsidRPr="008805F2" w:rsidRDefault="00252A20" w:rsidP="00C95500">
                  <w:pPr>
                    <w:tabs>
                      <w:tab w:val="right" w:leader="dot" w:pos="4081"/>
                    </w:tabs>
                    <w:bidi w:val="0"/>
                    <w:spacing w:line="240" w:lineRule="exact"/>
                    <w:rPr>
                      <w:rFonts w:cs="Nazanin"/>
                      <w:sz w:val="22"/>
                      <w:szCs w:val="22"/>
                    </w:rPr>
                  </w:pPr>
                  <w:proofErr w:type="spellStart"/>
                  <w:r w:rsidRPr="008805F2">
                    <w:rPr>
                      <w:rFonts w:cs="Nazanin" w:hint="cs"/>
                      <w:sz w:val="22"/>
                      <w:szCs w:val="22"/>
                    </w:rPr>
                    <w:t>Kohgiluyeh</w:t>
                  </w:r>
                  <w:proofErr w:type="spellEnd"/>
                  <w:r w:rsidRPr="008805F2">
                    <w:rPr>
                      <w:rFonts w:cs="Nazanin" w:hint="cs"/>
                      <w:sz w:val="22"/>
                      <w:szCs w:val="22"/>
                    </w:rPr>
                    <w:t xml:space="preserve"> &amp; </w:t>
                  </w:r>
                  <w:proofErr w:type="spellStart"/>
                  <w:r w:rsidRPr="008805F2">
                    <w:rPr>
                      <w:rFonts w:cs="Nazanin" w:hint="cs"/>
                      <w:sz w:val="22"/>
                      <w:szCs w:val="22"/>
                    </w:rPr>
                    <w:t>Boyerahmad</w:t>
                  </w:r>
                  <w:proofErr w:type="spellEnd"/>
                  <w:r w:rsidRPr="008805F2">
                    <w:rPr>
                      <w:rFonts w:cs="Nazanin"/>
                      <w:sz w:val="22"/>
                      <w:szCs w:val="22"/>
                    </w:rPr>
                    <w:tab/>
                  </w:r>
                  <w:r w:rsidRPr="008805F2">
                    <w:rPr>
                      <w:rFonts w:cs="Nazanin" w:hint="cs"/>
                      <w:sz w:val="22"/>
                      <w:szCs w:val="22"/>
                    </w:rPr>
                    <w:t xml:space="preserve"> </w:t>
                  </w:r>
                </w:p>
              </w:tc>
              <w:tc>
                <w:tcPr>
                  <w:tcW w:w="1984"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4217</w:t>
                  </w:r>
                </w:p>
              </w:tc>
              <w:tc>
                <w:tcPr>
                  <w:tcW w:w="1985"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2708</w:t>
                  </w:r>
                </w:p>
              </w:tc>
              <w:tc>
                <w:tcPr>
                  <w:tcW w:w="1984"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1509</w:t>
                  </w:r>
                </w:p>
              </w:tc>
            </w:tr>
            <w:tr w:rsidR="00252A20" w:rsidRPr="008805F2" w:rsidTr="00C95500">
              <w:tc>
                <w:tcPr>
                  <w:tcW w:w="4253" w:type="dxa"/>
                  <w:tcBorders>
                    <w:top w:val="nil"/>
                    <w:left w:val="nil"/>
                    <w:bottom w:val="nil"/>
                    <w:right w:val="single" w:sz="12" w:space="0" w:color="000000"/>
                  </w:tcBorders>
                  <w:shd w:val="clear" w:color="auto" w:fill="auto"/>
                  <w:vAlign w:val="center"/>
                  <w:hideMark/>
                </w:tcPr>
                <w:p w:rsidR="00252A20" w:rsidRPr="008805F2" w:rsidRDefault="00252A20" w:rsidP="00C95500">
                  <w:pPr>
                    <w:tabs>
                      <w:tab w:val="right" w:leader="dot" w:pos="4081"/>
                    </w:tabs>
                    <w:bidi w:val="0"/>
                    <w:spacing w:line="240" w:lineRule="exact"/>
                    <w:rPr>
                      <w:rFonts w:cs="Nazanin"/>
                      <w:sz w:val="22"/>
                      <w:szCs w:val="22"/>
                    </w:rPr>
                  </w:pPr>
                  <w:proofErr w:type="spellStart"/>
                  <w:r w:rsidRPr="008805F2">
                    <w:rPr>
                      <w:rFonts w:cs="Nazanin" w:hint="cs"/>
                      <w:sz w:val="22"/>
                      <w:szCs w:val="22"/>
                    </w:rPr>
                    <w:t>Golestan</w:t>
                  </w:r>
                  <w:proofErr w:type="spellEnd"/>
                  <w:r w:rsidRPr="008805F2">
                    <w:rPr>
                      <w:rFonts w:cs="Nazanin"/>
                      <w:sz w:val="22"/>
                      <w:szCs w:val="22"/>
                    </w:rPr>
                    <w:tab/>
                  </w:r>
                </w:p>
              </w:tc>
              <w:tc>
                <w:tcPr>
                  <w:tcW w:w="1984"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4131</w:t>
                  </w:r>
                </w:p>
              </w:tc>
              <w:tc>
                <w:tcPr>
                  <w:tcW w:w="1985"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2381</w:t>
                  </w:r>
                </w:p>
              </w:tc>
              <w:tc>
                <w:tcPr>
                  <w:tcW w:w="1984"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1750</w:t>
                  </w:r>
                </w:p>
              </w:tc>
            </w:tr>
            <w:tr w:rsidR="00252A20" w:rsidRPr="008805F2" w:rsidTr="00C95500">
              <w:tc>
                <w:tcPr>
                  <w:tcW w:w="4253" w:type="dxa"/>
                  <w:tcBorders>
                    <w:top w:val="nil"/>
                    <w:left w:val="nil"/>
                    <w:bottom w:val="nil"/>
                    <w:right w:val="single" w:sz="12" w:space="0" w:color="000000"/>
                  </w:tcBorders>
                  <w:shd w:val="clear" w:color="auto" w:fill="auto"/>
                  <w:vAlign w:val="center"/>
                  <w:hideMark/>
                </w:tcPr>
                <w:p w:rsidR="00252A20" w:rsidRPr="008805F2" w:rsidRDefault="00252A20" w:rsidP="00C95500">
                  <w:pPr>
                    <w:tabs>
                      <w:tab w:val="right" w:leader="dot" w:pos="4081"/>
                    </w:tabs>
                    <w:bidi w:val="0"/>
                    <w:spacing w:line="240" w:lineRule="exact"/>
                    <w:rPr>
                      <w:rFonts w:cs="Nazanin"/>
                      <w:sz w:val="22"/>
                      <w:szCs w:val="22"/>
                    </w:rPr>
                  </w:pPr>
                  <w:proofErr w:type="spellStart"/>
                  <w:r w:rsidRPr="008805F2">
                    <w:rPr>
                      <w:rFonts w:cs="Nazanin" w:hint="cs"/>
                      <w:sz w:val="22"/>
                      <w:szCs w:val="22"/>
                    </w:rPr>
                    <w:t>Gilan</w:t>
                  </w:r>
                  <w:proofErr w:type="spellEnd"/>
                  <w:r w:rsidRPr="008805F2">
                    <w:rPr>
                      <w:rFonts w:cs="Nazanin" w:hint="cs"/>
                      <w:sz w:val="22"/>
                      <w:szCs w:val="22"/>
                    </w:rPr>
                    <w:t xml:space="preserve"> </w:t>
                  </w:r>
                  <w:r w:rsidRPr="008805F2">
                    <w:rPr>
                      <w:rFonts w:cs="Nazanin"/>
                      <w:sz w:val="22"/>
                      <w:szCs w:val="22"/>
                    </w:rPr>
                    <w:tab/>
                  </w:r>
                </w:p>
              </w:tc>
              <w:tc>
                <w:tcPr>
                  <w:tcW w:w="1984"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7420</w:t>
                  </w:r>
                </w:p>
              </w:tc>
              <w:tc>
                <w:tcPr>
                  <w:tcW w:w="1985"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3526</w:t>
                  </w:r>
                </w:p>
              </w:tc>
              <w:tc>
                <w:tcPr>
                  <w:tcW w:w="1984"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3894</w:t>
                  </w:r>
                </w:p>
              </w:tc>
            </w:tr>
            <w:tr w:rsidR="00252A20" w:rsidRPr="008805F2" w:rsidTr="00C95500">
              <w:tc>
                <w:tcPr>
                  <w:tcW w:w="4253" w:type="dxa"/>
                  <w:tcBorders>
                    <w:top w:val="nil"/>
                    <w:left w:val="nil"/>
                    <w:bottom w:val="nil"/>
                    <w:right w:val="single" w:sz="12" w:space="0" w:color="000000"/>
                  </w:tcBorders>
                  <w:shd w:val="clear" w:color="auto" w:fill="auto"/>
                  <w:vAlign w:val="center"/>
                  <w:hideMark/>
                </w:tcPr>
                <w:p w:rsidR="00252A20" w:rsidRPr="008805F2" w:rsidRDefault="00252A20" w:rsidP="00C95500">
                  <w:pPr>
                    <w:tabs>
                      <w:tab w:val="right" w:leader="dot" w:pos="4081"/>
                    </w:tabs>
                    <w:bidi w:val="0"/>
                    <w:spacing w:line="240" w:lineRule="exact"/>
                    <w:rPr>
                      <w:rFonts w:cs="Nazanin"/>
                      <w:sz w:val="22"/>
                      <w:szCs w:val="22"/>
                    </w:rPr>
                  </w:pPr>
                  <w:proofErr w:type="spellStart"/>
                  <w:r w:rsidRPr="008805F2">
                    <w:rPr>
                      <w:rFonts w:cs="Nazanin" w:hint="cs"/>
                      <w:sz w:val="22"/>
                      <w:szCs w:val="22"/>
                    </w:rPr>
                    <w:t>Lorestan</w:t>
                  </w:r>
                  <w:proofErr w:type="spellEnd"/>
                  <w:r w:rsidRPr="008805F2">
                    <w:rPr>
                      <w:rFonts w:cs="Nazanin"/>
                      <w:sz w:val="22"/>
                      <w:szCs w:val="22"/>
                    </w:rPr>
                    <w:tab/>
                  </w:r>
                </w:p>
              </w:tc>
              <w:tc>
                <w:tcPr>
                  <w:tcW w:w="1984"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6699</w:t>
                  </w:r>
                </w:p>
              </w:tc>
              <w:tc>
                <w:tcPr>
                  <w:tcW w:w="1985"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4013</w:t>
                  </w:r>
                </w:p>
              </w:tc>
              <w:tc>
                <w:tcPr>
                  <w:tcW w:w="1984"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2686</w:t>
                  </w:r>
                </w:p>
              </w:tc>
            </w:tr>
            <w:tr w:rsidR="00252A20" w:rsidRPr="008805F2" w:rsidTr="00C95500">
              <w:tc>
                <w:tcPr>
                  <w:tcW w:w="4253" w:type="dxa"/>
                  <w:tcBorders>
                    <w:top w:val="nil"/>
                    <w:left w:val="nil"/>
                    <w:bottom w:val="nil"/>
                    <w:right w:val="single" w:sz="12" w:space="0" w:color="000000"/>
                  </w:tcBorders>
                  <w:shd w:val="clear" w:color="auto" w:fill="auto"/>
                  <w:vAlign w:val="center"/>
                  <w:hideMark/>
                </w:tcPr>
                <w:p w:rsidR="00252A20" w:rsidRPr="008805F2" w:rsidRDefault="00252A20" w:rsidP="00C95500">
                  <w:pPr>
                    <w:tabs>
                      <w:tab w:val="right" w:leader="dot" w:pos="4081"/>
                    </w:tabs>
                    <w:bidi w:val="0"/>
                    <w:spacing w:line="240" w:lineRule="exact"/>
                    <w:rPr>
                      <w:rFonts w:cs="Nazanin"/>
                      <w:sz w:val="22"/>
                      <w:szCs w:val="22"/>
                    </w:rPr>
                  </w:pPr>
                  <w:proofErr w:type="spellStart"/>
                  <w:r w:rsidRPr="008805F2">
                    <w:rPr>
                      <w:rFonts w:cs="Nazanin" w:hint="cs"/>
                      <w:sz w:val="22"/>
                      <w:szCs w:val="22"/>
                    </w:rPr>
                    <w:t>Mazandaran</w:t>
                  </w:r>
                  <w:proofErr w:type="spellEnd"/>
                  <w:r w:rsidRPr="008805F2">
                    <w:rPr>
                      <w:rFonts w:cs="Nazanin"/>
                      <w:sz w:val="22"/>
                      <w:szCs w:val="22"/>
                    </w:rPr>
                    <w:tab/>
                  </w:r>
                </w:p>
              </w:tc>
              <w:tc>
                <w:tcPr>
                  <w:tcW w:w="1984"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12540</w:t>
                  </w:r>
                </w:p>
              </w:tc>
              <w:tc>
                <w:tcPr>
                  <w:tcW w:w="1985"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6192</w:t>
                  </w:r>
                </w:p>
              </w:tc>
              <w:tc>
                <w:tcPr>
                  <w:tcW w:w="1984"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6348</w:t>
                  </w:r>
                </w:p>
              </w:tc>
            </w:tr>
            <w:tr w:rsidR="00252A20" w:rsidRPr="008805F2" w:rsidTr="00C95500">
              <w:tc>
                <w:tcPr>
                  <w:tcW w:w="4253" w:type="dxa"/>
                  <w:tcBorders>
                    <w:top w:val="nil"/>
                    <w:left w:val="nil"/>
                    <w:bottom w:val="nil"/>
                    <w:right w:val="single" w:sz="12" w:space="0" w:color="000000"/>
                  </w:tcBorders>
                  <w:shd w:val="clear" w:color="auto" w:fill="auto"/>
                  <w:vAlign w:val="center"/>
                  <w:hideMark/>
                </w:tcPr>
                <w:p w:rsidR="00252A20" w:rsidRPr="008805F2" w:rsidRDefault="00252A20" w:rsidP="00C95500">
                  <w:pPr>
                    <w:tabs>
                      <w:tab w:val="right" w:leader="dot" w:pos="4081"/>
                    </w:tabs>
                    <w:bidi w:val="0"/>
                    <w:spacing w:line="240" w:lineRule="exact"/>
                    <w:rPr>
                      <w:rFonts w:cs="Nazanin"/>
                      <w:sz w:val="22"/>
                      <w:szCs w:val="22"/>
                    </w:rPr>
                  </w:pPr>
                  <w:proofErr w:type="spellStart"/>
                  <w:r w:rsidRPr="008805F2">
                    <w:rPr>
                      <w:rFonts w:cs="Nazanin" w:hint="cs"/>
                      <w:sz w:val="22"/>
                      <w:szCs w:val="22"/>
                    </w:rPr>
                    <w:t>Markazi</w:t>
                  </w:r>
                  <w:proofErr w:type="spellEnd"/>
                  <w:r w:rsidRPr="008805F2">
                    <w:rPr>
                      <w:rFonts w:cs="Nazanin" w:hint="cs"/>
                      <w:sz w:val="22"/>
                      <w:szCs w:val="22"/>
                    </w:rPr>
                    <w:t xml:space="preserve"> </w:t>
                  </w:r>
                  <w:r w:rsidRPr="008805F2">
                    <w:rPr>
                      <w:rFonts w:cs="Nazanin"/>
                      <w:sz w:val="22"/>
                      <w:szCs w:val="22"/>
                    </w:rPr>
                    <w:tab/>
                  </w:r>
                </w:p>
              </w:tc>
              <w:tc>
                <w:tcPr>
                  <w:tcW w:w="1984"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9340</w:t>
                  </w:r>
                </w:p>
              </w:tc>
              <w:tc>
                <w:tcPr>
                  <w:tcW w:w="1985"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6161</w:t>
                  </w:r>
                </w:p>
              </w:tc>
              <w:tc>
                <w:tcPr>
                  <w:tcW w:w="1984"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3179</w:t>
                  </w:r>
                </w:p>
              </w:tc>
            </w:tr>
            <w:tr w:rsidR="00252A20" w:rsidRPr="008805F2" w:rsidTr="00C95500">
              <w:tc>
                <w:tcPr>
                  <w:tcW w:w="4253" w:type="dxa"/>
                  <w:tcBorders>
                    <w:top w:val="nil"/>
                    <w:left w:val="nil"/>
                    <w:bottom w:val="nil"/>
                    <w:right w:val="single" w:sz="12" w:space="0" w:color="000000"/>
                  </w:tcBorders>
                  <w:shd w:val="clear" w:color="auto" w:fill="auto"/>
                  <w:vAlign w:val="center"/>
                  <w:hideMark/>
                </w:tcPr>
                <w:p w:rsidR="00252A20" w:rsidRPr="008805F2" w:rsidRDefault="00252A20" w:rsidP="00C95500">
                  <w:pPr>
                    <w:tabs>
                      <w:tab w:val="right" w:leader="dot" w:pos="4081"/>
                    </w:tabs>
                    <w:bidi w:val="0"/>
                    <w:spacing w:line="240" w:lineRule="exact"/>
                    <w:rPr>
                      <w:rFonts w:cs="Nazanin"/>
                      <w:sz w:val="22"/>
                      <w:szCs w:val="22"/>
                    </w:rPr>
                  </w:pPr>
                  <w:proofErr w:type="spellStart"/>
                  <w:r w:rsidRPr="008805F2">
                    <w:rPr>
                      <w:rFonts w:cs="Nazanin" w:hint="cs"/>
                      <w:sz w:val="22"/>
                      <w:szCs w:val="22"/>
                    </w:rPr>
                    <w:t>Hormozgan</w:t>
                  </w:r>
                  <w:proofErr w:type="spellEnd"/>
                  <w:r w:rsidRPr="008805F2">
                    <w:rPr>
                      <w:rFonts w:cs="Nazanin"/>
                      <w:sz w:val="22"/>
                      <w:szCs w:val="22"/>
                    </w:rPr>
                    <w:tab/>
                  </w:r>
                </w:p>
              </w:tc>
              <w:tc>
                <w:tcPr>
                  <w:tcW w:w="1984"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1885</w:t>
                  </w:r>
                </w:p>
              </w:tc>
              <w:tc>
                <w:tcPr>
                  <w:tcW w:w="1985"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1149</w:t>
                  </w:r>
                </w:p>
              </w:tc>
              <w:tc>
                <w:tcPr>
                  <w:tcW w:w="1984"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736</w:t>
                  </w:r>
                </w:p>
              </w:tc>
            </w:tr>
            <w:tr w:rsidR="00252A20" w:rsidRPr="008805F2" w:rsidTr="00C95500">
              <w:tc>
                <w:tcPr>
                  <w:tcW w:w="4253" w:type="dxa"/>
                  <w:tcBorders>
                    <w:top w:val="nil"/>
                    <w:left w:val="nil"/>
                    <w:bottom w:val="nil"/>
                    <w:right w:val="single" w:sz="12" w:space="0" w:color="000000"/>
                  </w:tcBorders>
                  <w:shd w:val="clear" w:color="auto" w:fill="auto"/>
                  <w:vAlign w:val="center"/>
                  <w:hideMark/>
                </w:tcPr>
                <w:p w:rsidR="00252A20" w:rsidRPr="008805F2" w:rsidRDefault="00252A20" w:rsidP="00C95500">
                  <w:pPr>
                    <w:tabs>
                      <w:tab w:val="right" w:leader="dot" w:pos="4081"/>
                    </w:tabs>
                    <w:bidi w:val="0"/>
                    <w:spacing w:line="240" w:lineRule="exact"/>
                    <w:rPr>
                      <w:rFonts w:cs="Nazanin"/>
                      <w:sz w:val="22"/>
                      <w:szCs w:val="22"/>
                    </w:rPr>
                  </w:pPr>
                  <w:proofErr w:type="spellStart"/>
                  <w:r w:rsidRPr="008805F2">
                    <w:rPr>
                      <w:rFonts w:cs="Nazanin" w:hint="cs"/>
                      <w:sz w:val="22"/>
                      <w:szCs w:val="22"/>
                    </w:rPr>
                    <w:t>Hamedan</w:t>
                  </w:r>
                  <w:proofErr w:type="spellEnd"/>
                  <w:r w:rsidRPr="008805F2">
                    <w:rPr>
                      <w:rFonts w:cs="Nazanin" w:hint="cs"/>
                      <w:sz w:val="22"/>
                      <w:szCs w:val="22"/>
                    </w:rPr>
                    <w:t xml:space="preserve"> </w:t>
                  </w:r>
                  <w:r w:rsidRPr="008805F2">
                    <w:rPr>
                      <w:rFonts w:cs="Nazanin"/>
                      <w:sz w:val="22"/>
                      <w:szCs w:val="22"/>
                    </w:rPr>
                    <w:tab/>
                  </w:r>
                </w:p>
              </w:tc>
              <w:tc>
                <w:tcPr>
                  <w:tcW w:w="1984"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3832</w:t>
                  </w:r>
                </w:p>
              </w:tc>
              <w:tc>
                <w:tcPr>
                  <w:tcW w:w="1985"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2210</w:t>
                  </w:r>
                </w:p>
              </w:tc>
              <w:tc>
                <w:tcPr>
                  <w:tcW w:w="1984"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1622</w:t>
                  </w:r>
                </w:p>
              </w:tc>
            </w:tr>
            <w:tr w:rsidR="00252A20" w:rsidRPr="008805F2" w:rsidTr="00C95500">
              <w:tc>
                <w:tcPr>
                  <w:tcW w:w="4253" w:type="dxa"/>
                  <w:tcBorders>
                    <w:top w:val="nil"/>
                    <w:left w:val="nil"/>
                    <w:bottom w:val="single" w:sz="12" w:space="0" w:color="000000"/>
                    <w:right w:val="single" w:sz="12" w:space="0" w:color="000000"/>
                  </w:tcBorders>
                  <w:shd w:val="clear" w:color="auto" w:fill="auto"/>
                  <w:vAlign w:val="center"/>
                  <w:hideMark/>
                </w:tcPr>
                <w:p w:rsidR="00252A20" w:rsidRPr="008805F2" w:rsidRDefault="00252A20" w:rsidP="00C95500">
                  <w:pPr>
                    <w:tabs>
                      <w:tab w:val="right" w:leader="dot" w:pos="4081"/>
                    </w:tabs>
                    <w:bidi w:val="0"/>
                    <w:spacing w:line="240" w:lineRule="exact"/>
                    <w:rPr>
                      <w:rFonts w:cs="Nazanin"/>
                      <w:sz w:val="22"/>
                      <w:szCs w:val="22"/>
                    </w:rPr>
                  </w:pPr>
                  <w:r w:rsidRPr="008805F2">
                    <w:rPr>
                      <w:rFonts w:cs="Nazanin" w:hint="cs"/>
                      <w:sz w:val="22"/>
                      <w:szCs w:val="22"/>
                    </w:rPr>
                    <w:t xml:space="preserve">Yazd </w:t>
                  </w:r>
                  <w:r w:rsidRPr="008805F2">
                    <w:rPr>
                      <w:rFonts w:cs="Nazanin"/>
                      <w:sz w:val="22"/>
                      <w:szCs w:val="22"/>
                    </w:rPr>
                    <w:tab/>
                  </w:r>
                </w:p>
              </w:tc>
              <w:tc>
                <w:tcPr>
                  <w:tcW w:w="1984" w:type="dxa"/>
                  <w:tcBorders>
                    <w:top w:val="nil"/>
                    <w:left w:val="nil"/>
                    <w:bottom w:val="single" w:sz="12" w:space="0" w:color="000000"/>
                    <w:right w:val="nil"/>
                  </w:tcBorders>
                  <w:shd w:val="clear" w:color="auto" w:fill="auto"/>
                  <w:vAlign w:val="center"/>
                  <w:hideMark/>
                </w:tcPr>
                <w:p w:rsidR="00252A20" w:rsidRDefault="00252A20" w:rsidP="00252A20">
                  <w:pPr>
                    <w:bidi w:val="0"/>
                    <w:jc w:val="right"/>
                    <w:rPr>
                      <w:szCs w:val="20"/>
                    </w:rPr>
                  </w:pPr>
                  <w:r>
                    <w:rPr>
                      <w:szCs w:val="20"/>
                    </w:rPr>
                    <w:t>4870</w:t>
                  </w:r>
                </w:p>
              </w:tc>
              <w:tc>
                <w:tcPr>
                  <w:tcW w:w="1985" w:type="dxa"/>
                  <w:tcBorders>
                    <w:top w:val="nil"/>
                    <w:left w:val="nil"/>
                    <w:bottom w:val="single" w:sz="12" w:space="0" w:color="000000"/>
                    <w:right w:val="nil"/>
                  </w:tcBorders>
                  <w:shd w:val="clear" w:color="auto" w:fill="auto"/>
                  <w:vAlign w:val="center"/>
                  <w:hideMark/>
                </w:tcPr>
                <w:p w:rsidR="00252A20" w:rsidRDefault="00252A20" w:rsidP="00252A20">
                  <w:pPr>
                    <w:bidi w:val="0"/>
                    <w:jc w:val="right"/>
                    <w:rPr>
                      <w:szCs w:val="20"/>
                    </w:rPr>
                  </w:pPr>
                  <w:r>
                    <w:rPr>
                      <w:szCs w:val="20"/>
                    </w:rPr>
                    <w:t>3428</w:t>
                  </w:r>
                </w:p>
              </w:tc>
              <w:tc>
                <w:tcPr>
                  <w:tcW w:w="1984" w:type="dxa"/>
                  <w:tcBorders>
                    <w:top w:val="nil"/>
                    <w:left w:val="nil"/>
                    <w:bottom w:val="single" w:sz="12" w:space="0" w:color="000000"/>
                    <w:right w:val="nil"/>
                  </w:tcBorders>
                  <w:shd w:val="clear" w:color="auto" w:fill="auto"/>
                  <w:vAlign w:val="center"/>
                  <w:hideMark/>
                </w:tcPr>
                <w:p w:rsidR="00252A20" w:rsidRDefault="00252A20" w:rsidP="00252A20">
                  <w:pPr>
                    <w:bidi w:val="0"/>
                    <w:jc w:val="right"/>
                    <w:rPr>
                      <w:szCs w:val="20"/>
                    </w:rPr>
                  </w:pPr>
                  <w:r>
                    <w:rPr>
                      <w:szCs w:val="20"/>
                    </w:rPr>
                    <w:t>1442</w:t>
                  </w:r>
                </w:p>
              </w:tc>
            </w:tr>
          </w:tbl>
          <w:p w:rsidR="00B36977" w:rsidRPr="008805F2" w:rsidRDefault="00B36977" w:rsidP="00340A42"/>
        </w:tc>
      </w:tr>
      <w:tr w:rsidR="00B36977" w:rsidRPr="008805F2" w:rsidTr="00C95500">
        <w:trPr>
          <w:tblCellSpacing w:w="15" w:type="dxa"/>
        </w:trPr>
        <w:tc>
          <w:tcPr>
            <w:tcW w:w="0" w:type="auto"/>
            <w:vAlign w:val="center"/>
            <w:hideMark/>
          </w:tcPr>
          <w:p w:rsidR="00B36977" w:rsidRPr="008805F2" w:rsidRDefault="00B36977" w:rsidP="00E9645D">
            <w:pPr>
              <w:bidi w:val="0"/>
              <w:rPr>
                <w:i/>
                <w:iCs/>
                <w:sz w:val="22"/>
                <w:szCs w:val="22"/>
              </w:rPr>
            </w:pPr>
            <w:r w:rsidRPr="008805F2">
              <w:rPr>
                <w:i/>
                <w:iCs/>
                <w:sz w:val="22"/>
                <w:szCs w:val="22"/>
              </w:rPr>
              <w:t>Source: Islamic Azad University.</w:t>
            </w:r>
          </w:p>
        </w:tc>
      </w:tr>
      <w:tr w:rsidR="00B36977" w:rsidRPr="008805F2" w:rsidTr="00C95500">
        <w:trPr>
          <w:tblCellSpacing w:w="15" w:type="dxa"/>
        </w:trPr>
        <w:tc>
          <w:tcPr>
            <w:tcW w:w="0" w:type="auto"/>
            <w:vAlign w:val="center"/>
            <w:hideMark/>
          </w:tcPr>
          <w:p w:rsidR="00B36977" w:rsidRPr="008805F2" w:rsidRDefault="00B36977" w:rsidP="00340A42">
            <w:pPr>
              <w:rPr>
                <w:i/>
                <w:iCs/>
                <w:sz w:val="22"/>
                <w:szCs w:val="22"/>
              </w:rPr>
            </w:pPr>
          </w:p>
        </w:tc>
      </w:tr>
      <w:tr w:rsidR="00B36977" w:rsidRPr="008805F2" w:rsidTr="00C95500">
        <w:trPr>
          <w:tblCellSpacing w:w="15" w:type="dxa"/>
        </w:trPr>
        <w:tc>
          <w:tcPr>
            <w:tcW w:w="0" w:type="auto"/>
            <w:vAlign w:val="center"/>
            <w:hideMark/>
          </w:tcPr>
          <w:p w:rsidR="00B36977" w:rsidRPr="008805F2" w:rsidRDefault="00B36977" w:rsidP="00340A42"/>
        </w:tc>
      </w:tr>
    </w:tbl>
    <w:p w:rsidR="00C95500" w:rsidRPr="008805F2" w:rsidRDefault="00C95500" w:rsidP="00B36977">
      <w:pPr>
        <w:rPr>
          <w:rtl/>
          <w:lang w:bidi="fa-IR"/>
        </w:rPr>
      </w:pPr>
    </w:p>
    <w:p w:rsidR="00B36977" w:rsidRPr="008805F2" w:rsidRDefault="00C95500" w:rsidP="002950A8">
      <w:pPr>
        <w:bidi w:val="0"/>
        <w:rPr>
          <w:vanish/>
          <w:lang w:bidi="fa-IR"/>
        </w:rPr>
      </w:pPr>
      <w:r w:rsidRPr="008805F2">
        <w:rPr>
          <w:rtl/>
          <w:lang w:bidi="fa-IR"/>
        </w:rPr>
        <w:br w:type="page"/>
      </w:r>
    </w:p>
    <w:tbl>
      <w:tblPr>
        <w:tblW w:w="12316" w:type="dxa"/>
        <w:tblCellSpacing w:w="15" w:type="dxa"/>
        <w:tblCellMar>
          <w:top w:w="15" w:type="dxa"/>
          <w:left w:w="15" w:type="dxa"/>
          <w:bottom w:w="15" w:type="dxa"/>
          <w:right w:w="15" w:type="dxa"/>
        </w:tblCellMar>
        <w:tblLook w:val="04A0" w:firstRow="1" w:lastRow="0" w:firstColumn="1" w:lastColumn="0" w:noHBand="0" w:noVBand="1"/>
      </w:tblPr>
      <w:tblGrid>
        <w:gridCol w:w="12316"/>
      </w:tblGrid>
      <w:tr w:rsidR="00B36977" w:rsidRPr="008805F2" w:rsidTr="00C95500">
        <w:trPr>
          <w:tblCellSpacing w:w="15" w:type="dxa"/>
        </w:trPr>
        <w:tc>
          <w:tcPr>
            <w:tcW w:w="0" w:type="auto"/>
            <w:vAlign w:val="center"/>
            <w:hideMark/>
          </w:tcPr>
          <w:p w:rsidR="00715833" w:rsidRPr="008805F2" w:rsidRDefault="00B36977" w:rsidP="00C95500">
            <w:pPr>
              <w:pStyle w:val="Heading1"/>
              <w:rPr>
                <w:b/>
                <w:bCs/>
                <w:sz w:val="24"/>
              </w:rPr>
            </w:pPr>
            <w:bookmarkStart w:id="160" w:name="_Toc266183986"/>
            <w:bookmarkStart w:id="161" w:name="_Toc267143250"/>
            <w:r w:rsidRPr="008805F2">
              <w:rPr>
                <w:b/>
                <w:bCs/>
                <w:sz w:val="24"/>
              </w:rPr>
              <w:t>15. 46. PERMANENT CENTRES OF TECHNICAL AND VOCATIONAL TRAINING</w:t>
            </w:r>
            <w:bookmarkEnd w:id="160"/>
            <w:bookmarkEnd w:id="161"/>
            <w:r w:rsidRPr="008805F2">
              <w:rPr>
                <w:b/>
                <w:bCs/>
                <w:sz w:val="24"/>
              </w:rPr>
              <w:t xml:space="preserve"> </w:t>
            </w:r>
          </w:p>
          <w:p w:rsidR="00B36977" w:rsidRPr="008805F2" w:rsidRDefault="00715833" w:rsidP="00C95500">
            <w:pPr>
              <w:pStyle w:val="Heading1"/>
              <w:rPr>
                <w:b/>
                <w:bCs/>
                <w:sz w:val="24"/>
              </w:rPr>
            </w:pPr>
            <w:r w:rsidRPr="008805F2">
              <w:rPr>
                <w:b/>
                <w:bCs/>
                <w:sz w:val="24"/>
              </w:rPr>
              <w:t xml:space="preserve">           </w:t>
            </w:r>
            <w:bookmarkStart w:id="162" w:name="_Toc266183987"/>
            <w:bookmarkStart w:id="163" w:name="_Toc267143251"/>
            <w:r w:rsidR="00B36977" w:rsidRPr="008805F2">
              <w:rPr>
                <w:b/>
                <w:bCs/>
                <w:sz w:val="24"/>
              </w:rPr>
              <w:t>ORGANIZATION</w:t>
            </w:r>
            <w:bookmarkEnd w:id="162"/>
            <w:bookmarkEnd w:id="163"/>
          </w:p>
        </w:tc>
      </w:tr>
      <w:tr w:rsidR="00B36977" w:rsidRPr="008805F2" w:rsidTr="00C95500">
        <w:trPr>
          <w:tblCellSpacing w:w="15" w:type="dxa"/>
        </w:trPr>
        <w:tc>
          <w:tcPr>
            <w:tcW w:w="0" w:type="auto"/>
            <w:vAlign w:val="center"/>
            <w:hideMark/>
          </w:tcPr>
          <w:tbl>
            <w:tblPr>
              <w:tblW w:w="10065" w:type="dxa"/>
              <w:tblCellMar>
                <w:top w:w="30" w:type="dxa"/>
                <w:left w:w="30" w:type="dxa"/>
                <w:bottom w:w="30" w:type="dxa"/>
                <w:right w:w="30" w:type="dxa"/>
              </w:tblCellMar>
              <w:tblLook w:val="04A0" w:firstRow="1" w:lastRow="0" w:firstColumn="1" w:lastColumn="0" w:noHBand="0" w:noVBand="1"/>
            </w:tblPr>
            <w:tblGrid>
              <w:gridCol w:w="4111"/>
              <w:gridCol w:w="2216"/>
              <w:gridCol w:w="1753"/>
              <w:gridCol w:w="1985"/>
            </w:tblGrid>
            <w:tr w:rsidR="00B36977" w:rsidRPr="008805F2" w:rsidTr="00041DC1">
              <w:trPr>
                <w:trHeight w:val="489"/>
              </w:trPr>
              <w:tc>
                <w:tcPr>
                  <w:tcW w:w="4111" w:type="dxa"/>
                  <w:tcBorders>
                    <w:top w:val="single" w:sz="12" w:space="0" w:color="000000"/>
                    <w:left w:val="nil"/>
                    <w:bottom w:val="nil"/>
                    <w:right w:val="single" w:sz="12" w:space="0" w:color="000000"/>
                  </w:tcBorders>
                  <w:shd w:val="clear" w:color="auto" w:fill="auto"/>
                  <w:vAlign w:val="center"/>
                  <w:hideMark/>
                </w:tcPr>
                <w:p w:rsidR="00B36977" w:rsidRPr="008805F2" w:rsidRDefault="00B36977" w:rsidP="00340A42">
                  <w:pPr>
                    <w:jc w:val="center"/>
                    <w:rPr>
                      <w:sz w:val="22"/>
                      <w:szCs w:val="22"/>
                    </w:rPr>
                  </w:pPr>
                  <w:r w:rsidRPr="008805F2">
                    <w:rPr>
                      <w:sz w:val="22"/>
                      <w:szCs w:val="22"/>
                    </w:rPr>
                    <w:t xml:space="preserve">Year and </w:t>
                  </w:r>
                  <w:proofErr w:type="spellStart"/>
                  <w:r w:rsidRPr="008805F2">
                    <w:rPr>
                      <w:sz w:val="22"/>
                      <w:szCs w:val="22"/>
                    </w:rPr>
                    <w:t>Ostan</w:t>
                  </w:r>
                  <w:proofErr w:type="spellEnd"/>
                  <w:r w:rsidRPr="008805F2">
                    <w:rPr>
                      <w:sz w:val="22"/>
                      <w:szCs w:val="22"/>
                    </w:rPr>
                    <w:t xml:space="preserve"> </w:t>
                  </w:r>
                </w:p>
              </w:tc>
              <w:tc>
                <w:tcPr>
                  <w:tcW w:w="2216" w:type="dxa"/>
                  <w:tcBorders>
                    <w:top w:val="single" w:sz="12" w:space="0" w:color="000000"/>
                    <w:left w:val="single" w:sz="6" w:space="0" w:color="000000"/>
                    <w:bottom w:val="single" w:sz="6" w:space="0" w:color="000000"/>
                    <w:right w:val="nil"/>
                  </w:tcBorders>
                  <w:shd w:val="clear" w:color="auto" w:fill="auto"/>
                  <w:vAlign w:val="center"/>
                  <w:hideMark/>
                </w:tcPr>
                <w:p w:rsidR="00B36977" w:rsidRPr="008805F2" w:rsidRDefault="00B36977" w:rsidP="00340A42">
                  <w:pPr>
                    <w:jc w:val="center"/>
                    <w:rPr>
                      <w:sz w:val="22"/>
                      <w:szCs w:val="22"/>
                    </w:rPr>
                  </w:pPr>
                  <w:r w:rsidRPr="008805F2">
                    <w:rPr>
                      <w:sz w:val="22"/>
                      <w:szCs w:val="22"/>
                    </w:rPr>
                    <w:t>Both sexes</w:t>
                  </w:r>
                  <w:r w:rsidRPr="008805F2">
                    <w:rPr>
                      <w:sz w:val="22"/>
                      <w:szCs w:val="22"/>
                      <w:vertAlign w:val="superscript"/>
                    </w:rPr>
                    <w:t>(1)</w:t>
                  </w:r>
                </w:p>
              </w:tc>
              <w:tc>
                <w:tcPr>
                  <w:tcW w:w="1753" w:type="dxa"/>
                  <w:tcBorders>
                    <w:top w:val="single" w:sz="12" w:space="0" w:color="000000"/>
                    <w:left w:val="single" w:sz="6" w:space="0" w:color="000000"/>
                    <w:bottom w:val="single" w:sz="6" w:space="0" w:color="000000"/>
                    <w:right w:val="nil"/>
                  </w:tcBorders>
                  <w:shd w:val="clear" w:color="auto" w:fill="auto"/>
                  <w:vAlign w:val="center"/>
                  <w:hideMark/>
                </w:tcPr>
                <w:p w:rsidR="00B36977" w:rsidRPr="008805F2" w:rsidRDefault="00B36977" w:rsidP="00340A42">
                  <w:pPr>
                    <w:jc w:val="center"/>
                    <w:rPr>
                      <w:sz w:val="22"/>
                      <w:szCs w:val="22"/>
                      <w:rtl/>
                      <w:lang w:bidi="fa-IR"/>
                    </w:rPr>
                  </w:pPr>
                  <w:r w:rsidRPr="008805F2">
                    <w:rPr>
                      <w:sz w:val="22"/>
                      <w:szCs w:val="22"/>
                    </w:rPr>
                    <w:t>For men</w:t>
                  </w:r>
                </w:p>
              </w:tc>
              <w:tc>
                <w:tcPr>
                  <w:tcW w:w="1985" w:type="dxa"/>
                  <w:tcBorders>
                    <w:top w:val="single" w:sz="12" w:space="0" w:color="000000"/>
                    <w:left w:val="single" w:sz="6" w:space="0" w:color="000000"/>
                    <w:bottom w:val="single" w:sz="6" w:space="0" w:color="000000"/>
                    <w:right w:val="nil"/>
                  </w:tcBorders>
                  <w:shd w:val="clear" w:color="auto" w:fill="auto"/>
                  <w:vAlign w:val="center"/>
                  <w:hideMark/>
                </w:tcPr>
                <w:p w:rsidR="00B36977" w:rsidRPr="008805F2" w:rsidRDefault="00B36977" w:rsidP="00340A42">
                  <w:pPr>
                    <w:jc w:val="center"/>
                    <w:rPr>
                      <w:sz w:val="22"/>
                      <w:szCs w:val="22"/>
                    </w:rPr>
                  </w:pPr>
                  <w:r w:rsidRPr="008805F2">
                    <w:rPr>
                      <w:sz w:val="22"/>
                      <w:szCs w:val="22"/>
                    </w:rPr>
                    <w:t>For women</w:t>
                  </w:r>
                </w:p>
              </w:tc>
            </w:tr>
            <w:tr w:rsidR="00252A20" w:rsidRPr="008805F2" w:rsidTr="00C95500">
              <w:tc>
                <w:tcPr>
                  <w:tcW w:w="4111" w:type="dxa"/>
                  <w:tcBorders>
                    <w:top w:val="single" w:sz="12" w:space="0" w:color="000000"/>
                    <w:left w:val="nil"/>
                    <w:bottom w:val="nil"/>
                    <w:right w:val="single" w:sz="12" w:space="0" w:color="000000"/>
                  </w:tcBorders>
                  <w:shd w:val="clear" w:color="auto" w:fill="auto"/>
                  <w:vAlign w:val="center"/>
                  <w:hideMark/>
                </w:tcPr>
                <w:p w:rsidR="00252A20" w:rsidRPr="008805F2" w:rsidRDefault="00252A20" w:rsidP="00715833">
                  <w:pPr>
                    <w:tabs>
                      <w:tab w:val="right" w:leader="dot" w:pos="3939"/>
                    </w:tabs>
                    <w:bidi w:val="0"/>
                    <w:ind w:left="180"/>
                    <w:rPr>
                      <w:rFonts w:cs="Nazanin"/>
                      <w:sz w:val="22"/>
                      <w:szCs w:val="22"/>
                    </w:rPr>
                  </w:pPr>
                  <w:r w:rsidRPr="008805F2">
                    <w:rPr>
                      <w:rFonts w:cs="Nazanin" w:hint="cs"/>
                      <w:sz w:val="22"/>
                      <w:szCs w:val="22"/>
                    </w:rPr>
                    <w:t>1375</w:t>
                  </w:r>
                  <w:r w:rsidRPr="008805F2">
                    <w:rPr>
                      <w:rFonts w:cs="Nazanin"/>
                      <w:sz w:val="22"/>
                      <w:szCs w:val="22"/>
                    </w:rPr>
                    <w:tab/>
                  </w:r>
                </w:p>
              </w:tc>
              <w:tc>
                <w:tcPr>
                  <w:tcW w:w="2216" w:type="dxa"/>
                  <w:tcBorders>
                    <w:top w:val="single" w:sz="12" w:space="0" w:color="000000"/>
                    <w:left w:val="nil"/>
                    <w:bottom w:val="nil"/>
                    <w:right w:val="nil"/>
                  </w:tcBorders>
                  <w:shd w:val="clear" w:color="auto" w:fill="auto"/>
                  <w:vAlign w:val="center"/>
                  <w:hideMark/>
                </w:tcPr>
                <w:p w:rsidR="00252A20" w:rsidRDefault="00252A20" w:rsidP="00252A20">
                  <w:pPr>
                    <w:bidi w:val="0"/>
                    <w:jc w:val="right"/>
                    <w:rPr>
                      <w:szCs w:val="20"/>
                    </w:rPr>
                  </w:pPr>
                  <w:r>
                    <w:rPr>
                      <w:szCs w:val="20"/>
                    </w:rPr>
                    <w:t>140</w:t>
                  </w:r>
                </w:p>
              </w:tc>
              <w:tc>
                <w:tcPr>
                  <w:tcW w:w="1753" w:type="dxa"/>
                  <w:tcBorders>
                    <w:top w:val="single" w:sz="12" w:space="0" w:color="000000"/>
                    <w:left w:val="nil"/>
                    <w:bottom w:val="nil"/>
                    <w:right w:val="nil"/>
                  </w:tcBorders>
                  <w:shd w:val="clear" w:color="auto" w:fill="auto"/>
                  <w:vAlign w:val="center"/>
                  <w:hideMark/>
                </w:tcPr>
                <w:p w:rsidR="00252A20" w:rsidRDefault="00252A20" w:rsidP="00252A20">
                  <w:pPr>
                    <w:bidi w:val="0"/>
                    <w:jc w:val="right"/>
                    <w:rPr>
                      <w:szCs w:val="20"/>
                    </w:rPr>
                  </w:pPr>
                  <w:r>
                    <w:rPr>
                      <w:szCs w:val="20"/>
                    </w:rPr>
                    <w:t>109</w:t>
                  </w:r>
                </w:p>
              </w:tc>
              <w:tc>
                <w:tcPr>
                  <w:tcW w:w="1985" w:type="dxa"/>
                  <w:tcBorders>
                    <w:top w:val="single" w:sz="12" w:space="0" w:color="000000"/>
                    <w:left w:val="nil"/>
                    <w:bottom w:val="nil"/>
                    <w:right w:val="nil"/>
                  </w:tcBorders>
                  <w:shd w:val="clear" w:color="auto" w:fill="auto"/>
                  <w:vAlign w:val="center"/>
                  <w:hideMark/>
                </w:tcPr>
                <w:p w:rsidR="00252A20" w:rsidRDefault="00252A20" w:rsidP="00252A20">
                  <w:pPr>
                    <w:bidi w:val="0"/>
                    <w:jc w:val="right"/>
                    <w:rPr>
                      <w:szCs w:val="20"/>
                    </w:rPr>
                  </w:pPr>
                  <w:r>
                    <w:rPr>
                      <w:szCs w:val="20"/>
                    </w:rPr>
                    <w:t>31</w:t>
                  </w:r>
                </w:p>
              </w:tc>
            </w:tr>
            <w:tr w:rsidR="00252A20" w:rsidRPr="008805F2" w:rsidTr="00C95500">
              <w:tc>
                <w:tcPr>
                  <w:tcW w:w="4111" w:type="dxa"/>
                  <w:tcBorders>
                    <w:top w:val="nil"/>
                    <w:left w:val="nil"/>
                    <w:bottom w:val="nil"/>
                    <w:right w:val="single" w:sz="12" w:space="0" w:color="000000"/>
                  </w:tcBorders>
                  <w:shd w:val="clear" w:color="auto" w:fill="auto"/>
                  <w:vAlign w:val="center"/>
                  <w:hideMark/>
                </w:tcPr>
                <w:p w:rsidR="00252A20" w:rsidRPr="008805F2" w:rsidRDefault="00252A20" w:rsidP="00715833">
                  <w:pPr>
                    <w:tabs>
                      <w:tab w:val="right" w:leader="dot" w:pos="3939"/>
                    </w:tabs>
                    <w:bidi w:val="0"/>
                    <w:ind w:left="180"/>
                    <w:rPr>
                      <w:rFonts w:cs="Nazanin"/>
                      <w:sz w:val="22"/>
                      <w:szCs w:val="22"/>
                    </w:rPr>
                  </w:pPr>
                  <w:r w:rsidRPr="008805F2">
                    <w:rPr>
                      <w:rFonts w:cs="Nazanin" w:hint="cs"/>
                      <w:sz w:val="22"/>
                      <w:szCs w:val="22"/>
                    </w:rPr>
                    <w:t>1380</w:t>
                  </w:r>
                  <w:r w:rsidRPr="008805F2">
                    <w:rPr>
                      <w:rFonts w:cs="Nazanin"/>
                      <w:sz w:val="22"/>
                      <w:szCs w:val="22"/>
                    </w:rPr>
                    <w:tab/>
                  </w:r>
                </w:p>
              </w:tc>
              <w:tc>
                <w:tcPr>
                  <w:tcW w:w="2216"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474</w:t>
                  </w:r>
                </w:p>
              </w:tc>
              <w:tc>
                <w:tcPr>
                  <w:tcW w:w="1753"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236</w:t>
                  </w:r>
                </w:p>
              </w:tc>
              <w:tc>
                <w:tcPr>
                  <w:tcW w:w="1985"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197</w:t>
                  </w:r>
                </w:p>
              </w:tc>
            </w:tr>
            <w:tr w:rsidR="00252A20" w:rsidRPr="008805F2" w:rsidTr="00C95500">
              <w:tc>
                <w:tcPr>
                  <w:tcW w:w="4111" w:type="dxa"/>
                  <w:tcBorders>
                    <w:top w:val="nil"/>
                    <w:left w:val="nil"/>
                    <w:bottom w:val="nil"/>
                    <w:right w:val="single" w:sz="12" w:space="0" w:color="000000"/>
                  </w:tcBorders>
                  <w:shd w:val="clear" w:color="auto" w:fill="auto"/>
                  <w:vAlign w:val="center"/>
                  <w:hideMark/>
                </w:tcPr>
                <w:p w:rsidR="00252A20" w:rsidRPr="008805F2" w:rsidRDefault="00252A20" w:rsidP="00252A20">
                  <w:pPr>
                    <w:tabs>
                      <w:tab w:val="right" w:leader="dot" w:pos="3939"/>
                    </w:tabs>
                    <w:bidi w:val="0"/>
                    <w:ind w:left="180"/>
                    <w:rPr>
                      <w:rFonts w:cs="Nazanin"/>
                      <w:sz w:val="22"/>
                      <w:szCs w:val="22"/>
                    </w:rPr>
                  </w:pPr>
                  <w:r w:rsidRPr="008805F2">
                    <w:rPr>
                      <w:rFonts w:cs="Nazanin" w:hint="cs"/>
                      <w:sz w:val="22"/>
                      <w:szCs w:val="22"/>
                    </w:rPr>
                    <w:t>138</w:t>
                  </w:r>
                  <w:r>
                    <w:rPr>
                      <w:rFonts w:cs="Nazanin"/>
                      <w:sz w:val="22"/>
                      <w:szCs w:val="22"/>
                    </w:rPr>
                    <w:t>4</w:t>
                  </w:r>
                  <w:r w:rsidRPr="008805F2">
                    <w:rPr>
                      <w:rFonts w:cs="Nazanin"/>
                      <w:sz w:val="22"/>
                      <w:szCs w:val="22"/>
                    </w:rPr>
                    <w:tab/>
                  </w:r>
                </w:p>
              </w:tc>
              <w:tc>
                <w:tcPr>
                  <w:tcW w:w="2216"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516</w:t>
                  </w:r>
                </w:p>
              </w:tc>
              <w:tc>
                <w:tcPr>
                  <w:tcW w:w="1753"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234</w:t>
                  </w:r>
                </w:p>
              </w:tc>
              <w:tc>
                <w:tcPr>
                  <w:tcW w:w="1985"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154</w:t>
                  </w:r>
                </w:p>
              </w:tc>
            </w:tr>
            <w:tr w:rsidR="00252A20" w:rsidRPr="008805F2" w:rsidTr="00C95500">
              <w:tc>
                <w:tcPr>
                  <w:tcW w:w="4111" w:type="dxa"/>
                  <w:tcBorders>
                    <w:top w:val="nil"/>
                    <w:left w:val="nil"/>
                    <w:bottom w:val="nil"/>
                    <w:right w:val="single" w:sz="12" w:space="0" w:color="000000"/>
                  </w:tcBorders>
                  <w:shd w:val="clear" w:color="auto" w:fill="auto"/>
                  <w:vAlign w:val="center"/>
                  <w:hideMark/>
                </w:tcPr>
                <w:p w:rsidR="00252A20" w:rsidRPr="008805F2" w:rsidRDefault="00252A20" w:rsidP="00252A20">
                  <w:pPr>
                    <w:tabs>
                      <w:tab w:val="right" w:leader="dot" w:pos="3939"/>
                    </w:tabs>
                    <w:bidi w:val="0"/>
                    <w:ind w:left="180"/>
                    <w:rPr>
                      <w:rFonts w:cs="Nazanin"/>
                      <w:sz w:val="22"/>
                      <w:szCs w:val="22"/>
                    </w:rPr>
                  </w:pPr>
                  <w:r w:rsidRPr="008805F2">
                    <w:rPr>
                      <w:rFonts w:cs="Nazanin" w:hint="cs"/>
                      <w:sz w:val="22"/>
                      <w:szCs w:val="22"/>
                    </w:rPr>
                    <w:t>138</w:t>
                  </w:r>
                  <w:r>
                    <w:rPr>
                      <w:rFonts w:cs="Nazanin"/>
                      <w:sz w:val="22"/>
                      <w:szCs w:val="22"/>
                    </w:rPr>
                    <w:t>5</w:t>
                  </w:r>
                  <w:r w:rsidRPr="008805F2">
                    <w:rPr>
                      <w:rFonts w:cs="Nazanin"/>
                      <w:sz w:val="22"/>
                      <w:szCs w:val="22"/>
                    </w:rPr>
                    <w:tab/>
                  </w:r>
                </w:p>
              </w:tc>
              <w:tc>
                <w:tcPr>
                  <w:tcW w:w="2216"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541</w:t>
                  </w:r>
                </w:p>
              </w:tc>
              <w:tc>
                <w:tcPr>
                  <w:tcW w:w="1753"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227</w:t>
                  </w:r>
                </w:p>
              </w:tc>
              <w:tc>
                <w:tcPr>
                  <w:tcW w:w="1985"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160</w:t>
                  </w:r>
                </w:p>
              </w:tc>
            </w:tr>
            <w:tr w:rsidR="00252A20" w:rsidRPr="008805F2" w:rsidTr="00C95500">
              <w:tc>
                <w:tcPr>
                  <w:tcW w:w="4111" w:type="dxa"/>
                  <w:tcBorders>
                    <w:top w:val="nil"/>
                    <w:left w:val="nil"/>
                    <w:bottom w:val="nil"/>
                    <w:right w:val="single" w:sz="12" w:space="0" w:color="000000"/>
                  </w:tcBorders>
                  <w:shd w:val="clear" w:color="auto" w:fill="auto"/>
                  <w:vAlign w:val="center"/>
                  <w:hideMark/>
                </w:tcPr>
                <w:p w:rsidR="00252A20" w:rsidRPr="008805F2" w:rsidRDefault="00252A20" w:rsidP="00252A20">
                  <w:pPr>
                    <w:tabs>
                      <w:tab w:val="right" w:leader="dot" w:pos="3939"/>
                    </w:tabs>
                    <w:bidi w:val="0"/>
                    <w:ind w:left="180"/>
                    <w:rPr>
                      <w:rFonts w:cs="Nazanin"/>
                      <w:sz w:val="22"/>
                      <w:szCs w:val="22"/>
                    </w:rPr>
                  </w:pPr>
                  <w:r w:rsidRPr="008805F2">
                    <w:rPr>
                      <w:rFonts w:cs="Nazanin" w:hint="cs"/>
                      <w:sz w:val="22"/>
                      <w:szCs w:val="22"/>
                    </w:rPr>
                    <w:t>138</w:t>
                  </w:r>
                  <w:r>
                    <w:rPr>
                      <w:rFonts w:cs="Nazanin"/>
                      <w:sz w:val="22"/>
                      <w:szCs w:val="22"/>
                    </w:rPr>
                    <w:t>6</w:t>
                  </w:r>
                  <w:r w:rsidRPr="008805F2">
                    <w:rPr>
                      <w:rFonts w:cs="Nazanin"/>
                      <w:sz w:val="22"/>
                      <w:szCs w:val="22"/>
                    </w:rPr>
                    <w:tab/>
                  </w:r>
                </w:p>
              </w:tc>
              <w:tc>
                <w:tcPr>
                  <w:tcW w:w="2216"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572</w:t>
                  </w:r>
                </w:p>
              </w:tc>
              <w:tc>
                <w:tcPr>
                  <w:tcW w:w="1753"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256</w:t>
                  </w:r>
                </w:p>
              </w:tc>
              <w:tc>
                <w:tcPr>
                  <w:tcW w:w="1985"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168</w:t>
                  </w:r>
                </w:p>
              </w:tc>
            </w:tr>
            <w:tr w:rsidR="00252A20" w:rsidRPr="008805F2" w:rsidTr="00C95500">
              <w:tc>
                <w:tcPr>
                  <w:tcW w:w="4111" w:type="dxa"/>
                  <w:tcBorders>
                    <w:top w:val="nil"/>
                    <w:left w:val="nil"/>
                    <w:bottom w:val="nil"/>
                    <w:right w:val="single" w:sz="12" w:space="0" w:color="000000"/>
                  </w:tcBorders>
                  <w:shd w:val="clear" w:color="auto" w:fill="auto"/>
                  <w:vAlign w:val="center"/>
                  <w:hideMark/>
                </w:tcPr>
                <w:p w:rsidR="00252A20" w:rsidRPr="008805F2" w:rsidRDefault="00252A20" w:rsidP="00252A20">
                  <w:pPr>
                    <w:tabs>
                      <w:tab w:val="right" w:leader="dot" w:pos="3939"/>
                    </w:tabs>
                    <w:bidi w:val="0"/>
                    <w:ind w:left="180"/>
                    <w:rPr>
                      <w:rFonts w:cs="Nazanin"/>
                      <w:sz w:val="22"/>
                      <w:szCs w:val="22"/>
                    </w:rPr>
                  </w:pPr>
                  <w:r w:rsidRPr="008805F2">
                    <w:rPr>
                      <w:rFonts w:cs="Nazanin" w:hint="cs"/>
                      <w:sz w:val="22"/>
                      <w:szCs w:val="22"/>
                    </w:rPr>
                    <w:t>138</w:t>
                  </w:r>
                  <w:r>
                    <w:rPr>
                      <w:rFonts w:cs="Nazanin"/>
                      <w:sz w:val="22"/>
                      <w:szCs w:val="22"/>
                    </w:rPr>
                    <w:t>7</w:t>
                  </w:r>
                  <w:r w:rsidRPr="008805F2">
                    <w:rPr>
                      <w:rFonts w:cs="Nazanin"/>
                      <w:sz w:val="22"/>
                      <w:szCs w:val="22"/>
                    </w:rPr>
                    <w:tab/>
                  </w:r>
                </w:p>
              </w:tc>
              <w:tc>
                <w:tcPr>
                  <w:tcW w:w="2216"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588</w:t>
                  </w:r>
                </w:p>
              </w:tc>
              <w:tc>
                <w:tcPr>
                  <w:tcW w:w="1753"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265</w:t>
                  </w:r>
                </w:p>
              </w:tc>
              <w:tc>
                <w:tcPr>
                  <w:tcW w:w="1985"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175</w:t>
                  </w:r>
                </w:p>
              </w:tc>
            </w:tr>
            <w:tr w:rsidR="00252A20" w:rsidRPr="008805F2" w:rsidTr="00C95500">
              <w:tc>
                <w:tcPr>
                  <w:tcW w:w="4111" w:type="dxa"/>
                  <w:tcBorders>
                    <w:top w:val="nil"/>
                    <w:left w:val="nil"/>
                    <w:bottom w:val="nil"/>
                    <w:right w:val="single" w:sz="12" w:space="0" w:color="000000"/>
                  </w:tcBorders>
                  <w:shd w:val="clear" w:color="auto" w:fill="auto"/>
                  <w:vAlign w:val="center"/>
                  <w:hideMark/>
                </w:tcPr>
                <w:p w:rsidR="00252A20" w:rsidRPr="008805F2" w:rsidRDefault="00252A20" w:rsidP="00252A20">
                  <w:pPr>
                    <w:tabs>
                      <w:tab w:val="right" w:leader="dot" w:pos="3939"/>
                    </w:tabs>
                    <w:bidi w:val="0"/>
                    <w:ind w:left="180"/>
                    <w:rPr>
                      <w:rFonts w:cs="Nazanin"/>
                      <w:b/>
                      <w:bCs/>
                      <w:i/>
                      <w:iCs/>
                      <w:sz w:val="22"/>
                      <w:szCs w:val="22"/>
                    </w:rPr>
                  </w:pPr>
                  <w:r w:rsidRPr="008805F2">
                    <w:rPr>
                      <w:rFonts w:cs="Nazanin" w:hint="cs"/>
                      <w:b/>
                      <w:bCs/>
                      <w:i/>
                      <w:iCs/>
                      <w:sz w:val="22"/>
                      <w:szCs w:val="22"/>
                    </w:rPr>
                    <w:t>138</w:t>
                  </w:r>
                  <w:r>
                    <w:rPr>
                      <w:rFonts w:cs="Nazanin"/>
                      <w:b/>
                      <w:bCs/>
                      <w:i/>
                      <w:iCs/>
                      <w:sz w:val="22"/>
                      <w:szCs w:val="22"/>
                    </w:rPr>
                    <w:t>8</w:t>
                  </w:r>
                  <w:r w:rsidRPr="008805F2">
                    <w:rPr>
                      <w:rFonts w:cs="Nazanin"/>
                      <w:b/>
                      <w:bCs/>
                      <w:i/>
                      <w:iCs/>
                      <w:sz w:val="22"/>
                      <w:szCs w:val="22"/>
                    </w:rPr>
                    <w:tab/>
                  </w:r>
                </w:p>
              </w:tc>
              <w:tc>
                <w:tcPr>
                  <w:tcW w:w="2216" w:type="dxa"/>
                  <w:tcBorders>
                    <w:top w:val="nil"/>
                    <w:left w:val="nil"/>
                    <w:bottom w:val="nil"/>
                    <w:right w:val="nil"/>
                  </w:tcBorders>
                  <w:shd w:val="clear" w:color="auto" w:fill="auto"/>
                  <w:vAlign w:val="center"/>
                  <w:hideMark/>
                </w:tcPr>
                <w:p w:rsidR="00252A20" w:rsidRPr="00252A20" w:rsidRDefault="00252A20" w:rsidP="00252A20">
                  <w:pPr>
                    <w:bidi w:val="0"/>
                    <w:jc w:val="right"/>
                    <w:rPr>
                      <w:b/>
                      <w:bCs/>
                      <w:i/>
                      <w:iCs/>
                      <w:szCs w:val="20"/>
                    </w:rPr>
                  </w:pPr>
                  <w:r w:rsidRPr="00252A20">
                    <w:rPr>
                      <w:b/>
                      <w:bCs/>
                      <w:i/>
                      <w:iCs/>
                      <w:szCs w:val="20"/>
                    </w:rPr>
                    <w:t>586</w:t>
                  </w:r>
                </w:p>
              </w:tc>
              <w:tc>
                <w:tcPr>
                  <w:tcW w:w="1753" w:type="dxa"/>
                  <w:tcBorders>
                    <w:top w:val="nil"/>
                    <w:left w:val="nil"/>
                    <w:bottom w:val="nil"/>
                    <w:right w:val="nil"/>
                  </w:tcBorders>
                  <w:shd w:val="clear" w:color="auto" w:fill="auto"/>
                  <w:vAlign w:val="center"/>
                  <w:hideMark/>
                </w:tcPr>
                <w:p w:rsidR="00252A20" w:rsidRPr="00252A20" w:rsidRDefault="00252A20" w:rsidP="00252A20">
                  <w:pPr>
                    <w:bidi w:val="0"/>
                    <w:jc w:val="right"/>
                    <w:rPr>
                      <w:b/>
                      <w:bCs/>
                      <w:i/>
                      <w:iCs/>
                      <w:szCs w:val="20"/>
                    </w:rPr>
                  </w:pPr>
                  <w:r w:rsidRPr="00252A20">
                    <w:rPr>
                      <w:b/>
                      <w:bCs/>
                      <w:i/>
                      <w:iCs/>
                      <w:szCs w:val="20"/>
                    </w:rPr>
                    <w:t>284</w:t>
                  </w:r>
                </w:p>
              </w:tc>
              <w:tc>
                <w:tcPr>
                  <w:tcW w:w="1985" w:type="dxa"/>
                  <w:tcBorders>
                    <w:top w:val="nil"/>
                    <w:left w:val="nil"/>
                    <w:bottom w:val="nil"/>
                    <w:right w:val="nil"/>
                  </w:tcBorders>
                  <w:shd w:val="clear" w:color="auto" w:fill="auto"/>
                  <w:vAlign w:val="center"/>
                  <w:hideMark/>
                </w:tcPr>
                <w:p w:rsidR="00252A20" w:rsidRPr="00252A20" w:rsidRDefault="00252A20" w:rsidP="00252A20">
                  <w:pPr>
                    <w:bidi w:val="0"/>
                    <w:jc w:val="right"/>
                    <w:rPr>
                      <w:b/>
                      <w:bCs/>
                      <w:i/>
                      <w:iCs/>
                      <w:szCs w:val="20"/>
                    </w:rPr>
                  </w:pPr>
                  <w:r w:rsidRPr="00252A20">
                    <w:rPr>
                      <w:b/>
                      <w:bCs/>
                      <w:i/>
                      <w:iCs/>
                      <w:szCs w:val="20"/>
                    </w:rPr>
                    <w:t>152</w:t>
                  </w:r>
                </w:p>
              </w:tc>
            </w:tr>
            <w:tr w:rsidR="00252A20" w:rsidRPr="008805F2" w:rsidTr="00C95500">
              <w:tc>
                <w:tcPr>
                  <w:tcW w:w="4111" w:type="dxa"/>
                  <w:tcBorders>
                    <w:top w:val="nil"/>
                    <w:left w:val="nil"/>
                    <w:bottom w:val="nil"/>
                    <w:right w:val="single" w:sz="12" w:space="0" w:color="000000"/>
                  </w:tcBorders>
                  <w:shd w:val="clear" w:color="auto" w:fill="auto"/>
                  <w:vAlign w:val="center"/>
                  <w:hideMark/>
                </w:tcPr>
                <w:p w:rsidR="00252A20" w:rsidRPr="008805F2" w:rsidRDefault="00252A20" w:rsidP="00C95500">
                  <w:pPr>
                    <w:tabs>
                      <w:tab w:val="right" w:leader="dot" w:pos="4081"/>
                    </w:tabs>
                    <w:bidi w:val="0"/>
                    <w:spacing w:line="240" w:lineRule="exact"/>
                    <w:rPr>
                      <w:rFonts w:cs="Nazanin"/>
                      <w:sz w:val="22"/>
                      <w:szCs w:val="22"/>
                    </w:rPr>
                  </w:pPr>
                  <w:r w:rsidRPr="008805F2">
                    <w:rPr>
                      <w:rFonts w:cs="Nazanin" w:hint="cs"/>
                      <w:sz w:val="22"/>
                      <w:szCs w:val="22"/>
                    </w:rPr>
                    <w:t xml:space="preserve">East </w:t>
                  </w:r>
                  <w:proofErr w:type="spellStart"/>
                  <w:r w:rsidRPr="008805F2">
                    <w:rPr>
                      <w:rFonts w:cs="Nazanin" w:hint="cs"/>
                      <w:sz w:val="22"/>
                      <w:szCs w:val="22"/>
                    </w:rPr>
                    <w:t>Azarbayejan</w:t>
                  </w:r>
                  <w:proofErr w:type="spellEnd"/>
                  <w:r w:rsidRPr="008805F2">
                    <w:rPr>
                      <w:rFonts w:cs="Nazanin" w:hint="cs"/>
                      <w:sz w:val="22"/>
                      <w:szCs w:val="22"/>
                    </w:rPr>
                    <w:t xml:space="preserve"> </w:t>
                  </w:r>
                  <w:r w:rsidRPr="008805F2">
                    <w:rPr>
                      <w:rFonts w:cs="Nazanin"/>
                      <w:sz w:val="22"/>
                      <w:szCs w:val="22"/>
                    </w:rPr>
                    <w:tab/>
                  </w:r>
                </w:p>
              </w:tc>
              <w:tc>
                <w:tcPr>
                  <w:tcW w:w="2216"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31</w:t>
                  </w:r>
                </w:p>
              </w:tc>
              <w:tc>
                <w:tcPr>
                  <w:tcW w:w="1753"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13</w:t>
                  </w:r>
                </w:p>
              </w:tc>
              <w:tc>
                <w:tcPr>
                  <w:tcW w:w="1985"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9</w:t>
                  </w:r>
                </w:p>
              </w:tc>
            </w:tr>
            <w:tr w:rsidR="00252A20" w:rsidRPr="008805F2" w:rsidTr="00C95500">
              <w:tc>
                <w:tcPr>
                  <w:tcW w:w="4111" w:type="dxa"/>
                  <w:tcBorders>
                    <w:top w:val="nil"/>
                    <w:left w:val="nil"/>
                    <w:bottom w:val="nil"/>
                    <w:right w:val="single" w:sz="12" w:space="0" w:color="000000"/>
                  </w:tcBorders>
                  <w:shd w:val="clear" w:color="auto" w:fill="auto"/>
                  <w:vAlign w:val="center"/>
                  <w:hideMark/>
                </w:tcPr>
                <w:p w:rsidR="00252A20" w:rsidRPr="008805F2" w:rsidRDefault="00252A20" w:rsidP="00C95500">
                  <w:pPr>
                    <w:tabs>
                      <w:tab w:val="right" w:leader="dot" w:pos="4081"/>
                    </w:tabs>
                    <w:bidi w:val="0"/>
                    <w:spacing w:line="240" w:lineRule="exact"/>
                    <w:rPr>
                      <w:rFonts w:cs="Nazanin"/>
                      <w:sz w:val="22"/>
                      <w:szCs w:val="22"/>
                    </w:rPr>
                  </w:pPr>
                  <w:r w:rsidRPr="008805F2">
                    <w:rPr>
                      <w:rFonts w:cs="Nazanin" w:hint="cs"/>
                      <w:sz w:val="22"/>
                      <w:szCs w:val="22"/>
                    </w:rPr>
                    <w:t xml:space="preserve">West </w:t>
                  </w:r>
                  <w:proofErr w:type="spellStart"/>
                  <w:r w:rsidRPr="008805F2">
                    <w:rPr>
                      <w:rFonts w:cs="Nazanin" w:hint="cs"/>
                      <w:sz w:val="22"/>
                      <w:szCs w:val="22"/>
                    </w:rPr>
                    <w:t>Azarbayejan</w:t>
                  </w:r>
                  <w:proofErr w:type="spellEnd"/>
                  <w:r w:rsidRPr="008805F2">
                    <w:rPr>
                      <w:rFonts w:cs="Nazanin"/>
                      <w:sz w:val="22"/>
                      <w:szCs w:val="22"/>
                    </w:rPr>
                    <w:tab/>
                  </w:r>
                </w:p>
              </w:tc>
              <w:tc>
                <w:tcPr>
                  <w:tcW w:w="2216"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18</w:t>
                  </w:r>
                </w:p>
              </w:tc>
              <w:tc>
                <w:tcPr>
                  <w:tcW w:w="1753"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6</w:t>
                  </w:r>
                </w:p>
              </w:tc>
              <w:tc>
                <w:tcPr>
                  <w:tcW w:w="1985"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6</w:t>
                  </w:r>
                </w:p>
              </w:tc>
            </w:tr>
            <w:tr w:rsidR="00252A20" w:rsidRPr="008805F2" w:rsidTr="00C95500">
              <w:tc>
                <w:tcPr>
                  <w:tcW w:w="4111" w:type="dxa"/>
                  <w:tcBorders>
                    <w:top w:val="nil"/>
                    <w:left w:val="nil"/>
                    <w:bottom w:val="nil"/>
                    <w:right w:val="single" w:sz="12" w:space="0" w:color="000000"/>
                  </w:tcBorders>
                  <w:shd w:val="clear" w:color="auto" w:fill="auto"/>
                  <w:vAlign w:val="center"/>
                  <w:hideMark/>
                </w:tcPr>
                <w:p w:rsidR="00252A20" w:rsidRPr="008805F2" w:rsidRDefault="00252A20" w:rsidP="00C95500">
                  <w:pPr>
                    <w:tabs>
                      <w:tab w:val="right" w:leader="dot" w:pos="4081"/>
                    </w:tabs>
                    <w:bidi w:val="0"/>
                    <w:spacing w:line="240" w:lineRule="exact"/>
                    <w:rPr>
                      <w:rFonts w:cs="Nazanin"/>
                      <w:sz w:val="22"/>
                      <w:szCs w:val="22"/>
                    </w:rPr>
                  </w:pPr>
                  <w:r w:rsidRPr="008805F2">
                    <w:rPr>
                      <w:rFonts w:cs="Nazanin" w:hint="cs"/>
                      <w:sz w:val="22"/>
                      <w:szCs w:val="22"/>
                    </w:rPr>
                    <w:t>Ardebil</w:t>
                  </w:r>
                  <w:r w:rsidRPr="008805F2">
                    <w:rPr>
                      <w:rFonts w:cs="Nazanin"/>
                      <w:sz w:val="22"/>
                      <w:szCs w:val="22"/>
                    </w:rPr>
                    <w:tab/>
                  </w:r>
                </w:p>
              </w:tc>
              <w:tc>
                <w:tcPr>
                  <w:tcW w:w="2216"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27</w:t>
                  </w:r>
                </w:p>
              </w:tc>
              <w:tc>
                <w:tcPr>
                  <w:tcW w:w="1753"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9</w:t>
                  </w:r>
                </w:p>
              </w:tc>
              <w:tc>
                <w:tcPr>
                  <w:tcW w:w="1985"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4</w:t>
                  </w:r>
                </w:p>
              </w:tc>
            </w:tr>
            <w:tr w:rsidR="00252A20" w:rsidRPr="008805F2" w:rsidTr="00C95500">
              <w:tc>
                <w:tcPr>
                  <w:tcW w:w="4111" w:type="dxa"/>
                  <w:tcBorders>
                    <w:top w:val="nil"/>
                    <w:left w:val="nil"/>
                    <w:bottom w:val="nil"/>
                    <w:right w:val="single" w:sz="12" w:space="0" w:color="000000"/>
                  </w:tcBorders>
                  <w:shd w:val="clear" w:color="auto" w:fill="auto"/>
                  <w:vAlign w:val="center"/>
                  <w:hideMark/>
                </w:tcPr>
                <w:p w:rsidR="00252A20" w:rsidRPr="008805F2" w:rsidRDefault="00252A20" w:rsidP="00C95500">
                  <w:pPr>
                    <w:tabs>
                      <w:tab w:val="right" w:leader="dot" w:pos="4081"/>
                    </w:tabs>
                    <w:bidi w:val="0"/>
                    <w:spacing w:line="240" w:lineRule="exact"/>
                    <w:rPr>
                      <w:rFonts w:cs="Nazanin"/>
                      <w:sz w:val="22"/>
                      <w:szCs w:val="22"/>
                    </w:rPr>
                  </w:pPr>
                  <w:r w:rsidRPr="008805F2">
                    <w:rPr>
                      <w:rFonts w:cs="Nazanin" w:hint="cs"/>
                      <w:sz w:val="22"/>
                      <w:szCs w:val="22"/>
                    </w:rPr>
                    <w:t>Esfahan</w:t>
                  </w:r>
                  <w:r w:rsidRPr="008805F2">
                    <w:rPr>
                      <w:rFonts w:cs="Nazanin"/>
                      <w:sz w:val="22"/>
                      <w:szCs w:val="22"/>
                    </w:rPr>
                    <w:tab/>
                  </w:r>
                </w:p>
              </w:tc>
              <w:tc>
                <w:tcPr>
                  <w:tcW w:w="2216"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50</w:t>
                  </w:r>
                </w:p>
              </w:tc>
              <w:tc>
                <w:tcPr>
                  <w:tcW w:w="1753"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17</w:t>
                  </w:r>
                </w:p>
              </w:tc>
              <w:tc>
                <w:tcPr>
                  <w:tcW w:w="1985"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10</w:t>
                  </w:r>
                </w:p>
              </w:tc>
            </w:tr>
            <w:tr w:rsidR="00252A20" w:rsidRPr="008805F2" w:rsidTr="00C95500">
              <w:tc>
                <w:tcPr>
                  <w:tcW w:w="4111" w:type="dxa"/>
                  <w:tcBorders>
                    <w:top w:val="nil"/>
                    <w:left w:val="nil"/>
                    <w:bottom w:val="nil"/>
                    <w:right w:val="single" w:sz="12" w:space="0" w:color="000000"/>
                  </w:tcBorders>
                  <w:shd w:val="clear" w:color="auto" w:fill="auto"/>
                  <w:vAlign w:val="center"/>
                  <w:hideMark/>
                </w:tcPr>
                <w:p w:rsidR="00252A20" w:rsidRPr="008805F2" w:rsidRDefault="00252A20" w:rsidP="00C95500">
                  <w:pPr>
                    <w:tabs>
                      <w:tab w:val="right" w:leader="dot" w:pos="4081"/>
                    </w:tabs>
                    <w:bidi w:val="0"/>
                    <w:spacing w:line="240" w:lineRule="exact"/>
                    <w:rPr>
                      <w:rFonts w:cs="Nazanin"/>
                      <w:sz w:val="22"/>
                      <w:szCs w:val="22"/>
                    </w:rPr>
                  </w:pPr>
                  <w:proofErr w:type="spellStart"/>
                  <w:r w:rsidRPr="008805F2">
                    <w:rPr>
                      <w:rFonts w:cs="Nazanin" w:hint="cs"/>
                      <w:sz w:val="22"/>
                      <w:szCs w:val="22"/>
                    </w:rPr>
                    <w:t>Ilam</w:t>
                  </w:r>
                  <w:proofErr w:type="spellEnd"/>
                  <w:r w:rsidRPr="008805F2">
                    <w:rPr>
                      <w:rFonts w:cs="Nazanin"/>
                      <w:sz w:val="22"/>
                      <w:szCs w:val="22"/>
                    </w:rPr>
                    <w:tab/>
                  </w:r>
                </w:p>
              </w:tc>
              <w:tc>
                <w:tcPr>
                  <w:tcW w:w="2216"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12</w:t>
                  </w:r>
                </w:p>
              </w:tc>
              <w:tc>
                <w:tcPr>
                  <w:tcW w:w="1753"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5</w:t>
                  </w:r>
                </w:p>
              </w:tc>
              <w:tc>
                <w:tcPr>
                  <w:tcW w:w="1985"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1</w:t>
                  </w:r>
                </w:p>
              </w:tc>
            </w:tr>
            <w:tr w:rsidR="00252A20" w:rsidRPr="008805F2" w:rsidTr="00C95500">
              <w:tc>
                <w:tcPr>
                  <w:tcW w:w="4111" w:type="dxa"/>
                  <w:tcBorders>
                    <w:top w:val="nil"/>
                    <w:left w:val="nil"/>
                    <w:bottom w:val="nil"/>
                    <w:right w:val="single" w:sz="12" w:space="0" w:color="000000"/>
                  </w:tcBorders>
                  <w:shd w:val="clear" w:color="auto" w:fill="auto"/>
                  <w:vAlign w:val="center"/>
                  <w:hideMark/>
                </w:tcPr>
                <w:p w:rsidR="00252A20" w:rsidRPr="008805F2" w:rsidRDefault="00252A20" w:rsidP="00C95500">
                  <w:pPr>
                    <w:tabs>
                      <w:tab w:val="right" w:leader="dot" w:pos="4081"/>
                    </w:tabs>
                    <w:bidi w:val="0"/>
                    <w:spacing w:line="240" w:lineRule="exact"/>
                    <w:rPr>
                      <w:rFonts w:cs="Nazanin"/>
                      <w:sz w:val="22"/>
                      <w:szCs w:val="22"/>
                    </w:rPr>
                  </w:pPr>
                  <w:proofErr w:type="spellStart"/>
                  <w:r w:rsidRPr="008805F2">
                    <w:rPr>
                      <w:rFonts w:cs="Nazanin" w:hint="cs"/>
                      <w:sz w:val="22"/>
                      <w:szCs w:val="22"/>
                    </w:rPr>
                    <w:t>Bushehr</w:t>
                  </w:r>
                  <w:proofErr w:type="spellEnd"/>
                  <w:r w:rsidRPr="008805F2">
                    <w:rPr>
                      <w:rFonts w:cs="Nazanin" w:hint="cs"/>
                      <w:sz w:val="22"/>
                      <w:szCs w:val="22"/>
                    </w:rPr>
                    <w:t xml:space="preserve"> </w:t>
                  </w:r>
                  <w:r w:rsidRPr="008805F2">
                    <w:rPr>
                      <w:rFonts w:cs="Nazanin"/>
                      <w:sz w:val="22"/>
                      <w:szCs w:val="22"/>
                    </w:rPr>
                    <w:tab/>
                  </w:r>
                </w:p>
              </w:tc>
              <w:tc>
                <w:tcPr>
                  <w:tcW w:w="2216"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10</w:t>
                  </w:r>
                </w:p>
              </w:tc>
              <w:tc>
                <w:tcPr>
                  <w:tcW w:w="1753"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4</w:t>
                  </w:r>
                </w:p>
              </w:tc>
              <w:tc>
                <w:tcPr>
                  <w:tcW w:w="1985"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1</w:t>
                  </w:r>
                </w:p>
              </w:tc>
            </w:tr>
            <w:tr w:rsidR="00252A20" w:rsidRPr="008805F2" w:rsidTr="00C95500">
              <w:tc>
                <w:tcPr>
                  <w:tcW w:w="4111" w:type="dxa"/>
                  <w:tcBorders>
                    <w:top w:val="nil"/>
                    <w:left w:val="nil"/>
                    <w:bottom w:val="nil"/>
                    <w:right w:val="single" w:sz="12" w:space="0" w:color="000000"/>
                  </w:tcBorders>
                  <w:shd w:val="clear" w:color="auto" w:fill="auto"/>
                  <w:vAlign w:val="center"/>
                  <w:hideMark/>
                </w:tcPr>
                <w:p w:rsidR="00252A20" w:rsidRPr="008805F2" w:rsidRDefault="00252A20" w:rsidP="00C95500">
                  <w:pPr>
                    <w:tabs>
                      <w:tab w:val="right" w:leader="dot" w:pos="4081"/>
                    </w:tabs>
                    <w:bidi w:val="0"/>
                    <w:spacing w:line="240" w:lineRule="exact"/>
                    <w:rPr>
                      <w:rFonts w:cs="Nazanin"/>
                      <w:sz w:val="22"/>
                      <w:szCs w:val="22"/>
                    </w:rPr>
                  </w:pPr>
                  <w:r w:rsidRPr="008805F2">
                    <w:rPr>
                      <w:rFonts w:cs="Nazanin" w:hint="cs"/>
                      <w:sz w:val="22"/>
                      <w:szCs w:val="22"/>
                    </w:rPr>
                    <w:t>Tehran</w:t>
                  </w:r>
                  <w:r w:rsidRPr="008805F2">
                    <w:rPr>
                      <w:rFonts w:cs="Nazanin"/>
                      <w:sz w:val="22"/>
                      <w:szCs w:val="22"/>
                    </w:rPr>
                    <w:tab/>
                  </w:r>
                </w:p>
              </w:tc>
              <w:tc>
                <w:tcPr>
                  <w:tcW w:w="2216"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30</w:t>
                  </w:r>
                </w:p>
              </w:tc>
              <w:tc>
                <w:tcPr>
                  <w:tcW w:w="1753"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20</w:t>
                  </w:r>
                </w:p>
              </w:tc>
              <w:tc>
                <w:tcPr>
                  <w:tcW w:w="1985"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7</w:t>
                  </w:r>
                </w:p>
              </w:tc>
            </w:tr>
            <w:tr w:rsidR="00252A20" w:rsidRPr="008805F2" w:rsidTr="00C95500">
              <w:tc>
                <w:tcPr>
                  <w:tcW w:w="4111" w:type="dxa"/>
                  <w:tcBorders>
                    <w:top w:val="nil"/>
                    <w:left w:val="nil"/>
                    <w:bottom w:val="nil"/>
                    <w:right w:val="single" w:sz="12" w:space="0" w:color="000000"/>
                  </w:tcBorders>
                  <w:shd w:val="clear" w:color="auto" w:fill="auto"/>
                  <w:vAlign w:val="center"/>
                  <w:hideMark/>
                </w:tcPr>
                <w:p w:rsidR="00252A20" w:rsidRPr="008805F2" w:rsidRDefault="00252A20" w:rsidP="00C95500">
                  <w:pPr>
                    <w:tabs>
                      <w:tab w:val="right" w:leader="dot" w:pos="4081"/>
                    </w:tabs>
                    <w:bidi w:val="0"/>
                    <w:spacing w:line="240" w:lineRule="exact"/>
                    <w:rPr>
                      <w:rFonts w:cs="Nazanin"/>
                      <w:sz w:val="22"/>
                      <w:szCs w:val="22"/>
                    </w:rPr>
                  </w:pPr>
                  <w:proofErr w:type="spellStart"/>
                  <w:r w:rsidRPr="008805F2">
                    <w:rPr>
                      <w:rFonts w:cs="Nazanin" w:hint="cs"/>
                      <w:sz w:val="22"/>
                      <w:szCs w:val="22"/>
                    </w:rPr>
                    <w:t>Chaharmahal</w:t>
                  </w:r>
                  <w:proofErr w:type="spellEnd"/>
                  <w:r w:rsidRPr="008805F2">
                    <w:rPr>
                      <w:rFonts w:cs="Nazanin" w:hint="cs"/>
                      <w:sz w:val="22"/>
                      <w:szCs w:val="22"/>
                    </w:rPr>
                    <w:t xml:space="preserve"> &amp; </w:t>
                  </w:r>
                  <w:proofErr w:type="spellStart"/>
                  <w:r w:rsidRPr="008805F2">
                    <w:rPr>
                      <w:rFonts w:cs="Nazanin" w:hint="cs"/>
                      <w:sz w:val="22"/>
                      <w:szCs w:val="22"/>
                    </w:rPr>
                    <w:t>Bakhtiyari</w:t>
                  </w:r>
                  <w:proofErr w:type="spellEnd"/>
                  <w:r w:rsidRPr="008805F2">
                    <w:rPr>
                      <w:rFonts w:cs="Nazanin" w:hint="cs"/>
                      <w:sz w:val="22"/>
                      <w:szCs w:val="22"/>
                    </w:rPr>
                    <w:t xml:space="preserve"> </w:t>
                  </w:r>
                  <w:r w:rsidRPr="008805F2">
                    <w:rPr>
                      <w:rFonts w:cs="Nazanin"/>
                      <w:sz w:val="22"/>
                      <w:szCs w:val="22"/>
                    </w:rPr>
                    <w:tab/>
                  </w:r>
                </w:p>
              </w:tc>
              <w:tc>
                <w:tcPr>
                  <w:tcW w:w="2216"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15</w:t>
                  </w:r>
                </w:p>
              </w:tc>
              <w:tc>
                <w:tcPr>
                  <w:tcW w:w="1753"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5</w:t>
                  </w:r>
                </w:p>
              </w:tc>
              <w:tc>
                <w:tcPr>
                  <w:tcW w:w="1985"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5</w:t>
                  </w:r>
                </w:p>
              </w:tc>
            </w:tr>
            <w:tr w:rsidR="00252A20" w:rsidRPr="008805F2" w:rsidTr="00C95500">
              <w:tc>
                <w:tcPr>
                  <w:tcW w:w="4111" w:type="dxa"/>
                  <w:tcBorders>
                    <w:top w:val="nil"/>
                    <w:left w:val="nil"/>
                    <w:bottom w:val="nil"/>
                    <w:right w:val="single" w:sz="12" w:space="0" w:color="000000"/>
                  </w:tcBorders>
                  <w:shd w:val="clear" w:color="auto" w:fill="auto"/>
                  <w:vAlign w:val="center"/>
                  <w:hideMark/>
                </w:tcPr>
                <w:p w:rsidR="00252A20" w:rsidRPr="008805F2" w:rsidRDefault="00252A20" w:rsidP="00C95500">
                  <w:pPr>
                    <w:tabs>
                      <w:tab w:val="right" w:leader="dot" w:pos="4081"/>
                    </w:tabs>
                    <w:bidi w:val="0"/>
                    <w:spacing w:line="240" w:lineRule="exact"/>
                    <w:rPr>
                      <w:rFonts w:cs="Nazanin"/>
                      <w:sz w:val="22"/>
                      <w:szCs w:val="22"/>
                    </w:rPr>
                  </w:pPr>
                  <w:r w:rsidRPr="008805F2">
                    <w:rPr>
                      <w:rFonts w:cs="Nazanin" w:hint="cs"/>
                      <w:sz w:val="22"/>
                      <w:szCs w:val="22"/>
                    </w:rPr>
                    <w:t xml:space="preserve">South </w:t>
                  </w:r>
                  <w:proofErr w:type="spellStart"/>
                  <w:r w:rsidRPr="008805F2">
                    <w:rPr>
                      <w:rFonts w:cs="Nazanin" w:hint="cs"/>
                      <w:sz w:val="22"/>
                      <w:szCs w:val="22"/>
                    </w:rPr>
                    <w:t>Khorasan</w:t>
                  </w:r>
                  <w:proofErr w:type="spellEnd"/>
                  <w:r w:rsidRPr="008805F2">
                    <w:rPr>
                      <w:rFonts w:cs="Nazanin" w:hint="cs"/>
                      <w:sz w:val="22"/>
                      <w:szCs w:val="22"/>
                    </w:rPr>
                    <w:t xml:space="preserve"> </w:t>
                  </w:r>
                  <w:r w:rsidRPr="008805F2">
                    <w:rPr>
                      <w:rFonts w:cs="Nazanin"/>
                      <w:sz w:val="22"/>
                      <w:szCs w:val="22"/>
                    </w:rPr>
                    <w:tab/>
                  </w:r>
                </w:p>
              </w:tc>
              <w:tc>
                <w:tcPr>
                  <w:tcW w:w="2216"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11</w:t>
                  </w:r>
                </w:p>
              </w:tc>
              <w:tc>
                <w:tcPr>
                  <w:tcW w:w="1753"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7</w:t>
                  </w:r>
                </w:p>
              </w:tc>
              <w:tc>
                <w:tcPr>
                  <w:tcW w:w="1985"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3</w:t>
                  </w:r>
                </w:p>
              </w:tc>
            </w:tr>
            <w:tr w:rsidR="00252A20" w:rsidRPr="008805F2" w:rsidTr="00C95500">
              <w:tc>
                <w:tcPr>
                  <w:tcW w:w="4111" w:type="dxa"/>
                  <w:tcBorders>
                    <w:top w:val="nil"/>
                    <w:left w:val="nil"/>
                    <w:bottom w:val="nil"/>
                    <w:right w:val="single" w:sz="12" w:space="0" w:color="000000"/>
                  </w:tcBorders>
                  <w:shd w:val="clear" w:color="auto" w:fill="auto"/>
                  <w:vAlign w:val="center"/>
                  <w:hideMark/>
                </w:tcPr>
                <w:p w:rsidR="00252A20" w:rsidRPr="008805F2" w:rsidRDefault="00252A20" w:rsidP="00C95500">
                  <w:pPr>
                    <w:tabs>
                      <w:tab w:val="right" w:leader="dot" w:pos="4081"/>
                    </w:tabs>
                    <w:bidi w:val="0"/>
                    <w:spacing w:line="240" w:lineRule="exact"/>
                    <w:rPr>
                      <w:rFonts w:cs="Nazanin"/>
                      <w:sz w:val="22"/>
                      <w:szCs w:val="22"/>
                    </w:rPr>
                  </w:pPr>
                  <w:proofErr w:type="spellStart"/>
                  <w:r w:rsidRPr="008805F2">
                    <w:rPr>
                      <w:rFonts w:cs="Nazanin" w:hint="cs"/>
                      <w:sz w:val="22"/>
                      <w:szCs w:val="22"/>
                    </w:rPr>
                    <w:t>Khorasan</w:t>
                  </w:r>
                  <w:proofErr w:type="spellEnd"/>
                  <w:r w:rsidRPr="008805F2">
                    <w:rPr>
                      <w:rFonts w:cs="Nazanin" w:hint="cs"/>
                      <w:sz w:val="22"/>
                      <w:szCs w:val="22"/>
                    </w:rPr>
                    <w:t>-e-</w:t>
                  </w:r>
                  <w:proofErr w:type="spellStart"/>
                  <w:r w:rsidRPr="008805F2">
                    <w:rPr>
                      <w:rFonts w:cs="Nazanin" w:hint="cs"/>
                      <w:sz w:val="22"/>
                      <w:szCs w:val="22"/>
                    </w:rPr>
                    <w:t>Razavi</w:t>
                  </w:r>
                  <w:proofErr w:type="spellEnd"/>
                  <w:r w:rsidRPr="008805F2">
                    <w:rPr>
                      <w:rFonts w:cs="Nazanin" w:hint="cs"/>
                      <w:sz w:val="22"/>
                      <w:szCs w:val="22"/>
                    </w:rPr>
                    <w:t xml:space="preserve"> </w:t>
                  </w:r>
                  <w:r w:rsidRPr="008805F2">
                    <w:rPr>
                      <w:rFonts w:cs="Nazanin"/>
                      <w:sz w:val="22"/>
                      <w:szCs w:val="22"/>
                    </w:rPr>
                    <w:tab/>
                  </w:r>
                </w:p>
              </w:tc>
              <w:tc>
                <w:tcPr>
                  <w:tcW w:w="2216"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43</w:t>
                  </w:r>
                </w:p>
              </w:tc>
              <w:tc>
                <w:tcPr>
                  <w:tcW w:w="1753"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21</w:t>
                  </w:r>
                </w:p>
              </w:tc>
              <w:tc>
                <w:tcPr>
                  <w:tcW w:w="1985"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12</w:t>
                  </w:r>
                </w:p>
              </w:tc>
            </w:tr>
            <w:tr w:rsidR="00252A20" w:rsidRPr="008805F2" w:rsidTr="00C95500">
              <w:tc>
                <w:tcPr>
                  <w:tcW w:w="4111" w:type="dxa"/>
                  <w:tcBorders>
                    <w:top w:val="nil"/>
                    <w:left w:val="nil"/>
                    <w:bottom w:val="nil"/>
                    <w:right w:val="single" w:sz="12" w:space="0" w:color="000000"/>
                  </w:tcBorders>
                  <w:shd w:val="clear" w:color="auto" w:fill="auto"/>
                  <w:vAlign w:val="center"/>
                  <w:hideMark/>
                </w:tcPr>
                <w:p w:rsidR="00252A20" w:rsidRPr="008805F2" w:rsidRDefault="00252A20" w:rsidP="00C95500">
                  <w:pPr>
                    <w:tabs>
                      <w:tab w:val="right" w:leader="dot" w:pos="4081"/>
                    </w:tabs>
                    <w:bidi w:val="0"/>
                    <w:spacing w:line="240" w:lineRule="exact"/>
                    <w:rPr>
                      <w:rFonts w:cs="Nazanin"/>
                      <w:sz w:val="22"/>
                      <w:szCs w:val="22"/>
                    </w:rPr>
                  </w:pPr>
                  <w:r w:rsidRPr="008805F2">
                    <w:rPr>
                      <w:rFonts w:cs="Nazanin" w:hint="cs"/>
                      <w:sz w:val="22"/>
                      <w:szCs w:val="22"/>
                    </w:rPr>
                    <w:t xml:space="preserve">North </w:t>
                  </w:r>
                  <w:proofErr w:type="spellStart"/>
                  <w:r w:rsidRPr="008805F2">
                    <w:rPr>
                      <w:rFonts w:cs="Nazanin" w:hint="cs"/>
                      <w:sz w:val="22"/>
                      <w:szCs w:val="22"/>
                    </w:rPr>
                    <w:t>Khorasan</w:t>
                  </w:r>
                  <w:proofErr w:type="spellEnd"/>
                  <w:r w:rsidRPr="008805F2">
                    <w:rPr>
                      <w:rFonts w:cs="Nazanin" w:hint="cs"/>
                      <w:sz w:val="22"/>
                      <w:szCs w:val="22"/>
                    </w:rPr>
                    <w:t xml:space="preserve"> </w:t>
                  </w:r>
                  <w:r w:rsidRPr="008805F2">
                    <w:rPr>
                      <w:rFonts w:cs="Nazanin"/>
                      <w:sz w:val="22"/>
                      <w:szCs w:val="22"/>
                    </w:rPr>
                    <w:tab/>
                  </w:r>
                </w:p>
              </w:tc>
              <w:tc>
                <w:tcPr>
                  <w:tcW w:w="2216"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10</w:t>
                  </w:r>
                </w:p>
              </w:tc>
              <w:tc>
                <w:tcPr>
                  <w:tcW w:w="1753"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5</w:t>
                  </w:r>
                </w:p>
              </w:tc>
              <w:tc>
                <w:tcPr>
                  <w:tcW w:w="1985"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3</w:t>
                  </w:r>
                </w:p>
              </w:tc>
            </w:tr>
            <w:tr w:rsidR="00252A20" w:rsidRPr="008805F2" w:rsidTr="00C95500">
              <w:tc>
                <w:tcPr>
                  <w:tcW w:w="4111" w:type="dxa"/>
                  <w:tcBorders>
                    <w:top w:val="nil"/>
                    <w:left w:val="nil"/>
                    <w:bottom w:val="nil"/>
                    <w:right w:val="single" w:sz="12" w:space="0" w:color="000000"/>
                  </w:tcBorders>
                  <w:shd w:val="clear" w:color="auto" w:fill="auto"/>
                  <w:vAlign w:val="center"/>
                  <w:hideMark/>
                </w:tcPr>
                <w:p w:rsidR="00252A20" w:rsidRPr="008805F2" w:rsidRDefault="00252A20" w:rsidP="00C95500">
                  <w:pPr>
                    <w:tabs>
                      <w:tab w:val="right" w:leader="dot" w:pos="4081"/>
                    </w:tabs>
                    <w:bidi w:val="0"/>
                    <w:spacing w:line="240" w:lineRule="exact"/>
                    <w:rPr>
                      <w:rFonts w:cs="Nazanin"/>
                      <w:sz w:val="22"/>
                      <w:szCs w:val="22"/>
                    </w:rPr>
                  </w:pPr>
                  <w:r w:rsidRPr="008805F2">
                    <w:rPr>
                      <w:rFonts w:cs="Nazanin" w:hint="cs"/>
                      <w:sz w:val="22"/>
                      <w:szCs w:val="22"/>
                    </w:rPr>
                    <w:t xml:space="preserve">Khuzestan </w:t>
                  </w:r>
                  <w:r w:rsidRPr="008805F2">
                    <w:rPr>
                      <w:rFonts w:cs="Nazanin"/>
                      <w:sz w:val="22"/>
                      <w:szCs w:val="22"/>
                    </w:rPr>
                    <w:tab/>
                  </w:r>
                </w:p>
              </w:tc>
              <w:tc>
                <w:tcPr>
                  <w:tcW w:w="2216"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42</w:t>
                  </w:r>
                </w:p>
              </w:tc>
              <w:tc>
                <w:tcPr>
                  <w:tcW w:w="1753"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23</w:t>
                  </w:r>
                </w:p>
              </w:tc>
              <w:tc>
                <w:tcPr>
                  <w:tcW w:w="1985"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16</w:t>
                  </w:r>
                </w:p>
              </w:tc>
            </w:tr>
            <w:tr w:rsidR="00252A20" w:rsidRPr="008805F2" w:rsidTr="00C95500">
              <w:tc>
                <w:tcPr>
                  <w:tcW w:w="4111" w:type="dxa"/>
                  <w:tcBorders>
                    <w:top w:val="nil"/>
                    <w:left w:val="nil"/>
                    <w:bottom w:val="nil"/>
                    <w:right w:val="single" w:sz="12" w:space="0" w:color="000000"/>
                  </w:tcBorders>
                  <w:shd w:val="clear" w:color="auto" w:fill="auto"/>
                  <w:vAlign w:val="center"/>
                  <w:hideMark/>
                </w:tcPr>
                <w:p w:rsidR="00252A20" w:rsidRPr="008805F2" w:rsidRDefault="00252A20" w:rsidP="00C95500">
                  <w:pPr>
                    <w:tabs>
                      <w:tab w:val="right" w:leader="dot" w:pos="4081"/>
                    </w:tabs>
                    <w:bidi w:val="0"/>
                    <w:spacing w:line="240" w:lineRule="exact"/>
                    <w:rPr>
                      <w:rFonts w:cs="Nazanin"/>
                      <w:sz w:val="22"/>
                      <w:szCs w:val="22"/>
                    </w:rPr>
                  </w:pPr>
                  <w:proofErr w:type="spellStart"/>
                  <w:r w:rsidRPr="008805F2">
                    <w:rPr>
                      <w:rFonts w:cs="Nazanin" w:hint="cs"/>
                      <w:sz w:val="22"/>
                      <w:szCs w:val="22"/>
                    </w:rPr>
                    <w:t>Zanjan</w:t>
                  </w:r>
                  <w:proofErr w:type="spellEnd"/>
                  <w:r w:rsidRPr="008805F2">
                    <w:rPr>
                      <w:rFonts w:cs="Nazanin"/>
                      <w:sz w:val="22"/>
                      <w:szCs w:val="22"/>
                    </w:rPr>
                    <w:tab/>
                  </w:r>
                </w:p>
              </w:tc>
              <w:tc>
                <w:tcPr>
                  <w:tcW w:w="2216"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11</w:t>
                  </w:r>
                </w:p>
              </w:tc>
              <w:tc>
                <w:tcPr>
                  <w:tcW w:w="1753"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3</w:t>
                  </w:r>
                </w:p>
              </w:tc>
              <w:tc>
                <w:tcPr>
                  <w:tcW w:w="1985"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4</w:t>
                  </w:r>
                </w:p>
              </w:tc>
            </w:tr>
            <w:tr w:rsidR="00252A20" w:rsidRPr="008805F2" w:rsidTr="00C95500">
              <w:tc>
                <w:tcPr>
                  <w:tcW w:w="4111" w:type="dxa"/>
                  <w:tcBorders>
                    <w:top w:val="nil"/>
                    <w:left w:val="nil"/>
                    <w:bottom w:val="nil"/>
                    <w:right w:val="single" w:sz="12" w:space="0" w:color="000000"/>
                  </w:tcBorders>
                  <w:shd w:val="clear" w:color="auto" w:fill="auto"/>
                  <w:vAlign w:val="center"/>
                  <w:hideMark/>
                </w:tcPr>
                <w:p w:rsidR="00252A20" w:rsidRPr="008805F2" w:rsidRDefault="00252A20" w:rsidP="00C95500">
                  <w:pPr>
                    <w:tabs>
                      <w:tab w:val="right" w:leader="dot" w:pos="4081"/>
                    </w:tabs>
                    <w:bidi w:val="0"/>
                    <w:spacing w:line="240" w:lineRule="exact"/>
                    <w:rPr>
                      <w:rFonts w:cs="Nazanin"/>
                      <w:sz w:val="22"/>
                      <w:szCs w:val="22"/>
                    </w:rPr>
                  </w:pPr>
                  <w:proofErr w:type="spellStart"/>
                  <w:r w:rsidRPr="008805F2">
                    <w:rPr>
                      <w:rFonts w:cs="Nazanin" w:hint="cs"/>
                      <w:sz w:val="22"/>
                      <w:szCs w:val="22"/>
                    </w:rPr>
                    <w:t>Semnan</w:t>
                  </w:r>
                  <w:proofErr w:type="spellEnd"/>
                  <w:r w:rsidRPr="008805F2">
                    <w:rPr>
                      <w:rFonts w:cs="Nazanin"/>
                      <w:sz w:val="22"/>
                      <w:szCs w:val="22"/>
                    </w:rPr>
                    <w:tab/>
                  </w:r>
                </w:p>
              </w:tc>
              <w:tc>
                <w:tcPr>
                  <w:tcW w:w="2216"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13</w:t>
                  </w:r>
                </w:p>
              </w:tc>
              <w:tc>
                <w:tcPr>
                  <w:tcW w:w="1753"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5</w:t>
                  </w:r>
                </w:p>
              </w:tc>
              <w:tc>
                <w:tcPr>
                  <w:tcW w:w="1985"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5</w:t>
                  </w:r>
                </w:p>
              </w:tc>
            </w:tr>
            <w:tr w:rsidR="00252A20" w:rsidRPr="008805F2" w:rsidTr="00C95500">
              <w:tc>
                <w:tcPr>
                  <w:tcW w:w="4111" w:type="dxa"/>
                  <w:tcBorders>
                    <w:top w:val="nil"/>
                    <w:left w:val="nil"/>
                    <w:bottom w:val="nil"/>
                    <w:right w:val="single" w:sz="12" w:space="0" w:color="000000"/>
                  </w:tcBorders>
                  <w:shd w:val="clear" w:color="auto" w:fill="auto"/>
                  <w:vAlign w:val="center"/>
                  <w:hideMark/>
                </w:tcPr>
                <w:p w:rsidR="00252A20" w:rsidRPr="008805F2" w:rsidRDefault="00252A20" w:rsidP="00C95500">
                  <w:pPr>
                    <w:tabs>
                      <w:tab w:val="right" w:leader="dot" w:pos="4081"/>
                    </w:tabs>
                    <w:bidi w:val="0"/>
                    <w:spacing w:line="240" w:lineRule="exact"/>
                    <w:rPr>
                      <w:rFonts w:cs="Nazanin"/>
                      <w:sz w:val="22"/>
                      <w:szCs w:val="22"/>
                    </w:rPr>
                  </w:pPr>
                  <w:proofErr w:type="spellStart"/>
                  <w:r w:rsidRPr="008805F2">
                    <w:rPr>
                      <w:rFonts w:cs="Nazanin" w:hint="cs"/>
                      <w:sz w:val="22"/>
                      <w:szCs w:val="22"/>
                    </w:rPr>
                    <w:t>Sistan</w:t>
                  </w:r>
                  <w:proofErr w:type="spellEnd"/>
                  <w:r w:rsidRPr="008805F2">
                    <w:rPr>
                      <w:rFonts w:cs="Nazanin" w:hint="cs"/>
                      <w:sz w:val="22"/>
                      <w:szCs w:val="22"/>
                    </w:rPr>
                    <w:t xml:space="preserve"> &amp; </w:t>
                  </w:r>
                  <w:proofErr w:type="spellStart"/>
                  <w:r w:rsidRPr="008805F2">
                    <w:rPr>
                      <w:rFonts w:cs="Nazanin" w:hint="cs"/>
                      <w:sz w:val="22"/>
                      <w:szCs w:val="22"/>
                    </w:rPr>
                    <w:t>Baluchestan</w:t>
                  </w:r>
                  <w:proofErr w:type="spellEnd"/>
                  <w:r w:rsidRPr="008805F2">
                    <w:rPr>
                      <w:rFonts w:cs="Nazanin" w:hint="cs"/>
                      <w:sz w:val="22"/>
                      <w:szCs w:val="22"/>
                    </w:rPr>
                    <w:t xml:space="preserve"> </w:t>
                  </w:r>
                  <w:r w:rsidRPr="008805F2">
                    <w:rPr>
                      <w:rFonts w:cs="Nazanin"/>
                      <w:sz w:val="22"/>
                      <w:szCs w:val="22"/>
                    </w:rPr>
                    <w:tab/>
                  </w:r>
                </w:p>
              </w:tc>
              <w:tc>
                <w:tcPr>
                  <w:tcW w:w="2216"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18</w:t>
                  </w:r>
                </w:p>
              </w:tc>
              <w:tc>
                <w:tcPr>
                  <w:tcW w:w="1753"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10</w:t>
                  </w:r>
                </w:p>
              </w:tc>
              <w:tc>
                <w:tcPr>
                  <w:tcW w:w="1985"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7</w:t>
                  </w:r>
                </w:p>
              </w:tc>
            </w:tr>
            <w:tr w:rsidR="00252A20" w:rsidRPr="008805F2" w:rsidTr="00C95500">
              <w:tc>
                <w:tcPr>
                  <w:tcW w:w="4111" w:type="dxa"/>
                  <w:tcBorders>
                    <w:top w:val="nil"/>
                    <w:left w:val="nil"/>
                    <w:bottom w:val="nil"/>
                    <w:right w:val="single" w:sz="12" w:space="0" w:color="000000"/>
                  </w:tcBorders>
                  <w:shd w:val="clear" w:color="auto" w:fill="auto"/>
                  <w:vAlign w:val="center"/>
                  <w:hideMark/>
                </w:tcPr>
                <w:p w:rsidR="00252A20" w:rsidRPr="008805F2" w:rsidRDefault="00252A20" w:rsidP="00C95500">
                  <w:pPr>
                    <w:tabs>
                      <w:tab w:val="right" w:leader="dot" w:pos="4081"/>
                    </w:tabs>
                    <w:bidi w:val="0"/>
                    <w:spacing w:line="240" w:lineRule="exact"/>
                    <w:rPr>
                      <w:rFonts w:cs="Nazanin"/>
                      <w:sz w:val="22"/>
                      <w:szCs w:val="22"/>
                    </w:rPr>
                  </w:pPr>
                  <w:r w:rsidRPr="008805F2">
                    <w:rPr>
                      <w:rFonts w:cs="Nazanin" w:hint="cs"/>
                      <w:sz w:val="22"/>
                      <w:szCs w:val="22"/>
                    </w:rPr>
                    <w:t xml:space="preserve">Fars </w:t>
                  </w:r>
                  <w:r w:rsidRPr="008805F2">
                    <w:rPr>
                      <w:rFonts w:cs="Nazanin"/>
                      <w:sz w:val="22"/>
                      <w:szCs w:val="22"/>
                    </w:rPr>
                    <w:tab/>
                  </w:r>
                </w:p>
              </w:tc>
              <w:tc>
                <w:tcPr>
                  <w:tcW w:w="2216"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37</w:t>
                  </w:r>
                </w:p>
              </w:tc>
              <w:tc>
                <w:tcPr>
                  <w:tcW w:w="1753"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21</w:t>
                  </w:r>
                </w:p>
              </w:tc>
              <w:tc>
                <w:tcPr>
                  <w:tcW w:w="1985"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13</w:t>
                  </w:r>
                </w:p>
              </w:tc>
            </w:tr>
            <w:tr w:rsidR="00252A20" w:rsidRPr="008805F2" w:rsidTr="00C95500">
              <w:tc>
                <w:tcPr>
                  <w:tcW w:w="4111" w:type="dxa"/>
                  <w:tcBorders>
                    <w:top w:val="nil"/>
                    <w:left w:val="nil"/>
                    <w:bottom w:val="nil"/>
                    <w:right w:val="single" w:sz="12" w:space="0" w:color="000000"/>
                  </w:tcBorders>
                  <w:shd w:val="clear" w:color="auto" w:fill="auto"/>
                  <w:vAlign w:val="center"/>
                  <w:hideMark/>
                </w:tcPr>
                <w:p w:rsidR="00252A20" w:rsidRPr="008805F2" w:rsidRDefault="00252A20" w:rsidP="00C95500">
                  <w:pPr>
                    <w:tabs>
                      <w:tab w:val="right" w:leader="dot" w:pos="4081"/>
                    </w:tabs>
                    <w:bidi w:val="0"/>
                    <w:spacing w:line="240" w:lineRule="exact"/>
                    <w:rPr>
                      <w:rFonts w:cs="Nazanin"/>
                      <w:sz w:val="22"/>
                      <w:szCs w:val="22"/>
                    </w:rPr>
                  </w:pPr>
                  <w:r w:rsidRPr="008805F2">
                    <w:rPr>
                      <w:rFonts w:cs="Nazanin" w:hint="cs"/>
                      <w:sz w:val="22"/>
                      <w:szCs w:val="22"/>
                    </w:rPr>
                    <w:t xml:space="preserve">Qazvin </w:t>
                  </w:r>
                  <w:r w:rsidRPr="008805F2">
                    <w:rPr>
                      <w:rFonts w:cs="Nazanin"/>
                      <w:sz w:val="22"/>
                      <w:szCs w:val="22"/>
                    </w:rPr>
                    <w:tab/>
                  </w:r>
                </w:p>
              </w:tc>
              <w:tc>
                <w:tcPr>
                  <w:tcW w:w="2216"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11</w:t>
                  </w:r>
                </w:p>
              </w:tc>
              <w:tc>
                <w:tcPr>
                  <w:tcW w:w="1753"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5</w:t>
                  </w:r>
                </w:p>
              </w:tc>
              <w:tc>
                <w:tcPr>
                  <w:tcW w:w="1985"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4</w:t>
                  </w:r>
                </w:p>
              </w:tc>
            </w:tr>
            <w:tr w:rsidR="00252A20" w:rsidRPr="008805F2" w:rsidTr="00C95500">
              <w:tc>
                <w:tcPr>
                  <w:tcW w:w="4111" w:type="dxa"/>
                  <w:tcBorders>
                    <w:top w:val="nil"/>
                    <w:left w:val="nil"/>
                    <w:bottom w:val="nil"/>
                    <w:right w:val="single" w:sz="12" w:space="0" w:color="000000"/>
                  </w:tcBorders>
                  <w:shd w:val="clear" w:color="auto" w:fill="auto"/>
                  <w:vAlign w:val="center"/>
                  <w:hideMark/>
                </w:tcPr>
                <w:p w:rsidR="00252A20" w:rsidRPr="008805F2" w:rsidRDefault="00252A20" w:rsidP="00C95500">
                  <w:pPr>
                    <w:tabs>
                      <w:tab w:val="right" w:leader="dot" w:pos="4081"/>
                    </w:tabs>
                    <w:bidi w:val="0"/>
                    <w:spacing w:line="240" w:lineRule="exact"/>
                    <w:rPr>
                      <w:rFonts w:cs="Nazanin"/>
                      <w:sz w:val="22"/>
                      <w:szCs w:val="22"/>
                    </w:rPr>
                  </w:pPr>
                  <w:r w:rsidRPr="008805F2">
                    <w:rPr>
                      <w:rFonts w:cs="Nazanin" w:hint="cs"/>
                      <w:sz w:val="22"/>
                      <w:szCs w:val="22"/>
                    </w:rPr>
                    <w:t xml:space="preserve">Qom </w:t>
                  </w:r>
                  <w:r w:rsidRPr="008805F2">
                    <w:rPr>
                      <w:rFonts w:cs="Nazanin"/>
                      <w:sz w:val="22"/>
                      <w:szCs w:val="22"/>
                    </w:rPr>
                    <w:tab/>
                  </w:r>
                </w:p>
              </w:tc>
              <w:tc>
                <w:tcPr>
                  <w:tcW w:w="2216"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6</w:t>
                  </w:r>
                </w:p>
              </w:tc>
              <w:tc>
                <w:tcPr>
                  <w:tcW w:w="1753"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4</w:t>
                  </w:r>
                </w:p>
              </w:tc>
              <w:tc>
                <w:tcPr>
                  <w:tcW w:w="1985"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2</w:t>
                  </w:r>
                </w:p>
              </w:tc>
            </w:tr>
            <w:tr w:rsidR="00252A20" w:rsidRPr="008805F2" w:rsidTr="00C95500">
              <w:tc>
                <w:tcPr>
                  <w:tcW w:w="4111" w:type="dxa"/>
                  <w:tcBorders>
                    <w:top w:val="nil"/>
                    <w:left w:val="nil"/>
                    <w:bottom w:val="nil"/>
                    <w:right w:val="single" w:sz="12" w:space="0" w:color="000000"/>
                  </w:tcBorders>
                  <w:shd w:val="clear" w:color="auto" w:fill="auto"/>
                  <w:vAlign w:val="center"/>
                  <w:hideMark/>
                </w:tcPr>
                <w:p w:rsidR="00252A20" w:rsidRPr="008805F2" w:rsidRDefault="00252A20" w:rsidP="00C95500">
                  <w:pPr>
                    <w:tabs>
                      <w:tab w:val="right" w:leader="dot" w:pos="4081"/>
                    </w:tabs>
                    <w:bidi w:val="0"/>
                    <w:spacing w:line="240" w:lineRule="exact"/>
                    <w:rPr>
                      <w:rFonts w:cs="Nazanin"/>
                      <w:sz w:val="22"/>
                      <w:szCs w:val="22"/>
                    </w:rPr>
                  </w:pPr>
                  <w:proofErr w:type="spellStart"/>
                  <w:r w:rsidRPr="008805F2">
                    <w:rPr>
                      <w:rFonts w:cs="Nazanin" w:hint="cs"/>
                      <w:sz w:val="22"/>
                      <w:szCs w:val="22"/>
                    </w:rPr>
                    <w:t>Kordestan</w:t>
                  </w:r>
                  <w:proofErr w:type="spellEnd"/>
                  <w:r w:rsidRPr="008805F2">
                    <w:rPr>
                      <w:rFonts w:cs="Nazanin"/>
                      <w:sz w:val="22"/>
                      <w:szCs w:val="22"/>
                    </w:rPr>
                    <w:tab/>
                  </w:r>
                </w:p>
              </w:tc>
              <w:tc>
                <w:tcPr>
                  <w:tcW w:w="2216"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15</w:t>
                  </w:r>
                </w:p>
              </w:tc>
              <w:tc>
                <w:tcPr>
                  <w:tcW w:w="1753"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9</w:t>
                  </w:r>
                </w:p>
              </w:tc>
              <w:tc>
                <w:tcPr>
                  <w:tcW w:w="1985"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5</w:t>
                  </w:r>
                </w:p>
              </w:tc>
            </w:tr>
            <w:tr w:rsidR="00252A20" w:rsidRPr="008805F2" w:rsidTr="00C95500">
              <w:tc>
                <w:tcPr>
                  <w:tcW w:w="4111" w:type="dxa"/>
                  <w:tcBorders>
                    <w:top w:val="nil"/>
                    <w:left w:val="nil"/>
                    <w:bottom w:val="nil"/>
                    <w:right w:val="single" w:sz="12" w:space="0" w:color="000000"/>
                  </w:tcBorders>
                  <w:shd w:val="clear" w:color="auto" w:fill="auto"/>
                  <w:vAlign w:val="center"/>
                  <w:hideMark/>
                </w:tcPr>
                <w:p w:rsidR="00252A20" w:rsidRPr="008805F2" w:rsidRDefault="00252A20" w:rsidP="00C95500">
                  <w:pPr>
                    <w:tabs>
                      <w:tab w:val="right" w:leader="dot" w:pos="4081"/>
                    </w:tabs>
                    <w:bidi w:val="0"/>
                    <w:spacing w:line="240" w:lineRule="exact"/>
                    <w:rPr>
                      <w:rFonts w:cs="Nazanin"/>
                      <w:sz w:val="22"/>
                      <w:szCs w:val="22"/>
                    </w:rPr>
                  </w:pPr>
                  <w:r w:rsidRPr="008805F2">
                    <w:rPr>
                      <w:rFonts w:cs="Nazanin" w:hint="cs"/>
                      <w:sz w:val="22"/>
                      <w:szCs w:val="22"/>
                    </w:rPr>
                    <w:t xml:space="preserve">Kerman </w:t>
                  </w:r>
                  <w:r w:rsidRPr="008805F2">
                    <w:rPr>
                      <w:rFonts w:cs="Nazanin"/>
                      <w:sz w:val="22"/>
                      <w:szCs w:val="22"/>
                    </w:rPr>
                    <w:tab/>
                  </w:r>
                </w:p>
              </w:tc>
              <w:tc>
                <w:tcPr>
                  <w:tcW w:w="2216"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19</w:t>
                  </w:r>
                </w:p>
              </w:tc>
              <w:tc>
                <w:tcPr>
                  <w:tcW w:w="1753"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13</w:t>
                  </w:r>
                </w:p>
              </w:tc>
              <w:tc>
                <w:tcPr>
                  <w:tcW w:w="1985"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2</w:t>
                  </w:r>
                </w:p>
              </w:tc>
            </w:tr>
            <w:tr w:rsidR="00252A20" w:rsidRPr="008805F2" w:rsidTr="00C95500">
              <w:tc>
                <w:tcPr>
                  <w:tcW w:w="4111" w:type="dxa"/>
                  <w:tcBorders>
                    <w:top w:val="nil"/>
                    <w:left w:val="nil"/>
                    <w:bottom w:val="nil"/>
                    <w:right w:val="single" w:sz="12" w:space="0" w:color="000000"/>
                  </w:tcBorders>
                  <w:shd w:val="clear" w:color="auto" w:fill="auto"/>
                  <w:vAlign w:val="center"/>
                  <w:hideMark/>
                </w:tcPr>
                <w:p w:rsidR="00252A20" w:rsidRPr="008805F2" w:rsidRDefault="00252A20" w:rsidP="00C95500">
                  <w:pPr>
                    <w:tabs>
                      <w:tab w:val="right" w:leader="dot" w:pos="4081"/>
                    </w:tabs>
                    <w:bidi w:val="0"/>
                    <w:spacing w:line="240" w:lineRule="exact"/>
                    <w:rPr>
                      <w:rFonts w:cs="Nazanin"/>
                      <w:sz w:val="22"/>
                      <w:szCs w:val="22"/>
                    </w:rPr>
                  </w:pPr>
                  <w:r w:rsidRPr="008805F2">
                    <w:rPr>
                      <w:rFonts w:cs="Nazanin" w:hint="cs"/>
                      <w:sz w:val="22"/>
                      <w:szCs w:val="22"/>
                    </w:rPr>
                    <w:t xml:space="preserve">Kermanshah </w:t>
                  </w:r>
                  <w:r w:rsidRPr="008805F2">
                    <w:rPr>
                      <w:rFonts w:cs="Nazanin"/>
                      <w:sz w:val="22"/>
                      <w:szCs w:val="22"/>
                    </w:rPr>
                    <w:tab/>
                  </w:r>
                </w:p>
              </w:tc>
              <w:tc>
                <w:tcPr>
                  <w:tcW w:w="2216"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17</w:t>
                  </w:r>
                </w:p>
              </w:tc>
              <w:tc>
                <w:tcPr>
                  <w:tcW w:w="1753"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14</w:t>
                  </w:r>
                </w:p>
              </w:tc>
              <w:tc>
                <w:tcPr>
                  <w:tcW w:w="1985"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1</w:t>
                  </w:r>
                </w:p>
              </w:tc>
            </w:tr>
            <w:tr w:rsidR="00252A20" w:rsidRPr="008805F2" w:rsidTr="00C95500">
              <w:tc>
                <w:tcPr>
                  <w:tcW w:w="4111" w:type="dxa"/>
                  <w:tcBorders>
                    <w:top w:val="nil"/>
                    <w:left w:val="nil"/>
                    <w:bottom w:val="nil"/>
                    <w:right w:val="single" w:sz="12" w:space="0" w:color="000000"/>
                  </w:tcBorders>
                  <w:shd w:val="clear" w:color="auto" w:fill="auto"/>
                  <w:vAlign w:val="center"/>
                  <w:hideMark/>
                </w:tcPr>
                <w:p w:rsidR="00252A20" w:rsidRPr="008805F2" w:rsidRDefault="00252A20" w:rsidP="00C95500">
                  <w:pPr>
                    <w:tabs>
                      <w:tab w:val="right" w:leader="dot" w:pos="4081"/>
                    </w:tabs>
                    <w:bidi w:val="0"/>
                    <w:spacing w:line="240" w:lineRule="exact"/>
                    <w:rPr>
                      <w:rFonts w:cs="Nazanin"/>
                      <w:sz w:val="22"/>
                      <w:szCs w:val="22"/>
                    </w:rPr>
                  </w:pPr>
                  <w:proofErr w:type="spellStart"/>
                  <w:r w:rsidRPr="008805F2">
                    <w:rPr>
                      <w:rFonts w:cs="Nazanin" w:hint="cs"/>
                      <w:sz w:val="22"/>
                      <w:szCs w:val="22"/>
                    </w:rPr>
                    <w:t>Kohgiluyeh</w:t>
                  </w:r>
                  <w:proofErr w:type="spellEnd"/>
                  <w:r w:rsidRPr="008805F2">
                    <w:rPr>
                      <w:rFonts w:cs="Nazanin" w:hint="cs"/>
                      <w:sz w:val="22"/>
                      <w:szCs w:val="22"/>
                    </w:rPr>
                    <w:t xml:space="preserve"> &amp; </w:t>
                  </w:r>
                  <w:proofErr w:type="spellStart"/>
                  <w:r w:rsidRPr="008805F2">
                    <w:rPr>
                      <w:rFonts w:cs="Nazanin" w:hint="cs"/>
                      <w:sz w:val="22"/>
                      <w:szCs w:val="22"/>
                    </w:rPr>
                    <w:t>Boyerahmad</w:t>
                  </w:r>
                  <w:proofErr w:type="spellEnd"/>
                  <w:r w:rsidRPr="008805F2">
                    <w:rPr>
                      <w:rFonts w:cs="Nazanin"/>
                      <w:sz w:val="22"/>
                      <w:szCs w:val="22"/>
                    </w:rPr>
                    <w:tab/>
                  </w:r>
                  <w:r w:rsidRPr="008805F2">
                    <w:rPr>
                      <w:rFonts w:cs="Nazanin" w:hint="cs"/>
                      <w:sz w:val="22"/>
                      <w:szCs w:val="22"/>
                    </w:rPr>
                    <w:t xml:space="preserve"> </w:t>
                  </w:r>
                </w:p>
              </w:tc>
              <w:tc>
                <w:tcPr>
                  <w:tcW w:w="2216"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9</w:t>
                  </w:r>
                </w:p>
              </w:tc>
              <w:tc>
                <w:tcPr>
                  <w:tcW w:w="1753"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3</w:t>
                  </w:r>
                </w:p>
              </w:tc>
              <w:tc>
                <w:tcPr>
                  <w:tcW w:w="1985"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3</w:t>
                  </w:r>
                </w:p>
              </w:tc>
            </w:tr>
            <w:tr w:rsidR="00252A20" w:rsidRPr="008805F2" w:rsidTr="00C95500">
              <w:tc>
                <w:tcPr>
                  <w:tcW w:w="4111" w:type="dxa"/>
                  <w:tcBorders>
                    <w:top w:val="nil"/>
                    <w:left w:val="nil"/>
                    <w:bottom w:val="nil"/>
                    <w:right w:val="single" w:sz="12" w:space="0" w:color="000000"/>
                  </w:tcBorders>
                  <w:shd w:val="clear" w:color="auto" w:fill="auto"/>
                  <w:vAlign w:val="center"/>
                  <w:hideMark/>
                </w:tcPr>
                <w:p w:rsidR="00252A20" w:rsidRPr="008805F2" w:rsidRDefault="00252A20" w:rsidP="00C95500">
                  <w:pPr>
                    <w:tabs>
                      <w:tab w:val="right" w:leader="dot" w:pos="4081"/>
                    </w:tabs>
                    <w:bidi w:val="0"/>
                    <w:spacing w:line="240" w:lineRule="exact"/>
                    <w:rPr>
                      <w:rFonts w:cs="Nazanin"/>
                      <w:sz w:val="22"/>
                      <w:szCs w:val="22"/>
                    </w:rPr>
                  </w:pPr>
                  <w:proofErr w:type="spellStart"/>
                  <w:r w:rsidRPr="008805F2">
                    <w:rPr>
                      <w:rFonts w:cs="Nazanin" w:hint="cs"/>
                      <w:sz w:val="22"/>
                      <w:szCs w:val="22"/>
                    </w:rPr>
                    <w:t>Golestan</w:t>
                  </w:r>
                  <w:proofErr w:type="spellEnd"/>
                  <w:r w:rsidRPr="008805F2">
                    <w:rPr>
                      <w:rFonts w:cs="Nazanin"/>
                      <w:sz w:val="22"/>
                      <w:szCs w:val="22"/>
                    </w:rPr>
                    <w:tab/>
                  </w:r>
                </w:p>
              </w:tc>
              <w:tc>
                <w:tcPr>
                  <w:tcW w:w="2216"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14</w:t>
                  </w:r>
                </w:p>
              </w:tc>
              <w:tc>
                <w:tcPr>
                  <w:tcW w:w="1753"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8</w:t>
                  </w:r>
                </w:p>
              </w:tc>
              <w:tc>
                <w:tcPr>
                  <w:tcW w:w="1985"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2</w:t>
                  </w:r>
                </w:p>
              </w:tc>
            </w:tr>
            <w:tr w:rsidR="00252A20" w:rsidRPr="008805F2" w:rsidTr="00C95500">
              <w:tc>
                <w:tcPr>
                  <w:tcW w:w="4111" w:type="dxa"/>
                  <w:tcBorders>
                    <w:top w:val="nil"/>
                    <w:left w:val="nil"/>
                    <w:bottom w:val="nil"/>
                    <w:right w:val="single" w:sz="12" w:space="0" w:color="000000"/>
                  </w:tcBorders>
                  <w:shd w:val="clear" w:color="auto" w:fill="auto"/>
                  <w:vAlign w:val="center"/>
                  <w:hideMark/>
                </w:tcPr>
                <w:p w:rsidR="00252A20" w:rsidRPr="008805F2" w:rsidRDefault="00252A20" w:rsidP="00C95500">
                  <w:pPr>
                    <w:tabs>
                      <w:tab w:val="right" w:leader="dot" w:pos="4081"/>
                    </w:tabs>
                    <w:bidi w:val="0"/>
                    <w:spacing w:line="240" w:lineRule="exact"/>
                    <w:rPr>
                      <w:rFonts w:cs="Nazanin"/>
                      <w:sz w:val="22"/>
                      <w:szCs w:val="22"/>
                    </w:rPr>
                  </w:pPr>
                  <w:proofErr w:type="spellStart"/>
                  <w:r w:rsidRPr="008805F2">
                    <w:rPr>
                      <w:rFonts w:cs="Nazanin" w:hint="cs"/>
                      <w:sz w:val="22"/>
                      <w:szCs w:val="22"/>
                    </w:rPr>
                    <w:t>Gilan</w:t>
                  </w:r>
                  <w:proofErr w:type="spellEnd"/>
                  <w:r w:rsidRPr="008805F2">
                    <w:rPr>
                      <w:rFonts w:cs="Nazanin" w:hint="cs"/>
                      <w:sz w:val="22"/>
                      <w:szCs w:val="22"/>
                    </w:rPr>
                    <w:t xml:space="preserve"> </w:t>
                  </w:r>
                  <w:r w:rsidRPr="008805F2">
                    <w:rPr>
                      <w:rFonts w:cs="Nazanin"/>
                      <w:sz w:val="22"/>
                      <w:szCs w:val="22"/>
                    </w:rPr>
                    <w:tab/>
                  </w:r>
                </w:p>
              </w:tc>
              <w:tc>
                <w:tcPr>
                  <w:tcW w:w="2216"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24</w:t>
                  </w:r>
                </w:p>
              </w:tc>
              <w:tc>
                <w:tcPr>
                  <w:tcW w:w="1753"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13</w:t>
                  </w:r>
                </w:p>
              </w:tc>
              <w:tc>
                <w:tcPr>
                  <w:tcW w:w="1985"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4</w:t>
                  </w:r>
                </w:p>
              </w:tc>
            </w:tr>
            <w:tr w:rsidR="00252A20" w:rsidRPr="008805F2" w:rsidTr="00C95500">
              <w:tc>
                <w:tcPr>
                  <w:tcW w:w="4111" w:type="dxa"/>
                  <w:tcBorders>
                    <w:top w:val="nil"/>
                    <w:left w:val="nil"/>
                    <w:bottom w:val="nil"/>
                    <w:right w:val="single" w:sz="12" w:space="0" w:color="000000"/>
                  </w:tcBorders>
                  <w:shd w:val="clear" w:color="auto" w:fill="auto"/>
                  <w:vAlign w:val="center"/>
                  <w:hideMark/>
                </w:tcPr>
                <w:p w:rsidR="00252A20" w:rsidRPr="008805F2" w:rsidRDefault="00252A20" w:rsidP="00C95500">
                  <w:pPr>
                    <w:tabs>
                      <w:tab w:val="right" w:leader="dot" w:pos="4081"/>
                    </w:tabs>
                    <w:bidi w:val="0"/>
                    <w:spacing w:line="240" w:lineRule="exact"/>
                    <w:rPr>
                      <w:rFonts w:cs="Nazanin"/>
                      <w:sz w:val="22"/>
                      <w:szCs w:val="22"/>
                    </w:rPr>
                  </w:pPr>
                  <w:proofErr w:type="spellStart"/>
                  <w:r w:rsidRPr="008805F2">
                    <w:rPr>
                      <w:rFonts w:cs="Nazanin" w:hint="cs"/>
                      <w:sz w:val="22"/>
                      <w:szCs w:val="22"/>
                    </w:rPr>
                    <w:t>Lorestan</w:t>
                  </w:r>
                  <w:proofErr w:type="spellEnd"/>
                  <w:r w:rsidRPr="008805F2">
                    <w:rPr>
                      <w:rFonts w:cs="Nazanin"/>
                      <w:sz w:val="22"/>
                      <w:szCs w:val="22"/>
                    </w:rPr>
                    <w:tab/>
                  </w:r>
                </w:p>
              </w:tc>
              <w:tc>
                <w:tcPr>
                  <w:tcW w:w="2216"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14</w:t>
                  </w:r>
                </w:p>
              </w:tc>
              <w:tc>
                <w:tcPr>
                  <w:tcW w:w="1753"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9</w:t>
                  </w:r>
                </w:p>
              </w:tc>
              <w:tc>
                <w:tcPr>
                  <w:tcW w:w="1985"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5</w:t>
                  </w:r>
                </w:p>
              </w:tc>
            </w:tr>
            <w:tr w:rsidR="00252A20" w:rsidRPr="008805F2" w:rsidTr="00C95500">
              <w:tc>
                <w:tcPr>
                  <w:tcW w:w="4111" w:type="dxa"/>
                  <w:tcBorders>
                    <w:top w:val="nil"/>
                    <w:left w:val="nil"/>
                    <w:bottom w:val="nil"/>
                    <w:right w:val="single" w:sz="12" w:space="0" w:color="000000"/>
                  </w:tcBorders>
                  <w:shd w:val="clear" w:color="auto" w:fill="auto"/>
                  <w:vAlign w:val="center"/>
                  <w:hideMark/>
                </w:tcPr>
                <w:p w:rsidR="00252A20" w:rsidRPr="008805F2" w:rsidRDefault="00252A20" w:rsidP="00C95500">
                  <w:pPr>
                    <w:tabs>
                      <w:tab w:val="right" w:leader="dot" w:pos="4081"/>
                    </w:tabs>
                    <w:bidi w:val="0"/>
                    <w:spacing w:line="240" w:lineRule="exact"/>
                    <w:rPr>
                      <w:rFonts w:cs="Nazanin"/>
                      <w:sz w:val="22"/>
                      <w:szCs w:val="22"/>
                    </w:rPr>
                  </w:pPr>
                  <w:proofErr w:type="spellStart"/>
                  <w:r w:rsidRPr="008805F2">
                    <w:rPr>
                      <w:rFonts w:cs="Nazanin" w:hint="cs"/>
                      <w:sz w:val="22"/>
                      <w:szCs w:val="22"/>
                    </w:rPr>
                    <w:t>Mazandaran</w:t>
                  </w:r>
                  <w:proofErr w:type="spellEnd"/>
                  <w:r w:rsidRPr="008805F2">
                    <w:rPr>
                      <w:rFonts w:cs="Nazanin"/>
                      <w:sz w:val="22"/>
                      <w:szCs w:val="22"/>
                    </w:rPr>
                    <w:tab/>
                  </w:r>
                </w:p>
              </w:tc>
              <w:tc>
                <w:tcPr>
                  <w:tcW w:w="2216"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19</w:t>
                  </w:r>
                </w:p>
              </w:tc>
              <w:tc>
                <w:tcPr>
                  <w:tcW w:w="1753"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6</w:t>
                  </w:r>
                </w:p>
              </w:tc>
              <w:tc>
                <w:tcPr>
                  <w:tcW w:w="1985"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2</w:t>
                  </w:r>
                </w:p>
              </w:tc>
            </w:tr>
            <w:tr w:rsidR="00252A20" w:rsidRPr="008805F2" w:rsidTr="00C95500">
              <w:tc>
                <w:tcPr>
                  <w:tcW w:w="4111" w:type="dxa"/>
                  <w:tcBorders>
                    <w:top w:val="nil"/>
                    <w:left w:val="nil"/>
                    <w:bottom w:val="nil"/>
                    <w:right w:val="single" w:sz="12" w:space="0" w:color="000000"/>
                  </w:tcBorders>
                  <w:shd w:val="clear" w:color="auto" w:fill="auto"/>
                  <w:vAlign w:val="center"/>
                  <w:hideMark/>
                </w:tcPr>
                <w:p w:rsidR="00252A20" w:rsidRPr="008805F2" w:rsidRDefault="00252A20" w:rsidP="00C95500">
                  <w:pPr>
                    <w:tabs>
                      <w:tab w:val="right" w:leader="dot" w:pos="4081"/>
                    </w:tabs>
                    <w:bidi w:val="0"/>
                    <w:spacing w:line="240" w:lineRule="exact"/>
                    <w:rPr>
                      <w:rFonts w:cs="Nazanin"/>
                      <w:sz w:val="22"/>
                      <w:szCs w:val="22"/>
                    </w:rPr>
                  </w:pPr>
                  <w:proofErr w:type="spellStart"/>
                  <w:r w:rsidRPr="008805F2">
                    <w:rPr>
                      <w:rFonts w:cs="Nazanin" w:hint="cs"/>
                      <w:sz w:val="22"/>
                      <w:szCs w:val="22"/>
                    </w:rPr>
                    <w:t>Markazi</w:t>
                  </w:r>
                  <w:proofErr w:type="spellEnd"/>
                  <w:r w:rsidRPr="008805F2">
                    <w:rPr>
                      <w:rFonts w:cs="Nazanin" w:hint="cs"/>
                      <w:sz w:val="22"/>
                      <w:szCs w:val="22"/>
                    </w:rPr>
                    <w:t xml:space="preserve"> </w:t>
                  </w:r>
                  <w:r w:rsidRPr="008805F2">
                    <w:rPr>
                      <w:rFonts w:cs="Nazanin"/>
                      <w:sz w:val="22"/>
                      <w:szCs w:val="22"/>
                    </w:rPr>
                    <w:tab/>
                  </w:r>
                </w:p>
              </w:tc>
              <w:tc>
                <w:tcPr>
                  <w:tcW w:w="2216"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17</w:t>
                  </w:r>
                </w:p>
              </w:tc>
              <w:tc>
                <w:tcPr>
                  <w:tcW w:w="1753"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9</w:t>
                  </w:r>
                </w:p>
              </w:tc>
              <w:tc>
                <w:tcPr>
                  <w:tcW w:w="1985"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8</w:t>
                  </w:r>
                </w:p>
              </w:tc>
            </w:tr>
            <w:tr w:rsidR="00252A20" w:rsidRPr="008805F2" w:rsidTr="00C95500">
              <w:tc>
                <w:tcPr>
                  <w:tcW w:w="4111" w:type="dxa"/>
                  <w:tcBorders>
                    <w:top w:val="nil"/>
                    <w:left w:val="nil"/>
                    <w:bottom w:val="nil"/>
                    <w:right w:val="single" w:sz="12" w:space="0" w:color="000000"/>
                  </w:tcBorders>
                  <w:shd w:val="clear" w:color="auto" w:fill="auto"/>
                  <w:vAlign w:val="center"/>
                  <w:hideMark/>
                </w:tcPr>
                <w:p w:rsidR="00252A20" w:rsidRPr="008805F2" w:rsidRDefault="00252A20" w:rsidP="00C95500">
                  <w:pPr>
                    <w:tabs>
                      <w:tab w:val="right" w:leader="dot" w:pos="4081"/>
                    </w:tabs>
                    <w:bidi w:val="0"/>
                    <w:spacing w:line="240" w:lineRule="exact"/>
                    <w:rPr>
                      <w:rFonts w:cs="Nazanin"/>
                      <w:sz w:val="22"/>
                      <w:szCs w:val="22"/>
                    </w:rPr>
                  </w:pPr>
                  <w:proofErr w:type="spellStart"/>
                  <w:r w:rsidRPr="008805F2">
                    <w:rPr>
                      <w:rFonts w:cs="Nazanin" w:hint="cs"/>
                      <w:sz w:val="22"/>
                      <w:szCs w:val="22"/>
                    </w:rPr>
                    <w:t>Hormozgan</w:t>
                  </w:r>
                  <w:proofErr w:type="spellEnd"/>
                  <w:r w:rsidRPr="008805F2">
                    <w:rPr>
                      <w:rFonts w:cs="Nazanin"/>
                      <w:sz w:val="22"/>
                      <w:szCs w:val="22"/>
                    </w:rPr>
                    <w:tab/>
                  </w:r>
                </w:p>
              </w:tc>
              <w:tc>
                <w:tcPr>
                  <w:tcW w:w="2216"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11</w:t>
                  </w:r>
                </w:p>
              </w:tc>
              <w:tc>
                <w:tcPr>
                  <w:tcW w:w="1753"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4</w:t>
                  </w:r>
                </w:p>
              </w:tc>
              <w:tc>
                <w:tcPr>
                  <w:tcW w:w="1985"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1</w:t>
                  </w:r>
                </w:p>
              </w:tc>
            </w:tr>
            <w:tr w:rsidR="00252A20" w:rsidRPr="008805F2" w:rsidTr="00C95500">
              <w:tc>
                <w:tcPr>
                  <w:tcW w:w="4111" w:type="dxa"/>
                  <w:tcBorders>
                    <w:top w:val="nil"/>
                    <w:left w:val="nil"/>
                    <w:bottom w:val="nil"/>
                    <w:right w:val="single" w:sz="12" w:space="0" w:color="000000"/>
                  </w:tcBorders>
                  <w:shd w:val="clear" w:color="auto" w:fill="auto"/>
                  <w:vAlign w:val="center"/>
                  <w:hideMark/>
                </w:tcPr>
                <w:p w:rsidR="00252A20" w:rsidRPr="008805F2" w:rsidRDefault="00252A20" w:rsidP="00C95500">
                  <w:pPr>
                    <w:tabs>
                      <w:tab w:val="right" w:leader="dot" w:pos="4081"/>
                    </w:tabs>
                    <w:bidi w:val="0"/>
                    <w:spacing w:line="240" w:lineRule="exact"/>
                    <w:rPr>
                      <w:rFonts w:cs="Nazanin"/>
                      <w:sz w:val="22"/>
                      <w:szCs w:val="22"/>
                    </w:rPr>
                  </w:pPr>
                  <w:proofErr w:type="spellStart"/>
                  <w:r w:rsidRPr="008805F2">
                    <w:rPr>
                      <w:rFonts w:cs="Nazanin" w:hint="cs"/>
                      <w:sz w:val="22"/>
                      <w:szCs w:val="22"/>
                    </w:rPr>
                    <w:t>Hamedan</w:t>
                  </w:r>
                  <w:proofErr w:type="spellEnd"/>
                  <w:r w:rsidRPr="008805F2">
                    <w:rPr>
                      <w:rFonts w:cs="Nazanin" w:hint="cs"/>
                      <w:sz w:val="22"/>
                      <w:szCs w:val="22"/>
                    </w:rPr>
                    <w:t xml:space="preserve"> </w:t>
                  </w:r>
                  <w:r w:rsidRPr="008805F2">
                    <w:rPr>
                      <w:rFonts w:cs="Nazanin"/>
                      <w:sz w:val="22"/>
                      <w:szCs w:val="22"/>
                    </w:rPr>
                    <w:tab/>
                  </w:r>
                </w:p>
              </w:tc>
              <w:tc>
                <w:tcPr>
                  <w:tcW w:w="2216"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19</w:t>
                  </w:r>
                </w:p>
              </w:tc>
              <w:tc>
                <w:tcPr>
                  <w:tcW w:w="1753"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11</w:t>
                  </w:r>
                </w:p>
              </w:tc>
              <w:tc>
                <w:tcPr>
                  <w:tcW w:w="1985"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6</w:t>
                  </w:r>
                </w:p>
              </w:tc>
            </w:tr>
            <w:tr w:rsidR="00252A20" w:rsidRPr="008805F2" w:rsidTr="00C95500">
              <w:tc>
                <w:tcPr>
                  <w:tcW w:w="4111" w:type="dxa"/>
                  <w:tcBorders>
                    <w:top w:val="nil"/>
                    <w:left w:val="nil"/>
                    <w:bottom w:val="single" w:sz="12" w:space="0" w:color="000000"/>
                    <w:right w:val="single" w:sz="12" w:space="0" w:color="000000"/>
                  </w:tcBorders>
                  <w:shd w:val="clear" w:color="auto" w:fill="auto"/>
                  <w:vAlign w:val="center"/>
                  <w:hideMark/>
                </w:tcPr>
                <w:p w:rsidR="00252A20" w:rsidRPr="008805F2" w:rsidRDefault="00252A20" w:rsidP="00C95500">
                  <w:pPr>
                    <w:tabs>
                      <w:tab w:val="right" w:leader="dot" w:pos="4081"/>
                    </w:tabs>
                    <w:bidi w:val="0"/>
                    <w:spacing w:line="240" w:lineRule="exact"/>
                    <w:rPr>
                      <w:rFonts w:cs="Nazanin"/>
                      <w:sz w:val="22"/>
                      <w:szCs w:val="22"/>
                    </w:rPr>
                  </w:pPr>
                  <w:r w:rsidRPr="008805F2">
                    <w:rPr>
                      <w:rFonts w:cs="Nazanin" w:hint="cs"/>
                      <w:sz w:val="22"/>
                      <w:szCs w:val="22"/>
                    </w:rPr>
                    <w:t xml:space="preserve">Yazd </w:t>
                  </w:r>
                  <w:r w:rsidRPr="008805F2">
                    <w:rPr>
                      <w:rFonts w:cs="Nazanin"/>
                      <w:sz w:val="22"/>
                      <w:szCs w:val="22"/>
                    </w:rPr>
                    <w:tab/>
                  </w:r>
                </w:p>
              </w:tc>
              <w:tc>
                <w:tcPr>
                  <w:tcW w:w="2216" w:type="dxa"/>
                  <w:tcBorders>
                    <w:top w:val="nil"/>
                    <w:left w:val="nil"/>
                    <w:bottom w:val="single" w:sz="12" w:space="0" w:color="000000"/>
                    <w:right w:val="nil"/>
                  </w:tcBorders>
                  <w:shd w:val="clear" w:color="auto" w:fill="auto"/>
                  <w:vAlign w:val="center"/>
                  <w:hideMark/>
                </w:tcPr>
                <w:p w:rsidR="00252A20" w:rsidRDefault="00252A20" w:rsidP="00252A20">
                  <w:pPr>
                    <w:bidi w:val="0"/>
                    <w:jc w:val="right"/>
                    <w:rPr>
                      <w:szCs w:val="20"/>
                    </w:rPr>
                  </w:pPr>
                  <w:r>
                    <w:rPr>
                      <w:szCs w:val="20"/>
                    </w:rPr>
                    <w:t>13</w:t>
                  </w:r>
                </w:p>
              </w:tc>
              <w:tc>
                <w:tcPr>
                  <w:tcW w:w="1753" w:type="dxa"/>
                  <w:tcBorders>
                    <w:top w:val="nil"/>
                    <w:left w:val="nil"/>
                    <w:bottom w:val="single" w:sz="12" w:space="0" w:color="000000"/>
                    <w:right w:val="nil"/>
                  </w:tcBorders>
                  <w:shd w:val="clear" w:color="auto" w:fill="auto"/>
                  <w:vAlign w:val="center"/>
                  <w:hideMark/>
                </w:tcPr>
                <w:p w:rsidR="00252A20" w:rsidRDefault="00252A20" w:rsidP="00252A20">
                  <w:pPr>
                    <w:bidi w:val="0"/>
                    <w:jc w:val="right"/>
                    <w:rPr>
                      <w:szCs w:val="20"/>
                    </w:rPr>
                  </w:pPr>
                  <w:r>
                    <w:rPr>
                      <w:szCs w:val="20"/>
                    </w:rPr>
                    <w:t>2</w:t>
                  </w:r>
                </w:p>
              </w:tc>
              <w:tc>
                <w:tcPr>
                  <w:tcW w:w="1985" w:type="dxa"/>
                  <w:tcBorders>
                    <w:top w:val="nil"/>
                    <w:left w:val="nil"/>
                    <w:bottom w:val="single" w:sz="12" w:space="0" w:color="000000"/>
                    <w:right w:val="nil"/>
                  </w:tcBorders>
                  <w:shd w:val="clear" w:color="auto" w:fill="auto"/>
                  <w:vAlign w:val="center"/>
                  <w:hideMark/>
                </w:tcPr>
                <w:p w:rsidR="00252A20" w:rsidRDefault="00252A20" w:rsidP="00252A20">
                  <w:pPr>
                    <w:bidi w:val="0"/>
                    <w:jc w:val="right"/>
                    <w:rPr>
                      <w:szCs w:val="20"/>
                    </w:rPr>
                  </w:pPr>
                  <w:r>
                    <w:rPr>
                      <w:szCs w:val="20"/>
                    </w:rPr>
                    <w:t>1</w:t>
                  </w:r>
                </w:p>
              </w:tc>
            </w:tr>
          </w:tbl>
          <w:p w:rsidR="00B36977" w:rsidRPr="008805F2" w:rsidRDefault="00B36977" w:rsidP="00340A42"/>
        </w:tc>
      </w:tr>
      <w:tr w:rsidR="00252A20" w:rsidRPr="008805F2" w:rsidTr="00C95500">
        <w:trPr>
          <w:tblCellSpacing w:w="15" w:type="dxa"/>
        </w:trPr>
        <w:tc>
          <w:tcPr>
            <w:tcW w:w="0" w:type="auto"/>
            <w:vAlign w:val="center"/>
            <w:hideMark/>
          </w:tcPr>
          <w:p w:rsidR="00252A20" w:rsidRDefault="00252A20" w:rsidP="00252A20">
            <w:pPr>
              <w:bidi w:val="0"/>
              <w:rPr>
                <w:i/>
                <w:iCs/>
                <w:sz w:val="22"/>
                <w:szCs w:val="22"/>
              </w:rPr>
            </w:pPr>
            <w:r>
              <w:rPr>
                <w:i/>
                <w:iCs/>
                <w:sz w:val="22"/>
                <w:szCs w:val="22"/>
              </w:rPr>
              <w:t xml:space="preserve">1. Difference between the total and sum of parts is due to the </w:t>
            </w:r>
            <w:proofErr w:type="spellStart"/>
            <w:r>
              <w:rPr>
                <w:i/>
                <w:iCs/>
                <w:sz w:val="22"/>
                <w:szCs w:val="22"/>
              </w:rPr>
              <w:t>centres</w:t>
            </w:r>
            <w:proofErr w:type="spellEnd"/>
            <w:r>
              <w:rPr>
                <w:i/>
                <w:iCs/>
                <w:sz w:val="22"/>
                <w:szCs w:val="22"/>
              </w:rPr>
              <w:t xml:space="preserve"> used for both sexes.</w:t>
            </w:r>
          </w:p>
        </w:tc>
      </w:tr>
      <w:tr w:rsidR="00252A20" w:rsidRPr="008805F2" w:rsidTr="00C95500">
        <w:trPr>
          <w:tblCellSpacing w:w="15" w:type="dxa"/>
        </w:trPr>
        <w:tc>
          <w:tcPr>
            <w:tcW w:w="0" w:type="auto"/>
            <w:vAlign w:val="center"/>
            <w:hideMark/>
          </w:tcPr>
          <w:p w:rsidR="00252A20" w:rsidRDefault="00252A20" w:rsidP="006465F1">
            <w:pPr>
              <w:bidi w:val="0"/>
              <w:rPr>
                <w:i/>
                <w:iCs/>
                <w:sz w:val="22"/>
                <w:szCs w:val="22"/>
              </w:rPr>
            </w:pPr>
            <w:r>
              <w:rPr>
                <w:i/>
                <w:iCs/>
                <w:sz w:val="22"/>
                <w:szCs w:val="22"/>
              </w:rPr>
              <w:t xml:space="preserve">Source: Ministry of </w:t>
            </w:r>
            <w:proofErr w:type="spellStart"/>
            <w:r>
              <w:rPr>
                <w:i/>
                <w:iCs/>
                <w:sz w:val="22"/>
                <w:szCs w:val="22"/>
              </w:rPr>
              <w:t>Labour</w:t>
            </w:r>
            <w:proofErr w:type="spellEnd"/>
            <w:r>
              <w:rPr>
                <w:i/>
                <w:iCs/>
                <w:sz w:val="22"/>
                <w:szCs w:val="22"/>
              </w:rPr>
              <w:t xml:space="preserve"> and Social </w:t>
            </w:r>
            <w:r w:rsidR="006465F1">
              <w:rPr>
                <w:i/>
                <w:iCs/>
                <w:sz w:val="22"/>
                <w:szCs w:val="22"/>
              </w:rPr>
              <w:t>A</w:t>
            </w:r>
            <w:r>
              <w:rPr>
                <w:i/>
                <w:iCs/>
                <w:sz w:val="22"/>
                <w:szCs w:val="22"/>
              </w:rPr>
              <w:t>ffairs.</w:t>
            </w:r>
          </w:p>
        </w:tc>
      </w:tr>
      <w:tr w:rsidR="00B36977" w:rsidRPr="008805F2" w:rsidTr="00C95500">
        <w:trPr>
          <w:tblCellSpacing w:w="15" w:type="dxa"/>
        </w:trPr>
        <w:tc>
          <w:tcPr>
            <w:tcW w:w="0" w:type="auto"/>
            <w:vAlign w:val="center"/>
            <w:hideMark/>
          </w:tcPr>
          <w:p w:rsidR="00B36977" w:rsidRPr="008805F2" w:rsidRDefault="00B36977" w:rsidP="00340A42">
            <w:pPr>
              <w:rPr>
                <w:i/>
                <w:iCs/>
                <w:sz w:val="22"/>
                <w:szCs w:val="22"/>
              </w:rPr>
            </w:pPr>
          </w:p>
        </w:tc>
      </w:tr>
      <w:tr w:rsidR="00B36977" w:rsidRPr="008805F2" w:rsidTr="00C95500">
        <w:trPr>
          <w:tblCellSpacing w:w="15" w:type="dxa"/>
        </w:trPr>
        <w:tc>
          <w:tcPr>
            <w:tcW w:w="0" w:type="auto"/>
            <w:vAlign w:val="center"/>
            <w:hideMark/>
          </w:tcPr>
          <w:p w:rsidR="00B36977" w:rsidRPr="008805F2" w:rsidRDefault="00B36977" w:rsidP="00340A42">
            <w:pPr>
              <w:rPr>
                <w:i/>
                <w:iCs/>
                <w:sz w:val="22"/>
                <w:szCs w:val="22"/>
              </w:rPr>
            </w:pPr>
          </w:p>
        </w:tc>
      </w:tr>
      <w:tr w:rsidR="00B36977" w:rsidRPr="008805F2" w:rsidTr="00C95500">
        <w:trPr>
          <w:tblCellSpacing w:w="15" w:type="dxa"/>
        </w:trPr>
        <w:tc>
          <w:tcPr>
            <w:tcW w:w="0" w:type="auto"/>
            <w:vAlign w:val="center"/>
            <w:hideMark/>
          </w:tcPr>
          <w:p w:rsidR="00B36977" w:rsidRPr="008805F2" w:rsidRDefault="00B36977" w:rsidP="00340A42"/>
        </w:tc>
      </w:tr>
    </w:tbl>
    <w:p w:rsidR="00B36977" w:rsidRPr="008805F2" w:rsidRDefault="00C95500" w:rsidP="002950A8">
      <w:pPr>
        <w:bidi w:val="0"/>
        <w:rPr>
          <w:vanish/>
        </w:rPr>
      </w:pPr>
      <w:r w:rsidRPr="008805F2">
        <w:rPr>
          <w:rtl/>
        </w:rPr>
        <w:br w:type="page"/>
      </w:r>
    </w:p>
    <w:tbl>
      <w:tblPr>
        <w:tblW w:w="12316" w:type="dxa"/>
        <w:tblCellSpacing w:w="15" w:type="dxa"/>
        <w:tblCellMar>
          <w:top w:w="15" w:type="dxa"/>
          <w:left w:w="15" w:type="dxa"/>
          <w:bottom w:w="15" w:type="dxa"/>
          <w:right w:w="15" w:type="dxa"/>
        </w:tblCellMar>
        <w:tblLook w:val="04A0" w:firstRow="1" w:lastRow="0" w:firstColumn="1" w:lastColumn="0" w:noHBand="0" w:noVBand="1"/>
      </w:tblPr>
      <w:tblGrid>
        <w:gridCol w:w="12316"/>
      </w:tblGrid>
      <w:tr w:rsidR="00B36977" w:rsidRPr="008805F2" w:rsidTr="00C95500">
        <w:trPr>
          <w:tblCellSpacing w:w="15" w:type="dxa"/>
        </w:trPr>
        <w:tc>
          <w:tcPr>
            <w:tcW w:w="0" w:type="auto"/>
            <w:vAlign w:val="center"/>
            <w:hideMark/>
          </w:tcPr>
          <w:p w:rsidR="00715833" w:rsidRPr="008805F2" w:rsidRDefault="00B36977" w:rsidP="00C95500">
            <w:pPr>
              <w:pStyle w:val="Heading1"/>
              <w:rPr>
                <w:b/>
                <w:bCs/>
                <w:sz w:val="24"/>
              </w:rPr>
            </w:pPr>
            <w:bookmarkStart w:id="164" w:name="_Toc266183988"/>
            <w:bookmarkStart w:id="165" w:name="_Toc267143252"/>
            <w:r w:rsidRPr="008805F2">
              <w:rPr>
                <w:b/>
                <w:bCs/>
                <w:sz w:val="24"/>
              </w:rPr>
              <w:t>15. 47. PERMANENT AND CONTRACTUAL INSTRUCTORS IN THE PERMANENT CENTRES</w:t>
            </w:r>
            <w:bookmarkEnd w:id="164"/>
            <w:bookmarkEnd w:id="165"/>
            <w:r w:rsidRPr="008805F2">
              <w:rPr>
                <w:b/>
                <w:bCs/>
                <w:sz w:val="24"/>
              </w:rPr>
              <w:t xml:space="preserve"> </w:t>
            </w:r>
          </w:p>
          <w:p w:rsidR="00B36977" w:rsidRPr="008805F2" w:rsidRDefault="00715833" w:rsidP="00C95500">
            <w:pPr>
              <w:pStyle w:val="Heading1"/>
              <w:rPr>
                <w:b/>
                <w:bCs/>
                <w:sz w:val="24"/>
              </w:rPr>
            </w:pPr>
            <w:r w:rsidRPr="008805F2">
              <w:rPr>
                <w:b/>
                <w:bCs/>
                <w:sz w:val="24"/>
              </w:rPr>
              <w:t xml:space="preserve">           </w:t>
            </w:r>
            <w:bookmarkStart w:id="166" w:name="_Toc266183989"/>
            <w:bookmarkStart w:id="167" w:name="_Toc267143253"/>
            <w:r w:rsidR="00B36977" w:rsidRPr="008805F2">
              <w:rPr>
                <w:b/>
                <w:bCs/>
                <w:sz w:val="24"/>
              </w:rPr>
              <w:t>OF TECHNICAL AND VOCATIONAL TRAINING ORGANIZATION</w:t>
            </w:r>
            <w:bookmarkEnd w:id="166"/>
            <w:bookmarkEnd w:id="167"/>
            <w:r w:rsidR="00B36977" w:rsidRPr="008805F2">
              <w:rPr>
                <w:b/>
                <w:bCs/>
                <w:sz w:val="24"/>
              </w:rPr>
              <w:t xml:space="preserve"> </w:t>
            </w:r>
          </w:p>
        </w:tc>
      </w:tr>
      <w:tr w:rsidR="00B36977" w:rsidRPr="008805F2" w:rsidTr="00C95500">
        <w:trPr>
          <w:tblCellSpacing w:w="15" w:type="dxa"/>
        </w:trPr>
        <w:tc>
          <w:tcPr>
            <w:tcW w:w="0" w:type="auto"/>
            <w:vAlign w:val="center"/>
            <w:hideMark/>
          </w:tcPr>
          <w:tbl>
            <w:tblPr>
              <w:tblW w:w="10206" w:type="dxa"/>
              <w:tblCellMar>
                <w:top w:w="30" w:type="dxa"/>
                <w:left w:w="30" w:type="dxa"/>
                <w:bottom w:w="30" w:type="dxa"/>
                <w:right w:w="30" w:type="dxa"/>
              </w:tblCellMar>
              <w:tblLook w:val="04A0" w:firstRow="1" w:lastRow="0" w:firstColumn="1" w:lastColumn="0" w:noHBand="0" w:noVBand="1"/>
            </w:tblPr>
            <w:tblGrid>
              <w:gridCol w:w="4253"/>
              <w:gridCol w:w="2331"/>
              <w:gridCol w:w="2126"/>
              <w:gridCol w:w="1496"/>
            </w:tblGrid>
            <w:tr w:rsidR="00B36977" w:rsidRPr="008805F2" w:rsidTr="005A385A">
              <w:tc>
                <w:tcPr>
                  <w:tcW w:w="4253" w:type="dxa"/>
                  <w:tcBorders>
                    <w:top w:val="single" w:sz="12" w:space="0" w:color="000000"/>
                    <w:left w:val="nil"/>
                    <w:bottom w:val="nil"/>
                    <w:right w:val="single" w:sz="12" w:space="0" w:color="000000"/>
                  </w:tcBorders>
                  <w:shd w:val="clear" w:color="auto" w:fill="auto"/>
                  <w:vAlign w:val="center"/>
                  <w:hideMark/>
                </w:tcPr>
                <w:p w:rsidR="00B36977" w:rsidRPr="008805F2" w:rsidRDefault="00B36977" w:rsidP="00340A42">
                  <w:pPr>
                    <w:jc w:val="center"/>
                    <w:rPr>
                      <w:sz w:val="22"/>
                      <w:szCs w:val="22"/>
                    </w:rPr>
                  </w:pPr>
                  <w:r w:rsidRPr="008805F2">
                    <w:rPr>
                      <w:sz w:val="22"/>
                      <w:szCs w:val="22"/>
                    </w:rPr>
                    <w:t xml:space="preserve">Year and </w:t>
                  </w:r>
                  <w:proofErr w:type="spellStart"/>
                  <w:r w:rsidRPr="008805F2">
                    <w:rPr>
                      <w:sz w:val="22"/>
                      <w:szCs w:val="22"/>
                    </w:rPr>
                    <w:t>Ostan</w:t>
                  </w:r>
                  <w:proofErr w:type="spellEnd"/>
                  <w:r w:rsidRPr="008805F2">
                    <w:rPr>
                      <w:sz w:val="22"/>
                      <w:szCs w:val="22"/>
                    </w:rPr>
                    <w:t xml:space="preserve"> </w:t>
                  </w:r>
                </w:p>
              </w:tc>
              <w:tc>
                <w:tcPr>
                  <w:tcW w:w="2331" w:type="dxa"/>
                  <w:tcBorders>
                    <w:top w:val="single" w:sz="12" w:space="0" w:color="000000"/>
                    <w:left w:val="single" w:sz="6" w:space="0" w:color="000000"/>
                    <w:bottom w:val="single" w:sz="6" w:space="0" w:color="000000"/>
                    <w:right w:val="nil"/>
                  </w:tcBorders>
                  <w:shd w:val="clear" w:color="auto" w:fill="auto"/>
                  <w:vAlign w:val="center"/>
                  <w:hideMark/>
                </w:tcPr>
                <w:p w:rsidR="00B36977" w:rsidRPr="008805F2" w:rsidRDefault="00B36977" w:rsidP="00340A42">
                  <w:pPr>
                    <w:jc w:val="center"/>
                    <w:rPr>
                      <w:sz w:val="22"/>
                      <w:szCs w:val="22"/>
                    </w:rPr>
                  </w:pPr>
                  <w:r w:rsidRPr="008805F2">
                    <w:rPr>
                      <w:sz w:val="22"/>
                      <w:szCs w:val="22"/>
                    </w:rPr>
                    <w:t>Both sexes</w:t>
                  </w:r>
                </w:p>
              </w:tc>
              <w:tc>
                <w:tcPr>
                  <w:tcW w:w="2126" w:type="dxa"/>
                  <w:tcBorders>
                    <w:top w:val="single" w:sz="12" w:space="0" w:color="000000"/>
                    <w:left w:val="single" w:sz="6" w:space="0" w:color="000000"/>
                    <w:bottom w:val="single" w:sz="6" w:space="0" w:color="000000"/>
                    <w:right w:val="nil"/>
                  </w:tcBorders>
                  <w:shd w:val="clear" w:color="auto" w:fill="auto"/>
                  <w:vAlign w:val="center"/>
                  <w:hideMark/>
                </w:tcPr>
                <w:p w:rsidR="00B36977" w:rsidRPr="008805F2" w:rsidRDefault="00B36977" w:rsidP="00340A42">
                  <w:pPr>
                    <w:jc w:val="center"/>
                    <w:rPr>
                      <w:sz w:val="22"/>
                      <w:szCs w:val="22"/>
                    </w:rPr>
                  </w:pPr>
                  <w:r w:rsidRPr="008805F2">
                    <w:rPr>
                      <w:sz w:val="22"/>
                      <w:szCs w:val="22"/>
                    </w:rPr>
                    <w:t>Male</w:t>
                  </w:r>
                </w:p>
              </w:tc>
              <w:tc>
                <w:tcPr>
                  <w:tcW w:w="1496" w:type="dxa"/>
                  <w:tcBorders>
                    <w:top w:val="single" w:sz="12" w:space="0" w:color="000000"/>
                    <w:left w:val="single" w:sz="6" w:space="0" w:color="000000"/>
                    <w:bottom w:val="single" w:sz="6" w:space="0" w:color="000000"/>
                    <w:right w:val="nil"/>
                  </w:tcBorders>
                  <w:shd w:val="clear" w:color="auto" w:fill="auto"/>
                  <w:vAlign w:val="center"/>
                  <w:hideMark/>
                </w:tcPr>
                <w:p w:rsidR="00B36977" w:rsidRPr="008805F2" w:rsidRDefault="00B36977" w:rsidP="00340A42">
                  <w:pPr>
                    <w:jc w:val="center"/>
                    <w:rPr>
                      <w:sz w:val="22"/>
                      <w:szCs w:val="22"/>
                      <w:rtl/>
                      <w:lang w:bidi="fa-IR"/>
                    </w:rPr>
                  </w:pPr>
                  <w:r w:rsidRPr="008805F2">
                    <w:rPr>
                      <w:sz w:val="22"/>
                      <w:szCs w:val="22"/>
                    </w:rPr>
                    <w:t>Female</w:t>
                  </w:r>
                </w:p>
              </w:tc>
            </w:tr>
            <w:tr w:rsidR="00252A20" w:rsidRPr="008805F2" w:rsidTr="005A385A">
              <w:tc>
                <w:tcPr>
                  <w:tcW w:w="4253" w:type="dxa"/>
                  <w:tcBorders>
                    <w:top w:val="single" w:sz="12" w:space="0" w:color="000000"/>
                    <w:left w:val="nil"/>
                    <w:bottom w:val="nil"/>
                    <w:right w:val="single" w:sz="12" w:space="0" w:color="000000"/>
                  </w:tcBorders>
                  <w:shd w:val="clear" w:color="auto" w:fill="auto"/>
                  <w:vAlign w:val="center"/>
                  <w:hideMark/>
                </w:tcPr>
                <w:p w:rsidR="00252A20" w:rsidRPr="008805F2" w:rsidRDefault="00252A20" w:rsidP="00715833">
                  <w:pPr>
                    <w:tabs>
                      <w:tab w:val="right" w:leader="dot" w:pos="4081"/>
                    </w:tabs>
                    <w:bidi w:val="0"/>
                    <w:ind w:left="180"/>
                    <w:rPr>
                      <w:rFonts w:cs="Nazanin"/>
                      <w:sz w:val="22"/>
                      <w:szCs w:val="22"/>
                    </w:rPr>
                  </w:pPr>
                  <w:r w:rsidRPr="008805F2">
                    <w:rPr>
                      <w:rFonts w:cs="Nazanin" w:hint="cs"/>
                      <w:sz w:val="22"/>
                      <w:szCs w:val="22"/>
                    </w:rPr>
                    <w:t>1375</w:t>
                  </w:r>
                  <w:r w:rsidRPr="008805F2">
                    <w:rPr>
                      <w:rFonts w:cs="Nazanin"/>
                      <w:sz w:val="22"/>
                      <w:szCs w:val="22"/>
                    </w:rPr>
                    <w:tab/>
                  </w:r>
                </w:p>
              </w:tc>
              <w:tc>
                <w:tcPr>
                  <w:tcW w:w="2331" w:type="dxa"/>
                  <w:tcBorders>
                    <w:top w:val="single" w:sz="12" w:space="0" w:color="000000"/>
                    <w:left w:val="nil"/>
                    <w:bottom w:val="nil"/>
                    <w:right w:val="nil"/>
                  </w:tcBorders>
                  <w:shd w:val="clear" w:color="auto" w:fill="auto"/>
                  <w:vAlign w:val="center"/>
                  <w:hideMark/>
                </w:tcPr>
                <w:p w:rsidR="00252A20" w:rsidRDefault="00252A20" w:rsidP="00252A20">
                  <w:pPr>
                    <w:bidi w:val="0"/>
                    <w:jc w:val="right"/>
                    <w:rPr>
                      <w:szCs w:val="20"/>
                    </w:rPr>
                  </w:pPr>
                  <w:r>
                    <w:rPr>
                      <w:szCs w:val="20"/>
                    </w:rPr>
                    <w:t>1328</w:t>
                  </w:r>
                </w:p>
              </w:tc>
              <w:tc>
                <w:tcPr>
                  <w:tcW w:w="2126" w:type="dxa"/>
                  <w:tcBorders>
                    <w:top w:val="single" w:sz="12" w:space="0" w:color="000000"/>
                    <w:left w:val="nil"/>
                    <w:bottom w:val="nil"/>
                    <w:right w:val="nil"/>
                  </w:tcBorders>
                  <w:shd w:val="clear" w:color="auto" w:fill="auto"/>
                  <w:vAlign w:val="center"/>
                  <w:hideMark/>
                </w:tcPr>
                <w:p w:rsidR="00252A20" w:rsidRDefault="00252A20" w:rsidP="00252A20">
                  <w:pPr>
                    <w:bidi w:val="0"/>
                    <w:jc w:val="right"/>
                    <w:rPr>
                      <w:szCs w:val="20"/>
                    </w:rPr>
                  </w:pPr>
                  <w:r>
                    <w:rPr>
                      <w:szCs w:val="20"/>
                    </w:rPr>
                    <w:t>1297</w:t>
                  </w:r>
                </w:p>
              </w:tc>
              <w:tc>
                <w:tcPr>
                  <w:tcW w:w="1496" w:type="dxa"/>
                  <w:tcBorders>
                    <w:top w:val="single" w:sz="12" w:space="0" w:color="000000"/>
                    <w:left w:val="nil"/>
                    <w:bottom w:val="nil"/>
                    <w:right w:val="nil"/>
                  </w:tcBorders>
                  <w:shd w:val="clear" w:color="auto" w:fill="auto"/>
                  <w:vAlign w:val="center"/>
                  <w:hideMark/>
                </w:tcPr>
                <w:p w:rsidR="00252A20" w:rsidRDefault="00252A20" w:rsidP="00252A20">
                  <w:pPr>
                    <w:bidi w:val="0"/>
                    <w:jc w:val="right"/>
                    <w:rPr>
                      <w:szCs w:val="20"/>
                    </w:rPr>
                  </w:pPr>
                  <w:r>
                    <w:rPr>
                      <w:szCs w:val="20"/>
                    </w:rPr>
                    <w:t>31</w:t>
                  </w:r>
                </w:p>
              </w:tc>
            </w:tr>
            <w:tr w:rsidR="00252A20" w:rsidRPr="008805F2" w:rsidTr="005A385A">
              <w:tc>
                <w:tcPr>
                  <w:tcW w:w="4253" w:type="dxa"/>
                  <w:tcBorders>
                    <w:top w:val="nil"/>
                    <w:left w:val="nil"/>
                    <w:bottom w:val="nil"/>
                    <w:right w:val="single" w:sz="12" w:space="0" w:color="000000"/>
                  </w:tcBorders>
                  <w:shd w:val="clear" w:color="auto" w:fill="auto"/>
                  <w:vAlign w:val="center"/>
                  <w:hideMark/>
                </w:tcPr>
                <w:p w:rsidR="00252A20" w:rsidRPr="008805F2" w:rsidRDefault="00252A20" w:rsidP="00715833">
                  <w:pPr>
                    <w:tabs>
                      <w:tab w:val="right" w:leader="dot" w:pos="4081"/>
                    </w:tabs>
                    <w:bidi w:val="0"/>
                    <w:ind w:left="180"/>
                    <w:rPr>
                      <w:rFonts w:cs="Nazanin"/>
                      <w:sz w:val="22"/>
                      <w:szCs w:val="22"/>
                    </w:rPr>
                  </w:pPr>
                  <w:r w:rsidRPr="008805F2">
                    <w:rPr>
                      <w:rFonts w:cs="Nazanin" w:hint="cs"/>
                      <w:sz w:val="22"/>
                      <w:szCs w:val="22"/>
                    </w:rPr>
                    <w:t>1380</w:t>
                  </w:r>
                  <w:r w:rsidRPr="008805F2">
                    <w:rPr>
                      <w:rFonts w:cs="Nazanin"/>
                      <w:sz w:val="22"/>
                      <w:szCs w:val="22"/>
                    </w:rPr>
                    <w:tab/>
                  </w:r>
                </w:p>
              </w:tc>
              <w:tc>
                <w:tcPr>
                  <w:tcW w:w="2331"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1768</w:t>
                  </w:r>
                </w:p>
              </w:tc>
              <w:tc>
                <w:tcPr>
                  <w:tcW w:w="2126"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1602</w:t>
                  </w:r>
                </w:p>
              </w:tc>
              <w:tc>
                <w:tcPr>
                  <w:tcW w:w="1496"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166</w:t>
                  </w:r>
                </w:p>
              </w:tc>
            </w:tr>
            <w:tr w:rsidR="00252A20" w:rsidRPr="008805F2" w:rsidTr="005A385A">
              <w:tc>
                <w:tcPr>
                  <w:tcW w:w="4253" w:type="dxa"/>
                  <w:tcBorders>
                    <w:top w:val="nil"/>
                    <w:left w:val="nil"/>
                    <w:bottom w:val="nil"/>
                    <w:right w:val="single" w:sz="12" w:space="0" w:color="000000"/>
                  </w:tcBorders>
                  <w:shd w:val="clear" w:color="auto" w:fill="auto"/>
                  <w:vAlign w:val="center"/>
                  <w:hideMark/>
                </w:tcPr>
                <w:p w:rsidR="00252A20" w:rsidRPr="008805F2" w:rsidRDefault="00252A20" w:rsidP="00252A20">
                  <w:pPr>
                    <w:tabs>
                      <w:tab w:val="right" w:leader="dot" w:pos="4081"/>
                    </w:tabs>
                    <w:bidi w:val="0"/>
                    <w:ind w:left="180"/>
                    <w:rPr>
                      <w:rFonts w:cs="Nazanin"/>
                      <w:sz w:val="22"/>
                      <w:szCs w:val="22"/>
                    </w:rPr>
                  </w:pPr>
                  <w:r w:rsidRPr="008805F2">
                    <w:rPr>
                      <w:rFonts w:cs="Nazanin" w:hint="cs"/>
                      <w:sz w:val="22"/>
                      <w:szCs w:val="22"/>
                    </w:rPr>
                    <w:t>138</w:t>
                  </w:r>
                  <w:r>
                    <w:rPr>
                      <w:rFonts w:cs="Nazanin"/>
                      <w:sz w:val="22"/>
                      <w:szCs w:val="22"/>
                    </w:rPr>
                    <w:t>4</w:t>
                  </w:r>
                  <w:r w:rsidRPr="008805F2">
                    <w:rPr>
                      <w:rFonts w:cs="Nazanin"/>
                      <w:sz w:val="22"/>
                      <w:szCs w:val="22"/>
                    </w:rPr>
                    <w:tab/>
                  </w:r>
                </w:p>
              </w:tc>
              <w:tc>
                <w:tcPr>
                  <w:tcW w:w="2331"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1437</w:t>
                  </w:r>
                </w:p>
              </w:tc>
              <w:tc>
                <w:tcPr>
                  <w:tcW w:w="2126"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1370</w:t>
                  </w:r>
                </w:p>
              </w:tc>
              <w:tc>
                <w:tcPr>
                  <w:tcW w:w="1496"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67</w:t>
                  </w:r>
                </w:p>
              </w:tc>
            </w:tr>
            <w:tr w:rsidR="00252A20" w:rsidRPr="008805F2" w:rsidTr="005A385A">
              <w:tc>
                <w:tcPr>
                  <w:tcW w:w="4253" w:type="dxa"/>
                  <w:tcBorders>
                    <w:top w:val="nil"/>
                    <w:left w:val="nil"/>
                    <w:bottom w:val="nil"/>
                    <w:right w:val="single" w:sz="12" w:space="0" w:color="000000"/>
                  </w:tcBorders>
                  <w:shd w:val="clear" w:color="auto" w:fill="auto"/>
                  <w:vAlign w:val="center"/>
                  <w:hideMark/>
                </w:tcPr>
                <w:p w:rsidR="00252A20" w:rsidRPr="008805F2" w:rsidRDefault="00252A20" w:rsidP="00252A20">
                  <w:pPr>
                    <w:tabs>
                      <w:tab w:val="right" w:leader="dot" w:pos="4081"/>
                    </w:tabs>
                    <w:bidi w:val="0"/>
                    <w:ind w:left="180"/>
                    <w:rPr>
                      <w:rFonts w:cs="Nazanin"/>
                      <w:sz w:val="22"/>
                      <w:szCs w:val="22"/>
                    </w:rPr>
                  </w:pPr>
                  <w:r w:rsidRPr="008805F2">
                    <w:rPr>
                      <w:rFonts w:cs="Nazanin" w:hint="cs"/>
                      <w:sz w:val="22"/>
                      <w:szCs w:val="22"/>
                    </w:rPr>
                    <w:t>138</w:t>
                  </w:r>
                  <w:r>
                    <w:rPr>
                      <w:rFonts w:cs="Nazanin"/>
                      <w:sz w:val="22"/>
                      <w:szCs w:val="22"/>
                    </w:rPr>
                    <w:t>5</w:t>
                  </w:r>
                  <w:r w:rsidRPr="008805F2">
                    <w:rPr>
                      <w:rFonts w:cs="Nazanin"/>
                      <w:sz w:val="22"/>
                      <w:szCs w:val="22"/>
                    </w:rPr>
                    <w:tab/>
                  </w:r>
                </w:p>
              </w:tc>
              <w:tc>
                <w:tcPr>
                  <w:tcW w:w="2331"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1549</w:t>
                  </w:r>
                </w:p>
              </w:tc>
              <w:tc>
                <w:tcPr>
                  <w:tcW w:w="2126"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1458</w:t>
                  </w:r>
                </w:p>
              </w:tc>
              <w:tc>
                <w:tcPr>
                  <w:tcW w:w="1496"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91</w:t>
                  </w:r>
                </w:p>
              </w:tc>
            </w:tr>
            <w:tr w:rsidR="00252A20" w:rsidRPr="008805F2" w:rsidTr="005A385A">
              <w:tc>
                <w:tcPr>
                  <w:tcW w:w="4253" w:type="dxa"/>
                  <w:tcBorders>
                    <w:top w:val="nil"/>
                    <w:left w:val="nil"/>
                    <w:bottom w:val="nil"/>
                    <w:right w:val="single" w:sz="12" w:space="0" w:color="000000"/>
                  </w:tcBorders>
                  <w:shd w:val="clear" w:color="auto" w:fill="auto"/>
                  <w:vAlign w:val="center"/>
                  <w:hideMark/>
                </w:tcPr>
                <w:p w:rsidR="00252A20" w:rsidRPr="008805F2" w:rsidRDefault="00252A20" w:rsidP="00252A20">
                  <w:pPr>
                    <w:tabs>
                      <w:tab w:val="right" w:leader="dot" w:pos="4081"/>
                    </w:tabs>
                    <w:bidi w:val="0"/>
                    <w:ind w:left="180"/>
                    <w:rPr>
                      <w:rFonts w:cs="Nazanin"/>
                      <w:sz w:val="22"/>
                      <w:szCs w:val="22"/>
                    </w:rPr>
                  </w:pPr>
                  <w:r w:rsidRPr="008805F2">
                    <w:rPr>
                      <w:rFonts w:cs="Nazanin" w:hint="cs"/>
                      <w:sz w:val="22"/>
                      <w:szCs w:val="22"/>
                    </w:rPr>
                    <w:t>138</w:t>
                  </w:r>
                  <w:r>
                    <w:rPr>
                      <w:rFonts w:cs="Nazanin"/>
                      <w:sz w:val="22"/>
                      <w:szCs w:val="22"/>
                    </w:rPr>
                    <w:t>6</w:t>
                  </w:r>
                  <w:r w:rsidRPr="008805F2">
                    <w:rPr>
                      <w:rFonts w:cs="Nazanin"/>
                      <w:sz w:val="22"/>
                      <w:szCs w:val="22"/>
                    </w:rPr>
                    <w:tab/>
                  </w:r>
                </w:p>
              </w:tc>
              <w:tc>
                <w:tcPr>
                  <w:tcW w:w="2331"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1691</w:t>
                  </w:r>
                </w:p>
              </w:tc>
              <w:tc>
                <w:tcPr>
                  <w:tcW w:w="2126"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1579</w:t>
                  </w:r>
                </w:p>
              </w:tc>
              <w:tc>
                <w:tcPr>
                  <w:tcW w:w="1496"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112</w:t>
                  </w:r>
                </w:p>
              </w:tc>
            </w:tr>
            <w:tr w:rsidR="00252A20" w:rsidRPr="008805F2" w:rsidTr="005A385A">
              <w:tc>
                <w:tcPr>
                  <w:tcW w:w="4253" w:type="dxa"/>
                  <w:tcBorders>
                    <w:top w:val="nil"/>
                    <w:left w:val="nil"/>
                    <w:bottom w:val="nil"/>
                    <w:right w:val="single" w:sz="12" w:space="0" w:color="000000"/>
                  </w:tcBorders>
                  <w:shd w:val="clear" w:color="auto" w:fill="auto"/>
                  <w:vAlign w:val="center"/>
                  <w:hideMark/>
                </w:tcPr>
                <w:p w:rsidR="00252A20" w:rsidRPr="008805F2" w:rsidRDefault="00252A20" w:rsidP="00252A20">
                  <w:pPr>
                    <w:tabs>
                      <w:tab w:val="right" w:leader="dot" w:pos="4081"/>
                    </w:tabs>
                    <w:bidi w:val="0"/>
                    <w:ind w:left="180"/>
                    <w:rPr>
                      <w:rFonts w:cs="Nazanin"/>
                      <w:sz w:val="22"/>
                      <w:szCs w:val="22"/>
                    </w:rPr>
                  </w:pPr>
                  <w:r w:rsidRPr="008805F2">
                    <w:rPr>
                      <w:rFonts w:cs="Nazanin" w:hint="cs"/>
                      <w:sz w:val="22"/>
                      <w:szCs w:val="22"/>
                    </w:rPr>
                    <w:t>138</w:t>
                  </w:r>
                  <w:r>
                    <w:rPr>
                      <w:rFonts w:cs="Nazanin"/>
                      <w:sz w:val="22"/>
                      <w:szCs w:val="22"/>
                    </w:rPr>
                    <w:t>7</w:t>
                  </w:r>
                  <w:r w:rsidRPr="008805F2">
                    <w:rPr>
                      <w:rFonts w:cs="Nazanin"/>
                      <w:sz w:val="22"/>
                      <w:szCs w:val="22"/>
                    </w:rPr>
                    <w:tab/>
                  </w:r>
                </w:p>
              </w:tc>
              <w:tc>
                <w:tcPr>
                  <w:tcW w:w="2331"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1799</w:t>
                  </w:r>
                </w:p>
              </w:tc>
              <w:tc>
                <w:tcPr>
                  <w:tcW w:w="2126"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1673</w:t>
                  </w:r>
                </w:p>
              </w:tc>
              <w:tc>
                <w:tcPr>
                  <w:tcW w:w="1496"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126</w:t>
                  </w:r>
                </w:p>
              </w:tc>
            </w:tr>
            <w:tr w:rsidR="00252A20" w:rsidRPr="008805F2" w:rsidTr="005A385A">
              <w:tc>
                <w:tcPr>
                  <w:tcW w:w="4253" w:type="dxa"/>
                  <w:tcBorders>
                    <w:top w:val="nil"/>
                    <w:left w:val="nil"/>
                    <w:bottom w:val="nil"/>
                    <w:right w:val="single" w:sz="12" w:space="0" w:color="000000"/>
                  </w:tcBorders>
                  <w:shd w:val="clear" w:color="auto" w:fill="auto"/>
                  <w:vAlign w:val="center"/>
                  <w:hideMark/>
                </w:tcPr>
                <w:p w:rsidR="00252A20" w:rsidRPr="008805F2" w:rsidRDefault="00252A20" w:rsidP="00252A20">
                  <w:pPr>
                    <w:tabs>
                      <w:tab w:val="right" w:leader="dot" w:pos="4081"/>
                    </w:tabs>
                    <w:bidi w:val="0"/>
                    <w:ind w:left="180"/>
                    <w:rPr>
                      <w:rFonts w:cs="Nazanin"/>
                      <w:b/>
                      <w:bCs/>
                      <w:i/>
                      <w:iCs/>
                      <w:sz w:val="22"/>
                      <w:szCs w:val="22"/>
                    </w:rPr>
                  </w:pPr>
                  <w:r w:rsidRPr="008805F2">
                    <w:rPr>
                      <w:rFonts w:cs="Nazanin" w:hint="cs"/>
                      <w:b/>
                      <w:bCs/>
                      <w:i/>
                      <w:iCs/>
                      <w:sz w:val="22"/>
                      <w:szCs w:val="22"/>
                    </w:rPr>
                    <w:t>138</w:t>
                  </w:r>
                  <w:r>
                    <w:rPr>
                      <w:rFonts w:cs="Nazanin"/>
                      <w:b/>
                      <w:bCs/>
                      <w:i/>
                      <w:iCs/>
                      <w:sz w:val="22"/>
                      <w:szCs w:val="22"/>
                    </w:rPr>
                    <w:t>8</w:t>
                  </w:r>
                  <w:r w:rsidRPr="008805F2">
                    <w:rPr>
                      <w:rFonts w:cs="Nazanin"/>
                      <w:b/>
                      <w:bCs/>
                      <w:i/>
                      <w:iCs/>
                      <w:sz w:val="22"/>
                      <w:szCs w:val="22"/>
                    </w:rPr>
                    <w:tab/>
                  </w:r>
                </w:p>
              </w:tc>
              <w:tc>
                <w:tcPr>
                  <w:tcW w:w="2331" w:type="dxa"/>
                  <w:tcBorders>
                    <w:top w:val="nil"/>
                    <w:left w:val="nil"/>
                    <w:bottom w:val="nil"/>
                    <w:right w:val="nil"/>
                  </w:tcBorders>
                  <w:shd w:val="clear" w:color="auto" w:fill="auto"/>
                  <w:vAlign w:val="center"/>
                  <w:hideMark/>
                </w:tcPr>
                <w:p w:rsidR="00252A20" w:rsidRPr="00252A20" w:rsidRDefault="00252A20" w:rsidP="00252A20">
                  <w:pPr>
                    <w:bidi w:val="0"/>
                    <w:jc w:val="right"/>
                    <w:rPr>
                      <w:b/>
                      <w:bCs/>
                      <w:i/>
                      <w:iCs/>
                      <w:szCs w:val="20"/>
                    </w:rPr>
                  </w:pPr>
                  <w:r w:rsidRPr="00252A20">
                    <w:rPr>
                      <w:b/>
                      <w:bCs/>
                      <w:i/>
                      <w:iCs/>
                      <w:szCs w:val="20"/>
                    </w:rPr>
                    <w:t>1726</w:t>
                  </w:r>
                </w:p>
              </w:tc>
              <w:tc>
                <w:tcPr>
                  <w:tcW w:w="2126" w:type="dxa"/>
                  <w:tcBorders>
                    <w:top w:val="nil"/>
                    <w:left w:val="nil"/>
                    <w:bottom w:val="nil"/>
                    <w:right w:val="nil"/>
                  </w:tcBorders>
                  <w:shd w:val="clear" w:color="auto" w:fill="auto"/>
                  <w:vAlign w:val="center"/>
                  <w:hideMark/>
                </w:tcPr>
                <w:p w:rsidR="00252A20" w:rsidRPr="00252A20" w:rsidRDefault="00252A20" w:rsidP="00252A20">
                  <w:pPr>
                    <w:bidi w:val="0"/>
                    <w:jc w:val="right"/>
                    <w:rPr>
                      <w:b/>
                      <w:bCs/>
                      <w:i/>
                      <w:iCs/>
                      <w:szCs w:val="20"/>
                    </w:rPr>
                  </w:pPr>
                  <w:r w:rsidRPr="00252A20">
                    <w:rPr>
                      <w:b/>
                      <w:bCs/>
                      <w:i/>
                      <w:iCs/>
                      <w:szCs w:val="20"/>
                    </w:rPr>
                    <w:t>1565</w:t>
                  </w:r>
                </w:p>
              </w:tc>
              <w:tc>
                <w:tcPr>
                  <w:tcW w:w="1496" w:type="dxa"/>
                  <w:tcBorders>
                    <w:top w:val="nil"/>
                    <w:left w:val="nil"/>
                    <w:bottom w:val="nil"/>
                    <w:right w:val="nil"/>
                  </w:tcBorders>
                  <w:shd w:val="clear" w:color="auto" w:fill="auto"/>
                  <w:vAlign w:val="center"/>
                  <w:hideMark/>
                </w:tcPr>
                <w:p w:rsidR="00252A20" w:rsidRPr="00252A20" w:rsidRDefault="00252A20" w:rsidP="00252A20">
                  <w:pPr>
                    <w:bidi w:val="0"/>
                    <w:jc w:val="right"/>
                    <w:rPr>
                      <w:b/>
                      <w:bCs/>
                      <w:i/>
                      <w:iCs/>
                      <w:szCs w:val="20"/>
                    </w:rPr>
                  </w:pPr>
                  <w:r w:rsidRPr="00252A20">
                    <w:rPr>
                      <w:b/>
                      <w:bCs/>
                      <w:i/>
                      <w:iCs/>
                      <w:szCs w:val="20"/>
                    </w:rPr>
                    <w:t>161</w:t>
                  </w:r>
                </w:p>
              </w:tc>
            </w:tr>
            <w:tr w:rsidR="00252A20" w:rsidRPr="008805F2" w:rsidTr="005A385A">
              <w:tc>
                <w:tcPr>
                  <w:tcW w:w="4253" w:type="dxa"/>
                  <w:tcBorders>
                    <w:top w:val="nil"/>
                    <w:left w:val="nil"/>
                    <w:bottom w:val="nil"/>
                    <w:right w:val="single" w:sz="12" w:space="0" w:color="000000"/>
                  </w:tcBorders>
                  <w:shd w:val="clear" w:color="auto" w:fill="auto"/>
                  <w:vAlign w:val="center"/>
                  <w:hideMark/>
                </w:tcPr>
                <w:p w:rsidR="00252A20" w:rsidRPr="008805F2" w:rsidRDefault="00252A20" w:rsidP="00E9645D">
                  <w:pPr>
                    <w:tabs>
                      <w:tab w:val="right" w:leader="dot" w:pos="4081"/>
                    </w:tabs>
                    <w:bidi w:val="0"/>
                    <w:spacing w:line="240" w:lineRule="exact"/>
                    <w:rPr>
                      <w:rFonts w:cs="Nazanin"/>
                      <w:sz w:val="22"/>
                      <w:szCs w:val="22"/>
                    </w:rPr>
                  </w:pPr>
                  <w:r w:rsidRPr="008805F2">
                    <w:rPr>
                      <w:rFonts w:cs="Nazanin" w:hint="cs"/>
                      <w:sz w:val="22"/>
                      <w:szCs w:val="22"/>
                    </w:rPr>
                    <w:t xml:space="preserve">East </w:t>
                  </w:r>
                  <w:proofErr w:type="spellStart"/>
                  <w:r w:rsidRPr="008805F2">
                    <w:rPr>
                      <w:rFonts w:cs="Nazanin" w:hint="cs"/>
                      <w:sz w:val="22"/>
                      <w:szCs w:val="22"/>
                    </w:rPr>
                    <w:t>Azarbayejan</w:t>
                  </w:r>
                  <w:proofErr w:type="spellEnd"/>
                  <w:r w:rsidRPr="008805F2">
                    <w:rPr>
                      <w:rFonts w:cs="Nazanin" w:hint="cs"/>
                      <w:sz w:val="22"/>
                      <w:szCs w:val="22"/>
                    </w:rPr>
                    <w:t xml:space="preserve"> </w:t>
                  </w:r>
                  <w:r w:rsidRPr="008805F2">
                    <w:rPr>
                      <w:rFonts w:cs="Nazanin"/>
                      <w:sz w:val="22"/>
                      <w:szCs w:val="22"/>
                    </w:rPr>
                    <w:tab/>
                  </w:r>
                </w:p>
              </w:tc>
              <w:tc>
                <w:tcPr>
                  <w:tcW w:w="2331"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92</w:t>
                  </w:r>
                </w:p>
              </w:tc>
              <w:tc>
                <w:tcPr>
                  <w:tcW w:w="2126"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84</w:t>
                  </w:r>
                </w:p>
              </w:tc>
              <w:tc>
                <w:tcPr>
                  <w:tcW w:w="1496"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8</w:t>
                  </w:r>
                </w:p>
              </w:tc>
            </w:tr>
            <w:tr w:rsidR="00252A20" w:rsidRPr="008805F2" w:rsidTr="005A385A">
              <w:tc>
                <w:tcPr>
                  <w:tcW w:w="4253" w:type="dxa"/>
                  <w:tcBorders>
                    <w:top w:val="nil"/>
                    <w:left w:val="nil"/>
                    <w:bottom w:val="nil"/>
                    <w:right w:val="single" w:sz="12" w:space="0" w:color="000000"/>
                  </w:tcBorders>
                  <w:shd w:val="clear" w:color="auto" w:fill="auto"/>
                  <w:vAlign w:val="center"/>
                  <w:hideMark/>
                </w:tcPr>
                <w:p w:rsidR="00252A20" w:rsidRPr="008805F2" w:rsidRDefault="00252A20" w:rsidP="00E9645D">
                  <w:pPr>
                    <w:tabs>
                      <w:tab w:val="right" w:leader="dot" w:pos="4081"/>
                    </w:tabs>
                    <w:bidi w:val="0"/>
                    <w:spacing w:line="240" w:lineRule="exact"/>
                    <w:rPr>
                      <w:rFonts w:cs="Nazanin"/>
                      <w:sz w:val="22"/>
                      <w:szCs w:val="22"/>
                    </w:rPr>
                  </w:pPr>
                  <w:r w:rsidRPr="008805F2">
                    <w:rPr>
                      <w:rFonts w:cs="Nazanin" w:hint="cs"/>
                      <w:sz w:val="22"/>
                      <w:szCs w:val="22"/>
                    </w:rPr>
                    <w:t xml:space="preserve">West </w:t>
                  </w:r>
                  <w:proofErr w:type="spellStart"/>
                  <w:r w:rsidRPr="008805F2">
                    <w:rPr>
                      <w:rFonts w:cs="Nazanin" w:hint="cs"/>
                      <w:sz w:val="22"/>
                      <w:szCs w:val="22"/>
                    </w:rPr>
                    <w:t>Azarbayejan</w:t>
                  </w:r>
                  <w:proofErr w:type="spellEnd"/>
                  <w:r w:rsidRPr="008805F2">
                    <w:rPr>
                      <w:rFonts w:cs="Nazanin"/>
                      <w:sz w:val="22"/>
                      <w:szCs w:val="22"/>
                    </w:rPr>
                    <w:tab/>
                  </w:r>
                </w:p>
              </w:tc>
              <w:tc>
                <w:tcPr>
                  <w:tcW w:w="2331"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64</w:t>
                  </w:r>
                </w:p>
              </w:tc>
              <w:tc>
                <w:tcPr>
                  <w:tcW w:w="2126"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58</w:t>
                  </w:r>
                </w:p>
              </w:tc>
              <w:tc>
                <w:tcPr>
                  <w:tcW w:w="1496"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6</w:t>
                  </w:r>
                </w:p>
              </w:tc>
            </w:tr>
            <w:tr w:rsidR="00252A20" w:rsidRPr="008805F2" w:rsidTr="005A385A">
              <w:tc>
                <w:tcPr>
                  <w:tcW w:w="4253" w:type="dxa"/>
                  <w:tcBorders>
                    <w:top w:val="nil"/>
                    <w:left w:val="nil"/>
                    <w:bottom w:val="nil"/>
                    <w:right w:val="single" w:sz="12" w:space="0" w:color="000000"/>
                  </w:tcBorders>
                  <w:shd w:val="clear" w:color="auto" w:fill="auto"/>
                  <w:vAlign w:val="center"/>
                  <w:hideMark/>
                </w:tcPr>
                <w:p w:rsidR="00252A20" w:rsidRPr="008805F2" w:rsidRDefault="00252A20" w:rsidP="00E9645D">
                  <w:pPr>
                    <w:tabs>
                      <w:tab w:val="right" w:leader="dot" w:pos="4081"/>
                    </w:tabs>
                    <w:bidi w:val="0"/>
                    <w:spacing w:line="240" w:lineRule="exact"/>
                    <w:rPr>
                      <w:rFonts w:cs="Nazanin"/>
                      <w:sz w:val="22"/>
                      <w:szCs w:val="22"/>
                    </w:rPr>
                  </w:pPr>
                  <w:r w:rsidRPr="008805F2">
                    <w:rPr>
                      <w:rFonts w:cs="Nazanin" w:hint="cs"/>
                      <w:sz w:val="22"/>
                      <w:szCs w:val="22"/>
                    </w:rPr>
                    <w:t>Ardebil</w:t>
                  </w:r>
                  <w:r w:rsidRPr="008805F2">
                    <w:rPr>
                      <w:rFonts w:cs="Nazanin"/>
                      <w:sz w:val="22"/>
                      <w:szCs w:val="22"/>
                    </w:rPr>
                    <w:tab/>
                  </w:r>
                </w:p>
              </w:tc>
              <w:tc>
                <w:tcPr>
                  <w:tcW w:w="2331"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31</w:t>
                  </w:r>
                </w:p>
              </w:tc>
              <w:tc>
                <w:tcPr>
                  <w:tcW w:w="2126"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29</w:t>
                  </w:r>
                </w:p>
              </w:tc>
              <w:tc>
                <w:tcPr>
                  <w:tcW w:w="1496"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2</w:t>
                  </w:r>
                </w:p>
              </w:tc>
            </w:tr>
            <w:tr w:rsidR="00252A20" w:rsidRPr="008805F2" w:rsidTr="005A385A">
              <w:tc>
                <w:tcPr>
                  <w:tcW w:w="4253" w:type="dxa"/>
                  <w:tcBorders>
                    <w:top w:val="nil"/>
                    <w:left w:val="nil"/>
                    <w:bottom w:val="nil"/>
                    <w:right w:val="single" w:sz="12" w:space="0" w:color="000000"/>
                  </w:tcBorders>
                  <w:shd w:val="clear" w:color="auto" w:fill="auto"/>
                  <w:vAlign w:val="center"/>
                  <w:hideMark/>
                </w:tcPr>
                <w:p w:rsidR="00252A20" w:rsidRPr="008805F2" w:rsidRDefault="00252A20" w:rsidP="00E9645D">
                  <w:pPr>
                    <w:tabs>
                      <w:tab w:val="right" w:leader="dot" w:pos="4081"/>
                    </w:tabs>
                    <w:bidi w:val="0"/>
                    <w:spacing w:line="240" w:lineRule="exact"/>
                    <w:rPr>
                      <w:rFonts w:cs="Nazanin"/>
                      <w:sz w:val="22"/>
                      <w:szCs w:val="22"/>
                    </w:rPr>
                  </w:pPr>
                  <w:r w:rsidRPr="008805F2">
                    <w:rPr>
                      <w:rFonts w:cs="Nazanin" w:hint="cs"/>
                      <w:sz w:val="22"/>
                      <w:szCs w:val="22"/>
                    </w:rPr>
                    <w:t>Esfahan</w:t>
                  </w:r>
                  <w:r w:rsidRPr="008805F2">
                    <w:rPr>
                      <w:rFonts w:cs="Nazanin"/>
                      <w:sz w:val="22"/>
                      <w:szCs w:val="22"/>
                    </w:rPr>
                    <w:tab/>
                  </w:r>
                </w:p>
              </w:tc>
              <w:tc>
                <w:tcPr>
                  <w:tcW w:w="2331"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131</w:t>
                  </w:r>
                </w:p>
              </w:tc>
              <w:tc>
                <w:tcPr>
                  <w:tcW w:w="2126"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117</w:t>
                  </w:r>
                </w:p>
              </w:tc>
              <w:tc>
                <w:tcPr>
                  <w:tcW w:w="1496"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14</w:t>
                  </w:r>
                </w:p>
              </w:tc>
            </w:tr>
            <w:tr w:rsidR="00252A20" w:rsidRPr="008805F2" w:rsidTr="005A385A">
              <w:tc>
                <w:tcPr>
                  <w:tcW w:w="4253" w:type="dxa"/>
                  <w:tcBorders>
                    <w:top w:val="nil"/>
                    <w:left w:val="nil"/>
                    <w:bottom w:val="nil"/>
                    <w:right w:val="single" w:sz="12" w:space="0" w:color="000000"/>
                  </w:tcBorders>
                  <w:shd w:val="clear" w:color="auto" w:fill="auto"/>
                  <w:vAlign w:val="center"/>
                  <w:hideMark/>
                </w:tcPr>
                <w:p w:rsidR="00252A20" w:rsidRPr="008805F2" w:rsidRDefault="00252A20" w:rsidP="00E9645D">
                  <w:pPr>
                    <w:tabs>
                      <w:tab w:val="right" w:leader="dot" w:pos="4081"/>
                    </w:tabs>
                    <w:bidi w:val="0"/>
                    <w:spacing w:line="240" w:lineRule="exact"/>
                    <w:rPr>
                      <w:rFonts w:cs="Nazanin"/>
                      <w:sz w:val="22"/>
                      <w:szCs w:val="22"/>
                    </w:rPr>
                  </w:pPr>
                  <w:proofErr w:type="spellStart"/>
                  <w:r w:rsidRPr="008805F2">
                    <w:rPr>
                      <w:rFonts w:cs="Nazanin" w:hint="cs"/>
                      <w:sz w:val="22"/>
                      <w:szCs w:val="22"/>
                    </w:rPr>
                    <w:t>Ilam</w:t>
                  </w:r>
                  <w:proofErr w:type="spellEnd"/>
                  <w:r w:rsidRPr="008805F2">
                    <w:rPr>
                      <w:rFonts w:cs="Nazanin"/>
                      <w:sz w:val="22"/>
                      <w:szCs w:val="22"/>
                    </w:rPr>
                    <w:tab/>
                  </w:r>
                </w:p>
              </w:tc>
              <w:tc>
                <w:tcPr>
                  <w:tcW w:w="2331"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39</w:t>
                  </w:r>
                </w:p>
              </w:tc>
              <w:tc>
                <w:tcPr>
                  <w:tcW w:w="2126"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38</w:t>
                  </w:r>
                </w:p>
              </w:tc>
              <w:tc>
                <w:tcPr>
                  <w:tcW w:w="1496"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1</w:t>
                  </w:r>
                </w:p>
              </w:tc>
            </w:tr>
            <w:tr w:rsidR="00252A20" w:rsidRPr="008805F2" w:rsidTr="005A385A">
              <w:tc>
                <w:tcPr>
                  <w:tcW w:w="4253" w:type="dxa"/>
                  <w:tcBorders>
                    <w:top w:val="nil"/>
                    <w:left w:val="nil"/>
                    <w:bottom w:val="nil"/>
                    <w:right w:val="single" w:sz="12" w:space="0" w:color="000000"/>
                  </w:tcBorders>
                  <w:shd w:val="clear" w:color="auto" w:fill="auto"/>
                  <w:vAlign w:val="center"/>
                  <w:hideMark/>
                </w:tcPr>
                <w:p w:rsidR="00252A20" w:rsidRPr="008805F2" w:rsidRDefault="00252A20" w:rsidP="00E9645D">
                  <w:pPr>
                    <w:tabs>
                      <w:tab w:val="right" w:leader="dot" w:pos="4081"/>
                    </w:tabs>
                    <w:bidi w:val="0"/>
                    <w:spacing w:line="240" w:lineRule="exact"/>
                    <w:rPr>
                      <w:rFonts w:cs="Nazanin"/>
                      <w:sz w:val="22"/>
                      <w:szCs w:val="22"/>
                    </w:rPr>
                  </w:pPr>
                  <w:proofErr w:type="spellStart"/>
                  <w:r w:rsidRPr="008805F2">
                    <w:rPr>
                      <w:rFonts w:cs="Nazanin" w:hint="cs"/>
                      <w:sz w:val="22"/>
                      <w:szCs w:val="22"/>
                    </w:rPr>
                    <w:t>Bushehr</w:t>
                  </w:r>
                  <w:proofErr w:type="spellEnd"/>
                  <w:r w:rsidRPr="008805F2">
                    <w:rPr>
                      <w:rFonts w:cs="Nazanin" w:hint="cs"/>
                      <w:sz w:val="22"/>
                      <w:szCs w:val="22"/>
                    </w:rPr>
                    <w:t xml:space="preserve"> </w:t>
                  </w:r>
                  <w:r w:rsidRPr="008805F2">
                    <w:rPr>
                      <w:rFonts w:cs="Nazanin"/>
                      <w:sz w:val="22"/>
                      <w:szCs w:val="22"/>
                    </w:rPr>
                    <w:tab/>
                  </w:r>
                </w:p>
              </w:tc>
              <w:tc>
                <w:tcPr>
                  <w:tcW w:w="2331"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30</w:t>
                  </w:r>
                </w:p>
              </w:tc>
              <w:tc>
                <w:tcPr>
                  <w:tcW w:w="2126"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29</w:t>
                  </w:r>
                </w:p>
              </w:tc>
              <w:tc>
                <w:tcPr>
                  <w:tcW w:w="1496"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1</w:t>
                  </w:r>
                </w:p>
              </w:tc>
            </w:tr>
            <w:tr w:rsidR="00252A20" w:rsidRPr="008805F2" w:rsidTr="005A385A">
              <w:tc>
                <w:tcPr>
                  <w:tcW w:w="4253" w:type="dxa"/>
                  <w:tcBorders>
                    <w:top w:val="nil"/>
                    <w:left w:val="nil"/>
                    <w:bottom w:val="nil"/>
                    <w:right w:val="single" w:sz="12" w:space="0" w:color="000000"/>
                  </w:tcBorders>
                  <w:shd w:val="clear" w:color="auto" w:fill="auto"/>
                  <w:vAlign w:val="center"/>
                  <w:hideMark/>
                </w:tcPr>
                <w:p w:rsidR="00252A20" w:rsidRPr="008805F2" w:rsidRDefault="00252A20" w:rsidP="00E9645D">
                  <w:pPr>
                    <w:tabs>
                      <w:tab w:val="right" w:leader="dot" w:pos="4081"/>
                    </w:tabs>
                    <w:bidi w:val="0"/>
                    <w:spacing w:line="240" w:lineRule="exact"/>
                    <w:rPr>
                      <w:rFonts w:cs="Nazanin"/>
                      <w:sz w:val="22"/>
                      <w:szCs w:val="22"/>
                    </w:rPr>
                  </w:pPr>
                  <w:r w:rsidRPr="008805F2">
                    <w:rPr>
                      <w:rFonts w:cs="Nazanin" w:hint="cs"/>
                      <w:sz w:val="22"/>
                      <w:szCs w:val="22"/>
                    </w:rPr>
                    <w:t>Tehran</w:t>
                  </w:r>
                  <w:r w:rsidRPr="008805F2">
                    <w:rPr>
                      <w:rFonts w:cs="Nazanin"/>
                      <w:sz w:val="22"/>
                      <w:szCs w:val="22"/>
                    </w:rPr>
                    <w:tab/>
                  </w:r>
                </w:p>
              </w:tc>
              <w:tc>
                <w:tcPr>
                  <w:tcW w:w="2331"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204</w:t>
                  </w:r>
                </w:p>
              </w:tc>
              <w:tc>
                <w:tcPr>
                  <w:tcW w:w="2126"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182</w:t>
                  </w:r>
                </w:p>
              </w:tc>
              <w:tc>
                <w:tcPr>
                  <w:tcW w:w="1496"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22</w:t>
                  </w:r>
                </w:p>
              </w:tc>
            </w:tr>
            <w:tr w:rsidR="00252A20" w:rsidRPr="008805F2" w:rsidTr="005A385A">
              <w:tc>
                <w:tcPr>
                  <w:tcW w:w="4253" w:type="dxa"/>
                  <w:tcBorders>
                    <w:top w:val="nil"/>
                    <w:left w:val="nil"/>
                    <w:bottom w:val="nil"/>
                    <w:right w:val="single" w:sz="12" w:space="0" w:color="000000"/>
                  </w:tcBorders>
                  <w:shd w:val="clear" w:color="auto" w:fill="auto"/>
                  <w:vAlign w:val="center"/>
                  <w:hideMark/>
                </w:tcPr>
                <w:p w:rsidR="00252A20" w:rsidRPr="008805F2" w:rsidRDefault="00252A20" w:rsidP="00E9645D">
                  <w:pPr>
                    <w:tabs>
                      <w:tab w:val="right" w:leader="dot" w:pos="4081"/>
                    </w:tabs>
                    <w:bidi w:val="0"/>
                    <w:spacing w:line="240" w:lineRule="exact"/>
                    <w:rPr>
                      <w:rFonts w:cs="Nazanin"/>
                      <w:sz w:val="22"/>
                      <w:szCs w:val="22"/>
                    </w:rPr>
                  </w:pPr>
                  <w:proofErr w:type="spellStart"/>
                  <w:r w:rsidRPr="008805F2">
                    <w:rPr>
                      <w:rFonts w:cs="Nazanin" w:hint="cs"/>
                      <w:sz w:val="22"/>
                      <w:szCs w:val="22"/>
                    </w:rPr>
                    <w:t>Chaharmahal</w:t>
                  </w:r>
                  <w:proofErr w:type="spellEnd"/>
                  <w:r w:rsidRPr="008805F2">
                    <w:rPr>
                      <w:rFonts w:cs="Nazanin" w:hint="cs"/>
                      <w:sz w:val="22"/>
                      <w:szCs w:val="22"/>
                    </w:rPr>
                    <w:t xml:space="preserve"> &amp; </w:t>
                  </w:r>
                  <w:proofErr w:type="spellStart"/>
                  <w:r w:rsidRPr="008805F2">
                    <w:rPr>
                      <w:rFonts w:cs="Nazanin" w:hint="cs"/>
                      <w:sz w:val="22"/>
                      <w:szCs w:val="22"/>
                    </w:rPr>
                    <w:t>Bakhtiyari</w:t>
                  </w:r>
                  <w:proofErr w:type="spellEnd"/>
                  <w:r w:rsidRPr="008805F2">
                    <w:rPr>
                      <w:rFonts w:cs="Nazanin" w:hint="cs"/>
                      <w:sz w:val="22"/>
                      <w:szCs w:val="22"/>
                    </w:rPr>
                    <w:t xml:space="preserve"> </w:t>
                  </w:r>
                  <w:r w:rsidRPr="008805F2">
                    <w:rPr>
                      <w:rFonts w:cs="Nazanin"/>
                      <w:sz w:val="22"/>
                      <w:szCs w:val="22"/>
                    </w:rPr>
                    <w:tab/>
                  </w:r>
                </w:p>
              </w:tc>
              <w:tc>
                <w:tcPr>
                  <w:tcW w:w="2331"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34</w:t>
                  </w:r>
                </w:p>
              </w:tc>
              <w:tc>
                <w:tcPr>
                  <w:tcW w:w="2126"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29</w:t>
                  </w:r>
                </w:p>
              </w:tc>
              <w:tc>
                <w:tcPr>
                  <w:tcW w:w="1496"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5</w:t>
                  </w:r>
                </w:p>
              </w:tc>
            </w:tr>
            <w:tr w:rsidR="00252A20" w:rsidRPr="008805F2" w:rsidTr="005A385A">
              <w:tc>
                <w:tcPr>
                  <w:tcW w:w="4253" w:type="dxa"/>
                  <w:tcBorders>
                    <w:top w:val="nil"/>
                    <w:left w:val="nil"/>
                    <w:bottom w:val="nil"/>
                    <w:right w:val="single" w:sz="12" w:space="0" w:color="000000"/>
                  </w:tcBorders>
                  <w:shd w:val="clear" w:color="auto" w:fill="auto"/>
                  <w:vAlign w:val="center"/>
                  <w:hideMark/>
                </w:tcPr>
                <w:p w:rsidR="00252A20" w:rsidRPr="008805F2" w:rsidRDefault="00252A20" w:rsidP="00E9645D">
                  <w:pPr>
                    <w:tabs>
                      <w:tab w:val="right" w:leader="dot" w:pos="4081"/>
                    </w:tabs>
                    <w:bidi w:val="0"/>
                    <w:spacing w:line="240" w:lineRule="exact"/>
                    <w:rPr>
                      <w:rFonts w:cs="Nazanin"/>
                      <w:sz w:val="22"/>
                      <w:szCs w:val="22"/>
                    </w:rPr>
                  </w:pPr>
                  <w:r w:rsidRPr="008805F2">
                    <w:rPr>
                      <w:rFonts w:cs="Nazanin" w:hint="cs"/>
                      <w:sz w:val="22"/>
                      <w:szCs w:val="22"/>
                    </w:rPr>
                    <w:t xml:space="preserve">South </w:t>
                  </w:r>
                  <w:proofErr w:type="spellStart"/>
                  <w:r w:rsidRPr="008805F2">
                    <w:rPr>
                      <w:rFonts w:cs="Nazanin" w:hint="cs"/>
                      <w:sz w:val="22"/>
                      <w:szCs w:val="22"/>
                    </w:rPr>
                    <w:t>Khorasan</w:t>
                  </w:r>
                  <w:proofErr w:type="spellEnd"/>
                  <w:r w:rsidRPr="008805F2">
                    <w:rPr>
                      <w:rFonts w:cs="Nazanin" w:hint="cs"/>
                      <w:sz w:val="22"/>
                      <w:szCs w:val="22"/>
                    </w:rPr>
                    <w:t xml:space="preserve"> </w:t>
                  </w:r>
                  <w:r w:rsidRPr="008805F2">
                    <w:rPr>
                      <w:rFonts w:cs="Nazanin"/>
                      <w:sz w:val="22"/>
                      <w:szCs w:val="22"/>
                    </w:rPr>
                    <w:tab/>
                  </w:r>
                </w:p>
              </w:tc>
              <w:tc>
                <w:tcPr>
                  <w:tcW w:w="2331"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30</w:t>
                  </w:r>
                </w:p>
              </w:tc>
              <w:tc>
                <w:tcPr>
                  <w:tcW w:w="2126"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29</w:t>
                  </w:r>
                </w:p>
              </w:tc>
              <w:tc>
                <w:tcPr>
                  <w:tcW w:w="1496"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1</w:t>
                  </w:r>
                </w:p>
              </w:tc>
            </w:tr>
            <w:tr w:rsidR="00252A20" w:rsidRPr="008805F2" w:rsidTr="005A385A">
              <w:tc>
                <w:tcPr>
                  <w:tcW w:w="4253" w:type="dxa"/>
                  <w:tcBorders>
                    <w:top w:val="nil"/>
                    <w:left w:val="nil"/>
                    <w:bottom w:val="nil"/>
                    <w:right w:val="single" w:sz="12" w:space="0" w:color="000000"/>
                  </w:tcBorders>
                  <w:shd w:val="clear" w:color="auto" w:fill="auto"/>
                  <w:vAlign w:val="center"/>
                  <w:hideMark/>
                </w:tcPr>
                <w:p w:rsidR="00252A20" w:rsidRPr="008805F2" w:rsidRDefault="00252A20" w:rsidP="00E9645D">
                  <w:pPr>
                    <w:tabs>
                      <w:tab w:val="right" w:leader="dot" w:pos="4081"/>
                    </w:tabs>
                    <w:bidi w:val="0"/>
                    <w:spacing w:line="240" w:lineRule="exact"/>
                    <w:rPr>
                      <w:rFonts w:cs="Nazanin"/>
                      <w:sz w:val="22"/>
                      <w:szCs w:val="22"/>
                    </w:rPr>
                  </w:pPr>
                  <w:proofErr w:type="spellStart"/>
                  <w:r w:rsidRPr="008805F2">
                    <w:rPr>
                      <w:rFonts w:cs="Nazanin" w:hint="cs"/>
                      <w:sz w:val="22"/>
                      <w:szCs w:val="22"/>
                    </w:rPr>
                    <w:t>Khorasan</w:t>
                  </w:r>
                  <w:proofErr w:type="spellEnd"/>
                  <w:r w:rsidRPr="008805F2">
                    <w:rPr>
                      <w:rFonts w:cs="Nazanin" w:hint="cs"/>
                      <w:sz w:val="22"/>
                      <w:szCs w:val="22"/>
                    </w:rPr>
                    <w:t>-e-</w:t>
                  </w:r>
                  <w:proofErr w:type="spellStart"/>
                  <w:r w:rsidRPr="008805F2">
                    <w:rPr>
                      <w:rFonts w:cs="Nazanin" w:hint="cs"/>
                      <w:sz w:val="22"/>
                      <w:szCs w:val="22"/>
                    </w:rPr>
                    <w:t>Razavi</w:t>
                  </w:r>
                  <w:proofErr w:type="spellEnd"/>
                  <w:r w:rsidRPr="008805F2">
                    <w:rPr>
                      <w:rFonts w:cs="Nazanin" w:hint="cs"/>
                      <w:sz w:val="22"/>
                      <w:szCs w:val="22"/>
                    </w:rPr>
                    <w:t xml:space="preserve"> </w:t>
                  </w:r>
                  <w:r w:rsidRPr="008805F2">
                    <w:rPr>
                      <w:rFonts w:cs="Nazanin"/>
                      <w:sz w:val="22"/>
                      <w:szCs w:val="22"/>
                    </w:rPr>
                    <w:tab/>
                  </w:r>
                </w:p>
              </w:tc>
              <w:tc>
                <w:tcPr>
                  <w:tcW w:w="2331"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101</w:t>
                  </w:r>
                </w:p>
              </w:tc>
              <w:tc>
                <w:tcPr>
                  <w:tcW w:w="2126"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93</w:t>
                  </w:r>
                </w:p>
              </w:tc>
              <w:tc>
                <w:tcPr>
                  <w:tcW w:w="1496"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8</w:t>
                  </w:r>
                </w:p>
              </w:tc>
            </w:tr>
            <w:tr w:rsidR="00252A20" w:rsidRPr="008805F2" w:rsidTr="005A385A">
              <w:tc>
                <w:tcPr>
                  <w:tcW w:w="4253" w:type="dxa"/>
                  <w:tcBorders>
                    <w:top w:val="nil"/>
                    <w:left w:val="nil"/>
                    <w:bottom w:val="nil"/>
                    <w:right w:val="single" w:sz="12" w:space="0" w:color="000000"/>
                  </w:tcBorders>
                  <w:shd w:val="clear" w:color="auto" w:fill="auto"/>
                  <w:vAlign w:val="center"/>
                  <w:hideMark/>
                </w:tcPr>
                <w:p w:rsidR="00252A20" w:rsidRPr="008805F2" w:rsidRDefault="00252A20" w:rsidP="00E9645D">
                  <w:pPr>
                    <w:tabs>
                      <w:tab w:val="right" w:leader="dot" w:pos="4081"/>
                    </w:tabs>
                    <w:bidi w:val="0"/>
                    <w:spacing w:line="240" w:lineRule="exact"/>
                    <w:rPr>
                      <w:rFonts w:cs="Nazanin"/>
                      <w:sz w:val="22"/>
                      <w:szCs w:val="22"/>
                    </w:rPr>
                  </w:pPr>
                  <w:r w:rsidRPr="008805F2">
                    <w:rPr>
                      <w:rFonts w:cs="Nazanin" w:hint="cs"/>
                      <w:sz w:val="22"/>
                      <w:szCs w:val="22"/>
                    </w:rPr>
                    <w:t xml:space="preserve">North </w:t>
                  </w:r>
                  <w:proofErr w:type="spellStart"/>
                  <w:r w:rsidRPr="008805F2">
                    <w:rPr>
                      <w:rFonts w:cs="Nazanin" w:hint="cs"/>
                      <w:sz w:val="22"/>
                      <w:szCs w:val="22"/>
                    </w:rPr>
                    <w:t>Khorasan</w:t>
                  </w:r>
                  <w:proofErr w:type="spellEnd"/>
                  <w:r w:rsidRPr="008805F2">
                    <w:rPr>
                      <w:rFonts w:cs="Nazanin" w:hint="cs"/>
                      <w:sz w:val="22"/>
                      <w:szCs w:val="22"/>
                    </w:rPr>
                    <w:t xml:space="preserve"> </w:t>
                  </w:r>
                  <w:r w:rsidRPr="008805F2">
                    <w:rPr>
                      <w:rFonts w:cs="Nazanin"/>
                      <w:sz w:val="22"/>
                      <w:szCs w:val="22"/>
                    </w:rPr>
                    <w:tab/>
                  </w:r>
                </w:p>
              </w:tc>
              <w:tc>
                <w:tcPr>
                  <w:tcW w:w="2331"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13</w:t>
                  </w:r>
                </w:p>
              </w:tc>
              <w:tc>
                <w:tcPr>
                  <w:tcW w:w="2126"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11</w:t>
                  </w:r>
                </w:p>
              </w:tc>
              <w:tc>
                <w:tcPr>
                  <w:tcW w:w="1496"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2</w:t>
                  </w:r>
                </w:p>
              </w:tc>
            </w:tr>
            <w:tr w:rsidR="00252A20" w:rsidRPr="008805F2" w:rsidTr="005A385A">
              <w:tc>
                <w:tcPr>
                  <w:tcW w:w="4253" w:type="dxa"/>
                  <w:tcBorders>
                    <w:top w:val="nil"/>
                    <w:left w:val="nil"/>
                    <w:bottom w:val="nil"/>
                    <w:right w:val="single" w:sz="12" w:space="0" w:color="000000"/>
                  </w:tcBorders>
                  <w:shd w:val="clear" w:color="auto" w:fill="auto"/>
                  <w:vAlign w:val="center"/>
                  <w:hideMark/>
                </w:tcPr>
                <w:p w:rsidR="00252A20" w:rsidRPr="008805F2" w:rsidRDefault="00252A20" w:rsidP="00E9645D">
                  <w:pPr>
                    <w:tabs>
                      <w:tab w:val="right" w:leader="dot" w:pos="4081"/>
                    </w:tabs>
                    <w:bidi w:val="0"/>
                    <w:spacing w:line="240" w:lineRule="exact"/>
                    <w:rPr>
                      <w:rFonts w:cs="Nazanin"/>
                      <w:sz w:val="22"/>
                      <w:szCs w:val="22"/>
                    </w:rPr>
                  </w:pPr>
                  <w:r w:rsidRPr="008805F2">
                    <w:rPr>
                      <w:rFonts w:cs="Nazanin" w:hint="cs"/>
                      <w:sz w:val="22"/>
                      <w:szCs w:val="22"/>
                    </w:rPr>
                    <w:t xml:space="preserve">Khuzestan </w:t>
                  </w:r>
                  <w:r w:rsidRPr="008805F2">
                    <w:rPr>
                      <w:rFonts w:cs="Nazanin"/>
                      <w:sz w:val="22"/>
                      <w:szCs w:val="22"/>
                    </w:rPr>
                    <w:tab/>
                  </w:r>
                </w:p>
              </w:tc>
              <w:tc>
                <w:tcPr>
                  <w:tcW w:w="2331"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109</w:t>
                  </w:r>
                </w:p>
              </w:tc>
              <w:tc>
                <w:tcPr>
                  <w:tcW w:w="2126"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95</w:t>
                  </w:r>
                </w:p>
              </w:tc>
              <w:tc>
                <w:tcPr>
                  <w:tcW w:w="1496"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14</w:t>
                  </w:r>
                </w:p>
              </w:tc>
            </w:tr>
            <w:tr w:rsidR="00252A20" w:rsidRPr="008805F2" w:rsidTr="005A385A">
              <w:tc>
                <w:tcPr>
                  <w:tcW w:w="4253" w:type="dxa"/>
                  <w:tcBorders>
                    <w:top w:val="nil"/>
                    <w:left w:val="nil"/>
                    <w:bottom w:val="nil"/>
                    <w:right w:val="single" w:sz="12" w:space="0" w:color="000000"/>
                  </w:tcBorders>
                  <w:shd w:val="clear" w:color="auto" w:fill="auto"/>
                  <w:vAlign w:val="center"/>
                  <w:hideMark/>
                </w:tcPr>
                <w:p w:rsidR="00252A20" w:rsidRPr="008805F2" w:rsidRDefault="00252A20" w:rsidP="00E9645D">
                  <w:pPr>
                    <w:tabs>
                      <w:tab w:val="right" w:leader="dot" w:pos="4081"/>
                    </w:tabs>
                    <w:bidi w:val="0"/>
                    <w:spacing w:line="240" w:lineRule="exact"/>
                    <w:rPr>
                      <w:rFonts w:cs="Nazanin"/>
                      <w:sz w:val="22"/>
                      <w:szCs w:val="22"/>
                    </w:rPr>
                  </w:pPr>
                  <w:proofErr w:type="spellStart"/>
                  <w:r w:rsidRPr="008805F2">
                    <w:rPr>
                      <w:rFonts w:cs="Nazanin" w:hint="cs"/>
                      <w:sz w:val="22"/>
                      <w:szCs w:val="22"/>
                    </w:rPr>
                    <w:t>Zanjan</w:t>
                  </w:r>
                  <w:proofErr w:type="spellEnd"/>
                  <w:r w:rsidRPr="008805F2">
                    <w:rPr>
                      <w:rFonts w:cs="Nazanin"/>
                      <w:sz w:val="22"/>
                      <w:szCs w:val="22"/>
                    </w:rPr>
                    <w:tab/>
                  </w:r>
                </w:p>
              </w:tc>
              <w:tc>
                <w:tcPr>
                  <w:tcW w:w="2331"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29</w:t>
                  </w:r>
                </w:p>
              </w:tc>
              <w:tc>
                <w:tcPr>
                  <w:tcW w:w="2126"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26</w:t>
                  </w:r>
                </w:p>
              </w:tc>
              <w:tc>
                <w:tcPr>
                  <w:tcW w:w="1496"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3</w:t>
                  </w:r>
                </w:p>
              </w:tc>
            </w:tr>
            <w:tr w:rsidR="00252A20" w:rsidRPr="008805F2" w:rsidTr="005A385A">
              <w:tc>
                <w:tcPr>
                  <w:tcW w:w="4253" w:type="dxa"/>
                  <w:tcBorders>
                    <w:top w:val="nil"/>
                    <w:left w:val="nil"/>
                    <w:bottom w:val="nil"/>
                    <w:right w:val="single" w:sz="12" w:space="0" w:color="000000"/>
                  </w:tcBorders>
                  <w:shd w:val="clear" w:color="auto" w:fill="auto"/>
                  <w:vAlign w:val="center"/>
                  <w:hideMark/>
                </w:tcPr>
                <w:p w:rsidR="00252A20" w:rsidRPr="008805F2" w:rsidRDefault="00252A20" w:rsidP="00E9645D">
                  <w:pPr>
                    <w:tabs>
                      <w:tab w:val="right" w:leader="dot" w:pos="4081"/>
                    </w:tabs>
                    <w:bidi w:val="0"/>
                    <w:spacing w:line="240" w:lineRule="exact"/>
                    <w:rPr>
                      <w:rFonts w:cs="Nazanin"/>
                      <w:sz w:val="22"/>
                      <w:szCs w:val="22"/>
                    </w:rPr>
                  </w:pPr>
                  <w:proofErr w:type="spellStart"/>
                  <w:r w:rsidRPr="008805F2">
                    <w:rPr>
                      <w:rFonts w:cs="Nazanin" w:hint="cs"/>
                      <w:sz w:val="22"/>
                      <w:szCs w:val="22"/>
                    </w:rPr>
                    <w:t>Semnan</w:t>
                  </w:r>
                  <w:proofErr w:type="spellEnd"/>
                  <w:r w:rsidRPr="008805F2">
                    <w:rPr>
                      <w:rFonts w:cs="Nazanin"/>
                      <w:sz w:val="22"/>
                      <w:szCs w:val="22"/>
                    </w:rPr>
                    <w:tab/>
                  </w:r>
                </w:p>
              </w:tc>
              <w:tc>
                <w:tcPr>
                  <w:tcW w:w="2331"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46</w:t>
                  </w:r>
                </w:p>
              </w:tc>
              <w:tc>
                <w:tcPr>
                  <w:tcW w:w="2126"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40</w:t>
                  </w:r>
                </w:p>
              </w:tc>
              <w:tc>
                <w:tcPr>
                  <w:tcW w:w="1496"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6</w:t>
                  </w:r>
                </w:p>
              </w:tc>
            </w:tr>
            <w:tr w:rsidR="00252A20" w:rsidRPr="008805F2" w:rsidTr="005A385A">
              <w:tc>
                <w:tcPr>
                  <w:tcW w:w="4253" w:type="dxa"/>
                  <w:tcBorders>
                    <w:top w:val="nil"/>
                    <w:left w:val="nil"/>
                    <w:bottom w:val="nil"/>
                    <w:right w:val="single" w:sz="12" w:space="0" w:color="000000"/>
                  </w:tcBorders>
                  <w:shd w:val="clear" w:color="auto" w:fill="auto"/>
                  <w:vAlign w:val="center"/>
                  <w:hideMark/>
                </w:tcPr>
                <w:p w:rsidR="00252A20" w:rsidRPr="008805F2" w:rsidRDefault="00252A20" w:rsidP="00E9645D">
                  <w:pPr>
                    <w:tabs>
                      <w:tab w:val="right" w:leader="dot" w:pos="4081"/>
                    </w:tabs>
                    <w:bidi w:val="0"/>
                    <w:spacing w:line="240" w:lineRule="exact"/>
                    <w:rPr>
                      <w:rFonts w:cs="Nazanin"/>
                      <w:sz w:val="22"/>
                      <w:szCs w:val="22"/>
                    </w:rPr>
                  </w:pPr>
                  <w:proofErr w:type="spellStart"/>
                  <w:r w:rsidRPr="008805F2">
                    <w:rPr>
                      <w:rFonts w:cs="Nazanin" w:hint="cs"/>
                      <w:sz w:val="22"/>
                      <w:szCs w:val="22"/>
                    </w:rPr>
                    <w:t>Sistan</w:t>
                  </w:r>
                  <w:proofErr w:type="spellEnd"/>
                  <w:r w:rsidRPr="008805F2">
                    <w:rPr>
                      <w:rFonts w:cs="Nazanin" w:hint="cs"/>
                      <w:sz w:val="22"/>
                      <w:szCs w:val="22"/>
                    </w:rPr>
                    <w:t xml:space="preserve"> &amp; </w:t>
                  </w:r>
                  <w:proofErr w:type="spellStart"/>
                  <w:r w:rsidRPr="008805F2">
                    <w:rPr>
                      <w:rFonts w:cs="Nazanin" w:hint="cs"/>
                      <w:sz w:val="22"/>
                      <w:szCs w:val="22"/>
                    </w:rPr>
                    <w:t>Baluchestan</w:t>
                  </w:r>
                  <w:proofErr w:type="spellEnd"/>
                  <w:r w:rsidRPr="008805F2">
                    <w:rPr>
                      <w:rFonts w:cs="Nazanin" w:hint="cs"/>
                      <w:sz w:val="22"/>
                      <w:szCs w:val="22"/>
                    </w:rPr>
                    <w:t xml:space="preserve"> </w:t>
                  </w:r>
                  <w:r w:rsidRPr="008805F2">
                    <w:rPr>
                      <w:rFonts w:cs="Nazanin"/>
                      <w:sz w:val="22"/>
                      <w:szCs w:val="22"/>
                    </w:rPr>
                    <w:tab/>
                  </w:r>
                </w:p>
              </w:tc>
              <w:tc>
                <w:tcPr>
                  <w:tcW w:w="2331"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29</w:t>
                  </w:r>
                </w:p>
              </w:tc>
              <w:tc>
                <w:tcPr>
                  <w:tcW w:w="2126"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26</w:t>
                  </w:r>
                </w:p>
              </w:tc>
              <w:tc>
                <w:tcPr>
                  <w:tcW w:w="1496"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3</w:t>
                  </w:r>
                </w:p>
              </w:tc>
            </w:tr>
            <w:tr w:rsidR="00252A20" w:rsidRPr="008805F2" w:rsidTr="005A385A">
              <w:tc>
                <w:tcPr>
                  <w:tcW w:w="4253" w:type="dxa"/>
                  <w:tcBorders>
                    <w:top w:val="nil"/>
                    <w:left w:val="nil"/>
                    <w:bottom w:val="nil"/>
                    <w:right w:val="single" w:sz="12" w:space="0" w:color="000000"/>
                  </w:tcBorders>
                  <w:shd w:val="clear" w:color="auto" w:fill="auto"/>
                  <w:vAlign w:val="center"/>
                  <w:hideMark/>
                </w:tcPr>
                <w:p w:rsidR="00252A20" w:rsidRPr="008805F2" w:rsidRDefault="00252A20" w:rsidP="00E9645D">
                  <w:pPr>
                    <w:tabs>
                      <w:tab w:val="right" w:leader="dot" w:pos="4081"/>
                    </w:tabs>
                    <w:bidi w:val="0"/>
                    <w:spacing w:line="240" w:lineRule="exact"/>
                    <w:rPr>
                      <w:rFonts w:cs="Nazanin"/>
                      <w:sz w:val="22"/>
                      <w:szCs w:val="22"/>
                    </w:rPr>
                  </w:pPr>
                  <w:r w:rsidRPr="008805F2">
                    <w:rPr>
                      <w:rFonts w:cs="Nazanin" w:hint="cs"/>
                      <w:sz w:val="22"/>
                      <w:szCs w:val="22"/>
                    </w:rPr>
                    <w:t xml:space="preserve">Fars </w:t>
                  </w:r>
                  <w:r w:rsidRPr="008805F2">
                    <w:rPr>
                      <w:rFonts w:cs="Nazanin"/>
                      <w:sz w:val="22"/>
                      <w:szCs w:val="22"/>
                    </w:rPr>
                    <w:tab/>
                  </w:r>
                </w:p>
              </w:tc>
              <w:tc>
                <w:tcPr>
                  <w:tcW w:w="2331"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89</w:t>
                  </w:r>
                </w:p>
              </w:tc>
              <w:tc>
                <w:tcPr>
                  <w:tcW w:w="2126"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85</w:t>
                  </w:r>
                </w:p>
              </w:tc>
              <w:tc>
                <w:tcPr>
                  <w:tcW w:w="1496"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4</w:t>
                  </w:r>
                </w:p>
              </w:tc>
            </w:tr>
            <w:tr w:rsidR="00252A20" w:rsidRPr="008805F2" w:rsidTr="005A385A">
              <w:tc>
                <w:tcPr>
                  <w:tcW w:w="4253" w:type="dxa"/>
                  <w:tcBorders>
                    <w:top w:val="nil"/>
                    <w:left w:val="nil"/>
                    <w:bottom w:val="nil"/>
                    <w:right w:val="single" w:sz="12" w:space="0" w:color="000000"/>
                  </w:tcBorders>
                  <w:shd w:val="clear" w:color="auto" w:fill="auto"/>
                  <w:vAlign w:val="center"/>
                  <w:hideMark/>
                </w:tcPr>
                <w:p w:rsidR="00252A20" w:rsidRPr="008805F2" w:rsidRDefault="00252A20" w:rsidP="00E9645D">
                  <w:pPr>
                    <w:tabs>
                      <w:tab w:val="right" w:leader="dot" w:pos="4081"/>
                    </w:tabs>
                    <w:bidi w:val="0"/>
                    <w:spacing w:line="240" w:lineRule="exact"/>
                    <w:rPr>
                      <w:rFonts w:cs="Nazanin"/>
                      <w:sz w:val="22"/>
                      <w:szCs w:val="22"/>
                    </w:rPr>
                  </w:pPr>
                  <w:r w:rsidRPr="008805F2">
                    <w:rPr>
                      <w:rFonts w:cs="Nazanin" w:hint="cs"/>
                      <w:sz w:val="22"/>
                      <w:szCs w:val="22"/>
                    </w:rPr>
                    <w:t xml:space="preserve">Qazvin </w:t>
                  </w:r>
                  <w:r w:rsidRPr="008805F2">
                    <w:rPr>
                      <w:rFonts w:cs="Nazanin"/>
                      <w:sz w:val="22"/>
                      <w:szCs w:val="22"/>
                    </w:rPr>
                    <w:tab/>
                  </w:r>
                </w:p>
              </w:tc>
              <w:tc>
                <w:tcPr>
                  <w:tcW w:w="2331"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21</w:t>
                  </w:r>
                </w:p>
              </w:tc>
              <w:tc>
                <w:tcPr>
                  <w:tcW w:w="2126"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20</w:t>
                  </w:r>
                </w:p>
              </w:tc>
              <w:tc>
                <w:tcPr>
                  <w:tcW w:w="1496"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1</w:t>
                  </w:r>
                </w:p>
              </w:tc>
            </w:tr>
            <w:tr w:rsidR="00252A20" w:rsidRPr="008805F2" w:rsidTr="005A385A">
              <w:tc>
                <w:tcPr>
                  <w:tcW w:w="4253" w:type="dxa"/>
                  <w:tcBorders>
                    <w:top w:val="nil"/>
                    <w:left w:val="nil"/>
                    <w:bottom w:val="nil"/>
                    <w:right w:val="single" w:sz="12" w:space="0" w:color="000000"/>
                  </w:tcBorders>
                  <w:shd w:val="clear" w:color="auto" w:fill="auto"/>
                  <w:vAlign w:val="center"/>
                  <w:hideMark/>
                </w:tcPr>
                <w:p w:rsidR="00252A20" w:rsidRPr="008805F2" w:rsidRDefault="00252A20" w:rsidP="00E9645D">
                  <w:pPr>
                    <w:tabs>
                      <w:tab w:val="right" w:leader="dot" w:pos="4081"/>
                    </w:tabs>
                    <w:bidi w:val="0"/>
                    <w:spacing w:line="240" w:lineRule="exact"/>
                    <w:rPr>
                      <w:rFonts w:cs="Nazanin"/>
                      <w:sz w:val="22"/>
                      <w:szCs w:val="22"/>
                    </w:rPr>
                  </w:pPr>
                  <w:r w:rsidRPr="008805F2">
                    <w:rPr>
                      <w:rFonts w:cs="Nazanin" w:hint="cs"/>
                      <w:sz w:val="22"/>
                      <w:szCs w:val="22"/>
                    </w:rPr>
                    <w:t xml:space="preserve">Qom </w:t>
                  </w:r>
                  <w:r w:rsidRPr="008805F2">
                    <w:rPr>
                      <w:rFonts w:cs="Nazanin"/>
                      <w:sz w:val="22"/>
                      <w:szCs w:val="22"/>
                    </w:rPr>
                    <w:tab/>
                  </w:r>
                </w:p>
              </w:tc>
              <w:tc>
                <w:tcPr>
                  <w:tcW w:w="2331"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17</w:t>
                  </w:r>
                </w:p>
              </w:tc>
              <w:tc>
                <w:tcPr>
                  <w:tcW w:w="2126"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15</w:t>
                  </w:r>
                </w:p>
              </w:tc>
              <w:tc>
                <w:tcPr>
                  <w:tcW w:w="1496"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2</w:t>
                  </w:r>
                </w:p>
              </w:tc>
            </w:tr>
            <w:tr w:rsidR="00252A20" w:rsidRPr="008805F2" w:rsidTr="005A385A">
              <w:tc>
                <w:tcPr>
                  <w:tcW w:w="4253" w:type="dxa"/>
                  <w:tcBorders>
                    <w:top w:val="nil"/>
                    <w:left w:val="nil"/>
                    <w:bottom w:val="nil"/>
                    <w:right w:val="single" w:sz="12" w:space="0" w:color="000000"/>
                  </w:tcBorders>
                  <w:shd w:val="clear" w:color="auto" w:fill="auto"/>
                  <w:vAlign w:val="center"/>
                  <w:hideMark/>
                </w:tcPr>
                <w:p w:rsidR="00252A20" w:rsidRPr="008805F2" w:rsidRDefault="00252A20" w:rsidP="00E9645D">
                  <w:pPr>
                    <w:tabs>
                      <w:tab w:val="right" w:leader="dot" w:pos="4081"/>
                    </w:tabs>
                    <w:bidi w:val="0"/>
                    <w:spacing w:line="240" w:lineRule="exact"/>
                    <w:rPr>
                      <w:rFonts w:cs="Nazanin"/>
                      <w:sz w:val="22"/>
                      <w:szCs w:val="22"/>
                    </w:rPr>
                  </w:pPr>
                  <w:proofErr w:type="spellStart"/>
                  <w:r w:rsidRPr="008805F2">
                    <w:rPr>
                      <w:rFonts w:cs="Nazanin" w:hint="cs"/>
                      <w:sz w:val="22"/>
                      <w:szCs w:val="22"/>
                    </w:rPr>
                    <w:t>Kordestan</w:t>
                  </w:r>
                  <w:proofErr w:type="spellEnd"/>
                  <w:r w:rsidRPr="008805F2">
                    <w:rPr>
                      <w:rFonts w:cs="Nazanin"/>
                      <w:sz w:val="22"/>
                      <w:szCs w:val="22"/>
                    </w:rPr>
                    <w:tab/>
                  </w:r>
                </w:p>
              </w:tc>
              <w:tc>
                <w:tcPr>
                  <w:tcW w:w="2331"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32</w:t>
                  </w:r>
                </w:p>
              </w:tc>
              <w:tc>
                <w:tcPr>
                  <w:tcW w:w="2126"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31</w:t>
                  </w:r>
                </w:p>
              </w:tc>
              <w:tc>
                <w:tcPr>
                  <w:tcW w:w="1496"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1</w:t>
                  </w:r>
                </w:p>
              </w:tc>
            </w:tr>
            <w:tr w:rsidR="00252A20" w:rsidRPr="008805F2" w:rsidTr="005A385A">
              <w:tc>
                <w:tcPr>
                  <w:tcW w:w="4253" w:type="dxa"/>
                  <w:tcBorders>
                    <w:top w:val="nil"/>
                    <w:left w:val="nil"/>
                    <w:bottom w:val="nil"/>
                    <w:right w:val="single" w:sz="12" w:space="0" w:color="000000"/>
                  </w:tcBorders>
                  <w:shd w:val="clear" w:color="auto" w:fill="auto"/>
                  <w:vAlign w:val="center"/>
                  <w:hideMark/>
                </w:tcPr>
                <w:p w:rsidR="00252A20" w:rsidRPr="008805F2" w:rsidRDefault="00252A20" w:rsidP="00E9645D">
                  <w:pPr>
                    <w:tabs>
                      <w:tab w:val="right" w:leader="dot" w:pos="4081"/>
                    </w:tabs>
                    <w:bidi w:val="0"/>
                    <w:spacing w:line="240" w:lineRule="exact"/>
                    <w:rPr>
                      <w:rFonts w:cs="Nazanin"/>
                      <w:sz w:val="22"/>
                      <w:szCs w:val="22"/>
                    </w:rPr>
                  </w:pPr>
                  <w:r w:rsidRPr="008805F2">
                    <w:rPr>
                      <w:rFonts w:cs="Nazanin" w:hint="cs"/>
                      <w:sz w:val="22"/>
                      <w:szCs w:val="22"/>
                    </w:rPr>
                    <w:t xml:space="preserve">Kerman </w:t>
                  </w:r>
                  <w:r w:rsidRPr="008805F2">
                    <w:rPr>
                      <w:rFonts w:cs="Nazanin"/>
                      <w:sz w:val="22"/>
                      <w:szCs w:val="22"/>
                    </w:rPr>
                    <w:tab/>
                  </w:r>
                </w:p>
              </w:tc>
              <w:tc>
                <w:tcPr>
                  <w:tcW w:w="2331"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76</w:t>
                  </w:r>
                </w:p>
              </w:tc>
              <w:tc>
                <w:tcPr>
                  <w:tcW w:w="2126"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66</w:t>
                  </w:r>
                </w:p>
              </w:tc>
              <w:tc>
                <w:tcPr>
                  <w:tcW w:w="1496"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10</w:t>
                  </w:r>
                </w:p>
              </w:tc>
            </w:tr>
            <w:tr w:rsidR="00252A20" w:rsidRPr="008805F2" w:rsidTr="005A385A">
              <w:tc>
                <w:tcPr>
                  <w:tcW w:w="4253" w:type="dxa"/>
                  <w:tcBorders>
                    <w:top w:val="nil"/>
                    <w:left w:val="nil"/>
                    <w:bottom w:val="nil"/>
                    <w:right w:val="single" w:sz="12" w:space="0" w:color="000000"/>
                  </w:tcBorders>
                  <w:shd w:val="clear" w:color="auto" w:fill="auto"/>
                  <w:vAlign w:val="center"/>
                  <w:hideMark/>
                </w:tcPr>
                <w:p w:rsidR="00252A20" w:rsidRPr="008805F2" w:rsidRDefault="00252A20" w:rsidP="00E9645D">
                  <w:pPr>
                    <w:tabs>
                      <w:tab w:val="right" w:leader="dot" w:pos="4081"/>
                    </w:tabs>
                    <w:bidi w:val="0"/>
                    <w:spacing w:line="240" w:lineRule="exact"/>
                    <w:rPr>
                      <w:rFonts w:cs="Nazanin"/>
                      <w:sz w:val="22"/>
                      <w:szCs w:val="22"/>
                    </w:rPr>
                  </w:pPr>
                  <w:r w:rsidRPr="008805F2">
                    <w:rPr>
                      <w:rFonts w:cs="Nazanin" w:hint="cs"/>
                      <w:sz w:val="22"/>
                      <w:szCs w:val="22"/>
                    </w:rPr>
                    <w:t xml:space="preserve">Kermanshah </w:t>
                  </w:r>
                  <w:r w:rsidRPr="008805F2">
                    <w:rPr>
                      <w:rFonts w:cs="Nazanin"/>
                      <w:sz w:val="22"/>
                      <w:szCs w:val="22"/>
                    </w:rPr>
                    <w:tab/>
                  </w:r>
                </w:p>
              </w:tc>
              <w:tc>
                <w:tcPr>
                  <w:tcW w:w="2331"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32</w:t>
                  </w:r>
                </w:p>
              </w:tc>
              <w:tc>
                <w:tcPr>
                  <w:tcW w:w="2126"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29</w:t>
                  </w:r>
                </w:p>
              </w:tc>
              <w:tc>
                <w:tcPr>
                  <w:tcW w:w="1496"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3</w:t>
                  </w:r>
                </w:p>
              </w:tc>
            </w:tr>
            <w:tr w:rsidR="00252A20" w:rsidRPr="008805F2" w:rsidTr="005A385A">
              <w:tc>
                <w:tcPr>
                  <w:tcW w:w="4253" w:type="dxa"/>
                  <w:tcBorders>
                    <w:top w:val="nil"/>
                    <w:left w:val="nil"/>
                    <w:bottom w:val="nil"/>
                    <w:right w:val="single" w:sz="12" w:space="0" w:color="000000"/>
                  </w:tcBorders>
                  <w:shd w:val="clear" w:color="auto" w:fill="auto"/>
                  <w:vAlign w:val="center"/>
                  <w:hideMark/>
                </w:tcPr>
                <w:p w:rsidR="00252A20" w:rsidRPr="008805F2" w:rsidRDefault="00252A20" w:rsidP="00E9645D">
                  <w:pPr>
                    <w:tabs>
                      <w:tab w:val="right" w:leader="dot" w:pos="4081"/>
                    </w:tabs>
                    <w:bidi w:val="0"/>
                    <w:spacing w:line="240" w:lineRule="exact"/>
                    <w:rPr>
                      <w:rFonts w:cs="Nazanin"/>
                      <w:sz w:val="22"/>
                      <w:szCs w:val="22"/>
                    </w:rPr>
                  </w:pPr>
                  <w:proofErr w:type="spellStart"/>
                  <w:r w:rsidRPr="008805F2">
                    <w:rPr>
                      <w:rFonts w:cs="Nazanin" w:hint="cs"/>
                      <w:sz w:val="22"/>
                      <w:szCs w:val="22"/>
                    </w:rPr>
                    <w:t>Kohgiluyeh</w:t>
                  </w:r>
                  <w:proofErr w:type="spellEnd"/>
                  <w:r w:rsidRPr="008805F2">
                    <w:rPr>
                      <w:rFonts w:cs="Nazanin" w:hint="cs"/>
                      <w:sz w:val="22"/>
                      <w:szCs w:val="22"/>
                    </w:rPr>
                    <w:t xml:space="preserve"> &amp; </w:t>
                  </w:r>
                  <w:proofErr w:type="spellStart"/>
                  <w:r w:rsidRPr="008805F2">
                    <w:rPr>
                      <w:rFonts w:cs="Nazanin" w:hint="cs"/>
                      <w:sz w:val="22"/>
                      <w:szCs w:val="22"/>
                    </w:rPr>
                    <w:t>Boyerahmad</w:t>
                  </w:r>
                  <w:proofErr w:type="spellEnd"/>
                  <w:r w:rsidRPr="008805F2">
                    <w:rPr>
                      <w:rFonts w:cs="Nazanin"/>
                      <w:sz w:val="22"/>
                      <w:szCs w:val="22"/>
                    </w:rPr>
                    <w:tab/>
                  </w:r>
                  <w:r w:rsidRPr="008805F2">
                    <w:rPr>
                      <w:rFonts w:cs="Nazanin" w:hint="cs"/>
                      <w:sz w:val="22"/>
                      <w:szCs w:val="22"/>
                    </w:rPr>
                    <w:t xml:space="preserve"> </w:t>
                  </w:r>
                </w:p>
              </w:tc>
              <w:tc>
                <w:tcPr>
                  <w:tcW w:w="2331"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25</w:t>
                  </w:r>
                </w:p>
              </w:tc>
              <w:tc>
                <w:tcPr>
                  <w:tcW w:w="2126"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21</w:t>
                  </w:r>
                </w:p>
              </w:tc>
              <w:tc>
                <w:tcPr>
                  <w:tcW w:w="1496"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4</w:t>
                  </w:r>
                </w:p>
              </w:tc>
            </w:tr>
            <w:tr w:rsidR="00252A20" w:rsidRPr="008805F2" w:rsidTr="005A385A">
              <w:tc>
                <w:tcPr>
                  <w:tcW w:w="4253" w:type="dxa"/>
                  <w:tcBorders>
                    <w:top w:val="nil"/>
                    <w:left w:val="nil"/>
                    <w:bottom w:val="nil"/>
                    <w:right w:val="single" w:sz="12" w:space="0" w:color="000000"/>
                  </w:tcBorders>
                  <w:shd w:val="clear" w:color="auto" w:fill="auto"/>
                  <w:vAlign w:val="center"/>
                  <w:hideMark/>
                </w:tcPr>
                <w:p w:rsidR="00252A20" w:rsidRPr="008805F2" w:rsidRDefault="00252A20" w:rsidP="00E9645D">
                  <w:pPr>
                    <w:tabs>
                      <w:tab w:val="right" w:leader="dot" w:pos="4081"/>
                    </w:tabs>
                    <w:bidi w:val="0"/>
                    <w:spacing w:line="240" w:lineRule="exact"/>
                    <w:rPr>
                      <w:rFonts w:cs="Nazanin"/>
                      <w:sz w:val="22"/>
                      <w:szCs w:val="22"/>
                    </w:rPr>
                  </w:pPr>
                  <w:proofErr w:type="spellStart"/>
                  <w:r w:rsidRPr="008805F2">
                    <w:rPr>
                      <w:rFonts w:cs="Nazanin" w:hint="cs"/>
                      <w:sz w:val="22"/>
                      <w:szCs w:val="22"/>
                    </w:rPr>
                    <w:t>Golestan</w:t>
                  </w:r>
                  <w:proofErr w:type="spellEnd"/>
                  <w:r w:rsidRPr="008805F2">
                    <w:rPr>
                      <w:rFonts w:cs="Nazanin"/>
                      <w:sz w:val="22"/>
                      <w:szCs w:val="22"/>
                    </w:rPr>
                    <w:tab/>
                  </w:r>
                </w:p>
              </w:tc>
              <w:tc>
                <w:tcPr>
                  <w:tcW w:w="2331"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39</w:t>
                  </w:r>
                </w:p>
              </w:tc>
              <w:tc>
                <w:tcPr>
                  <w:tcW w:w="2126"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36</w:t>
                  </w:r>
                </w:p>
              </w:tc>
              <w:tc>
                <w:tcPr>
                  <w:tcW w:w="1496"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3</w:t>
                  </w:r>
                </w:p>
              </w:tc>
            </w:tr>
            <w:tr w:rsidR="00252A20" w:rsidRPr="008805F2" w:rsidTr="005A385A">
              <w:tc>
                <w:tcPr>
                  <w:tcW w:w="4253" w:type="dxa"/>
                  <w:tcBorders>
                    <w:top w:val="nil"/>
                    <w:left w:val="nil"/>
                    <w:bottom w:val="nil"/>
                    <w:right w:val="single" w:sz="12" w:space="0" w:color="000000"/>
                  </w:tcBorders>
                  <w:shd w:val="clear" w:color="auto" w:fill="auto"/>
                  <w:vAlign w:val="center"/>
                  <w:hideMark/>
                </w:tcPr>
                <w:p w:rsidR="00252A20" w:rsidRPr="008805F2" w:rsidRDefault="00252A20" w:rsidP="00E9645D">
                  <w:pPr>
                    <w:tabs>
                      <w:tab w:val="right" w:leader="dot" w:pos="4081"/>
                    </w:tabs>
                    <w:bidi w:val="0"/>
                    <w:spacing w:line="240" w:lineRule="exact"/>
                    <w:rPr>
                      <w:rFonts w:cs="Nazanin"/>
                      <w:sz w:val="22"/>
                      <w:szCs w:val="22"/>
                    </w:rPr>
                  </w:pPr>
                  <w:proofErr w:type="spellStart"/>
                  <w:r w:rsidRPr="008805F2">
                    <w:rPr>
                      <w:rFonts w:cs="Nazanin" w:hint="cs"/>
                      <w:sz w:val="22"/>
                      <w:szCs w:val="22"/>
                    </w:rPr>
                    <w:t>Gilan</w:t>
                  </w:r>
                  <w:proofErr w:type="spellEnd"/>
                  <w:r w:rsidRPr="008805F2">
                    <w:rPr>
                      <w:rFonts w:cs="Nazanin" w:hint="cs"/>
                      <w:sz w:val="22"/>
                      <w:szCs w:val="22"/>
                    </w:rPr>
                    <w:t xml:space="preserve"> </w:t>
                  </w:r>
                  <w:r w:rsidRPr="008805F2">
                    <w:rPr>
                      <w:rFonts w:cs="Nazanin"/>
                      <w:sz w:val="22"/>
                      <w:szCs w:val="22"/>
                    </w:rPr>
                    <w:tab/>
                  </w:r>
                </w:p>
              </w:tc>
              <w:tc>
                <w:tcPr>
                  <w:tcW w:w="2331"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99</w:t>
                  </w:r>
                </w:p>
              </w:tc>
              <w:tc>
                <w:tcPr>
                  <w:tcW w:w="2126"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91</w:t>
                  </w:r>
                </w:p>
              </w:tc>
              <w:tc>
                <w:tcPr>
                  <w:tcW w:w="1496"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8</w:t>
                  </w:r>
                </w:p>
              </w:tc>
            </w:tr>
            <w:tr w:rsidR="00252A20" w:rsidRPr="008805F2" w:rsidTr="005A385A">
              <w:tc>
                <w:tcPr>
                  <w:tcW w:w="4253" w:type="dxa"/>
                  <w:tcBorders>
                    <w:top w:val="nil"/>
                    <w:left w:val="nil"/>
                    <w:bottom w:val="nil"/>
                    <w:right w:val="single" w:sz="12" w:space="0" w:color="000000"/>
                  </w:tcBorders>
                  <w:shd w:val="clear" w:color="auto" w:fill="auto"/>
                  <w:vAlign w:val="center"/>
                  <w:hideMark/>
                </w:tcPr>
                <w:p w:rsidR="00252A20" w:rsidRPr="008805F2" w:rsidRDefault="00252A20" w:rsidP="00E9645D">
                  <w:pPr>
                    <w:tabs>
                      <w:tab w:val="right" w:leader="dot" w:pos="4081"/>
                    </w:tabs>
                    <w:bidi w:val="0"/>
                    <w:spacing w:line="240" w:lineRule="exact"/>
                    <w:rPr>
                      <w:rFonts w:cs="Nazanin"/>
                      <w:sz w:val="22"/>
                      <w:szCs w:val="22"/>
                    </w:rPr>
                  </w:pPr>
                  <w:proofErr w:type="spellStart"/>
                  <w:r w:rsidRPr="008805F2">
                    <w:rPr>
                      <w:rFonts w:cs="Nazanin" w:hint="cs"/>
                      <w:sz w:val="22"/>
                      <w:szCs w:val="22"/>
                    </w:rPr>
                    <w:t>Lorestan</w:t>
                  </w:r>
                  <w:proofErr w:type="spellEnd"/>
                  <w:r w:rsidRPr="008805F2">
                    <w:rPr>
                      <w:rFonts w:cs="Nazanin"/>
                      <w:sz w:val="22"/>
                      <w:szCs w:val="22"/>
                    </w:rPr>
                    <w:tab/>
                  </w:r>
                </w:p>
              </w:tc>
              <w:tc>
                <w:tcPr>
                  <w:tcW w:w="2331"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53</w:t>
                  </w:r>
                </w:p>
              </w:tc>
              <w:tc>
                <w:tcPr>
                  <w:tcW w:w="2126"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50</w:t>
                  </w:r>
                </w:p>
              </w:tc>
              <w:tc>
                <w:tcPr>
                  <w:tcW w:w="1496"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3</w:t>
                  </w:r>
                </w:p>
              </w:tc>
            </w:tr>
            <w:tr w:rsidR="00252A20" w:rsidRPr="008805F2" w:rsidTr="005A385A">
              <w:tc>
                <w:tcPr>
                  <w:tcW w:w="4253" w:type="dxa"/>
                  <w:tcBorders>
                    <w:top w:val="nil"/>
                    <w:left w:val="nil"/>
                    <w:bottom w:val="nil"/>
                    <w:right w:val="single" w:sz="12" w:space="0" w:color="000000"/>
                  </w:tcBorders>
                  <w:shd w:val="clear" w:color="auto" w:fill="auto"/>
                  <w:vAlign w:val="center"/>
                  <w:hideMark/>
                </w:tcPr>
                <w:p w:rsidR="00252A20" w:rsidRPr="008805F2" w:rsidRDefault="00252A20" w:rsidP="00E9645D">
                  <w:pPr>
                    <w:tabs>
                      <w:tab w:val="right" w:leader="dot" w:pos="4081"/>
                    </w:tabs>
                    <w:bidi w:val="0"/>
                    <w:spacing w:line="240" w:lineRule="exact"/>
                    <w:rPr>
                      <w:rFonts w:cs="Nazanin"/>
                      <w:sz w:val="22"/>
                      <w:szCs w:val="22"/>
                    </w:rPr>
                  </w:pPr>
                  <w:proofErr w:type="spellStart"/>
                  <w:r w:rsidRPr="008805F2">
                    <w:rPr>
                      <w:rFonts w:cs="Nazanin" w:hint="cs"/>
                      <w:sz w:val="22"/>
                      <w:szCs w:val="22"/>
                    </w:rPr>
                    <w:t>Mazandaran</w:t>
                  </w:r>
                  <w:proofErr w:type="spellEnd"/>
                  <w:r w:rsidRPr="008805F2">
                    <w:rPr>
                      <w:rFonts w:cs="Nazanin"/>
                      <w:sz w:val="22"/>
                      <w:szCs w:val="22"/>
                    </w:rPr>
                    <w:tab/>
                  </w:r>
                </w:p>
              </w:tc>
              <w:tc>
                <w:tcPr>
                  <w:tcW w:w="2331"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108</w:t>
                  </w:r>
                </w:p>
              </w:tc>
              <w:tc>
                <w:tcPr>
                  <w:tcW w:w="2126"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101</w:t>
                  </w:r>
                </w:p>
              </w:tc>
              <w:tc>
                <w:tcPr>
                  <w:tcW w:w="1496"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7</w:t>
                  </w:r>
                </w:p>
              </w:tc>
            </w:tr>
            <w:tr w:rsidR="00252A20" w:rsidRPr="008805F2" w:rsidTr="005A385A">
              <w:tc>
                <w:tcPr>
                  <w:tcW w:w="4253" w:type="dxa"/>
                  <w:tcBorders>
                    <w:top w:val="nil"/>
                    <w:left w:val="nil"/>
                    <w:bottom w:val="nil"/>
                    <w:right w:val="single" w:sz="12" w:space="0" w:color="000000"/>
                  </w:tcBorders>
                  <w:shd w:val="clear" w:color="auto" w:fill="auto"/>
                  <w:vAlign w:val="center"/>
                  <w:hideMark/>
                </w:tcPr>
                <w:p w:rsidR="00252A20" w:rsidRPr="008805F2" w:rsidRDefault="00252A20" w:rsidP="00E9645D">
                  <w:pPr>
                    <w:tabs>
                      <w:tab w:val="right" w:leader="dot" w:pos="4081"/>
                    </w:tabs>
                    <w:bidi w:val="0"/>
                    <w:spacing w:line="240" w:lineRule="exact"/>
                    <w:rPr>
                      <w:rFonts w:cs="Nazanin"/>
                      <w:sz w:val="22"/>
                      <w:szCs w:val="22"/>
                    </w:rPr>
                  </w:pPr>
                  <w:proofErr w:type="spellStart"/>
                  <w:r w:rsidRPr="008805F2">
                    <w:rPr>
                      <w:rFonts w:cs="Nazanin" w:hint="cs"/>
                      <w:sz w:val="22"/>
                      <w:szCs w:val="22"/>
                    </w:rPr>
                    <w:t>Markazi</w:t>
                  </w:r>
                  <w:proofErr w:type="spellEnd"/>
                  <w:r w:rsidRPr="008805F2">
                    <w:rPr>
                      <w:rFonts w:cs="Nazanin" w:hint="cs"/>
                      <w:sz w:val="22"/>
                      <w:szCs w:val="22"/>
                    </w:rPr>
                    <w:t xml:space="preserve"> </w:t>
                  </w:r>
                  <w:r w:rsidRPr="008805F2">
                    <w:rPr>
                      <w:rFonts w:cs="Nazanin"/>
                      <w:sz w:val="22"/>
                      <w:szCs w:val="22"/>
                    </w:rPr>
                    <w:tab/>
                  </w:r>
                </w:p>
              </w:tc>
              <w:tc>
                <w:tcPr>
                  <w:tcW w:w="2331"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47</w:t>
                  </w:r>
                </w:p>
              </w:tc>
              <w:tc>
                <w:tcPr>
                  <w:tcW w:w="2126"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38</w:t>
                  </w:r>
                </w:p>
              </w:tc>
              <w:tc>
                <w:tcPr>
                  <w:tcW w:w="1496"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9</w:t>
                  </w:r>
                </w:p>
              </w:tc>
            </w:tr>
            <w:tr w:rsidR="00252A20" w:rsidRPr="008805F2" w:rsidTr="005A385A">
              <w:tc>
                <w:tcPr>
                  <w:tcW w:w="4253" w:type="dxa"/>
                  <w:tcBorders>
                    <w:top w:val="nil"/>
                    <w:left w:val="nil"/>
                    <w:bottom w:val="nil"/>
                    <w:right w:val="single" w:sz="12" w:space="0" w:color="000000"/>
                  </w:tcBorders>
                  <w:shd w:val="clear" w:color="auto" w:fill="auto"/>
                  <w:vAlign w:val="center"/>
                  <w:hideMark/>
                </w:tcPr>
                <w:p w:rsidR="00252A20" w:rsidRPr="008805F2" w:rsidRDefault="00252A20" w:rsidP="00E9645D">
                  <w:pPr>
                    <w:tabs>
                      <w:tab w:val="right" w:leader="dot" w:pos="4081"/>
                    </w:tabs>
                    <w:bidi w:val="0"/>
                    <w:spacing w:line="240" w:lineRule="exact"/>
                    <w:rPr>
                      <w:rFonts w:cs="Nazanin"/>
                      <w:sz w:val="22"/>
                      <w:szCs w:val="22"/>
                    </w:rPr>
                  </w:pPr>
                  <w:proofErr w:type="spellStart"/>
                  <w:r w:rsidRPr="008805F2">
                    <w:rPr>
                      <w:rFonts w:cs="Nazanin" w:hint="cs"/>
                      <w:sz w:val="22"/>
                      <w:szCs w:val="22"/>
                    </w:rPr>
                    <w:t>Hormozgan</w:t>
                  </w:r>
                  <w:proofErr w:type="spellEnd"/>
                  <w:r w:rsidRPr="008805F2">
                    <w:rPr>
                      <w:rFonts w:cs="Nazanin"/>
                      <w:sz w:val="22"/>
                      <w:szCs w:val="22"/>
                    </w:rPr>
                    <w:tab/>
                  </w:r>
                </w:p>
              </w:tc>
              <w:tc>
                <w:tcPr>
                  <w:tcW w:w="2331"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15</w:t>
                  </w:r>
                </w:p>
              </w:tc>
              <w:tc>
                <w:tcPr>
                  <w:tcW w:w="2126"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13</w:t>
                  </w:r>
                </w:p>
              </w:tc>
              <w:tc>
                <w:tcPr>
                  <w:tcW w:w="1496"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2</w:t>
                  </w:r>
                </w:p>
              </w:tc>
            </w:tr>
            <w:tr w:rsidR="00252A20" w:rsidRPr="008805F2" w:rsidTr="005A385A">
              <w:tc>
                <w:tcPr>
                  <w:tcW w:w="4253" w:type="dxa"/>
                  <w:tcBorders>
                    <w:top w:val="nil"/>
                    <w:left w:val="nil"/>
                    <w:bottom w:val="nil"/>
                    <w:right w:val="single" w:sz="12" w:space="0" w:color="000000"/>
                  </w:tcBorders>
                  <w:shd w:val="clear" w:color="auto" w:fill="auto"/>
                  <w:vAlign w:val="center"/>
                  <w:hideMark/>
                </w:tcPr>
                <w:p w:rsidR="00252A20" w:rsidRPr="008805F2" w:rsidRDefault="00252A20" w:rsidP="00E9645D">
                  <w:pPr>
                    <w:tabs>
                      <w:tab w:val="right" w:leader="dot" w:pos="4081"/>
                    </w:tabs>
                    <w:bidi w:val="0"/>
                    <w:spacing w:line="240" w:lineRule="exact"/>
                    <w:rPr>
                      <w:rFonts w:cs="Nazanin"/>
                      <w:sz w:val="22"/>
                      <w:szCs w:val="22"/>
                    </w:rPr>
                  </w:pPr>
                  <w:proofErr w:type="spellStart"/>
                  <w:r w:rsidRPr="008805F2">
                    <w:rPr>
                      <w:rFonts w:cs="Nazanin" w:hint="cs"/>
                      <w:sz w:val="22"/>
                      <w:szCs w:val="22"/>
                    </w:rPr>
                    <w:t>Hamedan</w:t>
                  </w:r>
                  <w:proofErr w:type="spellEnd"/>
                  <w:r w:rsidRPr="008805F2">
                    <w:rPr>
                      <w:rFonts w:cs="Nazanin" w:hint="cs"/>
                      <w:sz w:val="22"/>
                      <w:szCs w:val="22"/>
                    </w:rPr>
                    <w:t xml:space="preserve"> </w:t>
                  </w:r>
                  <w:r w:rsidRPr="008805F2">
                    <w:rPr>
                      <w:rFonts w:cs="Nazanin"/>
                      <w:sz w:val="22"/>
                      <w:szCs w:val="22"/>
                    </w:rPr>
                    <w:tab/>
                  </w:r>
                </w:p>
              </w:tc>
              <w:tc>
                <w:tcPr>
                  <w:tcW w:w="2331"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40</w:t>
                  </w:r>
                </w:p>
              </w:tc>
              <w:tc>
                <w:tcPr>
                  <w:tcW w:w="2126"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36</w:t>
                  </w:r>
                </w:p>
              </w:tc>
              <w:tc>
                <w:tcPr>
                  <w:tcW w:w="1496" w:type="dxa"/>
                  <w:tcBorders>
                    <w:top w:val="nil"/>
                    <w:left w:val="nil"/>
                    <w:bottom w:val="nil"/>
                    <w:right w:val="nil"/>
                  </w:tcBorders>
                  <w:shd w:val="clear" w:color="auto" w:fill="auto"/>
                  <w:vAlign w:val="center"/>
                  <w:hideMark/>
                </w:tcPr>
                <w:p w:rsidR="00252A20" w:rsidRDefault="00252A20" w:rsidP="00252A20">
                  <w:pPr>
                    <w:bidi w:val="0"/>
                    <w:jc w:val="right"/>
                    <w:rPr>
                      <w:szCs w:val="20"/>
                    </w:rPr>
                  </w:pPr>
                  <w:r>
                    <w:rPr>
                      <w:szCs w:val="20"/>
                    </w:rPr>
                    <w:t>4</w:t>
                  </w:r>
                </w:p>
              </w:tc>
            </w:tr>
            <w:tr w:rsidR="00252A20" w:rsidRPr="008805F2" w:rsidTr="005A385A">
              <w:tc>
                <w:tcPr>
                  <w:tcW w:w="4253" w:type="dxa"/>
                  <w:tcBorders>
                    <w:top w:val="nil"/>
                    <w:left w:val="nil"/>
                    <w:bottom w:val="single" w:sz="12" w:space="0" w:color="000000"/>
                    <w:right w:val="single" w:sz="12" w:space="0" w:color="000000"/>
                  </w:tcBorders>
                  <w:shd w:val="clear" w:color="auto" w:fill="auto"/>
                  <w:vAlign w:val="center"/>
                  <w:hideMark/>
                </w:tcPr>
                <w:p w:rsidR="00252A20" w:rsidRPr="008805F2" w:rsidRDefault="00252A20" w:rsidP="00E9645D">
                  <w:pPr>
                    <w:tabs>
                      <w:tab w:val="right" w:leader="dot" w:pos="4081"/>
                    </w:tabs>
                    <w:bidi w:val="0"/>
                    <w:spacing w:line="240" w:lineRule="exact"/>
                    <w:rPr>
                      <w:rFonts w:cs="Nazanin"/>
                      <w:sz w:val="22"/>
                      <w:szCs w:val="22"/>
                    </w:rPr>
                  </w:pPr>
                  <w:r w:rsidRPr="008805F2">
                    <w:rPr>
                      <w:rFonts w:cs="Nazanin" w:hint="cs"/>
                      <w:sz w:val="22"/>
                      <w:szCs w:val="22"/>
                    </w:rPr>
                    <w:t xml:space="preserve">Yazd </w:t>
                  </w:r>
                  <w:r w:rsidRPr="008805F2">
                    <w:rPr>
                      <w:rFonts w:cs="Nazanin"/>
                      <w:sz w:val="22"/>
                      <w:szCs w:val="22"/>
                    </w:rPr>
                    <w:tab/>
                  </w:r>
                </w:p>
              </w:tc>
              <w:tc>
                <w:tcPr>
                  <w:tcW w:w="2331" w:type="dxa"/>
                  <w:tcBorders>
                    <w:top w:val="nil"/>
                    <w:left w:val="nil"/>
                    <w:bottom w:val="single" w:sz="12" w:space="0" w:color="000000"/>
                    <w:right w:val="nil"/>
                  </w:tcBorders>
                  <w:shd w:val="clear" w:color="auto" w:fill="auto"/>
                  <w:vAlign w:val="center"/>
                  <w:hideMark/>
                </w:tcPr>
                <w:p w:rsidR="00252A20" w:rsidRDefault="00252A20" w:rsidP="00252A20">
                  <w:pPr>
                    <w:bidi w:val="0"/>
                    <w:jc w:val="right"/>
                    <w:rPr>
                      <w:szCs w:val="20"/>
                    </w:rPr>
                  </w:pPr>
                  <w:r>
                    <w:rPr>
                      <w:szCs w:val="20"/>
                    </w:rPr>
                    <w:t>51</w:t>
                  </w:r>
                </w:p>
              </w:tc>
              <w:tc>
                <w:tcPr>
                  <w:tcW w:w="2126" w:type="dxa"/>
                  <w:tcBorders>
                    <w:top w:val="nil"/>
                    <w:left w:val="nil"/>
                    <w:bottom w:val="single" w:sz="12" w:space="0" w:color="000000"/>
                    <w:right w:val="nil"/>
                  </w:tcBorders>
                  <w:shd w:val="clear" w:color="auto" w:fill="auto"/>
                  <w:vAlign w:val="center"/>
                  <w:hideMark/>
                </w:tcPr>
                <w:p w:rsidR="00252A20" w:rsidRDefault="00252A20" w:rsidP="00252A20">
                  <w:pPr>
                    <w:bidi w:val="0"/>
                    <w:jc w:val="right"/>
                    <w:rPr>
                      <w:szCs w:val="20"/>
                    </w:rPr>
                  </w:pPr>
                  <w:r>
                    <w:rPr>
                      <w:szCs w:val="20"/>
                    </w:rPr>
                    <w:t>47</w:t>
                  </w:r>
                </w:p>
              </w:tc>
              <w:tc>
                <w:tcPr>
                  <w:tcW w:w="1496" w:type="dxa"/>
                  <w:tcBorders>
                    <w:top w:val="nil"/>
                    <w:left w:val="nil"/>
                    <w:bottom w:val="single" w:sz="12" w:space="0" w:color="000000"/>
                    <w:right w:val="nil"/>
                  </w:tcBorders>
                  <w:shd w:val="clear" w:color="auto" w:fill="auto"/>
                  <w:vAlign w:val="center"/>
                  <w:hideMark/>
                </w:tcPr>
                <w:p w:rsidR="00252A20" w:rsidRDefault="00252A20" w:rsidP="00252A20">
                  <w:pPr>
                    <w:bidi w:val="0"/>
                    <w:jc w:val="right"/>
                    <w:rPr>
                      <w:szCs w:val="20"/>
                    </w:rPr>
                  </w:pPr>
                  <w:r>
                    <w:rPr>
                      <w:szCs w:val="20"/>
                    </w:rPr>
                    <w:t>4</w:t>
                  </w:r>
                </w:p>
              </w:tc>
            </w:tr>
          </w:tbl>
          <w:p w:rsidR="00B36977" w:rsidRPr="008805F2" w:rsidRDefault="00B36977" w:rsidP="00340A42"/>
        </w:tc>
      </w:tr>
      <w:tr w:rsidR="00252A20" w:rsidRPr="008805F2" w:rsidTr="00C95500">
        <w:trPr>
          <w:tblCellSpacing w:w="15" w:type="dxa"/>
        </w:trPr>
        <w:tc>
          <w:tcPr>
            <w:tcW w:w="0" w:type="auto"/>
            <w:vAlign w:val="center"/>
            <w:hideMark/>
          </w:tcPr>
          <w:p w:rsidR="00252A20" w:rsidRDefault="00252A20" w:rsidP="00252A20">
            <w:pPr>
              <w:bidi w:val="0"/>
              <w:rPr>
                <w:i/>
                <w:iCs/>
                <w:sz w:val="22"/>
                <w:szCs w:val="22"/>
              </w:rPr>
            </w:pPr>
            <w:r>
              <w:rPr>
                <w:i/>
                <w:iCs/>
                <w:sz w:val="22"/>
                <w:szCs w:val="22"/>
              </w:rPr>
              <w:t xml:space="preserve">Source: Ministry of </w:t>
            </w:r>
            <w:proofErr w:type="spellStart"/>
            <w:r>
              <w:rPr>
                <w:i/>
                <w:iCs/>
                <w:sz w:val="22"/>
                <w:szCs w:val="22"/>
              </w:rPr>
              <w:t>Labour</w:t>
            </w:r>
            <w:proofErr w:type="spellEnd"/>
            <w:r>
              <w:rPr>
                <w:i/>
                <w:iCs/>
                <w:sz w:val="22"/>
                <w:szCs w:val="22"/>
              </w:rPr>
              <w:t xml:space="preserve"> and Social Affairs.</w:t>
            </w:r>
          </w:p>
        </w:tc>
      </w:tr>
      <w:tr w:rsidR="00B36977" w:rsidRPr="008805F2" w:rsidTr="00C95500">
        <w:trPr>
          <w:tblCellSpacing w:w="15" w:type="dxa"/>
        </w:trPr>
        <w:tc>
          <w:tcPr>
            <w:tcW w:w="0" w:type="auto"/>
            <w:vAlign w:val="center"/>
            <w:hideMark/>
          </w:tcPr>
          <w:p w:rsidR="00B36977" w:rsidRPr="008805F2" w:rsidRDefault="00B36977" w:rsidP="00340A42">
            <w:pPr>
              <w:rPr>
                <w:i/>
                <w:iCs/>
                <w:sz w:val="22"/>
                <w:szCs w:val="22"/>
              </w:rPr>
            </w:pPr>
          </w:p>
        </w:tc>
      </w:tr>
      <w:tr w:rsidR="00B36977" w:rsidRPr="008805F2" w:rsidTr="00C95500">
        <w:trPr>
          <w:tblCellSpacing w:w="15" w:type="dxa"/>
        </w:trPr>
        <w:tc>
          <w:tcPr>
            <w:tcW w:w="0" w:type="auto"/>
            <w:vAlign w:val="center"/>
            <w:hideMark/>
          </w:tcPr>
          <w:p w:rsidR="00B36977" w:rsidRPr="008805F2" w:rsidRDefault="00B36977" w:rsidP="00340A42"/>
        </w:tc>
      </w:tr>
    </w:tbl>
    <w:p w:rsidR="005A385A" w:rsidRPr="008805F2" w:rsidRDefault="005A385A" w:rsidP="00B36977">
      <w:pPr>
        <w:rPr>
          <w:lang w:bidi="fa-IR"/>
        </w:rPr>
      </w:pPr>
    </w:p>
    <w:p w:rsidR="00B36977" w:rsidRPr="008805F2" w:rsidRDefault="005A385A" w:rsidP="002950A8">
      <w:pPr>
        <w:bidi w:val="0"/>
        <w:rPr>
          <w:vanish/>
          <w:lang w:bidi="fa-IR"/>
        </w:rPr>
      </w:pPr>
      <w:r w:rsidRPr="008805F2">
        <w:rPr>
          <w:lang w:bidi="fa-IR"/>
        </w:rPr>
        <w:br w:type="page"/>
      </w:r>
    </w:p>
    <w:tbl>
      <w:tblPr>
        <w:tblW w:w="12316" w:type="dxa"/>
        <w:tblCellSpacing w:w="15" w:type="dxa"/>
        <w:tblCellMar>
          <w:top w:w="15" w:type="dxa"/>
          <w:left w:w="15" w:type="dxa"/>
          <w:bottom w:w="15" w:type="dxa"/>
          <w:right w:w="15" w:type="dxa"/>
        </w:tblCellMar>
        <w:tblLook w:val="04A0" w:firstRow="1" w:lastRow="0" w:firstColumn="1" w:lastColumn="0" w:noHBand="0" w:noVBand="1"/>
      </w:tblPr>
      <w:tblGrid>
        <w:gridCol w:w="12271"/>
        <w:gridCol w:w="45"/>
      </w:tblGrid>
      <w:tr w:rsidR="00B36977" w:rsidRPr="008805F2" w:rsidTr="005A385A">
        <w:trPr>
          <w:tblCellSpacing w:w="15" w:type="dxa"/>
        </w:trPr>
        <w:tc>
          <w:tcPr>
            <w:tcW w:w="0" w:type="auto"/>
            <w:gridSpan w:val="2"/>
            <w:vAlign w:val="center"/>
            <w:hideMark/>
          </w:tcPr>
          <w:p w:rsidR="00715833" w:rsidRPr="008805F2" w:rsidRDefault="00B36977" w:rsidP="005A385A">
            <w:pPr>
              <w:pStyle w:val="Heading1"/>
              <w:rPr>
                <w:b/>
                <w:bCs/>
                <w:sz w:val="24"/>
              </w:rPr>
            </w:pPr>
            <w:bookmarkStart w:id="168" w:name="_Toc266183990"/>
            <w:bookmarkStart w:id="169" w:name="_Toc267143254"/>
            <w:r w:rsidRPr="008805F2">
              <w:rPr>
                <w:b/>
                <w:bCs/>
                <w:sz w:val="24"/>
              </w:rPr>
              <w:t>15. 48. PERSONS COMPLETED COURSES IN PERMANENT CENTRES OF TECHNICAL</w:t>
            </w:r>
            <w:bookmarkEnd w:id="168"/>
            <w:bookmarkEnd w:id="169"/>
            <w:r w:rsidRPr="008805F2">
              <w:rPr>
                <w:b/>
                <w:bCs/>
                <w:sz w:val="24"/>
              </w:rPr>
              <w:t xml:space="preserve"> </w:t>
            </w:r>
          </w:p>
          <w:p w:rsidR="00B36977" w:rsidRPr="008805F2" w:rsidRDefault="00715833" w:rsidP="005A385A">
            <w:pPr>
              <w:pStyle w:val="Heading1"/>
              <w:rPr>
                <w:b/>
                <w:bCs/>
                <w:sz w:val="24"/>
                <w:rtl/>
                <w:lang w:bidi="fa-IR"/>
              </w:rPr>
            </w:pPr>
            <w:r w:rsidRPr="008805F2">
              <w:rPr>
                <w:b/>
                <w:bCs/>
                <w:sz w:val="24"/>
              </w:rPr>
              <w:t xml:space="preserve">           </w:t>
            </w:r>
            <w:bookmarkStart w:id="170" w:name="_Toc266183991"/>
            <w:bookmarkStart w:id="171" w:name="_Toc267143255"/>
            <w:r w:rsidR="00B36977" w:rsidRPr="008805F2">
              <w:rPr>
                <w:b/>
                <w:bCs/>
                <w:sz w:val="24"/>
              </w:rPr>
              <w:t>AND VOCATIONAL TRAINING ORGANIZATION</w:t>
            </w:r>
            <w:bookmarkEnd w:id="170"/>
            <w:bookmarkEnd w:id="171"/>
            <w:r w:rsidR="00B36977" w:rsidRPr="008805F2">
              <w:rPr>
                <w:b/>
                <w:bCs/>
                <w:sz w:val="24"/>
              </w:rPr>
              <w:t xml:space="preserve"> </w:t>
            </w:r>
          </w:p>
        </w:tc>
      </w:tr>
      <w:tr w:rsidR="00B36977" w:rsidRPr="008805F2" w:rsidTr="005A385A">
        <w:trPr>
          <w:tblCellSpacing w:w="15" w:type="dxa"/>
        </w:trPr>
        <w:tc>
          <w:tcPr>
            <w:tcW w:w="0" w:type="auto"/>
            <w:gridSpan w:val="2"/>
            <w:vAlign w:val="center"/>
            <w:hideMark/>
          </w:tcPr>
          <w:tbl>
            <w:tblPr>
              <w:tblW w:w="10206" w:type="dxa"/>
              <w:tblCellMar>
                <w:top w:w="30" w:type="dxa"/>
                <w:left w:w="30" w:type="dxa"/>
                <w:bottom w:w="30" w:type="dxa"/>
                <w:right w:w="30" w:type="dxa"/>
              </w:tblCellMar>
              <w:tblLook w:val="04A0" w:firstRow="1" w:lastRow="0" w:firstColumn="1" w:lastColumn="0" w:noHBand="0" w:noVBand="1"/>
            </w:tblPr>
            <w:tblGrid>
              <w:gridCol w:w="6663"/>
              <w:gridCol w:w="3543"/>
            </w:tblGrid>
            <w:tr w:rsidR="00B36977" w:rsidRPr="008805F2" w:rsidTr="00E9645D">
              <w:tc>
                <w:tcPr>
                  <w:tcW w:w="6663" w:type="dxa"/>
                  <w:tcBorders>
                    <w:top w:val="single" w:sz="12" w:space="0" w:color="000000"/>
                    <w:left w:val="nil"/>
                    <w:bottom w:val="nil"/>
                    <w:right w:val="single" w:sz="12" w:space="0" w:color="000000"/>
                  </w:tcBorders>
                  <w:shd w:val="clear" w:color="auto" w:fill="auto"/>
                  <w:vAlign w:val="center"/>
                  <w:hideMark/>
                </w:tcPr>
                <w:p w:rsidR="00B36977" w:rsidRPr="008805F2" w:rsidRDefault="00B36977" w:rsidP="00340A42">
                  <w:pPr>
                    <w:jc w:val="center"/>
                    <w:rPr>
                      <w:sz w:val="22"/>
                      <w:szCs w:val="22"/>
                      <w:rtl/>
                      <w:lang w:bidi="fa-IR"/>
                    </w:rPr>
                  </w:pPr>
                  <w:r w:rsidRPr="008805F2">
                    <w:rPr>
                      <w:sz w:val="22"/>
                      <w:szCs w:val="22"/>
                    </w:rPr>
                    <w:t xml:space="preserve">Year and </w:t>
                  </w:r>
                  <w:proofErr w:type="spellStart"/>
                  <w:r w:rsidRPr="008805F2">
                    <w:rPr>
                      <w:sz w:val="22"/>
                      <w:szCs w:val="22"/>
                    </w:rPr>
                    <w:t>Ostan</w:t>
                  </w:r>
                  <w:proofErr w:type="spellEnd"/>
                  <w:r w:rsidRPr="008805F2">
                    <w:rPr>
                      <w:sz w:val="22"/>
                      <w:szCs w:val="22"/>
                    </w:rPr>
                    <w:t xml:space="preserve"> </w:t>
                  </w:r>
                </w:p>
              </w:tc>
              <w:tc>
                <w:tcPr>
                  <w:tcW w:w="3543" w:type="dxa"/>
                  <w:tcBorders>
                    <w:top w:val="single" w:sz="12" w:space="0" w:color="000000"/>
                    <w:left w:val="single" w:sz="6" w:space="0" w:color="000000"/>
                    <w:bottom w:val="single" w:sz="6" w:space="0" w:color="000000"/>
                    <w:right w:val="nil"/>
                  </w:tcBorders>
                  <w:shd w:val="clear" w:color="auto" w:fill="auto"/>
                  <w:vAlign w:val="center"/>
                  <w:hideMark/>
                </w:tcPr>
                <w:p w:rsidR="00B36977" w:rsidRPr="008805F2" w:rsidRDefault="00B36977" w:rsidP="00340A42">
                  <w:pPr>
                    <w:jc w:val="center"/>
                    <w:rPr>
                      <w:sz w:val="22"/>
                      <w:szCs w:val="22"/>
                    </w:rPr>
                  </w:pPr>
                  <w:r w:rsidRPr="008805F2">
                    <w:rPr>
                      <w:sz w:val="22"/>
                      <w:szCs w:val="22"/>
                    </w:rPr>
                    <w:t>Persons trained</w:t>
                  </w:r>
                </w:p>
              </w:tc>
            </w:tr>
            <w:tr w:rsidR="003F3AA1" w:rsidRPr="008805F2" w:rsidTr="00E9645D">
              <w:tc>
                <w:tcPr>
                  <w:tcW w:w="6663" w:type="dxa"/>
                  <w:tcBorders>
                    <w:top w:val="single" w:sz="12" w:space="0" w:color="000000"/>
                    <w:left w:val="nil"/>
                    <w:bottom w:val="nil"/>
                    <w:right w:val="single" w:sz="12" w:space="0" w:color="000000"/>
                  </w:tcBorders>
                  <w:shd w:val="clear" w:color="auto" w:fill="auto"/>
                  <w:vAlign w:val="center"/>
                  <w:hideMark/>
                </w:tcPr>
                <w:p w:rsidR="003F3AA1" w:rsidRPr="008805F2" w:rsidRDefault="003F3AA1" w:rsidP="00715833">
                  <w:pPr>
                    <w:tabs>
                      <w:tab w:val="right" w:leader="dot" w:pos="6491"/>
                    </w:tabs>
                    <w:bidi w:val="0"/>
                    <w:ind w:left="152"/>
                    <w:rPr>
                      <w:rFonts w:cs="Nazanin"/>
                      <w:sz w:val="22"/>
                      <w:szCs w:val="22"/>
                    </w:rPr>
                  </w:pPr>
                  <w:r w:rsidRPr="008805F2">
                    <w:rPr>
                      <w:rFonts w:cs="Nazanin" w:hint="cs"/>
                      <w:sz w:val="22"/>
                      <w:szCs w:val="22"/>
                    </w:rPr>
                    <w:t>1375</w:t>
                  </w:r>
                  <w:r w:rsidRPr="008805F2">
                    <w:rPr>
                      <w:rFonts w:cs="Nazanin"/>
                      <w:sz w:val="22"/>
                      <w:szCs w:val="22"/>
                    </w:rPr>
                    <w:tab/>
                  </w:r>
                </w:p>
              </w:tc>
              <w:tc>
                <w:tcPr>
                  <w:tcW w:w="3543" w:type="dxa"/>
                  <w:tcBorders>
                    <w:top w:val="single" w:sz="12" w:space="0" w:color="000000"/>
                    <w:left w:val="nil"/>
                    <w:bottom w:val="nil"/>
                    <w:right w:val="nil"/>
                  </w:tcBorders>
                  <w:shd w:val="clear" w:color="auto" w:fill="auto"/>
                  <w:vAlign w:val="center"/>
                  <w:hideMark/>
                </w:tcPr>
                <w:p w:rsidR="003F3AA1" w:rsidRDefault="003F3AA1" w:rsidP="001C4E79">
                  <w:pPr>
                    <w:bidi w:val="0"/>
                    <w:jc w:val="center"/>
                    <w:rPr>
                      <w:szCs w:val="20"/>
                    </w:rPr>
                  </w:pPr>
                  <w:r>
                    <w:rPr>
                      <w:szCs w:val="20"/>
                    </w:rPr>
                    <w:t>143251</w:t>
                  </w:r>
                </w:p>
              </w:tc>
            </w:tr>
            <w:tr w:rsidR="003F3AA1" w:rsidRPr="008805F2" w:rsidTr="00E9645D">
              <w:tc>
                <w:tcPr>
                  <w:tcW w:w="6663" w:type="dxa"/>
                  <w:tcBorders>
                    <w:top w:val="nil"/>
                    <w:left w:val="nil"/>
                    <w:bottom w:val="nil"/>
                    <w:right w:val="single" w:sz="12" w:space="0" w:color="000000"/>
                  </w:tcBorders>
                  <w:shd w:val="clear" w:color="auto" w:fill="auto"/>
                  <w:vAlign w:val="center"/>
                  <w:hideMark/>
                </w:tcPr>
                <w:p w:rsidR="003F3AA1" w:rsidRPr="008805F2" w:rsidRDefault="003F3AA1" w:rsidP="00715833">
                  <w:pPr>
                    <w:tabs>
                      <w:tab w:val="right" w:leader="dot" w:pos="6491"/>
                    </w:tabs>
                    <w:bidi w:val="0"/>
                    <w:ind w:left="152"/>
                    <w:rPr>
                      <w:rFonts w:cs="Nazanin"/>
                      <w:sz w:val="22"/>
                      <w:szCs w:val="22"/>
                    </w:rPr>
                  </w:pPr>
                  <w:r w:rsidRPr="008805F2">
                    <w:rPr>
                      <w:rFonts w:cs="Nazanin" w:hint="cs"/>
                      <w:sz w:val="22"/>
                      <w:szCs w:val="22"/>
                    </w:rPr>
                    <w:t>1380</w:t>
                  </w:r>
                  <w:r w:rsidRPr="008805F2">
                    <w:rPr>
                      <w:rFonts w:cs="Nazanin"/>
                      <w:sz w:val="22"/>
                      <w:szCs w:val="22"/>
                    </w:rPr>
                    <w:tab/>
                  </w:r>
                </w:p>
              </w:tc>
              <w:tc>
                <w:tcPr>
                  <w:tcW w:w="3543" w:type="dxa"/>
                  <w:tcBorders>
                    <w:top w:val="nil"/>
                    <w:left w:val="nil"/>
                    <w:bottom w:val="nil"/>
                    <w:right w:val="nil"/>
                  </w:tcBorders>
                  <w:shd w:val="clear" w:color="auto" w:fill="auto"/>
                  <w:vAlign w:val="center"/>
                  <w:hideMark/>
                </w:tcPr>
                <w:p w:rsidR="003F3AA1" w:rsidRDefault="003F3AA1" w:rsidP="001C4E79">
                  <w:pPr>
                    <w:bidi w:val="0"/>
                    <w:jc w:val="center"/>
                    <w:rPr>
                      <w:szCs w:val="20"/>
                    </w:rPr>
                  </w:pPr>
                  <w:r>
                    <w:rPr>
                      <w:szCs w:val="20"/>
                    </w:rPr>
                    <w:t>644623</w:t>
                  </w:r>
                </w:p>
              </w:tc>
            </w:tr>
            <w:tr w:rsidR="003F3AA1" w:rsidRPr="008805F2" w:rsidTr="00E9645D">
              <w:tc>
                <w:tcPr>
                  <w:tcW w:w="6663" w:type="dxa"/>
                  <w:tcBorders>
                    <w:top w:val="nil"/>
                    <w:left w:val="nil"/>
                    <w:bottom w:val="nil"/>
                    <w:right w:val="single" w:sz="12" w:space="0" w:color="000000"/>
                  </w:tcBorders>
                  <w:shd w:val="clear" w:color="auto" w:fill="auto"/>
                  <w:vAlign w:val="center"/>
                  <w:hideMark/>
                </w:tcPr>
                <w:p w:rsidR="003F3AA1" w:rsidRPr="008805F2" w:rsidRDefault="003F3AA1" w:rsidP="00252A20">
                  <w:pPr>
                    <w:tabs>
                      <w:tab w:val="right" w:leader="dot" w:pos="6491"/>
                    </w:tabs>
                    <w:bidi w:val="0"/>
                    <w:ind w:left="152"/>
                    <w:rPr>
                      <w:rFonts w:cs="Nazanin"/>
                      <w:sz w:val="22"/>
                      <w:szCs w:val="22"/>
                    </w:rPr>
                  </w:pPr>
                  <w:r w:rsidRPr="008805F2">
                    <w:rPr>
                      <w:rFonts w:cs="Nazanin" w:hint="cs"/>
                      <w:sz w:val="22"/>
                      <w:szCs w:val="22"/>
                    </w:rPr>
                    <w:t>138</w:t>
                  </w:r>
                  <w:r>
                    <w:rPr>
                      <w:rFonts w:cs="Nazanin"/>
                      <w:sz w:val="22"/>
                      <w:szCs w:val="22"/>
                    </w:rPr>
                    <w:t>4</w:t>
                  </w:r>
                  <w:r w:rsidRPr="008805F2">
                    <w:rPr>
                      <w:rFonts w:cs="Nazanin"/>
                      <w:sz w:val="22"/>
                      <w:szCs w:val="22"/>
                    </w:rPr>
                    <w:tab/>
                  </w:r>
                </w:p>
              </w:tc>
              <w:tc>
                <w:tcPr>
                  <w:tcW w:w="3543" w:type="dxa"/>
                  <w:tcBorders>
                    <w:top w:val="nil"/>
                    <w:left w:val="nil"/>
                    <w:bottom w:val="nil"/>
                    <w:right w:val="nil"/>
                  </w:tcBorders>
                  <w:shd w:val="clear" w:color="auto" w:fill="auto"/>
                  <w:vAlign w:val="center"/>
                  <w:hideMark/>
                </w:tcPr>
                <w:p w:rsidR="003F3AA1" w:rsidRDefault="003F3AA1" w:rsidP="001C4E79">
                  <w:pPr>
                    <w:bidi w:val="0"/>
                    <w:jc w:val="center"/>
                    <w:rPr>
                      <w:szCs w:val="20"/>
                    </w:rPr>
                  </w:pPr>
                  <w:r>
                    <w:rPr>
                      <w:szCs w:val="20"/>
                    </w:rPr>
                    <w:t>209763</w:t>
                  </w:r>
                </w:p>
              </w:tc>
            </w:tr>
            <w:tr w:rsidR="003F3AA1" w:rsidRPr="008805F2" w:rsidTr="00E9645D">
              <w:tc>
                <w:tcPr>
                  <w:tcW w:w="6663" w:type="dxa"/>
                  <w:tcBorders>
                    <w:top w:val="nil"/>
                    <w:left w:val="nil"/>
                    <w:bottom w:val="nil"/>
                    <w:right w:val="single" w:sz="12" w:space="0" w:color="000000"/>
                  </w:tcBorders>
                  <w:shd w:val="clear" w:color="auto" w:fill="auto"/>
                  <w:vAlign w:val="center"/>
                  <w:hideMark/>
                </w:tcPr>
                <w:p w:rsidR="003F3AA1" w:rsidRPr="008805F2" w:rsidRDefault="003F3AA1" w:rsidP="00252A20">
                  <w:pPr>
                    <w:tabs>
                      <w:tab w:val="right" w:leader="dot" w:pos="6491"/>
                    </w:tabs>
                    <w:bidi w:val="0"/>
                    <w:ind w:left="152"/>
                    <w:rPr>
                      <w:rFonts w:cs="Nazanin"/>
                      <w:sz w:val="22"/>
                      <w:szCs w:val="22"/>
                    </w:rPr>
                  </w:pPr>
                  <w:r w:rsidRPr="008805F2">
                    <w:rPr>
                      <w:rFonts w:cs="Nazanin" w:hint="cs"/>
                      <w:sz w:val="22"/>
                      <w:szCs w:val="22"/>
                    </w:rPr>
                    <w:t>138</w:t>
                  </w:r>
                  <w:r>
                    <w:rPr>
                      <w:rFonts w:cs="Nazanin"/>
                      <w:sz w:val="22"/>
                      <w:szCs w:val="22"/>
                    </w:rPr>
                    <w:t>5</w:t>
                  </w:r>
                  <w:r w:rsidRPr="008805F2">
                    <w:rPr>
                      <w:rFonts w:cs="Nazanin"/>
                      <w:sz w:val="22"/>
                      <w:szCs w:val="22"/>
                    </w:rPr>
                    <w:tab/>
                  </w:r>
                </w:p>
              </w:tc>
              <w:tc>
                <w:tcPr>
                  <w:tcW w:w="3543" w:type="dxa"/>
                  <w:tcBorders>
                    <w:top w:val="nil"/>
                    <w:left w:val="nil"/>
                    <w:bottom w:val="nil"/>
                    <w:right w:val="nil"/>
                  </w:tcBorders>
                  <w:shd w:val="clear" w:color="auto" w:fill="auto"/>
                  <w:vAlign w:val="center"/>
                  <w:hideMark/>
                </w:tcPr>
                <w:p w:rsidR="003F3AA1" w:rsidRDefault="003F3AA1" w:rsidP="001C4E79">
                  <w:pPr>
                    <w:bidi w:val="0"/>
                    <w:jc w:val="center"/>
                    <w:rPr>
                      <w:szCs w:val="20"/>
                    </w:rPr>
                  </w:pPr>
                  <w:r>
                    <w:rPr>
                      <w:szCs w:val="20"/>
                    </w:rPr>
                    <w:t>353252</w:t>
                  </w:r>
                </w:p>
              </w:tc>
            </w:tr>
            <w:tr w:rsidR="003F3AA1" w:rsidRPr="008805F2" w:rsidTr="00E9645D">
              <w:tc>
                <w:tcPr>
                  <w:tcW w:w="6663" w:type="dxa"/>
                  <w:tcBorders>
                    <w:top w:val="nil"/>
                    <w:left w:val="nil"/>
                    <w:bottom w:val="nil"/>
                    <w:right w:val="single" w:sz="12" w:space="0" w:color="000000"/>
                  </w:tcBorders>
                  <w:shd w:val="clear" w:color="auto" w:fill="auto"/>
                  <w:vAlign w:val="center"/>
                  <w:hideMark/>
                </w:tcPr>
                <w:p w:rsidR="003F3AA1" w:rsidRPr="008805F2" w:rsidRDefault="003F3AA1" w:rsidP="00252A20">
                  <w:pPr>
                    <w:tabs>
                      <w:tab w:val="right" w:leader="dot" w:pos="6491"/>
                    </w:tabs>
                    <w:bidi w:val="0"/>
                    <w:ind w:left="152"/>
                    <w:rPr>
                      <w:rFonts w:cs="Nazanin"/>
                      <w:sz w:val="22"/>
                      <w:szCs w:val="22"/>
                    </w:rPr>
                  </w:pPr>
                  <w:r w:rsidRPr="008805F2">
                    <w:rPr>
                      <w:rFonts w:cs="Nazanin" w:hint="cs"/>
                      <w:sz w:val="22"/>
                      <w:szCs w:val="22"/>
                    </w:rPr>
                    <w:t>138</w:t>
                  </w:r>
                  <w:r>
                    <w:rPr>
                      <w:rFonts w:cs="Nazanin"/>
                      <w:sz w:val="22"/>
                      <w:szCs w:val="22"/>
                    </w:rPr>
                    <w:t>6</w:t>
                  </w:r>
                  <w:r w:rsidRPr="008805F2">
                    <w:rPr>
                      <w:rFonts w:cs="Nazanin"/>
                      <w:sz w:val="22"/>
                      <w:szCs w:val="22"/>
                    </w:rPr>
                    <w:tab/>
                  </w:r>
                </w:p>
              </w:tc>
              <w:tc>
                <w:tcPr>
                  <w:tcW w:w="3543" w:type="dxa"/>
                  <w:tcBorders>
                    <w:top w:val="nil"/>
                    <w:left w:val="nil"/>
                    <w:bottom w:val="nil"/>
                    <w:right w:val="nil"/>
                  </w:tcBorders>
                  <w:shd w:val="clear" w:color="auto" w:fill="auto"/>
                  <w:vAlign w:val="center"/>
                  <w:hideMark/>
                </w:tcPr>
                <w:p w:rsidR="003F3AA1" w:rsidRDefault="003F3AA1" w:rsidP="001C4E79">
                  <w:pPr>
                    <w:bidi w:val="0"/>
                    <w:jc w:val="center"/>
                    <w:rPr>
                      <w:szCs w:val="20"/>
                    </w:rPr>
                  </w:pPr>
                  <w:r>
                    <w:rPr>
                      <w:szCs w:val="20"/>
                    </w:rPr>
                    <w:t>421499</w:t>
                  </w:r>
                </w:p>
              </w:tc>
            </w:tr>
            <w:tr w:rsidR="003F3AA1" w:rsidRPr="008805F2" w:rsidTr="00E9645D">
              <w:tc>
                <w:tcPr>
                  <w:tcW w:w="6663" w:type="dxa"/>
                  <w:tcBorders>
                    <w:top w:val="nil"/>
                    <w:left w:val="nil"/>
                    <w:bottom w:val="nil"/>
                    <w:right w:val="single" w:sz="12" w:space="0" w:color="000000"/>
                  </w:tcBorders>
                  <w:shd w:val="clear" w:color="auto" w:fill="auto"/>
                  <w:vAlign w:val="center"/>
                  <w:hideMark/>
                </w:tcPr>
                <w:p w:rsidR="003F3AA1" w:rsidRPr="008805F2" w:rsidRDefault="003F3AA1" w:rsidP="00252A20">
                  <w:pPr>
                    <w:tabs>
                      <w:tab w:val="right" w:leader="dot" w:pos="6491"/>
                    </w:tabs>
                    <w:bidi w:val="0"/>
                    <w:ind w:left="152"/>
                    <w:rPr>
                      <w:rFonts w:cs="Nazanin"/>
                      <w:sz w:val="22"/>
                      <w:szCs w:val="22"/>
                    </w:rPr>
                  </w:pPr>
                  <w:r w:rsidRPr="008805F2">
                    <w:rPr>
                      <w:rFonts w:cs="Nazanin" w:hint="cs"/>
                      <w:sz w:val="22"/>
                      <w:szCs w:val="22"/>
                    </w:rPr>
                    <w:t>138</w:t>
                  </w:r>
                  <w:r>
                    <w:rPr>
                      <w:rFonts w:cs="Nazanin"/>
                      <w:sz w:val="22"/>
                      <w:szCs w:val="22"/>
                    </w:rPr>
                    <w:t>7</w:t>
                  </w:r>
                  <w:r w:rsidRPr="008805F2">
                    <w:rPr>
                      <w:rFonts w:cs="Nazanin"/>
                      <w:sz w:val="22"/>
                      <w:szCs w:val="22"/>
                    </w:rPr>
                    <w:tab/>
                  </w:r>
                </w:p>
              </w:tc>
              <w:tc>
                <w:tcPr>
                  <w:tcW w:w="3543" w:type="dxa"/>
                  <w:tcBorders>
                    <w:top w:val="nil"/>
                    <w:left w:val="nil"/>
                    <w:bottom w:val="nil"/>
                    <w:right w:val="nil"/>
                  </w:tcBorders>
                  <w:shd w:val="clear" w:color="auto" w:fill="auto"/>
                  <w:vAlign w:val="center"/>
                  <w:hideMark/>
                </w:tcPr>
                <w:p w:rsidR="003F3AA1" w:rsidRDefault="003F3AA1" w:rsidP="001C4E79">
                  <w:pPr>
                    <w:bidi w:val="0"/>
                    <w:jc w:val="center"/>
                    <w:rPr>
                      <w:szCs w:val="20"/>
                    </w:rPr>
                  </w:pPr>
                  <w:r>
                    <w:rPr>
                      <w:szCs w:val="20"/>
                      <w:vertAlign w:val="superscript"/>
                    </w:rPr>
                    <w:t>(1)</w:t>
                  </w:r>
                  <w:r>
                    <w:rPr>
                      <w:szCs w:val="20"/>
                    </w:rPr>
                    <w:t>326688</w:t>
                  </w:r>
                </w:p>
              </w:tc>
            </w:tr>
            <w:tr w:rsidR="003F3AA1" w:rsidRPr="008805F2" w:rsidTr="00E9645D">
              <w:tc>
                <w:tcPr>
                  <w:tcW w:w="6663" w:type="dxa"/>
                  <w:tcBorders>
                    <w:top w:val="nil"/>
                    <w:left w:val="nil"/>
                    <w:bottom w:val="nil"/>
                    <w:right w:val="single" w:sz="12" w:space="0" w:color="000000"/>
                  </w:tcBorders>
                  <w:shd w:val="clear" w:color="auto" w:fill="auto"/>
                  <w:vAlign w:val="center"/>
                  <w:hideMark/>
                </w:tcPr>
                <w:p w:rsidR="003F3AA1" w:rsidRPr="008805F2" w:rsidRDefault="003F3AA1" w:rsidP="00252A20">
                  <w:pPr>
                    <w:tabs>
                      <w:tab w:val="right" w:leader="dot" w:pos="6491"/>
                    </w:tabs>
                    <w:bidi w:val="0"/>
                    <w:ind w:left="152"/>
                    <w:rPr>
                      <w:rFonts w:cs="Nazanin"/>
                      <w:b/>
                      <w:bCs/>
                      <w:i/>
                      <w:iCs/>
                      <w:sz w:val="22"/>
                      <w:szCs w:val="22"/>
                    </w:rPr>
                  </w:pPr>
                  <w:r w:rsidRPr="008805F2">
                    <w:rPr>
                      <w:rFonts w:cs="Nazanin" w:hint="cs"/>
                      <w:b/>
                      <w:bCs/>
                      <w:i/>
                      <w:iCs/>
                      <w:sz w:val="22"/>
                      <w:szCs w:val="22"/>
                    </w:rPr>
                    <w:t>138</w:t>
                  </w:r>
                  <w:r>
                    <w:rPr>
                      <w:rFonts w:cs="Nazanin"/>
                      <w:b/>
                      <w:bCs/>
                      <w:i/>
                      <w:iCs/>
                      <w:sz w:val="22"/>
                      <w:szCs w:val="22"/>
                    </w:rPr>
                    <w:t>8</w:t>
                  </w:r>
                  <w:r w:rsidRPr="008805F2">
                    <w:rPr>
                      <w:rFonts w:cs="Nazanin"/>
                      <w:b/>
                      <w:bCs/>
                      <w:i/>
                      <w:iCs/>
                      <w:sz w:val="22"/>
                      <w:szCs w:val="22"/>
                    </w:rPr>
                    <w:tab/>
                  </w:r>
                </w:p>
              </w:tc>
              <w:tc>
                <w:tcPr>
                  <w:tcW w:w="3543" w:type="dxa"/>
                  <w:tcBorders>
                    <w:top w:val="nil"/>
                    <w:left w:val="nil"/>
                    <w:bottom w:val="nil"/>
                    <w:right w:val="nil"/>
                  </w:tcBorders>
                  <w:shd w:val="clear" w:color="auto" w:fill="auto"/>
                  <w:vAlign w:val="center"/>
                  <w:hideMark/>
                </w:tcPr>
                <w:p w:rsidR="003F3AA1" w:rsidRPr="00102F5F" w:rsidRDefault="003F3AA1" w:rsidP="001C4E79">
                  <w:pPr>
                    <w:bidi w:val="0"/>
                    <w:jc w:val="center"/>
                    <w:rPr>
                      <w:b/>
                      <w:bCs/>
                      <w:i/>
                      <w:iCs/>
                      <w:szCs w:val="20"/>
                    </w:rPr>
                  </w:pPr>
                  <w:r w:rsidRPr="00102F5F">
                    <w:rPr>
                      <w:b/>
                      <w:bCs/>
                      <w:i/>
                      <w:iCs/>
                      <w:szCs w:val="20"/>
                    </w:rPr>
                    <w:t>346070</w:t>
                  </w:r>
                </w:p>
              </w:tc>
            </w:tr>
            <w:tr w:rsidR="003F3AA1" w:rsidRPr="008805F2" w:rsidTr="00E9645D">
              <w:tc>
                <w:tcPr>
                  <w:tcW w:w="6663" w:type="dxa"/>
                  <w:tcBorders>
                    <w:top w:val="nil"/>
                    <w:left w:val="nil"/>
                    <w:bottom w:val="nil"/>
                    <w:right w:val="single" w:sz="12" w:space="0" w:color="000000"/>
                  </w:tcBorders>
                  <w:shd w:val="clear" w:color="auto" w:fill="auto"/>
                  <w:vAlign w:val="center"/>
                  <w:hideMark/>
                </w:tcPr>
                <w:p w:rsidR="003F3AA1" w:rsidRPr="008805F2" w:rsidRDefault="003F3AA1" w:rsidP="00E9645D">
                  <w:pPr>
                    <w:tabs>
                      <w:tab w:val="right" w:leader="dot" w:pos="6491"/>
                    </w:tabs>
                    <w:bidi w:val="0"/>
                    <w:spacing w:line="240" w:lineRule="exact"/>
                    <w:rPr>
                      <w:rFonts w:cs="Nazanin"/>
                      <w:sz w:val="22"/>
                      <w:szCs w:val="22"/>
                    </w:rPr>
                  </w:pPr>
                  <w:r w:rsidRPr="008805F2">
                    <w:rPr>
                      <w:rFonts w:cs="Nazanin" w:hint="cs"/>
                      <w:sz w:val="22"/>
                      <w:szCs w:val="22"/>
                    </w:rPr>
                    <w:t xml:space="preserve">East </w:t>
                  </w:r>
                  <w:proofErr w:type="spellStart"/>
                  <w:r w:rsidRPr="008805F2">
                    <w:rPr>
                      <w:rFonts w:cs="Nazanin" w:hint="cs"/>
                      <w:sz w:val="22"/>
                      <w:szCs w:val="22"/>
                    </w:rPr>
                    <w:t>Azarbayejan</w:t>
                  </w:r>
                  <w:proofErr w:type="spellEnd"/>
                  <w:r w:rsidRPr="008805F2">
                    <w:rPr>
                      <w:rFonts w:cs="Nazanin" w:hint="cs"/>
                      <w:sz w:val="22"/>
                      <w:szCs w:val="22"/>
                    </w:rPr>
                    <w:t xml:space="preserve"> </w:t>
                  </w:r>
                  <w:r w:rsidRPr="008805F2">
                    <w:rPr>
                      <w:rFonts w:cs="Nazanin"/>
                      <w:sz w:val="22"/>
                      <w:szCs w:val="22"/>
                    </w:rPr>
                    <w:tab/>
                  </w:r>
                </w:p>
              </w:tc>
              <w:tc>
                <w:tcPr>
                  <w:tcW w:w="3543" w:type="dxa"/>
                  <w:tcBorders>
                    <w:top w:val="nil"/>
                    <w:left w:val="nil"/>
                    <w:bottom w:val="nil"/>
                    <w:right w:val="nil"/>
                  </w:tcBorders>
                  <w:shd w:val="clear" w:color="auto" w:fill="auto"/>
                  <w:vAlign w:val="center"/>
                  <w:hideMark/>
                </w:tcPr>
                <w:p w:rsidR="003F3AA1" w:rsidRDefault="003F3AA1" w:rsidP="001C4E79">
                  <w:pPr>
                    <w:bidi w:val="0"/>
                    <w:jc w:val="center"/>
                    <w:rPr>
                      <w:szCs w:val="20"/>
                    </w:rPr>
                  </w:pPr>
                  <w:r>
                    <w:rPr>
                      <w:szCs w:val="20"/>
                    </w:rPr>
                    <w:t>14068</w:t>
                  </w:r>
                </w:p>
              </w:tc>
            </w:tr>
            <w:tr w:rsidR="003F3AA1" w:rsidRPr="008805F2" w:rsidTr="00E9645D">
              <w:tc>
                <w:tcPr>
                  <w:tcW w:w="6663" w:type="dxa"/>
                  <w:tcBorders>
                    <w:top w:val="nil"/>
                    <w:left w:val="nil"/>
                    <w:bottom w:val="nil"/>
                    <w:right w:val="single" w:sz="12" w:space="0" w:color="000000"/>
                  </w:tcBorders>
                  <w:shd w:val="clear" w:color="auto" w:fill="auto"/>
                  <w:vAlign w:val="center"/>
                  <w:hideMark/>
                </w:tcPr>
                <w:p w:rsidR="003F3AA1" w:rsidRPr="008805F2" w:rsidRDefault="003F3AA1" w:rsidP="00E9645D">
                  <w:pPr>
                    <w:tabs>
                      <w:tab w:val="right" w:leader="dot" w:pos="6491"/>
                    </w:tabs>
                    <w:bidi w:val="0"/>
                    <w:spacing w:line="240" w:lineRule="exact"/>
                    <w:rPr>
                      <w:rFonts w:cs="Nazanin"/>
                      <w:sz w:val="22"/>
                      <w:szCs w:val="22"/>
                    </w:rPr>
                  </w:pPr>
                  <w:r w:rsidRPr="008805F2">
                    <w:rPr>
                      <w:rFonts w:cs="Nazanin" w:hint="cs"/>
                      <w:sz w:val="22"/>
                      <w:szCs w:val="22"/>
                    </w:rPr>
                    <w:t xml:space="preserve">West </w:t>
                  </w:r>
                  <w:proofErr w:type="spellStart"/>
                  <w:r w:rsidRPr="008805F2">
                    <w:rPr>
                      <w:rFonts w:cs="Nazanin" w:hint="cs"/>
                      <w:sz w:val="22"/>
                      <w:szCs w:val="22"/>
                    </w:rPr>
                    <w:t>Azarbayejan</w:t>
                  </w:r>
                  <w:proofErr w:type="spellEnd"/>
                  <w:r w:rsidRPr="008805F2">
                    <w:rPr>
                      <w:rFonts w:cs="Nazanin"/>
                      <w:sz w:val="22"/>
                      <w:szCs w:val="22"/>
                    </w:rPr>
                    <w:tab/>
                  </w:r>
                </w:p>
              </w:tc>
              <w:tc>
                <w:tcPr>
                  <w:tcW w:w="3543" w:type="dxa"/>
                  <w:tcBorders>
                    <w:top w:val="nil"/>
                    <w:left w:val="nil"/>
                    <w:bottom w:val="nil"/>
                    <w:right w:val="nil"/>
                  </w:tcBorders>
                  <w:shd w:val="clear" w:color="auto" w:fill="auto"/>
                  <w:vAlign w:val="center"/>
                  <w:hideMark/>
                </w:tcPr>
                <w:p w:rsidR="003F3AA1" w:rsidRDefault="003F3AA1" w:rsidP="001C4E79">
                  <w:pPr>
                    <w:bidi w:val="0"/>
                    <w:jc w:val="center"/>
                    <w:rPr>
                      <w:szCs w:val="20"/>
                    </w:rPr>
                  </w:pPr>
                  <w:r>
                    <w:rPr>
                      <w:szCs w:val="20"/>
                    </w:rPr>
                    <w:t>5705</w:t>
                  </w:r>
                </w:p>
              </w:tc>
            </w:tr>
            <w:tr w:rsidR="003F3AA1" w:rsidRPr="008805F2" w:rsidTr="00E9645D">
              <w:tc>
                <w:tcPr>
                  <w:tcW w:w="6663" w:type="dxa"/>
                  <w:tcBorders>
                    <w:top w:val="nil"/>
                    <w:left w:val="nil"/>
                    <w:bottom w:val="nil"/>
                    <w:right w:val="single" w:sz="12" w:space="0" w:color="000000"/>
                  </w:tcBorders>
                  <w:shd w:val="clear" w:color="auto" w:fill="auto"/>
                  <w:vAlign w:val="center"/>
                  <w:hideMark/>
                </w:tcPr>
                <w:p w:rsidR="003F3AA1" w:rsidRPr="008805F2" w:rsidRDefault="003F3AA1" w:rsidP="00E9645D">
                  <w:pPr>
                    <w:tabs>
                      <w:tab w:val="right" w:leader="dot" w:pos="6491"/>
                    </w:tabs>
                    <w:bidi w:val="0"/>
                    <w:spacing w:line="240" w:lineRule="exact"/>
                    <w:rPr>
                      <w:rFonts w:cs="Nazanin"/>
                      <w:sz w:val="22"/>
                      <w:szCs w:val="22"/>
                    </w:rPr>
                  </w:pPr>
                  <w:r w:rsidRPr="008805F2">
                    <w:rPr>
                      <w:rFonts w:cs="Nazanin" w:hint="cs"/>
                      <w:sz w:val="22"/>
                      <w:szCs w:val="22"/>
                    </w:rPr>
                    <w:t>Ardebil</w:t>
                  </w:r>
                  <w:r w:rsidRPr="008805F2">
                    <w:rPr>
                      <w:rFonts w:cs="Nazanin"/>
                      <w:sz w:val="22"/>
                      <w:szCs w:val="22"/>
                    </w:rPr>
                    <w:tab/>
                  </w:r>
                </w:p>
              </w:tc>
              <w:tc>
                <w:tcPr>
                  <w:tcW w:w="3543" w:type="dxa"/>
                  <w:tcBorders>
                    <w:top w:val="nil"/>
                    <w:left w:val="nil"/>
                    <w:bottom w:val="nil"/>
                    <w:right w:val="nil"/>
                  </w:tcBorders>
                  <w:shd w:val="clear" w:color="auto" w:fill="auto"/>
                  <w:vAlign w:val="center"/>
                  <w:hideMark/>
                </w:tcPr>
                <w:p w:rsidR="003F3AA1" w:rsidRDefault="003F3AA1" w:rsidP="001C4E79">
                  <w:pPr>
                    <w:bidi w:val="0"/>
                    <w:jc w:val="center"/>
                    <w:rPr>
                      <w:szCs w:val="20"/>
                    </w:rPr>
                  </w:pPr>
                  <w:r>
                    <w:rPr>
                      <w:szCs w:val="20"/>
                    </w:rPr>
                    <w:t>12554</w:t>
                  </w:r>
                </w:p>
              </w:tc>
            </w:tr>
            <w:tr w:rsidR="003F3AA1" w:rsidRPr="008805F2" w:rsidTr="00E9645D">
              <w:tc>
                <w:tcPr>
                  <w:tcW w:w="6663" w:type="dxa"/>
                  <w:tcBorders>
                    <w:top w:val="nil"/>
                    <w:left w:val="nil"/>
                    <w:bottom w:val="nil"/>
                    <w:right w:val="single" w:sz="12" w:space="0" w:color="000000"/>
                  </w:tcBorders>
                  <w:shd w:val="clear" w:color="auto" w:fill="auto"/>
                  <w:vAlign w:val="center"/>
                  <w:hideMark/>
                </w:tcPr>
                <w:p w:rsidR="003F3AA1" w:rsidRPr="008805F2" w:rsidRDefault="003F3AA1" w:rsidP="00E9645D">
                  <w:pPr>
                    <w:tabs>
                      <w:tab w:val="right" w:leader="dot" w:pos="6491"/>
                    </w:tabs>
                    <w:bidi w:val="0"/>
                    <w:spacing w:line="240" w:lineRule="exact"/>
                    <w:rPr>
                      <w:rFonts w:cs="Nazanin"/>
                      <w:sz w:val="22"/>
                      <w:szCs w:val="22"/>
                    </w:rPr>
                  </w:pPr>
                  <w:r w:rsidRPr="008805F2">
                    <w:rPr>
                      <w:rFonts w:cs="Nazanin" w:hint="cs"/>
                      <w:sz w:val="22"/>
                      <w:szCs w:val="22"/>
                    </w:rPr>
                    <w:t>Esfahan</w:t>
                  </w:r>
                  <w:r w:rsidRPr="008805F2">
                    <w:rPr>
                      <w:rFonts w:cs="Nazanin"/>
                      <w:sz w:val="22"/>
                      <w:szCs w:val="22"/>
                    </w:rPr>
                    <w:tab/>
                  </w:r>
                </w:p>
              </w:tc>
              <w:tc>
                <w:tcPr>
                  <w:tcW w:w="3543" w:type="dxa"/>
                  <w:tcBorders>
                    <w:top w:val="nil"/>
                    <w:left w:val="nil"/>
                    <w:bottom w:val="nil"/>
                    <w:right w:val="nil"/>
                  </w:tcBorders>
                  <w:shd w:val="clear" w:color="auto" w:fill="auto"/>
                  <w:vAlign w:val="center"/>
                  <w:hideMark/>
                </w:tcPr>
                <w:p w:rsidR="003F3AA1" w:rsidRDefault="003F3AA1" w:rsidP="001C4E79">
                  <w:pPr>
                    <w:bidi w:val="0"/>
                    <w:jc w:val="center"/>
                    <w:rPr>
                      <w:szCs w:val="20"/>
                    </w:rPr>
                  </w:pPr>
                  <w:r>
                    <w:rPr>
                      <w:szCs w:val="20"/>
                    </w:rPr>
                    <w:t>27214</w:t>
                  </w:r>
                </w:p>
              </w:tc>
            </w:tr>
            <w:tr w:rsidR="003F3AA1" w:rsidRPr="008805F2" w:rsidTr="00E9645D">
              <w:tc>
                <w:tcPr>
                  <w:tcW w:w="6663" w:type="dxa"/>
                  <w:tcBorders>
                    <w:top w:val="nil"/>
                    <w:left w:val="nil"/>
                    <w:bottom w:val="nil"/>
                    <w:right w:val="single" w:sz="12" w:space="0" w:color="000000"/>
                  </w:tcBorders>
                  <w:shd w:val="clear" w:color="auto" w:fill="auto"/>
                  <w:vAlign w:val="center"/>
                  <w:hideMark/>
                </w:tcPr>
                <w:p w:rsidR="003F3AA1" w:rsidRPr="008805F2" w:rsidRDefault="003F3AA1" w:rsidP="00E9645D">
                  <w:pPr>
                    <w:tabs>
                      <w:tab w:val="right" w:leader="dot" w:pos="6491"/>
                    </w:tabs>
                    <w:bidi w:val="0"/>
                    <w:spacing w:line="240" w:lineRule="exact"/>
                    <w:rPr>
                      <w:rFonts w:cs="Nazanin"/>
                      <w:sz w:val="22"/>
                      <w:szCs w:val="22"/>
                    </w:rPr>
                  </w:pPr>
                  <w:proofErr w:type="spellStart"/>
                  <w:r w:rsidRPr="008805F2">
                    <w:rPr>
                      <w:rFonts w:cs="Nazanin" w:hint="cs"/>
                      <w:sz w:val="22"/>
                      <w:szCs w:val="22"/>
                    </w:rPr>
                    <w:t>Ilam</w:t>
                  </w:r>
                  <w:proofErr w:type="spellEnd"/>
                  <w:r w:rsidRPr="008805F2">
                    <w:rPr>
                      <w:rFonts w:cs="Nazanin"/>
                      <w:sz w:val="22"/>
                      <w:szCs w:val="22"/>
                    </w:rPr>
                    <w:tab/>
                  </w:r>
                </w:p>
              </w:tc>
              <w:tc>
                <w:tcPr>
                  <w:tcW w:w="3543" w:type="dxa"/>
                  <w:tcBorders>
                    <w:top w:val="nil"/>
                    <w:left w:val="nil"/>
                    <w:bottom w:val="nil"/>
                    <w:right w:val="nil"/>
                  </w:tcBorders>
                  <w:shd w:val="clear" w:color="auto" w:fill="auto"/>
                  <w:vAlign w:val="center"/>
                  <w:hideMark/>
                </w:tcPr>
                <w:p w:rsidR="003F3AA1" w:rsidRDefault="003F3AA1" w:rsidP="001C4E79">
                  <w:pPr>
                    <w:bidi w:val="0"/>
                    <w:jc w:val="center"/>
                    <w:rPr>
                      <w:szCs w:val="20"/>
                    </w:rPr>
                  </w:pPr>
                  <w:r>
                    <w:rPr>
                      <w:szCs w:val="20"/>
                    </w:rPr>
                    <w:t>6444</w:t>
                  </w:r>
                </w:p>
              </w:tc>
            </w:tr>
            <w:tr w:rsidR="003F3AA1" w:rsidRPr="008805F2" w:rsidTr="00E9645D">
              <w:tc>
                <w:tcPr>
                  <w:tcW w:w="6663" w:type="dxa"/>
                  <w:tcBorders>
                    <w:top w:val="nil"/>
                    <w:left w:val="nil"/>
                    <w:bottom w:val="nil"/>
                    <w:right w:val="single" w:sz="12" w:space="0" w:color="000000"/>
                  </w:tcBorders>
                  <w:shd w:val="clear" w:color="auto" w:fill="auto"/>
                  <w:vAlign w:val="center"/>
                  <w:hideMark/>
                </w:tcPr>
                <w:p w:rsidR="003F3AA1" w:rsidRPr="008805F2" w:rsidRDefault="003F3AA1" w:rsidP="00E9645D">
                  <w:pPr>
                    <w:tabs>
                      <w:tab w:val="right" w:leader="dot" w:pos="6491"/>
                    </w:tabs>
                    <w:bidi w:val="0"/>
                    <w:spacing w:line="240" w:lineRule="exact"/>
                    <w:rPr>
                      <w:rFonts w:cs="Nazanin"/>
                      <w:sz w:val="22"/>
                      <w:szCs w:val="22"/>
                    </w:rPr>
                  </w:pPr>
                  <w:proofErr w:type="spellStart"/>
                  <w:r w:rsidRPr="008805F2">
                    <w:rPr>
                      <w:rFonts w:cs="Nazanin" w:hint="cs"/>
                      <w:sz w:val="22"/>
                      <w:szCs w:val="22"/>
                    </w:rPr>
                    <w:t>Bushehr</w:t>
                  </w:r>
                  <w:proofErr w:type="spellEnd"/>
                  <w:r w:rsidRPr="008805F2">
                    <w:rPr>
                      <w:rFonts w:cs="Nazanin" w:hint="cs"/>
                      <w:sz w:val="22"/>
                      <w:szCs w:val="22"/>
                    </w:rPr>
                    <w:t xml:space="preserve"> </w:t>
                  </w:r>
                  <w:r w:rsidRPr="008805F2">
                    <w:rPr>
                      <w:rFonts w:cs="Nazanin"/>
                      <w:sz w:val="22"/>
                      <w:szCs w:val="22"/>
                    </w:rPr>
                    <w:tab/>
                  </w:r>
                </w:p>
              </w:tc>
              <w:tc>
                <w:tcPr>
                  <w:tcW w:w="3543" w:type="dxa"/>
                  <w:tcBorders>
                    <w:top w:val="nil"/>
                    <w:left w:val="nil"/>
                    <w:bottom w:val="nil"/>
                    <w:right w:val="nil"/>
                  </w:tcBorders>
                  <w:shd w:val="clear" w:color="auto" w:fill="auto"/>
                  <w:vAlign w:val="center"/>
                  <w:hideMark/>
                </w:tcPr>
                <w:p w:rsidR="003F3AA1" w:rsidRDefault="003F3AA1" w:rsidP="001C4E79">
                  <w:pPr>
                    <w:bidi w:val="0"/>
                    <w:jc w:val="center"/>
                    <w:rPr>
                      <w:szCs w:val="20"/>
                    </w:rPr>
                  </w:pPr>
                  <w:r>
                    <w:rPr>
                      <w:szCs w:val="20"/>
                    </w:rPr>
                    <w:t>6743</w:t>
                  </w:r>
                </w:p>
              </w:tc>
            </w:tr>
            <w:tr w:rsidR="003F3AA1" w:rsidRPr="008805F2" w:rsidTr="00E9645D">
              <w:tc>
                <w:tcPr>
                  <w:tcW w:w="6663" w:type="dxa"/>
                  <w:tcBorders>
                    <w:top w:val="nil"/>
                    <w:left w:val="nil"/>
                    <w:bottom w:val="nil"/>
                    <w:right w:val="single" w:sz="12" w:space="0" w:color="000000"/>
                  </w:tcBorders>
                  <w:shd w:val="clear" w:color="auto" w:fill="auto"/>
                  <w:vAlign w:val="center"/>
                  <w:hideMark/>
                </w:tcPr>
                <w:p w:rsidR="003F3AA1" w:rsidRPr="008805F2" w:rsidRDefault="003F3AA1" w:rsidP="00E9645D">
                  <w:pPr>
                    <w:tabs>
                      <w:tab w:val="right" w:leader="dot" w:pos="6491"/>
                    </w:tabs>
                    <w:bidi w:val="0"/>
                    <w:spacing w:line="240" w:lineRule="exact"/>
                    <w:rPr>
                      <w:rFonts w:cs="Nazanin"/>
                      <w:sz w:val="22"/>
                      <w:szCs w:val="22"/>
                    </w:rPr>
                  </w:pPr>
                  <w:r w:rsidRPr="008805F2">
                    <w:rPr>
                      <w:rFonts w:cs="Nazanin" w:hint="cs"/>
                      <w:sz w:val="22"/>
                      <w:szCs w:val="22"/>
                    </w:rPr>
                    <w:t>Tehran</w:t>
                  </w:r>
                  <w:r w:rsidRPr="008805F2">
                    <w:rPr>
                      <w:rFonts w:cs="Nazanin"/>
                      <w:sz w:val="22"/>
                      <w:szCs w:val="22"/>
                    </w:rPr>
                    <w:tab/>
                  </w:r>
                </w:p>
              </w:tc>
              <w:tc>
                <w:tcPr>
                  <w:tcW w:w="3543" w:type="dxa"/>
                  <w:tcBorders>
                    <w:top w:val="nil"/>
                    <w:left w:val="nil"/>
                    <w:bottom w:val="nil"/>
                    <w:right w:val="nil"/>
                  </w:tcBorders>
                  <w:shd w:val="clear" w:color="auto" w:fill="auto"/>
                  <w:vAlign w:val="center"/>
                  <w:hideMark/>
                </w:tcPr>
                <w:p w:rsidR="003F3AA1" w:rsidRDefault="003F3AA1" w:rsidP="001C4E79">
                  <w:pPr>
                    <w:bidi w:val="0"/>
                    <w:jc w:val="center"/>
                    <w:rPr>
                      <w:szCs w:val="20"/>
                    </w:rPr>
                  </w:pPr>
                  <w:r>
                    <w:rPr>
                      <w:szCs w:val="20"/>
                    </w:rPr>
                    <w:t>38541</w:t>
                  </w:r>
                </w:p>
              </w:tc>
            </w:tr>
            <w:tr w:rsidR="003F3AA1" w:rsidRPr="008805F2" w:rsidTr="00E9645D">
              <w:tc>
                <w:tcPr>
                  <w:tcW w:w="6663" w:type="dxa"/>
                  <w:tcBorders>
                    <w:top w:val="nil"/>
                    <w:left w:val="nil"/>
                    <w:bottom w:val="nil"/>
                    <w:right w:val="single" w:sz="12" w:space="0" w:color="000000"/>
                  </w:tcBorders>
                  <w:shd w:val="clear" w:color="auto" w:fill="auto"/>
                  <w:vAlign w:val="center"/>
                  <w:hideMark/>
                </w:tcPr>
                <w:p w:rsidR="003F3AA1" w:rsidRPr="008805F2" w:rsidRDefault="003F3AA1" w:rsidP="00E9645D">
                  <w:pPr>
                    <w:tabs>
                      <w:tab w:val="right" w:leader="dot" w:pos="6491"/>
                    </w:tabs>
                    <w:bidi w:val="0"/>
                    <w:spacing w:line="240" w:lineRule="exact"/>
                    <w:rPr>
                      <w:rFonts w:cs="Nazanin"/>
                      <w:sz w:val="22"/>
                      <w:szCs w:val="22"/>
                    </w:rPr>
                  </w:pPr>
                  <w:proofErr w:type="spellStart"/>
                  <w:r w:rsidRPr="008805F2">
                    <w:rPr>
                      <w:rFonts w:cs="Nazanin" w:hint="cs"/>
                      <w:sz w:val="22"/>
                      <w:szCs w:val="22"/>
                    </w:rPr>
                    <w:t>Chaharmahal</w:t>
                  </w:r>
                  <w:proofErr w:type="spellEnd"/>
                  <w:r w:rsidRPr="008805F2">
                    <w:rPr>
                      <w:rFonts w:cs="Nazanin" w:hint="cs"/>
                      <w:sz w:val="22"/>
                      <w:szCs w:val="22"/>
                    </w:rPr>
                    <w:t xml:space="preserve"> &amp; </w:t>
                  </w:r>
                  <w:proofErr w:type="spellStart"/>
                  <w:r w:rsidRPr="008805F2">
                    <w:rPr>
                      <w:rFonts w:cs="Nazanin" w:hint="cs"/>
                      <w:sz w:val="22"/>
                      <w:szCs w:val="22"/>
                    </w:rPr>
                    <w:t>Bakhtiyari</w:t>
                  </w:r>
                  <w:proofErr w:type="spellEnd"/>
                  <w:r w:rsidRPr="008805F2">
                    <w:rPr>
                      <w:rFonts w:cs="Nazanin" w:hint="cs"/>
                      <w:sz w:val="22"/>
                      <w:szCs w:val="22"/>
                    </w:rPr>
                    <w:t xml:space="preserve"> </w:t>
                  </w:r>
                  <w:r w:rsidRPr="008805F2">
                    <w:rPr>
                      <w:rFonts w:cs="Nazanin"/>
                      <w:sz w:val="22"/>
                      <w:szCs w:val="22"/>
                    </w:rPr>
                    <w:tab/>
                  </w:r>
                </w:p>
              </w:tc>
              <w:tc>
                <w:tcPr>
                  <w:tcW w:w="3543" w:type="dxa"/>
                  <w:tcBorders>
                    <w:top w:val="nil"/>
                    <w:left w:val="nil"/>
                    <w:bottom w:val="nil"/>
                    <w:right w:val="nil"/>
                  </w:tcBorders>
                  <w:shd w:val="clear" w:color="auto" w:fill="auto"/>
                  <w:vAlign w:val="center"/>
                  <w:hideMark/>
                </w:tcPr>
                <w:p w:rsidR="003F3AA1" w:rsidRDefault="003F3AA1" w:rsidP="001C4E79">
                  <w:pPr>
                    <w:bidi w:val="0"/>
                    <w:jc w:val="center"/>
                    <w:rPr>
                      <w:szCs w:val="20"/>
                    </w:rPr>
                  </w:pPr>
                  <w:r>
                    <w:rPr>
                      <w:szCs w:val="20"/>
                    </w:rPr>
                    <w:t>15235</w:t>
                  </w:r>
                </w:p>
              </w:tc>
            </w:tr>
            <w:tr w:rsidR="003F3AA1" w:rsidRPr="008805F2" w:rsidTr="00E9645D">
              <w:tc>
                <w:tcPr>
                  <w:tcW w:w="6663" w:type="dxa"/>
                  <w:tcBorders>
                    <w:top w:val="nil"/>
                    <w:left w:val="nil"/>
                    <w:bottom w:val="nil"/>
                    <w:right w:val="single" w:sz="12" w:space="0" w:color="000000"/>
                  </w:tcBorders>
                  <w:shd w:val="clear" w:color="auto" w:fill="auto"/>
                  <w:vAlign w:val="center"/>
                  <w:hideMark/>
                </w:tcPr>
                <w:p w:rsidR="003F3AA1" w:rsidRPr="008805F2" w:rsidRDefault="003F3AA1" w:rsidP="00E9645D">
                  <w:pPr>
                    <w:tabs>
                      <w:tab w:val="right" w:leader="dot" w:pos="6491"/>
                    </w:tabs>
                    <w:bidi w:val="0"/>
                    <w:spacing w:line="240" w:lineRule="exact"/>
                    <w:rPr>
                      <w:rFonts w:cs="Nazanin"/>
                      <w:sz w:val="22"/>
                      <w:szCs w:val="22"/>
                    </w:rPr>
                  </w:pPr>
                  <w:r w:rsidRPr="008805F2">
                    <w:rPr>
                      <w:rFonts w:cs="Nazanin" w:hint="cs"/>
                      <w:sz w:val="22"/>
                      <w:szCs w:val="22"/>
                    </w:rPr>
                    <w:t xml:space="preserve">South </w:t>
                  </w:r>
                  <w:proofErr w:type="spellStart"/>
                  <w:r w:rsidRPr="008805F2">
                    <w:rPr>
                      <w:rFonts w:cs="Nazanin" w:hint="cs"/>
                      <w:sz w:val="22"/>
                      <w:szCs w:val="22"/>
                    </w:rPr>
                    <w:t>Khorasan</w:t>
                  </w:r>
                  <w:proofErr w:type="spellEnd"/>
                  <w:r w:rsidRPr="008805F2">
                    <w:rPr>
                      <w:rFonts w:cs="Nazanin" w:hint="cs"/>
                      <w:sz w:val="22"/>
                      <w:szCs w:val="22"/>
                    </w:rPr>
                    <w:t xml:space="preserve"> </w:t>
                  </w:r>
                  <w:r w:rsidRPr="008805F2">
                    <w:rPr>
                      <w:rFonts w:cs="Nazanin"/>
                      <w:sz w:val="22"/>
                      <w:szCs w:val="22"/>
                    </w:rPr>
                    <w:tab/>
                  </w:r>
                </w:p>
              </w:tc>
              <w:tc>
                <w:tcPr>
                  <w:tcW w:w="3543" w:type="dxa"/>
                  <w:tcBorders>
                    <w:top w:val="nil"/>
                    <w:left w:val="nil"/>
                    <w:bottom w:val="nil"/>
                    <w:right w:val="nil"/>
                  </w:tcBorders>
                  <w:shd w:val="clear" w:color="auto" w:fill="auto"/>
                  <w:vAlign w:val="center"/>
                  <w:hideMark/>
                </w:tcPr>
                <w:p w:rsidR="003F3AA1" w:rsidRDefault="003F3AA1" w:rsidP="001C4E79">
                  <w:pPr>
                    <w:bidi w:val="0"/>
                    <w:jc w:val="center"/>
                    <w:rPr>
                      <w:szCs w:val="20"/>
                    </w:rPr>
                  </w:pPr>
                  <w:r>
                    <w:rPr>
                      <w:szCs w:val="20"/>
                    </w:rPr>
                    <w:t>7995</w:t>
                  </w:r>
                </w:p>
              </w:tc>
            </w:tr>
            <w:tr w:rsidR="003F3AA1" w:rsidRPr="008805F2" w:rsidTr="00E9645D">
              <w:tc>
                <w:tcPr>
                  <w:tcW w:w="6663" w:type="dxa"/>
                  <w:tcBorders>
                    <w:top w:val="nil"/>
                    <w:left w:val="nil"/>
                    <w:bottom w:val="nil"/>
                    <w:right w:val="single" w:sz="12" w:space="0" w:color="000000"/>
                  </w:tcBorders>
                  <w:shd w:val="clear" w:color="auto" w:fill="auto"/>
                  <w:vAlign w:val="center"/>
                  <w:hideMark/>
                </w:tcPr>
                <w:p w:rsidR="003F3AA1" w:rsidRPr="008805F2" w:rsidRDefault="003F3AA1" w:rsidP="00E9645D">
                  <w:pPr>
                    <w:tabs>
                      <w:tab w:val="right" w:leader="dot" w:pos="6491"/>
                    </w:tabs>
                    <w:bidi w:val="0"/>
                    <w:spacing w:line="240" w:lineRule="exact"/>
                    <w:rPr>
                      <w:rFonts w:cs="Nazanin"/>
                      <w:sz w:val="22"/>
                      <w:szCs w:val="22"/>
                    </w:rPr>
                  </w:pPr>
                  <w:proofErr w:type="spellStart"/>
                  <w:r w:rsidRPr="008805F2">
                    <w:rPr>
                      <w:rFonts w:cs="Nazanin" w:hint="cs"/>
                      <w:sz w:val="22"/>
                      <w:szCs w:val="22"/>
                    </w:rPr>
                    <w:t>Khorasan</w:t>
                  </w:r>
                  <w:proofErr w:type="spellEnd"/>
                  <w:r w:rsidRPr="008805F2">
                    <w:rPr>
                      <w:rFonts w:cs="Nazanin" w:hint="cs"/>
                      <w:sz w:val="22"/>
                      <w:szCs w:val="22"/>
                    </w:rPr>
                    <w:t>-e-</w:t>
                  </w:r>
                  <w:proofErr w:type="spellStart"/>
                  <w:r w:rsidRPr="008805F2">
                    <w:rPr>
                      <w:rFonts w:cs="Nazanin" w:hint="cs"/>
                      <w:sz w:val="22"/>
                      <w:szCs w:val="22"/>
                    </w:rPr>
                    <w:t>Razavi</w:t>
                  </w:r>
                  <w:proofErr w:type="spellEnd"/>
                  <w:r w:rsidRPr="008805F2">
                    <w:rPr>
                      <w:rFonts w:cs="Nazanin" w:hint="cs"/>
                      <w:sz w:val="22"/>
                      <w:szCs w:val="22"/>
                    </w:rPr>
                    <w:t xml:space="preserve"> </w:t>
                  </w:r>
                  <w:r w:rsidRPr="008805F2">
                    <w:rPr>
                      <w:rFonts w:cs="Nazanin"/>
                      <w:sz w:val="22"/>
                      <w:szCs w:val="22"/>
                    </w:rPr>
                    <w:tab/>
                  </w:r>
                </w:p>
              </w:tc>
              <w:tc>
                <w:tcPr>
                  <w:tcW w:w="3543" w:type="dxa"/>
                  <w:tcBorders>
                    <w:top w:val="nil"/>
                    <w:left w:val="nil"/>
                    <w:bottom w:val="nil"/>
                    <w:right w:val="nil"/>
                  </w:tcBorders>
                  <w:shd w:val="clear" w:color="auto" w:fill="auto"/>
                  <w:vAlign w:val="center"/>
                  <w:hideMark/>
                </w:tcPr>
                <w:p w:rsidR="003F3AA1" w:rsidRDefault="003F3AA1" w:rsidP="001C4E79">
                  <w:pPr>
                    <w:bidi w:val="0"/>
                    <w:jc w:val="center"/>
                    <w:rPr>
                      <w:szCs w:val="20"/>
                    </w:rPr>
                  </w:pPr>
                  <w:r>
                    <w:rPr>
                      <w:szCs w:val="20"/>
                    </w:rPr>
                    <w:t>19435</w:t>
                  </w:r>
                </w:p>
              </w:tc>
            </w:tr>
            <w:tr w:rsidR="003F3AA1" w:rsidRPr="008805F2" w:rsidTr="00E9645D">
              <w:tc>
                <w:tcPr>
                  <w:tcW w:w="6663" w:type="dxa"/>
                  <w:tcBorders>
                    <w:top w:val="nil"/>
                    <w:left w:val="nil"/>
                    <w:bottom w:val="nil"/>
                    <w:right w:val="single" w:sz="12" w:space="0" w:color="000000"/>
                  </w:tcBorders>
                  <w:shd w:val="clear" w:color="auto" w:fill="auto"/>
                  <w:vAlign w:val="center"/>
                  <w:hideMark/>
                </w:tcPr>
                <w:p w:rsidR="003F3AA1" w:rsidRPr="008805F2" w:rsidRDefault="003F3AA1" w:rsidP="00E9645D">
                  <w:pPr>
                    <w:tabs>
                      <w:tab w:val="right" w:leader="dot" w:pos="6491"/>
                    </w:tabs>
                    <w:bidi w:val="0"/>
                    <w:spacing w:line="240" w:lineRule="exact"/>
                    <w:rPr>
                      <w:rFonts w:cs="Nazanin"/>
                      <w:sz w:val="22"/>
                      <w:szCs w:val="22"/>
                    </w:rPr>
                  </w:pPr>
                  <w:r w:rsidRPr="008805F2">
                    <w:rPr>
                      <w:rFonts w:cs="Nazanin" w:hint="cs"/>
                      <w:sz w:val="22"/>
                      <w:szCs w:val="22"/>
                    </w:rPr>
                    <w:t xml:space="preserve">North </w:t>
                  </w:r>
                  <w:proofErr w:type="spellStart"/>
                  <w:r w:rsidRPr="008805F2">
                    <w:rPr>
                      <w:rFonts w:cs="Nazanin" w:hint="cs"/>
                      <w:sz w:val="22"/>
                      <w:szCs w:val="22"/>
                    </w:rPr>
                    <w:t>Khorasan</w:t>
                  </w:r>
                  <w:proofErr w:type="spellEnd"/>
                  <w:r w:rsidRPr="008805F2">
                    <w:rPr>
                      <w:rFonts w:cs="Nazanin" w:hint="cs"/>
                      <w:sz w:val="22"/>
                      <w:szCs w:val="22"/>
                    </w:rPr>
                    <w:t xml:space="preserve"> </w:t>
                  </w:r>
                  <w:r w:rsidRPr="008805F2">
                    <w:rPr>
                      <w:rFonts w:cs="Nazanin"/>
                      <w:sz w:val="22"/>
                      <w:szCs w:val="22"/>
                    </w:rPr>
                    <w:tab/>
                  </w:r>
                </w:p>
              </w:tc>
              <w:tc>
                <w:tcPr>
                  <w:tcW w:w="3543" w:type="dxa"/>
                  <w:tcBorders>
                    <w:top w:val="nil"/>
                    <w:left w:val="nil"/>
                    <w:bottom w:val="nil"/>
                    <w:right w:val="nil"/>
                  </w:tcBorders>
                  <w:shd w:val="clear" w:color="auto" w:fill="auto"/>
                  <w:vAlign w:val="center"/>
                  <w:hideMark/>
                </w:tcPr>
                <w:p w:rsidR="003F3AA1" w:rsidRDefault="003F3AA1" w:rsidP="001C4E79">
                  <w:pPr>
                    <w:bidi w:val="0"/>
                    <w:jc w:val="center"/>
                    <w:rPr>
                      <w:szCs w:val="20"/>
                    </w:rPr>
                  </w:pPr>
                  <w:r>
                    <w:rPr>
                      <w:szCs w:val="20"/>
                    </w:rPr>
                    <w:t>3233</w:t>
                  </w:r>
                </w:p>
              </w:tc>
            </w:tr>
            <w:tr w:rsidR="003F3AA1" w:rsidRPr="008805F2" w:rsidTr="00E9645D">
              <w:tc>
                <w:tcPr>
                  <w:tcW w:w="6663" w:type="dxa"/>
                  <w:tcBorders>
                    <w:top w:val="nil"/>
                    <w:left w:val="nil"/>
                    <w:bottom w:val="nil"/>
                    <w:right w:val="single" w:sz="12" w:space="0" w:color="000000"/>
                  </w:tcBorders>
                  <w:shd w:val="clear" w:color="auto" w:fill="auto"/>
                  <w:vAlign w:val="center"/>
                  <w:hideMark/>
                </w:tcPr>
                <w:p w:rsidR="003F3AA1" w:rsidRPr="008805F2" w:rsidRDefault="003F3AA1" w:rsidP="00E9645D">
                  <w:pPr>
                    <w:tabs>
                      <w:tab w:val="right" w:leader="dot" w:pos="6491"/>
                    </w:tabs>
                    <w:bidi w:val="0"/>
                    <w:spacing w:line="240" w:lineRule="exact"/>
                    <w:rPr>
                      <w:rFonts w:cs="Nazanin"/>
                      <w:sz w:val="22"/>
                      <w:szCs w:val="22"/>
                    </w:rPr>
                  </w:pPr>
                  <w:r w:rsidRPr="008805F2">
                    <w:rPr>
                      <w:rFonts w:cs="Nazanin" w:hint="cs"/>
                      <w:sz w:val="22"/>
                      <w:szCs w:val="22"/>
                    </w:rPr>
                    <w:t xml:space="preserve">Khuzestan </w:t>
                  </w:r>
                  <w:r w:rsidRPr="008805F2">
                    <w:rPr>
                      <w:rFonts w:cs="Nazanin"/>
                      <w:sz w:val="22"/>
                      <w:szCs w:val="22"/>
                    </w:rPr>
                    <w:tab/>
                  </w:r>
                </w:p>
              </w:tc>
              <w:tc>
                <w:tcPr>
                  <w:tcW w:w="3543" w:type="dxa"/>
                  <w:tcBorders>
                    <w:top w:val="nil"/>
                    <w:left w:val="nil"/>
                    <w:bottom w:val="nil"/>
                    <w:right w:val="nil"/>
                  </w:tcBorders>
                  <w:shd w:val="clear" w:color="auto" w:fill="auto"/>
                  <w:vAlign w:val="center"/>
                  <w:hideMark/>
                </w:tcPr>
                <w:p w:rsidR="003F3AA1" w:rsidRDefault="003F3AA1" w:rsidP="001C4E79">
                  <w:pPr>
                    <w:bidi w:val="0"/>
                    <w:jc w:val="center"/>
                    <w:rPr>
                      <w:szCs w:val="20"/>
                    </w:rPr>
                  </w:pPr>
                  <w:r>
                    <w:rPr>
                      <w:szCs w:val="20"/>
                    </w:rPr>
                    <w:t>17985</w:t>
                  </w:r>
                </w:p>
              </w:tc>
            </w:tr>
            <w:tr w:rsidR="003F3AA1" w:rsidRPr="008805F2" w:rsidTr="00E9645D">
              <w:tc>
                <w:tcPr>
                  <w:tcW w:w="6663" w:type="dxa"/>
                  <w:tcBorders>
                    <w:top w:val="nil"/>
                    <w:left w:val="nil"/>
                    <w:bottom w:val="nil"/>
                    <w:right w:val="single" w:sz="12" w:space="0" w:color="000000"/>
                  </w:tcBorders>
                  <w:shd w:val="clear" w:color="auto" w:fill="auto"/>
                  <w:vAlign w:val="center"/>
                  <w:hideMark/>
                </w:tcPr>
                <w:p w:rsidR="003F3AA1" w:rsidRPr="008805F2" w:rsidRDefault="003F3AA1" w:rsidP="00E9645D">
                  <w:pPr>
                    <w:tabs>
                      <w:tab w:val="right" w:leader="dot" w:pos="6491"/>
                    </w:tabs>
                    <w:bidi w:val="0"/>
                    <w:spacing w:line="240" w:lineRule="exact"/>
                    <w:rPr>
                      <w:rFonts w:cs="Nazanin"/>
                      <w:sz w:val="22"/>
                      <w:szCs w:val="22"/>
                    </w:rPr>
                  </w:pPr>
                  <w:proofErr w:type="spellStart"/>
                  <w:r w:rsidRPr="008805F2">
                    <w:rPr>
                      <w:rFonts w:cs="Nazanin" w:hint="cs"/>
                      <w:sz w:val="22"/>
                      <w:szCs w:val="22"/>
                    </w:rPr>
                    <w:t>Zanjan</w:t>
                  </w:r>
                  <w:proofErr w:type="spellEnd"/>
                  <w:r w:rsidRPr="008805F2">
                    <w:rPr>
                      <w:rFonts w:cs="Nazanin"/>
                      <w:sz w:val="22"/>
                      <w:szCs w:val="22"/>
                    </w:rPr>
                    <w:tab/>
                  </w:r>
                </w:p>
              </w:tc>
              <w:tc>
                <w:tcPr>
                  <w:tcW w:w="3543" w:type="dxa"/>
                  <w:tcBorders>
                    <w:top w:val="nil"/>
                    <w:left w:val="nil"/>
                    <w:bottom w:val="nil"/>
                    <w:right w:val="nil"/>
                  </w:tcBorders>
                  <w:shd w:val="clear" w:color="auto" w:fill="auto"/>
                  <w:vAlign w:val="center"/>
                  <w:hideMark/>
                </w:tcPr>
                <w:p w:rsidR="003F3AA1" w:rsidRDefault="003F3AA1" w:rsidP="001C4E79">
                  <w:pPr>
                    <w:bidi w:val="0"/>
                    <w:jc w:val="center"/>
                    <w:rPr>
                      <w:szCs w:val="20"/>
                    </w:rPr>
                  </w:pPr>
                  <w:r>
                    <w:rPr>
                      <w:szCs w:val="20"/>
                    </w:rPr>
                    <w:t>8293</w:t>
                  </w:r>
                </w:p>
              </w:tc>
            </w:tr>
            <w:tr w:rsidR="003F3AA1" w:rsidRPr="008805F2" w:rsidTr="00E9645D">
              <w:tc>
                <w:tcPr>
                  <w:tcW w:w="6663" w:type="dxa"/>
                  <w:tcBorders>
                    <w:top w:val="nil"/>
                    <w:left w:val="nil"/>
                    <w:bottom w:val="nil"/>
                    <w:right w:val="single" w:sz="12" w:space="0" w:color="000000"/>
                  </w:tcBorders>
                  <w:shd w:val="clear" w:color="auto" w:fill="auto"/>
                  <w:vAlign w:val="center"/>
                  <w:hideMark/>
                </w:tcPr>
                <w:p w:rsidR="003F3AA1" w:rsidRPr="008805F2" w:rsidRDefault="003F3AA1" w:rsidP="00E9645D">
                  <w:pPr>
                    <w:tabs>
                      <w:tab w:val="right" w:leader="dot" w:pos="6491"/>
                    </w:tabs>
                    <w:bidi w:val="0"/>
                    <w:spacing w:line="240" w:lineRule="exact"/>
                    <w:rPr>
                      <w:rFonts w:cs="Nazanin"/>
                      <w:sz w:val="22"/>
                      <w:szCs w:val="22"/>
                    </w:rPr>
                  </w:pPr>
                  <w:proofErr w:type="spellStart"/>
                  <w:r w:rsidRPr="008805F2">
                    <w:rPr>
                      <w:rFonts w:cs="Nazanin" w:hint="cs"/>
                      <w:sz w:val="22"/>
                      <w:szCs w:val="22"/>
                    </w:rPr>
                    <w:t>Semnan</w:t>
                  </w:r>
                  <w:proofErr w:type="spellEnd"/>
                  <w:r w:rsidRPr="008805F2">
                    <w:rPr>
                      <w:rFonts w:cs="Nazanin"/>
                      <w:sz w:val="22"/>
                      <w:szCs w:val="22"/>
                    </w:rPr>
                    <w:tab/>
                  </w:r>
                </w:p>
              </w:tc>
              <w:tc>
                <w:tcPr>
                  <w:tcW w:w="3543" w:type="dxa"/>
                  <w:tcBorders>
                    <w:top w:val="nil"/>
                    <w:left w:val="nil"/>
                    <w:bottom w:val="nil"/>
                    <w:right w:val="nil"/>
                  </w:tcBorders>
                  <w:shd w:val="clear" w:color="auto" w:fill="auto"/>
                  <w:vAlign w:val="center"/>
                  <w:hideMark/>
                </w:tcPr>
                <w:p w:rsidR="003F3AA1" w:rsidRDefault="003F3AA1" w:rsidP="001C4E79">
                  <w:pPr>
                    <w:bidi w:val="0"/>
                    <w:jc w:val="center"/>
                    <w:rPr>
                      <w:szCs w:val="20"/>
                    </w:rPr>
                  </w:pPr>
                  <w:r>
                    <w:rPr>
                      <w:szCs w:val="20"/>
                    </w:rPr>
                    <w:t>9080</w:t>
                  </w:r>
                </w:p>
              </w:tc>
            </w:tr>
            <w:tr w:rsidR="003F3AA1" w:rsidRPr="008805F2" w:rsidTr="00E9645D">
              <w:tc>
                <w:tcPr>
                  <w:tcW w:w="6663" w:type="dxa"/>
                  <w:tcBorders>
                    <w:top w:val="nil"/>
                    <w:left w:val="nil"/>
                    <w:bottom w:val="nil"/>
                    <w:right w:val="single" w:sz="12" w:space="0" w:color="000000"/>
                  </w:tcBorders>
                  <w:shd w:val="clear" w:color="auto" w:fill="auto"/>
                  <w:vAlign w:val="center"/>
                  <w:hideMark/>
                </w:tcPr>
                <w:p w:rsidR="003F3AA1" w:rsidRPr="008805F2" w:rsidRDefault="003F3AA1" w:rsidP="00E9645D">
                  <w:pPr>
                    <w:tabs>
                      <w:tab w:val="right" w:leader="dot" w:pos="6491"/>
                    </w:tabs>
                    <w:bidi w:val="0"/>
                    <w:spacing w:line="240" w:lineRule="exact"/>
                    <w:rPr>
                      <w:rFonts w:cs="Nazanin"/>
                      <w:sz w:val="22"/>
                      <w:szCs w:val="22"/>
                    </w:rPr>
                  </w:pPr>
                  <w:proofErr w:type="spellStart"/>
                  <w:r w:rsidRPr="008805F2">
                    <w:rPr>
                      <w:rFonts w:cs="Nazanin" w:hint="cs"/>
                      <w:sz w:val="22"/>
                      <w:szCs w:val="22"/>
                    </w:rPr>
                    <w:t>Sistan</w:t>
                  </w:r>
                  <w:proofErr w:type="spellEnd"/>
                  <w:r w:rsidRPr="008805F2">
                    <w:rPr>
                      <w:rFonts w:cs="Nazanin" w:hint="cs"/>
                      <w:sz w:val="22"/>
                      <w:szCs w:val="22"/>
                    </w:rPr>
                    <w:t xml:space="preserve"> &amp; </w:t>
                  </w:r>
                  <w:proofErr w:type="spellStart"/>
                  <w:r w:rsidRPr="008805F2">
                    <w:rPr>
                      <w:rFonts w:cs="Nazanin" w:hint="cs"/>
                      <w:sz w:val="22"/>
                      <w:szCs w:val="22"/>
                    </w:rPr>
                    <w:t>Baluchestan</w:t>
                  </w:r>
                  <w:proofErr w:type="spellEnd"/>
                  <w:r w:rsidRPr="008805F2">
                    <w:rPr>
                      <w:rFonts w:cs="Nazanin" w:hint="cs"/>
                      <w:sz w:val="22"/>
                      <w:szCs w:val="22"/>
                    </w:rPr>
                    <w:t xml:space="preserve"> </w:t>
                  </w:r>
                  <w:r w:rsidRPr="008805F2">
                    <w:rPr>
                      <w:rFonts w:cs="Nazanin"/>
                      <w:sz w:val="22"/>
                      <w:szCs w:val="22"/>
                    </w:rPr>
                    <w:tab/>
                  </w:r>
                </w:p>
              </w:tc>
              <w:tc>
                <w:tcPr>
                  <w:tcW w:w="3543" w:type="dxa"/>
                  <w:tcBorders>
                    <w:top w:val="nil"/>
                    <w:left w:val="nil"/>
                    <w:bottom w:val="nil"/>
                    <w:right w:val="nil"/>
                  </w:tcBorders>
                  <w:shd w:val="clear" w:color="auto" w:fill="auto"/>
                  <w:vAlign w:val="center"/>
                  <w:hideMark/>
                </w:tcPr>
                <w:p w:rsidR="003F3AA1" w:rsidRDefault="003F3AA1" w:rsidP="001C4E79">
                  <w:pPr>
                    <w:bidi w:val="0"/>
                    <w:jc w:val="center"/>
                    <w:rPr>
                      <w:szCs w:val="20"/>
                    </w:rPr>
                  </w:pPr>
                  <w:r>
                    <w:rPr>
                      <w:szCs w:val="20"/>
                    </w:rPr>
                    <w:t>13520</w:t>
                  </w:r>
                </w:p>
              </w:tc>
            </w:tr>
            <w:tr w:rsidR="003F3AA1" w:rsidRPr="008805F2" w:rsidTr="00E9645D">
              <w:tc>
                <w:tcPr>
                  <w:tcW w:w="6663" w:type="dxa"/>
                  <w:tcBorders>
                    <w:top w:val="nil"/>
                    <w:left w:val="nil"/>
                    <w:bottom w:val="nil"/>
                    <w:right w:val="single" w:sz="12" w:space="0" w:color="000000"/>
                  </w:tcBorders>
                  <w:shd w:val="clear" w:color="auto" w:fill="auto"/>
                  <w:vAlign w:val="center"/>
                  <w:hideMark/>
                </w:tcPr>
                <w:p w:rsidR="003F3AA1" w:rsidRPr="008805F2" w:rsidRDefault="003F3AA1" w:rsidP="00E9645D">
                  <w:pPr>
                    <w:tabs>
                      <w:tab w:val="right" w:leader="dot" w:pos="6491"/>
                    </w:tabs>
                    <w:bidi w:val="0"/>
                    <w:spacing w:line="240" w:lineRule="exact"/>
                    <w:rPr>
                      <w:rFonts w:cs="Nazanin"/>
                      <w:sz w:val="22"/>
                      <w:szCs w:val="22"/>
                    </w:rPr>
                  </w:pPr>
                  <w:r w:rsidRPr="008805F2">
                    <w:rPr>
                      <w:rFonts w:cs="Nazanin" w:hint="cs"/>
                      <w:sz w:val="22"/>
                      <w:szCs w:val="22"/>
                    </w:rPr>
                    <w:t xml:space="preserve">Fars </w:t>
                  </w:r>
                  <w:r w:rsidRPr="008805F2">
                    <w:rPr>
                      <w:rFonts w:cs="Nazanin"/>
                      <w:sz w:val="22"/>
                      <w:szCs w:val="22"/>
                    </w:rPr>
                    <w:tab/>
                  </w:r>
                </w:p>
              </w:tc>
              <w:tc>
                <w:tcPr>
                  <w:tcW w:w="3543" w:type="dxa"/>
                  <w:tcBorders>
                    <w:top w:val="nil"/>
                    <w:left w:val="nil"/>
                    <w:bottom w:val="nil"/>
                    <w:right w:val="nil"/>
                  </w:tcBorders>
                  <w:shd w:val="clear" w:color="auto" w:fill="auto"/>
                  <w:vAlign w:val="center"/>
                  <w:hideMark/>
                </w:tcPr>
                <w:p w:rsidR="003F3AA1" w:rsidRDefault="003F3AA1" w:rsidP="001C4E79">
                  <w:pPr>
                    <w:bidi w:val="0"/>
                    <w:jc w:val="center"/>
                    <w:rPr>
                      <w:szCs w:val="20"/>
                    </w:rPr>
                  </w:pPr>
                  <w:r>
                    <w:rPr>
                      <w:szCs w:val="20"/>
                    </w:rPr>
                    <w:t>18048</w:t>
                  </w:r>
                </w:p>
              </w:tc>
            </w:tr>
            <w:tr w:rsidR="003F3AA1" w:rsidRPr="008805F2" w:rsidTr="00E9645D">
              <w:tc>
                <w:tcPr>
                  <w:tcW w:w="6663" w:type="dxa"/>
                  <w:tcBorders>
                    <w:top w:val="nil"/>
                    <w:left w:val="nil"/>
                    <w:bottom w:val="nil"/>
                    <w:right w:val="single" w:sz="12" w:space="0" w:color="000000"/>
                  </w:tcBorders>
                  <w:shd w:val="clear" w:color="auto" w:fill="auto"/>
                  <w:vAlign w:val="center"/>
                  <w:hideMark/>
                </w:tcPr>
                <w:p w:rsidR="003F3AA1" w:rsidRPr="008805F2" w:rsidRDefault="003F3AA1" w:rsidP="00E9645D">
                  <w:pPr>
                    <w:tabs>
                      <w:tab w:val="right" w:leader="dot" w:pos="6491"/>
                    </w:tabs>
                    <w:bidi w:val="0"/>
                    <w:spacing w:line="240" w:lineRule="exact"/>
                    <w:rPr>
                      <w:rFonts w:cs="Nazanin"/>
                      <w:sz w:val="22"/>
                      <w:szCs w:val="22"/>
                    </w:rPr>
                  </w:pPr>
                  <w:r w:rsidRPr="008805F2">
                    <w:rPr>
                      <w:rFonts w:cs="Nazanin" w:hint="cs"/>
                      <w:sz w:val="22"/>
                      <w:szCs w:val="22"/>
                    </w:rPr>
                    <w:t xml:space="preserve">Qazvin </w:t>
                  </w:r>
                  <w:r w:rsidRPr="008805F2">
                    <w:rPr>
                      <w:rFonts w:cs="Nazanin"/>
                      <w:sz w:val="22"/>
                      <w:szCs w:val="22"/>
                    </w:rPr>
                    <w:tab/>
                  </w:r>
                </w:p>
              </w:tc>
              <w:tc>
                <w:tcPr>
                  <w:tcW w:w="3543" w:type="dxa"/>
                  <w:tcBorders>
                    <w:top w:val="nil"/>
                    <w:left w:val="nil"/>
                    <w:bottom w:val="nil"/>
                    <w:right w:val="nil"/>
                  </w:tcBorders>
                  <w:shd w:val="clear" w:color="auto" w:fill="auto"/>
                  <w:vAlign w:val="center"/>
                  <w:hideMark/>
                </w:tcPr>
                <w:p w:rsidR="003F3AA1" w:rsidRDefault="003F3AA1" w:rsidP="001C4E79">
                  <w:pPr>
                    <w:bidi w:val="0"/>
                    <w:jc w:val="center"/>
                    <w:rPr>
                      <w:szCs w:val="20"/>
                    </w:rPr>
                  </w:pPr>
                  <w:r>
                    <w:rPr>
                      <w:szCs w:val="20"/>
                    </w:rPr>
                    <w:t>6370</w:t>
                  </w:r>
                </w:p>
              </w:tc>
            </w:tr>
            <w:tr w:rsidR="003F3AA1" w:rsidRPr="008805F2" w:rsidTr="00E9645D">
              <w:tc>
                <w:tcPr>
                  <w:tcW w:w="6663" w:type="dxa"/>
                  <w:tcBorders>
                    <w:top w:val="nil"/>
                    <w:left w:val="nil"/>
                    <w:bottom w:val="nil"/>
                    <w:right w:val="single" w:sz="12" w:space="0" w:color="000000"/>
                  </w:tcBorders>
                  <w:shd w:val="clear" w:color="auto" w:fill="auto"/>
                  <w:vAlign w:val="center"/>
                  <w:hideMark/>
                </w:tcPr>
                <w:p w:rsidR="003F3AA1" w:rsidRPr="008805F2" w:rsidRDefault="003F3AA1" w:rsidP="00E9645D">
                  <w:pPr>
                    <w:tabs>
                      <w:tab w:val="right" w:leader="dot" w:pos="6491"/>
                    </w:tabs>
                    <w:bidi w:val="0"/>
                    <w:spacing w:line="240" w:lineRule="exact"/>
                    <w:rPr>
                      <w:rFonts w:cs="Nazanin"/>
                      <w:sz w:val="22"/>
                      <w:szCs w:val="22"/>
                    </w:rPr>
                  </w:pPr>
                  <w:r w:rsidRPr="008805F2">
                    <w:rPr>
                      <w:rFonts w:cs="Nazanin" w:hint="cs"/>
                      <w:sz w:val="22"/>
                      <w:szCs w:val="22"/>
                    </w:rPr>
                    <w:t xml:space="preserve">Qom </w:t>
                  </w:r>
                  <w:r w:rsidRPr="008805F2">
                    <w:rPr>
                      <w:rFonts w:cs="Nazanin"/>
                      <w:sz w:val="22"/>
                      <w:szCs w:val="22"/>
                    </w:rPr>
                    <w:tab/>
                  </w:r>
                </w:p>
              </w:tc>
              <w:tc>
                <w:tcPr>
                  <w:tcW w:w="3543" w:type="dxa"/>
                  <w:tcBorders>
                    <w:top w:val="nil"/>
                    <w:left w:val="nil"/>
                    <w:bottom w:val="nil"/>
                    <w:right w:val="nil"/>
                  </w:tcBorders>
                  <w:shd w:val="clear" w:color="auto" w:fill="auto"/>
                  <w:vAlign w:val="center"/>
                  <w:hideMark/>
                </w:tcPr>
                <w:p w:rsidR="003F3AA1" w:rsidRDefault="003F3AA1" w:rsidP="001C4E79">
                  <w:pPr>
                    <w:bidi w:val="0"/>
                    <w:jc w:val="center"/>
                    <w:rPr>
                      <w:szCs w:val="20"/>
                    </w:rPr>
                  </w:pPr>
                  <w:r>
                    <w:rPr>
                      <w:szCs w:val="20"/>
                    </w:rPr>
                    <w:t>3251</w:t>
                  </w:r>
                </w:p>
              </w:tc>
            </w:tr>
            <w:tr w:rsidR="003F3AA1" w:rsidRPr="008805F2" w:rsidTr="00E9645D">
              <w:tc>
                <w:tcPr>
                  <w:tcW w:w="6663" w:type="dxa"/>
                  <w:tcBorders>
                    <w:top w:val="nil"/>
                    <w:left w:val="nil"/>
                    <w:bottom w:val="nil"/>
                    <w:right w:val="single" w:sz="12" w:space="0" w:color="000000"/>
                  </w:tcBorders>
                  <w:shd w:val="clear" w:color="auto" w:fill="auto"/>
                  <w:vAlign w:val="center"/>
                  <w:hideMark/>
                </w:tcPr>
                <w:p w:rsidR="003F3AA1" w:rsidRPr="008805F2" w:rsidRDefault="003F3AA1" w:rsidP="00E9645D">
                  <w:pPr>
                    <w:tabs>
                      <w:tab w:val="right" w:leader="dot" w:pos="6491"/>
                    </w:tabs>
                    <w:bidi w:val="0"/>
                    <w:spacing w:line="240" w:lineRule="exact"/>
                    <w:rPr>
                      <w:rFonts w:cs="Nazanin"/>
                      <w:sz w:val="22"/>
                      <w:szCs w:val="22"/>
                    </w:rPr>
                  </w:pPr>
                  <w:proofErr w:type="spellStart"/>
                  <w:r w:rsidRPr="008805F2">
                    <w:rPr>
                      <w:rFonts w:cs="Nazanin" w:hint="cs"/>
                      <w:sz w:val="22"/>
                      <w:szCs w:val="22"/>
                    </w:rPr>
                    <w:t>Kordestan</w:t>
                  </w:r>
                  <w:proofErr w:type="spellEnd"/>
                  <w:r w:rsidRPr="008805F2">
                    <w:rPr>
                      <w:rFonts w:cs="Nazanin"/>
                      <w:sz w:val="22"/>
                      <w:szCs w:val="22"/>
                    </w:rPr>
                    <w:tab/>
                  </w:r>
                </w:p>
              </w:tc>
              <w:tc>
                <w:tcPr>
                  <w:tcW w:w="3543" w:type="dxa"/>
                  <w:tcBorders>
                    <w:top w:val="nil"/>
                    <w:left w:val="nil"/>
                    <w:bottom w:val="nil"/>
                    <w:right w:val="nil"/>
                  </w:tcBorders>
                  <w:shd w:val="clear" w:color="auto" w:fill="auto"/>
                  <w:vAlign w:val="center"/>
                  <w:hideMark/>
                </w:tcPr>
                <w:p w:rsidR="003F3AA1" w:rsidRDefault="003F3AA1" w:rsidP="001C4E79">
                  <w:pPr>
                    <w:bidi w:val="0"/>
                    <w:jc w:val="center"/>
                    <w:rPr>
                      <w:szCs w:val="20"/>
                    </w:rPr>
                  </w:pPr>
                  <w:r>
                    <w:rPr>
                      <w:szCs w:val="20"/>
                    </w:rPr>
                    <w:t>7866</w:t>
                  </w:r>
                </w:p>
              </w:tc>
            </w:tr>
            <w:tr w:rsidR="003F3AA1" w:rsidRPr="008805F2" w:rsidTr="00E9645D">
              <w:tc>
                <w:tcPr>
                  <w:tcW w:w="6663" w:type="dxa"/>
                  <w:tcBorders>
                    <w:top w:val="nil"/>
                    <w:left w:val="nil"/>
                    <w:bottom w:val="nil"/>
                    <w:right w:val="single" w:sz="12" w:space="0" w:color="000000"/>
                  </w:tcBorders>
                  <w:shd w:val="clear" w:color="auto" w:fill="auto"/>
                  <w:vAlign w:val="center"/>
                  <w:hideMark/>
                </w:tcPr>
                <w:p w:rsidR="003F3AA1" w:rsidRPr="008805F2" w:rsidRDefault="003F3AA1" w:rsidP="00E9645D">
                  <w:pPr>
                    <w:tabs>
                      <w:tab w:val="right" w:leader="dot" w:pos="6491"/>
                    </w:tabs>
                    <w:bidi w:val="0"/>
                    <w:spacing w:line="240" w:lineRule="exact"/>
                    <w:rPr>
                      <w:rFonts w:cs="Nazanin"/>
                      <w:sz w:val="22"/>
                      <w:szCs w:val="22"/>
                    </w:rPr>
                  </w:pPr>
                  <w:r w:rsidRPr="008805F2">
                    <w:rPr>
                      <w:rFonts w:cs="Nazanin" w:hint="cs"/>
                      <w:sz w:val="22"/>
                      <w:szCs w:val="22"/>
                    </w:rPr>
                    <w:t xml:space="preserve">Kerman </w:t>
                  </w:r>
                  <w:r w:rsidRPr="008805F2">
                    <w:rPr>
                      <w:rFonts w:cs="Nazanin"/>
                      <w:sz w:val="22"/>
                      <w:szCs w:val="22"/>
                    </w:rPr>
                    <w:tab/>
                  </w:r>
                </w:p>
              </w:tc>
              <w:tc>
                <w:tcPr>
                  <w:tcW w:w="3543" w:type="dxa"/>
                  <w:tcBorders>
                    <w:top w:val="nil"/>
                    <w:left w:val="nil"/>
                    <w:bottom w:val="nil"/>
                    <w:right w:val="nil"/>
                  </w:tcBorders>
                  <w:shd w:val="clear" w:color="auto" w:fill="auto"/>
                  <w:vAlign w:val="center"/>
                  <w:hideMark/>
                </w:tcPr>
                <w:p w:rsidR="003F3AA1" w:rsidRDefault="003F3AA1" w:rsidP="001C4E79">
                  <w:pPr>
                    <w:bidi w:val="0"/>
                    <w:jc w:val="center"/>
                    <w:rPr>
                      <w:szCs w:val="20"/>
                    </w:rPr>
                  </w:pPr>
                  <w:r>
                    <w:rPr>
                      <w:szCs w:val="20"/>
                    </w:rPr>
                    <w:t>10529</w:t>
                  </w:r>
                </w:p>
              </w:tc>
            </w:tr>
            <w:tr w:rsidR="003F3AA1" w:rsidRPr="008805F2" w:rsidTr="00E9645D">
              <w:tc>
                <w:tcPr>
                  <w:tcW w:w="6663" w:type="dxa"/>
                  <w:tcBorders>
                    <w:top w:val="nil"/>
                    <w:left w:val="nil"/>
                    <w:bottom w:val="nil"/>
                    <w:right w:val="single" w:sz="12" w:space="0" w:color="000000"/>
                  </w:tcBorders>
                  <w:shd w:val="clear" w:color="auto" w:fill="auto"/>
                  <w:vAlign w:val="center"/>
                  <w:hideMark/>
                </w:tcPr>
                <w:p w:rsidR="003F3AA1" w:rsidRPr="008805F2" w:rsidRDefault="003F3AA1" w:rsidP="00E9645D">
                  <w:pPr>
                    <w:tabs>
                      <w:tab w:val="right" w:leader="dot" w:pos="6491"/>
                    </w:tabs>
                    <w:bidi w:val="0"/>
                    <w:spacing w:line="240" w:lineRule="exact"/>
                    <w:rPr>
                      <w:rFonts w:cs="Nazanin"/>
                      <w:sz w:val="22"/>
                      <w:szCs w:val="22"/>
                    </w:rPr>
                  </w:pPr>
                  <w:r w:rsidRPr="008805F2">
                    <w:rPr>
                      <w:rFonts w:cs="Nazanin" w:hint="cs"/>
                      <w:sz w:val="22"/>
                      <w:szCs w:val="22"/>
                    </w:rPr>
                    <w:t xml:space="preserve">Kermanshah </w:t>
                  </w:r>
                  <w:r w:rsidRPr="008805F2">
                    <w:rPr>
                      <w:rFonts w:cs="Nazanin"/>
                      <w:sz w:val="22"/>
                      <w:szCs w:val="22"/>
                    </w:rPr>
                    <w:tab/>
                  </w:r>
                </w:p>
              </w:tc>
              <w:tc>
                <w:tcPr>
                  <w:tcW w:w="3543" w:type="dxa"/>
                  <w:tcBorders>
                    <w:top w:val="nil"/>
                    <w:left w:val="nil"/>
                    <w:bottom w:val="nil"/>
                    <w:right w:val="nil"/>
                  </w:tcBorders>
                  <w:shd w:val="clear" w:color="auto" w:fill="auto"/>
                  <w:vAlign w:val="center"/>
                  <w:hideMark/>
                </w:tcPr>
                <w:p w:rsidR="003F3AA1" w:rsidRDefault="003F3AA1" w:rsidP="001C4E79">
                  <w:pPr>
                    <w:bidi w:val="0"/>
                    <w:jc w:val="center"/>
                    <w:rPr>
                      <w:szCs w:val="20"/>
                    </w:rPr>
                  </w:pPr>
                  <w:r>
                    <w:rPr>
                      <w:szCs w:val="20"/>
                    </w:rPr>
                    <w:t>7106</w:t>
                  </w:r>
                </w:p>
              </w:tc>
            </w:tr>
            <w:tr w:rsidR="003F3AA1" w:rsidRPr="008805F2" w:rsidTr="00E9645D">
              <w:tc>
                <w:tcPr>
                  <w:tcW w:w="6663" w:type="dxa"/>
                  <w:tcBorders>
                    <w:top w:val="nil"/>
                    <w:left w:val="nil"/>
                    <w:bottom w:val="nil"/>
                    <w:right w:val="single" w:sz="12" w:space="0" w:color="000000"/>
                  </w:tcBorders>
                  <w:shd w:val="clear" w:color="auto" w:fill="auto"/>
                  <w:vAlign w:val="center"/>
                  <w:hideMark/>
                </w:tcPr>
                <w:p w:rsidR="003F3AA1" w:rsidRPr="008805F2" w:rsidRDefault="003F3AA1" w:rsidP="00E9645D">
                  <w:pPr>
                    <w:tabs>
                      <w:tab w:val="right" w:leader="dot" w:pos="6491"/>
                    </w:tabs>
                    <w:bidi w:val="0"/>
                    <w:spacing w:line="240" w:lineRule="exact"/>
                    <w:rPr>
                      <w:rFonts w:cs="Nazanin"/>
                      <w:sz w:val="22"/>
                      <w:szCs w:val="22"/>
                    </w:rPr>
                  </w:pPr>
                  <w:proofErr w:type="spellStart"/>
                  <w:r w:rsidRPr="008805F2">
                    <w:rPr>
                      <w:rFonts w:cs="Nazanin" w:hint="cs"/>
                      <w:sz w:val="22"/>
                      <w:szCs w:val="22"/>
                    </w:rPr>
                    <w:t>Kohgiluyeh</w:t>
                  </w:r>
                  <w:proofErr w:type="spellEnd"/>
                  <w:r w:rsidRPr="008805F2">
                    <w:rPr>
                      <w:rFonts w:cs="Nazanin" w:hint="cs"/>
                      <w:sz w:val="22"/>
                      <w:szCs w:val="22"/>
                    </w:rPr>
                    <w:t xml:space="preserve"> &amp; </w:t>
                  </w:r>
                  <w:proofErr w:type="spellStart"/>
                  <w:r w:rsidRPr="008805F2">
                    <w:rPr>
                      <w:rFonts w:cs="Nazanin" w:hint="cs"/>
                      <w:sz w:val="22"/>
                      <w:szCs w:val="22"/>
                    </w:rPr>
                    <w:t>Boyerahmad</w:t>
                  </w:r>
                  <w:proofErr w:type="spellEnd"/>
                  <w:r w:rsidRPr="008805F2">
                    <w:rPr>
                      <w:rFonts w:cs="Nazanin"/>
                      <w:sz w:val="22"/>
                      <w:szCs w:val="22"/>
                    </w:rPr>
                    <w:tab/>
                  </w:r>
                  <w:r w:rsidRPr="008805F2">
                    <w:rPr>
                      <w:rFonts w:cs="Nazanin" w:hint="cs"/>
                      <w:sz w:val="22"/>
                      <w:szCs w:val="22"/>
                    </w:rPr>
                    <w:t xml:space="preserve"> </w:t>
                  </w:r>
                </w:p>
              </w:tc>
              <w:tc>
                <w:tcPr>
                  <w:tcW w:w="3543" w:type="dxa"/>
                  <w:tcBorders>
                    <w:top w:val="nil"/>
                    <w:left w:val="nil"/>
                    <w:bottom w:val="nil"/>
                    <w:right w:val="nil"/>
                  </w:tcBorders>
                  <w:shd w:val="clear" w:color="auto" w:fill="auto"/>
                  <w:vAlign w:val="center"/>
                  <w:hideMark/>
                </w:tcPr>
                <w:p w:rsidR="003F3AA1" w:rsidRDefault="003F3AA1" w:rsidP="001C4E79">
                  <w:pPr>
                    <w:bidi w:val="0"/>
                    <w:jc w:val="center"/>
                    <w:rPr>
                      <w:szCs w:val="20"/>
                    </w:rPr>
                  </w:pPr>
                  <w:r>
                    <w:rPr>
                      <w:szCs w:val="20"/>
                    </w:rPr>
                    <w:t>4581</w:t>
                  </w:r>
                </w:p>
              </w:tc>
            </w:tr>
            <w:tr w:rsidR="003F3AA1" w:rsidRPr="008805F2" w:rsidTr="00E9645D">
              <w:tc>
                <w:tcPr>
                  <w:tcW w:w="6663" w:type="dxa"/>
                  <w:tcBorders>
                    <w:top w:val="nil"/>
                    <w:left w:val="nil"/>
                    <w:bottom w:val="nil"/>
                    <w:right w:val="single" w:sz="12" w:space="0" w:color="000000"/>
                  </w:tcBorders>
                  <w:shd w:val="clear" w:color="auto" w:fill="auto"/>
                  <w:vAlign w:val="center"/>
                  <w:hideMark/>
                </w:tcPr>
                <w:p w:rsidR="003F3AA1" w:rsidRPr="008805F2" w:rsidRDefault="003F3AA1" w:rsidP="00E9645D">
                  <w:pPr>
                    <w:tabs>
                      <w:tab w:val="right" w:leader="dot" w:pos="6491"/>
                    </w:tabs>
                    <w:bidi w:val="0"/>
                    <w:spacing w:line="240" w:lineRule="exact"/>
                    <w:rPr>
                      <w:rFonts w:cs="Nazanin"/>
                      <w:sz w:val="22"/>
                      <w:szCs w:val="22"/>
                    </w:rPr>
                  </w:pPr>
                  <w:proofErr w:type="spellStart"/>
                  <w:r w:rsidRPr="008805F2">
                    <w:rPr>
                      <w:rFonts w:cs="Nazanin" w:hint="cs"/>
                      <w:sz w:val="22"/>
                      <w:szCs w:val="22"/>
                    </w:rPr>
                    <w:t>Golestan</w:t>
                  </w:r>
                  <w:proofErr w:type="spellEnd"/>
                  <w:r w:rsidRPr="008805F2">
                    <w:rPr>
                      <w:rFonts w:cs="Nazanin"/>
                      <w:sz w:val="22"/>
                      <w:szCs w:val="22"/>
                    </w:rPr>
                    <w:tab/>
                  </w:r>
                </w:p>
              </w:tc>
              <w:tc>
                <w:tcPr>
                  <w:tcW w:w="3543" w:type="dxa"/>
                  <w:tcBorders>
                    <w:top w:val="nil"/>
                    <w:left w:val="nil"/>
                    <w:bottom w:val="nil"/>
                    <w:right w:val="nil"/>
                  </w:tcBorders>
                  <w:shd w:val="clear" w:color="auto" w:fill="auto"/>
                  <w:vAlign w:val="center"/>
                  <w:hideMark/>
                </w:tcPr>
                <w:p w:rsidR="003F3AA1" w:rsidRDefault="003F3AA1" w:rsidP="001C4E79">
                  <w:pPr>
                    <w:bidi w:val="0"/>
                    <w:jc w:val="center"/>
                    <w:rPr>
                      <w:szCs w:val="20"/>
                    </w:rPr>
                  </w:pPr>
                  <w:r>
                    <w:rPr>
                      <w:szCs w:val="20"/>
                    </w:rPr>
                    <w:t>8166</w:t>
                  </w:r>
                </w:p>
              </w:tc>
            </w:tr>
            <w:tr w:rsidR="003F3AA1" w:rsidRPr="008805F2" w:rsidTr="00E9645D">
              <w:tc>
                <w:tcPr>
                  <w:tcW w:w="6663" w:type="dxa"/>
                  <w:tcBorders>
                    <w:top w:val="nil"/>
                    <w:left w:val="nil"/>
                    <w:bottom w:val="nil"/>
                    <w:right w:val="single" w:sz="12" w:space="0" w:color="000000"/>
                  </w:tcBorders>
                  <w:shd w:val="clear" w:color="auto" w:fill="auto"/>
                  <w:vAlign w:val="center"/>
                  <w:hideMark/>
                </w:tcPr>
                <w:p w:rsidR="003F3AA1" w:rsidRPr="008805F2" w:rsidRDefault="003F3AA1" w:rsidP="00E9645D">
                  <w:pPr>
                    <w:tabs>
                      <w:tab w:val="right" w:leader="dot" w:pos="6491"/>
                    </w:tabs>
                    <w:bidi w:val="0"/>
                    <w:spacing w:line="240" w:lineRule="exact"/>
                    <w:rPr>
                      <w:rFonts w:cs="Nazanin"/>
                      <w:sz w:val="22"/>
                      <w:szCs w:val="22"/>
                    </w:rPr>
                  </w:pPr>
                  <w:proofErr w:type="spellStart"/>
                  <w:r w:rsidRPr="008805F2">
                    <w:rPr>
                      <w:rFonts w:cs="Nazanin" w:hint="cs"/>
                      <w:sz w:val="22"/>
                      <w:szCs w:val="22"/>
                    </w:rPr>
                    <w:t>Gilan</w:t>
                  </w:r>
                  <w:proofErr w:type="spellEnd"/>
                  <w:r w:rsidRPr="008805F2">
                    <w:rPr>
                      <w:rFonts w:cs="Nazanin" w:hint="cs"/>
                      <w:sz w:val="22"/>
                      <w:szCs w:val="22"/>
                    </w:rPr>
                    <w:t xml:space="preserve"> </w:t>
                  </w:r>
                  <w:r w:rsidRPr="008805F2">
                    <w:rPr>
                      <w:rFonts w:cs="Nazanin"/>
                      <w:sz w:val="22"/>
                      <w:szCs w:val="22"/>
                    </w:rPr>
                    <w:tab/>
                  </w:r>
                </w:p>
              </w:tc>
              <w:tc>
                <w:tcPr>
                  <w:tcW w:w="3543" w:type="dxa"/>
                  <w:tcBorders>
                    <w:top w:val="nil"/>
                    <w:left w:val="nil"/>
                    <w:bottom w:val="nil"/>
                    <w:right w:val="nil"/>
                  </w:tcBorders>
                  <w:shd w:val="clear" w:color="auto" w:fill="auto"/>
                  <w:vAlign w:val="center"/>
                  <w:hideMark/>
                </w:tcPr>
                <w:p w:rsidR="003F3AA1" w:rsidRDefault="003F3AA1" w:rsidP="001C4E79">
                  <w:pPr>
                    <w:bidi w:val="0"/>
                    <w:jc w:val="center"/>
                    <w:rPr>
                      <w:szCs w:val="20"/>
                    </w:rPr>
                  </w:pPr>
                  <w:r>
                    <w:rPr>
                      <w:szCs w:val="20"/>
                    </w:rPr>
                    <w:t>14338</w:t>
                  </w:r>
                </w:p>
              </w:tc>
            </w:tr>
            <w:tr w:rsidR="003F3AA1" w:rsidRPr="008805F2" w:rsidTr="00E9645D">
              <w:tc>
                <w:tcPr>
                  <w:tcW w:w="6663" w:type="dxa"/>
                  <w:tcBorders>
                    <w:top w:val="nil"/>
                    <w:left w:val="nil"/>
                    <w:bottom w:val="nil"/>
                    <w:right w:val="single" w:sz="12" w:space="0" w:color="000000"/>
                  </w:tcBorders>
                  <w:shd w:val="clear" w:color="auto" w:fill="auto"/>
                  <w:vAlign w:val="center"/>
                  <w:hideMark/>
                </w:tcPr>
                <w:p w:rsidR="003F3AA1" w:rsidRPr="008805F2" w:rsidRDefault="003F3AA1" w:rsidP="00E9645D">
                  <w:pPr>
                    <w:tabs>
                      <w:tab w:val="right" w:leader="dot" w:pos="6491"/>
                    </w:tabs>
                    <w:bidi w:val="0"/>
                    <w:spacing w:line="240" w:lineRule="exact"/>
                    <w:rPr>
                      <w:rFonts w:cs="Nazanin"/>
                      <w:sz w:val="22"/>
                      <w:szCs w:val="22"/>
                    </w:rPr>
                  </w:pPr>
                  <w:proofErr w:type="spellStart"/>
                  <w:r w:rsidRPr="008805F2">
                    <w:rPr>
                      <w:rFonts w:cs="Nazanin" w:hint="cs"/>
                      <w:sz w:val="22"/>
                      <w:szCs w:val="22"/>
                    </w:rPr>
                    <w:t>Lorestan</w:t>
                  </w:r>
                  <w:proofErr w:type="spellEnd"/>
                  <w:r w:rsidRPr="008805F2">
                    <w:rPr>
                      <w:rFonts w:cs="Nazanin"/>
                      <w:sz w:val="22"/>
                      <w:szCs w:val="22"/>
                    </w:rPr>
                    <w:tab/>
                  </w:r>
                </w:p>
              </w:tc>
              <w:tc>
                <w:tcPr>
                  <w:tcW w:w="3543" w:type="dxa"/>
                  <w:tcBorders>
                    <w:top w:val="nil"/>
                    <w:left w:val="nil"/>
                    <w:bottom w:val="nil"/>
                    <w:right w:val="nil"/>
                  </w:tcBorders>
                  <w:shd w:val="clear" w:color="auto" w:fill="auto"/>
                  <w:vAlign w:val="center"/>
                  <w:hideMark/>
                </w:tcPr>
                <w:p w:rsidR="003F3AA1" w:rsidRDefault="003F3AA1" w:rsidP="001C4E79">
                  <w:pPr>
                    <w:bidi w:val="0"/>
                    <w:jc w:val="center"/>
                    <w:rPr>
                      <w:szCs w:val="20"/>
                    </w:rPr>
                  </w:pPr>
                  <w:r>
                    <w:rPr>
                      <w:szCs w:val="20"/>
                    </w:rPr>
                    <w:t>9274</w:t>
                  </w:r>
                </w:p>
              </w:tc>
            </w:tr>
            <w:tr w:rsidR="003F3AA1" w:rsidRPr="008805F2" w:rsidTr="00E9645D">
              <w:tc>
                <w:tcPr>
                  <w:tcW w:w="6663" w:type="dxa"/>
                  <w:tcBorders>
                    <w:top w:val="nil"/>
                    <w:left w:val="nil"/>
                    <w:bottom w:val="nil"/>
                    <w:right w:val="single" w:sz="12" w:space="0" w:color="000000"/>
                  </w:tcBorders>
                  <w:shd w:val="clear" w:color="auto" w:fill="auto"/>
                  <w:vAlign w:val="center"/>
                  <w:hideMark/>
                </w:tcPr>
                <w:p w:rsidR="003F3AA1" w:rsidRPr="008805F2" w:rsidRDefault="003F3AA1" w:rsidP="00E9645D">
                  <w:pPr>
                    <w:tabs>
                      <w:tab w:val="right" w:leader="dot" w:pos="6491"/>
                    </w:tabs>
                    <w:bidi w:val="0"/>
                    <w:spacing w:line="240" w:lineRule="exact"/>
                    <w:rPr>
                      <w:rFonts w:cs="Nazanin"/>
                      <w:sz w:val="22"/>
                      <w:szCs w:val="22"/>
                    </w:rPr>
                  </w:pPr>
                  <w:proofErr w:type="spellStart"/>
                  <w:r w:rsidRPr="008805F2">
                    <w:rPr>
                      <w:rFonts w:cs="Nazanin" w:hint="cs"/>
                      <w:sz w:val="22"/>
                      <w:szCs w:val="22"/>
                    </w:rPr>
                    <w:t>Mazandaran</w:t>
                  </w:r>
                  <w:proofErr w:type="spellEnd"/>
                  <w:r w:rsidRPr="008805F2">
                    <w:rPr>
                      <w:rFonts w:cs="Nazanin"/>
                      <w:sz w:val="22"/>
                      <w:szCs w:val="22"/>
                    </w:rPr>
                    <w:tab/>
                  </w:r>
                </w:p>
              </w:tc>
              <w:tc>
                <w:tcPr>
                  <w:tcW w:w="3543" w:type="dxa"/>
                  <w:tcBorders>
                    <w:top w:val="nil"/>
                    <w:left w:val="nil"/>
                    <w:bottom w:val="nil"/>
                    <w:right w:val="nil"/>
                  </w:tcBorders>
                  <w:shd w:val="clear" w:color="auto" w:fill="auto"/>
                  <w:vAlign w:val="center"/>
                  <w:hideMark/>
                </w:tcPr>
                <w:p w:rsidR="003F3AA1" w:rsidRDefault="003F3AA1" w:rsidP="001C4E79">
                  <w:pPr>
                    <w:bidi w:val="0"/>
                    <w:jc w:val="center"/>
                    <w:rPr>
                      <w:szCs w:val="20"/>
                    </w:rPr>
                  </w:pPr>
                  <w:r>
                    <w:rPr>
                      <w:szCs w:val="20"/>
                    </w:rPr>
                    <w:t>11897</w:t>
                  </w:r>
                </w:p>
              </w:tc>
            </w:tr>
            <w:tr w:rsidR="003F3AA1" w:rsidRPr="008805F2" w:rsidTr="00E9645D">
              <w:tc>
                <w:tcPr>
                  <w:tcW w:w="6663" w:type="dxa"/>
                  <w:tcBorders>
                    <w:top w:val="nil"/>
                    <w:left w:val="nil"/>
                    <w:bottom w:val="nil"/>
                    <w:right w:val="single" w:sz="12" w:space="0" w:color="000000"/>
                  </w:tcBorders>
                  <w:shd w:val="clear" w:color="auto" w:fill="auto"/>
                  <w:vAlign w:val="center"/>
                  <w:hideMark/>
                </w:tcPr>
                <w:p w:rsidR="003F3AA1" w:rsidRPr="008805F2" w:rsidRDefault="003F3AA1" w:rsidP="00E9645D">
                  <w:pPr>
                    <w:tabs>
                      <w:tab w:val="right" w:leader="dot" w:pos="6491"/>
                    </w:tabs>
                    <w:bidi w:val="0"/>
                    <w:spacing w:line="240" w:lineRule="exact"/>
                    <w:rPr>
                      <w:rFonts w:cs="Nazanin"/>
                      <w:sz w:val="22"/>
                      <w:szCs w:val="22"/>
                    </w:rPr>
                  </w:pPr>
                  <w:proofErr w:type="spellStart"/>
                  <w:r w:rsidRPr="008805F2">
                    <w:rPr>
                      <w:rFonts w:cs="Nazanin" w:hint="cs"/>
                      <w:sz w:val="22"/>
                      <w:szCs w:val="22"/>
                    </w:rPr>
                    <w:t>Markazi</w:t>
                  </w:r>
                  <w:proofErr w:type="spellEnd"/>
                  <w:r w:rsidRPr="008805F2">
                    <w:rPr>
                      <w:rFonts w:cs="Nazanin" w:hint="cs"/>
                      <w:sz w:val="22"/>
                      <w:szCs w:val="22"/>
                    </w:rPr>
                    <w:t xml:space="preserve"> </w:t>
                  </w:r>
                  <w:r w:rsidRPr="008805F2">
                    <w:rPr>
                      <w:rFonts w:cs="Nazanin"/>
                      <w:sz w:val="22"/>
                      <w:szCs w:val="22"/>
                    </w:rPr>
                    <w:tab/>
                  </w:r>
                </w:p>
              </w:tc>
              <w:tc>
                <w:tcPr>
                  <w:tcW w:w="3543" w:type="dxa"/>
                  <w:tcBorders>
                    <w:top w:val="nil"/>
                    <w:left w:val="nil"/>
                    <w:bottom w:val="nil"/>
                    <w:right w:val="nil"/>
                  </w:tcBorders>
                  <w:shd w:val="clear" w:color="auto" w:fill="auto"/>
                  <w:vAlign w:val="center"/>
                  <w:hideMark/>
                </w:tcPr>
                <w:p w:rsidR="003F3AA1" w:rsidRDefault="003F3AA1" w:rsidP="001C4E79">
                  <w:pPr>
                    <w:bidi w:val="0"/>
                    <w:jc w:val="center"/>
                    <w:rPr>
                      <w:szCs w:val="20"/>
                    </w:rPr>
                  </w:pPr>
                  <w:r>
                    <w:rPr>
                      <w:szCs w:val="20"/>
                    </w:rPr>
                    <w:t>11242</w:t>
                  </w:r>
                </w:p>
              </w:tc>
            </w:tr>
            <w:tr w:rsidR="003F3AA1" w:rsidRPr="008805F2" w:rsidTr="00E9645D">
              <w:tc>
                <w:tcPr>
                  <w:tcW w:w="6663" w:type="dxa"/>
                  <w:tcBorders>
                    <w:top w:val="nil"/>
                    <w:left w:val="nil"/>
                    <w:bottom w:val="nil"/>
                    <w:right w:val="single" w:sz="12" w:space="0" w:color="000000"/>
                  </w:tcBorders>
                  <w:shd w:val="clear" w:color="auto" w:fill="auto"/>
                  <w:vAlign w:val="center"/>
                  <w:hideMark/>
                </w:tcPr>
                <w:p w:rsidR="003F3AA1" w:rsidRPr="008805F2" w:rsidRDefault="003F3AA1" w:rsidP="00E9645D">
                  <w:pPr>
                    <w:tabs>
                      <w:tab w:val="right" w:leader="dot" w:pos="6491"/>
                    </w:tabs>
                    <w:bidi w:val="0"/>
                    <w:spacing w:line="240" w:lineRule="exact"/>
                    <w:rPr>
                      <w:rFonts w:cs="Nazanin"/>
                      <w:sz w:val="22"/>
                      <w:szCs w:val="22"/>
                    </w:rPr>
                  </w:pPr>
                  <w:proofErr w:type="spellStart"/>
                  <w:r w:rsidRPr="008805F2">
                    <w:rPr>
                      <w:rFonts w:cs="Nazanin" w:hint="cs"/>
                      <w:sz w:val="22"/>
                      <w:szCs w:val="22"/>
                    </w:rPr>
                    <w:t>Hormozgan</w:t>
                  </w:r>
                  <w:proofErr w:type="spellEnd"/>
                  <w:r w:rsidRPr="008805F2">
                    <w:rPr>
                      <w:rFonts w:cs="Nazanin"/>
                      <w:sz w:val="22"/>
                      <w:szCs w:val="22"/>
                    </w:rPr>
                    <w:tab/>
                  </w:r>
                </w:p>
              </w:tc>
              <w:tc>
                <w:tcPr>
                  <w:tcW w:w="3543" w:type="dxa"/>
                  <w:tcBorders>
                    <w:top w:val="nil"/>
                    <w:left w:val="nil"/>
                    <w:bottom w:val="nil"/>
                    <w:right w:val="nil"/>
                  </w:tcBorders>
                  <w:shd w:val="clear" w:color="auto" w:fill="auto"/>
                  <w:vAlign w:val="center"/>
                  <w:hideMark/>
                </w:tcPr>
                <w:p w:rsidR="003F3AA1" w:rsidRDefault="003F3AA1" w:rsidP="001C4E79">
                  <w:pPr>
                    <w:bidi w:val="0"/>
                    <w:jc w:val="center"/>
                    <w:rPr>
                      <w:szCs w:val="20"/>
                    </w:rPr>
                  </w:pPr>
                  <w:r>
                    <w:rPr>
                      <w:szCs w:val="20"/>
                    </w:rPr>
                    <w:t>4343</w:t>
                  </w:r>
                </w:p>
              </w:tc>
            </w:tr>
            <w:tr w:rsidR="003F3AA1" w:rsidRPr="008805F2" w:rsidTr="00E9645D">
              <w:tc>
                <w:tcPr>
                  <w:tcW w:w="6663" w:type="dxa"/>
                  <w:tcBorders>
                    <w:top w:val="nil"/>
                    <w:left w:val="nil"/>
                    <w:bottom w:val="nil"/>
                    <w:right w:val="single" w:sz="12" w:space="0" w:color="000000"/>
                  </w:tcBorders>
                  <w:shd w:val="clear" w:color="auto" w:fill="auto"/>
                  <w:vAlign w:val="center"/>
                  <w:hideMark/>
                </w:tcPr>
                <w:p w:rsidR="003F3AA1" w:rsidRPr="008805F2" w:rsidRDefault="003F3AA1" w:rsidP="00E9645D">
                  <w:pPr>
                    <w:tabs>
                      <w:tab w:val="right" w:leader="dot" w:pos="6491"/>
                    </w:tabs>
                    <w:bidi w:val="0"/>
                    <w:spacing w:line="240" w:lineRule="exact"/>
                    <w:rPr>
                      <w:rFonts w:cs="Nazanin"/>
                      <w:sz w:val="22"/>
                      <w:szCs w:val="22"/>
                    </w:rPr>
                  </w:pPr>
                  <w:proofErr w:type="spellStart"/>
                  <w:r w:rsidRPr="008805F2">
                    <w:rPr>
                      <w:rFonts w:cs="Nazanin" w:hint="cs"/>
                      <w:sz w:val="22"/>
                      <w:szCs w:val="22"/>
                    </w:rPr>
                    <w:t>Hamedan</w:t>
                  </w:r>
                  <w:proofErr w:type="spellEnd"/>
                  <w:r w:rsidRPr="008805F2">
                    <w:rPr>
                      <w:rFonts w:cs="Nazanin" w:hint="cs"/>
                      <w:sz w:val="22"/>
                      <w:szCs w:val="22"/>
                    </w:rPr>
                    <w:t xml:space="preserve"> </w:t>
                  </w:r>
                  <w:r w:rsidRPr="008805F2">
                    <w:rPr>
                      <w:rFonts w:cs="Nazanin"/>
                      <w:sz w:val="22"/>
                      <w:szCs w:val="22"/>
                    </w:rPr>
                    <w:tab/>
                  </w:r>
                </w:p>
              </w:tc>
              <w:tc>
                <w:tcPr>
                  <w:tcW w:w="3543" w:type="dxa"/>
                  <w:tcBorders>
                    <w:top w:val="nil"/>
                    <w:left w:val="nil"/>
                    <w:bottom w:val="nil"/>
                    <w:right w:val="nil"/>
                  </w:tcBorders>
                  <w:shd w:val="clear" w:color="auto" w:fill="auto"/>
                  <w:vAlign w:val="center"/>
                  <w:hideMark/>
                </w:tcPr>
                <w:p w:rsidR="003F3AA1" w:rsidRDefault="003F3AA1" w:rsidP="001C4E79">
                  <w:pPr>
                    <w:bidi w:val="0"/>
                    <w:jc w:val="center"/>
                    <w:rPr>
                      <w:szCs w:val="20"/>
                    </w:rPr>
                  </w:pPr>
                  <w:r>
                    <w:rPr>
                      <w:szCs w:val="20"/>
                    </w:rPr>
                    <w:t>10635</w:t>
                  </w:r>
                </w:p>
              </w:tc>
            </w:tr>
            <w:tr w:rsidR="003F3AA1" w:rsidRPr="008805F2" w:rsidTr="00E9645D">
              <w:tc>
                <w:tcPr>
                  <w:tcW w:w="6663" w:type="dxa"/>
                  <w:tcBorders>
                    <w:top w:val="nil"/>
                    <w:left w:val="nil"/>
                    <w:bottom w:val="single" w:sz="12" w:space="0" w:color="000000"/>
                    <w:right w:val="single" w:sz="12" w:space="0" w:color="000000"/>
                  </w:tcBorders>
                  <w:shd w:val="clear" w:color="auto" w:fill="auto"/>
                  <w:vAlign w:val="center"/>
                  <w:hideMark/>
                </w:tcPr>
                <w:p w:rsidR="003F3AA1" w:rsidRPr="008805F2" w:rsidRDefault="003F3AA1" w:rsidP="00E9645D">
                  <w:pPr>
                    <w:tabs>
                      <w:tab w:val="right" w:leader="dot" w:pos="6491"/>
                    </w:tabs>
                    <w:bidi w:val="0"/>
                    <w:spacing w:line="240" w:lineRule="exact"/>
                    <w:rPr>
                      <w:rFonts w:cs="Nazanin"/>
                      <w:sz w:val="22"/>
                      <w:szCs w:val="22"/>
                    </w:rPr>
                  </w:pPr>
                  <w:r w:rsidRPr="008805F2">
                    <w:rPr>
                      <w:rFonts w:cs="Nazanin" w:hint="cs"/>
                      <w:sz w:val="22"/>
                      <w:szCs w:val="22"/>
                    </w:rPr>
                    <w:t xml:space="preserve">Yazd </w:t>
                  </w:r>
                  <w:r w:rsidRPr="008805F2">
                    <w:rPr>
                      <w:rFonts w:cs="Nazanin"/>
                      <w:sz w:val="22"/>
                      <w:szCs w:val="22"/>
                    </w:rPr>
                    <w:tab/>
                  </w:r>
                </w:p>
              </w:tc>
              <w:tc>
                <w:tcPr>
                  <w:tcW w:w="3543" w:type="dxa"/>
                  <w:tcBorders>
                    <w:top w:val="nil"/>
                    <w:left w:val="nil"/>
                    <w:bottom w:val="single" w:sz="12" w:space="0" w:color="000000"/>
                    <w:right w:val="nil"/>
                  </w:tcBorders>
                  <w:shd w:val="clear" w:color="auto" w:fill="auto"/>
                  <w:vAlign w:val="center"/>
                  <w:hideMark/>
                </w:tcPr>
                <w:p w:rsidR="003F3AA1" w:rsidRDefault="003F3AA1" w:rsidP="001C4E79">
                  <w:pPr>
                    <w:bidi w:val="0"/>
                    <w:jc w:val="center"/>
                    <w:rPr>
                      <w:szCs w:val="20"/>
                    </w:rPr>
                  </w:pPr>
                  <w:r>
                    <w:rPr>
                      <w:szCs w:val="20"/>
                    </w:rPr>
                    <w:t>12379</w:t>
                  </w:r>
                </w:p>
              </w:tc>
            </w:tr>
          </w:tbl>
          <w:p w:rsidR="00B36977" w:rsidRPr="008805F2" w:rsidRDefault="00B36977" w:rsidP="00340A42"/>
        </w:tc>
      </w:tr>
      <w:tr w:rsidR="003F3AA1" w:rsidTr="003F3AA1">
        <w:trPr>
          <w:gridAfter w:val="1"/>
          <w:tblCellSpacing w:w="15" w:type="dxa"/>
        </w:trPr>
        <w:tc>
          <w:tcPr>
            <w:tcW w:w="10206" w:type="dxa"/>
            <w:vAlign w:val="center"/>
            <w:hideMark/>
          </w:tcPr>
          <w:p w:rsidR="003F3AA1" w:rsidRDefault="003F3AA1" w:rsidP="00891CF2">
            <w:pPr>
              <w:bidi w:val="0"/>
              <w:ind w:right="1975"/>
              <w:jc w:val="both"/>
              <w:rPr>
                <w:i/>
                <w:iCs/>
                <w:sz w:val="22"/>
                <w:szCs w:val="22"/>
              </w:rPr>
            </w:pPr>
            <w:r>
              <w:rPr>
                <w:i/>
                <w:iCs/>
                <w:sz w:val="22"/>
                <w:szCs w:val="22"/>
              </w:rPr>
              <w:t xml:space="preserve">1. Decrease in figures compared to the previous year is due to the elimination of parallel trainings and ceding them to the private sector as well as enhancement of the training quality. </w:t>
            </w:r>
          </w:p>
        </w:tc>
      </w:tr>
      <w:tr w:rsidR="003F3AA1" w:rsidTr="003F3AA1">
        <w:trPr>
          <w:gridAfter w:val="1"/>
          <w:tblCellSpacing w:w="15" w:type="dxa"/>
        </w:trPr>
        <w:tc>
          <w:tcPr>
            <w:tcW w:w="10206" w:type="dxa"/>
            <w:vAlign w:val="center"/>
            <w:hideMark/>
          </w:tcPr>
          <w:p w:rsidR="003F3AA1" w:rsidRDefault="003F3AA1" w:rsidP="003F3AA1">
            <w:pPr>
              <w:bidi w:val="0"/>
              <w:jc w:val="both"/>
              <w:rPr>
                <w:i/>
                <w:iCs/>
                <w:sz w:val="22"/>
                <w:szCs w:val="22"/>
              </w:rPr>
            </w:pPr>
            <w:r>
              <w:rPr>
                <w:i/>
                <w:iCs/>
                <w:sz w:val="22"/>
                <w:szCs w:val="22"/>
              </w:rPr>
              <w:t xml:space="preserve">Source: Ministry of </w:t>
            </w:r>
            <w:proofErr w:type="spellStart"/>
            <w:r>
              <w:rPr>
                <w:i/>
                <w:iCs/>
                <w:sz w:val="22"/>
                <w:szCs w:val="22"/>
              </w:rPr>
              <w:t>Labour</w:t>
            </w:r>
            <w:proofErr w:type="spellEnd"/>
            <w:r>
              <w:rPr>
                <w:i/>
                <w:iCs/>
                <w:sz w:val="22"/>
                <w:szCs w:val="22"/>
              </w:rPr>
              <w:t xml:space="preserve"> and Social Affairs.</w:t>
            </w:r>
          </w:p>
        </w:tc>
      </w:tr>
      <w:bookmarkEnd w:id="0"/>
      <w:bookmarkEnd w:id="3"/>
      <w:bookmarkEnd w:id="4"/>
    </w:tbl>
    <w:p w:rsidR="0071448F" w:rsidRPr="008805F2" w:rsidRDefault="0071448F" w:rsidP="00E9645D">
      <w:pPr>
        <w:pStyle w:val="Heading1"/>
        <w:ind w:left="709" w:hanging="709"/>
        <w:jc w:val="left"/>
        <w:rPr>
          <w:rFonts w:cs="Times New Roman"/>
          <w:sz w:val="24"/>
        </w:rPr>
      </w:pPr>
    </w:p>
    <w:sectPr w:rsidR="0071448F" w:rsidRPr="008805F2" w:rsidSect="00F22D71">
      <w:headerReference w:type="even" r:id="rId19"/>
      <w:headerReference w:type="default" r:id="rId20"/>
      <w:footerReference w:type="even" r:id="rId21"/>
      <w:footerReference w:type="default" r:id="rId22"/>
      <w:type w:val="continuous"/>
      <w:pgSz w:w="11906" w:h="16838"/>
      <w:pgMar w:top="1418" w:right="851" w:bottom="1418" w:left="851" w:header="851" w:footer="1134" w:gutter="0"/>
      <w:cols w:space="720"/>
      <w:bidi/>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331F" w:rsidRDefault="00A6331F">
      <w:r>
        <w:separator/>
      </w:r>
    </w:p>
  </w:endnote>
  <w:endnote w:type="continuationSeparator" w:id="0">
    <w:p w:rsidR="00A6331F" w:rsidRDefault="00A63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Nazanin">
    <w:altName w:val="Courier New"/>
    <w:panose1 w:val="000005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Koodak">
    <w:altName w:val="Courier New"/>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46C" w:rsidRDefault="00CD57D6" w:rsidP="002A3129">
    <w:pPr>
      <w:pStyle w:val="Footer"/>
      <w:bidi w:val="0"/>
      <w:rPr>
        <w:rStyle w:val="PageNumber"/>
        <w:rFonts w:cs="Times New Roman"/>
        <w:b/>
        <w:bCs/>
        <w:sz w:val="24"/>
        <w:rtl/>
      </w:rPr>
    </w:pPr>
    <w:r>
      <w:rPr>
        <w:rStyle w:val="PageNumber"/>
        <w:rFonts w:cs="Times New Roman"/>
        <w:b/>
        <w:bCs/>
        <w:sz w:val="24"/>
      </w:rPr>
      <w:fldChar w:fldCharType="begin"/>
    </w:r>
    <w:r w:rsidR="0062746C">
      <w:rPr>
        <w:rStyle w:val="PageNumber"/>
        <w:rFonts w:cs="Times New Roman"/>
        <w:b/>
        <w:bCs/>
        <w:sz w:val="24"/>
      </w:rPr>
      <w:instrText xml:space="preserve">PAGE  </w:instrText>
    </w:r>
    <w:r>
      <w:rPr>
        <w:rStyle w:val="PageNumber"/>
        <w:rFonts w:cs="Times New Roman"/>
        <w:b/>
        <w:bCs/>
        <w:sz w:val="24"/>
      </w:rPr>
      <w:fldChar w:fldCharType="separate"/>
    </w:r>
    <w:r w:rsidR="00E04A9A">
      <w:rPr>
        <w:rStyle w:val="PageNumber"/>
        <w:rFonts w:cs="Times New Roman"/>
        <w:b/>
        <w:bCs/>
        <w:noProof/>
        <w:sz w:val="24"/>
      </w:rPr>
      <w:t>640</w:t>
    </w:r>
    <w:r>
      <w:rPr>
        <w:rStyle w:val="PageNumber"/>
        <w:rFonts w:cs="Times New Roman"/>
        <w:b/>
        <w:bCs/>
        <w:sz w:val="24"/>
      </w:rPr>
      <w:fldChar w:fldCharType="end"/>
    </w:r>
  </w:p>
  <w:p w:rsidR="0062746C" w:rsidRDefault="0062746C">
    <w:pPr>
      <w:pStyle w:val="Footer"/>
      <w:ind w:right="360" w:firstLine="360"/>
      <w:rPr>
        <w:rtl/>
        <w:lang w:bidi="fa-I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46C" w:rsidRPr="006331E9" w:rsidRDefault="00CD57D6" w:rsidP="006331E9">
    <w:pPr>
      <w:pStyle w:val="Footer"/>
      <w:bidi w:val="0"/>
      <w:ind w:right="-2" w:firstLine="139"/>
      <w:jc w:val="right"/>
      <w:rPr>
        <w:b/>
        <w:bCs/>
        <w:sz w:val="24"/>
        <w:rtl/>
        <w:lang w:bidi="fa-IR"/>
      </w:rPr>
    </w:pPr>
    <w:r w:rsidRPr="006331E9">
      <w:rPr>
        <w:b/>
        <w:bCs/>
        <w:sz w:val="24"/>
        <w:lang w:bidi="fa-IR"/>
      </w:rPr>
      <w:fldChar w:fldCharType="begin"/>
    </w:r>
    <w:r w:rsidR="0062746C" w:rsidRPr="006331E9">
      <w:rPr>
        <w:b/>
        <w:bCs/>
        <w:sz w:val="24"/>
        <w:lang w:bidi="fa-IR"/>
      </w:rPr>
      <w:instrText xml:space="preserve"> PAGE   \* MERGEFORMAT </w:instrText>
    </w:r>
    <w:r w:rsidRPr="006331E9">
      <w:rPr>
        <w:b/>
        <w:bCs/>
        <w:sz w:val="24"/>
        <w:lang w:bidi="fa-IR"/>
      </w:rPr>
      <w:fldChar w:fldCharType="separate"/>
    </w:r>
    <w:r w:rsidR="00E04A9A">
      <w:rPr>
        <w:b/>
        <w:bCs/>
        <w:noProof/>
        <w:sz w:val="24"/>
        <w:lang w:bidi="fa-IR"/>
      </w:rPr>
      <w:t>641</w:t>
    </w:r>
    <w:r w:rsidRPr="006331E9">
      <w:rPr>
        <w:b/>
        <w:bCs/>
        <w:sz w:val="24"/>
        <w:lang w:bidi="fa-IR"/>
      </w:rPr>
      <w:fldChar w:fldCharType="end"/>
    </w:r>
    <w:r w:rsidR="0062746C">
      <w:rPr>
        <w:b/>
        <w:bCs/>
        <w:sz w:val="24"/>
        <w:lang w:bidi="fa-IR"/>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46C" w:rsidRDefault="00CD57D6" w:rsidP="002A3129">
    <w:pPr>
      <w:pStyle w:val="Footer"/>
      <w:bidi w:val="0"/>
      <w:rPr>
        <w:rStyle w:val="PageNumber"/>
        <w:b/>
        <w:bCs/>
        <w:sz w:val="24"/>
        <w:rtl/>
      </w:rPr>
    </w:pPr>
    <w:r>
      <w:rPr>
        <w:rStyle w:val="PageNumber"/>
        <w:b/>
        <w:bCs/>
        <w:sz w:val="24"/>
      </w:rPr>
      <w:fldChar w:fldCharType="begin"/>
    </w:r>
    <w:r w:rsidR="0062746C">
      <w:rPr>
        <w:rStyle w:val="PageNumber"/>
        <w:b/>
        <w:bCs/>
        <w:sz w:val="24"/>
      </w:rPr>
      <w:instrText xml:space="preserve">PAGE  </w:instrText>
    </w:r>
    <w:r>
      <w:rPr>
        <w:rStyle w:val="PageNumber"/>
        <w:b/>
        <w:bCs/>
        <w:sz w:val="24"/>
      </w:rPr>
      <w:fldChar w:fldCharType="separate"/>
    </w:r>
    <w:r w:rsidR="00E04A9A">
      <w:rPr>
        <w:rStyle w:val="PageNumber"/>
        <w:b/>
        <w:bCs/>
        <w:noProof/>
        <w:sz w:val="24"/>
      </w:rPr>
      <w:t>670</w:t>
    </w:r>
    <w:r>
      <w:rPr>
        <w:rStyle w:val="PageNumber"/>
        <w:b/>
        <w:bCs/>
        <w:sz w:val="24"/>
      </w:rPr>
      <w:fldChar w:fldCharType="end"/>
    </w:r>
  </w:p>
  <w:p w:rsidR="0062746C" w:rsidRDefault="0062746C">
    <w:pPr>
      <w:pStyle w:val="Footer"/>
      <w:ind w:right="360" w:firstLine="360"/>
      <w:rPr>
        <w:rtl/>
        <w:lang w:bidi="fa-IR"/>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46C" w:rsidRDefault="00CD57D6" w:rsidP="002A3129">
    <w:pPr>
      <w:pStyle w:val="Footer"/>
      <w:bidi w:val="0"/>
      <w:jc w:val="right"/>
      <w:rPr>
        <w:rStyle w:val="PageNumber"/>
        <w:b/>
        <w:bCs/>
        <w:sz w:val="24"/>
        <w:rtl/>
      </w:rPr>
    </w:pPr>
    <w:r>
      <w:rPr>
        <w:rStyle w:val="PageNumber"/>
        <w:b/>
        <w:bCs/>
        <w:sz w:val="24"/>
      </w:rPr>
      <w:fldChar w:fldCharType="begin"/>
    </w:r>
    <w:r w:rsidR="0062746C">
      <w:rPr>
        <w:rStyle w:val="PageNumber"/>
        <w:b/>
        <w:bCs/>
        <w:sz w:val="24"/>
      </w:rPr>
      <w:instrText xml:space="preserve">PAGE  </w:instrText>
    </w:r>
    <w:r>
      <w:rPr>
        <w:rStyle w:val="PageNumber"/>
        <w:b/>
        <w:bCs/>
        <w:sz w:val="24"/>
      </w:rPr>
      <w:fldChar w:fldCharType="separate"/>
    </w:r>
    <w:r w:rsidR="00E04A9A">
      <w:rPr>
        <w:rStyle w:val="PageNumber"/>
        <w:b/>
        <w:bCs/>
        <w:noProof/>
        <w:sz w:val="24"/>
      </w:rPr>
      <w:t>669</w:t>
    </w:r>
    <w:r>
      <w:rPr>
        <w:rStyle w:val="PageNumber"/>
        <w:b/>
        <w:bCs/>
        <w:sz w:val="24"/>
      </w:rPr>
      <w:fldChar w:fldCharType="end"/>
    </w:r>
  </w:p>
  <w:p w:rsidR="0062746C" w:rsidRDefault="0062746C">
    <w:pPr>
      <w:pStyle w:val="Footer"/>
      <w:ind w:right="360" w:firstLine="360"/>
      <w:rPr>
        <w:rtl/>
        <w:lang w:bidi="fa-I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331F" w:rsidRDefault="00A6331F">
      <w:r>
        <w:separator/>
      </w:r>
    </w:p>
  </w:footnote>
  <w:footnote w:type="continuationSeparator" w:id="0">
    <w:p w:rsidR="00A6331F" w:rsidRDefault="00A633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46C" w:rsidRPr="001032C2" w:rsidRDefault="00A6331F" w:rsidP="00995899">
    <w:pPr>
      <w:pStyle w:val="Header"/>
      <w:bidi w:val="0"/>
      <w:rPr>
        <w:szCs w:val="20"/>
        <w:rtl/>
      </w:rPr>
    </w:pPr>
    <w:r>
      <w:rPr>
        <w:rFonts w:cs="Koodak"/>
        <w:szCs w:val="20"/>
        <w:rtl/>
      </w:rPr>
      <w:pict>
        <v:line id="_x0000_s2087" style="position:absolute;flip:y;z-index:251659264;mso-position-horizontal-relative:page" from="127.05pt,7.1pt" to="370.05pt,7.1pt" strokeweight="2.25pt">
          <w10:wrap anchorx="page"/>
        </v:line>
      </w:pict>
    </w:r>
    <w:r w:rsidR="0062746C" w:rsidRPr="001032C2">
      <w:rPr>
        <w:rFonts w:cs="Koodak"/>
        <w:szCs w:val="20"/>
      </w:rPr>
      <w:t xml:space="preserve">15. EDUCATION                                                           </w:t>
    </w:r>
    <w:r w:rsidR="0062746C">
      <w:rPr>
        <w:rFonts w:cs="Koodak"/>
        <w:szCs w:val="20"/>
      </w:rPr>
      <w:t xml:space="preserve">                                      </w:t>
    </w:r>
    <w:r w:rsidR="0062746C" w:rsidRPr="001032C2">
      <w:rPr>
        <w:rFonts w:cs="Koodak"/>
        <w:szCs w:val="20"/>
      </w:rPr>
      <w:t xml:space="preserve">         IRAN STATISTICAL YEARBOOK 13</w:t>
    </w:r>
    <w:r w:rsidR="0062746C">
      <w:rPr>
        <w:rFonts w:cs="Koodak"/>
        <w:szCs w:val="20"/>
      </w:rPr>
      <w:t>88</w:t>
    </w:r>
    <w:r w:rsidR="0062746C" w:rsidRPr="001032C2">
      <w:rPr>
        <w:rFonts w:cs="Koodak"/>
        <w:szCs w:val="2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46C" w:rsidRPr="001032C2" w:rsidRDefault="00A6331F" w:rsidP="00995899">
    <w:pPr>
      <w:pStyle w:val="Header"/>
      <w:bidi w:val="0"/>
      <w:rPr>
        <w:szCs w:val="20"/>
        <w:rtl/>
      </w:rPr>
    </w:pPr>
    <w:r>
      <w:rPr>
        <w:rFonts w:cs="Koodak"/>
        <w:szCs w:val="20"/>
        <w:rtl/>
      </w:rPr>
      <w:pict>
        <v:line id="_x0000_s2086" style="position:absolute;flip:y;z-index:251658240;mso-position-horizontal-relative:page" from="225.3pt,7.1pt" to="468.3pt,7.1pt" strokeweight="2.25pt">
          <w10:wrap anchorx="page"/>
        </v:line>
      </w:pict>
    </w:r>
    <w:r w:rsidR="0062746C" w:rsidRPr="001032C2">
      <w:rPr>
        <w:rFonts w:cs="Koodak"/>
        <w:szCs w:val="20"/>
      </w:rPr>
      <w:t>IRAN</w:t>
    </w:r>
    <w:r w:rsidR="0062746C">
      <w:rPr>
        <w:rFonts w:cs="Koodak"/>
        <w:szCs w:val="20"/>
      </w:rPr>
      <w:t xml:space="preserve"> STATISTICAL YEARBOOK 1388</w:t>
    </w:r>
    <w:r w:rsidR="0062746C" w:rsidRPr="001032C2">
      <w:rPr>
        <w:rFonts w:cs="Koodak"/>
        <w:szCs w:val="20"/>
      </w:rPr>
      <w:t xml:space="preserve">                                   </w:t>
    </w:r>
    <w:r w:rsidR="0062746C">
      <w:rPr>
        <w:rFonts w:cs="Koodak"/>
        <w:szCs w:val="20"/>
      </w:rPr>
      <w:t xml:space="preserve">                                       </w:t>
    </w:r>
    <w:r w:rsidR="0062746C" w:rsidRPr="001032C2">
      <w:rPr>
        <w:rFonts w:cs="Koodak"/>
        <w:szCs w:val="20"/>
      </w:rPr>
      <w:t xml:space="preserve">                                15. EDUCATION</w:t>
    </w:r>
    <w:r w:rsidR="0062746C" w:rsidRPr="001032C2">
      <w:rPr>
        <w:rFonts w:cs="Koodak"/>
        <w:szCs w:val="20"/>
        <w:rtl/>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46C" w:rsidRPr="001032C2" w:rsidRDefault="00A6331F" w:rsidP="00995899">
    <w:pPr>
      <w:pStyle w:val="Header"/>
      <w:bidi w:val="0"/>
      <w:rPr>
        <w:szCs w:val="20"/>
        <w:rtl/>
      </w:rPr>
    </w:pPr>
    <w:r>
      <w:rPr>
        <w:rFonts w:cs="Times New Roman"/>
        <w:szCs w:val="20"/>
        <w:rtl/>
      </w:rPr>
      <w:pict>
        <v:line id="_x0000_s2060" style="position:absolute;z-index:251656192;mso-position-horizontal-relative:page" from="127.05pt,7.1pt" to="369.3pt,7.1pt" strokeweight="2.25pt">
          <w10:wrap anchorx="page"/>
        </v:line>
      </w:pict>
    </w:r>
    <w:r w:rsidR="0062746C" w:rsidRPr="001032C2">
      <w:rPr>
        <w:rFonts w:cs="Koodak"/>
        <w:szCs w:val="20"/>
      </w:rPr>
      <w:t xml:space="preserve">15. EDUCATION    </w:t>
    </w:r>
    <w:r w:rsidR="0062746C">
      <w:rPr>
        <w:rFonts w:cs="Koodak"/>
        <w:szCs w:val="20"/>
      </w:rPr>
      <w:t xml:space="preserve">                                      </w:t>
    </w:r>
    <w:r w:rsidR="0062746C" w:rsidRPr="001032C2">
      <w:rPr>
        <w:rFonts w:cs="Koodak"/>
        <w:szCs w:val="20"/>
      </w:rPr>
      <w:t xml:space="preserve">                                                               </w:t>
    </w:r>
    <w:r w:rsidR="0062746C" w:rsidRPr="001032C2">
      <w:rPr>
        <w:rFonts w:cs="Times New Roman"/>
        <w:szCs w:val="20"/>
      </w:rPr>
      <w:t xml:space="preserve"> </w:t>
    </w:r>
    <w:r w:rsidR="0062746C" w:rsidRPr="001032C2">
      <w:rPr>
        <w:szCs w:val="20"/>
      </w:rPr>
      <w:t>IRAN</w:t>
    </w:r>
    <w:r w:rsidR="0062746C">
      <w:rPr>
        <w:szCs w:val="20"/>
      </w:rPr>
      <w:t xml:space="preserve"> STATISTICAL YEARBOOK 1388</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46C" w:rsidRPr="001032C2" w:rsidRDefault="00A6331F" w:rsidP="00995899">
    <w:pPr>
      <w:pStyle w:val="Header"/>
      <w:bidi w:val="0"/>
      <w:rPr>
        <w:szCs w:val="20"/>
        <w:rtl/>
      </w:rPr>
    </w:pPr>
    <w:r>
      <w:rPr>
        <w:szCs w:val="20"/>
        <w:rtl/>
      </w:rPr>
      <w:pict>
        <v:line id="_x0000_s2061" style="position:absolute;z-index:251657216;mso-position-horizontal-relative:page" from="225.3pt,6.2pt" to="468.3pt,6.2pt" strokeweight="2.25pt">
          <w10:wrap anchorx="page"/>
        </v:line>
      </w:pict>
    </w:r>
    <w:r w:rsidR="0062746C" w:rsidRPr="001032C2">
      <w:rPr>
        <w:szCs w:val="20"/>
      </w:rPr>
      <w:t>IRAN STATISTICAL YEARBOOK 1</w:t>
    </w:r>
    <w:r w:rsidR="0062746C">
      <w:rPr>
        <w:szCs w:val="20"/>
      </w:rPr>
      <w:t>388</w:t>
    </w:r>
    <w:r w:rsidR="0062746C" w:rsidRPr="001032C2">
      <w:rPr>
        <w:szCs w:val="20"/>
      </w:rPr>
      <w:t xml:space="preserve">      </w:t>
    </w:r>
    <w:r w:rsidR="0062746C">
      <w:rPr>
        <w:szCs w:val="20"/>
      </w:rPr>
      <w:t xml:space="preserve">                                      </w:t>
    </w:r>
    <w:r w:rsidR="0062746C" w:rsidRPr="001032C2">
      <w:rPr>
        <w:szCs w:val="20"/>
      </w:rPr>
      <w:t xml:space="preserve">                                                           </w:t>
    </w:r>
    <w:r w:rsidR="0062746C" w:rsidRPr="001032C2">
      <w:rPr>
        <w:rFonts w:cs="Koodak"/>
        <w:szCs w:val="20"/>
      </w:rPr>
      <w:t>15. EDUCATION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185C1D"/>
    <w:multiLevelType w:val="hybridMultilevel"/>
    <w:tmpl w:val="C51A081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embedSystemFonts/>
  <w:hideSpellingError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88"/>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D4EF6"/>
    <w:rsid w:val="00000F3C"/>
    <w:rsid w:val="00001453"/>
    <w:rsid w:val="000032AB"/>
    <w:rsid w:val="00005762"/>
    <w:rsid w:val="000063E1"/>
    <w:rsid w:val="000065A5"/>
    <w:rsid w:val="000101DB"/>
    <w:rsid w:val="00010D0F"/>
    <w:rsid w:val="00011A87"/>
    <w:rsid w:val="0001235E"/>
    <w:rsid w:val="00012517"/>
    <w:rsid w:val="00012659"/>
    <w:rsid w:val="00014058"/>
    <w:rsid w:val="0001658A"/>
    <w:rsid w:val="000176A9"/>
    <w:rsid w:val="00017742"/>
    <w:rsid w:val="00017F2A"/>
    <w:rsid w:val="00021624"/>
    <w:rsid w:val="00021CCC"/>
    <w:rsid w:val="000225D0"/>
    <w:rsid w:val="00022920"/>
    <w:rsid w:val="00023BF2"/>
    <w:rsid w:val="000241ED"/>
    <w:rsid w:val="00024551"/>
    <w:rsid w:val="0002522D"/>
    <w:rsid w:val="00025351"/>
    <w:rsid w:val="00026675"/>
    <w:rsid w:val="00027C53"/>
    <w:rsid w:val="00032B4E"/>
    <w:rsid w:val="00032DD9"/>
    <w:rsid w:val="000330A9"/>
    <w:rsid w:val="000347FA"/>
    <w:rsid w:val="00034B28"/>
    <w:rsid w:val="00035527"/>
    <w:rsid w:val="00035EBA"/>
    <w:rsid w:val="00036A97"/>
    <w:rsid w:val="000373B5"/>
    <w:rsid w:val="00037A18"/>
    <w:rsid w:val="00037FA6"/>
    <w:rsid w:val="00040CA2"/>
    <w:rsid w:val="000411B9"/>
    <w:rsid w:val="000417E4"/>
    <w:rsid w:val="00041DC1"/>
    <w:rsid w:val="00042243"/>
    <w:rsid w:val="0004423C"/>
    <w:rsid w:val="00045586"/>
    <w:rsid w:val="0004657B"/>
    <w:rsid w:val="00047134"/>
    <w:rsid w:val="000475C4"/>
    <w:rsid w:val="0005038C"/>
    <w:rsid w:val="00050877"/>
    <w:rsid w:val="00050C52"/>
    <w:rsid w:val="00050DB2"/>
    <w:rsid w:val="00051147"/>
    <w:rsid w:val="00051C95"/>
    <w:rsid w:val="00051F00"/>
    <w:rsid w:val="00052E4B"/>
    <w:rsid w:val="0005323C"/>
    <w:rsid w:val="00053EB4"/>
    <w:rsid w:val="0005430E"/>
    <w:rsid w:val="0005440B"/>
    <w:rsid w:val="00054750"/>
    <w:rsid w:val="00056A3A"/>
    <w:rsid w:val="000574A3"/>
    <w:rsid w:val="00061EAB"/>
    <w:rsid w:val="000623B3"/>
    <w:rsid w:val="000623DA"/>
    <w:rsid w:val="0006282C"/>
    <w:rsid w:val="0006310A"/>
    <w:rsid w:val="00063647"/>
    <w:rsid w:val="00070E64"/>
    <w:rsid w:val="00070FBD"/>
    <w:rsid w:val="00071100"/>
    <w:rsid w:val="000713CD"/>
    <w:rsid w:val="0007184E"/>
    <w:rsid w:val="00071D17"/>
    <w:rsid w:val="000733FD"/>
    <w:rsid w:val="00073FF1"/>
    <w:rsid w:val="00074952"/>
    <w:rsid w:val="0007499F"/>
    <w:rsid w:val="00074A1A"/>
    <w:rsid w:val="000769F2"/>
    <w:rsid w:val="00077735"/>
    <w:rsid w:val="00083359"/>
    <w:rsid w:val="00084548"/>
    <w:rsid w:val="00084F77"/>
    <w:rsid w:val="000850E1"/>
    <w:rsid w:val="00086A3E"/>
    <w:rsid w:val="00087606"/>
    <w:rsid w:val="00090D3E"/>
    <w:rsid w:val="00090DFF"/>
    <w:rsid w:val="00092257"/>
    <w:rsid w:val="0009270E"/>
    <w:rsid w:val="00092EB5"/>
    <w:rsid w:val="00093080"/>
    <w:rsid w:val="000938DA"/>
    <w:rsid w:val="00095B8C"/>
    <w:rsid w:val="00095DBF"/>
    <w:rsid w:val="0009611F"/>
    <w:rsid w:val="000966F8"/>
    <w:rsid w:val="0009734A"/>
    <w:rsid w:val="00097F5A"/>
    <w:rsid w:val="000A0479"/>
    <w:rsid w:val="000A56F2"/>
    <w:rsid w:val="000A65AB"/>
    <w:rsid w:val="000A7FBA"/>
    <w:rsid w:val="000B3106"/>
    <w:rsid w:val="000B3876"/>
    <w:rsid w:val="000B3F60"/>
    <w:rsid w:val="000B6D7E"/>
    <w:rsid w:val="000B768D"/>
    <w:rsid w:val="000B7C49"/>
    <w:rsid w:val="000C0AB1"/>
    <w:rsid w:val="000C0B91"/>
    <w:rsid w:val="000C1FAD"/>
    <w:rsid w:val="000C323C"/>
    <w:rsid w:val="000C78AE"/>
    <w:rsid w:val="000C7A02"/>
    <w:rsid w:val="000D0072"/>
    <w:rsid w:val="000D0FD8"/>
    <w:rsid w:val="000D18A6"/>
    <w:rsid w:val="000D2409"/>
    <w:rsid w:val="000D56E0"/>
    <w:rsid w:val="000D5B6B"/>
    <w:rsid w:val="000D5DBD"/>
    <w:rsid w:val="000E1000"/>
    <w:rsid w:val="000E18FE"/>
    <w:rsid w:val="000E4CEE"/>
    <w:rsid w:val="000E55AF"/>
    <w:rsid w:val="000E5F36"/>
    <w:rsid w:val="000E6E71"/>
    <w:rsid w:val="000E6FDD"/>
    <w:rsid w:val="000E72B5"/>
    <w:rsid w:val="000E7D81"/>
    <w:rsid w:val="000F00C3"/>
    <w:rsid w:val="000F0EF7"/>
    <w:rsid w:val="000F4A73"/>
    <w:rsid w:val="000F4BA4"/>
    <w:rsid w:val="000F5356"/>
    <w:rsid w:val="000F646D"/>
    <w:rsid w:val="00101275"/>
    <w:rsid w:val="00101B50"/>
    <w:rsid w:val="0010268D"/>
    <w:rsid w:val="001029C6"/>
    <w:rsid w:val="00102F5F"/>
    <w:rsid w:val="001032C2"/>
    <w:rsid w:val="00103392"/>
    <w:rsid w:val="0010409E"/>
    <w:rsid w:val="00106021"/>
    <w:rsid w:val="00107B79"/>
    <w:rsid w:val="00111DBF"/>
    <w:rsid w:val="0011267A"/>
    <w:rsid w:val="0011384F"/>
    <w:rsid w:val="001151D8"/>
    <w:rsid w:val="00116370"/>
    <w:rsid w:val="001169F8"/>
    <w:rsid w:val="00116E66"/>
    <w:rsid w:val="00117088"/>
    <w:rsid w:val="00117156"/>
    <w:rsid w:val="00117593"/>
    <w:rsid w:val="00117A53"/>
    <w:rsid w:val="00120246"/>
    <w:rsid w:val="00121F7C"/>
    <w:rsid w:val="00122035"/>
    <w:rsid w:val="00122243"/>
    <w:rsid w:val="0012300F"/>
    <w:rsid w:val="00123F44"/>
    <w:rsid w:val="00125829"/>
    <w:rsid w:val="00125A66"/>
    <w:rsid w:val="00125F5E"/>
    <w:rsid w:val="00126062"/>
    <w:rsid w:val="001270A0"/>
    <w:rsid w:val="0013026C"/>
    <w:rsid w:val="001314CE"/>
    <w:rsid w:val="00134E6F"/>
    <w:rsid w:val="00135189"/>
    <w:rsid w:val="00135A20"/>
    <w:rsid w:val="00135D18"/>
    <w:rsid w:val="00136293"/>
    <w:rsid w:val="00136391"/>
    <w:rsid w:val="00136F50"/>
    <w:rsid w:val="00137276"/>
    <w:rsid w:val="00137A3D"/>
    <w:rsid w:val="00137D2F"/>
    <w:rsid w:val="00137D9A"/>
    <w:rsid w:val="00140421"/>
    <w:rsid w:val="001414F1"/>
    <w:rsid w:val="001425C8"/>
    <w:rsid w:val="001439F4"/>
    <w:rsid w:val="001449C2"/>
    <w:rsid w:val="00145839"/>
    <w:rsid w:val="00145F27"/>
    <w:rsid w:val="00146AD1"/>
    <w:rsid w:val="00147A3C"/>
    <w:rsid w:val="0015184C"/>
    <w:rsid w:val="001522A2"/>
    <w:rsid w:val="00152E91"/>
    <w:rsid w:val="001544C6"/>
    <w:rsid w:val="00155196"/>
    <w:rsid w:val="00156274"/>
    <w:rsid w:val="00156342"/>
    <w:rsid w:val="001576EB"/>
    <w:rsid w:val="00161A20"/>
    <w:rsid w:val="00162ACF"/>
    <w:rsid w:val="00163838"/>
    <w:rsid w:val="00164C17"/>
    <w:rsid w:val="00165DF8"/>
    <w:rsid w:val="0016670C"/>
    <w:rsid w:val="00166D79"/>
    <w:rsid w:val="0017039C"/>
    <w:rsid w:val="00170EE4"/>
    <w:rsid w:val="0017185B"/>
    <w:rsid w:val="00171998"/>
    <w:rsid w:val="00171C29"/>
    <w:rsid w:val="00171D0D"/>
    <w:rsid w:val="001748B8"/>
    <w:rsid w:val="00175B01"/>
    <w:rsid w:val="00176D5D"/>
    <w:rsid w:val="001774E2"/>
    <w:rsid w:val="00181115"/>
    <w:rsid w:val="00181BD3"/>
    <w:rsid w:val="00182632"/>
    <w:rsid w:val="001827F4"/>
    <w:rsid w:val="00183C5E"/>
    <w:rsid w:val="001840F7"/>
    <w:rsid w:val="00184928"/>
    <w:rsid w:val="0018554C"/>
    <w:rsid w:val="00186B40"/>
    <w:rsid w:val="001876B8"/>
    <w:rsid w:val="00190586"/>
    <w:rsid w:val="001908E4"/>
    <w:rsid w:val="00191822"/>
    <w:rsid w:val="00191A0D"/>
    <w:rsid w:val="0019285F"/>
    <w:rsid w:val="001929C5"/>
    <w:rsid w:val="00194047"/>
    <w:rsid w:val="00194654"/>
    <w:rsid w:val="0019485C"/>
    <w:rsid w:val="00194D15"/>
    <w:rsid w:val="00195CB9"/>
    <w:rsid w:val="00196D9F"/>
    <w:rsid w:val="001A1D28"/>
    <w:rsid w:val="001A1D29"/>
    <w:rsid w:val="001A1F0E"/>
    <w:rsid w:val="001A24DA"/>
    <w:rsid w:val="001A430A"/>
    <w:rsid w:val="001A44C2"/>
    <w:rsid w:val="001A6336"/>
    <w:rsid w:val="001A67B1"/>
    <w:rsid w:val="001A74C2"/>
    <w:rsid w:val="001A7C3F"/>
    <w:rsid w:val="001B102C"/>
    <w:rsid w:val="001B107D"/>
    <w:rsid w:val="001B310C"/>
    <w:rsid w:val="001B50B9"/>
    <w:rsid w:val="001B5259"/>
    <w:rsid w:val="001B6689"/>
    <w:rsid w:val="001B6A40"/>
    <w:rsid w:val="001C197D"/>
    <w:rsid w:val="001C1B1E"/>
    <w:rsid w:val="001C4441"/>
    <w:rsid w:val="001C4DFE"/>
    <w:rsid w:val="001C4E79"/>
    <w:rsid w:val="001C6F7B"/>
    <w:rsid w:val="001D16CB"/>
    <w:rsid w:val="001D23B0"/>
    <w:rsid w:val="001D2EA3"/>
    <w:rsid w:val="001D301C"/>
    <w:rsid w:val="001D32E3"/>
    <w:rsid w:val="001D3F39"/>
    <w:rsid w:val="001D5480"/>
    <w:rsid w:val="001D6693"/>
    <w:rsid w:val="001D6F65"/>
    <w:rsid w:val="001E67F9"/>
    <w:rsid w:val="001E7105"/>
    <w:rsid w:val="001E7F02"/>
    <w:rsid w:val="001F05D6"/>
    <w:rsid w:val="001F0698"/>
    <w:rsid w:val="001F2E82"/>
    <w:rsid w:val="001F3262"/>
    <w:rsid w:val="001F3D74"/>
    <w:rsid w:val="001F49B2"/>
    <w:rsid w:val="001F6356"/>
    <w:rsid w:val="001F64E7"/>
    <w:rsid w:val="001F698E"/>
    <w:rsid w:val="001F7C06"/>
    <w:rsid w:val="00200F58"/>
    <w:rsid w:val="00202EB6"/>
    <w:rsid w:val="00204834"/>
    <w:rsid w:val="002052D2"/>
    <w:rsid w:val="002069F8"/>
    <w:rsid w:val="00206B27"/>
    <w:rsid w:val="00207C19"/>
    <w:rsid w:val="00207C5D"/>
    <w:rsid w:val="002121B3"/>
    <w:rsid w:val="00212E96"/>
    <w:rsid w:val="00214A04"/>
    <w:rsid w:val="00216011"/>
    <w:rsid w:val="00216462"/>
    <w:rsid w:val="00216DC8"/>
    <w:rsid w:val="002174FB"/>
    <w:rsid w:val="00217A1E"/>
    <w:rsid w:val="00220102"/>
    <w:rsid w:val="002203D3"/>
    <w:rsid w:val="002207DC"/>
    <w:rsid w:val="00221C5A"/>
    <w:rsid w:val="00223118"/>
    <w:rsid w:val="00223759"/>
    <w:rsid w:val="00223C59"/>
    <w:rsid w:val="00223D29"/>
    <w:rsid w:val="00223D7E"/>
    <w:rsid w:val="00224F1D"/>
    <w:rsid w:val="0022569D"/>
    <w:rsid w:val="002258F4"/>
    <w:rsid w:val="002313FC"/>
    <w:rsid w:val="00232A80"/>
    <w:rsid w:val="00235092"/>
    <w:rsid w:val="002368E0"/>
    <w:rsid w:val="00236985"/>
    <w:rsid w:val="00236EB7"/>
    <w:rsid w:val="00236F3F"/>
    <w:rsid w:val="00236F83"/>
    <w:rsid w:val="00237E21"/>
    <w:rsid w:val="002419AA"/>
    <w:rsid w:val="00242759"/>
    <w:rsid w:val="002444D5"/>
    <w:rsid w:val="0024491E"/>
    <w:rsid w:val="00244969"/>
    <w:rsid w:val="00244A19"/>
    <w:rsid w:val="00244BE3"/>
    <w:rsid w:val="00245B84"/>
    <w:rsid w:val="00245BF6"/>
    <w:rsid w:val="002472F7"/>
    <w:rsid w:val="0025127D"/>
    <w:rsid w:val="002527C3"/>
    <w:rsid w:val="00252A20"/>
    <w:rsid w:val="00253343"/>
    <w:rsid w:val="002536BA"/>
    <w:rsid w:val="00255A09"/>
    <w:rsid w:val="0025702B"/>
    <w:rsid w:val="00260DD1"/>
    <w:rsid w:val="002623E5"/>
    <w:rsid w:val="00262816"/>
    <w:rsid w:val="00262E61"/>
    <w:rsid w:val="00264D00"/>
    <w:rsid w:val="002653A0"/>
    <w:rsid w:val="002657ED"/>
    <w:rsid w:val="00266669"/>
    <w:rsid w:val="002666D1"/>
    <w:rsid w:val="00270312"/>
    <w:rsid w:val="00270DE9"/>
    <w:rsid w:val="0027310C"/>
    <w:rsid w:val="0027566C"/>
    <w:rsid w:val="00276B56"/>
    <w:rsid w:val="00277494"/>
    <w:rsid w:val="002804CC"/>
    <w:rsid w:val="0028056D"/>
    <w:rsid w:val="0028271C"/>
    <w:rsid w:val="0028314E"/>
    <w:rsid w:val="00283D76"/>
    <w:rsid w:val="002841F8"/>
    <w:rsid w:val="00284DC2"/>
    <w:rsid w:val="0028537D"/>
    <w:rsid w:val="00286FC6"/>
    <w:rsid w:val="00290935"/>
    <w:rsid w:val="00291F51"/>
    <w:rsid w:val="00292166"/>
    <w:rsid w:val="00292D8E"/>
    <w:rsid w:val="002937AE"/>
    <w:rsid w:val="00293F75"/>
    <w:rsid w:val="00294F55"/>
    <w:rsid w:val="002950A8"/>
    <w:rsid w:val="002A1484"/>
    <w:rsid w:val="002A1648"/>
    <w:rsid w:val="002A2BE6"/>
    <w:rsid w:val="002A2BEA"/>
    <w:rsid w:val="002A3129"/>
    <w:rsid w:val="002A389C"/>
    <w:rsid w:val="002A43BE"/>
    <w:rsid w:val="002A5657"/>
    <w:rsid w:val="002A5FCC"/>
    <w:rsid w:val="002A68AD"/>
    <w:rsid w:val="002A6A57"/>
    <w:rsid w:val="002B0CAB"/>
    <w:rsid w:val="002B1D4B"/>
    <w:rsid w:val="002B2731"/>
    <w:rsid w:val="002B2C5C"/>
    <w:rsid w:val="002B4564"/>
    <w:rsid w:val="002B5280"/>
    <w:rsid w:val="002B6F06"/>
    <w:rsid w:val="002B6FEE"/>
    <w:rsid w:val="002B76CE"/>
    <w:rsid w:val="002C2274"/>
    <w:rsid w:val="002C2440"/>
    <w:rsid w:val="002C249E"/>
    <w:rsid w:val="002C31BA"/>
    <w:rsid w:val="002C3DCB"/>
    <w:rsid w:val="002C5376"/>
    <w:rsid w:val="002C67E1"/>
    <w:rsid w:val="002C6BC5"/>
    <w:rsid w:val="002D1481"/>
    <w:rsid w:val="002D1C2C"/>
    <w:rsid w:val="002D2EC5"/>
    <w:rsid w:val="002D4BF2"/>
    <w:rsid w:val="002D4C4D"/>
    <w:rsid w:val="002D523E"/>
    <w:rsid w:val="002D5DE1"/>
    <w:rsid w:val="002D5EC0"/>
    <w:rsid w:val="002D6069"/>
    <w:rsid w:val="002D628A"/>
    <w:rsid w:val="002D6FAB"/>
    <w:rsid w:val="002D785C"/>
    <w:rsid w:val="002D7A37"/>
    <w:rsid w:val="002D7BA2"/>
    <w:rsid w:val="002E09A6"/>
    <w:rsid w:val="002E2607"/>
    <w:rsid w:val="002E581A"/>
    <w:rsid w:val="002E5ACB"/>
    <w:rsid w:val="002E6348"/>
    <w:rsid w:val="002F2E91"/>
    <w:rsid w:val="002F335D"/>
    <w:rsid w:val="002F3BA4"/>
    <w:rsid w:val="002F3F82"/>
    <w:rsid w:val="002F521F"/>
    <w:rsid w:val="002F5593"/>
    <w:rsid w:val="002F5F62"/>
    <w:rsid w:val="002F6369"/>
    <w:rsid w:val="002F6E91"/>
    <w:rsid w:val="002F7CE5"/>
    <w:rsid w:val="00300019"/>
    <w:rsid w:val="00300D77"/>
    <w:rsid w:val="0030185B"/>
    <w:rsid w:val="003031C1"/>
    <w:rsid w:val="00304EA0"/>
    <w:rsid w:val="00305A72"/>
    <w:rsid w:val="00306743"/>
    <w:rsid w:val="00306985"/>
    <w:rsid w:val="00306E1E"/>
    <w:rsid w:val="003076BE"/>
    <w:rsid w:val="00307708"/>
    <w:rsid w:val="00310A63"/>
    <w:rsid w:val="00310B3A"/>
    <w:rsid w:val="003113E6"/>
    <w:rsid w:val="003118AC"/>
    <w:rsid w:val="0031230A"/>
    <w:rsid w:val="003123A7"/>
    <w:rsid w:val="00312832"/>
    <w:rsid w:val="003133AD"/>
    <w:rsid w:val="003203FF"/>
    <w:rsid w:val="00320786"/>
    <w:rsid w:val="00320CDE"/>
    <w:rsid w:val="00321491"/>
    <w:rsid w:val="00321961"/>
    <w:rsid w:val="0032221E"/>
    <w:rsid w:val="0032602B"/>
    <w:rsid w:val="003266F1"/>
    <w:rsid w:val="00327D5D"/>
    <w:rsid w:val="003301D3"/>
    <w:rsid w:val="0033085C"/>
    <w:rsid w:val="00330A9D"/>
    <w:rsid w:val="00337B74"/>
    <w:rsid w:val="0034054C"/>
    <w:rsid w:val="0034091B"/>
    <w:rsid w:val="00340A42"/>
    <w:rsid w:val="00340F8B"/>
    <w:rsid w:val="00342282"/>
    <w:rsid w:val="003447EE"/>
    <w:rsid w:val="003452F6"/>
    <w:rsid w:val="0034548B"/>
    <w:rsid w:val="00346180"/>
    <w:rsid w:val="00346CD9"/>
    <w:rsid w:val="00347EC8"/>
    <w:rsid w:val="00350470"/>
    <w:rsid w:val="003509BE"/>
    <w:rsid w:val="0035197B"/>
    <w:rsid w:val="00353F6A"/>
    <w:rsid w:val="00354FB7"/>
    <w:rsid w:val="0035669E"/>
    <w:rsid w:val="00356FE4"/>
    <w:rsid w:val="00360C01"/>
    <w:rsid w:val="00360ECA"/>
    <w:rsid w:val="00361441"/>
    <w:rsid w:val="00361889"/>
    <w:rsid w:val="00364639"/>
    <w:rsid w:val="00364A16"/>
    <w:rsid w:val="003660DD"/>
    <w:rsid w:val="00376017"/>
    <w:rsid w:val="003762F4"/>
    <w:rsid w:val="00376C63"/>
    <w:rsid w:val="00376CB0"/>
    <w:rsid w:val="00377250"/>
    <w:rsid w:val="00377522"/>
    <w:rsid w:val="00377E91"/>
    <w:rsid w:val="003800C2"/>
    <w:rsid w:val="00383FBC"/>
    <w:rsid w:val="00387BD0"/>
    <w:rsid w:val="00390779"/>
    <w:rsid w:val="00391B7D"/>
    <w:rsid w:val="003963F9"/>
    <w:rsid w:val="00396761"/>
    <w:rsid w:val="003967F9"/>
    <w:rsid w:val="00396806"/>
    <w:rsid w:val="0039696A"/>
    <w:rsid w:val="00397D39"/>
    <w:rsid w:val="003A07E2"/>
    <w:rsid w:val="003A08FC"/>
    <w:rsid w:val="003A0C8D"/>
    <w:rsid w:val="003A0CF3"/>
    <w:rsid w:val="003A3C5D"/>
    <w:rsid w:val="003A3D39"/>
    <w:rsid w:val="003A417D"/>
    <w:rsid w:val="003A776A"/>
    <w:rsid w:val="003A7C85"/>
    <w:rsid w:val="003B3D3D"/>
    <w:rsid w:val="003B4271"/>
    <w:rsid w:val="003B5D4F"/>
    <w:rsid w:val="003B6D12"/>
    <w:rsid w:val="003B72A2"/>
    <w:rsid w:val="003B769A"/>
    <w:rsid w:val="003C026B"/>
    <w:rsid w:val="003C0FBF"/>
    <w:rsid w:val="003C15BB"/>
    <w:rsid w:val="003C2270"/>
    <w:rsid w:val="003C2461"/>
    <w:rsid w:val="003C2985"/>
    <w:rsid w:val="003C383C"/>
    <w:rsid w:val="003C49CB"/>
    <w:rsid w:val="003C4BEB"/>
    <w:rsid w:val="003C7D98"/>
    <w:rsid w:val="003D39CA"/>
    <w:rsid w:val="003D410A"/>
    <w:rsid w:val="003D44EC"/>
    <w:rsid w:val="003D45BF"/>
    <w:rsid w:val="003D6AB5"/>
    <w:rsid w:val="003D71DB"/>
    <w:rsid w:val="003D7801"/>
    <w:rsid w:val="003E0D1D"/>
    <w:rsid w:val="003E2F0C"/>
    <w:rsid w:val="003E30D1"/>
    <w:rsid w:val="003E4992"/>
    <w:rsid w:val="003E529F"/>
    <w:rsid w:val="003E58F2"/>
    <w:rsid w:val="003E60C5"/>
    <w:rsid w:val="003E66C8"/>
    <w:rsid w:val="003E675D"/>
    <w:rsid w:val="003E6949"/>
    <w:rsid w:val="003E6DEF"/>
    <w:rsid w:val="003E74FB"/>
    <w:rsid w:val="003E7ADF"/>
    <w:rsid w:val="003F0101"/>
    <w:rsid w:val="003F0E86"/>
    <w:rsid w:val="003F166B"/>
    <w:rsid w:val="003F2BDB"/>
    <w:rsid w:val="003F38DF"/>
    <w:rsid w:val="003F3AA1"/>
    <w:rsid w:val="003F4BF9"/>
    <w:rsid w:val="003F69BB"/>
    <w:rsid w:val="003F6EF8"/>
    <w:rsid w:val="003F796F"/>
    <w:rsid w:val="004008B7"/>
    <w:rsid w:val="00400B36"/>
    <w:rsid w:val="004025D2"/>
    <w:rsid w:val="00403D3D"/>
    <w:rsid w:val="0040493C"/>
    <w:rsid w:val="00406ECB"/>
    <w:rsid w:val="00407086"/>
    <w:rsid w:val="0041090A"/>
    <w:rsid w:val="004114F6"/>
    <w:rsid w:val="00412424"/>
    <w:rsid w:val="004138C2"/>
    <w:rsid w:val="004140D7"/>
    <w:rsid w:val="00414953"/>
    <w:rsid w:val="00414B92"/>
    <w:rsid w:val="00416EE7"/>
    <w:rsid w:val="004172A0"/>
    <w:rsid w:val="004206CA"/>
    <w:rsid w:val="00420C47"/>
    <w:rsid w:val="004221E4"/>
    <w:rsid w:val="00422807"/>
    <w:rsid w:val="00423D3C"/>
    <w:rsid w:val="00427248"/>
    <w:rsid w:val="004319D2"/>
    <w:rsid w:val="00431D8C"/>
    <w:rsid w:val="00432748"/>
    <w:rsid w:val="00434A31"/>
    <w:rsid w:val="00436C2C"/>
    <w:rsid w:val="00437839"/>
    <w:rsid w:val="00440FC9"/>
    <w:rsid w:val="00441628"/>
    <w:rsid w:val="00443474"/>
    <w:rsid w:val="00443AE5"/>
    <w:rsid w:val="00446499"/>
    <w:rsid w:val="00446AD8"/>
    <w:rsid w:val="004470ED"/>
    <w:rsid w:val="00447105"/>
    <w:rsid w:val="00451821"/>
    <w:rsid w:val="00452321"/>
    <w:rsid w:val="00452C94"/>
    <w:rsid w:val="004534AB"/>
    <w:rsid w:val="004537B9"/>
    <w:rsid w:val="00454552"/>
    <w:rsid w:val="00454B2E"/>
    <w:rsid w:val="0045501E"/>
    <w:rsid w:val="004560DE"/>
    <w:rsid w:val="00456D14"/>
    <w:rsid w:val="004575FC"/>
    <w:rsid w:val="00457B50"/>
    <w:rsid w:val="0046091E"/>
    <w:rsid w:val="00460B43"/>
    <w:rsid w:val="0046319A"/>
    <w:rsid w:val="004641E5"/>
    <w:rsid w:val="004643EB"/>
    <w:rsid w:val="00464F94"/>
    <w:rsid w:val="00465639"/>
    <w:rsid w:val="00465B35"/>
    <w:rsid w:val="00466A1B"/>
    <w:rsid w:val="00470C1D"/>
    <w:rsid w:val="00470F81"/>
    <w:rsid w:val="004719EF"/>
    <w:rsid w:val="00472371"/>
    <w:rsid w:val="0047264A"/>
    <w:rsid w:val="00474E97"/>
    <w:rsid w:val="00474FC4"/>
    <w:rsid w:val="00477644"/>
    <w:rsid w:val="004811B8"/>
    <w:rsid w:val="00481F07"/>
    <w:rsid w:val="00483237"/>
    <w:rsid w:val="004838F7"/>
    <w:rsid w:val="004841C1"/>
    <w:rsid w:val="00484603"/>
    <w:rsid w:val="0048531C"/>
    <w:rsid w:val="00485735"/>
    <w:rsid w:val="004867CD"/>
    <w:rsid w:val="00486FB0"/>
    <w:rsid w:val="00487667"/>
    <w:rsid w:val="00487697"/>
    <w:rsid w:val="00490219"/>
    <w:rsid w:val="00491197"/>
    <w:rsid w:val="0049135E"/>
    <w:rsid w:val="00494457"/>
    <w:rsid w:val="004948A2"/>
    <w:rsid w:val="00494ED9"/>
    <w:rsid w:val="00495143"/>
    <w:rsid w:val="00495988"/>
    <w:rsid w:val="0049653E"/>
    <w:rsid w:val="00496E8D"/>
    <w:rsid w:val="004A1569"/>
    <w:rsid w:val="004A1B0C"/>
    <w:rsid w:val="004A22C6"/>
    <w:rsid w:val="004A2911"/>
    <w:rsid w:val="004A4026"/>
    <w:rsid w:val="004A5692"/>
    <w:rsid w:val="004A5B3F"/>
    <w:rsid w:val="004A5FA6"/>
    <w:rsid w:val="004A61B3"/>
    <w:rsid w:val="004A6232"/>
    <w:rsid w:val="004A735D"/>
    <w:rsid w:val="004B1675"/>
    <w:rsid w:val="004B2A21"/>
    <w:rsid w:val="004B42FA"/>
    <w:rsid w:val="004B4437"/>
    <w:rsid w:val="004B4D39"/>
    <w:rsid w:val="004B53F9"/>
    <w:rsid w:val="004B5AE3"/>
    <w:rsid w:val="004B5EC4"/>
    <w:rsid w:val="004B6198"/>
    <w:rsid w:val="004B66BB"/>
    <w:rsid w:val="004B6EAA"/>
    <w:rsid w:val="004B70BB"/>
    <w:rsid w:val="004B7F4F"/>
    <w:rsid w:val="004C1FA0"/>
    <w:rsid w:val="004C546E"/>
    <w:rsid w:val="004C6086"/>
    <w:rsid w:val="004D3C85"/>
    <w:rsid w:val="004D5460"/>
    <w:rsid w:val="004D557C"/>
    <w:rsid w:val="004D6CB2"/>
    <w:rsid w:val="004E0BF8"/>
    <w:rsid w:val="004E19F3"/>
    <w:rsid w:val="004E20C1"/>
    <w:rsid w:val="004E28ED"/>
    <w:rsid w:val="004E3000"/>
    <w:rsid w:val="004E49F0"/>
    <w:rsid w:val="004E6E5E"/>
    <w:rsid w:val="004E75B7"/>
    <w:rsid w:val="004E7F1F"/>
    <w:rsid w:val="004F0742"/>
    <w:rsid w:val="004F1002"/>
    <w:rsid w:val="004F3400"/>
    <w:rsid w:val="004F7429"/>
    <w:rsid w:val="004F7835"/>
    <w:rsid w:val="0050117A"/>
    <w:rsid w:val="00502B71"/>
    <w:rsid w:val="0050306B"/>
    <w:rsid w:val="00504428"/>
    <w:rsid w:val="00505002"/>
    <w:rsid w:val="0050535C"/>
    <w:rsid w:val="00506BDB"/>
    <w:rsid w:val="00507320"/>
    <w:rsid w:val="00507561"/>
    <w:rsid w:val="00507D99"/>
    <w:rsid w:val="0051106E"/>
    <w:rsid w:val="00513215"/>
    <w:rsid w:val="00513522"/>
    <w:rsid w:val="005138A3"/>
    <w:rsid w:val="005145D6"/>
    <w:rsid w:val="00514FDF"/>
    <w:rsid w:val="0051600C"/>
    <w:rsid w:val="0051605A"/>
    <w:rsid w:val="00520548"/>
    <w:rsid w:val="00522729"/>
    <w:rsid w:val="005227D9"/>
    <w:rsid w:val="005237C8"/>
    <w:rsid w:val="005238AB"/>
    <w:rsid w:val="005238B3"/>
    <w:rsid w:val="005241E0"/>
    <w:rsid w:val="00525396"/>
    <w:rsid w:val="00526018"/>
    <w:rsid w:val="0052618D"/>
    <w:rsid w:val="00526A7C"/>
    <w:rsid w:val="005272EA"/>
    <w:rsid w:val="005308A3"/>
    <w:rsid w:val="00531015"/>
    <w:rsid w:val="0053124C"/>
    <w:rsid w:val="0053251A"/>
    <w:rsid w:val="00534325"/>
    <w:rsid w:val="00535881"/>
    <w:rsid w:val="00535B9B"/>
    <w:rsid w:val="00535E6B"/>
    <w:rsid w:val="005360B5"/>
    <w:rsid w:val="00541571"/>
    <w:rsid w:val="00541E24"/>
    <w:rsid w:val="0054516E"/>
    <w:rsid w:val="005456F0"/>
    <w:rsid w:val="0054633C"/>
    <w:rsid w:val="0054656E"/>
    <w:rsid w:val="00551E6E"/>
    <w:rsid w:val="0055201F"/>
    <w:rsid w:val="00552596"/>
    <w:rsid w:val="005542AB"/>
    <w:rsid w:val="00554466"/>
    <w:rsid w:val="005558F0"/>
    <w:rsid w:val="00555E30"/>
    <w:rsid w:val="00555F97"/>
    <w:rsid w:val="0055771C"/>
    <w:rsid w:val="00557AD7"/>
    <w:rsid w:val="005623D5"/>
    <w:rsid w:val="00562445"/>
    <w:rsid w:val="0056288E"/>
    <w:rsid w:val="00563B2E"/>
    <w:rsid w:val="005667C3"/>
    <w:rsid w:val="00566FC5"/>
    <w:rsid w:val="00567C3E"/>
    <w:rsid w:val="00567E14"/>
    <w:rsid w:val="0057110C"/>
    <w:rsid w:val="0057157E"/>
    <w:rsid w:val="005740E8"/>
    <w:rsid w:val="005746A3"/>
    <w:rsid w:val="00576986"/>
    <w:rsid w:val="00577DA4"/>
    <w:rsid w:val="00580FC8"/>
    <w:rsid w:val="0058109F"/>
    <w:rsid w:val="00581A6B"/>
    <w:rsid w:val="00583413"/>
    <w:rsid w:val="00583F54"/>
    <w:rsid w:val="0058422E"/>
    <w:rsid w:val="00584D03"/>
    <w:rsid w:val="005876BE"/>
    <w:rsid w:val="005878EC"/>
    <w:rsid w:val="00590880"/>
    <w:rsid w:val="00592367"/>
    <w:rsid w:val="00592599"/>
    <w:rsid w:val="00593844"/>
    <w:rsid w:val="00593A36"/>
    <w:rsid w:val="00594C4F"/>
    <w:rsid w:val="005950F2"/>
    <w:rsid w:val="00595865"/>
    <w:rsid w:val="00595B0D"/>
    <w:rsid w:val="005971A3"/>
    <w:rsid w:val="005A0DE0"/>
    <w:rsid w:val="005A29E4"/>
    <w:rsid w:val="005A32DC"/>
    <w:rsid w:val="005A385A"/>
    <w:rsid w:val="005A3866"/>
    <w:rsid w:val="005A73D2"/>
    <w:rsid w:val="005A7C7B"/>
    <w:rsid w:val="005B00EB"/>
    <w:rsid w:val="005B0A8E"/>
    <w:rsid w:val="005B10FA"/>
    <w:rsid w:val="005B13DA"/>
    <w:rsid w:val="005B146E"/>
    <w:rsid w:val="005B1D4C"/>
    <w:rsid w:val="005B283B"/>
    <w:rsid w:val="005B39CF"/>
    <w:rsid w:val="005B40D5"/>
    <w:rsid w:val="005B4BFD"/>
    <w:rsid w:val="005B5028"/>
    <w:rsid w:val="005B5183"/>
    <w:rsid w:val="005B5F01"/>
    <w:rsid w:val="005C5961"/>
    <w:rsid w:val="005C5A0C"/>
    <w:rsid w:val="005C64EE"/>
    <w:rsid w:val="005C6956"/>
    <w:rsid w:val="005D077E"/>
    <w:rsid w:val="005D0ED7"/>
    <w:rsid w:val="005D1F1E"/>
    <w:rsid w:val="005D2569"/>
    <w:rsid w:val="005D4EF6"/>
    <w:rsid w:val="005D5583"/>
    <w:rsid w:val="005D62E4"/>
    <w:rsid w:val="005D6792"/>
    <w:rsid w:val="005E2615"/>
    <w:rsid w:val="005E6CB3"/>
    <w:rsid w:val="005E6FC8"/>
    <w:rsid w:val="005F1CBA"/>
    <w:rsid w:val="005F379F"/>
    <w:rsid w:val="005F39AD"/>
    <w:rsid w:val="005F4C2D"/>
    <w:rsid w:val="005F5AFE"/>
    <w:rsid w:val="005F6768"/>
    <w:rsid w:val="005F7DC1"/>
    <w:rsid w:val="00603FDC"/>
    <w:rsid w:val="0060486E"/>
    <w:rsid w:val="006049CF"/>
    <w:rsid w:val="00604B8E"/>
    <w:rsid w:val="00605D50"/>
    <w:rsid w:val="0060638C"/>
    <w:rsid w:val="006118D6"/>
    <w:rsid w:val="00612239"/>
    <w:rsid w:val="006133D3"/>
    <w:rsid w:val="00613905"/>
    <w:rsid w:val="00613AA2"/>
    <w:rsid w:val="0061458D"/>
    <w:rsid w:val="006149E7"/>
    <w:rsid w:val="00614DBD"/>
    <w:rsid w:val="00615290"/>
    <w:rsid w:val="0062060A"/>
    <w:rsid w:val="00620746"/>
    <w:rsid w:val="00620B4F"/>
    <w:rsid w:val="00622735"/>
    <w:rsid w:val="00623458"/>
    <w:rsid w:val="00623989"/>
    <w:rsid w:val="00624FD0"/>
    <w:rsid w:val="0062746C"/>
    <w:rsid w:val="00630F4E"/>
    <w:rsid w:val="006331E9"/>
    <w:rsid w:val="006335B8"/>
    <w:rsid w:val="006337B4"/>
    <w:rsid w:val="00633A5D"/>
    <w:rsid w:val="00635054"/>
    <w:rsid w:val="006374FD"/>
    <w:rsid w:val="006379E1"/>
    <w:rsid w:val="00637BF1"/>
    <w:rsid w:val="00637CCE"/>
    <w:rsid w:val="00641C5D"/>
    <w:rsid w:val="00642355"/>
    <w:rsid w:val="006426B0"/>
    <w:rsid w:val="00643407"/>
    <w:rsid w:val="00643D62"/>
    <w:rsid w:val="00644365"/>
    <w:rsid w:val="006465F1"/>
    <w:rsid w:val="0064689A"/>
    <w:rsid w:val="00646E73"/>
    <w:rsid w:val="00647691"/>
    <w:rsid w:val="0064772C"/>
    <w:rsid w:val="0065042D"/>
    <w:rsid w:val="006505E3"/>
    <w:rsid w:val="00650C89"/>
    <w:rsid w:val="00650EE9"/>
    <w:rsid w:val="0065147F"/>
    <w:rsid w:val="00651907"/>
    <w:rsid w:val="0065193B"/>
    <w:rsid w:val="00651969"/>
    <w:rsid w:val="0065361E"/>
    <w:rsid w:val="0065363E"/>
    <w:rsid w:val="00654F28"/>
    <w:rsid w:val="00655244"/>
    <w:rsid w:val="00660ACD"/>
    <w:rsid w:val="00661417"/>
    <w:rsid w:val="00664E63"/>
    <w:rsid w:val="006650C3"/>
    <w:rsid w:val="00665369"/>
    <w:rsid w:val="00666272"/>
    <w:rsid w:val="00666587"/>
    <w:rsid w:val="00666726"/>
    <w:rsid w:val="00666BE9"/>
    <w:rsid w:val="00666CFC"/>
    <w:rsid w:val="00667083"/>
    <w:rsid w:val="00667139"/>
    <w:rsid w:val="0066738D"/>
    <w:rsid w:val="006674BA"/>
    <w:rsid w:val="006708DD"/>
    <w:rsid w:val="0067116F"/>
    <w:rsid w:val="006715B7"/>
    <w:rsid w:val="00671A70"/>
    <w:rsid w:val="00672D8E"/>
    <w:rsid w:val="0067541D"/>
    <w:rsid w:val="00677F8E"/>
    <w:rsid w:val="006803E9"/>
    <w:rsid w:val="0068079B"/>
    <w:rsid w:val="00680E50"/>
    <w:rsid w:val="00681E40"/>
    <w:rsid w:val="00681F2A"/>
    <w:rsid w:val="006821F5"/>
    <w:rsid w:val="00683043"/>
    <w:rsid w:val="0068320A"/>
    <w:rsid w:val="00684765"/>
    <w:rsid w:val="00684D83"/>
    <w:rsid w:val="006857A9"/>
    <w:rsid w:val="006876AF"/>
    <w:rsid w:val="0069040C"/>
    <w:rsid w:val="006912D1"/>
    <w:rsid w:val="0069135B"/>
    <w:rsid w:val="006914AF"/>
    <w:rsid w:val="006931F6"/>
    <w:rsid w:val="00697341"/>
    <w:rsid w:val="006A0021"/>
    <w:rsid w:val="006A1E53"/>
    <w:rsid w:val="006A5795"/>
    <w:rsid w:val="006A69E1"/>
    <w:rsid w:val="006A7503"/>
    <w:rsid w:val="006B2327"/>
    <w:rsid w:val="006B2EA4"/>
    <w:rsid w:val="006B40D6"/>
    <w:rsid w:val="006B4297"/>
    <w:rsid w:val="006B5800"/>
    <w:rsid w:val="006B60A6"/>
    <w:rsid w:val="006B62C0"/>
    <w:rsid w:val="006B697D"/>
    <w:rsid w:val="006B6D7C"/>
    <w:rsid w:val="006C026B"/>
    <w:rsid w:val="006C0491"/>
    <w:rsid w:val="006C04EA"/>
    <w:rsid w:val="006C159F"/>
    <w:rsid w:val="006C235E"/>
    <w:rsid w:val="006C709B"/>
    <w:rsid w:val="006C775B"/>
    <w:rsid w:val="006D16CC"/>
    <w:rsid w:val="006D1724"/>
    <w:rsid w:val="006D2D1A"/>
    <w:rsid w:val="006D35B1"/>
    <w:rsid w:val="006D3642"/>
    <w:rsid w:val="006D3732"/>
    <w:rsid w:val="006D3B3E"/>
    <w:rsid w:val="006D3D1E"/>
    <w:rsid w:val="006D4340"/>
    <w:rsid w:val="006D5310"/>
    <w:rsid w:val="006D560A"/>
    <w:rsid w:val="006D5DF5"/>
    <w:rsid w:val="006E0570"/>
    <w:rsid w:val="006E14ED"/>
    <w:rsid w:val="006E2C01"/>
    <w:rsid w:val="006E30A0"/>
    <w:rsid w:val="006E30AD"/>
    <w:rsid w:val="006E36DE"/>
    <w:rsid w:val="006E3871"/>
    <w:rsid w:val="006E3B3F"/>
    <w:rsid w:val="006E595E"/>
    <w:rsid w:val="006E5E43"/>
    <w:rsid w:val="006E6FEB"/>
    <w:rsid w:val="006E7EFB"/>
    <w:rsid w:val="006F0D74"/>
    <w:rsid w:val="006F15E3"/>
    <w:rsid w:val="006F1E66"/>
    <w:rsid w:val="006F26F1"/>
    <w:rsid w:val="006F2824"/>
    <w:rsid w:val="006F3101"/>
    <w:rsid w:val="006F3124"/>
    <w:rsid w:val="006F47C5"/>
    <w:rsid w:val="006F50CE"/>
    <w:rsid w:val="006F7058"/>
    <w:rsid w:val="006F7F38"/>
    <w:rsid w:val="00700FFD"/>
    <w:rsid w:val="007013C5"/>
    <w:rsid w:val="00701786"/>
    <w:rsid w:val="007024B0"/>
    <w:rsid w:val="007032DF"/>
    <w:rsid w:val="00703391"/>
    <w:rsid w:val="00703A2F"/>
    <w:rsid w:val="007042A7"/>
    <w:rsid w:val="00705B79"/>
    <w:rsid w:val="0070703B"/>
    <w:rsid w:val="007070FE"/>
    <w:rsid w:val="00707FAB"/>
    <w:rsid w:val="0071045B"/>
    <w:rsid w:val="00710CCE"/>
    <w:rsid w:val="00712E4E"/>
    <w:rsid w:val="007139C1"/>
    <w:rsid w:val="0071448F"/>
    <w:rsid w:val="00714F86"/>
    <w:rsid w:val="00715833"/>
    <w:rsid w:val="00716AD4"/>
    <w:rsid w:val="00721C28"/>
    <w:rsid w:val="00721FD4"/>
    <w:rsid w:val="007234F5"/>
    <w:rsid w:val="007239E3"/>
    <w:rsid w:val="00723FAB"/>
    <w:rsid w:val="007241E1"/>
    <w:rsid w:val="007253ED"/>
    <w:rsid w:val="00725E9B"/>
    <w:rsid w:val="00725FC6"/>
    <w:rsid w:val="0072675E"/>
    <w:rsid w:val="0072798D"/>
    <w:rsid w:val="007337CB"/>
    <w:rsid w:val="00735BCC"/>
    <w:rsid w:val="00741850"/>
    <w:rsid w:val="0074298E"/>
    <w:rsid w:val="007432D2"/>
    <w:rsid w:val="00743744"/>
    <w:rsid w:val="00743F98"/>
    <w:rsid w:val="00745033"/>
    <w:rsid w:val="00745483"/>
    <w:rsid w:val="00750875"/>
    <w:rsid w:val="00751E5C"/>
    <w:rsid w:val="0075210C"/>
    <w:rsid w:val="007535D5"/>
    <w:rsid w:val="0075393D"/>
    <w:rsid w:val="00754654"/>
    <w:rsid w:val="00754E98"/>
    <w:rsid w:val="00755716"/>
    <w:rsid w:val="007559D0"/>
    <w:rsid w:val="00756C9A"/>
    <w:rsid w:val="007575C9"/>
    <w:rsid w:val="0075792E"/>
    <w:rsid w:val="00757AE0"/>
    <w:rsid w:val="007618FB"/>
    <w:rsid w:val="007620AF"/>
    <w:rsid w:val="0076212C"/>
    <w:rsid w:val="00762252"/>
    <w:rsid w:val="00764183"/>
    <w:rsid w:val="00764748"/>
    <w:rsid w:val="0076682A"/>
    <w:rsid w:val="00766BFF"/>
    <w:rsid w:val="00771096"/>
    <w:rsid w:val="007717D5"/>
    <w:rsid w:val="00773AC6"/>
    <w:rsid w:val="00773D43"/>
    <w:rsid w:val="00773D9C"/>
    <w:rsid w:val="00774F15"/>
    <w:rsid w:val="0077549A"/>
    <w:rsid w:val="007762C0"/>
    <w:rsid w:val="007766E5"/>
    <w:rsid w:val="0078057B"/>
    <w:rsid w:val="007806D5"/>
    <w:rsid w:val="0078110C"/>
    <w:rsid w:val="007829AA"/>
    <w:rsid w:val="00782B62"/>
    <w:rsid w:val="00783EF8"/>
    <w:rsid w:val="00784220"/>
    <w:rsid w:val="00785E9F"/>
    <w:rsid w:val="007875DA"/>
    <w:rsid w:val="00787948"/>
    <w:rsid w:val="00790AC2"/>
    <w:rsid w:val="00790FB2"/>
    <w:rsid w:val="00791658"/>
    <w:rsid w:val="00792192"/>
    <w:rsid w:val="007936E4"/>
    <w:rsid w:val="00794FEC"/>
    <w:rsid w:val="0079646E"/>
    <w:rsid w:val="007972A2"/>
    <w:rsid w:val="00797EF3"/>
    <w:rsid w:val="007A0B5C"/>
    <w:rsid w:val="007A0FEF"/>
    <w:rsid w:val="007A3971"/>
    <w:rsid w:val="007A48AC"/>
    <w:rsid w:val="007A5A9C"/>
    <w:rsid w:val="007A5DC0"/>
    <w:rsid w:val="007B12C0"/>
    <w:rsid w:val="007B2668"/>
    <w:rsid w:val="007B4935"/>
    <w:rsid w:val="007B54DF"/>
    <w:rsid w:val="007B5D8E"/>
    <w:rsid w:val="007B5E3A"/>
    <w:rsid w:val="007B6517"/>
    <w:rsid w:val="007B6DD0"/>
    <w:rsid w:val="007B7407"/>
    <w:rsid w:val="007C03EE"/>
    <w:rsid w:val="007C079D"/>
    <w:rsid w:val="007C1C2C"/>
    <w:rsid w:val="007C31B0"/>
    <w:rsid w:val="007C3A50"/>
    <w:rsid w:val="007C3B17"/>
    <w:rsid w:val="007C5F00"/>
    <w:rsid w:val="007D09F2"/>
    <w:rsid w:val="007D45BA"/>
    <w:rsid w:val="007D5168"/>
    <w:rsid w:val="007D73D1"/>
    <w:rsid w:val="007D74FB"/>
    <w:rsid w:val="007E2F0B"/>
    <w:rsid w:val="007E3751"/>
    <w:rsid w:val="007E4DDC"/>
    <w:rsid w:val="007E5B5F"/>
    <w:rsid w:val="007E7AA8"/>
    <w:rsid w:val="007E7C95"/>
    <w:rsid w:val="007F1D65"/>
    <w:rsid w:val="007F20EF"/>
    <w:rsid w:val="007F3C10"/>
    <w:rsid w:val="007F522F"/>
    <w:rsid w:val="007F5299"/>
    <w:rsid w:val="007F5D23"/>
    <w:rsid w:val="007F5D69"/>
    <w:rsid w:val="007F7B8C"/>
    <w:rsid w:val="007F7BCF"/>
    <w:rsid w:val="00802444"/>
    <w:rsid w:val="008025C4"/>
    <w:rsid w:val="00802C76"/>
    <w:rsid w:val="008033C1"/>
    <w:rsid w:val="008046CF"/>
    <w:rsid w:val="0080472F"/>
    <w:rsid w:val="008055C7"/>
    <w:rsid w:val="00805D8A"/>
    <w:rsid w:val="008060BA"/>
    <w:rsid w:val="00806E9A"/>
    <w:rsid w:val="00807F1D"/>
    <w:rsid w:val="00810295"/>
    <w:rsid w:val="00811F99"/>
    <w:rsid w:val="008125C2"/>
    <w:rsid w:val="00813115"/>
    <w:rsid w:val="008131D2"/>
    <w:rsid w:val="008132C5"/>
    <w:rsid w:val="00813341"/>
    <w:rsid w:val="008134D3"/>
    <w:rsid w:val="00813B31"/>
    <w:rsid w:val="008147D4"/>
    <w:rsid w:val="0081598A"/>
    <w:rsid w:val="008159DE"/>
    <w:rsid w:val="008168E8"/>
    <w:rsid w:val="00821019"/>
    <w:rsid w:val="00821FDC"/>
    <w:rsid w:val="00822BBE"/>
    <w:rsid w:val="008252AF"/>
    <w:rsid w:val="008267A5"/>
    <w:rsid w:val="00827342"/>
    <w:rsid w:val="00827D23"/>
    <w:rsid w:val="00830DD2"/>
    <w:rsid w:val="00833735"/>
    <w:rsid w:val="00833E3A"/>
    <w:rsid w:val="00834D7E"/>
    <w:rsid w:val="008365FF"/>
    <w:rsid w:val="00840243"/>
    <w:rsid w:val="00841509"/>
    <w:rsid w:val="00841CFE"/>
    <w:rsid w:val="00844216"/>
    <w:rsid w:val="008452BB"/>
    <w:rsid w:val="00845600"/>
    <w:rsid w:val="00846E17"/>
    <w:rsid w:val="00853629"/>
    <w:rsid w:val="0085493F"/>
    <w:rsid w:val="00854C56"/>
    <w:rsid w:val="00854F5D"/>
    <w:rsid w:val="00856174"/>
    <w:rsid w:val="00856E14"/>
    <w:rsid w:val="00857694"/>
    <w:rsid w:val="00857A0E"/>
    <w:rsid w:val="00857B0A"/>
    <w:rsid w:val="0086016D"/>
    <w:rsid w:val="008607DB"/>
    <w:rsid w:val="00861BE2"/>
    <w:rsid w:val="008625CB"/>
    <w:rsid w:val="00862939"/>
    <w:rsid w:val="00862CB3"/>
    <w:rsid w:val="00863191"/>
    <w:rsid w:val="0086398B"/>
    <w:rsid w:val="008648C7"/>
    <w:rsid w:val="00866DFF"/>
    <w:rsid w:val="008700C9"/>
    <w:rsid w:val="00870487"/>
    <w:rsid w:val="00870C0E"/>
    <w:rsid w:val="008711CE"/>
    <w:rsid w:val="00872287"/>
    <w:rsid w:val="00874D7F"/>
    <w:rsid w:val="00875079"/>
    <w:rsid w:val="008757B9"/>
    <w:rsid w:val="0087760A"/>
    <w:rsid w:val="008805F2"/>
    <w:rsid w:val="00880C8E"/>
    <w:rsid w:val="00880CD2"/>
    <w:rsid w:val="00882208"/>
    <w:rsid w:val="00882218"/>
    <w:rsid w:val="008822F2"/>
    <w:rsid w:val="00883934"/>
    <w:rsid w:val="00884541"/>
    <w:rsid w:val="00886A97"/>
    <w:rsid w:val="00886B0A"/>
    <w:rsid w:val="00887913"/>
    <w:rsid w:val="0089069F"/>
    <w:rsid w:val="00890AC5"/>
    <w:rsid w:val="00891CF2"/>
    <w:rsid w:val="00891EA0"/>
    <w:rsid w:val="0089346D"/>
    <w:rsid w:val="008949F9"/>
    <w:rsid w:val="00894EAC"/>
    <w:rsid w:val="00895A2D"/>
    <w:rsid w:val="00896486"/>
    <w:rsid w:val="00897C11"/>
    <w:rsid w:val="008A041B"/>
    <w:rsid w:val="008A0551"/>
    <w:rsid w:val="008A1932"/>
    <w:rsid w:val="008A1D39"/>
    <w:rsid w:val="008A227F"/>
    <w:rsid w:val="008A25DD"/>
    <w:rsid w:val="008A2863"/>
    <w:rsid w:val="008A2F15"/>
    <w:rsid w:val="008A336F"/>
    <w:rsid w:val="008A34FF"/>
    <w:rsid w:val="008A409F"/>
    <w:rsid w:val="008A40AF"/>
    <w:rsid w:val="008A425F"/>
    <w:rsid w:val="008A49F7"/>
    <w:rsid w:val="008A4C23"/>
    <w:rsid w:val="008A52A3"/>
    <w:rsid w:val="008A7FF8"/>
    <w:rsid w:val="008B10A9"/>
    <w:rsid w:val="008B1A97"/>
    <w:rsid w:val="008B1C58"/>
    <w:rsid w:val="008B294D"/>
    <w:rsid w:val="008B3FD3"/>
    <w:rsid w:val="008B577C"/>
    <w:rsid w:val="008B5802"/>
    <w:rsid w:val="008B5B95"/>
    <w:rsid w:val="008B6CA6"/>
    <w:rsid w:val="008C1A63"/>
    <w:rsid w:val="008C26D4"/>
    <w:rsid w:val="008C3134"/>
    <w:rsid w:val="008C384D"/>
    <w:rsid w:val="008C3D85"/>
    <w:rsid w:val="008C45FF"/>
    <w:rsid w:val="008C6179"/>
    <w:rsid w:val="008C7799"/>
    <w:rsid w:val="008D1CF1"/>
    <w:rsid w:val="008D1E8E"/>
    <w:rsid w:val="008D2517"/>
    <w:rsid w:val="008D54E2"/>
    <w:rsid w:val="008D695C"/>
    <w:rsid w:val="008E0FCF"/>
    <w:rsid w:val="008E2728"/>
    <w:rsid w:val="008E39BF"/>
    <w:rsid w:val="008E4825"/>
    <w:rsid w:val="008E5BE4"/>
    <w:rsid w:val="008E5EB4"/>
    <w:rsid w:val="008E65AC"/>
    <w:rsid w:val="008E6ACC"/>
    <w:rsid w:val="008E7054"/>
    <w:rsid w:val="008E719F"/>
    <w:rsid w:val="008E7D91"/>
    <w:rsid w:val="008F00E6"/>
    <w:rsid w:val="008F029F"/>
    <w:rsid w:val="008F0619"/>
    <w:rsid w:val="008F0D7B"/>
    <w:rsid w:val="008F11AE"/>
    <w:rsid w:val="008F2194"/>
    <w:rsid w:val="008F2E21"/>
    <w:rsid w:val="008F4577"/>
    <w:rsid w:val="008F5B97"/>
    <w:rsid w:val="008F65AE"/>
    <w:rsid w:val="008F7258"/>
    <w:rsid w:val="008F763A"/>
    <w:rsid w:val="008F7EC6"/>
    <w:rsid w:val="009004E0"/>
    <w:rsid w:val="009015E2"/>
    <w:rsid w:val="00902BB2"/>
    <w:rsid w:val="0090458B"/>
    <w:rsid w:val="009052BA"/>
    <w:rsid w:val="009058E9"/>
    <w:rsid w:val="00906DBB"/>
    <w:rsid w:val="009102B7"/>
    <w:rsid w:val="00910C79"/>
    <w:rsid w:val="009115E0"/>
    <w:rsid w:val="00912ABD"/>
    <w:rsid w:val="00913571"/>
    <w:rsid w:val="00913D83"/>
    <w:rsid w:val="00916AB7"/>
    <w:rsid w:val="00917993"/>
    <w:rsid w:val="00930637"/>
    <w:rsid w:val="009307FC"/>
    <w:rsid w:val="009313B7"/>
    <w:rsid w:val="009314DF"/>
    <w:rsid w:val="00931513"/>
    <w:rsid w:val="00931A26"/>
    <w:rsid w:val="009323FF"/>
    <w:rsid w:val="009325B2"/>
    <w:rsid w:val="00934189"/>
    <w:rsid w:val="00937CCE"/>
    <w:rsid w:val="00940964"/>
    <w:rsid w:val="00941B8B"/>
    <w:rsid w:val="00943981"/>
    <w:rsid w:val="009439E2"/>
    <w:rsid w:val="00945493"/>
    <w:rsid w:val="0094749A"/>
    <w:rsid w:val="00950293"/>
    <w:rsid w:val="0095100A"/>
    <w:rsid w:val="00951A82"/>
    <w:rsid w:val="00953486"/>
    <w:rsid w:val="00953C14"/>
    <w:rsid w:val="0095545C"/>
    <w:rsid w:val="00955FA0"/>
    <w:rsid w:val="00961F62"/>
    <w:rsid w:val="0096201E"/>
    <w:rsid w:val="009625F9"/>
    <w:rsid w:val="00962957"/>
    <w:rsid w:val="009629F0"/>
    <w:rsid w:val="00964972"/>
    <w:rsid w:val="009658B7"/>
    <w:rsid w:val="00966C03"/>
    <w:rsid w:val="00966C1B"/>
    <w:rsid w:val="00967915"/>
    <w:rsid w:val="00970617"/>
    <w:rsid w:val="00970803"/>
    <w:rsid w:val="009720F9"/>
    <w:rsid w:val="00972104"/>
    <w:rsid w:val="00973615"/>
    <w:rsid w:val="009749B6"/>
    <w:rsid w:val="009766FD"/>
    <w:rsid w:val="00977B52"/>
    <w:rsid w:val="009818E6"/>
    <w:rsid w:val="0098452E"/>
    <w:rsid w:val="009854E3"/>
    <w:rsid w:val="00986448"/>
    <w:rsid w:val="00990F57"/>
    <w:rsid w:val="009910E8"/>
    <w:rsid w:val="009929CE"/>
    <w:rsid w:val="00993167"/>
    <w:rsid w:val="00994954"/>
    <w:rsid w:val="00995899"/>
    <w:rsid w:val="00996083"/>
    <w:rsid w:val="00996E78"/>
    <w:rsid w:val="00997134"/>
    <w:rsid w:val="00997EB5"/>
    <w:rsid w:val="009A0318"/>
    <w:rsid w:val="009A0386"/>
    <w:rsid w:val="009A0414"/>
    <w:rsid w:val="009A0A9C"/>
    <w:rsid w:val="009A1AB4"/>
    <w:rsid w:val="009A1F26"/>
    <w:rsid w:val="009A2CAA"/>
    <w:rsid w:val="009A3242"/>
    <w:rsid w:val="009B174E"/>
    <w:rsid w:val="009B2E11"/>
    <w:rsid w:val="009B3155"/>
    <w:rsid w:val="009B3B40"/>
    <w:rsid w:val="009B49BD"/>
    <w:rsid w:val="009B6414"/>
    <w:rsid w:val="009B7793"/>
    <w:rsid w:val="009C14F9"/>
    <w:rsid w:val="009C3C14"/>
    <w:rsid w:val="009C412D"/>
    <w:rsid w:val="009C4F7B"/>
    <w:rsid w:val="009C4FF2"/>
    <w:rsid w:val="009C6B6F"/>
    <w:rsid w:val="009D054D"/>
    <w:rsid w:val="009D0C9B"/>
    <w:rsid w:val="009D151F"/>
    <w:rsid w:val="009D19B1"/>
    <w:rsid w:val="009D583F"/>
    <w:rsid w:val="009D59B8"/>
    <w:rsid w:val="009D5CF3"/>
    <w:rsid w:val="009D5D0D"/>
    <w:rsid w:val="009D73CE"/>
    <w:rsid w:val="009E029F"/>
    <w:rsid w:val="009E0CC9"/>
    <w:rsid w:val="009E177F"/>
    <w:rsid w:val="009E3465"/>
    <w:rsid w:val="009E4126"/>
    <w:rsid w:val="009E6319"/>
    <w:rsid w:val="009E6527"/>
    <w:rsid w:val="009E6AFF"/>
    <w:rsid w:val="009E7652"/>
    <w:rsid w:val="009E7EBB"/>
    <w:rsid w:val="009E7FBF"/>
    <w:rsid w:val="009F2EEA"/>
    <w:rsid w:val="009F3EC4"/>
    <w:rsid w:val="009F3EDD"/>
    <w:rsid w:val="009F4461"/>
    <w:rsid w:val="009F4FC5"/>
    <w:rsid w:val="009F5061"/>
    <w:rsid w:val="009F752C"/>
    <w:rsid w:val="00A00CF7"/>
    <w:rsid w:val="00A00FCB"/>
    <w:rsid w:val="00A01180"/>
    <w:rsid w:val="00A0229B"/>
    <w:rsid w:val="00A04F37"/>
    <w:rsid w:val="00A057E5"/>
    <w:rsid w:val="00A05B44"/>
    <w:rsid w:val="00A1072E"/>
    <w:rsid w:val="00A12B42"/>
    <w:rsid w:val="00A133F7"/>
    <w:rsid w:val="00A13F5A"/>
    <w:rsid w:val="00A16835"/>
    <w:rsid w:val="00A16953"/>
    <w:rsid w:val="00A1712E"/>
    <w:rsid w:val="00A17436"/>
    <w:rsid w:val="00A17875"/>
    <w:rsid w:val="00A17D89"/>
    <w:rsid w:val="00A17F5B"/>
    <w:rsid w:val="00A17FE9"/>
    <w:rsid w:val="00A207F2"/>
    <w:rsid w:val="00A20E4C"/>
    <w:rsid w:val="00A219DB"/>
    <w:rsid w:val="00A21EF3"/>
    <w:rsid w:val="00A22DEB"/>
    <w:rsid w:val="00A23214"/>
    <w:rsid w:val="00A2395D"/>
    <w:rsid w:val="00A25260"/>
    <w:rsid w:val="00A25538"/>
    <w:rsid w:val="00A25B23"/>
    <w:rsid w:val="00A25E74"/>
    <w:rsid w:val="00A26825"/>
    <w:rsid w:val="00A30BC9"/>
    <w:rsid w:val="00A31488"/>
    <w:rsid w:val="00A31A28"/>
    <w:rsid w:val="00A34C94"/>
    <w:rsid w:val="00A35F32"/>
    <w:rsid w:val="00A36059"/>
    <w:rsid w:val="00A362B7"/>
    <w:rsid w:val="00A36832"/>
    <w:rsid w:val="00A40BFB"/>
    <w:rsid w:val="00A4188B"/>
    <w:rsid w:val="00A42CB5"/>
    <w:rsid w:val="00A42F47"/>
    <w:rsid w:val="00A43265"/>
    <w:rsid w:val="00A435A1"/>
    <w:rsid w:val="00A438D8"/>
    <w:rsid w:val="00A43A8B"/>
    <w:rsid w:val="00A43BC4"/>
    <w:rsid w:val="00A44146"/>
    <w:rsid w:val="00A446B8"/>
    <w:rsid w:val="00A50EB1"/>
    <w:rsid w:val="00A515C0"/>
    <w:rsid w:val="00A52C6E"/>
    <w:rsid w:val="00A53873"/>
    <w:rsid w:val="00A555DE"/>
    <w:rsid w:val="00A570AB"/>
    <w:rsid w:val="00A574E4"/>
    <w:rsid w:val="00A575AE"/>
    <w:rsid w:val="00A576F2"/>
    <w:rsid w:val="00A57D6A"/>
    <w:rsid w:val="00A60090"/>
    <w:rsid w:val="00A60B6A"/>
    <w:rsid w:val="00A62461"/>
    <w:rsid w:val="00A6331F"/>
    <w:rsid w:val="00A6403D"/>
    <w:rsid w:val="00A65A23"/>
    <w:rsid w:val="00A66159"/>
    <w:rsid w:val="00A66848"/>
    <w:rsid w:val="00A6781A"/>
    <w:rsid w:val="00A722B5"/>
    <w:rsid w:val="00A72F43"/>
    <w:rsid w:val="00A731DD"/>
    <w:rsid w:val="00A733A4"/>
    <w:rsid w:val="00A74739"/>
    <w:rsid w:val="00A7578F"/>
    <w:rsid w:val="00A75F32"/>
    <w:rsid w:val="00A84CDA"/>
    <w:rsid w:val="00A87426"/>
    <w:rsid w:val="00A9007D"/>
    <w:rsid w:val="00A9147D"/>
    <w:rsid w:val="00A915C6"/>
    <w:rsid w:val="00A91E91"/>
    <w:rsid w:val="00A922D1"/>
    <w:rsid w:val="00A93258"/>
    <w:rsid w:val="00A937D3"/>
    <w:rsid w:val="00A94E7D"/>
    <w:rsid w:val="00A95949"/>
    <w:rsid w:val="00A95EB9"/>
    <w:rsid w:val="00A961FE"/>
    <w:rsid w:val="00AA01E8"/>
    <w:rsid w:val="00AA0C94"/>
    <w:rsid w:val="00AA12B3"/>
    <w:rsid w:val="00AA17D6"/>
    <w:rsid w:val="00AA3886"/>
    <w:rsid w:val="00AA4F2F"/>
    <w:rsid w:val="00AA71B5"/>
    <w:rsid w:val="00AA74D6"/>
    <w:rsid w:val="00AA7E86"/>
    <w:rsid w:val="00AB0A21"/>
    <w:rsid w:val="00AB1336"/>
    <w:rsid w:val="00AB38D0"/>
    <w:rsid w:val="00AB4BAD"/>
    <w:rsid w:val="00AC26E0"/>
    <w:rsid w:val="00AC2B86"/>
    <w:rsid w:val="00AC2F6E"/>
    <w:rsid w:val="00AC3682"/>
    <w:rsid w:val="00AC5B48"/>
    <w:rsid w:val="00AC5C18"/>
    <w:rsid w:val="00AC698E"/>
    <w:rsid w:val="00AC69E5"/>
    <w:rsid w:val="00AC76C8"/>
    <w:rsid w:val="00AD1882"/>
    <w:rsid w:val="00AD18DB"/>
    <w:rsid w:val="00AD21FF"/>
    <w:rsid w:val="00AD3A4D"/>
    <w:rsid w:val="00AD5D31"/>
    <w:rsid w:val="00AE0C07"/>
    <w:rsid w:val="00AE12E5"/>
    <w:rsid w:val="00AE152D"/>
    <w:rsid w:val="00AE2F4F"/>
    <w:rsid w:val="00AE3B56"/>
    <w:rsid w:val="00AE460E"/>
    <w:rsid w:val="00AE5363"/>
    <w:rsid w:val="00AE560F"/>
    <w:rsid w:val="00AE641E"/>
    <w:rsid w:val="00AE6677"/>
    <w:rsid w:val="00AF0F26"/>
    <w:rsid w:val="00AF14C9"/>
    <w:rsid w:val="00AF41A3"/>
    <w:rsid w:val="00AF5A37"/>
    <w:rsid w:val="00AF5AD3"/>
    <w:rsid w:val="00B004E7"/>
    <w:rsid w:val="00B0121A"/>
    <w:rsid w:val="00B0215A"/>
    <w:rsid w:val="00B02C04"/>
    <w:rsid w:val="00B03524"/>
    <w:rsid w:val="00B03E07"/>
    <w:rsid w:val="00B04A0B"/>
    <w:rsid w:val="00B06893"/>
    <w:rsid w:val="00B06DC8"/>
    <w:rsid w:val="00B103CE"/>
    <w:rsid w:val="00B11A3A"/>
    <w:rsid w:val="00B130EE"/>
    <w:rsid w:val="00B140EE"/>
    <w:rsid w:val="00B16D78"/>
    <w:rsid w:val="00B209E3"/>
    <w:rsid w:val="00B226B5"/>
    <w:rsid w:val="00B237E3"/>
    <w:rsid w:val="00B23B5C"/>
    <w:rsid w:val="00B23CEE"/>
    <w:rsid w:val="00B246D1"/>
    <w:rsid w:val="00B24919"/>
    <w:rsid w:val="00B24F3D"/>
    <w:rsid w:val="00B324BE"/>
    <w:rsid w:val="00B329F9"/>
    <w:rsid w:val="00B33475"/>
    <w:rsid w:val="00B339BE"/>
    <w:rsid w:val="00B33EFF"/>
    <w:rsid w:val="00B34248"/>
    <w:rsid w:val="00B3477E"/>
    <w:rsid w:val="00B36977"/>
    <w:rsid w:val="00B404EA"/>
    <w:rsid w:val="00B4050A"/>
    <w:rsid w:val="00B40B4E"/>
    <w:rsid w:val="00B43118"/>
    <w:rsid w:val="00B43E2C"/>
    <w:rsid w:val="00B44B9A"/>
    <w:rsid w:val="00B44FA0"/>
    <w:rsid w:val="00B457C5"/>
    <w:rsid w:val="00B472AE"/>
    <w:rsid w:val="00B50C16"/>
    <w:rsid w:val="00B51525"/>
    <w:rsid w:val="00B52BDB"/>
    <w:rsid w:val="00B533F8"/>
    <w:rsid w:val="00B53ED3"/>
    <w:rsid w:val="00B5422C"/>
    <w:rsid w:val="00B552B5"/>
    <w:rsid w:val="00B55D1D"/>
    <w:rsid w:val="00B577F8"/>
    <w:rsid w:val="00B57AED"/>
    <w:rsid w:val="00B57C30"/>
    <w:rsid w:val="00B57C48"/>
    <w:rsid w:val="00B60EED"/>
    <w:rsid w:val="00B61C61"/>
    <w:rsid w:val="00B625B2"/>
    <w:rsid w:val="00B6277F"/>
    <w:rsid w:val="00B66BC5"/>
    <w:rsid w:val="00B6752A"/>
    <w:rsid w:val="00B67847"/>
    <w:rsid w:val="00B67B30"/>
    <w:rsid w:val="00B67D54"/>
    <w:rsid w:val="00B67EEA"/>
    <w:rsid w:val="00B71175"/>
    <w:rsid w:val="00B71BFC"/>
    <w:rsid w:val="00B77E94"/>
    <w:rsid w:val="00B80423"/>
    <w:rsid w:val="00B805BD"/>
    <w:rsid w:val="00B84DF4"/>
    <w:rsid w:val="00B85F7C"/>
    <w:rsid w:val="00B86971"/>
    <w:rsid w:val="00B86DFC"/>
    <w:rsid w:val="00B90289"/>
    <w:rsid w:val="00B9040A"/>
    <w:rsid w:val="00B9112F"/>
    <w:rsid w:val="00B91AF9"/>
    <w:rsid w:val="00B922FA"/>
    <w:rsid w:val="00B93730"/>
    <w:rsid w:val="00B93AFA"/>
    <w:rsid w:val="00B94D2B"/>
    <w:rsid w:val="00B9517D"/>
    <w:rsid w:val="00B953F0"/>
    <w:rsid w:val="00B965F6"/>
    <w:rsid w:val="00B977F8"/>
    <w:rsid w:val="00B97BA2"/>
    <w:rsid w:val="00BA0B00"/>
    <w:rsid w:val="00BA0D88"/>
    <w:rsid w:val="00BA1BFF"/>
    <w:rsid w:val="00BA1FB1"/>
    <w:rsid w:val="00BA2C62"/>
    <w:rsid w:val="00BA30FE"/>
    <w:rsid w:val="00BA3237"/>
    <w:rsid w:val="00BA36E9"/>
    <w:rsid w:val="00BA3792"/>
    <w:rsid w:val="00BA50B6"/>
    <w:rsid w:val="00BA514D"/>
    <w:rsid w:val="00BA6809"/>
    <w:rsid w:val="00BB02DB"/>
    <w:rsid w:val="00BB144A"/>
    <w:rsid w:val="00BB1C65"/>
    <w:rsid w:val="00BB20CE"/>
    <w:rsid w:val="00BB31E4"/>
    <w:rsid w:val="00BB55E8"/>
    <w:rsid w:val="00BB5BCC"/>
    <w:rsid w:val="00BB7B08"/>
    <w:rsid w:val="00BC0654"/>
    <w:rsid w:val="00BC1483"/>
    <w:rsid w:val="00BC31F1"/>
    <w:rsid w:val="00BC3A63"/>
    <w:rsid w:val="00BC4220"/>
    <w:rsid w:val="00BC50F2"/>
    <w:rsid w:val="00BC5597"/>
    <w:rsid w:val="00BD066A"/>
    <w:rsid w:val="00BD0A11"/>
    <w:rsid w:val="00BD30CB"/>
    <w:rsid w:val="00BD4292"/>
    <w:rsid w:val="00BD58A4"/>
    <w:rsid w:val="00BD593E"/>
    <w:rsid w:val="00BD7D0A"/>
    <w:rsid w:val="00BE0DA6"/>
    <w:rsid w:val="00BE1C53"/>
    <w:rsid w:val="00BE773B"/>
    <w:rsid w:val="00BF06D2"/>
    <w:rsid w:val="00BF1042"/>
    <w:rsid w:val="00BF181F"/>
    <w:rsid w:val="00BF3311"/>
    <w:rsid w:val="00BF404D"/>
    <w:rsid w:val="00BF4392"/>
    <w:rsid w:val="00BF5F96"/>
    <w:rsid w:val="00BF66F6"/>
    <w:rsid w:val="00BF6CB9"/>
    <w:rsid w:val="00C00077"/>
    <w:rsid w:val="00C002CD"/>
    <w:rsid w:val="00C00421"/>
    <w:rsid w:val="00C004F8"/>
    <w:rsid w:val="00C00C30"/>
    <w:rsid w:val="00C03E74"/>
    <w:rsid w:val="00C042AF"/>
    <w:rsid w:val="00C044EF"/>
    <w:rsid w:val="00C0522C"/>
    <w:rsid w:val="00C0563C"/>
    <w:rsid w:val="00C06B0B"/>
    <w:rsid w:val="00C06F04"/>
    <w:rsid w:val="00C07084"/>
    <w:rsid w:val="00C0748D"/>
    <w:rsid w:val="00C07B85"/>
    <w:rsid w:val="00C10A18"/>
    <w:rsid w:val="00C11799"/>
    <w:rsid w:val="00C119E1"/>
    <w:rsid w:val="00C11CD5"/>
    <w:rsid w:val="00C11E92"/>
    <w:rsid w:val="00C12024"/>
    <w:rsid w:val="00C13300"/>
    <w:rsid w:val="00C155C6"/>
    <w:rsid w:val="00C15837"/>
    <w:rsid w:val="00C15872"/>
    <w:rsid w:val="00C17119"/>
    <w:rsid w:val="00C177C8"/>
    <w:rsid w:val="00C2052D"/>
    <w:rsid w:val="00C21721"/>
    <w:rsid w:val="00C2219C"/>
    <w:rsid w:val="00C22F4E"/>
    <w:rsid w:val="00C234DD"/>
    <w:rsid w:val="00C27ADB"/>
    <w:rsid w:val="00C27C29"/>
    <w:rsid w:val="00C30B5A"/>
    <w:rsid w:val="00C33DEA"/>
    <w:rsid w:val="00C34034"/>
    <w:rsid w:val="00C34976"/>
    <w:rsid w:val="00C351F2"/>
    <w:rsid w:val="00C35364"/>
    <w:rsid w:val="00C35452"/>
    <w:rsid w:val="00C36CEC"/>
    <w:rsid w:val="00C375D5"/>
    <w:rsid w:val="00C4042D"/>
    <w:rsid w:val="00C43B1A"/>
    <w:rsid w:val="00C446E3"/>
    <w:rsid w:val="00C4506F"/>
    <w:rsid w:val="00C45A1D"/>
    <w:rsid w:val="00C4627A"/>
    <w:rsid w:val="00C47027"/>
    <w:rsid w:val="00C47DA8"/>
    <w:rsid w:val="00C517FF"/>
    <w:rsid w:val="00C51AA5"/>
    <w:rsid w:val="00C52032"/>
    <w:rsid w:val="00C52E4F"/>
    <w:rsid w:val="00C5383A"/>
    <w:rsid w:val="00C539AB"/>
    <w:rsid w:val="00C5414E"/>
    <w:rsid w:val="00C5466C"/>
    <w:rsid w:val="00C56A2F"/>
    <w:rsid w:val="00C56CFE"/>
    <w:rsid w:val="00C56DE3"/>
    <w:rsid w:val="00C5764E"/>
    <w:rsid w:val="00C57B46"/>
    <w:rsid w:val="00C60214"/>
    <w:rsid w:val="00C60223"/>
    <w:rsid w:val="00C607EE"/>
    <w:rsid w:val="00C60B5B"/>
    <w:rsid w:val="00C617AC"/>
    <w:rsid w:val="00C620D3"/>
    <w:rsid w:val="00C64431"/>
    <w:rsid w:val="00C64869"/>
    <w:rsid w:val="00C648EA"/>
    <w:rsid w:val="00C66D64"/>
    <w:rsid w:val="00C672BE"/>
    <w:rsid w:val="00C673AE"/>
    <w:rsid w:val="00C67ED9"/>
    <w:rsid w:val="00C70ACC"/>
    <w:rsid w:val="00C70F4F"/>
    <w:rsid w:val="00C719E4"/>
    <w:rsid w:val="00C71BD3"/>
    <w:rsid w:val="00C71CF0"/>
    <w:rsid w:val="00C71F9F"/>
    <w:rsid w:val="00C7261C"/>
    <w:rsid w:val="00C73A67"/>
    <w:rsid w:val="00C73CCB"/>
    <w:rsid w:val="00C749DD"/>
    <w:rsid w:val="00C75BB5"/>
    <w:rsid w:val="00C76105"/>
    <w:rsid w:val="00C7651D"/>
    <w:rsid w:val="00C76912"/>
    <w:rsid w:val="00C776C1"/>
    <w:rsid w:val="00C800D5"/>
    <w:rsid w:val="00C805FA"/>
    <w:rsid w:val="00C806BF"/>
    <w:rsid w:val="00C82258"/>
    <w:rsid w:val="00C82815"/>
    <w:rsid w:val="00C84061"/>
    <w:rsid w:val="00C8473E"/>
    <w:rsid w:val="00C906E0"/>
    <w:rsid w:val="00C91102"/>
    <w:rsid w:val="00C914FE"/>
    <w:rsid w:val="00C91CA7"/>
    <w:rsid w:val="00C92594"/>
    <w:rsid w:val="00C92730"/>
    <w:rsid w:val="00C94DFC"/>
    <w:rsid w:val="00C95500"/>
    <w:rsid w:val="00C959F4"/>
    <w:rsid w:val="00C9606E"/>
    <w:rsid w:val="00C97111"/>
    <w:rsid w:val="00C974A9"/>
    <w:rsid w:val="00CA0B50"/>
    <w:rsid w:val="00CA0FD7"/>
    <w:rsid w:val="00CA1A46"/>
    <w:rsid w:val="00CA2786"/>
    <w:rsid w:val="00CA2ABD"/>
    <w:rsid w:val="00CA383B"/>
    <w:rsid w:val="00CA5B8D"/>
    <w:rsid w:val="00CA60A4"/>
    <w:rsid w:val="00CA638C"/>
    <w:rsid w:val="00CA76C8"/>
    <w:rsid w:val="00CB0040"/>
    <w:rsid w:val="00CB02DA"/>
    <w:rsid w:val="00CB100B"/>
    <w:rsid w:val="00CB1137"/>
    <w:rsid w:val="00CB29B6"/>
    <w:rsid w:val="00CB3B0E"/>
    <w:rsid w:val="00CB3CFA"/>
    <w:rsid w:val="00CB3EB1"/>
    <w:rsid w:val="00CB40DE"/>
    <w:rsid w:val="00CB428B"/>
    <w:rsid w:val="00CB5AB8"/>
    <w:rsid w:val="00CB6018"/>
    <w:rsid w:val="00CB79A7"/>
    <w:rsid w:val="00CB7B3A"/>
    <w:rsid w:val="00CB7BC3"/>
    <w:rsid w:val="00CB7D34"/>
    <w:rsid w:val="00CB7D83"/>
    <w:rsid w:val="00CC1B33"/>
    <w:rsid w:val="00CC1E46"/>
    <w:rsid w:val="00CC2228"/>
    <w:rsid w:val="00CC3C9A"/>
    <w:rsid w:val="00CC79C0"/>
    <w:rsid w:val="00CD0F25"/>
    <w:rsid w:val="00CD1346"/>
    <w:rsid w:val="00CD224E"/>
    <w:rsid w:val="00CD4EC7"/>
    <w:rsid w:val="00CD4F13"/>
    <w:rsid w:val="00CD57D6"/>
    <w:rsid w:val="00CE174C"/>
    <w:rsid w:val="00CE25E0"/>
    <w:rsid w:val="00CE328F"/>
    <w:rsid w:val="00CE330F"/>
    <w:rsid w:val="00CE347D"/>
    <w:rsid w:val="00CE461D"/>
    <w:rsid w:val="00CE4C4F"/>
    <w:rsid w:val="00CE4F65"/>
    <w:rsid w:val="00CE513E"/>
    <w:rsid w:val="00CE55DB"/>
    <w:rsid w:val="00CE5B65"/>
    <w:rsid w:val="00CE5EE9"/>
    <w:rsid w:val="00CE62F7"/>
    <w:rsid w:val="00CE688A"/>
    <w:rsid w:val="00CE71A3"/>
    <w:rsid w:val="00CF16C4"/>
    <w:rsid w:val="00CF1EC3"/>
    <w:rsid w:val="00CF30A0"/>
    <w:rsid w:val="00CF6666"/>
    <w:rsid w:val="00D001C1"/>
    <w:rsid w:val="00D018A4"/>
    <w:rsid w:val="00D01A28"/>
    <w:rsid w:val="00D03A6F"/>
    <w:rsid w:val="00D05500"/>
    <w:rsid w:val="00D06DC7"/>
    <w:rsid w:val="00D10C88"/>
    <w:rsid w:val="00D123B7"/>
    <w:rsid w:val="00D124EA"/>
    <w:rsid w:val="00D142AB"/>
    <w:rsid w:val="00D17E1B"/>
    <w:rsid w:val="00D205C1"/>
    <w:rsid w:val="00D20FB8"/>
    <w:rsid w:val="00D21047"/>
    <w:rsid w:val="00D224BB"/>
    <w:rsid w:val="00D2276C"/>
    <w:rsid w:val="00D242D4"/>
    <w:rsid w:val="00D25754"/>
    <w:rsid w:val="00D2576D"/>
    <w:rsid w:val="00D274C9"/>
    <w:rsid w:val="00D27BFF"/>
    <w:rsid w:val="00D27C41"/>
    <w:rsid w:val="00D3039A"/>
    <w:rsid w:val="00D308EB"/>
    <w:rsid w:val="00D32B37"/>
    <w:rsid w:val="00D357BA"/>
    <w:rsid w:val="00D40C95"/>
    <w:rsid w:val="00D421F4"/>
    <w:rsid w:val="00D421FD"/>
    <w:rsid w:val="00D42359"/>
    <w:rsid w:val="00D42D6A"/>
    <w:rsid w:val="00D43B48"/>
    <w:rsid w:val="00D44BFC"/>
    <w:rsid w:val="00D45F3A"/>
    <w:rsid w:val="00D46859"/>
    <w:rsid w:val="00D46B1F"/>
    <w:rsid w:val="00D46D63"/>
    <w:rsid w:val="00D477AF"/>
    <w:rsid w:val="00D502A3"/>
    <w:rsid w:val="00D51480"/>
    <w:rsid w:val="00D53669"/>
    <w:rsid w:val="00D54980"/>
    <w:rsid w:val="00D5543D"/>
    <w:rsid w:val="00D56158"/>
    <w:rsid w:val="00D5618F"/>
    <w:rsid w:val="00D562C3"/>
    <w:rsid w:val="00D56946"/>
    <w:rsid w:val="00D56A83"/>
    <w:rsid w:val="00D5720A"/>
    <w:rsid w:val="00D576AF"/>
    <w:rsid w:val="00D57D89"/>
    <w:rsid w:val="00D61114"/>
    <w:rsid w:val="00D655A5"/>
    <w:rsid w:val="00D67C94"/>
    <w:rsid w:val="00D705D7"/>
    <w:rsid w:val="00D7265E"/>
    <w:rsid w:val="00D74C08"/>
    <w:rsid w:val="00D74C5B"/>
    <w:rsid w:val="00D776F6"/>
    <w:rsid w:val="00D82633"/>
    <w:rsid w:val="00D826B9"/>
    <w:rsid w:val="00D82D9F"/>
    <w:rsid w:val="00D843C6"/>
    <w:rsid w:val="00D84C58"/>
    <w:rsid w:val="00D854C0"/>
    <w:rsid w:val="00D87E67"/>
    <w:rsid w:val="00D915F1"/>
    <w:rsid w:val="00D926A6"/>
    <w:rsid w:val="00D9721A"/>
    <w:rsid w:val="00D97494"/>
    <w:rsid w:val="00DA7B46"/>
    <w:rsid w:val="00DB1A82"/>
    <w:rsid w:val="00DB1C96"/>
    <w:rsid w:val="00DB2572"/>
    <w:rsid w:val="00DB33F2"/>
    <w:rsid w:val="00DB36E4"/>
    <w:rsid w:val="00DB48D1"/>
    <w:rsid w:val="00DB4DC3"/>
    <w:rsid w:val="00DB58E7"/>
    <w:rsid w:val="00DB5F85"/>
    <w:rsid w:val="00DC007B"/>
    <w:rsid w:val="00DC0BB7"/>
    <w:rsid w:val="00DC124A"/>
    <w:rsid w:val="00DC1B4B"/>
    <w:rsid w:val="00DC2805"/>
    <w:rsid w:val="00DC2C0F"/>
    <w:rsid w:val="00DC3097"/>
    <w:rsid w:val="00DC3195"/>
    <w:rsid w:val="00DC4E57"/>
    <w:rsid w:val="00DC5689"/>
    <w:rsid w:val="00DC5D28"/>
    <w:rsid w:val="00DC5F51"/>
    <w:rsid w:val="00DC6793"/>
    <w:rsid w:val="00DC699D"/>
    <w:rsid w:val="00DD28C3"/>
    <w:rsid w:val="00DD4BCA"/>
    <w:rsid w:val="00DD6F3D"/>
    <w:rsid w:val="00DD7F06"/>
    <w:rsid w:val="00DE1316"/>
    <w:rsid w:val="00DE2ED8"/>
    <w:rsid w:val="00DE3489"/>
    <w:rsid w:val="00DE367F"/>
    <w:rsid w:val="00DE6861"/>
    <w:rsid w:val="00DE6865"/>
    <w:rsid w:val="00DE726A"/>
    <w:rsid w:val="00DE7291"/>
    <w:rsid w:val="00DF047D"/>
    <w:rsid w:val="00DF0C07"/>
    <w:rsid w:val="00DF11CF"/>
    <w:rsid w:val="00DF1F95"/>
    <w:rsid w:val="00DF3044"/>
    <w:rsid w:val="00DF56A8"/>
    <w:rsid w:val="00DF622E"/>
    <w:rsid w:val="00E022F1"/>
    <w:rsid w:val="00E027FA"/>
    <w:rsid w:val="00E03A3A"/>
    <w:rsid w:val="00E03AC8"/>
    <w:rsid w:val="00E03B6F"/>
    <w:rsid w:val="00E0433A"/>
    <w:rsid w:val="00E04896"/>
    <w:rsid w:val="00E04A9A"/>
    <w:rsid w:val="00E069B6"/>
    <w:rsid w:val="00E11824"/>
    <w:rsid w:val="00E128F4"/>
    <w:rsid w:val="00E12DBD"/>
    <w:rsid w:val="00E13282"/>
    <w:rsid w:val="00E15B58"/>
    <w:rsid w:val="00E16842"/>
    <w:rsid w:val="00E2009F"/>
    <w:rsid w:val="00E228C0"/>
    <w:rsid w:val="00E22E21"/>
    <w:rsid w:val="00E242A4"/>
    <w:rsid w:val="00E25343"/>
    <w:rsid w:val="00E25720"/>
    <w:rsid w:val="00E2672D"/>
    <w:rsid w:val="00E303AC"/>
    <w:rsid w:val="00E3322D"/>
    <w:rsid w:val="00E3434F"/>
    <w:rsid w:val="00E34C96"/>
    <w:rsid w:val="00E34DE0"/>
    <w:rsid w:val="00E354A3"/>
    <w:rsid w:val="00E35579"/>
    <w:rsid w:val="00E35E14"/>
    <w:rsid w:val="00E362C4"/>
    <w:rsid w:val="00E37F2D"/>
    <w:rsid w:val="00E4135A"/>
    <w:rsid w:val="00E41ACC"/>
    <w:rsid w:val="00E42F76"/>
    <w:rsid w:val="00E436DA"/>
    <w:rsid w:val="00E45219"/>
    <w:rsid w:val="00E46747"/>
    <w:rsid w:val="00E47FB3"/>
    <w:rsid w:val="00E504B7"/>
    <w:rsid w:val="00E5073C"/>
    <w:rsid w:val="00E5129E"/>
    <w:rsid w:val="00E5344C"/>
    <w:rsid w:val="00E53AE7"/>
    <w:rsid w:val="00E5710D"/>
    <w:rsid w:val="00E5716B"/>
    <w:rsid w:val="00E61075"/>
    <w:rsid w:val="00E620CC"/>
    <w:rsid w:val="00E65081"/>
    <w:rsid w:val="00E65E39"/>
    <w:rsid w:val="00E66183"/>
    <w:rsid w:val="00E66F09"/>
    <w:rsid w:val="00E6767C"/>
    <w:rsid w:val="00E709E0"/>
    <w:rsid w:val="00E7100E"/>
    <w:rsid w:val="00E713BB"/>
    <w:rsid w:val="00E716D9"/>
    <w:rsid w:val="00E71751"/>
    <w:rsid w:val="00E757BA"/>
    <w:rsid w:val="00E7653D"/>
    <w:rsid w:val="00E77081"/>
    <w:rsid w:val="00E776DF"/>
    <w:rsid w:val="00E8005D"/>
    <w:rsid w:val="00E81485"/>
    <w:rsid w:val="00E81866"/>
    <w:rsid w:val="00E82D11"/>
    <w:rsid w:val="00E8423F"/>
    <w:rsid w:val="00E84E73"/>
    <w:rsid w:val="00E9192A"/>
    <w:rsid w:val="00E92F77"/>
    <w:rsid w:val="00E931A5"/>
    <w:rsid w:val="00E944FB"/>
    <w:rsid w:val="00E94CBD"/>
    <w:rsid w:val="00E94DC7"/>
    <w:rsid w:val="00E9645D"/>
    <w:rsid w:val="00E964AD"/>
    <w:rsid w:val="00E9689E"/>
    <w:rsid w:val="00E96C6C"/>
    <w:rsid w:val="00E97E70"/>
    <w:rsid w:val="00EA0646"/>
    <w:rsid w:val="00EA1EEE"/>
    <w:rsid w:val="00EA2DB7"/>
    <w:rsid w:val="00EA36AC"/>
    <w:rsid w:val="00EA4F77"/>
    <w:rsid w:val="00EA6A49"/>
    <w:rsid w:val="00EB028B"/>
    <w:rsid w:val="00EB1140"/>
    <w:rsid w:val="00EB1556"/>
    <w:rsid w:val="00EB1EF9"/>
    <w:rsid w:val="00EB224C"/>
    <w:rsid w:val="00EB2DAB"/>
    <w:rsid w:val="00EB3D8A"/>
    <w:rsid w:val="00EB45FB"/>
    <w:rsid w:val="00EB5495"/>
    <w:rsid w:val="00EB7361"/>
    <w:rsid w:val="00EC054E"/>
    <w:rsid w:val="00EC0E18"/>
    <w:rsid w:val="00EC18C3"/>
    <w:rsid w:val="00EC207F"/>
    <w:rsid w:val="00EC2B22"/>
    <w:rsid w:val="00EC2EF5"/>
    <w:rsid w:val="00EC39A2"/>
    <w:rsid w:val="00EC455E"/>
    <w:rsid w:val="00EC5ECC"/>
    <w:rsid w:val="00EC7311"/>
    <w:rsid w:val="00ED0011"/>
    <w:rsid w:val="00ED0C30"/>
    <w:rsid w:val="00ED1160"/>
    <w:rsid w:val="00ED1461"/>
    <w:rsid w:val="00ED20B1"/>
    <w:rsid w:val="00ED388A"/>
    <w:rsid w:val="00ED4C8E"/>
    <w:rsid w:val="00ED5B51"/>
    <w:rsid w:val="00ED6EF6"/>
    <w:rsid w:val="00ED73D8"/>
    <w:rsid w:val="00ED7528"/>
    <w:rsid w:val="00ED798D"/>
    <w:rsid w:val="00EE04D7"/>
    <w:rsid w:val="00EE0D25"/>
    <w:rsid w:val="00EE2B92"/>
    <w:rsid w:val="00EE56C0"/>
    <w:rsid w:val="00EE7401"/>
    <w:rsid w:val="00EF029A"/>
    <w:rsid w:val="00EF11BF"/>
    <w:rsid w:val="00EF2101"/>
    <w:rsid w:val="00EF2A1A"/>
    <w:rsid w:val="00EF314B"/>
    <w:rsid w:val="00EF3299"/>
    <w:rsid w:val="00EF4B0A"/>
    <w:rsid w:val="00EF545D"/>
    <w:rsid w:val="00EF5B5A"/>
    <w:rsid w:val="00EF628D"/>
    <w:rsid w:val="00F00811"/>
    <w:rsid w:val="00F0225C"/>
    <w:rsid w:val="00F03944"/>
    <w:rsid w:val="00F0510C"/>
    <w:rsid w:val="00F05EAD"/>
    <w:rsid w:val="00F06ABE"/>
    <w:rsid w:val="00F100A5"/>
    <w:rsid w:val="00F11984"/>
    <w:rsid w:val="00F11CF4"/>
    <w:rsid w:val="00F12430"/>
    <w:rsid w:val="00F12DBB"/>
    <w:rsid w:val="00F16026"/>
    <w:rsid w:val="00F161DA"/>
    <w:rsid w:val="00F16327"/>
    <w:rsid w:val="00F17F51"/>
    <w:rsid w:val="00F20946"/>
    <w:rsid w:val="00F21968"/>
    <w:rsid w:val="00F21B12"/>
    <w:rsid w:val="00F22D71"/>
    <w:rsid w:val="00F23238"/>
    <w:rsid w:val="00F304D1"/>
    <w:rsid w:val="00F30834"/>
    <w:rsid w:val="00F315EA"/>
    <w:rsid w:val="00F32489"/>
    <w:rsid w:val="00F3501A"/>
    <w:rsid w:val="00F35F4A"/>
    <w:rsid w:val="00F37B24"/>
    <w:rsid w:val="00F4023A"/>
    <w:rsid w:val="00F40C9D"/>
    <w:rsid w:val="00F42F2A"/>
    <w:rsid w:val="00F4356C"/>
    <w:rsid w:val="00F43AA7"/>
    <w:rsid w:val="00F46186"/>
    <w:rsid w:val="00F464C6"/>
    <w:rsid w:val="00F474AC"/>
    <w:rsid w:val="00F51DCA"/>
    <w:rsid w:val="00F54B67"/>
    <w:rsid w:val="00F5580F"/>
    <w:rsid w:val="00F57B85"/>
    <w:rsid w:val="00F602E0"/>
    <w:rsid w:val="00F60583"/>
    <w:rsid w:val="00F61775"/>
    <w:rsid w:val="00F639FA"/>
    <w:rsid w:val="00F63AC0"/>
    <w:rsid w:val="00F64965"/>
    <w:rsid w:val="00F64D50"/>
    <w:rsid w:val="00F65588"/>
    <w:rsid w:val="00F6603E"/>
    <w:rsid w:val="00F70029"/>
    <w:rsid w:val="00F71880"/>
    <w:rsid w:val="00F71A76"/>
    <w:rsid w:val="00F74C28"/>
    <w:rsid w:val="00F75997"/>
    <w:rsid w:val="00F75E44"/>
    <w:rsid w:val="00F76CBB"/>
    <w:rsid w:val="00F7732A"/>
    <w:rsid w:val="00F80534"/>
    <w:rsid w:val="00F83736"/>
    <w:rsid w:val="00F83860"/>
    <w:rsid w:val="00F84CDC"/>
    <w:rsid w:val="00F84EFF"/>
    <w:rsid w:val="00F85243"/>
    <w:rsid w:val="00F866D1"/>
    <w:rsid w:val="00F86C59"/>
    <w:rsid w:val="00F86CA8"/>
    <w:rsid w:val="00F87BC1"/>
    <w:rsid w:val="00F87F89"/>
    <w:rsid w:val="00F92A87"/>
    <w:rsid w:val="00F93909"/>
    <w:rsid w:val="00F93A8B"/>
    <w:rsid w:val="00F93EA8"/>
    <w:rsid w:val="00F93F16"/>
    <w:rsid w:val="00FA15D7"/>
    <w:rsid w:val="00FA3EC0"/>
    <w:rsid w:val="00FA4637"/>
    <w:rsid w:val="00FA5962"/>
    <w:rsid w:val="00FA65A4"/>
    <w:rsid w:val="00FA6826"/>
    <w:rsid w:val="00FA7F24"/>
    <w:rsid w:val="00FB0B04"/>
    <w:rsid w:val="00FB0E98"/>
    <w:rsid w:val="00FB26AC"/>
    <w:rsid w:val="00FB30EC"/>
    <w:rsid w:val="00FB37ED"/>
    <w:rsid w:val="00FB3A73"/>
    <w:rsid w:val="00FB3EB7"/>
    <w:rsid w:val="00FB5E3E"/>
    <w:rsid w:val="00FB76E1"/>
    <w:rsid w:val="00FB7AE8"/>
    <w:rsid w:val="00FB7CE9"/>
    <w:rsid w:val="00FC0278"/>
    <w:rsid w:val="00FC1502"/>
    <w:rsid w:val="00FC1A4B"/>
    <w:rsid w:val="00FC4F5A"/>
    <w:rsid w:val="00FC553E"/>
    <w:rsid w:val="00FC5681"/>
    <w:rsid w:val="00FC5900"/>
    <w:rsid w:val="00FC7420"/>
    <w:rsid w:val="00FD05EB"/>
    <w:rsid w:val="00FD0A33"/>
    <w:rsid w:val="00FD203F"/>
    <w:rsid w:val="00FD2E1C"/>
    <w:rsid w:val="00FD4C78"/>
    <w:rsid w:val="00FD6F0B"/>
    <w:rsid w:val="00FD7200"/>
    <w:rsid w:val="00FD7613"/>
    <w:rsid w:val="00FD7C72"/>
    <w:rsid w:val="00FE0F3D"/>
    <w:rsid w:val="00FE1308"/>
    <w:rsid w:val="00FE2927"/>
    <w:rsid w:val="00FE2BDE"/>
    <w:rsid w:val="00FE3590"/>
    <w:rsid w:val="00FE57C2"/>
    <w:rsid w:val="00FE60FE"/>
    <w:rsid w:val="00FE782B"/>
    <w:rsid w:val="00FF1959"/>
    <w:rsid w:val="00FF1F82"/>
    <w:rsid w:val="00FF2751"/>
    <w:rsid w:val="00FF2EF1"/>
    <w:rsid w:val="00FF4B44"/>
    <w:rsid w:val="00FF69B7"/>
    <w:rsid w:val="00FF6AFD"/>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raditional Arabic"/>
        <w:lang w:val="en-US" w:eastAsia="en-US" w:bidi="fa-IR"/>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22D71"/>
    <w:pPr>
      <w:bidi/>
    </w:pPr>
    <w:rPr>
      <w:szCs w:val="24"/>
      <w:lang w:bidi="ar-SA"/>
    </w:rPr>
  </w:style>
  <w:style w:type="paragraph" w:styleId="Heading1">
    <w:name w:val="heading 1"/>
    <w:basedOn w:val="Normal"/>
    <w:next w:val="Normal"/>
    <w:qFormat/>
    <w:rsid w:val="00F22D71"/>
    <w:pPr>
      <w:keepNext/>
      <w:bidi w:val="0"/>
      <w:jc w:val="lowKashida"/>
      <w:outlineLvl w:val="0"/>
    </w:pPr>
    <w:rPr>
      <w:sz w:val="32"/>
    </w:rPr>
  </w:style>
  <w:style w:type="paragraph" w:styleId="Heading2">
    <w:name w:val="heading 2"/>
    <w:basedOn w:val="Normal"/>
    <w:next w:val="Normal"/>
    <w:qFormat/>
    <w:rsid w:val="00F22D71"/>
    <w:pPr>
      <w:keepNext/>
      <w:bidi w:val="0"/>
      <w:outlineLvl w:val="1"/>
    </w:pPr>
    <w:rPr>
      <w:rFonts w:cs="Times New Roman"/>
      <w:b/>
      <w:bCs/>
      <w:i/>
      <w:iCs/>
      <w:sz w:val="24"/>
    </w:rPr>
  </w:style>
  <w:style w:type="paragraph" w:styleId="Heading3">
    <w:name w:val="heading 3"/>
    <w:basedOn w:val="Normal"/>
    <w:next w:val="Normal"/>
    <w:qFormat/>
    <w:rsid w:val="00F22D71"/>
    <w:pPr>
      <w:keepNext/>
      <w:outlineLvl w:val="2"/>
    </w:pPr>
    <w:rPr>
      <w:szCs w:val="32"/>
    </w:rPr>
  </w:style>
  <w:style w:type="paragraph" w:styleId="Heading4">
    <w:name w:val="heading 4"/>
    <w:basedOn w:val="Normal"/>
    <w:next w:val="Normal"/>
    <w:qFormat/>
    <w:rsid w:val="00F22D71"/>
    <w:pPr>
      <w:keepNext/>
      <w:tabs>
        <w:tab w:val="left" w:leader="dot" w:pos="4145"/>
      </w:tabs>
      <w:bidi w:val="0"/>
      <w:spacing w:line="320" w:lineRule="exact"/>
      <w:outlineLvl w:val="3"/>
    </w:pPr>
    <w:rPr>
      <w:rFonts w:cs="Nazanin"/>
      <w:b/>
      <w:bCs/>
      <w:i/>
      <w:iCs/>
      <w:sz w:val="22"/>
      <w:szCs w:val="22"/>
    </w:rPr>
  </w:style>
  <w:style w:type="paragraph" w:styleId="Heading5">
    <w:name w:val="heading 5"/>
    <w:basedOn w:val="Normal"/>
    <w:next w:val="Normal"/>
    <w:qFormat/>
    <w:rsid w:val="00F22D71"/>
    <w:pPr>
      <w:keepNext/>
      <w:tabs>
        <w:tab w:val="left" w:leader="dot" w:pos="5046"/>
      </w:tabs>
      <w:bidi w:val="0"/>
      <w:spacing w:line="300" w:lineRule="exact"/>
      <w:outlineLvl w:val="4"/>
    </w:pPr>
    <w:rPr>
      <w:rFonts w:cs="Nazanin"/>
      <w:b/>
      <w:bCs/>
      <w:i/>
      <w:iCs/>
      <w:sz w:val="22"/>
      <w:szCs w:val="22"/>
    </w:rPr>
  </w:style>
  <w:style w:type="paragraph" w:styleId="Heading6">
    <w:name w:val="heading 6"/>
    <w:basedOn w:val="Normal"/>
    <w:next w:val="Normal"/>
    <w:qFormat/>
    <w:rsid w:val="00F22D71"/>
    <w:pPr>
      <w:keepNext/>
      <w:outlineLvl w:val="5"/>
    </w:pPr>
    <w:rPr>
      <w:rFonts w:cs="Nazanin"/>
      <w:i/>
      <w:iCs/>
      <w:sz w:val="22"/>
      <w:szCs w:val="32"/>
    </w:rPr>
  </w:style>
  <w:style w:type="paragraph" w:styleId="Heading7">
    <w:name w:val="heading 7"/>
    <w:basedOn w:val="Normal"/>
    <w:next w:val="Normal"/>
    <w:qFormat/>
    <w:rsid w:val="00F22D71"/>
    <w:pPr>
      <w:keepNext/>
      <w:bidi w:val="0"/>
      <w:outlineLvl w:val="6"/>
    </w:pPr>
    <w:rPr>
      <w:sz w:val="22"/>
      <w:szCs w:val="32"/>
    </w:rPr>
  </w:style>
  <w:style w:type="paragraph" w:styleId="Heading8">
    <w:name w:val="heading 8"/>
    <w:basedOn w:val="Normal"/>
    <w:next w:val="Normal"/>
    <w:qFormat/>
    <w:rsid w:val="00F22D71"/>
    <w:pPr>
      <w:keepNext/>
      <w:bidi w:val="0"/>
      <w:jc w:val="center"/>
      <w:outlineLvl w:val="7"/>
    </w:pPr>
    <w:rPr>
      <w:rFonts w:cs="Nazanin"/>
      <w:i/>
      <w:iCs/>
      <w:sz w:val="22"/>
      <w:szCs w:val="22"/>
    </w:rPr>
  </w:style>
  <w:style w:type="paragraph" w:styleId="Heading9">
    <w:name w:val="heading 9"/>
    <w:basedOn w:val="Normal"/>
    <w:next w:val="Normal"/>
    <w:qFormat/>
    <w:rsid w:val="00F22D71"/>
    <w:pPr>
      <w:keepNext/>
      <w:bidi w:val="0"/>
      <w:outlineLvl w:val="8"/>
    </w:pPr>
    <w:rPr>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22D71"/>
    <w:pPr>
      <w:tabs>
        <w:tab w:val="center" w:pos="4153"/>
        <w:tab w:val="right" w:pos="8306"/>
      </w:tabs>
    </w:pPr>
  </w:style>
  <w:style w:type="paragraph" w:styleId="Footer">
    <w:name w:val="footer"/>
    <w:basedOn w:val="Normal"/>
    <w:rsid w:val="00F22D71"/>
    <w:pPr>
      <w:tabs>
        <w:tab w:val="center" w:pos="4153"/>
        <w:tab w:val="right" w:pos="8306"/>
      </w:tabs>
    </w:pPr>
  </w:style>
  <w:style w:type="character" w:styleId="PageNumber">
    <w:name w:val="page number"/>
    <w:basedOn w:val="DefaultParagraphFont"/>
    <w:rsid w:val="00F22D71"/>
  </w:style>
  <w:style w:type="paragraph" w:styleId="BodyText">
    <w:name w:val="Body Text"/>
    <w:basedOn w:val="Normal"/>
    <w:rsid w:val="00F22D71"/>
    <w:pPr>
      <w:bidi w:val="0"/>
    </w:pPr>
    <w:rPr>
      <w:sz w:val="32"/>
    </w:rPr>
  </w:style>
  <w:style w:type="paragraph" w:styleId="BodyText2">
    <w:name w:val="Body Text 2"/>
    <w:basedOn w:val="Normal"/>
    <w:rsid w:val="00F22D71"/>
    <w:pPr>
      <w:bidi w:val="0"/>
    </w:pPr>
    <w:rPr>
      <w:rFonts w:cs="Times New Roman"/>
      <w:sz w:val="24"/>
    </w:rPr>
  </w:style>
  <w:style w:type="paragraph" w:styleId="BodyText3">
    <w:name w:val="Body Text 3"/>
    <w:basedOn w:val="Normal"/>
    <w:rsid w:val="00F22D71"/>
    <w:pPr>
      <w:bidi w:val="0"/>
      <w:spacing w:line="240" w:lineRule="exact"/>
    </w:pPr>
    <w:rPr>
      <w:rFonts w:cs="Nazanin"/>
      <w:i/>
      <w:iCs/>
      <w:sz w:val="22"/>
      <w:szCs w:val="22"/>
    </w:rPr>
  </w:style>
  <w:style w:type="paragraph" w:styleId="BodyTextIndent">
    <w:name w:val="Body Text Indent"/>
    <w:basedOn w:val="Normal"/>
    <w:rsid w:val="00F22D71"/>
    <w:pPr>
      <w:bidi w:val="0"/>
      <w:spacing w:line="280" w:lineRule="exact"/>
      <w:ind w:left="284" w:hanging="284"/>
    </w:pPr>
    <w:rPr>
      <w:rFonts w:cs="Nazanin"/>
      <w:i/>
      <w:iCs/>
      <w:sz w:val="22"/>
      <w:szCs w:val="28"/>
    </w:rPr>
  </w:style>
  <w:style w:type="paragraph" w:styleId="BodyTextIndent2">
    <w:name w:val="Body Text Indent 2"/>
    <w:basedOn w:val="Normal"/>
    <w:rsid w:val="00F22D71"/>
    <w:pPr>
      <w:bidi w:val="0"/>
      <w:spacing w:line="240" w:lineRule="exact"/>
      <w:ind w:left="284" w:hanging="284"/>
    </w:pPr>
    <w:rPr>
      <w:i/>
      <w:iCs/>
      <w:sz w:val="22"/>
    </w:rPr>
  </w:style>
  <w:style w:type="paragraph" w:styleId="BodyTextIndent3">
    <w:name w:val="Body Text Indent 3"/>
    <w:basedOn w:val="Normal"/>
    <w:rsid w:val="00F22D71"/>
    <w:pPr>
      <w:bidi w:val="0"/>
      <w:ind w:left="567" w:hanging="567"/>
    </w:pPr>
    <w:rPr>
      <w:rFonts w:cs="Nazanin"/>
      <w:b/>
      <w:bCs/>
      <w:kern w:val="28"/>
      <w:sz w:val="24"/>
      <w:szCs w:val="22"/>
    </w:rPr>
  </w:style>
  <w:style w:type="paragraph" w:styleId="TOC1">
    <w:name w:val="toc 1"/>
    <w:basedOn w:val="Normal"/>
    <w:next w:val="Normal"/>
    <w:autoRedefine/>
    <w:uiPriority w:val="39"/>
    <w:rsid w:val="00F22D71"/>
  </w:style>
  <w:style w:type="paragraph" w:styleId="TOC2">
    <w:name w:val="toc 2"/>
    <w:basedOn w:val="Normal"/>
    <w:next w:val="Normal"/>
    <w:autoRedefine/>
    <w:uiPriority w:val="39"/>
    <w:rsid w:val="00F22D71"/>
    <w:pPr>
      <w:ind w:left="200"/>
    </w:pPr>
  </w:style>
  <w:style w:type="paragraph" w:styleId="TOC3">
    <w:name w:val="toc 3"/>
    <w:basedOn w:val="Normal"/>
    <w:next w:val="Normal"/>
    <w:autoRedefine/>
    <w:uiPriority w:val="39"/>
    <w:rsid w:val="00F22D71"/>
    <w:pPr>
      <w:ind w:left="400"/>
    </w:pPr>
  </w:style>
  <w:style w:type="paragraph" w:styleId="TOC4">
    <w:name w:val="toc 4"/>
    <w:basedOn w:val="Normal"/>
    <w:next w:val="Normal"/>
    <w:autoRedefine/>
    <w:uiPriority w:val="39"/>
    <w:rsid w:val="00F22D71"/>
    <w:pPr>
      <w:ind w:left="600"/>
    </w:pPr>
  </w:style>
  <w:style w:type="paragraph" w:styleId="TOC5">
    <w:name w:val="toc 5"/>
    <w:basedOn w:val="Normal"/>
    <w:next w:val="Normal"/>
    <w:autoRedefine/>
    <w:uiPriority w:val="39"/>
    <w:rsid w:val="00F22D71"/>
    <w:pPr>
      <w:ind w:left="800"/>
    </w:pPr>
  </w:style>
  <w:style w:type="paragraph" w:styleId="TOC6">
    <w:name w:val="toc 6"/>
    <w:basedOn w:val="Normal"/>
    <w:next w:val="Normal"/>
    <w:autoRedefine/>
    <w:uiPriority w:val="39"/>
    <w:rsid w:val="00F22D71"/>
    <w:pPr>
      <w:ind w:left="1000"/>
    </w:pPr>
  </w:style>
  <w:style w:type="paragraph" w:styleId="TOC7">
    <w:name w:val="toc 7"/>
    <w:basedOn w:val="Normal"/>
    <w:next w:val="Normal"/>
    <w:autoRedefine/>
    <w:uiPriority w:val="39"/>
    <w:rsid w:val="00F22D71"/>
    <w:pPr>
      <w:ind w:left="1200"/>
    </w:pPr>
  </w:style>
  <w:style w:type="paragraph" w:styleId="TOC8">
    <w:name w:val="toc 8"/>
    <w:basedOn w:val="Normal"/>
    <w:next w:val="Normal"/>
    <w:autoRedefine/>
    <w:uiPriority w:val="39"/>
    <w:rsid w:val="00F22D71"/>
    <w:pPr>
      <w:ind w:left="1400"/>
    </w:pPr>
  </w:style>
  <w:style w:type="paragraph" w:styleId="TOC9">
    <w:name w:val="toc 9"/>
    <w:basedOn w:val="Normal"/>
    <w:next w:val="Normal"/>
    <w:autoRedefine/>
    <w:uiPriority w:val="39"/>
    <w:rsid w:val="00F22D71"/>
    <w:pPr>
      <w:ind w:left="1600"/>
    </w:pPr>
  </w:style>
  <w:style w:type="character" w:styleId="Hyperlink">
    <w:name w:val="Hyperlink"/>
    <w:basedOn w:val="DefaultParagraphFont"/>
    <w:uiPriority w:val="99"/>
    <w:rsid w:val="00D5720A"/>
    <w:rPr>
      <w:color w:val="0000FF"/>
      <w:u w:val="single"/>
    </w:rPr>
  </w:style>
  <w:style w:type="paragraph" w:styleId="BalloonText">
    <w:name w:val="Balloon Text"/>
    <w:basedOn w:val="Normal"/>
    <w:link w:val="BalloonTextChar"/>
    <w:rsid w:val="009313B7"/>
    <w:rPr>
      <w:rFonts w:ascii="Tahoma" w:hAnsi="Tahoma" w:cs="Tahoma"/>
      <w:sz w:val="16"/>
      <w:szCs w:val="16"/>
    </w:rPr>
  </w:style>
  <w:style w:type="character" w:customStyle="1" w:styleId="BalloonTextChar">
    <w:name w:val="Balloon Text Char"/>
    <w:basedOn w:val="DefaultParagraphFont"/>
    <w:link w:val="BalloonText"/>
    <w:rsid w:val="009313B7"/>
    <w:rPr>
      <w:rFonts w:ascii="Tahoma" w:hAnsi="Tahoma" w:cs="Tahoma"/>
      <w:sz w:val="16"/>
      <w:szCs w:val="16"/>
      <w:lang w:bidi="ar-SA"/>
    </w:rPr>
  </w:style>
  <w:style w:type="paragraph" w:styleId="TOCHeading">
    <w:name w:val="TOC Heading"/>
    <w:basedOn w:val="Heading1"/>
    <w:next w:val="Normal"/>
    <w:uiPriority w:val="39"/>
    <w:unhideWhenUsed/>
    <w:qFormat/>
    <w:rsid w:val="0062746C"/>
    <w:pPr>
      <w:keepLines/>
      <w:spacing w:before="480" w:line="276" w:lineRule="auto"/>
      <w:jc w:val="left"/>
      <w:outlineLvl w:val="9"/>
    </w:pPr>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941B8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369332">
      <w:bodyDiv w:val="1"/>
      <w:marLeft w:val="0"/>
      <w:marRight w:val="0"/>
      <w:marTop w:val="0"/>
      <w:marBottom w:val="0"/>
      <w:divBdr>
        <w:top w:val="none" w:sz="0" w:space="0" w:color="auto"/>
        <w:left w:val="none" w:sz="0" w:space="0" w:color="auto"/>
        <w:bottom w:val="none" w:sz="0" w:space="0" w:color="auto"/>
        <w:right w:val="none" w:sz="0" w:space="0" w:color="auto"/>
      </w:divBdr>
    </w:div>
    <w:div w:id="800617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18" Type="http://schemas.openxmlformats.org/officeDocument/2006/relationships/chart" Target="charts/chart5.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hart" Target="charts/chart2.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1.png"/><Relationship Id="rId22" Type="http://schemas.openxmlformats.org/officeDocument/2006/relationships/footer" Target="footer4.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Documents%20and%20Settings\S_HOSSEINI\Desktop\&#1606;&#1605;&#1608;&#1583;&#1575;&#1585;&#1607;&#1575;&#1610;%20&#1587;&#1575;&#1604;&#1606;&#1575;&#1605;&#1607;%20&#1575;&#1606;&#1711;&#1604;&#1610;&#1587;&#1610;%2088\13,14,15.xls"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Srv-file\scipool\&#1583;&#1601;&#1578;&#1585;%20&#1605;&#1581;&#1575;&#1587;&#1576;&#1607;%20&#1588;&#1575;&#1582;&#1589;%20&#1576;&#1585;&#1606;&#1575;&#1605;&#1607;%20&#1607;&#1575;%20&#1608;%20&#1587;&#1740;&#1575;&#1587;&#1578;%20&#1607;&#1575;&#1740;%20&#1705;&#1604;&#1575;&#1606;\&#1606;&#1605;&#1608;&#1583;&#1575;&#1585;&#1607;&#1575;&#1610;%20&#1587;&#1575;&#1604;&#1606;&#1575;&#1605;&#1607;%20&#1575;&#1606;&#1711;&#1604;&#1610;&#1587;&#1610;%2088\13,14,15.xls"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Srv-file\scipool\&#1583;&#1601;&#1578;&#1585;%20&#1605;&#1581;&#1575;&#1587;&#1576;&#1607;%20&#1588;&#1575;&#1582;&#1589;%20&#1576;&#1585;&#1606;&#1575;&#1605;&#1607;%20&#1607;&#1575;%20&#1608;%20&#1587;&#1740;&#1575;&#1587;&#1578;%20&#1607;&#1575;&#1740;%20&#1705;&#1604;&#1575;&#1606;\&#1606;&#1605;&#1608;&#1583;&#1575;&#1585;&#1607;&#1575;&#1610;%20&#1587;&#1575;&#1604;&#1606;&#1575;&#1605;&#1607;%20&#1575;&#1606;&#1711;&#1604;&#1610;&#1587;&#1610;%2088\13,14,15.xls"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Srv-file\scipool\&#1583;&#1601;&#1578;&#1585;%20&#1605;&#1581;&#1575;&#1587;&#1576;&#1607;%20&#1588;&#1575;&#1582;&#1589;%20&#1576;&#1585;&#1606;&#1575;&#1605;&#1607;%20&#1607;&#1575;%20&#1608;%20&#1587;&#1740;&#1575;&#1587;&#1578;%20&#1607;&#1575;&#1740;%20&#1705;&#1604;&#1575;&#1606;\&#1606;&#1605;&#1608;&#1583;&#1575;&#1585;&#1607;&#1575;&#1610;%20&#1587;&#1575;&#1604;&#1606;&#1575;&#1605;&#1607;%20&#1575;&#1606;&#1711;&#1604;&#1610;&#1587;&#1610;%2088\13,14,15.xls"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oleObject" Target="file:///\\Srv-file\scipool\&#1583;&#1601;&#1578;&#1585;%20&#1605;&#1581;&#1575;&#1587;&#1576;&#1607;%20&#1588;&#1575;&#1582;&#1589;%20&#1576;&#1585;&#1606;&#1575;&#1605;&#1607;%20&#1607;&#1575;%20&#1608;%20&#1587;&#1740;&#1575;&#1587;&#1578;%20&#1607;&#1575;&#1740;%20&#1705;&#1604;&#1575;&#1606;\15.6\15-6.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0332805071315428E-2"/>
          <c:y val="0.17574257425742673"/>
          <c:w val="0.87955625990491249"/>
          <c:h val="0.42821782178217832"/>
        </c:manualLayout>
      </c:layout>
      <c:barChart>
        <c:barDir val="col"/>
        <c:grouping val="clustered"/>
        <c:varyColors val="0"/>
        <c:ser>
          <c:idx val="1"/>
          <c:order val="0"/>
          <c:tx>
            <c:strRef>
              <c:f>Sheet1!$G$363</c:f>
              <c:strCache>
                <c:ptCount val="1"/>
                <c:pt idx="0">
                  <c:v>Male</c:v>
                </c:pt>
              </c:strCache>
            </c:strRef>
          </c:tx>
          <c:spPr>
            <a:solidFill>
              <a:srgbClr val="00FFCC"/>
            </a:solidFill>
            <a:ln w="12700">
              <a:solidFill>
                <a:srgbClr val="000000"/>
              </a:solidFill>
              <a:prstDash val="solid"/>
            </a:ln>
          </c:spPr>
          <c:invertIfNegative val="0"/>
          <c:cat>
            <c:strRef>
              <c:f>Sheet1!$E$364:$E$372</c:f>
              <c:strCache>
                <c:ptCount val="9"/>
                <c:pt idx="0">
                  <c:v>Special education</c:v>
                </c:pt>
                <c:pt idx="1">
                  <c:v>Per-school education </c:v>
                </c:pt>
                <c:pt idx="2">
                  <c:v>Primary education</c:v>
                </c:pt>
                <c:pt idx="3">
                  <c:v>Lower secondary education</c:v>
                </c:pt>
                <c:pt idx="4">
                  <c:v>Upper  secondary education</c:v>
                </c:pt>
                <c:pt idx="5">
                  <c:v>Pre-university education</c:v>
                </c:pt>
                <c:pt idx="6">
                  <c:v>Lower secondary evening education</c:v>
                </c:pt>
                <c:pt idx="7">
                  <c:v>Upper secondary evening  education</c:v>
                </c:pt>
                <c:pt idx="8">
                  <c:v>Pre-university evening education</c:v>
                </c:pt>
              </c:strCache>
            </c:strRef>
          </c:cat>
          <c:val>
            <c:numRef>
              <c:f>Sheet1!$G$364:$G$372</c:f>
              <c:numCache>
                <c:formatCode>General</c:formatCode>
                <c:ptCount val="9"/>
                <c:pt idx="0">
                  <c:v>60</c:v>
                </c:pt>
                <c:pt idx="1">
                  <c:v>222</c:v>
                </c:pt>
                <c:pt idx="2">
                  <c:v>2878</c:v>
                </c:pt>
                <c:pt idx="3">
                  <c:v>1734</c:v>
                </c:pt>
                <c:pt idx="4">
                  <c:v>1714</c:v>
                </c:pt>
                <c:pt idx="5">
                  <c:v>155</c:v>
                </c:pt>
                <c:pt idx="6">
                  <c:v>6</c:v>
                </c:pt>
                <c:pt idx="7">
                  <c:v>169</c:v>
                </c:pt>
                <c:pt idx="8">
                  <c:v>44</c:v>
                </c:pt>
              </c:numCache>
            </c:numRef>
          </c:val>
        </c:ser>
        <c:ser>
          <c:idx val="0"/>
          <c:order val="1"/>
          <c:tx>
            <c:strRef>
              <c:f>Sheet1!$F$363</c:f>
              <c:strCache>
                <c:ptCount val="1"/>
                <c:pt idx="0">
                  <c:v>Female</c:v>
                </c:pt>
              </c:strCache>
            </c:strRef>
          </c:tx>
          <c:spPr>
            <a:solidFill>
              <a:srgbClr val="9900FF"/>
            </a:solidFill>
            <a:ln w="12700">
              <a:solidFill>
                <a:srgbClr val="000000"/>
              </a:solidFill>
              <a:prstDash val="solid"/>
            </a:ln>
          </c:spPr>
          <c:invertIfNegative val="0"/>
          <c:cat>
            <c:strRef>
              <c:f>Sheet1!$E$364:$E$372</c:f>
              <c:strCache>
                <c:ptCount val="9"/>
                <c:pt idx="0">
                  <c:v>Special education</c:v>
                </c:pt>
                <c:pt idx="1">
                  <c:v>Per-school education </c:v>
                </c:pt>
                <c:pt idx="2">
                  <c:v>Primary education</c:v>
                </c:pt>
                <c:pt idx="3">
                  <c:v>Lower secondary education</c:v>
                </c:pt>
                <c:pt idx="4">
                  <c:v>Upper  secondary education</c:v>
                </c:pt>
                <c:pt idx="5">
                  <c:v>Pre-university education</c:v>
                </c:pt>
                <c:pt idx="6">
                  <c:v>Lower secondary evening education</c:v>
                </c:pt>
                <c:pt idx="7">
                  <c:v>Upper secondary evening  education</c:v>
                </c:pt>
                <c:pt idx="8">
                  <c:v>Pre-university evening education</c:v>
                </c:pt>
              </c:strCache>
            </c:strRef>
          </c:cat>
          <c:val>
            <c:numRef>
              <c:f>Sheet1!$F$364:$F$372</c:f>
              <c:numCache>
                <c:formatCode>General</c:formatCode>
                <c:ptCount val="9"/>
                <c:pt idx="0">
                  <c:v>42</c:v>
                </c:pt>
                <c:pt idx="1">
                  <c:v>230</c:v>
                </c:pt>
                <c:pt idx="2">
                  <c:v>2713</c:v>
                </c:pt>
                <c:pt idx="3">
                  <c:v>1558</c:v>
                </c:pt>
                <c:pt idx="4">
                  <c:v>1546</c:v>
                </c:pt>
                <c:pt idx="5">
                  <c:v>255</c:v>
                </c:pt>
                <c:pt idx="6">
                  <c:v>11</c:v>
                </c:pt>
                <c:pt idx="7">
                  <c:v>92</c:v>
                </c:pt>
                <c:pt idx="8">
                  <c:v>39</c:v>
                </c:pt>
              </c:numCache>
            </c:numRef>
          </c:val>
        </c:ser>
        <c:dLbls>
          <c:showLegendKey val="0"/>
          <c:showVal val="0"/>
          <c:showCatName val="0"/>
          <c:showSerName val="0"/>
          <c:showPercent val="0"/>
          <c:showBubbleSize val="0"/>
        </c:dLbls>
        <c:gapWidth val="150"/>
        <c:axId val="211195008"/>
        <c:axId val="221283072"/>
      </c:barChart>
      <c:catAx>
        <c:axId val="21119500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Times New Roman"/>
                <a:ea typeface="Times New Roman"/>
                <a:cs typeface="Times New Roman"/>
              </a:defRPr>
            </a:pPr>
            <a:endParaRPr lang="en-US"/>
          </a:p>
        </c:txPr>
        <c:crossAx val="221283072"/>
        <c:crosses val="autoZero"/>
        <c:auto val="0"/>
        <c:lblAlgn val="ctr"/>
        <c:lblOffset val="100"/>
        <c:tickLblSkip val="1"/>
        <c:tickMarkSkip val="1"/>
        <c:noMultiLvlLbl val="0"/>
      </c:catAx>
      <c:valAx>
        <c:axId val="221283072"/>
        <c:scaling>
          <c:orientation val="minMax"/>
          <c:min val="0"/>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1000" b="1" i="0" u="none" strike="noStrike" baseline="0">
                <a:solidFill>
                  <a:srgbClr val="000000"/>
                </a:solidFill>
                <a:latin typeface="Times New Roman"/>
                <a:ea typeface="Times New Roman"/>
                <a:cs typeface="Times New Roman"/>
              </a:defRPr>
            </a:pPr>
            <a:endParaRPr lang="en-US"/>
          </a:p>
        </c:txPr>
        <c:crossAx val="211195008"/>
        <c:crosses val="autoZero"/>
        <c:crossBetween val="between"/>
      </c:valAx>
      <c:spPr>
        <a:solidFill>
          <a:srgbClr val="FFFFD2"/>
        </a:solidFill>
        <a:ln w="12700">
          <a:solidFill>
            <a:srgbClr val="000000"/>
          </a:solidFill>
          <a:prstDash val="solid"/>
        </a:ln>
      </c:spPr>
    </c:plotArea>
    <c:legend>
      <c:legendPos val="b"/>
      <c:layout>
        <c:manualLayout>
          <c:xMode val="edge"/>
          <c:yMode val="edge"/>
          <c:x val="0.25516740695874557"/>
          <c:y val="0.87545905599009699"/>
          <c:w val="0.68621236133121533"/>
          <c:h val="7.5819708582938933E-2"/>
        </c:manualLayout>
      </c:layout>
      <c:overlay val="0"/>
      <c:spPr>
        <a:solidFill>
          <a:srgbClr val="FFFFD2"/>
        </a:solidFill>
        <a:ln w="3175">
          <a:solidFill>
            <a:srgbClr val="000000"/>
          </a:solidFill>
          <a:prstDash val="solid"/>
        </a:ln>
        <a:effectLst>
          <a:outerShdw dist="35921" dir="2700000" algn="br">
            <a:srgbClr val="000000"/>
          </a:outerShdw>
        </a:effectLst>
      </c:spPr>
      <c:txPr>
        <a:bodyPr/>
        <a:lstStyle/>
        <a:p>
          <a:pPr>
            <a:defRPr sz="845" b="1" i="0" u="none" strike="noStrike" baseline="0">
              <a:solidFill>
                <a:srgbClr val="000000"/>
              </a:solidFill>
              <a:latin typeface="Times New Roman"/>
              <a:ea typeface="Times New Roman"/>
              <a:cs typeface="Times New Roman"/>
            </a:defRPr>
          </a:pPr>
          <a:endParaRPr lang="en-US"/>
        </a:p>
      </c:txPr>
    </c:legend>
    <c:plotVisOnly val="1"/>
    <c:dispBlanksAs val="gap"/>
    <c:showDLblsOverMax val="0"/>
  </c:chart>
  <c:spPr>
    <a:noFill/>
    <a:ln w="9525">
      <a:noFill/>
    </a:ln>
  </c:spPr>
  <c:txPr>
    <a:bodyPr/>
    <a:lstStyle/>
    <a:p>
      <a:pPr>
        <a:defRPr sz="1000" b="1" i="0" u="none" strike="noStrike" baseline="0">
          <a:solidFill>
            <a:srgbClr val="000000"/>
          </a:solidFill>
          <a:latin typeface="Times New Roman"/>
          <a:ea typeface="Times New Roman"/>
          <a:cs typeface="Times New Roman"/>
        </a:defRPr>
      </a:pPr>
      <a:endParaRPr lang="en-US"/>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6802507836990858E-2"/>
          <c:y val="0.21443736730360941"/>
          <c:w val="0.89028213166144043"/>
          <c:h val="0.49256900212314231"/>
        </c:manualLayout>
      </c:layout>
      <c:barChart>
        <c:barDir val="col"/>
        <c:grouping val="clustered"/>
        <c:varyColors val="0"/>
        <c:ser>
          <c:idx val="0"/>
          <c:order val="0"/>
          <c:tx>
            <c:strRef>
              <c:f>Sheet1!$J$363</c:f>
              <c:strCache>
                <c:ptCount val="1"/>
                <c:pt idx="0">
                  <c:v>Male</c:v>
                </c:pt>
              </c:strCache>
            </c:strRef>
          </c:tx>
          <c:spPr>
            <a:solidFill>
              <a:srgbClr val="0000FF"/>
            </a:solidFill>
            <a:ln w="12700">
              <a:solidFill>
                <a:srgbClr val="000000"/>
              </a:solidFill>
              <a:prstDash val="solid"/>
            </a:ln>
          </c:spPr>
          <c:invertIfNegative val="0"/>
          <c:cat>
            <c:strRef>
              <c:f>Sheet1!$H$364:$H$368</c:f>
              <c:strCache>
                <c:ptCount val="5"/>
                <c:pt idx="0">
                  <c:v>Mathematics &amp; physics</c:v>
                </c:pt>
                <c:pt idx="1">
                  <c:v>Experimental sciences</c:v>
                </c:pt>
                <c:pt idx="2">
                  <c:v>Humanities</c:v>
                </c:pt>
                <c:pt idx="3">
                  <c:v>Technical &amp; vocational</c:v>
                </c:pt>
                <c:pt idx="4">
                  <c:v>Work &amp; knowledge</c:v>
                </c:pt>
              </c:strCache>
            </c:strRef>
          </c:cat>
          <c:val>
            <c:numRef>
              <c:f>Sheet1!$J$364:$J$368</c:f>
              <c:numCache>
                <c:formatCode>General</c:formatCode>
                <c:ptCount val="5"/>
                <c:pt idx="0">
                  <c:v>70</c:v>
                </c:pt>
                <c:pt idx="1">
                  <c:v>36</c:v>
                </c:pt>
                <c:pt idx="2" formatCode="0.0">
                  <c:v>40</c:v>
                </c:pt>
                <c:pt idx="3">
                  <c:v>39</c:v>
                </c:pt>
                <c:pt idx="4">
                  <c:v>59</c:v>
                </c:pt>
              </c:numCache>
            </c:numRef>
          </c:val>
        </c:ser>
        <c:ser>
          <c:idx val="1"/>
          <c:order val="1"/>
          <c:tx>
            <c:strRef>
              <c:f>Sheet1!$K$363</c:f>
              <c:strCache>
                <c:ptCount val="1"/>
                <c:pt idx="0">
                  <c:v>Female</c:v>
                </c:pt>
              </c:strCache>
            </c:strRef>
          </c:tx>
          <c:spPr>
            <a:solidFill>
              <a:srgbClr val="FF0066"/>
            </a:solidFill>
            <a:ln w="12700">
              <a:solidFill>
                <a:srgbClr val="000000"/>
              </a:solidFill>
              <a:prstDash val="solid"/>
            </a:ln>
          </c:spPr>
          <c:invertIfNegative val="0"/>
          <c:cat>
            <c:strRef>
              <c:f>Sheet1!$H$364:$H$368</c:f>
              <c:strCache>
                <c:ptCount val="5"/>
                <c:pt idx="0">
                  <c:v>Mathematics &amp; physics</c:v>
                </c:pt>
                <c:pt idx="1">
                  <c:v>Experimental sciences</c:v>
                </c:pt>
                <c:pt idx="2">
                  <c:v>Humanities</c:v>
                </c:pt>
                <c:pt idx="3">
                  <c:v>Technical &amp; vocational</c:v>
                </c:pt>
                <c:pt idx="4">
                  <c:v>Work &amp; knowledge</c:v>
                </c:pt>
              </c:strCache>
            </c:strRef>
          </c:cat>
          <c:val>
            <c:numRef>
              <c:f>Sheet1!$K$364:$K$368</c:f>
              <c:numCache>
                <c:formatCode>General</c:formatCode>
                <c:ptCount val="5"/>
                <c:pt idx="0">
                  <c:v>61</c:v>
                </c:pt>
                <c:pt idx="1">
                  <c:v>97</c:v>
                </c:pt>
                <c:pt idx="2">
                  <c:v>95</c:v>
                </c:pt>
                <c:pt idx="3">
                  <c:v>27</c:v>
                </c:pt>
                <c:pt idx="4">
                  <c:v>44</c:v>
                </c:pt>
              </c:numCache>
            </c:numRef>
          </c:val>
        </c:ser>
        <c:dLbls>
          <c:showLegendKey val="0"/>
          <c:showVal val="0"/>
          <c:showCatName val="0"/>
          <c:showSerName val="0"/>
          <c:showPercent val="0"/>
          <c:showBubbleSize val="0"/>
        </c:dLbls>
        <c:gapWidth val="150"/>
        <c:axId val="200674304"/>
        <c:axId val="200676096"/>
      </c:barChart>
      <c:catAx>
        <c:axId val="20067430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Times New Roman"/>
                <a:ea typeface="Times New Roman"/>
                <a:cs typeface="Times New Roman"/>
              </a:defRPr>
            </a:pPr>
            <a:endParaRPr lang="en-US"/>
          </a:p>
        </c:txPr>
        <c:crossAx val="200676096"/>
        <c:crosses val="autoZero"/>
        <c:auto val="0"/>
        <c:lblAlgn val="ctr"/>
        <c:lblOffset val="100"/>
        <c:tickLblSkip val="1"/>
        <c:tickMarkSkip val="1"/>
        <c:noMultiLvlLbl val="0"/>
      </c:catAx>
      <c:valAx>
        <c:axId val="200676096"/>
        <c:scaling>
          <c:orientation val="minMax"/>
          <c:max val="100"/>
          <c:min val="0"/>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1000" b="1" i="0" u="none" strike="noStrike" baseline="0">
                <a:solidFill>
                  <a:srgbClr val="000000"/>
                </a:solidFill>
                <a:latin typeface="Times New Roman"/>
                <a:ea typeface="Times New Roman"/>
                <a:cs typeface="Times New Roman"/>
              </a:defRPr>
            </a:pPr>
            <a:endParaRPr lang="en-US"/>
          </a:p>
        </c:txPr>
        <c:crossAx val="200674304"/>
        <c:crosses val="autoZero"/>
        <c:crossBetween val="between"/>
        <c:majorUnit val="20"/>
      </c:valAx>
      <c:spPr>
        <a:solidFill>
          <a:srgbClr val="FFFFD2"/>
        </a:solidFill>
        <a:ln w="12700">
          <a:solidFill>
            <a:srgbClr val="000000"/>
          </a:solidFill>
          <a:prstDash val="solid"/>
        </a:ln>
      </c:spPr>
    </c:plotArea>
    <c:legend>
      <c:legendPos val="b"/>
      <c:layout>
        <c:manualLayout>
          <c:xMode val="edge"/>
          <c:yMode val="edge"/>
          <c:x val="0.19122257053291536"/>
          <c:y val="0.82802547770700663"/>
          <c:w val="0.67868338557993735"/>
          <c:h val="7.6433121019108485E-2"/>
        </c:manualLayout>
      </c:layout>
      <c:overlay val="0"/>
      <c:spPr>
        <a:solidFill>
          <a:srgbClr val="FFFFD2"/>
        </a:solidFill>
        <a:ln w="3175">
          <a:solidFill>
            <a:srgbClr val="000000"/>
          </a:solidFill>
          <a:prstDash val="solid"/>
        </a:ln>
        <a:effectLst>
          <a:outerShdw dist="35921" dir="2700000" algn="br">
            <a:srgbClr val="000000"/>
          </a:outerShdw>
        </a:effectLst>
      </c:spPr>
      <c:txPr>
        <a:bodyPr/>
        <a:lstStyle/>
        <a:p>
          <a:pPr>
            <a:defRPr sz="775" b="1" i="0" u="none" strike="noStrike" baseline="0">
              <a:solidFill>
                <a:srgbClr val="000000"/>
              </a:solidFill>
              <a:latin typeface="Times New Roman"/>
              <a:ea typeface="Times New Roman"/>
              <a:cs typeface="Times New Roman"/>
            </a:defRPr>
          </a:pPr>
          <a:endParaRPr lang="en-US"/>
        </a:p>
      </c:txPr>
    </c:legend>
    <c:plotVisOnly val="1"/>
    <c:dispBlanksAs val="gap"/>
    <c:showDLblsOverMax val="0"/>
  </c:chart>
  <c:spPr>
    <a:noFill/>
    <a:ln w="9525">
      <a:noFill/>
    </a:ln>
  </c:spPr>
  <c:txPr>
    <a:bodyPr/>
    <a:lstStyle/>
    <a:p>
      <a:pPr>
        <a:defRPr sz="1000" b="1" i="0" u="none" strike="noStrike" baseline="0">
          <a:solidFill>
            <a:srgbClr val="000000"/>
          </a:solidFill>
          <a:latin typeface="Times New Roman"/>
          <a:ea typeface="Times New Roman"/>
          <a:cs typeface="Times New Roman"/>
        </a:defRPr>
      </a:pPr>
      <a:endParaRPr lang="en-US"/>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1128526645768025E-2"/>
          <c:y val="0.15638766519823791"/>
          <c:w val="0.90282131661442322"/>
          <c:h val="0.50881057268722452"/>
        </c:manualLayout>
      </c:layout>
      <c:barChart>
        <c:barDir val="col"/>
        <c:grouping val="clustered"/>
        <c:varyColors val="0"/>
        <c:ser>
          <c:idx val="0"/>
          <c:order val="0"/>
          <c:tx>
            <c:strRef>
              <c:f>Sheet1!$M$363</c:f>
              <c:strCache>
                <c:ptCount val="1"/>
                <c:pt idx="0">
                  <c:v>Universities and  higher education institutes</c:v>
                </c:pt>
              </c:strCache>
            </c:strRef>
          </c:tx>
          <c:spPr>
            <a:solidFill>
              <a:srgbClr val="FF0066"/>
            </a:solidFill>
            <a:ln w="12700">
              <a:solidFill>
                <a:srgbClr val="000000"/>
              </a:solidFill>
              <a:prstDash val="solid"/>
            </a:ln>
          </c:spPr>
          <c:invertIfNegative val="0"/>
          <c:cat>
            <c:strRef>
              <c:f>Sheet1!$L$364:$L$368</c:f>
              <c:strCache>
                <c:ptCount val="5"/>
                <c:pt idx="0">
                  <c:v>Assistant lecturer</c:v>
                </c:pt>
                <c:pt idx="1">
                  <c:v>Lecturer</c:v>
                </c:pt>
                <c:pt idx="2">
                  <c:v>Assistant professor</c:v>
                </c:pt>
                <c:pt idx="3">
                  <c:v>Associate professor</c:v>
                </c:pt>
                <c:pt idx="4">
                  <c:v>Full professor</c:v>
                </c:pt>
              </c:strCache>
            </c:strRef>
          </c:cat>
          <c:val>
            <c:numRef>
              <c:f>Sheet1!$M$364:$M$368</c:f>
              <c:numCache>
                <c:formatCode>General</c:formatCode>
                <c:ptCount val="5"/>
                <c:pt idx="0">
                  <c:v>1.5</c:v>
                </c:pt>
                <c:pt idx="1">
                  <c:v>21</c:v>
                </c:pt>
                <c:pt idx="2">
                  <c:v>14</c:v>
                </c:pt>
                <c:pt idx="3">
                  <c:v>3.3</c:v>
                </c:pt>
                <c:pt idx="4">
                  <c:v>1.7</c:v>
                </c:pt>
              </c:numCache>
            </c:numRef>
          </c:val>
        </c:ser>
        <c:ser>
          <c:idx val="1"/>
          <c:order val="1"/>
          <c:tx>
            <c:strRef>
              <c:f>Sheet1!$N$363</c:f>
              <c:strCache>
                <c:ptCount val="1"/>
                <c:pt idx="0">
                  <c:v>Islamic Azad University</c:v>
                </c:pt>
              </c:strCache>
            </c:strRef>
          </c:tx>
          <c:spPr>
            <a:solidFill>
              <a:srgbClr val="00FF00"/>
            </a:solidFill>
            <a:ln w="12700">
              <a:solidFill>
                <a:srgbClr val="000000"/>
              </a:solidFill>
              <a:prstDash val="solid"/>
            </a:ln>
          </c:spPr>
          <c:invertIfNegative val="0"/>
          <c:cat>
            <c:strRef>
              <c:f>Sheet1!$L$364:$L$368</c:f>
              <c:strCache>
                <c:ptCount val="5"/>
                <c:pt idx="0">
                  <c:v>Assistant lecturer</c:v>
                </c:pt>
                <c:pt idx="1">
                  <c:v>Lecturer</c:v>
                </c:pt>
                <c:pt idx="2">
                  <c:v>Assistant professor</c:v>
                </c:pt>
                <c:pt idx="3">
                  <c:v>Associate professor</c:v>
                </c:pt>
                <c:pt idx="4">
                  <c:v>Full professor</c:v>
                </c:pt>
              </c:strCache>
            </c:strRef>
          </c:cat>
          <c:val>
            <c:numRef>
              <c:f>Sheet1!$N$364:$N$368</c:f>
              <c:numCache>
                <c:formatCode>General</c:formatCode>
                <c:ptCount val="5"/>
                <c:pt idx="0">
                  <c:v>3.6</c:v>
                </c:pt>
                <c:pt idx="1">
                  <c:v>43</c:v>
                </c:pt>
                <c:pt idx="2">
                  <c:v>9.5</c:v>
                </c:pt>
                <c:pt idx="3">
                  <c:v>1</c:v>
                </c:pt>
                <c:pt idx="4">
                  <c:v>0.8</c:v>
                </c:pt>
              </c:numCache>
            </c:numRef>
          </c:val>
        </c:ser>
        <c:dLbls>
          <c:showLegendKey val="0"/>
          <c:showVal val="0"/>
          <c:showCatName val="0"/>
          <c:showSerName val="0"/>
          <c:showPercent val="0"/>
          <c:showBubbleSize val="0"/>
        </c:dLbls>
        <c:gapWidth val="150"/>
        <c:axId val="200685824"/>
        <c:axId val="200699904"/>
      </c:barChart>
      <c:catAx>
        <c:axId val="20068582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Times New Roman"/>
                <a:ea typeface="Times New Roman"/>
                <a:cs typeface="Times New Roman"/>
              </a:defRPr>
            </a:pPr>
            <a:endParaRPr lang="en-US"/>
          </a:p>
        </c:txPr>
        <c:crossAx val="200699904"/>
        <c:crosses val="autoZero"/>
        <c:auto val="0"/>
        <c:lblAlgn val="ctr"/>
        <c:lblOffset val="100"/>
        <c:tickLblSkip val="1"/>
        <c:tickMarkSkip val="1"/>
        <c:noMultiLvlLbl val="0"/>
      </c:catAx>
      <c:valAx>
        <c:axId val="200699904"/>
        <c:scaling>
          <c:orientation val="minMax"/>
          <c:max val="45"/>
          <c:min val="0"/>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1000" b="1" i="0" u="none" strike="noStrike" baseline="0">
                <a:solidFill>
                  <a:srgbClr val="000000"/>
                </a:solidFill>
                <a:latin typeface="Times New Roman"/>
                <a:ea typeface="Times New Roman"/>
                <a:cs typeface="Times New Roman"/>
              </a:defRPr>
            </a:pPr>
            <a:endParaRPr lang="en-US"/>
          </a:p>
        </c:txPr>
        <c:crossAx val="200685824"/>
        <c:crosses val="autoZero"/>
        <c:crossBetween val="between"/>
      </c:valAx>
      <c:spPr>
        <a:solidFill>
          <a:srgbClr val="FFFFD2"/>
        </a:solidFill>
        <a:ln w="12700">
          <a:solidFill>
            <a:srgbClr val="000000"/>
          </a:solidFill>
          <a:prstDash val="solid"/>
        </a:ln>
      </c:spPr>
    </c:plotArea>
    <c:legend>
      <c:legendPos val="b"/>
      <c:layout>
        <c:manualLayout>
          <c:xMode val="edge"/>
          <c:yMode val="edge"/>
          <c:x val="0.18025078369905956"/>
          <c:y val="0.75330396475770856"/>
          <c:w val="0.67868338557993735"/>
          <c:h val="7.929515418502199E-2"/>
        </c:manualLayout>
      </c:layout>
      <c:overlay val="0"/>
      <c:spPr>
        <a:solidFill>
          <a:srgbClr val="FFFFD2"/>
        </a:solidFill>
        <a:ln w="3175">
          <a:solidFill>
            <a:srgbClr val="000000"/>
          </a:solidFill>
          <a:prstDash val="solid"/>
        </a:ln>
        <a:effectLst>
          <a:outerShdw dist="35921" dir="2700000" algn="br">
            <a:srgbClr val="000000"/>
          </a:outerShdw>
        </a:effectLst>
      </c:spPr>
      <c:txPr>
        <a:bodyPr/>
        <a:lstStyle/>
        <a:p>
          <a:pPr>
            <a:defRPr sz="775" b="1" i="0" u="none" strike="noStrike" baseline="0">
              <a:solidFill>
                <a:srgbClr val="000000"/>
              </a:solidFill>
              <a:latin typeface="Times New Roman"/>
              <a:ea typeface="Times New Roman"/>
              <a:cs typeface="Times New Roman"/>
            </a:defRPr>
          </a:pPr>
          <a:endParaRPr lang="en-US"/>
        </a:p>
      </c:txPr>
    </c:legend>
    <c:plotVisOnly val="1"/>
    <c:dispBlanksAs val="gap"/>
    <c:showDLblsOverMax val="0"/>
  </c:chart>
  <c:spPr>
    <a:noFill/>
    <a:ln w="9525">
      <a:noFill/>
    </a:ln>
  </c:spPr>
  <c:txPr>
    <a:bodyPr/>
    <a:lstStyle/>
    <a:p>
      <a:pPr>
        <a:defRPr sz="1000" b="1" i="0" u="none" strike="noStrike" baseline="0">
          <a:solidFill>
            <a:srgbClr val="000000"/>
          </a:solidFill>
          <a:latin typeface="Times New Roman"/>
          <a:ea typeface="Times New Roman"/>
          <a:cs typeface="Times New Roman"/>
        </a:defRPr>
      </a:pPr>
      <a:endParaRPr lang="en-US"/>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5315024232633286E-2"/>
          <c:y val="0.21461187214611871"/>
          <c:w val="0.83360258481421556"/>
          <c:h val="0.45205479452054792"/>
        </c:manualLayout>
      </c:layout>
      <c:barChart>
        <c:barDir val="bar"/>
        <c:grouping val="clustered"/>
        <c:varyColors val="0"/>
        <c:ser>
          <c:idx val="0"/>
          <c:order val="0"/>
          <c:tx>
            <c:strRef>
              <c:f>Sheet1!$B$368</c:f>
              <c:strCache>
                <c:ptCount val="1"/>
                <c:pt idx="0">
                  <c:v>Universities and higher education institutes</c:v>
                </c:pt>
              </c:strCache>
            </c:strRef>
          </c:tx>
          <c:spPr>
            <a:solidFill>
              <a:srgbClr val="00FFCC"/>
            </a:solidFill>
            <a:ln w="12700">
              <a:solidFill>
                <a:srgbClr val="000000"/>
              </a:solidFill>
              <a:prstDash val="solid"/>
            </a:ln>
          </c:spPr>
          <c:invertIfNegative val="0"/>
          <c:cat>
            <c:strRef>
              <c:f>Sheet1!$A$369:$A$370</c:f>
              <c:strCache>
                <c:ptCount val="2"/>
                <c:pt idx="0">
                  <c:v>Female</c:v>
                </c:pt>
                <c:pt idx="1">
                  <c:v>Male</c:v>
                </c:pt>
              </c:strCache>
            </c:strRef>
          </c:cat>
          <c:val>
            <c:numRef>
              <c:f>Sheet1!$B$369:$B$370</c:f>
              <c:numCache>
                <c:formatCode>General</c:formatCode>
                <c:ptCount val="2"/>
                <c:pt idx="0">
                  <c:v>1295</c:v>
                </c:pt>
                <c:pt idx="1">
                  <c:v>1036</c:v>
                </c:pt>
              </c:numCache>
            </c:numRef>
          </c:val>
        </c:ser>
        <c:ser>
          <c:idx val="1"/>
          <c:order val="1"/>
          <c:tx>
            <c:strRef>
              <c:f>Sheet1!$D$368</c:f>
              <c:strCache>
                <c:ptCount val="1"/>
                <c:pt idx="0">
                  <c:v>Islamic Azad University</c:v>
                </c:pt>
              </c:strCache>
            </c:strRef>
          </c:tx>
          <c:spPr>
            <a:solidFill>
              <a:srgbClr val="9900FF"/>
            </a:solidFill>
            <a:ln w="12700">
              <a:solidFill>
                <a:srgbClr val="000000"/>
              </a:solidFill>
              <a:prstDash val="solid"/>
            </a:ln>
          </c:spPr>
          <c:invertIfNegative val="0"/>
          <c:cat>
            <c:strRef>
              <c:f>Sheet1!$A$369:$A$370</c:f>
              <c:strCache>
                <c:ptCount val="2"/>
                <c:pt idx="0">
                  <c:v>Female</c:v>
                </c:pt>
                <c:pt idx="1">
                  <c:v>Male</c:v>
                </c:pt>
              </c:strCache>
            </c:strRef>
          </c:cat>
          <c:val>
            <c:numRef>
              <c:f>Sheet1!$D$369:$D$370</c:f>
              <c:numCache>
                <c:formatCode>General</c:formatCode>
                <c:ptCount val="2"/>
                <c:pt idx="0">
                  <c:v>580</c:v>
                </c:pt>
                <c:pt idx="1">
                  <c:v>880</c:v>
                </c:pt>
              </c:numCache>
            </c:numRef>
          </c:val>
        </c:ser>
        <c:dLbls>
          <c:showLegendKey val="0"/>
          <c:showVal val="0"/>
          <c:showCatName val="0"/>
          <c:showSerName val="0"/>
          <c:showPercent val="0"/>
          <c:showBubbleSize val="0"/>
        </c:dLbls>
        <c:gapWidth val="150"/>
        <c:axId val="211101952"/>
        <c:axId val="211202048"/>
      </c:barChart>
      <c:catAx>
        <c:axId val="211101952"/>
        <c:scaling>
          <c:orientation val="minMax"/>
        </c:scaling>
        <c:delete val="0"/>
        <c:axPos val="l"/>
        <c:numFmt formatCode="General" sourceLinked="1"/>
        <c:majorTickMark val="out"/>
        <c:minorTickMark val="none"/>
        <c:tickLblPos val="nextTo"/>
        <c:spPr>
          <a:ln w="3175">
            <a:solidFill>
              <a:srgbClr val="000000"/>
            </a:solidFill>
            <a:prstDash val="solid"/>
          </a:ln>
        </c:spPr>
        <c:txPr>
          <a:bodyPr rot="0" vert="horz"/>
          <a:lstStyle/>
          <a:p>
            <a:pPr>
              <a:defRPr sz="900" b="1" i="0" u="none" strike="noStrike" baseline="0">
                <a:solidFill>
                  <a:srgbClr val="000000"/>
                </a:solidFill>
                <a:latin typeface="Times New Roman"/>
                <a:ea typeface="Times New Roman"/>
                <a:cs typeface="Times New Roman"/>
              </a:defRPr>
            </a:pPr>
            <a:endParaRPr lang="en-US"/>
          </a:p>
        </c:txPr>
        <c:crossAx val="211202048"/>
        <c:crosses val="autoZero"/>
        <c:auto val="0"/>
        <c:lblAlgn val="ctr"/>
        <c:lblOffset val="100"/>
        <c:tickLblSkip val="1"/>
        <c:tickMarkSkip val="1"/>
        <c:noMultiLvlLbl val="0"/>
      </c:catAx>
      <c:valAx>
        <c:axId val="211202048"/>
        <c:scaling>
          <c:orientation val="minMax"/>
          <c:max val="1500"/>
          <c:min val="0"/>
        </c:scaling>
        <c:delete val="0"/>
        <c:axPos val="b"/>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1000" b="1" i="0" u="none" strike="noStrike" baseline="0">
                <a:solidFill>
                  <a:srgbClr val="000000"/>
                </a:solidFill>
                <a:latin typeface="Times New Roman"/>
                <a:ea typeface="Times New Roman"/>
                <a:cs typeface="Times New Roman"/>
              </a:defRPr>
            </a:pPr>
            <a:endParaRPr lang="en-US"/>
          </a:p>
        </c:txPr>
        <c:crossAx val="211101952"/>
        <c:crosses val="autoZero"/>
        <c:crossBetween val="between"/>
        <c:majorUnit val="100"/>
      </c:valAx>
      <c:spPr>
        <a:solidFill>
          <a:srgbClr val="FFFFD2"/>
        </a:solidFill>
        <a:ln w="12700">
          <a:solidFill>
            <a:srgbClr val="000000"/>
          </a:solidFill>
          <a:prstDash val="solid"/>
        </a:ln>
      </c:spPr>
    </c:plotArea>
    <c:legend>
      <c:legendPos val="b"/>
      <c:layout>
        <c:manualLayout>
          <c:xMode val="edge"/>
          <c:yMode val="edge"/>
          <c:x val="0.18255243172973323"/>
          <c:y val="0.78538812785388123"/>
          <c:w val="0.69951538189387752"/>
          <c:h val="8.2191780821917484E-2"/>
        </c:manualLayout>
      </c:layout>
      <c:overlay val="0"/>
      <c:spPr>
        <a:solidFill>
          <a:srgbClr val="FFFFD2"/>
        </a:solidFill>
        <a:ln w="3175">
          <a:solidFill>
            <a:srgbClr val="000000"/>
          </a:solidFill>
          <a:prstDash val="solid"/>
        </a:ln>
        <a:effectLst>
          <a:outerShdw dist="35921" dir="2700000" algn="br">
            <a:srgbClr val="000000"/>
          </a:outerShdw>
        </a:effectLst>
      </c:spPr>
      <c:txPr>
        <a:bodyPr/>
        <a:lstStyle/>
        <a:p>
          <a:pPr>
            <a:defRPr sz="775" b="1" i="0" u="none" strike="noStrike" baseline="0">
              <a:solidFill>
                <a:srgbClr val="000000"/>
              </a:solidFill>
              <a:latin typeface="Times New Roman"/>
              <a:ea typeface="Times New Roman"/>
              <a:cs typeface="Times New Roman"/>
            </a:defRPr>
          </a:pPr>
          <a:endParaRPr lang="en-US"/>
        </a:p>
      </c:txPr>
    </c:legend>
    <c:plotVisOnly val="1"/>
    <c:dispBlanksAs val="gap"/>
    <c:showDLblsOverMax val="0"/>
  </c:chart>
  <c:spPr>
    <a:noFill/>
    <a:ln w="9525">
      <a:noFill/>
    </a:ln>
  </c:spPr>
  <c:txPr>
    <a:bodyPr/>
    <a:lstStyle/>
    <a:p>
      <a:pPr>
        <a:defRPr sz="1000" b="1" i="0" u="none" strike="noStrike" baseline="0">
          <a:solidFill>
            <a:srgbClr val="000000"/>
          </a:solidFill>
          <a:latin typeface="Times New Roman"/>
          <a:ea typeface="Times New Roman"/>
          <a:cs typeface="Times New Roman"/>
        </a:defRPr>
      </a:pPr>
      <a:endParaRPr lang="en-US"/>
    </a:p>
  </c:txPr>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9898338220919063"/>
          <c:y val="0.18846694796061891"/>
          <c:w val="0.73900293255132277"/>
          <c:h val="0.58438818565400441"/>
        </c:manualLayout>
      </c:layout>
      <c:barChart>
        <c:barDir val="bar"/>
        <c:grouping val="clustered"/>
        <c:varyColors val="0"/>
        <c:ser>
          <c:idx val="1"/>
          <c:order val="0"/>
          <c:tx>
            <c:strRef>
              <c:f>Sheet1!$B$385</c:f>
              <c:strCache>
                <c:ptCount val="1"/>
                <c:pt idx="0">
                  <c:v>Universities &amp; higher education institutes</c:v>
                </c:pt>
              </c:strCache>
            </c:strRef>
          </c:tx>
          <c:spPr>
            <a:solidFill>
              <a:srgbClr val="FF3300"/>
            </a:solidFill>
            <a:ln w="12700">
              <a:solidFill>
                <a:srgbClr val="000000"/>
              </a:solidFill>
              <a:prstDash val="solid"/>
            </a:ln>
          </c:spPr>
          <c:invertIfNegative val="0"/>
          <c:cat>
            <c:strRef>
              <c:f>Sheet1!$A$386:$A$391</c:f>
              <c:strCache>
                <c:ptCount val="6"/>
                <c:pt idx="0">
                  <c:v>Arts</c:v>
                </c:pt>
                <c:pt idx="1">
                  <c:v>Agriculture and  veterinary</c:v>
                </c:pt>
                <c:pt idx="2">
                  <c:v>Technical and  engineering </c:v>
                </c:pt>
                <c:pt idx="3">
                  <c:v>Basic sciences</c:v>
                </c:pt>
                <c:pt idx="4">
                  <c:v>Humanities</c:v>
                </c:pt>
                <c:pt idx="5">
                  <c:v>Medicine</c:v>
                </c:pt>
              </c:strCache>
            </c:strRef>
          </c:cat>
          <c:val>
            <c:numRef>
              <c:f>Sheet1!$B$386:$B$391</c:f>
              <c:numCache>
                <c:formatCode>General</c:formatCode>
                <c:ptCount val="6"/>
                <c:pt idx="0">
                  <c:v>146</c:v>
                </c:pt>
                <c:pt idx="1">
                  <c:v>152</c:v>
                </c:pt>
                <c:pt idx="2">
                  <c:v>639</c:v>
                </c:pt>
                <c:pt idx="3">
                  <c:v>173</c:v>
                </c:pt>
                <c:pt idx="4" formatCode="0">
                  <c:v>1095</c:v>
                </c:pt>
                <c:pt idx="5">
                  <c:v>126</c:v>
                </c:pt>
              </c:numCache>
            </c:numRef>
          </c:val>
        </c:ser>
        <c:ser>
          <c:idx val="0"/>
          <c:order val="1"/>
          <c:tx>
            <c:strRef>
              <c:f>Sheet1!$D$385</c:f>
              <c:strCache>
                <c:ptCount val="1"/>
                <c:pt idx="0">
                  <c:v>Islamic Azad University</c:v>
                </c:pt>
              </c:strCache>
            </c:strRef>
          </c:tx>
          <c:spPr>
            <a:solidFill>
              <a:srgbClr val="00FF00"/>
            </a:solidFill>
            <a:ln w="12700">
              <a:solidFill>
                <a:srgbClr val="000000"/>
              </a:solidFill>
              <a:prstDash val="solid"/>
            </a:ln>
          </c:spPr>
          <c:invertIfNegative val="0"/>
          <c:cat>
            <c:strRef>
              <c:f>Sheet1!$A$386:$A$391</c:f>
              <c:strCache>
                <c:ptCount val="6"/>
                <c:pt idx="0">
                  <c:v>Arts</c:v>
                </c:pt>
                <c:pt idx="1">
                  <c:v>Agriculture and  veterinary</c:v>
                </c:pt>
                <c:pt idx="2">
                  <c:v>Technical and  engineering </c:v>
                </c:pt>
                <c:pt idx="3">
                  <c:v>Basic sciences</c:v>
                </c:pt>
                <c:pt idx="4">
                  <c:v>Humanities</c:v>
                </c:pt>
                <c:pt idx="5">
                  <c:v>Medicine</c:v>
                </c:pt>
              </c:strCache>
            </c:strRef>
          </c:cat>
          <c:val>
            <c:numRef>
              <c:f>Sheet1!$D$386:$D$391</c:f>
              <c:numCache>
                <c:formatCode>General</c:formatCode>
                <c:ptCount val="6"/>
                <c:pt idx="0">
                  <c:v>49</c:v>
                </c:pt>
                <c:pt idx="1">
                  <c:v>81</c:v>
                </c:pt>
                <c:pt idx="2">
                  <c:v>610</c:v>
                </c:pt>
                <c:pt idx="3">
                  <c:v>99</c:v>
                </c:pt>
                <c:pt idx="4">
                  <c:v>576</c:v>
                </c:pt>
                <c:pt idx="5" formatCode="0.0">
                  <c:v>45</c:v>
                </c:pt>
              </c:numCache>
            </c:numRef>
          </c:val>
        </c:ser>
        <c:dLbls>
          <c:showLegendKey val="0"/>
          <c:showVal val="0"/>
          <c:showCatName val="0"/>
          <c:showSerName val="0"/>
          <c:showPercent val="0"/>
          <c:showBubbleSize val="0"/>
        </c:dLbls>
        <c:gapWidth val="150"/>
        <c:axId val="214763008"/>
        <c:axId val="214764544"/>
      </c:barChart>
      <c:catAx>
        <c:axId val="214763008"/>
        <c:scaling>
          <c:orientation val="minMax"/>
        </c:scaling>
        <c:delete val="0"/>
        <c:axPos val="l"/>
        <c:numFmt formatCode="General" sourceLinked="1"/>
        <c:majorTickMark val="out"/>
        <c:minorTickMark val="none"/>
        <c:tickLblPos val="nextTo"/>
        <c:spPr>
          <a:ln w="3175">
            <a:solidFill>
              <a:srgbClr val="000000"/>
            </a:solidFill>
            <a:prstDash val="solid"/>
          </a:ln>
        </c:spPr>
        <c:txPr>
          <a:bodyPr rot="0" vert="horz"/>
          <a:lstStyle/>
          <a:p>
            <a:pPr>
              <a:defRPr sz="900" b="1" i="0" u="none" strike="noStrike" baseline="0">
                <a:solidFill>
                  <a:srgbClr val="000000"/>
                </a:solidFill>
                <a:latin typeface="Times New Roman"/>
                <a:ea typeface="Times New Roman"/>
                <a:cs typeface="Times New Roman"/>
              </a:defRPr>
            </a:pPr>
            <a:endParaRPr lang="en-US"/>
          </a:p>
        </c:txPr>
        <c:crossAx val="214764544"/>
        <c:crosses val="autoZero"/>
        <c:auto val="0"/>
        <c:lblAlgn val="ctr"/>
        <c:lblOffset val="100"/>
        <c:tickLblSkip val="1"/>
        <c:tickMarkSkip val="1"/>
        <c:noMultiLvlLbl val="0"/>
      </c:catAx>
      <c:valAx>
        <c:axId val="214764544"/>
        <c:scaling>
          <c:orientation val="minMax"/>
          <c:max val="1100"/>
          <c:min val="0"/>
        </c:scaling>
        <c:delete val="0"/>
        <c:axPos val="b"/>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800" b="1" i="0" u="none" strike="noStrike" baseline="0">
                <a:solidFill>
                  <a:srgbClr val="000000"/>
                </a:solidFill>
                <a:latin typeface="Times New Roman"/>
                <a:ea typeface="Times New Roman"/>
                <a:cs typeface="Times New Roman"/>
              </a:defRPr>
            </a:pPr>
            <a:endParaRPr lang="en-US"/>
          </a:p>
        </c:txPr>
        <c:crossAx val="214763008"/>
        <c:crosses val="autoZero"/>
        <c:crossBetween val="between"/>
        <c:majorUnit val="50"/>
      </c:valAx>
      <c:spPr>
        <a:solidFill>
          <a:srgbClr val="FFFFD2"/>
        </a:solidFill>
        <a:ln w="12700">
          <a:solidFill>
            <a:srgbClr val="000000"/>
          </a:solidFill>
          <a:prstDash val="solid"/>
        </a:ln>
      </c:spPr>
    </c:plotArea>
    <c:legend>
      <c:legendPos val="b"/>
      <c:layout>
        <c:manualLayout>
          <c:xMode val="edge"/>
          <c:yMode val="edge"/>
          <c:x val="0.35252402008307532"/>
          <c:y val="0.9155049167241196"/>
          <c:w val="0.6451612903225854"/>
          <c:h val="6.2697969205462223E-2"/>
        </c:manualLayout>
      </c:layout>
      <c:overlay val="0"/>
      <c:spPr>
        <a:solidFill>
          <a:srgbClr val="FFFFD2"/>
        </a:solidFill>
        <a:ln w="3175">
          <a:solidFill>
            <a:srgbClr val="000000"/>
          </a:solidFill>
          <a:prstDash val="solid"/>
        </a:ln>
        <a:effectLst>
          <a:outerShdw dist="35921" dir="2700000" algn="br">
            <a:srgbClr val="000000"/>
          </a:outerShdw>
        </a:effectLst>
      </c:spPr>
      <c:txPr>
        <a:bodyPr/>
        <a:lstStyle/>
        <a:p>
          <a:pPr>
            <a:defRPr sz="845" b="1" i="0" u="none" strike="noStrike" baseline="0">
              <a:solidFill>
                <a:srgbClr val="000000"/>
              </a:solidFill>
              <a:latin typeface="Times New Roman"/>
              <a:ea typeface="Times New Roman"/>
              <a:cs typeface="Times New Roman"/>
            </a:defRPr>
          </a:pPr>
          <a:endParaRPr lang="en-US"/>
        </a:p>
      </c:txPr>
    </c:legend>
    <c:plotVisOnly val="1"/>
    <c:dispBlanksAs val="gap"/>
    <c:showDLblsOverMax val="0"/>
  </c:chart>
  <c:spPr>
    <a:noFill/>
    <a:ln w="9525">
      <a:noFill/>
    </a:ln>
  </c:spPr>
  <c:txPr>
    <a:bodyPr/>
    <a:lstStyle/>
    <a:p>
      <a:pPr>
        <a:defRPr sz="1000" b="1" i="0" u="none" strike="noStrike" baseline="0">
          <a:solidFill>
            <a:srgbClr val="000000"/>
          </a:solidFill>
          <a:latin typeface="Times New Roman"/>
          <a:ea typeface="Times New Roman"/>
          <a:cs typeface="Times New Roman"/>
        </a:defRPr>
      </a:pPr>
      <a:endParaRPr lang="en-US"/>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0.02059</cdr:x>
      <cdr:y>0</cdr:y>
    </cdr:from>
    <cdr:to>
      <cdr:x>0.98731</cdr:x>
      <cdr:y>0.08988</cdr:y>
    </cdr:to>
    <cdr:sp macro="" textlink="">
      <cdr:nvSpPr>
        <cdr:cNvPr id="2109441" name="Text 1"/>
        <cdr:cNvSpPr txBox="1">
          <a:spLocks xmlns:a="http://schemas.openxmlformats.org/drawingml/2006/main" noChangeArrowheads="1"/>
        </cdr:cNvSpPr>
      </cdr:nvSpPr>
      <cdr:spPr bwMode="auto">
        <a:xfrm xmlns:a="http://schemas.openxmlformats.org/drawingml/2006/main">
          <a:off x="122363" y="0"/>
          <a:ext cx="5745797" cy="257701"/>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7432" rIns="27432" bIns="27432" anchor="ctr" upright="1"/>
        <a:lstStyle xmlns:a="http://schemas.openxmlformats.org/drawingml/2006/main"/>
        <a:p xmlns:a="http://schemas.openxmlformats.org/drawingml/2006/main">
          <a:pPr algn="ctr" rtl="1">
            <a:defRPr sz="1000"/>
          </a:pPr>
          <a:r>
            <a:rPr lang="en-US" sz="1100" b="1" i="0" strike="noStrike">
              <a:solidFill>
                <a:srgbClr val="000000"/>
              </a:solidFill>
              <a:latin typeface="Times New Roman"/>
              <a:cs typeface="Times New Roman"/>
            </a:rPr>
            <a:t>15. 1. STUDENTS BY EDUCATIONAL LEVEL AND SEX: ACADEMIC YEAR 1388-1389</a:t>
          </a:r>
        </a:p>
      </cdr:txBody>
    </cdr:sp>
  </cdr:relSizeAnchor>
  <cdr:relSizeAnchor xmlns:cdr="http://schemas.openxmlformats.org/drawingml/2006/chartDrawing">
    <cdr:from>
      <cdr:x>0.436</cdr:x>
      <cdr:y>0.59625</cdr:y>
    </cdr:from>
    <cdr:to>
      <cdr:x>0.44225</cdr:x>
      <cdr:y>0.621</cdr:y>
    </cdr:to>
    <cdr:sp macro="" textlink="">
      <cdr:nvSpPr>
        <cdr:cNvPr id="2109442" name="Text 22"/>
        <cdr:cNvSpPr txBox="1">
          <a:spLocks xmlns:a="http://schemas.openxmlformats.org/drawingml/2006/main" noChangeArrowheads="1"/>
        </cdr:cNvSpPr>
      </cdr:nvSpPr>
      <cdr:spPr bwMode="auto">
        <a:xfrm xmlns:a="http://schemas.openxmlformats.org/drawingml/2006/main">
          <a:off x="2620480" y="2294430"/>
          <a:ext cx="37564" cy="95240"/>
        </a:xfrm>
        <a:prstGeom xmlns:a="http://schemas.openxmlformats.org/drawingml/2006/main" prst="rect">
          <a:avLst/>
        </a:prstGeom>
        <a:noFill xmlns:a="http://schemas.openxmlformats.org/drawingml/2006/main"/>
        <a:ln xmlns:a="http://schemas.openxmlformats.org/drawingml/2006/main" w="9525">
          <a:noFill/>
          <a:miter lim="800000"/>
          <a:headEnd/>
          <a:tailEnd/>
        </a:ln>
      </cdr:spPr>
    </cdr:sp>
  </cdr:relSizeAnchor>
  <cdr:relSizeAnchor xmlns:cdr="http://schemas.openxmlformats.org/drawingml/2006/chartDrawing">
    <cdr:from>
      <cdr:x>0</cdr:x>
      <cdr:y>0.10625</cdr:y>
    </cdr:from>
    <cdr:to>
      <cdr:x>0.206</cdr:x>
      <cdr:y>0.15325</cdr:y>
    </cdr:to>
    <cdr:sp macro="" textlink="">
      <cdr:nvSpPr>
        <cdr:cNvPr id="2109443" name="Text Box 3"/>
        <cdr:cNvSpPr txBox="1">
          <a:spLocks xmlns:a="http://schemas.openxmlformats.org/drawingml/2006/main" noChangeArrowheads="1"/>
        </cdr:cNvSpPr>
      </cdr:nvSpPr>
      <cdr:spPr bwMode="auto">
        <a:xfrm xmlns:a="http://schemas.openxmlformats.org/drawingml/2006/main">
          <a:off x="0" y="304621"/>
          <a:ext cx="1224381" cy="134751"/>
        </a:xfrm>
        <a:prstGeom xmlns:a="http://schemas.openxmlformats.org/drawingml/2006/main" prst="rect">
          <a:avLst/>
        </a:prstGeom>
        <a:noFill xmlns:a="http://schemas.openxmlformats.org/drawingml/2006/main"/>
        <a:ln xmlns:a="http://schemas.openxmlformats.org/drawingml/2006/main" w="1">
          <a:noFill/>
          <a:miter lim="800000"/>
          <a:headEnd/>
          <a:tailEnd/>
        </a:ln>
      </cdr:spPr>
      <cdr:txBody>
        <a:bodyPr xmlns:a="http://schemas.openxmlformats.org/drawingml/2006/main" vertOverflow="clip" wrap="square" lIns="27432" tIns="22860" rIns="0" bIns="22860" anchor="ctr" upright="1"/>
        <a:lstStyle xmlns:a="http://schemas.openxmlformats.org/drawingml/2006/main"/>
        <a:p xmlns:a="http://schemas.openxmlformats.org/drawingml/2006/main">
          <a:pPr algn="l" rtl="1">
            <a:defRPr sz="1000"/>
          </a:pPr>
          <a:r>
            <a:rPr lang="en-US" sz="875" b="1" i="0" strike="noStrike">
              <a:solidFill>
                <a:srgbClr val="000000"/>
              </a:solidFill>
              <a:latin typeface="Arial"/>
              <a:cs typeface="Arial"/>
            </a:rPr>
            <a:t>Thousand persons</a:t>
          </a:r>
        </a:p>
      </cdr:txBody>
    </cdr:sp>
  </cdr:relSizeAnchor>
  <cdr:relSizeAnchor xmlns:cdr="http://schemas.openxmlformats.org/drawingml/2006/chartDrawing">
    <cdr:from>
      <cdr:x>0</cdr:x>
      <cdr:y>0.9335</cdr:y>
    </cdr:from>
    <cdr:to>
      <cdr:x>0.3075</cdr:x>
      <cdr:y>0.983</cdr:y>
    </cdr:to>
    <cdr:sp macro="" textlink="">
      <cdr:nvSpPr>
        <cdr:cNvPr id="2109444" name="Text 9"/>
        <cdr:cNvSpPr txBox="1">
          <a:spLocks xmlns:a="http://schemas.openxmlformats.org/drawingml/2006/main" noChangeArrowheads="1"/>
        </cdr:cNvSpPr>
      </cdr:nvSpPr>
      <cdr:spPr bwMode="auto">
        <a:xfrm xmlns:a="http://schemas.openxmlformats.org/drawingml/2006/main">
          <a:off x="-115938" y="2676368"/>
          <a:ext cx="1827657" cy="141918"/>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2860" rIns="27432" bIns="22860" anchor="ctr" upright="1"/>
        <a:lstStyle xmlns:a="http://schemas.openxmlformats.org/drawingml/2006/main"/>
        <a:p xmlns:a="http://schemas.openxmlformats.org/drawingml/2006/main">
          <a:pPr algn="l" rtl="1">
            <a:defRPr sz="1000"/>
          </a:pPr>
          <a:r>
            <a:rPr lang="en-US" sz="1000" b="1" i="0" strike="noStrike">
              <a:solidFill>
                <a:srgbClr val="000000"/>
              </a:solidFill>
              <a:latin typeface="Times New Roman"/>
              <a:cs typeface="Times New Roman"/>
            </a:rPr>
            <a:t>For data see Table 15. 5.</a:t>
          </a:r>
        </a:p>
      </cdr:txBody>
    </cdr:sp>
  </cdr:relSizeAnchor>
</c:userShapes>
</file>

<file path=word/drawings/drawing2.xml><?xml version="1.0" encoding="utf-8"?>
<c:userShapes xmlns:c="http://schemas.openxmlformats.org/drawingml/2006/chart">
  <cdr:relSizeAnchor xmlns:cdr="http://schemas.openxmlformats.org/drawingml/2006/chartDrawing">
    <cdr:from>
      <cdr:x>0.016</cdr:x>
      <cdr:y>0.0195</cdr:y>
    </cdr:from>
    <cdr:to>
      <cdr:x>0.994</cdr:x>
      <cdr:y>0.1405</cdr:y>
    </cdr:to>
    <cdr:sp macro="" textlink="">
      <cdr:nvSpPr>
        <cdr:cNvPr id="2112513" name="Text 1"/>
        <cdr:cNvSpPr txBox="1">
          <a:spLocks xmlns:a="http://schemas.openxmlformats.org/drawingml/2006/main" noChangeArrowheads="1"/>
        </cdr:cNvSpPr>
      </cdr:nvSpPr>
      <cdr:spPr bwMode="auto">
        <a:xfrm xmlns:a="http://schemas.openxmlformats.org/drawingml/2006/main">
          <a:off x="97231" y="87482"/>
          <a:ext cx="5943257" cy="54284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7432" rIns="27432" bIns="27432" anchor="ctr" upright="1"/>
        <a:lstStyle xmlns:a="http://schemas.openxmlformats.org/drawingml/2006/main"/>
        <a:p xmlns:a="http://schemas.openxmlformats.org/drawingml/2006/main">
          <a:pPr algn="ctr" rtl="1">
            <a:defRPr sz="1000"/>
          </a:pPr>
          <a:r>
            <a:rPr lang="en-US" sz="1200" b="1" i="0" strike="noStrike">
              <a:solidFill>
                <a:srgbClr val="000000"/>
              </a:solidFill>
              <a:latin typeface="Times New Roman"/>
              <a:cs typeface="Times New Roman"/>
            </a:rPr>
            <a:t>15. 3. GENERAL UPPER SECONDARY SCHOOL GRADUATES BY SEX AND FIELD OF STUDY: ACADEMIC YEAR 1387-1388</a:t>
          </a:r>
        </a:p>
      </cdr:txBody>
    </cdr:sp>
  </cdr:relSizeAnchor>
  <cdr:relSizeAnchor xmlns:cdr="http://schemas.openxmlformats.org/drawingml/2006/chartDrawing">
    <cdr:from>
      <cdr:x>0.03</cdr:x>
      <cdr:y>0.9255</cdr:y>
    </cdr:from>
    <cdr:to>
      <cdr:x>0.33575</cdr:x>
      <cdr:y>0.9785</cdr:y>
    </cdr:to>
    <cdr:sp macro="" textlink="">
      <cdr:nvSpPr>
        <cdr:cNvPr id="2112516" name="Text 9"/>
        <cdr:cNvSpPr txBox="1">
          <a:spLocks xmlns:a="http://schemas.openxmlformats.org/drawingml/2006/main" noChangeArrowheads="1"/>
        </cdr:cNvSpPr>
      </cdr:nvSpPr>
      <cdr:spPr bwMode="auto">
        <a:xfrm xmlns:a="http://schemas.openxmlformats.org/drawingml/2006/main">
          <a:off x="182309" y="4152048"/>
          <a:ext cx="1858027" cy="237772"/>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2860" rIns="27432" bIns="22860" anchor="ctr" upright="1"/>
        <a:lstStyle xmlns:a="http://schemas.openxmlformats.org/drawingml/2006/main"/>
        <a:p xmlns:a="http://schemas.openxmlformats.org/drawingml/2006/main">
          <a:pPr algn="ctr" rtl="1">
            <a:defRPr sz="1000"/>
          </a:pPr>
          <a:r>
            <a:rPr lang="en-US" sz="1000" b="1" i="0" strike="noStrike">
              <a:solidFill>
                <a:srgbClr val="000000"/>
              </a:solidFill>
              <a:latin typeface="Times New Roman"/>
              <a:cs typeface="Times New Roman"/>
            </a:rPr>
            <a:t>For data see Table 15. 25.</a:t>
          </a:r>
        </a:p>
      </cdr:txBody>
    </cdr:sp>
  </cdr:relSizeAnchor>
  <cdr:relSizeAnchor xmlns:cdr="http://schemas.openxmlformats.org/drawingml/2006/chartDrawing">
    <cdr:from>
      <cdr:x>0.01575</cdr:x>
      <cdr:y>0.1415</cdr:y>
    </cdr:from>
    <cdr:to>
      <cdr:x>0.2635</cdr:x>
      <cdr:y>0.1945</cdr:y>
    </cdr:to>
    <cdr:sp macro="" textlink="">
      <cdr:nvSpPr>
        <cdr:cNvPr id="2112517" name="Text Box 5"/>
        <cdr:cNvSpPr txBox="1">
          <a:spLocks xmlns:a="http://schemas.openxmlformats.org/drawingml/2006/main" noChangeArrowheads="1"/>
        </cdr:cNvSpPr>
      </cdr:nvSpPr>
      <cdr:spPr bwMode="auto">
        <a:xfrm xmlns:a="http://schemas.openxmlformats.org/drawingml/2006/main">
          <a:off x="95712" y="634808"/>
          <a:ext cx="1505564" cy="237772"/>
        </a:xfrm>
        <a:prstGeom xmlns:a="http://schemas.openxmlformats.org/drawingml/2006/main" prst="rect">
          <a:avLst/>
        </a:prstGeom>
        <a:noFill xmlns:a="http://schemas.openxmlformats.org/drawingml/2006/main"/>
        <a:ln xmlns:a="http://schemas.openxmlformats.org/drawingml/2006/main" w="1">
          <a:noFill/>
          <a:miter lim="800000"/>
          <a:headEnd/>
          <a:tailEnd/>
        </a:ln>
      </cdr:spPr>
      <cdr:txBody>
        <a:bodyPr xmlns:a="http://schemas.openxmlformats.org/drawingml/2006/main" vertOverflow="clip" wrap="square" lIns="27432" tIns="22860" rIns="0" bIns="22860" anchor="ctr" upright="1"/>
        <a:lstStyle xmlns:a="http://schemas.openxmlformats.org/drawingml/2006/main"/>
        <a:p xmlns:a="http://schemas.openxmlformats.org/drawingml/2006/main">
          <a:pPr algn="l" rtl="1">
            <a:defRPr sz="1000"/>
          </a:pPr>
          <a:r>
            <a:rPr lang="en-US" sz="1000" b="1" i="0" strike="noStrike">
              <a:solidFill>
                <a:srgbClr val="000000"/>
              </a:solidFill>
              <a:latin typeface="Arial"/>
              <a:cs typeface="Arial"/>
            </a:rPr>
            <a:t>Thousand persons</a:t>
          </a:r>
        </a:p>
      </cdr:txBody>
    </cdr:sp>
  </cdr:relSizeAnchor>
</c:userShapes>
</file>

<file path=word/drawings/drawing3.xml><?xml version="1.0" encoding="utf-8"?>
<c:userShapes xmlns:c="http://schemas.openxmlformats.org/drawingml/2006/chart">
  <cdr:relSizeAnchor xmlns:cdr="http://schemas.openxmlformats.org/drawingml/2006/chartDrawing">
    <cdr:from>
      <cdr:x>0.013</cdr:x>
      <cdr:y>0.02025</cdr:y>
    </cdr:from>
    <cdr:to>
      <cdr:x>0.98</cdr:x>
      <cdr:y>0.1105</cdr:y>
    </cdr:to>
    <cdr:sp macro="" textlink="">
      <cdr:nvSpPr>
        <cdr:cNvPr id="2114561" name="Text 1"/>
        <cdr:cNvSpPr txBox="1">
          <a:spLocks xmlns:a="http://schemas.openxmlformats.org/drawingml/2006/main" noChangeArrowheads="1"/>
        </cdr:cNvSpPr>
      </cdr:nvSpPr>
      <cdr:spPr bwMode="auto">
        <a:xfrm xmlns:a="http://schemas.openxmlformats.org/drawingml/2006/main">
          <a:off x="79000" y="87568"/>
          <a:ext cx="5876411" cy="390273"/>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7432" rIns="27432" bIns="27432" anchor="ctr" upright="1"/>
        <a:lstStyle xmlns:a="http://schemas.openxmlformats.org/drawingml/2006/main"/>
        <a:p xmlns:a="http://schemas.openxmlformats.org/drawingml/2006/main">
          <a:pPr algn="ctr" rtl="1">
            <a:defRPr sz="1000"/>
          </a:pPr>
          <a:r>
            <a:rPr lang="en-US" sz="1200" b="1" i="0" strike="noStrike">
              <a:solidFill>
                <a:srgbClr val="000000"/>
              </a:solidFill>
              <a:latin typeface="Times New Roman"/>
              <a:cs typeface="Times New Roman"/>
            </a:rPr>
            <a:t>15. 4. TEACHING STAFF BY RANK: ACADEMIC YEAR 1388-89</a:t>
          </a:r>
        </a:p>
      </cdr:txBody>
    </cdr:sp>
  </cdr:relSizeAnchor>
  <cdr:relSizeAnchor xmlns:cdr="http://schemas.openxmlformats.org/drawingml/2006/chartDrawing">
    <cdr:from>
      <cdr:x>0.4395</cdr:x>
      <cdr:y>0.657</cdr:y>
    </cdr:from>
    <cdr:to>
      <cdr:x>0.44575</cdr:x>
      <cdr:y>0.68125</cdr:y>
    </cdr:to>
    <cdr:sp macro="" textlink="">
      <cdr:nvSpPr>
        <cdr:cNvPr id="2114562" name="Text 22"/>
        <cdr:cNvSpPr txBox="1">
          <a:spLocks xmlns:a="http://schemas.openxmlformats.org/drawingml/2006/main" noChangeArrowheads="1"/>
        </cdr:cNvSpPr>
      </cdr:nvSpPr>
      <cdr:spPr bwMode="auto">
        <a:xfrm xmlns:a="http://schemas.openxmlformats.org/drawingml/2006/main">
          <a:off x="2670820" y="2841098"/>
          <a:ext cx="37980" cy="104865"/>
        </a:xfrm>
        <a:prstGeom xmlns:a="http://schemas.openxmlformats.org/drawingml/2006/main" prst="rect">
          <a:avLst/>
        </a:prstGeom>
        <a:noFill xmlns:a="http://schemas.openxmlformats.org/drawingml/2006/main"/>
        <a:ln xmlns:a="http://schemas.openxmlformats.org/drawingml/2006/main" w="9525">
          <a:noFill/>
          <a:miter lim="800000"/>
          <a:headEnd/>
          <a:tailEnd/>
        </a:ln>
      </cdr:spPr>
    </cdr:sp>
  </cdr:relSizeAnchor>
  <cdr:relSizeAnchor xmlns:cdr="http://schemas.openxmlformats.org/drawingml/2006/chartDrawing">
    <cdr:from>
      <cdr:x>0.0125</cdr:x>
      <cdr:y>0.08875</cdr:y>
    </cdr:from>
    <cdr:to>
      <cdr:x>0.26325</cdr:x>
      <cdr:y>0.13725</cdr:y>
    </cdr:to>
    <cdr:sp macro="" textlink="">
      <cdr:nvSpPr>
        <cdr:cNvPr id="2114563" name="Text Box 3"/>
        <cdr:cNvSpPr txBox="1">
          <a:spLocks xmlns:a="http://schemas.openxmlformats.org/drawingml/2006/main" noChangeArrowheads="1"/>
        </cdr:cNvSpPr>
      </cdr:nvSpPr>
      <cdr:spPr bwMode="auto">
        <a:xfrm xmlns:a="http://schemas.openxmlformats.org/drawingml/2006/main">
          <a:off x="75962" y="383786"/>
          <a:ext cx="1523795" cy="209731"/>
        </a:xfrm>
        <a:prstGeom xmlns:a="http://schemas.openxmlformats.org/drawingml/2006/main" prst="rect">
          <a:avLst/>
        </a:prstGeom>
        <a:noFill xmlns:a="http://schemas.openxmlformats.org/drawingml/2006/main"/>
        <a:ln xmlns:a="http://schemas.openxmlformats.org/drawingml/2006/main" w="1">
          <a:noFill/>
          <a:miter lim="800000"/>
          <a:headEnd/>
          <a:tailEnd/>
        </a:ln>
      </cdr:spPr>
      <cdr:txBody>
        <a:bodyPr xmlns:a="http://schemas.openxmlformats.org/drawingml/2006/main" vertOverflow="clip" wrap="square" lIns="27432" tIns="22860" rIns="0" bIns="22860" anchor="ctr" upright="1"/>
        <a:lstStyle xmlns:a="http://schemas.openxmlformats.org/drawingml/2006/main"/>
        <a:p xmlns:a="http://schemas.openxmlformats.org/drawingml/2006/main">
          <a:pPr algn="l" rtl="1">
            <a:defRPr sz="1000"/>
          </a:pPr>
          <a:r>
            <a:rPr lang="en-US" sz="1000" b="1" i="0" strike="noStrike">
              <a:solidFill>
                <a:srgbClr val="000000"/>
              </a:solidFill>
              <a:latin typeface="Arial"/>
              <a:cs typeface="Arial"/>
            </a:rPr>
            <a:t>Thousand persons</a:t>
          </a:r>
        </a:p>
      </cdr:txBody>
    </cdr:sp>
  </cdr:relSizeAnchor>
  <cdr:relSizeAnchor xmlns:cdr="http://schemas.openxmlformats.org/drawingml/2006/chartDrawing">
    <cdr:from>
      <cdr:x>0.0125</cdr:x>
      <cdr:y>0.85475</cdr:y>
    </cdr:from>
    <cdr:to>
      <cdr:x>0.97175</cdr:x>
      <cdr:y>0.95375</cdr:y>
    </cdr:to>
    <cdr:sp macro="" textlink="">
      <cdr:nvSpPr>
        <cdr:cNvPr id="2114564" name="Text 9"/>
        <cdr:cNvSpPr txBox="1">
          <a:spLocks xmlns:a="http://schemas.openxmlformats.org/drawingml/2006/main" noChangeArrowheads="1"/>
        </cdr:cNvSpPr>
      </cdr:nvSpPr>
      <cdr:spPr bwMode="auto">
        <a:xfrm xmlns:a="http://schemas.openxmlformats.org/drawingml/2006/main">
          <a:off x="75962" y="3696238"/>
          <a:ext cx="5829314" cy="428111"/>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2860" rIns="0" bIns="22860" anchor="ctr" upright="1"/>
        <a:lstStyle xmlns:a="http://schemas.openxmlformats.org/drawingml/2006/main"/>
        <a:p xmlns:a="http://schemas.openxmlformats.org/drawingml/2006/main">
          <a:pPr algn="l" rtl="1">
            <a:defRPr sz="1000"/>
          </a:pPr>
          <a:r>
            <a:rPr lang="en-US" sz="1000" b="1" i="0" strike="noStrike">
              <a:solidFill>
                <a:srgbClr val="000000"/>
              </a:solidFill>
              <a:latin typeface="Times New Roman"/>
              <a:cs typeface="Times New Roman"/>
            </a:rPr>
            <a:t>For data see Tables 15. 31 and 15. 33.</a:t>
          </a:r>
        </a:p>
        <a:p xmlns:a="http://schemas.openxmlformats.org/drawingml/2006/main">
          <a:pPr algn="l" rtl="1">
            <a:defRPr sz="1000"/>
          </a:pPr>
          <a:r>
            <a:rPr lang="en-US" sz="1000" b="1" i="0" strike="noStrike">
              <a:solidFill>
                <a:srgbClr val="000000"/>
              </a:solidFill>
              <a:latin typeface="Times New Roman"/>
              <a:cs typeface="Times New Roman"/>
            </a:rPr>
            <a:t>(1) Excluding teaching staff of universities of the Ministry of Health and Medical Education.</a:t>
          </a:r>
        </a:p>
      </cdr:txBody>
    </cdr:sp>
  </cdr:relSizeAnchor>
  <cdr:relSizeAnchor xmlns:cdr="http://schemas.openxmlformats.org/drawingml/2006/chartDrawing">
    <cdr:from>
      <cdr:x>0.55325</cdr:x>
      <cdr:y>0.75325</cdr:y>
    </cdr:from>
    <cdr:to>
      <cdr:x>0.64075</cdr:x>
      <cdr:y>0.79525</cdr:y>
    </cdr:to>
    <cdr:sp macro="" textlink="">
      <cdr:nvSpPr>
        <cdr:cNvPr id="2114565" name="Text Box 5"/>
        <cdr:cNvSpPr txBox="1">
          <a:spLocks xmlns:a="http://schemas.openxmlformats.org/drawingml/2006/main" noChangeArrowheads="1"/>
        </cdr:cNvSpPr>
      </cdr:nvSpPr>
      <cdr:spPr bwMode="auto">
        <a:xfrm xmlns:a="http://schemas.openxmlformats.org/drawingml/2006/main">
          <a:off x="3362073" y="3257317"/>
          <a:ext cx="531733" cy="181622"/>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txBody>
        <a:bodyPr xmlns:a="http://schemas.openxmlformats.org/drawingml/2006/main" vertOverflow="clip" wrap="square" lIns="27432" tIns="18288" rIns="27432" bIns="18288" anchor="ctr" upright="1"/>
        <a:lstStyle xmlns:a="http://schemas.openxmlformats.org/drawingml/2006/main"/>
        <a:p xmlns:a="http://schemas.openxmlformats.org/drawingml/2006/main">
          <a:pPr algn="ctr" rtl="1">
            <a:defRPr sz="1000"/>
          </a:pPr>
          <a:r>
            <a:rPr lang="en-US" sz="800" b="1" i="0" strike="noStrike">
              <a:solidFill>
                <a:srgbClr val="000000"/>
              </a:solidFill>
              <a:latin typeface="Times New Roman"/>
              <a:cs typeface="Times New Roman"/>
            </a:rPr>
            <a:t>(1)</a:t>
          </a:r>
        </a:p>
      </cdr:txBody>
    </cdr:sp>
  </cdr:relSizeAnchor>
</c:userShapes>
</file>

<file path=word/drawings/drawing4.xml><?xml version="1.0" encoding="utf-8"?>
<c:userShapes xmlns:c="http://schemas.openxmlformats.org/drawingml/2006/chart">
  <cdr:relSizeAnchor xmlns:cdr="http://schemas.openxmlformats.org/drawingml/2006/chartDrawing">
    <cdr:from>
      <cdr:x>0.013</cdr:x>
      <cdr:y>0.0365</cdr:y>
    </cdr:from>
    <cdr:to>
      <cdr:x>0.9735</cdr:x>
      <cdr:y>0.21</cdr:y>
    </cdr:to>
    <cdr:sp macro="" textlink="">
      <cdr:nvSpPr>
        <cdr:cNvPr id="50177" name="Text 1"/>
        <cdr:cNvSpPr txBox="1">
          <a:spLocks xmlns:a="http://schemas.openxmlformats.org/drawingml/2006/main" noChangeArrowheads="1"/>
        </cdr:cNvSpPr>
      </cdr:nvSpPr>
      <cdr:spPr bwMode="auto">
        <a:xfrm xmlns:a="http://schemas.openxmlformats.org/drawingml/2006/main">
          <a:off x="76648" y="152276"/>
          <a:ext cx="5657188" cy="72383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7432" rIns="27432" bIns="27432" anchor="ctr" upright="1"/>
        <a:lstStyle xmlns:a="http://schemas.openxmlformats.org/drawingml/2006/main"/>
        <a:p xmlns:a="http://schemas.openxmlformats.org/drawingml/2006/main">
          <a:pPr algn="ctr" rtl="1">
            <a:defRPr sz="1000"/>
          </a:pPr>
          <a:r>
            <a:rPr lang="en-US" sz="1200" b="1" i="0" strike="noStrike">
              <a:solidFill>
                <a:srgbClr val="000000"/>
              </a:solidFill>
              <a:latin typeface="Times New Roman"/>
              <a:cs typeface="Times New Roman"/>
            </a:rPr>
            <a:t>15. 5. STUDENTS AT UNIVERSITIES AND HIGHER EDUCATION INSTITUTES        AND ISLAMIC AZAD UNIVERSITY BY SEX: ACADEMIC YEAR 1388-89</a:t>
          </a:r>
        </a:p>
      </cdr:txBody>
    </cdr:sp>
  </cdr:relSizeAnchor>
  <cdr:relSizeAnchor xmlns:cdr="http://schemas.openxmlformats.org/drawingml/2006/chartDrawing">
    <cdr:from>
      <cdr:x>0.64225</cdr:x>
      <cdr:y>0.733</cdr:y>
    </cdr:from>
    <cdr:to>
      <cdr:x>0.9765</cdr:x>
      <cdr:y>0.7855</cdr:y>
    </cdr:to>
    <cdr:sp macro="" textlink="">
      <cdr:nvSpPr>
        <cdr:cNvPr id="50222" name="Text Box 46"/>
        <cdr:cNvSpPr txBox="1">
          <a:spLocks xmlns:a="http://schemas.openxmlformats.org/drawingml/2006/main" noChangeArrowheads="1"/>
        </cdr:cNvSpPr>
      </cdr:nvSpPr>
      <cdr:spPr bwMode="auto">
        <a:xfrm xmlns:a="http://schemas.openxmlformats.org/drawingml/2006/main">
          <a:off x="3780794" y="3058039"/>
          <a:ext cx="1972204" cy="219028"/>
        </a:xfrm>
        <a:prstGeom xmlns:a="http://schemas.openxmlformats.org/drawingml/2006/main" prst="rect">
          <a:avLst/>
        </a:prstGeom>
        <a:noFill xmlns:a="http://schemas.openxmlformats.org/drawingml/2006/main"/>
        <a:ln xmlns:a="http://schemas.openxmlformats.org/drawingml/2006/main" w="1">
          <a:noFill/>
          <a:miter lim="800000"/>
          <a:headEnd/>
          <a:tailEnd/>
        </a:ln>
      </cdr:spPr>
      <cdr:txBody>
        <a:bodyPr xmlns:a="http://schemas.openxmlformats.org/drawingml/2006/main" vertOverflow="clip" wrap="square" lIns="0" tIns="22860" rIns="27432" bIns="22860" anchor="ctr" upright="1"/>
        <a:lstStyle xmlns:a="http://schemas.openxmlformats.org/drawingml/2006/main"/>
        <a:p xmlns:a="http://schemas.openxmlformats.org/drawingml/2006/main">
          <a:pPr algn="r" rtl="1">
            <a:defRPr sz="1000"/>
          </a:pPr>
          <a:r>
            <a:rPr lang="en-US" sz="1000" b="0" i="0" strike="noStrike">
              <a:solidFill>
                <a:srgbClr val="000000"/>
              </a:solidFill>
              <a:latin typeface="Arial"/>
              <a:cs typeface="Arial"/>
            </a:rPr>
            <a:t>Thousand persons</a:t>
          </a:r>
        </a:p>
      </cdr:txBody>
    </cdr:sp>
  </cdr:relSizeAnchor>
  <cdr:relSizeAnchor xmlns:cdr="http://schemas.openxmlformats.org/drawingml/2006/chartDrawing">
    <cdr:from>
      <cdr:x>0.04125</cdr:x>
      <cdr:y>0.89525</cdr:y>
    </cdr:from>
    <cdr:to>
      <cdr:x>0.45525</cdr:x>
      <cdr:y>0.9775</cdr:y>
    </cdr:to>
    <cdr:sp macro="" textlink="">
      <cdr:nvSpPr>
        <cdr:cNvPr id="50223" name="Text 9"/>
        <cdr:cNvSpPr txBox="1">
          <a:spLocks xmlns:a="http://schemas.openxmlformats.org/drawingml/2006/main" noChangeArrowheads="1"/>
        </cdr:cNvSpPr>
      </cdr:nvSpPr>
      <cdr:spPr bwMode="auto">
        <a:xfrm xmlns:a="http://schemas.openxmlformats.org/drawingml/2006/main">
          <a:off x="240261" y="3734938"/>
          <a:ext cx="2437986" cy="343143"/>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2860" rIns="27432" bIns="22860" anchor="ctr" upright="1"/>
        <a:lstStyle xmlns:a="http://schemas.openxmlformats.org/drawingml/2006/main"/>
        <a:p xmlns:a="http://schemas.openxmlformats.org/drawingml/2006/main">
          <a:pPr algn="ctr" rtl="1">
            <a:defRPr sz="1000"/>
          </a:pPr>
          <a:r>
            <a:rPr lang="en-US" sz="1000" b="1" i="0" strike="noStrike">
              <a:solidFill>
                <a:srgbClr val="000000"/>
              </a:solidFill>
              <a:latin typeface="Times New Roman"/>
              <a:cs typeface="Times New Roman"/>
            </a:rPr>
            <a:t>For data see Tables 15. 36 and 15. 37.</a:t>
          </a:r>
        </a:p>
      </cdr:txBody>
    </cdr:sp>
  </cdr:relSizeAnchor>
</c:userShapes>
</file>

<file path=word/drawings/drawing5.xml><?xml version="1.0" encoding="utf-8"?>
<c:userShapes xmlns:c="http://schemas.openxmlformats.org/drawingml/2006/chart">
  <cdr:relSizeAnchor xmlns:cdr="http://schemas.openxmlformats.org/drawingml/2006/chartDrawing">
    <cdr:from>
      <cdr:x>0.01077</cdr:x>
      <cdr:y>0</cdr:y>
    </cdr:from>
    <cdr:to>
      <cdr:x>0.97702</cdr:x>
      <cdr:y>0.14234</cdr:y>
    </cdr:to>
    <cdr:sp macro="" textlink="">
      <cdr:nvSpPr>
        <cdr:cNvPr id="46082" name="Text 2"/>
        <cdr:cNvSpPr txBox="1">
          <a:spLocks xmlns:a="http://schemas.openxmlformats.org/drawingml/2006/main" noChangeArrowheads="1"/>
        </cdr:cNvSpPr>
      </cdr:nvSpPr>
      <cdr:spPr bwMode="auto">
        <a:xfrm xmlns:a="http://schemas.openxmlformats.org/drawingml/2006/main">
          <a:off x="66675" y="0"/>
          <a:ext cx="5982295" cy="588431"/>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7432" rIns="27432" bIns="27432" anchor="ctr" upright="1"/>
        <a:lstStyle xmlns:a="http://schemas.openxmlformats.org/drawingml/2006/main"/>
        <a:p xmlns:a="http://schemas.openxmlformats.org/drawingml/2006/main">
          <a:pPr algn="ctr" rtl="1">
            <a:defRPr sz="1000"/>
          </a:pPr>
          <a:r>
            <a:rPr lang="en-US" sz="1100" b="1" i="0" strike="noStrike">
              <a:solidFill>
                <a:srgbClr val="000000"/>
              </a:solidFill>
              <a:latin typeface="Times New Roman"/>
              <a:cs typeface="Times New Roman"/>
            </a:rPr>
            <a:t>15. 6. STUDENTS AT UNIVERSITIES AND HIGHER  EDUCATION INSTITUTES AND ISLAMIC AZAD UNIVERSITY BY BROAD FIELD OF STUDY:</a:t>
          </a:r>
        </a:p>
        <a:p xmlns:a="http://schemas.openxmlformats.org/drawingml/2006/main">
          <a:pPr algn="ctr" rtl="1">
            <a:defRPr sz="1000"/>
          </a:pPr>
          <a:r>
            <a:rPr lang="en-US" sz="1100" b="1" i="0" strike="noStrike">
              <a:solidFill>
                <a:srgbClr val="000000"/>
              </a:solidFill>
              <a:latin typeface="Times New Roman"/>
              <a:cs typeface="Times New Roman"/>
            </a:rPr>
            <a:t> ACADEMIC YEAR 1388-89</a:t>
          </a:r>
        </a:p>
      </cdr:txBody>
    </cdr:sp>
  </cdr:relSizeAnchor>
  <cdr:relSizeAnchor xmlns:cdr="http://schemas.openxmlformats.org/drawingml/2006/chartDrawing">
    <cdr:from>
      <cdr:x>0.79925</cdr:x>
      <cdr:y>0.83725</cdr:y>
    </cdr:from>
    <cdr:to>
      <cdr:x>0.99425</cdr:x>
      <cdr:y>0.89425</cdr:y>
    </cdr:to>
    <cdr:sp macro="" textlink="">
      <cdr:nvSpPr>
        <cdr:cNvPr id="46084" name="Text 4"/>
        <cdr:cNvSpPr txBox="1">
          <a:spLocks xmlns:a="http://schemas.openxmlformats.org/drawingml/2006/main" noChangeArrowheads="1"/>
        </cdr:cNvSpPr>
      </cdr:nvSpPr>
      <cdr:spPr bwMode="auto">
        <a:xfrm xmlns:a="http://schemas.openxmlformats.org/drawingml/2006/main">
          <a:off x="5191968" y="3780058"/>
          <a:ext cx="1266730" cy="257347"/>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0" tIns="22860" rIns="27432" bIns="22860" anchor="ctr" upright="1"/>
        <a:lstStyle xmlns:a="http://schemas.openxmlformats.org/drawingml/2006/main"/>
        <a:p xmlns:a="http://schemas.openxmlformats.org/drawingml/2006/main">
          <a:pPr algn="r" rtl="1">
            <a:defRPr sz="1000"/>
          </a:pPr>
          <a:r>
            <a:rPr lang="en-US" sz="1000" b="1" i="0" strike="noStrike">
              <a:solidFill>
                <a:srgbClr val="000000"/>
              </a:solidFill>
              <a:latin typeface="Times New Roman"/>
              <a:cs typeface="Times New Roman"/>
            </a:rPr>
            <a:t>Thousand persons</a:t>
          </a:r>
        </a:p>
      </cdr:txBody>
    </cdr:sp>
  </cdr:relSizeAnchor>
  <cdr:relSizeAnchor xmlns:cdr="http://schemas.openxmlformats.org/drawingml/2006/chartDrawing">
    <cdr:from>
      <cdr:x>0</cdr:x>
      <cdr:y>0.91975</cdr:y>
    </cdr:from>
    <cdr:to>
      <cdr:x>0.44</cdr:x>
      <cdr:y>1</cdr:y>
    </cdr:to>
    <cdr:sp macro="" textlink="">
      <cdr:nvSpPr>
        <cdr:cNvPr id="46089" name="Text 9"/>
        <cdr:cNvSpPr txBox="1">
          <a:spLocks xmlns:a="http://schemas.openxmlformats.org/drawingml/2006/main" noChangeArrowheads="1"/>
        </cdr:cNvSpPr>
      </cdr:nvSpPr>
      <cdr:spPr bwMode="auto">
        <a:xfrm xmlns:a="http://schemas.openxmlformats.org/drawingml/2006/main">
          <a:off x="0" y="3802109"/>
          <a:ext cx="2791206" cy="331741"/>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2860" rIns="0" bIns="22860" anchor="ctr" upright="1"/>
        <a:lstStyle xmlns:a="http://schemas.openxmlformats.org/drawingml/2006/main"/>
        <a:p xmlns:a="http://schemas.openxmlformats.org/drawingml/2006/main">
          <a:pPr algn="l" rtl="1">
            <a:defRPr sz="1000"/>
          </a:pPr>
          <a:r>
            <a:rPr lang="en-US" sz="1000" b="1" i="0" strike="noStrike">
              <a:solidFill>
                <a:srgbClr val="000000"/>
              </a:solidFill>
              <a:latin typeface="Times New Roman"/>
              <a:cs typeface="Times New Roman"/>
            </a:rPr>
            <a:t>For data see Tables 15. 36 and 15. 37.</a:t>
          </a:r>
        </a:p>
      </cdr:txBody>
    </cdr:sp>
  </cdr:relSizeAnchor>
  <cdr:relSizeAnchor xmlns:cdr="http://schemas.openxmlformats.org/drawingml/2006/chartDrawing">
    <cdr:from>
      <cdr:x>0.6625</cdr:x>
      <cdr:y>0.7115</cdr:y>
    </cdr:from>
    <cdr:to>
      <cdr:x>0.667</cdr:x>
      <cdr:y>0.76225</cdr:y>
    </cdr:to>
    <cdr:sp macro="" textlink="">
      <cdr:nvSpPr>
        <cdr:cNvPr id="46102" name="Text 22"/>
        <cdr:cNvSpPr txBox="1">
          <a:spLocks xmlns:a="http://schemas.openxmlformats.org/drawingml/2006/main" noChangeArrowheads="1"/>
        </cdr:cNvSpPr>
      </cdr:nvSpPr>
      <cdr:spPr bwMode="auto">
        <a:xfrm xmlns:a="http://schemas.openxmlformats.org/drawingml/2006/main">
          <a:off x="4303633" y="3212316"/>
          <a:ext cx="29232" cy="229128"/>
        </a:xfrm>
        <a:prstGeom xmlns:a="http://schemas.openxmlformats.org/drawingml/2006/main" prst="rect">
          <a:avLst/>
        </a:prstGeom>
        <a:noFill xmlns:a="http://schemas.openxmlformats.org/drawingml/2006/main"/>
        <a:ln xmlns:a="http://schemas.openxmlformats.org/drawingml/2006/main" w="9525">
          <a:noFill/>
          <a:miter lim="800000"/>
          <a:headEnd/>
          <a:tailEnd/>
        </a:ln>
      </cdr:spPr>
    </cdr:sp>
  </cdr:relSizeAnchor>
  <cdr:relSizeAnchor xmlns:cdr="http://schemas.openxmlformats.org/drawingml/2006/chartDrawing">
    <cdr:from>
      <cdr:x>0.5715</cdr:x>
      <cdr:y>0.79425</cdr:y>
    </cdr:from>
    <cdr:to>
      <cdr:x>0.576</cdr:x>
      <cdr:y>0.845</cdr:y>
    </cdr:to>
    <cdr:sp macro="" textlink="">
      <cdr:nvSpPr>
        <cdr:cNvPr id="46103" name="Text 23"/>
        <cdr:cNvSpPr txBox="1">
          <a:spLocks xmlns:a="http://schemas.openxmlformats.org/drawingml/2006/main" noChangeArrowheads="1"/>
        </cdr:cNvSpPr>
      </cdr:nvSpPr>
      <cdr:spPr bwMode="auto">
        <a:xfrm xmlns:a="http://schemas.openxmlformats.org/drawingml/2006/main">
          <a:off x="3712493" y="3585920"/>
          <a:ext cx="29232" cy="229128"/>
        </a:xfrm>
        <a:prstGeom xmlns:a="http://schemas.openxmlformats.org/drawingml/2006/main" prst="rect">
          <a:avLst/>
        </a:prstGeom>
        <a:noFill xmlns:a="http://schemas.openxmlformats.org/drawingml/2006/main"/>
        <a:ln xmlns:a="http://schemas.openxmlformats.org/drawingml/2006/main" w="9525">
          <a:noFill/>
          <a:miter lim="800000"/>
          <a:headEnd/>
          <a:tailEnd/>
        </a:ln>
      </cdr:spPr>
    </cdr:sp>
  </cdr:relSizeAnchor>
  <cdr:relSizeAnchor xmlns:cdr="http://schemas.openxmlformats.org/drawingml/2006/chartDrawing">
    <cdr:from>
      <cdr:x>0.43125</cdr:x>
      <cdr:y>0.78825</cdr:y>
    </cdr:from>
    <cdr:to>
      <cdr:x>0.56475</cdr:x>
      <cdr:y>0.81775</cdr:y>
    </cdr:to>
    <cdr:sp macro="" textlink="">
      <cdr:nvSpPr>
        <cdr:cNvPr id="46104" name="Text 24"/>
        <cdr:cNvSpPr txBox="1">
          <a:spLocks xmlns:a="http://schemas.openxmlformats.org/drawingml/2006/main" noChangeArrowheads="1"/>
        </cdr:cNvSpPr>
      </cdr:nvSpPr>
      <cdr:spPr bwMode="auto">
        <a:xfrm xmlns:a="http://schemas.openxmlformats.org/drawingml/2006/main">
          <a:off x="2801422" y="3558831"/>
          <a:ext cx="867222" cy="133188"/>
        </a:xfrm>
        <a:prstGeom xmlns:a="http://schemas.openxmlformats.org/drawingml/2006/main" prst="rect">
          <a:avLst/>
        </a:prstGeom>
        <a:noFill xmlns:a="http://schemas.openxmlformats.org/drawingml/2006/main"/>
        <a:ln xmlns:a="http://schemas.openxmlformats.org/drawingml/2006/main" w="9525">
          <a:noFill/>
          <a:miter lim="800000"/>
          <a:headEnd/>
          <a:tailEnd/>
        </a:ln>
      </cdr:spPr>
    </cdr:sp>
  </cdr:relSizeAnchor>
  <cdr:relSizeAnchor xmlns:cdr="http://schemas.openxmlformats.org/drawingml/2006/chartDrawing">
    <cdr:from>
      <cdr:x>0.2245</cdr:x>
      <cdr:y>0.78825</cdr:y>
    </cdr:from>
    <cdr:to>
      <cdr:x>0.3345</cdr:x>
      <cdr:y>0.8115</cdr:y>
    </cdr:to>
    <cdr:sp macro="" textlink="">
      <cdr:nvSpPr>
        <cdr:cNvPr id="46106" name="Text 26"/>
        <cdr:cNvSpPr txBox="1">
          <a:spLocks xmlns:a="http://schemas.openxmlformats.org/drawingml/2006/main" noChangeArrowheads="1"/>
        </cdr:cNvSpPr>
      </cdr:nvSpPr>
      <cdr:spPr bwMode="auto">
        <a:xfrm xmlns:a="http://schemas.openxmlformats.org/drawingml/2006/main">
          <a:off x="1458363" y="3558831"/>
          <a:ext cx="714566" cy="104970"/>
        </a:xfrm>
        <a:prstGeom xmlns:a="http://schemas.openxmlformats.org/drawingml/2006/main" prst="rect">
          <a:avLst/>
        </a:prstGeom>
        <a:noFill xmlns:a="http://schemas.openxmlformats.org/drawingml/2006/main"/>
        <a:ln xmlns:a="http://schemas.openxmlformats.org/drawingml/2006/main" w="9525">
          <a:noFill/>
          <a:miter lim="800000"/>
          <a:headEnd/>
          <a:tailEnd/>
        </a:ln>
      </cdr:spPr>
    </cdr:sp>
  </cdr:relSizeAnchor>
  <cdr:relSizeAnchor xmlns:cdr="http://schemas.openxmlformats.org/drawingml/2006/chartDrawing">
    <cdr:from>
      <cdr:x>0.6905</cdr:x>
      <cdr:y>0.79125</cdr:y>
    </cdr:from>
    <cdr:to>
      <cdr:x>0.695</cdr:x>
      <cdr:y>0.842</cdr:y>
    </cdr:to>
    <cdr:sp macro="" textlink="">
      <cdr:nvSpPr>
        <cdr:cNvPr id="46107" name="Text 27"/>
        <cdr:cNvSpPr txBox="1">
          <a:spLocks xmlns:a="http://schemas.openxmlformats.org/drawingml/2006/main" noChangeArrowheads="1"/>
        </cdr:cNvSpPr>
      </cdr:nvSpPr>
      <cdr:spPr bwMode="auto">
        <a:xfrm xmlns:a="http://schemas.openxmlformats.org/drawingml/2006/main">
          <a:off x="4485523" y="3572375"/>
          <a:ext cx="29232" cy="229129"/>
        </a:xfrm>
        <a:prstGeom xmlns:a="http://schemas.openxmlformats.org/drawingml/2006/main" prst="rect">
          <a:avLst/>
        </a:prstGeom>
        <a:noFill xmlns:a="http://schemas.openxmlformats.org/drawingml/2006/main"/>
        <a:ln xmlns:a="http://schemas.openxmlformats.org/drawingml/2006/main" w="9525">
          <a:noFill/>
          <a:miter lim="800000"/>
          <a:headEnd/>
          <a:tailEnd/>
        </a:ln>
      </cdr:spPr>
    </cdr:sp>
  </cdr:relSizeAnchor>
  <cdr:relSizeAnchor xmlns:cdr="http://schemas.openxmlformats.org/drawingml/2006/chartDrawing">
    <cdr:from>
      <cdr:x>0.84575</cdr:x>
      <cdr:y>0.774</cdr:y>
    </cdr:from>
    <cdr:to>
      <cdr:x>0.85025</cdr:x>
      <cdr:y>0.82475</cdr:y>
    </cdr:to>
    <cdr:sp macro="" textlink="">
      <cdr:nvSpPr>
        <cdr:cNvPr id="46113" name="Text 33"/>
        <cdr:cNvSpPr txBox="1">
          <a:spLocks xmlns:a="http://schemas.openxmlformats.org/drawingml/2006/main" noChangeArrowheads="1"/>
        </cdr:cNvSpPr>
      </cdr:nvSpPr>
      <cdr:spPr bwMode="auto">
        <a:xfrm xmlns:a="http://schemas.openxmlformats.org/drawingml/2006/main">
          <a:off x="5494034" y="3494494"/>
          <a:ext cx="29233" cy="229129"/>
        </a:xfrm>
        <a:prstGeom xmlns:a="http://schemas.openxmlformats.org/drawingml/2006/main" prst="rect">
          <a:avLst/>
        </a:prstGeom>
        <a:noFill xmlns:a="http://schemas.openxmlformats.org/drawingml/2006/main"/>
        <a:ln xmlns:a="http://schemas.openxmlformats.org/drawingml/2006/main" w="9525">
          <a:noFill/>
          <a:miter lim="800000"/>
          <a:headEnd/>
          <a:tailEnd/>
        </a:ln>
      </cdr:spPr>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52782E-75AF-44EE-83E8-8A5E163D2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60</Pages>
  <Words>16561</Words>
  <Characters>94403</Characters>
  <Application>Microsoft Office Word</Application>
  <DocSecurity>0</DocSecurity>
  <Lines>786</Lines>
  <Paragraphs>221</Paragraphs>
  <ScaleCrop>false</ScaleCrop>
  <HeadingPairs>
    <vt:vector size="2" baseType="variant">
      <vt:variant>
        <vt:lpstr>Title</vt:lpstr>
      </vt:variant>
      <vt:variant>
        <vt:i4>1</vt:i4>
      </vt:variant>
    </vt:vector>
  </HeadingPairs>
  <TitlesOfParts>
    <vt:vector size="1" baseType="lpstr">
      <vt:lpstr>The statistical information appeared in this chapter are delivered in three sections: Geographical characteristics and administrative divisions, Climate, and Environment</vt:lpstr>
    </vt:vector>
  </TitlesOfParts>
  <Company>cmpqdomain</Company>
  <LinksUpToDate>false</LinksUpToDate>
  <CharactersWithSpaces>110743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statistical information appeared in this chapter are delivered in three sections: Geographical characteristics and administrative divisions, Climate, and Environment</dc:title>
  <dc:subject/>
  <dc:creator>SinaSoft</dc:creator>
  <cp:keywords/>
  <dc:description/>
  <cp:lastModifiedBy>Statistical Center of Iran</cp:lastModifiedBy>
  <cp:revision>80</cp:revision>
  <cp:lastPrinted>2012-02-26T09:34:00Z</cp:lastPrinted>
  <dcterms:created xsi:type="dcterms:W3CDTF">2011-12-10T09:22:00Z</dcterms:created>
  <dcterms:modified xsi:type="dcterms:W3CDTF">2012-05-15T07:52:00Z</dcterms:modified>
</cp:coreProperties>
</file>